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48DBD" w14:textId="77777777" w:rsidR="008F1810" w:rsidRDefault="00D82406" w:rsidP="003628B5">
      <w:pPr>
        <w:spacing w:line="480" w:lineRule="auto"/>
        <w:jc w:val="center"/>
        <w:rPr>
          <w:rFonts w:cs="Times New Roman"/>
          <w:szCs w:val="24"/>
        </w:rPr>
      </w:pPr>
      <w:bookmarkStart w:id="0" w:name="_Hlk5349185"/>
      <w:bookmarkEnd w:id="0"/>
      <w:r>
        <w:rPr>
          <w:rFonts w:cs="Times New Roman"/>
          <w:szCs w:val="24"/>
        </w:rPr>
        <w:t>UNIVERSITY OF OKLAHOMA</w:t>
      </w:r>
    </w:p>
    <w:p w14:paraId="522E5311" w14:textId="77777777" w:rsidR="00D82406" w:rsidRDefault="00D82406" w:rsidP="003628B5">
      <w:pPr>
        <w:spacing w:line="480" w:lineRule="auto"/>
        <w:jc w:val="center"/>
        <w:rPr>
          <w:rFonts w:cs="Times New Roman"/>
          <w:szCs w:val="24"/>
        </w:rPr>
      </w:pPr>
      <w:r>
        <w:rPr>
          <w:rFonts w:cs="Times New Roman"/>
          <w:szCs w:val="24"/>
        </w:rPr>
        <w:t>GRADUATE COLLEGE</w:t>
      </w:r>
    </w:p>
    <w:p w14:paraId="563590FC" w14:textId="77777777" w:rsidR="003628B5" w:rsidRDefault="003628B5" w:rsidP="003628B5">
      <w:pPr>
        <w:spacing w:line="480" w:lineRule="auto"/>
        <w:jc w:val="center"/>
        <w:rPr>
          <w:rFonts w:cs="Times New Roman"/>
          <w:szCs w:val="24"/>
        </w:rPr>
      </w:pPr>
    </w:p>
    <w:p w14:paraId="6007FD45" w14:textId="77777777" w:rsidR="00D82406" w:rsidRPr="00D82406" w:rsidRDefault="00D82406" w:rsidP="003628B5">
      <w:pPr>
        <w:spacing w:line="480" w:lineRule="auto"/>
        <w:jc w:val="center"/>
        <w:rPr>
          <w:rFonts w:cs="Times New Roman"/>
          <w:szCs w:val="24"/>
        </w:rPr>
      </w:pPr>
    </w:p>
    <w:p w14:paraId="2D8C2539" w14:textId="77777777" w:rsidR="008F1810" w:rsidRDefault="00D82406" w:rsidP="003628B5">
      <w:pPr>
        <w:spacing w:line="480" w:lineRule="auto"/>
        <w:jc w:val="center"/>
        <w:rPr>
          <w:rFonts w:cs="Times New Roman"/>
          <w:szCs w:val="24"/>
        </w:rPr>
      </w:pPr>
      <w:r>
        <w:rPr>
          <w:rFonts w:cs="Times New Roman"/>
          <w:szCs w:val="24"/>
        </w:rPr>
        <w:t>ADDITIVE MANUFACTURING OF HDPE USING SELECTIVE LASER SINTERING</w:t>
      </w:r>
    </w:p>
    <w:p w14:paraId="747CB76C" w14:textId="77777777" w:rsidR="00454CA0" w:rsidRDefault="00454CA0" w:rsidP="003628B5">
      <w:pPr>
        <w:spacing w:line="480" w:lineRule="auto"/>
        <w:jc w:val="center"/>
        <w:rPr>
          <w:rFonts w:cs="Times New Roman"/>
          <w:szCs w:val="24"/>
        </w:rPr>
      </w:pPr>
    </w:p>
    <w:p w14:paraId="6F95A185" w14:textId="77777777" w:rsidR="00454CA0" w:rsidRDefault="00454CA0" w:rsidP="003628B5">
      <w:pPr>
        <w:spacing w:line="480" w:lineRule="auto"/>
        <w:rPr>
          <w:rFonts w:cs="Times New Roman"/>
          <w:szCs w:val="24"/>
        </w:rPr>
      </w:pPr>
    </w:p>
    <w:p w14:paraId="5A624BBF" w14:textId="77777777" w:rsidR="00454CA0" w:rsidRDefault="00454CA0" w:rsidP="003628B5">
      <w:pPr>
        <w:spacing w:line="480" w:lineRule="auto"/>
        <w:jc w:val="center"/>
        <w:rPr>
          <w:rFonts w:cs="Times New Roman"/>
          <w:szCs w:val="24"/>
        </w:rPr>
      </w:pPr>
      <w:r>
        <w:rPr>
          <w:rFonts w:cs="Times New Roman"/>
          <w:szCs w:val="24"/>
        </w:rPr>
        <w:t>A THESIS</w:t>
      </w:r>
    </w:p>
    <w:p w14:paraId="0800D5E7" w14:textId="77777777" w:rsidR="00454CA0" w:rsidRDefault="00454CA0" w:rsidP="003628B5">
      <w:pPr>
        <w:spacing w:line="480" w:lineRule="auto"/>
        <w:jc w:val="center"/>
        <w:rPr>
          <w:rFonts w:cs="Times New Roman"/>
          <w:szCs w:val="24"/>
        </w:rPr>
      </w:pPr>
      <w:r>
        <w:rPr>
          <w:rFonts w:cs="Times New Roman"/>
          <w:szCs w:val="24"/>
        </w:rPr>
        <w:t>SUBMITTED TO THE GRADUATE FACULTY</w:t>
      </w:r>
    </w:p>
    <w:p w14:paraId="231AA788" w14:textId="77777777" w:rsidR="00454CA0" w:rsidRDefault="00454CA0" w:rsidP="003628B5">
      <w:pPr>
        <w:spacing w:line="480" w:lineRule="auto"/>
        <w:jc w:val="center"/>
        <w:rPr>
          <w:rFonts w:cs="Times New Roman"/>
          <w:szCs w:val="24"/>
        </w:rPr>
      </w:pPr>
      <w:r>
        <w:rPr>
          <w:rFonts w:cs="Times New Roman"/>
          <w:szCs w:val="24"/>
        </w:rPr>
        <w:t xml:space="preserve">In partial fulfillment of the requirements for </w:t>
      </w:r>
    </w:p>
    <w:p w14:paraId="5099D11D" w14:textId="77777777" w:rsidR="00454CA0" w:rsidRDefault="00454CA0" w:rsidP="003628B5">
      <w:pPr>
        <w:spacing w:line="480" w:lineRule="auto"/>
        <w:jc w:val="center"/>
        <w:rPr>
          <w:rFonts w:cs="Times New Roman"/>
          <w:szCs w:val="24"/>
        </w:rPr>
      </w:pPr>
      <w:r>
        <w:rPr>
          <w:rFonts w:cs="Times New Roman"/>
          <w:szCs w:val="24"/>
        </w:rPr>
        <w:t>Degree of</w:t>
      </w:r>
    </w:p>
    <w:p w14:paraId="37F83507" w14:textId="77777777" w:rsidR="00454CA0" w:rsidRDefault="00A022FA" w:rsidP="003628B5">
      <w:pPr>
        <w:spacing w:line="480" w:lineRule="auto"/>
        <w:jc w:val="center"/>
        <w:rPr>
          <w:rFonts w:cs="Times New Roman"/>
          <w:szCs w:val="24"/>
        </w:rPr>
      </w:pPr>
      <w:r>
        <w:rPr>
          <w:rFonts w:cs="Times New Roman"/>
          <w:szCs w:val="24"/>
        </w:rPr>
        <w:t>MASTER OF SCIE</w:t>
      </w:r>
      <w:r w:rsidR="003604F3">
        <w:rPr>
          <w:rFonts w:cs="Times New Roman"/>
          <w:szCs w:val="24"/>
        </w:rPr>
        <w:t>NC</w:t>
      </w:r>
      <w:r>
        <w:rPr>
          <w:rFonts w:cs="Times New Roman"/>
          <w:szCs w:val="24"/>
        </w:rPr>
        <w:t>E</w:t>
      </w:r>
    </w:p>
    <w:p w14:paraId="4817322C" w14:textId="77777777" w:rsidR="00454CA0" w:rsidRDefault="00454CA0" w:rsidP="003628B5">
      <w:pPr>
        <w:spacing w:line="480" w:lineRule="auto"/>
        <w:rPr>
          <w:rFonts w:cs="Times New Roman"/>
          <w:szCs w:val="24"/>
        </w:rPr>
      </w:pPr>
    </w:p>
    <w:p w14:paraId="3CEC99A7" w14:textId="77777777" w:rsidR="00454CA0" w:rsidRDefault="00454CA0" w:rsidP="00454CA0">
      <w:pPr>
        <w:spacing w:line="360" w:lineRule="auto"/>
        <w:jc w:val="center"/>
        <w:rPr>
          <w:rFonts w:cs="Times New Roman"/>
          <w:szCs w:val="24"/>
        </w:rPr>
      </w:pPr>
    </w:p>
    <w:p w14:paraId="5BCF6313" w14:textId="77777777" w:rsidR="00454CA0" w:rsidRDefault="00454CA0" w:rsidP="00454CA0">
      <w:pPr>
        <w:spacing w:line="360" w:lineRule="auto"/>
        <w:rPr>
          <w:rFonts w:cs="Times New Roman"/>
          <w:szCs w:val="24"/>
        </w:rPr>
      </w:pPr>
    </w:p>
    <w:p w14:paraId="3E18ADB7" w14:textId="77777777" w:rsidR="003628B5" w:rsidRDefault="003628B5" w:rsidP="00454CA0">
      <w:pPr>
        <w:spacing w:line="360" w:lineRule="auto"/>
        <w:rPr>
          <w:rFonts w:cs="Times New Roman"/>
          <w:szCs w:val="24"/>
        </w:rPr>
      </w:pPr>
    </w:p>
    <w:p w14:paraId="53CD08D7" w14:textId="77777777" w:rsidR="00454CA0" w:rsidRDefault="00454CA0" w:rsidP="00454CA0">
      <w:pPr>
        <w:spacing w:line="360" w:lineRule="auto"/>
        <w:jc w:val="center"/>
        <w:rPr>
          <w:rFonts w:cs="Times New Roman"/>
          <w:szCs w:val="24"/>
        </w:rPr>
      </w:pPr>
      <w:r>
        <w:rPr>
          <w:rFonts w:cs="Times New Roman"/>
          <w:szCs w:val="24"/>
        </w:rPr>
        <w:t>By</w:t>
      </w:r>
    </w:p>
    <w:p w14:paraId="7BD90541" w14:textId="77777777" w:rsidR="00454CA0" w:rsidRDefault="00454CA0" w:rsidP="00454CA0">
      <w:pPr>
        <w:spacing w:after="0" w:line="240" w:lineRule="auto"/>
        <w:jc w:val="center"/>
        <w:rPr>
          <w:rFonts w:cs="Times New Roman"/>
          <w:szCs w:val="24"/>
        </w:rPr>
      </w:pPr>
      <w:r>
        <w:rPr>
          <w:rFonts w:cs="Times New Roman"/>
          <w:szCs w:val="24"/>
        </w:rPr>
        <w:t>BENJAMIN HOELZEL</w:t>
      </w:r>
    </w:p>
    <w:p w14:paraId="4FAB970F" w14:textId="77777777" w:rsidR="00454CA0" w:rsidRDefault="00454CA0" w:rsidP="00454CA0">
      <w:pPr>
        <w:spacing w:after="0" w:line="240" w:lineRule="auto"/>
        <w:jc w:val="center"/>
        <w:rPr>
          <w:rFonts w:cs="Times New Roman"/>
          <w:szCs w:val="24"/>
        </w:rPr>
      </w:pPr>
      <w:r>
        <w:rPr>
          <w:rFonts w:cs="Times New Roman"/>
          <w:szCs w:val="24"/>
        </w:rPr>
        <w:t>Norman, Oklahoma</w:t>
      </w:r>
    </w:p>
    <w:p w14:paraId="04CEEB73" w14:textId="77777777" w:rsidR="00684A24" w:rsidRDefault="00454CA0" w:rsidP="003628B5">
      <w:pPr>
        <w:spacing w:after="0" w:line="240" w:lineRule="auto"/>
        <w:jc w:val="center"/>
        <w:rPr>
          <w:rFonts w:cs="Times New Roman"/>
          <w:szCs w:val="24"/>
        </w:rPr>
      </w:pPr>
      <w:r>
        <w:rPr>
          <w:rFonts w:cs="Times New Roman"/>
          <w:szCs w:val="24"/>
        </w:rPr>
        <w:t>201</w:t>
      </w:r>
      <w:r w:rsidR="000E5025">
        <w:rPr>
          <w:rFonts w:cs="Times New Roman"/>
          <w:szCs w:val="24"/>
        </w:rPr>
        <w:t>9</w:t>
      </w:r>
    </w:p>
    <w:p w14:paraId="112B5BD1" w14:textId="77777777" w:rsidR="008002DB" w:rsidRDefault="00684A24" w:rsidP="008002DB">
      <w:pPr>
        <w:spacing w:line="480" w:lineRule="auto"/>
        <w:jc w:val="center"/>
        <w:rPr>
          <w:rFonts w:cs="Times New Roman"/>
          <w:szCs w:val="24"/>
        </w:rPr>
      </w:pPr>
      <w:r>
        <w:rPr>
          <w:rFonts w:cs="Times New Roman"/>
          <w:szCs w:val="24"/>
        </w:rPr>
        <w:br w:type="page"/>
      </w:r>
      <w:r w:rsidR="008002DB">
        <w:rPr>
          <w:rFonts w:cs="Times New Roman"/>
          <w:szCs w:val="24"/>
        </w:rPr>
        <w:lastRenderedPageBreak/>
        <w:t>ADDITIVE MANUFACTURING OF HDPE USING SELECTIVE LASER SINTERING</w:t>
      </w:r>
    </w:p>
    <w:p w14:paraId="476E2DE1" w14:textId="77777777" w:rsidR="00684A24" w:rsidRDefault="00684A24">
      <w:pPr>
        <w:rPr>
          <w:rFonts w:cs="Times New Roman"/>
          <w:szCs w:val="24"/>
        </w:rPr>
      </w:pPr>
    </w:p>
    <w:p w14:paraId="68E2D91E" w14:textId="77777777" w:rsidR="003628B5" w:rsidRDefault="003628B5" w:rsidP="003628B5">
      <w:pPr>
        <w:spacing w:after="0" w:line="240" w:lineRule="auto"/>
        <w:jc w:val="center"/>
        <w:rPr>
          <w:rFonts w:cs="Times New Roman"/>
          <w:szCs w:val="24"/>
        </w:rPr>
      </w:pPr>
    </w:p>
    <w:p w14:paraId="61B03F92" w14:textId="0736E055" w:rsidR="008002DB" w:rsidRDefault="008002DB" w:rsidP="003628B5">
      <w:pPr>
        <w:spacing w:after="0" w:line="240" w:lineRule="auto"/>
        <w:jc w:val="center"/>
        <w:rPr>
          <w:rFonts w:cs="Times New Roman"/>
          <w:szCs w:val="24"/>
        </w:rPr>
      </w:pPr>
      <w:r>
        <w:rPr>
          <w:rFonts w:cs="Times New Roman"/>
          <w:szCs w:val="24"/>
        </w:rPr>
        <w:t xml:space="preserve">A THESIS APPROVED FOR THE </w:t>
      </w:r>
      <w:r w:rsidR="00C6005D">
        <w:rPr>
          <w:rFonts w:cs="Times New Roman"/>
          <w:szCs w:val="24"/>
        </w:rPr>
        <w:t>SCHOOL</w:t>
      </w:r>
      <w:r>
        <w:rPr>
          <w:rFonts w:cs="Times New Roman"/>
          <w:szCs w:val="24"/>
        </w:rPr>
        <w:t xml:space="preserve"> OF A</w:t>
      </w:r>
      <w:r w:rsidR="001962D5">
        <w:rPr>
          <w:rFonts w:cs="Times New Roman"/>
          <w:szCs w:val="24"/>
        </w:rPr>
        <w:t>ERO</w:t>
      </w:r>
      <w:bookmarkStart w:id="1" w:name="_GoBack"/>
      <w:bookmarkEnd w:id="1"/>
      <w:r>
        <w:rPr>
          <w:rFonts w:cs="Times New Roman"/>
          <w:szCs w:val="24"/>
        </w:rPr>
        <w:t>SPACE AND MECHANICAL ENGINEERING</w:t>
      </w:r>
    </w:p>
    <w:p w14:paraId="41839E8D" w14:textId="77777777" w:rsidR="008002DB" w:rsidRDefault="008002DB" w:rsidP="003628B5">
      <w:pPr>
        <w:spacing w:after="0" w:line="240" w:lineRule="auto"/>
        <w:jc w:val="center"/>
        <w:rPr>
          <w:rFonts w:cs="Times New Roman"/>
          <w:szCs w:val="24"/>
        </w:rPr>
      </w:pPr>
    </w:p>
    <w:p w14:paraId="7166713E" w14:textId="77777777" w:rsidR="008002DB" w:rsidRDefault="008002DB" w:rsidP="003628B5">
      <w:pPr>
        <w:spacing w:after="0" w:line="240" w:lineRule="auto"/>
        <w:jc w:val="center"/>
        <w:rPr>
          <w:rFonts w:cs="Times New Roman"/>
          <w:szCs w:val="24"/>
        </w:rPr>
      </w:pPr>
    </w:p>
    <w:p w14:paraId="0213588E" w14:textId="77777777" w:rsidR="008002DB" w:rsidRDefault="008002DB" w:rsidP="003628B5">
      <w:pPr>
        <w:spacing w:after="0" w:line="240" w:lineRule="auto"/>
        <w:jc w:val="center"/>
        <w:rPr>
          <w:rFonts w:cs="Times New Roman"/>
          <w:szCs w:val="24"/>
        </w:rPr>
      </w:pPr>
    </w:p>
    <w:p w14:paraId="3B38EAF8" w14:textId="77777777" w:rsidR="00FA4006" w:rsidRDefault="00FA4006" w:rsidP="003628B5">
      <w:pPr>
        <w:spacing w:after="0" w:line="240" w:lineRule="auto"/>
        <w:jc w:val="center"/>
        <w:rPr>
          <w:rFonts w:cs="Times New Roman"/>
          <w:szCs w:val="24"/>
        </w:rPr>
      </w:pPr>
    </w:p>
    <w:p w14:paraId="119B0C75" w14:textId="77777777" w:rsidR="00FA4006" w:rsidRDefault="00FA4006" w:rsidP="003628B5">
      <w:pPr>
        <w:spacing w:after="0" w:line="240" w:lineRule="auto"/>
        <w:jc w:val="center"/>
        <w:rPr>
          <w:rFonts w:cs="Times New Roman"/>
          <w:szCs w:val="24"/>
        </w:rPr>
      </w:pPr>
    </w:p>
    <w:p w14:paraId="04399F40" w14:textId="77777777" w:rsidR="00FA4006" w:rsidRDefault="00FA4006" w:rsidP="003628B5">
      <w:pPr>
        <w:spacing w:after="0" w:line="240" w:lineRule="auto"/>
        <w:jc w:val="center"/>
        <w:rPr>
          <w:rFonts w:cs="Times New Roman"/>
          <w:szCs w:val="24"/>
        </w:rPr>
      </w:pPr>
    </w:p>
    <w:p w14:paraId="319F1D50" w14:textId="77777777" w:rsidR="00FA4006" w:rsidRDefault="00FA4006" w:rsidP="003628B5">
      <w:pPr>
        <w:spacing w:after="0" w:line="240" w:lineRule="auto"/>
        <w:jc w:val="center"/>
        <w:rPr>
          <w:rFonts w:cs="Times New Roman"/>
          <w:szCs w:val="24"/>
        </w:rPr>
      </w:pPr>
    </w:p>
    <w:p w14:paraId="40344F58" w14:textId="77777777" w:rsidR="00FA4006" w:rsidRDefault="00FA4006" w:rsidP="003628B5">
      <w:pPr>
        <w:spacing w:after="0" w:line="240" w:lineRule="auto"/>
        <w:jc w:val="center"/>
        <w:rPr>
          <w:rFonts w:cs="Times New Roman"/>
          <w:szCs w:val="24"/>
        </w:rPr>
      </w:pPr>
    </w:p>
    <w:p w14:paraId="31D4AF2C" w14:textId="77777777" w:rsidR="00FA4006" w:rsidRDefault="00FA4006" w:rsidP="003628B5">
      <w:pPr>
        <w:spacing w:after="0" w:line="240" w:lineRule="auto"/>
        <w:jc w:val="center"/>
        <w:rPr>
          <w:rFonts w:cs="Times New Roman"/>
          <w:szCs w:val="24"/>
        </w:rPr>
      </w:pPr>
    </w:p>
    <w:p w14:paraId="4750FA69" w14:textId="77777777" w:rsidR="008002DB" w:rsidRDefault="008002DB" w:rsidP="003628B5">
      <w:pPr>
        <w:spacing w:after="0" w:line="240" w:lineRule="auto"/>
        <w:jc w:val="center"/>
        <w:rPr>
          <w:rFonts w:cs="Times New Roman"/>
          <w:szCs w:val="24"/>
        </w:rPr>
      </w:pPr>
    </w:p>
    <w:p w14:paraId="08A3564E" w14:textId="77777777" w:rsidR="008002DB" w:rsidRDefault="00FA4006" w:rsidP="003628B5">
      <w:pPr>
        <w:spacing w:after="0" w:line="240" w:lineRule="auto"/>
        <w:jc w:val="center"/>
        <w:rPr>
          <w:rFonts w:cs="Times New Roman"/>
          <w:szCs w:val="24"/>
        </w:rPr>
      </w:pPr>
      <w:r>
        <w:rPr>
          <w:rFonts w:cs="Times New Roman"/>
          <w:szCs w:val="24"/>
        </w:rPr>
        <w:t>BY</w:t>
      </w:r>
    </w:p>
    <w:p w14:paraId="7D329EBC" w14:textId="77777777" w:rsidR="00FA4006" w:rsidRDefault="00FA4006" w:rsidP="003628B5">
      <w:pPr>
        <w:spacing w:after="0" w:line="240" w:lineRule="auto"/>
        <w:jc w:val="center"/>
        <w:rPr>
          <w:rFonts w:cs="Times New Roman"/>
          <w:szCs w:val="24"/>
        </w:rPr>
      </w:pPr>
    </w:p>
    <w:p w14:paraId="1A009F8A" w14:textId="77777777" w:rsidR="00FA4006" w:rsidRDefault="00FA4006" w:rsidP="003628B5">
      <w:pPr>
        <w:spacing w:after="0" w:line="240" w:lineRule="auto"/>
        <w:jc w:val="center"/>
        <w:rPr>
          <w:rFonts w:cs="Times New Roman"/>
          <w:szCs w:val="24"/>
        </w:rPr>
      </w:pPr>
    </w:p>
    <w:p w14:paraId="24F533BF" w14:textId="77777777" w:rsidR="00FA4006" w:rsidRDefault="00FA4006" w:rsidP="003628B5">
      <w:pPr>
        <w:spacing w:after="0" w:line="240" w:lineRule="auto"/>
        <w:jc w:val="center"/>
        <w:rPr>
          <w:rFonts w:cs="Times New Roman"/>
          <w:szCs w:val="24"/>
        </w:rPr>
      </w:pPr>
    </w:p>
    <w:p w14:paraId="6DCEEC38" w14:textId="77777777" w:rsidR="00FA4006" w:rsidRDefault="00FA4006" w:rsidP="00FA4006">
      <w:pPr>
        <w:spacing w:after="0" w:line="240" w:lineRule="auto"/>
        <w:rPr>
          <w:rFonts w:cs="Times New Roman"/>
          <w:szCs w:val="24"/>
        </w:rPr>
      </w:pPr>
    </w:p>
    <w:p w14:paraId="36490546" w14:textId="77777777" w:rsidR="00FA4006" w:rsidRDefault="00FA4006" w:rsidP="003628B5">
      <w:pPr>
        <w:spacing w:after="0" w:line="240" w:lineRule="auto"/>
        <w:jc w:val="center"/>
        <w:rPr>
          <w:rFonts w:cs="Times New Roman"/>
          <w:szCs w:val="24"/>
        </w:rPr>
      </w:pPr>
    </w:p>
    <w:p w14:paraId="2A5C1BAF" w14:textId="77777777" w:rsidR="00FA4006" w:rsidRDefault="00FA4006" w:rsidP="003628B5">
      <w:pPr>
        <w:spacing w:after="0" w:line="240" w:lineRule="auto"/>
        <w:jc w:val="center"/>
        <w:rPr>
          <w:rFonts w:cs="Times New Roman"/>
          <w:szCs w:val="24"/>
        </w:rPr>
      </w:pPr>
    </w:p>
    <w:p w14:paraId="2A9EC677" w14:textId="77777777" w:rsidR="00FA4006" w:rsidRDefault="00FA4006" w:rsidP="003628B5">
      <w:pPr>
        <w:spacing w:after="0" w:line="240" w:lineRule="auto"/>
        <w:jc w:val="center"/>
        <w:rPr>
          <w:rFonts w:cs="Times New Roman"/>
          <w:szCs w:val="24"/>
        </w:rPr>
      </w:pPr>
    </w:p>
    <w:p w14:paraId="6C3A4AE1" w14:textId="77777777" w:rsidR="0094377C" w:rsidRDefault="00DC1516" w:rsidP="0094377C">
      <w:pPr>
        <w:pStyle w:val="NoSpacing"/>
        <w:jc w:val="right"/>
      </w:pPr>
      <w:sdt>
        <w:sdtPr>
          <w:alias w:val="Select the appropriate prefix"/>
          <w:tag w:val="Prefix"/>
          <w:id w:val="3768269"/>
          <w:placeholder>
            <w:docPart w:val="EF6EBB1DB6F3425E8A1381687C7662B7"/>
          </w:placeholder>
          <w:dropDownList>
            <w:listItem w:displayText="[Dr. / Mr. / Mrs. / Ms.]" w:value="[Dr. / Mr. / Mrs. / Ms.]"/>
            <w:listItem w:displayText="Dr." w:value="Dr."/>
            <w:listItem w:displayText="Mr." w:value="Mr."/>
            <w:listItem w:displayText="Mrs." w:value="Mrs."/>
            <w:listItem w:displayText="Ms." w:value="Ms."/>
          </w:dropDownList>
        </w:sdtPr>
        <w:sdtContent>
          <w:r w:rsidR="0094377C">
            <w:t>Dr.</w:t>
          </w:r>
        </w:sdtContent>
      </w:sdt>
      <w:r w:rsidR="0094377C">
        <w:t xml:space="preserve"> </w:t>
      </w:r>
      <w:sdt>
        <w:sdtPr>
          <w:alias w:val="Click to enter committee chair name"/>
          <w:tag w:val="committee chair"/>
          <w:id w:val="30091849"/>
          <w:placeholder>
            <w:docPart w:val="BA1B1FB8186249BB9C3636277AD8D990"/>
          </w:placeholder>
        </w:sdtPr>
        <w:sdtContent>
          <w:proofErr w:type="spellStart"/>
          <w:r w:rsidR="00B002C6">
            <w:t>Yingtao</w:t>
          </w:r>
          <w:proofErr w:type="spellEnd"/>
          <w:r w:rsidR="00B002C6">
            <w:t xml:space="preserve"> Liu</w:t>
          </w:r>
        </w:sdtContent>
      </w:sdt>
      <w:r w:rsidR="0094377C">
        <w:t>, Chair</w:t>
      </w:r>
    </w:p>
    <w:p w14:paraId="13579C0B" w14:textId="77777777" w:rsidR="0094377C" w:rsidRDefault="0094377C" w:rsidP="0094377C">
      <w:pPr>
        <w:pStyle w:val="NoSpacing"/>
        <w:jc w:val="right"/>
      </w:pPr>
    </w:p>
    <w:p w14:paraId="230A00AE" w14:textId="77777777" w:rsidR="0094377C" w:rsidRDefault="0094377C" w:rsidP="0094377C">
      <w:pPr>
        <w:pStyle w:val="NoSpacing"/>
        <w:jc w:val="right"/>
      </w:pPr>
    </w:p>
    <w:p w14:paraId="1F69B4E1" w14:textId="77777777" w:rsidR="0094377C" w:rsidRDefault="00DC1516" w:rsidP="0094377C">
      <w:pPr>
        <w:pStyle w:val="NoSpacing"/>
        <w:jc w:val="right"/>
      </w:pPr>
      <w:sdt>
        <w:sdtPr>
          <w:alias w:val="Select the appropriate prefix"/>
          <w:tag w:val="Prefix"/>
          <w:id w:val="8173872"/>
          <w:placeholder>
            <w:docPart w:val="CA09ADB3373B4BD9B4A967213A94F81C"/>
          </w:placeholder>
          <w:dropDownList>
            <w:listItem w:displayText="[Prefix]" w:value="[Prefix]"/>
            <w:listItem w:displayText="Dr." w:value="Dr."/>
            <w:listItem w:displayText="Mr." w:value="Mr."/>
            <w:listItem w:displayText="Mrs." w:value="Mrs."/>
            <w:listItem w:displayText="Ms." w:value="Ms."/>
          </w:dropDownList>
        </w:sdtPr>
        <w:sdtContent>
          <w:r w:rsidR="0094377C">
            <w:t>Dr.</w:t>
          </w:r>
        </w:sdtContent>
      </w:sdt>
      <w:r w:rsidR="0094377C">
        <w:t xml:space="preserve"> </w:t>
      </w:r>
      <w:sdt>
        <w:sdtPr>
          <w:alias w:val="Click to enter 2nd member name"/>
          <w:tag w:val="2nd member"/>
          <w:id w:val="30091850"/>
          <w:placeholder>
            <w:docPart w:val="0E9FC96A6E2B47349A0213B375A3B8E7"/>
          </w:placeholder>
        </w:sdtPr>
        <w:sdtContent>
          <w:r w:rsidR="00B002C6">
            <w:t xml:space="preserve">Mrinal C. </w:t>
          </w:r>
          <w:proofErr w:type="spellStart"/>
          <w:r w:rsidR="00B002C6">
            <w:t>Saha</w:t>
          </w:r>
          <w:proofErr w:type="spellEnd"/>
          <w:r w:rsidR="0094377C">
            <w:t>, Co-Chair</w:t>
          </w:r>
        </w:sdtContent>
      </w:sdt>
    </w:p>
    <w:p w14:paraId="354CD1FD" w14:textId="77777777" w:rsidR="0094377C" w:rsidRDefault="0094377C" w:rsidP="0094377C">
      <w:pPr>
        <w:pStyle w:val="NoSpacing"/>
        <w:jc w:val="right"/>
      </w:pPr>
    </w:p>
    <w:p w14:paraId="5F209DDE" w14:textId="77777777" w:rsidR="0094377C" w:rsidRDefault="0094377C" w:rsidP="0094377C">
      <w:pPr>
        <w:pStyle w:val="NoSpacing"/>
        <w:jc w:val="right"/>
      </w:pPr>
    </w:p>
    <w:p w14:paraId="3AECD72D" w14:textId="77777777" w:rsidR="0094377C" w:rsidRDefault="00DC1516" w:rsidP="0094377C">
      <w:pPr>
        <w:pStyle w:val="NoSpacing"/>
        <w:jc w:val="right"/>
      </w:pPr>
      <w:sdt>
        <w:sdtPr>
          <w:alias w:val="Select the appropriate prefix"/>
          <w:tag w:val="Prefix"/>
          <w:id w:val="30091851"/>
          <w:placeholder>
            <w:docPart w:val="0E93EBF8EA0A4478A6CA5F4DCD42B24A"/>
          </w:placeholder>
          <w:dropDownList>
            <w:listItem w:displayText="[Prefix]" w:value="[Prefix]"/>
            <w:listItem w:displayText="Dr." w:value="Dr."/>
            <w:listItem w:displayText="Mr." w:value="Mr."/>
            <w:listItem w:displayText="Mrs." w:value="Mrs."/>
            <w:listItem w:displayText="Ms." w:value="Ms."/>
          </w:dropDownList>
        </w:sdtPr>
        <w:sdtContent>
          <w:r w:rsidR="0094377C">
            <w:t>Dr.</w:t>
          </w:r>
        </w:sdtContent>
      </w:sdt>
      <w:r w:rsidR="0094377C">
        <w:t xml:space="preserve"> </w:t>
      </w:r>
      <w:sdt>
        <w:sdtPr>
          <w:alias w:val="Click to enter 3rd member name"/>
          <w:tag w:val="3rd member"/>
          <w:id w:val="30091852"/>
          <w:placeholder>
            <w:docPart w:val="AE12DF7018424759ABA6EA871A65C74B"/>
          </w:placeholder>
        </w:sdtPr>
        <w:sdtContent>
          <w:proofErr w:type="spellStart"/>
          <w:r w:rsidR="00B002C6">
            <w:t>Jivtesh</w:t>
          </w:r>
          <w:proofErr w:type="spellEnd"/>
          <w:r w:rsidR="00B002C6">
            <w:t xml:space="preserve"> Garg</w:t>
          </w:r>
        </w:sdtContent>
      </w:sdt>
    </w:p>
    <w:p w14:paraId="2B07BC41" w14:textId="77777777" w:rsidR="0094377C" w:rsidRDefault="0094377C" w:rsidP="0094377C">
      <w:pPr>
        <w:pStyle w:val="NoSpacing"/>
        <w:jc w:val="right"/>
      </w:pPr>
    </w:p>
    <w:p w14:paraId="62CDE5EC" w14:textId="77777777" w:rsidR="00FA4006" w:rsidRDefault="00FA4006" w:rsidP="00FA4006">
      <w:pPr>
        <w:spacing w:after="0" w:line="240" w:lineRule="auto"/>
        <w:rPr>
          <w:rFonts w:cs="Times New Roman"/>
          <w:szCs w:val="24"/>
        </w:rPr>
      </w:pPr>
    </w:p>
    <w:p w14:paraId="0FFA868C" w14:textId="77777777" w:rsidR="008002DB" w:rsidRDefault="008002DB" w:rsidP="003628B5">
      <w:pPr>
        <w:spacing w:after="0" w:line="240" w:lineRule="auto"/>
        <w:jc w:val="center"/>
        <w:rPr>
          <w:rFonts w:cs="Times New Roman"/>
          <w:szCs w:val="24"/>
        </w:rPr>
      </w:pPr>
    </w:p>
    <w:p w14:paraId="19086D59" w14:textId="77777777" w:rsidR="008002DB" w:rsidRDefault="008002DB" w:rsidP="003628B5">
      <w:pPr>
        <w:spacing w:after="0" w:line="240" w:lineRule="auto"/>
        <w:jc w:val="center"/>
        <w:rPr>
          <w:rFonts w:cs="Times New Roman"/>
          <w:szCs w:val="24"/>
        </w:rPr>
      </w:pPr>
    </w:p>
    <w:p w14:paraId="7357A38E" w14:textId="77777777" w:rsidR="008002DB" w:rsidRDefault="008002DB" w:rsidP="003628B5">
      <w:pPr>
        <w:spacing w:after="0" w:line="240" w:lineRule="auto"/>
        <w:jc w:val="center"/>
        <w:rPr>
          <w:rFonts w:cs="Times New Roman"/>
          <w:szCs w:val="24"/>
        </w:rPr>
      </w:pPr>
    </w:p>
    <w:p w14:paraId="042A6F95" w14:textId="77777777" w:rsidR="008002DB" w:rsidRDefault="008002DB" w:rsidP="003628B5">
      <w:pPr>
        <w:spacing w:after="0" w:line="240" w:lineRule="auto"/>
        <w:jc w:val="center"/>
        <w:rPr>
          <w:rFonts w:cs="Times New Roman"/>
          <w:szCs w:val="24"/>
        </w:rPr>
      </w:pPr>
    </w:p>
    <w:p w14:paraId="6B07574E" w14:textId="77777777" w:rsidR="008002DB" w:rsidRDefault="008002DB" w:rsidP="003628B5">
      <w:pPr>
        <w:spacing w:after="0" w:line="240" w:lineRule="auto"/>
        <w:jc w:val="center"/>
        <w:rPr>
          <w:rFonts w:cs="Times New Roman"/>
          <w:szCs w:val="24"/>
        </w:rPr>
      </w:pPr>
    </w:p>
    <w:p w14:paraId="13AD43AC" w14:textId="77777777" w:rsidR="008002DB" w:rsidRDefault="008002DB" w:rsidP="003628B5">
      <w:pPr>
        <w:spacing w:after="0" w:line="240" w:lineRule="auto"/>
        <w:jc w:val="center"/>
        <w:rPr>
          <w:rFonts w:cs="Times New Roman"/>
          <w:szCs w:val="24"/>
        </w:rPr>
      </w:pPr>
    </w:p>
    <w:p w14:paraId="7909EC88" w14:textId="77777777" w:rsidR="008002DB" w:rsidRDefault="008002DB" w:rsidP="003628B5">
      <w:pPr>
        <w:spacing w:after="0" w:line="240" w:lineRule="auto"/>
        <w:jc w:val="center"/>
        <w:rPr>
          <w:rFonts w:cs="Times New Roman"/>
          <w:szCs w:val="24"/>
        </w:rPr>
      </w:pPr>
    </w:p>
    <w:p w14:paraId="0CC40F73" w14:textId="77777777" w:rsidR="008002DB" w:rsidRDefault="008002DB" w:rsidP="003628B5">
      <w:pPr>
        <w:spacing w:after="0" w:line="240" w:lineRule="auto"/>
        <w:jc w:val="center"/>
        <w:rPr>
          <w:rFonts w:cs="Times New Roman"/>
          <w:szCs w:val="24"/>
        </w:rPr>
      </w:pPr>
    </w:p>
    <w:p w14:paraId="589173EF" w14:textId="77777777" w:rsidR="008002DB" w:rsidRDefault="008002DB" w:rsidP="003628B5">
      <w:pPr>
        <w:spacing w:after="0" w:line="240" w:lineRule="auto"/>
        <w:jc w:val="center"/>
        <w:rPr>
          <w:rFonts w:cs="Times New Roman"/>
          <w:szCs w:val="24"/>
        </w:rPr>
      </w:pPr>
    </w:p>
    <w:p w14:paraId="5F198AC3" w14:textId="77777777" w:rsidR="008002DB" w:rsidRDefault="008002DB" w:rsidP="003628B5">
      <w:pPr>
        <w:spacing w:after="0" w:line="240" w:lineRule="auto"/>
        <w:jc w:val="center"/>
        <w:rPr>
          <w:rFonts w:cs="Times New Roman"/>
          <w:szCs w:val="24"/>
        </w:rPr>
      </w:pPr>
    </w:p>
    <w:p w14:paraId="71ED4D1A" w14:textId="77777777" w:rsidR="008002DB" w:rsidRDefault="008002DB" w:rsidP="003628B5">
      <w:pPr>
        <w:spacing w:after="0" w:line="240" w:lineRule="auto"/>
        <w:jc w:val="center"/>
        <w:rPr>
          <w:rFonts w:cs="Times New Roman"/>
          <w:szCs w:val="24"/>
        </w:rPr>
      </w:pPr>
    </w:p>
    <w:p w14:paraId="37B3DEB9" w14:textId="77777777" w:rsidR="008A426A" w:rsidRDefault="008A426A">
      <w:pPr>
        <w:rPr>
          <w:rFonts w:cs="Times New Roman"/>
          <w:szCs w:val="24"/>
        </w:rPr>
      </w:pPr>
    </w:p>
    <w:p w14:paraId="0A7437DA" w14:textId="77777777" w:rsidR="008E12AA" w:rsidRDefault="008E12AA" w:rsidP="00282FFC">
      <w:pPr>
        <w:spacing w:after="0"/>
        <w:jc w:val="center"/>
        <w:rPr>
          <w:rFonts w:cs="Times New Roman"/>
          <w:szCs w:val="24"/>
        </w:rPr>
      </w:pPr>
    </w:p>
    <w:p w14:paraId="278F551A" w14:textId="77777777" w:rsidR="008E12AA" w:rsidRDefault="008E12AA" w:rsidP="00282FFC">
      <w:pPr>
        <w:spacing w:after="0"/>
        <w:jc w:val="center"/>
        <w:rPr>
          <w:rFonts w:cs="Times New Roman"/>
          <w:szCs w:val="24"/>
        </w:rPr>
      </w:pPr>
    </w:p>
    <w:p w14:paraId="40C0950C" w14:textId="77777777" w:rsidR="008E12AA" w:rsidRDefault="008E12AA" w:rsidP="00282FFC">
      <w:pPr>
        <w:spacing w:after="0"/>
        <w:jc w:val="center"/>
        <w:rPr>
          <w:rFonts w:cs="Times New Roman"/>
          <w:szCs w:val="24"/>
        </w:rPr>
      </w:pPr>
    </w:p>
    <w:p w14:paraId="3722B597" w14:textId="77777777" w:rsidR="008E12AA" w:rsidRDefault="008E12AA" w:rsidP="00282FFC">
      <w:pPr>
        <w:spacing w:after="0"/>
        <w:jc w:val="center"/>
        <w:rPr>
          <w:rFonts w:cs="Times New Roman"/>
          <w:szCs w:val="24"/>
        </w:rPr>
      </w:pPr>
    </w:p>
    <w:p w14:paraId="499D3F97" w14:textId="77777777" w:rsidR="008E12AA" w:rsidRDefault="008E12AA" w:rsidP="00282FFC">
      <w:pPr>
        <w:spacing w:after="0"/>
        <w:jc w:val="center"/>
        <w:rPr>
          <w:rFonts w:cs="Times New Roman"/>
          <w:szCs w:val="24"/>
        </w:rPr>
      </w:pPr>
    </w:p>
    <w:p w14:paraId="309D669D" w14:textId="77777777" w:rsidR="008E12AA" w:rsidRDefault="008E12AA" w:rsidP="00282FFC">
      <w:pPr>
        <w:spacing w:after="0"/>
        <w:jc w:val="center"/>
        <w:rPr>
          <w:rFonts w:cs="Times New Roman"/>
          <w:szCs w:val="24"/>
        </w:rPr>
      </w:pPr>
    </w:p>
    <w:p w14:paraId="217657F3" w14:textId="77777777" w:rsidR="008E12AA" w:rsidRDefault="008E12AA" w:rsidP="00282FFC">
      <w:pPr>
        <w:spacing w:after="0"/>
        <w:jc w:val="center"/>
        <w:rPr>
          <w:rFonts w:cs="Times New Roman"/>
          <w:szCs w:val="24"/>
        </w:rPr>
      </w:pPr>
    </w:p>
    <w:p w14:paraId="5418C09F" w14:textId="77777777" w:rsidR="008E12AA" w:rsidRDefault="008E12AA" w:rsidP="00282FFC">
      <w:pPr>
        <w:spacing w:after="0"/>
        <w:jc w:val="center"/>
        <w:rPr>
          <w:rFonts w:cs="Times New Roman"/>
          <w:szCs w:val="24"/>
        </w:rPr>
      </w:pPr>
    </w:p>
    <w:p w14:paraId="54A26834" w14:textId="77777777" w:rsidR="008E12AA" w:rsidRDefault="008E12AA" w:rsidP="00282FFC">
      <w:pPr>
        <w:spacing w:after="0"/>
        <w:jc w:val="center"/>
        <w:rPr>
          <w:rFonts w:cs="Times New Roman"/>
          <w:szCs w:val="24"/>
        </w:rPr>
      </w:pPr>
    </w:p>
    <w:p w14:paraId="758487ED" w14:textId="77777777" w:rsidR="008E12AA" w:rsidRDefault="008E12AA" w:rsidP="00282FFC">
      <w:pPr>
        <w:spacing w:after="0"/>
        <w:jc w:val="center"/>
        <w:rPr>
          <w:rFonts w:cs="Times New Roman"/>
          <w:szCs w:val="24"/>
        </w:rPr>
      </w:pPr>
    </w:p>
    <w:p w14:paraId="785F84A8" w14:textId="77777777" w:rsidR="008E12AA" w:rsidRDefault="008E12AA" w:rsidP="00282FFC">
      <w:pPr>
        <w:spacing w:after="0"/>
        <w:jc w:val="center"/>
        <w:rPr>
          <w:rFonts w:cs="Times New Roman"/>
          <w:szCs w:val="24"/>
        </w:rPr>
      </w:pPr>
    </w:p>
    <w:p w14:paraId="03712116" w14:textId="77777777" w:rsidR="008E12AA" w:rsidRDefault="008E12AA" w:rsidP="00282FFC">
      <w:pPr>
        <w:spacing w:after="0"/>
        <w:jc w:val="center"/>
        <w:rPr>
          <w:rFonts w:cs="Times New Roman"/>
          <w:szCs w:val="24"/>
        </w:rPr>
      </w:pPr>
    </w:p>
    <w:p w14:paraId="260F0CCE" w14:textId="77777777" w:rsidR="008E12AA" w:rsidRDefault="008E12AA" w:rsidP="00282FFC">
      <w:pPr>
        <w:spacing w:after="0"/>
        <w:jc w:val="center"/>
        <w:rPr>
          <w:rFonts w:cs="Times New Roman"/>
          <w:szCs w:val="24"/>
        </w:rPr>
      </w:pPr>
    </w:p>
    <w:p w14:paraId="2A6AFD13" w14:textId="77777777" w:rsidR="008E12AA" w:rsidRDefault="008E12AA" w:rsidP="00282FFC">
      <w:pPr>
        <w:spacing w:after="0"/>
        <w:jc w:val="center"/>
        <w:rPr>
          <w:rFonts w:cs="Times New Roman"/>
          <w:szCs w:val="24"/>
        </w:rPr>
      </w:pPr>
    </w:p>
    <w:p w14:paraId="657B8B41" w14:textId="77777777" w:rsidR="008E12AA" w:rsidRDefault="008E12AA" w:rsidP="00282FFC">
      <w:pPr>
        <w:spacing w:after="0"/>
        <w:jc w:val="center"/>
        <w:rPr>
          <w:rFonts w:cs="Times New Roman"/>
          <w:szCs w:val="24"/>
        </w:rPr>
      </w:pPr>
    </w:p>
    <w:p w14:paraId="4F9A3625" w14:textId="77777777" w:rsidR="008E12AA" w:rsidRDefault="008E12AA" w:rsidP="00282FFC">
      <w:pPr>
        <w:spacing w:after="0"/>
        <w:jc w:val="center"/>
        <w:rPr>
          <w:rFonts w:cs="Times New Roman"/>
          <w:szCs w:val="24"/>
        </w:rPr>
      </w:pPr>
    </w:p>
    <w:p w14:paraId="6A1C1B1B" w14:textId="77777777" w:rsidR="008E12AA" w:rsidRDefault="008E12AA" w:rsidP="00282FFC">
      <w:pPr>
        <w:spacing w:after="0"/>
        <w:jc w:val="center"/>
        <w:rPr>
          <w:rFonts w:cs="Times New Roman"/>
          <w:szCs w:val="24"/>
        </w:rPr>
      </w:pPr>
    </w:p>
    <w:p w14:paraId="5348C9B4" w14:textId="77777777" w:rsidR="008E12AA" w:rsidRDefault="008E12AA" w:rsidP="00282FFC">
      <w:pPr>
        <w:spacing w:after="0"/>
        <w:jc w:val="center"/>
        <w:rPr>
          <w:rFonts w:cs="Times New Roman"/>
          <w:szCs w:val="24"/>
        </w:rPr>
      </w:pPr>
    </w:p>
    <w:p w14:paraId="2A6ED1A3" w14:textId="77777777" w:rsidR="008E12AA" w:rsidRDefault="008E12AA" w:rsidP="00282FFC">
      <w:pPr>
        <w:spacing w:after="0"/>
        <w:jc w:val="center"/>
        <w:rPr>
          <w:rFonts w:cs="Times New Roman"/>
          <w:szCs w:val="24"/>
        </w:rPr>
      </w:pPr>
    </w:p>
    <w:p w14:paraId="786D2C7C" w14:textId="77777777" w:rsidR="008E12AA" w:rsidRDefault="008E12AA" w:rsidP="00282FFC">
      <w:pPr>
        <w:spacing w:after="0"/>
        <w:jc w:val="center"/>
        <w:rPr>
          <w:rFonts w:cs="Times New Roman"/>
          <w:szCs w:val="24"/>
        </w:rPr>
      </w:pPr>
    </w:p>
    <w:p w14:paraId="0F507BD3" w14:textId="77777777" w:rsidR="008E12AA" w:rsidRDefault="008E12AA" w:rsidP="00282FFC">
      <w:pPr>
        <w:spacing w:after="0"/>
        <w:jc w:val="center"/>
        <w:rPr>
          <w:rFonts w:cs="Times New Roman"/>
          <w:szCs w:val="24"/>
        </w:rPr>
      </w:pPr>
    </w:p>
    <w:p w14:paraId="1DAAFAFD" w14:textId="77777777" w:rsidR="008E12AA" w:rsidRDefault="008E12AA" w:rsidP="00282FFC">
      <w:pPr>
        <w:spacing w:after="0"/>
        <w:jc w:val="center"/>
        <w:rPr>
          <w:rFonts w:cs="Times New Roman"/>
          <w:szCs w:val="24"/>
        </w:rPr>
      </w:pPr>
    </w:p>
    <w:p w14:paraId="436B6B44" w14:textId="77777777" w:rsidR="008E12AA" w:rsidRDefault="008E12AA" w:rsidP="00282FFC">
      <w:pPr>
        <w:spacing w:after="0"/>
        <w:jc w:val="center"/>
        <w:rPr>
          <w:rFonts w:cs="Times New Roman"/>
          <w:szCs w:val="24"/>
        </w:rPr>
      </w:pPr>
    </w:p>
    <w:p w14:paraId="0AFEE1C1" w14:textId="77777777" w:rsidR="008E12AA" w:rsidRDefault="008E12AA" w:rsidP="00282FFC">
      <w:pPr>
        <w:spacing w:after="0"/>
        <w:jc w:val="center"/>
        <w:rPr>
          <w:rFonts w:cs="Times New Roman"/>
          <w:szCs w:val="24"/>
        </w:rPr>
      </w:pPr>
    </w:p>
    <w:p w14:paraId="6F27589E" w14:textId="77777777" w:rsidR="008E12AA" w:rsidRDefault="008E12AA" w:rsidP="00282FFC">
      <w:pPr>
        <w:spacing w:after="0"/>
        <w:jc w:val="center"/>
        <w:rPr>
          <w:rFonts w:cs="Times New Roman"/>
          <w:szCs w:val="24"/>
        </w:rPr>
      </w:pPr>
    </w:p>
    <w:p w14:paraId="537F8561" w14:textId="77777777" w:rsidR="008E12AA" w:rsidRDefault="008E12AA" w:rsidP="00282FFC">
      <w:pPr>
        <w:spacing w:after="0"/>
        <w:jc w:val="center"/>
        <w:rPr>
          <w:rFonts w:cs="Times New Roman"/>
          <w:szCs w:val="24"/>
        </w:rPr>
      </w:pPr>
    </w:p>
    <w:p w14:paraId="5E2CCE4D" w14:textId="77777777" w:rsidR="008E12AA" w:rsidRDefault="008E12AA" w:rsidP="00282FFC">
      <w:pPr>
        <w:spacing w:after="0"/>
        <w:jc w:val="center"/>
        <w:rPr>
          <w:rFonts w:cs="Times New Roman"/>
          <w:szCs w:val="24"/>
        </w:rPr>
      </w:pPr>
    </w:p>
    <w:p w14:paraId="77F347AC" w14:textId="77777777" w:rsidR="008E12AA" w:rsidRDefault="008E12AA" w:rsidP="00282FFC">
      <w:pPr>
        <w:spacing w:after="0"/>
        <w:jc w:val="center"/>
        <w:rPr>
          <w:rFonts w:cs="Times New Roman"/>
          <w:szCs w:val="24"/>
        </w:rPr>
      </w:pPr>
    </w:p>
    <w:p w14:paraId="4B117A4F" w14:textId="77777777" w:rsidR="008E12AA" w:rsidRDefault="008E12AA" w:rsidP="00282FFC">
      <w:pPr>
        <w:spacing w:after="0"/>
        <w:jc w:val="center"/>
        <w:rPr>
          <w:rFonts w:cs="Times New Roman"/>
          <w:szCs w:val="24"/>
        </w:rPr>
      </w:pPr>
    </w:p>
    <w:p w14:paraId="788E0708" w14:textId="77777777" w:rsidR="008E12AA" w:rsidRDefault="008E12AA" w:rsidP="00282FFC">
      <w:pPr>
        <w:spacing w:after="0"/>
        <w:jc w:val="center"/>
        <w:rPr>
          <w:rFonts w:cs="Times New Roman"/>
          <w:szCs w:val="24"/>
        </w:rPr>
      </w:pPr>
    </w:p>
    <w:p w14:paraId="7BB0B20B" w14:textId="77777777" w:rsidR="008E12AA" w:rsidRDefault="008E12AA" w:rsidP="00282FFC">
      <w:pPr>
        <w:spacing w:after="0"/>
        <w:jc w:val="center"/>
        <w:rPr>
          <w:rFonts w:cs="Times New Roman"/>
          <w:szCs w:val="24"/>
        </w:rPr>
      </w:pPr>
    </w:p>
    <w:p w14:paraId="44AB3ED1" w14:textId="77777777" w:rsidR="008E12AA" w:rsidRDefault="008E12AA" w:rsidP="00282FFC">
      <w:pPr>
        <w:spacing w:after="0"/>
        <w:jc w:val="center"/>
        <w:rPr>
          <w:rFonts w:cs="Times New Roman"/>
          <w:szCs w:val="24"/>
        </w:rPr>
      </w:pPr>
    </w:p>
    <w:p w14:paraId="7895A446" w14:textId="224D1955" w:rsidR="008E12AA" w:rsidRDefault="008E12AA" w:rsidP="00282FFC">
      <w:pPr>
        <w:spacing w:after="0"/>
        <w:jc w:val="center"/>
        <w:rPr>
          <w:rFonts w:cs="Times New Roman"/>
          <w:szCs w:val="24"/>
        </w:rPr>
      </w:pPr>
    </w:p>
    <w:p w14:paraId="02D19937" w14:textId="3DEF8376" w:rsidR="009C6B64" w:rsidRDefault="009C6B64" w:rsidP="00282FFC">
      <w:pPr>
        <w:spacing w:after="0"/>
        <w:jc w:val="center"/>
        <w:rPr>
          <w:rFonts w:cs="Times New Roman"/>
          <w:szCs w:val="24"/>
        </w:rPr>
      </w:pPr>
    </w:p>
    <w:p w14:paraId="28930D5A" w14:textId="2C740B1D" w:rsidR="009C6B64" w:rsidRDefault="009C6B64" w:rsidP="00282FFC">
      <w:pPr>
        <w:spacing w:after="0"/>
        <w:jc w:val="center"/>
        <w:rPr>
          <w:rFonts w:cs="Times New Roman"/>
          <w:szCs w:val="24"/>
        </w:rPr>
      </w:pPr>
    </w:p>
    <w:p w14:paraId="57E91576" w14:textId="77777777" w:rsidR="009C6B64" w:rsidRDefault="009C6B64" w:rsidP="00282FFC">
      <w:pPr>
        <w:spacing w:after="0"/>
        <w:jc w:val="center"/>
        <w:rPr>
          <w:rFonts w:cs="Times New Roman"/>
          <w:szCs w:val="24"/>
        </w:rPr>
      </w:pPr>
    </w:p>
    <w:p w14:paraId="1FCC1528" w14:textId="77777777" w:rsidR="008E12AA" w:rsidRDefault="008E12AA" w:rsidP="0094377C">
      <w:pPr>
        <w:spacing w:after="0"/>
        <w:rPr>
          <w:rFonts w:cs="Times New Roman"/>
          <w:szCs w:val="24"/>
        </w:rPr>
      </w:pPr>
    </w:p>
    <w:p w14:paraId="73545F98" w14:textId="77777777" w:rsidR="008E12AA" w:rsidRDefault="008E12AA" w:rsidP="00282FFC">
      <w:pPr>
        <w:spacing w:after="0"/>
        <w:jc w:val="center"/>
        <w:rPr>
          <w:rFonts w:cs="Times New Roman"/>
          <w:szCs w:val="24"/>
        </w:rPr>
      </w:pPr>
    </w:p>
    <w:p w14:paraId="06E42FAD" w14:textId="77777777" w:rsidR="008E12AA" w:rsidRDefault="008E12AA" w:rsidP="00282FFC">
      <w:pPr>
        <w:spacing w:after="0"/>
        <w:jc w:val="center"/>
        <w:rPr>
          <w:rFonts w:cs="Times New Roman"/>
          <w:szCs w:val="24"/>
        </w:rPr>
      </w:pPr>
    </w:p>
    <w:p w14:paraId="7B05B139" w14:textId="77777777" w:rsidR="008A426A" w:rsidRDefault="00282FFC" w:rsidP="008E12AA">
      <w:pPr>
        <w:spacing w:after="0"/>
        <w:jc w:val="center"/>
        <w:rPr>
          <w:rFonts w:cs="Times New Roman"/>
          <w:szCs w:val="24"/>
        </w:rPr>
      </w:pPr>
      <w:r>
        <w:rPr>
          <w:rFonts w:cs="Times New Roman"/>
          <w:szCs w:val="24"/>
        </w:rPr>
        <w:t>© Copyright by BENJAMIN HOELZEL 2019</w:t>
      </w:r>
    </w:p>
    <w:p w14:paraId="246CCC73" w14:textId="77777777" w:rsidR="001D79F0" w:rsidRPr="0094377C" w:rsidRDefault="00282FFC" w:rsidP="0094377C">
      <w:pPr>
        <w:spacing w:after="0"/>
        <w:jc w:val="center"/>
        <w:rPr>
          <w:rFonts w:cs="Times New Roman"/>
          <w:szCs w:val="24"/>
        </w:rPr>
        <w:sectPr w:rsidR="001D79F0" w:rsidRPr="0094377C" w:rsidSect="004E65D9">
          <w:pgSz w:w="12240" w:h="15840"/>
          <w:pgMar w:top="1440" w:right="1440" w:bottom="1440" w:left="2160" w:header="720" w:footer="720" w:gutter="0"/>
          <w:cols w:space="720"/>
          <w:docGrid w:linePitch="360"/>
        </w:sectPr>
      </w:pPr>
      <w:r>
        <w:rPr>
          <w:rFonts w:cs="Times New Roman"/>
          <w:szCs w:val="24"/>
        </w:rPr>
        <w:t>All Rights Reserve</w:t>
      </w:r>
      <w:r w:rsidR="004F028F">
        <w:rPr>
          <w:rFonts w:cs="Times New Roman"/>
          <w:szCs w:val="24"/>
        </w:rPr>
        <w:t>d.</w:t>
      </w:r>
    </w:p>
    <w:p w14:paraId="7CEC0B40" w14:textId="77777777" w:rsidR="008F1810" w:rsidRPr="0086202E" w:rsidRDefault="0094377C" w:rsidP="002450E7">
      <w:pPr>
        <w:pStyle w:val="Heading1"/>
        <w:jc w:val="center"/>
      </w:pPr>
      <w:bookmarkStart w:id="2" w:name="_Toc6472410"/>
      <w:r>
        <w:lastRenderedPageBreak/>
        <w:t>A</w:t>
      </w:r>
      <w:r w:rsidRPr="0086202E">
        <w:t>c</w:t>
      </w:r>
      <w:r>
        <w:t>k</w:t>
      </w:r>
      <w:r w:rsidRPr="0086202E">
        <w:t>nowledgements</w:t>
      </w:r>
      <w:bookmarkEnd w:id="2"/>
    </w:p>
    <w:p w14:paraId="06788E4A" w14:textId="77777777" w:rsidR="00DF397E" w:rsidRDefault="007A2690" w:rsidP="00DF397E">
      <w:pPr>
        <w:spacing w:after="0" w:line="480" w:lineRule="auto"/>
        <w:ind w:firstLine="720"/>
        <w:jc w:val="both"/>
        <w:rPr>
          <w:rFonts w:cs="Times New Roman"/>
          <w:szCs w:val="24"/>
        </w:rPr>
      </w:pPr>
      <w:r>
        <w:rPr>
          <w:rFonts w:cs="Times New Roman"/>
          <w:szCs w:val="24"/>
        </w:rPr>
        <w:t xml:space="preserve">I would first like to thank Professor </w:t>
      </w:r>
      <w:proofErr w:type="spellStart"/>
      <w:r>
        <w:rPr>
          <w:rFonts w:cs="Times New Roman"/>
          <w:szCs w:val="24"/>
        </w:rPr>
        <w:t>Yingtao</w:t>
      </w:r>
      <w:proofErr w:type="spellEnd"/>
      <w:r>
        <w:rPr>
          <w:rFonts w:cs="Times New Roman"/>
          <w:szCs w:val="24"/>
        </w:rPr>
        <w:t xml:space="preserve"> Liu at the University of Oklahoma (OU) for providing me the opportunity to further my education in the field of engineering</w:t>
      </w:r>
      <w:r w:rsidR="00CB0F69">
        <w:rPr>
          <w:rFonts w:cs="Times New Roman"/>
          <w:szCs w:val="24"/>
        </w:rPr>
        <w:t xml:space="preserve"> with his research group</w:t>
      </w:r>
      <w:r>
        <w:rPr>
          <w:rFonts w:cs="Times New Roman"/>
          <w:szCs w:val="24"/>
        </w:rPr>
        <w:t xml:space="preserve">. </w:t>
      </w:r>
      <w:r w:rsidR="00331D9B">
        <w:rPr>
          <w:rFonts w:cs="Times New Roman"/>
          <w:szCs w:val="24"/>
        </w:rPr>
        <w:t xml:space="preserve">I am thankful for the privilege of being a founding member of his additive manufacturing research team that is on the brink of many great accomplishments. </w:t>
      </w:r>
      <w:r>
        <w:rPr>
          <w:rFonts w:cs="Times New Roman"/>
          <w:szCs w:val="24"/>
        </w:rPr>
        <w:t xml:space="preserve">I am </w:t>
      </w:r>
      <w:r w:rsidR="008B0D3F">
        <w:rPr>
          <w:rFonts w:cs="Times New Roman"/>
          <w:szCs w:val="24"/>
        </w:rPr>
        <w:t xml:space="preserve">also </w:t>
      </w:r>
      <w:r>
        <w:rPr>
          <w:rFonts w:cs="Times New Roman"/>
          <w:szCs w:val="24"/>
        </w:rPr>
        <w:t xml:space="preserve">extremely grateful </w:t>
      </w:r>
      <w:r w:rsidR="009125D9">
        <w:rPr>
          <w:rFonts w:cs="Times New Roman"/>
          <w:szCs w:val="24"/>
        </w:rPr>
        <w:t>for</w:t>
      </w:r>
      <w:r w:rsidR="00463ABD">
        <w:rPr>
          <w:rFonts w:cs="Times New Roman"/>
          <w:szCs w:val="24"/>
        </w:rPr>
        <w:t xml:space="preserve"> the</w:t>
      </w:r>
      <w:r w:rsidR="00CB0F69">
        <w:rPr>
          <w:rFonts w:cs="Times New Roman"/>
          <w:szCs w:val="24"/>
        </w:rPr>
        <w:t xml:space="preserve"> constant</w:t>
      </w:r>
      <w:r w:rsidR="00463ABD">
        <w:rPr>
          <w:rFonts w:cs="Times New Roman"/>
          <w:szCs w:val="24"/>
        </w:rPr>
        <w:t xml:space="preserve"> guidance, mentorship, </w:t>
      </w:r>
      <w:r w:rsidR="00CB0F69">
        <w:rPr>
          <w:rFonts w:cs="Times New Roman"/>
          <w:szCs w:val="24"/>
        </w:rPr>
        <w:t>encouragement,</w:t>
      </w:r>
      <w:r w:rsidR="00463ABD">
        <w:rPr>
          <w:rFonts w:cs="Times New Roman"/>
          <w:szCs w:val="24"/>
        </w:rPr>
        <w:t xml:space="preserve"> friendship</w:t>
      </w:r>
      <w:r w:rsidR="00CB0F69">
        <w:rPr>
          <w:rFonts w:cs="Times New Roman"/>
          <w:szCs w:val="24"/>
        </w:rPr>
        <w:t>, and push to better myself</w:t>
      </w:r>
      <w:r w:rsidR="00463ABD">
        <w:rPr>
          <w:rFonts w:cs="Times New Roman"/>
          <w:szCs w:val="24"/>
        </w:rPr>
        <w:t xml:space="preserve"> that he provided throughout my two years of working with him. </w:t>
      </w:r>
      <w:r w:rsidR="008B0D3F">
        <w:rPr>
          <w:rFonts w:cs="Times New Roman"/>
          <w:szCs w:val="24"/>
        </w:rPr>
        <w:t xml:space="preserve">In addition, I would like to thank Professor Mrinal </w:t>
      </w:r>
      <w:proofErr w:type="spellStart"/>
      <w:r w:rsidR="008B0D3F">
        <w:rPr>
          <w:rFonts w:cs="Times New Roman"/>
          <w:szCs w:val="24"/>
        </w:rPr>
        <w:t>Saha</w:t>
      </w:r>
      <w:proofErr w:type="spellEnd"/>
      <w:r w:rsidR="008B0D3F">
        <w:rPr>
          <w:rFonts w:cs="Times New Roman"/>
          <w:szCs w:val="24"/>
        </w:rPr>
        <w:t xml:space="preserve"> for his wisdom and guidance e</w:t>
      </w:r>
      <w:r w:rsidR="00DF397E">
        <w:rPr>
          <w:rFonts w:cs="Times New Roman"/>
          <w:szCs w:val="24"/>
        </w:rPr>
        <w:t>ach</w:t>
      </w:r>
      <w:r w:rsidR="008B0D3F">
        <w:rPr>
          <w:rFonts w:cs="Times New Roman"/>
          <w:szCs w:val="24"/>
        </w:rPr>
        <w:t xml:space="preserve"> week during our meetings as well </w:t>
      </w:r>
      <w:r w:rsidR="00DF397E">
        <w:rPr>
          <w:rFonts w:cs="Times New Roman"/>
          <w:szCs w:val="24"/>
        </w:rPr>
        <w:t xml:space="preserve">as being a constant resource for my research and graduate studies during my two years working with him. I would also like to thank </w:t>
      </w:r>
      <w:r w:rsidR="008B0D3F">
        <w:rPr>
          <w:rFonts w:cs="Times New Roman"/>
          <w:szCs w:val="24"/>
        </w:rPr>
        <w:t xml:space="preserve">Professor </w:t>
      </w:r>
      <w:proofErr w:type="spellStart"/>
      <w:r w:rsidR="008B0D3F">
        <w:rPr>
          <w:rFonts w:cs="Times New Roman"/>
          <w:szCs w:val="24"/>
        </w:rPr>
        <w:t>Jivtesh</w:t>
      </w:r>
      <w:proofErr w:type="spellEnd"/>
      <w:r w:rsidR="008B0D3F">
        <w:rPr>
          <w:rFonts w:cs="Times New Roman"/>
          <w:szCs w:val="24"/>
        </w:rPr>
        <w:t xml:space="preserve"> Garg for </w:t>
      </w:r>
      <w:r w:rsidR="00DF397E">
        <w:rPr>
          <w:rFonts w:cs="Times New Roman"/>
          <w:szCs w:val="24"/>
        </w:rPr>
        <w:t xml:space="preserve">taking the time in and out of the classroom </w:t>
      </w:r>
      <w:r w:rsidR="00434196">
        <w:rPr>
          <w:rFonts w:cs="Times New Roman"/>
          <w:szCs w:val="24"/>
        </w:rPr>
        <w:t xml:space="preserve">to aid in my graduate studies </w:t>
      </w:r>
      <w:r w:rsidR="00DF397E">
        <w:rPr>
          <w:rFonts w:cs="Times New Roman"/>
          <w:szCs w:val="24"/>
        </w:rPr>
        <w:t>as well as taking interest in my research as a member of my thesis committee.</w:t>
      </w:r>
    </w:p>
    <w:p w14:paraId="37361F42" w14:textId="09FD32DB" w:rsidR="00363067" w:rsidRDefault="0099347D" w:rsidP="00363067">
      <w:pPr>
        <w:spacing w:after="0" w:line="480" w:lineRule="auto"/>
        <w:ind w:firstLine="720"/>
        <w:jc w:val="both"/>
        <w:rPr>
          <w:rFonts w:cs="Times New Roman"/>
          <w:szCs w:val="24"/>
        </w:rPr>
      </w:pPr>
      <w:r>
        <w:rPr>
          <w:rFonts w:cs="Times New Roman"/>
          <w:szCs w:val="24"/>
        </w:rPr>
        <w:t xml:space="preserve">The past two years of research and school have been very enjoyable largely because of the people I have met and had the privilege of working with. I am very thankful for </w:t>
      </w:r>
      <w:r w:rsidR="001D0DE0">
        <w:rPr>
          <w:rFonts w:cs="Times New Roman"/>
          <w:szCs w:val="24"/>
        </w:rPr>
        <w:t xml:space="preserve">my friends </w:t>
      </w:r>
      <w:r w:rsidR="00EB7910">
        <w:rPr>
          <w:rFonts w:cs="Times New Roman"/>
          <w:szCs w:val="24"/>
        </w:rPr>
        <w:t xml:space="preserve">Mohammad </w:t>
      </w:r>
      <w:proofErr w:type="spellStart"/>
      <w:r w:rsidR="00EB7910">
        <w:rPr>
          <w:rFonts w:cs="Times New Roman"/>
          <w:szCs w:val="24"/>
        </w:rPr>
        <w:t>Charara</w:t>
      </w:r>
      <w:proofErr w:type="spellEnd"/>
      <w:r w:rsidR="00EB7910">
        <w:rPr>
          <w:rFonts w:cs="Times New Roman"/>
          <w:szCs w:val="24"/>
        </w:rPr>
        <w:t xml:space="preserve">, </w:t>
      </w:r>
      <w:r w:rsidR="001D0DE0">
        <w:rPr>
          <w:rFonts w:cs="Times New Roman"/>
          <w:szCs w:val="24"/>
        </w:rPr>
        <w:t xml:space="preserve">Blake </w:t>
      </w:r>
      <w:proofErr w:type="spellStart"/>
      <w:r w:rsidR="001D0DE0">
        <w:rPr>
          <w:rFonts w:cs="Times New Roman"/>
          <w:szCs w:val="24"/>
        </w:rPr>
        <w:t>Herren</w:t>
      </w:r>
      <w:proofErr w:type="spellEnd"/>
      <w:r w:rsidR="001D0DE0">
        <w:rPr>
          <w:rFonts w:cs="Times New Roman"/>
          <w:szCs w:val="24"/>
        </w:rPr>
        <w:t>, Noah Golly, Weston Sleeper, Colin Bray, Ryan Cowdrey</w:t>
      </w:r>
      <w:r w:rsidR="00F02F84">
        <w:rPr>
          <w:rFonts w:cs="Times New Roman"/>
          <w:szCs w:val="24"/>
        </w:rPr>
        <w:t>, and Em</w:t>
      </w:r>
      <w:r w:rsidR="001D292C">
        <w:rPr>
          <w:rFonts w:cs="Times New Roman"/>
          <w:szCs w:val="24"/>
        </w:rPr>
        <w:t>m</w:t>
      </w:r>
      <w:r w:rsidR="00F02F84">
        <w:rPr>
          <w:rFonts w:cs="Times New Roman"/>
          <w:szCs w:val="24"/>
        </w:rPr>
        <w:t>anuel De Leon</w:t>
      </w:r>
      <w:r w:rsidR="001D0DE0">
        <w:rPr>
          <w:rFonts w:cs="Times New Roman"/>
          <w:szCs w:val="24"/>
        </w:rPr>
        <w:t xml:space="preserve"> </w:t>
      </w:r>
      <w:r w:rsidR="00F02F84">
        <w:rPr>
          <w:rFonts w:cs="Times New Roman"/>
          <w:szCs w:val="24"/>
        </w:rPr>
        <w:t xml:space="preserve">with </w:t>
      </w:r>
      <w:r w:rsidR="00D505A4">
        <w:rPr>
          <w:rFonts w:cs="Times New Roman"/>
          <w:szCs w:val="24"/>
        </w:rPr>
        <w:t>whom</w:t>
      </w:r>
      <w:r w:rsidR="001D0DE0">
        <w:rPr>
          <w:rFonts w:cs="Times New Roman"/>
          <w:szCs w:val="24"/>
        </w:rPr>
        <w:t xml:space="preserve"> I </w:t>
      </w:r>
      <w:r w:rsidR="00D505A4">
        <w:rPr>
          <w:rFonts w:cs="Times New Roman"/>
          <w:szCs w:val="24"/>
        </w:rPr>
        <w:t xml:space="preserve">have had the pleasure of seeing </w:t>
      </w:r>
      <w:r w:rsidR="001D0DE0">
        <w:rPr>
          <w:rFonts w:cs="Times New Roman"/>
          <w:szCs w:val="24"/>
        </w:rPr>
        <w:t>and work</w:t>
      </w:r>
      <w:r w:rsidR="00D505A4">
        <w:rPr>
          <w:rFonts w:cs="Times New Roman"/>
          <w:szCs w:val="24"/>
        </w:rPr>
        <w:t>ing</w:t>
      </w:r>
      <w:r w:rsidR="001D0DE0">
        <w:rPr>
          <w:rFonts w:cs="Times New Roman"/>
          <w:szCs w:val="24"/>
        </w:rPr>
        <w:t xml:space="preserve"> with every day.</w:t>
      </w:r>
      <w:r w:rsidR="00D505A4">
        <w:rPr>
          <w:rFonts w:cs="Times New Roman"/>
          <w:szCs w:val="24"/>
        </w:rPr>
        <w:t xml:space="preserve"> Our </w:t>
      </w:r>
      <w:r w:rsidR="00EB7910">
        <w:rPr>
          <w:rFonts w:cs="Times New Roman"/>
          <w:szCs w:val="24"/>
        </w:rPr>
        <w:t xml:space="preserve">research </w:t>
      </w:r>
      <w:r w:rsidR="006406A0">
        <w:rPr>
          <w:rFonts w:cs="Times New Roman"/>
          <w:szCs w:val="24"/>
        </w:rPr>
        <w:t>team</w:t>
      </w:r>
      <w:r w:rsidR="00D505A4">
        <w:rPr>
          <w:rFonts w:cs="Times New Roman"/>
          <w:szCs w:val="24"/>
        </w:rPr>
        <w:t xml:space="preserve"> has been </w:t>
      </w:r>
      <w:r w:rsidR="00B246C8">
        <w:rPr>
          <w:rFonts w:cs="Times New Roman"/>
          <w:szCs w:val="24"/>
        </w:rPr>
        <w:t xml:space="preserve">a blessing as it was </w:t>
      </w:r>
      <w:r w:rsidR="00D505A4">
        <w:rPr>
          <w:rFonts w:cs="Times New Roman"/>
          <w:szCs w:val="24"/>
        </w:rPr>
        <w:t xml:space="preserve">filled with </w:t>
      </w:r>
      <w:r w:rsidR="00562F05">
        <w:rPr>
          <w:rFonts w:cs="Times New Roman"/>
          <w:szCs w:val="24"/>
        </w:rPr>
        <w:t xml:space="preserve">hard work, dedication, teamwork, support, enjoyment, encouragement, and mutual respect that I will cherish and take with me in all my future </w:t>
      </w:r>
      <w:r w:rsidR="006406A0">
        <w:rPr>
          <w:rFonts w:cs="Times New Roman"/>
          <w:szCs w:val="24"/>
        </w:rPr>
        <w:t>team settings</w:t>
      </w:r>
      <w:r w:rsidR="00562F05">
        <w:rPr>
          <w:rFonts w:cs="Times New Roman"/>
          <w:szCs w:val="24"/>
        </w:rPr>
        <w:t>.</w:t>
      </w:r>
      <w:r w:rsidR="00EB7910">
        <w:rPr>
          <w:rFonts w:cs="Times New Roman"/>
          <w:szCs w:val="24"/>
        </w:rPr>
        <w:t xml:space="preserve"> </w:t>
      </w:r>
      <w:r w:rsidR="00800BBE">
        <w:rPr>
          <w:rFonts w:cs="Times New Roman"/>
          <w:szCs w:val="24"/>
        </w:rPr>
        <w:t xml:space="preserve">I </w:t>
      </w:r>
      <w:r w:rsidR="00FE51A9">
        <w:rPr>
          <w:rFonts w:cs="Times New Roman"/>
          <w:szCs w:val="24"/>
        </w:rPr>
        <w:t xml:space="preserve">want to also </w:t>
      </w:r>
      <w:r w:rsidR="00800BBE">
        <w:rPr>
          <w:rFonts w:cs="Times New Roman"/>
          <w:szCs w:val="24"/>
        </w:rPr>
        <w:t xml:space="preserve">thank my friends Coltan Bliss, Aaron Craig, Antonio Santiago, Joe Paul </w:t>
      </w:r>
      <w:proofErr w:type="spellStart"/>
      <w:r w:rsidR="00800BBE">
        <w:rPr>
          <w:rFonts w:cs="Times New Roman"/>
          <w:szCs w:val="24"/>
        </w:rPr>
        <w:t>Crowl</w:t>
      </w:r>
      <w:proofErr w:type="spellEnd"/>
      <w:r w:rsidR="00800BBE">
        <w:rPr>
          <w:rFonts w:cs="Times New Roman"/>
          <w:szCs w:val="24"/>
        </w:rPr>
        <w:t xml:space="preserve">, </w:t>
      </w:r>
      <w:r w:rsidR="00C47AC2">
        <w:rPr>
          <w:rFonts w:cs="Times New Roman"/>
          <w:szCs w:val="24"/>
        </w:rPr>
        <w:t>Matt</w:t>
      </w:r>
      <w:r w:rsidR="004A1EB6">
        <w:rPr>
          <w:rFonts w:cs="Times New Roman"/>
          <w:szCs w:val="24"/>
        </w:rPr>
        <w:t xml:space="preserve"> Police</w:t>
      </w:r>
      <w:r w:rsidR="00C47AC2">
        <w:rPr>
          <w:rFonts w:cs="Times New Roman"/>
          <w:szCs w:val="24"/>
        </w:rPr>
        <w:t xml:space="preserve">, </w:t>
      </w:r>
      <w:proofErr w:type="spellStart"/>
      <w:r w:rsidR="00C47AC2">
        <w:rPr>
          <w:rFonts w:cs="Times New Roman"/>
          <w:szCs w:val="24"/>
        </w:rPr>
        <w:t>Kovi</w:t>
      </w:r>
      <w:proofErr w:type="spellEnd"/>
      <w:r w:rsidR="004A1EB6">
        <w:rPr>
          <w:rFonts w:cs="Times New Roman"/>
          <w:szCs w:val="24"/>
        </w:rPr>
        <w:t xml:space="preserve"> Barlow</w:t>
      </w:r>
      <w:r w:rsidR="00C47AC2">
        <w:rPr>
          <w:rFonts w:cs="Times New Roman"/>
          <w:szCs w:val="24"/>
        </w:rPr>
        <w:t>, D</w:t>
      </w:r>
      <w:r w:rsidR="004A1EB6">
        <w:rPr>
          <w:rFonts w:cs="Times New Roman"/>
          <w:szCs w:val="24"/>
        </w:rPr>
        <w:t>illon Baker</w:t>
      </w:r>
      <w:r w:rsidR="00C47AC2">
        <w:rPr>
          <w:rFonts w:cs="Times New Roman"/>
          <w:szCs w:val="24"/>
        </w:rPr>
        <w:t xml:space="preserve">, </w:t>
      </w:r>
      <w:r w:rsidR="00800BBE">
        <w:rPr>
          <w:rFonts w:cs="Times New Roman"/>
          <w:szCs w:val="24"/>
        </w:rPr>
        <w:t>and Zac</w:t>
      </w:r>
      <w:r w:rsidR="009136FC">
        <w:rPr>
          <w:rFonts w:cs="Times New Roman"/>
          <w:szCs w:val="24"/>
        </w:rPr>
        <w:t>k</w:t>
      </w:r>
      <w:r w:rsidR="00800BBE">
        <w:rPr>
          <w:rFonts w:cs="Times New Roman"/>
          <w:szCs w:val="24"/>
        </w:rPr>
        <w:t xml:space="preserve"> Martin for taking the time to help me with various tasks that made my research possible.</w:t>
      </w:r>
      <w:r w:rsidR="00EE0822">
        <w:rPr>
          <w:rFonts w:cs="Times New Roman"/>
          <w:szCs w:val="24"/>
        </w:rPr>
        <w:t xml:space="preserve"> </w:t>
      </w:r>
      <w:r w:rsidR="00FE51A9">
        <w:rPr>
          <w:rFonts w:cs="Times New Roman"/>
          <w:szCs w:val="24"/>
        </w:rPr>
        <w:t xml:space="preserve">Along with them, I want to thank the fantastic AME staff </w:t>
      </w:r>
      <w:r w:rsidR="00FE51A9">
        <w:rPr>
          <w:rFonts w:cs="Times New Roman"/>
          <w:szCs w:val="24"/>
        </w:rPr>
        <w:lastRenderedPageBreak/>
        <w:t xml:space="preserve">at OU including </w:t>
      </w:r>
      <w:r w:rsidR="00FE51A9">
        <w:t xml:space="preserve">Bethany </w:t>
      </w:r>
      <w:proofErr w:type="spellStart"/>
      <w:r w:rsidR="00FE51A9">
        <w:t>Burklund</w:t>
      </w:r>
      <w:proofErr w:type="spellEnd"/>
      <w:r w:rsidR="00FE51A9">
        <w:t xml:space="preserve">, Martina Ferguson, Melissa Foster, </w:t>
      </w:r>
      <w:r w:rsidR="00FE51A9" w:rsidRPr="005C043E">
        <w:t>Ellen McKenzie</w:t>
      </w:r>
      <w:r w:rsidR="00FE51A9">
        <w:t xml:space="preserve">, </w:t>
      </w:r>
      <w:proofErr w:type="spellStart"/>
      <w:r w:rsidR="00FE51A9">
        <w:t>Rebeka</w:t>
      </w:r>
      <w:proofErr w:type="spellEnd"/>
      <w:r w:rsidR="00FE51A9">
        <w:t xml:space="preserve"> Morales, Billy Mays, and Greg Williams. Without their guidance, support, and advice I would </w:t>
      </w:r>
      <w:r w:rsidR="00786455">
        <w:t xml:space="preserve">not have been able to </w:t>
      </w:r>
      <w:r w:rsidR="00FE51A9">
        <w:t>accomplish my goals.</w:t>
      </w:r>
      <w:r w:rsidR="00FE51A9">
        <w:rPr>
          <w:rFonts w:cs="Times New Roman"/>
          <w:szCs w:val="24"/>
        </w:rPr>
        <w:t xml:space="preserve"> </w:t>
      </w:r>
    </w:p>
    <w:p w14:paraId="022CFB9D" w14:textId="26560CE9" w:rsidR="00500CFF" w:rsidRDefault="003E7F5B" w:rsidP="00500CFF">
      <w:pPr>
        <w:spacing w:after="0" w:line="480" w:lineRule="auto"/>
        <w:ind w:firstLine="720"/>
        <w:jc w:val="both"/>
        <w:rPr>
          <w:rFonts w:cs="Times New Roman"/>
          <w:szCs w:val="24"/>
        </w:rPr>
      </w:pPr>
      <w:r>
        <w:rPr>
          <w:rFonts w:cs="Times New Roman"/>
          <w:szCs w:val="24"/>
        </w:rPr>
        <w:t xml:space="preserve">Finally, I want to thank my closest friends and family. </w:t>
      </w:r>
      <w:r w:rsidR="00500CFF">
        <w:rPr>
          <w:rFonts w:cs="Times New Roman"/>
          <w:szCs w:val="24"/>
        </w:rPr>
        <w:t xml:space="preserve">I would first like to thank my roommates David </w:t>
      </w:r>
      <w:proofErr w:type="spellStart"/>
      <w:r w:rsidR="00500CFF">
        <w:rPr>
          <w:rFonts w:cs="Times New Roman"/>
          <w:szCs w:val="24"/>
        </w:rPr>
        <w:t>Lagunes</w:t>
      </w:r>
      <w:proofErr w:type="spellEnd"/>
      <w:r w:rsidR="00500CFF">
        <w:rPr>
          <w:rFonts w:cs="Times New Roman"/>
          <w:szCs w:val="24"/>
        </w:rPr>
        <w:t xml:space="preserve">, Jack Palmer, Logan Lambert, and Chance Nevarez for their constant support even during the most stressful of times. Along with my </w:t>
      </w:r>
      <w:r w:rsidR="00FB1D55">
        <w:rPr>
          <w:rFonts w:cs="Times New Roman"/>
          <w:szCs w:val="24"/>
        </w:rPr>
        <w:t>roommates</w:t>
      </w:r>
      <w:r w:rsidR="00500CFF">
        <w:rPr>
          <w:rFonts w:cs="Times New Roman"/>
          <w:szCs w:val="24"/>
        </w:rPr>
        <w:t>, my family has been there during the roughest of times and I am grateful for the love, support, and sacrifice my parents</w:t>
      </w:r>
      <w:r w:rsidR="00FD1EBA">
        <w:rPr>
          <w:rFonts w:cs="Times New Roman"/>
          <w:szCs w:val="24"/>
        </w:rPr>
        <w:t>,</w:t>
      </w:r>
      <w:r w:rsidR="00500CFF">
        <w:rPr>
          <w:rFonts w:cs="Times New Roman"/>
          <w:szCs w:val="24"/>
        </w:rPr>
        <w:t xml:space="preserve"> Shawn and Karen Hoelzel</w:t>
      </w:r>
      <w:r w:rsidR="00FD1EBA">
        <w:rPr>
          <w:rFonts w:cs="Times New Roman"/>
          <w:szCs w:val="24"/>
        </w:rPr>
        <w:t>,</w:t>
      </w:r>
      <w:r w:rsidR="00500CFF">
        <w:rPr>
          <w:rFonts w:cs="Times New Roman"/>
          <w:szCs w:val="24"/>
        </w:rPr>
        <w:t xml:space="preserve"> </w:t>
      </w:r>
      <w:r w:rsidR="00FD1EBA">
        <w:rPr>
          <w:rFonts w:cs="Times New Roman"/>
          <w:szCs w:val="24"/>
        </w:rPr>
        <w:t xml:space="preserve">as well as my brother and sister Blake and Aubin Hoelzel </w:t>
      </w:r>
      <w:r w:rsidR="00500CFF">
        <w:rPr>
          <w:rFonts w:cs="Times New Roman"/>
          <w:szCs w:val="24"/>
        </w:rPr>
        <w:t>have given me</w:t>
      </w:r>
      <w:r w:rsidR="00C47AC2">
        <w:rPr>
          <w:rFonts w:cs="Times New Roman"/>
          <w:szCs w:val="24"/>
        </w:rPr>
        <w:t xml:space="preserve">. </w:t>
      </w:r>
    </w:p>
    <w:p w14:paraId="12BD798C" w14:textId="77777777" w:rsidR="00562F05" w:rsidRDefault="00562F05" w:rsidP="00FE51A9">
      <w:pPr>
        <w:spacing w:after="0" w:line="480" w:lineRule="auto"/>
        <w:ind w:firstLine="720"/>
        <w:jc w:val="both"/>
        <w:rPr>
          <w:rFonts w:cs="Times New Roman"/>
          <w:szCs w:val="24"/>
        </w:rPr>
      </w:pPr>
    </w:p>
    <w:p w14:paraId="09ECBC98" w14:textId="77777777" w:rsidR="001D0DE0" w:rsidRDefault="001D0DE0" w:rsidP="00EB7910">
      <w:pPr>
        <w:spacing w:after="0" w:line="480" w:lineRule="auto"/>
        <w:jc w:val="both"/>
        <w:rPr>
          <w:rFonts w:cs="Times New Roman"/>
          <w:szCs w:val="24"/>
        </w:rPr>
      </w:pPr>
    </w:p>
    <w:p w14:paraId="5A0BB755" w14:textId="77777777" w:rsidR="00AC3FE6" w:rsidRDefault="00AC3FE6" w:rsidP="007A2690">
      <w:pPr>
        <w:spacing w:line="480" w:lineRule="auto"/>
        <w:rPr>
          <w:rFonts w:cs="Times New Roman"/>
          <w:szCs w:val="24"/>
        </w:rPr>
      </w:pPr>
    </w:p>
    <w:p w14:paraId="0E8526DA" w14:textId="77777777" w:rsidR="00AC3FE6" w:rsidRDefault="00AC3FE6" w:rsidP="007A2690">
      <w:pPr>
        <w:spacing w:line="480" w:lineRule="auto"/>
        <w:rPr>
          <w:rFonts w:cs="Times New Roman"/>
          <w:szCs w:val="24"/>
        </w:rPr>
      </w:pPr>
      <w:r>
        <w:rPr>
          <w:rFonts w:cs="Times New Roman"/>
          <w:szCs w:val="24"/>
        </w:rPr>
        <w:br w:type="page"/>
      </w:r>
    </w:p>
    <w:p w14:paraId="25302D0C" w14:textId="77777777" w:rsidR="00A148F3" w:rsidRDefault="00AC3FE6" w:rsidP="00A148F3">
      <w:pPr>
        <w:pStyle w:val="Heading1"/>
        <w:jc w:val="center"/>
      </w:pPr>
      <w:bookmarkStart w:id="3" w:name="_Toc6472411"/>
      <w:r w:rsidRPr="001D2569">
        <w:lastRenderedPageBreak/>
        <w:t>Dedication</w:t>
      </w:r>
      <w:bookmarkEnd w:id="3"/>
    </w:p>
    <w:p w14:paraId="443CF382" w14:textId="6157AF5B" w:rsidR="002F2C88" w:rsidRPr="001D2569" w:rsidRDefault="00A148F3" w:rsidP="00DF2B3C">
      <w:pPr>
        <w:spacing w:line="480" w:lineRule="auto"/>
        <w:ind w:firstLine="720"/>
        <w:jc w:val="both"/>
      </w:pPr>
      <w:r>
        <w:t>I want to dedicate</w:t>
      </w:r>
      <w:r w:rsidR="00F45106">
        <w:t xml:space="preserve"> this thesis to my family Shawn, Karen, Blake, and Aubin Hoelzel who have given endless love and support and have taught me </w:t>
      </w:r>
      <w:r w:rsidR="000B5113">
        <w:t xml:space="preserve">to follow my dreams. </w:t>
      </w:r>
      <w:r w:rsidR="00195E5D">
        <w:t>I would also like to dedicate this thesis to my G</w:t>
      </w:r>
      <w:r w:rsidR="00432238">
        <w:t>r</w:t>
      </w:r>
      <w:r w:rsidR="00195E5D">
        <w:t>andpa John Hoelzel Sr. who</w:t>
      </w:r>
      <w:r w:rsidR="00C069C4">
        <w:t xml:space="preserve"> </w:t>
      </w:r>
      <w:r w:rsidR="00432238">
        <w:t xml:space="preserve">got me </w:t>
      </w:r>
      <w:r w:rsidR="00C069C4">
        <w:t>interested</w:t>
      </w:r>
      <w:r w:rsidR="00195E5D">
        <w:t xml:space="preserve"> in engineering</w:t>
      </w:r>
      <w:r w:rsidR="00432238">
        <w:t xml:space="preserve"> at a young age</w:t>
      </w:r>
      <w:r w:rsidR="00195E5D">
        <w:t xml:space="preserve"> </w:t>
      </w:r>
      <w:r w:rsidR="00432238">
        <w:t>by</w:t>
      </w:r>
      <w:r w:rsidR="00195E5D">
        <w:t xml:space="preserve"> providing his own wisdom and experiences as a professional engineer.</w:t>
      </w:r>
      <w:r w:rsidR="002F2C88" w:rsidRPr="001D2569">
        <w:br w:type="page"/>
      </w:r>
    </w:p>
    <w:sdt>
      <w:sdtPr>
        <w:rPr>
          <w:rFonts w:ascii="Times New Roman" w:eastAsiaTheme="minorHAnsi" w:hAnsi="Times New Roman" w:cs="Calibri"/>
          <w:color w:val="auto"/>
          <w:sz w:val="24"/>
          <w:szCs w:val="22"/>
        </w:rPr>
        <w:id w:val="-172891180"/>
        <w:docPartObj>
          <w:docPartGallery w:val="Table of Contents"/>
          <w:docPartUnique/>
        </w:docPartObj>
      </w:sdtPr>
      <w:sdtEndPr>
        <w:rPr>
          <w:b/>
          <w:bCs/>
          <w:noProof/>
        </w:rPr>
      </w:sdtEndPr>
      <w:sdtContent>
        <w:p w14:paraId="7156AD5F" w14:textId="77777777" w:rsidR="00DB2E94" w:rsidRPr="00DB2E94" w:rsidRDefault="00DB2E94" w:rsidP="0010124F">
          <w:pPr>
            <w:pStyle w:val="TOCHeading"/>
            <w:spacing w:line="480" w:lineRule="auto"/>
            <w:jc w:val="center"/>
            <w:rPr>
              <w:rFonts w:ascii="Times New Roman" w:hAnsi="Times New Roman" w:cs="Times New Roman"/>
              <w:b/>
              <w:color w:val="000000" w:themeColor="text1"/>
              <w:sz w:val="24"/>
            </w:rPr>
          </w:pPr>
          <w:r w:rsidRPr="00DB2E94">
            <w:rPr>
              <w:rFonts w:ascii="Times New Roman" w:hAnsi="Times New Roman" w:cs="Times New Roman"/>
              <w:b/>
              <w:color w:val="000000" w:themeColor="text1"/>
              <w:sz w:val="24"/>
            </w:rPr>
            <w:t>Table of Contents</w:t>
          </w:r>
        </w:p>
        <w:p w14:paraId="4ED75BD8" w14:textId="70346C25" w:rsidR="00774FE7" w:rsidRDefault="00DB2E94" w:rsidP="00774FE7">
          <w:pPr>
            <w:pStyle w:val="TOC1"/>
            <w:rPr>
              <w:rFonts w:asciiTheme="minorHAnsi" w:eastAsiaTheme="minorEastAsia" w:hAnsiTheme="minorHAnsi" w:cstheme="minorBidi"/>
              <w:noProof/>
              <w:sz w:val="22"/>
            </w:rPr>
          </w:pPr>
          <w:r>
            <w:rPr>
              <w:b/>
              <w:bCs/>
              <w:noProof/>
            </w:rPr>
            <w:fldChar w:fldCharType="begin"/>
          </w:r>
          <w:r>
            <w:rPr>
              <w:b/>
              <w:bCs/>
              <w:noProof/>
            </w:rPr>
            <w:instrText xml:space="preserve"> TOC \o "1-3" \h \z \u </w:instrText>
          </w:r>
          <w:r>
            <w:rPr>
              <w:b/>
              <w:bCs/>
              <w:noProof/>
            </w:rPr>
            <w:fldChar w:fldCharType="separate"/>
          </w:r>
          <w:hyperlink w:anchor="_Toc6472410" w:history="1">
            <w:r w:rsidR="00774FE7" w:rsidRPr="00F73251">
              <w:rPr>
                <w:rStyle w:val="Hyperlink"/>
                <w:noProof/>
              </w:rPr>
              <w:t>Acknowledgements</w:t>
            </w:r>
            <w:r w:rsidR="00774FE7">
              <w:rPr>
                <w:noProof/>
                <w:webHidden/>
              </w:rPr>
              <w:tab/>
            </w:r>
            <w:r w:rsidR="00774FE7">
              <w:rPr>
                <w:noProof/>
                <w:webHidden/>
              </w:rPr>
              <w:fldChar w:fldCharType="begin"/>
            </w:r>
            <w:r w:rsidR="00774FE7">
              <w:rPr>
                <w:noProof/>
                <w:webHidden/>
              </w:rPr>
              <w:instrText xml:space="preserve"> PAGEREF _Toc6472410 \h </w:instrText>
            </w:r>
            <w:r w:rsidR="00774FE7">
              <w:rPr>
                <w:noProof/>
                <w:webHidden/>
              </w:rPr>
            </w:r>
            <w:r w:rsidR="00774FE7">
              <w:rPr>
                <w:noProof/>
                <w:webHidden/>
              </w:rPr>
              <w:fldChar w:fldCharType="separate"/>
            </w:r>
            <w:r w:rsidR="00DC1516">
              <w:rPr>
                <w:noProof/>
                <w:webHidden/>
              </w:rPr>
              <w:t>iv</w:t>
            </w:r>
            <w:r w:rsidR="00774FE7">
              <w:rPr>
                <w:noProof/>
                <w:webHidden/>
              </w:rPr>
              <w:fldChar w:fldCharType="end"/>
            </w:r>
          </w:hyperlink>
        </w:p>
        <w:p w14:paraId="36EB4E34" w14:textId="09FDE98C" w:rsidR="00774FE7" w:rsidRDefault="00DC1516" w:rsidP="00774FE7">
          <w:pPr>
            <w:pStyle w:val="TOC1"/>
            <w:rPr>
              <w:rFonts w:asciiTheme="minorHAnsi" w:eastAsiaTheme="minorEastAsia" w:hAnsiTheme="minorHAnsi" w:cstheme="minorBidi"/>
              <w:noProof/>
              <w:sz w:val="22"/>
            </w:rPr>
          </w:pPr>
          <w:hyperlink w:anchor="_Toc6472411" w:history="1">
            <w:r w:rsidR="00774FE7" w:rsidRPr="00F73251">
              <w:rPr>
                <w:rStyle w:val="Hyperlink"/>
                <w:noProof/>
              </w:rPr>
              <w:t>Dedication</w:t>
            </w:r>
            <w:r w:rsidR="00774FE7">
              <w:rPr>
                <w:noProof/>
                <w:webHidden/>
              </w:rPr>
              <w:tab/>
            </w:r>
            <w:r w:rsidR="00774FE7">
              <w:rPr>
                <w:noProof/>
                <w:webHidden/>
              </w:rPr>
              <w:fldChar w:fldCharType="begin"/>
            </w:r>
            <w:r w:rsidR="00774FE7">
              <w:rPr>
                <w:noProof/>
                <w:webHidden/>
              </w:rPr>
              <w:instrText xml:space="preserve"> PAGEREF _Toc6472411 \h </w:instrText>
            </w:r>
            <w:r w:rsidR="00774FE7">
              <w:rPr>
                <w:noProof/>
                <w:webHidden/>
              </w:rPr>
            </w:r>
            <w:r w:rsidR="00774FE7">
              <w:rPr>
                <w:noProof/>
                <w:webHidden/>
              </w:rPr>
              <w:fldChar w:fldCharType="separate"/>
            </w:r>
            <w:r>
              <w:rPr>
                <w:noProof/>
                <w:webHidden/>
              </w:rPr>
              <w:t>vi</w:t>
            </w:r>
            <w:r w:rsidR="00774FE7">
              <w:rPr>
                <w:noProof/>
                <w:webHidden/>
              </w:rPr>
              <w:fldChar w:fldCharType="end"/>
            </w:r>
          </w:hyperlink>
        </w:p>
        <w:p w14:paraId="7C23E778" w14:textId="18C1D07B" w:rsidR="00774FE7" w:rsidRDefault="00DC1516" w:rsidP="00774FE7">
          <w:pPr>
            <w:pStyle w:val="TOC1"/>
            <w:rPr>
              <w:rFonts w:asciiTheme="minorHAnsi" w:eastAsiaTheme="minorEastAsia" w:hAnsiTheme="minorHAnsi" w:cstheme="minorBidi"/>
              <w:noProof/>
              <w:sz w:val="22"/>
            </w:rPr>
          </w:pPr>
          <w:hyperlink w:anchor="_Toc6472412" w:history="1">
            <w:r w:rsidR="00774FE7" w:rsidRPr="00F73251">
              <w:rPr>
                <w:rStyle w:val="Hyperlink"/>
                <w:noProof/>
              </w:rPr>
              <w:t>Table of Figures</w:t>
            </w:r>
            <w:r w:rsidR="00774FE7">
              <w:rPr>
                <w:noProof/>
                <w:webHidden/>
              </w:rPr>
              <w:tab/>
            </w:r>
            <w:r w:rsidR="00774FE7">
              <w:rPr>
                <w:noProof/>
                <w:webHidden/>
              </w:rPr>
              <w:fldChar w:fldCharType="begin"/>
            </w:r>
            <w:r w:rsidR="00774FE7">
              <w:rPr>
                <w:noProof/>
                <w:webHidden/>
              </w:rPr>
              <w:instrText xml:space="preserve"> PAGEREF _Toc6472412 \h </w:instrText>
            </w:r>
            <w:r w:rsidR="00774FE7">
              <w:rPr>
                <w:noProof/>
                <w:webHidden/>
              </w:rPr>
            </w:r>
            <w:r w:rsidR="00774FE7">
              <w:rPr>
                <w:noProof/>
                <w:webHidden/>
              </w:rPr>
              <w:fldChar w:fldCharType="separate"/>
            </w:r>
            <w:r>
              <w:rPr>
                <w:noProof/>
                <w:webHidden/>
              </w:rPr>
              <w:t>ix</w:t>
            </w:r>
            <w:r w:rsidR="00774FE7">
              <w:rPr>
                <w:noProof/>
                <w:webHidden/>
              </w:rPr>
              <w:fldChar w:fldCharType="end"/>
            </w:r>
          </w:hyperlink>
        </w:p>
        <w:p w14:paraId="0873EAD9" w14:textId="4B921BE9" w:rsidR="00774FE7" w:rsidRDefault="00DC1516" w:rsidP="00774FE7">
          <w:pPr>
            <w:pStyle w:val="TOC1"/>
            <w:rPr>
              <w:rFonts w:asciiTheme="minorHAnsi" w:eastAsiaTheme="minorEastAsia" w:hAnsiTheme="minorHAnsi" w:cstheme="minorBidi"/>
              <w:noProof/>
              <w:sz w:val="22"/>
            </w:rPr>
          </w:pPr>
          <w:hyperlink w:anchor="_Toc6472413" w:history="1">
            <w:r w:rsidR="00774FE7" w:rsidRPr="00F73251">
              <w:rPr>
                <w:rStyle w:val="Hyperlink"/>
                <w:noProof/>
              </w:rPr>
              <w:t>Table of Tables</w:t>
            </w:r>
            <w:r w:rsidR="00774FE7">
              <w:rPr>
                <w:noProof/>
                <w:webHidden/>
              </w:rPr>
              <w:tab/>
            </w:r>
            <w:r w:rsidR="00774FE7">
              <w:rPr>
                <w:noProof/>
                <w:webHidden/>
              </w:rPr>
              <w:fldChar w:fldCharType="begin"/>
            </w:r>
            <w:r w:rsidR="00774FE7">
              <w:rPr>
                <w:noProof/>
                <w:webHidden/>
              </w:rPr>
              <w:instrText xml:space="preserve"> PAGEREF _Toc6472413 \h </w:instrText>
            </w:r>
            <w:r w:rsidR="00774FE7">
              <w:rPr>
                <w:noProof/>
                <w:webHidden/>
              </w:rPr>
            </w:r>
            <w:r w:rsidR="00774FE7">
              <w:rPr>
                <w:noProof/>
                <w:webHidden/>
              </w:rPr>
              <w:fldChar w:fldCharType="separate"/>
            </w:r>
            <w:r>
              <w:rPr>
                <w:noProof/>
                <w:webHidden/>
              </w:rPr>
              <w:t>xii</w:t>
            </w:r>
            <w:r w:rsidR="00774FE7">
              <w:rPr>
                <w:noProof/>
                <w:webHidden/>
              </w:rPr>
              <w:fldChar w:fldCharType="end"/>
            </w:r>
          </w:hyperlink>
        </w:p>
        <w:p w14:paraId="62052ADF" w14:textId="6BEA05B3" w:rsidR="00774FE7" w:rsidRDefault="00DC1516" w:rsidP="00774FE7">
          <w:pPr>
            <w:pStyle w:val="TOC1"/>
            <w:rPr>
              <w:rFonts w:asciiTheme="minorHAnsi" w:eastAsiaTheme="minorEastAsia" w:hAnsiTheme="minorHAnsi" w:cstheme="minorBidi"/>
              <w:noProof/>
              <w:sz w:val="22"/>
            </w:rPr>
          </w:pPr>
          <w:hyperlink w:anchor="_Toc6472414" w:history="1">
            <w:r w:rsidR="00774FE7" w:rsidRPr="00F73251">
              <w:rPr>
                <w:rStyle w:val="Hyperlink"/>
                <w:noProof/>
              </w:rPr>
              <w:t>Abstract</w:t>
            </w:r>
            <w:r w:rsidR="00774FE7">
              <w:rPr>
                <w:noProof/>
                <w:webHidden/>
              </w:rPr>
              <w:tab/>
            </w:r>
            <w:r w:rsidR="00774FE7">
              <w:rPr>
                <w:noProof/>
                <w:webHidden/>
              </w:rPr>
              <w:fldChar w:fldCharType="begin"/>
            </w:r>
            <w:r w:rsidR="00774FE7">
              <w:rPr>
                <w:noProof/>
                <w:webHidden/>
              </w:rPr>
              <w:instrText xml:space="preserve"> PAGEREF _Toc6472414 \h </w:instrText>
            </w:r>
            <w:r w:rsidR="00774FE7">
              <w:rPr>
                <w:noProof/>
                <w:webHidden/>
              </w:rPr>
            </w:r>
            <w:r w:rsidR="00774FE7">
              <w:rPr>
                <w:noProof/>
                <w:webHidden/>
              </w:rPr>
              <w:fldChar w:fldCharType="separate"/>
            </w:r>
            <w:r>
              <w:rPr>
                <w:noProof/>
                <w:webHidden/>
              </w:rPr>
              <w:t>xiii</w:t>
            </w:r>
            <w:r w:rsidR="00774FE7">
              <w:rPr>
                <w:noProof/>
                <w:webHidden/>
              </w:rPr>
              <w:fldChar w:fldCharType="end"/>
            </w:r>
          </w:hyperlink>
        </w:p>
        <w:p w14:paraId="7B4A9502" w14:textId="197169AC" w:rsidR="00774FE7" w:rsidRDefault="00DC1516" w:rsidP="00774FE7">
          <w:pPr>
            <w:pStyle w:val="TOC1"/>
            <w:rPr>
              <w:rFonts w:asciiTheme="minorHAnsi" w:eastAsiaTheme="minorEastAsia" w:hAnsiTheme="minorHAnsi" w:cstheme="minorBidi"/>
              <w:noProof/>
              <w:sz w:val="22"/>
            </w:rPr>
          </w:pPr>
          <w:hyperlink w:anchor="_Toc6472415" w:history="1">
            <w:r w:rsidR="00774FE7" w:rsidRPr="00F73251">
              <w:rPr>
                <w:rStyle w:val="Hyperlink"/>
                <w:noProof/>
              </w:rPr>
              <w:t>CHAPTER 1: INTRODUCTION</w:t>
            </w:r>
            <w:r w:rsidR="00774FE7">
              <w:rPr>
                <w:noProof/>
                <w:webHidden/>
              </w:rPr>
              <w:tab/>
            </w:r>
            <w:r w:rsidR="00774FE7">
              <w:rPr>
                <w:noProof/>
                <w:webHidden/>
              </w:rPr>
              <w:fldChar w:fldCharType="begin"/>
            </w:r>
            <w:r w:rsidR="00774FE7">
              <w:rPr>
                <w:noProof/>
                <w:webHidden/>
              </w:rPr>
              <w:instrText xml:space="preserve"> PAGEREF _Toc6472415 \h </w:instrText>
            </w:r>
            <w:r w:rsidR="00774FE7">
              <w:rPr>
                <w:noProof/>
                <w:webHidden/>
              </w:rPr>
            </w:r>
            <w:r w:rsidR="00774FE7">
              <w:rPr>
                <w:noProof/>
                <w:webHidden/>
              </w:rPr>
              <w:fldChar w:fldCharType="separate"/>
            </w:r>
            <w:r>
              <w:rPr>
                <w:noProof/>
                <w:webHidden/>
              </w:rPr>
              <w:t>1</w:t>
            </w:r>
            <w:r w:rsidR="00774FE7">
              <w:rPr>
                <w:noProof/>
                <w:webHidden/>
              </w:rPr>
              <w:fldChar w:fldCharType="end"/>
            </w:r>
          </w:hyperlink>
        </w:p>
        <w:p w14:paraId="7743726C" w14:textId="3A672CE4"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16" w:history="1">
            <w:r w:rsidR="00774FE7" w:rsidRPr="00F73251">
              <w:rPr>
                <w:rStyle w:val="Hyperlink"/>
                <w:noProof/>
              </w:rPr>
              <w:t>Section 1.1: State of the art of 3D printing for polymers</w:t>
            </w:r>
            <w:r w:rsidR="00774FE7">
              <w:rPr>
                <w:noProof/>
                <w:webHidden/>
              </w:rPr>
              <w:tab/>
            </w:r>
            <w:r w:rsidR="00774FE7">
              <w:rPr>
                <w:noProof/>
                <w:webHidden/>
              </w:rPr>
              <w:fldChar w:fldCharType="begin"/>
            </w:r>
            <w:r w:rsidR="00774FE7">
              <w:rPr>
                <w:noProof/>
                <w:webHidden/>
              </w:rPr>
              <w:instrText xml:space="preserve"> PAGEREF _Toc6472416 \h </w:instrText>
            </w:r>
            <w:r w:rsidR="00774FE7">
              <w:rPr>
                <w:noProof/>
                <w:webHidden/>
              </w:rPr>
            </w:r>
            <w:r w:rsidR="00774FE7">
              <w:rPr>
                <w:noProof/>
                <w:webHidden/>
              </w:rPr>
              <w:fldChar w:fldCharType="separate"/>
            </w:r>
            <w:r>
              <w:rPr>
                <w:noProof/>
                <w:webHidden/>
              </w:rPr>
              <w:t>1</w:t>
            </w:r>
            <w:r w:rsidR="00774FE7">
              <w:rPr>
                <w:noProof/>
                <w:webHidden/>
              </w:rPr>
              <w:fldChar w:fldCharType="end"/>
            </w:r>
          </w:hyperlink>
        </w:p>
        <w:p w14:paraId="71898D72" w14:textId="5195432E"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17" w:history="1">
            <w:r w:rsidR="00774FE7" w:rsidRPr="00F73251">
              <w:rPr>
                <w:rStyle w:val="Hyperlink"/>
                <w:noProof/>
              </w:rPr>
              <w:t>Section 1.2: Fused Deposition Modeling (FDM)</w:t>
            </w:r>
            <w:r w:rsidR="00774FE7">
              <w:rPr>
                <w:noProof/>
                <w:webHidden/>
              </w:rPr>
              <w:tab/>
            </w:r>
            <w:r w:rsidR="00774FE7">
              <w:rPr>
                <w:noProof/>
                <w:webHidden/>
              </w:rPr>
              <w:fldChar w:fldCharType="begin"/>
            </w:r>
            <w:r w:rsidR="00774FE7">
              <w:rPr>
                <w:noProof/>
                <w:webHidden/>
              </w:rPr>
              <w:instrText xml:space="preserve"> PAGEREF _Toc6472417 \h </w:instrText>
            </w:r>
            <w:r w:rsidR="00774FE7">
              <w:rPr>
                <w:noProof/>
                <w:webHidden/>
              </w:rPr>
            </w:r>
            <w:r w:rsidR="00774FE7">
              <w:rPr>
                <w:noProof/>
                <w:webHidden/>
              </w:rPr>
              <w:fldChar w:fldCharType="separate"/>
            </w:r>
            <w:r>
              <w:rPr>
                <w:noProof/>
                <w:webHidden/>
              </w:rPr>
              <w:t>3</w:t>
            </w:r>
            <w:r w:rsidR="00774FE7">
              <w:rPr>
                <w:noProof/>
                <w:webHidden/>
              </w:rPr>
              <w:fldChar w:fldCharType="end"/>
            </w:r>
          </w:hyperlink>
        </w:p>
        <w:p w14:paraId="45044420" w14:textId="1C4D3DDB"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18" w:history="1">
            <w:r w:rsidR="00774FE7" w:rsidRPr="00F73251">
              <w:rPr>
                <w:rStyle w:val="Hyperlink"/>
                <w:noProof/>
              </w:rPr>
              <w:t>Section 1.3: Stereolithography (SLA)</w:t>
            </w:r>
            <w:r w:rsidR="00774FE7">
              <w:rPr>
                <w:noProof/>
                <w:webHidden/>
              </w:rPr>
              <w:tab/>
            </w:r>
            <w:r w:rsidR="00774FE7">
              <w:rPr>
                <w:noProof/>
                <w:webHidden/>
              </w:rPr>
              <w:fldChar w:fldCharType="begin"/>
            </w:r>
            <w:r w:rsidR="00774FE7">
              <w:rPr>
                <w:noProof/>
                <w:webHidden/>
              </w:rPr>
              <w:instrText xml:space="preserve"> PAGEREF _Toc6472418 \h </w:instrText>
            </w:r>
            <w:r w:rsidR="00774FE7">
              <w:rPr>
                <w:noProof/>
                <w:webHidden/>
              </w:rPr>
            </w:r>
            <w:r w:rsidR="00774FE7">
              <w:rPr>
                <w:noProof/>
                <w:webHidden/>
              </w:rPr>
              <w:fldChar w:fldCharType="separate"/>
            </w:r>
            <w:r>
              <w:rPr>
                <w:noProof/>
                <w:webHidden/>
              </w:rPr>
              <w:t>5</w:t>
            </w:r>
            <w:r w:rsidR="00774FE7">
              <w:rPr>
                <w:noProof/>
                <w:webHidden/>
              </w:rPr>
              <w:fldChar w:fldCharType="end"/>
            </w:r>
          </w:hyperlink>
        </w:p>
        <w:p w14:paraId="4FB66740" w14:textId="7F81AFBD"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19" w:history="1">
            <w:r w:rsidR="00774FE7" w:rsidRPr="00F73251">
              <w:rPr>
                <w:rStyle w:val="Hyperlink"/>
                <w:noProof/>
              </w:rPr>
              <w:t>Section 1.4: Material Jetting</w:t>
            </w:r>
            <w:r w:rsidR="00774FE7">
              <w:rPr>
                <w:noProof/>
                <w:webHidden/>
              </w:rPr>
              <w:tab/>
            </w:r>
            <w:r w:rsidR="00774FE7">
              <w:rPr>
                <w:noProof/>
                <w:webHidden/>
              </w:rPr>
              <w:fldChar w:fldCharType="begin"/>
            </w:r>
            <w:r w:rsidR="00774FE7">
              <w:rPr>
                <w:noProof/>
                <w:webHidden/>
              </w:rPr>
              <w:instrText xml:space="preserve"> PAGEREF _Toc6472419 \h </w:instrText>
            </w:r>
            <w:r w:rsidR="00774FE7">
              <w:rPr>
                <w:noProof/>
                <w:webHidden/>
              </w:rPr>
            </w:r>
            <w:r w:rsidR="00774FE7">
              <w:rPr>
                <w:noProof/>
                <w:webHidden/>
              </w:rPr>
              <w:fldChar w:fldCharType="separate"/>
            </w:r>
            <w:r>
              <w:rPr>
                <w:noProof/>
                <w:webHidden/>
              </w:rPr>
              <w:t>7</w:t>
            </w:r>
            <w:r w:rsidR="00774FE7">
              <w:rPr>
                <w:noProof/>
                <w:webHidden/>
              </w:rPr>
              <w:fldChar w:fldCharType="end"/>
            </w:r>
          </w:hyperlink>
        </w:p>
        <w:p w14:paraId="23A3E41C" w14:textId="05AA54E6"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20" w:history="1">
            <w:r w:rsidR="00774FE7" w:rsidRPr="00F73251">
              <w:rPr>
                <w:rStyle w:val="Hyperlink"/>
                <w:noProof/>
              </w:rPr>
              <w:t>Section 1.5: Selective Laser Sintering (SLS)</w:t>
            </w:r>
            <w:r w:rsidR="00774FE7">
              <w:rPr>
                <w:noProof/>
                <w:webHidden/>
              </w:rPr>
              <w:tab/>
            </w:r>
            <w:r w:rsidR="00774FE7">
              <w:rPr>
                <w:noProof/>
                <w:webHidden/>
              </w:rPr>
              <w:fldChar w:fldCharType="begin"/>
            </w:r>
            <w:r w:rsidR="00774FE7">
              <w:rPr>
                <w:noProof/>
                <w:webHidden/>
              </w:rPr>
              <w:instrText xml:space="preserve"> PAGEREF _Toc6472420 \h </w:instrText>
            </w:r>
            <w:r w:rsidR="00774FE7">
              <w:rPr>
                <w:noProof/>
                <w:webHidden/>
              </w:rPr>
            </w:r>
            <w:r w:rsidR="00774FE7">
              <w:rPr>
                <w:noProof/>
                <w:webHidden/>
              </w:rPr>
              <w:fldChar w:fldCharType="separate"/>
            </w:r>
            <w:r>
              <w:rPr>
                <w:noProof/>
                <w:webHidden/>
              </w:rPr>
              <w:t>8</w:t>
            </w:r>
            <w:r w:rsidR="00774FE7">
              <w:rPr>
                <w:noProof/>
                <w:webHidden/>
              </w:rPr>
              <w:fldChar w:fldCharType="end"/>
            </w:r>
          </w:hyperlink>
        </w:p>
        <w:p w14:paraId="6172C230" w14:textId="591945AC"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21" w:history="1">
            <w:r w:rsidR="00774FE7" w:rsidRPr="00F73251">
              <w:rPr>
                <w:rStyle w:val="Hyperlink"/>
                <w:noProof/>
              </w:rPr>
              <w:t>Section 1.6: Comparison of Techniques</w:t>
            </w:r>
            <w:r w:rsidR="00774FE7">
              <w:rPr>
                <w:noProof/>
                <w:webHidden/>
              </w:rPr>
              <w:tab/>
            </w:r>
            <w:r w:rsidR="00774FE7">
              <w:rPr>
                <w:noProof/>
                <w:webHidden/>
              </w:rPr>
              <w:fldChar w:fldCharType="begin"/>
            </w:r>
            <w:r w:rsidR="00774FE7">
              <w:rPr>
                <w:noProof/>
                <w:webHidden/>
              </w:rPr>
              <w:instrText xml:space="preserve"> PAGEREF _Toc6472421 \h </w:instrText>
            </w:r>
            <w:r w:rsidR="00774FE7">
              <w:rPr>
                <w:noProof/>
                <w:webHidden/>
              </w:rPr>
            </w:r>
            <w:r w:rsidR="00774FE7">
              <w:rPr>
                <w:noProof/>
                <w:webHidden/>
              </w:rPr>
              <w:fldChar w:fldCharType="separate"/>
            </w:r>
            <w:r>
              <w:rPr>
                <w:noProof/>
                <w:webHidden/>
              </w:rPr>
              <w:t>10</w:t>
            </w:r>
            <w:r w:rsidR="00774FE7">
              <w:rPr>
                <w:noProof/>
                <w:webHidden/>
              </w:rPr>
              <w:fldChar w:fldCharType="end"/>
            </w:r>
          </w:hyperlink>
        </w:p>
        <w:p w14:paraId="0A90983D" w14:textId="4FAEA086"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22" w:history="1">
            <w:r w:rsidR="00774FE7" w:rsidRPr="00F73251">
              <w:rPr>
                <w:rStyle w:val="Hyperlink"/>
                <w:noProof/>
              </w:rPr>
              <w:t>Section 1.7: Thesis Outline</w:t>
            </w:r>
            <w:r w:rsidR="00774FE7">
              <w:rPr>
                <w:noProof/>
                <w:webHidden/>
              </w:rPr>
              <w:tab/>
            </w:r>
            <w:r w:rsidR="00774FE7">
              <w:rPr>
                <w:noProof/>
                <w:webHidden/>
              </w:rPr>
              <w:fldChar w:fldCharType="begin"/>
            </w:r>
            <w:r w:rsidR="00774FE7">
              <w:rPr>
                <w:noProof/>
                <w:webHidden/>
              </w:rPr>
              <w:instrText xml:space="preserve"> PAGEREF _Toc6472422 \h </w:instrText>
            </w:r>
            <w:r w:rsidR="00774FE7">
              <w:rPr>
                <w:noProof/>
                <w:webHidden/>
              </w:rPr>
            </w:r>
            <w:r w:rsidR="00774FE7">
              <w:rPr>
                <w:noProof/>
                <w:webHidden/>
              </w:rPr>
              <w:fldChar w:fldCharType="separate"/>
            </w:r>
            <w:r>
              <w:rPr>
                <w:noProof/>
                <w:webHidden/>
              </w:rPr>
              <w:t>12</w:t>
            </w:r>
            <w:r w:rsidR="00774FE7">
              <w:rPr>
                <w:noProof/>
                <w:webHidden/>
              </w:rPr>
              <w:fldChar w:fldCharType="end"/>
            </w:r>
          </w:hyperlink>
        </w:p>
        <w:p w14:paraId="682D05BE" w14:textId="38B4B2D0" w:rsidR="00774FE7" w:rsidRDefault="00DC1516" w:rsidP="00774FE7">
          <w:pPr>
            <w:pStyle w:val="TOC1"/>
            <w:rPr>
              <w:rFonts w:asciiTheme="minorHAnsi" w:eastAsiaTheme="minorEastAsia" w:hAnsiTheme="minorHAnsi" w:cstheme="minorBidi"/>
              <w:noProof/>
              <w:sz w:val="22"/>
            </w:rPr>
          </w:pPr>
          <w:hyperlink w:anchor="_Toc6472423" w:history="1">
            <w:r w:rsidR="00774FE7" w:rsidRPr="00F73251">
              <w:rPr>
                <w:rStyle w:val="Hyperlink"/>
                <w:noProof/>
              </w:rPr>
              <w:t>Chapter 2: Design and Optimization of SLS printer</w:t>
            </w:r>
            <w:r w:rsidR="00774FE7">
              <w:rPr>
                <w:noProof/>
                <w:webHidden/>
              </w:rPr>
              <w:tab/>
            </w:r>
            <w:r w:rsidR="00774FE7">
              <w:rPr>
                <w:noProof/>
                <w:webHidden/>
              </w:rPr>
              <w:fldChar w:fldCharType="begin"/>
            </w:r>
            <w:r w:rsidR="00774FE7">
              <w:rPr>
                <w:noProof/>
                <w:webHidden/>
              </w:rPr>
              <w:instrText xml:space="preserve"> PAGEREF _Toc6472423 \h </w:instrText>
            </w:r>
            <w:r w:rsidR="00774FE7">
              <w:rPr>
                <w:noProof/>
                <w:webHidden/>
              </w:rPr>
            </w:r>
            <w:r w:rsidR="00774FE7">
              <w:rPr>
                <w:noProof/>
                <w:webHidden/>
              </w:rPr>
              <w:fldChar w:fldCharType="separate"/>
            </w:r>
            <w:r>
              <w:rPr>
                <w:noProof/>
                <w:webHidden/>
              </w:rPr>
              <w:t>14</w:t>
            </w:r>
            <w:r w:rsidR="00774FE7">
              <w:rPr>
                <w:noProof/>
                <w:webHidden/>
              </w:rPr>
              <w:fldChar w:fldCharType="end"/>
            </w:r>
          </w:hyperlink>
        </w:p>
        <w:p w14:paraId="224242F6" w14:textId="3CD46318"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24" w:history="1">
            <w:r w:rsidR="00774FE7" w:rsidRPr="00F73251">
              <w:rPr>
                <w:rStyle w:val="Hyperlink"/>
                <w:noProof/>
              </w:rPr>
              <w:t>Section 2.1: Introduction</w:t>
            </w:r>
            <w:r w:rsidR="00774FE7">
              <w:rPr>
                <w:noProof/>
                <w:webHidden/>
              </w:rPr>
              <w:tab/>
            </w:r>
            <w:r w:rsidR="00774FE7">
              <w:rPr>
                <w:noProof/>
                <w:webHidden/>
              </w:rPr>
              <w:fldChar w:fldCharType="begin"/>
            </w:r>
            <w:r w:rsidR="00774FE7">
              <w:rPr>
                <w:noProof/>
                <w:webHidden/>
              </w:rPr>
              <w:instrText xml:space="preserve"> PAGEREF _Toc6472424 \h </w:instrText>
            </w:r>
            <w:r w:rsidR="00774FE7">
              <w:rPr>
                <w:noProof/>
                <w:webHidden/>
              </w:rPr>
            </w:r>
            <w:r w:rsidR="00774FE7">
              <w:rPr>
                <w:noProof/>
                <w:webHidden/>
              </w:rPr>
              <w:fldChar w:fldCharType="separate"/>
            </w:r>
            <w:r>
              <w:rPr>
                <w:noProof/>
                <w:webHidden/>
              </w:rPr>
              <w:t>14</w:t>
            </w:r>
            <w:r w:rsidR="00774FE7">
              <w:rPr>
                <w:noProof/>
                <w:webHidden/>
              </w:rPr>
              <w:fldChar w:fldCharType="end"/>
            </w:r>
          </w:hyperlink>
        </w:p>
        <w:p w14:paraId="630F9149" w14:textId="4AB5C917"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25" w:history="1">
            <w:r w:rsidR="00774FE7" w:rsidRPr="00F73251">
              <w:rPr>
                <w:rStyle w:val="Hyperlink"/>
                <w:noProof/>
              </w:rPr>
              <w:t>Section 2.2: Mechanical Design</w:t>
            </w:r>
            <w:r w:rsidR="00774FE7">
              <w:rPr>
                <w:noProof/>
                <w:webHidden/>
              </w:rPr>
              <w:tab/>
            </w:r>
            <w:r w:rsidR="00774FE7">
              <w:rPr>
                <w:noProof/>
                <w:webHidden/>
              </w:rPr>
              <w:fldChar w:fldCharType="begin"/>
            </w:r>
            <w:r w:rsidR="00774FE7">
              <w:rPr>
                <w:noProof/>
                <w:webHidden/>
              </w:rPr>
              <w:instrText xml:space="preserve"> PAGEREF _Toc6472425 \h </w:instrText>
            </w:r>
            <w:r w:rsidR="00774FE7">
              <w:rPr>
                <w:noProof/>
                <w:webHidden/>
              </w:rPr>
            </w:r>
            <w:r w:rsidR="00774FE7">
              <w:rPr>
                <w:noProof/>
                <w:webHidden/>
              </w:rPr>
              <w:fldChar w:fldCharType="separate"/>
            </w:r>
            <w:r>
              <w:rPr>
                <w:noProof/>
                <w:webHidden/>
              </w:rPr>
              <w:t>15</w:t>
            </w:r>
            <w:r w:rsidR="00774FE7">
              <w:rPr>
                <w:noProof/>
                <w:webHidden/>
              </w:rPr>
              <w:fldChar w:fldCharType="end"/>
            </w:r>
          </w:hyperlink>
        </w:p>
        <w:p w14:paraId="67458704" w14:textId="3205AA37"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26" w:history="1">
            <w:r w:rsidR="00774FE7" w:rsidRPr="00F73251">
              <w:rPr>
                <w:rStyle w:val="Hyperlink"/>
                <w:noProof/>
              </w:rPr>
              <w:t>Section 2.3: Electrical Components</w:t>
            </w:r>
            <w:r w:rsidR="00774FE7">
              <w:rPr>
                <w:noProof/>
                <w:webHidden/>
              </w:rPr>
              <w:tab/>
            </w:r>
            <w:r w:rsidR="00774FE7">
              <w:rPr>
                <w:noProof/>
                <w:webHidden/>
              </w:rPr>
              <w:fldChar w:fldCharType="begin"/>
            </w:r>
            <w:r w:rsidR="00774FE7">
              <w:rPr>
                <w:noProof/>
                <w:webHidden/>
              </w:rPr>
              <w:instrText xml:space="preserve"> PAGEREF _Toc6472426 \h </w:instrText>
            </w:r>
            <w:r w:rsidR="00774FE7">
              <w:rPr>
                <w:noProof/>
                <w:webHidden/>
              </w:rPr>
            </w:r>
            <w:r w:rsidR="00774FE7">
              <w:rPr>
                <w:noProof/>
                <w:webHidden/>
              </w:rPr>
              <w:fldChar w:fldCharType="separate"/>
            </w:r>
            <w:r>
              <w:rPr>
                <w:noProof/>
                <w:webHidden/>
              </w:rPr>
              <w:t>22</w:t>
            </w:r>
            <w:r w:rsidR="00774FE7">
              <w:rPr>
                <w:noProof/>
                <w:webHidden/>
              </w:rPr>
              <w:fldChar w:fldCharType="end"/>
            </w:r>
          </w:hyperlink>
        </w:p>
        <w:p w14:paraId="71599B10" w14:textId="5B70FEC6"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27" w:history="1">
            <w:r w:rsidR="00774FE7" w:rsidRPr="00F73251">
              <w:rPr>
                <w:rStyle w:val="Hyperlink"/>
                <w:noProof/>
              </w:rPr>
              <w:t>Section 2.4: Optimization of the JRLS</w:t>
            </w:r>
            <w:r w:rsidR="00774FE7">
              <w:rPr>
                <w:noProof/>
                <w:webHidden/>
              </w:rPr>
              <w:tab/>
            </w:r>
            <w:r w:rsidR="00774FE7">
              <w:rPr>
                <w:noProof/>
                <w:webHidden/>
              </w:rPr>
              <w:fldChar w:fldCharType="begin"/>
            </w:r>
            <w:r w:rsidR="00774FE7">
              <w:rPr>
                <w:noProof/>
                <w:webHidden/>
              </w:rPr>
              <w:instrText xml:space="preserve"> PAGEREF _Toc6472427 \h </w:instrText>
            </w:r>
            <w:r w:rsidR="00774FE7">
              <w:rPr>
                <w:noProof/>
                <w:webHidden/>
              </w:rPr>
            </w:r>
            <w:r w:rsidR="00774FE7">
              <w:rPr>
                <w:noProof/>
                <w:webHidden/>
              </w:rPr>
              <w:fldChar w:fldCharType="separate"/>
            </w:r>
            <w:r>
              <w:rPr>
                <w:noProof/>
                <w:webHidden/>
              </w:rPr>
              <w:t>29</w:t>
            </w:r>
            <w:r w:rsidR="00774FE7">
              <w:rPr>
                <w:noProof/>
                <w:webHidden/>
              </w:rPr>
              <w:fldChar w:fldCharType="end"/>
            </w:r>
          </w:hyperlink>
        </w:p>
        <w:p w14:paraId="159EA342" w14:textId="04F97AD3" w:rsidR="00774FE7" w:rsidRDefault="00DC1516" w:rsidP="00774FE7">
          <w:pPr>
            <w:pStyle w:val="TOC1"/>
            <w:rPr>
              <w:rFonts w:asciiTheme="minorHAnsi" w:eastAsiaTheme="minorEastAsia" w:hAnsiTheme="minorHAnsi" w:cstheme="minorBidi"/>
              <w:noProof/>
              <w:sz w:val="22"/>
            </w:rPr>
          </w:pPr>
          <w:hyperlink w:anchor="_Toc6472428" w:history="1">
            <w:r w:rsidR="00774FE7" w:rsidRPr="00F73251">
              <w:rPr>
                <w:rStyle w:val="Hyperlink"/>
                <w:noProof/>
              </w:rPr>
              <w:t>Chapter 3: 3D Printing of HDPE Samples</w:t>
            </w:r>
            <w:r w:rsidR="00774FE7">
              <w:rPr>
                <w:noProof/>
                <w:webHidden/>
              </w:rPr>
              <w:tab/>
            </w:r>
            <w:r w:rsidR="00774FE7">
              <w:rPr>
                <w:noProof/>
                <w:webHidden/>
              </w:rPr>
              <w:fldChar w:fldCharType="begin"/>
            </w:r>
            <w:r w:rsidR="00774FE7">
              <w:rPr>
                <w:noProof/>
                <w:webHidden/>
              </w:rPr>
              <w:instrText xml:space="preserve"> PAGEREF _Toc6472428 \h </w:instrText>
            </w:r>
            <w:r w:rsidR="00774FE7">
              <w:rPr>
                <w:noProof/>
                <w:webHidden/>
              </w:rPr>
            </w:r>
            <w:r w:rsidR="00774FE7">
              <w:rPr>
                <w:noProof/>
                <w:webHidden/>
              </w:rPr>
              <w:fldChar w:fldCharType="separate"/>
            </w:r>
            <w:r>
              <w:rPr>
                <w:noProof/>
                <w:webHidden/>
              </w:rPr>
              <w:t>31</w:t>
            </w:r>
            <w:r w:rsidR="00774FE7">
              <w:rPr>
                <w:noProof/>
                <w:webHidden/>
              </w:rPr>
              <w:fldChar w:fldCharType="end"/>
            </w:r>
          </w:hyperlink>
        </w:p>
        <w:p w14:paraId="01E9EAEE" w14:textId="2C868970"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29" w:history="1">
            <w:r w:rsidR="00774FE7" w:rsidRPr="00F73251">
              <w:rPr>
                <w:rStyle w:val="Hyperlink"/>
                <w:noProof/>
              </w:rPr>
              <w:t>Section 3.1: Sample Modeling and G-Code Generation</w:t>
            </w:r>
            <w:r w:rsidR="00774FE7">
              <w:rPr>
                <w:noProof/>
                <w:webHidden/>
              </w:rPr>
              <w:tab/>
            </w:r>
            <w:r w:rsidR="00774FE7">
              <w:rPr>
                <w:noProof/>
                <w:webHidden/>
              </w:rPr>
              <w:fldChar w:fldCharType="begin"/>
            </w:r>
            <w:r w:rsidR="00774FE7">
              <w:rPr>
                <w:noProof/>
                <w:webHidden/>
              </w:rPr>
              <w:instrText xml:space="preserve"> PAGEREF _Toc6472429 \h </w:instrText>
            </w:r>
            <w:r w:rsidR="00774FE7">
              <w:rPr>
                <w:noProof/>
                <w:webHidden/>
              </w:rPr>
            </w:r>
            <w:r w:rsidR="00774FE7">
              <w:rPr>
                <w:noProof/>
                <w:webHidden/>
              </w:rPr>
              <w:fldChar w:fldCharType="separate"/>
            </w:r>
            <w:r>
              <w:rPr>
                <w:noProof/>
                <w:webHidden/>
              </w:rPr>
              <w:t>31</w:t>
            </w:r>
            <w:r w:rsidR="00774FE7">
              <w:rPr>
                <w:noProof/>
                <w:webHidden/>
              </w:rPr>
              <w:fldChar w:fldCharType="end"/>
            </w:r>
          </w:hyperlink>
        </w:p>
        <w:p w14:paraId="05E658AC" w14:textId="55F4AE8C"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30" w:history="1">
            <w:r w:rsidR="00774FE7" w:rsidRPr="00F73251">
              <w:rPr>
                <w:rStyle w:val="Hyperlink"/>
                <w:noProof/>
              </w:rPr>
              <w:t>Section 3.2: Printing Parameters</w:t>
            </w:r>
            <w:r w:rsidR="00774FE7">
              <w:rPr>
                <w:noProof/>
                <w:webHidden/>
              </w:rPr>
              <w:tab/>
            </w:r>
            <w:r w:rsidR="00774FE7">
              <w:rPr>
                <w:noProof/>
                <w:webHidden/>
              </w:rPr>
              <w:fldChar w:fldCharType="begin"/>
            </w:r>
            <w:r w:rsidR="00774FE7">
              <w:rPr>
                <w:noProof/>
                <w:webHidden/>
              </w:rPr>
              <w:instrText xml:space="preserve"> PAGEREF _Toc6472430 \h </w:instrText>
            </w:r>
            <w:r w:rsidR="00774FE7">
              <w:rPr>
                <w:noProof/>
                <w:webHidden/>
              </w:rPr>
            </w:r>
            <w:r w:rsidR="00774FE7">
              <w:rPr>
                <w:noProof/>
                <w:webHidden/>
              </w:rPr>
              <w:fldChar w:fldCharType="separate"/>
            </w:r>
            <w:r>
              <w:rPr>
                <w:noProof/>
                <w:webHidden/>
              </w:rPr>
              <w:t>35</w:t>
            </w:r>
            <w:r w:rsidR="00774FE7">
              <w:rPr>
                <w:noProof/>
                <w:webHidden/>
              </w:rPr>
              <w:fldChar w:fldCharType="end"/>
            </w:r>
          </w:hyperlink>
        </w:p>
        <w:p w14:paraId="70E47867" w14:textId="728FE343"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31" w:history="1">
            <w:r w:rsidR="00774FE7" w:rsidRPr="00F73251">
              <w:rPr>
                <w:rStyle w:val="Hyperlink"/>
                <w:noProof/>
              </w:rPr>
              <w:t>Section 3.3: Single Layer Samples</w:t>
            </w:r>
            <w:r w:rsidR="00774FE7">
              <w:rPr>
                <w:noProof/>
                <w:webHidden/>
              </w:rPr>
              <w:tab/>
            </w:r>
            <w:r w:rsidR="00774FE7">
              <w:rPr>
                <w:noProof/>
                <w:webHidden/>
              </w:rPr>
              <w:fldChar w:fldCharType="begin"/>
            </w:r>
            <w:r w:rsidR="00774FE7">
              <w:rPr>
                <w:noProof/>
                <w:webHidden/>
              </w:rPr>
              <w:instrText xml:space="preserve"> PAGEREF _Toc6472431 \h </w:instrText>
            </w:r>
            <w:r w:rsidR="00774FE7">
              <w:rPr>
                <w:noProof/>
                <w:webHidden/>
              </w:rPr>
            </w:r>
            <w:r w:rsidR="00774FE7">
              <w:rPr>
                <w:noProof/>
                <w:webHidden/>
              </w:rPr>
              <w:fldChar w:fldCharType="separate"/>
            </w:r>
            <w:r>
              <w:rPr>
                <w:noProof/>
                <w:webHidden/>
              </w:rPr>
              <w:t>37</w:t>
            </w:r>
            <w:r w:rsidR="00774FE7">
              <w:rPr>
                <w:noProof/>
                <w:webHidden/>
              </w:rPr>
              <w:fldChar w:fldCharType="end"/>
            </w:r>
          </w:hyperlink>
        </w:p>
        <w:p w14:paraId="07EC07EA" w14:textId="65FD20BA"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32" w:history="1">
            <w:r w:rsidR="00774FE7" w:rsidRPr="00F73251">
              <w:rPr>
                <w:rStyle w:val="Hyperlink"/>
                <w:noProof/>
              </w:rPr>
              <w:t>Section 3.4: Multi-Layer Samples</w:t>
            </w:r>
            <w:r w:rsidR="00774FE7">
              <w:rPr>
                <w:noProof/>
                <w:webHidden/>
              </w:rPr>
              <w:tab/>
            </w:r>
            <w:r w:rsidR="00774FE7">
              <w:rPr>
                <w:noProof/>
                <w:webHidden/>
              </w:rPr>
              <w:fldChar w:fldCharType="begin"/>
            </w:r>
            <w:r w:rsidR="00774FE7">
              <w:rPr>
                <w:noProof/>
                <w:webHidden/>
              </w:rPr>
              <w:instrText xml:space="preserve"> PAGEREF _Toc6472432 \h </w:instrText>
            </w:r>
            <w:r w:rsidR="00774FE7">
              <w:rPr>
                <w:noProof/>
                <w:webHidden/>
              </w:rPr>
            </w:r>
            <w:r w:rsidR="00774FE7">
              <w:rPr>
                <w:noProof/>
                <w:webHidden/>
              </w:rPr>
              <w:fldChar w:fldCharType="separate"/>
            </w:r>
            <w:r>
              <w:rPr>
                <w:noProof/>
                <w:webHidden/>
              </w:rPr>
              <w:t>38</w:t>
            </w:r>
            <w:r w:rsidR="00774FE7">
              <w:rPr>
                <w:noProof/>
                <w:webHidden/>
              </w:rPr>
              <w:fldChar w:fldCharType="end"/>
            </w:r>
          </w:hyperlink>
        </w:p>
        <w:p w14:paraId="04F853FC" w14:textId="5C8A56F9"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33" w:history="1">
            <w:r w:rsidR="00774FE7" w:rsidRPr="00F73251">
              <w:rPr>
                <w:rStyle w:val="Hyperlink"/>
                <w:noProof/>
              </w:rPr>
              <w:t>Section 3.5: Printed Complex Geometries</w:t>
            </w:r>
            <w:r w:rsidR="00774FE7">
              <w:rPr>
                <w:noProof/>
                <w:webHidden/>
              </w:rPr>
              <w:tab/>
            </w:r>
            <w:r w:rsidR="00774FE7">
              <w:rPr>
                <w:noProof/>
                <w:webHidden/>
              </w:rPr>
              <w:fldChar w:fldCharType="begin"/>
            </w:r>
            <w:r w:rsidR="00774FE7">
              <w:rPr>
                <w:noProof/>
                <w:webHidden/>
              </w:rPr>
              <w:instrText xml:space="preserve"> PAGEREF _Toc6472433 \h </w:instrText>
            </w:r>
            <w:r w:rsidR="00774FE7">
              <w:rPr>
                <w:noProof/>
                <w:webHidden/>
              </w:rPr>
            </w:r>
            <w:r w:rsidR="00774FE7">
              <w:rPr>
                <w:noProof/>
                <w:webHidden/>
              </w:rPr>
              <w:fldChar w:fldCharType="separate"/>
            </w:r>
            <w:r>
              <w:rPr>
                <w:noProof/>
                <w:webHidden/>
              </w:rPr>
              <w:t>43</w:t>
            </w:r>
            <w:r w:rsidR="00774FE7">
              <w:rPr>
                <w:noProof/>
                <w:webHidden/>
              </w:rPr>
              <w:fldChar w:fldCharType="end"/>
            </w:r>
          </w:hyperlink>
        </w:p>
        <w:p w14:paraId="45BA91F6" w14:textId="65F33763"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34" w:history="1">
            <w:r w:rsidR="00774FE7" w:rsidRPr="00F73251">
              <w:rPr>
                <w:rStyle w:val="Hyperlink"/>
                <w:noProof/>
              </w:rPr>
              <w:t>Section 3.6: Measurement and Geometry Shape Validation</w:t>
            </w:r>
            <w:r w:rsidR="00774FE7">
              <w:rPr>
                <w:noProof/>
                <w:webHidden/>
              </w:rPr>
              <w:tab/>
            </w:r>
            <w:r w:rsidR="00774FE7">
              <w:rPr>
                <w:noProof/>
                <w:webHidden/>
              </w:rPr>
              <w:fldChar w:fldCharType="begin"/>
            </w:r>
            <w:r w:rsidR="00774FE7">
              <w:rPr>
                <w:noProof/>
                <w:webHidden/>
              </w:rPr>
              <w:instrText xml:space="preserve"> PAGEREF _Toc6472434 \h </w:instrText>
            </w:r>
            <w:r w:rsidR="00774FE7">
              <w:rPr>
                <w:noProof/>
                <w:webHidden/>
              </w:rPr>
            </w:r>
            <w:r w:rsidR="00774FE7">
              <w:rPr>
                <w:noProof/>
                <w:webHidden/>
              </w:rPr>
              <w:fldChar w:fldCharType="separate"/>
            </w:r>
            <w:r>
              <w:rPr>
                <w:noProof/>
                <w:webHidden/>
              </w:rPr>
              <w:t>46</w:t>
            </w:r>
            <w:r w:rsidR="00774FE7">
              <w:rPr>
                <w:noProof/>
                <w:webHidden/>
              </w:rPr>
              <w:fldChar w:fldCharType="end"/>
            </w:r>
          </w:hyperlink>
        </w:p>
        <w:p w14:paraId="217E52AD" w14:textId="37B9707F" w:rsidR="00774FE7" w:rsidRDefault="00DC1516" w:rsidP="00774FE7">
          <w:pPr>
            <w:pStyle w:val="TOC1"/>
            <w:rPr>
              <w:rFonts w:asciiTheme="minorHAnsi" w:eastAsiaTheme="minorEastAsia" w:hAnsiTheme="minorHAnsi" w:cstheme="minorBidi"/>
              <w:noProof/>
              <w:sz w:val="22"/>
            </w:rPr>
          </w:pPr>
          <w:hyperlink w:anchor="_Toc6472435" w:history="1">
            <w:r w:rsidR="00774FE7" w:rsidRPr="00F73251">
              <w:rPr>
                <w:rStyle w:val="Hyperlink"/>
                <w:noProof/>
              </w:rPr>
              <w:t>Chapter 4: Mechanical Testing of the 3D Printed Samples</w:t>
            </w:r>
            <w:r w:rsidR="00774FE7">
              <w:rPr>
                <w:noProof/>
                <w:webHidden/>
              </w:rPr>
              <w:tab/>
            </w:r>
            <w:r w:rsidR="00774FE7">
              <w:rPr>
                <w:noProof/>
                <w:webHidden/>
              </w:rPr>
              <w:fldChar w:fldCharType="begin"/>
            </w:r>
            <w:r w:rsidR="00774FE7">
              <w:rPr>
                <w:noProof/>
                <w:webHidden/>
              </w:rPr>
              <w:instrText xml:space="preserve"> PAGEREF _Toc6472435 \h </w:instrText>
            </w:r>
            <w:r w:rsidR="00774FE7">
              <w:rPr>
                <w:noProof/>
                <w:webHidden/>
              </w:rPr>
            </w:r>
            <w:r w:rsidR="00774FE7">
              <w:rPr>
                <w:noProof/>
                <w:webHidden/>
              </w:rPr>
              <w:fldChar w:fldCharType="separate"/>
            </w:r>
            <w:r>
              <w:rPr>
                <w:noProof/>
                <w:webHidden/>
              </w:rPr>
              <w:t>50</w:t>
            </w:r>
            <w:r w:rsidR="00774FE7">
              <w:rPr>
                <w:noProof/>
                <w:webHidden/>
              </w:rPr>
              <w:fldChar w:fldCharType="end"/>
            </w:r>
          </w:hyperlink>
        </w:p>
        <w:p w14:paraId="06367531" w14:textId="67F1E6F3"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36" w:history="1">
            <w:r w:rsidR="00774FE7" w:rsidRPr="00F73251">
              <w:rPr>
                <w:rStyle w:val="Hyperlink"/>
                <w:noProof/>
              </w:rPr>
              <w:t>Section 4.1: Density Tests</w:t>
            </w:r>
            <w:r w:rsidR="00774FE7">
              <w:rPr>
                <w:noProof/>
                <w:webHidden/>
              </w:rPr>
              <w:tab/>
            </w:r>
            <w:r w:rsidR="00774FE7">
              <w:rPr>
                <w:noProof/>
                <w:webHidden/>
              </w:rPr>
              <w:fldChar w:fldCharType="begin"/>
            </w:r>
            <w:r w:rsidR="00774FE7">
              <w:rPr>
                <w:noProof/>
                <w:webHidden/>
              </w:rPr>
              <w:instrText xml:space="preserve"> PAGEREF _Toc6472436 \h </w:instrText>
            </w:r>
            <w:r w:rsidR="00774FE7">
              <w:rPr>
                <w:noProof/>
                <w:webHidden/>
              </w:rPr>
            </w:r>
            <w:r w:rsidR="00774FE7">
              <w:rPr>
                <w:noProof/>
                <w:webHidden/>
              </w:rPr>
              <w:fldChar w:fldCharType="separate"/>
            </w:r>
            <w:r>
              <w:rPr>
                <w:noProof/>
                <w:webHidden/>
              </w:rPr>
              <w:t>50</w:t>
            </w:r>
            <w:r w:rsidR="00774FE7">
              <w:rPr>
                <w:noProof/>
                <w:webHidden/>
              </w:rPr>
              <w:fldChar w:fldCharType="end"/>
            </w:r>
          </w:hyperlink>
        </w:p>
        <w:p w14:paraId="723A9112" w14:textId="1C9C1A1D"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37" w:history="1">
            <w:r w:rsidR="00774FE7" w:rsidRPr="00F73251">
              <w:rPr>
                <w:rStyle w:val="Hyperlink"/>
                <w:noProof/>
              </w:rPr>
              <w:t>Section 4.2: Scanning Electron Microscope Tests</w:t>
            </w:r>
            <w:r w:rsidR="00774FE7">
              <w:rPr>
                <w:noProof/>
                <w:webHidden/>
              </w:rPr>
              <w:tab/>
            </w:r>
            <w:r w:rsidR="00774FE7">
              <w:rPr>
                <w:noProof/>
                <w:webHidden/>
              </w:rPr>
              <w:fldChar w:fldCharType="begin"/>
            </w:r>
            <w:r w:rsidR="00774FE7">
              <w:rPr>
                <w:noProof/>
                <w:webHidden/>
              </w:rPr>
              <w:instrText xml:space="preserve"> PAGEREF _Toc6472437 \h </w:instrText>
            </w:r>
            <w:r w:rsidR="00774FE7">
              <w:rPr>
                <w:noProof/>
                <w:webHidden/>
              </w:rPr>
            </w:r>
            <w:r w:rsidR="00774FE7">
              <w:rPr>
                <w:noProof/>
                <w:webHidden/>
              </w:rPr>
              <w:fldChar w:fldCharType="separate"/>
            </w:r>
            <w:r>
              <w:rPr>
                <w:noProof/>
                <w:webHidden/>
              </w:rPr>
              <w:t>52</w:t>
            </w:r>
            <w:r w:rsidR="00774FE7">
              <w:rPr>
                <w:noProof/>
                <w:webHidden/>
              </w:rPr>
              <w:fldChar w:fldCharType="end"/>
            </w:r>
          </w:hyperlink>
        </w:p>
        <w:p w14:paraId="4BDC4930" w14:textId="13EE6915"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38" w:history="1">
            <w:r w:rsidR="00774FE7" w:rsidRPr="00F73251">
              <w:rPr>
                <w:rStyle w:val="Hyperlink"/>
                <w:noProof/>
              </w:rPr>
              <w:t>Section 4.3: Tensile Tests Results of SLS Printed Samples</w:t>
            </w:r>
            <w:r w:rsidR="00774FE7">
              <w:rPr>
                <w:noProof/>
                <w:webHidden/>
              </w:rPr>
              <w:tab/>
            </w:r>
            <w:r w:rsidR="00774FE7">
              <w:rPr>
                <w:noProof/>
                <w:webHidden/>
              </w:rPr>
              <w:fldChar w:fldCharType="begin"/>
            </w:r>
            <w:r w:rsidR="00774FE7">
              <w:rPr>
                <w:noProof/>
                <w:webHidden/>
              </w:rPr>
              <w:instrText xml:space="preserve"> PAGEREF _Toc6472438 \h </w:instrText>
            </w:r>
            <w:r w:rsidR="00774FE7">
              <w:rPr>
                <w:noProof/>
                <w:webHidden/>
              </w:rPr>
            </w:r>
            <w:r w:rsidR="00774FE7">
              <w:rPr>
                <w:noProof/>
                <w:webHidden/>
              </w:rPr>
              <w:fldChar w:fldCharType="separate"/>
            </w:r>
            <w:r>
              <w:rPr>
                <w:noProof/>
                <w:webHidden/>
              </w:rPr>
              <w:t>58</w:t>
            </w:r>
            <w:r w:rsidR="00774FE7">
              <w:rPr>
                <w:noProof/>
                <w:webHidden/>
              </w:rPr>
              <w:fldChar w:fldCharType="end"/>
            </w:r>
          </w:hyperlink>
        </w:p>
        <w:p w14:paraId="5CF094C5" w14:textId="4E251C4B" w:rsidR="00774FE7" w:rsidRDefault="00DC1516" w:rsidP="00774FE7">
          <w:pPr>
            <w:pStyle w:val="TOC2"/>
            <w:tabs>
              <w:tab w:val="right" w:leader="dot" w:pos="8486"/>
            </w:tabs>
            <w:spacing w:line="480" w:lineRule="auto"/>
            <w:rPr>
              <w:rFonts w:asciiTheme="minorHAnsi" w:eastAsiaTheme="minorEastAsia" w:hAnsiTheme="minorHAnsi" w:cstheme="minorBidi"/>
              <w:noProof/>
              <w:sz w:val="22"/>
            </w:rPr>
          </w:pPr>
          <w:hyperlink w:anchor="_Toc6472439" w:history="1">
            <w:r w:rsidR="00774FE7" w:rsidRPr="00F73251">
              <w:rPr>
                <w:rStyle w:val="Hyperlink"/>
                <w:noProof/>
              </w:rPr>
              <w:t>Section 4.4: Printed Sample Tensile Test Results Compared with Casted Samples</w:t>
            </w:r>
            <w:r w:rsidR="00774FE7">
              <w:rPr>
                <w:noProof/>
                <w:webHidden/>
              </w:rPr>
              <w:tab/>
            </w:r>
            <w:r w:rsidR="00774FE7">
              <w:rPr>
                <w:noProof/>
                <w:webHidden/>
              </w:rPr>
              <w:fldChar w:fldCharType="begin"/>
            </w:r>
            <w:r w:rsidR="00774FE7">
              <w:rPr>
                <w:noProof/>
                <w:webHidden/>
              </w:rPr>
              <w:instrText xml:space="preserve"> PAGEREF _Toc6472439 \h </w:instrText>
            </w:r>
            <w:r w:rsidR="00774FE7">
              <w:rPr>
                <w:noProof/>
                <w:webHidden/>
              </w:rPr>
            </w:r>
            <w:r w:rsidR="00774FE7">
              <w:rPr>
                <w:noProof/>
                <w:webHidden/>
              </w:rPr>
              <w:fldChar w:fldCharType="separate"/>
            </w:r>
            <w:r>
              <w:rPr>
                <w:noProof/>
                <w:webHidden/>
              </w:rPr>
              <w:t>67</w:t>
            </w:r>
            <w:r w:rsidR="00774FE7">
              <w:rPr>
                <w:noProof/>
                <w:webHidden/>
              </w:rPr>
              <w:fldChar w:fldCharType="end"/>
            </w:r>
          </w:hyperlink>
        </w:p>
        <w:p w14:paraId="14883DB5" w14:textId="2D903791" w:rsidR="00774FE7" w:rsidRDefault="00DC1516" w:rsidP="00774FE7">
          <w:pPr>
            <w:pStyle w:val="TOC1"/>
            <w:rPr>
              <w:rFonts w:asciiTheme="minorHAnsi" w:eastAsiaTheme="minorEastAsia" w:hAnsiTheme="minorHAnsi" w:cstheme="minorBidi"/>
              <w:noProof/>
              <w:sz w:val="22"/>
            </w:rPr>
          </w:pPr>
          <w:hyperlink w:anchor="_Toc6472440" w:history="1">
            <w:r w:rsidR="00774FE7" w:rsidRPr="00F73251">
              <w:rPr>
                <w:rStyle w:val="Hyperlink"/>
                <w:noProof/>
              </w:rPr>
              <w:t>Chapter 5: Conclusions and Future Work</w:t>
            </w:r>
            <w:r w:rsidR="00774FE7">
              <w:rPr>
                <w:noProof/>
                <w:webHidden/>
              </w:rPr>
              <w:tab/>
            </w:r>
            <w:r w:rsidR="00774FE7">
              <w:rPr>
                <w:noProof/>
                <w:webHidden/>
              </w:rPr>
              <w:fldChar w:fldCharType="begin"/>
            </w:r>
            <w:r w:rsidR="00774FE7">
              <w:rPr>
                <w:noProof/>
                <w:webHidden/>
              </w:rPr>
              <w:instrText xml:space="preserve"> PAGEREF _Toc6472440 \h </w:instrText>
            </w:r>
            <w:r w:rsidR="00774FE7">
              <w:rPr>
                <w:noProof/>
                <w:webHidden/>
              </w:rPr>
            </w:r>
            <w:r w:rsidR="00774FE7">
              <w:rPr>
                <w:noProof/>
                <w:webHidden/>
              </w:rPr>
              <w:fldChar w:fldCharType="separate"/>
            </w:r>
            <w:r>
              <w:rPr>
                <w:noProof/>
                <w:webHidden/>
              </w:rPr>
              <w:t>76</w:t>
            </w:r>
            <w:r w:rsidR="00774FE7">
              <w:rPr>
                <w:noProof/>
                <w:webHidden/>
              </w:rPr>
              <w:fldChar w:fldCharType="end"/>
            </w:r>
          </w:hyperlink>
        </w:p>
        <w:p w14:paraId="49B4110F" w14:textId="5F734427" w:rsidR="00774FE7" w:rsidRDefault="00DC1516" w:rsidP="00774FE7">
          <w:pPr>
            <w:pStyle w:val="TOC1"/>
            <w:rPr>
              <w:rFonts w:asciiTheme="minorHAnsi" w:eastAsiaTheme="minorEastAsia" w:hAnsiTheme="minorHAnsi" w:cstheme="minorBidi"/>
              <w:noProof/>
              <w:sz w:val="22"/>
            </w:rPr>
          </w:pPr>
          <w:hyperlink w:anchor="_Toc6472441" w:history="1">
            <w:r w:rsidR="00774FE7" w:rsidRPr="00F73251">
              <w:rPr>
                <w:rStyle w:val="Hyperlink"/>
                <w:noProof/>
              </w:rPr>
              <w:t>References</w:t>
            </w:r>
            <w:r w:rsidR="00774FE7">
              <w:rPr>
                <w:noProof/>
                <w:webHidden/>
              </w:rPr>
              <w:tab/>
            </w:r>
            <w:r w:rsidR="00774FE7">
              <w:rPr>
                <w:noProof/>
                <w:webHidden/>
              </w:rPr>
              <w:fldChar w:fldCharType="begin"/>
            </w:r>
            <w:r w:rsidR="00774FE7">
              <w:rPr>
                <w:noProof/>
                <w:webHidden/>
              </w:rPr>
              <w:instrText xml:space="preserve"> PAGEREF _Toc6472441 \h </w:instrText>
            </w:r>
            <w:r w:rsidR="00774FE7">
              <w:rPr>
                <w:noProof/>
                <w:webHidden/>
              </w:rPr>
            </w:r>
            <w:r w:rsidR="00774FE7">
              <w:rPr>
                <w:noProof/>
                <w:webHidden/>
              </w:rPr>
              <w:fldChar w:fldCharType="separate"/>
            </w:r>
            <w:r>
              <w:rPr>
                <w:noProof/>
                <w:webHidden/>
              </w:rPr>
              <w:t>79</w:t>
            </w:r>
            <w:r w:rsidR="00774FE7">
              <w:rPr>
                <w:noProof/>
                <w:webHidden/>
              </w:rPr>
              <w:fldChar w:fldCharType="end"/>
            </w:r>
          </w:hyperlink>
        </w:p>
        <w:p w14:paraId="772ED1BF" w14:textId="14D87398" w:rsidR="00DB2E94" w:rsidRDefault="00DB2E94" w:rsidP="002D2195">
          <w:pPr>
            <w:spacing w:line="480" w:lineRule="auto"/>
          </w:pPr>
          <w:r>
            <w:rPr>
              <w:b/>
              <w:bCs/>
              <w:noProof/>
            </w:rPr>
            <w:fldChar w:fldCharType="end"/>
          </w:r>
        </w:p>
      </w:sdtContent>
    </w:sdt>
    <w:p w14:paraId="5A317D87" w14:textId="77777777" w:rsidR="00AC3FE6" w:rsidRDefault="00AC3FE6" w:rsidP="002D2195">
      <w:pPr>
        <w:spacing w:line="480" w:lineRule="auto"/>
        <w:rPr>
          <w:rFonts w:cs="Times New Roman"/>
          <w:szCs w:val="24"/>
        </w:rPr>
      </w:pPr>
    </w:p>
    <w:p w14:paraId="37A988AC" w14:textId="77777777" w:rsidR="00AC3FE6" w:rsidRDefault="00AC3FE6">
      <w:pPr>
        <w:rPr>
          <w:rFonts w:cs="Times New Roman"/>
          <w:szCs w:val="24"/>
        </w:rPr>
      </w:pPr>
      <w:r>
        <w:rPr>
          <w:rFonts w:cs="Times New Roman"/>
          <w:szCs w:val="24"/>
        </w:rPr>
        <w:br w:type="page"/>
      </w:r>
    </w:p>
    <w:p w14:paraId="7DED0626" w14:textId="77777777" w:rsidR="008F1810" w:rsidRPr="001D2569" w:rsidRDefault="00AC3FE6" w:rsidP="0086202E">
      <w:pPr>
        <w:pStyle w:val="Heading1"/>
        <w:jc w:val="center"/>
      </w:pPr>
      <w:bookmarkStart w:id="4" w:name="_Toc6472412"/>
      <w:r w:rsidRPr="001D2569">
        <w:lastRenderedPageBreak/>
        <w:t>Table of Figures</w:t>
      </w:r>
      <w:bookmarkEnd w:id="4"/>
    </w:p>
    <w:p w14:paraId="5C074551" w14:textId="21AFD1F3" w:rsidR="00BB2C7B" w:rsidRPr="00BB2C7B" w:rsidRDefault="0069267E" w:rsidP="00BB2C7B">
      <w:pPr>
        <w:pStyle w:val="TableofFigures"/>
        <w:tabs>
          <w:tab w:val="right" w:leader="dot" w:pos="8486"/>
        </w:tabs>
        <w:spacing w:line="480" w:lineRule="auto"/>
        <w:rPr>
          <w:rFonts w:asciiTheme="minorHAnsi" w:eastAsiaTheme="minorEastAsia" w:hAnsiTheme="minorHAnsi" w:cstheme="minorBidi"/>
          <w:noProof/>
          <w:sz w:val="22"/>
        </w:rPr>
      </w:pPr>
      <w:r w:rsidRPr="00BB2C7B">
        <w:rPr>
          <w:rFonts w:cs="Times New Roman"/>
          <w:szCs w:val="24"/>
        </w:rPr>
        <w:fldChar w:fldCharType="begin"/>
      </w:r>
      <w:r w:rsidRPr="00BB2C7B">
        <w:rPr>
          <w:rFonts w:cs="Times New Roman"/>
          <w:szCs w:val="24"/>
        </w:rPr>
        <w:instrText xml:space="preserve"> TOC \h \z \c "Figure" </w:instrText>
      </w:r>
      <w:r w:rsidRPr="00BB2C7B">
        <w:rPr>
          <w:rFonts w:cs="Times New Roman"/>
          <w:szCs w:val="24"/>
        </w:rPr>
        <w:fldChar w:fldCharType="separate"/>
      </w:r>
      <w:hyperlink w:anchor="_Toc6472511" w:history="1">
        <w:r w:rsidR="00BB2C7B" w:rsidRPr="00BB2C7B">
          <w:rPr>
            <w:rStyle w:val="Hyperlink"/>
            <w:noProof/>
          </w:rPr>
          <w:t xml:space="preserve">Figure 1: </w:t>
        </w:r>
        <w:r w:rsidR="00BB2C7B" w:rsidRPr="00BB2C7B">
          <w:rPr>
            <w:rStyle w:val="Hyperlink"/>
            <w:rFonts w:cs="Times New Roman"/>
            <w:noProof/>
          </w:rPr>
          <w:t>FDM Process [9]</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_Toc6472511 \h </w:instrText>
        </w:r>
        <w:r w:rsidR="00BB2C7B" w:rsidRPr="00BB2C7B">
          <w:rPr>
            <w:noProof/>
            <w:webHidden/>
          </w:rPr>
        </w:r>
        <w:r w:rsidR="00BB2C7B" w:rsidRPr="00BB2C7B">
          <w:rPr>
            <w:noProof/>
            <w:webHidden/>
          </w:rPr>
          <w:fldChar w:fldCharType="separate"/>
        </w:r>
        <w:r w:rsidR="00DC1516">
          <w:rPr>
            <w:noProof/>
            <w:webHidden/>
          </w:rPr>
          <w:t>4</w:t>
        </w:r>
        <w:r w:rsidR="00BB2C7B" w:rsidRPr="00BB2C7B">
          <w:rPr>
            <w:noProof/>
            <w:webHidden/>
          </w:rPr>
          <w:fldChar w:fldCharType="end"/>
        </w:r>
      </w:hyperlink>
    </w:p>
    <w:p w14:paraId="1DFB2113" w14:textId="79113878"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12" w:history="1">
        <w:r w:rsidR="00BB2C7B" w:rsidRPr="00BB2C7B">
          <w:rPr>
            <w:rStyle w:val="Hyperlink"/>
            <w:noProof/>
          </w:rPr>
          <w:t xml:space="preserve">Figure 2: </w:t>
        </w:r>
        <w:r w:rsidR="00BB2C7B" w:rsidRPr="00BB2C7B">
          <w:rPr>
            <w:rStyle w:val="Hyperlink"/>
            <w:rFonts w:cs="Times New Roman"/>
            <w:noProof/>
          </w:rPr>
          <w:t>SLA Process [10]</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_Toc6472512 \h </w:instrText>
        </w:r>
        <w:r w:rsidR="00BB2C7B" w:rsidRPr="00BB2C7B">
          <w:rPr>
            <w:noProof/>
            <w:webHidden/>
          </w:rPr>
        </w:r>
        <w:r w:rsidR="00BB2C7B" w:rsidRPr="00BB2C7B">
          <w:rPr>
            <w:noProof/>
            <w:webHidden/>
          </w:rPr>
          <w:fldChar w:fldCharType="separate"/>
        </w:r>
        <w:r>
          <w:rPr>
            <w:noProof/>
            <w:webHidden/>
          </w:rPr>
          <w:t>6</w:t>
        </w:r>
        <w:r w:rsidR="00BB2C7B" w:rsidRPr="00BB2C7B">
          <w:rPr>
            <w:noProof/>
            <w:webHidden/>
          </w:rPr>
          <w:fldChar w:fldCharType="end"/>
        </w:r>
      </w:hyperlink>
    </w:p>
    <w:p w14:paraId="463097EA" w14:textId="17BA36D4"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13" w:history="1">
        <w:r w:rsidR="00BB2C7B" w:rsidRPr="00BB2C7B">
          <w:rPr>
            <w:rStyle w:val="Hyperlink"/>
            <w:noProof/>
          </w:rPr>
          <w:t xml:space="preserve">Figure 3: </w:t>
        </w:r>
        <w:r w:rsidR="00BB2C7B" w:rsidRPr="00BB2C7B">
          <w:rPr>
            <w:rStyle w:val="Hyperlink"/>
            <w:rFonts w:cs="Times New Roman"/>
            <w:noProof/>
          </w:rPr>
          <w:t>Material Jetting Process [9]</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_Toc6472513 \h </w:instrText>
        </w:r>
        <w:r w:rsidR="00BB2C7B" w:rsidRPr="00BB2C7B">
          <w:rPr>
            <w:noProof/>
            <w:webHidden/>
          </w:rPr>
        </w:r>
        <w:r w:rsidR="00BB2C7B" w:rsidRPr="00BB2C7B">
          <w:rPr>
            <w:noProof/>
            <w:webHidden/>
          </w:rPr>
          <w:fldChar w:fldCharType="separate"/>
        </w:r>
        <w:r>
          <w:rPr>
            <w:noProof/>
            <w:webHidden/>
          </w:rPr>
          <w:t>7</w:t>
        </w:r>
        <w:r w:rsidR="00BB2C7B" w:rsidRPr="00BB2C7B">
          <w:rPr>
            <w:noProof/>
            <w:webHidden/>
          </w:rPr>
          <w:fldChar w:fldCharType="end"/>
        </w:r>
      </w:hyperlink>
    </w:p>
    <w:p w14:paraId="5140C6D2" w14:textId="7D262388"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14" w:history="1">
        <w:r w:rsidR="00BB2C7B" w:rsidRPr="00BB2C7B">
          <w:rPr>
            <w:rStyle w:val="Hyperlink"/>
            <w:noProof/>
          </w:rPr>
          <w:t>Figure 4: SLS Process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_Toc6472514 \h </w:instrText>
        </w:r>
        <w:r w:rsidR="00BB2C7B" w:rsidRPr="00BB2C7B">
          <w:rPr>
            <w:noProof/>
            <w:webHidden/>
          </w:rPr>
        </w:r>
        <w:r w:rsidR="00BB2C7B" w:rsidRPr="00BB2C7B">
          <w:rPr>
            <w:noProof/>
            <w:webHidden/>
          </w:rPr>
          <w:fldChar w:fldCharType="separate"/>
        </w:r>
        <w:r>
          <w:rPr>
            <w:noProof/>
            <w:webHidden/>
          </w:rPr>
          <w:t>9</w:t>
        </w:r>
        <w:r w:rsidR="00BB2C7B" w:rsidRPr="00BB2C7B">
          <w:rPr>
            <w:noProof/>
            <w:webHidden/>
          </w:rPr>
          <w:fldChar w:fldCharType="end"/>
        </w:r>
      </w:hyperlink>
    </w:p>
    <w:p w14:paraId="3D1845D3" w14:textId="719B540A"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8" w:anchor="_Toc6472515" w:history="1">
        <w:r w:rsidR="00BB2C7B" w:rsidRPr="00BB2C7B">
          <w:rPr>
            <w:rStyle w:val="Hyperlink"/>
            <w:noProof/>
          </w:rPr>
          <w:t xml:space="preserve">Figure 5: </w:t>
        </w:r>
        <w:r w:rsidR="00BB2C7B" w:rsidRPr="00BB2C7B">
          <w:rPr>
            <w:rStyle w:val="Hyperlink"/>
            <w:rFonts w:cs="Times New Roman"/>
            <w:noProof/>
          </w:rPr>
          <w:t>Completed JRLS 1000</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_Toc6472515 \h </w:instrText>
        </w:r>
        <w:r w:rsidR="00BB2C7B" w:rsidRPr="00BB2C7B">
          <w:rPr>
            <w:noProof/>
            <w:webHidden/>
          </w:rPr>
        </w:r>
        <w:r w:rsidR="00BB2C7B" w:rsidRPr="00BB2C7B">
          <w:rPr>
            <w:noProof/>
            <w:webHidden/>
          </w:rPr>
          <w:fldChar w:fldCharType="separate"/>
        </w:r>
        <w:r>
          <w:rPr>
            <w:noProof/>
            <w:webHidden/>
          </w:rPr>
          <w:t>15</w:t>
        </w:r>
        <w:r w:rsidR="00BB2C7B" w:rsidRPr="00BB2C7B">
          <w:rPr>
            <w:noProof/>
            <w:webHidden/>
          </w:rPr>
          <w:fldChar w:fldCharType="end"/>
        </w:r>
      </w:hyperlink>
    </w:p>
    <w:p w14:paraId="673B79D4" w14:textId="22861797"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9" w:anchor="_Toc6472516" w:history="1">
        <w:r w:rsidR="00BB2C7B" w:rsidRPr="00BB2C7B">
          <w:rPr>
            <w:rStyle w:val="Hyperlink"/>
            <w:noProof/>
          </w:rPr>
          <w:t xml:space="preserve">Figure 6: </w:t>
        </w:r>
        <w:r w:rsidR="00BB2C7B" w:rsidRPr="00BB2C7B">
          <w:rPr>
            <w:rStyle w:val="Hyperlink"/>
            <w:rFonts w:cs="Times New Roman"/>
            <w:noProof/>
          </w:rPr>
          <w:t>The Wooden Piston Block [1]</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_Toc6472516 \h </w:instrText>
        </w:r>
        <w:r w:rsidR="00BB2C7B" w:rsidRPr="00BB2C7B">
          <w:rPr>
            <w:noProof/>
            <w:webHidden/>
          </w:rPr>
        </w:r>
        <w:r w:rsidR="00BB2C7B" w:rsidRPr="00BB2C7B">
          <w:rPr>
            <w:noProof/>
            <w:webHidden/>
          </w:rPr>
          <w:fldChar w:fldCharType="separate"/>
        </w:r>
        <w:r>
          <w:rPr>
            <w:noProof/>
            <w:webHidden/>
          </w:rPr>
          <w:t>16</w:t>
        </w:r>
        <w:r w:rsidR="00BB2C7B" w:rsidRPr="00BB2C7B">
          <w:rPr>
            <w:noProof/>
            <w:webHidden/>
          </w:rPr>
          <w:fldChar w:fldCharType="end"/>
        </w:r>
      </w:hyperlink>
    </w:p>
    <w:p w14:paraId="6FBDB379" w14:textId="7DBD6718"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0" w:anchor="_Toc6472517" w:history="1">
        <w:r w:rsidR="00BB2C7B" w:rsidRPr="00BB2C7B">
          <w:rPr>
            <w:rStyle w:val="Hyperlink"/>
            <w:noProof/>
          </w:rPr>
          <w:t xml:space="preserve">Figure 7: </w:t>
        </w:r>
        <w:r w:rsidR="00BB2C7B" w:rsidRPr="00BB2C7B">
          <w:rPr>
            <w:rStyle w:val="Hyperlink"/>
            <w:rFonts w:cs="Times New Roman"/>
            <w:noProof/>
          </w:rPr>
          <w:t>Aluminum Frame [1]</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_Toc6472517 \h </w:instrText>
        </w:r>
        <w:r w:rsidR="00BB2C7B" w:rsidRPr="00BB2C7B">
          <w:rPr>
            <w:noProof/>
            <w:webHidden/>
          </w:rPr>
        </w:r>
        <w:r w:rsidR="00BB2C7B" w:rsidRPr="00BB2C7B">
          <w:rPr>
            <w:noProof/>
            <w:webHidden/>
          </w:rPr>
          <w:fldChar w:fldCharType="separate"/>
        </w:r>
        <w:r>
          <w:rPr>
            <w:noProof/>
            <w:webHidden/>
          </w:rPr>
          <w:t>16</w:t>
        </w:r>
        <w:r w:rsidR="00BB2C7B" w:rsidRPr="00BB2C7B">
          <w:rPr>
            <w:noProof/>
            <w:webHidden/>
          </w:rPr>
          <w:fldChar w:fldCharType="end"/>
        </w:r>
      </w:hyperlink>
    </w:p>
    <w:p w14:paraId="5B9B13A7" w14:textId="4B46ABFC"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1" w:anchor="_Toc6472518" w:history="1">
        <w:r w:rsidR="00BB2C7B" w:rsidRPr="00BB2C7B">
          <w:rPr>
            <w:rStyle w:val="Hyperlink"/>
            <w:noProof/>
          </w:rPr>
          <w:t>Figure 8: The Build Plate Piston</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_Toc6472518 \h </w:instrText>
        </w:r>
        <w:r w:rsidR="00BB2C7B" w:rsidRPr="00BB2C7B">
          <w:rPr>
            <w:noProof/>
            <w:webHidden/>
          </w:rPr>
        </w:r>
        <w:r w:rsidR="00BB2C7B" w:rsidRPr="00BB2C7B">
          <w:rPr>
            <w:noProof/>
            <w:webHidden/>
          </w:rPr>
          <w:fldChar w:fldCharType="separate"/>
        </w:r>
        <w:r>
          <w:rPr>
            <w:noProof/>
            <w:webHidden/>
          </w:rPr>
          <w:t>17</w:t>
        </w:r>
        <w:r w:rsidR="00BB2C7B" w:rsidRPr="00BB2C7B">
          <w:rPr>
            <w:noProof/>
            <w:webHidden/>
          </w:rPr>
          <w:fldChar w:fldCharType="end"/>
        </w:r>
      </w:hyperlink>
    </w:p>
    <w:p w14:paraId="674DE0AE" w14:textId="5D623E4C"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2" w:anchor="_Toc6472519" w:history="1">
        <w:r w:rsidR="00BB2C7B" w:rsidRPr="00BB2C7B">
          <w:rPr>
            <w:rStyle w:val="Hyperlink"/>
            <w:noProof/>
          </w:rPr>
          <w:t>Figure 9: Build and Feed Plate Movement and Control</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_Toc6472519 \h </w:instrText>
        </w:r>
        <w:r w:rsidR="00BB2C7B" w:rsidRPr="00BB2C7B">
          <w:rPr>
            <w:noProof/>
            <w:webHidden/>
          </w:rPr>
        </w:r>
        <w:r w:rsidR="00BB2C7B" w:rsidRPr="00BB2C7B">
          <w:rPr>
            <w:noProof/>
            <w:webHidden/>
          </w:rPr>
          <w:fldChar w:fldCharType="separate"/>
        </w:r>
        <w:r>
          <w:rPr>
            <w:noProof/>
            <w:webHidden/>
          </w:rPr>
          <w:t>18</w:t>
        </w:r>
        <w:r w:rsidR="00BB2C7B" w:rsidRPr="00BB2C7B">
          <w:rPr>
            <w:noProof/>
            <w:webHidden/>
          </w:rPr>
          <w:fldChar w:fldCharType="end"/>
        </w:r>
      </w:hyperlink>
    </w:p>
    <w:p w14:paraId="31B16C72" w14:textId="2969D2DD"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3" w:anchor="_Toc6472520" w:history="1">
        <w:r w:rsidR="00BB2C7B" w:rsidRPr="00BB2C7B">
          <w:rPr>
            <w:rStyle w:val="Hyperlink"/>
            <w:noProof/>
          </w:rPr>
          <w:t>Figure 10: Front Side of the Sweeper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_Toc6472520 \h </w:instrText>
        </w:r>
        <w:r w:rsidR="00BB2C7B" w:rsidRPr="00BB2C7B">
          <w:rPr>
            <w:noProof/>
            <w:webHidden/>
          </w:rPr>
        </w:r>
        <w:r w:rsidR="00BB2C7B" w:rsidRPr="00BB2C7B">
          <w:rPr>
            <w:noProof/>
            <w:webHidden/>
          </w:rPr>
          <w:fldChar w:fldCharType="separate"/>
        </w:r>
        <w:r>
          <w:rPr>
            <w:noProof/>
            <w:webHidden/>
          </w:rPr>
          <w:t>19</w:t>
        </w:r>
        <w:r w:rsidR="00BB2C7B" w:rsidRPr="00BB2C7B">
          <w:rPr>
            <w:noProof/>
            <w:webHidden/>
          </w:rPr>
          <w:fldChar w:fldCharType="end"/>
        </w:r>
      </w:hyperlink>
    </w:p>
    <w:p w14:paraId="7E9A2734" w14:textId="1C22806D"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4" w:anchor="_Toc6472521" w:history="1">
        <w:r w:rsidR="00BB2C7B" w:rsidRPr="00BB2C7B">
          <w:rPr>
            <w:rStyle w:val="Hyperlink"/>
            <w:noProof/>
          </w:rPr>
          <w:t>Figure 11: Back Side of the Sweeper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_Toc6472521 \h </w:instrText>
        </w:r>
        <w:r w:rsidR="00BB2C7B" w:rsidRPr="00BB2C7B">
          <w:rPr>
            <w:noProof/>
            <w:webHidden/>
          </w:rPr>
        </w:r>
        <w:r w:rsidR="00BB2C7B" w:rsidRPr="00BB2C7B">
          <w:rPr>
            <w:noProof/>
            <w:webHidden/>
          </w:rPr>
          <w:fldChar w:fldCharType="separate"/>
        </w:r>
        <w:r>
          <w:rPr>
            <w:noProof/>
            <w:webHidden/>
          </w:rPr>
          <w:t>19</w:t>
        </w:r>
        <w:r w:rsidR="00BB2C7B" w:rsidRPr="00BB2C7B">
          <w:rPr>
            <w:noProof/>
            <w:webHidden/>
          </w:rPr>
          <w:fldChar w:fldCharType="end"/>
        </w:r>
      </w:hyperlink>
    </w:p>
    <w:p w14:paraId="7ADEF544" w14:textId="5462E5BF"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5" w:anchor="_Toc6472522" w:history="1">
        <w:r w:rsidR="00BB2C7B" w:rsidRPr="00BB2C7B">
          <w:rPr>
            <w:rStyle w:val="Hyperlink"/>
            <w:noProof/>
          </w:rPr>
          <w:t xml:space="preserve">Figure 12: </w:t>
        </w:r>
        <w:r w:rsidR="00BB2C7B" w:rsidRPr="00BB2C7B">
          <w:rPr>
            <w:rStyle w:val="Hyperlink"/>
            <w:rFonts w:cs="Times New Roman"/>
            <w:noProof/>
          </w:rPr>
          <w:t>The Heat Chamber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_Toc6472522 \h </w:instrText>
        </w:r>
        <w:r w:rsidR="00BB2C7B" w:rsidRPr="00BB2C7B">
          <w:rPr>
            <w:noProof/>
            <w:webHidden/>
          </w:rPr>
        </w:r>
        <w:r w:rsidR="00BB2C7B" w:rsidRPr="00BB2C7B">
          <w:rPr>
            <w:noProof/>
            <w:webHidden/>
          </w:rPr>
          <w:fldChar w:fldCharType="separate"/>
        </w:r>
        <w:r>
          <w:rPr>
            <w:noProof/>
            <w:webHidden/>
          </w:rPr>
          <w:t>20</w:t>
        </w:r>
        <w:r w:rsidR="00BB2C7B" w:rsidRPr="00BB2C7B">
          <w:rPr>
            <w:noProof/>
            <w:webHidden/>
          </w:rPr>
          <w:fldChar w:fldCharType="end"/>
        </w:r>
      </w:hyperlink>
    </w:p>
    <w:p w14:paraId="567429D0" w14:textId="3FD65020"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6" w:anchor="_Toc6472523" w:history="1">
        <w:r w:rsidR="00BB2C7B" w:rsidRPr="00BB2C7B">
          <w:rPr>
            <w:rStyle w:val="Hyperlink"/>
            <w:noProof/>
          </w:rPr>
          <w:t xml:space="preserve">Figure 13: </w:t>
        </w:r>
        <w:r w:rsidR="00BB2C7B" w:rsidRPr="00BB2C7B">
          <w:rPr>
            <w:rStyle w:val="Hyperlink"/>
            <w:rFonts w:cs="Times New Roman"/>
            <w:noProof/>
          </w:rPr>
          <w:t>X and Y Dimensional Laser Control</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_Toc6472523 \h </w:instrText>
        </w:r>
        <w:r w:rsidR="00BB2C7B" w:rsidRPr="00BB2C7B">
          <w:rPr>
            <w:noProof/>
            <w:webHidden/>
          </w:rPr>
        </w:r>
        <w:r w:rsidR="00BB2C7B" w:rsidRPr="00BB2C7B">
          <w:rPr>
            <w:noProof/>
            <w:webHidden/>
          </w:rPr>
          <w:fldChar w:fldCharType="separate"/>
        </w:r>
        <w:r>
          <w:rPr>
            <w:noProof/>
            <w:webHidden/>
          </w:rPr>
          <w:t>21</w:t>
        </w:r>
        <w:r w:rsidR="00BB2C7B" w:rsidRPr="00BB2C7B">
          <w:rPr>
            <w:noProof/>
            <w:webHidden/>
          </w:rPr>
          <w:fldChar w:fldCharType="end"/>
        </w:r>
      </w:hyperlink>
    </w:p>
    <w:p w14:paraId="4174F0FF" w14:textId="142A0CA2"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7" w:anchor="_Toc6472524" w:history="1">
        <w:r w:rsidR="00BB2C7B" w:rsidRPr="00BB2C7B">
          <w:rPr>
            <w:rStyle w:val="Hyperlink"/>
            <w:noProof/>
          </w:rPr>
          <w:t xml:space="preserve">Figure 14: </w:t>
        </w:r>
        <w:r w:rsidR="00BB2C7B" w:rsidRPr="00BB2C7B">
          <w:rPr>
            <w:rStyle w:val="Hyperlink"/>
            <w:rFonts w:cs="Times New Roman"/>
            <w:noProof/>
          </w:rPr>
          <w:t>X Movement of the Laser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_Toc6472524 \h </w:instrText>
        </w:r>
        <w:r w:rsidR="00BB2C7B" w:rsidRPr="00BB2C7B">
          <w:rPr>
            <w:noProof/>
            <w:webHidden/>
          </w:rPr>
        </w:r>
        <w:r w:rsidR="00BB2C7B" w:rsidRPr="00BB2C7B">
          <w:rPr>
            <w:noProof/>
            <w:webHidden/>
          </w:rPr>
          <w:fldChar w:fldCharType="separate"/>
        </w:r>
        <w:r>
          <w:rPr>
            <w:noProof/>
            <w:webHidden/>
          </w:rPr>
          <w:t>21</w:t>
        </w:r>
        <w:r w:rsidR="00BB2C7B" w:rsidRPr="00BB2C7B">
          <w:rPr>
            <w:noProof/>
            <w:webHidden/>
          </w:rPr>
          <w:fldChar w:fldCharType="end"/>
        </w:r>
      </w:hyperlink>
    </w:p>
    <w:p w14:paraId="3E4E37B6" w14:textId="4B5DC557"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8" w:anchor="_Toc6472525" w:history="1">
        <w:r w:rsidR="00BB2C7B" w:rsidRPr="00BB2C7B">
          <w:rPr>
            <w:rStyle w:val="Hyperlink"/>
            <w:noProof/>
          </w:rPr>
          <w:t xml:space="preserve">Figure 15: </w:t>
        </w:r>
        <w:r w:rsidR="00BB2C7B" w:rsidRPr="00BB2C7B">
          <w:rPr>
            <w:rStyle w:val="Hyperlink"/>
            <w:rFonts w:cs="Times New Roman"/>
            <w:noProof/>
          </w:rPr>
          <w:t>Y Movement of the Laser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_Toc6472525 \h </w:instrText>
        </w:r>
        <w:r w:rsidR="00BB2C7B" w:rsidRPr="00BB2C7B">
          <w:rPr>
            <w:noProof/>
            <w:webHidden/>
          </w:rPr>
        </w:r>
        <w:r w:rsidR="00BB2C7B" w:rsidRPr="00BB2C7B">
          <w:rPr>
            <w:noProof/>
            <w:webHidden/>
          </w:rPr>
          <w:fldChar w:fldCharType="separate"/>
        </w:r>
        <w:r>
          <w:rPr>
            <w:noProof/>
            <w:webHidden/>
          </w:rPr>
          <w:t>22</w:t>
        </w:r>
        <w:r w:rsidR="00BB2C7B" w:rsidRPr="00BB2C7B">
          <w:rPr>
            <w:noProof/>
            <w:webHidden/>
          </w:rPr>
          <w:fldChar w:fldCharType="end"/>
        </w:r>
      </w:hyperlink>
    </w:p>
    <w:p w14:paraId="59BC091F" w14:textId="2B931EBF"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19" w:anchor="_Toc6472526" w:history="1">
        <w:r w:rsidR="00BB2C7B" w:rsidRPr="00BB2C7B">
          <w:rPr>
            <w:rStyle w:val="Hyperlink"/>
            <w:noProof/>
          </w:rPr>
          <w:t xml:space="preserve">Figure 16: </w:t>
        </w:r>
        <w:r w:rsidR="00BB2C7B" w:rsidRPr="00BB2C7B">
          <w:rPr>
            <w:rStyle w:val="Hyperlink"/>
            <w:rFonts w:cs="Times New Roman"/>
            <w:noProof/>
          </w:rPr>
          <w:t>2560 Arduino Mega Board and Ramps 1.4 Board</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_Toc6472526 \h </w:instrText>
        </w:r>
        <w:r w:rsidR="00BB2C7B" w:rsidRPr="00BB2C7B">
          <w:rPr>
            <w:noProof/>
            <w:webHidden/>
          </w:rPr>
        </w:r>
        <w:r w:rsidR="00BB2C7B" w:rsidRPr="00BB2C7B">
          <w:rPr>
            <w:noProof/>
            <w:webHidden/>
          </w:rPr>
          <w:fldChar w:fldCharType="separate"/>
        </w:r>
        <w:r>
          <w:rPr>
            <w:noProof/>
            <w:webHidden/>
          </w:rPr>
          <w:t>23</w:t>
        </w:r>
        <w:r w:rsidR="00BB2C7B" w:rsidRPr="00BB2C7B">
          <w:rPr>
            <w:noProof/>
            <w:webHidden/>
          </w:rPr>
          <w:fldChar w:fldCharType="end"/>
        </w:r>
      </w:hyperlink>
    </w:p>
    <w:p w14:paraId="1DB6D975" w14:textId="52D6F301"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27" w:history="1">
        <w:r w:rsidR="00BB2C7B" w:rsidRPr="00BB2C7B">
          <w:rPr>
            <w:rStyle w:val="Hyperlink"/>
            <w:noProof/>
          </w:rPr>
          <w:t xml:space="preserve">Figure 17: </w:t>
        </w:r>
        <w:r w:rsidR="00BB2C7B" w:rsidRPr="00BB2C7B">
          <w:rPr>
            <w:rStyle w:val="Hyperlink"/>
            <w:rFonts w:cs="Times New Roman"/>
            <w:noProof/>
          </w:rPr>
          <w:t>LCD Screen</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_Toc6472527 \h </w:instrText>
        </w:r>
        <w:r w:rsidR="00BB2C7B" w:rsidRPr="00BB2C7B">
          <w:rPr>
            <w:noProof/>
            <w:webHidden/>
          </w:rPr>
        </w:r>
        <w:r w:rsidR="00BB2C7B" w:rsidRPr="00BB2C7B">
          <w:rPr>
            <w:noProof/>
            <w:webHidden/>
          </w:rPr>
          <w:fldChar w:fldCharType="separate"/>
        </w:r>
        <w:r>
          <w:rPr>
            <w:noProof/>
            <w:webHidden/>
          </w:rPr>
          <w:t>24</w:t>
        </w:r>
        <w:r w:rsidR="00BB2C7B" w:rsidRPr="00BB2C7B">
          <w:rPr>
            <w:noProof/>
            <w:webHidden/>
          </w:rPr>
          <w:fldChar w:fldCharType="end"/>
        </w:r>
      </w:hyperlink>
    </w:p>
    <w:p w14:paraId="0AC12643" w14:textId="6957C0C3"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0" w:anchor="_Toc6472528" w:history="1">
        <w:r w:rsidR="00BB2C7B" w:rsidRPr="00BB2C7B">
          <w:rPr>
            <w:rStyle w:val="Hyperlink"/>
            <w:noProof/>
          </w:rPr>
          <w:t>Figure 18:</w:t>
        </w:r>
        <w:r w:rsidR="00BB2C7B" w:rsidRPr="00BB2C7B">
          <w:rPr>
            <w:rStyle w:val="Hyperlink"/>
            <w:rFonts w:cs="Times New Roman"/>
            <w:noProof/>
          </w:rPr>
          <w:t xml:space="preserve"> Heated Build Plate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_Toc6472528 \h </w:instrText>
        </w:r>
        <w:r w:rsidR="00BB2C7B" w:rsidRPr="00BB2C7B">
          <w:rPr>
            <w:noProof/>
            <w:webHidden/>
          </w:rPr>
        </w:r>
        <w:r w:rsidR="00BB2C7B" w:rsidRPr="00BB2C7B">
          <w:rPr>
            <w:noProof/>
            <w:webHidden/>
          </w:rPr>
          <w:fldChar w:fldCharType="separate"/>
        </w:r>
        <w:r>
          <w:rPr>
            <w:noProof/>
            <w:webHidden/>
          </w:rPr>
          <w:t>24</w:t>
        </w:r>
        <w:r w:rsidR="00BB2C7B" w:rsidRPr="00BB2C7B">
          <w:rPr>
            <w:noProof/>
            <w:webHidden/>
          </w:rPr>
          <w:fldChar w:fldCharType="end"/>
        </w:r>
      </w:hyperlink>
    </w:p>
    <w:p w14:paraId="2EE59A21" w14:textId="7B223C71"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29" w:history="1">
        <w:r w:rsidR="00BB2C7B" w:rsidRPr="00BB2C7B">
          <w:rPr>
            <w:rStyle w:val="Hyperlink"/>
            <w:noProof/>
          </w:rPr>
          <w:t xml:space="preserve">Figure 19: </w:t>
        </w:r>
        <w:r w:rsidR="00BB2C7B" w:rsidRPr="00BB2C7B">
          <w:rPr>
            <w:rStyle w:val="Hyperlink"/>
            <w:rFonts w:cs="Times New Roman"/>
            <w:noProof/>
          </w:rPr>
          <w:t>Heat Bed Validation</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_Toc6472529 \h </w:instrText>
        </w:r>
        <w:r w:rsidR="00BB2C7B" w:rsidRPr="00BB2C7B">
          <w:rPr>
            <w:noProof/>
            <w:webHidden/>
          </w:rPr>
        </w:r>
        <w:r w:rsidR="00BB2C7B" w:rsidRPr="00BB2C7B">
          <w:rPr>
            <w:noProof/>
            <w:webHidden/>
          </w:rPr>
          <w:fldChar w:fldCharType="separate"/>
        </w:r>
        <w:r>
          <w:rPr>
            <w:noProof/>
            <w:webHidden/>
          </w:rPr>
          <w:t>25</w:t>
        </w:r>
        <w:r w:rsidR="00BB2C7B" w:rsidRPr="00BB2C7B">
          <w:rPr>
            <w:noProof/>
            <w:webHidden/>
          </w:rPr>
          <w:fldChar w:fldCharType="end"/>
        </w:r>
      </w:hyperlink>
    </w:p>
    <w:p w14:paraId="3956A9E6" w14:textId="1F277828"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1" w:anchor="_Toc6472530" w:history="1">
        <w:r w:rsidR="00BB2C7B" w:rsidRPr="00BB2C7B">
          <w:rPr>
            <w:rStyle w:val="Hyperlink"/>
            <w:noProof/>
          </w:rPr>
          <w:t>Figure 20: Laser Source and Voltage Regulator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_Toc6472530 \h </w:instrText>
        </w:r>
        <w:r w:rsidR="00BB2C7B" w:rsidRPr="00BB2C7B">
          <w:rPr>
            <w:noProof/>
            <w:webHidden/>
          </w:rPr>
        </w:r>
        <w:r w:rsidR="00BB2C7B" w:rsidRPr="00BB2C7B">
          <w:rPr>
            <w:noProof/>
            <w:webHidden/>
          </w:rPr>
          <w:fldChar w:fldCharType="separate"/>
        </w:r>
        <w:r>
          <w:rPr>
            <w:noProof/>
            <w:webHidden/>
          </w:rPr>
          <w:t>26</w:t>
        </w:r>
        <w:r w:rsidR="00BB2C7B" w:rsidRPr="00BB2C7B">
          <w:rPr>
            <w:noProof/>
            <w:webHidden/>
          </w:rPr>
          <w:fldChar w:fldCharType="end"/>
        </w:r>
      </w:hyperlink>
    </w:p>
    <w:p w14:paraId="4CC0A216" w14:textId="58EFFF5D"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2" w:anchor="_Toc6472531" w:history="1">
        <w:r w:rsidR="00BB2C7B" w:rsidRPr="00BB2C7B">
          <w:rPr>
            <w:rStyle w:val="Hyperlink"/>
            <w:noProof/>
          </w:rPr>
          <w:t xml:space="preserve">Figure 21: </w:t>
        </w:r>
        <w:r w:rsidR="00BB2C7B" w:rsidRPr="00BB2C7B">
          <w:rPr>
            <w:rStyle w:val="Hyperlink"/>
            <w:rFonts w:cs="Times New Roman"/>
            <w:noProof/>
          </w:rPr>
          <w:t>SSR and Ceramic Heaters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_Toc6472531 \h </w:instrText>
        </w:r>
        <w:r w:rsidR="00BB2C7B" w:rsidRPr="00BB2C7B">
          <w:rPr>
            <w:noProof/>
            <w:webHidden/>
          </w:rPr>
        </w:r>
        <w:r w:rsidR="00BB2C7B" w:rsidRPr="00BB2C7B">
          <w:rPr>
            <w:noProof/>
            <w:webHidden/>
          </w:rPr>
          <w:fldChar w:fldCharType="separate"/>
        </w:r>
        <w:r>
          <w:rPr>
            <w:noProof/>
            <w:webHidden/>
          </w:rPr>
          <w:t>27</w:t>
        </w:r>
        <w:r w:rsidR="00BB2C7B" w:rsidRPr="00BB2C7B">
          <w:rPr>
            <w:noProof/>
            <w:webHidden/>
          </w:rPr>
          <w:fldChar w:fldCharType="end"/>
        </w:r>
      </w:hyperlink>
    </w:p>
    <w:p w14:paraId="1517156A" w14:textId="3325BF43"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3" w:anchor="_Toc6472532" w:history="1">
        <w:r w:rsidR="00BB2C7B" w:rsidRPr="00BB2C7B">
          <w:rPr>
            <w:rStyle w:val="Hyperlink"/>
            <w:noProof/>
          </w:rPr>
          <w:t xml:space="preserve">Figure 22: </w:t>
        </w:r>
        <w:r w:rsidR="00BB2C7B" w:rsidRPr="00BB2C7B">
          <w:rPr>
            <w:rStyle w:val="Hyperlink"/>
            <w:rFonts w:cs="Times New Roman"/>
            <w:noProof/>
          </w:rPr>
          <w:t>The MLX90614ESF IR-Thermometer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_Toc6472532 \h </w:instrText>
        </w:r>
        <w:r w:rsidR="00BB2C7B" w:rsidRPr="00BB2C7B">
          <w:rPr>
            <w:noProof/>
            <w:webHidden/>
          </w:rPr>
        </w:r>
        <w:r w:rsidR="00BB2C7B" w:rsidRPr="00BB2C7B">
          <w:rPr>
            <w:noProof/>
            <w:webHidden/>
          </w:rPr>
          <w:fldChar w:fldCharType="separate"/>
        </w:r>
        <w:r>
          <w:rPr>
            <w:noProof/>
            <w:webHidden/>
          </w:rPr>
          <w:t>28</w:t>
        </w:r>
        <w:r w:rsidR="00BB2C7B" w:rsidRPr="00BB2C7B">
          <w:rPr>
            <w:noProof/>
            <w:webHidden/>
          </w:rPr>
          <w:fldChar w:fldCharType="end"/>
        </w:r>
      </w:hyperlink>
    </w:p>
    <w:p w14:paraId="319D3ACE" w14:textId="5F4D081B"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4" w:anchor="_Toc6472533" w:history="1">
        <w:r w:rsidR="00BB2C7B" w:rsidRPr="00BB2C7B">
          <w:rPr>
            <w:rStyle w:val="Hyperlink"/>
            <w:noProof/>
          </w:rPr>
          <w:t xml:space="preserve">Figure 23: </w:t>
        </w:r>
        <w:r w:rsidR="00BB2C7B" w:rsidRPr="00BB2C7B">
          <w:rPr>
            <w:rStyle w:val="Hyperlink"/>
            <w:rFonts w:cs="Times New Roman"/>
            <w:noProof/>
          </w:rPr>
          <w:t>Ramps Board Schematic [1]</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_Toc6472533 \h </w:instrText>
        </w:r>
        <w:r w:rsidR="00BB2C7B" w:rsidRPr="00BB2C7B">
          <w:rPr>
            <w:noProof/>
            <w:webHidden/>
          </w:rPr>
        </w:r>
        <w:r w:rsidR="00BB2C7B" w:rsidRPr="00BB2C7B">
          <w:rPr>
            <w:noProof/>
            <w:webHidden/>
          </w:rPr>
          <w:fldChar w:fldCharType="separate"/>
        </w:r>
        <w:r>
          <w:rPr>
            <w:noProof/>
            <w:webHidden/>
          </w:rPr>
          <w:t>28</w:t>
        </w:r>
        <w:r w:rsidR="00BB2C7B" w:rsidRPr="00BB2C7B">
          <w:rPr>
            <w:noProof/>
            <w:webHidden/>
          </w:rPr>
          <w:fldChar w:fldCharType="end"/>
        </w:r>
      </w:hyperlink>
    </w:p>
    <w:p w14:paraId="77E5CC9F" w14:textId="1FF744F5"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5" w:anchor="_Toc6472534" w:history="1">
        <w:r w:rsidR="00BB2C7B" w:rsidRPr="00BB2C7B">
          <w:rPr>
            <w:rStyle w:val="Hyperlink"/>
            <w:noProof/>
          </w:rPr>
          <w:t xml:space="preserve">Figure 24: </w:t>
        </w:r>
        <w:r w:rsidR="00BB2C7B" w:rsidRPr="00BB2C7B">
          <w:rPr>
            <w:rStyle w:val="Hyperlink"/>
            <w:rFonts w:cs="Times New Roman"/>
            <w:noProof/>
          </w:rPr>
          <w:t>Bed Leveling Spring and Wing-bolts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_Toc6472534 \h </w:instrText>
        </w:r>
        <w:r w:rsidR="00BB2C7B" w:rsidRPr="00BB2C7B">
          <w:rPr>
            <w:noProof/>
            <w:webHidden/>
          </w:rPr>
        </w:r>
        <w:r w:rsidR="00BB2C7B" w:rsidRPr="00BB2C7B">
          <w:rPr>
            <w:noProof/>
            <w:webHidden/>
          </w:rPr>
          <w:fldChar w:fldCharType="separate"/>
        </w:r>
        <w:r>
          <w:rPr>
            <w:noProof/>
            <w:webHidden/>
          </w:rPr>
          <w:t>30</w:t>
        </w:r>
        <w:r w:rsidR="00BB2C7B" w:rsidRPr="00BB2C7B">
          <w:rPr>
            <w:noProof/>
            <w:webHidden/>
          </w:rPr>
          <w:fldChar w:fldCharType="end"/>
        </w:r>
      </w:hyperlink>
    </w:p>
    <w:p w14:paraId="45E7DD28" w14:textId="367D0B75"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6" w:anchor="_Toc6472535" w:history="1">
        <w:r w:rsidR="00BB2C7B" w:rsidRPr="00BB2C7B">
          <w:rPr>
            <w:rStyle w:val="Hyperlink"/>
            <w:noProof/>
          </w:rPr>
          <w:t xml:space="preserve">Figure 25: </w:t>
        </w:r>
        <w:r w:rsidR="00BB2C7B" w:rsidRPr="00BB2C7B">
          <w:rPr>
            <w:rStyle w:val="Hyperlink"/>
            <w:rFonts w:cs="Times New Roman"/>
            <w:noProof/>
          </w:rPr>
          <w:t>Simple Rectangular Prism Design and Dimensions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_Toc6472535 \h </w:instrText>
        </w:r>
        <w:r w:rsidR="00BB2C7B" w:rsidRPr="00BB2C7B">
          <w:rPr>
            <w:noProof/>
            <w:webHidden/>
          </w:rPr>
        </w:r>
        <w:r w:rsidR="00BB2C7B" w:rsidRPr="00BB2C7B">
          <w:rPr>
            <w:noProof/>
            <w:webHidden/>
          </w:rPr>
          <w:fldChar w:fldCharType="separate"/>
        </w:r>
        <w:r>
          <w:rPr>
            <w:noProof/>
            <w:webHidden/>
          </w:rPr>
          <w:t>32</w:t>
        </w:r>
        <w:r w:rsidR="00BB2C7B" w:rsidRPr="00BB2C7B">
          <w:rPr>
            <w:noProof/>
            <w:webHidden/>
          </w:rPr>
          <w:fldChar w:fldCharType="end"/>
        </w:r>
      </w:hyperlink>
    </w:p>
    <w:p w14:paraId="6B1C28DC" w14:textId="43F6D5EB"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36" w:history="1">
        <w:r w:rsidR="00BB2C7B" w:rsidRPr="00BB2C7B">
          <w:rPr>
            <w:rStyle w:val="Hyperlink"/>
            <w:noProof/>
          </w:rPr>
          <w:t xml:space="preserve">Figure 26: </w:t>
        </w:r>
        <w:r w:rsidR="00BB2C7B" w:rsidRPr="00BB2C7B">
          <w:rPr>
            <w:rStyle w:val="Hyperlink"/>
            <w:rFonts w:cs="Times New Roman"/>
            <w:noProof/>
          </w:rPr>
          <w:t>ASTM D638 Type V Dogbone Design and Dimensions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_Toc6472536 \h </w:instrText>
        </w:r>
        <w:r w:rsidR="00BB2C7B" w:rsidRPr="00BB2C7B">
          <w:rPr>
            <w:noProof/>
            <w:webHidden/>
          </w:rPr>
        </w:r>
        <w:r w:rsidR="00BB2C7B" w:rsidRPr="00BB2C7B">
          <w:rPr>
            <w:noProof/>
            <w:webHidden/>
          </w:rPr>
          <w:fldChar w:fldCharType="separate"/>
        </w:r>
        <w:r>
          <w:rPr>
            <w:noProof/>
            <w:webHidden/>
          </w:rPr>
          <w:t>33</w:t>
        </w:r>
        <w:r w:rsidR="00BB2C7B" w:rsidRPr="00BB2C7B">
          <w:rPr>
            <w:noProof/>
            <w:webHidden/>
          </w:rPr>
          <w:fldChar w:fldCharType="end"/>
        </w:r>
      </w:hyperlink>
    </w:p>
    <w:p w14:paraId="32587E41" w14:textId="23023D90"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37" w:history="1">
        <w:r w:rsidR="00BB2C7B" w:rsidRPr="00BB2C7B">
          <w:rPr>
            <w:rStyle w:val="Hyperlink"/>
            <w:noProof/>
          </w:rPr>
          <w:t xml:space="preserve">Figure 27: </w:t>
        </w:r>
        <w:r w:rsidR="00BB2C7B" w:rsidRPr="00BB2C7B">
          <w:rPr>
            <w:rStyle w:val="Hyperlink"/>
            <w:rFonts w:cs="Times New Roman"/>
            <w:noProof/>
          </w:rPr>
          <w:t>Rectangular Prism Sample G-code in Repetier Host</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_Toc6472537 \h </w:instrText>
        </w:r>
        <w:r w:rsidR="00BB2C7B" w:rsidRPr="00BB2C7B">
          <w:rPr>
            <w:noProof/>
            <w:webHidden/>
          </w:rPr>
        </w:r>
        <w:r w:rsidR="00BB2C7B" w:rsidRPr="00BB2C7B">
          <w:rPr>
            <w:noProof/>
            <w:webHidden/>
          </w:rPr>
          <w:fldChar w:fldCharType="separate"/>
        </w:r>
        <w:r>
          <w:rPr>
            <w:noProof/>
            <w:webHidden/>
          </w:rPr>
          <w:t>34</w:t>
        </w:r>
        <w:r w:rsidR="00BB2C7B" w:rsidRPr="00BB2C7B">
          <w:rPr>
            <w:noProof/>
            <w:webHidden/>
          </w:rPr>
          <w:fldChar w:fldCharType="end"/>
        </w:r>
      </w:hyperlink>
    </w:p>
    <w:p w14:paraId="07F040AF" w14:textId="39630876"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38" w:history="1">
        <w:r w:rsidR="00BB2C7B" w:rsidRPr="00BB2C7B">
          <w:rPr>
            <w:rStyle w:val="Hyperlink"/>
            <w:noProof/>
          </w:rPr>
          <w:t xml:space="preserve">Figure 28: </w:t>
        </w:r>
        <w:r w:rsidR="00BB2C7B" w:rsidRPr="00BB2C7B">
          <w:rPr>
            <w:rStyle w:val="Hyperlink"/>
            <w:rFonts w:cs="Times New Roman"/>
            <w:noProof/>
          </w:rPr>
          <w:t>ASTM D638 Type V Dogbone G-code in Repetier Host</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_Toc6472538 \h </w:instrText>
        </w:r>
        <w:r w:rsidR="00BB2C7B" w:rsidRPr="00BB2C7B">
          <w:rPr>
            <w:noProof/>
            <w:webHidden/>
          </w:rPr>
        </w:r>
        <w:r w:rsidR="00BB2C7B" w:rsidRPr="00BB2C7B">
          <w:rPr>
            <w:noProof/>
            <w:webHidden/>
          </w:rPr>
          <w:fldChar w:fldCharType="separate"/>
        </w:r>
        <w:r>
          <w:rPr>
            <w:noProof/>
            <w:webHidden/>
          </w:rPr>
          <w:t>34</w:t>
        </w:r>
        <w:r w:rsidR="00BB2C7B" w:rsidRPr="00BB2C7B">
          <w:rPr>
            <w:noProof/>
            <w:webHidden/>
          </w:rPr>
          <w:fldChar w:fldCharType="end"/>
        </w:r>
      </w:hyperlink>
    </w:p>
    <w:p w14:paraId="26EE2E7A" w14:textId="2112E1B0"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39" w:history="1">
        <w:r w:rsidR="00BB2C7B" w:rsidRPr="00BB2C7B">
          <w:rPr>
            <w:rStyle w:val="Hyperlink"/>
            <w:noProof/>
          </w:rPr>
          <w:t xml:space="preserve">Figure 29: </w:t>
        </w:r>
        <w:r w:rsidR="00BB2C7B" w:rsidRPr="00BB2C7B">
          <w:rPr>
            <w:rStyle w:val="Hyperlink"/>
            <w:rFonts w:cs="Times New Roman"/>
            <w:noProof/>
          </w:rPr>
          <w:t>Cylinder Print First Layer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_Toc6472539 \h </w:instrText>
        </w:r>
        <w:r w:rsidR="00BB2C7B" w:rsidRPr="00BB2C7B">
          <w:rPr>
            <w:noProof/>
            <w:webHidden/>
          </w:rPr>
        </w:r>
        <w:r w:rsidR="00BB2C7B" w:rsidRPr="00BB2C7B">
          <w:rPr>
            <w:noProof/>
            <w:webHidden/>
          </w:rPr>
          <w:fldChar w:fldCharType="separate"/>
        </w:r>
        <w:r>
          <w:rPr>
            <w:noProof/>
            <w:webHidden/>
          </w:rPr>
          <w:t>38</w:t>
        </w:r>
        <w:r w:rsidR="00BB2C7B" w:rsidRPr="00BB2C7B">
          <w:rPr>
            <w:noProof/>
            <w:webHidden/>
          </w:rPr>
          <w:fldChar w:fldCharType="end"/>
        </w:r>
      </w:hyperlink>
    </w:p>
    <w:p w14:paraId="1A79BAF1" w14:textId="0D3B36BC"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40" w:history="1">
        <w:r w:rsidR="00BB2C7B" w:rsidRPr="00BB2C7B">
          <w:rPr>
            <w:rStyle w:val="Hyperlink"/>
            <w:noProof/>
          </w:rPr>
          <w:t xml:space="preserve">Figure 30: </w:t>
        </w:r>
        <w:r w:rsidR="00BB2C7B" w:rsidRPr="00BB2C7B">
          <w:rPr>
            <w:rStyle w:val="Hyperlink"/>
            <w:rFonts w:cs="Times New Roman"/>
            <w:noProof/>
          </w:rPr>
          <w:t>D638 Type V Dogbone First Layer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_Toc6472540 \h </w:instrText>
        </w:r>
        <w:r w:rsidR="00BB2C7B" w:rsidRPr="00BB2C7B">
          <w:rPr>
            <w:noProof/>
            <w:webHidden/>
          </w:rPr>
        </w:r>
        <w:r w:rsidR="00BB2C7B" w:rsidRPr="00BB2C7B">
          <w:rPr>
            <w:noProof/>
            <w:webHidden/>
          </w:rPr>
          <w:fldChar w:fldCharType="separate"/>
        </w:r>
        <w:r>
          <w:rPr>
            <w:noProof/>
            <w:webHidden/>
          </w:rPr>
          <w:t>38</w:t>
        </w:r>
        <w:r w:rsidR="00BB2C7B" w:rsidRPr="00BB2C7B">
          <w:rPr>
            <w:noProof/>
            <w:webHidden/>
          </w:rPr>
          <w:fldChar w:fldCharType="end"/>
        </w:r>
      </w:hyperlink>
    </w:p>
    <w:p w14:paraId="4B056101" w14:textId="6D70727F"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7" w:anchor="_Toc6472541" w:history="1">
        <w:r w:rsidR="00BB2C7B" w:rsidRPr="00BB2C7B">
          <w:rPr>
            <w:rStyle w:val="Hyperlink"/>
            <w:noProof/>
          </w:rPr>
          <w:t xml:space="preserve">Figure 31: </w:t>
        </w:r>
        <w:r w:rsidR="00BB2C7B" w:rsidRPr="00BB2C7B">
          <w:rPr>
            <w:rStyle w:val="Hyperlink"/>
            <w:rFonts w:cs="Times New Roman"/>
            <w:noProof/>
          </w:rPr>
          <w:t>The Sintering Window [2]</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_Toc6472541 \h </w:instrText>
        </w:r>
        <w:r w:rsidR="00BB2C7B" w:rsidRPr="00BB2C7B">
          <w:rPr>
            <w:noProof/>
            <w:webHidden/>
          </w:rPr>
        </w:r>
        <w:r w:rsidR="00BB2C7B" w:rsidRPr="00BB2C7B">
          <w:rPr>
            <w:noProof/>
            <w:webHidden/>
          </w:rPr>
          <w:fldChar w:fldCharType="separate"/>
        </w:r>
        <w:r>
          <w:rPr>
            <w:noProof/>
            <w:webHidden/>
          </w:rPr>
          <w:t>39</w:t>
        </w:r>
        <w:r w:rsidR="00BB2C7B" w:rsidRPr="00BB2C7B">
          <w:rPr>
            <w:noProof/>
            <w:webHidden/>
          </w:rPr>
          <w:fldChar w:fldCharType="end"/>
        </w:r>
      </w:hyperlink>
    </w:p>
    <w:p w14:paraId="286738B5" w14:textId="35A28DE4"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42" w:history="1">
        <w:r w:rsidR="00BB2C7B" w:rsidRPr="00BB2C7B">
          <w:rPr>
            <w:rStyle w:val="Hyperlink"/>
            <w:noProof/>
          </w:rPr>
          <w:t xml:space="preserve">Figure 32: </w:t>
        </w:r>
        <w:r w:rsidR="00BB2C7B" w:rsidRPr="00BB2C7B">
          <w:rPr>
            <w:rStyle w:val="Hyperlink"/>
            <w:rFonts w:cs="Times New Roman"/>
            <w:noProof/>
          </w:rPr>
          <w:t>D638 Type V Dogbone Curling During Printing</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_Toc6472542 \h </w:instrText>
        </w:r>
        <w:r w:rsidR="00BB2C7B" w:rsidRPr="00BB2C7B">
          <w:rPr>
            <w:noProof/>
            <w:webHidden/>
          </w:rPr>
        </w:r>
        <w:r w:rsidR="00BB2C7B" w:rsidRPr="00BB2C7B">
          <w:rPr>
            <w:noProof/>
            <w:webHidden/>
          </w:rPr>
          <w:fldChar w:fldCharType="separate"/>
        </w:r>
        <w:r>
          <w:rPr>
            <w:noProof/>
            <w:webHidden/>
          </w:rPr>
          <w:t>40</w:t>
        </w:r>
        <w:r w:rsidR="00BB2C7B" w:rsidRPr="00BB2C7B">
          <w:rPr>
            <w:noProof/>
            <w:webHidden/>
          </w:rPr>
          <w:fldChar w:fldCharType="end"/>
        </w:r>
      </w:hyperlink>
    </w:p>
    <w:p w14:paraId="1AF74D53" w14:textId="434B2BCF"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43" w:history="1">
        <w:r w:rsidR="00BB2C7B" w:rsidRPr="00BB2C7B">
          <w:rPr>
            <w:rStyle w:val="Hyperlink"/>
            <w:noProof/>
          </w:rPr>
          <w:t xml:space="preserve">Figure 33: </w:t>
        </w:r>
        <w:r w:rsidR="00BB2C7B" w:rsidRPr="00BB2C7B">
          <w:rPr>
            <w:rStyle w:val="Hyperlink"/>
            <w:rFonts w:cs="Times New Roman"/>
            <w:noProof/>
          </w:rPr>
          <w:t>Number of Print Layers vs. Print Type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_Toc6472543 \h </w:instrText>
        </w:r>
        <w:r w:rsidR="00BB2C7B" w:rsidRPr="00BB2C7B">
          <w:rPr>
            <w:noProof/>
            <w:webHidden/>
          </w:rPr>
        </w:r>
        <w:r w:rsidR="00BB2C7B" w:rsidRPr="00BB2C7B">
          <w:rPr>
            <w:noProof/>
            <w:webHidden/>
          </w:rPr>
          <w:fldChar w:fldCharType="separate"/>
        </w:r>
        <w:r>
          <w:rPr>
            <w:noProof/>
            <w:webHidden/>
          </w:rPr>
          <w:t>41</w:t>
        </w:r>
        <w:r w:rsidR="00BB2C7B" w:rsidRPr="00BB2C7B">
          <w:rPr>
            <w:noProof/>
            <w:webHidden/>
          </w:rPr>
          <w:fldChar w:fldCharType="end"/>
        </w:r>
      </w:hyperlink>
    </w:p>
    <w:p w14:paraId="1C5E2D44" w14:textId="65244B17"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44" w:history="1">
        <w:r w:rsidR="00BB2C7B" w:rsidRPr="00BB2C7B">
          <w:rPr>
            <w:rStyle w:val="Hyperlink"/>
            <w:noProof/>
          </w:rPr>
          <w:t xml:space="preserve">Figure 34: </w:t>
        </w:r>
        <w:r w:rsidR="00BB2C7B" w:rsidRPr="00BB2C7B">
          <w:rPr>
            <w:rStyle w:val="Hyperlink"/>
            <w:rFonts w:cs="Times New Roman"/>
            <w:noProof/>
          </w:rPr>
          <w:t>Multi-Layer D638 Type V Dogbone Sample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_Toc6472544 \h </w:instrText>
        </w:r>
        <w:r w:rsidR="00BB2C7B" w:rsidRPr="00BB2C7B">
          <w:rPr>
            <w:noProof/>
            <w:webHidden/>
          </w:rPr>
        </w:r>
        <w:r w:rsidR="00BB2C7B" w:rsidRPr="00BB2C7B">
          <w:rPr>
            <w:noProof/>
            <w:webHidden/>
          </w:rPr>
          <w:fldChar w:fldCharType="separate"/>
        </w:r>
        <w:r>
          <w:rPr>
            <w:noProof/>
            <w:webHidden/>
          </w:rPr>
          <w:t>42</w:t>
        </w:r>
        <w:r w:rsidR="00BB2C7B" w:rsidRPr="00BB2C7B">
          <w:rPr>
            <w:noProof/>
            <w:webHidden/>
          </w:rPr>
          <w:fldChar w:fldCharType="end"/>
        </w:r>
      </w:hyperlink>
    </w:p>
    <w:p w14:paraId="63FB4173" w14:textId="079592C7"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45" w:history="1">
        <w:r w:rsidR="00BB2C7B" w:rsidRPr="00BB2C7B">
          <w:rPr>
            <w:rStyle w:val="Hyperlink"/>
            <w:noProof/>
          </w:rPr>
          <w:t xml:space="preserve">Figure 35: </w:t>
        </w:r>
        <w:r w:rsidR="00BB2C7B" w:rsidRPr="00BB2C7B">
          <w:rPr>
            <w:rStyle w:val="Hyperlink"/>
            <w:rFonts w:cs="Times New Roman"/>
            <w:noProof/>
          </w:rPr>
          <w:t>Printed Cylinder</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_Toc6472545 \h </w:instrText>
        </w:r>
        <w:r w:rsidR="00BB2C7B" w:rsidRPr="00BB2C7B">
          <w:rPr>
            <w:noProof/>
            <w:webHidden/>
          </w:rPr>
        </w:r>
        <w:r w:rsidR="00BB2C7B" w:rsidRPr="00BB2C7B">
          <w:rPr>
            <w:noProof/>
            <w:webHidden/>
          </w:rPr>
          <w:fldChar w:fldCharType="separate"/>
        </w:r>
        <w:r>
          <w:rPr>
            <w:noProof/>
            <w:webHidden/>
          </w:rPr>
          <w:t>43</w:t>
        </w:r>
        <w:r w:rsidR="00BB2C7B" w:rsidRPr="00BB2C7B">
          <w:rPr>
            <w:noProof/>
            <w:webHidden/>
          </w:rPr>
          <w:fldChar w:fldCharType="end"/>
        </w:r>
      </w:hyperlink>
    </w:p>
    <w:p w14:paraId="390AB803" w14:textId="16B9FF94"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46" w:history="1">
        <w:r w:rsidR="00BB2C7B" w:rsidRPr="00BB2C7B">
          <w:rPr>
            <w:rStyle w:val="Hyperlink"/>
            <w:noProof/>
          </w:rPr>
          <w:t>Figure 36: Cylinder Measurement Locations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_Toc6472546 \h </w:instrText>
        </w:r>
        <w:r w:rsidR="00BB2C7B" w:rsidRPr="00BB2C7B">
          <w:rPr>
            <w:noProof/>
            <w:webHidden/>
          </w:rPr>
        </w:r>
        <w:r w:rsidR="00BB2C7B" w:rsidRPr="00BB2C7B">
          <w:rPr>
            <w:noProof/>
            <w:webHidden/>
          </w:rPr>
          <w:fldChar w:fldCharType="separate"/>
        </w:r>
        <w:r>
          <w:rPr>
            <w:noProof/>
            <w:webHidden/>
          </w:rPr>
          <w:t>44</w:t>
        </w:r>
        <w:r w:rsidR="00BB2C7B" w:rsidRPr="00BB2C7B">
          <w:rPr>
            <w:noProof/>
            <w:webHidden/>
          </w:rPr>
          <w:fldChar w:fldCharType="end"/>
        </w:r>
      </w:hyperlink>
    </w:p>
    <w:p w14:paraId="6B421FC2" w14:textId="128D40FF"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47" w:history="1">
        <w:r w:rsidR="00BB2C7B" w:rsidRPr="00BB2C7B">
          <w:rPr>
            <w:rStyle w:val="Hyperlink"/>
            <w:noProof/>
          </w:rPr>
          <w:t>Figure 37: Average Diameter at each Height Location</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_Toc6472547 \h </w:instrText>
        </w:r>
        <w:r w:rsidR="00BB2C7B" w:rsidRPr="00BB2C7B">
          <w:rPr>
            <w:noProof/>
            <w:webHidden/>
          </w:rPr>
        </w:r>
        <w:r w:rsidR="00BB2C7B" w:rsidRPr="00BB2C7B">
          <w:rPr>
            <w:noProof/>
            <w:webHidden/>
          </w:rPr>
          <w:fldChar w:fldCharType="separate"/>
        </w:r>
        <w:r>
          <w:rPr>
            <w:noProof/>
            <w:webHidden/>
          </w:rPr>
          <w:t>44</w:t>
        </w:r>
        <w:r w:rsidR="00BB2C7B" w:rsidRPr="00BB2C7B">
          <w:rPr>
            <w:noProof/>
            <w:webHidden/>
          </w:rPr>
          <w:fldChar w:fldCharType="end"/>
        </w:r>
      </w:hyperlink>
    </w:p>
    <w:p w14:paraId="62C9390E" w14:textId="23317AB2"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48" w:history="1">
        <w:r w:rsidR="00BB2C7B" w:rsidRPr="00BB2C7B">
          <w:rPr>
            <w:rStyle w:val="Hyperlink"/>
            <w:noProof/>
          </w:rPr>
          <w:t>Figure 38: Average Diameter at each Diameter Location</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_Toc6472548 \h </w:instrText>
        </w:r>
        <w:r w:rsidR="00BB2C7B" w:rsidRPr="00BB2C7B">
          <w:rPr>
            <w:noProof/>
            <w:webHidden/>
          </w:rPr>
        </w:r>
        <w:r w:rsidR="00BB2C7B" w:rsidRPr="00BB2C7B">
          <w:rPr>
            <w:noProof/>
            <w:webHidden/>
          </w:rPr>
          <w:fldChar w:fldCharType="separate"/>
        </w:r>
        <w:r>
          <w:rPr>
            <w:noProof/>
            <w:webHidden/>
          </w:rPr>
          <w:t>45</w:t>
        </w:r>
        <w:r w:rsidR="00BB2C7B" w:rsidRPr="00BB2C7B">
          <w:rPr>
            <w:noProof/>
            <w:webHidden/>
          </w:rPr>
          <w:fldChar w:fldCharType="end"/>
        </w:r>
      </w:hyperlink>
    </w:p>
    <w:p w14:paraId="5C9EB75C" w14:textId="7FA79F74"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49" w:history="1">
        <w:r w:rsidR="00BB2C7B" w:rsidRPr="00BB2C7B">
          <w:rPr>
            <w:rStyle w:val="Hyperlink"/>
            <w:noProof/>
          </w:rPr>
          <w:t>Figure 39: Hollow Tube with Larger Base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_Toc6472549 \h </w:instrText>
        </w:r>
        <w:r w:rsidR="00BB2C7B" w:rsidRPr="00BB2C7B">
          <w:rPr>
            <w:noProof/>
            <w:webHidden/>
          </w:rPr>
        </w:r>
        <w:r w:rsidR="00BB2C7B" w:rsidRPr="00BB2C7B">
          <w:rPr>
            <w:noProof/>
            <w:webHidden/>
          </w:rPr>
          <w:fldChar w:fldCharType="separate"/>
        </w:r>
        <w:r>
          <w:rPr>
            <w:noProof/>
            <w:webHidden/>
          </w:rPr>
          <w:t>46</w:t>
        </w:r>
        <w:r w:rsidR="00BB2C7B" w:rsidRPr="00BB2C7B">
          <w:rPr>
            <w:noProof/>
            <w:webHidden/>
          </w:rPr>
          <w:fldChar w:fldCharType="end"/>
        </w:r>
      </w:hyperlink>
    </w:p>
    <w:p w14:paraId="4FED2621" w14:textId="132FF869"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50" w:history="1">
        <w:r w:rsidR="00BB2C7B" w:rsidRPr="00BB2C7B">
          <w:rPr>
            <w:rStyle w:val="Hyperlink"/>
            <w:noProof/>
          </w:rPr>
          <w:t xml:space="preserve">Figure 40: </w:t>
        </w:r>
        <w:r w:rsidR="00BB2C7B" w:rsidRPr="00BB2C7B">
          <w:rPr>
            <w:rStyle w:val="Hyperlink"/>
            <w:rFonts w:cs="Times New Roman"/>
            <w:noProof/>
          </w:rPr>
          <w:t>ATSM Standard D638 Type V Dogbone Dimensions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_Toc6472550 \h </w:instrText>
        </w:r>
        <w:r w:rsidR="00BB2C7B" w:rsidRPr="00BB2C7B">
          <w:rPr>
            <w:noProof/>
            <w:webHidden/>
          </w:rPr>
        </w:r>
        <w:r w:rsidR="00BB2C7B" w:rsidRPr="00BB2C7B">
          <w:rPr>
            <w:noProof/>
            <w:webHidden/>
          </w:rPr>
          <w:fldChar w:fldCharType="separate"/>
        </w:r>
        <w:r>
          <w:rPr>
            <w:noProof/>
            <w:webHidden/>
          </w:rPr>
          <w:t>47</w:t>
        </w:r>
        <w:r w:rsidR="00BB2C7B" w:rsidRPr="00BB2C7B">
          <w:rPr>
            <w:noProof/>
            <w:webHidden/>
          </w:rPr>
          <w:fldChar w:fldCharType="end"/>
        </w:r>
      </w:hyperlink>
    </w:p>
    <w:p w14:paraId="57DC946E" w14:textId="2F1C574A"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51" w:history="1">
        <w:r w:rsidR="00BB2C7B" w:rsidRPr="00BB2C7B">
          <w:rPr>
            <w:rStyle w:val="Hyperlink"/>
            <w:noProof/>
          </w:rPr>
          <w:t>Figure 41: Dogbone Geometry Measurement</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_Toc6472551 \h </w:instrText>
        </w:r>
        <w:r w:rsidR="00BB2C7B" w:rsidRPr="00BB2C7B">
          <w:rPr>
            <w:noProof/>
            <w:webHidden/>
          </w:rPr>
        </w:r>
        <w:r w:rsidR="00BB2C7B" w:rsidRPr="00BB2C7B">
          <w:rPr>
            <w:noProof/>
            <w:webHidden/>
          </w:rPr>
          <w:fldChar w:fldCharType="separate"/>
        </w:r>
        <w:r>
          <w:rPr>
            <w:noProof/>
            <w:webHidden/>
          </w:rPr>
          <w:t>47</w:t>
        </w:r>
        <w:r w:rsidR="00BB2C7B" w:rsidRPr="00BB2C7B">
          <w:rPr>
            <w:noProof/>
            <w:webHidden/>
          </w:rPr>
          <w:fldChar w:fldCharType="end"/>
        </w:r>
      </w:hyperlink>
    </w:p>
    <w:p w14:paraId="44373500" w14:textId="51217EF5"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52" w:history="1">
        <w:r w:rsidR="00BB2C7B" w:rsidRPr="00BB2C7B">
          <w:rPr>
            <w:rStyle w:val="Hyperlink"/>
            <w:noProof/>
          </w:rPr>
          <w:t xml:space="preserve">Figure 42: </w:t>
        </w:r>
        <w:r w:rsidR="00BB2C7B" w:rsidRPr="00BB2C7B">
          <w:rPr>
            <w:rStyle w:val="Hyperlink"/>
            <w:rFonts w:cs="Times New Roman"/>
            <w:noProof/>
          </w:rPr>
          <w:t>Average Thickness vs. Print Type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_Toc6472552 \h </w:instrText>
        </w:r>
        <w:r w:rsidR="00BB2C7B" w:rsidRPr="00BB2C7B">
          <w:rPr>
            <w:noProof/>
            <w:webHidden/>
          </w:rPr>
        </w:r>
        <w:r w:rsidR="00BB2C7B" w:rsidRPr="00BB2C7B">
          <w:rPr>
            <w:noProof/>
            <w:webHidden/>
          </w:rPr>
          <w:fldChar w:fldCharType="separate"/>
        </w:r>
        <w:r>
          <w:rPr>
            <w:noProof/>
            <w:webHidden/>
          </w:rPr>
          <w:t>48</w:t>
        </w:r>
        <w:r w:rsidR="00BB2C7B" w:rsidRPr="00BB2C7B">
          <w:rPr>
            <w:noProof/>
            <w:webHidden/>
          </w:rPr>
          <w:fldChar w:fldCharType="end"/>
        </w:r>
      </w:hyperlink>
    </w:p>
    <w:p w14:paraId="14F91034" w14:textId="49C04D08"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53" w:history="1">
        <w:r w:rsidR="00BB2C7B" w:rsidRPr="00BB2C7B">
          <w:rPr>
            <w:rStyle w:val="Hyperlink"/>
            <w:noProof/>
          </w:rPr>
          <w:t xml:space="preserve">Figure 43: </w:t>
        </w:r>
        <w:r w:rsidR="00BB2C7B" w:rsidRPr="00BB2C7B">
          <w:rPr>
            <w:rStyle w:val="Hyperlink"/>
            <w:rFonts w:cs="Times New Roman"/>
            <w:noProof/>
          </w:rPr>
          <w:t>Average Density with Respect to Printing Type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_Toc6472553 \h </w:instrText>
        </w:r>
        <w:r w:rsidR="00BB2C7B" w:rsidRPr="00BB2C7B">
          <w:rPr>
            <w:noProof/>
            <w:webHidden/>
          </w:rPr>
        </w:r>
        <w:r w:rsidR="00BB2C7B" w:rsidRPr="00BB2C7B">
          <w:rPr>
            <w:noProof/>
            <w:webHidden/>
          </w:rPr>
          <w:fldChar w:fldCharType="separate"/>
        </w:r>
        <w:r>
          <w:rPr>
            <w:noProof/>
            <w:webHidden/>
          </w:rPr>
          <w:t>51</w:t>
        </w:r>
        <w:r w:rsidR="00BB2C7B" w:rsidRPr="00BB2C7B">
          <w:rPr>
            <w:noProof/>
            <w:webHidden/>
          </w:rPr>
          <w:fldChar w:fldCharType="end"/>
        </w:r>
      </w:hyperlink>
    </w:p>
    <w:p w14:paraId="31EF4E25" w14:textId="5BAFE1BA"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54" w:history="1">
        <w:r w:rsidR="00BB2C7B" w:rsidRPr="00BB2C7B">
          <w:rPr>
            <w:rStyle w:val="Hyperlink"/>
            <w:noProof/>
          </w:rPr>
          <w:t xml:space="preserve">Figure 44: </w:t>
        </w:r>
        <w:r w:rsidR="00BB2C7B" w:rsidRPr="00BB2C7B">
          <w:rPr>
            <w:rStyle w:val="Hyperlink"/>
            <w:rFonts w:cs="Times New Roman"/>
            <w:noProof/>
          </w:rPr>
          <w:t>Print Type I</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_Toc6472554 \h </w:instrText>
        </w:r>
        <w:r w:rsidR="00BB2C7B" w:rsidRPr="00BB2C7B">
          <w:rPr>
            <w:noProof/>
            <w:webHidden/>
          </w:rPr>
        </w:r>
        <w:r w:rsidR="00BB2C7B" w:rsidRPr="00BB2C7B">
          <w:rPr>
            <w:noProof/>
            <w:webHidden/>
          </w:rPr>
          <w:fldChar w:fldCharType="separate"/>
        </w:r>
        <w:r>
          <w:rPr>
            <w:noProof/>
            <w:webHidden/>
          </w:rPr>
          <w:t>52</w:t>
        </w:r>
        <w:r w:rsidR="00BB2C7B" w:rsidRPr="00BB2C7B">
          <w:rPr>
            <w:noProof/>
            <w:webHidden/>
          </w:rPr>
          <w:fldChar w:fldCharType="end"/>
        </w:r>
      </w:hyperlink>
    </w:p>
    <w:p w14:paraId="44959E35" w14:textId="3A55E306"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55" w:history="1">
        <w:r w:rsidR="00BB2C7B" w:rsidRPr="00BB2C7B">
          <w:rPr>
            <w:rStyle w:val="Hyperlink"/>
            <w:noProof/>
          </w:rPr>
          <w:t xml:space="preserve">Figure 45: </w:t>
        </w:r>
        <w:r w:rsidR="00BB2C7B" w:rsidRPr="00BB2C7B">
          <w:rPr>
            <w:rStyle w:val="Hyperlink"/>
            <w:rFonts w:cs="Times New Roman"/>
            <w:noProof/>
          </w:rPr>
          <w:t>Print Type II</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_Toc6472555 \h </w:instrText>
        </w:r>
        <w:r w:rsidR="00BB2C7B" w:rsidRPr="00BB2C7B">
          <w:rPr>
            <w:noProof/>
            <w:webHidden/>
          </w:rPr>
        </w:r>
        <w:r w:rsidR="00BB2C7B" w:rsidRPr="00BB2C7B">
          <w:rPr>
            <w:noProof/>
            <w:webHidden/>
          </w:rPr>
          <w:fldChar w:fldCharType="separate"/>
        </w:r>
        <w:r>
          <w:rPr>
            <w:noProof/>
            <w:webHidden/>
          </w:rPr>
          <w:t>53</w:t>
        </w:r>
        <w:r w:rsidR="00BB2C7B" w:rsidRPr="00BB2C7B">
          <w:rPr>
            <w:noProof/>
            <w:webHidden/>
          </w:rPr>
          <w:fldChar w:fldCharType="end"/>
        </w:r>
      </w:hyperlink>
    </w:p>
    <w:p w14:paraId="3AE33D02" w14:textId="0AC0E171"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8" w:anchor="_Toc6472556" w:history="1">
        <w:r w:rsidR="00BB2C7B" w:rsidRPr="00BB2C7B">
          <w:rPr>
            <w:rStyle w:val="Hyperlink"/>
            <w:noProof/>
          </w:rPr>
          <w:t xml:space="preserve">Figure 46: </w:t>
        </w:r>
        <w:r w:rsidR="00BB2C7B" w:rsidRPr="00BB2C7B">
          <w:rPr>
            <w:rStyle w:val="Hyperlink"/>
            <w:rFonts w:cs="Times New Roman"/>
            <w:noProof/>
          </w:rPr>
          <w:t>Print Type III</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_Toc6472556 \h </w:instrText>
        </w:r>
        <w:r w:rsidR="00BB2C7B" w:rsidRPr="00BB2C7B">
          <w:rPr>
            <w:noProof/>
            <w:webHidden/>
          </w:rPr>
        </w:r>
        <w:r w:rsidR="00BB2C7B" w:rsidRPr="00BB2C7B">
          <w:rPr>
            <w:noProof/>
            <w:webHidden/>
          </w:rPr>
          <w:fldChar w:fldCharType="separate"/>
        </w:r>
        <w:r>
          <w:rPr>
            <w:noProof/>
            <w:webHidden/>
          </w:rPr>
          <w:t>54</w:t>
        </w:r>
        <w:r w:rsidR="00BB2C7B" w:rsidRPr="00BB2C7B">
          <w:rPr>
            <w:noProof/>
            <w:webHidden/>
          </w:rPr>
          <w:fldChar w:fldCharType="end"/>
        </w:r>
      </w:hyperlink>
    </w:p>
    <w:p w14:paraId="3AA842D4" w14:textId="13BD75DA"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57" w:history="1">
        <w:r w:rsidR="00BB2C7B" w:rsidRPr="00BB2C7B">
          <w:rPr>
            <w:rStyle w:val="Hyperlink"/>
            <w:noProof/>
          </w:rPr>
          <w:t xml:space="preserve">Figure 47: </w:t>
        </w:r>
        <w:r w:rsidR="00BB2C7B" w:rsidRPr="00BB2C7B">
          <w:rPr>
            <w:rStyle w:val="Hyperlink"/>
            <w:rFonts w:cs="Times New Roman"/>
            <w:noProof/>
          </w:rPr>
          <w:t>Print Type IV</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_Toc6472557 \h </w:instrText>
        </w:r>
        <w:r w:rsidR="00BB2C7B" w:rsidRPr="00BB2C7B">
          <w:rPr>
            <w:noProof/>
            <w:webHidden/>
          </w:rPr>
        </w:r>
        <w:r w:rsidR="00BB2C7B" w:rsidRPr="00BB2C7B">
          <w:rPr>
            <w:noProof/>
            <w:webHidden/>
          </w:rPr>
          <w:fldChar w:fldCharType="separate"/>
        </w:r>
        <w:r>
          <w:rPr>
            <w:noProof/>
            <w:webHidden/>
          </w:rPr>
          <w:t>55</w:t>
        </w:r>
        <w:r w:rsidR="00BB2C7B" w:rsidRPr="00BB2C7B">
          <w:rPr>
            <w:noProof/>
            <w:webHidden/>
          </w:rPr>
          <w:fldChar w:fldCharType="end"/>
        </w:r>
      </w:hyperlink>
    </w:p>
    <w:p w14:paraId="64189555" w14:textId="639D39CA"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29" w:anchor="_Toc6472558" w:history="1">
        <w:r w:rsidR="00BB2C7B" w:rsidRPr="00BB2C7B">
          <w:rPr>
            <w:rStyle w:val="Hyperlink"/>
            <w:noProof/>
          </w:rPr>
          <w:t>Figure 48: Energy Density for each Print Type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_Toc6472558 \h </w:instrText>
        </w:r>
        <w:r w:rsidR="00BB2C7B" w:rsidRPr="00BB2C7B">
          <w:rPr>
            <w:noProof/>
            <w:webHidden/>
          </w:rPr>
        </w:r>
        <w:r w:rsidR="00BB2C7B" w:rsidRPr="00BB2C7B">
          <w:rPr>
            <w:noProof/>
            <w:webHidden/>
          </w:rPr>
          <w:fldChar w:fldCharType="separate"/>
        </w:r>
        <w:r>
          <w:rPr>
            <w:noProof/>
            <w:webHidden/>
          </w:rPr>
          <w:t>56</w:t>
        </w:r>
        <w:r w:rsidR="00BB2C7B" w:rsidRPr="00BB2C7B">
          <w:rPr>
            <w:noProof/>
            <w:webHidden/>
          </w:rPr>
          <w:fldChar w:fldCharType="end"/>
        </w:r>
      </w:hyperlink>
    </w:p>
    <w:p w14:paraId="1E25C150" w14:textId="3272CE46"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59" w:history="1">
        <w:r w:rsidR="00BB2C7B" w:rsidRPr="00BB2C7B">
          <w:rPr>
            <w:rStyle w:val="Hyperlink"/>
            <w:noProof/>
          </w:rPr>
          <w:t>Figure 49: Percentage of Voids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_Toc6472559 \h </w:instrText>
        </w:r>
        <w:r w:rsidR="00BB2C7B" w:rsidRPr="00BB2C7B">
          <w:rPr>
            <w:noProof/>
            <w:webHidden/>
          </w:rPr>
        </w:r>
        <w:r w:rsidR="00BB2C7B" w:rsidRPr="00BB2C7B">
          <w:rPr>
            <w:noProof/>
            <w:webHidden/>
          </w:rPr>
          <w:fldChar w:fldCharType="separate"/>
        </w:r>
        <w:r>
          <w:rPr>
            <w:noProof/>
            <w:webHidden/>
          </w:rPr>
          <w:t>58</w:t>
        </w:r>
        <w:r w:rsidR="00BB2C7B" w:rsidRPr="00BB2C7B">
          <w:rPr>
            <w:noProof/>
            <w:webHidden/>
          </w:rPr>
          <w:fldChar w:fldCharType="end"/>
        </w:r>
      </w:hyperlink>
    </w:p>
    <w:p w14:paraId="2975CEF7" w14:textId="796AC519"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60" w:history="1">
        <w:r w:rsidR="00BB2C7B" w:rsidRPr="00BB2C7B">
          <w:rPr>
            <w:rStyle w:val="Hyperlink"/>
            <w:noProof/>
          </w:rPr>
          <w:t xml:space="preserve">Figure 50: </w:t>
        </w:r>
        <w:r w:rsidR="00BB2C7B" w:rsidRPr="00BB2C7B">
          <w:rPr>
            <w:rStyle w:val="Hyperlink"/>
            <w:rFonts w:cs="Times New Roman"/>
            <w:noProof/>
          </w:rPr>
          <w:t>Standard D638 Type V Dogbone dimensions [22]</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_Toc6472560 \h </w:instrText>
        </w:r>
        <w:r w:rsidR="00BB2C7B" w:rsidRPr="00BB2C7B">
          <w:rPr>
            <w:noProof/>
            <w:webHidden/>
          </w:rPr>
        </w:r>
        <w:r w:rsidR="00BB2C7B" w:rsidRPr="00BB2C7B">
          <w:rPr>
            <w:noProof/>
            <w:webHidden/>
          </w:rPr>
          <w:fldChar w:fldCharType="separate"/>
        </w:r>
        <w:r>
          <w:rPr>
            <w:noProof/>
            <w:webHidden/>
          </w:rPr>
          <w:t>59</w:t>
        </w:r>
        <w:r w:rsidR="00BB2C7B" w:rsidRPr="00BB2C7B">
          <w:rPr>
            <w:noProof/>
            <w:webHidden/>
          </w:rPr>
          <w:fldChar w:fldCharType="end"/>
        </w:r>
      </w:hyperlink>
    </w:p>
    <w:p w14:paraId="27919659" w14:textId="0E8AE0C1"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61" w:history="1">
        <w:r w:rsidR="00BB2C7B" w:rsidRPr="00BB2C7B">
          <w:rPr>
            <w:rStyle w:val="Hyperlink"/>
            <w:noProof/>
          </w:rPr>
          <w:t xml:space="preserve">Figure 51: </w:t>
        </w:r>
        <w:r w:rsidR="00BB2C7B" w:rsidRPr="00BB2C7B">
          <w:rPr>
            <w:rStyle w:val="Hyperlink"/>
            <w:rFonts w:cs="Times New Roman"/>
            <w:noProof/>
          </w:rPr>
          <w:t>Instron Tensile Testing Setup</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_Toc6472561 \h </w:instrText>
        </w:r>
        <w:r w:rsidR="00BB2C7B" w:rsidRPr="00BB2C7B">
          <w:rPr>
            <w:noProof/>
            <w:webHidden/>
          </w:rPr>
        </w:r>
        <w:r w:rsidR="00BB2C7B" w:rsidRPr="00BB2C7B">
          <w:rPr>
            <w:noProof/>
            <w:webHidden/>
          </w:rPr>
          <w:fldChar w:fldCharType="separate"/>
        </w:r>
        <w:r>
          <w:rPr>
            <w:noProof/>
            <w:webHidden/>
          </w:rPr>
          <w:t>60</w:t>
        </w:r>
        <w:r w:rsidR="00BB2C7B" w:rsidRPr="00BB2C7B">
          <w:rPr>
            <w:noProof/>
            <w:webHidden/>
          </w:rPr>
          <w:fldChar w:fldCharType="end"/>
        </w:r>
      </w:hyperlink>
    </w:p>
    <w:p w14:paraId="1741AC27" w14:textId="3A6E2835"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62" w:history="1">
        <w:r w:rsidR="00BB2C7B" w:rsidRPr="00BB2C7B">
          <w:rPr>
            <w:rStyle w:val="Hyperlink"/>
            <w:noProof/>
          </w:rPr>
          <w:t xml:space="preserve">Figure 52: </w:t>
        </w:r>
        <w:r w:rsidR="00BB2C7B" w:rsidRPr="00BB2C7B">
          <w:rPr>
            <w:rStyle w:val="Hyperlink"/>
            <w:rFonts w:cs="Times New Roman"/>
            <w:noProof/>
          </w:rPr>
          <w:t>Type I Print Stress Strain Curve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_Toc6472562 \h </w:instrText>
        </w:r>
        <w:r w:rsidR="00BB2C7B" w:rsidRPr="00BB2C7B">
          <w:rPr>
            <w:noProof/>
            <w:webHidden/>
          </w:rPr>
        </w:r>
        <w:r w:rsidR="00BB2C7B" w:rsidRPr="00BB2C7B">
          <w:rPr>
            <w:noProof/>
            <w:webHidden/>
          </w:rPr>
          <w:fldChar w:fldCharType="separate"/>
        </w:r>
        <w:r>
          <w:rPr>
            <w:noProof/>
            <w:webHidden/>
          </w:rPr>
          <w:t>62</w:t>
        </w:r>
        <w:r w:rsidR="00BB2C7B" w:rsidRPr="00BB2C7B">
          <w:rPr>
            <w:noProof/>
            <w:webHidden/>
          </w:rPr>
          <w:fldChar w:fldCharType="end"/>
        </w:r>
      </w:hyperlink>
    </w:p>
    <w:p w14:paraId="4D760326" w14:textId="135581E7"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63" w:history="1">
        <w:r w:rsidR="00BB2C7B" w:rsidRPr="00BB2C7B">
          <w:rPr>
            <w:rStyle w:val="Hyperlink"/>
            <w:noProof/>
          </w:rPr>
          <w:t xml:space="preserve">Figure 53: </w:t>
        </w:r>
        <w:r w:rsidR="00BB2C7B" w:rsidRPr="00BB2C7B">
          <w:rPr>
            <w:rStyle w:val="Hyperlink"/>
            <w:rFonts w:cs="Times New Roman"/>
            <w:noProof/>
          </w:rPr>
          <w:t>Print Type II Stress Strain Curve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_Toc6472563 \h </w:instrText>
        </w:r>
        <w:r w:rsidR="00BB2C7B" w:rsidRPr="00BB2C7B">
          <w:rPr>
            <w:noProof/>
            <w:webHidden/>
          </w:rPr>
        </w:r>
        <w:r w:rsidR="00BB2C7B" w:rsidRPr="00BB2C7B">
          <w:rPr>
            <w:noProof/>
            <w:webHidden/>
          </w:rPr>
          <w:fldChar w:fldCharType="separate"/>
        </w:r>
        <w:r>
          <w:rPr>
            <w:noProof/>
            <w:webHidden/>
          </w:rPr>
          <w:t>63</w:t>
        </w:r>
        <w:r w:rsidR="00BB2C7B" w:rsidRPr="00BB2C7B">
          <w:rPr>
            <w:noProof/>
            <w:webHidden/>
          </w:rPr>
          <w:fldChar w:fldCharType="end"/>
        </w:r>
      </w:hyperlink>
    </w:p>
    <w:p w14:paraId="43639E5F" w14:textId="0E83AC70"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30" w:anchor="_Toc6472564" w:history="1">
        <w:r w:rsidR="00BB2C7B" w:rsidRPr="00BB2C7B">
          <w:rPr>
            <w:rStyle w:val="Hyperlink"/>
            <w:noProof/>
          </w:rPr>
          <w:t xml:space="preserve">Figure 54: </w:t>
        </w:r>
        <w:r w:rsidR="00BB2C7B" w:rsidRPr="00BB2C7B">
          <w:rPr>
            <w:rStyle w:val="Hyperlink"/>
            <w:rFonts w:cs="Times New Roman"/>
            <w:noProof/>
          </w:rPr>
          <w:t>Print Type III Stress Strain Curve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_Toc6472564 \h </w:instrText>
        </w:r>
        <w:r w:rsidR="00BB2C7B" w:rsidRPr="00BB2C7B">
          <w:rPr>
            <w:noProof/>
            <w:webHidden/>
          </w:rPr>
        </w:r>
        <w:r w:rsidR="00BB2C7B" w:rsidRPr="00BB2C7B">
          <w:rPr>
            <w:noProof/>
            <w:webHidden/>
          </w:rPr>
          <w:fldChar w:fldCharType="separate"/>
        </w:r>
        <w:r>
          <w:rPr>
            <w:noProof/>
            <w:webHidden/>
          </w:rPr>
          <w:t>64</w:t>
        </w:r>
        <w:r w:rsidR="00BB2C7B" w:rsidRPr="00BB2C7B">
          <w:rPr>
            <w:noProof/>
            <w:webHidden/>
          </w:rPr>
          <w:fldChar w:fldCharType="end"/>
        </w:r>
      </w:hyperlink>
    </w:p>
    <w:p w14:paraId="5FBF8CFC" w14:textId="42E00854"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65" w:history="1">
        <w:r w:rsidR="00BB2C7B" w:rsidRPr="00BB2C7B">
          <w:rPr>
            <w:rStyle w:val="Hyperlink"/>
            <w:noProof/>
          </w:rPr>
          <w:t xml:space="preserve">Figure 55: </w:t>
        </w:r>
        <w:r w:rsidR="00BB2C7B" w:rsidRPr="00BB2C7B">
          <w:rPr>
            <w:rStyle w:val="Hyperlink"/>
            <w:rFonts w:cs="Times New Roman"/>
            <w:noProof/>
          </w:rPr>
          <w:t>Print IV Stress Strain Curve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_Toc6472565 \h </w:instrText>
        </w:r>
        <w:r w:rsidR="00BB2C7B" w:rsidRPr="00BB2C7B">
          <w:rPr>
            <w:noProof/>
            <w:webHidden/>
          </w:rPr>
        </w:r>
        <w:r w:rsidR="00BB2C7B" w:rsidRPr="00BB2C7B">
          <w:rPr>
            <w:noProof/>
            <w:webHidden/>
          </w:rPr>
          <w:fldChar w:fldCharType="separate"/>
        </w:r>
        <w:r>
          <w:rPr>
            <w:noProof/>
            <w:webHidden/>
          </w:rPr>
          <w:t>65</w:t>
        </w:r>
        <w:r w:rsidR="00BB2C7B" w:rsidRPr="00BB2C7B">
          <w:rPr>
            <w:noProof/>
            <w:webHidden/>
          </w:rPr>
          <w:fldChar w:fldCharType="end"/>
        </w:r>
      </w:hyperlink>
    </w:p>
    <w:p w14:paraId="52907DA8" w14:textId="1A5BE602"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66" w:history="1">
        <w:r w:rsidR="00BB2C7B" w:rsidRPr="00BB2C7B">
          <w:rPr>
            <w:rStyle w:val="Hyperlink"/>
            <w:noProof/>
          </w:rPr>
          <w:t>Figure 56: Casted Sample Mold</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_Toc6472566 \h </w:instrText>
        </w:r>
        <w:r w:rsidR="00BB2C7B" w:rsidRPr="00BB2C7B">
          <w:rPr>
            <w:noProof/>
            <w:webHidden/>
          </w:rPr>
        </w:r>
        <w:r w:rsidR="00BB2C7B" w:rsidRPr="00BB2C7B">
          <w:rPr>
            <w:noProof/>
            <w:webHidden/>
          </w:rPr>
          <w:fldChar w:fldCharType="separate"/>
        </w:r>
        <w:r>
          <w:rPr>
            <w:noProof/>
            <w:webHidden/>
          </w:rPr>
          <w:t>68</w:t>
        </w:r>
        <w:r w:rsidR="00BB2C7B" w:rsidRPr="00BB2C7B">
          <w:rPr>
            <w:noProof/>
            <w:webHidden/>
          </w:rPr>
          <w:fldChar w:fldCharType="end"/>
        </w:r>
      </w:hyperlink>
    </w:p>
    <w:p w14:paraId="0C317545" w14:textId="041357ED"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67" w:history="1">
        <w:r w:rsidR="00BB2C7B" w:rsidRPr="00BB2C7B">
          <w:rPr>
            <w:rStyle w:val="Hyperlink"/>
            <w:noProof/>
          </w:rPr>
          <w:t xml:space="preserve">Figure 57: </w:t>
        </w:r>
        <w:r w:rsidR="00BB2C7B" w:rsidRPr="00BB2C7B">
          <w:rPr>
            <w:rStyle w:val="Hyperlink"/>
            <w:rFonts w:cs="Times New Roman"/>
            <w:noProof/>
          </w:rPr>
          <w:t>Printed vs. Casted Average Density</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_Toc6472567 \h </w:instrText>
        </w:r>
        <w:r w:rsidR="00BB2C7B" w:rsidRPr="00BB2C7B">
          <w:rPr>
            <w:noProof/>
            <w:webHidden/>
          </w:rPr>
        </w:r>
        <w:r w:rsidR="00BB2C7B" w:rsidRPr="00BB2C7B">
          <w:rPr>
            <w:noProof/>
            <w:webHidden/>
          </w:rPr>
          <w:fldChar w:fldCharType="separate"/>
        </w:r>
        <w:r>
          <w:rPr>
            <w:noProof/>
            <w:webHidden/>
          </w:rPr>
          <w:t>69</w:t>
        </w:r>
        <w:r w:rsidR="00BB2C7B" w:rsidRPr="00BB2C7B">
          <w:rPr>
            <w:noProof/>
            <w:webHidden/>
          </w:rPr>
          <w:fldChar w:fldCharType="end"/>
        </w:r>
      </w:hyperlink>
    </w:p>
    <w:p w14:paraId="606C865F" w14:textId="066C2C64"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68" w:history="1">
        <w:r w:rsidR="00BB2C7B" w:rsidRPr="00BB2C7B">
          <w:rPr>
            <w:rStyle w:val="Hyperlink"/>
            <w:noProof/>
          </w:rPr>
          <w:t xml:space="preserve">Figure 58: </w:t>
        </w:r>
        <w:r w:rsidR="00BB2C7B" w:rsidRPr="00BB2C7B">
          <w:rPr>
            <w:rStyle w:val="Hyperlink"/>
            <w:rFonts w:cs="Times New Roman"/>
            <w:noProof/>
          </w:rPr>
          <w:t>Printed vs. Casted Average Thickness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_Toc6472568 \h </w:instrText>
        </w:r>
        <w:r w:rsidR="00BB2C7B" w:rsidRPr="00BB2C7B">
          <w:rPr>
            <w:noProof/>
            <w:webHidden/>
          </w:rPr>
        </w:r>
        <w:r w:rsidR="00BB2C7B" w:rsidRPr="00BB2C7B">
          <w:rPr>
            <w:noProof/>
            <w:webHidden/>
          </w:rPr>
          <w:fldChar w:fldCharType="separate"/>
        </w:r>
        <w:r>
          <w:rPr>
            <w:noProof/>
            <w:webHidden/>
          </w:rPr>
          <w:t>70</w:t>
        </w:r>
        <w:r w:rsidR="00BB2C7B" w:rsidRPr="00BB2C7B">
          <w:rPr>
            <w:noProof/>
            <w:webHidden/>
          </w:rPr>
          <w:fldChar w:fldCharType="end"/>
        </w:r>
      </w:hyperlink>
    </w:p>
    <w:p w14:paraId="3E6BCE18" w14:textId="4A0C619D"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r:id="rId31" w:anchor="_Toc6472569" w:history="1">
        <w:r w:rsidR="00BB2C7B" w:rsidRPr="00BB2C7B">
          <w:rPr>
            <w:rStyle w:val="Hyperlink"/>
            <w:noProof/>
          </w:rPr>
          <w:t xml:space="preserve">Figure 59: </w:t>
        </w:r>
        <w:r w:rsidR="00BB2C7B" w:rsidRPr="00BB2C7B">
          <w:rPr>
            <w:rStyle w:val="Hyperlink"/>
            <w:rFonts w:cs="Times New Roman"/>
            <w:noProof/>
          </w:rPr>
          <w:t>Printed vs. Casted Average Maximum Stress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_Toc6472569 \h </w:instrText>
        </w:r>
        <w:r w:rsidR="00BB2C7B" w:rsidRPr="00BB2C7B">
          <w:rPr>
            <w:noProof/>
            <w:webHidden/>
          </w:rPr>
        </w:r>
        <w:r w:rsidR="00BB2C7B" w:rsidRPr="00BB2C7B">
          <w:rPr>
            <w:noProof/>
            <w:webHidden/>
          </w:rPr>
          <w:fldChar w:fldCharType="separate"/>
        </w:r>
        <w:r>
          <w:rPr>
            <w:noProof/>
            <w:webHidden/>
          </w:rPr>
          <w:t>71</w:t>
        </w:r>
        <w:r w:rsidR="00BB2C7B" w:rsidRPr="00BB2C7B">
          <w:rPr>
            <w:noProof/>
            <w:webHidden/>
          </w:rPr>
          <w:fldChar w:fldCharType="end"/>
        </w:r>
      </w:hyperlink>
    </w:p>
    <w:p w14:paraId="48CE318E" w14:textId="042869FB"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70" w:history="1">
        <w:r w:rsidR="00BB2C7B" w:rsidRPr="00BB2C7B">
          <w:rPr>
            <w:rStyle w:val="Hyperlink"/>
            <w:noProof/>
          </w:rPr>
          <w:t>Figure 60:</w:t>
        </w:r>
        <w:r w:rsidR="00BB2C7B" w:rsidRPr="00BB2C7B">
          <w:rPr>
            <w:rStyle w:val="Hyperlink"/>
            <w:rFonts w:cs="Times New Roman"/>
            <w:noProof/>
          </w:rPr>
          <w:t xml:space="preserve"> Printed vs. Casted Average Maximum Stress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_Toc6472570 \h </w:instrText>
        </w:r>
        <w:r w:rsidR="00BB2C7B" w:rsidRPr="00BB2C7B">
          <w:rPr>
            <w:noProof/>
            <w:webHidden/>
          </w:rPr>
        </w:r>
        <w:r w:rsidR="00BB2C7B" w:rsidRPr="00BB2C7B">
          <w:rPr>
            <w:noProof/>
            <w:webHidden/>
          </w:rPr>
          <w:fldChar w:fldCharType="separate"/>
        </w:r>
        <w:r>
          <w:rPr>
            <w:noProof/>
            <w:webHidden/>
          </w:rPr>
          <w:t>72</w:t>
        </w:r>
        <w:r w:rsidR="00BB2C7B" w:rsidRPr="00BB2C7B">
          <w:rPr>
            <w:noProof/>
            <w:webHidden/>
          </w:rPr>
          <w:fldChar w:fldCharType="end"/>
        </w:r>
      </w:hyperlink>
    </w:p>
    <w:p w14:paraId="294FEF53" w14:textId="66195438"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71" w:history="1">
        <w:r w:rsidR="00BB2C7B" w:rsidRPr="00BB2C7B">
          <w:rPr>
            <w:rStyle w:val="Hyperlink"/>
            <w:noProof/>
          </w:rPr>
          <w:t xml:space="preserve">Figure 61: </w:t>
        </w:r>
        <w:r w:rsidR="00BB2C7B" w:rsidRPr="00BB2C7B">
          <w:rPr>
            <w:rStyle w:val="Hyperlink"/>
            <w:rFonts w:cs="Times New Roman"/>
            <w:noProof/>
          </w:rPr>
          <w:t>Printed vs. Casted Average Maximum Stress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_Toc6472571 \h </w:instrText>
        </w:r>
        <w:r w:rsidR="00BB2C7B" w:rsidRPr="00BB2C7B">
          <w:rPr>
            <w:noProof/>
            <w:webHidden/>
          </w:rPr>
        </w:r>
        <w:r w:rsidR="00BB2C7B" w:rsidRPr="00BB2C7B">
          <w:rPr>
            <w:noProof/>
            <w:webHidden/>
          </w:rPr>
          <w:fldChar w:fldCharType="separate"/>
        </w:r>
        <w:r>
          <w:rPr>
            <w:noProof/>
            <w:webHidden/>
          </w:rPr>
          <w:t>73</w:t>
        </w:r>
        <w:r w:rsidR="00BB2C7B" w:rsidRPr="00BB2C7B">
          <w:rPr>
            <w:noProof/>
            <w:webHidden/>
          </w:rPr>
          <w:fldChar w:fldCharType="end"/>
        </w:r>
      </w:hyperlink>
    </w:p>
    <w:p w14:paraId="64D9490F" w14:textId="55A5FDD2" w:rsidR="00AC3FE6" w:rsidRPr="00BB2C7B" w:rsidRDefault="0069267E" w:rsidP="00BB2C7B">
      <w:pPr>
        <w:spacing w:line="480" w:lineRule="auto"/>
        <w:rPr>
          <w:rFonts w:cs="Times New Roman"/>
          <w:szCs w:val="24"/>
        </w:rPr>
      </w:pPr>
      <w:r w:rsidRPr="00BB2C7B">
        <w:rPr>
          <w:rFonts w:cs="Times New Roman"/>
          <w:szCs w:val="24"/>
        </w:rPr>
        <w:fldChar w:fldCharType="end"/>
      </w:r>
    </w:p>
    <w:p w14:paraId="7ED4ACAC" w14:textId="77777777" w:rsidR="00AC3FE6" w:rsidRDefault="00AC3FE6" w:rsidP="008F1810">
      <w:pPr>
        <w:rPr>
          <w:rFonts w:cs="Times New Roman"/>
          <w:szCs w:val="24"/>
        </w:rPr>
      </w:pPr>
      <w:r>
        <w:rPr>
          <w:rFonts w:cs="Times New Roman"/>
          <w:szCs w:val="24"/>
        </w:rPr>
        <w:br w:type="page"/>
      </w:r>
    </w:p>
    <w:p w14:paraId="3FF135B9" w14:textId="77777777" w:rsidR="008F1810" w:rsidRPr="001D2569" w:rsidRDefault="00AC3FE6" w:rsidP="0086202E">
      <w:pPr>
        <w:pStyle w:val="Heading1"/>
        <w:jc w:val="center"/>
      </w:pPr>
      <w:bookmarkStart w:id="5" w:name="_Toc6472413"/>
      <w:r w:rsidRPr="001D2569">
        <w:lastRenderedPageBreak/>
        <w:t>Table of Tables</w:t>
      </w:r>
      <w:bookmarkEnd w:id="5"/>
    </w:p>
    <w:p w14:paraId="30AEB8DD" w14:textId="22D7CBE3" w:rsidR="00BB2C7B" w:rsidRPr="00BB2C7B" w:rsidRDefault="003F15E4" w:rsidP="00BB2C7B">
      <w:pPr>
        <w:pStyle w:val="TableofFigures"/>
        <w:tabs>
          <w:tab w:val="right" w:leader="dot" w:pos="8486"/>
        </w:tabs>
        <w:spacing w:line="480" w:lineRule="auto"/>
        <w:rPr>
          <w:rFonts w:asciiTheme="minorHAnsi" w:eastAsiaTheme="minorEastAsia" w:hAnsiTheme="minorHAnsi" w:cstheme="minorBidi"/>
          <w:noProof/>
          <w:sz w:val="22"/>
        </w:rPr>
      </w:pPr>
      <w:r w:rsidRPr="009C25BF">
        <w:rPr>
          <w:rFonts w:cs="Times New Roman"/>
          <w:szCs w:val="24"/>
        </w:rPr>
        <w:fldChar w:fldCharType="begin"/>
      </w:r>
      <w:r w:rsidRPr="009C25BF">
        <w:rPr>
          <w:rFonts w:cs="Times New Roman"/>
          <w:szCs w:val="24"/>
        </w:rPr>
        <w:instrText xml:space="preserve"> TOC \h \z \c "Table" </w:instrText>
      </w:r>
      <w:r w:rsidRPr="009C25BF">
        <w:rPr>
          <w:rFonts w:cs="Times New Roman"/>
          <w:szCs w:val="24"/>
        </w:rPr>
        <w:fldChar w:fldCharType="separate"/>
      </w:r>
      <w:hyperlink w:anchor="_Toc6472572" w:history="1">
        <w:r w:rsidR="00BB2C7B" w:rsidRPr="00BB2C7B">
          <w:rPr>
            <w:rStyle w:val="Hyperlink"/>
            <w:noProof/>
          </w:rPr>
          <w:t xml:space="preserve">Table 1: </w:t>
        </w:r>
        <w:r w:rsidR="00BB2C7B" w:rsidRPr="00BB2C7B">
          <w:rPr>
            <w:rStyle w:val="Hyperlink"/>
            <w:rFonts w:cs="Times New Roman"/>
            <w:noProof/>
          </w:rPr>
          <w:t>Categorization of Additive Manufacturing</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_Toc6472572 \h </w:instrText>
        </w:r>
        <w:r w:rsidR="00BB2C7B" w:rsidRPr="00BB2C7B">
          <w:rPr>
            <w:noProof/>
            <w:webHidden/>
          </w:rPr>
        </w:r>
        <w:r w:rsidR="00BB2C7B" w:rsidRPr="00BB2C7B">
          <w:rPr>
            <w:noProof/>
            <w:webHidden/>
          </w:rPr>
          <w:fldChar w:fldCharType="separate"/>
        </w:r>
        <w:r w:rsidR="00DC1516">
          <w:rPr>
            <w:noProof/>
            <w:webHidden/>
          </w:rPr>
          <w:t>2</w:t>
        </w:r>
        <w:r w:rsidR="00BB2C7B" w:rsidRPr="00BB2C7B">
          <w:rPr>
            <w:noProof/>
            <w:webHidden/>
          </w:rPr>
          <w:fldChar w:fldCharType="end"/>
        </w:r>
      </w:hyperlink>
    </w:p>
    <w:p w14:paraId="39F6C9FB" w14:textId="0B72CF4C"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73" w:history="1">
        <w:r w:rsidR="00BB2C7B" w:rsidRPr="00BB2C7B">
          <w:rPr>
            <w:rStyle w:val="Hyperlink"/>
            <w:noProof/>
          </w:rPr>
          <w:t xml:space="preserve">Table 2: </w:t>
        </w:r>
        <w:r w:rsidR="00BB2C7B" w:rsidRPr="00BB2C7B">
          <w:rPr>
            <w:rStyle w:val="Hyperlink"/>
            <w:rFonts w:cs="Times New Roman"/>
            <w:noProof/>
          </w:rPr>
          <w:t>Summarization of Popular 3D Printing Techniques of Polymers [4]</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_Toc6472573 \h </w:instrText>
        </w:r>
        <w:r w:rsidR="00BB2C7B" w:rsidRPr="00BB2C7B">
          <w:rPr>
            <w:noProof/>
            <w:webHidden/>
          </w:rPr>
        </w:r>
        <w:r w:rsidR="00BB2C7B" w:rsidRPr="00BB2C7B">
          <w:rPr>
            <w:noProof/>
            <w:webHidden/>
          </w:rPr>
          <w:fldChar w:fldCharType="separate"/>
        </w:r>
        <w:r>
          <w:rPr>
            <w:noProof/>
            <w:webHidden/>
          </w:rPr>
          <w:t>11</w:t>
        </w:r>
        <w:r w:rsidR="00BB2C7B" w:rsidRPr="00BB2C7B">
          <w:rPr>
            <w:noProof/>
            <w:webHidden/>
          </w:rPr>
          <w:fldChar w:fldCharType="end"/>
        </w:r>
      </w:hyperlink>
    </w:p>
    <w:p w14:paraId="4BAF77E7" w14:textId="3582D310"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74" w:history="1">
        <w:r w:rsidR="00BB2C7B" w:rsidRPr="00BB2C7B">
          <w:rPr>
            <w:rStyle w:val="Hyperlink"/>
            <w:noProof/>
          </w:rPr>
          <w:t xml:space="preserve">Table 3: </w:t>
        </w:r>
        <w:r w:rsidR="00BB2C7B" w:rsidRPr="00BB2C7B">
          <w:rPr>
            <w:rStyle w:val="Hyperlink"/>
            <w:rFonts w:cs="Times New Roman"/>
            <w:noProof/>
          </w:rPr>
          <w:t>Non-Changing Print Parameters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_Toc6472574 \h </w:instrText>
        </w:r>
        <w:r w:rsidR="00BB2C7B" w:rsidRPr="00BB2C7B">
          <w:rPr>
            <w:noProof/>
            <w:webHidden/>
          </w:rPr>
        </w:r>
        <w:r w:rsidR="00BB2C7B" w:rsidRPr="00BB2C7B">
          <w:rPr>
            <w:noProof/>
            <w:webHidden/>
          </w:rPr>
          <w:fldChar w:fldCharType="separate"/>
        </w:r>
        <w:r>
          <w:rPr>
            <w:noProof/>
            <w:webHidden/>
          </w:rPr>
          <w:t>35</w:t>
        </w:r>
        <w:r w:rsidR="00BB2C7B" w:rsidRPr="00BB2C7B">
          <w:rPr>
            <w:noProof/>
            <w:webHidden/>
          </w:rPr>
          <w:fldChar w:fldCharType="end"/>
        </w:r>
      </w:hyperlink>
    </w:p>
    <w:p w14:paraId="2597AAF7" w14:textId="3A1DDF9E"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75" w:history="1">
        <w:r w:rsidR="00BB2C7B" w:rsidRPr="00BB2C7B">
          <w:rPr>
            <w:rStyle w:val="Hyperlink"/>
            <w:noProof/>
          </w:rPr>
          <w:t xml:space="preserve">Table 4: </w:t>
        </w:r>
        <w:r w:rsidR="00BB2C7B" w:rsidRPr="00BB2C7B">
          <w:rPr>
            <w:rStyle w:val="Hyperlink"/>
            <w:rFonts w:cs="Times New Roman"/>
            <w:noProof/>
          </w:rPr>
          <w:t>Variable Print Parameters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_Toc6472575 \h </w:instrText>
        </w:r>
        <w:r w:rsidR="00BB2C7B" w:rsidRPr="00BB2C7B">
          <w:rPr>
            <w:noProof/>
            <w:webHidden/>
          </w:rPr>
        </w:r>
        <w:r w:rsidR="00BB2C7B" w:rsidRPr="00BB2C7B">
          <w:rPr>
            <w:noProof/>
            <w:webHidden/>
          </w:rPr>
          <w:fldChar w:fldCharType="separate"/>
        </w:r>
        <w:r>
          <w:rPr>
            <w:noProof/>
            <w:webHidden/>
          </w:rPr>
          <w:t>36</w:t>
        </w:r>
        <w:r w:rsidR="00BB2C7B" w:rsidRPr="00BB2C7B">
          <w:rPr>
            <w:noProof/>
            <w:webHidden/>
          </w:rPr>
          <w:fldChar w:fldCharType="end"/>
        </w:r>
      </w:hyperlink>
    </w:p>
    <w:p w14:paraId="46869B99" w14:textId="70123F25"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76" w:history="1">
        <w:r w:rsidR="00BB2C7B" w:rsidRPr="00BB2C7B">
          <w:rPr>
            <w:rStyle w:val="Hyperlink"/>
            <w:noProof/>
          </w:rPr>
          <w:t>Table 5:</w:t>
        </w:r>
        <w:r w:rsidR="00BB2C7B" w:rsidRPr="00BB2C7B">
          <w:rPr>
            <w:rStyle w:val="Hyperlink"/>
            <w:rFonts w:cs="Times New Roman"/>
            <w:noProof/>
          </w:rPr>
          <w:t xml:space="preserve"> Average Print Layers for Each Print Type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_Toc6472576 \h </w:instrText>
        </w:r>
        <w:r w:rsidR="00BB2C7B" w:rsidRPr="00BB2C7B">
          <w:rPr>
            <w:noProof/>
            <w:webHidden/>
          </w:rPr>
        </w:r>
        <w:r w:rsidR="00BB2C7B" w:rsidRPr="00BB2C7B">
          <w:rPr>
            <w:noProof/>
            <w:webHidden/>
          </w:rPr>
          <w:fldChar w:fldCharType="separate"/>
        </w:r>
        <w:r>
          <w:rPr>
            <w:noProof/>
            <w:webHidden/>
          </w:rPr>
          <w:t>41</w:t>
        </w:r>
        <w:r w:rsidR="00BB2C7B" w:rsidRPr="00BB2C7B">
          <w:rPr>
            <w:noProof/>
            <w:webHidden/>
          </w:rPr>
          <w:fldChar w:fldCharType="end"/>
        </w:r>
      </w:hyperlink>
    </w:p>
    <w:p w14:paraId="350C1C91" w14:textId="274F593A"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77" w:history="1">
        <w:r w:rsidR="00BB2C7B" w:rsidRPr="00BB2C7B">
          <w:rPr>
            <w:rStyle w:val="Hyperlink"/>
            <w:noProof/>
          </w:rPr>
          <w:t>Table 6: D638 ASTM Dogbone Dimensions Compared to Printed Dimensions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_Toc6472577 \h </w:instrText>
        </w:r>
        <w:r w:rsidR="00BB2C7B" w:rsidRPr="00BB2C7B">
          <w:rPr>
            <w:noProof/>
            <w:webHidden/>
          </w:rPr>
        </w:r>
        <w:r w:rsidR="00BB2C7B" w:rsidRPr="00BB2C7B">
          <w:rPr>
            <w:noProof/>
            <w:webHidden/>
          </w:rPr>
          <w:fldChar w:fldCharType="separate"/>
        </w:r>
        <w:r>
          <w:rPr>
            <w:noProof/>
            <w:webHidden/>
          </w:rPr>
          <w:t>48</w:t>
        </w:r>
        <w:r w:rsidR="00BB2C7B" w:rsidRPr="00BB2C7B">
          <w:rPr>
            <w:noProof/>
            <w:webHidden/>
          </w:rPr>
          <w:fldChar w:fldCharType="end"/>
        </w:r>
      </w:hyperlink>
    </w:p>
    <w:p w14:paraId="2CB0B44E" w14:textId="7BE5B1CE"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78" w:history="1">
        <w:r w:rsidR="00BB2C7B" w:rsidRPr="00BB2C7B">
          <w:rPr>
            <w:rStyle w:val="Hyperlink"/>
            <w:noProof/>
          </w:rPr>
          <w:t xml:space="preserve">Table 7: </w:t>
        </w:r>
        <w:r w:rsidR="00BB2C7B" w:rsidRPr="00BB2C7B">
          <w:rPr>
            <w:rStyle w:val="Hyperlink"/>
            <w:rFonts w:cs="Times New Roman"/>
            <w:noProof/>
          </w:rPr>
          <w:t>Thickness Geometry</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_Toc6472578 \h </w:instrText>
        </w:r>
        <w:r w:rsidR="00BB2C7B" w:rsidRPr="00BB2C7B">
          <w:rPr>
            <w:noProof/>
            <w:webHidden/>
          </w:rPr>
        </w:r>
        <w:r w:rsidR="00BB2C7B" w:rsidRPr="00BB2C7B">
          <w:rPr>
            <w:noProof/>
            <w:webHidden/>
          </w:rPr>
          <w:fldChar w:fldCharType="separate"/>
        </w:r>
        <w:r>
          <w:rPr>
            <w:noProof/>
            <w:webHidden/>
          </w:rPr>
          <w:t>49</w:t>
        </w:r>
        <w:r w:rsidR="00BB2C7B" w:rsidRPr="00BB2C7B">
          <w:rPr>
            <w:noProof/>
            <w:webHidden/>
          </w:rPr>
          <w:fldChar w:fldCharType="end"/>
        </w:r>
      </w:hyperlink>
    </w:p>
    <w:p w14:paraId="1201CEB5" w14:textId="691FD64E"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79" w:history="1">
        <w:r w:rsidR="00BB2C7B" w:rsidRPr="00BB2C7B">
          <w:rPr>
            <w:rStyle w:val="Hyperlink"/>
            <w:noProof/>
          </w:rPr>
          <w:t xml:space="preserve">Table 8: </w:t>
        </w:r>
        <w:r w:rsidR="00BB2C7B" w:rsidRPr="00BB2C7B">
          <w:rPr>
            <w:rStyle w:val="Hyperlink"/>
            <w:rFonts w:cs="Times New Roman"/>
            <w:noProof/>
          </w:rPr>
          <w:t>Print Type Average Density</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_Toc6472579 \h </w:instrText>
        </w:r>
        <w:r w:rsidR="00BB2C7B" w:rsidRPr="00BB2C7B">
          <w:rPr>
            <w:noProof/>
            <w:webHidden/>
          </w:rPr>
        </w:r>
        <w:r w:rsidR="00BB2C7B" w:rsidRPr="00BB2C7B">
          <w:rPr>
            <w:noProof/>
            <w:webHidden/>
          </w:rPr>
          <w:fldChar w:fldCharType="separate"/>
        </w:r>
        <w:r>
          <w:rPr>
            <w:noProof/>
            <w:webHidden/>
          </w:rPr>
          <w:t>51</w:t>
        </w:r>
        <w:r w:rsidR="00BB2C7B" w:rsidRPr="00BB2C7B">
          <w:rPr>
            <w:noProof/>
            <w:webHidden/>
          </w:rPr>
          <w:fldChar w:fldCharType="end"/>
        </w:r>
      </w:hyperlink>
    </w:p>
    <w:p w14:paraId="6A63BC56" w14:textId="4D2BCFDF"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80" w:history="1">
        <w:r w:rsidR="00BB2C7B" w:rsidRPr="00BB2C7B">
          <w:rPr>
            <w:rStyle w:val="Hyperlink"/>
            <w:noProof/>
          </w:rPr>
          <w:t>Table 9: Energy Density from Parameters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_Toc6472580 \h </w:instrText>
        </w:r>
        <w:r w:rsidR="00BB2C7B" w:rsidRPr="00BB2C7B">
          <w:rPr>
            <w:noProof/>
            <w:webHidden/>
          </w:rPr>
        </w:r>
        <w:r w:rsidR="00BB2C7B" w:rsidRPr="00BB2C7B">
          <w:rPr>
            <w:noProof/>
            <w:webHidden/>
          </w:rPr>
          <w:fldChar w:fldCharType="separate"/>
        </w:r>
        <w:r>
          <w:rPr>
            <w:noProof/>
            <w:webHidden/>
          </w:rPr>
          <w:t>57</w:t>
        </w:r>
        <w:r w:rsidR="00BB2C7B" w:rsidRPr="00BB2C7B">
          <w:rPr>
            <w:noProof/>
            <w:webHidden/>
          </w:rPr>
          <w:fldChar w:fldCharType="end"/>
        </w:r>
      </w:hyperlink>
    </w:p>
    <w:p w14:paraId="0F3D0D21" w14:textId="3A918941"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81" w:history="1">
        <w:r w:rsidR="00BB2C7B" w:rsidRPr="00BB2C7B">
          <w:rPr>
            <w:rStyle w:val="Hyperlink"/>
            <w:noProof/>
          </w:rPr>
          <w:t xml:space="preserve">Table 10: </w:t>
        </w:r>
        <w:r w:rsidR="00BB2C7B" w:rsidRPr="00BB2C7B">
          <w:rPr>
            <w:rStyle w:val="Hyperlink"/>
            <w:rFonts w:cs="Times New Roman"/>
            <w:noProof/>
          </w:rPr>
          <w:t>Percentage of Voids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_Toc6472581 \h </w:instrText>
        </w:r>
        <w:r w:rsidR="00BB2C7B" w:rsidRPr="00BB2C7B">
          <w:rPr>
            <w:noProof/>
            <w:webHidden/>
          </w:rPr>
        </w:r>
        <w:r w:rsidR="00BB2C7B" w:rsidRPr="00BB2C7B">
          <w:rPr>
            <w:noProof/>
            <w:webHidden/>
          </w:rPr>
          <w:fldChar w:fldCharType="separate"/>
        </w:r>
        <w:r>
          <w:rPr>
            <w:noProof/>
            <w:webHidden/>
          </w:rPr>
          <w:t>58</w:t>
        </w:r>
        <w:r w:rsidR="00BB2C7B" w:rsidRPr="00BB2C7B">
          <w:rPr>
            <w:noProof/>
            <w:webHidden/>
          </w:rPr>
          <w:fldChar w:fldCharType="end"/>
        </w:r>
      </w:hyperlink>
    </w:p>
    <w:p w14:paraId="342D7551" w14:textId="714949C5"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82" w:history="1">
        <w:r w:rsidR="00BB2C7B" w:rsidRPr="00BB2C7B">
          <w:rPr>
            <w:rStyle w:val="Hyperlink"/>
            <w:noProof/>
          </w:rPr>
          <w:t>Table 11: Comparison of Maximum Stress, Strain, and Modulus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_Toc6472582 \h </w:instrText>
        </w:r>
        <w:r w:rsidR="00BB2C7B" w:rsidRPr="00BB2C7B">
          <w:rPr>
            <w:noProof/>
            <w:webHidden/>
          </w:rPr>
        </w:r>
        <w:r w:rsidR="00BB2C7B" w:rsidRPr="00BB2C7B">
          <w:rPr>
            <w:noProof/>
            <w:webHidden/>
          </w:rPr>
          <w:fldChar w:fldCharType="separate"/>
        </w:r>
        <w:r>
          <w:rPr>
            <w:noProof/>
            <w:webHidden/>
          </w:rPr>
          <w:t>65</w:t>
        </w:r>
        <w:r w:rsidR="00BB2C7B" w:rsidRPr="00BB2C7B">
          <w:rPr>
            <w:noProof/>
            <w:webHidden/>
          </w:rPr>
          <w:fldChar w:fldCharType="end"/>
        </w:r>
      </w:hyperlink>
    </w:p>
    <w:p w14:paraId="4EFA8575" w14:textId="498B6A33"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83" w:history="1">
        <w:r w:rsidR="00BB2C7B" w:rsidRPr="00BB2C7B">
          <w:rPr>
            <w:rStyle w:val="Hyperlink"/>
            <w:noProof/>
          </w:rPr>
          <w:t xml:space="preserve">Table 12: </w:t>
        </w:r>
        <w:r w:rsidR="00BB2C7B" w:rsidRPr="00BB2C7B">
          <w:rPr>
            <w:rStyle w:val="Hyperlink"/>
            <w:rFonts w:cs="Times New Roman"/>
            <w:noProof/>
          </w:rPr>
          <w:t>Average Density and Thickness of Each Print Type</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_Toc6472583 \h </w:instrText>
        </w:r>
        <w:r w:rsidR="00BB2C7B" w:rsidRPr="00BB2C7B">
          <w:rPr>
            <w:noProof/>
            <w:webHidden/>
          </w:rPr>
        </w:r>
        <w:r w:rsidR="00BB2C7B" w:rsidRPr="00BB2C7B">
          <w:rPr>
            <w:noProof/>
            <w:webHidden/>
          </w:rPr>
          <w:fldChar w:fldCharType="separate"/>
        </w:r>
        <w:r>
          <w:rPr>
            <w:noProof/>
            <w:webHidden/>
          </w:rPr>
          <w:t>67</w:t>
        </w:r>
        <w:r w:rsidR="00BB2C7B" w:rsidRPr="00BB2C7B">
          <w:rPr>
            <w:noProof/>
            <w:webHidden/>
          </w:rPr>
          <w:fldChar w:fldCharType="end"/>
        </w:r>
      </w:hyperlink>
    </w:p>
    <w:p w14:paraId="7BDEBBF5" w14:textId="3CAE56B1" w:rsidR="00BB2C7B" w:rsidRP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84" w:history="1">
        <w:r w:rsidR="00BB2C7B" w:rsidRPr="00BB2C7B">
          <w:rPr>
            <w:rStyle w:val="Hyperlink"/>
            <w:noProof/>
          </w:rPr>
          <w:t>Table 13: Printed vs. Casted Density and Thickness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_Toc6472584 \h </w:instrText>
        </w:r>
        <w:r w:rsidR="00BB2C7B" w:rsidRPr="00BB2C7B">
          <w:rPr>
            <w:noProof/>
            <w:webHidden/>
          </w:rPr>
        </w:r>
        <w:r w:rsidR="00BB2C7B" w:rsidRPr="00BB2C7B">
          <w:rPr>
            <w:noProof/>
            <w:webHidden/>
          </w:rPr>
          <w:fldChar w:fldCharType="separate"/>
        </w:r>
        <w:r>
          <w:rPr>
            <w:noProof/>
            <w:webHidden/>
          </w:rPr>
          <w:t>71</w:t>
        </w:r>
        <w:r w:rsidR="00BB2C7B" w:rsidRPr="00BB2C7B">
          <w:rPr>
            <w:noProof/>
            <w:webHidden/>
          </w:rPr>
          <w:fldChar w:fldCharType="end"/>
        </w:r>
      </w:hyperlink>
    </w:p>
    <w:p w14:paraId="2ADD99C5" w14:textId="56F6A61E" w:rsidR="00BB2C7B" w:rsidRDefault="00DC1516" w:rsidP="00BB2C7B">
      <w:pPr>
        <w:pStyle w:val="TableofFigures"/>
        <w:tabs>
          <w:tab w:val="right" w:leader="dot" w:pos="8486"/>
        </w:tabs>
        <w:spacing w:line="480" w:lineRule="auto"/>
        <w:rPr>
          <w:rFonts w:asciiTheme="minorHAnsi" w:eastAsiaTheme="minorEastAsia" w:hAnsiTheme="minorHAnsi" w:cstheme="minorBidi"/>
          <w:noProof/>
          <w:sz w:val="22"/>
        </w:rPr>
      </w:pPr>
      <w:hyperlink w:anchor="_Toc6472585" w:history="1">
        <w:r w:rsidR="00BB2C7B" w:rsidRPr="00BB2C7B">
          <w:rPr>
            <w:rStyle w:val="Hyperlink"/>
            <w:noProof/>
          </w:rPr>
          <w:t xml:space="preserve">Table 14: </w:t>
        </w:r>
        <w:r w:rsidR="00BB2C7B" w:rsidRPr="00BB2C7B">
          <w:rPr>
            <w:rStyle w:val="Hyperlink"/>
            <w:rFonts w:cs="Times New Roman"/>
            <w:noProof/>
          </w:rPr>
          <w:t>Printed vs. Casted Stress, Strain, and Modulus</w:t>
        </w:r>
        <w:r w:rsidR="00BB2C7B" w:rsidRPr="00BB2C7B">
          <w:rPr>
            <w:noProof/>
            <w:webHidden/>
          </w:rPr>
          <w:tab/>
        </w:r>
        <w:r w:rsidR="00BB2C7B" w:rsidRPr="00BB2C7B">
          <w:rPr>
            <w:noProof/>
            <w:webHidden/>
          </w:rPr>
          <w:fldChar w:fldCharType="begin"/>
        </w:r>
        <w:r w:rsidR="00BB2C7B" w:rsidRPr="00BB2C7B">
          <w:rPr>
            <w:noProof/>
            <w:webHidden/>
          </w:rPr>
          <w:instrText xml:space="preserve"> PAGEREF _Toc6472585 \h </w:instrText>
        </w:r>
        <w:r w:rsidR="00BB2C7B" w:rsidRPr="00BB2C7B">
          <w:rPr>
            <w:noProof/>
            <w:webHidden/>
          </w:rPr>
        </w:r>
        <w:r w:rsidR="00BB2C7B" w:rsidRPr="00BB2C7B">
          <w:rPr>
            <w:noProof/>
            <w:webHidden/>
          </w:rPr>
          <w:fldChar w:fldCharType="separate"/>
        </w:r>
        <w:r>
          <w:rPr>
            <w:noProof/>
            <w:webHidden/>
          </w:rPr>
          <w:t>74</w:t>
        </w:r>
        <w:r w:rsidR="00BB2C7B" w:rsidRPr="00BB2C7B">
          <w:rPr>
            <w:noProof/>
            <w:webHidden/>
          </w:rPr>
          <w:fldChar w:fldCharType="end"/>
        </w:r>
      </w:hyperlink>
    </w:p>
    <w:p w14:paraId="062254BC" w14:textId="79FB1703" w:rsidR="008F1810" w:rsidRPr="009C25BF" w:rsidRDefault="003F15E4" w:rsidP="009C25BF">
      <w:pPr>
        <w:spacing w:line="480" w:lineRule="auto"/>
        <w:rPr>
          <w:rFonts w:cs="Times New Roman"/>
          <w:szCs w:val="24"/>
        </w:rPr>
      </w:pPr>
      <w:r w:rsidRPr="009C25BF">
        <w:rPr>
          <w:rFonts w:cs="Times New Roman"/>
          <w:szCs w:val="24"/>
        </w:rPr>
        <w:fldChar w:fldCharType="end"/>
      </w:r>
    </w:p>
    <w:p w14:paraId="6E196DF6" w14:textId="77777777" w:rsidR="008F1810" w:rsidRDefault="008F1810" w:rsidP="008F1810">
      <w:pPr>
        <w:rPr>
          <w:rFonts w:cs="Times New Roman"/>
          <w:szCs w:val="24"/>
        </w:rPr>
      </w:pPr>
    </w:p>
    <w:p w14:paraId="609C6303" w14:textId="77777777" w:rsidR="008F1810" w:rsidRDefault="008F1810" w:rsidP="008F1810">
      <w:pPr>
        <w:rPr>
          <w:rFonts w:cs="Times New Roman"/>
          <w:szCs w:val="24"/>
        </w:rPr>
      </w:pPr>
    </w:p>
    <w:p w14:paraId="6A8F529D" w14:textId="77777777" w:rsidR="008F1810" w:rsidRDefault="008F1810" w:rsidP="008F1810">
      <w:pPr>
        <w:rPr>
          <w:rFonts w:cs="Times New Roman"/>
          <w:szCs w:val="24"/>
        </w:rPr>
      </w:pPr>
    </w:p>
    <w:p w14:paraId="176139CA" w14:textId="77777777" w:rsidR="008F1810" w:rsidRDefault="008F1810" w:rsidP="008F1810">
      <w:pPr>
        <w:rPr>
          <w:rFonts w:cs="Times New Roman"/>
          <w:szCs w:val="24"/>
        </w:rPr>
      </w:pPr>
    </w:p>
    <w:p w14:paraId="07F2AB51" w14:textId="77777777" w:rsidR="008F1810" w:rsidRDefault="008F1810" w:rsidP="008F1810">
      <w:pPr>
        <w:rPr>
          <w:rFonts w:cs="Times New Roman"/>
          <w:szCs w:val="24"/>
        </w:rPr>
      </w:pPr>
    </w:p>
    <w:p w14:paraId="03A2E6FF" w14:textId="77777777" w:rsidR="008F1810" w:rsidRDefault="008F1810" w:rsidP="008F1810">
      <w:pPr>
        <w:rPr>
          <w:rFonts w:cs="Times New Roman"/>
          <w:szCs w:val="24"/>
        </w:rPr>
      </w:pPr>
    </w:p>
    <w:p w14:paraId="1B846A54" w14:textId="77777777" w:rsidR="008F1810" w:rsidRDefault="008F1810" w:rsidP="008F1810">
      <w:pPr>
        <w:rPr>
          <w:rFonts w:cs="Times New Roman"/>
          <w:szCs w:val="24"/>
        </w:rPr>
      </w:pPr>
    </w:p>
    <w:p w14:paraId="6A533D7A" w14:textId="77777777" w:rsidR="00AC3FE6" w:rsidRDefault="00AC3FE6" w:rsidP="00C657B1">
      <w:pPr>
        <w:spacing w:line="480" w:lineRule="auto"/>
        <w:rPr>
          <w:rFonts w:cs="Times New Roman"/>
          <w:sz w:val="32"/>
          <w:szCs w:val="24"/>
        </w:rPr>
      </w:pPr>
    </w:p>
    <w:p w14:paraId="166A5D12" w14:textId="77777777" w:rsidR="00F26BD2" w:rsidRPr="001D2569" w:rsidRDefault="00A26052" w:rsidP="0086202E">
      <w:pPr>
        <w:pStyle w:val="Heading1"/>
        <w:jc w:val="center"/>
      </w:pPr>
      <w:bookmarkStart w:id="6" w:name="_Toc6472414"/>
      <w:r w:rsidRPr="001D2569">
        <w:lastRenderedPageBreak/>
        <w:t>Abstract</w:t>
      </w:r>
      <w:bookmarkEnd w:id="6"/>
    </w:p>
    <w:p w14:paraId="098136A9" w14:textId="07878736" w:rsidR="00AD304A" w:rsidRDefault="00F26BD2" w:rsidP="001D2569">
      <w:pPr>
        <w:spacing w:line="480" w:lineRule="auto"/>
        <w:ind w:firstLine="720"/>
        <w:jc w:val="both"/>
        <w:rPr>
          <w:rFonts w:cs="Times New Roman"/>
          <w:szCs w:val="24"/>
        </w:rPr>
      </w:pPr>
      <w:r>
        <w:rPr>
          <w:rFonts w:cs="Times New Roman"/>
          <w:szCs w:val="24"/>
        </w:rPr>
        <w:t>Selective Laser Sintering (SLS) is an additive manufacturing technique that bonds solid powder particles into complex 3-Dimensional (3D) shapes.</w:t>
      </w:r>
      <w:r w:rsidR="00A26052">
        <w:rPr>
          <w:rFonts w:cs="Times New Roman"/>
          <w:szCs w:val="24"/>
        </w:rPr>
        <w:t xml:space="preserve"> These objects are constructed by repeatedly sintering or fusing layers of powder</w:t>
      </w:r>
      <w:r w:rsidR="007172F3">
        <w:rPr>
          <w:rFonts w:cs="Times New Roman"/>
          <w:szCs w:val="24"/>
        </w:rPr>
        <w:t xml:space="preserve"> onto a build plate until the completed part is developed. Through the aid of an open source computer software</w:t>
      </w:r>
      <w:r w:rsidR="00634BCA">
        <w:rPr>
          <w:rFonts w:cs="Times New Roman"/>
          <w:szCs w:val="24"/>
        </w:rPr>
        <w:t xml:space="preserve"> known as </w:t>
      </w:r>
      <w:proofErr w:type="spellStart"/>
      <w:r w:rsidR="00634BCA">
        <w:rPr>
          <w:rFonts w:cs="Times New Roman"/>
          <w:szCs w:val="24"/>
        </w:rPr>
        <w:t>Repetier</w:t>
      </w:r>
      <w:proofErr w:type="spellEnd"/>
      <w:r w:rsidR="00634BCA">
        <w:rPr>
          <w:rFonts w:cs="Times New Roman"/>
          <w:szCs w:val="24"/>
        </w:rPr>
        <w:t xml:space="preserve"> Host</w:t>
      </w:r>
      <w:r w:rsidR="007172F3">
        <w:rPr>
          <w:rFonts w:cs="Times New Roman"/>
          <w:szCs w:val="24"/>
        </w:rPr>
        <w:t>, the desired component is sliced into many cross-sectional layers</w:t>
      </w:r>
      <w:r w:rsidR="00D829A1">
        <w:rPr>
          <w:rFonts w:cs="Times New Roman"/>
          <w:szCs w:val="24"/>
        </w:rPr>
        <w:t xml:space="preserve"> that are pathed out by a laser</w:t>
      </w:r>
      <w:r w:rsidR="00634BCA">
        <w:rPr>
          <w:rFonts w:cs="Times New Roman"/>
          <w:szCs w:val="24"/>
        </w:rPr>
        <w:t xml:space="preserve">. </w:t>
      </w:r>
      <w:r w:rsidR="007172F3">
        <w:rPr>
          <w:rFonts w:cs="Times New Roman"/>
          <w:szCs w:val="24"/>
        </w:rPr>
        <w:t>Each</w:t>
      </w:r>
      <w:r w:rsidR="00D829A1">
        <w:rPr>
          <w:rFonts w:cs="Times New Roman"/>
          <w:szCs w:val="24"/>
        </w:rPr>
        <w:t xml:space="preserve"> new</w:t>
      </w:r>
      <w:r w:rsidR="007172F3">
        <w:rPr>
          <w:rFonts w:cs="Times New Roman"/>
          <w:szCs w:val="24"/>
        </w:rPr>
        <w:t xml:space="preserve"> layer is created by new powder being deposited onto the previous layers and </w:t>
      </w:r>
      <w:r w:rsidR="00D829A1">
        <w:rPr>
          <w:rFonts w:cs="Times New Roman"/>
          <w:szCs w:val="24"/>
        </w:rPr>
        <w:t xml:space="preserve">again a laser tracing out the cross-sectional path defined by </w:t>
      </w:r>
      <w:proofErr w:type="spellStart"/>
      <w:r w:rsidR="00D829A1">
        <w:rPr>
          <w:rFonts w:cs="Times New Roman"/>
          <w:szCs w:val="24"/>
        </w:rPr>
        <w:t>Repetier</w:t>
      </w:r>
      <w:proofErr w:type="spellEnd"/>
      <w:r w:rsidR="00D829A1">
        <w:rPr>
          <w:rFonts w:cs="Times New Roman"/>
          <w:szCs w:val="24"/>
        </w:rPr>
        <w:t xml:space="preserve"> Host. This technique has become more popular of recent as SLS</w:t>
      </w:r>
      <w:r w:rsidR="00AD304A">
        <w:rPr>
          <w:rFonts w:cs="Times New Roman"/>
          <w:szCs w:val="24"/>
        </w:rPr>
        <w:t xml:space="preserve"> allows for superior mechanical properties of printed components as well as the lack of required support material due to the excess powder around the print.</w:t>
      </w:r>
      <w:r w:rsidR="00085F9A">
        <w:rPr>
          <w:rFonts w:cs="Times New Roman"/>
          <w:szCs w:val="24"/>
        </w:rPr>
        <w:t xml:space="preserve"> </w:t>
      </w:r>
      <w:r w:rsidR="00274958">
        <w:rPr>
          <w:rFonts w:cs="Times New Roman"/>
          <w:szCs w:val="24"/>
        </w:rPr>
        <w:t xml:space="preserve">On the other hand, </w:t>
      </w:r>
      <w:r w:rsidR="00085F9A">
        <w:rPr>
          <w:rFonts w:cs="Times New Roman"/>
          <w:szCs w:val="24"/>
        </w:rPr>
        <w:t xml:space="preserve">High Density Polyethylene (HDPE) is a type of thermoplastic that has a high strength to density ratio and can be developed into complex components using SLS. </w:t>
      </w:r>
      <w:r w:rsidR="007354BE">
        <w:rPr>
          <w:rFonts w:cs="Times New Roman"/>
          <w:szCs w:val="24"/>
        </w:rPr>
        <w:t>As such, t</w:t>
      </w:r>
      <w:r w:rsidR="00085F9A">
        <w:rPr>
          <w:rFonts w:cs="Times New Roman"/>
          <w:szCs w:val="24"/>
        </w:rPr>
        <w:t xml:space="preserve">his </w:t>
      </w:r>
      <w:r w:rsidR="00274958">
        <w:rPr>
          <w:rFonts w:cs="Times New Roman"/>
          <w:szCs w:val="24"/>
        </w:rPr>
        <w:t>thesis</w:t>
      </w:r>
      <w:r w:rsidR="00085F9A">
        <w:rPr>
          <w:rFonts w:cs="Times New Roman"/>
          <w:szCs w:val="24"/>
        </w:rPr>
        <w:t xml:space="preserve"> investiga</w:t>
      </w:r>
      <w:r w:rsidR="007354BE">
        <w:rPr>
          <w:rFonts w:cs="Times New Roman"/>
          <w:szCs w:val="24"/>
        </w:rPr>
        <w:t>tes and reports on the production and characterization of HDPE samples using SLS.</w:t>
      </w:r>
      <w:r w:rsidR="009014DA">
        <w:rPr>
          <w:rFonts w:cs="Times New Roman"/>
          <w:szCs w:val="24"/>
        </w:rPr>
        <w:t xml:space="preserve"> The SLS machine used in this thesis was </w:t>
      </w:r>
      <w:r w:rsidR="00274958">
        <w:rPr>
          <w:rFonts w:cs="Times New Roman"/>
          <w:szCs w:val="24"/>
        </w:rPr>
        <w:t>modified from an online design</w:t>
      </w:r>
      <w:r w:rsidR="009014DA">
        <w:rPr>
          <w:rFonts w:cs="Times New Roman"/>
          <w:szCs w:val="24"/>
        </w:rPr>
        <w:t xml:space="preserve"> to allow both an affordable way to run experiments with HDPE powder and to truly understand the parameters and specifications needed to print HDPE powder</w:t>
      </w:r>
      <w:r w:rsidR="003D26C5">
        <w:rPr>
          <w:rFonts w:cs="Times New Roman"/>
          <w:szCs w:val="24"/>
        </w:rPr>
        <w:t xml:space="preserve"> into complex geometries</w:t>
      </w:r>
      <w:r w:rsidR="009014DA">
        <w:rPr>
          <w:rFonts w:cs="Times New Roman"/>
          <w:szCs w:val="24"/>
        </w:rPr>
        <w:t>.</w:t>
      </w:r>
      <w:r w:rsidR="003D26C5">
        <w:rPr>
          <w:rFonts w:cs="Times New Roman"/>
          <w:szCs w:val="24"/>
        </w:rPr>
        <w:t xml:space="preserve"> After </w:t>
      </w:r>
      <w:r w:rsidR="007B4A62">
        <w:rPr>
          <w:rFonts w:cs="Times New Roman"/>
          <w:szCs w:val="24"/>
        </w:rPr>
        <w:t xml:space="preserve">running </w:t>
      </w:r>
      <w:r w:rsidR="003D26C5">
        <w:rPr>
          <w:rFonts w:cs="Times New Roman"/>
          <w:szCs w:val="24"/>
        </w:rPr>
        <w:t xml:space="preserve">various test prints with HDPE, it was concluded that the most </w:t>
      </w:r>
      <w:r w:rsidR="007B4A62">
        <w:rPr>
          <w:rFonts w:cs="Times New Roman"/>
          <w:szCs w:val="24"/>
        </w:rPr>
        <w:t>influential factors</w:t>
      </w:r>
      <w:r w:rsidR="003D26C5">
        <w:rPr>
          <w:rFonts w:cs="Times New Roman"/>
          <w:szCs w:val="24"/>
        </w:rPr>
        <w:t xml:space="preserve"> of successfully printing HDPE involve the ambient chamber temperature around the print, the temperature of the build plate, the laser intensity, the laser scanning speed, and the thickness of each layer.</w:t>
      </w:r>
      <w:r w:rsidR="009014DA">
        <w:rPr>
          <w:rFonts w:cs="Times New Roman"/>
          <w:szCs w:val="24"/>
        </w:rPr>
        <w:t xml:space="preserve"> </w:t>
      </w:r>
      <w:r w:rsidR="00CF0900">
        <w:rPr>
          <w:rFonts w:cs="Times New Roman"/>
          <w:szCs w:val="24"/>
        </w:rPr>
        <w:t xml:space="preserve">These five factors are crucial for keeping the temperature of the entire sample uniform and inside the sintering window, eliminating the </w:t>
      </w:r>
      <w:r w:rsidR="00B17F5F">
        <w:rPr>
          <w:rFonts w:cs="Times New Roman"/>
          <w:szCs w:val="24"/>
        </w:rPr>
        <w:t xml:space="preserve">natural tendency </w:t>
      </w:r>
      <w:r w:rsidR="00CF0900">
        <w:rPr>
          <w:rFonts w:cs="Times New Roman"/>
          <w:szCs w:val="24"/>
        </w:rPr>
        <w:t xml:space="preserve">of HDPE samples to warp and deform during the printing process. Results show that these </w:t>
      </w:r>
      <w:r w:rsidR="00CF0900">
        <w:rPr>
          <w:rFonts w:cs="Times New Roman"/>
          <w:szCs w:val="24"/>
        </w:rPr>
        <w:lastRenderedPageBreak/>
        <w:t>influences</w:t>
      </w:r>
      <w:r w:rsidR="00FF6F81">
        <w:rPr>
          <w:rFonts w:cs="Times New Roman"/>
          <w:szCs w:val="24"/>
        </w:rPr>
        <w:t xml:space="preserve"> also</w:t>
      </w:r>
      <w:r w:rsidR="00CF0900">
        <w:rPr>
          <w:rFonts w:cs="Times New Roman"/>
          <w:szCs w:val="24"/>
        </w:rPr>
        <w:t xml:space="preserve"> directly impact the </w:t>
      </w:r>
      <w:r w:rsidR="00C34662">
        <w:rPr>
          <w:rFonts w:cs="Times New Roman"/>
          <w:szCs w:val="24"/>
        </w:rPr>
        <w:t>geometry</w:t>
      </w:r>
      <w:r w:rsidR="00CF0900">
        <w:rPr>
          <w:rFonts w:cs="Times New Roman"/>
          <w:szCs w:val="24"/>
        </w:rPr>
        <w:t xml:space="preserve"> accuracy, density, and mechanical properties of the printed samples. </w:t>
      </w:r>
      <w:r w:rsidR="0058167B">
        <w:rPr>
          <w:rFonts w:cs="Times New Roman"/>
          <w:szCs w:val="24"/>
        </w:rPr>
        <w:t>Finally</w:t>
      </w:r>
      <w:r w:rsidR="0011219D">
        <w:rPr>
          <w:rFonts w:cs="Times New Roman"/>
          <w:szCs w:val="24"/>
        </w:rPr>
        <w:t xml:space="preserve">, the characterization results from </w:t>
      </w:r>
      <w:r w:rsidR="00637111">
        <w:rPr>
          <w:rFonts w:cs="Times New Roman"/>
          <w:szCs w:val="24"/>
        </w:rPr>
        <w:t xml:space="preserve">the printed </w:t>
      </w:r>
      <w:r w:rsidR="0011219D">
        <w:rPr>
          <w:rFonts w:cs="Times New Roman"/>
          <w:szCs w:val="24"/>
        </w:rPr>
        <w:t>HDPE samples were compared to characterization results of casted samples at similar densities and geometries.</w:t>
      </w:r>
    </w:p>
    <w:p w14:paraId="3D1AB0EF" w14:textId="77777777" w:rsidR="00A26052" w:rsidRDefault="00A26052" w:rsidP="00F26BD2">
      <w:pPr>
        <w:spacing w:line="480" w:lineRule="auto"/>
        <w:rPr>
          <w:rFonts w:cs="Times New Roman"/>
          <w:szCs w:val="24"/>
        </w:rPr>
      </w:pPr>
      <w:r>
        <w:rPr>
          <w:rFonts w:cs="Times New Roman"/>
          <w:szCs w:val="24"/>
        </w:rPr>
        <w:t xml:space="preserve"> </w:t>
      </w:r>
    </w:p>
    <w:p w14:paraId="44029BDD" w14:textId="77777777" w:rsidR="008F1810" w:rsidRDefault="00D9167D" w:rsidP="0093597F">
      <w:pPr>
        <w:spacing w:line="480" w:lineRule="auto"/>
        <w:rPr>
          <w:rFonts w:cs="Times New Roman"/>
          <w:szCs w:val="24"/>
        </w:rPr>
      </w:pPr>
      <w:r>
        <w:rPr>
          <w:rFonts w:cs="Times New Roman"/>
          <w:szCs w:val="24"/>
        </w:rPr>
        <w:br w:type="page"/>
      </w:r>
    </w:p>
    <w:p w14:paraId="33223B5D" w14:textId="77777777" w:rsidR="00C53A4D" w:rsidRDefault="00C53A4D" w:rsidP="008F1810">
      <w:pPr>
        <w:rPr>
          <w:rFonts w:cs="Times New Roman"/>
          <w:sz w:val="32"/>
          <w:szCs w:val="24"/>
        </w:rPr>
        <w:sectPr w:rsidR="00C53A4D" w:rsidSect="004E65D9">
          <w:footerReference w:type="default" r:id="rId32"/>
          <w:pgSz w:w="12240" w:h="15840"/>
          <w:pgMar w:top="1440" w:right="1440" w:bottom="1440" w:left="2160" w:header="720" w:footer="720" w:gutter="0"/>
          <w:pgNumType w:fmt="lowerRoman" w:start="4"/>
          <w:cols w:space="720"/>
          <w:docGrid w:linePitch="360"/>
        </w:sectPr>
      </w:pPr>
      <w:bookmarkStart w:id="7" w:name="_Hlk534451594"/>
      <w:bookmarkStart w:id="8" w:name="_Hlk534451624"/>
    </w:p>
    <w:p w14:paraId="434C1C9A" w14:textId="77777777" w:rsidR="008F1810" w:rsidRPr="00F07458" w:rsidRDefault="00A23498" w:rsidP="00F07458">
      <w:pPr>
        <w:pStyle w:val="Heading1"/>
      </w:pPr>
      <w:bookmarkStart w:id="9" w:name="_Toc6472415"/>
      <w:r w:rsidRPr="00F07458">
        <w:lastRenderedPageBreak/>
        <w:t>CHAPTER 1: INTRODUCTION</w:t>
      </w:r>
      <w:bookmarkEnd w:id="9"/>
    </w:p>
    <w:p w14:paraId="59F2142A" w14:textId="77777777" w:rsidR="004A30A6" w:rsidRPr="00F07458" w:rsidRDefault="00F67AA1" w:rsidP="00F07458">
      <w:pPr>
        <w:pStyle w:val="Heading2"/>
      </w:pPr>
      <w:bookmarkStart w:id="10" w:name="_Toc6472416"/>
      <w:r w:rsidRPr="00F07458">
        <w:t>Section 1.1: State of the art of 3D printing for polymers</w:t>
      </w:r>
      <w:bookmarkEnd w:id="10"/>
    </w:p>
    <w:p w14:paraId="36FC6F64" w14:textId="77777777" w:rsidR="00693432" w:rsidRDefault="00F67AA1" w:rsidP="00A813E0">
      <w:pPr>
        <w:spacing w:line="480" w:lineRule="auto"/>
        <w:jc w:val="both"/>
        <w:rPr>
          <w:rFonts w:cs="Times New Roman"/>
          <w:szCs w:val="24"/>
        </w:rPr>
      </w:pPr>
      <w:r>
        <w:rPr>
          <w:rFonts w:cs="Times New Roman"/>
          <w:szCs w:val="24"/>
        </w:rPr>
        <w:tab/>
      </w:r>
      <w:r w:rsidR="00E72A47">
        <w:rPr>
          <w:rFonts w:cs="Times New Roman"/>
          <w:szCs w:val="24"/>
        </w:rPr>
        <w:t>Three-dimensional (</w:t>
      </w:r>
      <w:r>
        <w:rPr>
          <w:rFonts w:cs="Times New Roman"/>
          <w:szCs w:val="24"/>
        </w:rPr>
        <w:t>3D</w:t>
      </w:r>
      <w:r w:rsidR="00E72A47">
        <w:rPr>
          <w:rFonts w:cs="Times New Roman"/>
          <w:szCs w:val="24"/>
        </w:rPr>
        <w:t>)</w:t>
      </w:r>
      <w:r w:rsidR="002F5014">
        <w:rPr>
          <w:rFonts w:cs="Times New Roman"/>
          <w:szCs w:val="24"/>
        </w:rPr>
        <w:t xml:space="preserve"> printing, a </w:t>
      </w:r>
      <w:r>
        <w:rPr>
          <w:rFonts w:cs="Times New Roman"/>
          <w:szCs w:val="24"/>
        </w:rPr>
        <w:t>s</w:t>
      </w:r>
      <w:r w:rsidR="002F5014">
        <w:rPr>
          <w:rFonts w:cs="Times New Roman"/>
          <w:szCs w:val="24"/>
        </w:rPr>
        <w:t>ubset of</w:t>
      </w:r>
      <w:r>
        <w:rPr>
          <w:rFonts w:cs="Times New Roman"/>
          <w:szCs w:val="24"/>
        </w:rPr>
        <w:t xml:space="preserve"> additive manufacturing</w:t>
      </w:r>
      <w:r w:rsidR="00306062">
        <w:rPr>
          <w:rFonts w:cs="Times New Roman"/>
          <w:szCs w:val="24"/>
        </w:rPr>
        <w:t xml:space="preserve"> (AM),</w:t>
      </w:r>
      <w:r w:rsidR="00A44ABC">
        <w:rPr>
          <w:rFonts w:cs="Times New Roman"/>
          <w:szCs w:val="24"/>
        </w:rPr>
        <w:t xml:space="preserve"> </w:t>
      </w:r>
      <w:r>
        <w:rPr>
          <w:rFonts w:cs="Times New Roman"/>
          <w:szCs w:val="24"/>
        </w:rPr>
        <w:t xml:space="preserve">is </w:t>
      </w:r>
      <w:r w:rsidR="00C2518F">
        <w:rPr>
          <w:rFonts w:cs="Times New Roman"/>
          <w:szCs w:val="24"/>
        </w:rPr>
        <w:t>defined by the American Society of Testing and Materials</w:t>
      </w:r>
      <w:r w:rsidR="00FF33C5">
        <w:rPr>
          <w:rFonts w:cs="Times New Roman"/>
          <w:szCs w:val="24"/>
        </w:rPr>
        <w:t xml:space="preserve"> (ASTM) </w:t>
      </w:r>
      <w:r w:rsidR="00C2518F">
        <w:rPr>
          <w:rFonts w:cs="Times New Roman"/>
          <w:szCs w:val="24"/>
        </w:rPr>
        <w:t xml:space="preserve">as </w:t>
      </w:r>
      <w:r w:rsidR="00C2518F" w:rsidRPr="00C2518F">
        <w:rPr>
          <w:rFonts w:cs="Times New Roman"/>
          <w:i/>
          <w:szCs w:val="24"/>
        </w:rPr>
        <w:t>“a process of joining materials to make objects from 3D model data, usually layer upon layer, as opposed to subtract</w:t>
      </w:r>
      <w:r w:rsidR="00BC03A0">
        <w:rPr>
          <w:rFonts w:cs="Times New Roman"/>
          <w:i/>
          <w:szCs w:val="24"/>
        </w:rPr>
        <w:t>ive manufacturing methodologies</w:t>
      </w:r>
      <w:r w:rsidR="00465F81">
        <w:rPr>
          <w:rFonts w:cs="Times New Roman"/>
          <w:i/>
          <w:szCs w:val="24"/>
        </w:rPr>
        <w:t>”</w:t>
      </w:r>
      <w:r w:rsidR="005A7718">
        <w:rPr>
          <w:rFonts w:cs="Times New Roman"/>
          <w:i/>
          <w:szCs w:val="24"/>
        </w:rPr>
        <w:t xml:space="preserve"> </w:t>
      </w:r>
      <w:r w:rsidR="005A7718" w:rsidRPr="00021769">
        <w:rPr>
          <w:rFonts w:cs="Times New Roman"/>
          <w:szCs w:val="24"/>
        </w:rPr>
        <w:fldChar w:fldCharType="begin"/>
      </w:r>
      <w:r w:rsidR="008F33C6" w:rsidRPr="00021769">
        <w:rPr>
          <w:rFonts w:cs="Times New Roman"/>
          <w:szCs w:val="24"/>
        </w:rPr>
        <w:instrText xml:space="preserve"> ADDIN EN.CITE &lt;EndNote&gt;&lt;Cite&gt;&lt;Author&gt;Technologies&lt;/Author&gt;&lt;Year&gt;2012&lt;/Year&gt;&lt;RecNum&gt;1&lt;/RecNum&gt;&lt;DisplayText&gt;[3]&lt;/DisplayText&gt;&lt;record&gt;&lt;rec-number&gt;1&lt;/rec-number&gt;&lt;foreign-keys&gt;&lt;key app="EN" db-id="vzv5p00pyvspzpespttxp5whfvt9ww0px5vr" timestamp="1548092212"&gt;1&lt;/key&gt;&lt;/foreign-keys&gt;&lt;ref-type name="Book"&gt;6&lt;/ref-type&gt;&lt;contributors&gt;&lt;authors&gt;&lt;author&gt;ASTM Committee F42 on Additive Manufacturing Technologies&lt;/author&gt;&lt;author&gt;ASTM Committee F42 on Additive Manufacturing Technologies. Subcommittee F42. 91 on Terminology&lt;/author&gt;&lt;/authors&gt;&lt;/contributors&gt;&lt;titles&gt;&lt;title&gt;Standard terminology for additive manufacturing technologies&lt;/title&gt;&lt;/titles&gt;&lt;dates&gt;&lt;year&gt;2012&lt;/year&gt;&lt;/dates&gt;&lt;publisher&gt;ASTM International&lt;/publisher&gt;&lt;urls&gt;&lt;/urls&gt;&lt;/record&gt;&lt;/Cite&gt;&lt;/EndNote&gt;</w:instrText>
      </w:r>
      <w:r w:rsidR="005A7718" w:rsidRPr="00021769">
        <w:rPr>
          <w:rFonts w:cs="Times New Roman"/>
          <w:szCs w:val="24"/>
        </w:rPr>
        <w:fldChar w:fldCharType="separate"/>
      </w:r>
      <w:r w:rsidR="008F33C6" w:rsidRPr="00021769">
        <w:rPr>
          <w:rFonts w:cs="Times New Roman"/>
          <w:noProof/>
          <w:szCs w:val="24"/>
        </w:rPr>
        <w:t>[3]</w:t>
      </w:r>
      <w:r w:rsidR="005A7718" w:rsidRPr="00021769">
        <w:rPr>
          <w:rFonts w:cs="Times New Roman"/>
          <w:szCs w:val="24"/>
        </w:rPr>
        <w:fldChar w:fldCharType="end"/>
      </w:r>
      <w:r w:rsidR="006B5EAB">
        <w:rPr>
          <w:rFonts w:cs="Times New Roman"/>
          <w:i/>
          <w:szCs w:val="24"/>
        </w:rPr>
        <w:t>.</w:t>
      </w:r>
      <w:r w:rsidR="00FC48C1">
        <w:rPr>
          <w:rFonts w:cs="Times New Roman"/>
          <w:szCs w:val="24"/>
        </w:rPr>
        <w:t xml:space="preserve"> </w:t>
      </w:r>
      <w:r w:rsidR="00D267DE">
        <w:rPr>
          <w:rFonts w:cs="Times New Roman"/>
          <w:szCs w:val="24"/>
        </w:rPr>
        <w:t xml:space="preserve">AM is a field full of evolving technologies that fabricate </w:t>
      </w:r>
      <w:bookmarkEnd w:id="7"/>
      <w:r w:rsidR="00D267DE">
        <w:rPr>
          <w:rFonts w:cs="Times New Roman"/>
          <w:szCs w:val="24"/>
        </w:rPr>
        <w:t>m</w:t>
      </w:r>
      <w:r w:rsidR="00D267DE" w:rsidRPr="00A44ABC">
        <w:rPr>
          <w:rFonts w:cs="Times New Roman"/>
          <w:szCs w:val="24"/>
        </w:rPr>
        <w:t>etals, polymers, ceramics, and compos</w:t>
      </w:r>
      <w:r w:rsidR="007C3480">
        <w:rPr>
          <w:rFonts w:cs="Times New Roman"/>
          <w:szCs w:val="24"/>
        </w:rPr>
        <w:t xml:space="preserve">ites </w:t>
      </w:r>
      <w:r w:rsidR="007C3480">
        <w:rPr>
          <w:rFonts w:cs="Times New Roman"/>
          <w:szCs w:val="24"/>
        </w:rPr>
        <w:fldChar w:fldCharType="begin"/>
      </w:r>
      <w:r w:rsidR="008F33C6">
        <w:rPr>
          <w:rFonts w:cs="Times New Roman"/>
          <w:szCs w:val="24"/>
        </w:rPr>
        <w:instrText xml:space="preserve"> ADDIN EN.CITE &lt;EndNote&gt;&lt;Cite&gt;&lt;Author&gt;Jasiuk&lt;/Author&gt;&lt;Year&gt;2018&lt;/Year&gt;&lt;RecNum&gt;2&lt;/RecNum&gt;&lt;DisplayText&gt;[4]&lt;/DisplayText&gt;&lt;record&gt;&lt;rec-number&gt;2&lt;/rec-number&gt;&lt;foreign-keys&gt;&lt;key app="EN" db-id="vzv5p00pyvspzpespttxp5whfvt9ww0px5vr" timestamp="1548092983"&gt;2&lt;/key&gt;&lt;/foreign-keys&gt;&lt;ref-type name="Journal Article"&gt;17&lt;/ref-type&gt;&lt;contributors&gt;&lt;authors&gt;&lt;author&gt;Jasiuk, Iwona&lt;/author&gt;&lt;author&gt;Abueidda, Diab W&lt;/author&gt;&lt;author&gt;Kozuch, Christopher&lt;/author&gt;&lt;author&gt;Pang, Siyuan&lt;/author&gt;&lt;author&gt;Su, Frances Y&lt;/author&gt;&lt;author&gt;McKittrick, Joanna&lt;/author&gt;&lt;/authors&gt;&lt;/contributors&gt;&lt;titles&gt;&lt;title&gt;An overview on additive manufacturing of polymers&lt;/title&gt;&lt;secondary-title&gt;JOM&lt;/secondary-title&gt;&lt;/titles&gt;&lt;periodical&gt;&lt;full-title&gt;JOM&lt;/full-title&gt;&lt;/periodical&gt;&lt;pages&gt;275-283&lt;/pages&gt;&lt;volume&gt;70&lt;/volume&gt;&lt;number&gt;3&lt;/number&gt;&lt;dates&gt;&lt;year&gt;2018&lt;/year&gt;&lt;/dates&gt;&lt;isbn&gt;1047-4838&lt;/isbn&gt;&lt;urls&gt;&lt;/urls&gt;&lt;/record&gt;&lt;/Cite&gt;&lt;/EndNote&gt;</w:instrText>
      </w:r>
      <w:r w:rsidR="007C3480">
        <w:rPr>
          <w:rFonts w:cs="Times New Roman"/>
          <w:szCs w:val="24"/>
        </w:rPr>
        <w:fldChar w:fldCharType="separate"/>
      </w:r>
      <w:r w:rsidR="008F33C6">
        <w:rPr>
          <w:rFonts w:cs="Times New Roman"/>
          <w:noProof/>
          <w:szCs w:val="24"/>
        </w:rPr>
        <w:t>[4]</w:t>
      </w:r>
      <w:r w:rsidR="007C3480">
        <w:rPr>
          <w:rFonts w:cs="Times New Roman"/>
          <w:szCs w:val="24"/>
        </w:rPr>
        <w:fldChar w:fldCharType="end"/>
      </w:r>
      <w:r w:rsidR="007C3480">
        <w:rPr>
          <w:rFonts w:cs="Times New Roman"/>
          <w:szCs w:val="24"/>
        </w:rPr>
        <w:t>.</w:t>
      </w:r>
      <w:r w:rsidR="00D267DE">
        <w:rPr>
          <w:rFonts w:cs="Times New Roman"/>
          <w:szCs w:val="24"/>
        </w:rPr>
        <w:t xml:space="preserve"> </w:t>
      </w:r>
      <w:bookmarkEnd w:id="8"/>
      <w:r w:rsidR="005E1B67">
        <w:rPr>
          <w:rFonts w:cs="Times New Roman"/>
          <w:szCs w:val="24"/>
        </w:rPr>
        <w:t>Out of these materials, polymers are currently the leader in progressing</w:t>
      </w:r>
      <w:r w:rsidR="00D56383">
        <w:rPr>
          <w:rFonts w:cs="Times New Roman"/>
          <w:szCs w:val="24"/>
        </w:rPr>
        <w:t xml:space="preserve"> multifunctional and multipurpose</w:t>
      </w:r>
      <w:r w:rsidR="005E1B67">
        <w:rPr>
          <w:rFonts w:cs="Times New Roman"/>
          <w:szCs w:val="24"/>
        </w:rPr>
        <w:t xml:space="preserve"> 3D printing</w:t>
      </w:r>
      <w:r w:rsidR="00D56383">
        <w:rPr>
          <w:rFonts w:cs="Times New Roman"/>
          <w:szCs w:val="24"/>
        </w:rPr>
        <w:t xml:space="preserve"> due to the wide variety o</w:t>
      </w:r>
      <w:r w:rsidR="00D61292">
        <w:rPr>
          <w:rFonts w:cs="Times New Roman"/>
          <w:szCs w:val="24"/>
        </w:rPr>
        <w:t xml:space="preserve">f </w:t>
      </w:r>
      <w:r w:rsidR="008D6D48">
        <w:rPr>
          <w:rFonts w:cs="Times New Roman"/>
          <w:szCs w:val="24"/>
        </w:rPr>
        <w:t xml:space="preserve">mechanical </w:t>
      </w:r>
      <w:r w:rsidR="00D61292">
        <w:rPr>
          <w:rFonts w:cs="Times New Roman"/>
          <w:szCs w:val="24"/>
        </w:rPr>
        <w:t>properties polymers possess. Specific p</w:t>
      </w:r>
      <w:r w:rsidR="00D56383">
        <w:rPr>
          <w:rFonts w:cs="Times New Roman"/>
          <w:szCs w:val="24"/>
        </w:rPr>
        <w:t xml:space="preserve">olymers </w:t>
      </w:r>
      <w:r w:rsidR="00561FFF">
        <w:rPr>
          <w:rFonts w:cs="Times New Roman"/>
          <w:szCs w:val="24"/>
        </w:rPr>
        <w:t xml:space="preserve">that can be 3D printed </w:t>
      </w:r>
      <w:r w:rsidR="00D56383">
        <w:rPr>
          <w:rFonts w:cs="Times New Roman"/>
          <w:szCs w:val="24"/>
        </w:rPr>
        <w:t xml:space="preserve">consist of </w:t>
      </w:r>
      <w:r w:rsidR="00D56383" w:rsidRPr="00D56383">
        <w:rPr>
          <w:rFonts w:cs="Times New Roman"/>
          <w:szCs w:val="24"/>
        </w:rPr>
        <w:t>thermoplastics, thermosets, elastomers, h</w:t>
      </w:r>
      <w:r w:rsidR="001A11DA">
        <w:rPr>
          <w:rFonts w:cs="Times New Roman"/>
          <w:szCs w:val="24"/>
        </w:rPr>
        <w:t>ydrogels, polymer blends</w:t>
      </w:r>
      <w:r w:rsidR="00D56383">
        <w:rPr>
          <w:rFonts w:cs="Times New Roman"/>
          <w:szCs w:val="24"/>
        </w:rPr>
        <w:t xml:space="preserve">, and polymer-based </w:t>
      </w:r>
      <w:r w:rsidR="00D56383" w:rsidRPr="00D56383">
        <w:rPr>
          <w:rFonts w:cs="Times New Roman"/>
          <w:szCs w:val="24"/>
        </w:rPr>
        <w:t>composites</w:t>
      </w:r>
      <w:r w:rsidR="007C3480">
        <w:rPr>
          <w:rFonts w:cs="Times New Roman"/>
          <w:szCs w:val="24"/>
        </w:rPr>
        <w:t xml:space="preserve"> </w:t>
      </w:r>
      <w:r w:rsidR="007C3480">
        <w:rPr>
          <w:rFonts w:cs="Times New Roman"/>
          <w:szCs w:val="24"/>
        </w:rPr>
        <w:fldChar w:fldCharType="begin"/>
      </w:r>
      <w:r w:rsidR="008F33C6">
        <w:rPr>
          <w:rFonts w:cs="Times New Roman"/>
          <w:szCs w:val="24"/>
        </w:rPr>
        <w:instrText xml:space="preserve"> ADDIN EN.CITE &lt;EndNote&gt;&lt;Cite&gt;&lt;Author&gt;Jasiuk&lt;/Author&gt;&lt;Year&gt;2018&lt;/Year&gt;&lt;RecNum&gt;2&lt;/RecNum&gt;&lt;DisplayText&gt;[4]&lt;/DisplayText&gt;&lt;record&gt;&lt;rec-number&gt;2&lt;/rec-number&gt;&lt;foreign-keys&gt;&lt;key app="EN" db-id="vzv5p00pyvspzpespttxp5whfvt9ww0px5vr" timestamp="1548092983"&gt;2&lt;/key&gt;&lt;/foreign-keys&gt;&lt;ref-type name="Journal Article"&gt;17&lt;/ref-type&gt;&lt;contributors&gt;&lt;authors&gt;&lt;author&gt;Jasiuk, Iwona&lt;/author&gt;&lt;author&gt;Abueidda, Diab W&lt;/author&gt;&lt;author&gt;Kozuch, Christopher&lt;/author&gt;&lt;author&gt;Pang, Siyuan&lt;/author&gt;&lt;author&gt;Su, Frances Y&lt;/author&gt;&lt;author&gt;McKittrick, Joanna&lt;/author&gt;&lt;/authors&gt;&lt;/contributors&gt;&lt;titles&gt;&lt;title&gt;An overview on additive manufacturing of polymers&lt;/title&gt;&lt;secondary-title&gt;JOM&lt;/secondary-title&gt;&lt;/titles&gt;&lt;periodical&gt;&lt;full-title&gt;JOM&lt;/full-title&gt;&lt;/periodical&gt;&lt;pages&gt;275-283&lt;/pages&gt;&lt;volume&gt;70&lt;/volume&gt;&lt;number&gt;3&lt;/number&gt;&lt;dates&gt;&lt;year&gt;2018&lt;/year&gt;&lt;/dates&gt;&lt;isbn&gt;1047-4838&lt;/isbn&gt;&lt;urls&gt;&lt;/urls&gt;&lt;/record&gt;&lt;/Cite&gt;&lt;/EndNote&gt;</w:instrText>
      </w:r>
      <w:r w:rsidR="007C3480">
        <w:rPr>
          <w:rFonts w:cs="Times New Roman"/>
          <w:szCs w:val="24"/>
        </w:rPr>
        <w:fldChar w:fldCharType="separate"/>
      </w:r>
      <w:r w:rsidR="008F33C6">
        <w:rPr>
          <w:rFonts w:cs="Times New Roman"/>
          <w:noProof/>
          <w:szCs w:val="24"/>
        </w:rPr>
        <w:t>[4]</w:t>
      </w:r>
      <w:r w:rsidR="007C3480">
        <w:rPr>
          <w:rFonts w:cs="Times New Roman"/>
          <w:szCs w:val="24"/>
        </w:rPr>
        <w:fldChar w:fldCharType="end"/>
      </w:r>
      <w:r w:rsidR="00D56383">
        <w:rPr>
          <w:rFonts w:cs="Times New Roman"/>
          <w:szCs w:val="24"/>
        </w:rPr>
        <w:t>.</w:t>
      </w:r>
      <w:r w:rsidR="00CF1175">
        <w:rPr>
          <w:rFonts w:cs="Times New Roman"/>
          <w:szCs w:val="24"/>
        </w:rPr>
        <w:t xml:space="preserve"> </w:t>
      </w:r>
      <w:r w:rsidR="00C33293">
        <w:rPr>
          <w:rFonts w:cs="Times New Roman"/>
          <w:szCs w:val="24"/>
        </w:rPr>
        <w:t xml:space="preserve">While most AM techniques in </w:t>
      </w:r>
      <w:r w:rsidR="004840FE">
        <w:rPr>
          <w:rFonts w:cs="Times New Roman"/>
          <w:szCs w:val="24"/>
        </w:rPr>
        <w:t>commercial industries</w:t>
      </w:r>
      <w:r w:rsidR="00C33293">
        <w:rPr>
          <w:rFonts w:cs="Times New Roman"/>
          <w:szCs w:val="24"/>
        </w:rPr>
        <w:t xml:space="preserve"> focus on manufacturing metal components, </w:t>
      </w:r>
      <w:r w:rsidR="000803D8">
        <w:rPr>
          <w:rFonts w:cs="Times New Roman"/>
          <w:szCs w:val="24"/>
        </w:rPr>
        <w:t>3D printing was</w:t>
      </w:r>
      <w:r w:rsidR="00C33293">
        <w:rPr>
          <w:rFonts w:cs="Times New Roman"/>
          <w:szCs w:val="24"/>
        </w:rPr>
        <w:t xml:space="preserve"> first</w:t>
      </w:r>
      <w:r w:rsidR="000803D8">
        <w:rPr>
          <w:rFonts w:cs="Times New Roman"/>
          <w:szCs w:val="24"/>
        </w:rPr>
        <w:t xml:space="preserve"> developed i</w:t>
      </w:r>
      <w:r w:rsidR="00D267DE">
        <w:rPr>
          <w:rFonts w:cs="Times New Roman"/>
          <w:szCs w:val="24"/>
        </w:rPr>
        <w:t>n 1986 by Charles Hull</w:t>
      </w:r>
      <w:r w:rsidR="00C33293">
        <w:rPr>
          <w:rFonts w:cs="Times New Roman"/>
          <w:szCs w:val="24"/>
        </w:rPr>
        <w:t>,</w:t>
      </w:r>
      <w:r w:rsidR="00D267DE">
        <w:rPr>
          <w:rFonts w:cs="Times New Roman"/>
          <w:szCs w:val="24"/>
        </w:rPr>
        <w:t xml:space="preserve"> who fabricated highly complex parts out of liquid resin polymers through his patent</w:t>
      </w:r>
      <w:r w:rsidR="000803D8">
        <w:rPr>
          <w:rFonts w:cs="Times New Roman"/>
          <w:szCs w:val="24"/>
        </w:rPr>
        <w:t xml:space="preserve"> an </w:t>
      </w:r>
      <w:r w:rsidR="000803D8" w:rsidRPr="000803D8">
        <w:rPr>
          <w:rFonts w:cs="Times New Roman"/>
          <w:szCs w:val="24"/>
        </w:rPr>
        <w:t>“apparatus for production of three-dimensional objects by stereolithography” (US patent 4575330</w:t>
      </w:r>
      <w:r w:rsidR="001F4334">
        <w:rPr>
          <w:rFonts w:cs="Times New Roman"/>
          <w:szCs w:val="24"/>
        </w:rPr>
        <w:t xml:space="preserve">) </w:t>
      </w:r>
      <w:r w:rsidR="001F4334">
        <w:rPr>
          <w:rFonts w:cs="Times New Roman"/>
          <w:szCs w:val="24"/>
        </w:rPr>
        <w:fldChar w:fldCharType="begin"/>
      </w:r>
      <w:r w:rsidR="008F33C6">
        <w:rPr>
          <w:rFonts w:cs="Times New Roman"/>
          <w:szCs w:val="24"/>
        </w:rPr>
        <w:instrText xml:space="preserve"> ADDIN EN.CITE &lt;EndNote&gt;&lt;Cite&gt;&lt;Author&gt;Paesano&lt;/Author&gt;&lt;Year&gt;2016&lt;/Year&gt;&lt;RecNum&gt;3&lt;/RecNum&gt;&lt;DisplayText&gt;[5]&lt;/DisplayText&gt;&lt;record&gt;&lt;rec-number&gt;3&lt;/rec-number&gt;&lt;foreign-keys&gt;&lt;key app="EN" db-id="vzv5p00pyvspzpespttxp5whfvt9ww0px5vr" timestamp="1548093820"&gt;3&lt;/key&gt;&lt;/foreign-keys&gt;&lt;ref-type name="Generic"&gt;13&lt;/ref-type&gt;&lt;contributors&gt;&lt;authors&gt;&lt;author&gt;Paesano, Antonio&lt;/author&gt;&lt;/authors&gt;&lt;/contributors&gt;&lt;titles&gt;&lt;title&gt;Polymeric Additive Manufacturing: Present Status and Future Trends of Materials and Processes&lt;/title&gt;&lt;/titles&gt;&lt;dates&gt;&lt;year&gt;2016&lt;/year&gt;&lt;/dates&gt;&lt;publisher&gt;Boeing&lt;/publisher&gt;&lt;urls&gt;&lt;/urls&gt;&lt;/record&gt;&lt;/Cite&gt;&lt;/EndNote&gt;</w:instrText>
      </w:r>
      <w:r w:rsidR="001F4334">
        <w:rPr>
          <w:rFonts w:cs="Times New Roman"/>
          <w:szCs w:val="24"/>
        </w:rPr>
        <w:fldChar w:fldCharType="separate"/>
      </w:r>
      <w:r w:rsidR="008F33C6">
        <w:rPr>
          <w:rFonts w:cs="Times New Roman"/>
          <w:noProof/>
          <w:szCs w:val="24"/>
        </w:rPr>
        <w:t>[5]</w:t>
      </w:r>
      <w:r w:rsidR="001F4334">
        <w:rPr>
          <w:rFonts w:cs="Times New Roman"/>
          <w:szCs w:val="24"/>
        </w:rPr>
        <w:fldChar w:fldCharType="end"/>
      </w:r>
      <w:r w:rsidR="00D267DE">
        <w:rPr>
          <w:rFonts w:cs="Times New Roman"/>
          <w:szCs w:val="24"/>
        </w:rPr>
        <w:t>.</w:t>
      </w:r>
      <w:r w:rsidR="00824A4C">
        <w:rPr>
          <w:rFonts w:cs="Times New Roman"/>
          <w:szCs w:val="24"/>
        </w:rPr>
        <w:t xml:space="preserve"> Stereolithography is a vat photopolymerization 3D printing technique that will be f</w:t>
      </w:r>
      <w:r w:rsidR="00A65139">
        <w:rPr>
          <w:rFonts w:cs="Times New Roman"/>
          <w:szCs w:val="24"/>
        </w:rPr>
        <w:t>urther discussed in Section 1.3</w:t>
      </w:r>
      <w:r w:rsidR="00824A4C">
        <w:rPr>
          <w:rFonts w:cs="Times New Roman"/>
          <w:szCs w:val="24"/>
        </w:rPr>
        <w:t>.</w:t>
      </w:r>
      <w:r w:rsidR="00A60114">
        <w:rPr>
          <w:rFonts w:cs="Times New Roman"/>
          <w:szCs w:val="24"/>
        </w:rPr>
        <w:t xml:space="preserve"> </w:t>
      </w:r>
      <w:r w:rsidR="000440AD">
        <w:rPr>
          <w:rFonts w:cs="Times New Roman"/>
          <w:szCs w:val="24"/>
        </w:rPr>
        <w:t>Since the 1980s, the 3D printing industry has blossomed</w:t>
      </w:r>
      <w:r w:rsidR="007302FF">
        <w:rPr>
          <w:rFonts w:cs="Times New Roman"/>
          <w:szCs w:val="24"/>
        </w:rPr>
        <w:t xml:space="preserve"> into a multibillion dollar</w:t>
      </w:r>
      <w:r w:rsidR="000440AD">
        <w:rPr>
          <w:rFonts w:cs="Times New Roman"/>
          <w:szCs w:val="24"/>
        </w:rPr>
        <w:t xml:space="preserve"> industry as it continuously grows each year and was worth over $6 billion in 2016</w:t>
      </w:r>
      <w:r w:rsidR="006B4CDB">
        <w:rPr>
          <w:rFonts w:cs="Times New Roman"/>
          <w:szCs w:val="24"/>
        </w:rPr>
        <w:t xml:space="preserve"> </w:t>
      </w:r>
      <w:r w:rsidR="006B4CDB">
        <w:rPr>
          <w:rFonts w:cs="Times New Roman"/>
          <w:szCs w:val="24"/>
        </w:rPr>
        <w:fldChar w:fldCharType="begin"/>
      </w:r>
      <w:r w:rsidR="008F33C6">
        <w:rPr>
          <w:rFonts w:cs="Times New Roman"/>
          <w:szCs w:val="24"/>
        </w:rPr>
        <w:instrText xml:space="preserve"> ADDIN EN.CITE &lt;EndNote&gt;&lt;Cite&gt;&lt;Author&gt;Wohlers&lt;/Author&gt;&lt;Year&gt;2017&lt;/Year&gt;&lt;RecNum&gt;4&lt;/RecNum&gt;&lt;DisplayText&gt;[6]&lt;/DisplayText&gt;&lt;record&gt;&lt;rec-number&gt;4&lt;/rec-number&gt;&lt;foreign-keys&gt;&lt;key app="EN" db-id="vzv5p00pyvspzpespttxp5whfvt9ww0px5vr" timestamp="1548094245"&gt;4&lt;/key&gt;&lt;/foreign-keys&gt;&lt;ref-type name="Generic"&gt;13&lt;/ref-type&gt;&lt;contributors&gt;&lt;authors&gt;&lt;author&gt;Wohlers, T&lt;/author&gt;&lt;/authors&gt;&lt;/contributors&gt;&lt;titles&gt;&lt;title&gt;Wohlers Report 2017. USA: Wohlers Associates&lt;/title&gt;&lt;/titles&gt;&lt;dates&gt;&lt;year&gt;2017&lt;/year&gt;&lt;/dates&gt;&lt;publisher&gt;Inc&lt;/publisher&gt;&lt;urls&gt;&lt;/urls&gt;&lt;/record&gt;&lt;/Cite&gt;&lt;/EndNote&gt;</w:instrText>
      </w:r>
      <w:r w:rsidR="006B4CDB">
        <w:rPr>
          <w:rFonts w:cs="Times New Roman"/>
          <w:szCs w:val="24"/>
        </w:rPr>
        <w:fldChar w:fldCharType="separate"/>
      </w:r>
      <w:r w:rsidR="008F33C6">
        <w:rPr>
          <w:rFonts w:cs="Times New Roman"/>
          <w:noProof/>
          <w:szCs w:val="24"/>
        </w:rPr>
        <w:t>[6]</w:t>
      </w:r>
      <w:r w:rsidR="006B4CDB">
        <w:rPr>
          <w:rFonts w:cs="Times New Roman"/>
          <w:szCs w:val="24"/>
        </w:rPr>
        <w:fldChar w:fldCharType="end"/>
      </w:r>
      <w:r w:rsidR="00CF1175">
        <w:rPr>
          <w:rFonts w:cs="Times New Roman"/>
          <w:szCs w:val="24"/>
        </w:rPr>
        <w:t xml:space="preserve">. </w:t>
      </w:r>
      <w:r w:rsidR="00A65139">
        <w:rPr>
          <w:rFonts w:cs="Times New Roman"/>
          <w:szCs w:val="24"/>
        </w:rPr>
        <w:t xml:space="preserve">Due to </w:t>
      </w:r>
      <w:r w:rsidR="009258DB">
        <w:rPr>
          <w:rFonts w:cs="Times New Roman"/>
          <w:szCs w:val="24"/>
        </w:rPr>
        <w:t>this rapid growth, advances have been mad</w:t>
      </w:r>
      <w:r w:rsidR="00D20E93">
        <w:rPr>
          <w:rFonts w:cs="Times New Roman"/>
          <w:szCs w:val="24"/>
        </w:rPr>
        <w:t>e for</w:t>
      </w:r>
      <w:r w:rsidR="009258DB">
        <w:rPr>
          <w:rFonts w:cs="Times New Roman"/>
          <w:szCs w:val="24"/>
        </w:rPr>
        <w:t xml:space="preserve"> Charles Hull’s original technique of</w:t>
      </w:r>
      <w:r w:rsidR="00D20E93">
        <w:rPr>
          <w:rFonts w:cs="Times New Roman"/>
          <w:szCs w:val="24"/>
        </w:rPr>
        <w:t xml:space="preserve"> 3D printing polymers using</w:t>
      </w:r>
      <w:r w:rsidR="009258DB">
        <w:rPr>
          <w:rFonts w:cs="Times New Roman"/>
          <w:szCs w:val="24"/>
        </w:rPr>
        <w:t xml:space="preserve"> stereolithography </w:t>
      </w:r>
      <w:r w:rsidR="00314FB4">
        <w:rPr>
          <w:rFonts w:cs="Times New Roman"/>
          <w:szCs w:val="24"/>
        </w:rPr>
        <w:t>as well as new</w:t>
      </w:r>
      <w:r w:rsidR="009258DB">
        <w:rPr>
          <w:rFonts w:cs="Times New Roman"/>
          <w:szCs w:val="24"/>
        </w:rPr>
        <w:t xml:space="preserve"> development</w:t>
      </w:r>
      <w:r w:rsidR="00314FB4">
        <w:rPr>
          <w:rFonts w:cs="Times New Roman"/>
          <w:szCs w:val="24"/>
        </w:rPr>
        <w:t>s of other 3D printing techniques for</w:t>
      </w:r>
      <w:r w:rsidR="009258DB">
        <w:rPr>
          <w:rFonts w:cs="Times New Roman"/>
          <w:szCs w:val="24"/>
        </w:rPr>
        <w:t xml:space="preserve"> </w:t>
      </w:r>
      <w:r w:rsidR="00314FB4">
        <w:rPr>
          <w:rFonts w:cs="Times New Roman"/>
          <w:szCs w:val="24"/>
        </w:rPr>
        <w:t xml:space="preserve">rapid prototyping </w:t>
      </w:r>
      <w:r w:rsidR="009258DB">
        <w:rPr>
          <w:rFonts w:cs="Times New Roman"/>
          <w:szCs w:val="24"/>
        </w:rPr>
        <w:t>polymers.</w:t>
      </w:r>
      <w:r w:rsidR="00DD3446">
        <w:rPr>
          <w:rFonts w:cs="Times New Roman"/>
          <w:szCs w:val="24"/>
        </w:rPr>
        <w:t xml:space="preserve"> Table 1.1 below illustrates the entire spectrum of</w:t>
      </w:r>
      <w:r w:rsidR="00C352A9">
        <w:rPr>
          <w:rFonts w:cs="Times New Roman"/>
          <w:szCs w:val="24"/>
        </w:rPr>
        <w:t xml:space="preserve"> AM techniques available </w:t>
      </w:r>
      <w:r w:rsidR="00DD3446">
        <w:rPr>
          <w:rFonts w:cs="Times New Roman"/>
          <w:szCs w:val="24"/>
        </w:rPr>
        <w:t>along with the material used with each technique.</w:t>
      </w:r>
    </w:p>
    <w:p w14:paraId="0D4A2AE5" w14:textId="5D8314CA" w:rsidR="00680E5D" w:rsidRPr="00680E5D" w:rsidRDefault="00680E5D" w:rsidP="00680E5D">
      <w:pPr>
        <w:pStyle w:val="Caption"/>
        <w:keepNext/>
        <w:jc w:val="center"/>
        <w:rPr>
          <w:b/>
          <w:color w:val="000000" w:themeColor="text1"/>
          <w:sz w:val="24"/>
        </w:rPr>
      </w:pPr>
      <w:bookmarkStart w:id="11" w:name="_Toc6472572"/>
      <w:r w:rsidRPr="00680E5D">
        <w:rPr>
          <w:b/>
          <w:color w:val="000000" w:themeColor="text1"/>
          <w:sz w:val="24"/>
        </w:rPr>
        <w:lastRenderedPageBreak/>
        <w:t xml:space="preserve">Table </w:t>
      </w:r>
      <w:r w:rsidRPr="00680E5D">
        <w:rPr>
          <w:b/>
          <w:color w:val="000000" w:themeColor="text1"/>
          <w:sz w:val="24"/>
        </w:rPr>
        <w:fldChar w:fldCharType="begin"/>
      </w:r>
      <w:r w:rsidRPr="00680E5D">
        <w:rPr>
          <w:b/>
          <w:color w:val="000000" w:themeColor="text1"/>
          <w:sz w:val="24"/>
        </w:rPr>
        <w:instrText xml:space="preserve"> SEQ Table \* ARABIC </w:instrText>
      </w:r>
      <w:r w:rsidRPr="00680E5D">
        <w:rPr>
          <w:b/>
          <w:color w:val="000000" w:themeColor="text1"/>
          <w:sz w:val="24"/>
        </w:rPr>
        <w:fldChar w:fldCharType="separate"/>
      </w:r>
      <w:r w:rsidR="00DC1516">
        <w:rPr>
          <w:b/>
          <w:noProof/>
          <w:color w:val="000000" w:themeColor="text1"/>
          <w:sz w:val="24"/>
        </w:rPr>
        <w:t>1</w:t>
      </w:r>
      <w:r w:rsidRPr="00680E5D">
        <w:rPr>
          <w:b/>
          <w:color w:val="000000" w:themeColor="text1"/>
          <w:sz w:val="24"/>
        </w:rPr>
        <w:fldChar w:fldCharType="end"/>
      </w:r>
      <w:r w:rsidRPr="00680E5D">
        <w:rPr>
          <w:b/>
          <w:color w:val="000000" w:themeColor="text1"/>
          <w:sz w:val="24"/>
        </w:rPr>
        <w:t xml:space="preserve">: </w:t>
      </w:r>
      <w:r w:rsidRPr="00680E5D">
        <w:rPr>
          <w:rFonts w:cs="Times New Roman"/>
          <w:b/>
          <w:color w:val="000000" w:themeColor="text1"/>
          <w:sz w:val="24"/>
          <w:szCs w:val="24"/>
        </w:rPr>
        <w:t>Categorization of Additive Manufacturing</w:t>
      </w:r>
      <w:bookmarkEnd w:id="11"/>
    </w:p>
    <w:tbl>
      <w:tblPr>
        <w:tblStyle w:val="PlainTable1"/>
        <w:tblpPr w:leftFromText="180" w:rightFromText="180" w:vertAnchor="text" w:horzAnchor="margin" w:tblpXSpec="center" w:tblpY="42"/>
        <w:tblW w:w="8207" w:type="dxa"/>
        <w:tblLook w:val="04A0" w:firstRow="1" w:lastRow="0" w:firstColumn="1" w:lastColumn="0" w:noHBand="0" w:noVBand="1"/>
      </w:tblPr>
      <w:tblGrid>
        <w:gridCol w:w="1894"/>
        <w:gridCol w:w="4718"/>
        <w:gridCol w:w="1595"/>
      </w:tblGrid>
      <w:tr w:rsidR="00680E5D" w:rsidRPr="000A260A" w14:paraId="2BC3915E" w14:textId="77777777" w:rsidTr="00F13C13">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894" w:type="dxa"/>
            <w:noWrap/>
            <w:vAlign w:val="center"/>
            <w:hideMark/>
          </w:tcPr>
          <w:p w14:paraId="715C4551" w14:textId="77777777" w:rsidR="00680E5D" w:rsidRPr="000A260A" w:rsidRDefault="00680E5D" w:rsidP="00680E5D">
            <w:pPr>
              <w:jc w:val="center"/>
              <w:rPr>
                <w:rFonts w:eastAsia="Times New Roman" w:cs="Times New Roman"/>
                <w:color w:val="000000"/>
                <w:sz w:val="20"/>
                <w:szCs w:val="20"/>
              </w:rPr>
            </w:pPr>
            <w:r w:rsidRPr="000A260A">
              <w:rPr>
                <w:rFonts w:eastAsia="Times New Roman" w:cs="Times New Roman"/>
                <w:color w:val="000000"/>
                <w:sz w:val="20"/>
                <w:szCs w:val="20"/>
              </w:rPr>
              <w:t>AM Category</w:t>
            </w:r>
          </w:p>
        </w:tc>
        <w:tc>
          <w:tcPr>
            <w:tcW w:w="4718" w:type="dxa"/>
            <w:noWrap/>
            <w:vAlign w:val="center"/>
            <w:hideMark/>
          </w:tcPr>
          <w:p w14:paraId="7BDC221E" w14:textId="77777777" w:rsidR="00680E5D" w:rsidRPr="000A260A" w:rsidRDefault="00680E5D" w:rsidP="00680E5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AM Technology</w:t>
            </w:r>
          </w:p>
        </w:tc>
        <w:tc>
          <w:tcPr>
            <w:tcW w:w="1595" w:type="dxa"/>
            <w:noWrap/>
            <w:vAlign w:val="center"/>
            <w:hideMark/>
          </w:tcPr>
          <w:p w14:paraId="4715D61A" w14:textId="77777777" w:rsidR="00680E5D" w:rsidRPr="000A260A" w:rsidRDefault="00680E5D" w:rsidP="00680E5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Materials</w:t>
            </w:r>
          </w:p>
        </w:tc>
      </w:tr>
      <w:tr w:rsidR="00680E5D" w:rsidRPr="000A260A" w14:paraId="4C569906" w14:textId="77777777" w:rsidTr="00F13C13">
        <w:trPr>
          <w:cnfStyle w:val="000000100000" w:firstRow="0" w:lastRow="0" w:firstColumn="0" w:lastColumn="0" w:oddVBand="0" w:evenVBand="0" w:oddHBand="1"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1894" w:type="dxa"/>
            <w:noWrap/>
            <w:vAlign w:val="center"/>
            <w:hideMark/>
          </w:tcPr>
          <w:p w14:paraId="08AC8889" w14:textId="77777777" w:rsidR="00680E5D" w:rsidRPr="00212F78" w:rsidRDefault="00680E5D" w:rsidP="00680E5D">
            <w:pPr>
              <w:jc w:val="center"/>
              <w:rPr>
                <w:rFonts w:eastAsia="Times New Roman" w:cs="Times New Roman"/>
                <w:b w:val="0"/>
                <w:color w:val="000000"/>
                <w:sz w:val="20"/>
                <w:szCs w:val="20"/>
              </w:rPr>
            </w:pPr>
            <w:r w:rsidRPr="00212F78">
              <w:rPr>
                <w:rFonts w:eastAsia="Times New Roman" w:cs="Times New Roman"/>
                <w:b w:val="0"/>
                <w:color w:val="000000"/>
                <w:sz w:val="20"/>
                <w:szCs w:val="20"/>
              </w:rPr>
              <w:t>Binder Jetting</w:t>
            </w:r>
          </w:p>
        </w:tc>
        <w:tc>
          <w:tcPr>
            <w:tcW w:w="4718" w:type="dxa"/>
            <w:noWrap/>
            <w:vAlign w:val="center"/>
            <w:hideMark/>
          </w:tcPr>
          <w:p w14:paraId="5DFEAAE3"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Ink-jetting</w:t>
            </w:r>
          </w:p>
          <w:p w14:paraId="0DEEAC5F"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S-print</w:t>
            </w:r>
          </w:p>
          <w:p w14:paraId="18576D30" w14:textId="77777777" w:rsidR="00680E5D" w:rsidRPr="000A260A"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M-print</w:t>
            </w:r>
          </w:p>
        </w:tc>
        <w:tc>
          <w:tcPr>
            <w:tcW w:w="1595" w:type="dxa"/>
            <w:noWrap/>
            <w:vAlign w:val="center"/>
            <w:hideMark/>
          </w:tcPr>
          <w:p w14:paraId="6D049883"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Metal</w:t>
            </w:r>
          </w:p>
          <w:p w14:paraId="645BBDC4"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Polymer</w:t>
            </w:r>
          </w:p>
          <w:p w14:paraId="2E8C02DD" w14:textId="77777777" w:rsidR="00680E5D" w:rsidRPr="000A260A"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Ceramic</w:t>
            </w:r>
          </w:p>
        </w:tc>
      </w:tr>
      <w:tr w:rsidR="00680E5D" w:rsidRPr="000A260A" w14:paraId="57CDB0FE" w14:textId="77777777" w:rsidTr="00F13C13">
        <w:trPr>
          <w:trHeight w:val="478"/>
        </w:trPr>
        <w:tc>
          <w:tcPr>
            <w:cnfStyle w:val="001000000000" w:firstRow="0" w:lastRow="0" w:firstColumn="1" w:lastColumn="0" w:oddVBand="0" w:evenVBand="0" w:oddHBand="0" w:evenHBand="0" w:firstRowFirstColumn="0" w:firstRowLastColumn="0" w:lastRowFirstColumn="0" w:lastRowLastColumn="0"/>
            <w:tcW w:w="1894" w:type="dxa"/>
            <w:noWrap/>
            <w:vAlign w:val="center"/>
            <w:hideMark/>
          </w:tcPr>
          <w:p w14:paraId="3139529F" w14:textId="2083D3CE" w:rsidR="00680E5D" w:rsidRPr="00212F78" w:rsidRDefault="00680E5D" w:rsidP="00680E5D">
            <w:pPr>
              <w:jc w:val="center"/>
              <w:rPr>
                <w:rFonts w:eastAsia="Times New Roman" w:cs="Times New Roman"/>
                <w:b w:val="0"/>
                <w:color w:val="000000"/>
                <w:sz w:val="20"/>
                <w:szCs w:val="20"/>
              </w:rPr>
            </w:pPr>
            <w:r w:rsidRPr="00212F78">
              <w:rPr>
                <w:rFonts w:eastAsia="Times New Roman" w:cs="Times New Roman"/>
                <w:b w:val="0"/>
                <w:color w:val="000000"/>
                <w:sz w:val="20"/>
                <w:szCs w:val="20"/>
              </w:rPr>
              <w:t>Directed Energy Deposition</w:t>
            </w:r>
          </w:p>
        </w:tc>
        <w:tc>
          <w:tcPr>
            <w:tcW w:w="4718" w:type="dxa"/>
            <w:noWrap/>
            <w:vAlign w:val="center"/>
            <w:hideMark/>
          </w:tcPr>
          <w:p w14:paraId="7F2376A0" w14:textId="77777777" w:rsidR="00680E5D" w:rsidRPr="007A0299"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Direct Metal Deposition</w:t>
            </w:r>
          </w:p>
          <w:p w14:paraId="0E8AC24D" w14:textId="77777777" w:rsidR="00680E5D" w:rsidRPr="007A0299"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Laser Deposition</w:t>
            </w:r>
          </w:p>
          <w:p w14:paraId="7C4CC648" w14:textId="77777777" w:rsidR="00680E5D" w:rsidRPr="007A0299"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Laser Consolidation</w:t>
            </w:r>
          </w:p>
          <w:p w14:paraId="285FAED8" w14:textId="77777777" w:rsidR="00680E5D" w:rsidRPr="000A260A"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Electron Beam Direct Melting</w:t>
            </w:r>
          </w:p>
        </w:tc>
        <w:tc>
          <w:tcPr>
            <w:tcW w:w="1595" w:type="dxa"/>
            <w:noWrap/>
            <w:vAlign w:val="center"/>
            <w:hideMark/>
          </w:tcPr>
          <w:p w14:paraId="79C36384" w14:textId="77777777" w:rsidR="00680E5D" w:rsidRPr="000A260A"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 xml:space="preserve">Metal Powder </w:t>
            </w:r>
            <w:r w:rsidRPr="000A260A">
              <w:rPr>
                <w:rFonts w:eastAsia="Times New Roman" w:cs="Times New Roman"/>
                <w:color w:val="000000"/>
                <w:sz w:val="20"/>
                <w:szCs w:val="20"/>
              </w:rPr>
              <w:t>Metal Wire</w:t>
            </w:r>
          </w:p>
        </w:tc>
      </w:tr>
      <w:tr w:rsidR="00680E5D" w:rsidRPr="000A260A" w14:paraId="4C7DDBD9" w14:textId="77777777" w:rsidTr="00F13C13">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894" w:type="dxa"/>
            <w:noWrap/>
            <w:vAlign w:val="center"/>
            <w:hideMark/>
          </w:tcPr>
          <w:p w14:paraId="090BEBCD" w14:textId="77777777" w:rsidR="00680E5D" w:rsidRPr="00212F78" w:rsidRDefault="00680E5D" w:rsidP="00680E5D">
            <w:pPr>
              <w:jc w:val="center"/>
              <w:rPr>
                <w:rFonts w:eastAsia="Times New Roman" w:cs="Times New Roman"/>
                <w:b w:val="0"/>
                <w:color w:val="000000"/>
                <w:sz w:val="20"/>
                <w:szCs w:val="20"/>
              </w:rPr>
            </w:pPr>
            <w:r w:rsidRPr="00212F78">
              <w:rPr>
                <w:rFonts w:eastAsia="Times New Roman" w:cs="Times New Roman"/>
                <w:b w:val="0"/>
                <w:color w:val="000000"/>
                <w:sz w:val="20"/>
                <w:szCs w:val="20"/>
              </w:rPr>
              <w:t>Material Extrusion</w:t>
            </w:r>
          </w:p>
        </w:tc>
        <w:tc>
          <w:tcPr>
            <w:tcW w:w="4718" w:type="dxa"/>
            <w:noWrap/>
            <w:vAlign w:val="center"/>
            <w:hideMark/>
          </w:tcPr>
          <w:p w14:paraId="2961BDB0"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bookmarkStart w:id="12" w:name="_Hlk524952541"/>
            <w:r>
              <w:rPr>
                <w:rFonts w:eastAsia="Times New Roman" w:cs="Times New Roman"/>
                <w:color w:val="000000"/>
                <w:sz w:val="20"/>
                <w:szCs w:val="20"/>
              </w:rPr>
              <w:t>F</w:t>
            </w:r>
            <w:r w:rsidRPr="007A0299">
              <w:rPr>
                <w:rFonts w:eastAsia="Times New Roman" w:cs="Times New Roman"/>
                <w:color w:val="000000"/>
                <w:sz w:val="20"/>
                <w:szCs w:val="20"/>
              </w:rPr>
              <w:t>used deposition modeling</w:t>
            </w:r>
            <w:bookmarkEnd w:id="12"/>
          </w:p>
          <w:p w14:paraId="25B6D4D7"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F</w:t>
            </w:r>
            <w:r w:rsidRPr="007A0299">
              <w:rPr>
                <w:rFonts w:eastAsia="Times New Roman" w:cs="Times New Roman"/>
                <w:color w:val="000000"/>
                <w:sz w:val="20"/>
                <w:szCs w:val="20"/>
              </w:rPr>
              <w:t>used ﬁlament fabrication</w:t>
            </w:r>
          </w:p>
          <w:p w14:paraId="72101604" w14:textId="77777777" w:rsidR="00680E5D" w:rsidRPr="000A260A"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3D B</w:t>
            </w:r>
            <w:r w:rsidRPr="000A260A">
              <w:rPr>
                <w:rFonts w:eastAsia="Times New Roman" w:cs="Times New Roman"/>
                <w:color w:val="000000"/>
                <w:sz w:val="20"/>
                <w:szCs w:val="20"/>
              </w:rPr>
              <w:t>ioprinting</w:t>
            </w:r>
          </w:p>
        </w:tc>
        <w:tc>
          <w:tcPr>
            <w:tcW w:w="1595" w:type="dxa"/>
            <w:noWrap/>
            <w:vAlign w:val="center"/>
            <w:hideMark/>
          </w:tcPr>
          <w:p w14:paraId="6E299674" w14:textId="77777777" w:rsidR="00680E5D" w:rsidRPr="000A260A"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Polymer</w:t>
            </w:r>
          </w:p>
        </w:tc>
      </w:tr>
      <w:tr w:rsidR="00680E5D" w:rsidRPr="000A260A" w14:paraId="24F5B49B" w14:textId="77777777" w:rsidTr="00F13C13">
        <w:trPr>
          <w:trHeight w:val="478"/>
        </w:trPr>
        <w:tc>
          <w:tcPr>
            <w:cnfStyle w:val="001000000000" w:firstRow="0" w:lastRow="0" w:firstColumn="1" w:lastColumn="0" w:oddVBand="0" w:evenVBand="0" w:oddHBand="0" w:evenHBand="0" w:firstRowFirstColumn="0" w:firstRowLastColumn="0" w:lastRowFirstColumn="0" w:lastRowLastColumn="0"/>
            <w:tcW w:w="1894" w:type="dxa"/>
            <w:noWrap/>
            <w:vAlign w:val="center"/>
            <w:hideMark/>
          </w:tcPr>
          <w:p w14:paraId="1367E97A" w14:textId="77777777" w:rsidR="00680E5D" w:rsidRPr="00212F78" w:rsidRDefault="00680E5D" w:rsidP="00680E5D">
            <w:pPr>
              <w:jc w:val="center"/>
              <w:rPr>
                <w:rFonts w:eastAsia="Times New Roman" w:cs="Times New Roman"/>
                <w:b w:val="0"/>
                <w:color w:val="000000"/>
                <w:sz w:val="20"/>
                <w:szCs w:val="20"/>
              </w:rPr>
            </w:pPr>
            <w:r w:rsidRPr="00212F78">
              <w:rPr>
                <w:rFonts w:eastAsia="Times New Roman" w:cs="Times New Roman"/>
                <w:b w:val="0"/>
                <w:color w:val="000000"/>
                <w:sz w:val="20"/>
                <w:szCs w:val="20"/>
              </w:rPr>
              <w:t>Material Jetting</w:t>
            </w:r>
          </w:p>
        </w:tc>
        <w:tc>
          <w:tcPr>
            <w:tcW w:w="4718" w:type="dxa"/>
            <w:noWrap/>
            <w:vAlign w:val="center"/>
            <w:hideMark/>
          </w:tcPr>
          <w:p w14:paraId="1474B867" w14:textId="77777777" w:rsidR="00680E5D" w:rsidRPr="000A260A"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I</w:t>
            </w:r>
            <w:r w:rsidRPr="000A260A">
              <w:rPr>
                <w:rFonts w:eastAsia="Times New Roman" w:cs="Times New Roman"/>
                <w:color w:val="000000"/>
                <w:sz w:val="20"/>
                <w:szCs w:val="20"/>
              </w:rPr>
              <w:t>nkjet printing</w:t>
            </w:r>
          </w:p>
        </w:tc>
        <w:tc>
          <w:tcPr>
            <w:tcW w:w="1595" w:type="dxa"/>
            <w:noWrap/>
            <w:vAlign w:val="center"/>
            <w:hideMark/>
          </w:tcPr>
          <w:p w14:paraId="5CD2FB0B" w14:textId="77777777" w:rsidR="00680E5D" w:rsidRPr="000A260A"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Photopolymer Wax</w:t>
            </w:r>
          </w:p>
        </w:tc>
      </w:tr>
      <w:tr w:rsidR="00680E5D" w:rsidRPr="000A260A" w14:paraId="1D47094B" w14:textId="77777777" w:rsidTr="00F13C13">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894" w:type="dxa"/>
            <w:noWrap/>
            <w:vAlign w:val="center"/>
            <w:hideMark/>
          </w:tcPr>
          <w:p w14:paraId="011E6F76" w14:textId="77777777" w:rsidR="00680E5D" w:rsidRPr="00212F78" w:rsidRDefault="00680E5D" w:rsidP="00680E5D">
            <w:pPr>
              <w:jc w:val="center"/>
              <w:rPr>
                <w:rFonts w:eastAsia="Times New Roman" w:cs="Times New Roman"/>
                <w:b w:val="0"/>
                <w:color w:val="000000"/>
                <w:sz w:val="20"/>
                <w:szCs w:val="20"/>
              </w:rPr>
            </w:pPr>
            <w:r w:rsidRPr="00212F78">
              <w:rPr>
                <w:rFonts w:eastAsia="Times New Roman" w:cs="Times New Roman"/>
                <w:b w:val="0"/>
                <w:color w:val="000000"/>
                <w:sz w:val="20"/>
                <w:szCs w:val="20"/>
              </w:rPr>
              <w:t>Powder Bed Fusion</w:t>
            </w:r>
          </w:p>
        </w:tc>
        <w:tc>
          <w:tcPr>
            <w:tcW w:w="4718" w:type="dxa"/>
            <w:noWrap/>
            <w:vAlign w:val="center"/>
            <w:hideMark/>
          </w:tcPr>
          <w:p w14:paraId="07A6AA7B"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Selective Laser Sintering</w:t>
            </w:r>
          </w:p>
          <w:p w14:paraId="1FE6F565"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Selective Laser Melting</w:t>
            </w:r>
          </w:p>
          <w:p w14:paraId="7A60F852" w14:textId="77777777" w:rsidR="00680E5D" w:rsidRPr="000A260A"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Electron Beam M</w:t>
            </w:r>
            <w:r w:rsidRPr="000A260A">
              <w:rPr>
                <w:rFonts w:eastAsia="Times New Roman" w:cs="Times New Roman"/>
                <w:color w:val="000000"/>
                <w:sz w:val="20"/>
                <w:szCs w:val="20"/>
              </w:rPr>
              <w:t>elting</w:t>
            </w:r>
          </w:p>
        </w:tc>
        <w:tc>
          <w:tcPr>
            <w:tcW w:w="1595" w:type="dxa"/>
            <w:noWrap/>
            <w:vAlign w:val="center"/>
            <w:hideMark/>
          </w:tcPr>
          <w:p w14:paraId="75235510"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Metal</w:t>
            </w:r>
          </w:p>
          <w:p w14:paraId="6783455D"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Polymer</w:t>
            </w:r>
          </w:p>
          <w:p w14:paraId="3208F90C" w14:textId="77777777" w:rsidR="00680E5D" w:rsidRPr="000A260A"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Ceramic</w:t>
            </w:r>
          </w:p>
        </w:tc>
      </w:tr>
      <w:tr w:rsidR="00680E5D" w:rsidRPr="000A260A" w14:paraId="6307B4F7" w14:textId="77777777" w:rsidTr="00F13C13">
        <w:trPr>
          <w:trHeight w:val="478"/>
        </w:trPr>
        <w:tc>
          <w:tcPr>
            <w:cnfStyle w:val="001000000000" w:firstRow="0" w:lastRow="0" w:firstColumn="1" w:lastColumn="0" w:oddVBand="0" w:evenVBand="0" w:oddHBand="0" w:evenHBand="0" w:firstRowFirstColumn="0" w:firstRowLastColumn="0" w:lastRowFirstColumn="0" w:lastRowLastColumn="0"/>
            <w:tcW w:w="1894" w:type="dxa"/>
            <w:noWrap/>
            <w:vAlign w:val="center"/>
            <w:hideMark/>
          </w:tcPr>
          <w:p w14:paraId="493C441C" w14:textId="77777777" w:rsidR="00680E5D" w:rsidRPr="00212F78" w:rsidRDefault="00680E5D" w:rsidP="00680E5D">
            <w:pPr>
              <w:jc w:val="center"/>
              <w:rPr>
                <w:rFonts w:eastAsia="Times New Roman" w:cs="Times New Roman"/>
                <w:b w:val="0"/>
                <w:color w:val="000000"/>
                <w:sz w:val="20"/>
                <w:szCs w:val="20"/>
              </w:rPr>
            </w:pPr>
            <w:r w:rsidRPr="00212F78">
              <w:rPr>
                <w:rFonts w:eastAsia="Times New Roman" w:cs="Times New Roman"/>
                <w:b w:val="0"/>
                <w:color w:val="000000"/>
                <w:sz w:val="20"/>
                <w:szCs w:val="20"/>
              </w:rPr>
              <w:t>Sheet Lamination</w:t>
            </w:r>
          </w:p>
        </w:tc>
        <w:tc>
          <w:tcPr>
            <w:tcW w:w="4718" w:type="dxa"/>
            <w:noWrap/>
            <w:vAlign w:val="center"/>
            <w:hideMark/>
          </w:tcPr>
          <w:p w14:paraId="280DB30D" w14:textId="77777777" w:rsidR="00680E5D" w:rsidRPr="007A0299"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Laminated Object Manufacturing</w:t>
            </w:r>
          </w:p>
          <w:p w14:paraId="309ABB23" w14:textId="77777777" w:rsidR="00680E5D" w:rsidRPr="000A260A"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Ultrasonic Additive Manufacturing</w:t>
            </w:r>
          </w:p>
        </w:tc>
        <w:tc>
          <w:tcPr>
            <w:tcW w:w="1595" w:type="dxa"/>
            <w:noWrap/>
            <w:vAlign w:val="center"/>
            <w:hideMark/>
          </w:tcPr>
          <w:p w14:paraId="3B09F725" w14:textId="77777777" w:rsidR="00680E5D" w:rsidRPr="007A0299"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Hybrids</w:t>
            </w:r>
          </w:p>
          <w:p w14:paraId="085B2095" w14:textId="77777777" w:rsidR="00680E5D" w:rsidRPr="007A0299"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Metallic</w:t>
            </w:r>
          </w:p>
          <w:p w14:paraId="2AFDBB50" w14:textId="77777777" w:rsidR="00680E5D" w:rsidRPr="000A260A" w:rsidRDefault="00680E5D" w:rsidP="00680E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Ceramic</w:t>
            </w:r>
          </w:p>
        </w:tc>
      </w:tr>
      <w:tr w:rsidR="00680E5D" w:rsidRPr="000A260A" w14:paraId="0E4F09BD" w14:textId="77777777" w:rsidTr="00F13C13">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894" w:type="dxa"/>
            <w:noWrap/>
            <w:vAlign w:val="center"/>
            <w:hideMark/>
          </w:tcPr>
          <w:p w14:paraId="39B65DD1" w14:textId="77777777" w:rsidR="00680E5D" w:rsidRPr="00212F78" w:rsidRDefault="00680E5D" w:rsidP="00680E5D">
            <w:pPr>
              <w:jc w:val="center"/>
              <w:rPr>
                <w:rFonts w:eastAsia="Times New Roman" w:cs="Times New Roman"/>
                <w:b w:val="0"/>
                <w:color w:val="000000"/>
                <w:sz w:val="20"/>
                <w:szCs w:val="20"/>
              </w:rPr>
            </w:pPr>
            <w:r w:rsidRPr="00212F78">
              <w:rPr>
                <w:rFonts w:eastAsia="Times New Roman" w:cs="Times New Roman"/>
                <w:b w:val="0"/>
                <w:color w:val="000000"/>
                <w:sz w:val="20"/>
                <w:szCs w:val="20"/>
              </w:rPr>
              <w:t>Vat Photopolymerization</w:t>
            </w:r>
          </w:p>
        </w:tc>
        <w:tc>
          <w:tcPr>
            <w:tcW w:w="4718" w:type="dxa"/>
            <w:noWrap/>
            <w:vAlign w:val="center"/>
            <w:hideMark/>
          </w:tcPr>
          <w:p w14:paraId="2439FEF5"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Stereolithography</w:t>
            </w:r>
          </w:p>
          <w:p w14:paraId="5FF6C349"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Digital Light P</w:t>
            </w:r>
            <w:r w:rsidRPr="007A0299">
              <w:rPr>
                <w:rFonts w:eastAsia="Times New Roman" w:cs="Times New Roman"/>
                <w:color w:val="000000"/>
                <w:sz w:val="20"/>
                <w:szCs w:val="20"/>
              </w:rPr>
              <w:t>rocessing</w:t>
            </w:r>
          </w:p>
          <w:p w14:paraId="18AEAFE6" w14:textId="77777777" w:rsidR="00680E5D" w:rsidRPr="000A260A"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Two-Photon P</w:t>
            </w:r>
            <w:r w:rsidRPr="000A260A">
              <w:rPr>
                <w:rFonts w:eastAsia="Times New Roman" w:cs="Times New Roman"/>
                <w:color w:val="000000"/>
                <w:sz w:val="20"/>
                <w:szCs w:val="20"/>
              </w:rPr>
              <w:t>olymerization</w:t>
            </w:r>
          </w:p>
        </w:tc>
        <w:tc>
          <w:tcPr>
            <w:tcW w:w="1595" w:type="dxa"/>
            <w:noWrap/>
            <w:vAlign w:val="center"/>
            <w:hideMark/>
          </w:tcPr>
          <w:p w14:paraId="009EBF02" w14:textId="77777777" w:rsidR="00680E5D" w:rsidRPr="007A0299"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7A0299">
              <w:rPr>
                <w:rFonts w:eastAsia="Times New Roman" w:cs="Times New Roman"/>
                <w:color w:val="000000"/>
                <w:sz w:val="20"/>
                <w:szCs w:val="20"/>
              </w:rPr>
              <w:t>Photopolymer</w:t>
            </w:r>
          </w:p>
          <w:p w14:paraId="651268E5" w14:textId="77777777" w:rsidR="00680E5D" w:rsidRPr="000A260A" w:rsidRDefault="00680E5D" w:rsidP="00680E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A260A">
              <w:rPr>
                <w:rFonts w:eastAsia="Times New Roman" w:cs="Times New Roman"/>
                <w:color w:val="000000"/>
                <w:sz w:val="20"/>
                <w:szCs w:val="20"/>
              </w:rPr>
              <w:t>Ceramic</w:t>
            </w:r>
          </w:p>
        </w:tc>
      </w:tr>
    </w:tbl>
    <w:p w14:paraId="09354FDC" w14:textId="77777777" w:rsidR="00693432" w:rsidRDefault="00693432" w:rsidP="00CA37AF">
      <w:pPr>
        <w:spacing w:line="480" w:lineRule="auto"/>
        <w:rPr>
          <w:rFonts w:cs="Times New Roman"/>
          <w:szCs w:val="24"/>
        </w:rPr>
      </w:pPr>
    </w:p>
    <w:p w14:paraId="5D45673D" w14:textId="77777777" w:rsidR="00C352A9" w:rsidRPr="00C2518F" w:rsidRDefault="00693432" w:rsidP="00A813E0">
      <w:pPr>
        <w:spacing w:line="480" w:lineRule="auto"/>
        <w:jc w:val="both"/>
        <w:rPr>
          <w:rFonts w:cs="Times New Roman"/>
          <w:szCs w:val="24"/>
        </w:rPr>
      </w:pPr>
      <w:r>
        <w:rPr>
          <w:rFonts w:cs="Times New Roman"/>
          <w:szCs w:val="24"/>
        </w:rPr>
        <w:t>Out of these categories</w:t>
      </w:r>
      <w:r w:rsidR="004E413E">
        <w:rPr>
          <w:rFonts w:cs="Times New Roman"/>
          <w:szCs w:val="24"/>
        </w:rPr>
        <w:t>,</w:t>
      </w:r>
      <w:r>
        <w:rPr>
          <w:rFonts w:cs="Times New Roman"/>
          <w:szCs w:val="24"/>
        </w:rPr>
        <w:t xml:space="preserve"> the main processes used for 3D printing polymers are material extrusion, material jetting, powder bed fusion,</w:t>
      </w:r>
      <w:r w:rsidR="00DD72A1">
        <w:rPr>
          <w:rFonts w:cs="Times New Roman"/>
          <w:szCs w:val="24"/>
        </w:rPr>
        <w:t xml:space="preserve"> and vat photopolymerization </w:t>
      </w:r>
      <w:r w:rsidR="00DD72A1">
        <w:rPr>
          <w:rFonts w:cs="Times New Roman"/>
          <w:szCs w:val="24"/>
        </w:rPr>
        <w:fldChar w:fldCharType="begin"/>
      </w:r>
      <w:r w:rsidR="008F33C6">
        <w:rPr>
          <w:rFonts w:cs="Times New Roman"/>
          <w:szCs w:val="24"/>
        </w:rPr>
        <w:instrText xml:space="preserve"> ADDIN EN.CITE &lt;EndNote&gt;&lt;Cite&gt;&lt;Author&gt;Jasiuk&lt;/Author&gt;&lt;Year&gt;2018&lt;/Year&gt;&lt;RecNum&gt;2&lt;/RecNum&gt;&lt;DisplayText&gt;[4]&lt;/DisplayText&gt;&lt;record&gt;&lt;rec-number&gt;2&lt;/rec-number&gt;&lt;foreign-keys&gt;&lt;key app="EN" db-id="vzv5p00pyvspzpespttxp5whfvt9ww0px5vr" timestamp="1548092983"&gt;2&lt;/key&gt;&lt;/foreign-keys&gt;&lt;ref-type name="Journal Article"&gt;17&lt;/ref-type&gt;&lt;contributors&gt;&lt;authors&gt;&lt;author&gt;Jasiuk, Iwona&lt;/author&gt;&lt;author&gt;Abueidda, Diab W&lt;/author&gt;&lt;author&gt;Kozuch, Christopher&lt;/author&gt;&lt;author&gt;Pang, Siyuan&lt;/author&gt;&lt;author&gt;Su, Frances Y&lt;/author&gt;&lt;author&gt;McKittrick, Joanna&lt;/author&gt;&lt;/authors&gt;&lt;/contributors&gt;&lt;titles&gt;&lt;title&gt;An overview on additive manufacturing of polymers&lt;/title&gt;&lt;secondary-title&gt;JOM&lt;/secondary-title&gt;&lt;/titles&gt;&lt;periodical&gt;&lt;full-title&gt;JOM&lt;/full-title&gt;&lt;/periodical&gt;&lt;pages&gt;275-283&lt;/pages&gt;&lt;volume&gt;70&lt;/volume&gt;&lt;number&gt;3&lt;/number&gt;&lt;dates&gt;&lt;year&gt;2018&lt;/year&gt;&lt;/dates&gt;&lt;isbn&gt;1047-4838&lt;/isbn&gt;&lt;urls&gt;&lt;/urls&gt;&lt;/record&gt;&lt;/Cite&gt;&lt;/EndNote&gt;</w:instrText>
      </w:r>
      <w:r w:rsidR="00DD72A1">
        <w:rPr>
          <w:rFonts w:cs="Times New Roman"/>
          <w:szCs w:val="24"/>
        </w:rPr>
        <w:fldChar w:fldCharType="separate"/>
      </w:r>
      <w:r w:rsidR="008F33C6">
        <w:rPr>
          <w:rFonts w:cs="Times New Roman"/>
          <w:noProof/>
          <w:szCs w:val="24"/>
        </w:rPr>
        <w:t>[4]</w:t>
      </w:r>
      <w:r w:rsidR="00DD72A1">
        <w:rPr>
          <w:rFonts w:cs="Times New Roman"/>
          <w:szCs w:val="24"/>
        </w:rPr>
        <w:fldChar w:fldCharType="end"/>
      </w:r>
      <w:r>
        <w:rPr>
          <w:rFonts w:cs="Times New Roman"/>
          <w:szCs w:val="24"/>
        </w:rPr>
        <w:t>.</w:t>
      </w:r>
      <w:r w:rsidR="004840FE">
        <w:rPr>
          <w:rFonts w:cs="Times New Roman"/>
          <w:szCs w:val="24"/>
        </w:rPr>
        <w:t xml:space="preserve"> Within these main categories, the major techniques for 3D pr</w:t>
      </w:r>
      <w:r w:rsidR="004F49D6">
        <w:rPr>
          <w:rFonts w:cs="Times New Roman"/>
          <w:szCs w:val="24"/>
        </w:rPr>
        <w:t>inting polymers that this chapter</w:t>
      </w:r>
      <w:r w:rsidR="002710A7">
        <w:rPr>
          <w:rFonts w:cs="Times New Roman"/>
          <w:szCs w:val="24"/>
        </w:rPr>
        <w:t xml:space="preserve"> will define</w:t>
      </w:r>
      <w:r w:rsidR="004840FE">
        <w:rPr>
          <w:rFonts w:cs="Times New Roman"/>
          <w:szCs w:val="24"/>
        </w:rPr>
        <w:t xml:space="preserve"> </w:t>
      </w:r>
      <w:r w:rsidR="004F49D6">
        <w:rPr>
          <w:rFonts w:cs="Times New Roman"/>
          <w:szCs w:val="24"/>
        </w:rPr>
        <w:t>and discuss are</w:t>
      </w:r>
      <w:r w:rsidR="004840FE">
        <w:rPr>
          <w:rFonts w:cs="Times New Roman"/>
          <w:szCs w:val="24"/>
        </w:rPr>
        <w:t xml:space="preserve"> fused deposition modeling</w:t>
      </w:r>
      <w:r w:rsidR="002E74E4">
        <w:rPr>
          <w:rFonts w:cs="Times New Roman"/>
          <w:szCs w:val="24"/>
        </w:rPr>
        <w:t xml:space="preserve"> </w:t>
      </w:r>
      <w:r w:rsidR="005C1420">
        <w:rPr>
          <w:rFonts w:cs="Times New Roman"/>
          <w:szCs w:val="24"/>
        </w:rPr>
        <w:t xml:space="preserve">which falls </w:t>
      </w:r>
      <w:r w:rsidR="002E74E4">
        <w:rPr>
          <w:rFonts w:cs="Times New Roman"/>
          <w:szCs w:val="24"/>
        </w:rPr>
        <w:t xml:space="preserve">under the material extrusion category, </w:t>
      </w:r>
      <w:r w:rsidR="004F49D6">
        <w:rPr>
          <w:rFonts w:cs="Times New Roman"/>
          <w:szCs w:val="24"/>
        </w:rPr>
        <w:t xml:space="preserve">stereolithography </w:t>
      </w:r>
      <w:r w:rsidR="005C1420">
        <w:rPr>
          <w:rFonts w:cs="Times New Roman"/>
          <w:szCs w:val="24"/>
        </w:rPr>
        <w:t>which is part of</w:t>
      </w:r>
      <w:r w:rsidR="004840FE">
        <w:rPr>
          <w:rFonts w:cs="Times New Roman"/>
          <w:szCs w:val="24"/>
        </w:rPr>
        <w:t xml:space="preserve"> the vat photopolymerization cat</w:t>
      </w:r>
      <w:r w:rsidR="001C0656">
        <w:rPr>
          <w:rFonts w:cs="Times New Roman"/>
          <w:szCs w:val="24"/>
        </w:rPr>
        <w:t>egory,</w:t>
      </w:r>
      <w:r w:rsidR="004840FE">
        <w:rPr>
          <w:rFonts w:cs="Times New Roman"/>
          <w:szCs w:val="24"/>
        </w:rPr>
        <w:t xml:space="preserve"> </w:t>
      </w:r>
      <w:r w:rsidR="00DF7EE4">
        <w:rPr>
          <w:rFonts w:cs="Times New Roman"/>
          <w:szCs w:val="24"/>
        </w:rPr>
        <w:t xml:space="preserve">basic </w:t>
      </w:r>
      <w:r w:rsidR="00FB267B">
        <w:rPr>
          <w:rFonts w:cs="Times New Roman"/>
          <w:szCs w:val="24"/>
        </w:rPr>
        <w:t>material jetting</w:t>
      </w:r>
      <w:r w:rsidR="004840FE">
        <w:rPr>
          <w:rFonts w:cs="Times New Roman"/>
          <w:szCs w:val="24"/>
        </w:rPr>
        <w:t xml:space="preserve"> </w:t>
      </w:r>
      <w:r w:rsidR="002E74E4">
        <w:rPr>
          <w:rFonts w:cs="Times New Roman"/>
          <w:szCs w:val="24"/>
        </w:rPr>
        <w:t xml:space="preserve">which is its own category, </w:t>
      </w:r>
      <w:r w:rsidR="004840FE">
        <w:rPr>
          <w:rFonts w:cs="Times New Roman"/>
          <w:szCs w:val="24"/>
        </w:rPr>
        <w:t>and selective laser sintering</w:t>
      </w:r>
      <w:r w:rsidR="002E74E4">
        <w:rPr>
          <w:rFonts w:cs="Times New Roman"/>
          <w:szCs w:val="24"/>
        </w:rPr>
        <w:t xml:space="preserve"> under the</w:t>
      </w:r>
      <w:r w:rsidR="004840FE">
        <w:rPr>
          <w:rFonts w:cs="Times New Roman"/>
          <w:szCs w:val="24"/>
        </w:rPr>
        <w:t xml:space="preserve"> po</w:t>
      </w:r>
      <w:r w:rsidR="002710A7">
        <w:rPr>
          <w:rFonts w:cs="Times New Roman"/>
          <w:szCs w:val="24"/>
        </w:rPr>
        <w:t xml:space="preserve">wder bed fusion category. </w:t>
      </w:r>
      <w:r w:rsidR="005C1420">
        <w:rPr>
          <w:rFonts w:cs="Times New Roman"/>
          <w:szCs w:val="24"/>
        </w:rPr>
        <w:t>These four</w:t>
      </w:r>
      <w:r w:rsidR="002710A7">
        <w:rPr>
          <w:rFonts w:cs="Times New Roman"/>
          <w:szCs w:val="24"/>
        </w:rPr>
        <w:t xml:space="preserve"> techniques</w:t>
      </w:r>
      <w:r w:rsidR="004500E9">
        <w:rPr>
          <w:rFonts w:cs="Times New Roman"/>
          <w:szCs w:val="24"/>
        </w:rPr>
        <w:t xml:space="preserve"> were chosen to b</w:t>
      </w:r>
      <w:r w:rsidR="0076208F">
        <w:rPr>
          <w:rFonts w:cs="Times New Roman"/>
          <w:szCs w:val="24"/>
        </w:rPr>
        <w:t xml:space="preserve">e discussed due </w:t>
      </w:r>
      <w:r w:rsidR="002710A7">
        <w:rPr>
          <w:rFonts w:cs="Times New Roman"/>
          <w:szCs w:val="24"/>
        </w:rPr>
        <w:t>to the</w:t>
      </w:r>
      <w:r w:rsidR="0076208F">
        <w:rPr>
          <w:rFonts w:cs="Times New Roman"/>
          <w:szCs w:val="24"/>
        </w:rPr>
        <w:t>ir</w:t>
      </w:r>
      <w:r w:rsidR="002710A7">
        <w:rPr>
          <w:rFonts w:cs="Times New Roman"/>
          <w:szCs w:val="24"/>
        </w:rPr>
        <w:t xml:space="preserve"> popularity </w:t>
      </w:r>
      <w:r w:rsidR="0076208F">
        <w:rPr>
          <w:rFonts w:cs="Times New Roman"/>
          <w:szCs w:val="24"/>
        </w:rPr>
        <w:t xml:space="preserve">and relevance </w:t>
      </w:r>
      <w:r w:rsidR="00B36E45">
        <w:rPr>
          <w:rFonts w:cs="Times New Roman"/>
          <w:szCs w:val="24"/>
        </w:rPr>
        <w:t>for</w:t>
      </w:r>
      <w:r w:rsidR="00EE040E">
        <w:rPr>
          <w:rFonts w:cs="Times New Roman"/>
          <w:szCs w:val="24"/>
        </w:rPr>
        <w:t xml:space="preserve"> print</w:t>
      </w:r>
      <w:r w:rsidR="00B36E45">
        <w:rPr>
          <w:rFonts w:cs="Times New Roman"/>
          <w:szCs w:val="24"/>
        </w:rPr>
        <w:t>ing</w:t>
      </w:r>
      <w:r w:rsidR="00EE040E">
        <w:rPr>
          <w:rFonts w:cs="Times New Roman"/>
          <w:szCs w:val="24"/>
        </w:rPr>
        <w:t xml:space="preserve"> polymer samples </w:t>
      </w:r>
      <w:r w:rsidR="00B36E45">
        <w:rPr>
          <w:rFonts w:cs="Times New Roman"/>
          <w:szCs w:val="24"/>
        </w:rPr>
        <w:t>for</w:t>
      </w:r>
      <w:r w:rsidR="00EE040E">
        <w:rPr>
          <w:rFonts w:cs="Times New Roman"/>
          <w:szCs w:val="24"/>
        </w:rPr>
        <w:t xml:space="preserve"> </w:t>
      </w:r>
      <w:r w:rsidR="002710A7">
        <w:rPr>
          <w:rFonts w:cs="Times New Roman"/>
          <w:szCs w:val="24"/>
        </w:rPr>
        <w:t xml:space="preserve">engineering and scientific </w:t>
      </w:r>
      <w:r w:rsidR="00B36E45">
        <w:rPr>
          <w:rFonts w:cs="Times New Roman"/>
          <w:szCs w:val="24"/>
        </w:rPr>
        <w:t>applications</w:t>
      </w:r>
      <w:r w:rsidR="002710A7">
        <w:rPr>
          <w:rFonts w:cs="Times New Roman"/>
          <w:szCs w:val="24"/>
        </w:rPr>
        <w:t xml:space="preserve">.  </w:t>
      </w:r>
      <w:r w:rsidR="005C1420">
        <w:rPr>
          <w:rFonts w:cs="Times New Roman"/>
          <w:szCs w:val="24"/>
        </w:rPr>
        <w:t>Selective laser sintering is the 3D printing technique used in this thesis to print high density polyethylene (HDPE)</w:t>
      </w:r>
      <w:r w:rsidR="00E55868">
        <w:rPr>
          <w:rFonts w:cs="Times New Roman"/>
          <w:szCs w:val="24"/>
        </w:rPr>
        <w:t xml:space="preserve"> </w:t>
      </w:r>
      <w:r w:rsidR="005C1420">
        <w:rPr>
          <w:rFonts w:cs="Times New Roman"/>
          <w:szCs w:val="24"/>
        </w:rPr>
        <w:t>samples</w:t>
      </w:r>
      <w:r w:rsidR="00E55868">
        <w:rPr>
          <w:rFonts w:cs="Times New Roman"/>
          <w:szCs w:val="24"/>
        </w:rPr>
        <w:t>, a type of thermoplastic,</w:t>
      </w:r>
      <w:r w:rsidR="005C1420">
        <w:rPr>
          <w:rFonts w:cs="Times New Roman"/>
          <w:szCs w:val="24"/>
        </w:rPr>
        <w:t xml:space="preserve"> for mechanical testin</w:t>
      </w:r>
      <w:r w:rsidR="005E0905">
        <w:rPr>
          <w:rFonts w:cs="Times New Roman"/>
          <w:szCs w:val="24"/>
        </w:rPr>
        <w:t>g that is further discussed in C</w:t>
      </w:r>
      <w:r w:rsidR="005C1420">
        <w:rPr>
          <w:rFonts w:cs="Times New Roman"/>
          <w:szCs w:val="24"/>
        </w:rPr>
        <w:t>hapter 4.</w:t>
      </w:r>
      <w:r w:rsidR="00357ACD">
        <w:rPr>
          <w:rFonts w:cs="Times New Roman"/>
          <w:szCs w:val="24"/>
        </w:rPr>
        <w:t xml:space="preserve"> </w:t>
      </w:r>
    </w:p>
    <w:p w14:paraId="4A967177" w14:textId="77777777" w:rsidR="00F11557" w:rsidRDefault="00F11557" w:rsidP="00D632C1">
      <w:pPr>
        <w:pStyle w:val="Heading2"/>
      </w:pPr>
      <w:bookmarkStart w:id="13" w:name="_Toc6472417"/>
      <w:r>
        <w:lastRenderedPageBreak/>
        <w:t xml:space="preserve">Section 1.2: </w:t>
      </w:r>
      <w:r w:rsidR="00FF33C5">
        <w:t>Fused Deposition Modeling (FDM)</w:t>
      </w:r>
      <w:bookmarkEnd w:id="13"/>
    </w:p>
    <w:p w14:paraId="088BC810" w14:textId="3719C657" w:rsidR="001121D7" w:rsidRDefault="002E44D1" w:rsidP="00A813E0">
      <w:pPr>
        <w:spacing w:line="480" w:lineRule="auto"/>
        <w:ind w:firstLine="720"/>
        <w:jc w:val="both"/>
        <w:rPr>
          <w:rFonts w:cs="Times New Roman"/>
          <w:szCs w:val="24"/>
        </w:rPr>
      </w:pPr>
      <w:r>
        <w:rPr>
          <w:rFonts w:cs="Times New Roman"/>
          <w:szCs w:val="24"/>
        </w:rPr>
        <w:t>F</w:t>
      </w:r>
      <w:r w:rsidRPr="002E44D1">
        <w:rPr>
          <w:rFonts w:cs="Times New Roman"/>
          <w:szCs w:val="24"/>
        </w:rPr>
        <w:t>used deposition modeling</w:t>
      </w:r>
      <w:r w:rsidR="0042241C">
        <w:rPr>
          <w:rFonts w:cs="Times New Roman"/>
          <w:szCs w:val="24"/>
        </w:rPr>
        <w:t xml:space="preserve"> (FDM) was developed in 1988 by Scott Crump, the founder </w:t>
      </w:r>
      <w:r w:rsidR="00C3165F">
        <w:rPr>
          <w:rFonts w:cs="Times New Roman"/>
          <w:szCs w:val="24"/>
        </w:rPr>
        <w:t>of Stratasys, Inc</w:t>
      </w:r>
      <w:r w:rsidR="0042241C">
        <w:rPr>
          <w:rFonts w:cs="Times New Roman"/>
          <w:szCs w:val="24"/>
        </w:rPr>
        <w:t xml:space="preserve">., and </w:t>
      </w:r>
      <w:r w:rsidR="00926BF4">
        <w:rPr>
          <w:rFonts w:cs="Times New Roman"/>
          <w:szCs w:val="24"/>
        </w:rPr>
        <w:t xml:space="preserve">it </w:t>
      </w:r>
      <w:r w:rsidR="0042241C">
        <w:rPr>
          <w:rFonts w:cs="Times New Roman"/>
          <w:szCs w:val="24"/>
        </w:rPr>
        <w:t>involves the extrusion and deposition of a molten filament of polymer</w:t>
      </w:r>
      <w:r w:rsidR="0021592F">
        <w:rPr>
          <w:rFonts w:cs="Times New Roman"/>
          <w:szCs w:val="24"/>
        </w:rPr>
        <w:t xml:space="preserve">ic material onto a substrate </w:t>
      </w:r>
      <w:r w:rsidR="0021592F">
        <w:rPr>
          <w:rFonts w:cs="Times New Roman"/>
          <w:szCs w:val="24"/>
        </w:rPr>
        <w:fldChar w:fldCharType="begin"/>
      </w:r>
      <w:r w:rsidR="008F33C6">
        <w:rPr>
          <w:rFonts w:cs="Times New Roman"/>
          <w:szCs w:val="24"/>
        </w:rPr>
        <w:instrText xml:space="preserve"> ADDIN EN.CITE &lt;EndNote&gt;&lt;Cite&gt;&lt;Author&gt;Gao&lt;/Author&gt;&lt;Year&gt;2015&lt;/Year&gt;&lt;RecNum&gt;5&lt;/RecNum&gt;&lt;DisplayText&gt;[7]&lt;/DisplayText&gt;&lt;record&gt;&lt;rec-number&gt;5&lt;/rec-number&gt;&lt;foreign-keys&gt;&lt;key app="EN" db-id="vzv5p00pyvspzpespttxp5whfvt9ww0px5vr" timestamp="1548094321"&gt;5&lt;/key&gt;&lt;/foreign-keys&gt;&lt;ref-type name="Journal Article"&gt;17&lt;/ref-type&gt;&lt;contributors&gt;&lt;authors&gt;&lt;author&gt;Gao, Wei&lt;/author&gt;&lt;author&gt;Zhang, Yunbo&lt;/author&gt;&lt;author&gt;Ramanujan, Devarajan&lt;/author&gt;&lt;author&gt;Ramani, Karthik&lt;/author&gt;&lt;author&gt;Chen, Yong&lt;/author&gt;&lt;author&gt;Williams, Christopher B&lt;/author&gt;&lt;author&gt;Wang, Charlie CL&lt;/author&gt;&lt;author&gt;Shin, Yung C&lt;/author&gt;&lt;author&gt;Zhang, Song&lt;/author&gt;&lt;author&gt;Zavattieri, Pablo D&lt;/author&gt;&lt;/authors&gt;&lt;/contributors&gt;&lt;titles&gt;&lt;title&gt;The status, challenges, and future of additive manufacturing in engineering&lt;/title&gt;&lt;secondary-title&gt;Computer-Aided Design&lt;/secondary-title&gt;&lt;/titles&gt;&lt;periodical&gt;&lt;full-title&gt;Computer-Aided Design&lt;/full-title&gt;&lt;/periodical&gt;&lt;pages&gt;65-89&lt;/pages&gt;&lt;volume&gt;69&lt;/volume&gt;&lt;dates&gt;&lt;year&gt;2015&lt;/year&gt;&lt;/dates&gt;&lt;isbn&gt;0010-4485&lt;/isbn&gt;&lt;urls&gt;&lt;/urls&gt;&lt;/record&gt;&lt;/Cite&gt;&lt;/EndNote&gt;</w:instrText>
      </w:r>
      <w:r w:rsidR="0021592F">
        <w:rPr>
          <w:rFonts w:cs="Times New Roman"/>
          <w:szCs w:val="24"/>
        </w:rPr>
        <w:fldChar w:fldCharType="separate"/>
      </w:r>
      <w:r w:rsidR="008F33C6">
        <w:rPr>
          <w:rFonts w:cs="Times New Roman"/>
          <w:noProof/>
          <w:szCs w:val="24"/>
        </w:rPr>
        <w:t>[7]</w:t>
      </w:r>
      <w:r w:rsidR="0021592F">
        <w:rPr>
          <w:rFonts w:cs="Times New Roman"/>
          <w:szCs w:val="24"/>
        </w:rPr>
        <w:fldChar w:fldCharType="end"/>
      </w:r>
      <w:r w:rsidR="0042241C">
        <w:rPr>
          <w:rFonts w:cs="Times New Roman"/>
          <w:szCs w:val="24"/>
        </w:rPr>
        <w:t xml:space="preserve">. </w:t>
      </w:r>
      <w:r w:rsidR="002F7668">
        <w:rPr>
          <w:rFonts w:cs="Times New Roman"/>
          <w:szCs w:val="24"/>
        </w:rPr>
        <w:t>T</w:t>
      </w:r>
      <w:r>
        <w:rPr>
          <w:rFonts w:cs="Times New Roman"/>
          <w:szCs w:val="24"/>
        </w:rPr>
        <w:t xml:space="preserve">he </w:t>
      </w:r>
      <w:r w:rsidR="00360BC8">
        <w:rPr>
          <w:rFonts w:cs="Times New Roman"/>
          <w:szCs w:val="24"/>
        </w:rPr>
        <w:t xml:space="preserve">ASTM </w:t>
      </w:r>
      <w:r w:rsidR="002F7668">
        <w:rPr>
          <w:rFonts w:cs="Times New Roman"/>
          <w:szCs w:val="24"/>
        </w:rPr>
        <w:t xml:space="preserve">defines fused deposition modeling </w:t>
      </w:r>
      <w:r>
        <w:rPr>
          <w:rFonts w:cs="Times New Roman"/>
          <w:szCs w:val="24"/>
        </w:rPr>
        <w:t xml:space="preserve">as </w:t>
      </w:r>
      <w:r w:rsidRPr="002E44D1">
        <w:rPr>
          <w:rFonts w:cs="Times New Roman"/>
          <w:i/>
          <w:szCs w:val="24"/>
        </w:rPr>
        <w:t>“a material extrusion process used to make thermoplastic parts through heated extrusion and deposition of materials layer by layer; term denotes m</w:t>
      </w:r>
      <w:r w:rsidR="006B5EAB">
        <w:rPr>
          <w:rFonts w:cs="Times New Roman"/>
          <w:i/>
          <w:szCs w:val="24"/>
        </w:rPr>
        <w:t>achines built by Stratasys, Inc</w:t>
      </w:r>
      <w:r w:rsidRPr="002E44D1">
        <w:rPr>
          <w:rFonts w:cs="Times New Roman"/>
          <w:i/>
          <w:szCs w:val="24"/>
        </w:rPr>
        <w:t>”</w:t>
      </w:r>
      <w:r w:rsidR="00441439">
        <w:rPr>
          <w:rFonts w:cs="Times New Roman"/>
          <w:szCs w:val="24"/>
        </w:rPr>
        <w:t xml:space="preserve"> </w:t>
      </w:r>
      <w:r w:rsidR="00441439">
        <w:rPr>
          <w:rFonts w:cs="Times New Roman"/>
          <w:szCs w:val="24"/>
        </w:rPr>
        <w:fldChar w:fldCharType="begin"/>
      </w:r>
      <w:r w:rsidR="008F33C6">
        <w:rPr>
          <w:rFonts w:cs="Times New Roman"/>
          <w:szCs w:val="24"/>
        </w:rPr>
        <w:instrText xml:space="preserve"> ADDIN EN.CITE &lt;EndNote&gt;&lt;Cite&gt;&lt;Author&gt;Technologies&lt;/Author&gt;&lt;Year&gt;2012&lt;/Year&gt;&lt;RecNum&gt;1&lt;/RecNum&gt;&lt;DisplayText&gt;[3]&lt;/DisplayText&gt;&lt;record&gt;&lt;rec-number&gt;1&lt;/rec-number&gt;&lt;foreign-keys&gt;&lt;key app="EN" db-id="vzv5p00pyvspzpespttxp5whfvt9ww0px5vr" timestamp="1548092212"&gt;1&lt;/key&gt;&lt;/foreign-keys&gt;&lt;ref-type name="Book"&gt;6&lt;/ref-type&gt;&lt;contributors&gt;&lt;authors&gt;&lt;author&gt;ASTM Committee F42 on Additive Manufacturing Technologies&lt;/author&gt;&lt;author&gt;ASTM Committee F42 on Additive Manufacturing Technologies. Subcommittee F42. 91 on Terminology&lt;/author&gt;&lt;/authors&gt;&lt;/contributors&gt;&lt;titles&gt;&lt;title&gt;Standard terminology for additive manufacturing technologies&lt;/title&gt;&lt;/titles&gt;&lt;dates&gt;&lt;year&gt;2012&lt;/year&gt;&lt;/dates&gt;&lt;publisher&gt;ASTM International&lt;/publisher&gt;&lt;urls&gt;&lt;/urls&gt;&lt;/record&gt;&lt;/Cite&gt;&lt;/EndNote&gt;</w:instrText>
      </w:r>
      <w:r w:rsidR="00441439">
        <w:rPr>
          <w:rFonts w:cs="Times New Roman"/>
          <w:szCs w:val="24"/>
        </w:rPr>
        <w:fldChar w:fldCharType="separate"/>
      </w:r>
      <w:r w:rsidR="008F33C6">
        <w:rPr>
          <w:rFonts w:cs="Times New Roman"/>
          <w:noProof/>
          <w:szCs w:val="24"/>
        </w:rPr>
        <w:t>[3]</w:t>
      </w:r>
      <w:r w:rsidR="00441439">
        <w:rPr>
          <w:rFonts w:cs="Times New Roman"/>
          <w:szCs w:val="24"/>
        </w:rPr>
        <w:fldChar w:fldCharType="end"/>
      </w:r>
      <w:r w:rsidR="006B5EAB">
        <w:rPr>
          <w:rFonts w:cs="Times New Roman"/>
          <w:szCs w:val="24"/>
        </w:rPr>
        <w:t>.</w:t>
      </w:r>
      <w:r w:rsidR="006E16E5">
        <w:rPr>
          <w:rFonts w:cs="Times New Roman"/>
          <w:szCs w:val="24"/>
        </w:rPr>
        <w:t xml:space="preserve"> </w:t>
      </w:r>
      <w:r w:rsidR="00CF1AB1">
        <w:rPr>
          <w:rFonts w:cs="Times New Roman"/>
          <w:szCs w:val="24"/>
        </w:rPr>
        <w:t>The FDM process can be compared to the simple example of a hot glue gun extruding melted glue</w:t>
      </w:r>
      <w:r w:rsidR="00BB5D24">
        <w:rPr>
          <w:rFonts w:cs="Times New Roman"/>
          <w:szCs w:val="24"/>
        </w:rPr>
        <w:t xml:space="preserve"> on to a surface</w:t>
      </w:r>
      <w:r w:rsidR="00CF1AB1">
        <w:rPr>
          <w:rFonts w:cs="Times New Roman"/>
          <w:szCs w:val="24"/>
        </w:rPr>
        <w:t xml:space="preserve">. </w:t>
      </w:r>
      <w:r w:rsidR="006E16E5">
        <w:rPr>
          <w:rFonts w:cs="Times New Roman"/>
          <w:szCs w:val="24"/>
        </w:rPr>
        <w:t>Filament</w:t>
      </w:r>
      <w:r w:rsidR="001937BB">
        <w:rPr>
          <w:rFonts w:cs="Times New Roman"/>
          <w:szCs w:val="24"/>
        </w:rPr>
        <w:t>,</w:t>
      </w:r>
      <w:r w:rsidR="006E16E5">
        <w:rPr>
          <w:rFonts w:cs="Times New Roman"/>
          <w:szCs w:val="24"/>
        </w:rPr>
        <w:t xml:space="preserve"> </w:t>
      </w:r>
      <w:r w:rsidR="001937BB">
        <w:rPr>
          <w:rFonts w:cs="Times New Roman"/>
          <w:szCs w:val="24"/>
        </w:rPr>
        <w:t xml:space="preserve">usually on a spool, </w:t>
      </w:r>
      <w:r w:rsidR="006E16E5">
        <w:rPr>
          <w:rFonts w:cs="Times New Roman"/>
          <w:szCs w:val="24"/>
        </w:rPr>
        <w:t>is fed through a thin tube leading to a heated liquefier</w:t>
      </w:r>
      <w:r w:rsidR="00C93B08">
        <w:rPr>
          <w:rFonts w:cs="Times New Roman"/>
          <w:szCs w:val="24"/>
        </w:rPr>
        <w:t>,</w:t>
      </w:r>
      <w:r w:rsidR="006E16E5">
        <w:rPr>
          <w:rFonts w:cs="Times New Roman"/>
          <w:szCs w:val="24"/>
        </w:rPr>
        <w:t xml:space="preserve"> which melts the solid filament into molten liquid filament. The solid filament entering the heated liquefier acts like a piston pushing </w:t>
      </w:r>
      <w:r w:rsidR="001937BB">
        <w:rPr>
          <w:rFonts w:cs="Times New Roman"/>
          <w:szCs w:val="24"/>
        </w:rPr>
        <w:t>the melted</w:t>
      </w:r>
      <w:r w:rsidR="006E16E5">
        <w:rPr>
          <w:rFonts w:cs="Times New Roman"/>
          <w:szCs w:val="24"/>
        </w:rPr>
        <w:t xml:space="preserve"> filament through a print nozzle</w:t>
      </w:r>
      <w:r w:rsidR="001937BB">
        <w:rPr>
          <w:rFonts w:cs="Times New Roman"/>
          <w:szCs w:val="24"/>
        </w:rPr>
        <w:t xml:space="preserve"> of reduced diameter and</w:t>
      </w:r>
      <w:r w:rsidR="006E16E5">
        <w:rPr>
          <w:rFonts w:cs="Times New Roman"/>
          <w:szCs w:val="24"/>
        </w:rPr>
        <w:t xml:space="preserve"> solidifies upon leaving the nozzle</w:t>
      </w:r>
      <w:r w:rsidR="00047361">
        <w:rPr>
          <w:rFonts w:cs="Times New Roman"/>
          <w:szCs w:val="24"/>
        </w:rPr>
        <w:t xml:space="preserve"> </w:t>
      </w:r>
      <w:r w:rsidR="00047361">
        <w:rPr>
          <w:rFonts w:cs="Times New Roman"/>
          <w:szCs w:val="24"/>
        </w:rPr>
        <w:fldChar w:fldCharType="begin"/>
      </w:r>
      <w:r w:rsidR="00047361">
        <w:rPr>
          <w:rFonts w:cs="Times New Roman"/>
          <w:szCs w:val="24"/>
        </w:rPr>
        <w:instrText xml:space="preserve"> ADDIN EN.CITE &lt;EndNote&gt;&lt;Cite&gt;&lt;Author&gt;Lieneke&lt;/Author&gt;&lt;Year&gt;2016&lt;/Year&gt;&lt;RecNum&gt;29&lt;/RecNum&gt;&lt;DisplayText&gt;[8]&lt;/DisplayText&gt;&lt;record&gt;&lt;rec-number&gt;29&lt;/rec-number&gt;&lt;foreign-keys&gt;&lt;key app="EN" db-id="0rd2wttapvvx51eazf75w2fcp2tr2wdr25ev" timestamp="1555889222"&gt;29&lt;/key&gt;&lt;/foreign-keys&gt;&lt;ref-type name="Journal Article"&gt;17&lt;/ref-type&gt;&lt;contributors&gt;&lt;authors&gt;&lt;author&gt;Lieneke, Tobias&lt;/author&gt;&lt;author&gt;Denzer, Vera&lt;/author&gt;&lt;author&gt;Adam, Guido AO&lt;/author&gt;&lt;author&gt;Zimmer, Detmar&lt;/author&gt;&lt;/authors&gt;&lt;/contributors&gt;&lt;titles&gt;&lt;title&gt;Dimensional tolerances for additive manufacturing: Experimental investigation for Fused Deposition Modeling&lt;/title&gt;&lt;secondary-title&gt;Procedia CIRP&lt;/secondary-title&gt;&lt;/titles&gt;&lt;periodical&gt;&lt;full-title&gt;Procedia CIRP&lt;/full-title&gt;&lt;/periodical&gt;&lt;pages&gt;286-291&lt;/pages&gt;&lt;volume&gt;43&lt;/volume&gt;&lt;dates&gt;&lt;year&gt;2016&lt;/year&gt;&lt;/dates&gt;&lt;isbn&gt;2212-8271&lt;/isbn&gt;&lt;urls&gt;&lt;/urls&gt;&lt;/record&gt;&lt;/Cite&gt;&lt;/EndNote&gt;</w:instrText>
      </w:r>
      <w:r w:rsidR="00047361">
        <w:rPr>
          <w:rFonts w:cs="Times New Roman"/>
          <w:szCs w:val="24"/>
        </w:rPr>
        <w:fldChar w:fldCharType="separate"/>
      </w:r>
      <w:r w:rsidR="00047361">
        <w:rPr>
          <w:rFonts w:cs="Times New Roman"/>
          <w:noProof/>
          <w:szCs w:val="24"/>
        </w:rPr>
        <w:t>[8]</w:t>
      </w:r>
      <w:r w:rsidR="00047361">
        <w:rPr>
          <w:rFonts w:cs="Times New Roman"/>
          <w:szCs w:val="24"/>
        </w:rPr>
        <w:fldChar w:fldCharType="end"/>
      </w:r>
      <w:r w:rsidR="006E16E5">
        <w:rPr>
          <w:rFonts w:cs="Times New Roman"/>
          <w:szCs w:val="24"/>
        </w:rPr>
        <w:t xml:space="preserve">. All of this takes place on a gantry that is controlled with stepper motors </w:t>
      </w:r>
      <w:r w:rsidR="001121D7">
        <w:rPr>
          <w:rFonts w:cs="Times New Roman"/>
          <w:szCs w:val="24"/>
        </w:rPr>
        <w:t>in two directions</w:t>
      </w:r>
      <w:r w:rsidR="00EB0B51">
        <w:rPr>
          <w:rFonts w:cs="Times New Roman"/>
          <w:szCs w:val="24"/>
        </w:rPr>
        <w:t>,</w:t>
      </w:r>
      <w:r w:rsidR="00CB6E6E">
        <w:rPr>
          <w:rFonts w:cs="Times New Roman"/>
          <w:szCs w:val="24"/>
        </w:rPr>
        <w:t xml:space="preserve"> </w:t>
      </w:r>
      <w:r w:rsidR="006E16E5">
        <w:rPr>
          <w:rFonts w:cs="Times New Roman"/>
          <w:szCs w:val="24"/>
        </w:rPr>
        <w:t>a</w:t>
      </w:r>
      <w:r w:rsidR="009E61CE">
        <w:rPr>
          <w:rFonts w:cs="Times New Roman"/>
          <w:szCs w:val="24"/>
        </w:rPr>
        <w:t>llowing the molten filament to b</w:t>
      </w:r>
      <w:r w:rsidR="006E16E5">
        <w:rPr>
          <w:rFonts w:cs="Times New Roman"/>
          <w:szCs w:val="24"/>
        </w:rPr>
        <w:t xml:space="preserve">e extruded onto the build surface </w:t>
      </w:r>
      <w:r w:rsidR="001121D7">
        <w:rPr>
          <w:rFonts w:cs="Times New Roman"/>
          <w:szCs w:val="24"/>
        </w:rPr>
        <w:t>that is also controlled by stepper motors in one direction</w:t>
      </w:r>
      <w:r w:rsidR="00CB6E6E">
        <w:rPr>
          <w:rFonts w:cs="Times New Roman"/>
          <w:szCs w:val="24"/>
        </w:rPr>
        <w:t xml:space="preserve"> </w:t>
      </w:r>
      <w:r w:rsidR="002A4E60">
        <w:rPr>
          <w:rFonts w:cs="Times New Roman"/>
          <w:szCs w:val="24"/>
        </w:rPr>
        <w:t xml:space="preserve">ultimately </w:t>
      </w:r>
      <w:r w:rsidR="00CB6E6E">
        <w:rPr>
          <w:rFonts w:cs="Times New Roman"/>
          <w:szCs w:val="24"/>
        </w:rPr>
        <w:t xml:space="preserve">allowing </w:t>
      </w:r>
      <w:r w:rsidR="001121D7">
        <w:rPr>
          <w:rFonts w:cs="Times New Roman"/>
          <w:szCs w:val="24"/>
        </w:rPr>
        <w:t>for comp</w:t>
      </w:r>
      <w:r w:rsidR="00401432">
        <w:rPr>
          <w:rFonts w:cs="Times New Roman"/>
          <w:szCs w:val="24"/>
        </w:rPr>
        <w:t xml:space="preserve">lex 3D objects to be created </w:t>
      </w:r>
      <w:r w:rsidR="00401432">
        <w:rPr>
          <w:rFonts w:cs="Times New Roman"/>
          <w:szCs w:val="24"/>
        </w:rPr>
        <w:fldChar w:fldCharType="begin"/>
      </w:r>
      <w:r w:rsidR="00047361">
        <w:rPr>
          <w:rFonts w:cs="Times New Roman"/>
          <w:szCs w:val="24"/>
        </w:rPr>
        <w:instrText xml:space="preserve"> ADDIN EN.CITE &lt;EndNote&gt;&lt;Cite&gt;&lt;Author&gt;N. Turner&lt;/Author&gt;&lt;Year&gt;2014&lt;/Year&gt;&lt;RecNum&gt;6&lt;/RecNum&gt;&lt;DisplayText&gt;[9]&lt;/DisplayText&gt;&lt;record&gt;&lt;rec-number&gt;6&lt;/rec-number&gt;&lt;foreign-keys&gt;&lt;key app="EN" db-id="vzv5p00pyvspzpespttxp5whfvt9ww0px5vr" timestamp="1548094384"&gt;6&lt;/key&gt;&lt;/foreign-keys&gt;&lt;ref-type name="Journal Article"&gt;17&lt;/ref-type&gt;&lt;contributors&gt;&lt;authors&gt;&lt;author&gt;N. Turner, Brian&lt;/author&gt;&lt;author&gt;Strong, Robert&lt;/author&gt;&lt;author&gt;A. Gold, Scott&lt;/author&gt;&lt;/authors&gt;&lt;/contributors&gt;&lt;titles&gt;&lt;title&gt;A review of melt extrusion additive manufacturing processes: I. Process design and modeling&lt;/title&gt;&lt;secondary-title&gt;Rapid Prototyping Journal&lt;/secondary-title&gt;&lt;/titles&gt;&lt;periodical&gt;&lt;full-title&gt;Rapid Prototyping Journal&lt;/full-title&gt;&lt;/periodical&gt;&lt;pages&gt;192-204&lt;/pages&gt;&lt;volume&gt;20&lt;/volume&gt;&lt;number&gt;3&lt;/number&gt;&lt;dates&gt;&lt;year&gt;2014&lt;/year&gt;&lt;/dates&gt;&lt;isbn&gt;1355-2546&lt;/isbn&gt;&lt;urls&gt;&lt;/urls&gt;&lt;/record&gt;&lt;/Cite&gt;&lt;/EndNote&gt;</w:instrText>
      </w:r>
      <w:r w:rsidR="00401432">
        <w:rPr>
          <w:rFonts w:cs="Times New Roman"/>
          <w:szCs w:val="24"/>
        </w:rPr>
        <w:fldChar w:fldCharType="separate"/>
      </w:r>
      <w:r w:rsidR="00047361">
        <w:rPr>
          <w:rFonts w:cs="Times New Roman"/>
          <w:noProof/>
          <w:szCs w:val="24"/>
        </w:rPr>
        <w:t>[9]</w:t>
      </w:r>
      <w:r w:rsidR="00401432">
        <w:rPr>
          <w:rFonts w:cs="Times New Roman"/>
          <w:szCs w:val="24"/>
        </w:rPr>
        <w:fldChar w:fldCharType="end"/>
      </w:r>
      <w:r w:rsidR="001121D7">
        <w:rPr>
          <w:rFonts w:cs="Times New Roman"/>
          <w:szCs w:val="24"/>
        </w:rPr>
        <w:t>. Most FDM printers use stepper motors to move the gantry freely in a</w:t>
      </w:r>
      <w:r w:rsidR="006E16E5">
        <w:rPr>
          <w:rFonts w:cs="Times New Roman"/>
          <w:szCs w:val="24"/>
        </w:rPr>
        <w:t xml:space="preserve"> </w:t>
      </w:r>
      <w:r w:rsidR="001121D7" w:rsidRPr="00304538">
        <w:rPr>
          <w:rFonts w:cs="Times New Roman"/>
          <w:szCs w:val="24"/>
        </w:rPr>
        <w:t>horizontal x-y plane and the build plate in a vertical</w:t>
      </w:r>
      <w:r w:rsidR="006E16E5" w:rsidRPr="00304538">
        <w:rPr>
          <w:rFonts w:cs="Times New Roman"/>
          <w:szCs w:val="24"/>
        </w:rPr>
        <w:t xml:space="preserve"> z</w:t>
      </w:r>
      <w:r w:rsidR="00DB4CA4">
        <w:rPr>
          <w:rFonts w:cs="Times New Roman"/>
          <w:szCs w:val="24"/>
        </w:rPr>
        <w:t>-</w:t>
      </w:r>
      <w:r w:rsidR="006E16E5" w:rsidRPr="00304538">
        <w:rPr>
          <w:rFonts w:cs="Times New Roman"/>
          <w:szCs w:val="24"/>
        </w:rPr>
        <w:t>plane</w:t>
      </w:r>
      <w:r w:rsidR="001121D7">
        <w:rPr>
          <w:rFonts w:cs="Times New Roman"/>
          <w:szCs w:val="24"/>
        </w:rPr>
        <w:t>. However, i</w:t>
      </w:r>
      <w:r w:rsidR="00CA3276">
        <w:rPr>
          <w:rFonts w:cs="Times New Roman"/>
          <w:szCs w:val="24"/>
        </w:rPr>
        <w:t>t is worth noting that there are some FDM printers</w:t>
      </w:r>
      <w:r w:rsidR="00746978">
        <w:rPr>
          <w:rFonts w:cs="Times New Roman"/>
          <w:szCs w:val="24"/>
        </w:rPr>
        <w:t>,</w:t>
      </w:r>
      <w:r w:rsidR="00CA3276">
        <w:rPr>
          <w:rFonts w:cs="Times New Roman"/>
          <w:szCs w:val="24"/>
        </w:rPr>
        <w:t xml:space="preserve"> such as the </w:t>
      </w:r>
      <w:proofErr w:type="spellStart"/>
      <w:r w:rsidR="00CA3276">
        <w:rPr>
          <w:rFonts w:cs="Times New Roman"/>
          <w:szCs w:val="24"/>
        </w:rPr>
        <w:t>Creai</w:t>
      </w:r>
      <w:r w:rsidR="001121D7">
        <w:rPr>
          <w:rFonts w:cs="Times New Roman"/>
          <w:szCs w:val="24"/>
        </w:rPr>
        <w:t>lty</w:t>
      </w:r>
      <w:proofErr w:type="spellEnd"/>
      <w:r w:rsidR="001121D7">
        <w:rPr>
          <w:rFonts w:cs="Times New Roman"/>
          <w:szCs w:val="24"/>
        </w:rPr>
        <w:t xml:space="preserve"> Ender Series </w:t>
      </w:r>
      <w:r w:rsidR="00BB5D24">
        <w:rPr>
          <w:rFonts w:cs="Times New Roman"/>
          <w:szCs w:val="24"/>
        </w:rPr>
        <w:t xml:space="preserve">printers </w:t>
      </w:r>
      <w:r w:rsidR="001121D7">
        <w:rPr>
          <w:rFonts w:cs="Times New Roman"/>
          <w:szCs w:val="24"/>
        </w:rPr>
        <w:t>and the CR-10 S</w:t>
      </w:r>
      <w:r w:rsidR="002C6A76">
        <w:rPr>
          <w:rFonts w:cs="Times New Roman"/>
          <w:szCs w:val="24"/>
        </w:rPr>
        <w:t>eries</w:t>
      </w:r>
      <w:r w:rsidR="00BB5D24">
        <w:rPr>
          <w:rFonts w:cs="Times New Roman"/>
          <w:szCs w:val="24"/>
        </w:rPr>
        <w:t xml:space="preserve"> printers</w:t>
      </w:r>
      <w:r w:rsidR="00746978">
        <w:rPr>
          <w:rFonts w:cs="Times New Roman"/>
          <w:szCs w:val="24"/>
        </w:rPr>
        <w:t>,</w:t>
      </w:r>
      <w:r w:rsidR="002C6A76">
        <w:rPr>
          <w:rFonts w:cs="Times New Roman"/>
          <w:szCs w:val="24"/>
        </w:rPr>
        <w:t xml:space="preserve"> </w:t>
      </w:r>
      <w:r w:rsidR="00CA3276">
        <w:rPr>
          <w:rFonts w:cs="Times New Roman"/>
          <w:szCs w:val="24"/>
        </w:rPr>
        <w:t xml:space="preserve">that control the gantry in </w:t>
      </w:r>
      <w:r w:rsidR="00EE43A0">
        <w:rPr>
          <w:rFonts w:cs="Times New Roman"/>
          <w:szCs w:val="24"/>
        </w:rPr>
        <w:t>a vertical</w:t>
      </w:r>
      <w:r w:rsidR="001121D7">
        <w:rPr>
          <w:rFonts w:cs="Times New Roman"/>
          <w:szCs w:val="24"/>
        </w:rPr>
        <w:t xml:space="preserve"> </w:t>
      </w:r>
      <w:r w:rsidR="00EE43A0">
        <w:rPr>
          <w:rFonts w:cs="Times New Roman"/>
          <w:szCs w:val="24"/>
        </w:rPr>
        <w:t>x-</w:t>
      </w:r>
      <w:r w:rsidR="001121D7">
        <w:rPr>
          <w:rFonts w:cs="Times New Roman"/>
          <w:szCs w:val="24"/>
        </w:rPr>
        <w:t xml:space="preserve">z </w:t>
      </w:r>
      <w:r w:rsidR="00B919CE">
        <w:rPr>
          <w:rFonts w:cs="Times New Roman"/>
          <w:szCs w:val="24"/>
        </w:rPr>
        <w:t>plane</w:t>
      </w:r>
      <w:r w:rsidR="001121D7">
        <w:rPr>
          <w:rFonts w:cs="Times New Roman"/>
          <w:szCs w:val="24"/>
        </w:rPr>
        <w:t xml:space="preserve"> with the build plate moving in just the y</w:t>
      </w:r>
      <w:r w:rsidR="00DB4CA4">
        <w:rPr>
          <w:rFonts w:cs="Times New Roman"/>
          <w:szCs w:val="24"/>
        </w:rPr>
        <w:t>-</w:t>
      </w:r>
      <w:r w:rsidR="001121D7">
        <w:rPr>
          <w:rFonts w:cs="Times New Roman"/>
          <w:szCs w:val="24"/>
        </w:rPr>
        <w:t>direction.</w:t>
      </w:r>
    </w:p>
    <w:p w14:paraId="7586BB84" w14:textId="77777777" w:rsidR="00140FD6" w:rsidRPr="00140FD6" w:rsidRDefault="002C6A76" w:rsidP="00140FD6">
      <w:pPr>
        <w:keepNext/>
        <w:spacing w:line="480" w:lineRule="auto"/>
        <w:jc w:val="center"/>
        <w:rPr>
          <w:b/>
        </w:rPr>
      </w:pPr>
      <w:r w:rsidRPr="00140FD6">
        <w:rPr>
          <w:b/>
          <w:noProof/>
        </w:rPr>
        <w:lastRenderedPageBreak/>
        <w:drawing>
          <wp:inline distT="0" distB="0" distL="0" distR="0" wp14:anchorId="66EDCDC2" wp14:editId="4BFB7DAB">
            <wp:extent cx="2716712" cy="21945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833101" cy="2288579"/>
                    </a:xfrm>
                    <a:prstGeom prst="rect">
                      <a:avLst/>
                    </a:prstGeom>
                  </pic:spPr>
                </pic:pic>
              </a:graphicData>
            </a:graphic>
          </wp:inline>
        </w:drawing>
      </w:r>
    </w:p>
    <w:p w14:paraId="4CD4AF83" w14:textId="769A7600" w:rsidR="002C6A76" w:rsidRPr="00836BC3" w:rsidRDefault="00140FD6" w:rsidP="00140FD6">
      <w:pPr>
        <w:pStyle w:val="Caption"/>
        <w:spacing w:line="480" w:lineRule="auto"/>
        <w:jc w:val="center"/>
        <w:rPr>
          <w:rFonts w:cs="Times New Roman"/>
          <w:b/>
          <w:color w:val="000000" w:themeColor="text1"/>
          <w:sz w:val="24"/>
          <w:szCs w:val="24"/>
        </w:rPr>
      </w:pPr>
      <w:bookmarkStart w:id="14" w:name="_Toc6472511"/>
      <w:r w:rsidRPr="00836BC3">
        <w:rPr>
          <w:b/>
          <w:color w:val="000000" w:themeColor="text1"/>
          <w:sz w:val="24"/>
          <w:szCs w:val="24"/>
        </w:rPr>
        <w:t xml:space="preserve">Figure </w:t>
      </w:r>
      <w:r w:rsidRPr="00836BC3">
        <w:rPr>
          <w:b/>
          <w:color w:val="000000" w:themeColor="text1"/>
          <w:sz w:val="24"/>
          <w:szCs w:val="24"/>
        </w:rPr>
        <w:fldChar w:fldCharType="begin"/>
      </w:r>
      <w:r w:rsidRPr="00836BC3">
        <w:rPr>
          <w:b/>
          <w:color w:val="000000" w:themeColor="text1"/>
          <w:sz w:val="24"/>
          <w:szCs w:val="24"/>
        </w:rPr>
        <w:instrText xml:space="preserve"> SEQ Figure \* ARABIC </w:instrText>
      </w:r>
      <w:r w:rsidRPr="00836BC3">
        <w:rPr>
          <w:b/>
          <w:color w:val="000000" w:themeColor="text1"/>
          <w:sz w:val="24"/>
          <w:szCs w:val="24"/>
        </w:rPr>
        <w:fldChar w:fldCharType="separate"/>
      </w:r>
      <w:r w:rsidR="00DC1516">
        <w:rPr>
          <w:b/>
          <w:noProof/>
          <w:color w:val="000000" w:themeColor="text1"/>
          <w:sz w:val="24"/>
          <w:szCs w:val="24"/>
        </w:rPr>
        <w:t>1</w:t>
      </w:r>
      <w:r w:rsidRPr="00836BC3">
        <w:rPr>
          <w:b/>
          <w:color w:val="000000" w:themeColor="text1"/>
          <w:sz w:val="24"/>
          <w:szCs w:val="24"/>
        </w:rPr>
        <w:fldChar w:fldCharType="end"/>
      </w:r>
      <w:r w:rsidRPr="00836BC3">
        <w:rPr>
          <w:b/>
          <w:color w:val="000000" w:themeColor="text1"/>
          <w:sz w:val="24"/>
          <w:szCs w:val="24"/>
        </w:rPr>
        <w:t xml:space="preserve">: </w:t>
      </w:r>
      <w:r w:rsidRPr="00836BC3">
        <w:rPr>
          <w:rFonts w:cs="Times New Roman"/>
          <w:b/>
          <w:color w:val="000000" w:themeColor="text1"/>
          <w:sz w:val="24"/>
          <w:szCs w:val="24"/>
        </w:rPr>
        <w:t xml:space="preserve">FDM Process </w:t>
      </w:r>
      <w:r w:rsidRPr="00836BC3">
        <w:rPr>
          <w:rFonts w:cs="Times New Roman"/>
          <w:b/>
          <w:color w:val="000000" w:themeColor="text1"/>
          <w:sz w:val="24"/>
          <w:szCs w:val="24"/>
        </w:rPr>
        <w:fldChar w:fldCharType="begin"/>
      </w:r>
      <w:r w:rsidR="00047361">
        <w:rPr>
          <w:rFonts w:cs="Times New Roman"/>
          <w:b/>
          <w:color w:val="000000" w:themeColor="text1"/>
          <w:sz w:val="24"/>
          <w:szCs w:val="24"/>
        </w:rPr>
        <w:instrText xml:space="preserve"> ADDIN EN.CITE &lt;EndNote&gt;&lt;Cite&gt;&lt;Author&gt;Calignano&lt;/Author&gt;&lt;Year&gt;2017&lt;/Year&gt;&lt;RecNum&gt;7&lt;/RecNum&gt;&lt;DisplayText&gt;[10]&lt;/DisplayText&gt;&lt;record&gt;&lt;rec-number&gt;7&lt;/rec-number&gt;&lt;foreign-keys&gt;&lt;key app="EN" db-id="vzv5p00pyvspzpespttxp5whfvt9ww0px5vr" timestamp="1548094479"&gt;7&lt;/key&gt;&lt;/foreign-keys&gt;&lt;ref-type name="Journal Article"&gt;17&lt;/ref-type&gt;&lt;contributors&gt;&lt;authors&gt;&lt;author&gt;Calignano, Flaviana&lt;/author&gt;&lt;author&gt;Manfredi, Diego&lt;/author&gt;&lt;author&gt;Ambrosio, Elisa Paola&lt;/author&gt;&lt;author&gt;Biamino, Sara&lt;/author&gt;&lt;author&gt;Lombardi, Mariangela&lt;/author&gt;&lt;author&gt;Atzeni, Eleonora&lt;/author&gt;&lt;author&gt;Salmi, Alessandro&lt;/author&gt;&lt;author&gt;Minetola, Paolo&lt;/author&gt;&lt;author&gt;Iuliano, Luca&lt;/author&gt;&lt;author&gt;Fino, Paolo&lt;/author&gt;&lt;/authors&gt;&lt;/contributors&gt;&lt;titles&gt;&lt;title&gt;Overview on Additive Manufacturing Technologies&lt;/title&gt;&lt;secondary-title&gt;Proceedings of the IEEE&lt;/secondary-title&gt;&lt;/titles&gt;&lt;periodical&gt;&lt;full-title&gt;Proceedings of the IEEE&lt;/full-title&gt;&lt;/periodical&gt;&lt;pages&gt;593-612&lt;/pages&gt;&lt;volume&gt;105&lt;/volume&gt;&lt;number&gt;4&lt;/number&gt;&lt;dates&gt;&lt;year&gt;2017&lt;/year&gt;&lt;/dates&gt;&lt;urls&gt;&lt;/urls&gt;&lt;/record&gt;&lt;/Cite&gt;&lt;/EndNote&gt;</w:instrText>
      </w:r>
      <w:r w:rsidRPr="00836BC3">
        <w:rPr>
          <w:rFonts w:cs="Times New Roman"/>
          <w:b/>
          <w:color w:val="000000" w:themeColor="text1"/>
          <w:sz w:val="24"/>
          <w:szCs w:val="24"/>
        </w:rPr>
        <w:fldChar w:fldCharType="separate"/>
      </w:r>
      <w:bookmarkEnd w:id="14"/>
      <w:r w:rsidR="00047361">
        <w:rPr>
          <w:rFonts w:cs="Times New Roman"/>
          <w:b/>
          <w:noProof/>
          <w:color w:val="000000" w:themeColor="text1"/>
          <w:sz w:val="24"/>
          <w:szCs w:val="24"/>
        </w:rPr>
        <w:t>[10]</w:t>
      </w:r>
      <w:r w:rsidRPr="00836BC3">
        <w:rPr>
          <w:rFonts w:cs="Times New Roman"/>
          <w:b/>
          <w:color w:val="000000" w:themeColor="text1"/>
          <w:sz w:val="24"/>
          <w:szCs w:val="24"/>
        </w:rPr>
        <w:fldChar w:fldCharType="end"/>
      </w:r>
    </w:p>
    <w:p w14:paraId="165E1879" w14:textId="4098A4AC" w:rsidR="00D47660" w:rsidRDefault="00C541D3" w:rsidP="00DB6F63">
      <w:pPr>
        <w:spacing w:line="480" w:lineRule="auto"/>
        <w:jc w:val="both"/>
        <w:rPr>
          <w:rFonts w:cs="Times New Roman"/>
          <w:szCs w:val="24"/>
        </w:rPr>
      </w:pPr>
      <w:r>
        <w:rPr>
          <w:rFonts w:cs="Times New Roman"/>
          <w:szCs w:val="24"/>
        </w:rPr>
        <w:t>Figure 1</w:t>
      </w:r>
      <w:r w:rsidR="002C6A76">
        <w:rPr>
          <w:rFonts w:cs="Times New Roman"/>
          <w:szCs w:val="24"/>
        </w:rPr>
        <w:t xml:space="preserve"> illustrates the</w:t>
      </w:r>
      <w:r w:rsidR="0030792B">
        <w:rPr>
          <w:rFonts w:cs="Times New Roman"/>
          <w:szCs w:val="24"/>
        </w:rPr>
        <w:t xml:space="preserve"> FDM process</w:t>
      </w:r>
      <w:r w:rsidR="002C6A76">
        <w:rPr>
          <w:rFonts w:cs="Times New Roman"/>
          <w:szCs w:val="24"/>
        </w:rPr>
        <w:t xml:space="preserve"> where the gantry moves</w:t>
      </w:r>
      <w:r w:rsidR="008C6483">
        <w:rPr>
          <w:rFonts w:cs="Times New Roman"/>
          <w:szCs w:val="24"/>
        </w:rPr>
        <w:t xml:space="preserve"> horizontally in the x and y directions while </w:t>
      </w:r>
      <w:r w:rsidR="002C6A76">
        <w:rPr>
          <w:rFonts w:cs="Times New Roman"/>
          <w:szCs w:val="24"/>
        </w:rPr>
        <w:t>the build plate moves</w:t>
      </w:r>
      <w:r w:rsidR="008C6483">
        <w:rPr>
          <w:rFonts w:cs="Times New Roman"/>
          <w:szCs w:val="24"/>
        </w:rPr>
        <w:t xml:space="preserve"> vertically</w:t>
      </w:r>
      <w:r w:rsidR="002C6A76">
        <w:rPr>
          <w:rFonts w:cs="Times New Roman"/>
          <w:szCs w:val="24"/>
        </w:rPr>
        <w:t xml:space="preserve"> in the z-direction</w:t>
      </w:r>
      <w:r w:rsidR="00CA3276">
        <w:rPr>
          <w:rFonts w:cs="Times New Roman"/>
          <w:szCs w:val="24"/>
        </w:rPr>
        <w:t>.</w:t>
      </w:r>
      <w:r w:rsidR="008C6483">
        <w:rPr>
          <w:rFonts w:cs="Times New Roman"/>
          <w:szCs w:val="24"/>
        </w:rPr>
        <w:t xml:space="preserve"> T</w:t>
      </w:r>
      <w:r w:rsidR="009E61CE">
        <w:rPr>
          <w:rFonts w:cs="Times New Roman"/>
          <w:szCs w:val="24"/>
        </w:rPr>
        <w:t>his figure</w:t>
      </w:r>
      <w:r w:rsidR="008C6483">
        <w:rPr>
          <w:rFonts w:cs="Times New Roman"/>
          <w:szCs w:val="24"/>
        </w:rPr>
        <w:t xml:space="preserve"> displays </w:t>
      </w:r>
      <w:r w:rsidR="009E61CE">
        <w:rPr>
          <w:rFonts w:cs="Times New Roman"/>
          <w:szCs w:val="24"/>
        </w:rPr>
        <w:t>two nozzles</w:t>
      </w:r>
      <w:r w:rsidR="008C6483">
        <w:rPr>
          <w:rFonts w:cs="Times New Roman"/>
          <w:szCs w:val="24"/>
        </w:rPr>
        <w:t xml:space="preserve"> on the gantry</w:t>
      </w:r>
      <w:r w:rsidR="009E61CE">
        <w:rPr>
          <w:rFonts w:cs="Times New Roman"/>
          <w:szCs w:val="24"/>
        </w:rPr>
        <w:t xml:space="preserve">, one for the support material and one for </w:t>
      </w:r>
      <w:r w:rsidR="0030792B">
        <w:rPr>
          <w:rFonts w:cs="Times New Roman"/>
          <w:szCs w:val="24"/>
        </w:rPr>
        <w:t>the component material. Common</w:t>
      </w:r>
      <w:r w:rsidR="009E61CE">
        <w:rPr>
          <w:rFonts w:cs="Times New Roman"/>
          <w:szCs w:val="24"/>
        </w:rPr>
        <w:t xml:space="preserve"> FDM process</w:t>
      </w:r>
      <w:r w:rsidR="0030792B">
        <w:rPr>
          <w:rFonts w:cs="Times New Roman"/>
          <w:szCs w:val="24"/>
        </w:rPr>
        <w:t>es</w:t>
      </w:r>
      <w:r w:rsidR="009E61CE">
        <w:rPr>
          <w:rFonts w:cs="Times New Roman"/>
          <w:szCs w:val="24"/>
        </w:rPr>
        <w:t xml:space="preserve"> are the same </w:t>
      </w:r>
      <w:r w:rsidR="001B4164">
        <w:rPr>
          <w:rFonts w:cs="Times New Roman"/>
          <w:szCs w:val="24"/>
        </w:rPr>
        <w:t>as in F</w:t>
      </w:r>
      <w:r w:rsidR="003C5B70">
        <w:rPr>
          <w:rFonts w:cs="Times New Roman"/>
          <w:szCs w:val="24"/>
        </w:rPr>
        <w:t xml:space="preserve">igure 1 except </w:t>
      </w:r>
      <w:r w:rsidR="009E61CE">
        <w:rPr>
          <w:rFonts w:cs="Times New Roman"/>
          <w:szCs w:val="24"/>
        </w:rPr>
        <w:t>with</w:t>
      </w:r>
      <w:r w:rsidR="003C5B70">
        <w:rPr>
          <w:rFonts w:cs="Times New Roman"/>
          <w:szCs w:val="24"/>
        </w:rPr>
        <w:t xml:space="preserve"> only</w:t>
      </w:r>
      <w:r w:rsidR="009E61CE">
        <w:rPr>
          <w:rFonts w:cs="Times New Roman"/>
          <w:szCs w:val="24"/>
        </w:rPr>
        <w:t xml:space="preserve"> one nozzle depositing both the support </w:t>
      </w:r>
      <w:r w:rsidR="003C5B70">
        <w:rPr>
          <w:rFonts w:cs="Times New Roman"/>
          <w:szCs w:val="24"/>
        </w:rPr>
        <w:t xml:space="preserve">material </w:t>
      </w:r>
      <w:r w:rsidR="009E61CE">
        <w:rPr>
          <w:rFonts w:cs="Times New Roman"/>
          <w:szCs w:val="24"/>
        </w:rPr>
        <w:t xml:space="preserve">and </w:t>
      </w:r>
      <w:r w:rsidR="003C5B70">
        <w:rPr>
          <w:rFonts w:cs="Times New Roman"/>
          <w:szCs w:val="24"/>
        </w:rPr>
        <w:t xml:space="preserve">the component </w:t>
      </w:r>
      <w:r w:rsidR="009E61CE">
        <w:rPr>
          <w:rFonts w:cs="Times New Roman"/>
          <w:szCs w:val="24"/>
        </w:rPr>
        <w:t>material</w:t>
      </w:r>
      <w:r w:rsidR="00047361">
        <w:rPr>
          <w:rFonts w:cs="Times New Roman"/>
          <w:szCs w:val="24"/>
        </w:rPr>
        <w:t xml:space="preserve"> </w:t>
      </w:r>
      <w:r w:rsidR="00047361">
        <w:rPr>
          <w:rFonts w:cs="Times New Roman"/>
          <w:szCs w:val="24"/>
        </w:rPr>
        <w:fldChar w:fldCharType="begin"/>
      </w:r>
      <w:r w:rsidR="00047361">
        <w:rPr>
          <w:rFonts w:cs="Times New Roman"/>
          <w:szCs w:val="24"/>
        </w:rPr>
        <w:instrText xml:space="preserve"> ADDIN EN.CITE &lt;EndNote&gt;&lt;Cite&gt;&lt;Author&gt;Dawoud&lt;/Author&gt;&lt;Year&gt;2016&lt;/Year&gt;&lt;RecNum&gt;28&lt;/RecNum&gt;&lt;DisplayText&gt;[11]&lt;/DisplayText&gt;&lt;record&gt;&lt;rec-number&gt;28&lt;/rec-number&gt;&lt;foreign-keys&gt;&lt;key app="EN" db-id="0rd2wttapvvx51eazf75w2fcp2tr2wdr25ev" timestamp="1555888753"&gt;28&lt;/key&gt;&lt;/foreign-keys&gt;&lt;ref-type name="Journal Article"&gt;17&lt;/ref-type&gt;&lt;contributors&gt;&lt;authors&gt;&lt;author&gt;Dawoud, Michael&lt;/author&gt;&lt;author&gt;Taha, Iman&lt;/author&gt;&lt;author&gt;Ebeid, Samy J&lt;/author&gt;&lt;/authors&gt;&lt;/contributors&gt;&lt;titles&gt;&lt;title&gt;Mechanical behaviour of ABS: An experimental study using FDM and injection moulding techniques&lt;/title&gt;&lt;secondary-title&gt;Journal of Manufacturing Processes&lt;/secondary-title&gt;&lt;/titles&gt;&lt;periodical&gt;&lt;full-title&gt;Journal of Manufacturing Processes&lt;/full-title&gt;&lt;/periodical&gt;&lt;pages&gt;39-45&lt;/pages&gt;&lt;volume&gt;21&lt;/volume&gt;&lt;dates&gt;&lt;year&gt;2016&lt;/year&gt;&lt;/dates&gt;&lt;isbn&gt;1526-6125&lt;/isbn&gt;&lt;urls&gt;&lt;/urls&gt;&lt;/record&gt;&lt;/Cite&gt;&lt;/EndNote&gt;</w:instrText>
      </w:r>
      <w:r w:rsidR="00047361">
        <w:rPr>
          <w:rFonts w:cs="Times New Roman"/>
          <w:szCs w:val="24"/>
        </w:rPr>
        <w:fldChar w:fldCharType="separate"/>
      </w:r>
      <w:r w:rsidR="00047361">
        <w:rPr>
          <w:rFonts w:cs="Times New Roman"/>
          <w:noProof/>
          <w:szCs w:val="24"/>
        </w:rPr>
        <w:t>[11]</w:t>
      </w:r>
      <w:r w:rsidR="00047361">
        <w:rPr>
          <w:rFonts w:cs="Times New Roman"/>
          <w:szCs w:val="24"/>
        </w:rPr>
        <w:fldChar w:fldCharType="end"/>
      </w:r>
      <w:r w:rsidR="009E61CE">
        <w:rPr>
          <w:rFonts w:cs="Times New Roman"/>
          <w:szCs w:val="24"/>
        </w:rPr>
        <w:t>.</w:t>
      </w:r>
      <w:r w:rsidR="00265A70">
        <w:rPr>
          <w:rFonts w:cs="Times New Roman"/>
          <w:szCs w:val="24"/>
        </w:rPr>
        <w:t xml:space="preserve"> </w:t>
      </w:r>
      <w:r w:rsidR="00072CC6">
        <w:rPr>
          <w:rFonts w:cs="Times New Roman"/>
          <w:szCs w:val="24"/>
        </w:rPr>
        <w:t>Support material is used for complex parts that cannot support themselves on their own during the printing process and can be easily remov</w:t>
      </w:r>
      <w:r w:rsidR="000B5B03">
        <w:rPr>
          <w:rFonts w:cs="Times New Roman"/>
          <w:szCs w:val="24"/>
        </w:rPr>
        <w:t>ed once the print is completed. The most common</w:t>
      </w:r>
      <w:r w:rsidR="001937BB">
        <w:rPr>
          <w:rFonts w:cs="Times New Roman"/>
          <w:szCs w:val="24"/>
        </w:rPr>
        <w:t xml:space="preserve"> </w:t>
      </w:r>
      <w:r w:rsidR="000B5B03">
        <w:rPr>
          <w:rFonts w:cs="Times New Roman"/>
          <w:szCs w:val="24"/>
        </w:rPr>
        <w:t xml:space="preserve">materials used for FDM printing </w:t>
      </w:r>
      <w:r w:rsidR="001937BB">
        <w:rPr>
          <w:rFonts w:cs="Times New Roman"/>
          <w:szCs w:val="24"/>
        </w:rPr>
        <w:t xml:space="preserve">are </w:t>
      </w:r>
      <w:r w:rsidR="00384014">
        <w:rPr>
          <w:rFonts w:cs="Times New Roman"/>
          <w:szCs w:val="24"/>
        </w:rPr>
        <w:t xml:space="preserve">polylactic acid </w:t>
      </w:r>
      <w:r w:rsidR="001937BB">
        <w:rPr>
          <w:rFonts w:cs="Times New Roman"/>
          <w:szCs w:val="24"/>
        </w:rPr>
        <w:t xml:space="preserve">(PLA) and </w:t>
      </w:r>
      <w:r w:rsidR="00384014" w:rsidRPr="00384014">
        <w:rPr>
          <w:rFonts w:cs="Times New Roman"/>
          <w:szCs w:val="24"/>
        </w:rPr>
        <w:t xml:space="preserve">acrylonitrile butadiene styrene </w:t>
      </w:r>
      <w:r w:rsidR="001937BB">
        <w:rPr>
          <w:rFonts w:cs="Times New Roman"/>
          <w:szCs w:val="24"/>
        </w:rPr>
        <w:t>(ABS) with standard filament</w:t>
      </w:r>
      <w:r w:rsidR="006C430F">
        <w:rPr>
          <w:rFonts w:cs="Times New Roman"/>
          <w:szCs w:val="24"/>
        </w:rPr>
        <w:t xml:space="preserve"> diameter of 1.75 mm or 3 mm </w:t>
      </w:r>
      <w:r w:rsidR="006C430F">
        <w:rPr>
          <w:rFonts w:cs="Times New Roman"/>
          <w:szCs w:val="24"/>
        </w:rPr>
        <w:fldChar w:fldCharType="begin"/>
      </w:r>
      <w:r w:rsidR="00047361">
        <w:rPr>
          <w:rFonts w:cs="Times New Roman"/>
          <w:szCs w:val="24"/>
        </w:rPr>
        <w:instrText xml:space="preserve"> ADDIN EN.CITE &lt;EndNote&gt;&lt;Cite&gt;&lt;Author&gt;Calignano&lt;/Author&gt;&lt;Year&gt;2017&lt;/Year&gt;&lt;RecNum&gt;7&lt;/RecNum&gt;&lt;DisplayText&gt;[10]&lt;/DisplayText&gt;&lt;record&gt;&lt;rec-number&gt;7&lt;/rec-number&gt;&lt;foreign-keys&gt;&lt;key app="EN" db-id="vzv5p00pyvspzpespttxp5whfvt9ww0px5vr" timestamp="1548094479"&gt;7&lt;/key&gt;&lt;/foreign-keys&gt;&lt;ref-type name="Journal Article"&gt;17&lt;/ref-type&gt;&lt;contributors&gt;&lt;authors&gt;&lt;author&gt;Calignano, Flaviana&lt;/author&gt;&lt;author&gt;Manfredi, Diego&lt;/author&gt;&lt;author&gt;Ambrosio, Elisa Paola&lt;/author&gt;&lt;author&gt;Biamino, Sara&lt;/author&gt;&lt;author&gt;Lombardi, Mariangela&lt;/author&gt;&lt;author&gt;Atzeni, Eleonora&lt;/author&gt;&lt;author&gt;Salmi, Alessandro&lt;/author&gt;&lt;author&gt;Minetola, Paolo&lt;/author&gt;&lt;author&gt;Iuliano, Luca&lt;/author&gt;&lt;author&gt;Fino, Paolo&lt;/author&gt;&lt;/authors&gt;&lt;/contributors&gt;&lt;titles&gt;&lt;title&gt;Overview on Additive Manufacturing Technologies&lt;/title&gt;&lt;secondary-title&gt;Proceedings of the IEEE&lt;/secondary-title&gt;&lt;/titles&gt;&lt;periodical&gt;&lt;full-title&gt;Proceedings of the IEEE&lt;/full-title&gt;&lt;/periodical&gt;&lt;pages&gt;593-612&lt;/pages&gt;&lt;volume&gt;105&lt;/volume&gt;&lt;number&gt;4&lt;/number&gt;&lt;dates&gt;&lt;year&gt;2017&lt;/year&gt;&lt;/dates&gt;&lt;urls&gt;&lt;/urls&gt;&lt;/record&gt;&lt;/Cite&gt;&lt;/EndNote&gt;</w:instrText>
      </w:r>
      <w:r w:rsidR="006C430F">
        <w:rPr>
          <w:rFonts w:cs="Times New Roman"/>
          <w:szCs w:val="24"/>
        </w:rPr>
        <w:fldChar w:fldCharType="separate"/>
      </w:r>
      <w:r w:rsidR="00047361">
        <w:rPr>
          <w:rFonts w:cs="Times New Roman"/>
          <w:noProof/>
          <w:szCs w:val="24"/>
        </w:rPr>
        <w:t>[10]</w:t>
      </w:r>
      <w:r w:rsidR="006C430F">
        <w:rPr>
          <w:rFonts w:cs="Times New Roman"/>
          <w:szCs w:val="24"/>
        </w:rPr>
        <w:fldChar w:fldCharType="end"/>
      </w:r>
      <w:r w:rsidR="001937BB">
        <w:rPr>
          <w:rFonts w:cs="Times New Roman"/>
          <w:szCs w:val="24"/>
        </w:rPr>
        <w:t>.</w:t>
      </w:r>
      <w:r w:rsidR="00716C16">
        <w:rPr>
          <w:rFonts w:cs="Times New Roman"/>
          <w:szCs w:val="24"/>
        </w:rPr>
        <w:t xml:space="preserve"> </w:t>
      </w:r>
      <w:r w:rsidR="000B5B03">
        <w:rPr>
          <w:rFonts w:cs="Times New Roman"/>
          <w:szCs w:val="24"/>
        </w:rPr>
        <w:t xml:space="preserve">While there are several other materials that can be FDM printed, PLA and ABS are typically used as these are usually the only materials that commercial FDM printers are designed to print. </w:t>
      </w:r>
      <w:r w:rsidR="00A64FC6">
        <w:rPr>
          <w:rFonts w:cs="Times New Roman"/>
          <w:szCs w:val="24"/>
        </w:rPr>
        <w:t>FDM and similar extrusion processe</w:t>
      </w:r>
      <w:r w:rsidR="00C10247">
        <w:rPr>
          <w:rFonts w:cs="Times New Roman"/>
          <w:szCs w:val="24"/>
        </w:rPr>
        <w:t>s are the most popular form of</w:t>
      </w:r>
      <w:r w:rsidR="00A64FC6">
        <w:rPr>
          <w:rFonts w:cs="Times New Roman"/>
          <w:szCs w:val="24"/>
        </w:rPr>
        <w:t xml:space="preserve"> 3D printing </w:t>
      </w:r>
      <w:r w:rsidR="00BB5D24">
        <w:rPr>
          <w:rFonts w:cs="Times New Roman"/>
          <w:szCs w:val="24"/>
        </w:rPr>
        <w:t xml:space="preserve">polymers </w:t>
      </w:r>
      <w:r w:rsidR="00C10247">
        <w:rPr>
          <w:rFonts w:cs="Times New Roman"/>
          <w:szCs w:val="24"/>
        </w:rPr>
        <w:t>as they are the most commercially available to the public</w:t>
      </w:r>
      <w:r w:rsidR="002C3877">
        <w:rPr>
          <w:rFonts w:cs="Times New Roman"/>
          <w:szCs w:val="24"/>
        </w:rPr>
        <w:t xml:space="preserve"> </w:t>
      </w:r>
      <w:r w:rsidR="002C3877">
        <w:rPr>
          <w:rFonts w:cs="Times New Roman"/>
          <w:szCs w:val="24"/>
        </w:rPr>
        <w:fldChar w:fldCharType="begin"/>
      </w:r>
      <w:r w:rsidR="00047361">
        <w:rPr>
          <w:rFonts w:cs="Times New Roman"/>
          <w:szCs w:val="24"/>
        </w:rPr>
        <w:instrText xml:space="preserve"> ADDIN EN.CITE &lt;EndNote&gt;&lt;Cite&gt;&lt;Author&gt;Weng&lt;/Author&gt;&lt;Year&gt;2016&lt;/Year&gt;&lt;RecNum&gt;27&lt;/RecNum&gt;&lt;DisplayText&gt;[12]&lt;/DisplayText&gt;&lt;record&gt;&lt;rec-number&gt;27&lt;/rec-number&gt;&lt;foreign-keys&gt;&lt;key app="EN" db-id="0rd2wttapvvx51eazf75w2fcp2tr2wdr25ev" timestamp="1555888543"&gt;27&lt;/key&gt;&lt;/foreign-keys&gt;&lt;ref-type name="Journal Article"&gt;17&lt;/ref-type&gt;&lt;contributors&gt;&lt;authors&gt;&lt;author&gt;Weng, Zixiang&lt;/author&gt;&lt;author&gt;Wang, Jianlei&lt;/author&gt;&lt;author&gt;Senthil, T&lt;/author&gt;&lt;author&gt;Wu, Lixin&lt;/author&gt;&lt;/authors&gt;&lt;/contributors&gt;&lt;titles&gt;&lt;title&gt;Mechanical and thermal properties of ABS/montmorillonite nanocomposites for fused deposition modeling 3D printing&lt;/title&gt;&lt;secondary-title&gt;Materials &amp;amp; Design&lt;/secondary-title&gt;&lt;/titles&gt;&lt;periodical&gt;&lt;full-title&gt;Materials &amp;amp; Design&lt;/full-title&gt;&lt;/periodical&gt;&lt;pages&gt;276-283&lt;/pages&gt;&lt;volume&gt;102&lt;/volume&gt;&lt;dates&gt;&lt;year&gt;2016&lt;/year&gt;&lt;/dates&gt;&lt;isbn&gt;0264-1275&lt;/isbn&gt;&lt;urls&gt;&lt;/urls&gt;&lt;/record&gt;&lt;/Cite&gt;&lt;/EndNote&gt;</w:instrText>
      </w:r>
      <w:r w:rsidR="002C3877">
        <w:rPr>
          <w:rFonts w:cs="Times New Roman"/>
          <w:szCs w:val="24"/>
        </w:rPr>
        <w:fldChar w:fldCharType="separate"/>
      </w:r>
      <w:r w:rsidR="00047361">
        <w:rPr>
          <w:rFonts w:cs="Times New Roman"/>
          <w:noProof/>
          <w:szCs w:val="24"/>
        </w:rPr>
        <w:t>[12]</w:t>
      </w:r>
      <w:r w:rsidR="002C3877">
        <w:rPr>
          <w:rFonts w:cs="Times New Roman"/>
          <w:szCs w:val="24"/>
        </w:rPr>
        <w:fldChar w:fldCharType="end"/>
      </w:r>
      <w:r w:rsidR="002C3877">
        <w:rPr>
          <w:rFonts w:cs="Times New Roman"/>
          <w:szCs w:val="24"/>
        </w:rPr>
        <w:t>,</w:t>
      </w:r>
      <w:r w:rsidR="00C10247">
        <w:rPr>
          <w:rFonts w:cs="Times New Roman"/>
          <w:szCs w:val="24"/>
        </w:rPr>
        <w:t xml:space="preserve"> </w:t>
      </w:r>
      <w:r w:rsidR="00401432">
        <w:rPr>
          <w:rFonts w:cs="Times New Roman"/>
          <w:szCs w:val="24"/>
        </w:rPr>
        <w:fldChar w:fldCharType="begin"/>
      </w:r>
      <w:r w:rsidR="00047361">
        <w:rPr>
          <w:rFonts w:cs="Times New Roman"/>
          <w:szCs w:val="24"/>
        </w:rPr>
        <w:instrText xml:space="preserve"> ADDIN EN.CITE &lt;EndNote&gt;&lt;Cite&gt;&lt;Author&gt;N. Turner&lt;/Author&gt;&lt;Year&gt;2014&lt;/Year&gt;&lt;RecNum&gt;6&lt;/RecNum&gt;&lt;DisplayText&gt;[9]&lt;/DisplayText&gt;&lt;record&gt;&lt;rec-number&gt;6&lt;/rec-number&gt;&lt;foreign-keys&gt;&lt;key app="EN" db-id="vzv5p00pyvspzpespttxp5whfvt9ww0px5vr" timestamp="1548094384"&gt;6&lt;/key&gt;&lt;/foreign-keys&gt;&lt;ref-type name="Journal Article"&gt;17&lt;/ref-type&gt;&lt;contributors&gt;&lt;authors&gt;&lt;author&gt;N. Turner, Brian&lt;/author&gt;&lt;author&gt;Strong, Robert&lt;/author&gt;&lt;author&gt;A. Gold, Scott&lt;/author&gt;&lt;/authors&gt;&lt;/contributors&gt;&lt;titles&gt;&lt;title&gt;A review of melt extrusion additive manufacturing processes: I. Process design and modeling&lt;/title&gt;&lt;secondary-title&gt;Rapid Prototyping Journal&lt;/secondary-title&gt;&lt;/titles&gt;&lt;periodical&gt;&lt;full-title&gt;Rapid Prototyping Journal&lt;/full-title&gt;&lt;/periodical&gt;&lt;pages&gt;192-204&lt;/pages&gt;&lt;volume&gt;20&lt;/volume&gt;&lt;number&gt;3&lt;/number&gt;&lt;dates&gt;&lt;year&gt;2014&lt;/year&gt;&lt;/dates&gt;&lt;isbn&gt;1355-2546&lt;/isbn&gt;&lt;urls&gt;&lt;/urls&gt;&lt;/record&gt;&lt;/Cite&gt;&lt;/EndNote&gt;</w:instrText>
      </w:r>
      <w:r w:rsidR="00401432">
        <w:rPr>
          <w:rFonts w:cs="Times New Roman"/>
          <w:szCs w:val="24"/>
        </w:rPr>
        <w:fldChar w:fldCharType="separate"/>
      </w:r>
      <w:r w:rsidR="00047361">
        <w:rPr>
          <w:rFonts w:cs="Times New Roman"/>
          <w:noProof/>
          <w:szCs w:val="24"/>
        </w:rPr>
        <w:t>[9]</w:t>
      </w:r>
      <w:r w:rsidR="00401432">
        <w:rPr>
          <w:rFonts w:cs="Times New Roman"/>
          <w:szCs w:val="24"/>
        </w:rPr>
        <w:fldChar w:fldCharType="end"/>
      </w:r>
      <w:r w:rsidR="00A64FC6">
        <w:rPr>
          <w:rFonts w:cs="Times New Roman"/>
          <w:szCs w:val="24"/>
        </w:rPr>
        <w:t>.</w:t>
      </w:r>
      <w:r w:rsidR="00AD22DA">
        <w:rPr>
          <w:rFonts w:cs="Times New Roman"/>
          <w:szCs w:val="24"/>
        </w:rPr>
        <w:t xml:space="preserve"> FDM has advantages such as </w:t>
      </w:r>
      <w:r w:rsidR="008E1F69">
        <w:rPr>
          <w:rFonts w:cs="Times New Roman"/>
          <w:szCs w:val="24"/>
        </w:rPr>
        <w:t xml:space="preserve">the ability to optimize prints </w:t>
      </w:r>
      <w:r w:rsidR="00AD22DA">
        <w:rPr>
          <w:rFonts w:cs="Times New Roman"/>
          <w:szCs w:val="24"/>
        </w:rPr>
        <w:t>for strong material properties and</w:t>
      </w:r>
      <w:r w:rsidR="008E1F69">
        <w:rPr>
          <w:rFonts w:cs="Times New Roman"/>
          <w:szCs w:val="24"/>
        </w:rPr>
        <w:t xml:space="preserve"> the overall</w:t>
      </w:r>
      <w:r w:rsidR="00AD22DA">
        <w:rPr>
          <w:rFonts w:cs="Times New Roman"/>
          <w:szCs w:val="24"/>
        </w:rPr>
        <w:t xml:space="preserve"> low costs of </w:t>
      </w:r>
      <w:r w:rsidR="008E39A8">
        <w:rPr>
          <w:rFonts w:cs="Times New Roman"/>
          <w:szCs w:val="24"/>
        </w:rPr>
        <w:t>the printers themselves. D</w:t>
      </w:r>
      <w:r w:rsidR="00AD22DA">
        <w:rPr>
          <w:rFonts w:cs="Times New Roman"/>
          <w:szCs w:val="24"/>
        </w:rPr>
        <w:t>isadvantages of this AM technique include the need for post processing due</w:t>
      </w:r>
      <w:r w:rsidR="008E1F69">
        <w:rPr>
          <w:rFonts w:cs="Times New Roman"/>
          <w:szCs w:val="24"/>
        </w:rPr>
        <w:t xml:space="preserve"> </w:t>
      </w:r>
      <w:r w:rsidR="008E1F69">
        <w:rPr>
          <w:rFonts w:cs="Times New Roman"/>
          <w:szCs w:val="24"/>
        </w:rPr>
        <w:lastRenderedPageBreak/>
        <w:t>to</w:t>
      </w:r>
      <w:r w:rsidR="00AD22DA">
        <w:rPr>
          <w:rFonts w:cs="Times New Roman"/>
          <w:szCs w:val="24"/>
        </w:rPr>
        <w:t xml:space="preserve"> low resolution and poor surface finishing as well as high residual stress</w:t>
      </w:r>
      <w:r w:rsidR="00DD72A1">
        <w:rPr>
          <w:rFonts w:cs="Times New Roman"/>
          <w:szCs w:val="24"/>
        </w:rPr>
        <w:t>es in the printed components</w:t>
      </w:r>
      <w:r w:rsidR="007A43DC">
        <w:rPr>
          <w:rFonts w:cs="Times New Roman"/>
          <w:szCs w:val="24"/>
        </w:rPr>
        <w:t xml:space="preserve"> </w:t>
      </w:r>
      <w:r w:rsidR="007A43DC">
        <w:rPr>
          <w:rFonts w:cs="Times New Roman"/>
          <w:szCs w:val="24"/>
        </w:rPr>
        <w:fldChar w:fldCharType="begin"/>
      </w:r>
      <w:r w:rsidR="007A43DC">
        <w:rPr>
          <w:rFonts w:cs="Times New Roman"/>
          <w:szCs w:val="24"/>
        </w:rPr>
        <w:instrText xml:space="preserve"> ADDIN EN.CITE &lt;EndNote&gt;&lt;Cite&gt;&lt;Author&gt;Chohan&lt;/Author&gt;&lt;Year&gt;2017&lt;/Year&gt;&lt;RecNum&gt;40&lt;/RecNum&gt;&lt;DisplayText&gt;[13]&lt;/DisplayText&gt;&lt;record&gt;&lt;rec-number&gt;40&lt;/rec-number&gt;&lt;foreign-keys&gt;&lt;key app="EN" db-id="0rd2wttapvvx51eazf75w2fcp2tr2wdr25ev" timestamp="1555890975"&gt;40&lt;/key&gt;&lt;/foreign-keys&gt;&lt;ref-type name="Journal Article"&gt;17&lt;/ref-type&gt;&lt;contributors&gt;&lt;authors&gt;&lt;author&gt;Chohan, Jasgurpreet Singh&lt;/author&gt;&lt;author&gt;Singh, Rupinder&lt;/author&gt;&lt;author&gt;Boparai, Kamaljit Singh&lt;/author&gt;&lt;author&gt;Penna, Rosa&lt;/author&gt;&lt;author&gt;Fraternali, Fernando&lt;/author&gt;&lt;/authors&gt;&lt;/contributors&gt;&lt;titles&gt;&lt;title&gt;Dimensional accuracy analysis of coupled fused deposition modeling and vapour smoothing operations for biomedical applications&lt;/title&gt;&lt;secondary-title&gt;Composites Part B: Engineering&lt;/secondary-title&gt;&lt;/titles&gt;&lt;periodical&gt;&lt;full-title&gt;Composites Part B: Engineering&lt;/full-title&gt;&lt;/periodical&gt;&lt;pages&gt;138-149&lt;/pages&gt;&lt;volume&gt;117&lt;/volume&gt;&lt;dates&gt;&lt;year&gt;2017&lt;/year&gt;&lt;/dates&gt;&lt;isbn&gt;1359-8368&lt;/isbn&gt;&lt;urls&gt;&lt;/urls&gt;&lt;/record&gt;&lt;/Cite&gt;&lt;/EndNote&gt;</w:instrText>
      </w:r>
      <w:r w:rsidR="007A43DC">
        <w:rPr>
          <w:rFonts w:cs="Times New Roman"/>
          <w:szCs w:val="24"/>
        </w:rPr>
        <w:fldChar w:fldCharType="separate"/>
      </w:r>
      <w:r w:rsidR="007A43DC">
        <w:rPr>
          <w:rFonts w:cs="Times New Roman"/>
          <w:noProof/>
          <w:szCs w:val="24"/>
        </w:rPr>
        <w:t>[13]</w:t>
      </w:r>
      <w:r w:rsidR="007A43DC">
        <w:rPr>
          <w:rFonts w:cs="Times New Roman"/>
          <w:szCs w:val="24"/>
        </w:rPr>
        <w:fldChar w:fldCharType="end"/>
      </w:r>
      <w:r w:rsidR="007A43DC">
        <w:rPr>
          <w:rFonts w:cs="Times New Roman"/>
          <w:szCs w:val="24"/>
        </w:rPr>
        <w:t xml:space="preserve">, </w:t>
      </w:r>
      <w:r w:rsidR="007A43DC">
        <w:rPr>
          <w:rFonts w:cs="Times New Roman"/>
          <w:szCs w:val="24"/>
        </w:rPr>
        <w:fldChar w:fldCharType="begin"/>
      </w:r>
      <w:r w:rsidR="007A43DC">
        <w:rPr>
          <w:rFonts w:cs="Times New Roman"/>
          <w:szCs w:val="24"/>
        </w:rPr>
        <w:instrText xml:space="preserve"> ADDIN EN.CITE &lt;EndNote&gt;&lt;Cite&gt;&lt;Author&gt;Casavola&lt;/Author&gt;&lt;Year&gt;2017&lt;/Year&gt;&lt;RecNum&gt;41&lt;/RecNum&gt;&lt;DisplayText&gt;[14]&lt;/DisplayText&gt;&lt;record&gt;&lt;rec-number&gt;41&lt;/rec-number&gt;&lt;foreign-keys&gt;&lt;key app="EN" db-id="0rd2wttapvvx51eazf75w2fcp2tr2wdr25ev" timestamp="1555891011"&gt;41&lt;/key&gt;&lt;/foreign-keys&gt;&lt;ref-type name="Journal Article"&gt;17&lt;/ref-type&gt;&lt;contributors&gt;&lt;authors&gt;&lt;author&gt;Casavola, Caterina&lt;/author&gt;&lt;author&gt;Cazzato, Alberto&lt;/author&gt;&lt;author&gt;Moramarco, Vincenzo&lt;/author&gt;&lt;author&gt;Pappalettera, Giovanni&lt;/author&gt;&lt;/authors&gt;&lt;/contributors&gt;&lt;titles&gt;&lt;title&gt;Residual stress measurement in fused deposition modelling parts&lt;/title&gt;&lt;secondary-title&gt;Polymer Testing&lt;/secondary-title&gt;&lt;/titles&gt;&lt;periodical&gt;&lt;full-title&gt;Polymer Testing&lt;/full-title&gt;&lt;/periodical&gt;&lt;pages&gt;249-255&lt;/pages&gt;&lt;volume&gt;58&lt;/volume&gt;&lt;dates&gt;&lt;year&gt;2017&lt;/year&gt;&lt;/dates&gt;&lt;isbn&gt;0142-9418&lt;/isbn&gt;&lt;urls&gt;&lt;/urls&gt;&lt;/record&gt;&lt;/Cite&gt;&lt;/EndNote&gt;</w:instrText>
      </w:r>
      <w:r w:rsidR="007A43DC">
        <w:rPr>
          <w:rFonts w:cs="Times New Roman"/>
          <w:szCs w:val="24"/>
        </w:rPr>
        <w:fldChar w:fldCharType="separate"/>
      </w:r>
      <w:r w:rsidR="007A43DC">
        <w:rPr>
          <w:rFonts w:cs="Times New Roman"/>
          <w:noProof/>
          <w:szCs w:val="24"/>
        </w:rPr>
        <w:t>[14]</w:t>
      </w:r>
      <w:r w:rsidR="007A43DC">
        <w:rPr>
          <w:rFonts w:cs="Times New Roman"/>
          <w:szCs w:val="24"/>
        </w:rPr>
        <w:fldChar w:fldCharType="end"/>
      </w:r>
      <w:r w:rsidR="00AD22DA">
        <w:rPr>
          <w:rFonts w:cs="Times New Roman"/>
          <w:szCs w:val="24"/>
        </w:rPr>
        <w:t>.</w:t>
      </w:r>
    </w:p>
    <w:p w14:paraId="32DD924E" w14:textId="77777777" w:rsidR="00F67AA1" w:rsidRDefault="00F11557" w:rsidP="00D632C1">
      <w:pPr>
        <w:pStyle w:val="Heading2"/>
      </w:pPr>
      <w:bookmarkStart w:id="15" w:name="_Toc6472418"/>
      <w:r>
        <w:t>Section 1.3</w:t>
      </w:r>
      <w:r w:rsidR="00F67AA1">
        <w:t>:</w:t>
      </w:r>
      <w:r w:rsidR="006F2A28">
        <w:t xml:space="preserve"> </w:t>
      </w:r>
      <w:r w:rsidR="00D86475">
        <w:t>Stereolithography</w:t>
      </w:r>
      <w:r w:rsidR="00F67AA1">
        <w:t xml:space="preserve"> </w:t>
      </w:r>
      <w:r w:rsidR="00D86475">
        <w:t>(</w:t>
      </w:r>
      <w:r w:rsidR="00F67AA1" w:rsidRPr="00F67AA1">
        <w:t>SLA</w:t>
      </w:r>
      <w:r w:rsidR="00D86475">
        <w:t>)</w:t>
      </w:r>
      <w:bookmarkEnd w:id="15"/>
    </w:p>
    <w:p w14:paraId="79428496" w14:textId="6876CD66" w:rsidR="00F11557" w:rsidRDefault="00F11557" w:rsidP="00DB6F63">
      <w:pPr>
        <w:spacing w:line="480" w:lineRule="auto"/>
        <w:jc w:val="both"/>
        <w:rPr>
          <w:rFonts w:cs="Times New Roman"/>
          <w:szCs w:val="24"/>
        </w:rPr>
      </w:pPr>
      <w:r>
        <w:rPr>
          <w:rFonts w:cs="Times New Roman"/>
          <w:i/>
          <w:sz w:val="28"/>
          <w:szCs w:val="24"/>
        </w:rPr>
        <w:tab/>
      </w:r>
      <w:r w:rsidR="0096050B">
        <w:rPr>
          <w:rFonts w:cs="Times New Roman"/>
          <w:szCs w:val="24"/>
        </w:rPr>
        <w:t xml:space="preserve">This section focusses on </w:t>
      </w:r>
      <w:r w:rsidR="00783996">
        <w:rPr>
          <w:rFonts w:cs="Times New Roman"/>
          <w:szCs w:val="24"/>
        </w:rPr>
        <w:t xml:space="preserve">the </w:t>
      </w:r>
      <w:r w:rsidR="0096050B">
        <w:rPr>
          <w:rFonts w:cs="Times New Roman"/>
          <w:szCs w:val="24"/>
        </w:rPr>
        <w:t xml:space="preserve">additive manufacturing technique </w:t>
      </w:r>
      <w:r w:rsidR="002924B5">
        <w:rPr>
          <w:rFonts w:cs="Times New Roman"/>
          <w:szCs w:val="24"/>
        </w:rPr>
        <w:t xml:space="preserve">known as </w:t>
      </w:r>
      <w:r w:rsidR="0096050B">
        <w:rPr>
          <w:rFonts w:cs="Times New Roman"/>
          <w:szCs w:val="24"/>
        </w:rPr>
        <w:t>stereolithography</w:t>
      </w:r>
      <w:r w:rsidR="00C46E5C">
        <w:rPr>
          <w:rFonts w:cs="Times New Roman"/>
          <w:szCs w:val="24"/>
        </w:rPr>
        <w:t xml:space="preserve"> (SLA) which is defined by t</w:t>
      </w:r>
      <w:r w:rsidR="0096050B">
        <w:rPr>
          <w:rFonts w:cs="Times New Roman"/>
          <w:szCs w:val="24"/>
        </w:rPr>
        <w:t xml:space="preserve">he </w:t>
      </w:r>
      <w:r w:rsidR="00D86475">
        <w:rPr>
          <w:rFonts w:cs="Times New Roman"/>
          <w:szCs w:val="24"/>
        </w:rPr>
        <w:t xml:space="preserve">ASTM </w:t>
      </w:r>
      <w:r w:rsidR="0096050B">
        <w:rPr>
          <w:rFonts w:cs="Times New Roman"/>
          <w:szCs w:val="24"/>
        </w:rPr>
        <w:t xml:space="preserve">as </w:t>
      </w:r>
      <w:r w:rsidR="0096050B">
        <w:rPr>
          <w:rFonts w:cs="Times New Roman"/>
          <w:i/>
          <w:szCs w:val="24"/>
        </w:rPr>
        <w:t>“</w:t>
      </w:r>
      <w:r w:rsidR="0096050B" w:rsidRPr="006A0BDF">
        <w:rPr>
          <w:rFonts w:cs="Times New Roman"/>
          <w:i/>
          <w:szCs w:val="24"/>
        </w:rPr>
        <w:t>a vat photopolymerization process used to produce parts from photopolymer materials in a liquid state using one or more lasers to selectively cure to a predetermined thickness and harden the mater</w:t>
      </w:r>
      <w:r w:rsidR="0096050B">
        <w:rPr>
          <w:rFonts w:cs="Times New Roman"/>
          <w:i/>
          <w:szCs w:val="24"/>
        </w:rPr>
        <w:t>ial into shape layer upon layer</w:t>
      </w:r>
      <w:r w:rsidR="0096050B" w:rsidRPr="006A0BDF">
        <w:rPr>
          <w:rFonts w:cs="Times New Roman"/>
          <w:i/>
          <w:szCs w:val="24"/>
        </w:rPr>
        <w:t>”</w:t>
      </w:r>
      <w:r w:rsidR="006B5EAB">
        <w:rPr>
          <w:rFonts w:cs="Times New Roman"/>
          <w:i/>
          <w:szCs w:val="24"/>
        </w:rPr>
        <w:t xml:space="preserve"> </w:t>
      </w:r>
      <w:r w:rsidR="006B5EAB" w:rsidRPr="006B5EAB">
        <w:rPr>
          <w:rFonts w:cs="Times New Roman"/>
          <w:szCs w:val="24"/>
        </w:rPr>
        <w:fldChar w:fldCharType="begin"/>
      </w:r>
      <w:r w:rsidR="008F33C6">
        <w:rPr>
          <w:rFonts w:cs="Times New Roman"/>
          <w:szCs w:val="24"/>
        </w:rPr>
        <w:instrText xml:space="preserve"> ADDIN EN.CITE &lt;EndNote&gt;&lt;Cite&gt;&lt;Author&gt;Technologies&lt;/Author&gt;&lt;Year&gt;2012&lt;/Year&gt;&lt;RecNum&gt;1&lt;/RecNum&gt;&lt;DisplayText&gt;[3]&lt;/DisplayText&gt;&lt;record&gt;&lt;rec-number&gt;1&lt;/rec-number&gt;&lt;foreign-keys&gt;&lt;key app="EN" db-id="vzv5p00pyvspzpespttxp5whfvt9ww0px5vr" timestamp="1548092212"&gt;1&lt;/key&gt;&lt;/foreign-keys&gt;&lt;ref-type name="Book"&gt;6&lt;/ref-type&gt;&lt;contributors&gt;&lt;authors&gt;&lt;author&gt;ASTM Committee F42 on Additive Manufacturing Technologies&lt;/author&gt;&lt;author&gt;ASTM Committee F42 on Additive Manufacturing Technologies. Subcommittee F42. 91 on Terminology&lt;/author&gt;&lt;/authors&gt;&lt;/contributors&gt;&lt;titles&gt;&lt;title&gt;Standard terminology for additive manufacturing technologies&lt;/title&gt;&lt;/titles&gt;&lt;dates&gt;&lt;year&gt;2012&lt;/year&gt;&lt;/dates&gt;&lt;publisher&gt;ASTM International&lt;/publisher&gt;&lt;urls&gt;&lt;/urls&gt;&lt;/record&gt;&lt;/Cite&gt;&lt;Cite&gt;&lt;Author&gt;Technologies&lt;/Author&gt;&lt;Year&gt;2012&lt;/Year&gt;&lt;RecNum&gt;1&lt;/RecNum&gt;&lt;record&gt;&lt;rec-number&gt;1&lt;/rec-number&gt;&lt;foreign-keys&gt;&lt;key app="EN" db-id="vzv5p00pyvspzpespttxp5whfvt9ww0px5vr" timestamp="1548092212"&gt;1&lt;/key&gt;&lt;/foreign-keys&gt;&lt;ref-type name="Book"&gt;6&lt;/ref-type&gt;&lt;contributors&gt;&lt;authors&gt;&lt;author&gt;ASTM Committee F42 on Additive Manufacturing Technologies&lt;/author&gt;&lt;author&gt;ASTM Committee F42 on Additive Manufacturing Technologies. Subcommittee F42. 91 on Terminology&lt;/author&gt;&lt;/authors&gt;&lt;/contributors&gt;&lt;titles&gt;&lt;title&gt;Standard terminology for additive manufacturing technologies&lt;/title&gt;&lt;/titles&gt;&lt;dates&gt;&lt;year&gt;2012&lt;/year&gt;&lt;/dates&gt;&lt;publisher&gt;ASTM International&lt;/publisher&gt;&lt;urls&gt;&lt;/urls&gt;&lt;/record&gt;&lt;/Cite&gt;&lt;/EndNote&gt;</w:instrText>
      </w:r>
      <w:r w:rsidR="006B5EAB" w:rsidRPr="006B5EAB">
        <w:rPr>
          <w:rFonts w:cs="Times New Roman"/>
          <w:szCs w:val="24"/>
        </w:rPr>
        <w:fldChar w:fldCharType="separate"/>
      </w:r>
      <w:r w:rsidR="008F33C6">
        <w:rPr>
          <w:rFonts w:cs="Times New Roman"/>
          <w:noProof/>
          <w:szCs w:val="24"/>
        </w:rPr>
        <w:t>[3]</w:t>
      </w:r>
      <w:r w:rsidR="006B5EAB" w:rsidRPr="006B5EAB">
        <w:rPr>
          <w:rFonts w:cs="Times New Roman"/>
          <w:szCs w:val="24"/>
        </w:rPr>
        <w:fldChar w:fldCharType="end"/>
      </w:r>
      <w:r w:rsidR="006B5EAB">
        <w:rPr>
          <w:rFonts w:cs="Times New Roman"/>
          <w:szCs w:val="24"/>
        </w:rPr>
        <w:t>.</w:t>
      </w:r>
      <w:r w:rsidR="0096050B">
        <w:rPr>
          <w:rFonts w:cs="Times New Roman"/>
          <w:szCs w:val="24"/>
        </w:rPr>
        <w:t xml:space="preserve"> </w:t>
      </w:r>
      <w:r w:rsidR="008C0271">
        <w:rPr>
          <w:rFonts w:cs="Times New Roman"/>
          <w:szCs w:val="24"/>
        </w:rPr>
        <w:t>As briefly mentioned</w:t>
      </w:r>
      <w:r w:rsidR="003C1601">
        <w:rPr>
          <w:rFonts w:cs="Times New Roman"/>
          <w:szCs w:val="24"/>
        </w:rPr>
        <w:t xml:space="preserve"> in Section 1.1</w:t>
      </w:r>
      <w:r w:rsidR="0096050B">
        <w:rPr>
          <w:rFonts w:cs="Times New Roman"/>
          <w:szCs w:val="24"/>
        </w:rPr>
        <w:t xml:space="preserve">, SLA </w:t>
      </w:r>
      <w:r w:rsidR="008C0271">
        <w:rPr>
          <w:rFonts w:cs="Times New Roman"/>
          <w:szCs w:val="24"/>
        </w:rPr>
        <w:t xml:space="preserve">was the first AM technique developed by Charles Hull in 1986 and </w:t>
      </w:r>
      <w:r w:rsidR="00FA465C">
        <w:rPr>
          <w:rFonts w:cs="Times New Roman"/>
          <w:szCs w:val="24"/>
        </w:rPr>
        <w:t xml:space="preserve">uses a laser to cure </w:t>
      </w:r>
      <w:r>
        <w:rPr>
          <w:rFonts w:cs="Times New Roman"/>
          <w:szCs w:val="24"/>
        </w:rPr>
        <w:t>liquid res</w:t>
      </w:r>
      <w:r w:rsidR="00C06BB5">
        <w:rPr>
          <w:rFonts w:cs="Times New Roman"/>
          <w:szCs w:val="24"/>
        </w:rPr>
        <w:t>in polymer layer by layer into</w:t>
      </w:r>
      <w:r>
        <w:rPr>
          <w:rFonts w:cs="Times New Roman"/>
          <w:szCs w:val="24"/>
        </w:rPr>
        <w:t xml:space="preserve"> complex </w:t>
      </w:r>
      <w:r w:rsidR="00FA465C">
        <w:rPr>
          <w:rFonts w:cs="Times New Roman"/>
          <w:szCs w:val="24"/>
        </w:rPr>
        <w:t xml:space="preserve">3D </w:t>
      </w:r>
      <w:r>
        <w:rPr>
          <w:rFonts w:cs="Times New Roman"/>
          <w:szCs w:val="24"/>
        </w:rPr>
        <w:t>product</w:t>
      </w:r>
      <w:r w:rsidR="00FA465C">
        <w:rPr>
          <w:rFonts w:cs="Times New Roman"/>
          <w:szCs w:val="24"/>
        </w:rPr>
        <w:t>s</w:t>
      </w:r>
      <w:r w:rsidR="001F4334">
        <w:rPr>
          <w:rFonts w:cs="Times New Roman"/>
          <w:szCs w:val="24"/>
        </w:rPr>
        <w:t xml:space="preserve"> </w:t>
      </w:r>
      <w:r w:rsidR="001F4334">
        <w:rPr>
          <w:rFonts w:cs="Times New Roman"/>
          <w:szCs w:val="24"/>
        </w:rPr>
        <w:fldChar w:fldCharType="begin"/>
      </w:r>
      <w:r w:rsidR="008F33C6">
        <w:rPr>
          <w:rFonts w:cs="Times New Roman"/>
          <w:szCs w:val="24"/>
        </w:rPr>
        <w:instrText xml:space="preserve"> ADDIN EN.CITE &lt;EndNote&gt;&lt;Cite&gt;&lt;Author&gt;Paesano&lt;/Author&gt;&lt;Year&gt;2016&lt;/Year&gt;&lt;RecNum&gt;3&lt;/RecNum&gt;&lt;DisplayText&gt;[5]&lt;/DisplayText&gt;&lt;record&gt;&lt;rec-number&gt;3&lt;/rec-number&gt;&lt;foreign-keys&gt;&lt;key app="EN" db-id="vzv5p00pyvspzpespttxp5whfvt9ww0px5vr" timestamp="1548093820"&gt;3&lt;/key&gt;&lt;/foreign-keys&gt;&lt;ref-type name="Generic"&gt;13&lt;/ref-type&gt;&lt;contributors&gt;&lt;authors&gt;&lt;author&gt;Paesano, Antonio&lt;/author&gt;&lt;/authors&gt;&lt;/contributors&gt;&lt;titles&gt;&lt;title&gt;Polymeric Additive Manufacturing: Present Status and Future Trends of Materials and Processes&lt;/title&gt;&lt;/titles&gt;&lt;dates&gt;&lt;year&gt;2016&lt;/year&gt;&lt;/dates&gt;&lt;publisher&gt;Boeing&lt;/publisher&gt;&lt;urls&gt;&lt;/urls&gt;&lt;/record&gt;&lt;/Cite&gt;&lt;/EndNote&gt;</w:instrText>
      </w:r>
      <w:r w:rsidR="001F4334">
        <w:rPr>
          <w:rFonts w:cs="Times New Roman"/>
          <w:szCs w:val="24"/>
        </w:rPr>
        <w:fldChar w:fldCharType="separate"/>
      </w:r>
      <w:r w:rsidR="008F33C6">
        <w:rPr>
          <w:rFonts w:cs="Times New Roman"/>
          <w:noProof/>
          <w:szCs w:val="24"/>
        </w:rPr>
        <w:t>[5]</w:t>
      </w:r>
      <w:r w:rsidR="001F4334">
        <w:rPr>
          <w:rFonts w:cs="Times New Roman"/>
          <w:szCs w:val="24"/>
        </w:rPr>
        <w:fldChar w:fldCharType="end"/>
      </w:r>
      <w:r>
        <w:rPr>
          <w:rFonts w:cs="Times New Roman"/>
          <w:szCs w:val="24"/>
        </w:rPr>
        <w:t>.</w:t>
      </w:r>
      <w:r w:rsidR="00C338D7">
        <w:rPr>
          <w:rFonts w:cs="Times New Roman"/>
          <w:szCs w:val="24"/>
        </w:rPr>
        <w:t xml:space="preserve"> Photosensitive liquid polymer </w:t>
      </w:r>
      <w:r w:rsidR="00215EAE">
        <w:rPr>
          <w:rFonts w:cs="Times New Roman"/>
          <w:szCs w:val="24"/>
        </w:rPr>
        <w:t xml:space="preserve">filled in a vat or </w:t>
      </w:r>
      <w:r w:rsidR="00F20AA4">
        <w:rPr>
          <w:rFonts w:cs="Times New Roman"/>
          <w:szCs w:val="24"/>
        </w:rPr>
        <w:t>bath</w:t>
      </w:r>
      <w:r w:rsidR="00215EAE">
        <w:rPr>
          <w:rFonts w:cs="Times New Roman"/>
          <w:szCs w:val="24"/>
        </w:rPr>
        <w:t xml:space="preserve"> is </w:t>
      </w:r>
      <w:r w:rsidR="001F4334">
        <w:rPr>
          <w:rFonts w:cs="Times New Roman"/>
          <w:szCs w:val="24"/>
        </w:rPr>
        <w:t xml:space="preserve">required for the SLA process </w:t>
      </w:r>
      <w:r w:rsidR="001F4334">
        <w:rPr>
          <w:rFonts w:cs="Times New Roman"/>
          <w:szCs w:val="24"/>
        </w:rPr>
        <w:fldChar w:fldCharType="begin"/>
      </w:r>
      <w:r w:rsidR="008F33C6">
        <w:rPr>
          <w:rFonts w:cs="Times New Roman"/>
          <w:szCs w:val="24"/>
        </w:rPr>
        <w:instrText xml:space="preserve"> ADDIN EN.CITE &lt;EndNote&gt;&lt;Cite&gt;&lt;Author&gt;Paesano&lt;/Author&gt;&lt;Year&gt;2016&lt;/Year&gt;&lt;RecNum&gt;3&lt;/RecNum&gt;&lt;DisplayText&gt;[5]&lt;/DisplayText&gt;&lt;record&gt;&lt;rec-number&gt;3&lt;/rec-number&gt;&lt;foreign-keys&gt;&lt;key app="EN" db-id="vzv5p00pyvspzpespttxp5whfvt9ww0px5vr" timestamp="1548093820"&gt;3&lt;/key&gt;&lt;/foreign-keys&gt;&lt;ref-type name="Generic"&gt;13&lt;/ref-type&gt;&lt;contributors&gt;&lt;authors&gt;&lt;author&gt;Paesano, Antonio&lt;/author&gt;&lt;/authors&gt;&lt;/contributors&gt;&lt;titles&gt;&lt;title&gt;Polymeric Additive Manufacturing: Present Status and Future Trends of Materials and Processes&lt;/title&gt;&lt;/titles&gt;&lt;dates&gt;&lt;year&gt;2016&lt;/year&gt;&lt;/dates&gt;&lt;publisher&gt;Boeing&lt;/publisher&gt;&lt;urls&gt;&lt;/urls&gt;&lt;/record&gt;&lt;/Cite&gt;&lt;/EndNote&gt;</w:instrText>
      </w:r>
      <w:r w:rsidR="001F4334">
        <w:rPr>
          <w:rFonts w:cs="Times New Roman"/>
          <w:szCs w:val="24"/>
        </w:rPr>
        <w:fldChar w:fldCharType="separate"/>
      </w:r>
      <w:r w:rsidR="008F33C6">
        <w:rPr>
          <w:rFonts w:cs="Times New Roman"/>
          <w:noProof/>
          <w:szCs w:val="24"/>
        </w:rPr>
        <w:t>[5]</w:t>
      </w:r>
      <w:r w:rsidR="001F4334">
        <w:rPr>
          <w:rFonts w:cs="Times New Roman"/>
          <w:szCs w:val="24"/>
        </w:rPr>
        <w:fldChar w:fldCharType="end"/>
      </w:r>
      <w:r w:rsidR="00215EAE">
        <w:rPr>
          <w:rFonts w:cs="Times New Roman"/>
          <w:szCs w:val="24"/>
        </w:rPr>
        <w:t>. Typically for SLA, a</w:t>
      </w:r>
      <w:r w:rsidR="00C56FE5">
        <w:rPr>
          <w:rFonts w:cs="Times New Roman"/>
          <w:szCs w:val="24"/>
        </w:rPr>
        <w:t>n</w:t>
      </w:r>
      <w:r w:rsidR="00215EAE">
        <w:rPr>
          <w:rFonts w:cs="Times New Roman"/>
          <w:szCs w:val="24"/>
        </w:rPr>
        <w:t xml:space="preserve"> </w:t>
      </w:r>
      <w:r w:rsidR="00805F41">
        <w:rPr>
          <w:rFonts w:cs="Times New Roman"/>
          <w:szCs w:val="24"/>
        </w:rPr>
        <w:t>u</w:t>
      </w:r>
      <w:r w:rsidR="00C56FE5">
        <w:rPr>
          <w:rFonts w:cs="Times New Roman"/>
          <w:szCs w:val="24"/>
        </w:rPr>
        <w:t>ltraviolet (UV)</w:t>
      </w:r>
      <w:r w:rsidR="00215EAE">
        <w:rPr>
          <w:rFonts w:cs="Times New Roman"/>
          <w:szCs w:val="24"/>
        </w:rPr>
        <w:t xml:space="preserve"> light or laser source is controlled with stepper motors in the horizontal x and y</w:t>
      </w:r>
      <w:r w:rsidR="00C13A60">
        <w:rPr>
          <w:rFonts w:cs="Times New Roman"/>
          <w:szCs w:val="24"/>
        </w:rPr>
        <w:t>-</w:t>
      </w:r>
      <w:r w:rsidR="00215EAE">
        <w:rPr>
          <w:rFonts w:cs="Times New Roman"/>
          <w:szCs w:val="24"/>
        </w:rPr>
        <w:t>directions and a build plate platform, also controlled with stepper motors, is moveable in the vertical z</w:t>
      </w:r>
      <w:r w:rsidR="00394A3B">
        <w:rPr>
          <w:rFonts w:cs="Times New Roman"/>
          <w:szCs w:val="24"/>
        </w:rPr>
        <w:t>-</w:t>
      </w:r>
      <w:r w:rsidR="00215EAE">
        <w:rPr>
          <w:rFonts w:cs="Times New Roman"/>
          <w:szCs w:val="24"/>
        </w:rPr>
        <w:t xml:space="preserve">direction. With the build plate located just under </w:t>
      </w:r>
      <w:r w:rsidR="00CC5D07">
        <w:rPr>
          <w:rFonts w:cs="Times New Roman"/>
          <w:szCs w:val="24"/>
        </w:rPr>
        <w:t xml:space="preserve">the </w:t>
      </w:r>
      <w:r w:rsidR="00215EAE">
        <w:rPr>
          <w:rFonts w:cs="Times New Roman"/>
          <w:szCs w:val="24"/>
        </w:rPr>
        <w:t>surface</w:t>
      </w:r>
      <w:r w:rsidR="00CC5D07">
        <w:rPr>
          <w:rFonts w:cs="Times New Roman"/>
          <w:szCs w:val="24"/>
        </w:rPr>
        <w:t xml:space="preserve"> of the resin</w:t>
      </w:r>
      <w:r w:rsidR="00215EAE">
        <w:rPr>
          <w:rFonts w:cs="Times New Roman"/>
          <w:szCs w:val="24"/>
        </w:rPr>
        <w:t>, usually the thickness of each layer, the UV laser traces the first cross-section of the desired print</w:t>
      </w:r>
      <w:r w:rsidR="00F01D46">
        <w:rPr>
          <w:rFonts w:cs="Times New Roman"/>
          <w:szCs w:val="24"/>
        </w:rPr>
        <w:t xml:space="preserve"> </w:t>
      </w:r>
      <w:r w:rsidR="00F01D46">
        <w:rPr>
          <w:rFonts w:cs="Times New Roman"/>
          <w:szCs w:val="24"/>
        </w:rPr>
        <w:fldChar w:fldCharType="begin"/>
      </w:r>
      <w:r w:rsidR="007A43DC">
        <w:rPr>
          <w:rFonts w:cs="Times New Roman"/>
          <w:szCs w:val="24"/>
        </w:rPr>
        <w:instrText xml:space="preserve"> ADDIN EN.CITE &lt;EndNote&gt;&lt;Cite&gt;&lt;Author&gt;Gross&lt;/Author&gt;&lt;Year&gt;2014&lt;/Year&gt;&lt;RecNum&gt;30&lt;/RecNum&gt;&lt;DisplayText&gt;[15]&lt;/DisplayText&gt;&lt;record&gt;&lt;rec-number&gt;30&lt;/rec-number&gt;&lt;foreign-keys&gt;&lt;key app="EN" db-id="0rd2wttapvvx51eazf75w2fcp2tr2wdr25ev" timestamp="1555889888"&gt;30&lt;/key&gt;&lt;/foreign-keys&gt;&lt;ref-type name="Generic"&gt;13&lt;/ref-type&gt;&lt;contributors&gt;&lt;authors&gt;&lt;author&gt;Gross, Bethany C&lt;/author&gt;&lt;author&gt;Erkal, Jayda L&lt;/author&gt;&lt;author&gt;Lockwood, Sarah Y&lt;/author&gt;&lt;author&gt;Chen, Chengpeng&lt;/author&gt;&lt;author&gt;Spence, Dana M&lt;/author&gt;&lt;/authors&gt;&lt;/contributors&gt;&lt;titles&gt;&lt;title&gt;Evaluation of 3D printing and its potential impact on biotechnology and the chemical sciences&lt;/title&gt;&lt;/titles&gt;&lt;dates&gt;&lt;year&gt;2014&lt;/year&gt;&lt;/dates&gt;&lt;publisher&gt;ACS Publications&lt;/publisher&gt;&lt;isbn&gt;0003-2700&lt;/isbn&gt;&lt;urls&gt;&lt;/urls&gt;&lt;/record&gt;&lt;/Cite&gt;&lt;/EndNote&gt;</w:instrText>
      </w:r>
      <w:r w:rsidR="00F01D46">
        <w:rPr>
          <w:rFonts w:cs="Times New Roman"/>
          <w:szCs w:val="24"/>
        </w:rPr>
        <w:fldChar w:fldCharType="separate"/>
      </w:r>
      <w:r w:rsidR="007A43DC">
        <w:rPr>
          <w:rFonts w:cs="Times New Roman"/>
          <w:noProof/>
          <w:szCs w:val="24"/>
        </w:rPr>
        <w:t>[15]</w:t>
      </w:r>
      <w:r w:rsidR="00F01D46">
        <w:rPr>
          <w:rFonts w:cs="Times New Roman"/>
          <w:szCs w:val="24"/>
        </w:rPr>
        <w:fldChar w:fldCharType="end"/>
      </w:r>
      <w:r w:rsidR="00215EAE">
        <w:rPr>
          <w:rFonts w:cs="Times New Roman"/>
          <w:szCs w:val="24"/>
        </w:rPr>
        <w:t xml:space="preserve">. </w:t>
      </w:r>
      <w:r w:rsidR="00D42463">
        <w:rPr>
          <w:rFonts w:cs="Times New Roman"/>
          <w:szCs w:val="24"/>
        </w:rPr>
        <w:t>Once the trace is completed, the build plate is lowered the thickness of each layer and a sweeper applies a new layer of resin on top of the previously cured layer. The UV laser then traces the next layer and the process continues until the entire print is completed</w:t>
      </w:r>
      <w:r w:rsidR="001F4334">
        <w:rPr>
          <w:rFonts w:cs="Times New Roman"/>
          <w:szCs w:val="24"/>
        </w:rPr>
        <w:t xml:space="preserve"> </w:t>
      </w:r>
      <w:r w:rsidR="001F4334">
        <w:rPr>
          <w:rFonts w:cs="Times New Roman"/>
          <w:szCs w:val="24"/>
        </w:rPr>
        <w:fldChar w:fldCharType="begin"/>
      </w:r>
      <w:r w:rsidR="008F33C6">
        <w:rPr>
          <w:rFonts w:cs="Times New Roman"/>
          <w:szCs w:val="24"/>
        </w:rPr>
        <w:instrText xml:space="preserve"> ADDIN EN.CITE &lt;EndNote&gt;&lt;Cite&gt;&lt;Author&gt;Paesano&lt;/Author&gt;&lt;Year&gt;2016&lt;/Year&gt;&lt;RecNum&gt;3&lt;/RecNum&gt;&lt;DisplayText&gt;[5]&lt;/DisplayText&gt;&lt;record&gt;&lt;rec-number&gt;3&lt;/rec-number&gt;&lt;foreign-keys&gt;&lt;key app="EN" db-id="vzv5p00pyvspzpespttxp5whfvt9ww0px5vr" timestamp="1548093820"&gt;3&lt;/key&gt;&lt;/foreign-keys&gt;&lt;ref-type name="Generic"&gt;13&lt;/ref-type&gt;&lt;contributors&gt;&lt;authors&gt;&lt;author&gt;Paesano, Antonio&lt;/author&gt;&lt;/authors&gt;&lt;/contributors&gt;&lt;titles&gt;&lt;title&gt;Polymeric Additive Manufacturing: Present Status and Future Trends of Materials and Processes&lt;/title&gt;&lt;/titles&gt;&lt;dates&gt;&lt;year&gt;2016&lt;/year&gt;&lt;/dates&gt;&lt;publisher&gt;Boeing&lt;/publisher&gt;&lt;urls&gt;&lt;/urls&gt;&lt;/record&gt;&lt;/Cite&gt;&lt;/EndNote&gt;</w:instrText>
      </w:r>
      <w:r w:rsidR="001F4334">
        <w:rPr>
          <w:rFonts w:cs="Times New Roman"/>
          <w:szCs w:val="24"/>
        </w:rPr>
        <w:fldChar w:fldCharType="separate"/>
      </w:r>
      <w:r w:rsidR="008F33C6">
        <w:rPr>
          <w:rFonts w:cs="Times New Roman"/>
          <w:noProof/>
          <w:szCs w:val="24"/>
        </w:rPr>
        <w:t>[5]</w:t>
      </w:r>
      <w:r w:rsidR="001F4334">
        <w:rPr>
          <w:rFonts w:cs="Times New Roman"/>
          <w:szCs w:val="24"/>
        </w:rPr>
        <w:fldChar w:fldCharType="end"/>
      </w:r>
      <w:r w:rsidR="00D42463">
        <w:rPr>
          <w:rFonts w:cs="Times New Roman"/>
          <w:szCs w:val="24"/>
        </w:rPr>
        <w:t>.</w:t>
      </w:r>
      <w:r w:rsidR="00F421CF">
        <w:rPr>
          <w:rFonts w:cs="Times New Roman"/>
          <w:szCs w:val="24"/>
        </w:rPr>
        <w:t xml:space="preserve"> It is worth mentioning that some SLA printers </w:t>
      </w:r>
      <w:r w:rsidR="00F313A5">
        <w:rPr>
          <w:rFonts w:cs="Times New Roman"/>
          <w:szCs w:val="24"/>
        </w:rPr>
        <w:t>have the UV laser on the bottom of the printer shooting up into a clear glass vat filled with polymer with the build plate moving up in the vertical direction for each layer</w:t>
      </w:r>
      <w:r w:rsidR="00B40842">
        <w:rPr>
          <w:rFonts w:cs="Times New Roman"/>
          <w:szCs w:val="24"/>
        </w:rPr>
        <w:t>, which</w:t>
      </w:r>
      <w:r w:rsidR="00F313A5">
        <w:rPr>
          <w:rFonts w:cs="Times New Roman"/>
          <w:szCs w:val="24"/>
        </w:rPr>
        <w:t xml:space="preserve"> utilizes gravity to add new resin for each layer as the resin flows underneath the previously cured layer when the build plate is raised. </w:t>
      </w:r>
      <w:r w:rsidR="00F313A5">
        <w:rPr>
          <w:rFonts w:cs="Times New Roman"/>
          <w:szCs w:val="24"/>
        </w:rPr>
        <w:lastRenderedPageBreak/>
        <w:t xml:space="preserve">The significance of this SLA design is that there is no need to incorporate a sweeper as gravity covers each previously cured layer with new liquid polymer resin. </w:t>
      </w:r>
    </w:p>
    <w:p w14:paraId="07E56EEC" w14:textId="77777777" w:rsidR="005360EC" w:rsidRDefault="00A673F3" w:rsidP="005360EC">
      <w:pPr>
        <w:keepNext/>
        <w:spacing w:line="480" w:lineRule="auto"/>
        <w:jc w:val="center"/>
      </w:pPr>
      <w:r>
        <w:rPr>
          <w:noProof/>
        </w:rPr>
        <w:drawing>
          <wp:inline distT="0" distB="0" distL="0" distR="0" wp14:anchorId="0A10E789" wp14:editId="458F2126">
            <wp:extent cx="3200400" cy="21180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73800" cy="2166659"/>
                    </a:xfrm>
                    <a:prstGeom prst="rect">
                      <a:avLst/>
                    </a:prstGeom>
                  </pic:spPr>
                </pic:pic>
              </a:graphicData>
            </a:graphic>
          </wp:inline>
        </w:drawing>
      </w:r>
    </w:p>
    <w:p w14:paraId="07DD141A" w14:textId="557EDD51" w:rsidR="00A673F3" w:rsidRPr="005360EC" w:rsidRDefault="005360EC" w:rsidP="005360EC">
      <w:pPr>
        <w:pStyle w:val="Caption"/>
        <w:spacing w:line="480" w:lineRule="auto"/>
        <w:jc w:val="center"/>
        <w:rPr>
          <w:rFonts w:cs="Times New Roman"/>
          <w:b/>
          <w:color w:val="000000" w:themeColor="text1"/>
          <w:sz w:val="24"/>
          <w:szCs w:val="24"/>
        </w:rPr>
      </w:pPr>
      <w:bookmarkStart w:id="16" w:name="_Toc6472512"/>
      <w:r w:rsidRPr="005360EC">
        <w:rPr>
          <w:b/>
          <w:color w:val="000000" w:themeColor="text1"/>
          <w:sz w:val="24"/>
          <w:szCs w:val="24"/>
        </w:rPr>
        <w:t xml:space="preserve">Figure </w:t>
      </w:r>
      <w:r w:rsidRPr="005360EC">
        <w:rPr>
          <w:b/>
          <w:color w:val="000000" w:themeColor="text1"/>
          <w:sz w:val="24"/>
          <w:szCs w:val="24"/>
        </w:rPr>
        <w:fldChar w:fldCharType="begin"/>
      </w:r>
      <w:r w:rsidRPr="005360EC">
        <w:rPr>
          <w:b/>
          <w:color w:val="000000" w:themeColor="text1"/>
          <w:sz w:val="24"/>
          <w:szCs w:val="24"/>
        </w:rPr>
        <w:instrText xml:space="preserve"> SEQ Figure \* ARABIC </w:instrText>
      </w:r>
      <w:r w:rsidRPr="005360EC">
        <w:rPr>
          <w:b/>
          <w:color w:val="000000" w:themeColor="text1"/>
          <w:sz w:val="24"/>
          <w:szCs w:val="24"/>
        </w:rPr>
        <w:fldChar w:fldCharType="separate"/>
      </w:r>
      <w:r w:rsidR="00DC1516">
        <w:rPr>
          <w:b/>
          <w:noProof/>
          <w:color w:val="000000" w:themeColor="text1"/>
          <w:sz w:val="24"/>
          <w:szCs w:val="24"/>
        </w:rPr>
        <w:t>2</w:t>
      </w:r>
      <w:r w:rsidRPr="005360EC">
        <w:rPr>
          <w:b/>
          <w:color w:val="000000" w:themeColor="text1"/>
          <w:sz w:val="24"/>
          <w:szCs w:val="24"/>
        </w:rPr>
        <w:fldChar w:fldCharType="end"/>
      </w:r>
      <w:r w:rsidRPr="005360EC">
        <w:rPr>
          <w:b/>
          <w:color w:val="000000" w:themeColor="text1"/>
          <w:sz w:val="24"/>
          <w:szCs w:val="24"/>
        </w:rPr>
        <w:t xml:space="preserve">: </w:t>
      </w:r>
      <w:r w:rsidRPr="005360EC">
        <w:rPr>
          <w:rFonts w:cs="Times New Roman"/>
          <w:b/>
          <w:color w:val="000000" w:themeColor="text1"/>
          <w:sz w:val="24"/>
          <w:szCs w:val="24"/>
        </w:rPr>
        <w:t xml:space="preserve">SLA Process </w:t>
      </w:r>
      <w:r w:rsidRPr="005360EC">
        <w:rPr>
          <w:rFonts w:cs="Times New Roman"/>
          <w:b/>
          <w:color w:val="000000" w:themeColor="text1"/>
          <w:sz w:val="24"/>
          <w:szCs w:val="24"/>
        </w:rPr>
        <w:fldChar w:fldCharType="begin"/>
      </w:r>
      <w:r w:rsidR="007A43DC">
        <w:rPr>
          <w:rFonts w:cs="Times New Roman"/>
          <w:b/>
          <w:color w:val="000000" w:themeColor="text1"/>
          <w:sz w:val="24"/>
          <w:szCs w:val="24"/>
        </w:rPr>
        <w:instrText xml:space="preserve"> ADDIN EN.CITE &lt;EndNote&gt;&lt;Cite&gt;&lt;Author&gt;Cooke&lt;/Author&gt;&lt;Year&gt;2003&lt;/Year&gt;&lt;RecNum&gt;8&lt;/RecNum&gt;&lt;DisplayText&gt;[16]&lt;/DisplayText&gt;&lt;record&gt;&lt;rec-number&gt;8&lt;/rec-number&gt;&lt;foreign-keys&gt;&lt;key app="EN" db-id="vzv5p00pyvspzpespttxp5whfvt9ww0px5vr" timestamp="1548094643"&gt;8&lt;/key&gt;&lt;/foreign-keys&gt;&lt;ref-type name="Journal Article"&gt;17&lt;/ref-type&gt;&lt;contributors&gt;&lt;authors&gt;&lt;author&gt;Cooke, Malcolm N&lt;/author&gt;&lt;author&gt;Fisher, John P&lt;/author&gt;&lt;author&gt;Dean, David&lt;/author&gt;&lt;author&gt;Rimnac, Clare&lt;/author&gt;&lt;author&gt;Mikos, Antonios G&lt;/author&gt;&lt;/authors&gt;&lt;/contributors&gt;&lt;titles&gt;&lt;title&gt;Use of stereolithography to manufacture critical‐sized 3D biodegradable scaffolds for bone ingrowth&lt;/title&gt;&lt;secondary-title&gt;Journal of Biomedical Materials Research Part B: Applied Biomaterials: An Official Journal of The Society for Biomaterials, The Japanese Society for Biomaterials, and The Australian Society for Biomaterials and the Korean Society for Biomaterials&lt;/secondary-title&gt;&lt;/titles&gt;&lt;periodical&gt;&lt;full-title&gt;Journal of Biomedical Materials Research Part B: Applied Biomaterials: An Official Journal of The Society for Biomaterials, The Japanese Society for Biomaterials, and The Australian Society for Biomaterials and the Korean Society for Biomaterials&lt;/full-title&gt;&lt;/periodical&gt;&lt;pages&gt;65-69&lt;/pages&gt;&lt;volume&gt;64&lt;/volume&gt;&lt;number&gt;2&lt;/number&gt;&lt;dates&gt;&lt;year&gt;2003&lt;/year&gt;&lt;/dates&gt;&lt;isbn&gt;1552-4973&lt;/isbn&gt;&lt;urls&gt;&lt;/urls&gt;&lt;/record&gt;&lt;/Cite&gt;&lt;/EndNote&gt;</w:instrText>
      </w:r>
      <w:r w:rsidRPr="005360EC">
        <w:rPr>
          <w:rFonts w:cs="Times New Roman"/>
          <w:b/>
          <w:color w:val="000000" w:themeColor="text1"/>
          <w:sz w:val="24"/>
          <w:szCs w:val="24"/>
        </w:rPr>
        <w:fldChar w:fldCharType="separate"/>
      </w:r>
      <w:bookmarkEnd w:id="16"/>
      <w:r w:rsidR="007A43DC">
        <w:rPr>
          <w:rFonts w:cs="Times New Roman"/>
          <w:b/>
          <w:noProof/>
          <w:color w:val="000000" w:themeColor="text1"/>
          <w:sz w:val="24"/>
          <w:szCs w:val="24"/>
        </w:rPr>
        <w:t>[16]</w:t>
      </w:r>
      <w:r w:rsidRPr="005360EC">
        <w:rPr>
          <w:rFonts w:cs="Times New Roman"/>
          <w:b/>
          <w:color w:val="000000" w:themeColor="text1"/>
          <w:sz w:val="24"/>
          <w:szCs w:val="24"/>
        </w:rPr>
        <w:fldChar w:fldCharType="end"/>
      </w:r>
    </w:p>
    <w:p w14:paraId="4758DE0B" w14:textId="3AF5C6DE" w:rsidR="00041AA8" w:rsidRDefault="00A673F3" w:rsidP="00DB6F63">
      <w:pPr>
        <w:spacing w:line="480" w:lineRule="auto"/>
        <w:jc w:val="both"/>
        <w:rPr>
          <w:rFonts w:cs="Times New Roman"/>
          <w:szCs w:val="24"/>
        </w:rPr>
      </w:pPr>
      <w:r>
        <w:rPr>
          <w:rFonts w:cs="Times New Roman"/>
          <w:szCs w:val="24"/>
        </w:rPr>
        <w:t>Figure 2 shows the first type of SLA process discussed where the UV laser is controlled in the x and y</w:t>
      </w:r>
      <w:r w:rsidR="00BE2C2A">
        <w:rPr>
          <w:rFonts w:cs="Times New Roman"/>
          <w:szCs w:val="24"/>
        </w:rPr>
        <w:t>-</w:t>
      </w:r>
      <w:r>
        <w:rPr>
          <w:rFonts w:cs="Times New Roman"/>
          <w:szCs w:val="24"/>
        </w:rPr>
        <w:t>direction</w:t>
      </w:r>
      <w:r w:rsidR="002F6DF8">
        <w:rPr>
          <w:rFonts w:cs="Times New Roman"/>
          <w:szCs w:val="24"/>
        </w:rPr>
        <w:t>s</w:t>
      </w:r>
      <w:r>
        <w:rPr>
          <w:rFonts w:cs="Times New Roman"/>
          <w:szCs w:val="24"/>
        </w:rPr>
        <w:t xml:space="preserve"> while the build plate is controlled in the vertical z</w:t>
      </w:r>
      <w:r w:rsidR="00BE2C2A">
        <w:rPr>
          <w:rFonts w:cs="Times New Roman"/>
          <w:szCs w:val="24"/>
        </w:rPr>
        <w:t>-</w:t>
      </w:r>
      <w:r>
        <w:rPr>
          <w:rFonts w:cs="Times New Roman"/>
          <w:szCs w:val="24"/>
        </w:rPr>
        <w:t xml:space="preserve">direction. This design, </w:t>
      </w:r>
      <w:proofErr w:type="gramStart"/>
      <w:r w:rsidR="00C02AD2">
        <w:rPr>
          <w:rFonts w:cs="Times New Roman"/>
          <w:szCs w:val="24"/>
        </w:rPr>
        <w:t>similar to</w:t>
      </w:r>
      <w:proofErr w:type="gramEnd"/>
      <w:r>
        <w:rPr>
          <w:rFonts w:cs="Times New Roman"/>
          <w:szCs w:val="24"/>
        </w:rPr>
        <w:t xml:space="preserve"> the inverted SLA design discussed</w:t>
      </w:r>
      <w:r w:rsidR="00C02AD2">
        <w:rPr>
          <w:rFonts w:cs="Times New Roman"/>
          <w:szCs w:val="24"/>
        </w:rPr>
        <w:t>,</w:t>
      </w:r>
      <w:r>
        <w:rPr>
          <w:rFonts w:cs="Times New Roman"/>
          <w:szCs w:val="24"/>
        </w:rPr>
        <w:t xml:space="preserve"> does not use a sweeper as the vat is very large and new resin flows over the printed part as it is lowered by the elevator. </w:t>
      </w:r>
      <w:r w:rsidR="00C02AD2">
        <w:rPr>
          <w:rFonts w:cs="Times New Roman"/>
          <w:szCs w:val="24"/>
        </w:rPr>
        <w:t>The biggest concern with not using a sweeper for this type of design is that if the liquid resin is extremely viscous, almost like a gel, then the top layer being cured may not be a smooth surface resulting in an uneven print.</w:t>
      </w:r>
      <w:r w:rsidR="006D604A">
        <w:rPr>
          <w:rFonts w:cs="Times New Roman"/>
          <w:szCs w:val="24"/>
        </w:rPr>
        <w:t xml:space="preserve"> Typical advantages of SLA printing include a high resolution </w:t>
      </w:r>
      <w:r w:rsidR="00CC5D07">
        <w:rPr>
          <w:rFonts w:cs="Times New Roman"/>
          <w:szCs w:val="24"/>
        </w:rPr>
        <w:t>to build time ratio</w:t>
      </w:r>
      <w:r w:rsidR="006D604A">
        <w:rPr>
          <w:rFonts w:cs="Times New Roman"/>
          <w:szCs w:val="24"/>
        </w:rPr>
        <w:t xml:space="preserve">, good component durability, and lastly the ability to </w:t>
      </w:r>
      <w:r w:rsidR="00DD72A1">
        <w:rPr>
          <w:rFonts w:cs="Times New Roman"/>
          <w:szCs w:val="24"/>
        </w:rPr>
        <w:t>produce multi-material parts</w:t>
      </w:r>
      <w:r w:rsidR="00A51CC0">
        <w:rPr>
          <w:rFonts w:cs="Times New Roman"/>
          <w:szCs w:val="24"/>
        </w:rPr>
        <w:t xml:space="preserve"> </w:t>
      </w:r>
      <w:r w:rsidR="00A51CC0">
        <w:rPr>
          <w:rFonts w:cs="Times New Roman"/>
          <w:szCs w:val="24"/>
        </w:rPr>
        <w:fldChar w:fldCharType="begin"/>
      </w:r>
      <w:r w:rsidR="007A43DC">
        <w:rPr>
          <w:rFonts w:cs="Times New Roman"/>
          <w:szCs w:val="24"/>
        </w:rPr>
        <w:instrText xml:space="preserve"> ADDIN EN.CITE &lt;EndNote&gt;&lt;Cite&gt;&lt;Author&gt;Pan&lt;/Author&gt;&lt;Year&gt;2016&lt;/Year&gt;&lt;RecNum&gt;33&lt;/RecNum&gt;&lt;DisplayText&gt;[17]&lt;/DisplayText&gt;&lt;record&gt;&lt;rec-number&gt;33&lt;/rec-number&gt;&lt;foreign-keys&gt;&lt;key app="EN" db-id="0rd2wttapvvx51eazf75w2fcp2tr2wdr25ev" timestamp="1555890450"&gt;33&lt;/key&gt;&lt;/foreign-keys&gt;&lt;ref-type name="Journal Article"&gt;17&lt;/ref-type&gt;&lt;contributors&gt;&lt;authors&gt;&lt;author&gt;Pan, Yayue&lt;/author&gt;&lt;author&gt;Chen, Yong&lt;/author&gt;&lt;/authors&gt;&lt;/contributors&gt;&lt;titles&gt;&lt;title&gt;Meniscus process optimization for smooth surface fabrication in Stereolithography&lt;/title&gt;&lt;secondary-title&gt;Additive Manufacturing&lt;/secondary-title&gt;&lt;/titles&gt;&lt;periodical&gt;&lt;full-title&gt;Additive Manufacturing&lt;/full-title&gt;&lt;/periodical&gt;&lt;pages&gt;321-333&lt;/pages&gt;&lt;volume&gt;12&lt;/volume&gt;&lt;dates&gt;&lt;year&gt;2016&lt;/year&gt;&lt;/dates&gt;&lt;isbn&gt;2214-8604&lt;/isbn&gt;&lt;urls&gt;&lt;/urls&gt;&lt;/record&gt;&lt;/Cite&gt;&lt;/EndNote&gt;</w:instrText>
      </w:r>
      <w:r w:rsidR="00A51CC0">
        <w:rPr>
          <w:rFonts w:cs="Times New Roman"/>
          <w:szCs w:val="24"/>
        </w:rPr>
        <w:fldChar w:fldCharType="separate"/>
      </w:r>
      <w:r w:rsidR="007A43DC">
        <w:rPr>
          <w:rFonts w:cs="Times New Roman"/>
          <w:noProof/>
          <w:szCs w:val="24"/>
        </w:rPr>
        <w:t>[17]</w:t>
      </w:r>
      <w:r w:rsidR="00A51CC0">
        <w:rPr>
          <w:rFonts w:cs="Times New Roman"/>
          <w:szCs w:val="24"/>
        </w:rPr>
        <w:fldChar w:fldCharType="end"/>
      </w:r>
      <w:r w:rsidR="00A51CC0">
        <w:rPr>
          <w:rFonts w:cs="Times New Roman"/>
          <w:szCs w:val="24"/>
        </w:rPr>
        <w:t xml:space="preserve">, </w:t>
      </w:r>
      <w:r w:rsidR="00A51CC0">
        <w:rPr>
          <w:rFonts w:cs="Times New Roman"/>
          <w:szCs w:val="24"/>
        </w:rPr>
        <w:fldChar w:fldCharType="begin"/>
      </w:r>
      <w:r w:rsidR="007A43DC">
        <w:rPr>
          <w:rFonts w:cs="Times New Roman"/>
          <w:szCs w:val="24"/>
        </w:rPr>
        <w:instrText xml:space="preserve"> ADDIN EN.CITE &lt;EndNote&gt;&lt;Cite&gt;&lt;Author&gt;Choong&lt;/Author&gt;&lt;Year&gt;2017&lt;/Year&gt;&lt;RecNum&gt;34&lt;/RecNum&gt;&lt;DisplayText&gt;[18]&lt;/DisplayText&gt;&lt;record&gt;&lt;rec-number&gt;34&lt;/rec-number&gt;&lt;foreign-keys&gt;&lt;key app="EN" db-id="0rd2wttapvvx51eazf75w2fcp2tr2wdr25ev" timestamp="1555890500"&gt;34&lt;/key&gt;&lt;/foreign-keys&gt;&lt;ref-type name="Journal Article"&gt;17&lt;/ref-type&gt;&lt;contributors&gt;&lt;authors&gt;&lt;author&gt;Choong, Yu Ying Clarrisa&lt;/author&gt;&lt;author&gt;Maleksaeedi, Saeed&lt;/author&gt;&lt;author&gt;Eng, Hengky&lt;/author&gt;&lt;author&gt;Wei, Jun&lt;/author&gt;&lt;author&gt;Su, Pei-Chen&lt;/author&gt;&lt;/authors&gt;&lt;/contributors&gt;&lt;titles&gt;&lt;title&gt;4D printing of high performance shape memory polymer using stereolithography&lt;/title&gt;&lt;secondary-title&gt;Materials &amp;amp; Design&lt;/secondary-title&gt;&lt;/titles&gt;&lt;periodical&gt;&lt;full-title&gt;Materials &amp;amp; Design&lt;/full-title&gt;&lt;/periodical&gt;&lt;pages&gt;219-225&lt;/pages&gt;&lt;volume&gt;126&lt;/volume&gt;&lt;dates&gt;&lt;year&gt;2017&lt;/year&gt;&lt;/dates&gt;&lt;isbn&gt;0264-1275&lt;/isbn&gt;&lt;urls&gt;&lt;/urls&gt;&lt;/record&gt;&lt;/Cite&gt;&lt;/EndNote&gt;</w:instrText>
      </w:r>
      <w:r w:rsidR="00A51CC0">
        <w:rPr>
          <w:rFonts w:cs="Times New Roman"/>
          <w:szCs w:val="24"/>
        </w:rPr>
        <w:fldChar w:fldCharType="separate"/>
      </w:r>
      <w:r w:rsidR="007A43DC">
        <w:rPr>
          <w:rFonts w:cs="Times New Roman"/>
          <w:noProof/>
          <w:szCs w:val="24"/>
        </w:rPr>
        <w:t>[18]</w:t>
      </w:r>
      <w:r w:rsidR="00A51CC0">
        <w:rPr>
          <w:rFonts w:cs="Times New Roman"/>
          <w:szCs w:val="24"/>
        </w:rPr>
        <w:fldChar w:fldCharType="end"/>
      </w:r>
      <w:r w:rsidR="00A51CC0">
        <w:rPr>
          <w:rFonts w:cs="Times New Roman"/>
          <w:szCs w:val="24"/>
        </w:rPr>
        <w:t xml:space="preserve">, </w:t>
      </w:r>
      <w:r w:rsidR="00A51CC0">
        <w:rPr>
          <w:rFonts w:cs="Times New Roman"/>
          <w:szCs w:val="24"/>
        </w:rPr>
        <w:fldChar w:fldCharType="begin"/>
      </w:r>
      <w:r w:rsidR="007A43DC">
        <w:rPr>
          <w:rFonts w:cs="Times New Roman"/>
          <w:szCs w:val="24"/>
        </w:rPr>
        <w:instrText xml:space="preserve"> ADDIN EN.CITE &lt;EndNote&gt;&lt;Cite&gt;&lt;Author&gt;Choi&lt;/Author&gt;&lt;Year&gt;2011&lt;/Year&gt;&lt;RecNum&gt;35&lt;/RecNum&gt;&lt;DisplayText&gt;[19]&lt;/DisplayText&gt;&lt;record&gt;&lt;rec-number&gt;35&lt;/rec-number&gt;&lt;foreign-keys&gt;&lt;key app="EN" db-id="0rd2wttapvvx51eazf75w2fcp2tr2wdr25ev" timestamp="1555890553"&gt;35&lt;/key&gt;&lt;/foreign-keys&gt;&lt;ref-type name="Journal Article"&gt;17&lt;/ref-type&gt;&lt;contributors&gt;&lt;authors&gt;&lt;author&gt;Choi, Jae-Won&lt;/author&gt;&lt;author&gt;Kim, Ho-Chan&lt;/author&gt;&lt;author&gt;Wicker, Ryan&lt;/author&gt;&lt;/authors&gt;&lt;/contributors&gt;&lt;titles&gt;&lt;title&gt;Multi-material stereolithography&lt;/title&gt;&lt;secondary-title&gt;Journal of Materials Processing Technology&lt;/secondary-title&gt;&lt;/titles&gt;&lt;periodical&gt;&lt;full-title&gt;Journal of Materials Processing Technology&lt;/full-title&gt;&lt;/periodical&gt;&lt;pages&gt;318-328&lt;/pages&gt;&lt;volume&gt;211&lt;/volume&gt;&lt;number&gt;3&lt;/number&gt;&lt;dates&gt;&lt;year&gt;2011&lt;/year&gt;&lt;/dates&gt;&lt;isbn&gt;0924-0136&lt;/isbn&gt;&lt;urls&gt;&lt;/urls&gt;&lt;/record&gt;&lt;/Cite&gt;&lt;/EndNote&gt;</w:instrText>
      </w:r>
      <w:r w:rsidR="00A51CC0">
        <w:rPr>
          <w:rFonts w:cs="Times New Roman"/>
          <w:szCs w:val="24"/>
        </w:rPr>
        <w:fldChar w:fldCharType="separate"/>
      </w:r>
      <w:r w:rsidR="007A43DC">
        <w:rPr>
          <w:rFonts w:cs="Times New Roman"/>
          <w:noProof/>
          <w:szCs w:val="24"/>
        </w:rPr>
        <w:t>[19]</w:t>
      </w:r>
      <w:r w:rsidR="00A51CC0">
        <w:rPr>
          <w:rFonts w:cs="Times New Roman"/>
          <w:szCs w:val="24"/>
        </w:rPr>
        <w:fldChar w:fldCharType="end"/>
      </w:r>
      <w:r w:rsidR="006D604A">
        <w:rPr>
          <w:rFonts w:cs="Times New Roman"/>
          <w:szCs w:val="24"/>
        </w:rPr>
        <w:t>.</w:t>
      </w:r>
      <w:r w:rsidR="00041AA8">
        <w:rPr>
          <w:rFonts w:cs="Times New Roman"/>
          <w:szCs w:val="24"/>
        </w:rPr>
        <w:t xml:space="preserve"> The issues with SLA are that each print requires support material, parts cannot be created within a closed volume because of the liquid environment, </w:t>
      </w:r>
      <w:r w:rsidR="00217116">
        <w:rPr>
          <w:rFonts w:cs="Times New Roman"/>
          <w:szCs w:val="24"/>
        </w:rPr>
        <w:t xml:space="preserve">residual stresses occur due to shrinkage, </w:t>
      </w:r>
      <w:r w:rsidR="00041AA8">
        <w:rPr>
          <w:rFonts w:cs="Times New Roman"/>
          <w:szCs w:val="24"/>
        </w:rPr>
        <w:t>and lastly that it is an expensive process due to the requirement for a</w:t>
      </w:r>
      <w:r w:rsidR="00DD72A1">
        <w:rPr>
          <w:rFonts w:cs="Times New Roman"/>
          <w:szCs w:val="24"/>
        </w:rPr>
        <w:t xml:space="preserve"> vat change after each print</w:t>
      </w:r>
      <w:r w:rsidR="00694C23">
        <w:rPr>
          <w:rFonts w:cs="Times New Roman"/>
          <w:szCs w:val="24"/>
        </w:rPr>
        <w:t xml:space="preserve"> </w:t>
      </w:r>
      <w:r w:rsidR="00694C23">
        <w:rPr>
          <w:rFonts w:cs="Times New Roman"/>
          <w:szCs w:val="24"/>
        </w:rPr>
        <w:fldChar w:fldCharType="begin"/>
      </w:r>
      <w:r w:rsidR="007A43DC">
        <w:rPr>
          <w:rFonts w:cs="Times New Roman"/>
          <w:szCs w:val="24"/>
        </w:rPr>
        <w:instrText xml:space="preserve"> ADDIN EN.CITE &lt;EndNote&gt;&lt;Cite&gt;&lt;Author&gt;Wu&lt;/Author&gt;&lt;Year&gt;2017&lt;/Year&gt;&lt;RecNum&gt;31&lt;/RecNum&gt;&lt;DisplayText&gt;[20]&lt;/DisplayText&gt;&lt;record&gt;&lt;rec-number&gt;31&lt;/rec-number&gt;&lt;foreign-keys&gt;&lt;key app="EN" db-id="0rd2wttapvvx51eazf75w2fcp2tr2wdr25ev" timestamp="1555890294"&gt;31&lt;/key&gt;&lt;/foreign-keys&gt;&lt;ref-type name="Journal Article"&gt;17&lt;/ref-type&gt;&lt;contributors&gt;&lt;authors&gt;&lt;author&gt;Wu, Xiangquan&lt;/author&gt;&lt;author&gt;Lian, Qin&lt;/author&gt;&lt;author&gt;Li, Dichen&lt;/author&gt;&lt;author&gt;Jin, Zhongmin&lt;/author&gt;&lt;/authors&gt;&lt;/contributors&gt;&lt;titles&gt;&lt;title&gt;Tilting separation analysis of bottom-up mask projection stereolithography based on cohesive zone model&lt;/title&gt;&lt;secondary-title&gt;Journal of Materials Processing Technology&lt;/secondary-title&gt;&lt;/titles&gt;&lt;periodical&gt;&lt;full-title&gt;Journal of Materials Processing Technology&lt;/full-title&gt;&lt;/periodical&gt;&lt;pages&gt;184-196&lt;/pages&gt;&lt;volume&gt;243&lt;/volume&gt;&lt;dates&gt;&lt;year&gt;2017&lt;/year&gt;&lt;/dates&gt;&lt;isbn&gt;0924-0136&lt;/isbn&gt;&lt;urls&gt;&lt;/urls&gt;&lt;/record&gt;&lt;/Cite&gt;&lt;/EndNote&gt;</w:instrText>
      </w:r>
      <w:r w:rsidR="00694C23">
        <w:rPr>
          <w:rFonts w:cs="Times New Roman"/>
          <w:szCs w:val="24"/>
        </w:rPr>
        <w:fldChar w:fldCharType="separate"/>
      </w:r>
      <w:r w:rsidR="007A43DC">
        <w:rPr>
          <w:rFonts w:cs="Times New Roman"/>
          <w:noProof/>
          <w:szCs w:val="24"/>
        </w:rPr>
        <w:t>[20]</w:t>
      </w:r>
      <w:r w:rsidR="00694C23">
        <w:rPr>
          <w:rFonts w:cs="Times New Roman"/>
          <w:szCs w:val="24"/>
        </w:rPr>
        <w:fldChar w:fldCharType="end"/>
      </w:r>
      <w:r w:rsidR="00694C23">
        <w:rPr>
          <w:rFonts w:cs="Times New Roman"/>
          <w:szCs w:val="24"/>
        </w:rPr>
        <w:t xml:space="preserve">, </w:t>
      </w:r>
      <w:r w:rsidR="00694C23">
        <w:rPr>
          <w:rFonts w:cs="Times New Roman"/>
          <w:szCs w:val="24"/>
        </w:rPr>
        <w:fldChar w:fldCharType="begin"/>
      </w:r>
      <w:r w:rsidR="007A43DC">
        <w:rPr>
          <w:rFonts w:cs="Times New Roman"/>
          <w:szCs w:val="24"/>
        </w:rPr>
        <w:instrText xml:space="preserve"> ADDIN EN.CITE &lt;EndNote&gt;&lt;Cite&gt;&lt;Author&gt;Liu&lt;/Author&gt;&lt;Year&gt;2018&lt;/Year&gt;&lt;RecNum&gt;32&lt;/RecNum&gt;&lt;DisplayText&gt;[21]&lt;/DisplayText&gt;&lt;record&gt;&lt;rec-number&gt;32&lt;/rec-number&gt;&lt;foreign-keys&gt;&lt;key app="EN" db-id="0rd2wttapvvx51eazf75w2fcp2tr2wdr25ev" timestamp="1555890333"&gt;32&lt;/key&gt;&lt;/foreign-keys&gt;&lt;ref-type name="Journal Article"&gt;17&lt;/ref-type&gt;&lt;contributors&gt;&lt;authors&gt;&lt;author&gt;Liu, Tao&lt;/author&gt;&lt;author&gt;Guessasma, Sofiane&lt;/author&gt;&lt;author&gt;Zhu, Jihong&lt;/author&gt;&lt;author&gt;Zhang, Weihong&lt;/author&gt;&lt;author&gt;Nouri, Hedi&lt;/author&gt;&lt;author&gt;Belhabib, Sofiane&lt;/author&gt;&lt;/authors&gt;&lt;/contributors&gt;&lt;titles&gt;&lt;title&gt;Microstructural defects induced by stereolithography and related compressive behaviour of polymers&lt;/title&gt;&lt;secondary-title&gt;Journal of Materials Processing Technology&lt;/secondary-title&gt;&lt;/titles&gt;&lt;periodical&gt;&lt;full-title&gt;Journal of Materials Processing Technology&lt;/full-title&gt;&lt;/periodical&gt;&lt;pages&gt;37-46&lt;/pages&gt;&lt;volume&gt;251&lt;/volume&gt;&lt;dates&gt;&lt;year&gt;2018&lt;/year&gt;&lt;/dates&gt;&lt;isbn&gt;0924-0136&lt;/isbn&gt;&lt;urls&gt;&lt;/urls&gt;&lt;/record&gt;&lt;/Cite&gt;&lt;/EndNote&gt;</w:instrText>
      </w:r>
      <w:r w:rsidR="00694C23">
        <w:rPr>
          <w:rFonts w:cs="Times New Roman"/>
          <w:szCs w:val="24"/>
        </w:rPr>
        <w:fldChar w:fldCharType="separate"/>
      </w:r>
      <w:r w:rsidR="007A43DC">
        <w:rPr>
          <w:rFonts w:cs="Times New Roman"/>
          <w:noProof/>
          <w:szCs w:val="24"/>
        </w:rPr>
        <w:t>[21]</w:t>
      </w:r>
      <w:r w:rsidR="00694C23">
        <w:rPr>
          <w:rFonts w:cs="Times New Roman"/>
          <w:szCs w:val="24"/>
        </w:rPr>
        <w:fldChar w:fldCharType="end"/>
      </w:r>
      <w:r w:rsidR="00041AA8">
        <w:rPr>
          <w:rFonts w:cs="Times New Roman"/>
          <w:szCs w:val="24"/>
        </w:rPr>
        <w:t>.</w:t>
      </w:r>
    </w:p>
    <w:p w14:paraId="374B3978" w14:textId="77777777" w:rsidR="009D3758" w:rsidRDefault="009D3758" w:rsidP="00DB6F63">
      <w:pPr>
        <w:spacing w:line="480" w:lineRule="auto"/>
        <w:jc w:val="both"/>
        <w:rPr>
          <w:rFonts w:cs="Times New Roman"/>
          <w:szCs w:val="24"/>
        </w:rPr>
      </w:pPr>
    </w:p>
    <w:p w14:paraId="5BE87287" w14:textId="77777777" w:rsidR="00AB15F0" w:rsidRDefault="006A7D31" w:rsidP="00D632C1">
      <w:pPr>
        <w:pStyle w:val="Heading2"/>
      </w:pPr>
      <w:bookmarkStart w:id="17" w:name="_Toc6472419"/>
      <w:r>
        <w:lastRenderedPageBreak/>
        <w:t>Section 1.4: Material Jetting</w:t>
      </w:r>
      <w:bookmarkEnd w:id="17"/>
    </w:p>
    <w:p w14:paraId="7F7E9F3F" w14:textId="1ACBA3E3" w:rsidR="00CA033C" w:rsidRDefault="00DB6F63" w:rsidP="00DB6F63">
      <w:pPr>
        <w:spacing w:line="480" w:lineRule="auto"/>
        <w:jc w:val="both"/>
        <w:rPr>
          <w:rFonts w:cs="Times New Roman"/>
          <w:szCs w:val="24"/>
        </w:rPr>
      </w:pPr>
      <w:r>
        <w:rPr>
          <w:rFonts w:cs="Times New Roman"/>
          <w:szCs w:val="24"/>
        </w:rPr>
        <w:tab/>
      </w:r>
      <w:r w:rsidR="006A2FC2">
        <w:rPr>
          <w:rFonts w:cs="Times New Roman"/>
          <w:szCs w:val="24"/>
        </w:rPr>
        <w:t xml:space="preserve">According to the </w:t>
      </w:r>
      <w:r w:rsidR="00BE2C2A">
        <w:rPr>
          <w:rFonts w:cs="Times New Roman"/>
          <w:szCs w:val="24"/>
        </w:rPr>
        <w:t>ASTM</w:t>
      </w:r>
      <w:r w:rsidR="006A2FC2">
        <w:rPr>
          <w:rFonts w:cs="Times New Roman"/>
          <w:szCs w:val="24"/>
        </w:rPr>
        <w:t xml:space="preserve">, material jetting is </w:t>
      </w:r>
      <w:r w:rsidR="006A2FC2" w:rsidRPr="006A2FC2">
        <w:rPr>
          <w:rFonts w:cs="Times New Roman"/>
          <w:i/>
          <w:szCs w:val="24"/>
        </w:rPr>
        <w:t>“an additive manufacturing process in which droplets of build mat</w:t>
      </w:r>
      <w:r w:rsidR="006A2FC2">
        <w:rPr>
          <w:rFonts w:cs="Times New Roman"/>
          <w:i/>
          <w:szCs w:val="24"/>
        </w:rPr>
        <w:t>erial are selectively deposited”</w:t>
      </w:r>
      <w:r w:rsidR="006B5EAB">
        <w:rPr>
          <w:rFonts w:cs="Times New Roman"/>
          <w:szCs w:val="24"/>
        </w:rPr>
        <w:t xml:space="preserve"> </w:t>
      </w:r>
      <w:r w:rsidR="006B5EAB">
        <w:rPr>
          <w:rFonts w:cs="Times New Roman"/>
          <w:szCs w:val="24"/>
        </w:rPr>
        <w:fldChar w:fldCharType="begin"/>
      </w:r>
      <w:r w:rsidR="008F33C6">
        <w:rPr>
          <w:rFonts w:cs="Times New Roman"/>
          <w:szCs w:val="24"/>
        </w:rPr>
        <w:instrText xml:space="preserve"> ADDIN EN.CITE &lt;EndNote&gt;&lt;Cite&gt;&lt;Author&gt;Technologies&lt;/Author&gt;&lt;Year&gt;2012&lt;/Year&gt;&lt;RecNum&gt;1&lt;/RecNum&gt;&lt;DisplayText&gt;[3]&lt;/DisplayText&gt;&lt;record&gt;&lt;rec-number&gt;1&lt;/rec-number&gt;&lt;foreign-keys&gt;&lt;key app="EN" db-id="vzv5p00pyvspzpespttxp5whfvt9ww0px5vr" timestamp="1548092212"&gt;1&lt;/key&gt;&lt;/foreign-keys&gt;&lt;ref-type name="Book"&gt;6&lt;/ref-type&gt;&lt;contributors&gt;&lt;authors&gt;&lt;author&gt;ASTM Committee F42 on Additive Manufacturing Technologies&lt;/author&gt;&lt;author&gt;ASTM Committee F42 on Additive Manufacturing Technologies. Subcommittee F42. 91 on Terminology&lt;/author&gt;&lt;/authors&gt;&lt;/contributors&gt;&lt;titles&gt;&lt;title&gt;Standard terminology for additive manufacturing technologies&lt;/title&gt;&lt;/titles&gt;&lt;dates&gt;&lt;year&gt;2012&lt;/year&gt;&lt;/dates&gt;&lt;publisher&gt;ASTM International&lt;/publisher&gt;&lt;urls&gt;&lt;/urls&gt;&lt;/record&gt;&lt;/Cite&gt;&lt;/EndNote&gt;</w:instrText>
      </w:r>
      <w:r w:rsidR="006B5EAB">
        <w:rPr>
          <w:rFonts w:cs="Times New Roman"/>
          <w:szCs w:val="24"/>
        </w:rPr>
        <w:fldChar w:fldCharType="separate"/>
      </w:r>
      <w:r w:rsidR="008F33C6">
        <w:rPr>
          <w:rFonts w:cs="Times New Roman"/>
          <w:noProof/>
          <w:szCs w:val="24"/>
        </w:rPr>
        <w:t>[3]</w:t>
      </w:r>
      <w:r w:rsidR="006B5EAB">
        <w:rPr>
          <w:rFonts w:cs="Times New Roman"/>
          <w:szCs w:val="24"/>
        </w:rPr>
        <w:fldChar w:fldCharType="end"/>
      </w:r>
      <w:r w:rsidR="006A2FC2">
        <w:rPr>
          <w:rFonts w:cs="Times New Roman"/>
          <w:szCs w:val="24"/>
        </w:rPr>
        <w:t>.</w:t>
      </w:r>
      <w:r w:rsidR="00280EE7">
        <w:rPr>
          <w:rFonts w:cs="Times New Roman"/>
          <w:szCs w:val="24"/>
        </w:rPr>
        <w:t xml:space="preserve"> Material </w:t>
      </w:r>
      <w:r w:rsidR="00F36832">
        <w:rPr>
          <w:rFonts w:cs="Times New Roman"/>
          <w:szCs w:val="24"/>
        </w:rPr>
        <w:t xml:space="preserve">jetting, first developed at </w:t>
      </w:r>
      <w:r w:rsidR="002B0E52">
        <w:rPr>
          <w:rFonts w:cs="Times New Roman"/>
          <w:szCs w:val="24"/>
        </w:rPr>
        <w:t xml:space="preserve">the Massachusetts Institute of </w:t>
      </w:r>
      <w:r w:rsidR="00F36832">
        <w:rPr>
          <w:rFonts w:cs="Times New Roman"/>
          <w:szCs w:val="24"/>
        </w:rPr>
        <w:t>T</w:t>
      </w:r>
      <w:r w:rsidR="002B0E52">
        <w:rPr>
          <w:rFonts w:cs="Times New Roman"/>
          <w:szCs w:val="24"/>
        </w:rPr>
        <w:t>echnology</w:t>
      </w:r>
      <w:r w:rsidR="00BE2C2A">
        <w:rPr>
          <w:rFonts w:cs="Times New Roman"/>
          <w:szCs w:val="24"/>
        </w:rPr>
        <w:t xml:space="preserve"> (MIT) </w:t>
      </w:r>
      <w:r w:rsidR="00F36832">
        <w:rPr>
          <w:rFonts w:cs="Times New Roman"/>
          <w:szCs w:val="24"/>
        </w:rPr>
        <w:t>in 1995</w:t>
      </w:r>
      <w:r w:rsidR="00280EE7">
        <w:rPr>
          <w:rFonts w:cs="Times New Roman"/>
          <w:szCs w:val="24"/>
        </w:rPr>
        <w:t>, creates 3D components out of jetted photopolymer droplets. These droplets are ejected onto a build plate as one or more print heads</w:t>
      </w:r>
      <w:r w:rsidR="006C430F">
        <w:rPr>
          <w:rFonts w:cs="Times New Roman"/>
          <w:szCs w:val="24"/>
        </w:rPr>
        <w:t xml:space="preserve"> move across the build plate </w:t>
      </w:r>
      <w:r w:rsidR="006C430F">
        <w:rPr>
          <w:rFonts w:cs="Times New Roman"/>
          <w:szCs w:val="24"/>
        </w:rPr>
        <w:fldChar w:fldCharType="begin"/>
      </w:r>
      <w:r w:rsidR="00047361">
        <w:rPr>
          <w:rFonts w:cs="Times New Roman"/>
          <w:szCs w:val="24"/>
        </w:rPr>
        <w:instrText xml:space="preserve"> ADDIN EN.CITE &lt;EndNote&gt;&lt;Cite&gt;&lt;Author&gt;Calignano&lt;/Author&gt;&lt;Year&gt;2017&lt;/Year&gt;&lt;RecNum&gt;7&lt;/RecNum&gt;&lt;DisplayText&gt;[10]&lt;/DisplayText&gt;&lt;record&gt;&lt;rec-number&gt;7&lt;/rec-number&gt;&lt;foreign-keys&gt;&lt;key app="EN" db-id="vzv5p00pyvspzpespttxp5whfvt9ww0px5vr" timestamp="1548094479"&gt;7&lt;/key&gt;&lt;/foreign-keys&gt;&lt;ref-type name="Journal Article"&gt;17&lt;/ref-type&gt;&lt;contributors&gt;&lt;authors&gt;&lt;author&gt;Calignano, Flaviana&lt;/author&gt;&lt;author&gt;Manfredi, Diego&lt;/author&gt;&lt;author&gt;Ambrosio, Elisa Paola&lt;/author&gt;&lt;author&gt;Biamino, Sara&lt;/author&gt;&lt;author&gt;Lombardi, Mariangela&lt;/author&gt;&lt;author&gt;Atzeni, Eleonora&lt;/author&gt;&lt;author&gt;Salmi, Alessandro&lt;/author&gt;&lt;author&gt;Minetola, Paolo&lt;/author&gt;&lt;author&gt;Iuliano, Luca&lt;/author&gt;&lt;author&gt;Fino, Paolo&lt;/author&gt;&lt;/authors&gt;&lt;/contributors&gt;&lt;titles&gt;&lt;title&gt;Overview on Additive Manufacturing Technologies&lt;/title&gt;&lt;secondary-title&gt;Proceedings of the IEEE&lt;/secondary-title&gt;&lt;/titles&gt;&lt;periodical&gt;&lt;full-title&gt;Proceedings of the IEEE&lt;/full-title&gt;&lt;/periodical&gt;&lt;pages&gt;593-612&lt;/pages&gt;&lt;volume&gt;105&lt;/volume&gt;&lt;number&gt;4&lt;/number&gt;&lt;dates&gt;&lt;year&gt;2017&lt;/year&gt;&lt;/dates&gt;&lt;urls&gt;&lt;/urls&gt;&lt;/record&gt;&lt;/Cite&gt;&lt;/EndNote&gt;</w:instrText>
      </w:r>
      <w:r w:rsidR="006C430F">
        <w:rPr>
          <w:rFonts w:cs="Times New Roman"/>
          <w:szCs w:val="24"/>
        </w:rPr>
        <w:fldChar w:fldCharType="separate"/>
      </w:r>
      <w:r w:rsidR="00047361">
        <w:rPr>
          <w:rFonts w:cs="Times New Roman"/>
          <w:noProof/>
          <w:szCs w:val="24"/>
        </w:rPr>
        <w:t>[10]</w:t>
      </w:r>
      <w:r w:rsidR="006C430F">
        <w:rPr>
          <w:rFonts w:cs="Times New Roman"/>
          <w:szCs w:val="24"/>
        </w:rPr>
        <w:fldChar w:fldCharType="end"/>
      </w:r>
      <w:r w:rsidR="00280EE7">
        <w:rPr>
          <w:rFonts w:cs="Times New Roman"/>
          <w:szCs w:val="24"/>
        </w:rPr>
        <w:t>.</w:t>
      </w:r>
    </w:p>
    <w:p w14:paraId="37B03DE8" w14:textId="77777777" w:rsidR="007A771A" w:rsidRDefault="00280EE7" w:rsidP="007A771A">
      <w:pPr>
        <w:keepNext/>
        <w:spacing w:line="480" w:lineRule="auto"/>
        <w:jc w:val="center"/>
      </w:pPr>
      <w:r>
        <w:rPr>
          <w:noProof/>
        </w:rPr>
        <w:drawing>
          <wp:inline distT="0" distB="0" distL="0" distR="0" wp14:anchorId="1EF7995B" wp14:editId="1BC2F6C7">
            <wp:extent cx="2667000" cy="1962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67000" cy="1962150"/>
                    </a:xfrm>
                    <a:prstGeom prst="rect">
                      <a:avLst/>
                    </a:prstGeom>
                  </pic:spPr>
                </pic:pic>
              </a:graphicData>
            </a:graphic>
          </wp:inline>
        </w:drawing>
      </w:r>
    </w:p>
    <w:p w14:paraId="7F43B73B" w14:textId="1B1BC764" w:rsidR="00280EE7" w:rsidRPr="00CB0B6C" w:rsidRDefault="007A771A" w:rsidP="007A771A">
      <w:pPr>
        <w:pStyle w:val="Caption"/>
        <w:spacing w:line="480" w:lineRule="auto"/>
        <w:jc w:val="center"/>
        <w:rPr>
          <w:rFonts w:cs="Times New Roman"/>
          <w:b/>
          <w:color w:val="000000" w:themeColor="text1"/>
          <w:sz w:val="24"/>
          <w:szCs w:val="24"/>
        </w:rPr>
      </w:pPr>
      <w:bookmarkStart w:id="18" w:name="_Toc6472513"/>
      <w:r w:rsidRPr="00CB0B6C">
        <w:rPr>
          <w:b/>
          <w:color w:val="000000" w:themeColor="text1"/>
          <w:sz w:val="24"/>
        </w:rPr>
        <w:t xml:space="preserve">Figure </w:t>
      </w:r>
      <w:r w:rsidRPr="00CB0B6C">
        <w:rPr>
          <w:b/>
          <w:color w:val="000000" w:themeColor="text1"/>
          <w:sz w:val="24"/>
        </w:rPr>
        <w:fldChar w:fldCharType="begin"/>
      </w:r>
      <w:r w:rsidRPr="00CB0B6C">
        <w:rPr>
          <w:b/>
          <w:color w:val="000000" w:themeColor="text1"/>
          <w:sz w:val="24"/>
        </w:rPr>
        <w:instrText xml:space="preserve"> SEQ Figure \* ARABIC </w:instrText>
      </w:r>
      <w:r w:rsidRPr="00CB0B6C">
        <w:rPr>
          <w:b/>
          <w:color w:val="000000" w:themeColor="text1"/>
          <w:sz w:val="24"/>
        </w:rPr>
        <w:fldChar w:fldCharType="separate"/>
      </w:r>
      <w:r w:rsidR="00DC1516">
        <w:rPr>
          <w:b/>
          <w:noProof/>
          <w:color w:val="000000" w:themeColor="text1"/>
          <w:sz w:val="24"/>
        </w:rPr>
        <w:t>3</w:t>
      </w:r>
      <w:r w:rsidRPr="00CB0B6C">
        <w:rPr>
          <w:b/>
          <w:color w:val="000000" w:themeColor="text1"/>
          <w:sz w:val="24"/>
        </w:rPr>
        <w:fldChar w:fldCharType="end"/>
      </w:r>
      <w:r w:rsidRPr="00CB0B6C">
        <w:rPr>
          <w:b/>
          <w:color w:val="000000" w:themeColor="text1"/>
          <w:sz w:val="24"/>
        </w:rPr>
        <w:t xml:space="preserve">: </w:t>
      </w:r>
      <w:r w:rsidRPr="00CB0B6C">
        <w:rPr>
          <w:rFonts w:cs="Times New Roman"/>
          <w:b/>
          <w:color w:val="000000" w:themeColor="text1"/>
          <w:sz w:val="24"/>
          <w:szCs w:val="24"/>
        </w:rPr>
        <w:t xml:space="preserve">Material Jetting Process </w:t>
      </w:r>
      <w:r w:rsidRPr="00CB0B6C">
        <w:rPr>
          <w:rFonts w:cs="Times New Roman"/>
          <w:b/>
          <w:color w:val="000000" w:themeColor="text1"/>
          <w:sz w:val="24"/>
          <w:szCs w:val="24"/>
        </w:rPr>
        <w:fldChar w:fldCharType="begin"/>
      </w:r>
      <w:r w:rsidR="00047361">
        <w:rPr>
          <w:rFonts w:cs="Times New Roman"/>
          <w:b/>
          <w:color w:val="000000" w:themeColor="text1"/>
          <w:sz w:val="24"/>
          <w:szCs w:val="24"/>
        </w:rPr>
        <w:instrText xml:space="preserve"> ADDIN EN.CITE &lt;EndNote&gt;&lt;Cite&gt;&lt;Author&gt;Calignano&lt;/Author&gt;&lt;Year&gt;2017&lt;/Year&gt;&lt;RecNum&gt;7&lt;/RecNum&gt;&lt;DisplayText&gt;[10]&lt;/DisplayText&gt;&lt;record&gt;&lt;rec-number&gt;7&lt;/rec-number&gt;&lt;foreign-keys&gt;&lt;key app="EN" db-id="vzv5p00pyvspzpespttxp5whfvt9ww0px5vr" timestamp="1548094479"&gt;7&lt;/key&gt;&lt;/foreign-keys&gt;&lt;ref-type name="Journal Article"&gt;17&lt;/ref-type&gt;&lt;contributors&gt;&lt;authors&gt;&lt;author&gt;Calignano, Flaviana&lt;/author&gt;&lt;author&gt;Manfredi, Diego&lt;/author&gt;&lt;author&gt;Ambrosio, Elisa Paola&lt;/author&gt;&lt;author&gt;Biamino, Sara&lt;/author&gt;&lt;author&gt;Lombardi, Mariangela&lt;/author&gt;&lt;author&gt;Atzeni, Eleonora&lt;/author&gt;&lt;author&gt;Salmi, Alessandro&lt;/author&gt;&lt;author&gt;Minetola, Paolo&lt;/author&gt;&lt;author&gt;Iuliano, Luca&lt;/author&gt;&lt;author&gt;Fino, Paolo&lt;/author&gt;&lt;/authors&gt;&lt;/contributors&gt;&lt;titles&gt;&lt;title&gt;Overview on Additive Manufacturing Technologies&lt;/title&gt;&lt;secondary-title&gt;Proceedings of the IEEE&lt;/secondary-title&gt;&lt;/titles&gt;&lt;periodical&gt;&lt;full-title&gt;Proceedings of the IEEE&lt;/full-title&gt;&lt;/periodical&gt;&lt;pages&gt;593-612&lt;/pages&gt;&lt;volume&gt;105&lt;/volume&gt;&lt;number&gt;4&lt;/number&gt;&lt;dates&gt;&lt;year&gt;2017&lt;/year&gt;&lt;/dates&gt;&lt;urls&gt;&lt;/urls&gt;&lt;/record&gt;&lt;/Cite&gt;&lt;/EndNote&gt;</w:instrText>
      </w:r>
      <w:r w:rsidRPr="00CB0B6C">
        <w:rPr>
          <w:rFonts w:cs="Times New Roman"/>
          <w:b/>
          <w:color w:val="000000" w:themeColor="text1"/>
          <w:sz w:val="24"/>
          <w:szCs w:val="24"/>
        </w:rPr>
        <w:fldChar w:fldCharType="separate"/>
      </w:r>
      <w:bookmarkEnd w:id="18"/>
      <w:r w:rsidR="00047361">
        <w:rPr>
          <w:rFonts w:cs="Times New Roman"/>
          <w:b/>
          <w:noProof/>
          <w:color w:val="000000" w:themeColor="text1"/>
          <w:sz w:val="24"/>
          <w:szCs w:val="24"/>
        </w:rPr>
        <w:t>[10]</w:t>
      </w:r>
      <w:r w:rsidRPr="00CB0B6C">
        <w:rPr>
          <w:rFonts w:cs="Times New Roman"/>
          <w:b/>
          <w:color w:val="000000" w:themeColor="text1"/>
          <w:sz w:val="24"/>
          <w:szCs w:val="24"/>
        </w:rPr>
        <w:fldChar w:fldCharType="end"/>
      </w:r>
    </w:p>
    <w:p w14:paraId="63D95D59" w14:textId="685CF84C" w:rsidR="00585324" w:rsidRDefault="007E36C7" w:rsidP="00DB6F63">
      <w:pPr>
        <w:tabs>
          <w:tab w:val="left" w:pos="1916"/>
        </w:tabs>
        <w:spacing w:line="480" w:lineRule="auto"/>
        <w:jc w:val="both"/>
        <w:rPr>
          <w:rFonts w:cs="Times New Roman"/>
          <w:szCs w:val="24"/>
        </w:rPr>
      </w:pPr>
      <w:r>
        <w:rPr>
          <w:rFonts w:cs="Times New Roman"/>
          <w:szCs w:val="24"/>
        </w:rPr>
        <w:t>Figure 3 illustrates the two main components necessary for material j</w:t>
      </w:r>
      <w:r w:rsidR="007F22EA">
        <w:rPr>
          <w:rFonts w:cs="Times New Roman"/>
          <w:szCs w:val="24"/>
        </w:rPr>
        <w:t xml:space="preserve">etting to work, a print head and build plate or platform. </w:t>
      </w:r>
      <w:r w:rsidR="00CC7F23">
        <w:rPr>
          <w:rFonts w:cs="Times New Roman"/>
          <w:szCs w:val="24"/>
        </w:rPr>
        <w:t>The layer change</w:t>
      </w:r>
      <w:r w:rsidR="00C876A9">
        <w:rPr>
          <w:rFonts w:cs="Times New Roman"/>
          <w:szCs w:val="24"/>
        </w:rPr>
        <w:t xml:space="preserve"> movement in material j</w:t>
      </w:r>
      <w:r w:rsidR="00CC7F23">
        <w:rPr>
          <w:rFonts w:cs="Times New Roman"/>
          <w:szCs w:val="24"/>
        </w:rPr>
        <w:t>etting is caused by either the print head raising</w:t>
      </w:r>
      <w:r w:rsidR="00C876A9">
        <w:rPr>
          <w:rFonts w:cs="Times New Roman"/>
          <w:szCs w:val="24"/>
        </w:rPr>
        <w:t xml:space="preserve"> after each layer or the build plate</w:t>
      </w:r>
      <w:r w:rsidR="00CC7F23">
        <w:rPr>
          <w:rFonts w:cs="Times New Roman"/>
          <w:szCs w:val="24"/>
        </w:rPr>
        <w:t xml:space="preserve"> lowering</w:t>
      </w:r>
      <w:r w:rsidR="00C876A9">
        <w:rPr>
          <w:rFonts w:cs="Times New Roman"/>
          <w:szCs w:val="24"/>
        </w:rPr>
        <w:t xml:space="preserve"> after each layer. </w:t>
      </w:r>
      <w:r w:rsidR="00CC7F23">
        <w:rPr>
          <w:rFonts w:cs="Times New Roman"/>
          <w:szCs w:val="24"/>
        </w:rPr>
        <w:t xml:space="preserve">Typically for this AM technique, the print </w:t>
      </w:r>
      <w:r w:rsidR="008D443F">
        <w:rPr>
          <w:rFonts w:cs="Times New Roman"/>
          <w:szCs w:val="24"/>
        </w:rPr>
        <w:t>head can move in the x and y</w:t>
      </w:r>
      <w:r w:rsidR="00BE2C2A">
        <w:rPr>
          <w:rFonts w:cs="Times New Roman"/>
          <w:szCs w:val="24"/>
        </w:rPr>
        <w:t>-</w:t>
      </w:r>
      <w:r w:rsidR="008D443F">
        <w:rPr>
          <w:rFonts w:cs="Times New Roman"/>
          <w:szCs w:val="24"/>
        </w:rPr>
        <w:t>axe</w:t>
      </w:r>
      <w:r w:rsidR="00CC7F23">
        <w:rPr>
          <w:rFonts w:cs="Times New Roman"/>
          <w:szCs w:val="24"/>
        </w:rPr>
        <w:t xml:space="preserve">s while the </w:t>
      </w:r>
      <w:r w:rsidR="00562011">
        <w:rPr>
          <w:rFonts w:cs="Times New Roman"/>
          <w:szCs w:val="24"/>
        </w:rPr>
        <w:t xml:space="preserve">build plate lowers. </w:t>
      </w:r>
      <w:r w:rsidR="00C876A9">
        <w:rPr>
          <w:rFonts w:cs="Times New Roman"/>
          <w:szCs w:val="24"/>
        </w:rPr>
        <w:t>Most material jetting printers also use a UV curing source to cure the liquid polymer droplets once they ha</w:t>
      </w:r>
      <w:r w:rsidR="00DD72A1">
        <w:rPr>
          <w:rFonts w:cs="Times New Roman"/>
          <w:szCs w:val="24"/>
        </w:rPr>
        <w:t xml:space="preserve">ve fallen to the build plate </w:t>
      </w:r>
      <w:r w:rsidR="00DD72A1">
        <w:rPr>
          <w:rFonts w:cs="Times New Roman"/>
          <w:szCs w:val="24"/>
        </w:rPr>
        <w:fldChar w:fldCharType="begin"/>
      </w:r>
      <w:r w:rsidR="008F33C6">
        <w:rPr>
          <w:rFonts w:cs="Times New Roman"/>
          <w:szCs w:val="24"/>
        </w:rPr>
        <w:instrText xml:space="preserve"> ADDIN EN.CITE &lt;EndNote&gt;&lt;Cite&gt;&lt;Author&gt;Jasiuk&lt;/Author&gt;&lt;Year&gt;2018&lt;/Year&gt;&lt;RecNum&gt;2&lt;/RecNum&gt;&lt;DisplayText&gt;[4]&lt;/DisplayText&gt;&lt;record&gt;&lt;rec-number&gt;2&lt;/rec-number&gt;&lt;foreign-keys&gt;&lt;key app="EN" db-id="vzv5p00pyvspzpespttxp5whfvt9ww0px5vr" timestamp="1548092983"&gt;2&lt;/key&gt;&lt;/foreign-keys&gt;&lt;ref-type name="Journal Article"&gt;17&lt;/ref-type&gt;&lt;contributors&gt;&lt;authors&gt;&lt;author&gt;Jasiuk, Iwona&lt;/author&gt;&lt;author&gt;Abueidda, Diab W&lt;/author&gt;&lt;author&gt;Kozuch, Christopher&lt;/author&gt;&lt;author&gt;Pang, Siyuan&lt;/author&gt;&lt;author&gt;Su, Frances Y&lt;/author&gt;&lt;author&gt;McKittrick, Joanna&lt;/author&gt;&lt;/authors&gt;&lt;/contributors&gt;&lt;titles&gt;&lt;title&gt;An overview on additive manufacturing of polymers&lt;/title&gt;&lt;secondary-title&gt;JOM&lt;/secondary-title&gt;&lt;/titles&gt;&lt;periodical&gt;&lt;full-title&gt;JOM&lt;/full-title&gt;&lt;/periodical&gt;&lt;pages&gt;275-283&lt;/pages&gt;&lt;volume&gt;70&lt;/volume&gt;&lt;number&gt;3&lt;/number&gt;&lt;dates&gt;&lt;year&gt;2018&lt;/year&gt;&lt;/dates&gt;&lt;isbn&gt;1047-4838&lt;/isbn&gt;&lt;urls&gt;&lt;/urls&gt;&lt;/record&gt;&lt;/Cite&gt;&lt;/EndNote&gt;</w:instrText>
      </w:r>
      <w:r w:rsidR="00DD72A1">
        <w:rPr>
          <w:rFonts w:cs="Times New Roman"/>
          <w:szCs w:val="24"/>
        </w:rPr>
        <w:fldChar w:fldCharType="separate"/>
      </w:r>
      <w:r w:rsidR="008F33C6">
        <w:rPr>
          <w:rFonts w:cs="Times New Roman"/>
          <w:noProof/>
          <w:szCs w:val="24"/>
        </w:rPr>
        <w:t>[4]</w:t>
      </w:r>
      <w:r w:rsidR="00DD72A1">
        <w:rPr>
          <w:rFonts w:cs="Times New Roman"/>
          <w:szCs w:val="24"/>
        </w:rPr>
        <w:fldChar w:fldCharType="end"/>
      </w:r>
      <w:r w:rsidR="00C876A9">
        <w:rPr>
          <w:rFonts w:cs="Times New Roman"/>
          <w:szCs w:val="24"/>
        </w:rPr>
        <w:t>. One</w:t>
      </w:r>
      <w:r w:rsidR="00372652">
        <w:rPr>
          <w:rFonts w:cs="Times New Roman"/>
          <w:szCs w:val="24"/>
        </w:rPr>
        <w:t xml:space="preserve"> material jetting printer that is </w:t>
      </w:r>
      <w:proofErr w:type="gramStart"/>
      <w:r w:rsidR="00372652">
        <w:rPr>
          <w:rFonts w:cs="Times New Roman"/>
          <w:szCs w:val="24"/>
        </w:rPr>
        <w:t>similar to</w:t>
      </w:r>
      <w:proofErr w:type="gramEnd"/>
      <w:r w:rsidR="00372652">
        <w:rPr>
          <w:rFonts w:cs="Times New Roman"/>
          <w:szCs w:val="24"/>
        </w:rPr>
        <w:t xml:space="preserve"> a normal inkjet paper printer is the material jetting printer patented by the company </w:t>
      </w:r>
      <w:proofErr w:type="spellStart"/>
      <w:r w:rsidR="00372652">
        <w:rPr>
          <w:rFonts w:cs="Times New Roman"/>
          <w:szCs w:val="24"/>
        </w:rPr>
        <w:t>Objet</w:t>
      </w:r>
      <w:proofErr w:type="spellEnd"/>
      <w:r w:rsidR="00372652">
        <w:rPr>
          <w:rFonts w:cs="Times New Roman"/>
          <w:szCs w:val="24"/>
        </w:rPr>
        <w:t xml:space="preserve">. Instead of jetting ink droplets onto paper, this 3D printer jets </w:t>
      </w:r>
      <w:r w:rsidR="00372652" w:rsidRPr="00372652">
        <w:rPr>
          <w:rFonts w:cs="Times New Roman"/>
          <w:szCs w:val="24"/>
        </w:rPr>
        <w:t>layers of liquid photopolymer</w:t>
      </w:r>
      <w:r w:rsidR="00372652">
        <w:rPr>
          <w:rFonts w:cs="Times New Roman"/>
          <w:szCs w:val="24"/>
        </w:rPr>
        <w:t xml:space="preserve"> droplets onto a build plate</w:t>
      </w:r>
      <w:r w:rsidR="00372652" w:rsidRPr="00372652">
        <w:rPr>
          <w:rFonts w:cs="Times New Roman"/>
          <w:szCs w:val="24"/>
        </w:rPr>
        <w:t xml:space="preserve"> </w:t>
      </w:r>
      <w:r w:rsidR="00372652">
        <w:rPr>
          <w:rFonts w:cs="Times New Roman"/>
          <w:szCs w:val="24"/>
        </w:rPr>
        <w:t>that are cured</w:t>
      </w:r>
      <w:r w:rsidR="00372652" w:rsidRPr="00372652">
        <w:rPr>
          <w:rFonts w:cs="Times New Roman"/>
          <w:szCs w:val="24"/>
        </w:rPr>
        <w:t xml:space="preserve"> with </w:t>
      </w:r>
      <w:r w:rsidR="00372652">
        <w:rPr>
          <w:rFonts w:cs="Times New Roman"/>
          <w:szCs w:val="24"/>
        </w:rPr>
        <w:t xml:space="preserve">a </w:t>
      </w:r>
      <w:r w:rsidR="00372652" w:rsidRPr="00372652">
        <w:rPr>
          <w:rFonts w:cs="Times New Roman"/>
          <w:szCs w:val="24"/>
        </w:rPr>
        <w:t>UV light</w:t>
      </w:r>
      <w:r w:rsidR="001F4334">
        <w:rPr>
          <w:rFonts w:cs="Times New Roman"/>
          <w:szCs w:val="24"/>
        </w:rPr>
        <w:t xml:space="preserve"> source </w:t>
      </w:r>
      <w:r w:rsidR="001F4334">
        <w:rPr>
          <w:rFonts w:cs="Times New Roman"/>
          <w:szCs w:val="24"/>
        </w:rPr>
        <w:lastRenderedPageBreak/>
        <w:fldChar w:fldCharType="begin"/>
      </w:r>
      <w:r w:rsidR="008F33C6">
        <w:rPr>
          <w:rFonts w:cs="Times New Roman"/>
          <w:szCs w:val="24"/>
        </w:rPr>
        <w:instrText xml:space="preserve"> ADDIN EN.CITE &lt;EndNote&gt;&lt;Cite&gt;&lt;Author&gt;Paesano&lt;/Author&gt;&lt;Year&gt;2016&lt;/Year&gt;&lt;RecNum&gt;3&lt;/RecNum&gt;&lt;DisplayText&gt;[5]&lt;/DisplayText&gt;&lt;record&gt;&lt;rec-number&gt;3&lt;/rec-number&gt;&lt;foreign-keys&gt;&lt;key app="EN" db-id="vzv5p00pyvspzpespttxp5whfvt9ww0px5vr" timestamp="1548093820"&gt;3&lt;/key&gt;&lt;/foreign-keys&gt;&lt;ref-type name="Generic"&gt;13&lt;/ref-type&gt;&lt;contributors&gt;&lt;authors&gt;&lt;author&gt;Paesano, Antonio&lt;/author&gt;&lt;/authors&gt;&lt;/contributors&gt;&lt;titles&gt;&lt;title&gt;Polymeric Additive Manufacturing: Present Status and Future Trends of Materials and Processes&lt;/title&gt;&lt;/titles&gt;&lt;dates&gt;&lt;year&gt;2016&lt;/year&gt;&lt;/dates&gt;&lt;publisher&gt;Boeing&lt;/publisher&gt;&lt;urls&gt;&lt;/urls&gt;&lt;/record&gt;&lt;/Cite&gt;&lt;/EndNote&gt;</w:instrText>
      </w:r>
      <w:r w:rsidR="001F4334">
        <w:rPr>
          <w:rFonts w:cs="Times New Roman"/>
          <w:szCs w:val="24"/>
        </w:rPr>
        <w:fldChar w:fldCharType="separate"/>
      </w:r>
      <w:r w:rsidR="008F33C6">
        <w:rPr>
          <w:rFonts w:cs="Times New Roman"/>
          <w:noProof/>
          <w:szCs w:val="24"/>
        </w:rPr>
        <w:t>[5]</w:t>
      </w:r>
      <w:r w:rsidR="001F4334">
        <w:rPr>
          <w:rFonts w:cs="Times New Roman"/>
          <w:szCs w:val="24"/>
        </w:rPr>
        <w:fldChar w:fldCharType="end"/>
      </w:r>
      <w:r w:rsidR="00372652" w:rsidRPr="00372652">
        <w:rPr>
          <w:rFonts w:cs="Times New Roman"/>
          <w:szCs w:val="24"/>
        </w:rPr>
        <w:t xml:space="preserve">. </w:t>
      </w:r>
      <w:r w:rsidR="00585324">
        <w:rPr>
          <w:rFonts w:cs="Times New Roman"/>
          <w:szCs w:val="24"/>
        </w:rPr>
        <w:t xml:space="preserve">Iterations of these fine layers produce a 3D prototype </w:t>
      </w:r>
      <w:r w:rsidR="001F4334">
        <w:rPr>
          <w:rFonts w:cs="Times New Roman"/>
          <w:szCs w:val="24"/>
        </w:rPr>
        <w:t xml:space="preserve">that requires no post-curing </w:t>
      </w:r>
      <w:r w:rsidR="001F4334">
        <w:rPr>
          <w:rFonts w:cs="Times New Roman"/>
          <w:szCs w:val="24"/>
        </w:rPr>
        <w:fldChar w:fldCharType="begin"/>
      </w:r>
      <w:r w:rsidR="008F33C6">
        <w:rPr>
          <w:rFonts w:cs="Times New Roman"/>
          <w:szCs w:val="24"/>
        </w:rPr>
        <w:instrText xml:space="preserve"> ADDIN EN.CITE &lt;EndNote&gt;&lt;Cite&gt;&lt;Author&gt;Paesano&lt;/Author&gt;&lt;Year&gt;2016&lt;/Year&gt;&lt;RecNum&gt;3&lt;/RecNum&gt;&lt;DisplayText&gt;[5]&lt;/DisplayText&gt;&lt;record&gt;&lt;rec-number&gt;3&lt;/rec-number&gt;&lt;foreign-keys&gt;&lt;key app="EN" db-id="vzv5p00pyvspzpespttxp5whfvt9ww0px5vr" timestamp="1548093820"&gt;3&lt;/key&gt;&lt;/foreign-keys&gt;&lt;ref-type name="Generic"&gt;13&lt;/ref-type&gt;&lt;contributors&gt;&lt;authors&gt;&lt;author&gt;Paesano, Antonio&lt;/author&gt;&lt;/authors&gt;&lt;/contributors&gt;&lt;titles&gt;&lt;title&gt;Polymeric Additive Manufacturing: Present Status and Future Trends of Materials and Processes&lt;/title&gt;&lt;/titles&gt;&lt;dates&gt;&lt;year&gt;2016&lt;/year&gt;&lt;/dates&gt;&lt;publisher&gt;Boeing&lt;/publisher&gt;&lt;urls&gt;&lt;/urls&gt;&lt;/record&gt;&lt;/Cite&gt;&lt;/EndNote&gt;</w:instrText>
      </w:r>
      <w:r w:rsidR="001F4334">
        <w:rPr>
          <w:rFonts w:cs="Times New Roman"/>
          <w:szCs w:val="24"/>
        </w:rPr>
        <w:fldChar w:fldCharType="separate"/>
      </w:r>
      <w:r w:rsidR="008F33C6">
        <w:rPr>
          <w:rFonts w:cs="Times New Roman"/>
          <w:noProof/>
          <w:szCs w:val="24"/>
        </w:rPr>
        <w:t>[5]</w:t>
      </w:r>
      <w:r w:rsidR="001F4334">
        <w:rPr>
          <w:rFonts w:cs="Times New Roman"/>
          <w:szCs w:val="24"/>
        </w:rPr>
        <w:fldChar w:fldCharType="end"/>
      </w:r>
      <w:r w:rsidR="00585324">
        <w:rPr>
          <w:rFonts w:cs="Times New Roman"/>
          <w:szCs w:val="24"/>
        </w:rPr>
        <w:t xml:space="preserve">. A little bit of post processing is required for this AM technique as support material is again needed for complex parts that cannot support themselves. </w:t>
      </w:r>
      <w:r w:rsidR="00B31748">
        <w:rPr>
          <w:rFonts w:cs="Times New Roman"/>
          <w:szCs w:val="24"/>
        </w:rPr>
        <w:t>An advantage of material jetting is that two materials can be jetted at the same time to produce compound parts with different colors, patterns, texture</w:t>
      </w:r>
      <w:r w:rsidR="001F4334">
        <w:rPr>
          <w:rFonts w:cs="Times New Roman"/>
          <w:szCs w:val="24"/>
        </w:rPr>
        <w:t xml:space="preserve">s, and mechanical properties </w:t>
      </w:r>
      <w:r w:rsidR="001F4334">
        <w:rPr>
          <w:rFonts w:cs="Times New Roman"/>
          <w:szCs w:val="24"/>
        </w:rPr>
        <w:fldChar w:fldCharType="begin"/>
      </w:r>
      <w:r w:rsidR="008F33C6">
        <w:rPr>
          <w:rFonts w:cs="Times New Roman"/>
          <w:szCs w:val="24"/>
        </w:rPr>
        <w:instrText xml:space="preserve"> ADDIN EN.CITE &lt;EndNote&gt;&lt;Cite&gt;&lt;Author&gt;Paesano&lt;/Author&gt;&lt;Year&gt;2016&lt;/Year&gt;&lt;RecNum&gt;3&lt;/RecNum&gt;&lt;DisplayText&gt;[5]&lt;/DisplayText&gt;&lt;record&gt;&lt;rec-number&gt;3&lt;/rec-number&gt;&lt;foreign-keys&gt;&lt;key app="EN" db-id="vzv5p00pyvspzpespttxp5whfvt9ww0px5vr" timestamp="1548093820"&gt;3&lt;/key&gt;&lt;/foreign-keys&gt;&lt;ref-type name="Generic"&gt;13&lt;/ref-type&gt;&lt;contributors&gt;&lt;authors&gt;&lt;author&gt;Paesano, Antonio&lt;/author&gt;&lt;/authors&gt;&lt;/contributors&gt;&lt;titles&gt;&lt;title&gt;Polymeric Additive Manufacturing: Present Status and Future Trends of Materials and Processes&lt;/title&gt;&lt;/titles&gt;&lt;dates&gt;&lt;year&gt;2016&lt;/year&gt;&lt;/dates&gt;&lt;publisher&gt;Boeing&lt;/publisher&gt;&lt;urls&gt;&lt;/urls&gt;&lt;/record&gt;&lt;/Cite&gt;&lt;/EndNote&gt;</w:instrText>
      </w:r>
      <w:r w:rsidR="001F4334">
        <w:rPr>
          <w:rFonts w:cs="Times New Roman"/>
          <w:szCs w:val="24"/>
        </w:rPr>
        <w:fldChar w:fldCharType="separate"/>
      </w:r>
      <w:r w:rsidR="008F33C6">
        <w:rPr>
          <w:rFonts w:cs="Times New Roman"/>
          <w:noProof/>
          <w:szCs w:val="24"/>
        </w:rPr>
        <w:t>[5]</w:t>
      </w:r>
      <w:r w:rsidR="001F4334">
        <w:rPr>
          <w:rFonts w:cs="Times New Roman"/>
          <w:szCs w:val="24"/>
        </w:rPr>
        <w:fldChar w:fldCharType="end"/>
      </w:r>
      <w:r w:rsidR="00B31748">
        <w:rPr>
          <w:rFonts w:cs="Times New Roman"/>
          <w:szCs w:val="24"/>
        </w:rPr>
        <w:t xml:space="preserve">. </w:t>
      </w:r>
      <w:r w:rsidR="009A5E83">
        <w:rPr>
          <w:rFonts w:cs="Times New Roman"/>
          <w:szCs w:val="24"/>
        </w:rPr>
        <w:t xml:space="preserve">Process variables such as print head speed, droplet velocity, and droplet frequency can be controlled to produce components with </w:t>
      </w:r>
      <w:r w:rsidR="00B72EA1">
        <w:rPr>
          <w:rFonts w:cs="Times New Roman"/>
          <w:szCs w:val="24"/>
        </w:rPr>
        <w:t>resolutions</w:t>
      </w:r>
      <w:r w:rsidR="006C430F">
        <w:rPr>
          <w:rFonts w:cs="Times New Roman"/>
          <w:szCs w:val="24"/>
        </w:rPr>
        <w:t xml:space="preserve"> on the scale of 10-30 </w:t>
      </w:r>
      <w:proofErr w:type="spellStart"/>
      <w:r w:rsidR="006C430F">
        <w:rPr>
          <w:rFonts w:cs="Times New Roman"/>
          <w:szCs w:val="24"/>
        </w:rPr>
        <w:t>μm</w:t>
      </w:r>
      <w:proofErr w:type="spellEnd"/>
      <w:r w:rsidR="006C430F">
        <w:rPr>
          <w:rFonts w:cs="Times New Roman"/>
          <w:szCs w:val="24"/>
        </w:rPr>
        <w:t xml:space="preserve"> </w:t>
      </w:r>
      <w:r w:rsidR="006C430F">
        <w:rPr>
          <w:rFonts w:cs="Times New Roman"/>
          <w:szCs w:val="24"/>
        </w:rPr>
        <w:fldChar w:fldCharType="begin"/>
      </w:r>
      <w:r w:rsidR="00047361">
        <w:rPr>
          <w:rFonts w:cs="Times New Roman"/>
          <w:szCs w:val="24"/>
        </w:rPr>
        <w:instrText xml:space="preserve"> ADDIN EN.CITE &lt;EndNote&gt;&lt;Cite&gt;&lt;Author&gt;Calignano&lt;/Author&gt;&lt;Year&gt;2017&lt;/Year&gt;&lt;RecNum&gt;7&lt;/RecNum&gt;&lt;DisplayText&gt;[10]&lt;/DisplayText&gt;&lt;record&gt;&lt;rec-number&gt;7&lt;/rec-number&gt;&lt;foreign-keys&gt;&lt;key app="EN" db-id="vzv5p00pyvspzpespttxp5whfvt9ww0px5vr" timestamp="1548094479"&gt;7&lt;/key&gt;&lt;/foreign-keys&gt;&lt;ref-type name="Journal Article"&gt;17&lt;/ref-type&gt;&lt;contributors&gt;&lt;authors&gt;&lt;author&gt;Calignano, Flaviana&lt;/author&gt;&lt;author&gt;Manfredi, Diego&lt;/author&gt;&lt;author&gt;Ambrosio, Elisa Paola&lt;/author&gt;&lt;author&gt;Biamino, Sara&lt;/author&gt;&lt;author&gt;Lombardi, Mariangela&lt;/author&gt;&lt;author&gt;Atzeni, Eleonora&lt;/author&gt;&lt;author&gt;Salmi, Alessandro&lt;/author&gt;&lt;author&gt;Minetola, Paolo&lt;/author&gt;&lt;author&gt;Iuliano, Luca&lt;/author&gt;&lt;author&gt;Fino, Paolo&lt;/author&gt;&lt;/authors&gt;&lt;/contributors&gt;&lt;titles&gt;&lt;title&gt;Overview on Additive Manufacturing Technologies&lt;/title&gt;&lt;secondary-title&gt;Proceedings of the IEEE&lt;/secondary-title&gt;&lt;/titles&gt;&lt;periodical&gt;&lt;full-title&gt;Proceedings of the IEEE&lt;/full-title&gt;&lt;/periodical&gt;&lt;pages&gt;593-612&lt;/pages&gt;&lt;volume&gt;105&lt;/volume&gt;&lt;number&gt;4&lt;/number&gt;&lt;dates&gt;&lt;year&gt;2017&lt;/year&gt;&lt;/dates&gt;&lt;urls&gt;&lt;/urls&gt;&lt;/record&gt;&lt;/Cite&gt;&lt;/EndNote&gt;</w:instrText>
      </w:r>
      <w:r w:rsidR="006C430F">
        <w:rPr>
          <w:rFonts w:cs="Times New Roman"/>
          <w:szCs w:val="24"/>
        </w:rPr>
        <w:fldChar w:fldCharType="separate"/>
      </w:r>
      <w:r w:rsidR="00047361">
        <w:rPr>
          <w:rFonts w:cs="Times New Roman"/>
          <w:noProof/>
          <w:szCs w:val="24"/>
        </w:rPr>
        <w:t>[10]</w:t>
      </w:r>
      <w:r w:rsidR="006C430F">
        <w:rPr>
          <w:rFonts w:cs="Times New Roman"/>
          <w:szCs w:val="24"/>
        </w:rPr>
        <w:fldChar w:fldCharType="end"/>
      </w:r>
      <w:r w:rsidR="009A5E83">
        <w:rPr>
          <w:rFonts w:cs="Times New Roman"/>
          <w:szCs w:val="24"/>
        </w:rPr>
        <w:t>.</w:t>
      </w:r>
      <w:r w:rsidR="00662A20">
        <w:rPr>
          <w:rFonts w:cs="Times New Roman"/>
          <w:szCs w:val="24"/>
        </w:rPr>
        <w:t xml:space="preserve"> Other advantages of this AM technique include low residual stresses and again high dimensional accuracy with the ability</w:t>
      </w:r>
      <w:r w:rsidR="00DD72A1">
        <w:rPr>
          <w:rFonts w:cs="Times New Roman"/>
          <w:szCs w:val="24"/>
        </w:rPr>
        <w:t xml:space="preserve"> to print multiple materials</w:t>
      </w:r>
      <w:r w:rsidR="00CC0C11">
        <w:rPr>
          <w:rFonts w:cs="Times New Roman"/>
          <w:szCs w:val="24"/>
        </w:rPr>
        <w:t xml:space="preserve"> </w:t>
      </w:r>
      <w:r w:rsidR="00CC0C11">
        <w:rPr>
          <w:rFonts w:cs="Times New Roman"/>
          <w:szCs w:val="24"/>
        </w:rPr>
        <w:fldChar w:fldCharType="begin"/>
      </w:r>
      <w:r w:rsidR="007A43DC">
        <w:rPr>
          <w:rFonts w:cs="Times New Roman"/>
          <w:szCs w:val="24"/>
        </w:rPr>
        <w:instrText xml:space="preserve"> ADDIN EN.CITE &lt;EndNote&gt;&lt;Cite&gt;&lt;Author&gt;Vdovin&lt;/Author&gt;&lt;Year&gt;2017&lt;/Year&gt;&lt;RecNum&gt;36&lt;/RecNum&gt;&lt;DisplayText&gt;[22]&lt;/DisplayText&gt;&lt;record&gt;&lt;rec-number&gt;36&lt;/rec-number&gt;&lt;foreign-keys&gt;&lt;key app="EN" db-id="0rd2wttapvvx51eazf75w2fcp2tr2wdr25ev" timestamp="1555890670"&gt;36&lt;/key&gt;&lt;/foreign-keys&gt;&lt;ref-type name="Journal Article"&gt;17&lt;/ref-type&gt;&lt;contributors&gt;&lt;authors&gt;&lt;author&gt;Vdovin, Roman&lt;/author&gt;&lt;author&gt;Tomilina, Tatiana&lt;/author&gt;&lt;author&gt;Smelov, Vitaly&lt;/author&gt;&lt;author&gt;Laktionova, Maria&lt;/author&gt;&lt;/authors&gt;&lt;/contributors&gt;&lt;titles&gt;&lt;title&gt;Implementation of the additive PolyJet technology to the development and fabricating the samples of the acoustic metamaterials&lt;/title&gt;&lt;secondary-title&gt;Procedia Engineering&lt;/secondary-title&gt;&lt;/titles&gt;&lt;periodical&gt;&lt;full-title&gt;Procedia Engineering&lt;/full-title&gt;&lt;/periodical&gt;&lt;pages&gt;595-599&lt;/pages&gt;&lt;volume&gt;176&lt;/volume&gt;&lt;dates&gt;&lt;year&gt;2017&lt;/year&gt;&lt;/dates&gt;&lt;isbn&gt;1877-7058&lt;/isbn&gt;&lt;urls&gt;&lt;/urls&gt;&lt;/record&gt;&lt;/Cite&gt;&lt;/EndNote&gt;</w:instrText>
      </w:r>
      <w:r w:rsidR="00CC0C11">
        <w:rPr>
          <w:rFonts w:cs="Times New Roman"/>
          <w:szCs w:val="24"/>
        </w:rPr>
        <w:fldChar w:fldCharType="separate"/>
      </w:r>
      <w:r w:rsidR="007A43DC">
        <w:rPr>
          <w:rFonts w:cs="Times New Roman"/>
          <w:noProof/>
          <w:szCs w:val="24"/>
        </w:rPr>
        <w:t>[22]</w:t>
      </w:r>
      <w:r w:rsidR="00CC0C11">
        <w:rPr>
          <w:rFonts w:cs="Times New Roman"/>
          <w:szCs w:val="24"/>
        </w:rPr>
        <w:fldChar w:fldCharType="end"/>
      </w:r>
      <w:r w:rsidR="00CC0C11">
        <w:rPr>
          <w:rFonts w:cs="Times New Roman"/>
          <w:szCs w:val="24"/>
        </w:rPr>
        <w:t xml:space="preserve">, </w:t>
      </w:r>
      <w:r w:rsidR="00CC0C11">
        <w:rPr>
          <w:rFonts w:cs="Times New Roman"/>
          <w:szCs w:val="24"/>
        </w:rPr>
        <w:fldChar w:fldCharType="begin"/>
      </w:r>
      <w:r w:rsidR="007A43DC">
        <w:rPr>
          <w:rFonts w:cs="Times New Roman"/>
          <w:szCs w:val="24"/>
        </w:rPr>
        <w:instrText xml:space="preserve"> ADDIN EN.CITE &lt;EndNote&gt;&lt;Cite&gt;&lt;Author&gt;Ibrahim&lt;/Author&gt;&lt;Year&gt;2009&lt;/Year&gt;&lt;RecNum&gt;37&lt;/RecNum&gt;&lt;DisplayText&gt;[23]&lt;/DisplayText&gt;&lt;record&gt;&lt;rec-number&gt;37&lt;/rec-number&gt;&lt;foreign-keys&gt;&lt;key app="EN" db-id="0rd2wttapvvx51eazf75w2fcp2tr2wdr25ev" timestamp="1555890720"&gt;37&lt;/key&gt;&lt;/foreign-keys&gt;&lt;ref-type name="Journal Article"&gt;17&lt;/ref-type&gt;&lt;contributors&gt;&lt;authors&gt;&lt;author&gt;Ibrahim, Danilo&lt;/author&gt;&lt;author&gt;Broilo, Tiago Leonardo&lt;/author&gt;&lt;author&gt;Heitz, Claiton&lt;/author&gt;&lt;author&gt;de Oliveira, Marília Gerhardt&lt;/author&gt;&lt;author&gt;de Oliveira, Helena Willhelm&lt;/author&gt;&lt;author&gt;Nobre, Stella Maris Wanderlei&lt;/author&gt;&lt;author&gt;dos Santos Filho, José Henrique Gomes&lt;/author&gt;&lt;author&gt;Silva, Daniela Nascimento&lt;/author&gt;&lt;/authors&gt;&lt;/contributors&gt;&lt;titles&gt;&lt;title&gt;Dimensional error of selective laser sintering, three-dimensional printing and PolyJet™ models in the reproduction of mandibular anatomy&lt;/title&gt;&lt;secondary-title&gt;Journal of Cranio-Maxillofacial Surgery&lt;/secondary-title&gt;&lt;/titles&gt;&lt;periodical&gt;&lt;full-title&gt;Journal of Cranio-Maxillofacial Surgery&lt;/full-title&gt;&lt;/periodical&gt;&lt;pages&gt;167-173&lt;/pages&gt;&lt;volume&gt;37&lt;/volume&gt;&lt;number&gt;3&lt;/number&gt;&lt;dates&gt;&lt;year&gt;2009&lt;/year&gt;&lt;/dates&gt;&lt;isbn&gt;1010-5182&lt;/isbn&gt;&lt;urls&gt;&lt;/urls&gt;&lt;/record&gt;&lt;/Cite&gt;&lt;/EndNote&gt;</w:instrText>
      </w:r>
      <w:r w:rsidR="00CC0C11">
        <w:rPr>
          <w:rFonts w:cs="Times New Roman"/>
          <w:szCs w:val="24"/>
        </w:rPr>
        <w:fldChar w:fldCharType="separate"/>
      </w:r>
      <w:r w:rsidR="007A43DC">
        <w:rPr>
          <w:rFonts w:cs="Times New Roman"/>
          <w:noProof/>
          <w:szCs w:val="24"/>
        </w:rPr>
        <w:t>[23]</w:t>
      </w:r>
      <w:r w:rsidR="00CC0C11">
        <w:rPr>
          <w:rFonts w:cs="Times New Roman"/>
          <w:szCs w:val="24"/>
        </w:rPr>
        <w:fldChar w:fldCharType="end"/>
      </w:r>
      <w:r w:rsidR="00662A20">
        <w:rPr>
          <w:rFonts w:cs="Times New Roman"/>
          <w:szCs w:val="24"/>
        </w:rPr>
        <w:t>. Some disadvantages are that the prints have weak mechanical properties due to the poor bonding between layers and there are adverse environment</w:t>
      </w:r>
      <w:r w:rsidR="00EB0B51">
        <w:rPr>
          <w:rFonts w:cs="Times New Roman"/>
          <w:szCs w:val="24"/>
        </w:rPr>
        <w:t>al</w:t>
      </w:r>
      <w:r w:rsidR="00662A20">
        <w:rPr>
          <w:rFonts w:cs="Times New Roman"/>
          <w:szCs w:val="24"/>
        </w:rPr>
        <w:t xml:space="preserve"> ef</w:t>
      </w:r>
      <w:r w:rsidR="00DD72A1">
        <w:rPr>
          <w:rFonts w:cs="Times New Roman"/>
          <w:szCs w:val="24"/>
        </w:rPr>
        <w:t>fects on the produced prints</w:t>
      </w:r>
      <w:r w:rsidR="00CC0C11">
        <w:rPr>
          <w:rFonts w:cs="Times New Roman"/>
          <w:szCs w:val="24"/>
        </w:rPr>
        <w:t xml:space="preserve"> </w:t>
      </w:r>
      <w:r w:rsidR="00CC0C11">
        <w:rPr>
          <w:rFonts w:cs="Times New Roman"/>
          <w:szCs w:val="24"/>
        </w:rPr>
        <w:fldChar w:fldCharType="begin"/>
      </w:r>
      <w:r w:rsidR="007A43DC">
        <w:rPr>
          <w:rFonts w:cs="Times New Roman"/>
          <w:szCs w:val="24"/>
        </w:rPr>
        <w:instrText xml:space="preserve"> ADDIN EN.CITE &lt;EndNote&gt;&lt;Cite&gt;&lt;Author&gt;Sugavaneswaran&lt;/Author&gt;&lt;Year&gt;2015&lt;/Year&gt;&lt;RecNum&gt;38&lt;/RecNum&gt;&lt;DisplayText&gt;[24]&lt;/DisplayText&gt;&lt;record&gt;&lt;rec-number&gt;38&lt;/rec-number&gt;&lt;foreign-keys&gt;&lt;key app="EN" db-id="0rd2wttapvvx51eazf75w2fcp2tr2wdr25ev" timestamp="1555890779"&gt;38&lt;/key&gt;&lt;/foreign-keys&gt;&lt;ref-type name="Journal Article"&gt;17&lt;/ref-type&gt;&lt;contributors&gt;&lt;authors&gt;&lt;author&gt;Sugavaneswaran, M&lt;/author&gt;&lt;author&gt;Arumaikkannu, G&lt;/author&gt;&lt;/authors&gt;&lt;/contributors&gt;&lt;titles&gt;&lt;title&gt;Analytical and experimental investigation on elastic modulus of reinforced additive manufactured structure&lt;/title&gt;&lt;secondary-title&gt;Materials &amp;amp; Design (1980-2015)&lt;/secondary-title&gt;&lt;/titles&gt;&lt;periodical&gt;&lt;full-title&gt;Materials &amp;amp; Design (1980-2015)&lt;/full-title&gt;&lt;/periodical&gt;&lt;pages&gt;29-36&lt;/pages&gt;&lt;volume&gt;66&lt;/volume&gt;&lt;dates&gt;&lt;year&gt;2015&lt;/year&gt;&lt;/dates&gt;&lt;isbn&gt;0261-3069&lt;/isbn&gt;&lt;urls&gt;&lt;/urls&gt;&lt;/record&gt;&lt;/Cite&gt;&lt;/EndNote&gt;</w:instrText>
      </w:r>
      <w:r w:rsidR="00CC0C11">
        <w:rPr>
          <w:rFonts w:cs="Times New Roman"/>
          <w:szCs w:val="24"/>
        </w:rPr>
        <w:fldChar w:fldCharType="separate"/>
      </w:r>
      <w:r w:rsidR="007A43DC">
        <w:rPr>
          <w:rFonts w:cs="Times New Roman"/>
          <w:noProof/>
          <w:szCs w:val="24"/>
        </w:rPr>
        <w:t>[24]</w:t>
      </w:r>
      <w:r w:rsidR="00CC0C11">
        <w:rPr>
          <w:rFonts w:cs="Times New Roman"/>
          <w:szCs w:val="24"/>
        </w:rPr>
        <w:fldChar w:fldCharType="end"/>
      </w:r>
      <w:r w:rsidR="00CC0C11">
        <w:rPr>
          <w:rFonts w:cs="Times New Roman"/>
          <w:szCs w:val="24"/>
        </w:rPr>
        <w:t xml:space="preserve">, </w:t>
      </w:r>
      <w:r w:rsidR="00CC0C11">
        <w:rPr>
          <w:rFonts w:cs="Times New Roman"/>
          <w:szCs w:val="24"/>
        </w:rPr>
        <w:fldChar w:fldCharType="begin"/>
      </w:r>
      <w:r w:rsidR="007A43DC">
        <w:rPr>
          <w:rFonts w:cs="Times New Roman"/>
          <w:szCs w:val="24"/>
        </w:rPr>
        <w:instrText xml:space="preserve"> ADDIN EN.CITE &lt;EndNote&gt;&lt;Cite&gt;&lt;Author&gt;Li&lt;/Author&gt;&lt;Year&gt;2017&lt;/Year&gt;&lt;RecNum&gt;39&lt;/RecNum&gt;&lt;DisplayText&gt;[25]&lt;/DisplayText&gt;&lt;record&gt;&lt;rec-number&gt;39&lt;/rec-number&gt;&lt;foreign-keys&gt;&lt;key app="EN" db-id="0rd2wttapvvx51eazf75w2fcp2tr2wdr25ev" timestamp="1555890811"&gt;39&lt;/key&gt;&lt;/foreign-keys&gt;&lt;ref-type name="Journal Article"&gt;17&lt;/ref-type&gt;&lt;contributors&gt;&lt;authors&gt;&lt;author&gt;Li, Yalun&lt;/author&gt;&lt;author&gt;Linke, Barbara S&lt;/author&gt;&lt;author&gt;Voet, Henning&lt;/author&gt;&lt;author&gt;Falk, Björn&lt;/author&gt;&lt;author&gt;Schmitt, Robert&lt;/author&gt;&lt;author&gt;Lam, Myron&lt;/author&gt;&lt;/authors&gt;&lt;/contributors&gt;&lt;titles&gt;&lt;title&gt;Cost, sustainability and surface roughness quality–A comprehensive analysis of products made with personal 3D printers&lt;/title&gt;&lt;secondary-title&gt;CIRP Journal of Manufacturing Science and Technology&lt;/secondary-title&gt;&lt;/titles&gt;&lt;periodical&gt;&lt;full-title&gt;CIRP Journal of Manufacturing Science and Technology&lt;/full-title&gt;&lt;/periodical&gt;&lt;pages&gt;1-11&lt;/pages&gt;&lt;volume&gt;16&lt;/volume&gt;&lt;dates&gt;&lt;year&gt;2017&lt;/year&gt;&lt;/dates&gt;&lt;isbn&gt;1755-5817&lt;/isbn&gt;&lt;urls&gt;&lt;/urls&gt;&lt;/record&gt;&lt;/Cite&gt;&lt;/EndNote&gt;</w:instrText>
      </w:r>
      <w:r w:rsidR="00CC0C11">
        <w:rPr>
          <w:rFonts w:cs="Times New Roman"/>
          <w:szCs w:val="24"/>
        </w:rPr>
        <w:fldChar w:fldCharType="separate"/>
      </w:r>
      <w:r w:rsidR="007A43DC">
        <w:rPr>
          <w:rFonts w:cs="Times New Roman"/>
          <w:noProof/>
          <w:szCs w:val="24"/>
        </w:rPr>
        <w:t>[25]</w:t>
      </w:r>
      <w:r w:rsidR="00CC0C11">
        <w:rPr>
          <w:rFonts w:cs="Times New Roman"/>
          <w:szCs w:val="24"/>
        </w:rPr>
        <w:fldChar w:fldCharType="end"/>
      </w:r>
      <w:r w:rsidR="00662A20">
        <w:rPr>
          <w:rFonts w:cs="Times New Roman"/>
          <w:szCs w:val="24"/>
        </w:rPr>
        <w:t xml:space="preserve">. </w:t>
      </w:r>
    </w:p>
    <w:p w14:paraId="24DF168C" w14:textId="77777777" w:rsidR="00E01935" w:rsidRDefault="00E01935" w:rsidP="00D632C1">
      <w:pPr>
        <w:pStyle w:val="Heading2"/>
      </w:pPr>
      <w:bookmarkStart w:id="19" w:name="_Toc6472420"/>
      <w:r>
        <w:t>Section 1.5: S</w:t>
      </w:r>
      <w:r w:rsidR="003D0D00">
        <w:t xml:space="preserve">elective </w:t>
      </w:r>
      <w:r>
        <w:t>L</w:t>
      </w:r>
      <w:r w:rsidR="003D0D00">
        <w:t xml:space="preserve">aser </w:t>
      </w:r>
      <w:r>
        <w:t>S</w:t>
      </w:r>
      <w:r w:rsidR="003D0D00">
        <w:t>intering (SLS)</w:t>
      </w:r>
      <w:bookmarkEnd w:id="19"/>
    </w:p>
    <w:p w14:paraId="1D70ABF7" w14:textId="478999EA" w:rsidR="00DF1C31" w:rsidRPr="005C04DE" w:rsidRDefault="000F68A8" w:rsidP="000F68A8">
      <w:pPr>
        <w:tabs>
          <w:tab w:val="left" w:pos="720"/>
          <w:tab w:val="left" w:pos="1916"/>
        </w:tabs>
        <w:spacing w:line="480" w:lineRule="auto"/>
        <w:jc w:val="both"/>
        <w:rPr>
          <w:rFonts w:cs="Times New Roman"/>
          <w:i/>
          <w:sz w:val="28"/>
          <w:szCs w:val="24"/>
        </w:rPr>
      </w:pPr>
      <w:r>
        <w:rPr>
          <w:rFonts w:cs="Times New Roman"/>
          <w:szCs w:val="24"/>
        </w:rPr>
        <w:tab/>
      </w:r>
      <w:r w:rsidR="005330C5">
        <w:rPr>
          <w:rFonts w:cs="Times New Roman"/>
          <w:szCs w:val="24"/>
        </w:rPr>
        <w:t xml:space="preserve">Selective laser sintering (SLS) is defined by the </w:t>
      </w:r>
      <w:r w:rsidR="00D22149">
        <w:rPr>
          <w:rFonts w:cs="Times New Roman"/>
          <w:szCs w:val="24"/>
        </w:rPr>
        <w:t xml:space="preserve">ASTM </w:t>
      </w:r>
      <w:r w:rsidR="005330C5">
        <w:rPr>
          <w:rFonts w:cs="Times New Roman"/>
          <w:szCs w:val="24"/>
        </w:rPr>
        <w:t xml:space="preserve">as </w:t>
      </w:r>
      <w:r w:rsidR="005330C5">
        <w:rPr>
          <w:rFonts w:cs="Times New Roman"/>
          <w:i/>
          <w:szCs w:val="24"/>
        </w:rPr>
        <w:t>“</w:t>
      </w:r>
      <w:r w:rsidR="005330C5" w:rsidRPr="000B6262">
        <w:rPr>
          <w:rFonts w:cs="Times New Roman"/>
          <w:i/>
          <w:szCs w:val="24"/>
        </w:rPr>
        <w:t>a powder bed fusion process used to produce objects from powdered materials using one or more lasers to selectively fuse or melt the particles at the surface, layer by layer, in an enclosed ch</w:t>
      </w:r>
      <w:r w:rsidR="005330C5">
        <w:rPr>
          <w:rFonts w:cs="Times New Roman"/>
          <w:i/>
          <w:szCs w:val="24"/>
        </w:rPr>
        <w:t xml:space="preserve">amber” </w:t>
      </w:r>
      <w:r w:rsidR="006B5EAB" w:rsidRPr="006B5EAB">
        <w:rPr>
          <w:rFonts w:cs="Times New Roman"/>
          <w:szCs w:val="24"/>
        </w:rPr>
        <w:fldChar w:fldCharType="begin"/>
      </w:r>
      <w:r w:rsidR="008F33C6">
        <w:rPr>
          <w:rFonts w:cs="Times New Roman"/>
          <w:szCs w:val="24"/>
        </w:rPr>
        <w:instrText xml:space="preserve"> ADDIN EN.CITE &lt;EndNote&gt;&lt;Cite&gt;&lt;Author&gt;Technologies&lt;/Author&gt;&lt;Year&gt;2012&lt;/Year&gt;&lt;RecNum&gt;1&lt;/RecNum&gt;&lt;DisplayText&gt;[3]&lt;/DisplayText&gt;&lt;record&gt;&lt;rec-number&gt;1&lt;/rec-number&gt;&lt;foreign-keys&gt;&lt;key app="EN" db-id="vzv5p00pyvspzpespttxp5whfvt9ww0px5vr" timestamp="1548092212"&gt;1&lt;/key&gt;&lt;/foreign-keys&gt;&lt;ref-type name="Book"&gt;6&lt;/ref-type&gt;&lt;contributors&gt;&lt;authors&gt;&lt;author&gt;ASTM Committee F42 on Additive Manufacturing Technologies&lt;/author&gt;&lt;author&gt;ASTM Committee F42 on Additive Manufacturing Technologies. Subcommittee F42. 91 on Terminology&lt;/author&gt;&lt;/authors&gt;&lt;/contributors&gt;&lt;titles&gt;&lt;title&gt;Standard terminology for additive manufacturing technologies&lt;/title&gt;&lt;/titles&gt;&lt;dates&gt;&lt;year&gt;2012&lt;/year&gt;&lt;/dates&gt;&lt;publisher&gt;ASTM International&lt;/publisher&gt;&lt;urls&gt;&lt;/urls&gt;&lt;/record&gt;&lt;/Cite&gt;&lt;/EndNote&gt;</w:instrText>
      </w:r>
      <w:r w:rsidR="006B5EAB" w:rsidRPr="006B5EAB">
        <w:rPr>
          <w:rFonts w:cs="Times New Roman"/>
          <w:szCs w:val="24"/>
        </w:rPr>
        <w:fldChar w:fldCharType="separate"/>
      </w:r>
      <w:r w:rsidR="008F33C6">
        <w:rPr>
          <w:rFonts w:cs="Times New Roman"/>
          <w:noProof/>
          <w:szCs w:val="24"/>
        </w:rPr>
        <w:t>[3]</w:t>
      </w:r>
      <w:r w:rsidR="006B5EAB" w:rsidRPr="006B5EAB">
        <w:rPr>
          <w:rFonts w:cs="Times New Roman"/>
          <w:szCs w:val="24"/>
        </w:rPr>
        <w:fldChar w:fldCharType="end"/>
      </w:r>
      <w:r w:rsidR="005330C5">
        <w:rPr>
          <w:rFonts w:cs="Times New Roman"/>
          <w:szCs w:val="24"/>
        </w:rPr>
        <w:t>. SLS</w:t>
      </w:r>
      <w:r w:rsidR="008E128B">
        <w:rPr>
          <w:rFonts w:cs="Times New Roman"/>
          <w:szCs w:val="24"/>
        </w:rPr>
        <w:t xml:space="preserve"> bonds or sinters powdered materials into a solid object as the particles are heated by a laser to their glass transition</w:t>
      </w:r>
      <w:r w:rsidR="003F7D20">
        <w:rPr>
          <w:rFonts w:cs="Times New Roman"/>
          <w:szCs w:val="24"/>
        </w:rPr>
        <w:t xml:space="preserve"> temperature, the</w:t>
      </w:r>
      <w:r w:rsidR="008E128B">
        <w:rPr>
          <w:rFonts w:cs="Times New Roman"/>
          <w:szCs w:val="24"/>
        </w:rPr>
        <w:t xml:space="preserve"> temperature just</w:t>
      </w:r>
      <w:r w:rsidR="00966EA2">
        <w:rPr>
          <w:rFonts w:cs="Times New Roman"/>
          <w:szCs w:val="24"/>
        </w:rPr>
        <w:t xml:space="preserve"> below their melting point</w:t>
      </w:r>
      <w:r w:rsidR="008E128B">
        <w:rPr>
          <w:rFonts w:cs="Times New Roman"/>
          <w:szCs w:val="24"/>
        </w:rPr>
        <w:t>. Most SLS printers partially melt the powders they are fusing</w:t>
      </w:r>
      <w:r w:rsidR="00EB0B51">
        <w:rPr>
          <w:rFonts w:cs="Times New Roman"/>
          <w:szCs w:val="24"/>
        </w:rPr>
        <w:t>,</w:t>
      </w:r>
      <w:r w:rsidR="008E128B">
        <w:rPr>
          <w:rFonts w:cs="Times New Roman"/>
          <w:szCs w:val="24"/>
        </w:rPr>
        <w:t xml:space="preserve"> as the term “sintering” means to make a powdered material into a porous solid through the process of heating and applied pressure. </w:t>
      </w:r>
      <w:r w:rsidR="002B2A8A">
        <w:rPr>
          <w:rFonts w:cs="Times New Roman"/>
          <w:szCs w:val="24"/>
        </w:rPr>
        <w:t>The process of SLS printing begins with laying a thin first layer of powder onto the build plate. Then a laser, usually controlled in the horizontal x and y</w:t>
      </w:r>
      <w:r w:rsidR="006B74C0">
        <w:rPr>
          <w:rFonts w:cs="Times New Roman"/>
          <w:szCs w:val="24"/>
        </w:rPr>
        <w:t>-</w:t>
      </w:r>
      <w:r w:rsidR="002B2A8A">
        <w:rPr>
          <w:rFonts w:cs="Times New Roman"/>
          <w:szCs w:val="24"/>
        </w:rPr>
        <w:t xml:space="preserve">directions by stepper motors, fuses the </w:t>
      </w:r>
      <w:r w:rsidR="00451E2F">
        <w:rPr>
          <w:rFonts w:cs="Times New Roman"/>
          <w:szCs w:val="24"/>
        </w:rPr>
        <w:t>powder in the path of the cross-</w:t>
      </w:r>
      <w:r w:rsidR="002B2A8A">
        <w:rPr>
          <w:rFonts w:cs="Times New Roman"/>
          <w:szCs w:val="24"/>
        </w:rPr>
        <w:t xml:space="preserve">section of the desired component. Once the laser finishes the first layer, the build plate lowers the thickness of the next layer </w:t>
      </w:r>
      <w:r w:rsidR="002B2A8A">
        <w:rPr>
          <w:rFonts w:cs="Times New Roman"/>
          <w:szCs w:val="24"/>
        </w:rPr>
        <w:lastRenderedPageBreak/>
        <w:t>in the vertical z</w:t>
      </w:r>
      <w:r w:rsidR="006B74C0">
        <w:rPr>
          <w:rFonts w:cs="Times New Roman"/>
          <w:szCs w:val="24"/>
        </w:rPr>
        <w:t>-</w:t>
      </w:r>
      <w:r w:rsidR="002B2A8A">
        <w:rPr>
          <w:rFonts w:cs="Times New Roman"/>
          <w:szCs w:val="24"/>
        </w:rPr>
        <w:t>direction and the powder reservoir hol</w:t>
      </w:r>
      <w:r w:rsidR="003F4C54">
        <w:rPr>
          <w:rFonts w:cs="Times New Roman"/>
          <w:szCs w:val="24"/>
        </w:rPr>
        <w:t>d</w:t>
      </w:r>
      <w:r w:rsidR="002B2A8A">
        <w:rPr>
          <w:rFonts w:cs="Times New Roman"/>
          <w:szCs w:val="24"/>
        </w:rPr>
        <w:t xml:space="preserve">ing fresh powder raises the thickness of the next layer. A sweeper, controlled with stepper motors, then moves horizontally across the build plate carrying fresh powder from the powder reservoir onto the build plate covering the previously sintered layer. </w:t>
      </w:r>
      <w:r w:rsidR="00FB7D0F">
        <w:rPr>
          <w:rFonts w:cs="Times New Roman"/>
          <w:szCs w:val="24"/>
        </w:rPr>
        <w:t xml:space="preserve">This process continues </w:t>
      </w:r>
      <w:r w:rsidR="005E7EDC">
        <w:rPr>
          <w:rFonts w:cs="Times New Roman"/>
          <w:szCs w:val="24"/>
        </w:rPr>
        <w:t xml:space="preserve">until </w:t>
      </w:r>
      <w:r w:rsidR="005C04DE">
        <w:rPr>
          <w:rFonts w:cs="Times New Roman"/>
          <w:szCs w:val="24"/>
        </w:rPr>
        <w:t>the desired component is fully printed</w:t>
      </w:r>
      <w:r w:rsidR="006C7D76">
        <w:rPr>
          <w:rFonts w:cs="Times New Roman"/>
          <w:szCs w:val="24"/>
        </w:rPr>
        <w:t xml:space="preserve"> </w:t>
      </w:r>
      <w:r w:rsidR="006C7D76">
        <w:rPr>
          <w:rFonts w:cs="Times New Roman"/>
          <w:szCs w:val="24"/>
        </w:rPr>
        <w:fldChar w:fldCharType="begin"/>
      </w:r>
      <w:r w:rsidR="007A43DC">
        <w:rPr>
          <w:rFonts w:cs="Times New Roman"/>
          <w:szCs w:val="24"/>
        </w:rPr>
        <w:instrText xml:space="preserve"> ADDIN EN.CITE &lt;EndNote&gt;&lt;Cite&gt;&lt;Author&gt;Stichel&lt;/Author&gt;&lt;Year&gt;2018&lt;/Year&gt;&lt;RecNum&gt;21&lt;/RecNum&gt;&lt;DisplayText&gt;[26]&lt;/DisplayText&gt;&lt;record&gt;&lt;rec-number&gt;21&lt;/rec-number&gt;&lt;foreign-keys&gt;&lt;key app="EN" db-id="0rd2wttapvvx51eazf75w2fcp2tr2wdr25ev" timestamp="1555268897"&gt;21&lt;/key&gt;&lt;/foreign-keys&gt;&lt;ref-type name="Journal Article"&gt;17&lt;/ref-type&gt;&lt;contributors&gt;&lt;authors&gt;&lt;author&gt;Stichel, Thomas&lt;/author&gt;&lt;author&gt;Frick, Thomas&lt;/author&gt;&lt;author&gt;Laumer, Tobias&lt;/author&gt;&lt;author&gt;Tenner, Felix&lt;/author&gt;&lt;author&gt;Hausotte, Tino&lt;/author&gt;&lt;author&gt;Merklein, Marion&lt;/author&gt;&lt;author&gt;Schmidt, Michael&lt;/author&gt;&lt;/authors&gt;&lt;/contributors&gt;&lt;titles&gt;&lt;title&gt;A Round Robin study for selective laser sintering of polymers: Back tracing of the pore morphology to the process parameters&lt;/title&gt;&lt;secondary-title&gt;Journal of Materials Processing Technology&lt;/secondary-title&gt;&lt;/titles&gt;&lt;periodical&gt;&lt;full-title&gt;Journal of Materials Processing Technology&lt;/full-title&gt;&lt;/periodical&gt;&lt;pages&gt;537-545&lt;/pages&gt;&lt;volume&gt;252&lt;/volume&gt;&lt;dates&gt;&lt;year&gt;2018&lt;/year&gt;&lt;/dates&gt;&lt;isbn&gt;0924-0136&lt;/isbn&gt;&lt;urls&gt;&lt;/urls&gt;&lt;/record&gt;&lt;/Cite&gt;&lt;/EndNote&gt;</w:instrText>
      </w:r>
      <w:r w:rsidR="006C7D76">
        <w:rPr>
          <w:rFonts w:cs="Times New Roman"/>
          <w:szCs w:val="24"/>
        </w:rPr>
        <w:fldChar w:fldCharType="separate"/>
      </w:r>
      <w:r w:rsidR="007A43DC">
        <w:rPr>
          <w:rFonts w:cs="Times New Roman"/>
          <w:noProof/>
          <w:szCs w:val="24"/>
        </w:rPr>
        <w:t>[26]</w:t>
      </w:r>
      <w:r w:rsidR="006C7D76">
        <w:rPr>
          <w:rFonts w:cs="Times New Roman"/>
          <w:szCs w:val="24"/>
        </w:rPr>
        <w:fldChar w:fldCharType="end"/>
      </w:r>
      <w:r w:rsidR="005C04DE">
        <w:rPr>
          <w:rFonts w:cs="Times New Roman"/>
          <w:szCs w:val="24"/>
        </w:rPr>
        <w:t>.</w:t>
      </w:r>
    </w:p>
    <w:p w14:paraId="0681D191" w14:textId="77777777" w:rsidR="00BB124B" w:rsidRDefault="00986264" w:rsidP="00BB124B">
      <w:pPr>
        <w:keepNext/>
        <w:tabs>
          <w:tab w:val="left" w:pos="1916"/>
        </w:tabs>
        <w:spacing w:line="480" w:lineRule="auto"/>
        <w:jc w:val="center"/>
      </w:pPr>
      <w:r>
        <w:rPr>
          <w:noProof/>
        </w:rPr>
        <w:drawing>
          <wp:inline distT="0" distB="0" distL="0" distR="0" wp14:anchorId="2181E50B" wp14:editId="0F3CAC0B">
            <wp:extent cx="4640580" cy="2714442"/>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15024" cy="2757987"/>
                    </a:xfrm>
                    <a:prstGeom prst="rect">
                      <a:avLst/>
                    </a:prstGeom>
                  </pic:spPr>
                </pic:pic>
              </a:graphicData>
            </a:graphic>
          </wp:inline>
        </w:drawing>
      </w:r>
    </w:p>
    <w:p w14:paraId="3D5148F2" w14:textId="136E6E0D" w:rsidR="00986264" w:rsidRPr="00CB0B6C" w:rsidRDefault="00BB124B" w:rsidP="00BB124B">
      <w:pPr>
        <w:pStyle w:val="Caption"/>
        <w:spacing w:line="480" w:lineRule="auto"/>
        <w:jc w:val="center"/>
        <w:rPr>
          <w:rFonts w:cs="Times New Roman"/>
          <w:b/>
          <w:color w:val="000000" w:themeColor="text1"/>
          <w:sz w:val="24"/>
          <w:szCs w:val="24"/>
        </w:rPr>
      </w:pPr>
      <w:bookmarkStart w:id="20" w:name="_Toc6472514"/>
      <w:r w:rsidRPr="00CB0B6C">
        <w:rPr>
          <w:b/>
          <w:color w:val="000000" w:themeColor="text1"/>
          <w:sz w:val="24"/>
        </w:rPr>
        <w:t xml:space="preserve">Figure </w:t>
      </w:r>
      <w:r w:rsidRPr="00CB0B6C">
        <w:rPr>
          <w:b/>
          <w:color w:val="000000" w:themeColor="text1"/>
          <w:sz w:val="24"/>
        </w:rPr>
        <w:fldChar w:fldCharType="begin"/>
      </w:r>
      <w:r w:rsidRPr="00CB0B6C">
        <w:rPr>
          <w:b/>
          <w:color w:val="000000" w:themeColor="text1"/>
          <w:sz w:val="24"/>
        </w:rPr>
        <w:instrText xml:space="preserve"> SEQ Figure \* ARABIC </w:instrText>
      </w:r>
      <w:r w:rsidRPr="00CB0B6C">
        <w:rPr>
          <w:b/>
          <w:color w:val="000000" w:themeColor="text1"/>
          <w:sz w:val="24"/>
        </w:rPr>
        <w:fldChar w:fldCharType="separate"/>
      </w:r>
      <w:r w:rsidR="00DC1516">
        <w:rPr>
          <w:b/>
          <w:noProof/>
          <w:color w:val="000000" w:themeColor="text1"/>
          <w:sz w:val="24"/>
        </w:rPr>
        <w:t>4</w:t>
      </w:r>
      <w:r w:rsidRPr="00CB0B6C">
        <w:rPr>
          <w:b/>
          <w:color w:val="000000" w:themeColor="text1"/>
          <w:sz w:val="24"/>
        </w:rPr>
        <w:fldChar w:fldCharType="end"/>
      </w:r>
      <w:r w:rsidRPr="00CB0B6C">
        <w:rPr>
          <w:b/>
          <w:color w:val="000000" w:themeColor="text1"/>
          <w:sz w:val="24"/>
        </w:rPr>
        <w:t>: SLS Process</w:t>
      </w:r>
      <w:bookmarkEnd w:id="20"/>
    </w:p>
    <w:p w14:paraId="72683843" w14:textId="40B6C31C" w:rsidR="00F7125A" w:rsidRDefault="00496596" w:rsidP="00DB6F63">
      <w:pPr>
        <w:tabs>
          <w:tab w:val="left" w:pos="1916"/>
        </w:tabs>
        <w:spacing w:line="480" w:lineRule="auto"/>
        <w:jc w:val="both"/>
        <w:rPr>
          <w:rFonts w:cs="Times New Roman"/>
          <w:szCs w:val="24"/>
        </w:rPr>
      </w:pPr>
      <w:r>
        <w:rPr>
          <w:rFonts w:cs="Times New Roman"/>
          <w:szCs w:val="24"/>
        </w:rPr>
        <w:t>Figure 4</w:t>
      </w:r>
      <w:r w:rsidR="006B74C0">
        <w:rPr>
          <w:rFonts w:cs="Times New Roman"/>
          <w:szCs w:val="24"/>
        </w:rPr>
        <w:t xml:space="preserve"> </w:t>
      </w:r>
      <w:r>
        <w:rPr>
          <w:rFonts w:cs="Times New Roman"/>
          <w:szCs w:val="24"/>
        </w:rPr>
        <w:t>exhibits</w:t>
      </w:r>
      <w:r w:rsidR="00F7125A">
        <w:rPr>
          <w:rFonts w:cs="Times New Roman"/>
          <w:szCs w:val="24"/>
        </w:rPr>
        <w:t xml:space="preserve"> the described SLS process where a laser sinters the powdered material on the build plate that continuously lowers after each completed layer. </w:t>
      </w:r>
      <w:r w:rsidR="00C85097">
        <w:rPr>
          <w:rFonts w:cs="Times New Roman"/>
          <w:szCs w:val="24"/>
        </w:rPr>
        <w:t xml:space="preserve">This specific diagram uses lead screws and stepper motors to drop the build plate and raise the powder </w:t>
      </w:r>
      <w:r w:rsidR="00F67965">
        <w:rPr>
          <w:rFonts w:cs="Times New Roman"/>
          <w:szCs w:val="24"/>
        </w:rPr>
        <w:t>reservoir and</w:t>
      </w:r>
      <w:r w:rsidR="00C85097">
        <w:rPr>
          <w:rFonts w:cs="Times New Roman"/>
          <w:szCs w:val="24"/>
        </w:rPr>
        <w:t xml:space="preserve"> uses stepper motors and timing belts to control both the laser and the sweeper.</w:t>
      </w:r>
      <w:r w:rsidR="008C47BE">
        <w:rPr>
          <w:rFonts w:cs="Times New Roman"/>
          <w:szCs w:val="24"/>
        </w:rPr>
        <w:t xml:space="preserve"> </w:t>
      </w:r>
      <w:r w:rsidR="00860918" w:rsidRPr="007D7B4D">
        <w:rPr>
          <w:rFonts w:cs="Times New Roman"/>
          <w:szCs w:val="24"/>
        </w:rPr>
        <w:t>The main categories</w:t>
      </w:r>
      <w:r w:rsidR="008C47BE" w:rsidRPr="007D7B4D">
        <w:rPr>
          <w:rFonts w:cs="Times New Roman"/>
          <w:szCs w:val="24"/>
        </w:rPr>
        <w:t xml:space="preserve"> of polymers that can be sintered with SLS are </w:t>
      </w:r>
      <w:r w:rsidR="00860918" w:rsidRPr="007D7B4D">
        <w:rPr>
          <w:rFonts w:cs="Times New Roman"/>
          <w:szCs w:val="24"/>
        </w:rPr>
        <w:t>Polyamide (PA)</w:t>
      </w:r>
      <w:r w:rsidR="007202E6">
        <w:rPr>
          <w:rFonts w:cs="Times New Roman"/>
          <w:szCs w:val="24"/>
        </w:rPr>
        <w:t>,</w:t>
      </w:r>
      <w:r w:rsidR="00860918" w:rsidRPr="007D7B4D">
        <w:rPr>
          <w:rFonts w:cs="Times New Roman"/>
          <w:szCs w:val="24"/>
        </w:rPr>
        <w:t xml:space="preserve"> also known as nylon</w:t>
      </w:r>
      <w:r w:rsidR="004D4A16">
        <w:rPr>
          <w:rFonts w:cs="Times New Roman"/>
          <w:szCs w:val="24"/>
        </w:rPr>
        <w:t>,</w:t>
      </w:r>
      <w:r w:rsidR="00860918" w:rsidRPr="007D7B4D">
        <w:rPr>
          <w:rFonts w:cs="Times New Roman"/>
          <w:szCs w:val="24"/>
        </w:rPr>
        <w:t xml:space="preserve"> Polyether ether ketone (PEEK)</w:t>
      </w:r>
      <w:r w:rsidR="004D4A16">
        <w:rPr>
          <w:rFonts w:cs="Times New Roman"/>
          <w:szCs w:val="24"/>
        </w:rPr>
        <w:t>,</w:t>
      </w:r>
      <w:r w:rsidR="00860918" w:rsidRPr="007D7B4D">
        <w:rPr>
          <w:rFonts w:cs="Times New Roman"/>
          <w:szCs w:val="24"/>
        </w:rPr>
        <w:t xml:space="preserve"> a type of thermoplastic with exceptional mechanical properties</w:t>
      </w:r>
      <w:r w:rsidR="004D4A16">
        <w:rPr>
          <w:rFonts w:cs="Times New Roman"/>
          <w:szCs w:val="24"/>
        </w:rPr>
        <w:t>,</w:t>
      </w:r>
      <w:r w:rsidR="00860918" w:rsidRPr="007D7B4D">
        <w:rPr>
          <w:rFonts w:cs="Times New Roman"/>
          <w:szCs w:val="24"/>
        </w:rPr>
        <w:t xml:space="preserve"> Polystyrene (PS) based materials</w:t>
      </w:r>
      <w:r w:rsidR="004D4A16">
        <w:rPr>
          <w:rFonts w:cs="Times New Roman"/>
          <w:szCs w:val="24"/>
        </w:rPr>
        <w:t>,</w:t>
      </w:r>
      <w:r w:rsidR="00860918" w:rsidRPr="007D7B4D">
        <w:rPr>
          <w:rFonts w:cs="Times New Roman"/>
          <w:szCs w:val="24"/>
        </w:rPr>
        <w:t xml:space="preserve"> and Polycaprolactone (PCL</w:t>
      </w:r>
      <w:r w:rsidR="001F4334" w:rsidRPr="007D7B4D">
        <w:rPr>
          <w:rFonts w:cs="Times New Roman"/>
          <w:szCs w:val="24"/>
        </w:rPr>
        <w:t>)</w:t>
      </w:r>
      <w:r w:rsidR="004D4A16">
        <w:rPr>
          <w:rFonts w:cs="Times New Roman"/>
          <w:szCs w:val="24"/>
        </w:rPr>
        <w:t>,</w:t>
      </w:r>
      <w:r w:rsidR="001F4334" w:rsidRPr="007D7B4D">
        <w:rPr>
          <w:rFonts w:cs="Times New Roman"/>
          <w:szCs w:val="24"/>
        </w:rPr>
        <w:t xml:space="preserve"> a biodegradable polyester </w:t>
      </w:r>
      <w:r w:rsidR="001F4334" w:rsidRPr="007D7B4D">
        <w:rPr>
          <w:rFonts w:cs="Times New Roman"/>
          <w:szCs w:val="24"/>
        </w:rPr>
        <w:fldChar w:fldCharType="begin"/>
      </w:r>
      <w:r w:rsidR="008F33C6">
        <w:rPr>
          <w:rFonts w:cs="Times New Roman"/>
          <w:szCs w:val="24"/>
        </w:rPr>
        <w:instrText xml:space="preserve"> ADDIN EN.CITE &lt;EndNote&gt;&lt;Cite&gt;&lt;Author&gt;Paesano&lt;/Author&gt;&lt;Year&gt;2016&lt;/Year&gt;&lt;RecNum&gt;3&lt;/RecNum&gt;&lt;DisplayText&gt;[5]&lt;/DisplayText&gt;&lt;record&gt;&lt;rec-number&gt;3&lt;/rec-number&gt;&lt;foreign-keys&gt;&lt;key app="EN" db-id="vzv5p00pyvspzpespttxp5whfvt9ww0px5vr" timestamp="1548093820"&gt;3&lt;/key&gt;&lt;/foreign-keys&gt;&lt;ref-type name="Generic"&gt;13&lt;/ref-type&gt;&lt;contributors&gt;&lt;authors&gt;&lt;author&gt;Paesano, Antonio&lt;/author&gt;&lt;/authors&gt;&lt;/contributors&gt;&lt;titles&gt;&lt;title&gt;Polymeric Additive Manufacturing: Present Status and Future Trends of Materials and Processes&lt;/title&gt;&lt;/titles&gt;&lt;dates&gt;&lt;year&gt;2016&lt;/year&gt;&lt;/dates&gt;&lt;publisher&gt;Boeing&lt;/publisher&gt;&lt;urls&gt;&lt;/urls&gt;&lt;/record&gt;&lt;/Cite&gt;&lt;/EndNote&gt;</w:instrText>
      </w:r>
      <w:r w:rsidR="001F4334" w:rsidRPr="007D7B4D">
        <w:rPr>
          <w:rFonts w:cs="Times New Roman"/>
          <w:szCs w:val="24"/>
        </w:rPr>
        <w:fldChar w:fldCharType="separate"/>
      </w:r>
      <w:r w:rsidR="008F33C6">
        <w:rPr>
          <w:rFonts w:cs="Times New Roman"/>
          <w:noProof/>
          <w:szCs w:val="24"/>
        </w:rPr>
        <w:t>[5]</w:t>
      </w:r>
      <w:r w:rsidR="001F4334" w:rsidRPr="007D7B4D">
        <w:rPr>
          <w:rFonts w:cs="Times New Roman"/>
          <w:szCs w:val="24"/>
        </w:rPr>
        <w:fldChar w:fldCharType="end"/>
      </w:r>
      <w:r w:rsidR="00860918" w:rsidRPr="007D7B4D">
        <w:rPr>
          <w:rFonts w:cs="Times New Roman"/>
          <w:szCs w:val="24"/>
        </w:rPr>
        <w:t>.</w:t>
      </w:r>
      <w:r w:rsidR="00860918">
        <w:rPr>
          <w:rFonts w:cs="Times New Roman"/>
          <w:szCs w:val="24"/>
        </w:rPr>
        <w:t xml:space="preserve"> PA is</w:t>
      </w:r>
      <w:r w:rsidR="002B7CE9">
        <w:rPr>
          <w:rFonts w:cs="Times New Roman"/>
          <w:szCs w:val="24"/>
        </w:rPr>
        <w:t xml:space="preserve"> by far the most versatile polymer for SLS as it </w:t>
      </w:r>
      <w:r w:rsidR="00860918">
        <w:rPr>
          <w:rFonts w:cs="Times New Roman"/>
          <w:szCs w:val="24"/>
        </w:rPr>
        <w:t xml:space="preserve">comes in </w:t>
      </w:r>
      <w:r w:rsidR="00860918">
        <w:rPr>
          <w:rFonts w:cs="Times New Roman"/>
          <w:szCs w:val="24"/>
        </w:rPr>
        <w:lastRenderedPageBreak/>
        <w:t>different grades such as PA6, PA11, and PA12, where PA12 can also be carbon-</w:t>
      </w:r>
      <w:r w:rsidR="001F4334">
        <w:rPr>
          <w:rFonts w:cs="Times New Roman"/>
          <w:szCs w:val="24"/>
        </w:rPr>
        <w:t xml:space="preserve">filled and aluminum filled </w:t>
      </w:r>
      <w:r w:rsidR="001F4334">
        <w:rPr>
          <w:rFonts w:cs="Times New Roman"/>
          <w:szCs w:val="24"/>
        </w:rPr>
        <w:fldChar w:fldCharType="begin"/>
      </w:r>
      <w:r w:rsidR="008F33C6">
        <w:rPr>
          <w:rFonts w:cs="Times New Roman"/>
          <w:szCs w:val="24"/>
        </w:rPr>
        <w:instrText xml:space="preserve"> ADDIN EN.CITE &lt;EndNote&gt;&lt;Cite&gt;&lt;Author&gt;Paesano&lt;/Author&gt;&lt;Year&gt;2016&lt;/Year&gt;&lt;RecNum&gt;3&lt;/RecNum&gt;&lt;DisplayText&gt;[5]&lt;/DisplayText&gt;&lt;record&gt;&lt;rec-number&gt;3&lt;/rec-number&gt;&lt;foreign-keys&gt;&lt;key app="EN" db-id="vzv5p00pyvspzpespttxp5whfvt9ww0px5vr" timestamp="1548093820"&gt;3&lt;/key&gt;&lt;/foreign-keys&gt;&lt;ref-type name="Generic"&gt;13&lt;/ref-type&gt;&lt;contributors&gt;&lt;authors&gt;&lt;author&gt;Paesano, Antonio&lt;/author&gt;&lt;/authors&gt;&lt;/contributors&gt;&lt;titles&gt;&lt;title&gt;Polymeric Additive Manufacturing: Present Status and Future Trends of Materials and Processes&lt;/title&gt;&lt;/titles&gt;&lt;dates&gt;&lt;year&gt;2016&lt;/year&gt;&lt;/dates&gt;&lt;publisher&gt;Boeing&lt;/publisher&gt;&lt;urls&gt;&lt;/urls&gt;&lt;/record&gt;&lt;/Cite&gt;&lt;/EndNote&gt;</w:instrText>
      </w:r>
      <w:r w:rsidR="001F4334">
        <w:rPr>
          <w:rFonts w:cs="Times New Roman"/>
          <w:szCs w:val="24"/>
        </w:rPr>
        <w:fldChar w:fldCharType="separate"/>
      </w:r>
      <w:r w:rsidR="008F33C6">
        <w:rPr>
          <w:rFonts w:cs="Times New Roman"/>
          <w:noProof/>
          <w:szCs w:val="24"/>
        </w:rPr>
        <w:t>[5]</w:t>
      </w:r>
      <w:r w:rsidR="001F4334">
        <w:rPr>
          <w:rFonts w:cs="Times New Roman"/>
          <w:szCs w:val="24"/>
        </w:rPr>
        <w:fldChar w:fldCharType="end"/>
      </w:r>
      <w:r w:rsidR="005B7956">
        <w:rPr>
          <w:rFonts w:cs="Times New Roman"/>
          <w:szCs w:val="24"/>
        </w:rPr>
        <w:t>.</w:t>
      </w:r>
      <w:r w:rsidR="00860918">
        <w:rPr>
          <w:rFonts w:cs="Times New Roman"/>
          <w:szCs w:val="24"/>
        </w:rPr>
        <w:t xml:space="preserve"> </w:t>
      </w:r>
      <w:r w:rsidR="00930A71">
        <w:rPr>
          <w:rFonts w:cs="Times New Roman"/>
          <w:szCs w:val="24"/>
        </w:rPr>
        <w:t>Typical</w:t>
      </w:r>
      <w:r w:rsidR="00930A71" w:rsidRPr="00930A71">
        <w:rPr>
          <w:rFonts w:cs="Times New Roman"/>
          <w:szCs w:val="24"/>
        </w:rPr>
        <w:t xml:space="preserve"> particle sizes </w:t>
      </w:r>
      <w:r w:rsidR="00930A71">
        <w:rPr>
          <w:rFonts w:cs="Times New Roman"/>
          <w:szCs w:val="24"/>
        </w:rPr>
        <w:t>for SLS fall in</w:t>
      </w:r>
      <w:r w:rsidR="00930A71" w:rsidRPr="00930A71">
        <w:rPr>
          <w:rFonts w:cs="Times New Roman"/>
          <w:szCs w:val="24"/>
        </w:rPr>
        <w:t xml:space="preserve"> the range of 10–150 </w:t>
      </w:r>
      <w:proofErr w:type="spellStart"/>
      <w:r w:rsidR="00930A71" w:rsidRPr="00930A71">
        <w:rPr>
          <w:rFonts w:cs="Times New Roman"/>
          <w:szCs w:val="24"/>
        </w:rPr>
        <w:t>μm</w:t>
      </w:r>
      <w:proofErr w:type="spellEnd"/>
      <w:r w:rsidR="00930A71">
        <w:rPr>
          <w:rFonts w:cs="Times New Roman"/>
          <w:szCs w:val="24"/>
        </w:rPr>
        <w:t xml:space="preserve"> </w:t>
      </w:r>
      <w:r w:rsidR="00930A71">
        <w:rPr>
          <w:rFonts w:cs="Times New Roman"/>
          <w:szCs w:val="24"/>
        </w:rPr>
        <w:fldChar w:fldCharType="begin"/>
      </w:r>
      <w:r w:rsidR="007A43DC">
        <w:rPr>
          <w:rFonts w:cs="Times New Roman"/>
          <w:szCs w:val="24"/>
        </w:rPr>
        <w:instrText xml:space="preserve"> ADDIN EN.CITE &lt;EndNote&gt;&lt;Cite&gt;&lt;Author&gt;Duan&lt;/Author&gt;&lt;Year&gt;2010&lt;/Year&gt;&lt;RecNum&gt;12&lt;/RecNum&gt;&lt;DisplayText&gt;[27]&lt;/DisplayText&gt;&lt;record&gt;&lt;rec-number&gt;12&lt;/rec-number&gt;&lt;foreign-keys&gt;&lt;key app="EN" db-id="0rd2wttapvvx51eazf75w2fcp2tr2wdr25ev" timestamp="1555261384"&gt;12&lt;/key&gt;&lt;/foreign-keys&gt;&lt;ref-type name="Journal Article"&gt;17&lt;/ref-type&gt;&lt;contributors&gt;&lt;authors&gt;&lt;author&gt;Duan, Bin&lt;/author&gt;&lt;author&gt;Wang, Min&lt;/author&gt;&lt;author&gt;Zhou, Wen You&lt;/author&gt;&lt;author&gt;Cheung, Wai Lam&lt;/author&gt;&lt;author&gt;Li, Zhao Yang&lt;/author&gt;&lt;author&gt;Lu, William W&lt;/author&gt;&lt;/authors&gt;&lt;/contributors&gt;&lt;titles&gt;&lt;title&gt;Three-dimensional nanocomposite scaffolds fabricated via selective laser sintering for bone tissue engineering&lt;/title&gt;&lt;secondary-title&gt;Acta biomaterialia&lt;/secondary-title&gt;&lt;/titles&gt;&lt;periodical&gt;&lt;full-title&gt;Acta biomaterialia&lt;/full-title&gt;&lt;/periodical&gt;&lt;pages&gt;4495-4505&lt;/pages&gt;&lt;volume&gt;6&lt;/volume&gt;&lt;number&gt;12&lt;/number&gt;&lt;dates&gt;&lt;year&gt;2010&lt;/year&gt;&lt;/dates&gt;&lt;isbn&gt;1742-7061&lt;/isbn&gt;&lt;urls&gt;&lt;/urls&gt;&lt;/record&gt;&lt;/Cite&gt;&lt;/EndNote&gt;</w:instrText>
      </w:r>
      <w:r w:rsidR="00930A71">
        <w:rPr>
          <w:rFonts w:cs="Times New Roman"/>
          <w:szCs w:val="24"/>
        </w:rPr>
        <w:fldChar w:fldCharType="separate"/>
      </w:r>
      <w:r w:rsidR="007A43DC">
        <w:rPr>
          <w:rFonts w:cs="Times New Roman"/>
          <w:noProof/>
          <w:szCs w:val="24"/>
        </w:rPr>
        <w:t>[27]</w:t>
      </w:r>
      <w:r w:rsidR="00930A71">
        <w:rPr>
          <w:rFonts w:cs="Times New Roman"/>
          <w:szCs w:val="24"/>
        </w:rPr>
        <w:fldChar w:fldCharType="end"/>
      </w:r>
      <w:r w:rsidR="00930A71">
        <w:rPr>
          <w:rFonts w:cs="Times New Roman"/>
          <w:szCs w:val="24"/>
        </w:rPr>
        <w:t xml:space="preserve">. </w:t>
      </w:r>
      <w:r w:rsidR="000803EE">
        <w:rPr>
          <w:rFonts w:cs="Times New Roman"/>
          <w:szCs w:val="24"/>
        </w:rPr>
        <w:t xml:space="preserve">Advantages of SLS include superior mechanical properties of printed components as well as the </w:t>
      </w:r>
      <w:r w:rsidR="00586BE0">
        <w:rPr>
          <w:rFonts w:cs="Times New Roman"/>
          <w:szCs w:val="24"/>
        </w:rPr>
        <w:t xml:space="preserve">lack of required support material due to the excess powder serving as the support making </w:t>
      </w:r>
      <w:r w:rsidR="00DD72A1">
        <w:rPr>
          <w:rFonts w:cs="Times New Roman"/>
          <w:szCs w:val="24"/>
        </w:rPr>
        <w:t>no post processing necessary</w:t>
      </w:r>
      <w:r w:rsidR="00A83F8B">
        <w:rPr>
          <w:rFonts w:cs="Times New Roman"/>
          <w:szCs w:val="24"/>
        </w:rPr>
        <w:t xml:space="preserve"> </w:t>
      </w:r>
      <w:r w:rsidR="00A83F8B">
        <w:rPr>
          <w:rFonts w:cs="Times New Roman"/>
          <w:szCs w:val="24"/>
        </w:rPr>
        <w:fldChar w:fldCharType="begin"/>
      </w:r>
      <w:r w:rsidR="00A83F8B">
        <w:rPr>
          <w:rFonts w:cs="Times New Roman"/>
          <w:szCs w:val="24"/>
        </w:rPr>
        <w:instrText xml:space="preserve"> ADDIN EN.CITE &lt;EndNote&gt;&lt;Cite&gt;&lt;Author&gt;Yuan&lt;/Author&gt;&lt;Year&gt;2017&lt;/Year&gt;&lt;RecNum&gt;44&lt;/RecNum&gt;&lt;DisplayText&gt;[28]&lt;/DisplayText&gt;&lt;record&gt;&lt;rec-number&gt;44&lt;/rec-number&gt;&lt;foreign-keys&gt;&lt;key app="EN" db-id="0rd2wttapvvx51eazf75w2fcp2tr2wdr25ev" timestamp="1555891178"&gt;44&lt;/key&gt;&lt;/foreign-keys&gt;&lt;ref-type name="Journal Article"&gt;17&lt;/ref-type&gt;&lt;contributors&gt;&lt;authors&gt;&lt;author&gt;Yuan, Shangqin&lt;/author&gt;&lt;author&gt;Shen, Fei&lt;/author&gt;&lt;author&gt;Bai, Jiaming&lt;/author&gt;&lt;author&gt;Chua, Chee Kai&lt;/author&gt;&lt;author&gt;Wei, Jun&lt;/author&gt;&lt;author&gt;Zhou, Kun&lt;/author&gt;&lt;/authors&gt;&lt;/contributors&gt;&lt;titles&gt;&lt;title&gt;3D soft auxetic lattice structures fabricated by selective laser sintering: TPU powder evaluation and process optimization&lt;/title&gt;&lt;secondary-title&gt;Materials &amp;amp; Design&lt;/secondary-title&gt;&lt;/titles&gt;&lt;periodical&gt;&lt;full-title&gt;Materials &amp;amp; Design&lt;/full-title&gt;&lt;/periodical&gt;&lt;pages&gt;317-327&lt;/pages&gt;&lt;volume&gt;120&lt;/volume&gt;&lt;dates&gt;&lt;year&gt;2017&lt;/year&gt;&lt;/dates&gt;&lt;isbn&gt;0264-1275&lt;/isbn&gt;&lt;urls&gt;&lt;/urls&gt;&lt;/record&gt;&lt;/Cite&gt;&lt;/EndNote&gt;</w:instrText>
      </w:r>
      <w:r w:rsidR="00A83F8B">
        <w:rPr>
          <w:rFonts w:cs="Times New Roman"/>
          <w:szCs w:val="24"/>
        </w:rPr>
        <w:fldChar w:fldCharType="separate"/>
      </w:r>
      <w:r w:rsidR="00A83F8B">
        <w:rPr>
          <w:rFonts w:cs="Times New Roman"/>
          <w:noProof/>
          <w:szCs w:val="24"/>
        </w:rPr>
        <w:t>[28]</w:t>
      </w:r>
      <w:r w:rsidR="00A83F8B">
        <w:rPr>
          <w:rFonts w:cs="Times New Roman"/>
          <w:szCs w:val="24"/>
        </w:rPr>
        <w:fldChar w:fldCharType="end"/>
      </w:r>
      <w:r w:rsidR="00A83F8B">
        <w:rPr>
          <w:rFonts w:cs="Times New Roman"/>
          <w:szCs w:val="24"/>
        </w:rPr>
        <w:t>,</w:t>
      </w:r>
      <w:r w:rsidR="007E5FD1">
        <w:rPr>
          <w:rFonts w:cs="Times New Roman"/>
          <w:szCs w:val="24"/>
        </w:rPr>
        <w:t xml:space="preserve"> </w:t>
      </w:r>
      <w:r w:rsidR="00417984">
        <w:rPr>
          <w:rFonts w:cs="Times New Roman"/>
          <w:szCs w:val="24"/>
        </w:rPr>
        <w:fldChar w:fldCharType="begin"/>
      </w:r>
      <w:r w:rsidR="00417984">
        <w:rPr>
          <w:rFonts w:cs="Times New Roman"/>
          <w:szCs w:val="24"/>
        </w:rPr>
        <w:instrText xml:space="preserve"> ADDIN EN.CITE &lt;EndNote&gt;&lt;Cite&gt;&lt;Author&gt;Bai&lt;/Author&gt;&lt;Year&gt;2016&lt;/Year&gt;&lt;RecNum&gt;46&lt;/RecNum&gt;&lt;DisplayText&gt;[29]&lt;/DisplayText&gt;&lt;record&gt;&lt;rec-number&gt;46&lt;/rec-number&gt;&lt;foreign-keys&gt;&lt;key app="EN" db-id="0rd2wttapvvx51eazf75w2fcp2tr2wdr25ev" timestamp="1555891320"&gt;46&lt;/key&gt;&lt;/foreign-keys&gt;&lt;ref-type name="Journal Article"&gt;17&lt;/ref-type&gt;&lt;contributors&gt;&lt;authors&gt;&lt;author&gt;Bai, Jiaming&lt;/author&gt;&lt;author&gt;Zhang, Baicheng&lt;/author&gt;&lt;author&gt;Song, Jie&lt;/author&gt;&lt;author&gt;Bi, Guijun&lt;/author&gt;&lt;author&gt;Wang, Pan&lt;/author&gt;&lt;author&gt;Wei, Jun&lt;/author&gt;&lt;/authors&gt;&lt;/contributors&gt;&lt;titles&gt;&lt;title&gt;The effect of processing conditions on the mechanical properties of polyethylene produced by selective laser sintering&lt;/title&gt;&lt;secondary-title&gt;Polymer Testing&lt;/secondary-title&gt;&lt;/titles&gt;&lt;periodical&gt;&lt;full-title&gt;Polymer Testing&lt;/full-title&gt;&lt;/periodical&gt;&lt;pages&gt;89-93&lt;/pages&gt;&lt;volume&gt;52&lt;/volume&gt;&lt;dates&gt;&lt;year&gt;2016&lt;/year&gt;&lt;/dates&gt;&lt;isbn&gt;0142-9418&lt;/isbn&gt;&lt;urls&gt;&lt;/urls&gt;&lt;/record&gt;&lt;/Cite&gt;&lt;/EndNote&gt;</w:instrText>
      </w:r>
      <w:r w:rsidR="00417984">
        <w:rPr>
          <w:rFonts w:cs="Times New Roman"/>
          <w:szCs w:val="24"/>
        </w:rPr>
        <w:fldChar w:fldCharType="separate"/>
      </w:r>
      <w:r w:rsidR="00417984">
        <w:rPr>
          <w:rFonts w:cs="Times New Roman"/>
          <w:noProof/>
          <w:szCs w:val="24"/>
        </w:rPr>
        <w:t>[29]</w:t>
      </w:r>
      <w:r w:rsidR="00417984">
        <w:rPr>
          <w:rFonts w:cs="Times New Roman"/>
          <w:szCs w:val="24"/>
        </w:rPr>
        <w:fldChar w:fldCharType="end"/>
      </w:r>
      <w:r w:rsidR="00417984">
        <w:rPr>
          <w:rFonts w:cs="Times New Roman"/>
          <w:szCs w:val="24"/>
        </w:rPr>
        <w:t>,</w:t>
      </w:r>
      <w:r w:rsidR="00A83F8B">
        <w:rPr>
          <w:rFonts w:cs="Times New Roman"/>
          <w:szCs w:val="24"/>
        </w:rPr>
        <w:t xml:space="preserve"> </w:t>
      </w:r>
      <w:r w:rsidR="00A83F8B">
        <w:rPr>
          <w:rFonts w:cs="Times New Roman"/>
          <w:szCs w:val="24"/>
        </w:rPr>
        <w:fldChar w:fldCharType="begin"/>
      </w:r>
      <w:r w:rsidR="00417984">
        <w:rPr>
          <w:rFonts w:cs="Times New Roman"/>
          <w:szCs w:val="24"/>
        </w:rPr>
        <w:instrText xml:space="preserve"> ADDIN EN.CITE &lt;EndNote&gt;&lt;Cite&gt;&lt;Author&gt;Salmoria&lt;/Author&gt;&lt;Year&gt;2018&lt;/Year&gt;&lt;RecNum&gt;45&lt;/RecNum&gt;&lt;DisplayText&gt;[30]&lt;/DisplayText&gt;&lt;record&gt;&lt;rec-number&gt;45&lt;/rec-number&gt;&lt;foreign-keys&gt;&lt;key app="EN" db-id="0rd2wttapvvx51eazf75w2fcp2tr2wdr25ev" timestamp="1555891214"&gt;45&lt;/key&gt;&lt;/foreign-keys&gt;&lt;ref-type name="Journal Article"&gt;17&lt;/ref-type&gt;&lt;contributors&gt;&lt;authors&gt;&lt;author&gt;Salmoria, GV&lt;/author&gt;&lt;author&gt;Lauth, VR&lt;/author&gt;&lt;author&gt;Cardenuto, MR&lt;/author&gt;&lt;author&gt;Magnago, RF&lt;/author&gt;&lt;/authors&gt;&lt;/contributors&gt;&lt;titles&gt;&lt;title&gt;Characterization of PA12/PBT specimens prepared by selective laser sintering&lt;/title&gt;&lt;secondary-title&gt;Optics &amp;amp; Laser Technology&lt;/secondary-title&gt;&lt;/titles&gt;&lt;periodical&gt;&lt;full-title&gt;Optics &amp;amp; Laser Technology&lt;/full-title&gt;&lt;/periodical&gt;&lt;pages&gt;92-96&lt;/pages&gt;&lt;volume&gt;98&lt;/volume&gt;&lt;dates&gt;&lt;year&gt;2018&lt;/year&gt;&lt;/dates&gt;&lt;isbn&gt;0030-3992&lt;/isbn&gt;&lt;urls&gt;&lt;/urls&gt;&lt;/record&gt;&lt;/Cite&gt;&lt;/EndNote&gt;</w:instrText>
      </w:r>
      <w:r w:rsidR="00A83F8B">
        <w:rPr>
          <w:rFonts w:cs="Times New Roman"/>
          <w:szCs w:val="24"/>
        </w:rPr>
        <w:fldChar w:fldCharType="separate"/>
      </w:r>
      <w:r w:rsidR="00417984">
        <w:rPr>
          <w:rFonts w:cs="Times New Roman"/>
          <w:noProof/>
          <w:szCs w:val="24"/>
        </w:rPr>
        <w:t>[30]</w:t>
      </w:r>
      <w:r w:rsidR="00A83F8B">
        <w:rPr>
          <w:rFonts w:cs="Times New Roman"/>
          <w:szCs w:val="24"/>
        </w:rPr>
        <w:fldChar w:fldCharType="end"/>
      </w:r>
      <w:r w:rsidR="00586BE0">
        <w:rPr>
          <w:rFonts w:cs="Times New Roman"/>
          <w:szCs w:val="24"/>
        </w:rPr>
        <w:t xml:space="preserve">. </w:t>
      </w:r>
      <w:r w:rsidR="0029508B">
        <w:rPr>
          <w:rFonts w:cs="Times New Roman"/>
          <w:szCs w:val="24"/>
        </w:rPr>
        <w:t>The disadvantages of printing polymers with SLS are that there is high material waste, expensive costs for the materials used, only a few compatible materials available, and the presence of rough</w:t>
      </w:r>
      <w:r w:rsidR="00DD72A1">
        <w:rPr>
          <w:rFonts w:cs="Times New Roman"/>
          <w:szCs w:val="24"/>
        </w:rPr>
        <w:t xml:space="preserve"> and grainy surface finishes</w:t>
      </w:r>
      <w:r w:rsidR="00D637C7">
        <w:rPr>
          <w:rFonts w:cs="Times New Roman"/>
          <w:szCs w:val="24"/>
        </w:rPr>
        <w:t xml:space="preserve"> caused by porous throughout and on the surfaces of the parts</w:t>
      </w:r>
      <w:r w:rsidR="005B231B">
        <w:rPr>
          <w:rFonts w:cs="Times New Roman"/>
          <w:szCs w:val="24"/>
        </w:rPr>
        <w:t xml:space="preserve"> </w:t>
      </w:r>
      <w:r w:rsidR="005B231B">
        <w:rPr>
          <w:rFonts w:cs="Times New Roman"/>
          <w:szCs w:val="24"/>
        </w:rPr>
        <w:fldChar w:fldCharType="begin"/>
      </w:r>
      <w:r w:rsidR="00417984">
        <w:rPr>
          <w:rFonts w:cs="Times New Roman"/>
          <w:szCs w:val="24"/>
        </w:rPr>
        <w:instrText xml:space="preserve"> ADDIN EN.CITE &lt;EndNote&gt;&lt;Cite&gt;&lt;Author&gt;Kumar&lt;/Author&gt;&lt;Year&gt;2014&lt;/Year&gt;&lt;RecNum&gt;42&lt;/RecNum&gt;&lt;DisplayText&gt;[31]&lt;/DisplayText&gt;&lt;record&gt;&lt;rec-number&gt;42&lt;/rec-number&gt;&lt;foreign-keys&gt;&lt;key app="EN" db-id="0rd2wttapvvx51eazf75w2fcp2tr2wdr25ev" timestamp="1555891092"&gt;42&lt;/key&gt;&lt;/foreign-keys&gt;&lt;ref-type name="Journal Article"&gt;17&lt;/ref-type&gt;&lt;contributors&gt;&lt;authors&gt;&lt;author&gt;Kumar, S&lt;/author&gt;&lt;/authors&gt;&lt;/contributors&gt;&lt;titles&gt;&lt;title&gt;Selective laser sintering/melting&lt;/title&gt;&lt;/titles&gt;&lt;dates&gt;&lt;year&gt;2014&lt;/year&gt;&lt;/dates&gt;&lt;urls&gt;&lt;/urls&gt;&lt;/record&gt;&lt;/Cite&gt;&lt;/EndNote&gt;</w:instrText>
      </w:r>
      <w:r w:rsidR="005B231B">
        <w:rPr>
          <w:rFonts w:cs="Times New Roman"/>
          <w:szCs w:val="24"/>
        </w:rPr>
        <w:fldChar w:fldCharType="separate"/>
      </w:r>
      <w:r w:rsidR="00417984">
        <w:rPr>
          <w:rFonts w:cs="Times New Roman"/>
          <w:noProof/>
          <w:szCs w:val="24"/>
        </w:rPr>
        <w:t>[31]</w:t>
      </w:r>
      <w:r w:rsidR="005B231B">
        <w:rPr>
          <w:rFonts w:cs="Times New Roman"/>
          <w:szCs w:val="24"/>
        </w:rPr>
        <w:fldChar w:fldCharType="end"/>
      </w:r>
      <w:r w:rsidR="005B231B">
        <w:rPr>
          <w:rFonts w:cs="Times New Roman"/>
          <w:szCs w:val="24"/>
        </w:rPr>
        <w:t xml:space="preserve">, </w:t>
      </w:r>
      <w:r w:rsidR="005B231B">
        <w:rPr>
          <w:rFonts w:cs="Times New Roman"/>
          <w:szCs w:val="24"/>
        </w:rPr>
        <w:fldChar w:fldCharType="begin"/>
      </w:r>
      <w:r w:rsidR="00417984">
        <w:rPr>
          <w:rFonts w:cs="Times New Roman"/>
          <w:szCs w:val="24"/>
        </w:rPr>
        <w:instrText xml:space="preserve"> ADDIN EN.CITE &lt;EndNote&gt;&lt;Cite&gt;&lt;Author&gt;Schmid&lt;/Author&gt;&lt;Year&gt;2016&lt;/Year&gt;&lt;RecNum&gt;43&lt;/RecNum&gt;&lt;DisplayText&gt;[32]&lt;/DisplayText&gt;&lt;record&gt;&lt;rec-number&gt;43&lt;/rec-number&gt;&lt;foreign-keys&gt;&lt;key app="EN" db-id="0rd2wttapvvx51eazf75w2fcp2tr2wdr25ev" timestamp="1555891121"&gt;43&lt;/key&gt;&lt;/foreign-keys&gt;&lt;ref-type name="Journal Article"&gt;17&lt;/ref-type&gt;&lt;contributors&gt;&lt;authors&gt;&lt;author&gt;Schmid, Manfred&lt;/author&gt;&lt;author&gt;Wegener, Konrad&lt;/author&gt;&lt;/authors&gt;&lt;/contributors&gt;&lt;titles&gt;&lt;title&gt;Additive manufacturing: polymers applicable for laser sintering (LS)&lt;/title&gt;&lt;secondary-title&gt;Procedia Engineering&lt;/secondary-title&gt;&lt;/titles&gt;&lt;periodical&gt;&lt;full-title&gt;Procedia Engineering&lt;/full-title&gt;&lt;/periodical&gt;&lt;pages&gt;457-464&lt;/pages&gt;&lt;volume&gt;149&lt;/volume&gt;&lt;dates&gt;&lt;year&gt;2016&lt;/year&gt;&lt;/dates&gt;&lt;isbn&gt;1877-7058&lt;/isbn&gt;&lt;urls&gt;&lt;/urls&gt;&lt;/record&gt;&lt;/Cite&gt;&lt;/EndNote&gt;</w:instrText>
      </w:r>
      <w:r w:rsidR="005B231B">
        <w:rPr>
          <w:rFonts w:cs="Times New Roman"/>
          <w:szCs w:val="24"/>
        </w:rPr>
        <w:fldChar w:fldCharType="separate"/>
      </w:r>
      <w:r w:rsidR="00417984">
        <w:rPr>
          <w:rFonts w:cs="Times New Roman"/>
          <w:noProof/>
          <w:szCs w:val="24"/>
        </w:rPr>
        <w:t>[32]</w:t>
      </w:r>
      <w:r w:rsidR="005B231B">
        <w:rPr>
          <w:rFonts w:cs="Times New Roman"/>
          <w:szCs w:val="24"/>
        </w:rPr>
        <w:fldChar w:fldCharType="end"/>
      </w:r>
      <w:r w:rsidR="0029508B">
        <w:rPr>
          <w:rFonts w:cs="Times New Roman"/>
          <w:szCs w:val="24"/>
        </w:rPr>
        <w:t xml:space="preserve">. </w:t>
      </w:r>
    </w:p>
    <w:p w14:paraId="23436611" w14:textId="64BE0B5A" w:rsidR="004D08FA" w:rsidRPr="004D08FA" w:rsidRDefault="005B7956" w:rsidP="004D08FA">
      <w:pPr>
        <w:tabs>
          <w:tab w:val="left" w:pos="720"/>
          <w:tab w:val="left" w:pos="1916"/>
        </w:tabs>
        <w:spacing w:line="480" w:lineRule="auto"/>
        <w:jc w:val="both"/>
        <w:rPr>
          <w:rFonts w:cs="Times New Roman"/>
          <w:szCs w:val="24"/>
        </w:rPr>
      </w:pPr>
      <w:r>
        <w:rPr>
          <w:rFonts w:cs="Times New Roman"/>
          <w:szCs w:val="24"/>
        </w:rPr>
        <w:tab/>
        <w:t>An</w:t>
      </w:r>
      <w:r w:rsidR="00112036">
        <w:rPr>
          <w:rFonts w:cs="Times New Roman"/>
          <w:szCs w:val="24"/>
        </w:rPr>
        <w:t>other application</w:t>
      </w:r>
      <w:r w:rsidR="00697F33">
        <w:rPr>
          <w:rFonts w:cs="Times New Roman"/>
          <w:szCs w:val="24"/>
        </w:rPr>
        <w:t xml:space="preserve"> of SLS is the ability to</w:t>
      </w:r>
      <w:r w:rsidR="00112036">
        <w:rPr>
          <w:rFonts w:cs="Times New Roman"/>
          <w:szCs w:val="24"/>
        </w:rPr>
        <w:t xml:space="preserve"> manufacture</w:t>
      </w:r>
      <w:r w:rsidR="00697F33">
        <w:rPr>
          <w:rFonts w:cs="Times New Roman"/>
          <w:szCs w:val="24"/>
        </w:rPr>
        <w:t xml:space="preserve"> complex</w:t>
      </w:r>
      <w:r w:rsidR="00112036">
        <w:rPr>
          <w:rFonts w:cs="Times New Roman"/>
          <w:szCs w:val="24"/>
        </w:rPr>
        <w:t xml:space="preserve"> metallic components. </w:t>
      </w:r>
      <w:r>
        <w:rPr>
          <w:rFonts w:cs="Times New Roman"/>
          <w:szCs w:val="24"/>
        </w:rPr>
        <w:t>Meta</w:t>
      </w:r>
      <w:r w:rsidR="00EF4A37">
        <w:rPr>
          <w:rFonts w:cs="Times New Roman"/>
          <w:szCs w:val="24"/>
        </w:rPr>
        <w:t xml:space="preserve">l </w:t>
      </w:r>
      <w:r w:rsidR="005F3063">
        <w:rPr>
          <w:rFonts w:cs="Times New Roman"/>
          <w:szCs w:val="24"/>
        </w:rPr>
        <w:t>laser sintering machines</w:t>
      </w:r>
      <w:r>
        <w:rPr>
          <w:rFonts w:cs="Times New Roman"/>
          <w:szCs w:val="24"/>
        </w:rPr>
        <w:t xml:space="preserve"> work </w:t>
      </w:r>
      <w:r w:rsidR="009D34FC">
        <w:rPr>
          <w:rFonts w:cs="Times New Roman"/>
          <w:szCs w:val="24"/>
        </w:rPr>
        <w:t>like</w:t>
      </w:r>
      <w:r>
        <w:rPr>
          <w:rFonts w:cs="Times New Roman"/>
          <w:szCs w:val="24"/>
        </w:rPr>
        <w:t xml:space="preserve"> traditional SLS printers where thin layers of metal powder are sintered by a laser</w:t>
      </w:r>
      <w:r w:rsidR="00451E2F">
        <w:rPr>
          <w:rFonts w:cs="Times New Roman"/>
          <w:szCs w:val="24"/>
        </w:rPr>
        <w:t xml:space="preserve"> into the cross-</w:t>
      </w:r>
      <w:r>
        <w:rPr>
          <w:rFonts w:cs="Times New Roman"/>
          <w:szCs w:val="24"/>
        </w:rPr>
        <w:t xml:space="preserve">section of the part </w:t>
      </w:r>
      <w:r w:rsidR="00DF2049">
        <w:rPr>
          <w:rFonts w:cs="Times New Roman"/>
          <w:szCs w:val="24"/>
        </w:rPr>
        <w:t xml:space="preserve">and bonded </w:t>
      </w:r>
      <w:r>
        <w:rPr>
          <w:rFonts w:cs="Times New Roman"/>
          <w:szCs w:val="24"/>
        </w:rPr>
        <w:t>layer by layer.</w:t>
      </w:r>
      <w:r w:rsidR="00472029">
        <w:rPr>
          <w:rFonts w:cs="Times New Roman"/>
          <w:szCs w:val="24"/>
        </w:rPr>
        <w:t xml:space="preserve"> As discussed, SLS sinters</w:t>
      </w:r>
      <w:r w:rsidR="00D847EC">
        <w:rPr>
          <w:rFonts w:cs="Times New Roman"/>
          <w:szCs w:val="24"/>
        </w:rPr>
        <w:t xml:space="preserve"> solid </w:t>
      </w:r>
      <w:r w:rsidR="00803237">
        <w:rPr>
          <w:rFonts w:cs="Times New Roman"/>
          <w:szCs w:val="24"/>
        </w:rPr>
        <w:t xml:space="preserve">powder </w:t>
      </w:r>
      <w:r w:rsidR="00D847EC">
        <w:rPr>
          <w:rFonts w:cs="Times New Roman"/>
          <w:szCs w:val="24"/>
        </w:rPr>
        <w:t>particle</w:t>
      </w:r>
      <w:r w:rsidR="001F004F">
        <w:rPr>
          <w:rFonts w:cs="Times New Roman"/>
          <w:szCs w:val="24"/>
        </w:rPr>
        <w:t xml:space="preserve">s into a solid </w:t>
      </w:r>
      <w:r w:rsidR="00D847EC">
        <w:rPr>
          <w:rFonts w:cs="Times New Roman"/>
          <w:szCs w:val="24"/>
        </w:rPr>
        <w:t xml:space="preserve">component. This phenomenon occurs because high temperature gradients cause no solid to liquid interface resulting in rapid solidification </w:t>
      </w:r>
      <w:r w:rsidR="00D847EC">
        <w:rPr>
          <w:rFonts w:cs="Times New Roman"/>
          <w:szCs w:val="24"/>
        </w:rPr>
        <w:fldChar w:fldCharType="begin"/>
      </w:r>
      <w:r w:rsidR="00417984">
        <w:rPr>
          <w:rFonts w:cs="Times New Roman"/>
          <w:szCs w:val="24"/>
        </w:rPr>
        <w:instrText xml:space="preserve"> ADDIN EN.CITE &lt;EndNote&gt;&lt;Cite&gt;&lt;Author&gt;Kruth&lt;/Author&gt;&lt;Year&gt;2010&lt;/Year&gt;&lt;RecNum&gt;10&lt;/RecNum&gt;&lt;DisplayText&gt;[33]&lt;/DisplayText&gt;&lt;record&gt;&lt;rec-number&gt;10&lt;/rec-number&gt;&lt;foreign-keys&gt;&lt;key app="EN" db-id="vzv5p00pyvspzpespttxp5whfvt9ww0px5vr" timestamp="1548168056"&gt;10&lt;/key&gt;&lt;/foreign-keys&gt;&lt;ref-type name="Conference Proceedings"&gt;10&lt;/ref-type&gt;&lt;contributors&gt;&lt;authors&gt;&lt;author&gt;Kruth, Jean-Pierre&lt;/author&gt;&lt;author&gt;Badrossamay, Mohsen&lt;/author&gt;&lt;author&gt;Yasa, Evren&lt;/author&gt;&lt;author&gt;Deckers, Jan&lt;/author&gt;&lt;author&gt;Thijs, Lore&lt;/author&gt;&lt;author&gt;Van Humbeeck, Jan&lt;/author&gt;&lt;/authors&gt;&lt;/contributors&gt;&lt;titles&gt;&lt;title&gt;Part and material properties in selective laser melting of metals&lt;/title&gt;&lt;secondary-title&gt;Proceedings of the 16th international symposium on electromachining&lt;/secondary-title&gt;&lt;/titles&gt;&lt;dates&gt;&lt;year&gt;2010&lt;/year&gt;&lt;/dates&gt;&lt;urls&gt;&lt;/urls&gt;&lt;/record&gt;&lt;/Cite&gt;&lt;/EndNote&gt;</w:instrText>
      </w:r>
      <w:r w:rsidR="00D847EC">
        <w:rPr>
          <w:rFonts w:cs="Times New Roman"/>
          <w:szCs w:val="24"/>
        </w:rPr>
        <w:fldChar w:fldCharType="separate"/>
      </w:r>
      <w:r w:rsidR="00417984">
        <w:rPr>
          <w:rFonts w:cs="Times New Roman"/>
          <w:noProof/>
          <w:szCs w:val="24"/>
        </w:rPr>
        <w:t>[33]</w:t>
      </w:r>
      <w:r w:rsidR="00D847EC">
        <w:rPr>
          <w:rFonts w:cs="Times New Roman"/>
          <w:szCs w:val="24"/>
        </w:rPr>
        <w:fldChar w:fldCharType="end"/>
      </w:r>
      <w:r w:rsidR="00D847EC">
        <w:rPr>
          <w:rFonts w:cs="Times New Roman"/>
          <w:szCs w:val="24"/>
        </w:rPr>
        <w:t>.</w:t>
      </w:r>
      <w:r w:rsidR="001F004F">
        <w:rPr>
          <w:rFonts w:cs="Times New Roman"/>
          <w:szCs w:val="24"/>
        </w:rPr>
        <w:t xml:space="preserve"> Rapid solidification, while beneficial for rapidly producing metallic parts, </w:t>
      </w:r>
      <w:r w:rsidR="001E74F5">
        <w:rPr>
          <w:rFonts w:cs="Times New Roman"/>
          <w:szCs w:val="24"/>
        </w:rPr>
        <w:t>e</w:t>
      </w:r>
      <w:r w:rsidR="001F004F">
        <w:rPr>
          <w:rFonts w:cs="Times New Roman"/>
          <w:szCs w:val="24"/>
        </w:rPr>
        <w:t>ffects the microstructure features</w:t>
      </w:r>
      <w:r w:rsidR="00CB0CAD">
        <w:rPr>
          <w:rFonts w:cs="Times New Roman"/>
          <w:szCs w:val="24"/>
        </w:rPr>
        <w:t xml:space="preserve"> of the metal used because of higher cooling rates and dependent grain structures from the previous layers</w:t>
      </w:r>
      <w:r w:rsidR="00135A9D">
        <w:rPr>
          <w:rFonts w:cs="Times New Roman"/>
          <w:szCs w:val="24"/>
        </w:rPr>
        <w:t xml:space="preserve"> </w:t>
      </w:r>
      <w:r w:rsidR="00135A9D">
        <w:rPr>
          <w:rFonts w:cs="Times New Roman"/>
          <w:szCs w:val="24"/>
        </w:rPr>
        <w:fldChar w:fldCharType="begin"/>
      </w:r>
      <w:r w:rsidR="00417984">
        <w:rPr>
          <w:rFonts w:cs="Times New Roman"/>
          <w:szCs w:val="24"/>
        </w:rPr>
        <w:instrText xml:space="preserve"> ADDIN EN.CITE &lt;EndNote&gt;&lt;Cite&gt;&lt;Author&gt;Carter&lt;/Author&gt;&lt;Year&gt;2014&lt;/Year&gt;&lt;RecNum&gt;26&lt;/RecNum&gt;&lt;DisplayText&gt;[34]&lt;/DisplayText&gt;&lt;record&gt;&lt;rec-number&gt;26&lt;/rec-number&gt;&lt;foreign-keys&gt;&lt;key app="EN" db-id="0rd2wttapvvx51eazf75w2fcp2tr2wdr25ev" timestamp="1555888246"&gt;26&lt;/key&gt;&lt;/foreign-keys&gt;&lt;ref-type name="Journal Article"&gt;17&lt;/ref-type&gt;&lt;contributors&gt;&lt;authors&gt;&lt;author&gt;Carter, Luke N&lt;/author&gt;&lt;author&gt;Martin, Christopher&lt;/author&gt;&lt;author&gt;Withers, Philip J&lt;/author&gt;&lt;author&gt;Attallah, Moataz M&lt;/author&gt;&lt;/authors&gt;&lt;/contributors&gt;&lt;titles&gt;&lt;title&gt;The influence of the laser scan strategy on grain structure and cracking behaviour in SLM powder-bed fabricated nickel superalloy&lt;/title&gt;&lt;secondary-title&gt;Journal of Alloys and Compounds&lt;/secondary-title&gt;&lt;/titles&gt;&lt;periodical&gt;&lt;full-title&gt;Journal of Alloys and Compounds&lt;/full-title&gt;&lt;/periodical&gt;&lt;pages&gt;338-347&lt;/pages&gt;&lt;volume&gt;615&lt;/volume&gt;&lt;dates&gt;&lt;year&gt;2014&lt;/year&gt;&lt;/dates&gt;&lt;isbn&gt;0925-8388&lt;/isbn&gt;&lt;urls&gt;&lt;/urls&gt;&lt;/record&gt;&lt;/Cite&gt;&lt;/EndNote&gt;</w:instrText>
      </w:r>
      <w:r w:rsidR="00135A9D">
        <w:rPr>
          <w:rFonts w:cs="Times New Roman"/>
          <w:szCs w:val="24"/>
        </w:rPr>
        <w:fldChar w:fldCharType="separate"/>
      </w:r>
      <w:r w:rsidR="00417984">
        <w:rPr>
          <w:rFonts w:cs="Times New Roman"/>
          <w:noProof/>
          <w:szCs w:val="24"/>
        </w:rPr>
        <w:t>[34]</w:t>
      </w:r>
      <w:r w:rsidR="00135A9D">
        <w:rPr>
          <w:rFonts w:cs="Times New Roman"/>
          <w:szCs w:val="24"/>
        </w:rPr>
        <w:fldChar w:fldCharType="end"/>
      </w:r>
      <w:r w:rsidR="00CB0CAD">
        <w:rPr>
          <w:rFonts w:cs="Times New Roman"/>
          <w:szCs w:val="24"/>
        </w:rPr>
        <w:t xml:space="preserve">. </w:t>
      </w:r>
      <w:r w:rsidR="00892785">
        <w:rPr>
          <w:rFonts w:cs="Times New Roman"/>
          <w:szCs w:val="24"/>
        </w:rPr>
        <w:t>In turn</w:t>
      </w:r>
      <w:r w:rsidR="00E9599D">
        <w:rPr>
          <w:rFonts w:cs="Times New Roman"/>
          <w:szCs w:val="24"/>
        </w:rPr>
        <w:t>,</w:t>
      </w:r>
      <w:r w:rsidR="00892785">
        <w:rPr>
          <w:rFonts w:cs="Times New Roman"/>
          <w:szCs w:val="24"/>
        </w:rPr>
        <w:t xml:space="preserve"> these microstructure </w:t>
      </w:r>
      <w:r w:rsidR="00E9599D">
        <w:rPr>
          <w:rFonts w:cs="Times New Roman"/>
          <w:szCs w:val="24"/>
        </w:rPr>
        <w:t>a</w:t>
      </w:r>
      <w:r w:rsidR="00892785">
        <w:rPr>
          <w:rFonts w:cs="Times New Roman"/>
          <w:szCs w:val="24"/>
        </w:rPr>
        <w:t xml:space="preserve">ffects directly influence the yield strength, elongation, ductility, and hardness of the material </w:t>
      </w:r>
      <w:r w:rsidR="00DA3D1E">
        <w:rPr>
          <w:rFonts w:cs="Times New Roman"/>
          <w:szCs w:val="24"/>
        </w:rPr>
        <w:t>causing the</w:t>
      </w:r>
      <w:r w:rsidR="00803237">
        <w:rPr>
          <w:rFonts w:cs="Times New Roman"/>
          <w:szCs w:val="24"/>
        </w:rPr>
        <w:t xml:space="preserve"> mechanical</w:t>
      </w:r>
      <w:r w:rsidR="00DA3D1E">
        <w:rPr>
          <w:rFonts w:cs="Times New Roman"/>
          <w:szCs w:val="24"/>
        </w:rPr>
        <w:t xml:space="preserve"> properties to differ from traditional manufacturing processes </w:t>
      </w:r>
      <w:r w:rsidR="001F004F">
        <w:rPr>
          <w:rFonts w:cs="Times New Roman"/>
          <w:szCs w:val="24"/>
        </w:rPr>
        <w:fldChar w:fldCharType="begin"/>
      </w:r>
      <w:r w:rsidR="00417984">
        <w:rPr>
          <w:rFonts w:cs="Times New Roman"/>
          <w:szCs w:val="24"/>
        </w:rPr>
        <w:instrText xml:space="preserve"> ADDIN EN.CITE &lt;EndNote&gt;&lt;Cite&gt;&lt;Author&gt;Kruth&lt;/Author&gt;&lt;Year&gt;2010&lt;/Year&gt;&lt;RecNum&gt;10&lt;/RecNum&gt;&lt;DisplayText&gt;[33]&lt;/DisplayText&gt;&lt;record&gt;&lt;rec-number&gt;10&lt;/rec-number&gt;&lt;foreign-keys&gt;&lt;key app="EN" db-id="vzv5p00pyvspzpespttxp5whfvt9ww0px5vr" timestamp="1548168056"&gt;10&lt;/key&gt;&lt;/foreign-keys&gt;&lt;ref-type name="Conference Proceedings"&gt;10&lt;/ref-type&gt;&lt;contributors&gt;&lt;authors&gt;&lt;author&gt;Kruth, Jean-Pierre&lt;/author&gt;&lt;author&gt;Badrossamay, Mohsen&lt;/author&gt;&lt;author&gt;Yasa, Evren&lt;/author&gt;&lt;author&gt;Deckers, Jan&lt;/author&gt;&lt;author&gt;Thijs, Lore&lt;/author&gt;&lt;author&gt;Van Humbeeck, Jan&lt;/author&gt;&lt;/authors&gt;&lt;/contributors&gt;&lt;titles&gt;&lt;title&gt;Part and material properties in selective laser melting of metals&lt;/title&gt;&lt;secondary-title&gt;Proceedings of the 16th international symposium on electromachining&lt;/secondary-title&gt;&lt;/titles&gt;&lt;dates&gt;&lt;year&gt;2010&lt;/year&gt;&lt;/dates&gt;&lt;urls&gt;&lt;/urls&gt;&lt;/record&gt;&lt;/Cite&gt;&lt;/EndNote&gt;</w:instrText>
      </w:r>
      <w:r w:rsidR="001F004F">
        <w:rPr>
          <w:rFonts w:cs="Times New Roman"/>
          <w:szCs w:val="24"/>
        </w:rPr>
        <w:fldChar w:fldCharType="separate"/>
      </w:r>
      <w:r w:rsidR="00417984">
        <w:rPr>
          <w:rFonts w:cs="Times New Roman"/>
          <w:noProof/>
          <w:szCs w:val="24"/>
        </w:rPr>
        <w:t>[33]</w:t>
      </w:r>
      <w:r w:rsidR="001F004F">
        <w:rPr>
          <w:rFonts w:cs="Times New Roman"/>
          <w:szCs w:val="24"/>
        </w:rPr>
        <w:fldChar w:fldCharType="end"/>
      </w:r>
      <w:r w:rsidR="001F004F">
        <w:rPr>
          <w:rFonts w:cs="Times New Roman"/>
          <w:szCs w:val="24"/>
        </w:rPr>
        <w:t xml:space="preserve">. </w:t>
      </w:r>
      <w:r w:rsidR="00115683">
        <w:rPr>
          <w:rFonts w:cs="Times New Roman"/>
          <w:szCs w:val="24"/>
        </w:rPr>
        <w:t>Other issues include the density</w:t>
      </w:r>
      <w:r w:rsidR="00803237">
        <w:rPr>
          <w:rFonts w:cs="Times New Roman"/>
          <w:szCs w:val="24"/>
        </w:rPr>
        <w:t xml:space="preserve"> change</w:t>
      </w:r>
      <w:r w:rsidR="00115683">
        <w:rPr>
          <w:rFonts w:cs="Times New Roman"/>
          <w:szCs w:val="24"/>
        </w:rPr>
        <w:t>,</w:t>
      </w:r>
      <w:r w:rsidR="00803237">
        <w:rPr>
          <w:rFonts w:cs="Times New Roman"/>
          <w:szCs w:val="24"/>
        </w:rPr>
        <w:t xml:space="preserve"> poor</w:t>
      </w:r>
      <w:r w:rsidR="00115683">
        <w:rPr>
          <w:rFonts w:cs="Times New Roman"/>
          <w:szCs w:val="24"/>
        </w:rPr>
        <w:t xml:space="preserve"> surface quality</w:t>
      </w:r>
      <w:r w:rsidR="00641BD4">
        <w:rPr>
          <w:rFonts w:cs="Times New Roman"/>
          <w:szCs w:val="24"/>
        </w:rPr>
        <w:t>,</w:t>
      </w:r>
      <w:r w:rsidR="00115683">
        <w:rPr>
          <w:rFonts w:cs="Times New Roman"/>
          <w:szCs w:val="24"/>
        </w:rPr>
        <w:t xml:space="preserve"> presence of residual stresses</w:t>
      </w:r>
      <w:r w:rsidR="00641BD4">
        <w:rPr>
          <w:rFonts w:cs="Times New Roman"/>
          <w:szCs w:val="24"/>
        </w:rPr>
        <w:t>, and need for support structures for heat dissipation and part orientation for smaller cross-sectional areas</w:t>
      </w:r>
      <w:r w:rsidR="00C13FB7">
        <w:rPr>
          <w:rFonts w:cs="Times New Roman"/>
          <w:szCs w:val="24"/>
        </w:rPr>
        <w:t xml:space="preserve"> </w:t>
      </w:r>
      <w:r w:rsidR="00C13FB7">
        <w:rPr>
          <w:rFonts w:cs="Times New Roman"/>
          <w:szCs w:val="24"/>
        </w:rPr>
        <w:fldChar w:fldCharType="begin"/>
      </w:r>
      <w:r w:rsidR="00417984">
        <w:rPr>
          <w:rFonts w:cs="Times New Roman"/>
          <w:szCs w:val="24"/>
        </w:rPr>
        <w:instrText xml:space="preserve"> ADDIN EN.CITE &lt;EndNote&gt;&lt;Cite&gt;&lt;Author&gt;Kruth&lt;/Author&gt;&lt;Year&gt;2010&lt;/Year&gt;&lt;RecNum&gt;10&lt;/RecNum&gt;&lt;DisplayText&gt;[33]&lt;/DisplayText&gt;&lt;record&gt;&lt;rec-number&gt;10&lt;/rec-number&gt;&lt;foreign-keys&gt;&lt;key app="EN" db-id="vzv5p00pyvspzpespttxp5whfvt9ww0px5vr" timestamp="1548168056"&gt;10&lt;/key&gt;&lt;/foreign-keys&gt;&lt;ref-type name="Conference Proceedings"&gt;10&lt;/ref-type&gt;&lt;contributors&gt;&lt;authors&gt;&lt;author&gt;Kruth, Jean-Pierre&lt;/author&gt;&lt;author&gt;Badrossamay, Mohsen&lt;/author&gt;&lt;author&gt;Yasa, Evren&lt;/author&gt;&lt;author&gt;Deckers, Jan&lt;/author&gt;&lt;author&gt;Thijs, Lore&lt;/author&gt;&lt;author&gt;Van Humbeeck, Jan&lt;/author&gt;&lt;/authors&gt;&lt;/contributors&gt;&lt;titles&gt;&lt;title&gt;Part and material properties in selective laser melting of metals&lt;/title&gt;&lt;secondary-title&gt;Proceedings of the 16th international symposium on electromachining&lt;/secondary-title&gt;&lt;/titles&gt;&lt;dates&gt;&lt;year&gt;2010&lt;/year&gt;&lt;/dates&gt;&lt;urls&gt;&lt;/urls&gt;&lt;/record&gt;&lt;/Cite&gt;&lt;/EndNote&gt;</w:instrText>
      </w:r>
      <w:r w:rsidR="00C13FB7">
        <w:rPr>
          <w:rFonts w:cs="Times New Roman"/>
          <w:szCs w:val="24"/>
        </w:rPr>
        <w:fldChar w:fldCharType="separate"/>
      </w:r>
      <w:r w:rsidR="00417984">
        <w:rPr>
          <w:rFonts w:cs="Times New Roman"/>
          <w:noProof/>
          <w:szCs w:val="24"/>
        </w:rPr>
        <w:t>[33]</w:t>
      </w:r>
      <w:r w:rsidR="00C13FB7">
        <w:rPr>
          <w:rFonts w:cs="Times New Roman"/>
          <w:szCs w:val="24"/>
        </w:rPr>
        <w:fldChar w:fldCharType="end"/>
      </w:r>
      <w:r w:rsidR="00115683">
        <w:rPr>
          <w:rFonts w:cs="Times New Roman"/>
          <w:szCs w:val="24"/>
        </w:rPr>
        <w:t xml:space="preserve">.  </w:t>
      </w:r>
    </w:p>
    <w:p w14:paraId="6BAF5A3D" w14:textId="77777777" w:rsidR="00025531" w:rsidRPr="00025531" w:rsidRDefault="00025531" w:rsidP="00D632C1">
      <w:pPr>
        <w:pStyle w:val="Heading2"/>
      </w:pPr>
      <w:bookmarkStart w:id="21" w:name="_Toc6472421"/>
      <w:r>
        <w:t>Section 1.6: Comparison of Techniques</w:t>
      </w:r>
      <w:bookmarkEnd w:id="21"/>
    </w:p>
    <w:p w14:paraId="4125BB9D" w14:textId="77777777" w:rsidR="009103AC" w:rsidRPr="009103AC" w:rsidRDefault="00284043" w:rsidP="009103AC">
      <w:pPr>
        <w:tabs>
          <w:tab w:val="left" w:pos="720"/>
          <w:tab w:val="left" w:pos="1916"/>
        </w:tabs>
        <w:spacing w:line="480" w:lineRule="auto"/>
        <w:jc w:val="both"/>
        <w:rPr>
          <w:rFonts w:cs="Times New Roman"/>
          <w:szCs w:val="24"/>
        </w:rPr>
      </w:pPr>
      <w:r>
        <w:rPr>
          <w:rFonts w:cs="Times New Roman"/>
          <w:szCs w:val="24"/>
        </w:rPr>
        <w:tab/>
        <w:t>This section compares the four techniques that are typically used for 3D printing.</w:t>
      </w:r>
    </w:p>
    <w:p w14:paraId="5F9B4DC6" w14:textId="5760C2B2" w:rsidR="00BD08DF" w:rsidRPr="00BD08DF" w:rsidRDefault="00BD08DF" w:rsidP="00BD08DF">
      <w:pPr>
        <w:pStyle w:val="Caption"/>
        <w:keepNext/>
        <w:jc w:val="center"/>
        <w:rPr>
          <w:b/>
          <w:color w:val="000000" w:themeColor="text1"/>
          <w:sz w:val="24"/>
        </w:rPr>
      </w:pPr>
      <w:bookmarkStart w:id="22" w:name="_Toc6472573"/>
      <w:r w:rsidRPr="00BD08DF">
        <w:rPr>
          <w:b/>
          <w:color w:val="000000" w:themeColor="text1"/>
          <w:sz w:val="24"/>
        </w:rPr>
        <w:lastRenderedPageBreak/>
        <w:t xml:space="preserve">Table </w:t>
      </w:r>
      <w:r w:rsidRPr="00BD08DF">
        <w:rPr>
          <w:b/>
          <w:color w:val="000000" w:themeColor="text1"/>
          <w:sz w:val="24"/>
        </w:rPr>
        <w:fldChar w:fldCharType="begin"/>
      </w:r>
      <w:r w:rsidRPr="00BD08DF">
        <w:rPr>
          <w:b/>
          <w:color w:val="000000" w:themeColor="text1"/>
          <w:sz w:val="24"/>
        </w:rPr>
        <w:instrText xml:space="preserve"> SEQ Table \* ARABIC </w:instrText>
      </w:r>
      <w:r w:rsidRPr="00BD08DF">
        <w:rPr>
          <w:b/>
          <w:color w:val="000000" w:themeColor="text1"/>
          <w:sz w:val="24"/>
        </w:rPr>
        <w:fldChar w:fldCharType="separate"/>
      </w:r>
      <w:r w:rsidR="00DC1516">
        <w:rPr>
          <w:b/>
          <w:noProof/>
          <w:color w:val="000000" w:themeColor="text1"/>
          <w:sz w:val="24"/>
        </w:rPr>
        <w:t>2</w:t>
      </w:r>
      <w:r w:rsidRPr="00BD08DF">
        <w:rPr>
          <w:b/>
          <w:color w:val="000000" w:themeColor="text1"/>
          <w:sz w:val="24"/>
        </w:rPr>
        <w:fldChar w:fldCharType="end"/>
      </w:r>
      <w:r w:rsidRPr="00BD08DF">
        <w:rPr>
          <w:b/>
          <w:color w:val="000000" w:themeColor="text1"/>
          <w:sz w:val="24"/>
        </w:rPr>
        <w:t xml:space="preserve">: </w:t>
      </w:r>
      <w:r w:rsidRPr="00BD08DF">
        <w:rPr>
          <w:rFonts w:cs="Times New Roman"/>
          <w:b/>
          <w:color w:val="000000" w:themeColor="text1"/>
          <w:sz w:val="24"/>
          <w:szCs w:val="24"/>
        </w:rPr>
        <w:t xml:space="preserve">Summarization of Popular 3D Printing Techniques of Polymers </w:t>
      </w:r>
      <w:r w:rsidRPr="00BD08DF">
        <w:rPr>
          <w:rFonts w:cs="Times New Roman"/>
          <w:b/>
          <w:color w:val="000000" w:themeColor="text1"/>
          <w:sz w:val="24"/>
          <w:szCs w:val="24"/>
        </w:rPr>
        <w:fldChar w:fldCharType="begin"/>
      </w:r>
      <w:r w:rsidRPr="00BD08DF">
        <w:rPr>
          <w:rFonts w:cs="Times New Roman"/>
          <w:b/>
          <w:color w:val="000000" w:themeColor="text1"/>
          <w:sz w:val="24"/>
          <w:szCs w:val="24"/>
        </w:rPr>
        <w:instrText xml:space="preserve"> ADDIN EN.CITE &lt;EndNote&gt;&lt;Cite&gt;&lt;Author&gt;Jasiuk&lt;/Author&gt;&lt;Year&gt;2018&lt;/Year&gt;&lt;RecNum&gt;2&lt;/RecNum&gt;&lt;DisplayText&gt;[4]&lt;/DisplayText&gt;&lt;record&gt;&lt;rec-number&gt;2&lt;/rec-number&gt;&lt;foreign-keys&gt;&lt;key app="EN" db-id="vzv5p00pyvspzpespttxp5whfvt9ww0px5vr" timestamp="1548092983"&gt;2&lt;/key&gt;&lt;/foreign-keys&gt;&lt;ref-type name="Journal Article"&gt;17&lt;/ref-type&gt;&lt;contributors&gt;&lt;authors&gt;&lt;author&gt;Jasiuk, Iwona&lt;/author&gt;&lt;author&gt;Abueidda, Diab W&lt;/author&gt;&lt;author&gt;Kozuch, Christopher&lt;/author&gt;&lt;author&gt;Pang, Siyuan&lt;/author&gt;&lt;author&gt;Su, Frances Y&lt;/author&gt;&lt;author&gt;McKittrick, Joanna&lt;/author&gt;&lt;/authors&gt;&lt;/contributors&gt;&lt;titles&gt;&lt;title&gt;An overview on additive manufacturing of polymers&lt;/title&gt;&lt;secondary-title&gt;JOM&lt;/secondary-title&gt;&lt;/titles&gt;&lt;periodical&gt;&lt;full-title&gt;JOM&lt;/full-title&gt;&lt;/periodical&gt;&lt;pages&gt;275-283&lt;/pages&gt;&lt;volume&gt;70&lt;/volume&gt;&lt;number&gt;3&lt;/number&gt;&lt;dates&gt;&lt;year&gt;2018&lt;/year&gt;&lt;/dates&gt;&lt;isbn&gt;1047-4838&lt;/isbn&gt;&lt;urls&gt;&lt;/urls&gt;&lt;/record&gt;&lt;/Cite&gt;&lt;/EndNote&gt;</w:instrText>
      </w:r>
      <w:r w:rsidRPr="00BD08DF">
        <w:rPr>
          <w:rFonts w:cs="Times New Roman"/>
          <w:b/>
          <w:color w:val="000000" w:themeColor="text1"/>
          <w:sz w:val="24"/>
          <w:szCs w:val="24"/>
        </w:rPr>
        <w:fldChar w:fldCharType="separate"/>
      </w:r>
      <w:r w:rsidRPr="00BD08DF">
        <w:rPr>
          <w:rFonts w:cs="Times New Roman"/>
          <w:b/>
          <w:noProof/>
          <w:color w:val="000000" w:themeColor="text1"/>
          <w:sz w:val="24"/>
          <w:szCs w:val="24"/>
        </w:rPr>
        <w:t>[4]</w:t>
      </w:r>
      <w:bookmarkEnd w:id="22"/>
      <w:r w:rsidRPr="00BD08DF">
        <w:rPr>
          <w:rFonts w:cs="Times New Roman"/>
          <w:b/>
          <w:color w:val="000000" w:themeColor="text1"/>
          <w:sz w:val="24"/>
          <w:szCs w:val="24"/>
        </w:rPr>
        <w:fldChar w:fldCharType="end"/>
      </w:r>
    </w:p>
    <w:tbl>
      <w:tblPr>
        <w:tblStyle w:val="PlainTable1"/>
        <w:tblpPr w:leftFromText="180" w:rightFromText="180" w:vertAnchor="text" w:horzAnchor="margin" w:tblpXSpec="center" w:tblpY="78"/>
        <w:tblW w:w="8501" w:type="dxa"/>
        <w:tblLook w:val="04A0" w:firstRow="1" w:lastRow="0" w:firstColumn="1" w:lastColumn="0" w:noHBand="0" w:noVBand="1"/>
      </w:tblPr>
      <w:tblGrid>
        <w:gridCol w:w="1650"/>
        <w:gridCol w:w="2538"/>
        <w:gridCol w:w="2155"/>
        <w:gridCol w:w="2158"/>
      </w:tblGrid>
      <w:tr w:rsidR="00BD08DF" w14:paraId="2DDE1600" w14:textId="77777777" w:rsidTr="008B4ABD">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640399AB" w14:textId="77777777" w:rsidR="00BD08DF" w:rsidRPr="009174B3" w:rsidRDefault="00BD08DF" w:rsidP="00BD08DF">
            <w:pPr>
              <w:tabs>
                <w:tab w:val="left" w:pos="1916"/>
              </w:tabs>
              <w:spacing w:line="480" w:lineRule="auto"/>
              <w:jc w:val="center"/>
              <w:rPr>
                <w:rFonts w:cs="Times New Roman"/>
                <w:sz w:val="20"/>
                <w:szCs w:val="20"/>
              </w:rPr>
            </w:pPr>
            <w:r w:rsidRPr="009174B3">
              <w:rPr>
                <w:rFonts w:cs="Times New Roman"/>
                <w:sz w:val="20"/>
                <w:szCs w:val="20"/>
              </w:rPr>
              <w:t>Technique</w:t>
            </w:r>
          </w:p>
        </w:tc>
        <w:tc>
          <w:tcPr>
            <w:tcW w:w="2538" w:type="dxa"/>
            <w:vAlign w:val="center"/>
          </w:tcPr>
          <w:p w14:paraId="792B0ECF" w14:textId="77777777" w:rsidR="00BD08DF" w:rsidRPr="009174B3" w:rsidRDefault="00BD08DF" w:rsidP="00BD08DF">
            <w:pPr>
              <w:tabs>
                <w:tab w:val="left" w:pos="1916"/>
              </w:tabs>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Process</w:t>
            </w:r>
          </w:p>
        </w:tc>
        <w:tc>
          <w:tcPr>
            <w:tcW w:w="2155" w:type="dxa"/>
            <w:vAlign w:val="center"/>
          </w:tcPr>
          <w:p w14:paraId="03E4054D" w14:textId="77777777" w:rsidR="00BD08DF" w:rsidRPr="009174B3" w:rsidRDefault="00BD08DF" w:rsidP="00BD08DF">
            <w:pPr>
              <w:tabs>
                <w:tab w:val="left" w:pos="1916"/>
              </w:tabs>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Advantages</w:t>
            </w:r>
          </w:p>
        </w:tc>
        <w:tc>
          <w:tcPr>
            <w:tcW w:w="2158" w:type="dxa"/>
            <w:vAlign w:val="center"/>
          </w:tcPr>
          <w:p w14:paraId="5DAC163D" w14:textId="77777777" w:rsidR="00BD08DF" w:rsidRPr="009174B3" w:rsidRDefault="00BD08DF" w:rsidP="00BD08DF">
            <w:pPr>
              <w:tabs>
                <w:tab w:val="left" w:pos="1916"/>
              </w:tabs>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Disadvantages</w:t>
            </w:r>
          </w:p>
        </w:tc>
      </w:tr>
      <w:tr w:rsidR="00BD08DF" w14:paraId="52D83871" w14:textId="77777777" w:rsidTr="008B4ABD">
        <w:trPr>
          <w:cnfStyle w:val="000000100000" w:firstRow="0" w:lastRow="0" w:firstColumn="0" w:lastColumn="0" w:oddVBand="0" w:evenVBand="0" w:oddHBand="1" w:evenHBand="0" w:firstRowFirstColumn="0" w:firstRowLastColumn="0" w:lastRowFirstColumn="0" w:lastRowLastColumn="0"/>
          <w:trHeight w:val="1877"/>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3BFED0CC" w14:textId="77777777" w:rsidR="00BD08DF" w:rsidRPr="009174B3" w:rsidRDefault="00BD08DF" w:rsidP="00BD08DF">
            <w:pPr>
              <w:tabs>
                <w:tab w:val="left" w:pos="1916"/>
              </w:tabs>
              <w:jc w:val="center"/>
              <w:rPr>
                <w:rFonts w:cs="Times New Roman"/>
                <w:b w:val="0"/>
                <w:sz w:val="20"/>
                <w:szCs w:val="20"/>
              </w:rPr>
            </w:pPr>
            <w:r w:rsidRPr="009174B3">
              <w:rPr>
                <w:rFonts w:cs="Times New Roman"/>
                <w:b w:val="0"/>
                <w:sz w:val="20"/>
                <w:szCs w:val="20"/>
              </w:rPr>
              <w:t>Fused Deposition Modeling</w:t>
            </w:r>
          </w:p>
        </w:tc>
        <w:tc>
          <w:tcPr>
            <w:tcW w:w="2538" w:type="dxa"/>
          </w:tcPr>
          <w:p w14:paraId="399CF0EF" w14:textId="77777777" w:rsidR="00BD08DF" w:rsidRPr="009174B3" w:rsidRDefault="00BD08DF" w:rsidP="00BD08DF">
            <w:p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Step 1: Filament is heated and extruded through a nozzle in the path of the first layer</w:t>
            </w:r>
          </w:p>
          <w:p w14:paraId="54D3DDF6" w14:textId="77777777" w:rsidR="00BD08DF" w:rsidRPr="009174B3" w:rsidRDefault="00BD08DF" w:rsidP="00BD08DF">
            <w:p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Step 2: The build plate is lowered for the next layer</w:t>
            </w:r>
          </w:p>
          <w:p w14:paraId="5EF6F7BD" w14:textId="77777777" w:rsidR="00BD08DF" w:rsidRPr="009174B3" w:rsidRDefault="00BD08DF" w:rsidP="00BD08DF">
            <w:p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Step 3: Steps 1 and 2 are repeated</w:t>
            </w:r>
          </w:p>
          <w:p w14:paraId="438AF18A" w14:textId="77777777" w:rsidR="00BD08DF" w:rsidRPr="009174B3" w:rsidRDefault="00BD08DF" w:rsidP="00BD08DF">
            <w:p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Step 4: Support Material is removed</w:t>
            </w:r>
          </w:p>
        </w:tc>
        <w:tc>
          <w:tcPr>
            <w:tcW w:w="2155" w:type="dxa"/>
          </w:tcPr>
          <w:p w14:paraId="446119D8" w14:textId="36102960" w:rsidR="00BD08DF" w:rsidRPr="009174B3" w:rsidRDefault="00BD08DF" w:rsidP="00BD08DF">
            <w:pPr>
              <w:pStyle w:val="ListParagraph"/>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Can optimize prints for strong material properties</w:t>
            </w:r>
          </w:p>
          <w:p w14:paraId="5C293DB9" w14:textId="77777777" w:rsidR="00BD08DF" w:rsidRPr="009174B3" w:rsidRDefault="00BD08DF" w:rsidP="00BD08DF">
            <w:pPr>
              <w:pStyle w:val="ListParagraph"/>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Cheap printer costs</w:t>
            </w:r>
          </w:p>
        </w:tc>
        <w:tc>
          <w:tcPr>
            <w:tcW w:w="2158" w:type="dxa"/>
          </w:tcPr>
          <w:p w14:paraId="3531BC46" w14:textId="77777777" w:rsidR="00BD08DF" w:rsidRPr="009174B3" w:rsidRDefault="00BD08DF" w:rsidP="00BD08DF">
            <w:pPr>
              <w:pStyle w:val="ListParagraph"/>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Post Processing due to support material</w:t>
            </w:r>
          </w:p>
          <w:p w14:paraId="501089A5" w14:textId="77777777" w:rsidR="00BD08DF" w:rsidRPr="009174B3" w:rsidRDefault="00BD08DF" w:rsidP="00BD08DF">
            <w:pPr>
              <w:pStyle w:val="ListParagraph"/>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Low print resolution</w:t>
            </w:r>
          </w:p>
          <w:p w14:paraId="257D4BF8" w14:textId="77777777" w:rsidR="00BD08DF" w:rsidRPr="009174B3" w:rsidRDefault="00BD08DF" w:rsidP="00BD08DF">
            <w:pPr>
              <w:pStyle w:val="ListParagraph"/>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Poor surface finishing</w:t>
            </w:r>
          </w:p>
        </w:tc>
      </w:tr>
      <w:tr w:rsidR="00BD08DF" w14:paraId="4A9FBBAA" w14:textId="77777777" w:rsidTr="008B4ABD">
        <w:trPr>
          <w:trHeight w:val="2122"/>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4BFA2E9A" w14:textId="77777777" w:rsidR="00BD08DF" w:rsidRPr="009174B3" w:rsidRDefault="00BD08DF" w:rsidP="00BD08DF">
            <w:pPr>
              <w:tabs>
                <w:tab w:val="left" w:pos="1916"/>
              </w:tabs>
              <w:spacing w:line="480" w:lineRule="auto"/>
              <w:jc w:val="center"/>
              <w:rPr>
                <w:rFonts w:cs="Times New Roman"/>
                <w:b w:val="0"/>
                <w:sz w:val="20"/>
                <w:szCs w:val="20"/>
              </w:rPr>
            </w:pPr>
            <w:r w:rsidRPr="009174B3">
              <w:rPr>
                <w:rFonts w:cs="Times New Roman"/>
                <w:b w:val="0"/>
                <w:sz w:val="20"/>
                <w:szCs w:val="20"/>
              </w:rPr>
              <w:t>Stereolithography</w:t>
            </w:r>
          </w:p>
        </w:tc>
        <w:tc>
          <w:tcPr>
            <w:tcW w:w="2538" w:type="dxa"/>
          </w:tcPr>
          <w:p w14:paraId="57DAA4D5" w14:textId="77777777" w:rsidR="00BD08DF" w:rsidRPr="009174B3" w:rsidRDefault="00BD08DF" w:rsidP="00BD08DF">
            <w:p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Step 1: UV Laser cures first layer of liquid resin inside the vat in the path of the first layer</w:t>
            </w:r>
          </w:p>
          <w:p w14:paraId="79F265E1" w14:textId="77777777" w:rsidR="00BD08DF" w:rsidRPr="009174B3" w:rsidRDefault="00BD08DF" w:rsidP="00BD08DF">
            <w:p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Step 2: The build plate is risen the layer thickness</w:t>
            </w:r>
          </w:p>
          <w:p w14:paraId="633B5528" w14:textId="77777777" w:rsidR="00BD08DF" w:rsidRPr="009174B3" w:rsidRDefault="00BD08DF" w:rsidP="00BD08DF">
            <w:p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Step 3: Steps 1 and 2 are repeated</w:t>
            </w:r>
          </w:p>
          <w:p w14:paraId="763ED970" w14:textId="77777777" w:rsidR="00BD08DF" w:rsidRPr="009174B3" w:rsidRDefault="00BD08DF" w:rsidP="00BD08DF">
            <w:p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Step 4: Post curing and support material is removed</w:t>
            </w:r>
          </w:p>
        </w:tc>
        <w:tc>
          <w:tcPr>
            <w:tcW w:w="2155" w:type="dxa"/>
          </w:tcPr>
          <w:p w14:paraId="64288BD5" w14:textId="77777777" w:rsidR="00BD08DF" w:rsidRPr="009174B3" w:rsidRDefault="00BD08DF" w:rsidP="00BD08DF">
            <w:pPr>
              <w:pStyle w:val="ListParagraph"/>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High resolution to build time ratio</w:t>
            </w:r>
          </w:p>
          <w:p w14:paraId="028944D2" w14:textId="77777777" w:rsidR="00BD08DF" w:rsidRPr="009174B3" w:rsidRDefault="00BD08DF" w:rsidP="00BD08DF">
            <w:pPr>
              <w:pStyle w:val="ListParagraph"/>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Quality component durability</w:t>
            </w:r>
          </w:p>
          <w:p w14:paraId="6721E8FB" w14:textId="77777777" w:rsidR="00BD08DF" w:rsidRPr="009174B3" w:rsidRDefault="00BD08DF" w:rsidP="00BD08DF">
            <w:pPr>
              <w:pStyle w:val="ListParagraph"/>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Multi-material parts</w:t>
            </w:r>
          </w:p>
          <w:p w14:paraId="1AF3C3F9" w14:textId="77777777" w:rsidR="00BD08DF" w:rsidRPr="009174B3" w:rsidRDefault="00BD08DF" w:rsidP="00BD08DF">
            <w:pPr>
              <w:tabs>
                <w:tab w:val="left" w:pos="1916"/>
              </w:tabs>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158" w:type="dxa"/>
          </w:tcPr>
          <w:p w14:paraId="14B1E952" w14:textId="77777777" w:rsidR="00BD08DF" w:rsidRPr="009174B3" w:rsidRDefault="00BD08DF" w:rsidP="00BD08DF">
            <w:pPr>
              <w:pStyle w:val="ListParagraph"/>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Post Processing due to support material and potential need for post curing</w:t>
            </w:r>
          </w:p>
          <w:p w14:paraId="0850BBAB" w14:textId="77777777" w:rsidR="00BD08DF" w:rsidRPr="009174B3" w:rsidRDefault="00BD08DF" w:rsidP="00BD08DF">
            <w:pPr>
              <w:pStyle w:val="ListParagraph"/>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Limited to vat volume</w:t>
            </w:r>
          </w:p>
          <w:p w14:paraId="1C3C5089" w14:textId="77777777" w:rsidR="00BD08DF" w:rsidRPr="009174B3" w:rsidRDefault="00BD08DF" w:rsidP="00BD08DF">
            <w:pPr>
              <w:pStyle w:val="ListParagraph"/>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Expensive Process</w:t>
            </w:r>
          </w:p>
          <w:p w14:paraId="50EA6133" w14:textId="77777777" w:rsidR="00BD08DF" w:rsidRPr="009174B3" w:rsidRDefault="00BD08DF" w:rsidP="00BD08DF">
            <w:pPr>
              <w:tabs>
                <w:tab w:val="left" w:pos="1916"/>
              </w:tabs>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BD08DF" w14:paraId="20B7676E" w14:textId="77777777" w:rsidTr="008B4ABD">
        <w:trPr>
          <w:cnfStyle w:val="000000100000" w:firstRow="0" w:lastRow="0" w:firstColumn="0" w:lastColumn="0" w:oddVBand="0" w:evenVBand="0" w:oddHBand="1" w:evenHBand="0" w:firstRowFirstColumn="0" w:firstRowLastColumn="0" w:lastRowFirstColumn="0" w:lastRowLastColumn="0"/>
          <w:trHeight w:val="211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6CEF564D" w14:textId="77777777" w:rsidR="00BD08DF" w:rsidRPr="009174B3" w:rsidRDefault="00BD08DF" w:rsidP="00BD08DF">
            <w:pPr>
              <w:tabs>
                <w:tab w:val="left" w:pos="1916"/>
              </w:tabs>
              <w:spacing w:line="480" w:lineRule="auto"/>
              <w:jc w:val="center"/>
              <w:rPr>
                <w:rFonts w:cs="Times New Roman"/>
                <w:b w:val="0"/>
                <w:sz w:val="20"/>
                <w:szCs w:val="20"/>
              </w:rPr>
            </w:pPr>
            <w:r w:rsidRPr="009174B3">
              <w:rPr>
                <w:rFonts w:cs="Times New Roman"/>
                <w:b w:val="0"/>
                <w:sz w:val="20"/>
                <w:szCs w:val="20"/>
              </w:rPr>
              <w:t>Material Jetting</w:t>
            </w:r>
          </w:p>
        </w:tc>
        <w:tc>
          <w:tcPr>
            <w:tcW w:w="2538" w:type="dxa"/>
          </w:tcPr>
          <w:p w14:paraId="34CEB73E" w14:textId="77777777" w:rsidR="00BD08DF" w:rsidRPr="009174B3" w:rsidRDefault="00BD08DF" w:rsidP="00BD08DF">
            <w:p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Step 1: Liquid droplets are jetted onto the build plate and a UV light source may be used to cure the droplets</w:t>
            </w:r>
          </w:p>
          <w:p w14:paraId="79589552" w14:textId="77777777" w:rsidR="00BD08DF" w:rsidRPr="009174B3" w:rsidRDefault="00BD08DF" w:rsidP="00BD08DF">
            <w:p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Step 2: The build plate is lowered, or the print head is raised</w:t>
            </w:r>
          </w:p>
          <w:p w14:paraId="566555C9" w14:textId="77777777" w:rsidR="00BD08DF" w:rsidRPr="009174B3" w:rsidRDefault="00BD08DF" w:rsidP="00BD08DF">
            <w:p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Step 3: Steps 1 and 2 are repeated</w:t>
            </w:r>
          </w:p>
          <w:p w14:paraId="0898E88C" w14:textId="77777777" w:rsidR="00BD08DF" w:rsidRPr="009174B3" w:rsidRDefault="00BD08DF" w:rsidP="00BD08DF">
            <w:p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Step 4: Support material is removed</w:t>
            </w:r>
          </w:p>
        </w:tc>
        <w:tc>
          <w:tcPr>
            <w:tcW w:w="2155" w:type="dxa"/>
          </w:tcPr>
          <w:p w14:paraId="6D1E053E" w14:textId="77777777" w:rsidR="00BD08DF" w:rsidRPr="009174B3" w:rsidRDefault="00BD08DF" w:rsidP="00BD08DF">
            <w:pPr>
              <w:pStyle w:val="ListParagraph"/>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Multi-material prints</w:t>
            </w:r>
          </w:p>
          <w:p w14:paraId="33BC192E" w14:textId="77777777" w:rsidR="00BD08DF" w:rsidRPr="009174B3" w:rsidRDefault="00BD08DF" w:rsidP="00BD08DF">
            <w:pPr>
              <w:pStyle w:val="ListParagraph"/>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Low residual stresses</w:t>
            </w:r>
          </w:p>
          <w:p w14:paraId="521EC4B7" w14:textId="77777777" w:rsidR="00BD08DF" w:rsidRPr="009174B3" w:rsidRDefault="00BD08DF" w:rsidP="00BD08DF">
            <w:pPr>
              <w:pStyle w:val="ListParagraph"/>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High dimensional accuracy</w:t>
            </w:r>
          </w:p>
          <w:p w14:paraId="016D7381" w14:textId="77777777" w:rsidR="00BD08DF" w:rsidRPr="009174B3" w:rsidRDefault="00BD08DF" w:rsidP="00BD08DF">
            <w:pPr>
              <w:tabs>
                <w:tab w:val="left" w:pos="1916"/>
              </w:tabs>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158" w:type="dxa"/>
          </w:tcPr>
          <w:p w14:paraId="5EF4D93A" w14:textId="77777777" w:rsidR="00BD08DF" w:rsidRPr="009174B3" w:rsidRDefault="00BD08DF" w:rsidP="00BD08DF">
            <w:pPr>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Weak mechanical properties due to poor bonding between layers</w:t>
            </w:r>
          </w:p>
          <w:p w14:paraId="723E7D34" w14:textId="77777777" w:rsidR="00BD08DF" w:rsidRPr="009174B3" w:rsidRDefault="00BD08DF" w:rsidP="00BD08DF">
            <w:pPr>
              <w:numPr>
                <w:ilvl w:val="0"/>
                <w:numId w:val="3"/>
              </w:numPr>
              <w:tabs>
                <w:tab w:val="left" w:pos="1916"/>
              </w:tabs>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174B3">
              <w:rPr>
                <w:rFonts w:cs="Times New Roman"/>
                <w:sz w:val="20"/>
                <w:szCs w:val="20"/>
              </w:rPr>
              <w:t>Adverse environment effects</w:t>
            </w:r>
          </w:p>
          <w:p w14:paraId="62563836" w14:textId="77777777" w:rsidR="00BD08DF" w:rsidRPr="009174B3" w:rsidRDefault="00BD08DF" w:rsidP="00BD08DF">
            <w:pPr>
              <w:tabs>
                <w:tab w:val="left" w:pos="1916"/>
              </w:tabs>
              <w:spacing w:line="480"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BD08DF" w14:paraId="22B53240" w14:textId="77777777" w:rsidTr="008B4ABD">
        <w:trPr>
          <w:trHeight w:val="2577"/>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3707AB72" w14:textId="77777777" w:rsidR="00BD08DF" w:rsidRPr="009174B3" w:rsidRDefault="00BD08DF" w:rsidP="00BD08DF">
            <w:pPr>
              <w:tabs>
                <w:tab w:val="left" w:pos="1916"/>
              </w:tabs>
              <w:jc w:val="center"/>
              <w:rPr>
                <w:rFonts w:cs="Times New Roman"/>
                <w:b w:val="0"/>
                <w:sz w:val="20"/>
                <w:szCs w:val="20"/>
              </w:rPr>
            </w:pPr>
            <w:r w:rsidRPr="009174B3">
              <w:rPr>
                <w:rFonts w:cs="Times New Roman"/>
                <w:b w:val="0"/>
                <w:sz w:val="20"/>
                <w:szCs w:val="20"/>
              </w:rPr>
              <w:t>Selective Laser Sintering</w:t>
            </w:r>
          </w:p>
        </w:tc>
        <w:tc>
          <w:tcPr>
            <w:tcW w:w="2538" w:type="dxa"/>
          </w:tcPr>
          <w:p w14:paraId="3C490F01" w14:textId="77777777" w:rsidR="00BD08DF" w:rsidRPr="009174B3" w:rsidRDefault="00BD08DF" w:rsidP="00BD08DF">
            <w:p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Step 1: A laser source sinters the first layer of powder in the path of the first layer of the print</w:t>
            </w:r>
          </w:p>
          <w:p w14:paraId="59D163FE" w14:textId="77777777" w:rsidR="00BD08DF" w:rsidRPr="009174B3" w:rsidRDefault="00BD08DF" w:rsidP="00BD08DF">
            <w:p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Step 2: The build plate is lowered the thickness of the layer, the powder reservoir is raised the same distance</w:t>
            </w:r>
          </w:p>
          <w:p w14:paraId="50F5DDD1" w14:textId="77777777" w:rsidR="00BD08DF" w:rsidRPr="009174B3" w:rsidRDefault="00BD08DF" w:rsidP="00BD08DF">
            <w:p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Step 3: A sweeper covers the previous layer with new powder</w:t>
            </w:r>
          </w:p>
          <w:p w14:paraId="034B6CE7" w14:textId="77777777" w:rsidR="00BD08DF" w:rsidRPr="009174B3" w:rsidRDefault="00BD08DF" w:rsidP="00BD08DF">
            <w:p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Step 4: Steps 1,2 and 3 are repeated</w:t>
            </w:r>
          </w:p>
        </w:tc>
        <w:tc>
          <w:tcPr>
            <w:tcW w:w="2155" w:type="dxa"/>
          </w:tcPr>
          <w:p w14:paraId="7F9D8273" w14:textId="77777777" w:rsidR="00BD08DF" w:rsidRPr="009174B3" w:rsidRDefault="00BD08DF" w:rsidP="00BD08DF">
            <w:pPr>
              <w:pStyle w:val="ListParagraph"/>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Superior mechanical properties</w:t>
            </w:r>
          </w:p>
          <w:p w14:paraId="58A2803F" w14:textId="77777777" w:rsidR="00BD08DF" w:rsidRPr="009174B3" w:rsidRDefault="00BD08DF" w:rsidP="00BD08DF">
            <w:pPr>
              <w:pStyle w:val="ListParagraph"/>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No post processing</w:t>
            </w:r>
          </w:p>
          <w:p w14:paraId="6D1ED537" w14:textId="77777777" w:rsidR="00BD08DF" w:rsidRPr="009174B3" w:rsidRDefault="00BD08DF" w:rsidP="00BD08DF">
            <w:pPr>
              <w:tabs>
                <w:tab w:val="left" w:pos="1916"/>
              </w:tabs>
              <w:spacing w:line="48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158" w:type="dxa"/>
          </w:tcPr>
          <w:p w14:paraId="52E68123" w14:textId="77777777" w:rsidR="00BD08DF" w:rsidRPr="009174B3" w:rsidRDefault="00BD08DF" w:rsidP="00BD08DF">
            <w:pPr>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High material waste</w:t>
            </w:r>
          </w:p>
          <w:p w14:paraId="6FF4F3C1" w14:textId="77777777" w:rsidR="00BD08DF" w:rsidRPr="009174B3" w:rsidRDefault="00BD08DF" w:rsidP="00BD08DF">
            <w:pPr>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Expensive costs for the materials used</w:t>
            </w:r>
          </w:p>
          <w:p w14:paraId="23381D5D" w14:textId="77777777" w:rsidR="00BD08DF" w:rsidRPr="009174B3" w:rsidRDefault="00BD08DF" w:rsidP="00BD08DF">
            <w:pPr>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Few compatible materials available</w:t>
            </w:r>
          </w:p>
          <w:p w14:paraId="3ACB4224" w14:textId="77777777" w:rsidR="00BD08DF" w:rsidRPr="009174B3" w:rsidRDefault="00BD08DF" w:rsidP="00BD08DF">
            <w:pPr>
              <w:numPr>
                <w:ilvl w:val="0"/>
                <w:numId w:val="3"/>
              </w:numPr>
              <w:tabs>
                <w:tab w:val="left" w:pos="1916"/>
              </w:tabs>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174B3">
              <w:rPr>
                <w:rFonts w:cs="Times New Roman"/>
                <w:sz w:val="20"/>
                <w:szCs w:val="20"/>
              </w:rPr>
              <w:t>Rough and grainy surface finishes</w:t>
            </w:r>
          </w:p>
        </w:tc>
      </w:tr>
    </w:tbl>
    <w:p w14:paraId="1C558C8E" w14:textId="77777777" w:rsidR="007A2719" w:rsidRDefault="007A2719" w:rsidP="00C57151">
      <w:pPr>
        <w:tabs>
          <w:tab w:val="left" w:pos="720"/>
          <w:tab w:val="left" w:pos="1916"/>
        </w:tabs>
        <w:spacing w:line="480" w:lineRule="auto"/>
        <w:jc w:val="both"/>
        <w:rPr>
          <w:rFonts w:cs="Times New Roman"/>
          <w:szCs w:val="24"/>
        </w:rPr>
      </w:pPr>
    </w:p>
    <w:p w14:paraId="18FDEC1F" w14:textId="070E2533" w:rsidR="00131BED" w:rsidRDefault="002A43EF" w:rsidP="00C57151">
      <w:pPr>
        <w:tabs>
          <w:tab w:val="left" w:pos="720"/>
          <w:tab w:val="left" w:pos="1916"/>
        </w:tabs>
        <w:spacing w:line="480" w:lineRule="auto"/>
        <w:jc w:val="both"/>
        <w:rPr>
          <w:rFonts w:cs="Times New Roman"/>
          <w:szCs w:val="24"/>
        </w:rPr>
      </w:pPr>
      <w:r>
        <w:rPr>
          <w:rFonts w:cs="Times New Roman"/>
          <w:szCs w:val="24"/>
        </w:rPr>
        <w:t xml:space="preserve">The four techniques that are typically used for 3D printing polymers </w:t>
      </w:r>
      <w:r w:rsidR="0050537A">
        <w:rPr>
          <w:rFonts w:cs="Times New Roman"/>
          <w:szCs w:val="24"/>
        </w:rPr>
        <w:t>are</w:t>
      </w:r>
      <w:r w:rsidR="00D43521">
        <w:rPr>
          <w:rFonts w:cs="Times New Roman"/>
          <w:szCs w:val="24"/>
        </w:rPr>
        <w:t xml:space="preserve"> summarized in T</w:t>
      </w:r>
      <w:r>
        <w:rPr>
          <w:rFonts w:cs="Times New Roman"/>
          <w:szCs w:val="24"/>
        </w:rPr>
        <w:t>able 1.2</w:t>
      </w:r>
      <w:r w:rsidR="00722D17">
        <w:rPr>
          <w:rFonts w:cs="Times New Roman"/>
          <w:szCs w:val="24"/>
        </w:rPr>
        <w:t xml:space="preserve"> with the main process, advantages, and disadvantages</w:t>
      </w:r>
      <w:r w:rsidR="000C17DA">
        <w:rPr>
          <w:rFonts w:cs="Times New Roman"/>
          <w:szCs w:val="24"/>
        </w:rPr>
        <w:t xml:space="preserve"> given</w:t>
      </w:r>
      <w:r>
        <w:rPr>
          <w:rFonts w:cs="Times New Roman"/>
          <w:szCs w:val="24"/>
        </w:rPr>
        <w:t>.</w:t>
      </w:r>
      <w:r w:rsidR="00324A3F">
        <w:rPr>
          <w:rFonts w:cs="Times New Roman"/>
          <w:szCs w:val="24"/>
        </w:rPr>
        <w:t xml:space="preserve"> </w:t>
      </w:r>
      <w:r w:rsidR="0042123D">
        <w:rPr>
          <w:rFonts w:cs="Times New Roman"/>
          <w:szCs w:val="24"/>
        </w:rPr>
        <w:t xml:space="preserve">As previously </w:t>
      </w:r>
      <w:r w:rsidR="0042123D">
        <w:rPr>
          <w:rFonts w:cs="Times New Roman"/>
          <w:szCs w:val="24"/>
        </w:rPr>
        <w:lastRenderedPageBreak/>
        <w:t>mentioned, SLS is the 3D</w:t>
      </w:r>
      <w:r w:rsidR="001F198F">
        <w:rPr>
          <w:rFonts w:cs="Times New Roman"/>
          <w:szCs w:val="24"/>
        </w:rPr>
        <w:t xml:space="preserve"> printing technique used for generating </w:t>
      </w:r>
      <w:r w:rsidR="009F0F33">
        <w:rPr>
          <w:rFonts w:cs="Times New Roman"/>
          <w:szCs w:val="24"/>
        </w:rPr>
        <w:t xml:space="preserve">mechanical testing results of </w:t>
      </w:r>
      <w:r w:rsidR="001F198F">
        <w:rPr>
          <w:rFonts w:cs="Times New Roman"/>
          <w:szCs w:val="24"/>
        </w:rPr>
        <w:t>printed</w:t>
      </w:r>
      <w:r w:rsidR="009F0F33">
        <w:rPr>
          <w:rFonts w:cs="Times New Roman"/>
          <w:szCs w:val="24"/>
        </w:rPr>
        <w:t xml:space="preserve"> HDPE</w:t>
      </w:r>
      <w:r w:rsidR="001F198F">
        <w:rPr>
          <w:rFonts w:cs="Times New Roman"/>
          <w:szCs w:val="24"/>
        </w:rPr>
        <w:t xml:space="preserve"> samples </w:t>
      </w:r>
      <w:r w:rsidR="0042123D">
        <w:rPr>
          <w:rFonts w:cs="Times New Roman"/>
          <w:szCs w:val="24"/>
        </w:rPr>
        <w:t xml:space="preserve">in this thesis. </w:t>
      </w:r>
      <w:r w:rsidR="00073198">
        <w:rPr>
          <w:rFonts w:cs="Times New Roman"/>
          <w:szCs w:val="24"/>
        </w:rPr>
        <w:t xml:space="preserve">This technique </w:t>
      </w:r>
      <w:r w:rsidR="003C1018">
        <w:rPr>
          <w:rFonts w:cs="Times New Roman"/>
          <w:szCs w:val="24"/>
        </w:rPr>
        <w:t xml:space="preserve">was chosen due to the availability of powder HDPE </w:t>
      </w:r>
      <w:r w:rsidR="00131BED">
        <w:rPr>
          <w:rFonts w:cs="Times New Roman"/>
          <w:szCs w:val="24"/>
        </w:rPr>
        <w:t xml:space="preserve">for SLS printing </w:t>
      </w:r>
      <w:r w:rsidR="00CD51B8">
        <w:rPr>
          <w:rFonts w:cs="Times New Roman"/>
          <w:szCs w:val="24"/>
        </w:rPr>
        <w:t>as well as the desire</w:t>
      </w:r>
      <w:r w:rsidR="003C1018">
        <w:rPr>
          <w:rFonts w:cs="Times New Roman"/>
          <w:szCs w:val="24"/>
        </w:rPr>
        <w:t xml:space="preserve"> to produce</w:t>
      </w:r>
      <w:r w:rsidR="000E45E6">
        <w:rPr>
          <w:rFonts w:cs="Times New Roman"/>
          <w:szCs w:val="24"/>
        </w:rPr>
        <w:t xml:space="preserve"> samples</w:t>
      </w:r>
      <w:r w:rsidR="00131BED">
        <w:rPr>
          <w:rFonts w:cs="Times New Roman"/>
          <w:szCs w:val="24"/>
        </w:rPr>
        <w:t xml:space="preserve"> with </w:t>
      </w:r>
      <w:r w:rsidR="00CD51B8">
        <w:rPr>
          <w:rFonts w:cs="Times New Roman"/>
          <w:szCs w:val="24"/>
        </w:rPr>
        <w:t>excellent mechanical</w:t>
      </w:r>
      <w:r w:rsidR="0011354B">
        <w:rPr>
          <w:rFonts w:cs="Times New Roman"/>
          <w:szCs w:val="24"/>
        </w:rPr>
        <w:t xml:space="preserve"> properties </w:t>
      </w:r>
      <w:r w:rsidR="00DF745D">
        <w:rPr>
          <w:rFonts w:cs="Times New Roman"/>
          <w:szCs w:val="24"/>
        </w:rPr>
        <w:t xml:space="preserve">affordably. HDPE was used to </w:t>
      </w:r>
      <w:r w:rsidR="00116007">
        <w:rPr>
          <w:rFonts w:cs="Times New Roman"/>
          <w:szCs w:val="24"/>
        </w:rPr>
        <w:t xml:space="preserve">also </w:t>
      </w:r>
      <w:r w:rsidR="0011354B">
        <w:rPr>
          <w:rFonts w:cs="Times New Roman"/>
          <w:szCs w:val="24"/>
        </w:rPr>
        <w:t>compare the</w:t>
      </w:r>
      <w:r w:rsidR="00DF745D">
        <w:rPr>
          <w:rFonts w:cs="Times New Roman"/>
          <w:szCs w:val="24"/>
        </w:rPr>
        <w:t xml:space="preserve"> printed</w:t>
      </w:r>
      <w:r w:rsidR="0011354B">
        <w:rPr>
          <w:rFonts w:cs="Times New Roman"/>
          <w:szCs w:val="24"/>
        </w:rPr>
        <w:t xml:space="preserve"> properties to the properties of </w:t>
      </w:r>
      <w:r w:rsidR="00CD51B8">
        <w:rPr>
          <w:rFonts w:cs="Times New Roman"/>
          <w:szCs w:val="24"/>
        </w:rPr>
        <w:t>traditional casted samples</w:t>
      </w:r>
      <w:r w:rsidR="00116007">
        <w:rPr>
          <w:rFonts w:cs="Times New Roman"/>
          <w:szCs w:val="24"/>
        </w:rPr>
        <w:t xml:space="preserve"> because while available there is a lack of commercially developed HDPE parts with SLS </w:t>
      </w:r>
      <w:r w:rsidR="00116007">
        <w:rPr>
          <w:rFonts w:cs="Times New Roman"/>
          <w:szCs w:val="24"/>
        </w:rPr>
        <w:fldChar w:fldCharType="begin"/>
      </w:r>
      <w:r w:rsidR="00417984">
        <w:rPr>
          <w:rFonts w:cs="Times New Roman"/>
          <w:szCs w:val="24"/>
        </w:rPr>
        <w:instrText xml:space="preserve"> ADDIN EN.CITE &lt;EndNote&gt;&lt;Cite&gt;&lt;Author&gt;Bai&lt;/Author&gt;&lt;Year&gt;2016&lt;/Year&gt;&lt;RecNum&gt;20&lt;/RecNum&gt;&lt;DisplayText&gt;[29]&lt;/DisplayText&gt;&lt;record&gt;&lt;rec-number&gt;20&lt;/rec-number&gt;&lt;foreign-keys&gt;&lt;key app="EN" db-id="0rd2wttapvvx51eazf75w2fcp2tr2wdr25ev" timestamp="1555268390"&gt;20&lt;/key&gt;&lt;/foreign-keys&gt;&lt;ref-type name="Journal Article"&gt;17&lt;/ref-type&gt;&lt;contributors&gt;&lt;authors&gt;&lt;author&gt;Bai, Jiaming&lt;/author&gt;&lt;author&gt;Zhang, Baicheng&lt;/author&gt;&lt;author&gt;Song, Jie&lt;/author&gt;&lt;author&gt;Bi, Guijun&lt;/author&gt;&lt;author&gt;Wang, Pan&lt;/author&gt;&lt;author&gt;Wei, Jun&lt;/author&gt;&lt;/authors&gt;&lt;/contributors&gt;&lt;titles&gt;&lt;title&gt;The effect of processing conditions on the mechanical properties of polyethylene produced by selective laser sintering&lt;/title&gt;&lt;secondary-title&gt;Polymer Testing&lt;/secondary-title&gt;&lt;/titles&gt;&lt;periodical&gt;&lt;full-title&gt;Polymer Testing&lt;/full-title&gt;&lt;/periodical&gt;&lt;pages&gt;89-93&lt;/pages&gt;&lt;volume&gt;52&lt;/volume&gt;&lt;dates&gt;&lt;year&gt;2016&lt;/year&gt;&lt;/dates&gt;&lt;isbn&gt;0142-9418&lt;/isbn&gt;&lt;urls&gt;&lt;/urls&gt;&lt;/record&gt;&lt;/Cite&gt;&lt;/EndNote&gt;</w:instrText>
      </w:r>
      <w:r w:rsidR="00116007">
        <w:rPr>
          <w:rFonts w:cs="Times New Roman"/>
          <w:szCs w:val="24"/>
        </w:rPr>
        <w:fldChar w:fldCharType="separate"/>
      </w:r>
      <w:r w:rsidR="00417984">
        <w:rPr>
          <w:rFonts w:cs="Times New Roman"/>
          <w:noProof/>
          <w:szCs w:val="24"/>
        </w:rPr>
        <w:t>[29]</w:t>
      </w:r>
      <w:r w:rsidR="00116007">
        <w:rPr>
          <w:rFonts w:cs="Times New Roman"/>
          <w:szCs w:val="24"/>
        </w:rPr>
        <w:fldChar w:fldCharType="end"/>
      </w:r>
      <w:r w:rsidR="00CD51B8">
        <w:rPr>
          <w:rFonts w:cs="Times New Roman"/>
          <w:szCs w:val="24"/>
        </w:rPr>
        <w:t>.</w:t>
      </w:r>
      <w:r w:rsidR="009E4731">
        <w:rPr>
          <w:rFonts w:cs="Times New Roman"/>
          <w:szCs w:val="24"/>
        </w:rPr>
        <w:t xml:space="preserve"> Despite the expensive nature of this technique, the disadvantages of poor surface finishes are not of concern as this thesis is focused on the testing of the mechanical properties and measurement of porosity of the HDPE samples and not </w:t>
      </w:r>
      <w:r w:rsidR="00794134">
        <w:rPr>
          <w:rFonts w:cs="Times New Roman"/>
          <w:szCs w:val="24"/>
        </w:rPr>
        <w:t xml:space="preserve">necessarily </w:t>
      </w:r>
      <w:r w:rsidR="009E4731">
        <w:rPr>
          <w:rFonts w:cs="Times New Roman"/>
          <w:szCs w:val="24"/>
        </w:rPr>
        <w:t xml:space="preserve">the print quality of the surfaces. </w:t>
      </w:r>
      <w:r w:rsidR="00870A1F">
        <w:rPr>
          <w:rFonts w:cs="Times New Roman"/>
          <w:szCs w:val="24"/>
        </w:rPr>
        <w:t>Porosity is an important factor to measure when SLS printing due to the presence of tiny gaps in the powder particles</w:t>
      </w:r>
      <w:r w:rsidR="00250D25">
        <w:rPr>
          <w:rFonts w:cs="Times New Roman"/>
          <w:szCs w:val="24"/>
        </w:rPr>
        <w:t xml:space="preserve"> that influence the material bonding</w:t>
      </w:r>
      <w:r w:rsidR="00870A1F">
        <w:rPr>
          <w:rFonts w:cs="Times New Roman"/>
          <w:szCs w:val="24"/>
        </w:rPr>
        <w:t>.</w:t>
      </w:r>
      <w:r w:rsidR="0079462C">
        <w:rPr>
          <w:rFonts w:cs="Times New Roman"/>
          <w:szCs w:val="24"/>
        </w:rPr>
        <w:t xml:space="preserve"> These gaps can be accounted for by using a finer UV laser, however, in general high porosity in SLS printed parts is bad as it produces poor bo</w:t>
      </w:r>
      <w:r w:rsidR="00D07E1F">
        <w:rPr>
          <w:rFonts w:cs="Times New Roman"/>
          <w:szCs w:val="24"/>
        </w:rPr>
        <w:t>n</w:t>
      </w:r>
      <w:r w:rsidR="0079462C">
        <w:rPr>
          <w:rFonts w:cs="Times New Roman"/>
          <w:szCs w:val="24"/>
        </w:rPr>
        <w:t>din</w:t>
      </w:r>
      <w:r w:rsidR="00D07E1F">
        <w:rPr>
          <w:rFonts w:cs="Times New Roman"/>
          <w:szCs w:val="24"/>
        </w:rPr>
        <w:t>g in the material and</w:t>
      </w:r>
      <w:r w:rsidR="0079462C">
        <w:rPr>
          <w:rFonts w:cs="Times New Roman"/>
          <w:szCs w:val="24"/>
        </w:rPr>
        <w:t xml:space="preserve"> negatively influences the mechanical properties.</w:t>
      </w:r>
    </w:p>
    <w:p w14:paraId="60580E24" w14:textId="77777777" w:rsidR="00131315" w:rsidRPr="002A43EF" w:rsidRDefault="00131315" w:rsidP="00D632C1">
      <w:pPr>
        <w:pStyle w:val="Heading2"/>
      </w:pPr>
      <w:bookmarkStart w:id="23" w:name="_Toc6472422"/>
      <w:r>
        <w:t>S</w:t>
      </w:r>
      <w:r w:rsidR="00B14A31">
        <w:t>ection 1.7</w:t>
      </w:r>
      <w:r>
        <w:t>: Thesis Outline</w:t>
      </w:r>
      <w:bookmarkEnd w:id="23"/>
    </w:p>
    <w:p w14:paraId="2D2373B7" w14:textId="5293531D" w:rsidR="00647603" w:rsidRPr="00647603" w:rsidRDefault="00DB6F63" w:rsidP="00DB6F63">
      <w:pPr>
        <w:tabs>
          <w:tab w:val="left" w:pos="720"/>
        </w:tabs>
        <w:spacing w:line="480" w:lineRule="auto"/>
        <w:jc w:val="both"/>
        <w:rPr>
          <w:rFonts w:cs="Times New Roman"/>
          <w:szCs w:val="24"/>
        </w:rPr>
      </w:pPr>
      <w:r>
        <w:rPr>
          <w:rFonts w:cs="Times New Roman"/>
          <w:szCs w:val="24"/>
        </w:rPr>
        <w:tab/>
      </w:r>
      <w:r w:rsidR="00855876">
        <w:rPr>
          <w:rFonts w:cs="Times New Roman"/>
          <w:szCs w:val="24"/>
        </w:rPr>
        <w:t>The purpose of this thesis is to affordably and successfully print HDPE using SLS</w:t>
      </w:r>
      <w:r w:rsidR="005860F3">
        <w:rPr>
          <w:rFonts w:cs="Times New Roman"/>
          <w:szCs w:val="24"/>
        </w:rPr>
        <w:t xml:space="preserve"> and as a result</w:t>
      </w:r>
      <w:r w:rsidR="00840BC0">
        <w:rPr>
          <w:rFonts w:cs="Times New Roman"/>
          <w:szCs w:val="24"/>
        </w:rPr>
        <w:t xml:space="preserve"> is organized into </w:t>
      </w:r>
      <w:r w:rsidR="00855876">
        <w:rPr>
          <w:rFonts w:cs="Times New Roman"/>
          <w:szCs w:val="24"/>
        </w:rPr>
        <w:t>five</w:t>
      </w:r>
      <w:r w:rsidR="00647603">
        <w:rPr>
          <w:rFonts w:cs="Times New Roman"/>
          <w:szCs w:val="24"/>
        </w:rPr>
        <w:t xml:space="preserve"> different chapters. In </w:t>
      </w:r>
      <w:r w:rsidR="009940D4">
        <w:rPr>
          <w:rFonts w:cs="Times New Roman"/>
          <w:szCs w:val="24"/>
        </w:rPr>
        <w:t>C</w:t>
      </w:r>
      <w:r w:rsidR="00647603">
        <w:rPr>
          <w:rFonts w:cs="Times New Roman"/>
          <w:szCs w:val="24"/>
        </w:rPr>
        <w:t xml:space="preserve">hapter 2, the design and optimization of the SLS printer </w:t>
      </w:r>
      <w:r w:rsidR="003713EB">
        <w:rPr>
          <w:rFonts w:cs="Times New Roman"/>
          <w:szCs w:val="24"/>
        </w:rPr>
        <w:t xml:space="preserve">is </w:t>
      </w:r>
      <w:r w:rsidR="002B6790">
        <w:rPr>
          <w:rFonts w:cs="Times New Roman"/>
          <w:szCs w:val="24"/>
        </w:rPr>
        <w:t>presented</w:t>
      </w:r>
      <w:r w:rsidR="003713EB">
        <w:rPr>
          <w:rFonts w:cs="Times New Roman"/>
          <w:szCs w:val="24"/>
        </w:rPr>
        <w:t xml:space="preserve"> including the mechanical design, the electrical components used, and the optimization of different features </w:t>
      </w:r>
      <w:r w:rsidR="009A1ACE">
        <w:rPr>
          <w:rFonts w:cs="Times New Roman"/>
          <w:szCs w:val="24"/>
        </w:rPr>
        <w:t xml:space="preserve">incorporated into the printer for print controllability. </w:t>
      </w:r>
      <w:r w:rsidR="000E3DD3">
        <w:rPr>
          <w:rFonts w:cs="Times New Roman"/>
          <w:szCs w:val="24"/>
        </w:rPr>
        <w:t xml:space="preserve">Chapter 3 </w:t>
      </w:r>
      <w:r w:rsidR="002B6790">
        <w:rPr>
          <w:rFonts w:cs="Times New Roman"/>
          <w:szCs w:val="24"/>
        </w:rPr>
        <w:t>displays</w:t>
      </w:r>
      <w:r w:rsidR="000E3DD3">
        <w:rPr>
          <w:rFonts w:cs="Times New Roman"/>
          <w:szCs w:val="24"/>
        </w:rPr>
        <w:t xml:space="preserve"> the different 3D printed HDPE samples including </w:t>
      </w:r>
      <w:r w:rsidR="00451E2F">
        <w:rPr>
          <w:rFonts w:cs="Times New Roman"/>
          <w:szCs w:val="24"/>
        </w:rPr>
        <w:t>one-layer</w:t>
      </w:r>
      <w:r w:rsidR="000E3DD3">
        <w:rPr>
          <w:rFonts w:cs="Times New Roman"/>
          <w:szCs w:val="24"/>
        </w:rPr>
        <w:t xml:space="preserve"> samples, multiple layer samples, and complex shape samples. This chapter also includes the measurement and geometry shape validation of the printed samples. Chapter 4 provides the different mechanical testing of the 3D printed HDPE </w:t>
      </w:r>
      <w:proofErr w:type="spellStart"/>
      <w:r w:rsidR="00855876">
        <w:rPr>
          <w:rFonts w:cs="Times New Roman"/>
          <w:szCs w:val="24"/>
        </w:rPr>
        <w:t>dogbone</w:t>
      </w:r>
      <w:proofErr w:type="spellEnd"/>
      <w:r w:rsidR="000E3DD3">
        <w:rPr>
          <w:rFonts w:cs="Times New Roman"/>
          <w:szCs w:val="24"/>
        </w:rPr>
        <w:t xml:space="preserve"> samples including density tests to determine the percentage of voids in the </w:t>
      </w:r>
      <w:r w:rsidR="000E3DD3">
        <w:rPr>
          <w:rFonts w:cs="Times New Roman"/>
          <w:szCs w:val="24"/>
        </w:rPr>
        <w:lastRenderedPageBreak/>
        <w:t xml:space="preserve">samples, scanning electron microscope tests to determine the size </w:t>
      </w:r>
      <w:r w:rsidR="006C7AEF">
        <w:rPr>
          <w:rFonts w:cs="Times New Roman"/>
          <w:szCs w:val="24"/>
        </w:rPr>
        <w:t>of these voids, and</w:t>
      </w:r>
      <w:r w:rsidR="000E3DD3">
        <w:rPr>
          <w:rFonts w:cs="Times New Roman"/>
          <w:szCs w:val="24"/>
        </w:rPr>
        <w:t xml:space="preserve"> tensile tests of the printed samples compared with casted HDPE samples.</w:t>
      </w:r>
      <w:r w:rsidR="002E4AE0">
        <w:rPr>
          <w:rFonts w:cs="Times New Roman"/>
          <w:szCs w:val="24"/>
        </w:rPr>
        <w:t xml:space="preserve"> Finally</w:t>
      </w:r>
      <w:r w:rsidR="00D2144C">
        <w:rPr>
          <w:rFonts w:cs="Times New Roman"/>
          <w:szCs w:val="24"/>
        </w:rPr>
        <w:t xml:space="preserve">, </w:t>
      </w:r>
      <w:r w:rsidR="00E818F9">
        <w:rPr>
          <w:rFonts w:cs="Times New Roman"/>
          <w:szCs w:val="24"/>
        </w:rPr>
        <w:t>the conclusions and future work</w:t>
      </w:r>
      <w:r w:rsidR="00D2144C">
        <w:rPr>
          <w:rFonts w:cs="Times New Roman"/>
          <w:szCs w:val="24"/>
        </w:rPr>
        <w:t xml:space="preserve"> of this thesis are presented</w:t>
      </w:r>
      <w:r w:rsidR="0030606D">
        <w:rPr>
          <w:rFonts w:cs="Times New Roman"/>
          <w:szCs w:val="24"/>
        </w:rPr>
        <w:t xml:space="preserve"> in Chapter 5</w:t>
      </w:r>
      <w:r w:rsidR="00E818F9">
        <w:rPr>
          <w:rFonts w:cs="Times New Roman"/>
          <w:szCs w:val="24"/>
        </w:rPr>
        <w:t>.</w:t>
      </w:r>
    </w:p>
    <w:p w14:paraId="59A4B972" w14:textId="77777777" w:rsidR="007C3480" w:rsidRDefault="007C3480" w:rsidP="00783E35">
      <w:pPr>
        <w:rPr>
          <w:rFonts w:cs="Times New Roman"/>
          <w:szCs w:val="24"/>
        </w:rPr>
      </w:pPr>
    </w:p>
    <w:p w14:paraId="1F6B3F87" w14:textId="77777777" w:rsidR="007C3480" w:rsidRDefault="007C3480" w:rsidP="00783E35">
      <w:pPr>
        <w:rPr>
          <w:rFonts w:cs="Times New Roman"/>
          <w:szCs w:val="24"/>
        </w:rPr>
      </w:pPr>
    </w:p>
    <w:p w14:paraId="7070F435" w14:textId="77777777" w:rsidR="007C3480" w:rsidRDefault="007C3480" w:rsidP="00783E35">
      <w:pPr>
        <w:rPr>
          <w:rFonts w:cs="Times New Roman"/>
          <w:szCs w:val="24"/>
        </w:rPr>
      </w:pPr>
    </w:p>
    <w:p w14:paraId="3855911C" w14:textId="196D1770" w:rsidR="007C3480" w:rsidRDefault="007C3480" w:rsidP="00783E35">
      <w:pPr>
        <w:rPr>
          <w:rFonts w:cs="Times New Roman"/>
          <w:szCs w:val="24"/>
        </w:rPr>
      </w:pPr>
    </w:p>
    <w:p w14:paraId="0928F1FE" w14:textId="02D849A3" w:rsidR="00D91761" w:rsidRDefault="00D91761" w:rsidP="00783E35">
      <w:pPr>
        <w:rPr>
          <w:rFonts w:cs="Times New Roman"/>
          <w:szCs w:val="24"/>
        </w:rPr>
      </w:pPr>
    </w:p>
    <w:p w14:paraId="3E8D93B5" w14:textId="58686803" w:rsidR="00D91761" w:rsidRDefault="00D91761" w:rsidP="00783E35">
      <w:pPr>
        <w:rPr>
          <w:rFonts w:cs="Times New Roman"/>
          <w:szCs w:val="24"/>
        </w:rPr>
      </w:pPr>
    </w:p>
    <w:p w14:paraId="386B2317" w14:textId="012E07B2" w:rsidR="00D91761" w:rsidRDefault="00D91761" w:rsidP="00783E35">
      <w:pPr>
        <w:rPr>
          <w:rFonts w:cs="Times New Roman"/>
          <w:szCs w:val="24"/>
        </w:rPr>
      </w:pPr>
    </w:p>
    <w:p w14:paraId="5DE9DF13" w14:textId="701FCA92" w:rsidR="00D91761" w:rsidRDefault="00D91761" w:rsidP="00783E35">
      <w:pPr>
        <w:rPr>
          <w:rFonts w:cs="Times New Roman"/>
          <w:szCs w:val="24"/>
        </w:rPr>
      </w:pPr>
    </w:p>
    <w:p w14:paraId="0EAB3336" w14:textId="58D84EF2" w:rsidR="00D91761" w:rsidRDefault="00D91761" w:rsidP="00783E35">
      <w:pPr>
        <w:rPr>
          <w:rFonts w:cs="Times New Roman"/>
          <w:szCs w:val="24"/>
        </w:rPr>
      </w:pPr>
    </w:p>
    <w:p w14:paraId="7D5979D2" w14:textId="77777777" w:rsidR="00D91761" w:rsidRDefault="00D91761" w:rsidP="00783E35">
      <w:pPr>
        <w:rPr>
          <w:rFonts w:cs="Times New Roman"/>
          <w:szCs w:val="24"/>
        </w:rPr>
      </w:pPr>
    </w:p>
    <w:p w14:paraId="45ACC2C0" w14:textId="77777777" w:rsidR="007C3480" w:rsidRDefault="007C3480" w:rsidP="00783E35">
      <w:pPr>
        <w:rPr>
          <w:rFonts w:cs="Times New Roman"/>
          <w:szCs w:val="24"/>
        </w:rPr>
      </w:pPr>
    </w:p>
    <w:p w14:paraId="0FB828F4" w14:textId="77777777" w:rsidR="007C3480" w:rsidRDefault="007C3480" w:rsidP="00783E35">
      <w:pPr>
        <w:rPr>
          <w:rFonts w:cs="Times New Roman"/>
          <w:szCs w:val="24"/>
        </w:rPr>
      </w:pPr>
    </w:p>
    <w:p w14:paraId="2707CD04" w14:textId="77777777" w:rsidR="007C3480" w:rsidRDefault="007C3480" w:rsidP="00783E35">
      <w:pPr>
        <w:rPr>
          <w:rFonts w:cs="Times New Roman"/>
          <w:szCs w:val="24"/>
        </w:rPr>
      </w:pPr>
    </w:p>
    <w:p w14:paraId="7150EB04" w14:textId="77777777" w:rsidR="007C3480" w:rsidRDefault="007C3480" w:rsidP="00783E35">
      <w:pPr>
        <w:rPr>
          <w:rFonts w:cs="Times New Roman"/>
          <w:szCs w:val="24"/>
        </w:rPr>
      </w:pPr>
    </w:p>
    <w:p w14:paraId="4854ED1E" w14:textId="77777777" w:rsidR="007C3480" w:rsidRDefault="007C3480" w:rsidP="00783E35">
      <w:pPr>
        <w:rPr>
          <w:rFonts w:cs="Times New Roman"/>
          <w:szCs w:val="24"/>
        </w:rPr>
      </w:pPr>
    </w:p>
    <w:p w14:paraId="7D196AB1" w14:textId="6F007B64" w:rsidR="007C3480" w:rsidRDefault="007C3480" w:rsidP="00783E35">
      <w:pPr>
        <w:rPr>
          <w:rFonts w:cs="Times New Roman"/>
          <w:szCs w:val="24"/>
        </w:rPr>
      </w:pPr>
    </w:p>
    <w:p w14:paraId="008AAC49" w14:textId="630010DC" w:rsidR="00AE433F" w:rsidRDefault="00AE433F" w:rsidP="00783E35">
      <w:pPr>
        <w:rPr>
          <w:rFonts w:cs="Times New Roman"/>
          <w:szCs w:val="24"/>
        </w:rPr>
      </w:pPr>
    </w:p>
    <w:p w14:paraId="1493A570" w14:textId="7F3E6CA3" w:rsidR="00AE433F" w:rsidRDefault="00AE433F" w:rsidP="00783E35">
      <w:pPr>
        <w:rPr>
          <w:rFonts w:cs="Times New Roman"/>
          <w:szCs w:val="24"/>
        </w:rPr>
      </w:pPr>
    </w:p>
    <w:p w14:paraId="7238DBDE" w14:textId="77777777" w:rsidR="00AE433F" w:rsidRDefault="00AE433F" w:rsidP="00783E35">
      <w:pPr>
        <w:rPr>
          <w:rFonts w:cs="Times New Roman"/>
          <w:szCs w:val="24"/>
        </w:rPr>
      </w:pPr>
    </w:p>
    <w:p w14:paraId="2A8C1EEC" w14:textId="77777777" w:rsidR="00866C52" w:rsidRDefault="00866C52" w:rsidP="00783E35">
      <w:pPr>
        <w:rPr>
          <w:rFonts w:cs="Times New Roman"/>
          <w:szCs w:val="24"/>
        </w:rPr>
      </w:pPr>
    </w:p>
    <w:p w14:paraId="5C8AFF3A" w14:textId="77777777" w:rsidR="00783E35" w:rsidRPr="00783E35" w:rsidRDefault="00783E35" w:rsidP="00D632C1">
      <w:pPr>
        <w:pStyle w:val="Heading1"/>
      </w:pPr>
      <w:bookmarkStart w:id="24" w:name="_Toc6472423"/>
      <w:r>
        <w:lastRenderedPageBreak/>
        <w:t>Chapter 2</w:t>
      </w:r>
      <w:r w:rsidRPr="00783E35">
        <w:t>: Design and Optimization of SLS printer</w:t>
      </w:r>
      <w:bookmarkEnd w:id="24"/>
    </w:p>
    <w:p w14:paraId="5B6E3673" w14:textId="77777777" w:rsidR="00783E35" w:rsidRPr="00C2518F" w:rsidRDefault="00783E35" w:rsidP="00D632C1">
      <w:pPr>
        <w:pStyle w:val="Heading2"/>
      </w:pPr>
      <w:bookmarkStart w:id="25" w:name="_Toc6472424"/>
      <w:r>
        <w:t xml:space="preserve">Section 2.1: </w:t>
      </w:r>
      <w:r w:rsidR="00625629">
        <w:t>Introduction</w:t>
      </w:r>
      <w:bookmarkEnd w:id="25"/>
    </w:p>
    <w:p w14:paraId="2E2BC693" w14:textId="43A5958B" w:rsidR="00831D02" w:rsidRDefault="00783E35" w:rsidP="000842FB">
      <w:pPr>
        <w:spacing w:line="480" w:lineRule="auto"/>
        <w:jc w:val="both"/>
        <w:rPr>
          <w:rFonts w:cs="Times New Roman"/>
          <w:szCs w:val="24"/>
        </w:rPr>
      </w:pPr>
      <w:r>
        <w:rPr>
          <w:rFonts w:cs="Times New Roman"/>
          <w:szCs w:val="24"/>
        </w:rPr>
        <w:tab/>
        <w:t>T</w:t>
      </w:r>
      <w:r w:rsidR="00662065">
        <w:rPr>
          <w:rFonts w:cs="Times New Roman"/>
          <w:szCs w:val="24"/>
        </w:rPr>
        <w:t>he selective laser sintering printer used for this thesis was constru</w:t>
      </w:r>
      <w:r w:rsidR="006915B4">
        <w:rPr>
          <w:rFonts w:cs="Times New Roman"/>
          <w:szCs w:val="24"/>
        </w:rPr>
        <w:t xml:space="preserve">cted and modeled after the </w:t>
      </w:r>
      <w:r w:rsidR="006E4198">
        <w:rPr>
          <w:rFonts w:cs="Times New Roman"/>
          <w:szCs w:val="24"/>
        </w:rPr>
        <w:t xml:space="preserve">Johannes </w:t>
      </w:r>
      <w:proofErr w:type="spellStart"/>
      <w:r w:rsidR="006E4198">
        <w:rPr>
          <w:rFonts w:cs="Times New Roman"/>
          <w:szCs w:val="24"/>
        </w:rPr>
        <w:t>Rostek</w:t>
      </w:r>
      <w:proofErr w:type="spellEnd"/>
      <w:r w:rsidR="006E4198">
        <w:rPr>
          <w:rFonts w:cs="Times New Roman"/>
          <w:szCs w:val="24"/>
        </w:rPr>
        <w:t xml:space="preserve"> Laser Sintering </w:t>
      </w:r>
      <w:r w:rsidR="00E34EDE">
        <w:rPr>
          <w:rFonts w:cs="Times New Roman"/>
          <w:szCs w:val="24"/>
        </w:rPr>
        <w:t>1000</w:t>
      </w:r>
      <w:r w:rsidR="006E4198">
        <w:rPr>
          <w:rFonts w:cs="Times New Roman"/>
          <w:szCs w:val="24"/>
        </w:rPr>
        <w:t xml:space="preserve"> (JRLS)</w:t>
      </w:r>
      <w:r w:rsidR="00E34EDE">
        <w:rPr>
          <w:rFonts w:cs="Times New Roman"/>
          <w:szCs w:val="24"/>
        </w:rPr>
        <w:t xml:space="preserve">, a SLS printer </w:t>
      </w:r>
      <w:r w:rsidR="00662065">
        <w:rPr>
          <w:rFonts w:cs="Times New Roman"/>
          <w:szCs w:val="24"/>
        </w:rPr>
        <w:t xml:space="preserve">developed by German </w:t>
      </w:r>
      <w:r w:rsidR="00E34EDE">
        <w:rPr>
          <w:rFonts w:cs="Times New Roman"/>
          <w:szCs w:val="24"/>
        </w:rPr>
        <w:t>engineer</w:t>
      </w:r>
      <w:r w:rsidR="006915B4">
        <w:rPr>
          <w:rFonts w:cs="Times New Roman"/>
          <w:szCs w:val="24"/>
        </w:rPr>
        <w:t xml:space="preserve"> Johannes </w:t>
      </w:r>
      <w:proofErr w:type="spellStart"/>
      <w:r w:rsidR="006915B4">
        <w:rPr>
          <w:rFonts w:cs="Times New Roman"/>
          <w:szCs w:val="24"/>
        </w:rPr>
        <w:t>Rostek</w:t>
      </w:r>
      <w:proofErr w:type="spellEnd"/>
      <w:r w:rsidR="006915B4">
        <w:rPr>
          <w:rFonts w:cs="Times New Roman"/>
          <w:szCs w:val="24"/>
        </w:rPr>
        <w:t>. The JRLS</w:t>
      </w:r>
      <w:r w:rsidR="00E34EDE">
        <w:rPr>
          <w:rFonts w:cs="Times New Roman"/>
          <w:szCs w:val="24"/>
        </w:rPr>
        <w:t xml:space="preserve"> design was found on an open</w:t>
      </w:r>
      <w:r w:rsidR="009870F6">
        <w:rPr>
          <w:rFonts w:cs="Times New Roman"/>
          <w:szCs w:val="24"/>
        </w:rPr>
        <w:t>-</w:t>
      </w:r>
      <w:r w:rsidR="00E34EDE">
        <w:rPr>
          <w:rFonts w:cs="Times New Roman"/>
          <w:szCs w:val="24"/>
        </w:rPr>
        <w:t xml:space="preserve">source website called </w:t>
      </w:r>
      <w:proofErr w:type="spellStart"/>
      <w:r w:rsidR="00E34EDE">
        <w:rPr>
          <w:rFonts w:cs="Times New Roman"/>
          <w:szCs w:val="24"/>
        </w:rPr>
        <w:t>Instructables</w:t>
      </w:r>
      <w:proofErr w:type="spellEnd"/>
      <w:r w:rsidR="009D611E">
        <w:rPr>
          <w:rFonts w:cs="Times New Roman"/>
          <w:szCs w:val="24"/>
        </w:rPr>
        <w:t xml:space="preserve"> which </w:t>
      </w:r>
      <w:r w:rsidR="001A22EB">
        <w:rPr>
          <w:rFonts w:cs="Times New Roman"/>
          <w:szCs w:val="24"/>
        </w:rPr>
        <w:t xml:space="preserve">enables </w:t>
      </w:r>
      <w:r w:rsidR="00E34EDE">
        <w:rPr>
          <w:rFonts w:cs="Times New Roman"/>
          <w:szCs w:val="24"/>
        </w:rPr>
        <w:t xml:space="preserve">people to post creative engineering projects with </w:t>
      </w:r>
      <w:r w:rsidR="001A22EB">
        <w:rPr>
          <w:rFonts w:cs="Times New Roman"/>
          <w:szCs w:val="24"/>
        </w:rPr>
        <w:t>instruction guides inviting</w:t>
      </w:r>
      <w:r w:rsidR="00E34EDE">
        <w:rPr>
          <w:rFonts w:cs="Times New Roman"/>
          <w:szCs w:val="24"/>
        </w:rPr>
        <w:t xml:space="preserve"> othe</w:t>
      </w:r>
      <w:r w:rsidR="003F7532">
        <w:rPr>
          <w:rFonts w:cs="Times New Roman"/>
          <w:szCs w:val="24"/>
        </w:rPr>
        <w:t xml:space="preserve">rs to recreate their work. The </w:t>
      </w:r>
      <w:r w:rsidR="00BB4E0B">
        <w:rPr>
          <w:rFonts w:cs="Times New Roman"/>
          <w:szCs w:val="24"/>
        </w:rPr>
        <w:t>JRLS</w:t>
      </w:r>
      <w:r w:rsidR="006915B4">
        <w:rPr>
          <w:rFonts w:cs="Times New Roman"/>
          <w:szCs w:val="24"/>
        </w:rPr>
        <w:t xml:space="preserve"> </w:t>
      </w:r>
      <w:proofErr w:type="spellStart"/>
      <w:r w:rsidR="00BB4E0B">
        <w:rPr>
          <w:rFonts w:cs="Times New Roman"/>
          <w:szCs w:val="24"/>
        </w:rPr>
        <w:t>Instructables</w:t>
      </w:r>
      <w:proofErr w:type="spellEnd"/>
      <w:r w:rsidR="00BB4E0B">
        <w:rPr>
          <w:rFonts w:cs="Times New Roman"/>
          <w:szCs w:val="24"/>
        </w:rPr>
        <w:t xml:space="preserve"> guide </w:t>
      </w:r>
      <w:r w:rsidR="006915B4">
        <w:rPr>
          <w:rFonts w:cs="Times New Roman"/>
          <w:szCs w:val="24"/>
        </w:rPr>
        <w:t>included the basic</w:t>
      </w:r>
      <w:r w:rsidR="00E34EDE">
        <w:rPr>
          <w:rFonts w:cs="Times New Roman"/>
          <w:szCs w:val="24"/>
        </w:rPr>
        <w:t xml:space="preserve"> design of the printer, the parts list, and </w:t>
      </w:r>
      <w:r w:rsidR="006915B4">
        <w:rPr>
          <w:rFonts w:cs="Times New Roman"/>
          <w:szCs w:val="24"/>
        </w:rPr>
        <w:t>a brief</w:t>
      </w:r>
      <w:r w:rsidR="00756C88">
        <w:rPr>
          <w:rFonts w:cs="Times New Roman"/>
          <w:szCs w:val="24"/>
        </w:rPr>
        <w:t xml:space="preserve"> instruction</w:t>
      </w:r>
      <w:r w:rsidR="00E34EDE">
        <w:rPr>
          <w:rFonts w:cs="Times New Roman"/>
          <w:szCs w:val="24"/>
        </w:rPr>
        <w:t xml:space="preserve"> guide on </w:t>
      </w:r>
      <w:r w:rsidR="00B95019">
        <w:rPr>
          <w:rFonts w:cs="Times New Roman"/>
          <w:szCs w:val="24"/>
        </w:rPr>
        <w:t xml:space="preserve">how the printer was developed </w:t>
      </w:r>
      <w:r w:rsidR="00645B3B">
        <w:rPr>
          <w:rFonts w:cs="Times New Roman"/>
          <w:szCs w:val="24"/>
        </w:rPr>
        <w:fldChar w:fldCharType="begin"/>
      </w:r>
      <w:r w:rsidR="00970716">
        <w:rPr>
          <w:rFonts w:cs="Times New Roman"/>
          <w:szCs w:val="24"/>
        </w:rPr>
        <w:instrText xml:space="preserve"> ADDIN EN.CITE &lt;EndNote&gt;&lt;Cite&gt;&lt;Author&gt;Rostek&lt;/Author&gt;&lt;Year&gt;2016&lt;/Year&gt;&lt;RecNum&gt;8&lt;/RecNum&gt;&lt;DisplayText&gt;[1]&lt;/DisplayText&gt;&lt;record&gt;&lt;rec-number&gt;8&lt;/rec-number&gt;&lt;foreign-keys&gt;&lt;key app="EN" db-id="0rd2wttapvvx51eazf75w2fcp2tr2wdr25ev" timestamp="1554332342"&gt;8&lt;/key&gt;&lt;/foreign-keys&gt;&lt;ref-type name="Journal Article"&gt;17&lt;/ref-type&gt;&lt;contributors&gt;&lt;authors&gt;&lt;author&gt;J. Rostek&lt;/author&gt;&lt;/authors&gt;&lt;/contributors&gt;&lt;titles&gt;&lt;title&gt;JRLS 1000 DIY SLS-3D-PRINTER&lt;/title&gt;&lt;/titles&gt;&lt;dates&gt;&lt;year&gt;2016&lt;/year&gt;&lt;/dates&gt;&lt;urls&gt;&lt;related-urls&gt;&lt;url&gt;https://www.instructables.com/id/JRLS-1000-DIY-SLS-3D-PRINTER/&lt;/url&gt;&lt;/related-urls&gt;&lt;/urls&gt;&lt;/record&gt;&lt;/Cite&gt;&lt;/EndNote&gt;</w:instrText>
      </w:r>
      <w:r w:rsidR="00645B3B">
        <w:rPr>
          <w:rFonts w:cs="Times New Roman"/>
          <w:szCs w:val="24"/>
        </w:rPr>
        <w:fldChar w:fldCharType="separate"/>
      </w:r>
      <w:r w:rsidR="00970716">
        <w:rPr>
          <w:rFonts w:cs="Times New Roman"/>
          <w:noProof/>
          <w:szCs w:val="24"/>
        </w:rPr>
        <w:t>[1]</w:t>
      </w:r>
      <w:r w:rsidR="00645B3B">
        <w:rPr>
          <w:rFonts w:cs="Times New Roman"/>
          <w:szCs w:val="24"/>
        </w:rPr>
        <w:fldChar w:fldCharType="end"/>
      </w:r>
      <w:r w:rsidR="00E34EDE">
        <w:rPr>
          <w:rFonts w:cs="Times New Roman"/>
          <w:szCs w:val="24"/>
        </w:rPr>
        <w:t>.</w:t>
      </w:r>
      <w:r w:rsidR="001A22EB">
        <w:rPr>
          <w:rFonts w:cs="Times New Roman"/>
          <w:szCs w:val="24"/>
        </w:rPr>
        <w:t xml:space="preserve"> The </w:t>
      </w:r>
      <w:r w:rsidR="00BB4E0B">
        <w:rPr>
          <w:rFonts w:cs="Times New Roman"/>
          <w:szCs w:val="24"/>
        </w:rPr>
        <w:t>main</w:t>
      </w:r>
      <w:r w:rsidR="001A22EB">
        <w:rPr>
          <w:rFonts w:cs="Times New Roman"/>
          <w:szCs w:val="24"/>
        </w:rPr>
        <w:t xml:space="preserve"> reason this SLS printer was chosen to be modeled was </w:t>
      </w:r>
      <w:r w:rsidR="00421337">
        <w:rPr>
          <w:rFonts w:cs="Times New Roman"/>
          <w:szCs w:val="24"/>
        </w:rPr>
        <w:t>because</w:t>
      </w:r>
      <w:r w:rsidR="001A22EB">
        <w:rPr>
          <w:rFonts w:cs="Times New Roman"/>
          <w:szCs w:val="24"/>
        </w:rPr>
        <w:t xml:space="preserve"> </w:t>
      </w:r>
      <w:r w:rsidR="00BB4E0B">
        <w:rPr>
          <w:rFonts w:cs="Times New Roman"/>
          <w:szCs w:val="24"/>
        </w:rPr>
        <w:t>its</w:t>
      </w:r>
      <w:r w:rsidR="00D529BA">
        <w:rPr>
          <w:rFonts w:cs="Times New Roman"/>
          <w:szCs w:val="24"/>
        </w:rPr>
        <w:t xml:space="preserve"> design</w:t>
      </w:r>
      <w:r w:rsidR="001A22EB">
        <w:rPr>
          <w:rFonts w:cs="Times New Roman"/>
          <w:szCs w:val="24"/>
        </w:rPr>
        <w:t xml:space="preserve"> in</w:t>
      </w:r>
      <w:r w:rsidR="006915B4">
        <w:rPr>
          <w:rFonts w:cs="Times New Roman"/>
          <w:szCs w:val="24"/>
        </w:rPr>
        <w:t>cluded a heat chamber which would allow the HDPE</w:t>
      </w:r>
      <w:r w:rsidR="00E266D4">
        <w:rPr>
          <w:rFonts w:cs="Times New Roman"/>
          <w:szCs w:val="24"/>
        </w:rPr>
        <w:t xml:space="preserve"> </w:t>
      </w:r>
      <w:r w:rsidR="006915B4">
        <w:rPr>
          <w:rFonts w:cs="Times New Roman"/>
          <w:szCs w:val="24"/>
        </w:rPr>
        <w:t>sample</w:t>
      </w:r>
      <w:r w:rsidR="00266A9D">
        <w:rPr>
          <w:rFonts w:cs="Times New Roman"/>
          <w:szCs w:val="24"/>
        </w:rPr>
        <w:t>s</w:t>
      </w:r>
      <w:r w:rsidR="006915B4">
        <w:rPr>
          <w:rFonts w:cs="Times New Roman"/>
          <w:szCs w:val="24"/>
        </w:rPr>
        <w:t xml:space="preserve"> </w:t>
      </w:r>
      <w:r w:rsidR="001A22EB">
        <w:rPr>
          <w:rFonts w:cs="Times New Roman"/>
          <w:szCs w:val="24"/>
        </w:rPr>
        <w:t>to be printed without the presence of curling</w:t>
      </w:r>
      <w:r w:rsidR="005E6305">
        <w:rPr>
          <w:rFonts w:cs="Times New Roman"/>
          <w:szCs w:val="24"/>
        </w:rPr>
        <w:t xml:space="preserve"> or warping</w:t>
      </w:r>
      <w:r w:rsidR="001A22EB">
        <w:rPr>
          <w:rFonts w:cs="Times New Roman"/>
          <w:szCs w:val="24"/>
        </w:rPr>
        <w:t>. Curling</w:t>
      </w:r>
      <w:r w:rsidR="00E163BE">
        <w:rPr>
          <w:rFonts w:cs="Times New Roman"/>
          <w:szCs w:val="24"/>
        </w:rPr>
        <w:t>, which is further discussed in Section 3.4,</w:t>
      </w:r>
      <w:r w:rsidR="001A22EB">
        <w:rPr>
          <w:rFonts w:cs="Times New Roman"/>
          <w:szCs w:val="24"/>
        </w:rPr>
        <w:t xml:space="preserve"> occurs when there is a temper</w:t>
      </w:r>
      <w:r w:rsidR="005E6305">
        <w:rPr>
          <w:rFonts w:cs="Times New Roman"/>
          <w:szCs w:val="24"/>
        </w:rPr>
        <w:t xml:space="preserve">ature gradient within the layers of the HDPE sample </w:t>
      </w:r>
      <w:r w:rsidR="001F7527">
        <w:rPr>
          <w:rFonts w:cs="Times New Roman"/>
          <w:szCs w:val="24"/>
        </w:rPr>
        <w:t>due to the print bed being hotter tha</w:t>
      </w:r>
      <w:r w:rsidR="009408F6">
        <w:rPr>
          <w:rFonts w:cs="Times New Roman"/>
          <w:szCs w:val="24"/>
        </w:rPr>
        <w:t>n the ambient temperature above</w:t>
      </w:r>
      <w:r w:rsidR="001F7527">
        <w:rPr>
          <w:rFonts w:cs="Times New Roman"/>
          <w:szCs w:val="24"/>
        </w:rPr>
        <w:t xml:space="preserve"> the </w:t>
      </w:r>
      <w:r w:rsidR="009408F6">
        <w:rPr>
          <w:rFonts w:cs="Times New Roman"/>
          <w:szCs w:val="24"/>
        </w:rPr>
        <w:t xml:space="preserve">print </w:t>
      </w:r>
      <w:r w:rsidR="001F7527">
        <w:rPr>
          <w:rFonts w:cs="Times New Roman"/>
          <w:szCs w:val="24"/>
        </w:rPr>
        <w:t>bed. T</w:t>
      </w:r>
      <w:r w:rsidR="001A22EB">
        <w:rPr>
          <w:rFonts w:cs="Times New Roman"/>
          <w:szCs w:val="24"/>
        </w:rPr>
        <w:t xml:space="preserve">he heat chamber allows for the ambient temperature to be controlled and monitored </w:t>
      </w:r>
      <w:proofErr w:type="gramStart"/>
      <w:r w:rsidR="001A22EB">
        <w:rPr>
          <w:rFonts w:cs="Times New Roman"/>
          <w:szCs w:val="24"/>
        </w:rPr>
        <w:t>in order to</w:t>
      </w:r>
      <w:proofErr w:type="gramEnd"/>
      <w:r w:rsidR="001A22EB">
        <w:rPr>
          <w:rFonts w:cs="Times New Roman"/>
          <w:szCs w:val="24"/>
        </w:rPr>
        <w:t xml:space="preserve"> match the print bed temperature</w:t>
      </w:r>
      <w:r w:rsidR="009A2534">
        <w:rPr>
          <w:rFonts w:cs="Times New Roman"/>
          <w:szCs w:val="24"/>
        </w:rPr>
        <w:t xml:space="preserve"> providing uniform temperature throughout the sample layers and eliminating curling off of the print bed</w:t>
      </w:r>
      <w:r w:rsidR="001A22EB">
        <w:rPr>
          <w:rFonts w:cs="Times New Roman"/>
          <w:szCs w:val="24"/>
        </w:rPr>
        <w:t xml:space="preserve">. </w:t>
      </w:r>
    </w:p>
    <w:p w14:paraId="606DC559" w14:textId="6D951FC5" w:rsidR="004276EF" w:rsidRPr="009E2D61" w:rsidRDefault="00BE09EF" w:rsidP="009E2D61">
      <w:pPr>
        <w:spacing w:line="480" w:lineRule="auto"/>
        <w:jc w:val="both"/>
        <w:rPr>
          <w:rFonts w:cs="Times New Roman"/>
          <w:szCs w:val="24"/>
        </w:rPr>
      </w:pPr>
      <w:r>
        <w:rPr>
          <w:rFonts w:cs="Times New Roman"/>
          <w:szCs w:val="24"/>
        </w:rPr>
        <w:tab/>
        <w:t>Like the</w:t>
      </w:r>
      <w:r w:rsidR="00BC4240">
        <w:rPr>
          <w:rFonts w:cs="Times New Roman"/>
          <w:szCs w:val="24"/>
        </w:rPr>
        <w:t xml:space="preserve"> SLS </w:t>
      </w:r>
      <w:r w:rsidR="00BB4E0B">
        <w:rPr>
          <w:rFonts w:cs="Times New Roman"/>
          <w:szCs w:val="24"/>
        </w:rPr>
        <w:t>p</w:t>
      </w:r>
      <w:r w:rsidR="00BC4240">
        <w:rPr>
          <w:rFonts w:cs="Times New Roman"/>
          <w:szCs w:val="24"/>
        </w:rPr>
        <w:t>r</w:t>
      </w:r>
      <w:r>
        <w:rPr>
          <w:rFonts w:cs="Times New Roman"/>
          <w:szCs w:val="24"/>
        </w:rPr>
        <w:t>inter in Figure 4</w:t>
      </w:r>
      <w:r w:rsidR="00BC4240">
        <w:rPr>
          <w:rFonts w:cs="Times New Roman"/>
          <w:szCs w:val="24"/>
        </w:rPr>
        <w:t>, the JRLS utilizes two vertically controlled pistons to move the powder reservoir and build plate while controlling the laser in a</w:t>
      </w:r>
      <w:r w:rsidR="00BB4E0B">
        <w:rPr>
          <w:rFonts w:cs="Times New Roman"/>
          <w:szCs w:val="24"/>
        </w:rPr>
        <w:t xml:space="preserve"> horizontal</w:t>
      </w:r>
      <w:r w:rsidR="00BC4240">
        <w:rPr>
          <w:rFonts w:cs="Times New Roman"/>
          <w:szCs w:val="24"/>
        </w:rPr>
        <w:t xml:space="preserve"> </w:t>
      </w:r>
      <w:r w:rsidR="00BB4E0B">
        <w:rPr>
          <w:rFonts w:cs="Times New Roman"/>
          <w:szCs w:val="24"/>
        </w:rPr>
        <w:t>x</w:t>
      </w:r>
      <w:r>
        <w:rPr>
          <w:rFonts w:cs="Times New Roman"/>
          <w:szCs w:val="24"/>
        </w:rPr>
        <w:t xml:space="preserve"> and </w:t>
      </w:r>
      <w:r w:rsidR="00BB4E0B">
        <w:rPr>
          <w:rFonts w:cs="Times New Roman"/>
          <w:szCs w:val="24"/>
        </w:rPr>
        <w:t>y-</w:t>
      </w:r>
      <w:r>
        <w:rPr>
          <w:rFonts w:cs="Times New Roman"/>
          <w:szCs w:val="24"/>
        </w:rPr>
        <w:t>plane</w:t>
      </w:r>
      <w:r w:rsidR="00BC4240">
        <w:rPr>
          <w:rFonts w:cs="Times New Roman"/>
          <w:szCs w:val="24"/>
        </w:rPr>
        <w:t xml:space="preserve"> above the build plate. </w:t>
      </w:r>
      <w:r w:rsidR="00717611">
        <w:rPr>
          <w:rFonts w:cs="Times New Roman"/>
          <w:szCs w:val="24"/>
        </w:rPr>
        <w:t xml:space="preserve">A thin first layer of powder is deposited onto the print bed by the sweeper and then the laser sinters the </w:t>
      </w:r>
      <w:r w:rsidR="00451E2F">
        <w:rPr>
          <w:rFonts w:cs="Times New Roman"/>
          <w:szCs w:val="24"/>
        </w:rPr>
        <w:t>material into the correct cross-</w:t>
      </w:r>
      <w:r w:rsidR="00717611">
        <w:rPr>
          <w:rFonts w:cs="Times New Roman"/>
          <w:szCs w:val="24"/>
        </w:rPr>
        <w:t xml:space="preserve">section by completing the predefined path from the G-code. </w:t>
      </w:r>
      <w:r w:rsidR="001341E1">
        <w:rPr>
          <w:rFonts w:cs="Times New Roman"/>
          <w:szCs w:val="24"/>
        </w:rPr>
        <w:t xml:space="preserve">A thin first layer is important </w:t>
      </w:r>
      <w:proofErr w:type="gramStart"/>
      <w:r w:rsidR="003328B8">
        <w:rPr>
          <w:rFonts w:cs="Times New Roman"/>
          <w:szCs w:val="24"/>
        </w:rPr>
        <w:t xml:space="preserve">in order </w:t>
      </w:r>
      <w:r w:rsidR="001341E1">
        <w:rPr>
          <w:rFonts w:cs="Times New Roman"/>
          <w:szCs w:val="24"/>
        </w:rPr>
        <w:t>to</w:t>
      </w:r>
      <w:proofErr w:type="gramEnd"/>
      <w:r w:rsidR="001341E1">
        <w:rPr>
          <w:rFonts w:cs="Times New Roman"/>
          <w:szCs w:val="24"/>
        </w:rPr>
        <w:t xml:space="preserve"> properly get the part to adhere to the print bed. </w:t>
      </w:r>
      <w:r w:rsidR="00717611">
        <w:rPr>
          <w:rFonts w:cs="Times New Roman"/>
          <w:szCs w:val="24"/>
        </w:rPr>
        <w:t>Once this layer is complete</w:t>
      </w:r>
      <w:r w:rsidR="00F24D2B">
        <w:rPr>
          <w:rFonts w:cs="Times New Roman"/>
          <w:szCs w:val="24"/>
        </w:rPr>
        <w:t>,</w:t>
      </w:r>
      <w:r w:rsidR="00717611">
        <w:rPr>
          <w:rFonts w:cs="Times New Roman"/>
          <w:szCs w:val="24"/>
        </w:rPr>
        <w:t xml:space="preserve"> the JRLS then lowers the print bed </w:t>
      </w:r>
      <w:r w:rsidR="00066E48">
        <w:rPr>
          <w:rFonts w:cs="Times New Roman"/>
          <w:szCs w:val="24"/>
        </w:rPr>
        <w:t>and</w:t>
      </w:r>
      <w:r w:rsidR="00F24D2B">
        <w:rPr>
          <w:rFonts w:cs="Times New Roman"/>
          <w:szCs w:val="24"/>
        </w:rPr>
        <w:t xml:space="preserve"> simultaneously</w:t>
      </w:r>
      <w:r w:rsidR="00066E48">
        <w:rPr>
          <w:rFonts w:cs="Times New Roman"/>
          <w:szCs w:val="24"/>
        </w:rPr>
        <w:t xml:space="preserve"> raises the </w:t>
      </w:r>
      <w:r w:rsidR="00717611">
        <w:rPr>
          <w:rFonts w:cs="Times New Roman"/>
          <w:szCs w:val="24"/>
        </w:rPr>
        <w:t xml:space="preserve">feed chamber </w:t>
      </w:r>
      <w:r w:rsidR="00066E48">
        <w:rPr>
          <w:rFonts w:cs="Times New Roman"/>
          <w:szCs w:val="24"/>
        </w:rPr>
        <w:t xml:space="preserve">full of powder </w:t>
      </w:r>
      <w:r w:rsidR="00717611">
        <w:rPr>
          <w:rFonts w:cs="Times New Roman"/>
          <w:szCs w:val="24"/>
        </w:rPr>
        <w:t xml:space="preserve">the </w:t>
      </w:r>
      <w:r w:rsidR="00717611">
        <w:rPr>
          <w:rFonts w:cs="Times New Roman"/>
          <w:szCs w:val="24"/>
        </w:rPr>
        <w:lastRenderedPageBreak/>
        <w:t>thickness of the next layer. Finally</w:t>
      </w:r>
      <w:r w:rsidR="00B546A9">
        <w:rPr>
          <w:rFonts w:cs="Times New Roman"/>
          <w:szCs w:val="24"/>
        </w:rPr>
        <w:t>,</w:t>
      </w:r>
      <w:r w:rsidR="00717611">
        <w:rPr>
          <w:rFonts w:cs="Times New Roman"/>
          <w:szCs w:val="24"/>
        </w:rPr>
        <w:t xml:space="preserve"> the sweeper brings this new layer of powder over to the print bed and the laser then completes its next predefined path. This process continues until the complex comp</w:t>
      </w:r>
      <w:r w:rsidR="00275D2D">
        <w:rPr>
          <w:rFonts w:cs="Times New Roman"/>
          <w:szCs w:val="24"/>
        </w:rPr>
        <w:t xml:space="preserve">onent is fully printed </w:t>
      </w:r>
      <w:r w:rsidR="008A58B0">
        <w:rPr>
          <w:rFonts w:cs="Times New Roman"/>
          <w:szCs w:val="24"/>
        </w:rPr>
        <w:t>like</w:t>
      </w:r>
      <w:r w:rsidR="00717611">
        <w:rPr>
          <w:rFonts w:cs="Times New Roman"/>
          <w:szCs w:val="24"/>
        </w:rPr>
        <w:t xml:space="preserve"> the process </w:t>
      </w:r>
      <w:r w:rsidR="00275D2D">
        <w:rPr>
          <w:rFonts w:cs="Times New Roman"/>
          <w:szCs w:val="24"/>
        </w:rPr>
        <w:t xml:space="preserve">that </w:t>
      </w:r>
      <w:r w:rsidR="00717611">
        <w:rPr>
          <w:rFonts w:cs="Times New Roman"/>
          <w:szCs w:val="24"/>
        </w:rPr>
        <w:t>was described in Section 1.5.</w:t>
      </w:r>
    </w:p>
    <w:p w14:paraId="6E38E044" w14:textId="77777777" w:rsidR="004276EF" w:rsidRDefault="00E54F19" w:rsidP="004276EF">
      <w:pPr>
        <w:spacing w:line="480" w:lineRule="auto"/>
        <w:rPr>
          <w:rFonts w:cs="Times New Roman"/>
          <w:color w:val="2F5496" w:themeColor="accent1" w:themeShade="BF"/>
          <w:szCs w:val="24"/>
        </w:rPr>
      </w:pPr>
      <w:r>
        <w:rPr>
          <w:rFonts w:cs="Times New Roman"/>
          <w:noProof/>
          <w:color w:val="2F5496" w:themeColor="accent1" w:themeShade="BF"/>
          <w:szCs w:val="24"/>
        </w:rPr>
        <w:drawing>
          <wp:anchor distT="0" distB="0" distL="114300" distR="114300" simplePos="0" relativeHeight="251697152" behindDoc="1" locked="0" layoutInCell="1" allowOverlap="1" wp14:anchorId="25A0DBB1" wp14:editId="2718E9E6">
            <wp:simplePos x="0" y="0"/>
            <wp:positionH relativeFrom="column">
              <wp:posOffset>2699385</wp:posOffset>
            </wp:positionH>
            <wp:positionV relativeFrom="paragraph">
              <wp:posOffset>312420</wp:posOffset>
            </wp:positionV>
            <wp:extent cx="2373630" cy="1780540"/>
            <wp:effectExtent l="0" t="8255" r="0" b="0"/>
            <wp:wrapTight wrapText="bothSides">
              <wp:wrapPolygon edited="0">
                <wp:start x="-75" y="21500"/>
                <wp:lineTo x="21421" y="21500"/>
                <wp:lineTo x="21421" y="239"/>
                <wp:lineTo x="-75" y="239"/>
                <wp:lineTo x="-75" y="2150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_3153.JPG"/>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2373630" cy="178054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noProof/>
          <w:color w:val="2F5496" w:themeColor="accent1" w:themeShade="BF"/>
          <w:szCs w:val="24"/>
        </w:rPr>
        <w:drawing>
          <wp:anchor distT="0" distB="0" distL="114300" distR="114300" simplePos="0" relativeHeight="251698176" behindDoc="1" locked="0" layoutInCell="1" allowOverlap="1" wp14:anchorId="01D1D2CF" wp14:editId="6990EFCA">
            <wp:simplePos x="0" y="0"/>
            <wp:positionH relativeFrom="column">
              <wp:posOffset>411480</wp:posOffset>
            </wp:positionH>
            <wp:positionV relativeFrom="paragraph">
              <wp:posOffset>309245</wp:posOffset>
            </wp:positionV>
            <wp:extent cx="2366645" cy="1774825"/>
            <wp:effectExtent l="0" t="8890" r="5715" b="5715"/>
            <wp:wrapTight wrapText="bothSides">
              <wp:wrapPolygon edited="0">
                <wp:start x="-81" y="21492"/>
                <wp:lineTo x="21478" y="21492"/>
                <wp:lineTo x="21478" y="162"/>
                <wp:lineTo x="-81" y="162"/>
                <wp:lineTo x="-81" y="21492"/>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3141.JPG"/>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2366645" cy="1774825"/>
                    </a:xfrm>
                    <a:prstGeom prst="rect">
                      <a:avLst/>
                    </a:prstGeom>
                  </pic:spPr>
                </pic:pic>
              </a:graphicData>
            </a:graphic>
          </wp:anchor>
        </w:drawing>
      </w:r>
    </w:p>
    <w:p w14:paraId="170070FD" w14:textId="77777777" w:rsidR="00E54F19" w:rsidRDefault="00E54F19" w:rsidP="004276EF">
      <w:pPr>
        <w:spacing w:line="480" w:lineRule="auto"/>
        <w:jc w:val="center"/>
        <w:rPr>
          <w:rFonts w:cs="Times New Roman"/>
          <w:szCs w:val="24"/>
        </w:rPr>
      </w:pPr>
    </w:p>
    <w:p w14:paraId="06FB5D20" w14:textId="77777777" w:rsidR="00E54F19" w:rsidRDefault="00E54F19" w:rsidP="004276EF">
      <w:pPr>
        <w:spacing w:line="480" w:lineRule="auto"/>
        <w:jc w:val="center"/>
        <w:rPr>
          <w:rFonts w:cs="Times New Roman"/>
          <w:szCs w:val="24"/>
        </w:rPr>
      </w:pPr>
    </w:p>
    <w:p w14:paraId="7430457A" w14:textId="77777777" w:rsidR="00E54F19" w:rsidRDefault="00E54F19" w:rsidP="004276EF">
      <w:pPr>
        <w:spacing w:line="480" w:lineRule="auto"/>
        <w:jc w:val="center"/>
        <w:rPr>
          <w:rFonts w:cs="Times New Roman"/>
          <w:szCs w:val="24"/>
        </w:rPr>
      </w:pPr>
    </w:p>
    <w:p w14:paraId="7AE643A4" w14:textId="77777777" w:rsidR="00E54F19" w:rsidRDefault="00E54F19" w:rsidP="004276EF">
      <w:pPr>
        <w:spacing w:line="480" w:lineRule="auto"/>
        <w:jc w:val="center"/>
        <w:rPr>
          <w:rFonts w:cs="Times New Roman"/>
          <w:szCs w:val="24"/>
        </w:rPr>
      </w:pPr>
    </w:p>
    <w:p w14:paraId="6EBDE130" w14:textId="77777777" w:rsidR="00E54F19" w:rsidRDefault="00121583" w:rsidP="004276EF">
      <w:pPr>
        <w:spacing w:line="480" w:lineRule="auto"/>
        <w:jc w:val="center"/>
        <w:rPr>
          <w:rFonts w:cs="Times New Roman"/>
          <w:szCs w:val="24"/>
        </w:rPr>
      </w:pPr>
      <w:r>
        <w:rPr>
          <w:noProof/>
        </w:rPr>
        <mc:AlternateContent>
          <mc:Choice Requires="wps">
            <w:drawing>
              <wp:anchor distT="0" distB="0" distL="114300" distR="114300" simplePos="0" relativeHeight="251714560" behindDoc="1" locked="0" layoutInCell="1" allowOverlap="1" wp14:anchorId="784C191C" wp14:editId="1A6C3A44">
                <wp:simplePos x="0" y="0"/>
                <wp:positionH relativeFrom="margin">
                  <wp:posOffset>1805940</wp:posOffset>
                </wp:positionH>
                <wp:positionV relativeFrom="paragraph">
                  <wp:posOffset>281940</wp:posOffset>
                </wp:positionV>
                <wp:extent cx="2202180" cy="635"/>
                <wp:effectExtent l="0" t="0" r="7620" b="0"/>
                <wp:wrapTight wrapText="bothSides">
                  <wp:wrapPolygon edited="0">
                    <wp:start x="0" y="0"/>
                    <wp:lineTo x="0" y="20681"/>
                    <wp:lineTo x="21488" y="20681"/>
                    <wp:lineTo x="21488" y="0"/>
                    <wp:lineTo x="0" y="0"/>
                  </wp:wrapPolygon>
                </wp:wrapTight>
                <wp:docPr id="70" name="Text Box 70"/>
                <wp:cNvGraphicFramePr/>
                <a:graphic xmlns:a="http://schemas.openxmlformats.org/drawingml/2006/main">
                  <a:graphicData uri="http://schemas.microsoft.com/office/word/2010/wordprocessingShape">
                    <wps:wsp>
                      <wps:cNvSpPr txBox="1"/>
                      <wps:spPr>
                        <a:xfrm>
                          <a:off x="0" y="0"/>
                          <a:ext cx="2202180" cy="635"/>
                        </a:xfrm>
                        <a:prstGeom prst="rect">
                          <a:avLst/>
                        </a:prstGeom>
                        <a:solidFill>
                          <a:prstClr val="white"/>
                        </a:solidFill>
                        <a:ln>
                          <a:noFill/>
                        </a:ln>
                      </wps:spPr>
                      <wps:txbx>
                        <w:txbxContent>
                          <w:p w14:paraId="443AD56B" w14:textId="53F2F309" w:rsidR="00DC1516" w:rsidRPr="00121583" w:rsidRDefault="00DC1516" w:rsidP="00121583">
                            <w:pPr>
                              <w:pStyle w:val="Caption"/>
                              <w:spacing w:line="480" w:lineRule="auto"/>
                              <w:rPr>
                                <w:rFonts w:cs="Times New Roman"/>
                                <w:b/>
                                <w:noProof/>
                                <w:color w:val="000000" w:themeColor="text1"/>
                                <w:sz w:val="36"/>
                                <w:szCs w:val="24"/>
                              </w:rPr>
                            </w:pPr>
                            <w:bookmarkStart w:id="26" w:name="_Toc6472515"/>
                            <w:r w:rsidRPr="00121583">
                              <w:rPr>
                                <w:b/>
                                <w:color w:val="000000" w:themeColor="text1"/>
                                <w:sz w:val="24"/>
                              </w:rPr>
                              <w:t xml:space="preserve">Figure </w:t>
                            </w:r>
                            <w:r w:rsidRPr="00121583">
                              <w:rPr>
                                <w:b/>
                                <w:color w:val="000000" w:themeColor="text1"/>
                                <w:sz w:val="24"/>
                              </w:rPr>
                              <w:fldChar w:fldCharType="begin"/>
                            </w:r>
                            <w:r w:rsidRPr="00121583">
                              <w:rPr>
                                <w:b/>
                                <w:color w:val="000000" w:themeColor="text1"/>
                                <w:sz w:val="24"/>
                              </w:rPr>
                              <w:instrText xml:space="preserve"> SEQ Figure \* ARABIC </w:instrText>
                            </w:r>
                            <w:r w:rsidRPr="00121583">
                              <w:rPr>
                                <w:b/>
                                <w:color w:val="000000" w:themeColor="text1"/>
                                <w:sz w:val="24"/>
                              </w:rPr>
                              <w:fldChar w:fldCharType="separate"/>
                            </w:r>
                            <w:r>
                              <w:rPr>
                                <w:b/>
                                <w:noProof/>
                                <w:color w:val="000000" w:themeColor="text1"/>
                                <w:sz w:val="24"/>
                              </w:rPr>
                              <w:t>5</w:t>
                            </w:r>
                            <w:r w:rsidRPr="00121583">
                              <w:rPr>
                                <w:b/>
                                <w:color w:val="000000" w:themeColor="text1"/>
                                <w:sz w:val="24"/>
                              </w:rPr>
                              <w:fldChar w:fldCharType="end"/>
                            </w:r>
                            <w:r w:rsidRPr="00121583">
                              <w:rPr>
                                <w:b/>
                                <w:color w:val="000000" w:themeColor="text1"/>
                                <w:sz w:val="24"/>
                              </w:rPr>
                              <w:t xml:space="preserve">: </w:t>
                            </w:r>
                            <w:r w:rsidRPr="00121583">
                              <w:rPr>
                                <w:rFonts w:cs="Times New Roman"/>
                                <w:b/>
                                <w:color w:val="000000" w:themeColor="text1"/>
                                <w:sz w:val="24"/>
                                <w:szCs w:val="24"/>
                              </w:rPr>
                              <w:t>Completed JRLS 1000</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84C191C" id="_x0000_t202" coordsize="21600,21600" o:spt="202" path="m,l,21600r21600,l21600,xe">
                <v:stroke joinstyle="miter"/>
                <v:path gradientshapeok="t" o:connecttype="rect"/>
              </v:shapetype>
              <v:shape id="Text Box 70" o:spid="_x0000_s1026" type="#_x0000_t202" style="position:absolute;left:0;text-align:left;margin-left:142.2pt;margin-top:22.2pt;width:173.4pt;height:.05pt;z-index:-251601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" stroked="f">
                <v:textbox style="mso-fit-shape-to-text:t" inset="0,0,0,0">
                  <w:txbxContent>
                    <w:p w14:paraId="443AD56B" w14:textId="53F2F309" w:rsidR="00DC1516" w:rsidRPr="00121583" w:rsidRDefault="00DC1516" w:rsidP="00121583">
                      <w:pPr>
                        <w:pStyle w:val="Caption"/>
                        <w:spacing w:line="480" w:lineRule="auto"/>
                        <w:rPr>
                          <w:rFonts w:cs="Times New Roman"/>
                          <w:b/>
                          <w:noProof/>
                          <w:color w:val="000000" w:themeColor="text1"/>
                          <w:sz w:val="36"/>
                          <w:szCs w:val="24"/>
                        </w:rPr>
                      </w:pPr>
                      <w:bookmarkStart w:id="27" w:name="_Toc6472515"/>
                      <w:r w:rsidRPr="00121583">
                        <w:rPr>
                          <w:b/>
                          <w:color w:val="000000" w:themeColor="text1"/>
                          <w:sz w:val="24"/>
                        </w:rPr>
                        <w:t xml:space="preserve">Figure </w:t>
                      </w:r>
                      <w:r w:rsidRPr="00121583">
                        <w:rPr>
                          <w:b/>
                          <w:color w:val="000000" w:themeColor="text1"/>
                          <w:sz w:val="24"/>
                        </w:rPr>
                        <w:fldChar w:fldCharType="begin"/>
                      </w:r>
                      <w:r w:rsidRPr="00121583">
                        <w:rPr>
                          <w:b/>
                          <w:color w:val="000000" w:themeColor="text1"/>
                          <w:sz w:val="24"/>
                        </w:rPr>
                        <w:instrText xml:space="preserve"> SEQ Figure \* ARABIC </w:instrText>
                      </w:r>
                      <w:r w:rsidRPr="00121583">
                        <w:rPr>
                          <w:b/>
                          <w:color w:val="000000" w:themeColor="text1"/>
                          <w:sz w:val="24"/>
                        </w:rPr>
                        <w:fldChar w:fldCharType="separate"/>
                      </w:r>
                      <w:r>
                        <w:rPr>
                          <w:b/>
                          <w:noProof/>
                          <w:color w:val="000000" w:themeColor="text1"/>
                          <w:sz w:val="24"/>
                        </w:rPr>
                        <w:t>5</w:t>
                      </w:r>
                      <w:r w:rsidRPr="00121583">
                        <w:rPr>
                          <w:b/>
                          <w:color w:val="000000" w:themeColor="text1"/>
                          <w:sz w:val="24"/>
                        </w:rPr>
                        <w:fldChar w:fldCharType="end"/>
                      </w:r>
                      <w:r w:rsidRPr="00121583">
                        <w:rPr>
                          <w:b/>
                          <w:color w:val="000000" w:themeColor="text1"/>
                          <w:sz w:val="24"/>
                        </w:rPr>
                        <w:t xml:space="preserve">: </w:t>
                      </w:r>
                      <w:r w:rsidRPr="00121583">
                        <w:rPr>
                          <w:rFonts w:cs="Times New Roman"/>
                          <w:b/>
                          <w:color w:val="000000" w:themeColor="text1"/>
                          <w:sz w:val="24"/>
                          <w:szCs w:val="24"/>
                        </w:rPr>
                        <w:t>Completed JRLS 1000</w:t>
                      </w:r>
                      <w:bookmarkEnd w:id="27"/>
                    </w:p>
                  </w:txbxContent>
                </v:textbox>
                <w10:wrap type="tight" anchorx="margin"/>
              </v:shape>
            </w:pict>
          </mc:Fallback>
        </mc:AlternateContent>
      </w:r>
    </w:p>
    <w:p w14:paraId="0574DCF6" w14:textId="77777777" w:rsidR="00121583" w:rsidRDefault="000179B7" w:rsidP="000842FB">
      <w:pPr>
        <w:spacing w:line="480" w:lineRule="auto"/>
        <w:jc w:val="both"/>
        <w:rPr>
          <w:rFonts w:cs="Times New Roman"/>
          <w:szCs w:val="24"/>
        </w:rPr>
      </w:pPr>
      <w:r>
        <w:rPr>
          <w:rFonts w:cs="Times New Roman"/>
          <w:szCs w:val="24"/>
        </w:rPr>
        <w:tab/>
      </w:r>
    </w:p>
    <w:p w14:paraId="6F4D79D8" w14:textId="7F2647AD" w:rsidR="00D87464" w:rsidRDefault="00653F64" w:rsidP="000842FB">
      <w:pPr>
        <w:spacing w:line="480" w:lineRule="auto"/>
        <w:jc w:val="both"/>
        <w:rPr>
          <w:rFonts w:cs="Times New Roman"/>
          <w:szCs w:val="24"/>
        </w:rPr>
      </w:pPr>
      <w:r>
        <w:rPr>
          <w:rFonts w:cs="Times New Roman"/>
          <w:szCs w:val="24"/>
        </w:rPr>
        <w:t>Figure 5 abov</w:t>
      </w:r>
      <w:r w:rsidR="003F7532">
        <w:rPr>
          <w:rFonts w:cs="Times New Roman"/>
          <w:szCs w:val="24"/>
        </w:rPr>
        <w:t xml:space="preserve">e displays the JRLS </w:t>
      </w:r>
      <w:r w:rsidR="00F33EF3">
        <w:rPr>
          <w:rFonts w:cs="Times New Roman"/>
          <w:szCs w:val="24"/>
        </w:rPr>
        <w:t xml:space="preserve">1000 </w:t>
      </w:r>
      <w:r>
        <w:rPr>
          <w:rFonts w:cs="Times New Roman"/>
          <w:szCs w:val="24"/>
        </w:rPr>
        <w:t xml:space="preserve">that was built at the University of Oklahoma for the Additive Manufacturing Lab headed by </w:t>
      </w:r>
      <w:r w:rsidR="003328B8">
        <w:rPr>
          <w:rFonts w:cs="Times New Roman"/>
          <w:szCs w:val="24"/>
        </w:rPr>
        <w:t>P</w:t>
      </w:r>
      <w:r>
        <w:rPr>
          <w:rFonts w:cs="Times New Roman"/>
          <w:szCs w:val="24"/>
        </w:rPr>
        <w:t xml:space="preserve">rofessor </w:t>
      </w:r>
      <w:proofErr w:type="spellStart"/>
      <w:r>
        <w:rPr>
          <w:rFonts w:cs="Times New Roman"/>
          <w:szCs w:val="24"/>
        </w:rPr>
        <w:t>Yingtao</w:t>
      </w:r>
      <w:proofErr w:type="spellEnd"/>
      <w:r>
        <w:rPr>
          <w:rFonts w:cs="Times New Roman"/>
          <w:szCs w:val="24"/>
        </w:rPr>
        <w:t xml:space="preserve"> Liu. </w:t>
      </w:r>
      <w:r w:rsidR="00D87464">
        <w:rPr>
          <w:rFonts w:cs="Times New Roman"/>
          <w:szCs w:val="24"/>
        </w:rPr>
        <w:t xml:space="preserve">The </w:t>
      </w:r>
      <w:r w:rsidR="00745BC0">
        <w:rPr>
          <w:rFonts w:cs="Times New Roman"/>
          <w:szCs w:val="24"/>
        </w:rPr>
        <w:t>next</w:t>
      </w:r>
      <w:r w:rsidR="00D87464">
        <w:rPr>
          <w:rFonts w:cs="Times New Roman"/>
          <w:szCs w:val="24"/>
        </w:rPr>
        <w:t xml:space="preserve"> section goes into detail about the main mechanical features </w:t>
      </w:r>
      <w:r w:rsidR="006124ED">
        <w:rPr>
          <w:rFonts w:cs="Times New Roman"/>
          <w:szCs w:val="24"/>
        </w:rPr>
        <w:t>implanted into the JRLS</w:t>
      </w:r>
      <w:r w:rsidR="005522FF">
        <w:rPr>
          <w:rFonts w:cs="Times New Roman"/>
          <w:szCs w:val="24"/>
        </w:rPr>
        <w:t>. These</w:t>
      </w:r>
      <w:r w:rsidR="00D87464">
        <w:rPr>
          <w:rFonts w:cs="Times New Roman"/>
          <w:szCs w:val="24"/>
        </w:rPr>
        <w:t xml:space="preserve"> features include the wooden piston block, the mechanical frame,</w:t>
      </w:r>
      <w:r w:rsidR="005E09C0" w:rsidRPr="005E09C0">
        <w:rPr>
          <w:rFonts w:cs="Times New Roman"/>
          <w:szCs w:val="24"/>
        </w:rPr>
        <w:t xml:space="preserve"> </w:t>
      </w:r>
      <w:r w:rsidR="005E09C0">
        <w:rPr>
          <w:rFonts w:cs="Times New Roman"/>
          <w:szCs w:val="24"/>
        </w:rPr>
        <w:t>th</w:t>
      </w:r>
      <w:r w:rsidR="004E37FA">
        <w:rPr>
          <w:rFonts w:cs="Times New Roman"/>
          <w:szCs w:val="24"/>
        </w:rPr>
        <w:t>e feed and build plate pistons,</w:t>
      </w:r>
      <w:r w:rsidR="00D87464">
        <w:rPr>
          <w:rFonts w:cs="Times New Roman"/>
          <w:szCs w:val="24"/>
        </w:rPr>
        <w:t xml:space="preserve"> the feed and build plate pistons</w:t>
      </w:r>
      <w:r w:rsidR="005E09C0">
        <w:rPr>
          <w:rFonts w:cs="Times New Roman"/>
          <w:szCs w:val="24"/>
        </w:rPr>
        <w:t>’</w:t>
      </w:r>
      <w:r w:rsidR="00D87464">
        <w:rPr>
          <w:rFonts w:cs="Times New Roman"/>
          <w:szCs w:val="24"/>
        </w:rPr>
        <w:t xml:space="preserve"> movement and control,</w:t>
      </w:r>
      <w:r w:rsidR="00724A1F">
        <w:rPr>
          <w:rFonts w:cs="Times New Roman"/>
          <w:szCs w:val="24"/>
        </w:rPr>
        <w:t xml:space="preserve"> the sweeper movement and control,</w:t>
      </w:r>
      <w:r w:rsidR="00D87464">
        <w:rPr>
          <w:rFonts w:cs="Times New Roman"/>
          <w:szCs w:val="24"/>
        </w:rPr>
        <w:t xml:space="preserve"> </w:t>
      </w:r>
      <w:r w:rsidR="00346BCE">
        <w:rPr>
          <w:rFonts w:cs="Times New Roman"/>
          <w:szCs w:val="24"/>
        </w:rPr>
        <w:t xml:space="preserve">the heat chamber design, </w:t>
      </w:r>
      <w:r w:rsidR="0088715D">
        <w:rPr>
          <w:rFonts w:cs="Times New Roman"/>
          <w:szCs w:val="24"/>
        </w:rPr>
        <w:t>and lastly</w:t>
      </w:r>
      <w:r w:rsidR="00D87464">
        <w:rPr>
          <w:rFonts w:cs="Times New Roman"/>
          <w:szCs w:val="24"/>
        </w:rPr>
        <w:t xml:space="preserve"> </w:t>
      </w:r>
      <w:r w:rsidR="0088715D">
        <w:rPr>
          <w:rFonts w:cs="Times New Roman"/>
          <w:szCs w:val="24"/>
        </w:rPr>
        <w:t xml:space="preserve">the </w:t>
      </w:r>
      <w:r w:rsidR="00D87464">
        <w:rPr>
          <w:rFonts w:cs="Times New Roman"/>
          <w:szCs w:val="24"/>
        </w:rPr>
        <w:t>laser movement and control</w:t>
      </w:r>
      <w:r w:rsidR="0088715D">
        <w:rPr>
          <w:rFonts w:cs="Times New Roman"/>
          <w:szCs w:val="24"/>
        </w:rPr>
        <w:t>.</w:t>
      </w:r>
      <w:r w:rsidR="00D87464">
        <w:rPr>
          <w:rFonts w:cs="Times New Roman"/>
          <w:szCs w:val="24"/>
        </w:rPr>
        <w:t xml:space="preserve"> </w:t>
      </w:r>
    </w:p>
    <w:p w14:paraId="0A484151" w14:textId="77777777" w:rsidR="003328B8" w:rsidRPr="00C2518F" w:rsidRDefault="003328B8" w:rsidP="00D632C1">
      <w:pPr>
        <w:pStyle w:val="Heading2"/>
      </w:pPr>
      <w:bookmarkStart w:id="28" w:name="_Toc6472425"/>
      <w:r>
        <w:t>Section 2.</w:t>
      </w:r>
      <w:r w:rsidR="00625629">
        <w:t>2</w:t>
      </w:r>
      <w:r>
        <w:t>: Mechanical Design</w:t>
      </w:r>
      <w:bookmarkEnd w:id="28"/>
    </w:p>
    <w:p w14:paraId="10FE7EFE" w14:textId="549E529A" w:rsidR="00431750" w:rsidRPr="00617B2F" w:rsidRDefault="003328B8" w:rsidP="003328B8">
      <w:pPr>
        <w:spacing w:line="480" w:lineRule="auto"/>
        <w:jc w:val="both"/>
        <w:rPr>
          <w:rFonts w:cs="Times New Roman"/>
          <w:szCs w:val="24"/>
        </w:rPr>
      </w:pPr>
      <w:r>
        <w:rPr>
          <w:rFonts w:cs="Times New Roman"/>
          <w:szCs w:val="24"/>
        </w:rPr>
        <w:tab/>
      </w:r>
      <w:r w:rsidR="000179B7">
        <w:rPr>
          <w:rFonts w:cs="Times New Roman"/>
          <w:szCs w:val="24"/>
        </w:rPr>
        <w:t>The JRL</w:t>
      </w:r>
      <w:r w:rsidR="002E0F47">
        <w:rPr>
          <w:rFonts w:cs="Times New Roman"/>
          <w:szCs w:val="24"/>
        </w:rPr>
        <w:t>S was designed to be built from</w:t>
      </w:r>
      <w:r w:rsidR="000179B7">
        <w:rPr>
          <w:rFonts w:cs="Times New Roman"/>
          <w:szCs w:val="24"/>
        </w:rPr>
        <w:t xml:space="preserve"> bottom to top where the first step involved constructing the wood piston block. The piston bloc</w:t>
      </w:r>
      <w:r w:rsidR="00431750">
        <w:rPr>
          <w:rFonts w:cs="Times New Roman"/>
          <w:szCs w:val="24"/>
        </w:rPr>
        <w:t>k, see</w:t>
      </w:r>
      <w:r w:rsidR="00F33EF3">
        <w:rPr>
          <w:rFonts w:cs="Times New Roman"/>
          <w:szCs w:val="24"/>
        </w:rPr>
        <w:t>n in Figure 6</w:t>
      </w:r>
      <w:r w:rsidR="000179B7">
        <w:rPr>
          <w:rFonts w:cs="Times New Roman"/>
          <w:szCs w:val="24"/>
        </w:rPr>
        <w:t xml:space="preserve">, is the </w:t>
      </w:r>
      <w:r w:rsidR="00431750">
        <w:rPr>
          <w:rFonts w:cs="Times New Roman"/>
          <w:szCs w:val="24"/>
        </w:rPr>
        <w:t xml:space="preserve">wooden </w:t>
      </w:r>
      <w:r w:rsidR="000179B7">
        <w:rPr>
          <w:rFonts w:cs="Times New Roman"/>
          <w:szCs w:val="24"/>
        </w:rPr>
        <w:t>fr</w:t>
      </w:r>
      <w:r w:rsidR="00431750">
        <w:rPr>
          <w:rFonts w:cs="Times New Roman"/>
          <w:szCs w:val="24"/>
        </w:rPr>
        <w:t xml:space="preserve">ame that supports both the print bed </w:t>
      </w:r>
      <w:r w:rsidR="000179B7">
        <w:rPr>
          <w:rFonts w:cs="Times New Roman"/>
          <w:szCs w:val="24"/>
        </w:rPr>
        <w:t>and the powder</w:t>
      </w:r>
      <w:r w:rsidR="00431750">
        <w:rPr>
          <w:rFonts w:cs="Times New Roman"/>
          <w:szCs w:val="24"/>
        </w:rPr>
        <w:t xml:space="preserve"> reservoir </w:t>
      </w:r>
      <w:r w:rsidR="00385488">
        <w:rPr>
          <w:rFonts w:cs="Times New Roman"/>
          <w:szCs w:val="24"/>
        </w:rPr>
        <w:t>and</w:t>
      </w:r>
      <w:r w:rsidR="001C6E2C">
        <w:rPr>
          <w:rFonts w:cs="Times New Roman"/>
          <w:szCs w:val="24"/>
        </w:rPr>
        <w:t xml:space="preserve"> </w:t>
      </w:r>
      <w:r w:rsidR="00431750">
        <w:rPr>
          <w:rFonts w:cs="Times New Roman"/>
          <w:szCs w:val="24"/>
        </w:rPr>
        <w:t xml:space="preserve">separates the heat chamber </w:t>
      </w:r>
      <w:r w:rsidR="00431750">
        <w:rPr>
          <w:rFonts w:cs="Times New Roman"/>
          <w:szCs w:val="24"/>
        </w:rPr>
        <w:lastRenderedPageBreak/>
        <w:t xml:space="preserve">from the electronics. </w:t>
      </w:r>
      <w:r w:rsidR="00633A41">
        <w:rPr>
          <w:rFonts w:cs="Times New Roman"/>
          <w:szCs w:val="24"/>
        </w:rPr>
        <w:t>The piston block</w:t>
      </w:r>
      <w:r w:rsidR="00417DA7">
        <w:rPr>
          <w:rFonts w:cs="Times New Roman"/>
          <w:szCs w:val="24"/>
        </w:rPr>
        <w:t xml:space="preserve"> was created out of </w:t>
      </w:r>
      <w:r w:rsidR="00F33EF3">
        <w:rPr>
          <w:rFonts w:cs="Times New Roman"/>
          <w:szCs w:val="24"/>
        </w:rPr>
        <w:t xml:space="preserve">coated </w:t>
      </w:r>
      <w:r w:rsidR="00417DA7">
        <w:rPr>
          <w:rFonts w:cs="Times New Roman"/>
          <w:szCs w:val="24"/>
        </w:rPr>
        <w:t xml:space="preserve">plywood </w:t>
      </w:r>
      <w:r w:rsidR="00F33EF3">
        <w:rPr>
          <w:rFonts w:cs="Times New Roman"/>
          <w:szCs w:val="24"/>
        </w:rPr>
        <w:t xml:space="preserve">for insultation </w:t>
      </w:r>
      <w:r w:rsidR="00417DA7">
        <w:rPr>
          <w:rFonts w:cs="Times New Roman"/>
          <w:szCs w:val="24"/>
        </w:rPr>
        <w:t>and put together with metal screws.</w:t>
      </w:r>
      <w:r w:rsidR="002D0012">
        <w:rPr>
          <w:rFonts w:cs="Times New Roman"/>
          <w:szCs w:val="24"/>
        </w:rPr>
        <w:t xml:space="preserve"> For even more insulation, the piston block was then coated a</w:t>
      </w:r>
      <w:r w:rsidR="002202F8">
        <w:rPr>
          <w:rFonts w:cs="Times New Roman"/>
          <w:szCs w:val="24"/>
        </w:rPr>
        <w:t>gain with aluminum tape</w:t>
      </w:r>
      <w:r w:rsidR="002D0012">
        <w:rPr>
          <w:rFonts w:cs="Times New Roman"/>
          <w:szCs w:val="24"/>
        </w:rPr>
        <w:t xml:space="preserve"> to keep the elect</w:t>
      </w:r>
      <w:r w:rsidR="00C03685">
        <w:rPr>
          <w:rFonts w:cs="Times New Roman"/>
          <w:szCs w:val="24"/>
        </w:rPr>
        <w:t>ronics safe and the block itself</w:t>
      </w:r>
      <w:r w:rsidR="002D0012">
        <w:rPr>
          <w:rFonts w:cs="Times New Roman"/>
          <w:szCs w:val="24"/>
        </w:rPr>
        <w:t xml:space="preserve"> from the presence of the </w:t>
      </w:r>
      <w:r w:rsidR="00F32296">
        <w:rPr>
          <w:rFonts w:cs="Times New Roman"/>
          <w:szCs w:val="24"/>
        </w:rPr>
        <w:t>extremely hot heat chamber.</w:t>
      </w:r>
    </w:p>
    <w:p w14:paraId="0E5AA374" w14:textId="6267D229" w:rsidR="00431750" w:rsidRDefault="00970716" w:rsidP="00831D02">
      <w:pPr>
        <w:spacing w:line="480" w:lineRule="auto"/>
        <w:rPr>
          <w:rFonts w:cs="Times New Roman"/>
          <w:i/>
          <w:sz w:val="28"/>
          <w:szCs w:val="24"/>
        </w:rPr>
      </w:pPr>
      <w:r>
        <w:rPr>
          <w:noProof/>
        </w:rPr>
        <mc:AlternateContent>
          <mc:Choice Requires="wps">
            <w:drawing>
              <wp:anchor distT="0" distB="0" distL="114300" distR="114300" simplePos="0" relativeHeight="251716608" behindDoc="1" locked="0" layoutInCell="1" allowOverlap="1" wp14:anchorId="4503F62E" wp14:editId="5BE368E6">
                <wp:simplePos x="0" y="0"/>
                <wp:positionH relativeFrom="column">
                  <wp:posOffset>1287780</wp:posOffset>
                </wp:positionH>
                <wp:positionV relativeFrom="paragraph">
                  <wp:posOffset>2037715</wp:posOffset>
                </wp:positionV>
                <wp:extent cx="2819400" cy="635"/>
                <wp:effectExtent l="0" t="0" r="0" b="0"/>
                <wp:wrapTight wrapText="bothSides">
                  <wp:wrapPolygon edited="0">
                    <wp:start x="0" y="0"/>
                    <wp:lineTo x="0" y="21600"/>
                    <wp:lineTo x="21600" y="21600"/>
                    <wp:lineTo x="21600" y="0"/>
                  </wp:wrapPolygon>
                </wp:wrapTight>
                <wp:docPr id="71" name="Text Box 71"/>
                <wp:cNvGraphicFramePr/>
                <a:graphic xmlns:a="http://schemas.openxmlformats.org/drawingml/2006/main">
                  <a:graphicData uri="http://schemas.microsoft.com/office/word/2010/wordprocessingShape">
                    <wps:wsp>
                      <wps:cNvSpPr txBox="1"/>
                      <wps:spPr>
                        <a:xfrm>
                          <a:off x="0" y="0"/>
                          <a:ext cx="2819400" cy="635"/>
                        </a:xfrm>
                        <a:prstGeom prst="rect">
                          <a:avLst/>
                        </a:prstGeom>
                        <a:solidFill>
                          <a:prstClr val="white"/>
                        </a:solidFill>
                        <a:ln>
                          <a:noFill/>
                        </a:ln>
                      </wps:spPr>
                      <wps:txbx>
                        <w:txbxContent>
                          <w:p w14:paraId="4FE394DB" w14:textId="5862D26C" w:rsidR="00DC1516" w:rsidRPr="00970716" w:rsidRDefault="00DC1516" w:rsidP="00970716">
                            <w:pPr>
                              <w:pStyle w:val="Caption"/>
                              <w:spacing w:line="480" w:lineRule="auto"/>
                              <w:rPr>
                                <w:b/>
                                <w:noProof/>
                                <w:color w:val="000000" w:themeColor="text1"/>
                                <w:sz w:val="36"/>
                              </w:rPr>
                            </w:pPr>
                            <w:bookmarkStart w:id="29" w:name="_Toc6472516"/>
                            <w:r w:rsidRPr="00970716">
                              <w:rPr>
                                <w:b/>
                                <w:color w:val="000000" w:themeColor="text1"/>
                                <w:sz w:val="24"/>
                              </w:rPr>
                              <w:t xml:space="preserve">Figure </w:t>
                            </w:r>
                            <w:r w:rsidRPr="00970716">
                              <w:rPr>
                                <w:b/>
                                <w:color w:val="000000" w:themeColor="text1"/>
                                <w:sz w:val="24"/>
                              </w:rPr>
                              <w:fldChar w:fldCharType="begin"/>
                            </w:r>
                            <w:r w:rsidRPr="00970716">
                              <w:rPr>
                                <w:b/>
                                <w:color w:val="000000" w:themeColor="text1"/>
                                <w:sz w:val="24"/>
                              </w:rPr>
                              <w:instrText xml:space="preserve"> SEQ Figure \* ARABIC </w:instrText>
                            </w:r>
                            <w:r w:rsidRPr="00970716">
                              <w:rPr>
                                <w:b/>
                                <w:color w:val="000000" w:themeColor="text1"/>
                                <w:sz w:val="24"/>
                              </w:rPr>
                              <w:fldChar w:fldCharType="separate"/>
                            </w:r>
                            <w:r>
                              <w:rPr>
                                <w:b/>
                                <w:noProof/>
                                <w:color w:val="000000" w:themeColor="text1"/>
                                <w:sz w:val="24"/>
                              </w:rPr>
                              <w:t>6</w:t>
                            </w:r>
                            <w:r w:rsidRPr="00970716">
                              <w:rPr>
                                <w:b/>
                                <w:color w:val="000000" w:themeColor="text1"/>
                                <w:sz w:val="24"/>
                              </w:rPr>
                              <w:fldChar w:fldCharType="end"/>
                            </w:r>
                            <w:r w:rsidRPr="00970716">
                              <w:rPr>
                                <w:b/>
                                <w:color w:val="000000" w:themeColor="text1"/>
                                <w:sz w:val="24"/>
                              </w:rPr>
                              <w:t xml:space="preserve">: </w:t>
                            </w:r>
                            <w:r w:rsidRPr="00970716">
                              <w:rPr>
                                <w:rFonts w:cs="Times New Roman"/>
                                <w:b/>
                                <w:color w:val="000000" w:themeColor="text1"/>
                                <w:sz w:val="24"/>
                                <w:szCs w:val="24"/>
                              </w:rPr>
                              <w:t xml:space="preserve">The Wooden Piston Block </w:t>
                            </w:r>
                            <w:r w:rsidRPr="00970716">
                              <w:rPr>
                                <w:rFonts w:cs="Times New Roman"/>
                                <w:b/>
                                <w:color w:val="000000" w:themeColor="text1"/>
                                <w:sz w:val="24"/>
                                <w:szCs w:val="24"/>
                              </w:rPr>
                              <w:fldChar w:fldCharType="begin"/>
                            </w:r>
                            <w:r>
                              <w:rPr>
                                <w:rFonts w:cs="Times New Roman"/>
                                <w:b/>
                                <w:color w:val="000000" w:themeColor="text1"/>
                                <w:sz w:val="24"/>
                                <w:szCs w:val="24"/>
                              </w:rPr>
                              <w:instrText xml:space="preserve"> ADDIN EN.CITE &lt;EndNote&gt;&lt;Cite&gt;&lt;Author&gt;Rostek&lt;/Author&gt;&lt;Year&gt;2016&lt;/Year&gt;&lt;RecNum&gt;8&lt;/RecNum&gt;&lt;DisplayText&gt;[1]&lt;/DisplayText&gt;&lt;record&gt;&lt;rec-number&gt;8&lt;/rec-number&gt;&lt;foreign-keys&gt;&lt;key app="EN" db-id="0rd2wttapvvx51eazf75w2fcp2tr2wdr25ev" timestamp="1554332342"&gt;8&lt;/key&gt;&lt;/foreign-keys&gt;&lt;ref-type name="Journal Article"&gt;17&lt;/ref-type&gt;&lt;contributors&gt;&lt;authors&gt;&lt;author&gt;J. Rostek&lt;/author&gt;&lt;/authors&gt;&lt;/contributors&gt;&lt;titles&gt;&lt;title&gt;JRLS 1000 DIY SLS-3D-PRINTER&lt;/title&gt;&lt;/titles&gt;&lt;dates&gt;&lt;year&gt;2016&lt;/year&gt;&lt;/dates&gt;&lt;urls&gt;&lt;related-urls&gt;&lt;url&gt;https://www.instructables.com/id/JRLS-1000-DIY-SLS-3D-PRINTER/&lt;/url&gt;&lt;/related-urls&gt;&lt;/urls&gt;&lt;/record&gt;&lt;/Cite&gt;&lt;/EndNote&gt;</w:instrText>
                            </w:r>
                            <w:r w:rsidRPr="00970716">
                              <w:rPr>
                                <w:rFonts w:cs="Times New Roman"/>
                                <w:b/>
                                <w:color w:val="000000" w:themeColor="text1"/>
                                <w:sz w:val="24"/>
                                <w:szCs w:val="24"/>
                              </w:rPr>
                              <w:fldChar w:fldCharType="separate"/>
                            </w:r>
                            <w:r>
                              <w:rPr>
                                <w:rFonts w:cs="Times New Roman"/>
                                <w:b/>
                                <w:noProof/>
                                <w:color w:val="000000" w:themeColor="text1"/>
                                <w:sz w:val="24"/>
                                <w:szCs w:val="24"/>
                              </w:rPr>
                              <w:t>[1]</w:t>
                            </w:r>
                            <w:bookmarkEnd w:id="29"/>
                            <w:r w:rsidRPr="00970716">
                              <w:rPr>
                                <w:rFonts w:cs="Times New Roman"/>
                                <w:b/>
                                <w:color w:val="000000" w:themeColor="text1"/>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03F62E" id="Text Box 71" o:spid="_x0000_s1027" type="#_x0000_t202" style="position:absolute;margin-left:101.4pt;margin-top:160.45pt;width:222pt;height:.05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" stroked="f">
                <v:textbox style="mso-fit-shape-to-text:t" inset="0,0,0,0">
                  <w:txbxContent>
                    <w:p w14:paraId="4FE394DB" w14:textId="5862D26C" w:rsidR="00DC1516" w:rsidRPr="00970716" w:rsidRDefault="00DC1516" w:rsidP="00970716">
                      <w:pPr>
                        <w:pStyle w:val="Caption"/>
                        <w:spacing w:line="480" w:lineRule="auto"/>
                        <w:rPr>
                          <w:b/>
                          <w:noProof/>
                          <w:color w:val="000000" w:themeColor="text1"/>
                          <w:sz w:val="36"/>
                        </w:rPr>
                      </w:pPr>
                      <w:bookmarkStart w:id="30" w:name="_Toc6472516"/>
                      <w:r w:rsidRPr="00970716">
                        <w:rPr>
                          <w:b/>
                          <w:color w:val="000000" w:themeColor="text1"/>
                          <w:sz w:val="24"/>
                        </w:rPr>
                        <w:t xml:space="preserve">Figure </w:t>
                      </w:r>
                      <w:r w:rsidRPr="00970716">
                        <w:rPr>
                          <w:b/>
                          <w:color w:val="000000" w:themeColor="text1"/>
                          <w:sz w:val="24"/>
                        </w:rPr>
                        <w:fldChar w:fldCharType="begin"/>
                      </w:r>
                      <w:r w:rsidRPr="00970716">
                        <w:rPr>
                          <w:b/>
                          <w:color w:val="000000" w:themeColor="text1"/>
                          <w:sz w:val="24"/>
                        </w:rPr>
                        <w:instrText xml:space="preserve"> SEQ Figure \* ARABIC </w:instrText>
                      </w:r>
                      <w:r w:rsidRPr="00970716">
                        <w:rPr>
                          <w:b/>
                          <w:color w:val="000000" w:themeColor="text1"/>
                          <w:sz w:val="24"/>
                        </w:rPr>
                        <w:fldChar w:fldCharType="separate"/>
                      </w:r>
                      <w:r>
                        <w:rPr>
                          <w:b/>
                          <w:noProof/>
                          <w:color w:val="000000" w:themeColor="text1"/>
                          <w:sz w:val="24"/>
                        </w:rPr>
                        <w:t>6</w:t>
                      </w:r>
                      <w:r w:rsidRPr="00970716">
                        <w:rPr>
                          <w:b/>
                          <w:color w:val="000000" w:themeColor="text1"/>
                          <w:sz w:val="24"/>
                        </w:rPr>
                        <w:fldChar w:fldCharType="end"/>
                      </w:r>
                      <w:r w:rsidRPr="00970716">
                        <w:rPr>
                          <w:b/>
                          <w:color w:val="000000" w:themeColor="text1"/>
                          <w:sz w:val="24"/>
                        </w:rPr>
                        <w:t xml:space="preserve">: </w:t>
                      </w:r>
                      <w:r w:rsidRPr="00970716">
                        <w:rPr>
                          <w:rFonts w:cs="Times New Roman"/>
                          <w:b/>
                          <w:color w:val="000000" w:themeColor="text1"/>
                          <w:sz w:val="24"/>
                          <w:szCs w:val="24"/>
                        </w:rPr>
                        <w:t xml:space="preserve">The Wooden Piston Block </w:t>
                      </w:r>
                      <w:r w:rsidRPr="00970716">
                        <w:rPr>
                          <w:rFonts w:cs="Times New Roman"/>
                          <w:b/>
                          <w:color w:val="000000" w:themeColor="text1"/>
                          <w:sz w:val="24"/>
                          <w:szCs w:val="24"/>
                        </w:rPr>
                        <w:fldChar w:fldCharType="begin"/>
                      </w:r>
                      <w:r>
                        <w:rPr>
                          <w:rFonts w:cs="Times New Roman"/>
                          <w:b/>
                          <w:color w:val="000000" w:themeColor="text1"/>
                          <w:sz w:val="24"/>
                          <w:szCs w:val="24"/>
                        </w:rPr>
                        <w:instrText xml:space="preserve"> ADDIN EN.CITE &lt;EndNote&gt;&lt;Cite&gt;&lt;Author&gt;Rostek&lt;/Author&gt;&lt;Year&gt;2016&lt;/Year&gt;&lt;RecNum&gt;8&lt;/RecNum&gt;&lt;DisplayText&gt;[1]&lt;/DisplayText&gt;&lt;record&gt;&lt;rec-number&gt;8&lt;/rec-number&gt;&lt;foreign-keys&gt;&lt;key app="EN" db-id="0rd2wttapvvx51eazf75w2fcp2tr2wdr25ev" timestamp="1554332342"&gt;8&lt;/key&gt;&lt;/foreign-keys&gt;&lt;ref-type name="Journal Article"&gt;17&lt;/ref-type&gt;&lt;contributors&gt;&lt;authors&gt;&lt;author&gt;J. Rostek&lt;/author&gt;&lt;/authors&gt;&lt;/contributors&gt;&lt;titles&gt;&lt;title&gt;JRLS 1000 DIY SLS-3D-PRINTER&lt;/title&gt;&lt;/titles&gt;&lt;dates&gt;&lt;year&gt;2016&lt;/year&gt;&lt;/dates&gt;&lt;urls&gt;&lt;related-urls&gt;&lt;url&gt;https://www.instructables.com/id/JRLS-1000-DIY-SLS-3D-PRINTER/&lt;/url&gt;&lt;/related-urls&gt;&lt;/urls&gt;&lt;/record&gt;&lt;/Cite&gt;&lt;/EndNote&gt;</w:instrText>
                      </w:r>
                      <w:r w:rsidRPr="00970716">
                        <w:rPr>
                          <w:rFonts w:cs="Times New Roman"/>
                          <w:b/>
                          <w:color w:val="000000" w:themeColor="text1"/>
                          <w:sz w:val="24"/>
                          <w:szCs w:val="24"/>
                        </w:rPr>
                        <w:fldChar w:fldCharType="separate"/>
                      </w:r>
                      <w:r>
                        <w:rPr>
                          <w:rFonts w:cs="Times New Roman"/>
                          <w:b/>
                          <w:noProof/>
                          <w:color w:val="000000" w:themeColor="text1"/>
                          <w:sz w:val="24"/>
                          <w:szCs w:val="24"/>
                        </w:rPr>
                        <w:t>[1]</w:t>
                      </w:r>
                      <w:bookmarkEnd w:id="30"/>
                      <w:r w:rsidRPr="00970716">
                        <w:rPr>
                          <w:rFonts w:cs="Times New Roman"/>
                          <w:b/>
                          <w:color w:val="000000" w:themeColor="text1"/>
                          <w:sz w:val="24"/>
                          <w:szCs w:val="24"/>
                        </w:rPr>
                        <w:fldChar w:fldCharType="end"/>
                      </w:r>
                    </w:p>
                  </w:txbxContent>
                </v:textbox>
                <w10:wrap type="tight"/>
              </v:shape>
            </w:pict>
          </mc:Fallback>
        </mc:AlternateContent>
      </w:r>
      <w:r w:rsidR="00431750">
        <w:rPr>
          <w:noProof/>
        </w:rPr>
        <w:drawing>
          <wp:anchor distT="0" distB="0" distL="114300" distR="114300" simplePos="0" relativeHeight="251651072" behindDoc="1" locked="0" layoutInCell="1" allowOverlap="1" wp14:anchorId="0502CCFF" wp14:editId="4A41EC43">
            <wp:simplePos x="0" y="0"/>
            <wp:positionH relativeFrom="margin">
              <wp:align>center</wp:align>
            </wp:positionH>
            <wp:positionV relativeFrom="paragraph">
              <wp:posOffset>7620</wp:posOffset>
            </wp:positionV>
            <wp:extent cx="2819400" cy="1973279"/>
            <wp:effectExtent l="0" t="0" r="0" b="8255"/>
            <wp:wrapTight wrapText="bothSides">
              <wp:wrapPolygon edited="0">
                <wp:start x="0" y="0"/>
                <wp:lineTo x="0" y="21482"/>
                <wp:lineTo x="21454" y="21482"/>
                <wp:lineTo x="2145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19400" cy="1973279"/>
                    </a:xfrm>
                    <a:prstGeom prst="rect">
                      <a:avLst/>
                    </a:prstGeom>
                  </pic:spPr>
                </pic:pic>
              </a:graphicData>
            </a:graphic>
            <wp14:sizeRelH relativeFrom="page">
              <wp14:pctWidth>0</wp14:pctWidth>
            </wp14:sizeRelH>
            <wp14:sizeRelV relativeFrom="page">
              <wp14:pctHeight>0</wp14:pctHeight>
            </wp14:sizeRelV>
          </wp:anchor>
        </w:drawing>
      </w:r>
    </w:p>
    <w:p w14:paraId="463D5010" w14:textId="77777777" w:rsidR="00431750" w:rsidRDefault="00431750" w:rsidP="00831D02">
      <w:pPr>
        <w:spacing w:line="480" w:lineRule="auto"/>
        <w:rPr>
          <w:rFonts w:cs="Times New Roman"/>
          <w:i/>
          <w:sz w:val="28"/>
          <w:szCs w:val="24"/>
        </w:rPr>
      </w:pPr>
    </w:p>
    <w:p w14:paraId="3935551F" w14:textId="77777777" w:rsidR="00431750" w:rsidRDefault="00431750" w:rsidP="00831D02">
      <w:pPr>
        <w:spacing w:line="480" w:lineRule="auto"/>
        <w:rPr>
          <w:rFonts w:cs="Times New Roman"/>
          <w:i/>
          <w:sz w:val="28"/>
          <w:szCs w:val="24"/>
        </w:rPr>
      </w:pPr>
    </w:p>
    <w:p w14:paraId="4E0F61E6" w14:textId="77777777" w:rsidR="00431750" w:rsidRDefault="00431750" w:rsidP="00831D02">
      <w:pPr>
        <w:spacing w:line="480" w:lineRule="auto"/>
        <w:rPr>
          <w:rFonts w:cs="Times New Roman"/>
          <w:i/>
          <w:sz w:val="28"/>
          <w:szCs w:val="24"/>
        </w:rPr>
      </w:pPr>
    </w:p>
    <w:p w14:paraId="3F2B9404" w14:textId="77777777" w:rsidR="00970716" w:rsidRDefault="00970716" w:rsidP="00831D02">
      <w:pPr>
        <w:spacing w:line="480" w:lineRule="auto"/>
        <w:rPr>
          <w:rFonts w:cs="Times New Roman"/>
          <w:i/>
          <w:sz w:val="28"/>
          <w:szCs w:val="24"/>
        </w:rPr>
      </w:pPr>
    </w:p>
    <w:p w14:paraId="05DA20AB" w14:textId="77777777" w:rsidR="009D49F6" w:rsidRDefault="00627415" w:rsidP="000842FB">
      <w:pPr>
        <w:spacing w:line="480" w:lineRule="auto"/>
        <w:jc w:val="both"/>
        <w:rPr>
          <w:rFonts w:cs="Times New Roman"/>
          <w:szCs w:val="24"/>
        </w:rPr>
      </w:pPr>
      <w:r>
        <w:rPr>
          <w:noProof/>
        </w:rPr>
        <w:drawing>
          <wp:anchor distT="0" distB="0" distL="114300" distR="114300" simplePos="0" relativeHeight="251653120" behindDoc="1" locked="0" layoutInCell="1" allowOverlap="1" wp14:anchorId="3D5CCC41" wp14:editId="2C14A598">
            <wp:simplePos x="0" y="0"/>
            <wp:positionH relativeFrom="margin">
              <wp:posOffset>1790700</wp:posOffset>
            </wp:positionH>
            <wp:positionV relativeFrom="paragraph">
              <wp:posOffset>593725</wp:posOffset>
            </wp:positionV>
            <wp:extent cx="1776095" cy="2406650"/>
            <wp:effectExtent l="0" t="0" r="0" b="0"/>
            <wp:wrapTight wrapText="bothSides">
              <wp:wrapPolygon edited="0">
                <wp:start x="0" y="0"/>
                <wp:lineTo x="0" y="21372"/>
                <wp:lineTo x="21314" y="21372"/>
                <wp:lineTo x="2131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76095" cy="2406650"/>
                    </a:xfrm>
                    <a:prstGeom prst="rect">
                      <a:avLst/>
                    </a:prstGeom>
                  </pic:spPr>
                </pic:pic>
              </a:graphicData>
            </a:graphic>
            <wp14:sizeRelH relativeFrom="margin">
              <wp14:pctWidth>0</wp14:pctWidth>
            </wp14:sizeRelH>
            <wp14:sizeRelV relativeFrom="margin">
              <wp14:pctHeight>0</wp14:pctHeight>
            </wp14:sizeRelV>
          </wp:anchor>
        </w:drawing>
      </w:r>
      <w:r w:rsidR="001129B6">
        <w:rPr>
          <w:rFonts w:cs="Times New Roman"/>
          <w:szCs w:val="24"/>
        </w:rPr>
        <w:t xml:space="preserve">Once the piston block was built, the aluminum frame was then </w:t>
      </w:r>
      <w:r w:rsidR="009D49F6">
        <w:rPr>
          <w:rFonts w:cs="Times New Roman"/>
          <w:szCs w:val="24"/>
        </w:rPr>
        <w:t>constructed</w:t>
      </w:r>
      <w:r w:rsidR="001129B6">
        <w:rPr>
          <w:rFonts w:cs="Times New Roman"/>
          <w:szCs w:val="24"/>
        </w:rPr>
        <w:t xml:space="preserve"> using the piston block as an internal backbone. </w:t>
      </w:r>
    </w:p>
    <w:p w14:paraId="1C23F0FA" w14:textId="77777777" w:rsidR="009D49F6" w:rsidRDefault="009D49F6" w:rsidP="009D49F6">
      <w:pPr>
        <w:spacing w:line="480" w:lineRule="auto"/>
        <w:jc w:val="center"/>
        <w:rPr>
          <w:rFonts w:cs="Times New Roman"/>
          <w:szCs w:val="24"/>
        </w:rPr>
      </w:pPr>
    </w:p>
    <w:p w14:paraId="29E06AC8" w14:textId="77777777" w:rsidR="009D49F6" w:rsidRDefault="009D49F6" w:rsidP="001129B6">
      <w:pPr>
        <w:spacing w:line="480" w:lineRule="auto"/>
        <w:rPr>
          <w:rFonts w:cs="Times New Roman"/>
          <w:szCs w:val="24"/>
        </w:rPr>
      </w:pPr>
    </w:p>
    <w:p w14:paraId="216D4AD5" w14:textId="77777777" w:rsidR="009D49F6" w:rsidRDefault="009D49F6" w:rsidP="001129B6">
      <w:pPr>
        <w:spacing w:line="480" w:lineRule="auto"/>
        <w:rPr>
          <w:rFonts w:cs="Times New Roman"/>
          <w:szCs w:val="24"/>
        </w:rPr>
      </w:pPr>
    </w:p>
    <w:p w14:paraId="78DC8E7D" w14:textId="77777777" w:rsidR="009D49F6" w:rsidRDefault="009D49F6" w:rsidP="001129B6">
      <w:pPr>
        <w:spacing w:line="480" w:lineRule="auto"/>
        <w:rPr>
          <w:rFonts w:cs="Times New Roman"/>
          <w:szCs w:val="24"/>
        </w:rPr>
      </w:pPr>
    </w:p>
    <w:p w14:paraId="40534BB2" w14:textId="77777777" w:rsidR="007A3400" w:rsidRDefault="00246986" w:rsidP="00E1513D">
      <w:pPr>
        <w:spacing w:line="480" w:lineRule="auto"/>
        <w:jc w:val="center"/>
        <w:rPr>
          <w:rFonts w:cs="Times New Roman"/>
          <w:szCs w:val="24"/>
        </w:rPr>
      </w:pPr>
      <w:r>
        <w:rPr>
          <w:noProof/>
        </w:rPr>
        <mc:AlternateContent>
          <mc:Choice Requires="wps">
            <w:drawing>
              <wp:anchor distT="0" distB="0" distL="114300" distR="114300" simplePos="0" relativeHeight="251718656" behindDoc="1" locked="0" layoutInCell="1" allowOverlap="1" wp14:anchorId="2F2172BD" wp14:editId="313B912E">
                <wp:simplePos x="0" y="0"/>
                <wp:positionH relativeFrom="margin">
                  <wp:align>center</wp:align>
                </wp:positionH>
                <wp:positionV relativeFrom="paragraph">
                  <wp:posOffset>450215</wp:posOffset>
                </wp:positionV>
                <wp:extent cx="2240280" cy="236220"/>
                <wp:effectExtent l="0" t="0" r="7620" b="0"/>
                <wp:wrapTight wrapText="bothSides">
                  <wp:wrapPolygon edited="0">
                    <wp:start x="0" y="0"/>
                    <wp:lineTo x="0" y="19161"/>
                    <wp:lineTo x="21490" y="19161"/>
                    <wp:lineTo x="21490" y="0"/>
                    <wp:lineTo x="0" y="0"/>
                  </wp:wrapPolygon>
                </wp:wrapTight>
                <wp:docPr id="74" name="Text Box 74"/>
                <wp:cNvGraphicFramePr/>
                <a:graphic xmlns:a="http://schemas.openxmlformats.org/drawingml/2006/main">
                  <a:graphicData uri="http://schemas.microsoft.com/office/word/2010/wordprocessingShape">
                    <wps:wsp>
                      <wps:cNvSpPr txBox="1"/>
                      <wps:spPr>
                        <a:xfrm>
                          <a:off x="0" y="0"/>
                          <a:ext cx="2240280" cy="236220"/>
                        </a:xfrm>
                        <a:prstGeom prst="rect">
                          <a:avLst/>
                        </a:prstGeom>
                        <a:solidFill>
                          <a:prstClr val="white"/>
                        </a:solidFill>
                        <a:ln>
                          <a:noFill/>
                        </a:ln>
                      </wps:spPr>
                      <wps:txbx>
                        <w:txbxContent>
                          <w:p w14:paraId="061D5196" w14:textId="13D26204" w:rsidR="00DC1516" w:rsidRPr="00246986" w:rsidRDefault="00DC1516" w:rsidP="00246986">
                            <w:pPr>
                              <w:pStyle w:val="Caption"/>
                              <w:spacing w:line="480" w:lineRule="auto"/>
                              <w:jc w:val="center"/>
                              <w:rPr>
                                <w:b/>
                                <w:noProof/>
                                <w:color w:val="000000" w:themeColor="text1"/>
                                <w:sz w:val="36"/>
                              </w:rPr>
                            </w:pPr>
                            <w:bookmarkStart w:id="31" w:name="_Toc6472517"/>
                            <w:r w:rsidRPr="00246986">
                              <w:rPr>
                                <w:b/>
                                <w:color w:val="000000" w:themeColor="text1"/>
                                <w:sz w:val="24"/>
                              </w:rPr>
                              <w:t xml:space="preserve">Figure </w:t>
                            </w:r>
                            <w:r w:rsidRPr="00246986">
                              <w:rPr>
                                <w:b/>
                                <w:color w:val="000000" w:themeColor="text1"/>
                                <w:sz w:val="24"/>
                              </w:rPr>
                              <w:fldChar w:fldCharType="begin"/>
                            </w:r>
                            <w:r w:rsidRPr="00246986">
                              <w:rPr>
                                <w:b/>
                                <w:color w:val="000000" w:themeColor="text1"/>
                                <w:sz w:val="24"/>
                              </w:rPr>
                              <w:instrText xml:space="preserve"> SEQ Figure \* ARABIC </w:instrText>
                            </w:r>
                            <w:r w:rsidRPr="00246986">
                              <w:rPr>
                                <w:b/>
                                <w:color w:val="000000" w:themeColor="text1"/>
                                <w:sz w:val="24"/>
                              </w:rPr>
                              <w:fldChar w:fldCharType="separate"/>
                            </w:r>
                            <w:r>
                              <w:rPr>
                                <w:b/>
                                <w:noProof/>
                                <w:color w:val="000000" w:themeColor="text1"/>
                                <w:sz w:val="24"/>
                              </w:rPr>
                              <w:t>7</w:t>
                            </w:r>
                            <w:r w:rsidRPr="00246986">
                              <w:rPr>
                                <w:b/>
                                <w:color w:val="000000" w:themeColor="text1"/>
                                <w:sz w:val="24"/>
                              </w:rPr>
                              <w:fldChar w:fldCharType="end"/>
                            </w:r>
                            <w:r w:rsidRPr="00246986">
                              <w:rPr>
                                <w:b/>
                                <w:color w:val="000000" w:themeColor="text1"/>
                                <w:sz w:val="24"/>
                              </w:rPr>
                              <w:t xml:space="preserve">: </w:t>
                            </w:r>
                            <w:r w:rsidRPr="00246986">
                              <w:rPr>
                                <w:rFonts w:cs="Times New Roman"/>
                                <w:b/>
                                <w:color w:val="000000" w:themeColor="text1"/>
                                <w:sz w:val="24"/>
                                <w:szCs w:val="24"/>
                              </w:rPr>
                              <w:t xml:space="preserve">Aluminum Frame </w:t>
                            </w:r>
                            <w:r w:rsidRPr="00246986">
                              <w:rPr>
                                <w:rFonts w:cs="Times New Roman"/>
                                <w:b/>
                                <w:color w:val="000000" w:themeColor="text1"/>
                                <w:sz w:val="24"/>
                                <w:szCs w:val="24"/>
                              </w:rPr>
                              <w:fldChar w:fldCharType="begin"/>
                            </w:r>
                            <w:r w:rsidRPr="00246986">
                              <w:rPr>
                                <w:rFonts w:cs="Times New Roman"/>
                                <w:b/>
                                <w:color w:val="000000" w:themeColor="text1"/>
                                <w:sz w:val="24"/>
                                <w:szCs w:val="24"/>
                              </w:rPr>
                              <w:instrText xml:space="preserve"> ADDIN EN.CITE &lt;EndNote&gt;&lt;Cite&gt;&lt;Author&gt;Rostek&lt;/Author&gt;&lt;Year&gt;2016&lt;/Year&gt;&lt;RecNum&gt;8&lt;/RecNum&gt;&lt;DisplayText&gt;[1]&lt;/DisplayText&gt;&lt;record&gt;&lt;rec-number&gt;8&lt;/rec-number&gt;&lt;foreign-keys&gt;&lt;key app="EN" db-id="0rd2wttapvvx51eazf75w2fcp2tr2wdr25ev" timestamp="1554332342"&gt;8&lt;/key&gt;&lt;/foreign-keys&gt;&lt;ref-type name="Journal Article"&gt;17&lt;/ref-type&gt;&lt;contributors&gt;&lt;authors&gt;&lt;author&gt;J. Rostek&lt;/author&gt;&lt;/authors&gt;&lt;/contributors&gt;&lt;titles&gt;&lt;title&gt;JRLS 1000 DIY SLS-3D-PRINTER&lt;/title&gt;&lt;/titles&gt;&lt;dates&gt;&lt;year&gt;2016&lt;/year&gt;&lt;/dates&gt;&lt;urls&gt;&lt;related-urls&gt;&lt;url&gt;https://www.instructables.com/id/JRLS-1000-DIY-SLS-3D-PRINTER/&lt;/url&gt;&lt;/related-urls&gt;&lt;/urls&gt;&lt;/record&gt;&lt;/Cite&gt;&lt;/EndNote&gt;</w:instrText>
                            </w:r>
                            <w:r w:rsidRPr="00246986">
                              <w:rPr>
                                <w:rFonts w:cs="Times New Roman"/>
                                <w:b/>
                                <w:color w:val="000000" w:themeColor="text1"/>
                                <w:sz w:val="24"/>
                                <w:szCs w:val="24"/>
                              </w:rPr>
                              <w:fldChar w:fldCharType="separate"/>
                            </w:r>
                            <w:r w:rsidRPr="00246986">
                              <w:rPr>
                                <w:rFonts w:cs="Times New Roman"/>
                                <w:b/>
                                <w:noProof/>
                                <w:color w:val="000000" w:themeColor="text1"/>
                                <w:sz w:val="24"/>
                                <w:szCs w:val="24"/>
                              </w:rPr>
                              <w:t>[1]</w:t>
                            </w:r>
                            <w:bookmarkEnd w:id="31"/>
                            <w:r w:rsidRPr="00246986">
                              <w:rPr>
                                <w:rFonts w:cs="Times New Roman"/>
                                <w:b/>
                                <w:color w:val="000000" w:themeColor="text1"/>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172BD" id="Text Box 74" o:spid="_x0000_s1028" type="#_x0000_t202" style="position:absolute;left:0;text-align:left;margin-left:0;margin-top:35.45pt;width:176.4pt;height:18.6pt;z-index:-251597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" stroked="f">
                <v:textbox inset="0,0,0,0">
                  <w:txbxContent>
                    <w:p w14:paraId="061D5196" w14:textId="13D26204" w:rsidR="00DC1516" w:rsidRPr="00246986" w:rsidRDefault="00DC1516" w:rsidP="00246986">
                      <w:pPr>
                        <w:pStyle w:val="Caption"/>
                        <w:spacing w:line="480" w:lineRule="auto"/>
                        <w:jc w:val="center"/>
                        <w:rPr>
                          <w:b/>
                          <w:noProof/>
                          <w:color w:val="000000" w:themeColor="text1"/>
                          <w:sz w:val="36"/>
                        </w:rPr>
                      </w:pPr>
                      <w:bookmarkStart w:id="32" w:name="_Toc6472517"/>
                      <w:r w:rsidRPr="00246986">
                        <w:rPr>
                          <w:b/>
                          <w:color w:val="000000" w:themeColor="text1"/>
                          <w:sz w:val="24"/>
                        </w:rPr>
                        <w:t xml:space="preserve">Figure </w:t>
                      </w:r>
                      <w:r w:rsidRPr="00246986">
                        <w:rPr>
                          <w:b/>
                          <w:color w:val="000000" w:themeColor="text1"/>
                          <w:sz w:val="24"/>
                        </w:rPr>
                        <w:fldChar w:fldCharType="begin"/>
                      </w:r>
                      <w:r w:rsidRPr="00246986">
                        <w:rPr>
                          <w:b/>
                          <w:color w:val="000000" w:themeColor="text1"/>
                          <w:sz w:val="24"/>
                        </w:rPr>
                        <w:instrText xml:space="preserve"> SEQ Figure \* ARABIC </w:instrText>
                      </w:r>
                      <w:r w:rsidRPr="00246986">
                        <w:rPr>
                          <w:b/>
                          <w:color w:val="000000" w:themeColor="text1"/>
                          <w:sz w:val="24"/>
                        </w:rPr>
                        <w:fldChar w:fldCharType="separate"/>
                      </w:r>
                      <w:r>
                        <w:rPr>
                          <w:b/>
                          <w:noProof/>
                          <w:color w:val="000000" w:themeColor="text1"/>
                          <w:sz w:val="24"/>
                        </w:rPr>
                        <w:t>7</w:t>
                      </w:r>
                      <w:r w:rsidRPr="00246986">
                        <w:rPr>
                          <w:b/>
                          <w:color w:val="000000" w:themeColor="text1"/>
                          <w:sz w:val="24"/>
                        </w:rPr>
                        <w:fldChar w:fldCharType="end"/>
                      </w:r>
                      <w:r w:rsidRPr="00246986">
                        <w:rPr>
                          <w:b/>
                          <w:color w:val="000000" w:themeColor="text1"/>
                          <w:sz w:val="24"/>
                        </w:rPr>
                        <w:t xml:space="preserve">: </w:t>
                      </w:r>
                      <w:r w:rsidRPr="00246986">
                        <w:rPr>
                          <w:rFonts w:cs="Times New Roman"/>
                          <w:b/>
                          <w:color w:val="000000" w:themeColor="text1"/>
                          <w:sz w:val="24"/>
                          <w:szCs w:val="24"/>
                        </w:rPr>
                        <w:t xml:space="preserve">Aluminum Frame </w:t>
                      </w:r>
                      <w:r w:rsidRPr="00246986">
                        <w:rPr>
                          <w:rFonts w:cs="Times New Roman"/>
                          <w:b/>
                          <w:color w:val="000000" w:themeColor="text1"/>
                          <w:sz w:val="24"/>
                          <w:szCs w:val="24"/>
                        </w:rPr>
                        <w:fldChar w:fldCharType="begin"/>
                      </w:r>
                      <w:r w:rsidRPr="00246986">
                        <w:rPr>
                          <w:rFonts w:cs="Times New Roman"/>
                          <w:b/>
                          <w:color w:val="000000" w:themeColor="text1"/>
                          <w:sz w:val="24"/>
                          <w:szCs w:val="24"/>
                        </w:rPr>
                        <w:instrText xml:space="preserve"> ADDIN EN.CITE &lt;EndNote&gt;&lt;Cite&gt;&lt;Author&gt;Rostek&lt;/Author&gt;&lt;Year&gt;2016&lt;/Year&gt;&lt;RecNum&gt;8&lt;/RecNum&gt;&lt;DisplayText&gt;[1]&lt;/DisplayText&gt;&lt;record&gt;&lt;rec-number&gt;8&lt;/rec-number&gt;&lt;foreign-keys&gt;&lt;key app="EN" db-id="0rd2wttapvvx51eazf75w2fcp2tr2wdr25ev" timestamp="1554332342"&gt;8&lt;/key&gt;&lt;/foreign-keys&gt;&lt;ref-type name="Journal Article"&gt;17&lt;/ref-type&gt;&lt;contributors&gt;&lt;authors&gt;&lt;author&gt;J. Rostek&lt;/author&gt;&lt;/authors&gt;&lt;/contributors&gt;&lt;titles&gt;&lt;title&gt;JRLS 1000 DIY SLS-3D-PRINTER&lt;/title&gt;&lt;/titles&gt;&lt;dates&gt;&lt;year&gt;2016&lt;/year&gt;&lt;/dates&gt;&lt;urls&gt;&lt;related-urls&gt;&lt;url&gt;https://www.instructables.com/id/JRLS-1000-DIY-SLS-3D-PRINTER/&lt;/url&gt;&lt;/related-urls&gt;&lt;/urls&gt;&lt;/record&gt;&lt;/Cite&gt;&lt;/EndNote&gt;</w:instrText>
                      </w:r>
                      <w:r w:rsidRPr="00246986">
                        <w:rPr>
                          <w:rFonts w:cs="Times New Roman"/>
                          <w:b/>
                          <w:color w:val="000000" w:themeColor="text1"/>
                          <w:sz w:val="24"/>
                          <w:szCs w:val="24"/>
                        </w:rPr>
                        <w:fldChar w:fldCharType="separate"/>
                      </w:r>
                      <w:r w:rsidRPr="00246986">
                        <w:rPr>
                          <w:rFonts w:cs="Times New Roman"/>
                          <w:b/>
                          <w:noProof/>
                          <w:color w:val="000000" w:themeColor="text1"/>
                          <w:sz w:val="24"/>
                          <w:szCs w:val="24"/>
                        </w:rPr>
                        <w:t>[1]</w:t>
                      </w:r>
                      <w:bookmarkEnd w:id="32"/>
                      <w:r w:rsidRPr="00246986">
                        <w:rPr>
                          <w:rFonts w:cs="Times New Roman"/>
                          <w:b/>
                          <w:color w:val="000000" w:themeColor="text1"/>
                          <w:sz w:val="24"/>
                          <w:szCs w:val="24"/>
                        </w:rPr>
                        <w:fldChar w:fldCharType="end"/>
                      </w:r>
                    </w:p>
                  </w:txbxContent>
                </v:textbox>
                <w10:wrap type="tight" anchorx="margin"/>
              </v:shape>
            </w:pict>
          </mc:Fallback>
        </mc:AlternateContent>
      </w:r>
    </w:p>
    <w:p w14:paraId="568BAFEC" w14:textId="77777777" w:rsidR="00246986" w:rsidRDefault="00246986" w:rsidP="00990BA7">
      <w:pPr>
        <w:spacing w:line="480" w:lineRule="auto"/>
        <w:jc w:val="center"/>
        <w:rPr>
          <w:rFonts w:cs="Times New Roman"/>
          <w:szCs w:val="24"/>
        </w:rPr>
      </w:pPr>
    </w:p>
    <w:p w14:paraId="47E8DCC8" w14:textId="77777777" w:rsidR="00AD4D29" w:rsidRDefault="001129B6" w:rsidP="000842FB">
      <w:pPr>
        <w:spacing w:line="480" w:lineRule="auto"/>
        <w:ind w:firstLine="720"/>
        <w:rPr>
          <w:rFonts w:cs="Times New Roman"/>
          <w:szCs w:val="24"/>
        </w:rPr>
      </w:pPr>
      <w:r>
        <w:rPr>
          <w:rFonts w:cs="Times New Roman"/>
          <w:szCs w:val="24"/>
        </w:rPr>
        <w:t xml:space="preserve">The </w:t>
      </w:r>
      <w:r w:rsidR="009D49F6">
        <w:rPr>
          <w:rFonts w:cs="Times New Roman"/>
          <w:szCs w:val="24"/>
        </w:rPr>
        <w:t>frame was made from 2020</w:t>
      </w:r>
      <w:r w:rsidR="007A3400">
        <w:rPr>
          <w:rFonts w:cs="Times New Roman"/>
          <w:szCs w:val="24"/>
        </w:rPr>
        <w:t>, 1020, and 2040</w:t>
      </w:r>
      <w:r w:rsidR="009D49F6">
        <w:rPr>
          <w:rFonts w:cs="Times New Roman"/>
          <w:szCs w:val="24"/>
        </w:rPr>
        <w:t xml:space="preserve"> aluminum e</w:t>
      </w:r>
      <w:r w:rsidR="00125BFC">
        <w:rPr>
          <w:rFonts w:cs="Times New Roman"/>
          <w:szCs w:val="24"/>
        </w:rPr>
        <w:t xml:space="preserve">xtrusions. These aluminum extrusions were </w:t>
      </w:r>
      <w:r w:rsidR="002E0F47">
        <w:rPr>
          <w:rFonts w:cs="Times New Roman"/>
          <w:szCs w:val="24"/>
        </w:rPr>
        <w:t>used because their slots allow</w:t>
      </w:r>
      <w:r w:rsidR="00C03685">
        <w:rPr>
          <w:rFonts w:cs="Times New Roman"/>
          <w:szCs w:val="24"/>
        </w:rPr>
        <w:t>ed</w:t>
      </w:r>
      <w:r w:rsidR="00125BFC">
        <w:rPr>
          <w:rFonts w:cs="Times New Roman"/>
          <w:szCs w:val="24"/>
        </w:rPr>
        <w:t xml:space="preserve"> for M4 bolts and T-nuts to </w:t>
      </w:r>
      <w:r w:rsidR="00125BFC">
        <w:rPr>
          <w:rFonts w:cs="Times New Roman"/>
          <w:szCs w:val="24"/>
        </w:rPr>
        <w:lastRenderedPageBreak/>
        <w:t>bolt themselves to each other as well as allow</w:t>
      </w:r>
      <w:r w:rsidR="00C03685">
        <w:rPr>
          <w:rFonts w:cs="Times New Roman"/>
          <w:szCs w:val="24"/>
        </w:rPr>
        <w:t>ed</w:t>
      </w:r>
      <w:r w:rsidR="00125BFC">
        <w:rPr>
          <w:rFonts w:cs="Times New Roman"/>
          <w:szCs w:val="24"/>
        </w:rPr>
        <w:t xml:space="preserve"> other attachments to be bolted such as the piston block shown in Figure 7.</w:t>
      </w:r>
      <w:r w:rsidR="002202F8">
        <w:rPr>
          <w:rFonts w:cs="Times New Roman"/>
          <w:szCs w:val="24"/>
        </w:rPr>
        <w:t xml:space="preserve"> Developing</w:t>
      </w:r>
      <w:r w:rsidR="006F070E">
        <w:rPr>
          <w:rFonts w:cs="Times New Roman"/>
          <w:szCs w:val="24"/>
        </w:rPr>
        <w:t xml:space="preserve"> the basic backb</w:t>
      </w:r>
      <w:r w:rsidR="002202F8">
        <w:rPr>
          <w:rFonts w:cs="Times New Roman"/>
          <w:szCs w:val="24"/>
        </w:rPr>
        <w:t>one</w:t>
      </w:r>
      <w:r w:rsidR="007700CC">
        <w:rPr>
          <w:rFonts w:cs="Times New Roman"/>
          <w:szCs w:val="24"/>
        </w:rPr>
        <w:t xml:space="preserve"> of the printer</w:t>
      </w:r>
      <w:r w:rsidR="002202F8">
        <w:rPr>
          <w:rFonts w:cs="Times New Roman"/>
          <w:szCs w:val="24"/>
        </w:rPr>
        <w:t xml:space="preserve"> allowed for </w:t>
      </w:r>
      <w:r w:rsidR="006F070E">
        <w:rPr>
          <w:rFonts w:cs="Times New Roman"/>
          <w:szCs w:val="24"/>
        </w:rPr>
        <w:t>the</w:t>
      </w:r>
      <w:r w:rsidR="002E0F47">
        <w:rPr>
          <w:rFonts w:cs="Times New Roman"/>
          <w:szCs w:val="24"/>
        </w:rPr>
        <w:t xml:space="preserve"> rest of the</w:t>
      </w:r>
      <w:r w:rsidR="006F070E">
        <w:rPr>
          <w:rFonts w:cs="Times New Roman"/>
          <w:szCs w:val="24"/>
        </w:rPr>
        <w:t xml:space="preserve"> mechanical </w:t>
      </w:r>
      <w:r w:rsidR="002E0F47">
        <w:rPr>
          <w:rFonts w:cs="Times New Roman"/>
          <w:szCs w:val="24"/>
        </w:rPr>
        <w:t>features</w:t>
      </w:r>
      <w:r w:rsidR="0083279C">
        <w:rPr>
          <w:rFonts w:cs="Times New Roman"/>
          <w:szCs w:val="24"/>
        </w:rPr>
        <w:t xml:space="preserve"> </w:t>
      </w:r>
      <w:r w:rsidR="002202F8">
        <w:rPr>
          <w:rFonts w:cs="Times New Roman"/>
          <w:szCs w:val="24"/>
        </w:rPr>
        <w:t>to then be</w:t>
      </w:r>
      <w:r w:rsidR="0083279C">
        <w:rPr>
          <w:rFonts w:cs="Times New Roman"/>
          <w:szCs w:val="24"/>
        </w:rPr>
        <w:t xml:space="preserve"> added. </w:t>
      </w:r>
    </w:p>
    <w:p w14:paraId="4B6ABBA6" w14:textId="77777777" w:rsidR="002E0F47" w:rsidRDefault="0083279C" w:rsidP="000842FB">
      <w:pPr>
        <w:spacing w:line="480" w:lineRule="auto"/>
        <w:ind w:firstLine="720"/>
        <w:rPr>
          <w:rFonts w:cs="Times New Roman"/>
          <w:szCs w:val="24"/>
        </w:rPr>
      </w:pPr>
      <w:r>
        <w:rPr>
          <w:rFonts w:cs="Times New Roman"/>
          <w:szCs w:val="24"/>
        </w:rPr>
        <w:t>Continuing with the bottom to top approach, the build plate piston and feed chamber piston were the</w:t>
      </w:r>
      <w:r w:rsidR="002E0F47">
        <w:rPr>
          <w:rFonts w:cs="Times New Roman"/>
          <w:szCs w:val="24"/>
        </w:rPr>
        <w:t>n implemented into the printer.</w:t>
      </w:r>
    </w:p>
    <w:p w14:paraId="58ADA4B9" w14:textId="77777777" w:rsidR="002E0F47" w:rsidRDefault="008A3AF3" w:rsidP="002E0F47">
      <w:pPr>
        <w:spacing w:line="480" w:lineRule="auto"/>
        <w:ind w:firstLine="720"/>
        <w:rPr>
          <w:rFonts w:cs="Times New Roman"/>
          <w:szCs w:val="24"/>
        </w:rPr>
      </w:pPr>
      <w:r>
        <w:rPr>
          <w:rFonts w:cs="Times New Roman"/>
          <w:noProof/>
          <w:szCs w:val="24"/>
        </w:rPr>
        <mc:AlternateContent>
          <mc:Choice Requires="wpg">
            <w:drawing>
              <wp:anchor distT="0" distB="0" distL="114300" distR="114300" simplePos="0" relativeHeight="251656192" behindDoc="0" locked="0" layoutInCell="1" allowOverlap="1" wp14:anchorId="553D675A" wp14:editId="2FB2D923">
                <wp:simplePos x="0" y="0"/>
                <wp:positionH relativeFrom="margin">
                  <wp:align>right</wp:align>
                </wp:positionH>
                <wp:positionV relativeFrom="paragraph">
                  <wp:posOffset>5080</wp:posOffset>
                </wp:positionV>
                <wp:extent cx="5274945" cy="2320290"/>
                <wp:effectExtent l="0" t="0" r="1905" b="3810"/>
                <wp:wrapTight wrapText="bothSides">
                  <wp:wrapPolygon edited="0">
                    <wp:start x="0" y="0"/>
                    <wp:lineTo x="0" y="21458"/>
                    <wp:lineTo x="8581" y="21458"/>
                    <wp:lineTo x="8581" y="19862"/>
                    <wp:lineTo x="21530" y="17734"/>
                    <wp:lineTo x="21530" y="2837"/>
                    <wp:lineTo x="8581" y="2837"/>
                    <wp:lineTo x="8581" y="0"/>
                    <wp:lineTo x="0" y="0"/>
                  </wp:wrapPolygon>
                </wp:wrapTight>
                <wp:docPr id="35" name="Group 35"/>
                <wp:cNvGraphicFramePr/>
                <a:graphic xmlns:a="http://schemas.openxmlformats.org/drawingml/2006/main">
                  <a:graphicData uri="http://schemas.microsoft.com/office/word/2010/wordprocessingGroup">
                    <wpg:wgp>
                      <wpg:cNvGrpSpPr/>
                      <wpg:grpSpPr>
                        <a:xfrm>
                          <a:off x="0" y="0"/>
                          <a:ext cx="5274945" cy="2320290"/>
                          <a:chOff x="0" y="0"/>
                          <a:chExt cx="5274945" cy="2320290"/>
                        </a:xfrm>
                      </wpg:grpSpPr>
                      <pic:pic xmlns:pic="http://schemas.openxmlformats.org/drawingml/2006/picture">
                        <pic:nvPicPr>
                          <pic:cNvPr id="11" name="Picture 11"/>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76450" cy="2320290"/>
                          </a:xfrm>
                          <a:prstGeom prst="rect">
                            <a:avLst/>
                          </a:prstGeom>
                        </pic:spPr>
                      </pic:pic>
                      <pic:pic xmlns:pic="http://schemas.openxmlformats.org/drawingml/2006/picture">
                        <pic:nvPicPr>
                          <pic:cNvPr id="12" name="Picture 12"/>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2270760" y="320040"/>
                            <a:ext cx="3004185" cy="1586230"/>
                          </a:xfrm>
                          <a:prstGeom prst="rect">
                            <a:avLst/>
                          </a:prstGeom>
                        </pic:spPr>
                      </pic:pic>
                    </wpg:wgp>
                  </a:graphicData>
                </a:graphic>
              </wp:anchor>
            </w:drawing>
          </mc:Choice>
          <mc:Fallback>
            <w:pict>
              <v:group w14:anchorId="14004D4F" id="Group 35" o:spid="_x0000_s1026" style="position:absolute;margin-left:364.15pt;margin-top:.4pt;width:415.35pt;height:182.7pt;z-index:251656192;mso-position-horizontal:right;mso-position-horizontal-relative:margin" coordsize="52749,2320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20764;height:23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">
                  <v:imagedata r:id="rId43" o:title=""/>
                </v:shape>
                <v:shape id="Picture 12" o:spid="_x0000_s1028" type="#_x0000_t75" style="position:absolute;left:22707;top:3200;width:30042;height:15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">
                  <v:imagedata r:id="rId44" o:title=""/>
                </v:shape>
                <w10:wrap type="tight" anchorx="margin"/>
              </v:group>
            </w:pict>
          </mc:Fallback>
        </mc:AlternateContent>
      </w:r>
    </w:p>
    <w:p w14:paraId="189529BF" w14:textId="77777777" w:rsidR="00990BA7" w:rsidRDefault="00670B9A" w:rsidP="002E0F47">
      <w:pPr>
        <w:spacing w:line="480" w:lineRule="auto"/>
        <w:ind w:firstLine="720"/>
        <w:jc w:val="center"/>
        <w:rPr>
          <w:rFonts w:cs="Times New Roman"/>
          <w:szCs w:val="24"/>
        </w:rPr>
      </w:pPr>
      <w:r>
        <w:rPr>
          <w:noProof/>
        </w:rPr>
        <mc:AlternateContent>
          <mc:Choice Requires="wps">
            <w:drawing>
              <wp:anchor distT="0" distB="0" distL="114300" distR="114300" simplePos="0" relativeHeight="251720704" behindDoc="1" locked="0" layoutInCell="1" allowOverlap="1" wp14:anchorId="7B40EDB3" wp14:editId="04EBF201">
                <wp:simplePos x="0" y="0"/>
                <wp:positionH relativeFrom="margin">
                  <wp:align>right</wp:align>
                </wp:positionH>
                <wp:positionV relativeFrom="paragraph">
                  <wp:posOffset>1927860</wp:posOffset>
                </wp:positionV>
                <wp:extent cx="5274945" cy="304800"/>
                <wp:effectExtent l="0" t="0" r="1905" b="0"/>
                <wp:wrapTight wrapText="bothSides">
                  <wp:wrapPolygon edited="0">
                    <wp:start x="0" y="0"/>
                    <wp:lineTo x="0" y="20250"/>
                    <wp:lineTo x="21530" y="20250"/>
                    <wp:lineTo x="21530" y="0"/>
                    <wp:lineTo x="0" y="0"/>
                  </wp:wrapPolygon>
                </wp:wrapTight>
                <wp:docPr id="80" name="Text Box 80"/>
                <wp:cNvGraphicFramePr/>
                <a:graphic xmlns:a="http://schemas.openxmlformats.org/drawingml/2006/main">
                  <a:graphicData uri="http://schemas.microsoft.com/office/word/2010/wordprocessingShape">
                    <wps:wsp>
                      <wps:cNvSpPr txBox="1"/>
                      <wps:spPr>
                        <a:xfrm>
                          <a:off x="0" y="0"/>
                          <a:ext cx="5274945" cy="304800"/>
                        </a:xfrm>
                        <a:prstGeom prst="rect">
                          <a:avLst/>
                        </a:prstGeom>
                        <a:solidFill>
                          <a:prstClr val="white"/>
                        </a:solidFill>
                        <a:ln>
                          <a:noFill/>
                        </a:ln>
                      </wps:spPr>
                      <wps:txbx>
                        <w:txbxContent>
                          <w:p w14:paraId="1256184D" w14:textId="1D299134" w:rsidR="00DC1516" w:rsidRPr="00670B9A" w:rsidRDefault="00DC1516" w:rsidP="00670B9A">
                            <w:pPr>
                              <w:pStyle w:val="Caption"/>
                              <w:spacing w:line="480" w:lineRule="auto"/>
                              <w:jc w:val="center"/>
                              <w:rPr>
                                <w:rFonts w:cs="Times New Roman"/>
                                <w:b/>
                                <w:noProof/>
                                <w:color w:val="000000" w:themeColor="text1"/>
                                <w:sz w:val="36"/>
                                <w:szCs w:val="24"/>
                              </w:rPr>
                            </w:pPr>
                            <w:bookmarkStart w:id="33" w:name="_Toc6472518"/>
                            <w:r w:rsidRPr="00670B9A">
                              <w:rPr>
                                <w:b/>
                                <w:color w:val="000000" w:themeColor="text1"/>
                                <w:sz w:val="24"/>
                              </w:rPr>
                              <w:t xml:space="preserve">Figure </w:t>
                            </w:r>
                            <w:r w:rsidRPr="00670B9A">
                              <w:rPr>
                                <w:b/>
                                <w:color w:val="000000" w:themeColor="text1"/>
                                <w:sz w:val="24"/>
                              </w:rPr>
                              <w:fldChar w:fldCharType="begin"/>
                            </w:r>
                            <w:r w:rsidRPr="00670B9A">
                              <w:rPr>
                                <w:b/>
                                <w:color w:val="000000" w:themeColor="text1"/>
                                <w:sz w:val="24"/>
                              </w:rPr>
                              <w:instrText xml:space="preserve"> SEQ Figure \* ARABIC </w:instrText>
                            </w:r>
                            <w:r w:rsidRPr="00670B9A">
                              <w:rPr>
                                <w:b/>
                                <w:color w:val="000000" w:themeColor="text1"/>
                                <w:sz w:val="24"/>
                              </w:rPr>
                              <w:fldChar w:fldCharType="separate"/>
                            </w:r>
                            <w:r>
                              <w:rPr>
                                <w:b/>
                                <w:noProof/>
                                <w:color w:val="000000" w:themeColor="text1"/>
                                <w:sz w:val="24"/>
                              </w:rPr>
                              <w:t>8</w:t>
                            </w:r>
                            <w:r w:rsidRPr="00670B9A">
                              <w:rPr>
                                <w:b/>
                                <w:color w:val="000000" w:themeColor="text1"/>
                                <w:sz w:val="24"/>
                              </w:rPr>
                              <w:fldChar w:fldCharType="end"/>
                            </w:r>
                            <w:r w:rsidRPr="00670B9A">
                              <w:rPr>
                                <w:b/>
                                <w:color w:val="000000" w:themeColor="text1"/>
                                <w:sz w:val="24"/>
                              </w:rPr>
                              <w:t>: The Build Plate Piston</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40EDB3" id="Text Box 80" o:spid="_x0000_s1029" type="#_x0000_t202" style="position:absolute;left:0;text-align:left;margin-left:364.15pt;margin-top:151.8pt;width:415.35pt;height:24pt;z-index:-2515957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" stroked="f">
                <v:textbox inset="0,0,0,0">
                  <w:txbxContent>
                    <w:p w14:paraId="1256184D" w14:textId="1D299134" w:rsidR="00DC1516" w:rsidRPr="00670B9A" w:rsidRDefault="00DC1516" w:rsidP="00670B9A">
                      <w:pPr>
                        <w:pStyle w:val="Caption"/>
                        <w:spacing w:line="480" w:lineRule="auto"/>
                        <w:jc w:val="center"/>
                        <w:rPr>
                          <w:rFonts w:cs="Times New Roman"/>
                          <w:b/>
                          <w:noProof/>
                          <w:color w:val="000000" w:themeColor="text1"/>
                          <w:sz w:val="36"/>
                          <w:szCs w:val="24"/>
                        </w:rPr>
                      </w:pPr>
                      <w:bookmarkStart w:id="34" w:name="_Toc6472518"/>
                      <w:r w:rsidRPr="00670B9A">
                        <w:rPr>
                          <w:b/>
                          <w:color w:val="000000" w:themeColor="text1"/>
                          <w:sz w:val="24"/>
                        </w:rPr>
                        <w:t xml:space="preserve">Figure </w:t>
                      </w:r>
                      <w:r w:rsidRPr="00670B9A">
                        <w:rPr>
                          <w:b/>
                          <w:color w:val="000000" w:themeColor="text1"/>
                          <w:sz w:val="24"/>
                        </w:rPr>
                        <w:fldChar w:fldCharType="begin"/>
                      </w:r>
                      <w:r w:rsidRPr="00670B9A">
                        <w:rPr>
                          <w:b/>
                          <w:color w:val="000000" w:themeColor="text1"/>
                          <w:sz w:val="24"/>
                        </w:rPr>
                        <w:instrText xml:space="preserve"> SEQ Figure \* ARABIC </w:instrText>
                      </w:r>
                      <w:r w:rsidRPr="00670B9A">
                        <w:rPr>
                          <w:b/>
                          <w:color w:val="000000" w:themeColor="text1"/>
                          <w:sz w:val="24"/>
                        </w:rPr>
                        <w:fldChar w:fldCharType="separate"/>
                      </w:r>
                      <w:r>
                        <w:rPr>
                          <w:b/>
                          <w:noProof/>
                          <w:color w:val="000000" w:themeColor="text1"/>
                          <w:sz w:val="24"/>
                        </w:rPr>
                        <w:t>8</w:t>
                      </w:r>
                      <w:r w:rsidRPr="00670B9A">
                        <w:rPr>
                          <w:b/>
                          <w:color w:val="000000" w:themeColor="text1"/>
                          <w:sz w:val="24"/>
                        </w:rPr>
                        <w:fldChar w:fldCharType="end"/>
                      </w:r>
                      <w:r w:rsidRPr="00670B9A">
                        <w:rPr>
                          <w:b/>
                          <w:color w:val="000000" w:themeColor="text1"/>
                          <w:sz w:val="24"/>
                        </w:rPr>
                        <w:t>: The Build Plate Piston</w:t>
                      </w:r>
                      <w:bookmarkEnd w:id="34"/>
                    </w:p>
                  </w:txbxContent>
                </v:textbox>
                <w10:wrap type="tight" anchorx="margin"/>
              </v:shape>
            </w:pict>
          </mc:Fallback>
        </mc:AlternateContent>
      </w:r>
    </w:p>
    <w:p w14:paraId="2D6F4460" w14:textId="77777777" w:rsidR="002E0F47" w:rsidRDefault="002E0F47" w:rsidP="000842FB">
      <w:pPr>
        <w:spacing w:line="480" w:lineRule="auto"/>
        <w:jc w:val="both"/>
        <w:rPr>
          <w:rFonts w:cs="Times New Roman"/>
          <w:szCs w:val="24"/>
        </w:rPr>
      </w:pPr>
      <w:r>
        <w:rPr>
          <w:rFonts w:cs="Times New Roman"/>
          <w:szCs w:val="24"/>
        </w:rPr>
        <w:t xml:space="preserve">The pistons themselves can be seen in Figure 8 where both pistons are </w:t>
      </w:r>
      <w:r w:rsidR="006643F1">
        <w:rPr>
          <w:rFonts w:cs="Times New Roman"/>
          <w:szCs w:val="24"/>
        </w:rPr>
        <w:t>mechanically the same except that</w:t>
      </w:r>
      <w:r>
        <w:rPr>
          <w:rFonts w:cs="Times New Roman"/>
          <w:szCs w:val="24"/>
        </w:rPr>
        <w:t xml:space="preserve"> the</w:t>
      </w:r>
      <w:r w:rsidR="006643F1">
        <w:rPr>
          <w:rFonts w:cs="Times New Roman"/>
          <w:szCs w:val="24"/>
        </w:rPr>
        <w:t xml:space="preserve"> build plate piston contains</w:t>
      </w:r>
      <w:r>
        <w:rPr>
          <w:rFonts w:cs="Times New Roman"/>
          <w:szCs w:val="24"/>
        </w:rPr>
        <w:t xml:space="preserve"> heating elements that </w:t>
      </w:r>
      <w:r w:rsidR="006643F1">
        <w:rPr>
          <w:rFonts w:cs="Times New Roman"/>
          <w:szCs w:val="24"/>
        </w:rPr>
        <w:t xml:space="preserve">will be further discussed in Section 2.2. Both pistons were built by sandwiching aluminum blocks to either side of a manufactured calcium silicate block. The top aluminum blocks serve as the points where the build plate and feed plate are mounted onto the piston and the bottom aluminum blocks serve as the points where the entire piston is mounted to the build and feed piston plates shown in Figure 9 below.  </w:t>
      </w:r>
      <w:r w:rsidR="00754297">
        <w:rPr>
          <w:rFonts w:cs="Times New Roman"/>
          <w:szCs w:val="24"/>
        </w:rPr>
        <w:t>Calcium silicate</w:t>
      </w:r>
      <w:r w:rsidR="009F1E4C">
        <w:rPr>
          <w:rFonts w:cs="Times New Roman"/>
          <w:szCs w:val="24"/>
        </w:rPr>
        <w:t>, an insulative material that</w:t>
      </w:r>
      <w:r w:rsidR="00754297">
        <w:rPr>
          <w:rFonts w:cs="Times New Roman"/>
          <w:szCs w:val="24"/>
        </w:rPr>
        <w:t xml:space="preserve"> can withstand over 900°C, was used to insulate and separate the top and bottoms of the build and feed pistons because the top portions of these pistons are subject to the heat of the heat chamber, as seen in Figure 8, and the bottom of these pistons are down by the elect</w:t>
      </w:r>
      <w:r w:rsidR="00B95019">
        <w:rPr>
          <w:rFonts w:cs="Times New Roman"/>
          <w:szCs w:val="24"/>
        </w:rPr>
        <w:t xml:space="preserve">ronics, as shown </w:t>
      </w:r>
      <w:r w:rsidR="00B95019">
        <w:rPr>
          <w:rFonts w:cs="Times New Roman"/>
          <w:szCs w:val="24"/>
        </w:rPr>
        <w:lastRenderedPageBreak/>
        <w:t>in Figure 9</w:t>
      </w:r>
      <w:r w:rsidR="00645B3B">
        <w:rPr>
          <w:rFonts w:cs="Times New Roman"/>
          <w:szCs w:val="24"/>
        </w:rPr>
        <w:t xml:space="preserve"> </w:t>
      </w:r>
      <w:r w:rsidR="00645B3B">
        <w:rPr>
          <w:rFonts w:cs="Times New Roman"/>
          <w:szCs w:val="24"/>
        </w:rPr>
        <w:fldChar w:fldCharType="begin"/>
      </w:r>
      <w:r w:rsidR="00970716">
        <w:rPr>
          <w:rFonts w:cs="Times New Roman"/>
          <w:szCs w:val="24"/>
        </w:rPr>
        <w:instrText xml:space="preserve"> ADDIN EN.CITE &lt;EndNote&gt;&lt;Cite&gt;&lt;Author&gt;Rostek&lt;/Author&gt;&lt;Year&gt;2016&lt;/Year&gt;&lt;RecNum&gt;8&lt;/RecNum&gt;&lt;DisplayText&gt;[1]&lt;/DisplayText&gt;&lt;record&gt;&lt;rec-number&gt;8&lt;/rec-number&gt;&lt;foreign-keys&gt;&lt;key app="EN" db-id="0rd2wttapvvx51eazf75w2fcp2tr2wdr25ev" timestamp="1554332342"&gt;8&lt;/key&gt;&lt;/foreign-keys&gt;&lt;ref-type name="Journal Article"&gt;17&lt;/ref-type&gt;&lt;contributors&gt;&lt;authors&gt;&lt;author&gt;J. Rostek&lt;/author&gt;&lt;/authors&gt;&lt;/contributors&gt;&lt;titles&gt;&lt;title&gt;JRLS 1000 DIY SLS-3D-PRINTER&lt;/title&gt;&lt;/titles&gt;&lt;dates&gt;&lt;year&gt;2016&lt;/year&gt;&lt;/dates&gt;&lt;urls&gt;&lt;related-urls&gt;&lt;url&gt;https://www.instructables.com/id/JRLS-1000-DIY-SLS-3D-PRINTER/&lt;/url&gt;&lt;/related-urls&gt;&lt;/urls&gt;&lt;/record&gt;&lt;/Cite&gt;&lt;/EndNote&gt;</w:instrText>
      </w:r>
      <w:r w:rsidR="00645B3B">
        <w:rPr>
          <w:rFonts w:cs="Times New Roman"/>
          <w:szCs w:val="24"/>
        </w:rPr>
        <w:fldChar w:fldCharType="separate"/>
      </w:r>
      <w:r w:rsidR="00970716">
        <w:rPr>
          <w:rFonts w:cs="Times New Roman"/>
          <w:noProof/>
          <w:szCs w:val="24"/>
        </w:rPr>
        <w:t>[1]</w:t>
      </w:r>
      <w:r w:rsidR="00645B3B">
        <w:rPr>
          <w:rFonts w:cs="Times New Roman"/>
          <w:szCs w:val="24"/>
        </w:rPr>
        <w:fldChar w:fldCharType="end"/>
      </w:r>
      <w:r w:rsidR="00754297">
        <w:rPr>
          <w:rFonts w:cs="Times New Roman"/>
          <w:szCs w:val="24"/>
        </w:rPr>
        <w:t>.</w:t>
      </w:r>
      <w:r w:rsidR="001B6F82">
        <w:rPr>
          <w:rFonts w:cs="Times New Roman"/>
          <w:szCs w:val="24"/>
        </w:rPr>
        <w:t xml:space="preserve"> </w:t>
      </w:r>
      <w:r w:rsidR="001B6F82" w:rsidRPr="00C03685">
        <w:rPr>
          <w:rFonts w:cs="Times New Roman"/>
          <w:szCs w:val="24"/>
        </w:rPr>
        <w:t xml:space="preserve">The dimensions of these pistons are roughly 3.5 inches tall with a </w:t>
      </w:r>
      <w:r w:rsidR="00E100A3" w:rsidRPr="00C03685">
        <w:rPr>
          <w:rFonts w:cs="Times New Roman"/>
          <w:szCs w:val="24"/>
        </w:rPr>
        <w:t>2</w:t>
      </w:r>
      <w:r w:rsidR="00730529">
        <w:rPr>
          <w:rFonts w:cs="Times New Roman"/>
          <w:szCs w:val="24"/>
        </w:rPr>
        <w:t xml:space="preserve"> in x </w:t>
      </w:r>
      <w:r w:rsidR="00E100A3" w:rsidRPr="00C03685">
        <w:rPr>
          <w:rFonts w:cs="Times New Roman"/>
          <w:szCs w:val="24"/>
        </w:rPr>
        <w:t>2</w:t>
      </w:r>
      <w:r w:rsidR="00F81F6B">
        <w:rPr>
          <w:rFonts w:cs="Times New Roman"/>
          <w:szCs w:val="24"/>
        </w:rPr>
        <w:t xml:space="preserve"> </w:t>
      </w:r>
      <w:r w:rsidR="00E100A3" w:rsidRPr="00C03685">
        <w:rPr>
          <w:rFonts w:cs="Times New Roman"/>
          <w:szCs w:val="24"/>
        </w:rPr>
        <w:t>in</w:t>
      </w:r>
      <w:r w:rsidR="001B6F82" w:rsidRPr="00C03685">
        <w:rPr>
          <w:rFonts w:cs="Times New Roman"/>
          <w:szCs w:val="24"/>
        </w:rPr>
        <w:t xml:space="preserve"> base area. The </w:t>
      </w:r>
      <w:r w:rsidR="00E100A3" w:rsidRPr="00C03685">
        <w:rPr>
          <w:rFonts w:cs="Times New Roman"/>
          <w:szCs w:val="24"/>
        </w:rPr>
        <w:t xml:space="preserve">build plate </w:t>
      </w:r>
      <w:r w:rsidR="006F3A06">
        <w:rPr>
          <w:rFonts w:cs="Times New Roman"/>
          <w:szCs w:val="24"/>
        </w:rPr>
        <w:t>was designed to be</w:t>
      </w:r>
      <w:r w:rsidR="00E100A3" w:rsidRPr="00C03685">
        <w:rPr>
          <w:rFonts w:cs="Times New Roman"/>
          <w:szCs w:val="24"/>
        </w:rPr>
        <w:t xml:space="preserve"> 85</w:t>
      </w:r>
      <w:r w:rsidR="00C03685">
        <w:rPr>
          <w:rFonts w:cs="Times New Roman"/>
          <w:szCs w:val="24"/>
        </w:rPr>
        <w:t xml:space="preserve"> </w:t>
      </w:r>
      <w:r w:rsidR="00E100A3" w:rsidRPr="00C03685">
        <w:rPr>
          <w:rFonts w:cs="Times New Roman"/>
          <w:szCs w:val="24"/>
        </w:rPr>
        <w:t xml:space="preserve">mm </w:t>
      </w:r>
      <w:r w:rsidR="00730529">
        <w:rPr>
          <w:rFonts w:cs="Times New Roman"/>
          <w:szCs w:val="24"/>
        </w:rPr>
        <w:t>x</w:t>
      </w:r>
      <w:r w:rsidR="00E100A3" w:rsidRPr="00C03685">
        <w:rPr>
          <w:rFonts w:cs="Times New Roman"/>
          <w:szCs w:val="24"/>
        </w:rPr>
        <w:t xml:space="preserve"> </w:t>
      </w:r>
      <w:r w:rsidR="00C03685">
        <w:rPr>
          <w:rFonts w:cs="Times New Roman"/>
          <w:szCs w:val="24"/>
        </w:rPr>
        <w:t xml:space="preserve">55 </w:t>
      </w:r>
      <w:r w:rsidR="00920D21">
        <w:rPr>
          <w:rFonts w:cs="Times New Roman"/>
          <w:noProof/>
          <w:szCs w:val="24"/>
        </w:rPr>
        <mc:AlternateContent>
          <mc:Choice Requires="wpg">
            <w:drawing>
              <wp:anchor distT="0" distB="0" distL="114300" distR="114300" simplePos="0" relativeHeight="251660288" behindDoc="0" locked="0" layoutInCell="1" allowOverlap="1" wp14:anchorId="6AAFBB25" wp14:editId="72AB6FC7">
                <wp:simplePos x="0" y="0"/>
                <wp:positionH relativeFrom="margin">
                  <wp:posOffset>271780</wp:posOffset>
                </wp:positionH>
                <wp:positionV relativeFrom="paragraph">
                  <wp:posOffset>1079500</wp:posOffset>
                </wp:positionV>
                <wp:extent cx="4866640" cy="3850005"/>
                <wp:effectExtent l="0" t="0" r="0" b="0"/>
                <wp:wrapTight wrapText="bothSides">
                  <wp:wrapPolygon edited="0">
                    <wp:start x="0" y="0"/>
                    <wp:lineTo x="0" y="12291"/>
                    <wp:lineTo x="4735" y="13680"/>
                    <wp:lineTo x="4735" y="21482"/>
                    <wp:lineTo x="17418" y="21482"/>
                    <wp:lineTo x="17418" y="13680"/>
                    <wp:lineTo x="21476" y="12505"/>
                    <wp:lineTo x="21476" y="0"/>
                    <wp:lineTo x="0" y="0"/>
                  </wp:wrapPolygon>
                </wp:wrapTight>
                <wp:docPr id="20" name="Group 20"/>
                <wp:cNvGraphicFramePr/>
                <a:graphic xmlns:a="http://schemas.openxmlformats.org/drawingml/2006/main">
                  <a:graphicData uri="http://schemas.microsoft.com/office/word/2010/wordprocessingGroup">
                    <wpg:wgp>
                      <wpg:cNvGrpSpPr/>
                      <wpg:grpSpPr>
                        <a:xfrm>
                          <a:off x="0" y="0"/>
                          <a:ext cx="4866640" cy="3850005"/>
                          <a:chOff x="0" y="0"/>
                          <a:chExt cx="5227955" cy="3850005"/>
                        </a:xfrm>
                      </wpg:grpSpPr>
                      <pic:pic xmlns:pic="http://schemas.openxmlformats.org/drawingml/2006/picture">
                        <pic:nvPicPr>
                          <pic:cNvPr id="8" name="Picture 8"/>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7620"/>
                            <a:ext cx="3112770" cy="2186940"/>
                          </a:xfrm>
                          <a:prstGeom prst="rect">
                            <a:avLst/>
                          </a:prstGeom>
                        </pic:spPr>
                      </pic:pic>
                      <pic:pic xmlns:pic="http://schemas.openxmlformats.org/drawingml/2006/picture">
                        <pic:nvPicPr>
                          <pic:cNvPr id="10" name="Picture 10"/>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1188720" y="2423160"/>
                            <a:ext cx="3012440" cy="1426845"/>
                          </a:xfrm>
                          <a:prstGeom prst="rect">
                            <a:avLst/>
                          </a:prstGeom>
                        </pic:spPr>
                      </pic:pic>
                      <pic:pic xmlns:pic="http://schemas.openxmlformats.org/drawingml/2006/picture">
                        <pic:nvPicPr>
                          <pic:cNvPr id="9" name="Picture 9"/>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3307080" y="0"/>
                            <a:ext cx="1920875" cy="2233295"/>
                          </a:xfrm>
                          <a:prstGeom prst="rect">
                            <a:avLst/>
                          </a:prstGeom>
                        </pic:spPr>
                      </pic:pic>
                    </wpg:wgp>
                  </a:graphicData>
                </a:graphic>
                <wp14:sizeRelH relativeFrom="margin">
                  <wp14:pctWidth>0</wp14:pctWidth>
                </wp14:sizeRelH>
              </wp:anchor>
            </w:drawing>
          </mc:Choice>
          <mc:Fallback>
            <w:pict>
              <v:group w14:anchorId="05D4BD64" id="Group 20" o:spid="_x0000_s1026" style="position:absolute;margin-left:21.4pt;margin-top:85pt;width:383.2pt;height:303.15pt;z-index:251660288;mso-position-horizontal-relative:margin;mso-width-relative:margin" coordsize="52279,385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">
                <v:shape id="Picture 8" o:spid="_x0000_s1027" type="#_x0000_t75" style="position:absolute;top:76;width:31127;height:21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">
                  <v:imagedata r:id="rId48" o:title=""/>
                </v:shape>
                <v:shape id="Picture 10" o:spid="_x0000_s1028" type="#_x0000_t75" style="position:absolute;left:11887;top:24231;width:30124;height:14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">
                  <v:imagedata r:id="rId49" o:title=""/>
                </v:shape>
                <v:shape id="Picture 9" o:spid="_x0000_s1029" type="#_x0000_t75" style="position:absolute;left:33070;width:19209;height:2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">
                  <v:imagedata r:id="rId50" o:title=""/>
                </v:shape>
                <w10:wrap type="tight" anchorx="margin"/>
              </v:group>
            </w:pict>
          </mc:Fallback>
        </mc:AlternateContent>
      </w:r>
      <w:r w:rsidR="00A51263" w:rsidRPr="00C03685">
        <w:rPr>
          <w:rFonts w:cs="Times New Roman"/>
          <w:szCs w:val="24"/>
        </w:rPr>
        <w:t>mm a</w:t>
      </w:r>
      <w:r w:rsidR="00C03685">
        <w:rPr>
          <w:rFonts w:cs="Times New Roman"/>
          <w:szCs w:val="24"/>
        </w:rPr>
        <w:t xml:space="preserve">nd the feed </w:t>
      </w:r>
      <w:r w:rsidR="006F3A06">
        <w:rPr>
          <w:rFonts w:cs="Times New Roman"/>
          <w:szCs w:val="24"/>
        </w:rPr>
        <w:t>plate was designed to be</w:t>
      </w:r>
      <w:r w:rsidR="00C03685">
        <w:rPr>
          <w:rFonts w:cs="Times New Roman"/>
          <w:szCs w:val="24"/>
        </w:rPr>
        <w:t xml:space="preserve"> 90 mm </w:t>
      </w:r>
      <w:r w:rsidR="00730529">
        <w:rPr>
          <w:rFonts w:cs="Times New Roman"/>
          <w:szCs w:val="24"/>
        </w:rPr>
        <w:t>x</w:t>
      </w:r>
      <w:r w:rsidR="00C03685">
        <w:rPr>
          <w:rFonts w:cs="Times New Roman"/>
          <w:szCs w:val="24"/>
        </w:rPr>
        <w:t xml:space="preserve"> 55</w:t>
      </w:r>
      <w:r w:rsidR="00A51263" w:rsidRPr="00C03685">
        <w:rPr>
          <w:rFonts w:cs="Times New Roman"/>
          <w:szCs w:val="24"/>
        </w:rPr>
        <w:t xml:space="preserve"> mm.</w:t>
      </w:r>
      <w:r w:rsidR="00A51263">
        <w:rPr>
          <w:rFonts w:cs="Times New Roman"/>
          <w:szCs w:val="24"/>
        </w:rPr>
        <w:t xml:space="preserve"> </w:t>
      </w:r>
    </w:p>
    <w:p w14:paraId="209EF55D" w14:textId="77777777" w:rsidR="00A32700" w:rsidRDefault="00A32700" w:rsidP="003015FC">
      <w:pPr>
        <w:spacing w:line="480" w:lineRule="auto"/>
        <w:rPr>
          <w:rFonts w:cs="Times New Roman"/>
          <w:szCs w:val="24"/>
        </w:rPr>
      </w:pPr>
    </w:p>
    <w:p w14:paraId="0D37A623" w14:textId="77777777" w:rsidR="00920D21" w:rsidRDefault="00920D21" w:rsidP="003015FC">
      <w:pPr>
        <w:spacing w:line="480" w:lineRule="auto"/>
        <w:rPr>
          <w:rFonts w:cs="Times New Roman"/>
          <w:szCs w:val="24"/>
        </w:rPr>
      </w:pPr>
    </w:p>
    <w:p w14:paraId="2AED4CC8" w14:textId="5734D7F9" w:rsidR="00A32700" w:rsidRDefault="00A32700" w:rsidP="00555DEB">
      <w:pPr>
        <w:spacing w:line="480" w:lineRule="auto"/>
        <w:jc w:val="center"/>
        <w:rPr>
          <w:rFonts w:cs="Times New Roman"/>
          <w:szCs w:val="24"/>
        </w:rPr>
      </w:pPr>
    </w:p>
    <w:p w14:paraId="6CA753BE" w14:textId="4C675FE3" w:rsidR="0087053C" w:rsidRDefault="0087053C" w:rsidP="00F640C2">
      <w:pPr>
        <w:spacing w:line="480" w:lineRule="auto"/>
        <w:ind w:firstLine="720"/>
        <w:jc w:val="both"/>
        <w:rPr>
          <w:rFonts w:cs="Times New Roman"/>
          <w:szCs w:val="24"/>
        </w:rPr>
      </w:pPr>
    </w:p>
    <w:p w14:paraId="4B8B992F" w14:textId="42C74FDD" w:rsidR="00D871F0" w:rsidRDefault="00D871F0" w:rsidP="00F640C2">
      <w:pPr>
        <w:spacing w:line="480" w:lineRule="auto"/>
        <w:ind w:firstLine="720"/>
        <w:jc w:val="both"/>
        <w:rPr>
          <w:rFonts w:cs="Times New Roman"/>
          <w:szCs w:val="24"/>
        </w:rPr>
      </w:pPr>
    </w:p>
    <w:p w14:paraId="6F80D8C5" w14:textId="34EB6A45" w:rsidR="00D871F0" w:rsidRDefault="00D871F0" w:rsidP="00F640C2">
      <w:pPr>
        <w:spacing w:line="480" w:lineRule="auto"/>
        <w:ind w:firstLine="720"/>
        <w:jc w:val="both"/>
        <w:rPr>
          <w:rFonts w:cs="Times New Roman"/>
          <w:szCs w:val="24"/>
        </w:rPr>
      </w:pPr>
    </w:p>
    <w:p w14:paraId="190B4DA2" w14:textId="34D66DBE" w:rsidR="00D871F0" w:rsidRDefault="00042677" w:rsidP="00F640C2">
      <w:pPr>
        <w:spacing w:line="480" w:lineRule="auto"/>
        <w:ind w:firstLine="720"/>
        <w:jc w:val="both"/>
        <w:rPr>
          <w:rFonts w:cs="Times New Roman"/>
          <w:szCs w:val="24"/>
        </w:rPr>
      </w:pPr>
      <w:r>
        <w:rPr>
          <w:noProof/>
        </w:rPr>
        <mc:AlternateContent>
          <mc:Choice Requires="wps">
            <w:drawing>
              <wp:anchor distT="0" distB="0" distL="114300" distR="114300" simplePos="0" relativeHeight="251722752" behindDoc="1" locked="0" layoutInCell="1" allowOverlap="1" wp14:anchorId="35EC105E" wp14:editId="3F6732F6">
                <wp:simplePos x="0" y="0"/>
                <wp:positionH relativeFrom="column">
                  <wp:posOffset>289560</wp:posOffset>
                </wp:positionH>
                <wp:positionV relativeFrom="paragraph">
                  <wp:posOffset>265430</wp:posOffset>
                </wp:positionV>
                <wp:extent cx="4866640" cy="274320"/>
                <wp:effectExtent l="0" t="0" r="0" b="0"/>
                <wp:wrapTight wrapText="bothSides">
                  <wp:wrapPolygon edited="0">
                    <wp:start x="0" y="0"/>
                    <wp:lineTo x="0" y="19500"/>
                    <wp:lineTo x="21476" y="19500"/>
                    <wp:lineTo x="21476" y="0"/>
                    <wp:lineTo x="0" y="0"/>
                  </wp:wrapPolygon>
                </wp:wrapTight>
                <wp:docPr id="86" name="Text Box 86"/>
                <wp:cNvGraphicFramePr/>
                <a:graphic xmlns:a="http://schemas.openxmlformats.org/drawingml/2006/main">
                  <a:graphicData uri="http://schemas.microsoft.com/office/word/2010/wordprocessingShape">
                    <wps:wsp>
                      <wps:cNvSpPr txBox="1"/>
                      <wps:spPr>
                        <a:xfrm>
                          <a:off x="0" y="0"/>
                          <a:ext cx="4866640" cy="274320"/>
                        </a:xfrm>
                        <a:prstGeom prst="rect">
                          <a:avLst/>
                        </a:prstGeom>
                        <a:solidFill>
                          <a:prstClr val="white"/>
                        </a:solidFill>
                        <a:ln>
                          <a:noFill/>
                        </a:ln>
                      </wps:spPr>
                      <wps:txbx>
                        <w:txbxContent>
                          <w:p w14:paraId="6A31041A" w14:textId="42ED9712" w:rsidR="00DC1516" w:rsidRPr="0087053C" w:rsidRDefault="00DC1516" w:rsidP="0087053C">
                            <w:pPr>
                              <w:pStyle w:val="Caption"/>
                              <w:spacing w:line="480" w:lineRule="auto"/>
                              <w:jc w:val="center"/>
                              <w:rPr>
                                <w:rFonts w:cs="Times New Roman"/>
                                <w:b/>
                                <w:color w:val="000000" w:themeColor="text1"/>
                                <w:sz w:val="36"/>
                                <w:szCs w:val="24"/>
                              </w:rPr>
                            </w:pPr>
                            <w:bookmarkStart w:id="35" w:name="_Toc6472519"/>
                            <w:r w:rsidRPr="0087053C">
                              <w:rPr>
                                <w:b/>
                                <w:color w:val="000000" w:themeColor="text1"/>
                                <w:sz w:val="24"/>
                              </w:rPr>
                              <w:t xml:space="preserve">Figure </w:t>
                            </w:r>
                            <w:r w:rsidRPr="0087053C">
                              <w:rPr>
                                <w:b/>
                                <w:color w:val="000000" w:themeColor="text1"/>
                                <w:sz w:val="24"/>
                              </w:rPr>
                              <w:fldChar w:fldCharType="begin"/>
                            </w:r>
                            <w:r w:rsidRPr="0087053C">
                              <w:rPr>
                                <w:b/>
                                <w:color w:val="000000" w:themeColor="text1"/>
                                <w:sz w:val="24"/>
                              </w:rPr>
                              <w:instrText xml:space="preserve"> SEQ Figure \* ARABIC </w:instrText>
                            </w:r>
                            <w:r w:rsidRPr="0087053C">
                              <w:rPr>
                                <w:b/>
                                <w:color w:val="000000" w:themeColor="text1"/>
                                <w:sz w:val="24"/>
                              </w:rPr>
                              <w:fldChar w:fldCharType="separate"/>
                            </w:r>
                            <w:r>
                              <w:rPr>
                                <w:b/>
                                <w:noProof/>
                                <w:color w:val="000000" w:themeColor="text1"/>
                                <w:sz w:val="24"/>
                              </w:rPr>
                              <w:t>9</w:t>
                            </w:r>
                            <w:r w:rsidRPr="0087053C">
                              <w:rPr>
                                <w:b/>
                                <w:color w:val="000000" w:themeColor="text1"/>
                                <w:sz w:val="24"/>
                              </w:rPr>
                              <w:fldChar w:fldCharType="end"/>
                            </w:r>
                            <w:r w:rsidRPr="0087053C">
                              <w:rPr>
                                <w:b/>
                                <w:color w:val="000000" w:themeColor="text1"/>
                                <w:sz w:val="24"/>
                              </w:rPr>
                              <w:t>: Build and Feed Plate Movement and Control</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EC105E" id="Text Box 86" o:spid="_x0000_s1030" type="#_x0000_t202" style="position:absolute;left:0;text-align:left;margin-left:22.8pt;margin-top:20.9pt;width:383.2pt;height:21.6pt;z-index:-25159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" stroked="f">
                <v:textbox inset="0,0,0,0">
                  <w:txbxContent>
                    <w:p w14:paraId="6A31041A" w14:textId="42ED9712" w:rsidR="00DC1516" w:rsidRPr="0087053C" w:rsidRDefault="00DC1516" w:rsidP="0087053C">
                      <w:pPr>
                        <w:pStyle w:val="Caption"/>
                        <w:spacing w:line="480" w:lineRule="auto"/>
                        <w:jc w:val="center"/>
                        <w:rPr>
                          <w:rFonts w:cs="Times New Roman"/>
                          <w:b/>
                          <w:color w:val="000000" w:themeColor="text1"/>
                          <w:sz w:val="36"/>
                          <w:szCs w:val="24"/>
                        </w:rPr>
                      </w:pPr>
                      <w:bookmarkStart w:id="36" w:name="_Toc6472519"/>
                      <w:r w:rsidRPr="0087053C">
                        <w:rPr>
                          <w:b/>
                          <w:color w:val="000000" w:themeColor="text1"/>
                          <w:sz w:val="24"/>
                        </w:rPr>
                        <w:t xml:space="preserve">Figure </w:t>
                      </w:r>
                      <w:r w:rsidRPr="0087053C">
                        <w:rPr>
                          <w:b/>
                          <w:color w:val="000000" w:themeColor="text1"/>
                          <w:sz w:val="24"/>
                        </w:rPr>
                        <w:fldChar w:fldCharType="begin"/>
                      </w:r>
                      <w:r w:rsidRPr="0087053C">
                        <w:rPr>
                          <w:b/>
                          <w:color w:val="000000" w:themeColor="text1"/>
                          <w:sz w:val="24"/>
                        </w:rPr>
                        <w:instrText xml:space="preserve"> SEQ Figure \* ARABIC </w:instrText>
                      </w:r>
                      <w:r w:rsidRPr="0087053C">
                        <w:rPr>
                          <w:b/>
                          <w:color w:val="000000" w:themeColor="text1"/>
                          <w:sz w:val="24"/>
                        </w:rPr>
                        <w:fldChar w:fldCharType="separate"/>
                      </w:r>
                      <w:r>
                        <w:rPr>
                          <w:b/>
                          <w:noProof/>
                          <w:color w:val="000000" w:themeColor="text1"/>
                          <w:sz w:val="24"/>
                        </w:rPr>
                        <w:t>9</w:t>
                      </w:r>
                      <w:r w:rsidRPr="0087053C">
                        <w:rPr>
                          <w:b/>
                          <w:color w:val="000000" w:themeColor="text1"/>
                          <w:sz w:val="24"/>
                        </w:rPr>
                        <w:fldChar w:fldCharType="end"/>
                      </w:r>
                      <w:r w:rsidRPr="0087053C">
                        <w:rPr>
                          <w:b/>
                          <w:color w:val="000000" w:themeColor="text1"/>
                          <w:sz w:val="24"/>
                        </w:rPr>
                        <w:t>: Build and Feed Plate Movement and Control</w:t>
                      </w:r>
                      <w:bookmarkEnd w:id="36"/>
                    </w:p>
                  </w:txbxContent>
                </v:textbox>
                <w10:wrap type="tight"/>
              </v:shape>
            </w:pict>
          </mc:Fallback>
        </mc:AlternateContent>
      </w:r>
    </w:p>
    <w:p w14:paraId="6A449DFA" w14:textId="3D08E378" w:rsidR="00724A1F" w:rsidRDefault="00F640C2" w:rsidP="00F640C2">
      <w:pPr>
        <w:spacing w:line="480" w:lineRule="auto"/>
        <w:ind w:firstLine="720"/>
        <w:jc w:val="both"/>
        <w:rPr>
          <w:rFonts w:cs="Times New Roman"/>
          <w:szCs w:val="24"/>
        </w:rPr>
      </w:pPr>
      <w:r>
        <w:rPr>
          <w:rFonts w:cs="Times New Roman"/>
          <w:szCs w:val="24"/>
        </w:rPr>
        <w:t>T</w:t>
      </w:r>
      <w:r w:rsidR="00555DEB">
        <w:rPr>
          <w:rFonts w:cs="Times New Roman"/>
          <w:szCs w:val="24"/>
        </w:rPr>
        <w:t>he vertical movement and control of the piston blocks</w:t>
      </w:r>
      <w:r>
        <w:rPr>
          <w:rFonts w:cs="Times New Roman"/>
          <w:szCs w:val="24"/>
        </w:rPr>
        <w:t xml:space="preserve"> are shown in Figure 9</w:t>
      </w:r>
      <w:r w:rsidR="00555DEB">
        <w:rPr>
          <w:rFonts w:cs="Times New Roman"/>
          <w:szCs w:val="24"/>
        </w:rPr>
        <w:t xml:space="preserve"> throug</w:t>
      </w:r>
      <w:r w:rsidR="00105A59">
        <w:rPr>
          <w:rFonts w:cs="Times New Roman"/>
          <w:szCs w:val="24"/>
        </w:rPr>
        <w:t xml:space="preserve">h the aid of </w:t>
      </w:r>
      <w:proofErr w:type="spellStart"/>
      <w:r w:rsidR="00105A59">
        <w:rPr>
          <w:rFonts w:cs="Times New Roman"/>
          <w:szCs w:val="24"/>
        </w:rPr>
        <w:t>Nema</w:t>
      </w:r>
      <w:proofErr w:type="spellEnd"/>
      <w:r w:rsidR="00105A59">
        <w:rPr>
          <w:rFonts w:cs="Times New Roman"/>
          <w:szCs w:val="24"/>
        </w:rPr>
        <w:t xml:space="preserve"> 17 stepper motors and 8</w:t>
      </w:r>
      <w:r w:rsidR="00553497">
        <w:rPr>
          <w:rFonts w:cs="Times New Roman"/>
          <w:szCs w:val="24"/>
        </w:rPr>
        <w:t xml:space="preserve"> </w:t>
      </w:r>
      <w:r w:rsidR="00105A59">
        <w:rPr>
          <w:rFonts w:cs="Times New Roman"/>
          <w:szCs w:val="24"/>
        </w:rPr>
        <w:t xml:space="preserve">mm </w:t>
      </w:r>
      <w:r w:rsidR="00555DEB">
        <w:rPr>
          <w:rFonts w:cs="Times New Roman"/>
          <w:szCs w:val="24"/>
        </w:rPr>
        <w:t xml:space="preserve">threaded rods. </w:t>
      </w:r>
      <w:r w:rsidR="00105A59">
        <w:rPr>
          <w:rFonts w:cs="Times New Roman"/>
          <w:szCs w:val="24"/>
        </w:rPr>
        <w:t>Bolted to each piston plate is an ABS printed part holding a M8 nut in place allowing the plates to raise or lower depending on the d</w:t>
      </w:r>
      <w:r w:rsidR="00553497">
        <w:rPr>
          <w:rFonts w:cs="Times New Roman"/>
          <w:szCs w:val="24"/>
        </w:rPr>
        <w:t>irection the stepper motor rotates</w:t>
      </w:r>
      <w:r w:rsidR="00105A59">
        <w:rPr>
          <w:rFonts w:cs="Times New Roman"/>
          <w:szCs w:val="24"/>
        </w:rPr>
        <w:t xml:space="preserve">. </w:t>
      </w:r>
      <w:r w:rsidR="00555DEB">
        <w:rPr>
          <w:rFonts w:cs="Times New Roman"/>
          <w:szCs w:val="24"/>
        </w:rPr>
        <w:t>As the steppe</w:t>
      </w:r>
      <w:r w:rsidR="0000606C">
        <w:rPr>
          <w:rFonts w:cs="Times New Roman"/>
          <w:szCs w:val="24"/>
        </w:rPr>
        <w:t>r motor</w:t>
      </w:r>
      <w:r w:rsidR="00297F1B">
        <w:rPr>
          <w:rFonts w:cs="Times New Roman"/>
          <w:szCs w:val="24"/>
        </w:rPr>
        <w:t>s turn</w:t>
      </w:r>
      <w:r w:rsidR="00555DEB">
        <w:rPr>
          <w:rFonts w:cs="Times New Roman"/>
          <w:szCs w:val="24"/>
        </w:rPr>
        <w:t xml:space="preserve"> clockwise the piston</w:t>
      </w:r>
      <w:r w:rsidR="00297F1B">
        <w:rPr>
          <w:rFonts w:cs="Times New Roman"/>
          <w:szCs w:val="24"/>
        </w:rPr>
        <w:t>s</w:t>
      </w:r>
      <w:r w:rsidR="00555DEB">
        <w:rPr>
          <w:rFonts w:cs="Times New Roman"/>
          <w:szCs w:val="24"/>
        </w:rPr>
        <w:t xml:space="preserve"> </w:t>
      </w:r>
      <w:r w:rsidR="00297F1B">
        <w:rPr>
          <w:rFonts w:cs="Times New Roman"/>
          <w:szCs w:val="24"/>
        </w:rPr>
        <w:t>raise</w:t>
      </w:r>
      <w:r w:rsidR="00555DEB">
        <w:rPr>
          <w:rFonts w:cs="Times New Roman"/>
          <w:szCs w:val="24"/>
        </w:rPr>
        <w:t xml:space="preserve"> or </w:t>
      </w:r>
      <w:r w:rsidR="00297F1B">
        <w:rPr>
          <w:rFonts w:cs="Times New Roman"/>
          <w:szCs w:val="24"/>
        </w:rPr>
        <w:t>climb</w:t>
      </w:r>
      <w:r w:rsidR="00105A59">
        <w:rPr>
          <w:rFonts w:cs="Times New Roman"/>
          <w:szCs w:val="24"/>
        </w:rPr>
        <w:t xml:space="preserve"> up</w:t>
      </w:r>
      <w:r w:rsidR="00555DEB">
        <w:rPr>
          <w:rFonts w:cs="Times New Roman"/>
          <w:szCs w:val="24"/>
        </w:rPr>
        <w:t xml:space="preserve"> the threaded rod</w:t>
      </w:r>
      <w:r w:rsidR="00297F1B">
        <w:rPr>
          <w:rFonts w:cs="Times New Roman"/>
          <w:szCs w:val="24"/>
        </w:rPr>
        <w:t>s</w:t>
      </w:r>
      <w:r w:rsidR="00555DEB">
        <w:rPr>
          <w:rFonts w:cs="Times New Roman"/>
          <w:szCs w:val="24"/>
        </w:rPr>
        <w:t xml:space="preserve"> and when the </w:t>
      </w:r>
      <w:r w:rsidR="00105A59">
        <w:rPr>
          <w:rFonts w:cs="Times New Roman"/>
          <w:szCs w:val="24"/>
        </w:rPr>
        <w:t>stepper motor</w:t>
      </w:r>
      <w:r w:rsidR="00297F1B">
        <w:rPr>
          <w:rFonts w:cs="Times New Roman"/>
          <w:szCs w:val="24"/>
        </w:rPr>
        <w:t>s</w:t>
      </w:r>
      <w:r w:rsidR="00105A59">
        <w:rPr>
          <w:rFonts w:cs="Times New Roman"/>
          <w:szCs w:val="24"/>
        </w:rPr>
        <w:t xml:space="preserve"> </w:t>
      </w:r>
      <w:r w:rsidR="00297F1B">
        <w:rPr>
          <w:rFonts w:cs="Times New Roman"/>
          <w:szCs w:val="24"/>
        </w:rPr>
        <w:t>rotate</w:t>
      </w:r>
      <w:r w:rsidR="00105A59">
        <w:rPr>
          <w:rFonts w:cs="Times New Roman"/>
          <w:szCs w:val="24"/>
        </w:rPr>
        <w:t xml:space="preserve"> counter</w:t>
      </w:r>
      <w:r w:rsidR="00F24D2B">
        <w:rPr>
          <w:rFonts w:cs="Times New Roman"/>
          <w:szCs w:val="24"/>
        </w:rPr>
        <w:t>-</w:t>
      </w:r>
      <w:r w:rsidR="00105A59">
        <w:rPr>
          <w:rFonts w:cs="Times New Roman"/>
          <w:szCs w:val="24"/>
        </w:rPr>
        <w:t>clockwise the piston</w:t>
      </w:r>
      <w:r w:rsidR="00297F1B">
        <w:rPr>
          <w:rFonts w:cs="Times New Roman"/>
          <w:szCs w:val="24"/>
        </w:rPr>
        <w:t>s lower</w:t>
      </w:r>
      <w:r w:rsidR="00105A59">
        <w:rPr>
          <w:rFonts w:cs="Times New Roman"/>
          <w:szCs w:val="24"/>
        </w:rPr>
        <w:t xml:space="preserve"> down the threaded rod</w:t>
      </w:r>
      <w:r w:rsidR="00297F1B">
        <w:rPr>
          <w:rFonts w:cs="Times New Roman"/>
          <w:szCs w:val="24"/>
        </w:rPr>
        <w:t>s</w:t>
      </w:r>
      <w:r w:rsidR="00105A59">
        <w:rPr>
          <w:rFonts w:cs="Times New Roman"/>
          <w:szCs w:val="24"/>
        </w:rPr>
        <w:t xml:space="preserve">. </w:t>
      </w:r>
      <w:r w:rsidR="00297F1B">
        <w:rPr>
          <w:rFonts w:cs="Times New Roman"/>
          <w:szCs w:val="24"/>
        </w:rPr>
        <w:t>T</w:t>
      </w:r>
      <w:r w:rsidR="00DC55EF">
        <w:rPr>
          <w:rFonts w:cs="Times New Roman"/>
          <w:szCs w:val="24"/>
        </w:rPr>
        <w:t>o support and guide the piston plates’ vertical movement, bearings</w:t>
      </w:r>
      <w:r w:rsidR="0057628C">
        <w:rPr>
          <w:rFonts w:cs="Times New Roman"/>
          <w:szCs w:val="24"/>
        </w:rPr>
        <w:t xml:space="preserve"> and smooth rods</w:t>
      </w:r>
      <w:r w:rsidR="00DC55EF">
        <w:rPr>
          <w:rFonts w:cs="Times New Roman"/>
          <w:szCs w:val="24"/>
        </w:rPr>
        <w:t xml:space="preserve"> were placed on both sides of the pistons. </w:t>
      </w:r>
    </w:p>
    <w:p w14:paraId="656D66B2" w14:textId="77777777" w:rsidR="00910F2B" w:rsidRDefault="00AD4D29" w:rsidP="002802AE">
      <w:pPr>
        <w:spacing w:line="480" w:lineRule="auto"/>
        <w:ind w:firstLine="720"/>
        <w:jc w:val="both"/>
        <w:rPr>
          <w:rFonts w:cs="Times New Roman"/>
          <w:szCs w:val="24"/>
        </w:rPr>
      </w:pPr>
      <w:r>
        <w:rPr>
          <w:rFonts w:cs="Times New Roman"/>
          <w:szCs w:val="24"/>
        </w:rPr>
        <w:lastRenderedPageBreak/>
        <w:t>A</w:t>
      </w:r>
      <w:r w:rsidR="00724A1F">
        <w:rPr>
          <w:rFonts w:cs="Times New Roman"/>
          <w:szCs w:val="24"/>
        </w:rPr>
        <w:t>fter the vertical build and feed plate movement was set in place</w:t>
      </w:r>
      <w:r w:rsidR="009405A2">
        <w:rPr>
          <w:rFonts w:cs="Times New Roman"/>
          <w:szCs w:val="24"/>
        </w:rPr>
        <w:t>,</w:t>
      </w:r>
      <w:r w:rsidR="00724A1F">
        <w:rPr>
          <w:rFonts w:cs="Times New Roman"/>
          <w:szCs w:val="24"/>
        </w:rPr>
        <w:t xml:space="preserve"> the horizontal sweeper movement and control was then developed. </w:t>
      </w:r>
      <w:r w:rsidR="00910F2B">
        <w:rPr>
          <w:rFonts w:cs="Times New Roman"/>
          <w:szCs w:val="24"/>
        </w:rPr>
        <w:t xml:space="preserve">As previously mentioned, the purpose of the sweeper is to bring a new layer of powder from the feed chamber or powder reservoir to the print bed. Figure 10 illustrates the front side of the sweeper inside the heat chamber where this action </w:t>
      </w:r>
      <w:r w:rsidR="00F5303E">
        <w:rPr>
          <w:rFonts w:cs="Times New Roman"/>
          <w:szCs w:val="24"/>
        </w:rPr>
        <w:t>occurs,</w:t>
      </w:r>
      <w:r w:rsidR="00910F2B">
        <w:rPr>
          <w:rFonts w:cs="Times New Roman"/>
          <w:szCs w:val="24"/>
        </w:rPr>
        <w:t xml:space="preserve"> and Figure 11 displays the back side of the printer where the sweeper is mechanically controlled.</w:t>
      </w:r>
    </w:p>
    <w:p w14:paraId="3109A391" w14:textId="77777777" w:rsidR="00910F2B" w:rsidRDefault="00F5303E" w:rsidP="00910F2B">
      <w:pPr>
        <w:spacing w:line="480" w:lineRule="auto"/>
        <w:rPr>
          <w:rFonts w:cs="Times New Roman"/>
          <w:szCs w:val="24"/>
        </w:rPr>
      </w:pPr>
      <w:r>
        <w:rPr>
          <w:noProof/>
        </w:rPr>
        <mc:AlternateContent>
          <mc:Choice Requires="wps">
            <w:drawing>
              <wp:anchor distT="0" distB="0" distL="114300" distR="114300" simplePos="0" relativeHeight="251724800" behindDoc="0" locked="0" layoutInCell="1" allowOverlap="1" wp14:anchorId="7F1FFB4A" wp14:editId="08F83FCB">
                <wp:simplePos x="0" y="0"/>
                <wp:positionH relativeFrom="column">
                  <wp:posOffset>78105</wp:posOffset>
                </wp:positionH>
                <wp:positionV relativeFrom="paragraph">
                  <wp:posOffset>2209165</wp:posOffset>
                </wp:positionV>
                <wp:extent cx="5234940" cy="635"/>
                <wp:effectExtent l="0" t="0" r="0" b="0"/>
                <wp:wrapNone/>
                <wp:docPr id="87" name="Text Box 87"/>
                <wp:cNvGraphicFramePr/>
                <a:graphic xmlns:a="http://schemas.openxmlformats.org/drawingml/2006/main">
                  <a:graphicData uri="http://schemas.microsoft.com/office/word/2010/wordprocessingShape">
                    <wps:wsp>
                      <wps:cNvSpPr txBox="1"/>
                      <wps:spPr>
                        <a:xfrm>
                          <a:off x="0" y="0"/>
                          <a:ext cx="5234940" cy="635"/>
                        </a:xfrm>
                        <a:prstGeom prst="rect">
                          <a:avLst/>
                        </a:prstGeom>
                        <a:solidFill>
                          <a:prstClr val="white"/>
                        </a:solidFill>
                        <a:ln>
                          <a:noFill/>
                        </a:ln>
                      </wps:spPr>
                      <wps:txbx>
                        <w:txbxContent>
                          <w:p w14:paraId="7B3BEF10" w14:textId="75C80BE3" w:rsidR="00DC1516" w:rsidRPr="00F5303E" w:rsidRDefault="00DC1516" w:rsidP="00F5303E">
                            <w:pPr>
                              <w:pStyle w:val="Caption"/>
                              <w:jc w:val="center"/>
                              <w:rPr>
                                <w:rFonts w:cs="Times New Roman"/>
                                <w:b/>
                                <w:noProof/>
                                <w:color w:val="000000" w:themeColor="text1"/>
                                <w:sz w:val="36"/>
                                <w:szCs w:val="24"/>
                              </w:rPr>
                            </w:pPr>
                            <w:bookmarkStart w:id="37" w:name="_Toc6472520"/>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10</w:t>
                            </w:r>
                            <w:r w:rsidRPr="00F5303E">
                              <w:rPr>
                                <w:b/>
                                <w:color w:val="000000" w:themeColor="text1"/>
                                <w:sz w:val="24"/>
                              </w:rPr>
                              <w:fldChar w:fldCharType="end"/>
                            </w:r>
                            <w:r w:rsidRPr="00F5303E">
                              <w:rPr>
                                <w:b/>
                                <w:color w:val="000000" w:themeColor="text1"/>
                                <w:sz w:val="24"/>
                              </w:rPr>
                              <w:t>: Front Side of the Sweeper</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1FFB4A" id="Text Box 87" o:spid="_x0000_s1031" type="#_x0000_t202" style="position:absolute;margin-left:6.15pt;margin-top:173.95pt;width:412.2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" stroked="f">
                <v:textbox style="mso-fit-shape-to-text:t" inset="0,0,0,0">
                  <w:txbxContent>
                    <w:p w14:paraId="7B3BEF10" w14:textId="75C80BE3" w:rsidR="00DC1516" w:rsidRPr="00F5303E" w:rsidRDefault="00DC1516" w:rsidP="00F5303E">
                      <w:pPr>
                        <w:pStyle w:val="Caption"/>
                        <w:jc w:val="center"/>
                        <w:rPr>
                          <w:rFonts w:cs="Times New Roman"/>
                          <w:b/>
                          <w:noProof/>
                          <w:color w:val="000000" w:themeColor="text1"/>
                          <w:sz w:val="36"/>
                          <w:szCs w:val="24"/>
                        </w:rPr>
                      </w:pPr>
                      <w:bookmarkStart w:id="38" w:name="_Toc6472520"/>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10</w:t>
                      </w:r>
                      <w:r w:rsidRPr="00F5303E">
                        <w:rPr>
                          <w:b/>
                          <w:color w:val="000000" w:themeColor="text1"/>
                          <w:sz w:val="24"/>
                        </w:rPr>
                        <w:fldChar w:fldCharType="end"/>
                      </w:r>
                      <w:r w:rsidRPr="00F5303E">
                        <w:rPr>
                          <w:b/>
                          <w:color w:val="000000" w:themeColor="text1"/>
                          <w:sz w:val="24"/>
                        </w:rPr>
                        <w:t>: Front Side of the Sweeper</w:t>
                      </w:r>
                      <w:bookmarkEnd w:id="38"/>
                    </w:p>
                  </w:txbxContent>
                </v:textbox>
              </v:shape>
            </w:pict>
          </mc:Fallback>
        </mc:AlternateContent>
      </w:r>
      <w:r w:rsidR="00910F2B">
        <w:rPr>
          <w:rFonts w:cs="Times New Roman"/>
          <w:noProof/>
          <w:szCs w:val="24"/>
        </w:rPr>
        <mc:AlternateContent>
          <mc:Choice Requires="wpg">
            <w:drawing>
              <wp:anchor distT="0" distB="0" distL="114300" distR="114300" simplePos="0" relativeHeight="251663360" behindDoc="0" locked="0" layoutInCell="1" allowOverlap="1" wp14:anchorId="36B4169A" wp14:editId="35D3F334">
                <wp:simplePos x="0" y="0"/>
                <wp:positionH relativeFrom="margin">
                  <wp:align>center</wp:align>
                </wp:positionH>
                <wp:positionV relativeFrom="paragraph">
                  <wp:posOffset>10795</wp:posOffset>
                </wp:positionV>
                <wp:extent cx="5234940" cy="2141220"/>
                <wp:effectExtent l="0" t="0" r="3810" b="0"/>
                <wp:wrapNone/>
                <wp:docPr id="17" name="Group 17"/>
                <wp:cNvGraphicFramePr/>
                <a:graphic xmlns:a="http://schemas.openxmlformats.org/drawingml/2006/main">
                  <a:graphicData uri="http://schemas.microsoft.com/office/word/2010/wordprocessingGroup">
                    <wpg:wgp>
                      <wpg:cNvGrpSpPr/>
                      <wpg:grpSpPr>
                        <a:xfrm>
                          <a:off x="0" y="0"/>
                          <a:ext cx="5234940" cy="2141220"/>
                          <a:chOff x="0" y="0"/>
                          <a:chExt cx="5064125" cy="1967230"/>
                        </a:xfrm>
                      </wpg:grpSpPr>
                      <pic:pic xmlns:pic="http://schemas.openxmlformats.org/drawingml/2006/picture">
                        <pic:nvPicPr>
                          <pic:cNvPr id="6" name="Picture 6"/>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1722120" cy="1967230"/>
                          </a:xfrm>
                          <a:prstGeom prst="rect">
                            <a:avLst/>
                          </a:prstGeom>
                        </pic:spPr>
                      </pic:pic>
                      <pic:pic xmlns:pic="http://schemas.openxmlformats.org/drawingml/2006/picture">
                        <pic:nvPicPr>
                          <pic:cNvPr id="14" name="Picture 14"/>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1866900" y="114300"/>
                            <a:ext cx="3197225" cy="1762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B56E00" id="Group 17" o:spid="_x0000_s1026" style="position:absolute;margin-left:0;margin-top:.85pt;width:412.2pt;height:168.6pt;z-index:251663360;mso-position-horizontal:center;mso-position-horizontal-relative:margin;mso-width-relative:margin;mso-height-relative:margin" coordsize="50641,19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">
                <v:shape id="Picture 6" o:spid="_x0000_s1027" type="#_x0000_t75" style="position:absolute;width:17221;height:19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">
                  <v:imagedata r:id="rId53" o:title=""/>
                </v:shape>
                <v:shape id="Picture 14" o:spid="_x0000_s1028" type="#_x0000_t75" style="position:absolute;left:18669;top:1143;width:31972;height:17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">
                  <v:imagedata r:id="rId54" o:title=""/>
                </v:shape>
                <w10:wrap anchorx="margin"/>
              </v:group>
            </w:pict>
          </mc:Fallback>
        </mc:AlternateContent>
      </w:r>
    </w:p>
    <w:p w14:paraId="59D4B08A" w14:textId="77777777" w:rsidR="00910F2B" w:rsidRDefault="00910F2B" w:rsidP="00910F2B">
      <w:pPr>
        <w:spacing w:line="480" w:lineRule="auto"/>
        <w:jc w:val="center"/>
        <w:rPr>
          <w:rFonts w:cs="Times New Roman"/>
          <w:szCs w:val="24"/>
        </w:rPr>
      </w:pPr>
    </w:p>
    <w:p w14:paraId="4F85872F" w14:textId="77777777" w:rsidR="00910F2B" w:rsidRDefault="00910F2B" w:rsidP="00910F2B">
      <w:pPr>
        <w:spacing w:line="480" w:lineRule="auto"/>
        <w:jc w:val="center"/>
        <w:rPr>
          <w:rFonts w:cs="Times New Roman"/>
          <w:szCs w:val="24"/>
        </w:rPr>
      </w:pPr>
    </w:p>
    <w:p w14:paraId="509FE2E0" w14:textId="77777777" w:rsidR="00910F2B" w:rsidRDefault="00910F2B" w:rsidP="00910F2B">
      <w:pPr>
        <w:spacing w:line="480" w:lineRule="auto"/>
        <w:jc w:val="center"/>
        <w:rPr>
          <w:rFonts w:cs="Times New Roman"/>
          <w:szCs w:val="24"/>
        </w:rPr>
      </w:pPr>
    </w:p>
    <w:p w14:paraId="20CF8C2F" w14:textId="77777777" w:rsidR="00910F2B" w:rsidRDefault="00910F2B" w:rsidP="00910F2B">
      <w:pPr>
        <w:spacing w:line="480" w:lineRule="auto"/>
        <w:jc w:val="center"/>
        <w:rPr>
          <w:rFonts w:cs="Times New Roman"/>
          <w:szCs w:val="24"/>
        </w:rPr>
      </w:pPr>
    </w:p>
    <w:p w14:paraId="5541B4A0" w14:textId="77777777" w:rsidR="001423FF" w:rsidRPr="00910F2B" w:rsidRDefault="00483E9F" w:rsidP="00910F2B">
      <w:pPr>
        <w:spacing w:line="480" w:lineRule="auto"/>
        <w:jc w:val="center"/>
        <w:rPr>
          <w:rFonts w:cs="Times New Roman"/>
          <w:szCs w:val="24"/>
        </w:rPr>
      </w:pPr>
      <w:r>
        <w:rPr>
          <w:rFonts w:cs="Times New Roman"/>
          <w:szCs w:val="24"/>
        </w:rPr>
        <w:t>Figure 10: Front Side of the Sweeper</w:t>
      </w:r>
    </w:p>
    <w:p w14:paraId="54BB37E3" w14:textId="77777777" w:rsidR="001423FF" w:rsidRDefault="00F5303E" w:rsidP="001423FF">
      <w:pPr>
        <w:spacing w:line="480" w:lineRule="auto"/>
        <w:rPr>
          <w:rFonts w:cs="Times New Roman"/>
          <w:szCs w:val="24"/>
        </w:rPr>
      </w:pPr>
      <w:r>
        <w:rPr>
          <w:noProof/>
        </w:rPr>
        <mc:AlternateContent>
          <mc:Choice Requires="wps">
            <w:drawing>
              <wp:anchor distT="0" distB="0" distL="114300" distR="114300" simplePos="0" relativeHeight="251726848" behindDoc="1" locked="0" layoutInCell="1" allowOverlap="1" wp14:anchorId="1F25E2E4" wp14:editId="0B7E05DF">
                <wp:simplePos x="0" y="0"/>
                <wp:positionH relativeFrom="column">
                  <wp:posOffset>344805</wp:posOffset>
                </wp:positionH>
                <wp:positionV relativeFrom="paragraph">
                  <wp:posOffset>1945005</wp:posOffset>
                </wp:positionV>
                <wp:extent cx="4701540" cy="635"/>
                <wp:effectExtent l="0" t="0" r="0" b="0"/>
                <wp:wrapTight wrapText="bothSides">
                  <wp:wrapPolygon edited="0">
                    <wp:start x="0" y="0"/>
                    <wp:lineTo x="0" y="21600"/>
                    <wp:lineTo x="21600" y="21600"/>
                    <wp:lineTo x="21600" y="0"/>
                  </wp:wrapPolygon>
                </wp:wrapTight>
                <wp:docPr id="89" name="Text Box 89"/>
                <wp:cNvGraphicFramePr/>
                <a:graphic xmlns:a="http://schemas.openxmlformats.org/drawingml/2006/main">
                  <a:graphicData uri="http://schemas.microsoft.com/office/word/2010/wordprocessingShape">
                    <wps:wsp>
                      <wps:cNvSpPr txBox="1"/>
                      <wps:spPr>
                        <a:xfrm>
                          <a:off x="0" y="0"/>
                          <a:ext cx="4701540" cy="635"/>
                        </a:xfrm>
                        <a:prstGeom prst="rect">
                          <a:avLst/>
                        </a:prstGeom>
                        <a:solidFill>
                          <a:prstClr val="white"/>
                        </a:solidFill>
                        <a:ln>
                          <a:noFill/>
                        </a:ln>
                      </wps:spPr>
                      <wps:txbx>
                        <w:txbxContent>
                          <w:p w14:paraId="0CF48D10" w14:textId="55448CB0" w:rsidR="00DC1516" w:rsidRPr="00F5303E" w:rsidRDefault="00DC1516" w:rsidP="00F5303E">
                            <w:pPr>
                              <w:pStyle w:val="Caption"/>
                              <w:jc w:val="center"/>
                              <w:rPr>
                                <w:rFonts w:cs="Times New Roman"/>
                                <w:b/>
                                <w:noProof/>
                                <w:color w:val="000000" w:themeColor="text1"/>
                                <w:sz w:val="36"/>
                                <w:szCs w:val="24"/>
                              </w:rPr>
                            </w:pPr>
                            <w:bookmarkStart w:id="39" w:name="_Toc6472521"/>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11</w:t>
                            </w:r>
                            <w:r w:rsidRPr="00F5303E">
                              <w:rPr>
                                <w:b/>
                                <w:color w:val="000000" w:themeColor="text1"/>
                                <w:sz w:val="24"/>
                              </w:rPr>
                              <w:fldChar w:fldCharType="end"/>
                            </w:r>
                            <w:r w:rsidRPr="00F5303E">
                              <w:rPr>
                                <w:b/>
                                <w:color w:val="000000" w:themeColor="text1"/>
                                <w:sz w:val="24"/>
                              </w:rPr>
                              <w:t>: Back Side of the Sweeper</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25E2E4" id="Text Box 89" o:spid="_x0000_s1032" type="#_x0000_t202" style="position:absolute;margin-left:27.15pt;margin-top:153.15pt;width:370.2pt;height:.0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" stroked="f">
                <v:textbox style="mso-fit-shape-to-text:t" inset="0,0,0,0">
                  <w:txbxContent>
                    <w:p w14:paraId="0CF48D10" w14:textId="55448CB0" w:rsidR="00DC1516" w:rsidRPr="00F5303E" w:rsidRDefault="00DC1516" w:rsidP="00F5303E">
                      <w:pPr>
                        <w:pStyle w:val="Caption"/>
                        <w:jc w:val="center"/>
                        <w:rPr>
                          <w:rFonts w:cs="Times New Roman"/>
                          <w:b/>
                          <w:noProof/>
                          <w:color w:val="000000" w:themeColor="text1"/>
                          <w:sz w:val="36"/>
                          <w:szCs w:val="24"/>
                        </w:rPr>
                      </w:pPr>
                      <w:bookmarkStart w:id="40" w:name="_Toc6472521"/>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11</w:t>
                      </w:r>
                      <w:r w:rsidRPr="00F5303E">
                        <w:rPr>
                          <w:b/>
                          <w:color w:val="000000" w:themeColor="text1"/>
                          <w:sz w:val="24"/>
                        </w:rPr>
                        <w:fldChar w:fldCharType="end"/>
                      </w:r>
                      <w:r w:rsidRPr="00F5303E">
                        <w:rPr>
                          <w:b/>
                          <w:color w:val="000000" w:themeColor="text1"/>
                          <w:sz w:val="24"/>
                        </w:rPr>
                        <w:t>: Back Side of the Sweeper</w:t>
                      </w:r>
                      <w:bookmarkEnd w:id="40"/>
                    </w:p>
                  </w:txbxContent>
                </v:textbox>
                <w10:wrap type="tight"/>
              </v:shape>
            </w:pict>
          </mc:Fallback>
        </mc:AlternateContent>
      </w:r>
      <w:r w:rsidR="00D20E78">
        <w:rPr>
          <w:rFonts w:cs="Times New Roman"/>
          <w:noProof/>
          <w:szCs w:val="24"/>
        </w:rPr>
        <mc:AlternateContent>
          <mc:Choice Requires="wpg">
            <w:drawing>
              <wp:anchor distT="0" distB="0" distL="114300" distR="114300" simplePos="0" relativeHeight="251693056" behindDoc="1" locked="0" layoutInCell="1" allowOverlap="1" wp14:anchorId="7CB3E299" wp14:editId="1C08F654">
                <wp:simplePos x="0" y="0"/>
                <wp:positionH relativeFrom="margin">
                  <wp:align>center</wp:align>
                </wp:positionH>
                <wp:positionV relativeFrom="paragraph">
                  <wp:posOffset>5715</wp:posOffset>
                </wp:positionV>
                <wp:extent cx="4701540" cy="1882140"/>
                <wp:effectExtent l="0" t="0" r="3810" b="3810"/>
                <wp:wrapTight wrapText="bothSides">
                  <wp:wrapPolygon edited="0">
                    <wp:start x="0" y="0"/>
                    <wp:lineTo x="0" y="21425"/>
                    <wp:lineTo x="7789" y="21425"/>
                    <wp:lineTo x="21530" y="21425"/>
                    <wp:lineTo x="21530" y="0"/>
                    <wp:lineTo x="7789" y="0"/>
                    <wp:lineTo x="0" y="0"/>
                  </wp:wrapPolygon>
                </wp:wrapTight>
                <wp:docPr id="13" name="Group 13"/>
                <wp:cNvGraphicFramePr/>
                <a:graphic xmlns:a="http://schemas.openxmlformats.org/drawingml/2006/main">
                  <a:graphicData uri="http://schemas.microsoft.com/office/word/2010/wordprocessingGroup">
                    <wpg:wgp>
                      <wpg:cNvGrpSpPr/>
                      <wpg:grpSpPr>
                        <a:xfrm>
                          <a:off x="0" y="0"/>
                          <a:ext cx="4701540" cy="1882140"/>
                          <a:chOff x="-88151" y="-23283"/>
                          <a:chExt cx="5476761" cy="2272030"/>
                        </a:xfrm>
                      </wpg:grpSpPr>
                      <pic:pic xmlns:pic="http://schemas.openxmlformats.org/drawingml/2006/picture">
                        <pic:nvPicPr>
                          <pic:cNvPr id="15" name="Picture 15"/>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3451860" y="0"/>
                            <a:ext cx="1936750" cy="2228850"/>
                          </a:xfrm>
                          <a:prstGeom prst="rect">
                            <a:avLst/>
                          </a:prstGeom>
                        </pic:spPr>
                      </pic:pic>
                      <pic:pic xmlns:pic="http://schemas.openxmlformats.org/drawingml/2006/picture">
                        <pic:nvPicPr>
                          <pic:cNvPr id="16" name="Picture 16"/>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1988820" y="0"/>
                            <a:ext cx="1409700" cy="2233930"/>
                          </a:xfrm>
                          <a:prstGeom prst="rect">
                            <a:avLst/>
                          </a:prstGeom>
                        </pic:spPr>
                      </pic:pic>
                      <pic:pic xmlns:pic="http://schemas.openxmlformats.org/drawingml/2006/picture">
                        <pic:nvPicPr>
                          <pic:cNvPr id="18" name="Picture 18"/>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88151" y="-23283"/>
                            <a:ext cx="1943735" cy="22720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C0977A" id="Group 13" o:spid="_x0000_s1026" style="position:absolute;margin-left:0;margin-top:.45pt;width:370.2pt;height:148.2pt;z-index:-251623424;mso-position-horizontal:center;mso-position-horizontal-relative:margin;mso-width-relative:margin;mso-height-relative:margin" coordorigin="-881,-232" coordsize="54767,227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">
                <v:shape id="Picture 15" o:spid="_x0000_s1027" type="#_x0000_t75" style="position:absolute;left:34518;width:19368;height:2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">
                  <v:imagedata r:id="rId58" o:title=""/>
                </v:shape>
                <v:shape id="Picture 16" o:spid="_x0000_s1028" type="#_x0000_t75" style="position:absolute;left:19888;width:14097;height:22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">
                  <v:imagedata r:id="rId59" o:title=""/>
                </v:shape>
                <v:shape id="Picture 18" o:spid="_x0000_s1029" type="#_x0000_t75" style="position:absolute;left:-881;top:-232;width:19436;height:22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">
                  <v:imagedata r:id="rId60" o:title=""/>
                </v:shape>
                <w10:wrap type="tight" anchorx="margin"/>
              </v:group>
            </w:pict>
          </mc:Fallback>
        </mc:AlternateContent>
      </w:r>
    </w:p>
    <w:p w14:paraId="2D5BF088" w14:textId="77777777" w:rsidR="001423FF" w:rsidRDefault="001423FF" w:rsidP="001423FF">
      <w:pPr>
        <w:spacing w:line="480" w:lineRule="auto"/>
        <w:rPr>
          <w:rFonts w:cs="Times New Roman"/>
          <w:szCs w:val="24"/>
        </w:rPr>
      </w:pPr>
    </w:p>
    <w:p w14:paraId="3B276EEB" w14:textId="77777777" w:rsidR="00910F2B" w:rsidRDefault="00910F2B" w:rsidP="001423FF">
      <w:pPr>
        <w:spacing w:line="480" w:lineRule="auto"/>
        <w:rPr>
          <w:rFonts w:cs="Times New Roman"/>
          <w:szCs w:val="24"/>
        </w:rPr>
      </w:pPr>
    </w:p>
    <w:p w14:paraId="72D6FB38" w14:textId="77777777" w:rsidR="00910F2B" w:rsidRDefault="00910F2B" w:rsidP="001423FF">
      <w:pPr>
        <w:spacing w:line="480" w:lineRule="auto"/>
        <w:rPr>
          <w:rFonts w:cs="Times New Roman"/>
          <w:szCs w:val="24"/>
        </w:rPr>
      </w:pPr>
    </w:p>
    <w:p w14:paraId="3C7088FB" w14:textId="77777777" w:rsidR="00F64F58" w:rsidRDefault="0029596A" w:rsidP="000842FB">
      <w:pPr>
        <w:spacing w:line="480" w:lineRule="auto"/>
        <w:jc w:val="both"/>
        <w:rPr>
          <w:rFonts w:cs="Times New Roman"/>
          <w:szCs w:val="24"/>
        </w:rPr>
      </w:pPr>
      <w:r w:rsidRPr="00244929">
        <w:rPr>
          <w:noProof/>
        </w:rPr>
        <w:lastRenderedPageBreak/>
        <w:drawing>
          <wp:anchor distT="0" distB="0" distL="114300" distR="114300" simplePos="0" relativeHeight="251711488" behindDoc="1" locked="0" layoutInCell="1" allowOverlap="1" wp14:anchorId="1EDEB9FA" wp14:editId="61916DE8">
            <wp:simplePos x="0" y="0"/>
            <wp:positionH relativeFrom="column">
              <wp:posOffset>3078787</wp:posOffset>
            </wp:positionH>
            <wp:positionV relativeFrom="paragraph">
              <wp:posOffset>2402307</wp:posOffset>
            </wp:positionV>
            <wp:extent cx="1903095" cy="2278380"/>
            <wp:effectExtent l="0" t="0" r="1905" b="7620"/>
            <wp:wrapTight wrapText="bothSides">
              <wp:wrapPolygon edited="0">
                <wp:start x="0" y="0"/>
                <wp:lineTo x="0" y="21492"/>
                <wp:lineTo x="21405" y="21492"/>
                <wp:lineTo x="21405" y="0"/>
                <wp:lineTo x="0" y="0"/>
              </wp:wrapPolygon>
            </wp:wrapTight>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1903095" cy="2278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23323F11" wp14:editId="59AA2439">
            <wp:simplePos x="0" y="0"/>
            <wp:positionH relativeFrom="margin">
              <wp:posOffset>230587</wp:posOffset>
            </wp:positionH>
            <wp:positionV relativeFrom="paragraph">
              <wp:posOffset>2370312</wp:posOffset>
            </wp:positionV>
            <wp:extent cx="2743200" cy="2299335"/>
            <wp:effectExtent l="0" t="0" r="0" b="5715"/>
            <wp:wrapTight wrapText="bothSides">
              <wp:wrapPolygon edited="0">
                <wp:start x="0" y="0"/>
                <wp:lineTo x="0" y="21475"/>
                <wp:lineTo x="21450" y="21475"/>
                <wp:lineTo x="2145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2743200" cy="2299335"/>
                    </a:xfrm>
                    <a:prstGeom prst="rect">
                      <a:avLst/>
                    </a:prstGeom>
                  </pic:spPr>
                </pic:pic>
              </a:graphicData>
            </a:graphic>
            <wp14:sizeRelH relativeFrom="margin">
              <wp14:pctWidth>0</wp14:pctWidth>
            </wp14:sizeRelH>
            <wp14:sizeRelV relativeFrom="margin">
              <wp14:pctHeight>0</wp14:pctHeight>
            </wp14:sizeRelV>
          </wp:anchor>
        </w:drawing>
      </w:r>
      <w:r w:rsidR="0030538B">
        <w:rPr>
          <w:rFonts w:cs="Times New Roman"/>
          <w:szCs w:val="24"/>
        </w:rPr>
        <w:t xml:space="preserve">The front and back of the sweeper are divided by two sheets of aluminum with two slits cut. Sandwiched between these sheets is silicone rubber allowing for the front of the sweeper to be inside the heat chamber while also isolating the backside of the sweeper from the high temperature. </w:t>
      </w:r>
      <w:r w:rsidR="00F64F58">
        <w:rPr>
          <w:rFonts w:cs="Times New Roman"/>
          <w:szCs w:val="24"/>
        </w:rPr>
        <w:t>Mechanically, the sweeper is controlled by a lead screw and nut. The nut is attached to the sweeper itself and as the lead screw is rot</w:t>
      </w:r>
      <w:r w:rsidR="00090094">
        <w:rPr>
          <w:rFonts w:cs="Times New Roman"/>
          <w:szCs w:val="24"/>
        </w:rPr>
        <w:t>ated, the sweeper moves in the X</w:t>
      </w:r>
      <w:r w:rsidR="00F64F58">
        <w:rPr>
          <w:rFonts w:cs="Times New Roman"/>
          <w:szCs w:val="24"/>
        </w:rPr>
        <w:t xml:space="preserve"> direction along </w:t>
      </w:r>
      <w:r w:rsidR="0057628C">
        <w:rPr>
          <w:rFonts w:cs="Times New Roman"/>
          <w:szCs w:val="24"/>
        </w:rPr>
        <w:t xml:space="preserve">the guided smooth rods. </w:t>
      </w:r>
      <w:r w:rsidR="00A174A7">
        <w:rPr>
          <w:rFonts w:cs="Times New Roman"/>
          <w:szCs w:val="24"/>
        </w:rPr>
        <w:t>The lead screw is controlled and rotated by a stepper motor connected to a belt that is attached to a fixed p</w:t>
      </w:r>
      <w:r w:rsidR="00A174A7" w:rsidRPr="00A174A7">
        <w:rPr>
          <w:rFonts w:cs="Times New Roman"/>
          <w:szCs w:val="24"/>
        </w:rPr>
        <w:t xml:space="preserve">ulley </w:t>
      </w:r>
      <w:r w:rsidR="00A174A7">
        <w:rPr>
          <w:rFonts w:cs="Times New Roman"/>
          <w:szCs w:val="24"/>
        </w:rPr>
        <w:t>b</w:t>
      </w:r>
      <w:r w:rsidR="00A174A7" w:rsidRPr="00A174A7">
        <w:rPr>
          <w:rFonts w:cs="Times New Roman"/>
          <w:szCs w:val="24"/>
        </w:rPr>
        <w:t>ore</w:t>
      </w:r>
      <w:r w:rsidR="00A174A7">
        <w:rPr>
          <w:rFonts w:cs="Times New Roman"/>
          <w:szCs w:val="24"/>
        </w:rPr>
        <w:t xml:space="preserve">. </w:t>
      </w:r>
    </w:p>
    <w:p w14:paraId="4443E5EB" w14:textId="77777777" w:rsidR="00764AFD" w:rsidRDefault="00764AFD" w:rsidP="00244929">
      <w:pPr>
        <w:tabs>
          <w:tab w:val="left" w:pos="3492"/>
        </w:tabs>
        <w:spacing w:line="480" w:lineRule="auto"/>
        <w:rPr>
          <w:rFonts w:cs="Times New Roman"/>
          <w:szCs w:val="24"/>
        </w:rPr>
      </w:pPr>
    </w:p>
    <w:p w14:paraId="7BD82EF3" w14:textId="77777777" w:rsidR="00382835" w:rsidRPr="00244929" w:rsidRDefault="00F5303E" w:rsidP="00244929">
      <w:pPr>
        <w:tabs>
          <w:tab w:val="left" w:pos="3492"/>
        </w:tabs>
        <w:spacing w:line="480" w:lineRule="auto"/>
        <w:ind w:firstLine="720"/>
        <w:rPr>
          <w:noProof/>
        </w:rPr>
      </w:pPr>
      <w:r>
        <w:rPr>
          <w:noProof/>
        </w:rPr>
        <mc:AlternateContent>
          <mc:Choice Requires="wps">
            <w:drawing>
              <wp:anchor distT="0" distB="0" distL="114300" distR="114300" simplePos="0" relativeHeight="251728896" behindDoc="1" locked="0" layoutInCell="1" allowOverlap="1" wp14:anchorId="6F3C8F9F" wp14:editId="015EBCB4">
                <wp:simplePos x="0" y="0"/>
                <wp:positionH relativeFrom="margin">
                  <wp:align>center</wp:align>
                </wp:positionH>
                <wp:positionV relativeFrom="paragraph">
                  <wp:posOffset>1764665</wp:posOffset>
                </wp:positionV>
                <wp:extent cx="2743200" cy="635"/>
                <wp:effectExtent l="0" t="0" r="0" b="2540"/>
                <wp:wrapTight wrapText="bothSides">
                  <wp:wrapPolygon edited="0">
                    <wp:start x="0" y="0"/>
                    <wp:lineTo x="0" y="20420"/>
                    <wp:lineTo x="21450" y="20420"/>
                    <wp:lineTo x="21450" y="0"/>
                    <wp:lineTo x="0" y="0"/>
                  </wp:wrapPolygon>
                </wp:wrapTight>
                <wp:docPr id="90" name="Text Box 90"/>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19F54095" w14:textId="46F39A09" w:rsidR="00DC1516" w:rsidRPr="00F5303E" w:rsidRDefault="00DC1516" w:rsidP="00F5303E">
                            <w:pPr>
                              <w:pStyle w:val="Caption"/>
                              <w:jc w:val="center"/>
                              <w:rPr>
                                <w:b/>
                                <w:noProof/>
                                <w:color w:val="000000" w:themeColor="text1"/>
                                <w:sz w:val="36"/>
                              </w:rPr>
                            </w:pPr>
                            <w:bookmarkStart w:id="41" w:name="_Toc6472522"/>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12</w:t>
                            </w:r>
                            <w:r w:rsidRPr="00F5303E">
                              <w:rPr>
                                <w:b/>
                                <w:color w:val="000000" w:themeColor="text1"/>
                                <w:sz w:val="24"/>
                              </w:rPr>
                              <w:fldChar w:fldCharType="end"/>
                            </w:r>
                            <w:r w:rsidRPr="00F5303E">
                              <w:rPr>
                                <w:b/>
                                <w:color w:val="000000" w:themeColor="text1"/>
                                <w:sz w:val="24"/>
                              </w:rPr>
                              <w:t xml:space="preserve">: </w:t>
                            </w:r>
                            <w:r w:rsidRPr="00F5303E">
                              <w:rPr>
                                <w:rFonts w:cs="Times New Roman"/>
                                <w:b/>
                                <w:color w:val="000000" w:themeColor="text1"/>
                                <w:sz w:val="24"/>
                                <w:szCs w:val="24"/>
                              </w:rPr>
                              <w:t>The Heat Chamber</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3C8F9F" id="Text Box 90" o:spid="_x0000_s1033" type="#_x0000_t202" style="position:absolute;left:0;text-align:left;margin-left:0;margin-top:138.95pt;width:3in;height:.05pt;z-index:-2515875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" stroked="f">
                <v:textbox style="mso-fit-shape-to-text:t" inset="0,0,0,0">
                  <w:txbxContent>
                    <w:p w14:paraId="19F54095" w14:textId="46F39A09" w:rsidR="00DC1516" w:rsidRPr="00F5303E" w:rsidRDefault="00DC1516" w:rsidP="00F5303E">
                      <w:pPr>
                        <w:pStyle w:val="Caption"/>
                        <w:jc w:val="center"/>
                        <w:rPr>
                          <w:b/>
                          <w:noProof/>
                          <w:color w:val="000000" w:themeColor="text1"/>
                          <w:sz w:val="36"/>
                        </w:rPr>
                      </w:pPr>
                      <w:bookmarkStart w:id="42" w:name="_Toc6472522"/>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12</w:t>
                      </w:r>
                      <w:r w:rsidRPr="00F5303E">
                        <w:rPr>
                          <w:b/>
                          <w:color w:val="000000" w:themeColor="text1"/>
                          <w:sz w:val="24"/>
                        </w:rPr>
                        <w:fldChar w:fldCharType="end"/>
                      </w:r>
                      <w:r w:rsidRPr="00F5303E">
                        <w:rPr>
                          <w:b/>
                          <w:color w:val="000000" w:themeColor="text1"/>
                          <w:sz w:val="24"/>
                        </w:rPr>
                        <w:t xml:space="preserve">: </w:t>
                      </w:r>
                      <w:r w:rsidRPr="00F5303E">
                        <w:rPr>
                          <w:rFonts w:cs="Times New Roman"/>
                          <w:b/>
                          <w:color w:val="000000" w:themeColor="text1"/>
                          <w:sz w:val="24"/>
                          <w:szCs w:val="24"/>
                        </w:rPr>
                        <w:t>The Heat Chamber</w:t>
                      </w:r>
                      <w:bookmarkEnd w:id="42"/>
                    </w:p>
                  </w:txbxContent>
                </v:textbox>
                <w10:wrap type="tight" anchorx="margin"/>
              </v:shape>
            </w:pict>
          </mc:Fallback>
        </mc:AlternateContent>
      </w:r>
      <w:r w:rsidR="00C64A2D" w:rsidRPr="00C64A2D">
        <w:rPr>
          <w:noProof/>
        </w:rPr>
        <w:t xml:space="preserve"> </w:t>
      </w:r>
    </w:p>
    <w:p w14:paraId="2F8E2487" w14:textId="45813818" w:rsidR="00D2397B" w:rsidRDefault="006165A6" w:rsidP="000842FB">
      <w:pPr>
        <w:spacing w:line="480" w:lineRule="auto"/>
        <w:ind w:firstLine="720"/>
        <w:jc w:val="both"/>
        <w:rPr>
          <w:rFonts w:cs="Times New Roman"/>
          <w:szCs w:val="24"/>
        </w:rPr>
      </w:pPr>
      <w:r>
        <w:rPr>
          <w:rFonts w:cs="Times New Roman"/>
          <w:szCs w:val="24"/>
        </w:rPr>
        <w:t>The heat chamber</w:t>
      </w:r>
      <w:r w:rsidR="00D92DC0">
        <w:rPr>
          <w:rFonts w:cs="Times New Roman"/>
          <w:szCs w:val="24"/>
        </w:rPr>
        <w:t>, presented in Figure 12 above,</w:t>
      </w:r>
      <w:r>
        <w:rPr>
          <w:rFonts w:cs="Times New Roman"/>
          <w:szCs w:val="24"/>
        </w:rPr>
        <w:t xml:space="preserve"> is the most important part of the printer as it </w:t>
      </w:r>
      <w:r w:rsidR="00090094">
        <w:rPr>
          <w:rFonts w:cs="Times New Roman"/>
          <w:szCs w:val="24"/>
        </w:rPr>
        <w:t>is the area where</w:t>
      </w:r>
      <w:r w:rsidR="001034D9">
        <w:rPr>
          <w:rFonts w:cs="Times New Roman"/>
          <w:szCs w:val="24"/>
        </w:rPr>
        <w:t xml:space="preserve"> the sintering</w:t>
      </w:r>
      <w:r w:rsidR="000C16FE">
        <w:rPr>
          <w:rFonts w:cs="Times New Roman"/>
          <w:szCs w:val="24"/>
        </w:rPr>
        <w:t xml:space="preserve"> happen</w:t>
      </w:r>
      <w:r w:rsidR="00195AE9">
        <w:rPr>
          <w:rFonts w:cs="Times New Roman"/>
          <w:szCs w:val="24"/>
        </w:rPr>
        <w:t>s and was designed to withstand up to 150°</w:t>
      </w:r>
      <w:r w:rsidR="00D2449B">
        <w:rPr>
          <w:rFonts w:cs="Times New Roman"/>
          <w:szCs w:val="24"/>
        </w:rPr>
        <w:t>C and HDPE</w:t>
      </w:r>
      <w:r w:rsidR="000C16FE">
        <w:rPr>
          <w:rFonts w:cs="Times New Roman"/>
          <w:szCs w:val="24"/>
        </w:rPr>
        <w:t xml:space="preserve"> samples could not be properly printed without a controllable heat chamber. The JRLS was designed to enclose both the print bed and feed chamber inside the heat chamber with aluminum walls. Aluminum was chosen as it can withstand the extreme temperatures </w:t>
      </w:r>
      <w:r w:rsidR="00003E66">
        <w:rPr>
          <w:rFonts w:cs="Times New Roman"/>
          <w:szCs w:val="24"/>
        </w:rPr>
        <w:t xml:space="preserve">and </w:t>
      </w:r>
      <w:r w:rsidR="000C16FE">
        <w:rPr>
          <w:rFonts w:cs="Times New Roman"/>
          <w:szCs w:val="24"/>
        </w:rPr>
        <w:t>insulate the heat inside the chamber. The bottom of the chamber was designed to contain bo</w:t>
      </w:r>
      <w:r w:rsidR="00003E66">
        <w:rPr>
          <w:rFonts w:cs="Times New Roman"/>
          <w:szCs w:val="24"/>
        </w:rPr>
        <w:t>th the build and feed plates while</w:t>
      </w:r>
      <w:r w:rsidR="000C16FE">
        <w:rPr>
          <w:rFonts w:cs="Times New Roman"/>
          <w:szCs w:val="24"/>
        </w:rPr>
        <w:t xml:space="preserve"> the top of the heat chamber was manufactured with a rectangular hole the exact size of the print bed to allow for the laser to have full access of the bed. Attached to the top of the heat chamber are </w:t>
      </w:r>
      <w:r w:rsidR="00AC6287">
        <w:rPr>
          <w:rFonts w:cs="Times New Roman"/>
          <w:szCs w:val="24"/>
        </w:rPr>
        <w:t>three</w:t>
      </w:r>
      <w:r w:rsidR="000C16FE">
        <w:rPr>
          <w:rFonts w:cs="Times New Roman"/>
          <w:szCs w:val="24"/>
        </w:rPr>
        <w:t xml:space="preserve"> 230V </w:t>
      </w:r>
      <w:r w:rsidR="000C16FE">
        <w:rPr>
          <w:rFonts w:cs="Times New Roman"/>
          <w:szCs w:val="24"/>
        </w:rPr>
        <w:lastRenderedPageBreak/>
        <w:t>ceramic heaters used to get the chamber to the desired temperatures. As mentioned with the sweeper, the backside of the heat chamber was designed to isolate the heat from the electronic</w:t>
      </w:r>
      <w:r w:rsidR="004D107F">
        <w:rPr>
          <w:rFonts w:cs="Times New Roman"/>
          <w:szCs w:val="24"/>
        </w:rPr>
        <w:t xml:space="preserve"> components </w:t>
      </w:r>
      <w:r w:rsidR="000C16FE">
        <w:rPr>
          <w:rFonts w:cs="Times New Roman"/>
          <w:szCs w:val="24"/>
        </w:rPr>
        <w:t>while also allowing the sweeper to move</w:t>
      </w:r>
      <w:r w:rsidR="00707C89">
        <w:rPr>
          <w:rFonts w:cs="Times New Roman"/>
          <w:szCs w:val="24"/>
        </w:rPr>
        <w:t>. T</w:t>
      </w:r>
      <w:r w:rsidR="000C16FE">
        <w:rPr>
          <w:rFonts w:cs="Times New Roman"/>
          <w:szCs w:val="24"/>
        </w:rPr>
        <w:t>he front of the heat chamber was designed to have a small window allowing the user to watch the print happen. Lastly</w:t>
      </w:r>
      <w:r w:rsidR="005129D6">
        <w:rPr>
          <w:rFonts w:cs="Times New Roman"/>
          <w:szCs w:val="24"/>
        </w:rPr>
        <w:t>,</w:t>
      </w:r>
      <w:r w:rsidR="000C16FE">
        <w:rPr>
          <w:rFonts w:cs="Times New Roman"/>
          <w:szCs w:val="24"/>
        </w:rPr>
        <w:t xml:space="preserve"> the side walls of the heat chamber were placed to enclose the heat </w:t>
      </w:r>
      <w:r w:rsidR="004A104B">
        <w:rPr>
          <w:rFonts w:cs="Times New Roman"/>
          <w:szCs w:val="24"/>
        </w:rPr>
        <w:t>chamber with t</w:t>
      </w:r>
      <w:r w:rsidR="000C16FE">
        <w:rPr>
          <w:rFonts w:cs="Times New Roman"/>
          <w:szCs w:val="24"/>
        </w:rPr>
        <w:t>he right s</w:t>
      </w:r>
      <w:r w:rsidR="004A104B">
        <w:rPr>
          <w:rFonts w:cs="Times New Roman"/>
          <w:szCs w:val="24"/>
        </w:rPr>
        <w:t>ide of the heat chamber containing</w:t>
      </w:r>
      <w:r w:rsidR="000C16FE">
        <w:rPr>
          <w:rFonts w:cs="Times New Roman"/>
          <w:szCs w:val="24"/>
        </w:rPr>
        <w:t xml:space="preserve"> a light fixated to light up the heat chamber t</w:t>
      </w:r>
      <w:r w:rsidR="00046615">
        <w:rPr>
          <w:rFonts w:cs="Times New Roman"/>
          <w:szCs w:val="24"/>
        </w:rPr>
        <w:t xml:space="preserve">o </w:t>
      </w:r>
      <w:r w:rsidR="000C16FE">
        <w:rPr>
          <w:rFonts w:cs="Times New Roman"/>
          <w:szCs w:val="24"/>
        </w:rPr>
        <w:t xml:space="preserve">see the </w:t>
      </w:r>
      <w:r w:rsidR="00CD0D0B">
        <w:rPr>
          <w:rFonts w:cs="Times New Roman"/>
          <w:szCs w:val="24"/>
        </w:rPr>
        <w:t>printing process</w:t>
      </w:r>
      <w:r w:rsidR="000C16FE">
        <w:rPr>
          <w:rFonts w:cs="Times New Roman"/>
          <w:szCs w:val="24"/>
        </w:rPr>
        <w:t>.</w:t>
      </w:r>
    </w:p>
    <w:p w14:paraId="7B1C1972" w14:textId="77777777" w:rsidR="008A3AF3" w:rsidRDefault="00244929" w:rsidP="008A3AF3">
      <w:pPr>
        <w:spacing w:line="480" w:lineRule="auto"/>
        <w:jc w:val="center"/>
        <w:rPr>
          <w:rFonts w:cs="Times New Roman"/>
          <w:szCs w:val="24"/>
        </w:rPr>
      </w:pPr>
      <w:r>
        <w:rPr>
          <w:noProof/>
        </w:rPr>
        <w:drawing>
          <wp:anchor distT="0" distB="0" distL="114300" distR="114300" simplePos="0" relativeHeight="251692032" behindDoc="1" locked="0" layoutInCell="1" allowOverlap="1" wp14:anchorId="2A79F545" wp14:editId="23C33488">
            <wp:simplePos x="0" y="0"/>
            <wp:positionH relativeFrom="margin">
              <wp:align>center</wp:align>
            </wp:positionH>
            <wp:positionV relativeFrom="paragraph">
              <wp:posOffset>83820</wp:posOffset>
            </wp:positionV>
            <wp:extent cx="3028596" cy="2204085"/>
            <wp:effectExtent l="0" t="0" r="635" b="571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028596" cy="2204085"/>
                    </a:xfrm>
                    <a:prstGeom prst="rect">
                      <a:avLst/>
                    </a:prstGeom>
                  </pic:spPr>
                </pic:pic>
              </a:graphicData>
            </a:graphic>
          </wp:anchor>
        </w:drawing>
      </w:r>
    </w:p>
    <w:p w14:paraId="0009126B" w14:textId="77777777" w:rsidR="008A3AF3" w:rsidRDefault="008A3AF3" w:rsidP="008A3AF3">
      <w:pPr>
        <w:spacing w:line="480" w:lineRule="auto"/>
        <w:jc w:val="center"/>
        <w:rPr>
          <w:rFonts w:cs="Times New Roman"/>
          <w:szCs w:val="24"/>
        </w:rPr>
      </w:pPr>
    </w:p>
    <w:p w14:paraId="77144AD7" w14:textId="77777777" w:rsidR="008A3AF3" w:rsidRDefault="008A3AF3" w:rsidP="008A3AF3">
      <w:pPr>
        <w:spacing w:line="480" w:lineRule="auto"/>
        <w:jc w:val="center"/>
        <w:rPr>
          <w:rFonts w:cs="Times New Roman"/>
          <w:szCs w:val="24"/>
        </w:rPr>
      </w:pPr>
    </w:p>
    <w:p w14:paraId="60880E3E" w14:textId="77777777" w:rsidR="008A3AF3" w:rsidRDefault="008A3AF3" w:rsidP="008A3AF3">
      <w:pPr>
        <w:spacing w:line="480" w:lineRule="auto"/>
        <w:jc w:val="center"/>
        <w:rPr>
          <w:rFonts w:cs="Times New Roman"/>
          <w:szCs w:val="24"/>
        </w:rPr>
      </w:pPr>
    </w:p>
    <w:p w14:paraId="5E975CFA" w14:textId="77777777" w:rsidR="008A3AF3" w:rsidRDefault="008A3AF3" w:rsidP="008A3AF3">
      <w:pPr>
        <w:spacing w:line="480" w:lineRule="auto"/>
        <w:jc w:val="center"/>
        <w:rPr>
          <w:rFonts w:cs="Times New Roman"/>
          <w:szCs w:val="24"/>
        </w:rPr>
      </w:pPr>
    </w:p>
    <w:p w14:paraId="6FD6D7B5" w14:textId="77777777" w:rsidR="00E72725" w:rsidRDefault="00F5303E" w:rsidP="00F5303E">
      <w:pPr>
        <w:spacing w:line="480" w:lineRule="auto"/>
        <w:rPr>
          <w:rFonts w:cs="Times New Roman"/>
          <w:szCs w:val="24"/>
        </w:rPr>
      </w:pPr>
      <w:r>
        <w:rPr>
          <w:noProof/>
        </w:rPr>
        <mc:AlternateContent>
          <mc:Choice Requires="wps">
            <w:drawing>
              <wp:anchor distT="0" distB="0" distL="114300" distR="114300" simplePos="0" relativeHeight="251730944" behindDoc="0" locked="0" layoutInCell="1" allowOverlap="1" wp14:anchorId="12C309EE" wp14:editId="5F60BA5A">
                <wp:simplePos x="0" y="0"/>
                <wp:positionH relativeFrom="margin">
                  <wp:align>center</wp:align>
                </wp:positionH>
                <wp:positionV relativeFrom="paragraph">
                  <wp:posOffset>114935</wp:posOffset>
                </wp:positionV>
                <wp:extent cx="3028315" cy="190500"/>
                <wp:effectExtent l="0" t="0" r="635" b="0"/>
                <wp:wrapSquare wrapText="bothSides"/>
                <wp:docPr id="91" name="Text Box 91"/>
                <wp:cNvGraphicFramePr/>
                <a:graphic xmlns:a="http://schemas.openxmlformats.org/drawingml/2006/main">
                  <a:graphicData uri="http://schemas.microsoft.com/office/word/2010/wordprocessingShape">
                    <wps:wsp>
                      <wps:cNvSpPr txBox="1"/>
                      <wps:spPr>
                        <a:xfrm>
                          <a:off x="0" y="0"/>
                          <a:ext cx="3028315" cy="190500"/>
                        </a:xfrm>
                        <a:prstGeom prst="rect">
                          <a:avLst/>
                        </a:prstGeom>
                        <a:solidFill>
                          <a:prstClr val="white"/>
                        </a:solidFill>
                        <a:ln>
                          <a:noFill/>
                        </a:ln>
                      </wps:spPr>
                      <wps:txbx>
                        <w:txbxContent>
                          <w:p w14:paraId="5C0A333B" w14:textId="0C081C86" w:rsidR="00DC1516" w:rsidRPr="00F5303E" w:rsidRDefault="00DC1516" w:rsidP="00F5303E">
                            <w:pPr>
                              <w:pStyle w:val="Caption"/>
                              <w:spacing w:line="480" w:lineRule="auto"/>
                              <w:jc w:val="center"/>
                              <w:rPr>
                                <w:b/>
                                <w:noProof/>
                                <w:color w:val="000000" w:themeColor="text1"/>
                                <w:sz w:val="36"/>
                              </w:rPr>
                            </w:pPr>
                            <w:bookmarkStart w:id="43" w:name="_Toc6472523"/>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13</w:t>
                            </w:r>
                            <w:r w:rsidRPr="00F5303E">
                              <w:rPr>
                                <w:b/>
                                <w:color w:val="000000" w:themeColor="text1"/>
                                <w:sz w:val="24"/>
                              </w:rPr>
                              <w:fldChar w:fldCharType="end"/>
                            </w:r>
                            <w:r w:rsidRPr="00F5303E">
                              <w:rPr>
                                <w:b/>
                                <w:color w:val="000000" w:themeColor="text1"/>
                                <w:sz w:val="24"/>
                              </w:rPr>
                              <w:t xml:space="preserve">: </w:t>
                            </w:r>
                            <w:r w:rsidRPr="00F5303E">
                              <w:rPr>
                                <w:rFonts w:cs="Times New Roman"/>
                                <w:b/>
                                <w:color w:val="000000" w:themeColor="text1"/>
                                <w:sz w:val="24"/>
                                <w:szCs w:val="24"/>
                              </w:rPr>
                              <w:t>X and Y Dimensional Laser Control</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309EE" id="Text Box 91" o:spid="_x0000_s1034" type="#_x0000_t202" style="position:absolute;margin-left:0;margin-top:9.05pt;width:238.45pt;height:15pt;z-index:2517309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" stroked="f">
                <v:textbox inset="0,0,0,0">
                  <w:txbxContent>
                    <w:p w14:paraId="5C0A333B" w14:textId="0C081C86" w:rsidR="00DC1516" w:rsidRPr="00F5303E" w:rsidRDefault="00DC1516" w:rsidP="00F5303E">
                      <w:pPr>
                        <w:pStyle w:val="Caption"/>
                        <w:spacing w:line="480" w:lineRule="auto"/>
                        <w:jc w:val="center"/>
                        <w:rPr>
                          <w:b/>
                          <w:noProof/>
                          <w:color w:val="000000" w:themeColor="text1"/>
                          <w:sz w:val="36"/>
                        </w:rPr>
                      </w:pPr>
                      <w:bookmarkStart w:id="44" w:name="_Toc6472523"/>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13</w:t>
                      </w:r>
                      <w:r w:rsidRPr="00F5303E">
                        <w:rPr>
                          <w:b/>
                          <w:color w:val="000000" w:themeColor="text1"/>
                          <w:sz w:val="24"/>
                        </w:rPr>
                        <w:fldChar w:fldCharType="end"/>
                      </w:r>
                      <w:r w:rsidRPr="00F5303E">
                        <w:rPr>
                          <w:b/>
                          <w:color w:val="000000" w:themeColor="text1"/>
                          <w:sz w:val="24"/>
                        </w:rPr>
                        <w:t xml:space="preserve">: </w:t>
                      </w:r>
                      <w:r w:rsidRPr="00F5303E">
                        <w:rPr>
                          <w:rFonts w:cs="Times New Roman"/>
                          <w:b/>
                          <w:color w:val="000000" w:themeColor="text1"/>
                          <w:sz w:val="24"/>
                          <w:szCs w:val="24"/>
                        </w:rPr>
                        <w:t>X and Y Dimensional Laser Control</w:t>
                      </w:r>
                      <w:bookmarkEnd w:id="44"/>
                    </w:p>
                  </w:txbxContent>
                </v:textbox>
                <w10:wrap type="square" anchorx="margin"/>
              </v:shape>
            </w:pict>
          </mc:Fallback>
        </mc:AlternateContent>
      </w:r>
      <w:r w:rsidR="00ED292B">
        <w:rPr>
          <w:rFonts w:cs="Times New Roman"/>
          <w:szCs w:val="24"/>
        </w:rPr>
        <w:t xml:space="preserve"> </w:t>
      </w:r>
    </w:p>
    <w:p w14:paraId="7AC23000" w14:textId="371A04C4" w:rsidR="00BA2F06" w:rsidRDefault="00D2397B" w:rsidP="00BA2F06">
      <w:pPr>
        <w:spacing w:line="480" w:lineRule="auto"/>
        <w:ind w:firstLine="720"/>
        <w:jc w:val="both"/>
        <w:rPr>
          <w:rFonts w:cs="Times New Roman"/>
          <w:szCs w:val="24"/>
        </w:rPr>
      </w:pPr>
      <w:r>
        <w:rPr>
          <w:rFonts w:cs="Times New Roman"/>
          <w:szCs w:val="24"/>
        </w:rPr>
        <w:t xml:space="preserve">The laser gantry is controlled in both the </w:t>
      </w:r>
      <w:r w:rsidR="00580F68">
        <w:rPr>
          <w:rFonts w:cs="Times New Roman"/>
          <w:szCs w:val="24"/>
        </w:rPr>
        <w:t>X</w:t>
      </w:r>
      <w:r>
        <w:rPr>
          <w:rFonts w:cs="Times New Roman"/>
          <w:szCs w:val="24"/>
        </w:rPr>
        <w:t xml:space="preserve"> and </w:t>
      </w:r>
      <w:r w:rsidR="00580F68">
        <w:rPr>
          <w:rFonts w:cs="Times New Roman"/>
          <w:szCs w:val="24"/>
        </w:rPr>
        <w:t xml:space="preserve">Y </w:t>
      </w:r>
      <w:r>
        <w:rPr>
          <w:rFonts w:cs="Times New Roman"/>
          <w:szCs w:val="24"/>
        </w:rPr>
        <w:t xml:space="preserve">dimensions as it must be able to move anywhere above the print bed. Both dimensions are controlled with stepper motors and timing belts. </w:t>
      </w:r>
    </w:p>
    <w:p w14:paraId="5AADEBF8" w14:textId="184452E9" w:rsidR="00360461" w:rsidRPr="00046615" w:rsidRDefault="00F5303E" w:rsidP="00BA2F06">
      <w:pPr>
        <w:spacing w:line="480" w:lineRule="auto"/>
        <w:ind w:firstLine="720"/>
        <w:jc w:val="both"/>
        <w:rPr>
          <w:rFonts w:cs="Times New Roman"/>
          <w:szCs w:val="24"/>
        </w:rPr>
      </w:pPr>
      <w:r>
        <w:rPr>
          <w:noProof/>
        </w:rPr>
        <mc:AlternateContent>
          <mc:Choice Requires="wps">
            <w:drawing>
              <wp:anchor distT="0" distB="0" distL="114300" distR="114300" simplePos="0" relativeHeight="251732992" behindDoc="1" locked="0" layoutInCell="1" allowOverlap="1" wp14:anchorId="1CD9EA73" wp14:editId="264787BA">
                <wp:simplePos x="0" y="0"/>
                <wp:positionH relativeFrom="column">
                  <wp:posOffset>226695</wp:posOffset>
                </wp:positionH>
                <wp:positionV relativeFrom="paragraph">
                  <wp:posOffset>1790065</wp:posOffset>
                </wp:positionV>
                <wp:extent cx="4940935" cy="635"/>
                <wp:effectExtent l="0" t="0" r="0" b="0"/>
                <wp:wrapTight wrapText="bothSides">
                  <wp:wrapPolygon edited="0">
                    <wp:start x="0" y="0"/>
                    <wp:lineTo x="0" y="21600"/>
                    <wp:lineTo x="21600" y="21600"/>
                    <wp:lineTo x="21600" y="0"/>
                  </wp:wrapPolygon>
                </wp:wrapTight>
                <wp:docPr id="92" name="Text Box 92"/>
                <wp:cNvGraphicFramePr/>
                <a:graphic xmlns:a="http://schemas.openxmlformats.org/drawingml/2006/main">
                  <a:graphicData uri="http://schemas.microsoft.com/office/word/2010/wordprocessingShape">
                    <wps:wsp>
                      <wps:cNvSpPr txBox="1"/>
                      <wps:spPr>
                        <a:xfrm>
                          <a:off x="0" y="0"/>
                          <a:ext cx="4940935" cy="635"/>
                        </a:xfrm>
                        <a:prstGeom prst="rect">
                          <a:avLst/>
                        </a:prstGeom>
                        <a:solidFill>
                          <a:prstClr val="white"/>
                        </a:solidFill>
                        <a:ln>
                          <a:noFill/>
                        </a:ln>
                      </wps:spPr>
                      <wps:txbx>
                        <w:txbxContent>
                          <w:p w14:paraId="022FAF62" w14:textId="45D9054E" w:rsidR="00DC1516" w:rsidRPr="00F5303E" w:rsidRDefault="00DC1516" w:rsidP="00F5303E">
                            <w:pPr>
                              <w:pStyle w:val="Caption"/>
                              <w:jc w:val="center"/>
                              <w:rPr>
                                <w:rFonts w:cs="Times New Roman"/>
                                <w:b/>
                                <w:noProof/>
                                <w:color w:val="000000" w:themeColor="text1"/>
                                <w:sz w:val="36"/>
                                <w:szCs w:val="24"/>
                              </w:rPr>
                            </w:pPr>
                            <w:bookmarkStart w:id="45" w:name="_Toc6472524"/>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14</w:t>
                            </w:r>
                            <w:r w:rsidRPr="00F5303E">
                              <w:rPr>
                                <w:b/>
                                <w:color w:val="000000" w:themeColor="text1"/>
                                <w:sz w:val="24"/>
                              </w:rPr>
                              <w:fldChar w:fldCharType="end"/>
                            </w:r>
                            <w:r w:rsidRPr="00F5303E">
                              <w:rPr>
                                <w:b/>
                                <w:color w:val="000000" w:themeColor="text1"/>
                                <w:sz w:val="24"/>
                              </w:rPr>
                              <w:t xml:space="preserve">: </w:t>
                            </w:r>
                            <w:r w:rsidRPr="00F5303E">
                              <w:rPr>
                                <w:rFonts w:cs="Times New Roman"/>
                                <w:b/>
                                <w:color w:val="000000" w:themeColor="text1"/>
                                <w:sz w:val="24"/>
                                <w:szCs w:val="24"/>
                              </w:rPr>
                              <w:t>X Movement of the Laser</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D9EA73" id="Text Box 92" o:spid="_x0000_s1035" type="#_x0000_t202" style="position:absolute;left:0;text-align:left;margin-left:17.85pt;margin-top:140.95pt;width:389.05pt;height:.05pt;z-index:-25158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" stroked="f">
                <v:textbox style="mso-fit-shape-to-text:t" inset="0,0,0,0">
                  <w:txbxContent>
                    <w:p w14:paraId="022FAF62" w14:textId="45D9054E" w:rsidR="00DC1516" w:rsidRPr="00F5303E" w:rsidRDefault="00DC1516" w:rsidP="00F5303E">
                      <w:pPr>
                        <w:pStyle w:val="Caption"/>
                        <w:jc w:val="center"/>
                        <w:rPr>
                          <w:rFonts w:cs="Times New Roman"/>
                          <w:b/>
                          <w:noProof/>
                          <w:color w:val="000000" w:themeColor="text1"/>
                          <w:sz w:val="36"/>
                          <w:szCs w:val="24"/>
                        </w:rPr>
                      </w:pPr>
                      <w:bookmarkStart w:id="46" w:name="_Toc6472524"/>
                      <w:r w:rsidRPr="00F5303E">
                        <w:rPr>
                          <w:b/>
                          <w:color w:val="000000" w:themeColor="text1"/>
                          <w:sz w:val="24"/>
                        </w:rPr>
                        <w:t xml:space="preserve">Figure </w:t>
                      </w:r>
                      <w:r w:rsidRPr="00F5303E">
                        <w:rPr>
                          <w:b/>
                          <w:color w:val="000000" w:themeColor="text1"/>
                          <w:sz w:val="24"/>
                        </w:rPr>
                        <w:fldChar w:fldCharType="begin"/>
                      </w:r>
                      <w:r w:rsidRPr="00F5303E">
                        <w:rPr>
                          <w:b/>
                          <w:color w:val="000000" w:themeColor="text1"/>
                          <w:sz w:val="24"/>
                        </w:rPr>
                        <w:instrText xml:space="preserve"> SEQ Figure \* ARABIC </w:instrText>
                      </w:r>
                      <w:r w:rsidRPr="00F5303E">
                        <w:rPr>
                          <w:b/>
                          <w:color w:val="000000" w:themeColor="text1"/>
                          <w:sz w:val="24"/>
                        </w:rPr>
                        <w:fldChar w:fldCharType="separate"/>
                      </w:r>
                      <w:r>
                        <w:rPr>
                          <w:b/>
                          <w:noProof/>
                          <w:color w:val="000000" w:themeColor="text1"/>
                          <w:sz w:val="24"/>
                        </w:rPr>
                        <w:t>14</w:t>
                      </w:r>
                      <w:r w:rsidRPr="00F5303E">
                        <w:rPr>
                          <w:b/>
                          <w:color w:val="000000" w:themeColor="text1"/>
                          <w:sz w:val="24"/>
                        </w:rPr>
                        <w:fldChar w:fldCharType="end"/>
                      </w:r>
                      <w:r w:rsidRPr="00F5303E">
                        <w:rPr>
                          <w:b/>
                          <w:color w:val="000000" w:themeColor="text1"/>
                          <w:sz w:val="24"/>
                        </w:rPr>
                        <w:t xml:space="preserve">: </w:t>
                      </w:r>
                      <w:r w:rsidRPr="00F5303E">
                        <w:rPr>
                          <w:rFonts w:cs="Times New Roman"/>
                          <w:b/>
                          <w:color w:val="000000" w:themeColor="text1"/>
                          <w:sz w:val="24"/>
                          <w:szCs w:val="24"/>
                        </w:rPr>
                        <w:t>X Movement of the Laser</w:t>
                      </w:r>
                      <w:bookmarkEnd w:id="46"/>
                    </w:p>
                  </w:txbxContent>
                </v:textbox>
                <w10:wrap type="tight"/>
              </v:shape>
            </w:pict>
          </mc:Fallback>
        </mc:AlternateContent>
      </w:r>
      <w:r w:rsidR="00360461">
        <w:rPr>
          <w:rFonts w:cs="Times New Roman"/>
          <w:noProof/>
          <w:szCs w:val="24"/>
        </w:rPr>
        <mc:AlternateContent>
          <mc:Choice Requires="wpg">
            <w:drawing>
              <wp:anchor distT="0" distB="0" distL="114300" distR="114300" simplePos="0" relativeHeight="251675648" behindDoc="1" locked="0" layoutInCell="1" allowOverlap="1" wp14:anchorId="04D54197" wp14:editId="382E6860">
                <wp:simplePos x="0" y="0"/>
                <wp:positionH relativeFrom="margin">
                  <wp:align>center</wp:align>
                </wp:positionH>
                <wp:positionV relativeFrom="paragraph">
                  <wp:posOffset>182880</wp:posOffset>
                </wp:positionV>
                <wp:extent cx="4940935" cy="1550035"/>
                <wp:effectExtent l="0" t="0" r="0" b="0"/>
                <wp:wrapTight wrapText="bothSides">
                  <wp:wrapPolygon edited="0">
                    <wp:start x="0" y="0"/>
                    <wp:lineTo x="0" y="21237"/>
                    <wp:lineTo x="21486" y="21237"/>
                    <wp:lineTo x="21486" y="0"/>
                    <wp:lineTo x="0" y="0"/>
                  </wp:wrapPolygon>
                </wp:wrapTight>
                <wp:docPr id="34" name="Group 34"/>
                <wp:cNvGraphicFramePr/>
                <a:graphic xmlns:a="http://schemas.openxmlformats.org/drawingml/2006/main">
                  <a:graphicData uri="http://schemas.microsoft.com/office/word/2010/wordprocessingGroup">
                    <wpg:wgp>
                      <wpg:cNvGrpSpPr/>
                      <wpg:grpSpPr>
                        <a:xfrm>
                          <a:off x="0" y="0"/>
                          <a:ext cx="4940935" cy="1550035"/>
                          <a:chOff x="0" y="0"/>
                          <a:chExt cx="5779135" cy="1847215"/>
                        </a:xfrm>
                      </wpg:grpSpPr>
                      <pic:pic xmlns:pic="http://schemas.openxmlformats.org/drawingml/2006/picture">
                        <pic:nvPicPr>
                          <pic:cNvPr id="23" name="Picture 23"/>
                          <pic:cNvPicPr>
                            <a:picLocks noChangeAspect="1"/>
                          </pic:cNvPicPr>
                        </pic:nvPicPr>
                        <pic:blipFill rotWithShape="1">
                          <a:blip r:embed="rId64" cstate="print">
                            <a:extLst>
                              <a:ext uri="{28A0092B-C50C-407E-A947-70E740481C1C}">
                                <a14:useLocalDpi xmlns:a14="http://schemas.microsoft.com/office/drawing/2010/main" val="0"/>
                              </a:ext>
                            </a:extLst>
                          </a:blip>
                          <a:srcRect r="6639"/>
                          <a:stretch/>
                        </pic:blipFill>
                        <pic:spPr bwMode="auto">
                          <a:xfrm>
                            <a:off x="0" y="7620"/>
                            <a:ext cx="1687195" cy="18395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3893820" y="0"/>
                            <a:ext cx="1885315" cy="1836420"/>
                          </a:xfrm>
                          <a:prstGeom prst="rect">
                            <a:avLst/>
                          </a:prstGeom>
                        </pic:spPr>
                      </pic:pic>
                      <pic:pic xmlns:pic="http://schemas.openxmlformats.org/drawingml/2006/picture">
                        <pic:nvPicPr>
                          <pic:cNvPr id="33" name="Picture 33"/>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1760220" y="0"/>
                            <a:ext cx="2064385" cy="18395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BA7F95" id="Group 34" o:spid="_x0000_s1026" style="position:absolute;margin-left:0;margin-top:14.4pt;width:389.05pt;height:122.05pt;z-index:-251640832;mso-position-horizontal:center;mso-position-horizontal-relative:margin;mso-width-relative:margin;mso-height-relative:margin" coordsize="57791,184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top:76;width:16871;height:18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">
                  <v:imagedata r:id="rId67" o:title="" cropright="4351f"/>
                </v:shape>
                <v:shape id="Picture 24" o:spid="_x0000_s1028" type="#_x0000_t75" style="position:absolute;left:38938;width:18853;height:18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">
                  <v:imagedata r:id="rId68" o:title=""/>
                </v:shape>
                <v:shape id="Picture 33" o:spid="_x0000_s1029" type="#_x0000_t75" style="position:absolute;left:17602;width:20644;height:18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">
                  <v:imagedata r:id="rId69" o:title=""/>
                </v:shape>
                <w10:wrap type="tight" anchorx="margin"/>
              </v:group>
            </w:pict>
          </mc:Fallback>
        </mc:AlternateContent>
      </w:r>
    </w:p>
    <w:p w14:paraId="5D4271C4" w14:textId="77777777" w:rsidR="00B83C19" w:rsidRPr="00B83C19" w:rsidRDefault="00D2397B" w:rsidP="000842FB">
      <w:pPr>
        <w:spacing w:line="480" w:lineRule="auto"/>
        <w:jc w:val="both"/>
        <w:rPr>
          <w:rFonts w:cs="Times New Roman"/>
          <w:szCs w:val="24"/>
        </w:rPr>
      </w:pPr>
      <w:r>
        <w:rPr>
          <w:rFonts w:cs="Times New Roman"/>
          <w:szCs w:val="24"/>
        </w:rPr>
        <w:lastRenderedPageBreak/>
        <w:t xml:space="preserve">The </w:t>
      </w:r>
      <w:r w:rsidR="00580F68">
        <w:rPr>
          <w:rFonts w:cs="Times New Roman"/>
          <w:szCs w:val="24"/>
        </w:rPr>
        <w:t xml:space="preserve">X </w:t>
      </w:r>
      <w:r>
        <w:rPr>
          <w:rFonts w:cs="Times New Roman"/>
          <w:szCs w:val="24"/>
        </w:rPr>
        <w:t>direction</w:t>
      </w:r>
      <w:r w:rsidR="00ED292B">
        <w:rPr>
          <w:rFonts w:cs="Times New Roman"/>
          <w:szCs w:val="24"/>
        </w:rPr>
        <w:t>, which can be seen in Figure 14</w:t>
      </w:r>
      <w:r>
        <w:rPr>
          <w:rFonts w:cs="Times New Roman"/>
          <w:szCs w:val="24"/>
        </w:rPr>
        <w:t xml:space="preserve"> above, is relatively simple as it only uses one stepper motor and one timing belt. The belt is fixed onto the laser gantry and as the stepper motor rotates, the laser is moved in either the positive or negative X direction along the fixed smooth rods.</w:t>
      </w:r>
      <w:r w:rsidR="00445034">
        <w:rPr>
          <w:rFonts w:cs="Times New Roman"/>
          <w:szCs w:val="24"/>
        </w:rPr>
        <w:t xml:space="preserve"> T</w:t>
      </w:r>
      <w:r w:rsidR="00E735AB">
        <w:rPr>
          <w:rFonts w:cs="Times New Roman"/>
          <w:szCs w:val="24"/>
        </w:rPr>
        <w:t>he Y direction</w:t>
      </w:r>
      <w:r w:rsidR="00224346">
        <w:rPr>
          <w:rFonts w:cs="Times New Roman"/>
          <w:szCs w:val="24"/>
        </w:rPr>
        <w:t>, on the other hand, is controlled with one stepper motor and three timing belts</w:t>
      </w:r>
      <w:r w:rsidR="00445034">
        <w:rPr>
          <w:rFonts w:cs="Times New Roman"/>
          <w:szCs w:val="24"/>
        </w:rPr>
        <w:t xml:space="preserve"> and can be seen in Figure 15 below</w:t>
      </w:r>
      <w:r w:rsidR="00224346">
        <w:rPr>
          <w:rFonts w:cs="Times New Roman"/>
          <w:szCs w:val="24"/>
        </w:rPr>
        <w:t>.</w:t>
      </w:r>
    </w:p>
    <w:p w14:paraId="591362E3" w14:textId="77777777" w:rsidR="00B83C19" w:rsidRPr="00B83C19" w:rsidRDefault="00881257" w:rsidP="00B83C19">
      <w:pPr>
        <w:rPr>
          <w:rFonts w:cs="Times New Roman"/>
          <w:szCs w:val="24"/>
        </w:rPr>
      </w:pPr>
      <w:r>
        <w:rPr>
          <w:noProof/>
        </w:rPr>
        <w:drawing>
          <wp:anchor distT="0" distB="0" distL="114300" distR="114300" simplePos="0" relativeHeight="251679744" behindDoc="1" locked="0" layoutInCell="1" allowOverlap="1" wp14:anchorId="7318C16D" wp14:editId="17C15787">
            <wp:simplePos x="0" y="0"/>
            <wp:positionH relativeFrom="column">
              <wp:posOffset>2476500</wp:posOffset>
            </wp:positionH>
            <wp:positionV relativeFrom="paragraph">
              <wp:posOffset>7620</wp:posOffset>
            </wp:positionV>
            <wp:extent cx="2403475" cy="1838325"/>
            <wp:effectExtent l="0" t="0" r="0" b="9525"/>
            <wp:wrapTight wrapText="bothSides">
              <wp:wrapPolygon edited="0">
                <wp:start x="0" y="0"/>
                <wp:lineTo x="0" y="21488"/>
                <wp:lineTo x="21400" y="21488"/>
                <wp:lineTo x="21400"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403475" cy="18383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6F47A34B" wp14:editId="2A505880">
            <wp:simplePos x="0" y="0"/>
            <wp:positionH relativeFrom="column">
              <wp:posOffset>807720</wp:posOffset>
            </wp:positionH>
            <wp:positionV relativeFrom="paragraph">
              <wp:posOffset>7620</wp:posOffset>
            </wp:positionV>
            <wp:extent cx="1503688" cy="1839405"/>
            <wp:effectExtent l="0" t="0" r="1270" b="8890"/>
            <wp:wrapTight wrapText="bothSides">
              <wp:wrapPolygon edited="0">
                <wp:start x="0" y="0"/>
                <wp:lineTo x="0" y="21481"/>
                <wp:lineTo x="21345" y="21481"/>
                <wp:lineTo x="21345"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503688" cy="1839405"/>
                    </a:xfrm>
                    <a:prstGeom prst="rect">
                      <a:avLst/>
                    </a:prstGeom>
                  </pic:spPr>
                </pic:pic>
              </a:graphicData>
            </a:graphic>
          </wp:anchor>
        </w:drawing>
      </w:r>
    </w:p>
    <w:p w14:paraId="57C593E0" w14:textId="77777777" w:rsidR="00B83C19" w:rsidRPr="00B83C19" w:rsidRDefault="00B83C19" w:rsidP="00B83C19">
      <w:pPr>
        <w:rPr>
          <w:rFonts w:cs="Times New Roman"/>
          <w:szCs w:val="24"/>
        </w:rPr>
      </w:pPr>
    </w:p>
    <w:p w14:paraId="51C6EA6A" w14:textId="77777777" w:rsidR="00E72725" w:rsidRDefault="00E72725" w:rsidP="00224346">
      <w:pPr>
        <w:jc w:val="center"/>
        <w:rPr>
          <w:rFonts w:cs="Times New Roman"/>
          <w:szCs w:val="24"/>
        </w:rPr>
      </w:pPr>
    </w:p>
    <w:p w14:paraId="571BCFE1" w14:textId="77777777" w:rsidR="00E72725" w:rsidRDefault="00E72725" w:rsidP="00224346">
      <w:pPr>
        <w:jc w:val="center"/>
        <w:rPr>
          <w:rFonts w:cs="Times New Roman"/>
          <w:szCs w:val="24"/>
        </w:rPr>
      </w:pPr>
    </w:p>
    <w:p w14:paraId="6102CFBD" w14:textId="77777777" w:rsidR="00E72725" w:rsidRDefault="00E72725" w:rsidP="00224346">
      <w:pPr>
        <w:jc w:val="center"/>
        <w:rPr>
          <w:rFonts w:cs="Times New Roman"/>
          <w:szCs w:val="24"/>
        </w:rPr>
      </w:pPr>
    </w:p>
    <w:p w14:paraId="43E8802B" w14:textId="77777777" w:rsidR="00E72725" w:rsidRDefault="00E72725" w:rsidP="00224346">
      <w:pPr>
        <w:jc w:val="center"/>
        <w:rPr>
          <w:rFonts w:cs="Times New Roman"/>
          <w:szCs w:val="24"/>
        </w:rPr>
      </w:pPr>
    </w:p>
    <w:p w14:paraId="4989CAC9" w14:textId="77777777" w:rsidR="000320F0" w:rsidRDefault="000320F0" w:rsidP="000320F0">
      <w:pPr>
        <w:jc w:val="center"/>
        <w:rPr>
          <w:rFonts w:cs="Times New Roman"/>
          <w:szCs w:val="24"/>
        </w:rPr>
      </w:pPr>
      <w:r>
        <w:rPr>
          <w:noProof/>
        </w:rPr>
        <mc:AlternateContent>
          <mc:Choice Requires="wps">
            <w:drawing>
              <wp:anchor distT="0" distB="0" distL="114300" distR="114300" simplePos="0" relativeHeight="251735040" behindDoc="1" locked="0" layoutInCell="1" allowOverlap="1" wp14:anchorId="676001D6" wp14:editId="693358B0">
                <wp:simplePos x="0" y="0"/>
                <wp:positionH relativeFrom="margin">
                  <wp:align>center</wp:align>
                </wp:positionH>
                <wp:positionV relativeFrom="paragraph">
                  <wp:posOffset>196850</wp:posOffset>
                </wp:positionV>
                <wp:extent cx="2403475" cy="635"/>
                <wp:effectExtent l="0" t="0" r="0" b="2540"/>
                <wp:wrapTight wrapText="bothSides">
                  <wp:wrapPolygon edited="0">
                    <wp:start x="0" y="0"/>
                    <wp:lineTo x="0" y="20420"/>
                    <wp:lineTo x="21400" y="20420"/>
                    <wp:lineTo x="21400" y="0"/>
                    <wp:lineTo x="0" y="0"/>
                  </wp:wrapPolygon>
                </wp:wrapTight>
                <wp:docPr id="93" name="Text Box 93"/>
                <wp:cNvGraphicFramePr/>
                <a:graphic xmlns:a="http://schemas.openxmlformats.org/drawingml/2006/main">
                  <a:graphicData uri="http://schemas.microsoft.com/office/word/2010/wordprocessingShape">
                    <wps:wsp>
                      <wps:cNvSpPr txBox="1"/>
                      <wps:spPr>
                        <a:xfrm>
                          <a:off x="0" y="0"/>
                          <a:ext cx="2403475" cy="635"/>
                        </a:xfrm>
                        <a:prstGeom prst="rect">
                          <a:avLst/>
                        </a:prstGeom>
                        <a:solidFill>
                          <a:prstClr val="white"/>
                        </a:solidFill>
                        <a:ln>
                          <a:noFill/>
                        </a:ln>
                      </wps:spPr>
                      <wps:txbx>
                        <w:txbxContent>
                          <w:p w14:paraId="008EF7FF" w14:textId="5919D99E" w:rsidR="00DC1516" w:rsidRPr="000320F0" w:rsidRDefault="00DC1516" w:rsidP="000320F0">
                            <w:pPr>
                              <w:pStyle w:val="Caption"/>
                              <w:rPr>
                                <w:b/>
                                <w:noProof/>
                                <w:color w:val="000000" w:themeColor="text1"/>
                                <w:sz w:val="36"/>
                              </w:rPr>
                            </w:pPr>
                            <w:bookmarkStart w:id="47" w:name="_Toc6472525"/>
                            <w:r w:rsidRPr="000320F0">
                              <w:rPr>
                                <w:b/>
                                <w:color w:val="000000" w:themeColor="text1"/>
                                <w:sz w:val="24"/>
                              </w:rPr>
                              <w:t xml:space="preserve">Figure </w:t>
                            </w:r>
                            <w:r w:rsidRPr="000320F0">
                              <w:rPr>
                                <w:b/>
                                <w:color w:val="000000" w:themeColor="text1"/>
                                <w:sz w:val="24"/>
                              </w:rPr>
                              <w:fldChar w:fldCharType="begin"/>
                            </w:r>
                            <w:r w:rsidRPr="000320F0">
                              <w:rPr>
                                <w:b/>
                                <w:color w:val="000000" w:themeColor="text1"/>
                                <w:sz w:val="24"/>
                              </w:rPr>
                              <w:instrText xml:space="preserve"> SEQ Figure \* ARABIC </w:instrText>
                            </w:r>
                            <w:r w:rsidRPr="000320F0">
                              <w:rPr>
                                <w:b/>
                                <w:color w:val="000000" w:themeColor="text1"/>
                                <w:sz w:val="24"/>
                              </w:rPr>
                              <w:fldChar w:fldCharType="separate"/>
                            </w:r>
                            <w:r>
                              <w:rPr>
                                <w:b/>
                                <w:noProof/>
                                <w:color w:val="000000" w:themeColor="text1"/>
                                <w:sz w:val="24"/>
                              </w:rPr>
                              <w:t>15</w:t>
                            </w:r>
                            <w:r w:rsidRPr="000320F0">
                              <w:rPr>
                                <w:b/>
                                <w:color w:val="000000" w:themeColor="text1"/>
                                <w:sz w:val="24"/>
                              </w:rPr>
                              <w:fldChar w:fldCharType="end"/>
                            </w:r>
                            <w:r w:rsidRPr="000320F0">
                              <w:rPr>
                                <w:b/>
                                <w:color w:val="000000" w:themeColor="text1"/>
                                <w:sz w:val="24"/>
                              </w:rPr>
                              <w:t xml:space="preserve">: </w:t>
                            </w:r>
                            <w:r w:rsidRPr="000320F0">
                              <w:rPr>
                                <w:rFonts w:cs="Times New Roman"/>
                                <w:b/>
                                <w:color w:val="000000" w:themeColor="text1"/>
                                <w:sz w:val="24"/>
                                <w:szCs w:val="24"/>
                              </w:rPr>
                              <w:t>Y Movement of the Laser</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6001D6" id="Text Box 93" o:spid="_x0000_s1036" type="#_x0000_t202" style="position:absolute;left:0;text-align:left;margin-left:0;margin-top:15.5pt;width:189.25pt;height:.05pt;z-index:-2515814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" stroked="f">
                <v:textbox style="mso-fit-shape-to-text:t" inset="0,0,0,0">
                  <w:txbxContent>
                    <w:p w14:paraId="008EF7FF" w14:textId="5919D99E" w:rsidR="00DC1516" w:rsidRPr="000320F0" w:rsidRDefault="00DC1516" w:rsidP="000320F0">
                      <w:pPr>
                        <w:pStyle w:val="Caption"/>
                        <w:rPr>
                          <w:b/>
                          <w:noProof/>
                          <w:color w:val="000000" w:themeColor="text1"/>
                          <w:sz w:val="36"/>
                        </w:rPr>
                      </w:pPr>
                      <w:bookmarkStart w:id="48" w:name="_Toc6472525"/>
                      <w:r w:rsidRPr="000320F0">
                        <w:rPr>
                          <w:b/>
                          <w:color w:val="000000" w:themeColor="text1"/>
                          <w:sz w:val="24"/>
                        </w:rPr>
                        <w:t xml:space="preserve">Figure </w:t>
                      </w:r>
                      <w:r w:rsidRPr="000320F0">
                        <w:rPr>
                          <w:b/>
                          <w:color w:val="000000" w:themeColor="text1"/>
                          <w:sz w:val="24"/>
                        </w:rPr>
                        <w:fldChar w:fldCharType="begin"/>
                      </w:r>
                      <w:r w:rsidRPr="000320F0">
                        <w:rPr>
                          <w:b/>
                          <w:color w:val="000000" w:themeColor="text1"/>
                          <w:sz w:val="24"/>
                        </w:rPr>
                        <w:instrText xml:space="preserve"> SEQ Figure \* ARABIC </w:instrText>
                      </w:r>
                      <w:r w:rsidRPr="000320F0">
                        <w:rPr>
                          <w:b/>
                          <w:color w:val="000000" w:themeColor="text1"/>
                          <w:sz w:val="24"/>
                        </w:rPr>
                        <w:fldChar w:fldCharType="separate"/>
                      </w:r>
                      <w:r>
                        <w:rPr>
                          <w:b/>
                          <w:noProof/>
                          <w:color w:val="000000" w:themeColor="text1"/>
                          <w:sz w:val="24"/>
                        </w:rPr>
                        <w:t>15</w:t>
                      </w:r>
                      <w:r w:rsidRPr="000320F0">
                        <w:rPr>
                          <w:b/>
                          <w:color w:val="000000" w:themeColor="text1"/>
                          <w:sz w:val="24"/>
                        </w:rPr>
                        <w:fldChar w:fldCharType="end"/>
                      </w:r>
                      <w:r w:rsidRPr="000320F0">
                        <w:rPr>
                          <w:b/>
                          <w:color w:val="000000" w:themeColor="text1"/>
                          <w:sz w:val="24"/>
                        </w:rPr>
                        <w:t xml:space="preserve">: </w:t>
                      </w:r>
                      <w:r w:rsidRPr="000320F0">
                        <w:rPr>
                          <w:rFonts w:cs="Times New Roman"/>
                          <w:b/>
                          <w:color w:val="000000" w:themeColor="text1"/>
                          <w:sz w:val="24"/>
                          <w:szCs w:val="24"/>
                        </w:rPr>
                        <w:t>Y Movement of the Laser</w:t>
                      </w:r>
                      <w:bookmarkEnd w:id="48"/>
                    </w:p>
                  </w:txbxContent>
                </v:textbox>
                <w10:wrap type="tight" anchorx="margin"/>
              </v:shape>
            </w:pict>
          </mc:Fallback>
        </mc:AlternateContent>
      </w:r>
    </w:p>
    <w:p w14:paraId="463560B4" w14:textId="77777777" w:rsidR="000320F0" w:rsidRDefault="000320F0" w:rsidP="000320F0">
      <w:pPr>
        <w:jc w:val="center"/>
        <w:rPr>
          <w:rFonts w:cs="Times New Roman"/>
          <w:szCs w:val="24"/>
        </w:rPr>
      </w:pPr>
    </w:p>
    <w:p w14:paraId="08CBB183" w14:textId="77777777" w:rsidR="0088715D" w:rsidRDefault="0014096D" w:rsidP="000842FB">
      <w:pPr>
        <w:spacing w:line="480" w:lineRule="auto"/>
        <w:jc w:val="both"/>
        <w:rPr>
          <w:rFonts w:cs="Times New Roman"/>
          <w:szCs w:val="24"/>
        </w:rPr>
      </w:pPr>
      <w:r>
        <w:rPr>
          <w:rFonts w:cs="Times New Roman"/>
          <w:szCs w:val="24"/>
        </w:rPr>
        <w:t xml:space="preserve">The first belt is attached to both the stepper motor and a smooth rod that is oriented in the </w:t>
      </w:r>
      <w:r w:rsidR="00580F68">
        <w:rPr>
          <w:rFonts w:cs="Times New Roman"/>
          <w:szCs w:val="24"/>
        </w:rPr>
        <w:t xml:space="preserve">X </w:t>
      </w:r>
      <w:r>
        <w:rPr>
          <w:rFonts w:cs="Times New Roman"/>
          <w:szCs w:val="24"/>
        </w:rPr>
        <w:t xml:space="preserve">direction. The smooth rod is connected to both the other belts that are </w:t>
      </w:r>
      <w:r w:rsidR="00EC39F6">
        <w:rPr>
          <w:rFonts w:cs="Times New Roman"/>
          <w:szCs w:val="24"/>
        </w:rPr>
        <w:t xml:space="preserve">then </w:t>
      </w:r>
      <w:r>
        <w:rPr>
          <w:rFonts w:cs="Times New Roman"/>
          <w:szCs w:val="24"/>
        </w:rPr>
        <w:t>connected to the laser gantry</w:t>
      </w:r>
      <w:r w:rsidR="004A557E">
        <w:rPr>
          <w:rFonts w:cs="Times New Roman"/>
          <w:szCs w:val="24"/>
        </w:rPr>
        <w:t xml:space="preserve"> on each side</w:t>
      </w:r>
      <w:r>
        <w:rPr>
          <w:rFonts w:cs="Times New Roman"/>
          <w:szCs w:val="24"/>
        </w:rPr>
        <w:t>. As the stepper motor is rotated, the smooth rod turns and moves th</w:t>
      </w:r>
      <w:r w:rsidR="00911DD1">
        <w:rPr>
          <w:rFonts w:cs="Times New Roman"/>
          <w:szCs w:val="24"/>
        </w:rPr>
        <w:t>e timing belts attached to it. As a result, the la</w:t>
      </w:r>
      <w:r w:rsidR="00F95E7D">
        <w:rPr>
          <w:rFonts w:cs="Times New Roman"/>
          <w:szCs w:val="24"/>
        </w:rPr>
        <w:t xml:space="preserve">ser gantry </w:t>
      </w:r>
      <w:r w:rsidR="00EC39F6">
        <w:rPr>
          <w:rFonts w:cs="Times New Roman"/>
          <w:szCs w:val="24"/>
        </w:rPr>
        <w:t xml:space="preserve">is </w:t>
      </w:r>
      <w:r w:rsidR="00F95E7D">
        <w:rPr>
          <w:rFonts w:cs="Times New Roman"/>
          <w:szCs w:val="24"/>
        </w:rPr>
        <w:t>controlled</w:t>
      </w:r>
      <w:r w:rsidR="00911DD1">
        <w:rPr>
          <w:rFonts w:cs="Times New Roman"/>
          <w:szCs w:val="24"/>
        </w:rPr>
        <w:t xml:space="preserve"> along the fixed smooth rods in either the positive</w:t>
      </w:r>
      <w:r w:rsidR="0088715D">
        <w:rPr>
          <w:rFonts w:cs="Times New Roman"/>
          <w:szCs w:val="24"/>
        </w:rPr>
        <w:t xml:space="preserve"> or negative Y direction.</w:t>
      </w:r>
    </w:p>
    <w:p w14:paraId="09659315" w14:textId="77777777" w:rsidR="00831D02" w:rsidRDefault="00831D02" w:rsidP="00D632C1">
      <w:pPr>
        <w:pStyle w:val="Heading2"/>
      </w:pPr>
      <w:bookmarkStart w:id="49" w:name="_Toc6472426"/>
      <w:r>
        <w:t>Section 2</w:t>
      </w:r>
      <w:r w:rsidR="00737045">
        <w:t>.</w:t>
      </w:r>
      <w:r w:rsidR="00580F68">
        <w:t>3</w:t>
      </w:r>
      <w:r>
        <w:t>: Electrical Component</w:t>
      </w:r>
      <w:r w:rsidR="00737045">
        <w:t>s</w:t>
      </w:r>
      <w:bookmarkEnd w:id="49"/>
    </w:p>
    <w:p w14:paraId="18C851B7" w14:textId="77777777" w:rsidR="00F74B0E" w:rsidRDefault="005129D6" w:rsidP="00881257">
      <w:pPr>
        <w:spacing w:line="480" w:lineRule="auto"/>
        <w:ind w:firstLine="720"/>
        <w:jc w:val="both"/>
        <w:rPr>
          <w:rFonts w:cs="Times New Roman"/>
          <w:szCs w:val="24"/>
        </w:rPr>
      </w:pPr>
      <w:r>
        <w:rPr>
          <w:rFonts w:cs="Times New Roman"/>
          <w:szCs w:val="24"/>
        </w:rPr>
        <w:t>Like</w:t>
      </w:r>
      <w:r w:rsidR="00895BCA">
        <w:rPr>
          <w:rFonts w:cs="Times New Roman"/>
          <w:szCs w:val="24"/>
        </w:rPr>
        <w:t xml:space="preserve"> the mechanical components discussed in Section 2.1, the JRLS printer possess</w:t>
      </w:r>
      <w:r w:rsidR="00F24D2B">
        <w:rPr>
          <w:rFonts w:cs="Times New Roman"/>
          <w:szCs w:val="24"/>
        </w:rPr>
        <w:t>es</w:t>
      </w:r>
      <w:r w:rsidR="00895BCA">
        <w:rPr>
          <w:rFonts w:cs="Times New Roman"/>
          <w:szCs w:val="24"/>
        </w:rPr>
        <w:t xml:space="preserve"> several </w:t>
      </w:r>
      <w:r w:rsidR="00126206">
        <w:rPr>
          <w:rFonts w:cs="Times New Roman"/>
          <w:szCs w:val="24"/>
        </w:rPr>
        <w:t xml:space="preserve">key </w:t>
      </w:r>
      <w:r w:rsidR="00895BCA">
        <w:rPr>
          <w:rFonts w:cs="Times New Roman"/>
          <w:szCs w:val="24"/>
        </w:rPr>
        <w:t xml:space="preserve">electrical </w:t>
      </w:r>
      <w:r w:rsidR="00126206">
        <w:rPr>
          <w:rFonts w:cs="Times New Roman"/>
          <w:szCs w:val="24"/>
        </w:rPr>
        <w:t>features</w:t>
      </w:r>
      <w:r w:rsidR="00895BCA">
        <w:rPr>
          <w:rFonts w:cs="Times New Roman"/>
          <w:szCs w:val="24"/>
        </w:rPr>
        <w:t xml:space="preserve"> that allow it to operate.</w:t>
      </w:r>
      <w:r w:rsidR="00126206">
        <w:rPr>
          <w:rFonts w:cs="Times New Roman"/>
          <w:szCs w:val="24"/>
        </w:rPr>
        <w:t xml:space="preserve"> These electrical features consist of the </w:t>
      </w:r>
      <w:r w:rsidR="00342EFD">
        <w:rPr>
          <w:rFonts w:cs="Times New Roman"/>
          <w:szCs w:val="24"/>
        </w:rPr>
        <w:t xml:space="preserve">2560 Arduino Mega Board and Ramps 1.4 Board, </w:t>
      </w:r>
      <w:r w:rsidR="001B4873">
        <w:rPr>
          <w:rFonts w:cs="Times New Roman"/>
          <w:szCs w:val="24"/>
        </w:rPr>
        <w:t xml:space="preserve">the LCD screen, </w:t>
      </w:r>
      <w:r w:rsidR="00342EFD">
        <w:rPr>
          <w:rFonts w:cs="Times New Roman"/>
          <w:szCs w:val="24"/>
        </w:rPr>
        <w:t xml:space="preserve">the </w:t>
      </w:r>
      <w:r w:rsidR="00126206">
        <w:rPr>
          <w:rFonts w:cs="Times New Roman"/>
          <w:szCs w:val="24"/>
        </w:rPr>
        <w:t>heated build plate or print bed, the laser source</w:t>
      </w:r>
      <w:r w:rsidR="00896779">
        <w:rPr>
          <w:rFonts w:cs="Times New Roman"/>
          <w:szCs w:val="24"/>
        </w:rPr>
        <w:t xml:space="preserve"> and voltage regulator</w:t>
      </w:r>
      <w:r w:rsidR="00126206">
        <w:rPr>
          <w:rFonts w:cs="Times New Roman"/>
          <w:szCs w:val="24"/>
        </w:rPr>
        <w:t>,</w:t>
      </w:r>
      <w:r w:rsidR="00896779">
        <w:rPr>
          <w:rFonts w:cs="Times New Roman"/>
          <w:szCs w:val="24"/>
        </w:rPr>
        <w:t xml:space="preserve"> the </w:t>
      </w:r>
      <w:r w:rsidR="00D94F8F">
        <w:rPr>
          <w:rFonts w:cs="Times New Roman"/>
          <w:szCs w:val="24"/>
        </w:rPr>
        <w:t>steady state relay (</w:t>
      </w:r>
      <w:r w:rsidR="00896779">
        <w:rPr>
          <w:rFonts w:cs="Times New Roman"/>
          <w:szCs w:val="24"/>
        </w:rPr>
        <w:t>SSR</w:t>
      </w:r>
      <w:r w:rsidR="00D94F8F">
        <w:rPr>
          <w:rFonts w:cs="Times New Roman"/>
          <w:szCs w:val="24"/>
        </w:rPr>
        <w:t>)</w:t>
      </w:r>
      <w:r w:rsidR="00896779">
        <w:rPr>
          <w:rFonts w:cs="Times New Roman"/>
          <w:szCs w:val="24"/>
        </w:rPr>
        <w:t xml:space="preserve"> an</w:t>
      </w:r>
      <w:r w:rsidR="00EC39F6">
        <w:rPr>
          <w:rFonts w:cs="Times New Roman"/>
          <w:szCs w:val="24"/>
        </w:rPr>
        <w:t>d ceramic heaters, and the MLX90614ESF IR-Thermometer.</w:t>
      </w:r>
      <w:r w:rsidR="00126206">
        <w:rPr>
          <w:rFonts w:cs="Times New Roman"/>
          <w:szCs w:val="24"/>
        </w:rPr>
        <w:t xml:space="preserve"> </w:t>
      </w:r>
    </w:p>
    <w:p w14:paraId="57F39F16" w14:textId="77777777" w:rsidR="00F74B0E" w:rsidRDefault="00F74B0E" w:rsidP="00831D02">
      <w:pPr>
        <w:spacing w:line="480" w:lineRule="auto"/>
        <w:ind w:firstLine="720"/>
        <w:rPr>
          <w:rFonts w:cs="Times New Roman"/>
          <w:szCs w:val="24"/>
        </w:rPr>
      </w:pPr>
      <w:r>
        <w:rPr>
          <w:noProof/>
        </w:rPr>
        <w:lastRenderedPageBreak/>
        <w:drawing>
          <wp:anchor distT="0" distB="0" distL="114300" distR="114300" simplePos="0" relativeHeight="251683840" behindDoc="1" locked="0" layoutInCell="1" allowOverlap="1" wp14:anchorId="71DE51FE" wp14:editId="78FC795A">
            <wp:simplePos x="0" y="0"/>
            <wp:positionH relativeFrom="margin">
              <wp:align>center</wp:align>
            </wp:positionH>
            <wp:positionV relativeFrom="paragraph">
              <wp:posOffset>0</wp:posOffset>
            </wp:positionV>
            <wp:extent cx="2663825" cy="2640965"/>
            <wp:effectExtent l="0" t="0" r="3175" b="6985"/>
            <wp:wrapTight wrapText="bothSides">
              <wp:wrapPolygon edited="0">
                <wp:start x="0" y="0"/>
                <wp:lineTo x="0" y="21501"/>
                <wp:lineTo x="21471" y="21501"/>
                <wp:lineTo x="21471"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2663825" cy="2640965"/>
                    </a:xfrm>
                    <a:prstGeom prst="rect">
                      <a:avLst/>
                    </a:prstGeom>
                  </pic:spPr>
                </pic:pic>
              </a:graphicData>
            </a:graphic>
            <wp14:sizeRelH relativeFrom="margin">
              <wp14:pctWidth>0</wp14:pctWidth>
            </wp14:sizeRelH>
            <wp14:sizeRelV relativeFrom="margin">
              <wp14:pctHeight>0</wp14:pctHeight>
            </wp14:sizeRelV>
          </wp:anchor>
        </w:drawing>
      </w:r>
    </w:p>
    <w:p w14:paraId="382B0561" w14:textId="77777777" w:rsidR="00F74B0E" w:rsidRDefault="00F74B0E" w:rsidP="00831D02">
      <w:pPr>
        <w:spacing w:line="480" w:lineRule="auto"/>
        <w:ind w:firstLine="720"/>
        <w:rPr>
          <w:rFonts w:cs="Times New Roman"/>
          <w:szCs w:val="24"/>
        </w:rPr>
      </w:pPr>
    </w:p>
    <w:p w14:paraId="657A33C7" w14:textId="77777777" w:rsidR="00F74B0E" w:rsidRDefault="00F74B0E" w:rsidP="00831D02">
      <w:pPr>
        <w:spacing w:line="480" w:lineRule="auto"/>
        <w:ind w:firstLine="720"/>
        <w:rPr>
          <w:rFonts w:cs="Times New Roman"/>
          <w:szCs w:val="24"/>
        </w:rPr>
      </w:pPr>
    </w:p>
    <w:p w14:paraId="1C213575" w14:textId="77777777" w:rsidR="00F74B0E" w:rsidRDefault="00F74B0E" w:rsidP="00831D02">
      <w:pPr>
        <w:spacing w:line="480" w:lineRule="auto"/>
        <w:ind w:firstLine="720"/>
        <w:rPr>
          <w:rFonts w:cs="Times New Roman"/>
          <w:szCs w:val="24"/>
        </w:rPr>
      </w:pPr>
    </w:p>
    <w:p w14:paraId="410C8D04" w14:textId="77777777" w:rsidR="00F74B0E" w:rsidRDefault="00F74B0E" w:rsidP="00831D02">
      <w:pPr>
        <w:spacing w:line="480" w:lineRule="auto"/>
        <w:ind w:firstLine="720"/>
        <w:rPr>
          <w:rFonts w:cs="Times New Roman"/>
          <w:szCs w:val="24"/>
        </w:rPr>
      </w:pPr>
    </w:p>
    <w:p w14:paraId="198A9F2F" w14:textId="77777777" w:rsidR="00F74B0E" w:rsidRDefault="00F74B0E" w:rsidP="00F74B0E">
      <w:pPr>
        <w:spacing w:line="480" w:lineRule="auto"/>
        <w:rPr>
          <w:rFonts w:cs="Times New Roman"/>
          <w:szCs w:val="24"/>
        </w:rPr>
      </w:pPr>
    </w:p>
    <w:p w14:paraId="7609818C" w14:textId="77777777" w:rsidR="004570E9" w:rsidRDefault="004570E9" w:rsidP="00315EC7">
      <w:pPr>
        <w:spacing w:line="480" w:lineRule="auto"/>
        <w:ind w:firstLine="720"/>
        <w:jc w:val="both"/>
        <w:rPr>
          <w:rFonts w:cs="Times New Roman"/>
          <w:szCs w:val="24"/>
        </w:rPr>
      </w:pPr>
      <w:r>
        <w:rPr>
          <w:noProof/>
        </w:rPr>
        <mc:AlternateContent>
          <mc:Choice Requires="wps">
            <w:drawing>
              <wp:anchor distT="0" distB="0" distL="114300" distR="114300" simplePos="0" relativeHeight="251737088" behindDoc="1" locked="0" layoutInCell="1" allowOverlap="1" wp14:anchorId="08C86A1C" wp14:editId="0B9B63C1">
                <wp:simplePos x="0" y="0"/>
                <wp:positionH relativeFrom="margin">
                  <wp:align>center</wp:align>
                </wp:positionH>
                <wp:positionV relativeFrom="paragraph">
                  <wp:posOffset>2540</wp:posOffset>
                </wp:positionV>
                <wp:extent cx="3893820" cy="635"/>
                <wp:effectExtent l="0" t="0" r="0" b="2540"/>
                <wp:wrapTight wrapText="bothSides">
                  <wp:wrapPolygon edited="0">
                    <wp:start x="0" y="0"/>
                    <wp:lineTo x="0" y="20420"/>
                    <wp:lineTo x="21452" y="20420"/>
                    <wp:lineTo x="21452" y="0"/>
                    <wp:lineTo x="0" y="0"/>
                  </wp:wrapPolygon>
                </wp:wrapTight>
                <wp:docPr id="95" name="Text Box 95"/>
                <wp:cNvGraphicFramePr/>
                <a:graphic xmlns:a="http://schemas.openxmlformats.org/drawingml/2006/main">
                  <a:graphicData uri="http://schemas.microsoft.com/office/word/2010/wordprocessingShape">
                    <wps:wsp>
                      <wps:cNvSpPr txBox="1"/>
                      <wps:spPr>
                        <a:xfrm>
                          <a:off x="0" y="0"/>
                          <a:ext cx="3893820" cy="635"/>
                        </a:xfrm>
                        <a:prstGeom prst="rect">
                          <a:avLst/>
                        </a:prstGeom>
                        <a:solidFill>
                          <a:prstClr val="white"/>
                        </a:solidFill>
                        <a:ln>
                          <a:noFill/>
                        </a:ln>
                      </wps:spPr>
                      <wps:txbx>
                        <w:txbxContent>
                          <w:p w14:paraId="518813F7" w14:textId="4091BCF0" w:rsidR="00DC1516" w:rsidRPr="004570E9" w:rsidRDefault="00DC1516" w:rsidP="004570E9">
                            <w:pPr>
                              <w:pStyle w:val="Caption"/>
                              <w:rPr>
                                <w:b/>
                                <w:noProof/>
                                <w:color w:val="000000" w:themeColor="text1"/>
                                <w:sz w:val="36"/>
                              </w:rPr>
                            </w:pPr>
                            <w:bookmarkStart w:id="50" w:name="_Toc6472526"/>
                            <w:r w:rsidRPr="004570E9">
                              <w:rPr>
                                <w:b/>
                                <w:color w:val="000000" w:themeColor="text1"/>
                                <w:sz w:val="24"/>
                              </w:rPr>
                              <w:t xml:space="preserve">Figure </w:t>
                            </w:r>
                            <w:r w:rsidRPr="004570E9">
                              <w:rPr>
                                <w:b/>
                                <w:color w:val="000000" w:themeColor="text1"/>
                                <w:sz w:val="24"/>
                              </w:rPr>
                              <w:fldChar w:fldCharType="begin"/>
                            </w:r>
                            <w:r w:rsidRPr="004570E9">
                              <w:rPr>
                                <w:b/>
                                <w:color w:val="000000" w:themeColor="text1"/>
                                <w:sz w:val="24"/>
                              </w:rPr>
                              <w:instrText xml:space="preserve"> SEQ Figure \* ARABIC </w:instrText>
                            </w:r>
                            <w:r w:rsidRPr="004570E9">
                              <w:rPr>
                                <w:b/>
                                <w:color w:val="000000" w:themeColor="text1"/>
                                <w:sz w:val="24"/>
                              </w:rPr>
                              <w:fldChar w:fldCharType="separate"/>
                            </w:r>
                            <w:r>
                              <w:rPr>
                                <w:b/>
                                <w:noProof/>
                                <w:color w:val="000000" w:themeColor="text1"/>
                                <w:sz w:val="24"/>
                              </w:rPr>
                              <w:t>16</w:t>
                            </w:r>
                            <w:r w:rsidRPr="004570E9">
                              <w:rPr>
                                <w:b/>
                                <w:color w:val="000000" w:themeColor="text1"/>
                                <w:sz w:val="24"/>
                              </w:rPr>
                              <w:fldChar w:fldCharType="end"/>
                            </w:r>
                            <w:r w:rsidRPr="004570E9">
                              <w:rPr>
                                <w:b/>
                                <w:color w:val="000000" w:themeColor="text1"/>
                                <w:sz w:val="24"/>
                              </w:rPr>
                              <w:t xml:space="preserve">: </w:t>
                            </w:r>
                            <w:r w:rsidRPr="004570E9">
                              <w:rPr>
                                <w:rFonts w:cs="Times New Roman"/>
                                <w:b/>
                                <w:color w:val="000000" w:themeColor="text1"/>
                                <w:sz w:val="24"/>
                                <w:szCs w:val="24"/>
                              </w:rPr>
                              <w:t>2560 Arduino Mega Board and Ramps 1.4 Board</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C86A1C" id="Text Box 95" o:spid="_x0000_s1037" type="#_x0000_t202" style="position:absolute;left:0;text-align:left;margin-left:0;margin-top:.2pt;width:306.6pt;height:.05pt;z-index:-2515793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" stroked="f">
                <v:textbox style="mso-fit-shape-to-text:t" inset="0,0,0,0">
                  <w:txbxContent>
                    <w:p w14:paraId="518813F7" w14:textId="4091BCF0" w:rsidR="00DC1516" w:rsidRPr="004570E9" w:rsidRDefault="00DC1516" w:rsidP="004570E9">
                      <w:pPr>
                        <w:pStyle w:val="Caption"/>
                        <w:rPr>
                          <w:b/>
                          <w:noProof/>
                          <w:color w:val="000000" w:themeColor="text1"/>
                          <w:sz w:val="36"/>
                        </w:rPr>
                      </w:pPr>
                      <w:bookmarkStart w:id="51" w:name="_Toc6472526"/>
                      <w:r w:rsidRPr="004570E9">
                        <w:rPr>
                          <w:b/>
                          <w:color w:val="000000" w:themeColor="text1"/>
                          <w:sz w:val="24"/>
                        </w:rPr>
                        <w:t xml:space="preserve">Figure </w:t>
                      </w:r>
                      <w:r w:rsidRPr="004570E9">
                        <w:rPr>
                          <w:b/>
                          <w:color w:val="000000" w:themeColor="text1"/>
                          <w:sz w:val="24"/>
                        </w:rPr>
                        <w:fldChar w:fldCharType="begin"/>
                      </w:r>
                      <w:r w:rsidRPr="004570E9">
                        <w:rPr>
                          <w:b/>
                          <w:color w:val="000000" w:themeColor="text1"/>
                          <w:sz w:val="24"/>
                        </w:rPr>
                        <w:instrText xml:space="preserve"> SEQ Figure \* ARABIC </w:instrText>
                      </w:r>
                      <w:r w:rsidRPr="004570E9">
                        <w:rPr>
                          <w:b/>
                          <w:color w:val="000000" w:themeColor="text1"/>
                          <w:sz w:val="24"/>
                        </w:rPr>
                        <w:fldChar w:fldCharType="separate"/>
                      </w:r>
                      <w:r>
                        <w:rPr>
                          <w:b/>
                          <w:noProof/>
                          <w:color w:val="000000" w:themeColor="text1"/>
                          <w:sz w:val="24"/>
                        </w:rPr>
                        <w:t>16</w:t>
                      </w:r>
                      <w:r w:rsidRPr="004570E9">
                        <w:rPr>
                          <w:b/>
                          <w:color w:val="000000" w:themeColor="text1"/>
                          <w:sz w:val="24"/>
                        </w:rPr>
                        <w:fldChar w:fldCharType="end"/>
                      </w:r>
                      <w:r w:rsidRPr="004570E9">
                        <w:rPr>
                          <w:b/>
                          <w:color w:val="000000" w:themeColor="text1"/>
                          <w:sz w:val="24"/>
                        </w:rPr>
                        <w:t xml:space="preserve">: </w:t>
                      </w:r>
                      <w:r w:rsidRPr="004570E9">
                        <w:rPr>
                          <w:rFonts w:cs="Times New Roman"/>
                          <w:b/>
                          <w:color w:val="000000" w:themeColor="text1"/>
                          <w:sz w:val="24"/>
                          <w:szCs w:val="24"/>
                        </w:rPr>
                        <w:t>2560 Arduino Mega Board and Ramps 1.4 Board</w:t>
                      </w:r>
                      <w:bookmarkEnd w:id="51"/>
                    </w:p>
                  </w:txbxContent>
                </v:textbox>
                <w10:wrap type="tight" anchorx="margin"/>
              </v:shape>
            </w:pict>
          </mc:Fallback>
        </mc:AlternateContent>
      </w:r>
    </w:p>
    <w:p w14:paraId="65BBCFE4" w14:textId="77777777" w:rsidR="00A56258" w:rsidRDefault="00A56258" w:rsidP="00315EC7">
      <w:pPr>
        <w:spacing w:line="480" w:lineRule="auto"/>
        <w:ind w:firstLine="720"/>
        <w:jc w:val="both"/>
        <w:rPr>
          <w:rFonts w:cs="Times New Roman"/>
          <w:szCs w:val="24"/>
        </w:rPr>
      </w:pPr>
      <w:r>
        <w:rPr>
          <w:rFonts w:cs="Times New Roman"/>
          <w:szCs w:val="24"/>
        </w:rPr>
        <w:t>The Arduino</w:t>
      </w:r>
      <w:r w:rsidR="0071175D">
        <w:rPr>
          <w:rFonts w:cs="Times New Roman"/>
          <w:szCs w:val="24"/>
        </w:rPr>
        <w:t xml:space="preserve"> Mega</w:t>
      </w:r>
      <w:r w:rsidR="00544011">
        <w:rPr>
          <w:rFonts w:cs="Times New Roman"/>
          <w:szCs w:val="24"/>
        </w:rPr>
        <w:t xml:space="preserve"> 2560 </w:t>
      </w:r>
      <w:r>
        <w:rPr>
          <w:rFonts w:cs="Times New Roman"/>
          <w:szCs w:val="24"/>
        </w:rPr>
        <w:t>and Ramps</w:t>
      </w:r>
      <w:r w:rsidR="0071175D">
        <w:rPr>
          <w:rFonts w:cs="Times New Roman"/>
          <w:szCs w:val="24"/>
        </w:rPr>
        <w:t xml:space="preserve"> 1.4 Boards</w:t>
      </w:r>
      <w:r>
        <w:rPr>
          <w:rFonts w:cs="Times New Roman"/>
          <w:szCs w:val="24"/>
        </w:rPr>
        <w:t xml:space="preserve"> are important features as they control</w:t>
      </w:r>
      <w:r w:rsidR="00424EF1">
        <w:rPr>
          <w:rFonts w:cs="Times New Roman"/>
          <w:szCs w:val="24"/>
        </w:rPr>
        <w:t xml:space="preserve"> </w:t>
      </w:r>
      <w:r>
        <w:rPr>
          <w:rFonts w:cs="Times New Roman"/>
          <w:szCs w:val="24"/>
        </w:rPr>
        <w:t xml:space="preserve">all the electronics. The </w:t>
      </w:r>
      <w:r w:rsidR="00544011">
        <w:rPr>
          <w:rFonts w:cs="Times New Roman"/>
          <w:szCs w:val="24"/>
        </w:rPr>
        <w:t xml:space="preserve">Arduino is a microcontroller </w:t>
      </w:r>
      <w:r>
        <w:rPr>
          <w:rFonts w:cs="Times New Roman"/>
          <w:szCs w:val="24"/>
        </w:rPr>
        <w:t>that runs off an opensource platform and stores the printer’s firmware</w:t>
      </w:r>
      <w:r w:rsidR="00D94F8F">
        <w:rPr>
          <w:rFonts w:cs="Times New Roman"/>
          <w:szCs w:val="24"/>
        </w:rPr>
        <w:t>.  The firmware is the printer’s</w:t>
      </w:r>
      <w:r>
        <w:rPr>
          <w:rFonts w:cs="Times New Roman"/>
          <w:szCs w:val="24"/>
        </w:rPr>
        <w:t xml:space="preserve"> main code that recognizes all the different components of the printer as well as each component</w:t>
      </w:r>
      <w:r w:rsidR="00D94F8F">
        <w:rPr>
          <w:rFonts w:cs="Times New Roman"/>
          <w:szCs w:val="24"/>
        </w:rPr>
        <w:t>’</w:t>
      </w:r>
      <w:r>
        <w:rPr>
          <w:rFonts w:cs="Times New Roman"/>
          <w:szCs w:val="24"/>
        </w:rPr>
        <w:t xml:space="preserve">s function. The </w:t>
      </w:r>
      <w:r w:rsidR="00544011">
        <w:rPr>
          <w:rFonts w:cs="Times New Roman"/>
          <w:szCs w:val="24"/>
        </w:rPr>
        <w:t>R</w:t>
      </w:r>
      <w:r>
        <w:rPr>
          <w:rFonts w:cs="Times New Roman"/>
          <w:szCs w:val="24"/>
        </w:rPr>
        <w:t>amps board, which connects to the Arduino, is the board that controls each electrical component individually by sending the correct amount of voltage and current to the correct port during the printing processes. For example</w:t>
      </w:r>
      <w:r w:rsidR="002978E6">
        <w:rPr>
          <w:rFonts w:cs="Times New Roman"/>
          <w:szCs w:val="24"/>
        </w:rPr>
        <w:t xml:space="preserve">, </w:t>
      </w:r>
      <w:r>
        <w:rPr>
          <w:rFonts w:cs="Times New Roman"/>
          <w:szCs w:val="24"/>
        </w:rPr>
        <w:t xml:space="preserve">when it is time to sweep </w:t>
      </w:r>
      <w:r w:rsidR="002978E6">
        <w:rPr>
          <w:rFonts w:cs="Times New Roman"/>
          <w:szCs w:val="24"/>
        </w:rPr>
        <w:t xml:space="preserve">a new powder layer </w:t>
      </w:r>
      <w:r>
        <w:rPr>
          <w:rFonts w:cs="Times New Roman"/>
          <w:szCs w:val="24"/>
        </w:rPr>
        <w:t xml:space="preserve">in the printing process, the ramps board sends 12V to the port where the sweeper stepper </w:t>
      </w:r>
      <w:r w:rsidR="002978E6">
        <w:rPr>
          <w:rFonts w:cs="Times New Roman"/>
          <w:szCs w:val="24"/>
        </w:rPr>
        <w:t>motor is located for the</w:t>
      </w:r>
      <w:r>
        <w:rPr>
          <w:rFonts w:cs="Times New Roman"/>
          <w:szCs w:val="24"/>
        </w:rPr>
        <w:t xml:space="preserve"> duration of the completed sweeping process</w:t>
      </w:r>
      <w:r w:rsidR="00895A65">
        <w:rPr>
          <w:rFonts w:cs="Times New Roman"/>
          <w:szCs w:val="24"/>
        </w:rPr>
        <w:t xml:space="preserve"> moving the sweeper the proper</w:t>
      </w:r>
      <w:r w:rsidR="002978E6">
        <w:rPr>
          <w:rFonts w:cs="Times New Roman"/>
          <w:szCs w:val="24"/>
        </w:rPr>
        <w:t xml:space="preserve"> amount</w:t>
      </w:r>
      <w:r>
        <w:rPr>
          <w:rFonts w:cs="Times New Roman"/>
          <w:szCs w:val="24"/>
        </w:rPr>
        <w:t>. The</w:t>
      </w:r>
      <w:r w:rsidR="002978E6">
        <w:rPr>
          <w:rFonts w:cs="Times New Roman"/>
          <w:szCs w:val="24"/>
        </w:rPr>
        <w:t>se</w:t>
      </w:r>
      <w:r>
        <w:rPr>
          <w:rFonts w:cs="Times New Roman"/>
          <w:szCs w:val="24"/>
        </w:rPr>
        <w:t xml:space="preserve"> devices work together to recognize and execute the provided G-code which gives all the needed information to complete a print. </w:t>
      </w:r>
      <w:r w:rsidR="00466173">
        <w:rPr>
          <w:rFonts w:cs="Times New Roman"/>
          <w:szCs w:val="24"/>
        </w:rPr>
        <w:t>The G-code for</w:t>
      </w:r>
      <w:r w:rsidR="004376C2">
        <w:rPr>
          <w:rFonts w:cs="Times New Roman"/>
          <w:szCs w:val="24"/>
        </w:rPr>
        <w:t xml:space="preserve"> all the prints with the JRLS were</w:t>
      </w:r>
      <w:r w:rsidR="00466173">
        <w:rPr>
          <w:rFonts w:cs="Times New Roman"/>
          <w:szCs w:val="24"/>
        </w:rPr>
        <w:t xml:space="preserve"> created in an open</w:t>
      </w:r>
      <w:r w:rsidR="000744F0">
        <w:rPr>
          <w:rFonts w:cs="Times New Roman"/>
          <w:szCs w:val="24"/>
        </w:rPr>
        <w:t>-</w:t>
      </w:r>
      <w:r w:rsidR="00466173">
        <w:rPr>
          <w:rFonts w:cs="Times New Roman"/>
          <w:szCs w:val="24"/>
        </w:rPr>
        <w:t xml:space="preserve">source slicer known as </w:t>
      </w:r>
      <w:proofErr w:type="spellStart"/>
      <w:r w:rsidR="00466173">
        <w:rPr>
          <w:rFonts w:cs="Times New Roman"/>
          <w:szCs w:val="24"/>
        </w:rPr>
        <w:t>Repetier</w:t>
      </w:r>
      <w:proofErr w:type="spellEnd"/>
      <w:r w:rsidR="00466173">
        <w:rPr>
          <w:rFonts w:cs="Times New Roman"/>
          <w:szCs w:val="24"/>
        </w:rPr>
        <w:t xml:space="preserve"> Host.</w:t>
      </w:r>
    </w:p>
    <w:p w14:paraId="71235DBA" w14:textId="77777777" w:rsidR="00903E25" w:rsidRDefault="0059237A" w:rsidP="00903E25">
      <w:pPr>
        <w:keepNext/>
        <w:spacing w:line="480" w:lineRule="auto"/>
        <w:jc w:val="center"/>
      </w:pPr>
      <w:r>
        <w:rPr>
          <w:noProof/>
        </w:rPr>
        <w:lastRenderedPageBreak/>
        <w:drawing>
          <wp:inline distT="0" distB="0" distL="0" distR="0" wp14:anchorId="634EA3B3" wp14:editId="5AEAF9E5">
            <wp:extent cx="2796146" cy="1844040"/>
            <wp:effectExtent l="0" t="0" r="444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845281" cy="1876444"/>
                    </a:xfrm>
                    <a:prstGeom prst="rect">
                      <a:avLst/>
                    </a:prstGeom>
                  </pic:spPr>
                </pic:pic>
              </a:graphicData>
            </a:graphic>
          </wp:inline>
        </w:drawing>
      </w:r>
    </w:p>
    <w:p w14:paraId="74CFAB18" w14:textId="1131A3BF" w:rsidR="0059237A" w:rsidRPr="00903E25" w:rsidRDefault="00903E25" w:rsidP="00903E25">
      <w:pPr>
        <w:pStyle w:val="Caption"/>
        <w:jc w:val="center"/>
        <w:rPr>
          <w:rFonts w:cs="Times New Roman"/>
          <w:b/>
          <w:color w:val="000000" w:themeColor="text1"/>
          <w:sz w:val="24"/>
          <w:szCs w:val="24"/>
        </w:rPr>
      </w:pPr>
      <w:bookmarkStart w:id="52" w:name="_Toc6472527"/>
      <w:r w:rsidRPr="00903E25">
        <w:rPr>
          <w:b/>
          <w:color w:val="000000" w:themeColor="text1"/>
          <w:sz w:val="24"/>
        </w:rPr>
        <w:t xml:space="preserve">Figure </w:t>
      </w:r>
      <w:r w:rsidRPr="00903E25">
        <w:rPr>
          <w:b/>
          <w:color w:val="000000" w:themeColor="text1"/>
          <w:sz w:val="24"/>
        </w:rPr>
        <w:fldChar w:fldCharType="begin"/>
      </w:r>
      <w:r w:rsidRPr="00903E25">
        <w:rPr>
          <w:b/>
          <w:color w:val="000000" w:themeColor="text1"/>
          <w:sz w:val="24"/>
        </w:rPr>
        <w:instrText xml:space="preserve"> SEQ Figure \* ARABIC </w:instrText>
      </w:r>
      <w:r w:rsidRPr="00903E25">
        <w:rPr>
          <w:b/>
          <w:color w:val="000000" w:themeColor="text1"/>
          <w:sz w:val="24"/>
        </w:rPr>
        <w:fldChar w:fldCharType="separate"/>
      </w:r>
      <w:r w:rsidR="00DC1516">
        <w:rPr>
          <w:b/>
          <w:noProof/>
          <w:color w:val="000000" w:themeColor="text1"/>
          <w:sz w:val="24"/>
        </w:rPr>
        <w:t>17</w:t>
      </w:r>
      <w:r w:rsidRPr="00903E25">
        <w:rPr>
          <w:b/>
          <w:color w:val="000000" w:themeColor="text1"/>
          <w:sz w:val="24"/>
        </w:rPr>
        <w:fldChar w:fldCharType="end"/>
      </w:r>
      <w:r w:rsidRPr="00903E25">
        <w:rPr>
          <w:b/>
          <w:color w:val="000000" w:themeColor="text1"/>
          <w:sz w:val="24"/>
        </w:rPr>
        <w:t xml:space="preserve">: </w:t>
      </w:r>
      <w:r w:rsidRPr="00903E25">
        <w:rPr>
          <w:rFonts w:cs="Times New Roman"/>
          <w:b/>
          <w:color w:val="000000" w:themeColor="text1"/>
          <w:sz w:val="24"/>
          <w:szCs w:val="24"/>
        </w:rPr>
        <w:t>LCD Screen</w:t>
      </w:r>
      <w:bookmarkEnd w:id="52"/>
    </w:p>
    <w:p w14:paraId="5DE3A1BE" w14:textId="77777777" w:rsidR="003139DC" w:rsidRPr="003139DC" w:rsidRDefault="00874C61" w:rsidP="00315EC7">
      <w:pPr>
        <w:spacing w:line="480" w:lineRule="auto"/>
        <w:ind w:firstLine="720"/>
        <w:jc w:val="both"/>
        <w:rPr>
          <w:rFonts w:cs="Times New Roman"/>
          <w:szCs w:val="24"/>
        </w:rPr>
      </w:pPr>
      <w:r>
        <w:rPr>
          <w:rFonts w:cs="Times New Roman"/>
          <w:szCs w:val="24"/>
        </w:rPr>
        <w:t>The LCD screen</w:t>
      </w:r>
      <w:r w:rsidR="00544011">
        <w:rPr>
          <w:rFonts w:cs="Times New Roman"/>
          <w:szCs w:val="24"/>
        </w:rPr>
        <w:t>, shown in Figure 17,</w:t>
      </w:r>
      <w:r>
        <w:rPr>
          <w:rFonts w:cs="Times New Roman"/>
          <w:szCs w:val="24"/>
        </w:rPr>
        <w:t xml:space="preserve"> connects to the ramps board</w:t>
      </w:r>
      <w:r w:rsidR="00E83956">
        <w:rPr>
          <w:rFonts w:cs="Times New Roman"/>
          <w:szCs w:val="24"/>
        </w:rPr>
        <w:t xml:space="preserve"> and allows the user</w:t>
      </w:r>
      <w:r>
        <w:rPr>
          <w:rFonts w:cs="Times New Roman"/>
          <w:szCs w:val="24"/>
        </w:rPr>
        <w:t xml:space="preserve"> to control which </w:t>
      </w:r>
      <w:r w:rsidR="00E83956">
        <w:rPr>
          <w:rFonts w:cs="Times New Roman"/>
          <w:szCs w:val="24"/>
        </w:rPr>
        <w:t xml:space="preserve">G-code to run as well as </w:t>
      </w:r>
      <w:r>
        <w:rPr>
          <w:rFonts w:cs="Times New Roman"/>
          <w:szCs w:val="24"/>
        </w:rPr>
        <w:t xml:space="preserve">monitor the bed </w:t>
      </w:r>
      <w:r w:rsidR="00E83956">
        <w:rPr>
          <w:rFonts w:cs="Times New Roman"/>
          <w:szCs w:val="24"/>
        </w:rPr>
        <w:t>temperature and chamber temperature. The LCD can also be used to preheat the printer and even test the different motors by moving them without running a print. The main significance of th</w:t>
      </w:r>
      <w:r w:rsidR="002978E6">
        <w:rPr>
          <w:rFonts w:cs="Times New Roman"/>
          <w:szCs w:val="24"/>
        </w:rPr>
        <w:t xml:space="preserve">e LCD screen </w:t>
      </w:r>
      <w:r w:rsidR="002601E8">
        <w:rPr>
          <w:rFonts w:cs="Times New Roman"/>
          <w:szCs w:val="24"/>
        </w:rPr>
        <w:t xml:space="preserve">is that it is the extremal controller to </w:t>
      </w:r>
      <w:r w:rsidR="00E83956">
        <w:rPr>
          <w:rFonts w:cs="Times New Roman"/>
          <w:szCs w:val="24"/>
        </w:rPr>
        <w:t>run the JRLS.</w:t>
      </w:r>
      <w:r>
        <w:rPr>
          <w:rFonts w:cs="Times New Roman"/>
          <w:szCs w:val="24"/>
        </w:rPr>
        <w:t xml:space="preserve"> </w:t>
      </w:r>
    </w:p>
    <w:p w14:paraId="00C0D0C4" w14:textId="77777777" w:rsidR="003139DC" w:rsidRPr="003139DC" w:rsidRDefault="00F3681C" w:rsidP="003139DC">
      <w:pPr>
        <w:rPr>
          <w:rFonts w:cs="Times New Roman"/>
          <w:szCs w:val="24"/>
        </w:rPr>
      </w:pPr>
      <w:r>
        <w:rPr>
          <w:noProof/>
        </w:rPr>
        <w:drawing>
          <wp:anchor distT="0" distB="0" distL="114300" distR="114300" simplePos="0" relativeHeight="251682816" behindDoc="0" locked="0" layoutInCell="1" allowOverlap="1" wp14:anchorId="0381A74D" wp14:editId="1FFBF809">
            <wp:simplePos x="0" y="0"/>
            <wp:positionH relativeFrom="column">
              <wp:posOffset>2579370</wp:posOffset>
            </wp:positionH>
            <wp:positionV relativeFrom="paragraph">
              <wp:posOffset>1905</wp:posOffset>
            </wp:positionV>
            <wp:extent cx="2076450" cy="232029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76450" cy="2320290"/>
                    </a:xfrm>
                    <a:prstGeom prst="rect">
                      <a:avLst/>
                    </a:prstGeom>
                  </pic:spPr>
                </pic:pic>
              </a:graphicData>
            </a:graphic>
          </wp:anchor>
        </w:drawing>
      </w:r>
      <w:r>
        <w:rPr>
          <w:noProof/>
        </w:rPr>
        <w:drawing>
          <wp:anchor distT="0" distB="0" distL="114300" distR="114300" simplePos="0" relativeHeight="251680768" behindDoc="1" locked="0" layoutInCell="1" allowOverlap="1" wp14:anchorId="20673A8D" wp14:editId="333DFF6D">
            <wp:simplePos x="0" y="0"/>
            <wp:positionH relativeFrom="margin">
              <wp:posOffset>746125</wp:posOffset>
            </wp:positionH>
            <wp:positionV relativeFrom="paragraph">
              <wp:posOffset>0</wp:posOffset>
            </wp:positionV>
            <wp:extent cx="1764665" cy="2339340"/>
            <wp:effectExtent l="0" t="0" r="6985" b="3810"/>
            <wp:wrapTight wrapText="bothSides">
              <wp:wrapPolygon edited="0">
                <wp:start x="0" y="0"/>
                <wp:lineTo x="0" y="21459"/>
                <wp:lineTo x="21452" y="21459"/>
                <wp:lineTo x="21452"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764665" cy="2339340"/>
                    </a:xfrm>
                    <a:prstGeom prst="rect">
                      <a:avLst/>
                    </a:prstGeom>
                  </pic:spPr>
                </pic:pic>
              </a:graphicData>
            </a:graphic>
            <wp14:sizeRelH relativeFrom="margin">
              <wp14:pctWidth>0</wp14:pctWidth>
            </wp14:sizeRelH>
            <wp14:sizeRelV relativeFrom="margin">
              <wp14:pctHeight>0</wp14:pctHeight>
            </wp14:sizeRelV>
          </wp:anchor>
        </w:drawing>
      </w:r>
    </w:p>
    <w:p w14:paraId="0015A169" w14:textId="77777777" w:rsidR="003139DC" w:rsidRPr="003139DC" w:rsidRDefault="003139DC" w:rsidP="003139DC">
      <w:pPr>
        <w:rPr>
          <w:rFonts w:cs="Times New Roman"/>
          <w:szCs w:val="24"/>
        </w:rPr>
      </w:pPr>
    </w:p>
    <w:p w14:paraId="58DDE115" w14:textId="77777777" w:rsidR="003139DC" w:rsidRPr="003139DC" w:rsidRDefault="003139DC" w:rsidP="003139DC">
      <w:pPr>
        <w:rPr>
          <w:rFonts w:cs="Times New Roman"/>
          <w:szCs w:val="24"/>
        </w:rPr>
      </w:pPr>
    </w:p>
    <w:p w14:paraId="5310C0D9" w14:textId="77777777" w:rsidR="003139DC" w:rsidRDefault="00F3681C" w:rsidP="003139DC">
      <w:pPr>
        <w:tabs>
          <w:tab w:val="left" w:pos="1824"/>
        </w:tabs>
        <w:spacing w:line="480" w:lineRule="auto"/>
        <w:ind w:firstLine="720"/>
        <w:jc w:val="center"/>
        <w:rPr>
          <w:rFonts w:cs="Times New Roman"/>
          <w:szCs w:val="24"/>
        </w:rPr>
      </w:pPr>
      <w:r>
        <w:rPr>
          <w:noProof/>
        </w:rPr>
        <mc:AlternateContent>
          <mc:Choice Requires="wps">
            <w:drawing>
              <wp:anchor distT="0" distB="0" distL="114300" distR="114300" simplePos="0" relativeHeight="251739136" behindDoc="0" locked="0" layoutInCell="1" allowOverlap="1" wp14:anchorId="6C7CC805" wp14:editId="0A125657">
                <wp:simplePos x="0" y="0"/>
                <wp:positionH relativeFrom="margin">
                  <wp:align>center</wp:align>
                </wp:positionH>
                <wp:positionV relativeFrom="paragraph">
                  <wp:posOffset>1591310</wp:posOffset>
                </wp:positionV>
                <wp:extent cx="2076450" cy="635"/>
                <wp:effectExtent l="0" t="0" r="0" b="2540"/>
                <wp:wrapNone/>
                <wp:docPr id="96" name="Text Box 96"/>
                <wp:cNvGraphicFramePr/>
                <a:graphic xmlns:a="http://schemas.openxmlformats.org/drawingml/2006/main">
                  <a:graphicData uri="http://schemas.microsoft.com/office/word/2010/wordprocessingShape">
                    <wps:wsp>
                      <wps:cNvSpPr txBox="1"/>
                      <wps:spPr>
                        <a:xfrm>
                          <a:off x="0" y="0"/>
                          <a:ext cx="2076450" cy="635"/>
                        </a:xfrm>
                        <a:prstGeom prst="rect">
                          <a:avLst/>
                        </a:prstGeom>
                        <a:solidFill>
                          <a:prstClr val="white"/>
                        </a:solidFill>
                        <a:ln>
                          <a:noFill/>
                        </a:ln>
                      </wps:spPr>
                      <wps:txbx>
                        <w:txbxContent>
                          <w:p w14:paraId="0B7CE4B6" w14:textId="745ABBDE" w:rsidR="00DC1516" w:rsidRPr="00F3681C" w:rsidRDefault="00DC1516" w:rsidP="00F3681C">
                            <w:pPr>
                              <w:pStyle w:val="Caption"/>
                              <w:jc w:val="center"/>
                              <w:rPr>
                                <w:b/>
                                <w:noProof/>
                                <w:color w:val="000000" w:themeColor="text1"/>
                                <w:sz w:val="36"/>
                              </w:rPr>
                            </w:pPr>
                            <w:bookmarkStart w:id="53" w:name="_Toc6472528"/>
                            <w:r w:rsidRPr="00F3681C">
                              <w:rPr>
                                <w:b/>
                                <w:color w:val="000000" w:themeColor="text1"/>
                                <w:sz w:val="24"/>
                              </w:rPr>
                              <w:t xml:space="preserve">Figure </w:t>
                            </w:r>
                            <w:r w:rsidRPr="00F3681C">
                              <w:rPr>
                                <w:b/>
                                <w:color w:val="000000" w:themeColor="text1"/>
                                <w:sz w:val="24"/>
                              </w:rPr>
                              <w:fldChar w:fldCharType="begin"/>
                            </w:r>
                            <w:r w:rsidRPr="00F3681C">
                              <w:rPr>
                                <w:b/>
                                <w:color w:val="000000" w:themeColor="text1"/>
                                <w:sz w:val="24"/>
                              </w:rPr>
                              <w:instrText xml:space="preserve"> SEQ Figure \* ARABIC </w:instrText>
                            </w:r>
                            <w:r w:rsidRPr="00F3681C">
                              <w:rPr>
                                <w:b/>
                                <w:color w:val="000000" w:themeColor="text1"/>
                                <w:sz w:val="24"/>
                              </w:rPr>
                              <w:fldChar w:fldCharType="separate"/>
                            </w:r>
                            <w:r>
                              <w:rPr>
                                <w:b/>
                                <w:noProof/>
                                <w:color w:val="000000" w:themeColor="text1"/>
                                <w:sz w:val="24"/>
                              </w:rPr>
                              <w:t>18</w:t>
                            </w:r>
                            <w:r w:rsidRPr="00F3681C">
                              <w:rPr>
                                <w:b/>
                                <w:color w:val="000000" w:themeColor="text1"/>
                                <w:sz w:val="24"/>
                              </w:rPr>
                              <w:fldChar w:fldCharType="end"/>
                            </w:r>
                            <w:r w:rsidRPr="00F3681C">
                              <w:rPr>
                                <w:b/>
                                <w:color w:val="000000" w:themeColor="text1"/>
                                <w:sz w:val="24"/>
                              </w:rPr>
                              <w:t>:</w:t>
                            </w:r>
                            <w:r w:rsidRPr="00F3681C">
                              <w:rPr>
                                <w:rFonts w:cs="Times New Roman"/>
                                <w:b/>
                                <w:color w:val="000000" w:themeColor="text1"/>
                                <w:sz w:val="24"/>
                                <w:szCs w:val="24"/>
                              </w:rPr>
                              <w:t xml:space="preserve"> Heated Build Plate</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7CC805" id="Text Box 96" o:spid="_x0000_s1038" type="#_x0000_t202" style="position:absolute;left:0;text-align:left;margin-left:0;margin-top:125.3pt;width:163.5pt;height:.05pt;z-index:2517391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" stroked="f">
                <v:textbox style="mso-fit-shape-to-text:t" inset="0,0,0,0">
                  <w:txbxContent>
                    <w:p w14:paraId="0B7CE4B6" w14:textId="745ABBDE" w:rsidR="00DC1516" w:rsidRPr="00F3681C" w:rsidRDefault="00DC1516" w:rsidP="00F3681C">
                      <w:pPr>
                        <w:pStyle w:val="Caption"/>
                        <w:jc w:val="center"/>
                        <w:rPr>
                          <w:b/>
                          <w:noProof/>
                          <w:color w:val="000000" w:themeColor="text1"/>
                          <w:sz w:val="36"/>
                        </w:rPr>
                      </w:pPr>
                      <w:bookmarkStart w:id="54" w:name="_Toc6472528"/>
                      <w:r w:rsidRPr="00F3681C">
                        <w:rPr>
                          <w:b/>
                          <w:color w:val="000000" w:themeColor="text1"/>
                          <w:sz w:val="24"/>
                        </w:rPr>
                        <w:t xml:space="preserve">Figure </w:t>
                      </w:r>
                      <w:r w:rsidRPr="00F3681C">
                        <w:rPr>
                          <w:b/>
                          <w:color w:val="000000" w:themeColor="text1"/>
                          <w:sz w:val="24"/>
                        </w:rPr>
                        <w:fldChar w:fldCharType="begin"/>
                      </w:r>
                      <w:r w:rsidRPr="00F3681C">
                        <w:rPr>
                          <w:b/>
                          <w:color w:val="000000" w:themeColor="text1"/>
                          <w:sz w:val="24"/>
                        </w:rPr>
                        <w:instrText xml:space="preserve"> SEQ Figure \* ARABIC </w:instrText>
                      </w:r>
                      <w:r w:rsidRPr="00F3681C">
                        <w:rPr>
                          <w:b/>
                          <w:color w:val="000000" w:themeColor="text1"/>
                          <w:sz w:val="24"/>
                        </w:rPr>
                        <w:fldChar w:fldCharType="separate"/>
                      </w:r>
                      <w:r>
                        <w:rPr>
                          <w:b/>
                          <w:noProof/>
                          <w:color w:val="000000" w:themeColor="text1"/>
                          <w:sz w:val="24"/>
                        </w:rPr>
                        <w:t>18</w:t>
                      </w:r>
                      <w:r w:rsidRPr="00F3681C">
                        <w:rPr>
                          <w:b/>
                          <w:color w:val="000000" w:themeColor="text1"/>
                          <w:sz w:val="24"/>
                        </w:rPr>
                        <w:fldChar w:fldCharType="end"/>
                      </w:r>
                      <w:r w:rsidRPr="00F3681C">
                        <w:rPr>
                          <w:b/>
                          <w:color w:val="000000" w:themeColor="text1"/>
                          <w:sz w:val="24"/>
                        </w:rPr>
                        <w:t>:</w:t>
                      </w:r>
                      <w:r w:rsidRPr="00F3681C">
                        <w:rPr>
                          <w:rFonts w:cs="Times New Roman"/>
                          <w:b/>
                          <w:color w:val="000000" w:themeColor="text1"/>
                          <w:sz w:val="24"/>
                          <w:szCs w:val="24"/>
                        </w:rPr>
                        <w:t xml:space="preserve"> Heated Build Plate</w:t>
                      </w:r>
                      <w:bookmarkEnd w:id="54"/>
                    </w:p>
                  </w:txbxContent>
                </v:textbox>
                <w10:wrap anchorx="margin"/>
              </v:shape>
            </w:pict>
          </mc:Fallback>
        </mc:AlternateContent>
      </w:r>
      <w:r w:rsidR="003139DC">
        <w:rPr>
          <w:rFonts w:cs="Times New Roman"/>
          <w:szCs w:val="24"/>
        </w:rPr>
        <w:br w:type="textWrapping" w:clear="all"/>
      </w:r>
    </w:p>
    <w:p w14:paraId="48ED0F8E" w14:textId="797EC855" w:rsidR="004347BB" w:rsidRDefault="000F68A8" w:rsidP="000F68A8">
      <w:pPr>
        <w:tabs>
          <w:tab w:val="left" w:pos="720"/>
          <w:tab w:val="left" w:pos="1824"/>
        </w:tabs>
        <w:spacing w:line="480" w:lineRule="auto"/>
        <w:jc w:val="both"/>
        <w:rPr>
          <w:rFonts w:cs="Times New Roman"/>
          <w:szCs w:val="24"/>
        </w:rPr>
      </w:pPr>
      <w:r>
        <w:rPr>
          <w:rFonts w:cs="Times New Roman"/>
          <w:szCs w:val="24"/>
        </w:rPr>
        <w:tab/>
      </w:r>
      <w:r w:rsidR="000A053B">
        <w:rPr>
          <w:rFonts w:cs="Times New Roman"/>
          <w:szCs w:val="24"/>
        </w:rPr>
        <w:t>Figure 18 displays the</w:t>
      </w:r>
      <w:r w:rsidR="00663355">
        <w:rPr>
          <w:rFonts w:cs="Times New Roman"/>
          <w:szCs w:val="24"/>
        </w:rPr>
        <w:t xml:space="preserve"> heated build plate, which was also </w:t>
      </w:r>
      <w:r w:rsidR="00342EFD">
        <w:rPr>
          <w:rFonts w:cs="Times New Roman"/>
          <w:szCs w:val="24"/>
        </w:rPr>
        <w:t>discussed in Section 2.1,</w:t>
      </w:r>
      <w:r w:rsidR="00663355" w:rsidRPr="00663355">
        <w:rPr>
          <w:rFonts w:cs="Times New Roman"/>
          <w:szCs w:val="24"/>
        </w:rPr>
        <w:t xml:space="preserve"> </w:t>
      </w:r>
      <w:r w:rsidR="000A053B">
        <w:rPr>
          <w:rFonts w:cs="Times New Roman"/>
          <w:szCs w:val="24"/>
        </w:rPr>
        <w:t xml:space="preserve">and </w:t>
      </w:r>
      <w:r w:rsidR="00663355">
        <w:rPr>
          <w:rFonts w:cs="Times New Roman"/>
          <w:szCs w:val="24"/>
        </w:rPr>
        <w:t>is attached to the heated build plate piston</w:t>
      </w:r>
      <w:r w:rsidR="00342EFD">
        <w:rPr>
          <w:rFonts w:cs="Times New Roman"/>
          <w:szCs w:val="24"/>
        </w:rPr>
        <w:t xml:space="preserve"> where two 12V heaters and a thermistor are fastened into the top aluminum block on the piston. The two heaters are controlled </w:t>
      </w:r>
      <w:r w:rsidR="001B4873">
        <w:rPr>
          <w:rFonts w:cs="Times New Roman"/>
          <w:szCs w:val="24"/>
        </w:rPr>
        <w:t xml:space="preserve">and </w:t>
      </w:r>
      <w:r w:rsidR="001B4873">
        <w:rPr>
          <w:rFonts w:cs="Times New Roman"/>
          <w:szCs w:val="24"/>
        </w:rPr>
        <w:lastRenderedPageBreak/>
        <w:t xml:space="preserve">regulated </w:t>
      </w:r>
      <w:r w:rsidR="00342EFD">
        <w:rPr>
          <w:rFonts w:cs="Times New Roman"/>
          <w:szCs w:val="24"/>
        </w:rPr>
        <w:t xml:space="preserve">by </w:t>
      </w:r>
      <w:r w:rsidR="001B4873">
        <w:rPr>
          <w:rFonts w:cs="Times New Roman"/>
          <w:szCs w:val="24"/>
        </w:rPr>
        <w:t xml:space="preserve">the Ramps 1.4 board and the thermistor allows the temperature to be monitored on the external LCD screen. This is important because HDPE </w:t>
      </w:r>
      <w:r w:rsidR="005F18BD">
        <w:rPr>
          <w:rFonts w:cs="Times New Roman"/>
          <w:szCs w:val="24"/>
        </w:rPr>
        <w:t xml:space="preserve">printing requires the heated bed </w:t>
      </w:r>
      <w:r w:rsidR="001B4873">
        <w:rPr>
          <w:rFonts w:cs="Times New Roman"/>
          <w:szCs w:val="24"/>
        </w:rPr>
        <w:t>to</w:t>
      </w:r>
      <w:r w:rsidR="00890DA8">
        <w:rPr>
          <w:rFonts w:cs="Times New Roman"/>
          <w:szCs w:val="24"/>
        </w:rPr>
        <w:t xml:space="preserve"> reach temperatures greater</w:t>
      </w:r>
      <w:r w:rsidR="00412692">
        <w:rPr>
          <w:rFonts w:cs="Times New Roman"/>
          <w:szCs w:val="24"/>
        </w:rPr>
        <w:t xml:space="preserve"> than</w:t>
      </w:r>
      <w:r w:rsidR="001B4873">
        <w:rPr>
          <w:rFonts w:cs="Times New Roman"/>
          <w:szCs w:val="24"/>
        </w:rPr>
        <w:t xml:space="preserve"> 110°C</w:t>
      </w:r>
      <w:r w:rsidR="00543747">
        <w:rPr>
          <w:rFonts w:cs="Times New Roman"/>
          <w:szCs w:val="24"/>
        </w:rPr>
        <w:t>.</w:t>
      </w:r>
      <w:r w:rsidR="00412692">
        <w:rPr>
          <w:rFonts w:cs="Times New Roman"/>
          <w:szCs w:val="24"/>
        </w:rPr>
        <w:t xml:space="preserve"> To validate the heat uniformity of the bed as well as ensure that heat </w:t>
      </w:r>
      <w:r w:rsidR="004347BB">
        <w:rPr>
          <w:rFonts w:cs="Times New Roman"/>
          <w:szCs w:val="24"/>
        </w:rPr>
        <w:t xml:space="preserve">bed </w:t>
      </w:r>
      <w:r w:rsidR="00412692">
        <w:rPr>
          <w:rFonts w:cs="Times New Roman"/>
          <w:szCs w:val="24"/>
        </w:rPr>
        <w:t>readings from the thermistor were accurate, a</w:t>
      </w:r>
      <w:r w:rsidR="00214965">
        <w:rPr>
          <w:rFonts w:cs="Times New Roman"/>
          <w:szCs w:val="24"/>
        </w:rPr>
        <w:t xml:space="preserve"> Fluke Ti25</w:t>
      </w:r>
      <w:r w:rsidR="00412692">
        <w:rPr>
          <w:rFonts w:cs="Times New Roman"/>
          <w:szCs w:val="24"/>
        </w:rPr>
        <w:t xml:space="preserve"> IR camera was used to </w:t>
      </w:r>
      <w:r w:rsidR="006F4743">
        <w:rPr>
          <w:rFonts w:cs="Times New Roman"/>
          <w:szCs w:val="24"/>
        </w:rPr>
        <w:t>capture the heat bed temperatures</w:t>
      </w:r>
      <w:r w:rsidR="0097550E">
        <w:rPr>
          <w:rFonts w:cs="Times New Roman"/>
          <w:szCs w:val="24"/>
        </w:rPr>
        <w:t xml:space="preserve">. Temperatures were tested both when </w:t>
      </w:r>
      <w:r w:rsidR="006F4743">
        <w:rPr>
          <w:rFonts w:cs="Times New Roman"/>
          <w:szCs w:val="24"/>
        </w:rPr>
        <w:t xml:space="preserve">setting the </w:t>
      </w:r>
      <w:r w:rsidR="00C9081B">
        <w:rPr>
          <w:rFonts w:cs="Times New Roman"/>
          <w:szCs w:val="24"/>
        </w:rPr>
        <w:t xml:space="preserve">heat </w:t>
      </w:r>
      <w:r w:rsidR="006F4743">
        <w:rPr>
          <w:rFonts w:cs="Times New Roman"/>
          <w:szCs w:val="24"/>
        </w:rPr>
        <w:t>bed to 130°C</w:t>
      </w:r>
      <w:r w:rsidR="004347BB">
        <w:rPr>
          <w:rFonts w:cs="Times New Roman"/>
          <w:szCs w:val="24"/>
        </w:rPr>
        <w:t xml:space="preserve"> with and without a layer of </w:t>
      </w:r>
      <w:r w:rsidR="00587D7E">
        <w:rPr>
          <w:rFonts w:cs="Times New Roman"/>
          <w:szCs w:val="24"/>
        </w:rPr>
        <w:t>High Density Polyethene HP 260 (HP) tape</w:t>
      </w:r>
      <w:r w:rsidR="003D7A01">
        <w:rPr>
          <w:rFonts w:cs="Times New Roman"/>
          <w:szCs w:val="24"/>
        </w:rPr>
        <w:t xml:space="preserve"> </w:t>
      </w:r>
      <w:proofErr w:type="spellStart"/>
      <w:r w:rsidR="00587D7E">
        <w:rPr>
          <w:rFonts w:cs="Times New Roman"/>
          <w:szCs w:val="24"/>
        </w:rPr>
        <w:t>ShurTech</w:t>
      </w:r>
      <w:proofErr w:type="spellEnd"/>
      <w:r w:rsidR="00587D7E">
        <w:rPr>
          <w:rFonts w:cs="Times New Roman"/>
          <w:szCs w:val="24"/>
        </w:rPr>
        <w:t xml:space="preserve"> Brands, LLC</w:t>
      </w:r>
      <w:r w:rsidR="004347BB">
        <w:rPr>
          <w:rFonts w:cs="Times New Roman"/>
          <w:szCs w:val="24"/>
        </w:rPr>
        <w:t xml:space="preserve"> covering the bed</w:t>
      </w:r>
      <w:r w:rsidR="00E77903">
        <w:rPr>
          <w:rFonts w:cs="Times New Roman"/>
          <w:szCs w:val="24"/>
        </w:rPr>
        <w:t xml:space="preserve"> shown in Figure 19</w:t>
      </w:r>
      <w:r w:rsidR="006F4743">
        <w:rPr>
          <w:rFonts w:cs="Times New Roman"/>
          <w:szCs w:val="24"/>
        </w:rPr>
        <w:t>.</w:t>
      </w:r>
    </w:p>
    <w:p w14:paraId="497AA44F" w14:textId="070B1FDC" w:rsidR="00643666" w:rsidRDefault="008019F7" w:rsidP="00BF5C32">
      <w:pPr>
        <w:keepNext/>
        <w:tabs>
          <w:tab w:val="left" w:pos="720"/>
          <w:tab w:val="left" w:pos="1824"/>
        </w:tabs>
        <w:spacing w:line="480" w:lineRule="auto"/>
        <w:jc w:val="center"/>
      </w:pPr>
      <w:r>
        <w:rPr>
          <w:rFonts w:cs="Times New Roman"/>
          <w:noProof/>
          <w:szCs w:val="24"/>
        </w:rPr>
        <w:drawing>
          <wp:inline distT="0" distB="0" distL="0" distR="0" wp14:anchorId="45D8A5E3" wp14:editId="50D1EA5A">
            <wp:extent cx="2641600" cy="1981200"/>
            <wp:effectExtent l="0" t="0" r="635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R001489.BMP"/>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641600" cy="1981200"/>
                    </a:xfrm>
                    <a:prstGeom prst="rect">
                      <a:avLst/>
                    </a:prstGeom>
                  </pic:spPr>
                </pic:pic>
              </a:graphicData>
            </a:graphic>
          </wp:inline>
        </w:drawing>
      </w:r>
    </w:p>
    <w:p w14:paraId="00FE4FDB" w14:textId="07392A23" w:rsidR="004347BB" w:rsidRPr="006F4B1F" w:rsidRDefault="00643666" w:rsidP="006F4B1F">
      <w:pPr>
        <w:pStyle w:val="Caption"/>
        <w:jc w:val="center"/>
        <w:rPr>
          <w:rFonts w:cs="Times New Roman"/>
          <w:b/>
          <w:color w:val="000000" w:themeColor="text1"/>
          <w:sz w:val="24"/>
          <w:szCs w:val="24"/>
        </w:rPr>
      </w:pPr>
      <w:bookmarkStart w:id="55" w:name="_Toc6472529"/>
      <w:r w:rsidRPr="006F4B1F">
        <w:rPr>
          <w:b/>
          <w:color w:val="000000" w:themeColor="text1"/>
          <w:sz w:val="24"/>
        </w:rPr>
        <w:t xml:space="preserve">Figure </w:t>
      </w:r>
      <w:r w:rsidRPr="006F4B1F">
        <w:rPr>
          <w:b/>
          <w:color w:val="000000" w:themeColor="text1"/>
          <w:sz w:val="24"/>
        </w:rPr>
        <w:fldChar w:fldCharType="begin"/>
      </w:r>
      <w:r w:rsidRPr="006F4B1F">
        <w:rPr>
          <w:b/>
          <w:color w:val="000000" w:themeColor="text1"/>
          <w:sz w:val="24"/>
        </w:rPr>
        <w:instrText xml:space="preserve"> SEQ Figure \* ARABIC </w:instrText>
      </w:r>
      <w:r w:rsidRPr="006F4B1F">
        <w:rPr>
          <w:b/>
          <w:color w:val="000000" w:themeColor="text1"/>
          <w:sz w:val="24"/>
        </w:rPr>
        <w:fldChar w:fldCharType="separate"/>
      </w:r>
      <w:r w:rsidR="00DC1516">
        <w:rPr>
          <w:b/>
          <w:noProof/>
          <w:color w:val="000000" w:themeColor="text1"/>
          <w:sz w:val="24"/>
        </w:rPr>
        <w:t>19</w:t>
      </w:r>
      <w:r w:rsidRPr="006F4B1F">
        <w:rPr>
          <w:b/>
          <w:color w:val="000000" w:themeColor="text1"/>
          <w:sz w:val="24"/>
        </w:rPr>
        <w:fldChar w:fldCharType="end"/>
      </w:r>
      <w:r w:rsidRPr="006F4B1F">
        <w:rPr>
          <w:b/>
          <w:color w:val="000000" w:themeColor="text1"/>
          <w:sz w:val="24"/>
        </w:rPr>
        <w:t xml:space="preserve">: </w:t>
      </w:r>
      <w:r w:rsidRPr="006F4B1F">
        <w:rPr>
          <w:rFonts w:cs="Times New Roman"/>
          <w:b/>
          <w:noProof/>
          <w:color w:val="000000" w:themeColor="text1"/>
          <w:sz w:val="24"/>
          <w:szCs w:val="24"/>
        </w:rPr>
        <w:t>Heat Bed Validation</w:t>
      </w:r>
      <w:bookmarkEnd w:id="55"/>
    </w:p>
    <w:p w14:paraId="374A4047" w14:textId="31F979C7" w:rsidR="00E77903" w:rsidRDefault="00E77903" w:rsidP="0052495F">
      <w:pPr>
        <w:tabs>
          <w:tab w:val="left" w:pos="720"/>
          <w:tab w:val="left" w:pos="1824"/>
        </w:tabs>
        <w:spacing w:line="480" w:lineRule="auto"/>
        <w:jc w:val="both"/>
        <w:rPr>
          <w:rFonts w:cs="Times New Roman"/>
          <w:noProof/>
          <w:szCs w:val="24"/>
        </w:rPr>
      </w:pPr>
      <w:r>
        <w:rPr>
          <w:rFonts w:cs="Times New Roman"/>
          <w:noProof/>
          <w:szCs w:val="24"/>
        </w:rPr>
        <w:t xml:space="preserve">The image in Figure 19 is the IR Camera image of the heat bed set to </w:t>
      </w:r>
      <w:r>
        <w:rPr>
          <w:rFonts w:cs="Times New Roman"/>
          <w:szCs w:val="24"/>
        </w:rPr>
        <w:t>130°C</w:t>
      </w:r>
      <w:r>
        <w:rPr>
          <w:rFonts w:cs="Times New Roman"/>
          <w:noProof/>
          <w:szCs w:val="24"/>
        </w:rPr>
        <w:t xml:space="preserve"> without the </w:t>
      </w:r>
      <w:r w:rsidR="003D7A01">
        <w:rPr>
          <w:rFonts w:cs="Times New Roman"/>
          <w:noProof/>
          <w:szCs w:val="24"/>
        </w:rPr>
        <w:t>HP tape</w:t>
      </w:r>
      <w:r>
        <w:rPr>
          <w:rFonts w:cs="Times New Roman"/>
          <w:noProof/>
          <w:szCs w:val="24"/>
        </w:rPr>
        <w:t xml:space="preserve"> layer. From this image it is shown that the heat bed thermistor while not perfect is still accurate</w:t>
      </w:r>
      <w:r w:rsidR="00C9081B">
        <w:rPr>
          <w:rFonts w:cs="Times New Roman"/>
          <w:noProof/>
          <w:szCs w:val="24"/>
        </w:rPr>
        <w:t xml:space="preserve"> with</w:t>
      </w:r>
      <w:r w:rsidR="009F0D3C">
        <w:rPr>
          <w:rFonts w:cs="Times New Roman"/>
          <w:noProof/>
          <w:szCs w:val="24"/>
        </w:rPr>
        <w:t xml:space="preserve"> only</w:t>
      </w:r>
      <w:r w:rsidR="00C9081B">
        <w:rPr>
          <w:rFonts w:cs="Times New Roman"/>
          <w:noProof/>
          <w:szCs w:val="24"/>
        </w:rPr>
        <w:t xml:space="preserve"> a </w:t>
      </w:r>
      <w:r w:rsidR="00CE4E47">
        <w:rPr>
          <w:rFonts w:cs="Times New Roman"/>
          <w:noProof/>
          <w:szCs w:val="24"/>
        </w:rPr>
        <w:t>1</w:t>
      </w:r>
      <w:r w:rsidR="00C9081B">
        <w:rPr>
          <w:rFonts w:cs="Times New Roman"/>
          <w:szCs w:val="24"/>
        </w:rPr>
        <w:t xml:space="preserve">°C </w:t>
      </w:r>
      <w:r w:rsidR="009F0D3C">
        <w:rPr>
          <w:rFonts w:cs="Times New Roman"/>
          <w:szCs w:val="24"/>
        </w:rPr>
        <w:t>deviation</w:t>
      </w:r>
      <w:r>
        <w:rPr>
          <w:rFonts w:cs="Times New Roman"/>
          <w:noProof/>
          <w:szCs w:val="24"/>
        </w:rPr>
        <w:t xml:space="preserve">. </w:t>
      </w:r>
      <w:r w:rsidR="00BF5C32">
        <w:rPr>
          <w:rFonts w:cs="Times New Roman"/>
          <w:noProof/>
          <w:szCs w:val="24"/>
        </w:rPr>
        <w:t>While not shown, the temperature of the bed with the HP</w:t>
      </w:r>
      <w:r w:rsidR="001A6204">
        <w:rPr>
          <w:rFonts w:cs="Times New Roman"/>
          <w:noProof/>
          <w:szCs w:val="24"/>
        </w:rPr>
        <w:t xml:space="preserve"> tape only reaches 120</w:t>
      </w:r>
      <w:r w:rsidR="001A6204">
        <w:rPr>
          <w:rFonts w:cs="Times New Roman"/>
          <w:szCs w:val="24"/>
        </w:rPr>
        <w:t xml:space="preserve">°C even when </w:t>
      </w:r>
      <w:r>
        <w:rPr>
          <w:rFonts w:cs="Times New Roman"/>
          <w:noProof/>
          <w:szCs w:val="24"/>
        </w:rPr>
        <w:t xml:space="preserve">set to </w:t>
      </w:r>
      <w:r>
        <w:rPr>
          <w:rFonts w:cs="Times New Roman"/>
          <w:szCs w:val="24"/>
        </w:rPr>
        <w:t>130°C</w:t>
      </w:r>
      <w:r w:rsidR="001A6204">
        <w:rPr>
          <w:rFonts w:cs="Times New Roman"/>
          <w:noProof/>
          <w:szCs w:val="24"/>
        </w:rPr>
        <w:t>. Therefor</w:t>
      </w:r>
      <w:r w:rsidR="00F8767B">
        <w:rPr>
          <w:rFonts w:cs="Times New Roman"/>
          <w:noProof/>
          <w:szCs w:val="24"/>
        </w:rPr>
        <w:t>e</w:t>
      </w:r>
      <w:r w:rsidR="001A6204">
        <w:rPr>
          <w:rFonts w:cs="Times New Roman"/>
          <w:noProof/>
          <w:szCs w:val="24"/>
        </w:rPr>
        <w:t xml:space="preserve"> </w:t>
      </w:r>
      <w:r>
        <w:rPr>
          <w:rFonts w:cs="Times New Roman"/>
          <w:noProof/>
          <w:szCs w:val="24"/>
        </w:rPr>
        <w:t xml:space="preserve">the bed temperture is off by </w:t>
      </w:r>
      <w:r w:rsidR="001A6204">
        <w:rPr>
          <w:rFonts w:cs="Times New Roman"/>
          <w:noProof/>
          <w:szCs w:val="24"/>
        </w:rPr>
        <w:t>10</w:t>
      </w:r>
      <w:r>
        <w:rPr>
          <w:rFonts w:cs="Times New Roman"/>
          <w:szCs w:val="24"/>
        </w:rPr>
        <w:t xml:space="preserve">°C due to the addition of the tape absorbing and blocking some of the heat. This difference is important as the prints were developed using the </w:t>
      </w:r>
      <w:r w:rsidR="003D7A01">
        <w:rPr>
          <w:rFonts w:cs="Times New Roman"/>
          <w:szCs w:val="24"/>
        </w:rPr>
        <w:t>HP tape</w:t>
      </w:r>
      <w:r>
        <w:rPr>
          <w:rFonts w:cs="Times New Roman"/>
          <w:szCs w:val="24"/>
        </w:rPr>
        <w:t xml:space="preserve">. </w:t>
      </w:r>
      <w:r w:rsidR="00B47737">
        <w:rPr>
          <w:rFonts w:cs="Times New Roman"/>
          <w:szCs w:val="24"/>
        </w:rPr>
        <w:t>However</w:t>
      </w:r>
      <w:r w:rsidR="00B94427">
        <w:rPr>
          <w:rFonts w:cs="Times New Roman"/>
          <w:szCs w:val="24"/>
        </w:rPr>
        <w:t xml:space="preserve">, </w:t>
      </w:r>
      <w:r w:rsidR="001A6204">
        <w:rPr>
          <w:rFonts w:cs="Times New Roman"/>
          <w:szCs w:val="24"/>
        </w:rPr>
        <w:t>the IR image</w:t>
      </w:r>
      <w:r w:rsidR="00CE4E47">
        <w:rPr>
          <w:rFonts w:cs="Times New Roman"/>
          <w:szCs w:val="24"/>
        </w:rPr>
        <w:t xml:space="preserve"> show</w:t>
      </w:r>
      <w:r w:rsidR="001A6204">
        <w:rPr>
          <w:rFonts w:cs="Times New Roman"/>
          <w:szCs w:val="24"/>
        </w:rPr>
        <w:t>s</w:t>
      </w:r>
      <w:r w:rsidR="00CE4E47">
        <w:rPr>
          <w:rFonts w:cs="Times New Roman"/>
          <w:szCs w:val="24"/>
        </w:rPr>
        <w:t xml:space="preserve"> that the middle of the bed is uniform while the edges have a significant temperature gradient present.</w:t>
      </w:r>
    </w:p>
    <w:p w14:paraId="6871BC60" w14:textId="20092B88" w:rsidR="00E77903" w:rsidRDefault="006D08E1" w:rsidP="00FF77C2">
      <w:pPr>
        <w:tabs>
          <w:tab w:val="left" w:pos="720"/>
          <w:tab w:val="left" w:pos="1824"/>
        </w:tabs>
        <w:spacing w:line="480" w:lineRule="auto"/>
        <w:rPr>
          <w:rFonts w:cs="Times New Roman"/>
          <w:szCs w:val="24"/>
        </w:rPr>
      </w:pPr>
      <w:r>
        <w:rPr>
          <w:noProof/>
        </w:rPr>
        <w:lastRenderedPageBreak/>
        <w:drawing>
          <wp:anchor distT="0" distB="0" distL="114300" distR="114300" simplePos="0" relativeHeight="251686912" behindDoc="1" locked="0" layoutInCell="1" allowOverlap="1" wp14:anchorId="5217EADD" wp14:editId="6E318EA6">
            <wp:simplePos x="0" y="0"/>
            <wp:positionH relativeFrom="margin">
              <wp:posOffset>3188970</wp:posOffset>
            </wp:positionH>
            <wp:positionV relativeFrom="paragraph">
              <wp:posOffset>363220</wp:posOffset>
            </wp:positionV>
            <wp:extent cx="2225040" cy="1677899"/>
            <wp:effectExtent l="0" t="0" r="3810" b="0"/>
            <wp:wrapTight wrapText="bothSides">
              <wp:wrapPolygon edited="0">
                <wp:start x="0" y="0"/>
                <wp:lineTo x="0" y="21338"/>
                <wp:lineTo x="21452" y="21338"/>
                <wp:lineTo x="21452"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225040" cy="1677899"/>
                    </a:xfrm>
                    <a:prstGeom prst="rect">
                      <a:avLst/>
                    </a:prstGeom>
                  </pic:spPr>
                </pic:pic>
              </a:graphicData>
            </a:graphic>
          </wp:anchor>
        </w:drawing>
      </w:r>
      <w:r>
        <w:rPr>
          <w:noProof/>
        </w:rPr>
        <w:drawing>
          <wp:anchor distT="0" distB="0" distL="114300" distR="114300" simplePos="0" relativeHeight="251685888" behindDoc="1" locked="0" layoutInCell="1" allowOverlap="1" wp14:anchorId="3D881516" wp14:editId="6A6AF2FA">
            <wp:simplePos x="0" y="0"/>
            <wp:positionH relativeFrom="page">
              <wp:posOffset>3091815</wp:posOffset>
            </wp:positionH>
            <wp:positionV relativeFrom="paragraph">
              <wp:posOffset>419100</wp:posOffset>
            </wp:positionV>
            <wp:extent cx="1435735" cy="1591310"/>
            <wp:effectExtent l="0" t="0" r="0" b="8890"/>
            <wp:wrapTight wrapText="bothSides">
              <wp:wrapPolygon edited="0">
                <wp:start x="0" y="0"/>
                <wp:lineTo x="0" y="21462"/>
                <wp:lineTo x="21208" y="21462"/>
                <wp:lineTo x="21208"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1435735" cy="15913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1" locked="0" layoutInCell="1" allowOverlap="1" wp14:anchorId="00EF45DC" wp14:editId="746920BA">
            <wp:simplePos x="0" y="0"/>
            <wp:positionH relativeFrom="margin">
              <wp:posOffset>30480</wp:posOffset>
            </wp:positionH>
            <wp:positionV relativeFrom="paragraph">
              <wp:posOffset>228600</wp:posOffset>
            </wp:positionV>
            <wp:extent cx="1504950" cy="1885950"/>
            <wp:effectExtent l="0" t="0" r="0" b="0"/>
            <wp:wrapTight wrapText="bothSides">
              <wp:wrapPolygon edited="0">
                <wp:start x="0" y="0"/>
                <wp:lineTo x="0" y="21382"/>
                <wp:lineTo x="21327" y="21382"/>
                <wp:lineTo x="21327"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504950" cy="1885950"/>
                    </a:xfrm>
                    <a:prstGeom prst="rect">
                      <a:avLst/>
                    </a:prstGeom>
                  </pic:spPr>
                </pic:pic>
              </a:graphicData>
            </a:graphic>
            <wp14:sizeRelH relativeFrom="margin">
              <wp14:pctWidth>0</wp14:pctWidth>
            </wp14:sizeRelH>
            <wp14:sizeRelV relativeFrom="margin">
              <wp14:pctHeight>0</wp14:pctHeight>
            </wp14:sizeRelV>
          </wp:anchor>
        </w:drawing>
      </w:r>
    </w:p>
    <w:p w14:paraId="6E549E4A" w14:textId="2DABD6C2" w:rsidR="009E13C8" w:rsidRPr="009E13C8" w:rsidRDefault="001C31DF" w:rsidP="009E13C8">
      <w:pPr>
        <w:tabs>
          <w:tab w:val="left" w:pos="1824"/>
        </w:tabs>
        <w:spacing w:line="480" w:lineRule="auto"/>
        <w:rPr>
          <w:noProof/>
        </w:rPr>
      </w:pPr>
      <w:r>
        <w:rPr>
          <w:noProof/>
        </w:rPr>
        <mc:AlternateContent>
          <mc:Choice Requires="wps">
            <w:drawing>
              <wp:anchor distT="0" distB="0" distL="114300" distR="114300" simplePos="0" relativeHeight="251741184" behindDoc="1" locked="0" layoutInCell="1" allowOverlap="1" wp14:anchorId="1FBDDCE7" wp14:editId="57F87A03">
                <wp:simplePos x="0" y="0"/>
                <wp:positionH relativeFrom="margin">
                  <wp:align>center</wp:align>
                </wp:positionH>
                <wp:positionV relativeFrom="paragraph">
                  <wp:posOffset>1696720</wp:posOffset>
                </wp:positionV>
                <wp:extent cx="3147060" cy="635"/>
                <wp:effectExtent l="0" t="0" r="0" b="2540"/>
                <wp:wrapTight wrapText="bothSides">
                  <wp:wrapPolygon edited="0">
                    <wp:start x="0" y="0"/>
                    <wp:lineTo x="0" y="20420"/>
                    <wp:lineTo x="21443" y="20420"/>
                    <wp:lineTo x="21443" y="0"/>
                    <wp:lineTo x="0" y="0"/>
                  </wp:wrapPolygon>
                </wp:wrapTight>
                <wp:docPr id="97" name="Text Box 97"/>
                <wp:cNvGraphicFramePr/>
                <a:graphic xmlns:a="http://schemas.openxmlformats.org/drawingml/2006/main">
                  <a:graphicData uri="http://schemas.microsoft.com/office/word/2010/wordprocessingShape">
                    <wps:wsp>
                      <wps:cNvSpPr txBox="1"/>
                      <wps:spPr>
                        <a:xfrm>
                          <a:off x="0" y="0"/>
                          <a:ext cx="3147060" cy="635"/>
                        </a:xfrm>
                        <a:prstGeom prst="rect">
                          <a:avLst/>
                        </a:prstGeom>
                        <a:solidFill>
                          <a:prstClr val="white"/>
                        </a:solidFill>
                        <a:ln>
                          <a:noFill/>
                        </a:ln>
                      </wps:spPr>
                      <wps:txbx>
                        <w:txbxContent>
                          <w:p w14:paraId="3D8C0BAF" w14:textId="4D0B1623" w:rsidR="00DC1516" w:rsidRPr="001C31DF" w:rsidRDefault="00DC1516" w:rsidP="001C31DF">
                            <w:pPr>
                              <w:pStyle w:val="Caption"/>
                              <w:jc w:val="center"/>
                              <w:rPr>
                                <w:b/>
                                <w:noProof/>
                                <w:color w:val="000000" w:themeColor="text1"/>
                                <w:sz w:val="36"/>
                              </w:rPr>
                            </w:pPr>
                            <w:bookmarkStart w:id="56" w:name="_Toc6472530"/>
                            <w:r w:rsidRPr="001C31DF">
                              <w:rPr>
                                <w:b/>
                                <w:color w:val="000000" w:themeColor="text1"/>
                                <w:sz w:val="24"/>
                              </w:rPr>
                              <w:t xml:space="preserve">Figure </w:t>
                            </w:r>
                            <w:r w:rsidRPr="001C31DF">
                              <w:rPr>
                                <w:b/>
                                <w:color w:val="000000" w:themeColor="text1"/>
                                <w:sz w:val="24"/>
                              </w:rPr>
                              <w:fldChar w:fldCharType="begin"/>
                            </w:r>
                            <w:r w:rsidRPr="001C31DF">
                              <w:rPr>
                                <w:b/>
                                <w:color w:val="000000" w:themeColor="text1"/>
                                <w:sz w:val="24"/>
                              </w:rPr>
                              <w:instrText xml:space="preserve"> SEQ Figure \* ARABIC </w:instrText>
                            </w:r>
                            <w:r w:rsidRPr="001C31DF">
                              <w:rPr>
                                <w:b/>
                                <w:color w:val="000000" w:themeColor="text1"/>
                                <w:sz w:val="24"/>
                              </w:rPr>
                              <w:fldChar w:fldCharType="separate"/>
                            </w:r>
                            <w:r>
                              <w:rPr>
                                <w:b/>
                                <w:noProof/>
                                <w:color w:val="000000" w:themeColor="text1"/>
                                <w:sz w:val="24"/>
                              </w:rPr>
                              <w:t>20</w:t>
                            </w:r>
                            <w:r w:rsidRPr="001C31DF">
                              <w:rPr>
                                <w:b/>
                                <w:color w:val="000000" w:themeColor="text1"/>
                                <w:sz w:val="24"/>
                              </w:rPr>
                              <w:fldChar w:fldCharType="end"/>
                            </w:r>
                            <w:r w:rsidRPr="001C31DF">
                              <w:rPr>
                                <w:b/>
                                <w:color w:val="000000" w:themeColor="text1"/>
                                <w:sz w:val="24"/>
                              </w:rPr>
                              <w:t>: Laser Source and Voltage Regulator</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BDDCE7" id="Text Box 97" o:spid="_x0000_s1039" type="#_x0000_t202" style="position:absolute;margin-left:0;margin-top:133.6pt;width:247.8pt;height:.05pt;z-index:-2515752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" stroked="f">
                <v:textbox style="mso-fit-shape-to-text:t" inset="0,0,0,0">
                  <w:txbxContent>
                    <w:p w14:paraId="3D8C0BAF" w14:textId="4D0B1623" w:rsidR="00DC1516" w:rsidRPr="001C31DF" w:rsidRDefault="00DC1516" w:rsidP="001C31DF">
                      <w:pPr>
                        <w:pStyle w:val="Caption"/>
                        <w:jc w:val="center"/>
                        <w:rPr>
                          <w:b/>
                          <w:noProof/>
                          <w:color w:val="000000" w:themeColor="text1"/>
                          <w:sz w:val="36"/>
                        </w:rPr>
                      </w:pPr>
                      <w:bookmarkStart w:id="57" w:name="_Toc6472530"/>
                      <w:r w:rsidRPr="001C31DF">
                        <w:rPr>
                          <w:b/>
                          <w:color w:val="000000" w:themeColor="text1"/>
                          <w:sz w:val="24"/>
                        </w:rPr>
                        <w:t xml:space="preserve">Figure </w:t>
                      </w:r>
                      <w:r w:rsidRPr="001C31DF">
                        <w:rPr>
                          <w:b/>
                          <w:color w:val="000000" w:themeColor="text1"/>
                          <w:sz w:val="24"/>
                        </w:rPr>
                        <w:fldChar w:fldCharType="begin"/>
                      </w:r>
                      <w:r w:rsidRPr="001C31DF">
                        <w:rPr>
                          <w:b/>
                          <w:color w:val="000000" w:themeColor="text1"/>
                          <w:sz w:val="24"/>
                        </w:rPr>
                        <w:instrText xml:space="preserve"> SEQ Figure \* ARABIC </w:instrText>
                      </w:r>
                      <w:r w:rsidRPr="001C31DF">
                        <w:rPr>
                          <w:b/>
                          <w:color w:val="000000" w:themeColor="text1"/>
                          <w:sz w:val="24"/>
                        </w:rPr>
                        <w:fldChar w:fldCharType="separate"/>
                      </w:r>
                      <w:r>
                        <w:rPr>
                          <w:b/>
                          <w:noProof/>
                          <w:color w:val="000000" w:themeColor="text1"/>
                          <w:sz w:val="24"/>
                        </w:rPr>
                        <w:t>20</w:t>
                      </w:r>
                      <w:r w:rsidRPr="001C31DF">
                        <w:rPr>
                          <w:b/>
                          <w:color w:val="000000" w:themeColor="text1"/>
                          <w:sz w:val="24"/>
                        </w:rPr>
                        <w:fldChar w:fldCharType="end"/>
                      </w:r>
                      <w:r w:rsidRPr="001C31DF">
                        <w:rPr>
                          <w:b/>
                          <w:color w:val="000000" w:themeColor="text1"/>
                          <w:sz w:val="24"/>
                        </w:rPr>
                        <w:t>: Laser Source and Voltage Regulator</w:t>
                      </w:r>
                      <w:bookmarkEnd w:id="57"/>
                    </w:p>
                  </w:txbxContent>
                </v:textbox>
                <w10:wrap type="tight" anchorx="margin"/>
              </v:shape>
            </w:pict>
          </mc:Fallback>
        </mc:AlternateContent>
      </w:r>
      <w:r w:rsidR="0032245A" w:rsidRPr="0032245A">
        <w:rPr>
          <w:noProof/>
        </w:rPr>
        <w:t xml:space="preserve"> </w:t>
      </w:r>
    </w:p>
    <w:p w14:paraId="3F4980E8" w14:textId="06CDE41D" w:rsidR="00F95320" w:rsidRDefault="000F68A8" w:rsidP="002E3B75">
      <w:pPr>
        <w:tabs>
          <w:tab w:val="left" w:pos="720"/>
          <w:tab w:val="left" w:pos="1824"/>
        </w:tabs>
        <w:spacing w:line="480" w:lineRule="auto"/>
        <w:jc w:val="both"/>
        <w:rPr>
          <w:rFonts w:cs="Times New Roman"/>
          <w:szCs w:val="24"/>
        </w:rPr>
      </w:pPr>
      <w:r>
        <w:rPr>
          <w:rFonts w:cs="Times New Roman"/>
          <w:szCs w:val="24"/>
        </w:rPr>
        <w:tab/>
      </w:r>
      <w:r w:rsidR="007A10D1">
        <w:rPr>
          <w:rFonts w:cs="Times New Roman"/>
          <w:szCs w:val="24"/>
        </w:rPr>
        <w:t>The</w:t>
      </w:r>
      <w:r w:rsidR="00F92269">
        <w:rPr>
          <w:rFonts w:cs="Times New Roman"/>
          <w:szCs w:val="24"/>
        </w:rPr>
        <w:t xml:space="preserve"> 1.8 W 445</w:t>
      </w:r>
      <w:r w:rsidR="001C7B04">
        <w:rPr>
          <w:rFonts w:cs="Times New Roman"/>
          <w:szCs w:val="24"/>
        </w:rPr>
        <w:t xml:space="preserve"> </w:t>
      </w:r>
      <w:r w:rsidR="00F92269">
        <w:rPr>
          <w:rFonts w:cs="Times New Roman"/>
          <w:szCs w:val="24"/>
        </w:rPr>
        <w:t>nm</w:t>
      </w:r>
      <w:r w:rsidR="007A10D1">
        <w:rPr>
          <w:rFonts w:cs="Times New Roman"/>
          <w:szCs w:val="24"/>
        </w:rPr>
        <w:t xml:space="preserve"> laser </w:t>
      </w:r>
      <w:r w:rsidR="00723579">
        <w:rPr>
          <w:rFonts w:cs="Times New Roman"/>
          <w:szCs w:val="24"/>
        </w:rPr>
        <w:t xml:space="preserve">with spot size 0.2 mm </w:t>
      </w:r>
      <w:r w:rsidR="007A10D1">
        <w:rPr>
          <w:rFonts w:cs="Times New Roman"/>
          <w:szCs w:val="24"/>
        </w:rPr>
        <w:t xml:space="preserve">and its housing unit can be seen in Figure </w:t>
      </w:r>
      <w:r w:rsidR="00175079">
        <w:rPr>
          <w:rFonts w:cs="Times New Roman"/>
          <w:szCs w:val="24"/>
        </w:rPr>
        <w:t>20</w:t>
      </w:r>
      <w:r w:rsidR="007A10D1">
        <w:rPr>
          <w:rFonts w:cs="Times New Roman"/>
          <w:szCs w:val="24"/>
        </w:rPr>
        <w:t xml:space="preserve"> above where the laser is secured inside a heat sink and mounted to the gantry. On top of the heatsink, a fan </w:t>
      </w:r>
      <w:r w:rsidR="00031DAA">
        <w:rPr>
          <w:rFonts w:cs="Times New Roman"/>
          <w:szCs w:val="24"/>
        </w:rPr>
        <w:t>wa</w:t>
      </w:r>
      <w:r w:rsidR="000A053B">
        <w:rPr>
          <w:rFonts w:cs="Times New Roman"/>
          <w:szCs w:val="24"/>
        </w:rPr>
        <w:t>s</w:t>
      </w:r>
      <w:r w:rsidR="007A10D1">
        <w:rPr>
          <w:rFonts w:cs="Times New Roman"/>
          <w:szCs w:val="24"/>
        </w:rPr>
        <w:t xml:space="preserve"> </w:t>
      </w:r>
      <w:r w:rsidR="000A053B">
        <w:rPr>
          <w:rFonts w:cs="Times New Roman"/>
          <w:szCs w:val="24"/>
        </w:rPr>
        <w:t>attached</w:t>
      </w:r>
      <w:r w:rsidR="007A10D1">
        <w:rPr>
          <w:rFonts w:cs="Times New Roman"/>
          <w:szCs w:val="24"/>
        </w:rPr>
        <w:t xml:space="preserve"> to cool the laser during printing as small lasers when used for long durations such as a completed print have a problem with overheating. </w:t>
      </w:r>
      <w:proofErr w:type="gramStart"/>
      <w:r w:rsidR="007A10D1">
        <w:rPr>
          <w:rFonts w:cs="Times New Roman"/>
          <w:szCs w:val="24"/>
        </w:rPr>
        <w:t>In order to</w:t>
      </w:r>
      <w:proofErr w:type="gramEnd"/>
      <w:r w:rsidR="007A10D1">
        <w:rPr>
          <w:rFonts w:cs="Times New Roman"/>
          <w:szCs w:val="24"/>
        </w:rPr>
        <w:t xml:space="preserve"> control the laser intensity, the laser </w:t>
      </w:r>
      <w:r w:rsidR="00031DAA">
        <w:rPr>
          <w:rFonts w:cs="Times New Roman"/>
          <w:szCs w:val="24"/>
        </w:rPr>
        <w:t>wa</w:t>
      </w:r>
      <w:r w:rsidR="007A10D1">
        <w:rPr>
          <w:rFonts w:cs="Times New Roman"/>
          <w:szCs w:val="24"/>
        </w:rPr>
        <w:t xml:space="preserve">s </w:t>
      </w:r>
      <w:r w:rsidR="002539B9">
        <w:rPr>
          <w:rFonts w:cs="Times New Roman"/>
          <w:szCs w:val="24"/>
        </w:rPr>
        <w:t>connected to</w:t>
      </w:r>
      <w:r w:rsidR="007A10D1">
        <w:rPr>
          <w:rFonts w:cs="Times New Roman"/>
          <w:szCs w:val="24"/>
        </w:rPr>
        <w:t xml:space="preserve"> a voltage regulator, and while the ramps board gives the laser </w:t>
      </w:r>
      <w:r w:rsidR="00FB0A5F">
        <w:rPr>
          <w:rFonts w:cs="Times New Roman"/>
          <w:szCs w:val="24"/>
        </w:rPr>
        <w:t>12</w:t>
      </w:r>
      <w:r w:rsidR="007A10D1">
        <w:rPr>
          <w:rFonts w:cs="Times New Roman"/>
          <w:szCs w:val="24"/>
        </w:rPr>
        <w:t xml:space="preserve">V, the voltage regulator was turned down to properly sinter </w:t>
      </w:r>
      <w:r w:rsidR="00FB0A5F">
        <w:rPr>
          <w:rFonts w:cs="Times New Roman"/>
          <w:szCs w:val="24"/>
        </w:rPr>
        <w:t xml:space="preserve">and not melt </w:t>
      </w:r>
      <w:r w:rsidR="007A10D1">
        <w:rPr>
          <w:rFonts w:cs="Times New Roman"/>
          <w:szCs w:val="24"/>
        </w:rPr>
        <w:t>the HDPE powder. Lastly, the foc</w:t>
      </w:r>
      <w:r w:rsidR="00A82E5C">
        <w:rPr>
          <w:rFonts w:cs="Times New Roman"/>
          <w:szCs w:val="24"/>
        </w:rPr>
        <w:t>us of the laser is controlled by</w:t>
      </w:r>
      <w:r w:rsidR="007A10D1">
        <w:rPr>
          <w:rFonts w:cs="Times New Roman"/>
          <w:szCs w:val="24"/>
        </w:rPr>
        <w:t xml:space="preserve"> the laser cap and </w:t>
      </w:r>
      <w:r w:rsidR="00A82E5C">
        <w:rPr>
          <w:rFonts w:cs="Times New Roman"/>
          <w:szCs w:val="24"/>
        </w:rPr>
        <w:t xml:space="preserve">adjusted by turning. </w:t>
      </w:r>
    </w:p>
    <w:p w14:paraId="01E32039" w14:textId="77777777" w:rsidR="006558B5" w:rsidRDefault="006558B5" w:rsidP="002E3B75">
      <w:pPr>
        <w:tabs>
          <w:tab w:val="left" w:pos="720"/>
          <w:tab w:val="left" w:pos="1824"/>
        </w:tabs>
        <w:spacing w:line="480" w:lineRule="auto"/>
        <w:jc w:val="both"/>
        <w:rPr>
          <w:rFonts w:cs="Times New Roman"/>
          <w:szCs w:val="24"/>
        </w:rPr>
      </w:pPr>
    </w:p>
    <w:p w14:paraId="0157D951" w14:textId="77777777" w:rsidR="006558B5" w:rsidRDefault="006558B5" w:rsidP="002E3B75">
      <w:pPr>
        <w:tabs>
          <w:tab w:val="left" w:pos="720"/>
          <w:tab w:val="left" w:pos="1824"/>
        </w:tabs>
        <w:spacing w:line="480" w:lineRule="auto"/>
        <w:jc w:val="both"/>
        <w:rPr>
          <w:rFonts w:cs="Times New Roman"/>
          <w:szCs w:val="24"/>
        </w:rPr>
      </w:pPr>
    </w:p>
    <w:p w14:paraId="2238AB28" w14:textId="77777777" w:rsidR="007F5989" w:rsidRDefault="007F5989" w:rsidP="002E3B75">
      <w:pPr>
        <w:tabs>
          <w:tab w:val="left" w:pos="720"/>
          <w:tab w:val="left" w:pos="1824"/>
        </w:tabs>
        <w:spacing w:line="480" w:lineRule="auto"/>
        <w:jc w:val="both"/>
        <w:rPr>
          <w:rFonts w:cs="Times New Roman"/>
          <w:szCs w:val="24"/>
        </w:rPr>
      </w:pPr>
    </w:p>
    <w:p w14:paraId="730AE6E1" w14:textId="77777777" w:rsidR="008D4757" w:rsidRDefault="00315EC7" w:rsidP="00CA791A">
      <w:pPr>
        <w:tabs>
          <w:tab w:val="left" w:pos="1824"/>
        </w:tabs>
        <w:spacing w:line="480" w:lineRule="auto"/>
        <w:jc w:val="center"/>
        <w:rPr>
          <w:rFonts w:cs="Times New Roman"/>
          <w:szCs w:val="24"/>
        </w:rPr>
      </w:pPr>
      <w:r>
        <w:rPr>
          <w:noProof/>
        </w:rPr>
        <w:lastRenderedPageBreak/>
        <w:drawing>
          <wp:anchor distT="0" distB="0" distL="114300" distR="114300" simplePos="0" relativeHeight="251687936" behindDoc="1" locked="0" layoutInCell="1" allowOverlap="1" wp14:anchorId="4888638D" wp14:editId="335FE8C6">
            <wp:simplePos x="0" y="0"/>
            <wp:positionH relativeFrom="margin">
              <wp:align>center</wp:align>
            </wp:positionH>
            <wp:positionV relativeFrom="paragraph">
              <wp:posOffset>271</wp:posOffset>
            </wp:positionV>
            <wp:extent cx="3046600" cy="1634490"/>
            <wp:effectExtent l="0" t="0" r="1905" b="3810"/>
            <wp:wrapTight wrapText="bothSides">
              <wp:wrapPolygon edited="0">
                <wp:start x="0" y="0"/>
                <wp:lineTo x="0" y="21399"/>
                <wp:lineTo x="21478" y="21399"/>
                <wp:lineTo x="21478"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3046600" cy="1634490"/>
                    </a:xfrm>
                    <a:prstGeom prst="rect">
                      <a:avLst/>
                    </a:prstGeom>
                  </pic:spPr>
                </pic:pic>
              </a:graphicData>
            </a:graphic>
          </wp:anchor>
        </w:drawing>
      </w:r>
    </w:p>
    <w:p w14:paraId="04482C22" w14:textId="77777777" w:rsidR="008D4757" w:rsidRDefault="008D4757" w:rsidP="00CA791A">
      <w:pPr>
        <w:tabs>
          <w:tab w:val="left" w:pos="1824"/>
        </w:tabs>
        <w:spacing w:line="480" w:lineRule="auto"/>
        <w:jc w:val="center"/>
        <w:rPr>
          <w:rFonts w:cs="Times New Roman"/>
          <w:szCs w:val="24"/>
        </w:rPr>
      </w:pPr>
    </w:p>
    <w:p w14:paraId="5FD1BCE3" w14:textId="77777777" w:rsidR="008D4757" w:rsidRDefault="008D4757" w:rsidP="00CA791A">
      <w:pPr>
        <w:tabs>
          <w:tab w:val="left" w:pos="1824"/>
        </w:tabs>
        <w:spacing w:line="480" w:lineRule="auto"/>
        <w:jc w:val="center"/>
        <w:rPr>
          <w:rFonts w:cs="Times New Roman"/>
          <w:szCs w:val="24"/>
        </w:rPr>
      </w:pPr>
    </w:p>
    <w:p w14:paraId="0C483493" w14:textId="77777777" w:rsidR="008D4757" w:rsidRDefault="008D4757" w:rsidP="00CA791A">
      <w:pPr>
        <w:tabs>
          <w:tab w:val="left" w:pos="1824"/>
        </w:tabs>
        <w:spacing w:line="480" w:lineRule="auto"/>
        <w:jc w:val="center"/>
        <w:rPr>
          <w:rFonts w:cs="Times New Roman"/>
          <w:szCs w:val="24"/>
        </w:rPr>
      </w:pPr>
    </w:p>
    <w:p w14:paraId="4915924A" w14:textId="77777777" w:rsidR="008D4757" w:rsidRDefault="00315EC7" w:rsidP="00CA791A">
      <w:pPr>
        <w:tabs>
          <w:tab w:val="left" w:pos="1824"/>
        </w:tabs>
        <w:spacing w:line="480" w:lineRule="auto"/>
        <w:jc w:val="center"/>
        <w:rPr>
          <w:rFonts w:cs="Times New Roman"/>
          <w:szCs w:val="24"/>
        </w:rPr>
      </w:pPr>
      <w:r>
        <w:rPr>
          <w:noProof/>
        </w:rPr>
        <w:drawing>
          <wp:anchor distT="0" distB="0" distL="114300" distR="114300" simplePos="0" relativeHeight="251688960" behindDoc="1" locked="0" layoutInCell="1" allowOverlap="1" wp14:anchorId="0171B186" wp14:editId="01B42100">
            <wp:simplePos x="0" y="0"/>
            <wp:positionH relativeFrom="margin">
              <wp:align>center</wp:align>
            </wp:positionH>
            <wp:positionV relativeFrom="paragraph">
              <wp:posOffset>7620</wp:posOffset>
            </wp:positionV>
            <wp:extent cx="3629660" cy="1697355"/>
            <wp:effectExtent l="0" t="0" r="8890" b="0"/>
            <wp:wrapTight wrapText="bothSides">
              <wp:wrapPolygon edited="0">
                <wp:start x="0" y="0"/>
                <wp:lineTo x="0" y="21333"/>
                <wp:lineTo x="21540" y="21333"/>
                <wp:lineTo x="21540"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29660" cy="1697355"/>
                    </a:xfrm>
                    <a:prstGeom prst="rect">
                      <a:avLst/>
                    </a:prstGeom>
                  </pic:spPr>
                </pic:pic>
              </a:graphicData>
            </a:graphic>
          </wp:anchor>
        </w:drawing>
      </w:r>
    </w:p>
    <w:p w14:paraId="5B9A0523" w14:textId="77777777" w:rsidR="008D4757" w:rsidRDefault="008D4757" w:rsidP="00CA791A">
      <w:pPr>
        <w:tabs>
          <w:tab w:val="left" w:pos="1824"/>
        </w:tabs>
        <w:spacing w:line="480" w:lineRule="auto"/>
        <w:jc w:val="center"/>
        <w:rPr>
          <w:rFonts w:cs="Times New Roman"/>
          <w:szCs w:val="24"/>
        </w:rPr>
      </w:pPr>
    </w:p>
    <w:p w14:paraId="3EC3EAE7" w14:textId="77777777" w:rsidR="008D4757" w:rsidRDefault="008D4757" w:rsidP="00CA791A">
      <w:pPr>
        <w:tabs>
          <w:tab w:val="left" w:pos="1824"/>
        </w:tabs>
        <w:spacing w:line="480" w:lineRule="auto"/>
        <w:jc w:val="center"/>
        <w:rPr>
          <w:rFonts w:cs="Times New Roman"/>
          <w:szCs w:val="24"/>
        </w:rPr>
      </w:pPr>
    </w:p>
    <w:p w14:paraId="7D177BED" w14:textId="77777777" w:rsidR="00315EC7" w:rsidRDefault="00315EC7" w:rsidP="00CA791A">
      <w:pPr>
        <w:tabs>
          <w:tab w:val="left" w:pos="1824"/>
        </w:tabs>
        <w:spacing w:line="480" w:lineRule="auto"/>
        <w:jc w:val="center"/>
        <w:rPr>
          <w:rFonts w:cs="Times New Roman"/>
          <w:szCs w:val="24"/>
        </w:rPr>
      </w:pPr>
    </w:p>
    <w:p w14:paraId="08FA3567" w14:textId="77777777" w:rsidR="007F5989" w:rsidRDefault="002235D6" w:rsidP="008D5790">
      <w:pPr>
        <w:tabs>
          <w:tab w:val="left" w:pos="720"/>
          <w:tab w:val="left" w:pos="1824"/>
        </w:tabs>
        <w:spacing w:line="480" w:lineRule="auto"/>
        <w:jc w:val="both"/>
        <w:rPr>
          <w:rFonts w:cs="Times New Roman"/>
          <w:szCs w:val="24"/>
        </w:rPr>
      </w:pPr>
      <w:r>
        <w:rPr>
          <w:noProof/>
        </w:rPr>
        <mc:AlternateContent>
          <mc:Choice Requires="wps">
            <w:drawing>
              <wp:anchor distT="0" distB="0" distL="114300" distR="114300" simplePos="0" relativeHeight="251743232" behindDoc="1" locked="0" layoutInCell="1" allowOverlap="1" wp14:anchorId="76629CC5" wp14:editId="40251781">
                <wp:simplePos x="0" y="0"/>
                <wp:positionH relativeFrom="column">
                  <wp:posOffset>878205</wp:posOffset>
                </wp:positionH>
                <wp:positionV relativeFrom="paragraph">
                  <wp:posOffset>6985</wp:posOffset>
                </wp:positionV>
                <wp:extent cx="3629660" cy="635"/>
                <wp:effectExtent l="0" t="0" r="0" b="0"/>
                <wp:wrapTight wrapText="bothSides">
                  <wp:wrapPolygon edited="0">
                    <wp:start x="0" y="0"/>
                    <wp:lineTo x="0" y="21600"/>
                    <wp:lineTo x="21600" y="21600"/>
                    <wp:lineTo x="21600" y="0"/>
                  </wp:wrapPolygon>
                </wp:wrapTight>
                <wp:docPr id="99" name="Text Box 99"/>
                <wp:cNvGraphicFramePr/>
                <a:graphic xmlns:a="http://schemas.openxmlformats.org/drawingml/2006/main">
                  <a:graphicData uri="http://schemas.microsoft.com/office/word/2010/wordprocessingShape">
                    <wps:wsp>
                      <wps:cNvSpPr txBox="1"/>
                      <wps:spPr>
                        <a:xfrm>
                          <a:off x="0" y="0"/>
                          <a:ext cx="3629660" cy="635"/>
                        </a:xfrm>
                        <a:prstGeom prst="rect">
                          <a:avLst/>
                        </a:prstGeom>
                        <a:solidFill>
                          <a:prstClr val="white"/>
                        </a:solidFill>
                        <a:ln>
                          <a:noFill/>
                        </a:ln>
                      </wps:spPr>
                      <wps:txbx>
                        <w:txbxContent>
                          <w:p w14:paraId="303D094E" w14:textId="5530A898" w:rsidR="00DC1516" w:rsidRPr="007F5989" w:rsidRDefault="00DC1516" w:rsidP="007F5989">
                            <w:pPr>
                              <w:pStyle w:val="Caption"/>
                              <w:jc w:val="center"/>
                              <w:rPr>
                                <w:b/>
                                <w:noProof/>
                                <w:color w:val="000000" w:themeColor="text1"/>
                                <w:sz w:val="36"/>
                              </w:rPr>
                            </w:pPr>
                            <w:bookmarkStart w:id="58" w:name="_Toc6472531"/>
                            <w:r w:rsidRPr="007F5989">
                              <w:rPr>
                                <w:b/>
                                <w:color w:val="000000" w:themeColor="text1"/>
                                <w:sz w:val="24"/>
                              </w:rPr>
                              <w:t xml:space="preserve">Figure </w:t>
                            </w:r>
                            <w:r w:rsidRPr="007F5989">
                              <w:rPr>
                                <w:b/>
                                <w:color w:val="000000" w:themeColor="text1"/>
                                <w:sz w:val="24"/>
                              </w:rPr>
                              <w:fldChar w:fldCharType="begin"/>
                            </w:r>
                            <w:r w:rsidRPr="007F5989">
                              <w:rPr>
                                <w:b/>
                                <w:color w:val="000000" w:themeColor="text1"/>
                                <w:sz w:val="24"/>
                              </w:rPr>
                              <w:instrText xml:space="preserve"> SEQ Figure \* ARABIC </w:instrText>
                            </w:r>
                            <w:r w:rsidRPr="007F5989">
                              <w:rPr>
                                <w:b/>
                                <w:color w:val="000000" w:themeColor="text1"/>
                                <w:sz w:val="24"/>
                              </w:rPr>
                              <w:fldChar w:fldCharType="separate"/>
                            </w:r>
                            <w:r>
                              <w:rPr>
                                <w:b/>
                                <w:noProof/>
                                <w:color w:val="000000" w:themeColor="text1"/>
                                <w:sz w:val="24"/>
                              </w:rPr>
                              <w:t>21</w:t>
                            </w:r>
                            <w:r w:rsidRPr="007F5989">
                              <w:rPr>
                                <w:b/>
                                <w:color w:val="000000" w:themeColor="text1"/>
                                <w:sz w:val="24"/>
                              </w:rPr>
                              <w:fldChar w:fldCharType="end"/>
                            </w:r>
                            <w:r w:rsidRPr="007F5989">
                              <w:rPr>
                                <w:b/>
                                <w:color w:val="000000" w:themeColor="text1"/>
                                <w:sz w:val="24"/>
                              </w:rPr>
                              <w:t xml:space="preserve">: </w:t>
                            </w:r>
                            <w:r w:rsidRPr="007F5989">
                              <w:rPr>
                                <w:rFonts w:cs="Times New Roman"/>
                                <w:b/>
                                <w:color w:val="000000" w:themeColor="text1"/>
                                <w:sz w:val="24"/>
                                <w:szCs w:val="24"/>
                              </w:rPr>
                              <w:t>SSR and Ceramic Heaters</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629CC5" id="Text Box 99" o:spid="_x0000_s1040" type="#_x0000_t202" style="position:absolute;left:0;text-align:left;margin-left:69.15pt;margin-top:.55pt;width:285.8pt;height:.05pt;z-index:-25157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" stroked="f">
                <v:textbox style="mso-fit-shape-to-text:t" inset="0,0,0,0">
                  <w:txbxContent>
                    <w:p w14:paraId="303D094E" w14:textId="5530A898" w:rsidR="00DC1516" w:rsidRPr="007F5989" w:rsidRDefault="00DC1516" w:rsidP="007F5989">
                      <w:pPr>
                        <w:pStyle w:val="Caption"/>
                        <w:jc w:val="center"/>
                        <w:rPr>
                          <w:b/>
                          <w:noProof/>
                          <w:color w:val="000000" w:themeColor="text1"/>
                          <w:sz w:val="36"/>
                        </w:rPr>
                      </w:pPr>
                      <w:bookmarkStart w:id="59" w:name="_Toc6472531"/>
                      <w:r w:rsidRPr="007F5989">
                        <w:rPr>
                          <w:b/>
                          <w:color w:val="000000" w:themeColor="text1"/>
                          <w:sz w:val="24"/>
                        </w:rPr>
                        <w:t xml:space="preserve">Figure </w:t>
                      </w:r>
                      <w:r w:rsidRPr="007F5989">
                        <w:rPr>
                          <w:b/>
                          <w:color w:val="000000" w:themeColor="text1"/>
                          <w:sz w:val="24"/>
                        </w:rPr>
                        <w:fldChar w:fldCharType="begin"/>
                      </w:r>
                      <w:r w:rsidRPr="007F5989">
                        <w:rPr>
                          <w:b/>
                          <w:color w:val="000000" w:themeColor="text1"/>
                          <w:sz w:val="24"/>
                        </w:rPr>
                        <w:instrText xml:space="preserve"> SEQ Figure \* ARABIC </w:instrText>
                      </w:r>
                      <w:r w:rsidRPr="007F5989">
                        <w:rPr>
                          <w:b/>
                          <w:color w:val="000000" w:themeColor="text1"/>
                          <w:sz w:val="24"/>
                        </w:rPr>
                        <w:fldChar w:fldCharType="separate"/>
                      </w:r>
                      <w:r>
                        <w:rPr>
                          <w:b/>
                          <w:noProof/>
                          <w:color w:val="000000" w:themeColor="text1"/>
                          <w:sz w:val="24"/>
                        </w:rPr>
                        <w:t>21</w:t>
                      </w:r>
                      <w:r w:rsidRPr="007F5989">
                        <w:rPr>
                          <w:b/>
                          <w:color w:val="000000" w:themeColor="text1"/>
                          <w:sz w:val="24"/>
                        </w:rPr>
                        <w:fldChar w:fldCharType="end"/>
                      </w:r>
                      <w:r w:rsidRPr="007F5989">
                        <w:rPr>
                          <w:b/>
                          <w:color w:val="000000" w:themeColor="text1"/>
                          <w:sz w:val="24"/>
                        </w:rPr>
                        <w:t xml:space="preserve">: </w:t>
                      </w:r>
                      <w:r w:rsidRPr="007F5989">
                        <w:rPr>
                          <w:rFonts w:cs="Times New Roman"/>
                          <w:b/>
                          <w:color w:val="000000" w:themeColor="text1"/>
                          <w:sz w:val="24"/>
                          <w:szCs w:val="24"/>
                        </w:rPr>
                        <w:t>SSR and Ceramic Heaters</w:t>
                      </w:r>
                      <w:bookmarkEnd w:id="59"/>
                    </w:p>
                  </w:txbxContent>
                </v:textbox>
                <w10:wrap type="tight"/>
              </v:shape>
            </w:pict>
          </mc:Fallback>
        </mc:AlternateContent>
      </w:r>
      <w:r w:rsidR="000F68A8">
        <w:rPr>
          <w:rFonts w:cs="Times New Roman"/>
          <w:szCs w:val="24"/>
        </w:rPr>
        <w:tab/>
      </w:r>
    </w:p>
    <w:p w14:paraId="01DF5F1A" w14:textId="77777777" w:rsidR="00162202" w:rsidRDefault="006957F8" w:rsidP="008D5790">
      <w:pPr>
        <w:tabs>
          <w:tab w:val="left" w:pos="720"/>
          <w:tab w:val="left" w:pos="1824"/>
        </w:tabs>
        <w:spacing w:line="480" w:lineRule="auto"/>
        <w:jc w:val="both"/>
        <w:rPr>
          <w:rFonts w:cs="Times New Roman"/>
          <w:szCs w:val="24"/>
        </w:rPr>
      </w:pPr>
      <w:r>
        <w:rPr>
          <w:rFonts w:cs="Times New Roman"/>
          <w:szCs w:val="24"/>
        </w:rPr>
        <w:t xml:space="preserve">The JRLS heat chamber is heated by </w:t>
      </w:r>
      <w:r w:rsidR="00791358">
        <w:rPr>
          <w:rFonts w:cs="Times New Roman"/>
          <w:szCs w:val="24"/>
        </w:rPr>
        <w:t>three</w:t>
      </w:r>
      <w:r>
        <w:rPr>
          <w:rFonts w:cs="Times New Roman"/>
          <w:szCs w:val="24"/>
        </w:rPr>
        <w:t xml:space="preserve"> 230V ceramic heaters</w:t>
      </w:r>
      <w:r w:rsidR="00295C19">
        <w:rPr>
          <w:rFonts w:cs="Times New Roman"/>
          <w:szCs w:val="24"/>
        </w:rPr>
        <w:t xml:space="preserve"> that can be seen in Figure 2</w:t>
      </w:r>
      <w:r w:rsidR="00175079">
        <w:rPr>
          <w:rFonts w:cs="Times New Roman"/>
          <w:szCs w:val="24"/>
        </w:rPr>
        <w:t>1</w:t>
      </w:r>
      <w:r w:rsidR="00295C19">
        <w:rPr>
          <w:rFonts w:cs="Times New Roman"/>
          <w:szCs w:val="24"/>
        </w:rPr>
        <w:t>.</w:t>
      </w:r>
      <w:r>
        <w:rPr>
          <w:rFonts w:cs="Times New Roman"/>
          <w:szCs w:val="24"/>
        </w:rPr>
        <w:t xml:space="preserve"> </w:t>
      </w:r>
      <w:r w:rsidR="00295C19">
        <w:rPr>
          <w:rFonts w:cs="Times New Roman"/>
          <w:szCs w:val="24"/>
        </w:rPr>
        <w:t>Because</w:t>
      </w:r>
      <w:r>
        <w:rPr>
          <w:rFonts w:cs="Times New Roman"/>
          <w:szCs w:val="24"/>
        </w:rPr>
        <w:t xml:space="preserve"> the power supply is only a 12V power source, the heaters are run with a steady state relay (SSR)</w:t>
      </w:r>
      <w:r w:rsidR="00295C19">
        <w:rPr>
          <w:rFonts w:cs="Times New Roman"/>
          <w:szCs w:val="24"/>
        </w:rPr>
        <w:t xml:space="preserve"> which can also be seen in Figure 2</w:t>
      </w:r>
      <w:r w:rsidR="00175079">
        <w:rPr>
          <w:rFonts w:cs="Times New Roman"/>
          <w:szCs w:val="24"/>
        </w:rPr>
        <w:t>1</w:t>
      </w:r>
      <w:r>
        <w:rPr>
          <w:rFonts w:cs="Times New Roman"/>
          <w:szCs w:val="24"/>
        </w:rPr>
        <w:t xml:space="preserve">. The SSR uses power from the main lines of the printer while also using the ramps board to complete the circuit. This means that the heaters are </w:t>
      </w:r>
      <w:r w:rsidR="00F71401">
        <w:rPr>
          <w:rFonts w:cs="Times New Roman"/>
          <w:szCs w:val="24"/>
        </w:rPr>
        <w:t xml:space="preserve">still controlled by the G-code and ramps because </w:t>
      </w:r>
      <w:r w:rsidR="006E37D7">
        <w:rPr>
          <w:rFonts w:cs="Times New Roman"/>
          <w:szCs w:val="24"/>
        </w:rPr>
        <w:t xml:space="preserve">the heaters only turn on </w:t>
      </w:r>
      <w:r w:rsidR="00F71401">
        <w:rPr>
          <w:rFonts w:cs="Times New Roman"/>
          <w:szCs w:val="24"/>
        </w:rPr>
        <w:t>when the ramps g</w:t>
      </w:r>
      <w:r w:rsidR="006E37D7">
        <w:rPr>
          <w:rFonts w:cs="Times New Roman"/>
          <w:szCs w:val="24"/>
        </w:rPr>
        <w:t>ive power to the correct pins and</w:t>
      </w:r>
      <w:r w:rsidR="00F71401">
        <w:rPr>
          <w:rFonts w:cs="Times New Roman"/>
          <w:szCs w:val="24"/>
        </w:rPr>
        <w:t xml:space="preserve"> completes the circuit</w:t>
      </w:r>
      <w:r w:rsidR="006E37D7">
        <w:rPr>
          <w:rFonts w:cs="Times New Roman"/>
          <w:szCs w:val="24"/>
        </w:rPr>
        <w:t xml:space="preserve">. </w:t>
      </w:r>
      <w:r w:rsidR="00F71401">
        <w:rPr>
          <w:rFonts w:cs="Times New Roman"/>
          <w:szCs w:val="24"/>
        </w:rPr>
        <w:t>The ability to control the heat chamber is extremely important because this is the only way to increase the ambient temperature around the HDPE samples and eliminate curling</w:t>
      </w:r>
      <w:r w:rsidR="001C05C3">
        <w:rPr>
          <w:rFonts w:cs="Times New Roman"/>
          <w:szCs w:val="24"/>
        </w:rPr>
        <w:t xml:space="preserve"> and warping</w:t>
      </w:r>
      <w:r w:rsidR="00F71401">
        <w:rPr>
          <w:rFonts w:cs="Times New Roman"/>
          <w:szCs w:val="24"/>
        </w:rPr>
        <w:t>.</w:t>
      </w:r>
    </w:p>
    <w:p w14:paraId="71502223" w14:textId="77777777" w:rsidR="00162202" w:rsidRDefault="00162202" w:rsidP="00CA791A">
      <w:pPr>
        <w:tabs>
          <w:tab w:val="left" w:pos="1824"/>
        </w:tabs>
        <w:spacing w:line="480" w:lineRule="auto"/>
        <w:jc w:val="center"/>
        <w:rPr>
          <w:rFonts w:cs="Times New Roman"/>
          <w:szCs w:val="24"/>
        </w:rPr>
      </w:pPr>
      <w:r>
        <w:rPr>
          <w:noProof/>
        </w:rPr>
        <w:lastRenderedPageBreak/>
        <w:drawing>
          <wp:inline distT="0" distB="0" distL="0" distR="0" wp14:anchorId="6A038A99" wp14:editId="24E90E83">
            <wp:extent cx="2309169" cy="1485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330816" cy="1499829"/>
                    </a:xfrm>
                    <a:prstGeom prst="rect">
                      <a:avLst/>
                    </a:prstGeom>
                  </pic:spPr>
                </pic:pic>
              </a:graphicData>
            </a:graphic>
          </wp:inline>
        </w:drawing>
      </w:r>
      <w:r w:rsidR="00DF3EFE">
        <w:rPr>
          <w:rFonts w:cs="Times New Roman"/>
          <w:szCs w:val="24"/>
        </w:rPr>
        <w:t xml:space="preserve"> </w:t>
      </w:r>
      <w:r w:rsidR="00DF3EFE">
        <w:rPr>
          <w:noProof/>
        </w:rPr>
        <w:drawing>
          <wp:anchor distT="0" distB="0" distL="114300" distR="114300" simplePos="0" relativeHeight="251689984" behindDoc="1" locked="0" layoutInCell="1" allowOverlap="1" wp14:anchorId="1BDE85E4" wp14:editId="42C34E8D">
            <wp:simplePos x="0" y="0"/>
            <wp:positionH relativeFrom="column">
              <wp:posOffset>2766060</wp:posOffset>
            </wp:positionH>
            <wp:positionV relativeFrom="paragraph">
              <wp:posOffset>-2540</wp:posOffset>
            </wp:positionV>
            <wp:extent cx="2756535" cy="1515110"/>
            <wp:effectExtent l="0" t="0" r="5715" b="8890"/>
            <wp:wrapTight wrapText="bothSides">
              <wp:wrapPolygon edited="0">
                <wp:start x="0" y="0"/>
                <wp:lineTo x="0" y="21455"/>
                <wp:lineTo x="21496" y="21455"/>
                <wp:lineTo x="21496"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2756535" cy="1515110"/>
                    </a:xfrm>
                    <a:prstGeom prst="rect">
                      <a:avLst/>
                    </a:prstGeom>
                  </pic:spPr>
                </pic:pic>
              </a:graphicData>
            </a:graphic>
          </wp:anchor>
        </w:drawing>
      </w:r>
    </w:p>
    <w:p w14:paraId="2A3A93AD" w14:textId="77777777" w:rsidR="002235D6" w:rsidRDefault="002235D6" w:rsidP="000F68A8">
      <w:pPr>
        <w:tabs>
          <w:tab w:val="left" w:pos="720"/>
          <w:tab w:val="left" w:pos="1824"/>
        </w:tabs>
        <w:spacing w:line="480" w:lineRule="auto"/>
        <w:jc w:val="both"/>
        <w:rPr>
          <w:rFonts w:cs="Times New Roman"/>
          <w:szCs w:val="24"/>
        </w:rPr>
      </w:pPr>
      <w:r>
        <w:rPr>
          <w:noProof/>
        </w:rPr>
        <mc:AlternateContent>
          <mc:Choice Requires="wps">
            <w:drawing>
              <wp:anchor distT="0" distB="0" distL="114300" distR="114300" simplePos="0" relativeHeight="251745280" behindDoc="1" locked="0" layoutInCell="1" allowOverlap="1" wp14:anchorId="59A93F14" wp14:editId="4CE5C386">
                <wp:simplePos x="0" y="0"/>
                <wp:positionH relativeFrom="margin">
                  <wp:posOffset>1318260</wp:posOffset>
                </wp:positionH>
                <wp:positionV relativeFrom="paragraph">
                  <wp:posOffset>5080</wp:posOffset>
                </wp:positionV>
                <wp:extent cx="3253740" cy="635"/>
                <wp:effectExtent l="0" t="0" r="3810" b="2540"/>
                <wp:wrapTight wrapText="bothSides">
                  <wp:wrapPolygon edited="0">
                    <wp:start x="0" y="0"/>
                    <wp:lineTo x="0" y="20420"/>
                    <wp:lineTo x="21499" y="20420"/>
                    <wp:lineTo x="21499" y="0"/>
                    <wp:lineTo x="0" y="0"/>
                  </wp:wrapPolygon>
                </wp:wrapTight>
                <wp:docPr id="100" name="Text Box 100"/>
                <wp:cNvGraphicFramePr/>
                <a:graphic xmlns:a="http://schemas.openxmlformats.org/drawingml/2006/main">
                  <a:graphicData uri="http://schemas.microsoft.com/office/word/2010/wordprocessingShape">
                    <wps:wsp>
                      <wps:cNvSpPr txBox="1"/>
                      <wps:spPr>
                        <a:xfrm>
                          <a:off x="0" y="0"/>
                          <a:ext cx="3253740" cy="635"/>
                        </a:xfrm>
                        <a:prstGeom prst="rect">
                          <a:avLst/>
                        </a:prstGeom>
                        <a:solidFill>
                          <a:prstClr val="white"/>
                        </a:solidFill>
                        <a:ln>
                          <a:noFill/>
                        </a:ln>
                      </wps:spPr>
                      <wps:txbx>
                        <w:txbxContent>
                          <w:p w14:paraId="3998763C" w14:textId="36B87738" w:rsidR="00DC1516" w:rsidRPr="002235D6" w:rsidRDefault="00DC1516" w:rsidP="002235D6">
                            <w:pPr>
                              <w:pStyle w:val="Caption"/>
                              <w:jc w:val="center"/>
                              <w:rPr>
                                <w:b/>
                                <w:noProof/>
                                <w:color w:val="000000" w:themeColor="text1"/>
                                <w:sz w:val="36"/>
                              </w:rPr>
                            </w:pPr>
                            <w:bookmarkStart w:id="60" w:name="_Toc6472532"/>
                            <w:r w:rsidRPr="002235D6">
                              <w:rPr>
                                <w:b/>
                                <w:color w:val="000000" w:themeColor="text1"/>
                                <w:sz w:val="24"/>
                              </w:rPr>
                              <w:t xml:space="preserve">Figure </w:t>
                            </w:r>
                            <w:r w:rsidRPr="002235D6">
                              <w:rPr>
                                <w:b/>
                                <w:color w:val="000000" w:themeColor="text1"/>
                                <w:sz w:val="24"/>
                              </w:rPr>
                              <w:fldChar w:fldCharType="begin"/>
                            </w:r>
                            <w:r w:rsidRPr="002235D6">
                              <w:rPr>
                                <w:b/>
                                <w:color w:val="000000" w:themeColor="text1"/>
                                <w:sz w:val="24"/>
                              </w:rPr>
                              <w:instrText xml:space="preserve"> SEQ Figure \* ARABIC </w:instrText>
                            </w:r>
                            <w:r w:rsidRPr="002235D6">
                              <w:rPr>
                                <w:b/>
                                <w:color w:val="000000" w:themeColor="text1"/>
                                <w:sz w:val="24"/>
                              </w:rPr>
                              <w:fldChar w:fldCharType="separate"/>
                            </w:r>
                            <w:r>
                              <w:rPr>
                                <w:b/>
                                <w:noProof/>
                                <w:color w:val="000000" w:themeColor="text1"/>
                                <w:sz w:val="24"/>
                              </w:rPr>
                              <w:t>22</w:t>
                            </w:r>
                            <w:r w:rsidRPr="002235D6">
                              <w:rPr>
                                <w:b/>
                                <w:color w:val="000000" w:themeColor="text1"/>
                                <w:sz w:val="24"/>
                              </w:rPr>
                              <w:fldChar w:fldCharType="end"/>
                            </w:r>
                            <w:r w:rsidRPr="002235D6">
                              <w:rPr>
                                <w:b/>
                                <w:color w:val="000000" w:themeColor="text1"/>
                                <w:sz w:val="24"/>
                              </w:rPr>
                              <w:t xml:space="preserve">: </w:t>
                            </w:r>
                            <w:r w:rsidRPr="002235D6">
                              <w:rPr>
                                <w:rFonts w:cs="Times New Roman"/>
                                <w:b/>
                                <w:color w:val="000000" w:themeColor="text1"/>
                                <w:sz w:val="24"/>
                                <w:szCs w:val="24"/>
                              </w:rPr>
                              <w:t>The MLX90614ESF IR-Thermometer</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A93F14" id="Text Box 100" o:spid="_x0000_s1041" type="#_x0000_t202" style="position:absolute;left:0;text-align:left;margin-left:103.8pt;margin-top:.4pt;width:256.2pt;height:.05pt;z-index:-251571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" stroked="f">
                <v:textbox style="mso-fit-shape-to-text:t" inset="0,0,0,0">
                  <w:txbxContent>
                    <w:p w14:paraId="3998763C" w14:textId="36B87738" w:rsidR="00DC1516" w:rsidRPr="002235D6" w:rsidRDefault="00DC1516" w:rsidP="002235D6">
                      <w:pPr>
                        <w:pStyle w:val="Caption"/>
                        <w:jc w:val="center"/>
                        <w:rPr>
                          <w:b/>
                          <w:noProof/>
                          <w:color w:val="000000" w:themeColor="text1"/>
                          <w:sz w:val="36"/>
                        </w:rPr>
                      </w:pPr>
                      <w:bookmarkStart w:id="61" w:name="_Toc6472532"/>
                      <w:r w:rsidRPr="002235D6">
                        <w:rPr>
                          <w:b/>
                          <w:color w:val="000000" w:themeColor="text1"/>
                          <w:sz w:val="24"/>
                        </w:rPr>
                        <w:t xml:space="preserve">Figure </w:t>
                      </w:r>
                      <w:r w:rsidRPr="002235D6">
                        <w:rPr>
                          <w:b/>
                          <w:color w:val="000000" w:themeColor="text1"/>
                          <w:sz w:val="24"/>
                        </w:rPr>
                        <w:fldChar w:fldCharType="begin"/>
                      </w:r>
                      <w:r w:rsidRPr="002235D6">
                        <w:rPr>
                          <w:b/>
                          <w:color w:val="000000" w:themeColor="text1"/>
                          <w:sz w:val="24"/>
                        </w:rPr>
                        <w:instrText xml:space="preserve"> SEQ Figure \* ARABIC </w:instrText>
                      </w:r>
                      <w:r w:rsidRPr="002235D6">
                        <w:rPr>
                          <w:b/>
                          <w:color w:val="000000" w:themeColor="text1"/>
                          <w:sz w:val="24"/>
                        </w:rPr>
                        <w:fldChar w:fldCharType="separate"/>
                      </w:r>
                      <w:r>
                        <w:rPr>
                          <w:b/>
                          <w:noProof/>
                          <w:color w:val="000000" w:themeColor="text1"/>
                          <w:sz w:val="24"/>
                        </w:rPr>
                        <w:t>22</w:t>
                      </w:r>
                      <w:r w:rsidRPr="002235D6">
                        <w:rPr>
                          <w:b/>
                          <w:color w:val="000000" w:themeColor="text1"/>
                          <w:sz w:val="24"/>
                        </w:rPr>
                        <w:fldChar w:fldCharType="end"/>
                      </w:r>
                      <w:r w:rsidRPr="002235D6">
                        <w:rPr>
                          <w:b/>
                          <w:color w:val="000000" w:themeColor="text1"/>
                          <w:sz w:val="24"/>
                        </w:rPr>
                        <w:t xml:space="preserve">: </w:t>
                      </w:r>
                      <w:r w:rsidRPr="002235D6">
                        <w:rPr>
                          <w:rFonts w:cs="Times New Roman"/>
                          <w:b/>
                          <w:color w:val="000000" w:themeColor="text1"/>
                          <w:sz w:val="24"/>
                          <w:szCs w:val="24"/>
                        </w:rPr>
                        <w:t>The MLX90614ESF IR-Thermometer</w:t>
                      </w:r>
                      <w:bookmarkEnd w:id="61"/>
                    </w:p>
                  </w:txbxContent>
                </v:textbox>
                <w10:wrap type="tight" anchorx="margin"/>
              </v:shape>
            </w:pict>
          </mc:Fallback>
        </mc:AlternateContent>
      </w:r>
      <w:r w:rsidR="000F68A8">
        <w:rPr>
          <w:rFonts w:cs="Times New Roman"/>
          <w:szCs w:val="24"/>
        </w:rPr>
        <w:tab/>
      </w:r>
    </w:p>
    <w:p w14:paraId="2440211A" w14:textId="25812185" w:rsidR="00162202" w:rsidRDefault="00162202" w:rsidP="000F68A8">
      <w:pPr>
        <w:tabs>
          <w:tab w:val="left" w:pos="720"/>
          <w:tab w:val="left" w:pos="1824"/>
        </w:tabs>
        <w:spacing w:line="480" w:lineRule="auto"/>
        <w:jc w:val="both"/>
        <w:rPr>
          <w:rFonts w:cs="Times New Roman"/>
          <w:szCs w:val="24"/>
        </w:rPr>
      </w:pPr>
      <w:r>
        <w:rPr>
          <w:rFonts w:cs="Times New Roman"/>
          <w:szCs w:val="24"/>
        </w:rPr>
        <w:t xml:space="preserve">While the SSR powers the heaters, </w:t>
      </w:r>
      <w:r w:rsidR="00085919">
        <w:rPr>
          <w:rFonts w:cs="Times New Roman"/>
          <w:szCs w:val="24"/>
        </w:rPr>
        <w:t>a</w:t>
      </w:r>
      <w:r>
        <w:rPr>
          <w:rFonts w:cs="Times New Roman"/>
          <w:szCs w:val="24"/>
        </w:rPr>
        <w:t xml:space="preserve"> MLX90614ESF IR Thermometer monitors them. This thermometer</w:t>
      </w:r>
      <w:r w:rsidR="00FF2D1D">
        <w:rPr>
          <w:rFonts w:cs="Times New Roman"/>
          <w:szCs w:val="24"/>
        </w:rPr>
        <w:t>, which is displayed in Figure 2</w:t>
      </w:r>
      <w:r w:rsidR="00175079">
        <w:rPr>
          <w:rFonts w:cs="Times New Roman"/>
          <w:szCs w:val="24"/>
        </w:rPr>
        <w:t>2</w:t>
      </w:r>
      <w:r w:rsidR="00FF2D1D">
        <w:rPr>
          <w:rFonts w:cs="Times New Roman"/>
          <w:szCs w:val="24"/>
        </w:rPr>
        <w:t>,</w:t>
      </w:r>
      <w:r>
        <w:rPr>
          <w:rFonts w:cs="Times New Roman"/>
          <w:szCs w:val="24"/>
        </w:rPr>
        <w:t xml:space="preserve"> is placed </w:t>
      </w:r>
      <w:r w:rsidR="00B2561A">
        <w:rPr>
          <w:rFonts w:cs="Times New Roman"/>
          <w:szCs w:val="24"/>
        </w:rPr>
        <w:t>above</w:t>
      </w:r>
      <w:r>
        <w:rPr>
          <w:rFonts w:cs="Times New Roman"/>
          <w:szCs w:val="24"/>
        </w:rPr>
        <w:t xml:space="preserve"> the heat chamber and reads the temperature of the ambient temperature inside the chamber</w:t>
      </w:r>
      <w:r w:rsidR="00B2561A">
        <w:rPr>
          <w:rFonts w:cs="Times New Roman"/>
          <w:szCs w:val="24"/>
        </w:rPr>
        <w:t xml:space="preserve"> through a small hole cut into the ceiling of the chamber</w:t>
      </w:r>
      <w:r>
        <w:rPr>
          <w:rFonts w:cs="Times New Roman"/>
          <w:szCs w:val="24"/>
        </w:rPr>
        <w:t>.</w:t>
      </w:r>
      <w:r w:rsidR="00BB72F5">
        <w:rPr>
          <w:rFonts w:cs="Times New Roman"/>
          <w:szCs w:val="24"/>
        </w:rPr>
        <w:t xml:space="preserve"> </w:t>
      </w:r>
      <w:r w:rsidR="00995B53">
        <w:rPr>
          <w:rFonts w:cs="Times New Roman"/>
          <w:szCs w:val="24"/>
        </w:rPr>
        <w:t>The</w:t>
      </w:r>
      <w:r w:rsidR="009021DD">
        <w:rPr>
          <w:rFonts w:cs="Times New Roman"/>
          <w:szCs w:val="24"/>
        </w:rPr>
        <w:t xml:space="preserve"> thermometer</w:t>
      </w:r>
      <w:r w:rsidR="00E33506">
        <w:rPr>
          <w:rFonts w:cs="Times New Roman"/>
          <w:szCs w:val="24"/>
        </w:rPr>
        <w:t xml:space="preserve"> and ceramic heaters</w:t>
      </w:r>
      <w:r w:rsidR="009021DD">
        <w:rPr>
          <w:rFonts w:cs="Times New Roman"/>
          <w:szCs w:val="24"/>
        </w:rPr>
        <w:t xml:space="preserve"> </w:t>
      </w:r>
      <w:r w:rsidR="00E33506">
        <w:rPr>
          <w:rFonts w:cs="Times New Roman"/>
          <w:szCs w:val="24"/>
        </w:rPr>
        <w:t>are PID controlled meaning that the thermometer</w:t>
      </w:r>
      <w:r w:rsidR="002434EF">
        <w:rPr>
          <w:rFonts w:cs="Times New Roman"/>
          <w:szCs w:val="24"/>
        </w:rPr>
        <w:t xml:space="preserve"> </w:t>
      </w:r>
      <w:r w:rsidR="009021DD">
        <w:rPr>
          <w:rFonts w:cs="Times New Roman"/>
          <w:szCs w:val="24"/>
        </w:rPr>
        <w:t xml:space="preserve">gives </w:t>
      </w:r>
      <w:r w:rsidR="00E33506">
        <w:rPr>
          <w:rFonts w:cs="Times New Roman"/>
          <w:szCs w:val="24"/>
        </w:rPr>
        <w:t>feedback to the ramps board to control</w:t>
      </w:r>
      <w:r w:rsidR="002434EF">
        <w:rPr>
          <w:rFonts w:cs="Times New Roman"/>
          <w:szCs w:val="24"/>
        </w:rPr>
        <w:t xml:space="preserve"> the heaters </w:t>
      </w:r>
      <w:r w:rsidR="00E33506">
        <w:rPr>
          <w:rFonts w:cs="Times New Roman"/>
          <w:szCs w:val="24"/>
        </w:rPr>
        <w:t xml:space="preserve">and maintain the </w:t>
      </w:r>
      <w:r w:rsidR="009021DD">
        <w:rPr>
          <w:rFonts w:cs="Times New Roman"/>
          <w:szCs w:val="24"/>
        </w:rPr>
        <w:t>desired ambient temperature set in the G-c</w:t>
      </w:r>
      <w:r w:rsidR="00D41CCD">
        <w:rPr>
          <w:rFonts w:cs="Times New Roman"/>
          <w:szCs w:val="24"/>
        </w:rPr>
        <w:t>ode and outputted</w:t>
      </w:r>
      <w:r w:rsidR="002434EF">
        <w:rPr>
          <w:rFonts w:cs="Times New Roman"/>
          <w:szCs w:val="24"/>
        </w:rPr>
        <w:t xml:space="preserve"> on the LCD screen.</w:t>
      </w:r>
    </w:p>
    <w:p w14:paraId="4B42A056" w14:textId="77777777" w:rsidR="00795E78" w:rsidRDefault="00A8094E" w:rsidP="00795E78">
      <w:pPr>
        <w:tabs>
          <w:tab w:val="left" w:pos="1824"/>
        </w:tabs>
        <w:spacing w:line="480" w:lineRule="auto"/>
        <w:jc w:val="center"/>
        <w:rPr>
          <w:rFonts w:cs="Times New Roman"/>
          <w:szCs w:val="24"/>
        </w:rPr>
      </w:pPr>
      <w:r>
        <w:rPr>
          <w:noProof/>
        </w:rPr>
        <mc:AlternateContent>
          <mc:Choice Requires="wps">
            <w:drawing>
              <wp:anchor distT="0" distB="0" distL="114300" distR="114300" simplePos="0" relativeHeight="251747328" behindDoc="1" locked="0" layoutInCell="1" allowOverlap="1" wp14:anchorId="258ABCAE" wp14:editId="5675203F">
                <wp:simplePos x="0" y="0"/>
                <wp:positionH relativeFrom="column">
                  <wp:posOffset>646430</wp:posOffset>
                </wp:positionH>
                <wp:positionV relativeFrom="paragraph">
                  <wp:posOffset>3069590</wp:posOffset>
                </wp:positionV>
                <wp:extent cx="4102100" cy="635"/>
                <wp:effectExtent l="0" t="0" r="0" b="0"/>
                <wp:wrapTight wrapText="bothSides">
                  <wp:wrapPolygon edited="0">
                    <wp:start x="0" y="0"/>
                    <wp:lineTo x="0" y="21600"/>
                    <wp:lineTo x="21600" y="21600"/>
                    <wp:lineTo x="21600" y="0"/>
                  </wp:wrapPolygon>
                </wp:wrapTight>
                <wp:docPr id="101" name="Text Box 101"/>
                <wp:cNvGraphicFramePr/>
                <a:graphic xmlns:a="http://schemas.openxmlformats.org/drawingml/2006/main">
                  <a:graphicData uri="http://schemas.microsoft.com/office/word/2010/wordprocessingShape">
                    <wps:wsp>
                      <wps:cNvSpPr txBox="1"/>
                      <wps:spPr>
                        <a:xfrm>
                          <a:off x="0" y="0"/>
                          <a:ext cx="4102100" cy="635"/>
                        </a:xfrm>
                        <a:prstGeom prst="rect">
                          <a:avLst/>
                        </a:prstGeom>
                        <a:solidFill>
                          <a:prstClr val="white"/>
                        </a:solidFill>
                        <a:ln>
                          <a:noFill/>
                        </a:ln>
                      </wps:spPr>
                      <wps:txbx>
                        <w:txbxContent>
                          <w:p w14:paraId="7F195F2E" w14:textId="7848A74D" w:rsidR="00DC1516" w:rsidRPr="00A8094E" w:rsidRDefault="00DC1516" w:rsidP="00A8094E">
                            <w:pPr>
                              <w:pStyle w:val="Caption"/>
                              <w:jc w:val="center"/>
                              <w:rPr>
                                <w:b/>
                                <w:noProof/>
                                <w:color w:val="000000" w:themeColor="text1"/>
                                <w:sz w:val="36"/>
                              </w:rPr>
                            </w:pPr>
                            <w:bookmarkStart w:id="62" w:name="_Toc6472533"/>
                            <w:r w:rsidRPr="00A8094E">
                              <w:rPr>
                                <w:b/>
                                <w:color w:val="000000" w:themeColor="text1"/>
                                <w:sz w:val="24"/>
                              </w:rPr>
                              <w:t xml:space="preserve">Figure </w:t>
                            </w:r>
                            <w:r w:rsidRPr="00A8094E">
                              <w:rPr>
                                <w:b/>
                                <w:color w:val="000000" w:themeColor="text1"/>
                                <w:sz w:val="24"/>
                              </w:rPr>
                              <w:fldChar w:fldCharType="begin"/>
                            </w:r>
                            <w:r w:rsidRPr="00A8094E">
                              <w:rPr>
                                <w:b/>
                                <w:color w:val="000000" w:themeColor="text1"/>
                                <w:sz w:val="24"/>
                              </w:rPr>
                              <w:instrText xml:space="preserve"> SEQ Figure \* ARABIC </w:instrText>
                            </w:r>
                            <w:r w:rsidRPr="00A8094E">
                              <w:rPr>
                                <w:b/>
                                <w:color w:val="000000" w:themeColor="text1"/>
                                <w:sz w:val="24"/>
                              </w:rPr>
                              <w:fldChar w:fldCharType="separate"/>
                            </w:r>
                            <w:r>
                              <w:rPr>
                                <w:b/>
                                <w:noProof/>
                                <w:color w:val="000000" w:themeColor="text1"/>
                                <w:sz w:val="24"/>
                              </w:rPr>
                              <w:t>23</w:t>
                            </w:r>
                            <w:r w:rsidRPr="00A8094E">
                              <w:rPr>
                                <w:b/>
                                <w:color w:val="000000" w:themeColor="text1"/>
                                <w:sz w:val="24"/>
                              </w:rPr>
                              <w:fldChar w:fldCharType="end"/>
                            </w:r>
                            <w:r w:rsidRPr="00A8094E">
                              <w:rPr>
                                <w:b/>
                                <w:color w:val="000000" w:themeColor="text1"/>
                                <w:sz w:val="24"/>
                              </w:rPr>
                              <w:t xml:space="preserve">: </w:t>
                            </w:r>
                            <w:r w:rsidRPr="00A8094E">
                              <w:rPr>
                                <w:rFonts w:cs="Times New Roman"/>
                                <w:b/>
                                <w:color w:val="000000" w:themeColor="text1"/>
                                <w:sz w:val="24"/>
                                <w:szCs w:val="24"/>
                              </w:rPr>
                              <w:t xml:space="preserve">Ramps Board Schematic </w:t>
                            </w:r>
                            <w:r w:rsidRPr="00A8094E">
                              <w:rPr>
                                <w:rFonts w:cs="Times New Roman"/>
                                <w:b/>
                                <w:color w:val="000000" w:themeColor="text1"/>
                                <w:sz w:val="24"/>
                                <w:szCs w:val="24"/>
                              </w:rPr>
                              <w:fldChar w:fldCharType="begin"/>
                            </w:r>
                            <w:r w:rsidRPr="00A8094E">
                              <w:rPr>
                                <w:rFonts w:cs="Times New Roman"/>
                                <w:b/>
                                <w:color w:val="000000" w:themeColor="text1"/>
                                <w:sz w:val="24"/>
                                <w:szCs w:val="24"/>
                              </w:rPr>
                              <w:instrText xml:space="preserve"> ADDIN EN.CITE &lt;EndNote&gt;&lt;Cite&gt;&lt;Author&gt;Rostek&lt;/Author&gt;&lt;Year&gt;2016&lt;/Year&gt;&lt;RecNum&gt;8&lt;/RecNum&gt;&lt;DisplayText&gt;[1]&lt;/DisplayText&gt;&lt;record&gt;&lt;rec-number&gt;8&lt;/rec-number&gt;&lt;foreign-keys&gt;&lt;key app="EN" db-id="0rd2wttapvvx51eazf75w2fcp2tr2wdr25ev" timestamp="1554332342"&gt;8&lt;/key&gt;&lt;/foreign-keys&gt;&lt;ref-type name="Journal Article"&gt;17&lt;/ref-type&gt;&lt;contributors&gt;&lt;authors&gt;&lt;author&gt;J. Rostek&lt;/author&gt;&lt;/authors&gt;&lt;/contributors&gt;&lt;titles&gt;&lt;title&gt;JRLS 1000 DIY SLS-3D-PRINTER&lt;/title&gt;&lt;/titles&gt;&lt;dates&gt;&lt;year&gt;2016&lt;/year&gt;&lt;/dates&gt;&lt;urls&gt;&lt;related-urls&gt;&lt;url&gt;https://www.instructables.com/id/JRLS-1000-DIY-SLS-3D-PRINTER/&lt;/url&gt;&lt;/related-urls&gt;&lt;/urls&gt;&lt;/record&gt;&lt;/Cite&gt;&lt;/EndNote&gt;</w:instrText>
                            </w:r>
                            <w:r w:rsidRPr="00A8094E">
                              <w:rPr>
                                <w:rFonts w:cs="Times New Roman"/>
                                <w:b/>
                                <w:color w:val="000000" w:themeColor="text1"/>
                                <w:sz w:val="24"/>
                                <w:szCs w:val="24"/>
                              </w:rPr>
                              <w:fldChar w:fldCharType="separate"/>
                            </w:r>
                            <w:r w:rsidRPr="00A8094E">
                              <w:rPr>
                                <w:rFonts w:cs="Times New Roman"/>
                                <w:b/>
                                <w:noProof/>
                                <w:color w:val="000000" w:themeColor="text1"/>
                                <w:sz w:val="24"/>
                                <w:szCs w:val="24"/>
                              </w:rPr>
                              <w:t>[1]</w:t>
                            </w:r>
                            <w:bookmarkEnd w:id="62"/>
                            <w:r w:rsidRPr="00A8094E">
                              <w:rPr>
                                <w:rFonts w:cs="Times New Roman"/>
                                <w:b/>
                                <w:color w:val="000000" w:themeColor="text1"/>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8ABCAE" id="Text Box 101" o:spid="_x0000_s1042" type="#_x0000_t202" style="position:absolute;left:0;text-align:left;margin-left:50.9pt;margin-top:241.7pt;width:323pt;height:.05pt;z-index:-25156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" stroked="f">
                <v:textbox style="mso-fit-shape-to-text:t" inset="0,0,0,0">
                  <w:txbxContent>
                    <w:p w14:paraId="7F195F2E" w14:textId="7848A74D" w:rsidR="00DC1516" w:rsidRPr="00A8094E" w:rsidRDefault="00DC1516" w:rsidP="00A8094E">
                      <w:pPr>
                        <w:pStyle w:val="Caption"/>
                        <w:jc w:val="center"/>
                        <w:rPr>
                          <w:b/>
                          <w:noProof/>
                          <w:color w:val="000000" w:themeColor="text1"/>
                          <w:sz w:val="36"/>
                        </w:rPr>
                      </w:pPr>
                      <w:bookmarkStart w:id="63" w:name="_Toc6472533"/>
                      <w:r w:rsidRPr="00A8094E">
                        <w:rPr>
                          <w:b/>
                          <w:color w:val="000000" w:themeColor="text1"/>
                          <w:sz w:val="24"/>
                        </w:rPr>
                        <w:t xml:space="preserve">Figure </w:t>
                      </w:r>
                      <w:r w:rsidRPr="00A8094E">
                        <w:rPr>
                          <w:b/>
                          <w:color w:val="000000" w:themeColor="text1"/>
                          <w:sz w:val="24"/>
                        </w:rPr>
                        <w:fldChar w:fldCharType="begin"/>
                      </w:r>
                      <w:r w:rsidRPr="00A8094E">
                        <w:rPr>
                          <w:b/>
                          <w:color w:val="000000" w:themeColor="text1"/>
                          <w:sz w:val="24"/>
                        </w:rPr>
                        <w:instrText xml:space="preserve"> SEQ Figure \* ARABIC </w:instrText>
                      </w:r>
                      <w:r w:rsidRPr="00A8094E">
                        <w:rPr>
                          <w:b/>
                          <w:color w:val="000000" w:themeColor="text1"/>
                          <w:sz w:val="24"/>
                        </w:rPr>
                        <w:fldChar w:fldCharType="separate"/>
                      </w:r>
                      <w:r>
                        <w:rPr>
                          <w:b/>
                          <w:noProof/>
                          <w:color w:val="000000" w:themeColor="text1"/>
                          <w:sz w:val="24"/>
                        </w:rPr>
                        <w:t>23</w:t>
                      </w:r>
                      <w:r w:rsidRPr="00A8094E">
                        <w:rPr>
                          <w:b/>
                          <w:color w:val="000000" w:themeColor="text1"/>
                          <w:sz w:val="24"/>
                        </w:rPr>
                        <w:fldChar w:fldCharType="end"/>
                      </w:r>
                      <w:r w:rsidRPr="00A8094E">
                        <w:rPr>
                          <w:b/>
                          <w:color w:val="000000" w:themeColor="text1"/>
                          <w:sz w:val="24"/>
                        </w:rPr>
                        <w:t xml:space="preserve">: </w:t>
                      </w:r>
                      <w:r w:rsidRPr="00A8094E">
                        <w:rPr>
                          <w:rFonts w:cs="Times New Roman"/>
                          <w:b/>
                          <w:color w:val="000000" w:themeColor="text1"/>
                          <w:sz w:val="24"/>
                          <w:szCs w:val="24"/>
                        </w:rPr>
                        <w:t xml:space="preserve">Ramps Board Schematic </w:t>
                      </w:r>
                      <w:r w:rsidRPr="00A8094E">
                        <w:rPr>
                          <w:rFonts w:cs="Times New Roman"/>
                          <w:b/>
                          <w:color w:val="000000" w:themeColor="text1"/>
                          <w:sz w:val="24"/>
                          <w:szCs w:val="24"/>
                        </w:rPr>
                        <w:fldChar w:fldCharType="begin"/>
                      </w:r>
                      <w:r w:rsidRPr="00A8094E">
                        <w:rPr>
                          <w:rFonts w:cs="Times New Roman"/>
                          <w:b/>
                          <w:color w:val="000000" w:themeColor="text1"/>
                          <w:sz w:val="24"/>
                          <w:szCs w:val="24"/>
                        </w:rPr>
                        <w:instrText xml:space="preserve"> ADDIN EN.CITE &lt;EndNote&gt;&lt;Cite&gt;&lt;Author&gt;Rostek&lt;/Author&gt;&lt;Year&gt;2016&lt;/Year&gt;&lt;RecNum&gt;8&lt;/RecNum&gt;&lt;DisplayText&gt;[1]&lt;/DisplayText&gt;&lt;record&gt;&lt;rec-number&gt;8&lt;/rec-number&gt;&lt;foreign-keys&gt;&lt;key app="EN" db-id="0rd2wttapvvx51eazf75w2fcp2tr2wdr25ev" timestamp="1554332342"&gt;8&lt;/key&gt;&lt;/foreign-keys&gt;&lt;ref-type name="Journal Article"&gt;17&lt;/ref-type&gt;&lt;contributors&gt;&lt;authors&gt;&lt;author&gt;J. Rostek&lt;/author&gt;&lt;/authors&gt;&lt;/contributors&gt;&lt;titles&gt;&lt;title&gt;JRLS 1000 DIY SLS-3D-PRINTER&lt;/title&gt;&lt;/titles&gt;&lt;dates&gt;&lt;year&gt;2016&lt;/year&gt;&lt;/dates&gt;&lt;urls&gt;&lt;related-urls&gt;&lt;url&gt;https://www.instructables.com/id/JRLS-1000-DIY-SLS-3D-PRINTER/&lt;/url&gt;&lt;/related-urls&gt;&lt;/urls&gt;&lt;/record&gt;&lt;/Cite&gt;&lt;/EndNote&gt;</w:instrText>
                      </w:r>
                      <w:r w:rsidRPr="00A8094E">
                        <w:rPr>
                          <w:rFonts w:cs="Times New Roman"/>
                          <w:b/>
                          <w:color w:val="000000" w:themeColor="text1"/>
                          <w:sz w:val="24"/>
                          <w:szCs w:val="24"/>
                        </w:rPr>
                        <w:fldChar w:fldCharType="separate"/>
                      </w:r>
                      <w:r w:rsidRPr="00A8094E">
                        <w:rPr>
                          <w:rFonts w:cs="Times New Roman"/>
                          <w:b/>
                          <w:noProof/>
                          <w:color w:val="000000" w:themeColor="text1"/>
                          <w:sz w:val="24"/>
                          <w:szCs w:val="24"/>
                        </w:rPr>
                        <w:t>[1]</w:t>
                      </w:r>
                      <w:bookmarkEnd w:id="63"/>
                      <w:r w:rsidRPr="00A8094E">
                        <w:rPr>
                          <w:rFonts w:cs="Times New Roman"/>
                          <w:b/>
                          <w:color w:val="000000" w:themeColor="text1"/>
                          <w:sz w:val="24"/>
                          <w:szCs w:val="24"/>
                        </w:rPr>
                        <w:fldChar w:fldCharType="end"/>
                      </w:r>
                    </w:p>
                  </w:txbxContent>
                </v:textbox>
                <w10:wrap type="tight"/>
              </v:shape>
            </w:pict>
          </mc:Fallback>
        </mc:AlternateContent>
      </w:r>
      <w:r w:rsidR="00795E78">
        <w:rPr>
          <w:noProof/>
        </w:rPr>
        <w:drawing>
          <wp:anchor distT="0" distB="0" distL="114300" distR="114300" simplePos="0" relativeHeight="251691008" behindDoc="1" locked="0" layoutInCell="1" allowOverlap="1" wp14:anchorId="66630433" wp14:editId="7FA50745">
            <wp:simplePos x="0" y="0"/>
            <wp:positionH relativeFrom="margin">
              <wp:align>center</wp:align>
            </wp:positionH>
            <wp:positionV relativeFrom="paragraph">
              <wp:posOffset>2540</wp:posOffset>
            </wp:positionV>
            <wp:extent cx="4102615" cy="3009900"/>
            <wp:effectExtent l="0" t="0" r="0" b="0"/>
            <wp:wrapTight wrapText="bothSides">
              <wp:wrapPolygon edited="0">
                <wp:start x="0" y="0"/>
                <wp:lineTo x="0" y="21463"/>
                <wp:lineTo x="21466" y="21463"/>
                <wp:lineTo x="21466"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102615" cy="3009900"/>
                    </a:xfrm>
                    <a:prstGeom prst="rect">
                      <a:avLst/>
                    </a:prstGeom>
                  </pic:spPr>
                </pic:pic>
              </a:graphicData>
            </a:graphic>
          </wp:anchor>
        </w:drawing>
      </w:r>
    </w:p>
    <w:p w14:paraId="560DDE6E" w14:textId="77777777" w:rsidR="00795E78" w:rsidRDefault="00795E78" w:rsidP="00DF3EFE">
      <w:pPr>
        <w:tabs>
          <w:tab w:val="left" w:pos="1824"/>
        </w:tabs>
        <w:spacing w:line="480" w:lineRule="auto"/>
        <w:jc w:val="center"/>
        <w:rPr>
          <w:rFonts w:cs="Times New Roman"/>
          <w:szCs w:val="24"/>
        </w:rPr>
      </w:pPr>
    </w:p>
    <w:p w14:paraId="6D1AFDF8" w14:textId="77777777" w:rsidR="00795E78" w:rsidRDefault="00795E78" w:rsidP="00DF3EFE">
      <w:pPr>
        <w:tabs>
          <w:tab w:val="left" w:pos="1824"/>
        </w:tabs>
        <w:spacing w:line="480" w:lineRule="auto"/>
        <w:jc w:val="center"/>
        <w:rPr>
          <w:rFonts w:cs="Times New Roman"/>
          <w:szCs w:val="24"/>
        </w:rPr>
      </w:pPr>
    </w:p>
    <w:p w14:paraId="3F8E1565" w14:textId="77777777" w:rsidR="00795E78" w:rsidRDefault="00795E78" w:rsidP="00DF3EFE">
      <w:pPr>
        <w:tabs>
          <w:tab w:val="left" w:pos="1824"/>
        </w:tabs>
        <w:spacing w:line="480" w:lineRule="auto"/>
        <w:jc w:val="center"/>
        <w:rPr>
          <w:rFonts w:cs="Times New Roman"/>
          <w:szCs w:val="24"/>
        </w:rPr>
      </w:pPr>
    </w:p>
    <w:p w14:paraId="48D798BC" w14:textId="77777777" w:rsidR="00795E78" w:rsidRDefault="00795E78" w:rsidP="00DF3EFE">
      <w:pPr>
        <w:tabs>
          <w:tab w:val="left" w:pos="1824"/>
        </w:tabs>
        <w:spacing w:line="480" w:lineRule="auto"/>
        <w:jc w:val="center"/>
        <w:rPr>
          <w:rFonts w:cs="Times New Roman"/>
          <w:szCs w:val="24"/>
        </w:rPr>
      </w:pPr>
    </w:p>
    <w:p w14:paraId="120B445C" w14:textId="77777777" w:rsidR="00795E78" w:rsidRDefault="00795E78" w:rsidP="00DF3EFE">
      <w:pPr>
        <w:tabs>
          <w:tab w:val="left" w:pos="1824"/>
        </w:tabs>
        <w:spacing w:line="480" w:lineRule="auto"/>
        <w:jc w:val="center"/>
        <w:rPr>
          <w:rFonts w:cs="Times New Roman"/>
          <w:szCs w:val="24"/>
        </w:rPr>
      </w:pPr>
    </w:p>
    <w:p w14:paraId="554A2BA7" w14:textId="77777777" w:rsidR="00795E78" w:rsidRDefault="00795E78" w:rsidP="00DF3EFE">
      <w:pPr>
        <w:tabs>
          <w:tab w:val="left" w:pos="1824"/>
        </w:tabs>
        <w:spacing w:line="480" w:lineRule="auto"/>
        <w:jc w:val="center"/>
        <w:rPr>
          <w:rFonts w:cs="Times New Roman"/>
          <w:szCs w:val="24"/>
        </w:rPr>
      </w:pPr>
    </w:p>
    <w:p w14:paraId="19798248" w14:textId="77777777" w:rsidR="00E63D48" w:rsidRDefault="00C314C4" w:rsidP="00315EC7">
      <w:pPr>
        <w:tabs>
          <w:tab w:val="left" w:pos="1824"/>
        </w:tabs>
        <w:spacing w:line="480" w:lineRule="auto"/>
        <w:jc w:val="both"/>
        <w:rPr>
          <w:rFonts w:cs="Times New Roman"/>
          <w:szCs w:val="24"/>
        </w:rPr>
      </w:pPr>
      <w:r>
        <w:rPr>
          <w:rFonts w:cs="Times New Roman"/>
          <w:szCs w:val="24"/>
        </w:rPr>
        <w:lastRenderedPageBreak/>
        <w:t xml:space="preserve">Lastly, </w:t>
      </w:r>
      <w:r w:rsidR="00795E78">
        <w:rPr>
          <w:rFonts w:cs="Times New Roman"/>
          <w:szCs w:val="24"/>
        </w:rPr>
        <w:t>Figure 2</w:t>
      </w:r>
      <w:r w:rsidR="00175079">
        <w:rPr>
          <w:rFonts w:cs="Times New Roman"/>
          <w:szCs w:val="24"/>
        </w:rPr>
        <w:t>3</w:t>
      </w:r>
      <w:r w:rsidR="00795E78">
        <w:rPr>
          <w:rFonts w:cs="Times New Roman"/>
          <w:szCs w:val="24"/>
        </w:rPr>
        <w:t xml:space="preserve"> displays how the ramps board is laid out with all the pins of where each electronic component connects to the board.</w:t>
      </w:r>
    </w:p>
    <w:p w14:paraId="6587CB1D" w14:textId="77777777" w:rsidR="00737045" w:rsidRDefault="00737045" w:rsidP="00D632C1">
      <w:pPr>
        <w:pStyle w:val="Heading2"/>
      </w:pPr>
      <w:bookmarkStart w:id="64" w:name="_Toc6472427"/>
      <w:r>
        <w:t>Section 2</w:t>
      </w:r>
      <w:r w:rsidR="00662065">
        <w:t>.</w:t>
      </w:r>
      <w:r w:rsidR="00580F68">
        <w:t>4</w:t>
      </w:r>
      <w:r>
        <w:t>: Optimization of the JRLS</w:t>
      </w:r>
      <w:bookmarkEnd w:id="64"/>
    </w:p>
    <w:p w14:paraId="2587F1E7" w14:textId="77777777" w:rsidR="00052860" w:rsidRDefault="003635D8" w:rsidP="00F90AC0">
      <w:pPr>
        <w:spacing w:line="480" w:lineRule="auto"/>
        <w:ind w:firstLine="720"/>
        <w:jc w:val="both"/>
        <w:rPr>
          <w:rFonts w:cs="Times New Roman"/>
          <w:szCs w:val="24"/>
        </w:rPr>
      </w:pPr>
      <w:r>
        <w:rPr>
          <w:rFonts w:cs="Times New Roman"/>
          <w:szCs w:val="24"/>
        </w:rPr>
        <w:t xml:space="preserve">The University of Oklahoma’s JRLS 1000 was closely modeled after the JRLS 1000 found on the </w:t>
      </w:r>
      <w:proofErr w:type="spellStart"/>
      <w:r>
        <w:rPr>
          <w:rFonts w:cs="Times New Roman"/>
          <w:szCs w:val="24"/>
        </w:rPr>
        <w:t>Inst</w:t>
      </w:r>
      <w:r w:rsidR="006C49F5">
        <w:rPr>
          <w:rFonts w:cs="Times New Roman"/>
          <w:szCs w:val="24"/>
        </w:rPr>
        <w:t>r</w:t>
      </w:r>
      <w:r>
        <w:rPr>
          <w:rFonts w:cs="Times New Roman"/>
          <w:szCs w:val="24"/>
        </w:rPr>
        <w:t>uctables</w:t>
      </w:r>
      <w:proofErr w:type="spellEnd"/>
      <w:r>
        <w:rPr>
          <w:rFonts w:cs="Times New Roman"/>
          <w:szCs w:val="24"/>
        </w:rPr>
        <w:t xml:space="preserve"> website except </w:t>
      </w:r>
      <w:r w:rsidR="00D87310">
        <w:rPr>
          <w:rFonts w:cs="Times New Roman"/>
          <w:szCs w:val="24"/>
        </w:rPr>
        <w:t>with a few added modifications. Most</w:t>
      </w:r>
      <w:r w:rsidR="00F175AA">
        <w:rPr>
          <w:rFonts w:cs="Times New Roman"/>
          <w:szCs w:val="24"/>
        </w:rPr>
        <w:t xml:space="preserve"> of these modifications occurred in the heat chamber with the first being the</w:t>
      </w:r>
      <w:r w:rsidR="00A07956">
        <w:rPr>
          <w:rFonts w:cs="Times New Roman"/>
          <w:szCs w:val="24"/>
        </w:rPr>
        <w:t xml:space="preserve"> addition of </w:t>
      </w:r>
      <w:r w:rsidR="0059344A">
        <w:rPr>
          <w:rFonts w:cs="Times New Roman"/>
          <w:szCs w:val="24"/>
        </w:rPr>
        <w:t>two</w:t>
      </w:r>
      <w:r w:rsidR="006F77D7">
        <w:rPr>
          <w:rFonts w:cs="Times New Roman"/>
          <w:szCs w:val="24"/>
        </w:rPr>
        <w:t xml:space="preserve"> extra</w:t>
      </w:r>
      <w:r w:rsidR="00A07956">
        <w:rPr>
          <w:rFonts w:cs="Times New Roman"/>
          <w:szCs w:val="24"/>
        </w:rPr>
        <w:t xml:space="preserve"> ceramic heater</w:t>
      </w:r>
      <w:r w:rsidR="0059344A">
        <w:rPr>
          <w:rFonts w:cs="Times New Roman"/>
          <w:szCs w:val="24"/>
        </w:rPr>
        <w:t>s</w:t>
      </w:r>
      <w:r w:rsidR="00A07956">
        <w:rPr>
          <w:rFonts w:cs="Times New Roman"/>
          <w:szCs w:val="24"/>
        </w:rPr>
        <w:t>. The original JRLS only used one ceramic heater and to increase the time it took to heat the cha</w:t>
      </w:r>
      <w:r w:rsidR="006F77D7">
        <w:rPr>
          <w:rFonts w:cs="Times New Roman"/>
          <w:szCs w:val="24"/>
        </w:rPr>
        <w:t>mber</w:t>
      </w:r>
      <w:r w:rsidR="00A07956">
        <w:rPr>
          <w:rFonts w:cs="Times New Roman"/>
          <w:szCs w:val="24"/>
        </w:rPr>
        <w:t xml:space="preserve">, the new JRLS incorporated </w:t>
      </w:r>
      <w:r w:rsidR="00D3644C">
        <w:rPr>
          <w:rFonts w:cs="Times New Roman"/>
          <w:szCs w:val="24"/>
        </w:rPr>
        <w:t>a total of three</w:t>
      </w:r>
      <w:r w:rsidR="00A07956">
        <w:rPr>
          <w:rFonts w:cs="Times New Roman"/>
          <w:szCs w:val="24"/>
        </w:rPr>
        <w:t xml:space="preserve"> ceramic heaters.</w:t>
      </w:r>
      <w:r w:rsidR="0059344A">
        <w:rPr>
          <w:rFonts w:cs="Times New Roman"/>
          <w:szCs w:val="24"/>
        </w:rPr>
        <w:t xml:space="preserve"> </w:t>
      </w:r>
      <w:r w:rsidR="00A07956">
        <w:rPr>
          <w:rFonts w:cs="Times New Roman"/>
          <w:szCs w:val="24"/>
        </w:rPr>
        <w:t>Along with the extra heater,</w:t>
      </w:r>
      <w:r w:rsidR="00D7231B">
        <w:rPr>
          <w:rFonts w:cs="Times New Roman"/>
          <w:szCs w:val="24"/>
        </w:rPr>
        <w:t xml:space="preserve"> </w:t>
      </w:r>
      <w:r w:rsidR="00D3644C">
        <w:rPr>
          <w:rFonts w:cs="Times New Roman"/>
          <w:szCs w:val="24"/>
        </w:rPr>
        <w:t xml:space="preserve">an </w:t>
      </w:r>
      <w:r w:rsidR="00D7231B">
        <w:rPr>
          <w:rFonts w:cs="Times New Roman"/>
          <w:szCs w:val="24"/>
        </w:rPr>
        <w:t>aluminum heat guide w</w:t>
      </w:r>
      <w:r w:rsidR="00D3644C">
        <w:rPr>
          <w:rFonts w:cs="Times New Roman"/>
          <w:szCs w:val="24"/>
        </w:rPr>
        <w:t>as</w:t>
      </w:r>
      <w:r w:rsidR="00D7231B">
        <w:rPr>
          <w:rFonts w:cs="Times New Roman"/>
          <w:szCs w:val="24"/>
        </w:rPr>
        <w:t xml:space="preserve"> </w:t>
      </w:r>
      <w:r w:rsidR="00A07956">
        <w:rPr>
          <w:rFonts w:cs="Times New Roman"/>
          <w:szCs w:val="24"/>
        </w:rPr>
        <w:t>placed inside the heat chamber and aluminum insulation</w:t>
      </w:r>
      <w:r w:rsidR="00650005">
        <w:rPr>
          <w:rFonts w:cs="Times New Roman"/>
          <w:szCs w:val="24"/>
        </w:rPr>
        <w:t xml:space="preserve"> tape was placed on the gaps </w:t>
      </w:r>
      <w:r w:rsidR="00A07956">
        <w:rPr>
          <w:rFonts w:cs="Times New Roman"/>
          <w:szCs w:val="24"/>
        </w:rPr>
        <w:t xml:space="preserve">of every </w:t>
      </w:r>
      <w:r w:rsidR="00D7231B">
        <w:rPr>
          <w:rFonts w:cs="Times New Roman"/>
          <w:szCs w:val="24"/>
        </w:rPr>
        <w:t xml:space="preserve">wall. </w:t>
      </w:r>
      <w:r w:rsidR="00A07956">
        <w:rPr>
          <w:rFonts w:cs="Times New Roman"/>
          <w:szCs w:val="24"/>
        </w:rPr>
        <w:t xml:space="preserve">The heat guide </w:t>
      </w:r>
      <w:r w:rsidR="00D3644C">
        <w:rPr>
          <w:rFonts w:cs="Times New Roman"/>
          <w:szCs w:val="24"/>
        </w:rPr>
        <w:t>was</w:t>
      </w:r>
      <w:r w:rsidR="00A07956">
        <w:rPr>
          <w:rFonts w:cs="Times New Roman"/>
          <w:szCs w:val="24"/>
        </w:rPr>
        <w:t xml:space="preserve"> added to </w:t>
      </w:r>
      <w:r w:rsidR="00E41849">
        <w:rPr>
          <w:rFonts w:cs="Times New Roman"/>
          <w:szCs w:val="24"/>
        </w:rPr>
        <w:t>direct</w:t>
      </w:r>
      <w:r w:rsidR="00A07956">
        <w:rPr>
          <w:rFonts w:cs="Times New Roman"/>
          <w:szCs w:val="24"/>
        </w:rPr>
        <w:t xml:space="preserve"> the heat down to the print bed to increase the ambient temperature closer to where the actual print occurs, and the alum</w:t>
      </w:r>
      <w:r w:rsidR="00D7231B">
        <w:rPr>
          <w:rFonts w:cs="Times New Roman"/>
          <w:szCs w:val="24"/>
        </w:rPr>
        <w:t xml:space="preserve">inum insulation </w:t>
      </w:r>
      <w:r w:rsidR="00650005">
        <w:rPr>
          <w:rFonts w:cs="Times New Roman"/>
          <w:szCs w:val="24"/>
        </w:rPr>
        <w:t xml:space="preserve">tape </w:t>
      </w:r>
      <w:r w:rsidR="00D7231B">
        <w:rPr>
          <w:rFonts w:cs="Times New Roman"/>
          <w:szCs w:val="24"/>
        </w:rPr>
        <w:t>was used to sustain a high</w:t>
      </w:r>
      <w:r w:rsidR="00A07956">
        <w:rPr>
          <w:rFonts w:cs="Times New Roman"/>
          <w:szCs w:val="24"/>
        </w:rPr>
        <w:t xml:space="preserve"> ambient temperature </w:t>
      </w:r>
      <w:r w:rsidR="00D7231B">
        <w:rPr>
          <w:rFonts w:cs="Times New Roman"/>
          <w:szCs w:val="24"/>
        </w:rPr>
        <w:t xml:space="preserve">by keeping the heat </w:t>
      </w:r>
      <w:r w:rsidR="00A07956">
        <w:rPr>
          <w:rFonts w:cs="Times New Roman"/>
          <w:szCs w:val="24"/>
        </w:rPr>
        <w:t>from escaping the chamber</w:t>
      </w:r>
      <w:r w:rsidR="00F175AA">
        <w:rPr>
          <w:rFonts w:cs="Times New Roman"/>
          <w:szCs w:val="24"/>
        </w:rPr>
        <w:t>.</w:t>
      </w:r>
      <w:r w:rsidR="00D87310">
        <w:rPr>
          <w:rFonts w:cs="Times New Roman"/>
          <w:szCs w:val="24"/>
        </w:rPr>
        <w:t xml:space="preserve"> </w:t>
      </w:r>
      <w:r w:rsidR="006F77D7">
        <w:rPr>
          <w:rFonts w:cs="Times New Roman"/>
          <w:szCs w:val="24"/>
        </w:rPr>
        <w:t>The last modification to the heat chamber was an addition of a glass plate to the ceiling of the heat chamber</w:t>
      </w:r>
      <w:r w:rsidR="007301FB">
        <w:rPr>
          <w:rFonts w:cs="Times New Roman"/>
          <w:szCs w:val="24"/>
        </w:rPr>
        <w:t xml:space="preserve"> above the heat bed</w:t>
      </w:r>
      <w:r w:rsidR="006F77D7">
        <w:rPr>
          <w:rFonts w:cs="Times New Roman"/>
          <w:szCs w:val="24"/>
        </w:rPr>
        <w:t xml:space="preserve"> where previously there was a gap for the laser to </w:t>
      </w:r>
      <w:r w:rsidR="007301FB">
        <w:rPr>
          <w:rFonts w:cs="Times New Roman"/>
          <w:szCs w:val="24"/>
        </w:rPr>
        <w:t xml:space="preserve">project onto the bed. The addition of </w:t>
      </w:r>
      <w:r w:rsidR="00AB78AD">
        <w:rPr>
          <w:rFonts w:cs="Times New Roman"/>
          <w:szCs w:val="24"/>
        </w:rPr>
        <w:t xml:space="preserve">the secured </w:t>
      </w:r>
      <w:r w:rsidR="007301FB">
        <w:rPr>
          <w:rFonts w:cs="Times New Roman"/>
          <w:szCs w:val="24"/>
        </w:rPr>
        <w:t>glass</w:t>
      </w:r>
      <w:r w:rsidR="00AB78AD">
        <w:rPr>
          <w:rFonts w:cs="Times New Roman"/>
          <w:szCs w:val="24"/>
        </w:rPr>
        <w:t xml:space="preserve"> plate</w:t>
      </w:r>
      <w:r w:rsidR="007301FB">
        <w:rPr>
          <w:rFonts w:cs="Times New Roman"/>
          <w:szCs w:val="24"/>
        </w:rPr>
        <w:t xml:space="preserve"> not only allowed the laser to still project onto the heat bed but completely sealed the chamber allowing the ambient temperature to climb faster and stay hotter longer during printing. </w:t>
      </w:r>
    </w:p>
    <w:p w14:paraId="6B57E0A4" w14:textId="77777777" w:rsidR="00B27C33" w:rsidRDefault="006F77D7" w:rsidP="00F90AC0">
      <w:pPr>
        <w:spacing w:line="480" w:lineRule="auto"/>
        <w:ind w:firstLine="720"/>
        <w:jc w:val="both"/>
        <w:rPr>
          <w:rFonts w:cs="Times New Roman"/>
          <w:szCs w:val="24"/>
        </w:rPr>
      </w:pPr>
      <w:r>
        <w:rPr>
          <w:rFonts w:cs="Times New Roman"/>
          <w:szCs w:val="24"/>
        </w:rPr>
        <w:t xml:space="preserve">Two new modifications </w:t>
      </w:r>
      <w:r w:rsidR="00D87310">
        <w:rPr>
          <w:rFonts w:cs="Times New Roman"/>
          <w:szCs w:val="24"/>
        </w:rPr>
        <w:t>on the</w:t>
      </w:r>
      <w:r>
        <w:rPr>
          <w:rFonts w:cs="Times New Roman"/>
          <w:szCs w:val="24"/>
        </w:rPr>
        <w:t xml:space="preserve"> print bed were also added to</w:t>
      </w:r>
      <w:r w:rsidR="00D87310">
        <w:rPr>
          <w:rFonts w:cs="Times New Roman"/>
          <w:szCs w:val="24"/>
        </w:rPr>
        <w:t xml:space="preserve"> </w:t>
      </w:r>
      <w:r>
        <w:rPr>
          <w:rFonts w:cs="Times New Roman"/>
          <w:szCs w:val="24"/>
        </w:rPr>
        <w:t>enhance the original JRLS</w:t>
      </w:r>
      <w:r w:rsidR="00D87310">
        <w:rPr>
          <w:rFonts w:cs="Times New Roman"/>
          <w:szCs w:val="24"/>
        </w:rPr>
        <w:t>. The original print b</w:t>
      </w:r>
      <w:r w:rsidR="00185D12">
        <w:rPr>
          <w:rFonts w:cs="Times New Roman"/>
          <w:szCs w:val="24"/>
        </w:rPr>
        <w:t xml:space="preserve">ed </w:t>
      </w:r>
      <w:r w:rsidR="00F90AC0">
        <w:rPr>
          <w:rFonts w:cs="Times New Roman"/>
          <w:szCs w:val="24"/>
        </w:rPr>
        <w:t xml:space="preserve">size </w:t>
      </w:r>
      <w:r w:rsidR="00185D12">
        <w:rPr>
          <w:rFonts w:cs="Times New Roman"/>
          <w:szCs w:val="24"/>
        </w:rPr>
        <w:t xml:space="preserve">was only a 50 mm </w:t>
      </w:r>
      <w:r w:rsidR="00E41849">
        <w:rPr>
          <w:rFonts w:cs="Times New Roman"/>
          <w:szCs w:val="24"/>
        </w:rPr>
        <w:t xml:space="preserve">x </w:t>
      </w:r>
      <w:r w:rsidR="00185D12">
        <w:rPr>
          <w:rFonts w:cs="Times New Roman"/>
          <w:szCs w:val="24"/>
        </w:rPr>
        <w:t>50 mm area</w:t>
      </w:r>
      <w:r w:rsidR="00D87310">
        <w:rPr>
          <w:rFonts w:cs="Times New Roman"/>
          <w:szCs w:val="24"/>
        </w:rPr>
        <w:t xml:space="preserve"> but </w:t>
      </w:r>
      <w:r w:rsidR="00B27C33">
        <w:rPr>
          <w:rFonts w:cs="Times New Roman"/>
          <w:szCs w:val="24"/>
        </w:rPr>
        <w:t>to</w:t>
      </w:r>
      <w:r w:rsidR="00D87310">
        <w:rPr>
          <w:rFonts w:cs="Times New Roman"/>
          <w:szCs w:val="24"/>
        </w:rPr>
        <w:t xml:space="preserve"> print larger samples the print bed was increased to </w:t>
      </w:r>
      <w:r w:rsidR="007E01E8">
        <w:rPr>
          <w:rFonts w:cs="Times New Roman"/>
          <w:szCs w:val="24"/>
        </w:rPr>
        <w:t>an</w:t>
      </w:r>
      <w:r w:rsidR="00D87310">
        <w:rPr>
          <w:rFonts w:cs="Times New Roman"/>
          <w:szCs w:val="24"/>
        </w:rPr>
        <w:t xml:space="preserve"> 85 mm </w:t>
      </w:r>
      <w:r w:rsidR="00E41849">
        <w:rPr>
          <w:rFonts w:cs="Times New Roman"/>
          <w:szCs w:val="24"/>
        </w:rPr>
        <w:t>x</w:t>
      </w:r>
      <w:r w:rsidR="00D87310">
        <w:rPr>
          <w:rFonts w:cs="Times New Roman"/>
          <w:szCs w:val="24"/>
        </w:rPr>
        <w:t xml:space="preserve"> 55 mm area.</w:t>
      </w:r>
      <w:r w:rsidR="00F90AC0">
        <w:rPr>
          <w:rFonts w:cs="Times New Roman"/>
          <w:szCs w:val="24"/>
        </w:rPr>
        <w:t xml:space="preserve"> The second modification involved securing the build plate piston with springs and wing bolts to the </w:t>
      </w:r>
      <w:r w:rsidR="000F67CC">
        <w:rPr>
          <w:rFonts w:cs="Times New Roman"/>
          <w:szCs w:val="24"/>
        </w:rPr>
        <w:t xml:space="preserve">piston </w:t>
      </w:r>
      <w:r w:rsidR="00F90AC0">
        <w:rPr>
          <w:rFonts w:cs="Times New Roman"/>
          <w:szCs w:val="24"/>
        </w:rPr>
        <w:t>plate allowing for the ability to level the bed</w:t>
      </w:r>
      <w:r w:rsidR="002D5ECE">
        <w:rPr>
          <w:rFonts w:cs="Times New Roman"/>
          <w:szCs w:val="24"/>
        </w:rPr>
        <w:t xml:space="preserve"> with the tension in the springs</w:t>
      </w:r>
      <w:r w:rsidR="00B27C33">
        <w:rPr>
          <w:rFonts w:cs="Times New Roman"/>
          <w:szCs w:val="24"/>
        </w:rPr>
        <w:t xml:space="preserve"> shown in Figure 2</w:t>
      </w:r>
      <w:r w:rsidR="00FE2825">
        <w:rPr>
          <w:rFonts w:cs="Times New Roman"/>
          <w:szCs w:val="24"/>
        </w:rPr>
        <w:t>4</w:t>
      </w:r>
      <w:r w:rsidR="00F90AC0">
        <w:rPr>
          <w:rFonts w:cs="Times New Roman"/>
          <w:szCs w:val="24"/>
        </w:rPr>
        <w:t>.</w:t>
      </w:r>
    </w:p>
    <w:p w14:paraId="2551D67C" w14:textId="77777777" w:rsidR="00984317" w:rsidRDefault="00984317" w:rsidP="00984317">
      <w:pPr>
        <w:spacing w:line="480" w:lineRule="auto"/>
        <w:rPr>
          <w:rFonts w:cs="Times New Roman"/>
          <w:szCs w:val="24"/>
        </w:rPr>
      </w:pPr>
      <w:r>
        <w:rPr>
          <w:noProof/>
        </w:rPr>
        <w:lastRenderedPageBreak/>
        <w:drawing>
          <wp:anchor distT="0" distB="0" distL="114300" distR="114300" simplePos="0" relativeHeight="251712512" behindDoc="1" locked="0" layoutInCell="1" allowOverlap="1" wp14:anchorId="7914CDBC" wp14:editId="2E25A640">
            <wp:simplePos x="0" y="0"/>
            <wp:positionH relativeFrom="margin">
              <wp:align>center</wp:align>
            </wp:positionH>
            <wp:positionV relativeFrom="paragraph">
              <wp:posOffset>5080</wp:posOffset>
            </wp:positionV>
            <wp:extent cx="2905125" cy="2758440"/>
            <wp:effectExtent l="0" t="0" r="9525" b="3810"/>
            <wp:wrapTight wrapText="bothSides">
              <wp:wrapPolygon edited="0">
                <wp:start x="0" y="0"/>
                <wp:lineTo x="0" y="21481"/>
                <wp:lineTo x="21529" y="21481"/>
                <wp:lineTo x="2152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2905125" cy="2758440"/>
                    </a:xfrm>
                    <a:prstGeom prst="rect">
                      <a:avLst/>
                    </a:prstGeom>
                  </pic:spPr>
                </pic:pic>
              </a:graphicData>
            </a:graphic>
            <wp14:sizeRelH relativeFrom="margin">
              <wp14:pctWidth>0</wp14:pctWidth>
            </wp14:sizeRelH>
            <wp14:sizeRelV relativeFrom="margin">
              <wp14:pctHeight>0</wp14:pctHeight>
            </wp14:sizeRelV>
          </wp:anchor>
        </w:drawing>
      </w:r>
    </w:p>
    <w:p w14:paraId="4F9E23E5" w14:textId="77777777" w:rsidR="00984317" w:rsidRDefault="00984317" w:rsidP="00984317">
      <w:pPr>
        <w:spacing w:line="480" w:lineRule="auto"/>
        <w:rPr>
          <w:rFonts w:cs="Times New Roman"/>
          <w:szCs w:val="24"/>
        </w:rPr>
      </w:pPr>
    </w:p>
    <w:p w14:paraId="00D3E1A9" w14:textId="77777777" w:rsidR="00984317" w:rsidRDefault="00984317" w:rsidP="00984317">
      <w:pPr>
        <w:spacing w:line="480" w:lineRule="auto"/>
        <w:rPr>
          <w:rFonts w:cs="Times New Roman"/>
          <w:szCs w:val="24"/>
        </w:rPr>
      </w:pPr>
    </w:p>
    <w:p w14:paraId="5B84BF39" w14:textId="77777777" w:rsidR="00984317" w:rsidRDefault="00984317" w:rsidP="00984317">
      <w:pPr>
        <w:spacing w:line="480" w:lineRule="auto"/>
        <w:rPr>
          <w:rFonts w:cs="Times New Roman"/>
          <w:szCs w:val="24"/>
        </w:rPr>
      </w:pPr>
    </w:p>
    <w:p w14:paraId="0EA8DBB5" w14:textId="77777777" w:rsidR="00984317" w:rsidRDefault="00984317" w:rsidP="00984317">
      <w:pPr>
        <w:spacing w:line="480" w:lineRule="auto"/>
        <w:rPr>
          <w:rFonts w:cs="Times New Roman"/>
          <w:szCs w:val="24"/>
        </w:rPr>
      </w:pPr>
    </w:p>
    <w:p w14:paraId="7F016034" w14:textId="77777777" w:rsidR="00984317" w:rsidRDefault="00984317" w:rsidP="00984317">
      <w:pPr>
        <w:spacing w:line="480" w:lineRule="auto"/>
        <w:rPr>
          <w:rFonts w:cs="Times New Roman"/>
          <w:szCs w:val="24"/>
        </w:rPr>
      </w:pPr>
    </w:p>
    <w:p w14:paraId="72D4A698" w14:textId="77777777" w:rsidR="00984317" w:rsidRDefault="00984317" w:rsidP="00984317">
      <w:pPr>
        <w:spacing w:line="480" w:lineRule="auto"/>
        <w:rPr>
          <w:rFonts w:cs="Times New Roman"/>
          <w:szCs w:val="24"/>
        </w:rPr>
      </w:pPr>
      <w:r>
        <w:rPr>
          <w:noProof/>
        </w:rPr>
        <mc:AlternateContent>
          <mc:Choice Requires="wps">
            <w:drawing>
              <wp:anchor distT="0" distB="0" distL="114300" distR="114300" simplePos="0" relativeHeight="251749376" behindDoc="1" locked="0" layoutInCell="1" allowOverlap="1" wp14:anchorId="7567AFF3" wp14:editId="25D60127">
                <wp:simplePos x="0" y="0"/>
                <wp:positionH relativeFrom="margin">
                  <wp:align>center</wp:align>
                </wp:positionH>
                <wp:positionV relativeFrom="paragraph">
                  <wp:posOffset>96520</wp:posOffset>
                </wp:positionV>
                <wp:extent cx="3131820" cy="635"/>
                <wp:effectExtent l="0" t="0" r="0" b="2540"/>
                <wp:wrapTight wrapText="bothSides">
                  <wp:wrapPolygon edited="0">
                    <wp:start x="0" y="0"/>
                    <wp:lineTo x="0" y="20420"/>
                    <wp:lineTo x="21416" y="20420"/>
                    <wp:lineTo x="21416" y="0"/>
                    <wp:lineTo x="0" y="0"/>
                  </wp:wrapPolygon>
                </wp:wrapTight>
                <wp:docPr id="102" name="Text Box 102"/>
                <wp:cNvGraphicFramePr/>
                <a:graphic xmlns:a="http://schemas.openxmlformats.org/drawingml/2006/main">
                  <a:graphicData uri="http://schemas.microsoft.com/office/word/2010/wordprocessingShape">
                    <wps:wsp>
                      <wps:cNvSpPr txBox="1"/>
                      <wps:spPr>
                        <a:xfrm>
                          <a:off x="0" y="0"/>
                          <a:ext cx="3131820" cy="635"/>
                        </a:xfrm>
                        <a:prstGeom prst="rect">
                          <a:avLst/>
                        </a:prstGeom>
                        <a:solidFill>
                          <a:prstClr val="white"/>
                        </a:solidFill>
                        <a:ln>
                          <a:noFill/>
                        </a:ln>
                      </wps:spPr>
                      <wps:txbx>
                        <w:txbxContent>
                          <w:p w14:paraId="4C394ECA" w14:textId="4AA6CF4C" w:rsidR="00DC1516" w:rsidRPr="00984317" w:rsidRDefault="00DC1516" w:rsidP="00984317">
                            <w:pPr>
                              <w:pStyle w:val="Caption"/>
                              <w:jc w:val="center"/>
                              <w:rPr>
                                <w:b/>
                                <w:noProof/>
                                <w:color w:val="000000" w:themeColor="text1"/>
                                <w:sz w:val="36"/>
                              </w:rPr>
                            </w:pPr>
                            <w:bookmarkStart w:id="65" w:name="_Toc6472534"/>
                            <w:r w:rsidRPr="00984317">
                              <w:rPr>
                                <w:b/>
                                <w:color w:val="000000" w:themeColor="text1"/>
                                <w:sz w:val="24"/>
                              </w:rPr>
                              <w:t xml:space="preserve">Figure </w:t>
                            </w:r>
                            <w:r w:rsidRPr="00984317">
                              <w:rPr>
                                <w:b/>
                                <w:color w:val="000000" w:themeColor="text1"/>
                                <w:sz w:val="24"/>
                              </w:rPr>
                              <w:fldChar w:fldCharType="begin"/>
                            </w:r>
                            <w:r w:rsidRPr="00984317">
                              <w:rPr>
                                <w:b/>
                                <w:color w:val="000000" w:themeColor="text1"/>
                                <w:sz w:val="24"/>
                              </w:rPr>
                              <w:instrText xml:space="preserve"> SEQ Figure \* ARABIC </w:instrText>
                            </w:r>
                            <w:r w:rsidRPr="00984317">
                              <w:rPr>
                                <w:b/>
                                <w:color w:val="000000" w:themeColor="text1"/>
                                <w:sz w:val="24"/>
                              </w:rPr>
                              <w:fldChar w:fldCharType="separate"/>
                            </w:r>
                            <w:r>
                              <w:rPr>
                                <w:b/>
                                <w:noProof/>
                                <w:color w:val="000000" w:themeColor="text1"/>
                                <w:sz w:val="24"/>
                              </w:rPr>
                              <w:t>24</w:t>
                            </w:r>
                            <w:r w:rsidRPr="00984317">
                              <w:rPr>
                                <w:b/>
                                <w:color w:val="000000" w:themeColor="text1"/>
                                <w:sz w:val="24"/>
                              </w:rPr>
                              <w:fldChar w:fldCharType="end"/>
                            </w:r>
                            <w:r w:rsidRPr="00984317">
                              <w:rPr>
                                <w:b/>
                                <w:color w:val="000000" w:themeColor="text1"/>
                                <w:sz w:val="24"/>
                              </w:rPr>
                              <w:t xml:space="preserve">: </w:t>
                            </w:r>
                            <w:r w:rsidRPr="00984317">
                              <w:rPr>
                                <w:rFonts w:cs="Times New Roman"/>
                                <w:b/>
                                <w:color w:val="000000" w:themeColor="text1"/>
                                <w:sz w:val="24"/>
                                <w:szCs w:val="24"/>
                              </w:rPr>
                              <w:t>Bed Leveling Spring and Wing-bolts</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67AFF3" id="Text Box 102" o:spid="_x0000_s1043" type="#_x0000_t202" style="position:absolute;margin-left:0;margin-top:7.6pt;width:246.6pt;height:.05pt;z-index:-2515671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" stroked="f">
                <v:textbox style="mso-fit-shape-to-text:t" inset="0,0,0,0">
                  <w:txbxContent>
                    <w:p w14:paraId="4C394ECA" w14:textId="4AA6CF4C" w:rsidR="00DC1516" w:rsidRPr="00984317" w:rsidRDefault="00DC1516" w:rsidP="00984317">
                      <w:pPr>
                        <w:pStyle w:val="Caption"/>
                        <w:jc w:val="center"/>
                        <w:rPr>
                          <w:b/>
                          <w:noProof/>
                          <w:color w:val="000000" w:themeColor="text1"/>
                          <w:sz w:val="36"/>
                        </w:rPr>
                      </w:pPr>
                      <w:bookmarkStart w:id="66" w:name="_Toc6472534"/>
                      <w:r w:rsidRPr="00984317">
                        <w:rPr>
                          <w:b/>
                          <w:color w:val="000000" w:themeColor="text1"/>
                          <w:sz w:val="24"/>
                        </w:rPr>
                        <w:t xml:space="preserve">Figure </w:t>
                      </w:r>
                      <w:r w:rsidRPr="00984317">
                        <w:rPr>
                          <w:b/>
                          <w:color w:val="000000" w:themeColor="text1"/>
                          <w:sz w:val="24"/>
                        </w:rPr>
                        <w:fldChar w:fldCharType="begin"/>
                      </w:r>
                      <w:r w:rsidRPr="00984317">
                        <w:rPr>
                          <w:b/>
                          <w:color w:val="000000" w:themeColor="text1"/>
                          <w:sz w:val="24"/>
                        </w:rPr>
                        <w:instrText xml:space="preserve"> SEQ Figure \* ARABIC </w:instrText>
                      </w:r>
                      <w:r w:rsidRPr="00984317">
                        <w:rPr>
                          <w:b/>
                          <w:color w:val="000000" w:themeColor="text1"/>
                          <w:sz w:val="24"/>
                        </w:rPr>
                        <w:fldChar w:fldCharType="separate"/>
                      </w:r>
                      <w:r>
                        <w:rPr>
                          <w:b/>
                          <w:noProof/>
                          <w:color w:val="000000" w:themeColor="text1"/>
                          <w:sz w:val="24"/>
                        </w:rPr>
                        <w:t>24</w:t>
                      </w:r>
                      <w:r w:rsidRPr="00984317">
                        <w:rPr>
                          <w:b/>
                          <w:color w:val="000000" w:themeColor="text1"/>
                          <w:sz w:val="24"/>
                        </w:rPr>
                        <w:fldChar w:fldCharType="end"/>
                      </w:r>
                      <w:r w:rsidRPr="00984317">
                        <w:rPr>
                          <w:b/>
                          <w:color w:val="000000" w:themeColor="text1"/>
                          <w:sz w:val="24"/>
                        </w:rPr>
                        <w:t xml:space="preserve">: </w:t>
                      </w:r>
                      <w:r w:rsidRPr="00984317">
                        <w:rPr>
                          <w:rFonts w:cs="Times New Roman"/>
                          <w:b/>
                          <w:color w:val="000000" w:themeColor="text1"/>
                          <w:sz w:val="24"/>
                          <w:szCs w:val="24"/>
                        </w:rPr>
                        <w:t>Bed Leveling Spring and Wing-bolts</w:t>
                      </w:r>
                      <w:bookmarkEnd w:id="66"/>
                    </w:p>
                  </w:txbxContent>
                </v:textbox>
                <w10:wrap type="tight" anchorx="margin"/>
              </v:shape>
            </w:pict>
          </mc:Fallback>
        </mc:AlternateContent>
      </w:r>
    </w:p>
    <w:p w14:paraId="63081139" w14:textId="77777777" w:rsidR="00645B3B" w:rsidRDefault="00F90AC0" w:rsidP="00984317">
      <w:pPr>
        <w:spacing w:line="480" w:lineRule="auto"/>
        <w:rPr>
          <w:rFonts w:cs="Times New Roman"/>
          <w:szCs w:val="24"/>
        </w:rPr>
      </w:pPr>
      <w:r>
        <w:rPr>
          <w:rFonts w:cs="Times New Roman"/>
          <w:szCs w:val="24"/>
        </w:rPr>
        <w:t xml:space="preserve">The original JRLS was unable to level the bed as the build plate was simply fixed </w:t>
      </w:r>
      <w:r w:rsidR="00B27C33">
        <w:rPr>
          <w:rFonts w:cs="Times New Roman"/>
          <w:szCs w:val="24"/>
        </w:rPr>
        <w:t>to the piston plate. The overall</w:t>
      </w:r>
      <w:r>
        <w:rPr>
          <w:rFonts w:cs="Times New Roman"/>
          <w:szCs w:val="24"/>
        </w:rPr>
        <w:t xml:space="preserve"> controllability of this printer is what makes the JRLS unique. HDPE is a difficult sample to print and having the ability to control the bed level, ambient temperature, bed temperature, and laser intensity makes printing HDPE possible. </w:t>
      </w:r>
    </w:p>
    <w:p w14:paraId="4789A939" w14:textId="77777777" w:rsidR="006F77D7" w:rsidRDefault="006F77D7" w:rsidP="006F77D7">
      <w:pPr>
        <w:spacing w:line="480" w:lineRule="auto"/>
        <w:ind w:firstLine="720"/>
        <w:jc w:val="both"/>
        <w:rPr>
          <w:rFonts w:cs="Times New Roman"/>
          <w:szCs w:val="24"/>
        </w:rPr>
      </w:pPr>
    </w:p>
    <w:p w14:paraId="072DD0AB" w14:textId="77777777" w:rsidR="00907371" w:rsidRDefault="00907371" w:rsidP="009B198E">
      <w:pPr>
        <w:spacing w:line="480" w:lineRule="auto"/>
        <w:rPr>
          <w:rFonts w:cs="Times New Roman"/>
          <w:szCs w:val="24"/>
        </w:rPr>
      </w:pPr>
    </w:p>
    <w:p w14:paraId="03AAE540" w14:textId="77777777" w:rsidR="00483347" w:rsidRDefault="00483347" w:rsidP="009B198E">
      <w:pPr>
        <w:spacing w:line="480" w:lineRule="auto"/>
        <w:rPr>
          <w:rFonts w:cs="Times New Roman"/>
          <w:szCs w:val="24"/>
        </w:rPr>
      </w:pPr>
    </w:p>
    <w:p w14:paraId="4E297368" w14:textId="77777777" w:rsidR="00907371" w:rsidRDefault="00907371" w:rsidP="009B198E">
      <w:pPr>
        <w:spacing w:line="480" w:lineRule="auto"/>
        <w:rPr>
          <w:rFonts w:cs="Times New Roman"/>
          <w:szCs w:val="24"/>
        </w:rPr>
      </w:pPr>
    </w:p>
    <w:p w14:paraId="273D4E99" w14:textId="77777777" w:rsidR="006558B5" w:rsidRDefault="006558B5" w:rsidP="00907371">
      <w:pPr>
        <w:rPr>
          <w:rFonts w:cs="Times New Roman"/>
          <w:szCs w:val="24"/>
        </w:rPr>
      </w:pPr>
    </w:p>
    <w:p w14:paraId="75FD1A0C" w14:textId="77777777" w:rsidR="008019F7" w:rsidRDefault="008019F7" w:rsidP="00907371">
      <w:pPr>
        <w:rPr>
          <w:rFonts w:cs="Times New Roman"/>
          <w:szCs w:val="24"/>
        </w:rPr>
      </w:pPr>
    </w:p>
    <w:p w14:paraId="09DD2FBB" w14:textId="77777777" w:rsidR="00907371" w:rsidRPr="006558B5" w:rsidRDefault="00907371" w:rsidP="00D632C1">
      <w:pPr>
        <w:pStyle w:val="Heading1"/>
      </w:pPr>
      <w:bookmarkStart w:id="67" w:name="_Toc6472428"/>
      <w:r>
        <w:lastRenderedPageBreak/>
        <w:t>Chapter 3</w:t>
      </w:r>
      <w:r w:rsidRPr="00783E35">
        <w:t xml:space="preserve">: </w:t>
      </w:r>
      <w:r>
        <w:t>3D Printing of HDPE Samples</w:t>
      </w:r>
      <w:bookmarkEnd w:id="67"/>
    </w:p>
    <w:p w14:paraId="057CC5AB" w14:textId="77777777" w:rsidR="009261FB" w:rsidRPr="00C2518F" w:rsidRDefault="009261FB" w:rsidP="00D632C1">
      <w:pPr>
        <w:pStyle w:val="Heading2"/>
      </w:pPr>
      <w:bookmarkStart w:id="68" w:name="_Toc6472429"/>
      <w:r>
        <w:t>Section 3.1: Sample Modeling and G-Code Generation</w:t>
      </w:r>
      <w:bookmarkEnd w:id="68"/>
    </w:p>
    <w:p w14:paraId="1EB7F575" w14:textId="77777777" w:rsidR="005825CC" w:rsidRDefault="003D5C5B" w:rsidP="003D5C5B">
      <w:pPr>
        <w:spacing w:line="480" w:lineRule="auto"/>
        <w:ind w:firstLine="720"/>
        <w:jc w:val="both"/>
        <w:rPr>
          <w:rFonts w:cs="Times New Roman"/>
          <w:szCs w:val="24"/>
        </w:rPr>
      </w:pPr>
      <w:r>
        <w:rPr>
          <w:rFonts w:cs="Times New Roman"/>
          <w:szCs w:val="24"/>
        </w:rPr>
        <w:t>T</w:t>
      </w:r>
      <w:r w:rsidR="005825CC">
        <w:rPr>
          <w:rFonts w:cs="Times New Roman"/>
          <w:szCs w:val="24"/>
        </w:rPr>
        <w:t>he G-code for the JRLS was generated through an opensource slicer software know</w:t>
      </w:r>
      <w:r w:rsidR="00C05B3E">
        <w:rPr>
          <w:rFonts w:cs="Times New Roman"/>
          <w:szCs w:val="24"/>
        </w:rPr>
        <w:t>n</w:t>
      </w:r>
      <w:r w:rsidR="005825CC">
        <w:rPr>
          <w:rFonts w:cs="Times New Roman"/>
          <w:szCs w:val="24"/>
        </w:rPr>
        <w:t xml:space="preserve"> as </w:t>
      </w:r>
      <w:proofErr w:type="spellStart"/>
      <w:r w:rsidR="00C05B3E">
        <w:rPr>
          <w:rFonts w:cs="Times New Roman"/>
          <w:szCs w:val="24"/>
        </w:rPr>
        <w:t>R</w:t>
      </w:r>
      <w:r w:rsidR="005825CC">
        <w:rPr>
          <w:rFonts w:cs="Times New Roman"/>
          <w:szCs w:val="24"/>
        </w:rPr>
        <w:t>epetier</w:t>
      </w:r>
      <w:proofErr w:type="spellEnd"/>
      <w:r w:rsidR="005825CC">
        <w:rPr>
          <w:rFonts w:cs="Times New Roman"/>
          <w:szCs w:val="24"/>
        </w:rPr>
        <w:t xml:space="preserve"> </w:t>
      </w:r>
      <w:r w:rsidR="00E42E15">
        <w:rPr>
          <w:rFonts w:cs="Times New Roman"/>
          <w:szCs w:val="24"/>
        </w:rPr>
        <w:t>H</w:t>
      </w:r>
      <w:r w:rsidR="005825CC">
        <w:rPr>
          <w:rFonts w:cs="Times New Roman"/>
          <w:szCs w:val="24"/>
        </w:rPr>
        <w:t xml:space="preserve">ost. </w:t>
      </w:r>
      <w:proofErr w:type="spellStart"/>
      <w:r w:rsidR="005825CC">
        <w:rPr>
          <w:rFonts w:cs="Times New Roman"/>
          <w:szCs w:val="24"/>
        </w:rPr>
        <w:t>Repetier</w:t>
      </w:r>
      <w:proofErr w:type="spellEnd"/>
      <w:r w:rsidR="005825CC">
        <w:rPr>
          <w:rFonts w:cs="Times New Roman"/>
          <w:szCs w:val="24"/>
        </w:rPr>
        <w:t xml:space="preserve"> </w:t>
      </w:r>
      <w:r w:rsidR="00E42E15">
        <w:rPr>
          <w:rFonts w:cs="Times New Roman"/>
          <w:szCs w:val="24"/>
        </w:rPr>
        <w:t>H</w:t>
      </w:r>
      <w:r w:rsidR="005825CC">
        <w:rPr>
          <w:rFonts w:cs="Times New Roman"/>
          <w:szCs w:val="24"/>
        </w:rPr>
        <w:t xml:space="preserve">ost allows for the user to upload custom printer and print settings to develop complex G-code </w:t>
      </w:r>
      <w:r w:rsidR="00806228">
        <w:rPr>
          <w:rFonts w:cs="Times New Roman"/>
          <w:szCs w:val="24"/>
        </w:rPr>
        <w:t xml:space="preserve">capable for any type of </w:t>
      </w:r>
      <w:r w:rsidR="005825CC">
        <w:rPr>
          <w:rFonts w:cs="Times New Roman"/>
          <w:szCs w:val="24"/>
        </w:rPr>
        <w:t>3D printing such as selective laser sintering.</w:t>
      </w:r>
      <w:r w:rsidR="00B677E7">
        <w:rPr>
          <w:rFonts w:cs="Times New Roman"/>
          <w:szCs w:val="24"/>
        </w:rPr>
        <w:t xml:space="preserve"> </w:t>
      </w:r>
      <w:r w:rsidR="00F9704B">
        <w:rPr>
          <w:rFonts w:cs="Times New Roman"/>
          <w:szCs w:val="24"/>
        </w:rPr>
        <w:t xml:space="preserve">In tandem with the ability to create custom </w:t>
      </w:r>
      <w:r w:rsidR="006E11B9">
        <w:rPr>
          <w:rFonts w:cs="Times New Roman"/>
          <w:szCs w:val="24"/>
        </w:rPr>
        <w:t xml:space="preserve">print and </w:t>
      </w:r>
      <w:r w:rsidR="00F9704B">
        <w:rPr>
          <w:rFonts w:cs="Times New Roman"/>
          <w:szCs w:val="24"/>
        </w:rPr>
        <w:t xml:space="preserve">printer settings, </w:t>
      </w:r>
      <w:proofErr w:type="spellStart"/>
      <w:r w:rsidR="00F9704B">
        <w:rPr>
          <w:rFonts w:cs="Times New Roman"/>
          <w:szCs w:val="24"/>
        </w:rPr>
        <w:t>Repetier</w:t>
      </w:r>
      <w:proofErr w:type="spellEnd"/>
      <w:r w:rsidR="00F9704B">
        <w:rPr>
          <w:rFonts w:cs="Times New Roman"/>
          <w:szCs w:val="24"/>
        </w:rPr>
        <w:t xml:space="preserve"> </w:t>
      </w:r>
      <w:r w:rsidR="00E42E15">
        <w:rPr>
          <w:rFonts w:cs="Times New Roman"/>
          <w:szCs w:val="24"/>
        </w:rPr>
        <w:t>H</w:t>
      </w:r>
      <w:r w:rsidR="00F9704B">
        <w:rPr>
          <w:rFonts w:cs="Times New Roman"/>
          <w:szCs w:val="24"/>
        </w:rPr>
        <w:t>ost al</w:t>
      </w:r>
      <w:r w:rsidR="00B677E7">
        <w:rPr>
          <w:rFonts w:cs="Times New Roman"/>
          <w:szCs w:val="24"/>
        </w:rPr>
        <w:t>so allows</w:t>
      </w:r>
      <w:r w:rsidR="00F9704B">
        <w:rPr>
          <w:rFonts w:cs="Times New Roman"/>
          <w:szCs w:val="24"/>
        </w:rPr>
        <w:t xml:space="preserve"> for complete control of the printer. This enable</w:t>
      </w:r>
      <w:r w:rsidR="00B677E7">
        <w:rPr>
          <w:rFonts w:cs="Times New Roman"/>
          <w:szCs w:val="24"/>
        </w:rPr>
        <w:t>s</w:t>
      </w:r>
      <w:r w:rsidR="00F9704B">
        <w:rPr>
          <w:rFonts w:cs="Times New Roman"/>
          <w:szCs w:val="24"/>
        </w:rPr>
        <w:t xml:space="preserve"> the ability to preheat the bed and </w:t>
      </w:r>
      <w:r w:rsidR="00B677E7">
        <w:rPr>
          <w:rFonts w:cs="Times New Roman"/>
          <w:szCs w:val="24"/>
        </w:rPr>
        <w:t xml:space="preserve">heat chamber </w:t>
      </w:r>
      <w:r w:rsidR="00F9704B">
        <w:rPr>
          <w:rFonts w:cs="Times New Roman"/>
          <w:szCs w:val="24"/>
        </w:rPr>
        <w:t>prior to printing</w:t>
      </w:r>
      <w:r w:rsidR="00B677E7">
        <w:rPr>
          <w:rFonts w:cs="Times New Roman"/>
          <w:szCs w:val="24"/>
        </w:rPr>
        <w:t>. Th</w:t>
      </w:r>
      <w:r w:rsidR="002D068D">
        <w:rPr>
          <w:rFonts w:cs="Times New Roman"/>
          <w:szCs w:val="24"/>
        </w:rPr>
        <w:t>is also enables the user</w:t>
      </w:r>
      <w:r w:rsidR="00B677E7">
        <w:rPr>
          <w:rFonts w:cs="Times New Roman"/>
          <w:szCs w:val="24"/>
        </w:rPr>
        <w:t xml:space="preserve"> to </w:t>
      </w:r>
      <w:r w:rsidR="00D648F6">
        <w:rPr>
          <w:rFonts w:cs="Times New Roman"/>
          <w:szCs w:val="24"/>
        </w:rPr>
        <w:t xml:space="preserve">manually </w:t>
      </w:r>
      <w:r w:rsidR="00B677E7">
        <w:rPr>
          <w:rFonts w:cs="Times New Roman"/>
          <w:szCs w:val="24"/>
        </w:rPr>
        <w:t xml:space="preserve">control </w:t>
      </w:r>
      <w:r w:rsidR="00D648F6">
        <w:rPr>
          <w:rFonts w:cs="Times New Roman"/>
          <w:szCs w:val="24"/>
        </w:rPr>
        <w:t>individual motors</w:t>
      </w:r>
      <w:r w:rsidR="00B677E7">
        <w:rPr>
          <w:rFonts w:cs="Times New Roman"/>
          <w:szCs w:val="24"/>
        </w:rPr>
        <w:t xml:space="preserve"> and test single lines of G-code to fine tune </w:t>
      </w:r>
      <w:r w:rsidR="002D068D">
        <w:rPr>
          <w:rFonts w:cs="Times New Roman"/>
          <w:szCs w:val="24"/>
        </w:rPr>
        <w:t>every</w:t>
      </w:r>
      <w:r w:rsidR="00B677E7">
        <w:rPr>
          <w:rFonts w:cs="Times New Roman"/>
          <w:szCs w:val="24"/>
        </w:rPr>
        <w:t xml:space="preserve"> detail of how the printer </w:t>
      </w:r>
      <w:r w:rsidR="00D648F6">
        <w:rPr>
          <w:rFonts w:cs="Times New Roman"/>
          <w:szCs w:val="24"/>
        </w:rPr>
        <w:t>should operate during a print.</w:t>
      </w:r>
    </w:p>
    <w:p w14:paraId="12505629" w14:textId="0501F992" w:rsidR="00787C2D" w:rsidRDefault="00C73785" w:rsidP="003D5C5B">
      <w:pPr>
        <w:spacing w:line="480" w:lineRule="auto"/>
        <w:ind w:firstLine="720"/>
        <w:jc w:val="both"/>
        <w:rPr>
          <w:rFonts w:cs="Times New Roman"/>
          <w:szCs w:val="24"/>
        </w:rPr>
      </w:pPr>
      <w:r>
        <w:rPr>
          <w:rFonts w:cs="Times New Roman"/>
          <w:szCs w:val="24"/>
        </w:rPr>
        <w:t>T</w:t>
      </w:r>
      <w:r w:rsidR="001A52E9">
        <w:rPr>
          <w:rFonts w:cs="Times New Roman"/>
          <w:szCs w:val="24"/>
        </w:rPr>
        <w:t xml:space="preserve">he first step in producing </w:t>
      </w:r>
      <w:r w:rsidR="005F5B22">
        <w:rPr>
          <w:rFonts w:cs="Times New Roman"/>
          <w:szCs w:val="24"/>
        </w:rPr>
        <w:t xml:space="preserve">G-code </w:t>
      </w:r>
      <w:r w:rsidR="001A52E9">
        <w:rPr>
          <w:rFonts w:cs="Times New Roman"/>
          <w:szCs w:val="24"/>
        </w:rPr>
        <w:t xml:space="preserve">involves modeling the desired sample using a </w:t>
      </w:r>
      <w:r w:rsidR="0010036C">
        <w:rPr>
          <w:rFonts w:cs="Times New Roman"/>
          <w:szCs w:val="24"/>
        </w:rPr>
        <w:t>Computer Aided Design (</w:t>
      </w:r>
      <w:r w:rsidR="001A52E9">
        <w:rPr>
          <w:rFonts w:cs="Times New Roman"/>
          <w:szCs w:val="24"/>
        </w:rPr>
        <w:t>CAD</w:t>
      </w:r>
      <w:r w:rsidR="0010036C">
        <w:rPr>
          <w:rFonts w:cs="Times New Roman"/>
          <w:szCs w:val="24"/>
        </w:rPr>
        <w:t>)</w:t>
      </w:r>
      <w:r w:rsidR="001A52E9">
        <w:rPr>
          <w:rFonts w:cs="Times New Roman"/>
          <w:szCs w:val="24"/>
        </w:rPr>
        <w:t xml:space="preserve"> software. For this thesis, all CAD models were developed using Solid</w:t>
      </w:r>
      <w:r w:rsidR="003D5C5B">
        <w:rPr>
          <w:rFonts w:cs="Times New Roman"/>
          <w:szCs w:val="24"/>
        </w:rPr>
        <w:t>W</w:t>
      </w:r>
      <w:r w:rsidR="001A52E9">
        <w:rPr>
          <w:rFonts w:cs="Times New Roman"/>
          <w:szCs w:val="24"/>
        </w:rPr>
        <w:t>orks</w:t>
      </w:r>
      <w:r w:rsidR="005F5B22">
        <w:rPr>
          <w:rFonts w:cs="Times New Roman"/>
          <w:szCs w:val="24"/>
        </w:rPr>
        <w:t xml:space="preserve"> 2018</w:t>
      </w:r>
      <w:r w:rsidR="001A52E9">
        <w:rPr>
          <w:rFonts w:cs="Times New Roman"/>
          <w:szCs w:val="24"/>
        </w:rPr>
        <w:t xml:space="preserve">. </w:t>
      </w:r>
      <w:r w:rsidR="009261FB">
        <w:rPr>
          <w:rFonts w:cs="Times New Roman"/>
          <w:szCs w:val="24"/>
        </w:rPr>
        <w:t>Th</w:t>
      </w:r>
      <w:r w:rsidR="00787C2D">
        <w:rPr>
          <w:rFonts w:cs="Times New Roman"/>
          <w:szCs w:val="24"/>
        </w:rPr>
        <w:t xml:space="preserve">e </w:t>
      </w:r>
      <w:r w:rsidR="00A25DEA">
        <w:rPr>
          <w:rFonts w:cs="Times New Roman"/>
          <w:szCs w:val="24"/>
        </w:rPr>
        <w:t xml:space="preserve">sample </w:t>
      </w:r>
      <w:r w:rsidR="00787C2D">
        <w:rPr>
          <w:rFonts w:cs="Times New Roman"/>
          <w:szCs w:val="24"/>
        </w:rPr>
        <w:t>G</w:t>
      </w:r>
      <w:r w:rsidR="008B17B3">
        <w:rPr>
          <w:rFonts w:cs="Times New Roman"/>
          <w:szCs w:val="24"/>
        </w:rPr>
        <w:t>-code</w:t>
      </w:r>
      <w:r w:rsidR="004831D6">
        <w:rPr>
          <w:rFonts w:cs="Times New Roman"/>
          <w:szCs w:val="24"/>
        </w:rPr>
        <w:t xml:space="preserve"> </w:t>
      </w:r>
      <w:r w:rsidR="00A25DEA">
        <w:rPr>
          <w:rFonts w:cs="Times New Roman"/>
          <w:szCs w:val="24"/>
        </w:rPr>
        <w:t xml:space="preserve">that were </w:t>
      </w:r>
      <w:r w:rsidR="0010036C">
        <w:rPr>
          <w:rFonts w:cs="Times New Roman"/>
          <w:szCs w:val="24"/>
        </w:rPr>
        <w:t>modeled</w:t>
      </w:r>
      <w:r w:rsidR="00A25DEA">
        <w:rPr>
          <w:rFonts w:cs="Times New Roman"/>
          <w:szCs w:val="24"/>
        </w:rPr>
        <w:t xml:space="preserve"> for </w:t>
      </w:r>
      <w:r w:rsidR="008B17B3">
        <w:rPr>
          <w:rFonts w:cs="Times New Roman"/>
          <w:szCs w:val="24"/>
        </w:rPr>
        <w:t>this section</w:t>
      </w:r>
      <w:r w:rsidR="00A25DEA">
        <w:rPr>
          <w:rFonts w:cs="Times New Roman"/>
          <w:szCs w:val="24"/>
        </w:rPr>
        <w:t xml:space="preserve"> included</w:t>
      </w:r>
      <w:r w:rsidR="008B17B3">
        <w:rPr>
          <w:rFonts w:cs="Times New Roman"/>
          <w:szCs w:val="24"/>
        </w:rPr>
        <w:t xml:space="preserve"> a rectangular prism </w:t>
      </w:r>
      <w:r w:rsidR="00B86896">
        <w:rPr>
          <w:rFonts w:cs="Times New Roman"/>
          <w:szCs w:val="24"/>
        </w:rPr>
        <w:t xml:space="preserve">model </w:t>
      </w:r>
      <w:r w:rsidR="008B17B3">
        <w:rPr>
          <w:rFonts w:cs="Times New Roman"/>
          <w:szCs w:val="24"/>
        </w:rPr>
        <w:t>and</w:t>
      </w:r>
      <w:r w:rsidR="00A25DEA">
        <w:rPr>
          <w:rFonts w:cs="Times New Roman"/>
          <w:szCs w:val="24"/>
        </w:rPr>
        <w:t xml:space="preserve"> </w:t>
      </w:r>
      <w:r w:rsidR="00B86896">
        <w:rPr>
          <w:rFonts w:cs="Times New Roman"/>
          <w:szCs w:val="24"/>
        </w:rPr>
        <w:t xml:space="preserve">an </w:t>
      </w:r>
      <w:r w:rsidR="00A25DEA">
        <w:rPr>
          <w:rFonts w:cs="Times New Roman"/>
          <w:szCs w:val="24"/>
        </w:rPr>
        <w:t>ASTM</w:t>
      </w:r>
      <w:r w:rsidR="00BB0FA6">
        <w:rPr>
          <w:rFonts w:cs="Times New Roman"/>
          <w:szCs w:val="24"/>
        </w:rPr>
        <w:t xml:space="preserve"> </w:t>
      </w:r>
      <w:r w:rsidR="00B86896">
        <w:rPr>
          <w:rFonts w:cs="Times New Roman"/>
          <w:szCs w:val="24"/>
        </w:rPr>
        <w:t>D</w:t>
      </w:r>
      <w:r w:rsidR="00BB0FA6">
        <w:rPr>
          <w:rFonts w:cs="Times New Roman"/>
          <w:szCs w:val="24"/>
        </w:rPr>
        <w:t>638</w:t>
      </w:r>
      <w:r w:rsidR="00A25DEA">
        <w:rPr>
          <w:rFonts w:cs="Times New Roman"/>
          <w:szCs w:val="24"/>
        </w:rPr>
        <w:t xml:space="preserve"> Standard V </w:t>
      </w:r>
      <w:proofErr w:type="spellStart"/>
      <w:r w:rsidR="00A25DEA">
        <w:rPr>
          <w:rFonts w:cs="Times New Roman"/>
          <w:szCs w:val="24"/>
        </w:rPr>
        <w:t>dogbone</w:t>
      </w:r>
      <w:proofErr w:type="spellEnd"/>
      <w:r w:rsidR="00B86896">
        <w:rPr>
          <w:rFonts w:cs="Times New Roman"/>
          <w:szCs w:val="24"/>
        </w:rPr>
        <w:t xml:space="preserve"> model</w:t>
      </w:r>
      <w:r w:rsidR="003D5C5B">
        <w:rPr>
          <w:rFonts w:cs="Times New Roman"/>
          <w:szCs w:val="24"/>
        </w:rPr>
        <w:t>.</w:t>
      </w:r>
      <w:r w:rsidR="008945F2">
        <w:rPr>
          <w:rFonts w:cs="Times New Roman"/>
          <w:szCs w:val="24"/>
        </w:rPr>
        <w:t xml:space="preserve"> These two sample</w:t>
      </w:r>
      <w:r w:rsidR="00787C2D">
        <w:rPr>
          <w:rFonts w:cs="Times New Roman"/>
          <w:szCs w:val="24"/>
        </w:rPr>
        <w:t xml:space="preserve">s were used in this section to show how both simple and irregular geometries were developed into G-code </w:t>
      </w:r>
      <w:r w:rsidR="00AD3DEC">
        <w:rPr>
          <w:rFonts w:cs="Times New Roman"/>
          <w:szCs w:val="24"/>
        </w:rPr>
        <w:t xml:space="preserve">that was properly </w:t>
      </w:r>
      <w:r w:rsidR="00C821CC">
        <w:rPr>
          <w:rFonts w:cs="Times New Roman"/>
          <w:szCs w:val="24"/>
        </w:rPr>
        <w:t>understood</w:t>
      </w:r>
      <w:r w:rsidR="00787C2D">
        <w:rPr>
          <w:rFonts w:cs="Times New Roman"/>
          <w:szCs w:val="24"/>
        </w:rPr>
        <w:t xml:space="preserve"> by the JRLS. </w:t>
      </w:r>
      <w:r w:rsidR="006E09DD">
        <w:rPr>
          <w:rFonts w:cs="Times New Roman"/>
          <w:szCs w:val="24"/>
        </w:rPr>
        <w:t>Figures 2</w:t>
      </w:r>
      <w:r w:rsidR="00616DA0">
        <w:rPr>
          <w:rFonts w:cs="Times New Roman"/>
          <w:szCs w:val="24"/>
        </w:rPr>
        <w:t>5</w:t>
      </w:r>
      <w:r w:rsidR="006E09DD">
        <w:rPr>
          <w:rFonts w:cs="Times New Roman"/>
          <w:szCs w:val="24"/>
        </w:rPr>
        <w:t xml:space="preserve"> and 2</w:t>
      </w:r>
      <w:r w:rsidR="00616DA0">
        <w:rPr>
          <w:rFonts w:cs="Times New Roman"/>
          <w:szCs w:val="24"/>
        </w:rPr>
        <w:t>6</w:t>
      </w:r>
      <w:r w:rsidR="006E09DD">
        <w:rPr>
          <w:rFonts w:cs="Times New Roman"/>
          <w:szCs w:val="24"/>
        </w:rPr>
        <w:t xml:space="preserve"> below give the dimensions of the rectangular prism and ASTM D638 Type V </w:t>
      </w:r>
      <w:proofErr w:type="spellStart"/>
      <w:r w:rsidR="006E09DD">
        <w:rPr>
          <w:rFonts w:cs="Times New Roman"/>
          <w:szCs w:val="24"/>
        </w:rPr>
        <w:t>dogbone</w:t>
      </w:r>
      <w:proofErr w:type="spellEnd"/>
      <w:r w:rsidR="006E09DD">
        <w:rPr>
          <w:rFonts w:cs="Times New Roman"/>
          <w:szCs w:val="24"/>
        </w:rPr>
        <w:t xml:space="preserve">. </w:t>
      </w:r>
    </w:p>
    <w:p w14:paraId="2F060F67" w14:textId="3B1C2F79" w:rsidR="006E11B9" w:rsidRDefault="00286567" w:rsidP="003D5C5B">
      <w:pPr>
        <w:spacing w:line="480" w:lineRule="auto"/>
        <w:jc w:val="both"/>
        <w:rPr>
          <w:rFonts w:cs="Times New Roman"/>
          <w:szCs w:val="24"/>
        </w:rPr>
      </w:pPr>
      <w:r>
        <w:rPr>
          <w:rFonts w:cs="Times New Roman"/>
          <w:noProof/>
          <w:szCs w:val="24"/>
        </w:rPr>
        <w:lastRenderedPageBreak/>
        <w:drawing>
          <wp:anchor distT="0" distB="0" distL="114300" distR="114300" simplePos="0" relativeHeight="251695104" behindDoc="0" locked="0" layoutInCell="1" allowOverlap="1" wp14:anchorId="135FA0F1" wp14:editId="7C735EBF">
            <wp:simplePos x="0" y="0"/>
            <wp:positionH relativeFrom="column">
              <wp:posOffset>1844040</wp:posOffset>
            </wp:positionH>
            <wp:positionV relativeFrom="paragraph">
              <wp:posOffset>464820</wp:posOffset>
            </wp:positionV>
            <wp:extent cx="3556635" cy="2125980"/>
            <wp:effectExtent l="0" t="0" r="5715" b="762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MA.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56635" cy="2125980"/>
                    </a:xfrm>
                    <a:prstGeom prst="rect">
                      <a:avLst/>
                    </a:prstGeom>
                  </pic:spPr>
                </pic:pic>
              </a:graphicData>
            </a:graphic>
            <wp14:sizeRelH relativeFrom="margin">
              <wp14:pctWidth>0</wp14:pctWidth>
            </wp14:sizeRelH>
            <wp14:sizeRelV relativeFrom="margin">
              <wp14:pctHeight>0</wp14:pctHeight>
            </wp14:sizeRelV>
          </wp:anchor>
        </w:drawing>
      </w:r>
      <w:r w:rsidR="00BB3FDD">
        <w:rPr>
          <w:rFonts w:cs="Times New Roman"/>
          <w:noProof/>
          <w:szCs w:val="24"/>
        </w:rPr>
        <w:drawing>
          <wp:anchor distT="0" distB="0" distL="114300" distR="114300" simplePos="0" relativeHeight="251696128" behindDoc="0" locked="0" layoutInCell="1" allowOverlap="1" wp14:anchorId="1DF70305" wp14:editId="252357CF">
            <wp:simplePos x="0" y="0"/>
            <wp:positionH relativeFrom="margin">
              <wp:align>left</wp:align>
            </wp:positionH>
            <wp:positionV relativeFrom="paragraph">
              <wp:posOffset>154305</wp:posOffset>
            </wp:positionV>
            <wp:extent cx="1786860" cy="2636520"/>
            <wp:effectExtent l="0" t="0" r="444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MA dim mm.JPG"/>
                    <pic:cNvPicPr/>
                  </pic:nvPicPr>
                  <pic:blipFill>
                    <a:blip r:embed="rId86">
                      <a:extLst>
                        <a:ext uri="{28A0092B-C50C-407E-A947-70E740481C1C}">
                          <a14:useLocalDpi xmlns:a14="http://schemas.microsoft.com/office/drawing/2010/main" val="0"/>
                        </a:ext>
                      </a:extLst>
                    </a:blip>
                    <a:stretch>
                      <a:fillRect/>
                    </a:stretch>
                  </pic:blipFill>
                  <pic:spPr>
                    <a:xfrm>
                      <a:off x="0" y="0"/>
                      <a:ext cx="1786860" cy="2636520"/>
                    </a:xfrm>
                    <a:prstGeom prst="rect">
                      <a:avLst/>
                    </a:prstGeom>
                  </pic:spPr>
                </pic:pic>
              </a:graphicData>
            </a:graphic>
            <wp14:sizeRelH relativeFrom="page">
              <wp14:pctWidth>0</wp14:pctWidth>
            </wp14:sizeRelH>
            <wp14:sizeRelV relativeFrom="page">
              <wp14:pctHeight>0</wp14:pctHeight>
            </wp14:sizeRelV>
          </wp:anchor>
        </w:drawing>
      </w:r>
    </w:p>
    <w:p w14:paraId="1689B837" w14:textId="445990FE" w:rsidR="00BB3FDD" w:rsidRDefault="00BB3FDD" w:rsidP="003D5C5B">
      <w:pPr>
        <w:spacing w:line="480" w:lineRule="auto"/>
        <w:jc w:val="both"/>
        <w:rPr>
          <w:rFonts w:cs="Times New Roman"/>
          <w:szCs w:val="24"/>
        </w:rPr>
      </w:pPr>
    </w:p>
    <w:p w14:paraId="3C6CC8A2" w14:textId="77777777" w:rsidR="003E733C" w:rsidRDefault="003E733C" w:rsidP="00F17B9C">
      <w:pPr>
        <w:spacing w:line="480" w:lineRule="auto"/>
        <w:ind w:firstLine="720"/>
        <w:jc w:val="both"/>
        <w:rPr>
          <w:rFonts w:cs="Times New Roman"/>
          <w:szCs w:val="24"/>
        </w:rPr>
      </w:pPr>
      <w:r>
        <w:rPr>
          <w:noProof/>
        </w:rPr>
        <mc:AlternateContent>
          <mc:Choice Requires="wps">
            <w:drawing>
              <wp:anchor distT="0" distB="0" distL="114300" distR="114300" simplePos="0" relativeHeight="251751424" behindDoc="0" locked="0" layoutInCell="1" allowOverlap="1" wp14:anchorId="6ACAC24A" wp14:editId="7F8C80D2">
                <wp:simplePos x="0" y="0"/>
                <wp:positionH relativeFrom="margin">
                  <wp:align>center</wp:align>
                </wp:positionH>
                <wp:positionV relativeFrom="paragraph">
                  <wp:posOffset>121920</wp:posOffset>
                </wp:positionV>
                <wp:extent cx="3954780" cy="635"/>
                <wp:effectExtent l="0" t="0" r="7620" b="2540"/>
                <wp:wrapSquare wrapText="bothSides"/>
                <wp:docPr id="103" name="Text Box 103"/>
                <wp:cNvGraphicFramePr/>
                <a:graphic xmlns:a="http://schemas.openxmlformats.org/drawingml/2006/main">
                  <a:graphicData uri="http://schemas.microsoft.com/office/word/2010/wordprocessingShape">
                    <wps:wsp>
                      <wps:cNvSpPr txBox="1"/>
                      <wps:spPr>
                        <a:xfrm>
                          <a:off x="0" y="0"/>
                          <a:ext cx="3954780" cy="635"/>
                        </a:xfrm>
                        <a:prstGeom prst="rect">
                          <a:avLst/>
                        </a:prstGeom>
                        <a:solidFill>
                          <a:prstClr val="white"/>
                        </a:solidFill>
                        <a:ln>
                          <a:noFill/>
                        </a:ln>
                      </wps:spPr>
                      <wps:txbx>
                        <w:txbxContent>
                          <w:p w14:paraId="3A18FB71" w14:textId="0701C20D" w:rsidR="00DC1516" w:rsidRPr="003E733C" w:rsidRDefault="00DC1516" w:rsidP="003E733C">
                            <w:pPr>
                              <w:pStyle w:val="Caption"/>
                              <w:rPr>
                                <w:rFonts w:cs="Times New Roman"/>
                                <w:b/>
                                <w:noProof/>
                                <w:color w:val="000000" w:themeColor="text1"/>
                                <w:sz w:val="36"/>
                                <w:szCs w:val="24"/>
                              </w:rPr>
                            </w:pPr>
                            <w:bookmarkStart w:id="69" w:name="_Toc6472535"/>
                            <w:r w:rsidRPr="003E733C">
                              <w:rPr>
                                <w:b/>
                                <w:color w:val="000000" w:themeColor="text1"/>
                                <w:sz w:val="24"/>
                              </w:rPr>
                              <w:t xml:space="preserve">Figure </w:t>
                            </w:r>
                            <w:r w:rsidRPr="003E733C">
                              <w:rPr>
                                <w:b/>
                                <w:color w:val="000000" w:themeColor="text1"/>
                                <w:sz w:val="24"/>
                              </w:rPr>
                              <w:fldChar w:fldCharType="begin"/>
                            </w:r>
                            <w:r w:rsidRPr="003E733C">
                              <w:rPr>
                                <w:b/>
                                <w:color w:val="000000" w:themeColor="text1"/>
                                <w:sz w:val="24"/>
                              </w:rPr>
                              <w:instrText xml:space="preserve"> SEQ Figure \* ARABIC </w:instrText>
                            </w:r>
                            <w:r w:rsidRPr="003E733C">
                              <w:rPr>
                                <w:b/>
                                <w:color w:val="000000" w:themeColor="text1"/>
                                <w:sz w:val="24"/>
                              </w:rPr>
                              <w:fldChar w:fldCharType="separate"/>
                            </w:r>
                            <w:r>
                              <w:rPr>
                                <w:b/>
                                <w:noProof/>
                                <w:color w:val="000000" w:themeColor="text1"/>
                                <w:sz w:val="24"/>
                              </w:rPr>
                              <w:t>25</w:t>
                            </w:r>
                            <w:r w:rsidRPr="003E733C">
                              <w:rPr>
                                <w:b/>
                                <w:color w:val="000000" w:themeColor="text1"/>
                                <w:sz w:val="24"/>
                              </w:rPr>
                              <w:fldChar w:fldCharType="end"/>
                            </w:r>
                            <w:r w:rsidRPr="003E733C">
                              <w:rPr>
                                <w:b/>
                                <w:color w:val="000000" w:themeColor="text1"/>
                                <w:sz w:val="24"/>
                              </w:rPr>
                              <w:t xml:space="preserve">: </w:t>
                            </w:r>
                            <w:r w:rsidRPr="003E733C">
                              <w:rPr>
                                <w:rFonts w:cs="Times New Roman"/>
                                <w:b/>
                                <w:color w:val="000000" w:themeColor="text1"/>
                                <w:sz w:val="24"/>
                                <w:szCs w:val="24"/>
                              </w:rPr>
                              <w:t>Simple Rectangular Prism Design and Dimensions</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CAC24A" id="Text Box 103" o:spid="_x0000_s1044" type="#_x0000_t202" style="position:absolute;left:0;text-align:left;margin-left:0;margin-top:9.6pt;width:311.4pt;height:.05pt;z-index:2517514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" stroked="f">
                <v:textbox style="mso-fit-shape-to-text:t" inset="0,0,0,0">
                  <w:txbxContent>
                    <w:p w14:paraId="3A18FB71" w14:textId="0701C20D" w:rsidR="00DC1516" w:rsidRPr="003E733C" w:rsidRDefault="00DC1516" w:rsidP="003E733C">
                      <w:pPr>
                        <w:pStyle w:val="Caption"/>
                        <w:rPr>
                          <w:rFonts w:cs="Times New Roman"/>
                          <w:b/>
                          <w:noProof/>
                          <w:color w:val="000000" w:themeColor="text1"/>
                          <w:sz w:val="36"/>
                          <w:szCs w:val="24"/>
                        </w:rPr>
                      </w:pPr>
                      <w:bookmarkStart w:id="70" w:name="_Toc6472535"/>
                      <w:r w:rsidRPr="003E733C">
                        <w:rPr>
                          <w:b/>
                          <w:color w:val="000000" w:themeColor="text1"/>
                          <w:sz w:val="24"/>
                        </w:rPr>
                        <w:t xml:space="preserve">Figure </w:t>
                      </w:r>
                      <w:r w:rsidRPr="003E733C">
                        <w:rPr>
                          <w:b/>
                          <w:color w:val="000000" w:themeColor="text1"/>
                          <w:sz w:val="24"/>
                        </w:rPr>
                        <w:fldChar w:fldCharType="begin"/>
                      </w:r>
                      <w:r w:rsidRPr="003E733C">
                        <w:rPr>
                          <w:b/>
                          <w:color w:val="000000" w:themeColor="text1"/>
                          <w:sz w:val="24"/>
                        </w:rPr>
                        <w:instrText xml:space="preserve"> SEQ Figure \* ARABIC </w:instrText>
                      </w:r>
                      <w:r w:rsidRPr="003E733C">
                        <w:rPr>
                          <w:b/>
                          <w:color w:val="000000" w:themeColor="text1"/>
                          <w:sz w:val="24"/>
                        </w:rPr>
                        <w:fldChar w:fldCharType="separate"/>
                      </w:r>
                      <w:r>
                        <w:rPr>
                          <w:b/>
                          <w:noProof/>
                          <w:color w:val="000000" w:themeColor="text1"/>
                          <w:sz w:val="24"/>
                        </w:rPr>
                        <w:t>25</w:t>
                      </w:r>
                      <w:r w:rsidRPr="003E733C">
                        <w:rPr>
                          <w:b/>
                          <w:color w:val="000000" w:themeColor="text1"/>
                          <w:sz w:val="24"/>
                        </w:rPr>
                        <w:fldChar w:fldCharType="end"/>
                      </w:r>
                      <w:r w:rsidRPr="003E733C">
                        <w:rPr>
                          <w:b/>
                          <w:color w:val="000000" w:themeColor="text1"/>
                          <w:sz w:val="24"/>
                        </w:rPr>
                        <w:t xml:space="preserve">: </w:t>
                      </w:r>
                      <w:r w:rsidRPr="003E733C">
                        <w:rPr>
                          <w:rFonts w:cs="Times New Roman"/>
                          <w:b/>
                          <w:color w:val="000000" w:themeColor="text1"/>
                          <w:sz w:val="24"/>
                          <w:szCs w:val="24"/>
                        </w:rPr>
                        <w:t>Simple Rectangular Prism Design and Dimensions</w:t>
                      </w:r>
                      <w:bookmarkEnd w:id="70"/>
                    </w:p>
                  </w:txbxContent>
                </v:textbox>
                <w10:wrap type="square" anchorx="margin"/>
              </v:shape>
            </w:pict>
          </mc:Fallback>
        </mc:AlternateContent>
      </w:r>
    </w:p>
    <w:p w14:paraId="3459C099" w14:textId="77777777" w:rsidR="00497C1B" w:rsidRDefault="00497C1B" w:rsidP="00F17B9C">
      <w:pPr>
        <w:spacing w:line="480" w:lineRule="auto"/>
        <w:ind w:firstLine="720"/>
        <w:jc w:val="both"/>
        <w:rPr>
          <w:rFonts w:cs="Times New Roman"/>
          <w:szCs w:val="24"/>
        </w:rPr>
      </w:pPr>
      <w:r>
        <w:rPr>
          <w:rFonts w:cs="Times New Roman"/>
          <w:szCs w:val="24"/>
        </w:rPr>
        <w:t xml:space="preserve">The </w:t>
      </w:r>
      <w:r w:rsidR="00CB6132">
        <w:rPr>
          <w:rFonts w:cs="Times New Roman"/>
          <w:szCs w:val="24"/>
        </w:rPr>
        <w:t xml:space="preserve">dimensions of the </w:t>
      </w:r>
      <w:r w:rsidR="004B4170">
        <w:rPr>
          <w:rFonts w:cs="Times New Roman"/>
          <w:szCs w:val="24"/>
        </w:rPr>
        <w:t>simple rectangular prism</w:t>
      </w:r>
      <w:r w:rsidR="00CB6132">
        <w:rPr>
          <w:rFonts w:cs="Times New Roman"/>
          <w:szCs w:val="24"/>
        </w:rPr>
        <w:t xml:space="preserve"> shown above in Figure 2</w:t>
      </w:r>
      <w:r w:rsidR="00FE2825">
        <w:rPr>
          <w:rFonts w:cs="Times New Roman"/>
          <w:szCs w:val="24"/>
        </w:rPr>
        <w:t>5</w:t>
      </w:r>
      <w:r w:rsidR="00CB6132">
        <w:rPr>
          <w:rFonts w:cs="Times New Roman"/>
          <w:szCs w:val="24"/>
        </w:rPr>
        <w:t xml:space="preserve"> were designed in millimeters and created for easy G-code creation with only a few layers</w:t>
      </w:r>
      <w:r>
        <w:rPr>
          <w:rFonts w:cs="Times New Roman"/>
          <w:szCs w:val="24"/>
        </w:rPr>
        <w:t xml:space="preserve">. The ASTM D638 Type V </w:t>
      </w:r>
      <w:proofErr w:type="spellStart"/>
      <w:r>
        <w:rPr>
          <w:rFonts w:cs="Times New Roman"/>
          <w:szCs w:val="24"/>
        </w:rPr>
        <w:t>dogbone</w:t>
      </w:r>
      <w:proofErr w:type="spellEnd"/>
      <w:r>
        <w:rPr>
          <w:rFonts w:cs="Times New Roman"/>
          <w:szCs w:val="24"/>
        </w:rPr>
        <w:t xml:space="preserve"> design</w:t>
      </w:r>
      <w:r w:rsidR="00542370">
        <w:rPr>
          <w:rFonts w:cs="Times New Roman"/>
          <w:szCs w:val="24"/>
        </w:rPr>
        <w:t>,</w:t>
      </w:r>
      <w:r w:rsidR="007645E5">
        <w:rPr>
          <w:rFonts w:cs="Times New Roman"/>
          <w:szCs w:val="24"/>
        </w:rPr>
        <w:t xml:space="preserve"> however</w:t>
      </w:r>
      <w:r w:rsidR="00542370">
        <w:rPr>
          <w:rFonts w:cs="Times New Roman"/>
          <w:szCs w:val="24"/>
        </w:rPr>
        <w:t xml:space="preserve">, </w:t>
      </w:r>
      <w:r w:rsidR="000E00DB">
        <w:rPr>
          <w:rFonts w:cs="Times New Roman"/>
          <w:szCs w:val="24"/>
        </w:rPr>
        <w:t>was taken from the ASTM website</w:t>
      </w:r>
      <w:r w:rsidR="007645E5">
        <w:rPr>
          <w:rFonts w:cs="Times New Roman"/>
          <w:szCs w:val="24"/>
        </w:rPr>
        <w:t xml:space="preserve"> </w:t>
      </w:r>
      <w:r w:rsidR="004B4170">
        <w:rPr>
          <w:rFonts w:cs="Times New Roman"/>
          <w:szCs w:val="24"/>
        </w:rPr>
        <w:t xml:space="preserve">further discussed in Section 4.3 </w:t>
      </w:r>
      <w:r w:rsidR="000E00DB">
        <w:rPr>
          <w:rFonts w:cs="Times New Roman"/>
          <w:szCs w:val="24"/>
        </w:rPr>
        <w:t xml:space="preserve">and </w:t>
      </w:r>
      <w:r>
        <w:rPr>
          <w:rFonts w:cs="Times New Roman"/>
          <w:szCs w:val="24"/>
        </w:rPr>
        <w:t>is shown below in Figure 2</w:t>
      </w:r>
      <w:r w:rsidR="00FE2825">
        <w:rPr>
          <w:rFonts w:cs="Times New Roman"/>
          <w:szCs w:val="24"/>
        </w:rPr>
        <w:t>6</w:t>
      </w:r>
      <w:r w:rsidR="000E00DB">
        <w:rPr>
          <w:rFonts w:cs="Times New Roman"/>
          <w:szCs w:val="24"/>
        </w:rPr>
        <w:t xml:space="preserve"> </w:t>
      </w:r>
      <w:r>
        <w:rPr>
          <w:rFonts w:cs="Times New Roman"/>
          <w:szCs w:val="24"/>
        </w:rPr>
        <w:t>with dimensions also presented in millimeters</w:t>
      </w:r>
      <w:r w:rsidR="004B4170">
        <w:rPr>
          <w:rFonts w:cs="Times New Roman"/>
          <w:szCs w:val="24"/>
        </w:rPr>
        <w:t>.</w:t>
      </w:r>
    </w:p>
    <w:p w14:paraId="723E8DF0" w14:textId="77777777" w:rsidR="00B40C70" w:rsidRDefault="00834320" w:rsidP="00B40C70">
      <w:pPr>
        <w:keepNext/>
        <w:spacing w:line="480" w:lineRule="auto"/>
        <w:jc w:val="center"/>
      </w:pPr>
      <w:r>
        <w:rPr>
          <w:noProof/>
        </w:rPr>
        <w:lastRenderedPageBreak/>
        <w:drawing>
          <wp:inline distT="0" distB="0" distL="0" distR="0" wp14:anchorId="4C3706E1" wp14:editId="760FB2B0">
            <wp:extent cx="3993904" cy="1718187"/>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070672" cy="1751213"/>
                    </a:xfrm>
                    <a:prstGeom prst="rect">
                      <a:avLst/>
                    </a:prstGeom>
                  </pic:spPr>
                </pic:pic>
              </a:graphicData>
            </a:graphic>
          </wp:inline>
        </w:drawing>
      </w:r>
      <w:r w:rsidR="00D54730">
        <w:rPr>
          <w:noProof/>
        </w:rPr>
        <w:drawing>
          <wp:inline distT="0" distB="0" distL="0" distR="0" wp14:anchorId="5346F8AE" wp14:editId="64BF1708">
            <wp:extent cx="2718762" cy="2137953"/>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772946" cy="2180562"/>
                    </a:xfrm>
                    <a:prstGeom prst="rect">
                      <a:avLst/>
                    </a:prstGeom>
                  </pic:spPr>
                </pic:pic>
              </a:graphicData>
            </a:graphic>
          </wp:inline>
        </w:drawing>
      </w:r>
    </w:p>
    <w:p w14:paraId="64D820A7" w14:textId="37C2A9CB" w:rsidR="005825CC" w:rsidRPr="00B40C70" w:rsidRDefault="00B40C70" w:rsidP="00B40C70">
      <w:pPr>
        <w:pStyle w:val="Caption"/>
        <w:jc w:val="center"/>
        <w:rPr>
          <w:b/>
          <w:noProof/>
          <w:color w:val="000000" w:themeColor="text1"/>
          <w:sz w:val="24"/>
        </w:rPr>
      </w:pPr>
      <w:bookmarkStart w:id="71" w:name="_Toc6472536"/>
      <w:r w:rsidRPr="00B40C70">
        <w:rPr>
          <w:b/>
          <w:color w:val="000000" w:themeColor="text1"/>
          <w:sz w:val="24"/>
        </w:rPr>
        <w:t xml:space="preserve">Figure </w:t>
      </w:r>
      <w:r w:rsidRPr="00B40C70">
        <w:rPr>
          <w:b/>
          <w:color w:val="000000" w:themeColor="text1"/>
          <w:sz w:val="24"/>
        </w:rPr>
        <w:fldChar w:fldCharType="begin"/>
      </w:r>
      <w:r w:rsidRPr="00B40C70">
        <w:rPr>
          <w:b/>
          <w:color w:val="000000" w:themeColor="text1"/>
          <w:sz w:val="24"/>
        </w:rPr>
        <w:instrText xml:space="preserve"> SEQ Figure \* ARABIC </w:instrText>
      </w:r>
      <w:r w:rsidRPr="00B40C70">
        <w:rPr>
          <w:b/>
          <w:color w:val="000000" w:themeColor="text1"/>
          <w:sz w:val="24"/>
        </w:rPr>
        <w:fldChar w:fldCharType="separate"/>
      </w:r>
      <w:r w:rsidR="00DC1516">
        <w:rPr>
          <w:b/>
          <w:noProof/>
          <w:color w:val="000000" w:themeColor="text1"/>
          <w:sz w:val="24"/>
        </w:rPr>
        <w:t>26</w:t>
      </w:r>
      <w:r w:rsidRPr="00B40C70">
        <w:rPr>
          <w:b/>
          <w:color w:val="000000" w:themeColor="text1"/>
          <w:sz w:val="24"/>
        </w:rPr>
        <w:fldChar w:fldCharType="end"/>
      </w:r>
      <w:r w:rsidRPr="00B40C70">
        <w:rPr>
          <w:b/>
          <w:color w:val="000000" w:themeColor="text1"/>
          <w:sz w:val="24"/>
        </w:rPr>
        <w:t xml:space="preserve">: </w:t>
      </w:r>
      <w:r w:rsidRPr="00B40C70">
        <w:rPr>
          <w:rFonts w:cs="Times New Roman"/>
          <w:b/>
          <w:color w:val="000000" w:themeColor="text1"/>
          <w:sz w:val="24"/>
          <w:szCs w:val="24"/>
        </w:rPr>
        <w:t xml:space="preserve">ASTM D638 Type V </w:t>
      </w:r>
      <w:proofErr w:type="spellStart"/>
      <w:r w:rsidRPr="00B40C70">
        <w:rPr>
          <w:rFonts w:cs="Times New Roman"/>
          <w:b/>
          <w:color w:val="000000" w:themeColor="text1"/>
          <w:sz w:val="24"/>
          <w:szCs w:val="24"/>
        </w:rPr>
        <w:t>Dogbone</w:t>
      </w:r>
      <w:proofErr w:type="spellEnd"/>
      <w:r w:rsidRPr="00B40C70">
        <w:rPr>
          <w:rFonts w:cs="Times New Roman"/>
          <w:b/>
          <w:color w:val="000000" w:themeColor="text1"/>
          <w:sz w:val="24"/>
          <w:szCs w:val="24"/>
        </w:rPr>
        <w:t xml:space="preserve"> Design and Dimensions</w:t>
      </w:r>
      <w:bookmarkEnd w:id="71"/>
    </w:p>
    <w:p w14:paraId="5269993C" w14:textId="77777777" w:rsidR="003323BC" w:rsidRDefault="005825CC" w:rsidP="003D5C5B">
      <w:pPr>
        <w:spacing w:line="480" w:lineRule="auto"/>
        <w:jc w:val="both"/>
        <w:rPr>
          <w:rFonts w:cs="Times New Roman"/>
          <w:szCs w:val="24"/>
        </w:rPr>
      </w:pPr>
      <w:r>
        <w:rPr>
          <w:rFonts w:cs="Times New Roman"/>
          <w:szCs w:val="24"/>
        </w:rPr>
        <w:t xml:space="preserve">After </w:t>
      </w:r>
      <w:r w:rsidR="004111E3">
        <w:rPr>
          <w:rFonts w:cs="Times New Roman"/>
          <w:szCs w:val="24"/>
        </w:rPr>
        <w:t>modeling</w:t>
      </w:r>
      <w:r>
        <w:rPr>
          <w:rFonts w:cs="Times New Roman"/>
          <w:szCs w:val="24"/>
        </w:rPr>
        <w:t xml:space="preserve"> the</w:t>
      </w:r>
      <w:r w:rsidR="004442FC">
        <w:rPr>
          <w:rFonts w:cs="Times New Roman"/>
          <w:szCs w:val="24"/>
        </w:rPr>
        <w:t xml:space="preserve"> samples</w:t>
      </w:r>
      <w:r>
        <w:rPr>
          <w:rFonts w:cs="Times New Roman"/>
          <w:szCs w:val="24"/>
        </w:rPr>
        <w:t xml:space="preserve"> in Solid</w:t>
      </w:r>
      <w:r w:rsidR="00E65A44">
        <w:rPr>
          <w:rFonts w:cs="Times New Roman"/>
          <w:szCs w:val="24"/>
        </w:rPr>
        <w:t>W</w:t>
      </w:r>
      <w:r>
        <w:rPr>
          <w:rFonts w:cs="Times New Roman"/>
          <w:szCs w:val="24"/>
        </w:rPr>
        <w:t xml:space="preserve">orks, the models were then uploaded into </w:t>
      </w:r>
      <w:proofErr w:type="spellStart"/>
      <w:r w:rsidR="00443430">
        <w:rPr>
          <w:rFonts w:cs="Times New Roman"/>
          <w:szCs w:val="24"/>
        </w:rPr>
        <w:t>R</w:t>
      </w:r>
      <w:r>
        <w:rPr>
          <w:rFonts w:cs="Times New Roman"/>
          <w:szCs w:val="24"/>
        </w:rPr>
        <w:t>epetier</w:t>
      </w:r>
      <w:proofErr w:type="spellEnd"/>
      <w:r>
        <w:rPr>
          <w:rFonts w:cs="Times New Roman"/>
          <w:szCs w:val="24"/>
        </w:rPr>
        <w:t xml:space="preserve"> </w:t>
      </w:r>
      <w:r w:rsidR="00926830">
        <w:rPr>
          <w:rFonts w:cs="Times New Roman"/>
          <w:szCs w:val="24"/>
        </w:rPr>
        <w:t>H</w:t>
      </w:r>
      <w:r>
        <w:rPr>
          <w:rFonts w:cs="Times New Roman"/>
          <w:szCs w:val="24"/>
        </w:rPr>
        <w:t>ost as STL file extensions.</w:t>
      </w:r>
      <w:r w:rsidR="004442FC">
        <w:rPr>
          <w:rFonts w:cs="Times New Roman"/>
          <w:szCs w:val="24"/>
        </w:rPr>
        <w:t xml:space="preserve"> In </w:t>
      </w:r>
      <w:proofErr w:type="spellStart"/>
      <w:r w:rsidR="004442FC">
        <w:rPr>
          <w:rFonts w:cs="Times New Roman"/>
          <w:szCs w:val="24"/>
        </w:rPr>
        <w:t>Repetier</w:t>
      </w:r>
      <w:proofErr w:type="spellEnd"/>
      <w:r w:rsidR="004442FC">
        <w:rPr>
          <w:rFonts w:cs="Times New Roman"/>
          <w:szCs w:val="24"/>
        </w:rPr>
        <w:t xml:space="preserve"> </w:t>
      </w:r>
      <w:r w:rsidR="00926830">
        <w:rPr>
          <w:rFonts w:cs="Times New Roman"/>
          <w:szCs w:val="24"/>
        </w:rPr>
        <w:t>H</w:t>
      </w:r>
      <w:r w:rsidR="004442FC">
        <w:rPr>
          <w:rFonts w:cs="Times New Roman"/>
          <w:szCs w:val="24"/>
        </w:rPr>
        <w:t xml:space="preserve">ost, the G-code for each sample was generated using the custom settings set in the </w:t>
      </w:r>
      <w:proofErr w:type="spellStart"/>
      <w:r w:rsidR="004442FC">
        <w:rPr>
          <w:rFonts w:cs="Times New Roman"/>
          <w:szCs w:val="24"/>
        </w:rPr>
        <w:t>Repetier</w:t>
      </w:r>
      <w:proofErr w:type="spellEnd"/>
      <w:r w:rsidR="004442FC">
        <w:rPr>
          <w:rFonts w:cs="Times New Roman"/>
          <w:szCs w:val="24"/>
        </w:rPr>
        <w:t xml:space="preserve"> </w:t>
      </w:r>
      <w:r w:rsidR="00926830">
        <w:rPr>
          <w:rFonts w:cs="Times New Roman"/>
          <w:szCs w:val="24"/>
        </w:rPr>
        <w:t>H</w:t>
      </w:r>
      <w:r w:rsidR="004442FC">
        <w:rPr>
          <w:rFonts w:cs="Times New Roman"/>
          <w:szCs w:val="24"/>
        </w:rPr>
        <w:t xml:space="preserve">ost configuration.  The main parameters that were used to generate each sample G-code </w:t>
      </w:r>
      <w:r w:rsidR="00443430">
        <w:rPr>
          <w:rFonts w:cs="Times New Roman"/>
          <w:szCs w:val="24"/>
        </w:rPr>
        <w:t>and complete the finished prints</w:t>
      </w:r>
      <w:r w:rsidR="00F51CA6">
        <w:rPr>
          <w:rFonts w:cs="Times New Roman"/>
          <w:szCs w:val="24"/>
        </w:rPr>
        <w:t xml:space="preserve"> are shown in Section 3.2 below. </w:t>
      </w:r>
      <w:r w:rsidR="003323BC">
        <w:rPr>
          <w:rFonts w:cs="Times New Roman"/>
          <w:szCs w:val="24"/>
        </w:rPr>
        <w:t xml:space="preserve">Using these settings, the modeled G-code for the </w:t>
      </w:r>
      <w:r w:rsidR="004111E3">
        <w:rPr>
          <w:rFonts w:cs="Times New Roman"/>
          <w:szCs w:val="24"/>
        </w:rPr>
        <w:t xml:space="preserve">rectangular prism </w:t>
      </w:r>
      <w:r w:rsidR="003323BC">
        <w:rPr>
          <w:rFonts w:cs="Times New Roman"/>
          <w:szCs w:val="24"/>
        </w:rPr>
        <w:t>sample is shown below in Figure 2</w:t>
      </w:r>
      <w:r w:rsidR="00FE2825">
        <w:rPr>
          <w:rFonts w:cs="Times New Roman"/>
          <w:szCs w:val="24"/>
        </w:rPr>
        <w:t>7</w:t>
      </w:r>
      <w:r w:rsidR="003323BC">
        <w:rPr>
          <w:rFonts w:cs="Times New Roman"/>
          <w:szCs w:val="24"/>
        </w:rPr>
        <w:t xml:space="preserve"> and the </w:t>
      </w:r>
      <w:r w:rsidR="00130146">
        <w:rPr>
          <w:rFonts w:cs="Times New Roman"/>
          <w:szCs w:val="24"/>
        </w:rPr>
        <w:t xml:space="preserve">ASTM D638 Type V </w:t>
      </w:r>
      <w:proofErr w:type="spellStart"/>
      <w:r w:rsidR="00130146">
        <w:rPr>
          <w:rFonts w:cs="Times New Roman"/>
          <w:szCs w:val="24"/>
        </w:rPr>
        <w:t>dogbone</w:t>
      </w:r>
      <w:proofErr w:type="spellEnd"/>
      <w:r w:rsidR="00130146">
        <w:rPr>
          <w:rFonts w:cs="Times New Roman"/>
          <w:szCs w:val="24"/>
        </w:rPr>
        <w:t xml:space="preserve"> modeled G-code is shown in Figure 2</w:t>
      </w:r>
      <w:r w:rsidR="00FE2825">
        <w:rPr>
          <w:rFonts w:cs="Times New Roman"/>
          <w:szCs w:val="24"/>
        </w:rPr>
        <w:t>8</w:t>
      </w:r>
      <w:r w:rsidR="00130146">
        <w:rPr>
          <w:rFonts w:cs="Times New Roman"/>
          <w:szCs w:val="24"/>
        </w:rPr>
        <w:t xml:space="preserve"> below.</w:t>
      </w:r>
      <w:r w:rsidR="00443430" w:rsidRPr="00443430">
        <w:rPr>
          <w:noProof/>
        </w:rPr>
        <w:t xml:space="preserve"> </w:t>
      </w:r>
    </w:p>
    <w:p w14:paraId="38286239" w14:textId="77777777" w:rsidR="000B1495" w:rsidRDefault="0024232D" w:rsidP="000B1495">
      <w:pPr>
        <w:keepNext/>
        <w:spacing w:line="480" w:lineRule="auto"/>
        <w:jc w:val="center"/>
      </w:pPr>
      <w:r>
        <w:rPr>
          <w:noProof/>
        </w:rPr>
        <w:lastRenderedPageBreak/>
        <w:drawing>
          <wp:anchor distT="0" distB="0" distL="114300" distR="114300" simplePos="0" relativeHeight="251694080" behindDoc="0" locked="0" layoutInCell="1" allowOverlap="1" wp14:anchorId="11E3765C" wp14:editId="5E4062D7">
            <wp:simplePos x="0" y="0"/>
            <wp:positionH relativeFrom="margin">
              <wp:posOffset>2472690</wp:posOffset>
            </wp:positionH>
            <wp:positionV relativeFrom="paragraph">
              <wp:posOffset>325120</wp:posOffset>
            </wp:positionV>
            <wp:extent cx="2807970" cy="147193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2807970" cy="1471930"/>
                    </a:xfrm>
                    <a:prstGeom prst="rect">
                      <a:avLst/>
                    </a:prstGeom>
                  </pic:spPr>
                </pic:pic>
              </a:graphicData>
            </a:graphic>
            <wp14:sizeRelH relativeFrom="page">
              <wp14:pctWidth>0</wp14:pctWidth>
            </wp14:sizeRelH>
            <wp14:sizeRelV relativeFrom="page">
              <wp14:pctHeight>0</wp14:pctHeight>
            </wp14:sizeRelV>
          </wp:anchor>
        </w:drawing>
      </w:r>
      <w:r w:rsidR="00D21EEE">
        <w:rPr>
          <w:noProof/>
        </w:rPr>
        <w:drawing>
          <wp:inline distT="0" distB="0" distL="0" distR="0" wp14:anchorId="671CAD84" wp14:editId="523991DF">
            <wp:extent cx="1777410" cy="21183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801932" cy="2147585"/>
                    </a:xfrm>
                    <a:prstGeom prst="rect">
                      <a:avLst/>
                    </a:prstGeom>
                  </pic:spPr>
                </pic:pic>
              </a:graphicData>
            </a:graphic>
          </wp:inline>
        </w:drawing>
      </w:r>
    </w:p>
    <w:p w14:paraId="004CECDE" w14:textId="5EF5B77B" w:rsidR="00130146" w:rsidRPr="000B1495" w:rsidRDefault="000B1495" w:rsidP="000B1495">
      <w:pPr>
        <w:pStyle w:val="Caption"/>
        <w:jc w:val="center"/>
        <w:rPr>
          <w:rFonts w:cs="Times New Roman"/>
          <w:b/>
          <w:color w:val="000000" w:themeColor="text1"/>
          <w:sz w:val="24"/>
          <w:szCs w:val="24"/>
        </w:rPr>
      </w:pPr>
      <w:bookmarkStart w:id="72" w:name="_Toc6472537"/>
      <w:r w:rsidRPr="000B1495">
        <w:rPr>
          <w:b/>
          <w:color w:val="000000" w:themeColor="text1"/>
          <w:sz w:val="24"/>
        </w:rPr>
        <w:t xml:space="preserve">Figure </w:t>
      </w:r>
      <w:r w:rsidRPr="000B1495">
        <w:rPr>
          <w:b/>
          <w:color w:val="000000" w:themeColor="text1"/>
          <w:sz w:val="24"/>
        </w:rPr>
        <w:fldChar w:fldCharType="begin"/>
      </w:r>
      <w:r w:rsidRPr="000B1495">
        <w:rPr>
          <w:b/>
          <w:color w:val="000000" w:themeColor="text1"/>
          <w:sz w:val="24"/>
        </w:rPr>
        <w:instrText xml:space="preserve"> SEQ Figure \* ARABIC </w:instrText>
      </w:r>
      <w:r w:rsidRPr="000B1495">
        <w:rPr>
          <w:b/>
          <w:color w:val="000000" w:themeColor="text1"/>
          <w:sz w:val="24"/>
        </w:rPr>
        <w:fldChar w:fldCharType="separate"/>
      </w:r>
      <w:r w:rsidR="00DC1516">
        <w:rPr>
          <w:b/>
          <w:noProof/>
          <w:color w:val="000000" w:themeColor="text1"/>
          <w:sz w:val="24"/>
        </w:rPr>
        <w:t>27</w:t>
      </w:r>
      <w:r w:rsidRPr="000B1495">
        <w:rPr>
          <w:b/>
          <w:color w:val="000000" w:themeColor="text1"/>
          <w:sz w:val="24"/>
        </w:rPr>
        <w:fldChar w:fldCharType="end"/>
      </w:r>
      <w:r w:rsidRPr="000B1495">
        <w:rPr>
          <w:b/>
          <w:color w:val="000000" w:themeColor="text1"/>
          <w:sz w:val="24"/>
        </w:rPr>
        <w:t xml:space="preserve">: </w:t>
      </w:r>
      <w:r w:rsidR="00435B89">
        <w:rPr>
          <w:rFonts w:cs="Times New Roman"/>
          <w:b/>
          <w:color w:val="000000" w:themeColor="text1"/>
          <w:sz w:val="24"/>
          <w:szCs w:val="24"/>
        </w:rPr>
        <w:t>Rectangular Prism</w:t>
      </w:r>
      <w:r w:rsidRPr="000B1495">
        <w:rPr>
          <w:rFonts w:cs="Times New Roman"/>
          <w:b/>
          <w:color w:val="000000" w:themeColor="text1"/>
          <w:sz w:val="24"/>
          <w:szCs w:val="24"/>
        </w:rPr>
        <w:t xml:space="preserve"> Sample G-code in </w:t>
      </w:r>
      <w:proofErr w:type="spellStart"/>
      <w:r w:rsidRPr="000B1495">
        <w:rPr>
          <w:rFonts w:cs="Times New Roman"/>
          <w:b/>
          <w:color w:val="000000" w:themeColor="text1"/>
          <w:sz w:val="24"/>
          <w:szCs w:val="24"/>
        </w:rPr>
        <w:t>Repetier</w:t>
      </w:r>
      <w:proofErr w:type="spellEnd"/>
      <w:r w:rsidRPr="000B1495">
        <w:rPr>
          <w:rFonts w:cs="Times New Roman"/>
          <w:b/>
          <w:color w:val="000000" w:themeColor="text1"/>
          <w:sz w:val="24"/>
          <w:szCs w:val="24"/>
        </w:rPr>
        <w:t xml:space="preserve"> Host</w:t>
      </w:r>
      <w:bookmarkEnd w:id="72"/>
    </w:p>
    <w:p w14:paraId="2227B10E" w14:textId="77777777" w:rsidR="00E65552" w:rsidRDefault="00E65552" w:rsidP="0024232D">
      <w:pPr>
        <w:spacing w:line="480" w:lineRule="auto"/>
        <w:jc w:val="center"/>
        <w:rPr>
          <w:rFonts w:cs="Times New Roman"/>
          <w:szCs w:val="24"/>
        </w:rPr>
      </w:pPr>
      <w:r>
        <w:rPr>
          <w:noProof/>
        </w:rPr>
        <w:drawing>
          <wp:inline distT="0" distB="0" distL="0" distR="0" wp14:anchorId="059DE797" wp14:editId="15CA3B96">
            <wp:extent cx="2476500" cy="19907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476500" cy="1990725"/>
                    </a:xfrm>
                    <a:prstGeom prst="rect">
                      <a:avLst/>
                    </a:prstGeom>
                  </pic:spPr>
                </pic:pic>
              </a:graphicData>
            </a:graphic>
          </wp:inline>
        </w:drawing>
      </w:r>
    </w:p>
    <w:p w14:paraId="67C02699" w14:textId="77777777" w:rsidR="000B1495" w:rsidRDefault="00E65552" w:rsidP="000B1495">
      <w:pPr>
        <w:keepNext/>
        <w:spacing w:line="480" w:lineRule="auto"/>
        <w:jc w:val="center"/>
      </w:pPr>
      <w:r>
        <w:rPr>
          <w:noProof/>
        </w:rPr>
        <w:drawing>
          <wp:inline distT="0" distB="0" distL="0" distR="0" wp14:anchorId="0A5CB805" wp14:editId="220C5915">
            <wp:extent cx="5394960" cy="16414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394960" cy="1641475"/>
                    </a:xfrm>
                    <a:prstGeom prst="rect">
                      <a:avLst/>
                    </a:prstGeom>
                  </pic:spPr>
                </pic:pic>
              </a:graphicData>
            </a:graphic>
          </wp:inline>
        </w:drawing>
      </w:r>
    </w:p>
    <w:p w14:paraId="5195B2DE" w14:textId="2B42637F" w:rsidR="00E65552" w:rsidRPr="000B1495" w:rsidRDefault="000B1495" w:rsidP="000B1495">
      <w:pPr>
        <w:pStyle w:val="Caption"/>
        <w:jc w:val="center"/>
        <w:rPr>
          <w:rFonts w:cs="Times New Roman"/>
          <w:b/>
          <w:color w:val="000000" w:themeColor="text1"/>
          <w:sz w:val="24"/>
          <w:szCs w:val="24"/>
        </w:rPr>
      </w:pPr>
      <w:bookmarkStart w:id="73" w:name="_Toc6472538"/>
      <w:r w:rsidRPr="000B1495">
        <w:rPr>
          <w:b/>
          <w:color w:val="000000" w:themeColor="text1"/>
          <w:sz w:val="24"/>
        </w:rPr>
        <w:t xml:space="preserve">Figure </w:t>
      </w:r>
      <w:r w:rsidRPr="000B1495">
        <w:rPr>
          <w:b/>
          <w:color w:val="000000" w:themeColor="text1"/>
          <w:sz w:val="24"/>
        </w:rPr>
        <w:fldChar w:fldCharType="begin"/>
      </w:r>
      <w:r w:rsidRPr="000B1495">
        <w:rPr>
          <w:b/>
          <w:color w:val="000000" w:themeColor="text1"/>
          <w:sz w:val="24"/>
        </w:rPr>
        <w:instrText xml:space="preserve"> SEQ Figure \* ARABIC </w:instrText>
      </w:r>
      <w:r w:rsidRPr="000B1495">
        <w:rPr>
          <w:b/>
          <w:color w:val="000000" w:themeColor="text1"/>
          <w:sz w:val="24"/>
        </w:rPr>
        <w:fldChar w:fldCharType="separate"/>
      </w:r>
      <w:r w:rsidR="00DC1516">
        <w:rPr>
          <w:b/>
          <w:noProof/>
          <w:color w:val="000000" w:themeColor="text1"/>
          <w:sz w:val="24"/>
        </w:rPr>
        <w:t>28</w:t>
      </w:r>
      <w:r w:rsidRPr="000B1495">
        <w:rPr>
          <w:b/>
          <w:color w:val="000000" w:themeColor="text1"/>
          <w:sz w:val="24"/>
        </w:rPr>
        <w:fldChar w:fldCharType="end"/>
      </w:r>
      <w:r w:rsidRPr="000B1495">
        <w:rPr>
          <w:b/>
          <w:color w:val="000000" w:themeColor="text1"/>
          <w:sz w:val="24"/>
        </w:rPr>
        <w:t xml:space="preserve">: </w:t>
      </w:r>
      <w:r w:rsidRPr="000B1495">
        <w:rPr>
          <w:rFonts w:cs="Times New Roman"/>
          <w:b/>
          <w:color w:val="000000" w:themeColor="text1"/>
          <w:sz w:val="24"/>
          <w:szCs w:val="24"/>
        </w:rPr>
        <w:t xml:space="preserve">ASTM D638 Type V </w:t>
      </w:r>
      <w:proofErr w:type="spellStart"/>
      <w:r w:rsidRPr="000B1495">
        <w:rPr>
          <w:rFonts w:cs="Times New Roman"/>
          <w:b/>
          <w:color w:val="000000" w:themeColor="text1"/>
          <w:sz w:val="24"/>
          <w:szCs w:val="24"/>
        </w:rPr>
        <w:t>Dogbone</w:t>
      </w:r>
      <w:proofErr w:type="spellEnd"/>
      <w:r w:rsidRPr="000B1495">
        <w:rPr>
          <w:rFonts w:cs="Times New Roman"/>
          <w:b/>
          <w:color w:val="000000" w:themeColor="text1"/>
          <w:sz w:val="24"/>
          <w:szCs w:val="24"/>
        </w:rPr>
        <w:t xml:space="preserve"> G-code in </w:t>
      </w:r>
      <w:proofErr w:type="spellStart"/>
      <w:r w:rsidRPr="000B1495">
        <w:rPr>
          <w:rFonts w:cs="Times New Roman"/>
          <w:b/>
          <w:color w:val="000000" w:themeColor="text1"/>
          <w:sz w:val="24"/>
          <w:szCs w:val="24"/>
        </w:rPr>
        <w:t>Repetier</w:t>
      </w:r>
      <w:proofErr w:type="spellEnd"/>
      <w:r w:rsidRPr="000B1495">
        <w:rPr>
          <w:rFonts w:cs="Times New Roman"/>
          <w:b/>
          <w:color w:val="000000" w:themeColor="text1"/>
          <w:sz w:val="24"/>
          <w:szCs w:val="24"/>
        </w:rPr>
        <w:t xml:space="preserve"> Host</w:t>
      </w:r>
      <w:bookmarkEnd w:id="73"/>
    </w:p>
    <w:p w14:paraId="76FBCF14" w14:textId="77777777" w:rsidR="00E4145E" w:rsidRDefault="00D21EEE" w:rsidP="003D5C5B">
      <w:pPr>
        <w:spacing w:line="480" w:lineRule="auto"/>
        <w:jc w:val="both"/>
        <w:rPr>
          <w:rFonts w:cs="Times New Roman"/>
          <w:szCs w:val="24"/>
        </w:rPr>
      </w:pPr>
      <w:r>
        <w:rPr>
          <w:rFonts w:cs="Times New Roman"/>
          <w:szCs w:val="24"/>
        </w:rPr>
        <w:t>After developing the G-code,</w:t>
      </w:r>
      <w:r w:rsidR="00E8068A">
        <w:rPr>
          <w:rFonts w:cs="Times New Roman"/>
          <w:szCs w:val="24"/>
        </w:rPr>
        <w:t xml:space="preserve"> the final step</w:t>
      </w:r>
      <w:r>
        <w:rPr>
          <w:rFonts w:cs="Times New Roman"/>
          <w:szCs w:val="24"/>
        </w:rPr>
        <w:t xml:space="preserve"> </w:t>
      </w:r>
      <w:r w:rsidR="00AB4B2A">
        <w:rPr>
          <w:rFonts w:cs="Times New Roman"/>
          <w:szCs w:val="24"/>
        </w:rPr>
        <w:t xml:space="preserve">to complete a print </w:t>
      </w:r>
      <w:r w:rsidR="004111E3">
        <w:rPr>
          <w:rFonts w:cs="Times New Roman"/>
          <w:szCs w:val="24"/>
        </w:rPr>
        <w:t>was</w:t>
      </w:r>
      <w:r w:rsidR="00D80420">
        <w:rPr>
          <w:rFonts w:cs="Times New Roman"/>
          <w:szCs w:val="24"/>
        </w:rPr>
        <w:t xml:space="preserve"> </w:t>
      </w:r>
      <w:r>
        <w:rPr>
          <w:rFonts w:cs="Times New Roman"/>
          <w:szCs w:val="24"/>
        </w:rPr>
        <w:t>upload</w:t>
      </w:r>
      <w:r w:rsidR="00D80420">
        <w:rPr>
          <w:rFonts w:cs="Times New Roman"/>
          <w:szCs w:val="24"/>
        </w:rPr>
        <w:t xml:space="preserve">ing </w:t>
      </w:r>
      <w:r w:rsidR="00AB4B2A">
        <w:rPr>
          <w:rFonts w:cs="Times New Roman"/>
          <w:szCs w:val="24"/>
        </w:rPr>
        <w:t xml:space="preserve">the </w:t>
      </w:r>
      <w:r w:rsidR="004111E3">
        <w:rPr>
          <w:rFonts w:cs="Times New Roman"/>
          <w:szCs w:val="24"/>
        </w:rPr>
        <w:t>G</w:t>
      </w:r>
      <w:r w:rsidR="00AB4B2A">
        <w:rPr>
          <w:rFonts w:cs="Times New Roman"/>
          <w:szCs w:val="24"/>
        </w:rPr>
        <w:t xml:space="preserve">-code </w:t>
      </w:r>
      <w:r>
        <w:rPr>
          <w:rFonts w:cs="Times New Roman"/>
          <w:szCs w:val="24"/>
        </w:rPr>
        <w:t xml:space="preserve">to the JRLS </w:t>
      </w:r>
      <w:r w:rsidR="004111E3">
        <w:rPr>
          <w:rFonts w:cs="Times New Roman"/>
          <w:szCs w:val="24"/>
        </w:rPr>
        <w:t xml:space="preserve">allowing it </w:t>
      </w:r>
      <w:r w:rsidR="006756E9">
        <w:rPr>
          <w:rFonts w:cs="Times New Roman"/>
          <w:szCs w:val="24"/>
        </w:rPr>
        <w:t xml:space="preserve">to </w:t>
      </w:r>
      <w:r w:rsidR="004111E3">
        <w:rPr>
          <w:rFonts w:cs="Times New Roman"/>
          <w:szCs w:val="24"/>
        </w:rPr>
        <w:t>access and print the desired geometry.</w:t>
      </w:r>
      <w:r>
        <w:rPr>
          <w:rFonts w:cs="Times New Roman"/>
          <w:szCs w:val="24"/>
        </w:rPr>
        <w:t xml:space="preserve"> While only the </w:t>
      </w:r>
      <w:r w:rsidR="004111E3">
        <w:rPr>
          <w:rFonts w:cs="Times New Roman"/>
          <w:szCs w:val="24"/>
        </w:rPr>
        <w:t xml:space="preserve">rectangular </w:t>
      </w:r>
      <w:r w:rsidR="004111E3">
        <w:rPr>
          <w:rFonts w:cs="Times New Roman"/>
          <w:szCs w:val="24"/>
        </w:rPr>
        <w:lastRenderedPageBreak/>
        <w:t>prism</w:t>
      </w:r>
      <w:r>
        <w:rPr>
          <w:rFonts w:cs="Times New Roman"/>
          <w:szCs w:val="24"/>
        </w:rPr>
        <w:t xml:space="preserve"> and D638 Type V </w:t>
      </w:r>
      <w:proofErr w:type="spellStart"/>
      <w:r>
        <w:rPr>
          <w:rFonts w:cs="Times New Roman"/>
          <w:szCs w:val="24"/>
        </w:rPr>
        <w:t>dogbone</w:t>
      </w:r>
      <w:proofErr w:type="spellEnd"/>
      <w:r>
        <w:rPr>
          <w:rFonts w:cs="Times New Roman"/>
          <w:szCs w:val="24"/>
        </w:rPr>
        <w:t xml:space="preserve"> G-code are discussed in this section, all finished prints had to go through this process to be printed with the JRLS.</w:t>
      </w:r>
    </w:p>
    <w:p w14:paraId="354429B4" w14:textId="77777777" w:rsidR="00E80003" w:rsidRPr="00C2518F" w:rsidRDefault="00E80003" w:rsidP="00D632C1">
      <w:pPr>
        <w:pStyle w:val="Heading2"/>
      </w:pPr>
      <w:bookmarkStart w:id="74" w:name="_Toc6472430"/>
      <w:r>
        <w:t xml:space="preserve">Section 3.2: </w:t>
      </w:r>
      <w:r w:rsidR="00215ABD">
        <w:t>Print</w:t>
      </w:r>
      <w:r w:rsidR="00C703AD">
        <w:t>ing</w:t>
      </w:r>
      <w:r w:rsidR="00215ABD">
        <w:t xml:space="preserve"> Parameters</w:t>
      </w:r>
      <w:bookmarkEnd w:id="74"/>
    </w:p>
    <w:p w14:paraId="1300A68D" w14:textId="77777777" w:rsidR="008B312D" w:rsidRDefault="00E80003" w:rsidP="00E80003">
      <w:pPr>
        <w:spacing w:line="480" w:lineRule="auto"/>
        <w:jc w:val="both"/>
        <w:rPr>
          <w:rFonts w:cs="Times New Roman"/>
          <w:szCs w:val="24"/>
        </w:rPr>
      </w:pPr>
      <w:r>
        <w:rPr>
          <w:rFonts w:cs="Times New Roman"/>
          <w:szCs w:val="24"/>
        </w:rPr>
        <w:tab/>
      </w:r>
      <w:r w:rsidR="001E018B">
        <w:rPr>
          <w:rFonts w:cs="Times New Roman"/>
          <w:szCs w:val="24"/>
        </w:rPr>
        <w:t xml:space="preserve">To successfully print </w:t>
      </w:r>
      <w:r w:rsidR="009816EB">
        <w:rPr>
          <w:rFonts w:cs="Times New Roman"/>
          <w:szCs w:val="24"/>
        </w:rPr>
        <w:t xml:space="preserve">HDPE </w:t>
      </w:r>
      <w:r w:rsidR="001E018B">
        <w:rPr>
          <w:rFonts w:cs="Times New Roman"/>
          <w:szCs w:val="24"/>
        </w:rPr>
        <w:t>with the JRLS, a variety of parameters were dev</w:t>
      </w:r>
      <w:r w:rsidR="00B750AC">
        <w:rPr>
          <w:rFonts w:cs="Times New Roman"/>
          <w:szCs w:val="24"/>
        </w:rPr>
        <w:t xml:space="preserve">eloped and </w:t>
      </w:r>
      <w:r w:rsidR="00C703AD">
        <w:rPr>
          <w:rFonts w:cs="Times New Roman"/>
          <w:szCs w:val="24"/>
        </w:rPr>
        <w:t>fine-tuned</w:t>
      </w:r>
      <w:r w:rsidR="001E018B">
        <w:rPr>
          <w:rFonts w:cs="Times New Roman"/>
          <w:szCs w:val="24"/>
        </w:rPr>
        <w:t>.</w:t>
      </w:r>
      <w:r w:rsidR="009816EB">
        <w:rPr>
          <w:rFonts w:cs="Times New Roman"/>
          <w:szCs w:val="24"/>
        </w:rPr>
        <w:t xml:space="preserve"> </w:t>
      </w:r>
      <w:r w:rsidR="001E018B">
        <w:rPr>
          <w:rFonts w:cs="Times New Roman"/>
          <w:szCs w:val="24"/>
        </w:rPr>
        <w:t xml:space="preserve"> </w:t>
      </w:r>
      <w:r w:rsidR="006756E9">
        <w:rPr>
          <w:rFonts w:cs="Times New Roman"/>
          <w:szCs w:val="24"/>
        </w:rPr>
        <w:t xml:space="preserve">Overall there were </w:t>
      </w:r>
      <w:r w:rsidR="00F32D66">
        <w:rPr>
          <w:rFonts w:cs="Times New Roman"/>
          <w:szCs w:val="24"/>
        </w:rPr>
        <w:t>four</w:t>
      </w:r>
      <w:r w:rsidR="006756E9">
        <w:rPr>
          <w:rFonts w:cs="Times New Roman"/>
          <w:szCs w:val="24"/>
        </w:rPr>
        <w:t xml:space="preserve"> main printing parameter types developed but </w:t>
      </w:r>
      <w:r w:rsidR="001E018B">
        <w:rPr>
          <w:rFonts w:cs="Times New Roman"/>
          <w:szCs w:val="24"/>
        </w:rPr>
        <w:t>Table 3 b</w:t>
      </w:r>
      <w:r w:rsidR="009816EB">
        <w:rPr>
          <w:rFonts w:cs="Times New Roman"/>
          <w:szCs w:val="24"/>
        </w:rPr>
        <w:t>elow</w:t>
      </w:r>
      <w:r w:rsidR="006756E9">
        <w:rPr>
          <w:rFonts w:cs="Times New Roman"/>
          <w:szCs w:val="24"/>
        </w:rPr>
        <w:t xml:space="preserve"> shows </w:t>
      </w:r>
      <w:r w:rsidR="009816EB">
        <w:rPr>
          <w:rFonts w:cs="Times New Roman"/>
          <w:szCs w:val="24"/>
        </w:rPr>
        <w:t>all the</w:t>
      </w:r>
      <w:r w:rsidR="006756E9">
        <w:rPr>
          <w:rFonts w:cs="Times New Roman"/>
          <w:szCs w:val="24"/>
        </w:rPr>
        <w:t xml:space="preserve"> </w:t>
      </w:r>
      <w:r w:rsidR="009816EB">
        <w:rPr>
          <w:rFonts w:cs="Times New Roman"/>
          <w:szCs w:val="24"/>
        </w:rPr>
        <w:t>parameters that were held constant for e</w:t>
      </w:r>
      <w:r w:rsidR="006756E9">
        <w:rPr>
          <w:rFonts w:cs="Times New Roman"/>
          <w:szCs w:val="24"/>
        </w:rPr>
        <w:t>ach of the four main printing types.</w:t>
      </w:r>
    </w:p>
    <w:p w14:paraId="1B021FA1" w14:textId="11892929" w:rsidR="00A35755" w:rsidRPr="00A35755" w:rsidRDefault="00A35755" w:rsidP="00A35755">
      <w:pPr>
        <w:pStyle w:val="Caption"/>
        <w:keepNext/>
        <w:jc w:val="center"/>
        <w:rPr>
          <w:b/>
          <w:i w:val="0"/>
          <w:color w:val="000000" w:themeColor="text1"/>
          <w:sz w:val="24"/>
        </w:rPr>
      </w:pPr>
      <w:bookmarkStart w:id="75" w:name="_Toc6472574"/>
      <w:r w:rsidRPr="00A35755">
        <w:rPr>
          <w:b/>
          <w:i w:val="0"/>
          <w:color w:val="000000" w:themeColor="text1"/>
          <w:sz w:val="24"/>
        </w:rPr>
        <w:t xml:space="preserve">Table </w:t>
      </w:r>
      <w:r w:rsidRPr="00A35755">
        <w:rPr>
          <w:b/>
          <w:i w:val="0"/>
          <w:color w:val="000000" w:themeColor="text1"/>
          <w:sz w:val="24"/>
        </w:rPr>
        <w:fldChar w:fldCharType="begin"/>
      </w:r>
      <w:r w:rsidRPr="00A35755">
        <w:rPr>
          <w:b/>
          <w:i w:val="0"/>
          <w:color w:val="000000" w:themeColor="text1"/>
          <w:sz w:val="24"/>
        </w:rPr>
        <w:instrText xml:space="preserve"> SEQ Table \* ARABIC </w:instrText>
      </w:r>
      <w:r w:rsidRPr="00A35755">
        <w:rPr>
          <w:b/>
          <w:i w:val="0"/>
          <w:color w:val="000000" w:themeColor="text1"/>
          <w:sz w:val="24"/>
        </w:rPr>
        <w:fldChar w:fldCharType="separate"/>
      </w:r>
      <w:r w:rsidR="00DC1516">
        <w:rPr>
          <w:b/>
          <w:i w:val="0"/>
          <w:noProof/>
          <w:color w:val="000000" w:themeColor="text1"/>
          <w:sz w:val="24"/>
        </w:rPr>
        <w:t>3</w:t>
      </w:r>
      <w:r w:rsidRPr="00A35755">
        <w:rPr>
          <w:b/>
          <w:i w:val="0"/>
          <w:color w:val="000000" w:themeColor="text1"/>
          <w:sz w:val="24"/>
        </w:rPr>
        <w:fldChar w:fldCharType="end"/>
      </w:r>
      <w:r w:rsidRPr="00A35755">
        <w:rPr>
          <w:b/>
          <w:i w:val="0"/>
          <w:color w:val="000000" w:themeColor="text1"/>
          <w:sz w:val="24"/>
        </w:rPr>
        <w:t xml:space="preserve">: </w:t>
      </w:r>
      <w:r w:rsidRPr="00A35755">
        <w:rPr>
          <w:rFonts w:cs="Times New Roman"/>
          <w:b/>
          <w:i w:val="0"/>
          <w:color w:val="000000" w:themeColor="text1"/>
          <w:sz w:val="24"/>
          <w:szCs w:val="24"/>
        </w:rPr>
        <w:t>Non-Changing Print Parameters</w:t>
      </w:r>
      <w:bookmarkEnd w:id="75"/>
    </w:p>
    <w:tbl>
      <w:tblPr>
        <w:tblW w:w="3509" w:type="dxa"/>
        <w:jc w:val="center"/>
        <w:tblLook w:val="04A0" w:firstRow="1" w:lastRow="0" w:firstColumn="1" w:lastColumn="0" w:noHBand="0" w:noVBand="1"/>
      </w:tblPr>
      <w:tblGrid>
        <w:gridCol w:w="2240"/>
        <w:gridCol w:w="1269"/>
      </w:tblGrid>
      <w:tr w:rsidR="00F51CA6" w:rsidRPr="00F51CA6" w14:paraId="5765FCE6" w14:textId="77777777" w:rsidTr="00B101BA">
        <w:trPr>
          <w:trHeight w:val="324"/>
          <w:jc w:val="center"/>
        </w:trPr>
        <w:tc>
          <w:tcPr>
            <w:tcW w:w="350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B842401"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Non</w:t>
            </w:r>
            <w:r>
              <w:rPr>
                <w:rFonts w:eastAsia="Times New Roman" w:cs="Times New Roman"/>
                <w:color w:val="000000"/>
                <w:szCs w:val="24"/>
              </w:rPr>
              <w:t>-</w:t>
            </w:r>
            <w:r w:rsidRPr="00F51CA6">
              <w:rPr>
                <w:rFonts w:eastAsia="Times New Roman" w:cs="Times New Roman"/>
                <w:color w:val="000000"/>
                <w:szCs w:val="24"/>
              </w:rPr>
              <w:t>Changing Print Parameters</w:t>
            </w:r>
          </w:p>
        </w:tc>
      </w:tr>
      <w:tr w:rsidR="00F51CA6" w:rsidRPr="00F51CA6" w14:paraId="601AD1B4" w14:textId="77777777" w:rsidTr="00B101BA">
        <w:trPr>
          <w:trHeight w:val="324"/>
          <w:jc w:val="center"/>
        </w:trPr>
        <w:tc>
          <w:tcPr>
            <w:tcW w:w="2240" w:type="dxa"/>
            <w:tcBorders>
              <w:top w:val="nil"/>
              <w:left w:val="single" w:sz="8" w:space="0" w:color="auto"/>
              <w:bottom w:val="single" w:sz="8" w:space="0" w:color="auto"/>
              <w:right w:val="single" w:sz="8" w:space="0" w:color="auto"/>
            </w:tcBorders>
            <w:shd w:val="clear" w:color="auto" w:fill="auto"/>
            <w:noWrap/>
            <w:vAlign w:val="center"/>
            <w:hideMark/>
          </w:tcPr>
          <w:p w14:paraId="7EA3E8C8"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Bed Adhesion</w:t>
            </w:r>
          </w:p>
        </w:tc>
        <w:tc>
          <w:tcPr>
            <w:tcW w:w="1269" w:type="dxa"/>
            <w:tcBorders>
              <w:top w:val="nil"/>
              <w:left w:val="nil"/>
              <w:bottom w:val="single" w:sz="8" w:space="0" w:color="auto"/>
              <w:right w:val="single" w:sz="8" w:space="0" w:color="auto"/>
            </w:tcBorders>
            <w:shd w:val="clear" w:color="auto" w:fill="auto"/>
            <w:noWrap/>
            <w:vAlign w:val="center"/>
            <w:hideMark/>
          </w:tcPr>
          <w:p w14:paraId="712629B4" w14:textId="24BD6351" w:rsidR="00F51CA6" w:rsidRPr="00F51CA6" w:rsidRDefault="003D7A01" w:rsidP="00F51CA6">
            <w:pPr>
              <w:spacing w:after="0" w:line="240" w:lineRule="auto"/>
              <w:jc w:val="center"/>
              <w:rPr>
                <w:rFonts w:eastAsia="Times New Roman" w:cs="Times New Roman"/>
                <w:color w:val="000000"/>
                <w:szCs w:val="24"/>
              </w:rPr>
            </w:pPr>
            <w:r>
              <w:rPr>
                <w:rFonts w:eastAsia="Times New Roman" w:cs="Times New Roman"/>
                <w:color w:val="000000"/>
                <w:szCs w:val="24"/>
              </w:rPr>
              <w:t>HP Tape</w:t>
            </w:r>
          </w:p>
        </w:tc>
      </w:tr>
      <w:tr w:rsidR="00A723EB" w:rsidRPr="00F51CA6" w14:paraId="02E2DBBD" w14:textId="77777777" w:rsidTr="00B101BA">
        <w:trPr>
          <w:trHeight w:val="324"/>
          <w:jc w:val="center"/>
        </w:trPr>
        <w:tc>
          <w:tcPr>
            <w:tcW w:w="2240" w:type="dxa"/>
            <w:tcBorders>
              <w:top w:val="nil"/>
              <w:left w:val="single" w:sz="8" w:space="0" w:color="auto"/>
              <w:bottom w:val="single" w:sz="8" w:space="0" w:color="auto"/>
              <w:right w:val="single" w:sz="8" w:space="0" w:color="auto"/>
            </w:tcBorders>
            <w:shd w:val="clear" w:color="auto" w:fill="auto"/>
            <w:noWrap/>
            <w:vAlign w:val="center"/>
          </w:tcPr>
          <w:p w14:paraId="7FEBD535" w14:textId="77777777" w:rsidR="00A723EB" w:rsidRPr="00F51CA6" w:rsidRDefault="00A723EB" w:rsidP="00F51CA6">
            <w:pPr>
              <w:spacing w:after="0" w:line="240" w:lineRule="auto"/>
              <w:jc w:val="center"/>
              <w:rPr>
                <w:rFonts w:eastAsia="Times New Roman" w:cs="Times New Roman"/>
                <w:color w:val="000000"/>
                <w:szCs w:val="24"/>
              </w:rPr>
            </w:pPr>
            <w:r>
              <w:rPr>
                <w:rFonts w:eastAsia="Times New Roman" w:cs="Times New Roman"/>
                <w:color w:val="000000"/>
                <w:szCs w:val="24"/>
              </w:rPr>
              <w:t>Bed Temperature</w:t>
            </w:r>
          </w:p>
        </w:tc>
        <w:tc>
          <w:tcPr>
            <w:tcW w:w="1269" w:type="dxa"/>
            <w:tcBorders>
              <w:top w:val="nil"/>
              <w:left w:val="nil"/>
              <w:bottom w:val="single" w:sz="8" w:space="0" w:color="auto"/>
              <w:right w:val="single" w:sz="8" w:space="0" w:color="auto"/>
            </w:tcBorders>
            <w:shd w:val="clear" w:color="auto" w:fill="auto"/>
            <w:noWrap/>
            <w:vAlign w:val="center"/>
          </w:tcPr>
          <w:p w14:paraId="155F44E6" w14:textId="77777777" w:rsidR="00A723EB" w:rsidRPr="00F51CA6" w:rsidRDefault="00A723EB" w:rsidP="00F51CA6">
            <w:pPr>
              <w:spacing w:after="0" w:line="240" w:lineRule="auto"/>
              <w:jc w:val="center"/>
              <w:rPr>
                <w:rFonts w:eastAsia="Times New Roman" w:cs="Times New Roman"/>
                <w:color w:val="000000"/>
                <w:szCs w:val="24"/>
              </w:rPr>
            </w:pPr>
            <w:r>
              <w:rPr>
                <w:rFonts w:eastAsia="Times New Roman" w:cs="Times New Roman"/>
                <w:color w:val="000000"/>
                <w:szCs w:val="24"/>
              </w:rPr>
              <w:t>130</w:t>
            </w:r>
            <w:r w:rsidRPr="00F51CA6">
              <w:rPr>
                <w:rFonts w:eastAsia="Times New Roman" w:cs="Times New Roman"/>
                <w:color w:val="000000"/>
                <w:szCs w:val="24"/>
              </w:rPr>
              <w:t>°</w:t>
            </w:r>
            <w:r>
              <w:rPr>
                <w:rFonts w:eastAsia="Times New Roman" w:cs="Times New Roman"/>
                <w:color w:val="000000"/>
                <w:szCs w:val="24"/>
              </w:rPr>
              <w:t>C</w:t>
            </w:r>
          </w:p>
        </w:tc>
      </w:tr>
      <w:tr w:rsidR="00F51CA6" w:rsidRPr="00F51CA6" w14:paraId="455424D6" w14:textId="77777777" w:rsidTr="00B101BA">
        <w:trPr>
          <w:trHeight w:val="324"/>
          <w:jc w:val="center"/>
        </w:trPr>
        <w:tc>
          <w:tcPr>
            <w:tcW w:w="2240" w:type="dxa"/>
            <w:tcBorders>
              <w:top w:val="nil"/>
              <w:left w:val="single" w:sz="8" w:space="0" w:color="auto"/>
              <w:bottom w:val="single" w:sz="8" w:space="0" w:color="auto"/>
              <w:right w:val="single" w:sz="8" w:space="0" w:color="auto"/>
            </w:tcBorders>
            <w:shd w:val="clear" w:color="auto" w:fill="auto"/>
            <w:noWrap/>
            <w:vAlign w:val="center"/>
            <w:hideMark/>
          </w:tcPr>
          <w:p w14:paraId="54148D44"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 xml:space="preserve">Layer </w:t>
            </w:r>
            <w:r w:rsidR="006766B0">
              <w:rPr>
                <w:rFonts w:eastAsia="Times New Roman" w:cs="Times New Roman"/>
                <w:color w:val="000000"/>
                <w:szCs w:val="24"/>
              </w:rPr>
              <w:t>Thickness</w:t>
            </w:r>
          </w:p>
        </w:tc>
        <w:tc>
          <w:tcPr>
            <w:tcW w:w="1269" w:type="dxa"/>
            <w:tcBorders>
              <w:top w:val="nil"/>
              <w:left w:val="nil"/>
              <w:bottom w:val="single" w:sz="8" w:space="0" w:color="auto"/>
              <w:right w:val="single" w:sz="8" w:space="0" w:color="auto"/>
            </w:tcBorders>
            <w:shd w:val="clear" w:color="auto" w:fill="auto"/>
            <w:noWrap/>
            <w:vAlign w:val="center"/>
            <w:hideMark/>
          </w:tcPr>
          <w:p w14:paraId="337C5EF8"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0.1 mm</w:t>
            </w:r>
          </w:p>
        </w:tc>
      </w:tr>
      <w:tr w:rsidR="00F51CA6" w:rsidRPr="00F51CA6" w14:paraId="554C777B" w14:textId="77777777" w:rsidTr="00B101BA">
        <w:trPr>
          <w:trHeight w:val="324"/>
          <w:jc w:val="center"/>
        </w:trPr>
        <w:tc>
          <w:tcPr>
            <w:tcW w:w="2240" w:type="dxa"/>
            <w:tcBorders>
              <w:top w:val="nil"/>
              <w:left w:val="single" w:sz="8" w:space="0" w:color="auto"/>
              <w:bottom w:val="single" w:sz="8" w:space="0" w:color="auto"/>
              <w:right w:val="single" w:sz="8" w:space="0" w:color="auto"/>
            </w:tcBorders>
            <w:shd w:val="clear" w:color="auto" w:fill="auto"/>
            <w:noWrap/>
            <w:vAlign w:val="center"/>
            <w:hideMark/>
          </w:tcPr>
          <w:p w14:paraId="4816104A"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Fill Density</w:t>
            </w:r>
          </w:p>
        </w:tc>
        <w:tc>
          <w:tcPr>
            <w:tcW w:w="1269" w:type="dxa"/>
            <w:tcBorders>
              <w:top w:val="nil"/>
              <w:left w:val="nil"/>
              <w:bottom w:val="single" w:sz="8" w:space="0" w:color="auto"/>
              <w:right w:val="single" w:sz="8" w:space="0" w:color="auto"/>
            </w:tcBorders>
            <w:shd w:val="clear" w:color="auto" w:fill="auto"/>
            <w:noWrap/>
            <w:vAlign w:val="center"/>
            <w:hideMark/>
          </w:tcPr>
          <w:p w14:paraId="117BCBF7"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100%</w:t>
            </w:r>
          </w:p>
        </w:tc>
      </w:tr>
      <w:tr w:rsidR="00F51CA6" w:rsidRPr="00F51CA6" w14:paraId="5EC5463B" w14:textId="77777777" w:rsidTr="00B101BA">
        <w:trPr>
          <w:trHeight w:val="324"/>
          <w:jc w:val="center"/>
        </w:trPr>
        <w:tc>
          <w:tcPr>
            <w:tcW w:w="2240" w:type="dxa"/>
            <w:tcBorders>
              <w:top w:val="nil"/>
              <w:left w:val="single" w:sz="8" w:space="0" w:color="auto"/>
              <w:bottom w:val="single" w:sz="8" w:space="0" w:color="auto"/>
              <w:right w:val="single" w:sz="8" w:space="0" w:color="auto"/>
            </w:tcBorders>
            <w:shd w:val="clear" w:color="auto" w:fill="auto"/>
            <w:noWrap/>
            <w:vAlign w:val="center"/>
            <w:hideMark/>
          </w:tcPr>
          <w:p w14:paraId="71907EB9"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Fill Pattern</w:t>
            </w:r>
          </w:p>
        </w:tc>
        <w:tc>
          <w:tcPr>
            <w:tcW w:w="1269" w:type="dxa"/>
            <w:tcBorders>
              <w:top w:val="nil"/>
              <w:left w:val="nil"/>
              <w:bottom w:val="single" w:sz="8" w:space="0" w:color="auto"/>
              <w:right w:val="single" w:sz="8" w:space="0" w:color="auto"/>
            </w:tcBorders>
            <w:shd w:val="clear" w:color="auto" w:fill="auto"/>
            <w:noWrap/>
            <w:vAlign w:val="center"/>
            <w:hideMark/>
          </w:tcPr>
          <w:p w14:paraId="4F5A85A1"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Rectilinear</w:t>
            </w:r>
          </w:p>
        </w:tc>
      </w:tr>
      <w:tr w:rsidR="00F51CA6" w:rsidRPr="00F51CA6" w14:paraId="78D80673" w14:textId="77777777" w:rsidTr="00B101BA">
        <w:trPr>
          <w:trHeight w:val="324"/>
          <w:jc w:val="center"/>
        </w:trPr>
        <w:tc>
          <w:tcPr>
            <w:tcW w:w="2240" w:type="dxa"/>
            <w:tcBorders>
              <w:top w:val="nil"/>
              <w:left w:val="single" w:sz="8" w:space="0" w:color="auto"/>
              <w:bottom w:val="single" w:sz="8" w:space="0" w:color="auto"/>
              <w:right w:val="single" w:sz="8" w:space="0" w:color="auto"/>
            </w:tcBorders>
            <w:shd w:val="clear" w:color="auto" w:fill="auto"/>
            <w:noWrap/>
            <w:vAlign w:val="center"/>
            <w:hideMark/>
          </w:tcPr>
          <w:p w14:paraId="51242FFB"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Fill Angle</w:t>
            </w:r>
          </w:p>
        </w:tc>
        <w:tc>
          <w:tcPr>
            <w:tcW w:w="1269" w:type="dxa"/>
            <w:tcBorders>
              <w:top w:val="nil"/>
              <w:left w:val="nil"/>
              <w:bottom w:val="single" w:sz="8" w:space="0" w:color="auto"/>
              <w:right w:val="single" w:sz="8" w:space="0" w:color="auto"/>
            </w:tcBorders>
            <w:shd w:val="clear" w:color="auto" w:fill="auto"/>
            <w:noWrap/>
            <w:vAlign w:val="center"/>
            <w:hideMark/>
          </w:tcPr>
          <w:p w14:paraId="74519542"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45°</w:t>
            </w:r>
          </w:p>
        </w:tc>
      </w:tr>
      <w:tr w:rsidR="00F51CA6" w:rsidRPr="00F51CA6" w14:paraId="1B6F78D2" w14:textId="77777777" w:rsidTr="00B101BA">
        <w:trPr>
          <w:trHeight w:val="324"/>
          <w:jc w:val="center"/>
        </w:trPr>
        <w:tc>
          <w:tcPr>
            <w:tcW w:w="2240" w:type="dxa"/>
            <w:tcBorders>
              <w:top w:val="nil"/>
              <w:left w:val="single" w:sz="8" w:space="0" w:color="auto"/>
              <w:bottom w:val="single" w:sz="8" w:space="0" w:color="auto"/>
              <w:right w:val="single" w:sz="8" w:space="0" w:color="auto"/>
            </w:tcBorders>
            <w:shd w:val="clear" w:color="auto" w:fill="auto"/>
            <w:noWrap/>
            <w:vAlign w:val="center"/>
            <w:hideMark/>
          </w:tcPr>
          <w:p w14:paraId="127C6530"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Perimeters</w:t>
            </w:r>
          </w:p>
        </w:tc>
        <w:tc>
          <w:tcPr>
            <w:tcW w:w="1269" w:type="dxa"/>
            <w:tcBorders>
              <w:top w:val="nil"/>
              <w:left w:val="nil"/>
              <w:bottom w:val="single" w:sz="8" w:space="0" w:color="auto"/>
              <w:right w:val="single" w:sz="8" w:space="0" w:color="auto"/>
            </w:tcBorders>
            <w:shd w:val="clear" w:color="auto" w:fill="auto"/>
            <w:noWrap/>
            <w:vAlign w:val="center"/>
            <w:hideMark/>
          </w:tcPr>
          <w:p w14:paraId="49429C35" w14:textId="77777777" w:rsidR="00F51CA6" w:rsidRPr="00F51CA6" w:rsidRDefault="00F51CA6" w:rsidP="00F51CA6">
            <w:pPr>
              <w:spacing w:after="0" w:line="240" w:lineRule="auto"/>
              <w:jc w:val="center"/>
              <w:rPr>
                <w:rFonts w:eastAsia="Times New Roman" w:cs="Times New Roman"/>
                <w:color w:val="000000"/>
                <w:szCs w:val="24"/>
              </w:rPr>
            </w:pPr>
            <w:r w:rsidRPr="00F51CA6">
              <w:rPr>
                <w:rFonts w:eastAsia="Times New Roman" w:cs="Times New Roman"/>
                <w:color w:val="000000"/>
                <w:szCs w:val="24"/>
              </w:rPr>
              <w:t>None</w:t>
            </w:r>
          </w:p>
        </w:tc>
      </w:tr>
    </w:tbl>
    <w:p w14:paraId="1E7AC26B" w14:textId="77777777" w:rsidR="009816EB" w:rsidRDefault="009816EB" w:rsidP="00BC071E">
      <w:pPr>
        <w:spacing w:line="480" w:lineRule="auto"/>
        <w:jc w:val="both"/>
        <w:rPr>
          <w:rFonts w:cs="Times New Roman"/>
          <w:szCs w:val="24"/>
        </w:rPr>
      </w:pPr>
    </w:p>
    <w:p w14:paraId="66814A33" w14:textId="22FF9AAB" w:rsidR="00CF4875" w:rsidRDefault="009816EB" w:rsidP="00BC071E">
      <w:pPr>
        <w:spacing w:line="480" w:lineRule="auto"/>
        <w:jc w:val="both"/>
        <w:rPr>
          <w:rFonts w:cs="Times New Roman"/>
          <w:szCs w:val="24"/>
        </w:rPr>
      </w:pPr>
      <w:r>
        <w:rPr>
          <w:rFonts w:cs="Times New Roman"/>
          <w:szCs w:val="24"/>
        </w:rPr>
        <w:t xml:space="preserve">The </w:t>
      </w:r>
      <w:r w:rsidR="00340DA7">
        <w:rPr>
          <w:rFonts w:cs="Times New Roman"/>
          <w:szCs w:val="24"/>
        </w:rPr>
        <w:t>constant</w:t>
      </w:r>
      <w:r>
        <w:rPr>
          <w:rFonts w:cs="Times New Roman"/>
          <w:szCs w:val="24"/>
        </w:rPr>
        <w:t xml:space="preserve"> parameters shown in Table 3 were d</w:t>
      </w:r>
      <w:r w:rsidR="00EA79E5">
        <w:rPr>
          <w:rFonts w:cs="Times New Roman"/>
          <w:szCs w:val="24"/>
        </w:rPr>
        <w:t>etermined</w:t>
      </w:r>
      <w:r>
        <w:rPr>
          <w:rFonts w:cs="Times New Roman"/>
          <w:szCs w:val="24"/>
        </w:rPr>
        <w:t xml:space="preserve"> over time with a trial and error approach to see what worked best for the HDPE powder. Originally</w:t>
      </w:r>
      <w:r w:rsidR="00AC42E2">
        <w:rPr>
          <w:rFonts w:cs="Times New Roman"/>
          <w:szCs w:val="24"/>
        </w:rPr>
        <w:t>,</w:t>
      </w:r>
      <w:r>
        <w:rPr>
          <w:rFonts w:cs="Times New Roman"/>
          <w:szCs w:val="24"/>
        </w:rPr>
        <w:t xml:space="preserve"> the main issue with this powder involved it curling off the bed</w:t>
      </w:r>
      <w:r w:rsidR="00EA79E5">
        <w:rPr>
          <w:rFonts w:cs="Times New Roman"/>
          <w:szCs w:val="24"/>
        </w:rPr>
        <w:t xml:space="preserve"> due to various reasons of poor bed adhesion as well as large temperature gradients</w:t>
      </w:r>
      <w:r>
        <w:rPr>
          <w:rFonts w:cs="Times New Roman"/>
          <w:szCs w:val="24"/>
        </w:rPr>
        <w:t xml:space="preserve">. </w:t>
      </w:r>
      <w:r w:rsidR="00B43705">
        <w:rPr>
          <w:rFonts w:cs="Times New Roman"/>
          <w:szCs w:val="24"/>
        </w:rPr>
        <w:t>Because of</w:t>
      </w:r>
      <w:r>
        <w:rPr>
          <w:rFonts w:cs="Times New Roman"/>
          <w:szCs w:val="24"/>
        </w:rPr>
        <w:t xml:space="preserve"> this issue, </w:t>
      </w:r>
      <w:r w:rsidR="003D7A01">
        <w:rPr>
          <w:rFonts w:cs="Times New Roman"/>
          <w:szCs w:val="24"/>
        </w:rPr>
        <w:t>HP</w:t>
      </w:r>
      <w:r>
        <w:rPr>
          <w:rFonts w:cs="Times New Roman"/>
          <w:szCs w:val="24"/>
        </w:rPr>
        <w:t xml:space="preserve"> tape</w:t>
      </w:r>
      <w:r w:rsidR="00642BE2">
        <w:rPr>
          <w:rFonts w:cs="Times New Roman"/>
          <w:szCs w:val="24"/>
        </w:rPr>
        <w:t xml:space="preserve"> </w:t>
      </w:r>
      <w:r>
        <w:rPr>
          <w:rFonts w:cs="Times New Roman"/>
          <w:szCs w:val="24"/>
        </w:rPr>
        <w:t xml:space="preserve">was applied to the aluminum heat bed to allow the first layer to better adhere to the bed. The </w:t>
      </w:r>
      <w:r w:rsidR="003D7A01">
        <w:rPr>
          <w:rFonts w:cs="Times New Roman"/>
          <w:szCs w:val="24"/>
        </w:rPr>
        <w:t>HP tape</w:t>
      </w:r>
      <w:r>
        <w:rPr>
          <w:rFonts w:cs="Times New Roman"/>
          <w:szCs w:val="24"/>
        </w:rPr>
        <w:t xml:space="preserve">, which is also </w:t>
      </w:r>
      <w:r w:rsidR="0006657B">
        <w:rPr>
          <w:rFonts w:cs="Times New Roman"/>
          <w:szCs w:val="24"/>
        </w:rPr>
        <w:t>contains</w:t>
      </w:r>
      <w:r>
        <w:rPr>
          <w:rFonts w:cs="Times New Roman"/>
          <w:szCs w:val="24"/>
        </w:rPr>
        <w:t xml:space="preserve"> HDPE, was proven successful for first layer bonding as HDPE bonds well to itself.  </w:t>
      </w:r>
      <w:r w:rsidR="003D7A01">
        <w:rPr>
          <w:rFonts w:cs="Times New Roman"/>
          <w:szCs w:val="24"/>
        </w:rPr>
        <w:t>HP tape</w:t>
      </w:r>
      <w:r w:rsidR="005B0CB8">
        <w:rPr>
          <w:rFonts w:cs="Times New Roman"/>
          <w:szCs w:val="24"/>
        </w:rPr>
        <w:t xml:space="preserve"> was not the only tape that was tested however it was the only tape that proved to aid HDPE bed adhesion. </w:t>
      </w:r>
      <w:r w:rsidR="00F906A4">
        <w:rPr>
          <w:rFonts w:cs="Times New Roman"/>
          <w:szCs w:val="24"/>
        </w:rPr>
        <w:t>Typical bed adhesion temperatures for HDPE are around 115-120°C and setti</w:t>
      </w:r>
      <w:r w:rsidR="00F32D66">
        <w:rPr>
          <w:rFonts w:cs="Times New Roman"/>
          <w:szCs w:val="24"/>
        </w:rPr>
        <w:t xml:space="preserve">ng the bed to 130°C resulted in the best bed adhesion for printed </w:t>
      </w:r>
      <w:r w:rsidR="00F32D66">
        <w:rPr>
          <w:rFonts w:cs="Times New Roman"/>
          <w:szCs w:val="24"/>
        </w:rPr>
        <w:lastRenderedPageBreak/>
        <w:t xml:space="preserve">components as the actual bed temperature only reached 120°C because of the partial heat blockage from the </w:t>
      </w:r>
      <w:r w:rsidR="003D7A01">
        <w:rPr>
          <w:rFonts w:cs="Times New Roman"/>
          <w:szCs w:val="24"/>
        </w:rPr>
        <w:t>HP tape</w:t>
      </w:r>
      <w:r w:rsidR="00F32D66">
        <w:rPr>
          <w:rFonts w:cs="Times New Roman"/>
          <w:szCs w:val="24"/>
        </w:rPr>
        <w:t xml:space="preserve"> to the first layer</w:t>
      </w:r>
      <w:r w:rsidR="00B137F9">
        <w:rPr>
          <w:rFonts w:cs="Times New Roman"/>
          <w:szCs w:val="24"/>
        </w:rPr>
        <w:t xml:space="preserve"> </w:t>
      </w:r>
      <w:r w:rsidR="00AB1060">
        <w:rPr>
          <w:rFonts w:cs="Times New Roman"/>
          <w:szCs w:val="24"/>
        </w:rPr>
        <w:fldChar w:fldCharType="begin"/>
      </w:r>
      <w:r w:rsidR="00A83F8B">
        <w:rPr>
          <w:rFonts w:cs="Times New Roman"/>
          <w:szCs w:val="24"/>
        </w:rPr>
        <w:instrText xml:space="preserve"> ADDIN EN.CITE &lt;EndNote&gt;&lt;Cite&gt;&lt;Author&gt;Tan&lt;/Author&gt;&lt;Year&gt;2003&lt;/Year&gt;&lt;RecNum&gt;15&lt;/RecNum&gt;&lt;DisplayText&gt;[35]&lt;/DisplayText&gt;&lt;record&gt;&lt;rec-number&gt;15&lt;/rec-number&gt;&lt;foreign-keys&gt;&lt;key app="EN" db-id="0rd2wttapvvx51eazf75w2fcp2tr2wdr25ev" timestamp="1555263604"&gt;15&lt;/key&gt;&lt;/foreign-keys&gt;&lt;ref-type name="Journal Article"&gt;17&lt;/ref-type&gt;&lt;contributors&gt;&lt;authors&gt;&lt;author&gt;Tan, KH&lt;/author&gt;&lt;author&gt;Chua, CK&lt;/author&gt;&lt;author&gt;Leong, KF&lt;/author&gt;&lt;author&gt;Cheah, CM&lt;/author&gt;&lt;author&gt;Cheang, P&lt;/author&gt;&lt;author&gt;Bakar, MS Abu&lt;/author&gt;&lt;author&gt;Cha, SW&lt;/author&gt;&lt;/authors&gt;&lt;/contributors&gt;&lt;titles&gt;&lt;title&gt;Scaffold development using selective laser sintering of polyetheretherketone–hydroxyapatite biocomposite blends&lt;/title&gt;&lt;secondary-title&gt;Biomaterials&lt;/secondary-title&gt;&lt;/titles&gt;&lt;periodical&gt;&lt;full-title&gt;Biomaterials&lt;/full-title&gt;&lt;/periodical&gt;&lt;pages&gt;3115-3123&lt;/pages&gt;&lt;volume&gt;24&lt;/volume&gt;&lt;number&gt;18&lt;/number&gt;&lt;dates&gt;&lt;year&gt;2003&lt;/year&gt;&lt;/dates&gt;&lt;isbn&gt;0142-9612&lt;/isbn&gt;&lt;urls&gt;&lt;/urls&gt;&lt;/record&gt;&lt;/Cite&gt;&lt;/EndNote&gt;</w:instrText>
      </w:r>
      <w:r w:rsidR="00AB1060">
        <w:rPr>
          <w:rFonts w:cs="Times New Roman"/>
          <w:szCs w:val="24"/>
        </w:rPr>
        <w:fldChar w:fldCharType="separate"/>
      </w:r>
      <w:r w:rsidR="00A83F8B">
        <w:rPr>
          <w:rFonts w:cs="Times New Roman"/>
          <w:noProof/>
          <w:szCs w:val="24"/>
        </w:rPr>
        <w:t>[35]</w:t>
      </w:r>
      <w:r w:rsidR="00AB1060">
        <w:rPr>
          <w:rFonts w:cs="Times New Roman"/>
          <w:szCs w:val="24"/>
        </w:rPr>
        <w:fldChar w:fldCharType="end"/>
      </w:r>
      <w:r w:rsidR="00F32D66">
        <w:rPr>
          <w:rFonts w:cs="Times New Roman"/>
          <w:szCs w:val="24"/>
        </w:rPr>
        <w:t xml:space="preserve">. </w:t>
      </w:r>
      <w:r w:rsidR="006766B0">
        <w:rPr>
          <w:rFonts w:cs="Times New Roman"/>
          <w:szCs w:val="24"/>
        </w:rPr>
        <w:t>After developing a properly bonded first layer, the next parameter that was tested was the layer thickness.</w:t>
      </w:r>
      <w:r w:rsidR="00DA2CA0">
        <w:rPr>
          <w:rFonts w:cs="Times New Roman"/>
          <w:szCs w:val="24"/>
        </w:rPr>
        <w:t xml:space="preserve"> Initially</w:t>
      </w:r>
      <w:r w:rsidR="00AC42E2">
        <w:rPr>
          <w:rFonts w:cs="Times New Roman"/>
          <w:szCs w:val="24"/>
        </w:rPr>
        <w:t>,</w:t>
      </w:r>
      <w:r w:rsidR="00DA2CA0">
        <w:rPr>
          <w:rFonts w:cs="Times New Roman"/>
          <w:szCs w:val="24"/>
        </w:rPr>
        <w:t xml:space="preserve"> large layer thicknesses of 0.</w:t>
      </w:r>
      <w:r w:rsidR="005E5DA5">
        <w:rPr>
          <w:rFonts w:cs="Times New Roman"/>
          <w:szCs w:val="24"/>
        </w:rPr>
        <w:t>3</w:t>
      </w:r>
      <w:r w:rsidR="00DA2CA0">
        <w:rPr>
          <w:rFonts w:cs="Times New Roman"/>
          <w:szCs w:val="24"/>
        </w:rPr>
        <w:t xml:space="preserve"> mm and 0.</w:t>
      </w:r>
      <w:r w:rsidR="005E5DA5">
        <w:rPr>
          <w:rFonts w:cs="Times New Roman"/>
          <w:szCs w:val="24"/>
        </w:rPr>
        <w:t>4</w:t>
      </w:r>
      <w:r w:rsidR="00DA2CA0">
        <w:rPr>
          <w:rFonts w:cs="Times New Roman"/>
          <w:szCs w:val="24"/>
        </w:rPr>
        <w:t xml:space="preserve"> mm were attempted</w:t>
      </w:r>
      <w:r w:rsidR="00354C0C">
        <w:rPr>
          <w:rFonts w:cs="Times New Roman"/>
          <w:szCs w:val="24"/>
        </w:rPr>
        <w:t xml:space="preserve"> as these are standard for 3D </w:t>
      </w:r>
      <w:r w:rsidR="00FF3D9E">
        <w:rPr>
          <w:rFonts w:cs="Times New Roman"/>
          <w:szCs w:val="24"/>
        </w:rPr>
        <w:t>printing</w:t>
      </w:r>
      <w:r w:rsidR="00DA2CA0">
        <w:rPr>
          <w:rFonts w:cs="Times New Roman"/>
          <w:szCs w:val="24"/>
        </w:rPr>
        <w:t>. Th</w:t>
      </w:r>
      <w:r w:rsidR="00642B9F">
        <w:rPr>
          <w:rFonts w:cs="Times New Roman"/>
          <w:szCs w:val="24"/>
        </w:rPr>
        <w:t>ese thicknesses</w:t>
      </w:r>
      <w:r w:rsidR="00DA2CA0">
        <w:rPr>
          <w:rFonts w:cs="Times New Roman"/>
          <w:szCs w:val="24"/>
        </w:rPr>
        <w:t>, however, w</w:t>
      </w:r>
      <w:r w:rsidR="00642B9F">
        <w:rPr>
          <w:rFonts w:cs="Times New Roman"/>
          <w:szCs w:val="24"/>
        </w:rPr>
        <w:t xml:space="preserve">ere </w:t>
      </w:r>
      <w:r w:rsidR="00DA2CA0">
        <w:rPr>
          <w:rFonts w:cs="Times New Roman"/>
          <w:szCs w:val="24"/>
        </w:rPr>
        <w:t xml:space="preserve">too large </w:t>
      </w:r>
      <w:r w:rsidR="00642B9F">
        <w:rPr>
          <w:rFonts w:cs="Times New Roman"/>
          <w:szCs w:val="24"/>
        </w:rPr>
        <w:t xml:space="preserve">and </w:t>
      </w:r>
      <w:r w:rsidR="00DA2CA0">
        <w:rPr>
          <w:rFonts w:cs="Times New Roman"/>
          <w:szCs w:val="24"/>
        </w:rPr>
        <w:t xml:space="preserve">the laser was unable to properly sinter the top layer of powder to the previously </w:t>
      </w:r>
      <w:r w:rsidR="00642B9F">
        <w:rPr>
          <w:rFonts w:cs="Times New Roman"/>
          <w:szCs w:val="24"/>
        </w:rPr>
        <w:t xml:space="preserve">sintered layers </w:t>
      </w:r>
      <w:r w:rsidR="00B750AC">
        <w:rPr>
          <w:rFonts w:cs="Times New Roman"/>
          <w:szCs w:val="24"/>
        </w:rPr>
        <w:t>causing</w:t>
      </w:r>
      <w:r w:rsidR="00642B9F">
        <w:rPr>
          <w:rFonts w:cs="Times New Roman"/>
          <w:szCs w:val="24"/>
        </w:rPr>
        <w:t xml:space="preserve"> curling and delamination of prints. Moving smaller to 0.2 mm proved better however there were still issues with curling in the first few layers. Eventually</w:t>
      </w:r>
      <w:r w:rsidR="00354C0C">
        <w:rPr>
          <w:rFonts w:cs="Times New Roman"/>
          <w:szCs w:val="24"/>
        </w:rPr>
        <w:t>,</w:t>
      </w:r>
      <w:r w:rsidR="00642B9F">
        <w:rPr>
          <w:rFonts w:cs="Times New Roman"/>
          <w:szCs w:val="24"/>
        </w:rPr>
        <w:t xml:space="preserve"> it was found that the best layer thickness was 0.1 mm which </w:t>
      </w:r>
      <w:r w:rsidR="006756E9">
        <w:rPr>
          <w:rFonts w:cs="Times New Roman"/>
          <w:szCs w:val="24"/>
        </w:rPr>
        <w:t xml:space="preserve">allowed </w:t>
      </w:r>
      <w:r w:rsidR="00DC0BB6">
        <w:rPr>
          <w:rFonts w:cs="Times New Roman"/>
          <w:szCs w:val="24"/>
        </w:rPr>
        <w:t>the layers to properly bond together as well as not be ripped of the bed by the sweeper</w:t>
      </w:r>
      <w:r w:rsidR="00582357">
        <w:rPr>
          <w:rFonts w:cs="Times New Roman"/>
          <w:szCs w:val="24"/>
        </w:rPr>
        <w:t xml:space="preserve"> </w:t>
      </w:r>
      <w:r w:rsidR="005E7866">
        <w:rPr>
          <w:rFonts w:cs="Times New Roman"/>
          <w:szCs w:val="24"/>
        </w:rPr>
        <w:fldChar w:fldCharType="begin"/>
      </w:r>
      <w:r w:rsidR="00A83F8B">
        <w:rPr>
          <w:rFonts w:cs="Times New Roman"/>
          <w:szCs w:val="24"/>
        </w:rPr>
        <w:instrText xml:space="preserve"> ADDIN EN.CITE &lt;EndNote&gt;&lt;Cite&gt;&lt;Author&gt;Savalani&lt;/Author&gt;&lt;Year&gt;2012&lt;/Year&gt;&lt;RecNum&gt;14&lt;/RecNum&gt;&lt;DisplayText&gt;[36]&lt;/DisplayText&gt;&lt;record&gt;&lt;rec-number&gt;14&lt;/rec-number&gt;&lt;foreign-keys&gt;&lt;key app="EN" db-id="0rd2wttapvvx51eazf75w2fcp2tr2wdr25ev" timestamp="1555262011"&gt;14&lt;/key&gt;&lt;/foreign-keys&gt;&lt;ref-type name="Journal Article"&gt;17&lt;/ref-type&gt;&lt;contributors&gt;&lt;authors&gt;&lt;author&gt;Savalani, MM&lt;/author&gt;&lt;author&gt;Hao, L&lt;/author&gt;&lt;author&gt;Dickens, PM&lt;/author&gt;&lt;author&gt;Zhang, Y&lt;/author&gt;&lt;author&gt;Tanner, KE&lt;/author&gt;&lt;author&gt;Harris, RA&lt;/author&gt;&lt;/authors&gt;&lt;/contributors&gt;&lt;titles&gt;&lt;title&gt;The effects and interactions of fabrication parameters on the properties of selective laser sintered hydroxyapatite polyamide composite biomaterials&lt;/title&gt;&lt;secondary-title&gt;Rapid Prototyping Journal&lt;/secondary-title&gt;&lt;/titles&gt;&lt;periodical&gt;&lt;full-title&gt;Rapid Prototyping Journal&lt;/full-title&gt;&lt;/periodical&gt;&lt;pages&gt;16-27&lt;/pages&gt;&lt;volume&gt;18&lt;/volume&gt;&lt;number&gt;1&lt;/number&gt;&lt;dates&gt;&lt;year&gt;2012&lt;/year&gt;&lt;/dates&gt;&lt;isbn&gt;1355-2546&lt;/isbn&gt;&lt;urls&gt;&lt;/urls&gt;&lt;/record&gt;&lt;/Cite&gt;&lt;/EndNote&gt;</w:instrText>
      </w:r>
      <w:r w:rsidR="005E7866">
        <w:rPr>
          <w:rFonts w:cs="Times New Roman"/>
          <w:szCs w:val="24"/>
        </w:rPr>
        <w:fldChar w:fldCharType="separate"/>
      </w:r>
      <w:r w:rsidR="00A83F8B">
        <w:rPr>
          <w:rFonts w:cs="Times New Roman"/>
          <w:noProof/>
          <w:szCs w:val="24"/>
        </w:rPr>
        <w:t>[36]</w:t>
      </w:r>
      <w:r w:rsidR="005E7866">
        <w:rPr>
          <w:rFonts w:cs="Times New Roman"/>
          <w:szCs w:val="24"/>
        </w:rPr>
        <w:fldChar w:fldCharType="end"/>
      </w:r>
      <w:r w:rsidR="00642B9F">
        <w:rPr>
          <w:rFonts w:cs="Times New Roman"/>
          <w:szCs w:val="24"/>
        </w:rPr>
        <w:t>.</w:t>
      </w:r>
      <w:r w:rsidR="009A2456">
        <w:rPr>
          <w:rFonts w:cs="Times New Roman"/>
          <w:szCs w:val="24"/>
        </w:rPr>
        <w:t xml:space="preserve"> The fill density, fill pattern, and fill angle were </w:t>
      </w:r>
      <w:r w:rsidR="006756E9">
        <w:rPr>
          <w:rFonts w:cs="Times New Roman"/>
          <w:szCs w:val="24"/>
        </w:rPr>
        <w:t xml:space="preserve">also </w:t>
      </w:r>
      <w:r w:rsidR="009A2456">
        <w:rPr>
          <w:rFonts w:cs="Times New Roman"/>
          <w:szCs w:val="24"/>
        </w:rPr>
        <w:t xml:space="preserve">developed over time with trial prints and were eventually chosen due to the </w:t>
      </w:r>
      <w:r w:rsidR="006756E9">
        <w:rPr>
          <w:rFonts w:cs="Times New Roman"/>
          <w:szCs w:val="24"/>
        </w:rPr>
        <w:t xml:space="preserve">best presence </w:t>
      </w:r>
      <w:r w:rsidR="00E11CE0">
        <w:rPr>
          <w:rFonts w:cs="Times New Roman"/>
          <w:szCs w:val="24"/>
        </w:rPr>
        <w:t>of HDPE</w:t>
      </w:r>
      <w:r w:rsidR="006756E9">
        <w:rPr>
          <w:rFonts w:cs="Times New Roman"/>
          <w:szCs w:val="24"/>
        </w:rPr>
        <w:t xml:space="preserve"> bonding and least amount of curling</w:t>
      </w:r>
      <w:r w:rsidR="009A2456">
        <w:rPr>
          <w:rFonts w:cs="Times New Roman"/>
          <w:szCs w:val="24"/>
        </w:rPr>
        <w:t xml:space="preserve"> during the printing process.</w:t>
      </w:r>
      <w:r w:rsidR="00C72F74">
        <w:rPr>
          <w:rFonts w:cs="Times New Roman"/>
          <w:szCs w:val="24"/>
        </w:rPr>
        <w:t xml:space="preserve"> Lastly</w:t>
      </w:r>
      <w:r w:rsidR="004B7476">
        <w:rPr>
          <w:rFonts w:cs="Times New Roman"/>
          <w:szCs w:val="24"/>
        </w:rPr>
        <w:t>,</w:t>
      </w:r>
      <w:r w:rsidR="00C72F74">
        <w:rPr>
          <w:rFonts w:cs="Times New Roman"/>
          <w:szCs w:val="24"/>
        </w:rPr>
        <w:t xml:space="preserve"> the print perimeters were taken out of the </w:t>
      </w:r>
      <w:r w:rsidR="00CF4875">
        <w:rPr>
          <w:rFonts w:cs="Times New Roman"/>
          <w:szCs w:val="24"/>
        </w:rPr>
        <w:t>G</w:t>
      </w:r>
      <w:r w:rsidR="00DC0BB6">
        <w:rPr>
          <w:rFonts w:cs="Times New Roman"/>
          <w:szCs w:val="24"/>
        </w:rPr>
        <w:t>-</w:t>
      </w:r>
      <w:r w:rsidR="00C72F74">
        <w:rPr>
          <w:rFonts w:cs="Times New Roman"/>
          <w:szCs w:val="24"/>
        </w:rPr>
        <w:t xml:space="preserve">code due to the thermal gradient </w:t>
      </w:r>
      <w:r w:rsidR="00DC0BB6">
        <w:rPr>
          <w:rFonts w:cs="Times New Roman"/>
          <w:szCs w:val="24"/>
        </w:rPr>
        <w:t>development</w:t>
      </w:r>
      <w:r w:rsidR="00C72F74">
        <w:rPr>
          <w:rFonts w:cs="Times New Roman"/>
          <w:szCs w:val="24"/>
        </w:rPr>
        <w:t xml:space="preserve"> in the print edges from adding localized heat to the print either at the beginning or end of the print.</w:t>
      </w:r>
      <w:r w:rsidR="00CF4875">
        <w:rPr>
          <w:rFonts w:cs="Times New Roman"/>
          <w:szCs w:val="24"/>
        </w:rPr>
        <w:t xml:space="preserve"> </w:t>
      </w:r>
    </w:p>
    <w:p w14:paraId="481ADBE2" w14:textId="52DEF900" w:rsidR="00381D21" w:rsidRDefault="00215E1C" w:rsidP="00BC071E">
      <w:pPr>
        <w:spacing w:line="480" w:lineRule="auto"/>
        <w:jc w:val="both"/>
        <w:rPr>
          <w:rFonts w:cs="Times New Roman"/>
          <w:szCs w:val="24"/>
        </w:rPr>
      </w:pPr>
      <w:r>
        <w:rPr>
          <w:rFonts w:cs="Times New Roman"/>
          <w:szCs w:val="24"/>
        </w:rPr>
        <w:tab/>
      </w:r>
      <w:r w:rsidR="002876D7">
        <w:rPr>
          <w:rFonts w:cs="Times New Roman"/>
          <w:szCs w:val="24"/>
        </w:rPr>
        <w:t>While the</w:t>
      </w:r>
      <w:r w:rsidR="00354C0C">
        <w:rPr>
          <w:rFonts w:cs="Times New Roman"/>
          <w:szCs w:val="24"/>
        </w:rPr>
        <w:t xml:space="preserve"> constant</w:t>
      </w:r>
      <w:r w:rsidR="0040277B">
        <w:rPr>
          <w:rFonts w:cs="Times New Roman"/>
          <w:szCs w:val="24"/>
        </w:rPr>
        <w:t xml:space="preserve"> printing parameters were developed to fine tune the JRLS into consistently developing high quality samples, the </w:t>
      </w:r>
      <w:r w:rsidR="005B7C52">
        <w:rPr>
          <w:rFonts w:cs="Times New Roman"/>
          <w:szCs w:val="24"/>
        </w:rPr>
        <w:t>next set of</w:t>
      </w:r>
      <w:r w:rsidR="0040277B">
        <w:rPr>
          <w:rFonts w:cs="Times New Roman"/>
          <w:szCs w:val="24"/>
        </w:rPr>
        <w:t xml:space="preserve"> parameters</w:t>
      </w:r>
      <w:r w:rsidR="00354C0C">
        <w:rPr>
          <w:rFonts w:cs="Times New Roman"/>
          <w:szCs w:val="24"/>
        </w:rPr>
        <w:t xml:space="preserve"> including the chamber temperature, the printing speed, and lastly the laser intensity</w:t>
      </w:r>
      <w:r w:rsidR="0040277B">
        <w:rPr>
          <w:rFonts w:cs="Times New Roman"/>
          <w:szCs w:val="24"/>
        </w:rPr>
        <w:t xml:space="preserve"> were tested to develop samples with the most optimal densities and mechanical properties</w:t>
      </w:r>
      <w:r w:rsidR="00943A6B">
        <w:rPr>
          <w:rFonts w:cs="Times New Roman"/>
          <w:szCs w:val="24"/>
        </w:rPr>
        <w:t xml:space="preserve"> </w:t>
      </w:r>
      <w:r w:rsidR="00943A6B">
        <w:rPr>
          <w:rFonts w:cs="Times New Roman"/>
          <w:szCs w:val="24"/>
        </w:rPr>
        <w:fldChar w:fldCharType="begin"/>
      </w:r>
      <w:r w:rsidR="00A83F8B">
        <w:rPr>
          <w:rFonts w:cs="Times New Roman"/>
          <w:szCs w:val="24"/>
        </w:rPr>
        <w:instrText xml:space="preserve"> ADDIN EN.CITE &lt;EndNote&gt;&lt;Cite&gt;&lt;Author&gt;Salmoria&lt;/Author&gt;&lt;Year&gt;2009&lt;/Year&gt;&lt;RecNum&gt;11&lt;/RecNum&gt;&lt;DisplayText&gt;[37]&lt;/DisplayText&gt;&lt;record&gt;&lt;rec-number&gt;11&lt;/rec-number&gt;&lt;foreign-keys&gt;&lt;key app="EN" db-id="0rd2wttapvvx51eazf75w2fcp2tr2wdr25ev" timestamp="1555260746"&gt;11&lt;/key&gt;&lt;/foreign-keys&gt;&lt;ref-type name="Journal Article"&gt;17&lt;/ref-type&gt;&lt;contributors&gt;&lt;authors&gt;&lt;author&gt;Salmoria, Gean V&lt;/author&gt;&lt;author&gt;Klauss, Priscila&lt;/author&gt;&lt;author&gt;Paggi, Rodrigo A&lt;/author&gt;&lt;author&gt;Kanis, Luiz A&lt;/author&gt;&lt;author&gt;Lago, Alexandre&lt;/author&gt;&lt;/authors&gt;&lt;/contributors&gt;&lt;titles&gt;&lt;title&gt;Structure and mechanical properties of cellulose based scaffolds fabricated by selective laser sintering&lt;/title&gt;&lt;secondary-title&gt;Polymer Testing&lt;/secondary-title&gt;&lt;/titles&gt;&lt;periodical&gt;&lt;full-title&gt;Polymer Testing&lt;/full-title&gt;&lt;/periodical&gt;&lt;pages&gt;648-652&lt;/pages&gt;&lt;volume&gt;28&lt;/volume&gt;&lt;number&gt;6&lt;/number&gt;&lt;dates&gt;&lt;year&gt;2009&lt;/year&gt;&lt;/dates&gt;&lt;isbn&gt;0142-9418&lt;/isbn&gt;&lt;urls&gt;&lt;/urls&gt;&lt;/record&gt;&lt;/Cite&gt;&lt;/EndNote&gt;</w:instrText>
      </w:r>
      <w:r w:rsidR="00943A6B">
        <w:rPr>
          <w:rFonts w:cs="Times New Roman"/>
          <w:szCs w:val="24"/>
        </w:rPr>
        <w:fldChar w:fldCharType="separate"/>
      </w:r>
      <w:r w:rsidR="00A83F8B">
        <w:rPr>
          <w:rFonts w:cs="Times New Roman"/>
          <w:noProof/>
          <w:szCs w:val="24"/>
        </w:rPr>
        <w:t>[37]</w:t>
      </w:r>
      <w:r w:rsidR="00943A6B">
        <w:rPr>
          <w:rFonts w:cs="Times New Roman"/>
          <w:szCs w:val="24"/>
        </w:rPr>
        <w:fldChar w:fldCharType="end"/>
      </w:r>
      <w:r w:rsidR="0040277B">
        <w:rPr>
          <w:rFonts w:cs="Times New Roman"/>
          <w:szCs w:val="24"/>
        </w:rPr>
        <w:t xml:space="preserve">. </w:t>
      </w:r>
    </w:p>
    <w:p w14:paraId="26B28AC8" w14:textId="0660DBA0" w:rsidR="008A6722" w:rsidRPr="008A6722" w:rsidRDefault="008A6722" w:rsidP="008A6722">
      <w:pPr>
        <w:pStyle w:val="Caption"/>
        <w:keepNext/>
        <w:jc w:val="center"/>
        <w:rPr>
          <w:b/>
          <w:color w:val="000000" w:themeColor="text1"/>
          <w:sz w:val="24"/>
        </w:rPr>
      </w:pPr>
      <w:bookmarkStart w:id="76" w:name="_Toc6472575"/>
      <w:r w:rsidRPr="008A6722">
        <w:rPr>
          <w:b/>
          <w:color w:val="000000" w:themeColor="text1"/>
          <w:sz w:val="24"/>
        </w:rPr>
        <w:t xml:space="preserve">Table </w:t>
      </w:r>
      <w:r w:rsidRPr="008A6722">
        <w:rPr>
          <w:b/>
          <w:color w:val="000000" w:themeColor="text1"/>
          <w:sz w:val="24"/>
        </w:rPr>
        <w:fldChar w:fldCharType="begin"/>
      </w:r>
      <w:r w:rsidRPr="008A6722">
        <w:rPr>
          <w:b/>
          <w:color w:val="000000" w:themeColor="text1"/>
          <w:sz w:val="24"/>
        </w:rPr>
        <w:instrText xml:space="preserve"> SEQ Table \* ARABIC </w:instrText>
      </w:r>
      <w:r w:rsidRPr="008A6722">
        <w:rPr>
          <w:b/>
          <w:color w:val="000000" w:themeColor="text1"/>
          <w:sz w:val="24"/>
        </w:rPr>
        <w:fldChar w:fldCharType="separate"/>
      </w:r>
      <w:r w:rsidR="00DC1516">
        <w:rPr>
          <w:b/>
          <w:noProof/>
          <w:color w:val="000000" w:themeColor="text1"/>
          <w:sz w:val="24"/>
        </w:rPr>
        <w:t>4</w:t>
      </w:r>
      <w:r w:rsidRPr="008A6722">
        <w:rPr>
          <w:b/>
          <w:color w:val="000000" w:themeColor="text1"/>
          <w:sz w:val="24"/>
        </w:rPr>
        <w:fldChar w:fldCharType="end"/>
      </w:r>
      <w:r w:rsidRPr="008A6722">
        <w:rPr>
          <w:b/>
          <w:color w:val="000000" w:themeColor="text1"/>
          <w:sz w:val="24"/>
        </w:rPr>
        <w:t xml:space="preserve">: </w:t>
      </w:r>
      <w:r w:rsidR="00354C0C">
        <w:rPr>
          <w:rFonts w:cs="Times New Roman"/>
          <w:b/>
          <w:color w:val="000000" w:themeColor="text1"/>
          <w:sz w:val="24"/>
          <w:szCs w:val="24"/>
        </w:rPr>
        <w:t>Variable</w:t>
      </w:r>
      <w:r w:rsidRPr="008A6722">
        <w:rPr>
          <w:rFonts w:cs="Times New Roman"/>
          <w:b/>
          <w:color w:val="000000" w:themeColor="text1"/>
          <w:sz w:val="24"/>
          <w:szCs w:val="24"/>
        </w:rPr>
        <w:t xml:space="preserve"> Print Parameters</w:t>
      </w:r>
      <w:bookmarkEnd w:id="76"/>
    </w:p>
    <w:tbl>
      <w:tblPr>
        <w:tblW w:w="6738" w:type="dxa"/>
        <w:jc w:val="center"/>
        <w:tblLook w:val="04A0" w:firstRow="1" w:lastRow="0" w:firstColumn="1" w:lastColumn="0" w:noHBand="0" w:noVBand="1"/>
      </w:tblPr>
      <w:tblGrid>
        <w:gridCol w:w="2482"/>
        <w:gridCol w:w="1064"/>
        <w:gridCol w:w="1064"/>
        <w:gridCol w:w="1064"/>
        <w:gridCol w:w="1064"/>
      </w:tblGrid>
      <w:tr w:rsidR="00745FA1" w:rsidRPr="00745FA1" w14:paraId="3D8A54B6" w14:textId="77777777" w:rsidTr="00745FA1">
        <w:trPr>
          <w:trHeight w:val="253"/>
          <w:jc w:val="center"/>
        </w:trPr>
        <w:tc>
          <w:tcPr>
            <w:tcW w:w="248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A82D913" w14:textId="77B7D66A" w:rsidR="00745FA1" w:rsidRPr="002C4BCD" w:rsidRDefault="002C4BCD" w:rsidP="002C4BCD">
            <w:pPr>
              <w:spacing w:after="0" w:line="240" w:lineRule="auto"/>
              <w:jc w:val="center"/>
              <w:rPr>
                <w:rFonts w:eastAsia="Times New Roman" w:cs="Times New Roman"/>
                <w:color w:val="000000"/>
                <w:szCs w:val="24"/>
              </w:rPr>
            </w:pPr>
            <w:r>
              <w:rPr>
                <w:rFonts w:eastAsia="Times New Roman" w:cs="Times New Roman"/>
                <w:color w:val="000000"/>
                <w:szCs w:val="24"/>
              </w:rPr>
              <w:t>Prin</w:t>
            </w:r>
            <w:r w:rsidR="00B30FF3">
              <w:rPr>
                <w:rFonts w:eastAsia="Times New Roman" w:cs="Times New Roman"/>
                <w:color w:val="000000"/>
                <w:szCs w:val="24"/>
              </w:rPr>
              <w:t>t Type</w:t>
            </w:r>
          </w:p>
        </w:tc>
        <w:tc>
          <w:tcPr>
            <w:tcW w:w="1064" w:type="dxa"/>
            <w:tcBorders>
              <w:top w:val="single" w:sz="8" w:space="0" w:color="auto"/>
              <w:left w:val="nil"/>
              <w:bottom w:val="single" w:sz="8" w:space="0" w:color="auto"/>
              <w:right w:val="single" w:sz="8" w:space="0" w:color="auto"/>
            </w:tcBorders>
            <w:shd w:val="clear" w:color="auto" w:fill="auto"/>
            <w:noWrap/>
            <w:vAlign w:val="center"/>
            <w:hideMark/>
          </w:tcPr>
          <w:p w14:paraId="78CE6D24"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Type I</w:t>
            </w:r>
          </w:p>
        </w:tc>
        <w:tc>
          <w:tcPr>
            <w:tcW w:w="1064" w:type="dxa"/>
            <w:tcBorders>
              <w:top w:val="single" w:sz="8" w:space="0" w:color="auto"/>
              <w:left w:val="nil"/>
              <w:bottom w:val="single" w:sz="8" w:space="0" w:color="auto"/>
              <w:right w:val="single" w:sz="8" w:space="0" w:color="auto"/>
            </w:tcBorders>
            <w:shd w:val="clear" w:color="auto" w:fill="auto"/>
            <w:noWrap/>
            <w:vAlign w:val="center"/>
            <w:hideMark/>
          </w:tcPr>
          <w:p w14:paraId="223DE39C"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Type II</w:t>
            </w:r>
          </w:p>
        </w:tc>
        <w:tc>
          <w:tcPr>
            <w:tcW w:w="1064" w:type="dxa"/>
            <w:tcBorders>
              <w:top w:val="single" w:sz="8" w:space="0" w:color="auto"/>
              <w:left w:val="nil"/>
              <w:bottom w:val="single" w:sz="8" w:space="0" w:color="auto"/>
              <w:right w:val="single" w:sz="8" w:space="0" w:color="auto"/>
            </w:tcBorders>
            <w:shd w:val="clear" w:color="auto" w:fill="auto"/>
            <w:noWrap/>
            <w:vAlign w:val="center"/>
            <w:hideMark/>
          </w:tcPr>
          <w:p w14:paraId="3B518FF2"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Type III</w:t>
            </w:r>
          </w:p>
        </w:tc>
        <w:tc>
          <w:tcPr>
            <w:tcW w:w="1064" w:type="dxa"/>
            <w:tcBorders>
              <w:top w:val="single" w:sz="8" w:space="0" w:color="auto"/>
              <w:left w:val="nil"/>
              <w:bottom w:val="single" w:sz="8" w:space="0" w:color="auto"/>
              <w:right w:val="single" w:sz="8" w:space="0" w:color="auto"/>
            </w:tcBorders>
            <w:shd w:val="clear" w:color="auto" w:fill="auto"/>
            <w:noWrap/>
            <w:vAlign w:val="center"/>
            <w:hideMark/>
          </w:tcPr>
          <w:p w14:paraId="430BFA33"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Type IV</w:t>
            </w:r>
          </w:p>
        </w:tc>
      </w:tr>
      <w:tr w:rsidR="00745FA1" w:rsidRPr="00745FA1" w14:paraId="1E7CDA55" w14:textId="77777777" w:rsidTr="00745FA1">
        <w:trPr>
          <w:trHeight w:val="253"/>
          <w:jc w:val="center"/>
        </w:trPr>
        <w:tc>
          <w:tcPr>
            <w:tcW w:w="2482" w:type="dxa"/>
            <w:tcBorders>
              <w:top w:val="nil"/>
              <w:left w:val="single" w:sz="8" w:space="0" w:color="auto"/>
              <w:bottom w:val="single" w:sz="8" w:space="0" w:color="auto"/>
              <w:right w:val="single" w:sz="8" w:space="0" w:color="auto"/>
            </w:tcBorders>
            <w:shd w:val="clear" w:color="auto" w:fill="auto"/>
            <w:noWrap/>
            <w:vAlign w:val="center"/>
            <w:hideMark/>
          </w:tcPr>
          <w:p w14:paraId="7EE0B051"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Chamber Temperature</w:t>
            </w:r>
          </w:p>
        </w:tc>
        <w:tc>
          <w:tcPr>
            <w:tcW w:w="1064" w:type="dxa"/>
            <w:tcBorders>
              <w:top w:val="nil"/>
              <w:left w:val="nil"/>
              <w:bottom w:val="single" w:sz="8" w:space="0" w:color="auto"/>
              <w:right w:val="single" w:sz="8" w:space="0" w:color="auto"/>
            </w:tcBorders>
            <w:shd w:val="clear" w:color="auto" w:fill="auto"/>
            <w:noWrap/>
            <w:vAlign w:val="center"/>
            <w:hideMark/>
          </w:tcPr>
          <w:p w14:paraId="0CD90A57"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1</w:t>
            </w:r>
            <w:r w:rsidR="00AE3E7F">
              <w:rPr>
                <w:rFonts w:eastAsia="Times New Roman" w:cs="Times New Roman"/>
                <w:color w:val="000000"/>
                <w:szCs w:val="24"/>
              </w:rPr>
              <w:t>10</w:t>
            </w:r>
            <w:r w:rsidRPr="00745FA1">
              <w:rPr>
                <w:rFonts w:eastAsia="Times New Roman" w:cs="Times New Roman"/>
                <w:color w:val="000000"/>
                <w:szCs w:val="24"/>
              </w:rPr>
              <w:t>°C</w:t>
            </w:r>
          </w:p>
        </w:tc>
        <w:tc>
          <w:tcPr>
            <w:tcW w:w="1064" w:type="dxa"/>
            <w:tcBorders>
              <w:top w:val="nil"/>
              <w:left w:val="nil"/>
              <w:bottom w:val="single" w:sz="8" w:space="0" w:color="auto"/>
              <w:right w:val="single" w:sz="8" w:space="0" w:color="auto"/>
            </w:tcBorders>
            <w:shd w:val="clear" w:color="auto" w:fill="auto"/>
            <w:noWrap/>
            <w:vAlign w:val="center"/>
            <w:hideMark/>
          </w:tcPr>
          <w:p w14:paraId="7D6E6945"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1</w:t>
            </w:r>
            <w:r w:rsidR="00AE3E7F">
              <w:rPr>
                <w:rFonts w:eastAsia="Times New Roman" w:cs="Times New Roman"/>
                <w:color w:val="000000"/>
                <w:szCs w:val="24"/>
              </w:rPr>
              <w:t>20</w:t>
            </w:r>
            <w:r w:rsidRPr="00745FA1">
              <w:rPr>
                <w:rFonts w:eastAsia="Times New Roman" w:cs="Times New Roman"/>
                <w:color w:val="000000"/>
                <w:szCs w:val="24"/>
              </w:rPr>
              <w:t>°C</w:t>
            </w:r>
          </w:p>
        </w:tc>
        <w:tc>
          <w:tcPr>
            <w:tcW w:w="1064" w:type="dxa"/>
            <w:tcBorders>
              <w:top w:val="nil"/>
              <w:left w:val="nil"/>
              <w:bottom w:val="single" w:sz="8" w:space="0" w:color="auto"/>
              <w:right w:val="single" w:sz="8" w:space="0" w:color="auto"/>
            </w:tcBorders>
            <w:shd w:val="clear" w:color="auto" w:fill="auto"/>
            <w:noWrap/>
            <w:vAlign w:val="center"/>
            <w:hideMark/>
          </w:tcPr>
          <w:p w14:paraId="0FC968B7"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1</w:t>
            </w:r>
            <w:r w:rsidR="00AE3E7F">
              <w:rPr>
                <w:rFonts w:eastAsia="Times New Roman" w:cs="Times New Roman"/>
                <w:color w:val="000000"/>
                <w:szCs w:val="24"/>
              </w:rPr>
              <w:t>20</w:t>
            </w:r>
            <w:r w:rsidRPr="00745FA1">
              <w:rPr>
                <w:rFonts w:eastAsia="Times New Roman" w:cs="Times New Roman"/>
                <w:color w:val="000000"/>
                <w:szCs w:val="24"/>
              </w:rPr>
              <w:t>°C</w:t>
            </w:r>
          </w:p>
        </w:tc>
        <w:tc>
          <w:tcPr>
            <w:tcW w:w="1064" w:type="dxa"/>
            <w:tcBorders>
              <w:top w:val="nil"/>
              <w:left w:val="nil"/>
              <w:bottom w:val="single" w:sz="8" w:space="0" w:color="auto"/>
              <w:right w:val="single" w:sz="8" w:space="0" w:color="auto"/>
            </w:tcBorders>
            <w:shd w:val="clear" w:color="auto" w:fill="auto"/>
            <w:noWrap/>
            <w:vAlign w:val="center"/>
            <w:hideMark/>
          </w:tcPr>
          <w:p w14:paraId="3CC2F6A5"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1</w:t>
            </w:r>
            <w:r w:rsidR="00AE3E7F">
              <w:rPr>
                <w:rFonts w:eastAsia="Times New Roman" w:cs="Times New Roman"/>
                <w:color w:val="000000"/>
                <w:szCs w:val="24"/>
              </w:rPr>
              <w:t>2</w:t>
            </w:r>
            <w:r w:rsidRPr="00745FA1">
              <w:rPr>
                <w:rFonts w:eastAsia="Times New Roman" w:cs="Times New Roman"/>
                <w:color w:val="000000"/>
                <w:szCs w:val="24"/>
              </w:rPr>
              <w:t>0°C</w:t>
            </w:r>
          </w:p>
        </w:tc>
      </w:tr>
      <w:tr w:rsidR="00745FA1" w:rsidRPr="00745FA1" w14:paraId="19489E53" w14:textId="77777777" w:rsidTr="00745FA1">
        <w:trPr>
          <w:trHeight w:val="253"/>
          <w:jc w:val="center"/>
        </w:trPr>
        <w:tc>
          <w:tcPr>
            <w:tcW w:w="2482" w:type="dxa"/>
            <w:tcBorders>
              <w:top w:val="nil"/>
              <w:left w:val="single" w:sz="8" w:space="0" w:color="auto"/>
              <w:bottom w:val="single" w:sz="8" w:space="0" w:color="auto"/>
              <w:right w:val="single" w:sz="8" w:space="0" w:color="auto"/>
            </w:tcBorders>
            <w:shd w:val="clear" w:color="auto" w:fill="auto"/>
            <w:noWrap/>
            <w:vAlign w:val="center"/>
            <w:hideMark/>
          </w:tcPr>
          <w:p w14:paraId="36D09FCF"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Print Speed</w:t>
            </w:r>
          </w:p>
        </w:tc>
        <w:tc>
          <w:tcPr>
            <w:tcW w:w="1064" w:type="dxa"/>
            <w:tcBorders>
              <w:top w:val="nil"/>
              <w:left w:val="nil"/>
              <w:bottom w:val="single" w:sz="8" w:space="0" w:color="auto"/>
              <w:right w:val="single" w:sz="8" w:space="0" w:color="auto"/>
            </w:tcBorders>
            <w:shd w:val="clear" w:color="auto" w:fill="auto"/>
            <w:noWrap/>
            <w:vAlign w:val="center"/>
            <w:hideMark/>
          </w:tcPr>
          <w:p w14:paraId="7C8F9320"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10 mm/s</w:t>
            </w:r>
          </w:p>
        </w:tc>
        <w:tc>
          <w:tcPr>
            <w:tcW w:w="1064" w:type="dxa"/>
            <w:tcBorders>
              <w:top w:val="nil"/>
              <w:left w:val="nil"/>
              <w:bottom w:val="single" w:sz="8" w:space="0" w:color="auto"/>
              <w:right w:val="single" w:sz="8" w:space="0" w:color="auto"/>
            </w:tcBorders>
            <w:shd w:val="clear" w:color="auto" w:fill="auto"/>
            <w:noWrap/>
            <w:vAlign w:val="center"/>
            <w:hideMark/>
          </w:tcPr>
          <w:p w14:paraId="2B0C250B"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10 mm/s</w:t>
            </w:r>
          </w:p>
        </w:tc>
        <w:tc>
          <w:tcPr>
            <w:tcW w:w="1064" w:type="dxa"/>
            <w:tcBorders>
              <w:top w:val="nil"/>
              <w:left w:val="nil"/>
              <w:bottom w:val="single" w:sz="8" w:space="0" w:color="auto"/>
              <w:right w:val="single" w:sz="8" w:space="0" w:color="auto"/>
            </w:tcBorders>
            <w:shd w:val="clear" w:color="auto" w:fill="auto"/>
            <w:noWrap/>
            <w:vAlign w:val="center"/>
            <w:hideMark/>
          </w:tcPr>
          <w:p w14:paraId="0BF5D890"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10 mm/s</w:t>
            </w:r>
          </w:p>
        </w:tc>
        <w:tc>
          <w:tcPr>
            <w:tcW w:w="1064" w:type="dxa"/>
            <w:tcBorders>
              <w:top w:val="nil"/>
              <w:left w:val="nil"/>
              <w:bottom w:val="single" w:sz="8" w:space="0" w:color="auto"/>
              <w:right w:val="single" w:sz="8" w:space="0" w:color="auto"/>
            </w:tcBorders>
            <w:shd w:val="clear" w:color="auto" w:fill="auto"/>
            <w:noWrap/>
            <w:vAlign w:val="center"/>
            <w:hideMark/>
          </w:tcPr>
          <w:p w14:paraId="7181BD50"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20 mm/s</w:t>
            </w:r>
          </w:p>
        </w:tc>
      </w:tr>
      <w:tr w:rsidR="00745FA1" w:rsidRPr="00745FA1" w14:paraId="0E25376C" w14:textId="77777777" w:rsidTr="00745FA1">
        <w:trPr>
          <w:trHeight w:val="253"/>
          <w:jc w:val="center"/>
        </w:trPr>
        <w:tc>
          <w:tcPr>
            <w:tcW w:w="2482" w:type="dxa"/>
            <w:tcBorders>
              <w:top w:val="nil"/>
              <w:left w:val="single" w:sz="8" w:space="0" w:color="auto"/>
              <w:bottom w:val="single" w:sz="8" w:space="0" w:color="auto"/>
              <w:right w:val="single" w:sz="8" w:space="0" w:color="auto"/>
            </w:tcBorders>
            <w:shd w:val="clear" w:color="auto" w:fill="auto"/>
            <w:noWrap/>
            <w:vAlign w:val="center"/>
            <w:hideMark/>
          </w:tcPr>
          <w:p w14:paraId="11EE9E29"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Laser Power</w:t>
            </w:r>
          </w:p>
        </w:tc>
        <w:tc>
          <w:tcPr>
            <w:tcW w:w="1064" w:type="dxa"/>
            <w:tcBorders>
              <w:top w:val="nil"/>
              <w:left w:val="nil"/>
              <w:bottom w:val="single" w:sz="8" w:space="0" w:color="auto"/>
              <w:right w:val="single" w:sz="8" w:space="0" w:color="auto"/>
            </w:tcBorders>
            <w:shd w:val="clear" w:color="auto" w:fill="auto"/>
            <w:noWrap/>
            <w:vAlign w:val="center"/>
            <w:hideMark/>
          </w:tcPr>
          <w:p w14:paraId="0A3653BA"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3.8V</w:t>
            </w:r>
          </w:p>
        </w:tc>
        <w:tc>
          <w:tcPr>
            <w:tcW w:w="1064" w:type="dxa"/>
            <w:tcBorders>
              <w:top w:val="nil"/>
              <w:left w:val="nil"/>
              <w:bottom w:val="single" w:sz="8" w:space="0" w:color="auto"/>
              <w:right w:val="single" w:sz="8" w:space="0" w:color="auto"/>
            </w:tcBorders>
            <w:shd w:val="clear" w:color="auto" w:fill="auto"/>
            <w:noWrap/>
            <w:vAlign w:val="center"/>
            <w:hideMark/>
          </w:tcPr>
          <w:p w14:paraId="6136CF53"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4.1V</w:t>
            </w:r>
          </w:p>
        </w:tc>
        <w:tc>
          <w:tcPr>
            <w:tcW w:w="1064" w:type="dxa"/>
            <w:tcBorders>
              <w:top w:val="nil"/>
              <w:left w:val="nil"/>
              <w:bottom w:val="single" w:sz="8" w:space="0" w:color="auto"/>
              <w:right w:val="single" w:sz="8" w:space="0" w:color="auto"/>
            </w:tcBorders>
            <w:shd w:val="clear" w:color="auto" w:fill="auto"/>
            <w:noWrap/>
            <w:vAlign w:val="center"/>
            <w:hideMark/>
          </w:tcPr>
          <w:p w14:paraId="0EBC8B4E"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4.2V</w:t>
            </w:r>
          </w:p>
        </w:tc>
        <w:tc>
          <w:tcPr>
            <w:tcW w:w="1064" w:type="dxa"/>
            <w:tcBorders>
              <w:top w:val="nil"/>
              <w:left w:val="nil"/>
              <w:bottom w:val="single" w:sz="8" w:space="0" w:color="auto"/>
              <w:right w:val="single" w:sz="8" w:space="0" w:color="auto"/>
            </w:tcBorders>
            <w:shd w:val="clear" w:color="auto" w:fill="auto"/>
            <w:noWrap/>
            <w:vAlign w:val="center"/>
            <w:hideMark/>
          </w:tcPr>
          <w:p w14:paraId="7238F53E" w14:textId="77777777" w:rsidR="00745FA1" w:rsidRPr="00745FA1" w:rsidRDefault="00745FA1" w:rsidP="00745FA1">
            <w:pPr>
              <w:spacing w:after="0" w:line="240" w:lineRule="auto"/>
              <w:jc w:val="center"/>
              <w:rPr>
                <w:rFonts w:eastAsia="Times New Roman" w:cs="Times New Roman"/>
                <w:color w:val="000000"/>
                <w:szCs w:val="24"/>
              </w:rPr>
            </w:pPr>
            <w:r w:rsidRPr="00745FA1">
              <w:rPr>
                <w:rFonts w:eastAsia="Times New Roman" w:cs="Times New Roman"/>
                <w:color w:val="000000"/>
                <w:szCs w:val="24"/>
              </w:rPr>
              <w:t>4.4V</w:t>
            </w:r>
          </w:p>
        </w:tc>
      </w:tr>
    </w:tbl>
    <w:p w14:paraId="44CBF34A" w14:textId="77777777" w:rsidR="00CA2A91" w:rsidRDefault="00CA2A91" w:rsidP="00CA2A91">
      <w:pPr>
        <w:spacing w:line="480" w:lineRule="auto"/>
        <w:rPr>
          <w:rFonts w:cs="Times New Roman"/>
          <w:szCs w:val="24"/>
        </w:rPr>
      </w:pPr>
    </w:p>
    <w:p w14:paraId="5F413B8B" w14:textId="1F356AEF" w:rsidR="00C61366" w:rsidRDefault="00C61366" w:rsidP="00BC071E">
      <w:pPr>
        <w:spacing w:line="480" w:lineRule="auto"/>
        <w:jc w:val="both"/>
        <w:rPr>
          <w:rFonts w:cs="Times New Roman"/>
          <w:szCs w:val="24"/>
        </w:rPr>
      </w:pPr>
      <w:r>
        <w:rPr>
          <w:rFonts w:cs="Times New Roman"/>
          <w:szCs w:val="24"/>
        </w:rPr>
        <w:lastRenderedPageBreak/>
        <w:t xml:space="preserve">Table </w:t>
      </w:r>
      <w:r w:rsidR="00F32D66">
        <w:rPr>
          <w:rFonts w:cs="Times New Roman"/>
          <w:szCs w:val="24"/>
        </w:rPr>
        <w:t>4</w:t>
      </w:r>
      <w:r>
        <w:rPr>
          <w:rFonts w:cs="Times New Roman"/>
          <w:szCs w:val="24"/>
        </w:rPr>
        <w:t xml:space="preserve"> above displays the controllable parameters that ha</w:t>
      </w:r>
      <w:r w:rsidR="00445BCF">
        <w:rPr>
          <w:rFonts w:cs="Times New Roman"/>
          <w:szCs w:val="24"/>
        </w:rPr>
        <w:t>d</w:t>
      </w:r>
      <w:r>
        <w:rPr>
          <w:rFonts w:cs="Times New Roman"/>
          <w:szCs w:val="24"/>
        </w:rPr>
        <w:t xml:space="preserve"> the most influence in the mechanical properties of the printed test samples</w:t>
      </w:r>
      <w:r w:rsidR="00A6227E">
        <w:rPr>
          <w:rFonts w:cs="Times New Roman"/>
          <w:szCs w:val="24"/>
        </w:rPr>
        <w:t xml:space="preserve"> that are further shown in Section 4.1.</w:t>
      </w:r>
      <w:r w:rsidR="00BB54AF">
        <w:rPr>
          <w:rFonts w:cs="Times New Roman"/>
          <w:szCs w:val="24"/>
        </w:rPr>
        <w:t xml:space="preserve"> Using these different controllable parameters</w:t>
      </w:r>
      <w:r w:rsidR="00445BCF">
        <w:rPr>
          <w:rFonts w:cs="Times New Roman"/>
          <w:szCs w:val="24"/>
        </w:rPr>
        <w:t>,</w:t>
      </w:r>
      <w:r w:rsidR="00BB54AF">
        <w:rPr>
          <w:rFonts w:cs="Times New Roman"/>
          <w:szCs w:val="24"/>
        </w:rPr>
        <w:t xml:space="preserve"> four different </w:t>
      </w:r>
      <w:r w:rsidR="00757D59">
        <w:rPr>
          <w:rFonts w:cs="Times New Roman"/>
          <w:szCs w:val="24"/>
        </w:rPr>
        <w:t>types</w:t>
      </w:r>
      <w:r w:rsidR="00BB54AF">
        <w:rPr>
          <w:rFonts w:cs="Times New Roman"/>
          <w:szCs w:val="24"/>
        </w:rPr>
        <w:t xml:space="preserve"> of </w:t>
      </w:r>
      <w:r w:rsidR="00A03FE2">
        <w:rPr>
          <w:rFonts w:cs="Times New Roman"/>
          <w:szCs w:val="24"/>
        </w:rPr>
        <w:t xml:space="preserve">printing </w:t>
      </w:r>
      <w:r w:rsidR="00BB54AF">
        <w:rPr>
          <w:rFonts w:cs="Times New Roman"/>
          <w:szCs w:val="24"/>
        </w:rPr>
        <w:t>parameter</w:t>
      </w:r>
      <w:r w:rsidR="00757D59">
        <w:rPr>
          <w:rFonts w:cs="Times New Roman"/>
          <w:szCs w:val="24"/>
        </w:rPr>
        <w:t xml:space="preserve"> settings</w:t>
      </w:r>
      <w:r w:rsidR="00BB54AF">
        <w:rPr>
          <w:rFonts w:cs="Times New Roman"/>
          <w:szCs w:val="24"/>
        </w:rPr>
        <w:t xml:space="preserve"> were developed</w:t>
      </w:r>
      <w:r w:rsidR="00C40A3C">
        <w:rPr>
          <w:rFonts w:cs="Times New Roman"/>
          <w:szCs w:val="24"/>
        </w:rPr>
        <w:t xml:space="preserve"> </w:t>
      </w:r>
      <w:r w:rsidR="00757D59">
        <w:rPr>
          <w:rFonts w:cs="Times New Roman"/>
          <w:szCs w:val="24"/>
        </w:rPr>
        <w:t>causing</w:t>
      </w:r>
      <w:r w:rsidR="00C40A3C">
        <w:rPr>
          <w:rFonts w:cs="Times New Roman"/>
          <w:szCs w:val="24"/>
        </w:rPr>
        <w:t xml:space="preserve"> different print properties and densities</w:t>
      </w:r>
      <w:r w:rsidR="00784949">
        <w:rPr>
          <w:rFonts w:cs="Times New Roman"/>
          <w:szCs w:val="24"/>
        </w:rPr>
        <w:t>.</w:t>
      </w:r>
      <w:r w:rsidR="000E4639">
        <w:rPr>
          <w:rFonts w:cs="Times New Roman"/>
          <w:szCs w:val="24"/>
        </w:rPr>
        <w:t xml:space="preserve"> The </w:t>
      </w:r>
      <w:r w:rsidR="00757D59">
        <w:rPr>
          <w:rFonts w:cs="Times New Roman"/>
          <w:szCs w:val="24"/>
        </w:rPr>
        <w:t xml:space="preserve">first </w:t>
      </w:r>
      <w:r w:rsidR="00113A5F">
        <w:rPr>
          <w:rFonts w:cs="Times New Roman"/>
          <w:szCs w:val="24"/>
        </w:rPr>
        <w:t>variable</w:t>
      </w:r>
      <w:r w:rsidR="00A03FE2">
        <w:rPr>
          <w:rFonts w:cs="Times New Roman"/>
          <w:szCs w:val="24"/>
        </w:rPr>
        <w:t xml:space="preserve"> </w:t>
      </w:r>
      <w:r w:rsidR="00757D59">
        <w:rPr>
          <w:rFonts w:cs="Times New Roman"/>
          <w:szCs w:val="24"/>
        </w:rPr>
        <w:t xml:space="preserve">parameter </w:t>
      </w:r>
      <w:r w:rsidR="00A03FE2">
        <w:rPr>
          <w:rFonts w:cs="Times New Roman"/>
          <w:szCs w:val="24"/>
        </w:rPr>
        <w:t xml:space="preserve">that </w:t>
      </w:r>
      <w:r w:rsidR="00757D59">
        <w:rPr>
          <w:rFonts w:cs="Times New Roman"/>
          <w:szCs w:val="24"/>
        </w:rPr>
        <w:t>w</w:t>
      </w:r>
      <w:r w:rsidR="00113A5F">
        <w:rPr>
          <w:rFonts w:cs="Times New Roman"/>
          <w:szCs w:val="24"/>
        </w:rPr>
        <w:t>as</w:t>
      </w:r>
      <w:r w:rsidR="00757D59">
        <w:rPr>
          <w:rFonts w:cs="Times New Roman"/>
          <w:szCs w:val="24"/>
        </w:rPr>
        <w:t xml:space="preserve"> focused on </w:t>
      </w:r>
      <w:r w:rsidR="00A03FE2">
        <w:rPr>
          <w:rFonts w:cs="Times New Roman"/>
          <w:szCs w:val="24"/>
        </w:rPr>
        <w:t>w</w:t>
      </w:r>
      <w:r w:rsidR="00113A5F">
        <w:rPr>
          <w:rFonts w:cs="Times New Roman"/>
          <w:szCs w:val="24"/>
        </w:rPr>
        <w:t>as</w:t>
      </w:r>
      <w:r w:rsidR="00757D59">
        <w:rPr>
          <w:rFonts w:cs="Times New Roman"/>
          <w:szCs w:val="24"/>
        </w:rPr>
        <w:t xml:space="preserve"> </w:t>
      </w:r>
      <w:r w:rsidR="00113A5F">
        <w:rPr>
          <w:rFonts w:cs="Times New Roman"/>
          <w:szCs w:val="24"/>
        </w:rPr>
        <w:t xml:space="preserve">the </w:t>
      </w:r>
      <w:r w:rsidR="000E4639">
        <w:rPr>
          <w:rFonts w:cs="Times New Roman"/>
          <w:szCs w:val="24"/>
        </w:rPr>
        <w:t xml:space="preserve">ambient temperatures </w:t>
      </w:r>
      <w:r w:rsidR="00A03FE2">
        <w:rPr>
          <w:rFonts w:cs="Times New Roman"/>
          <w:szCs w:val="24"/>
        </w:rPr>
        <w:t>as th</w:t>
      </w:r>
      <w:r w:rsidR="00113A5F">
        <w:rPr>
          <w:rFonts w:cs="Times New Roman"/>
          <w:szCs w:val="24"/>
        </w:rPr>
        <w:t>is and the bed temperature</w:t>
      </w:r>
      <w:r w:rsidR="00A03FE2">
        <w:rPr>
          <w:rFonts w:cs="Times New Roman"/>
          <w:szCs w:val="24"/>
        </w:rPr>
        <w:t xml:space="preserve"> are</w:t>
      </w:r>
      <w:r w:rsidR="000E4639">
        <w:rPr>
          <w:rFonts w:cs="Times New Roman"/>
          <w:szCs w:val="24"/>
        </w:rPr>
        <w:t xml:space="preserve"> the main two settings that heat and sustain the print at a uniform temperature attempting to eliminate a temperature gradient from developing in the print. </w:t>
      </w:r>
      <w:r w:rsidR="002B77CF">
        <w:rPr>
          <w:rFonts w:cs="Times New Roman"/>
          <w:szCs w:val="24"/>
        </w:rPr>
        <w:t>The next two</w:t>
      </w:r>
      <w:r w:rsidR="00757D59">
        <w:rPr>
          <w:rFonts w:cs="Times New Roman"/>
          <w:szCs w:val="24"/>
        </w:rPr>
        <w:t xml:space="preserve"> controllable settings </w:t>
      </w:r>
      <w:r w:rsidR="00ED5A82">
        <w:rPr>
          <w:rFonts w:cs="Times New Roman"/>
          <w:szCs w:val="24"/>
        </w:rPr>
        <w:t xml:space="preserve">focused on </w:t>
      </w:r>
      <w:r w:rsidR="00757D59">
        <w:rPr>
          <w:rFonts w:cs="Times New Roman"/>
          <w:szCs w:val="24"/>
        </w:rPr>
        <w:t xml:space="preserve">were the laser power and laser speed. These two parameters </w:t>
      </w:r>
      <w:r w:rsidR="00ED5A82">
        <w:rPr>
          <w:rFonts w:cs="Times New Roman"/>
          <w:szCs w:val="24"/>
        </w:rPr>
        <w:t>are</w:t>
      </w:r>
      <w:r w:rsidR="00757D59">
        <w:rPr>
          <w:rFonts w:cs="Times New Roman"/>
          <w:szCs w:val="24"/>
        </w:rPr>
        <w:t xml:space="preserve"> important for printing HDPE as they influence the localized heating that goes on during the sintering process</w:t>
      </w:r>
      <w:r w:rsidR="00C40A3C">
        <w:rPr>
          <w:rFonts w:cs="Times New Roman"/>
          <w:szCs w:val="24"/>
        </w:rPr>
        <w:t>.</w:t>
      </w:r>
      <w:r w:rsidR="00784949">
        <w:rPr>
          <w:rFonts w:cs="Times New Roman"/>
          <w:szCs w:val="24"/>
        </w:rPr>
        <w:t xml:space="preserve">  </w:t>
      </w:r>
    </w:p>
    <w:p w14:paraId="64961F48" w14:textId="77777777" w:rsidR="00907371" w:rsidRPr="00C2518F" w:rsidRDefault="00907371" w:rsidP="00D632C1">
      <w:pPr>
        <w:pStyle w:val="Heading2"/>
      </w:pPr>
      <w:bookmarkStart w:id="77" w:name="_Toc6472431"/>
      <w:r>
        <w:t xml:space="preserve">Section </w:t>
      </w:r>
      <w:r w:rsidR="004C4E6E">
        <w:t>3</w:t>
      </w:r>
      <w:r>
        <w:t>.</w:t>
      </w:r>
      <w:r w:rsidR="00E80003">
        <w:t>3</w:t>
      </w:r>
      <w:r>
        <w:t>: Single Layer Samples</w:t>
      </w:r>
      <w:bookmarkEnd w:id="77"/>
    </w:p>
    <w:p w14:paraId="6E3AFA8D" w14:textId="3D0B2BC1" w:rsidR="00855819" w:rsidRDefault="00907371" w:rsidP="00855819">
      <w:pPr>
        <w:spacing w:line="480" w:lineRule="auto"/>
        <w:jc w:val="both"/>
        <w:rPr>
          <w:rFonts w:cs="Times New Roman"/>
          <w:szCs w:val="24"/>
        </w:rPr>
      </w:pPr>
      <w:r>
        <w:rPr>
          <w:rFonts w:cs="Times New Roman"/>
          <w:szCs w:val="24"/>
        </w:rPr>
        <w:tab/>
        <w:t xml:space="preserve">The </w:t>
      </w:r>
      <w:r w:rsidR="004C4E6E">
        <w:rPr>
          <w:rFonts w:cs="Times New Roman"/>
          <w:szCs w:val="24"/>
        </w:rPr>
        <w:t xml:space="preserve">first set of HDPE samples that were developed with the JRLS </w:t>
      </w:r>
      <w:r w:rsidR="005255FE">
        <w:rPr>
          <w:rFonts w:cs="Times New Roman"/>
          <w:szCs w:val="24"/>
        </w:rPr>
        <w:t>were</w:t>
      </w:r>
      <w:r w:rsidR="004C4E6E">
        <w:rPr>
          <w:rFonts w:cs="Times New Roman"/>
          <w:szCs w:val="24"/>
        </w:rPr>
        <w:t xml:space="preserve"> single layer samples.</w:t>
      </w:r>
      <w:r w:rsidR="005255FE">
        <w:rPr>
          <w:rFonts w:cs="Times New Roman"/>
          <w:szCs w:val="24"/>
        </w:rPr>
        <w:t xml:space="preserve"> </w:t>
      </w:r>
      <w:r w:rsidR="007464FA">
        <w:rPr>
          <w:rFonts w:cs="Times New Roman"/>
          <w:szCs w:val="24"/>
        </w:rPr>
        <w:t xml:space="preserve">The first layer </w:t>
      </w:r>
      <w:r w:rsidR="005E450A">
        <w:rPr>
          <w:rFonts w:cs="Times New Roman"/>
          <w:szCs w:val="24"/>
        </w:rPr>
        <w:t xml:space="preserve">of any SLS </w:t>
      </w:r>
      <w:r w:rsidR="0012081B">
        <w:rPr>
          <w:rFonts w:cs="Times New Roman"/>
          <w:szCs w:val="24"/>
        </w:rPr>
        <w:t>printed</w:t>
      </w:r>
      <w:r w:rsidR="005E450A">
        <w:rPr>
          <w:rFonts w:cs="Times New Roman"/>
          <w:szCs w:val="24"/>
        </w:rPr>
        <w:t xml:space="preserve"> sample </w:t>
      </w:r>
      <w:r w:rsidR="007464FA">
        <w:rPr>
          <w:rFonts w:cs="Times New Roman"/>
          <w:szCs w:val="24"/>
        </w:rPr>
        <w:t xml:space="preserve">is the most important layer as it is </w:t>
      </w:r>
      <w:r w:rsidR="0089465D">
        <w:rPr>
          <w:rFonts w:cs="Times New Roman"/>
          <w:szCs w:val="24"/>
        </w:rPr>
        <w:t>where the printed sample adheres to the bed and is where the rest of the sample layers are bonded</w:t>
      </w:r>
      <w:r w:rsidR="0056687D">
        <w:rPr>
          <w:rFonts w:cs="Times New Roman"/>
          <w:szCs w:val="24"/>
        </w:rPr>
        <w:t xml:space="preserve"> </w:t>
      </w:r>
      <w:r w:rsidR="00A41469">
        <w:rPr>
          <w:rFonts w:cs="Times New Roman"/>
          <w:szCs w:val="24"/>
        </w:rPr>
        <w:t>and secured to</w:t>
      </w:r>
      <w:r w:rsidR="00D97E45">
        <w:rPr>
          <w:rFonts w:cs="Times New Roman"/>
          <w:szCs w:val="24"/>
        </w:rPr>
        <w:t>.</w:t>
      </w:r>
      <w:r w:rsidR="005022AA">
        <w:rPr>
          <w:rFonts w:cs="Times New Roman"/>
          <w:szCs w:val="24"/>
        </w:rPr>
        <w:t xml:space="preserve"> As mentioned in Section 3.2 above, there were both fixed parameters and controllable parameters used for printing HDPE in this study. While the controllable parameters were mostly adjusted to </w:t>
      </w:r>
      <w:r w:rsidR="00A46BEA">
        <w:rPr>
          <w:rFonts w:cs="Times New Roman"/>
          <w:szCs w:val="24"/>
        </w:rPr>
        <w:t>test</w:t>
      </w:r>
      <w:r w:rsidR="005022AA">
        <w:rPr>
          <w:rFonts w:cs="Times New Roman"/>
          <w:szCs w:val="24"/>
        </w:rPr>
        <w:t xml:space="preserve"> </w:t>
      </w:r>
      <w:r w:rsidR="00A46BEA">
        <w:rPr>
          <w:rFonts w:cs="Times New Roman"/>
          <w:szCs w:val="24"/>
        </w:rPr>
        <w:t>different</w:t>
      </w:r>
      <w:r w:rsidR="005022AA">
        <w:rPr>
          <w:rFonts w:cs="Times New Roman"/>
          <w:szCs w:val="24"/>
        </w:rPr>
        <w:t xml:space="preserve"> mechanical properties of mul</w:t>
      </w:r>
      <w:r w:rsidR="00FF3D9E">
        <w:rPr>
          <w:rFonts w:cs="Times New Roman"/>
          <w:szCs w:val="24"/>
        </w:rPr>
        <w:t>ti</w:t>
      </w:r>
      <w:r w:rsidR="005022AA">
        <w:rPr>
          <w:rFonts w:cs="Times New Roman"/>
          <w:szCs w:val="24"/>
        </w:rPr>
        <w:t xml:space="preserve">-layer prints, the fixed parameters were developed and fine-tuned specifically for the </w:t>
      </w:r>
      <w:r w:rsidR="00A46BEA">
        <w:rPr>
          <w:rFonts w:cs="Times New Roman"/>
          <w:szCs w:val="24"/>
        </w:rPr>
        <w:t>first and single-layer</w:t>
      </w:r>
      <w:r w:rsidR="005022AA">
        <w:rPr>
          <w:rFonts w:cs="Times New Roman"/>
          <w:szCs w:val="24"/>
        </w:rPr>
        <w:t xml:space="preserve"> prints. </w:t>
      </w:r>
      <w:r w:rsidR="00CE4D3D">
        <w:rPr>
          <w:rFonts w:cs="Times New Roman"/>
          <w:szCs w:val="24"/>
        </w:rPr>
        <w:t>Because of</w:t>
      </w:r>
      <w:r w:rsidR="005022AA">
        <w:rPr>
          <w:rFonts w:cs="Times New Roman"/>
          <w:szCs w:val="24"/>
        </w:rPr>
        <w:t xml:space="preserve"> the early </w:t>
      </w:r>
      <w:r w:rsidR="00855819">
        <w:rPr>
          <w:rFonts w:cs="Times New Roman"/>
          <w:szCs w:val="24"/>
        </w:rPr>
        <w:t>fine-tuning</w:t>
      </w:r>
      <w:r w:rsidR="005022AA">
        <w:rPr>
          <w:rFonts w:cs="Times New Roman"/>
          <w:szCs w:val="24"/>
        </w:rPr>
        <w:t xml:space="preserve"> process, the first successful single layer prints </w:t>
      </w:r>
      <w:r w:rsidR="00A46BEA">
        <w:rPr>
          <w:rFonts w:cs="Times New Roman"/>
          <w:szCs w:val="24"/>
        </w:rPr>
        <w:t>were completed using printing Type I parameters</w:t>
      </w:r>
      <w:r w:rsidR="0012081B">
        <w:rPr>
          <w:rFonts w:cs="Times New Roman"/>
          <w:szCs w:val="24"/>
        </w:rPr>
        <w:t xml:space="preserve"> and e</w:t>
      </w:r>
      <w:r w:rsidR="00A46BEA">
        <w:rPr>
          <w:rFonts w:cs="Times New Roman"/>
          <w:szCs w:val="24"/>
        </w:rPr>
        <w:t>ventually single layer prints were completed with all four printing types as these first layers grew into multi-layer prints.</w:t>
      </w:r>
    </w:p>
    <w:p w14:paraId="67AAD48D" w14:textId="77777777" w:rsidR="004A7230" w:rsidRDefault="00855819" w:rsidP="004A7230">
      <w:pPr>
        <w:keepNext/>
        <w:spacing w:line="480" w:lineRule="auto"/>
        <w:jc w:val="center"/>
      </w:pPr>
      <w:r>
        <w:rPr>
          <w:noProof/>
        </w:rPr>
        <w:lastRenderedPageBreak/>
        <w:drawing>
          <wp:inline distT="0" distB="0" distL="0" distR="0" wp14:anchorId="4EC2361F" wp14:editId="0BA325A5">
            <wp:extent cx="2352675" cy="2276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352675" cy="2276475"/>
                    </a:xfrm>
                    <a:prstGeom prst="rect">
                      <a:avLst/>
                    </a:prstGeom>
                  </pic:spPr>
                </pic:pic>
              </a:graphicData>
            </a:graphic>
          </wp:inline>
        </w:drawing>
      </w:r>
    </w:p>
    <w:p w14:paraId="1FA923A1" w14:textId="2B3AA4F9" w:rsidR="00855819" w:rsidRPr="004A7230" w:rsidRDefault="004A7230" w:rsidP="004A7230">
      <w:pPr>
        <w:pStyle w:val="Caption"/>
        <w:jc w:val="center"/>
        <w:rPr>
          <w:rFonts w:cs="Times New Roman"/>
          <w:b/>
          <w:color w:val="000000" w:themeColor="text1"/>
          <w:sz w:val="24"/>
          <w:szCs w:val="24"/>
          <w:highlight w:val="yellow"/>
        </w:rPr>
      </w:pPr>
      <w:bookmarkStart w:id="78" w:name="_Toc6472539"/>
      <w:r w:rsidRPr="004A7230">
        <w:rPr>
          <w:b/>
          <w:color w:val="000000" w:themeColor="text1"/>
          <w:sz w:val="24"/>
        </w:rPr>
        <w:t xml:space="preserve">Figure </w:t>
      </w:r>
      <w:r w:rsidRPr="004A7230">
        <w:rPr>
          <w:b/>
          <w:color w:val="000000" w:themeColor="text1"/>
          <w:sz w:val="24"/>
        </w:rPr>
        <w:fldChar w:fldCharType="begin"/>
      </w:r>
      <w:r w:rsidRPr="004A7230">
        <w:rPr>
          <w:b/>
          <w:color w:val="000000" w:themeColor="text1"/>
          <w:sz w:val="24"/>
        </w:rPr>
        <w:instrText xml:space="preserve"> SEQ Figure \* ARABIC </w:instrText>
      </w:r>
      <w:r w:rsidRPr="004A7230">
        <w:rPr>
          <w:b/>
          <w:color w:val="000000" w:themeColor="text1"/>
          <w:sz w:val="24"/>
        </w:rPr>
        <w:fldChar w:fldCharType="separate"/>
      </w:r>
      <w:r w:rsidR="00DC1516">
        <w:rPr>
          <w:b/>
          <w:noProof/>
          <w:color w:val="000000" w:themeColor="text1"/>
          <w:sz w:val="24"/>
        </w:rPr>
        <w:t>29</w:t>
      </w:r>
      <w:r w:rsidRPr="004A7230">
        <w:rPr>
          <w:b/>
          <w:color w:val="000000" w:themeColor="text1"/>
          <w:sz w:val="24"/>
        </w:rPr>
        <w:fldChar w:fldCharType="end"/>
      </w:r>
      <w:r w:rsidRPr="004A7230">
        <w:rPr>
          <w:b/>
          <w:color w:val="000000" w:themeColor="text1"/>
          <w:sz w:val="24"/>
        </w:rPr>
        <w:t xml:space="preserve">: </w:t>
      </w:r>
      <w:r w:rsidRPr="004A7230">
        <w:rPr>
          <w:rFonts w:cs="Times New Roman"/>
          <w:b/>
          <w:color w:val="000000" w:themeColor="text1"/>
          <w:sz w:val="24"/>
          <w:szCs w:val="24"/>
        </w:rPr>
        <w:t>Cylinder Print First Layer</w:t>
      </w:r>
      <w:bookmarkEnd w:id="78"/>
    </w:p>
    <w:p w14:paraId="36C89B60" w14:textId="77777777" w:rsidR="004A7230" w:rsidRDefault="00EE3E94" w:rsidP="004A7230">
      <w:pPr>
        <w:keepNext/>
        <w:spacing w:line="480" w:lineRule="auto"/>
        <w:jc w:val="center"/>
      </w:pPr>
      <w:r>
        <w:rPr>
          <w:noProof/>
        </w:rPr>
        <w:drawing>
          <wp:inline distT="0" distB="0" distL="0" distR="0" wp14:anchorId="0CE7F161" wp14:editId="3923BFD3">
            <wp:extent cx="4295775" cy="11715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295775" cy="1171575"/>
                    </a:xfrm>
                    <a:prstGeom prst="rect">
                      <a:avLst/>
                    </a:prstGeom>
                  </pic:spPr>
                </pic:pic>
              </a:graphicData>
            </a:graphic>
          </wp:inline>
        </w:drawing>
      </w:r>
    </w:p>
    <w:p w14:paraId="48FD7B14" w14:textId="6F45D63F" w:rsidR="00EE3E94" w:rsidRPr="004A7230" w:rsidRDefault="004A7230" w:rsidP="004A7230">
      <w:pPr>
        <w:pStyle w:val="Caption"/>
        <w:jc w:val="center"/>
        <w:rPr>
          <w:rFonts w:cs="Times New Roman"/>
          <w:b/>
          <w:color w:val="000000" w:themeColor="text1"/>
          <w:sz w:val="24"/>
          <w:szCs w:val="24"/>
          <w:highlight w:val="yellow"/>
        </w:rPr>
      </w:pPr>
      <w:bookmarkStart w:id="79" w:name="_Toc6472540"/>
      <w:r w:rsidRPr="004A7230">
        <w:rPr>
          <w:b/>
          <w:color w:val="000000" w:themeColor="text1"/>
          <w:sz w:val="24"/>
        </w:rPr>
        <w:t xml:space="preserve">Figure </w:t>
      </w:r>
      <w:r w:rsidRPr="004A7230">
        <w:rPr>
          <w:b/>
          <w:color w:val="000000" w:themeColor="text1"/>
          <w:sz w:val="24"/>
        </w:rPr>
        <w:fldChar w:fldCharType="begin"/>
      </w:r>
      <w:r w:rsidRPr="004A7230">
        <w:rPr>
          <w:b/>
          <w:color w:val="000000" w:themeColor="text1"/>
          <w:sz w:val="24"/>
        </w:rPr>
        <w:instrText xml:space="preserve"> SEQ Figure \* ARABIC </w:instrText>
      </w:r>
      <w:r w:rsidRPr="004A7230">
        <w:rPr>
          <w:b/>
          <w:color w:val="000000" w:themeColor="text1"/>
          <w:sz w:val="24"/>
        </w:rPr>
        <w:fldChar w:fldCharType="separate"/>
      </w:r>
      <w:r w:rsidR="00DC1516">
        <w:rPr>
          <w:b/>
          <w:noProof/>
          <w:color w:val="000000" w:themeColor="text1"/>
          <w:sz w:val="24"/>
        </w:rPr>
        <w:t>30</w:t>
      </w:r>
      <w:r w:rsidRPr="004A7230">
        <w:rPr>
          <w:b/>
          <w:color w:val="000000" w:themeColor="text1"/>
          <w:sz w:val="24"/>
        </w:rPr>
        <w:fldChar w:fldCharType="end"/>
      </w:r>
      <w:r w:rsidRPr="004A7230">
        <w:rPr>
          <w:b/>
          <w:color w:val="000000" w:themeColor="text1"/>
          <w:sz w:val="24"/>
        </w:rPr>
        <w:t xml:space="preserve">: </w:t>
      </w:r>
      <w:r w:rsidRPr="004A7230">
        <w:rPr>
          <w:rFonts w:cs="Times New Roman"/>
          <w:b/>
          <w:color w:val="000000" w:themeColor="text1"/>
          <w:sz w:val="24"/>
          <w:szCs w:val="24"/>
        </w:rPr>
        <w:t xml:space="preserve">D638 Type V </w:t>
      </w:r>
      <w:proofErr w:type="spellStart"/>
      <w:r w:rsidRPr="004A7230">
        <w:rPr>
          <w:rFonts w:cs="Times New Roman"/>
          <w:b/>
          <w:color w:val="000000" w:themeColor="text1"/>
          <w:sz w:val="24"/>
          <w:szCs w:val="24"/>
        </w:rPr>
        <w:t>Dogbone</w:t>
      </w:r>
      <w:proofErr w:type="spellEnd"/>
      <w:r w:rsidRPr="004A7230">
        <w:rPr>
          <w:rFonts w:cs="Times New Roman"/>
          <w:b/>
          <w:color w:val="000000" w:themeColor="text1"/>
          <w:sz w:val="24"/>
          <w:szCs w:val="24"/>
        </w:rPr>
        <w:t xml:space="preserve"> First Layer</w:t>
      </w:r>
      <w:bookmarkEnd w:id="79"/>
    </w:p>
    <w:p w14:paraId="3F6799DD" w14:textId="6EB52F96" w:rsidR="004A2B7D" w:rsidRDefault="00F9335C" w:rsidP="0056687D">
      <w:pPr>
        <w:spacing w:line="480" w:lineRule="auto"/>
        <w:jc w:val="both"/>
        <w:rPr>
          <w:rFonts w:cs="Times New Roman"/>
          <w:szCs w:val="24"/>
        </w:rPr>
      </w:pPr>
      <w:r>
        <w:rPr>
          <w:rFonts w:cs="Times New Roman"/>
          <w:szCs w:val="24"/>
        </w:rPr>
        <w:t>Figures 2</w:t>
      </w:r>
      <w:r w:rsidR="00FE2825">
        <w:rPr>
          <w:rFonts w:cs="Times New Roman"/>
          <w:szCs w:val="24"/>
        </w:rPr>
        <w:t>9</w:t>
      </w:r>
      <w:r>
        <w:rPr>
          <w:rFonts w:cs="Times New Roman"/>
          <w:szCs w:val="24"/>
        </w:rPr>
        <w:t xml:space="preserve"> and </w:t>
      </w:r>
      <w:r w:rsidR="00FE2825">
        <w:rPr>
          <w:rFonts w:cs="Times New Roman"/>
          <w:szCs w:val="24"/>
        </w:rPr>
        <w:t>30</w:t>
      </w:r>
      <w:r>
        <w:rPr>
          <w:rFonts w:cs="Times New Roman"/>
          <w:szCs w:val="24"/>
        </w:rPr>
        <w:t xml:space="preserve"> are </w:t>
      </w:r>
      <w:r w:rsidR="002A4BE2">
        <w:rPr>
          <w:rFonts w:cs="Times New Roman"/>
          <w:szCs w:val="24"/>
        </w:rPr>
        <w:t xml:space="preserve">the </w:t>
      </w:r>
      <w:r w:rsidR="0095588C">
        <w:rPr>
          <w:rFonts w:cs="Times New Roman"/>
          <w:szCs w:val="24"/>
        </w:rPr>
        <w:t xml:space="preserve">first layers of a cylinder and a D638 Type V </w:t>
      </w:r>
      <w:proofErr w:type="spellStart"/>
      <w:r w:rsidR="0095588C">
        <w:rPr>
          <w:rFonts w:cs="Times New Roman"/>
          <w:szCs w:val="24"/>
        </w:rPr>
        <w:t>dogbone</w:t>
      </w:r>
      <w:proofErr w:type="spellEnd"/>
      <w:r w:rsidR="0056687D">
        <w:rPr>
          <w:rFonts w:cs="Times New Roman"/>
          <w:szCs w:val="24"/>
        </w:rPr>
        <w:t>.</w:t>
      </w:r>
      <w:r w:rsidR="0095588C">
        <w:rPr>
          <w:rFonts w:cs="Times New Roman"/>
          <w:szCs w:val="24"/>
        </w:rPr>
        <w:t xml:space="preserve"> </w:t>
      </w:r>
      <w:r w:rsidR="00CE4D3D">
        <w:rPr>
          <w:rFonts w:cs="Times New Roman"/>
          <w:szCs w:val="24"/>
        </w:rPr>
        <w:t>Both</w:t>
      </w:r>
      <w:r w:rsidR="0095588C">
        <w:rPr>
          <w:rFonts w:cs="Times New Roman"/>
          <w:szCs w:val="24"/>
        </w:rPr>
        <w:t xml:space="preserve"> figures represent first layers </w:t>
      </w:r>
      <w:r w:rsidR="0000256C">
        <w:rPr>
          <w:rFonts w:cs="Times New Roman"/>
          <w:szCs w:val="24"/>
        </w:rPr>
        <w:t xml:space="preserve">using </w:t>
      </w:r>
      <w:r w:rsidR="0095588C">
        <w:rPr>
          <w:rFonts w:cs="Times New Roman"/>
          <w:szCs w:val="24"/>
        </w:rPr>
        <w:t xml:space="preserve">the Type IV </w:t>
      </w:r>
      <w:r w:rsidR="0000256C">
        <w:rPr>
          <w:rFonts w:cs="Times New Roman"/>
          <w:szCs w:val="24"/>
        </w:rPr>
        <w:t>printing type parameters shown in Table 4. Dis</w:t>
      </w:r>
      <w:r w:rsidR="001C59C2">
        <w:rPr>
          <w:rFonts w:cs="Times New Roman"/>
          <w:szCs w:val="24"/>
        </w:rPr>
        <w:t>cussed further in Section 3.4, the</w:t>
      </w:r>
      <w:r w:rsidR="0000256C">
        <w:rPr>
          <w:rFonts w:cs="Times New Roman"/>
          <w:szCs w:val="24"/>
        </w:rPr>
        <w:t xml:space="preserve"> </w:t>
      </w:r>
      <w:r w:rsidR="002A4BE2">
        <w:rPr>
          <w:rFonts w:cs="Times New Roman"/>
          <w:szCs w:val="24"/>
        </w:rPr>
        <w:t>Type IV printing parameter</w:t>
      </w:r>
      <w:r w:rsidR="0000256C">
        <w:rPr>
          <w:rFonts w:cs="Times New Roman"/>
          <w:szCs w:val="24"/>
        </w:rPr>
        <w:t>s</w:t>
      </w:r>
      <w:r w:rsidR="002A4BE2">
        <w:rPr>
          <w:rFonts w:cs="Times New Roman"/>
          <w:szCs w:val="24"/>
        </w:rPr>
        <w:t xml:space="preserve"> resulted in the </w:t>
      </w:r>
      <w:r w:rsidR="00DC4B63">
        <w:rPr>
          <w:rFonts w:cs="Times New Roman"/>
          <w:szCs w:val="24"/>
        </w:rPr>
        <w:t>largest</w:t>
      </w:r>
      <w:r w:rsidR="002A4BE2">
        <w:rPr>
          <w:rFonts w:cs="Times New Roman"/>
          <w:szCs w:val="24"/>
        </w:rPr>
        <w:t xml:space="preserve"> number of print layers due to the least amount curling.</w:t>
      </w:r>
      <w:r w:rsidR="00D136E1">
        <w:rPr>
          <w:rFonts w:cs="Times New Roman"/>
          <w:szCs w:val="24"/>
        </w:rPr>
        <w:t xml:space="preserve"> Overall </w:t>
      </w:r>
      <w:r w:rsidR="001C59C2">
        <w:rPr>
          <w:rFonts w:cs="Times New Roman"/>
          <w:szCs w:val="24"/>
        </w:rPr>
        <w:t xml:space="preserve">each of </w:t>
      </w:r>
      <w:r w:rsidR="00D136E1">
        <w:rPr>
          <w:rFonts w:cs="Times New Roman"/>
          <w:szCs w:val="24"/>
        </w:rPr>
        <w:t xml:space="preserve">the settings provided in this </w:t>
      </w:r>
      <w:r w:rsidR="001C59C2">
        <w:rPr>
          <w:rFonts w:cs="Times New Roman"/>
          <w:szCs w:val="24"/>
        </w:rPr>
        <w:t>c</w:t>
      </w:r>
      <w:r w:rsidR="00D136E1">
        <w:rPr>
          <w:rFonts w:cs="Times New Roman"/>
          <w:szCs w:val="24"/>
        </w:rPr>
        <w:t>hapter allow for first layers of any sample geometry to be successfully developed.</w:t>
      </w:r>
    </w:p>
    <w:p w14:paraId="048686D6" w14:textId="77777777" w:rsidR="006736FF" w:rsidRPr="00C2518F" w:rsidRDefault="006736FF" w:rsidP="00D632C1">
      <w:pPr>
        <w:pStyle w:val="Heading2"/>
      </w:pPr>
      <w:bookmarkStart w:id="80" w:name="_Toc6472432"/>
      <w:r>
        <w:t>Section 3.</w:t>
      </w:r>
      <w:r w:rsidR="00E80003">
        <w:t>4</w:t>
      </w:r>
      <w:r>
        <w:t>: Multi-Layer Samples</w:t>
      </w:r>
      <w:bookmarkEnd w:id="80"/>
    </w:p>
    <w:p w14:paraId="756F3C2E" w14:textId="6698832D" w:rsidR="00D364CC" w:rsidRDefault="006736FF" w:rsidP="00C04208">
      <w:pPr>
        <w:spacing w:line="480" w:lineRule="auto"/>
        <w:jc w:val="both"/>
        <w:rPr>
          <w:rFonts w:cs="Times New Roman"/>
          <w:szCs w:val="24"/>
        </w:rPr>
      </w:pPr>
      <w:r>
        <w:rPr>
          <w:rFonts w:cs="Times New Roman"/>
          <w:szCs w:val="24"/>
        </w:rPr>
        <w:tab/>
        <w:t xml:space="preserve">The </w:t>
      </w:r>
      <w:r w:rsidR="005E450A">
        <w:rPr>
          <w:rFonts w:cs="Times New Roman"/>
          <w:szCs w:val="24"/>
        </w:rPr>
        <w:t>next</w:t>
      </w:r>
      <w:r>
        <w:rPr>
          <w:rFonts w:cs="Times New Roman"/>
          <w:szCs w:val="24"/>
        </w:rPr>
        <w:t xml:space="preserve"> set of HDPE samples that were developed with the JRLS included </w:t>
      </w:r>
      <w:r w:rsidR="005E450A">
        <w:rPr>
          <w:rFonts w:cs="Times New Roman"/>
          <w:szCs w:val="24"/>
        </w:rPr>
        <w:t>multiple</w:t>
      </w:r>
      <w:r>
        <w:rPr>
          <w:rFonts w:cs="Times New Roman"/>
          <w:szCs w:val="24"/>
        </w:rPr>
        <w:t xml:space="preserve"> layer samples.</w:t>
      </w:r>
      <w:r w:rsidR="005E450A">
        <w:rPr>
          <w:rFonts w:cs="Times New Roman"/>
          <w:szCs w:val="24"/>
        </w:rPr>
        <w:t xml:space="preserve"> The difficulty in developing these samples w</w:t>
      </w:r>
      <w:r w:rsidR="007E2B3C">
        <w:rPr>
          <w:rFonts w:cs="Times New Roman"/>
          <w:szCs w:val="24"/>
        </w:rPr>
        <w:t>as</w:t>
      </w:r>
      <w:r w:rsidR="005E450A">
        <w:rPr>
          <w:rFonts w:cs="Times New Roman"/>
          <w:szCs w:val="24"/>
        </w:rPr>
        <w:t xml:space="preserve"> the battle with curling and warping of HDPE.</w:t>
      </w:r>
      <w:r w:rsidR="00DE0E2A">
        <w:rPr>
          <w:rFonts w:cs="Times New Roman"/>
          <w:szCs w:val="24"/>
        </w:rPr>
        <w:t xml:space="preserve"> </w:t>
      </w:r>
      <w:r w:rsidR="00F7707C">
        <w:rPr>
          <w:rFonts w:cs="Times New Roman"/>
          <w:szCs w:val="24"/>
        </w:rPr>
        <w:t>Curling</w:t>
      </w:r>
      <w:r w:rsidR="00334E24">
        <w:rPr>
          <w:rFonts w:cs="Times New Roman"/>
          <w:szCs w:val="24"/>
        </w:rPr>
        <w:t xml:space="preserve"> </w:t>
      </w:r>
      <w:r w:rsidR="00F7707C">
        <w:rPr>
          <w:rFonts w:cs="Times New Roman"/>
          <w:szCs w:val="24"/>
        </w:rPr>
        <w:t xml:space="preserve">is the </w:t>
      </w:r>
      <w:r w:rsidR="0027333F">
        <w:rPr>
          <w:rFonts w:cs="Times New Roman"/>
          <w:szCs w:val="24"/>
        </w:rPr>
        <w:t>occurrence</w:t>
      </w:r>
      <w:r w:rsidR="00F7707C">
        <w:rPr>
          <w:rFonts w:cs="Times New Roman"/>
          <w:szCs w:val="24"/>
        </w:rPr>
        <w:t xml:space="preserve"> of shrinkage and warping of flat </w:t>
      </w:r>
      <w:r w:rsidR="00137FA3">
        <w:rPr>
          <w:rFonts w:cs="Times New Roman"/>
          <w:szCs w:val="24"/>
        </w:rPr>
        <w:t xml:space="preserve">surface </w:t>
      </w:r>
      <w:r w:rsidR="00F7707C">
        <w:rPr>
          <w:rFonts w:cs="Times New Roman"/>
          <w:szCs w:val="24"/>
        </w:rPr>
        <w:t>parts that result in curv</w:t>
      </w:r>
      <w:r w:rsidR="003B4CC8">
        <w:rPr>
          <w:rFonts w:cs="Times New Roman"/>
          <w:szCs w:val="24"/>
        </w:rPr>
        <w:t>ed profiles</w:t>
      </w:r>
      <w:r w:rsidR="00137FA3">
        <w:rPr>
          <w:rFonts w:cs="Times New Roman"/>
          <w:szCs w:val="24"/>
        </w:rPr>
        <w:t xml:space="preserve"> caused by uneven </w:t>
      </w:r>
      <w:r w:rsidR="00334E24">
        <w:rPr>
          <w:rFonts w:cs="Times New Roman"/>
          <w:szCs w:val="24"/>
        </w:rPr>
        <w:t>temperature gradients</w:t>
      </w:r>
      <w:r w:rsidR="00137FA3">
        <w:rPr>
          <w:rFonts w:cs="Times New Roman"/>
          <w:szCs w:val="24"/>
        </w:rPr>
        <w:t xml:space="preserve"> </w:t>
      </w:r>
      <w:r w:rsidR="00334E24">
        <w:rPr>
          <w:rFonts w:cs="Times New Roman"/>
          <w:szCs w:val="24"/>
        </w:rPr>
        <w:lastRenderedPageBreak/>
        <w:t xml:space="preserve">throughout the sample </w:t>
      </w:r>
      <w:r w:rsidR="00137FA3">
        <w:rPr>
          <w:rFonts w:cs="Times New Roman"/>
          <w:szCs w:val="24"/>
        </w:rPr>
        <w:t>layers</w:t>
      </w:r>
      <w:r w:rsidR="004B3142">
        <w:rPr>
          <w:rFonts w:cs="Times New Roman"/>
          <w:szCs w:val="24"/>
        </w:rPr>
        <w:t xml:space="preserve"> </w:t>
      </w:r>
      <w:r w:rsidR="004B3142">
        <w:rPr>
          <w:rFonts w:cs="Times New Roman"/>
          <w:szCs w:val="24"/>
        </w:rPr>
        <w:fldChar w:fldCharType="begin"/>
      </w:r>
      <w:r w:rsidR="00A83F8B">
        <w:rPr>
          <w:rFonts w:cs="Times New Roman"/>
          <w:szCs w:val="24"/>
        </w:rPr>
        <w:instrText xml:space="preserve"> ADDIN EN.CITE &lt;EndNote&gt;&lt;Cite&gt;&lt;Author&gt;Almabrouk Mousa&lt;/Author&gt;&lt;Year&gt;2016&lt;/Year&gt;&lt;RecNum&gt;17&lt;/RecNum&gt;&lt;DisplayText&gt;[38]&lt;/DisplayText&gt;&lt;record&gt;&lt;rec-number&gt;17&lt;/rec-number&gt;&lt;foreign-keys&gt;&lt;key app="EN" db-id="0rd2wttapvvx51eazf75w2fcp2tr2wdr25ev" timestamp="1555267249"&gt;17&lt;/key&gt;&lt;/foreign-keys&gt;&lt;ref-type name="Journal Article"&gt;17&lt;/ref-type&gt;&lt;contributors&gt;&lt;authors&gt;&lt;author&gt;Almabrouk Mousa, Alkhair&lt;/author&gt;&lt;/authors&gt;&lt;/contributors&gt;&lt;titles&gt;&lt;title&gt;Experimental investigations of curling phenomenon in selective laser sintering process&lt;/title&gt;&lt;secondary-title&gt;Rapid Prototyping Journal&lt;/secondary-title&gt;&lt;/titles&gt;&lt;periodical&gt;&lt;full-title&gt;Rapid Prototyping Journal&lt;/full-title&gt;&lt;/periodical&gt;&lt;pages&gt;405-415&lt;/pages&gt;&lt;volume&gt;22&lt;/volume&gt;&lt;number&gt;2&lt;/number&gt;&lt;dates&gt;&lt;year&gt;2016&lt;/year&gt;&lt;/dates&gt;&lt;isbn&gt;1355-2546&lt;/isbn&gt;&lt;urls&gt;&lt;/urls&gt;&lt;/record&gt;&lt;/Cite&gt;&lt;/EndNote&gt;</w:instrText>
      </w:r>
      <w:r w:rsidR="004B3142">
        <w:rPr>
          <w:rFonts w:cs="Times New Roman"/>
          <w:szCs w:val="24"/>
        </w:rPr>
        <w:fldChar w:fldCharType="separate"/>
      </w:r>
      <w:r w:rsidR="00A83F8B">
        <w:rPr>
          <w:rFonts w:cs="Times New Roman"/>
          <w:noProof/>
          <w:szCs w:val="24"/>
        </w:rPr>
        <w:t>[38]</w:t>
      </w:r>
      <w:r w:rsidR="004B3142">
        <w:rPr>
          <w:rFonts w:cs="Times New Roman"/>
          <w:szCs w:val="24"/>
        </w:rPr>
        <w:fldChar w:fldCharType="end"/>
      </w:r>
      <w:r w:rsidR="003B4CC8">
        <w:rPr>
          <w:rFonts w:cs="Times New Roman"/>
          <w:szCs w:val="24"/>
        </w:rPr>
        <w:t>.</w:t>
      </w:r>
      <w:r w:rsidR="00F7707C">
        <w:rPr>
          <w:rFonts w:cs="Times New Roman"/>
          <w:szCs w:val="24"/>
        </w:rPr>
        <w:t xml:space="preserve"> </w:t>
      </w:r>
      <w:r w:rsidR="006B6DC9">
        <w:rPr>
          <w:rFonts w:cs="Times New Roman"/>
          <w:szCs w:val="24"/>
        </w:rPr>
        <w:t xml:space="preserve">To </w:t>
      </w:r>
      <w:r w:rsidR="00465BCD">
        <w:rPr>
          <w:rFonts w:cs="Times New Roman"/>
          <w:szCs w:val="24"/>
        </w:rPr>
        <w:t>eliminate</w:t>
      </w:r>
      <w:r w:rsidR="006B6DC9">
        <w:rPr>
          <w:rFonts w:cs="Times New Roman"/>
          <w:szCs w:val="24"/>
        </w:rPr>
        <w:t xml:space="preserve"> curling, all layers of the sample need to fall inside the sintering window.</w:t>
      </w:r>
    </w:p>
    <w:p w14:paraId="4D67A33B" w14:textId="15D17D11" w:rsidR="00D364CC" w:rsidRDefault="00542830" w:rsidP="00542830">
      <w:pPr>
        <w:spacing w:line="480" w:lineRule="auto"/>
        <w:jc w:val="center"/>
        <w:rPr>
          <w:rFonts w:cs="Times New Roman"/>
          <w:szCs w:val="24"/>
        </w:rPr>
      </w:pPr>
      <w:r>
        <w:rPr>
          <w:noProof/>
        </w:rPr>
        <mc:AlternateContent>
          <mc:Choice Requires="wps">
            <w:drawing>
              <wp:anchor distT="0" distB="0" distL="114300" distR="114300" simplePos="0" relativeHeight="251765760" behindDoc="0" locked="0" layoutInCell="1" allowOverlap="1" wp14:anchorId="0BF2C96A" wp14:editId="20B7AD39">
                <wp:simplePos x="0" y="0"/>
                <wp:positionH relativeFrom="margin">
                  <wp:align>center</wp:align>
                </wp:positionH>
                <wp:positionV relativeFrom="paragraph">
                  <wp:posOffset>2461260</wp:posOffset>
                </wp:positionV>
                <wp:extent cx="4011295" cy="243840"/>
                <wp:effectExtent l="0" t="0" r="8255" b="3810"/>
                <wp:wrapNone/>
                <wp:docPr id="117" name="Text Box 117"/>
                <wp:cNvGraphicFramePr/>
                <a:graphic xmlns:a="http://schemas.openxmlformats.org/drawingml/2006/main">
                  <a:graphicData uri="http://schemas.microsoft.com/office/word/2010/wordprocessingShape">
                    <wps:wsp>
                      <wps:cNvSpPr txBox="1"/>
                      <wps:spPr>
                        <a:xfrm>
                          <a:off x="0" y="0"/>
                          <a:ext cx="4011295" cy="243840"/>
                        </a:xfrm>
                        <a:prstGeom prst="rect">
                          <a:avLst/>
                        </a:prstGeom>
                        <a:solidFill>
                          <a:prstClr val="white"/>
                        </a:solidFill>
                        <a:ln>
                          <a:noFill/>
                        </a:ln>
                      </wps:spPr>
                      <wps:txbx>
                        <w:txbxContent>
                          <w:p w14:paraId="3107C0C2" w14:textId="3269A135" w:rsidR="00DC1516" w:rsidRPr="00D364CC" w:rsidRDefault="00DC1516" w:rsidP="00D364CC">
                            <w:pPr>
                              <w:pStyle w:val="Caption"/>
                              <w:jc w:val="center"/>
                              <w:rPr>
                                <w:rFonts w:cs="Times New Roman"/>
                                <w:b/>
                                <w:noProof/>
                                <w:color w:val="000000" w:themeColor="text1"/>
                                <w:sz w:val="24"/>
                                <w:szCs w:val="24"/>
                              </w:rPr>
                            </w:pPr>
                            <w:bookmarkStart w:id="81" w:name="_Toc6472541"/>
                            <w:r w:rsidRPr="00D364CC">
                              <w:rPr>
                                <w:b/>
                                <w:color w:val="000000" w:themeColor="text1"/>
                                <w:sz w:val="24"/>
                                <w:szCs w:val="24"/>
                              </w:rPr>
                              <w:t xml:space="preserve">Figure </w:t>
                            </w:r>
                            <w:r w:rsidRPr="00D364CC">
                              <w:rPr>
                                <w:b/>
                                <w:color w:val="000000" w:themeColor="text1"/>
                                <w:sz w:val="24"/>
                                <w:szCs w:val="24"/>
                              </w:rPr>
                              <w:fldChar w:fldCharType="begin"/>
                            </w:r>
                            <w:r w:rsidRPr="00D364CC">
                              <w:rPr>
                                <w:b/>
                                <w:color w:val="000000" w:themeColor="text1"/>
                                <w:sz w:val="24"/>
                                <w:szCs w:val="24"/>
                              </w:rPr>
                              <w:instrText xml:space="preserve"> SEQ Figure \* ARABIC </w:instrText>
                            </w:r>
                            <w:r w:rsidRPr="00D364CC">
                              <w:rPr>
                                <w:b/>
                                <w:color w:val="000000" w:themeColor="text1"/>
                                <w:sz w:val="24"/>
                                <w:szCs w:val="24"/>
                              </w:rPr>
                              <w:fldChar w:fldCharType="separate"/>
                            </w:r>
                            <w:r>
                              <w:rPr>
                                <w:b/>
                                <w:noProof/>
                                <w:color w:val="000000" w:themeColor="text1"/>
                                <w:sz w:val="24"/>
                                <w:szCs w:val="24"/>
                              </w:rPr>
                              <w:t>31</w:t>
                            </w:r>
                            <w:r w:rsidRPr="00D364CC">
                              <w:rPr>
                                <w:b/>
                                <w:color w:val="000000" w:themeColor="text1"/>
                                <w:sz w:val="24"/>
                                <w:szCs w:val="24"/>
                              </w:rPr>
                              <w:fldChar w:fldCharType="end"/>
                            </w:r>
                            <w:r w:rsidRPr="00D364CC">
                              <w:rPr>
                                <w:b/>
                                <w:color w:val="000000" w:themeColor="text1"/>
                                <w:sz w:val="24"/>
                                <w:szCs w:val="24"/>
                              </w:rPr>
                              <w:t xml:space="preserve">: </w:t>
                            </w:r>
                            <w:r w:rsidRPr="00D364CC">
                              <w:rPr>
                                <w:rFonts w:cs="Times New Roman"/>
                                <w:b/>
                                <w:color w:val="000000" w:themeColor="text1"/>
                                <w:sz w:val="24"/>
                                <w:szCs w:val="24"/>
                              </w:rPr>
                              <w:t xml:space="preserve">The Sintering Window </w:t>
                            </w:r>
                            <w:r w:rsidRPr="00D364CC">
                              <w:rPr>
                                <w:rFonts w:cs="Times New Roman"/>
                                <w:b/>
                                <w:color w:val="000000" w:themeColor="text1"/>
                                <w:sz w:val="24"/>
                                <w:szCs w:val="24"/>
                              </w:rPr>
                              <w:fldChar w:fldCharType="begin"/>
                            </w:r>
                            <w:r w:rsidRPr="00D364CC">
                              <w:rPr>
                                <w:rFonts w:cs="Times New Roman"/>
                                <w:b/>
                                <w:color w:val="000000" w:themeColor="text1"/>
                                <w:sz w:val="24"/>
                                <w:szCs w:val="24"/>
                              </w:rPr>
                              <w:instrText xml:space="preserve"> ADDIN EN.CITE &lt;EndNote&gt;&lt;Cite&gt;&lt;Author&gt;Schmid&lt;/Author&gt;&lt;Year&gt;2015&lt;/Year&gt;&lt;RecNum&gt;7&lt;/RecNum&gt;&lt;DisplayText&gt;[2]&lt;/DisplayText&gt;&lt;record&gt;&lt;rec-number&gt;7&lt;/rec-number&gt;&lt;foreign-keys&gt;&lt;key app="EN" db-id="0rd2wttapvvx51eazf75w2fcp2tr2wdr25ev" timestamp="1554303373"&gt;7&lt;/key&gt;&lt;/foreign-keys&gt;&lt;ref-type name="Conference Proceedings"&gt;10&lt;/ref-type&gt;&lt;contributors&gt;&lt;authors&gt;&lt;author&gt;Schmid, Manfred&lt;/author&gt;&lt;author&gt;Amado, Antonio&lt;/author&gt;&lt;author&gt;Wegener, Konrad&lt;/author&gt;&lt;/authors&gt;&lt;/contributors&gt;&lt;titles&gt;&lt;title&gt;Polymer powders for selective laser sintering (SLS)&lt;/title&gt;&lt;secondary-title&gt;AIP Conference proceedings&lt;/secondary-title&gt;&lt;/titles&gt;&lt;pages&gt;160009&lt;/pages&gt;&lt;volume&gt;1664&lt;/volume&gt;&lt;number&gt;1&lt;/number&gt;&lt;dates&gt;&lt;year&gt;2015&lt;/year&gt;&lt;/dates&gt;&lt;publisher&gt;AIP Publishing&lt;/publisher&gt;&lt;isbn&gt;0735413096&lt;/isbn&gt;&lt;urls&gt;&lt;/urls&gt;&lt;/record&gt;&lt;/Cite&gt;&lt;/EndNote&gt;</w:instrText>
                            </w:r>
                            <w:r w:rsidRPr="00D364CC">
                              <w:rPr>
                                <w:rFonts w:cs="Times New Roman"/>
                                <w:b/>
                                <w:color w:val="000000" w:themeColor="text1"/>
                                <w:sz w:val="24"/>
                                <w:szCs w:val="24"/>
                              </w:rPr>
                              <w:fldChar w:fldCharType="separate"/>
                            </w:r>
                            <w:r w:rsidRPr="00D364CC">
                              <w:rPr>
                                <w:rFonts w:cs="Times New Roman"/>
                                <w:b/>
                                <w:noProof/>
                                <w:color w:val="000000" w:themeColor="text1"/>
                                <w:sz w:val="24"/>
                                <w:szCs w:val="24"/>
                              </w:rPr>
                              <w:t>[2]</w:t>
                            </w:r>
                            <w:bookmarkEnd w:id="81"/>
                            <w:r w:rsidRPr="00D364CC">
                              <w:rPr>
                                <w:rFonts w:cs="Times New Roman"/>
                                <w:b/>
                                <w:color w:val="000000" w:themeColor="text1"/>
                                <w:sz w:val="24"/>
                                <w:szCs w:val="24"/>
                              </w:rPr>
                              <w:fldChar w:fldCharType="end"/>
                            </w:r>
                          </w:p>
                          <w:p w14:paraId="117A8FD9" w14:textId="77777777" w:rsidR="00DC1516" w:rsidRPr="00762962" w:rsidRDefault="00DC1516" w:rsidP="00D364CC">
                            <w:pPr>
                              <w:pStyle w:val="Caption"/>
                              <w:rPr>
                                <w:rFonts w:cs="Times New Roman"/>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F2C96A" id="Text Box 117" o:spid="_x0000_s1045" type="#_x0000_t202" style="position:absolute;left:0;text-align:left;margin-left:0;margin-top:193.8pt;width:315.85pt;height:19.2pt;z-index:2517657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" stroked="f">
                <v:textbox inset="0,0,0,0">
                  <w:txbxContent>
                    <w:p w14:paraId="3107C0C2" w14:textId="3269A135" w:rsidR="00DC1516" w:rsidRPr="00D364CC" w:rsidRDefault="00DC1516" w:rsidP="00D364CC">
                      <w:pPr>
                        <w:pStyle w:val="Caption"/>
                        <w:jc w:val="center"/>
                        <w:rPr>
                          <w:rFonts w:cs="Times New Roman"/>
                          <w:b/>
                          <w:noProof/>
                          <w:color w:val="000000" w:themeColor="text1"/>
                          <w:sz w:val="24"/>
                          <w:szCs w:val="24"/>
                        </w:rPr>
                      </w:pPr>
                      <w:bookmarkStart w:id="82" w:name="_Toc6472541"/>
                      <w:r w:rsidRPr="00D364CC">
                        <w:rPr>
                          <w:b/>
                          <w:color w:val="000000" w:themeColor="text1"/>
                          <w:sz w:val="24"/>
                          <w:szCs w:val="24"/>
                        </w:rPr>
                        <w:t xml:space="preserve">Figure </w:t>
                      </w:r>
                      <w:r w:rsidRPr="00D364CC">
                        <w:rPr>
                          <w:b/>
                          <w:color w:val="000000" w:themeColor="text1"/>
                          <w:sz w:val="24"/>
                          <w:szCs w:val="24"/>
                        </w:rPr>
                        <w:fldChar w:fldCharType="begin"/>
                      </w:r>
                      <w:r w:rsidRPr="00D364CC">
                        <w:rPr>
                          <w:b/>
                          <w:color w:val="000000" w:themeColor="text1"/>
                          <w:sz w:val="24"/>
                          <w:szCs w:val="24"/>
                        </w:rPr>
                        <w:instrText xml:space="preserve"> SEQ Figure \* ARABIC </w:instrText>
                      </w:r>
                      <w:r w:rsidRPr="00D364CC">
                        <w:rPr>
                          <w:b/>
                          <w:color w:val="000000" w:themeColor="text1"/>
                          <w:sz w:val="24"/>
                          <w:szCs w:val="24"/>
                        </w:rPr>
                        <w:fldChar w:fldCharType="separate"/>
                      </w:r>
                      <w:r>
                        <w:rPr>
                          <w:b/>
                          <w:noProof/>
                          <w:color w:val="000000" w:themeColor="text1"/>
                          <w:sz w:val="24"/>
                          <w:szCs w:val="24"/>
                        </w:rPr>
                        <w:t>31</w:t>
                      </w:r>
                      <w:r w:rsidRPr="00D364CC">
                        <w:rPr>
                          <w:b/>
                          <w:color w:val="000000" w:themeColor="text1"/>
                          <w:sz w:val="24"/>
                          <w:szCs w:val="24"/>
                        </w:rPr>
                        <w:fldChar w:fldCharType="end"/>
                      </w:r>
                      <w:r w:rsidRPr="00D364CC">
                        <w:rPr>
                          <w:b/>
                          <w:color w:val="000000" w:themeColor="text1"/>
                          <w:sz w:val="24"/>
                          <w:szCs w:val="24"/>
                        </w:rPr>
                        <w:t xml:space="preserve">: </w:t>
                      </w:r>
                      <w:r w:rsidRPr="00D364CC">
                        <w:rPr>
                          <w:rFonts w:cs="Times New Roman"/>
                          <w:b/>
                          <w:color w:val="000000" w:themeColor="text1"/>
                          <w:sz w:val="24"/>
                          <w:szCs w:val="24"/>
                        </w:rPr>
                        <w:t xml:space="preserve">The Sintering Window </w:t>
                      </w:r>
                      <w:r w:rsidRPr="00D364CC">
                        <w:rPr>
                          <w:rFonts w:cs="Times New Roman"/>
                          <w:b/>
                          <w:color w:val="000000" w:themeColor="text1"/>
                          <w:sz w:val="24"/>
                          <w:szCs w:val="24"/>
                        </w:rPr>
                        <w:fldChar w:fldCharType="begin"/>
                      </w:r>
                      <w:r w:rsidRPr="00D364CC">
                        <w:rPr>
                          <w:rFonts w:cs="Times New Roman"/>
                          <w:b/>
                          <w:color w:val="000000" w:themeColor="text1"/>
                          <w:sz w:val="24"/>
                          <w:szCs w:val="24"/>
                        </w:rPr>
                        <w:instrText xml:space="preserve"> ADDIN EN.CITE &lt;EndNote&gt;&lt;Cite&gt;&lt;Author&gt;Schmid&lt;/Author&gt;&lt;Year&gt;2015&lt;/Year&gt;&lt;RecNum&gt;7&lt;/RecNum&gt;&lt;DisplayText&gt;[2]&lt;/DisplayText&gt;&lt;record&gt;&lt;rec-number&gt;7&lt;/rec-number&gt;&lt;foreign-keys&gt;&lt;key app="EN" db-id="0rd2wttapvvx51eazf75w2fcp2tr2wdr25ev" timestamp="1554303373"&gt;7&lt;/key&gt;&lt;/foreign-keys&gt;&lt;ref-type name="Conference Proceedings"&gt;10&lt;/ref-type&gt;&lt;contributors&gt;&lt;authors&gt;&lt;author&gt;Schmid, Manfred&lt;/author&gt;&lt;author&gt;Amado, Antonio&lt;/author&gt;&lt;author&gt;Wegener, Konrad&lt;/author&gt;&lt;/authors&gt;&lt;/contributors&gt;&lt;titles&gt;&lt;title&gt;Polymer powders for selective laser sintering (SLS)&lt;/title&gt;&lt;secondary-title&gt;AIP Conference proceedings&lt;/secondary-title&gt;&lt;/titles&gt;&lt;pages&gt;160009&lt;/pages&gt;&lt;volume&gt;1664&lt;/volume&gt;&lt;number&gt;1&lt;/number&gt;&lt;dates&gt;&lt;year&gt;2015&lt;/year&gt;&lt;/dates&gt;&lt;publisher&gt;AIP Publishing&lt;/publisher&gt;&lt;isbn&gt;0735413096&lt;/isbn&gt;&lt;urls&gt;&lt;/urls&gt;&lt;/record&gt;&lt;/Cite&gt;&lt;/EndNote&gt;</w:instrText>
                      </w:r>
                      <w:r w:rsidRPr="00D364CC">
                        <w:rPr>
                          <w:rFonts w:cs="Times New Roman"/>
                          <w:b/>
                          <w:color w:val="000000" w:themeColor="text1"/>
                          <w:sz w:val="24"/>
                          <w:szCs w:val="24"/>
                        </w:rPr>
                        <w:fldChar w:fldCharType="separate"/>
                      </w:r>
                      <w:r w:rsidRPr="00D364CC">
                        <w:rPr>
                          <w:rFonts w:cs="Times New Roman"/>
                          <w:b/>
                          <w:noProof/>
                          <w:color w:val="000000" w:themeColor="text1"/>
                          <w:sz w:val="24"/>
                          <w:szCs w:val="24"/>
                        </w:rPr>
                        <w:t>[2]</w:t>
                      </w:r>
                      <w:bookmarkEnd w:id="82"/>
                      <w:r w:rsidRPr="00D364CC">
                        <w:rPr>
                          <w:rFonts w:cs="Times New Roman"/>
                          <w:b/>
                          <w:color w:val="000000" w:themeColor="text1"/>
                          <w:sz w:val="24"/>
                          <w:szCs w:val="24"/>
                        </w:rPr>
                        <w:fldChar w:fldCharType="end"/>
                      </w:r>
                    </w:p>
                    <w:p w14:paraId="117A8FD9" w14:textId="77777777" w:rsidR="00DC1516" w:rsidRPr="00762962" w:rsidRDefault="00DC1516" w:rsidP="00D364CC">
                      <w:pPr>
                        <w:pStyle w:val="Caption"/>
                        <w:rPr>
                          <w:rFonts w:cs="Times New Roman"/>
                          <w:sz w:val="24"/>
                          <w:szCs w:val="24"/>
                        </w:rPr>
                      </w:pPr>
                    </w:p>
                  </w:txbxContent>
                </v:textbox>
                <w10:wrap anchorx="margin"/>
              </v:shape>
            </w:pict>
          </mc:Fallback>
        </mc:AlternateContent>
      </w:r>
      <w:r>
        <w:rPr>
          <w:noProof/>
        </w:rPr>
        <w:drawing>
          <wp:inline distT="0" distB="0" distL="0" distR="0" wp14:anchorId="1106FF6A" wp14:editId="35A3A774">
            <wp:extent cx="3474720" cy="229194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517876" cy="2320406"/>
                    </a:xfrm>
                    <a:prstGeom prst="rect">
                      <a:avLst/>
                    </a:prstGeom>
                  </pic:spPr>
                </pic:pic>
              </a:graphicData>
            </a:graphic>
          </wp:inline>
        </w:drawing>
      </w:r>
    </w:p>
    <w:p w14:paraId="1BEDF251" w14:textId="77777777" w:rsidR="00D364CC" w:rsidRDefault="00D364CC" w:rsidP="00C04208">
      <w:pPr>
        <w:spacing w:line="480" w:lineRule="auto"/>
        <w:jc w:val="both"/>
        <w:rPr>
          <w:rFonts w:cs="Times New Roman"/>
          <w:szCs w:val="24"/>
        </w:rPr>
      </w:pPr>
    </w:p>
    <w:p w14:paraId="1275C5C6" w14:textId="0C12B653" w:rsidR="00D364CC" w:rsidRDefault="00D364CC" w:rsidP="00C04208">
      <w:pPr>
        <w:spacing w:line="480" w:lineRule="auto"/>
        <w:jc w:val="both"/>
        <w:rPr>
          <w:rFonts w:cs="Times New Roman"/>
          <w:szCs w:val="24"/>
        </w:rPr>
      </w:pPr>
      <w:r>
        <w:rPr>
          <w:rFonts w:cs="Times New Roman"/>
          <w:szCs w:val="24"/>
        </w:rPr>
        <w:t>The sintering window</w:t>
      </w:r>
      <w:r w:rsidR="00AE4A0F">
        <w:rPr>
          <w:rFonts w:cs="Times New Roman"/>
          <w:szCs w:val="24"/>
        </w:rPr>
        <w:t>, shown in Figure 31,</w:t>
      </w:r>
      <w:r>
        <w:rPr>
          <w:rFonts w:cs="Times New Roman"/>
          <w:szCs w:val="24"/>
        </w:rPr>
        <w:t xml:space="preserve"> is located directly between the crystallization temperature and the melting temperature. Printing with less heat than the crystallization temperature will result in the powder not crystallizing or bonding together and printing with heat greater than the melting temperature will cause a thermal shock in the print resulting in curling and warping </w:t>
      </w:r>
      <w:r>
        <w:rPr>
          <w:rFonts w:cs="Times New Roman"/>
          <w:szCs w:val="24"/>
        </w:rPr>
        <w:fldChar w:fldCharType="begin"/>
      </w:r>
      <w:r>
        <w:rPr>
          <w:rFonts w:cs="Times New Roman"/>
          <w:szCs w:val="24"/>
        </w:rPr>
        <w:instrText xml:space="preserve"> ADDIN EN.CITE &lt;EndNote&gt;&lt;Cite&gt;&lt;Author&gt;Schmid&lt;/Author&gt;&lt;Year&gt;2015&lt;/Year&gt;&lt;RecNum&gt;7&lt;/RecNum&gt;&lt;DisplayText&gt;[2]&lt;/DisplayText&gt;&lt;record&gt;&lt;rec-number&gt;7&lt;/rec-number&gt;&lt;foreign-keys&gt;&lt;key app="EN" db-id="0rd2wttapvvx51eazf75w2fcp2tr2wdr25ev" timestamp="1554303373"&gt;7&lt;/key&gt;&lt;/foreign-keys&gt;&lt;ref-type name="Conference Proceedings"&gt;10&lt;/ref-type&gt;&lt;contributors&gt;&lt;authors&gt;&lt;author&gt;Schmid, Manfred&lt;/author&gt;&lt;author&gt;Amado, Antonio&lt;/author&gt;&lt;author&gt;Wegener, Konrad&lt;/author&gt;&lt;/authors&gt;&lt;/contributors&gt;&lt;titles&gt;&lt;title&gt;Polymer powders for selective laser sintering (SLS)&lt;/title&gt;&lt;secondary-title&gt;AIP Conference proceedings&lt;/secondary-title&gt;&lt;/titles&gt;&lt;pages&gt;160009&lt;/pages&gt;&lt;volume&gt;1664&lt;/volume&gt;&lt;number&gt;1&lt;/number&gt;&lt;dates&gt;&lt;year&gt;2015&lt;/year&gt;&lt;/dates&gt;&lt;publisher&gt;AIP Publishing&lt;/publisher&gt;&lt;isbn&gt;0735413096&lt;/isbn&gt;&lt;urls&gt;&lt;/urls&gt;&lt;/record&gt;&lt;/Cite&gt;&lt;/EndNote&gt;</w:instrText>
      </w:r>
      <w:r>
        <w:rPr>
          <w:rFonts w:cs="Times New Roman"/>
          <w:szCs w:val="24"/>
        </w:rPr>
        <w:fldChar w:fldCharType="separate"/>
      </w:r>
      <w:r>
        <w:rPr>
          <w:rFonts w:cs="Times New Roman"/>
          <w:noProof/>
          <w:szCs w:val="24"/>
        </w:rPr>
        <w:t>[2]</w:t>
      </w:r>
      <w:r>
        <w:rPr>
          <w:rFonts w:cs="Times New Roman"/>
          <w:szCs w:val="24"/>
        </w:rPr>
        <w:fldChar w:fldCharType="end"/>
      </w:r>
      <w:r>
        <w:rPr>
          <w:rFonts w:cs="Times New Roman"/>
          <w:szCs w:val="24"/>
        </w:rPr>
        <w:t>.</w:t>
      </w:r>
      <w:r w:rsidR="001276A0">
        <w:rPr>
          <w:rFonts w:cs="Times New Roman"/>
          <w:szCs w:val="24"/>
        </w:rPr>
        <w:t xml:space="preserve"> For HDPE this window falls between 116°C and 137°C </w:t>
      </w:r>
      <w:r w:rsidR="001276A0">
        <w:rPr>
          <w:rFonts w:cs="Times New Roman"/>
          <w:szCs w:val="24"/>
        </w:rPr>
        <w:fldChar w:fldCharType="begin"/>
      </w:r>
      <w:r w:rsidR="00A83F8B">
        <w:rPr>
          <w:rFonts w:cs="Times New Roman"/>
          <w:szCs w:val="24"/>
        </w:rPr>
        <w:instrText xml:space="preserve"> ADDIN EN.CITE &lt;EndNote&gt;&lt;Cite&gt;&lt;Author&gt;Dorigato&lt;/Author&gt;&lt;Year&gt;2012&lt;/Year&gt;&lt;RecNum&gt;18&lt;/RecNum&gt;&lt;DisplayText&gt;[39]&lt;/DisplayText&gt;&lt;record&gt;&lt;rec-number&gt;18&lt;/rec-number&gt;&lt;foreign-keys&gt;&lt;key app="EN" db-id="0rd2wttapvvx51eazf75w2fcp2tr2wdr25ev" timestamp="1555267692"&gt;18&lt;/key&gt;&lt;/foreign-keys&gt;&lt;ref-type name="Journal Article"&gt;17&lt;/ref-type&gt;&lt;contributors&gt;&lt;authors&gt;&lt;author&gt;Dorigato, A&lt;/author&gt;&lt;author&gt;D’Amato, M&lt;/author&gt;&lt;author&gt;Pegoretti, A&lt;/author&gt;&lt;/authors&gt;&lt;/contributors&gt;&lt;titles&gt;&lt;title&gt;Thermo-mechanical properties of high density polyethylene–fumed silica nanocomposites: effect of filler surface area and treatment&lt;/title&gt;&lt;secondary-title&gt;Journal of Polymer Research&lt;/secondary-title&gt;&lt;/titles&gt;&lt;periodical&gt;&lt;full-title&gt;Journal of Polymer Research&lt;/full-title&gt;&lt;/periodical&gt;&lt;pages&gt;9889&lt;/pages&gt;&lt;volume&gt;19&lt;/volume&gt;&lt;number&gt;6&lt;/number&gt;&lt;dates&gt;&lt;year&gt;2012&lt;/year&gt;&lt;/dates&gt;&lt;isbn&gt;1022-9760&lt;/isbn&gt;&lt;urls&gt;&lt;/urls&gt;&lt;/record&gt;&lt;/Cite&gt;&lt;/EndNote&gt;</w:instrText>
      </w:r>
      <w:r w:rsidR="001276A0">
        <w:rPr>
          <w:rFonts w:cs="Times New Roman"/>
          <w:szCs w:val="24"/>
        </w:rPr>
        <w:fldChar w:fldCharType="separate"/>
      </w:r>
      <w:r w:rsidR="00A83F8B">
        <w:rPr>
          <w:rFonts w:cs="Times New Roman"/>
          <w:noProof/>
          <w:szCs w:val="24"/>
        </w:rPr>
        <w:t>[39]</w:t>
      </w:r>
      <w:r w:rsidR="001276A0">
        <w:rPr>
          <w:rFonts w:cs="Times New Roman"/>
          <w:szCs w:val="24"/>
        </w:rPr>
        <w:fldChar w:fldCharType="end"/>
      </w:r>
      <w:r w:rsidR="001276A0">
        <w:rPr>
          <w:rFonts w:cs="Times New Roman"/>
          <w:szCs w:val="24"/>
        </w:rPr>
        <w:t>.</w:t>
      </w:r>
      <w:r w:rsidR="007D2B86">
        <w:rPr>
          <w:rFonts w:cs="Times New Roman"/>
          <w:szCs w:val="24"/>
        </w:rPr>
        <w:t xml:space="preserve"> Controlling the laser power and scanning speed of the laser are the keys to staying inside this sintering window. The laser power is what gives the powder energy to bond together and the scanning speed determines how much energy is given to the powder by controlling how long the laser is on a particular section of powder</w:t>
      </w:r>
      <w:r w:rsidR="00D51F4F">
        <w:rPr>
          <w:rFonts w:cs="Times New Roman"/>
          <w:szCs w:val="24"/>
        </w:rPr>
        <w:t xml:space="preserve"> </w:t>
      </w:r>
      <w:r w:rsidR="00D51F4F">
        <w:rPr>
          <w:rFonts w:cs="Times New Roman"/>
          <w:szCs w:val="24"/>
        </w:rPr>
        <w:fldChar w:fldCharType="begin"/>
      </w:r>
      <w:r w:rsidR="00A83F8B">
        <w:rPr>
          <w:rFonts w:cs="Times New Roman"/>
          <w:szCs w:val="24"/>
        </w:rPr>
        <w:instrText xml:space="preserve"> ADDIN EN.CITE &lt;EndNote&gt;&lt;Cite&gt;&lt;Author&gt;Yap&lt;/Author&gt;&lt;Year&gt;2016&lt;/Year&gt;&lt;RecNum&gt;24&lt;/RecNum&gt;&lt;DisplayText&gt;[40]&lt;/DisplayText&gt;&lt;record&gt;&lt;rec-number&gt;24&lt;/rec-number&gt;&lt;foreign-keys&gt;&lt;key app="EN" db-id="0rd2wttapvvx51eazf75w2fcp2tr2wdr25ev" timestamp="1555887896"&gt;24&lt;/key&gt;&lt;/foreign-keys&gt;&lt;ref-type name="Journal Article"&gt;17&lt;/ref-type&gt;&lt;contributors&gt;&lt;authors&gt;&lt;author&gt;Yap, CY&lt;/author&gt;&lt;author&gt;Chua, CK&lt;/author&gt;&lt;author&gt;Dong, ZL&lt;/author&gt;&lt;/authors&gt;&lt;/contributors&gt;&lt;titles&gt;&lt;title&gt;An effective analytical model of selective laser melting&lt;/title&gt;&lt;secondary-title&gt;Virtual and Physical Prototyping&lt;/secondary-title&gt;&lt;/titles&gt;&lt;periodical&gt;&lt;full-title&gt;Virtual and Physical Prototyping&lt;/full-title&gt;&lt;/periodical&gt;&lt;pages&gt;21-26&lt;/pages&gt;&lt;volume&gt;11&lt;/volume&gt;&lt;number&gt;1&lt;/number&gt;&lt;dates&gt;&lt;year&gt;2016&lt;/year&gt;&lt;/dates&gt;&lt;isbn&gt;1745-2759&lt;/isbn&gt;&lt;urls&gt;&lt;/urls&gt;&lt;/record&gt;&lt;/Cite&gt;&lt;/EndNote&gt;</w:instrText>
      </w:r>
      <w:r w:rsidR="00D51F4F">
        <w:rPr>
          <w:rFonts w:cs="Times New Roman"/>
          <w:szCs w:val="24"/>
        </w:rPr>
        <w:fldChar w:fldCharType="separate"/>
      </w:r>
      <w:r w:rsidR="00A83F8B">
        <w:rPr>
          <w:rFonts w:cs="Times New Roman"/>
          <w:noProof/>
          <w:szCs w:val="24"/>
        </w:rPr>
        <w:t>[40]</w:t>
      </w:r>
      <w:r w:rsidR="00D51F4F">
        <w:rPr>
          <w:rFonts w:cs="Times New Roman"/>
          <w:szCs w:val="24"/>
        </w:rPr>
        <w:fldChar w:fldCharType="end"/>
      </w:r>
      <w:r w:rsidR="007D2B86">
        <w:rPr>
          <w:rFonts w:cs="Times New Roman"/>
          <w:szCs w:val="24"/>
        </w:rPr>
        <w:t>. The energy density controlled by these two factors is calculated later using Equation 1.</w:t>
      </w:r>
    </w:p>
    <w:p w14:paraId="4B31072F" w14:textId="77777777" w:rsidR="00235DB3" w:rsidRDefault="00EE3E94" w:rsidP="00D364CC">
      <w:pPr>
        <w:keepNext/>
        <w:spacing w:line="480" w:lineRule="auto"/>
        <w:jc w:val="center"/>
      </w:pPr>
      <w:r>
        <w:rPr>
          <w:noProof/>
        </w:rPr>
        <w:lastRenderedPageBreak/>
        <w:drawing>
          <wp:inline distT="0" distB="0" distL="0" distR="0" wp14:anchorId="484797C6" wp14:editId="7D9656E0">
            <wp:extent cx="3947160" cy="92130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970849" cy="926835"/>
                    </a:xfrm>
                    <a:prstGeom prst="rect">
                      <a:avLst/>
                    </a:prstGeom>
                  </pic:spPr>
                </pic:pic>
              </a:graphicData>
            </a:graphic>
          </wp:inline>
        </w:drawing>
      </w:r>
      <w:r>
        <w:rPr>
          <w:noProof/>
        </w:rPr>
        <w:drawing>
          <wp:inline distT="0" distB="0" distL="0" distR="0" wp14:anchorId="0B8FC850" wp14:editId="26045F22">
            <wp:extent cx="3971925" cy="77152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971925" cy="771525"/>
                    </a:xfrm>
                    <a:prstGeom prst="rect">
                      <a:avLst/>
                    </a:prstGeom>
                  </pic:spPr>
                </pic:pic>
              </a:graphicData>
            </a:graphic>
          </wp:inline>
        </w:drawing>
      </w:r>
    </w:p>
    <w:p w14:paraId="32ED7024" w14:textId="56AFAAAD" w:rsidR="00EE3E94" w:rsidRPr="00235DB3" w:rsidRDefault="00235DB3" w:rsidP="00235DB3">
      <w:pPr>
        <w:pStyle w:val="Caption"/>
        <w:jc w:val="center"/>
        <w:rPr>
          <w:rFonts w:cs="Times New Roman"/>
          <w:b/>
          <w:color w:val="000000" w:themeColor="text1"/>
          <w:sz w:val="24"/>
          <w:szCs w:val="24"/>
        </w:rPr>
      </w:pPr>
      <w:bookmarkStart w:id="83" w:name="_Toc6472542"/>
      <w:r w:rsidRPr="00235DB3">
        <w:rPr>
          <w:b/>
          <w:color w:val="000000" w:themeColor="text1"/>
          <w:sz w:val="24"/>
        </w:rPr>
        <w:t xml:space="preserve">Figure </w:t>
      </w:r>
      <w:r w:rsidRPr="00235DB3">
        <w:rPr>
          <w:b/>
          <w:color w:val="000000" w:themeColor="text1"/>
          <w:sz w:val="24"/>
        </w:rPr>
        <w:fldChar w:fldCharType="begin"/>
      </w:r>
      <w:r w:rsidRPr="00235DB3">
        <w:rPr>
          <w:b/>
          <w:color w:val="000000" w:themeColor="text1"/>
          <w:sz w:val="24"/>
        </w:rPr>
        <w:instrText xml:space="preserve"> SEQ Figure \* ARABIC </w:instrText>
      </w:r>
      <w:r w:rsidRPr="00235DB3">
        <w:rPr>
          <w:b/>
          <w:color w:val="000000" w:themeColor="text1"/>
          <w:sz w:val="24"/>
        </w:rPr>
        <w:fldChar w:fldCharType="separate"/>
      </w:r>
      <w:r w:rsidR="00DC1516">
        <w:rPr>
          <w:b/>
          <w:noProof/>
          <w:color w:val="000000" w:themeColor="text1"/>
          <w:sz w:val="24"/>
        </w:rPr>
        <w:t>32</w:t>
      </w:r>
      <w:r w:rsidRPr="00235DB3">
        <w:rPr>
          <w:b/>
          <w:color w:val="000000" w:themeColor="text1"/>
          <w:sz w:val="24"/>
        </w:rPr>
        <w:fldChar w:fldCharType="end"/>
      </w:r>
      <w:r w:rsidRPr="00235DB3">
        <w:rPr>
          <w:b/>
          <w:color w:val="000000" w:themeColor="text1"/>
          <w:sz w:val="24"/>
        </w:rPr>
        <w:t xml:space="preserve">: </w:t>
      </w:r>
      <w:r w:rsidRPr="00235DB3">
        <w:rPr>
          <w:rFonts w:cs="Times New Roman"/>
          <w:b/>
          <w:color w:val="000000" w:themeColor="text1"/>
          <w:sz w:val="24"/>
          <w:szCs w:val="24"/>
        </w:rPr>
        <w:t xml:space="preserve">D638 Type V </w:t>
      </w:r>
      <w:proofErr w:type="spellStart"/>
      <w:r w:rsidRPr="00235DB3">
        <w:rPr>
          <w:rFonts w:cs="Times New Roman"/>
          <w:b/>
          <w:color w:val="000000" w:themeColor="text1"/>
          <w:sz w:val="24"/>
          <w:szCs w:val="24"/>
        </w:rPr>
        <w:t>Dogbone</w:t>
      </w:r>
      <w:proofErr w:type="spellEnd"/>
      <w:r w:rsidRPr="00235DB3">
        <w:rPr>
          <w:rFonts w:cs="Times New Roman"/>
          <w:b/>
          <w:color w:val="000000" w:themeColor="text1"/>
          <w:sz w:val="24"/>
          <w:szCs w:val="24"/>
        </w:rPr>
        <w:t xml:space="preserve"> Curling During Printing</w:t>
      </w:r>
      <w:bookmarkEnd w:id="83"/>
    </w:p>
    <w:p w14:paraId="59F3D54A" w14:textId="77777777" w:rsidR="006736FF" w:rsidRDefault="0079627E" w:rsidP="00C04208">
      <w:pPr>
        <w:spacing w:line="480" w:lineRule="auto"/>
        <w:jc w:val="both"/>
        <w:rPr>
          <w:rFonts w:cs="Times New Roman"/>
          <w:szCs w:val="24"/>
        </w:rPr>
      </w:pPr>
      <w:r>
        <w:rPr>
          <w:rFonts w:cs="Times New Roman"/>
          <w:szCs w:val="24"/>
        </w:rPr>
        <w:t>The curling seen in Figure 3</w:t>
      </w:r>
      <w:r w:rsidR="004A5F6B">
        <w:rPr>
          <w:rFonts w:cs="Times New Roman"/>
          <w:szCs w:val="24"/>
        </w:rPr>
        <w:t>2</w:t>
      </w:r>
      <w:r>
        <w:rPr>
          <w:rFonts w:cs="Times New Roman"/>
          <w:szCs w:val="24"/>
        </w:rPr>
        <w:t xml:space="preserve"> shows </w:t>
      </w:r>
      <w:r w:rsidR="00DC6A1C">
        <w:rPr>
          <w:rFonts w:cs="Times New Roman"/>
          <w:szCs w:val="24"/>
        </w:rPr>
        <w:t xml:space="preserve">both </w:t>
      </w:r>
      <w:r>
        <w:rPr>
          <w:rFonts w:cs="Times New Roman"/>
          <w:szCs w:val="24"/>
        </w:rPr>
        <w:t xml:space="preserve">the initial signs of curling </w:t>
      </w:r>
      <w:r w:rsidR="00DC6A1C">
        <w:rPr>
          <w:rFonts w:cs="Times New Roman"/>
          <w:szCs w:val="24"/>
        </w:rPr>
        <w:t xml:space="preserve">(top) </w:t>
      </w:r>
      <w:r>
        <w:rPr>
          <w:rFonts w:cs="Times New Roman"/>
          <w:szCs w:val="24"/>
        </w:rPr>
        <w:t>as well as the later more devastating effects of delamination and curling off the bed</w:t>
      </w:r>
      <w:r w:rsidR="00DC6A1C">
        <w:rPr>
          <w:rFonts w:cs="Times New Roman"/>
          <w:szCs w:val="24"/>
        </w:rPr>
        <w:t xml:space="preserve"> (bottom)</w:t>
      </w:r>
      <w:r>
        <w:rPr>
          <w:rFonts w:cs="Times New Roman"/>
          <w:szCs w:val="24"/>
        </w:rPr>
        <w:t xml:space="preserve">. </w:t>
      </w:r>
      <w:r w:rsidR="006762F2">
        <w:rPr>
          <w:rFonts w:cs="Times New Roman"/>
          <w:szCs w:val="24"/>
        </w:rPr>
        <w:t xml:space="preserve">The main influences of curling are the </w:t>
      </w:r>
      <w:r w:rsidR="00DC6A1C">
        <w:rPr>
          <w:rFonts w:cs="Times New Roman"/>
          <w:szCs w:val="24"/>
        </w:rPr>
        <w:t>three</w:t>
      </w:r>
      <w:r w:rsidR="006762F2">
        <w:rPr>
          <w:rFonts w:cs="Times New Roman"/>
          <w:szCs w:val="24"/>
        </w:rPr>
        <w:t xml:space="preserve"> </w:t>
      </w:r>
      <w:r w:rsidR="00622D0E">
        <w:rPr>
          <w:rFonts w:cs="Times New Roman"/>
          <w:szCs w:val="24"/>
        </w:rPr>
        <w:t xml:space="preserve">previously </w:t>
      </w:r>
      <w:r w:rsidR="00DC6A1C">
        <w:rPr>
          <w:rFonts w:cs="Times New Roman"/>
          <w:szCs w:val="24"/>
        </w:rPr>
        <w:t>discussed variable</w:t>
      </w:r>
      <w:r w:rsidR="006762F2">
        <w:rPr>
          <w:rFonts w:cs="Times New Roman"/>
          <w:szCs w:val="24"/>
        </w:rPr>
        <w:t xml:space="preserve"> printing parameters</w:t>
      </w:r>
      <w:r w:rsidR="00DC6A1C">
        <w:rPr>
          <w:rFonts w:cs="Times New Roman"/>
          <w:szCs w:val="24"/>
        </w:rPr>
        <w:t xml:space="preserve"> and one constant parameter</w:t>
      </w:r>
      <w:r w:rsidR="006762F2">
        <w:rPr>
          <w:rFonts w:cs="Times New Roman"/>
          <w:szCs w:val="24"/>
        </w:rPr>
        <w:t xml:space="preserve"> of</w:t>
      </w:r>
      <w:r w:rsidR="001A4F81">
        <w:rPr>
          <w:rFonts w:cs="Times New Roman"/>
          <w:szCs w:val="24"/>
        </w:rPr>
        <w:t xml:space="preserve"> </w:t>
      </w:r>
      <w:r w:rsidR="006762F2">
        <w:rPr>
          <w:rFonts w:cs="Times New Roman"/>
          <w:szCs w:val="24"/>
        </w:rPr>
        <w:t>bed temperature, ambient temperature,</w:t>
      </w:r>
      <w:r w:rsidR="001A4F81">
        <w:rPr>
          <w:rFonts w:cs="Times New Roman"/>
          <w:szCs w:val="24"/>
        </w:rPr>
        <w:t xml:space="preserve"> </w:t>
      </w:r>
      <w:r w:rsidR="006762F2">
        <w:rPr>
          <w:rFonts w:cs="Times New Roman"/>
          <w:szCs w:val="24"/>
        </w:rPr>
        <w:t>laser power, and laser speed defined in Section 3.2.</w:t>
      </w:r>
      <w:r w:rsidR="001A4F81">
        <w:rPr>
          <w:rFonts w:cs="Times New Roman"/>
          <w:szCs w:val="24"/>
        </w:rPr>
        <w:t xml:space="preserve"> </w:t>
      </w:r>
      <w:r w:rsidR="00CD271C">
        <w:rPr>
          <w:rFonts w:cs="Times New Roman"/>
          <w:szCs w:val="24"/>
        </w:rPr>
        <w:t xml:space="preserve">Print Type I mitigated curling in the first layer by testing the parameters shown in Table 3 until the entire single layer sample had a uniform temperature. </w:t>
      </w:r>
      <w:r w:rsidR="00622D0E">
        <w:rPr>
          <w:rFonts w:cs="Times New Roman"/>
          <w:szCs w:val="24"/>
        </w:rPr>
        <w:t>Following the success of printing Type I</w:t>
      </w:r>
      <w:r w:rsidR="001A4F81">
        <w:rPr>
          <w:rFonts w:cs="Times New Roman"/>
          <w:szCs w:val="24"/>
        </w:rPr>
        <w:t xml:space="preserve">, the </w:t>
      </w:r>
      <w:r w:rsidR="00622D0E">
        <w:rPr>
          <w:rFonts w:cs="Times New Roman"/>
          <w:szCs w:val="24"/>
        </w:rPr>
        <w:t xml:space="preserve">other three </w:t>
      </w:r>
      <w:r w:rsidR="001A4F81">
        <w:rPr>
          <w:rFonts w:cs="Times New Roman"/>
          <w:szCs w:val="24"/>
        </w:rPr>
        <w:t>printing types were developed specifically for multi-layer samples</w:t>
      </w:r>
      <w:r w:rsidR="00622D0E">
        <w:rPr>
          <w:rFonts w:cs="Times New Roman"/>
          <w:szCs w:val="24"/>
        </w:rPr>
        <w:t xml:space="preserve"> </w:t>
      </w:r>
      <w:r w:rsidR="00C477BA">
        <w:rPr>
          <w:rFonts w:cs="Times New Roman"/>
          <w:szCs w:val="24"/>
        </w:rPr>
        <w:t xml:space="preserve">with </w:t>
      </w:r>
      <w:r w:rsidR="00622D0E">
        <w:rPr>
          <w:rFonts w:cs="Times New Roman"/>
          <w:szCs w:val="24"/>
        </w:rPr>
        <w:t>each influencing the density, mechanical properties</w:t>
      </w:r>
      <w:r w:rsidR="002D4185">
        <w:rPr>
          <w:rFonts w:cs="Times New Roman"/>
          <w:szCs w:val="24"/>
        </w:rPr>
        <w:t>,</w:t>
      </w:r>
      <w:r w:rsidR="00622D0E">
        <w:rPr>
          <w:rFonts w:cs="Times New Roman"/>
          <w:szCs w:val="24"/>
        </w:rPr>
        <w:t xml:space="preserve"> and print layers of these multi-layer prints</w:t>
      </w:r>
      <w:r w:rsidR="001A4F81">
        <w:rPr>
          <w:rFonts w:cs="Times New Roman"/>
          <w:szCs w:val="24"/>
        </w:rPr>
        <w:t>.</w:t>
      </w:r>
      <w:r w:rsidR="00AD4291">
        <w:rPr>
          <w:rFonts w:cs="Times New Roman"/>
          <w:szCs w:val="24"/>
        </w:rPr>
        <w:t xml:space="preserve"> The</w:t>
      </w:r>
      <w:r w:rsidR="00D6541E">
        <w:rPr>
          <w:rFonts w:cs="Times New Roman"/>
          <w:szCs w:val="24"/>
        </w:rPr>
        <w:t xml:space="preserve"> number of</w:t>
      </w:r>
      <w:r w:rsidR="00AD4291">
        <w:rPr>
          <w:rFonts w:cs="Times New Roman"/>
          <w:szCs w:val="24"/>
        </w:rPr>
        <w:t xml:space="preserve"> print layers of each printing type</w:t>
      </w:r>
      <w:r w:rsidR="00D6541E">
        <w:rPr>
          <w:rFonts w:cs="Times New Roman"/>
          <w:szCs w:val="24"/>
        </w:rPr>
        <w:t xml:space="preserve"> can be seen in </w:t>
      </w:r>
      <w:r w:rsidR="00D6541E" w:rsidRPr="00790F97">
        <w:rPr>
          <w:rFonts w:cs="Times New Roman"/>
          <w:szCs w:val="24"/>
        </w:rPr>
        <w:t xml:space="preserve">Table </w:t>
      </w:r>
      <w:r w:rsidR="00D915D9">
        <w:rPr>
          <w:rFonts w:cs="Times New Roman"/>
          <w:szCs w:val="24"/>
        </w:rPr>
        <w:t>5</w:t>
      </w:r>
      <w:r w:rsidR="00D6541E">
        <w:rPr>
          <w:rFonts w:cs="Times New Roman"/>
          <w:szCs w:val="24"/>
        </w:rPr>
        <w:t xml:space="preserve"> below and</w:t>
      </w:r>
      <w:r w:rsidR="00AD4291">
        <w:rPr>
          <w:rFonts w:cs="Times New Roman"/>
          <w:szCs w:val="24"/>
        </w:rPr>
        <w:t xml:space="preserve"> </w:t>
      </w:r>
      <w:r w:rsidR="00D6541E">
        <w:rPr>
          <w:rFonts w:cs="Times New Roman"/>
          <w:szCs w:val="24"/>
        </w:rPr>
        <w:t>range from 5 to 1</w:t>
      </w:r>
      <w:r w:rsidR="00224AD1">
        <w:rPr>
          <w:rFonts w:cs="Times New Roman"/>
          <w:szCs w:val="24"/>
        </w:rPr>
        <w:t>1</w:t>
      </w:r>
      <w:r w:rsidR="00D6541E">
        <w:rPr>
          <w:rFonts w:cs="Times New Roman"/>
          <w:szCs w:val="24"/>
        </w:rPr>
        <w:t xml:space="preserve"> layers with layer heights of 0.1 mm. </w:t>
      </w:r>
      <w:r w:rsidR="00D915D9">
        <w:rPr>
          <w:rFonts w:cs="Times New Roman"/>
          <w:szCs w:val="24"/>
        </w:rPr>
        <w:t>For each print type, 3 samples were tested.</w:t>
      </w:r>
    </w:p>
    <w:p w14:paraId="7A4A6B45" w14:textId="77777777" w:rsidR="00891A51" w:rsidRDefault="00F44086" w:rsidP="00891A51">
      <w:pPr>
        <w:keepNext/>
        <w:spacing w:line="480" w:lineRule="auto"/>
        <w:jc w:val="center"/>
      </w:pPr>
      <w:r>
        <w:rPr>
          <w:rFonts w:cs="Times New Roman"/>
          <w:noProof/>
          <w:szCs w:val="24"/>
        </w:rPr>
        <w:lastRenderedPageBreak/>
        <w:drawing>
          <wp:inline distT="0" distB="0" distL="0" distR="0" wp14:anchorId="10C26C6D" wp14:editId="0DC6599B">
            <wp:extent cx="4480560" cy="33604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rint Layers Bar.jpg"/>
                    <pic:cNvPicPr/>
                  </pic:nvPicPr>
                  <pic:blipFill>
                    <a:blip r:embed="rId98">
                      <a:extLst>
                        <a:ext uri="{28A0092B-C50C-407E-A947-70E740481C1C}">
                          <a14:useLocalDpi xmlns:a14="http://schemas.microsoft.com/office/drawing/2010/main" val="0"/>
                        </a:ext>
                      </a:extLst>
                    </a:blip>
                    <a:stretch>
                      <a:fillRect/>
                    </a:stretch>
                  </pic:blipFill>
                  <pic:spPr>
                    <a:xfrm>
                      <a:off x="0" y="0"/>
                      <a:ext cx="4480560" cy="3360420"/>
                    </a:xfrm>
                    <a:prstGeom prst="rect">
                      <a:avLst/>
                    </a:prstGeom>
                  </pic:spPr>
                </pic:pic>
              </a:graphicData>
            </a:graphic>
          </wp:inline>
        </w:drawing>
      </w:r>
    </w:p>
    <w:p w14:paraId="14022BC8" w14:textId="1CB6DB1C" w:rsidR="004C16B1" w:rsidRPr="00891A51" w:rsidRDefault="00891A51" w:rsidP="00891A51">
      <w:pPr>
        <w:pStyle w:val="Caption"/>
        <w:jc w:val="center"/>
        <w:rPr>
          <w:rFonts w:cs="Times New Roman"/>
          <w:b/>
          <w:color w:val="000000" w:themeColor="text1"/>
          <w:sz w:val="24"/>
          <w:szCs w:val="24"/>
        </w:rPr>
      </w:pPr>
      <w:bookmarkStart w:id="84" w:name="_Toc6472543"/>
      <w:r w:rsidRPr="00891A51">
        <w:rPr>
          <w:b/>
          <w:color w:val="000000" w:themeColor="text1"/>
          <w:sz w:val="24"/>
        </w:rPr>
        <w:t xml:space="preserve">Figure </w:t>
      </w:r>
      <w:r w:rsidRPr="00891A51">
        <w:rPr>
          <w:b/>
          <w:color w:val="000000" w:themeColor="text1"/>
          <w:sz w:val="24"/>
        </w:rPr>
        <w:fldChar w:fldCharType="begin"/>
      </w:r>
      <w:r w:rsidRPr="00891A51">
        <w:rPr>
          <w:b/>
          <w:color w:val="000000" w:themeColor="text1"/>
          <w:sz w:val="24"/>
        </w:rPr>
        <w:instrText xml:space="preserve"> SEQ Figure \* ARABIC </w:instrText>
      </w:r>
      <w:r w:rsidRPr="00891A51">
        <w:rPr>
          <w:b/>
          <w:color w:val="000000" w:themeColor="text1"/>
          <w:sz w:val="24"/>
        </w:rPr>
        <w:fldChar w:fldCharType="separate"/>
      </w:r>
      <w:r w:rsidR="00DC1516">
        <w:rPr>
          <w:b/>
          <w:noProof/>
          <w:color w:val="000000" w:themeColor="text1"/>
          <w:sz w:val="24"/>
        </w:rPr>
        <w:t>33</w:t>
      </w:r>
      <w:r w:rsidRPr="00891A51">
        <w:rPr>
          <w:b/>
          <w:color w:val="000000" w:themeColor="text1"/>
          <w:sz w:val="24"/>
        </w:rPr>
        <w:fldChar w:fldCharType="end"/>
      </w:r>
      <w:r w:rsidRPr="00891A51">
        <w:rPr>
          <w:b/>
          <w:color w:val="000000" w:themeColor="text1"/>
          <w:sz w:val="24"/>
        </w:rPr>
        <w:t xml:space="preserve">: </w:t>
      </w:r>
      <w:r w:rsidRPr="00891A51">
        <w:rPr>
          <w:rFonts w:cs="Times New Roman"/>
          <w:b/>
          <w:color w:val="000000" w:themeColor="text1"/>
          <w:sz w:val="24"/>
          <w:szCs w:val="24"/>
        </w:rPr>
        <w:t>Number of Print Layers vs. Print Type</w:t>
      </w:r>
      <w:bookmarkEnd w:id="84"/>
    </w:p>
    <w:p w14:paraId="325658EC" w14:textId="791CD4DC" w:rsidR="003E5CB8" w:rsidRPr="003E5CB8" w:rsidRDefault="003E5CB8" w:rsidP="003E5CB8">
      <w:pPr>
        <w:pStyle w:val="Caption"/>
        <w:keepNext/>
        <w:jc w:val="center"/>
        <w:rPr>
          <w:b/>
          <w:color w:val="000000" w:themeColor="text1"/>
          <w:sz w:val="24"/>
          <w:szCs w:val="24"/>
        </w:rPr>
      </w:pPr>
      <w:bookmarkStart w:id="85" w:name="_Toc6472576"/>
      <w:r w:rsidRPr="003E5CB8">
        <w:rPr>
          <w:b/>
          <w:color w:val="000000" w:themeColor="text1"/>
          <w:sz w:val="24"/>
          <w:szCs w:val="24"/>
        </w:rPr>
        <w:t xml:space="preserve">Table </w:t>
      </w:r>
      <w:r w:rsidRPr="003E5CB8">
        <w:rPr>
          <w:b/>
          <w:color w:val="000000" w:themeColor="text1"/>
          <w:sz w:val="24"/>
          <w:szCs w:val="24"/>
        </w:rPr>
        <w:fldChar w:fldCharType="begin"/>
      </w:r>
      <w:r w:rsidRPr="003E5CB8">
        <w:rPr>
          <w:b/>
          <w:color w:val="000000" w:themeColor="text1"/>
          <w:sz w:val="24"/>
          <w:szCs w:val="24"/>
        </w:rPr>
        <w:instrText xml:space="preserve"> SEQ Table \* ARABIC </w:instrText>
      </w:r>
      <w:r w:rsidRPr="003E5CB8">
        <w:rPr>
          <w:b/>
          <w:color w:val="000000" w:themeColor="text1"/>
          <w:sz w:val="24"/>
          <w:szCs w:val="24"/>
        </w:rPr>
        <w:fldChar w:fldCharType="separate"/>
      </w:r>
      <w:r w:rsidR="00DC1516">
        <w:rPr>
          <w:b/>
          <w:noProof/>
          <w:color w:val="000000" w:themeColor="text1"/>
          <w:sz w:val="24"/>
          <w:szCs w:val="24"/>
        </w:rPr>
        <w:t>5</w:t>
      </w:r>
      <w:r w:rsidRPr="003E5CB8">
        <w:rPr>
          <w:b/>
          <w:color w:val="000000" w:themeColor="text1"/>
          <w:sz w:val="24"/>
          <w:szCs w:val="24"/>
        </w:rPr>
        <w:fldChar w:fldCharType="end"/>
      </w:r>
      <w:r w:rsidRPr="003E5CB8">
        <w:rPr>
          <w:b/>
          <w:color w:val="000000" w:themeColor="text1"/>
          <w:sz w:val="24"/>
          <w:szCs w:val="24"/>
        </w:rPr>
        <w:t>:</w:t>
      </w:r>
      <w:r w:rsidRPr="003E5CB8">
        <w:rPr>
          <w:rFonts w:cs="Times New Roman"/>
          <w:b/>
          <w:color w:val="000000" w:themeColor="text1"/>
          <w:sz w:val="24"/>
          <w:szCs w:val="24"/>
        </w:rPr>
        <w:t xml:space="preserve"> Average Print Layers for Each Print Type</w:t>
      </w:r>
      <w:bookmarkEnd w:id="85"/>
    </w:p>
    <w:tbl>
      <w:tblPr>
        <w:tblW w:w="5580" w:type="dxa"/>
        <w:jc w:val="center"/>
        <w:tblLook w:val="04A0" w:firstRow="1" w:lastRow="0" w:firstColumn="1" w:lastColumn="0" w:noHBand="0" w:noVBand="1"/>
      </w:tblPr>
      <w:tblGrid>
        <w:gridCol w:w="1815"/>
        <w:gridCol w:w="3765"/>
      </w:tblGrid>
      <w:tr w:rsidR="00D6541E" w:rsidRPr="002F31CA" w14:paraId="206EE893" w14:textId="77777777" w:rsidTr="00790F97">
        <w:trPr>
          <w:trHeight w:val="244"/>
          <w:jc w:val="center"/>
        </w:trPr>
        <w:tc>
          <w:tcPr>
            <w:tcW w:w="181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59E113A"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Print Type</w:t>
            </w:r>
          </w:p>
        </w:tc>
        <w:tc>
          <w:tcPr>
            <w:tcW w:w="3765" w:type="dxa"/>
            <w:tcBorders>
              <w:top w:val="single" w:sz="8" w:space="0" w:color="auto"/>
              <w:left w:val="nil"/>
              <w:bottom w:val="single" w:sz="4" w:space="0" w:color="auto"/>
              <w:right w:val="single" w:sz="4" w:space="0" w:color="auto"/>
            </w:tcBorders>
            <w:shd w:val="clear" w:color="auto" w:fill="auto"/>
            <w:noWrap/>
            <w:vAlign w:val="bottom"/>
            <w:hideMark/>
          </w:tcPr>
          <w:p w14:paraId="0C07C074"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Average Number of Print Layers</w:t>
            </w:r>
          </w:p>
        </w:tc>
      </w:tr>
      <w:tr w:rsidR="00D6541E" w:rsidRPr="002F31CA" w14:paraId="4AE01AFC" w14:textId="77777777" w:rsidTr="00790F97">
        <w:trPr>
          <w:trHeight w:val="244"/>
          <w:jc w:val="center"/>
        </w:trPr>
        <w:tc>
          <w:tcPr>
            <w:tcW w:w="1815" w:type="dxa"/>
            <w:tcBorders>
              <w:top w:val="nil"/>
              <w:left w:val="single" w:sz="8" w:space="0" w:color="auto"/>
              <w:bottom w:val="single" w:sz="4" w:space="0" w:color="auto"/>
              <w:right w:val="single" w:sz="4" w:space="0" w:color="auto"/>
            </w:tcBorders>
            <w:shd w:val="clear" w:color="auto" w:fill="auto"/>
            <w:noWrap/>
            <w:vAlign w:val="bottom"/>
            <w:hideMark/>
          </w:tcPr>
          <w:p w14:paraId="59DD1F59"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I</w:t>
            </w:r>
          </w:p>
        </w:tc>
        <w:tc>
          <w:tcPr>
            <w:tcW w:w="3765" w:type="dxa"/>
            <w:tcBorders>
              <w:top w:val="nil"/>
              <w:left w:val="nil"/>
              <w:bottom w:val="single" w:sz="4" w:space="0" w:color="auto"/>
              <w:right w:val="single" w:sz="4" w:space="0" w:color="auto"/>
            </w:tcBorders>
            <w:shd w:val="clear" w:color="auto" w:fill="auto"/>
            <w:noWrap/>
            <w:vAlign w:val="bottom"/>
            <w:hideMark/>
          </w:tcPr>
          <w:p w14:paraId="13089245"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5</w:t>
            </w:r>
            <w:r>
              <w:rPr>
                <w:rFonts w:eastAsia="Times New Roman" w:cs="Times New Roman"/>
                <w:color w:val="000000"/>
                <w:szCs w:val="24"/>
              </w:rPr>
              <w:t>.0</w:t>
            </w:r>
            <w:r w:rsidRPr="002F31CA">
              <w:rPr>
                <w:rFonts w:eastAsia="Times New Roman" w:cs="Times New Roman"/>
                <w:color w:val="000000"/>
                <w:szCs w:val="24"/>
              </w:rPr>
              <w:t xml:space="preserve"> ± 0</w:t>
            </w:r>
          </w:p>
        </w:tc>
      </w:tr>
      <w:tr w:rsidR="00D6541E" w:rsidRPr="002F31CA" w14:paraId="6ACE2BC0" w14:textId="77777777" w:rsidTr="00790F97">
        <w:trPr>
          <w:trHeight w:val="244"/>
          <w:jc w:val="center"/>
        </w:trPr>
        <w:tc>
          <w:tcPr>
            <w:tcW w:w="1815" w:type="dxa"/>
            <w:tcBorders>
              <w:top w:val="nil"/>
              <w:left w:val="single" w:sz="8" w:space="0" w:color="auto"/>
              <w:bottom w:val="single" w:sz="4" w:space="0" w:color="auto"/>
              <w:right w:val="single" w:sz="4" w:space="0" w:color="auto"/>
            </w:tcBorders>
            <w:shd w:val="clear" w:color="auto" w:fill="auto"/>
            <w:noWrap/>
            <w:vAlign w:val="bottom"/>
            <w:hideMark/>
          </w:tcPr>
          <w:p w14:paraId="12781F0D"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II</w:t>
            </w:r>
          </w:p>
        </w:tc>
        <w:tc>
          <w:tcPr>
            <w:tcW w:w="3765" w:type="dxa"/>
            <w:tcBorders>
              <w:top w:val="nil"/>
              <w:left w:val="nil"/>
              <w:bottom w:val="single" w:sz="4" w:space="0" w:color="auto"/>
              <w:right w:val="single" w:sz="4" w:space="0" w:color="auto"/>
            </w:tcBorders>
            <w:shd w:val="clear" w:color="auto" w:fill="auto"/>
            <w:noWrap/>
            <w:vAlign w:val="bottom"/>
            <w:hideMark/>
          </w:tcPr>
          <w:p w14:paraId="254BDF9C"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7.5 ± 0.7071</w:t>
            </w:r>
          </w:p>
        </w:tc>
      </w:tr>
      <w:tr w:rsidR="00D6541E" w:rsidRPr="002F31CA" w14:paraId="559866FA" w14:textId="77777777" w:rsidTr="00790F97">
        <w:trPr>
          <w:trHeight w:val="244"/>
          <w:jc w:val="center"/>
        </w:trPr>
        <w:tc>
          <w:tcPr>
            <w:tcW w:w="1815" w:type="dxa"/>
            <w:tcBorders>
              <w:top w:val="nil"/>
              <w:left w:val="single" w:sz="8" w:space="0" w:color="auto"/>
              <w:bottom w:val="single" w:sz="4" w:space="0" w:color="auto"/>
              <w:right w:val="single" w:sz="4" w:space="0" w:color="auto"/>
            </w:tcBorders>
            <w:shd w:val="clear" w:color="auto" w:fill="auto"/>
            <w:noWrap/>
            <w:vAlign w:val="bottom"/>
            <w:hideMark/>
          </w:tcPr>
          <w:p w14:paraId="02715AEA"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III</w:t>
            </w:r>
          </w:p>
        </w:tc>
        <w:tc>
          <w:tcPr>
            <w:tcW w:w="3765" w:type="dxa"/>
            <w:tcBorders>
              <w:top w:val="nil"/>
              <w:left w:val="nil"/>
              <w:bottom w:val="single" w:sz="4" w:space="0" w:color="auto"/>
              <w:right w:val="single" w:sz="4" w:space="0" w:color="auto"/>
            </w:tcBorders>
            <w:shd w:val="clear" w:color="auto" w:fill="auto"/>
            <w:noWrap/>
            <w:vAlign w:val="bottom"/>
            <w:hideMark/>
          </w:tcPr>
          <w:p w14:paraId="51B987B7"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5.5 ± 0.7071</w:t>
            </w:r>
          </w:p>
        </w:tc>
      </w:tr>
      <w:tr w:rsidR="00D6541E" w:rsidRPr="002F31CA" w14:paraId="57DC693C" w14:textId="77777777" w:rsidTr="00790F97">
        <w:trPr>
          <w:trHeight w:val="244"/>
          <w:jc w:val="center"/>
        </w:trPr>
        <w:tc>
          <w:tcPr>
            <w:tcW w:w="1815" w:type="dxa"/>
            <w:tcBorders>
              <w:top w:val="nil"/>
              <w:left w:val="single" w:sz="8" w:space="0" w:color="auto"/>
              <w:bottom w:val="single" w:sz="8" w:space="0" w:color="auto"/>
              <w:right w:val="single" w:sz="4" w:space="0" w:color="auto"/>
            </w:tcBorders>
            <w:shd w:val="clear" w:color="auto" w:fill="auto"/>
            <w:noWrap/>
            <w:vAlign w:val="bottom"/>
            <w:hideMark/>
          </w:tcPr>
          <w:p w14:paraId="52B35A17"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IV</w:t>
            </w:r>
          </w:p>
        </w:tc>
        <w:tc>
          <w:tcPr>
            <w:tcW w:w="3765" w:type="dxa"/>
            <w:tcBorders>
              <w:top w:val="nil"/>
              <w:left w:val="nil"/>
              <w:bottom w:val="single" w:sz="8" w:space="0" w:color="auto"/>
              <w:right w:val="single" w:sz="4" w:space="0" w:color="auto"/>
            </w:tcBorders>
            <w:shd w:val="clear" w:color="auto" w:fill="auto"/>
            <w:noWrap/>
            <w:vAlign w:val="bottom"/>
            <w:hideMark/>
          </w:tcPr>
          <w:p w14:paraId="4593F2F5" w14:textId="77777777" w:rsidR="00D6541E" w:rsidRPr="002F31CA" w:rsidRDefault="00D6541E"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11</w:t>
            </w:r>
            <w:r>
              <w:rPr>
                <w:rFonts w:eastAsia="Times New Roman" w:cs="Times New Roman"/>
                <w:color w:val="000000"/>
                <w:szCs w:val="24"/>
              </w:rPr>
              <w:t>.0</w:t>
            </w:r>
            <w:r w:rsidRPr="002F31CA">
              <w:rPr>
                <w:rFonts w:eastAsia="Times New Roman" w:cs="Times New Roman"/>
                <w:color w:val="000000"/>
                <w:szCs w:val="24"/>
              </w:rPr>
              <w:t xml:space="preserve"> ± 0.7071</w:t>
            </w:r>
          </w:p>
        </w:tc>
      </w:tr>
    </w:tbl>
    <w:p w14:paraId="3DBE0088" w14:textId="77777777" w:rsidR="00D6541E" w:rsidRDefault="00D6541E" w:rsidP="00C04208">
      <w:pPr>
        <w:spacing w:line="480" w:lineRule="auto"/>
        <w:jc w:val="both"/>
        <w:rPr>
          <w:rFonts w:cs="Times New Roman"/>
          <w:szCs w:val="24"/>
        </w:rPr>
      </w:pPr>
    </w:p>
    <w:p w14:paraId="7FA0E3F5" w14:textId="5B334317" w:rsidR="00D364CC" w:rsidRDefault="00955630" w:rsidP="00E8215E">
      <w:pPr>
        <w:spacing w:line="480" w:lineRule="auto"/>
        <w:jc w:val="both"/>
        <w:rPr>
          <w:rFonts w:cs="Times New Roman"/>
          <w:szCs w:val="24"/>
        </w:rPr>
      </w:pPr>
      <w:r>
        <w:rPr>
          <w:rFonts w:cs="Times New Roman"/>
          <w:szCs w:val="24"/>
        </w:rPr>
        <w:t>Both Figure 3</w:t>
      </w:r>
      <w:r w:rsidR="00AE4A0F">
        <w:rPr>
          <w:rFonts w:cs="Times New Roman"/>
          <w:szCs w:val="24"/>
        </w:rPr>
        <w:t>3</w:t>
      </w:r>
      <w:r>
        <w:rPr>
          <w:rFonts w:cs="Times New Roman"/>
          <w:szCs w:val="24"/>
        </w:rPr>
        <w:t xml:space="preserve"> and Table </w:t>
      </w:r>
      <w:r w:rsidR="005C2BF9">
        <w:rPr>
          <w:rFonts w:cs="Times New Roman"/>
          <w:szCs w:val="24"/>
        </w:rPr>
        <w:t>5</w:t>
      </w:r>
      <w:r>
        <w:rPr>
          <w:rFonts w:cs="Times New Roman"/>
          <w:szCs w:val="24"/>
        </w:rPr>
        <w:t xml:space="preserve"> provide </w:t>
      </w:r>
      <w:r w:rsidR="00CD450B">
        <w:rPr>
          <w:rFonts w:cs="Times New Roman"/>
          <w:szCs w:val="24"/>
        </w:rPr>
        <w:t xml:space="preserve">that, excluding Printing Type </w:t>
      </w:r>
      <w:r w:rsidR="00ED3FA6">
        <w:rPr>
          <w:rFonts w:cs="Times New Roman"/>
          <w:szCs w:val="24"/>
        </w:rPr>
        <w:t>III, there</w:t>
      </w:r>
      <w:r w:rsidR="00D6541E">
        <w:rPr>
          <w:rFonts w:cs="Times New Roman"/>
          <w:szCs w:val="24"/>
        </w:rPr>
        <w:t xml:space="preserve"> is a positive trend that the increase in laser power </w:t>
      </w:r>
      <w:r w:rsidR="009B59EA">
        <w:rPr>
          <w:rFonts w:cs="Times New Roman"/>
          <w:szCs w:val="24"/>
        </w:rPr>
        <w:t>also</w:t>
      </w:r>
      <w:r w:rsidR="00D17E3C">
        <w:rPr>
          <w:rFonts w:cs="Times New Roman"/>
          <w:szCs w:val="24"/>
        </w:rPr>
        <w:t xml:space="preserve"> </w:t>
      </w:r>
      <w:r w:rsidR="00D6541E">
        <w:rPr>
          <w:rFonts w:cs="Times New Roman"/>
          <w:szCs w:val="24"/>
        </w:rPr>
        <w:t>increase</w:t>
      </w:r>
      <w:r w:rsidR="009B59EA">
        <w:rPr>
          <w:rFonts w:cs="Times New Roman"/>
          <w:szCs w:val="24"/>
        </w:rPr>
        <w:t>s</w:t>
      </w:r>
      <w:r w:rsidR="00D17E3C">
        <w:rPr>
          <w:rFonts w:cs="Times New Roman"/>
          <w:szCs w:val="24"/>
        </w:rPr>
        <w:t xml:space="preserve"> the</w:t>
      </w:r>
      <w:r w:rsidR="00D6541E">
        <w:rPr>
          <w:rFonts w:cs="Times New Roman"/>
          <w:szCs w:val="24"/>
        </w:rPr>
        <w:t xml:space="preserve"> number of layers that </w:t>
      </w:r>
      <w:r w:rsidR="009B59EA">
        <w:rPr>
          <w:rFonts w:cs="Times New Roman"/>
          <w:szCs w:val="24"/>
        </w:rPr>
        <w:t xml:space="preserve">are </w:t>
      </w:r>
      <w:r w:rsidR="00D6541E">
        <w:rPr>
          <w:rFonts w:cs="Times New Roman"/>
          <w:szCs w:val="24"/>
        </w:rPr>
        <w:t>printed</w:t>
      </w:r>
      <w:r w:rsidR="009B59EA">
        <w:rPr>
          <w:rFonts w:cs="Times New Roman"/>
          <w:szCs w:val="24"/>
        </w:rPr>
        <w:t>.</w:t>
      </w:r>
      <w:r w:rsidR="00D6541E">
        <w:rPr>
          <w:rFonts w:cs="Times New Roman"/>
          <w:szCs w:val="24"/>
        </w:rPr>
        <w:t xml:space="preserve"> </w:t>
      </w:r>
      <w:r w:rsidR="009B59EA">
        <w:rPr>
          <w:rFonts w:cs="Times New Roman"/>
          <w:szCs w:val="24"/>
        </w:rPr>
        <w:t xml:space="preserve">Increasing the number of print layers ultimately </w:t>
      </w:r>
      <w:r w:rsidR="00D17E3C">
        <w:rPr>
          <w:rFonts w:cs="Times New Roman"/>
          <w:szCs w:val="24"/>
        </w:rPr>
        <w:t>increases</w:t>
      </w:r>
      <w:r w:rsidR="00D6541E">
        <w:rPr>
          <w:rFonts w:cs="Times New Roman"/>
          <w:szCs w:val="24"/>
        </w:rPr>
        <w:t xml:space="preserve"> the overall print thickness</w:t>
      </w:r>
      <w:r w:rsidR="009B59EA">
        <w:rPr>
          <w:rFonts w:cs="Times New Roman"/>
          <w:szCs w:val="24"/>
        </w:rPr>
        <w:t xml:space="preserve"> which is important for </w:t>
      </w:r>
      <w:r w:rsidR="003642F3">
        <w:rPr>
          <w:rFonts w:cs="Times New Roman"/>
          <w:szCs w:val="24"/>
        </w:rPr>
        <w:t>larger</w:t>
      </w:r>
      <w:r w:rsidR="009B59EA">
        <w:rPr>
          <w:rFonts w:cs="Times New Roman"/>
          <w:szCs w:val="24"/>
        </w:rPr>
        <w:t xml:space="preserve"> components</w:t>
      </w:r>
      <w:r w:rsidR="00D6541E">
        <w:rPr>
          <w:rFonts w:cs="Times New Roman"/>
          <w:szCs w:val="24"/>
        </w:rPr>
        <w:t xml:space="preserve">. </w:t>
      </w:r>
      <w:r w:rsidR="009B59EA">
        <w:rPr>
          <w:rFonts w:cs="Times New Roman"/>
          <w:szCs w:val="24"/>
        </w:rPr>
        <w:t xml:space="preserve">The laser intensity plays a tremendous roll in increasing the print thickness because it controls the localized temperature of the powder. This is significant because to print </w:t>
      </w:r>
      <w:r w:rsidR="003B3C53">
        <w:rPr>
          <w:rFonts w:cs="Times New Roman"/>
          <w:szCs w:val="24"/>
        </w:rPr>
        <w:t>larger</w:t>
      </w:r>
      <w:r w:rsidR="009B59EA">
        <w:rPr>
          <w:rFonts w:cs="Times New Roman"/>
          <w:szCs w:val="24"/>
        </w:rPr>
        <w:t xml:space="preserve"> and more complex components the prints must be free of thermal gradients </w:t>
      </w:r>
      <w:r w:rsidR="003B3C53">
        <w:rPr>
          <w:rFonts w:cs="Times New Roman"/>
          <w:szCs w:val="24"/>
        </w:rPr>
        <w:t>which cause warping and curling</w:t>
      </w:r>
      <w:r w:rsidR="009B59EA">
        <w:rPr>
          <w:rFonts w:cs="Times New Roman"/>
          <w:szCs w:val="24"/>
        </w:rPr>
        <w:t xml:space="preserve">. </w:t>
      </w:r>
      <w:r w:rsidR="00ED3FA6">
        <w:rPr>
          <w:rFonts w:cs="Times New Roman"/>
          <w:szCs w:val="24"/>
        </w:rPr>
        <w:t>So</w:t>
      </w:r>
      <w:r w:rsidR="00BA2485">
        <w:rPr>
          <w:rFonts w:cs="Times New Roman"/>
          <w:szCs w:val="24"/>
        </w:rPr>
        <w:t>,</w:t>
      </w:r>
      <w:r w:rsidR="00ED3FA6">
        <w:rPr>
          <w:rFonts w:cs="Times New Roman"/>
          <w:szCs w:val="24"/>
        </w:rPr>
        <w:t xml:space="preserve"> </w:t>
      </w:r>
      <w:r w:rsidR="00D20145">
        <w:rPr>
          <w:rFonts w:cs="Times New Roman"/>
          <w:szCs w:val="24"/>
        </w:rPr>
        <w:t xml:space="preserve">while </w:t>
      </w:r>
      <w:r w:rsidR="009B59EA">
        <w:rPr>
          <w:rFonts w:cs="Times New Roman"/>
          <w:szCs w:val="24"/>
        </w:rPr>
        <w:t xml:space="preserve">Table </w:t>
      </w:r>
      <w:r w:rsidR="005C2BF9">
        <w:rPr>
          <w:rFonts w:cs="Times New Roman"/>
          <w:szCs w:val="24"/>
        </w:rPr>
        <w:t>5</w:t>
      </w:r>
      <w:r w:rsidR="009B59EA">
        <w:rPr>
          <w:rFonts w:cs="Times New Roman"/>
          <w:szCs w:val="24"/>
        </w:rPr>
        <w:t xml:space="preserve"> draws the </w:t>
      </w:r>
      <w:r w:rsidR="009B59EA">
        <w:rPr>
          <w:rFonts w:cs="Times New Roman"/>
          <w:szCs w:val="24"/>
        </w:rPr>
        <w:lastRenderedPageBreak/>
        <w:t>conclusion that the increase in laser intensity increases the number of print layers, which is true,</w:t>
      </w:r>
      <w:r w:rsidR="00D20145">
        <w:rPr>
          <w:rFonts w:cs="Times New Roman"/>
          <w:szCs w:val="24"/>
        </w:rPr>
        <w:t xml:space="preserve"> </w:t>
      </w:r>
      <w:r w:rsidR="009B59EA">
        <w:rPr>
          <w:rFonts w:cs="Times New Roman"/>
          <w:szCs w:val="24"/>
        </w:rPr>
        <w:t xml:space="preserve">it is better to understand that the laser intensity decreases the curling and warping in the printed components which </w:t>
      </w:r>
      <w:r w:rsidR="005C2BF9">
        <w:rPr>
          <w:rFonts w:cs="Times New Roman"/>
          <w:szCs w:val="24"/>
        </w:rPr>
        <w:t>in turn</w:t>
      </w:r>
      <w:r w:rsidR="009B59EA">
        <w:rPr>
          <w:rFonts w:cs="Times New Roman"/>
          <w:szCs w:val="24"/>
        </w:rPr>
        <w:t xml:space="preserve"> develop</w:t>
      </w:r>
      <w:r w:rsidR="005C2BF9">
        <w:rPr>
          <w:rFonts w:cs="Times New Roman"/>
          <w:szCs w:val="24"/>
        </w:rPr>
        <w:t>s</w:t>
      </w:r>
      <w:r w:rsidR="009B59EA">
        <w:rPr>
          <w:rFonts w:cs="Times New Roman"/>
          <w:szCs w:val="24"/>
        </w:rPr>
        <w:t xml:space="preserve"> thicker components. </w:t>
      </w:r>
      <w:r w:rsidR="009C76EF">
        <w:rPr>
          <w:rFonts w:cs="Times New Roman"/>
          <w:szCs w:val="24"/>
        </w:rPr>
        <w:t>Print Type III is an outlier to this assumption that the increase in laser intensity improves the number of layers that can be printed because Print Type III falls outside the sintering window</w:t>
      </w:r>
      <w:r w:rsidR="00933E50">
        <w:rPr>
          <w:rFonts w:cs="Times New Roman"/>
          <w:szCs w:val="24"/>
        </w:rPr>
        <w:t xml:space="preserve"> </w:t>
      </w:r>
      <w:r w:rsidR="0093168B">
        <w:rPr>
          <w:rFonts w:cs="Times New Roman"/>
          <w:szCs w:val="24"/>
        </w:rPr>
        <w:t xml:space="preserve">better </w:t>
      </w:r>
      <w:r w:rsidR="00933E50">
        <w:rPr>
          <w:rFonts w:cs="Times New Roman"/>
          <w:szCs w:val="24"/>
        </w:rPr>
        <w:t>explained</w:t>
      </w:r>
      <w:r w:rsidR="009C76EF">
        <w:rPr>
          <w:rFonts w:cs="Times New Roman"/>
          <w:szCs w:val="24"/>
        </w:rPr>
        <w:t xml:space="preserve"> in Section 4.3. At a scanning speed of 10 mm/s, 4.2 V from the laser </w:t>
      </w:r>
      <w:r w:rsidR="00933E50">
        <w:rPr>
          <w:rFonts w:cs="Times New Roman"/>
          <w:szCs w:val="24"/>
        </w:rPr>
        <w:t>wa</w:t>
      </w:r>
      <w:r w:rsidR="009C76EF">
        <w:rPr>
          <w:rFonts w:cs="Times New Roman"/>
          <w:szCs w:val="24"/>
        </w:rPr>
        <w:t xml:space="preserve">s too hot and therefore melted most of the sample </w:t>
      </w:r>
      <w:r w:rsidR="00933E50">
        <w:rPr>
          <w:rFonts w:cs="Times New Roman"/>
          <w:szCs w:val="24"/>
        </w:rPr>
        <w:t>layers resulting in</w:t>
      </w:r>
      <w:r w:rsidR="009C76EF">
        <w:rPr>
          <w:rFonts w:cs="Times New Roman"/>
          <w:szCs w:val="24"/>
        </w:rPr>
        <w:t xml:space="preserve"> a thermal shock in the </w:t>
      </w:r>
      <w:r w:rsidR="00933E50">
        <w:rPr>
          <w:rFonts w:cs="Times New Roman"/>
          <w:szCs w:val="24"/>
        </w:rPr>
        <w:t>HDPE</w:t>
      </w:r>
      <w:r w:rsidR="009C76EF">
        <w:rPr>
          <w:rFonts w:cs="Times New Roman"/>
          <w:szCs w:val="24"/>
        </w:rPr>
        <w:t xml:space="preserve"> that caused the print to curl earlier than print Type II. Print Type IV</w:t>
      </w:r>
      <w:r w:rsidR="00C918C0">
        <w:rPr>
          <w:rFonts w:cs="Times New Roman"/>
          <w:szCs w:val="24"/>
        </w:rPr>
        <w:t>,</w:t>
      </w:r>
      <w:r w:rsidR="009C76EF">
        <w:rPr>
          <w:rFonts w:cs="Times New Roman"/>
          <w:szCs w:val="24"/>
        </w:rPr>
        <w:t xml:space="preserve"> while printing at </w:t>
      </w:r>
      <w:r w:rsidR="00C918C0">
        <w:rPr>
          <w:rFonts w:cs="Times New Roman"/>
          <w:szCs w:val="24"/>
        </w:rPr>
        <w:t xml:space="preserve">an even greater laser intensity of 4.4 V, falls back inside the sintering window due to the increase in scanning speed </w:t>
      </w:r>
      <w:r w:rsidR="003E50E8">
        <w:rPr>
          <w:rFonts w:cs="Times New Roman"/>
          <w:szCs w:val="24"/>
        </w:rPr>
        <w:t>from</w:t>
      </w:r>
      <w:r w:rsidR="00C918C0">
        <w:rPr>
          <w:rFonts w:cs="Times New Roman"/>
          <w:szCs w:val="24"/>
        </w:rPr>
        <w:t xml:space="preserve"> 10 mm/s to 20 mm/s and thus </w:t>
      </w:r>
      <w:proofErr w:type="gramStart"/>
      <w:r w:rsidR="00C918C0">
        <w:rPr>
          <w:rFonts w:cs="Times New Roman"/>
          <w:szCs w:val="24"/>
        </w:rPr>
        <w:t>is able to</w:t>
      </w:r>
      <w:proofErr w:type="gramEnd"/>
      <w:r w:rsidR="00C918C0">
        <w:rPr>
          <w:rFonts w:cs="Times New Roman"/>
          <w:szCs w:val="24"/>
        </w:rPr>
        <w:t xml:space="preserve"> print </w:t>
      </w:r>
      <w:r w:rsidR="00933E50">
        <w:rPr>
          <w:rFonts w:cs="Times New Roman"/>
          <w:szCs w:val="24"/>
        </w:rPr>
        <w:t>the greatest</w:t>
      </w:r>
      <w:r w:rsidR="00C918C0">
        <w:rPr>
          <w:rFonts w:cs="Times New Roman"/>
          <w:szCs w:val="24"/>
        </w:rPr>
        <w:t xml:space="preserve"> </w:t>
      </w:r>
      <w:r w:rsidR="00B30979">
        <w:rPr>
          <w:rFonts w:cs="Times New Roman"/>
          <w:szCs w:val="24"/>
        </w:rPr>
        <w:t>number</w:t>
      </w:r>
      <w:r w:rsidR="00C918C0">
        <w:rPr>
          <w:rFonts w:cs="Times New Roman"/>
          <w:szCs w:val="24"/>
        </w:rPr>
        <w:t xml:space="preserve"> of layers.</w:t>
      </w:r>
    </w:p>
    <w:p w14:paraId="5A56230B" w14:textId="77777777" w:rsidR="00975A6E" w:rsidRDefault="00975A6E" w:rsidP="00C04208">
      <w:pPr>
        <w:spacing w:line="480" w:lineRule="auto"/>
        <w:jc w:val="both"/>
        <w:rPr>
          <w:rFonts w:cs="Times New Roman"/>
          <w:szCs w:val="24"/>
        </w:rPr>
      </w:pPr>
      <w:r>
        <w:rPr>
          <w:noProof/>
        </w:rPr>
        <w:drawing>
          <wp:inline distT="0" distB="0" distL="0" distR="0" wp14:anchorId="0D685824" wp14:editId="770A25D5">
            <wp:extent cx="5394960" cy="70739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394960" cy="707390"/>
                    </a:xfrm>
                    <a:prstGeom prst="rect">
                      <a:avLst/>
                    </a:prstGeom>
                  </pic:spPr>
                </pic:pic>
              </a:graphicData>
            </a:graphic>
          </wp:inline>
        </w:drawing>
      </w:r>
    </w:p>
    <w:p w14:paraId="358B4346" w14:textId="77777777" w:rsidR="00A70749" w:rsidRDefault="00975A6E" w:rsidP="00A70749">
      <w:pPr>
        <w:keepNext/>
        <w:spacing w:line="480" w:lineRule="auto"/>
        <w:jc w:val="both"/>
      </w:pPr>
      <w:r>
        <w:rPr>
          <w:noProof/>
        </w:rPr>
        <w:drawing>
          <wp:inline distT="0" distB="0" distL="0" distR="0" wp14:anchorId="5B5A4487" wp14:editId="3103DB77">
            <wp:extent cx="5324475" cy="115252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324475" cy="1152525"/>
                    </a:xfrm>
                    <a:prstGeom prst="rect">
                      <a:avLst/>
                    </a:prstGeom>
                  </pic:spPr>
                </pic:pic>
              </a:graphicData>
            </a:graphic>
          </wp:inline>
        </w:drawing>
      </w:r>
    </w:p>
    <w:p w14:paraId="3AA0ABF2" w14:textId="6CB9B616" w:rsidR="00975A6E" w:rsidRPr="00A70749" w:rsidRDefault="00A70749" w:rsidP="00A70749">
      <w:pPr>
        <w:pStyle w:val="Caption"/>
        <w:jc w:val="center"/>
        <w:rPr>
          <w:rFonts w:cs="Times New Roman"/>
          <w:b/>
          <w:color w:val="000000" w:themeColor="text1"/>
          <w:sz w:val="24"/>
          <w:szCs w:val="24"/>
        </w:rPr>
      </w:pPr>
      <w:bookmarkStart w:id="86" w:name="_Toc6472544"/>
      <w:r w:rsidRPr="00A70749">
        <w:rPr>
          <w:b/>
          <w:color w:val="000000" w:themeColor="text1"/>
          <w:sz w:val="24"/>
        </w:rPr>
        <w:t xml:space="preserve">Figure </w:t>
      </w:r>
      <w:r w:rsidRPr="00A70749">
        <w:rPr>
          <w:b/>
          <w:color w:val="000000" w:themeColor="text1"/>
          <w:sz w:val="24"/>
        </w:rPr>
        <w:fldChar w:fldCharType="begin"/>
      </w:r>
      <w:r w:rsidRPr="00A70749">
        <w:rPr>
          <w:b/>
          <w:color w:val="000000" w:themeColor="text1"/>
          <w:sz w:val="24"/>
        </w:rPr>
        <w:instrText xml:space="preserve"> SEQ Figure \* ARABIC </w:instrText>
      </w:r>
      <w:r w:rsidRPr="00A70749">
        <w:rPr>
          <w:b/>
          <w:color w:val="000000" w:themeColor="text1"/>
          <w:sz w:val="24"/>
        </w:rPr>
        <w:fldChar w:fldCharType="separate"/>
      </w:r>
      <w:r w:rsidR="00DC1516">
        <w:rPr>
          <w:b/>
          <w:noProof/>
          <w:color w:val="000000" w:themeColor="text1"/>
          <w:sz w:val="24"/>
        </w:rPr>
        <w:t>34</w:t>
      </w:r>
      <w:r w:rsidRPr="00A70749">
        <w:rPr>
          <w:b/>
          <w:color w:val="000000" w:themeColor="text1"/>
          <w:sz w:val="24"/>
        </w:rPr>
        <w:fldChar w:fldCharType="end"/>
      </w:r>
      <w:r w:rsidRPr="00A70749">
        <w:rPr>
          <w:b/>
          <w:color w:val="000000" w:themeColor="text1"/>
          <w:sz w:val="24"/>
        </w:rPr>
        <w:t xml:space="preserve">: </w:t>
      </w:r>
      <w:r w:rsidRPr="00A70749">
        <w:rPr>
          <w:rFonts w:cs="Times New Roman"/>
          <w:b/>
          <w:color w:val="000000" w:themeColor="text1"/>
          <w:sz w:val="24"/>
          <w:szCs w:val="24"/>
        </w:rPr>
        <w:t xml:space="preserve">Multi-Layer D638 Type V </w:t>
      </w:r>
      <w:proofErr w:type="spellStart"/>
      <w:r w:rsidRPr="00A70749">
        <w:rPr>
          <w:rFonts w:cs="Times New Roman"/>
          <w:b/>
          <w:color w:val="000000" w:themeColor="text1"/>
          <w:sz w:val="24"/>
          <w:szCs w:val="24"/>
        </w:rPr>
        <w:t>Dogbone</w:t>
      </w:r>
      <w:proofErr w:type="spellEnd"/>
      <w:r w:rsidRPr="00A70749">
        <w:rPr>
          <w:rFonts w:cs="Times New Roman"/>
          <w:b/>
          <w:color w:val="000000" w:themeColor="text1"/>
          <w:sz w:val="24"/>
          <w:szCs w:val="24"/>
        </w:rPr>
        <w:t xml:space="preserve"> Sample</w:t>
      </w:r>
      <w:bookmarkEnd w:id="86"/>
    </w:p>
    <w:p w14:paraId="40F142BF" w14:textId="0DDDBCA9" w:rsidR="00224AD1" w:rsidRDefault="00224AD1" w:rsidP="005413AE">
      <w:pPr>
        <w:spacing w:line="480" w:lineRule="auto"/>
        <w:ind w:firstLine="720"/>
        <w:jc w:val="both"/>
        <w:rPr>
          <w:rFonts w:cs="Times New Roman"/>
          <w:szCs w:val="24"/>
        </w:rPr>
      </w:pPr>
      <w:r>
        <w:rPr>
          <w:rFonts w:cs="Times New Roman"/>
          <w:szCs w:val="24"/>
        </w:rPr>
        <w:t>Figure 3</w:t>
      </w:r>
      <w:r w:rsidR="007D2270">
        <w:rPr>
          <w:rFonts w:cs="Times New Roman"/>
          <w:szCs w:val="24"/>
        </w:rPr>
        <w:t>4</w:t>
      </w:r>
      <w:r>
        <w:rPr>
          <w:rFonts w:cs="Times New Roman"/>
          <w:szCs w:val="24"/>
        </w:rPr>
        <w:t xml:space="preserve"> shows</w:t>
      </w:r>
      <w:r w:rsidR="003C725B">
        <w:rPr>
          <w:rFonts w:cs="Times New Roman"/>
          <w:szCs w:val="24"/>
        </w:rPr>
        <w:t xml:space="preserve"> a successfully completed 1</w:t>
      </w:r>
      <w:r w:rsidR="00F119E4">
        <w:rPr>
          <w:rFonts w:cs="Times New Roman"/>
          <w:szCs w:val="24"/>
        </w:rPr>
        <w:t>5</w:t>
      </w:r>
      <w:r w:rsidR="0090524E">
        <w:rPr>
          <w:rFonts w:cs="Times New Roman"/>
          <w:szCs w:val="24"/>
        </w:rPr>
        <w:t>-</w:t>
      </w:r>
      <w:r w:rsidR="003C725B">
        <w:rPr>
          <w:rFonts w:cs="Times New Roman"/>
          <w:szCs w:val="24"/>
        </w:rPr>
        <w:t xml:space="preserve">layer </w:t>
      </w:r>
      <w:proofErr w:type="spellStart"/>
      <w:r w:rsidR="003C725B">
        <w:rPr>
          <w:rFonts w:cs="Times New Roman"/>
          <w:szCs w:val="24"/>
        </w:rPr>
        <w:t>dogbone</w:t>
      </w:r>
      <w:proofErr w:type="spellEnd"/>
      <w:r w:rsidR="003C725B">
        <w:rPr>
          <w:rFonts w:cs="Times New Roman"/>
          <w:szCs w:val="24"/>
        </w:rPr>
        <w:t xml:space="preserve"> sample without any curling. This sample is shown still adhered to the bed and was completed with Type IV parameters except with </w:t>
      </w:r>
      <w:r w:rsidR="0090524E">
        <w:rPr>
          <w:rFonts w:cs="Times New Roman"/>
          <w:szCs w:val="24"/>
        </w:rPr>
        <w:t>an</w:t>
      </w:r>
      <w:r w:rsidR="003C725B">
        <w:rPr>
          <w:rFonts w:cs="Times New Roman"/>
          <w:szCs w:val="24"/>
        </w:rPr>
        <w:t xml:space="preserve"> increase of the laser scanning speed from 20</w:t>
      </w:r>
      <w:r w:rsidR="001D08A0">
        <w:rPr>
          <w:rFonts w:cs="Times New Roman"/>
          <w:szCs w:val="24"/>
        </w:rPr>
        <w:t xml:space="preserve"> </w:t>
      </w:r>
      <w:r w:rsidR="003C725B">
        <w:rPr>
          <w:rFonts w:cs="Times New Roman"/>
          <w:szCs w:val="24"/>
        </w:rPr>
        <w:t>mm/s to 25</w:t>
      </w:r>
      <w:r w:rsidR="001D08A0">
        <w:rPr>
          <w:rFonts w:cs="Times New Roman"/>
          <w:szCs w:val="24"/>
        </w:rPr>
        <w:t xml:space="preserve"> </w:t>
      </w:r>
      <w:r w:rsidR="003C725B">
        <w:rPr>
          <w:rFonts w:cs="Times New Roman"/>
          <w:szCs w:val="24"/>
        </w:rPr>
        <w:t>mm/s after 5 layers and then from 25 mm/s to 30 mm/s after 10 layers</w:t>
      </w:r>
      <w:r w:rsidR="00483A06">
        <w:rPr>
          <w:rFonts w:cs="Times New Roman"/>
          <w:szCs w:val="24"/>
        </w:rPr>
        <w:t>.</w:t>
      </w:r>
      <w:r w:rsidR="005413AE">
        <w:rPr>
          <w:rFonts w:cs="Times New Roman"/>
          <w:szCs w:val="24"/>
        </w:rPr>
        <w:t xml:space="preserve"> This printing process of </w:t>
      </w:r>
      <w:r w:rsidR="005413AE">
        <w:rPr>
          <w:rFonts w:cs="Times New Roman"/>
          <w:szCs w:val="24"/>
        </w:rPr>
        <w:lastRenderedPageBreak/>
        <w:t xml:space="preserve">increasing the speed as the print went on was stemmed by the success of printing with print Type IV. </w:t>
      </w:r>
      <w:r w:rsidR="005C2BF9">
        <w:rPr>
          <w:rFonts w:cs="Times New Roman"/>
          <w:szCs w:val="24"/>
        </w:rPr>
        <w:t>Increasing the scanning speed during the print ke</w:t>
      </w:r>
      <w:r w:rsidR="00F119E4">
        <w:rPr>
          <w:rFonts w:cs="Times New Roman"/>
          <w:szCs w:val="24"/>
        </w:rPr>
        <w:t>pt</w:t>
      </w:r>
      <w:r w:rsidR="005C2BF9">
        <w:rPr>
          <w:rFonts w:cs="Times New Roman"/>
          <w:szCs w:val="24"/>
        </w:rPr>
        <w:t xml:space="preserve"> the laser from overheating the later la</w:t>
      </w:r>
      <w:r w:rsidR="00F119E4">
        <w:rPr>
          <w:rFonts w:cs="Times New Roman"/>
          <w:szCs w:val="24"/>
        </w:rPr>
        <w:t>yers</w:t>
      </w:r>
      <w:r w:rsidR="005C2BF9">
        <w:rPr>
          <w:rFonts w:cs="Times New Roman"/>
          <w:szCs w:val="24"/>
        </w:rPr>
        <w:t xml:space="preserve"> when not as much heat </w:t>
      </w:r>
      <w:r w:rsidR="00F119E4">
        <w:rPr>
          <w:rFonts w:cs="Times New Roman"/>
          <w:szCs w:val="24"/>
        </w:rPr>
        <w:t>wa</w:t>
      </w:r>
      <w:r w:rsidR="005C2BF9">
        <w:rPr>
          <w:rFonts w:cs="Times New Roman"/>
          <w:szCs w:val="24"/>
        </w:rPr>
        <w:t>s needed to sinter the layer</w:t>
      </w:r>
      <w:r w:rsidR="00EB475F">
        <w:rPr>
          <w:rFonts w:cs="Times New Roman"/>
          <w:szCs w:val="24"/>
        </w:rPr>
        <w:t xml:space="preserve"> </w:t>
      </w:r>
      <w:r w:rsidR="00A55956">
        <w:rPr>
          <w:rFonts w:cs="Times New Roman"/>
          <w:szCs w:val="24"/>
        </w:rPr>
        <w:fldChar w:fldCharType="begin"/>
      </w:r>
      <w:r w:rsidR="00A83F8B">
        <w:rPr>
          <w:rFonts w:cs="Times New Roman"/>
          <w:szCs w:val="24"/>
        </w:rPr>
        <w:instrText xml:space="preserve"> ADDIN EN.CITE &lt;EndNote&gt;&lt;Cite&gt;&lt;Author&gt;Shirazi&lt;/Author&gt;&lt;Year&gt;2015&lt;/Year&gt;&lt;RecNum&gt;10&lt;/RecNum&gt;&lt;DisplayText&gt;[41]&lt;/DisplayText&gt;&lt;record&gt;&lt;rec-number&gt;10&lt;/rec-number&gt;&lt;foreign-keys&gt;&lt;key app="EN" db-id="0rd2wttapvvx51eazf75w2fcp2tr2wdr25ev" timestamp="1555260262"&gt;10&lt;/key&gt;&lt;/foreign-keys&gt;&lt;ref-type name="Journal Article"&gt;17&lt;/ref-type&gt;&lt;contributors&gt;&lt;authors&gt;&lt;author&gt;Shirazi, Seyed Farid Seyed&lt;/author&gt;&lt;author&gt;Gharehkhani, Samira&lt;/author&gt;&lt;author&gt;Mehrali, Mehdi&lt;/author&gt;&lt;author&gt;Yarmand, Hooman&lt;/author&gt;&lt;author&gt;Metselaar, Hendrik Simon Cornelis&lt;/author&gt;&lt;author&gt;Kadri, Nahrizul Adib&lt;/author&gt;&lt;author&gt;Osman, Noor Azuan Abu&lt;/author&gt;&lt;/authors&gt;&lt;/contributors&gt;&lt;titles&gt;&lt;title&gt;A review on powder-based additive manufacturing for tissue engineering: selective laser sintering and inkjet 3D printing&lt;/title&gt;&lt;secondary-title&gt;Science and Technology of Advanced Materials&lt;/secondary-title&gt;&lt;/titles&gt;&lt;periodical&gt;&lt;full-title&gt;Science and Technology of Advanced Materials&lt;/full-title&gt;&lt;/periodical&gt;&lt;pages&gt;033502&lt;/pages&gt;&lt;volume&gt;16&lt;/volume&gt;&lt;number&gt;3&lt;/number&gt;&lt;dates&gt;&lt;year&gt;2015&lt;/year&gt;&lt;/dates&gt;&lt;isbn&gt;1468-6996&lt;/isbn&gt;&lt;urls&gt;&lt;/urls&gt;&lt;/record&gt;&lt;/Cite&gt;&lt;/EndNote&gt;</w:instrText>
      </w:r>
      <w:r w:rsidR="00A55956">
        <w:rPr>
          <w:rFonts w:cs="Times New Roman"/>
          <w:szCs w:val="24"/>
        </w:rPr>
        <w:fldChar w:fldCharType="separate"/>
      </w:r>
      <w:r w:rsidR="00A83F8B">
        <w:rPr>
          <w:rFonts w:cs="Times New Roman"/>
          <w:noProof/>
          <w:szCs w:val="24"/>
        </w:rPr>
        <w:t>[41]</w:t>
      </w:r>
      <w:r w:rsidR="00A55956">
        <w:rPr>
          <w:rFonts w:cs="Times New Roman"/>
          <w:szCs w:val="24"/>
        </w:rPr>
        <w:fldChar w:fldCharType="end"/>
      </w:r>
      <w:r w:rsidR="005C2BF9">
        <w:rPr>
          <w:rFonts w:cs="Times New Roman"/>
          <w:szCs w:val="24"/>
        </w:rPr>
        <w:t xml:space="preserve">. </w:t>
      </w:r>
      <w:r w:rsidR="005413AE">
        <w:rPr>
          <w:rFonts w:cs="Times New Roman"/>
          <w:szCs w:val="24"/>
        </w:rPr>
        <w:t xml:space="preserve">This new method that could be called print Type V is briefly mentioned again in Section 3.5 because of the improvements in </w:t>
      </w:r>
      <w:r w:rsidR="00F14EF8">
        <w:rPr>
          <w:rFonts w:cs="Times New Roman"/>
          <w:szCs w:val="24"/>
        </w:rPr>
        <w:t>larger</w:t>
      </w:r>
      <w:r w:rsidR="005413AE">
        <w:rPr>
          <w:rFonts w:cs="Times New Roman"/>
          <w:szCs w:val="24"/>
        </w:rPr>
        <w:t xml:space="preserve"> and more complex components but is not further discussed in the tensile testing of the HDPE </w:t>
      </w:r>
      <w:proofErr w:type="spellStart"/>
      <w:r w:rsidR="005413AE">
        <w:rPr>
          <w:rFonts w:cs="Times New Roman"/>
          <w:szCs w:val="24"/>
        </w:rPr>
        <w:t>dogbones</w:t>
      </w:r>
      <w:proofErr w:type="spellEnd"/>
      <w:r w:rsidR="005413AE">
        <w:rPr>
          <w:rFonts w:cs="Times New Roman"/>
          <w:szCs w:val="24"/>
        </w:rPr>
        <w:t>.</w:t>
      </w:r>
    </w:p>
    <w:p w14:paraId="029A7F71" w14:textId="3DFAA176" w:rsidR="006736FF" w:rsidRPr="00C2518F" w:rsidRDefault="006736FF" w:rsidP="00D632C1">
      <w:pPr>
        <w:pStyle w:val="Heading2"/>
      </w:pPr>
      <w:bookmarkStart w:id="87" w:name="_Toc6472433"/>
      <w:r>
        <w:t>Section 3.</w:t>
      </w:r>
      <w:r w:rsidR="00E80003">
        <w:t>5</w:t>
      </w:r>
      <w:r>
        <w:t xml:space="preserve">: </w:t>
      </w:r>
      <w:r w:rsidR="00E94E29">
        <w:t xml:space="preserve">Printed </w:t>
      </w:r>
      <w:r>
        <w:t>C</w:t>
      </w:r>
      <w:r w:rsidR="00E94E29">
        <w:t>omplex Geometries</w:t>
      </w:r>
      <w:bookmarkEnd w:id="87"/>
    </w:p>
    <w:p w14:paraId="7C17D4A9" w14:textId="2E1EAAE2" w:rsidR="003B4491" w:rsidRDefault="006736FF" w:rsidP="003B4491">
      <w:pPr>
        <w:spacing w:line="480" w:lineRule="auto"/>
        <w:jc w:val="both"/>
        <w:rPr>
          <w:rFonts w:cs="Times New Roman"/>
          <w:szCs w:val="24"/>
        </w:rPr>
      </w:pPr>
      <w:r>
        <w:rPr>
          <w:rFonts w:cs="Times New Roman"/>
          <w:szCs w:val="24"/>
        </w:rPr>
        <w:tab/>
      </w:r>
      <w:r w:rsidR="00057AAB">
        <w:rPr>
          <w:rFonts w:cs="Times New Roman"/>
          <w:szCs w:val="24"/>
        </w:rPr>
        <w:t>Th</w:t>
      </w:r>
      <w:r w:rsidR="00E94E29">
        <w:rPr>
          <w:rFonts w:cs="Times New Roman"/>
          <w:szCs w:val="24"/>
        </w:rPr>
        <w:t>e purpose of this section is to</w:t>
      </w:r>
      <w:r w:rsidR="00057AAB">
        <w:rPr>
          <w:rFonts w:cs="Times New Roman"/>
          <w:szCs w:val="24"/>
        </w:rPr>
        <w:t xml:space="preserve"> display the more complex prints developed with the JRLS</w:t>
      </w:r>
      <w:r w:rsidR="00E94E29">
        <w:rPr>
          <w:rFonts w:cs="Times New Roman"/>
          <w:szCs w:val="24"/>
        </w:rPr>
        <w:t xml:space="preserve"> </w:t>
      </w:r>
      <w:r w:rsidR="00DC6E2C">
        <w:rPr>
          <w:rFonts w:cs="Times New Roman"/>
          <w:szCs w:val="24"/>
        </w:rPr>
        <w:t>to</w:t>
      </w:r>
      <w:r w:rsidR="00E94E29">
        <w:rPr>
          <w:rFonts w:cs="Times New Roman"/>
          <w:szCs w:val="24"/>
        </w:rPr>
        <w:t xml:space="preserve"> prove that it can produce components with more layers </w:t>
      </w:r>
      <w:r w:rsidR="00316E21">
        <w:rPr>
          <w:rFonts w:cs="Times New Roman"/>
          <w:szCs w:val="24"/>
        </w:rPr>
        <w:t xml:space="preserve">than the limited </w:t>
      </w:r>
      <w:r w:rsidR="00D44F56">
        <w:rPr>
          <w:rFonts w:cs="Times New Roman"/>
          <w:szCs w:val="24"/>
        </w:rPr>
        <w:t>number</w:t>
      </w:r>
      <w:r w:rsidR="00316E21">
        <w:rPr>
          <w:rFonts w:cs="Times New Roman"/>
          <w:szCs w:val="24"/>
        </w:rPr>
        <w:t xml:space="preserve"> of layers shown with</w:t>
      </w:r>
      <w:r w:rsidR="00E94E29">
        <w:rPr>
          <w:rFonts w:cs="Times New Roman"/>
          <w:szCs w:val="24"/>
        </w:rPr>
        <w:t xml:space="preserve"> the </w:t>
      </w:r>
      <w:proofErr w:type="spellStart"/>
      <w:r w:rsidR="00E94E29">
        <w:rPr>
          <w:rFonts w:cs="Times New Roman"/>
          <w:szCs w:val="24"/>
        </w:rPr>
        <w:t>dogbones</w:t>
      </w:r>
      <w:proofErr w:type="spellEnd"/>
      <w:r w:rsidR="00E94E29">
        <w:rPr>
          <w:rFonts w:cs="Times New Roman"/>
          <w:szCs w:val="24"/>
        </w:rPr>
        <w:t xml:space="preserve">. </w:t>
      </w:r>
      <w:r w:rsidR="00057AAB">
        <w:rPr>
          <w:rFonts w:cs="Times New Roman"/>
          <w:szCs w:val="24"/>
        </w:rPr>
        <w:t>Figure 3</w:t>
      </w:r>
      <w:r w:rsidR="00785105">
        <w:rPr>
          <w:rFonts w:cs="Times New Roman"/>
          <w:szCs w:val="24"/>
        </w:rPr>
        <w:t>5</w:t>
      </w:r>
      <w:r w:rsidR="00057AAB">
        <w:rPr>
          <w:rFonts w:cs="Times New Roman"/>
          <w:szCs w:val="24"/>
        </w:rPr>
        <w:t xml:space="preserve"> below displays a</w:t>
      </w:r>
      <w:r w:rsidR="001D3CB3">
        <w:rPr>
          <w:rFonts w:cs="Times New Roman"/>
          <w:szCs w:val="24"/>
        </w:rPr>
        <w:t xml:space="preserve"> printed</w:t>
      </w:r>
      <w:r w:rsidR="00057AAB">
        <w:rPr>
          <w:rFonts w:cs="Times New Roman"/>
          <w:szCs w:val="24"/>
        </w:rPr>
        <w:t xml:space="preserve"> </w:t>
      </w:r>
      <w:r w:rsidR="00A7691A">
        <w:rPr>
          <w:rFonts w:cs="Times New Roman"/>
          <w:szCs w:val="24"/>
        </w:rPr>
        <w:t>85-layer</w:t>
      </w:r>
      <w:r w:rsidR="00057AAB">
        <w:rPr>
          <w:rFonts w:cs="Times New Roman"/>
          <w:szCs w:val="24"/>
        </w:rPr>
        <w:t xml:space="preserve"> cylinder</w:t>
      </w:r>
      <w:r w:rsidR="001D3CB3">
        <w:rPr>
          <w:rFonts w:cs="Times New Roman"/>
          <w:szCs w:val="24"/>
        </w:rPr>
        <w:t>.</w:t>
      </w:r>
    </w:p>
    <w:p w14:paraId="39464398" w14:textId="77777777" w:rsidR="00321371" w:rsidRDefault="006E7EC2" w:rsidP="00321371">
      <w:pPr>
        <w:keepNext/>
        <w:spacing w:line="480" w:lineRule="auto"/>
        <w:jc w:val="center"/>
      </w:pPr>
      <w:r>
        <w:rPr>
          <w:noProof/>
        </w:rPr>
        <w:drawing>
          <wp:inline distT="0" distB="0" distL="0" distR="0" wp14:anchorId="7C0737B2" wp14:editId="3BF0B534">
            <wp:extent cx="2514600" cy="231457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514600" cy="2314575"/>
                    </a:xfrm>
                    <a:prstGeom prst="rect">
                      <a:avLst/>
                    </a:prstGeom>
                  </pic:spPr>
                </pic:pic>
              </a:graphicData>
            </a:graphic>
          </wp:inline>
        </w:drawing>
      </w:r>
    </w:p>
    <w:p w14:paraId="579BF3DC" w14:textId="0FD0C670" w:rsidR="00E8771B" w:rsidRPr="00321371" w:rsidRDefault="00321371" w:rsidP="00321371">
      <w:pPr>
        <w:pStyle w:val="Caption"/>
        <w:jc w:val="center"/>
        <w:rPr>
          <w:b/>
          <w:color w:val="000000" w:themeColor="text1"/>
          <w:sz w:val="24"/>
        </w:rPr>
      </w:pPr>
      <w:bookmarkStart w:id="88" w:name="_Toc6472545"/>
      <w:r w:rsidRPr="00321371">
        <w:rPr>
          <w:b/>
          <w:color w:val="000000" w:themeColor="text1"/>
          <w:sz w:val="24"/>
        </w:rPr>
        <w:t xml:space="preserve">Figure </w:t>
      </w:r>
      <w:r w:rsidRPr="00321371">
        <w:rPr>
          <w:b/>
          <w:color w:val="000000" w:themeColor="text1"/>
          <w:sz w:val="24"/>
        </w:rPr>
        <w:fldChar w:fldCharType="begin"/>
      </w:r>
      <w:r w:rsidRPr="00321371">
        <w:rPr>
          <w:b/>
          <w:color w:val="000000" w:themeColor="text1"/>
          <w:sz w:val="24"/>
        </w:rPr>
        <w:instrText xml:space="preserve"> SEQ Figure \* ARABIC </w:instrText>
      </w:r>
      <w:r w:rsidRPr="00321371">
        <w:rPr>
          <w:b/>
          <w:color w:val="000000" w:themeColor="text1"/>
          <w:sz w:val="24"/>
        </w:rPr>
        <w:fldChar w:fldCharType="separate"/>
      </w:r>
      <w:r w:rsidR="00DC1516">
        <w:rPr>
          <w:b/>
          <w:noProof/>
          <w:color w:val="000000" w:themeColor="text1"/>
          <w:sz w:val="24"/>
        </w:rPr>
        <w:t>35</w:t>
      </w:r>
      <w:r w:rsidRPr="00321371">
        <w:rPr>
          <w:b/>
          <w:color w:val="000000" w:themeColor="text1"/>
          <w:sz w:val="24"/>
        </w:rPr>
        <w:fldChar w:fldCharType="end"/>
      </w:r>
      <w:r w:rsidRPr="00321371">
        <w:rPr>
          <w:b/>
          <w:color w:val="000000" w:themeColor="text1"/>
          <w:sz w:val="24"/>
        </w:rPr>
        <w:t xml:space="preserve">: </w:t>
      </w:r>
      <w:r w:rsidRPr="00321371">
        <w:rPr>
          <w:rFonts w:cs="Times New Roman"/>
          <w:b/>
          <w:color w:val="000000" w:themeColor="text1"/>
          <w:sz w:val="24"/>
          <w:szCs w:val="24"/>
        </w:rPr>
        <w:t>Printed Cylinder</w:t>
      </w:r>
      <w:bookmarkEnd w:id="88"/>
    </w:p>
    <w:p w14:paraId="14E7305E" w14:textId="76D25267" w:rsidR="006E7EC2" w:rsidRDefault="00A7691A" w:rsidP="003D5C5B">
      <w:pPr>
        <w:spacing w:line="480" w:lineRule="auto"/>
        <w:jc w:val="both"/>
        <w:rPr>
          <w:rFonts w:cs="Times New Roman"/>
          <w:szCs w:val="28"/>
        </w:rPr>
      </w:pPr>
      <w:r>
        <w:rPr>
          <w:rFonts w:cs="Times New Roman"/>
          <w:szCs w:val="28"/>
        </w:rPr>
        <w:t>The cylinder represented in Figure 3</w:t>
      </w:r>
      <w:r w:rsidR="00E56BE9">
        <w:rPr>
          <w:rFonts w:cs="Times New Roman"/>
          <w:szCs w:val="28"/>
        </w:rPr>
        <w:t>5</w:t>
      </w:r>
      <w:r>
        <w:rPr>
          <w:rFonts w:cs="Times New Roman"/>
          <w:szCs w:val="28"/>
        </w:rPr>
        <w:t xml:space="preserve"> had a 10 mm diameter with an 8.5 mm height. Using </w:t>
      </w:r>
      <w:r w:rsidR="00B41788">
        <w:rPr>
          <w:rFonts w:cs="Times New Roman"/>
          <w:szCs w:val="28"/>
        </w:rPr>
        <w:t>calipers</w:t>
      </w:r>
      <w:r>
        <w:rPr>
          <w:rFonts w:cs="Times New Roman"/>
          <w:szCs w:val="28"/>
        </w:rPr>
        <w:t xml:space="preserve">, </w:t>
      </w:r>
      <w:r w:rsidR="00B41788">
        <w:rPr>
          <w:rFonts w:cs="Times New Roman"/>
          <w:szCs w:val="28"/>
        </w:rPr>
        <w:t>the diameters at four different locations were measured at three different heights shown in Figure 36 below.</w:t>
      </w:r>
    </w:p>
    <w:p w14:paraId="325097AC" w14:textId="77777777" w:rsidR="00B41788" w:rsidRDefault="00B41788" w:rsidP="00B41788">
      <w:pPr>
        <w:keepNext/>
        <w:spacing w:line="480" w:lineRule="auto"/>
        <w:jc w:val="center"/>
      </w:pPr>
      <w:r w:rsidRPr="00B41788">
        <w:rPr>
          <w:rFonts w:cs="Times New Roman"/>
          <w:noProof/>
          <w:szCs w:val="28"/>
        </w:rPr>
        <w:lastRenderedPageBreak/>
        <w:drawing>
          <wp:inline distT="0" distB="0" distL="0" distR="0" wp14:anchorId="7B8713F0" wp14:editId="66193D19">
            <wp:extent cx="2278177" cy="2099497"/>
            <wp:effectExtent l="0" t="0" r="8255" b="0"/>
            <wp:docPr id="128" name="Picture 31">
              <a:extLst xmlns:a="http://schemas.openxmlformats.org/drawingml/2006/main">
                <a:ext uri="{FF2B5EF4-FFF2-40B4-BE49-F238E27FC236}">
                  <a16:creationId xmlns:a16="http://schemas.microsoft.com/office/drawing/2014/main" id="{19B38B1E-E48B-4DB9-9F8F-832337B138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19B38B1E-E48B-4DB9-9F8F-832337B1389A}"/>
                        </a:ext>
                      </a:extLst>
                    </pic:cNvPr>
                    <pic:cNvPicPr>
                      <a:picLocks noChangeAspect="1"/>
                    </pic:cNvPicPr>
                  </pic:nvPicPr>
                  <pic:blipFill>
                    <a:blip r:embed="rId102"/>
                    <a:stretch>
                      <a:fillRect/>
                    </a:stretch>
                  </pic:blipFill>
                  <pic:spPr>
                    <a:xfrm>
                      <a:off x="0" y="0"/>
                      <a:ext cx="2296024" cy="2115945"/>
                    </a:xfrm>
                    <a:prstGeom prst="rect">
                      <a:avLst/>
                    </a:prstGeom>
                  </pic:spPr>
                </pic:pic>
              </a:graphicData>
            </a:graphic>
          </wp:inline>
        </w:drawing>
      </w:r>
      <w:r w:rsidRPr="00B41788">
        <w:rPr>
          <w:rFonts w:cs="Times New Roman"/>
          <w:noProof/>
          <w:szCs w:val="28"/>
        </w:rPr>
        <w:drawing>
          <wp:inline distT="0" distB="0" distL="0" distR="0" wp14:anchorId="13FBC31A" wp14:editId="3C78729E">
            <wp:extent cx="1946429" cy="2106097"/>
            <wp:effectExtent l="0" t="0" r="0" b="8890"/>
            <wp:docPr id="130" name="Picture 32">
              <a:extLst xmlns:a="http://schemas.openxmlformats.org/drawingml/2006/main">
                <a:ext uri="{FF2B5EF4-FFF2-40B4-BE49-F238E27FC236}">
                  <a16:creationId xmlns:a16="http://schemas.microsoft.com/office/drawing/2014/main" id="{95393DB6-A64D-4E05-AF1E-DBC62807E2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95393DB6-A64D-4E05-AF1E-DBC62807E21D}"/>
                        </a:ext>
                      </a:extLst>
                    </pic:cNvPr>
                    <pic:cNvPicPr>
                      <a:picLocks noChangeAspect="1"/>
                    </pic:cNvPicPr>
                  </pic:nvPicPr>
                  <pic:blipFill>
                    <a:blip r:embed="rId103"/>
                    <a:stretch>
                      <a:fillRect/>
                    </a:stretch>
                  </pic:blipFill>
                  <pic:spPr>
                    <a:xfrm>
                      <a:off x="0" y="0"/>
                      <a:ext cx="1946429" cy="2106097"/>
                    </a:xfrm>
                    <a:prstGeom prst="rect">
                      <a:avLst/>
                    </a:prstGeom>
                  </pic:spPr>
                </pic:pic>
              </a:graphicData>
            </a:graphic>
          </wp:inline>
        </w:drawing>
      </w:r>
    </w:p>
    <w:p w14:paraId="4E42DD50" w14:textId="6713D0F0" w:rsidR="00B41788" w:rsidRDefault="00B41788" w:rsidP="00B41788">
      <w:pPr>
        <w:pStyle w:val="Caption"/>
        <w:jc w:val="center"/>
        <w:rPr>
          <w:b/>
          <w:color w:val="auto"/>
          <w:sz w:val="24"/>
          <w:szCs w:val="24"/>
        </w:rPr>
      </w:pPr>
      <w:bookmarkStart w:id="89" w:name="_Toc6472546"/>
      <w:r w:rsidRPr="00B41788">
        <w:rPr>
          <w:b/>
          <w:color w:val="auto"/>
          <w:sz w:val="24"/>
          <w:szCs w:val="24"/>
        </w:rPr>
        <w:t xml:space="preserve">Figure </w:t>
      </w:r>
      <w:r w:rsidRPr="00B41788">
        <w:rPr>
          <w:b/>
          <w:color w:val="auto"/>
          <w:sz w:val="24"/>
          <w:szCs w:val="24"/>
        </w:rPr>
        <w:fldChar w:fldCharType="begin"/>
      </w:r>
      <w:r w:rsidRPr="00B41788">
        <w:rPr>
          <w:b/>
          <w:color w:val="auto"/>
          <w:sz w:val="24"/>
          <w:szCs w:val="24"/>
        </w:rPr>
        <w:instrText xml:space="preserve"> SEQ Figure \* ARABIC </w:instrText>
      </w:r>
      <w:r w:rsidRPr="00B41788">
        <w:rPr>
          <w:b/>
          <w:color w:val="auto"/>
          <w:sz w:val="24"/>
          <w:szCs w:val="24"/>
        </w:rPr>
        <w:fldChar w:fldCharType="separate"/>
      </w:r>
      <w:r w:rsidR="00DC1516">
        <w:rPr>
          <w:b/>
          <w:noProof/>
          <w:color w:val="auto"/>
          <w:sz w:val="24"/>
          <w:szCs w:val="24"/>
        </w:rPr>
        <w:t>36</w:t>
      </w:r>
      <w:r w:rsidRPr="00B41788">
        <w:rPr>
          <w:b/>
          <w:color w:val="auto"/>
          <w:sz w:val="24"/>
          <w:szCs w:val="24"/>
        </w:rPr>
        <w:fldChar w:fldCharType="end"/>
      </w:r>
      <w:r w:rsidRPr="00B41788">
        <w:rPr>
          <w:b/>
          <w:color w:val="auto"/>
          <w:sz w:val="24"/>
          <w:szCs w:val="24"/>
        </w:rPr>
        <w:t>: Cylinder Measurement Locations</w:t>
      </w:r>
      <w:bookmarkEnd w:id="89"/>
    </w:p>
    <w:p w14:paraId="43EFA559" w14:textId="52B30D8B" w:rsidR="00B41788" w:rsidRDefault="00B41788" w:rsidP="00B41788">
      <w:pPr>
        <w:spacing w:line="480" w:lineRule="auto"/>
        <w:jc w:val="both"/>
      </w:pPr>
      <w:r>
        <w:t>From the measurements at these locations, the average diameter at each height and the average diameter at each diameter location were compared in Figures 37 and 38 below.</w:t>
      </w:r>
    </w:p>
    <w:p w14:paraId="46B72BE0" w14:textId="77777777" w:rsidR="0041041C" w:rsidRDefault="0041041C" w:rsidP="0041041C">
      <w:pPr>
        <w:keepNext/>
        <w:spacing w:line="480" w:lineRule="auto"/>
        <w:jc w:val="center"/>
      </w:pPr>
      <w:r>
        <w:rPr>
          <w:noProof/>
        </w:rPr>
        <w:drawing>
          <wp:inline distT="0" distB="0" distL="0" distR="0" wp14:anchorId="3D876A9F" wp14:editId="27CEF15D">
            <wp:extent cx="4399280" cy="3299460"/>
            <wp:effectExtent l="0" t="0" r="127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Cylinder 1.jpg"/>
                    <pic:cNvPicPr/>
                  </pic:nvPicPr>
                  <pic:blipFill>
                    <a:blip r:embed="rId104">
                      <a:extLst>
                        <a:ext uri="{28A0092B-C50C-407E-A947-70E740481C1C}">
                          <a14:useLocalDpi xmlns:a14="http://schemas.microsoft.com/office/drawing/2010/main" val="0"/>
                        </a:ext>
                      </a:extLst>
                    </a:blip>
                    <a:stretch>
                      <a:fillRect/>
                    </a:stretch>
                  </pic:blipFill>
                  <pic:spPr>
                    <a:xfrm>
                      <a:off x="0" y="0"/>
                      <a:ext cx="4399280" cy="3299460"/>
                    </a:xfrm>
                    <a:prstGeom prst="rect">
                      <a:avLst/>
                    </a:prstGeom>
                  </pic:spPr>
                </pic:pic>
              </a:graphicData>
            </a:graphic>
          </wp:inline>
        </w:drawing>
      </w:r>
    </w:p>
    <w:p w14:paraId="3A1B6B28" w14:textId="040DE8C5" w:rsidR="0041041C" w:rsidRDefault="0041041C" w:rsidP="0041041C">
      <w:pPr>
        <w:pStyle w:val="Caption"/>
        <w:jc w:val="center"/>
        <w:rPr>
          <w:b/>
          <w:color w:val="auto"/>
          <w:sz w:val="24"/>
          <w:szCs w:val="24"/>
        </w:rPr>
      </w:pPr>
      <w:bookmarkStart w:id="90" w:name="_Toc6472547"/>
      <w:r w:rsidRPr="0041041C">
        <w:rPr>
          <w:b/>
          <w:color w:val="auto"/>
          <w:sz w:val="24"/>
          <w:szCs w:val="24"/>
        </w:rPr>
        <w:t xml:space="preserve">Figure </w:t>
      </w:r>
      <w:r w:rsidRPr="0041041C">
        <w:rPr>
          <w:b/>
          <w:color w:val="auto"/>
          <w:sz w:val="24"/>
          <w:szCs w:val="24"/>
        </w:rPr>
        <w:fldChar w:fldCharType="begin"/>
      </w:r>
      <w:r w:rsidRPr="0041041C">
        <w:rPr>
          <w:b/>
          <w:color w:val="auto"/>
          <w:sz w:val="24"/>
          <w:szCs w:val="24"/>
        </w:rPr>
        <w:instrText xml:space="preserve"> SEQ Figure \* ARABIC </w:instrText>
      </w:r>
      <w:r w:rsidRPr="0041041C">
        <w:rPr>
          <w:b/>
          <w:color w:val="auto"/>
          <w:sz w:val="24"/>
          <w:szCs w:val="24"/>
        </w:rPr>
        <w:fldChar w:fldCharType="separate"/>
      </w:r>
      <w:r w:rsidR="00DC1516">
        <w:rPr>
          <w:b/>
          <w:noProof/>
          <w:color w:val="auto"/>
          <w:sz w:val="24"/>
          <w:szCs w:val="24"/>
        </w:rPr>
        <w:t>37</w:t>
      </w:r>
      <w:r w:rsidRPr="0041041C">
        <w:rPr>
          <w:b/>
          <w:color w:val="auto"/>
          <w:sz w:val="24"/>
          <w:szCs w:val="24"/>
        </w:rPr>
        <w:fldChar w:fldCharType="end"/>
      </w:r>
      <w:r w:rsidRPr="0041041C">
        <w:rPr>
          <w:b/>
          <w:color w:val="auto"/>
          <w:sz w:val="24"/>
          <w:szCs w:val="24"/>
        </w:rPr>
        <w:t>: Average Diameter at each Height Location</w:t>
      </w:r>
      <w:bookmarkEnd w:id="90"/>
    </w:p>
    <w:p w14:paraId="2BDD04E4" w14:textId="257C560E" w:rsidR="0041041C" w:rsidRDefault="0041041C" w:rsidP="0041041C">
      <w:pPr>
        <w:spacing w:line="480" w:lineRule="auto"/>
        <w:jc w:val="both"/>
      </w:pPr>
      <w:r>
        <w:t xml:space="preserve">Figure 37 above displays the change in diameter across the printed cylinder from bottom to top as the three height locations were taken at the top, middle, and bottom of the cylinder. </w:t>
      </w:r>
      <w:r>
        <w:lastRenderedPageBreak/>
        <w:t xml:space="preserve">From the figure </w:t>
      </w:r>
      <w:proofErr w:type="gramStart"/>
      <w:r>
        <w:t>it can be seen that the</w:t>
      </w:r>
      <w:proofErr w:type="gramEnd"/>
      <w:r>
        <w:t xml:space="preserve"> diameter slightly increases. This is due to the print heating up during the printing process and slowly bonding excess particles around the desired cross-section with the excess heat absor</w:t>
      </w:r>
      <w:r w:rsidR="00C74F2D">
        <w:t>bed and retained in the previously printed layers. This has been improved by slowly increasing the scanning speed after each layer during the later layers when this occurs.</w:t>
      </w:r>
    </w:p>
    <w:p w14:paraId="1AA486C6" w14:textId="77777777" w:rsidR="0062126A" w:rsidRDefault="0062126A" w:rsidP="0062126A">
      <w:pPr>
        <w:keepNext/>
        <w:spacing w:line="480" w:lineRule="auto"/>
        <w:jc w:val="center"/>
      </w:pPr>
      <w:r>
        <w:rPr>
          <w:noProof/>
        </w:rPr>
        <w:drawing>
          <wp:inline distT="0" distB="0" distL="0" distR="0" wp14:anchorId="61C57BC4" wp14:editId="177E2CF9">
            <wp:extent cx="4886960" cy="3665220"/>
            <wp:effectExtent l="0" t="0" r="889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Cylinder 2.jpg"/>
                    <pic:cNvPicPr/>
                  </pic:nvPicPr>
                  <pic:blipFill>
                    <a:blip r:embed="rId105">
                      <a:extLst>
                        <a:ext uri="{28A0092B-C50C-407E-A947-70E740481C1C}">
                          <a14:useLocalDpi xmlns:a14="http://schemas.microsoft.com/office/drawing/2010/main" val="0"/>
                        </a:ext>
                      </a:extLst>
                    </a:blip>
                    <a:stretch>
                      <a:fillRect/>
                    </a:stretch>
                  </pic:blipFill>
                  <pic:spPr>
                    <a:xfrm>
                      <a:off x="0" y="0"/>
                      <a:ext cx="4886960" cy="3665220"/>
                    </a:xfrm>
                    <a:prstGeom prst="rect">
                      <a:avLst/>
                    </a:prstGeom>
                  </pic:spPr>
                </pic:pic>
              </a:graphicData>
            </a:graphic>
          </wp:inline>
        </w:drawing>
      </w:r>
    </w:p>
    <w:p w14:paraId="2DFE0EC2" w14:textId="7472E967" w:rsidR="0062126A" w:rsidRDefault="0062126A" w:rsidP="0062126A">
      <w:pPr>
        <w:pStyle w:val="Caption"/>
        <w:jc w:val="center"/>
        <w:rPr>
          <w:b/>
          <w:color w:val="auto"/>
          <w:sz w:val="24"/>
          <w:szCs w:val="24"/>
        </w:rPr>
      </w:pPr>
      <w:bookmarkStart w:id="91" w:name="_Toc6472548"/>
      <w:r w:rsidRPr="0062126A">
        <w:rPr>
          <w:b/>
          <w:color w:val="auto"/>
          <w:sz w:val="24"/>
          <w:szCs w:val="24"/>
        </w:rPr>
        <w:t xml:space="preserve">Figure </w:t>
      </w:r>
      <w:r w:rsidRPr="0062126A">
        <w:rPr>
          <w:b/>
          <w:color w:val="auto"/>
          <w:sz w:val="24"/>
          <w:szCs w:val="24"/>
        </w:rPr>
        <w:fldChar w:fldCharType="begin"/>
      </w:r>
      <w:r w:rsidRPr="0062126A">
        <w:rPr>
          <w:b/>
          <w:color w:val="auto"/>
          <w:sz w:val="24"/>
          <w:szCs w:val="24"/>
        </w:rPr>
        <w:instrText xml:space="preserve"> SEQ Figure \* ARABIC </w:instrText>
      </w:r>
      <w:r w:rsidRPr="0062126A">
        <w:rPr>
          <w:b/>
          <w:color w:val="auto"/>
          <w:sz w:val="24"/>
          <w:szCs w:val="24"/>
        </w:rPr>
        <w:fldChar w:fldCharType="separate"/>
      </w:r>
      <w:r w:rsidR="00DC1516">
        <w:rPr>
          <w:b/>
          <w:noProof/>
          <w:color w:val="auto"/>
          <w:sz w:val="24"/>
          <w:szCs w:val="24"/>
        </w:rPr>
        <w:t>38</w:t>
      </w:r>
      <w:r w:rsidRPr="0062126A">
        <w:rPr>
          <w:b/>
          <w:color w:val="auto"/>
          <w:sz w:val="24"/>
          <w:szCs w:val="24"/>
        </w:rPr>
        <w:fldChar w:fldCharType="end"/>
      </w:r>
      <w:r w:rsidRPr="0062126A">
        <w:rPr>
          <w:b/>
          <w:color w:val="auto"/>
          <w:sz w:val="24"/>
          <w:szCs w:val="24"/>
        </w:rPr>
        <w:t xml:space="preserve">: Average Diameter at each </w:t>
      </w:r>
      <w:r>
        <w:rPr>
          <w:b/>
          <w:color w:val="auto"/>
          <w:sz w:val="24"/>
          <w:szCs w:val="24"/>
        </w:rPr>
        <w:t>Diameter</w:t>
      </w:r>
      <w:r w:rsidRPr="0062126A">
        <w:rPr>
          <w:b/>
          <w:color w:val="auto"/>
          <w:sz w:val="24"/>
          <w:szCs w:val="24"/>
        </w:rPr>
        <w:t xml:space="preserve"> Location</w:t>
      </w:r>
      <w:bookmarkEnd w:id="91"/>
    </w:p>
    <w:p w14:paraId="3D9E0184" w14:textId="531110F2" w:rsidR="0062126A" w:rsidRDefault="0062126A" w:rsidP="0062126A">
      <w:pPr>
        <w:spacing w:line="480" w:lineRule="auto"/>
        <w:jc w:val="both"/>
      </w:pPr>
      <w:r>
        <w:t>Figure 38 illustrates the change in diameter at each diameter location throughout the cylinder. Each diameter theoretically should be 10 mm, but from Figure 28 it is shown that Diameter 1 is slightly bigger than 10 mm and is largest overall diameter while Diameter 3 is slightly smaller than 10 mm and is the overall smallest diameter.</w:t>
      </w:r>
      <w:r w:rsidR="00674FD6">
        <w:t xml:space="preserve"> While not perfect and slightly different, these measurements show that the cylinder has a diameter roughly 10 mm.</w:t>
      </w:r>
    </w:p>
    <w:p w14:paraId="4276B390" w14:textId="19564AD2" w:rsidR="008F44D1" w:rsidRDefault="00E94E29" w:rsidP="0062126A">
      <w:pPr>
        <w:spacing w:line="480" w:lineRule="auto"/>
        <w:jc w:val="both"/>
      </w:pPr>
      <w:r>
        <w:lastRenderedPageBreak/>
        <w:tab/>
      </w:r>
      <w:r w:rsidR="008F44D1">
        <w:t xml:space="preserve">Another complex component produced by the JRLS included a hollow tube with a larger base </w:t>
      </w:r>
      <w:r w:rsidR="00DC6E2C">
        <w:t>like</w:t>
      </w:r>
      <w:r w:rsidR="008F44D1">
        <w:t xml:space="preserve"> that of a vase shown below in Figure 39.</w:t>
      </w:r>
    </w:p>
    <w:p w14:paraId="5E7A3C84" w14:textId="77777777" w:rsidR="008F09DB" w:rsidRDefault="008F44D1" w:rsidP="008F09DB">
      <w:pPr>
        <w:keepNext/>
        <w:spacing w:line="480" w:lineRule="auto"/>
        <w:jc w:val="center"/>
      </w:pPr>
      <w:r w:rsidRPr="008F44D1">
        <w:rPr>
          <w:noProof/>
        </w:rPr>
        <w:drawing>
          <wp:inline distT="0" distB="0" distL="0" distR="0" wp14:anchorId="3AE8AD48" wp14:editId="43C19A45">
            <wp:extent cx="2781300" cy="3355347"/>
            <wp:effectExtent l="0" t="0" r="0" b="0"/>
            <wp:docPr id="133" name="Picture 5">
              <a:extLst xmlns:a="http://schemas.openxmlformats.org/drawingml/2006/main">
                <a:ext uri="{FF2B5EF4-FFF2-40B4-BE49-F238E27FC236}">
                  <a16:creationId xmlns:a16="http://schemas.microsoft.com/office/drawing/2014/main" id="{3E7621B5-0347-4E5B-8E73-557CD6C642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E7621B5-0347-4E5B-8E73-557CD6C642D9}"/>
                        </a:ext>
                      </a:extLst>
                    </pic:cNvPr>
                    <pic:cNvPicPr>
                      <a:picLocks noChangeAspect="1"/>
                    </pic:cNvPicPr>
                  </pic:nvPicPr>
                  <pic:blipFill>
                    <a:blip r:embed="rId106"/>
                    <a:stretch>
                      <a:fillRect/>
                    </a:stretch>
                  </pic:blipFill>
                  <pic:spPr>
                    <a:xfrm>
                      <a:off x="0" y="0"/>
                      <a:ext cx="2793691" cy="3370296"/>
                    </a:xfrm>
                    <a:prstGeom prst="rect">
                      <a:avLst/>
                    </a:prstGeom>
                  </pic:spPr>
                </pic:pic>
              </a:graphicData>
            </a:graphic>
          </wp:inline>
        </w:drawing>
      </w:r>
    </w:p>
    <w:p w14:paraId="12706F25" w14:textId="3D3EB026" w:rsidR="008F09DB" w:rsidRPr="008F09DB" w:rsidRDefault="008F09DB" w:rsidP="008F09DB">
      <w:pPr>
        <w:pStyle w:val="Caption"/>
        <w:jc w:val="center"/>
        <w:rPr>
          <w:b/>
          <w:color w:val="auto"/>
          <w:sz w:val="24"/>
          <w:szCs w:val="24"/>
        </w:rPr>
      </w:pPr>
      <w:bookmarkStart w:id="92" w:name="_Toc6472549"/>
      <w:r w:rsidRPr="008F09DB">
        <w:rPr>
          <w:b/>
          <w:color w:val="auto"/>
          <w:sz w:val="24"/>
          <w:szCs w:val="24"/>
        </w:rPr>
        <w:t xml:space="preserve">Figure </w:t>
      </w:r>
      <w:r w:rsidRPr="008F09DB">
        <w:rPr>
          <w:b/>
          <w:color w:val="auto"/>
          <w:sz w:val="24"/>
          <w:szCs w:val="24"/>
        </w:rPr>
        <w:fldChar w:fldCharType="begin"/>
      </w:r>
      <w:r w:rsidRPr="008F09DB">
        <w:rPr>
          <w:b/>
          <w:color w:val="auto"/>
          <w:sz w:val="24"/>
          <w:szCs w:val="24"/>
        </w:rPr>
        <w:instrText xml:space="preserve"> SEQ Figure \* ARABIC </w:instrText>
      </w:r>
      <w:r w:rsidRPr="008F09DB">
        <w:rPr>
          <w:b/>
          <w:color w:val="auto"/>
          <w:sz w:val="24"/>
          <w:szCs w:val="24"/>
        </w:rPr>
        <w:fldChar w:fldCharType="separate"/>
      </w:r>
      <w:r w:rsidR="00DC1516">
        <w:rPr>
          <w:b/>
          <w:noProof/>
          <w:color w:val="auto"/>
          <w:sz w:val="24"/>
          <w:szCs w:val="24"/>
        </w:rPr>
        <w:t>39</w:t>
      </w:r>
      <w:r w:rsidRPr="008F09DB">
        <w:rPr>
          <w:b/>
          <w:color w:val="auto"/>
          <w:sz w:val="24"/>
          <w:szCs w:val="24"/>
        </w:rPr>
        <w:fldChar w:fldCharType="end"/>
      </w:r>
      <w:r w:rsidRPr="008F09DB">
        <w:rPr>
          <w:b/>
          <w:color w:val="auto"/>
          <w:sz w:val="24"/>
          <w:szCs w:val="24"/>
        </w:rPr>
        <w:t>: Hollow Tube with Larger Base</w:t>
      </w:r>
      <w:bookmarkEnd w:id="92"/>
    </w:p>
    <w:p w14:paraId="50C3EF07" w14:textId="5888D099" w:rsidR="00E94E29" w:rsidRPr="0062126A" w:rsidRDefault="008F09DB" w:rsidP="008F09DB">
      <w:pPr>
        <w:spacing w:line="480" w:lineRule="auto"/>
        <w:jc w:val="both"/>
      </w:pPr>
      <w:r>
        <w:rPr>
          <w:noProof/>
        </w:rPr>
        <w:t xml:space="preserve">Figure 39 was included to show that the JRLS is capable of producing more complex prints such as hollow tubes with non-uniform cross-sections. </w:t>
      </w:r>
      <w:r w:rsidR="008F44D1" w:rsidRPr="008F44D1">
        <w:rPr>
          <w:noProof/>
        </w:rPr>
        <w:t xml:space="preserve"> </w:t>
      </w:r>
    </w:p>
    <w:p w14:paraId="043739C7" w14:textId="77777777" w:rsidR="006736FF" w:rsidRDefault="006736FF" w:rsidP="00D632C1">
      <w:pPr>
        <w:pStyle w:val="Heading2"/>
      </w:pPr>
      <w:bookmarkStart w:id="93" w:name="_Toc6472434"/>
      <w:r>
        <w:t>Section 3.</w:t>
      </w:r>
      <w:r w:rsidR="00E80003">
        <w:t>6</w:t>
      </w:r>
      <w:r>
        <w:t>: Measurement and Geometry Shape Validation</w:t>
      </w:r>
      <w:bookmarkEnd w:id="93"/>
    </w:p>
    <w:p w14:paraId="55B0408A" w14:textId="56532028" w:rsidR="00483A06" w:rsidRDefault="00483A06" w:rsidP="00442357">
      <w:pPr>
        <w:spacing w:line="480" w:lineRule="auto"/>
        <w:ind w:firstLine="720"/>
        <w:jc w:val="both"/>
        <w:rPr>
          <w:rFonts w:cs="Times New Roman"/>
          <w:szCs w:val="24"/>
        </w:rPr>
      </w:pPr>
      <w:r>
        <w:rPr>
          <w:rFonts w:cs="Times New Roman"/>
          <w:szCs w:val="24"/>
        </w:rPr>
        <w:t>The first shape validation that was completed was the cylinder</w:t>
      </w:r>
      <w:r w:rsidR="00BA289C">
        <w:rPr>
          <w:rFonts w:cs="Times New Roman"/>
          <w:szCs w:val="24"/>
        </w:rPr>
        <w:t xml:space="preserve"> </w:t>
      </w:r>
      <w:r w:rsidR="00C45F73">
        <w:rPr>
          <w:rFonts w:cs="Times New Roman"/>
          <w:szCs w:val="24"/>
        </w:rPr>
        <w:t>shown above in Section 3.5.</w:t>
      </w:r>
      <w:r>
        <w:rPr>
          <w:rFonts w:cs="Times New Roman"/>
          <w:szCs w:val="24"/>
        </w:rPr>
        <w:t xml:space="preserve"> Next the A</w:t>
      </w:r>
      <w:r w:rsidR="00BA289C">
        <w:rPr>
          <w:rFonts w:cs="Times New Roman"/>
          <w:szCs w:val="24"/>
        </w:rPr>
        <w:t>ST</w:t>
      </w:r>
      <w:r>
        <w:rPr>
          <w:rFonts w:cs="Times New Roman"/>
          <w:szCs w:val="24"/>
        </w:rPr>
        <w:t xml:space="preserve">M Standard D638 Type V </w:t>
      </w:r>
      <w:proofErr w:type="spellStart"/>
      <w:r>
        <w:rPr>
          <w:rFonts w:cs="Times New Roman"/>
          <w:szCs w:val="24"/>
        </w:rPr>
        <w:t>Dogbone</w:t>
      </w:r>
      <w:proofErr w:type="spellEnd"/>
      <w:r>
        <w:rPr>
          <w:rFonts w:cs="Times New Roman"/>
          <w:szCs w:val="24"/>
        </w:rPr>
        <w:t xml:space="preserve"> was validated. Figure </w:t>
      </w:r>
      <w:r w:rsidR="00C45F73">
        <w:rPr>
          <w:rFonts w:cs="Times New Roman"/>
          <w:szCs w:val="24"/>
        </w:rPr>
        <w:t>40</w:t>
      </w:r>
      <w:r>
        <w:rPr>
          <w:rFonts w:cs="Times New Roman"/>
          <w:szCs w:val="24"/>
        </w:rPr>
        <w:t xml:space="preserve"> below illustrates the theoretical shape of the </w:t>
      </w:r>
      <w:proofErr w:type="spellStart"/>
      <w:r>
        <w:rPr>
          <w:rFonts w:cs="Times New Roman"/>
          <w:szCs w:val="24"/>
        </w:rPr>
        <w:t>dogbone</w:t>
      </w:r>
      <w:proofErr w:type="spellEnd"/>
      <w:r>
        <w:rPr>
          <w:rFonts w:cs="Times New Roman"/>
          <w:szCs w:val="24"/>
        </w:rPr>
        <w:t xml:space="preserve"> while Figure </w:t>
      </w:r>
      <w:r w:rsidR="00C45F73">
        <w:rPr>
          <w:rFonts w:cs="Times New Roman"/>
          <w:szCs w:val="24"/>
        </w:rPr>
        <w:t>41</w:t>
      </w:r>
      <w:r>
        <w:rPr>
          <w:rFonts w:cs="Times New Roman"/>
          <w:szCs w:val="24"/>
        </w:rPr>
        <w:t xml:space="preserve"> displays the </w:t>
      </w:r>
      <w:r w:rsidR="006A3835">
        <w:rPr>
          <w:rFonts w:cs="Times New Roman"/>
          <w:szCs w:val="24"/>
        </w:rPr>
        <w:t xml:space="preserve">measured shape of an actual </w:t>
      </w:r>
      <w:proofErr w:type="spellStart"/>
      <w:r w:rsidR="006A3835">
        <w:rPr>
          <w:rFonts w:cs="Times New Roman"/>
          <w:szCs w:val="24"/>
        </w:rPr>
        <w:t>dogbone</w:t>
      </w:r>
      <w:proofErr w:type="spellEnd"/>
      <w:r w:rsidR="006A3835">
        <w:rPr>
          <w:rFonts w:cs="Times New Roman"/>
          <w:szCs w:val="24"/>
        </w:rPr>
        <w:t xml:space="preserve"> print.</w:t>
      </w:r>
    </w:p>
    <w:p w14:paraId="65A8BF47" w14:textId="77777777" w:rsidR="00CD5985" w:rsidRDefault="00E64784" w:rsidP="00CD5985">
      <w:pPr>
        <w:keepNext/>
        <w:spacing w:line="480" w:lineRule="auto"/>
        <w:jc w:val="both"/>
      </w:pPr>
      <w:r>
        <w:rPr>
          <w:noProof/>
        </w:rPr>
        <w:lastRenderedPageBreak/>
        <w:drawing>
          <wp:inline distT="0" distB="0" distL="0" distR="0" wp14:anchorId="1C646A61" wp14:editId="5351C096">
            <wp:extent cx="5394960" cy="1292225"/>
            <wp:effectExtent l="0" t="0" r="0"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t="44323"/>
                    <a:stretch/>
                  </pic:blipFill>
                  <pic:spPr bwMode="auto">
                    <a:xfrm>
                      <a:off x="0" y="0"/>
                      <a:ext cx="5394960" cy="1292225"/>
                    </a:xfrm>
                    <a:prstGeom prst="rect">
                      <a:avLst/>
                    </a:prstGeom>
                    <a:ln>
                      <a:noFill/>
                    </a:ln>
                    <a:extLst>
                      <a:ext uri="{53640926-AAD7-44D8-BBD7-CCE9431645EC}">
                        <a14:shadowObscured xmlns:a14="http://schemas.microsoft.com/office/drawing/2010/main"/>
                      </a:ext>
                    </a:extLst>
                  </pic:spPr>
                </pic:pic>
              </a:graphicData>
            </a:graphic>
          </wp:inline>
        </w:drawing>
      </w:r>
    </w:p>
    <w:p w14:paraId="2E5A53F2" w14:textId="7D6EA25D" w:rsidR="00E64784" w:rsidRDefault="00CD5985" w:rsidP="00263BDC">
      <w:pPr>
        <w:pStyle w:val="Caption"/>
        <w:jc w:val="center"/>
        <w:rPr>
          <w:rFonts w:cs="Times New Roman"/>
          <w:b/>
          <w:color w:val="000000" w:themeColor="text1"/>
          <w:sz w:val="24"/>
          <w:szCs w:val="24"/>
        </w:rPr>
      </w:pPr>
      <w:bookmarkStart w:id="94" w:name="_Toc6472550"/>
      <w:r w:rsidRPr="00CD5985">
        <w:rPr>
          <w:b/>
          <w:color w:val="000000" w:themeColor="text1"/>
          <w:sz w:val="24"/>
        </w:rPr>
        <w:t xml:space="preserve">Figure </w:t>
      </w:r>
      <w:r w:rsidRPr="00CD5985">
        <w:rPr>
          <w:b/>
          <w:color w:val="000000" w:themeColor="text1"/>
          <w:sz w:val="24"/>
        </w:rPr>
        <w:fldChar w:fldCharType="begin"/>
      </w:r>
      <w:r w:rsidRPr="00CD5985">
        <w:rPr>
          <w:b/>
          <w:color w:val="000000" w:themeColor="text1"/>
          <w:sz w:val="24"/>
        </w:rPr>
        <w:instrText xml:space="preserve"> SEQ Figure \* ARABIC </w:instrText>
      </w:r>
      <w:r w:rsidRPr="00CD5985">
        <w:rPr>
          <w:b/>
          <w:color w:val="000000" w:themeColor="text1"/>
          <w:sz w:val="24"/>
        </w:rPr>
        <w:fldChar w:fldCharType="separate"/>
      </w:r>
      <w:r w:rsidR="00DC1516">
        <w:rPr>
          <w:b/>
          <w:noProof/>
          <w:color w:val="000000" w:themeColor="text1"/>
          <w:sz w:val="24"/>
        </w:rPr>
        <w:t>40</w:t>
      </w:r>
      <w:r w:rsidRPr="00CD5985">
        <w:rPr>
          <w:b/>
          <w:color w:val="000000" w:themeColor="text1"/>
          <w:sz w:val="24"/>
        </w:rPr>
        <w:fldChar w:fldCharType="end"/>
      </w:r>
      <w:r w:rsidRPr="00CD5985">
        <w:rPr>
          <w:b/>
          <w:color w:val="000000" w:themeColor="text1"/>
          <w:sz w:val="24"/>
        </w:rPr>
        <w:t xml:space="preserve">: </w:t>
      </w:r>
      <w:r w:rsidRPr="00CD5985">
        <w:rPr>
          <w:rFonts w:cs="Times New Roman"/>
          <w:b/>
          <w:color w:val="000000" w:themeColor="text1"/>
          <w:sz w:val="24"/>
          <w:szCs w:val="24"/>
        </w:rPr>
        <w:t xml:space="preserve">ATSM Standard D638 Type V </w:t>
      </w:r>
      <w:proofErr w:type="spellStart"/>
      <w:r w:rsidRPr="00CD5985">
        <w:rPr>
          <w:rFonts w:cs="Times New Roman"/>
          <w:b/>
          <w:color w:val="000000" w:themeColor="text1"/>
          <w:sz w:val="24"/>
          <w:szCs w:val="24"/>
        </w:rPr>
        <w:t>Dogbone</w:t>
      </w:r>
      <w:proofErr w:type="spellEnd"/>
      <w:r w:rsidRPr="00CD5985">
        <w:rPr>
          <w:rFonts w:cs="Times New Roman"/>
          <w:b/>
          <w:color w:val="000000" w:themeColor="text1"/>
          <w:sz w:val="24"/>
          <w:szCs w:val="24"/>
        </w:rPr>
        <w:t xml:space="preserve"> Dimensions</w:t>
      </w:r>
      <w:bookmarkEnd w:id="94"/>
    </w:p>
    <w:p w14:paraId="38478F9E" w14:textId="77777777" w:rsidR="00263BDC" w:rsidRPr="00263BDC" w:rsidRDefault="00263BDC" w:rsidP="00263BDC"/>
    <w:p w14:paraId="435FA161" w14:textId="6F94B7C1" w:rsidR="00E64784" w:rsidRDefault="00263BDC" w:rsidP="00263BDC">
      <w:pPr>
        <w:spacing w:line="480" w:lineRule="auto"/>
        <w:jc w:val="center"/>
        <w:rPr>
          <w:rFonts w:cs="Times New Roman"/>
          <w:szCs w:val="24"/>
        </w:rPr>
      </w:pPr>
      <w:r w:rsidRPr="00263BDC">
        <w:rPr>
          <w:rFonts w:cs="Times New Roman"/>
          <w:noProof/>
          <w:szCs w:val="24"/>
        </w:rPr>
        <w:drawing>
          <wp:inline distT="0" distB="0" distL="0" distR="0" wp14:anchorId="6B9B6339" wp14:editId="22624DDF">
            <wp:extent cx="4594860" cy="1549467"/>
            <wp:effectExtent l="0" t="0" r="0" b="0"/>
            <wp:docPr id="136" name="Picture 29">
              <a:extLst xmlns:a="http://schemas.openxmlformats.org/drawingml/2006/main">
                <a:ext uri="{FF2B5EF4-FFF2-40B4-BE49-F238E27FC236}">
                  <a16:creationId xmlns:a16="http://schemas.microsoft.com/office/drawing/2014/main" id="{31F6460B-CF02-45C0-B570-58603BFB29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31F6460B-CF02-45C0-B570-58603BFB297E}"/>
                        </a:ext>
                      </a:extLst>
                    </pic:cNvPr>
                    <pic:cNvPicPr>
                      <a:picLocks noChangeAspect="1"/>
                    </pic:cNvPicPr>
                  </pic:nvPicPr>
                  <pic:blipFill>
                    <a:blip r:embed="rId107"/>
                    <a:stretch>
                      <a:fillRect/>
                    </a:stretch>
                  </pic:blipFill>
                  <pic:spPr>
                    <a:xfrm>
                      <a:off x="0" y="0"/>
                      <a:ext cx="4616856" cy="1556884"/>
                    </a:xfrm>
                    <a:prstGeom prst="rect">
                      <a:avLst/>
                    </a:prstGeom>
                  </pic:spPr>
                </pic:pic>
              </a:graphicData>
            </a:graphic>
          </wp:inline>
        </w:drawing>
      </w:r>
    </w:p>
    <w:p w14:paraId="47E4F1ED" w14:textId="77777777" w:rsidR="00263BDC" w:rsidRDefault="00263BDC" w:rsidP="00263BDC">
      <w:pPr>
        <w:keepNext/>
        <w:spacing w:line="480" w:lineRule="auto"/>
        <w:jc w:val="center"/>
      </w:pPr>
      <w:r w:rsidRPr="00263BDC">
        <w:rPr>
          <w:rFonts w:cs="Times New Roman"/>
          <w:noProof/>
          <w:szCs w:val="24"/>
        </w:rPr>
        <w:drawing>
          <wp:inline distT="0" distB="0" distL="0" distR="0" wp14:anchorId="26CF08A5" wp14:editId="47516832">
            <wp:extent cx="4107180" cy="1742264"/>
            <wp:effectExtent l="0" t="0" r="7620" b="0"/>
            <wp:docPr id="137" name="Picture 12">
              <a:extLst xmlns:a="http://schemas.openxmlformats.org/drawingml/2006/main">
                <a:ext uri="{FF2B5EF4-FFF2-40B4-BE49-F238E27FC236}">
                  <a16:creationId xmlns:a16="http://schemas.microsoft.com/office/drawing/2014/main" id="{EE879973-40D1-4F5F-8717-C9A453A8D6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E879973-40D1-4F5F-8717-C9A453A8D620}"/>
                        </a:ext>
                      </a:extLst>
                    </pic:cNvPr>
                    <pic:cNvPicPr>
                      <a:picLocks noChangeAspect="1"/>
                    </pic:cNvPicPr>
                  </pic:nvPicPr>
                  <pic:blipFill>
                    <a:blip r:embed="rId108"/>
                    <a:stretch>
                      <a:fillRect/>
                    </a:stretch>
                  </pic:blipFill>
                  <pic:spPr>
                    <a:xfrm>
                      <a:off x="0" y="0"/>
                      <a:ext cx="4121547" cy="1748359"/>
                    </a:xfrm>
                    <a:prstGeom prst="rect">
                      <a:avLst/>
                    </a:prstGeom>
                  </pic:spPr>
                </pic:pic>
              </a:graphicData>
            </a:graphic>
          </wp:inline>
        </w:drawing>
      </w:r>
    </w:p>
    <w:p w14:paraId="46BECDA5" w14:textId="150E4DE5" w:rsidR="00E64784" w:rsidRPr="00D965E4" w:rsidRDefault="00263BDC" w:rsidP="00263BDC">
      <w:pPr>
        <w:pStyle w:val="Caption"/>
        <w:jc w:val="center"/>
        <w:rPr>
          <w:rFonts w:cs="Times New Roman"/>
          <w:b/>
          <w:color w:val="auto"/>
          <w:sz w:val="24"/>
          <w:szCs w:val="24"/>
        </w:rPr>
      </w:pPr>
      <w:bookmarkStart w:id="95" w:name="_Toc6472551"/>
      <w:r w:rsidRPr="00D965E4">
        <w:rPr>
          <w:b/>
          <w:color w:val="auto"/>
          <w:sz w:val="24"/>
        </w:rPr>
        <w:t xml:space="preserve">Figure </w:t>
      </w:r>
      <w:r w:rsidRPr="00D965E4">
        <w:rPr>
          <w:b/>
          <w:color w:val="auto"/>
          <w:sz w:val="24"/>
        </w:rPr>
        <w:fldChar w:fldCharType="begin"/>
      </w:r>
      <w:r w:rsidRPr="00D965E4">
        <w:rPr>
          <w:b/>
          <w:color w:val="auto"/>
          <w:sz w:val="24"/>
        </w:rPr>
        <w:instrText xml:space="preserve"> SEQ Figure \* ARABIC </w:instrText>
      </w:r>
      <w:r w:rsidRPr="00D965E4">
        <w:rPr>
          <w:b/>
          <w:color w:val="auto"/>
          <w:sz w:val="24"/>
        </w:rPr>
        <w:fldChar w:fldCharType="separate"/>
      </w:r>
      <w:r w:rsidR="00DC1516">
        <w:rPr>
          <w:b/>
          <w:noProof/>
          <w:color w:val="auto"/>
          <w:sz w:val="24"/>
        </w:rPr>
        <w:t>41</w:t>
      </w:r>
      <w:r w:rsidRPr="00D965E4">
        <w:rPr>
          <w:b/>
          <w:color w:val="auto"/>
          <w:sz w:val="24"/>
        </w:rPr>
        <w:fldChar w:fldCharType="end"/>
      </w:r>
      <w:r w:rsidRPr="00D965E4">
        <w:rPr>
          <w:b/>
          <w:color w:val="auto"/>
          <w:sz w:val="24"/>
        </w:rPr>
        <w:t>:</w:t>
      </w:r>
      <w:r w:rsidR="00D965E4" w:rsidRPr="00D965E4">
        <w:rPr>
          <w:b/>
          <w:color w:val="auto"/>
          <w:sz w:val="24"/>
        </w:rPr>
        <w:t xml:space="preserve"> </w:t>
      </w:r>
      <w:proofErr w:type="spellStart"/>
      <w:r w:rsidR="00D965E4" w:rsidRPr="00D965E4">
        <w:rPr>
          <w:b/>
          <w:color w:val="auto"/>
          <w:sz w:val="24"/>
        </w:rPr>
        <w:t>Dogbone</w:t>
      </w:r>
      <w:proofErr w:type="spellEnd"/>
      <w:r w:rsidR="00D965E4" w:rsidRPr="00D965E4">
        <w:rPr>
          <w:b/>
          <w:color w:val="auto"/>
          <w:sz w:val="24"/>
        </w:rPr>
        <w:t xml:space="preserve"> Geometry Measurement</w:t>
      </w:r>
      <w:bookmarkEnd w:id="95"/>
    </w:p>
    <w:p w14:paraId="20E410C1" w14:textId="4CAF9A36" w:rsidR="00CD5985" w:rsidRDefault="00B70B8E" w:rsidP="00B70B8E">
      <w:pPr>
        <w:spacing w:line="480" w:lineRule="auto"/>
        <w:jc w:val="both"/>
        <w:rPr>
          <w:rFonts w:cs="Times New Roman"/>
          <w:szCs w:val="24"/>
        </w:rPr>
      </w:pPr>
      <w:r>
        <w:rPr>
          <w:rFonts w:cs="Times New Roman"/>
          <w:szCs w:val="24"/>
        </w:rPr>
        <w:t xml:space="preserve">From Figures 40 and 41, </w:t>
      </w:r>
      <w:r w:rsidR="00CC581A">
        <w:rPr>
          <w:rFonts w:cs="Times New Roman"/>
          <w:szCs w:val="24"/>
        </w:rPr>
        <w:t>the</w:t>
      </w:r>
      <w:r>
        <w:rPr>
          <w:rFonts w:cs="Times New Roman"/>
          <w:szCs w:val="24"/>
        </w:rPr>
        <w:t xml:space="preserve"> printed </w:t>
      </w:r>
      <w:proofErr w:type="spellStart"/>
      <w:r>
        <w:rPr>
          <w:rFonts w:cs="Times New Roman"/>
          <w:szCs w:val="24"/>
        </w:rPr>
        <w:t>dogbone</w:t>
      </w:r>
      <w:proofErr w:type="spellEnd"/>
      <w:r>
        <w:rPr>
          <w:rFonts w:cs="Times New Roman"/>
          <w:szCs w:val="24"/>
        </w:rPr>
        <w:t xml:space="preserve"> dimensions are not that far from the theoretical D638 ASTM dimensions. </w:t>
      </w:r>
      <w:r w:rsidR="00CC581A">
        <w:rPr>
          <w:rFonts w:cs="Times New Roman"/>
          <w:szCs w:val="24"/>
        </w:rPr>
        <w:t>Errors in the dimensions are most likely due to excess powder bonding to the sintered layers caused by excess energy stored in the print dissipating to non-sintered particles during the printing process.</w:t>
      </w:r>
      <w:r w:rsidR="001A3AEE">
        <w:rPr>
          <w:rFonts w:cs="Times New Roman"/>
          <w:szCs w:val="24"/>
        </w:rPr>
        <w:t xml:space="preserve"> Table 6 below reiterates the slight dimension differences shown in Figures 40 and 41. </w:t>
      </w:r>
    </w:p>
    <w:p w14:paraId="08DEF087" w14:textId="25AB4365" w:rsidR="00D965E4" w:rsidRPr="00D965E4" w:rsidRDefault="00D965E4" w:rsidP="00D965E4">
      <w:pPr>
        <w:pStyle w:val="Caption"/>
        <w:keepNext/>
        <w:jc w:val="center"/>
        <w:rPr>
          <w:b/>
        </w:rPr>
      </w:pPr>
      <w:bookmarkStart w:id="96" w:name="_Toc6472577"/>
      <w:r w:rsidRPr="00D965E4">
        <w:rPr>
          <w:b/>
          <w:color w:val="auto"/>
          <w:sz w:val="24"/>
        </w:rPr>
        <w:lastRenderedPageBreak/>
        <w:t xml:space="preserve">Table </w:t>
      </w:r>
      <w:r w:rsidRPr="00D965E4">
        <w:rPr>
          <w:b/>
          <w:color w:val="auto"/>
          <w:sz w:val="24"/>
        </w:rPr>
        <w:fldChar w:fldCharType="begin"/>
      </w:r>
      <w:r w:rsidRPr="00D965E4">
        <w:rPr>
          <w:b/>
          <w:color w:val="auto"/>
          <w:sz w:val="24"/>
        </w:rPr>
        <w:instrText xml:space="preserve"> SEQ Table \* ARABIC </w:instrText>
      </w:r>
      <w:r w:rsidRPr="00D965E4">
        <w:rPr>
          <w:b/>
          <w:color w:val="auto"/>
          <w:sz w:val="24"/>
        </w:rPr>
        <w:fldChar w:fldCharType="separate"/>
      </w:r>
      <w:r w:rsidR="00DC1516">
        <w:rPr>
          <w:b/>
          <w:noProof/>
          <w:color w:val="auto"/>
          <w:sz w:val="24"/>
        </w:rPr>
        <w:t>6</w:t>
      </w:r>
      <w:r w:rsidRPr="00D965E4">
        <w:rPr>
          <w:b/>
          <w:color w:val="auto"/>
          <w:sz w:val="24"/>
        </w:rPr>
        <w:fldChar w:fldCharType="end"/>
      </w:r>
      <w:r w:rsidRPr="00D965E4">
        <w:rPr>
          <w:b/>
          <w:color w:val="auto"/>
          <w:sz w:val="24"/>
        </w:rPr>
        <w:t xml:space="preserve">: D638 ASTM </w:t>
      </w:r>
      <w:proofErr w:type="spellStart"/>
      <w:r w:rsidRPr="00D965E4">
        <w:rPr>
          <w:b/>
          <w:color w:val="auto"/>
          <w:sz w:val="24"/>
        </w:rPr>
        <w:t>Dogbone</w:t>
      </w:r>
      <w:proofErr w:type="spellEnd"/>
      <w:r w:rsidRPr="00D965E4">
        <w:rPr>
          <w:b/>
          <w:color w:val="auto"/>
          <w:sz w:val="24"/>
        </w:rPr>
        <w:t xml:space="preserve"> Dimensions Compared to Printed Dimensions</w:t>
      </w:r>
      <w:bookmarkEnd w:id="96"/>
    </w:p>
    <w:tbl>
      <w:tblPr>
        <w:tblW w:w="7370" w:type="dxa"/>
        <w:jc w:val="center"/>
        <w:tblLook w:val="04A0" w:firstRow="1" w:lastRow="0" w:firstColumn="1" w:lastColumn="0" w:noHBand="0" w:noVBand="1"/>
      </w:tblPr>
      <w:tblGrid>
        <w:gridCol w:w="1309"/>
        <w:gridCol w:w="1751"/>
        <w:gridCol w:w="1520"/>
        <w:gridCol w:w="2790"/>
      </w:tblGrid>
      <w:tr w:rsidR="00C355C7" w:rsidRPr="00C355C7" w14:paraId="75802EB8" w14:textId="77777777" w:rsidTr="00FB63DD">
        <w:trPr>
          <w:trHeight w:val="288"/>
          <w:jc w:val="center"/>
        </w:trPr>
        <w:tc>
          <w:tcPr>
            <w:tcW w:w="130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AFE9C9B" w14:textId="777777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 </w:t>
            </w:r>
          </w:p>
        </w:tc>
        <w:tc>
          <w:tcPr>
            <w:tcW w:w="1751" w:type="dxa"/>
            <w:tcBorders>
              <w:top w:val="single" w:sz="8" w:space="0" w:color="auto"/>
              <w:left w:val="nil"/>
              <w:bottom w:val="single" w:sz="4" w:space="0" w:color="auto"/>
              <w:right w:val="single" w:sz="4" w:space="0" w:color="auto"/>
            </w:tcBorders>
            <w:shd w:val="clear" w:color="auto" w:fill="auto"/>
            <w:noWrap/>
            <w:vAlign w:val="bottom"/>
            <w:hideMark/>
          </w:tcPr>
          <w:p w14:paraId="64CAAF49" w14:textId="3897AD03"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Length</w:t>
            </w:r>
            <w:r w:rsidR="00FB63DD">
              <w:rPr>
                <w:rFonts w:eastAsia="Times New Roman" w:cs="Times New Roman"/>
                <w:color w:val="000000"/>
              </w:rPr>
              <w:t xml:space="preserve"> (mm)</w:t>
            </w:r>
          </w:p>
        </w:tc>
        <w:tc>
          <w:tcPr>
            <w:tcW w:w="1520" w:type="dxa"/>
            <w:tcBorders>
              <w:top w:val="single" w:sz="8" w:space="0" w:color="auto"/>
              <w:left w:val="nil"/>
              <w:bottom w:val="single" w:sz="4" w:space="0" w:color="auto"/>
              <w:right w:val="single" w:sz="4" w:space="0" w:color="auto"/>
            </w:tcBorders>
            <w:shd w:val="clear" w:color="auto" w:fill="auto"/>
            <w:noWrap/>
            <w:vAlign w:val="bottom"/>
            <w:hideMark/>
          </w:tcPr>
          <w:p w14:paraId="4EB38093" w14:textId="3E548CE0"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Width</w:t>
            </w:r>
            <w:r w:rsidR="00FB63DD">
              <w:rPr>
                <w:rFonts w:eastAsia="Times New Roman" w:cs="Times New Roman"/>
                <w:color w:val="000000"/>
              </w:rPr>
              <w:t xml:space="preserve"> (mm)</w:t>
            </w:r>
          </w:p>
        </w:tc>
        <w:tc>
          <w:tcPr>
            <w:tcW w:w="2790" w:type="dxa"/>
            <w:tcBorders>
              <w:top w:val="single" w:sz="8" w:space="0" w:color="auto"/>
              <w:left w:val="nil"/>
              <w:bottom w:val="single" w:sz="4" w:space="0" w:color="auto"/>
              <w:right w:val="single" w:sz="8" w:space="0" w:color="auto"/>
            </w:tcBorders>
            <w:shd w:val="clear" w:color="auto" w:fill="auto"/>
            <w:noWrap/>
            <w:vAlign w:val="bottom"/>
            <w:hideMark/>
          </w:tcPr>
          <w:p w14:paraId="5758674F" w14:textId="3D4BA3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 xml:space="preserve">Test Section </w:t>
            </w:r>
            <w:r>
              <w:rPr>
                <w:rFonts w:eastAsia="Times New Roman" w:cs="Times New Roman"/>
                <w:color w:val="000000"/>
              </w:rPr>
              <w:t>W</w:t>
            </w:r>
            <w:r w:rsidRPr="00C355C7">
              <w:rPr>
                <w:rFonts w:eastAsia="Times New Roman" w:cs="Times New Roman"/>
                <w:color w:val="000000"/>
              </w:rPr>
              <w:t>idth</w:t>
            </w:r>
            <w:r w:rsidR="00FB63DD">
              <w:rPr>
                <w:rFonts w:eastAsia="Times New Roman" w:cs="Times New Roman"/>
                <w:color w:val="000000"/>
              </w:rPr>
              <w:t xml:space="preserve"> (mm)</w:t>
            </w:r>
          </w:p>
        </w:tc>
      </w:tr>
      <w:tr w:rsidR="00C355C7" w:rsidRPr="00C355C7" w14:paraId="67D65437" w14:textId="77777777" w:rsidTr="00FB63DD">
        <w:trPr>
          <w:trHeight w:val="288"/>
          <w:jc w:val="center"/>
        </w:trPr>
        <w:tc>
          <w:tcPr>
            <w:tcW w:w="1309" w:type="dxa"/>
            <w:tcBorders>
              <w:top w:val="nil"/>
              <w:left w:val="single" w:sz="8" w:space="0" w:color="auto"/>
              <w:bottom w:val="single" w:sz="4" w:space="0" w:color="auto"/>
              <w:right w:val="single" w:sz="4" w:space="0" w:color="auto"/>
            </w:tcBorders>
            <w:shd w:val="clear" w:color="auto" w:fill="auto"/>
            <w:noWrap/>
            <w:vAlign w:val="bottom"/>
            <w:hideMark/>
          </w:tcPr>
          <w:p w14:paraId="518D2DB2" w14:textId="777777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Theoretical</w:t>
            </w:r>
          </w:p>
        </w:tc>
        <w:tc>
          <w:tcPr>
            <w:tcW w:w="1751" w:type="dxa"/>
            <w:tcBorders>
              <w:top w:val="nil"/>
              <w:left w:val="nil"/>
              <w:bottom w:val="single" w:sz="4" w:space="0" w:color="auto"/>
              <w:right w:val="single" w:sz="4" w:space="0" w:color="auto"/>
            </w:tcBorders>
            <w:shd w:val="clear" w:color="auto" w:fill="auto"/>
            <w:noWrap/>
            <w:vAlign w:val="bottom"/>
            <w:hideMark/>
          </w:tcPr>
          <w:p w14:paraId="301EF263" w14:textId="777777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63.5</w:t>
            </w:r>
          </w:p>
        </w:tc>
        <w:tc>
          <w:tcPr>
            <w:tcW w:w="1520" w:type="dxa"/>
            <w:tcBorders>
              <w:top w:val="nil"/>
              <w:left w:val="nil"/>
              <w:bottom w:val="single" w:sz="4" w:space="0" w:color="auto"/>
              <w:right w:val="single" w:sz="4" w:space="0" w:color="auto"/>
            </w:tcBorders>
            <w:shd w:val="clear" w:color="auto" w:fill="auto"/>
            <w:noWrap/>
            <w:vAlign w:val="bottom"/>
            <w:hideMark/>
          </w:tcPr>
          <w:p w14:paraId="2E4588F2" w14:textId="777777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9.53</w:t>
            </w:r>
          </w:p>
        </w:tc>
        <w:tc>
          <w:tcPr>
            <w:tcW w:w="2790" w:type="dxa"/>
            <w:tcBorders>
              <w:top w:val="nil"/>
              <w:left w:val="nil"/>
              <w:bottom w:val="single" w:sz="4" w:space="0" w:color="auto"/>
              <w:right w:val="single" w:sz="8" w:space="0" w:color="auto"/>
            </w:tcBorders>
            <w:shd w:val="clear" w:color="auto" w:fill="auto"/>
            <w:noWrap/>
            <w:vAlign w:val="bottom"/>
            <w:hideMark/>
          </w:tcPr>
          <w:p w14:paraId="3CA3829B" w14:textId="777777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3.18</w:t>
            </w:r>
          </w:p>
        </w:tc>
      </w:tr>
      <w:tr w:rsidR="00C355C7" w:rsidRPr="00C355C7" w14:paraId="0C55619C" w14:textId="77777777" w:rsidTr="00FB63DD">
        <w:trPr>
          <w:trHeight w:val="300"/>
          <w:jc w:val="center"/>
        </w:trPr>
        <w:tc>
          <w:tcPr>
            <w:tcW w:w="1309" w:type="dxa"/>
            <w:tcBorders>
              <w:top w:val="nil"/>
              <w:left w:val="single" w:sz="8" w:space="0" w:color="auto"/>
              <w:bottom w:val="single" w:sz="8" w:space="0" w:color="auto"/>
              <w:right w:val="single" w:sz="4" w:space="0" w:color="auto"/>
            </w:tcBorders>
            <w:shd w:val="clear" w:color="auto" w:fill="auto"/>
            <w:noWrap/>
            <w:vAlign w:val="bottom"/>
            <w:hideMark/>
          </w:tcPr>
          <w:p w14:paraId="2469AF01" w14:textId="777777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Actual</w:t>
            </w:r>
          </w:p>
        </w:tc>
        <w:tc>
          <w:tcPr>
            <w:tcW w:w="1751" w:type="dxa"/>
            <w:tcBorders>
              <w:top w:val="nil"/>
              <w:left w:val="nil"/>
              <w:bottom w:val="single" w:sz="8" w:space="0" w:color="auto"/>
              <w:right w:val="single" w:sz="4" w:space="0" w:color="auto"/>
            </w:tcBorders>
            <w:shd w:val="clear" w:color="auto" w:fill="auto"/>
            <w:noWrap/>
            <w:vAlign w:val="bottom"/>
            <w:hideMark/>
          </w:tcPr>
          <w:p w14:paraId="056B77DB" w14:textId="777777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63.41 ± 0.29</w:t>
            </w:r>
          </w:p>
        </w:tc>
        <w:tc>
          <w:tcPr>
            <w:tcW w:w="1520" w:type="dxa"/>
            <w:tcBorders>
              <w:top w:val="nil"/>
              <w:left w:val="nil"/>
              <w:bottom w:val="single" w:sz="8" w:space="0" w:color="auto"/>
              <w:right w:val="single" w:sz="4" w:space="0" w:color="auto"/>
            </w:tcBorders>
            <w:shd w:val="clear" w:color="auto" w:fill="auto"/>
            <w:noWrap/>
            <w:vAlign w:val="bottom"/>
            <w:hideMark/>
          </w:tcPr>
          <w:p w14:paraId="06E1D2C5" w14:textId="777777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9.67 ± 0.12</w:t>
            </w:r>
          </w:p>
        </w:tc>
        <w:tc>
          <w:tcPr>
            <w:tcW w:w="2790" w:type="dxa"/>
            <w:tcBorders>
              <w:top w:val="nil"/>
              <w:left w:val="nil"/>
              <w:bottom w:val="single" w:sz="8" w:space="0" w:color="auto"/>
              <w:right w:val="single" w:sz="8" w:space="0" w:color="auto"/>
            </w:tcBorders>
            <w:shd w:val="clear" w:color="auto" w:fill="auto"/>
            <w:noWrap/>
            <w:vAlign w:val="bottom"/>
            <w:hideMark/>
          </w:tcPr>
          <w:p w14:paraId="205F8A9D" w14:textId="77777777" w:rsidR="00C355C7" w:rsidRPr="00C355C7" w:rsidRDefault="00C355C7" w:rsidP="00C355C7">
            <w:pPr>
              <w:spacing w:after="0" w:line="240" w:lineRule="auto"/>
              <w:jc w:val="center"/>
              <w:rPr>
                <w:rFonts w:eastAsia="Times New Roman" w:cs="Times New Roman"/>
                <w:color w:val="000000"/>
              </w:rPr>
            </w:pPr>
            <w:r w:rsidRPr="00C355C7">
              <w:rPr>
                <w:rFonts w:eastAsia="Times New Roman" w:cs="Times New Roman"/>
                <w:color w:val="000000"/>
              </w:rPr>
              <w:t>3.46 ± 0.17</w:t>
            </w:r>
          </w:p>
        </w:tc>
      </w:tr>
    </w:tbl>
    <w:p w14:paraId="2343D067" w14:textId="77777777" w:rsidR="006252E2" w:rsidRDefault="006252E2" w:rsidP="00B7657B">
      <w:pPr>
        <w:spacing w:line="480" w:lineRule="auto"/>
        <w:jc w:val="both"/>
        <w:rPr>
          <w:rFonts w:cs="Times New Roman"/>
          <w:szCs w:val="24"/>
        </w:rPr>
      </w:pPr>
    </w:p>
    <w:p w14:paraId="68637F79" w14:textId="74DC8A75" w:rsidR="00193019" w:rsidRDefault="00193019" w:rsidP="00B7657B">
      <w:pPr>
        <w:spacing w:line="480" w:lineRule="auto"/>
        <w:jc w:val="both"/>
        <w:rPr>
          <w:rFonts w:cs="Times New Roman"/>
          <w:szCs w:val="24"/>
        </w:rPr>
      </w:pPr>
      <w:r>
        <w:rPr>
          <w:rFonts w:cs="Times New Roman"/>
          <w:szCs w:val="24"/>
        </w:rPr>
        <w:t>While not exact</w:t>
      </w:r>
      <w:r w:rsidR="00741D73">
        <w:rPr>
          <w:rFonts w:cs="Times New Roman"/>
          <w:szCs w:val="24"/>
        </w:rPr>
        <w:t>,</w:t>
      </w:r>
      <w:r>
        <w:rPr>
          <w:rFonts w:cs="Times New Roman"/>
          <w:szCs w:val="24"/>
        </w:rPr>
        <w:t xml:space="preserve"> the </w:t>
      </w:r>
      <w:proofErr w:type="spellStart"/>
      <w:r>
        <w:rPr>
          <w:rFonts w:cs="Times New Roman"/>
          <w:szCs w:val="24"/>
        </w:rPr>
        <w:t>dogbone</w:t>
      </w:r>
      <w:proofErr w:type="spellEnd"/>
      <w:r>
        <w:rPr>
          <w:rFonts w:cs="Times New Roman"/>
          <w:szCs w:val="24"/>
        </w:rPr>
        <w:t xml:space="preserve"> geometry is </w:t>
      </w:r>
      <w:r w:rsidR="00741D73">
        <w:rPr>
          <w:rFonts w:cs="Times New Roman"/>
          <w:szCs w:val="24"/>
        </w:rPr>
        <w:t>close</w:t>
      </w:r>
      <w:r>
        <w:rPr>
          <w:rFonts w:cs="Times New Roman"/>
          <w:szCs w:val="24"/>
        </w:rPr>
        <w:t xml:space="preserve"> to the theoretical shape that is needed for Tensile testing</w:t>
      </w:r>
      <w:r w:rsidR="00CE491E">
        <w:rPr>
          <w:rFonts w:cs="Times New Roman"/>
          <w:szCs w:val="24"/>
        </w:rPr>
        <w:t xml:space="preserve"> described by the D638 ASTM standards</w:t>
      </w:r>
      <w:r>
        <w:rPr>
          <w:rFonts w:cs="Times New Roman"/>
          <w:szCs w:val="24"/>
        </w:rPr>
        <w:t xml:space="preserve"> still allowing for useful </w:t>
      </w:r>
      <w:r w:rsidR="00741D73">
        <w:rPr>
          <w:rFonts w:cs="Times New Roman"/>
          <w:szCs w:val="24"/>
        </w:rPr>
        <w:t>characterization</w:t>
      </w:r>
      <w:r>
        <w:rPr>
          <w:rFonts w:cs="Times New Roman"/>
          <w:szCs w:val="24"/>
        </w:rPr>
        <w:t xml:space="preserve"> data.</w:t>
      </w:r>
      <w:r w:rsidR="00741D73">
        <w:rPr>
          <w:rFonts w:cs="Times New Roman"/>
          <w:szCs w:val="24"/>
        </w:rPr>
        <w:t xml:space="preserve"> As expected</w:t>
      </w:r>
      <w:r w:rsidR="00083D3E">
        <w:rPr>
          <w:rFonts w:cs="Times New Roman"/>
          <w:szCs w:val="24"/>
        </w:rPr>
        <w:t>,</w:t>
      </w:r>
      <w:r w:rsidR="00741D73">
        <w:rPr>
          <w:rFonts w:cs="Times New Roman"/>
          <w:szCs w:val="24"/>
        </w:rPr>
        <w:t xml:space="preserve"> some error due to the printing parameters and using a laser spot size of 0.2 mm can </w:t>
      </w:r>
      <w:r w:rsidR="00437FB6">
        <w:rPr>
          <w:rFonts w:cs="Times New Roman"/>
          <w:szCs w:val="24"/>
        </w:rPr>
        <w:t xml:space="preserve">also </w:t>
      </w:r>
      <w:r w:rsidR="00741D73">
        <w:rPr>
          <w:rFonts w:cs="Times New Roman"/>
          <w:szCs w:val="24"/>
        </w:rPr>
        <w:t>be seen.</w:t>
      </w:r>
    </w:p>
    <w:p w14:paraId="3C425641" w14:textId="77777777" w:rsidR="00B7657B" w:rsidRDefault="00B7657B" w:rsidP="003D5C5B">
      <w:pPr>
        <w:spacing w:line="480" w:lineRule="auto"/>
        <w:jc w:val="both"/>
        <w:rPr>
          <w:rFonts w:cs="Times New Roman"/>
          <w:szCs w:val="24"/>
        </w:rPr>
      </w:pPr>
      <w:r>
        <w:rPr>
          <w:rFonts w:cs="Times New Roman"/>
          <w:szCs w:val="24"/>
        </w:rPr>
        <w:tab/>
        <w:t xml:space="preserve">Along with the shape validation, the thickness of each </w:t>
      </w:r>
      <w:proofErr w:type="spellStart"/>
      <w:r>
        <w:rPr>
          <w:rFonts w:cs="Times New Roman"/>
          <w:szCs w:val="24"/>
        </w:rPr>
        <w:t>dogbone</w:t>
      </w:r>
      <w:proofErr w:type="spellEnd"/>
      <w:r>
        <w:rPr>
          <w:rFonts w:cs="Times New Roman"/>
          <w:szCs w:val="24"/>
        </w:rPr>
        <w:t xml:space="preserve"> sample was also validated.</w:t>
      </w:r>
    </w:p>
    <w:p w14:paraId="57F3CC89" w14:textId="77777777" w:rsidR="00CF106A" w:rsidRDefault="006E6328" w:rsidP="00CF106A">
      <w:pPr>
        <w:keepNext/>
        <w:spacing w:line="480" w:lineRule="auto"/>
        <w:jc w:val="both"/>
      </w:pPr>
      <w:r>
        <w:rPr>
          <w:rFonts w:cs="Times New Roman"/>
          <w:noProof/>
          <w:szCs w:val="24"/>
        </w:rPr>
        <w:drawing>
          <wp:inline distT="0" distB="0" distL="0" distR="0" wp14:anchorId="34E8E975" wp14:editId="6650F848">
            <wp:extent cx="5394960" cy="404622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rint vs Theoretical Layers.jpg"/>
                    <pic:cNvPicPr/>
                  </pic:nvPicPr>
                  <pic:blipFill>
                    <a:blip r:embed="rId109">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3EFA8434" w14:textId="352D0C6C" w:rsidR="006E6328" w:rsidRPr="00CF106A" w:rsidRDefault="00CF106A" w:rsidP="00CF106A">
      <w:pPr>
        <w:pStyle w:val="Caption"/>
        <w:jc w:val="center"/>
        <w:rPr>
          <w:rFonts w:cs="Times New Roman"/>
          <w:b/>
          <w:color w:val="000000" w:themeColor="text1"/>
          <w:sz w:val="24"/>
          <w:szCs w:val="24"/>
        </w:rPr>
      </w:pPr>
      <w:bookmarkStart w:id="97" w:name="_Toc6472552"/>
      <w:r w:rsidRPr="00CF106A">
        <w:rPr>
          <w:b/>
          <w:color w:val="000000" w:themeColor="text1"/>
          <w:sz w:val="24"/>
        </w:rPr>
        <w:t xml:space="preserve">Figure </w:t>
      </w:r>
      <w:r w:rsidRPr="00CF106A">
        <w:rPr>
          <w:b/>
          <w:color w:val="000000" w:themeColor="text1"/>
          <w:sz w:val="24"/>
        </w:rPr>
        <w:fldChar w:fldCharType="begin"/>
      </w:r>
      <w:r w:rsidRPr="00CF106A">
        <w:rPr>
          <w:b/>
          <w:color w:val="000000" w:themeColor="text1"/>
          <w:sz w:val="24"/>
        </w:rPr>
        <w:instrText xml:space="preserve"> SEQ Figure \* ARABIC </w:instrText>
      </w:r>
      <w:r w:rsidRPr="00CF106A">
        <w:rPr>
          <w:b/>
          <w:color w:val="000000" w:themeColor="text1"/>
          <w:sz w:val="24"/>
        </w:rPr>
        <w:fldChar w:fldCharType="separate"/>
      </w:r>
      <w:r w:rsidR="00DC1516">
        <w:rPr>
          <w:b/>
          <w:noProof/>
          <w:color w:val="000000" w:themeColor="text1"/>
          <w:sz w:val="24"/>
        </w:rPr>
        <w:t>42</w:t>
      </w:r>
      <w:r w:rsidRPr="00CF106A">
        <w:rPr>
          <w:b/>
          <w:color w:val="000000" w:themeColor="text1"/>
          <w:sz w:val="24"/>
        </w:rPr>
        <w:fldChar w:fldCharType="end"/>
      </w:r>
      <w:r w:rsidRPr="00CF106A">
        <w:rPr>
          <w:b/>
          <w:color w:val="000000" w:themeColor="text1"/>
          <w:sz w:val="24"/>
        </w:rPr>
        <w:t xml:space="preserve">: </w:t>
      </w:r>
      <w:r w:rsidRPr="00CF106A">
        <w:rPr>
          <w:rFonts w:cs="Times New Roman"/>
          <w:b/>
          <w:color w:val="000000" w:themeColor="text1"/>
          <w:sz w:val="24"/>
          <w:szCs w:val="24"/>
        </w:rPr>
        <w:t>Average Thickness vs. Print Type</w:t>
      </w:r>
      <w:bookmarkEnd w:id="97"/>
    </w:p>
    <w:p w14:paraId="2BAE8FF7" w14:textId="65DE9122" w:rsidR="003E5CB8" w:rsidRPr="003E5CB8" w:rsidRDefault="003E5CB8" w:rsidP="003E5CB8">
      <w:pPr>
        <w:pStyle w:val="Caption"/>
        <w:keepNext/>
        <w:jc w:val="center"/>
        <w:rPr>
          <w:b/>
          <w:color w:val="000000" w:themeColor="text1"/>
          <w:sz w:val="24"/>
        </w:rPr>
      </w:pPr>
      <w:bookmarkStart w:id="98" w:name="_Toc6472578"/>
      <w:r w:rsidRPr="003E5CB8">
        <w:rPr>
          <w:b/>
          <w:color w:val="000000" w:themeColor="text1"/>
          <w:sz w:val="24"/>
        </w:rPr>
        <w:lastRenderedPageBreak/>
        <w:t xml:space="preserve">Table </w:t>
      </w:r>
      <w:r w:rsidRPr="003E5CB8">
        <w:rPr>
          <w:b/>
          <w:color w:val="000000" w:themeColor="text1"/>
          <w:sz w:val="24"/>
        </w:rPr>
        <w:fldChar w:fldCharType="begin"/>
      </w:r>
      <w:r w:rsidRPr="003E5CB8">
        <w:rPr>
          <w:b/>
          <w:color w:val="000000" w:themeColor="text1"/>
          <w:sz w:val="24"/>
        </w:rPr>
        <w:instrText xml:space="preserve"> SEQ Table \* ARABIC </w:instrText>
      </w:r>
      <w:r w:rsidRPr="003E5CB8">
        <w:rPr>
          <w:b/>
          <w:color w:val="000000" w:themeColor="text1"/>
          <w:sz w:val="24"/>
        </w:rPr>
        <w:fldChar w:fldCharType="separate"/>
      </w:r>
      <w:r w:rsidR="00DC1516">
        <w:rPr>
          <w:b/>
          <w:noProof/>
          <w:color w:val="000000" w:themeColor="text1"/>
          <w:sz w:val="24"/>
        </w:rPr>
        <w:t>7</w:t>
      </w:r>
      <w:r w:rsidRPr="003E5CB8">
        <w:rPr>
          <w:b/>
          <w:color w:val="000000" w:themeColor="text1"/>
          <w:sz w:val="24"/>
        </w:rPr>
        <w:fldChar w:fldCharType="end"/>
      </w:r>
      <w:r w:rsidRPr="003E5CB8">
        <w:rPr>
          <w:b/>
          <w:color w:val="000000" w:themeColor="text1"/>
          <w:sz w:val="24"/>
        </w:rPr>
        <w:t xml:space="preserve">: </w:t>
      </w:r>
      <w:r w:rsidRPr="003E5CB8">
        <w:rPr>
          <w:rFonts w:cs="Times New Roman"/>
          <w:b/>
          <w:color w:val="000000" w:themeColor="text1"/>
          <w:sz w:val="24"/>
          <w:szCs w:val="24"/>
        </w:rPr>
        <w:t>Thickness Geometry</w:t>
      </w:r>
      <w:bookmarkEnd w:id="98"/>
    </w:p>
    <w:tbl>
      <w:tblPr>
        <w:tblW w:w="9080" w:type="dxa"/>
        <w:jc w:val="center"/>
        <w:tblLook w:val="04A0" w:firstRow="1" w:lastRow="0" w:firstColumn="1" w:lastColumn="0" w:noHBand="0" w:noVBand="1"/>
      </w:tblPr>
      <w:tblGrid>
        <w:gridCol w:w="1381"/>
        <w:gridCol w:w="2483"/>
        <w:gridCol w:w="1981"/>
        <w:gridCol w:w="1841"/>
        <w:gridCol w:w="1394"/>
      </w:tblGrid>
      <w:tr w:rsidR="003B4491" w:rsidRPr="002F31CA" w14:paraId="68A31082" w14:textId="77777777" w:rsidTr="00FD3A02">
        <w:trPr>
          <w:trHeight w:val="244"/>
          <w:jc w:val="center"/>
        </w:trPr>
        <w:tc>
          <w:tcPr>
            <w:tcW w:w="138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2D5BEBC" w14:textId="77777777" w:rsidR="003B4491" w:rsidRPr="002F31CA" w:rsidRDefault="003B4491" w:rsidP="003B4491">
            <w:pPr>
              <w:spacing w:after="0" w:line="240" w:lineRule="auto"/>
              <w:jc w:val="center"/>
              <w:rPr>
                <w:rFonts w:eastAsia="Times New Roman" w:cs="Times New Roman"/>
                <w:color w:val="000000"/>
                <w:szCs w:val="24"/>
              </w:rPr>
            </w:pPr>
            <w:r w:rsidRPr="002F31CA">
              <w:rPr>
                <w:rFonts w:eastAsia="Times New Roman" w:cs="Times New Roman"/>
                <w:color w:val="000000"/>
                <w:szCs w:val="24"/>
              </w:rPr>
              <w:t>Print Type</w:t>
            </w:r>
          </w:p>
        </w:tc>
        <w:tc>
          <w:tcPr>
            <w:tcW w:w="2483" w:type="dxa"/>
            <w:tcBorders>
              <w:top w:val="single" w:sz="8" w:space="0" w:color="auto"/>
              <w:left w:val="nil"/>
              <w:bottom w:val="single" w:sz="4" w:space="0" w:color="auto"/>
              <w:right w:val="single" w:sz="4" w:space="0" w:color="auto"/>
            </w:tcBorders>
            <w:shd w:val="clear" w:color="auto" w:fill="auto"/>
            <w:noWrap/>
            <w:vAlign w:val="bottom"/>
            <w:hideMark/>
          </w:tcPr>
          <w:p w14:paraId="3D03217E"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Average Number of Print Layers</w:t>
            </w:r>
          </w:p>
        </w:tc>
        <w:tc>
          <w:tcPr>
            <w:tcW w:w="1981" w:type="dxa"/>
            <w:tcBorders>
              <w:top w:val="single" w:sz="8" w:space="0" w:color="auto"/>
              <w:left w:val="nil"/>
              <w:bottom w:val="single" w:sz="4" w:space="0" w:color="auto"/>
              <w:right w:val="single" w:sz="4" w:space="0" w:color="auto"/>
            </w:tcBorders>
            <w:shd w:val="clear" w:color="auto" w:fill="auto"/>
            <w:noWrap/>
            <w:vAlign w:val="center"/>
            <w:hideMark/>
          </w:tcPr>
          <w:p w14:paraId="3C28A788"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Theoretical Thickness (mm)</w:t>
            </w:r>
          </w:p>
        </w:tc>
        <w:tc>
          <w:tcPr>
            <w:tcW w:w="1841" w:type="dxa"/>
            <w:tcBorders>
              <w:top w:val="single" w:sz="8" w:space="0" w:color="auto"/>
              <w:left w:val="nil"/>
              <w:bottom w:val="single" w:sz="4" w:space="0" w:color="auto"/>
              <w:right w:val="single" w:sz="8" w:space="0" w:color="auto"/>
            </w:tcBorders>
            <w:shd w:val="clear" w:color="auto" w:fill="auto"/>
            <w:noWrap/>
            <w:vAlign w:val="bottom"/>
            <w:hideMark/>
          </w:tcPr>
          <w:p w14:paraId="7EAFCE31"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Average Thickness (mm)</w:t>
            </w:r>
          </w:p>
        </w:tc>
        <w:tc>
          <w:tcPr>
            <w:tcW w:w="1394" w:type="dxa"/>
            <w:tcBorders>
              <w:top w:val="single" w:sz="8" w:space="0" w:color="auto"/>
              <w:left w:val="nil"/>
              <w:bottom w:val="single" w:sz="4" w:space="0" w:color="auto"/>
              <w:right w:val="single" w:sz="8" w:space="0" w:color="auto"/>
            </w:tcBorders>
          </w:tcPr>
          <w:p w14:paraId="39861A13" w14:textId="77777777" w:rsidR="003B4491" w:rsidRPr="002F31CA" w:rsidRDefault="003B4491" w:rsidP="000318F3">
            <w:pPr>
              <w:spacing w:after="0" w:line="240" w:lineRule="auto"/>
              <w:jc w:val="center"/>
              <w:rPr>
                <w:rFonts w:eastAsia="Times New Roman" w:cs="Times New Roman"/>
                <w:color w:val="000000"/>
                <w:szCs w:val="24"/>
              </w:rPr>
            </w:pPr>
            <w:r>
              <w:rPr>
                <w:rFonts w:eastAsia="Times New Roman" w:cs="Times New Roman"/>
                <w:color w:val="000000"/>
                <w:szCs w:val="24"/>
              </w:rPr>
              <w:t>Margin of Error</w:t>
            </w:r>
            <w:r w:rsidR="00FD3A02">
              <w:rPr>
                <w:rFonts w:eastAsia="Times New Roman" w:cs="Times New Roman"/>
                <w:color w:val="000000"/>
                <w:szCs w:val="24"/>
              </w:rPr>
              <w:t xml:space="preserve"> (mm)</w:t>
            </w:r>
          </w:p>
        </w:tc>
      </w:tr>
      <w:tr w:rsidR="003B4491" w:rsidRPr="002F31CA" w14:paraId="206F5519" w14:textId="77777777" w:rsidTr="00FD3A02">
        <w:trPr>
          <w:trHeight w:val="244"/>
          <w:jc w:val="center"/>
        </w:trPr>
        <w:tc>
          <w:tcPr>
            <w:tcW w:w="1381" w:type="dxa"/>
            <w:tcBorders>
              <w:top w:val="nil"/>
              <w:left w:val="single" w:sz="8" w:space="0" w:color="auto"/>
              <w:bottom w:val="single" w:sz="4" w:space="0" w:color="auto"/>
              <w:right w:val="single" w:sz="4" w:space="0" w:color="auto"/>
            </w:tcBorders>
            <w:shd w:val="clear" w:color="auto" w:fill="auto"/>
            <w:noWrap/>
            <w:vAlign w:val="bottom"/>
            <w:hideMark/>
          </w:tcPr>
          <w:p w14:paraId="52BD419D"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I</w:t>
            </w:r>
          </w:p>
        </w:tc>
        <w:tc>
          <w:tcPr>
            <w:tcW w:w="2483" w:type="dxa"/>
            <w:tcBorders>
              <w:top w:val="nil"/>
              <w:left w:val="nil"/>
              <w:bottom w:val="single" w:sz="4" w:space="0" w:color="auto"/>
              <w:right w:val="single" w:sz="4" w:space="0" w:color="auto"/>
            </w:tcBorders>
            <w:shd w:val="clear" w:color="auto" w:fill="auto"/>
            <w:noWrap/>
            <w:vAlign w:val="bottom"/>
            <w:hideMark/>
          </w:tcPr>
          <w:p w14:paraId="418AFD93"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5</w:t>
            </w:r>
            <w:r w:rsidR="009B1E1C">
              <w:rPr>
                <w:rFonts w:eastAsia="Times New Roman" w:cs="Times New Roman"/>
                <w:color w:val="000000"/>
                <w:szCs w:val="24"/>
              </w:rPr>
              <w:t>.0</w:t>
            </w:r>
            <w:r w:rsidRPr="002F31CA">
              <w:rPr>
                <w:rFonts w:eastAsia="Times New Roman" w:cs="Times New Roman"/>
                <w:color w:val="000000"/>
                <w:szCs w:val="24"/>
              </w:rPr>
              <w:t xml:space="preserve"> ± 0</w:t>
            </w:r>
          </w:p>
        </w:tc>
        <w:tc>
          <w:tcPr>
            <w:tcW w:w="1981" w:type="dxa"/>
            <w:tcBorders>
              <w:top w:val="nil"/>
              <w:left w:val="nil"/>
              <w:bottom w:val="single" w:sz="4" w:space="0" w:color="auto"/>
              <w:right w:val="single" w:sz="4" w:space="0" w:color="auto"/>
            </w:tcBorders>
            <w:shd w:val="clear" w:color="auto" w:fill="auto"/>
            <w:noWrap/>
            <w:vAlign w:val="bottom"/>
            <w:hideMark/>
          </w:tcPr>
          <w:p w14:paraId="0C2ECC91" w14:textId="77777777" w:rsidR="003B4491" w:rsidRPr="002F31CA" w:rsidRDefault="003B4491" w:rsidP="000318F3">
            <w:pPr>
              <w:spacing w:after="0" w:line="240" w:lineRule="auto"/>
              <w:jc w:val="center"/>
              <w:rPr>
                <w:rFonts w:eastAsia="Times New Roman" w:cs="Times New Roman"/>
                <w:color w:val="000000"/>
                <w:szCs w:val="24"/>
              </w:rPr>
            </w:pPr>
            <w:r>
              <w:rPr>
                <w:rFonts w:eastAsia="Times New Roman" w:cs="Times New Roman"/>
                <w:color w:val="000000"/>
                <w:szCs w:val="24"/>
              </w:rPr>
              <w:t>0.</w:t>
            </w:r>
            <w:r w:rsidRPr="002F31CA">
              <w:rPr>
                <w:rFonts w:eastAsia="Times New Roman" w:cs="Times New Roman"/>
                <w:color w:val="000000"/>
                <w:szCs w:val="24"/>
              </w:rPr>
              <w:t>5</w:t>
            </w:r>
            <w:r>
              <w:rPr>
                <w:rFonts w:eastAsia="Times New Roman" w:cs="Times New Roman"/>
                <w:color w:val="000000"/>
                <w:szCs w:val="24"/>
              </w:rPr>
              <w:t>0</w:t>
            </w:r>
          </w:p>
        </w:tc>
        <w:tc>
          <w:tcPr>
            <w:tcW w:w="1841" w:type="dxa"/>
            <w:tcBorders>
              <w:top w:val="nil"/>
              <w:left w:val="nil"/>
              <w:bottom w:val="single" w:sz="4" w:space="0" w:color="auto"/>
              <w:right w:val="single" w:sz="8" w:space="0" w:color="auto"/>
            </w:tcBorders>
            <w:shd w:val="clear" w:color="auto" w:fill="auto"/>
            <w:noWrap/>
            <w:vAlign w:val="bottom"/>
            <w:hideMark/>
          </w:tcPr>
          <w:p w14:paraId="7A6A9A2F"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0.731 ± 0.092</w:t>
            </w:r>
          </w:p>
        </w:tc>
        <w:tc>
          <w:tcPr>
            <w:tcW w:w="1394" w:type="dxa"/>
            <w:tcBorders>
              <w:top w:val="nil"/>
              <w:left w:val="nil"/>
              <w:bottom w:val="single" w:sz="4" w:space="0" w:color="auto"/>
              <w:right w:val="single" w:sz="8" w:space="0" w:color="auto"/>
            </w:tcBorders>
          </w:tcPr>
          <w:p w14:paraId="66A9F029" w14:textId="77777777" w:rsidR="003B4491" w:rsidRPr="002F31CA" w:rsidRDefault="00FD3A02" w:rsidP="000318F3">
            <w:pPr>
              <w:spacing w:after="0" w:line="240" w:lineRule="auto"/>
              <w:jc w:val="center"/>
              <w:rPr>
                <w:rFonts w:eastAsia="Times New Roman" w:cs="Times New Roman"/>
                <w:color w:val="000000"/>
                <w:szCs w:val="24"/>
              </w:rPr>
            </w:pPr>
            <w:r>
              <w:rPr>
                <w:rFonts w:eastAsia="Times New Roman" w:cs="Times New Roman"/>
                <w:color w:val="000000"/>
                <w:szCs w:val="24"/>
              </w:rPr>
              <w:t>0.231</w:t>
            </w:r>
          </w:p>
        </w:tc>
      </w:tr>
      <w:tr w:rsidR="003B4491" w:rsidRPr="002F31CA" w14:paraId="6DD3A7D6" w14:textId="77777777" w:rsidTr="00FD3A02">
        <w:trPr>
          <w:trHeight w:val="244"/>
          <w:jc w:val="center"/>
        </w:trPr>
        <w:tc>
          <w:tcPr>
            <w:tcW w:w="1381" w:type="dxa"/>
            <w:tcBorders>
              <w:top w:val="nil"/>
              <w:left w:val="single" w:sz="8" w:space="0" w:color="auto"/>
              <w:bottom w:val="single" w:sz="4" w:space="0" w:color="auto"/>
              <w:right w:val="single" w:sz="4" w:space="0" w:color="auto"/>
            </w:tcBorders>
            <w:shd w:val="clear" w:color="auto" w:fill="auto"/>
            <w:noWrap/>
            <w:vAlign w:val="bottom"/>
            <w:hideMark/>
          </w:tcPr>
          <w:p w14:paraId="6A2071C0"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II</w:t>
            </w:r>
          </w:p>
        </w:tc>
        <w:tc>
          <w:tcPr>
            <w:tcW w:w="2483" w:type="dxa"/>
            <w:tcBorders>
              <w:top w:val="nil"/>
              <w:left w:val="nil"/>
              <w:bottom w:val="single" w:sz="4" w:space="0" w:color="auto"/>
              <w:right w:val="single" w:sz="4" w:space="0" w:color="auto"/>
            </w:tcBorders>
            <w:shd w:val="clear" w:color="auto" w:fill="auto"/>
            <w:noWrap/>
            <w:vAlign w:val="bottom"/>
            <w:hideMark/>
          </w:tcPr>
          <w:p w14:paraId="79B8D280"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7.5 ± 0.7071</w:t>
            </w:r>
          </w:p>
        </w:tc>
        <w:tc>
          <w:tcPr>
            <w:tcW w:w="1981" w:type="dxa"/>
            <w:tcBorders>
              <w:top w:val="nil"/>
              <w:left w:val="nil"/>
              <w:bottom w:val="single" w:sz="4" w:space="0" w:color="auto"/>
              <w:right w:val="single" w:sz="4" w:space="0" w:color="auto"/>
            </w:tcBorders>
            <w:shd w:val="clear" w:color="auto" w:fill="auto"/>
            <w:noWrap/>
            <w:vAlign w:val="bottom"/>
            <w:hideMark/>
          </w:tcPr>
          <w:p w14:paraId="42706D17" w14:textId="77777777" w:rsidR="003B4491" w:rsidRPr="002F31CA" w:rsidRDefault="003B4491" w:rsidP="000318F3">
            <w:pPr>
              <w:spacing w:after="0" w:line="240" w:lineRule="auto"/>
              <w:jc w:val="center"/>
              <w:rPr>
                <w:rFonts w:eastAsia="Times New Roman" w:cs="Times New Roman"/>
                <w:color w:val="000000"/>
                <w:szCs w:val="24"/>
              </w:rPr>
            </w:pPr>
            <w:r>
              <w:rPr>
                <w:rFonts w:eastAsia="Times New Roman" w:cs="Times New Roman"/>
                <w:color w:val="000000"/>
                <w:szCs w:val="24"/>
              </w:rPr>
              <w:t>0.</w:t>
            </w:r>
            <w:r w:rsidRPr="002F31CA">
              <w:rPr>
                <w:rFonts w:eastAsia="Times New Roman" w:cs="Times New Roman"/>
                <w:color w:val="000000"/>
                <w:szCs w:val="24"/>
              </w:rPr>
              <w:t>75</w:t>
            </w:r>
          </w:p>
        </w:tc>
        <w:tc>
          <w:tcPr>
            <w:tcW w:w="1841" w:type="dxa"/>
            <w:tcBorders>
              <w:top w:val="nil"/>
              <w:left w:val="nil"/>
              <w:bottom w:val="single" w:sz="4" w:space="0" w:color="auto"/>
              <w:right w:val="single" w:sz="8" w:space="0" w:color="auto"/>
            </w:tcBorders>
            <w:shd w:val="clear" w:color="auto" w:fill="auto"/>
            <w:noWrap/>
            <w:vAlign w:val="bottom"/>
            <w:hideMark/>
          </w:tcPr>
          <w:p w14:paraId="6E15D71B"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0.911 ± 0.016</w:t>
            </w:r>
          </w:p>
        </w:tc>
        <w:tc>
          <w:tcPr>
            <w:tcW w:w="1394" w:type="dxa"/>
            <w:tcBorders>
              <w:top w:val="nil"/>
              <w:left w:val="nil"/>
              <w:bottom w:val="single" w:sz="4" w:space="0" w:color="auto"/>
              <w:right w:val="single" w:sz="8" w:space="0" w:color="auto"/>
            </w:tcBorders>
          </w:tcPr>
          <w:p w14:paraId="56EA1926" w14:textId="77777777" w:rsidR="003B4491" w:rsidRPr="002F31CA" w:rsidRDefault="00FD3A02" w:rsidP="000318F3">
            <w:pPr>
              <w:spacing w:after="0" w:line="240" w:lineRule="auto"/>
              <w:jc w:val="center"/>
              <w:rPr>
                <w:rFonts w:eastAsia="Times New Roman" w:cs="Times New Roman"/>
                <w:color w:val="000000"/>
                <w:szCs w:val="24"/>
              </w:rPr>
            </w:pPr>
            <w:r>
              <w:rPr>
                <w:rFonts w:eastAsia="Times New Roman" w:cs="Times New Roman"/>
                <w:color w:val="000000"/>
                <w:szCs w:val="24"/>
              </w:rPr>
              <w:t>0.161</w:t>
            </w:r>
          </w:p>
        </w:tc>
      </w:tr>
      <w:tr w:rsidR="003B4491" w:rsidRPr="002F31CA" w14:paraId="0212D622" w14:textId="77777777" w:rsidTr="00FD3A02">
        <w:trPr>
          <w:trHeight w:val="244"/>
          <w:jc w:val="center"/>
        </w:trPr>
        <w:tc>
          <w:tcPr>
            <w:tcW w:w="1381" w:type="dxa"/>
            <w:tcBorders>
              <w:top w:val="nil"/>
              <w:left w:val="single" w:sz="8" w:space="0" w:color="auto"/>
              <w:bottom w:val="single" w:sz="4" w:space="0" w:color="auto"/>
              <w:right w:val="single" w:sz="4" w:space="0" w:color="auto"/>
            </w:tcBorders>
            <w:shd w:val="clear" w:color="auto" w:fill="auto"/>
            <w:noWrap/>
            <w:vAlign w:val="bottom"/>
            <w:hideMark/>
          </w:tcPr>
          <w:p w14:paraId="6BDA9F32"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III</w:t>
            </w:r>
          </w:p>
        </w:tc>
        <w:tc>
          <w:tcPr>
            <w:tcW w:w="2483" w:type="dxa"/>
            <w:tcBorders>
              <w:top w:val="nil"/>
              <w:left w:val="nil"/>
              <w:bottom w:val="single" w:sz="4" w:space="0" w:color="auto"/>
              <w:right w:val="single" w:sz="4" w:space="0" w:color="auto"/>
            </w:tcBorders>
            <w:shd w:val="clear" w:color="auto" w:fill="auto"/>
            <w:noWrap/>
            <w:vAlign w:val="bottom"/>
            <w:hideMark/>
          </w:tcPr>
          <w:p w14:paraId="3D1A3514"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5.5 ± 0.7071</w:t>
            </w:r>
          </w:p>
        </w:tc>
        <w:tc>
          <w:tcPr>
            <w:tcW w:w="1981" w:type="dxa"/>
            <w:tcBorders>
              <w:top w:val="nil"/>
              <w:left w:val="nil"/>
              <w:bottom w:val="single" w:sz="4" w:space="0" w:color="auto"/>
              <w:right w:val="single" w:sz="4" w:space="0" w:color="auto"/>
            </w:tcBorders>
            <w:shd w:val="clear" w:color="auto" w:fill="auto"/>
            <w:noWrap/>
            <w:vAlign w:val="bottom"/>
            <w:hideMark/>
          </w:tcPr>
          <w:p w14:paraId="31731A1B" w14:textId="77777777" w:rsidR="003B4491" w:rsidRPr="002F31CA" w:rsidRDefault="003B4491" w:rsidP="000318F3">
            <w:pPr>
              <w:spacing w:after="0" w:line="240" w:lineRule="auto"/>
              <w:jc w:val="center"/>
              <w:rPr>
                <w:rFonts w:eastAsia="Times New Roman" w:cs="Times New Roman"/>
                <w:color w:val="000000"/>
                <w:szCs w:val="24"/>
              </w:rPr>
            </w:pPr>
            <w:r>
              <w:rPr>
                <w:rFonts w:eastAsia="Times New Roman" w:cs="Times New Roman"/>
                <w:color w:val="000000"/>
                <w:szCs w:val="24"/>
              </w:rPr>
              <w:t>0.</w:t>
            </w:r>
            <w:r w:rsidRPr="002F31CA">
              <w:rPr>
                <w:rFonts w:eastAsia="Times New Roman" w:cs="Times New Roman"/>
                <w:color w:val="000000"/>
                <w:szCs w:val="24"/>
              </w:rPr>
              <w:t>55</w:t>
            </w:r>
          </w:p>
        </w:tc>
        <w:tc>
          <w:tcPr>
            <w:tcW w:w="1841" w:type="dxa"/>
            <w:tcBorders>
              <w:top w:val="nil"/>
              <w:left w:val="nil"/>
              <w:bottom w:val="single" w:sz="4" w:space="0" w:color="auto"/>
              <w:right w:val="single" w:sz="8" w:space="0" w:color="auto"/>
            </w:tcBorders>
            <w:shd w:val="clear" w:color="auto" w:fill="auto"/>
            <w:noWrap/>
            <w:vAlign w:val="bottom"/>
            <w:hideMark/>
          </w:tcPr>
          <w:p w14:paraId="27BD4F7B"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1.285 ± 0.014</w:t>
            </w:r>
          </w:p>
        </w:tc>
        <w:tc>
          <w:tcPr>
            <w:tcW w:w="1394" w:type="dxa"/>
            <w:tcBorders>
              <w:top w:val="nil"/>
              <w:left w:val="nil"/>
              <w:bottom w:val="single" w:sz="4" w:space="0" w:color="auto"/>
              <w:right w:val="single" w:sz="8" w:space="0" w:color="auto"/>
            </w:tcBorders>
          </w:tcPr>
          <w:p w14:paraId="249EFB13" w14:textId="77777777" w:rsidR="003B4491" w:rsidRPr="002F31CA" w:rsidRDefault="00FD3A02" w:rsidP="000318F3">
            <w:pPr>
              <w:spacing w:after="0" w:line="240" w:lineRule="auto"/>
              <w:jc w:val="center"/>
              <w:rPr>
                <w:rFonts w:eastAsia="Times New Roman" w:cs="Times New Roman"/>
                <w:color w:val="000000"/>
                <w:szCs w:val="24"/>
              </w:rPr>
            </w:pPr>
            <w:r>
              <w:rPr>
                <w:rFonts w:eastAsia="Times New Roman" w:cs="Times New Roman"/>
                <w:color w:val="000000"/>
                <w:szCs w:val="24"/>
              </w:rPr>
              <w:t>0.735</w:t>
            </w:r>
          </w:p>
        </w:tc>
      </w:tr>
      <w:tr w:rsidR="003B4491" w:rsidRPr="002F31CA" w14:paraId="55BF4A1C" w14:textId="77777777" w:rsidTr="00FD3A02">
        <w:trPr>
          <w:trHeight w:val="244"/>
          <w:jc w:val="center"/>
        </w:trPr>
        <w:tc>
          <w:tcPr>
            <w:tcW w:w="1381" w:type="dxa"/>
            <w:tcBorders>
              <w:top w:val="nil"/>
              <w:left w:val="single" w:sz="8" w:space="0" w:color="auto"/>
              <w:bottom w:val="single" w:sz="8" w:space="0" w:color="auto"/>
              <w:right w:val="single" w:sz="4" w:space="0" w:color="auto"/>
            </w:tcBorders>
            <w:shd w:val="clear" w:color="auto" w:fill="auto"/>
            <w:noWrap/>
            <w:vAlign w:val="bottom"/>
            <w:hideMark/>
          </w:tcPr>
          <w:p w14:paraId="27AD7BBE"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IV</w:t>
            </w:r>
          </w:p>
        </w:tc>
        <w:tc>
          <w:tcPr>
            <w:tcW w:w="2483" w:type="dxa"/>
            <w:tcBorders>
              <w:top w:val="nil"/>
              <w:left w:val="nil"/>
              <w:bottom w:val="single" w:sz="8" w:space="0" w:color="auto"/>
              <w:right w:val="single" w:sz="4" w:space="0" w:color="auto"/>
            </w:tcBorders>
            <w:shd w:val="clear" w:color="auto" w:fill="auto"/>
            <w:noWrap/>
            <w:vAlign w:val="bottom"/>
            <w:hideMark/>
          </w:tcPr>
          <w:p w14:paraId="4570F401"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11</w:t>
            </w:r>
            <w:r w:rsidR="009B1E1C">
              <w:rPr>
                <w:rFonts w:eastAsia="Times New Roman" w:cs="Times New Roman"/>
                <w:color w:val="000000"/>
                <w:szCs w:val="24"/>
              </w:rPr>
              <w:t>.0</w:t>
            </w:r>
            <w:r w:rsidRPr="002F31CA">
              <w:rPr>
                <w:rFonts w:eastAsia="Times New Roman" w:cs="Times New Roman"/>
                <w:color w:val="000000"/>
                <w:szCs w:val="24"/>
              </w:rPr>
              <w:t xml:space="preserve"> ± 0.7071</w:t>
            </w:r>
          </w:p>
        </w:tc>
        <w:tc>
          <w:tcPr>
            <w:tcW w:w="1981" w:type="dxa"/>
            <w:tcBorders>
              <w:top w:val="nil"/>
              <w:left w:val="nil"/>
              <w:bottom w:val="single" w:sz="8" w:space="0" w:color="auto"/>
              <w:right w:val="single" w:sz="4" w:space="0" w:color="auto"/>
            </w:tcBorders>
            <w:shd w:val="clear" w:color="auto" w:fill="auto"/>
            <w:noWrap/>
            <w:vAlign w:val="bottom"/>
            <w:hideMark/>
          </w:tcPr>
          <w:p w14:paraId="194D9BE3" w14:textId="77777777" w:rsidR="003B4491" w:rsidRPr="002F31CA" w:rsidRDefault="003B4491" w:rsidP="000318F3">
            <w:pPr>
              <w:spacing w:after="0" w:line="240" w:lineRule="auto"/>
              <w:jc w:val="center"/>
              <w:rPr>
                <w:rFonts w:eastAsia="Times New Roman" w:cs="Times New Roman"/>
                <w:color w:val="000000"/>
                <w:szCs w:val="24"/>
              </w:rPr>
            </w:pPr>
            <w:r>
              <w:rPr>
                <w:rFonts w:eastAsia="Times New Roman" w:cs="Times New Roman"/>
                <w:color w:val="000000"/>
                <w:szCs w:val="24"/>
              </w:rPr>
              <w:t>1.10</w:t>
            </w:r>
          </w:p>
        </w:tc>
        <w:tc>
          <w:tcPr>
            <w:tcW w:w="1841" w:type="dxa"/>
            <w:tcBorders>
              <w:top w:val="nil"/>
              <w:left w:val="nil"/>
              <w:bottom w:val="single" w:sz="8" w:space="0" w:color="auto"/>
              <w:right w:val="single" w:sz="8" w:space="0" w:color="auto"/>
            </w:tcBorders>
            <w:shd w:val="clear" w:color="auto" w:fill="auto"/>
            <w:noWrap/>
            <w:vAlign w:val="bottom"/>
            <w:hideMark/>
          </w:tcPr>
          <w:p w14:paraId="51621EEB" w14:textId="77777777" w:rsidR="003B4491" w:rsidRPr="002F31CA" w:rsidRDefault="003B4491" w:rsidP="000318F3">
            <w:pPr>
              <w:spacing w:after="0" w:line="240" w:lineRule="auto"/>
              <w:jc w:val="center"/>
              <w:rPr>
                <w:rFonts w:eastAsia="Times New Roman" w:cs="Times New Roman"/>
                <w:color w:val="000000"/>
                <w:szCs w:val="24"/>
              </w:rPr>
            </w:pPr>
            <w:r w:rsidRPr="002F31CA">
              <w:rPr>
                <w:rFonts w:eastAsia="Times New Roman" w:cs="Times New Roman"/>
                <w:color w:val="000000"/>
                <w:szCs w:val="24"/>
              </w:rPr>
              <w:t>1.140 ± 0.014</w:t>
            </w:r>
          </w:p>
        </w:tc>
        <w:tc>
          <w:tcPr>
            <w:tcW w:w="1394" w:type="dxa"/>
            <w:tcBorders>
              <w:top w:val="nil"/>
              <w:left w:val="nil"/>
              <w:bottom w:val="single" w:sz="8" w:space="0" w:color="auto"/>
              <w:right w:val="single" w:sz="8" w:space="0" w:color="auto"/>
            </w:tcBorders>
          </w:tcPr>
          <w:p w14:paraId="3C48F3D7" w14:textId="77777777" w:rsidR="003B4491" w:rsidRPr="002F31CA" w:rsidRDefault="00FD3A02" w:rsidP="000318F3">
            <w:pPr>
              <w:spacing w:after="0" w:line="240" w:lineRule="auto"/>
              <w:jc w:val="center"/>
              <w:rPr>
                <w:rFonts w:eastAsia="Times New Roman" w:cs="Times New Roman"/>
                <w:color w:val="000000"/>
                <w:szCs w:val="24"/>
              </w:rPr>
            </w:pPr>
            <w:r>
              <w:rPr>
                <w:rFonts w:eastAsia="Times New Roman" w:cs="Times New Roman"/>
                <w:color w:val="000000"/>
                <w:szCs w:val="24"/>
              </w:rPr>
              <w:t>0.04</w:t>
            </w:r>
          </w:p>
        </w:tc>
      </w:tr>
    </w:tbl>
    <w:p w14:paraId="268AE732" w14:textId="77777777" w:rsidR="00483A06" w:rsidRDefault="00483A06" w:rsidP="00483A06">
      <w:pPr>
        <w:spacing w:line="480" w:lineRule="auto"/>
        <w:jc w:val="both"/>
        <w:rPr>
          <w:rFonts w:cs="Times New Roman"/>
          <w:szCs w:val="24"/>
        </w:rPr>
      </w:pPr>
    </w:p>
    <w:p w14:paraId="39D42688" w14:textId="485B4913" w:rsidR="00824D1A" w:rsidRDefault="006D3D9F" w:rsidP="00E2592C">
      <w:pPr>
        <w:spacing w:line="480" w:lineRule="auto"/>
        <w:jc w:val="both"/>
        <w:rPr>
          <w:rFonts w:cs="Times New Roman"/>
          <w:szCs w:val="24"/>
        </w:rPr>
      </w:pPr>
      <w:r>
        <w:rPr>
          <w:rFonts w:cs="Times New Roman"/>
          <w:szCs w:val="24"/>
        </w:rPr>
        <w:t xml:space="preserve">Figure </w:t>
      </w:r>
      <w:r w:rsidR="002167F7">
        <w:rPr>
          <w:rFonts w:cs="Times New Roman"/>
          <w:szCs w:val="24"/>
        </w:rPr>
        <w:t>42</w:t>
      </w:r>
      <w:r>
        <w:rPr>
          <w:rFonts w:cs="Times New Roman"/>
          <w:szCs w:val="24"/>
        </w:rPr>
        <w:t xml:space="preserve"> and Table </w:t>
      </w:r>
      <w:r w:rsidR="002167F7">
        <w:rPr>
          <w:rFonts w:cs="Times New Roman"/>
          <w:szCs w:val="24"/>
        </w:rPr>
        <w:t>7</w:t>
      </w:r>
      <w:r>
        <w:rPr>
          <w:rFonts w:cs="Times New Roman"/>
          <w:szCs w:val="24"/>
        </w:rPr>
        <w:t xml:space="preserve"> represent the same data of the comparison of expected theoretical thickness of each printed </w:t>
      </w:r>
      <w:proofErr w:type="spellStart"/>
      <w:r>
        <w:rPr>
          <w:rFonts w:cs="Times New Roman"/>
          <w:szCs w:val="24"/>
        </w:rPr>
        <w:t>dogbone</w:t>
      </w:r>
      <w:proofErr w:type="spellEnd"/>
      <w:r>
        <w:rPr>
          <w:rFonts w:cs="Times New Roman"/>
          <w:szCs w:val="24"/>
        </w:rPr>
        <w:t xml:space="preserve"> sample to the actual measured thickness of each sample. Looking at Figure </w:t>
      </w:r>
      <w:r w:rsidR="00D561AE">
        <w:rPr>
          <w:rFonts w:cs="Times New Roman"/>
          <w:szCs w:val="24"/>
        </w:rPr>
        <w:t>42</w:t>
      </w:r>
      <w:r w:rsidR="008734E7">
        <w:rPr>
          <w:rFonts w:cs="Times New Roman"/>
          <w:szCs w:val="24"/>
        </w:rPr>
        <w:t>,</w:t>
      </w:r>
      <w:r>
        <w:rPr>
          <w:rFonts w:cs="Times New Roman"/>
          <w:szCs w:val="24"/>
        </w:rPr>
        <w:t xml:space="preserve"> it can </w:t>
      </w:r>
      <w:r w:rsidR="00812B69">
        <w:rPr>
          <w:rFonts w:cs="Times New Roman"/>
          <w:szCs w:val="24"/>
        </w:rPr>
        <w:t xml:space="preserve">be </w:t>
      </w:r>
      <w:r>
        <w:rPr>
          <w:rFonts w:cs="Times New Roman"/>
          <w:szCs w:val="24"/>
        </w:rPr>
        <w:t xml:space="preserve">found that, excluding print Type III again, there is a trend that not only the thickness layer increases with each print type but that also the error of the actual print size to the </w:t>
      </w:r>
      <w:r w:rsidR="00824D1A">
        <w:rPr>
          <w:rFonts w:cs="Times New Roman"/>
          <w:szCs w:val="24"/>
        </w:rPr>
        <w:t xml:space="preserve">expected print size decreases. This is later explained in Section 4.2 with </w:t>
      </w:r>
      <w:r w:rsidR="00AD2E12">
        <w:rPr>
          <w:rFonts w:cs="Times New Roman"/>
          <w:szCs w:val="24"/>
        </w:rPr>
        <w:t>Scanning Electron Microscope (</w:t>
      </w:r>
      <w:r w:rsidR="00824D1A">
        <w:rPr>
          <w:rFonts w:cs="Times New Roman"/>
          <w:szCs w:val="24"/>
        </w:rPr>
        <w:t>SEM</w:t>
      </w:r>
      <w:r w:rsidR="00AD2E12">
        <w:rPr>
          <w:rFonts w:cs="Times New Roman"/>
          <w:szCs w:val="24"/>
        </w:rPr>
        <w:t>)</w:t>
      </w:r>
      <w:r w:rsidR="00824D1A">
        <w:rPr>
          <w:rFonts w:cs="Times New Roman"/>
          <w:szCs w:val="24"/>
        </w:rPr>
        <w:t xml:space="preserve"> images that each print type increases the uniformity of the print allowing more layers to be printed without curling as well enhancing the print accuracy in terms of thickness. Type III again falls out of this trend due to it not printing in the sintering window. Each sample is slightly larger than its expected theoretical thickness due to the presence porosity and </w:t>
      </w:r>
      <w:r w:rsidR="00483A06">
        <w:rPr>
          <w:rFonts w:cs="Times New Roman"/>
          <w:szCs w:val="24"/>
        </w:rPr>
        <w:t xml:space="preserve">voids </w:t>
      </w:r>
      <w:r w:rsidR="00824D1A">
        <w:rPr>
          <w:rFonts w:cs="Times New Roman"/>
          <w:szCs w:val="24"/>
        </w:rPr>
        <w:t xml:space="preserve">found in each sample also seen in the SEM images in Section 4.2. The last take away from Figure </w:t>
      </w:r>
      <w:r w:rsidR="00D561AE">
        <w:rPr>
          <w:rFonts w:cs="Times New Roman"/>
          <w:szCs w:val="24"/>
        </w:rPr>
        <w:t>42</w:t>
      </w:r>
      <w:r w:rsidR="00824D1A">
        <w:rPr>
          <w:rFonts w:cs="Times New Roman"/>
          <w:szCs w:val="24"/>
        </w:rPr>
        <w:t xml:space="preserve"> and Table </w:t>
      </w:r>
      <w:r w:rsidR="00323AC4">
        <w:rPr>
          <w:rFonts w:cs="Times New Roman"/>
          <w:szCs w:val="24"/>
        </w:rPr>
        <w:t>6</w:t>
      </w:r>
      <w:r w:rsidR="00824D1A">
        <w:rPr>
          <w:rFonts w:cs="Times New Roman"/>
          <w:szCs w:val="24"/>
        </w:rPr>
        <w:t xml:space="preserve"> is that, besides print Type III, the increase in density or decrease in porosity allows for more precise prints in terms of thickness.</w:t>
      </w:r>
    </w:p>
    <w:p w14:paraId="35553A22" w14:textId="77777777" w:rsidR="00272076" w:rsidRDefault="00272076" w:rsidP="00E2592C">
      <w:pPr>
        <w:spacing w:line="480" w:lineRule="auto"/>
        <w:jc w:val="both"/>
        <w:rPr>
          <w:rFonts w:cs="Times New Roman"/>
          <w:szCs w:val="24"/>
        </w:rPr>
      </w:pPr>
    </w:p>
    <w:p w14:paraId="6C74B7CA" w14:textId="77777777" w:rsidR="004447FF" w:rsidRDefault="004447FF" w:rsidP="00E2592C">
      <w:pPr>
        <w:spacing w:line="480" w:lineRule="auto"/>
        <w:jc w:val="both"/>
        <w:rPr>
          <w:rFonts w:cs="Times New Roman"/>
          <w:szCs w:val="24"/>
        </w:rPr>
      </w:pPr>
    </w:p>
    <w:p w14:paraId="1AD7002E" w14:textId="77777777" w:rsidR="004B0B28" w:rsidRPr="00783E35" w:rsidRDefault="00B3373D" w:rsidP="00D632C1">
      <w:pPr>
        <w:pStyle w:val="Heading1"/>
      </w:pPr>
      <w:bookmarkStart w:id="99" w:name="_Toc6472435"/>
      <w:r>
        <w:lastRenderedPageBreak/>
        <w:t>Chapter 4</w:t>
      </w:r>
      <w:r w:rsidRPr="00783E35">
        <w:t xml:space="preserve">: </w:t>
      </w:r>
      <w:r w:rsidR="004B0B28">
        <w:t>Mechanical Testing of the 3D Printed Samples</w:t>
      </w:r>
      <w:bookmarkEnd w:id="99"/>
    </w:p>
    <w:p w14:paraId="452EB735" w14:textId="77777777" w:rsidR="00B3373D" w:rsidRPr="00C2518F" w:rsidRDefault="00B3373D" w:rsidP="00D632C1">
      <w:pPr>
        <w:pStyle w:val="Heading2"/>
      </w:pPr>
      <w:bookmarkStart w:id="100" w:name="_Toc6472436"/>
      <w:r>
        <w:t xml:space="preserve">Section </w:t>
      </w:r>
      <w:r w:rsidR="004B0B28">
        <w:t>4</w:t>
      </w:r>
      <w:r>
        <w:t xml:space="preserve">.1: </w:t>
      </w:r>
      <w:r w:rsidR="004B0B28">
        <w:t>Density Tests</w:t>
      </w:r>
      <w:bookmarkEnd w:id="100"/>
    </w:p>
    <w:p w14:paraId="2C374592" w14:textId="5B6F8843" w:rsidR="004B0B28" w:rsidRDefault="00B3373D" w:rsidP="004669F5">
      <w:pPr>
        <w:spacing w:line="480" w:lineRule="auto"/>
        <w:jc w:val="both"/>
        <w:rPr>
          <w:rFonts w:cs="Times New Roman"/>
          <w:szCs w:val="24"/>
        </w:rPr>
      </w:pPr>
      <w:r>
        <w:rPr>
          <w:rFonts w:cs="Times New Roman"/>
          <w:szCs w:val="24"/>
        </w:rPr>
        <w:tab/>
      </w:r>
      <w:r w:rsidR="00B46D32">
        <w:rPr>
          <w:rFonts w:cs="Times New Roman"/>
          <w:szCs w:val="24"/>
        </w:rPr>
        <w:t xml:space="preserve">Due to the irregular shape of the </w:t>
      </w:r>
      <w:proofErr w:type="spellStart"/>
      <w:r w:rsidR="00B46D32">
        <w:rPr>
          <w:rFonts w:cs="Times New Roman"/>
          <w:szCs w:val="24"/>
        </w:rPr>
        <w:t>dogbones</w:t>
      </w:r>
      <w:proofErr w:type="spellEnd"/>
      <w:r w:rsidR="00B46D32">
        <w:rPr>
          <w:rFonts w:cs="Times New Roman"/>
          <w:szCs w:val="24"/>
        </w:rPr>
        <w:t xml:space="preserve">, density tests were conducted by cutting tiny rectangles from the printed samples and then the volume and mass of these </w:t>
      </w:r>
      <w:r w:rsidR="000F1754">
        <w:rPr>
          <w:rFonts w:cs="Times New Roman"/>
          <w:szCs w:val="24"/>
        </w:rPr>
        <w:t>rectangles</w:t>
      </w:r>
      <w:r w:rsidR="00B46D32">
        <w:rPr>
          <w:rFonts w:cs="Times New Roman"/>
          <w:szCs w:val="24"/>
        </w:rPr>
        <w:t xml:space="preserve"> were recorded. </w:t>
      </w:r>
      <w:r w:rsidR="0093539B">
        <w:rPr>
          <w:rFonts w:cs="Times New Roman"/>
          <w:szCs w:val="24"/>
        </w:rPr>
        <w:t xml:space="preserve">All the dimensions for the volume were measured in millimeters with the </w:t>
      </w:r>
      <w:r w:rsidR="00B46D32">
        <w:rPr>
          <w:rFonts w:cs="Times New Roman"/>
          <w:szCs w:val="24"/>
        </w:rPr>
        <w:t>width and length of these rectangles</w:t>
      </w:r>
      <w:r w:rsidR="0093539B">
        <w:rPr>
          <w:rFonts w:cs="Times New Roman"/>
          <w:szCs w:val="24"/>
        </w:rPr>
        <w:t xml:space="preserve"> being recorded</w:t>
      </w:r>
      <w:r w:rsidR="00B46D32">
        <w:rPr>
          <w:rFonts w:cs="Times New Roman"/>
          <w:szCs w:val="24"/>
        </w:rPr>
        <w:t xml:space="preserve"> using calipers that had an </w:t>
      </w:r>
      <w:r w:rsidR="00417DC1">
        <w:rPr>
          <w:rFonts w:cs="Times New Roman"/>
          <w:szCs w:val="24"/>
        </w:rPr>
        <w:t>accuracy</w:t>
      </w:r>
      <w:r w:rsidR="00B46D32">
        <w:rPr>
          <w:rFonts w:cs="Times New Roman"/>
          <w:szCs w:val="24"/>
        </w:rPr>
        <w:t xml:space="preserve"> of 0.01 mm while the thicknesses of these rectangles were</w:t>
      </w:r>
      <w:r w:rsidR="00862236">
        <w:rPr>
          <w:rFonts w:cs="Times New Roman"/>
          <w:szCs w:val="24"/>
        </w:rPr>
        <w:t xml:space="preserve"> assumed constant and</w:t>
      </w:r>
      <w:r w:rsidR="00B46D32">
        <w:rPr>
          <w:rFonts w:cs="Times New Roman"/>
          <w:szCs w:val="24"/>
        </w:rPr>
        <w:t xml:space="preserve"> measured using a </w:t>
      </w:r>
      <w:proofErr w:type="spellStart"/>
      <w:r w:rsidR="00631B53" w:rsidRPr="00631B53">
        <w:rPr>
          <w:rFonts w:cs="Times New Roman"/>
          <w:szCs w:val="24"/>
        </w:rPr>
        <w:t>Rexbeti</w:t>
      </w:r>
      <w:proofErr w:type="spellEnd"/>
      <w:r w:rsidR="00B46D32" w:rsidRPr="00631B53">
        <w:rPr>
          <w:rFonts w:cs="Times New Roman"/>
          <w:szCs w:val="24"/>
        </w:rPr>
        <w:t xml:space="preserve"> </w:t>
      </w:r>
      <w:r w:rsidR="003129F3">
        <w:rPr>
          <w:rFonts w:cs="Times New Roman"/>
          <w:szCs w:val="24"/>
        </w:rPr>
        <w:t>micrometer wit</w:t>
      </w:r>
      <w:r w:rsidR="00B46D32" w:rsidRPr="00B46D32">
        <w:rPr>
          <w:rFonts w:cs="Times New Roman"/>
          <w:szCs w:val="24"/>
        </w:rPr>
        <w:t>h an accuracy of 0.001 mm.</w:t>
      </w:r>
      <w:r w:rsidR="00417DC1">
        <w:rPr>
          <w:rFonts w:cs="Times New Roman"/>
          <w:szCs w:val="24"/>
        </w:rPr>
        <w:t xml:space="preserve"> </w:t>
      </w:r>
      <w:r w:rsidR="007031B1">
        <w:rPr>
          <w:rFonts w:cs="Times New Roman"/>
          <w:szCs w:val="24"/>
        </w:rPr>
        <w:t xml:space="preserve">The mass of each sample was measured used a very precise scale with 0.001 </w:t>
      </w:r>
      <w:r w:rsidR="0093539B">
        <w:rPr>
          <w:rFonts w:cs="Times New Roman"/>
          <w:szCs w:val="24"/>
        </w:rPr>
        <w:t>g</w:t>
      </w:r>
      <w:r w:rsidR="007031B1">
        <w:rPr>
          <w:rFonts w:cs="Times New Roman"/>
          <w:szCs w:val="24"/>
        </w:rPr>
        <w:t xml:space="preserve"> accuracy. </w:t>
      </w:r>
      <w:r w:rsidR="00440C4D">
        <w:rPr>
          <w:rFonts w:cs="Times New Roman"/>
          <w:szCs w:val="24"/>
        </w:rPr>
        <w:t xml:space="preserve">A </w:t>
      </w:r>
      <w:proofErr w:type="spellStart"/>
      <w:r w:rsidR="00440C4D">
        <w:rPr>
          <w:rFonts w:cs="Times New Roman"/>
          <w:szCs w:val="24"/>
        </w:rPr>
        <w:t>picnometer</w:t>
      </w:r>
      <w:proofErr w:type="spellEnd"/>
      <w:r w:rsidR="00440C4D">
        <w:rPr>
          <w:rFonts w:cs="Times New Roman"/>
          <w:szCs w:val="24"/>
        </w:rPr>
        <w:t xml:space="preserve"> was attempted to measure the densities of the </w:t>
      </w:r>
      <w:proofErr w:type="spellStart"/>
      <w:r w:rsidR="00440C4D">
        <w:rPr>
          <w:rFonts w:cs="Times New Roman"/>
          <w:szCs w:val="24"/>
        </w:rPr>
        <w:t>dogbone</w:t>
      </w:r>
      <w:proofErr w:type="spellEnd"/>
      <w:r w:rsidR="005822D3">
        <w:rPr>
          <w:rFonts w:cs="Times New Roman"/>
          <w:szCs w:val="24"/>
        </w:rPr>
        <w:t xml:space="preserve"> </w:t>
      </w:r>
      <w:r w:rsidR="00440C4D">
        <w:rPr>
          <w:rFonts w:cs="Times New Roman"/>
          <w:szCs w:val="24"/>
        </w:rPr>
        <w:t xml:space="preserve">samples however due to the mass requirement of at least 1 g, the </w:t>
      </w:r>
      <w:proofErr w:type="spellStart"/>
      <w:r w:rsidR="00440C4D">
        <w:rPr>
          <w:rFonts w:cs="Times New Roman"/>
          <w:szCs w:val="24"/>
        </w:rPr>
        <w:t>picnometer</w:t>
      </w:r>
      <w:proofErr w:type="spellEnd"/>
      <w:r w:rsidR="00440C4D">
        <w:rPr>
          <w:rFonts w:cs="Times New Roman"/>
          <w:szCs w:val="24"/>
        </w:rPr>
        <w:t xml:space="preserve"> readings were inaccurate. </w:t>
      </w:r>
      <w:r w:rsidR="007031B1">
        <w:rPr>
          <w:rFonts w:cs="Times New Roman"/>
          <w:szCs w:val="24"/>
        </w:rPr>
        <w:t xml:space="preserve">Other ideas such as water displacement methods were used to measure the volume of the irregular shaped </w:t>
      </w:r>
      <w:proofErr w:type="spellStart"/>
      <w:r w:rsidR="007031B1">
        <w:rPr>
          <w:rFonts w:cs="Times New Roman"/>
          <w:szCs w:val="24"/>
        </w:rPr>
        <w:t>dogbones</w:t>
      </w:r>
      <w:proofErr w:type="spellEnd"/>
      <w:r w:rsidR="000318F3">
        <w:rPr>
          <w:rFonts w:cs="Times New Roman"/>
          <w:szCs w:val="24"/>
        </w:rPr>
        <w:t>,</w:t>
      </w:r>
      <w:r w:rsidR="007031B1">
        <w:rPr>
          <w:rFonts w:cs="Times New Roman"/>
          <w:szCs w:val="24"/>
        </w:rPr>
        <w:t xml:space="preserve"> however due to the porosity in the sample prints as well as the average </w:t>
      </w:r>
      <w:r w:rsidR="000318F3">
        <w:rPr>
          <w:rFonts w:cs="Times New Roman"/>
          <w:szCs w:val="24"/>
        </w:rPr>
        <w:t xml:space="preserve">sample </w:t>
      </w:r>
      <w:r w:rsidR="007031B1">
        <w:rPr>
          <w:rFonts w:cs="Times New Roman"/>
          <w:szCs w:val="24"/>
        </w:rPr>
        <w:t>densit</w:t>
      </w:r>
      <w:r w:rsidR="000318F3">
        <w:rPr>
          <w:rFonts w:cs="Times New Roman"/>
          <w:szCs w:val="24"/>
        </w:rPr>
        <w:t>ies</w:t>
      </w:r>
      <w:r w:rsidR="007031B1">
        <w:rPr>
          <w:rFonts w:cs="Times New Roman"/>
          <w:szCs w:val="24"/>
        </w:rPr>
        <w:t xml:space="preserve"> being smaller than the density of water</w:t>
      </w:r>
      <w:r w:rsidR="00BB6FFD">
        <w:rPr>
          <w:rFonts w:cs="Times New Roman"/>
          <w:szCs w:val="24"/>
        </w:rPr>
        <w:t>,</w:t>
      </w:r>
      <w:r w:rsidR="007031B1">
        <w:rPr>
          <w:rFonts w:cs="Times New Roman"/>
          <w:szCs w:val="24"/>
        </w:rPr>
        <w:t xml:space="preserve"> these attempts were also inaccurate. </w:t>
      </w:r>
      <w:r w:rsidR="000318F3">
        <w:rPr>
          <w:rFonts w:cs="Times New Roman"/>
          <w:szCs w:val="24"/>
        </w:rPr>
        <w:t xml:space="preserve">It is worth noting that the recorded thicknesses of these prints are </w:t>
      </w:r>
      <w:r w:rsidR="00862236">
        <w:rPr>
          <w:rFonts w:cs="Times New Roman"/>
          <w:szCs w:val="24"/>
        </w:rPr>
        <w:t xml:space="preserve">also </w:t>
      </w:r>
      <w:r w:rsidR="000318F3">
        <w:rPr>
          <w:rFonts w:cs="Times New Roman"/>
          <w:szCs w:val="24"/>
        </w:rPr>
        <w:t>slightly inaccurate</w:t>
      </w:r>
      <w:r w:rsidR="00862236">
        <w:rPr>
          <w:rFonts w:cs="Times New Roman"/>
          <w:szCs w:val="24"/>
        </w:rPr>
        <w:t>,</w:t>
      </w:r>
      <w:r w:rsidR="000318F3">
        <w:rPr>
          <w:rFonts w:cs="Times New Roman"/>
          <w:szCs w:val="24"/>
        </w:rPr>
        <w:t xml:space="preserve"> even with a very </w:t>
      </w:r>
      <w:r w:rsidR="00BB6FFD">
        <w:rPr>
          <w:rFonts w:cs="Times New Roman"/>
          <w:szCs w:val="24"/>
        </w:rPr>
        <w:t>precise</w:t>
      </w:r>
      <w:r w:rsidR="000318F3">
        <w:rPr>
          <w:rFonts w:cs="Times New Roman"/>
          <w:szCs w:val="24"/>
        </w:rPr>
        <w:t xml:space="preserve"> tool</w:t>
      </w:r>
      <w:r w:rsidR="00862236">
        <w:rPr>
          <w:rFonts w:cs="Times New Roman"/>
          <w:szCs w:val="24"/>
        </w:rPr>
        <w:t>,</w:t>
      </w:r>
      <w:r w:rsidR="000318F3">
        <w:rPr>
          <w:rFonts w:cs="Times New Roman"/>
          <w:szCs w:val="24"/>
        </w:rPr>
        <w:t xml:space="preserve"> because of the porosity and voids present on the surfaces of the HDPE samples</w:t>
      </w:r>
      <w:r w:rsidR="00862236">
        <w:rPr>
          <w:rFonts w:cs="Times New Roman"/>
          <w:szCs w:val="24"/>
        </w:rPr>
        <w:t xml:space="preserve"> causing the readings to be different than the actual true thickness</w:t>
      </w:r>
      <w:r w:rsidR="000318F3">
        <w:rPr>
          <w:rFonts w:cs="Times New Roman"/>
          <w:szCs w:val="24"/>
        </w:rPr>
        <w:t xml:space="preserve">. </w:t>
      </w:r>
    </w:p>
    <w:p w14:paraId="5F74B94B" w14:textId="77777777" w:rsidR="00CF106A" w:rsidRDefault="00E62601" w:rsidP="00CF106A">
      <w:pPr>
        <w:keepNext/>
        <w:spacing w:line="480" w:lineRule="auto"/>
        <w:jc w:val="center"/>
      </w:pPr>
      <w:r>
        <w:rPr>
          <w:rFonts w:cs="Times New Roman"/>
          <w:noProof/>
          <w:szCs w:val="24"/>
        </w:rPr>
        <w:lastRenderedPageBreak/>
        <w:drawing>
          <wp:inline distT="0" distB="0" distL="0" distR="0" wp14:anchorId="4B51C6A2" wp14:editId="1B3E24F2">
            <wp:extent cx="4297680" cy="3223260"/>
            <wp:effectExtent l="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Density Bar.jpg"/>
                    <pic:cNvPicPr/>
                  </pic:nvPicPr>
                  <pic:blipFill>
                    <a:blip r:embed="rId110">
                      <a:extLst>
                        <a:ext uri="{28A0092B-C50C-407E-A947-70E740481C1C}">
                          <a14:useLocalDpi xmlns:a14="http://schemas.microsoft.com/office/drawing/2010/main" val="0"/>
                        </a:ext>
                      </a:extLst>
                    </a:blip>
                    <a:stretch>
                      <a:fillRect/>
                    </a:stretch>
                  </pic:blipFill>
                  <pic:spPr>
                    <a:xfrm>
                      <a:off x="0" y="0"/>
                      <a:ext cx="4297680" cy="3223260"/>
                    </a:xfrm>
                    <a:prstGeom prst="rect">
                      <a:avLst/>
                    </a:prstGeom>
                  </pic:spPr>
                </pic:pic>
              </a:graphicData>
            </a:graphic>
          </wp:inline>
        </w:drawing>
      </w:r>
    </w:p>
    <w:p w14:paraId="1BF5687C" w14:textId="6C2B75A2" w:rsidR="00E62601" w:rsidRPr="00CF106A" w:rsidRDefault="00CF106A" w:rsidP="00CF106A">
      <w:pPr>
        <w:pStyle w:val="Caption"/>
        <w:jc w:val="center"/>
        <w:rPr>
          <w:rFonts w:cs="Times New Roman"/>
          <w:b/>
          <w:color w:val="000000" w:themeColor="text1"/>
          <w:sz w:val="24"/>
          <w:szCs w:val="24"/>
        </w:rPr>
      </w:pPr>
      <w:bookmarkStart w:id="101" w:name="_Toc6472553"/>
      <w:r w:rsidRPr="00CF106A">
        <w:rPr>
          <w:b/>
          <w:color w:val="000000" w:themeColor="text1"/>
          <w:sz w:val="24"/>
        </w:rPr>
        <w:t xml:space="preserve">Figure </w:t>
      </w:r>
      <w:r w:rsidRPr="00CF106A">
        <w:rPr>
          <w:b/>
          <w:color w:val="000000" w:themeColor="text1"/>
          <w:sz w:val="24"/>
        </w:rPr>
        <w:fldChar w:fldCharType="begin"/>
      </w:r>
      <w:r w:rsidRPr="00CF106A">
        <w:rPr>
          <w:b/>
          <w:color w:val="000000" w:themeColor="text1"/>
          <w:sz w:val="24"/>
        </w:rPr>
        <w:instrText xml:space="preserve"> SEQ Figure \* ARABIC </w:instrText>
      </w:r>
      <w:r w:rsidRPr="00CF106A">
        <w:rPr>
          <w:b/>
          <w:color w:val="000000" w:themeColor="text1"/>
          <w:sz w:val="24"/>
        </w:rPr>
        <w:fldChar w:fldCharType="separate"/>
      </w:r>
      <w:r w:rsidR="00DC1516">
        <w:rPr>
          <w:b/>
          <w:noProof/>
          <w:color w:val="000000" w:themeColor="text1"/>
          <w:sz w:val="24"/>
        </w:rPr>
        <w:t>43</w:t>
      </w:r>
      <w:r w:rsidRPr="00CF106A">
        <w:rPr>
          <w:b/>
          <w:color w:val="000000" w:themeColor="text1"/>
          <w:sz w:val="24"/>
        </w:rPr>
        <w:fldChar w:fldCharType="end"/>
      </w:r>
      <w:r w:rsidRPr="00CF106A">
        <w:rPr>
          <w:b/>
          <w:color w:val="000000" w:themeColor="text1"/>
          <w:sz w:val="24"/>
        </w:rPr>
        <w:t xml:space="preserve">: </w:t>
      </w:r>
      <w:r w:rsidRPr="00CF106A">
        <w:rPr>
          <w:rFonts w:cs="Times New Roman"/>
          <w:b/>
          <w:color w:val="000000" w:themeColor="text1"/>
          <w:sz w:val="24"/>
          <w:szCs w:val="24"/>
        </w:rPr>
        <w:t>Average Density with Respect to Printing Type</w:t>
      </w:r>
      <w:bookmarkEnd w:id="101"/>
    </w:p>
    <w:p w14:paraId="30B628A7" w14:textId="1666C6F3" w:rsidR="003E5CB8" w:rsidRPr="003E5CB8" w:rsidRDefault="003E5CB8" w:rsidP="003E5CB8">
      <w:pPr>
        <w:pStyle w:val="Caption"/>
        <w:keepNext/>
        <w:jc w:val="center"/>
        <w:rPr>
          <w:b/>
          <w:color w:val="000000" w:themeColor="text1"/>
          <w:sz w:val="24"/>
        </w:rPr>
      </w:pPr>
      <w:bookmarkStart w:id="102" w:name="_Toc6472579"/>
      <w:r w:rsidRPr="003E5CB8">
        <w:rPr>
          <w:b/>
          <w:color w:val="000000" w:themeColor="text1"/>
          <w:sz w:val="24"/>
        </w:rPr>
        <w:t xml:space="preserve">Table </w:t>
      </w:r>
      <w:r w:rsidRPr="003E5CB8">
        <w:rPr>
          <w:b/>
          <w:color w:val="000000" w:themeColor="text1"/>
          <w:sz w:val="24"/>
        </w:rPr>
        <w:fldChar w:fldCharType="begin"/>
      </w:r>
      <w:r w:rsidRPr="003E5CB8">
        <w:rPr>
          <w:b/>
          <w:color w:val="000000" w:themeColor="text1"/>
          <w:sz w:val="24"/>
        </w:rPr>
        <w:instrText xml:space="preserve"> SEQ Table \* ARABIC </w:instrText>
      </w:r>
      <w:r w:rsidRPr="003E5CB8">
        <w:rPr>
          <w:b/>
          <w:color w:val="000000" w:themeColor="text1"/>
          <w:sz w:val="24"/>
        </w:rPr>
        <w:fldChar w:fldCharType="separate"/>
      </w:r>
      <w:r w:rsidR="00DC1516">
        <w:rPr>
          <w:b/>
          <w:noProof/>
          <w:color w:val="000000" w:themeColor="text1"/>
          <w:sz w:val="24"/>
        </w:rPr>
        <w:t>8</w:t>
      </w:r>
      <w:r w:rsidRPr="003E5CB8">
        <w:rPr>
          <w:b/>
          <w:color w:val="000000" w:themeColor="text1"/>
          <w:sz w:val="24"/>
        </w:rPr>
        <w:fldChar w:fldCharType="end"/>
      </w:r>
      <w:r w:rsidRPr="003E5CB8">
        <w:rPr>
          <w:b/>
          <w:color w:val="000000" w:themeColor="text1"/>
          <w:sz w:val="24"/>
        </w:rPr>
        <w:t xml:space="preserve">: </w:t>
      </w:r>
      <w:r w:rsidRPr="003E5CB8">
        <w:rPr>
          <w:rFonts w:cs="Times New Roman"/>
          <w:b/>
          <w:color w:val="000000" w:themeColor="text1"/>
          <w:sz w:val="24"/>
          <w:szCs w:val="24"/>
        </w:rPr>
        <w:t>Print Type Average Density</w:t>
      </w:r>
      <w:bookmarkEnd w:id="102"/>
    </w:p>
    <w:tbl>
      <w:tblPr>
        <w:tblW w:w="4000" w:type="dxa"/>
        <w:jc w:val="center"/>
        <w:tblLook w:val="04A0" w:firstRow="1" w:lastRow="0" w:firstColumn="1" w:lastColumn="0" w:noHBand="0" w:noVBand="1"/>
      </w:tblPr>
      <w:tblGrid>
        <w:gridCol w:w="1380"/>
        <w:gridCol w:w="2620"/>
      </w:tblGrid>
      <w:tr w:rsidR="008E4E9A" w:rsidRPr="008E4E9A" w14:paraId="13131F83" w14:textId="77777777" w:rsidTr="0043205C">
        <w:trPr>
          <w:trHeight w:val="312"/>
          <w:jc w:val="center"/>
        </w:trPr>
        <w:tc>
          <w:tcPr>
            <w:tcW w:w="13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7424CB5"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Print Type</w:t>
            </w:r>
          </w:p>
        </w:tc>
        <w:tc>
          <w:tcPr>
            <w:tcW w:w="2620" w:type="dxa"/>
            <w:tcBorders>
              <w:top w:val="single" w:sz="8" w:space="0" w:color="auto"/>
              <w:left w:val="nil"/>
              <w:bottom w:val="single" w:sz="4" w:space="0" w:color="auto"/>
              <w:right w:val="single" w:sz="8" w:space="0" w:color="auto"/>
            </w:tcBorders>
            <w:shd w:val="clear" w:color="auto" w:fill="auto"/>
            <w:noWrap/>
            <w:vAlign w:val="bottom"/>
            <w:hideMark/>
          </w:tcPr>
          <w:p w14:paraId="2585A4E1"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Average Density (g/cm</w:t>
            </w:r>
            <w:r>
              <w:rPr>
                <w:rFonts w:eastAsia="Times New Roman" w:cs="Times New Roman"/>
                <w:color w:val="000000"/>
                <w:szCs w:val="24"/>
                <w:vertAlign w:val="superscript"/>
              </w:rPr>
              <w:t>3</w:t>
            </w:r>
            <w:r w:rsidRPr="008E4E9A">
              <w:rPr>
                <w:rFonts w:eastAsia="Times New Roman" w:cs="Times New Roman"/>
                <w:color w:val="000000"/>
                <w:szCs w:val="24"/>
              </w:rPr>
              <w:t>)</w:t>
            </w:r>
          </w:p>
        </w:tc>
      </w:tr>
      <w:tr w:rsidR="008E4E9A" w:rsidRPr="008E4E9A" w14:paraId="08BF3712" w14:textId="77777777" w:rsidTr="0043205C">
        <w:trPr>
          <w:trHeight w:val="312"/>
          <w:jc w:val="center"/>
        </w:trPr>
        <w:tc>
          <w:tcPr>
            <w:tcW w:w="1380" w:type="dxa"/>
            <w:tcBorders>
              <w:top w:val="nil"/>
              <w:left w:val="single" w:sz="8" w:space="0" w:color="auto"/>
              <w:bottom w:val="single" w:sz="4" w:space="0" w:color="auto"/>
              <w:right w:val="single" w:sz="4" w:space="0" w:color="auto"/>
            </w:tcBorders>
            <w:shd w:val="clear" w:color="auto" w:fill="auto"/>
            <w:noWrap/>
            <w:vAlign w:val="bottom"/>
            <w:hideMark/>
          </w:tcPr>
          <w:p w14:paraId="5FAC9AE9"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I</w:t>
            </w:r>
          </w:p>
        </w:tc>
        <w:tc>
          <w:tcPr>
            <w:tcW w:w="2620" w:type="dxa"/>
            <w:tcBorders>
              <w:top w:val="nil"/>
              <w:left w:val="nil"/>
              <w:bottom w:val="single" w:sz="4" w:space="0" w:color="auto"/>
              <w:right w:val="single" w:sz="8" w:space="0" w:color="auto"/>
            </w:tcBorders>
            <w:shd w:val="clear" w:color="auto" w:fill="auto"/>
            <w:noWrap/>
            <w:vAlign w:val="bottom"/>
            <w:hideMark/>
          </w:tcPr>
          <w:p w14:paraId="7BBFD0EE"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0.548 ± 0.017</w:t>
            </w:r>
          </w:p>
        </w:tc>
      </w:tr>
      <w:tr w:rsidR="008E4E9A" w:rsidRPr="008E4E9A" w14:paraId="09D39115" w14:textId="77777777" w:rsidTr="0043205C">
        <w:trPr>
          <w:trHeight w:val="312"/>
          <w:jc w:val="center"/>
        </w:trPr>
        <w:tc>
          <w:tcPr>
            <w:tcW w:w="1380" w:type="dxa"/>
            <w:tcBorders>
              <w:top w:val="nil"/>
              <w:left w:val="single" w:sz="8" w:space="0" w:color="auto"/>
              <w:bottom w:val="single" w:sz="4" w:space="0" w:color="auto"/>
              <w:right w:val="single" w:sz="4" w:space="0" w:color="auto"/>
            </w:tcBorders>
            <w:shd w:val="clear" w:color="auto" w:fill="auto"/>
            <w:noWrap/>
            <w:vAlign w:val="bottom"/>
            <w:hideMark/>
          </w:tcPr>
          <w:p w14:paraId="2AB063B7"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II</w:t>
            </w:r>
          </w:p>
        </w:tc>
        <w:tc>
          <w:tcPr>
            <w:tcW w:w="2620" w:type="dxa"/>
            <w:tcBorders>
              <w:top w:val="nil"/>
              <w:left w:val="nil"/>
              <w:bottom w:val="single" w:sz="4" w:space="0" w:color="auto"/>
              <w:right w:val="single" w:sz="8" w:space="0" w:color="auto"/>
            </w:tcBorders>
            <w:shd w:val="clear" w:color="auto" w:fill="auto"/>
            <w:noWrap/>
            <w:vAlign w:val="bottom"/>
            <w:hideMark/>
          </w:tcPr>
          <w:p w14:paraId="4BEE2378"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0.614 ± 0.020</w:t>
            </w:r>
          </w:p>
        </w:tc>
      </w:tr>
      <w:tr w:rsidR="008E4E9A" w:rsidRPr="008E4E9A" w14:paraId="0CFE1E58" w14:textId="77777777" w:rsidTr="0043205C">
        <w:trPr>
          <w:trHeight w:val="312"/>
          <w:jc w:val="center"/>
        </w:trPr>
        <w:tc>
          <w:tcPr>
            <w:tcW w:w="1380" w:type="dxa"/>
            <w:tcBorders>
              <w:top w:val="nil"/>
              <w:left w:val="single" w:sz="8" w:space="0" w:color="auto"/>
              <w:bottom w:val="single" w:sz="4" w:space="0" w:color="auto"/>
              <w:right w:val="single" w:sz="4" w:space="0" w:color="auto"/>
            </w:tcBorders>
            <w:shd w:val="clear" w:color="auto" w:fill="auto"/>
            <w:noWrap/>
            <w:vAlign w:val="bottom"/>
            <w:hideMark/>
          </w:tcPr>
          <w:p w14:paraId="147187FB"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III</w:t>
            </w:r>
          </w:p>
        </w:tc>
        <w:tc>
          <w:tcPr>
            <w:tcW w:w="2620" w:type="dxa"/>
            <w:tcBorders>
              <w:top w:val="nil"/>
              <w:left w:val="nil"/>
              <w:bottom w:val="single" w:sz="4" w:space="0" w:color="auto"/>
              <w:right w:val="single" w:sz="8" w:space="0" w:color="auto"/>
            </w:tcBorders>
            <w:shd w:val="clear" w:color="auto" w:fill="auto"/>
            <w:noWrap/>
            <w:vAlign w:val="bottom"/>
            <w:hideMark/>
          </w:tcPr>
          <w:p w14:paraId="627A683F"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0.637 ± 0.020</w:t>
            </w:r>
          </w:p>
        </w:tc>
      </w:tr>
      <w:tr w:rsidR="008E4E9A" w:rsidRPr="008E4E9A" w14:paraId="3C4778AA" w14:textId="77777777" w:rsidTr="0043205C">
        <w:trPr>
          <w:trHeight w:val="324"/>
          <w:jc w:val="center"/>
        </w:trPr>
        <w:tc>
          <w:tcPr>
            <w:tcW w:w="1380" w:type="dxa"/>
            <w:tcBorders>
              <w:top w:val="nil"/>
              <w:left w:val="single" w:sz="8" w:space="0" w:color="auto"/>
              <w:bottom w:val="single" w:sz="8" w:space="0" w:color="auto"/>
              <w:right w:val="single" w:sz="4" w:space="0" w:color="auto"/>
            </w:tcBorders>
            <w:shd w:val="clear" w:color="auto" w:fill="auto"/>
            <w:noWrap/>
            <w:vAlign w:val="bottom"/>
            <w:hideMark/>
          </w:tcPr>
          <w:p w14:paraId="0BDEC733"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IV</w:t>
            </w:r>
          </w:p>
        </w:tc>
        <w:tc>
          <w:tcPr>
            <w:tcW w:w="2620" w:type="dxa"/>
            <w:tcBorders>
              <w:top w:val="nil"/>
              <w:left w:val="nil"/>
              <w:bottom w:val="single" w:sz="8" w:space="0" w:color="auto"/>
              <w:right w:val="single" w:sz="8" w:space="0" w:color="auto"/>
            </w:tcBorders>
            <w:shd w:val="clear" w:color="auto" w:fill="auto"/>
            <w:noWrap/>
            <w:vAlign w:val="bottom"/>
            <w:hideMark/>
          </w:tcPr>
          <w:p w14:paraId="7C8CAFF6" w14:textId="77777777" w:rsidR="008E4E9A" w:rsidRPr="008E4E9A" w:rsidRDefault="008E4E9A" w:rsidP="008E4E9A">
            <w:pPr>
              <w:spacing w:after="0" w:line="240" w:lineRule="auto"/>
              <w:jc w:val="center"/>
              <w:rPr>
                <w:rFonts w:eastAsia="Times New Roman" w:cs="Times New Roman"/>
                <w:color w:val="000000"/>
                <w:szCs w:val="24"/>
              </w:rPr>
            </w:pPr>
            <w:r w:rsidRPr="008E4E9A">
              <w:rPr>
                <w:rFonts w:eastAsia="Times New Roman" w:cs="Times New Roman"/>
                <w:color w:val="000000"/>
                <w:szCs w:val="24"/>
              </w:rPr>
              <w:t>0.688 ± 0.022</w:t>
            </w:r>
          </w:p>
        </w:tc>
      </w:tr>
    </w:tbl>
    <w:p w14:paraId="1CECD4D2" w14:textId="77777777" w:rsidR="008E4E9A" w:rsidRDefault="008E4E9A" w:rsidP="00560A87">
      <w:pPr>
        <w:spacing w:line="480" w:lineRule="auto"/>
        <w:jc w:val="center"/>
        <w:rPr>
          <w:rFonts w:cs="Times New Roman"/>
          <w:szCs w:val="24"/>
        </w:rPr>
      </w:pPr>
    </w:p>
    <w:p w14:paraId="44AD4592" w14:textId="2DE037EC" w:rsidR="00E03AD3" w:rsidRDefault="009C0627" w:rsidP="004669F5">
      <w:pPr>
        <w:spacing w:line="480" w:lineRule="auto"/>
        <w:jc w:val="both"/>
        <w:rPr>
          <w:rFonts w:cs="Times New Roman"/>
          <w:szCs w:val="24"/>
        </w:rPr>
      </w:pPr>
      <w:r>
        <w:rPr>
          <w:rFonts w:cs="Times New Roman"/>
          <w:szCs w:val="24"/>
        </w:rPr>
        <w:t xml:space="preserve">Figure </w:t>
      </w:r>
      <w:r w:rsidR="004772A9">
        <w:rPr>
          <w:rFonts w:cs="Times New Roman"/>
          <w:szCs w:val="24"/>
        </w:rPr>
        <w:t>43</w:t>
      </w:r>
      <w:r>
        <w:rPr>
          <w:rFonts w:cs="Times New Roman"/>
          <w:szCs w:val="24"/>
        </w:rPr>
        <w:t xml:space="preserve"> </w:t>
      </w:r>
      <w:r w:rsidR="005C50BD">
        <w:rPr>
          <w:rFonts w:cs="Times New Roman"/>
          <w:szCs w:val="24"/>
        </w:rPr>
        <w:t xml:space="preserve">and Table </w:t>
      </w:r>
      <w:r w:rsidR="004772A9">
        <w:rPr>
          <w:rFonts w:cs="Times New Roman"/>
          <w:szCs w:val="24"/>
        </w:rPr>
        <w:t>8</w:t>
      </w:r>
      <w:r w:rsidR="00553F04">
        <w:rPr>
          <w:rFonts w:cs="Times New Roman"/>
          <w:szCs w:val="24"/>
        </w:rPr>
        <w:t xml:space="preserve"> </w:t>
      </w:r>
      <w:r>
        <w:rPr>
          <w:rFonts w:cs="Times New Roman"/>
          <w:szCs w:val="24"/>
        </w:rPr>
        <w:t xml:space="preserve">above illustrates the average printed sample densities based </w:t>
      </w:r>
      <w:proofErr w:type="gramStart"/>
      <w:r>
        <w:rPr>
          <w:rFonts w:cs="Times New Roman"/>
          <w:szCs w:val="24"/>
        </w:rPr>
        <w:t>off of</w:t>
      </w:r>
      <w:proofErr w:type="gramEnd"/>
      <w:r>
        <w:rPr>
          <w:rFonts w:cs="Times New Roman"/>
          <w:szCs w:val="24"/>
        </w:rPr>
        <w:t xml:space="preserve"> each different printing type. From the bar graph</w:t>
      </w:r>
      <w:r w:rsidR="005C50BD">
        <w:rPr>
          <w:rFonts w:cs="Times New Roman"/>
          <w:szCs w:val="24"/>
        </w:rPr>
        <w:t>,</w:t>
      </w:r>
      <w:r>
        <w:rPr>
          <w:rFonts w:cs="Times New Roman"/>
          <w:szCs w:val="24"/>
        </w:rPr>
        <w:t xml:space="preserve"> </w:t>
      </w:r>
      <w:r w:rsidR="005E712D">
        <w:rPr>
          <w:rFonts w:cs="Times New Roman"/>
          <w:szCs w:val="24"/>
        </w:rPr>
        <w:t>each</w:t>
      </w:r>
      <w:r>
        <w:rPr>
          <w:rFonts w:cs="Times New Roman"/>
          <w:szCs w:val="24"/>
        </w:rPr>
        <w:t xml:space="preserve"> printing type </w:t>
      </w:r>
      <w:r w:rsidR="005E712D">
        <w:rPr>
          <w:rFonts w:cs="Times New Roman"/>
          <w:szCs w:val="24"/>
        </w:rPr>
        <w:t>improved</w:t>
      </w:r>
      <w:r>
        <w:rPr>
          <w:rFonts w:cs="Times New Roman"/>
          <w:szCs w:val="24"/>
        </w:rPr>
        <w:t xml:space="preserve"> in density as the actual density of HDPE is </w:t>
      </w:r>
      <w:r w:rsidRPr="00206BCB">
        <w:rPr>
          <w:rFonts w:cs="Times New Roman"/>
          <w:szCs w:val="24"/>
        </w:rPr>
        <w:t>0.9</w:t>
      </w:r>
      <w:r w:rsidR="00057386" w:rsidRPr="00206BCB">
        <w:rPr>
          <w:rFonts w:cs="Times New Roman"/>
          <w:szCs w:val="24"/>
        </w:rPr>
        <w:t>65</w:t>
      </w:r>
      <w:r w:rsidRPr="00057386">
        <w:rPr>
          <w:rFonts w:cs="Times New Roman"/>
          <w:szCs w:val="24"/>
        </w:rPr>
        <w:t xml:space="preserve"> g/cm</w:t>
      </w:r>
      <w:r w:rsidRPr="00EF625F">
        <w:rPr>
          <w:rFonts w:cs="Times New Roman"/>
          <w:szCs w:val="24"/>
          <w:vertAlign w:val="superscript"/>
        </w:rPr>
        <w:t>3</w:t>
      </w:r>
      <w:r w:rsidRPr="00057386">
        <w:rPr>
          <w:rFonts w:cs="Times New Roman"/>
          <w:szCs w:val="24"/>
        </w:rPr>
        <w:t>.</w:t>
      </w:r>
      <w:r w:rsidRPr="009C0627">
        <w:rPr>
          <w:rFonts w:cs="Times New Roman"/>
          <w:szCs w:val="24"/>
        </w:rPr>
        <w:t xml:space="preserve"> The main </w:t>
      </w:r>
      <w:r>
        <w:rPr>
          <w:rFonts w:cs="Times New Roman"/>
          <w:szCs w:val="24"/>
        </w:rPr>
        <w:t>difference in each printing type was the increase in laser power where Type I had the lowest laser power of 3.8 V and Type IV had the highest laser power of 4.</w:t>
      </w:r>
      <w:r w:rsidR="00CD7808">
        <w:rPr>
          <w:rFonts w:cs="Times New Roman"/>
          <w:szCs w:val="24"/>
        </w:rPr>
        <w:t>4</w:t>
      </w:r>
      <w:r>
        <w:rPr>
          <w:rFonts w:cs="Times New Roman"/>
          <w:szCs w:val="24"/>
        </w:rPr>
        <w:t xml:space="preserve"> V. </w:t>
      </w:r>
      <w:r w:rsidR="001157C5">
        <w:rPr>
          <w:rFonts w:cs="Times New Roman"/>
          <w:szCs w:val="24"/>
        </w:rPr>
        <w:t xml:space="preserve">This trend makes sense because as the laser power is increased the powder is heated more causing better bonding between layers. This improvement in bonding between layers </w:t>
      </w:r>
      <w:r w:rsidR="00CD7808">
        <w:rPr>
          <w:rFonts w:cs="Times New Roman"/>
          <w:szCs w:val="24"/>
        </w:rPr>
        <w:t>caused</w:t>
      </w:r>
      <w:r w:rsidR="001157C5">
        <w:rPr>
          <w:rFonts w:cs="Times New Roman"/>
          <w:szCs w:val="24"/>
        </w:rPr>
        <w:t xml:space="preserve"> a decrease in porosity as the density is </w:t>
      </w:r>
      <w:r w:rsidR="00E27F52">
        <w:rPr>
          <w:rFonts w:cs="Times New Roman"/>
          <w:szCs w:val="24"/>
        </w:rPr>
        <w:lastRenderedPageBreak/>
        <w:t>slightly enhanced</w:t>
      </w:r>
      <w:r w:rsidR="001157C5">
        <w:rPr>
          <w:rFonts w:cs="Times New Roman"/>
          <w:szCs w:val="24"/>
        </w:rPr>
        <w:t>.</w:t>
      </w:r>
      <w:r w:rsidR="00CD7808">
        <w:rPr>
          <w:rFonts w:cs="Times New Roman"/>
          <w:szCs w:val="24"/>
        </w:rPr>
        <w:t xml:space="preserve"> The true effect of the change in laser intensity can be seen below in Section 4.2 where SEM images were taken of the cross-section of each </w:t>
      </w:r>
      <w:proofErr w:type="spellStart"/>
      <w:r w:rsidR="00CD7808">
        <w:rPr>
          <w:rFonts w:cs="Times New Roman"/>
          <w:szCs w:val="24"/>
        </w:rPr>
        <w:t>dogbone</w:t>
      </w:r>
      <w:proofErr w:type="spellEnd"/>
      <w:r w:rsidR="00CD7808">
        <w:rPr>
          <w:rFonts w:cs="Times New Roman"/>
          <w:szCs w:val="24"/>
        </w:rPr>
        <w:t>.</w:t>
      </w:r>
    </w:p>
    <w:p w14:paraId="4652BE3E" w14:textId="77777777" w:rsidR="00A96A55" w:rsidRDefault="004B0B28" w:rsidP="0001121E">
      <w:pPr>
        <w:pStyle w:val="Heading2"/>
      </w:pPr>
      <w:bookmarkStart w:id="103" w:name="_Toc6472437"/>
      <w:r>
        <w:t>Section 4.2: Scanning Electron Microscope Tests</w:t>
      </w:r>
      <w:bookmarkEnd w:id="103"/>
    </w:p>
    <w:p w14:paraId="6F591FF2" w14:textId="77777777" w:rsidR="00A96A55" w:rsidRDefault="00A96A55" w:rsidP="004669F5">
      <w:pPr>
        <w:spacing w:line="480" w:lineRule="auto"/>
        <w:ind w:firstLine="720"/>
        <w:jc w:val="both"/>
        <w:rPr>
          <w:rFonts w:cs="Times New Roman"/>
          <w:szCs w:val="24"/>
        </w:rPr>
      </w:pPr>
      <w:r>
        <w:rPr>
          <w:rFonts w:cs="Times New Roman"/>
          <w:szCs w:val="24"/>
        </w:rPr>
        <w:t>A major issue with manufacturing HDPE is the development of porosity and voids in the finished product. SLS in general is known for producing porous parts</w:t>
      </w:r>
      <w:r w:rsidR="00C707F2">
        <w:rPr>
          <w:rFonts w:cs="Times New Roman"/>
          <w:szCs w:val="24"/>
        </w:rPr>
        <w:t xml:space="preserve"> and u</w:t>
      </w:r>
      <w:r>
        <w:rPr>
          <w:rFonts w:cs="Times New Roman"/>
          <w:szCs w:val="24"/>
        </w:rPr>
        <w:t xml:space="preserve">sing a Scanning Electron </w:t>
      </w:r>
      <w:r w:rsidR="00CA44DC">
        <w:rPr>
          <w:rFonts w:cs="Times New Roman"/>
          <w:szCs w:val="24"/>
        </w:rPr>
        <w:t>Microscope,</w:t>
      </w:r>
      <w:r>
        <w:rPr>
          <w:rFonts w:cs="Times New Roman"/>
          <w:szCs w:val="24"/>
        </w:rPr>
        <w:t xml:space="preserve"> the porosity and voids present in printed samples and casted samples were compared. </w:t>
      </w:r>
    </w:p>
    <w:p w14:paraId="492B756F" w14:textId="75C673B2" w:rsidR="00CF106A" w:rsidRDefault="0085663C" w:rsidP="00CF106A">
      <w:pPr>
        <w:keepNext/>
        <w:spacing w:line="480" w:lineRule="auto"/>
        <w:jc w:val="center"/>
      </w:pPr>
      <w:r>
        <w:rPr>
          <w:noProof/>
        </w:rPr>
        <w:drawing>
          <wp:inline distT="0" distB="0" distL="0" distR="0" wp14:anchorId="595177C3" wp14:editId="26299D20">
            <wp:extent cx="3919384" cy="3187653"/>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ype I SEM.jpg"/>
                    <pic:cNvPicPr/>
                  </pic:nvPicPr>
                  <pic:blipFill>
                    <a:blip r:embed="rId111">
                      <a:extLst>
                        <a:ext uri="{28A0092B-C50C-407E-A947-70E740481C1C}">
                          <a14:useLocalDpi xmlns:a14="http://schemas.microsoft.com/office/drawing/2010/main" val="0"/>
                        </a:ext>
                      </a:extLst>
                    </a:blip>
                    <a:stretch>
                      <a:fillRect/>
                    </a:stretch>
                  </pic:blipFill>
                  <pic:spPr>
                    <a:xfrm>
                      <a:off x="0" y="0"/>
                      <a:ext cx="3919384" cy="3187653"/>
                    </a:xfrm>
                    <a:prstGeom prst="rect">
                      <a:avLst/>
                    </a:prstGeom>
                  </pic:spPr>
                </pic:pic>
              </a:graphicData>
            </a:graphic>
          </wp:inline>
        </w:drawing>
      </w:r>
    </w:p>
    <w:p w14:paraId="2344FA2B" w14:textId="4AC61CB1" w:rsidR="00EE4D13" w:rsidRPr="00CF106A" w:rsidRDefault="00CF106A" w:rsidP="00CF106A">
      <w:pPr>
        <w:pStyle w:val="Caption"/>
        <w:jc w:val="center"/>
        <w:rPr>
          <w:rFonts w:cs="Times New Roman"/>
          <w:b/>
          <w:color w:val="000000" w:themeColor="text1"/>
          <w:sz w:val="24"/>
          <w:szCs w:val="24"/>
        </w:rPr>
      </w:pPr>
      <w:bookmarkStart w:id="104" w:name="_Toc6472554"/>
      <w:r w:rsidRPr="00CF106A">
        <w:rPr>
          <w:b/>
          <w:color w:val="000000" w:themeColor="text1"/>
          <w:sz w:val="24"/>
        </w:rPr>
        <w:t xml:space="preserve">Figure </w:t>
      </w:r>
      <w:r w:rsidRPr="00CF106A">
        <w:rPr>
          <w:b/>
          <w:color w:val="000000" w:themeColor="text1"/>
          <w:sz w:val="24"/>
        </w:rPr>
        <w:fldChar w:fldCharType="begin"/>
      </w:r>
      <w:r w:rsidRPr="00CF106A">
        <w:rPr>
          <w:b/>
          <w:color w:val="000000" w:themeColor="text1"/>
          <w:sz w:val="24"/>
        </w:rPr>
        <w:instrText xml:space="preserve"> SEQ Figure \* ARABIC </w:instrText>
      </w:r>
      <w:r w:rsidRPr="00CF106A">
        <w:rPr>
          <w:b/>
          <w:color w:val="000000" w:themeColor="text1"/>
          <w:sz w:val="24"/>
        </w:rPr>
        <w:fldChar w:fldCharType="separate"/>
      </w:r>
      <w:r w:rsidR="00DC1516">
        <w:rPr>
          <w:b/>
          <w:noProof/>
          <w:color w:val="000000" w:themeColor="text1"/>
          <w:sz w:val="24"/>
        </w:rPr>
        <w:t>44</w:t>
      </w:r>
      <w:r w:rsidRPr="00CF106A">
        <w:rPr>
          <w:b/>
          <w:color w:val="000000" w:themeColor="text1"/>
          <w:sz w:val="24"/>
        </w:rPr>
        <w:fldChar w:fldCharType="end"/>
      </w:r>
      <w:r w:rsidRPr="00CF106A">
        <w:rPr>
          <w:b/>
          <w:color w:val="000000" w:themeColor="text1"/>
          <w:sz w:val="24"/>
        </w:rPr>
        <w:t xml:space="preserve">: </w:t>
      </w:r>
      <w:r w:rsidRPr="00CF106A">
        <w:rPr>
          <w:rFonts w:cs="Times New Roman"/>
          <w:b/>
          <w:color w:val="000000" w:themeColor="text1"/>
          <w:sz w:val="24"/>
          <w:szCs w:val="24"/>
        </w:rPr>
        <w:t>Print Type I</w:t>
      </w:r>
      <w:bookmarkEnd w:id="104"/>
    </w:p>
    <w:p w14:paraId="283E0B1B" w14:textId="36A88EEB" w:rsidR="00EE4D13" w:rsidRDefault="00602BFE" w:rsidP="004669F5">
      <w:pPr>
        <w:spacing w:line="480" w:lineRule="auto"/>
        <w:jc w:val="both"/>
        <w:rPr>
          <w:rFonts w:cs="Times New Roman"/>
          <w:szCs w:val="24"/>
        </w:rPr>
      </w:pPr>
      <w:r>
        <w:rPr>
          <w:rFonts w:cs="Times New Roman"/>
          <w:szCs w:val="24"/>
        </w:rPr>
        <w:t xml:space="preserve">The first image taken under the microscope </w:t>
      </w:r>
      <w:r w:rsidR="00E46CDC">
        <w:rPr>
          <w:rFonts w:cs="Times New Roman"/>
          <w:szCs w:val="24"/>
        </w:rPr>
        <w:t xml:space="preserve">was print Type I shown in Figure </w:t>
      </w:r>
      <w:r w:rsidR="00A7001C">
        <w:rPr>
          <w:rFonts w:cs="Times New Roman"/>
          <w:szCs w:val="24"/>
        </w:rPr>
        <w:t>4</w:t>
      </w:r>
      <w:r w:rsidR="004772A9">
        <w:rPr>
          <w:rFonts w:cs="Times New Roman"/>
          <w:szCs w:val="24"/>
        </w:rPr>
        <w:t>4</w:t>
      </w:r>
      <w:r w:rsidR="00E46CDC">
        <w:rPr>
          <w:rFonts w:cs="Times New Roman"/>
          <w:szCs w:val="24"/>
        </w:rPr>
        <w:t xml:space="preserve">. This image was taken at 150x </w:t>
      </w:r>
      <w:r w:rsidR="00D902C3">
        <w:rPr>
          <w:rFonts w:cs="Times New Roman"/>
          <w:szCs w:val="24"/>
        </w:rPr>
        <w:t xml:space="preserve">magnification </w:t>
      </w:r>
      <w:r w:rsidR="00E46CDC">
        <w:rPr>
          <w:rFonts w:cs="Times New Roman"/>
          <w:szCs w:val="24"/>
        </w:rPr>
        <w:t>at 20 kV. From this image</w:t>
      </w:r>
      <w:r w:rsidR="00D902C3">
        <w:rPr>
          <w:rFonts w:cs="Times New Roman"/>
          <w:szCs w:val="24"/>
        </w:rPr>
        <w:t>,</w:t>
      </w:r>
      <w:r w:rsidR="00E46CDC">
        <w:rPr>
          <w:rFonts w:cs="Times New Roman"/>
          <w:szCs w:val="24"/>
        </w:rPr>
        <w:t xml:space="preserve"> it is seen that the bottom and top of the sample display bonded layers with loose particles of powder and high porosity as well as a middle streak of well bonded powder and low porosity. </w:t>
      </w:r>
    </w:p>
    <w:p w14:paraId="6F3CC939" w14:textId="537F107A" w:rsidR="00607AE1" w:rsidRDefault="0085663C" w:rsidP="00607AE1">
      <w:pPr>
        <w:keepNext/>
        <w:spacing w:line="480" w:lineRule="auto"/>
        <w:jc w:val="center"/>
      </w:pPr>
      <w:r>
        <w:rPr>
          <w:noProof/>
        </w:rPr>
        <w:lastRenderedPageBreak/>
        <w:drawing>
          <wp:inline distT="0" distB="0" distL="0" distR="0" wp14:anchorId="4CA7F6BB" wp14:editId="4E87AA2E">
            <wp:extent cx="4134431" cy="34106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ype II SEM.jpg"/>
                    <pic:cNvPicPr/>
                  </pic:nvPicPr>
                  <pic:blipFill>
                    <a:blip r:embed="rId112">
                      <a:extLst>
                        <a:ext uri="{28A0092B-C50C-407E-A947-70E740481C1C}">
                          <a14:useLocalDpi xmlns:a14="http://schemas.microsoft.com/office/drawing/2010/main" val="0"/>
                        </a:ext>
                      </a:extLst>
                    </a:blip>
                    <a:stretch>
                      <a:fillRect/>
                    </a:stretch>
                  </pic:blipFill>
                  <pic:spPr>
                    <a:xfrm>
                      <a:off x="0" y="0"/>
                      <a:ext cx="4134431" cy="3410680"/>
                    </a:xfrm>
                    <a:prstGeom prst="rect">
                      <a:avLst/>
                    </a:prstGeom>
                  </pic:spPr>
                </pic:pic>
              </a:graphicData>
            </a:graphic>
          </wp:inline>
        </w:drawing>
      </w:r>
    </w:p>
    <w:p w14:paraId="0A007550" w14:textId="43FE4376" w:rsidR="00934882" w:rsidRPr="00607AE1" w:rsidRDefault="00607AE1" w:rsidP="00607AE1">
      <w:pPr>
        <w:pStyle w:val="Caption"/>
        <w:jc w:val="center"/>
        <w:rPr>
          <w:rFonts w:cs="Times New Roman"/>
          <w:b/>
          <w:color w:val="000000" w:themeColor="text1"/>
          <w:sz w:val="24"/>
          <w:szCs w:val="24"/>
        </w:rPr>
      </w:pPr>
      <w:bookmarkStart w:id="105" w:name="_Toc6472555"/>
      <w:r w:rsidRPr="00607AE1">
        <w:rPr>
          <w:b/>
          <w:color w:val="000000" w:themeColor="text1"/>
          <w:sz w:val="24"/>
        </w:rPr>
        <w:t xml:space="preserve">Figure </w:t>
      </w:r>
      <w:r w:rsidRPr="00607AE1">
        <w:rPr>
          <w:b/>
          <w:color w:val="000000" w:themeColor="text1"/>
          <w:sz w:val="24"/>
        </w:rPr>
        <w:fldChar w:fldCharType="begin"/>
      </w:r>
      <w:r w:rsidRPr="00607AE1">
        <w:rPr>
          <w:b/>
          <w:color w:val="000000" w:themeColor="text1"/>
          <w:sz w:val="24"/>
        </w:rPr>
        <w:instrText xml:space="preserve"> SEQ Figure \* ARABIC </w:instrText>
      </w:r>
      <w:r w:rsidRPr="00607AE1">
        <w:rPr>
          <w:b/>
          <w:color w:val="000000" w:themeColor="text1"/>
          <w:sz w:val="24"/>
        </w:rPr>
        <w:fldChar w:fldCharType="separate"/>
      </w:r>
      <w:r w:rsidR="00DC1516">
        <w:rPr>
          <w:b/>
          <w:noProof/>
          <w:color w:val="000000" w:themeColor="text1"/>
          <w:sz w:val="24"/>
        </w:rPr>
        <w:t>45</w:t>
      </w:r>
      <w:r w:rsidRPr="00607AE1">
        <w:rPr>
          <w:b/>
          <w:color w:val="000000" w:themeColor="text1"/>
          <w:sz w:val="24"/>
        </w:rPr>
        <w:fldChar w:fldCharType="end"/>
      </w:r>
      <w:r w:rsidRPr="00607AE1">
        <w:rPr>
          <w:b/>
          <w:color w:val="000000" w:themeColor="text1"/>
          <w:sz w:val="24"/>
        </w:rPr>
        <w:t xml:space="preserve">: </w:t>
      </w:r>
      <w:r w:rsidRPr="00607AE1">
        <w:rPr>
          <w:rFonts w:cs="Times New Roman"/>
          <w:b/>
          <w:color w:val="000000" w:themeColor="text1"/>
          <w:sz w:val="24"/>
          <w:szCs w:val="24"/>
        </w:rPr>
        <w:t>Print Type II</w:t>
      </w:r>
      <w:bookmarkEnd w:id="105"/>
    </w:p>
    <w:p w14:paraId="4EA13D3A" w14:textId="26FF7668" w:rsidR="000C2D55" w:rsidRDefault="000C2D55" w:rsidP="004669F5">
      <w:pPr>
        <w:spacing w:line="480" w:lineRule="auto"/>
        <w:jc w:val="both"/>
        <w:rPr>
          <w:rFonts w:cs="Times New Roman"/>
          <w:szCs w:val="24"/>
        </w:rPr>
      </w:pPr>
      <w:r>
        <w:rPr>
          <w:rFonts w:cs="Times New Roman"/>
          <w:szCs w:val="24"/>
        </w:rPr>
        <w:t xml:space="preserve">Figure </w:t>
      </w:r>
      <w:r w:rsidR="00672A57">
        <w:rPr>
          <w:rFonts w:cs="Times New Roman"/>
          <w:szCs w:val="24"/>
        </w:rPr>
        <w:t>4</w:t>
      </w:r>
      <w:r w:rsidR="004772A9">
        <w:rPr>
          <w:rFonts w:cs="Times New Roman"/>
          <w:szCs w:val="24"/>
        </w:rPr>
        <w:t>5</w:t>
      </w:r>
      <w:r>
        <w:rPr>
          <w:rFonts w:cs="Times New Roman"/>
          <w:szCs w:val="24"/>
        </w:rPr>
        <w:t xml:space="preserve"> shows the SEM image of a </w:t>
      </w:r>
      <w:r w:rsidR="005822D3">
        <w:rPr>
          <w:rFonts w:cs="Times New Roman"/>
          <w:szCs w:val="24"/>
        </w:rPr>
        <w:t xml:space="preserve">Print </w:t>
      </w:r>
      <w:r>
        <w:rPr>
          <w:rFonts w:cs="Times New Roman"/>
          <w:szCs w:val="24"/>
        </w:rPr>
        <w:t xml:space="preserve">Type II sample at 100x and 20 kV. Unlike </w:t>
      </w:r>
      <w:r w:rsidR="009E22E2">
        <w:rPr>
          <w:rFonts w:cs="Times New Roman"/>
          <w:szCs w:val="24"/>
        </w:rPr>
        <w:t>P</w:t>
      </w:r>
      <w:r>
        <w:rPr>
          <w:rFonts w:cs="Times New Roman"/>
          <w:szCs w:val="24"/>
        </w:rPr>
        <w:t>rint Type I, this image shows the top half being better bonded with low porosity and the bottom half with higher porosity and more loose particles of powder rather than a middle streak of high porosity.</w:t>
      </w:r>
    </w:p>
    <w:p w14:paraId="280033BB" w14:textId="33AAC0E9" w:rsidR="00E41BE8" w:rsidRDefault="0085663C" w:rsidP="007E56CA">
      <w:pPr>
        <w:spacing w:line="480" w:lineRule="auto"/>
        <w:jc w:val="center"/>
        <w:rPr>
          <w:rFonts w:cs="Times New Roman"/>
          <w:szCs w:val="24"/>
        </w:rPr>
      </w:pPr>
      <w:r>
        <w:rPr>
          <w:rFonts w:cs="Times New Roman"/>
          <w:noProof/>
          <w:szCs w:val="24"/>
        </w:rPr>
        <w:lastRenderedPageBreak/>
        <w:drawing>
          <wp:inline distT="0" distB="0" distL="0" distR="0" wp14:anchorId="3142D420" wp14:editId="669C33F2">
            <wp:extent cx="4145263" cy="3419616"/>
            <wp:effectExtent l="0" t="0" r="825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ype III SEM.jpg"/>
                    <pic:cNvPicPr/>
                  </pic:nvPicPr>
                  <pic:blipFill>
                    <a:blip r:embed="rId113">
                      <a:extLst>
                        <a:ext uri="{28A0092B-C50C-407E-A947-70E740481C1C}">
                          <a14:useLocalDpi xmlns:a14="http://schemas.microsoft.com/office/drawing/2010/main" val="0"/>
                        </a:ext>
                      </a:extLst>
                    </a:blip>
                    <a:stretch>
                      <a:fillRect/>
                    </a:stretch>
                  </pic:blipFill>
                  <pic:spPr>
                    <a:xfrm>
                      <a:off x="0" y="0"/>
                      <a:ext cx="4145263" cy="3419616"/>
                    </a:xfrm>
                    <a:prstGeom prst="rect">
                      <a:avLst/>
                    </a:prstGeom>
                  </pic:spPr>
                </pic:pic>
              </a:graphicData>
            </a:graphic>
          </wp:inline>
        </w:drawing>
      </w:r>
    </w:p>
    <w:p w14:paraId="249C0F3A" w14:textId="0F9A18C9" w:rsidR="00607AE1" w:rsidRDefault="00607AE1" w:rsidP="0085663C">
      <w:pPr>
        <w:spacing w:line="480" w:lineRule="auto"/>
        <w:rPr>
          <w:rFonts w:cs="Times New Roman"/>
          <w:szCs w:val="24"/>
        </w:rPr>
      </w:pPr>
      <w:r>
        <w:rPr>
          <w:noProof/>
        </w:rPr>
        <mc:AlternateContent>
          <mc:Choice Requires="wps">
            <w:drawing>
              <wp:anchor distT="0" distB="0" distL="114300" distR="114300" simplePos="0" relativeHeight="251755520" behindDoc="0" locked="0" layoutInCell="1" allowOverlap="1" wp14:anchorId="033F9F17" wp14:editId="55A755F9">
                <wp:simplePos x="0" y="0"/>
                <wp:positionH relativeFrom="margin">
                  <wp:align>center</wp:align>
                </wp:positionH>
                <wp:positionV relativeFrom="paragraph">
                  <wp:posOffset>5715</wp:posOffset>
                </wp:positionV>
                <wp:extent cx="4262120" cy="635"/>
                <wp:effectExtent l="0" t="0" r="5080" b="2540"/>
                <wp:wrapSquare wrapText="bothSides"/>
                <wp:docPr id="105" name="Text Box 105"/>
                <wp:cNvGraphicFramePr/>
                <a:graphic xmlns:a="http://schemas.openxmlformats.org/drawingml/2006/main">
                  <a:graphicData uri="http://schemas.microsoft.com/office/word/2010/wordprocessingShape">
                    <wps:wsp>
                      <wps:cNvSpPr txBox="1"/>
                      <wps:spPr>
                        <a:xfrm>
                          <a:off x="0" y="0"/>
                          <a:ext cx="4262120" cy="635"/>
                        </a:xfrm>
                        <a:prstGeom prst="rect">
                          <a:avLst/>
                        </a:prstGeom>
                        <a:solidFill>
                          <a:prstClr val="white"/>
                        </a:solidFill>
                        <a:ln>
                          <a:noFill/>
                        </a:ln>
                      </wps:spPr>
                      <wps:txbx>
                        <w:txbxContent>
                          <w:p w14:paraId="37116986" w14:textId="333129AC" w:rsidR="00DC1516" w:rsidRPr="00607AE1" w:rsidRDefault="00DC1516" w:rsidP="00607AE1">
                            <w:pPr>
                              <w:pStyle w:val="Caption"/>
                              <w:jc w:val="center"/>
                              <w:rPr>
                                <w:rFonts w:cs="Times New Roman"/>
                                <w:b/>
                                <w:noProof/>
                                <w:color w:val="000000" w:themeColor="text1"/>
                                <w:sz w:val="36"/>
                                <w:szCs w:val="24"/>
                              </w:rPr>
                            </w:pPr>
                            <w:bookmarkStart w:id="106" w:name="_Toc6472556"/>
                            <w:r w:rsidRPr="00607AE1">
                              <w:rPr>
                                <w:b/>
                                <w:color w:val="000000" w:themeColor="text1"/>
                                <w:sz w:val="24"/>
                              </w:rPr>
                              <w:t xml:space="preserve">Figure </w:t>
                            </w:r>
                            <w:r w:rsidRPr="00607AE1">
                              <w:rPr>
                                <w:b/>
                                <w:color w:val="000000" w:themeColor="text1"/>
                                <w:sz w:val="24"/>
                              </w:rPr>
                              <w:fldChar w:fldCharType="begin"/>
                            </w:r>
                            <w:r w:rsidRPr="00607AE1">
                              <w:rPr>
                                <w:b/>
                                <w:color w:val="000000" w:themeColor="text1"/>
                                <w:sz w:val="24"/>
                              </w:rPr>
                              <w:instrText xml:space="preserve"> SEQ Figure \* ARABIC </w:instrText>
                            </w:r>
                            <w:r w:rsidRPr="00607AE1">
                              <w:rPr>
                                <w:b/>
                                <w:color w:val="000000" w:themeColor="text1"/>
                                <w:sz w:val="24"/>
                              </w:rPr>
                              <w:fldChar w:fldCharType="separate"/>
                            </w:r>
                            <w:r>
                              <w:rPr>
                                <w:b/>
                                <w:noProof/>
                                <w:color w:val="000000" w:themeColor="text1"/>
                                <w:sz w:val="24"/>
                              </w:rPr>
                              <w:t>46</w:t>
                            </w:r>
                            <w:r w:rsidRPr="00607AE1">
                              <w:rPr>
                                <w:b/>
                                <w:color w:val="000000" w:themeColor="text1"/>
                                <w:sz w:val="24"/>
                              </w:rPr>
                              <w:fldChar w:fldCharType="end"/>
                            </w:r>
                            <w:r w:rsidRPr="00607AE1">
                              <w:rPr>
                                <w:b/>
                                <w:color w:val="000000" w:themeColor="text1"/>
                                <w:sz w:val="24"/>
                              </w:rPr>
                              <w:t xml:space="preserve">: </w:t>
                            </w:r>
                            <w:r w:rsidRPr="00607AE1">
                              <w:rPr>
                                <w:rFonts w:cs="Times New Roman"/>
                                <w:b/>
                                <w:color w:val="000000" w:themeColor="text1"/>
                                <w:sz w:val="24"/>
                                <w:szCs w:val="24"/>
                              </w:rPr>
                              <w:t>Print Type III</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3F9F17" id="Text Box 105" o:spid="_x0000_s1046" type="#_x0000_t202" style="position:absolute;margin-left:0;margin-top:.45pt;width:335.6pt;height:.05pt;z-index:25175552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" stroked="f">
                <v:textbox style="mso-fit-shape-to-text:t" inset="0,0,0,0">
                  <w:txbxContent>
                    <w:p w14:paraId="37116986" w14:textId="333129AC" w:rsidR="00DC1516" w:rsidRPr="00607AE1" w:rsidRDefault="00DC1516" w:rsidP="00607AE1">
                      <w:pPr>
                        <w:pStyle w:val="Caption"/>
                        <w:jc w:val="center"/>
                        <w:rPr>
                          <w:rFonts w:cs="Times New Roman"/>
                          <w:b/>
                          <w:noProof/>
                          <w:color w:val="000000" w:themeColor="text1"/>
                          <w:sz w:val="36"/>
                          <w:szCs w:val="24"/>
                        </w:rPr>
                      </w:pPr>
                      <w:bookmarkStart w:id="107" w:name="_Toc6472556"/>
                      <w:r w:rsidRPr="00607AE1">
                        <w:rPr>
                          <w:b/>
                          <w:color w:val="000000" w:themeColor="text1"/>
                          <w:sz w:val="24"/>
                        </w:rPr>
                        <w:t xml:space="preserve">Figure </w:t>
                      </w:r>
                      <w:r w:rsidRPr="00607AE1">
                        <w:rPr>
                          <w:b/>
                          <w:color w:val="000000" w:themeColor="text1"/>
                          <w:sz w:val="24"/>
                        </w:rPr>
                        <w:fldChar w:fldCharType="begin"/>
                      </w:r>
                      <w:r w:rsidRPr="00607AE1">
                        <w:rPr>
                          <w:b/>
                          <w:color w:val="000000" w:themeColor="text1"/>
                          <w:sz w:val="24"/>
                        </w:rPr>
                        <w:instrText xml:space="preserve"> SEQ Figure \* ARABIC </w:instrText>
                      </w:r>
                      <w:r w:rsidRPr="00607AE1">
                        <w:rPr>
                          <w:b/>
                          <w:color w:val="000000" w:themeColor="text1"/>
                          <w:sz w:val="24"/>
                        </w:rPr>
                        <w:fldChar w:fldCharType="separate"/>
                      </w:r>
                      <w:r>
                        <w:rPr>
                          <w:b/>
                          <w:noProof/>
                          <w:color w:val="000000" w:themeColor="text1"/>
                          <w:sz w:val="24"/>
                        </w:rPr>
                        <w:t>46</w:t>
                      </w:r>
                      <w:r w:rsidRPr="00607AE1">
                        <w:rPr>
                          <w:b/>
                          <w:color w:val="000000" w:themeColor="text1"/>
                          <w:sz w:val="24"/>
                        </w:rPr>
                        <w:fldChar w:fldCharType="end"/>
                      </w:r>
                      <w:r w:rsidRPr="00607AE1">
                        <w:rPr>
                          <w:b/>
                          <w:color w:val="000000" w:themeColor="text1"/>
                          <w:sz w:val="24"/>
                        </w:rPr>
                        <w:t xml:space="preserve">: </w:t>
                      </w:r>
                      <w:r w:rsidRPr="00607AE1">
                        <w:rPr>
                          <w:rFonts w:cs="Times New Roman"/>
                          <w:b/>
                          <w:color w:val="000000" w:themeColor="text1"/>
                          <w:sz w:val="24"/>
                          <w:szCs w:val="24"/>
                        </w:rPr>
                        <w:t>Print Type III</w:t>
                      </w:r>
                      <w:bookmarkEnd w:id="107"/>
                    </w:p>
                  </w:txbxContent>
                </v:textbox>
                <w10:wrap type="square" anchorx="margin"/>
              </v:shape>
            </w:pict>
          </mc:Fallback>
        </mc:AlternateContent>
      </w:r>
    </w:p>
    <w:p w14:paraId="1200D766" w14:textId="5050275A" w:rsidR="00461AE2" w:rsidRDefault="00461AE2" w:rsidP="00002A99">
      <w:pPr>
        <w:spacing w:line="480" w:lineRule="auto"/>
        <w:jc w:val="both"/>
        <w:rPr>
          <w:rFonts w:cs="Times New Roman"/>
          <w:szCs w:val="24"/>
        </w:rPr>
      </w:pPr>
      <w:r>
        <w:rPr>
          <w:rFonts w:cs="Times New Roman"/>
          <w:szCs w:val="24"/>
        </w:rPr>
        <w:t xml:space="preserve">Figure </w:t>
      </w:r>
      <w:r w:rsidR="00672A57">
        <w:rPr>
          <w:rFonts w:cs="Times New Roman"/>
          <w:szCs w:val="24"/>
        </w:rPr>
        <w:t>4</w:t>
      </w:r>
      <w:r w:rsidR="004772A9">
        <w:rPr>
          <w:rFonts w:cs="Times New Roman"/>
          <w:szCs w:val="24"/>
        </w:rPr>
        <w:t>6</w:t>
      </w:r>
      <w:r w:rsidR="004669F5">
        <w:rPr>
          <w:rFonts w:cs="Times New Roman"/>
          <w:szCs w:val="24"/>
        </w:rPr>
        <w:t xml:space="preserve"> continues the SEM images with </w:t>
      </w:r>
      <w:r w:rsidR="004B7ED4">
        <w:rPr>
          <w:rFonts w:cs="Times New Roman"/>
          <w:szCs w:val="24"/>
        </w:rPr>
        <w:t>P</w:t>
      </w:r>
      <w:r w:rsidR="004669F5">
        <w:rPr>
          <w:rFonts w:cs="Times New Roman"/>
          <w:szCs w:val="24"/>
        </w:rPr>
        <w:t>rint Type III. Th</w:t>
      </w:r>
      <w:r w:rsidR="0091303C">
        <w:rPr>
          <w:rFonts w:cs="Times New Roman"/>
          <w:szCs w:val="24"/>
        </w:rPr>
        <w:t xml:space="preserve">is SEM image </w:t>
      </w:r>
      <w:r w:rsidR="004669F5">
        <w:rPr>
          <w:rFonts w:cs="Times New Roman"/>
          <w:szCs w:val="24"/>
        </w:rPr>
        <w:t xml:space="preserve">shows </w:t>
      </w:r>
      <w:r w:rsidR="00002A99">
        <w:rPr>
          <w:rFonts w:cs="Times New Roman"/>
          <w:szCs w:val="24"/>
        </w:rPr>
        <w:t>that nearly the entire sample is melted with low porosity.</w:t>
      </w:r>
      <w:r w:rsidR="0091303C">
        <w:rPr>
          <w:rFonts w:cs="Times New Roman"/>
          <w:szCs w:val="24"/>
        </w:rPr>
        <w:t xml:space="preserve"> As later mentioned </w:t>
      </w:r>
      <w:r w:rsidR="00825339">
        <w:rPr>
          <w:rFonts w:cs="Times New Roman"/>
          <w:szCs w:val="24"/>
        </w:rPr>
        <w:t xml:space="preserve">with more detail </w:t>
      </w:r>
      <w:r w:rsidR="0091303C">
        <w:rPr>
          <w:rFonts w:cs="Times New Roman"/>
          <w:szCs w:val="24"/>
        </w:rPr>
        <w:t>in Section 4.3, this is most likely caused by printing process Type III occurring beyond the sintering window after the first few layers</w:t>
      </w:r>
      <w:r w:rsidR="00825339">
        <w:rPr>
          <w:rFonts w:cs="Times New Roman"/>
          <w:szCs w:val="24"/>
        </w:rPr>
        <w:t>,</w:t>
      </w:r>
      <w:r w:rsidR="0091303C">
        <w:rPr>
          <w:rFonts w:cs="Times New Roman"/>
          <w:szCs w:val="24"/>
        </w:rPr>
        <w:t xml:space="preserve"> causing the sample to be melted rather than sintered.</w:t>
      </w:r>
    </w:p>
    <w:p w14:paraId="455427CA" w14:textId="1CCAD58E" w:rsidR="00BD48F5" w:rsidRDefault="007E56CA" w:rsidP="00BD48F5">
      <w:pPr>
        <w:keepNext/>
        <w:spacing w:line="480" w:lineRule="auto"/>
        <w:jc w:val="center"/>
      </w:pPr>
      <w:r>
        <w:rPr>
          <w:noProof/>
        </w:rPr>
        <w:lastRenderedPageBreak/>
        <w:drawing>
          <wp:inline distT="0" distB="0" distL="0" distR="0" wp14:anchorId="2C6F6847" wp14:editId="01789D2D">
            <wp:extent cx="3672840" cy="2893265"/>
            <wp:effectExtent l="0" t="0" r="381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ype V SEM.jpg"/>
                    <pic:cNvPicPr/>
                  </pic:nvPicPr>
                  <pic:blipFill>
                    <a:blip r:embed="rId114">
                      <a:extLst>
                        <a:ext uri="{28A0092B-C50C-407E-A947-70E740481C1C}">
                          <a14:useLocalDpi xmlns:a14="http://schemas.microsoft.com/office/drawing/2010/main" val="0"/>
                        </a:ext>
                      </a:extLst>
                    </a:blip>
                    <a:stretch>
                      <a:fillRect/>
                    </a:stretch>
                  </pic:blipFill>
                  <pic:spPr>
                    <a:xfrm>
                      <a:off x="0" y="0"/>
                      <a:ext cx="3672840" cy="2893265"/>
                    </a:xfrm>
                    <a:prstGeom prst="rect">
                      <a:avLst/>
                    </a:prstGeom>
                  </pic:spPr>
                </pic:pic>
              </a:graphicData>
            </a:graphic>
          </wp:inline>
        </w:drawing>
      </w:r>
    </w:p>
    <w:p w14:paraId="48875204" w14:textId="65D225D3" w:rsidR="00E41BE8" w:rsidRPr="00BD48F5" w:rsidRDefault="00BD48F5" w:rsidP="00BD48F5">
      <w:pPr>
        <w:pStyle w:val="Caption"/>
        <w:jc w:val="center"/>
        <w:rPr>
          <w:rFonts w:cs="Times New Roman"/>
          <w:b/>
          <w:color w:val="000000" w:themeColor="text1"/>
          <w:sz w:val="24"/>
          <w:szCs w:val="24"/>
        </w:rPr>
      </w:pPr>
      <w:bookmarkStart w:id="108" w:name="_Toc6472557"/>
      <w:r w:rsidRPr="00BD48F5">
        <w:rPr>
          <w:b/>
          <w:color w:val="000000" w:themeColor="text1"/>
          <w:sz w:val="24"/>
        </w:rPr>
        <w:t xml:space="preserve">Figure </w:t>
      </w:r>
      <w:r w:rsidRPr="00BD48F5">
        <w:rPr>
          <w:b/>
          <w:color w:val="000000" w:themeColor="text1"/>
          <w:sz w:val="24"/>
        </w:rPr>
        <w:fldChar w:fldCharType="begin"/>
      </w:r>
      <w:r w:rsidRPr="00BD48F5">
        <w:rPr>
          <w:b/>
          <w:color w:val="000000" w:themeColor="text1"/>
          <w:sz w:val="24"/>
        </w:rPr>
        <w:instrText xml:space="preserve"> SEQ Figure \* ARABIC </w:instrText>
      </w:r>
      <w:r w:rsidRPr="00BD48F5">
        <w:rPr>
          <w:b/>
          <w:color w:val="000000" w:themeColor="text1"/>
          <w:sz w:val="24"/>
        </w:rPr>
        <w:fldChar w:fldCharType="separate"/>
      </w:r>
      <w:r w:rsidR="00DC1516">
        <w:rPr>
          <w:b/>
          <w:noProof/>
          <w:color w:val="000000" w:themeColor="text1"/>
          <w:sz w:val="24"/>
        </w:rPr>
        <w:t>47</w:t>
      </w:r>
      <w:r w:rsidRPr="00BD48F5">
        <w:rPr>
          <w:b/>
          <w:color w:val="000000" w:themeColor="text1"/>
          <w:sz w:val="24"/>
        </w:rPr>
        <w:fldChar w:fldCharType="end"/>
      </w:r>
      <w:r w:rsidRPr="00BD48F5">
        <w:rPr>
          <w:b/>
          <w:color w:val="000000" w:themeColor="text1"/>
          <w:sz w:val="24"/>
        </w:rPr>
        <w:t xml:space="preserve">: </w:t>
      </w:r>
      <w:r w:rsidRPr="00BD48F5">
        <w:rPr>
          <w:rFonts w:cs="Times New Roman"/>
          <w:b/>
          <w:color w:val="000000" w:themeColor="text1"/>
          <w:sz w:val="24"/>
          <w:szCs w:val="24"/>
        </w:rPr>
        <w:t>Print Type IV</w:t>
      </w:r>
      <w:bookmarkEnd w:id="108"/>
    </w:p>
    <w:p w14:paraId="0A6230EF" w14:textId="32EB719D" w:rsidR="0029039A" w:rsidRDefault="00825339" w:rsidP="00752838">
      <w:pPr>
        <w:spacing w:line="480" w:lineRule="auto"/>
        <w:jc w:val="both"/>
        <w:rPr>
          <w:rFonts w:cs="Times New Roman"/>
          <w:szCs w:val="24"/>
        </w:rPr>
      </w:pPr>
      <w:r>
        <w:rPr>
          <w:rFonts w:cs="Times New Roman"/>
          <w:szCs w:val="24"/>
        </w:rPr>
        <w:t xml:space="preserve">Figure </w:t>
      </w:r>
      <w:r w:rsidR="00672A57">
        <w:rPr>
          <w:rFonts w:cs="Times New Roman"/>
          <w:szCs w:val="24"/>
        </w:rPr>
        <w:t>4</w:t>
      </w:r>
      <w:r w:rsidR="004772A9">
        <w:rPr>
          <w:rFonts w:cs="Times New Roman"/>
          <w:szCs w:val="24"/>
        </w:rPr>
        <w:t>7</w:t>
      </w:r>
      <w:r>
        <w:rPr>
          <w:rFonts w:cs="Times New Roman"/>
          <w:szCs w:val="24"/>
        </w:rPr>
        <w:t xml:space="preserve"> lastly displays</w:t>
      </w:r>
      <w:r w:rsidR="002B4089">
        <w:rPr>
          <w:rFonts w:cs="Times New Roman"/>
          <w:szCs w:val="24"/>
        </w:rPr>
        <w:t xml:space="preserve"> Print</w:t>
      </w:r>
      <w:r>
        <w:rPr>
          <w:rFonts w:cs="Times New Roman"/>
          <w:szCs w:val="24"/>
        </w:rPr>
        <w:t xml:space="preserve"> Type IV with about two thirds of the sample not melted with high porosity and the rest slightly melted with low porosity.</w:t>
      </w:r>
      <w:r w:rsidR="0029039A">
        <w:rPr>
          <w:rFonts w:cs="Times New Roman"/>
          <w:szCs w:val="24"/>
        </w:rPr>
        <w:t xml:space="preserve"> Unlike the other three print types, Type IV has the least amount of melted region which is a good sign of improvement in terms of printing</w:t>
      </w:r>
      <w:r w:rsidR="002B25D7">
        <w:rPr>
          <w:rFonts w:cs="Times New Roman"/>
          <w:szCs w:val="24"/>
        </w:rPr>
        <w:t xml:space="preserve"> as the thermal gradient inside this sample is smaller</w:t>
      </w:r>
      <w:r w:rsidR="0029039A">
        <w:rPr>
          <w:rFonts w:cs="Times New Roman"/>
          <w:szCs w:val="24"/>
        </w:rPr>
        <w:t>.</w:t>
      </w:r>
      <w:r w:rsidR="002B25D7">
        <w:rPr>
          <w:rFonts w:cs="Times New Roman"/>
          <w:szCs w:val="24"/>
        </w:rPr>
        <w:t xml:space="preserve"> </w:t>
      </w:r>
      <w:r w:rsidR="006B717F">
        <w:rPr>
          <w:rFonts w:cs="Times New Roman"/>
          <w:szCs w:val="24"/>
        </w:rPr>
        <w:t>Because of</w:t>
      </w:r>
      <w:r w:rsidR="002B25D7">
        <w:rPr>
          <w:rFonts w:cs="Times New Roman"/>
          <w:szCs w:val="24"/>
        </w:rPr>
        <w:t xml:space="preserve"> this smaller melted region, Type IV prints did not curl as much and were able to obtain the largest thicknesses with the most print layers. The last important thing to point out about Figure </w:t>
      </w:r>
      <w:r w:rsidR="00672A57">
        <w:rPr>
          <w:rFonts w:cs="Times New Roman"/>
          <w:szCs w:val="24"/>
        </w:rPr>
        <w:t>4</w:t>
      </w:r>
      <w:r w:rsidR="004772A9">
        <w:rPr>
          <w:rFonts w:cs="Times New Roman"/>
          <w:szCs w:val="24"/>
        </w:rPr>
        <w:t>7</w:t>
      </w:r>
      <w:r w:rsidR="002B25D7">
        <w:rPr>
          <w:rFonts w:cs="Times New Roman"/>
          <w:szCs w:val="24"/>
        </w:rPr>
        <w:t xml:space="preserve"> is that even though the melted region present in the Type IV sample was the smallest, the overall densities of the Type IV prints were still the highest. This means that the overall densities were unaffected by the decrease in melted region which is significant because later in Section 4.3 it will be seen that density plays an important role in the mechanical properties of HDPE.</w:t>
      </w:r>
    </w:p>
    <w:p w14:paraId="73FBED41" w14:textId="25798940" w:rsidR="00461AE2" w:rsidRDefault="007E56CA" w:rsidP="002A1EDD">
      <w:pPr>
        <w:spacing w:line="480" w:lineRule="auto"/>
        <w:ind w:firstLine="720"/>
        <w:jc w:val="both"/>
        <w:rPr>
          <w:rFonts w:cs="Times New Roman"/>
          <w:szCs w:val="24"/>
        </w:rPr>
      </w:pPr>
      <w:r>
        <w:rPr>
          <w:rFonts w:cs="Times New Roman"/>
          <w:noProof/>
          <w:szCs w:val="24"/>
        </w:rPr>
        <w:lastRenderedPageBreak/>
        <w:drawing>
          <wp:anchor distT="0" distB="0" distL="114300" distR="114300" simplePos="0" relativeHeight="251766784" behindDoc="1" locked="0" layoutInCell="1" allowOverlap="1" wp14:anchorId="5ADC3ED8" wp14:editId="212217AF">
            <wp:simplePos x="0" y="0"/>
            <wp:positionH relativeFrom="margin">
              <wp:align>center</wp:align>
            </wp:positionH>
            <wp:positionV relativeFrom="paragraph">
              <wp:posOffset>4351020</wp:posOffset>
            </wp:positionV>
            <wp:extent cx="4739640" cy="3554730"/>
            <wp:effectExtent l="0" t="0" r="3810" b="7620"/>
            <wp:wrapTight wrapText="bothSides">
              <wp:wrapPolygon edited="0">
                <wp:start x="0" y="0"/>
                <wp:lineTo x="0" y="21531"/>
                <wp:lineTo x="21531" y="21531"/>
                <wp:lineTo x="21531"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Energy Density.jpg"/>
                    <pic:cNvPicPr/>
                  </pic:nvPicPr>
                  <pic:blipFill>
                    <a:blip r:embed="rId115">
                      <a:extLst>
                        <a:ext uri="{28A0092B-C50C-407E-A947-70E740481C1C}">
                          <a14:useLocalDpi xmlns:a14="http://schemas.microsoft.com/office/drawing/2010/main" val="0"/>
                        </a:ext>
                      </a:extLst>
                    </a:blip>
                    <a:stretch>
                      <a:fillRect/>
                    </a:stretch>
                  </pic:blipFill>
                  <pic:spPr>
                    <a:xfrm>
                      <a:off x="0" y="0"/>
                      <a:ext cx="4739640" cy="3554730"/>
                    </a:xfrm>
                    <a:prstGeom prst="rect">
                      <a:avLst/>
                    </a:prstGeom>
                  </pic:spPr>
                </pic:pic>
              </a:graphicData>
            </a:graphic>
            <wp14:sizeRelH relativeFrom="margin">
              <wp14:pctWidth>0</wp14:pctWidth>
            </wp14:sizeRelH>
            <wp14:sizeRelV relativeFrom="margin">
              <wp14:pctHeight>0</wp14:pctHeight>
            </wp14:sizeRelV>
          </wp:anchor>
        </w:drawing>
      </w:r>
      <w:r w:rsidR="00825339">
        <w:rPr>
          <w:rFonts w:cs="Times New Roman"/>
          <w:szCs w:val="24"/>
        </w:rPr>
        <w:t xml:space="preserve"> These SEM images </w:t>
      </w:r>
      <w:r w:rsidR="00AA35D9">
        <w:rPr>
          <w:rFonts w:cs="Times New Roman"/>
          <w:szCs w:val="24"/>
        </w:rPr>
        <w:t xml:space="preserve">of the HDPE samples </w:t>
      </w:r>
      <w:r w:rsidR="00825339">
        <w:rPr>
          <w:rFonts w:cs="Times New Roman"/>
          <w:szCs w:val="24"/>
        </w:rPr>
        <w:t xml:space="preserve">are significant because curling and warping in </w:t>
      </w:r>
      <w:r w:rsidR="00AA35D9">
        <w:rPr>
          <w:rFonts w:cs="Times New Roman"/>
          <w:szCs w:val="24"/>
        </w:rPr>
        <w:t>SLS printing</w:t>
      </w:r>
      <w:r w:rsidR="00825339">
        <w:rPr>
          <w:rFonts w:cs="Times New Roman"/>
          <w:szCs w:val="24"/>
        </w:rPr>
        <w:t xml:space="preserve"> </w:t>
      </w:r>
      <w:r w:rsidR="00AA35D9">
        <w:rPr>
          <w:rFonts w:cs="Times New Roman"/>
          <w:szCs w:val="24"/>
        </w:rPr>
        <w:t>is</w:t>
      </w:r>
      <w:r w:rsidR="00825339">
        <w:rPr>
          <w:rFonts w:cs="Times New Roman"/>
          <w:szCs w:val="24"/>
        </w:rPr>
        <w:t xml:space="preserve"> caused by thermal gradients which can be seen in the sample prints through the presence of different melted and sintered regions. Ideally an SLS printed component will have no melted regions and only sintered regions. While this may not result in the most optimal density </w:t>
      </w:r>
      <w:r w:rsidR="00D04CC0">
        <w:rPr>
          <w:rFonts w:cs="Times New Roman"/>
          <w:szCs w:val="24"/>
        </w:rPr>
        <w:t>for a printed component</w:t>
      </w:r>
      <w:r w:rsidR="00AA35D9">
        <w:rPr>
          <w:rFonts w:cs="Times New Roman"/>
          <w:szCs w:val="24"/>
        </w:rPr>
        <w:t xml:space="preserve"> compared to a purely melted casted component</w:t>
      </w:r>
      <w:r w:rsidR="00D04CC0">
        <w:rPr>
          <w:rFonts w:cs="Times New Roman"/>
          <w:szCs w:val="24"/>
        </w:rPr>
        <w:t>, uniformity is extremely important for developing complex prints without any curling and warping.</w:t>
      </w:r>
      <w:r w:rsidR="002B25D7">
        <w:rPr>
          <w:rFonts w:cs="Times New Roman"/>
          <w:szCs w:val="24"/>
        </w:rPr>
        <w:t xml:space="preserve"> One major key of SLS printed components over mold casting is the ability to create parts with uniform densities</w:t>
      </w:r>
      <w:r w:rsidR="00AA35D9">
        <w:rPr>
          <w:rFonts w:cs="Times New Roman"/>
          <w:szCs w:val="24"/>
        </w:rPr>
        <w:t xml:space="preserve"> due to localized heating</w:t>
      </w:r>
      <w:r w:rsidR="002B25D7">
        <w:rPr>
          <w:rFonts w:cs="Times New Roman"/>
          <w:szCs w:val="24"/>
        </w:rPr>
        <w:t xml:space="preserve"> rather than density gradients caused by the </w:t>
      </w:r>
      <w:r w:rsidR="00AA35D9">
        <w:rPr>
          <w:rFonts w:cs="Times New Roman"/>
          <w:szCs w:val="24"/>
        </w:rPr>
        <w:t>heat transfer through the molds</w:t>
      </w:r>
      <w:r w:rsidR="00A937F2">
        <w:rPr>
          <w:rFonts w:cs="Times New Roman"/>
          <w:szCs w:val="24"/>
        </w:rPr>
        <w:t>.</w:t>
      </w:r>
      <w:r w:rsidR="00C8244A">
        <w:rPr>
          <w:rFonts w:cs="Times New Roman"/>
          <w:szCs w:val="24"/>
        </w:rPr>
        <w:t xml:space="preserve"> The localized heating</w:t>
      </w:r>
      <w:r w:rsidR="0015338B">
        <w:rPr>
          <w:rFonts w:cs="Times New Roman"/>
          <w:szCs w:val="24"/>
        </w:rPr>
        <w:t xml:space="preserve"> or energy density (E</w:t>
      </w:r>
      <w:r w:rsidR="0015338B">
        <w:rPr>
          <w:rFonts w:cs="Times New Roman"/>
          <w:szCs w:val="24"/>
          <w:vertAlign w:val="subscript"/>
        </w:rPr>
        <w:t>D</w:t>
      </w:r>
      <w:r w:rsidR="0015338B">
        <w:rPr>
          <w:rFonts w:cs="Times New Roman"/>
          <w:szCs w:val="24"/>
        </w:rPr>
        <w:t>)</w:t>
      </w:r>
      <w:r w:rsidR="00C8244A">
        <w:rPr>
          <w:rFonts w:cs="Times New Roman"/>
          <w:szCs w:val="24"/>
        </w:rPr>
        <w:t xml:space="preserve"> from the laser intensity (P), scanning speed (SS), layer thickness (t), and hatch thickness (H) </w:t>
      </w:r>
      <w:r w:rsidR="00F30CA8">
        <w:rPr>
          <w:rFonts w:cs="Times New Roman"/>
          <w:szCs w:val="24"/>
        </w:rPr>
        <w:t>was</w:t>
      </w:r>
      <w:r w:rsidR="00C8244A">
        <w:rPr>
          <w:rFonts w:cs="Times New Roman"/>
          <w:szCs w:val="24"/>
        </w:rPr>
        <w:t xml:space="preserve"> calculated </w:t>
      </w:r>
      <w:r w:rsidR="00F30CA8">
        <w:rPr>
          <w:rFonts w:cs="Times New Roman"/>
          <w:szCs w:val="24"/>
        </w:rPr>
        <w:t>using</w:t>
      </w:r>
      <w:r w:rsidR="002A1EDD">
        <w:rPr>
          <w:rFonts w:cs="Times New Roman"/>
          <w:szCs w:val="24"/>
        </w:rPr>
        <w:t xml:space="preserve"> E</w:t>
      </w:r>
      <w:r w:rsidR="00C8244A">
        <w:rPr>
          <w:rFonts w:cs="Times New Roman"/>
          <w:szCs w:val="24"/>
        </w:rPr>
        <w:t xml:space="preserve">quation </w:t>
      </w:r>
      <w:r w:rsidR="002A1EDD">
        <w:rPr>
          <w:rFonts w:cs="Times New Roman"/>
          <w:szCs w:val="24"/>
        </w:rPr>
        <w:t>1 below</w:t>
      </w:r>
      <w:r w:rsidR="00A9359D">
        <w:rPr>
          <w:rFonts w:cs="Times New Roman"/>
          <w:szCs w:val="24"/>
        </w:rPr>
        <w:t xml:space="preserve"> </w:t>
      </w:r>
      <w:r w:rsidR="00A9359D">
        <w:rPr>
          <w:rFonts w:cs="Times New Roman"/>
          <w:szCs w:val="24"/>
        </w:rPr>
        <w:fldChar w:fldCharType="begin"/>
      </w:r>
      <w:r w:rsidR="00A83F8B">
        <w:rPr>
          <w:rFonts w:cs="Times New Roman"/>
          <w:szCs w:val="24"/>
        </w:rPr>
        <w:instrText xml:space="preserve"> ADDIN EN.CITE &lt;EndNote&gt;&lt;Cite&gt;&lt;Author&gt;Chalancon&lt;/Author&gt;&lt;Year&gt;2016&lt;/Year&gt;&lt;RecNum&gt;22&lt;/RecNum&gt;&lt;DisplayText&gt;[42]&lt;/DisplayText&gt;&lt;record&gt;&lt;rec-number&gt;22&lt;/rec-number&gt;&lt;foreign-keys&gt;&lt;key app="EN" db-id="0rd2wttapvvx51eazf75w2fcp2tr2wdr25ev" timestamp="1555887545"&gt;22&lt;/key&gt;&lt;/foreign-keys&gt;&lt;ref-type name="Conference Proceedings"&gt;10&lt;/ref-type&gt;&lt;contributors&gt;&lt;authors&gt;&lt;author&gt;Chalancon, Antoine&lt;/author&gt;&lt;author&gt;Bourell, David&lt;/author&gt;&lt;/authors&gt;&lt;/contributors&gt;&lt;titles&gt;&lt;title&gt;Measured Energy Densities For Polyamide 12 And Comparison Of Values Calculated For Laser Sintering&lt;/title&gt;&lt;secondary-title&gt;Proceedings of the Solid Freeform Fabrication Symposium, Austin, Texas, USA&lt;/secondary-title&gt;&lt;/titles&gt;&lt;pages&gt;2217-2223&lt;/pages&gt;&lt;dates&gt;&lt;year&gt;2016&lt;/year&gt;&lt;/dates&gt;&lt;urls&gt;&lt;/urls&gt;&lt;/record&gt;&lt;/Cite&gt;&lt;/EndNote&gt;</w:instrText>
      </w:r>
      <w:r w:rsidR="00A9359D">
        <w:rPr>
          <w:rFonts w:cs="Times New Roman"/>
          <w:szCs w:val="24"/>
        </w:rPr>
        <w:fldChar w:fldCharType="separate"/>
      </w:r>
      <w:r w:rsidR="00A83F8B">
        <w:rPr>
          <w:rFonts w:cs="Times New Roman"/>
          <w:noProof/>
          <w:szCs w:val="24"/>
        </w:rPr>
        <w:t>[42]</w:t>
      </w:r>
      <w:r w:rsidR="00A9359D">
        <w:rPr>
          <w:rFonts w:cs="Times New Roman"/>
          <w:szCs w:val="24"/>
        </w:rPr>
        <w:fldChar w:fldCharType="end"/>
      </w:r>
      <w:r w:rsidR="002A1EDD">
        <w:rPr>
          <w:rFonts w:cs="Times New Roman"/>
          <w:szCs w:val="24"/>
        </w:rPr>
        <w:t>.</w:t>
      </w:r>
    </w:p>
    <w:p w14:paraId="53C8CDD1" w14:textId="16B7BB39" w:rsidR="00C8244A" w:rsidRDefault="00DC1516" w:rsidP="00C757A8">
      <w:pPr>
        <w:spacing w:line="480" w:lineRule="auto"/>
        <w:jc w:val="right"/>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D</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P</m:t>
            </m:r>
          </m:num>
          <m:den>
            <m:r>
              <w:rPr>
                <w:rFonts w:ascii="Cambria Math" w:hAnsi="Cambria Math" w:cs="Times New Roman"/>
                <w:szCs w:val="24"/>
              </w:rPr>
              <m:t>SS*t*H</m:t>
            </m:r>
          </m:den>
        </m:f>
      </m:oMath>
      <w:r w:rsidR="00FD1FC8">
        <w:rPr>
          <w:rFonts w:eastAsiaTheme="minorEastAsia" w:cs="Times New Roman"/>
          <w:szCs w:val="24"/>
        </w:rPr>
        <w:t xml:space="preserve"> </w:t>
      </w:r>
      <w:r w:rsidR="00FD1FC8">
        <w:rPr>
          <w:rFonts w:eastAsiaTheme="minorEastAsia" w:cs="Times New Roman"/>
          <w:szCs w:val="24"/>
        </w:rPr>
        <w:tab/>
      </w:r>
      <w:r w:rsidR="00FD1FC8">
        <w:rPr>
          <w:rFonts w:eastAsiaTheme="minorEastAsia" w:cs="Times New Roman"/>
          <w:szCs w:val="24"/>
        </w:rPr>
        <w:tab/>
      </w:r>
      <w:r w:rsidR="00FD1FC8">
        <w:rPr>
          <w:rFonts w:eastAsiaTheme="minorEastAsia" w:cs="Times New Roman"/>
          <w:szCs w:val="24"/>
        </w:rPr>
        <w:tab/>
      </w:r>
      <w:r w:rsidR="00FD1FC8">
        <w:rPr>
          <w:rFonts w:eastAsiaTheme="minorEastAsia" w:cs="Times New Roman"/>
          <w:szCs w:val="24"/>
        </w:rPr>
        <w:tab/>
      </w:r>
      <w:r w:rsidR="00FD1FC8">
        <w:rPr>
          <w:rFonts w:eastAsiaTheme="minorEastAsia" w:cs="Times New Roman"/>
          <w:szCs w:val="24"/>
        </w:rPr>
        <w:tab/>
        <w:t>(1)</w:t>
      </w:r>
    </w:p>
    <w:p w14:paraId="79F266DE" w14:textId="42932DC6" w:rsidR="002C5D69" w:rsidRPr="00322F1B" w:rsidRDefault="007E56CA" w:rsidP="00322F1B">
      <w:pPr>
        <w:spacing w:line="480" w:lineRule="auto"/>
        <w:ind w:firstLine="720"/>
        <w:jc w:val="center"/>
        <w:rPr>
          <w:rFonts w:cs="Times New Roman"/>
          <w:szCs w:val="24"/>
        </w:rPr>
      </w:pPr>
      <w:r>
        <w:rPr>
          <w:noProof/>
        </w:rPr>
        <mc:AlternateContent>
          <mc:Choice Requires="wps">
            <w:drawing>
              <wp:anchor distT="0" distB="0" distL="114300" distR="114300" simplePos="0" relativeHeight="251768832" behindDoc="1" locked="0" layoutInCell="1" allowOverlap="1" wp14:anchorId="3A513867" wp14:editId="6C411B65">
                <wp:simplePos x="0" y="0"/>
                <wp:positionH relativeFrom="margin">
                  <wp:posOffset>1207770</wp:posOffset>
                </wp:positionH>
                <wp:positionV relativeFrom="paragraph">
                  <wp:posOffset>3426460</wp:posOffset>
                </wp:positionV>
                <wp:extent cx="3312160" cy="635"/>
                <wp:effectExtent l="0" t="0" r="2540" b="2540"/>
                <wp:wrapTight wrapText="bothSides">
                  <wp:wrapPolygon edited="0">
                    <wp:start x="0" y="0"/>
                    <wp:lineTo x="0" y="20420"/>
                    <wp:lineTo x="21492" y="20420"/>
                    <wp:lineTo x="21492" y="0"/>
                    <wp:lineTo x="0" y="0"/>
                  </wp:wrapPolygon>
                </wp:wrapTight>
                <wp:docPr id="123" name="Text Box 123"/>
                <wp:cNvGraphicFramePr/>
                <a:graphic xmlns:a="http://schemas.openxmlformats.org/drawingml/2006/main">
                  <a:graphicData uri="http://schemas.microsoft.com/office/word/2010/wordprocessingShape">
                    <wps:wsp>
                      <wps:cNvSpPr txBox="1"/>
                      <wps:spPr>
                        <a:xfrm>
                          <a:off x="0" y="0"/>
                          <a:ext cx="3312160" cy="635"/>
                        </a:xfrm>
                        <a:prstGeom prst="rect">
                          <a:avLst/>
                        </a:prstGeom>
                        <a:solidFill>
                          <a:prstClr val="white"/>
                        </a:solidFill>
                        <a:ln>
                          <a:noFill/>
                        </a:ln>
                      </wps:spPr>
                      <wps:txbx>
                        <w:txbxContent>
                          <w:p w14:paraId="46F87532" w14:textId="3CF50329" w:rsidR="00DC1516" w:rsidRPr="00C06C4E" w:rsidRDefault="00DC1516" w:rsidP="007E56CA">
                            <w:pPr>
                              <w:pStyle w:val="Caption"/>
                              <w:jc w:val="center"/>
                              <w:rPr>
                                <w:rFonts w:cs="Times New Roman"/>
                                <w:b/>
                                <w:noProof/>
                                <w:color w:val="auto"/>
                                <w:sz w:val="36"/>
                                <w:szCs w:val="24"/>
                              </w:rPr>
                            </w:pPr>
                            <w:bookmarkStart w:id="109" w:name="_Toc6472558"/>
                            <w:r w:rsidRPr="00C06C4E">
                              <w:rPr>
                                <w:b/>
                                <w:color w:val="auto"/>
                                <w:sz w:val="24"/>
                              </w:rPr>
                              <w:t xml:space="preserve">Figure </w:t>
                            </w:r>
                            <w:r w:rsidRPr="00C06C4E">
                              <w:rPr>
                                <w:b/>
                                <w:color w:val="auto"/>
                                <w:sz w:val="24"/>
                              </w:rPr>
                              <w:fldChar w:fldCharType="begin"/>
                            </w:r>
                            <w:r w:rsidRPr="00C06C4E">
                              <w:rPr>
                                <w:b/>
                                <w:color w:val="auto"/>
                                <w:sz w:val="24"/>
                              </w:rPr>
                              <w:instrText xml:space="preserve"> SEQ Figure \* ARABIC </w:instrText>
                            </w:r>
                            <w:r w:rsidRPr="00C06C4E">
                              <w:rPr>
                                <w:b/>
                                <w:color w:val="auto"/>
                                <w:sz w:val="24"/>
                              </w:rPr>
                              <w:fldChar w:fldCharType="separate"/>
                            </w:r>
                            <w:r>
                              <w:rPr>
                                <w:b/>
                                <w:noProof/>
                                <w:color w:val="auto"/>
                                <w:sz w:val="24"/>
                              </w:rPr>
                              <w:t>48</w:t>
                            </w:r>
                            <w:r w:rsidRPr="00C06C4E">
                              <w:rPr>
                                <w:b/>
                                <w:color w:val="auto"/>
                                <w:sz w:val="24"/>
                              </w:rPr>
                              <w:fldChar w:fldCharType="end"/>
                            </w:r>
                            <w:r w:rsidRPr="00C06C4E">
                              <w:rPr>
                                <w:b/>
                                <w:color w:val="auto"/>
                                <w:sz w:val="24"/>
                              </w:rPr>
                              <w:t>: Energy Density for each Print Type</w:t>
                            </w:r>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A513867" id="Text Box 123" o:spid="_x0000_s1047" type="#_x0000_t202" style="position:absolute;left:0;text-align:left;margin-left:95.1pt;margin-top:269.8pt;width:260.8pt;height:.05pt;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" stroked="f">
                <v:textbox style="mso-fit-shape-to-text:t" inset="0,0,0,0">
                  <w:txbxContent>
                    <w:p w14:paraId="46F87532" w14:textId="3CF50329" w:rsidR="00DC1516" w:rsidRPr="00C06C4E" w:rsidRDefault="00DC1516" w:rsidP="007E56CA">
                      <w:pPr>
                        <w:pStyle w:val="Caption"/>
                        <w:jc w:val="center"/>
                        <w:rPr>
                          <w:rFonts w:cs="Times New Roman"/>
                          <w:b/>
                          <w:noProof/>
                          <w:color w:val="auto"/>
                          <w:sz w:val="36"/>
                          <w:szCs w:val="24"/>
                        </w:rPr>
                      </w:pPr>
                      <w:bookmarkStart w:id="110" w:name="_Toc6472558"/>
                      <w:r w:rsidRPr="00C06C4E">
                        <w:rPr>
                          <w:b/>
                          <w:color w:val="auto"/>
                          <w:sz w:val="24"/>
                        </w:rPr>
                        <w:t xml:space="preserve">Figure </w:t>
                      </w:r>
                      <w:r w:rsidRPr="00C06C4E">
                        <w:rPr>
                          <w:b/>
                          <w:color w:val="auto"/>
                          <w:sz w:val="24"/>
                        </w:rPr>
                        <w:fldChar w:fldCharType="begin"/>
                      </w:r>
                      <w:r w:rsidRPr="00C06C4E">
                        <w:rPr>
                          <w:b/>
                          <w:color w:val="auto"/>
                          <w:sz w:val="24"/>
                        </w:rPr>
                        <w:instrText xml:space="preserve"> SEQ Figure \* ARABIC </w:instrText>
                      </w:r>
                      <w:r w:rsidRPr="00C06C4E">
                        <w:rPr>
                          <w:b/>
                          <w:color w:val="auto"/>
                          <w:sz w:val="24"/>
                        </w:rPr>
                        <w:fldChar w:fldCharType="separate"/>
                      </w:r>
                      <w:r>
                        <w:rPr>
                          <w:b/>
                          <w:noProof/>
                          <w:color w:val="auto"/>
                          <w:sz w:val="24"/>
                        </w:rPr>
                        <w:t>48</w:t>
                      </w:r>
                      <w:r w:rsidRPr="00C06C4E">
                        <w:rPr>
                          <w:b/>
                          <w:color w:val="auto"/>
                          <w:sz w:val="24"/>
                        </w:rPr>
                        <w:fldChar w:fldCharType="end"/>
                      </w:r>
                      <w:r w:rsidRPr="00C06C4E">
                        <w:rPr>
                          <w:b/>
                          <w:color w:val="auto"/>
                          <w:sz w:val="24"/>
                        </w:rPr>
                        <w:t>: Energy Density for each Print Type</w:t>
                      </w:r>
                      <w:bookmarkEnd w:id="110"/>
                    </w:p>
                  </w:txbxContent>
                </v:textbox>
                <w10:wrap type="tight" anchorx="margin"/>
              </v:shape>
            </w:pict>
          </mc:Fallback>
        </mc:AlternateContent>
      </w:r>
    </w:p>
    <w:p w14:paraId="4AF2D223" w14:textId="47BD1D55" w:rsidR="0075752E" w:rsidRPr="00C06C4E" w:rsidRDefault="0075752E" w:rsidP="0075752E">
      <w:pPr>
        <w:pStyle w:val="Caption"/>
        <w:keepNext/>
        <w:jc w:val="center"/>
        <w:rPr>
          <w:b/>
          <w:color w:val="auto"/>
          <w:sz w:val="24"/>
        </w:rPr>
      </w:pPr>
      <w:bookmarkStart w:id="111" w:name="_Toc6472580"/>
      <w:r w:rsidRPr="00C06C4E">
        <w:rPr>
          <w:b/>
          <w:color w:val="auto"/>
          <w:sz w:val="24"/>
        </w:rPr>
        <w:lastRenderedPageBreak/>
        <w:t xml:space="preserve">Table </w:t>
      </w:r>
      <w:r w:rsidRPr="00C06C4E">
        <w:rPr>
          <w:b/>
          <w:color w:val="auto"/>
          <w:sz w:val="24"/>
        </w:rPr>
        <w:fldChar w:fldCharType="begin"/>
      </w:r>
      <w:r w:rsidRPr="00C06C4E">
        <w:rPr>
          <w:b/>
          <w:color w:val="auto"/>
          <w:sz w:val="24"/>
        </w:rPr>
        <w:instrText xml:space="preserve"> SEQ Table \* ARABIC </w:instrText>
      </w:r>
      <w:r w:rsidRPr="00C06C4E">
        <w:rPr>
          <w:b/>
          <w:color w:val="auto"/>
          <w:sz w:val="24"/>
        </w:rPr>
        <w:fldChar w:fldCharType="separate"/>
      </w:r>
      <w:r w:rsidR="00DC1516">
        <w:rPr>
          <w:b/>
          <w:noProof/>
          <w:color w:val="auto"/>
          <w:sz w:val="24"/>
        </w:rPr>
        <w:t>9</w:t>
      </w:r>
      <w:r w:rsidRPr="00C06C4E">
        <w:rPr>
          <w:b/>
          <w:color w:val="auto"/>
          <w:sz w:val="24"/>
        </w:rPr>
        <w:fldChar w:fldCharType="end"/>
      </w:r>
      <w:r w:rsidRPr="00C06C4E">
        <w:rPr>
          <w:b/>
          <w:color w:val="auto"/>
          <w:sz w:val="24"/>
        </w:rPr>
        <w:t>: Energy Density from Parameters</w:t>
      </w:r>
      <w:bookmarkEnd w:id="111"/>
    </w:p>
    <w:tbl>
      <w:tblPr>
        <w:tblW w:w="6290" w:type="dxa"/>
        <w:jc w:val="center"/>
        <w:tblLook w:val="04A0" w:firstRow="1" w:lastRow="0" w:firstColumn="1" w:lastColumn="0" w:noHBand="0" w:noVBand="1"/>
      </w:tblPr>
      <w:tblGrid>
        <w:gridCol w:w="1480"/>
        <w:gridCol w:w="1930"/>
        <w:gridCol w:w="2880"/>
      </w:tblGrid>
      <w:tr w:rsidR="00FB4C96" w:rsidRPr="00FB4C96" w14:paraId="15BCC668" w14:textId="77777777" w:rsidTr="00FB4C96">
        <w:trPr>
          <w:trHeight w:val="288"/>
          <w:jc w:val="center"/>
        </w:trPr>
        <w:tc>
          <w:tcPr>
            <w:tcW w:w="14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A5CD81E" w14:textId="77777777"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Print Type</w:t>
            </w:r>
          </w:p>
        </w:tc>
        <w:tc>
          <w:tcPr>
            <w:tcW w:w="1930" w:type="dxa"/>
            <w:tcBorders>
              <w:top w:val="single" w:sz="8" w:space="0" w:color="auto"/>
              <w:left w:val="nil"/>
              <w:bottom w:val="single" w:sz="4" w:space="0" w:color="auto"/>
              <w:right w:val="single" w:sz="4" w:space="0" w:color="auto"/>
            </w:tcBorders>
            <w:shd w:val="clear" w:color="auto" w:fill="auto"/>
            <w:noWrap/>
            <w:vAlign w:val="bottom"/>
            <w:hideMark/>
          </w:tcPr>
          <w:p w14:paraId="26DBB159" w14:textId="77777777"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Laser Power (W)</w:t>
            </w:r>
          </w:p>
        </w:tc>
        <w:tc>
          <w:tcPr>
            <w:tcW w:w="2880" w:type="dxa"/>
            <w:tcBorders>
              <w:top w:val="single" w:sz="8" w:space="0" w:color="auto"/>
              <w:left w:val="nil"/>
              <w:bottom w:val="single" w:sz="4" w:space="0" w:color="auto"/>
              <w:right w:val="single" w:sz="8" w:space="0" w:color="auto"/>
            </w:tcBorders>
            <w:shd w:val="clear" w:color="auto" w:fill="auto"/>
            <w:noWrap/>
            <w:vAlign w:val="bottom"/>
            <w:hideMark/>
          </w:tcPr>
          <w:p w14:paraId="552F6183" w14:textId="6D7C0EF7"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Energy Density (J/mm</w:t>
            </w:r>
            <w:r w:rsidR="001435C5">
              <w:rPr>
                <w:rFonts w:eastAsia="Times New Roman" w:cs="Times New Roman"/>
                <w:color w:val="000000"/>
                <w:vertAlign w:val="superscript"/>
              </w:rPr>
              <w:t>3</w:t>
            </w:r>
            <w:r w:rsidRPr="00FB4C96">
              <w:rPr>
                <w:rFonts w:eastAsia="Times New Roman" w:cs="Times New Roman"/>
                <w:color w:val="000000"/>
              </w:rPr>
              <w:t>)</w:t>
            </w:r>
          </w:p>
        </w:tc>
      </w:tr>
      <w:tr w:rsidR="00FB4C96" w:rsidRPr="00FB4C96" w14:paraId="74E1E0B7" w14:textId="77777777" w:rsidTr="00FB4C96">
        <w:trPr>
          <w:trHeight w:val="288"/>
          <w:jc w:val="center"/>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06143D7B" w14:textId="77777777"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I</w:t>
            </w:r>
          </w:p>
        </w:tc>
        <w:tc>
          <w:tcPr>
            <w:tcW w:w="1930" w:type="dxa"/>
            <w:tcBorders>
              <w:top w:val="nil"/>
              <w:left w:val="nil"/>
              <w:bottom w:val="single" w:sz="4" w:space="0" w:color="auto"/>
              <w:right w:val="single" w:sz="4" w:space="0" w:color="auto"/>
            </w:tcBorders>
            <w:shd w:val="clear" w:color="auto" w:fill="auto"/>
            <w:noWrap/>
            <w:vAlign w:val="bottom"/>
            <w:hideMark/>
          </w:tcPr>
          <w:p w14:paraId="518745EA" w14:textId="0CB715D9"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0.</w:t>
            </w:r>
            <w:r w:rsidR="001466EE">
              <w:rPr>
                <w:rFonts w:eastAsia="Times New Roman" w:cs="Times New Roman"/>
                <w:color w:val="000000"/>
              </w:rPr>
              <w:t>5</w:t>
            </w:r>
            <w:r w:rsidRPr="00FB4C96">
              <w:rPr>
                <w:rFonts w:eastAsia="Times New Roman" w:cs="Times New Roman"/>
                <w:color w:val="000000"/>
              </w:rPr>
              <w:t>7</w:t>
            </w:r>
            <w:r w:rsidR="001466EE">
              <w:rPr>
                <w:rFonts w:eastAsia="Times New Roman" w:cs="Times New Roman"/>
                <w:color w:val="000000"/>
              </w:rPr>
              <w:t>0</w:t>
            </w:r>
          </w:p>
        </w:tc>
        <w:tc>
          <w:tcPr>
            <w:tcW w:w="2880" w:type="dxa"/>
            <w:tcBorders>
              <w:top w:val="nil"/>
              <w:left w:val="nil"/>
              <w:bottom w:val="single" w:sz="4" w:space="0" w:color="auto"/>
              <w:right w:val="single" w:sz="8" w:space="0" w:color="auto"/>
            </w:tcBorders>
            <w:shd w:val="clear" w:color="auto" w:fill="auto"/>
            <w:noWrap/>
            <w:vAlign w:val="bottom"/>
            <w:hideMark/>
          </w:tcPr>
          <w:p w14:paraId="4D91FE9E" w14:textId="15D781CA" w:rsidR="00FB4C96" w:rsidRPr="00FB4C96" w:rsidRDefault="00F0429D" w:rsidP="00FB4C96">
            <w:pPr>
              <w:spacing w:after="0" w:line="240" w:lineRule="auto"/>
              <w:jc w:val="center"/>
              <w:rPr>
                <w:rFonts w:eastAsia="Times New Roman" w:cs="Times New Roman"/>
                <w:color w:val="000000"/>
              </w:rPr>
            </w:pPr>
            <w:r>
              <w:rPr>
                <w:rFonts w:eastAsia="Times New Roman" w:cs="Times New Roman"/>
                <w:color w:val="000000"/>
              </w:rPr>
              <w:t>5.70</w:t>
            </w:r>
          </w:p>
        </w:tc>
      </w:tr>
      <w:tr w:rsidR="00FB4C96" w:rsidRPr="00FB4C96" w14:paraId="7C47F837" w14:textId="77777777" w:rsidTr="00FB4C96">
        <w:trPr>
          <w:trHeight w:val="288"/>
          <w:jc w:val="center"/>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1876CD36" w14:textId="77777777"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II</w:t>
            </w:r>
          </w:p>
        </w:tc>
        <w:tc>
          <w:tcPr>
            <w:tcW w:w="1930" w:type="dxa"/>
            <w:tcBorders>
              <w:top w:val="nil"/>
              <w:left w:val="nil"/>
              <w:bottom w:val="single" w:sz="4" w:space="0" w:color="auto"/>
              <w:right w:val="single" w:sz="4" w:space="0" w:color="auto"/>
            </w:tcBorders>
            <w:shd w:val="clear" w:color="auto" w:fill="auto"/>
            <w:noWrap/>
            <w:vAlign w:val="bottom"/>
            <w:hideMark/>
          </w:tcPr>
          <w:p w14:paraId="20AB467E" w14:textId="3B281B96"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0.</w:t>
            </w:r>
            <w:r w:rsidR="001466EE">
              <w:rPr>
                <w:rFonts w:eastAsia="Times New Roman" w:cs="Times New Roman"/>
                <w:color w:val="000000"/>
              </w:rPr>
              <w:t>615</w:t>
            </w:r>
          </w:p>
        </w:tc>
        <w:tc>
          <w:tcPr>
            <w:tcW w:w="2880" w:type="dxa"/>
            <w:tcBorders>
              <w:top w:val="nil"/>
              <w:left w:val="nil"/>
              <w:bottom w:val="single" w:sz="4" w:space="0" w:color="auto"/>
              <w:right w:val="single" w:sz="8" w:space="0" w:color="auto"/>
            </w:tcBorders>
            <w:shd w:val="clear" w:color="auto" w:fill="auto"/>
            <w:noWrap/>
            <w:vAlign w:val="bottom"/>
            <w:hideMark/>
          </w:tcPr>
          <w:p w14:paraId="65BC1A40" w14:textId="08AF0F95" w:rsidR="00FB4C96" w:rsidRPr="00FB4C96" w:rsidRDefault="00F0429D" w:rsidP="00FB4C96">
            <w:pPr>
              <w:spacing w:after="0" w:line="240" w:lineRule="auto"/>
              <w:jc w:val="center"/>
              <w:rPr>
                <w:rFonts w:eastAsia="Times New Roman" w:cs="Times New Roman"/>
                <w:color w:val="000000"/>
              </w:rPr>
            </w:pPr>
            <w:r>
              <w:rPr>
                <w:rFonts w:eastAsia="Times New Roman" w:cs="Times New Roman"/>
                <w:color w:val="000000"/>
              </w:rPr>
              <w:t>6.</w:t>
            </w:r>
            <w:r w:rsidR="001466EE">
              <w:rPr>
                <w:rFonts w:eastAsia="Times New Roman" w:cs="Times New Roman"/>
                <w:color w:val="000000"/>
              </w:rPr>
              <w:t>15</w:t>
            </w:r>
          </w:p>
        </w:tc>
      </w:tr>
      <w:tr w:rsidR="00FB4C96" w:rsidRPr="00FB4C96" w14:paraId="66F31367" w14:textId="77777777" w:rsidTr="00FB4C96">
        <w:trPr>
          <w:trHeight w:val="288"/>
          <w:jc w:val="center"/>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14:paraId="700A568E" w14:textId="77777777"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III</w:t>
            </w:r>
          </w:p>
        </w:tc>
        <w:tc>
          <w:tcPr>
            <w:tcW w:w="1930" w:type="dxa"/>
            <w:tcBorders>
              <w:top w:val="nil"/>
              <w:left w:val="nil"/>
              <w:bottom w:val="single" w:sz="4" w:space="0" w:color="auto"/>
              <w:right w:val="single" w:sz="4" w:space="0" w:color="auto"/>
            </w:tcBorders>
            <w:shd w:val="clear" w:color="auto" w:fill="auto"/>
            <w:noWrap/>
            <w:vAlign w:val="bottom"/>
            <w:hideMark/>
          </w:tcPr>
          <w:p w14:paraId="57A77A19" w14:textId="466EE80A"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0.</w:t>
            </w:r>
            <w:r w:rsidR="001466EE">
              <w:rPr>
                <w:rFonts w:eastAsia="Times New Roman" w:cs="Times New Roman"/>
                <w:color w:val="000000"/>
              </w:rPr>
              <w:t>630</w:t>
            </w:r>
          </w:p>
        </w:tc>
        <w:tc>
          <w:tcPr>
            <w:tcW w:w="2880" w:type="dxa"/>
            <w:tcBorders>
              <w:top w:val="nil"/>
              <w:left w:val="nil"/>
              <w:bottom w:val="single" w:sz="4" w:space="0" w:color="auto"/>
              <w:right w:val="single" w:sz="8" w:space="0" w:color="auto"/>
            </w:tcBorders>
            <w:shd w:val="clear" w:color="auto" w:fill="auto"/>
            <w:noWrap/>
            <w:vAlign w:val="bottom"/>
            <w:hideMark/>
          </w:tcPr>
          <w:p w14:paraId="4F03FC4E" w14:textId="2E8235EF" w:rsidR="00FB4C96" w:rsidRPr="00FB4C96" w:rsidRDefault="001466EE" w:rsidP="00FB4C96">
            <w:pPr>
              <w:spacing w:after="0" w:line="240" w:lineRule="auto"/>
              <w:jc w:val="center"/>
              <w:rPr>
                <w:rFonts w:eastAsia="Times New Roman" w:cs="Times New Roman"/>
                <w:color w:val="000000"/>
              </w:rPr>
            </w:pPr>
            <w:r>
              <w:rPr>
                <w:rFonts w:eastAsia="Times New Roman" w:cs="Times New Roman"/>
                <w:color w:val="000000"/>
              </w:rPr>
              <w:t>6.30</w:t>
            </w:r>
          </w:p>
        </w:tc>
      </w:tr>
      <w:tr w:rsidR="00FB4C96" w:rsidRPr="00FB4C96" w14:paraId="199663C9" w14:textId="77777777" w:rsidTr="00FB4C96">
        <w:trPr>
          <w:trHeight w:val="300"/>
          <w:jc w:val="center"/>
        </w:trPr>
        <w:tc>
          <w:tcPr>
            <w:tcW w:w="1480" w:type="dxa"/>
            <w:tcBorders>
              <w:top w:val="nil"/>
              <w:left w:val="single" w:sz="8" w:space="0" w:color="auto"/>
              <w:bottom w:val="single" w:sz="8" w:space="0" w:color="auto"/>
              <w:right w:val="single" w:sz="4" w:space="0" w:color="auto"/>
            </w:tcBorders>
            <w:shd w:val="clear" w:color="auto" w:fill="auto"/>
            <w:noWrap/>
            <w:vAlign w:val="bottom"/>
            <w:hideMark/>
          </w:tcPr>
          <w:p w14:paraId="163C32CF" w14:textId="77777777"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IV</w:t>
            </w:r>
          </w:p>
        </w:tc>
        <w:tc>
          <w:tcPr>
            <w:tcW w:w="1930" w:type="dxa"/>
            <w:tcBorders>
              <w:top w:val="nil"/>
              <w:left w:val="nil"/>
              <w:bottom w:val="single" w:sz="8" w:space="0" w:color="auto"/>
              <w:right w:val="single" w:sz="4" w:space="0" w:color="auto"/>
            </w:tcBorders>
            <w:shd w:val="clear" w:color="auto" w:fill="auto"/>
            <w:noWrap/>
            <w:vAlign w:val="bottom"/>
            <w:hideMark/>
          </w:tcPr>
          <w:p w14:paraId="1E75E141" w14:textId="7311E60F" w:rsidR="00FB4C96" w:rsidRPr="00FB4C96" w:rsidRDefault="00FB4C96" w:rsidP="00FB4C96">
            <w:pPr>
              <w:spacing w:after="0" w:line="240" w:lineRule="auto"/>
              <w:jc w:val="center"/>
              <w:rPr>
                <w:rFonts w:eastAsia="Times New Roman" w:cs="Times New Roman"/>
                <w:color w:val="000000"/>
              </w:rPr>
            </w:pPr>
            <w:r w:rsidRPr="00FB4C96">
              <w:rPr>
                <w:rFonts w:eastAsia="Times New Roman" w:cs="Times New Roman"/>
                <w:color w:val="000000"/>
              </w:rPr>
              <w:t>0</w:t>
            </w:r>
            <w:r w:rsidR="001466EE">
              <w:rPr>
                <w:rFonts w:eastAsia="Times New Roman" w:cs="Times New Roman"/>
                <w:color w:val="000000"/>
              </w:rPr>
              <w:t>.660</w:t>
            </w:r>
          </w:p>
        </w:tc>
        <w:tc>
          <w:tcPr>
            <w:tcW w:w="2880" w:type="dxa"/>
            <w:tcBorders>
              <w:top w:val="nil"/>
              <w:left w:val="nil"/>
              <w:bottom w:val="single" w:sz="8" w:space="0" w:color="auto"/>
              <w:right w:val="single" w:sz="8" w:space="0" w:color="auto"/>
            </w:tcBorders>
            <w:shd w:val="clear" w:color="auto" w:fill="auto"/>
            <w:noWrap/>
            <w:vAlign w:val="bottom"/>
            <w:hideMark/>
          </w:tcPr>
          <w:p w14:paraId="2B4F3AFA" w14:textId="507A1777" w:rsidR="00FB4C96" w:rsidRPr="00FB4C96" w:rsidRDefault="001466EE" w:rsidP="00FB4C96">
            <w:pPr>
              <w:spacing w:after="0" w:line="240" w:lineRule="auto"/>
              <w:jc w:val="center"/>
              <w:rPr>
                <w:rFonts w:eastAsia="Times New Roman" w:cs="Times New Roman"/>
                <w:color w:val="000000"/>
              </w:rPr>
            </w:pPr>
            <w:r>
              <w:rPr>
                <w:rFonts w:eastAsia="Times New Roman" w:cs="Times New Roman"/>
                <w:color w:val="000000"/>
              </w:rPr>
              <w:t>3.30</w:t>
            </w:r>
          </w:p>
        </w:tc>
      </w:tr>
    </w:tbl>
    <w:p w14:paraId="4C37B96B" w14:textId="2AA83CB8" w:rsidR="00E0798C" w:rsidRDefault="00E0798C" w:rsidP="00FB4C96">
      <w:pPr>
        <w:spacing w:line="480" w:lineRule="auto"/>
        <w:rPr>
          <w:rFonts w:cs="Times New Roman"/>
          <w:szCs w:val="24"/>
        </w:rPr>
      </w:pPr>
    </w:p>
    <w:p w14:paraId="155B19A7" w14:textId="16DA5C7A" w:rsidR="002F6D23" w:rsidRDefault="00532512" w:rsidP="0022573F">
      <w:pPr>
        <w:spacing w:line="480" w:lineRule="auto"/>
        <w:ind w:firstLine="720"/>
        <w:jc w:val="both"/>
        <w:rPr>
          <w:rFonts w:cs="Times New Roman"/>
          <w:szCs w:val="24"/>
        </w:rPr>
      </w:pPr>
      <w:r>
        <w:rPr>
          <w:rFonts w:cs="Times New Roman"/>
          <w:szCs w:val="24"/>
        </w:rPr>
        <w:t>Figure 4</w:t>
      </w:r>
      <w:r w:rsidR="004772A9">
        <w:rPr>
          <w:rFonts w:cs="Times New Roman"/>
          <w:szCs w:val="24"/>
        </w:rPr>
        <w:t>8</w:t>
      </w:r>
      <w:r>
        <w:rPr>
          <w:rFonts w:cs="Times New Roman"/>
          <w:szCs w:val="24"/>
        </w:rPr>
        <w:t xml:space="preserve"> and </w:t>
      </w:r>
      <w:r w:rsidR="00336C41">
        <w:rPr>
          <w:rFonts w:cs="Times New Roman"/>
          <w:szCs w:val="24"/>
        </w:rPr>
        <w:t xml:space="preserve">Table </w:t>
      </w:r>
      <w:r w:rsidR="004772A9">
        <w:rPr>
          <w:rFonts w:cs="Times New Roman"/>
          <w:szCs w:val="24"/>
        </w:rPr>
        <w:t>9</w:t>
      </w:r>
      <w:r w:rsidR="00336C41">
        <w:rPr>
          <w:rFonts w:cs="Times New Roman"/>
          <w:szCs w:val="24"/>
        </w:rPr>
        <w:t xml:space="preserve"> above display the energy that is portrayed onto the powder for each print type parameters</w:t>
      </w:r>
      <w:r w:rsidR="0051347D">
        <w:rPr>
          <w:rFonts w:cs="Times New Roman"/>
          <w:szCs w:val="24"/>
        </w:rPr>
        <w:t xml:space="preserve"> assuming a 0.1 mm layer thickness and 0.1 mm hatch thickness</w:t>
      </w:r>
      <w:r w:rsidR="00336C41">
        <w:rPr>
          <w:rFonts w:cs="Times New Roman"/>
          <w:szCs w:val="24"/>
        </w:rPr>
        <w:t>. Following the SEM images</w:t>
      </w:r>
      <w:r w:rsidR="0096756B">
        <w:rPr>
          <w:rFonts w:cs="Times New Roman"/>
          <w:szCs w:val="24"/>
        </w:rPr>
        <w:t xml:space="preserve"> and density calculations</w:t>
      </w:r>
      <w:r w:rsidR="00336C41">
        <w:rPr>
          <w:rFonts w:cs="Times New Roman"/>
          <w:szCs w:val="24"/>
        </w:rPr>
        <w:t xml:space="preserve">, </w:t>
      </w:r>
      <w:proofErr w:type="gramStart"/>
      <w:r w:rsidR="00336C41">
        <w:rPr>
          <w:rFonts w:cs="Times New Roman"/>
          <w:szCs w:val="24"/>
        </w:rPr>
        <w:t>it can be seen that energy</w:t>
      </w:r>
      <w:proofErr w:type="gramEnd"/>
      <w:r w:rsidR="00336C41">
        <w:rPr>
          <w:rFonts w:cs="Times New Roman"/>
          <w:szCs w:val="24"/>
        </w:rPr>
        <w:t xml:space="preserve"> density follows the trend of growing uniformity in the prints as the energy density approaches the sweet spot in the sintering window. Type III, which has the largest energy, also has the largest </w:t>
      </w:r>
      <w:r w:rsidR="002F6D23">
        <w:rPr>
          <w:rFonts w:cs="Times New Roman"/>
          <w:szCs w:val="24"/>
        </w:rPr>
        <w:t>melted</w:t>
      </w:r>
      <w:r w:rsidR="00336C41">
        <w:rPr>
          <w:rFonts w:cs="Times New Roman"/>
          <w:szCs w:val="24"/>
        </w:rPr>
        <w:t xml:space="preserve"> region meaning that the perfect energy</w:t>
      </w:r>
      <w:r w:rsidR="002F6D23">
        <w:rPr>
          <w:rFonts w:cs="Times New Roman"/>
          <w:szCs w:val="24"/>
        </w:rPr>
        <w:t xml:space="preserve"> density needed</w:t>
      </w:r>
      <w:r w:rsidR="00336C41">
        <w:rPr>
          <w:rFonts w:cs="Times New Roman"/>
          <w:szCs w:val="24"/>
        </w:rPr>
        <w:t xml:space="preserve"> to eliminate </w:t>
      </w:r>
      <w:r w:rsidR="002F6D23">
        <w:rPr>
          <w:rFonts w:cs="Times New Roman"/>
          <w:szCs w:val="24"/>
        </w:rPr>
        <w:t>non-uniform printing and curling is closer to the energy density in Type IV as it has the smallest melted region.</w:t>
      </w:r>
      <w:r w:rsidR="0096756B">
        <w:rPr>
          <w:rFonts w:cs="Times New Roman"/>
          <w:szCs w:val="24"/>
        </w:rPr>
        <w:t xml:space="preserve"> Type IV can also be assumed closer to the most optimal energy density for sintering HDPE as it produces a higher overall print density even though it </w:t>
      </w:r>
      <w:r w:rsidR="00DD4EC0">
        <w:rPr>
          <w:rFonts w:cs="Times New Roman"/>
          <w:szCs w:val="24"/>
        </w:rPr>
        <w:t>provides the lowest amount of</w:t>
      </w:r>
      <w:r w:rsidR="0096756B">
        <w:rPr>
          <w:rFonts w:cs="Times New Roman"/>
          <w:szCs w:val="24"/>
        </w:rPr>
        <w:t xml:space="preserve"> energy</w:t>
      </w:r>
      <w:r w:rsidR="003100AB">
        <w:rPr>
          <w:rFonts w:cs="Times New Roman"/>
          <w:szCs w:val="24"/>
        </w:rPr>
        <w:t xml:space="preserve"> per </w:t>
      </w:r>
      <w:r w:rsidR="006B717F">
        <w:rPr>
          <w:rFonts w:cs="Times New Roman"/>
          <w:szCs w:val="24"/>
        </w:rPr>
        <w:t>volume</w:t>
      </w:r>
      <w:r w:rsidR="0096756B">
        <w:rPr>
          <w:rFonts w:cs="Times New Roman"/>
          <w:szCs w:val="24"/>
        </w:rPr>
        <w:t>.</w:t>
      </w:r>
    </w:p>
    <w:p w14:paraId="22C9CBCE" w14:textId="218DEA7E" w:rsidR="0072488B" w:rsidRDefault="0072488B" w:rsidP="0022573F">
      <w:pPr>
        <w:spacing w:line="480" w:lineRule="auto"/>
        <w:ind w:firstLine="720"/>
        <w:jc w:val="both"/>
        <w:rPr>
          <w:rFonts w:cs="Times New Roman"/>
          <w:szCs w:val="24"/>
        </w:rPr>
      </w:pPr>
      <w:r>
        <w:rPr>
          <w:rFonts w:cs="Times New Roman"/>
          <w:szCs w:val="24"/>
        </w:rPr>
        <w:t>Using the known HDPE powder density</w:t>
      </w:r>
      <w:r w:rsidR="00E149F5">
        <w:rPr>
          <w:rFonts w:cs="Times New Roman"/>
          <w:szCs w:val="24"/>
        </w:rPr>
        <w:t xml:space="preserve"> (</w:t>
      </w:r>
      <w:proofErr w:type="spellStart"/>
      <w:r w:rsidR="00E149F5">
        <w:rPr>
          <w:rFonts w:cs="Times New Roman"/>
          <w:szCs w:val="24"/>
        </w:rPr>
        <w:t>ρ</w:t>
      </w:r>
      <w:r w:rsidR="00B167D7">
        <w:rPr>
          <w:rFonts w:cs="Times New Roman"/>
          <w:szCs w:val="24"/>
          <w:vertAlign w:val="subscript"/>
        </w:rPr>
        <w:t>powder</w:t>
      </w:r>
      <w:proofErr w:type="spellEnd"/>
      <w:r w:rsidR="00B167D7">
        <w:rPr>
          <w:rFonts w:cs="Times New Roman"/>
          <w:szCs w:val="24"/>
        </w:rPr>
        <w:t>)</w:t>
      </w:r>
      <w:r>
        <w:rPr>
          <w:rFonts w:cs="Times New Roman"/>
          <w:szCs w:val="24"/>
        </w:rPr>
        <w:t xml:space="preserve"> of 0.965 g/cm</w:t>
      </w:r>
      <w:r>
        <w:rPr>
          <w:rFonts w:cs="Times New Roman"/>
          <w:szCs w:val="24"/>
          <w:vertAlign w:val="superscript"/>
        </w:rPr>
        <w:t>3</w:t>
      </w:r>
      <w:r>
        <w:rPr>
          <w:rFonts w:cs="Times New Roman"/>
          <w:szCs w:val="24"/>
        </w:rPr>
        <w:t xml:space="preserve"> given by the powder data sheet</w:t>
      </w:r>
      <w:r w:rsidR="0025101A">
        <w:rPr>
          <w:rFonts w:cs="Times New Roman"/>
          <w:szCs w:val="24"/>
        </w:rPr>
        <w:t xml:space="preserve"> and the print densities</w:t>
      </w:r>
      <w:r w:rsidR="00B167D7">
        <w:rPr>
          <w:rFonts w:cs="Times New Roman"/>
          <w:szCs w:val="24"/>
        </w:rPr>
        <w:t xml:space="preserve"> (</w:t>
      </w:r>
      <w:proofErr w:type="spellStart"/>
      <w:r w:rsidR="00B167D7">
        <w:rPr>
          <w:rFonts w:cs="Times New Roman"/>
          <w:szCs w:val="24"/>
        </w:rPr>
        <w:t>ρ</w:t>
      </w:r>
      <w:r w:rsidR="00B167D7">
        <w:rPr>
          <w:rFonts w:cs="Times New Roman"/>
          <w:szCs w:val="24"/>
          <w:vertAlign w:val="subscript"/>
        </w:rPr>
        <w:t>print</w:t>
      </w:r>
      <w:proofErr w:type="spellEnd"/>
      <w:r w:rsidR="00B167D7">
        <w:rPr>
          <w:rFonts w:cs="Times New Roman"/>
          <w:szCs w:val="24"/>
        </w:rPr>
        <w:t>)</w:t>
      </w:r>
      <w:r>
        <w:rPr>
          <w:rFonts w:cs="Times New Roman"/>
          <w:szCs w:val="24"/>
        </w:rPr>
        <w:t xml:space="preserve">, the </w:t>
      </w:r>
      <w:r w:rsidR="0022573F">
        <w:rPr>
          <w:rFonts w:cs="Times New Roman"/>
          <w:szCs w:val="24"/>
        </w:rPr>
        <w:t>average percentage of voids in each print an</w:t>
      </w:r>
      <w:r w:rsidR="005C5951">
        <w:rPr>
          <w:rFonts w:cs="Times New Roman"/>
          <w:szCs w:val="24"/>
        </w:rPr>
        <w:t>d</w:t>
      </w:r>
      <w:r w:rsidR="0022573F">
        <w:rPr>
          <w:rFonts w:cs="Times New Roman"/>
          <w:szCs w:val="24"/>
        </w:rPr>
        <w:t xml:space="preserve"> casted type were calculated using Equation </w:t>
      </w:r>
      <w:r w:rsidR="00BA0A1E">
        <w:rPr>
          <w:rFonts w:cs="Times New Roman"/>
          <w:szCs w:val="24"/>
        </w:rPr>
        <w:t>2</w:t>
      </w:r>
      <w:r w:rsidR="0066676E">
        <w:rPr>
          <w:rFonts w:cs="Times New Roman"/>
          <w:szCs w:val="24"/>
        </w:rPr>
        <w:t xml:space="preserve"> and presented in Table </w:t>
      </w:r>
      <w:r w:rsidR="000279FF">
        <w:rPr>
          <w:rFonts w:cs="Times New Roman"/>
          <w:szCs w:val="24"/>
        </w:rPr>
        <w:t>10</w:t>
      </w:r>
      <w:r w:rsidR="0066676E">
        <w:rPr>
          <w:rFonts w:cs="Times New Roman"/>
          <w:szCs w:val="24"/>
        </w:rPr>
        <w:t xml:space="preserve"> below</w:t>
      </w:r>
      <w:r w:rsidR="0022573F">
        <w:rPr>
          <w:rFonts w:cs="Times New Roman"/>
          <w:szCs w:val="24"/>
        </w:rPr>
        <w:t>.</w:t>
      </w:r>
    </w:p>
    <w:p w14:paraId="1DF9DC37" w14:textId="4571E313" w:rsidR="002A0E00" w:rsidRDefault="0022573F" w:rsidP="002A1EDD">
      <w:pPr>
        <w:spacing w:line="480" w:lineRule="auto"/>
        <w:jc w:val="right"/>
        <w:rPr>
          <w:rFonts w:eastAsiaTheme="minorEastAsia" w:cs="Times New Roman"/>
          <w:szCs w:val="24"/>
        </w:rPr>
      </w:pPr>
      <m:oMath>
        <m:r>
          <w:rPr>
            <w:rFonts w:ascii="Cambria Math" w:hAnsi="Cambria Math" w:cs="Times New Roman"/>
            <w:szCs w:val="24"/>
          </w:rPr>
          <m:t>Void Percentage=</m:t>
        </m:r>
        <m:d>
          <m:dPr>
            <m:begChr m:val="["/>
            <m:endChr m:val="]"/>
            <m:ctrlPr>
              <w:rPr>
                <w:rFonts w:ascii="Cambria Math" w:hAnsi="Cambria Math" w:cs="Times New Roman"/>
                <w:i/>
                <w:szCs w:val="24"/>
              </w:rPr>
            </m:ctrlPr>
          </m:dPr>
          <m:e>
            <m:r>
              <w:rPr>
                <w:rFonts w:ascii="Cambria Math" w:hAnsi="Cambria Math" w:cs="Times New Roman"/>
                <w:szCs w:val="24"/>
              </w:rPr>
              <m:t>1-</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print</m:t>
                    </m:r>
                  </m:sub>
                </m:sSub>
              </m:num>
              <m:den>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powder</m:t>
                    </m:r>
                  </m:sub>
                </m:sSub>
              </m:den>
            </m:f>
          </m:e>
        </m:d>
        <m:r>
          <w:rPr>
            <w:rFonts w:ascii="Cambria Math" w:hAnsi="Cambria Math" w:cs="Times New Roman"/>
            <w:szCs w:val="24"/>
          </w:rPr>
          <m:t>(100)</m:t>
        </m:r>
      </m:oMath>
      <w:r>
        <w:rPr>
          <w:rFonts w:eastAsiaTheme="minorEastAsia" w:cs="Times New Roman"/>
          <w:szCs w:val="24"/>
        </w:rPr>
        <w:tab/>
      </w:r>
      <w:r>
        <w:rPr>
          <w:rFonts w:eastAsiaTheme="minorEastAsia" w:cs="Times New Roman"/>
          <w:szCs w:val="24"/>
        </w:rPr>
        <w:tab/>
      </w:r>
      <w:r w:rsidR="008F6E6F">
        <w:rPr>
          <w:rFonts w:eastAsiaTheme="minorEastAsia" w:cs="Times New Roman"/>
          <w:szCs w:val="24"/>
        </w:rPr>
        <w:tab/>
      </w:r>
      <w:r>
        <w:rPr>
          <w:rFonts w:eastAsiaTheme="minorEastAsia" w:cs="Times New Roman"/>
          <w:szCs w:val="24"/>
        </w:rPr>
        <w:t>(</w:t>
      </w:r>
      <w:r w:rsidR="00FD1FC8">
        <w:rPr>
          <w:rFonts w:eastAsiaTheme="minorEastAsia" w:cs="Times New Roman"/>
          <w:szCs w:val="24"/>
        </w:rPr>
        <w:t>2</w:t>
      </w:r>
      <w:r>
        <w:rPr>
          <w:rFonts w:eastAsiaTheme="minorEastAsia" w:cs="Times New Roman"/>
          <w:szCs w:val="24"/>
        </w:rPr>
        <w:t>)</w:t>
      </w:r>
    </w:p>
    <w:p w14:paraId="10DBFB23" w14:textId="77777777" w:rsidR="00C8310D" w:rsidRDefault="003B3E7B" w:rsidP="00C8310D">
      <w:pPr>
        <w:keepNext/>
        <w:spacing w:line="480" w:lineRule="auto"/>
        <w:jc w:val="center"/>
      </w:pPr>
      <w:r>
        <w:rPr>
          <w:rFonts w:eastAsiaTheme="minorEastAsia" w:cs="Times New Roman"/>
          <w:noProof/>
          <w:szCs w:val="24"/>
        </w:rPr>
        <w:lastRenderedPageBreak/>
        <w:drawing>
          <wp:inline distT="0" distB="0" distL="0" distR="0" wp14:anchorId="7599F020" wp14:editId="4B656BAA">
            <wp:extent cx="4754880" cy="3566160"/>
            <wp:effectExtent l="0" t="0" r="762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ercentage of Voids.jpg"/>
                    <pic:cNvPicPr/>
                  </pic:nvPicPr>
                  <pic:blipFill>
                    <a:blip r:embed="rId116">
                      <a:extLst>
                        <a:ext uri="{28A0092B-C50C-407E-A947-70E740481C1C}">
                          <a14:useLocalDpi xmlns:a14="http://schemas.microsoft.com/office/drawing/2010/main" val="0"/>
                        </a:ext>
                      </a:extLst>
                    </a:blip>
                    <a:stretch>
                      <a:fillRect/>
                    </a:stretch>
                  </pic:blipFill>
                  <pic:spPr>
                    <a:xfrm>
                      <a:off x="0" y="0"/>
                      <a:ext cx="4754880" cy="3566160"/>
                    </a:xfrm>
                    <a:prstGeom prst="rect">
                      <a:avLst/>
                    </a:prstGeom>
                  </pic:spPr>
                </pic:pic>
              </a:graphicData>
            </a:graphic>
          </wp:inline>
        </w:drawing>
      </w:r>
    </w:p>
    <w:p w14:paraId="3D211F54" w14:textId="6E9B4095" w:rsidR="003B3E7B" w:rsidRPr="00C06C4E" w:rsidRDefault="00C8310D" w:rsidP="00C8310D">
      <w:pPr>
        <w:pStyle w:val="Caption"/>
        <w:jc w:val="center"/>
        <w:rPr>
          <w:rFonts w:eastAsiaTheme="minorEastAsia" w:cs="Times New Roman"/>
          <w:b/>
          <w:color w:val="auto"/>
          <w:sz w:val="24"/>
          <w:szCs w:val="24"/>
        </w:rPr>
      </w:pPr>
      <w:bookmarkStart w:id="112" w:name="_Toc6472559"/>
      <w:r w:rsidRPr="00C06C4E">
        <w:rPr>
          <w:b/>
          <w:color w:val="auto"/>
          <w:sz w:val="24"/>
        </w:rPr>
        <w:t xml:space="preserve">Figure </w:t>
      </w:r>
      <w:r w:rsidRPr="00C06C4E">
        <w:rPr>
          <w:b/>
          <w:color w:val="auto"/>
          <w:sz w:val="24"/>
        </w:rPr>
        <w:fldChar w:fldCharType="begin"/>
      </w:r>
      <w:r w:rsidRPr="00C06C4E">
        <w:rPr>
          <w:b/>
          <w:color w:val="auto"/>
          <w:sz w:val="24"/>
        </w:rPr>
        <w:instrText xml:space="preserve"> SEQ Figure \* ARABIC </w:instrText>
      </w:r>
      <w:r w:rsidRPr="00C06C4E">
        <w:rPr>
          <w:b/>
          <w:color w:val="auto"/>
          <w:sz w:val="24"/>
        </w:rPr>
        <w:fldChar w:fldCharType="separate"/>
      </w:r>
      <w:r w:rsidR="00DC1516">
        <w:rPr>
          <w:b/>
          <w:noProof/>
          <w:color w:val="auto"/>
          <w:sz w:val="24"/>
        </w:rPr>
        <w:t>49</w:t>
      </w:r>
      <w:r w:rsidRPr="00C06C4E">
        <w:rPr>
          <w:b/>
          <w:color w:val="auto"/>
          <w:sz w:val="24"/>
        </w:rPr>
        <w:fldChar w:fldCharType="end"/>
      </w:r>
      <w:r w:rsidRPr="00C06C4E">
        <w:rPr>
          <w:b/>
          <w:color w:val="auto"/>
          <w:sz w:val="24"/>
        </w:rPr>
        <w:t>: Percentage of Voids</w:t>
      </w:r>
      <w:bookmarkEnd w:id="112"/>
    </w:p>
    <w:p w14:paraId="3266B60C" w14:textId="79E8989C" w:rsidR="003E5CB8" w:rsidRPr="003E5CB8" w:rsidRDefault="003E5CB8" w:rsidP="003E5CB8">
      <w:pPr>
        <w:pStyle w:val="Caption"/>
        <w:keepNext/>
        <w:jc w:val="center"/>
        <w:rPr>
          <w:b/>
          <w:color w:val="000000" w:themeColor="text1"/>
          <w:sz w:val="24"/>
        </w:rPr>
      </w:pPr>
      <w:bookmarkStart w:id="113" w:name="_Toc6472581"/>
      <w:r w:rsidRPr="003E5CB8">
        <w:rPr>
          <w:b/>
          <w:color w:val="000000" w:themeColor="text1"/>
          <w:sz w:val="24"/>
        </w:rPr>
        <w:t xml:space="preserve">Table </w:t>
      </w:r>
      <w:r w:rsidRPr="003E5CB8">
        <w:rPr>
          <w:b/>
          <w:color w:val="000000" w:themeColor="text1"/>
          <w:sz w:val="24"/>
        </w:rPr>
        <w:fldChar w:fldCharType="begin"/>
      </w:r>
      <w:r w:rsidRPr="003E5CB8">
        <w:rPr>
          <w:b/>
          <w:color w:val="000000" w:themeColor="text1"/>
          <w:sz w:val="24"/>
        </w:rPr>
        <w:instrText xml:space="preserve"> SEQ Table \* ARABIC </w:instrText>
      </w:r>
      <w:r w:rsidRPr="003E5CB8">
        <w:rPr>
          <w:b/>
          <w:color w:val="000000" w:themeColor="text1"/>
          <w:sz w:val="24"/>
        </w:rPr>
        <w:fldChar w:fldCharType="separate"/>
      </w:r>
      <w:r w:rsidR="00DC1516">
        <w:rPr>
          <w:b/>
          <w:noProof/>
          <w:color w:val="000000" w:themeColor="text1"/>
          <w:sz w:val="24"/>
        </w:rPr>
        <w:t>10</w:t>
      </w:r>
      <w:r w:rsidRPr="003E5CB8">
        <w:rPr>
          <w:b/>
          <w:color w:val="000000" w:themeColor="text1"/>
          <w:sz w:val="24"/>
        </w:rPr>
        <w:fldChar w:fldCharType="end"/>
      </w:r>
      <w:r w:rsidRPr="003E5CB8">
        <w:rPr>
          <w:b/>
          <w:color w:val="000000" w:themeColor="text1"/>
          <w:sz w:val="24"/>
        </w:rPr>
        <w:t xml:space="preserve">: </w:t>
      </w:r>
      <w:r w:rsidRPr="003E5CB8">
        <w:rPr>
          <w:rFonts w:cs="Times New Roman"/>
          <w:b/>
          <w:color w:val="000000" w:themeColor="text1"/>
          <w:sz w:val="24"/>
          <w:szCs w:val="24"/>
        </w:rPr>
        <w:t>Percentage of Voids</w:t>
      </w:r>
      <w:bookmarkEnd w:id="113"/>
    </w:p>
    <w:tbl>
      <w:tblPr>
        <w:tblW w:w="4140" w:type="dxa"/>
        <w:jc w:val="center"/>
        <w:tblLook w:val="04A0" w:firstRow="1" w:lastRow="0" w:firstColumn="1" w:lastColumn="0" w:noHBand="0" w:noVBand="1"/>
      </w:tblPr>
      <w:tblGrid>
        <w:gridCol w:w="1420"/>
        <w:gridCol w:w="2720"/>
      </w:tblGrid>
      <w:tr w:rsidR="00B2657C" w:rsidRPr="00B2657C" w14:paraId="4C4EE53F" w14:textId="77777777" w:rsidTr="00B2657C">
        <w:trPr>
          <w:trHeight w:val="312"/>
          <w:jc w:val="center"/>
        </w:trPr>
        <w:tc>
          <w:tcPr>
            <w:tcW w:w="14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962A7E1" w14:textId="77777777" w:rsidR="00B2657C" w:rsidRPr="00B2657C" w:rsidRDefault="00B2657C" w:rsidP="00B2657C">
            <w:pPr>
              <w:spacing w:after="0" w:line="240" w:lineRule="auto"/>
              <w:jc w:val="center"/>
              <w:rPr>
                <w:rFonts w:eastAsia="Times New Roman" w:cs="Times New Roman"/>
                <w:color w:val="000000"/>
                <w:szCs w:val="24"/>
              </w:rPr>
            </w:pPr>
            <w:r w:rsidRPr="00B2657C">
              <w:rPr>
                <w:rFonts w:eastAsia="Times New Roman" w:cs="Times New Roman"/>
                <w:color w:val="000000"/>
                <w:szCs w:val="24"/>
              </w:rPr>
              <w:t> </w:t>
            </w:r>
          </w:p>
        </w:tc>
        <w:tc>
          <w:tcPr>
            <w:tcW w:w="2720" w:type="dxa"/>
            <w:tcBorders>
              <w:top w:val="single" w:sz="8" w:space="0" w:color="auto"/>
              <w:left w:val="nil"/>
              <w:bottom w:val="single" w:sz="4" w:space="0" w:color="auto"/>
              <w:right w:val="single" w:sz="8" w:space="0" w:color="auto"/>
            </w:tcBorders>
            <w:shd w:val="clear" w:color="auto" w:fill="auto"/>
            <w:noWrap/>
            <w:vAlign w:val="bottom"/>
            <w:hideMark/>
          </w:tcPr>
          <w:p w14:paraId="48CF1B16" w14:textId="77777777" w:rsidR="00B2657C" w:rsidRPr="00B2657C" w:rsidRDefault="00B2657C" w:rsidP="00B2657C">
            <w:pPr>
              <w:spacing w:after="0" w:line="240" w:lineRule="auto"/>
              <w:jc w:val="center"/>
              <w:rPr>
                <w:rFonts w:eastAsia="Times New Roman" w:cs="Times New Roman"/>
                <w:color w:val="000000"/>
                <w:szCs w:val="24"/>
              </w:rPr>
            </w:pPr>
            <w:r w:rsidRPr="00B2657C">
              <w:rPr>
                <w:rFonts w:eastAsia="Times New Roman" w:cs="Times New Roman"/>
                <w:color w:val="000000"/>
                <w:szCs w:val="24"/>
              </w:rPr>
              <w:t>Percentage of Voids (%)</w:t>
            </w:r>
          </w:p>
        </w:tc>
      </w:tr>
      <w:tr w:rsidR="00B2657C" w:rsidRPr="00B2657C" w14:paraId="1C8C4196" w14:textId="77777777" w:rsidTr="00EC64B3">
        <w:trPr>
          <w:trHeight w:val="312"/>
          <w:jc w:val="center"/>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09BD7BF4" w14:textId="77777777" w:rsidR="00B2657C" w:rsidRPr="00B2657C" w:rsidRDefault="00B2657C" w:rsidP="00B2657C">
            <w:pPr>
              <w:spacing w:after="0" w:line="240" w:lineRule="auto"/>
              <w:jc w:val="center"/>
              <w:rPr>
                <w:rFonts w:eastAsia="Times New Roman" w:cs="Times New Roman"/>
                <w:color w:val="000000"/>
                <w:szCs w:val="24"/>
              </w:rPr>
            </w:pPr>
            <w:r w:rsidRPr="00B2657C">
              <w:rPr>
                <w:rFonts w:eastAsia="Times New Roman" w:cs="Times New Roman"/>
                <w:color w:val="000000"/>
                <w:szCs w:val="24"/>
              </w:rPr>
              <w:t>Type I</w:t>
            </w:r>
          </w:p>
        </w:tc>
        <w:tc>
          <w:tcPr>
            <w:tcW w:w="2720" w:type="dxa"/>
            <w:tcBorders>
              <w:top w:val="nil"/>
              <w:left w:val="nil"/>
              <w:bottom w:val="single" w:sz="4" w:space="0" w:color="auto"/>
              <w:right w:val="single" w:sz="8" w:space="0" w:color="auto"/>
            </w:tcBorders>
            <w:shd w:val="clear" w:color="auto" w:fill="auto"/>
            <w:noWrap/>
            <w:vAlign w:val="bottom"/>
          </w:tcPr>
          <w:p w14:paraId="4548FFDB" w14:textId="6D596647" w:rsidR="00B2657C" w:rsidRPr="00B2657C" w:rsidRDefault="00EC64B3" w:rsidP="00B2657C">
            <w:pPr>
              <w:spacing w:after="0" w:line="240" w:lineRule="auto"/>
              <w:jc w:val="center"/>
              <w:rPr>
                <w:rFonts w:eastAsia="Times New Roman" w:cs="Times New Roman"/>
                <w:color w:val="000000"/>
                <w:szCs w:val="24"/>
              </w:rPr>
            </w:pPr>
            <w:r>
              <w:rPr>
                <w:rFonts w:eastAsia="Times New Roman" w:cs="Times New Roman"/>
                <w:color w:val="000000"/>
                <w:szCs w:val="24"/>
              </w:rPr>
              <w:t>43.264 ± 1.799</w:t>
            </w:r>
          </w:p>
        </w:tc>
      </w:tr>
      <w:tr w:rsidR="00B2657C" w:rsidRPr="00B2657C" w14:paraId="3442E0EC" w14:textId="77777777" w:rsidTr="00EC64B3">
        <w:trPr>
          <w:trHeight w:val="312"/>
          <w:jc w:val="center"/>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4BBCE6D7" w14:textId="77777777" w:rsidR="00B2657C" w:rsidRPr="00B2657C" w:rsidRDefault="00B2657C" w:rsidP="00B2657C">
            <w:pPr>
              <w:spacing w:after="0" w:line="240" w:lineRule="auto"/>
              <w:jc w:val="center"/>
              <w:rPr>
                <w:rFonts w:eastAsia="Times New Roman" w:cs="Times New Roman"/>
                <w:color w:val="000000"/>
                <w:szCs w:val="24"/>
              </w:rPr>
            </w:pPr>
            <w:r w:rsidRPr="00B2657C">
              <w:rPr>
                <w:rFonts w:eastAsia="Times New Roman" w:cs="Times New Roman"/>
                <w:color w:val="000000"/>
                <w:szCs w:val="24"/>
              </w:rPr>
              <w:t>Type II</w:t>
            </w:r>
          </w:p>
        </w:tc>
        <w:tc>
          <w:tcPr>
            <w:tcW w:w="2720" w:type="dxa"/>
            <w:tcBorders>
              <w:top w:val="nil"/>
              <w:left w:val="nil"/>
              <w:bottom w:val="single" w:sz="4" w:space="0" w:color="auto"/>
              <w:right w:val="single" w:sz="8" w:space="0" w:color="auto"/>
            </w:tcBorders>
            <w:shd w:val="clear" w:color="auto" w:fill="auto"/>
            <w:noWrap/>
            <w:vAlign w:val="bottom"/>
          </w:tcPr>
          <w:p w14:paraId="28F0ADA8" w14:textId="40A63508" w:rsidR="00B2657C" w:rsidRPr="00B2657C" w:rsidRDefault="00EC64B3" w:rsidP="00B2657C">
            <w:pPr>
              <w:spacing w:after="0" w:line="240" w:lineRule="auto"/>
              <w:jc w:val="center"/>
              <w:rPr>
                <w:rFonts w:eastAsia="Times New Roman" w:cs="Times New Roman"/>
                <w:color w:val="000000"/>
                <w:szCs w:val="24"/>
              </w:rPr>
            </w:pPr>
            <w:r>
              <w:rPr>
                <w:rFonts w:eastAsia="Times New Roman" w:cs="Times New Roman"/>
                <w:color w:val="000000"/>
                <w:szCs w:val="24"/>
              </w:rPr>
              <w:t>34.522 ± 2.070</w:t>
            </w:r>
          </w:p>
        </w:tc>
      </w:tr>
      <w:tr w:rsidR="00B2657C" w:rsidRPr="00B2657C" w14:paraId="415B35CB" w14:textId="77777777" w:rsidTr="00EC64B3">
        <w:trPr>
          <w:trHeight w:val="312"/>
          <w:jc w:val="center"/>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04BB7DE0" w14:textId="77777777" w:rsidR="00B2657C" w:rsidRPr="00B2657C" w:rsidRDefault="00B2657C" w:rsidP="00B2657C">
            <w:pPr>
              <w:spacing w:after="0" w:line="240" w:lineRule="auto"/>
              <w:jc w:val="center"/>
              <w:rPr>
                <w:rFonts w:eastAsia="Times New Roman" w:cs="Times New Roman"/>
                <w:color w:val="000000"/>
                <w:szCs w:val="24"/>
              </w:rPr>
            </w:pPr>
            <w:r w:rsidRPr="00B2657C">
              <w:rPr>
                <w:rFonts w:eastAsia="Times New Roman" w:cs="Times New Roman"/>
                <w:color w:val="000000"/>
                <w:szCs w:val="24"/>
              </w:rPr>
              <w:t>Type III</w:t>
            </w:r>
          </w:p>
        </w:tc>
        <w:tc>
          <w:tcPr>
            <w:tcW w:w="2720" w:type="dxa"/>
            <w:tcBorders>
              <w:top w:val="nil"/>
              <w:left w:val="nil"/>
              <w:bottom w:val="single" w:sz="4" w:space="0" w:color="auto"/>
              <w:right w:val="single" w:sz="8" w:space="0" w:color="auto"/>
            </w:tcBorders>
            <w:shd w:val="clear" w:color="auto" w:fill="auto"/>
            <w:noWrap/>
            <w:vAlign w:val="bottom"/>
          </w:tcPr>
          <w:p w14:paraId="27D8C06F" w14:textId="0739D14C" w:rsidR="00B2657C" w:rsidRPr="00B2657C" w:rsidRDefault="00EC64B3" w:rsidP="00B2657C">
            <w:pPr>
              <w:spacing w:after="0" w:line="240" w:lineRule="auto"/>
              <w:jc w:val="center"/>
              <w:rPr>
                <w:rFonts w:eastAsia="Times New Roman" w:cs="Times New Roman"/>
                <w:color w:val="000000"/>
                <w:szCs w:val="24"/>
              </w:rPr>
            </w:pPr>
            <w:r>
              <w:rPr>
                <w:rFonts w:eastAsia="Times New Roman" w:cs="Times New Roman"/>
                <w:color w:val="000000"/>
                <w:szCs w:val="24"/>
              </w:rPr>
              <w:t>32.522 ± 2.931</w:t>
            </w:r>
          </w:p>
        </w:tc>
      </w:tr>
      <w:tr w:rsidR="00B2657C" w:rsidRPr="00B2657C" w14:paraId="5A3D972F" w14:textId="77777777" w:rsidTr="00EC64B3">
        <w:trPr>
          <w:trHeight w:val="312"/>
          <w:jc w:val="center"/>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632B93EC" w14:textId="77777777" w:rsidR="00B2657C" w:rsidRPr="00B2657C" w:rsidRDefault="00B2657C" w:rsidP="00B2657C">
            <w:pPr>
              <w:spacing w:after="0" w:line="240" w:lineRule="auto"/>
              <w:jc w:val="center"/>
              <w:rPr>
                <w:rFonts w:eastAsia="Times New Roman" w:cs="Times New Roman"/>
                <w:color w:val="000000"/>
                <w:szCs w:val="24"/>
              </w:rPr>
            </w:pPr>
            <w:r w:rsidRPr="00B2657C">
              <w:rPr>
                <w:rFonts w:eastAsia="Times New Roman" w:cs="Times New Roman"/>
                <w:color w:val="000000"/>
                <w:szCs w:val="24"/>
              </w:rPr>
              <w:t>Type IV</w:t>
            </w:r>
          </w:p>
        </w:tc>
        <w:tc>
          <w:tcPr>
            <w:tcW w:w="2720" w:type="dxa"/>
            <w:tcBorders>
              <w:top w:val="nil"/>
              <w:left w:val="nil"/>
              <w:bottom w:val="single" w:sz="4" w:space="0" w:color="auto"/>
              <w:right w:val="single" w:sz="8" w:space="0" w:color="auto"/>
            </w:tcBorders>
            <w:shd w:val="clear" w:color="auto" w:fill="auto"/>
            <w:noWrap/>
            <w:vAlign w:val="bottom"/>
          </w:tcPr>
          <w:p w14:paraId="19D6A326" w14:textId="24F66E6A" w:rsidR="00B2657C" w:rsidRPr="00B2657C" w:rsidRDefault="00EC64B3" w:rsidP="00B2657C">
            <w:pPr>
              <w:spacing w:after="0" w:line="240" w:lineRule="auto"/>
              <w:jc w:val="center"/>
              <w:rPr>
                <w:rFonts w:eastAsia="Times New Roman" w:cs="Times New Roman"/>
                <w:color w:val="000000"/>
                <w:szCs w:val="24"/>
              </w:rPr>
            </w:pPr>
            <w:r>
              <w:rPr>
                <w:rFonts w:eastAsia="Times New Roman" w:cs="Times New Roman"/>
                <w:color w:val="000000"/>
                <w:szCs w:val="24"/>
              </w:rPr>
              <w:t>30.389 ± 2.326</w:t>
            </w:r>
          </w:p>
        </w:tc>
      </w:tr>
    </w:tbl>
    <w:p w14:paraId="07DDD0A0" w14:textId="77777777" w:rsidR="0066676E" w:rsidRDefault="0066676E" w:rsidP="00A96A55">
      <w:pPr>
        <w:spacing w:line="480" w:lineRule="auto"/>
        <w:ind w:firstLine="720"/>
        <w:rPr>
          <w:rFonts w:cs="Times New Roman"/>
          <w:szCs w:val="24"/>
        </w:rPr>
      </w:pPr>
    </w:p>
    <w:p w14:paraId="20DA9098" w14:textId="2F79306F" w:rsidR="002A1EDD" w:rsidRDefault="0066676E" w:rsidP="00855A42">
      <w:pPr>
        <w:spacing w:line="480" w:lineRule="auto"/>
        <w:jc w:val="both"/>
        <w:rPr>
          <w:rFonts w:cs="Times New Roman"/>
          <w:szCs w:val="24"/>
        </w:rPr>
      </w:pPr>
      <w:r>
        <w:rPr>
          <w:rFonts w:cs="Times New Roman"/>
          <w:szCs w:val="24"/>
        </w:rPr>
        <w:t xml:space="preserve">The trend in Table </w:t>
      </w:r>
      <w:r w:rsidR="004772A9">
        <w:rPr>
          <w:rFonts w:cs="Times New Roman"/>
          <w:szCs w:val="24"/>
        </w:rPr>
        <w:t>10</w:t>
      </w:r>
      <w:r>
        <w:rPr>
          <w:rFonts w:cs="Times New Roman"/>
          <w:szCs w:val="24"/>
        </w:rPr>
        <w:t xml:space="preserve"> follows the similar trend seen in Figure </w:t>
      </w:r>
      <w:r w:rsidR="004772A9">
        <w:rPr>
          <w:rFonts w:cs="Times New Roman"/>
          <w:szCs w:val="24"/>
        </w:rPr>
        <w:t>49</w:t>
      </w:r>
      <w:r>
        <w:rPr>
          <w:rFonts w:cs="Times New Roman"/>
          <w:szCs w:val="24"/>
        </w:rPr>
        <w:t xml:space="preserve"> where the percentage of voids decreases as the density of each printing type increases. Type IV had the best the percentage of void as it </w:t>
      </w:r>
      <w:r w:rsidR="008C7369">
        <w:rPr>
          <w:rFonts w:cs="Times New Roman"/>
          <w:szCs w:val="24"/>
        </w:rPr>
        <w:t>was the smallest of the group with</w:t>
      </w:r>
      <w:r>
        <w:rPr>
          <w:rFonts w:cs="Times New Roman"/>
          <w:szCs w:val="24"/>
        </w:rPr>
        <w:t xml:space="preserve"> roughly </w:t>
      </w:r>
      <w:r w:rsidR="008C7369">
        <w:rPr>
          <w:rFonts w:cs="Times New Roman"/>
          <w:szCs w:val="24"/>
        </w:rPr>
        <w:t xml:space="preserve">only </w:t>
      </w:r>
      <w:r>
        <w:rPr>
          <w:rFonts w:cs="Times New Roman"/>
          <w:szCs w:val="24"/>
        </w:rPr>
        <w:t xml:space="preserve">30% voids. </w:t>
      </w:r>
    </w:p>
    <w:p w14:paraId="0A8C3B39" w14:textId="7C287032" w:rsidR="004B0B28" w:rsidRPr="00A764C7" w:rsidRDefault="004B0B28" w:rsidP="0001121E">
      <w:pPr>
        <w:pStyle w:val="Heading2"/>
      </w:pPr>
      <w:bookmarkStart w:id="114" w:name="_Toc6472438"/>
      <w:r>
        <w:t>Section 4.3: Tensile Tests</w:t>
      </w:r>
      <w:r w:rsidR="00BA006A">
        <w:t xml:space="preserve"> Results</w:t>
      </w:r>
      <w:r>
        <w:t xml:space="preserve"> of SLS Printed Samples</w:t>
      </w:r>
      <w:bookmarkEnd w:id="114"/>
    </w:p>
    <w:p w14:paraId="40C8A863" w14:textId="33FA6E04" w:rsidR="00951184" w:rsidRDefault="004B0B28" w:rsidP="0039150C">
      <w:pPr>
        <w:spacing w:line="480" w:lineRule="auto"/>
        <w:jc w:val="both"/>
        <w:rPr>
          <w:rFonts w:cs="Times New Roman"/>
          <w:szCs w:val="24"/>
        </w:rPr>
      </w:pPr>
      <w:r>
        <w:rPr>
          <w:rFonts w:cs="Times New Roman"/>
          <w:szCs w:val="24"/>
        </w:rPr>
        <w:tab/>
      </w:r>
      <w:r w:rsidR="005D516F">
        <w:rPr>
          <w:rFonts w:cs="Times New Roman"/>
          <w:szCs w:val="24"/>
        </w:rPr>
        <w:t>In this section</w:t>
      </w:r>
      <w:r w:rsidR="00E01706">
        <w:rPr>
          <w:rFonts w:cs="Times New Roman"/>
          <w:szCs w:val="24"/>
        </w:rPr>
        <w:t>,</w:t>
      </w:r>
      <w:r w:rsidR="00D809BD">
        <w:rPr>
          <w:rFonts w:cs="Times New Roman"/>
          <w:szCs w:val="24"/>
        </w:rPr>
        <w:t xml:space="preserve"> </w:t>
      </w:r>
      <w:r w:rsidR="00301351">
        <w:rPr>
          <w:rFonts w:cs="Times New Roman"/>
          <w:szCs w:val="24"/>
        </w:rPr>
        <w:t>tensil</w:t>
      </w:r>
      <w:r w:rsidR="00905A36">
        <w:rPr>
          <w:rFonts w:cs="Times New Roman"/>
          <w:szCs w:val="24"/>
        </w:rPr>
        <w:t>e testing</w:t>
      </w:r>
      <w:r w:rsidR="005D516F">
        <w:rPr>
          <w:rFonts w:cs="Times New Roman"/>
          <w:szCs w:val="24"/>
        </w:rPr>
        <w:t xml:space="preserve"> involv</w:t>
      </w:r>
      <w:r w:rsidR="00905A36">
        <w:rPr>
          <w:rFonts w:cs="Times New Roman"/>
          <w:szCs w:val="24"/>
        </w:rPr>
        <w:t>ing</w:t>
      </w:r>
      <w:r w:rsidR="005D516F">
        <w:rPr>
          <w:rFonts w:cs="Times New Roman"/>
          <w:szCs w:val="24"/>
        </w:rPr>
        <w:t xml:space="preserve"> </w:t>
      </w:r>
      <w:r w:rsidR="0019745A">
        <w:rPr>
          <w:rFonts w:cs="Times New Roman"/>
          <w:szCs w:val="24"/>
        </w:rPr>
        <w:t xml:space="preserve">ASTM </w:t>
      </w:r>
      <w:r w:rsidR="005D516F">
        <w:rPr>
          <w:rFonts w:cs="Times New Roman"/>
          <w:szCs w:val="24"/>
        </w:rPr>
        <w:t>D63</w:t>
      </w:r>
      <w:r w:rsidR="0019745A">
        <w:rPr>
          <w:rFonts w:cs="Times New Roman"/>
          <w:szCs w:val="24"/>
        </w:rPr>
        <w:t>8 standards and ASTM D882 standards</w:t>
      </w:r>
      <w:r w:rsidR="005D516F">
        <w:rPr>
          <w:rFonts w:cs="Times New Roman"/>
          <w:szCs w:val="24"/>
        </w:rPr>
        <w:t xml:space="preserve"> </w:t>
      </w:r>
      <w:r w:rsidR="0019745A">
        <w:rPr>
          <w:rFonts w:cs="Times New Roman"/>
          <w:szCs w:val="24"/>
        </w:rPr>
        <w:t xml:space="preserve">were conducted. Both standards were used with Type V </w:t>
      </w:r>
      <w:proofErr w:type="spellStart"/>
      <w:r w:rsidR="005D516F">
        <w:rPr>
          <w:rFonts w:cs="Times New Roman"/>
          <w:szCs w:val="24"/>
        </w:rPr>
        <w:t>dogbone</w:t>
      </w:r>
      <w:r w:rsidR="0019745A">
        <w:rPr>
          <w:rFonts w:cs="Times New Roman"/>
          <w:szCs w:val="24"/>
        </w:rPr>
        <w:t>s</w:t>
      </w:r>
      <w:proofErr w:type="spellEnd"/>
      <w:r w:rsidR="0019745A">
        <w:rPr>
          <w:rFonts w:cs="Times New Roman"/>
          <w:szCs w:val="24"/>
        </w:rPr>
        <w:t xml:space="preserve"> with</w:t>
      </w:r>
      <w:r w:rsidR="005D516F">
        <w:rPr>
          <w:rFonts w:cs="Times New Roman"/>
          <w:szCs w:val="24"/>
        </w:rPr>
        <w:t xml:space="preserve"> </w:t>
      </w:r>
      <w:r w:rsidR="003357A1">
        <w:rPr>
          <w:rFonts w:cs="Times New Roman"/>
          <w:szCs w:val="24"/>
        </w:rPr>
        <w:lastRenderedPageBreak/>
        <w:t>guidelines</w:t>
      </w:r>
      <w:r w:rsidR="005D516F">
        <w:rPr>
          <w:rFonts w:cs="Times New Roman"/>
          <w:szCs w:val="24"/>
        </w:rPr>
        <w:t xml:space="preserve"> </w:t>
      </w:r>
      <w:r w:rsidR="003357A1">
        <w:rPr>
          <w:rFonts w:cs="Times New Roman"/>
          <w:szCs w:val="24"/>
        </w:rPr>
        <w:t xml:space="preserve">and dimensions </w:t>
      </w:r>
      <w:r w:rsidR="005D516F">
        <w:rPr>
          <w:rFonts w:cs="Times New Roman"/>
          <w:szCs w:val="24"/>
        </w:rPr>
        <w:t xml:space="preserve">shown in </w:t>
      </w:r>
      <w:r w:rsidR="00AE6E2E">
        <w:rPr>
          <w:rFonts w:cs="Times New Roman"/>
          <w:szCs w:val="24"/>
        </w:rPr>
        <w:t xml:space="preserve">Figure </w:t>
      </w:r>
      <w:r w:rsidR="004772A9">
        <w:rPr>
          <w:rFonts w:cs="Times New Roman"/>
          <w:szCs w:val="24"/>
        </w:rPr>
        <w:t>50</w:t>
      </w:r>
      <w:r w:rsidR="00BE7C3F">
        <w:rPr>
          <w:rFonts w:cs="Times New Roman"/>
          <w:szCs w:val="24"/>
        </w:rPr>
        <w:t xml:space="preserve"> below.</w:t>
      </w:r>
      <w:r w:rsidR="0019745A">
        <w:rPr>
          <w:rFonts w:cs="Times New Roman"/>
          <w:szCs w:val="24"/>
        </w:rPr>
        <w:t xml:space="preserve"> D882 standards were used with </w:t>
      </w:r>
      <w:proofErr w:type="spellStart"/>
      <w:r w:rsidR="0019745A">
        <w:rPr>
          <w:rFonts w:cs="Times New Roman"/>
          <w:szCs w:val="24"/>
        </w:rPr>
        <w:t>dogbones</w:t>
      </w:r>
      <w:proofErr w:type="spellEnd"/>
      <w:r w:rsidR="0019745A">
        <w:rPr>
          <w:rFonts w:cs="Times New Roman"/>
          <w:szCs w:val="24"/>
        </w:rPr>
        <w:t xml:space="preserve"> with thicknesses less than 1 mm and D638 standards were used with </w:t>
      </w:r>
      <w:proofErr w:type="spellStart"/>
      <w:r w:rsidR="0019745A">
        <w:rPr>
          <w:rFonts w:cs="Times New Roman"/>
          <w:szCs w:val="24"/>
        </w:rPr>
        <w:t>dogbones</w:t>
      </w:r>
      <w:proofErr w:type="spellEnd"/>
      <w:r w:rsidR="0019745A">
        <w:rPr>
          <w:rFonts w:cs="Times New Roman"/>
          <w:szCs w:val="24"/>
        </w:rPr>
        <w:t xml:space="preserve"> with thicknesses greater than 1 mm</w:t>
      </w:r>
      <w:r w:rsidR="008F0BA5">
        <w:rPr>
          <w:rFonts w:cs="Times New Roman"/>
          <w:szCs w:val="24"/>
        </w:rPr>
        <w:t xml:space="preserve"> </w:t>
      </w:r>
      <w:r w:rsidR="008F0BA5">
        <w:rPr>
          <w:rFonts w:cs="Times New Roman"/>
          <w:szCs w:val="24"/>
        </w:rPr>
        <w:fldChar w:fldCharType="begin"/>
      </w:r>
      <w:r w:rsidR="00A83F8B">
        <w:rPr>
          <w:rFonts w:cs="Times New Roman"/>
          <w:szCs w:val="24"/>
        </w:rPr>
        <w:instrText xml:space="preserve"> ADDIN EN.CITE &lt;EndNote&gt;&lt;Cite&gt;&lt;Author&gt;Standard&lt;/Author&gt;&lt;Year&gt;2003&lt;/Year&gt;&lt;RecNum&gt;9&lt;/RecNum&gt;&lt;DisplayText&gt;[43]&lt;/DisplayText&gt;&lt;record&gt;&lt;rec-number&gt;9&lt;/rec-number&gt;&lt;foreign-keys&gt;&lt;key app="EN" db-id="0rd2wttapvvx51eazf75w2fcp2tr2wdr25ev" timestamp="1555258308"&gt;9&lt;/key&gt;&lt;/foreign-keys&gt;&lt;ref-type name="Journal Article"&gt;17&lt;/ref-type&gt;&lt;contributors&gt;&lt;authors&gt;&lt;author&gt;Standard, ASTM&lt;/author&gt;&lt;/authors&gt;&lt;/contributors&gt;&lt;titles&gt;&lt;title&gt;D882 2010 Standard Test Method for Tensile Properties of Thin Plastic Sheeting&lt;/title&gt;&lt;secondary-title&gt;ASTM International, West Conshohocken&lt;/secondary-title&gt;&lt;/titles&gt;&lt;periodical&gt;&lt;full-title&gt;ASTM International, West Conshohocken&lt;/full-title&gt;&lt;/periodical&gt;&lt;dates&gt;&lt;year&gt;2003&lt;/year&gt;&lt;/dates&gt;&lt;urls&gt;&lt;/urls&gt;&lt;/record&gt;&lt;/Cite&gt;&lt;/EndNote&gt;</w:instrText>
      </w:r>
      <w:r w:rsidR="008F0BA5">
        <w:rPr>
          <w:rFonts w:cs="Times New Roman"/>
          <w:szCs w:val="24"/>
        </w:rPr>
        <w:fldChar w:fldCharType="separate"/>
      </w:r>
      <w:r w:rsidR="00A83F8B">
        <w:rPr>
          <w:rFonts w:cs="Times New Roman"/>
          <w:noProof/>
          <w:szCs w:val="24"/>
        </w:rPr>
        <w:t>[43]</w:t>
      </w:r>
      <w:r w:rsidR="008F0BA5">
        <w:rPr>
          <w:rFonts w:cs="Times New Roman"/>
          <w:szCs w:val="24"/>
        </w:rPr>
        <w:fldChar w:fldCharType="end"/>
      </w:r>
      <w:r w:rsidR="0019745A">
        <w:rPr>
          <w:rFonts w:cs="Times New Roman"/>
          <w:szCs w:val="24"/>
        </w:rPr>
        <w:t>.</w:t>
      </w:r>
      <w:r w:rsidR="00D809BD">
        <w:rPr>
          <w:rFonts w:cs="Times New Roman"/>
          <w:szCs w:val="24"/>
        </w:rPr>
        <w:t xml:space="preserve"> </w:t>
      </w:r>
    </w:p>
    <w:p w14:paraId="6CF0BE05" w14:textId="77777777" w:rsidR="002E574A" w:rsidRDefault="007871C8" w:rsidP="002E574A">
      <w:pPr>
        <w:keepNext/>
        <w:spacing w:line="480" w:lineRule="auto"/>
      </w:pPr>
      <w:r>
        <w:rPr>
          <w:noProof/>
        </w:rPr>
        <w:drawing>
          <wp:inline distT="0" distB="0" distL="0" distR="0" wp14:anchorId="27311589" wp14:editId="2113F067">
            <wp:extent cx="5334533" cy="3318387"/>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35477" cy="3381180"/>
                    </a:xfrm>
                    <a:prstGeom prst="rect">
                      <a:avLst/>
                    </a:prstGeom>
                  </pic:spPr>
                </pic:pic>
              </a:graphicData>
            </a:graphic>
          </wp:inline>
        </w:drawing>
      </w:r>
    </w:p>
    <w:p w14:paraId="6AB6C0C5" w14:textId="03C26D93" w:rsidR="00905A36" w:rsidRPr="002E574A" w:rsidRDefault="002E574A" w:rsidP="002E574A">
      <w:pPr>
        <w:pStyle w:val="Caption"/>
        <w:jc w:val="center"/>
        <w:rPr>
          <w:b/>
          <w:color w:val="000000" w:themeColor="text1"/>
          <w:sz w:val="24"/>
          <w:szCs w:val="22"/>
        </w:rPr>
      </w:pPr>
      <w:bookmarkStart w:id="115" w:name="_Toc6472560"/>
      <w:r w:rsidRPr="002E574A">
        <w:rPr>
          <w:b/>
          <w:color w:val="000000" w:themeColor="text1"/>
          <w:sz w:val="24"/>
        </w:rPr>
        <w:t xml:space="preserve">Figure </w:t>
      </w:r>
      <w:r w:rsidRPr="002E574A">
        <w:rPr>
          <w:b/>
          <w:color w:val="000000" w:themeColor="text1"/>
          <w:sz w:val="24"/>
        </w:rPr>
        <w:fldChar w:fldCharType="begin"/>
      </w:r>
      <w:r w:rsidRPr="002E574A">
        <w:rPr>
          <w:b/>
          <w:color w:val="000000" w:themeColor="text1"/>
          <w:sz w:val="24"/>
        </w:rPr>
        <w:instrText xml:space="preserve"> SEQ Figure \* ARABIC </w:instrText>
      </w:r>
      <w:r w:rsidRPr="002E574A">
        <w:rPr>
          <w:b/>
          <w:color w:val="000000" w:themeColor="text1"/>
          <w:sz w:val="24"/>
        </w:rPr>
        <w:fldChar w:fldCharType="separate"/>
      </w:r>
      <w:r w:rsidR="00DC1516">
        <w:rPr>
          <w:b/>
          <w:noProof/>
          <w:color w:val="000000" w:themeColor="text1"/>
          <w:sz w:val="24"/>
        </w:rPr>
        <w:t>50</w:t>
      </w:r>
      <w:r w:rsidRPr="002E574A">
        <w:rPr>
          <w:b/>
          <w:color w:val="000000" w:themeColor="text1"/>
          <w:sz w:val="24"/>
        </w:rPr>
        <w:fldChar w:fldCharType="end"/>
      </w:r>
      <w:r w:rsidRPr="002E574A">
        <w:rPr>
          <w:b/>
          <w:color w:val="000000" w:themeColor="text1"/>
          <w:sz w:val="24"/>
        </w:rPr>
        <w:t xml:space="preserve">: </w:t>
      </w:r>
      <w:r w:rsidRPr="002E574A">
        <w:rPr>
          <w:rFonts w:cs="Times New Roman"/>
          <w:b/>
          <w:color w:val="000000" w:themeColor="text1"/>
          <w:sz w:val="24"/>
          <w:szCs w:val="24"/>
        </w:rPr>
        <w:t xml:space="preserve">Standard D638 Type V </w:t>
      </w:r>
      <w:proofErr w:type="spellStart"/>
      <w:r w:rsidRPr="002E574A">
        <w:rPr>
          <w:rFonts w:cs="Times New Roman"/>
          <w:b/>
          <w:color w:val="000000" w:themeColor="text1"/>
          <w:sz w:val="24"/>
          <w:szCs w:val="24"/>
        </w:rPr>
        <w:t>Dogbone</w:t>
      </w:r>
      <w:proofErr w:type="spellEnd"/>
      <w:r w:rsidRPr="002E574A">
        <w:rPr>
          <w:rFonts w:cs="Times New Roman"/>
          <w:b/>
          <w:color w:val="000000" w:themeColor="text1"/>
          <w:sz w:val="24"/>
          <w:szCs w:val="24"/>
        </w:rPr>
        <w:t xml:space="preserve"> dimensions </w:t>
      </w:r>
      <w:r w:rsidRPr="002E574A">
        <w:rPr>
          <w:rFonts w:cs="Times New Roman"/>
          <w:b/>
          <w:color w:val="000000" w:themeColor="text1"/>
          <w:sz w:val="24"/>
          <w:szCs w:val="24"/>
        </w:rPr>
        <w:fldChar w:fldCharType="begin"/>
      </w:r>
      <w:r w:rsidR="00A83F8B">
        <w:rPr>
          <w:rFonts w:cs="Times New Roman"/>
          <w:b/>
          <w:color w:val="000000" w:themeColor="text1"/>
          <w:sz w:val="24"/>
          <w:szCs w:val="24"/>
        </w:rPr>
        <w:instrText xml:space="preserve"> ADDIN EN.CITE &lt;EndNote&gt;&lt;Cite&gt;&lt;Author&gt;Standard&lt;/Author&gt;&lt;Year&gt;2010&lt;/Year&gt;&lt;RecNum&gt;6&lt;/RecNum&gt;&lt;DisplayText&gt;[44]&lt;/DisplayText&gt;&lt;record&gt;&lt;rec-number&gt;6&lt;/rec-number&gt;&lt;foreign-keys&gt;&lt;key app="EN" db-id="0rd2wttapvvx51eazf75w2fcp2tr2wdr25ev" timestamp="1554237819"&gt;6&lt;/key&gt;&lt;/foreign-keys&gt;&lt;ref-type name="Journal Article"&gt;17&lt;/ref-type&gt;&lt;contributors&gt;&lt;authors&gt;&lt;author&gt;Standard, ASTM&lt;/author&gt;&lt;/authors&gt;&lt;/contributors&gt;&lt;titles&gt;&lt;title&gt;D638: Standard test method for tensile properties of plastics&lt;/title&gt;&lt;secondary-title&gt;West Conshohocken (PA): ASTM International&lt;/secondary-title&gt;&lt;/titles&gt;&lt;periodical&gt;&lt;full-title&gt;West Conshohocken (PA): ASTM International&lt;/full-title&gt;&lt;/periodical&gt;&lt;dates&gt;&lt;year&gt;2010&lt;/year&gt;&lt;/dates&gt;&lt;urls&gt;&lt;/urls&gt;&lt;/record&gt;&lt;/Cite&gt;&lt;/EndNote&gt;</w:instrText>
      </w:r>
      <w:r w:rsidRPr="002E574A">
        <w:rPr>
          <w:rFonts w:cs="Times New Roman"/>
          <w:b/>
          <w:color w:val="000000" w:themeColor="text1"/>
          <w:sz w:val="24"/>
          <w:szCs w:val="24"/>
        </w:rPr>
        <w:fldChar w:fldCharType="separate"/>
      </w:r>
      <w:bookmarkEnd w:id="115"/>
      <w:r w:rsidR="00A83F8B">
        <w:rPr>
          <w:rFonts w:cs="Times New Roman"/>
          <w:b/>
          <w:noProof/>
          <w:color w:val="000000" w:themeColor="text1"/>
          <w:sz w:val="24"/>
          <w:szCs w:val="24"/>
        </w:rPr>
        <w:t>[44]</w:t>
      </w:r>
      <w:r w:rsidRPr="002E574A">
        <w:rPr>
          <w:rFonts w:cs="Times New Roman"/>
          <w:b/>
          <w:color w:val="000000" w:themeColor="text1"/>
          <w:sz w:val="24"/>
          <w:szCs w:val="24"/>
        </w:rPr>
        <w:fldChar w:fldCharType="end"/>
      </w:r>
    </w:p>
    <w:p w14:paraId="000E489F" w14:textId="79429C18" w:rsidR="00CC4201" w:rsidRDefault="00BE7C3F" w:rsidP="0039150C">
      <w:pPr>
        <w:spacing w:line="480" w:lineRule="auto"/>
        <w:jc w:val="both"/>
        <w:rPr>
          <w:rFonts w:cs="Times New Roman"/>
          <w:szCs w:val="24"/>
        </w:rPr>
      </w:pPr>
      <w:r>
        <w:rPr>
          <w:rFonts w:cs="Times New Roman"/>
          <w:szCs w:val="24"/>
        </w:rPr>
        <w:t xml:space="preserve">Figure </w:t>
      </w:r>
      <w:r w:rsidR="004772A9">
        <w:rPr>
          <w:rFonts w:cs="Times New Roman"/>
          <w:szCs w:val="24"/>
        </w:rPr>
        <w:t>50</w:t>
      </w:r>
      <w:r w:rsidR="00905A36">
        <w:rPr>
          <w:rFonts w:cs="Times New Roman"/>
          <w:szCs w:val="24"/>
        </w:rPr>
        <w:t xml:space="preserve"> above describes the exact dimensions of the Type V </w:t>
      </w:r>
      <w:proofErr w:type="spellStart"/>
      <w:r w:rsidR="00905A36">
        <w:rPr>
          <w:rFonts w:cs="Times New Roman"/>
          <w:szCs w:val="24"/>
        </w:rPr>
        <w:t>dogbones</w:t>
      </w:r>
      <w:proofErr w:type="spellEnd"/>
      <w:r w:rsidR="00905A36">
        <w:rPr>
          <w:rFonts w:cs="Times New Roman"/>
          <w:szCs w:val="24"/>
        </w:rPr>
        <w:t xml:space="preserve"> that were modeled in CAD and printed for this study. The geometry validation of the printed </w:t>
      </w:r>
      <w:proofErr w:type="spellStart"/>
      <w:r w:rsidR="00905A36">
        <w:rPr>
          <w:rFonts w:cs="Times New Roman"/>
          <w:szCs w:val="24"/>
        </w:rPr>
        <w:t>dogbones</w:t>
      </w:r>
      <w:proofErr w:type="spellEnd"/>
      <w:r w:rsidR="00905A36">
        <w:rPr>
          <w:rFonts w:cs="Times New Roman"/>
          <w:szCs w:val="24"/>
        </w:rPr>
        <w:t xml:space="preserve"> were discussed previously in Section 3.6</w:t>
      </w:r>
      <w:r w:rsidR="003357A1">
        <w:rPr>
          <w:rFonts w:cs="Times New Roman"/>
          <w:szCs w:val="24"/>
        </w:rPr>
        <w:t xml:space="preserve">. </w:t>
      </w:r>
      <w:r w:rsidR="00A52488">
        <w:rPr>
          <w:rFonts w:cs="Times New Roman"/>
          <w:szCs w:val="24"/>
        </w:rPr>
        <w:t>Based on the A</w:t>
      </w:r>
      <w:r w:rsidR="009B1693">
        <w:rPr>
          <w:rFonts w:cs="Times New Roman"/>
          <w:szCs w:val="24"/>
        </w:rPr>
        <w:t>ST</w:t>
      </w:r>
      <w:r w:rsidR="00A52488">
        <w:rPr>
          <w:rFonts w:cs="Times New Roman"/>
          <w:szCs w:val="24"/>
        </w:rPr>
        <w:t>M standard, t</w:t>
      </w:r>
      <w:r w:rsidR="003357A1">
        <w:rPr>
          <w:rFonts w:cs="Times New Roman"/>
          <w:szCs w:val="24"/>
        </w:rPr>
        <w:t xml:space="preserve">he </w:t>
      </w:r>
      <w:r w:rsidR="00A52488">
        <w:rPr>
          <w:rFonts w:cs="Times New Roman"/>
          <w:szCs w:val="24"/>
        </w:rPr>
        <w:t xml:space="preserve">Type V </w:t>
      </w:r>
      <w:proofErr w:type="spellStart"/>
      <w:r w:rsidR="00A52488">
        <w:rPr>
          <w:rFonts w:cs="Times New Roman"/>
          <w:szCs w:val="24"/>
        </w:rPr>
        <w:t>dogbones</w:t>
      </w:r>
      <w:proofErr w:type="spellEnd"/>
      <w:r w:rsidR="00A52488">
        <w:rPr>
          <w:rFonts w:cs="Times New Roman"/>
          <w:szCs w:val="24"/>
        </w:rPr>
        <w:t xml:space="preserve"> in this study where tested using The University of Oklahoma’s Instron </w:t>
      </w:r>
      <w:r w:rsidR="0039150C">
        <w:rPr>
          <w:rFonts w:cs="Times New Roman"/>
          <w:szCs w:val="24"/>
        </w:rPr>
        <w:t xml:space="preserve">3345 </w:t>
      </w:r>
      <w:r w:rsidR="00A52488">
        <w:rPr>
          <w:rFonts w:cs="Times New Roman"/>
          <w:szCs w:val="24"/>
        </w:rPr>
        <w:t xml:space="preserve">Machine with </w:t>
      </w:r>
      <w:r w:rsidR="00E31AC7">
        <w:rPr>
          <w:rFonts w:cs="Times New Roman"/>
          <w:szCs w:val="24"/>
        </w:rPr>
        <w:t xml:space="preserve">the grips placed 25.4 mm (1 in) apart and </w:t>
      </w:r>
      <w:r w:rsidR="00A52488">
        <w:rPr>
          <w:rFonts w:cs="Times New Roman"/>
          <w:szCs w:val="24"/>
        </w:rPr>
        <w:t>ran</w:t>
      </w:r>
      <w:r w:rsidR="00E31AC7">
        <w:rPr>
          <w:rFonts w:cs="Times New Roman"/>
          <w:szCs w:val="24"/>
        </w:rPr>
        <w:t xml:space="preserve"> at 1 mm/</w:t>
      </w:r>
      <w:r w:rsidR="008A704B">
        <w:rPr>
          <w:rFonts w:cs="Times New Roman"/>
          <w:szCs w:val="24"/>
        </w:rPr>
        <w:t>min</w:t>
      </w:r>
      <w:r w:rsidR="0039150C">
        <w:rPr>
          <w:rFonts w:cs="Times New Roman"/>
          <w:szCs w:val="24"/>
        </w:rPr>
        <w:t xml:space="preserve"> shown in Figure </w:t>
      </w:r>
      <w:r w:rsidR="004772A9">
        <w:rPr>
          <w:rFonts w:cs="Times New Roman"/>
          <w:szCs w:val="24"/>
        </w:rPr>
        <w:t>51</w:t>
      </w:r>
      <w:r w:rsidR="0039150C">
        <w:rPr>
          <w:rFonts w:cs="Times New Roman"/>
          <w:szCs w:val="24"/>
        </w:rPr>
        <w:t xml:space="preserve"> below</w:t>
      </w:r>
      <w:r w:rsidR="00A52488">
        <w:rPr>
          <w:rFonts w:cs="Times New Roman"/>
          <w:szCs w:val="24"/>
        </w:rPr>
        <w:t xml:space="preserve"> </w:t>
      </w:r>
      <w:r w:rsidR="00A52488">
        <w:rPr>
          <w:rFonts w:cs="Times New Roman"/>
          <w:szCs w:val="24"/>
        </w:rPr>
        <w:fldChar w:fldCharType="begin"/>
      </w:r>
      <w:r w:rsidR="00A83F8B">
        <w:rPr>
          <w:rFonts w:cs="Times New Roman"/>
          <w:szCs w:val="24"/>
        </w:rPr>
        <w:instrText xml:space="preserve"> ADDIN EN.CITE &lt;EndNote&gt;&lt;Cite&gt;&lt;Author&gt;Standard&lt;/Author&gt;&lt;Year&gt;2010&lt;/Year&gt;&lt;RecNum&gt;6&lt;/RecNum&gt;&lt;DisplayText&gt;[44]&lt;/DisplayText&gt;&lt;record&gt;&lt;rec-number&gt;6&lt;/rec-number&gt;&lt;foreign-keys&gt;&lt;key app="EN" db-id="0rd2wttapvvx51eazf75w2fcp2tr2wdr25ev" timestamp="1554237819"&gt;6&lt;/key&gt;&lt;/foreign-keys&gt;&lt;ref-type name="Journal Article"&gt;17&lt;/ref-type&gt;&lt;contributors&gt;&lt;authors&gt;&lt;author&gt;Standard, ASTM&lt;/author&gt;&lt;/authors&gt;&lt;/contributors&gt;&lt;titles&gt;&lt;title&gt;D638: Standard test method for tensile properties of plastics&lt;/title&gt;&lt;secondary-title&gt;West Conshohocken (PA): ASTM International&lt;/secondary-title&gt;&lt;/titles&gt;&lt;periodical&gt;&lt;full-title&gt;West Conshohocken (PA): ASTM International&lt;/full-title&gt;&lt;/periodical&gt;&lt;dates&gt;&lt;year&gt;2010&lt;/year&gt;&lt;/dates&gt;&lt;urls&gt;&lt;/urls&gt;&lt;/record&gt;&lt;/Cite&gt;&lt;/EndNote&gt;</w:instrText>
      </w:r>
      <w:r w:rsidR="00A52488">
        <w:rPr>
          <w:rFonts w:cs="Times New Roman"/>
          <w:szCs w:val="24"/>
        </w:rPr>
        <w:fldChar w:fldCharType="separate"/>
      </w:r>
      <w:r w:rsidR="00A83F8B">
        <w:rPr>
          <w:rFonts w:cs="Times New Roman"/>
          <w:noProof/>
          <w:szCs w:val="24"/>
        </w:rPr>
        <w:t>[44]</w:t>
      </w:r>
      <w:r w:rsidR="00A52488">
        <w:rPr>
          <w:rFonts w:cs="Times New Roman"/>
          <w:szCs w:val="24"/>
        </w:rPr>
        <w:fldChar w:fldCharType="end"/>
      </w:r>
      <w:r w:rsidR="00E31AC7">
        <w:rPr>
          <w:rFonts w:cs="Times New Roman"/>
          <w:szCs w:val="24"/>
        </w:rPr>
        <w:t xml:space="preserve">. </w:t>
      </w:r>
    </w:p>
    <w:p w14:paraId="3F04A353" w14:textId="77777777" w:rsidR="002E574A" w:rsidRDefault="0039150C" w:rsidP="002E574A">
      <w:pPr>
        <w:keepNext/>
        <w:spacing w:line="480" w:lineRule="auto"/>
        <w:jc w:val="center"/>
      </w:pPr>
      <w:r w:rsidRPr="00EC4C16">
        <w:rPr>
          <w:rFonts w:cs="Times New Roman"/>
          <w:noProof/>
          <w:szCs w:val="24"/>
        </w:rPr>
        <w:lastRenderedPageBreak/>
        <w:drawing>
          <wp:inline distT="0" distB="0" distL="0" distR="0" wp14:anchorId="14FA6BC6" wp14:editId="660541ED">
            <wp:extent cx="2572310" cy="4739818"/>
            <wp:effectExtent l="0" t="0" r="0" b="3810"/>
            <wp:docPr id="129" name="Picture 3">
              <a:extLst xmlns:a="http://schemas.openxmlformats.org/drawingml/2006/main">
                <a:ext uri="{FF2B5EF4-FFF2-40B4-BE49-F238E27FC236}">
                  <a16:creationId xmlns:a16="http://schemas.microsoft.com/office/drawing/2014/main" id="{8FE68DC8-39A7-409E-8858-FACDB9FC13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FE68DC8-39A7-409E-8858-FACDB9FC13DF}"/>
                        </a:ext>
                      </a:extLst>
                    </pic:cNvPr>
                    <pic:cNvPicPr>
                      <a:picLocks noChangeAspect="1"/>
                    </pic:cNvPicPr>
                  </pic:nvPicPr>
                  <pic:blipFill rotWithShape="1">
                    <a:blip r:embed="rId118"/>
                    <a:srcRect l="15159"/>
                    <a:stretch/>
                  </pic:blipFill>
                  <pic:spPr>
                    <a:xfrm>
                      <a:off x="0" y="0"/>
                      <a:ext cx="2615055" cy="4818582"/>
                    </a:xfrm>
                    <a:prstGeom prst="rect">
                      <a:avLst/>
                    </a:prstGeom>
                  </pic:spPr>
                </pic:pic>
              </a:graphicData>
            </a:graphic>
          </wp:inline>
        </w:drawing>
      </w:r>
    </w:p>
    <w:p w14:paraId="2FFA7D66" w14:textId="5297EBE1" w:rsidR="0039150C" w:rsidRPr="002E574A" w:rsidRDefault="002E574A" w:rsidP="002E574A">
      <w:pPr>
        <w:pStyle w:val="Caption"/>
        <w:jc w:val="center"/>
        <w:rPr>
          <w:rFonts w:cs="Times New Roman"/>
          <w:b/>
          <w:color w:val="000000" w:themeColor="text1"/>
          <w:sz w:val="24"/>
          <w:szCs w:val="24"/>
        </w:rPr>
      </w:pPr>
      <w:bookmarkStart w:id="116" w:name="_Toc6472561"/>
      <w:r w:rsidRPr="002E574A">
        <w:rPr>
          <w:b/>
          <w:color w:val="000000" w:themeColor="text1"/>
          <w:sz w:val="24"/>
        </w:rPr>
        <w:t xml:space="preserve">Figure </w:t>
      </w:r>
      <w:r w:rsidRPr="002E574A">
        <w:rPr>
          <w:b/>
          <w:color w:val="000000" w:themeColor="text1"/>
          <w:sz w:val="24"/>
        </w:rPr>
        <w:fldChar w:fldCharType="begin"/>
      </w:r>
      <w:r w:rsidRPr="002E574A">
        <w:rPr>
          <w:b/>
          <w:color w:val="000000" w:themeColor="text1"/>
          <w:sz w:val="24"/>
        </w:rPr>
        <w:instrText xml:space="preserve"> SEQ Figure \* ARABIC </w:instrText>
      </w:r>
      <w:r w:rsidRPr="002E574A">
        <w:rPr>
          <w:b/>
          <w:color w:val="000000" w:themeColor="text1"/>
          <w:sz w:val="24"/>
        </w:rPr>
        <w:fldChar w:fldCharType="separate"/>
      </w:r>
      <w:r w:rsidR="00DC1516">
        <w:rPr>
          <w:b/>
          <w:noProof/>
          <w:color w:val="000000" w:themeColor="text1"/>
          <w:sz w:val="24"/>
        </w:rPr>
        <w:t>51</w:t>
      </w:r>
      <w:r w:rsidRPr="002E574A">
        <w:rPr>
          <w:b/>
          <w:color w:val="000000" w:themeColor="text1"/>
          <w:sz w:val="24"/>
        </w:rPr>
        <w:fldChar w:fldCharType="end"/>
      </w:r>
      <w:r w:rsidRPr="002E574A">
        <w:rPr>
          <w:b/>
          <w:color w:val="000000" w:themeColor="text1"/>
          <w:sz w:val="24"/>
        </w:rPr>
        <w:t xml:space="preserve">: </w:t>
      </w:r>
      <w:r w:rsidRPr="002E574A">
        <w:rPr>
          <w:rFonts w:cs="Times New Roman"/>
          <w:b/>
          <w:color w:val="000000" w:themeColor="text1"/>
          <w:sz w:val="24"/>
          <w:szCs w:val="24"/>
        </w:rPr>
        <w:t>Instron Tensile Testing Setup</w:t>
      </w:r>
      <w:bookmarkEnd w:id="116"/>
    </w:p>
    <w:p w14:paraId="37A975CA" w14:textId="6F6320FD" w:rsidR="0039150C" w:rsidRDefault="0039150C" w:rsidP="00FC5E2A">
      <w:pPr>
        <w:spacing w:line="480" w:lineRule="auto"/>
        <w:jc w:val="both"/>
        <w:rPr>
          <w:rFonts w:cs="Times New Roman"/>
          <w:szCs w:val="24"/>
        </w:rPr>
      </w:pPr>
      <w:r>
        <w:rPr>
          <w:rFonts w:cs="Times New Roman"/>
          <w:szCs w:val="24"/>
        </w:rPr>
        <w:t xml:space="preserve">As shown in Figure </w:t>
      </w:r>
      <w:r w:rsidR="004772A9">
        <w:rPr>
          <w:rFonts w:cs="Times New Roman"/>
          <w:szCs w:val="24"/>
        </w:rPr>
        <w:t>51</w:t>
      </w:r>
      <w:r>
        <w:rPr>
          <w:rFonts w:cs="Times New Roman"/>
          <w:szCs w:val="24"/>
        </w:rPr>
        <w:t xml:space="preserve">, each </w:t>
      </w:r>
      <w:proofErr w:type="spellStart"/>
      <w:r>
        <w:rPr>
          <w:rFonts w:cs="Times New Roman"/>
          <w:szCs w:val="24"/>
        </w:rPr>
        <w:t>dogbone</w:t>
      </w:r>
      <w:proofErr w:type="spellEnd"/>
      <w:r>
        <w:rPr>
          <w:rFonts w:cs="Times New Roman"/>
          <w:szCs w:val="24"/>
        </w:rPr>
        <w:t xml:space="preserve"> specimen was secured to an upper and lower actuator with gripping clamps. </w:t>
      </w:r>
      <w:r w:rsidR="003303D8">
        <w:rPr>
          <w:rFonts w:cs="Times New Roman"/>
          <w:szCs w:val="24"/>
        </w:rPr>
        <w:t>Running the tests at 1 mm/</w:t>
      </w:r>
      <w:r w:rsidR="008A704B">
        <w:rPr>
          <w:rFonts w:cs="Times New Roman"/>
          <w:szCs w:val="24"/>
        </w:rPr>
        <w:t>min</w:t>
      </w:r>
      <w:r w:rsidR="003303D8">
        <w:rPr>
          <w:rFonts w:cs="Times New Roman"/>
          <w:szCs w:val="24"/>
        </w:rPr>
        <w:t>, a</w:t>
      </w:r>
      <w:r w:rsidR="00393CEC">
        <w:rPr>
          <w:rFonts w:cs="Times New Roman"/>
          <w:szCs w:val="24"/>
        </w:rPr>
        <w:t xml:space="preserve"> 100 N load cell was used </w:t>
      </w:r>
      <w:r w:rsidR="0055082A">
        <w:rPr>
          <w:rFonts w:cs="Times New Roman"/>
          <w:szCs w:val="24"/>
        </w:rPr>
        <w:t xml:space="preserve">while </w:t>
      </w:r>
      <w:r w:rsidR="00393CEC">
        <w:rPr>
          <w:rFonts w:cs="Times New Roman"/>
          <w:szCs w:val="24"/>
        </w:rPr>
        <w:t xml:space="preserve">the load and extension of the </w:t>
      </w:r>
      <w:proofErr w:type="spellStart"/>
      <w:r w:rsidR="00393CEC">
        <w:rPr>
          <w:rFonts w:cs="Times New Roman"/>
          <w:szCs w:val="24"/>
        </w:rPr>
        <w:t>dogbones</w:t>
      </w:r>
      <w:proofErr w:type="spellEnd"/>
      <w:r w:rsidR="00393CEC">
        <w:rPr>
          <w:rFonts w:cs="Times New Roman"/>
          <w:szCs w:val="24"/>
        </w:rPr>
        <w:t xml:space="preserve"> until fracture</w:t>
      </w:r>
      <w:r w:rsidR="00FC5E2A">
        <w:rPr>
          <w:rFonts w:cs="Times New Roman"/>
          <w:szCs w:val="24"/>
        </w:rPr>
        <w:t xml:space="preserve"> was recorded</w:t>
      </w:r>
      <w:r w:rsidR="00393CEC">
        <w:rPr>
          <w:rFonts w:cs="Times New Roman"/>
          <w:szCs w:val="24"/>
        </w:rPr>
        <w:t xml:space="preserve">. </w:t>
      </w:r>
      <w:r w:rsidR="003303D8">
        <w:rPr>
          <w:rFonts w:cs="Times New Roman"/>
          <w:szCs w:val="24"/>
        </w:rPr>
        <w:t>T</w:t>
      </w:r>
      <w:r w:rsidR="00393CEC">
        <w:rPr>
          <w:rFonts w:cs="Times New Roman"/>
          <w:szCs w:val="24"/>
        </w:rPr>
        <w:t xml:space="preserve">o get the stress-strain data, </w:t>
      </w:r>
      <w:r>
        <w:rPr>
          <w:rFonts w:cs="Times New Roman"/>
          <w:szCs w:val="24"/>
        </w:rPr>
        <w:t xml:space="preserve">the test section width and thickness </w:t>
      </w:r>
      <w:r w:rsidR="003303D8">
        <w:rPr>
          <w:rFonts w:cs="Times New Roman"/>
          <w:szCs w:val="24"/>
        </w:rPr>
        <w:t xml:space="preserve">of each </w:t>
      </w:r>
      <w:proofErr w:type="spellStart"/>
      <w:r w:rsidR="003303D8">
        <w:rPr>
          <w:rFonts w:cs="Times New Roman"/>
          <w:szCs w:val="24"/>
        </w:rPr>
        <w:t>dogbone</w:t>
      </w:r>
      <w:proofErr w:type="spellEnd"/>
      <w:r w:rsidR="003303D8">
        <w:rPr>
          <w:rFonts w:cs="Times New Roman"/>
          <w:szCs w:val="24"/>
        </w:rPr>
        <w:t xml:space="preserve"> sample </w:t>
      </w:r>
      <w:r>
        <w:rPr>
          <w:rFonts w:cs="Times New Roman"/>
          <w:szCs w:val="24"/>
        </w:rPr>
        <w:t>w</w:t>
      </w:r>
      <w:r w:rsidR="003303D8">
        <w:rPr>
          <w:rFonts w:cs="Times New Roman"/>
          <w:szCs w:val="24"/>
        </w:rPr>
        <w:t>as</w:t>
      </w:r>
      <w:r w:rsidR="00FC5E2A">
        <w:rPr>
          <w:rFonts w:cs="Times New Roman"/>
          <w:szCs w:val="24"/>
        </w:rPr>
        <w:t xml:space="preserve"> also</w:t>
      </w:r>
      <w:r>
        <w:rPr>
          <w:rFonts w:cs="Times New Roman"/>
          <w:szCs w:val="24"/>
        </w:rPr>
        <w:t xml:space="preserve"> recorded</w:t>
      </w:r>
      <w:r w:rsidR="00393CEC">
        <w:rPr>
          <w:rFonts w:cs="Times New Roman"/>
          <w:szCs w:val="24"/>
        </w:rPr>
        <w:t xml:space="preserve"> before each test</w:t>
      </w:r>
      <w:r w:rsidR="00A5407E">
        <w:rPr>
          <w:rFonts w:cs="Times New Roman"/>
          <w:szCs w:val="24"/>
        </w:rPr>
        <w:t>.</w:t>
      </w:r>
      <w:r w:rsidR="00063325">
        <w:rPr>
          <w:rFonts w:cs="Times New Roman"/>
          <w:szCs w:val="24"/>
        </w:rPr>
        <w:t xml:space="preserve"> The stress of each sample was calculated using </w:t>
      </w:r>
      <w:r w:rsidR="007C1A9A">
        <w:rPr>
          <w:rFonts w:cs="Times New Roman"/>
          <w:szCs w:val="24"/>
        </w:rPr>
        <w:t>the equation</w:t>
      </w:r>
    </w:p>
    <w:p w14:paraId="7B18A803" w14:textId="525CCF02" w:rsidR="007C1A9A" w:rsidRPr="00C235EC" w:rsidRDefault="007C1A9A" w:rsidP="00C235EC">
      <w:pPr>
        <w:spacing w:line="480" w:lineRule="auto"/>
        <w:jc w:val="right"/>
        <w:rPr>
          <w:rFonts w:eastAsiaTheme="minorEastAsia" w:cs="Times New Roman"/>
          <w:szCs w:val="24"/>
        </w:rPr>
      </w:pPr>
      <m:oMath>
        <m:r>
          <w:rPr>
            <w:rFonts w:ascii="Cambria Math" w:hAnsi="Cambria Math" w:cs="Times New Roman"/>
            <w:szCs w:val="24"/>
          </w:rPr>
          <m:t>σ=</m:t>
        </m:r>
        <m:f>
          <m:fPr>
            <m:ctrlPr>
              <w:rPr>
                <w:rFonts w:ascii="Cambria Math" w:hAnsi="Cambria Math" w:cs="Times New Roman"/>
                <w:i/>
                <w:szCs w:val="24"/>
              </w:rPr>
            </m:ctrlPr>
          </m:fPr>
          <m:num>
            <m:r>
              <w:rPr>
                <w:rFonts w:ascii="Cambria Math" w:hAnsi="Cambria Math" w:cs="Times New Roman"/>
                <w:szCs w:val="24"/>
              </w:rPr>
              <m:t>Load</m:t>
            </m:r>
          </m:num>
          <m:den>
            <m:r>
              <w:rPr>
                <w:rFonts w:ascii="Cambria Math" w:hAnsi="Cambria Math" w:cs="Times New Roman"/>
                <w:szCs w:val="24"/>
              </w:rPr>
              <m:t>Area</m:t>
            </m:r>
          </m:den>
        </m:f>
      </m:oMath>
      <w:r w:rsidR="00C235EC">
        <w:rPr>
          <w:rFonts w:eastAsiaTheme="minorEastAsia" w:cs="Times New Roman"/>
          <w:szCs w:val="24"/>
        </w:rPr>
        <w:t xml:space="preserve"> </w:t>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t>(</w:t>
      </w:r>
      <w:r w:rsidR="00FD1FC8">
        <w:rPr>
          <w:rFonts w:eastAsiaTheme="minorEastAsia" w:cs="Times New Roman"/>
          <w:szCs w:val="24"/>
        </w:rPr>
        <w:t>3</w:t>
      </w:r>
      <w:r w:rsidR="00C235EC">
        <w:rPr>
          <w:rFonts w:eastAsiaTheme="minorEastAsia" w:cs="Times New Roman"/>
          <w:szCs w:val="24"/>
        </w:rPr>
        <w:t>)</w:t>
      </w:r>
    </w:p>
    <w:p w14:paraId="7BF26EED" w14:textId="77777777" w:rsidR="007C1A9A" w:rsidRDefault="007C1A9A" w:rsidP="00FC5E2A">
      <w:pPr>
        <w:spacing w:line="480" w:lineRule="auto"/>
        <w:jc w:val="both"/>
        <w:rPr>
          <w:rFonts w:cs="Times New Roman"/>
          <w:szCs w:val="24"/>
        </w:rPr>
      </w:pPr>
      <w:r>
        <w:rPr>
          <w:rFonts w:eastAsiaTheme="minorEastAsia" w:cs="Times New Roman"/>
          <w:szCs w:val="24"/>
        </w:rPr>
        <w:lastRenderedPageBreak/>
        <w:t xml:space="preserve">where load was recorded with the Instron machine and the area of the test section was measured prior to testing using calipers for the width and a </w:t>
      </w:r>
      <w:proofErr w:type="spellStart"/>
      <w:r w:rsidRPr="00631B53">
        <w:rPr>
          <w:rFonts w:cs="Times New Roman"/>
          <w:szCs w:val="24"/>
        </w:rPr>
        <w:t>Rexbeti</w:t>
      </w:r>
      <w:proofErr w:type="spellEnd"/>
      <w:r w:rsidRPr="00631B53">
        <w:rPr>
          <w:rFonts w:cs="Times New Roman"/>
          <w:szCs w:val="24"/>
        </w:rPr>
        <w:t xml:space="preserve"> </w:t>
      </w:r>
      <w:r>
        <w:rPr>
          <w:rFonts w:cs="Times New Roman"/>
          <w:szCs w:val="24"/>
        </w:rPr>
        <w:t>measurement instrument for the thickness.</w:t>
      </w:r>
      <w:r w:rsidR="00B11525">
        <w:rPr>
          <w:rFonts w:cs="Times New Roman"/>
          <w:szCs w:val="24"/>
        </w:rPr>
        <w:t xml:space="preserve"> The strain of each sample was calculated with the equation</w:t>
      </w:r>
    </w:p>
    <w:p w14:paraId="1E967369" w14:textId="0344A118" w:rsidR="00B11525" w:rsidRPr="007C1A9A" w:rsidRDefault="00B11525" w:rsidP="00C235EC">
      <w:pPr>
        <w:spacing w:line="480" w:lineRule="auto"/>
        <w:jc w:val="right"/>
        <w:rPr>
          <w:rFonts w:eastAsiaTheme="minorEastAsia" w:cs="Times New Roman"/>
          <w:szCs w:val="24"/>
        </w:rPr>
      </w:pPr>
      <m:oMath>
        <m:r>
          <w:rPr>
            <w:rFonts w:ascii="Cambria Math" w:eastAsiaTheme="minorEastAsia" w:hAnsi="Cambria Math" w:cs="Times New Roman"/>
            <w:szCs w:val="24"/>
          </w:rPr>
          <m:t>ε=</m:t>
        </m:r>
        <m:d>
          <m:dPr>
            <m:begChr m:val="["/>
            <m:endChr m:val="]"/>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∆l</m:t>
                </m:r>
              </m:num>
              <m:den>
                <m:r>
                  <w:rPr>
                    <w:rFonts w:ascii="Cambria Math" w:eastAsiaTheme="minorEastAsia" w:hAnsi="Cambria Math" w:cs="Times New Roman"/>
                    <w:szCs w:val="24"/>
                  </w:rPr>
                  <m:t>l</m:t>
                </m:r>
              </m:den>
            </m:f>
          </m:e>
        </m:d>
        <m:r>
          <w:rPr>
            <w:rFonts w:ascii="Cambria Math" w:eastAsiaTheme="minorEastAsia" w:hAnsi="Cambria Math" w:cs="Times New Roman"/>
            <w:szCs w:val="24"/>
          </w:rPr>
          <m:t>*100</m:t>
        </m:r>
      </m:oMath>
      <w:r w:rsidR="00C235EC">
        <w:rPr>
          <w:rFonts w:eastAsiaTheme="minorEastAsia" w:cs="Times New Roman"/>
          <w:szCs w:val="24"/>
        </w:rPr>
        <w:t xml:space="preserve"> </w:t>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t>(</w:t>
      </w:r>
      <w:r w:rsidR="00FD1FC8">
        <w:rPr>
          <w:rFonts w:eastAsiaTheme="minorEastAsia" w:cs="Times New Roman"/>
          <w:szCs w:val="24"/>
        </w:rPr>
        <w:t>4</w:t>
      </w:r>
      <w:r w:rsidR="00C235EC">
        <w:rPr>
          <w:rFonts w:eastAsiaTheme="minorEastAsia" w:cs="Times New Roman"/>
          <w:szCs w:val="24"/>
        </w:rPr>
        <w:t>)</w:t>
      </w:r>
    </w:p>
    <w:p w14:paraId="0CD6399F" w14:textId="77777777" w:rsidR="00063325" w:rsidRDefault="00C01F0A" w:rsidP="00FC5E2A">
      <w:pPr>
        <w:spacing w:line="480" w:lineRule="auto"/>
        <w:jc w:val="both"/>
        <w:rPr>
          <w:rFonts w:cs="Times New Roman"/>
          <w:szCs w:val="24"/>
        </w:rPr>
      </w:pPr>
      <w:r>
        <w:rPr>
          <w:rFonts w:cs="Times New Roman"/>
          <w:szCs w:val="24"/>
        </w:rPr>
        <w:t>where change in length was recorded by the Instron machine and the original length of 25.4 mm was preset as the distance between the grips.</w:t>
      </w:r>
      <w:r w:rsidR="002C2574">
        <w:rPr>
          <w:rFonts w:cs="Times New Roman"/>
          <w:szCs w:val="24"/>
        </w:rPr>
        <w:t xml:space="preserve"> Finally, the modulus of elasticity was measured using the standard slope equation </w:t>
      </w:r>
    </w:p>
    <w:p w14:paraId="116D3E44" w14:textId="2AEB3A3A" w:rsidR="002C2574" w:rsidRPr="002C2574" w:rsidRDefault="002C2574" w:rsidP="00C235EC">
      <w:pPr>
        <w:spacing w:line="480" w:lineRule="auto"/>
        <w:jc w:val="right"/>
        <w:rPr>
          <w:rFonts w:eastAsiaTheme="minorEastAsia" w:cs="Times New Roman"/>
          <w:szCs w:val="24"/>
        </w:rPr>
      </w:pPr>
      <m:oMath>
        <m:r>
          <w:rPr>
            <w:rFonts w:ascii="Cambria Math" w:hAnsi="Cambria Math" w:cs="Times New Roman"/>
            <w:szCs w:val="24"/>
          </w:rPr>
          <m:t>m=</m:t>
        </m:r>
        <m:f>
          <m:fPr>
            <m:ctrlPr>
              <w:rPr>
                <w:rFonts w:ascii="Cambria Math" w:hAnsi="Cambria Math" w:cs="Times New Roman"/>
                <w:i/>
                <w:szCs w:val="24"/>
              </w:rPr>
            </m:ctrlPr>
          </m:fPr>
          <m:num>
            <m:r>
              <w:rPr>
                <w:rFonts w:ascii="Cambria Math" w:hAnsi="Cambria Math" w:cs="Times New Roman"/>
                <w:szCs w:val="24"/>
              </w:rPr>
              <m:t>∆y</m:t>
            </m:r>
          </m:num>
          <m:den>
            <m:r>
              <w:rPr>
                <w:rFonts w:ascii="Cambria Math" w:hAnsi="Cambria Math" w:cs="Times New Roman"/>
                <w:szCs w:val="24"/>
              </w:rPr>
              <m:t>∆x</m:t>
            </m:r>
          </m:den>
        </m:f>
      </m:oMath>
      <w:r w:rsidR="00C235EC">
        <w:rPr>
          <w:rFonts w:eastAsiaTheme="minorEastAsia" w:cs="Times New Roman"/>
          <w:szCs w:val="24"/>
        </w:rPr>
        <w:t xml:space="preserve"> </w:t>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r>
      <w:r w:rsidR="00C235EC">
        <w:rPr>
          <w:rFonts w:eastAsiaTheme="minorEastAsia" w:cs="Times New Roman"/>
          <w:szCs w:val="24"/>
        </w:rPr>
        <w:tab/>
        <w:t>(</w:t>
      </w:r>
      <w:r w:rsidR="00FD1FC8">
        <w:rPr>
          <w:rFonts w:eastAsiaTheme="minorEastAsia" w:cs="Times New Roman"/>
          <w:szCs w:val="24"/>
        </w:rPr>
        <w:t>5</w:t>
      </w:r>
      <w:r w:rsidR="00C235EC">
        <w:rPr>
          <w:rFonts w:eastAsiaTheme="minorEastAsia" w:cs="Times New Roman"/>
          <w:szCs w:val="24"/>
        </w:rPr>
        <w:t>)</w:t>
      </w:r>
    </w:p>
    <w:p w14:paraId="26FA5E58" w14:textId="77777777" w:rsidR="00063325" w:rsidRDefault="002C2574" w:rsidP="00FC5E2A">
      <w:pPr>
        <w:spacing w:line="480" w:lineRule="auto"/>
        <w:jc w:val="both"/>
        <w:rPr>
          <w:rFonts w:cs="Times New Roman"/>
          <w:szCs w:val="24"/>
        </w:rPr>
      </w:pPr>
      <w:r>
        <w:rPr>
          <w:rFonts w:cs="Times New Roman"/>
          <w:szCs w:val="24"/>
        </w:rPr>
        <w:t>where the change in Y represents the change in strain from 0 to 0.1% strain and the change in X represents the change in stress from 0 to 0.1% strain. 0.1% strain was chosen as all samples displayed linearity from this range in the sample data following Hooke’s Law.</w:t>
      </w:r>
    </w:p>
    <w:p w14:paraId="6E020CD0" w14:textId="439AA135" w:rsidR="0042512E" w:rsidRDefault="00BE7C3F" w:rsidP="00D934D2">
      <w:pPr>
        <w:spacing w:line="480" w:lineRule="auto"/>
        <w:ind w:firstLine="720"/>
        <w:jc w:val="both"/>
        <w:rPr>
          <w:rFonts w:cs="Times New Roman"/>
          <w:szCs w:val="24"/>
        </w:rPr>
      </w:pPr>
      <w:r>
        <w:rPr>
          <w:rFonts w:cs="Times New Roman"/>
          <w:szCs w:val="24"/>
        </w:rPr>
        <w:t>The first stress-strain curve gathered from tensile testing involved the Type I printed samples</w:t>
      </w:r>
      <w:r w:rsidR="004772A9">
        <w:rPr>
          <w:rFonts w:cs="Times New Roman"/>
          <w:szCs w:val="24"/>
        </w:rPr>
        <w:t xml:space="preserve"> and can be seen in Figure 52 below</w:t>
      </w:r>
      <w:r>
        <w:rPr>
          <w:rFonts w:cs="Times New Roman"/>
          <w:szCs w:val="24"/>
        </w:rPr>
        <w:t>.</w:t>
      </w:r>
    </w:p>
    <w:p w14:paraId="5FB28644" w14:textId="77777777" w:rsidR="00CC75B7" w:rsidRDefault="00B65AF8" w:rsidP="00CC75B7">
      <w:pPr>
        <w:keepNext/>
        <w:spacing w:line="600" w:lineRule="auto"/>
      </w:pPr>
      <w:r>
        <w:rPr>
          <w:rFonts w:cs="Times New Roman"/>
          <w:noProof/>
          <w:szCs w:val="24"/>
        </w:rPr>
        <w:lastRenderedPageBreak/>
        <w:drawing>
          <wp:inline distT="0" distB="0" distL="0" distR="0" wp14:anchorId="72BF075F" wp14:editId="5014F997">
            <wp:extent cx="5394960" cy="4046220"/>
            <wp:effectExtent l="0" t="0" r="254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Type 1 Stress Strain Corrected.jpg"/>
                    <pic:cNvPicPr/>
                  </pic:nvPicPr>
                  <pic:blipFill>
                    <a:blip r:embed="rId119">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5ED5BE89" w14:textId="5A295C5A" w:rsidR="004E1925" w:rsidRPr="00CC75B7" w:rsidRDefault="00CC75B7" w:rsidP="00CC75B7">
      <w:pPr>
        <w:pStyle w:val="Caption"/>
        <w:jc w:val="center"/>
        <w:rPr>
          <w:rFonts w:cs="Times New Roman"/>
          <w:b/>
          <w:color w:val="000000" w:themeColor="text1"/>
          <w:sz w:val="24"/>
          <w:szCs w:val="24"/>
        </w:rPr>
      </w:pPr>
      <w:bookmarkStart w:id="117" w:name="_Toc6472562"/>
      <w:r w:rsidRPr="00CC75B7">
        <w:rPr>
          <w:b/>
          <w:color w:val="000000" w:themeColor="text1"/>
          <w:sz w:val="24"/>
        </w:rPr>
        <w:t xml:space="preserve">Figure </w:t>
      </w:r>
      <w:r w:rsidRPr="00CC75B7">
        <w:rPr>
          <w:b/>
          <w:color w:val="000000" w:themeColor="text1"/>
          <w:sz w:val="24"/>
        </w:rPr>
        <w:fldChar w:fldCharType="begin"/>
      </w:r>
      <w:r w:rsidRPr="00CC75B7">
        <w:rPr>
          <w:b/>
          <w:color w:val="000000" w:themeColor="text1"/>
          <w:sz w:val="24"/>
        </w:rPr>
        <w:instrText xml:space="preserve"> SEQ Figure \* ARABIC </w:instrText>
      </w:r>
      <w:r w:rsidRPr="00CC75B7">
        <w:rPr>
          <w:b/>
          <w:color w:val="000000" w:themeColor="text1"/>
          <w:sz w:val="24"/>
        </w:rPr>
        <w:fldChar w:fldCharType="separate"/>
      </w:r>
      <w:r w:rsidR="00DC1516">
        <w:rPr>
          <w:b/>
          <w:noProof/>
          <w:color w:val="000000" w:themeColor="text1"/>
          <w:sz w:val="24"/>
        </w:rPr>
        <w:t>52</w:t>
      </w:r>
      <w:r w:rsidRPr="00CC75B7">
        <w:rPr>
          <w:b/>
          <w:color w:val="000000" w:themeColor="text1"/>
          <w:sz w:val="24"/>
        </w:rPr>
        <w:fldChar w:fldCharType="end"/>
      </w:r>
      <w:r w:rsidRPr="00CC75B7">
        <w:rPr>
          <w:b/>
          <w:color w:val="000000" w:themeColor="text1"/>
          <w:sz w:val="24"/>
        </w:rPr>
        <w:t xml:space="preserve">: </w:t>
      </w:r>
      <w:r w:rsidRPr="00CC75B7">
        <w:rPr>
          <w:rFonts w:cs="Times New Roman"/>
          <w:b/>
          <w:color w:val="000000" w:themeColor="text1"/>
          <w:sz w:val="24"/>
          <w:szCs w:val="24"/>
        </w:rPr>
        <w:t>Type I Print Stress Strain Curve</w:t>
      </w:r>
      <w:bookmarkEnd w:id="117"/>
    </w:p>
    <w:p w14:paraId="48FB73D2" w14:textId="07A4CEEC" w:rsidR="00BE7C3F" w:rsidRDefault="00BE7C3F" w:rsidP="0039150C">
      <w:pPr>
        <w:spacing w:line="480" w:lineRule="auto"/>
        <w:jc w:val="both"/>
        <w:rPr>
          <w:rFonts w:cs="Times New Roman"/>
          <w:szCs w:val="24"/>
        </w:rPr>
      </w:pPr>
      <w:r>
        <w:rPr>
          <w:rFonts w:cs="Times New Roman"/>
          <w:szCs w:val="24"/>
        </w:rPr>
        <w:t xml:space="preserve">Figure </w:t>
      </w:r>
      <w:r w:rsidR="00E65C26">
        <w:rPr>
          <w:rFonts w:cs="Times New Roman"/>
          <w:szCs w:val="24"/>
        </w:rPr>
        <w:t>52</w:t>
      </w:r>
      <w:r>
        <w:rPr>
          <w:rFonts w:cs="Times New Roman"/>
          <w:szCs w:val="24"/>
        </w:rPr>
        <w:t xml:space="preserve"> illustrates the results of the three best Type I printed samples. From this figure</w:t>
      </w:r>
      <w:r w:rsidR="006C5940">
        <w:rPr>
          <w:rFonts w:cs="Times New Roman"/>
          <w:szCs w:val="24"/>
        </w:rPr>
        <w:t>,</w:t>
      </w:r>
      <w:r>
        <w:rPr>
          <w:rFonts w:cs="Times New Roman"/>
          <w:szCs w:val="24"/>
        </w:rPr>
        <w:t xml:space="preserve"> </w:t>
      </w:r>
      <w:proofErr w:type="gramStart"/>
      <w:r>
        <w:rPr>
          <w:rFonts w:cs="Times New Roman"/>
          <w:szCs w:val="24"/>
        </w:rPr>
        <w:t>it can be seen that the</w:t>
      </w:r>
      <w:proofErr w:type="gramEnd"/>
      <w:r>
        <w:rPr>
          <w:rFonts w:cs="Times New Roman"/>
          <w:szCs w:val="24"/>
        </w:rPr>
        <w:t xml:space="preserve"> best stress and strain came from Print 3 as </w:t>
      </w:r>
      <w:r w:rsidR="0032544C">
        <w:rPr>
          <w:rFonts w:cs="Times New Roman"/>
          <w:szCs w:val="24"/>
        </w:rPr>
        <w:t>it obtained the largest</w:t>
      </w:r>
      <w:r>
        <w:rPr>
          <w:rFonts w:cs="Times New Roman"/>
          <w:szCs w:val="24"/>
        </w:rPr>
        <w:t xml:space="preserve"> stress </w:t>
      </w:r>
      <w:r w:rsidR="0032544C">
        <w:rPr>
          <w:rFonts w:cs="Times New Roman"/>
          <w:szCs w:val="24"/>
        </w:rPr>
        <w:t>around 6 MPa and also the largest strain around 3.5%</w:t>
      </w:r>
      <w:r w:rsidR="006C5940">
        <w:rPr>
          <w:rFonts w:cs="Times New Roman"/>
          <w:szCs w:val="24"/>
        </w:rPr>
        <w:t xml:space="preserve"> before failure</w:t>
      </w:r>
      <w:r w:rsidR="0032544C">
        <w:rPr>
          <w:rFonts w:cs="Times New Roman"/>
          <w:szCs w:val="24"/>
        </w:rPr>
        <w:t>.</w:t>
      </w:r>
    </w:p>
    <w:p w14:paraId="71972843" w14:textId="2B708CC2" w:rsidR="00CC4201" w:rsidRPr="004E1925" w:rsidRDefault="00CC4201" w:rsidP="0039150C">
      <w:pPr>
        <w:spacing w:line="480" w:lineRule="auto"/>
        <w:jc w:val="both"/>
        <w:rPr>
          <w:rFonts w:cs="Times New Roman"/>
          <w:szCs w:val="24"/>
        </w:rPr>
      </w:pPr>
      <w:r>
        <w:rPr>
          <w:rFonts w:cs="Times New Roman"/>
          <w:szCs w:val="24"/>
        </w:rPr>
        <w:tab/>
        <w:t xml:space="preserve">The next stress-stain curve taken from the Intron tensile testing were the Type II printed </w:t>
      </w:r>
      <w:proofErr w:type="spellStart"/>
      <w:r>
        <w:rPr>
          <w:rFonts w:cs="Times New Roman"/>
          <w:szCs w:val="24"/>
        </w:rPr>
        <w:t>dogbone</w:t>
      </w:r>
      <w:proofErr w:type="spellEnd"/>
      <w:r>
        <w:rPr>
          <w:rFonts w:cs="Times New Roman"/>
          <w:szCs w:val="24"/>
        </w:rPr>
        <w:t xml:space="preserve"> samples</w:t>
      </w:r>
      <w:r w:rsidR="00E65C26">
        <w:rPr>
          <w:rFonts w:cs="Times New Roman"/>
          <w:szCs w:val="24"/>
        </w:rPr>
        <w:t xml:space="preserve"> shown in Figure 53 below</w:t>
      </w:r>
      <w:r>
        <w:rPr>
          <w:rFonts w:cs="Times New Roman"/>
          <w:szCs w:val="24"/>
        </w:rPr>
        <w:t>.</w:t>
      </w:r>
    </w:p>
    <w:p w14:paraId="4EF07E89" w14:textId="77777777" w:rsidR="004D6F57" w:rsidRDefault="00B65AF8" w:rsidP="004D6F57">
      <w:pPr>
        <w:keepNext/>
        <w:spacing w:line="600" w:lineRule="auto"/>
        <w:jc w:val="center"/>
      </w:pPr>
      <w:r>
        <w:rPr>
          <w:rFonts w:cs="Times New Roman"/>
          <w:noProof/>
          <w:szCs w:val="24"/>
        </w:rPr>
        <w:lastRenderedPageBreak/>
        <w:drawing>
          <wp:inline distT="0" distB="0" distL="0" distR="0" wp14:anchorId="57C36D29" wp14:editId="7F3FA3F1">
            <wp:extent cx="5394960" cy="404622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Type 2 Stress Strain Corrected.jpg"/>
                    <pic:cNvPicPr/>
                  </pic:nvPicPr>
                  <pic:blipFill>
                    <a:blip r:embed="rId120">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7B3332B2" w14:textId="51A7A2B3" w:rsidR="00337634" w:rsidRPr="004D6F57" w:rsidRDefault="004D6F57" w:rsidP="004D6F57">
      <w:pPr>
        <w:pStyle w:val="Caption"/>
        <w:jc w:val="center"/>
        <w:rPr>
          <w:rFonts w:cs="Times New Roman"/>
          <w:b/>
          <w:color w:val="000000" w:themeColor="text1"/>
          <w:sz w:val="24"/>
          <w:szCs w:val="24"/>
        </w:rPr>
      </w:pPr>
      <w:bookmarkStart w:id="118" w:name="_Toc6472563"/>
      <w:r w:rsidRPr="004D6F57">
        <w:rPr>
          <w:b/>
          <w:color w:val="000000" w:themeColor="text1"/>
          <w:sz w:val="24"/>
        </w:rPr>
        <w:t xml:space="preserve">Figure </w:t>
      </w:r>
      <w:r w:rsidRPr="004D6F57">
        <w:rPr>
          <w:b/>
          <w:color w:val="000000" w:themeColor="text1"/>
          <w:sz w:val="24"/>
        </w:rPr>
        <w:fldChar w:fldCharType="begin"/>
      </w:r>
      <w:r w:rsidRPr="004D6F57">
        <w:rPr>
          <w:b/>
          <w:color w:val="000000" w:themeColor="text1"/>
          <w:sz w:val="24"/>
        </w:rPr>
        <w:instrText xml:space="preserve"> SEQ Figure \* ARABIC </w:instrText>
      </w:r>
      <w:r w:rsidRPr="004D6F57">
        <w:rPr>
          <w:b/>
          <w:color w:val="000000" w:themeColor="text1"/>
          <w:sz w:val="24"/>
        </w:rPr>
        <w:fldChar w:fldCharType="separate"/>
      </w:r>
      <w:r w:rsidR="00DC1516">
        <w:rPr>
          <w:b/>
          <w:noProof/>
          <w:color w:val="000000" w:themeColor="text1"/>
          <w:sz w:val="24"/>
        </w:rPr>
        <w:t>53</w:t>
      </w:r>
      <w:r w:rsidRPr="004D6F57">
        <w:rPr>
          <w:b/>
          <w:color w:val="000000" w:themeColor="text1"/>
          <w:sz w:val="24"/>
        </w:rPr>
        <w:fldChar w:fldCharType="end"/>
      </w:r>
      <w:r w:rsidRPr="004D6F57">
        <w:rPr>
          <w:b/>
          <w:color w:val="000000" w:themeColor="text1"/>
          <w:sz w:val="24"/>
        </w:rPr>
        <w:t xml:space="preserve">: </w:t>
      </w:r>
      <w:r w:rsidRPr="004D6F57">
        <w:rPr>
          <w:rFonts w:cs="Times New Roman"/>
          <w:b/>
          <w:color w:val="000000" w:themeColor="text1"/>
          <w:sz w:val="24"/>
          <w:szCs w:val="24"/>
        </w:rPr>
        <w:t>Print Type II Stress Strain Curve</w:t>
      </w:r>
      <w:bookmarkEnd w:id="118"/>
    </w:p>
    <w:p w14:paraId="762CCA33" w14:textId="595788F6" w:rsidR="007D7F54" w:rsidRDefault="00CC4201" w:rsidP="00DC2ADC">
      <w:pPr>
        <w:spacing w:line="480" w:lineRule="auto"/>
        <w:jc w:val="both"/>
        <w:rPr>
          <w:rFonts w:cs="Times New Roman"/>
          <w:szCs w:val="24"/>
        </w:rPr>
      </w:pPr>
      <w:r>
        <w:rPr>
          <w:rFonts w:cs="Times New Roman"/>
          <w:szCs w:val="24"/>
        </w:rPr>
        <w:t xml:space="preserve">It can be seen immediately from Figure </w:t>
      </w:r>
      <w:r w:rsidR="00B953CD">
        <w:rPr>
          <w:rFonts w:cs="Times New Roman"/>
          <w:szCs w:val="24"/>
        </w:rPr>
        <w:t>53</w:t>
      </w:r>
      <w:r>
        <w:rPr>
          <w:rFonts w:cs="Times New Roman"/>
          <w:szCs w:val="24"/>
        </w:rPr>
        <w:t xml:space="preserve"> that the Type II printed samples were better in terms of stress as the lowest print, </w:t>
      </w:r>
      <w:proofErr w:type="gramStart"/>
      <w:r>
        <w:rPr>
          <w:rFonts w:cs="Times New Roman"/>
          <w:szCs w:val="24"/>
        </w:rPr>
        <w:t>Print</w:t>
      </w:r>
      <w:proofErr w:type="gramEnd"/>
      <w:r>
        <w:rPr>
          <w:rFonts w:cs="Times New Roman"/>
          <w:szCs w:val="24"/>
        </w:rPr>
        <w:t xml:space="preserve"> 3, had almost the same maximum stress as the lowest Type I print</w:t>
      </w:r>
      <w:r w:rsidR="00306D9B">
        <w:rPr>
          <w:rFonts w:cs="Times New Roman"/>
          <w:szCs w:val="24"/>
        </w:rPr>
        <w:t xml:space="preserve"> because of the increase in density and thickness</w:t>
      </w:r>
      <w:r>
        <w:rPr>
          <w:rFonts w:cs="Times New Roman"/>
          <w:szCs w:val="24"/>
        </w:rPr>
        <w:t xml:space="preserve">. </w:t>
      </w:r>
      <w:r w:rsidR="007D7F54">
        <w:rPr>
          <w:rFonts w:cs="Times New Roman"/>
          <w:szCs w:val="24"/>
        </w:rPr>
        <w:t xml:space="preserve">It is interesting to point out that while the stress was improved with the Type II printing method, the strain however stayed relatively the same as the Type I strain with the maximum strain also occurring around 3.5%. </w:t>
      </w:r>
    </w:p>
    <w:p w14:paraId="2F560A54" w14:textId="77777777" w:rsidR="007D7F54" w:rsidRDefault="006E6A53" w:rsidP="00DC2ADC">
      <w:pPr>
        <w:spacing w:line="480" w:lineRule="auto"/>
        <w:ind w:firstLine="720"/>
        <w:jc w:val="both"/>
        <w:rPr>
          <w:rFonts w:cs="Times New Roman"/>
          <w:szCs w:val="24"/>
        </w:rPr>
      </w:pPr>
      <w:r>
        <w:rPr>
          <w:noProof/>
        </w:rPr>
        <w:lastRenderedPageBreak/>
        <mc:AlternateContent>
          <mc:Choice Requires="wps">
            <w:drawing>
              <wp:anchor distT="0" distB="0" distL="114300" distR="114300" simplePos="0" relativeHeight="251757568" behindDoc="1" locked="0" layoutInCell="1" allowOverlap="1" wp14:anchorId="478163E3" wp14:editId="49E1E7BC">
                <wp:simplePos x="0" y="0"/>
                <wp:positionH relativeFrom="column">
                  <wp:posOffset>125095</wp:posOffset>
                </wp:positionH>
                <wp:positionV relativeFrom="paragraph">
                  <wp:posOffset>4646295</wp:posOffset>
                </wp:positionV>
                <wp:extent cx="5198110" cy="635"/>
                <wp:effectExtent l="0" t="0" r="0" b="0"/>
                <wp:wrapTight wrapText="bothSides">
                  <wp:wrapPolygon edited="0">
                    <wp:start x="0" y="0"/>
                    <wp:lineTo x="0" y="21600"/>
                    <wp:lineTo x="21600" y="21600"/>
                    <wp:lineTo x="21600" y="0"/>
                  </wp:wrapPolygon>
                </wp:wrapTight>
                <wp:docPr id="106" name="Text Box 106"/>
                <wp:cNvGraphicFramePr/>
                <a:graphic xmlns:a="http://schemas.openxmlformats.org/drawingml/2006/main">
                  <a:graphicData uri="http://schemas.microsoft.com/office/word/2010/wordprocessingShape">
                    <wps:wsp>
                      <wps:cNvSpPr txBox="1"/>
                      <wps:spPr>
                        <a:xfrm>
                          <a:off x="0" y="0"/>
                          <a:ext cx="5198110" cy="635"/>
                        </a:xfrm>
                        <a:prstGeom prst="rect">
                          <a:avLst/>
                        </a:prstGeom>
                        <a:solidFill>
                          <a:prstClr val="white"/>
                        </a:solidFill>
                        <a:ln>
                          <a:noFill/>
                        </a:ln>
                      </wps:spPr>
                      <wps:txbx>
                        <w:txbxContent>
                          <w:p w14:paraId="4628D7AC" w14:textId="2625289B" w:rsidR="00DC1516" w:rsidRPr="006E6A53" w:rsidRDefault="00DC1516" w:rsidP="006E6A53">
                            <w:pPr>
                              <w:pStyle w:val="Caption"/>
                              <w:jc w:val="center"/>
                              <w:rPr>
                                <w:rFonts w:cs="Times New Roman"/>
                                <w:b/>
                                <w:noProof/>
                                <w:color w:val="000000" w:themeColor="text1"/>
                                <w:sz w:val="36"/>
                                <w:szCs w:val="24"/>
                              </w:rPr>
                            </w:pPr>
                            <w:bookmarkStart w:id="119" w:name="_Toc6472564"/>
                            <w:r w:rsidRPr="006E6A53">
                              <w:rPr>
                                <w:b/>
                                <w:color w:val="000000" w:themeColor="text1"/>
                                <w:sz w:val="24"/>
                              </w:rPr>
                              <w:t xml:space="preserve">Figure </w:t>
                            </w:r>
                            <w:r w:rsidRPr="006E6A53">
                              <w:rPr>
                                <w:b/>
                                <w:color w:val="000000" w:themeColor="text1"/>
                                <w:sz w:val="24"/>
                              </w:rPr>
                              <w:fldChar w:fldCharType="begin"/>
                            </w:r>
                            <w:r w:rsidRPr="006E6A53">
                              <w:rPr>
                                <w:b/>
                                <w:color w:val="000000" w:themeColor="text1"/>
                                <w:sz w:val="24"/>
                              </w:rPr>
                              <w:instrText xml:space="preserve"> SEQ Figure \* ARABIC </w:instrText>
                            </w:r>
                            <w:r w:rsidRPr="006E6A53">
                              <w:rPr>
                                <w:b/>
                                <w:color w:val="000000" w:themeColor="text1"/>
                                <w:sz w:val="24"/>
                              </w:rPr>
                              <w:fldChar w:fldCharType="separate"/>
                            </w:r>
                            <w:r>
                              <w:rPr>
                                <w:b/>
                                <w:noProof/>
                                <w:color w:val="000000" w:themeColor="text1"/>
                                <w:sz w:val="24"/>
                              </w:rPr>
                              <w:t>54</w:t>
                            </w:r>
                            <w:r w:rsidRPr="006E6A53">
                              <w:rPr>
                                <w:b/>
                                <w:color w:val="000000" w:themeColor="text1"/>
                                <w:sz w:val="24"/>
                              </w:rPr>
                              <w:fldChar w:fldCharType="end"/>
                            </w:r>
                            <w:r w:rsidRPr="006E6A53">
                              <w:rPr>
                                <w:b/>
                                <w:color w:val="000000" w:themeColor="text1"/>
                                <w:sz w:val="24"/>
                              </w:rPr>
                              <w:t xml:space="preserve">: </w:t>
                            </w:r>
                            <w:r w:rsidRPr="006E6A53">
                              <w:rPr>
                                <w:rFonts w:cs="Times New Roman"/>
                                <w:b/>
                                <w:color w:val="000000" w:themeColor="text1"/>
                                <w:sz w:val="24"/>
                                <w:szCs w:val="24"/>
                              </w:rPr>
                              <w:t>Print Type III Stress Strain Curve</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8163E3" id="Text Box 106" o:spid="_x0000_s1048" type="#_x0000_t202" style="position:absolute;left:0;text-align:left;margin-left:9.85pt;margin-top:365.85pt;width:409.3pt;height:.05pt;z-index:-2515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" stroked="f">
                <v:textbox style="mso-fit-shape-to-text:t" inset="0,0,0,0">
                  <w:txbxContent>
                    <w:p w14:paraId="4628D7AC" w14:textId="2625289B" w:rsidR="00DC1516" w:rsidRPr="006E6A53" w:rsidRDefault="00DC1516" w:rsidP="006E6A53">
                      <w:pPr>
                        <w:pStyle w:val="Caption"/>
                        <w:jc w:val="center"/>
                        <w:rPr>
                          <w:rFonts w:cs="Times New Roman"/>
                          <w:b/>
                          <w:noProof/>
                          <w:color w:val="000000" w:themeColor="text1"/>
                          <w:sz w:val="36"/>
                          <w:szCs w:val="24"/>
                        </w:rPr>
                      </w:pPr>
                      <w:bookmarkStart w:id="120" w:name="_Toc6472564"/>
                      <w:r w:rsidRPr="006E6A53">
                        <w:rPr>
                          <w:b/>
                          <w:color w:val="000000" w:themeColor="text1"/>
                          <w:sz w:val="24"/>
                        </w:rPr>
                        <w:t xml:space="preserve">Figure </w:t>
                      </w:r>
                      <w:r w:rsidRPr="006E6A53">
                        <w:rPr>
                          <w:b/>
                          <w:color w:val="000000" w:themeColor="text1"/>
                          <w:sz w:val="24"/>
                        </w:rPr>
                        <w:fldChar w:fldCharType="begin"/>
                      </w:r>
                      <w:r w:rsidRPr="006E6A53">
                        <w:rPr>
                          <w:b/>
                          <w:color w:val="000000" w:themeColor="text1"/>
                          <w:sz w:val="24"/>
                        </w:rPr>
                        <w:instrText xml:space="preserve"> SEQ Figure \* ARABIC </w:instrText>
                      </w:r>
                      <w:r w:rsidRPr="006E6A53">
                        <w:rPr>
                          <w:b/>
                          <w:color w:val="000000" w:themeColor="text1"/>
                          <w:sz w:val="24"/>
                        </w:rPr>
                        <w:fldChar w:fldCharType="separate"/>
                      </w:r>
                      <w:r>
                        <w:rPr>
                          <w:b/>
                          <w:noProof/>
                          <w:color w:val="000000" w:themeColor="text1"/>
                          <w:sz w:val="24"/>
                        </w:rPr>
                        <w:t>54</w:t>
                      </w:r>
                      <w:r w:rsidRPr="006E6A53">
                        <w:rPr>
                          <w:b/>
                          <w:color w:val="000000" w:themeColor="text1"/>
                          <w:sz w:val="24"/>
                        </w:rPr>
                        <w:fldChar w:fldCharType="end"/>
                      </w:r>
                      <w:r w:rsidRPr="006E6A53">
                        <w:rPr>
                          <w:b/>
                          <w:color w:val="000000" w:themeColor="text1"/>
                          <w:sz w:val="24"/>
                        </w:rPr>
                        <w:t xml:space="preserve">: </w:t>
                      </w:r>
                      <w:r w:rsidRPr="006E6A53">
                        <w:rPr>
                          <w:rFonts w:cs="Times New Roman"/>
                          <w:b/>
                          <w:color w:val="000000" w:themeColor="text1"/>
                          <w:sz w:val="24"/>
                          <w:szCs w:val="24"/>
                        </w:rPr>
                        <w:t>Print Type III Stress Strain Curve</w:t>
                      </w:r>
                      <w:bookmarkEnd w:id="120"/>
                    </w:p>
                  </w:txbxContent>
                </v:textbox>
                <w10:wrap type="tight"/>
              </v:shape>
            </w:pict>
          </mc:Fallback>
        </mc:AlternateContent>
      </w:r>
      <w:r w:rsidR="00C27430">
        <w:rPr>
          <w:rFonts w:cs="Times New Roman"/>
          <w:noProof/>
          <w:szCs w:val="24"/>
        </w:rPr>
        <w:drawing>
          <wp:anchor distT="0" distB="0" distL="114300" distR="114300" simplePos="0" relativeHeight="251707392" behindDoc="1" locked="0" layoutInCell="1" allowOverlap="1" wp14:anchorId="7A840331" wp14:editId="357B5E38">
            <wp:simplePos x="0" y="0"/>
            <wp:positionH relativeFrom="margin">
              <wp:posOffset>125361</wp:posOffset>
            </wp:positionH>
            <wp:positionV relativeFrom="paragraph">
              <wp:posOffset>691412</wp:posOffset>
            </wp:positionV>
            <wp:extent cx="5198110" cy="3898265"/>
            <wp:effectExtent l="0" t="0" r="2540" b="6985"/>
            <wp:wrapTight wrapText="bothSides">
              <wp:wrapPolygon edited="0">
                <wp:start x="0" y="0"/>
                <wp:lineTo x="0" y="21533"/>
                <wp:lineTo x="21531" y="21533"/>
                <wp:lineTo x="21531" y="0"/>
                <wp:lineTo x="0"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Type 3 Stress Strain Corrected.jpg"/>
                    <pic:cNvPicPr/>
                  </pic:nvPicPr>
                  <pic:blipFill>
                    <a:blip r:embed="rId121">
                      <a:extLst>
                        <a:ext uri="{28A0092B-C50C-407E-A947-70E740481C1C}">
                          <a14:useLocalDpi xmlns:a14="http://schemas.microsoft.com/office/drawing/2010/main" val="0"/>
                        </a:ext>
                      </a:extLst>
                    </a:blip>
                    <a:stretch>
                      <a:fillRect/>
                    </a:stretch>
                  </pic:blipFill>
                  <pic:spPr>
                    <a:xfrm>
                      <a:off x="0" y="0"/>
                      <a:ext cx="5198110" cy="3898265"/>
                    </a:xfrm>
                    <a:prstGeom prst="rect">
                      <a:avLst/>
                    </a:prstGeom>
                  </pic:spPr>
                </pic:pic>
              </a:graphicData>
            </a:graphic>
            <wp14:sizeRelH relativeFrom="margin">
              <wp14:pctWidth>0</wp14:pctWidth>
            </wp14:sizeRelH>
            <wp14:sizeRelV relativeFrom="margin">
              <wp14:pctHeight>0</wp14:pctHeight>
            </wp14:sizeRelV>
          </wp:anchor>
        </w:drawing>
      </w:r>
      <w:r w:rsidR="007D7F54">
        <w:rPr>
          <w:rFonts w:cs="Times New Roman"/>
          <w:szCs w:val="24"/>
        </w:rPr>
        <w:t xml:space="preserve">Unlike the stress improvement seen from printing Type I to II, printing Type III displayed similar maximum stress as Type II. </w:t>
      </w:r>
    </w:p>
    <w:p w14:paraId="12D6FF7A" w14:textId="05A48A2F" w:rsidR="007D7F54" w:rsidRDefault="001E540B" w:rsidP="00DC2ADC">
      <w:pPr>
        <w:spacing w:line="480" w:lineRule="auto"/>
        <w:jc w:val="both"/>
        <w:rPr>
          <w:rFonts w:cs="Times New Roman"/>
          <w:szCs w:val="24"/>
        </w:rPr>
      </w:pPr>
      <w:r>
        <w:rPr>
          <w:rFonts w:cs="Times New Roman"/>
          <w:szCs w:val="24"/>
        </w:rPr>
        <w:t>Along with this observation, i</w:t>
      </w:r>
      <w:r w:rsidR="007D7F54">
        <w:rPr>
          <w:rFonts w:cs="Times New Roman"/>
          <w:szCs w:val="24"/>
        </w:rPr>
        <w:t xml:space="preserve">t can also be pointed out from Figure </w:t>
      </w:r>
      <w:r w:rsidR="00B953CD">
        <w:rPr>
          <w:rFonts w:cs="Times New Roman"/>
          <w:szCs w:val="24"/>
        </w:rPr>
        <w:t>54</w:t>
      </w:r>
      <w:r>
        <w:rPr>
          <w:rFonts w:cs="Times New Roman"/>
          <w:szCs w:val="24"/>
        </w:rPr>
        <w:t xml:space="preserve"> </w:t>
      </w:r>
      <w:r w:rsidR="007D7F54">
        <w:rPr>
          <w:rFonts w:cs="Times New Roman"/>
          <w:szCs w:val="24"/>
        </w:rPr>
        <w:t>that the maximum strain</w:t>
      </w:r>
      <w:r>
        <w:rPr>
          <w:rFonts w:cs="Times New Roman"/>
          <w:szCs w:val="24"/>
        </w:rPr>
        <w:t xml:space="preserve"> of printing Type III</w:t>
      </w:r>
      <w:r w:rsidR="007D7F54">
        <w:rPr>
          <w:rFonts w:cs="Times New Roman"/>
          <w:szCs w:val="24"/>
        </w:rPr>
        <w:t xml:space="preserve"> is decreased from </w:t>
      </w:r>
      <w:r>
        <w:rPr>
          <w:rFonts w:cs="Times New Roman"/>
          <w:szCs w:val="24"/>
        </w:rPr>
        <w:t xml:space="preserve">the maximum strain of both </w:t>
      </w:r>
      <w:r w:rsidR="007D7F54">
        <w:rPr>
          <w:rFonts w:cs="Times New Roman"/>
          <w:szCs w:val="24"/>
        </w:rPr>
        <w:t>printing Types I and II at just a maximum strain of 2.5%.</w:t>
      </w:r>
    </w:p>
    <w:p w14:paraId="5D139F52" w14:textId="160937C2" w:rsidR="00337634" w:rsidRDefault="001E540B" w:rsidP="00DC2ADC">
      <w:pPr>
        <w:spacing w:line="480" w:lineRule="auto"/>
        <w:jc w:val="both"/>
        <w:rPr>
          <w:rFonts w:cs="Times New Roman"/>
          <w:szCs w:val="24"/>
        </w:rPr>
      </w:pPr>
      <w:r>
        <w:rPr>
          <w:rFonts w:cs="Times New Roman"/>
          <w:szCs w:val="24"/>
        </w:rPr>
        <w:tab/>
        <w:t xml:space="preserve">The results of printing Type IV, shown in Figure </w:t>
      </w:r>
      <w:r w:rsidR="00B953CD">
        <w:rPr>
          <w:rFonts w:cs="Times New Roman"/>
          <w:szCs w:val="24"/>
        </w:rPr>
        <w:t>55</w:t>
      </w:r>
      <w:r>
        <w:rPr>
          <w:rFonts w:cs="Times New Roman"/>
          <w:szCs w:val="24"/>
        </w:rPr>
        <w:t>,</w:t>
      </w:r>
      <w:r w:rsidR="003F2007">
        <w:rPr>
          <w:rFonts w:cs="Times New Roman"/>
          <w:szCs w:val="24"/>
        </w:rPr>
        <w:t xml:space="preserve"> </w:t>
      </w:r>
      <w:r>
        <w:rPr>
          <w:rFonts w:cs="Times New Roman"/>
          <w:szCs w:val="24"/>
        </w:rPr>
        <w:t xml:space="preserve">proved to have the best maximum stress as its best print, </w:t>
      </w:r>
      <w:proofErr w:type="gramStart"/>
      <w:r>
        <w:rPr>
          <w:rFonts w:cs="Times New Roman"/>
          <w:szCs w:val="24"/>
        </w:rPr>
        <w:t>Print</w:t>
      </w:r>
      <w:proofErr w:type="gramEnd"/>
      <w:r>
        <w:rPr>
          <w:rFonts w:cs="Times New Roman"/>
          <w:szCs w:val="24"/>
        </w:rPr>
        <w:t xml:space="preserve"> 1, reached a maximum stress over 12 MPa.</w:t>
      </w:r>
    </w:p>
    <w:p w14:paraId="54D3E8E0" w14:textId="77777777" w:rsidR="008F33C6" w:rsidRDefault="00B65AF8" w:rsidP="008F33C6">
      <w:pPr>
        <w:keepNext/>
        <w:spacing w:line="600" w:lineRule="auto"/>
        <w:jc w:val="center"/>
      </w:pPr>
      <w:r>
        <w:rPr>
          <w:rFonts w:cs="Times New Roman"/>
          <w:noProof/>
          <w:szCs w:val="24"/>
        </w:rPr>
        <w:lastRenderedPageBreak/>
        <w:drawing>
          <wp:inline distT="0" distB="0" distL="0" distR="0" wp14:anchorId="58DA6814" wp14:editId="4DD7AA05">
            <wp:extent cx="5394960" cy="40462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Type 4 Stress Strain Corrected.jpg"/>
                    <pic:cNvPicPr/>
                  </pic:nvPicPr>
                  <pic:blipFill>
                    <a:blip r:embed="rId122">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6099BC47" w14:textId="1405B05F" w:rsidR="0042512E" w:rsidRPr="008F33C6" w:rsidRDefault="008F33C6" w:rsidP="008F33C6">
      <w:pPr>
        <w:pStyle w:val="Caption"/>
        <w:jc w:val="center"/>
        <w:rPr>
          <w:rFonts w:cs="Times New Roman"/>
          <w:b/>
          <w:color w:val="000000" w:themeColor="text1"/>
          <w:sz w:val="24"/>
          <w:szCs w:val="24"/>
        </w:rPr>
      </w:pPr>
      <w:bookmarkStart w:id="121" w:name="_Toc6472565"/>
      <w:r w:rsidRPr="008F33C6">
        <w:rPr>
          <w:b/>
          <w:color w:val="000000" w:themeColor="text1"/>
          <w:sz w:val="24"/>
        </w:rPr>
        <w:t xml:space="preserve">Figure </w:t>
      </w:r>
      <w:r w:rsidRPr="008F33C6">
        <w:rPr>
          <w:b/>
          <w:color w:val="000000" w:themeColor="text1"/>
          <w:sz w:val="24"/>
        </w:rPr>
        <w:fldChar w:fldCharType="begin"/>
      </w:r>
      <w:r w:rsidRPr="008F33C6">
        <w:rPr>
          <w:b/>
          <w:color w:val="000000" w:themeColor="text1"/>
          <w:sz w:val="24"/>
        </w:rPr>
        <w:instrText xml:space="preserve"> SEQ Figure \* ARABIC </w:instrText>
      </w:r>
      <w:r w:rsidRPr="008F33C6">
        <w:rPr>
          <w:b/>
          <w:color w:val="000000" w:themeColor="text1"/>
          <w:sz w:val="24"/>
        </w:rPr>
        <w:fldChar w:fldCharType="separate"/>
      </w:r>
      <w:r w:rsidR="00DC1516">
        <w:rPr>
          <w:b/>
          <w:noProof/>
          <w:color w:val="000000" w:themeColor="text1"/>
          <w:sz w:val="24"/>
        </w:rPr>
        <w:t>55</w:t>
      </w:r>
      <w:r w:rsidRPr="008F33C6">
        <w:rPr>
          <w:b/>
          <w:color w:val="000000" w:themeColor="text1"/>
          <w:sz w:val="24"/>
        </w:rPr>
        <w:fldChar w:fldCharType="end"/>
      </w:r>
      <w:r w:rsidRPr="008F33C6">
        <w:rPr>
          <w:b/>
          <w:color w:val="000000" w:themeColor="text1"/>
          <w:sz w:val="24"/>
        </w:rPr>
        <w:t xml:space="preserve">: </w:t>
      </w:r>
      <w:r w:rsidRPr="008F33C6">
        <w:rPr>
          <w:rFonts w:cs="Times New Roman"/>
          <w:b/>
          <w:color w:val="000000" w:themeColor="text1"/>
          <w:sz w:val="24"/>
          <w:szCs w:val="24"/>
        </w:rPr>
        <w:t>Print IV Stress Strain Curve</w:t>
      </w:r>
      <w:bookmarkEnd w:id="121"/>
    </w:p>
    <w:p w14:paraId="04D8E702" w14:textId="77777777" w:rsidR="00A5287C" w:rsidRDefault="001E540B" w:rsidP="00C5744E">
      <w:pPr>
        <w:spacing w:line="480" w:lineRule="auto"/>
        <w:jc w:val="both"/>
        <w:rPr>
          <w:rFonts w:cs="Times New Roman"/>
          <w:szCs w:val="24"/>
        </w:rPr>
      </w:pPr>
      <w:r>
        <w:rPr>
          <w:rFonts w:cs="Times New Roman"/>
          <w:szCs w:val="24"/>
        </w:rPr>
        <w:t xml:space="preserve">While </w:t>
      </w:r>
      <w:r w:rsidR="003F2007">
        <w:rPr>
          <w:rFonts w:cs="Times New Roman"/>
          <w:szCs w:val="24"/>
        </w:rPr>
        <w:t xml:space="preserve">printing Type IV had the best stress, its maximum strain on the other hand was slightly lower than both printing Types I and II as the maximum strain attained was just </w:t>
      </w:r>
      <w:r w:rsidR="00FC4934">
        <w:rPr>
          <w:rFonts w:cs="Times New Roman"/>
          <w:szCs w:val="24"/>
        </w:rPr>
        <w:t>under 3.5%.</w:t>
      </w:r>
    </w:p>
    <w:p w14:paraId="1022EAD5" w14:textId="2D933BE8" w:rsidR="00A5287C" w:rsidRPr="00A5287C" w:rsidRDefault="00A5287C" w:rsidP="00A5287C">
      <w:pPr>
        <w:pStyle w:val="Caption"/>
        <w:keepNext/>
        <w:jc w:val="center"/>
        <w:rPr>
          <w:b/>
          <w:color w:val="000000" w:themeColor="text1"/>
          <w:sz w:val="24"/>
        </w:rPr>
      </w:pPr>
      <w:bookmarkStart w:id="122" w:name="_Toc6472582"/>
      <w:r w:rsidRPr="00A5287C">
        <w:rPr>
          <w:b/>
          <w:color w:val="000000" w:themeColor="text1"/>
          <w:sz w:val="24"/>
        </w:rPr>
        <w:t xml:space="preserve">Table </w:t>
      </w:r>
      <w:r w:rsidRPr="00A5287C">
        <w:rPr>
          <w:b/>
          <w:color w:val="000000" w:themeColor="text1"/>
          <w:sz w:val="24"/>
        </w:rPr>
        <w:fldChar w:fldCharType="begin"/>
      </w:r>
      <w:r w:rsidRPr="00A5287C">
        <w:rPr>
          <w:b/>
          <w:color w:val="000000" w:themeColor="text1"/>
          <w:sz w:val="24"/>
        </w:rPr>
        <w:instrText xml:space="preserve"> SEQ Table \* ARABIC </w:instrText>
      </w:r>
      <w:r w:rsidRPr="00A5287C">
        <w:rPr>
          <w:b/>
          <w:color w:val="000000" w:themeColor="text1"/>
          <w:sz w:val="24"/>
        </w:rPr>
        <w:fldChar w:fldCharType="separate"/>
      </w:r>
      <w:r w:rsidR="00DC1516">
        <w:rPr>
          <w:b/>
          <w:noProof/>
          <w:color w:val="000000" w:themeColor="text1"/>
          <w:sz w:val="24"/>
        </w:rPr>
        <w:t>11</w:t>
      </w:r>
      <w:r w:rsidRPr="00A5287C">
        <w:rPr>
          <w:b/>
          <w:color w:val="000000" w:themeColor="text1"/>
          <w:sz w:val="24"/>
        </w:rPr>
        <w:fldChar w:fldCharType="end"/>
      </w:r>
      <w:r w:rsidRPr="00A5287C">
        <w:rPr>
          <w:b/>
          <w:color w:val="000000" w:themeColor="text1"/>
          <w:sz w:val="24"/>
        </w:rPr>
        <w:t>: Comparison of Maximum Stress, Strain, and Modulus</w:t>
      </w:r>
      <w:bookmarkEnd w:id="122"/>
    </w:p>
    <w:tbl>
      <w:tblPr>
        <w:tblW w:w="8370" w:type="dxa"/>
        <w:jc w:val="center"/>
        <w:tblLook w:val="04A0" w:firstRow="1" w:lastRow="0" w:firstColumn="1" w:lastColumn="0" w:noHBand="0" w:noVBand="1"/>
      </w:tblPr>
      <w:tblGrid>
        <w:gridCol w:w="1060"/>
        <w:gridCol w:w="2720"/>
        <w:gridCol w:w="2700"/>
        <w:gridCol w:w="1890"/>
      </w:tblGrid>
      <w:tr w:rsidR="00FC4934" w:rsidRPr="00FC4934" w14:paraId="19C2959E" w14:textId="77777777" w:rsidTr="00C27430">
        <w:trPr>
          <w:trHeight w:val="312"/>
          <w:jc w:val="center"/>
        </w:trPr>
        <w:tc>
          <w:tcPr>
            <w:tcW w:w="10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6979C36" w14:textId="77777777" w:rsidR="00FC4934" w:rsidRPr="00FC4934" w:rsidRDefault="00FC4934" w:rsidP="00FC4934">
            <w:pPr>
              <w:spacing w:after="0" w:line="240" w:lineRule="auto"/>
              <w:rPr>
                <w:rFonts w:eastAsia="Times New Roman" w:cs="Times New Roman"/>
                <w:color w:val="000000"/>
                <w:szCs w:val="24"/>
              </w:rPr>
            </w:pPr>
            <w:r w:rsidRPr="00FC4934">
              <w:rPr>
                <w:rFonts w:eastAsia="Times New Roman" w:cs="Times New Roman"/>
                <w:color w:val="000000"/>
                <w:szCs w:val="24"/>
              </w:rPr>
              <w:t> </w:t>
            </w:r>
          </w:p>
        </w:tc>
        <w:tc>
          <w:tcPr>
            <w:tcW w:w="2720" w:type="dxa"/>
            <w:tcBorders>
              <w:top w:val="single" w:sz="8" w:space="0" w:color="auto"/>
              <w:left w:val="nil"/>
              <w:bottom w:val="single" w:sz="4" w:space="0" w:color="auto"/>
              <w:right w:val="single" w:sz="4" w:space="0" w:color="auto"/>
            </w:tcBorders>
            <w:shd w:val="clear" w:color="auto" w:fill="auto"/>
            <w:noWrap/>
            <w:vAlign w:val="bottom"/>
            <w:hideMark/>
          </w:tcPr>
          <w:p w14:paraId="21508B40"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 xml:space="preserve">Average </w:t>
            </w:r>
            <w:r>
              <w:rPr>
                <w:rFonts w:eastAsia="Times New Roman" w:cs="Times New Roman"/>
                <w:color w:val="000000"/>
                <w:szCs w:val="24"/>
              </w:rPr>
              <w:t xml:space="preserve">Maximum </w:t>
            </w:r>
            <w:r w:rsidRPr="00FC4934">
              <w:rPr>
                <w:rFonts w:eastAsia="Times New Roman" w:cs="Times New Roman"/>
                <w:color w:val="000000"/>
                <w:szCs w:val="24"/>
              </w:rPr>
              <w:t>Stress</w:t>
            </w:r>
            <w:r w:rsidR="00BF2F48">
              <w:rPr>
                <w:rFonts w:eastAsia="Times New Roman" w:cs="Times New Roman"/>
                <w:color w:val="000000"/>
                <w:szCs w:val="24"/>
              </w:rPr>
              <w:t xml:space="preserve"> (MPa)</w:t>
            </w:r>
          </w:p>
        </w:tc>
        <w:tc>
          <w:tcPr>
            <w:tcW w:w="2700" w:type="dxa"/>
            <w:tcBorders>
              <w:top w:val="single" w:sz="8" w:space="0" w:color="auto"/>
              <w:left w:val="nil"/>
              <w:bottom w:val="single" w:sz="4" w:space="0" w:color="auto"/>
              <w:right w:val="single" w:sz="4" w:space="0" w:color="auto"/>
            </w:tcBorders>
            <w:shd w:val="clear" w:color="auto" w:fill="auto"/>
            <w:noWrap/>
            <w:vAlign w:val="bottom"/>
            <w:hideMark/>
          </w:tcPr>
          <w:p w14:paraId="29FAE29B"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Average Max</w:t>
            </w:r>
            <w:r>
              <w:rPr>
                <w:rFonts w:eastAsia="Times New Roman" w:cs="Times New Roman"/>
                <w:color w:val="000000"/>
                <w:szCs w:val="24"/>
              </w:rPr>
              <w:t>imum</w:t>
            </w:r>
            <w:r w:rsidRPr="00FC4934">
              <w:rPr>
                <w:rFonts w:eastAsia="Times New Roman" w:cs="Times New Roman"/>
                <w:color w:val="000000"/>
                <w:szCs w:val="24"/>
              </w:rPr>
              <w:t xml:space="preserve"> Strain</w:t>
            </w:r>
            <w:r w:rsidR="00BF2F48">
              <w:rPr>
                <w:rFonts w:eastAsia="Times New Roman" w:cs="Times New Roman"/>
                <w:color w:val="000000"/>
                <w:szCs w:val="24"/>
              </w:rPr>
              <w:t xml:space="preserve"> (%)</w:t>
            </w:r>
          </w:p>
        </w:tc>
        <w:tc>
          <w:tcPr>
            <w:tcW w:w="1890" w:type="dxa"/>
            <w:tcBorders>
              <w:top w:val="single" w:sz="8" w:space="0" w:color="auto"/>
              <w:left w:val="nil"/>
              <w:bottom w:val="single" w:sz="4" w:space="0" w:color="auto"/>
              <w:right w:val="single" w:sz="8" w:space="0" w:color="auto"/>
            </w:tcBorders>
            <w:shd w:val="clear" w:color="auto" w:fill="auto"/>
            <w:noWrap/>
            <w:vAlign w:val="bottom"/>
            <w:hideMark/>
          </w:tcPr>
          <w:p w14:paraId="18D40B4F"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Average Modulus</w:t>
            </w:r>
            <w:r w:rsidR="00BF2F48">
              <w:rPr>
                <w:rFonts w:eastAsia="Times New Roman" w:cs="Times New Roman"/>
                <w:color w:val="000000"/>
                <w:szCs w:val="24"/>
              </w:rPr>
              <w:t xml:space="preserve"> (MPa)</w:t>
            </w:r>
          </w:p>
        </w:tc>
      </w:tr>
      <w:tr w:rsidR="00FC4934" w:rsidRPr="00FC4934" w14:paraId="2F176223" w14:textId="77777777" w:rsidTr="00C27430">
        <w:trPr>
          <w:trHeight w:val="312"/>
          <w:jc w:val="center"/>
        </w:trPr>
        <w:tc>
          <w:tcPr>
            <w:tcW w:w="1060" w:type="dxa"/>
            <w:tcBorders>
              <w:top w:val="nil"/>
              <w:left w:val="single" w:sz="8" w:space="0" w:color="auto"/>
              <w:bottom w:val="single" w:sz="4" w:space="0" w:color="auto"/>
              <w:right w:val="single" w:sz="4" w:space="0" w:color="auto"/>
            </w:tcBorders>
            <w:shd w:val="clear" w:color="auto" w:fill="auto"/>
            <w:noWrap/>
            <w:vAlign w:val="bottom"/>
            <w:hideMark/>
          </w:tcPr>
          <w:p w14:paraId="58F27F8D"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Type I</w:t>
            </w:r>
          </w:p>
        </w:tc>
        <w:tc>
          <w:tcPr>
            <w:tcW w:w="2720" w:type="dxa"/>
            <w:tcBorders>
              <w:top w:val="nil"/>
              <w:left w:val="nil"/>
              <w:bottom w:val="single" w:sz="4" w:space="0" w:color="auto"/>
              <w:right w:val="single" w:sz="4" w:space="0" w:color="auto"/>
            </w:tcBorders>
            <w:shd w:val="clear" w:color="auto" w:fill="auto"/>
            <w:noWrap/>
            <w:vAlign w:val="bottom"/>
            <w:hideMark/>
          </w:tcPr>
          <w:p w14:paraId="6A14240E"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5.294 ± 0.983</w:t>
            </w:r>
          </w:p>
        </w:tc>
        <w:tc>
          <w:tcPr>
            <w:tcW w:w="2700" w:type="dxa"/>
            <w:tcBorders>
              <w:top w:val="nil"/>
              <w:left w:val="nil"/>
              <w:bottom w:val="single" w:sz="4" w:space="0" w:color="auto"/>
              <w:right w:val="single" w:sz="4" w:space="0" w:color="auto"/>
            </w:tcBorders>
            <w:shd w:val="clear" w:color="auto" w:fill="auto"/>
            <w:noWrap/>
            <w:vAlign w:val="bottom"/>
            <w:hideMark/>
          </w:tcPr>
          <w:p w14:paraId="21B81324"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2.697 ± 0.631</w:t>
            </w:r>
          </w:p>
        </w:tc>
        <w:tc>
          <w:tcPr>
            <w:tcW w:w="1890" w:type="dxa"/>
            <w:tcBorders>
              <w:top w:val="nil"/>
              <w:left w:val="nil"/>
              <w:bottom w:val="single" w:sz="4" w:space="0" w:color="auto"/>
              <w:right w:val="single" w:sz="8" w:space="0" w:color="auto"/>
            </w:tcBorders>
            <w:shd w:val="clear" w:color="auto" w:fill="auto"/>
            <w:noWrap/>
            <w:vAlign w:val="bottom"/>
            <w:hideMark/>
          </w:tcPr>
          <w:p w14:paraId="2DC30EB1"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3.472 ± 0.515</w:t>
            </w:r>
          </w:p>
        </w:tc>
      </w:tr>
      <w:tr w:rsidR="00FC4934" w:rsidRPr="00FC4934" w14:paraId="1EA9DC30" w14:textId="77777777" w:rsidTr="00C27430">
        <w:trPr>
          <w:trHeight w:val="312"/>
          <w:jc w:val="center"/>
        </w:trPr>
        <w:tc>
          <w:tcPr>
            <w:tcW w:w="1060" w:type="dxa"/>
            <w:tcBorders>
              <w:top w:val="nil"/>
              <w:left w:val="single" w:sz="8" w:space="0" w:color="auto"/>
              <w:bottom w:val="single" w:sz="4" w:space="0" w:color="auto"/>
              <w:right w:val="single" w:sz="4" w:space="0" w:color="auto"/>
            </w:tcBorders>
            <w:shd w:val="clear" w:color="auto" w:fill="auto"/>
            <w:noWrap/>
            <w:vAlign w:val="bottom"/>
            <w:hideMark/>
          </w:tcPr>
          <w:p w14:paraId="2F1C9748"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Type II</w:t>
            </w:r>
          </w:p>
        </w:tc>
        <w:tc>
          <w:tcPr>
            <w:tcW w:w="2720" w:type="dxa"/>
            <w:tcBorders>
              <w:top w:val="nil"/>
              <w:left w:val="nil"/>
              <w:bottom w:val="single" w:sz="4" w:space="0" w:color="auto"/>
              <w:right w:val="single" w:sz="4" w:space="0" w:color="auto"/>
            </w:tcBorders>
            <w:shd w:val="clear" w:color="auto" w:fill="auto"/>
            <w:noWrap/>
            <w:vAlign w:val="bottom"/>
            <w:hideMark/>
          </w:tcPr>
          <w:p w14:paraId="76E47254"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5.421 ± 0.410</w:t>
            </w:r>
          </w:p>
        </w:tc>
        <w:tc>
          <w:tcPr>
            <w:tcW w:w="2700" w:type="dxa"/>
            <w:tcBorders>
              <w:top w:val="nil"/>
              <w:left w:val="nil"/>
              <w:bottom w:val="single" w:sz="4" w:space="0" w:color="auto"/>
              <w:right w:val="single" w:sz="4" w:space="0" w:color="auto"/>
            </w:tcBorders>
            <w:shd w:val="clear" w:color="auto" w:fill="auto"/>
            <w:noWrap/>
            <w:vAlign w:val="bottom"/>
            <w:hideMark/>
          </w:tcPr>
          <w:p w14:paraId="3503042A"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2.146 ± 0.250</w:t>
            </w:r>
          </w:p>
        </w:tc>
        <w:tc>
          <w:tcPr>
            <w:tcW w:w="1890" w:type="dxa"/>
            <w:tcBorders>
              <w:top w:val="nil"/>
              <w:left w:val="nil"/>
              <w:bottom w:val="single" w:sz="4" w:space="0" w:color="auto"/>
              <w:right w:val="single" w:sz="8" w:space="0" w:color="auto"/>
            </w:tcBorders>
            <w:shd w:val="clear" w:color="auto" w:fill="auto"/>
            <w:noWrap/>
            <w:vAlign w:val="bottom"/>
            <w:hideMark/>
          </w:tcPr>
          <w:p w14:paraId="4FC39EA4"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3.815 ± 0.570</w:t>
            </w:r>
          </w:p>
        </w:tc>
      </w:tr>
      <w:tr w:rsidR="00FC4934" w:rsidRPr="00FC4934" w14:paraId="48DAAAE6" w14:textId="77777777" w:rsidTr="00C27430">
        <w:trPr>
          <w:trHeight w:val="312"/>
          <w:jc w:val="center"/>
        </w:trPr>
        <w:tc>
          <w:tcPr>
            <w:tcW w:w="1060" w:type="dxa"/>
            <w:tcBorders>
              <w:top w:val="nil"/>
              <w:left w:val="single" w:sz="8" w:space="0" w:color="auto"/>
              <w:bottom w:val="single" w:sz="4" w:space="0" w:color="auto"/>
              <w:right w:val="single" w:sz="4" w:space="0" w:color="auto"/>
            </w:tcBorders>
            <w:shd w:val="clear" w:color="auto" w:fill="auto"/>
            <w:noWrap/>
            <w:vAlign w:val="bottom"/>
            <w:hideMark/>
          </w:tcPr>
          <w:p w14:paraId="7570D269"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Type III</w:t>
            </w:r>
          </w:p>
        </w:tc>
        <w:tc>
          <w:tcPr>
            <w:tcW w:w="2720" w:type="dxa"/>
            <w:tcBorders>
              <w:top w:val="nil"/>
              <w:left w:val="nil"/>
              <w:bottom w:val="single" w:sz="4" w:space="0" w:color="auto"/>
              <w:right w:val="single" w:sz="4" w:space="0" w:color="auto"/>
            </w:tcBorders>
            <w:shd w:val="clear" w:color="auto" w:fill="auto"/>
            <w:noWrap/>
            <w:vAlign w:val="bottom"/>
            <w:hideMark/>
          </w:tcPr>
          <w:p w14:paraId="0444F019"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7.439 ± 1.670</w:t>
            </w:r>
          </w:p>
        </w:tc>
        <w:tc>
          <w:tcPr>
            <w:tcW w:w="2700" w:type="dxa"/>
            <w:tcBorders>
              <w:top w:val="nil"/>
              <w:left w:val="nil"/>
              <w:bottom w:val="single" w:sz="4" w:space="0" w:color="auto"/>
              <w:right w:val="single" w:sz="4" w:space="0" w:color="auto"/>
            </w:tcBorders>
            <w:shd w:val="clear" w:color="auto" w:fill="auto"/>
            <w:noWrap/>
            <w:vAlign w:val="bottom"/>
            <w:hideMark/>
          </w:tcPr>
          <w:p w14:paraId="63BB9C90"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2.163 ± 0.254</w:t>
            </w:r>
          </w:p>
        </w:tc>
        <w:tc>
          <w:tcPr>
            <w:tcW w:w="1890" w:type="dxa"/>
            <w:tcBorders>
              <w:top w:val="nil"/>
              <w:left w:val="nil"/>
              <w:bottom w:val="single" w:sz="4" w:space="0" w:color="auto"/>
              <w:right w:val="single" w:sz="8" w:space="0" w:color="auto"/>
            </w:tcBorders>
            <w:shd w:val="clear" w:color="auto" w:fill="auto"/>
            <w:noWrap/>
            <w:vAlign w:val="bottom"/>
            <w:hideMark/>
          </w:tcPr>
          <w:p w14:paraId="2F7223F8"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6.440 ± 1.121</w:t>
            </w:r>
          </w:p>
        </w:tc>
      </w:tr>
      <w:tr w:rsidR="00FC4934" w:rsidRPr="00FC4934" w14:paraId="291E5A08" w14:textId="77777777" w:rsidTr="00C27430">
        <w:trPr>
          <w:trHeight w:val="324"/>
          <w:jc w:val="center"/>
        </w:trPr>
        <w:tc>
          <w:tcPr>
            <w:tcW w:w="1060" w:type="dxa"/>
            <w:tcBorders>
              <w:top w:val="nil"/>
              <w:left w:val="single" w:sz="8" w:space="0" w:color="auto"/>
              <w:bottom w:val="single" w:sz="8" w:space="0" w:color="auto"/>
              <w:right w:val="single" w:sz="4" w:space="0" w:color="auto"/>
            </w:tcBorders>
            <w:shd w:val="clear" w:color="auto" w:fill="auto"/>
            <w:noWrap/>
            <w:vAlign w:val="bottom"/>
            <w:hideMark/>
          </w:tcPr>
          <w:p w14:paraId="07DB102D"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Type IV</w:t>
            </w:r>
          </w:p>
        </w:tc>
        <w:tc>
          <w:tcPr>
            <w:tcW w:w="2720" w:type="dxa"/>
            <w:tcBorders>
              <w:top w:val="nil"/>
              <w:left w:val="nil"/>
              <w:bottom w:val="single" w:sz="8" w:space="0" w:color="auto"/>
              <w:right w:val="single" w:sz="4" w:space="0" w:color="auto"/>
            </w:tcBorders>
            <w:shd w:val="clear" w:color="auto" w:fill="auto"/>
            <w:noWrap/>
            <w:vAlign w:val="bottom"/>
            <w:hideMark/>
          </w:tcPr>
          <w:p w14:paraId="7A0840EC"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10.619 ± 2.012</w:t>
            </w:r>
          </w:p>
        </w:tc>
        <w:tc>
          <w:tcPr>
            <w:tcW w:w="2700" w:type="dxa"/>
            <w:tcBorders>
              <w:top w:val="nil"/>
              <w:left w:val="nil"/>
              <w:bottom w:val="single" w:sz="8" w:space="0" w:color="auto"/>
              <w:right w:val="single" w:sz="4" w:space="0" w:color="auto"/>
            </w:tcBorders>
            <w:shd w:val="clear" w:color="auto" w:fill="auto"/>
            <w:noWrap/>
            <w:vAlign w:val="bottom"/>
            <w:hideMark/>
          </w:tcPr>
          <w:p w14:paraId="29AF8EE1"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3.001 ± 0.439</w:t>
            </w:r>
          </w:p>
        </w:tc>
        <w:tc>
          <w:tcPr>
            <w:tcW w:w="1890" w:type="dxa"/>
            <w:tcBorders>
              <w:top w:val="nil"/>
              <w:left w:val="nil"/>
              <w:bottom w:val="single" w:sz="8" w:space="0" w:color="auto"/>
              <w:right w:val="single" w:sz="8" w:space="0" w:color="auto"/>
            </w:tcBorders>
            <w:shd w:val="clear" w:color="auto" w:fill="auto"/>
            <w:noWrap/>
            <w:vAlign w:val="bottom"/>
            <w:hideMark/>
          </w:tcPr>
          <w:p w14:paraId="4F090C01" w14:textId="77777777" w:rsidR="00FC4934" w:rsidRPr="00FC4934" w:rsidRDefault="00FC4934" w:rsidP="00FC4934">
            <w:pPr>
              <w:spacing w:after="0" w:line="240" w:lineRule="auto"/>
              <w:jc w:val="center"/>
              <w:rPr>
                <w:rFonts w:eastAsia="Times New Roman" w:cs="Times New Roman"/>
                <w:color w:val="000000"/>
                <w:szCs w:val="24"/>
              </w:rPr>
            </w:pPr>
            <w:r w:rsidRPr="00FC4934">
              <w:rPr>
                <w:rFonts w:eastAsia="Times New Roman" w:cs="Times New Roman"/>
                <w:color w:val="000000"/>
                <w:szCs w:val="24"/>
              </w:rPr>
              <w:t>7.637 ± 0.678</w:t>
            </w:r>
          </w:p>
        </w:tc>
      </w:tr>
    </w:tbl>
    <w:p w14:paraId="0C70AC51" w14:textId="77777777" w:rsidR="00404603" w:rsidRDefault="00404603" w:rsidP="001E540B">
      <w:pPr>
        <w:spacing w:line="480" w:lineRule="auto"/>
        <w:rPr>
          <w:rFonts w:cs="Times New Roman"/>
          <w:szCs w:val="24"/>
        </w:rPr>
      </w:pPr>
    </w:p>
    <w:p w14:paraId="598F56DF" w14:textId="163755BD" w:rsidR="00404603" w:rsidRDefault="00404603" w:rsidP="00705007">
      <w:pPr>
        <w:spacing w:line="480" w:lineRule="auto"/>
        <w:ind w:firstLine="720"/>
        <w:jc w:val="both"/>
        <w:rPr>
          <w:rFonts w:cs="Times New Roman"/>
          <w:szCs w:val="24"/>
        </w:rPr>
      </w:pPr>
      <w:r>
        <w:rPr>
          <w:rFonts w:cs="Times New Roman"/>
          <w:szCs w:val="24"/>
        </w:rPr>
        <w:lastRenderedPageBreak/>
        <w:t xml:space="preserve">Table </w:t>
      </w:r>
      <w:r w:rsidR="00B123D7">
        <w:rPr>
          <w:rFonts w:cs="Times New Roman"/>
          <w:szCs w:val="24"/>
        </w:rPr>
        <w:t>11</w:t>
      </w:r>
      <w:r>
        <w:rPr>
          <w:rFonts w:cs="Times New Roman"/>
          <w:szCs w:val="24"/>
        </w:rPr>
        <w:t xml:space="preserve"> above averages the </w:t>
      </w:r>
      <w:r w:rsidR="00827F78">
        <w:rPr>
          <w:rFonts w:cs="Times New Roman"/>
          <w:szCs w:val="24"/>
        </w:rPr>
        <w:t xml:space="preserve">maximum stress, maximum strain, and modulus of the </w:t>
      </w:r>
      <w:r>
        <w:rPr>
          <w:rFonts w:cs="Times New Roman"/>
          <w:szCs w:val="24"/>
        </w:rPr>
        <w:t>th</w:t>
      </w:r>
      <w:r w:rsidR="00827F78">
        <w:rPr>
          <w:rFonts w:cs="Times New Roman"/>
          <w:szCs w:val="24"/>
        </w:rPr>
        <w:t xml:space="preserve">ree best prints from each printing type shown in Figures </w:t>
      </w:r>
      <w:r w:rsidR="00B123D7">
        <w:rPr>
          <w:rFonts w:cs="Times New Roman"/>
          <w:szCs w:val="24"/>
        </w:rPr>
        <w:t>52</w:t>
      </w:r>
      <w:r w:rsidR="00827F78">
        <w:rPr>
          <w:rFonts w:cs="Times New Roman"/>
          <w:szCs w:val="24"/>
        </w:rPr>
        <w:t>-</w:t>
      </w:r>
      <w:r w:rsidR="00B123D7">
        <w:rPr>
          <w:rFonts w:cs="Times New Roman"/>
          <w:szCs w:val="24"/>
        </w:rPr>
        <w:t>55</w:t>
      </w:r>
      <w:r w:rsidR="00827F78">
        <w:rPr>
          <w:rFonts w:cs="Times New Roman"/>
          <w:szCs w:val="24"/>
        </w:rPr>
        <w:t>.</w:t>
      </w:r>
      <w:r w:rsidR="00A34E68">
        <w:rPr>
          <w:rFonts w:cs="Times New Roman"/>
          <w:szCs w:val="24"/>
        </w:rPr>
        <w:t xml:space="preserve"> It can be seen from this table that while the maximum individual print stress of each printing type did not necessarily have a positive trend, the average maximum stress of each printing type did have a positive trend as printing Type IV had the superior maximum average stress. Another slight difference from the </w:t>
      </w:r>
      <w:r w:rsidR="00896D9D">
        <w:rPr>
          <w:rFonts w:cs="Times New Roman"/>
          <w:szCs w:val="24"/>
        </w:rPr>
        <w:t xml:space="preserve">overall </w:t>
      </w:r>
      <w:r w:rsidR="00A34E68">
        <w:rPr>
          <w:rFonts w:cs="Times New Roman"/>
          <w:szCs w:val="24"/>
        </w:rPr>
        <w:t>maximum strain trend of each type’s best individual prints, Type IV again ha</w:t>
      </w:r>
      <w:r w:rsidR="00521008">
        <w:rPr>
          <w:rFonts w:cs="Times New Roman"/>
          <w:szCs w:val="24"/>
        </w:rPr>
        <w:t>d</w:t>
      </w:r>
      <w:r w:rsidR="00A34E68">
        <w:rPr>
          <w:rFonts w:cs="Times New Roman"/>
          <w:szCs w:val="24"/>
        </w:rPr>
        <w:t xml:space="preserve"> the highest averaged maximum strain followed by printing Type I. </w:t>
      </w:r>
      <w:r w:rsidR="00571B3A">
        <w:rPr>
          <w:rFonts w:cs="Times New Roman"/>
          <w:szCs w:val="24"/>
        </w:rPr>
        <w:t xml:space="preserve">The modulus, while not present in Figures </w:t>
      </w:r>
      <w:r w:rsidR="00B123D7">
        <w:rPr>
          <w:rFonts w:cs="Times New Roman"/>
          <w:szCs w:val="24"/>
        </w:rPr>
        <w:t>52</w:t>
      </w:r>
      <w:r w:rsidR="00571B3A">
        <w:rPr>
          <w:rFonts w:cs="Times New Roman"/>
          <w:szCs w:val="24"/>
        </w:rPr>
        <w:t>-</w:t>
      </w:r>
      <w:r w:rsidR="00B123D7">
        <w:rPr>
          <w:rFonts w:cs="Times New Roman"/>
          <w:szCs w:val="24"/>
        </w:rPr>
        <w:t>55</w:t>
      </w:r>
      <w:r w:rsidR="00571B3A">
        <w:rPr>
          <w:rFonts w:cs="Times New Roman"/>
          <w:szCs w:val="24"/>
        </w:rPr>
        <w:t xml:space="preserve">, can be seen in Table </w:t>
      </w:r>
      <w:r w:rsidR="00B123D7">
        <w:rPr>
          <w:rFonts w:cs="Times New Roman"/>
          <w:szCs w:val="24"/>
        </w:rPr>
        <w:t>11</w:t>
      </w:r>
      <w:r w:rsidR="00571B3A">
        <w:rPr>
          <w:rFonts w:cs="Times New Roman"/>
          <w:szCs w:val="24"/>
        </w:rPr>
        <w:t xml:space="preserve"> with a positive trend from printing Type I to printing Type IV with Type IV again having the highest average modulus.</w:t>
      </w:r>
    </w:p>
    <w:p w14:paraId="6B0492BC" w14:textId="0825F290" w:rsidR="001A00F0" w:rsidRDefault="004E66EA" w:rsidP="001A00F0">
      <w:pPr>
        <w:spacing w:line="480" w:lineRule="auto"/>
        <w:ind w:firstLine="720"/>
        <w:jc w:val="both"/>
        <w:rPr>
          <w:rFonts w:cs="Times New Roman"/>
          <w:szCs w:val="24"/>
        </w:rPr>
      </w:pPr>
      <w:r>
        <w:rPr>
          <w:rFonts w:cs="Times New Roman"/>
          <w:szCs w:val="24"/>
        </w:rPr>
        <w:t>The improvements in stress and modulus with each print type indicate that an increase in density and thickness directly influence the mechanical properties of SLS printed HDPE. Each printing type was developed to enhance the preceding print type’s density and number of layers</w:t>
      </w:r>
      <w:r w:rsidR="00EF6BB2">
        <w:rPr>
          <w:rFonts w:cs="Times New Roman"/>
          <w:szCs w:val="24"/>
        </w:rPr>
        <w:t xml:space="preserve"> (thickness)</w:t>
      </w:r>
      <w:r>
        <w:rPr>
          <w:rFonts w:cs="Times New Roman"/>
          <w:szCs w:val="24"/>
        </w:rPr>
        <w:t xml:space="preserve"> that could be printed successfully without curling.  </w:t>
      </w:r>
      <w:r w:rsidR="00830B4B">
        <w:rPr>
          <w:rFonts w:cs="Times New Roman"/>
          <w:szCs w:val="24"/>
        </w:rPr>
        <w:t>Going even farther, the laser intensity and scanning speed of each printing type directly affect the changes in density and thickness of each print and therefore are the true influencers of mechanical property enhancements witnessed throughout each printing type.</w:t>
      </w:r>
      <w:r w:rsidR="001A00F0">
        <w:rPr>
          <w:rFonts w:cs="Times New Roman"/>
          <w:szCs w:val="24"/>
        </w:rPr>
        <w:t xml:space="preserve"> Table </w:t>
      </w:r>
      <w:r w:rsidR="006D13E8">
        <w:rPr>
          <w:rFonts w:cs="Times New Roman"/>
          <w:szCs w:val="24"/>
        </w:rPr>
        <w:t>1</w:t>
      </w:r>
      <w:r w:rsidR="00B123D7">
        <w:rPr>
          <w:rFonts w:cs="Times New Roman"/>
          <w:szCs w:val="24"/>
        </w:rPr>
        <w:t>2</w:t>
      </w:r>
      <w:r w:rsidR="001A00F0">
        <w:rPr>
          <w:rFonts w:cs="Times New Roman"/>
          <w:szCs w:val="24"/>
        </w:rPr>
        <w:t xml:space="preserve"> below was inserted to show th</w:t>
      </w:r>
      <w:r w:rsidR="008D2CAB">
        <w:rPr>
          <w:rFonts w:cs="Times New Roman"/>
          <w:szCs w:val="24"/>
        </w:rPr>
        <w:t>e</w:t>
      </w:r>
      <w:r w:rsidR="001A00F0">
        <w:rPr>
          <w:rFonts w:cs="Times New Roman"/>
          <w:szCs w:val="24"/>
        </w:rPr>
        <w:t xml:space="preserve"> increases in density and thicknesses </w:t>
      </w:r>
      <w:r w:rsidR="008D2CAB">
        <w:rPr>
          <w:rFonts w:cs="Times New Roman"/>
          <w:szCs w:val="24"/>
        </w:rPr>
        <w:t>throughout the printing types that influence the enhancement in stress and modulus.</w:t>
      </w:r>
    </w:p>
    <w:p w14:paraId="297E1B74" w14:textId="77777777" w:rsidR="001A00F0" w:rsidRDefault="001A00F0" w:rsidP="001A00F0">
      <w:pPr>
        <w:spacing w:line="480" w:lineRule="auto"/>
        <w:ind w:firstLine="720"/>
        <w:jc w:val="both"/>
        <w:rPr>
          <w:rFonts w:cs="Times New Roman"/>
          <w:szCs w:val="24"/>
        </w:rPr>
      </w:pPr>
    </w:p>
    <w:p w14:paraId="65EFED02" w14:textId="77777777" w:rsidR="001A00F0" w:rsidRDefault="001A00F0" w:rsidP="001A00F0">
      <w:pPr>
        <w:spacing w:line="480" w:lineRule="auto"/>
        <w:ind w:firstLine="720"/>
        <w:jc w:val="both"/>
        <w:rPr>
          <w:rFonts w:cs="Times New Roman"/>
          <w:szCs w:val="24"/>
        </w:rPr>
      </w:pPr>
    </w:p>
    <w:p w14:paraId="40644496" w14:textId="77777777" w:rsidR="001A00F0" w:rsidRDefault="001A00F0" w:rsidP="00595961">
      <w:pPr>
        <w:spacing w:line="480" w:lineRule="auto"/>
        <w:jc w:val="both"/>
        <w:rPr>
          <w:rFonts w:cs="Times New Roman"/>
          <w:szCs w:val="24"/>
        </w:rPr>
      </w:pPr>
    </w:p>
    <w:p w14:paraId="61A806AE" w14:textId="6F99A49D" w:rsidR="009C078B" w:rsidRPr="003E5CB8" w:rsidRDefault="003E5CB8" w:rsidP="003E5CB8">
      <w:pPr>
        <w:pStyle w:val="Caption"/>
        <w:jc w:val="center"/>
        <w:rPr>
          <w:rFonts w:cs="Times New Roman"/>
          <w:b/>
          <w:color w:val="000000" w:themeColor="text1"/>
          <w:sz w:val="24"/>
          <w:szCs w:val="24"/>
        </w:rPr>
      </w:pPr>
      <w:bookmarkStart w:id="123" w:name="_Toc6472583"/>
      <w:r w:rsidRPr="003E5CB8">
        <w:rPr>
          <w:b/>
          <w:color w:val="000000" w:themeColor="text1"/>
          <w:sz w:val="24"/>
        </w:rPr>
        <w:lastRenderedPageBreak/>
        <w:t xml:space="preserve">Table </w:t>
      </w:r>
      <w:r w:rsidRPr="003E5CB8">
        <w:rPr>
          <w:b/>
          <w:color w:val="000000" w:themeColor="text1"/>
          <w:sz w:val="24"/>
        </w:rPr>
        <w:fldChar w:fldCharType="begin"/>
      </w:r>
      <w:r w:rsidRPr="003E5CB8">
        <w:rPr>
          <w:b/>
          <w:color w:val="000000" w:themeColor="text1"/>
          <w:sz w:val="24"/>
        </w:rPr>
        <w:instrText xml:space="preserve"> SEQ Table \* ARABIC </w:instrText>
      </w:r>
      <w:r w:rsidRPr="003E5CB8">
        <w:rPr>
          <w:b/>
          <w:color w:val="000000" w:themeColor="text1"/>
          <w:sz w:val="24"/>
        </w:rPr>
        <w:fldChar w:fldCharType="separate"/>
      </w:r>
      <w:r w:rsidR="00DC1516">
        <w:rPr>
          <w:b/>
          <w:noProof/>
          <w:color w:val="000000" w:themeColor="text1"/>
          <w:sz w:val="24"/>
        </w:rPr>
        <w:t>12</w:t>
      </w:r>
      <w:r w:rsidRPr="003E5CB8">
        <w:rPr>
          <w:b/>
          <w:color w:val="000000" w:themeColor="text1"/>
          <w:sz w:val="24"/>
        </w:rPr>
        <w:fldChar w:fldCharType="end"/>
      </w:r>
      <w:r w:rsidRPr="003E5CB8">
        <w:rPr>
          <w:b/>
          <w:color w:val="000000" w:themeColor="text1"/>
          <w:sz w:val="24"/>
        </w:rPr>
        <w:t xml:space="preserve">: </w:t>
      </w:r>
      <w:r w:rsidRPr="003E5CB8">
        <w:rPr>
          <w:rFonts w:cs="Times New Roman"/>
          <w:b/>
          <w:color w:val="000000" w:themeColor="text1"/>
          <w:sz w:val="24"/>
          <w:szCs w:val="24"/>
        </w:rPr>
        <w:t>Average Density and Thickness of Each Print Type</w:t>
      </w:r>
      <w:bookmarkEnd w:id="123"/>
    </w:p>
    <w:tbl>
      <w:tblPr>
        <w:tblW w:w="6470" w:type="dxa"/>
        <w:jc w:val="center"/>
        <w:tblLook w:val="04A0" w:firstRow="1" w:lastRow="0" w:firstColumn="1" w:lastColumn="0" w:noHBand="0" w:noVBand="1"/>
      </w:tblPr>
      <w:tblGrid>
        <w:gridCol w:w="1060"/>
        <w:gridCol w:w="2710"/>
        <w:gridCol w:w="2700"/>
      </w:tblGrid>
      <w:tr w:rsidR="004E66EA" w:rsidRPr="004E66EA" w14:paraId="112ACD21" w14:textId="77777777" w:rsidTr="00015286">
        <w:trPr>
          <w:trHeight w:val="312"/>
          <w:jc w:val="center"/>
        </w:trPr>
        <w:tc>
          <w:tcPr>
            <w:tcW w:w="10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6153966"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 </w:t>
            </w:r>
          </w:p>
        </w:tc>
        <w:tc>
          <w:tcPr>
            <w:tcW w:w="2710" w:type="dxa"/>
            <w:tcBorders>
              <w:top w:val="single" w:sz="8" w:space="0" w:color="auto"/>
              <w:left w:val="nil"/>
              <w:bottom w:val="single" w:sz="4" w:space="0" w:color="auto"/>
              <w:right w:val="single" w:sz="4" w:space="0" w:color="auto"/>
            </w:tcBorders>
            <w:shd w:val="clear" w:color="auto" w:fill="auto"/>
            <w:noWrap/>
            <w:vAlign w:val="bottom"/>
            <w:hideMark/>
          </w:tcPr>
          <w:p w14:paraId="7747BF04" w14:textId="77777777" w:rsidR="004E66EA" w:rsidRPr="00015286"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Average Density</w:t>
            </w:r>
            <w:r w:rsidR="00015286">
              <w:rPr>
                <w:rFonts w:eastAsia="Times New Roman" w:cs="Times New Roman"/>
                <w:color w:val="000000"/>
                <w:szCs w:val="24"/>
              </w:rPr>
              <w:t xml:space="preserve"> (g/cm</w:t>
            </w:r>
            <w:r w:rsidR="00015286">
              <w:rPr>
                <w:rFonts w:eastAsia="Times New Roman" w:cs="Times New Roman"/>
                <w:color w:val="000000"/>
                <w:szCs w:val="24"/>
                <w:vertAlign w:val="superscript"/>
              </w:rPr>
              <w:t>3</w:t>
            </w:r>
            <w:r w:rsidR="00015286">
              <w:rPr>
                <w:rFonts w:eastAsia="Times New Roman" w:cs="Times New Roman"/>
                <w:color w:val="000000"/>
                <w:szCs w:val="24"/>
              </w:rPr>
              <w:t>)</w:t>
            </w:r>
          </w:p>
        </w:tc>
        <w:tc>
          <w:tcPr>
            <w:tcW w:w="2700" w:type="dxa"/>
            <w:tcBorders>
              <w:top w:val="single" w:sz="8" w:space="0" w:color="auto"/>
              <w:left w:val="nil"/>
              <w:bottom w:val="single" w:sz="4" w:space="0" w:color="auto"/>
              <w:right w:val="single" w:sz="8" w:space="0" w:color="auto"/>
            </w:tcBorders>
            <w:shd w:val="clear" w:color="auto" w:fill="auto"/>
            <w:noWrap/>
            <w:vAlign w:val="bottom"/>
            <w:hideMark/>
          </w:tcPr>
          <w:p w14:paraId="1677E8CD"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Average Thickness</w:t>
            </w:r>
            <w:r w:rsidR="00015286">
              <w:rPr>
                <w:rFonts w:eastAsia="Times New Roman" w:cs="Times New Roman"/>
                <w:color w:val="000000"/>
                <w:szCs w:val="24"/>
              </w:rPr>
              <w:t xml:space="preserve"> (mm)</w:t>
            </w:r>
          </w:p>
        </w:tc>
      </w:tr>
      <w:tr w:rsidR="004E66EA" w:rsidRPr="004E66EA" w14:paraId="4592A911" w14:textId="77777777" w:rsidTr="00015286">
        <w:trPr>
          <w:trHeight w:val="312"/>
          <w:jc w:val="center"/>
        </w:trPr>
        <w:tc>
          <w:tcPr>
            <w:tcW w:w="1060" w:type="dxa"/>
            <w:tcBorders>
              <w:top w:val="nil"/>
              <w:left w:val="single" w:sz="8" w:space="0" w:color="auto"/>
              <w:bottom w:val="single" w:sz="4" w:space="0" w:color="auto"/>
              <w:right w:val="single" w:sz="4" w:space="0" w:color="auto"/>
            </w:tcBorders>
            <w:shd w:val="clear" w:color="auto" w:fill="auto"/>
            <w:noWrap/>
            <w:vAlign w:val="bottom"/>
            <w:hideMark/>
          </w:tcPr>
          <w:p w14:paraId="320C177F"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Type I</w:t>
            </w:r>
          </w:p>
        </w:tc>
        <w:tc>
          <w:tcPr>
            <w:tcW w:w="2710" w:type="dxa"/>
            <w:tcBorders>
              <w:top w:val="nil"/>
              <w:left w:val="nil"/>
              <w:bottom w:val="single" w:sz="4" w:space="0" w:color="auto"/>
              <w:right w:val="single" w:sz="4" w:space="0" w:color="auto"/>
            </w:tcBorders>
            <w:shd w:val="clear" w:color="auto" w:fill="auto"/>
            <w:noWrap/>
            <w:vAlign w:val="bottom"/>
            <w:hideMark/>
          </w:tcPr>
          <w:p w14:paraId="14EE38EF"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0.548 ± 0.017</w:t>
            </w:r>
          </w:p>
        </w:tc>
        <w:tc>
          <w:tcPr>
            <w:tcW w:w="2700" w:type="dxa"/>
            <w:tcBorders>
              <w:top w:val="nil"/>
              <w:left w:val="nil"/>
              <w:bottom w:val="single" w:sz="4" w:space="0" w:color="auto"/>
              <w:right w:val="single" w:sz="8" w:space="0" w:color="auto"/>
            </w:tcBorders>
            <w:shd w:val="clear" w:color="auto" w:fill="auto"/>
            <w:noWrap/>
            <w:vAlign w:val="bottom"/>
            <w:hideMark/>
          </w:tcPr>
          <w:p w14:paraId="120ADB7B"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0.731 ± 0.092</w:t>
            </w:r>
          </w:p>
        </w:tc>
      </w:tr>
      <w:tr w:rsidR="004E66EA" w:rsidRPr="004E66EA" w14:paraId="38239452" w14:textId="77777777" w:rsidTr="00015286">
        <w:trPr>
          <w:trHeight w:val="312"/>
          <w:jc w:val="center"/>
        </w:trPr>
        <w:tc>
          <w:tcPr>
            <w:tcW w:w="1060" w:type="dxa"/>
            <w:tcBorders>
              <w:top w:val="nil"/>
              <w:left w:val="single" w:sz="8" w:space="0" w:color="auto"/>
              <w:bottom w:val="single" w:sz="4" w:space="0" w:color="auto"/>
              <w:right w:val="single" w:sz="4" w:space="0" w:color="auto"/>
            </w:tcBorders>
            <w:shd w:val="clear" w:color="auto" w:fill="auto"/>
            <w:noWrap/>
            <w:vAlign w:val="bottom"/>
            <w:hideMark/>
          </w:tcPr>
          <w:p w14:paraId="266CD189"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Type II</w:t>
            </w:r>
          </w:p>
        </w:tc>
        <w:tc>
          <w:tcPr>
            <w:tcW w:w="2710" w:type="dxa"/>
            <w:tcBorders>
              <w:top w:val="nil"/>
              <w:left w:val="nil"/>
              <w:bottom w:val="single" w:sz="4" w:space="0" w:color="auto"/>
              <w:right w:val="single" w:sz="4" w:space="0" w:color="auto"/>
            </w:tcBorders>
            <w:shd w:val="clear" w:color="auto" w:fill="auto"/>
            <w:noWrap/>
            <w:vAlign w:val="bottom"/>
            <w:hideMark/>
          </w:tcPr>
          <w:p w14:paraId="37AF3EE0"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0.632 ± 0.020</w:t>
            </w:r>
          </w:p>
        </w:tc>
        <w:tc>
          <w:tcPr>
            <w:tcW w:w="2700" w:type="dxa"/>
            <w:tcBorders>
              <w:top w:val="nil"/>
              <w:left w:val="nil"/>
              <w:bottom w:val="single" w:sz="4" w:space="0" w:color="auto"/>
              <w:right w:val="single" w:sz="8" w:space="0" w:color="auto"/>
            </w:tcBorders>
            <w:shd w:val="clear" w:color="auto" w:fill="auto"/>
            <w:noWrap/>
            <w:vAlign w:val="bottom"/>
            <w:hideMark/>
          </w:tcPr>
          <w:p w14:paraId="590BE380"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0.854 ± 0.099</w:t>
            </w:r>
          </w:p>
        </w:tc>
      </w:tr>
      <w:tr w:rsidR="004E66EA" w:rsidRPr="004E66EA" w14:paraId="3BD6D50B" w14:textId="77777777" w:rsidTr="00015286">
        <w:trPr>
          <w:trHeight w:val="312"/>
          <w:jc w:val="center"/>
        </w:trPr>
        <w:tc>
          <w:tcPr>
            <w:tcW w:w="1060" w:type="dxa"/>
            <w:tcBorders>
              <w:top w:val="nil"/>
              <w:left w:val="single" w:sz="8" w:space="0" w:color="auto"/>
              <w:bottom w:val="single" w:sz="4" w:space="0" w:color="auto"/>
              <w:right w:val="single" w:sz="4" w:space="0" w:color="auto"/>
            </w:tcBorders>
            <w:shd w:val="clear" w:color="auto" w:fill="auto"/>
            <w:noWrap/>
            <w:vAlign w:val="bottom"/>
            <w:hideMark/>
          </w:tcPr>
          <w:p w14:paraId="47FDDA11"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Type III</w:t>
            </w:r>
          </w:p>
        </w:tc>
        <w:tc>
          <w:tcPr>
            <w:tcW w:w="2710" w:type="dxa"/>
            <w:tcBorders>
              <w:top w:val="nil"/>
              <w:left w:val="nil"/>
              <w:bottom w:val="single" w:sz="4" w:space="0" w:color="auto"/>
              <w:right w:val="single" w:sz="4" w:space="0" w:color="auto"/>
            </w:tcBorders>
            <w:shd w:val="clear" w:color="auto" w:fill="auto"/>
            <w:noWrap/>
            <w:vAlign w:val="bottom"/>
            <w:hideMark/>
          </w:tcPr>
          <w:p w14:paraId="70A39491"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0.651 ± 0.028</w:t>
            </w:r>
          </w:p>
        </w:tc>
        <w:tc>
          <w:tcPr>
            <w:tcW w:w="2700" w:type="dxa"/>
            <w:tcBorders>
              <w:top w:val="nil"/>
              <w:left w:val="nil"/>
              <w:bottom w:val="single" w:sz="4" w:space="0" w:color="auto"/>
              <w:right w:val="single" w:sz="8" w:space="0" w:color="auto"/>
            </w:tcBorders>
            <w:shd w:val="clear" w:color="auto" w:fill="auto"/>
            <w:noWrap/>
            <w:vAlign w:val="bottom"/>
            <w:hideMark/>
          </w:tcPr>
          <w:p w14:paraId="4E876913"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0.903 ± 0.108</w:t>
            </w:r>
          </w:p>
        </w:tc>
      </w:tr>
      <w:tr w:rsidR="004E66EA" w:rsidRPr="004E66EA" w14:paraId="23A99989" w14:textId="77777777" w:rsidTr="00015286">
        <w:trPr>
          <w:trHeight w:val="324"/>
          <w:jc w:val="center"/>
        </w:trPr>
        <w:tc>
          <w:tcPr>
            <w:tcW w:w="1060" w:type="dxa"/>
            <w:tcBorders>
              <w:top w:val="nil"/>
              <w:left w:val="single" w:sz="8" w:space="0" w:color="auto"/>
              <w:bottom w:val="single" w:sz="8" w:space="0" w:color="auto"/>
              <w:right w:val="single" w:sz="4" w:space="0" w:color="auto"/>
            </w:tcBorders>
            <w:shd w:val="clear" w:color="auto" w:fill="auto"/>
            <w:noWrap/>
            <w:vAlign w:val="bottom"/>
            <w:hideMark/>
          </w:tcPr>
          <w:p w14:paraId="3BB7EA5A"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Type IV</w:t>
            </w:r>
          </w:p>
        </w:tc>
        <w:tc>
          <w:tcPr>
            <w:tcW w:w="2710" w:type="dxa"/>
            <w:tcBorders>
              <w:top w:val="nil"/>
              <w:left w:val="nil"/>
              <w:bottom w:val="single" w:sz="8" w:space="0" w:color="auto"/>
              <w:right w:val="single" w:sz="4" w:space="0" w:color="auto"/>
            </w:tcBorders>
            <w:shd w:val="clear" w:color="auto" w:fill="auto"/>
            <w:noWrap/>
            <w:vAlign w:val="bottom"/>
            <w:hideMark/>
          </w:tcPr>
          <w:p w14:paraId="19A652FE"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0.672 ± 0.022</w:t>
            </w:r>
          </w:p>
        </w:tc>
        <w:tc>
          <w:tcPr>
            <w:tcW w:w="2700" w:type="dxa"/>
            <w:tcBorders>
              <w:top w:val="nil"/>
              <w:left w:val="nil"/>
              <w:bottom w:val="single" w:sz="8" w:space="0" w:color="auto"/>
              <w:right w:val="single" w:sz="8" w:space="0" w:color="auto"/>
            </w:tcBorders>
            <w:shd w:val="clear" w:color="auto" w:fill="auto"/>
            <w:noWrap/>
            <w:vAlign w:val="bottom"/>
            <w:hideMark/>
          </w:tcPr>
          <w:p w14:paraId="1CCA9B04" w14:textId="77777777" w:rsidR="004E66EA" w:rsidRPr="004E66EA" w:rsidRDefault="004E66EA" w:rsidP="004E66EA">
            <w:pPr>
              <w:spacing w:after="0" w:line="240" w:lineRule="auto"/>
              <w:jc w:val="center"/>
              <w:rPr>
                <w:rFonts w:eastAsia="Times New Roman" w:cs="Times New Roman"/>
                <w:color w:val="000000"/>
                <w:szCs w:val="24"/>
              </w:rPr>
            </w:pPr>
            <w:r w:rsidRPr="004E66EA">
              <w:rPr>
                <w:rFonts w:eastAsia="Times New Roman" w:cs="Times New Roman"/>
                <w:color w:val="000000"/>
                <w:szCs w:val="24"/>
              </w:rPr>
              <w:t>1.153 ± 0.025</w:t>
            </w:r>
          </w:p>
        </w:tc>
      </w:tr>
    </w:tbl>
    <w:p w14:paraId="3C73CF46" w14:textId="77777777" w:rsidR="004E66EA" w:rsidRDefault="004E66EA" w:rsidP="00705007">
      <w:pPr>
        <w:spacing w:line="480" w:lineRule="auto"/>
        <w:ind w:firstLine="720"/>
        <w:jc w:val="both"/>
        <w:rPr>
          <w:rFonts w:cs="Times New Roman"/>
          <w:szCs w:val="24"/>
        </w:rPr>
      </w:pPr>
    </w:p>
    <w:p w14:paraId="41E3743D" w14:textId="3BF342D0" w:rsidR="00BA006A" w:rsidRDefault="004C5DEE" w:rsidP="00BC2629">
      <w:pPr>
        <w:spacing w:line="480" w:lineRule="auto"/>
        <w:jc w:val="both"/>
        <w:rPr>
          <w:rFonts w:cs="Times New Roman"/>
          <w:szCs w:val="24"/>
        </w:rPr>
      </w:pPr>
      <w:r w:rsidRPr="004C5DEE">
        <w:rPr>
          <w:rFonts w:cs="Times New Roman"/>
          <w:szCs w:val="24"/>
        </w:rPr>
        <w:tab/>
      </w:r>
      <w:r>
        <w:rPr>
          <w:rFonts w:cs="Times New Roman"/>
          <w:szCs w:val="24"/>
        </w:rPr>
        <w:t xml:space="preserve">Table </w:t>
      </w:r>
      <w:r w:rsidR="00D3371D">
        <w:rPr>
          <w:rFonts w:cs="Times New Roman"/>
          <w:szCs w:val="24"/>
        </w:rPr>
        <w:t>1</w:t>
      </w:r>
      <w:r w:rsidR="00B123D7">
        <w:rPr>
          <w:rFonts w:cs="Times New Roman"/>
          <w:szCs w:val="24"/>
        </w:rPr>
        <w:t>2</w:t>
      </w:r>
      <w:r>
        <w:rPr>
          <w:rFonts w:cs="Times New Roman"/>
          <w:szCs w:val="24"/>
        </w:rPr>
        <w:t xml:space="preserve"> </w:t>
      </w:r>
      <w:r w:rsidR="000E05B3">
        <w:rPr>
          <w:rFonts w:cs="Times New Roman"/>
          <w:szCs w:val="24"/>
        </w:rPr>
        <w:t xml:space="preserve">explains </w:t>
      </w:r>
      <w:r>
        <w:rPr>
          <w:rFonts w:cs="Times New Roman"/>
          <w:szCs w:val="24"/>
        </w:rPr>
        <w:t xml:space="preserve">why the stress and modulus increase throughout each printing type however it does little to explain why the strain decreases from Type I to Type II and III but then increases again in Type IV. </w:t>
      </w:r>
      <w:r w:rsidR="008C03E8">
        <w:rPr>
          <w:rFonts w:cs="Times New Roman"/>
          <w:szCs w:val="24"/>
        </w:rPr>
        <w:t xml:space="preserve">Not shown in Table </w:t>
      </w:r>
      <w:r w:rsidR="00A84CC5">
        <w:rPr>
          <w:rFonts w:cs="Times New Roman"/>
          <w:szCs w:val="24"/>
        </w:rPr>
        <w:t>1</w:t>
      </w:r>
      <w:r w:rsidR="00A437D3">
        <w:rPr>
          <w:rFonts w:cs="Times New Roman"/>
          <w:szCs w:val="24"/>
        </w:rPr>
        <w:t>2</w:t>
      </w:r>
      <w:r w:rsidR="008C03E8">
        <w:rPr>
          <w:rFonts w:cs="Times New Roman"/>
          <w:szCs w:val="24"/>
        </w:rPr>
        <w:t xml:space="preserve"> is the amount of curling and warping that printing Type II and III experienced</w:t>
      </w:r>
      <w:r w:rsidR="00EF7170">
        <w:rPr>
          <w:rFonts w:cs="Times New Roman"/>
          <w:szCs w:val="24"/>
        </w:rPr>
        <w:t xml:space="preserve"> causing their prints to fail earlier than the other types. </w:t>
      </w:r>
      <w:r w:rsidR="008C03E8">
        <w:rPr>
          <w:rFonts w:cs="Times New Roman"/>
          <w:szCs w:val="24"/>
        </w:rPr>
        <w:t>Out of all four types, these two were by far the wors</w:t>
      </w:r>
      <w:r w:rsidR="00521008">
        <w:rPr>
          <w:rFonts w:cs="Times New Roman"/>
          <w:szCs w:val="24"/>
        </w:rPr>
        <w:t>t</w:t>
      </w:r>
      <w:r w:rsidR="008C03E8">
        <w:rPr>
          <w:rFonts w:cs="Times New Roman"/>
          <w:szCs w:val="24"/>
        </w:rPr>
        <w:t xml:space="preserve"> most likely due to sintered outside of the sintering window. </w:t>
      </w:r>
      <w:r w:rsidR="00B66C81">
        <w:rPr>
          <w:rFonts w:cs="Times New Roman"/>
          <w:szCs w:val="24"/>
        </w:rPr>
        <w:t xml:space="preserve">It is likely that printing Type II and III are outside the sintering window due to the large </w:t>
      </w:r>
      <w:r w:rsidR="00CF778F">
        <w:rPr>
          <w:rFonts w:cs="Times New Roman"/>
          <w:szCs w:val="24"/>
        </w:rPr>
        <w:t>number</w:t>
      </w:r>
      <w:r w:rsidR="00B66C81">
        <w:rPr>
          <w:rFonts w:cs="Times New Roman"/>
          <w:szCs w:val="24"/>
        </w:rPr>
        <w:t xml:space="preserve"> of melted particles seen in the SEM images as well as the large presence of curling on the </w:t>
      </w:r>
      <w:proofErr w:type="spellStart"/>
      <w:r w:rsidR="00B66C81">
        <w:rPr>
          <w:rFonts w:cs="Times New Roman"/>
          <w:szCs w:val="24"/>
        </w:rPr>
        <w:t>dogbone</w:t>
      </w:r>
      <w:proofErr w:type="spellEnd"/>
      <w:r w:rsidR="00B66C81">
        <w:rPr>
          <w:rFonts w:cs="Times New Roman"/>
          <w:szCs w:val="24"/>
        </w:rPr>
        <w:t xml:space="preserve"> edges.</w:t>
      </w:r>
      <w:r w:rsidR="008A0BD4">
        <w:rPr>
          <w:rFonts w:cs="Times New Roman"/>
          <w:szCs w:val="24"/>
        </w:rPr>
        <w:t xml:space="preserve"> While printing Types II and III improve density and thickness,</w:t>
      </w:r>
      <w:r w:rsidR="00AF24E7">
        <w:rPr>
          <w:rFonts w:cs="Times New Roman"/>
          <w:szCs w:val="24"/>
        </w:rPr>
        <w:t xml:space="preserve"> which also improve the stress and modulus,</w:t>
      </w:r>
      <w:r w:rsidR="008A0BD4">
        <w:rPr>
          <w:rFonts w:cs="Times New Roman"/>
          <w:szCs w:val="24"/>
        </w:rPr>
        <w:t xml:space="preserve"> the strain is most likely lessened due to the thermal gradient and thermal shock experienced by the sample</w:t>
      </w:r>
      <w:r w:rsidR="00D41B5B">
        <w:rPr>
          <w:rFonts w:cs="Times New Roman"/>
          <w:szCs w:val="24"/>
        </w:rPr>
        <w:t>s</w:t>
      </w:r>
      <w:r w:rsidR="008A0BD4">
        <w:rPr>
          <w:rFonts w:cs="Times New Roman"/>
          <w:szCs w:val="24"/>
        </w:rPr>
        <w:t xml:space="preserve"> during the printing process.</w:t>
      </w:r>
    </w:p>
    <w:p w14:paraId="4DEF30C2" w14:textId="77777777" w:rsidR="00BA006A" w:rsidRPr="00C2518F" w:rsidRDefault="00BA006A" w:rsidP="0001121E">
      <w:pPr>
        <w:pStyle w:val="Heading2"/>
      </w:pPr>
      <w:bookmarkStart w:id="124" w:name="_Toc6472439"/>
      <w:r>
        <w:t>Section 4.4: Printed Sample Tensile Test Results Compared with Caste</w:t>
      </w:r>
      <w:r w:rsidR="00CE1FB1">
        <w:t xml:space="preserve">d </w:t>
      </w:r>
      <w:r>
        <w:t>Samples</w:t>
      </w:r>
      <w:bookmarkEnd w:id="124"/>
    </w:p>
    <w:p w14:paraId="6C2E7231" w14:textId="4B33480F" w:rsidR="00EA714E" w:rsidRDefault="004279BE" w:rsidP="00EF25AD">
      <w:pPr>
        <w:spacing w:line="480" w:lineRule="auto"/>
        <w:ind w:firstLine="720"/>
        <w:jc w:val="both"/>
        <w:rPr>
          <w:rFonts w:cs="Times New Roman"/>
          <w:szCs w:val="24"/>
        </w:rPr>
      </w:pPr>
      <w:r>
        <w:rPr>
          <w:rFonts w:cs="Times New Roman"/>
          <w:szCs w:val="24"/>
        </w:rPr>
        <w:t xml:space="preserve">After completing the tensile testing results of the printed samples, these samples were then compared to tensile testing results of casted samples. The casted samples were created with two </w:t>
      </w:r>
      <w:r w:rsidR="00640DC4">
        <w:rPr>
          <w:rFonts w:cs="Times New Roman"/>
          <w:szCs w:val="24"/>
        </w:rPr>
        <w:t xml:space="preserve">aluminum molds with similar D638 ASTM Type V dimensions </w:t>
      </w:r>
      <w:r w:rsidR="009265D5">
        <w:rPr>
          <w:rFonts w:cs="Times New Roman"/>
          <w:szCs w:val="24"/>
        </w:rPr>
        <w:t>shown in Figure 5</w:t>
      </w:r>
      <w:r w:rsidR="00A437D3">
        <w:rPr>
          <w:rFonts w:cs="Times New Roman"/>
          <w:szCs w:val="24"/>
        </w:rPr>
        <w:t>6</w:t>
      </w:r>
      <w:r w:rsidR="009265D5">
        <w:rPr>
          <w:rFonts w:cs="Times New Roman"/>
          <w:szCs w:val="24"/>
        </w:rPr>
        <w:t xml:space="preserve"> </w:t>
      </w:r>
      <w:r w:rsidR="00FA4F40">
        <w:rPr>
          <w:rFonts w:cs="Times New Roman"/>
          <w:szCs w:val="24"/>
        </w:rPr>
        <w:t xml:space="preserve">below. </w:t>
      </w:r>
    </w:p>
    <w:p w14:paraId="4CDFBB56" w14:textId="77777777" w:rsidR="009D4E7E" w:rsidRDefault="00640DC4" w:rsidP="009D4E7E">
      <w:pPr>
        <w:keepNext/>
        <w:spacing w:line="480" w:lineRule="auto"/>
        <w:jc w:val="center"/>
      </w:pPr>
      <w:r>
        <w:rPr>
          <w:noProof/>
        </w:rPr>
        <w:lastRenderedPageBreak/>
        <w:drawing>
          <wp:inline distT="0" distB="0" distL="0" distR="0" wp14:anchorId="65A26B17" wp14:editId="22F33310">
            <wp:extent cx="2256401" cy="3525269"/>
            <wp:effectExtent l="0" t="5715" r="5080" b="508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rot="5400000">
                      <a:off x="0" y="0"/>
                      <a:ext cx="2270986" cy="3548055"/>
                    </a:xfrm>
                    <a:prstGeom prst="rect">
                      <a:avLst/>
                    </a:prstGeom>
                  </pic:spPr>
                </pic:pic>
              </a:graphicData>
            </a:graphic>
          </wp:inline>
        </w:drawing>
      </w:r>
    </w:p>
    <w:p w14:paraId="3E229DB2" w14:textId="1F26ECBC" w:rsidR="00640DC4" w:rsidRPr="00AF12FA" w:rsidRDefault="009D4E7E" w:rsidP="009D4E7E">
      <w:pPr>
        <w:pStyle w:val="Caption"/>
        <w:jc w:val="center"/>
        <w:rPr>
          <w:rFonts w:cs="Times New Roman"/>
          <w:b/>
          <w:color w:val="auto"/>
          <w:sz w:val="24"/>
          <w:szCs w:val="24"/>
        </w:rPr>
      </w:pPr>
      <w:bookmarkStart w:id="125" w:name="_Toc6472566"/>
      <w:r w:rsidRPr="00AF12FA">
        <w:rPr>
          <w:b/>
          <w:color w:val="auto"/>
          <w:sz w:val="24"/>
        </w:rPr>
        <w:t xml:space="preserve">Figure </w:t>
      </w:r>
      <w:r w:rsidRPr="00AF12FA">
        <w:rPr>
          <w:b/>
          <w:color w:val="auto"/>
          <w:sz w:val="24"/>
        </w:rPr>
        <w:fldChar w:fldCharType="begin"/>
      </w:r>
      <w:r w:rsidRPr="00AF12FA">
        <w:rPr>
          <w:b/>
          <w:color w:val="auto"/>
          <w:sz w:val="24"/>
        </w:rPr>
        <w:instrText xml:space="preserve"> SEQ Figure \* ARABIC </w:instrText>
      </w:r>
      <w:r w:rsidRPr="00AF12FA">
        <w:rPr>
          <w:b/>
          <w:color w:val="auto"/>
          <w:sz w:val="24"/>
        </w:rPr>
        <w:fldChar w:fldCharType="separate"/>
      </w:r>
      <w:r w:rsidR="00DC1516">
        <w:rPr>
          <w:b/>
          <w:noProof/>
          <w:color w:val="auto"/>
          <w:sz w:val="24"/>
        </w:rPr>
        <w:t>56</w:t>
      </w:r>
      <w:r w:rsidRPr="00AF12FA">
        <w:rPr>
          <w:b/>
          <w:color w:val="auto"/>
          <w:sz w:val="24"/>
        </w:rPr>
        <w:fldChar w:fldCharType="end"/>
      </w:r>
      <w:r w:rsidRPr="00AF12FA">
        <w:rPr>
          <w:b/>
          <w:color w:val="auto"/>
          <w:sz w:val="24"/>
        </w:rPr>
        <w:t>: Casted Sample Mold</w:t>
      </w:r>
      <w:bookmarkEnd w:id="125"/>
    </w:p>
    <w:p w14:paraId="51088C21" w14:textId="4E7031A3" w:rsidR="00895685" w:rsidRDefault="00FA4F40" w:rsidP="00EF25AD">
      <w:pPr>
        <w:spacing w:line="480" w:lineRule="auto"/>
        <w:ind w:firstLine="720"/>
        <w:jc w:val="both"/>
        <w:rPr>
          <w:rFonts w:cs="Times New Roman"/>
          <w:szCs w:val="24"/>
        </w:rPr>
      </w:pPr>
      <w:r>
        <w:rPr>
          <w:rFonts w:cs="Times New Roman"/>
          <w:szCs w:val="24"/>
        </w:rPr>
        <w:t>Figure 5</w:t>
      </w:r>
      <w:r w:rsidR="00A437D3">
        <w:rPr>
          <w:rFonts w:cs="Times New Roman"/>
          <w:szCs w:val="24"/>
        </w:rPr>
        <w:t>6</w:t>
      </w:r>
      <w:r>
        <w:rPr>
          <w:rFonts w:cs="Times New Roman"/>
          <w:szCs w:val="24"/>
        </w:rPr>
        <w:t xml:space="preserve"> displays the molds that were used for each casted </w:t>
      </w:r>
      <w:r w:rsidR="004279BE">
        <w:rPr>
          <w:rFonts w:cs="Times New Roman"/>
          <w:szCs w:val="24"/>
        </w:rPr>
        <w:t xml:space="preserve">and placed into an oven at 160°C. The first set of casted samples, referred to as Casted </w:t>
      </w:r>
      <w:r w:rsidR="00436760">
        <w:rPr>
          <w:rFonts w:cs="Times New Roman"/>
          <w:szCs w:val="24"/>
        </w:rPr>
        <w:t>I</w:t>
      </w:r>
      <w:r w:rsidR="004279BE">
        <w:rPr>
          <w:rFonts w:cs="Times New Roman"/>
          <w:szCs w:val="24"/>
        </w:rPr>
        <w:t xml:space="preserve">, where placed into an aluminum </w:t>
      </w:r>
      <w:r w:rsidR="00BF44CB">
        <w:rPr>
          <w:rFonts w:cs="Times New Roman"/>
          <w:szCs w:val="24"/>
        </w:rPr>
        <w:t>mold</w:t>
      </w:r>
      <w:r w:rsidR="004279BE">
        <w:rPr>
          <w:rFonts w:cs="Times New Roman"/>
          <w:szCs w:val="24"/>
        </w:rPr>
        <w:t xml:space="preserve"> </w:t>
      </w:r>
      <w:r w:rsidR="00BF44CB">
        <w:rPr>
          <w:rFonts w:cs="Times New Roman"/>
          <w:szCs w:val="24"/>
        </w:rPr>
        <w:t xml:space="preserve">with </w:t>
      </w:r>
      <w:r w:rsidR="004279BE">
        <w:rPr>
          <w:rFonts w:cs="Times New Roman"/>
          <w:szCs w:val="24"/>
        </w:rPr>
        <w:t>a 3 mm thickness depth</w:t>
      </w:r>
      <w:r w:rsidR="00BF44CB">
        <w:rPr>
          <w:rFonts w:cs="Times New Roman"/>
          <w:szCs w:val="24"/>
        </w:rPr>
        <w:t xml:space="preserve"> and t</w:t>
      </w:r>
      <w:r w:rsidR="004279BE">
        <w:rPr>
          <w:rFonts w:cs="Times New Roman"/>
          <w:szCs w:val="24"/>
        </w:rPr>
        <w:t xml:space="preserve">he second set of casted samples, referred to as Casted </w:t>
      </w:r>
      <w:r w:rsidR="00436760">
        <w:rPr>
          <w:rFonts w:cs="Times New Roman"/>
          <w:szCs w:val="24"/>
        </w:rPr>
        <w:t>II</w:t>
      </w:r>
      <w:r w:rsidR="004279BE">
        <w:rPr>
          <w:rFonts w:cs="Times New Roman"/>
          <w:szCs w:val="24"/>
        </w:rPr>
        <w:t xml:space="preserve">, where placed into an aluminum mold except with only a 1 mm thickness. Both </w:t>
      </w:r>
      <w:r w:rsidR="00EF25AD">
        <w:rPr>
          <w:rFonts w:cs="Times New Roman"/>
          <w:szCs w:val="24"/>
        </w:rPr>
        <w:t>thicknes</w:t>
      </w:r>
      <w:r w:rsidR="0098131A">
        <w:rPr>
          <w:rFonts w:cs="Times New Roman"/>
          <w:szCs w:val="24"/>
        </w:rPr>
        <w:t>ses</w:t>
      </w:r>
      <w:r w:rsidR="004279BE">
        <w:rPr>
          <w:rFonts w:cs="Times New Roman"/>
          <w:szCs w:val="24"/>
        </w:rPr>
        <w:t xml:space="preserve"> were used to model all four types of printed samples with varying thicknesses.</w:t>
      </w:r>
      <w:r w:rsidR="00EF25AD">
        <w:rPr>
          <w:rFonts w:cs="Times New Roman"/>
          <w:szCs w:val="24"/>
        </w:rPr>
        <w:t xml:space="preserve"> The Casted </w:t>
      </w:r>
      <w:r w:rsidR="00436760">
        <w:rPr>
          <w:rFonts w:cs="Times New Roman"/>
          <w:szCs w:val="24"/>
        </w:rPr>
        <w:t>I</w:t>
      </w:r>
      <w:r w:rsidR="00EF25AD">
        <w:rPr>
          <w:rFonts w:cs="Times New Roman"/>
          <w:szCs w:val="24"/>
        </w:rPr>
        <w:t xml:space="preserve"> samples were placed into an oven </w:t>
      </w:r>
      <w:r w:rsidR="00436760">
        <w:rPr>
          <w:rFonts w:cs="Times New Roman"/>
          <w:szCs w:val="24"/>
        </w:rPr>
        <w:t>at 160°C for 30 minutes and the Casted II samples were placed into the same oven at 160°C for only 10 minutes.</w:t>
      </w:r>
      <w:r w:rsidR="0098131A">
        <w:rPr>
          <w:rFonts w:cs="Times New Roman"/>
          <w:szCs w:val="24"/>
        </w:rPr>
        <w:t xml:space="preserve"> Both molds had lids with indents in them allowing for the powder to compact before being placed in the oven.</w:t>
      </w:r>
      <w:r w:rsidR="00436760">
        <w:rPr>
          <w:rFonts w:cs="Times New Roman"/>
          <w:szCs w:val="24"/>
        </w:rPr>
        <w:t xml:space="preserve"> The length of time in the oven for both sample sets were determined by the minimum time that the powder melted together as the purpose of the casted samples were to get their densities and thicknesses as close to the printed densities and thickness as possible for comparison.</w:t>
      </w:r>
      <w:r w:rsidR="00595961">
        <w:rPr>
          <w:rFonts w:cs="Times New Roman"/>
          <w:szCs w:val="24"/>
        </w:rPr>
        <w:t xml:space="preserve"> </w:t>
      </w:r>
    </w:p>
    <w:p w14:paraId="4FF4BF5B" w14:textId="733AFE2D" w:rsidR="00895685" w:rsidRDefault="00ED0CF6" w:rsidP="00AB78C7">
      <w:pPr>
        <w:spacing w:line="480" w:lineRule="auto"/>
        <w:ind w:firstLine="720"/>
        <w:jc w:val="both"/>
        <w:rPr>
          <w:rFonts w:cs="Times New Roman"/>
          <w:szCs w:val="24"/>
        </w:rPr>
      </w:pPr>
      <w:r>
        <w:rPr>
          <w:rFonts w:cs="Times New Roman"/>
          <w:szCs w:val="24"/>
        </w:rPr>
        <w:t xml:space="preserve">Figures </w:t>
      </w:r>
      <w:r w:rsidR="00A31CFC">
        <w:rPr>
          <w:rFonts w:cs="Times New Roman"/>
          <w:szCs w:val="24"/>
        </w:rPr>
        <w:t>5</w:t>
      </w:r>
      <w:r w:rsidR="00A437D3">
        <w:rPr>
          <w:rFonts w:cs="Times New Roman"/>
          <w:szCs w:val="24"/>
        </w:rPr>
        <w:t>7</w:t>
      </w:r>
      <w:r>
        <w:rPr>
          <w:rFonts w:cs="Times New Roman"/>
          <w:szCs w:val="24"/>
        </w:rPr>
        <w:t xml:space="preserve"> and </w:t>
      </w:r>
      <w:r w:rsidR="00A31CFC">
        <w:rPr>
          <w:rFonts w:cs="Times New Roman"/>
          <w:szCs w:val="24"/>
        </w:rPr>
        <w:t>5</w:t>
      </w:r>
      <w:r w:rsidR="00A437D3">
        <w:rPr>
          <w:rFonts w:cs="Times New Roman"/>
          <w:szCs w:val="24"/>
        </w:rPr>
        <w:t>8</w:t>
      </w:r>
      <w:r>
        <w:rPr>
          <w:rFonts w:cs="Times New Roman"/>
          <w:szCs w:val="24"/>
        </w:rPr>
        <w:t xml:space="preserve"> compare the casted densities and thicknesses with the densities and thicknesses of each printing type. </w:t>
      </w:r>
    </w:p>
    <w:p w14:paraId="7B5DD913" w14:textId="77777777" w:rsidR="006902AE" w:rsidRDefault="00895685" w:rsidP="006902AE">
      <w:pPr>
        <w:keepNext/>
        <w:jc w:val="center"/>
      </w:pPr>
      <w:r>
        <w:rPr>
          <w:rFonts w:cs="Times New Roman"/>
          <w:noProof/>
          <w:szCs w:val="24"/>
        </w:rPr>
        <w:lastRenderedPageBreak/>
        <w:drawing>
          <wp:inline distT="0" distB="0" distL="0" distR="0" wp14:anchorId="66FAC141" wp14:editId="3CD4CFA7">
            <wp:extent cx="5085080" cy="3813810"/>
            <wp:effectExtent l="0" t="0" r="127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rint Cast Density.jpg"/>
                    <pic:cNvPicPr/>
                  </pic:nvPicPr>
                  <pic:blipFill>
                    <a:blip r:embed="rId124">
                      <a:extLst>
                        <a:ext uri="{28A0092B-C50C-407E-A947-70E740481C1C}">
                          <a14:useLocalDpi xmlns:a14="http://schemas.microsoft.com/office/drawing/2010/main" val="0"/>
                        </a:ext>
                      </a:extLst>
                    </a:blip>
                    <a:stretch>
                      <a:fillRect/>
                    </a:stretch>
                  </pic:blipFill>
                  <pic:spPr>
                    <a:xfrm>
                      <a:off x="0" y="0"/>
                      <a:ext cx="5085080" cy="3813810"/>
                    </a:xfrm>
                    <a:prstGeom prst="rect">
                      <a:avLst/>
                    </a:prstGeom>
                  </pic:spPr>
                </pic:pic>
              </a:graphicData>
            </a:graphic>
          </wp:inline>
        </w:drawing>
      </w:r>
    </w:p>
    <w:p w14:paraId="5A5DB7FE" w14:textId="7A541059" w:rsidR="00895685" w:rsidRPr="006902AE" w:rsidRDefault="006902AE" w:rsidP="006902AE">
      <w:pPr>
        <w:pStyle w:val="Caption"/>
        <w:jc w:val="center"/>
        <w:rPr>
          <w:rFonts w:cs="Times New Roman"/>
          <w:b/>
          <w:color w:val="000000" w:themeColor="text1"/>
          <w:sz w:val="24"/>
          <w:szCs w:val="24"/>
        </w:rPr>
      </w:pPr>
      <w:bookmarkStart w:id="126" w:name="_Toc6472567"/>
      <w:r w:rsidRPr="006902AE">
        <w:rPr>
          <w:b/>
          <w:color w:val="000000" w:themeColor="text1"/>
          <w:sz w:val="24"/>
        </w:rPr>
        <w:t xml:space="preserve">Figure </w:t>
      </w:r>
      <w:r w:rsidRPr="006902AE">
        <w:rPr>
          <w:b/>
          <w:color w:val="000000" w:themeColor="text1"/>
          <w:sz w:val="24"/>
        </w:rPr>
        <w:fldChar w:fldCharType="begin"/>
      </w:r>
      <w:r w:rsidRPr="006902AE">
        <w:rPr>
          <w:b/>
          <w:color w:val="000000" w:themeColor="text1"/>
          <w:sz w:val="24"/>
        </w:rPr>
        <w:instrText xml:space="preserve"> SEQ Figure \* ARABIC </w:instrText>
      </w:r>
      <w:r w:rsidRPr="006902AE">
        <w:rPr>
          <w:b/>
          <w:color w:val="000000" w:themeColor="text1"/>
          <w:sz w:val="24"/>
        </w:rPr>
        <w:fldChar w:fldCharType="separate"/>
      </w:r>
      <w:r w:rsidR="00DC1516">
        <w:rPr>
          <w:b/>
          <w:noProof/>
          <w:color w:val="000000" w:themeColor="text1"/>
          <w:sz w:val="24"/>
        </w:rPr>
        <w:t>57</w:t>
      </w:r>
      <w:r w:rsidRPr="006902AE">
        <w:rPr>
          <w:b/>
          <w:color w:val="000000" w:themeColor="text1"/>
          <w:sz w:val="24"/>
        </w:rPr>
        <w:fldChar w:fldCharType="end"/>
      </w:r>
      <w:r w:rsidRPr="006902AE">
        <w:rPr>
          <w:b/>
          <w:color w:val="000000" w:themeColor="text1"/>
          <w:sz w:val="24"/>
        </w:rPr>
        <w:t xml:space="preserve">: </w:t>
      </w:r>
      <w:r w:rsidRPr="006902AE">
        <w:rPr>
          <w:rFonts w:cs="Times New Roman"/>
          <w:b/>
          <w:color w:val="000000" w:themeColor="text1"/>
          <w:sz w:val="24"/>
          <w:szCs w:val="24"/>
        </w:rPr>
        <w:t>Printed vs. Casted Average Density</w:t>
      </w:r>
      <w:bookmarkEnd w:id="126"/>
    </w:p>
    <w:p w14:paraId="5868827C" w14:textId="46DD04FC" w:rsidR="00ED0CF6" w:rsidRDefault="00ED0CF6" w:rsidP="0098131A">
      <w:pPr>
        <w:spacing w:line="480" w:lineRule="auto"/>
        <w:jc w:val="both"/>
        <w:rPr>
          <w:rFonts w:cs="Times New Roman"/>
          <w:szCs w:val="24"/>
        </w:rPr>
      </w:pPr>
      <w:r>
        <w:rPr>
          <w:rFonts w:cs="Times New Roman"/>
          <w:szCs w:val="24"/>
        </w:rPr>
        <w:t xml:space="preserve">From Figure </w:t>
      </w:r>
      <w:r w:rsidR="00A31CFC">
        <w:rPr>
          <w:rFonts w:cs="Times New Roman"/>
          <w:szCs w:val="24"/>
        </w:rPr>
        <w:t>5</w:t>
      </w:r>
      <w:r w:rsidR="00A437D3">
        <w:rPr>
          <w:rFonts w:cs="Times New Roman"/>
          <w:szCs w:val="24"/>
        </w:rPr>
        <w:t>7</w:t>
      </w:r>
      <w:r w:rsidR="00EA5E3E">
        <w:rPr>
          <w:rFonts w:cs="Times New Roman"/>
          <w:szCs w:val="24"/>
        </w:rPr>
        <w:t>,</w:t>
      </w:r>
      <w:r>
        <w:rPr>
          <w:rFonts w:cs="Times New Roman"/>
          <w:szCs w:val="24"/>
        </w:rPr>
        <w:t xml:space="preserve"> </w:t>
      </w:r>
      <w:r w:rsidR="0098131A">
        <w:rPr>
          <w:rFonts w:cs="Times New Roman"/>
          <w:szCs w:val="24"/>
        </w:rPr>
        <w:t>both</w:t>
      </w:r>
      <w:r>
        <w:rPr>
          <w:rFonts w:cs="Times New Roman"/>
          <w:szCs w:val="24"/>
        </w:rPr>
        <w:t xml:space="preserve"> Casted I and Casted II samples have an average higher density than all four of the printing type densities. This is expected because the </w:t>
      </w:r>
      <w:r w:rsidR="003349B2">
        <w:rPr>
          <w:rFonts w:cs="Times New Roman"/>
          <w:szCs w:val="24"/>
        </w:rPr>
        <w:t xml:space="preserve">powder was compacted down inside of the molds as well as the </w:t>
      </w:r>
      <w:r>
        <w:rPr>
          <w:rFonts w:cs="Times New Roman"/>
          <w:szCs w:val="24"/>
        </w:rPr>
        <w:t xml:space="preserve">oven </w:t>
      </w:r>
      <w:r w:rsidR="003349B2">
        <w:rPr>
          <w:rFonts w:cs="Times New Roman"/>
          <w:szCs w:val="24"/>
        </w:rPr>
        <w:t>being</w:t>
      </w:r>
      <w:r>
        <w:rPr>
          <w:rFonts w:cs="Times New Roman"/>
          <w:szCs w:val="24"/>
        </w:rPr>
        <w:t xml:space="preserve"> incapable of localizing heat like a laser and therefore ha</w:t>
      </w:r>
      <w:r w:rsidR="003349B2">
        <w:rPr>
          <w:rFonts w:cs="Times New Roman"/>
          <w:szCs w:val="24"/>
        </w:rPr>
        <w:t>ving</w:t>
      </w:r>
      <w:r>
        <w:rPr>
          <w:rFonts w:cs="Times New Roman"/>
          <w:szCs w:val="24"/>
        </w:rPr>
        <w:t xml:space="preserve"> to melt rather than sinter the samples </w:t>
      </w:r>
      <w:r w:rsidR="000758E6">
        <w:rPr>
          <w:rFonts w:cs="Times New Roman"/>
          <w:szCs w:val="24"/>
        </w:rPr>
        <w:t>to</w:t>
      </w:r>
      <w:r>
        <w:rPr>
          <w:rFonts w:cs="Times New Roman"/>
          <w:szCs w:val="24"/>
        </w:rPr>
        <w:t xml:space="preserve"> bond them. The result of the oven melting the powder into the casted shape is that both sets of casted samples have higher densities than the printed samples.</w:t>
      </w:r>
      <w:r w:rsidR="0098131A">
        <w:rPr>
          <w:rFonts w:cs="Times New Roman"/>
          <w:szCs w:val="24"/>
        </w:rPr>
        <w:t xml:space="preserve"> Casted II is seen to have a larger density than Casted I most likely due to the smaller thickness of Casted II’s mold</w:t>
      </w:r>
      <w:r w:rsidR="00274D29">
        <w:rPr>
          <w:rFonts w:cs="Times New Roman"/>
          <w:szCs w:val="24"/>
        </w:rPr>
        <w:t>,</w:t>
      </w:r>
      <w:r w:rsidR="0098131A">
        <w:rPr>
          <w:rFonts w:cs="Times New Roman"/>
          <w:szCs w:val="24"/>
        </w:rPr>
        <w:t xml:space="preserve"> resulting in more compact particles inside a smaller space as well as less powder needing to heat up before bonding.</w:t>
      </w:r>
    </w:p>
    <w:p w14:paraId="3C62A883" w14:textId="77777777" w:rsidR="006902AE" w:rsidRDefault="00595961" w:rsidP="006902AE">
      <w:pPr>
        <w:keepNext/>
        <w:spacing w:line="480" w:lineRule="auto"/>
        <w:jc w:val="center"/>
      </w:pPr>
      <w:r>
        <w:rPr>
          <w:rFonts w:cs="Times New Roman"/>
          <w:noProof/>
          <w:szCs w:val="24"/>
        </w:rPr>
        <w:lastRenderedPageBreak/>
        <w:drawing>
          <wp:inline distT="0" distB="0" distL="0" distR="0" wp14:anchorId="4B2F08DE" wp14:editId="66740643">
            <wp:extent cx="5394960" cy="404622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rintVCast Thickness.jpg"/>
                    <pic:cNvPicPr/>
                  </pic:nvPicPr>
                  <pic:blipFill>
                    <a:blip r:embed="rId125">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2FE77EC9" w14:textId="027BFAF2" w:rsidR="00595961" w:rsidRPr="006902AE" w:rsidRDefault="006902AE" w:rsidP="006902AE">
      <w:pPr>
        <w:pStyle w:val="Caption"/>
        <w:jc w:val="center"/>
        <w:rPr>
          <w:rFonts w:cs="Times New Roman"/>
          <w:b/>
          <w:color w:val="000000" w:themeColor="text1"/>
          <w:sz w:val="24"/>
          <w:szCs w:val="24"/>
        </w:rPr>
      </w:pPr>
      <w:bookmarkStart w:id="127" w:name="_Toc6472568"/>
      <w:r w:rsidRPr="006902AE">
        <w:rPr>
          <w:b/>
          <w:color w:val="000000" w:themeColor="text1"/>
          <w:sz w:val="24"/>
        </w:rPr>
        <w:t xml:space="preserve">Figure </w:t>
      </w:r>
      <w:r w:rsidRPr="006902AE">
        <w:rPr>
          <w:b/>
          <w:color w:val="000000" w:themeColor="text1"/>
          <w:sz w:val="24"/>
        </w:rPr>
        <w:fldChar w:fldCharType="begin"/>
      </w:r>
      <w:r w:rsidRPr="006902AE">
        <w:rPr>
          <w:b/>
          <w:color w:val="000000" w:themeColor="text1"/>
          <w:sz w:val="24"/>
        </w:rPr>
        <w:instrText xml:space="preserve"> SEQ Figure \* ARABIC </w:instrText>
      </w:r>
      <w:r w:rsidRPr="006902AE">
        <w:rPr>
          <w:b/>
          <w:color w:val="000000" w:themeColor="text1"/>
          <w:sz w:val="24"/>
        </w:rPr>
        <w:fldChar w:fldCharType="separate"/>
      </w:r>
      <w:r w:rsidR="00DC1516">
        <w:rPr>
          <w:b/>
          <w:noProof/>
          <w:color w:val="000000" w:themeColor="text1"/>
          <w:sz w:val="24"/>
        </w:rPr>
        <w:t>58</w:t>
      </w:r>
      <w:r w:rsidRPr="006902AE">
        <w:rPr>
          <w:b/>
          <w:color w:val="000000" w:themeColor="text1"/>
          <w:sz w:val="24"/>
        </w:rPr>
        <w:fldChar w:fldCharType="end"/>
      </w:r>
      <w:r w:rsidRPr="006902AE">
        <w:rPr>
          <w:b/>
          <w:color w:val="000000" w:themeColor="text1"/>
          <w:sz w:val="24"/>
        </w:rPr>
        <w:t xml:space="preserve">: </w:t>
      </w:r>
      <w:r w:rsidRPr="006902AE">
        <w:rPr>
          <w:rFonts w:cs="Times New Roman"/>
          <w:b/>
          <w:color w:val="000000" w:themeColor="text1"/>
          <w:sz w:val="24"/>
          <w:szCs w:val="24"/>
        </w:rPr>
        <w:t>Printed vs. Casted Average Thickness</w:t>
      </w:r>
      <w:bookmarkEnd w:id="127"/>
    </w:p>
    <w:p w14:paraId="5EF7ACA6" w14:textId="4169FE64" w:rsidR="00B26C3C" w:rsidRDefault="0098131A" w:rsidP="00B26C3C">
      <w:pPr>
        <w:spacing w:line="480" w:lineRule="auto"/>
        <w:ind w:firstLine="720"/>
        <w:jc w:val="both"/>
        <w:rPr>
          <w:rFonts w:cs="Times New Roman"/>
          <w:szCs w:val="24"/>
        </w:rPr>
      </w:pPr>
      <w:r>
        <w:rPr>
          <w:rFonts w:cs="Times New Roman"/>
          <w:szCs w:val="24"/>
        </w:rPr>
        <w:t xml:space="preserve">As mentioned at the beginning of this </w:t>
      </w:r>
      <w:r w:rsidR="00B25DA1">
        <w:rPr>
          <w:rFonts w:cs="Times New Roman"/>
          <w:szCs w:val="24"/>
        </w:rPr>
        <w:t>section</w:t>
      </w:r>
      <w:r w:rsidR="006C53A2">
        <w:rPr>
          <w:rFonts w:cs="Times New Roman"/>
          <w:szCs w:val="24"/>
        </w:rPr>
        <w:t>,</w:t>
      </w:r>
      <w:r w:rsidR="00B25DA1">
        <w:rPr>
          <w:rFonts w:cs="Times New Roman"/>
          <w:szCs w:val="24"/>
        </w:rPr>
        <w:t xml:space="preserve"> Casted I’s mold had a thickness of 3 mm and Casted II’s mold had a</w:t>
      </w:r>
      <w:r w:rsidR="000D282D">
        <w:rPr>
          <w:rFonts w:cs="Times New Roman"/>
          <w:szCs w:val="24"/>
        </w:rPr>
        <w:t xml:space="preserve"> thickness of 1 mm. Figure </w:t>
      </w:r>
      <w:r w:rsidR="00A31CFC">
        <w:rPr>
          <w:rFonts w:cs="Times New Roman"/>
          <w:szCs w:val="24"/>
        </w:rPr>
        <w:t>5</w:t>
      </w:r>
      <w:r w:rsidR="00A437D3">
        <w:rPr>
          <w:rFonts w:cs="Times New Roman"/>
          <w:szCs w:val="24"/>
        </w:rPr>
        <w:t>8</w:t>
      </w:r>
      <w:r w:rsidR="000D282D">
        <w:rPr>
          <w:rFonts w:cs="Times New Roman"/>
          <w:szCs w:val="24"/>
        </w:rPr>
        <w:t xml:space="preserve"> displays that Casted I had the largest thickness as expected from the large thickness of its mold</w:t>
      </w:r>
      <w:r w:rsidR="00921E5C">
        <w:rPr>
          <w:rFonts w:cs="Times New Roman"/>
          <w:szCs w:val="24"/>
        </w:rPr>
        <w:t>,</w:t>
      </w:r>
      <w:r w:rsidR="000D282D">
        <w:rPr>
          <w:rFonts w:cs="Times New Roman"/>
          <w:szCs w:val="24"/>
        </w:rPr>
        <w:t xml:space="preserve"> and Casted II had an average thickness smaller than even the average thickness of print Type I. Both casted thicknesses however are significantly smaller than the expected thicknesses of 3 mm and 1 mm caused by the melting that takes place during the casting process. Already the comparison of thicknesses shows that the thickness accuracy of SLS printing is superior to the thickness accuracy of mold casting around the same density</w:t>
      </w:r>
      <w:r w:rsidR="00921E5C">
        <w:rPr>
          <w:rFonts w:cs="Times New Roman"/>
          <w:szCs w:val="24"/>
        </w:rPr>
        <w:t xml:space="preserve"> as less melting and shrinkage takes place during the printing process than the casting process</w:t>
      </w:r>
      <w:r w:rsidR="000D282D">
        <w:rPr>
          <w:rFonts w:cs="Times New Roman"/>
          <w:szCs w:val="24"/>
        </w:rPr>
        <w:t xml:space="preserve">. </w:t>
      </w:r>
    </w:p>
    <w:p w14:paraId="5EA74F05" w14:textId="659DF3CB" w:rsidR="00B26C3C" w:rsidRDefault="00B26C3C" w:rsidP="00B671B0">
      <w:pPr>
        <w:spacing w:line="480" w:lineRule="auto"/>
        <w:ind w:firstLine="720"/>
        <w:jc w:val="both"/>
        <w:rPr>
          <w:rFonts w:cs="Times New Roman"/>
          <w:szCs w:val="24"/>
        </w:rPr>
      </w:pPr>
      <w:r>
        <w:rPr>
          <w:rFonts w:cs="Times New Roman"/>
          <w:szCs w:val="24"/>
        </w:rPr>
        <w:lastRenderedPageBreak/>
        <w:t xml:space="preserve">Table </w:t>
      </w:r>
      <w:r w:rsidR="00A437D3">
        <w:rPr>
          <w:rFonts w:cs="Times New Roman"/>
          <w:szCs w:val="24"/>
        </w:rPr>
        <w:t>13</w:t>
      </w:r>
      <w:r>
        <w:rPr>
          <w:rFonts w:cs="Times New Roman"/>
          <w:szCs w:val="24"/>
        </w:rPr>
        <w:t xml:space="preserve"> represents the comparison of printed and casted samples summarized by Figures </w:t>
      </w:r>
      <w:r w:rsidR="00A31CFC">
        <w:rPr>
          <w:rFonts w:cs="Times New Roman"/>
          <w:szCs w:val="24"/>
        </w:rPr>
        <w:t>5</w:t>
      </w:r>
      <w:r w:rsidR="006F4EEF">
        <w:rPr>
          <w:rFonts w:cs="Times New Roman"/>
          <w:szCs w:val="24"/>
        </w:rPr>
        <w:t>7</w:t>
      </w:r>
      <w:r>
        <w:rPr>
          <w:rFonts w:cs="Times New Roman"/>
          <w:szCs w:val="24"/>
        </w:rPr>
        <w:t xml:space="preserve"> and </w:t>
      </w:r>
      <w:r w:rsidR="00A31CFC">
        <w:rPr>
          <w:rFonts w:cs="Times New Roman"/>
          <w:szCs w:val="24"/>
        </w:rPr>
        <w:t>5</w:t>
      </w:r>
      <w:r w:rsidR="006F4EEF">
        <w:rPr>
          <w:rFonts w:cs="Times New Roman"/>
          <w:szCs w:val="24"/>
        </w:rPr>
        <w:t>8</w:t>
      </w:r>
      <w:r>
        <w:rPr>
          <w:rFonts w:cs="Times New Roman"/>
          <w:szCs w:val="24"/>
        </w:rPr>
        <w:t>.</w:t>
      </w:r>
    </w:p>
    <w:p w14:paraId="538F502D" w14:textId="517F00B3" w:rsidR="003E5CB8" w:rsidRPr="003E5CB8" w:rsidRDefault="003E5CB8" w:rsidP="00095D5F">
      <w:pPr>
        <w:pStyle w:val="Caption"/>
        <w:keepNext/>
        <w:jc w:val="center"/>
        <w:rPr>
          <w:b/>
          <w:color w:val="000000" w:themeColor="text1"/>
          <w:sz w:val="24"/>
        </w:rPr>
      </w:pPr>
      <w:bookmarkStart w:id="128" w:name="_Toc6472584"/>
      <w:r w:rsidRPr="003E5CB8">
        <w:rPr>
          <w:b/>
          <w:color w:val="000000" w:themeColor="text1"/>
          <w:sz w:val="24"/>
        </w:rPr>
        <w:t xml:space="preserve">Table </w:t>
      </w:r>
      <w:r w:rsidRPr="003E5CB8">
        <w:rPr>
          <w:b/>
          <w:color w:val="000000" w:themeColor="text1"/>
          <w:sz w:val="24"/>
        </w:rPr>
        <w:fldChar w:fldCharType="begin"/>
      </w:r>
      <w:r w:rsidRPr="003E5CB8">
        <w:rPr>
          <w:b/>
          <w:color w:val="000000" w:themeColor="text1"/>
          <w:sz w:val="24"/>
        </w:rPr>
        <w:instrText xml:space="preserve"> SEQ Table \* ARABIC </w:instrText>
      </w:r>
      <w:r w:rsidRPr="003E5CB8">
        <w:rPr>
          <w:b/>
          <w:color w:val="000000" w:themeColor="text1"/>
          <w:sz w:val="24"/>
        </w:rPr>
        <w:fldChar w:fldCharType="separate"/>
      </w:r>
      <w:r w:rsidR="00DC1516">
        <w:rPr>
          <w:b/>
          <w:noProof/>
          <w:color w:val="000000" w:themeColor="text1"/>
          <w:sz w:val="24"/>
        </w:rPr>
        <w:t>13</w:t>
      </w:r>
      <w:r w:rsidRPr="003E5CB8">
        <w:rPr>
          <w:b/>
          <w:color w:val="000000" w:themeColor="text1"/>
          <w:sz w:val="24"/>
        </w:rPr>
        <w:fldChar w:fldCharType="end"/>
      </w:r>
      <w:r w:rsidRPr="003E5CB8">
        <w:rPr>
          <w:b/>
          <w:color w:val="000000" w:themeColor="text1"/>
          <w:sz w:val="24"/>
        </w:rPr>
        <w:t>: Printed vs. Casted Density and Thickness</w:t>
      </w:r>
      <w:bookmarkEnd w:id="128"/>
    </w:p>
    <w:tbl>
      <w:tblPr>
        <w:tblpPr w:leftFromText="180" w:rightFromText="180" w:vertAnchor="text" w:horzAnchor="page" w:tblpX="3205" w:tblpY="118"/>
        <w:tblW w:w="6830" w:type="dxa"/>
        <w:tblLook w:val="04A0" w:firstRow="1" w:lastRow="0" w:firstColumn="1" w:lastColumn="0" w:noHBand="0" w:noVBand="1"/>
      </w:tblPr>
      <w:tblGrid>
        <w:gridCol w:w="1150"/>
        <w:gridCol w:w="2890"/>
        <w:gridCol w:w="2790"/>
      </w:tblGrid>
      <w:tr w:rsidR="00095D5F" w:rsidRPr="00B26C3C" w14:paraId="60B10645" w14:textId="77777777" w:rsidTr="00095D5F">
        <w:trPr>
          <w:trHeight w:val="312"/>
        </w:trPr>
        <w:tc>
          <w:tcPr>
            <w:tcW w:w="115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C03B4A0"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 </w:t>
            </w:r>
          </w:p>
        </w:tc>
        <w:tc>
          <w:tcPr>
            <w:tcW w:w="2890" w:type="dxa"/>
            <w:tcBorders>
              <w:top w:val="single" w:sz="8" w:space="0" w:color="auto"/>
              <w:left w:val="nil"/>
              <w:bottom w:val="single" w:sz="4" w:space="0" w:color="auto"/>
              <w:right w:val="single" w:sz="4" w:space="0" w:color="auto"/>
            </w:tcBorders>
            <w:shd w:val="clear" w:color="auto" w:fill="auto"/>
            <w:noWrap/>
            <w:vAlign w:val="bottom"/>
            <w:hideMark/>
          </w:tcPr>
          <w:p w14:paraId="753535A3" w14:textId="77777777" w:rsidR="00095D5F" w:rsidRPr="00095D5F"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Average Density</w:t>
            </w:r>
            <w:r>
              <w:rPr>
                <w:rFonts w:eastAsia="Times New Roman" w:cs="Times New Roman"/>
                <w:color w:val="000000"/>
                <w:szCs w:val="24"/>
              </w:rPr>
              <w:t xml:space="preserve"> (g/cm</w:t>
            </w:r>
            <w:r>
              <w:rPr>
                <w:rFonts w:eastAsia="Times New Roman" w:cs="Times New Roman"/>
                <w:color w:val="000000"/>
                <w:szCs w:val="24"/>
                <w:vertAlign w:val="superscript"/>
              </w:rPr>
              <w:t>3</w:t>
            </w:r>
            <w:r>
              <w:rPr>
                <w:rFonts w:eastAsia="Times New Roman" w:cs="Times New Roman"/>
                <w:color w:val="000000"/>
                <w:szCs w:val="24"/>
              </w:rPr>
              <w:t>)</w:t>
            </w:r>
          </w:p>
        </w:tc>
        <w:tc>
          <w:tcPr>
            <w:tcW w:w="2790" w:type="dxa"/>
            <w:tcBorders>
              <w:top w:val="single" w:sz="8" w:space="0" w:color="auto"/>
              <w:left w:val="nil"/>
              <w:bottom w:val="single" w:sz="4" w:space="0" w:color="auto"/>
              <w:right w:val="single" w:sz="8" w:space="0" w:color="auto"/>
            </w:tcBorders>
            <w:shd w:val="clear" w:color="auto" w:fill="auto"/>
            <w:noWrap/>
            <w:vAlign w:val="bottom"/>
            <w:hideMark/>
          </w:tcPr>
          <w:p w14:paraId="1557B46A"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Average Thickness</w:t>
            </w:r>
            <w:r>
              <w:rPr>
                <w:rFonts w:eastAsia="Times New Roman" w:cs="Times New Roman"/>
                <w:color w:val="000000"/>
                <w:szCs w:val="24"/>
              </w:rPr>
              <w:t xml:space="preserve"> (mm)</w:t>
            </w:r>
          </w:p>
        </w:tc>
      </w:tr>
      <w:tr w:rsidR="00095D5F" w:rsidRPr="00B26C3C" w14:paraId="61EED906" w14:textId="77777777" w:rsidTr="00095D5F">
        <w:trPr>
          <w:trHeight w:val="312"/>
        </w:trPr>
        <w:tc>
          <w:tcPr>
            <w:tcW w:w="1150" w:type="dxa"/>
            <w:tcBorders>
              <w:top w:val="nil"/>
              <w:left w:val="single" w:sz="8" w:space="0" w:color="auto"/>
              <w:bottom w:val="single" w:sz="4" w:space="0" w:color="auto"/>
              <w:right w:val="single" w:sz="4" w:space="0" w:color="auto"/>
            </w:tcBorders>
            <w:shd w:val="clear" w:color="auto" w:fill="auto"/>
            <w:noWrap/>
            <w:vAlign w:val="bottom"/>
            <w:hideMark/>
          </w:tcPr>
          <w:p w14:paraId="024A7503"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Type I</w:t>
            </w:r>
          </w:p>
        </w:tc>
        <w:tc>
          <w:tcPr>
            <w:tcW w:w="2890" w:type="dxa"/>
            <w:tcBorders>
              <w:top w:val="nil"/>
              <w:left w:val="nil"/>
              <w:bottom w:val="single" w:sz="4" w:space="0" w:color="auto"/>
              <w:right w:val="single" w:sz="4" w:space="0" w:color="auto"/>
            </w:tcBorders>
            <w:shd w:val="clear" w:color="auto" w:fill="auto"/>
            <w:noWrap/>
            <w:vAlign w:val="bottom"/>
            <w:hideMark/>
          </w:tcPr>
          <w:p w14:paraId="7D77B5CC"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0.548 ± 0.017</w:t>
            </w:r>
          </w:p>
        </w:tc>
        <w:tc>
          <w:tcPr>
            <w:tcW w:w="2790" w:type="dxa"/>
            <w:tcBorders>
              <w:top w:val="nil"/>
              <w:left w:val="nil"/>
              <w:bottom w:val="single" w:sz="4" w:space="0" w:color="auto"/>
              <w:right w:val="single" w:sz="8" w:space="0" w:color="auto"/>
            </w:tcBorders>
            <w:shd w:val="clear" w:color="auto" w:fill="auto"/>
            <w:noWrap/>
            <w:vAlign w:val="bottom"/>
            <w:hideMark/>
          </w:tcPr>
          <w:p w14:paraId="74865EC6"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0.731 ± 0.092</w:t>
            </w:r>
          </w:p>
        </w:tc>
      </w:tr>
      <w:tr w:rsidR="00095D5F" w:rsidRPr="00B26C3C" w14:paraId="1533409C" w14:textId="77777777" w:rsidTr="00095D5F">
        <w:trPr>
          <w:trHeight w:val="312"/>
        </w:trPr>
        <w:tc>
          <w:tcPr>
            <w:tcW w:w="1150" w:type="dxa"/>
            <w:tcBorders>
              <w:top w:val="nil"/>
              <w:left w:val="single" w:sz="8" w:space="0" w:color="auto"/>
              <w:bottom w:val="single" w:sz="4" w:space="0" w:color="auto"/>
              <w:right w:val="single" w:sz="4" w:space="0" w:color="auto"/>
            </w:tcBorders>
            <w:shd w:val="clear" w:color="auto" w:fill="auto"/>
            <w:noWrap/>
            <w:vAlign w:val="bottom"/>
            <w:hideMark/>
          </w:tcPr>
          <w:p w14:paraId="2308A834"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Type II</w:t>
            </w:r>
          </w:p>
        </w:tc>
        <w:tc>
          <w:tcPr>
            <w:tcW w:w="2890" w:type="dxa"/>
            <w:tcBorders>
              <w:top w:val="nil"/>
              <w:left w:val="nil"/>
              <w:bottom w:val="single" w:sz="4" w:space="0" w:color="auto"/>
              <w:right w:val="single" w:sz="4" w:space="0" w:color="auto"/>
            </w:tcBorders>
            <w:shd w:val="clear" w:color="auto" w:fill="auto"/>
            <w:noWrap/>
            <w:vAlign w:val="bottom"/>
            <w:hideMark/>
          </w:tcPr>
          <w:p w14:paraId="1E299162"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0.6321 ± 0.020</w:t>
            </w:r>
          </w:p>
        </w:tc>
        <w:tc>
          <w:tcPr>
            <w:tcW w:w="2790" w:type="dxa"/>
            <w:tcBorders>
              <w:top w:val="nil"/>
              <w:left w:val="nil"/>
              <w:bottom w:val="single" w:sz="4" w:space="0" w:color="auto"/>
              <w:right w:val="single" w:sz="8" w:space="0" w:color="auto"/>
            </w:tcBorders>
            <w:shd w:val="clear" w:color="auto" w:fill="auto"/>
            <w:noWrap/>
            <w:vAlign w:val="bottom"/>
            <w:hideMark/>
          </w:tcPr>
          <w:p w14:paraId="3BBB22CF"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0.854 ± 0.099</w:t>
            </w:r>
          </w:p>
        </w:tc>
      </w:tr>
      <w:tr w:rsidR="00095D5F" w:rsidRPr="00B26C3C" w14:paraId="3ECDDE21" w14:textId="77777777" w:rsidTr="00095D5F">
        <w:trPr>
          <w:trHeight w:val="312"/>
        </w:trPr>
        <w:tc>
          <w:tcPr>
            <w:tcW w:w="1150" w:type="dxa"/>
            <w:tcBorders>
              <w:top w:val="nil"/>
              <w:left w:val="single" w:sz="8" w:space="0" w:color="auto"/>
              <w:bottom w:val="single" w:sz="4" w:space="0" w:color="auto"/>
              <w:right w:val="single" w:sz="4" w:space="0" w:color="auto"/>
            </w:tcBorders>
            <w:shd w:val="clear" w:color="auto" w:fill="auto"/>
            <w:noWrap/>
            <w:vAlign w:val="bottom"/>
            <w:hideMark/>
          </w:tcPr>
          <w:p w14:paraId="6A42593E"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Type III</w:t>
            </w:r>
          </w:p>
        </w:tc>
        <w:tc>
          <w:tcPr>
            <w:tcW w:w="2890" w:type="dxa"/>
            <w:tcBorders>
              <w:top w:val="nil"/>
              <w:left w:val="nil"/>
              <w:bottom w:val="single" w:sz="4" w:space="0" w:color="auto"/>
              <w:right w:val="single" w:sz="4" w:space="0" w:color="auto"/>
            </w:tcBorders>
            <w:shd w:val="clear" w:color="auto" w:fill="auto"/>
            <w:noWrap/>
            <w:vAlign w:val="bottom"/>
            <w:hideMark/>
          </w:tcPr>
          <w:p w14:paraId="0E667EB0"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0.651 ± 0.028</w:t>
            </w:r>
          </w:p>
        </w:tc>
        <w:tc>
          <w:tcPr>
            <w:tcW w:w="2790" w:type="dxa"/>
            <w:tcBorders>
              <w:top w:val="nil"/>
              <w:left w:val="nil"/>
              <w:bottom w:val="single" w:sz="4" w:space="0" w:color="auto"/>
              <w:right w:val="single" w:sz="8" w:space="0" w:color="auto"/>
            </w:tcBorders>
            <w:shd w:val="clear" w:color="auto" w:fill="auto"/>
            <w:noWrap/>
            <w:vAlign w:val="bottom"/>
            <w:hideMark/>
          </w:tcPr>
          <w:p w14:paraId="0D16CD47"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0.903 ± 0.108</w:t>
            </w:r>
          </w:p>
        </w:tc>
      </w:tr>
      <w:tr w:rsidR="00095D5F" w:rsidRPr="00B26C3C" w14:paraId="22887D0A" w14:textId="77777777" w:rsidTr="00095D5F">
        <w:trPr>
          <w:trHeight w:val="312"/>
        </w:trPr>
        <w:tc>
          <w:tcPr>
            <w:tcW w:w="1150" w:type="dxa"/>
            <w:tcBorders>
              <w:top w:val="nil"/>
              <w:left w:val="single" w:sz="8" w:space="0" w:color="auto"/>
              <w:bottom w:val="single" w:sz="4" w:space="0" w:color="auto"/>
              <w:right w:val="single" w:sz="4" w:space="0" w:color="auto"/>
            </w:tcBorders>
            <w:shd w:val="clear" w:color="auto" w:fill="auto"/>
            <w:noWrap/>
            <w:vAlign w:val="bottom"/>
            <w:hideMark/>
          </w:tcPr>
          <w:p w14:paraId="7ACF80CF"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Type IV</w:t>
            </w:r>
          </w:p>
        </w:tc>
        <w:tc>
          <w:tcPr>
            <w:tcW w:w="2890" w:type="dxa"/>
            <w:tcBorders>
              <w:top w:val="nil"/>
              <w:left w:val="nil"/>
              <w:bottom w:val="single" w:sz="4" w:space="0" w:color="auto"/>
              <w:right w:val="single" w:sz="4" w:space="0" w:color="auto"/>
            </w:tcBorders>
            <w:shd w:val="clear" w:color="auto" w:fill="auto"/>
            <w:noWrap/>
            <w:vAlign w:val="bottom"/>
            <w:hideMark/>
          </w:tcPr>
          <w:p w14:paraId="058D89D4"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0.672 ± 0.022</w:t>
            </w:r>
          </w:p>
        </w:tc>
        <w:tc>
          <w:tcPr>
            <w:tcW w:w="2790" w:type="dxa"/>
            <w:tcBorders>
              <w:top w:val="nil"/>
              <w:left w:val="nil"/>
              <w:bottom w:val="single" w:sz="4" w:space="0" w:color="auto"/>
              <w:right w:val="single" w:sz="8" w:space="0" w:color="auto"/>
            </w:tcBorders>
            <w:shd w:val="clear" w:color="auto" w:fill="auto"/>
            <w:noWrap/>
            <w:vAlign w:val="bottom"/>
            <w:hideMark/>
          </w:tcPr>
          <w:p w14:paraId="21ED2A9D"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1.153 ± 0.025</w:t>
            </w:r>
          </w:p>
        </w:tc>
      </w:tr>
      <w:tr w:rsidR="00095D5F" w:rsidRPr="00B26C3C" w14:paraId="04208E3C" w14:textId="77777777" w:rsidTr="00095D5F">
        <w:trPr>
          <w:trHeight w:val="312"/>
        </w:trPr>
        <w:tc>
          <w:tcPr>
            <w:tcW w:w="1150" w:type="dxa"/>
            <w:tcBorders>
              <w:top w:val="nil"/>
              <w:left w:val="single" w:sz="8" w:space="0" w:color="auto"/>
              <w:bottom w:val="single" w:sz="4" w:space="0" w:color="auto"/>
              <w:right w:val="single" w:sz="4" w:space="0" w:color="auto"/>
            </w:tcBorders>
            <w:shd w:val="clear" w:color="auto" w:fill="auto"/>
            <w:noWrap/>
            <w:vAlign w:val="bottom"/>
            <w:hideMark/>
          </w:tcPr>
          <w:p w14:paraId="69319E5B"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Casted I</w:t>
            </w:r>
          </w:p>
        </w:tc>
        <w:tc>
          <w:tcPr>
            <w:tcW w:w="2890" w:type="dxa"/>
            <w:tcBorders>
              <w:top w:val="nil"/>
              <w:left w:val="nil"/>
              <w:bottom w:val="single" w:sz="4" w:space="0" w:color="auto"/>
              <w:right w:val="single" w:sz="4" w:space="0" w:color="auto"/>
            </w:tcBorders>
            <w:shd w:val="clear" w:color="auto" w:fill="auto"/>
            <w:noWrap/>
            <w:vAlign w:val="bottom"/>
            <w:hideMark/>
          </w:tcPr>
          <w:p w14:paraId="2F94EBF7"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0.715 ± 0.017</w:t>
            </w:r>
          </w:p>
        </w:tc>
        <w:tc>
          <w:tcPr>
            <w:tcW w:w="2790" w:type="dxa"/>
            <w:tcBorders>
              <w:top w:val="nil"/>
              <w:left w:val="nil"/>
              <w:bottom w:val="single" w:sz="4" w:space="0" w:color="auto"/>
              <w:right w:val="single" w:sz="8" w:space="0" w:color="auto"/>
            </w:tcBorders>
            <w:shd w:val="clear" w:color="auto" w:fill="auto"/>
            <w:noWrap/>
            <w:vAlign w:val="bottom"/>
            <w:hideMark/>
          </w:tcPr>
          <w:p w14:paraId="7F2D3393"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2.729 ± 0.042</w:t>
            </w:r>
          </w:p>
        </w:tc>
      </w:tr>
      <w:tr w:rsidR="00095D5F" w:rsidRPr="00B26C3C" w14:paraId="26A3438B" w14:textId="77777777" w:rsidTr="00095D5F">
        <w:trPr>
          <w:trHeight w:val="324"/>
        </w:trPr>
        <w:tc>
          <w:tcPr>
            <w:tcW w:w="1150" w:type="dxa"/>
            <w:tcBorders>
              <w:top w:val="nil"/>
              <w:left w:val="single" w:sz="8" w:space="0" w:color="auto"/>
              <w:bottom w:val="single" w:sz="8" w:space="0" w:color="auto"/>
              <w:right w:val="single" w:sz="4" w:space="0" w:color="auto"/>
            </w:tcBorders>
            <w:shd w:val="clear" w:color="auto" w:fill="auto"/>
            <w:noWrap/>
            <w:vAlign w:val="bottom"/>
            <w:hideMark/>
          </w:tcPr>
          <w:p w14:paraId="6FFD42C6"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Casted II</w:t>
            </w:r>
          </w:p>
        </w:tc>
        <w:tc>
          <w:tcPr>
            <w:tcW w:w="2890" w:type="dxa"/>
            <w:tcBorders>
              <w:top w:val="nil"/>
              <w:left w:val="nil"/>
              <w:bottom w:val="single" w:sz="8" w:space="0" w:color="auto"/>
              <w:right w:val="single" w:sz="4" w:space="0" w:color="auto"/>
            </w:tcBorders>
            <w:shd w:val="clear" w:color="auto" w:fill="auto"/>
            <w:noWrap/>
            <w:vAlign w:val="bottom"/>
            <w:hideMark/>
          </w:tcPr>
          <w:p w14:paraId="61F7A1DC"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0.789 ± 0.095</w:t>
            </w:r>
          </w:p>
        </w:tc>
        <w:tc>
          <w:tcPr>
            <w:tcW w:w="2790" w:type="dxa"/>
            <w:tcBorders>
              <w:top w:val="nil"/>
              <w:left w:val="nil"/>
              <w:bottom w:val="single" w:sz="8" w:space="0" w:color="auto"/>
              <w:right w:val="single" w:sz="8" w:space="0" w:color="auto"/>
            </w:tcBorders>
            <w:shd w:val="clear" w:color="auto" w:fill="auto"/>
            <w:noWrap/>
            <w:vAlign w:val="bottom"/>
            <w:hideMark/>
          </w:tcPr>
          <w:p w14:paraId="74095F8B" w14:textId="77777777" w:rsidR="00095D5F" w:rsidRPr="00B26C3C" w:rsidRDefault="00095D5F" w:rsidP="00095D5F">
            <w:pPr>
              <w:spacing w:after="0" w:line="240" w:lineRule="auto"/>
              <w:jc w:val="center"/>
              <w:rPr>
                <w:rFonts w:eastAsia="Times New Roman" w:cs="Times New Roman"/>
                <w:color w:val="000000"/>
                <w:szCs w:val="24"/>
              </w:rPr>
            </w:pPr>
            <w:r w:rsidRPr="00B26C3C">
              <w:rPr>
                <w:rFonts w:eastAsia="Times New Roman" w:cs="Times New Roman"/>
                <w:color w:val="000000"/>
                <w:szCs w:val="24"/>
              </w:rPr>
              <w:t>0.673 ± 0.049</w:t>
            </w:r>
          </w:p>
        </w:tc>
      </w:tr>
    </w:tbl>
    <w:p w14:paraId="606302A3" w14:textId="77777777" w:rsidR="00613F74" w:rsidRDefault="00613F74" w:rsidP="006E5218">
      <w:pPr>
        <w:spacing w:line="480" w:lineRule="auto"/>
        <w:jc w:val="both"/>
        <w:rPr>
          <w:rFonts w:cs="Times New Roman"/>
          <w:szCs w:val="24"/>
        </w:rPr>
      </w:pPr>
    </w:p>
    <w:p w14:paraId="51690A92" w14:textId="77777777" w:rsidR="003E5CB8" w:rsidRDefault="003E5CB8" w:rsidP="006E5218">
      <w:pPr>
        <w:spacing w:line="480" w:lineRule="auto"/>
        <w:jc w:val="both"/>
        <w:rPr>
          <w:rFonts w:cs="Times New Roman"/>
          <w:szCs w:val="24"/>
        </w:rPr>
      </w:pPr>
    </w:p>
    <w:p w14:paraId="45C75755" w14:textId="77777777" w:rsidR="00613F74" w:rsidRDefault="00613F74" w:rsidP="006E5218">
      <w:pPr>
        <w:spacing w:line="480" w:lineRule="auto"/>
        <w:jc w:val="both"/>
        <w:rPr>
          <w:rFonts w:cs="Times New Roman"/>
          <w:szCs w:val="24"/>
        </w:rPr>
      </w:pPr>
    </w:p>
    <w:p w14:paraId="0B6E3EFC" w14:textId="77777777" w:rsidR="00AB78C7" w:rsidRDefault="00AB78C7" w:rsidP="006E5218">
      <w:pPr>
        <w:spacing w:line="480" w:lineRule="auto"/>
        <w:jc w:val="both"/>
        <w:rPr>
          <w:rFonts w:cs="Times New Roman"/>
          <w:szCs w:val="24"/>
        </w:rPr>
      </w:pPr>
    </w:p>
    <w:p w14:paraId="1F72FAA1" w14:textId="3FEC800D" w:rsidR="00B26C3C" w:rsidRDefault="00302B6A" w:rsidP="006E5218">
      <w:pPr>
        <w:spacing w:line="480" w:lineRule="auto"/>
        <w:jc w:val="both"/>
        <w:rPr>
          <w:rFonts w:cs="Times New Roman"/>
          <w:szCs w:val="24"/>
        </w:rPr>
      </w:pPr>
      <w:r>
        <w:rPr>
          <w:rFonts w:cs="Times New Roman"/>
          <w:szCs w:val="24"/>
        </w:rPr>
        <w:t xml:space="preserve">Table </w:t>
      </w:r>
      <w:r w:rsidR="001A5350">
        <w:rPr>
          <w:rFonts w:cs="Times New Roman"/>
          <w:szCs w:val="24"/>
        </w:rPr>
        <w:t>1</w:t>
      </w:r>
      <w:r w:rsidR="006F4EEF">
        <w:rPr>
          <w:rFonts w:cs="Times New Roman"/>
          <w:szCs w:val="24"/>
        </w:rPr>
        <w:t>3</w:t>
      </w:r>
      <w:r>
        <w:rPr>
          <w:rFonts w:cs="Times New Roman"/>
          <w:szCs w:val="24"/>
        </w:rPr>
        <w:t xml:space="preserve"> again shows the trend of increasing density and </w:t>
      </w:r>
      <w:r w:rsidR="006E5218">
        <w:rPr>
          <w:rFonts w:cs="Times New Roman"/>
          <w:szCs w:val="24"/>
        </w:rPr>
        <w:t xml:space="preserve">plotted thicknesses represented in Figures </w:t>
      </w:r>
      <w:r w:rsidR="00A31CFC">
        <w:rPr>
          <w:rFonts w:cs="Times New Roman"/>
          <w:szCs w:val="24"/>
        </w:rPr>
        <w:t>5</w:t>
      </w:r>
      <w:r w:rsidR="006F4EEF">
        <w:rPr>
          <w:rFonts w:cs="Times New Roman"/>
          <w:szCs w:val="24"/>
        </w:rPr>
        <w:t>7</w:t>
      </w:r>
      <w:r w:rsidR="006E5218">
        <w:rPr>
          <w:rFonts w:cs="Times New Roman"/>
          <w:szCs w:val="24"/>
        </w:rPr>
        <w:t xml:space="preserve"> and </w:t>
      </w:r>
      <w:r w:rsidR="00A31CFC">
        <w:rPr>
          <w:rFonts w:cs="Times New Roman"/>
          <w:szCs w:val="24"/>
        </w:rPr>
        <w:t>5</w:t>
      </w:r>
      <w:r w:rsidR="006F4EEF">
        <w:rPr>
          <w:rFonts w:cs="Times New Roman"/>
          <w:szCs w:val="24"/>
        </w:rPr>
        <w:t>8</w:t>
      </w:r>
      <w:r w:rsidR="006E5218">
        <w:rPr>
          <w:rFonts w:cs="Times New Roman"/>
          <w:szCs w:val="24"/>
        </w:rPr>
        <w:t xml:space="preserve"> that are the main parameters that can be controlled in both SLS printing and mold casting.</w:t>
      </w:r>
    </w:p>
    <w:p w14:paraId="1905A4FE" w14:textId="77777777" w:rsidR="00AB78C7" w:rsidRDefault="00AB78C7" w:rsidP="006E5218">
      <w:pPr>
        <w:spacing w:line="480" w:lineRule="auto"/>
        <w:jc w:val="both"/>
        <w:rPr>
          <w:rFonts w:cs="Times New Roman"/>
          <w:szCs w:val="24"/>
        </w:rPr>
      </w:pPr>
    </w:p>
    <w:p w14:paraId="08976816" w14:textId="77777777" w:rsidR="00AB78C7" w:rsidRDefault="006902AE" w:rsidP="006E5218">
      <w:pPr>
        <w:spacing w:line="480" w:lineRule="auto"/>
        <w:jc w:val="both"/>
        <w:rPr>
          <w:rFonts w:cs="Times New Roman"/>
          <w:szCs w:val="24"/>
        </w:rPr>
      </w:pPr>
      <w:r>
        <w:rPr>
          <w:noProof/>
        </w:rPr>
        <mc:AlternateContent>
          <mc:Choice Requires="wps">
            <w:drawing>
              <wp:anchor distT="0" distB="0" distL="114300" distR="114300" simplePos="0" relativeHeight="251761664" behindDoc="1" locked="0" layoutInCell="1" allowOverlap="1" wp14:anchorId="0C211B79" wp14:editId="6D27B058">
                <wp:simplePos x="0" y="0"/>
                <wp:positionH relativeFrom="column">
                  <wp:posOffset>359410</wp:posOffset>
                </wp:positionH>
                <wp:positionV relativeFrom="paragraph">
                  <wp:posOffset>3785870</wp:posOffset>
                </wp:positionV>
                <wp:extent cx="4972050" cy="635"/>
                <wp:effectExtent l="0" t="0" r="0" b="0"/>
                <wp:wrapTight wrapText="bothSides">
                  <wp:wrapPolygon edited="0">
                    <wp:start x="0" y="0"/>
                    <wp:lineTo x="0" y="21600"/>
                    <wp:lineTo x="21600" y="21600"/>
                    <wp:lineTo x="21600" y="0"/>
                  </wp:wrapPolygon>
                </wp:wrapTight>
                <wp:docPr id="108" name="Text Box 108"/>
                <wp:cNvGraphicFramePr/>
                <a:graphic xmlns:a="http://schemas.openxmlformats.org/drawingml/2006/main">
                  <a:graphicData uri="http://schemas.microsoft.com/office/word/2010/wordprocessingShape">
                    <wps:wsp>
                      <wps:cNvSpPr txBox="1"/>
                      <wps:spPr>
                        <a:xfrm>
                          <a:off x="0" y="0"/>
                          <a:ext cx="4972050" cy="635"/>
                        </a:xfrm>
                        <a:prstGeom prst="rect">
                          <a:avLst/>
                        </a:prstGeom>
                        <a:solidFill>
                          <a:prstClr val="white"/>
                        </a:solidFill>
                        <a:ln>
                          <a:noFill/>
                        </a:ln>
                      </wps:spPr>
                      <wps:txbx>
                        <w:txbxContent>
                          <w:p w14:paraId="58CA1B0A" w14:textId="737FDFF8" w:rsidR="00DC1516" w:rsidRPr="006902AE" w:rsidRDefault="00DC1516" w:rsidP="006902AE">
                            <w:pPr>
                              <w:pStyle w:val="Caption"/>
                              <w:jc w:val="center"/>
                              <w:rPr>
                                <w:rFonts w:cs="Times New Roman"/>
                                <w:b/>
                                <w:noProof/>
                                <w:color w:val="000000" w:themeColor="text1"/>
                                <w:sz w:val="36"/>
                                <w:szCs w:val="24"/>
                              </w:rPr>
                            </w:pPr>
                            <w:bookmarkStart w:id="129" w:name="_Toc6472569"/>
                            <w:r w:rsidRPr="006902AE">
                              <w:rPr>
                                <w:b/>
                                <w:color w:val="000000" w:themeColor="text1"/>
                                <w:sz w:val="24"/>
                              </w:rPr>
                              <w:t xml:space="preserve">Figure </w:t>
                            </w:r>
                            <w:r w:rsidRPr="006902AE">
                              <w:rPr>
                                <w:b/>
                                <w:color w:val="000000" w:themeColor="text1"/>
                                <w:sz w:val="24"/>
                              </w:rPr>
                              <w:fldChar w:fldCharType="begin"/>
                            </w:r>
                            <w:r w:rsidRPr="006902AE">
                              <w:rPr>
                                <w:b/>
                                <w:color w:val="000000" w:themeColor="text1"/>
                                <w:sz w:val="24"/>
                              </w:rPr>
                              <w:instrText xml:space="preserve"> SEQ Figure \* ARABIC </w:instrText>
                            </w:r>
                            <w:r w:rsidRPr="006902AE">
                              <w:rPr>
                                <w:b/>
                                <w:color w:val="000000" w:themeColor="text1"/>
                                <w:sz w:val="24"/>
                              </w:rPr>
                              <w:fldChar w:fldCharType="separate"/>
                            </w:r>
                            <w:r>
                              <w:rPr>
                                <w:b/>
                                <w:noProof/>
                                <w:color w:val="000000" w:themeColor="text1"/>
                                <w:sz w:val="24"/>
                              </w:rPr>
                              <w:t>59</w:t>
                            </w:r>
                            <w:r w:rsidRPr="006902AE">
                              <w:rPr>
                                <w:b/>
                                <w:color w:val="000000" w:themeColor="text1"/>
                                <w:sz w:val="24"/>
                              </w:rPr>
                              <w:fldChar w:fldCharType="end"/>
                            </w:r>
                            <w:r w:rsidRPr="006902AE">
                              <w:rPr>
                                <w:b/>
                                <w:color w:val="000000" w:themeColor="text1"/>
                                <w:sz w:val="24"/>
                              </w:rPr>
                              <w:t xml:space="preserve">: </w:t>
                            </w:r>
                            <w:r w:rsidRPr="006902AE">
                              <w:rPr>
                                <w:rFonts w:cs="Times New Roman"/>
                                <w:b/>
                                <w:color w:val="000000" w:themeColor="text1"/>
                                <w:sz w:val="24"/>
                                <w:szCs w:val="24"/>
                              </w:rPr>
                              <w:t>Printed vs. Casted Average Maximum Stress</w:t>
                            </w:r>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211B79" id="Text Box 108" o:spid="_x0000_s1049" type="#_x0000_t202" style="position:absolute;left:0;text-align:left;margin-left:28.3pt;margin-top:298.1pt;width:391.5pt;height:.05pt;z-index:-25155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" stroked="f">
                <v:textbox style="mso-fit-shape-to-text:t" inset="0,0,0,0">
                  <w:txbxContent>
                    <w:p w14:paraId="58CA1B0A" w14:textId="737FDFF8" w:rsidR="00DC1516" w:rsidRPr="006902AE" w:rsidRDefault="00DC1516" w:rsidP="006902AE">
                      <w:pPr>
                        <w:pStyle w:val="Caption"/>
                        <w:jc w:val="center"/>
                        <w:rPr>
                          <w:rFonts w:cs="Times New Roman"/>
                          <w:b/>
                          <w:noProof/>
                          <w:color w:val="000000" w:themeColor="text1"/>
                          <w:sz w:val="36"/>
                          <w:szCs w:val="24"/>
                        </w:rPr>
                      </w:pPr>
                      <w:bookmarkStart w:id="130" w:name="_Toc6472569"/>
                      <w:r w:rsidRPr="006902AE">
                        <w:rPr>
                          <w:b/>
                          <w:color w:val="000000" w:themeColor="text1"/>
                          <w:sz w:val="24"/>
                        </w:rPr>
                        <w:t xml:space="preserve">Figure </w:t>
                      </w:r>
                      <w:r w:rsidRPr="006902AE">
                        <w:rPr>
                          <w:b/>
                          <w:color w:val="000000" w:themeColor="text1"/>
                          <w:sz w:val="24"/>
                        </w:rPr>
                        <w:fldChar w:fldCharType="begin"/>
                      </w:r>
                      <w:r w:rsidRPr="006902AE">
                        <w:rPr>
                          <w:b/>
                          <w:color w:val="000000" w:themeColor="text1"/>
                          <w:sz w:val="24"/>
                        </w:rPr>
                        <w:instrText xml:space="preserve"> SEQ Figure \* ARABIC </w:instrText>
                      </w:r>
                      <w:r w:rsidRPr="006902AE">
                        <w:rPr>
                          <w:b/>
                          <w:color w:val="000000" w:themeColor="text1"/>
                          <w:sz w:val="24"/>
                        </w:rPr>
                        <w:fldChar w:fldCharType="separate"/>
                      </w:r>
                      <w:r>
                        <w:rPr>
                          <w:b/>
                          <w:noProof/>
                          <w:color w:val="000000" w:themeColor="text1"/>
                          <w:sz w:val="24"/>
                        </w:rPr>
                        <w:t>59</w:t>
                      </w:r>
                      <w:r w:rsidRPr="006902AE">
                        <w:rPr>
                          <w:b/>
                          <w:color w:val="000000" w:themeColor="text1"/>
                          <w:sz w:val="24"/>
                        </w:rPr>
                        <w:fldChar w:fldCharType="end"/>
                      </w:r>
                      <w:r w:rsidRPr="006902AE">
                        <w:rPr>
                          <w:b/>
                          <w:color w:val="000000" w:themeColor="text1"/>
                          <w:sz w:val="24"/>
                        </w:rPr>
                        <w:t xml:space="preserve">: </w:t>
                      </w:r>
                      <w:r w:rsidRPr="006902AE">
                        <w:rPr>
                          <w:rFonts w:cs="Times New Roman"/>
                          <w:b/>
                          <w:color w:val="000000" w:themeColor="text1"/>
                          <w:sz w:val="24"/>
                          <w:szCs w:val="24"/>
                        </w:rPr>
                        <w:t>Printed vs. Casted Average Maximum Stress</w:t>
                      </w:r>
                      <w:bookmarkEnd w:id="130"/>
                    </w:p>
                  </w:txbxContent>
                </v:textbox>
                <w10:wrap type="tight"/>
              </v:shape>
            </w:pict>
          </mc:Fallback>
        </mc:AlternateContent>
      </w:r>
      <w:r w:rsidR="00AB78C7">
        <w:rPr>
          <w:rFonts w:cs="Times New Roman"/>
          <w:noProof/>
          <w:szCs w:val="24"/>
        </w:rPr>
        <w:drawing>
          <wp:anchor distT="0" distB="0" distL="114300" distR="114300" simplePos="0" relativeHeight="251710464" behindDoc="1" locked="0" layoutInCell="1" allowOverlap="1" wp14:anchorId="26A5136F" wp14:editId="25E75FB8">
            <wp:simplePos x="0" y="0"/>
            <wp:positionH relativeFrom="margin">
              <wp:posOffset>359512</wp:posOffset>
            </wp:positionH>
            <wp:positionV relativeFrom="paragraph">
              <wp:posOffset>-525371</wp:posOffset>
            </wp:positionV>
            <wp:extent cx="4972050" cy="3728720"/>
            <wp:effectExtent l="0" t="0" r="0" b="5080"/>
            <wp:wrapTight wrapText="bothSides">
              <wp:wrapPolygon edited="0">
                <wp:start x="0" y="0"/>
                <wp:lineTo x="0" y="21519"/>
                <wp:lineTo x="21517" y="21519"/>
                <wp:lineTo x="21517" y="0"/>
                <wp:lineTo x="0" y="0"/>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rintVCast Max Stress.jpg"/>
                    <pic:cNvPicPr/>
                  </pic:nvPicPr>
                  <pic:blipFill>
                    <a:blip r:embed="rId126">
                      <a:extLst>
                        <a:ext uri="{28A0092B-C50C-407E-A947-70E740481C1C}">
                          <a14:useLocalDpi xmlns:a14="http://schemas.microsoft.com/office/drawing/2010/main" val="0"/>
                        </a:ext>
                      </a:extLst>
                    </a:blip>
                    <a:stretch>
                      <a:fillRect/>
                    </a:stretch>
                  </pic:blipFill>
                  <pic:spPr>
                    <a:xfrm>
                      <a:off x="0" y="0"/>
                      <a:ext cx="4972050" cy="3728720"/>
                    </a:xfrm>
                    <a:prstGeom prst="rect">
                      <a:avLst/>
                    </a:prstGeom>
                  </pic:spPr>
                </pic:pic>
              </a:graphicData>
            </a:graphic>
            <wp14:sizeRelH relativeFrom="margin">
              <wp14:pctWidth>0</wp14:pctWidth>
            </wp14:sizeRelH>
            <wp14:sizeRelV relativeFrom="margin">
              <wp14:pctHeight>0</wp14:pctHeight>
            </wp14:sizeRelV>
          </wp:anchor>
        </w:drawing>
      </w:r>
    </w:p>
    <w:p w14:paraId="3380D63B" w14:textId="2AD4ED0D" w:rsidR="003C1885" w:rsidRDefault="003C1885" w:rsidP="003C1885">
      <w:pPr>
        <w:spacing w:line="480" w:lineRule="auto"/>
        <w:ind w:firstLine="720"/>
        <w:rPr>
          <w:rFonts w:cs="Times New Roman"/>
          <w:szCs w:val="24"/>
        </w:rPr>
      </w:pPr>
      <w:r>
        <w:rPr>
          <w:rFonts w:cs="Times New Roman"/>
          <w:szCs w:val="24"/>
        </w:rPr>
        <w:lastRenderedPageBreak/>
        <w:t xml:space="preserve">When comparing the maximum stress, Figure </w:t>
      </w:r>
      <w:r w:rsidR="00A31CFC">
        <w:rPr>
          <w:rFonts w:cs="Times New Roman"/>
          <w:szCs w:val="24"/>
        </w:rPr>
        <w:t>5</w:t>
      </w:r>
      <w:r w:rsidR="006F4EEF">
        <w:rPr>
          <w:rFonts w:cs="Times New Roman"/>
          <w:szCs w:val="24"/>
        </w:rPr>
        <w:t>9</w:t>
      </w:r>
      <w:r>
        <w:rPr>
          <w:rFonts w:cs="Times New Roman"/>
          <w:szCs w:val="24"/>
        </w:rPr>
        <w:t xml:space="preserve"> again shows that increasing the density also increases the stress. </w:t>
      </w:r>
      <w:r w:rsidR="00E861DA">
        <w:rPr>
          <w:rFonts w:cs="Times New Roman"/>
          <w:szCs w:val="24"/>
        </w:rPr>
        <w:t>Because of</w:t>
      </w:r>
      <w:r>
        <w:rPr>
          <w:rFonts w:cs="Times New Roman"/>
          <w:szCs w:val="24"/>
        </w:rPr>
        <w:t xml:space="preserve"> this</w:t>
      </w:r>
      <w:r w:rsidR="006C53A2">
        <w:rPr>
          <w:rFonts w:cs="Times New Roman"/>
          <w:szCs w:val="24"/>
        </w:rPr>
        <w:t>,</w:t>
      </w:r>
      <w:r>
        <w:rPr>
          <w:rFonts w:cs="Times New Roman"/>
          <w:szCs w:val="24"/>
        </w:rPr>
        <w:t xml:space="preserve"> it is not of much surprise that the casted samples are stronger in terms of stress than the printed samples. However, this leads to the conclusion that if the printed samples were able to obtain similar densities then they would be just as strong if not stronger than the casted samples. </w:t>
      </w:r>
    </w:p>
    <w:p w14:paraId="70A75EC9" w14:textId="77777777" w:rsidR="00775609" w:rsidRDefault="0029612F" w:rsidP="00775609">
      <w:pPr>
        <w:keepNext/>
        <w:spacing w:line="480" w:lineRule="auto"/>
        <w:jc w:val="center"/>
      </w:pPr>
      <w:r>
        <w:rPr>
          <w:rFonts w:cs="Times New Roman"/>
          <w:noProof/>
          <w:szCs w:val="24"/>
        </w:rPr>
        <w:drawing>
          <wp:inline distT="0" distB="0" distL="0" distR="0" wp14:anchorId="384FD9E1" wp14:editId="6A6663E1">
            <wp:extent cx="5394960" cy="404622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rintVCast Strain.jpg"/>
                    <pic:cNvPicPr/>
                  </pic:nvPicPr>
                  <pic:blipFill>
                    <a:blip r:embed="rId127">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5FEC3E8D" w14:textId="0AD0FD0C" w:rsidR="009B1693" w:rsidRPr="00775609" w:rsidRDefault="00775609" w:rsidP="00E861DA">
      <w:pPr>
        <w:pStyle w:val="Caption"/>
        <w:spacing w:line="480" w:lineRule="auto"/>
        <w:jc w:val="center"/>
        <w:rPr>
          <w:rFonts w:cs="Times New Roman"/>
          <w:b/>
          <w:color w:val="000000" w:themeColor="text1"/>
          <w:sz w:val="24"/>
          <w:szCs w:val="24"/>
        </w:rPr>
      </w:pPr>
      <w:bookmarkStart w:id="131" w:name="_Toc6472570"/>
      <w:r w:rsidRPr="00775609">
        <w:rPr>
          <w:b/>
          <w:color w:val="000000" w:themeColor="text1"/>
          <w:sz w:val="24"/>
        </w:rPr>
        <w:t xml:space="preserve">Figure </w:t>
      </w:r>
      <w:r w:rsidRPr="00775609">
        <w:rPr>
          <w:b/>
          <w:color w:val="000000" w:themeColor="text1"/>
          <w:sz w:val="24"/>
        </w:rPr>
        <w:fldChar w:fldCharType="begin"/>
      </w:r>
      <w:r w:rsidRPr="00775609">
        <w:rPr>
          <w:b/>
          <w:color w:val="000000" w:themeColor="text1"/>
          <w:sz w:val="24"/>
        </w:rPr>
        <w:instrText xml:space="preserve"> SEQ Figure \* ARABIC </w:instrText>
      </w:r>
      <w:r w:rsidRPr="00775609">
        <w:rPr>
          <w:b/>
          <w:color w:val="000000" w:themeColor="text1"/>
          <w:sz w:val="24"/>
        </w:rPr>
        <w:fldChar w:fldCharType="separate"/>
      </w:r>
      <w:r w:rsidR="00DC1516">
        <w:rPr>
          <w:b/>
          <w:noProof/>
          <w:color w:val="000000" w:themeColor="text1"/>
          <w:sz w:val="24"/>
        </w:rPr>
        <w:t>60</w:t>
      </w:r>
      <w:r w:rsidRPr="00775609">
        <w:rPr>
          <w:b/>
          <w:color w:val="000000" w:themeColor="text1"/>
          <w:sz w:val="24"/>
        </w:rPr>
        <w:fldChar w:fldCharType="end"/>
      </w:r>
      <w:r w:rsidRPr="00775609">
        <w:rPr>
          <w:b/>
          <w:color w:val="000000" w:themeColor="text1"/>
          <w:sz w:val="24"/>
        </w:rPr>
        <w:t>:</w:t>
      </w:r>
      <w:r w:rsidRPr="00775609">
        <w:rPr>
          <w:rFonts w:cs="Times New Roman"/>
          <w:b/>
          <w:color w:val="000000" w:themeColor="text1"/>
          <w:sz w:val="24"/>
          <w:szCs w:val="24"/>
        </w:rPr>
        <w:t xml:space="preserve"> Printed vs. Casted Average Maximum Stress</w:t>
      </w:r>
      <w:bookmarkEnd w:id="131"/>
    </w:p>
    <w:p w14:paraId="0528990B" w14:textId="2051FA05" w:rsidR="00EF7D57" w:rsidRDefault="00EF7D57" w:rsidP="00E861DA">
      <w:pPr>
        <w:spacing w:line="480" w:lineRule="auto"/>
        <w:ind w:firstLine="720"/>
        <w:rPr>
          <w:rFonts w:cs="Times New Roman"/>
          <w:szCs w:val="24"/>
        </w:rPr>
      </w:pPr>
      <w:r>
        <w:rPr>
          <w:rFonts w:cs="Times New Roman"/>
          <w:szCs w:val="24"/>
        </w:rPr>
        <w:t xml:space="preserve">From Figure </w:t>
      </w:r>
      <w:r w:rsidR="006F4EEF">
        <w:rPr>
          <w:rFonts w:cs="Times New Roman"/>
          <w:szCs w:val="24"/>
        </w:rPr>
        <w:t>60</w:t>
      </w:r>
      <w:r w:rsidR="006C53A2">
        <w:rPr>
          <w:rFonts w:cs="Times New Roman"/>
          <w:szCs w:val="24"/>
        </w:rPr>
        <w:t>,</w:t>
      </w:r>
      <w:r>
        <w:rPr>
          <w:rFonts w:cs="Times New Roman"/>
          <w:szCs w:val="24"/>
        </w:rPr>
        <w:t xml:space="preserve"> it can be seen that Casted I </w:t>
      </w:r>
      <w:proofErr w:type="gramStart"/>
      <w:r>
        <w:rPr>
          <w:rFonts w:cs="Times New Roman"/>
          <w:szCs w:val="24"/>
        </w:rPr>
        <w:t>has</w:t>
      </w:r>
      <w:proofErr w:type="gramEnd"/>
      <w:r>
        <w:rPr>
          <w:rFonts w:cs="Times New Roman"/>
          <w:szCs w:val="24"/>
        </w:rPr>
        <w:t xml:space="preserve"> a much larger strain than any printed sample as well as Casted II. </w:t>
      </w:r>
      <w:proofErr w:type="gramStart"/>
      <w:r w:rsidR="00F12C14">
        <w:rPr>
          <w:rFonts w:cs="Times New Roman"/>
          <w:szCs w:val="24"/>
        </w:rPr>
        <w:t>Similar to</w:t>
      </w:r>
      <w:proofErr w:type="gramEnd"/>
      <w:r w:rsidR="00F12C14">
        <w:rPr>
          <w:rFonts w:cs="Times New Roman"/>
          <w:szCs w:val="24"/>
        </w:rPr>
        <w:t xml:space="preserve"> </w:t>
      </w:r>
      <w:r w:rsidR="00FA1A15">
        <w:rPr>
          <w:rFonts w:cs="Times New Roman"/>
          <w:szCs w:val="24"/>
        </w:rPr>
        <w:t xml:space="preserve">the </w:t>
      </w:r>
      <w:r w:rsidR="00F12C14">
        <w:rPr>
          <w:rFonts w:cs="Times New Roman"/>
          <w:szCs w:val="24"/>
        </w:rPr>
        <w:t xml:space="preserve">lack of a trend that was present in </w:t>
      </w:r>
      <w:r w:rsidR="00FA1A15">
        <w:rPr>
          <w:rFonts w:cs="Times New Roman"/>
          <w:szCs w:val="24"/>
        </w:rPr>
        <w:t xml:space="preserve">the </w:t>
      </w:r>
      <w:r w:rsidR="00F12C14">
        <w:rPr>
          <w:rFonts w:cs="Times New Roman"/>
          <w:szCs w:val="24"/>
        </w:rPr>
        <w:t xml:space="preserve">printed samples, the casted samples also do not follow a clear </w:t>
      </w:r>
      <w:r w:rsidR="00FA1A15">
        <w:rPr>
          <w:rFonts w:cs="Times New Roman"/>
          <w:szCs w:val="24"/>
        </w:rPr>
        <w:t xml:space="preserve">strain </w:t>
      </w:r>
      <w:r w:rsidR="00F12C14">
        <w:rPr>
          <w:rFonts w:cs="Times New Roman"/>
          <w:szCs w:val="24"/>
        </w:rPr>
        <w:t>trend based off of density</w:t>
      </w:r>
      <w:r w:rsidR="00B70D83">
        <w:rPr>
          <w:rFonts w:cs="Times New Roman"/>
          <w:szCs w:val="24"/>
        </w:rPr>
        <w:t>.</w:t>
      </w:r>
      <w:r w:rsidR="00F12C14">
        <w:rPr>
          <w:rFonts w:cs="Times New Roman"/>
          <w:szCs w:val="24"/>
        </w:rPr>
        <w:t xml:space="preserve"> </w:t>
      </w:r>
      <w:r>
        <w:rPr>
          <w:rFonts w:cs="Times New Roman"/>
          <w:szCs w:val="24"/>
        </w:rPr>
        <w:t>However, when ignoring print Type II and III</w:t>
      </w:r>
      <w:r w:rsidR="00E62B34">
        <w:rPr>
          <w:rFonts w:cs="Times New Roman"/>
          <w:szCs w:val="24"/>
        </w:rPr>
        <w:t xml:space="preserve">, which may give bad strain data </w:t>
      </w:r>
      <w:r w:rsidR="00E62B34">
        <w:rPr>
          <w:rFonts w:cs="Times New Roman"/>
          <w:szCs w:val="24"/>
        </w:rPr>
        <w:lastRenderedPageBreak/>
        <w:t>due to being outside the sintering window,</w:t>
      </w:r>
      <w:r>
        <w:rPr>
          <w:rFonts w:cs="Times New Roman"/>
          <w:szCs w:val="24"/>
        </w:rPr>
        <w:t xml:space="preserve"> there is in fact a trend with thickness. This trend shows that as the thickness increases so does the strain.</w:t>
      </w:r>
      <w:r w:rsidR="00804D2A">
        <w:rPr>
          <w:rFonts w:cs="Times New Roman"/>
          <w:szCs w:val="24"/>
        </w:rPr>
        <w:t xml:space="preserve"> </w:t>
      </w:r>
    </w:p>
    <w:p w14:paraId="0183EB1B" w14:textId="77777777" w:rsidR="00775609" w:rsidRDefault="0029612F" w:rsidP="00775609">
      <w:pPr>
        <w:keepNext/>
        <w:spacing w:line="480" w:lineRule="auto"/>
        <w:jc w:val="center"/>
      </w:pPr>
      <w:r>
        <w:rPr>
          <w:rFonts w:cs="Times New Roman"/>
          <w:noProof/>
          <w:szCs w:val="24"/>
        </w:rPr>
        <w:drawing>
          <wp:inline distT="0" distB="0" distL="0" distR="0" wp14:anchorId="75129217" wp14:editId="647B7703">
            <wp:extent cx="5394960" cy="404622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rintVCast Modulus.jpg"/>
                    <pic:cNvPicPr/>
                  </pic:nvPicPr>
                  <pic:blipFill>
                    <a:blip r:embed="rId128">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14:paraId="3CDF0F73" w14:textId="658E017E" w:rsidR="009B1693" w:rsidRPr="00775609" w:rsidRDefault="00775609" w:rsidP="001C2E0F">
      <w:pPr>
        <w:pStyle w:val="Caption"/>
        <w:spacing w:line="480" w:lineRule="auto"/>
        <w:jc w:val="center"/>
        <w:rPr>
          <w:rFonts w:cs="Times New Roman"/>
          <w:b/>
          <w:color w:val="000000" w:themeColor="text1"/>
          <w:sz w:val="24"/>
          <w:szCs w:val="24"/>
        </w:rPr>
      </w:pPr>
      <w:bookmarkStart w:id="132" w:name="_Toc6472571"/>
      <w:r w:rsidRPr="00775609">
        <w:rPr>
          <w:b/>
          <w:color w:val="000000" w:themeColor="text1"/>
          <w:sz w:val="24"/>
        </w:rPr>
        <w:t xml:space="preserve">Figure </w:t>
      </w:r>
      <w:r w:rsidRPr="00775609">
        <w:rPr>
          <w:b/>
          <w:color w:val="000000" w:themeColor="text1"/>
          <w:sz w:val="24"/>
        </w:rPr>
        <w:fldChar w:fldCharType="begin"/>
      </w:r>
      <w:r w:rsidRPr="00775609">
        <w:rPr>
          <w:b/>
          <w:color w:val="000000" w:themeColor="text1"/>
          <w:sz w:val="24"/>
        </w:rPr>
        <w:instrText xml:space="preserve"> SEQ Figure \* ARABIC </w:instrText>
      </w:r>
      <w:r w:rsidRPr="00775609">
        <w:rPr>
          <w:b/>
          <w:color w:val="000000" w:themeColor="text1"/>
          <w:sz w:val="24"/>
        </w:rPr>
        <w:fldChar w:fldCharType="separate"/>
      </w:r>
      <w:r w:rsidR="00DC1516">
        <w:rPr>
          <w:b/>
          <w:noProof/>
          <w:color w:val="000000" w:themeColor="text1"/>
          <w:sz w:val="24"/>
        </w:rPr>
        <w:t>61</w:t>
      </w:r>
      <w:r w:rsidRPr="00775609">
        <w:rPr>
          <w:b/>
          <w:color w:val="000000" w:themeColor="text1"/>
          <w:sz w:val="24"/>
        </w:rPr>
        <w:fldChar w:fldCharType="end"/>
      </w:r>
      <w:r w:rsidRPr="00775609">
        <w:rPr>
          <w:b/>
          <w:color w:val="000000" w:themeColor="text1"/>
          <w:sz w:val="24"/>
        </w:rPr>
        <w:t xml:space="preserve">: </w:t>
      </w:r>
      <w:r w:rsidRPr="00775609">
        <w:rPr>
          <w:rFonts w:cs="Times New Roman"/>
          <w:b/>
          <w:color w:val="000000" w:themeColor="text1"/>
          <w:sz w:val="24"/>
          <w:szCs w:val="24"/>
        </w:rPr>
        <w:t>Printed vs. Casted Average Maximum Stress</w:t>
      </w:r>
      <w:bookmarkEnd w:id="132"/>
    </w:p>
    <w:p w14:paraId="546081CC" w14:textId="3B11A908" w:rsidR="00DA3EB5" w:rsidRDefault="00DA3EB5" w:rsidP="001C2E0F">
      <w:pPr>
        <w:spacing w:line="480" w:lineRule="auto"/>
        <w:ind w:firstLine="720"/>
        <w:rPr>
          <w:rFonts w:cs="Times New Roman"/>
          <w:szCs w:val="24"/>
        </w:rPr>
      </w:pPr>
      <w:r>
        <w:rPr>
          <w:rFonts w:cs="Times New Roman"/>
          <w:szCs w:val="24"/>
        </w:rPr>
        <w:t xml:space="preserve">While it was shown with the comparison of stress that an increase in density also resulted in an increase in stress, Figure </w:t>
      </w:r>
      <w:r w:rsidR="006F4EEF">
        <w:rPr>
          <w:rFonts w:cs="Times New Roman"/>
          <w:szCs w:val="24"/>
        </w:rPr>
        <w:t>61</w:t>
      </w:r>
      <w:r>
        <w:rPr>
          <w:rFonts w:cs="Times New Roman"/>
          <w:szCs w:val="24"/>
        </w:rPr>
        <w:t xml:space="preserve"> displays that this is almost true for modulus. Casted II continues this trend, however the modulus of Casted I is </w:t>
      </w:r>
      <w:proofErr w:type="gramStart"/>
      <w:r>
        <w:rPr>
          <w:rFonts w:cs="Times New Roman"/>
          <w:szCs w:val="24"/>
        </w:rPr>
        <w:t>actually weaker</w:t>
      </w:r>
      <w:proofErr w:type="gramEnd"/>
      <w:r>
        <w:rPr>
          <w:rFonts w:cs="Times New Roman"/>
          <w:szCs w:val="24"/>
        </w:rPr>
        <w:t xml:space="preserve"> than </w:t>
      </w:r>
      <w:r w:rsidR="00205C0C">
        <w:rPr>
          <w:rFonts w:cs="Times New Roman"/>
          <w:szCs w:val="24"/>
        </w:rPr>
        <w:t>both the modulus of print Types III and IV.</w:t>
      </w:r>
      <w:r w:rsidR="00DF37BC">
        <w:rPr>
          <w:rFonts w:cs="Times New Roman"/>
          <w:szCs w:val="24"/>
        </w:rPr>
        <w:t xml:space="preserve"> This may just be an outlier but never the less it is seen that around a density 0.7 g/cm</w:t>
      </w:r>
      <w:r w:rsidR="00DF37BC">
        <w:rPr>
          <w:rFonts w:cs="Times New Roman"/>
          <w:szCs w:val="24"/>
          <w:vertAlign w:val="superscript"/>
        </w:rPr>
        <w:t>3</w:t>
      </w:r>
      <w:r w:rsidR="00DF37BC">
        <w:rPr>
          <w:rFonts w:cs="Times New Roman"/>
          <w:szCs w:val="24"/>
        </w:rPr>
        <w:t xml:space="preserve"> the SLS printing process produces a stronger modulus than the molded casting process.</w:t>
      </w:r>
      <w:r w:rsidR="001E0AFB">
        <w:rPr>
          <w:rFonts w:cs="Times New Roman"/>
          <w:szCs w:val="24"/>
        </w:rPr>
        <w:t xml:space="preserve"> </w:t>
      </w:r>
    </w:p>
    <w:p w14:paraId="2D0E9F18" w14:textId="392D1F60" w:rsidR="00AB78C7" w:rsidRDefault="001E0AFB" w:rsidP="00272076">
      <w:pPr>
        <w:spacing w:line="480" w:lineRule="auto"/>
        <w:ind w:firstLine="720"/>
        <w:rPr>
          <w:rFonts w:cs="Times New Roman"/>
          <w:szCs w:val="24"/>
        </w:rPr>
      </w:pPr>
      <w:r>
        <w:rPr>
          <w:rFonts w:cs="Times New Roman"/>
          <w:szCs w:val="24"/>
        </w:rPr>
        <w:lastRenderedPageBreak/>
        <w:t xml:space="preserve">Table </w:t>
      </w:r>
      <w:r w:rsidR="001A5350">
        <w:rPr>
          <w:rFonts w:cs="Times New Roman"/>
          <w:szCs w:val="24"/>
        </w:rPr>
        <w:t>1</w:t>
      </w:r>
      <w:r w:rsidR="006F4EEF">
        <w:rPr>
          <w:rFonts w:cs="Times New Roman"/>
          <w:szCs w:val="24"/>
        </w:rPr>
        <w:t>4</w:t>
      </w:r>
      <w:r>
        <w:rPr>
          <w:rFonts w:cs="Times New Roman"/>
          <w:szCs w:val="24"/>
        </w:rPr>
        <w:t xml:space="preserve"> below represents the comparison of </w:t>
      </w:r>
      <w:r w:rsidR="00CF2CC6">
        <w:rPr>
          <w:rFonts w:cs="Times New Roman"/>
          <w:szCs w:val="24"/>
        </w:rPr>
        <w:t xml:space="preserve">printed and casted samples summarized by </w:t>
      </w:r>
      <w:r>
        <w:rPr>
          <w:rFonts w:cs="Times New Roman"/>
          <w:szCs w:val="24"/>
        </w:rPr>
        <w:t>Figures</w:t>
      </w:r>
      <w:r w:rsidR="00CF2CC6">
        <w:rPr>
          <w:rFonts w:cs="Times New Roman"/>
          <w:szCs w:val="24"/>
        </w:rPr>
        <w:t xml:space="preserve"> </w:t>
      </w:r>
      <w:r w:rsidR="00A31CFC">
        <w:rPr>
          <w:rFonts w:cs="Times New Roman"/>
          <w:szCs w:val="24"/>
        </w:rPr>
        <w:t>5</w:t>
      </w:r>
      <w:r w:rsidR="006F4EEF">
        <w:rPr>
          <w:rFonts w:cs="Times New Roman"/>
          <w:szCs w:val="24"/>
        </w:rPr>
        <w:t>8</w:t>
      </w:r>
      <w:r w:rsidR="00E07E68">
        <w:rPr>
          <w:rFonts w:cs="Times New Roman"/>
          <w:szCs w:val="24"/>
        </w:rPr>
        <w:t>-</w:t>
      </w:r>
      <w:r w:rsidR="006F4EEF">
        <w:rPr>
          <w:rFonts w:cs="Times New Roman"/>
          <w:szCs w:val="24"/>
        </w:rPr>
        <w:t>61</w:t>
      </w:r>
      <w:r w:rsidR="00CF2CC6">
        <w:rPr>
          <w:rFonts w:cs="Times New Roman"/>
          <w:szCs w:val="24"/>
        </w:rPr>
        <w:t>.</w:t>
      </w:r>
    </w:p>
    <w:p w14:paraId="24FA1D82" w14:textId="216F0328" w:rsidR="008B2F97" w:rsidRPr="008B2F97" w:rsidRDefault="008B2F97" w:rsidP="008B2F97">
      <w:pPr>
        <w:pStyle w:val="Caption"/>
        <w:keepNext/>
        <w:jc w:val="center"/>
        <w:rPr>
          <w:b/>
          <w:color w:val="000000" w:themeColor="text1"/>
          <w:sz w:val="24"/>
        </w:rPr>
      </w:pPr>
      <w:bookmarkStart w:id="133" w:name="_Toc6472585"/>
      <w:r w:rsidRPr="008B2F97">
        <w:rPr>
          <w:b/>
          <w:color w:val="000000" w:themeColor="text1"/>
          <w:sz w:val="24"/>
        </w:rPr>
        <w:t xml:space="preserve">Table </w:t>
      </w:r>
      <w:r w:rsidRPr="008B2F97">
        <w:rPr>
          <w:b/>
          <w:color w:val="000000" w:themeColor="text1"/>
          <w:sz w:val="24"/>
        </w:rPr>
        <w:fldChar w:fldCharType="begin"/>
      </w:r>
      <w:r w:rsidRPr="008B2F97">
        <w:rPr>
          <w:b/>
          <w:color w:val="000000" w:themeColor="text1"/>
          <w:sz w:val="24"/>
        </w:rPr>
        <w:instrText xml:space="preserve"> SEQ Table \* ARABIC </w:instrText>
      </w:r>
      <w:r w:rsidRPr="008B2F97">
        <w:rPr>
          <w:b/>
          <w:color w:val="000000" w:themeColor="text1"/>
          <w:sz w:val="24"/>
        </w:rPr>
        <w:fldChar w:fldCharType="separate"/>
      </w:r>
      <w:r w:rsidR="00DC1516">
        <w:rPr>
          <w:b/>
          <w:noProof/>
          <w:color w:val="000000" w:themeColor="text1"/>
          <w:sz w:val="24"/>
        </w:rPr>
        <w:t>14</w:t>
      </w:r>
      <w:r w:rsidRPr="008B2F97">
        <w:rPr>
          <w:b/>
          <w:color w:val="000000" w:themeColor="text1"/>
          <w:sz w:val="24"/>
        </w:rPr>
        <w:fldChar w:fldCharType="end"/>
      </w:r>
      <w:r w:rsidRPr="008B2F97">
        <w:rPr>
          <w:b/>
          <w:color w:val="000000" w:themeColor="text1"/>
          <w:sz w:val="24"/>
        </w:rPr>
        <w:t xml:space="preserve">: </w:t>
      </w:r>
      <w:r w:rsidRPr="008B2F97">
        <w:rPr>
          <w:rFonts w:cs="Times New Roman"/>
          <w:b/>
          <w:color w:val="000000" w:themeColor="text1"/>
          <w:sz w:val="24"/>
          <w:szCs w:val="24"/>
        </w:rPr>
        <w:t>Printed vs. Casted Stress, Strain, and Modulus</w:t>
      </w:r>
      <w:bookmarkEnd w:id="133"/>
    </w:p>
    <w:tbl>
      <w:tblPr>
        <w:tblW w:w="7810" w:type="dxa"/>
        <w:jc w:val="center"/>
        <w:tblLook w:val="04A0" w:firstRow="1" w:lastRow="0" w:firstColumn="1" w:lastColumn="0" w:noHBand="0" w:noVBand="1"/>
      </w:tblPr>
      <w:tblGrid>
        <w:gridCol w:w="1160"/>
        <w:gridCol w:w="2240"/>
        <w:gridCol w:w="2320"/>
        <w:gridCol w:w="2090"/>
      </w:tblGrid>
      <w:tr w:rsidR="00CC2A7D" w:rsidRPr="00CC2A7D" w14:paraId="464CA96C" w14:textId="77777777" w:rsidTr="00CC2A7D">
        <w:trPr>
          <w:trHeight w:val="312"/>
          <w:jc w:val="center"/>
        </w:trPr>
        <w:tc>
          <w:tcPr>
            <w:tcW w:w="11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A4ACA23"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 </w:t>
            </w:r>
          </w:p>
        </w:tc>
        <w:tc>
          <w:tcPr>
            <w:tcW w:w="2240" w:type="dxa"/>
            <w:tcBorders>
              <w:top w:val="single" w:sz="8" w:space="0" w:color="auto"/>
              <w:left w:val="nil"/>
              <w:bottom w:val="single" w:sz="4" w:space="0" w:color="auto"/>
              <w:right w:val="single" w:sz="4" w:space="0" w:color="auto"/>
            </w:tcBorders>
            <w:shd w:val="clear" w:color="auto" w:fill="auto"/>
            <w:noWrap/>
            <w:vAlign w:val="bottom"/>
            <w:hideMark/>
          </w:tcPr>
          <w:p w14:paraId="12396640"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Average Max Stress</w:t>
            </w:r>
            <w:r w:rsidR="001A5350">
              <w:rPr>
                <w:rFonts w:eastAsia="Times New Roman" w:cs="Times New Roman"/>
                <w:color w:val="000000"/>
                <w:szCs w:val="24"/>
              </w:rPr>
              <w:t xml:space="preserve"> (MPa)</w:t>
            </w:r>
          </w:p>
        </w:tc>
        <w:tc>
          <w:tcPr>
            <w:tcW w:w="2320" w:type="dxa"/>
            <w:tcBorders>
              <w:top w:val="single" w:sz="8" w:space="0" w:color="auto"/>
              <w:left w:val="nil"/>
              <w:bottom w:val="single" w:sz="4" w:space="0" w:color="auto"/>
              <w:right w:val="single" w:sz="4" w:space="0" w:color="auto"/>
            </w:tcBorders>
            <w:shd w:val="clear" w:color="auto" w:fill="auto"/>
            <w:noWrap/>
            <w:vAlign w:val="bottom"/>
            <w:hideMark/>
          </w:tcPr>
          <w:p w14:paraId="3F146E4E"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Average Max Strain</w:t>
            </w:r>
            <w:r w:rsidR="001A5350">
              <w:rPr>
                <w:rFonts w:eastAsia="Times New Roman" w:cs="Times New Roman"/>
                <w:color w:val="000000"/>
                <w:szCs w:val="24"/>
              </w:rPr>
              <w:t xml:space="preserve"> (%)</w:t>
            </w:r>
          </w:p>
        </w:tc>
        <w:tc>
          <w:tcPr>
            <w:tcW w:w="2090" w:type="dxa"/>
            <w:tcBorders>
              <w:top w:val="single" w:sz="8" w:space="0" w:color="auto"/>
              <w:left w:val="nil"/>
              <w:bottom w:val="single" w:sz="4" w:space="0" w:color="auto"/>
              <w:right w:val="single" w:sz="8" w:space="0" w:color="auto"/>
            </w:tcBorders>
            <w:shd w:val="clear" w:color="auto" w:fill="auto"/>
            <w:noWrap/>
            <w:vAlign w:val="bottom"/>
            <w:hideMark/>
          </w:tcPr>
          <w:p w14:paraId="0DD88400"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Average Modulus</w:t>
            </w:r>
            <w:r w:rsidR="001A5350">
              <w:rPr>
                <w:rFonts w:eastAsia="Times New Roman" w:cs="Times New Roman"/>
                <w:color w:val="000000"/>
                <w:szCs w:val="24"/>
              </w:rPr>
              <w:t xml:space="preserve"> (MPa)</w:t>
            </w:r>
          </w:p>
        </w:tc>
      </w:tr>
      <w:tr w:rsidR="00CC2A7D" w:rsidRPr="00CC2A7D" w14:paraId="669F6484" w14:textId="77777777" w:rsidTr="00CC2A7D">
        <w:trPr>
          <w:trHeight w:val="312"/>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14:paraId="060C81A2"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Type I</w:t>
            </w:r>
          </w:p>
        </w:tc>
        <w:tc>
          <w:tcPr>
            <w:tcW w:w="2240" w:type="dxa"/>
            <w:tcBorders>
              <w:top w:val="nil"/>
              <w:left w:val="nil"/>
              <w:bottom w:val="single" w:sz="4" w:space="0" w:color="auto"/>
              <w:right w:val="single" w:sz="4" w:space="0" w:color="auto"/>
            </w:tcBorders>
            <w:shd w:val="clear" w:color="auto" w:fill="auto"/>
            <w:noWrap/>
            <w:vAlign w:val="bottom"/>
            <w:hideMark/>
          </w:tcPr>
          <w:p w14:paraId="28D5DED2"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5.294 ± 0.983</w:t>
            </w:r>
          </w:p>
        </w:tc>
        <w:tc>
          <w:tcPr>
            <w:tcW w:w="2320" w:type="dxa"/>
            <w:tcBorders>
              <w:top w:val="nil"/>
              <w:left w:val="nil"/>
              <w:bottom w:val="single" w:sz="4" w:space="0" w:color="auto"/>
              <w:right w:val="single" w:sz="4" w:space="0" w:color="auto"/>
            </w:tcBorders>
            <w:shd w:val="clear" w:color="auto" w:fill="auto"/>
            <w:noWrap/>
            <w:vAlign w:val="bottom"/>
            <w:hideMark/>
          </w:tcPr>
          <w:p w14:paraId="2FD1F642"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2.697 ± 0.631</w:t>
            </w:r>
          </w:p>
        </w:tc>
        <w:tc>
          <w:tcPr>
            <w:tcW w:w="2090" w:type="dxa"/>
            <w:tcBorders>
              <w:top w:val="nil"/>
              <w:left w:val="nil"/>
              <w:bottom w:val="single" w:sz="4" w:space="0" w:color="auto"/>
              <w:right w:val="single" w:sz="8" w:space="0" w:color="auto"/>
            </w:tcBorders>
            <w:shd w:val="clear" w:color="auto" w:fill="auto"/>
            <w:noWrap/>
            <w:vAlign w:val="bottom"/>
            <w:hideMark/>
          </w:tcPr>
          <w:p w14:paraId="24E0FEE5"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3.472 ± 0.515</w:t>
            </w:r>
          </w:p>
        </w:tc>
      </w:tr>
      <w:tr w:rsidR="00CC2A7D" w:rsidRPr="00CC2A7D" w14:paraId="16B3D40A" w14:textId="77777777" w:rsidTr="00CC2A7D">
        <w:trPr>
          <w:trHeight w:val="312"/>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14:paraId="0BE0072E"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Type II</w:t>
            </w:r>
          </w:p>
        </w:tc>
        <w:tc>
          <w:tcPr>
            <w:tcW w:w="2240" w:type="dxa"/>
            <w:tcBorders>
              <w:top w:val="nil"/>
              <w:left w:val="nil"/>
              <w:bottom w:val="single" w:sz="4" w:space="0" w:color="auto"/>
              <w:right w:val="single" w:sz="4" w:space="0" w:color="auto"/>
            </w:tcBorders>
            <w:shd w:val="clear" w:color="auto" w:fill="auto"/>
            <w:noWrap/>
            <w:vAlign w:val="bottom"/>
            <w:hideMark/>
          </w:tcPr>
          <w:p w14:paraId="2C80206A"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5.421 ± 0.410</w:t>
            </w:r>
          </w:p>
        </w:tc>
        <w:tc>
          <w:tcPr>
            <w:tcW w:w="2320" w:type="dxa"/>
            <w:tcBorders>
              <w:top w:val="nil"/>
              <w:left w:val="nil"/>
              <w:bottom w:val="single" w:sz="4" w:space="0" w:color="auto"/>
              <w:right w:val="single" w:sz="4" w:space="0" w:color="auto"/>
            </w:tcBorders>
            <w:shd w:val="clear" w:color="auto" w:fill="auto"/>
            <w:noWrap/>
            <w:vAlign w:val="bottom"/>
            <w:hideMark/>
          </w:tcPr>
          <w:p w14:paraId="4A685EE5"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2.146 ± 0.250</w:t>
            </w:r>
          </w:p>
        </w:tc>
        <w:tc>
          <w:tcPr>
            <w:tcW w:w="2090" w:type="dxa"/>
            <w:tcBorders>
              <w:top w:val="nil"/>
              <w:left w:val="nil"/>
              <w:bottom w:val="single" w:sz="4" w:space="0" w:color="auto"/>
              <w:right w:val="single" w:sz="8" w:space="0" w:color="auto"/>
            </w:tcBorders>
            <w:shd w:val="clear" w:color="auto" w:fill="auto"/>
            <w:noWrap/>
            <w:vAlign w:val="bottom"/>
            <w:hideMark/>
          </w:tcPr>
          <w:p w14:paraId="210D4F9C"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3.815 ± 0.570</w:t>
            </w:r>
          </w:p>
        </w:tc>
      </w:tr>
      <w:tr w:rsidR="00CC2A7D" w:rsidRPr="00CC2A7D" w14:paraId="0E942F18" w14:textId="77777777" w:rsidTr="00CC2A7D">
        <w:trPr>
          <w:trHeight w:val="312"/>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14:paraId="0BDA383C"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Type III</w:t>
            </w:r>
          </w:p>
        </w:tc>
        <w:tc>
          <w:tcPr>
            <w:tcW w:w="2240" w:type="dxa"/>
            <w:tcBorders>
              <w:top w:val="nil"/>
              <w:left w:val="nil"/>
              <w:bottom w:val="single" w:sz="4" w:space="0" w:color="auto"/>
              <w:right w:val="single" w:sz="4" w:space="0" w:color="auto"/>
            </w:tcBorders>
            <w:shd w:val="clear" w:color="auto" w:fill="auto"/>
            <w:noWrap/>
            <w:vAlign w:val="bottom"/>
            <w:hideMark/>
          </w:tcPr>
          <w:p w14:paraId="4DAC1CE7"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7.440 ± 1.670</w:t>
            </w:r>
          </w:p>
        </w:tc>
        <w:tc>
          <w:tcPr>
            <w:tcW w:w="2320" w:type="dxa"/>
            <w:tcBorders>
              <w:top w:val="nil"/>
              <w:left w:val="nil"/>
              <w:bottom w:val="single" w:sz="4" w:space="0" w:color="auto"/>
              <w:right w:val="single" w:sz="4" w:space="0" w:color="auto"/>
            </w:tcBorders>
            <w:shd w:val="clear" w:color="auto" w:fill="auto"/>
            <w:noWrap/>
            <w:vAlign w:val="bottom"/>
            <w:hideMark/>
          </w:tcPr>
          <w:p w14:paraId="5EDDB237"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2.163 ± 0.254</w:t>
            </w:r>
          </w:p>
        </w:tc>
        <w:tc>
          <w:tcPr>
            <w:tcW w:w="2090" w:type="dxa"/>
            <w:tcBorders>
              <w:top w:val="nil"/>
              <w:left w:val="nil"/>
              <w:bottom w:val="single" w:sz="4" w:space="0" w:color="auto"/>
              <w:right w:val="single" w:sz="8" w:space="0" w:color="auto"/>
            </w:tcBorders>
            <w:shd w:val="clear" w:color="auto" w:fill="auto"/>
            <w:noWrap/>
            <w:vAlign w:val="bottom"/>
            <w:hideMark/>
          </w:tcPr>
          <w:p w14:paraId="7A0AE22F"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6.440 ± 1.121</w:t>
            </w:r>
          </w:p>
        </w:tc>
      </w:tr>
      <w:tr w:rsidR="00CC2A7D" w:rsidRPr="00CC2A7D" w14:paraId="1EBA8738" w14:textId="77777777" w:rsidTr="00CC2A7D">
        <w:trPr>
          <w:trHeight w:val="312"/>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14:paraId="65DF75AC"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Type IV</w:t>
            </w:r>
          </w:p>
        </w:tc>
        <w:tc>
          <w:tcPr>
            <w:tcW w:w="2240" w:type="dxa"/>
            <w:tcBorders>
              <w:top w:val="nil"/>
              <w:left w:val="nil"/>
              <w:bottom w:val="single" w:sz="4" w:space="0" w:color="auto"/>
              <w:right w:val="single" w:sz="4" w:space="0" w:color="auto"/>
            </w:tcBorders>
            <w:shd w:val="clear" w:color="auto" w:fill="auto"/>
            <w:noWrap/>
            <w:vAlign w:val="bottom"/>
            <w:hideMark/>
          </w:tcPr>
          <w:p w14:paraId="48B22C0A"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10.619 ± 2.012</w:t>
            </w:r>
          </w:p>
        </w:tc>
        <w:tc>
          <w:tcPr>
            <w:tcW w:w="2320" w:type="dxa"/>
            <w:tcBorders>
              <w:top w:val="nil"/>
              <w:left w:val="nil"/>
              <w:bottom w:val="single" w:sz="4" w:space="0" w:color="auto"/>
              <w:right w:val="single" w:sz="4" w:space="0" w:color="auto"/>
            </w:tcBorders>
            <w:shd w:val="clear" w:color="auto" w:fill="auto"/>
            <w:noWrap/>
            <w:vAlign w:val="bottom"/>
            <w:hideMark/>
          </w:tcPr>
          <w:p w14:paraId="76504C54"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3.001 ± 0.439</w:t>
            </w:r>
          </w:p>
        </w:tc>
        <w:tc>
          <w:tcPr>
            <w:tcW w:w="2090" w:type="dxa"/>
            <w:tcBorders>
              <w:top w:val="nil"/>
              <w:left w:val="nil"/>
              <w:bottom w:val="single" w:sz="4" w:space="0" w:color="auto"/>
              <w:right w:val="single" w:sz="8" w:space="0" w:color="auto"/>
            </w:tcBorders>
            <w:shd w:val="clear" w:color="auto" w:fill="auto"/>
            <w:noWrap/>
            <w:vAlign w:val="bottom"/>
            <w:hideMark/>
          </w:tcPr>
          <w:p w14:paraId="018D2469"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7.640 ± 0.678</w:t>
            </w:r>
          </w:p>
        </w:tc>
      </w:tr>
      <w:tr w:rsidR="00CC2A7D" w:rsidRPr="00CC2A7D" w14:paraId="109AD4AD" w14:textId="77777777" w:rsidTr="00CC2A7D">
        <w:trPr>
          <w:trHeight w:val="312"/>
          <w:jc w:val="center"/>
        </w:trPr>
        <w:tc>
          <w:tcPr>
            <w:tcW w:w="1160" w:type="dxa"/>
            <w:tcBorders>
              <w:top w:val="nil"/>
              <w:left w:val="single" w:sz="8" w:space="0" w:color="auto"/>
              <w:bottom w:val="single" w:sz="4" w:space="0" w:color="auto"/>
              <w:right w:val="single" w:sz="4" w:space="0" w:color="auto"/>
            </w:tcBorders>
            <w:shd w:val="clear" w:color="auto" w:fill="auto"/>
            <w:noWrap/>
            <w:vAlign w:val="bottom"/>
            <w:hideMark/>
          </w:tcPr>
          <w:p w14:paraId="74E23639"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Casted I</w:t>
            </w:r>
          </w:p>
        </w:tc>
        <w:tc>
          <w:tcPr>
            <w:tcW w:w="2240" w:type="dxa"/>
            <w:tcBorders>
              <w:top w:val="nil"/>
              <w:left w:val="nil"/>
              <w:bottom w:val="single" w:sz="4" w:space="0" w:color="auto"/>
              <w:right w:val="single" w:sz="4" w:space="0" w:color="auto"/>
            </w:tcBorders>
            <w:shd w:val="clear" w:color="auto" w:fill="auto"/>
            <w:noWrap/>
            <w:vAlign w:val="bottom"/>
            <w:hideMark/>
          </w:tcPr>
          <w:p w14:paraId="25472DF8"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10.799 ± 1.567</w:t>
            </w:r>
          </w:p>
        </w:tc>
        <w:tc>
          <w:tcPr>
            <w:tcW w:w="2320" w:type="dxa"/>
            <w:tcBorders>
              <w:top w:val="nil"/>
              <w:left w:val="nil"/>
              <w:bottom w:val="single" w:sz="4" w:space="0" w:color="auto"/>
              <w:right w:val="single" w:sz="4" w:space="0" w:color="auto"/>
            </w:tcBorders>
            <w:shd w:val="clear" w:color="auto" w:fill="auto"/>
            <w:noWrap/>
            <w:vAlign w:val="bottom"/>
            <w:hideMark/>
          </w:tcPr>
          <w:p w14:paraId="36BB4BB3"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4.033 ± 0.730</w:t>
            </w:r>
          </w:p>
        </w:tc>
        <w:tc>
          <w:tcPr>
            <w:tcW w:w="2090" w:type="dxa"/>
            <w:tcBorders>
              <w:top w:val="nil"/>
              <w:left w:val="nil"/>
              <w:bottom w:val="single" w:sz="4" w:space="0" w:color="auto"/>
              <w:right w:val="single" w:sz="8" w:space="0" w:color="auto"/>
            </w:tcBorders>
            <w:shd w:val="clear" w:color="auto" w:fill="auto"/>
            <w:noWrap/>
            <w:vAlign w:val="bottom"/>
            <w:hideMark/>
          </w:tcPr>
          <w:p w14:paraId="4A53EC3E"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6.162 ± 0.534</w:t>
            </w:r>
          </w:p>
        </w:tc>
      </w:tr>
      <w:tr w:rsidR="00CC2A7D" w:rsidRPr="00CC2A7D" w14:paraId="776731C5" w14:textId="77777777" w:rsidTr="00CC2A7D">
        <w:trPr>
          <w:trHeight w:val="324"/>
          <w:jc w:val="center"/>
        </w:trPr>
        <w:tc>
          <w:tcPr>
            <w:tcW w:w="1160" w:type="dxa"/>
            <w:tcBorders>
              <w:top w:val="nil"/>
              <w:left w:val="single" w:sz="8" w:space="0" w:color="auto"/>
              <w:bottom w:val="single" w:sz="8" w:space="0" w:color="auto"/>
              <w:right w:val="single" w:sz="4" w:space="0" w:color="auto"/>
            </w:tcBorders>
            <w:shd w:val="clear" w:color="auto" w:fill="auto"/>
            <w:noWrap/>
            <w:vAlign w:val="bottom"/>
            <w:hideMark/>
          </w:tcPr>
          <w:p w14:paraId="1EDDB5A2"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Casted II</w:t>
            </w:r>
          </w:p>
        </w:tc>
        <w:tc>
          <w:tcPr>
            <w:tcW w:w="2240" w:type="dxa"/>
            <w:tcBorders>
              <w:top w:val="nil"/>
              <w:left w:val="nil"/>
              <w:bottom w:val="single" w:sz="8" w:space="0" w:color="auto"/>
              <w:right w:val="single" w:sz="4" w:space="0" w:color="auto"/>
            </w:tcBorders>
            <w:shd w:val="clear" w:color="auto" w:fill="auto"/>
            <w:noWrap/>
            <w:vAlign w:val="bottom"/>
            <w:hideMark/>
          </w:tcPr>
          <w:p w14:paraId="3A8DD7F3"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13.358 ± 1.469</w:t>
            </w:r>
          </w:p>
        </w:tc>
        <w:tc>
          <w:tcPr>
            <w:tcW w:w="2320" w:type="dxa"/>
            <w:tcBorders>
              <w:top w:val="nil"/>
              <w:left w:val="nil"/>
              <w:bottom w:val="single" w:sz="8" w:space="0" w:color="auto"/>
              <w:right w:val="single" w:sz="4" w:space="0" w:color="auto"/>
            </w:tcBorders>
            <w:shd w:val="clear" w:color="auto" w:fill="auto"/>
            <w:noWrap/>
            <w:vAlign w:val="bottom"/>
            <w:hideMark/>
          </w:tcPr>
          <w:p w14:paraId="6EA265C8"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1.958 ± 0.289</w:t>
            </w:r>
          </w:p>
        </w:tc>
        <w:tc>
          <w:tcPr>
            <w:tcW w:w="2090" w:type="dxa"/>
            <w:tcBorders>
              <w:top w:val="nil"/>
              <w:left w:val="nil"/>
              <w:bottom w:val="single" w:sz="8" w:space="0" w:color="auto"/>
              <w:right w:val="single" w:sz="8" w:space="0" w:color="auto"/>
            </w:tcBorders>
            <w:shd w:val="clear" w:color="auto" w:fill="auto"/>
            <w:noWrap/>
            <w:vAlign w:val="bottom"/>
            <w:hideMark/>
          </w:tcPr>
          <w:p w14:paraId="6727A80F" w14:textId="77777777" w:rsidR="00CC2A7D" w:rsidRPr="00CC2A7D" w:rsidRDefault="00CC2A7D" w:rsidP="00CC2A7D">
            <w:pPr>
              <w:spacing w:after="0" w:line="240" w:lineRule="auto"/>
              <w:jc w:val="center"/>
              <w:rPr>
                <w:rFonts w:eastAsia="Times New Roman" w:cs="Times New Roman"/>
                <w:color w:val="000000"/>
                <w:szCs w:val="24"/>
              </w:rPr>
            </w:pPr>
            <w:r w:rsidRPr="00CC2A7D">
              <w:rPr>
                <w:rFonts w:eastAsia="Times New Roman" w:cs="Times New Roman"/>
                <w:color w:val="000000"/>
                <w:szCs w:val="24"/>
              </w:rPr>
              <w:t>12.927 ± 1.073</w:t>
            </w:r>
          </w:p>
        </w:tc>
      </w:tr>
    </w:tbl>
    <w:p w14:paraId="4CED491A" w14:textId="77777777" w:rsidR="00CC2A7D" w:rsidRDefault="00CC2A7D" w:rsidP="00E77CCA">
      <w:pPr>
        <w:spacing w:line="480" w:lineRule="auto"/>
        <w:rPr>
          <w:rFonts w:cs="Times New Roman"/>
          <w:szCs w:val="24"/>
        </w:rPr>
      </w:pPr>
    </w:p>
    <w:p w14:paraId="461A5212" w14:textId="59E9BD39" w:rsidR="00380990" w:rsidRDefault="00CC60EE" w:rsidP="00CC3B62">
      <w:pPr>
        <w:spacing w:line="480" w:lineRule="auto"/>
        <w:ind w:firstLine="720"/>
        <w:jc w:val="both"/>
        <w:rPr>
          <w:rFonts w:cs="Times New Roman"/>
          <w:szCs w:val="24"/>
        </w:rPr>
      </w:pPr>
      <w:r>
        <w:rPr>
          <w:rFonts w:cs="Times New Roman"/>
          <w:szCs w:val="24"/>
        </w:rPr>
        <w:t xml:space="preserve">Table </w:t>
      </w:r>
      <w:r w:rsidR="00D060AC">
        <w:rPr>
          <w:rFonts w:cs="Times New Roman"/>
          <w:szCs w:val="24"/>
        </w:rPr>
        <w:t>1</w:t>
      </w:r>
      <w:r w:rsidR="006F4EEF">
        <w:rPr>
          <w:rFonts w:cs="Times New Roman"/>
          <w:szCs w:val="24"/>
        </w:rPr>
        <w:t>4</w:t>
      </w:r>
      <w:r>
        <w:rPr>
          <w:rFonts w:cs="Times New Roman"/>
          <w:szCs w:val="24"/>
        </w:rPr>
        <w:t xml:space="preserve"> reiterates the comparisons made between the stress, strain, and modulus of both the printed and casted samples.</w:t>
      </w:r>
      <w:r w:rsidR="00007F88">
        <w:rPr>
          <w:rFonts w:cs="Times New Roman"/>
          <w:szCs w:val="24"/>
        </w:rPr>
        <w:t xml:space="preserve"> </w:t>
      </w:r>
      <w:r w:rsidR="0060085E">
        <w:rPr>
          <w:rFonts w:cs="Times New Roman"/>
          <w:szCs w:val="24"/>
        </w:rPr>
        <w:t>This table</w:t>
      </w:r>
      <w:r w:rsidR="00055DAD">
        <w:rPr>
          <w:rFonts w:cs="Times New Roman"/>
          <w:szCs w:val="24"/>
        </w:rPr>
        <w:t>,</w:t>
      </w:r>
      <w:r w:rsidR="0060085E">
        <w:rPr>
          <w:rFonts w:cs="Times New Roman"/>
          <w:szCs w:val="24"/>
        </w:rPr>
        <w:t xml:space="preserve"> and Table </w:t>
      </w:r>
      <w:r w:rsidR="00E24A25">
        <w:rPr>
          <w:rFonts w:cs="Times New Roman"/>
          <w:szCs w:val="24"/>
        </w:rPr>
        <w:t>11</w:t>
      </w:r>
      <w:r w:rsidR="00055DAD">
        <w:rPr>
          <w:rFonts w:cs="Times New Roman"/>
          <w:szCs w:val="24"/>
        </w:rPr>
        <w:t>,</w:t>
      </w:r>
      <w:r w:rsidR="00007F88">
        <w:rPr>
          <w:rFonts w:cs="Times New Roman"/>
          <w:szCs w:val="24"/>
        </w:rPr>
        <w:t xml:space="preserve"> illustrate the trend that an increase in density increases both the stress and modulus</w:t>
      </w:r>
      <w:r w:rsidR="00420EB9">
        <w:rPr>
          <w:rFonts w:cs="Times New Roman"/>
          <w:szCs w:val="24"/>
        </w:rPr>
        <w:t>. This table can also be used to see the trend between</w:t>
      </w:r>
      <w:r w:rsidR="00DF7E73">
        <w:rPr>
          <w:rFonts w:cs="Times New Roman"/>
          <w:szCs w:val="24"/>
        </w:rPr>
        <w:t xml:space="preserve"> the strain of</w:t>
      </w:r>
      <w:r w:rsidR="00420EB9">
        <w:rPr>
          <w:rFonts w:cs="Times New Roman"/>
          <w:szCs w:val="24"/>
        </w:rPr>
        <w:t xml:space="preserve"> </w:t>
      </w:r>
      <w:r w:rsidR="00055DAD">
        <w:rPr>
          <w:rFonts w:cs="Times New Roman"/>
          <w:szCs w:val="24"/>
        </w:rPr>
        <w:t>P</w:t>
      </w:r>
      <w:r w:rsidR="00420EB9">
        <w:rPr>
          <w:rFonts w:cs="Times New Roman"/>
          <w:szCs w:val="24"/>
        </w:rPr>
        <w:t xml:space="preserve">rint Type I, </w:t>
      </w:r>
      <w:r w:rsidR="00055DAD">
        <w:rPr>
          <w:rFonts w:cs="Times New Roman"/>
          <w:szCs w:val="24"/>
        </w:rPr>
        <w:t>P</w:t>
      </w:r>
      <w:r w:rsidR="00420EB9">
        <w:rPr>
          <w:rFonts w:cs="Times New Roman"/>
          <w:szCs w:val="24"/>
        </w:rPr>
        <w:t>rint Type IV</w:t>
      </w:r>
      <w:r w:rsidR="00DF7E73">
        <w:rPr>
          <w:rFonts w:cs="Times New Roman"/>
          <w:szCs w:val="24"/>
        </w:rPr>
        <w:t>, Casted I, and Casted II and thickness that as the thickness increases so does the strain.</w:t>
      </w:r>
      <w:r w:rsidR="00380990">
        <w:rPr>
          <w:rFonts w:cs="Times New Roman"/>
          <w:szCs w:val="24"/>
        </w:rPr>
        <w:t xml:space="preserve"> </w:t>
      </w:r>
    </w:p>
    <w:p w14:paraId="7ACB5E64" w14:textId="3DAD40C1" w:rsidR="00461CA6" w:rsidRDefault="00380990" w:rsidP="00CC3B62">
      <w:pPr>
        <w:spacing w:line="480" w:lineRule="auto"/>
        <w:ind w:firstLine="720"/>
        <w:jc w:val="both"/>
        <w:rPr>
          <w:rFonts w:cs="Times New Roman"/>
          <w:szCs w:val="24"/>
        </w:rPr>
      </w:pPr>
      <w:r>
        <w:rPr>
          <w:rFonts w:cs="Times New Roman"/>
          <w:szCs w:val="24"/>
        </w:rPr>
        <w:t xml:space="preserve">The purpose of this thesis was to compare affordably printed SLS HDPE with casted samples. </w:t>
      </w:r>
      <w:r w:rsidR="00461CA6">
        <w:rPr>
          <w:rFonts w:cs="Times New Roman"/>
          <w:szCs w:val="24"/>
        </w:rPr>
        <w:t>Overall</w:t>
      </w:r>
      <w:r w:rsidR="003F5DF1">
        <w:rPr>
          <w:rFonts w:cs="Times New Roman"/>
          <w:szCs w:val="24"/>
        </w:rPr>
        <w:t>,</w:t>
      </w:r>
      <w:r w:rsidR="00461CA6">
        <w:rPr>
          <w:rFonts w:cs="Times New Roman"/>
          <w:szCs w:val="24"/>
        </w:rPr>
        <w:t xml:space="preserve"> it can be seen that SLS printing and mold casting both have their pros and cons. SLS printing can result in more accurate component</w:t>
      </w:r>
      <w:r w:rsidR="00FF6A7C">
        <w:rPr>
          <w:rFonts w:cs="Times New Roman"/>
          <w:szCs w:val="24"/>
        </w:rPr>
        <w:t xml:space="preserve"> dimensions</w:t>
      </w:r>
      <w:r w:rsidR="00461CA6">
        <w:rPr>
          <w:rFonts w:cs="Times New Roman"/>
          <w:szCs w:val="24"/>
        </w:rPr>
        <w:t xml:space="preserve"> with similar mechanical properties at specific densities</w:t>
      </w:r>
      <w:r w:rsidR="00CF76F8">
        <w:rPr>
          <w:rFonts w:cs="Times New Roman"/>
          <w:szCs w:val="24"/>
        </w:rPr>
        <w:t>,</w:t>
      </w:r>
      <w:r w:rsidR="00461CA6">
        <w:rPr>
          <w:rFonts w:cs="Times New Roman"/>
          <w:szCs w:val="24"/>
        </w:rPr>
        <w:t xml:space="preserve"> however mold casting can be used to create quicker parts </w:t>
      </w:r>
      <w:r w:rsidR="00FF6A7C">
        <w:rPr>
          <w:rFonts w:cs="Times New Roman"/>
          <w:szCs w:val="24"/>
        </w:rPr>
        <w:t xml:space="preserve">that achieve an overall higher density and higher </w:t>
      </w:r>
      <w:r w:rsidR="00AB78C7">
        <w:rPr>
          <w:rFonts w:cs="Times New Roman"/>
          <w:szCs w:val="24"/>
        </w:rPr>
        <w:t>thickness</w:t>
      </w:r>
      <w:r w:rsidR="007A35B4">
        <w:rPr>
          <w:rFonts w:cs="Times New Roman"/>
          <w:szCs w:val="24"/>
        </w:rPr>
        <w:t xml:space="preserve"> </w:t>
      </w:r>
      <w:r w:rsidR="007A35B4">
        <w:rPr>
          <w:rFonts w:cs="Times New Roman"/>
          <w:szCs w:val="24"/>
        </w:rPr>
        <w:fldChar w:fldCharType="begin"/>
      </w:r>
      <w:r w:rsidR="00A83F8B">
        <w:rPr>
          <w:rFonts w:cs="Times New Roman"/>
          <w:szCs w:val="24"/>
        </w:rPr>
        <w:instrText xml:space="preserve"> ADDIN EN.CITE &lt;EndNote&gt;&lt;Cite&gt;&lt;Author&gt;Kolan&lt;/Author&gt;&lt;Year&gt;2012&lt;/Year&gt;&lt;RecNum&gt;13&lt;/RecNum&gt;&lt;DisplayText&gt;[45]&lt;/DisplayText&gt;&lt;record&gt;&lt;rec-number&gt;13&lt;/rec-number&gt;&lt;foreign-keys&gt;&lt;key app="EN" db-id="0rd2wttapvvx51eazf75w2fcp2tr2wdr25ev" timestamp="1555261678"&gt;13&lt;/key&gt;&lt;/foreign-keys&gt;&lt;ref-type name="Journal Article"&gt;17&lt;/ref-type&gt;&lt;contributors&gt;&lt;authors&gt;&lt;author&gt;Kolan, Krishna CR&lt;/author&gt;&lt;author&gt;Leu, Ming C&lt;/author&gt;&lt;author&gt;Hilmas, Gregory E&lt;/author&gt;&lt;author&gt;Velez, Mariano&lt;/author&gt;&lt;/authors&gt;&lt;/contributors&gt;&lt;titles&gt;&lt;title&gt;Effect of material, process parameters, and simulated body fluids on mechanical properties of 13-93 bioactive glass porous constructs made by selective laser sintering&lt;/title&gt;&lt;secondary-title&gt;Journal of the mechanical behavior of biomedical materials&lt;/secondary-title&gt;&lt;/titles&gt;&lt;periodical&gt;&lt;full-title&gt;Journal of the mechanical behavior of biomedical materials&lt;/full-title&gt;&lt;/periodical&gt;&lt;pages&gt;14-24&lt;/pages&gt;&lt;volume&gt;13&lt;/volume&gt;&lt;dates&gt;&lt;year&gt;2012&lt;/year&gt;&lt;/dates&gt;&lt;isbn&gt;1751-6161&lt;/isbn&gt;&lt;urls&gt;&lt;/urls&gt;&lt;/record&gt;&lt;/Cite&gt;&lt;/EndNote&gt;</w:instrText>
      </w:r>
      <w:r w:rsidR="007A35B4">
        <w:rPr>
          <w:rFonts w:cs="Times New Roman"/>
          <w:szCs w:val="24"/>
        </w:rPr>
        <w:fldChar w:fldCharType="separate"/>
      </w:r>
      <w:r w:rsidR="00A83F8B">
        <w:rPr>
          <w:rFonts w:cs="Times New Roman"/>
          <w:noProof/>
          <w:szCs w:val="24"/>
        </w:rPr>
        <w:t>[45]</w:t>
      </w:r>
      <w:r w:rsidR="007A35B4">
        <w:rPr>
          <w:rFonts w:cs="Times New Roman"/>
          <w:szCs w:val="24"/>
        </w:rPr>
        <w:fldChar w:fldCharType="end"/>
      </w:r>
      <w:r w:rsidR="00FF6A7C">
        <w:rPr>
          <w:rFonts w:cs="Times New Roman"/>
          <w:szCs w:val="24"/>
        </w:rPr>
        <w:t xml:space="preserve">. </w:t>
      </w:r>
      <w:r w:rsidR="00CC3B62">
        <w:rPr>
          <w:rFonts w:cs="Times New Roman"/>
          <w:szCs w:val="24"/>
        </w:rPr>
        <w:t>From the results</w:t>
      </w:r>
      <w:r w:rsidR="00CF76F8">
        <w:rPr>
          <w:rFonts w:cs="Times New Roman"/>
          <w:szCs w:val="24"/>
        </w:rPr>
        <w:t>,</w:t>
      </w:r>
      <w:r w:rsidR="00CC3B62">
        <w:rPr>
          <w:rFonts w:cs="Times New Roman"/>
          <w:szCs w:val="24"/>
        </w:rPr>
        <w:t xml:space="preserve"> casted </w:t>
      </w:r>
      <w:r w:rsidR="00CF76F8">
        <w:rPr>
          <w:rFonts w:cs="Times New Roman"/>
          <w:szCs w:val="24"/>
        </w:rPr>
        <w:t xml:space="preserve">samples </w:t>
      </w:r>
      <w:r w:rsidR="00CC3B62">
        <w:rPr>
          <w:rFonts w:cs="Times New Roman"/>
          <w:szCs w:val="24"/>
        </w:rPr>
        <w:t xml:space="preserve">are still stronger in terms of stress but </w:t>
      </w:r>
      <w:r w:rsidR="00CF76F8">
        <w:rPr>
          <w:rFonts w:cs="Times New Roman"/>
          <w:szCs w:val="24"/>
        </w:rPr>
        <w:t xml:space="preserve">Casted I </w:t>
      </w:r>
      <w:proofErr w:type="gramStart"/>
      <w:r w:rsidR="00CF76F8">
        <w:rPr>
          <w:rFonts w:cs="Times New Roman"/>
          <w:szCs w:val="24"/>
        </w:rPr>
        <w:t>is</w:t>
      </w:r>
      <w:proofErr w:type="gramEnd"/>
      <w:r w:rsidR="00CF76F8">
        <w:rPr>
          <w:rFonts w:cs="Times New Roman"/>
          <w:szCs w:val="24"/>
        </w:rPr>
        <w:t xml:space="preserve"> weaker than Type IV in terms of strain and modulus. </w:t>
      </w:r>
      <w:r w:rsidR="00437BFB">
        <w:rPr>
          <w:rFonts w:cs="Times New Roman"/>
          <w:szCs w:val="24"/>
        </w:rPr>
        <w:t xml:space="preserve">These results show that stress and modulus are directly proportional to having higher density. </w:t>
      </w:r>
      <w:r w:rsidR="00CF76F8">
        <w:rPr>
          <w:rFonts w:cs="Times New Roman"/>
          <w:szCs w:val="24"/>
        </w:rPr>
        <w:t>Casted II</w:t>
      </w:r>
      <w:r w:rsidR="00437BFB">
        <w:rPr>
          <w:rFonts w:cs="Times New Roman"/>
          <w:szCs w:val="24"/>
        </w:rPr>
        <w:t xml:space="preserve"> on the other hand</w:t>
      </w:r>
      <w:r w:rsidR="00CF76F8">
        <w:rPr>
          <w:rFonts w:cs="Times New Roman"/>
          <w:szCs w:val="24"/>
        </w:rPr>
        <w:t xml:space="preserve">, while having the strongest stress and modulus, has the weakest strain. This shows that strain is more </w:t>
      </w:r>
      <w:r w:rsidR="00CF76F8">
        <w:rPr>
          <w:rFonts w:cs="Times New Roman"/>
          <w:szCs w:val="24"/>
        </w:rPr>
        <w:lastRenderedPageBreak/>
        <w:t>dependent on the thickness of the sample rather than density as Casted I, which is the thickest sample, has the largest strain.</w:t>
      </w:r>
    </w:p>
    <w:p w14:paraId="3A9A04C1" w14:textId="41B53562" w:rsidR="00D652D5" w:rsidRDefault="00D652D5" w:rsidP="00CC3B62">
      <w:pPr>
        <w:spacing w:line="480" w:lineRule="auto"/>
        <w:ind w:firstLine="720"/>
        <w:jc w:val="both"/>
        <w:rPr>
          <w:rFonts w:cs="Times New Roman"/>
          <w:szCs w:val="24"/>
        </w:rPr>
      </w:pPr>
    </w:p>
    <w:p w14:paraId="5FCDBF33" w14:textId="33C67978" w:rsidR="00D652D5" w:rsidRDefault="00D652D5" w:rsidP="00CC3B62">
      <w:pPr>
        <w:spacing w:line="480" w:lineRule="auto"/>
        <w:ind w:firstLine="720"/>
        <w:jc w:val="both"/>
        <w:rPr>
          <w:rFonts w:cs="Times New Roman"/>
          <w:szCs w:val="24"/>
        </w:rPr>
      </w:pPr>
    </w:p>
    <w:p w14:paraId="602EBA79" w14:textId="143C2C95" w:rsidR="00D652D5" w:rsidRDefault="00D652D5" w:rsidP="00CC3B62">
      <w:pPr>
        <w:spacing w:line="480" w:lineRule="auto"/>
        <w:ind w:firstLine="720"/>
        <w:jc w:val="both"/>
        <w:rPr>
          <w:rFonts w:cs="Times New Roman"/>
          <w:szCs w:val="24"/>
        </w:rPr>
      </w:pPr>
    </w:p>
    <w:p w14:paraId="63870AB9" w14:textId="38B428E4" w:rsidR="00D652D5" w:rsidRDefault="00D652D5" w:rsidP="00CC3B62">
      <w:pPr>
        <w:spacing w:line="480" w:lineRule="auto"/>
        <w:ind w:firstLine="720"/>
        <w:jc w:val="both"/>
        <w:rPr>
          <w:rFonts w:cs="Times New Roman"/>
          <w:szCs w:val="24"/>
        </w:rPr>
      </w:pPr>
    </w:p>
    <w:p w14:paraId="7291894B" w14:textId="297459B0" w:rsidR="00D652D5" w:rsidRDefault="00D652D5" w:rsidP="00CC3B62">
      <w:pPr>
        <w:spacing w:line="480" w:lineRule="auto"/>
        <w:ind w:firstLine="720"/>
        <w:jc w:val="both"/>
        <w:rPr>
          <w:rFonts w:cs="Times New Roman"/>
          <w:szCs w:val="24"/>
        </w:rPr>
      </w:pPr>
    </w:p>
    <w:p w14:paraId="6FA18196" w14:textId="7974198A" w:rsidR="00D652D5" w:rsidRDefault="00D652D5" w:rsidP="00CC3B62">
      <w:pPr>
        <w:spacing w:line="480" w:lineRule="auto"/>
        <w:ind w:firstLine="720"/>
        <w:jc w:val="both"/>
        <w:rPr>
          <w:rFonts w:cs="Times New Roman"/>
          <w:szCs w:val="24"/>
        </w:rPr>
      </w:pPr>
    </w:p>
    <w:p w14:paraId="7604B2FF" w14:textId="040F39D8" w:rsidR="00D652D5" w:rsidRDefault="00D652D5" w:rsidP="00CC3B62">
      <w:pPr>
        <w:spacing w:line="480" w:lineRule="auto"/>
        <w:ind w:firstLine="720"/>
        <w:jc w:val="both"/>
        <w:rPr>
          <w:rFonts w:cs="Times New Roman"/>
          <w:szCs w:val="24"/>
        </w:rPr>
      </w:pPr>
    </w:p>
    <w:p w14:paraId="572AB58F" w14:textId="49BD7F49" w:rsidR="00D652D5" w:rsidRDefault="00D652D5" w:rsidP="00CC3B62">
      <w:pPr>
        <w:spacing w:line="480" w:lineRule="auto"/>
        <w:ind w:firstLine="720"/>
        <w:jc w:val="both"/>
        <w:rPr>
          <w:rFonts w:cs="Times New Roman"/>
          <w:szCs w:val="24"/>
        </w:rPr>
      </w:pPr>
    </w:p>
    <w:p w14:paraId="05C8EAAA" w14:textId="68A27718" w:rsidR="00D652D5" w:rsidRDefault="00D652D5" w:rsidP="00CC3B62">
      <w:pPr>
        <w:spacing w:line="480" w:lineRule="auto"/>
        <w:ind w:firstLine="720"/>
        <w:jc w:val="both"/>
        <w:rPr>
          <w:rFonts w:cs="Times New Roman"/>
          <w:szCs w:val="24"/>
        </w:rPr>
      </w:pPr>
    </w:p>
    <w:p w14:paraId="3BBFD186" w14:textId="3076B8B9" w:rsidR="00D652D5" w:rsidRDefault="00D652D5" w:rsidP="00CC3B62">
      <w:pPr>
        <w:spacing w:line="480" w:lineRule="auto"/>
        <w:ind w:firstLine="720"/>
        <w:jc w:val="both"/>
        <w:rPr>
          <w:rFonts w:cs="Times New Roman"/>
          <w:szCs w:val="24"/>
        </w:rPr>
      </w:pPr>
    </w:p>
    <w:p w14:paraId="55995A90" w14:textId="531CC64D" w:rsidR="00D652D5" w:rsidRDefault="00D652D5" w:rsidP="00CC3B62">
      <w:pPr>
        <w:spacing w:line="480" w:lineRule="auto"/>
        <w:ind w:firstLine="720"/>
        <w:jc w:val="both"/>
        <w:rPr>
          <w:rFonts w:cs="Times New Roman"/>
          <w:szCs w:val="24"/>
        </w:rPr>
      </w:pPr>
    </w:p>
    <w:p w14:paraId="11F05231" w14:textId="2EB6E5AE" w:rsidR="00D652D5" w:rsidRDefault="00D652D5" w:rsidP="00CC3B62">
      <w:pPr>
        <w:spacing w:line="480" w:lineRule="auto"/>
        <w:ind w:firstLine="720"/>
        <w:jc w:val="both"/>
        <w:rPr>
          <w:rFonts w:cs="Times New Roman"/>
          <w:szCs w:val="24"/>
        </w:rPr>
      </w:pPr>
    </w:p>
    <w:p w14:paraId="3995FE5B" w14:textId="2B347416" w:rsidR="00D652D5" w:rsidRDefault="00D652D5" w:rsidP="00CC3B62">
      <w:pPr>
        <w:spacing w:line="480" w:lineRule="auto"/>
        <w:ind w:firstLine="720"/>
        <w:jc w:val="both"/>
        <w:rPr>
          <w:rFonts w:cs="Times New Roman"/>
          <w:szCs w:val="24"/>
        </w:rPr>
      </w:pPr>
    </w:p>
    <w:p w14:paraId="1656353B" w14:textId="7B1FECFF" w:rsidR="00D652D5" w:rsidRDefault="00D652D5" w:rsidP="00CC3B62">
      <w:pPr>
        <w:spacing w:line="480" w:lineRule="auto"/>
        <w:ind w:firstLine="720"/>
        <w:jc w:val="both"/>
        <w:rPr>
          <w:rFonts w:cs="Times New Roman"/>
          <w:szCs w:val="24"/>
        </w:rPr>
      </w:pPr>
    </w:p>
    <w:p w14:paraId="12D3EE1F" w14:textId="35763507" w:rsidR="00D652D5" w:rsidRDefault="00D652D5" w:rsidP="00CC3B62">
      <w:pPr>
        <w:spacing w:line="480" w:lineRule="auto"/>
        <w:ind w:firstLine="720"/>
        <w:jc w:val="both"/>
        <w:rPr>
          <w:rFonts w:cs="Times New Roman"/>
          <w:szCs w:val="24"/>
        </w:rPr>
      </w:pPr>
    </w:p>
    <w:p w14:paraId="058DAB07" w14:textId="77777777" w:rsidR="00D652D5" w:rsidRDefault="00D652D5" w:rsidP="00CC3B62">
      <w:pPr>
        <w:spacing w:line="480" w:lineRule="auto"/>
        <w:ind w:firstLine="720"/>
        <w:jc w:val="both"/>
        <w:rPr>
          <w:rFonts w:cs="Times New Roman"/>
          <w:szCs w:val="24"/>
        </w:rPr>
      </w:pPr>
    </w:p>
    <w:p w14:paraId="66F12B12" w14:textId="77777777" w:rsidR="00A05CE2" w:rsidRPr="00783E35" w:rsidRDefault="00A05CE2" w:rsidP="0001121E">
      <w:pPr>
        <w:pStyle w:val="Heading1"/>
      </w:pPr>
      <w:bookmarkStart w:id="134" w:name="_Toc6472440"/>
      <w:r>
        <w:lastRenderedPageBreak/>
        <w:t>Chapter 5</w:t>
      </w:r>
      <w:r w:rsidRPr="00783E35">
        <w:t xml:space="preserve">: </w:t>
      </w:r>
      <w:r>
        <w:t>Conclusions and Future Work</w:t>
      </w:r>
      <w:bookmarkEnd w:id="134"/>
    </w:p>
    <w:p w14:paraId="4D0E3E69" w14:textId="0FA5D42D" w:rsidR="009C1598" w:rsidRDefault="00A05CE2" w:rsidP="0093119A">
      <w:pPr>
        <w:spacing w:line="480" w:lineRule="auto"/>
        <w:jc w:val="both"/>
        <w:rPr>
          <w:rFonts w:cs="Times New Roman"/>
          <w:szCs w:val="24"/>
        </w:rPr>
      </w:pPr>
      <w:r>
        <w:rPr>
          <w:rFonts w:cs="Times New Roman"/>
          <w:szCs w:val="24"/>
        </w:rPr>
        <w:tab/>
        <w:t xml:space="preserve">The </w:t>
      </w:r>
      <w:r w:rsidR="00950C58">
        <w:rPr>
          <w:rFonts w:cs="Times New Roman"/>
          <w:szCs w:val="24"/>
        </w:rPr>
        <w:t xml:space="preserve">mechanical properties and </w:t>
      </w:r>
      <w:r w:rsidR="009C1598">
        <w:rPr>
          <w:rFonts w:cs="Times New Roman"/>
          <w:szCs w:val="24"/>
        </w:rPr>
        <w:t>dens</w:t>
      </w:r>
      <w:r w:rsidR="00950C58">
        <w:rPr>
          <w:rFonts w:cs="Times New Roman"/>
          <w:szCs w:val="24"/>
        </w:rPr>
        <w:t>ity of</w:t>
      </w:r>
      <w:r w:rsidR="006B0DA6">
        <w:rPr>
          <w:rFonts w:cs="Times New Roman"/>
          <w:szCs w:val="24"/>
        </w:rPr>
        <w:t xml:space="preserve"> HDPE </w:t>
      </w:r>
      <w:r w:rsidR="00950C58">
        <w:rPr>
          <w:rFonts w:cs="Times New Roman"/>
          <w:szCs w:val="24"/>
        </w:rPr>
        <w:t>developed through selective laser sintering and cast</w:t>
      </w:r>
      <w:r w:rsidR="00DB418B">
        <w:rPr>
          <w:rFonts w:cs="Times New Roman"/>
          <w:szCs w:val="24"/>
        </w:rPr>
        <w:t>ed</w:t>
      </w:r>
      <w:r w:rsidR="00950C58">
        <w:rPr>
          <w:rFonts w:cs="Times New Roman"/>
          <w:szCs w:val="24"/>
        </w:rPr>
        <w:t xml:space="preserve"> molding were compared and studied. </w:t>
      </w:r>
      <w:proofErr w:type="gramStart"/>
      <w:r w:rsidR="003113C8">
        <w:rPr>
          <w:rFonts w:cs="Times New Roman"/>
          <w:szCs w:val="24"/>
        </w:rPr>
        <w:t>In order to</w:t>
      </w:r>
      <w:proofErr w:type="gramEnd"/>
      <w:r w:rsidR="003113C8">
        <w:rPr>
          <w:rFonts w:cs="Times New Roman"/>
          <w:szCs w:val="24"/>
        </w:rPr>
        <w:t xml:space="preserve"> obtain results, a</w:t>
      </w:r>
      <w:r w:rsidR="0099159E">
        <w:rPr>
          <w:rFonts w:cs="Times New Roman"/>
          <w:szCs w:val="24"/>
        </w:rPr>
        <w:t>n affordable</w:t>
      </w:r>
      <w:r w:rsidR="003113C8">
        <w:rPr>
          <w:rFonts w:cs="Times New Roman"/>
          <w:szCs w:val="24"/>
        </w:rPr>
        <w:t xml:space="preserve"> SLS 3D Printer was developed specifically for the additive manufacturing of HDPE. The JRLS was designed to have a controllable ambient temperature, bed temperature, laser intensity, and laser scanning speed as these parameters </w:t>
      </w:r>
      <w:r w:rsidR="002809DC">
        <w:rPr>
          <w:rFonts w:cs="Times New Roman"/>
          <w:szCs w:val="24"/>
        </w:rPr>
        <w:t>were found to be</w:t>
      </w:r>
      <w:r w:rsidR="003113C8">
        <w:rPr>
          <w:rFonts w:cs="Times New Roman"/>
          <w:szCs w:val="24"/>
        </w:rPr>
        <w:t xml:space="preserve"> the most important for properly printing HDPE. It was </w:t>
      </w:r>
      <w:r w:rsidR="002809DC">
        <w:rPr>
          <w:rFonts w:cs="Times New Roman"/>
          <w:szCs w:val="24"/>
        </w:rPr>
        <w:t xml:space="preserve">also </w:t>
      </w:r>
      <w:r w:rsidR="003113C8">
        <w:rPr>
          <w:rFonts w:cs="Times New Roman"/>
          <w:szCs w:val="24"/>
        </w:rPr>
        <w:t xml:space="preserve">found that these four parameters </w:t>
      </w:r>
      <w:r w:rsidR="002809DC">
        <w:rPr>
          <w:rFonts w:cs="Times New Roman"/>
          <w:szCs w:val="24"/>
        </w:rPr>
        <w:t>were</w:t>
      </w:r>
      <w:r w:rsidR="003113C8">
        <w:rPr>
          <w:rFonts w:cs="Times New Roman"/>
          <w:szCs w:val="24"/>
        </w:rPr>
        <w:t xml:space="preserve"> the key to eliminating curling in HDPE prints as these allow</w:t>
      </w:r>
      <w:r w:rsidR="002809DC">
        <w:rPr>
          <w:rFonts w:cs="Times New Roman"/>
          <w:szCs w:val="24"/>
        </w:rPr>
        <w:t>ed</w:t>
      </w:r>
      <w:r w:rsidR="003113C8">
        <w:rPr>
          <w:rFonts w:cs="Times New Roman"/>
          <w:szCs w:val="24"/>
        </w:rPr>
        <w:t xml:space="preserve"> for each layer of the print to stay uniform and inside the sintering window. </w:t>
      </w:r>
      <w:r w:rsidR="008B212A">
        <w:rPr>
          <w:rFonts w:cs="Times New Roman"/>
          <w:szCs w:val="24"/>
        </w:rPr>
        <w:t xml:space="preserve">Four different printing types and two different casted mold types were tested and compared. The four different printing types were tested using the four main parameters at different settings and the two </w:t>
      </w:r>
      <w:r w:rsidR="00A7572A">
        <w:rPr>
          <w:rFonts w:cs="Times New Roman"/>
          <w:szCs w:val="24"/>
        </w:rPr>
        <w:t xml:space="preserve">casted mold types had different oven times </w:t>
      </w:r>
      <w:r w:rsidR="00FF7D50">
        <w:rPr>
          <w:rFonts w:cs="Times New Roman"/>
          <w:szCs w:val="24"/>
        </w:rPr>
        <w:t xml:space="preserve">at 160°C </w:t>
      </w:r>
      <w:r w:rsidR="00A7572A">
        <w:rPr>
          <w:rFonts w:cs="Times New Roman"/>
          <w:szCs w:val="24"/>
        </w:rPr>
        <w:t>and thicknesses</w:t>
      </w:r>
      <w:r w:rsidR="00FF7D50">
        <w:rPr>
          <w:rFonts w:cs="Times New Roman"/>
          <w:szCs w:val="24"/>
        </w:rPr>
        <w:t xml:space="preserve"> of 1 mm and 3 mm</w:t>
      </w:r>
      <w:r w:rsidR="00A7572A">
        <w:rPr>
          <w:rFonts w:cs="Times New Roman"/>
          <w:szCs w:val="24"/>
        </w:rPr>
        <w:t xml:space="preserve">. </w:t>
      </w:r>
      <w:r w:rsidR="00FF7D50">
        <w:rPr>
          <w:rFonts w:cs="Times New Roman"/>
          <w:szCs w:val="24"/>
        </w:rPr>
        <w:t xml:space="preserve">The casted samples were prepared specifically to model the densities and thicknesses of the printed samples. </w:t>
      </w:r>
      <w:r w:rsidR="00A7572A">
        <w:rPr>
          <w:rFonts w:cs="Times New Roman"/>
          <w:szCs w:val="24"/>
        </w:rPr>
        <w:t xml:space="preserve">All samples were tested on an Instron 3345 machine using either ASTM D638 standards or ASTM D882 standards. Results concluded that higher densities increased both the stress and modulus of all the HDPE samples and higher thicknesses in </w:t>
      </w:r>
      <w:r w:rsidR="00FF3753">
        <w:rPr>
          <w:rFonts w:cs="Times New Roman"/>
          <w:szCs w:val="24"/>
        </w:rPr>
        <w:t>P</w:t>
      </w:r>
      <w:r w:rsidR="00A7572A">
        <w:rPr>
          <w:rFonts w:cs="Times New Roman"/>
          <w:szCs w:val="24"/>
        </w:rPr>
        <w:t xml:space="preserve">rint Type I, </w:t>
      </w:r>
      <w:r w:rsidR="00FF3753">
        <w:rPr>
          <w:rFonts w:cs="Times New Roman"/>
          <w:szCs w:val="24"/>
        </w:rPr>
        <w:t>P</w:t>
      </w:r>
      <w:r w:rsidR="00A7572A">
        <w:rPr>
          <w:rFonts w:cs="Times New Roman"/>
          <w:szCs w:val="24"/>
        </w:rPr>
        <w:t xml:space="preserve">rint Type IV, Casted I, and Casted II improved the strain. </w:t>
      </w:r>
      <w:r w:rsidR="00A22BCC">
        <w:rPr>
          <w:rFonts w:cs="Times New Roman"/>
          <w:szCs w:val="24"/>
        </w:rPr>
        <w:t xml:space="preserve">In terms of the processes, SLS printing </w:t>
      </w:r>
      <w:r w:rsidR="00FF7D50">
        <w:rPr>
          <w:rFonts w:cs="Times New Roman"/>
          <w:szCs w:val="24"/>
        </w:rPr>
        <w:t>proved to be</w:t>
      </w:r>
      <w:r w:rsidR="00A22BCC">
        <w:rPr>
          <w:rFonts w:cs="Times New Roman"/>
          <w:szCs w:val="24"/>
        </w:rPr>
        <w:t xml:space="preserve"> much more accurate </w:t>
      </w:r>
      <w:r w:rsidR="00710955">
        <w:rPr>
          <w:rFonts w:cs="Times New Roman"/>
          <w:szCs w:val="24"/>
        </w:rPr>
        <w:t xml:space="preserve">for the </w:t>
      </w:r>
      <w:r w:rsidR="00A22BCC">
        <w:rPr>
          <w:rFonts w:cs="Times New Roman"/>
          <w:szCs w:val="24"/>
        </w:rPr>
        <w:t xml:space="preserve">thicknesses of the developed samples however, casting HDPE proved to be much quicker that printing </w:t>
      </w:r>
      <w:r w:rsidR="00FF7D50">
        <w:rPr>
          <w:rFonts w:cs="Times New Roman"/>
          <w:szCs w:val="24"/>
        </w:rPr>
        <w:t>while also allowing</w:t>
      </w:r>
      <w:r w:rsidR="00A22BCC">
        <w:rPr>
          <w:rFonts w:cs="Times New Roman"/>
          <w:szCs w:val="24"/>
        </w:rPr>
        <w:t xml:space="preserve"> for thicker </w:t>
      </w:r>
      <w:r w:rsidR="006F6157">
        <w:rPr>
          <w:rFonts w:cs="Times New Roman"/>
          <w:szCs w:val="24"/>
        </w:rPr>
        <w:t xml:space="preserve">and denser </w:t>
      </w:r>
      <w:r w:rsidR="00A22BCC">
        <w:rPr>
          <w:rFonts w:cs="Times New Roman"/>
          <w:szCs w:val="24"/>
        </w:rPr>
        <w:t xml:space="preserve">samples. At </w:t>
      </w:r>
      <w:r w:rsidR="006F6157">
        <w:rPr>
          <w:rFonts w:cs="Times New Roman"/>
          <w:szCs w:val="24"/>
        </w:rPr>
        <w:t>similar</w:t>
      </w:r>
      <w:r w:rsidR="00A22BCC">
        <w:rPr>
          <w:rFonts w:cs="Times New Roman"/>
          <w:szCs w:val="24"/>
        </w:rPr>
        <w:t xml:space="preserve"> densities, results showed that the mechanical properties were similar for both printed and casted samples</w:t>
      </w:r>
      <w:r w:rsidR="00FF7D50">
        <w:rPr>
          <w:rFonts w:cs="Times New Roman"/>
          <w:szCs w:val="24"/>
        </w:rPr>
        <w:t xml:space="preserve"> however, casted samples were able to produce samples with the highest density and overall best mechanical properties. </w:t>
      </w:r>
    </w:p>
    <w:p w14:paraId="367D1910" w14:textId="67C98748" w:rsidR="0093119A" w:rsidRDefault="00C2559A" w:rsidP="0093119A">
      <w:pPr>
        <w:spacing w:line="480" w:lineRule="auto"/>
        <w:jc w:val="both"/>
        <w:rPr>
          <w:rFonts w:cs="Times New Roman"/>
          <w:szCs w:val="24"/>
        </w:rPr>
      </w:pPr>
      <w:r>
        <w:rPr>
          <w:rFonts w:cs="Times New Roman"/>
          <w:szCs w:val="24"/>
        </w:rPr>
        <w:lastRenderedPageBreak/>
        <w:tab/>
        <w:t>Improving the printing process of HDPE</w:t>
      </w:r>
      <w:r w:rsidR="00AD3C1B">
        <w:rPr>
          <w:rFonts w:cs="Times New Roman"/>
          <w:szCs w:val="24"/>
        </w:rPr>
        <w:t xml:space="preserve"> in terms of thickness and density</w:t>
      </w:r>
      <w:r>
        <w:rPr>
          <w:rFonts w:cs="Times New Roman"/>
          <w:szCs w:val="24"/>
        </w:rPr>
        <w:t xml:space="preserve"> would allow </w:t>
      </w:r>
      <w:r w:rsidR="00AD3C1B">
        <w:rPr>
          <w:rFonts w:cs="Times New Roman"/>
          <w:szCs w:val="24"/>
        </w:rPr>
        <w:t>for printed samples</w:t>
      </w:r>
      <w:r>
        <w:rPr>
          <w:rFonts w:cs="Times New Roman"/>
          <w:szCs w:val="24"/>
        </w:rPr>
        <w:t xml:space="preserve"> </w:t>
      </w:r>
      <w:r w:rsidR="00AD3C1B">
        <w:rPr>
          <w:rFonts w:cs="Times New Roman"/>
          <w:szCs w:val="24"/>
        </w:rPr>
        <w:t>with</w:t>
      </w:r>
      <w:r>
        <w:rPr>
          <w:rFonts w:cs="Times New Roman"/>
          <w:szCs w:val="24"/>
        </w:rPr>
        <w:t xml:space="preserve"> similar mechanical properties to casted samples.</w:t>
      </w:r>
      <w:r w:rsidR="00AD3C1B">
        <w:rPr>
          <w:rFonts w:cs="Times New Roman"/>
          <w:szCs w:val="24"/>
        </w:rPr>
        <w:t xml:space="preserve"> The density of SLS can be maximized by printing at the highest temperature inside the sintering window</w:t>
      </w:r>
      <w:r w:rsidR="009E2D88">
        <w:rPr>
          <w:rFonts w:cs="Times New Roman"/>
          <w:szCs w:val="24"/>
        </w:rPr>
        <w:t xml:space="preserve"> allowing</w:t>
      </w:r>
      <w:r w:rsidR="00AD3C1B">
        <w:rPr>
          <w:rFonts w:cs="Times New Roman"/>
          <w:szCs w:val="24"/>
        </w:rPr>
        <w:t xml:space="preserve"> for the maximum amount of bonding during the printing process with little to no curling or warping. It was found in this study that it is much easier to print samples with small cross-sectional areas and o</w:t>
      </w:r>
      <w:r>
        <w:rPr>
          <w:rFonts w:cs="Times New Roman"/>
          <w:szCs w:val="24"/>
        </w:rPr>
        <w:t xml:space="preserve">ne idea to improve the thickness of the printed samples </w:t>
      </w:r>
      <w:r w:rsidR="00AD3C1B">
        <w:rPr>
          <w:rFonts w:cs="Times New Roman"/>
          <w:szCs w:val="24"/>
        </w:rPr>
        <w:t xml:space="preserve">would be to print the </w:t>
      </w:r>
      <w:proofErr w:type="spellStart"/>
      <w:r w:rsidR="00AD3C1B">
        <w:rPr>
          <w:rFonts w:cs="Times New Roman"/>
          <w:szCs w:val="24"/>
        </w:rPr>
        <w:t>dogbone</w:t>
      </w:r>
      <w:proofErr w:type="spellEnd"/>
      <w:r w:rsidR="00AD3C1B">
        <w:rPr>
          <w:rFonts w:cs="Times New Roman"/>
          <w:szCs w:val="24"/>
        </w:rPr>
        <w:t xml:space="preserve"> samples vertically. </w:t>
      </w:r>
      <w:r w:rsidR="005E082C">
        <w:rPr>
          <w:rFonts w:cs="Times New Roman"/>
          <w:szCs w:val="24"/>
        </w:rPr>
        <w:t>While this method is not the most efficient in terms of powder usage, this method would theoretically allow for samples to be printed at the desired thickness</w:t>
      </w:r>
      <w:r w:rsidR="009E2D88">
        <w:rPr>
          <w:rFonts w:cs="Times New Roman"/>
          <w:szCs w:val="24"/>
        </w:rPr>
        <w:t xml:space="preserve"> with less curling because of the smaller cross-sections</w:t>
      </w:r>
      <w:r w:rsidR="005E082C">
        <w:rPr>
          <w:rFonts w:cs="Times New Roman"/>
          <w:szCs w:val="24"/>
        </w:rPr>
        <w:t xml:space="preserve">. Further work needs to be completed to see if this option is viable in retaining the promising mechanical properties found from printing </w:t>
      </w:r>
      <w:proofErr w:type="spellStart"/>
      <w:r w:rsidR="005E082C">
        <w:rPr>
          <w:rFonts w:cs="Times New Roman"/>
          <w:szCs w:val="24"/>
        </w:rPr>
        <w:t>dogbones</w:t>
      </w:r>
      <w:proofErr w:type="spellEnd"/>
      <w:r w:rsidR="005E082C">
        <w:rPr>
          <w:rFonts w:cs="Times New Roman"/>
          <w:szCs w:val="24"/>
        </w:rPr>
        <w:t xml:space="preserve"> horizontally.</w:t>
      </w:r>
    </w:p>
    <w:p w14:paraId="78374942" w14:textId="532CF88F" w:rsidR="0064564A" w:rsidRDefault="00402A76" w:rsidP="0093119A">
      <w:pPr>
        <w:spacing w:line="480" w:lineRule="auto"/>
        <w:ind w:firstLine="720"/>
        <w:jc w:val="both"/>
        <w:rPr>
          <w:rFonts w:cs="Times New Roman"/>
          <w:szCs w:val="24"/>
        </w:rPr>
      </w:pPr>
      <w:r>
        <w:rPr>
          <w:rFonts w:cs="Times New Roman"/>
          <w:szCs w:val="24"/>
        </w:rPr>
        <w:t>Print Type IV was the best</w:t>
      </w:r>
      <w:r w:rsidR="0093119A">
        <w:rPr>
          <w:rFonts w:cs="Times New Roman"/>
          <w:szCs w:val="24"/>
        </w:rPr>
        <w:t xml:space="preserve"> </w:t>
      </w:r>
      <w:r w:rsidR="0064564A">
        <w:rPr>
          <w:rFonts w:cs="Times New Roman"/>
          <w:szCs w:val="24"/>
        </w:rPr>
        <w:t>all-around</w:t>
      </w:r>
      <w:r>
        <w:rPr>
          <w:rFonts w:cs="Times New Roman"/>
          <w:szCs w:val="24"/>
        </w:rPr>
        <w:t xml:space="preserve"> printing type </w:t>
      </w:r>
      <w:r w:rsidR="0093119A">
        <w:rPr>
          <w:rFonts w:cs="Times New Roman"/>
          <w:szCs w:val="24"/>
        </w:rPr>
        <w:t xml:space="preserve">and is a good starting point for improving SLS printing of HDPE. The main issue with Type IV is </w:t>
      </w:r>
      <w:r w:rsidR="0064564A">
        <w:rPr>
          <w:rFonts w:cs="Times New Roman"/>
          <w:szCs w:val="24"/>
        </w:rPr>
        <w:t>that</w:t>
      </w:r>
      <w:r>
        <w:rPr>
          <w:rFonts w:cs="Times New Roman"/>
          <w:szCs w:val="24"/>
        </w:rPr>
        <w:t xml:space="preserve"> if </w:t>
      </w:r>
      <w:r w:rsidR="00D47444">
        <w:rPr>
          <w:rFonts w:cs="Times New Roman"/>
          <w:szCs w:val="24"/>
        </w:rPr>
        <w:t>larger surface area prints are</w:t>
      </w:r>
      <w:r>
        <w:rPr>
          <w:rFonts w:cs="Times New Roman"/>
          <w:szCs w:val="24"/>
        </w:rPr>
        <w:t xml:space="preserve"> desired</w:t>
      </w:r>
      <w:r w:rsidR="00D47444">
        <w:rPr>
          <w:rFonts w:cs="Times New Roman"/>
          <w:szCs w:val="24"/>
        </w:rPr>
        <w:t xml:space="preserve"> then</w:t>
      </w:r>
      <w:r>
        <w:rPr>
          <w:rFonts w:cs="Times New Roman"/>
          <w:szCs w:val="24"/>
        </w:rPr>
        <w:t xml:space="preserve"> curling </w:t>
      </w:r>
      <w:r w:rsidR="00D47444">
        <w:rPr>
          <w:rFonts w:cs="Times New Roman"/>
          <w:szCs w:val="24"/>
        </w:rPr>
        <w:t>becomes an issue</w:t>
      </w:r>
      <w:r w:rsidR="00150DC7">
        <w:rPr>
          <w:rFonts w:cs="Times New Roman"/>
          <w:szCs w:val="24"/>
        </w:rPr>
        <w:t xml:space="preserve"> after 12 or so layers</w:t>
      </w:r>
      <w:r w:rsidR="00D47444">
        <w:rPr>
          <w:rFonts w:cs="Times New Roman"/>
          <w:szCs w:val="24"/>
        </w:rPr>
        <w:t>.</w:t>
      </w:r>
      <w:r w:rsidR="0099159E">
        <w:rPr>
          <w:rFonts w:cs="Times New Roman"/>
          <w:szCs w:val="24"/>
        </w:rPr>
        <w:t xml:space="preserve"> From the SEM images</w:t>
      </w:r>
      <w:r w:rsidR="00B02C07">
        <w:rPr>
          <w:rFonts w:cs="Times New Roman"/>
          <w:szCs w:val="24"/>
        </w:rPr>
        <w:t>,</w:t>
      </w:r>
      <w:r w:rsidR="0099159E">
        <w:rPr>
          <w:rFonts w:cs="Times New Roman"/>
          <w:szCs w:val="24"/>
        </w:rPr>
        <w:t xml:space="preserve"> it was shown that Type IV samples still ha</w:t>
      </w:r>
      <w:r w:rsidR="00A81877">
        <w:rPr>
          <w:rFonts w:cs="Times New Roman"/>
          <w:szCs w:val="24"/>
        </w:rPr>
        <w:t>d</w:t>
      </w:r>
      <w:r w:rsidR="0099159E">
        <w:rPr>
          <w:rFonts w:cs="Times New Roman"/>
          <w:szCs w:val="24"/>
        </w:rPr>
        <w:t xml:space="preserve"> a few melted layers</w:t>
      </w:r>
      <w:r w:rsidR="00E7350E">
        <w:rPr>
          <w:rFonts w:cs="Times New Roman"/>
          <w:szCs w:val="24"/>
        </w:rPr>
        <w:t xml:space="preserve"> and t</w:t>
      </w:r>
      <w:r w:rsidR="0099159E">
        <w:rPr>
          <w:rFonts w:cs="Times New Roman"/>
          <w:szCs w:val="24"/>
        </w:rPr>
        <w:t>o eliminate curling, all layers need to be uniform</w:t>
      </w:r>
      <w:r w:rsidR="00E7350E">
        <w:rPr>
          <w:rFonts w:cs="Times New Roman"/>
          <w:szCs w:val="24"/>
        </w:rPr>
        <w:t xml:space="preserve">. </w:t>
      </w:r>
      <w:r w:rsidR="00A81877">
        <w:rPr>
          <w:rFonts w:cs="Times New Roman"/>
          <w:szCs w:val="24"/>
        </w:rPr>
        <w:t xml:space="preserve">As the prints get deep into layers, the entire part seems to be heating up until some point where the print is too </w:t>
      </w:r>
      <w:r w:rsidR="00150DC7">
        <w:rPr>
          <w:rFonts w:cs="Times New Roman"/>
          <w:szCs w:val="24"/>
        </w:rPr>
        <w:t>hot,</w:t>
      </w:r>
      <w:r w:rsidR="00A81877">
        <w:rPr>
          <w:rFonts w:cs="Times New Roman"/>
          <w:szCs w:val="24"/>
        </w:rPr>
        <w:t xml:space="preserve"> and the top layers are melting because of it. </w:t>
      </w:r>
      <w:r w:rsidR="00E7350E">
        <w:rPr>
          <w:rFonts w:cs="Times New Roman"/>
          <w:szCs w:val="24"/>
        </w:rPr>
        <w:t xml:space="preserve">Future work </w:t>
      </w:r>
      <w:r w:rsidR="00A81877">
        <w:rPr>
          <w:rFonts w:cs="Times New Roman"/>
          <w:szCs w:val="24"/>
        </w:rPr>
        <w:t>can build off print Type IV’s param</w:t>
      </w:r>
      <w:r w:rsidR="003A118D">
        <w:rPr>
          <w:rFonts w:cs="Times New Roman"/>
          <w:szCs w:val="24"/>
        </w:rPr>
        <w:t>e</w:t>
      </w:r>
      <w:r w:rsidR="00A81877">
        <w:rPr>
          <w:rFonts w:cs="Times New Roman"/>
          <w:szCs w:val="24"/>
        </w:rPr>
        <w:t>ters to find the perfect heat balance to have every layer uniform. One idea that is currently being tested is decreasing the heat in the later layers that are experiencing this melting. The two different methods attempting to solve this issue are speeding up the scanning speed or manually decreasing the laser intensity during these later layers.</w:t>
      </w:r>
      <w:r w:rsidR="00B20790">
        <w:rPr>
          <w:rFonts w:cs="Times New Roman"/>
          <w:szCs w:val="24"/>
        </w:rPr>
        <w:t xml:space="preserve"> </w:t>
      </w:r>
      <w:r w:rsidR="0064564A">
        <w:rPr>
          <w:rFonts w:cs="Times New Roman"/>
          <w:szCs w:val="24"/>
        </w:rPr>
        <w:t xml:space="preserve">Currently this method has given promising results as </w:t>
      </w:r>
      <w:r w:rsidR="00C53C60">
        <w:rPr>
          <w:rFonts w:cs="Times New Roman"/>
          <w:szCs w:val="24"/>
        </w:rPr>
        <w:t>more layers are able to be produced than with Type IV</w:t>
      </w:r>
      <w:r w:rsidR="00655424">
        <w:rPr>
          <w:rFonts w:cs="Times New Roman"/>
          <w:szCs w:val="24"/>
        </w:rPr>
        <w:t>.</w:t>
      </w:r>
      <w:r w:rsidR="00C53C60">
        <w:rPr>
          <w:rFonts w:cs="Times New Roman"/>
          <w:szCs w:val="24"/>
        </w:rPr>
        <w:t xml:space="preserve"> The largest </w:t>
      </w:r>
      <w:r w:rsidR="00C53C60">
        <w:rPr>
          <w:rFonts w:cs="Times New Roman"/>
          <w:szCs w:val="24"/>
        </w:rPr>
        <w:lastRenderedPageBreak/>
        <w:t xml:space="preserve">prints from this method have followed the format of printing at 4.4 V while increasing the scanning speed 1 mm/s every layer starting at </w:t>
      </w:r>
      <w:r w:rsidR="00150DC7">
        <w:rPr>
          <w:rFonts w:cs="Times New Roman"/>
          <w:szCs w:val="24"/>
        </w:rPr>
        <w:t>2</w:t>
      </w:r>
      <w:r w:rsidR="00C53C60">
        <w:rPr>
          <w:rFonts w:cs="Times New Roman"/>
          <w:szCs w:val="24"/>
        </w:rPr>
        <w:t>0 mm/s.</w:t>
      </w:r>
      <w:r w:rsidR="004913BC">
        <w:rPr>
          <w:rFonts w:cs="Times New Roman"/>
          <w:szCs w:val="24"/>
        </w:rPr>
        <w:t xml:space="preserve"> Density and mechanical tests still need to be completed </w:t>
      </w:r>
      <w:r w:rsidR="00AC2DC5">
        <w:rPr>
          <w:rFonts w:cs="Times New Roman"/>
          <w:szCs w:val="24"/>
        </w:rPr>
        <w:t>for</w:t>
      </w:r>
      <w:r w:rsidR="004913BC">
        <w:rPr>
          <w:rFonts w:cs="Times New Roman"/>
          <w:szCs w:val="24"/>
        </w:rPr>
        <w:t xml:space="preserve"> this method.</w:t>
      </w:r>
      <w:r w:rsidR="00782AA0">
        <w:rPr>
          <w:rFonts w:cs="Times New Roman"/>
          <w:szCs w:val="24"/>
        </w:rPr>
        <w:t xml:space="preserve"> </w:t>
      </w:r>
    </w:p>
    <w:p w14:paraId="7C026FFE" w14:textId="7CC7395F" w:rsidR="00E51ADD" w:rsidRDefault="00782AA0" w:rsidP="0093119A">
      <w:pPr>
        <w:spacing w:line="480" w:lineRule="auto"/>
        <w:ind w:firstLine="720"/>
        <w:jc w:val="both"/>
        <w:rPr>
          <w:rFonts w:cs="Times New Roman"/>
          <w:szCs w:val="24"/>
        </w:rPr>
      </w:pPr>
      <w:r>
        <w:rPr>
          <w:rFonts w:cs="Times New Roman"/>
          <w:szCs w:val="24"/>
        </w:rPr>
        <w:t xml:space="preserve">More work can also be done on the theoretical side involving </w:t>
      </w:r>
      <w:r w:rsidR="0022244B">
        <w:rPr>
          <w:rFonts w:cs="Times New Roman"/>
          <w:szCs w:val="24"/>
        </w:rPr>
        <w:t>hot</w:t>
      </w:r>
      <w:r w:rsidR="00E21FDA">
        <w:rPr>
          <w:rFonts w:cs="Times New Roman"/>
          <w:szCs w:val="24"/>
        </w:rPr>
        <w:t xml:space="preserve"> </w:t>
      </w:r>
      <w:r w:rsidR="00171178">
        <w:rPr>
          <w:rFonts w:cs="Times New Roman"/>
          <w:szCs w:val="24"/>
        </w:rPr>
        <w:t>stage</w:t>
      </w:r>
      <w:r w:rsidR="0022244B">
        <w:rPr>
          <w:rFonts w:cs="Times New Roman"/>
          <w:szCs w:val="24"/>
        </w:rPr>
        <w:t xml:space="preserve"> microscopy </w:t>
      </w:r>
      <w:r w:rsidR="00E21FDA">
        <w:rPr>
          <w:rFonts w:cs="Times New Roman"/>
          <w:szCs w:val="24"/>
        </w:rPr>
        <w:t xml:space="preserve">(HSM) </w:t>
      </w:r>
      <w:r w:rsidR="0022244B">
        <w:rPr>
          <w:rFonts w:cs="Times New Roman"/>
          <w:szCs w:val="24"/>
        </w:rPr>
        <w:t xml:space="preserve">and </w:t>
      </w:r>
      <w:r>
        <w:rPr>
          <w:rFonts w:cs="Times New Roman"/>
          <w:szCs w:val="24"/>
        </w:rPr>
        <w:t xml:space="preserve">heat transfer calculations about the heat and energy absorbed by </w:t>
      </w:r>
      <w:r w:rsidR="00417081">
        <w:rPr>
          <w:rFonts w:cs="Times New Roman"/>
          <w:szCs w:val="24"/>
        </w:rPr>
        <w:t>each layer of powder</w:t>
      </w:r>
      <w:r w:rsidR="00EC129A">
        <w:rPr>
          <w:rFonts w:cs="Times New Roman"/>
          <w:szCs w:val="24"/>
        </w:rPr>
        <w:t xml:space="preserve"> </w:t>
      </w:r>
      <w:r w:rsidR="00EC129A">
        <w:rPr>
          <w:rFonts w:cs="Times New Roman"/>
          <w:szCs w:val="24"/>
        </w:rPr>
        <w:fldChar w:fldCharType="begin"/>
      </w:r>
      <w:r w:rsidR="00A83F8B">
        <w:rPr>
          <w:rFonts w:cs="Times New Roman"/>
          <w:szCs w:val="24"/>
        </w:rPr>
        <w:instrText xml:space="preserve"> ADDIN EN.CITE &lt;EndNote&gt;&lt;Cite&gt;&lt;Author&gt;Niebling&lt;/Author&gt;&lt;Year&gt;2002&lt;/Year&gt;&lt;RecNum&gt;25&lt;/RecNum&gt;&lt;DisplayText&gt;[46]&lt;/DisplayText&gt;&lt;record&gt;&lt;rec-number&gt;25&lt;/rec-number&gt;&lt;foreign-keys&gt;&lt;key app="EN" db-id="0rd2wttapvvx51eazf75w2fcp2tr2wdr25ev" timestamp="1555888045"&gt;25&lt;/key&gt;&lt;/foreign-keys&gt;&lt;ref-type name="Conference Proceedings"&gt;10&lt;/ref-type&gt;&lt;contributors&gt;&lt;authors&gt;&lt;author&gt;Niebling, F&lt;/author&gt;&lt;author&gt;Otto, A&lt;/author&gt;&lt;author&gt;Geiger, M&lt;/author&gt;&lt;/authors&gt;&lt;/contributors&gt;&lt;titles&gt;&lt;title&gt;Analyzing the DMLS-process by a macroscopic FE-model&lt;/title&gt;&lt;secondary-title&gt;Proc. of 13th Solid Freeform Fabrication Symposium&lt;/secondary-title&gt;&lt;/titles&gt;&lt;pages&gt;5-7&lt;/pages&gt;&lt;dates&gt;&lt;year&gt;2002&lt;/year&gt;&lt;/dates&gt;&lt;urls&gt;&lt;/urls&gt;&lt;/record&gt;&lt;/Cite&gt;&lt;/EndNote&gt;</w:instrText>
      </w:r>
      <w:r w:rsidR="00EC129A">
        <w:rPr>
          <w:rFonts w:cs="Times New Roman"/>
          <w:szCs w:val="24"/>
        </w:rPr>
        <w:fldChar w:fldCharType="separate"/>
      </w:r>
      <w:r w:rsidR="00A83F8B">
        <w:rPr>
          <w:rFonts w:cs="Times New Roman"/>
          <w:noProof/>
          <w:szCs w:val="24"/>
        </w:rPr>
        <w:t>[46]</w:t>
      </w:r>
      <w:r w:rsidR="00EC129A">
        <w:rPr>
          <w:rFonts w:cs="Times New Roman"/>
          <w:szCs w:val="24"/>
        </w:rPr>
        <w:fldChar w:fldCharType="end"/>
      </w:r>
      <w:r w:rsidR="002C3877">
        <w:rPr>
          <w:rFonts w:cs="Times New Roman"/>
          <w:szCs w:val="24"/>
        </w:rPr>
        <w:t>,</w:t>
      </w:r>
      <w:r w:rsidR="00171178">
        <w:rPr>
          <w:rFonts w:cs="Times New Roman"/>
          <w:szCs w:val="24"/>
        </w:rPr>
        <w:t xml:space="preserve"> </w:t>
      </w:r>
      <w:r w:rsidR="00171178">
        <w:rPr>
          <w:rFonts w:cs="Times New Roman"/>
          <w:szCs w:val="24"/>
        </w:rPr>
        <w:fldChar w:fldCharType="begin"/>
      </w:r>
      <w:r w:rsidR="00A83F8B">
        <w:rPr>
          <w:rFonts w:cs="Times New Roman"/>
          <w:szCs w:val="24"/>
        </w:rPr>
        <w:instrText xml:space="preserve"> ADDIN EN.CITE &lt;EndNote&gt;&lt;Cite&gt;&lt;Author&gt;Vasquez&lt;/Author&gt;&lt;Year&gt;2014&lt;/Year&gt;&lt;RecNum&gt;16&lt;/RecNum&gt;&lt;DisplayText&gt;[47]&lt;/DisplayText&gt;&lt;record&gt;&lt;rec-number&gt;16&lt;/rec-number&gt;&lt;foreign-keys&gt;&lt;key app="EN" db-id="0rd2wttapvvx51eazf75w2fcp2tr2wdr25ev" timestamp="1555264964"&gt;16&lt;/key&gt;&lt;/foreign-keys&gt;&lt;ref-type name="Journal Article"&gt;17&lt;/ref-type&gt;&lt;contributors&gt;&lt;authors&gt;&lt;author&gt;Vasquez, GM&lt;/author&gt;&lt;author&gt;Majewski, Candice E&lt;/author&gt;&lt;author&gt;Haworth, Barry&lt;/author&gt;&lt;author&gt;Hopkinson, Neil&lt;/author&gt;&lt;/authors&gt;&lt;/contributors&gt;&lt;titles&gt;&lt;title&gt;A targeted material selection process for polymers in laser sintering&lt;/title&gt;&lt;secondary-title&gt;Additive Manufacturing&lt;/secondary-title&gt;&lt;/titles&gt;&lt;periodical&gt;&lt;full-title&gt;Additive Manufacturing&lt;/full-title&gt;&lt;/periodical&gt;&lt;pages&gt;127-138&lt;/pages&gt;&lt;volume&gt;1&lt;/volume&gt;&lt;dates&gt;&lt;year&gt;2014&lt;/year&gt;&lt;/dates&gt;&lt;isbn&gt;2214-8604&lt;/isbn&gt;&lt;urls&gt;&lt;/urls&gt;&lt;/record&gt;&lt;/Cite&gt;&lt;/EndNote&gt;</w:instrText>
      </w:r>
      <w:r w:rsidR="00171178">
        <w:rPr>
          <w:rFonts w:cs="Times New Roman"/>
          <w:szCs w:val="24"/>
        </w:rPr>
        <w:fldChar w:fldCharType="separate"/>
      </w:r>
      <w:r w:rsidR="00A83F8B">
        <w:rPr>
          <w:rFonts w:cs="Times New Roman"/>
          <w:noProof/>
          <w:szCs w:val="24"/>
        </w:rPr>
        <w:t>[47]</w:t>
      </w:r>
      <w:r w:rsidR="00171178">
        <w:rPr>
          <w:rFonts w:cs="Times New Roman"/>
          <w:szCs w:val="24"/>
        </w:rPr>
        <w:fldChar w:fldCharType="end"/>
      </w:r>
      <w:r w:rsidR="00417081">
        <w:rPr>
          <w:rFonts w:cs="Times New Roman"/>
          <w:szCs w:val="24"/>
        </w:rPr>
        <w:t xml:space="preserve">. This method </w:t>
      </w:r>
      <w:r w:rsidR="00B02C07">
        <w:rPr>
          <w:rFonts w:cs="Times New Roman"/>
          <w:szCs w:val="24"/>
        </w:rPr>
        <w:t>w</w:t>
      </w:r>
      <w:r w:rsidR="00417081">
        <w:rPr>
          <w:rFonts w:cs="Times New Roman"/>
          <w:szCs w:val="24"/>
        </w:rPr>
        <w:t>ould</w:t>
      </w:r>
      <w:r w:rsidR="00B02C07">
        <w:rPr>
          <w:rFonts w:cs="Times New Roman"/>
          <w:szCs w:val="24"/>
        </w:rPr>
        <w:t xml:space="preserve"> </w:t>
      </w:r>
      <w:r w:rsidR="00417081">
        <w:rPr>
          <w:rFonts w:cs="Times New Roman"/>
          <w:szCs w:val="24"/>
        </w:rPr>
        <w:t>prevent curling</w:t>
      </w:r>
      <w:r w:rsidR="00B02C07">
        <w:rPr>
          <w:rFonts w:cs="Times New Roman"/>
          <w:szCs w:val="24"/>
        </w:rPr>
        <w:t xml:space="preserve"> by printing with the exact amount of heat and energy needed to stay in the sintering window,</w:t>
      </w:r>
      <w:r w:rsidR="00417081">
        <w:rPr>
          <w:rFonts w:cs="Times New Roman"/>
          <w:szCs w:val="24"/>
        </w:rPr>
        <w:t xml:space="preserve"> </w:t>
      </w:r>
      <w:r w:rsidR="00B02C07">
        <w:rPr>
          <w:rFonts w:cs="Times New Roman"/>
          <w:szCs w:val="24"/>
        </w:rPr>
        <w:t>eliminating</w:t>
      </w:r>
      <w:r w:rsidR="00417081">
        <w:rPr>
          <w:rFonts w:cs="Times New Roman"/>
          <w:szCs w:val="24"/>
        </w:rPr>
        <w:t xml:space="preserve"> the trial and error approach</w:t>
      </w:r>
      <w:r w:rsidR="00B02C07">
        <w:rPr>
          <w:rFonts w:cs="Times New Roman"/>
          <w:szCs w:val="24"/>
        </w:rPr>
        <w:t xml:space="preserve"> completely</w:t>
      </w:r>
      <w:r w:rsidR="00C83194">
        <w:rPr>
          <w:rFonts w:cs="Times New Roman"/>
          <w:szCs w:val="24"/>
        </w:rPr>
        <w:t xml:space="preserve"> </w:t>
      </w:r>
      <w:r w:rsidR="00DA27B7">
        <w:rPr>
          <w:rFonts w:cs="Times New Roman"/>
          <w:szCs w:val="24"/>
        </w:rPr>
        <w:fldChar w:fldCharType="begin"/>
      </w:r>
      <w:r w:rsidR="00A83F8B">
        <w:rPr>
          <w:rFonts w:cs="Times New Roman"/>
          <w:szCs w:val="24"/>
        </w:rPr>
        <w:instrText xml:space="preserve"> ADDIN EN.CITE &lt;EndNote&gt;&lt;Cite&gt;&lt;Author&gt;Kruth&lt;/Author&gt;&lt;Year&gt;2003&lt;/Year&gt;&lt;RecNum&gt;23&lt;/RecNum&gt;&lt;DisplayText&gt;[48]&lt;/DisplayText&gt;&lt;record&gt;&lt;rec-number&gt;23&lt;/rec-number&gt;&lt;foreign-keys&gt;&lt;key app="EN" db-id="0rd2wttapvvx51eazf75w2fcp2tr2wdr25ev" timestamp="1555887626"&gt;23&lt;/key&gt;&lt;/foreign-keys&gt;&lt;ref-type name="Journal Article"&gt;17&lt;/ref-type&gt;&lt;contributors&gt;&lt;authors&gt;&lt;author&gt;Kruth, Jean-Pierre&lt;/author&gt;&lt;author&gt;Wang, X&lt;/author&gt;&lt;author&gt;Laoui, Tahar&lt;/author&gt;&lt;author&gt;Froyen, Ludo&lt;/author&gt;&lt;/authors&gt;&lt;/contributors&gt;&lt;titles&gt;&lt;title&gt;Lasers and materials in selective laser sintering&lt;/title&gt;&lt;secondary-title&gt;Assembly Automation&lt;/secondary-title&gt;&lt;/titles&gt;&lt;periodical&gt;&lt;full-title&gt;Assembly Automation&lt;/full-title&gt;&lt;/periodical&gt;&lt;pages&gt;357-371&lt;/pages&gt;&lt;volume&gt;23&lt;/volume&gt;&lt;number&gt;4&lt;/number&gt;&lt;dates&gt;&lt;year&gt;2003&lt;/year&gt;&lt;/dates&gt;&lt;isbn&gt;0144-5154&lt;/isbn&gt;&lt;urls&gt;&lt;/urls&gt;&lt;/record&gt;&lt;/Cite&gt;&lt;/EndNote&gt;</w:instrText>
      </w:r>
      <w:r w:rsidR="00DA27B7">
        <w:rPr>
          <w:rFonts w:cs="Times New Roman"/>
          <w:szCs w:val="24"/>
        </w:rPr>
        <w:fldChar w:fldCharType="separate"/>
      </w:r>
      <w:r w:rsidR="00A83F8B">
        <w:rPr>
          <w:rFonts w:cs="Times New Roman"/>
          <w:noProof/>
          <w:szCs w:val="24"/>
        </w:rPr>
        <w:t>[48]</w:t>
      </w:r>
      <w:r w:rsidR="00DA27B7">
        <w:rPr>
          <w:rFonts w:cs="Times New Roman"/>
          <w:szCs w:val="24"/>
        </w:rPr>
        <w:fldChar w:fldCharType="end"/>
      </w:r>
      <w:r w:rsidR="00417081">
        <w:rPr>
          <w:rFonts w:cs="Times New Roman"/>
          <w:szCs w:val="24"/>
        </w:rPr>
        <w:t>.</w:t>
      </w:r>
      <w:r w:rsidR="00327662">
        <w:rPr>
          <w:rFonts w:cs="Times New Roman"/>
          <w:szCs w:val="24"/>
        </w:rPr>
        <w:t xml:space="preserve"> </w:t>
      </w:r>
      <w:r w:rsidR="00E51ADD">
        <w:rPr>
          <w:rFonts w:cs="Times New Roman"/>
          <w:szCs w:val="24"/>
        </w:rPr>
        <w:t>Ideally this method would allow calculated approaches for setting the laser intensity, scanning speed, ambient temperature, and the bed temperature at the specific settings eliminating the trial and error approach shown in the four printing types described in this study.</w:t>
      </w:r>
    </w:p>
    <w:p w14:paraId="048F6FC5" w14:textId="6340013F" w:rsidR="00B3373D" w:rsidRDefault="00830D94" w:rsidP="00880106">
      <w:pPr>
        <w:spacing w:line="480" w:lineRule="auto"/>
        <w:ind w:firstLine="720"/>
        <w:jc w:val="both"/>
        <w:rPr>
          <w:rFonts w:cs="Times New Roman"/>
          <w:szCs w:val="24"/>
        </w:rPr>
      </w:pPr>
      <w:r>
        <w:rPr>
          <w:rFonts w:cs="Times New Roman"/>
          <w:szCs w:val="24"/>
        </w:rPr>
        <w:t xml:space="preserve">Other future work with HDPE </w:t>
      </w:r>
      <w:r w:rsidR="008D7F97">
        <w:rPr>
          <w:rFonts w:cs="Times New Roman"/>
          <w:szCs w:val="24"/>
        </w:rPr>
        <w:t>should</w:t>
      </w:r>
      <w:r w:rsidR="00646A46">
        <w:rPr>
          <w:rFonts w:cs="Times New Roman"/>
          <w:szCs w:val="24"/>
        </w:rPr>
        <w:t xml:space="preserve"> be the addition of </w:t>
      </w:r>
      <w:r w:rsidR="00B02C07">
        <w:rPr>
          <w:rFonts w:cs="Times New Roman"/>
          <w:szCs w:val="24"/>
        </w:rPr>
        <w:t>n</w:t>
      </w:r>
      <w:r w:rsidR="00FC43A3">
        <w:rPr>
          <w:rFonts w:cs="Times New Roman"/>
          <w:szCs w:val="24"/>
        </w:rPr>
        <w:t>ano</w:t>
      </w:r>
      <w:r w:rsidR="00646A46">
        <w:rPr>
          <w:rFonts w:cs="Times New Roman"/>
          <w:szCs w:val="24"/>
        </w:rPr>
        <w:t xml:space="preserve">particles </w:t>
      </w:r>
      <w:r w:rsidR="007F2FE0">
        <w:rPr>
          <w:rFonts w:cs="Times New Roman"/>
          <w:szCs w:val="24"/>
        </w:rPr>
        <w:t xml:space="preserve">such as Carbon Nanotubes (CNTs) </w:t>
      </w:r>
      <w:r w:rsidR="00646A46">
        <w:rPr>
          <w:rFonts w:cs="Times New Roman"/>
          <w:szCs w:val="24"/>
        </w:rPr>
        <w:t xml:space="preserve">mixed with </w:t>
      </w:r>
      <w:r w:rsidR="007F2FE0">
        <w:rPr>
          <w:rFonts w:cs="Times New Roman"/>
          <w:szCs w:val="24"/>
        </w:rPr>
        <w:t>HDPE</w:t>
      </w:r>
      <w:r w:rsidR="00646A46">
        <w:rPr>
          <w:rFonts w:cs="Times New Roman"/>
          <w:szCs w:val="24"/>
        </w:rPr>
        <w:t xml:space="preserve"> powder to print conductive parts </w:t>
      </w:r>
      <w:r w:rsidR="00B02C07">
        <w:rPr>
          <w:rFonts w:cs="Times New Roman"/>
          <w:szCs w:val="24"/>
        </w:rPr>
        <w:t>with</w:t>
      </w:r>
      <w:r w:rsidR="00646A46">
        <w:rPr>
          <w:rFonts w:cs="Times New Roman"/>
          <w:szCs w:val="24"/>
        </w:rPr>
        <w:t xml:space="preserve"> piezoelectric properties</w:t>
      </w:r>
      <w:r w:rsidR="001D56D1">
        <w:rPr>
          <w:rFonts w:cs="Times New Roman"/>
          <w:szCs w:val="24"/>
        </w:rPr>
        <w:t xml:space="preserve"> and enhanced mechanical properties</w:t>
      </w:r>
      <w:r w:rsidR="007F2FE0">
        <w:rPr>
          <w:rFonts w:cs="Times New Roman"/>
          <w:szCs w:val="24"/>
        </w:rPr>
        <w:t xml:space="preserve"> </w:t>
      </w:r>
      <w:r w:rsidR="00B136E2">
        <w:rPr>
          <w:rFonts w:cs="Times New Roman"/>
          <w:szCs w:val="24"/>
        </w:rPr>
        <w:fldChar w:fldCharType="begin"/>
      </w:r>
      <w:r w:rsidR="00A83F8B">
        <w:rPr>
          <w:rFonts w:cs="Times New Roman"/>
          <w:szCs w:val="24"/>
        </w:rPr>
        <w:instrText xml:space="preserve"> ADDIN EN.CITE &lt;EndNote&gt;&lt;Cite&gt;&lt;Author&gt;Tang&lt;/Author&gt;&lt;Year&gt;2003&lt;/Year&gt;&lt;RecNum&gt;19&lt;/RecNum&gt;&lt;DisplayText&gt;[49]&lt;/DisplayText&gt;&lt;record&gt;&lt;rec-number&gt;19&lt;/rec-number&gt;&lt;foreign-keys&gt;&lt;key app="EN" db-id="0rd2wttapvvx51eazf75w2fcp2tr2wdr25ev" timestamp="1555267883"&gt;19&lt;/key&gt;&lt;/foreign-keys&gt;&lt;ref-type name="Journal Article"&gt;17&lt;/ref-type&gt;&lt;contributors&gt;&lt;authors&gt;&lt;author&gt;Tang, Wenzhong&lt;/author&gt;&lt;author&gt;Santare, Michael H&lt;/author&gt;&lt;author&gt;Advani, Suresh G&lt;/author&gt;&lt;/authors&gt;&lt;/contributors&gt;&lt;titles&gt;&lt;title&gt;Melt processing and mechanical property characterization of multi-walled carbon nanotube/high density polyethylene (MWNT/HDPE) composite films&lt;/title&gt;&lt;secondary-title&gt;Carbon&lt;/secondary-title&gt;&lt;/titles&gt;&lt;periodical&gt;&lt;full-title&gt;Carbon&lt;/full-title&gt;&lt;/periodical&gt;&lt;pages&gt;2779-2785&lt;/pages&gt;&lt;volume&gt;41&lt;/volume&gt;&lt;number&gt;14&lt;/number&gt;&lt;dates&gt;&lt;year&gt;2003&lt;/year&gt;&lt;/dates&gt;&lt;isbn&gt;0008-6223&lt;/isbn&gt;&lt;urls&gt;&lt;/urls&gt;&lt;/record&gt;&lt;/Cite&gt;&lt;/EndNote&gt;</w:instrText>
      </w:r>
      <w:r w:rsidR="00B136E2">
        <w:rPr>
          <w:rFonts w:cs="Times New Roman"/>
          <w:szCs w:val="24"/>
        </w:rPr>
        <w:fldChar w:fldCharType="separate"/>
      </w:r>
      <w:r w:rsidR="00A83F8B">
        <w:rPr>
          <w:rFonts w:cs="Times New Roman"/>
          <w:noProof/>
          <w:szCs w:val="24"/>
        </w:rPr>
        <w:t>[49]</w:t>
      </w:r>
      <w:r w:rsidR="00B136E2">
        <w:rPr>
          <w:rFonts w:cs="Times New Roman"/>
          <w:szCs w:val="24"/>
        </w:rPr>
        <w:fldChar w:fldCharType="end"/>
      </w:r>
      <w:r w:rsidR="001D56D1">
        <w:rPr>
          <w:rFonts w:cs="Times New Roman"/>
          <w:szCs w:val="24"/>
        </w:rPr>
        <w:t xml:space="preserve">, </w:t>
      </w:r>
      <w:r w:rsidR="001D56D1">
        <w:rPr>
          <w:rFonts w:cs="Times New Roman"/>
          <w:szCs w:val="24"/>
        </w:rPr>
        <w:fldChar w:fldCharType="begin"/>
      </w:r>
      <w:r w:rsidR="001D56D1">
        <w:rPr>
          <w:rFonts w:cs="Times New Roman"/>
          <w:szCs w:val="24"/>
        </w:rPr>
        <w:instrText xml:space="preserve"> ADDIN EN.CITE &lt;EndNote&gt;&lt;Cite&gt;&lt;Author&gt;Souza&lt;/Author&gt;&lt;Year&gt;2011&lt;/Year&gt;&lt;RecNum&gt;47&lt;/RecNum&gt;&lt;DisplayText&gt;[50]&lt;/DisplayText&gt;&lt;record&gt;&lt;rec-number&gt;47&lt;/rec-number&gt;&lt;foreign-keys&gt;&lt;key app="EN" db-id="0rd2wttapvvx51eazf75w2fcp2tr2wdr25ev" timestamp="1555891691"&gt;47&lt;/key&gt;&lt;/foreign-keys&gt;&lt;ref-type name="Journal Article"&gt;17&lt;/ref-type&gt;&lt;contributors&gt;&lt;authors&gt;&lt;author&gt;Souza, PS&lt;/author&gt;&lt;author&gt;Rodrigues, EF&lt;/author&gt;&lt;author&gt;Prêta, JMC&lt;/author&gt;&lt;author&gt;Goulart, SAS&lt;/author&gt;&lt;author&gt;Mulinari, DR&lt;/author&gt;&lt;/authors&gt;&lt;/contributors&gt;&lt;titles&gt;&lt;title&gt;Mechanical properties of HDPE/textile fibers composites&lt;/title&gt;&lt;secondary-title&gt;Procedia Engineering&lt;/secondary-title&gt;&lt;/titles&gt;&lt;periodical&gt;&lt;full-title&gt;Procedia Engineering&lt;/full-title&gt;&lt;/periodical&gt;&lt;pages&gt;2040-2045&lt;/pages&gt;&lt;volume&gt;10&lt;/volume&gt;&lt;dates&gt;&lt;year&gt;2011&lt;/year&gt;&lt;/dates&gt;&lt;isbn&gt;1877-7058&lt;/isbn&gt;&lt;urls&gt;&lt;/urls&gt;&lt;/record&gt;&lt;/Cite&gt;&lt;/EndNote&gt;</w:instrText>
      </w:r>
      <w:r w:rsidR="001D56D1">
        <w:rPr>
          <w:rFonts w:cs="Times New Roman"/>
          <w:szCs w:val="24"/>
        </w:rPr>
        <w:fldChar w:fldCharType="separate"/>
      </w:r>
      <w:r w:rsidR="001D56D1">
        <w:rPr>
          <w:rFonts w:cs="Times New Roman"/>
          <w:noProof/>
          <w:szCs w:val="24"/>
        </w:rPr>
        <w:t>[50]</w:t>
      </w:r>
      <w:r w:rsidR="001D56D1">
        <w:rPr>
          <w:rFonts w:cs="Times New Roman"/>
          <w:szCs w:val="24"/>
        </w:rPr>
        <w:fldChar w:fldCharType="end"/>
      </w:r>
      <w:r w:rsidR="00646A46">
        <w:rPr>
          <w:rFonts w:cs="Times New Roman"/>
          <w:szCs w:val="24"/>
        </w:rPr>
        <w:t xml:space="preserve">. These prints will allow for </w:t>
      </w:r>
      <w:r w:rsidR="00B02C07">
        <w:rPr>
          <w:rFonts w:cs="Times New Roman"/>
          <w:szCs w:val="24"/>
        </w:rPr>
        <w:t>complex sensors to be printed and tested</w:t>
      </w:r>
      <w:r w:rsidR="008D7F97">
        <w:rPr>
          <w:rFonts w:cs="Times New Roman"/>
          <w:szCs w:val="24"/>
        </w:rPr>
        <w:t xml:space="preserve"> in terms of conductivity, resistivity, and mechanical properties</w:t>
      </w:r>
      <w:r w:rsidR="00B02C07">
        <w:rPr>
          <w:rFonts w:cs="Times New Roman"/>
          <w:szCs w:val="24"/>
        </w:rPr>
        <w:t>.</w:t>
      </w:r>
      <w:r w:rsidR="00014A59">
        <w:rPr>
          <w:rFonts w:cs="Times New Roman"/>
          <w:szCs w:val="24"/>
        </w:rPr>
        <w:t xml:space="preserve"> </w:t>
      </w:r>
    </w:p>
    <w:p w14:paraId="0DBF7BDC" w14:textId="77777777" w:rsidR="009103E1" w:rsidRDefault="009103E1" w:rsidP="00880106">
      <w:pPr>
        <w:spacing w:line="480" w:lineRule="auto"/>
        <w:ind w:firstLine="720"/>
        <w:jc w:val="both"/>
        <w:rPr>
          <w:rFonts w:cs="Times New Roman"/>
          <w:szCs w:val="24"/>
        </w:rPr>
      </w:pPr>
    </w:p>
    <w:p w14:paraId="05FF6F9B" w14:textId="77777777" w:rsidR="009103E1" w:rsidRDefault="009103E1" w:rsidP="00880106">
      <w:pPr>
        <w:spacing w:line="480" w:lineRule="auto"/>
        <w:ind w:firstLine="720"/>
        <w:jc w:val="both"/>
        <w:rPr>
          <w:rFonts w:cs="Times New Roman"/>
          <w:szCs w:val="24"/>
        </w:rPr>
      </w:pPr>
    </w:p>
    <w:p w14:paraId="7A1E16E3" w14:textId="2DBE34A8" w:rsidR="0024316D" w:rsidRDefault="0024316D" w:rsidP="003203DF">
      <w:pPr>
        <w:spacing w:line="480" w:lineRule="auto"/>
        <w:jc w:val="both"/>
        <w:rPr>
          <w:rFonts w:cs="Times New Roman"/>
          <w:szCs w:val="24"/>
        </w:rPr>
      </w:pPr>
    </w:p>
    <w:p w14:paraId="74F6DD01" w14:textId="3D89769C" w:rsidR="00C1235F" w:rsidRDefault="00C1235F" w:rsidP="003203DF">
      <w:pPr>
        <w:spacing w:line="480" w:lineRule="auto"/>
        <w:jc w:val="both"/>
        <w:rPr>
          <w:rFonts w:cs="Times New Roman"/>
          <w:szCs w:val="24"/>
        </w:rPr>
      </w:pPr>
    </w:p>
    <w:p w14:paraId="5D981344" w14:textId="77777777" w:rsidR="00C1235F" w:rsidRDefault="00C1235F" w:rsidP="003203DF">
      <w:pPr>
        <w:spacing w:line="480" w:lineRule="auto"/>
        <w:jc w:val="both"/>
        <w:rPr>
          <w:rFonts w:cs="Times New Roman"/>
          <w:szCs w:val="24"/>
        </w:rPr>
      </w:pPr>
    </w:p>
    <w:p w14:paraId="623858F9" w14:textId="77777777" w:rsidR="009103E1" w:rsidRPr="009B198E" w:rsidRDefault="009103E1" w:rsidP="0001121E">
      <w:pPr>
        <w:pStyle w:val="Heading1"/>
      </w:pPr>
      <w:bookmarkStart w:id="135" w:name="_Toc6472441"/>
      <w:r>
        <w:lastRenderedPageBreak/>
        <w:t>References</w:t>
      </w:r>
      <w:bookmarkEnd w:id="135"/>
    </w:p>
    <w:p w14:paraId="26BA3B66" w14:textId="77777777" w:rsidR="00A673F3" w:rsidRPr="00A673F3" w:rsidRDefault="00A673F3" w:rsidP="0093119A">
      <w:pPr>
        <w:pStyle w:val="ListParagraph"/>
        <w:numPr>
          <w:ilvl w:val="0"/>
          <w:numId w:val="1"/>
        </w:numPr>
        <w:shd w:val="clear" w:color="auto" w:fill="FFFFFF"/>
        <w:spacing w:after="0" w:line="0" w:lineRule="auto"/>
        <w:jc w:val="both"/>
        <w:rPr>
          <w:rFonts w:ascii="ff1" w:eastAsia="Times New Roman" w:hAnsi="ff1" w:cs="Times New Roman"/>
          <w:color w:val="000000"/>
          <w:sz w:val="192"/>
          <w:szCs w:val="192"/>
        </w:rPr>
      </w:pPr>
      <w:r w:rsidRPr="00A673F3">
        <w:rPr>
          <w:rFonts w:ascii="ff1" w:eastAsia="Times New Roman" w:hAnsi="ff1" w:cs="Times New Roman"/>
          <w:color w:val="000000"/>
          <w:sz w:val="192"/>
          <w:szCs w:val="192"/>
        </w:rPr>
        <w:t>Use of Stereolithography to Manufacture Critical-Sized 3D</w:t>
      </w:r>
    </w:p>
    <w:p w14:paraId="518583F5" w14:textId="77777777" w:rsidR="00BC0B9D" w:rsidRDefault="00A673F3" w:rsidP="0093119A">
      <w:pPr>
        <w:pStyle w:val="ListParagraph"/>
        <w:numPr>
          <w:ilvl w:val="0"/>
          <w:numId w:val="1"/>
        </w:numPr>
        <w:shd w:val="clear" w:color="auto" w:fill="FFFFFF"/>
        <w:spacing w:after="0" w:line="0" w:lineRule="auto"/>
        <w:jc w:val="both"/>
        <w:rPr>
          <w:rFonts w:cs="Times New Roman"/>
          <w:szCs w:val="24"/>
        </w:rPr>
      </w:pPr>
      <w:r w:rsidRPr="00A673F3">
        <w:rPr>
          <w:rFonts w:ascii="ff1" w:eastAsia="Times New Roman" w:hAnsi="ff1" w:cs="Times New Roman"/>
          <w:color w:val="000000"/>
          <w:sz w:val="192"/>
          <w:szCs w:val="192"/>
        </w:rPr>
        <w:t xml:space="preserve">Biodegradable Scaffolds for Bone </w:t>
      </w:r>
      <w:proofErr w:type="spellStart"/>
      <w:r w:rsidRPr="00A673F3">
        <w:rPr>
          <w:rFonts w:ascii="ff1" w:eastAsia="Times New Roman" w:hAnsi="ff1" w:cs="Times New Roman"/>
          <w:color w:val="000000"/>
          <w:sz w:val="192"/>
          <w:szCs w:val="192"/>
        </w:rPr>
        <w:t>Ingrowth</w:t>
      </w:r>
      <w:r w:rsidRPr="00A673F3">
        <w:rPr>
          <w:rFonts w:cs="Times New Roman"/>
          <w:szCs w:val="24"/>
        </w:rPr>
        <w:t>Bone</w:t>
      </w:r>
      <w:proofErr w:type="spellEnd"/>
      <w:r w:rsidRPr="00A673F3">
        <w:rPr>
          <w:rFonts w:cs="Times New Roman"/>
          <w:szCs w:val="24"/>
        </w:rPr>
        <w:t xml:space="preserve"> Ingrowth</w:t>
      </w:r>
    </w:p>
    <w:p w14:paraId="27E64D81" w14:textId="77777777" w:rsidR="001D56D1" w:rsidRPr="00961AEB" w:rsidRDefault="00BC0B9D"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eastAsia="Times New Roman" w:hAnsi="Times New Roman" w:cs="Times New Roman"/>
          <w:color w:val="000000"/>
          <w:sz w:val="24"/>
          <w:szCs w:val="24"/>
        </w:rPr>
        <w:fldChar w:fldCharType="begin"/>
      </w:r>
      <w:r w:rsidRPr="00961AEB">
        <w:rPr>
          <w:rFonts w:ascii="Times New Roman" w:eastAsia="Times New Roman" w:hAnsi="Times New Roman" w:cs="Times New Roman"/>
          <w:color w:val="000000"/>
          <w:sz w:val="24"/>
          <w:szCs w:val="24"/>
        </w:rPr>
        <w:instrText xml:space="preserve"> ADDIN EN.REFLIST </w:instrText>
      </w:r>
      <w:r w:rsidRPr="00961AEB">
        <w:rPr>
          <w:rFonts w:ascii="Times New Roman" w:eastAsia="Times New Roman" w:hAnsi="Times New Roman" w:cs="Times New Roman"/>
          <w:color w:val="000000"/>
          <w:sz w:val="24"/>
          <w:szCs w:val="24"/>
        </w:rPr>
        <w:fldChar w:fldCharType="separate"/>
      </w:r>
      <w:r w:rsidR="001D56D1" w:rsidRPr="00961AEB">
        <w:rPr>
          <w:rFonts w:ascii="Times New Roman" w:hAnsi="Times New Roman" w:cs="Times New Roman"/>
          <w:sz w:val="24"/>
          <w:szCs w:val="24"/>
        </w:rPr>
        <w:t>1.</w:t>
      </w:r>
      <w:r w:rsidR="001D56D1" w:rsidRPr="00961AEB">
        <w:rPr>
          <w:rFonts w:ascii="Times New Roman" w:hAnsi="Times New Roman" w:cs="Times New Roman"/>
          <w:sz w:val="24"/>
          <w:szCs w:val="24"/>
        </w:rPr>
        <w:tab/>
        <w:t xml:space="preserve">Rostek, J., </w:t>
      </w:r>
      <w:r w:rsidR="001D56D1" w:rsidRPr="00961AEB">
        <w:rPr>
          <w:rFonts w:ascii="Times New Roman" w:hAnsi="Times New Roman" w:cs="Times New Roman"/>
          <w:i/>
          <w:sz w:val="24"/>
          <w:szCs w:val="24"/>
        </w:rPr>
        <w:t>JRLS 1000 DIY SLS-3D-PRINTER.</w:t>
      </w:r>
      <w:r w:rsidR="001D56D1" w:rsidRPr="00961AEB">
        <w:rPr>
          <w:rFonts w:ascii="Times New Roman" w:hAnsi="Times New Roman" w:cs="Times New Roman"/>
          <w:sz w:val="24"/>
          <w:szCs w:val="24"/>
        </w:rPr>
        <w:t xml:space="preserve"> 2016.</w:t>
      </w:r>
    </w:p>
    <w:p w14:paraId="0A0D396E"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w:t>
      </w:r>
      <w:r w:rsidRPr="00961AEB">
        <w:rPr>
          <w:rFonts w:ascii="Times New Roman" w:hAnsi="Times New Roman" w:cs="Times New Roman"/>
          <w:sz w:val="24"/>
          <w:szCs w:val="24"/>
        </w:rPr>
        <w:tab/>
        <w:t xml:space="preserve">Schmid, M., A. Amado, and K. Wegener. </w:t>
      </w:r>
      <w:r w:rsidRPr="00961AEB">
        <w:rPr>
          <w:rFonts w:ascii="Times New Roman" w:hAnsi="Times New Roman" w:cs="Times New Roman"/>
          <w:i/>
          <w:sz w:val="24"/>
          <w:szCs w:val="24"/>
        </w:rPr>
        <w:t>Polymer powders for selective laser sintering (SLS)</w:t>
      </w:r>
      <w:r w:rsidRPr="00961AEB">
        <w:rPr>
          <w:rFonts w:ascii="Times New Roman" w:hAnsi="Times New Roman" w:cs="Times New Roman"/>
          <w:sz w:val="24"/>
          <w:szCs w:val="24"/>
        </w:rPr>
        <w:t xml:space="preserve">. in </w:t>
      </w:r>
      <w:r w:rsidRPr="00961AEB">
        <w:rPr>
          <w:rFonts w:ascii="Times New Roman" w:hAnsi="Times New Roman" w:cs="Times New Roman"/>
          <w:i/>
          <w:sz w:val="24"/>
          <w:szCs w:val="24"/>
        </w:rPr>
        <w:t>AIP Conference proceedings</w:t>
      </w:r>
      <w:r w:rsidRPr="00961AEB">
        <w:rPr>
          <w:rFonts w:ascii="Times New Roman" w:hAnsi="Times New Roman" w:cs="Times New Roman"/>
          <w:sz w:val="24"/>
          <w:szCs w:val="24"/>
        </w:rPr>
        <w:t>. 2015. AIP Publishing.</w:t>
      </w:r>
    </w:p>
    <w:p w14:paraId="03504510"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w:t>
      </w:r>
      <w:r w:rsidRPr="00961AEB">
        <w:rPr>
          <w:rFonts w:ascii="Times New Roman" w:hAnsi="Times New Roman" w:cs="Times New Roman"/>
          <w:sz w:val="24"/>
          <w:szCs w:val="24"/>
        </w:rPr>
        <w:tab/>
        <w:t xml:space="preserve">Technologies, A.C.F.o.A.M. and A.C.F.o.A.M.T.S.F.o. Terminology, </w:t>
      </w:r>
      <w:r w:rsidRPr="00961AEB">
        <w:rPr>
          <w:rFonts w:ascii="Times New Roman" w:hAnsi="Times New Roman" w:cs="Times New Roman"/>
          <w:i/>
          <w:sz w:val="24"/>
          <w:szCs w:val="24"/>
        </w:rPr>
        <w:t>Standard terminology for additive manufacturing technologies</w:t>
      </w:r>
      <w:r w:rsidRPr="00961AEB">
        <w:rPr>
          <w:rFonts w:ascii="Times New Roman" w:hAnsi="Times New Roman" w:cs="Times New Roman"/>
          <w:sz w:val="24"/>
          <w:szCs w:val="24"/>
        </w:rPr>
        <w:t>. 2012: ASTM International.</w:t>
      </w:r>
    </w:p>
    <w:p w14:paraId="02FC84AF"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w:t>
      </w:r>
      <w:r w:rsidRPr="00961AEB">
        <w:rPr>
          <w:rFonts w:ascii="Times New Roman" w:hAnsi="Times New Roman" w:cs="Times New Roman"/>
          <w:sz w:val="24"/>
          <w:szCs w:val="24"/>
        </w:rPr>
        <w:tab/>
        <w:t xml:space="preserve">Jasiuk, I., et al., </w:t>
      </w:r>
      <w:r w:rsidRPr="00961AEB">
        <w:rPr>
          <w:rFonts w:ascii="Times New Roman" w:hAnsi="Times New Roman" w:cs="Times New Roman"/>
          <w:i/>
          <w:sz w:val="24"/>
          <w:szCs w:val="24"/>
        </w:rPr>
        <w:t>An overview on additive manufacturing of polymers.</w:t>
      </w:r>
      <w:r w:rsidRPr="00961AEB">
        <w:rPr>
          <w:rFonts w:ascii="Times New Roman" w:hAnsi="Times New Roman" w:cs="Times New Roman"/>
          <w:sz w:val="24"/>
          <w:szCs w:val="24"/>
        </w:rPr>
        <w:t xml:space="preserve"> JOM, 2018. </w:t>
      </w:r>
      <w:r w:rsidRPr="00961AEB">
        <w:rPr>
          <w:rFonts w:ascii="Times New Roman" w:hAnsi="Times New Roman" w:cs="Times New Roman"/>
          <w:b/>
          <w:sz w:val="24"/>
          <w:szCs w:val="24"/>
        </w:rPr>
        <w:t>70</w:t>
      </w:r>
      <w:r w:rsidRPr="00961AEB">
        <w:rPr>
          <w:rFonts w:ascii="Times New Roman" w:hAnsi="Times New Roman" w:cs="Times New Roman"/>
          <w:sz w:val="24"/>
          <w:szCs w:val="24"/>
        </w:rPr>
        <w:t>(3): p. 275-283.</w:t>
      </w:r>
    </w:p>
    <w:p w14:paraId="7697BE02"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5.</w:t>
      </w:r>
      <w:r w:rsidRPr="00961AEB">
        <w:rPr>
          <w:rFonts w:ascii="Times New Roman" w:hAnsi="Times New Roman" w:cs="Times New Roman"/>
          <w:sz w:val="24"/>
          <w:szCs w:val="24"/>
        </w:rPr>
        <w:tab/>
        <w:t xml:space="preserve">Paesano, A., </w:t>
      </w:r>
      <w:r w:rsidRPr="00961AEB">
        <w:rPr>
          <w:rFonts w:ascii="Times New Roman" w:hAnsi="Times New Roman" w:cs="Times New Roman"/>
          <w:i/>
          <w:sz w:val="24"/>
          <w:szCs w:val="24"/>
        </w:rPr>
        <w:t>Polymeric Additive Manufacturing: Present Status and Future Trends of Materials and Processes</w:t>
      </w:r>
      <w:r w:rsidRPr="00961AEB">
        <w:rPr>
          <w:rFonts w:ascii="Times New Roman" w:hAnsi="Times New Roman" w:cs="Times New Roman"/>
          <w:sz w:val="24"/>
          <w:szCs w:val="24"/>
        </w:rPr>
        <w:t>. 2016, Boeing.</w:t>
      </w:r>
    </w:p>
    <w:p w14:paraId="4E1F0410"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6.</w:t>
      </w:r>
      <w:r w:rsidRPr="00961AEB">
        <w:rPr>
          <w:rFonts w:ascii="Times New Roman" w:hAnsi="Times New Roman" w:cs="Times New Roman"/>
          <w:sz w:val="24"/>
          <w:szCs w:val="24"/>
        </w:rPr>
        <w:tab/>
        <w:t xml:space="preserve">Wohlers, T., </w:t>
      </w:r>
      <w:r w:rsidRPr="00961AEB">
        <w:rPr>
          <w:rFonts w:ascii="Times New Roman" w:hAnsi="Times New Roman" w:cs="Times New Roman"/>
          <w:i/>
          <w:sz w:val="24"/>
          <w:szCs w:val="24"/>
        </w:rPr>
        <w:t>Wohlers Report 2017. USA: Wohlers Associates</w:t>
      </w:r>
      <w:r w:rsidRPr="00961AEB">
        <w:rPr>
          <w:rFonts w:ascii="Times New Roman" w:hAnsi="Times New Roman" w:cs="Times New Roman"/>
          <w:sz w:val="24"/>
          <w:szCs w:val="24"/>
        </w:rPr>
        <w:t>. 2017, Inc.</w:t>
      </w:r>
    </w:p>
    <w:p w14:paraId="6B6AACE5"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7.</w:t>
      </w:r>
      <w:r w:rsidRPr="00961AEB">
        <w:rPr>
          <w:rFonts w:ascii="Times New Roman" w:hAnsi="Times New Roman" w:cs="Times New Roman"/>
          <w:sz w:val="24"/>
          <w:szCs w:val="24"/>
        </w:rPr>
        <w:tab/>
        <w:t xml:space="preserve">Gao, W., et al., </w:t>
      </w:r>
      <w:r w:rsidRPr="00961AEB">
        <w:rPr>
          <w:rFonts w:ascii="Times New Roman" w:hAnsi="Times New Roman" w:cs="Times New Roman"/>
          <w:i/>
          <w:sz w:val="24"/>
          <w:szCs w:val="24"/>
        </w:rPr>
        <w:t>The status, challenges, and future of additive manufacturing in engineering.</w:t>
      </w:r>
      <w:r w:rsidRPr="00961AEB">
        <w:rPr>
          <w:rFonts w:ascii="Times New Roman" w:hAnsi="Times New Roman" w:cs="Times New Roman"/>
          <w:sz w:val="24"/>
          <w:szCs w:val="24"/>
        </w:rPr>
        <w:t xml:space="preserve"> Computer-Aided Design, 2015. </w:t>
      </w:r>
      <w:r w:rsidRPr="00961AEB">
        <w:rPr>
          <w:rFonts w:ascii="Times New Roman" w:hAnsi="Times New Roman" w:cs="Times New Roman"/>
          <w:b/>
          <w:sz w:val="24"/>
          <w:szCs w:val="24"/>
        </w:rPr>
        <w:t>69</w:t>
      </w:r>
      <w:r w:rsidRPr="00961AEB">
        <w:rPr>
          <w:rFonts w:ascii="Times New Roman" w:hAnsi="Times New Roman" w:cs="Times New Roman"/>
          <w:sz w:val="24"/>
          <w:szCs w:val="24"/>
        </w:rPr>
        <w:t>: p. 65-89.</w:t>
      </w:r>
    </w:p>
    <w:p w14:paraId="6C1DF84D"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8.</w:t>
      </w:r>
      <w:r w:rsidRPr="00961AEB">
        <w:rPr>
          <w:rFonts w:ascii="Times New Roman" w:hAnsi="Times New Roman" w:cs="Times New Roman"/>
          <w:sz w:val="24"/>
          <w:szCs w:val="24"/>
        </w:rPr>
        <w:tab/>
        <w:t xml:space="preserve">Lieneke, T., et al., </w:t>
      </w:r>
      <w:r w:rsidRPr="00961AEB">
        <w:rPr>
          <w:rFonts w:ascii="Times New Roman" w:hAnsi="Times New Roman" w:cs="Times New Roman"/>
          <w:i/>
          <w:sz w:val="24"/>
          <w:szCs w:val="24"/>
        </w:rPr>
        <w:t>Dimensional tolerances for additive manufacturing: Experimental investigation for Fused Deposition Modeling.</w:t>
      </w:r>
      <w:r w:rsidRPr="00961AEB">
        <w:rPr>
          <w:rFonts w:ascii="Times New Roman" w:hAnsi="Times New Roman" w:cs="Times New Roman"/>
          <w:sz w:val="24"/>
          <w:szCs w:val="24"/>
        </w:rPr>
        <w:t xml:space="preserve"> Procedia CIRP, 2016. </w:t>
      </w:r>
      <w:r w:rsidRPr="00961AEB">
        <w:rPr>
          <w:rFonts w:ascii="Times New Roman" w:hAnsi="Times New Roman" w:cs="Times New Roman"/>
          <w:b/>
          <w:sz w:val="24"/>
          <w:szCs w:val="24"/>
        </w:rPr>
        <w:t>43</w:t>
      </w:r>
      <w:r w:rsidRPr="00961AEB">
        <w:rPr>
          <w:rFonts w:ascii="Times New Roman" w:hAnsi="Times New Roman" w:cs="Times New Roman"/>
          <w:sz w:val="24"/>
          <w:szCs w:val="24"/>
        </w:rPr>
        <w:t>: p. 286-291.</w:t>
      </w:r>
    </w:p>
    <w:p w14:paraId="27B59020"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9.</w:t>
      </w:r>
      <w:r w:rsidRPr="00961AEB">
        <w:rPr>
          <w:rFonts w:ascii="Times New Roman" w:hAnsi="Times New Roman" w:cs="Times New Roman"/>
          <w:sz w:val="24"/>
          <w:szCs w:val="24"/>
        </w:rPr>
        <w:tab/>
        <w:t xml:space="preserve">N. Turner, B., R. Strong, and S. A. Gold, </w:t>
      </w:r>
      <w:r w:rsidRPr="00961AEB">
        <w:rPr>
          <w:rFonts w:ascii="Times New Roman" w:hAnsi="Times New Roman" w:cs="Times New Roman"/>
          <w:i/>
          <w:sz w:val="24"/>
          <w:szCs w:val="24"/>
        </w:rPr>
        <w:t>A review of melt extrusion additive manufacturing processes: I. Process design and modeling.</w:t>
      </w:r>
      <w:r w:rsidRPr="00961AEB">
        <w:rPr>
          <w:rFonts w:ascii="Times New Roman" w:hAnsi="Times New Roman" w:cs="Times New Roman"/>
          <w:sz w:val="24"/>
          <w:szCs w:val="24"/>
        </w:rPr>
        <w:t xml:space="preserve"> Rapid Prototyping Journal, 2014. </w:t>
      </w:r>
      <w:r w:rsidRPr="00961AEB">
        <w:rPr>
          <w:rFonts w:ascii="Times New Roman" w:hAnsi="Times New Roman" w:cs="Times New Roman"/>
          <w:b/>
          <w:sz w:val="24"/>
          <w:szCs w:val="24"/>
        </w:rPr>
        <w:t>20</w:t>
      </w:r>
      <w:r w:rsidRPr="00961AEB">
        <w:rPr>
          <w:rFonts w:ascii="Times New Roman" w:hAnsi="Times New Roman" w:cs="Times New Roman"/>
          <w:sz w:val="24"/>
          <w:szCs w:val="24"/>
        </w:rPr>
        <w:t>(3): p. 192-204.</w:t>
      </w:r>
    </w:p>
    <w:p w14:paraId="129D4E95"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10.</w:t>
      </w:r>
      <w:r w:rsidRPr="00961AEB">
        <w:rPr>
          <w:rFonts w:ascii="Times New Roman" w:hAnsi="Times New Roman" w:cs="Times New Roman"/>
          <w:sz w:val="24"/>
          <w:szCs w:val="24"/>
        </w:rPr>
        <w:tab/>
        <w:t xml:space="preserve">Calignano, F., et al., </w:t>
      </w:r>
      <w:r w:rsidRPr="00961AEB">
        <w:rPr>
          <w:rFonts w:ascii="Times New Roman" w:hAnsi="Times New Roman" w:cs="Times New Roman"/>
          <w:i/>
          <w:sz w:val="24"/>
          <w:szCs w:val="24"/>
        </w:rPr>
        <w:t>Overview on Additive Manufacturing Technologies.</w:t>
      </w:r>
      <w:r w:rsidRPr="00961AEB">
        <w:rPr>
          <w:rFonts w:ascii="Times New Roman" w:hAnsi="Times New Roman" w:cs="Times New Roman"/>
          <w:sz w:val="24"/>
          <w:szCs w:val="24"/>
        </w:rPr>
        <w:t xml:space="preserve"> Proceedings of the IEEE, 2017. </w:t>
      </w:r>
      <w:r w:rsidRPr="00961AEB">
        <w:rPr>
          <w:rFonts w:ascii="Times New Roman" w:hAnsi="Times New Roman" w:cs="Times New Roman"/>
          <w:b/>
          <w:sz w:val="24"/>
          <w:szCs w:val="24"/>
        </w:rPr>
        <w:t>105</w:t>
      </w:r>
      <w:r w:rsidRPr="00961AEB">
        <w:rPr>
          <w:rFonts w:ascii="Times New Roman" w:hAnsi="Times New Roman" w:cs="Times New Roman"/>
          <w:sz w:val="24"/>
          <w:szCs w:val="24"/>
        </w:rPr>
        <w:t>(4): p. 593-612.</w:t>
      </w:r>
    </w:p>
    <w:p w14:paraId="1F0AD1EF"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lastRenderedPageBreak/>
        <w:t>11.</w:t>
      </w:r>
      <w:r w:rsidRPr="00961AEB">
        <w:rPr>
          <w:rFonts w:ascii="Times New Roman" w:hAnsi="Times New Roman" w:cs="Times New Roman"/>
          <w:sz w:val="24"/>
          <w:szCs w:val="24"/>
        </w:rPr>
        <w:tab/>
        <w:t xml:space="preserve">Dawoud, M., I. Taha, and S.J. Ebeid, </w:t>
      </w:r>
      <w:r w:rsidRPr="00961AEB">
        <w:rPr>
          <w:rFonts w:ascii="Times New Roman" w:hAnsi="Times New Roman" w:cs="Times New Roman"/>
          <w:i/>
          <w:sz w:val="24"/>
          <w:szCs w:val="24"/>
        </w:rPr>
        <w:t>Mechanical behaviour of ABS: An experimental study using FDM and injection moulding techniques.</w:t>
      </w:r>
      <w:r w:rsidRPr="00961AEB">
        <w:rPr>
          <w:rFonts w:ascii="Times New Roman" w:hAnsi="Times New Roman" w:cs="Times New Roman"/>
          <w:sz w:val="24"/>
          <w:szCs w:val="24"/>
        </w:rPr>
        <w:t xml:space="preserve"> Journal of Manufacturing Processes, 2016. </w:t>
      </w:r>
      <w:r w:rsidRPr="00961AEB">
        <w:rPr>
          <w:rFonts w:ascii="Times New Roman" w:hAnsi="Times New Roman" w:cs="Times New Roman"/>
          <w:b/>
          <w:sz w:val="24"/>
          <w:szCs w:val="24"/>
        </w:rPr>
        <w:t>21</w:t>
      </w:r>
      <w:r w:rsidRPr="00961AEB">
        <w:rPr>
          <w:rFonts w:ascii="Times New Roman" w:hAnsi="Times New Roman" w:cs="Times New Roman"/>
          <w:sz w:val="24"/>
          <w:szCs w:val="24"/>
        </w:rPr>
        <w:t>: p. 39-45.</w:t>
      </w:r>
    </w:p>
    <w:p w14:paraId="720A1450"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12.</w:t>
      </w:r>
      <w:r w:rsidRPr="00961AEB">
        <w:rPr>
          <w:rFonts w:ascii="Times New Roman" w:hAnsi="Times New Roman" w:cs="Times New Roman"/>
          <w:sz w:val="24"/>
          <w:szCs w:val="24"/>
        </w:rPr>
        <w:tab/>
        <w:t xml:space="preserve">Weng, Z., et al., </w:t>
      </w:r>
      <w:r w:rsidRPr="00961AEB">
        <w:rPr>
          <w:rFonts w:ascii="Times New Roman" w:hAnsi="Times New Roman" w:cs="Times New Roman"/>
          <w:i/>
          <w:sz w:val="24"/>
          <w:szCs w:val="24"/>
        </w:rPr>
        <w:t>Mechanical and thermal properties of ABS/montmorillonite nanocomposites for fused deposition modeling 3D printing.</w:t>
      </w:r>
      <w:r w:rsidRPr="00961AEB">
        <w:rPr>
          <w:rFonts w:ascii="Times New Roman" w:hAnsi="Times New Roman" w:cs="Times New Roman"/>
          <w:sz w:val="24"/>
          <w:szCs w:val="24"/>
        </w:rPr>
        <w:t xml:space="preserve"> Materials &amp; Design, 2016. </w:t>
      </w:r>
      <w:r w:rsidRPr="00961AEB">
        <w:rPr>
          <w:rFonts w:ascii="Times New Roman" w:hAnsi="Times New Roman" w:cs="Times New Roman"/>
          <w:b/>
          <w:sz w:val="24"/>
          <w:szCs w:val="24"/>
        </w:rPr>
        <w:t>102</w:t>
      </w:r>
      <w:r w:rsidRPr="00961AEB">
        <w:rPr>
          <w:rFonts w:ascii="Times New Roman" w:hAnsi="Times New Roman" w:cs="Times New Roman"/>
          <w:sz w:val="24"/>
          <w:szCs w:val="24"/>
        </w:rPr>
        <w:t>: p. 276-283.</w:t>
      </w:r>
    </w:p>
    <w:p w14:paraId="7794583E"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13.</w:t>
      </w:r>
      <w:r w:rsidRPr="00961AEB">
        <w:rPr>
          <w:rFonts w:ascii="Times New Roman" w:hAnsi="Times New Roman" w:cs="Times New Roman"/>
          <w:sz w:val="24"/>
          <w:szCs w:val="24"/>
        </w:rPr>
        <w:tab/>
        <w:t xml:space="preserve">Chohan, J.S., et al., </w:t>
      </w:r>
      <w:r w:rsidRPr="00961AEB">
        <w:rPr>
          <w:rFonts w:ascii="Times New Roman" w:hAnsi="Times New Roman" w:cs="Times New Roman"/>
          <w:i/>
          <w:sz w:val="24"/>
          <w:szCs w:val="24"/>
        </w:rPr>
        <w:t>Dimensional accuracy analysis of coupled fused deposition modeling and vapour smoothing operations for biomedical applications.</w:t>
      </w:r>
      <w:r w:rsidRPr="00961AEB">
        <w:rPr>
          <w:rFonts w:ascii="Times New Roman" w:hAnsi="Times New Roman" w:cs="Times New Roman"/>
          <w:sz w:val="24"/>
          <w:szCs w:val="24"/>
        </w:rPr>
        <w:t xml:space="preserve"> Composites Part B: Engineering, 2017. </w:t>
      </w:r>
      <w:r w:rsidRPr="00961AEB">
        <w:rPr>
          <w:rFonts w:ascii="Times New Roman" w:hAnsi="Times New Roman" w:cs="Times New Roman"/>
          <w:b/>
          <w:sz w:val="24"/>
          <w:szCs w:val="24"/>
        </w:rPr>
        <w:t>117</w:t>
      </w:r>
      <w:r w:rsidRPr="00961AEB">
        <w:rPr>
          <w:rFonts w:ascii="Times New Roman" w:hAnsi="Times New Roman" w:cs="Times New Roman"/>
          <w:sz w:val="24"/>
          <w:szCs w:val="24"/>
        </w:rPr>
        <w:t>: p. 138-149.</w:t>
      </w:r>
    </w:p>
    <w:p w14:paraId="5135F0BF"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14.</w:t>
      </w:r>
      <w:r w:rsidRPr="00961AEB">
        <w:rPr>
          <w:rFonts w:ascii="Times New Roman" w:hAnsi="Times New Roman" w:cs="Times New Roman"/>
          <w:sz w:val="24"/>
          <w:szCs w:val="24"/>
        </w:rPr>
        <w:tab/>
        <w:t xml:space="preserve">Casavola, C., et al., </w:t>
      </w:r>
      <w:r w:rsidRPr="00961AEB">
        <w:rPr>
          <w:rFonts w:ascii="Times New Roman" w:hAnsi="Times New Roman" w:cs="Times New Roman"/>
          <w:i/>
          <w:sz w:val="24"/>
          <w:szCs w:val="24"/>
        </w:rPr>
        <w:t>Residual stress measurement in fused deposition modelling parts.</w:t>
      </w:r>
      <w:r w:rsidRPr="00961AEB">
        <w:rPr>
          <w:rFonts w:ascii="Times New Roman" w:hAnsi="Times New Roman" w:cs="Times New Roman"/>
          <w:sz w:val="24"/>
          <w:szCs w:val="24"/>
        </w:rPr>
        <w:t xml:space="preserve"> Polymer Testing, 2017. </w:t>
      </w:r>
      <w:r w:rsidRPr="00961AEB">
        <w:rPr>
          <w:rFonts w:ascii="Times New Roman" w:hAnsi="Times New Roman" w:cs="Times New Roman"/>
          <w:b/>
          <w:sz w:val="24"/>
          <w:szCs w:val="24"/>
        </w:rPr>
        <w:t>58</w:t>
      </w:r>
      <w:r w:rsidRPr="00961AEB">
        <w:rPr>
          <w:rFonts w:ascii="Times New Roman" w:hAnsi="Times New Roman" w:cs="Times New Roman"/>
          <w:sz w:val="24"/>
          <w:szCs w:val="24"/>
        </w:rPr>
        <w:t>: p. 249-255.</w:t>
      </w:r>
    </w:p>
    <w:p w14:paraId="3BB69941"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15.</w:t>
      </w:r>
      <w:r w:rsidRPr="00961AEB">
        <w:rPr>
          <w:rFonts w:ascii="Times New Roman" w:hAnsi="Times New Roman" w:cs="Times New Roman"/>
          <w:sz w:val="24"/>
          <w:szCs w:val="24"/>
        </w:rPr>
        <w:tab/>
        <w:t xml:space="preserve">Gross, B.C., et al., </w:t>
      </w:r>
      <w:r w:rsidRPr="00961AEB">
        <w:rPr>
          <w:rFonts w:ascii="Times New Roman" w:hAnsi="Times New Roman" w:cs="Times New Roman"/>
          <w:i/>
          <w:sz w:val="24"/>
          <w:szCs w:val="24"/>
        </w:rPr>
        <w:t>Evaluation of 3D printing and its potential impact on biotechnology and the chemical sciences</w:t>
      </w:r>
      <w:r w:rsidRPr="00961AEB">
        <w:rPr>
          <w:rFonts w:ascii="Times New Roman" w:hAnsi="Times New Roman" w:cs="Times New Roman"/>
          <w:sz w:val="24"/>
          <w:szCs w:val="24"/>
        </w:rPr>
        <w:t>. 2014, ACS Publications.</w:t>
      </w:r>
    </w:p>
    <w:p w14:paraId="3BE16E0C"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16.</w:t>
      </w:r>
      <w:r w:rsidRPr="00961AEB">
        <w:rPr>
          <w:rFonts w:ascii="Times New Roman" w:hAnsi="Times New Roman" w:cs="Times New Roman"/>
          <w:sz w:val="24"/>
          <w:szCs w:val="24"/>
        </w:rPr>
        <w:tab/>
        <w:t xml:space="preserve">Cooke, M.N., et al., </w:t>
      </w:r>
      <w:r w:rsidRPr="00961AEB">
        <w:rPr>
          <w:rFonts w:ascii="Times New Roman" w:hAnsi="Times New Roman" w:cs="Times New Roman"/>
          <w:i/>
          <w:sz w:val="24"/>
          <w:szCs w:val="24"/>
        </w:rPr>
        <w:t>Use of stereolithography to manufacture critical‐sized 3D biodegradable scaffolds for bone ingrowth.</w:t>
      </w:r>
      <w:r w:rsidRPr="00961AEB">
        <w:rPr>
          <w:rFonts w:ascii="Times New Roman" w:hAnsi="Times New Roman" w:cs="Times New Roman"/>
          <w:sz w:val="24"/>
          <w:szCs w:val="24"/>
        </w:rPr>
        <w:t xml:space="preserve"> Journal of Biomedical Materials Research Part B: Applied Biomaterials: An Official Journal of The Society for Biomaterials, The Japanese Society for Biomaterials, and The Australian Society for Biomaterials and the Korean Society for Biomaterials, 2003. </w:t>
      </w:r>
      <w:r w:rsidRPr="00961AEB">
        <w:rPr>
          <w:rFonts w:ascii="Times New Roman" w:hAnsi="Times New Roman" w:cs="Times New Roman"/>
          <w:b/>
          <w:sz w:val="24"/>
          <w:szCs w:val="24"/>
        </w:rPr>
        <w:t>64</w:t>
      </w:r>
      <w:r w:rsidRPr="00961AEB">
        <w:rPr>
          <w:rFonts w:ascii="Times New Roman" w:hAnsi="Times New Roman" w:cs="Times New Roman"/>
          <w:sz w:val="24"/>
          <w:szCs w:val="24"/>
        </w:rPr>
        <w:t>(2): p. 65-69.</w:t>
      </w:r>
    </w:p>
    <w:p w14:paraId="610E6957"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17.</w:t>
      </w:r>
      <w:r w:rsidRPr="00961AEB">
        <w:rPr>
          <w:rFonts w:ascii="Times New Roman" w:hAnsi="Times New Roman" w:cs="Times New Roman"/>
          <w:sz w:val="24"/>
          <w:szCs w:val="24"/>
        </w:rPr>
        <w:tab/>
        <w:t xml:space="preserve">Pan, Y. and Y. Chen, </w:t>
      </w:r>
      <w:r w:rsidRPr="00961AEB">
        <w:rPr>
          <w:rFonts w:ascii="Times New Roman" w:hAnsi="Times New Roman" w:cs="Times New Roman"/>
          <w:i/>
          <w:sz w:val="24"/>
          <w:szCs w:val="24"/>
        </w:rPr>
        <w:t>Meniscus process optimization for smooth surface fabrication in Stereolithography.</w:t>
      </w:r>
      <w:r w:rsidRPr="00961AEB">
        <w:rPr>
          <w:rFonts w:ascii="Times New Roman" w:hAnsi="Times New Roman" w:cs="Times New Roman"/>
          <w:sz w:val="24"/>
          <w:szCs w:val="24"/>
        </w:rPr>
        <w:t xml:space="preserve"> Additive Manufacturing, 2016. </w:t>
      </w:r>
      <w:r w:rsidRPr="00961AEB">
        <w:rPr>
          <w:rFonts w:ascii="Times New Roman" w:hAnsi="Times New Roman" w:cs="Times New Roman"/>
          <w:b/>
          <w:sz w:val="24"/>
          <w:szCs w:val="24"/>
        </w:rPr>
        <w:t>12</w:t>
      </w:r>
      <w:r w:rsidRPr="00961AEB">
        <w:rPr>
          <w:rFonts w:ascii="Times New Roman" w:hAnsi="Times New Roman" w:cs="Times New Roman"/>
          <w:sz w:val="24"/>
          <w:szCs w:val="24"/>
        </w:rPr>
        <w:t>: p. 321-333.</w:t>
      </w:r>
    </w:p>
    <w:p w14:paraId="43F71276"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18.</w:t>
      </w:r>
      <w:r w:rsidRPr="00961AEB">
        <w:rPr>
          <w:rFonts w:ascii="Times New Roman" w:hAnsi="Times New Roman" w:cs="Times New Roman"/>
          <w:sz w:val="24"/>
          <w:szCs w:val="24"/>
        </w:rPr>
        <w:tab/>
        <w:t xml:space="preserve">Choong, Y.Y.C., et al., </w:t>
      </w:r>
      <w:r w:rsidRPr="00961AEB">
        <w:rPr>
          <w:rFonts w:ascii="Times New Roman" w:hAnsi="Times New Roman" w:cs="Times New Roman"/>
          <w:i/>
          <w:sz w:val="24"/>
          <w:szCs w:val="24"/>
        </w:rPr>
        <w:t>4D printing of high performance shape memory polymer using stereolithography.</w:t>
      </w:r>
      <w:r w:rsidRPr="00961AEB">
        <w:rPr>
          <w:rFonts w:ascii="Times New Roman" w:hAnsi="Times New Roman" w:cs="Times New Roman"/>
          <w:sz w:val="24"/>
          <w:szCs w:val="24"/>
        </w:rPr>
        <w:t xml:space="preserve"> Materials &amp; Design, 2017. </w:t>
      </w:r>
      <w:r w:rsidRPr="00961AEB">
        <w:rPr>
          <w:rFonts w:ascii="Times New Roman" w:hAnsi="Times New Roman" w:cs="Times New Roman"/>
          <w:b/>
          <w:sz w:val="24"/>
          <w:szCs w:val="24"/>
        </w:rPr>
        <w:t>126</w:t>
      </w:r>
      <w:r w:rsidRPr="00961AEB">
        <w:rPr>
          <w:rFonts w:ascii="Times New Roman" w:hAnsi="Times New Roman" w:cs="Times New Roman"/>
          <w:sz w:val="24"/>
          <w:szCs w:val="24"/>
        </w:rPr>
        <w:t>: p. 219-225.</w:t>
      </w:r>
    </w:p>
    <w:p w14:paraId="314BF4B4"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lastRenderedPageBreak/>
        <w:t>19.</w:t>
      </w:r>
      <w:r w:rsidRPr="00961AEB">
        <w:rPr>
          <w:rFonts w:ascii="Times New Roman" w:hAnsi="Times New Roman" w:cs="Times New Roman"/>
          <w:sz w:val="24"/>
          <w:szCs w:val="24"/>
        </w:rPr>
        <w:tab/>
        <w:t xml:space="preserve">Choi, J.-W., H.-C. Kim, and R. Wicker, </w:t>
      </w:r>
      <w:r w:rsidRPr="00961AEB">
        <w:rPr>
          <w:rFonts w:ascii="Times New Roman" w:hAnsi="Times New Roman" w:cs="Times New Roman"/>
          <w:i/>
          <w:sz w:val="24"/>
          <w:szCs w:val="24"/>
        </w:rPr>
        <w:t>Multi-material stereolithography.</w:t>
      </w:r>
      <w:r w:rsidRPr="00961AEB">
        <w:rPr>
          <w:rFonts w:ascii="Times New Roman" w:hAnsi="Times New Roman" w:cs="Times New Roman"/>
          <w:sz w:val="24"/>
          <w:szCs w:val="24"/>
        </w:rPr>
        <w:t xml:space="preserve"> Journal of Materials Processing Technology, 2011. </w:t>
      </w:r>
      <w:r w:rsidRPr="00961AEB">
        <w:rPr>
          <w:rFonts w:ascii="Times New Roman" w:hAnsi="Times New Roman" w:cs="Times New Roman"/>
          <w:b/>
          <w:sz w:val="24"/>
          <w:szCs w:val="24"/>
        </w:rPr>
        <w:t>211</w:t>
      </w:r>
      <w:r w:rsidRPr="00961AEB">
        <w:rPr>
          <w:rFonts w:ascii="Times New Roman" w:hAnsi="Times New Roman" w:cs="Times New Roman"/>
          <w:sz w:val="24"/>
          <w:szCs w:val="24"/>
        </w:rPr>
        <w:t>(3): p. 318-328.</w:t>
      </w:r>
    </w:p>
    <w:p w14:paraId="448EFA70"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20.</w:t>
      </w:r>
      <w:r w:rsidRPr="00961AEB">
        <w:rPr>
          <w:rFonts w:ascii="Times New Roman" w:hAnsi="Times New Roman" w:cs="Times New Roman"/>
          <w:sz w:val="24"/>
          <w:szCs w:val="24"/>
        </w:rPr>
        <w:tab/>
        <w:t xml:space="preserve">Wu, X., et al., </w:t>
      </w:r>
      <w:r w:rsidRPr="00961AEB">
        <w:rPr>
          <w:rFonts w:ascii="Times New Roman" w:hAnsi="Times New Roman" w:cs="Times New Roman"/>
          <w:i/>
          <w:sz w:val="24"/>
          <w:szCs w:val="24"/>
        </w:rPr>
        <w:t>Tilting separation analysis of bottom-up mask projection stereolithography based on cohesive zone model.</w:t>
      </w:r>
      <w:r w:rsidRPr="00961AEB">
        <w:rPr>
          <w:rFonts w:ascii="Times New Roman" w:hAnsi="Times New Roman" w:cs="Times New Roman"/>
          <w:sz w:val="24"/>
          <w:szCs w:val="24"/>
        </w:rPr>
        <w:t xml:space="preserve"> Journal of Materials Processing Technology, 2017. </w:t>
      </w:r>
      <w:r w:rsidRPr="00961AEB">
        <w:rPr>
          <w:rFonts w:ascii="Times New Roman" w:hAnsi="Times New Roman" w:cs="Times New Roman"/>
          <w:b/>
          <w:sz w:val="24"/>
          <w:szCs w:val="24"/>
        </w:rPr>
        <w:t>243</w:t>
      </w:r>
      <w:r w:rsidRPr="00961AEB">
        <w:rPr>
          <w:rFonts w:ascii="Times New Roman" w:hAnsi="Times New Roman" w:cs="Times New Roman"/>
          <w:sz w:val="24"/>
          <w:szCs w:val="24"/>
        </w:rPr>
        <w:t>: p. 184-196.</w:t>
      </w:r>
    </w:p>
    <w:p w14:paraId="1EAF3712"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21.</w:t>
      </w:r>
      <w:r w:rsidRPr="00961AEB">
        <w:rPr>
          <w:rFonts w:ascii="Times New Roman" w:hAnsi="Times New Roman" w:cs="Times New Roman"/>
          <w:sz w:val="24"/>
          <w:szCs w:val="24"/>
        </w:rPr>
        <w:tab/>
        <w:t xml:space="preserve">Liu, T., et al., </w:t>
      </w:r>
      <w:r w:rsidRPr="00961AEB">
        <w:rPr>
          <w:rFonts w:ascii="Times New Roman" w:hAnsi="Times New Roman" w:cs="Times New Roman"/>
          <w:i/>
          <w:sz w:val="24"/>
          <w:szCs w:val="24"/>
        </w:rPr>
        <w:t>Microstructural defects induced by stereolithography and related compressive behaviour of polymers.</w:t>
      </w:r>
      <w:r w:rsidRPr="00961AEB">
        <w:rPr>
          <w:rFonts w:ascii="Times New Roman" w:hAnsi="Times New Roman" w:cs="Times New Roman"/>
          <w:sz w:val="24"/>
          <w:szCs w:val="24"/>
        </w:rPr>
        <w:t xml:space="preserve"> Journal of Materials Processing Technology, 2018. </w:t>
      </w:r>
      <w:r w:rsidRPr="00961AEB">
        <w:rPr>
          <w:rFonts w:ascii="Times New Roman" w:hAnsi="Times New Roman" w:cs="Times New Roman"/>
          <w:b/>
          <w:sz w:val="24"/>
          <w:szCs w:val="24"/>
        </w:rPr>
        <w:t>251</w:t>
      </w:r>
      <w:r w:rsidRPr="00961AEB">
        <w:rPr>
          <w:rFonts w:ascii="Times New Roman" w:hAnsi="Times New Roman" w:cs="Times New Roman"/>
          <w:sz w:val="24"/>
          <w:szCs w:val="24"/>
        </w:rPr>
        <w:t>: p. 37-46.</w:t>
      </w:r>
    </w:p>
    <w:p w14:paraId="36EAD1A0"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22.</w:t>
      </w:r>
      <w:r w:rsidRPr="00961AEB">
        <w:rPr>
          <w:rFonts w:ascii="Times New Roman" w:hAnsi="Times New Roman" w:cs="Times New Roman"/>
          <w:sz w:val="24"/>
          <w:szCs w:val="24"/>
        </w:rPr>
        <w:tab/>
        <w:t xml:space="preserve">Vdovin, R., et al., </w:t>
      </w:r>
      <w:r w:rsidRPr="00961AEB">
        <w:rPr>
          <w:rFonts w:ascii="Times New Roman" w:hAnsi="Times New Roman" w:cs="Times New Roman"/>
          <w:i/>
          <w:sz w:val="24"/>
          <w:szCs w:val="24"/>
        </w:rPr>
        <w:t>Implementation of the additive PolyJet technology to the development and fabricating the samples of the acoustic metamaterials.</w:t>
      </w:r>
      <w:r w:rsidRPr="00961AEB">
        <w:rPr>
          <w:rFonts w:ascii="Times New Roman" w:hAnsi="Times New Roman" w:cs="Times New Roman"/>
          <w:sz w:val="24"/>
          <w:szCs w:val="24"/>
        </w:rPr>
        <w:t xml:space="preserve"> Procedia Engineering, 2017. </w:t>
      </w:r>
      <w:r w:rsidRPr="00961AEB">
        <w:rPr>
          <w:rFonts w:ascii="Times New Roman" w:hAnsi="Times New Roman" w:cs="Times New Roman"/>
          <w:b/>
          <w:sz w:val="24"/>
          <w:szCs w:val="24"/>
        </w:rPr>
        <w:t>176</w:t>
      </w:r>
      <w:r w:rsidRPr="00961AEB">
        <w:rPr>
          <w:rFonts w:ascii="Times New Roman" w:hAnsi="Times New Roman" w:cs="Times New Roman"/>
          <w:sz w:val="24"/>
          <w:szCs w:val="24"/>
        </w:rPr>
        <w:t>: p. 595-599.</w:t>
      </w:r>
    </w:p>
    <w:p w14:paraId="045E812C"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23.</w:t>
      </w:r>
      <w:r w:rsidRPr="00961AEB">
        <w:rPr>
          <w:rFonts w:ascii="Times New Roman" w:hAnsi="Times New Roman" w:cs="Times New Roman"/>
          <w:sz w:val="24"/>
          <w:szCs w:val="24"/>
        </w:rPr>
        <w:tab/>
        <w:t xml:space="preserve">Ibrahim, D., et al., </w:t>
      </w:r>
      <w:r w:rsidRPr="00961AEB">
        <w:rPr>
          <w:rFonts w:ascii="Times New Roman" w:hAnsi="Times New Roman" w:cs="Times New Roman"/>
          <w:i/>
          <w:sz w:val="24"/>
          <w:szCs w:val="24"/>
        </w:rPr>
        <w:t>Dimensional error of selective laser sintering, three-dimensional printing and PolyJet™ models in the reproduction of mandibular anatomy.</w:t>
      </w:r>
      <w:r w:rsidRPr="00961AEB">
        <w:rPr>
          <w:rFonts w:ascii="Times New Roman" w:hAnsi="Times New Roman" w:cs="Times New Roman"/>
          <w:sz w:val="24"/>
          <w:szCs w:val="24"/>
        </w:rPr>
        <w:t xml:space="preserve"> Journal of Cranio-Maxillofacial Surgery, 2009. </w:t>
      </w:r>
      <w:r w:rsidRPr="00961AEB">
        <w:rPr>
          <w:rFonts w:ascii="Times New Roman" w:hAnsi="Times New Roman" w:cs="Times New Roman"/>
          <w:b/>
          <w:sz w:val="24"/>
          <w:szCs w:val="24"/>
        </w:rPr>
        <w:t>37</w:t>
      </w:r>
      <w:r w:rsidRPr="00961AEB">
        <w:rPr>
          <w:rFonts w:ascii="Times New Roman" w:hAnsi="Times New Roman" w:cs="Times New Roman"/>
          <w:sz w:val="24"/>
          <w:szCs w:val="24"/>
        </w:rPr>
        <w:t>(3): p. 167-173.</w:t>
      </w:r>
    </w:p>
    <w:p w14:paraId="3EEFE75B"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24.</w:t>
      </w:r>
      <w:r w:rsidRPr="00961AEB">
        <w:rPr>
          <w:rFonts w:ascii="Times New Roman" w:hAnsi="Times New Roman" w:cs="Times New Roman"/>
          <w:sz w:val="24"/>
          <w:szCs w:val="24"/>
        </w:rPr>
        <w:tab/>
        <w:t xml:space="preserve">Sugavaneswaran, M. and G. Arumaikkannu, </w:t>
      </w:r>
      <w:r w:rsidRPr="00961AEB">
        <w:rPr>
          <w:rFonts w:ascii="Times New Roman" w:hAnsi="Times New Roman" w:cs="Times New Roman"/>
          <w:i/>
          <w:sz w:val="24"/>
          <w:szCs w:val="24"/>
        </w:rPr>
        <w:t>Analytical and experimental investigation on elastic modulus of reinforced additive manufactured structure.</w:t>
      </w:r>
      <w:r w:rsidRPr="00961AEB">
        <w:rPr>
          <w:rFonts w:ascii="Times New Roman" w:hAnsi="Times New Roman" w:cs="Times New Roman"/>
          <w:sz w:val="24"/>
          <w:szCs w:val="24"/>
        </w:rPr>
        <w:t xml:space="preserve"> Materials &amp; Design (1980-2015), 2015. </w:t>
      </w:r>
      <w:r w:rsidRPr="00961AEB">
        <w:rPr>
          <w:rFonts w:ascii="Times New Roman" w:hAnsi="Times New Roman" w:cs="Times New Roman"/>
          <w:b/>
          <w:sz w:val="24"/>
          <w:szCs w:val="24"/>
        </w:rPr>
        <w:t>66</w:t>
      </w:r>
      <w:r w:rsidRPr="00961AEB">
        <w:rPr>
          <w:rFonts w:ascii="Times New Roman" w:hAnsi="Times New Roman" w:cs="Times New Roman"/>
          <w:sz w:val="24"/>
          <w:szCs w:val="24"/>
        </w:rPr>
        <w:t>: p. 29-36.</w:t>
      </w:r>
    </w:p>
    <w:p w14:paraId="6208608B"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25.</w:t>
      </w:r>
      <w:r w:rsidRPr="00961AEB">
        <w:rPr>
          <w:rFonts w:ascii="Times New Roman" w:hAnsi="Times New Roman" w:cs="Times New Roman"/>
          <w:sz w:val="24"/>
          <w:szCs w:val="24"/>
        </w:rPr>
        <w:tab/>
        <w:t xml:space="preserve">Li, Y., et al., </w:t>
      </w:r>
      <w:r w:rsidRPr="00961AEB">
        <w:rPr>
          <w:rFonts w:ascii="Times New Roman" w:hAnsi="Times New Roman" w:cs="Times New Roman"/>
          <w:i/>
          <w:sz w:val="24"/>
          <w:szCs w:val="24"/>
        </w:rPr>
        <w:t>Cost, sustainability and surface roughness quality–A comprehensive analysis of products made with personal 3D printers.</w:t>
      </w:r>
      <w:r w:rsidRPr="00961AEB">
        <w:rPr>
          <w:rFonts w:ascii="Times New Roman" w:hAnsi="Times New Roman" w:cs="Times New Roman"/>
          <w:sz w:val="24"/>
          <w:szCs w:val="24"/>
        </w:rPr>
        <w:t xml:space="preserve"> CIRP Journal of Manufacturing Science and Technology, 2017. </w:t>
      </w:r>
      <w:r w:rsidRPr="00961AEB">
        <w:rPr>
          <w:rFonts w:ascii="Times New Roman" w:hAnsi="Times New Roman" w:cs="Times New Roman"/>
          <w:b/>
          <w:sz w:val="24"/>
          <w:szCs w:val="24"/>
        </w:rPr>
        <w:t>16</w:t>
      </w:r>
      <w:r w:rsidRPr="00961AEB">
        <w:rPr>
          <w:rFonts w:ascii="Times New Roman" w:hAnsi="Times New Roman" w:cs="Times New Roman"/>
          <w:sz w:val="24"/>
          <w:szCs w:val="24"/>
        </w:rPr>
        <w:t>: p. 1-11.</w:t>
      </w:r>
    </w:p>
    <w:p w14:paraId="265B41E9"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26.</w:t>
      </w:r>
      <w:r w:rsidRPr="00961AEB">
        <w:rPr>
          <w:rFonts w:ascii="Times New Roman" w:hAnsi="Times New Roman" w:cs="Times New Roman"/>
          <w:sz w:val="24"/>
          <w:szCs w:val="24"/>
        </w:rPr>
        <w:tab/>
        <w:t xml:space="preserve">Stichel, T., et al., </w:t>
      </w:r>
      <w:r w:rsidRPr="00961AEB">
        <w:rPr>
          <w:rFonts w:ascii="Times New Roman" w:hAnsi="Times New Roman" w:cs="Times New Roman"/>
          <w:i/>
          <w:sz w:val="24"/>
          <w:szCs w:val="24"/>
        </w:rPr>
        <w:t>A Round Robin study for selective laser sintering of polymers: Back tracing of the pore morphology to the process parameters.</w:t>
      </w:r>
      <w:r w:rsidRPr="00961AEB">
        <w:rPr>
          <w:rFonts w:ascii="Times New Roman" w:hAnsi="Times New Roman" w:cs="Times New Roman"/>
          <w:sz w:val="24"/>
          <w:szCs w:val="24"/>
        </w:rPr>
        <w:t xml:space="preserve"> Journal of Materials Processing Technology, 2018. </w:t>
      </w:r>
      <w:r w:rsidRPr="00961AEB">
        <w:rPr>
          <w:rFonts w:ascii="Times New Roman" w:hAnsi="Times New Roman" w:cs="Times New Roman"/>
          <w:b/>
          <w:sz w:val="24"/>
          <w:szCs w:val="24"/>
        </w:rPr>
        <w:t>252</w:t>
      </w:r>
      <w:r w:rsidRPr="00961AEB">
        <w:rPr>
          <w:rFonts w:ascii="Times New Roman" w:hAnsi="Times New Roman" w:cs="Times New Roman"/>
          <w:sz w:val="24"/>
          <w:szCs w:val="24"/>
        </w:rPr>
        <w:t>: p. 537-545.</w:t>
      </w:r>
    </w:p>
    <w:p w14:paraId="3C56291D"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lastRenderedPageBreak/>
        <w:t>27.</w:t>
      </w:r>
      <w:r w:rsidRPr="00961AEB">
        <w:rPr>
          <w:rFonts w:ascii="Times New Roman" w:hAnsi="Times New Roman" w:cs="Times New Roman"/>
          <w:sz w:val="24"/>
          <w:szCs w:val="24"/>
        </w:rPr>
        <w:tab/>
        <w:t xml:space="preserve">Duan, B., et al., </w:t>
      </w:r>
      <w:r w:rsidRPr="00961AEB">
        <w:rPr>
          <w:rFonts w:ascii="Times New Roman" w:hAnsi="Times New Roman" w:cs="Times New Roman"/>
          <w:i/>
          <w:sz w:val="24"/>
          <w:szCs w:val="24"/>
        </w:rPr>
        <w:t>Three-dimensional nanocomposite scaffolds fabricated via selective laser sintering for bone tissue engineering.</w:t>
      </w:r>
      <w:r w:rsidRPr="00961AEB">
        <w:rPr>
          <w:rFonts w:ascii="Times New Roman" w:hAnsi="Times New Roman" w:cs="Times New Roman"/>
          <w:sz w:val="24"/>
          <w:szCs w:val="24"/>
        </w:rPr>
        <w:t xml:space="preserve"> Acta biomaterialia, 2010. </w:t>
      </w:r>
      <w:r w:rsidRPr="00961AEB">
        <w:rPr>
          <w:rFonts w:ascii="Times New Roman" w:hAnsi="Times New Roman" w:cs="Times New Roman"/>
          <w:b/>
          <w:sz w:val="24"/>
          <w:szCs w:val="24"/>
        </w:rPr>
        <w:t>6</w:t>
      </w:r>
      <w:r w:rsidRPr="00961AEB">
        <w:rPr>
          <w:rFonts w:ascii="Times New Roman" w:hAnsi="Times New Roman" w:cs="Times New Roman"/>
          <w:sz w:val="24"/>
          <w:szCs w:val="24"/>
        </w:rPr>
        <w:t>(12): p. 4495-4505.</w:t>
      </w:r>
    </w:p>
    <w:p w14:paraId="11E241D7"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28.</w:t>
      </w:r>
      <w:r w:rsidRPr="00961AEB">
        <w:rPr>
          <w:rFonts w:ascii="Times New Roman" w:hAnsi="Times New Roman" w:cs="Times New Roman"/>
          <w:sz w:val="24"/>
          <w:szCs w:val="24"/>
        </w:rPr>
        <w:tab/>
        <w:t xml:space="preserve">Yuan, S., et al., </w:t>
      </w:r>
      <w:r w:rsidRPr="00961AEB">
        <w:rPr>
          <w:rFonts w:ascii="Times New Roman" w:hAnsi="Times New Roman" w:cs="Times New Roman"/>
          <w:i/>
          <w:sz w:val="24"/>
          <w:szCs w:val="24"/>
        </w:rPr>
        <w:t>3D soft auxetic lattice structures fabricated by selective laser sintering: TPU powder evaluation and process optimization.</w:t>
      </w:r>
      <w:r w:rsidRPr="00961AEB">
        <w:rPr>
          <w:rFonts w:ascii="Times New Roman" w:hAnsi="Times New Roman" w:cs="Times New Roman"/>
          <w:sz w:val="24"/>
          <w:szCs w:val="24"/>
        </w:rPr>
        <w:t xml:space="preserve"> Materials &amp; Design, 2017. </w:t>
      </w:r>
      <w:r w:rsidRPr="00961AEB">
        <w:rPr>
          <w:rFonts w:ascii="Times New Roman" w:hAnsi="Times New Roman" w:cs="Times New Roman"/>
          <w:b/>
          <w:sz w:val="24"/>
          <w:szCs w:val="24"/>
        </w:rPr>
        <w:t>120</w:t>
      </w:r>
      <w:r w:rsidRPr="00961AEB">
        <w:rPr>
          <w:rFonts w:ascii="Times New Roman" w:hAnsi="Times New Roman" w:cs="Times New Roman"/>
          <w:sz w:val="24"/>
          <w:szCs w:val="24"/>
        </w:rPr>
        <w:t>: p. 317-327.</w:t>
      </w:r>
    </w:p>
    <w:p w14:paraId="5F1C312F"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29.</w:t>
      </w:r>
      <w:r w:rsidRPr="00961AEB">
        <w:rPr>
          <w:rFonts w:ascii="Times New Roman" w:hAnsi="Times New Roman" w:cs="Times New Roman"/>
          <w:sz w:val="24"/>
          <w:szCs w:val="24"/>
        </w:rPr>
        <w:tab/>
        <w:t xml:space="preserve">Bai, J., et al., </w:t>
      </w:r>
      <w:r w:rsidRPr="00961AEB">
        <w:rPr>
          <w:rFonts w:ascii="Times New Roman" w:hAnsi="Times New Roman" w:cs="Times New Roman"/>
          <w:i/>
          <w:sz w:val="24"/>
          <w:szCs w:val="24"/>
        </w:rPr>
        <w:t>The effect of processing conditions on the mechanical properties of polyethylene produced by selective laser sintering.</w:t>
      </w:r>
      <w:r w:rsidRPr="00961AEB">
        <w:rPr>
          <w:rFonts w:ascii="Times New Roman" w:hAnsi="Times New Roman" w:cs="Times New Roman"/>
          <w:sz w:val="24"/>
          <w:szCs w:val="24"/>
        </w:rPr>
        <w:t xml:space="preserve"> Polymer Testing, 2016. </w:t>
      </w:r>
      <w:r w:rsidRPr="00961AEB">
        <w:rPr>
          <w:rFonts w:ascii="Times New Roman" w:hAnsi="Times New Roman" w:cs="Times New Roman"/>
          <w:b/>
          <w:sz w:val="24"/>
          <w:szCs w:val="24"/>
        </w:rPr>
        <w:t>52</w:t>
      </w:r>
      <w:r w:rsidRPr="00961AEB">
        <w:rPr>
          <w:rFonts w:ascii="Times New Roman" w:hAnsi="Times New Roman" w:cs="Times New Roman"/>
          <w:sz w:val="24"/>
          <w:szCs w:val="24"/>
        </w:rPr>
        <w:t>: p. 89-93.</w:t>
      </w:r>
    </w:p>
    <w:p w14:paraId="6B2A5221"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30.</w:t>
      </w:r>
      <w:r w:rsidRPr="00961AEB">
        <w:rPr>
          <w:rFonts w:ascii="Times New Roman" w:hAnsi="Times New Roman" w:cs="Times New Roman"/>
          <w:sz w:val="24"/>
          <w:szCs w:val="24"/>
        </w:rPr>
        <w:tab/>
        <w:t xml:space="preserve">Salmoria, G., et al., </w:t>
      </w:r>
      <w:r w:rsidRPr="00961AEB">
        <w:rPr>
          <w:rFonts w:ascii="Times New Roman" w:hAnsi="Times New Roman" w:cs="Times New Roman"/>
          <w:i/>
          <w:sz w:val="24"/>
          <w:szCs w:val="24"/>
        </w:rPr>
        <w:t>Characterization of PA12/PBT specimens prepared by selective laser sintering.</w:t>
      </w:r>
      <w:r w:rsidRPr="00961AEB">
        <w:rPr>
          <w:rFonts w:ascii="Times New Roman" w:hAnsi="Times New Roman" w:cs="Times New Roman"/>
          <w:sz w:val="24"/>
          <w:szCs w:val="24"/>
        </w:rPr>
        <w:t xml:space="preserve"> Optics &amp; Laser Technology, 2018. </w:t>
      </w:r>
      <w:r w:rsidRPr="00961AEB">
        <w:rPr>
          <w:rFonts w:ascii="Times New Roman" w:hAnsi="Times New Roman" w:cs="Times New Roman"/>
          <w:b/>
          <w:sz w:val="24"/>
          <w:szCs w:val="24"/>
        </w:rPr>
        <w:t>98</w:t>
      </w:r>
      <w:r w:rsidRPr="00961AEB">
        <w:rPr>
          <w:rFonts w:ascii="Times New Roman" w:hAnsi="Times New Roman" w:cs="Times New Roman"/>
          <w:sz w:val="24"/>
          <w:szCs w:val="24"/>
        </w:rPr>
        <w:t>: p. 92-96.</w:t>
      </w:r>
    </w:p>
    <w:p w14:paraId="26D728C3"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31.</w:t>
      </w:r>
      <w:r w:rsidRPr="00961AEB">
        <w:rPr>
          <w:rFonts w:ascii="Times New Roman" w:hAnsi="Times New Roman" w:cs="Times New Roman"/>
          <w:sz w:val="24"/>
          <w:szCs w:val="24"/>
        </w:rPr>
        <w:tab/>
        <w:t xml:space="preserve">Kumar, S., </w:t>
      </w:r>
      <w:r w:rsidRPr="00961AEB">
        <w:rPr>
          <w:rFonts w:ascii="Times New Roman" w:hAnsi="Times New Roman" w:cs="Times New Roman"/>
          <w:i/>
          <w:sz w:val="24"/>
          <w:szCs w:val="24"/>
        </w:rPr>
        <w:t>Selective laser sintering/melting.</w:t>
      </w:r>
      <w:r w:rsidRPr="00961AEB">
        <w:rPr>
          <w:rFonts w:ascii="Times New Roman" w:hAnsi="Times New Roman" w:cs="Times New Roman"/>
          <w:sz w:val="24"/>
          <w:szCs w:val="24"/>
        </w:rPr>
        <w:t xml:space="preserve"> 2014.</w:t>
      </w:r>
    </w:p>
    <w:p w14:paraId="65E58A26"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32.</w:t>
      </w:r>
      <w:r w:rsidRPr="00961AEB">
        <w:rPr>
          <w:rFonts w:ascii="Times New Roman" w:hAnsi="Times New Roman" w:cs="Times New Roman"/>
          <w:sz w:val="24"/>
          <w:szCs w:val="24"/>
        </w:rPr>
        <w:tab/>
        <w:t xml:space="preserve">Schmid, M. and K. Wegener, </w:t>
      </w:r>
      <w:r w:rsidRPr="00961AEB">
        <w:rPr>
          <w:rFonts w:ascii="Times New Roman" w:hAnsi="Times New Roman" w:cs="Times New Roman"/>
          <w:i/>
          <w:sz w:val="24"/>
          <w:szCs w:val="24"/>
        </w:rPr>
        <w:t>Additive manufacturing: polymers applicable for laser sintering (LS).</w:t>
      </w:r>
      <w:r w:rsidRPr="00961AEB">
        <w:rPr>
          <w:rFonts w:ascii="Times New Roman" w:hAnsi="Times New Roman" w:cs="Times New Roman"/>
          <w:sz w:val="24"/>
          <w:szCs w:val="24"/>
        </w:rPr>
        <w:t xml:space="preserve"> Procedia Engineering, 2016. </w:t>
      </w:r>
      <w:r w:rsidRPr="00961AEB">
        <w:rPr>
          <w:rFonts w:ascii="Times New Roman" w:hAnsi="Times New Roman" w:cs="Times New Roman"/>
          <w:b/>
          <w:sz w:val="24"/>
          <w:szCs w:val="24"/>
        </w:rPr>
        <w:t>149</w:t>
      </w:r>
      <w:r w:rsidRPr="00961AEB">
        <w:rPr>
          <w:rFonts w:ascii="Times New Roman" w:hAnsi="Times New Roman" w:cs="Times New Roman"/>
          <w:sz w:val="24"/>
          <w:szCs w:val="24"/>
        </w:rPr>
        <w:t>: p. 457-464.</w:t>
      </w:r>
    </w:p>
    <w:p w14:paraId="02E43EC7"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33.</w:t>
      </w:r>
      <w:r w:rsidRPr="00961AEB">
        <w:rPr>
          <w:rFonts w:ascii="Times New Roman" w:hAnsi="Times New Roman" w:cs="Times New Roman"/>
          <w:sz w:val="24"/>
          <w:szCs w:val="24"/>
        </w:rPr>
        <w:tab/>
        <w:t xml:space="preserve">Kruth, J.-P., et al. </w:t>
      </w:r>
      <w:r w:rsidRPr="00961AEB">
        <w:rPr>
          <w:rFonts w:ascii="Times New Roman" w:hAnsi="Times New Roman" w:cs="Times New Roman"/>
          <w:i/>
          <w:sz w:val="24"/>
          <w:szCs w:val="24"/>
        </w:rPr>
        <w:t>Part and material properties in selective laser melting of metals</w:t>
      </w:r>
      <w:r w:rsidRPr="00961AEB">
        <w:rPr>
          <w:rFonts w:ascii="Times New Roman" w:hAnsi="Times New Roman" w:cs="Times New Roman"/>
          <w:sz w:val="24"/>
          <w:szCs w:val="24"/>
        </w:rPr>
        <w:t xml:space="preserve">. in </w:t>
      </w:r>
      <w:r w:rsidRPr="00961AEB">
        <w:rPr>
          <w:rFonts w:ascii="Times New Roman" w:hAnsi="Times New Roman" w:cs="Times New Roman"/>
          <w:i/>
          <w:sz w:val="24"/>
          <w:szCs w:val="24"/>
        </w:rPr>
        <w:t>Proceedings of the 16th international symposium on electromachining</w:t>
      </w:r>
      <w:r w:rsidRPr="00961AEB">
        <w:rPr>
          <w:rFonts w:ascii="Times New Roman" w:hAnsi="Times New Roman" w:cs="Times New Roman"/>
          <w:sz w:val="24"/>
          <w:szCs w:val="24"/>
        </w:rPr>
        <w:t>. 2010.</w:t>
      </w:r>
    </w:p>
    <w:p w14:paraId="74180121"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34.</w:t>
      </w:r>
      <w:r w:rsidRPr="00961AEB">
        <w:rPr>
          <w:rFonts w:ascii="Times New Roman" w:hAnsi="Times New Roman" w:cs="Times New Roman"/>
          <w:sz w:val="24"/>
          <w:szCs w:val="24"/>
        </w:rPr>
        <w:tab/>
        <w:t xml:space="preserve">Carter, L.N., et al., </w:t>
      </w:r>
      <w:r w:rsidRPr="00961AEB">
        <w:rPr>
          <w:rFonts w:ascii="Times New Roman" w:hAnsi="Times New Roman" w:cs="Times New Roman"/>
          <w:i/>
          <w:sz w:val="24"/>
          <w:szCs w:val="24"/>
        </w:rPr>
        <w:t>The influence of the laser scan strategy on grain structure and cracking behaviour in SLM powder-bed fabricated nickel superalloy.</w:t>
      </w:r>
      <w:r w:rsidRPr="00961AEB">
        <w:rPr>
          <w:rFonts w:ascii="Times New Roman" w:hAnsi="Times New Roman" w:cs="Times New Roman"/>
          <w:sz w:val="24"/>
          <w:szCs w:val="24"/>
        </w:rPr>
        <w:t xml:space="preserve"> Journal of Alloys and Compounds, 2014. </w:t>
      </w:r>
      <w:r w:rsidRPr="00961AEB">
        <w:rPr>
          <w:rFonts w:ascii="Times New Roman" w:hAnsi="Times New Roman" w:cs="Times New Roman"/>
          <w:b/>
          <w:sz w:val="24"/>
          <w:szCs w:val="24"/>
        </w:rPr>
        <w:t>615</w:t>
      </w:r>
      <w:r w:rsidRPr="00961AEB">
        <w:rPr>
          <w:rFonts w:ascii="Times New Roman" w:hAnsi="Times New Roman" w:cs="Times New Roman"/>
          <w:sz w:val="24"/>
          <w:szCs w:val="24"/>
        </w:rPr>
        <w:t>: p. 338-347.</w:t>
      </w:r>
    </w:p>
    <w:p w14:paraId="066134AE"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35.</w:t>
      </w:r>
      <w:r w:rsidRPr="00961AEB">
        <w:rPr>
          <w:rFonts w:ascii="Times New Roman" w:hAnsi="Times New Roman" w:cs="Times New Roman"/>
          <w:sz w:val="24"/>
          <w:szCs w:val="24"/>
        </w:rPr>
        <w:tab/>
        <w:t xml:space="preserve">Tan, K., et al., </w:t>
      </w:r>
      <w:r w:rsidRPr="00961AEB">
        <w:rPr>
          <w:rFonts w:ascii="Times New Roman" w:hAnsi="Times New Roman" w:cs="Times New Roman"/>
          <w:i/>
          <w:sz w:val="24"/>
          <w:szCs w:val="24"/>
        </w:rPr>
        <w:t>Scaffold development using selective laser sintering of polyetheretherketone–hydroxyapatite biocomposite blends.</w:t>
      </w:r>
      <w:r w:rsidRPr="00961AEB">
        <w:rPr>
          <w:rFonts w:ascii="Times New Roman" w:hAnsi="Times New Roman" w:cs="Times New Roman"/>
          <w:sz w:val="24"/>
          <w:szCs w:val="24"/>
        </w:rPr>
        <w:t xml:space="preserve"> Biomaterials, 2003. </w:t>
      </w:r>
      <w:r w:rsidRPr="00961AEB">
        <w:rPr>
          <w:rFonts w:ascii="Times New Roman" w:hAnsi="Times New Roman" w:cs="Times New Roman"/>
          <w:b/>
          <w:sz w:val="24"/>
          <w:szCs w:val="24"/>
        </w:rPr>
        <w:t>24</w:t>
      </w:r>
      <w:r w:rsidRPr="00961AEB">
        <w:rPr>
          <w:rFonts w:ascii="Times New Roman" w:hAnsi="Times New Roman" w:cs="Times New Roman"/>
          <w:sz w:val="24"/>
          <w:szCs w:val="24"/>
        </w:rPr>
        <w:t>(18): p. 3115-3123.</w:t>
      </w:r>
    </w:p>
    <w:p w14:paraId="490C8DFE"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lastRenderedPageBreak/>
        <w:t>36.</w:t>
      </w:r>
      <w:r w:rsidRPr="00961AEB">
        <w:rPr>
          <w:rFonts w:ascii="Times New Roman" w:hAnsi="Times New Roman" w:cs="Times New Roman"/>
          <w:sz w:val="24"/>
          <w:szCs w:val="24"/>
        </w:rPr>
        <w:tab/>
        <w:t xml:space="preserve">Savalani, M., et al., </w:t>
      </w:r>
      <w:r w:rsidRPr="00961AEB">
        <w:rPr>
          <w:rFonts w:ascii="Times New Roman" w:hAnsi="Times New Roman" w:cs="Times New Roman"/>
          <w:i/>
          <w:sz w:val="24"/>
          <w:szCs w:val="24"/>
        </w:rPr>
        <w:t>The effects and interactions of fabrication parameters on the properties of selective laser sintered hydroxyapatite polyamide composite biomaterials.</w:t>
      </w:r>
      <w:r w:rsidRPr="00961AEB">
        <w:rPr>
          <w:rFonts w:ascii="Times New Roman" w:hAnsi="Times New Roman" w:cs="Times New Roman"/>
          <w:sz w:val="24"/>
          <w:szCs w:val="24"/>
        </w:rPr>
        <w:t xml:space="preserve"> Rapid Prototyping Journal, 2012. </w:t>
      </w:r>
      <w:r w:rsidRPr="00961AEB">
        <w:rPr>
          <w:rFonts w:ascii="Times New Roman" w:hAnsi="Times New Roman" w:cs="Times New Roman"/>
          <w:b/>
          <w:sz w:val="24"/>
          <w:szCs w:val="24"/>
        </w:rPr>
        <w:t>18</w:t>
      </w:r>
      <w:r w:rsidRPr="00961AEB">
        <w:rPr>
          <w:rFonts w:ascii="Times New Roman" w:hAnsi="Times New Roman" w:cs="Times New Roman"/>
          <w:sz w:val="24"/>
          <w:szCs w:val="24"/>
        </w:rPr>
        <w:t>(1): p. 16-27.</w:t>
      </w:r>
    </w:p>
    <w:p w14:paraId="6CEED91C"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37.</w:t>
      </w:r>
      <w:r w:rsidRPr="00961AEB">
        <w:rPr>
          <w:rFonts w:ascii="Times New Roman" w:hAnsi="Times New Roman" w:cs="Times New Roman"/>
          <w:sz w:val="24"/>
          <w:szCs w:val="24"/>
        </w:rPr>
        <w:tab/>
        <w:t xml:space="preserve">Salmoria, G.V., et al., </w:t>
      </w:r>
      <w:r w:rsidRPr="00961AEB">
        <w:rPr>
          <w:rFonts w:ascii="Times New Roman" w:hAnsi="Times New Roman" w:cs="Times New Roman"/>
          <w:i/>
          <w:sz w:val="24"/>
          <w:szCs w:val="24"/>
        </w:rPr>
        <w:t>Structure and mechanical properties of cellulose based scaffolds fabricated by selective laser sintering.</w:t>
      </w:r>
      <w:r w:rsidRPr="00961AEB">
        <w:rPr>
          <w:rFonts w:ascii="Times New Roman" w:hAnsi="Times New Roman" w:cs="Times New Roman"/>
          <w:sz w:val="24"/>
          <w:szCs w:val="24"/>
        </w:rPr>
        <w:t xml:space="preserve"> Polymer Testing, 2009. </w:t>
      </w:r>
      <w:r w:rsidRPr="00961AEB">
        <w:rPr>
          <w:rFonts w:ascii="Times New Roman" w:hAnsi="Times New Roman" w:cs="Times New Roman"/>
          <w:b/>
          <w:sz w:val="24"/>
          <w:szCs w:val="24"/>
        </w:rPr>
        <w:t>28</w:t>
      </w:r>
      <w:r w:rsidRPr="00961AEB">
        <w:rPr>
          <w:rFonts w:ascii="Times New Roman" w:hAnsi="Times New Roman" w:cs="Times New Roman"/>
          <w:sz w:val="24"/>
          <w:szCs w:val="24"/>
        </w:rPr>
        <w:t>(6): p. 648-652.</w:t>
      </w:r>
    </w:p>
    <w:p w14:paraId="1C668DD6"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38.</w:t>
      </w:r>
      <w:r w:rsidRPr="00961AEB">
        <w:rPr>
          <w:rFonts w:ascii="Times New Roman" w:hAnsi="Times New Roman" w:cs="Times New Roman"/>
          <w:sz w:val="24"/>
          <w:szCs w:val="24"/>
        </w:rPr>
        <w:tab/>
        <w:t xml:space="preserve">Almabrouk Mousa, A., </w:t>
      </w:r>
      <w:r w:rsidRPr="00961AEB">
        <w:rPr>
          <w:rFonts w:ascii="Times New Roman" w:hAnsi="Times New Roman" w:cs="Times New Roman"/>
          <w:i/>
          <w:sz w:val="24"/>
          <w:szCs w:val="24"/>
        </w:rPr>
        <w:t>Experimental investigations of curling phenomenon in selective laser sintering process.</w:t>
      </w:r>
      <w:r w:rsidRPr="00961AEB">
        <w:rPr>
          <w:rFonts w:ascii="Times New Roman" w:hAnsi="Times New Roman" w:cs="Times New Roman"/>
          <w:sz w:val="24"/>
          <w:szCs w:val="24"/>
        </w:rPr>
        <w:t xml:space="preserve"> Rapid Prototyping Journal, 2016. </w:t>
      </w:r>
      <w:r w:rsidRPr="00961AEB">
        <w:rPr>
          <w:rFonts w:ascii="Times New Roman" w:hAnsi="Times New Roman" w:cs="Times New Roman"/>
          <w:b/>
          <w:sz w:val="24"/>
          <w:szCs w:val="24"/>
        </w:rPr>
        <w:t>22</w:t>
      </w:r>
      <w:r w:rsidRPr="00961AEB">
        <w:rPr>
          <w:rFonts w:ascii="Times New Roman" w:hAnsi="Times New Roman" w:cs="Times New Roman"/>
          <w:sz w:val="24"/>
          <w:szCs w:val="24"/>
        </w:rPr>
        <w:t>(2): p. 405-415.</w:t>
      </w:r>
    </w:p>
    <w:p w14:paraId="6AA4836A"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39.</w:t>
      </w:r>
      <w:r w:rsidRPr="00961AEB">
        <w:rPr>
          <w:rFonts w:ascii="Times New Roman" w:hAnsi="Times New Roman" w:cs="Times New Roman"/>
          <w:sz w:val="24"/>
          <w:szCs w:val="24"/>
        </w:rPr>
        <w:tab/>
        <w:t xml:space="preserve">Dorigato, A., M. D’Amato, and A. Pegoretti, </w:t>
      </w:r>
      <w:r w:rsidRPr="00961AEB">
        <w:rPr>
          <w:rFonts w:ascii="Times New Roman" w:hAnsi="Times New Roman" w:cs="Times New Roman"/>
          <w:i/>
          <w:sz w:val="24"/>
          <w:szCs w:val="24"/>
        </w:rPr>
        <w:t>Thermo-mechanical properties of high density polyethylene–fumed silica nanocomposites: effect of filler surface area and treatment.</w:t>
      </w:r>
      <w:r w:rsidRPr="00961AEB">
        <w:rPr>
          <w:rFonts w:ascii="Times New Roman" w:hAnsi="Times New Roman" w:cs="Times New Roman"/>
          <w:sz w:val="24"/>
          <w:szCs w:val="24"/>
        </w:rPr>
        <w:t xml:space="preserve"> Journal of Polymer Research, 2012. </w:t>
      </w:r>
      <w:r w:rsidRPr="00961AEB">
        <w:rPr>
          <w:rFonts w:ascii="Times New Roman" w:hAnsi="Times New Roman" w:cs="Times New Roman"/>
          <w:b/>
          <w:sz w:val="24"/>
          <w:szCs w:val="24"/>
        </w:rPr>
        <w:t>19</w:t>
      </w:r>
      <w:r w:rsidRPr="00961AEB">
        <w:rPr>
          <w:rFonts w:ascii="Times New Roman" w:hAnsi="Times New Roman" w:cs="Times New Roman"/>
          <w:sz w:val="24"/>
          <w:szCs w:val="24"/>
        </w:rPr>
        <w:t>(6): p. 9889.</w:t>
      </w:r>
    </w:p>
    <w:p w14:paraId="2A47F5F9"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40.</w:t>
      </w:r>
      <w:r w:rsidRPr="00961AEB">
        <w:rPr>
          <w:rFonts w:ascii="Times New Roman" w:hAnsi="Times New Roman" w:cs="Times New Roman"/>
          <w:sz w:val="24"/>
          <w:szCs w:val="24"/>
        </w:rPr>
        <w:tab/>
        <w:t xml:space="preserve">Yap, C., C. Chua, and Z. Dong, </w:t>
      </w:r>
      <w:r w:rsidRPr="00961AEB">
        <w:rPr>
          <w:rFonts w:ascii="Times New Roman" w:hAnsi="Times New Roman" w:cs="Times New Roman"/>
          <w:i/>
          <w:sz w:val="24"/>
          <w:szCs w:val="24"/>
        </w:rPr>
        <w:t>An effective analytical model of selective laser melting.</w:t>
      </w:r>
      <w:r w:rsidRPr="00961AEB">
        <w:rPr>
          <w:rFonts w:ascii="Times New Roman" w:hAnsi="Times New Roman" w:cs="Times New Roman"/>
          <w:sz w:val="24"/>
          <w:szCs w:val="24"/>
        </w:rPr>
        <w:t xml:space="preserve"> Virtual and Physical Prototyping, 2016. </w:t>
      </w:r>
      <w:r w:rsidRPr="00961AEB">
        <w:rPr>
          <w:rFonts w:ascii="Times New Roman" w:hAnsi="Times New Roman" w:cs="Times New Roman"/>
          <w:b/>
          <w:sz w:val="24"/>
          <w:szCs w:val="24"/>
        </w:rPr>
        <w:t>11</w:t>
      </w:r>
      <w:r w:rsidRPr="00961AEB">
        <w:rPr>
          <w:rFonts w:ascii="Times New Roman" w:hAnsi="Times New Roman" w:cs="Times New Roman"/>
          <w:sz w:val="24"/>
          <w:szCs w:val="24"/>
        </w:rPr>
        <w:t>(1): p. 21-26.</w:t>
      </w:r>
    </w:p>
    <w:p w14:paraId="61C62B15"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41.</w:t>
      </w:r>
      <w:r w:rsidRPr="00961AEB">
        <w:rPr>
          <w:rFonts w:ascii="Times New Roman" w:hAnsi="Times New Roman" w:cs="Times New Roman"/>
          <w:sz w:val="24"/>
          <w:szCs w:val="24"/>
        </w:rPr>
        <w:tab/>
        <w:t xml:space="preserve">Shirazi, S.F.S., et al., </w:t>
      </w:r>
      <w:r w:rsidRPr="00961AEB">
        <w:rPr>
          <w:rFonts w:ascii="Times New Roman" w:hAnsi="Times New Roman" w:cs="Times New Roman"/>
          <w:i/>
          <w:sz w:val="24"/>
          <w:szCs w:val="24"/>
        </w:rPr>
        <w:t>A review on powder-based additive manufacturing for tissue engineering: selective laser sintering and inkjet 3D printing.</w:t>
      </w:r>
      <w:r w:rsidRPr="00961AEB">
        <w:rPr>
          <w:rFonts w:ascii="Times New Roman" w:hAnsi="Times New Roman" w:cs="Times New Roman"/>
          <w:sz w:val="24"/>
          <w:szCs w:val="24"/>
        </w:rPr>
        <w:t xml:space="preserve"> Science and Technology of Advanced Materials, 2015. </w:t>
      </w:r>
      <w:r w:rsidRPr="00961AEB">
        <w:rPr>
          <w:rFonts w:ascii="Times New Roman" w:hAnsi="Times New Roman" w:cs="Times New Roman"/>
          <w:b/>
          <w:sz w:val="24"/>
          <w:szCs w:val="24"/>
        </w:rPr>
        <w:t>16</w:t>
      </w:r>
      <w:r w:rsidRPr="00961AEB">
        <w:rPr>
          <w:rFonts w:ascii="Times New Roman" w:hAnsi="Times New Roman" w:cs="Times New Roman"/>
          <w:sz w:val="24"/>
          <w:szCs w:val="24"/>
        </w:rPr>
        <w:t>(3): p. 033502.</w:t>
      </w:r>
    </w:p>
    <w:p w14:paraId="17EA5DCC"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42.</w:t>
      </w:r>
      <w:r w:rsidRPr="00961AEB">
        <w:rPr>
          <w:rFonts w:ascii="Times New Roman" w:hAnsi="Times New Roman" w:cs="Times New Roman"/>
          <w:sz w:val="24"/>
          <w:szCs w:val="24"/>
        </w:rPr>
        <w:tab/>
        <w:t xml:space="preserve">Chalancon, A. and D. Bourell. </w:t>
      </w:r>
      <w:r w:rsidRPr="00961AEB">
        <w:rPr>
          <w:rFonts w:ascii="Times New Roman" w:hAnsi="Times New Roman" w:cs="Times New Roman"/>
          <w:i/>
          <w:sz w:val="24"/>
          <w:szCs w:val="24"/>
        </w:rPr>
        <w:t>Measured Energy Densities For Polyamide 12 And Comparison Of Values Calculated For Laser Sintering</w:t>
      </w:r>
      <w:r w:rsidRPr="00961AEB">
        <w:rPr>
          <w:rFonts w:ascii="Times New Roman" w:hAnsi="Times New Roman" w:cs="Times New Roman"/>
          <w:sz w:val="24"/>
          <w:szCs w:val="24"/>
        </w:rPr>
        <w:t xml:space="preserve">. in </w:t>
      </w:r>
      <w:r w:rsidRPr="00961AEB">
        <w:rPr>
          <w:rFonts w:ascii="Times New Roman" w:hAnsi="Times New Roman" w:cs="Times New Roman"/>
          <w:i/>
          <w:sz w:val="24"/>
          <w:szCs w:val="24"/>
        </w:rPr>
        <w:t>Proceedings of the Solid Freeform Fabrication Symposium, Austin, Texas, USA</w:t>
      </w:r>
      <w:r w:rsidRPr="00961AEB">
        <w:rPr>
          <w:rFonts w:ascii="Times New Roman" w:hAnsi="Times New Roman" w:cs="Times New Roman"/>
          <w:sz w:val="24"/>
          <w:szCs w:val="24"/>
        </w:rPr>
        <w:t>. 2016.</w:t>
      </w:r>
    </w:p>
    <w:p w14:paraId="1917B2F1"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43.</w:t>
      </w:r>
      <w:r w:rsidRPr="00961AEB">
        <w:rPr>
          <w:rFonts w:ascii="Times New Roman" w:hAnsi="Times New Roman" w:cs="Times New Roman"/>
          <w:sz w:val="24"/>
          <w:szCs w:val="24"/>
        </w:rPr>
        <w:tab/>
        <w:t xml:space="preserve">Standard, A., </w:t>
      </w:r>
      <w:r w:rsidRPr="00961AEB">
        <w:rPr>
          <w:rFonts w:ascii="Times New Roman" w:hAnsi="Times New Roman" w:cs="Times New Roman"/>
          <w:i/>
          <w:sz w:val="24"/>
          <w:szCs w:val="24"/>
        </w:rPr>
        <w:t>D882 2010 Standard Test Method for Tensile Properties of Thin Plastic Sheeting.</w:t>
      </w:r>
      <w:r w:rsidRPr="00961AEB">
        <w:rPr>
          <w:rFonts w:ascii="Times New Roman" w:hAnsi="Times New Roman" w:cs="Times New Roman"/>
          <w:sz w:val="24"/>
          <w:szCs w:val="24"/>
        </w:rPr>
        <w:t xml:space="preserve"> ASTM International, West Conshohocken, 2003.</w:t>
      </w:r>
    </w:p>
    <w:p w14:paraId="3DDF8A2B"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lastRenderedPageBreak/>
        <w:t>44.</w:t>
      </w:r>
      <w:r w:rsidRPr="00961AEB">
        <w:rPr>
          <w:rFonts w:ascii="Times New Roman" w:hAnsi="Times New Roman" w:cs="Times New Roman"/>
          <w:sz w:val="24"/>
          <w:szCs w:val="24"/>
        </w:rPr>
        <w:tab/>
        <w:t xml:space="preserve">Standard, A., </w:t>
      </w:r>
      <w:r w:rsidRPr="00961AEB">
        <w:rPr>
          <w:rFonts w:ascii="Times New Roman" w:hAnsi="Times New Roman" w:cs="Times New Roman"/>
          <w:i/>
          <w:sz w:val="24"/>
          <w:szCs w:val="24"/>
        </w:rPr>
        <w:t>D638: Standard test method for tensile properties of plastics.</w:t>
      </w:r>
      <w:r w:rsidRPr="00961AEB">
        <w:rPr>
          <w:rFonts w:ascii="Times New Roman" w:hAnsi="Times New Roman" w:cs="Times New Roman"/>
          <w:sz w:val="24"/>
          <w:szCs w:val="24"/>
        </w:rPr>
        <w:t xml:space="preserve"> West Conshohocken (PA): ASTM International, 2010.</w:t>
      </w:r>
    </w:p>
    <w:p w14:paraId="65948D69"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45.</w:t>
      </w:r>
      <w:r w:rsidRPr="00961AEB">
        <w:rPr>
          <w:rFonts w:ascii="Times New Roman" w:hAnsi="Times New Roman" w:cs="Times New Roman"/>
          <w:sz w:val="24"/>
          <w:szCs w:val="24"/>
        </w:rPr>
        <w:tab/>
        <w:t xml:space="preserve">Kolan, K.C., et al., </w:t>
      </w:r>
      <w:r w:rsidRPr="00961AEB">
        <w:rPr>
          <w:rFonts w:ascii="Times New Roman" w:hAnsi="Times New Roman" w:cs="Times New Roman"/>
          <w:i/>
          <w:sz w:val="24"/>
          <w:szCs w:val="24"/>
        </w:rPr>
        <w:t>Effect of material, process parameters, and simulated body fluids on mechanical properties of 13-93 bioactive glass porous constructs made by selective laser sintering.</w:t>
      </w:r>
      <w:r w:rsidRPr="00961AEB">
        <w:rPr>
          <w:rFonts w:ascii="Times New Roman" w:hAnsi="Times New Roman" w:cs="Times New Roman"/>
          <w:sz w:val="24"/>
          <w:szCs w:val="24"/>
        </w:rPr>
        <w:t xml:space="preserve"> Journal of the mechanical behavior of biomedical materials, 2012. </w:t>
      </w:r>
      <w:r w:rsidRPr="00961AEB">
        <w:rPr>
          <w:rFonts w:ascii="Times New Roman" w:hAnsi="Times New Roman" w:cs="Times New Roman"/>
          <w:b/>
          <w:sz w:val="24"/>
          <w:szCs w:val="24"/>
        </w:rPr>
        <w:t>13</w:t>
      </w:r>
      <w:r w:rsidRPr="00961AEB">
        <w:rPr>
          <w:rFonts w:ascii="Times New Roman" w:hAnsi="Times New Roman" w:cs="Times New Roman"/>
          <w:sz w:val="24"/>
          <w:szCs w:val="24"/>
        </w:rPr>
        <w:t>: p. 14-24.</w:t>
      </w:r>
    </w:p>
    <w:p w14:paraId="65A17C24"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46.</w:t>
      </w:r>
      <w:r w:rsidRPr="00961AEB">
        <w:rPr>
          <w:rFonts w:ascii="Times New Roman" w:hAnsi="Times New Roman" w:cs="Times New Roman"/>
          <w:sz w:val="24"/>
          <w:szCs w:val="24"/>
        </w:rPr>
        <w:tab/>
        <w:t xml:space="preserve">Niebling, F., A. Otto, and M. Geiger. </w:t>
      </w:r>
      <w:r w:rsidRPr="00961AEB">
        <w:rPr>
          <w:rFonts w:ascii="Times New Roman" w:hAnsi="Times New Roman" w:cs="Times New Roman"/>
          <w:i/>
          <w:sz w:val="24"/>
          <w:szCs w:val="24"/>
        </w:rPr>
        <w:t>Analyzing the DMLS-process by a macroscopic FE-model</w:t>
      </w:r>
      <w:r w:rsidRPr="00961AEB">
        <w:rPr>
          <w:rFonts w:ascii="Times New Roman" w:hAnsi="Times New Roman" w:cs="Times New Roman"/>
          <w:sz w:val="24"/>
          <w:szCs w:val="24"/>
        </w:rPr>
        <w:t xml:space="preserve">. in </w:t>
      </w:r>
      <w:r w:rsidRPr="00961AEB">
        <w:rPr>
          <w:rFonts w:ascii="Times New Roman" w:hAnsi="Times New Roman" w:cs="Times New Roman"/>
          <w:i/>
          <w:sz w:val="24"/>
          <w:szCs w:val="24"/>
        </w:rPr>
        <w:t>Proc. of 13th Solid Freeform Fabrication Symposium</w:t>
      </w:r>
      <w:r w:rsidRPr="00961AEB">
        <w:rPr>
          <w:rFonts w:ascii="Times New Roman" w:hAnsi="Times New Roman" w:cs="Times New Roman"/>
          <w:sz w:val="24"/>
          <w:szCs w:val="24"/>
        </w:rPr>
        <w:t>. 2002.</w:t>
      </w:r>
    </w:p>
    <w:p w14:paraId="2EF903EE"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47.</w:t>
      </w:r>
      <w:r w:rsidRPr="00961AEB">
        <w:rPr>
          <w:rFonts w:ascii="Times New Roman" w:hAnsi="Times New Roman" w:cs="Times New Roman"/>
          <w:sz w:val="24"/>
          <w:szCs w:val="24"/>
        </w:rPr>
        <w:tab/>
        <w:t xml:space="preserve">Vasquez, G., et al., </w:t>
      </w:r>
      <w:r w:rsidRPr="00961AEB">
        <w:rPr>
          <w:rFonts w:ascii="Times New Roman" w:hAnsi="Times New Roman" w:cs="Times New Roman"/>
          <w:i/>
          <w:sz w:val="24"/>
          <w:szCs w:val="24"/>
        </w:rPr>
        <w:t>A targeted material selection process for polymers in laser sintering.</w:t>
      </w:r>
      <w:r w:rsidRPr="00961AEB">
        <w:rPr>
          <w:rFonts w:ascii="Times New Roman" w:hAnsi="Times New Roman" w:cs="Times New Roman"/>
          <w:sz w:val="24"/>
          <w:szCs w:val="24"/>
        </w:rPr>
        <w:t xml:space="preserve"> Additive Manufacturing, 2014. </w:t>
      </w:r>
      <w:r w:rsidRPr="00961AEB">
        <w:rPr>
          <w:rFonts w:ascii="Times New Roman" w:hAnsi="Times New Roman" w:cs="Times New Roman"/>
          <w:b/>
          <w:sz w:val="24"/>
          <w:szCs w:val="24"/>
        </w:rPr>
        <w:t>1</w:t>
      </w:r>
      <w:r w:rsidRPr="00961AEB">
        <w:rPr>
          <w:rFonts w:ascii="Times New Roman" w:hAnsi="Times New Roman" w:cs="Times New Roman"/>
          <w:sz w:val="24"/>
          <w:szCs w:val="24"/>
        </w:rPr>
        <w:t>: p. 127-138.</w:t>
      </w:r>
    </w:p>
    <w:p w14:paraId="3CCEB4BD"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48.</w:t>
      </w:r>
      <w:r w:rsidRPr="00961AEB">
        <w:rPr>
          <w:rFonts w:ascii="Times New Roman" w:hAnsi="Times New Roman" w:cs="Times New Roman"/>
          <w:sz w:val="24"/>
          <w:szCs w:val="24"/>
        </w:rPr>
        <w:tab/>
        <w:t xml:space="preserve">Kruth, J.-P., et al., </w:t>
      </w:r>
      <w:r w:rsidRPr="00961AEB">
        <w:rPr>
          <w:rFonts w:ascii="Times New Roman" w:hAnsi="Times New Roman" w:cs="Times New Roman"/>
          <w:i/>
          <w:sz w:val="24"/>
          <w:szCs w:val="24"/>
        </w:rPr>
        <w:t>Lasers and materials in selective laser sintering.</w:t>
      </w:r>
      <w:r w:rsidRPr="00961AEB">
        <w:rPr>
          <w:rFonts w:ascii="Times New Roman" w:hAnsi="Times New Roman" w:cs="Times New Roman"/>
          <w:sz w:val="24"/>
          <w:szCs w:val="24"/>
        </w:rPr>
        <w:t xml:space="preserve"> Assembly Automation, 2003. </w:t>
      </w:r>
      <w:r w:rsidRPr="00961AEB">
        <w:rPr>
          <w:rFonts w:ascii="Times New Roman" w:hAnsi="Times New Roman" w:cs="Times New Roman"/>
          <w:b/>
          <w:sz w:val="24"/>
          <w:szCs w:val="24"/>
        </w:rPr>
        <w:t>23</w:t>
      </w:r>
      <w:r w:rsidRPr="00961AEB">
        <w:rPr>
          <w:rFonts w:ascii="Times New Roman" w:hAnsi="Times New Roman" w:cs="Times New Roman"/>
          <w:sz w:val="24"/>
          <w:szCs w:val="24"/>
        </w:rPr>
        <w:t>(4): p. 357-371.</w:t>
      </w:r>
    </w:p>
    <w:p w14:paraId="7C4D415B" w14:textId="77777777" w:rsidR="001D56D1" w:rsidRPr="00961AEB" w:rsidRDefault="001D56D1" w:rsidP="00961AEB">
      <w:pPr>
        <w:pStyle w:val="EndNoteBibliography"/>
        <w:spacing w:after="0"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49.</w:t>
      </w:r>
      <w:r w:rsidRPr="00961AEB">
        <w:rPr>
          <w:rFonts w:ascii="Times New Roman" w:hAnsi="Times New Roman" w:cs="Times New Roman"/>
          <w:sz w:val="24"/>
          <w:szCs w:val="24"/>
        </w:rPr>
        <w:tab/>
        <w:t xml:space="preserve">Tang, W., M.H. Santare, and S.G. Advani, </w:t>
      </w:r>
      <w:r w:rsidRPr="00961AEB">
        <w:rPr>
          <w:rFonts w:ascii="Times New Roman" w:hAnsi="Times New Roman" w:cs="Times New Roman"/>
          <w:i/>
          <w:sz w:val="24"/>
          <w:szCs w:val="24"/>
        </w:rPr>
        <w:t>Melt processing and mechanical property characterization of multi-walled carbon nanotube/high density polyethylene (MWNT/HDPE) composite films.</w:t>
      </w:r>
      <w:r w:rsidRPr="00961AEB">
        <w:rPr>
          <w:rFonts w:ascii="Times New Roman" w:hAnsi="Times New Roman" w:cs="Times New Roman"/>
          <w:sz w:val="24"/>
          <w:szCs w:val="24"/>
        </w:rPr>
        <w:t xml:space="preserve"> Carbon, 2003. </w:t>
      </w:r>
      <w:r w:rsidRPr="00961AEB">
        <w:rPr>
          <w:rFonts w:ascii="Times New Roman" w:hAnsi="Times New Roman" w:cs="Times New Roman"/>
          <w:b/>
          <w:sz w:val="24"/>
          <w:szCs w:val="24"/>
        </w:rPr>
        <w:t>41</w:t>
      </w:r>
      <w:r w:rsidRPr="00961AEB">
        <w:rPr>
          <w:rFonts w:ascii="Times New Roman" w:hAnsi="Times New Roman" w:cs="Times New Roman"/>
          <w:sz w:val="24"/>
          <w:szCs w:val="24"/>
        </w:rPr>
        <w:t>(14): p. 2779-2785.</w:t>
      </w:r>
    </w:p>
    <w:p w14:paraId="09F40C92" w14:textId="77777777" w:rsidR="001D56D1" w:rsidRPr="00961AEB" w:rsidRDefault="001D56D1" w:rsidP="00961AEB">
      <w:pPr>
        <w:pStyle w:val="EndNoteBibliography"/>
        <w:spacing w:line="480" w:lineRule="auto"/>
        <w:ind w:left="720" w:hanging="720"/>
        <w:rPr>
          <w:rFonts w:ascii="Times New Roman" w:hAnsi="Times New Roman" w:cs="Times New Roman"/>
          <w:sz w:val="24"/>
          <w:szCs w:val="24"/>
        </w:rPr>
      </w:pPr>
      <w:r w:rsidRPr="00961AEB">
        <w:rPr>
          <w:rFonts w:ascii="Times New Roman" w:hAnsi="Times New Roman" w:cs="Times New Roman"/>
          <w:sz w:val="24"/>
          <w:szCs w:val="24"/>
        </w:rPr>
        <w:t>50.</w:t>
      </w:r>
      <w:r w:rsidRPr="00961AEB">
        <w:rPr>
          <w:rFonts w:ascii="Times New Roman" w:hAnsi="Times New Roman" w:cs="Times New Roman"/>
          <w:sz w:val="24"/>
          <w:szCs w:val="24"/>
        </w:rPr>
        <w:tab/>
        <w:t xml:space="preserve">Souza, P., et al., </w:t>
      </w:r>
      <w:r w:rsidRPr="00961AEB">
        <w:rPr>
          <w:rFonts w:ascii="Times New Roman" w:hAnsi="Times New Roman" w:cs="Times New Roman"/>
          <w:i/>
          <w:sz w:val="24"/>
          <w:szCs w:val="24"/>
        </w:rPr>
        <w:t>Mechanical properties of HDPE/textile fibers composites.</w:t>
      </w:r>
      <w:r w:rsidRPr="00961AEB">
        <w:rPr>
          <w:rFonts w:ascii="Times New Roman" w:hAnsi="Times New Roman" w:cs="Times New Roman"/>
          <w:sz w:val="24"/>
          <w:szCs w:val="24"/>
        </w:rPr>
        <w:t xml:space="preserve"> Procedia Engineering, 2011. </w:t>
      </w:r>
      <w:r w:rsidRPr="00961AEB">
        <w:rPr>
          <w:rFonts w:ascii="Times New Roman" w:hAnsi="Times New Roman" w:cs="Times New Roman"/>
          <w:b/>
          <w:sz w:val="24"/>
          <w:szCs w:val="24"/>
        </w:rPr>
        <w:t>10</w:t>
      </w:r>
      <w:r w:rsidRPr="00961AEB">
        <w:rPr>
          <w:rFonts w:ascii="Times New Roman" w:hAnsi="Times New Roman" w:cs="Times New Roman"/>
          <w:sz w:val="24"/>
          <w:szCs w:val="24"/>
        </w:rPr>
        <w:t>: p. 2040-2045.</w:t>
      </w:r>
    </w:p>
    <w:p w14:paraId="03690E04" w14:textId="1A6EA8C4" w:rsidR="00702EEF" w:rsidRPr="00CC3654" w:rsidRDefault="00BC0B9D" w:rsidP="004C4353">
      <w:r w:rsidRPr="00961AEB">
        <w:fldChar w:fldCharType="end"/>
      </w:r>
    </w:p>
    <w:sectPr w:rsidR="00702EEF" w:rsidRPr="00CC3654" w:rsidSect="004E65D9">
      <w:footerReference w:type="default" r:id="rId129"/>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E51D2" w14:textId="77777777" w:rsidR="00361AD0" w:rsidRDefault="00361AD0" w:rsidP="00BA08AF">
      <w:pPr>
        <w:spacing w:after="0" w:line="240" w:lineRule="auto"/>
      </w:pPr>
      <w:r>
        <w:separator/>
      </w:r>
    </w:p>
  </w:endnote>
  <w:endnote w:type="continuationSeparator" w:id="0">
    <w:p w14:paraId="1F90501A" w14:textId="77777777" w:rsidR="00361AD0" w:rsidRDefault="00361AD0" w:rsidP="00BA0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ff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708986"/>
      <w:docPartObj>
        <w:docPartGallery w:val="Page Numbers (Bottom of Page)"/>
        <w:docPartUnique/>
      </w:docPartObj>
    </w:sdtPr>
    <w:sdtEndPr>
      <w:rPr>
        <w:noProof/>
      </w:rPr>
    </w:sdtEndPr>
    <w:sdtContent>
      <w:p w14:paraId="6797D91E" w14:textId="77777777" w:rsidR="00DC1516" w:rsidRDefault="00DC15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713082" w14:textId="77777777" w:rsidR="00DC1516" w:rsidRDefault="00DC15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968385"/>
      <w:docPartObj>
        <w:docPartGallery w:val="Page Numbers (Bottom of Page)"/>
        <w:docPartUnique/>
      </w:docPartObj>
    </w:sdtPr>
    <w:sdtEndPr>
      <w:rPr>
        <w:noProof/>
      </w:rPr>
    </w:sdtEndPr>
    <w:sdtContent>
      <w:p w14:paraId="3DA64D39" w14:textId="77777777" w:rsidR="00DC1516" w:rsidRDefault="00DC15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ED5FCC" w14:textId="77777777" w:rsidR="00DC1516" w:rsidRDefault="00DC1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D21B2" w14:textId="77777777" w:rsidR="00361AD0" w:rsidRDefault="00361AD0" w:rsidP="00BA08AF">
      <w:pPr>
        <w:spacing w:after="0" w:line="240" w:lineRule="auto"/>
      </w:pPr>
      <w:r>
        <w:separator/>
      </w:r>
    </w:p>
  </w:footnote>
  <w:footnote w:type="continuationSeparator" w:id="0">
    <w:p w14:paraId="4B547E41" w14:textId="77777777" w:rsidR="00361AD0" w:rsidRDefault="00361AD0" w:rsidP="00BA0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6699"/>
    <w:multiLevelType w:val="hybridMultilevel"/>
    <w:tmpl w:val="D160E4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C04401"/>
    <w:multiLevelType w:val="hybridMultilevel"/>
    <w:tmpl w:val="51FA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0E6A27"/>
    <w:multiLevelType w:val="hybridMultilevel"/>
    <w:tmpl w:val="6D6AE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d2wttapvvx51eazf75w2fcp2tr2wdr25ev&quot;&gt;My EndNote Library&lt;record-ids&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record-ids&gt;&lt;/item&gt;&lt;/Libraries&gt;"/>
  </w:docVars>
  <w:rsids>
    <w:rsidRoot w:val="008F1810"/>
    <w:rsid w:val="0000256C"/>
    <w:rsid w:val="00002A99"/>
    <w:rsid w:val="00003E66"/>
    <w:rsid w:val="0000606C"/>
    <w:rsid w:val="000072EF"/>
    <w:rsid w:val="0000795E"/>
    <w:rsid w:val="00007F88"/>
    <w:rsid w:val="0001121E"/>
    <w:rsid w:val="00011B34"/>
    <w:rsid w:val="00014A59"/>
    <w:rsid w:val="00015286"/>
    <w:rsid w:val="00015987"/>
    <w:rsid w:val="00016573"/>
    <w:rsid w:val="000179B7"/>
    <w:rsid w:val="00020A5F"/>
    <w:rsid w:val="00021769"/>
    <w:rsid w:val="000234FE"/>
    <w:rsid w:val="00025531"/>
    <w:rsid w:val="000279FF"/>
    <w:rsid w:val="00030998"/>
    <w:rsid w:val="000318F3"/>
    <w:rsid w:val="00031DAA"/>
    <w:rsid w:val="000320F0"/>
    <w:rsid w:val="00034D00"/>
    <w:rsid w:val="00041AA8"/>
    <w:rsid w:val="00042677"/>
    <w:rsid w:val="000440AD"/>
    <w:rsid w:val="00046615"/>
    <w:rsid w:val="00047361"/>
    <w:rsid w:val="00050455"/>
    <w:rsid w:val="000513DA"/>
    <w:rsid w:val="0005272E"/>
    <w:rsid w:val="00052860"/>
    <w:rsid w:val="00052D83"/>
    <w:rsid w:val="00055DAD"/>
    <w:rsid w:val="00057386"/>
    <w:rsid w:val="00057AAB"/>
    <w:rsid w:val="0006240A"/>
    <w:rsid w:val="000629A1"/>
    <w:rsid w:val="00062F2F"/>
    <w:rsid w:val="00063325"/>
    <w:rsid w:val="00064E77"/>
    <w:rsid w:val="0006657B"/>
    <w:rsid w:val="00066E48"/>
    <w:rsid w:val="00072CC6"/>
    <w:rsid w:val="00073198"/>
    <w:rsid w:val="00073CB6"/>
    <w:rsid w:val="000744F0"/>
    <w:rsid w:val="000758E6"/>
    <w:rsid w:val="00075CFA"/>
    <w:rsid w:val="000803D8"/>
    <w:rsid w:val="000803EE"/>
    <w:rsid w:val="00083D3E"/>
    <w:rsid w:val="000842FB"/>
    <w:rsid w:val="00085126"/>
    <w:rsid w:val="00085919"/>
    <w:rsid w:val="00085F9A"/>
    <w:rsid w:val="00090094"/>
    <w:rsid w:val="00090715"/>
    <w:rsid w:val="00090A81"/>
    <w:rsid w:val="000940BF"/>
    <w:rsid w:val="00095A3D"/>
    <w:rsid w:val="00095D5F"/>
    <w:rsid w:val="000976D1"/>
    <w:rsid w:val="000A053B"/>
    <w:rsid w:val="000A083F"/>
    <w:rsid w:val="000A260A"/>
    <w:rsid w:val="000A67E6"/>
    <w:rsid w:val="000A7A48"/>
    <w:rsid w:val="000B1495"/>
    <w:rsid w:val="000B1F18"/>
    <w:rsid w:val="000B3DF6"/>
    <w:rsid w:val="000B5113"/>
    <w:rsid w:val="000B5B03"/>
    <w:rsid w:val="000B6262"/>
    <w:rsid w:val="000C16FE"/>
    <w:rsid w:val="000C17DA"/>
    <w:rsid w:val="000C2D55"/>
    <w:rsid w:val="000C5159"/>
    <w:rsid w:val="000C691A"/>
    <w:rsid w:val="000D282D"/>
    <w:rsid w:val="000D67B5"/>
    <w:rsid w:val="000D67F5"/>
    <w:rsid w:val="000E00DB"/>
    <w:rsid w:val="000E05B3"/>
    <w:rsid w:val="000E0C64"/>
    <w:rsid w:val="000E10C6"/>
    <w:rsid w:val="000E2EE2"/>
    <w:rsid w:val="000E3DD3"/>
    <w:rsid w:val="000E45E6"/>
    <w:rsid w:val="000E4639"/>
    <w:rsid w:val="000E5025"/>
    <w:rsid w:val="000E6182"/>
    <w:rsid w:val="000E7512"/>
    <w:rsid w:val="000F1137"/>
    <w:rsid w:val="000F1754"/>
    <w:rsid w:val="000F67CC"/>
    <w:rsid w:val="000F68A8"/>
    <w:rsid w:val="000F6A4F"/>
    <w:rsid w:val="0010036C"/>
    <w:rsid w:val="0010124F"/>
    <w:rsid w:val="00102942"/>
    <w:rsid w:val="00102CFE"/>
    <w:rsid w:val="001034D9"/>
    <w:rsid w:val="00103538"/>
    <w:rsid w:val="00103E2A"/>
    <w:rsid w:val="00105A59"/>
    <w:rsid w:val="00105A6D"/>
    <w:rsid w:val="001060DE"/>
    <w:rsid w:val="001061C5"/>
    <w:rsid w:val="00110419"/>
    <w:rsid w:val="00112036"/>
    <w:rsid w:val="0011219D"/>
    <w:rsid w:val="001121D7"/>
    <w:rsid w:val="001129B6"/>
    <w:rsid w:val="0011354B"/>
    <w:rsid w:val="00113A5F"/>
    <w:rsid w:val="00115683"/>
    <w:rsid w:val="001157C5"/>
    <w:rsid w:val="00115BFD"/>
    <w:rsid w:val="00116007"/>
    <w:rsid w:val="0012081B"/>
    <w:rsid w:val="00121583"/>
    <w:rsid w:val="001215AD"/>
    <w:rsid w:val="00123153"/>
    <w:rsid w:val="00125BFC"/>
    <w:rsid w:val="00126206"/>
    <w:rsid w:val="001276A0"/>
    <w:rsid w:val="00130146"/>
    <w:rsid w:val="00130637"/>
    <w:rsid w:val="00131315"/>
    <w:rsid w:val="00131BED"/>
    <w:rsid w:val="00132C0D"/>
    <w:rsid w:val="00132E2D"/>
    <w:rsid w:val="001341E1"/>
    <w:rsid w:val="00135A9D"/>
    <w:rsid w:val="00137660"/>
    <w:rsid w:val="00137FA3"/>
    <w:rsid w:val="0014096D"/>
    <w:rsid w:val="00140FD6"/>
    <w:rsid w:val="001423FF"/>
    <w:rsid w:val="00142DAC"/>
    <w:rsid w:val="0014304A"/>
    <w:rsid w:val="001435C5"/>
    <w:rsid w:val="00144FD8"/>
    <w:rsid w:val="001452D5"/>
    <w:rsid w:val="001466EE"/>
    <w:rsid w:val="001469CE"/>
    <w:rsid w:val="00150DC7"/>
    <w:rsid w:val="0015115C"/>
    <w:rsid w:val="001514BD"/>
    <w:rsid w:val="00152974"/>
    <w:rsid w:val="001530AE"/>
    <w:rsid w:val="0015338B"/>
    <w:rsid w:val="00154B25"/>
    <w:rsid w:val="00154E60"/>
    <w:rsid w:val="0015718A"/>
    <w:rsid w:val="00161233"/>
    <w:rsid w:val="00162202"/>
    <w:rsid w:val="00162BDF"/>
    <w:rsid w:val="00166D7C"/>
    <w:rsid w:val="00171178"/>
    <w:rsid w:val="00175079"/>
    <w:rsid w:val="00175360"/>
    <w:rsid w:val="00180031"/>
    <w:rsid w:val="00183BF5"/>
    <w:rsid w:val="001847F1"/>
    <w:rsid w:val="00185D12"/>
    <w:rsid w:val="0018789A"/>
    <w:rsid w:val="00190095"/>
    <w:rsid w:val="001926A4"/>
    <w:rsid w:val="00192E17"/>
    <w:rsid w:val="00193019"/>
    <w:rsid w:val="001933DC"/>
    <w:rsid w:val="0019364F"/>
    <w:rsid w:val="001937BB"/>
    <w:rsid w:val="00193BD2"/>
    <w:rsid w:val="00195AE9"/>
    <w:rsid w:val="00195E5D"/>
    <w:rsid w:val="001962D5"/>
    <w:rsid w:val="00197317"/>
    <w:rsid w:val="0019745A"/>
    <w:rsid w:val="001A00F0"/>
    <w:rsid w:val="001A11DA"/>
    <w:rsid w:val="001A22EB"/>
    <w:rsid w:val="001A249D"/>
    <w:rsid w:val="001A3AEE"/>
    <w:rsid w:val="001A4F81"/>
    <w:rsid w:val="001A52E9"/>
    <w:rsid w:val="001A5350"/>
    <w:rsid w:val="001A6204"/>
    <w:rsid w:val="001B0B8B"/>
    <w:rsid w:val="001B4164"/>
    <w:rsid w:val="001B4873"/>
    <w:rsid w:val="001B6F82"/>
    <w:rsid w:val="001B7D05"/>
    <w:rsid w:val="001C05C3"/>
    <w:rsid w:val="001C0656"/>
    <w:rsid w:val="001C289D"/>
    <w:rsid w:val="001C2E0F"/>
    <w:rsid w:val="001C31DF"/>
    <w:rsid w:val="001C59C2"/>
    <w:rsid w:val="001C6E2C"/>
    <w:rsid w:val="001C7B04"/>
    <w:rsid w:val="001D08A0"/>
    <w:rsid w:val="001D0DE0"/>
    <w:rsid w:val="001D1D64"/>
    <w:rsid w:val="001D2569"/>
    <w:rsid w:val="001D292C"/>
    <w:rsid w:val="001D3CB3"/>
    <w:rsid w:val="001D56D1"/>
    <w:rsid w:val="001D64E8"/>
    <w:rsid w:val="001D6893"/>
    <w:rsid w:val="001D79F0"/>
    <w:rsid w:val="001E018B"/>
    <w:rsid w:val="001E0AFB"/>
    <w:rsid w:val="001E2280"/>
    <w:rsid w:val="001E3DB5"/>
    <w:rsid w:val="001E540B"/>
    <w:rsid w:val="001E55B6"/>
    <w:rsid w:val="001E74F5"/>
    <w:rsid w:val="001E7E9F"/>
    <w:rsid w:val="001F004F"/>
    <w:rsid w:val="001F0754"/>
    <w:rsid w:val="001F198F"/>
    <w:rsid w:val="001F2696"/>
    <w:rsid w:val="001F4334"/>
    <w:rsid w:val="001F4CB8"/>
    <w:rsid w:val="001F724F"/>
    <w:rsid w:val="001F7527"/>
    <w:rsid w:val="001F7782"/>
    <w:rsid w:val="001F7935"/>
    <w:rsid w:val="00200687"/>
    <w:rsid w:val="002016F5"/>
    <w:rsid w:val="0020221F"/>
    <w:rsid w:val="00202B35"/>
    <w:rsid w:val="002059D0"/>
    <w:rsid w:val="00205C0C"/>
    <w:rsid w:val="00206BCB"/>
    <w:rsid w:val="00212F78"/>
    <w:rsid w:val="00213507"/>
    <w:rsid w:val="00214965"/>
    <w:rsid w:val="0021592F"/>
    <w:rsid w:val="00215ABD"/>
    <w:rsid w:val="00215E1C"/>
    <w:rsid w:val="00215EAE"/>
    <w:rsid w:val="0021635F"/>
    <w:rsid w:val="002167F7"/>
    <w:rsid w:val="00217116"/>
    <w:rsid w:val="002202F8"/>
    <w:rsid w:val="00221671"/>
    <w:rsid w:val="0022244B"/>
    <w:rsid w:val="002226F1"/>
    <w:rsid w:val="002235D6"/>
    <w:rsid w:val="00223FFE"/>
    <w:rsid w:val="00224346"/>
    <w:rsid w:val="00224AD1"/>
    <w:rsid w:val="0022573F"/>
    <w:rsid w:val="00226486"/>
    <w:rsid w:val="0023486E"/>
    <w:rsid w:val="00235DB3"/>
    <w:rsid w:val="00236BC5"/>
    <w:rsid w:val="0024232D"/>
    <w:rsid w:val="0024316D"/>
    <w:rsid w:val="002434EF"/>
    <w:rsid w:val="00244129"/>
    <w:rsid w:val="00244929"/>
    <w:rsid w:val="002450E7"/>
    <w:rsid w:val="00246986"/>
    <w:rsid w:val="00250D25"/>
    <w:rsid w:val="0025101A"/>
    <w:rsid w:val="002536EF"/>
    <w:rsid w:val="002539B9"/>
    <w:rsid w:val="0025614E"/>
    <w:rsid w:val="002601E8"/>
    <w:rsid w:val="00260C8B"/>
    <w:rsid w:val="0026233A"/>
    <w:rsid w:val="00263BDC"/>
    <w:rsid w:val="00264340"/>
    <w:rsid w:val="00265A70"/>
    <w:rsid w:val="002666FD"/>
    <w:rsid w:val="00266A9D"/>
    <w:rsid w:val="00267F11"/>
    <w:rsid w:val="002710A7"/>
    <w:rsid w:val="00272076"/>
    <w:rsid w:val="00272A12"/>
    <w:rsid w:val="0027333F"/>
    <w:rsid w:val="00274958"/>
    <w:rsid w:val="00274D29"/>
    <w:rsid w:val="00275D2D"/>
    <w:rsid w:val="002802AE"/>
    <w:rsid w:val="002809DC"/>
    <w:rsid w:val="00280EE7"/>
    <w:rsid w:val="00282FFC"/>
    <w:rsid w:val="00283354"/>
    <w:rsid w:val="00283E0F"/>
    <w:rsid w:val="00284043"/>
    <w:rsid w:val="002843F9"/>
    <w:rsid w:val="00286567"/>
    <w:rsid w:val="002876D7"/>
    <w:rsid w:val="00287F93"/>
    <w:rsid w:val="0029039A"/>
    <w:rsid w:val="00290B44"/>
    <w:rsid w:val="00291390"/>
    <w:rsid w:val="00291D03"/>
    <w:rsid w:val="00291E28"/>
    <w:rsid w:val="002924B5"/>
    <w:rsid w:val="00294755"/>
    <w:rsid w:val="0029508B"/>
    <w:rsid w:val="0029596A"/>
    <w:rsid w:val="00295C19"/>
    <w:rsid w:val="0029612F"/>
    <w:rsid w:val="002973EA"/>
    <w:rsid w:val="002978E6"/>
    <w:rsid w:val="00297F1B"/>
    <w:rsid w:val="002A0E00"/>
    <w:rsid w:val="002A1EDD"/>
    <w:rsid w:val="002A326F"/>
    <w:rsid w:val="002A3D8C"/>
    <w:rsid w:val="002A43EF"/>
    <w:rsid w:val="002A4413"/>
    <w:rsid w:val="002A4BE2"/>
    <w:rsid w:val="002A4E60"/>
    <w:rsid w:val="002A53F7"/>
    <w:rsid w:val="002B0E52"/>
    <w:rsid w:val="002B159F"/>
    <w:rsid w:val="002B25D7"/>
    <w:rsid w:val="002B2A8A"/>
    <w:rsid w:val="002B4089"/>
    <w:rsid w:val="002B5452"/>
    <w:rsid w:val="002B5550"/>
    <w:rsid w:val="002B6790"/>
    <w:rsid w:val="002B77CF"/>
    <w:rsid w:val="002B7CE9"/>
    <w:rsid w:val="002C2574"/>
    <w:rsid w:val="002C3877"/>
    <w:rsid w:val="002C4BCD"/>
    <w:rsid w:val="002C5D69"/>
    <w:rsid w:val="002C61DB"/>
    <w:rsid w:val="002C667C"/>
    <w:rsid w:val="002C6A76"/>
    <w:rsid w:val="002C79C8"/>
    <w:rsid w:val="002D0012"/>
    <w:rsid w:val="002D068D"/>
    <w:rsid w:val="002D2195"/>
    <w:rsid w:val="002D2C77"/>
    <w:rsid w:val="002D3DB1"/>
    <w:rsid w:val="002D4185"/>
    <w:rsid w:val="002D5ECE"/>
    <w:rsid w:val="002E054A"/>
    <w:rsid w:val="002E0F47"/>
    <w:rsid w:val="002E199A"/>
    <w:rsid w:val="002E3974"/>
    <w:rsid w:val="002E3B75"/>
    <w:rsid w:val="002E44D1"/>
    <w:rsid w:val="002E4AE0"/>
    <w:rsid w:val="002E4CA7"/>
    <w:rsid w:val="002E574A"/>
    <w:rsid w:val="002E74E4"/>
    <w:rsid w:val="002F1285"/>
    <w:rsid w:val="002F2C88"/>
    <w:rsid w:val="002F31CA"/>
    <w:rsid w:val="002F5014"/>
    <w:rsid w:val="002F6D23"/>
    <w:rsid w:val="002F6DF8"/>
    <w:rsid w:val="002F7668"/>
    <w:rsid w:val="00301351"/>
    <w:rsid w:val="003015FC"/>
    <w:rsid w:val="00301A81"/>
    <w:rsid w:val="00302B6A"/>
    <w:rsid w:val="00304538"/>
    <w:rsid w:val="0030538B"/>
    <w:rsid w:val="00306062"/>
    <w:rsid w:val="0030606D"/>
    <w:rsid w:val="00306D9B"/>
    <w:rsid w:val="003071C9"/>
    <w:rsid w:val="0030792B"/>
    <w:rsid w:val="003100AB"/>
    <w:rsid w:val="00310A4C"/>
    <w:rsid w:val="00310F3B"/>
    <w:rsid w:val="003113C8"/>
    <w:rsid w:val="00311460"/>
    <w:rsid w:val="003129F3"/>
    <w:rsid w:val="003139DC"/>
    <w:rsid w:val="00314FB4"/>
    <w:rsid w:val="00315EC7"/>
    <w:rsid w:val="00316E21"/>
    <w:rsid w:val="003203DF"/>
    <w:rsid w:val="00320BA3"/>
    <w:rsid w:val="00321371"/>
    <w:rsid w:val="0032245A"/>
    <w:rsid w:val="00322F1B"/>
    <w:rsid w:val="00323AC4"/>
    <w:rsid w:val="00324A3F"/>
    <w:rsid w:val="0032544C"/>
    <w:rsid w:val="00327662"/>
    <w:rsid w:val="00327698"/>
    <w:rsid w:val="003303D8"/>
    <w:rsid w:val="00331D9B"/>
    <w:rsid w:val="003323BC"/>
    <w:rsid w:val="003324AB"/>
    <w:rsid w:val="003328B8"/>
    <w:rsid w:val="003332BF"/>
    <w:rsid w:val="00333EAE"/>
    <w:rsid w:val="003349B2"/>
    <w:rsid w:val="00334E24"/>
    <w:rsid w:val="003357A1"/>
    <w:rsid w:val="00336C41"/>
    <w:rsid w:val="00337634"/>
    <w:rsid w:val="00340DA7"/>
    <w:rsid w:val="00342EFD"/>
    <w:rsid w:val="00346BCE"/>
    <w:rsid w:val="00354C0C"/>
    <w:rsid w:val="00354F97"/>
    <w:rsid w:val="00357ACD"/>
    <w:rsid w:val="00360461"/>
    <w:rsid w:val="003604F3"/>
    <w:rsid w:val="00360BC8"/>
    <w:rsid w:val="0036123F"/>
    <w:rsid w:val="00361AD0"/>
    <w:rsid w:val="003628B5"/>
    <w:rsid w:val="00363067"/>
    <w:rsid w:val="003635D8"/>
    <w:rsid w:val="00363A3A"/>
    <w:rsid w:val="003642F3"/>
    <w:rsid w:val="003668D3"/>
    <w:rsid w:val="00366EB6"/>
    <w:rsid w:val="00367034"/>
    <w:rsid w:val="00367F2E"/>
    <w:rsid w:val="003713EB"/>
    <w:rsid w:val="00372652"/>
    <w:rsid w:val="00372F23"/>
    <w:rsid w:val="00373F3C"/>
    <w:rsid w:val="00377882"/>
    <w:rsid w:val="00380990"/>
    <w:rsid w:val="00381510"/>
    <w:rsid w:val="00381D21"/>
    <w:rsid w:val="00381D87"/>
    <w:rsid w:val="00382041"/>
    <w:rsid w:val="00382835"/>
    <w:rsid w:val="00384014"/>
    <w:rsid w:val="003843AD"/>
    <w:rsid w:val="00385279"/>
    <w:rsid w:val="00385488"/>
    <w:rsid w:val="00385FAF"/>
    <w:rsid w:val="003863A0"/>
    <w:rsid w:val="0039150C"/>
    <w:rsid w:val="003931E4"/>
    <w:rsid w:val="00393CEC"/>
    <w:rsid w:val="00394A3B"/>
    <w:rsid w:val="003A118D"/>
    <w:rsid w:val="003A1200"/>
    <w:rsid w:val="003A35E9"/>
    <w:rsid w:val="003A49B1"/>
    <w:rsid w:val="003B3711"/>
    <w:rsid w:val="003B3C53"/>
    <w:rsid w:val="003B3E7B"/>
    <w:rsid w:val="003B4491"/>
    <w:rsid w:val="003B4CC8"/>
    <w:rsid w:val="003B7FE0"/>
    <w:rsid w:val="003C1018"/>
    <w:rsid w:val="003C1090"/>
    <w:rsid w:val="003C1601"/>
    <w:rsid w:val="003C1885"/>
    <w:rsid w:val="003C2724"/>
    <w:rsid w:val="003C52D8"/>
    <w:rsid w:val="003C5B70"/>
    <w:rsid w:val="003C725B"/>
    <w:rsid w:val="003D05AB"/>
    <w:rsid w:val="003D0D00"/>
    <w:rsid w:val="003D26C5"/>
    <w:rsid w:val="003D2CDA"/>
    <w:rsid w:val="003D2F59"/>
    <w:rsid w:val="003D507D"/>
    <w:rsid w:val="003D5665"/>
    <w:rsid w:val="003D5C5B"/>
    <w:rsid w:val="003D7A01"/>
    <w:rsid w:val="003E296D"/>
    <w:rsid w:val="003E50E8"/>
    <w:rsid w:val="003E5CB8"/>
    <w:rsid w:val="003E6457"/>
    <w:rsid w:val="003E733C"/>
    <w:rsid w:val="003E7F5B"/>
    <w:rsid w:val="003F11D0"/>
    <w:rsid w:val="003F15E4"/>
    <w:rsid w:val="003F2007"/>
    <w:rsid w:val="003F4C54"/>
    <w:rsid w:val="003F5DF1"/>
    <w:rsid w:val="003F7532"/>
    <w:rsid w:val="003F7D20"/>
    <w:rsid w:val="00401432"/>
    <w:rsid w:val="0040277B"/>
    <w:rsid w:val="00402A76"/>
    <w:rsid w:val="00402BB1"/>
    <w:rsid w:val="004042A2"/>
    <w:rsid w:val="00404603"/>
    <w:rsid w:val="00405EDB"/>
    <w:rsid w:val="0041041C"/>
    <w:rsid w:val="004111E3"/>
    <w:rsid w:val="004112FA"/>
    <w:rsid w:val="00412692"/>
    <w:rsid w:val="004139F2"/>
    <w:rsid w:val="00417081"/>
    <w:rsid w:val="00417984"/>
    <w:rsid w:val="00417DA7"/>
    <w:rsid w:val="00417DC1"/>
    <w:rsid w:val="00420EB9"/>
    <w:rsid w:val="0042123D"/>
    <w:rsid w:val="00421337"/>
    <w:rsid w:val="00422042"/>
    <w:rsid w:val="0042241C"/>
    <w:rsid w:val="004226D8"/>
    <w:rsid w:val="00424A66"/>
    <w:rsid w:val="00424EF1"/>
    <w:rsid w:val="0042512E"/>
    <w:rsid w:val="004253ED"/>
    <w:rsid w:val="0042722D"/>
    <w:rsid w:val="004276EF"/>
    <w:rsid w:val="004279BE"/>
    <w:rsid w:val="00430DD6"/>
    <w:rsid w:val="004313E1"/>
    <w:rsid w:val="00431750"/>
    <w:rsid w:val="0043205C"/>
    <w:rsid w:val="00432238"/>
    <w:rsid w:val="00432D2C"/>
    <w:rsid w:val="00433B5B"/>
    <w:rsid w:val="00434196"/>
    <w:rsid w:val="004347BB"/>
    <w:rsid w:val="00435B89"/>
    <w:rsid w:val="00436760"/>
    <w:rsid w:val="004376C2"/>
    <w:rsid w:val="00437BFB"/>
    <w:rsid w:val="00437FB6"/>
    <w:rsid w:val="00440C4D"/>
    <w:rsid w:val="00441439"/>
    <w:rsid w:val="00442357"/>
    <w:rsid w:val="00442D45"/>
    <w:rsid w:val="00443241"/>
    <w:rsid w:val="00443430"/>
    <w:rsid w:val="004436B1"/>
    <w:rsid w:val="00443F12"/>
    <w:rsid w:val="004442FC"/>
    <w:rsid w:val="004447FF"/>
    <w:rsid w:val="00445034"/>
    <w:rsid w:val="004451B3"/>
    <w:rsid w:val="00445BCF"/>
    <w:rsid w:val="004464FD"/>
    <w:rsid w:val="00446D25"/>
    <w:rsid w:val="004477E5"/>
    <w:rsid w:val="004500E9"/>
    <w:rsid w:val="004512A4"/>
    <w:rsid w:val="00451AEC"/>
    <w:rsid w:val="00451E2F"/>
    <w:rsid w:val="00452683"/>
    <w:rsid w:val="00452AEB"/>
    <w:rsid w:val="0045494E"/>
    <w:rsid w:val="00454CA0"/>
    <w:rsid w:val="004570E9"/>
    <w:rsid w:val="00457DD5"/>
    <w:rsid w:val="00460503"/>
    <w:rsid w:val="00461AE2"/>
    <w:rsid w:val="00461CA6"/>
    <w:rsid w:val="00461D88"/>
    <w:rsid w:val="00463ABD"/>
    <w:rsid w:val="00464094"/>
    <w:rsid w:val="004658D0"/>
    <w:rsid w:val="00465BCD"/>
    <w:rsid w:val="00465F81"/>
    <w:rsid w:val="00466173"/>
    <w:rsid w:val="004669F5"/>
    <w:rsid w:val="00472029"/>
    <w:rsid w:val="00476625"/>
    <w:rsid w:val="00476AC1"/>
    <w:rsid w:val="004772A9"/>
    <w:rsid w:val="0048274E"/>
    <w:rsid w:val="004831D6"/>
    <w:rsid w:val="00483347"/>
    <w:rsid w:val="00483A06"/>
    <w:rsid w:val="00483E9F"/>
    <w:rsid w:val="004840FE"/>
    <w:rsid w:val="00487B97"/>
    <w:rsid w:val="004913BC"/>
    <w:rsid w:val="004917A3"/>
    <w:rsid w:val="00496596"/>
    <w:rsid w:val="004974BA"/>
    <w:rsid w:val="00497C1B"/>
    <w:rsid w:val="004A0047"/>
    <w:rsid w:val="004A104B"/>
    <w:rsid w:val="004A1EB6"/>
    <w:rsid w:val="004A2B7D"/>
    <w:rsid w:val="004A30A6"/>
    <w:rsid w:val="004A33CF"/>
    <w:rsid w:val="004A557E"/>
    <w:rsid w:val="004A5F6B"/>
    <w:rsid w:val="004A6124"/>
    <w:rsid w:val="004A7230"/>
    <w:rsid w:val="004B0B28"/>
    <w:rsid w:val="004B3142"/>
    <w:rsid w:val="004B4170"/>
    <w:rsid w:val="004B7476"/>
    <w:rsid w:val="004B7ED4"/>
    <w:rsid w:val="004C1521"/>
    <w:rsid w:val="004C16B1"/>
    <w:rsid w:val="004C20FD"/>
    <w:rsid w:val="004C4353"/>
    <w:rsid w:val="004C4801"/>
    <w:rsid w:val="004C4E6E"/>
    <w:rsid w:val="004C5DEE"/>
    <w:rsid w:val="004D08FA"/>
    <w:rsid w:val="004D107F"/>
    <w:rsid w:val="004D4A16"/>
    <w:rsid w:val="004D54FF"/>
    <w:rsid w:val="004D6F57"/>
    <w:rsid w:val="004D713B"/>
    <w:rsid w:val="004E1925"/>
    <w:rsid w:val="004E37FA"/>
    <w:rsid w:val="004E413E"/>
    <w:rsid w:val="004E65D9"/>
    <w:rsid w:val="004E66EA"/>
    <w:rsid w:val="004E68D3"/>
    <w:rsid w:val="004F028F"/>
    <w:rsid w:val="004F0930"/>
    <w:rsid w:val="004F2BA1"/>
    <w:rsid w:val="004F30E6"/>
    <w:rsid w:val="004F3DBA"/>
    <w:rsid w:val="004F49D6"/>
    <w:rsid w:val="00500CFF"/>
    <w:rsid w:val="005022AA"/>
    <w:rsid w:val="0050537A"/>
    <w:rsid w:val="005068FE"/>
    <w:rsid w:val="00507023"/>
    <w:rsid w:val="0051006D"/>
    <w:rsid w:val="005129D6"/>
    <w:rsid w:val="0051347D"/>
    <w:rsid w:val="00514B72"/>
    <w:rsid w:val="00517E85"/>
    <w:rsid w:val="005202F6"/>
    <w:rsid w:val="00521008"/>
    <w:rsid w:val="005223DD"/>
    <w:rsid w:val="0052495F"/>
    <w:rsid w:val="00524EF8"/>
    <w:rsid w:val="005254D2"/>
    <w:rsid w:val="005255FE"/>
    <w:rsid w:val="0052676B"/>
    <w:rsid w:val="005268C0"/>
    <w:rsid w:val="00532512"/>
    <w:rsid w:val="005330C5"/>
    <w:rsid w:val="005331E5"/>
    <w:rsid w:val="00533D72"/>
    <w:rsid w:val="00535C38"/>
    <w:rsid w:val="005360EC"/>
    <w:rsid w:val="005376FA"/>
    <w:rsid w:val="005413AE"/>
    <w:rsid w:val="00541433"/>
    <w:rsid w:val="00541A00"/>
    <w:rsid w:val="00542370"/>
    <w:rsid w:val="00542830"/>
    <w:rsid w:val="005428AB"/>
    <w:rsid w:val="00543747"/>
    <w:rsid w:val="00543F03"/>
    <w:rsid w:val="00544011"/>
    <w:rsid w:val="005446DF"/>
    <w:rsid w:val="00545824"/>
    <w:rsid w:val="0054672D"/>
    <w:rsid w:val="0054733C"/>
    <w:rsid w:val="0055082A"/>
    <w:rsid w:val="00550F02"/>
    <w:rsid w:val="005522FF"/>
    <w:rsid w:val="00553497"/>
    <w:rsid w:val="00553F04"/>
    <w:rsid w:val="00554E0C"/>
    <w:rsid w:val="00555DEB"/>
    <w:rsid w:val="00560A87"/>
    <w:rsid w:val="00561FFF"/>
    <w:rsid w:val="00562011"/>
    <w:rsid w:val="00562F05"/>
    <w:rsid w:val="0056654E"/>
    <w:rsid w:val="0056687D"/>
    <w:rsid w:val="00566A8E"/>
    <w:rsid w:val="00571B3A"/>
    <w:rsid w:val="00571C7B"/>
    <w:rsid w:val="0057628C"/>
    <w:rsid w:val="00580AEB"/>
    <w:rsid w:val="00580F68"/>
    <w:rsid w:val="0058167B"/>
    <w:rsid w:val="005822D3"/>
    <w:rsid w:val="00582357"/>
    <w:rsid w:val="005825CC"/>
    <w:rsid w:val="005830F3"/>
    <w:rsid w:val="00583602"/>
    <w:rsid w:val="005851BA"/>
    <w:rsid w:val="00585324"/>
    <w:rsid w:val="0058549C"/>
    <w:rsid w:val="005860F3"/>
    <w:rsid w:val="00586BE0"/>
    <w:rsid w:val="00587D7E"/>
    <w:rsid w:val="00592331"/>
    <w:rsid w:val="0059237A"/>
    <w:rsid w:val="005933E0"/>
    <w:rsid w:val="0059344A"/>
    <w:rsid w:val="00595961"/>
    <w:rsid w:val="005A0C23"/>
    <w:rsid w:val="005A2A56"/>
    <w:rsid w:val="005A470B"/>
    <w:rsid w:val="005A7574"/>
    <w:rsid w:val="005A7718"/>
    <w:rsid w:val="005A79D1"/>
    <w:rsid w:val="005B0CB8"/>
    <w:rsid w:val="005B12B0"/>
    <w:rsid w:val="005B231B"/>
    <w:rsid w:val="005B6459"/>
    <w:rsid w:val="005B7956"/>
    <w:rsid w:val="005B7C52"/>
    <w:rsid w:val="005C04DE"/>
    <w:rsid w:val="005C1420"/>
    <w:rsid w:val="005C2278"/>
    <w:rsid w:val="005C2BF9"/>
    <w:rsid w:val="005C50BD"/>
    <w:rsid w:val="005C5951"/>
    <w:rsid w:val="005C6BED"/>
    <w:rsid w:val="005D0A0C"/>
    <w:rsid w:val="005D1341"/>
    <w:rsid w:val="005D5068"/>
    <w:rsid w:val="005D516F"/>
    <w:rsid w:val="005D77E0"/>
    <w:rsid w:val="005E00B6"/>
    <w:rsid w:val="005E06B6"/>
    <w:rsid w:val="005E082C"/>
    <w:rsid w:val="005E0905"/>
    <w:rsid w:val="005E09C0"/>
    <w:rsid w:val="005E1B67"/>
    <w:rsid w:val="005E1F8C"/>
    <w:rsid w:val="005E269E"/>
    <w:rsid w:val="005E2B64"/>
    <w:rsid w:val="005E2B9C"/>
    <w:rsid w:val="005E450A"/>
    <w:rsid w:val="005E5DA5"/>
    <w:rsid w:val="005E6305"/>
    <w:rsid w:val="005E69E9"/>
    <w:rsid w:val="005E712D"/>
    <w:rsid w:val="005E7866"/>
    <w:rsid w:val="005E7EDC"/>
    <w:rsid w:val="005F130D"/>
    <w:rsid w:val="005F18BD"/>
    <w:rsid w:val="005F2B9B"/>
    <w:rsid w:val="005F3063"/>
    <w:rsid w:val="005F5B22"/>
    <w:rsid w:val="0060085E"/>
    <w:rsid w:val="00602BFE"/>
    <w:rsid w:val="00604026"/>
    <w:rsid w:val="006040C1"/>
    <w:rsid w:val="00604C25"/>
    <w:rsid w:val="00607AE1"/>
    <w:rsid w:val="006124ED"/>
    <w:rsid w:val="00613F74"/>
    <w:rsid w:val="00614A72"/>
    <w:rsid w:val="006165A6"/>
    <w:rsid w:val="00616DA0"/>
    <w:rsid w:val="006178A1"/>
    <w:rsid w:val="00617B2F"/>
    <w:rsid w:val="0062126A"/>
    <w:rsid w:val="00622D0E"/>
    <w:rsid w:val="00622EAA"/>
    <w:rsid w:val="006244F3"/>
    <w:rsid w:val="00624C7F"/>
    <w:rsid w:val="006252E2"/>
    <w:rsid w:val="00625629"/>
    <w:rsid w:val="00626B08"/>
    <w:rsid w:val="00627415"/>
    <w:rsid w:val="00631B53"/>
    <w:rsid w:val="006324E2"/>
    <w:rsid w:val="00633A41"/>
    <w:rsid w:val="00634BCA"/>
    <w:rsid w:val="00637111"/>
    <w:rsid w:val="00640593"/>
    <w:rsid w:val="00640642"/>
    <w:rsid w:val="006406A0"/>
    <w:rsid w:val="00640DC4"/>
    <w:rsid w:val="00641BD4"/>
    <w:rsid w:val="00642B9F"/>
    <w:rsid w:val="00642BE2"/>
    <w:rsid w:val="00643666"/>
    <w:rsid w:val="0064564A"/>
    <w:rsid w:val="00645B3B"/>
    <w:rsid w:val="00646A46"/>
    <w:rsid w:val="006470F2"/>
    <w:rsid w:val="006474A5"/>
    <w:rsid w:val="00647603"/>
    <w:rsid w:val="00650005"/>
    <w:rsid w:val="006511D7"/>
    <w:rsid w:val="00653F64"/>
    <w:rsid w:val="00655424"/>
    <w:rsid w:val="006558B5"/>
    <w:rsid w:val="0065600F"/>
    <w:rsid w:val="006579E8"/>
    <w:rsid w:val="00662065"/>
    <w:rsid w:val="00662A20"/>
    <w:rsid w:val="00663355"/>
    <w:rsid w:val="006643F1"/>
    <w:rsid w:val="00664AC6"/>
    <w:rsid w:val="0066676E"/>
    <w:rsid w:val="00670B9A"/>
    <w:rsid w:val="00672A57"/>
    <w:rsid w:val="006736FF"/>
    <w:rsid w:val="00674FD6"/>
    <w:rsid w:val="006756E9"/>
    <w:rsid w:val="006762F2"/>
    <w:rsid w:val="006766B0"/>
    <w:rsid w:val="00680E5D"/>
    <w:rsid w:val="0068257C"/>
    <w:rsid w:val="006835DA"/>
    <w:rsid w:val="00684A24"/>
    <w:rsid w:val="006902AE"/>
    <w:rsid w:val="006915B4"/>
    <w:rsid w:val="006920F5"/>
    <w:rsid w:val="0069267E"/>
    <w:rsid w:val="00693432"/>
    <w:rsid w:val="00694C23"/>
    <w:rsid w:val="006957F8"/>
    <w:rsid w:val="0069651D"/>
    <w:rsid w:val="00697F33"/>
    <w:rsid w:val="006A0469"/>
    <w:rsid w:val="006A0BDF"/>
    <w:rsid w:val="006A1FF9"/>
    <w:rsid w:val="006A2FC2"/>
    <w:rsid w:val="006A3835"/>
    <w:rsid w:val="006A3F10"/>
    <w:rsid w:val="006A7D31"/>
    <w:rsid w:val="006B0790"/>
    <w:rsid w:val="006B0DA6"/>
    <w:rsid w:val="006B3217"/>
    <w:rsid w:val="006B4CDB"/>
    <w:rsid w:val="006B4EE4"/>
    <w:rsid w:val="006B5EAB"/>
    <w:rsid w:val="006B6DC9"/>
    <w:rsid w:val="006B717F"/>
    <w:rsid w:val="006B74C0"/>
    <w:rsid w:val="006C17BA"/>
    <w:rsid w:val="006C430F"/>
    <w:rsid w:val="006C49F5"/>
    <w:rsid w:val="006C53A2"/>
    <w:rsid w:val="006C5940"/>
    <w:rsid w:val="006C5F2E"/>
    <w:rsid w:val="006C663B"/>
    <w:rsid w:val="006C7AEF"/>
    <w:rsid w:val="006C7D76"/>
    <w:rsid w:val="006D065B"/>
    <w:rsid w:val="006D08E1"/>
    <w:rsid w:val="006D13E8"/>
    <w:rsid w:val="006D29F8"/>
    <w:rsid w:val="006D3D9F"/>
    <w:rsid w:val="006D4A7D"/>
    <w:rsid w:val="006D604A"/>
    <w:rsid w:val="006E05E6"/>
    <w:rsid w:val="006E09DD"/>
    <w:rsid w:val="006E11B9"/>
    <w:rsid w:val="006E16E5"/>
    <w:rsid w:val="006E37D7"/>
    <w:rsid w:val="006E4198"/>
    <w:rsid w:val="006E5218"/>
    <w:rsid w:val="006E6328"/>
    <w:rsid w:val="006E694B"/>
    <w:rsid w:val="006E6A53"/>
    <w:rsid w:val="006E75E6"/>
    <w:rsid w:val="006E7EC2"/>
    <w:rsid w:val="006F070E"/>
    <w:rsid w:val="006F1C06"/>
    <w:rsid w:val="006F2A28"/>
    <w:rsid w:val="006F3A06"/>
    <w:rsid w:val="006F4743"/>
    <w:rsid w:val="006F4B1F"/>
    <w:rsid w:val="006F4EEF"/>
    <w:rsid w:val="006F5674"/>
    <w:rsid w:val="006F6157"/>
    <w:rsid w:val="006F77D7"/>
    <w:rsid w:val="00702EEF"/>
    <w:rsid w:val="007031B1"/>
    <w:rsid w:val="007046EB"/>
    <w:rsid w:val="00705007"/>
    <w:rsid w:val="00707961"/>
    <w:rsid w:val="00707C89"/>
    <w:rsid w:val="00710955"/>
    <w:rsid w:val="0071175D"/>
    <w:rsid w:val="0071335B"/>
    <w:rsid w:val="00716C16"/>
    <w:rsid w:val="007170A4"/>
    <w:rsid w:val="007172F3"/>
    <w:rsid w:val="00717611"/>
    <w:rsid w:val="007202E6"/>
    <w:rsid w:val="00722D17"/>
    <w:rsid w:val="00723579"/>
    <w:rsid w:val="007237C7"/>
    <w:rsid w:val="00724214"/>
    <w:rsid w:val="0072488B"/>
    <w:rsid w:val="00724A1F"/>
    <w:rsid w:val="007250A2"/>
    <w:rsid w:val="007301FB"/>
    <w:rsid w:val="007302FF"/>
    <w:rsid w:val="00730529"/>
    <w:rsid w:val="00733BD8"/>
    <w:rsid w:val="007354BE"/>
    <w:rsid w:val="00737045"/>
    <w:rsid w:val="007378BF"/>
    <w:rsid w:val="00737E00"/>
    <w:rsid w:val="0074156D"/>
    <w:rsid w:val="00741D73"/>
    <w:rsid w:val="00742901"/>
    <w:rsid w:val="00745BC0"/>
    <w:rsid w:val="00745DFF"/>
    <w:rsid w:val="00745FA1"/>
    <w:rsid w:val="007464F9"/>
    <w:rsid w:val="007464FA"/>
    <w:rsid w:val="00746978"/>
    <w:rsid w:val="0075136C"/>
    <w:rsid w:val="00752838"/>
    <w:rsid w:val="007533C1"/>
    <w:rsid w:val="00754297"/>
    <w:rsid w:val="0075449D"/>
    <w:rsid w:val="007553D2"/>
    <w:rsid w:val="00756C88"/>
    <w:rsid w:val="007570A8"/>
    <w:rsid w:val="007570B2"/>
    <w:rsid w:val="0075752E"/>
    <w:rsid w:val="00757D59"/>
    <w:rsid w:val="00760417"/>
    <w:rsid w:val="00760F40"/>
    <w:rsid w:val="0076208F"/>
    <w:rsid w:val="007645E5"/>
    <w:rsid w:val="00764AFD"/>
    <w:rsid w:val="007700CC"/>
    <w:rsid w:val="00770A10"/>
    <w:rsid w:val="00770B69"/>
    <w:rsid w:val="00770F33"/>
    <w:rsid w:val="0077139C"/>
    <w:rsid w:val="00772882"/>
    <w:rsid w:val="00773705"/>
    <w:rsid w:val="00773B17"/>
    <w:rsid w:val="007747F4"/>
    <w:rsid w:val="00774FE7"/>
    <w:rsid w:val="00775609"/>
    <w:rsid w:val="00775D7B"/>
    <w:rsid w:val="007774C0"/>
    <w:rsid w:val="00782AA0"/>
    <w:rsid w:val="00783996"/>
    <w:rsid w:val="00783E35"/>
    <w:rsid w:val="00784949"/>
    <w:rsid w:val="00785105"/>
    <w:rsid w:val="00785DA7"/>
    <w:rsid w:val="00786455"/>
    <w:rsid w:val="007871C8"/>
    <w:rsid w:val="00787680"/>
    <w:rsid w:val="00787C2D"/>
    <w:rsid w:val="00790479"/>
    <w:rsid w:val="00790F97"/>
    <w:rsid w:val="00791358"/>
    <w:rsid w:val="0079150D"/>
    <w:rsid w:val="00793B57"/>
    <w:rsid w:val="00794085"/>
    <w:rsid w:val="00794134"/>
    <w:rsid w:val="0079462C"/>
    <w:rsid w:val="00795E78"/>
    <w:rsid w:val="0079627E"/>
    <w:rsid w:val="007A0299"/>
    <w:rsid w:val="007A10D1"/>
    <w:rsid w:val="007A2690"/>
    <w:rsid w:val="007A2719"/>
    <w:rsid w:val="007A2BF6"/>
    <w:rsid w:val="007A3400"/>
    <w:rsid w:val="007A35B4"/>
    <w:rsid w:val="007A3923"/>
    <w:rsid w:val="007A3C9D"/>
    <w:rsid w:val="007A4399"/>
    <w:rsid w:val="007A43DC"/>
    <w:rsid w:val="007A4FF2"/>
    <w:rsid w:val="007A771A"/>
    <w:rsid w:val="007B3737"/>
    <w:rsid w:val="007B4A62"/>
    <w:rsid w:val="007B5022"/>
    <w:rsid w:val="007C1A9A"/>
    <w:rsid w:val="007C3480"/>
    <w:rsid w:val="007D2270"/>
    <w:rsid w:val="007D2B86"/>
    <w:rsid w:val="007D7B4D"/>
    <w:rsid w:val="007D7F54"/>
    <w:rsid w:val="007E01E8"/>
    <w:rsid w:val="007E201C"/>
    <w:rsid w:val="007E2B3C"/>
    <w:rsid w:val="007E36C7"/>
    <w:rsid w:val="007E56CA"/>
    <w:rsid w:val="007E5FD1"/>
    <w:rsid w:val="007E7617"/>
    <w:rsid w:val="007F22EA"/>
    <w:rsid w:val="007F2FE0"/>
    <w:rsid w:val="007F3C8B"/>
    <w:rsid w:val="007F5989"/>
    <w:rsid w:val="007F76FB"/>
    <w:rsid w:val="007F7C19"/>
    <w:rsid w:val="008002DB"/>
    <w:rsid w:val="00800BBE"/>
    <w:rsid w:val="008019F7"/>
    <w:rsid w:val="00803237"/>
    <w:rsid w:val="00804D2A"/>
    <w:rsid w:val="00805F41"/>
    <w:rsid w:val="00806228"/>
    <w:rsid w:val="00810744"/>
    <w:rsid w:val="008127F5"/>
    <w:rsid w:val="00812B69"/>
    <w:rsid w:val="00813950"/>
    <w:rsid w:val="0081577D"/>
    <w:rsid w:val="00816AE5"/>
    <w:rsid w:val="008221AA"/>
    <w:rsid w:val="008231FA"/>
    <w:rsid w:val="00823411"/>
    <w:rsid w:val="00824A4C"/>
    <w:rsid w:val="00824D1A"/>
    <w:rsid w:val="00825339"/>
    <w:rsid w:val="00827F78"/>
    <w:rsid w:val="00830B4B"/>
    <w:rsid w:val="00830D94"/>
    <w:rsid w:val="00831D02"/>
    <w:rsid w:val="00831F19"/>
    <w:rsid w:val="0083279C"/>
    <w:rsid w:val="00834320"/>
    <w:rsid w:val="0083476B"/>
    <w:rsid w:val="00836BC3"/>
    <w:rsid w:val="00836C71"/>
    <w:rsid w:val="008373FB"/>
    <w:rsid w:val="00840BC0"/>
    <w:rsid w:val="008427BA"/>
    <w:rsid w:val="008441D3"/>
    <w:rsid w:val="00847CC7"/>
    <w:rsid w:val="00854116"/>
    <w:rsid w:val="00854808"/>
    <w:rsid w:val="00855080"/>
    <w:rsid w:val="00855819"/>
    <w:rsid w:val="00855876"/>
    <w:rsid w:val="00855A42"/>
    <w:rsid w:val="00856154"/>
    <w:rsid w:val="0085663C"/>
    <w:rsid w:val="00856A7B"/>
    <w:rsid w:val="00860918"/>
    <w:rsid w:val="00860F75"/>
    <w:rsid w:val="0086202E"/>
    <w:rsid w:val="00862236"/>
    <w:rsid w:val="00862A37"/>
    <w:rsid w:val="00862CDD"/>
    <w:rsid w:val="00865580"/>
    <w:rsid w:val="00865ADA"/>
    <w:rsid w:val="00866C52"/>
    <w:rsid w:val="0087053C"/>
    <w:rsid w:val="00870A1F"/>
    <w:rsid w:val="0087164C"/>
    <w:rsid w:val="008734E7"/>
    <w:rsid w:val="00874C61"/>
    <w:rsid w:val="008765D3"/>
    <w:rsid w:val="008779C3"/>
    <w:rsid w:val="00880106"/>
    <w:rsid w:val="00881257"/>
    <w:rsid w:val="00882EFD"/>
    <w:rsid w:val="00884C40"/>
    <w:rsid w:val="0088715D"/>
    <w:rsid w:val="00890DA8"/>
    <w:rsid w:val="00891A51"/>
    <w:rsid w:val="00892785"/>
    <w:rsid w:val="00892AE4"/>
    <w:rsid w:val="00892D52"/>
    <w:rsid w:val="008945F2"/>
    <w:rsid w:val="0089465D"/>
    <w:rsid w:val="00895685"/>
    <w:rsid w:val="00895A65"/>
    <w:rsid w:val="00895BCA"/>
    <w:rsid w:val="008963A2"/>
    <w:rsid w:val="00896779"/>
    <w:rsid w:val="00896D9D"/>
    <w:rsid w:val="008A0BD4"/>
    <w:rsid w:val="008A1EB3"/>
    <w:rsid w:val="008A25E0"/>
    <w:rsid w:val="008A2A46"/>
    <w:rsid w:val="008A3AF3"/>
    <w:rsid w:val="008A426A"/>
    <w:rsid w:val="008A4458"/>
    <w:rsid w:val="008A58B0"/>
    <w:rsid w:val="008A6722"/>
    <w:rsid w:val="008A704B"/>
    <w:rsid w:val="008B0D3F"/>
    <w:rsid w:val="008B17B3"/>
    <w:rsid w:val="008B212A"/>
    <w:rsid w:val="008B2373"/>
    <w:rsid w:val="008B2D83"/>
    <w:rsid w:val="008B2F97"/>
    <w:rsid w:val="008B312D"/>
    <w:rsid w:val="008B3C3C"/>
    <w:rsid w:val="008B4ABD"/>
    <w:rsid w:val="008B4FFB"/>
    <w:rsid w:val="008C0271"/>
    <w:rsid w:val="008C03E8"/>
    <w:rsid w:val="008C47BE"/>
    <w:rsid w:val="008C6483"/>
    <w:rsid w:val="008C7369"/>
    <w:rsid w:val="008D2CAB"/>
    <w:rsid w:val="008D3C97"/>
    <w:rsid w:val="008D3F1C"/>
    <w:rsid w:val="008D443F"/>
    <w:rsid w:val="008D4757"/>
    <w:rsid w:val="008D5790"/>
    <w:rsid w:val="008D6D48"/>
    <w:rsid w:val="008D712E"/>
    <w:rsid w:val="008D7BEE"/>
    <w:rsid w:val="008D7CFC"/>
    <w:rsid w:val="008D7F97"/>
    <w:rsid w:val="008E128B"/>
    <w:rsid w:val="008E12AA"/>
    <w:rsid w:val="008E1F69"/>
    <w:rsid w:val="008E39A8"/>
    <w:rsid w:val="008E3ACB"/>
    <w:rsid w:val="008E4E9A"/>
    <w:rsid w:val="008E717D"/>
    <w:rsid w:val="008F03C7"/>
    <w:rsid w:val="008F09DB"/>
    <w:rsid w:val="008F0BA5"/>
    <w:rsid w:val="008F0FD7"/>
    <w:rsid w:val="008F10D8"/>
    <w:rsid w:val="008F1810"/>
    <w:rsid w:val="008F2360"/>
    <w:rsid w:val="008F33C6"/>
    <w:rsid w:val="008F4085"/>
    <w:rsid w:val="008F44D1"/>
    <w:rsid w:val="008F6E6F"/>
    <w:rsid w:val="008F799F"/>
    <w:rsid w:val="00900E4D"/>
    <w:rsid w:val="009014DA"/>
    <w:rsid w:val="00901CB8"/>
    <w:rsid w:val="009021DD"/>
    <w:rsid w:val="00903E25"/>
    <w:rsid w:val="00903FE9"/>
    <w:rsid w:val="0090524E"/>
    <w:rsid w:val="00905A36"/>
    <w:rsid w:val="00907371"/>
    <w:rsid w:val="009103AC"/>
    <w:rsid w:val="009103E1"/>
    <w:rsid w:val="00910F2B"/>
    <w:rsid w:val="00911DD1"/>
    <w:rsid w:val="009125D9"/>
    <w:rsid w:val="0091303C"/>
    <w:rsid w:val="009136FC"/>
    <w:rsid w:val="009142DF"/>
    <w:rsid w:val="0091535B"/>
    <w:rsid w:val="009174B3"/>
    <w:rsid w:val="00920D21"/>
    <w:rsid w:val="00921773"/>
    <w:rsid w:val="00921E5C"/>
    <w:rsid w:val="0092522C"/>
    <w:rsid w:val="009258DB"/>
    <w:rsid w:val="00925CC0"/>
    <w:rsid w:val="009261FB"/>
    <w:rsid w:val="009265D5"/>
    <w:rsid w:val="00926830"/>
    <w:rsid w:val="00926BF4"/>
    <w:rsid w:val="00930A71"/>
    <w:rsid w:val="0093119A"/>
    <w:rsid w:val="0093168B"/>
    <w:rsid w:val="00933E50"/>
    <w:rsid w:val="00934882"/>
    <w:rsid w:val="0093539B"/>
    <w:rsid w:val="0093597F"/>
    <w:rsid w:val="009405A2"/>
    <w:rsid w:val="009408F6"/>
    <w:rsid w:val="00940C73"/>
    <w:rsid w:val="00941BB2"/>
    <w:rsid w:val="00942C2A"/>
    <w:rsid w:val="0094377C"/>
    <w:rsid w:val="00943A6B"/>
    <w:rsid w:val="009461A2"/>
    <w:rsid w:val="00947632"/>
    <w:rsid w:val="00950C58"/>
    <w:rsid w:val="00951184"/>
    <w:rsid w:val="00952481"/>
    <w:rsid w:val="00953253"/>
    <w:rsid w:val="00954670"/>
    <w:rsid w:val="00955630"/>
    <w:rsid w:val="0095588C"/>
    <w:rsid w:val="00955C5E"/>
    <w:rsid w:val="0096050B"/>
    <w:rsid w:val="00961AEB"/>
    <w:rsid w:val="0096253D"/>
    <w:rsid w:val="00965A13"/>
    <w:rsid w:val="00966EA2"/>
    <w:rsid w:val="0096756B"/>
    <w:rsid w:val="0096761A"/>
    <w:rsid w:val="009676B6"/>
    <w:rsid w:val="00970716"/>
    <w:rsid w:val="00971288"/>
    <w:rsid w:val="009715DC"/>
    <w:rsid w:val="009717AD"/>
    <w:rsid w:val="00973779"/>
    <w:rsid w:val="00974D29"/>
    <w:rsid w:val="0097550E"/>
    <w:rsid w:val="00975A6E"/>
    <w:rsid w:val="009776EA"/>
    <w:rsid w:val="0098131A"/>
    <w:rsid w:val="009816EB"/>
    <w:rsid w:val="00984317"/>
    <w:rsid w:val="00986264"/>
    <w:rsid w:val="009870F6"/>
    <w:rsid w:val="009877CD"/>
    <w:rsid w:val="00990BA7"/>
    <w:rsid w:val="0099159E"/>
    <w:rsid w:val="0099347D"/>
    <w:rsid w:val="009940D4"/>
    <w:rsid w:val="00995B53"/>
    <w:rsid w:val="009A1ACE"/>
    <w:rsid w:val="009A1D84"/>
    <w:rsid w:val="009A2456"/>
    <w:rsid w:val="009A2534"/>
    <w:rsid w:val="009A4C88"/>
    <w:rsid w:val="009A5E83"/>
    <w:rsid w:val="009A5F5F"/>
    <w:rsid w:val="009B0B00"/>
    <w:rsid w:val="009B1693"/>
    <w:rsid w:val="009B198E"/>
    <w:rsid w:val="009B1E1C"/>
    <w:rsid w:val="009B5774"/>
    <w:rsid w:val="009B59EA"/>
    <w:rsid w:val="009C0627"/>
    <w:rsid w:val="009C078B"/>
    <w:rsid w:val="009C1598"/>
    <w:rsid w:val="009C25BF"/>
    <w:rsid w:val="009C56D0"/>
    <w:rsid w:val="009C6B64"/>
    <w:rsid w:val="009C76EF"/>
    <w:rsid w:val="009D34FC"/>
    <w:rsid w:val="009D3758"/>
    <w:rsid w:val="009D49F6"/>
    <w:rsid w:val="009D4E7E"/>
    <w:rsid w:val="009D5F30"/>
    <w:rsid w:val="009D611E"/>
    <w:rsid w:val="009E13C8"/>
    <w:rsid w:val="009E22E2"/>
    <w:rsid w:val="009E2D61"/>
    <w:rsid w:val="009E2D88"/>
    <w:rsid w:val="009E4731"/>
    <w:rsid w:val="009E61CE"/>
    <w:rsid w:val="009F0D3C"/>
    <w:rsid w:val="009F0F33"/>
    <w:rsid w:val="009F1E4C"/>
    <w:rsid w:val="009F293C"/>
    <w:rsid w:val="009F2B07"/>
    <w:rsid w:val="00A00D21"/>
    <w:rsid w:val="00A022FA"/>
    <w:rsid w:val="00A02CEA"/>
    <w:rsid w:val="00A03FE2"/>
    <w:rsid w:val="00A05CE2"/>
    <w:rsid w:val="00A07956"/>
    <w:rsid w:val="00A10CF1"/>
    <w:rsid w:val="00A11FCE"/>
    <w:rsid w:val="00A143D3"/>
    <w:rsid w:val="00A148F3"/>
    <w:rsid w:val="00A14B46"/>
    <w:rsid w:val="00A174A7"/>
    <w:rsid w:val="00A174CC"/>
    <w:rsid w:val="00A2092F"/>
    <w:rsid w:val="00A22BCC"/>
    <w:rsid w:val="00A23498"/>
    <w:rsid w:val="00A25DEA"/>
    <w:rsid w:val="00A26052"/>
    <w:rsid w:val="00A27CD2"/>
    <w:rsid w:val="00A30EF0"/>
    <w:rsid w:val="00A31CFC"/>
    <w:rsid w:val="00A32700"/>
    <w:rsid w:val="00A32D55"/>
    <w:rsid w:val="00A32FE1"/>
    <w:rsid w:val="00A34E68"/>
    <w:rsid w:val="00A35755"/>
    <w:rsid w:val="00A3648C"/>
    <w:rsid w:val="00A40A0B"/>
    <w:rsid w:val="00A41469"/>
    <w:rsid w:val="00A437D3"/>
    <w:rsid w:val="00A447DA"/>
    <w:rsid w:val="00A44ABC"/>
    <w:rsid w:val="00A46BEA"/>
    <w:rsid w:val="00A46C96"/>
    <w:rsid w:val="00A50109"/>
    <w:rsid w:val="00A51263"/>
    <w:rsid w:val="00A51CC0"/>
    <w:rsid w:val="00A52488"/>
    <w:rsid w:val="00A52868"/>
    <w:rsid w:val="00A5287C"/>
    <w:rsid w:val="00A53362"/>
    <w:rsid w:val="00A5407E"/>
    <w:rsid w:val="00A542AE"/>
    <w:rsid w:val="00A54542"/>
    <w:rsid w:val="00A55956"/>
    <w:rsid w:val="00A56258"/>
    <w:rsid w:val="00A60114"/>
    <w:rsid w:val="00A6227E"/>
    <w:rsid w:val="00A629F4"/>
    <w:rsid w:val="00A64FC6"/>
    <w:rsid w:val="00A65139"/>
    <w:rsid w:val="00A673F3"/>
    <w:rsid w:val="00A7001C"/>
    <w:rsid w:val="00A70545"/>
    <w:rsid w:val="00A70749"/>
    <w:rsid w:val="00A723EB"/>
    <w:rsid w:val="00A74D19"/>
    <w:rsid w:val="00A7572A"/>
    <w:rsid w:val="00A7601D"/>
    <w:rsid w:val="00A764C7"/>
    <w:rsid w:val="00A7691A"/>
    <w:rsid w:val="00A76EB9"/>
    <w:rsid w:val="00A8094E"/>
    <w:rsid w:val="00A813E0"/>
    <w:rsid w:val="00A81877"/>
    <w:rsid w:val="00A82E5C"/>
    <w:rsid w:val="00A83F8B"/>
    <w:rsid w:val="00A84CC5"/>
    <w:rsid w:val="00A8631B"/>
    <w:rsid w:val="00A9359D"/>
    <w:rsid w:val="00A937F2"/>
    <w:rsid w:val="00A94312"/>
    <w:rsid w:val="00A96A55"/>
    <w:rsid w:val="00AA1D05"/>
    <w:rsid w:val="00AA35D9"/>
    <w:rsid w:val="00AA4E35"/>
    <w:rsid w:val="00AA7A0B"/>
    <w:rsid w:val="00AB1060"/>
    <w:rsid w:val="00AB15F0"/>
    <w:rsid w:val="00AB4B2A"/>
    <w:rsid w:val="00AB5EA9"/>
    <w:rsid w:val="00AB78AD"/>
    <w:rsid w:val="00AB78C7"/>
    <w:rsid w:val="00AC231B"/>
    <w:rsid w:val="00AC2DC5"/>
    <w:rsid w:val="00AC3383"/>
    <w:rsid w:val="00AC3FE6"/>
    <w:rsid w:val="00AC42E2"/>
    <w:rsid w:val="00AC4DED"/>
    <w:rsid w:val="00AC6287"/>
    <w:rsid w:val="00AD1B8F"/>
    <w:rsid w:val="00AD22DA"/>
    <w:rsid w:val="00AD2E12"/>
    <w:rsid w:val="00AD304A"/>
    <w:rsid w:val="00AD3C1B"/>
    <w:rsid w:val="00AD3DEC"/>
    <w:rsid w:val="00AD4291"/>
    <w:rsid w:val="00AD4D29"/>
    <w:rsid w:val="00AD6F90"/>
    <w:rsid w:val="00AE0505"/>
    <w:rsid w:val="00AE0BEB"/>
    <w:rsid w:val="00AE3E7F"/>
    <w:rsid w:val="00AE433F"/>
    <w:rsid w:val="00AE4A0F"/>
    <w:rsid w:val="00AE6E2E"/>
    <w:rsid w:val="00AF12FA"/>
    <w:rsid w:val="00AF24E7"/>
    <w:rsid w:val="00AF2E67"/>
    <w:rsid w:val="00AF6E56"/>
    <w:rsid w:val="00B002C6"/>
    <w:rsid w:val="00B00621"/>
    <w:rsid w:val="00B02C07"/>
    <w:rsid w:val="00B034A0"/>
    <w:rsid w:val="00B101BA"/>
    <w:rsid w:val="00B11525"/>
    <w:rsid w:val="00B123D7"/>
    <w:rsid w:val="00B136E2"/>
    <w:rsid w:val="00B137F9"/>
    <w:rsid w:val="00B14A31"/>
    <w:rsid w:val="00B14EEA"/>
    <w:rsid w:val="00B15487"/>
    <w:rsid w:val="00B15937"/>
    <w:rsid w:val="00B15C1D"/>
    <w:rsid w:val="00B15FF6"/>
    <w:rsid w:val="00B167D7"/>
    <w:rsid w:val="00B177D1"/>
    <w:rsid w:val="00B17E77"/>
    <w:rsid w:val="00B17F5F"/>
    <w:rsid w:val="00B20790"/>
    <w:rsid w:val="00B22026"/>
    <w:rsid w:val="00B246C8"/>
    <w:rsid w:val="00B2561A"/>
    <w:rsid w:val="00B25DA1"/>
    <w:rsid w:val="00B2657C"/>
    <w:rsid w:val="00B26A62"/>
    <w:rsid w:val="00B26C3C"/>
    <w:rsid w:val="00B2746C"/>
    <w:rsid w:val="00B27C33"/>
    <w:rsid w:val="00B30979"/>
    <w:rsid w:val="00B30FF3"/>
    <w:rsid w:val="00B31748"/>
    <w:rsid w:val="00B3373D"/>
    <w:rsid w:val="00B339CB"/>
    <w:rsid w:val="00B34682"/>
    <w:rsid w:val="00B36E45"/>
    <w:rsid w:val="00B40842"/>
    <w:rsid w:val="00B40C70"/>
    <w:rsid w:val="00B41788"/>
    <w:rsid w:val="00B43705"/>
    <w:rsid w:val="00B44652"/>
    <w:rsid w:val="00B44B87"/>
    <w:rsid w:val="00B44D14"/>
    <w:rsid w:val="00B46D32"/>
    <w:rsid w:val="00B47737"/>
    <w:rsid w:val="00B510F3"/>
    <w:rsid w:val="00B5403C"/>
    <w:rsid w:val="00B546A9"/>
    <w:rsid w:val="00B55909"/>
    <w:rsid w:val="00B60563"/>
    <w:rsid w:val="00B62CC7"/>
    <w:rsid w:val="00B63FA2"/>
    <w:rsid w:val="00B6542A"/>
    <w:rsid w:val="00B65606"/>
    <w:rsid w:val="00B65AF8"/>
    <w:rsid w:val="00B66C81"/>
    <w:rsid w:val="00B671B0"/>
    <w:rsid w:val="00B677E7"/>
    <w:rsid w:val="00B70B8E"/>
    <w:rsid w:val="00B70D83"/>
    <w:rsid w:val="00B72EA1"/>
    <w:rsid w:val="00B74F51"/>
    <w:rsid w:val="00B750AC"/>
    <w:rsid w:val="00B7657B"/>
    <w:rsid w:val="00B76AF9"/>
    <w:rsid w:val="00B83C19"/>
    <w:rsid w:val="00B86896"/>
    <w:rsid w:val="00B90FFC"/>
    <w:rsid w:val="00B919CE"/>
    <w:rsid w:val="00B94427"/>
    <w:rsid w:val="00B945DD"/>
    <w:rsid w:val="00B95019"/>
    <w:rsid w:val="00B953CD"/>
    <w:rsid w:val="00B9764A"/>
    <w:rsid w:val="00B97A42"/>
    <w:rsid w:val="00B97E94"/>
    <w:rsid w:val="00BA006A"/>
    <w:rsid w:val="00BA08AF"/>
    <w:rsid w:val="00BA0A1E"/>
    <w:rsid w:val="00BA2485"/>
    <w:rsid w:val="00BA289C"/>
    <w:rsid w:val="00BA2F06"/>
    <w:rsid w:val="00BA3A52"/>
    <w:rsid w:val="00BA7E15"/>
    <w:rsid w:val="00BB09E9"/>
    <w:rsid w:val="00BB0FA6"/>
    <w:rsid w:val="00BB124B"/>
    <w:rsid w:val="00BB2C7B"/>
    <w:rsid w:val="00BB3FDD"/>
    <w:rsid w:val="00BB4E0B"/>
    <w:rsid w:val="00BB54AF"/>
    <w:rsid w:val="00BB5D24"/>
    <w:rsid w:val="00BB63EB"/>
    <w:rsid w:val="00BB6FFD"/>
    <w:rsid w:val="00BB72F5"/>
    <w:rsid w:val="00BC03A0"/>
    <w:rsid w:val="00BC071E"/>
    <w:rsid w:val="00BC0B9D"/>
    <w:rsid w:val="00BC1673"/>
    <w:rsid w:val="00BC2629"/>
    <w:rsid w:val="00BC4240"/>
    <w:rsid w:val="00BC522B"/>
    <w:rsid w:val="00BC7259"/>
    <w:rsid w:val="00BC7E6F"/>
    <w:rsid w:val="00BD08DF"/>
    <w:rsid w:val="00BD09E0"/>
    <w:rsid w:val="00BD3163"/>
    <w:rsid w:val="00BD48F5"/>
    <w:rsid w:val="00BD5B3F"/>
    <w:rsid w:val="00BE09EF"/>
    <w:rsid w:val="00BE2C2A"/>
    <w:rsid w:val="00BE3708"/>
    <w:rsid w:val="00BE5E6A"/>
    <w:rsid w:val="00BE7C3F"/>
    <w:rsid w:val="00BF0431"/>
    <w:rsid w:val="00BF2ADD"/>
    <w:rsid w:val="00BF2F48"/>
    <w:rsid w:val="00BF32D3"/>
    <w:rsid w:val="00BF44CB"/>
    <w:rsid w:val="00BF5C32"/>
    <w:rsid w:val="00C018B3"/>
    <w:rsid w:val="00C01F0A"/>
    <w:rsid w:val="00C02AD2"/>
    <w:rsid w:val="00C03685"/>
    <w:rsid w:val="00C03B94"/>
    <w:rsid w:val="00C04208"/>
    <w:rsid w:val="00C05B3E"/>
    <w:rsid w:val="00C069C4"/>
    <w:rsid w:val="00C06ABF"/>
    <w:rsid w:val="00C06BB5"/>
    <w:rsid w:val="00C06C4E"/>
    <w:rsid w:val="00C06E55"/>
    <w:rsid w:val="00C06FB9"/>
    <w:rsid w:val="00C10247"/>
    <w:rsid w:val="00C105C3"/>
    <w:rsid w:val="00C1235F"/>
    <w:rsid w:val="00C13A60"/>
    <w:rsid w:val="00C13FB7"/>
    <w:rsid w:val="00C21CA9"/>
    <w:rsid w:val="00C2230D"/>
    <w:rsid w:val="00C235EC"/>
    <w:rsid w:val="00C2518F"/>
    <w:rsid w:val="00C2559A"/>
    <w:rsid w:val="00C266F9"/>
    <w:rsid w:val="00C27430"/>
    <w:rsid w:val="00C314C4"/>
    <w:rsid w:val="00C3165F"/>
    <w:rsid w:val="00C33293"/>
    <w:rsid w:val="00C338D7"/>
    <w:rsid w:val="00C34662"/>
    <w:rsid w:val="00C34CDA"/>
    <w:rsid w:val="00C3513D"/>
    <w:rsid w:val="00C352A9"/>
    <w:rsid w:val="00C355C7"/>
    <w:rsid w:val="00C40A3C"/>
    <w:rsid w:val="00C410A7"/>
    <w:rsid w:val="00C4113D"/>
    <w:rsid w:val="00C442E7"/>
    <w:rsid w:val="00C445E0"/>
    <w:rsid w:val="00C45F73"/>
    <w:rsid w:val="00C46E5C"/>
    <w:rsid w:val="00C477BA"/>
    <w:rsid w:val="00C47AC2"/>
    <w:rsid w:val="00C50121"/>
    <w:rsid w:val="00C505E1"/>
    <w:rsid w:val="00C53A4D"/>
    <w:rsid w:val="00C53C60"/>
    <w:rsid w:val="00C54185"/>
    <w:rsid w:val="00C541D3"/>
    <w:rsid w:val="00C547E3"/>
    <w:rsid w:val="00C56FE5"/>
    <w:rsid w:val="00C57151"/>
    <w:rsid w:val="00C5744E"/>
    <w:rsid w:val="00C6005D"/>
    <w:rsid w:val="00C61366"/>
    <w:rsid w:val="00C61830"/>
    <w:rsid w:val="00C64A2D"/>
    <w:rsid w:val="00C657B1"/>
    <w:rsid w:val="00C703AD"/>
    <w:rsid w:val="00C707F2"/>
    <w:rsid w:val="00C72F74"/>
    <w:rsid w:val="00C73785"/>
    <w:rsid w:val="00C738D4"/>
    <w:rsid w:val="00C73DBF"/>
    <w:rsid w:val="00C74F2D"/>
    <w:rsid w:val="00C757A8"/>
    <w:rsid w:val="00C821CC"/>
    <w:rsid w:val="00C8244A"/>
    <w:rsid w:val="00C8310D"/>
    <w:rsid w:val="00C83194"/>
    <w:rsid w:val="00C83BE2"/>
    <w:rsid w:val="00C83EEF"/>
    <w:rsid w:val="00C85097"/>
    <w:rsid w:val="00C86D4F"/>
    <w:rsid w:val="00C876A9"/>
    <w:rsid w:val="00C9081B"/>
    <w:rsid w:val="00C918C0"/>
    <w:rsid w:val="00C92DDC"/>
    <w:rsid w:val="00C93B08"/>
    <w:rsid w:val="00CA033C"/>
    <w:rsid w:val="00CA0DF4"/>
    <w:rsid w:val="00CA26C1"/>
    <w:rsid w:val="00CA29CE"/>
    <w:rsid w:val="00CA2A91"/>
    <w:rsid w:val="00CA3276"/>
    <w:rsid w:val="00CA37AF"/>
    <w:rsid w:val="00CA44DC"/>
    <w:rsid w:val="00CA5F76"/>
    <w:rsid w:val="00CA791A"/>
    <w:rsid w:val="00CB0B6C"/>
    <w:rsid w:val="00CB0CAD"/>
    <w:rsid w:val="00CB0F69"/>
    <w:rsid w:val="00CB27FD"/>
    <w:rsid w:val="00CB287D"/>
    <w:rsid w:val="00CB6132"/>
    <w:rsid w:val="00CB6E6E"/>
    <w:rsid w:val="00CC0B9B"/>
    <w:rsid w:val="00CC0C11"/>
    <w:rsid w:val="00CC24CB"/>
    <w:rsid w:val="00CC2A7D"/>
    <w:rsid w:val="00CC3654"/>
    <w:rsid w:val="00CC3B62"/>
    <w:rsid w:val="00CC4201"/>
    <w:rsid w:val="00CC47F1"/>
    <w:rsid w:val="00CC5586"/>
    <w:rsid w:val="00CC581A"/>
    <w:rsid w:val="00CC5D07"/>
    <w:rsid w:val="00CC60EE"/>
    <w:rsid w:val="00CC75B7"/>
    <w:rsid w:val="00CC7F23"/>
    <w:rsid w:val="00CD0D0B"/>
    <w:rsid w:val="00CD271C"/>
    <w:rsid w:val="00CD450B"/>
    <w:rsid w:val="00CD51B8"/>
    <w:rsid w:val="00CD5985"/>
    <w:rsid w:val="00CD7808"/>
    <w:rsid w:val="00CE1FB1"/>
    <w:rsid w:val="00CE21D8"/>
    <w:rsid w:val="00CE28F1"/>
    <w:rsid w:val="00CE491E"/>
    <w:rsid w:val="00CE4D3D"/>
    <w:rsid w:val="00CE4E47"/>
    <w:rsid w:val="00CF004D"/>
    <w:rsid w:val="00CF0900"/>
    <w:rsid w:val="00CF106A"/>
    <w:rsid w:val="00CF1175"/>
    <w:rsid w:val="00CF1A5A"/>
    <w:rsid w:val="00CF1AB1"/>
    <w:rsid w:val="00CF2CC6"/>
    <w:rsid w:val="00CF4875"/>
    <w:rsid w:val="00CF5162"/>
    <w:rsid w:val="00CF53DE"/>
    <w:rsid w:val="00CF76F8"/>
    <w:rsid w:val="00CF778F"/>
    <w:rsid w:val="00D032AC"/>
    <w:rsid w:val="00D04CC0"/>
    <w:rsid w:val="00D060AC"/>
    <w:rsid w:val="00D0619F"/>
    <w:rsid w:val="00D07E1F"/>
    <w:rsid w:val="00D11A70"/>
    <w:rsid w:val="00D136E1"/>
    <w:rsid w:val="00D14EE1"/>
    <w:rsid w:val="00D17E3C"/>
    <w:rsid w:val="00D20145"/>
    <w:rsid w:val="00D20E78"/>
    <w:rsid w:val="00D20E93"/>
    <w:rsid w:val="00D211F5"/>
    <w:rsid w:val="00D2144C"/>
    <w:rsid w:val="00D21EEE"/>
    <w:rsid w:val="00D22149"/>
    <w:rsid w:val="00D2397B"/>
    <w:rsid w:val="00D2449B"/>
    <w:rsid w:val="00D24B57"/>
    <w:rsid w:val="00D25E54"/>
    <w:rsid w:val="00D264EE"/>
    <w:rsid w:val="00D267DE"/>
    <w:rsid w:val="00D30838"/>
    <w:rsid w:val="00D30D34"/>
    <w:rsid w:val="00D31787"/>
    <w:rsid w:val="00D3371D"/>
    <w:rsid w:val="00D3644C"/>
    <w:rsid w:val="00D364CC"/>
    <w:rsid w:val="00D37128"/>
    <w:rsid w:val="00D41B5B"/>
    <w:rsid w:val="00D41CCD"/>
    <w:rsid w:val="00D42463"/>
    <w:rsid w:val="00D42C7E"/>
    <w:rsid w:val="00D43521"/>
    <w:rsid w:val="00D44F56"/>
    <w:rsid w:val="00D47444"/>
    <w:rsid w:val="00D47660"/>
    <w:rsid w:val="00D505A4"/>
    <w:rsid w:val="00D51F4F"/>
    <w:rsid w:val="00D52491"/>
    <w:rsid w:val="00D529BA"/>
    <w:rsid w:val="00D54730"/>
    <w:rsid w:val="00D561AE"/>
    <w:rsid w:val="00D56383"/>
    <w:rsid w:val="00D57619"/>
    <w:rsid w:val="00D57A5E"/>
    <w:rsid w:val="00D61292"/>
    <w:rsid w:val="00D61E4D"/>
    <w:rsid w:val="00D632C1"/>
    <w:rsid w:val="00D637C7"/>
    <w:rsid w:val="00D63A0F"/>
    <w:rsid w:val="00D648F6"/>
    <w:rsid w:val="00D652D5"/>
    <w:rsid w:val="00D6541E"/>
    <w:rsid w:val="00D67F8A"/>
    <w:rsid w:val="00D7231B"/>
    <w:rsid w:val="00D73BA8"/>
    <w:rsid w:val="00D80420"/>
    <w:rsid w:val="00D809BD"/>
    <w:rsid w:val="00D8124B"/>
    <w:rsid w:val="00D81407"/>
    <w:rsid w:val="00D81D96"/>
    <w:rsid w:val="00D82406"/>
    <w:rsid w:val="00D829A1"/>
    <w:rsid w:val="00D847EC"/>
    <w:rsid w:val="00D84EFB"/>
    <w:rsid w:val="00D85359"/>
    <w:rsid w:val="00D857DA"/>
    <w:rsid w:val="00D86475"/>
    <w:rsid w:val="00D864EE"/>
    <w:rsid w:val="00D871F0"/>
    <w:rsid w:val="00D87310"/>
    <w:rsid w:val="00D87464"/>
    <w:rsid w:val="00D902C3"/>
    <w:rsid w:val="00D9120F"/>
    <w:rsid w:val="00D915D9"/>
    <w:rsid w:val="00D9167D"/>
    <w:rsid w:val="00D91761"/>
    <w:rsid w:val="00D91A03"/>
    <w:rsid w:val="00D92DC0"/>
    <w:rsid w:val="00D934D2"/>
    <w:rsid w:val="00D94E65"/>
    <w:rsid w:val="00D94F8F"/>
    <w:rsid w:val="00D9569E"/>
    <w:rsid w:val="00D965E4"/>
    <w:rsid w:val="00D97E45"/>
    <w:rsid w:val="00DA27B7"/>
    <w:rsid w:val="00DA2CA0"/>
    <w:rsid w:val="00DA3D1E"/>
    <w:rsid w:val="00DA3EB5"/>
    <w:rsid w:val="00DB0983"/>
    <w:rsid w:val="00DB122C"/>
    <w:rsid w:val="00DB2E94"/>
    <w:rsid w:val="00DB418B"/>
    <w:rsid w:val="00DB42CA"/>
    <w:rsid w:val="00DB4873"/>
    <w:rsid w:val="00DB4C41"/>
    <w:rsid w:val="00DB4CA4"/>
    <w:rsid w:val="00DB6F63"/>
    <w:rsid w:val="00DC0BB6"/>
    <w:rsid w:val="00DC1516"/>
    <w:rsid w:val="00DC2ADC"/>
    <w:rsid w:val="00DC3358"/>
    <w:rsid w:val="00DC4063"/>
    <w:rsid w:val="00DC411C"/>
    <w:rsid w:val="00DC4B63"/>
    <w:rsid w:val="00DC55EF"/>
    <w:rsid w:val="00DC6A1C"/>
    <w:rsid w:val="00DC6E2C"/>
    <w:rsid w:val="00DC7F29"/>
    <w:rsid w:val="00DD0856"/>
    <w:rsid w:val="00DD0DAA"/>
    <w:rsid w:val="00DD3446"/>
    <w:rsid w:val="00DD4EC0"/>
    <w:rsid w:val="00DD72A1"/>
    <w:rsid w:val="00DE0E2A"/>
    <w:rsid w:val="00DE4810"/>
    <w:rsid w:val="00DE7CCD"/>
    <w:rsid w:val="00DF1C31"/>
    <w:rsid w:val="00DF2049"/>
    <w:rsid w:val="00DF2B3C"/>
    <w:rsid w:val="00DF3317"/>
    <w:rsid w:val="00DF37BC"/>
    <w:rsid w:val="00DF397E"/>
    <w:rsid w:val="00DF3EFE"/>
    <w:rsid w:val="00DF4BC3"/>
    <w:rsid w:val="00DF69C0"/>
    <w:rsid w:val="00DF745D"/>
    <w:rsid w:val="00DF7E73"/>
    <w:rsid w:val="00DF7EE4"/>
    <w:rsid w:val="00E01706"/>
    <w:rsid w:val="00E01935"/>
    <w:rsid w:val="00E03AD3"/>
    <w:rsid w:val="00E0608B"/>
    <w:rsid w:val="00E0798C"/>
    <w:rsid w:val="00E079A2"/>
    <w:rsid w:val="00E07E68"/>
    <w:rsid w:val="00E100A3"/>
    <w:rsid w:val="00E11CE0"/>
    <w:rsid w:val="00E149F5"/>
    <w:rsid w:val="00E1513D"/>
    <w:rsid w:val="00E15CBB"/>
    <w:rsid w:val="00E163BE"/>
    <w:rsid w:val="00E21FDA"/>
    <w:rsid w:val="00E239CB"/>
    <w:rsid w:val="00E24A25"/>
    <w:rsid w:val="00E2592C"/>
    <w:rsid w:val="00E266D4"/>
    <w:rsid w:val="00E27F52"/>
    <w:rsid w:val="00E31AC7"/>
    <w:rsid w:val="00E32CDA"/>
    <w:rsid w:val="00E33506"/>
    <w:rsid w:val="00E34736"/>
    <w:rsid w:val="00E34EDE"/>
    <w:rsid w:val="00E401B8"/>
    <w:rsid w:val="00E4069E"/>
    <w:rsid w:val="00E4145E"/>
    <w:rsid w:val="00E41849"/>
    <w:rsid w:val="00E41BE8"/>
    <w:rsid w:val="00E42E15"/>
    <w:rsid w:val="00E46A5B"/>
    <w:rsid w:val="00E46CDC"/>
    <w:rsid w:val="00E50F60"/>
    <w:rsid w:val="00E51ADD"/>
    <w:rsid w:val="00E51D1C"/>
    <w:rsid w:val="00E53025"/>
    <w:rsid w:val="00E544B8"/>
    <w:rsid w:val="00E54F19"/>
    <w:rsid w:val="00E55868"/>
    <w:rsid w:val="00E56BE9"/>
    <w:rsid w:val="00E576CD"/>
    <w:rsid w:val="00E578EF"/>
    <w:rsid w:val="00E62601"/>
    <w:rsid w:val="00E627CF"/>
    <w:rsid w:val="00E62B34"/>
    <w:rsid w:val="00E635E1"/>
    <w:rsid w:val="00E63D48"/>
    <w:rsid w:val="00E64784"/>
    <w:rsid w:val="00E65552"/>
    <w:rsid w:val="00E65A44"/>
    <w:rsid w:val="00E65C26"/>
    <w:rsid w:val="00E6686F"/>
    <w:rsid w:val="00E701AE"/>
    <w:rsid w:val="00E72725"/>
    <w:rsid w:val="00E72A47"/>
    <w:rsid w:val="00E7350E"/>
    <w:rsid w:val="00E735AB"/>
    <w:rsid w:val="00E73AF0"/>
    <w:rsid w:val="00E74311"/>
    <w:rsid w:val="00E76376"/>
    <w:rsid w:val="00E77903"/>
    <w:rsid w:val="00E77CCA"/>
    <w:rsid w:val="00E80003"/>
    <w:rsid w:val="00E8068A"/>
    <w:rsid w:val="00E818F9"/>
    <w:rsid w:val="00E8215E"/>
    <w:rsid w:val="00E8252C"/>
    <w:rsid w:val="00E83956"/>
    <w:rsid w:val="00E861DA"/>
    <w:rsid w:val="00E8771B"/>
    <w:rsid w:val="00E9258D"/>
    <w:rsid w:val="00E93870"/>
    <w:rsid w:val="00E94E29"/>
    <w:rsid w:val="00E9599D"/>
    <w:rsid w:val="00E95CCB"/>
    <w:rsid w:val="00E966B9"/>
    <w:rsid w:val="00E977A8"/>
    <w:rsid w:val="00EA0DC0"/>
    <w:rsid w:val="00EA2BD0"/>
    <w:rsid w:val="00EA3619"/>
    <w:rsid w:val="00EA5E3E"/>
    <w:rsid w:val="00EA714E"/>
    <w:rsid w:val="00EA79E5"/>
    <w:rsid w:val="00EB0B51"/>
    <w:rsid w:val="00EB2AD9"/>
    <w:rsid w:val="00EB3BB7"/>
    <w:rsid w:val="00EB475F"/>
    <w:rsid w:val="00EB54DA"/>
    <w:rsid w:val="00EB7910"/>
    <w:rsid w:val="00EC0DEE"/>
    <w:rsid w:val="00EC0E0B"/>
    <w:rsid w:val="00EC129A"/>
    <w:rsid w:val="00EC30EF"/>
    <w:rsid w:val="00EC39F6"/>
    <w:rsid w:val="00EC4A8D"/>
    <w:rsid w:val="00EC4C16"/>
    <w:rsid w:val="00EC4E13"/>
    <w:rsid w:val="00EC517E"/>
    <w:rsid w:val="00EC5FD5"/>
    <w:rsid w:val="00EC64B3"/>
    <w:rsid w:val="00EC7805"/>
    <w:rsid w:val="00ED0CF6"/>
    <w:rsid w:val="00ED292B"/>
    <w:rsid w:val="00ED3E75"/>
    <w:rsid w:val="00ED3FA6"/>
    <w:rsid w:val="00ED5A82"/>
    <w:rsid w:val="00EE0043"/>
    <w:rsid w:val="00EE040E"/>
    <w:rsid w:val="00EE0822"/>
    <w:rsid w:val="00EE3E94"/>
    <w:rsid w:val="00EE43A0"/>
    <w:rsid w:val="00EE4D13"/>
    <w:rsid w:val="00EE4EEF"/>
    <w:rsid w:val="00EE7975"/>
    <w:rsid w:val="00EF1D80"/>
    <w:rsid w:val="00EF25AD"/>
    <w:rsid w:val="00EF28B5"/>
    <w:rsid w:val="00EF4A37"/>
    <w:rsid w:val="00EF625F"/>
    <w:rsid w:val="00EF6BB2"/>
    <w:rsid w:val="00EF7170"/>
    <w:rsid w:val="00EF7D57"/>
    <w:rsid w:val="00F00251"/>
    <w:rsid w:val="00F01D46"/>
    <w:rsid w:val="00F02F84"/>
    <w:rsid w:val="00F0429D"/>
    <w:rsid w:val="00F0654A"/>
    <w:rsid w:val="00F073BE"/>
    <w:rsid w:val="00F07458"/>
    <w:rsid w:val="00F11557"/>
    <w:rsid w:val="00F119E4"/>
    <w:rsid w:val="00F11C3C"/>
    <w:rsid w:val="00F12C14"/>
    <w:rsid w:val="00F13C13"/>
    <w:rsid w:val="00F14EF8"/>
    <w:rsid w:val="00F16E66"/>
    <w:rsid w:val="00F175AA"/>
    <w:rsid w:val="00F17B9C"/>
    <w:rsid w:val="00F20AA4"/>
    <w:rsid w:val="00F20EF5"/>
    <w:rsid w:val="00F24D2B"/>
    <w:rsid w:val="00F25B07"/>
    <w:rsid w:val="00F26BD2"/>
    <w:rsid w:val="00F301B9"/>
    <w:rsid w:val="00F30691"/>
    <w:rsid w:val="00F30CA8"/>
    <w:rsid w:val="00F313A5"/>
    <w:rsid w:val="00F32296"/>
    <w:rsid w:val="00F32D66"/>
    <w:rsid w:val="00F33EF3"/>
    <w:rsid w:val="00F34339"/>
    <w:rsid w:val="00F3681C"/>
    <w:rsid w:val="00F36832"/>
    <w:rsid w:val="00F421CF"/>
    <w:rsid w:val="00F44086"/>
    <w:rsid w:val="00F45106"/>
    <w:rsid w:val="00F451F3"/>
    <w:rsid w:val="00F476B5"/>
    <w:rsid w:val="00F51CA6"/>
    <w:rsid w:val="00F5303E"/>
    <w:rsid w:val="00F54075"/>
    <w:rsid w:val="00F56465"/>
    <w:rsid w:val="00F56D6F"/>
    <w:rsid w:val="00F63E44"/>
    <w:rsid w:val="00F640C2"/>
    <w:rsid w:val="00F6438A"/>
    <w:rsid w:val="00F64F58"/>
    <w:rsid w:val="00F67965"/>
    <w:rsid w:val="00F679D1"/>
    <w:rsid w:val="00F67AA1"/>
    <w:rsid w:val="00F70111"/>
    <w:rsid w:val="00F7125A"/>
    <w:rsid w:val="00F71401"/>
    <w:rsid w:val="00F73866"/>
    <w:rsid w:val="00F74B0E"/>
    <w:rsid w:val="00F76B8D"/>
    <w:rsid w:val="00F7707C"/>
    <w:rsid w:val="00F81F6B"/>
    <w:rsid w:val="00F836F1"/>
    <w:rsid w:val="00F843F9"/>
    <w:rsid w:val="00F84EDE"/>
    <w:rsid w:val="00F8767B"/>
    <w:rsid w:val="00F906A4"/>
    <w:rsid w:val="00F90AC0"/>
    <w:rsid w:val="00F9202B"/>
    <w:rsid w:val="00F92269"/>
    <w:rsid w:val="00F92A93"/>
    <w:rsid w:val="00F9335C"/>
    <w:rsid w:val="00F95320"/>
    <w:rsid w:val="00F95E7D"/>
    <w:rsid w:val="00F9704B"/>
    <w:rsid w:val="00FA0AF1"/>
    <w:rsid w:val="00FA1A15"/>
    <w:rsid w:val="00FA4006"/>
    <w:rsid w:val="00FA465C"/>
    <w:rsid w:val="00FA4F40"/>
    <w:rsid w:val="00FB0A5F"/>
    <w:rsid w:val="00FB1D55"/>
    <w:rsid w:val="00FB267B"/>
    <w:rsid w:val="00FB29BF"/>
    <w:rsid w:val="00FB48AB"/>
    <w:rsid w:val="00FB4C96"/>
    <w:rsid w:val="00FB6310"/>
    <w:rsid w:val="00FB63DD"/>
    <w:rsid w:val="00FB64B2"/>
    <w:rsid w:val="00FB69AB"/>
    <w:rsid w:val="00FB7D0F"/>
    <w:rsid w:val="00FC43A3"/>
    <w:rsid w:val="00FC48C1"/>
    <w:rsid w:val="00FC4934"/>
    <w:rsid w:val="00FC5E2A"/>
    <w:rsid w:val="00FC6927"/>
    <w:rsid w:val="00FD064F"/>
    <w:rsid w:val="00FD0AFE"/>
    <w:rsid w:val="00FD1314"/>
    <w:rsid w:val="00FD1AE8"/>
    <w:rsid w:val="00FD1EBA"/>
    <w:rsid w:val="00FD1FC8"/>
    <w:rsid w:val="00FD2F14"/>
    <w:rsid w:val="00FD3A02"/>
    <w:rsid w:val="00FD45DB"/>
    <w:rsid w:val="00FD58DD"/>
    <w:rsid w:val="00FE2825"/>
    <w:rsid w:val="00FE51A9"/>
    <w:rsid w:val="00FE72C7"/>
    <w:rsid w:val="00FF19C2"/>
    <w:rsid w:val="00FF2D1D"/>
    <w:rsid w:val="00FF33C5"/>
    <w:rsid w:val="00FF3753"/>
    <w:rsid w:val="00FF3D9E"/>
    <w:rsid w:val="00FF664B"/>
    <w:rsid w:val="00FF6A7C"/>
    <w:rsid w:val="00FF6F81"/>
    <w:rsid w:val="00FF77C2"/>
    <w:rsid w:val="00FF7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471D1"/>
  <w15:chartTrackingRefBased/>
  <w15:docId w15:val="{6E86B1E3-B2A2-48A1-A9AA-1EB13F81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Calibr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3E35"/>
  </w:style>
  <w:style w:type="paragraph" w:styleId="Heading1">
    <w:name w:val="heading 1"/>
    <w:basedOn w:val="Normal"/>
    <w:next w:val="Normal"/>
    <w:link w:val="Heading1Char"/>
    <w:uiPriority w:val="9"/>
    <w:qFormat/>
    <w:rsid w:val="0086202E"/>
    <w:pPr>
      <w:keepNext/>
      <w:keepLines/>
      <w:spacing w:before="240" w:after="0" w:line="480" w:lineRule="auto"/>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07458"/>
    <w:pPr>
      <w:keepNext/>
      <w:keepLines/>
      <w:spacing w:before="40" w:after="0" w:line="480" w:lineRule="auto"/>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518F"/>
    <w:pPr>
      <w:ind w:left="720"/>
      <w:contextualSpacing/>
    </w:pPr>
  </w:style>
  <w:style w:type="character" w:customStyle="1" w:styleId="current-selection">
    <w:name w:val="current-selection"/>
    <w:basedOn w:val="DefaultParagraphFont"/>
    <w:rsid w:val="00A673F3"/>
  </w:style>
  <w:style w:type="character" w:customStyle="1" w:styleId="a">
    <w:name w:val="_"/>
    <w:basedOn w:val="DefaultParagraphFont"/>
    <w:rsid w:val="00A673F3"/>
  </w:style>
  <w:style w:type="paragraph" w:styleId="NormalWeb">
    <w:name w:val="Normal (Web)"/>
    <w:basedOn w:val="Normal"/>
    <w:uiPriority w:val="99"/>
    <w:semiHidden/>
    <w:unhideWhenUsed/>
    <w:rsid w:val="00986264"/>
    <w:pPr>
      <w:spacing w:before="100" w:beforeAutospacing="1" w:after="100" w:afterAutospacing="1" w:line="240" w:lineRule="auto"/>
    </w:pPr>
    <w:rPr>
      <w:rFonts w:eastAsiaTheme="minorEastAsia" w:cs="Times New Roman"/>
      <w:szCs w:val="24"/>
    </w:rPr>
  </w:style>
  <w:style w:type="table" w:styleId="PlainTable1">
    <w:name w:val="Plain Table 1"/>
    <w:basedOn w:val="TableNormal"/>
    <w:uiPriority w:val="41"/>
    <w:rsid w:val="001878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81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174B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A08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8AF"/>
  </w:style>
  <w:style w:type="paragraph" w:styleId="Footer">
    <w:name w:val="footer"/>
    <w:basedOn w:val="Normal"/>
    <w:link w:val="FooterChar"/>
    <w:uiPriority w:val="99"/>
    <w:unhideWhenUsed/>
    <w:rsid w:val="00BA0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8AF"/>
  </w:style>
  <w:style w:type="paragraph" w:customStyle="1" w:styleId="EndNoteBibliographyTitle">
    <w:name w:val="EndNote Bibliography Title"/>
    <w:basedOn w:val="Normal"/>
    <w:link w:val="EndNoteBibliographyTitleChar"/>
    <w:rsid w:val="00BC0B9D"/>
    <w:pPr>
      <w:spacing w:after="0"/>
      <w:jc w:val="center"/>
    </w:pPr>
    <w:rPr>
      <w:rFonts w:ascii="Calibri" w:hAnsi="Calibri"/>
      <w:noProof/>
      <w:sz w:val="22"/>
    </w:rPr>
  </w:style>
  <w:style w:type="character" w:customStyle="1" w:styleId="EndNoteBibliographyTitleChar">
    <w:name w:val="EndNote Bibliography Title Char"/>
    <w:basedOn w:val="DefaultParagraphFont"/>
    <w:link w:val="EndNoteBibliographyTitle"/>
    <w:rsid w:val="00BC0B9D"/>
    <w:rPr>
      <w:rFonts w:ascii="Calibri" w:hAnsi="Calibri"/>
      <w:noProof/>
      <w:sz w:val="22"/>
    </w:rPr>
  </w:style>
  <w:style w:type="paragraph" w:customStyle="1" w:styleId="EndNoteBibliography">
    <w:name w:val="EndNote Bibliography"/>
    <w:basedOn w:val="Normal"/>
    <w:link w:val="EndNoteBibliographyChar"/>
    <w:rsid w:val="00BC0B9D"/>
    <w:pPr>
      <w:spacing w:line="240" w:lineRule="auto"/>
    </w:pPr>
    <w:rPr>
      <w:rFonts w:ascii="Calibri" w:hAnsi="Calibri"/>
      <w:noProof/>
      <w:sz w:val="22"/>
    </w:rPr>
  </w:style>
  <w:style w:type="character" w:customStyle="1" w:styleId="EndNoteBibliographyChar">
    <w:name w:val="EndNote Bibliography Char"/>
    <w:basedOn w:val="DefaultParagraphFont"/>
    <w:link w:val="EndNoteBibliography"/>
    <w:rsid w:val="00BC0B9D"/>
    <w:rPr>
      <w:rFonts w:ascii="Calibri" w:hAnsi="Calibri"/>
      <w:noProof/>
      <w:sz w:val="22"/>
    </w:rPr>
  </w:style>
  <w:style w:type="character" w:styleId="Hyperlink">
    <w:name w:val="Hyperlink"/>
    <w:basedOn w:val="DefaultParagraphFont"/>
    <w:uiPriority w:val="99"/>
    <w:unhideWhenUsed/>
    <w:rsid w:val="00CC3654"/>
    <w:rPr>
      <w:color w:val="0563C1" w:themeColor="hyperlink"/>
      <w:u w:val="single"/>
    </w:rPr>
  </w:style>
  <w:style w:type="character" w:styleId="UnresolvedMention">
    <w:name w:val="Unresolved Mention"/>
    <w:basedOn w:val="DefaultParagraphFont"/>
    <w:uiPriority w:val="99"/>
    <w:semiHidden/>
    <w:unhideWhenUsed/>
    <w:rsid w:val="00CC3654"/>
    <w:rPr>
      <w:color w:val="808080"/>
      <w:shd w:val="clear" w:color="auto" w:fill="E6E6E6"/>
    </w:rPr>
  </w:style>
  <w:style w:type="character" w:styleId="Emphasis">
    <w:name w:val="Emphasis"/>
    <w:basedOn w:val="DefaultParagraphFont"/>
    <w:uiPriority w:val="20"/>
    <w:qFormat/>
    <w:rsid w:val="00745FA1"/>
    <w:rPr>
      <w:i/>
      <w:iCs/>
    </w:rPr>
  </w:style>
  <w:style w:type="character" w:styleId="PlaceholderText">
    <w:name w:val="Placeholder Text"/>
    <w:basedOn w:val="DefaultParagraphFont"/>
    <w:uiPriority w:val="99"/>
    <w:semiHidden/>
    <w:rsid w:val="0022573F"/>
    <w:rPr>
      <w:color w:val="808080"/>
    </w:rPr>
  </w:style>
  <w:style w:type="character" w:customStyle="1" w:styleId="Heading1Char">
    <w:name w:val="Heading 1 Char"/>
    <w:basedOn w:val="DefaultParagraphFont"/>
    <w:link w:val="Heading1"/>
    <w:uiPriority w:val="9"/>
    <w:rsid w:val="0086202E"/>
    <w:rPr>
      <w:rFonts w:eastAsiaTheme="majorEastAsia" w:cstheme="majorBidi"/>
      <w:b/>
      <w:szCs w:val="32"/>
    </w:rPr>
  </w:style>
  <w:style w:type="character" w:customStyle="1" w:styleId="Heading2Char">
    <w:name w:val="Heading 2 Char"/>
    <w:basedOn w:val="DefaultParagraphFont"/>
    <w:link w:val="Heading2"/>
    <w:uiPriority w:val="9"/>
    <w:rsid w:val="00F07458"/>
    <w:rPr>
      <w:rFonts w:eastAsiaTheme="majorEastAsia" w:cstheme="majorBidi"/>
      <w:b/>
      <w:color w:val="000000" w:themeColor="text1"/>
      <w:szCs w:val="26"/>
    </w:rPr>
  </w:style>
  <w:style w:type="paragraph" w:styleId="TOCHeading">
    <w:name w:val="TOC Heading"/>
    <w:basedOn w:val="Heading1"/>
    <w:next w:val="Normal"/>
    <w:uiPriority w:val="39"/>
    <w:unhideWhenUsed/>
    <w:qFormat/>
    <w:rsid w:val="00DB2E94"/>
    <w:p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2D2195"/>
    <w:pPr>
      <w:tabs>
        <w:tab w:val="right" w:leader="dot" w:pos="8486"/>
      </w:tabs>
      <w:spacing w:after="100" w:line="480" w:lineRule="auto"/>
    </w:pPr>
  </w:style>
  <w:style w:type="paragraph" w:styleId="TOC2">
    <w:name w:val="toc 2"/>
    <w:basedOn w:val="Normal"/>
    <w:next w:val="Normal"/>
    <w:autoRedefine/>
    <w:uiPriority w:val="39"/>
    <w:unhideWhenUsed/>
    <w:rsid w:val="00DB2E94"/>
    <w:pPr>
      <w:spacing w:after="100"/>
      <w:ind w:left="240"/>
    </w:pPr>
  </w:style>
  <w:style w:type="paragraph" w:styleId="NoSpacing">
    <w:name w:val="No Spacing"/>
    <w:link w:val="NoSpacingChar"/>
    <w:uiPriority w:val="1"/>
    <w:qFormat/>
    <w:rsid w:val="0094377C"/>
    <w:pPr>
      <w:spacing w:after="0" w:line="240" w:lineRule="auto"/>
    </w:pPr>
    <w:rPr>
      <w:rFonts w:cstheme="minorBidi"/>
    </w:rPr>
  </w:style>
  <w:style w:type="character" w:customStyle="1" w:styleId="NoSpacingChar">
    <w:name w:val="No Spacing Char"/>
    <w:basedOn w:val="DefaultParagraphFont"/>
    <w:link w:val="NoSpacing"/>
    <w:uiPriority w:val="1"/>
    <w:rsid w:val="0094377C"/>
    <w:rPr>
      <w:rFonts w:cstheme="minorBidi"/>
    </w:rPr>
  </w:style>
  <w:style w:type="paragraph" w:styleId="Caption">
    <w:name w:val="caption"/>
    <w:basedOn w:val="Normal"/>
    <w:next w:val="Normal"/>
    <w:uiPriority w:val="35"/>
    <w:unhideWhenUsed/>
    <w:qFormat/>
    <w:rsid w:val="00140FD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9267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2931">
      <w:bodyDiv w:val="1"/>
      <w:marLeft w:val="0"/>
      <w:marRight w:val="0"/>
      <w:marTop w:val="0"/>
      <w:marBottom w:val="0"/>
      <w:divBdr>
        <w:top w:val="none" w:sz="0" w:space="0" w:color="auto"/>
        <w:left w:val="none" w:sz="0" w:space="0" w:color="auto"/>
        <w:bottom w:val="none" w:sz="0" w:space="0" w:color="auto"/>
        <w:right w:val="none" w:sz="0" w:space="0" w:color="auto"/>
      </w:divBdr>
    </w:div>
    <w:div w:id="23022510">
      <w:bodyDiv w:val="1"/>
      <w:marLeft w:val="0"/>
      <w:marRight w:val="0"/>
      <w:marTop w:val="0"/>
      <w:marBottom w:val="0"/>
      <w:divBdr>
        <w:top w:val="none" w:sz="0" w:space="0" w:color="auto"/>
        <w:left w:val="none" w:sz="0" w:space="0" w:color="auto"/>
        <w:bottom w:val="none" w:sz="0" w:space="0" w:color="auto"/>
        <w:right w:val="none" w:sz="0" w:space="0" w:color="auto"/>
      </w:divBdr>
    </w:div>
    <w:div w:id="71894127">
      <w:bodyDiv w:val="1"/>
      <w:marLeft w:val="0"/>
      <w:marRight w:val="0"/>
      <w:marTop w:val="0"/>
      <w:marBottom w:val="0"/>
      <w:divBdr>
        <w:top w:val="none" w:sz="0" w:space="0" w:color="auto"/>
        <w:left w:val="none" w:sz="0" w:space="0" w:color="auto"/>
        <w:bottom w:val="none" w:sz="0" w:space="0" w:color="auto"/>
        <w:right w:val="none" w:sz="0" w:space="0" w:color="auto"/>
      </w:divBdr>
    </w:div>
    <w:div w:id="149947180">
      <w:bodyDiv w:val="1"/>
      <w:marLeft w:val="0"/>
      <w:marRight w:val="0"/>
      <w:marTop w:val="0"/>
      <w:marBottom w:val="0"/>
      <w:divBdr>
        <w:top w:val="none" w:sz="0" w:space="0" w:color="auto"/>
        <w:left w:val="none" w:sz="0" w:space="0" w:color="auto"/>
        <w:bottom w:val="none" w:sz="0" w:space="0" w:color="auto"/>
        <w:right w:val="none" w:sz="0" w:space="0" w:color="auto"/>
      </w:divBdr>
    </w:div>
    <w:div w:id="165827951">
      <w:bodyDiv w:val="1"/>
      <w:marLeft w:val="0"/>
      <w:marRight w:val="0"/>
      <w:marTop w:val="0"/>
      <w:marBottom w:val="0"/>
      <w:divBdr>
        <w:top w:val="none" w:sz="0" w:space="0" w:color="auto"/>
        <w:left w:val="none" w:sz="0" w:space="0" w:color="auto"/>
        <w:bottom w:val="none" w:sz="0" w:space="0" w:color="auto"/>
        <w:right w:val="none" w:sz="0" w:space="0" w:color="auto"/>
      </w:divBdr>
    </w:div>
    <w:div w:id="258223901">
      <w:bodyDiv w:val="1"/>
      <w:marLeft w:val="0"/>
      <w:marRight w:val="0"/>
      <w:marTop w:val="0"/>
      <w:marBottom w:val="0"/>
      <w:divBdr>
        <w:top w:val="none" w:sz="0" w:space="0" w:color="auto"/>
        <w:left w:val="none" w:sz="0" w:space="0" w:color="auto"/>
        <w:bottom w:val="none" w:sz="0" w:space="0" w:color="auto"/>
        <w:right w:val="none" w:sz="0" w:space="0" w:color="auto"/>
      </w:divBdr>
    </w:div>
    <w:div w:id="348143398">
      <w:bodyDiv w:val="1"/>
      <w:marLeft w:val="0"/>
      <w:marRight w:val="0"/>
      <w:marTop w:val="0"/>
      <w:marBottom w:val="0"/>
      <w:divBdr>
        <w:top w:val="none" w:sz="0" w:space="0" w:color="auto"/>
        <w:left w:val="none" w:sz="0" w:space="0" w:color="auto"/>
        <w:bottom w:val="none" w:sz="0" w:space="0" w:color="auto"/>
        <w:right w:val="none" w:sz="0" w:space="0" w:color="auto"/>
      </w:divBdr>
    </w:div>
    <w:div w:id="479344835">
      <w:bodyDiv w:val="1"/>
      <w:marLeft w:val="0"/>
      <w:marRight w:val="0"/>
      <w:marTop w:val="0"/>
      <w:marBottom w:val="0"/>
      <w:divBdr>
        <w:top w:val="none" w:sz="0" w:space="0" w:color="auto"/>
        <w:left w:val="none" w:sz="0" w:space="0" w:color="auto"/>
        <w:bottom w:val="none" w:sz="0" w:space="0" w:color="auto"/>
        <w:right w:val="none" w:sz="0" w:space="0" w:color="auto"/>
      </w:divBdr>
    </w:div>
    <w:div w:id="574173112">
      <w:bodyDiv w:val="1"/>
      <w:marLeft w:val="0"/>
      <w:marRight w:val="0"/>
      <w:marTop w:val="0"/>
      <w:marBottom w:val="0"/>
      <w:divBdr>
        <w:top w:val="none" w:sz="0" w:space="0" w:color="auto"/>
        <w:left w:val="none" w:sz="0" w:space="0" w:color="auto"/>
        <w:bottom w:val="none" w:sz="0" w:space="0" w:color="auto"/>
        <w:right w:val="none" w:sz="0" w:space="0" w:color="auto"/>
      </w:divBdr>
    </w:div>
    <w:div w:id="590970269">
      <w:bodyDiv w:val="1"/>
      <w:marLeft w:val="0"/>
      <w:marRight w:val="0"/>
      <w:marTop w:val="0"/>
      <w:marBottom w:val="0"/>
      <w:divBdr>
        <w:top w:val="none" w:sz="0" w:space="0" w:color="auto"/>
        <w:left w:val="none" w:sz="0" w:space="0" w:color="auto"/>
        <w:bottom w:val="none" w:sz="0" w:space="0" w:color="auto"/>
        <w:right w:val="none" w:sz="0" w:space="0" w:color="auto"/>
      </w:divBdr>
    </w:div>
    <w:div w:id="650259723">
      <w:bodyDiv w:val="1"/>
      <w:marLeft w:val="0"/>
      <w:marRight w:val="0"/>
      <w:marTop w:val="0"/>
      <w:marBottom w:val="0"/>
      <w:divBdr>
        <w:top w:val="none" w:sz="0" w:space="0" w:color="auto"/>
        <w:left w:val="none" w:sz="0" w:space="0" w:color="auto"/>
        <w:bottom w:val="none" w:sz="0" w:space="0" w:color="auto"/>
        <w:right w:val="none" w:sz="0" w:space="0" w:color="auto"/>
      </w:divBdr>
    </w:div>
    <w:div w:id="659234104">
      <w:bodyDiv w:val="1"/>
      <w:marLeft w:val="0"/>
      <w:marRight w:val="0"/>
      <w:marTop w:val="0"/>
      <w:marBottom w:val="0"/>
      <w:divBdr>
        <w:top w:val="none" w:sz="0" w:space="0" w:color="auto"/>
        <w:left w:val="none" w:sz="0" w:space="0" w:color="auto"/>
        <w:bottom w:val="none" w:sz="0" w:space="0" w:color="auto"/>
        <w:right w:val="none" w:sz="0" w:space="0" w:color="auto"/>
      </w:divBdr>
    </w:div>
    <w:div w:id="725879820">
      <w:bodyDiv w:val="1"/>
      <w:marLeft w:val="0"/>
      <w:marRight w:val="0"/>
      <w:marTop w:val="0"/>
      <w:marBottom w:val="0"/>
      <w:divBdr>
        <w:top w:val="none" w:sz="0" w:space="0" w:color="auto"/>
        <w:left w:val="none" w:sz="0" w:space="0" w:color="auto"/>
        <w:bottom w:val="none" w:sz="0" w:space="0" w:color="auto"/>
        <w:right w:val="none" w:sz="0" w:space="0" w:color="auto"/>
      </w:divBdr>
      <w:divsChild>
        <w:div w:id="867908494">
          <w:marLeft w:val="0"/>
          <w:marRight w:val="0"/>
          <w:marTop w:val="0"/>
          <w:marBottom w:val="0"/>
          <w:divBdr>
            <w:top w:val="none" w:sz="0" w:space="0" w:color="auto"/>
            <w:left w:val="none" w:sz="0" w:space="0" w:color="auto"/>
            <w:bottom w:val="none" w:sz="0" w:space="0" w:color="auto"/>
            <w:right w:val="none" w:sz="0" w:space="0" w:color="auto"/>
          </w:divBdr>
        </w:div>
        <w:div w:id="1621641152">
          <w:marLeft w:val="0"/>
          <w:marRight w:val="0"/>
          <w:marTop w:val="0"/>
          <w:marBottom w:val="0"/>
          <w:divBdr>
            <w:top w:val="none" w:sz="0" w:space="0" w:color="auto"/>
            <w:left w:val="none" w:sz="0" w:space="0" w:color="auto"/>
            <w:bottom w:val="none" w:sz="0" w:space="0" w:color="auto"/>
            <w:right w:val="none" w:sz="0" w:space="0" w:color="auto"/>
          </w:divBdr>
        </w:div>
      </w:divsChild>
    </w:div>
    <w:div w:id="793182908">
      <w:bodyDiv w:val="1"/>
      <w:marLeft w:val="0"/>
      <w:marRight w:val="0"/>
      <w:marTop w:val="0"/>
      <w:marBottom w:val="0"/>
      <w:divBdr>
        <w:top w:val="none" w:sz="0" w:space="0" w:color="auto"/>
        <w:left w:val="none" w:sz="0" w:space="0" w:color="auto"/>
        <w:bottom w:val="none" w:sz="0" w:space="0" w:color="auto"/>
        <w:right w:val="none" w:sz="0" w:space="0" w:color="auto"/>
      </w:divBdr>
    </w:div>
    <w:div w:id="808473288">
      <w:bodyDiv w:val="1"/>
      <w:marLeft w:val="0"/>
      <w:marRight w:val="0"/>
      <w:marTop w:val="0"/>
      <w:marBottom w:val="0"/>
      <w:divBdr>
        <w:top w:val="none" w:sz="0" w:space="0" w:color="auto"/>
        <w:left w:val="none" w:sz="0" w:space="0" w:color="auto"/>
        <w:bottom w:val="none" w:sz="0" w:space="0" w:color="auto"/>
        <w:right w:val="none" w:sz="0" w:space="0" w:color="auto"/>
      </w:divBdr>
    </w:div>
    <w:div w:id="852839264">
      <w:bodyDiv w:val="1"/>
      <w:marLeft w:val="0"/>
      <w:marRight w:val="0"/>
      <w:marTop w:val="0"/>
      <w:marBottom w:val="0"/>
      <w:divBdr>
        <w:top w:val="none" w:sz="0" w:space="0" w:color="auto"/>
        <w:left w:val="none" w:sz="0" w:space="0" w:color="auto"/>
        <w:bottom w:val="none" w:sz="0" w:space="0" w:color="auto"/>
        <w:right w:val="none" w:sz="0" w:space="0" w:color="auto"/>
      </w:divBdr>
    </w:div>
    <w:div w:id="904142686">
      <w:bodyDiv w:val="1"/>
      <w:marLeft w:val="0"/>
      <w:marRight w:val="0"/>
      <w:marTop w:val="0"/>
      <w:marBottom w:val="0"/>
      <w:divBdr>
        <w:top w:val="none" w:sz="0" w:space="0" w:color="auto"/>
        <w:left w:val="none" w:sz="0" w:space="0" w:color="auto"/>
        <w:bottom w:val="none" w:sz="0" w:space="0" w:color="auto"/>
        <w:right w:val="none" w:sz="0" w:space="0" w:color="auto"/>
      </w:divBdr>
    </w:div>
    <w:div w:id="1108543716">
      <w:bodyDiv w:val="1"/>
      <w:marLeft w:val="0"/>
      <w:marRight w:val="0"/>
      <w:marTop w:val="0"/>
      <w:marBottom w:val="0"/>
      <w:divBdr>
        <w:top w:val="none" w:sz="0" w:space="0" w:color="auto"/>
        <w:left w:val="none" w:sz="0" w:space="0" w:color="auto"/>
        <w:bottom w:val="none" w:sz="0" w:space="0" w:color="auto"/>
        <w:right w:val="none" w:sz="0" w:space="0" w:color="auto"/>
      </w:divBdr>
    </w:div>
    <w:div w:id="1367216809">
      <w:bodyDiv w:val="1"/>
      <w:marLeft w:val="0"/>
      <w:marRight w:val="0"/>
      <w:marTop w:val="0"/>
      <w:marBottom w:val="0"/>
      <w:divBdr>
        <w:top w:val="none" w:sz="0" w:space="0" w:color="auto"/>
        <w:left w:val="none" w:sz="0" w:space="0" w:color="auto"/>
        <w:bottom w:val="none" w:sz="0" w:space="0" w:color="auto"/>
        <w:right w:val="none" w:sz="0" w:space="0" w:color="auto"/>
      </w:divBdr>
    </w:div>
    <w:div w:id="1452742349">
      <w:bodyDiv w:val="1"/>
      <w:marLeft w:val="0"/>
      <w:marRight w:val="0"/>
      <w:marTop w:val="0"/>
      <w:marBottom w:val="0"/>
      <w:divBdr>
        <w:top w:val="none" w:sz="0" w:space="0" w:color="auto"/>
        <w:left w:val="none" w:sz="0" w:space="0" w:color="auto"/>
        <w:bottom w:val="none" w:sz="0" w:space="0" w:color="auto"/>
        <w:right w:val="none" w:sz="0" w:space="0" w:color="auto"/>
      </w:divBdr>
    </w:div>
    <w:div w:id="1453860628">
      <w:bodyDiv w:val="1"/>
      <w:marLeft w:val="0"/>
      <w:marRight w:val="0"/>
      <w:marTop w:val="0"/>
      <w:marBottom w:val="0"/>
      <w:divBdr>
        <w:top w:val="none" w:sz="0" w:space="0" w:color="auto"/>
        <w:left w:val="none" w:sz="0" w:space="0" w:color="auto"/>
        <w:bottom w:val="none" w:sz="0" w:space="0" w:color="auto"/>
        <w:right w:val="none" w:sz="0" w:space="0" w:color="auto"/>
      </w:divBdr>
    </w:div>
    <w:div w:id="1478767398">
      <w:bodyDiv w:val="1"/>
      <w:marLeft w:val="0"/>
      <w:marRight w:val="0"/>
      <w:marTop w:val="0"/>
      <w:marBottom w:val="0"/>
      <w:divBdr>
        <w:top w:val="none" w:sz="0" w:space="0" w:color="auto"/>
        <w:left w:val="none" w:sz="0" w:space="0" w:color="auto"/>
        <w:bottom w:val="none" w:sz="0" w:space="0" w:color="auto"/>
        <w:right w:val="none" w:sz="0" w:space="0" w:color="auto"/>
      </w:divBdr>
    </w:div>
    <w:div w:id="1563907673">
      <w:bodyDiv w:val="1"/>
      <w:marLeft w:val="0"/>
      <w:marRight w:val="0"/>
      <w:marTop w:val="0"/>
      <w:marBottom w:val="0"/>
      <w:divBdr>
        <w:top w:val="none" w:sz="0" w:space="0" w:color="auto"/>
        <w:left w:val="none" w:sz="0" w:space="0" w:color="auto"/>
        <w:bottom w:val="none" w:sz="0" w:space="0" w:color="auto"/>
        <w:right w:val="none" w:sz="0" w:space="0" w:color="auto"/>
      </w:divBdr>
    </w:div>
    <w:div w:id="1647583860">
      <w:bodyDiv w:val="1"/>
      <w:marLeft w:val="0"/>
      <w:marRight w:val="0"/>
      <w:marTop w:val="0"/>
      <w:marBottom w:val="0"/>
      <w:divBdr>
        <w:top w:val="none" w:sz="0" w:space="0" w:color="auto"/>
        <w:left w:val="none" w:sz="0" w:space="0" w:color="auto"/>
        <w:bottom w:val="none" w:sz="0" w:space="0" w:color="auto"/>
        <w:right w:val="none" w:sz="0" w:space="0" w:color="auto"/>
      </w:divBdr>
    </w:div>
    <w:div w:id="1698503986">
      <w:bodyDiv w:val="1"/>
      <w:marLeft w:val="0"/>
      <w:marRight w:val="0"/>
      <w:marTop w:val="0"/>
      <w:marBottom w:val="0"/>
      <w:divBdr>
        <w:top w:val="none" w:sz="0" w:space="0" w:color="auto"/>
        <w:left w:val="none" w:sz="0" w:space="0" w:color="auto"/>
        <w:bottom w:val="none" w:sz="0" w:space="0" w:color="auto"/>
        <w:right w:val="none" w:sz="0" w:space="0" w:color="auto"/>
      </w:divBdr>
    </w:div>
    <w:div w:id="1768304925">
      <w:bodyDiv w:val="1"/>
      <w:marLeft w:val="0"/>
      <w:marRight w:val="0"/>
      <w:marTop w:val="0"/>
      <w:marBottom w:val="0"/>
      <w:divBdr>
        <w:top w:val="none" w:sz="0" w:space="0" w:color="auto"/>
        <w:left w:val="none" w:sz="0" w:space="0" w:color="auto"/>
        <w:bottom w:val="none" w:sz="0" w:space="0" w:color="auto"/>
        <w:right w:val="none" w:sz="0" w:space="0" w:color="auto"/>
      </w:divBdr>
    </w:div>
    <w:div w:id="1811550998">
      <w:bodyDiv w:val="1"/>
      <w:marLeft w:val="0"/>
      <w:marRight w:val="0"/>
      <w:marTop w:val="0"/>
      <w:marBottom w:val="0"/>
      <w:divBdr>
        <w:top w:val="none" w:sz="0" w:space="0" w:color="auto"/>
        <w:left w:val="none" w:sz="0" w:space="0" w:color="auto"/>
        <w:bottom w:val="none" w:sz="0" w:space="0" w:color="auto"/>
        <w:right w:val="none" w:sz="0" w:space="0" w:color="auto"/>
      </w:divBdr>
      <w:divsChild>
        <w:div w:id="1520239263">
          <w:marLeft w:val="0"/>
          <w:marRight w:val="0"/>
          <w:marTop w:val="0"/>
          <w:marBottom w:val="0"/>
          <w:divBdr>
            <w:top w:val="none" w:sz="0" w:space="0" w:color="auto"/>
            <w:left w:val="none" w:sz="0" w:space="0" w:color="auto"/>
            <w:bottom w:val="none" w:sz="0" w:space="0" w:color="auto"/>
            <w:right w:val="none" w:sz="0" w:space="0" w:color="auto"/>
          </w:divBdr>
        </w:div>
        <w:div w:id="630478867">
          <w:marLeft w:val="0"/>
          <w:marRight w:val="0"/>
          <w:marTop w:val="0"/>
          <w:marBottom w:val="0"/>
          <w:divBdr>
            <w:top w:val="none" w:sz="0" w:space="0" w:color="auto"/>
            <w:left w:val="none" w:sz="0" w:space="0" w:color="auto"/>
            <w:bottom w:val="none" w:sz="0" w:space="0" w:color="auto"/>
            <w:right w:val="none" w:sz="0" w:space="0" w:color="auto"/>
          </w:divBdr>
        </w:div>
      </w:divsChild>
    </w:div>
    <w:div w:id="1840778342">
      <w:bodyDiv w:val="1"/>
      <w:marLeft w:val="0"/>
      <w:marRight w:val="0"/>
      <w:marTop w:val="0"/>
      <w:marBottom w:val="0"/>
      <w:divBdr>
        <w:top w:val="none" w:sz="0" w:space="0" w:color="auto"/>
        <w:left w:val="none" w:sz="0" w:space="0" w:color="auto"/>
        <w:bottom w:val="none" w:sz="0" w:space="0" w:color="auto"/>
        <w:right w:val="none" w:sz="0" w:space="0" w:color="auto"/>
      </w:divBdr>
    </w:div>
    <w:div w:id="1850682284">
      <w:bodyDiv w:val="1"/>
      <w:marLeft w:val="0"/>
      <w:marRight w:val="0"/>
      <w:marTop w:val="0"/>
      <w:marBottom w:val="0"/>
      <w:divBdr>
        <w:top w:val="none" w:sz="0" w:space="0" w:color="auto"/>
        <w:left w:val="none" w:sz="0" w:space="0" w:color="auto"/>
        <w:bottom w:val="none" w:sz="0" w:space="0" w:color="auto"/>
        <w:right w:val="none" w:sz="0" w:space="0" w:color="auto"/>
      </w:divBdr>
    </w:div>
    <w:div w:id="1918322604">
      <w:bodyDiv w:val="1"/>
      <w:marLeft w:val="0"/>
      <w:marRight w:val="0"/>
      <w:marTop w:val="0"/>
      <w:marBottom w:val="0"/>
      <w:divBdr>
        <w:top w:val="none" w:sz="0" w:space="0" w:color="auto"/>
        <w:left w:val="none" w:sz="0" w:space="0" w:color="auto"/>
        <w:bottom w:val="none" w:sz="0" w:space="0" w:color="auto"/>
        <w:right w:val="none" w:sz="0" w:space="0" w:color="auto"/>
      </w:divBdr>
    </w:div>
    <w:div w:id="1937982156">
      <w:bodyDiv w:val="1"/>
      <w:marLeft w:val="0"/>
      <w:marRight w:val="0"/>
      <w:marTop w:val="0"/>
      <w:marBottom w:val="0"/>
      <w:divBdr>
        <w:top w:val="none" w:sz="0" w:space="0" w:color="auto"/>
        <w:left w:val="none" w:sz="0" w:space="0" w:color="auto"/>
        <w:bottom w:val="none" w:sz="0" w:space="0" w:color="auto"/>
        <w:right w:val="none" w:sz="0" w:space="0" w:color="auto"/>
      </w:divBdr>
    </w:div>
    <w:div w:id="2004162302">
      <w:bodyDiv w:val="1"/>
      <w:marLeft w:val="0"/>
      <w:marRight w:val="0"/>
      <w:marTop w:val="0"/>
      <w:marBottom w:val="0"/>
      <w:divBdr>
        <w:top w:val="none" w:sz="0" w:space="0" w:color="auto"/>
        <w:left w:val="none" w:sz="0" w:space="0" w:color="auto"/>
        <w:bottom w:val="none" w:sz="0" w:space="0" w:color="auto"/>
        <w:right w:val="none" w:sz="0" w:space="0" w:color="auto"/>
      </w:divBdr>
    </w:div>
    <w:div w:id="2016490355">
      <w:bodyDiv w:val="1"/>
      <w:marLeft w:val="0"/>
      <w:marRight w:val="0"/>
      <w:marTop w:val="0"/>
      <w:marBottom w:val="0"/>
      <w:divBdr>
        <w:top w:val="none" w:sz="0" w:space="0" w:color="auto"/>
        <w:left w:val="none" w:sz="0" w:space="0" w:color="auto"/>
        <w:bottom w:val="none" w:sz="0" w:space="0" w:color="auto"/>
        <w:right w:val="none" w:sz="0" w:space="0" w:color="auto"/>
      </w:divBdr>
    </w:div>
    <w:div w:id="207180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benho\Documents\Master's%20Thesis\2019_Hoelzel_Thesis_V1.docx" TargetMode="External"/><Relationship Id="rId117" Type="http://schemas.openxmlformats.org/officeDocument/2006/relationships/image" Target="media/image81.png"/><Relationship Id="rId21" Type="http://schemas.openxmlformats.org/officeDocument/2006/relationships/hyperlink" Target="file:///C:\Users\benho\Documents\Master's%20Thesis\2019_Hoelzel_Thesis_V1.docx" TargetMode="External"/><Relationship Id="rId42" Type="http://schemas.openxmlformats.org/officeDocument/2006/relationships/image" Target="media/image10.png"/><Relationship Id="rId47" Type="http://schemas.openxmlformats.org/officeDocument/2006/relationships/image" Target="media/image14.jpeg"/><Relationship Id="rId63" Type="http://schemas.openxmlformats.org/officeDocument/2006/relationships/image" Target="media/image24.png"/><Relationship Id="rId68" Type="http://schemas.openxmlformats.org/officeDocument/2006/relationships/image" Target="media/image32.jpeg"/><Relationship Id="rId84" Type="http://schemas.openxmlformats.org/officeDocument/2006/relationships/image" Target="media/image48.png"/><Relationship Id="rId89" Type="http://schemas.openxmlformats.org/officeDocument/2006/relationships/image" Target="media/image53.png"/><Relationship Id="rId112" Type="http://schemas.openxmlformats.org/officeDocument/2006/relationships/image" Target="media/image76.jpg"/><Relationship Id="rId16" Type="http://schemas.openxmlformats.org/officeDocument/2006/relationships/hyperlink" Target="file:///C:\Users\benho\Documents\Master's%20Thesis\2019_Hoelzel_Thesis_V1.docx" TargetMode="External"/><Relationship Id="rId107" Type="http://schemas.openxmlformats.org/officeDocument/2006/relationships/image" Target="media/image71.png"/><Relationship Id="rId11" Type="http://schemas.openxmlformats.org/officeDocument/2006/relationships/hyperlink" Target="file:///C:\Users\benho\Documents\Master's%20Thesis\2019_Hoelzel_Thesis_V1.docx" TargetMode="External"/><Relationship Id="rId32" Type="http://schemas.openxmlformats.org/officeDocument/2006/relationships/footer" Target="footer1.xml"/><Relationship Id="rId37" Type="http://schemas.openxmlformats.org/officeDocument/2006/relationships/image" Target="media/image5.jpeg"/><Relationship Id="rId53" Type="http://schemas.openxmlformats.org/officeDocument/2006/relationships/image" Target="media/image200.png"/><Relationship Id="rId58" Type="http://schemas.openxmlformats.org/officeDocument/2006/relationships/image" Target="media/image25.jpeg"/><Relationship Id="rId74" Type="http://schemas.openxmlformats.org/officeDocument/2006/relationships/image" Target="media/image38.jpeg"/><Relationship Id="rId79" Type="http://schemas.openxmlformats.org/officeDocument/2006/relationships/image" Target="media/image43.png"/><Relationship Id="rId102" Type="http://schemas.openxmlformats.org/officeDocument/2006/relationships/image" Target="media/image66.png"/><Relationship Id="rId123" Type="http://schemas.openxmlformats.org/officeDocument/2006/relationships/image" Target="media/image87.png"/><Relationship Id="rId128" Type="http://schemas.openxmlformats.org/officeDocument/2006/relationships/image" Target="media/image92.jpg"/><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image" Target="media/image59.png"/><Relationship Id="rId19" Type="http://schemas.openxmlformats.org/officeDocument/2006/relationships/hyperlink" Target="file:///C:\Users\benho\Documents\Master's%20Thesis\2019_Hoelzel_Thesis_V1.docx" TargetMode="External"/><Relationship Id="rId14" Type="http://schemas.openxmlformats.org/officeDocument/2006/relationships/hyperlink" Target="file:///C:\Users\benho\Documents\Master's%20Thesis\2019_Hoelzel_Thesis_V1.docx" TargetMode="External"/><Relationship Id="rId22" Type="http://schemas.openxmlformats.org/officeDocument/2006/relationships/hyperlink" Target="file:///C:\Users\benho\Documents\Master's%20Thesis\2019_Hoelzel_Thesis_V1.docx" TargetMode="External"/><Relationship Id="rId27" Type="http://schemas.openxmlformats.org/officeDocument/2006/relationships/hyperlink" Target="file:///C:\Users\benho\Documents\Master's%20Thesis\2019_Hoelzel_Thesis_V1.docx" TargetMode="External"/><Relationship Id="rId30" Type="http://schemas.openxmlformats.org/officeDocument/2006/relationships/hyperlink" Target="file:///C:\Users\benho\Documents\Master's%20Thesis\2019_Hoelzel_Thesis_V1.docx" TargetMode="External"/><Relationship Id="rId35" Type="http://schemas.openxmlformats.org/officeDocument/2006/relationships/image" Target="media/image3.png"/><Relationship Id="rId43" Type="http://schemas.openxmlformats.org/officeDocument/2006/relationships/image" Target="media/image11.jpeg"/><Relationship Id="rId48" Type="http://schemas.openxmlformats.org/officeDocument/2006/relationships/image" Target="media/image16.png"/><Relationship Id="rId56" Type="http://schemas.openxmlformats.org/officeDocument/2006/relationships/image" Target="media/image20.jpeg"/><Relationship Id="rId64" Type="http://schemas.openxmlformats.org/officeDocument/2006/relationships/image" Target="media/image28.jpeg"/><Relationship Id="rId69" Type="http://schemas.openxmlformats.org/officeDocument/2006/relationships/image" Target="media/image33.jpeg"/><Relationship Id="rId77" Type="http://schemas.openxmlformats.org/officeDocument/2006/relationships/image" Target="media/image41.png"/><Relationship Id="rId100" Type="http://schemas.openxmlformats.org/officeDocument/2006/relationships/image" Target="media/image64.png"/><Relationship Id="rId105" Type="http://schemas.openxmlformats.org/officeDocument/2006/relationships/image" Target="media/image69.jpg"/><Relationship Id="rId113" Type="http://schemas.openxmlformats.org/officeDocument/2006/relationships/image" Target="media/image77.jpg"/><Relationship Id="rId118" Type="http://schemas.openxmlformats.org/officeDocument/2006/relationships/image" Target="media/image82.png"/><Relationship Id="rId126" Type="http://schemas.openxmlformats.org/officeDocument/2006/relationships/image" Target="media/image90.jpg"/><Relationship Id="rId8" Type="http://schemas.openxmlformats.org/officeDocument/2006/relationships/hyperlink" Target="file:///C:\Users\benho\Documents\Master's%20Thesis\2019_Hoelzel_Thesis_V1.docx" TargetMode="External"/><Relationship Id="rId51" Type="http://schemas.openxmlformats.org/officeDocument/2006/relationships/image" Target="media/image15.png"/><Relationship Id="rId72" Type="http://schemas.openxmlformats.org/officeDocument/2006/relationships/image" Target="media/image36.png"/><Relationship Id="rId80" Type="http://schemas.openxmlformats.org/officeDocument/2006/relationships/image" Target="media/image44.jpeg"/><Relationship Id="rId85" Type="http://schemas.openxmlformats.org/officeDocument/2006/relationships/image" Target="media/image49.jpeg"/><Relationship Id="rId93" Type="http://schemas.openxmlformats.org/officeDocument/2006/relationships/image" Target="media/image57.png"/><Relationship Id="rId98" Type="http://schemas.openxmlformats.org/officeDocument/2006/relationships/image" Target="media/image62.jpg"/><Relationship Id="rId121" Type="http://schemas.openxmlformats.org/officeDocument/2006/relationships/image" Target="media/image85.jpg"/><Relationship Id="rId3" Type="http://schemas.openxmlformats.org/officeDocument/2006/relationships/styles" Target="styles.xml"/><Relationship Id="rId12" Type="http://schemas.openxmlformats.org/officeDocument/2006/relationships/hyperlink" Target="file:///C:\Users\benho\Documents\Master's%20Thesis\2019_Hoelzel_Thesis_V1.docx" TargetMode="External"/><Relationship Id="rId17" Type="http://schemas.openxmlformats.org/officeDocument/2006/relationships/hyperlink" Target="file:///C:\Users\benho\Documents\Master's%20Thesis\2019_Hoelzel_Thesis_V1.docx" TargetMode="External"/><Relationship Id="rId25" Type="http://schemas.openxmlformats.org/officeDocument/2006/relationships/hyperlink" Target="file:///C:\Users\benho\Documents\Master's%20Thesis\2019_Hoelzel_Thesis_V1.docx" TargetMode="External"/><Relationship Id="rId33" Type="http://schemas.openxmlformats.org/officeDocument/2006/relationships/image" Target="media/image1.png"/><Relationship Id="rId38" Type="http://schemas.openxmlformats.org/officeDocument/2006/relationships/image" Target="media/image6.jpeg"/><Relationship Id="rId46" Type="http://schemas.openxmlformats.org/officeDocument/2006/relationships/image" Target="media/image13.png"/><Relationship Id="rId59" Type="http://schemas.openxmlformats.org/officeDocument/2006/relationships/image" Target="media/image26.jpeg"/><Relationship Id="rId67" Type="http://schemas.openxmlformats.org/officeDocument/2006/relationships/image" Target="media/image31.jpeg"/><Relationship Id="rId103" Type="http://schemas.openxmlformats.org/officeDocument/2006/relationships/image" Target="media/image67.png"/><Relationship Id="rId108" Type="http://schemas.openxmlformats.org/officeDocument/2006/relationships/image" Target="media/image72.png"/><Relationship Id="rId116" Type="http://schemas.openxmlformats.org/officeDocument/2006/relationships/image" Target="media/image80.jpg"/><Relationship Id="rId124" Type="http://schemas.openxmlformats.org/officeDocument/2006/relationships/image" Target="media/image88.jpg"/><Relationship Id="rId129" Type="http://schemas.openxmlformats.org/officeDocument/2006/relationships/footer" Target="footer2.xml"/><Relationship Id="rId20" Type="http://schemas.openxmlformats.org/officeDocument/2006/relationships/hyperlink" Target="file:///C:\Users\benho\Documents\Master's%20Thesis\2019_Hoelzel_Thesis_V1.docx" TargetMode="External"/><Relationship Id="rId41" Type="http://schemas.openxmlformats.org/officeDocument/2006/relationships/image" Target="media/image9.jpeg"/><Relationship Id="rId54" Type="http://schemas.openxmlformats.org/officeDocument/2006/relationships/image" Target="media/image21.png"/><Relationship Id="rId62" Type="http://schemas.openxmlformats.org/officeDocument/2006/relationships/image" Target="media/image23.png"/><Relationship Id="rId70" Type="http://schemas.openxmlformats.org/officeDocument/2006/relationships/image" Target="media/image34.jpeg"/><Relationship Id="rId75" Type="http://schemas.openxmlformats.org/officeDocument/2006/relationships/image" Target="media/image39.png"/><Relationship Id="rId83" Type="http://schemas.openxmlformats.org/officeDocument/2006/relationships/image" Target="media/image47.jpeg"/><Relationship Id="rId88" Type="http://schemas.openxmlformats.org/officeDocument/2006/relationships/image" Target="media/image52.png"/><Relationship Id="rId91" Type="http://schemas.openxmlformats.org/officeDocument/2006/relationships/image" Target="media/image55.png"/><Relationship Id="rId96" Type="http://schemas.openxmlformats.org/officeDocument/2006/relationships/image" Target="media/image60.png"/><Relationship Id="rId111" Type="http://schemas.openxmlformats.org/officeDocument/2006/relationships/image" Target="media/image75.jp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benho\Documents\Master's%20Thesis\2019_Hoelzel_Thesis_V1.docx" TargetMode="External"/><Relationship Id="rId23" Type="http://schemas.openxmlformats.org/officeDocument/2006/relationships/hyperlink" Target="file:///C:\Users\benho\Documents\Master's%20Thesis\2019_Hoelzel_Thesis_V1.docx" TargetMode="External"/><Relationship Id="rId28" Type="http://schemas.openxmlformats.org/officeDocument/2006/relationships/hyperlink" Target="file:///C:\Users\benho\Documents\Master's%20Thesis\2019_Hoelzel_Thesis_V1.docx" TargetMode="External"/><Relationship Id="rId36" Type="http://schemas.openxmlformats.org/officeDocument/2006/relationships/image" Target="media/image4.png"/><Relationship Id="rId49" Type="http://schemas.openxmlformats.org/officeDocument/2006/relationships/image" Target="media/image17.png"/><Relationship Id="rId57" Type="http://schemas.openxmlformats.org/officeDocument/2006/relationships/image" Target="media/image21.jpeg"/><Relationship Id="rId106" Type="http://schemas.openxmlformats.org/officeDocument/2006/relationships/image" Target="media/image70.png"/><Relationship Id="rId114" Type="http://schemas.openxmlformats.org/officeDocument/2006/relationships/image" Target="media/image78.jpg"/><Relationship Id="rId119" Type="http://schemas.openxmlformats.org/officeDocument/2006/relationships/image" Target="media/image83.jpg"/><Relationship Id="rId127" Type="http://schemas.openxmlformats.org/officeDocument/2006/relationships/image" Target="media/image91.jpg"/><Relationship Id="rId10" Type="http://schemas.openxmlformats.org/officeDocument/2006/relationships/hyperlink" Target="file:///C:\Users\benho\Documents\Master's%20Thesis\2019_Hoelzel_Thesis_V1.docx" TargetMode="External"/><Relationship Id="rId31" Type="http://schemas.openxmlformats.org/officeDocument/2006/relationships/hyperlink" Target="file:///C:\Users\benho\Documents\Master's%20Thesis\2019_Hoelzel_Thesis_V1.docx" TargetMode="External"/><Relationship Id="rId44" Type="http://schemas.openxmlformats.org/officeDocument/2006/relationships/image" Target="media/image12.png"/><Relationship Id="rId52" Type="http://schemas.openxmlformats.org/officeDocument/2006/relationships/image" Target="media/image18.png"/><Relationship Id="rId60" Type="http://schemas.openxmlformats.org/officeDocument/2006/relationships/image" Target="media/image27.jpeg"/><Relationship Id="rId65" Type="http://schemas.openxmlformats.org/officeDocument/2006/relationships/image" Target="media/image29.jpeg"/><Relationship Id="rId73" Type="http://schemas.openxmlformats.org/officeDocument/2006/relationships/image" Target="media/image37.png"/><Relationship Id="rId78" Type="http://schemas.openxmlformats.org/officeDocument/2006/relationships/image" Target="media/image42.jpeg"/><Relationship Id="rId81" Type="http://schemas.openxmlformats.org/officeDocument/2006/relationships/image" Target="media/image45.png"/><Relationship Id="rId86" Type="http://schemas.openxmlformats.org/officeDocument/2006/relationships/image" Target="media/image50.JPG"/><Relationship Id="rId94" Type="http://schemas.openxmlformats.org/officeDocument/2006/relationships/image" Target="media/image58.png"/><Relationship Id="rId99" Type="http://schemas.openxmlformats.org/officeDocument/2006/relationships/image" Target="media/image63.png"/><Relationship Id="rId101" Type="http://schemas.openxmlformats.org/officeDocument/2006/relationships/image" Target="media/image65.png"/><Relationship Id="rId122" Type="http://schemas.openxmlformats.org/officeDocument/2006/relationships/image" Target="media/image86.jpg"/><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benho\Documents\Master's%20Thesis\2019_Hoelzel_Thesis_V1.docx" TargetMode="External"/><Relationship Id="rId13" Type="http://schemas.openxmlformats.org/officeDocument/2006/relationships/hyperlink" Target="file:///C:\Users\benho\Documents\Master's%20Thesis\2019_Hoelzel_Thesis_V1.docx" TargetMode="External"/><Relationship Id="rId18" Type="http://schemas.openxmlformats.org/officeDocument/2006/relationships/hyperlink" Target="file:///C:\Users\benho\Documents\Master's%20Thesis\2019_Hoelzel_Thesis_V1.docx" TargetMode="External"/><Relationship Id="rId39" Type="http://schemas.openxmlformats.org/officeDocument/2006/relationships/image" Target="media/image7.jpeg"/><Relationship Id="rId109" Type="http://schemas.openxmlformats.org/officeDocument/2006/relationships/image" Target="media/image73.jpg"/><Relationship Id="rId34" Type="http://schemas.openxmlformats.org/officeDocument/2006/relationships/image" Target="media/image2.png"/><Relationship Id="rId50" Type="http://schemas.openxmlformats.org/officeDocument/2006/relationships/image" Target="media/image18.jpeg"/><Relationship Id="rId55" Type="http://schemas.openxmlformats.org/officeDocument/2006/relationships/image" Target="media/image19.jpeg"/><Relationship Id="rId76" Type="http://schemas.openxmlformats.org/officeDocument/2006/relationships/image" Target="media/image40.png"/><Relationship Id="rId97" Type="http://schemas.openxmlformats.org/officeDocument/2006/relationships/image" Target="media/image61.png"/><Relationship Id="rId104" Type="http://schemas.openxmlformats.org/officeDocument/2006/relationships/image" Target="media/image68.jpg"/><Relationship Id="rId120" Type="http://schemas.openxmlformats.org/officeDocument/2006/relationships/image" Target="media/image84.jpg"/><Relationship Id="rId125" Type="http://schemas.openxmlformats.org/officeDocument/2006/relationships/image" Target="media/image89.jpg"/><Relationship Id="rId7" Type="http://schemas.openxmlformats.org/officeDocument/2006/relationships/endnotes" Target="endnotes.xml"/><Relationship Id="rId71" Type="http://schemas.openxmlformats.org/officeDocument/2006/relationships/image" Target="media/image35.jpeg"/><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hyperlink" Target="file:///C:\Users\benho\Documents\Master's%20Thesis\2019_Hoelzel_Thesis_V1.docx" TargetMode="External"/><Relationship Id="rId24" Type="http://schemas.openxmlformats.org/officeDocument/2006/relationships/hyperlink" Target="file:///C:\Users\benho\Documents\Master's%20Thesis\2019_Hoelzel_Thesis_V1.docx" TargetMode="External"/><Relationship Id="rId40" Type="http://schemas.openxmlformats.org/officeDocument/2006/relationships/image" Target="media/image8.jpeg"/><Relationship Id="rId45" Type="http://schemas.openxmlformats.org/officeDocument/2006/relationships/image" Target="media/image11.png"/><Relationship Id="rId66" Type="http://schemas.openxmlformats.org/officeDocument/2006/relationships/image" Target="media/image30.jpeg"/><Relationship Id="rId87" Type="http://schemas.openxmlformats.org/officeDocument/2006/relationships/image" Target="media/image51.png"/><Relationship Id="rId110" Type="http://schemas.openxmlformats.org/officeDocument/2006/relationships/image" Target="media/image74.jpg"/><Relationship Id="rId115" Type="http://schemas.openxmlformats.org/officeDocument/2006/relationships/image" Target="media/image79.jpg"/><Relationship Id="rId131" Type="http://schemas.openxmlformats.org/officeDocument/2006/relationships/glossaryDocument" Target="glossary/document.xml"/><Relationship Id="rId61" Type="http://schemas.openxmlformats.org/officeDocument/2006/relationships/image" Target="media/image22.png"/><Relationship Id="rId82" Type="http://schemas.openxmlformats.org/officeDocument/2006/relationships/image" Target="media/image4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6EBB1DB6F3425E8A1381687C7662B7"/>
        <w:category>
          <w:name w:val="General"/>
          <w:gallery w:val="placeholder"/>
        </w:category>
        <w:types>
          <w:type w:val="bbPlcHdr"/>
        </w:types>
        <w:behaviors>
          <w:behavior w:val="content"/>
        </w:behaviors>
        <w:guid w:val="{AED8287C-03C1-40FD-911A-F22634806E13}"/>
      </w:docPartPr>
      <w:docPartBody>
        <w:p w:rsidR="004F2E94" w:rsidRDefault="00D11BE7" w:rsidP="00D11BE7">
          <w:pPr>
            <w:pStyle w:val="EF6EBB1DB6F3425E8A1381687C7662B7"/>
          </w:pPr>
          <w:r w:rsidRPr="00AC7F25">
            <w:rPr>
              <w:rStyle w:val="PlaceholderText"/>
            </w:rPr>
            <w:t>Choose an item.</w:t>
          </w:r>
        </w:p>
      </w:docPartBody>
    </w:docPart>
    <w:docPart>
      <w:docPartPr>
        <w:name w:val="BA1B1FB8186249BB9C3636277AD8D990"/>
        <w:category>
          <w:name w:val="General"/>
          <w:gallery w:val="placeholder"/>
        </w:category>
        <w:types>
          <w:type w:val="bbPlcHdr"/>
        </w:types>
        <w:behaviors>
          <w:behavior w:val="content"/>
        </w:behaviors>
        <w:guid w:val="{1F32B6B4-9420-425E-85C5-54FA414A8636}"/>
      </w:docPartPr>
      <w:docPartBody>
        <w:p w:rsidR="004F2E94" w:rsidRDefault="00D11BE7" w:rsidP="00D11BE7">
          <w:pPr>
            <w:pStyle w:val="BA1B1FB8186249BB9C3636277AD8D990"/>
          </w:pPr>
          <w:r w:rsidRPr="001F1C68">
            <w:rPr>
              <w:rStyle w:val="PlaceholderText"/>
            </w:rPr>
            <w:t>Click here to enter text.</w:t>
          </w:r>
        </w:p>
      </w:docPartBody>
    </w:docPart>
    <w:docPart>
      <w:docPartPr>
        <w:name w:val="CA09ADB3373B4BD9B4A967213A94F81C"/>
        <w:category>
          <w:name w:val="General"/>
          <w:gallery w:val="placeholder"/>
        </w:category>
        <w:types>
          <w:type w:val="bbPlcHdr"/>
        </w:types>
        <w:behaviors>
          <w:behavior w:val="content"/>
        </w:behaviors>
        <w:guid w:val="{7980E60A-AF71-4997-9A29-7BED2C799BD8}"/>
      </w:docPartPr>
      <w:docPartBody>
        <w:p w:rsidR="004F2E94" w:rsidRDefault="00D11BE7" w:rsidP="00D11BE7">
          <w:pPr>
            <w:pStyle w:val="CA09ADB3373B4BD9B4A967213A94F81C"/>
          </w:pPr>
          <w:r w:rsidRPr="00AC7F25">
            <w:rPr>
              <w:rStyle w:val="PlaceholderText"/>
            </w:rPr>
            <w:t>Choose an item.</w:t>
          </w:r>
        </w:p>
      </w:docPartBody>
    </w:docPart>
    <w:docPart>
      <w:docPartPr>
        <w:name w:val="0E9FC96A6E2B47349A0213B375A3B8E7"/>
        <w:category>
          <w:name w:val="General"/>
          <w:gallery w:val="placeholder"/>
        </w:category>
        <w:types>
          <w:type w:val="bbPlcHdr"/>
        </w:types>
        <w:behaviors>
          <w:behavior w:val="content"/>
        </w:behaviors>
        <w:guid w:val="{A59A0B13-EA92-4825-A1D1-B641D3762209}"/>
      </w:docPartPr>
      <w:docPartBody>
        <w:p w:rsidR="004F2E94" w:rsidRDefault="00D11BE7" w:rsidP="00D11BE7">
          <w:pPr>
            <w:pStyle w:val="0E9FC96A6E2B47349A0213B375A3B8E7"/>
          </w:pPr>
          <w:r w:rsidRPr="001F1C68">
            <w:rPr>
              <w:rStyle w:val="PlaceholderText"/>
            </w:rPr>
            <w:t>Click here to enter text.</w:t>
          </w:r>
        </w:p>
      </w:docPartBody>
    </w:docPart>
    <w:docPart>
      <w:docPartPr>
        <w:name w:val="0E93EBF8EA0A4478A6CA5F4DCD42B24A"/>
        <w:category>
          <w:name w:val="General"/>
          <w:gallery w:val="placeholder"/>
        </w:category>
        <w:types>
          <w:type w:val="bbPlcHdr"/>
        </w:types>
        <w:behaviors>
          <w:behavior w:val="content"/>
        </w:behaviors>
        <w:guid w:val="{1FF6D13B-D4CE-4FD7-A55C-0A16BFFE79FF}"/>
      </w:docPartPr>
      <w:docPartBody>
        <w:p w:rsidR="004F2E94" w:rsidRDefault="00D11BE7" w:rsidP="00D11BE7">
          <w:pPr>
            <w:pStyle w:val="0E93EBF8EA0A4478A6CA5F4DCD42B24A"/>
          </w:pPr>
          <w:r w:rsidRPr="00AC7F25">
            <w:rPr>
              <w:rStyle w:val="PlaceholderText"/>
            </w:rPr>
            <w:t>Choose an item.</w:t>
          </w:r>
        </w:p>
      </w:docPartBody>
    </w:docPart>
    <w:docPart>
      <w:docPartPr>
        <w:name w:val="AE12DF7018424759ABA6EA871A65C74B"/>
        <w:category>
          <w:name w:val="General"/>
          <w:gallery w:val="placeholder"/>
        </w:category>
        <w:types>
          <w:type w:val="bbPlcHdr"/>
        </w:types>
        <w:behaviors>
          <w:behavior w:val="content"/>
        </w:behaviors>
        <w:guid w:val="{9AAF1F7E-9351-4844-ADA6-AC3947AE79DE}"/>
      </w:docPartPr>
      <w:docPartBody>
        <w:p w:rsidR="004F2E94" w:rsidRDefault="00D11BE7" w:rsidP="00D11BE7">
          <w:pPr>
            <w:pStyle w:val="AE12DF7018424759ABA6EA871A65C74B"/>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ff1">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E7"/>
    <w:rsid w:val="00017AF7"/>
    <w:rsid w:val="00305E2B"/>
    <w:rsid w:val="00345DA3"/>
    <w:rsid w:val="004951BF"/>
    <w:rsid w:val="004F2E94"/>
    <w:rsid w:val="009705C2"/>
    <w:rsid w:val="00AB0C24"/>
    <w:rsid w:val="00D11BE7"/>
    <w:rsid w:val="00EC0B64"/>
    <w:rsid w:val="00FA5799"/>
    <w:rsid w:val="00FF1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5E2B"/>
    <w:rPr>
      <w:color w:val="808080"/>
    </w:rPr>
  </w:style>
  <w:style w:type="paragraph" w:customStyle="1" w:styleId="EF6EBB1DB6F3425E8A1381687C7662B7">
    <w:name w:val="EF6EBB1DB6F3425E8A1381687C7662B7"/>
    <w:rsid w:val="00D11BE7"/>
  </w:style>
  <w:style w:type="paragraph" w:customStyle="1" w:styleId="BA1B1FB8186249BB9C3636277AD8D990">
    <w:name w:val="BA1B1FB8186249BB9C3636277AD8D990"/>
    <w:rsid w:val="00D11BE7"/>
  </w:style>
  <w:style w:type="paragraph" w:customStyle="1" w:styleId="CA09ADB3373B4BD9B4A967213A94F81C">
    <w:name w:val="CA09ADB3373B4BD9B4A967213A94F81C"/>
    <w:rsid w:val="00D11BE7"/>
  </w:style>
  <w:style w:type="paragraph" w:customStyle="1" w:styleId="0E9FC96A6E2B47349A0213B375A3B8E7">
    <w:name w:val="0E9FC96A6E2B47349A0213B375A3B8E7"/>
    <w:rsid w:val="00D11BE7"/>
  </w:style>
  <w:style w:type="paragraph" w:customStyle="1" w:styleId="0E93EBF8EA0A4478A6CA5F4DCD42B24A">
    <w:name w:val="0E93EBF8EA0A4478A6CA5F4DCD42B24A"/>
    <w:rsid w:val="00D11BE7"/>
  </w:style>
  <w:style w:type="paragraph" w:customStyle="1" w:styleId="AE12DF7018424759ABA6EA871A65C74B">
    <w:name w:val="AE12DF7018424759ABA6EA871A65C74B"/>
    <w:rsid w:val="00D11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F9133-426A-4D70-B6B7-2F3C8B802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98</Pages>
  <Words>26382</Words>
  <Characters>150380</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Hoelzel</dc:creator>
  <cp:keywords/>
  <dc:description/>
  <cp:lastModifiedBy>Ben Hoelzel</cp:lastModifiedBy>
  <cp:revision>13</cp:revision>
  <cp:lastPrinted>2019-05-09T14:53:00Z</cp:lastPrinted>
  <dcterms:created xsi:type="dcterms:W3CDTF">2019-05-08T16:17:00Z</dcterms:created>
  <dcterms:modified xsi:type="dcterms:W3CDTF">2019-05-09T20:28:00Z</dcterms:modified>
</cp:coreProperties>
</file>