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A3C6B"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r w:rsidRPr="00CD1AF6">
        <w:rPr>
          <w:rFonts w:ascii="Times New Roman" w:eastAsia="Calibri" w:hAnsi="Times New Roman" w:cs="Times New Roman"/>
          <w:sz w:val="24"/>
        </w:rPr>
        <w:t>UNIVERSITY OF OKLAHOMA</w:t>
      </w:r>
    </w:p>
    <w:p w14:paraId="723C9DEC"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GRADUATE COLLEGE</w:t>
      </w:r>
    </w:p>
    <w:p w14:paraId="1A836AC3"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3EA3706A"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1F1C677B"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1FBA8C6A"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7D18731E" w14:textId="77777777" w:rsidR="00CD1AF6" w:rsidRPr="00CD1AF6" w:rsidRDefault="00CD1AF6" w:rsidP="00CD1AF6">
      <w:pPr>
        <w:widowControl w:val="0"/>
        <w:spacing w:after="0" w:line="480" w:lineRule="auto"/>
        <w:jc w:val="center"/>
        <w:rPr>
          <w:rFonts w:ascii="Times New Roman" w:eastAsia="Calibri" w:hAnsi="Times New Roman" w:cs="Times New Roman"/>
          <w:caps/>
          <w:sz w:val="24"/>
        </w:rPr>
      </w:pPr>
      <w:r w:rsidRPr="00CD1AF6">
        <w:rPr>
          <w:rFonts w:ascii="Times New Roman" w:eastAsia="Calibri" w:hAnsi="Times New Roman" w:cs="Times New Roman"/>
          <w:caps/>
          <w:sz w:val="24"/>
        </w:rPr>
        <w:t>Cloud, Calf, and Cannon:</w:t>
      </w:r>
    </w:p>
    <w:p w14:paraId="495B8429" w14:textId="49443AA3" w:rsidR="00CD1AF6" w:rsidRPr="00CD1AF6" w:rsidRDefault="00CD1AF6" w:rsidP="00CD1AF6">
      <w:pPr>
        <w:widowControl w:val="0"/>
        <w:spacing w:after="0" w:line="480" w:lineRule="auto"/>
        <w:jc w:val="center"/>
        <w:rPr>
          <w:rFonts w:ascii="Times New Roman" w:eastAsia="Calibri" w:hAnsi="Times New Roman" w:cs="Times New Roman"/>
          <w:caps/>
          <w:sz w:val="24"/>
        </w:rPr>
      </w:pPr>
      <w:r w:rsidRPr="00CD1AF6">
        <w:rPr>
          <w:rFonts w:ascii="Times New Roman" w:eastAsia="Calibri" w:hAnsi="Times New Roman" w:cs="Times New Roman"/>
          <w:caps/>
          <w:sz w:val="24"/>
        </w:rPr>
        <w:t xml:space="preserve">An Ecological Reading of </w:t>
      </w:r>
      <w:r w:rsidRPr="00CD1AF6">
        <w:rPr>
          <w:rFonts w:ascii="Times New Roman" w:eastAsia="Calibri" w:hAnsi="Times New Roman" w:cs="Times New Roman"/>
          <w:i/>
          <w:iCs/>
          <w:caps/>
          <w:sz w:val="24"/>
        </w:rPr>
        <w:t>War and Peace</w:t>
      </w:r>
    </w:p>
    <w:p w14:paraId="56E9E35F" w14:textId="77777777" w:rsidR="00CD1AF6" w:rsidRPr="00CD1AF6" w:rsidRDefault="00CD1AF6" w:rsidP="00CD1AF6">
      <w:pPr>
        <w:widowControl w:val="0"/>
        <w:spacing w:after="0" w:line="480" w:lineRule="auto"/>
        <w:jc w:val="center"/>
        <w:rPr>
          <w:rFonts w:ascii="Times New Roman" w:eastAsia="Calibri" w:hAnsi="Times New Roman" w:cs="Times New Roman"/>
          <w:caps/>
          <w:sz w:val="24"/>
        </w:rPr>
      </w:pPr>
    </w:p>
    <w:p w14:paraId="65C4A27B" w14:textId="1C8CF78A" w:rsidR="00CD1AF6" w:rsidRDefault="00CD1AF6" w:rsidP="00CD1AF6">
      <w:pPr>
        <w:widowControl w:val="0"/>
        <w:spacing w:after="0" w:line="480" w:lineRule="auto"/>
        <w:jc w:val="center"/>
        <w:rPr>
          <w:rFonts w:ascii="Times New Roman" w:eastAsia="Calibri" w:hAnsi="Times New Roman" w:cs="Times New Roman"/>
          <w:caps/>
          <w:sz w:val="24"/>
        </w:rPr>
      </w:pPr>
    </w:p>
    <w:p w14:paraId="670137CE" w14:textId="77777777" w:rsidR="00CD1AF6" w:rsidRPr="00CD1AF6" w:rsidRDefault="00CD1AF6" w:rsidP="00CD1AF6">
      <w:pPr>
        <w:widowControl w:val="0"/>
        <w:spacing w:after="0" w:line="480" w:lineRule="auto"/>
        <w:jc w:val="center"/>
        <w:rPr>
          <w:rFonts w:ascii="Times New Roman" w:eastAsia="Calibri" w:hAnsi="Times New Roman" w:cs="Times New Roman"/>
          <w:caps/>
          <w:sz w:val="24"/>
        </w:rPr>
      </w:pPr>
    </w:p>
    <w:p w14:paraId="439A22E6" w14:textId="77777777" w:rsidR="00CD1AF6" w:rsidRPr="00CD1AF6" w:rsidRDefault="00CD1AF6" w:rsidP="00CD1AF6">
      <w:pPr>
        <w:widowControl w:val="0"/>
        <w:spacing w:after="0" w:line="480" w:lineRule="auto"/>
        <w:jc w:val="center"/>
        <w:rPr>
          <w:rFonts w:ascii="Times New Roman" w:eastAsia="Calibri" w:hAnsi="Times New Roman" w:cs="Times New Roman"/>
          <w:caps/>
          <w:sz w:val="24"/>
        </w:rPr>
      </w:pPr>
      <w:r w:rsidRPr="00CD1AF6">
        <w:rPr>
          <w:rFonts w:ascii="Times New Roman" w:eastAsia="Calibri" w:hAnsi="Times New Roman" w:cs="Times New Roman"/>
          <w:caps/>
          <w:sz w:val="24"/>
        </w:rPr>
        <w:t>A THESIS</w:t>
      </w:r>
    </w:p>
    <w:p w14:paraId="0B399FB5" w14:textId="77777777" w:rsidR="00CD1AF6" w:rsidRPr="00CD1AF6" w:rsidRDefault="00CD1AF6" w:rsidP="00CD1AF6">
      <w:pPr>
        <w:widowControl w:val="0"/>
        <w:spacing w:after="0" w:line="480" w:lineRule="auto"/>
        <w:jc w:val="center"/>
        <w:rPr>
          <w:rFonts w:ascii="Times New Roman" w:eastAsia="Calibri" w:hAnsi="Times New Roman" w:cs="Times New Roman"/>
          <w:caps/>
          <w:sz w:val="24"/>
        </w:rPr>
      </w:pPr>
      <w:r w:rsidRPr="00CD1AF6">
        <w:rPr>
          <w:rFonts w:ascii="Times New Roman" w:eastAsia="Calibri" w:hAnsi="Times New Roman" w:cs="Times New Roman"/>
          <w:caps/>
          <w:sz w:val="24"/>
        </w:rPr>
        <w:t>SUBMITTED TO THE GRADUATE FACULTY</w:t>
      </w:r>
    </w:p>
    <w:p w14:paraId="3CB0A78A"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r w:rsidRPr="00CD1AF6">
        <w:rPr>
          <w:rFonts w:ascii="Times New Roman" w:eastAsia="Calibri" w:hAnsi="Times New Roman" w:cs="Times New Roman"/>
          <w:sz w:val="24"/>
        </w:rPr>
        <w:t>in partial fulfillment of the requirements for the</w:t>
      </w:r>
    </w:p>
    <w:p w14:paraId="6018293B"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r w:rsidRPr="00CD1AF6">
        <w:rPr>
          <w:rFonts w:ascii="Times New Roman" w:eastAsia="Calibri" w:hAnsi="Times New Roman" w:cs="Times New Roman"/>
          <w:sz w:val="24"/>
        </w:rPr>
        <w:t>Degree of</w:t>
      </w:r>
    </w:p>
    <w:p w14:paraId="19F29CF2" w14:textId="2C79643E" w:rsidR="00CD1AF6" w:rsidRPr="00CD1AF6" w:rsidRDefault="00CD1AF6" w:rsidP="00CD1AF6">
      <w:pPr>
        <w:widowControl w:val="0"/>
        <w:spacing w:after="0" w:line="480" w:lineRule="auto"/>
        <w:jc w:val="center"/>
        <w:rPr>
          <w:rFonts w:ascii="Times New Roman" w:eastAsia="Calibri" w:hAnsi="Times New Roman" w:cs="Times New Roman"/>
          <w:sz w:val="24"/>
        </w:rPr>
      </w:pPr>
      <w:r w:rsidRPr="00CD1AF6">
        <w:rPr>
          <w:rFonts w:ascii="Times New Roman" w:eastAsia="Calibri" w:hAnsi="Times New Roman" w:cs="Times New Roman"/>
          <w:sz w:val="24"/>
        </w:rPr>
        <w:t>MASTER OF ARTS</w:t>
      </w:r>
    </w:p>
    <w:p w14:paraId="0B7BA198"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20F3081B"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268ABD04"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338207B0"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1E6DBE7C"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p>
    <w:p w14:paraId="733162D3" w14:textId="77777777" w:rsidR="00CD1AF6" w:rsidRPr="00CD1AF6" w:rsidRDefault="00CD1AF6" w:rsidP="00CD1AF6">
      <w:pPr>
        <w:widowControl w:val="0"/>
        <w:spacing w:after="0" w:line="480" w:lineRule="auto"/>
        <w:jc w:val="center"/>
        <w:rPr>
          <w:rFonts w:ascii="Times New Roman" w:eastAsia="Calibri" w:hAnsi="Times New Roman" w:cs="Times New Roman"/>
          <w:sz w:val="24"/>
        </w:rPr>
      </w:pPr>
      <w:r w:rsidRPr="00CD1AF6">
        <w:rPr>
          <w:rFonts w:ascii="Times New Roman" w:eastAsia="Calibri" w:hAnsi="Times New Roman" w:cs="Times New Roman"/>
          <w:sz w:val="24"/>
        </w:rPr>
        <w:t>By</w:t>
      </w:r>
    </w:p>
    <w:p w14:paraId="48A9394E" w14:textId="0E91C9E5" w:rsidR="00CD1AF6" w:rsidRPr="00CD1AF6" w:rsidRDefault="00CD1AF6" w:rsidP="00CD1AF6">
      <w:pPr>
        <w:widowControl w:val="0"/>
        <w:spacing w:after="0" w:line="240" w:lineRule="auto"/>
        <w:jc w:val="center"/>
        <w:rPr>
          <w:rFonts w:ascii="Times New Roman" w:eastAsia="Calibri" w:hAnsi="Times New Roman" w:cs="Times New Roman"/>
          <w:sz w:val="24"/>
        </w:rPr>
      </w:pPr>
      <w:r>
        <w:rPr>
          <w:rFonts w:ascii="Times New Roman" w:eastAsia="Calibri" w:hAnsi="Times New Roman" w:cs="Times New Roman"/>
          <w:sz w:val="24"/>
        </w:rPr>
        <w:t>IAN R. HILL</w:t>
      </w:r>
    </w:p>
    <w:p w14:paraId="1F083A88"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Norman, Oklahoma</w:t>
      </w:r>
    </w:p>
    <w:p w14:paraId="19BA3B0A" w14:textId="7FD6C978"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202</w:t>
      </w:r>
      <w:r>
        <w:rPr>
          <w:rFonts w:ascii="Times New Roman" w:eastAsia="Calibri" w:hAnsi="Times New Roman" w:cs="Times New Roman"/>
          <w:sz w:val="24"/>
        </w:rPr>
        <w:t>2</w:t>
      </w:r>
    </w:p>
    <w:p w14:paraId="5A0C2A66" w14:textId="77777777" w:rsidR="00B209EE" w:rsidRPr="00B209EE" w:rsidRDefault="00B209EE" w:rsidP="001427B2">
      <w:pPr>
        <w:widowControl w:val="0"/>
        <w:spacing w:after="0" w:line="240" w:lineRule="auto"/>
        <w:jc w:val="center"/>
        <w:rPr>
          <w:rFonts w:ascii="Times New Roman" w:eastAsia="Calibri" w:hAnsi="Times New Roman" w:cs="Times New Roman"/>
          <w:caps/>
          <w:sz w:val="24"/>
        </w:rPr>
      </w:pPr>
      <w:r w:rsidRPr="00B209EE">
        <w:rPr>
          <w:rFonts w:ascii="Times New Roman" w:eastAsia="Calibri" w:hAnsi="Times New Roman" w:cs="Times New Roman"/>
          <w:caps/>
          <w:sz w:val="24"/>
        </w:rPr>
        <w:lastRenderedPageBreak/>
        <w:t>Cloud, Calf, and Cannon:</w:t>
      </w:r>
    </w:p>
    <w:p w14:paraId="1FC3644C" w14:textId="598A5A7A" w:rsidR="00B209EE" w:rsidRPr="00B209EE" w:rsidRDefault="00B209EE" w:rsidP="001427B2">
      <w:pPr>
        <w:widowControl w:val="0"/>
        <w:spacing w:after="0" w:line="240" w:lineRule="auto"/>
        <w:jc w:val="center"/>
        <w:rPr>
          <w:rFonts w:ascii="Times New Roman" w:eastAsia="Calibri" w:hAnsi="Times New Roman" w:cs="Times New Roman"/>
          <w:caps/>
          <w:sz w:val="24"/>
        </w:rPr>
      </w:pPr>
      <w:r w:rsidRPr="00B209EE">
        <w:rPr>
          <w:rFonts w:ascii="Times New Roman" w:eastAsia="Calibri" w:hAnsi="Times New Roman" w:cs="Times New Roman"/>
          <w:caps/>
          <w:sz w:val="24"/>
        </w:rPr>
        <w:t xml:space="preserve">An Ecological Reading of </w:t>
      </w:r>
      <w:r w:rsidRPr="00B209EE">
        <w:rPr>
          <w:rFonts w:ascii="Times New Roman" w:eastAsia="Calibri" w:hAnsi="Times New Roman" w:cs="Times New Roman"/>
          <w:i/>
          <w:iCs/>
          <w:caps/>
          <w:sz w:val="24"/>
        </w:rPr>
        <w:t>War and Peace</w:t>
      </w:r>
    </w:p>
    <w:p w14:paraId="444D32E8"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60A6D48F"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7B354976"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46503A10"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A THESIS APPROVED FOR THE</w:t>
      </w:r>
    </w:p>
    <w:p w14:paraId="0ED05DF1"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DEPARTMENT OF ENGLISH</w:t>
      </w:r>
    </w:p>
    <w:p w14:paraId="6AB0B021"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1761CA11"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1D91AD1E"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78AB218D"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58330D44"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3990CB09"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02C9F03D"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18121114"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0825F999"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r w:rsidRPr="00CD1AF6">
        <w:rPr>
          <w:rFonts w:ascii="Times New Roman" w:eastAsia="Calibri" w:hAnsi="Times New Roman" w:cs="Times New Roman"/>
          <w:sz w:val="24"/>
        </w:rPr>
        <w:t>BY THE COMMITTEE CONSISTING OF</w:t>
      </w:r>
    </w:p>
    <w:p w14:paraId="33E51815"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76D9ABA0"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179A1CB4"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0E4BD75F"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0E9210E9"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149F735E"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4419A3E1"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26B0DA90" w14:textId="77777777" w:rsidR="00CD1AF6" w:rsidRPr="00CD1AF6" w:rsidRDefault="00CD1AF6" w:rsidP="00CD1AF6">
      <w:pPr>
        <w:widowControl w:val="0"/>
        <w:spacing w:after="0" w:line="240" w:lineRule="auto"/>
        <w:jc w:val="center"/>
        <w:rPr>
          <w:rFonts w:ascii="Times New Roman" w:eastAsia="Calibri" w:hAnsi="Times New Roman" w:cs="Times New Roman"/>
          <w:sz w:val="24"/>
        </w:rPr>
      </w:pPr>
    </w:p>
    <w:p w14:paraId="69BD8866" w14:textId="1F67115E" w:rsidR="00CD1AF6" w:rsidRPr="00CD1AF6" w:rsidRDefault="00CD1AF6" w:rsidP="00CD1AF6">
      <w:pPr>
        <w:widowControl w:val="0"/>
        <w:spacing w:after="0" w:line="480" w:lineRule="auto"/>
        <w:jc w:val="right"/>
        <w:rPr>
          <w:rFonts w:ascii="Times New Roman" w:eastAsia="Calibri" w:hAnsi="Times New Roman" w:cs="Times New Roman"/>
          <w:sz w:val="24"/>
        </w:rPr>
      </w:pPr>
      <w:r w:rsidRPr="00CD1AF6">
        <w:rPr>
          <w:rFonts w:ascii="Times New Roman" w:eastAsia="Calibri" w:hAnsi="Times New Roman" w:cs="Times New Roman"/>
          <w:sz w:val="24"/>
        </w:rPr>
        <w:t xml:space="preserve">Dr. </w:t>
      </w:r>
      <w:r w:rsidR="00B209EE">
        <w:rPr>
          <w:rFonts w:ascii="Times New Roman" w:eastAsia="Calibri" w:hAnsi="Times New Roman" w:cs="Times New Roman"/>
          <w:sz w:val="24"/>
        </w:rPr>
        <w:t>Rita Keresztesi</w:t>
      </w:r>
      <w:r w:rsidRPr="00CD1AF6">
        <w:rPr>
          <w:rFonts w:ascii="Times New Roman" w:eastAsia="Calibri" w:hAnsi="Times New Roman" w:cs="Times New Roman"/>
          <w:sz w:val="24"/>
        </w:rPr>
        <w:t>, Chair</w:t>
      </w:r>
    </w:p>
    <w:p w14:paraId="272692D7" w14:textId="7FF10FEB" w:rsidR="00CD1AF6" w:rsidRPr="00CD1AF6" w:rsidRDefault="00CD1AF6" w:rsidP="00CD1AF6">
      <w:pPr>
        <w:widowControl w:val="0"/>
        <w:spacing w:after="0" w:line="480" w:lineRule="auto"/>
        <w:jc w:val="right"/>
        <w:rPr>
          <w:rFonts w:ascii="Times New Roman" w:eastAsia="Calibri" w:hAnsi="Times New Roman" w:cs="Times New Roman"/>
          <w:sz w:val="24"/>
        </w:rPr>
      </w:pPr>
      <w:r w:rsidRPr="00CD1AF6">
        <w:rPr>
          <w:rFonts w:ascii="Times New Roman" w:eastAsia="Calibri" w:hAnsi="Times New Roman" w:cs="Times New Roman"/>
          <w:sz w:val="24"/>
        </w:rPr>
        <w:t xml:space="preserve">Dr. </w:t>
      </w:r>
      <w:r w:rsidR="00B209EE">
        <w:rPr>
          <w:rFonts w:ascii="Times New Roman" w:eastAsia="Calibri" w:hAnsi="Times New Roman" w:cs="Times New Roman"/>
          <w:sz w:val="24"/>
        </w:rPr>
        <w:t>Dustin Condren</w:t>
      </w:r>
    </w:p>
    <w:p w14:paraId="0DDBF728" w14:textId="2A3DB3B7" w:rsidR="00CD1AF6" w:rsidRPr="00CD1AF6" w:rsidRDefault="00CD1AF6" w:rsidP="00CD1AF6">
      <w:pPr>
        <w:widowControl w:val="0"/>
        <w:spacing w:after="0" w:line="480" w:lineRule="auto"/>
        <w:jc w:val="right"/>
        <w:rPr>
          <w:rFonts w:ascii="Times New Roman" w:eastAsia="Calibri" w:hAnsi="Times New Roman" w:cs="Times New Roman"/>
          <w:sz w:val="24"/>
        </w:rPr>
      </w:pPr>
      <w:r w:rsidRPr="00CD1AF6">
        <w:rPr>
          <w:rFonts w:ascii="Times New Roman" w:eastAsia="Calibri" w:hAnsi="Times New Roman" w:cs="Times New Roman"/>
          <w:sz w:val="24"/>
        </w:rPr>
        <w:t xml:space="preserve">Dr. </w:t>
      </w:r>
      <w:r w:rsidR="00B209EE">
        <w:rPr>
          <w:rFonts w:ascii="Times New Roman" w:eastAsia="Calibri" w:hAnsi="Times New Roman" w:cs="Times New Roman"/>
          <w:sz w:val="24"/>
        </w:rPr>
        <w:t>James Zeigler</w:t>
      </w:r>
    </w:p>
    <w:p w14:paraId="4AA58416" w14:textId="77777777" w:rsidR="00CD1AF6" w:rsidRPr="00CD1AF6" w:rsidRDefault="00CD1AF6" w:rsidP="00CD1AF6">
      <w:pPr>
        <w:widowControl w:val="0"/>
        <w:spacing w:after="0" w:line="240" w:lineRule="auto"/>
        <w:rPr>
          <w:rFonts w:ascii="Times New Roman" w:eastAsia="Calibri" w:hAnsi="Times New Roman" w:cs="Times New Roman"/>
          <w:caps/>
          <w:sz w:val="24"/>
        </w:rPr>
      </w:pPr>
      <w:r w:rsidRPr="00CD1AF6">
        <w:rPr>
          <w:rFonts w:ascii="Times New Roman" w:eastAsia="Calibri" w:hAnsi="Times New Roman" w:cs="Times New Roman"/>
          <w:caps/>
          <w:sz w:val="24"/>
        </w:rPr>
        <w:br w:type="page"/>
      </w:r>
    </w:p>
    <w:p w14:paraId="4AC90F91"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1E6703C5"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1086B17"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B0138F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8F3D71E"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D905CF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164B12A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59173681"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A92E8A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0F416D3"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F1C736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1184B6C0"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B63A64A"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8EF23C0"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93B3F6F"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0FD787D"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704344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0756F5D8"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E2215B8"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CA7FACC"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034D64D7"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B2241F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C4A04A9"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3EA1CD5E"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050604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068B129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054C934"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FB79905"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1763971"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5F86A227"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B07A6FB"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7F9DCBD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3A1DD15"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53AB50B6"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6E44270A"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79A8B11"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0ED5DC54"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3D722B21"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5FED55B2"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2EFD7D29"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DB74C29"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0BF19890"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E7693B8"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360DD7A8" w14:textId="77777777" w:rsidR="00CD1AF6" w:rsidRPr="00CD1AF6" w:rsidRDefault="00CD1AF6" w:rsidP="00CD1AF6">
      <w:pPr>
        <w:widowControl w:val="0"/>
        <w:spacing w:after="0" w:line="240" w:lineRule="auto"/>
        <w:jc w:val="center"/>
        <w:rPr>
          <w:rFonts w:ascii="Times New Roman" w:eastAsia="Calibri" w:hAnsi="Times New Roman" w:cs="Times New Roman"/>
          <w:sz w:val="24"/>
          <w:szCs w:val="24"/>
        </w:rPr>
      </w:pPr>
    </w:p>
    <w:p w14:paraId="4C170B64" w14:textId="3652354D" w:rsidR="00CD1AF6" w:rsidRPr="00CD1AF6" w:rsidRDefault="00CD1AF6" w:rsidP="00CD1AF6">
      <w:pPr>
        <w:widowControl w:val="0"/>
        <w:spacing w:after="0" w:line="240" w:lineRule="auto"/>
        <w:jc w:val="center"/>
        <w:rPr>
          <w:rFonts w:ascii="Times New Roman" w:eastAsia="Calibri" w:hAnsi="Times New Roman" w:cs="Times New Roman"/>
          <w:sz w:val="24"/>
          <w:szCs w:val="24"/>
        </w:rPr>
      </w:pPr>
      <w:r w:rsidRPr="00CD1AF6">
        <w:rPr>
          <w:rFonts w:ascii="Times New Roman" w:eastAsia="Calibri" w:hAnsi="Times New Roman" w:cs="Times New Roman"/>
          <w:sz w:val="24"/>
          <w:szCs w:val="24"/>
        </w:rPr>
        <w:t xml:space="preserve">© Copyright by </w:t>
      </w:r>
      <w:r w:rsidR="00B209EE">
        <w:rPr>
          <w:rFonts w:ascii="Times New Roman" w:eastAsia="Calibri" w:hAnsi="Times New Roman" w:cs="Times New Roman"/>
          <w:sz w:val="24"/>
          <w:szCs w:val="24"/>
        </w:rPr>
        <w:t>IAN R. HILL 2022</w:t>
      </w:r>
    </w:p>
    <w:p w14:paraId="2B1CE07C" w14:textId="77777777" w:rsidR="00CD1AF6" w:rsidRPr="00CD1AF6" w:rsidRDefault="00CD1AF6" w:rsidP="00CD1AF6">
      <w:pPr>
        <w:widowControl w:val="0"/>
        <w:spacing w:after="0" w:line="480" w:lineRule="auto"/>
        <w:jc w:val="center"/>
        <w:outlineLvl w:val="0"/>
        <w:rPr>
          <w:rFonts w:ascii="Times New Roman" w:eastAsia="Calibri" w:hAnsi="Times New Roman" w:cs="Times New Roman"/>
          <w:b/>
          <w:sz w:val="24"/>
          <w:szCs w:val="24"/>
        </w:rPr>
      </w:pPr>
      <w:r w:rsidRPr="00CD1AF6">
        <w:rPr>
          <w:rFonts w:ascii="Times New Roman" w:eastAsia="Calibri" w:hAnsi="Times New Roman" w:cs="Times New Roman"/>
          <w:sz w:val="24"/>
          <w:szCs w:val="24"/>
        </w:rPr>
        <w:t>All Rights Reserved.</w:t>
      </w:r>
    </w:p>
    <w:p w14:paraId="0DDCB0C5" w14:textId="77777777" w:rsidR="00CD1AF6" w:rsidRPr="00CD1AF6" w:rsidRDefault="00CD1AF6" w:rsidP="00CD1AF6">
      <w:pPr>
        <w:widowControl w:val="0"/>
        <w:spacing w:after="0" w:line="480" w:lineRule="auto"/>
        <w:outlineLvl w:val="0"/>
        <w:rPr>
          <w:rFonts w:ascii="Times New Roman" w:eastAsia="Calibri" w:hAnsi="Times New Roman" w:cs="Times New Roman"/>
          <w:b/>
          <w:sz w:val="24"/>
          <w:szCs w:val="24"/>
        </w:rPr>
        <w:sectPr w:rsidR="00CD1AF6" w:rsidRPr="00CD1AF6" w:rsidSect="00415A6D">
          <w:footerReference w:type="default" r:id="rId8"/>
          <w:pgSz w:w="12240" w:h="15840" w:code="1"/>
          <w:pgMar w:top="1440" w:right="1440" w:bottom="1440" w:left="1440" w:header="720" w:footer="720" w:gutter="0"/>
          <w:cols w:space="720"/>
          <w:docGrid w:linePitch="360"/>
        </w:sectPr>
      </w:pPr>
    </w:p>
    <w:p w14:paraId="66762020" w14:textId="77777777" w:rsidR="00CD1AF6" w:rsidRPr="00CD1AF6" w:rsidRDefault="00CD1AF6" w:rsidP="00CD1AF6">
      <w:pPr>
        <w:widowControl w:val="0"/>
        <w:spacing w:after="0" w:line="480" w:lineRule="auto"/>
        <w:jc w:val="center"/>
        <w:outlineLvl w:val="0"/>
        <w:rPr>
          <w:rFonts w:ascii="Times New Roman" w:eastAsia="Calibri" w:hAnsi="Times New Roman" w:cs="Times New Roman"/>
          <w:sz w:val="24"/>
          <w:szCs w:val="24"/>
        </w:rPr>
      </w:pPr>
      <w:r w:rsidRPr="00F34299">
        <w:rPr>
          <w:rFonts w:ascii="Times New Roman" w:eastAsia="Calibri" w:hAnsi="Times New Roman" w:cs="Times New Roman"/>
          <w:sz w:val="24"/>
          <w:szCs w:val="24"/>
        </w:rPr>
        <w:lastRenderedPageBreak/>
        <w:t>Table of Contents</w:t>
      </w:r>
    </w:p>
    <w:p w14:paraId="5CBB4C0E" w14:textId="77777777" w:rsidR="00CD1AF6" w:rsidRPr="00CD1AF6" w:rsidRDefault="00CD1AF6" w:rsidP="00CD1AF6">
      <w:pPr>
        <w:widowControl w:val="0"/>
        <w:tabs>
          <w:tab w:val="right" w:leader="dot" w:pos="9360"/>
        </w:tabs>
        <w:spacing w:after="0" w:line="480" w:lineRule="auto"/>
        <w:outlineLvl w:val="0"/>
        <w:rPr>
          <w:rFonts w:ascii="Times New Roman" w:eastAsia="Calibri" w:hAnsi="Times New Roman" w:cs="Times New Roman"/>
          <w:sz w:val="24"/>
          <w:szCs w:val="24"/>
        </w:rPr>
      </w:pPr>
      <w:r w:rsidRPr="00CD1AF6">
        <w:rPr>
          <w:rFonts w:ascii="Times New Roman" w:eastAsia="Calibri" w:hAnsi="Times New Roman" w:cs="Times New Roman"/>
          <w:sz w:val="24"/>
          <w:szCs w:val="24"/>
        </w:rPr>
        <w:t>Abstract</w:t>
      </w:r>
      <w:r w:rsidRPr="00CD1AF6">
        <w:rPr>
          <w:rFonts w:ascii="Times New Roman" w:eastAsia="Calibri" w:hAnsi="Times New Roman" w:cs="Times New Roman"/>
          <w:sz w:val="24"/>
          <w:szCs w:val="24"/>
        </w:rPr>
        <w:tab/>
        <w:t>v</w:t>
      </w:r>
    </w:p>
    <w:p w14:paraId="1861AC86" w14:textId="77777777" w:rsidR="00CD1AF6" w:rsidRPr="00CD1AF6" w:rsidRDefault="00CD1AF6" w:rsidP="00CD1AF6">
      <w:pPr>
        <w:widowControl w:val="0"/>
        <w:tabs>
          <w:tab w:val="right" w:leader="dot" w:pos="9360"/>
        </w:tabs>
        <w:spacing w:after="0" w:line="480" w:lineRule="auto"/>
        <w:outlineLvl w:val="0"/>
        <w:rPr>
          <w:rFonts w:ascii="Times New Roman" w:eastAsia="Calibri" w:hAnsi="Times New Roman" w:cs="Times New Roman"/>
          <w:sz w:val="24"/>
          <w:szCs w:val="24"/>
        </w:rPr>
      </w:pPr>
      <w:r w:rsidRPr="00CD1AF6">
        <w:rPr>
          <w:rFonts w:ascii="Times New Roman" w:eastAsia="Calibri" w:hAnsi="Times New Roman" w:cs="Times New Roman"/>
          <w:sz w:val="24"/>
          <w:szCs w:val="24"/>
        </w:rPr>
        <w:t>Introduction</w:t>
      </w:r>
      <w:r w:rsidRPr="00CD1AF6">
        <w:rPr>
          <w:rFonts w:ascii="Times New Roman" w:eastAsia="Calibri" w:hAnsi="Times New Roman" w:cs="Times New Roman"/>
          <w:sz w:val="24"/>
          <w:szCs w:val="24"/>
        </w:rPr>
        <w:tab/>
        <w:t>1</w:t>
      </w:r>
    </w:p>
    <w:p w14:paraId="762458AF" w14:textId="537D68E7" w:rsidR="00CD1AF6" w:rsidRPr="00CD1AF6" w:rsidRDefault="007A38C1" w:rsidP="00CD1AF6">
      <w:pPr>
        <w:widowControl w:val="0"/>
        <w:tabs>
          <w:tab w:val="right" w:leader="dot" w:pos="9360"/>
        </w:tabs>
        <w:spacing w:after="0" w:line="480" w:lineRule="auto"/>
        <w:outlineLvl w:val="0"/>
        <w:rPr>
          <w:rFonts w:ascii="Times New Roman" w:eastAsia="Calibri" w:hAnsi="Times New Roman" w:cs="Times New Roman"/>
          <w:sz w:val="24"/>
          <w:szCs w:val="24"/>
        </w:rPr>
      </w:pPr>
      <w:r w:rsidRPr="007A38C1">
        <w:rPr>
          <w:rFonts w:ascii="Times New Roman" w:eastAsia="Calibri" w:hAnsi="Times New Roman" w:cs="Times New Roman"/>
          <w:sz w:val="24"/>
          <w:szCs w:val="24"/>
        </w:rPr>
        <w:t xml:space="preserve">Toward an Ecocritique of </w:t>
      </w:r>
      <w:r w:rsidRPr="007A38C1">
        <w:rPr>
          <w:rFonts w:ascii="Times New Roman" w:eastAsia="Calibri" w:hAnsi="Times New Roman" w:cs="Times New Roman"/>
          <w:i/>
          <w:iCs/>
          <w:sz w:val="24"/>
          <w:szCs w:val="24"/>
        </w:rPr>
        <w:t>War and Peace</w:t>
      </w:r>
      <w:r w:rsidR="00CD1AF6" w:rsidRPr="00CD1AF6">
        <w:rPr>
          <w:rFonts w:ascii="Times New Roman" w:eastAsia="Calibri" w:hAnsi="Times New Roman" w:cs="Times New Roman"/>
          <w:sz w:val="24"/>
          <w:szCs w:val="24"/>
        </w:rPr>
        <w:tab/>
      </w:r>
      <w:r w:rsidR="00C9252F">
        <w:rPr>
          <w:rFonts w:ascii="Times New Roman" w:eastAsia="Calibri" w:hAnsi="Times New Roman" w:cs="Times New Roman"/>
          <w:sz w:val="24"/>
          <w:szCs w:val="24"/>
        </w:rPr>
        <w:t>4</w:t>
      </w:r>
    </w:p>
    <w:p w14:paraId="6B6B20C4" w14:textId="01AF86F9" w:rsidR="00CD1AF6" w:rsidRPr="00CD1AF6" w:rsidRDefault="00E97BDD" w:rsidP="00CD1AF6">
      <w:pPr>
        <w:widowControl w:val="0"/>
        <w:tabs>
          <w:tab w:val="right" w:leader="dot" w:pos="9360"/>
        </w:tabs>
        <w:spacing w:after="0" w:line="48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War and Nature</w:t>
      </w:r>
      <w:r w:rsidR="00CD1AF6" w:rsidRPr="00CD1AF6">
        <w:rPr>
          <w:rFonts w:ascii="Times New Roman" w:eastAsia="Calibri" w:hAnsi="Times New Roman" w:cs="Times New Roman"/>
          <w:sz w:val="24"/>
          <w:szCs w:val="24"/>
        </w:rPr>
        <w:tab/>
      </w:r>
      <w:r w:rsidR="00675A6E">
        <w:rPr>
          <w:rFonts w:ascii="Times New Roman" w:eastAsia="Calibri" w:hAnsi="Times New Roman" w:cs="Times New Roman"/>
          <w:sz w:val="24"/>
          <w:szCs w:val="24"/>
        </w:rPr>
        <w:t>6</w:t>
      </w:r>
    </w:p>
    <w:p w14:paraId="07D4EE53" w14:textId="42BE023C" w:rsidR="00CD1AF6" w:rsidRPr="00CD1AF6" w:rsidRDefault="00E97BDD" w:rsidP="00CD1AF6">
      <w:pPr>
        <w:widowControl w:val="0"/>
        <w:tabs>
          <w:tab w:val="right" w:leader="dot" w:pos="9360"/>
        </w:tabs>
        <w:spacing w:after="0" w:line="48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War and Animals</w:t>
      </w:r>
      <w:r w:rsidR="00CD1AF6" w:rsidRPr="00CD1AF6">
        <w:rPr>
          <w:rFonts w:ascii="Times New Roman" w:eastAsia="Calibri" w:hAnsi="Times New Roman" w:cs="Times New Roman"/>
          <w:sz w:val="24"/>
          <w:szCs w:val="24"/>
        </w:rPr>
        <w:tab/>
        <w:t>1</w:t>
      </w:r>
      <w:r w:rsidR="00C9252F">
        <w:rPr>
          <w:rFonts w:ascii="Times New Roman" w:eastAsia="Calibri" w:hAnsi="Times New Roman" w:cs="Times New Roman"/>
          <w:sz w:val="24"/>
          <w:szCs w:val="24"/>
        </w:rPr>
        <w:t>4</w:t>
      </w:r>
    </w:p>
    <w:p w14:paraId="0EC7A805" w14:textId="5C1DF218" w:rsidR="00CD1AF6" w:rsidRPr="00CD1AF6" w:rsidRDefault="00E97BDD" w:rsidP="00CD1AF6">
      <w:pPr>
        <w:widowControl w:val="0"/>
        <w:tabs>
          <w:tab w:val="right" w:leader="dot" w:pos="9360"/>
        </w:tabs>
        <w:spacing w:after="0" w:line="48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War and </w:t>
      </w:r>
      <w:r w:rsidR="007B0FD1">
        <w:rPr>
          <w:rFonts w:ascii="Times New Roman" w:eastAsia="Calibri" w:hAnsi="Times New Roman" w:cs="Times New Roman"/>
          <w:sz w:val="24"/>
          <w:szCs w:val="24"/>
        </w:rPr>
        <w:t>Topography</w:t>
      </w:r>
      <w:r w:rsidR="00CD1AF6" w:rsidRPr="00CD1AF6">
        <w:rPr>
          <w:rFonts w:ascii="Times New Roman" w:eastAsia="Calibri" w:hAnsi="Times New Roman" w:cs="Times New Roman"/>
          <w:sz w:val="24"/>
          <w:szCs w:val="24"/>
        </w:rPr>
        <w:tab/>
      </w:r>
      <w:r w:rsidR="002578FA">
        <w:rPr>
          <w:rFonts w:ascii="Times New Roman" w:eastAsia="Calibri" w:hAnsi="Times New Roman" w:cs="Times New Roman"/>
          <w:sz w:val="24"/>
          <w:szCs w:val="24"/>
        </w:rPr>
        <w:t>2</w:t>
      </w:r>
      <w:r w:rsidR="00C9252F">
        <w:rPr>
          <w:rFonts w:ascii="Times New Roman" w:eastAsia="Calibri" w:hAnsi="Times New Roman" w:cs="Times New Roman"/>
          <w:sz w:val="24"/>
          <w:szCs w:val="24"/>
        </w:rPr>
        <w:t>7</w:t>
      </w:r>
    </w:p>
    <w:p w14:paraId="1C856E55" w14:textId="4CE4DFFB" w:rsidR="00CD1AF6" w:rsidRPr="00CD1AF6" w:rsidRDefault="00E97BDD" w:rsidP="00CD1AF6">
      <w:pPr>
        <w:widowControl w:val="0"/>
        <w:tabs>
          <w:tab w:val="right" w:leader="dot" w:pos="9360"/>
        </w:tabs>
        <w:spacing w:after="0" w:line="48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Works Cited</w:t>
      </w:r>
      <w:r w:rsidR="00CD1AF6" w:rsidRPr="00CD1AF6">
        <w:rPr>
          <w:rFonts w:ascii="Times New Roman" w:eastAsia="Calibri" w:hAnsi="Times New Roman" w:cs="Times New Roman"/>
          <w:sz w:val="24"/>
          <w:szCs w:val="24"/>
        </w:rPr>
        <w:tab/>
      </w:r>
      <w:r w:rsidR="002578FA">
        <w:rPr>
          <w:rFonts w:ascii="Times New Roman" w:eastAsia="Calibri" w:hAnsi="Times New Roman" w:cs="Times New Roman"/>
          <w:sz w:val="24"/>
          <w:szCs w:val="24"/>
        </w:rPr>
        <w:t>3</w:t>
      </w:r>
      <w:r w:rsidR="00675A6E">
        <w:rPr>
          <w:rFonts w:ascii="Times New Roman" w:eastAsia="Calibri" w:hAnsi="Times New Roman" w:cs="Times New Roman"/>
          <w:sz w:val="24"/>
          <w:szCs w:val="24"/>
        </w:rPr>
        <w:t>2</w:t>
      </w:r>
    </w:p>
    <w:p w14:paraId="155A08FD" w14:textId="77777777" w:rsidR="00CD1AF6" w:rsidRPr="00CD1AF6" w:rsidRDefault="00CD1AF6" w:rsidP="00CD1AF6">
      <w:pPr>
        <w:widowControl w:val="0"/>
        <w:spacing w:after="0" w:line="240" w:lineRule="auto"/>
        <w:rPr>
          <w:rFonts w:ascii="Times New Roman" w:eastAsia="Calibri" w:hAnsi="Times New Roman" w:cs="Times New Roman"/>
          <w:b/>
          <w:sz w:val="24"/>
          <w:szCs w:val="24"/>
        </w:rPr>
      </w:pPr>
      <w:r w:rsidRPr="00CD1AF6">
        <w:rPr>
          <w:rFonts w:ascii="Times New Roman" w:eastAsia="Calibri" w:hAnsi="Times New Roman" w:cs="Times New Roman"/>
          <w:b/>
          <w:sz w:val="24"/>
          <w:szCs w:val="24"/>
        </w:rPr>
        <w:br w:type="page"/>
      </w:r>
    </w:p>
    <w:p w14:paraId="0834576B" w14:textId="77777777" w:rsidR="00D67D2C" w:rsidRDefault="00CD1AF6" w:rsidP="00D67D2C">
      <w:pPr>
        <w:widowControl w:val="0"/>
        <w:spacing w:after="0" w:line="480" w:lineRule="auto"/>
        <w:jc w:val="center"/>
        <w:outlineLvl w:val="0"/>
        <w:rPr>
          <w:rFonts w:ascii="Times New Roman" w:eastAsia="Calibri" w:hAnsi="Times New Roman" w:cs="Times New Roman"/>
          <w:sz w:val="24"/>
          <w:szCs w:val="24"/>
        </w:rPr>
      </w:pPr>
      <w:r w:rsidRPr="00CD1AF6">
        <w:rPr>
          <w:rFonts w:ascii="Times New Roman" w:eastAsia="Calibri" w:hAnsi="Times New Roman" w:cs="Times New Roman"/>
          <w:sz w:val="24"/>
          <w:szCs w:val="24"/>
        </w:rPr>
        <w:lastRenderedPageBreak/>
        <w:t>Abstract</w:t>
      </w:r>
      <w:bookmarkStart w:id="0" w:name="_Hlk99033558"/>
    </w:p>
    <w:p w14:paraId="050CCD35" w14:textId="1B887BE4" w:rsidR="00021D5F" w:rsidRPr="005E20D5" w:rsidRDefault="00D67D2C" w:rsidP="009D175C">
      <w:pPr>
        <w:widowControl w:val="0"/>
        <w:spacing w:after="0" w:line="480" w:lineRule="auto"/>
        <w:outlineLvl w:val="0"/>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ab/>
      </w:r>
      <w:r w:rsidR="00507A46">
        <w:rPr>
          <w:rFonts w:ascii="Times New Roman" w:eastAsia="Calibri" w:hAnsi="Times New Roman" w:cs="Times New Roman"/>
          <w:sz w:val="24"/>
          <w:szCs w:val="24"/>
        </w:rPr>
        <w:t>This essa</w:t>
      </w:r>
      <w:r w:rsidR="009D175C">
        <w:rPr>
          <w:rFonts w:ascii="Times New Roman" w:eastAsia="Calibri" w:hAnsi="Times New Roman" w:cs="Times New Roman"/>
          <w:sz w:val="24"/>
          <w:szCs w:val="24"/>
        </w:rPr>
        <w:t>y</w:t>
      </w:r>
      <w:r w:rsidR="0014777C">
        <w:rPr>
          <w:rFonts w:ascii="Times New Roman" w:eastAsia="Calibri" w:hAnsi="Times New Roman" w:cs="Times New Roman"/>
          <w:sz w:val="24"/>
          <w:szCs w:val="24"/>
        </w:rPr>
        <w:t xml:space="preserve"> </w:t>
      </w:r>
      <w:r w:rsidR="00BE2EAB">
        <w:rPr>
          <w:rFonts w:ascii="Times New Roman" w:eastAsia="Calibri" w:hAnsi="Times New Roman" w:cs="Times New Roman"/>
          <w:sz w:val="24"/>
          <w:szCs w:val="24"/>
        </w:rPr>
        <w:t>engages in</w:t>
      </w:r>
      <w:r w:rsidR="00C8688C">
        <w:rPr>
          <w:rFonts w:ascii="Times New Roman" w:eastAsia="Calibri" w:hAnsi="Times New Roman" w:cs="Times New Roman"/>
          <w:sz w:val="24"/>
          <w:szCs w:val="24"/>
        </w:rPr>
        <w:t xml:space="preserve"> an </w:t>
      </w:r>
      <w:r w:rsidR="00C8688C" w:rsidRPr="00360045">
        <w:rPr>
          <w:rFonts w:ascii="Times New Roman" w:eastAsia="Times New Roman" w:hAnsi="Times New Roman" w:cs="Times New Roman"/>
          <w:color w:val="000000"/>
          <w:sz w:val="24"/>
          <w:szCs w:val="24"/>
        </w:rPr>
        <w:t xml:space="preserve">ecocritical–spatial </w:t>
      </w:r>
      <w:r w:rsidR="00C8688C">
        <w:rPr>
          <w:rFonts w:ascii="Times New Roman" w:eastAsia="Times New Roman" w:hAnsi="Times New Roman" w:cs="Times New Roman"/>
          <w:color w:val="000000"/>
          <w:sz w:val="24"/>
          <w:szCs w:val="24"/>
        </w:rPr>
        <w:t xml:space="preserve">reading of </w:t>
      </w:r>
      <w:r w:rsidR="004318AA">
        <w:rPr>
          <w:rFonts w:ascii="Times New Roman" w:eastAsia="Times New Roman" w:hAnsi="Times New Roman" w:cs="Times New Roman"/>
          <w:color w:val="000000"/>
          <w:sz w:val="24"/>
          <w:szCs w:val="24"/>
        </w:rPr>
        <w:t xml:space="preserve">Leo Tolstoy’s </w:t>
      </w:r>
      <w:r w:rsidR="00C8688C">
        <w:rPr>
          <w:rFonts w:ascii="Times New Roman" w:eastAsia="Times New Roman" w:hAnsi="Times New Roman" w:cs="Times New Roman"/>
          <w:i/>
          <w:iCs/>
          <w:color w:val="000000"/>
          <w:sz w:val="24"/>
          <w:szCs w:val="24"/>
        </w:rPr>
        <w:t>War and Peace</w:t>
      </w:r>
      <w:r w:rsidR="00C8688C">
        <w:rPr>
          <w:rFonts w:ascii="Times New Roman" w:eastAsia="Times New Roman" w:hAnsi="Times New Roman" w:cs="Times New Roman"/>
          <w:color w:val="000000"/>
          <w:sz w:val="24"/>
          <w:szCs w:val="24"/>
        </w:rPr>
        <w:t xml:space="preserve"> focused on </w:t>
      </w:r>
      <w:r w:rsidR="00055E9A">
        <w:rPr>
          <w:rFonts w:ascii="Times New Roman" w:eastAsia="Times New Roman" w:hAnsi="Times New Roman" w:cs="Times New Roman"/>
          <w:color w:val="000000"/>
          <w:sz w:val="24"/>
          <w:szCs w:val="24"/>
        </w:rPr>
        <w:t>the narrator’s</w:t>
      </w:r>
      <w:r w:rsidR="00B35F4A">
        <w:rPr>
          <w:rFonts w:ascii="Times New Roman" w:eastAsia="Times New Roman" w:hAnsi="Times New Roman" w:cs="Times New Roman"/>
          <w:color w:val="000000"/>
          <w:sz w:val="24"/>
          <w:szCs w:val="24"/>
        </w:rPr>
        <w:t xml:space="preserve"> </w:t>
      </w:r>
      <w:r w:rsidR="00B618F7">
        <w:rPr>
          <w:rFonts w:ascii="Times New Roman" w:eastAsia="Times New Roman" w:hAnsi="Times New Roman" w:cs="Times New Roman"/>
          <w:color w:val="000000"/>
          <w:sz w:val="24"/>
          <w:szCs w:val="24"/>
        </w:rPr>
        <w:t>conscientious</w:t>
      </w:r>
      <w:r w:rsidR="00C8688C">
        <w:rPr>
          <w:rFonts w:ascii="Times New Roman" w:eastAsia="Times New Roman" w:hAnsi="Times New Roman" w:cs="Times New Roman"/>
          <w:color w:val="000000"/>
          <w:sz w:val="24"/>
          <w:szCs w:val="24"/>
        </w:rPr>
        <w:t xml:space="preserve"> </w:t>
      </w:r>
      <w:r w:rsidR="00CE29CD">
        <w:rPr>
          <w:rFonts w:ascii="Times New Roman" w:eastAsia="Times New Roman" w:hAnsi="Times New Roman" w:cs="Times New Roman"/>
          <w:color w:val="000000"/>
          <w:sz w:val="24"/>
          <w:szCs w:val="24"/>
        </w:rPr>
        <w:t xml:space="preserve">and equitable </w:t>
      </w:r>
      <w:r w:rsidR="00C8688C">
        <w:rPr>
          <w:rFonts w:ascii="Times New Roman" w:eastAsia="Times New Roman" w:hAnsi="Times New Roman" w:cs="Times New Roman"/>
          <w:color w:val="000000"/>
          <w:sz w:val="24"/>
          <w:szCs w:val="24"/>
        </w:rPr>
        <w:t xml:space="preserve">treatment of nature, animals, and </w:t>
      </w:r>
      <w:r w:rsidR="007B0FD1">
        <w:rPr>
          <w:rFonts w:ascii="Times New Roman" w:eastAsia="Times New Roman" w:hAnsi="Times New Roman" w:cs="Times New Roman"/>
          <w:color w:val="000000"/>
          <w:sz w:val="24"/>
          <w:szCs w:val="24"/>
        </w:rPr>
        <w:t>topography</w:t>
      </w:r>
      <w:r w:rsidR="00C8688C">
        <w:rPr>
          <w:rFonts w:ascii="Times New Roman" w:eastAsia="Times New Roman" w:hAnsi="Times New Roman" w:cs="Times New Roman"/>
          <w:color w:val="000000"/>
          <w:sz w:val="24"/>
          <w:szCs w:val="24"/>
        </w:rPr>
        <w:t>.</w:t>
      </w:r>
      <w:r w:rsidR="00021D5F">
        <w:rPr>
          <w:rFonts w:ascii="Times New Roman" w:eastAsia="Times New Roman" w:hAnsi="Times New Roman" w:cs="Times New Roman"/>
          <w:color w:val="000000"/>
          <w:sz w:val="24"/>
          <w:szCs w:val="24"/>
        </w:rPr>
        <w:t xml:space="preserve"> </w:t>
      </w:r>
      <w:r w:rsidR="00A138DE">
        <w:rPr>
          <w:rFonts w:ascii="Times New Roman" w:eastAsia="Times New Roman" w:hAnsi="Times New Roman" w:cs="Times New Roman"/>
          <w:color w:val="000000"/>
          <w:sz w:val="24"/>
          <w:szCs w:val="24"/>
        </w:rPr>
        <w:t>Where</w:t>
      </w:r>
      <w:r w:rsidR="00A138DE" w:rsidRPr="00A138DE">
        <w:rPr>
          <w:rFonts w:ascii="Times New Roman" w:eastAsia="Times New Roman" w:hAnsi="Times New Roman" w:cs="Times New Roman"/>
          <w:color w:val="000000"/>
          <w:sz w:val="24"/>
          <w:szCs w:val="24"/>
        </w:rPr>
        <w:t xml:space="preserve"> traditional historical–temporal reading</w:t>
      </w:r>
      <w:r w:rsidR="00A138DE">
        <w:rPr>
          <w:rFonts w:ascii="Times New Roman" w:eastAsia="Times New Roman" w:hAnsi="Times New Roman" w:cs="Times New Roman"/>
          <w:color w:val="000000"/>
          <w:sz w:val="24"/>
          <w:szCs w:val="24"/>
        </w:rPr>
        <w:t xml:space="preserve">s </w:t>
      </w:r>
      <w:r w:rsidR="00E20883">
        <w:rPr>
          <w:rFonts w:ascii="Times New Roman" w:eastAsia="Times New Roman" w:hAnsi="Times New Roman" w:cs="Times New Roman"/>
          <w:color w:val="000000"/>
          <w:sz w:val="24"/>
          <w:szCs w:val="24"/>
        </w:rPr>
        <w:t xml:space="preserve">tend to break </w:t>
      </w:r>
      <w:r w:rsidR="00CF5572">
        <w:rPr>
          <w:rFonts w:ascii="Times New Roman" w:eastAsia="Times New Roman" w:hAnsi="Times New Roman" w:cs="Times New Roman"/>
          <w:color w:val="000000"/>
          <w:sz w:val="24"/>
          <w:szCs w:val="24"/>
        </w:rPr>
        <w:t>the book</w:t>
      </w:r>
      <w:r w:rsidR="00E20883">
        <w:rPr>
          <w:rFonts w:ascii="Times New Roman" w:eastAsia="Times New Roman" w:hAnsi="Times New Roman" w:cs="Times New Roman"/>
          <w:color w:val="000000"/>
          <w:sz w:val="24"/>
          <w:szCs w:val="24"/>
        </w:rPr>
        <w:t xml:space="preserve"> into constituent </w:t>
      </w:r>
      <w:r w:rsidR="00C04A7D">
        <w:rPr>
          <w:rFonts w:ascii="Times New Roman" w:eastAsia="Times New Roman" w:hAnsi="Times New Roman" w:cs="Times New Roman"/>
          <w:color w:val="000000"/>
          <w:sz w:val="24"/>
          <w:szCs w:val="24"/>
        </w:rPr>
        <w:t>elements</w:t>
      </w:r>
      <w:r w:rsidR="00E20883">
        <w:rPr>
          <w:rFonts w:ascii="Times New Roman" w:eastAsia="Times New Roman" w:hAnsi="Times New Roman" w:cs="Times New Roman"/>
          <w:color w:val="000000"/>
          <w:sz w:val="24"/>
          <w:szCs w:val="24"/>
        </w:rPr>
        <w:t xml:space="preserve">, typically </w:t>
      </w:r>
      <w:r w:rsidR="00A77511">
        <w:rPr>
          <w:rFonts w:ascii="Times New Roman" w:eastAsia="Times New Roman" w:hAnsi="Times New Roman" w:cs="Times New Roman"/>
          <w:color w:val="000000"/>
          <w:sz w:val="24"/>
          <w:szCs w:val="24"/>
        </w:rPr>
        <w:t>emphasizing</w:t>
      </w:r>
      <w:r w:rsidR="00E20883">
        <w:rPr>
          <w:rFonts w:ascii="Times New Roman" w:eastAsia="Times New Roman" w:hAnsi="Times New Roman" w:cs="Times New Roman"/>
          <w:color w:val="000000"/>
          <w:sz w:val="24"/>
          <w:szCs w:val="24"/>
        </w:rPr>
        <w:t xml:space="preserve"> Tolstoy’s historiography, this essay </w:t>
      </w:r>
      <w:r w:rsidR="00E00C63">
        <w:rPr>
          <w:rFonts w:ascii="Times New Roman" w:eastAsia="Times New Roman" w:hAnsi="Times New Roman" w:cs="Times New Roman"/>
          <w:color w:val="000000"/>
          <w:sz w:val="24"/>
          <w:szCs w:val="24"/>
        </w:rPr>
        <w:t xml:space="preserve">offers a synthetic reading made possible by </w:t>
      </w:r>
      <w:r w:rsidR="008665FB">
        <w:rPr>
          <w:rFonts w:ascii="Times New Roman" w:eastAsia="Times New Roman" w:hAnsi="Times New Roman" w:cs="Times New Roman"/>
          <w:color w:val="000000"/>
          <w:sz w:val="24"/>
          <w:szCs w:val="24"/>
        </w:rPr>
        <w:t>an</w:t>
      </w:r>
      <w:r w:rsidR="00E00C63">
        <w:rPr>
          <w:rFonts w:ascii="Times New Roman" w:eastAsia="Times New Roman" w:hAnsi="Times New Roman" w:cs="Times New Roman"/>
          <w:color w:val="000000"/>
          <w:sz w:val="24"/>
          <w:szCs w:val="24"/>
        </w:rPr>
        <w:t xml:space="preserve"> often-overlooked ecological </w:t>
      </w:r>
      <w:r w:rsidR="0006122B">
        <w:rPr>
          <w:rFonts w:ascii="Times New Roman" w:eastAsia="Times New Roman" w:hAnsi="Times New Roman" w:cs="Times New Roman"/>
          <w:color w:val="000000"/>
          <w:sz w:val="24"/>
          <w:szCs w:val="24"/>
        </w:rPr>
        <w:t>theme</w:t>
      </w:r>
      <w:r w:rsidR="00AA516C">
        <w:rPr>
          <w:rFonts w:ascii="Times New Roman" w:eastAsia="Times New Roman" w:hAnsi="Times New Roman" w:cs="Times New Roman"/>
          <w:color w:val="000000"/>
          <w:sz w:val="24"/>
          <w:szCs w:val="24"/>
        </w:rPr>
        <w:t xml:space="preserve">. </w:t>
      </w:r>
      <w:r w:rsidR="0069367D">
        <w:rPr>
          <w:rFonts w:ascii="Times New Roman" w:eastAsia="Times New Roman" w:hAnsi="Times New Roman" w:cs="Times New Roman"/>
          <w:color w:val="000000"/>
          <w:sz w:val="24"/>
          <w:szCs w:val="24"/>
        </w:rPr>
        <w:t>On a grand level, I argue that the narrator formulates the biosphere</w:t>
      </w:r>
      <w:r w:rsidR="00D012A4">
        <w:rPr>
          <w:rFonts w:ascii="Times New Roman" w:eastAsia="Times New Roman" w:hAnsi="Times New Roman" w:cs="Times New Roman"/>
          <w:color w:val="000000"/>
          <w:sz w:val="24"/>
          <w:szCs w:val="24"/>
        </w:rPr>
        <w:t xml:space="preserve">, not just humans, </w:t>
      </w:r>
      <w:r w:rsidR="0069367D">
        <w:rPr>
          <w:rFonts w:ascii="Times New Roman" w:eastAsia="Times New Roman" w:hAnsi="Times New Roman" w:cs="Times New Roman"/>
          <w:color w:val="000000"/>
          <w:sz w:val="24"/>
          <w:szCs w:val="24"/>
        </w:rPr>
        <w:t>as his object of interest</w:t>
      </w:r>
      <w:r w:rsidR="00D012A4">
        <w:rPr>
          <w:rFonts w:ascii="Times New Roman" w:eastAsia="Times New Roman" w:hAnsi="Times New Roman" w:cs="Times New Roman"/>
          <w:color w:val="000000"/>
          <w:sz w:val="24"/>
          <w:szCs w:val="24"/>
        </w:rPr>
        <w:t xml:space="preserve"> </w:t>
      </w:r>
      <w:r w:rsidR="00BB5B92">
        <w:rPr>
          <w:rFonts w:ascii="Times New Roman" w:eastAsia="Times New Roman" w:hAnsi="Times New Roman" w:cs="Times New Roman"/>
          <w:color w:val="000000"/>
          <w:sz w:val="24"/>
          <w:szCs w:val="24"/>
        </w:rPr>
        <w:t xml:space="preserve">and </w:t>
      </w:r>
      <w:r w:rsidR="00AD0737">
        <w:rPr>
          <w:rFonts w:ascii="Times New Roman" w:eastAsia="Times New Roman" w:hAnsi="Times New Roman" w:cs="Times New Roman"/>
          <w:color w:val="000000"/>
          <w:sz w:val="24"/>
          <w:szCs w:val="24"/>
        </w:rPr>
        <w:t>defines</w:t>
      </w:r>
      <w:r w:rsidR="00E4559B">
        <w:rPr>
          <w:rFonts w:ascii="Times New Roman" w:eastAsia="Times New Roman" w:hAnsi="Times New Roman" w:cs="Times New Roman"/>
          <w:color w:val="000000"/>
          <w:sz w:val="24"/>
          <w:szCs w:val="24"/>
        </w:rPr>
        <w:t xml:space="preserve"> war </w:t>
      </w:r>
      <w:proofErr w:type="gramStart"/>
      <w:r w:rsidR="00E4559B">
        <w:rPr>
          <w:rFonts w:ascii="Times New Roman" w:eastAsia="Times New Roman" w:hAnsi="Times New Roman" w:cs="Times New Roman"/>
          <w:color w:val="000000"/>
          <w:sz w:val="24"/>
          <w:szCs w:val="24"/>
        </w:rPr>
        <w:t>as</w:t>
      </w:r>
      <w:r w:rsidR="00BB5B92">
        <w:rPr>
          <w:rFonts w:ascii="Times New Roman" w:eastAsia="Times New Roman" w:hAnsi="Times New Roman" w:cs="Times New Roman"/>
          <w:color w:val="000000"/>
          <w:sz w:val="24"/>
          <w:szCs w:val="24"/>
        </w:rPr>
        <w:t xml:space="preserve"> </w:t>
      </w:r>
      <w:r w:rsidR="00AD0737">
        <w:rPr>
          <w:rFonts w:ascii="Times New Roman" w:eastAsia="Times New Roman" w:hAnsi="Times New Roman" w:cs="Times New Roman"/>
          <w:color w:val="000000"/>
          <w:sz w:val="24"/>
          <w:szCs w:val="24"/>
        </w:rPr>
        <w:t>a</w:t>
      </w:r>
      <w:r w:rsidR="00E4559B">
        <w:rPr>
          <w:rFonts w:ascii="Times New Roman" w:eastAsia="Times New Roman" w:hAnsi="Times New Roman" w:cs="Times New Roman"/>
          <w:color w:val="000000"/>
          <w:sz w:val="24"/>
          <w:szCs w:val="24"/>
        </w:rPr>
        <w:t xml:space="preserve"> </w:t>
      </w:r>
      <w:r w:rsidR="00BB5B92">
        <w:rPr>
          <w:rFonts w:ascii="Times New Roman" w:eastAsia="Times New Roman" w:hAnsi="Times New Roman" w:cs="Times New Roman"/>
          <w:color w:val="000000"/>
          <w:sz w:val="24"/>
          <w:szCs w:val="24"/>
        </w:rPr>
        <w:t>result of</w:t>
      </w:r>
      <w:proofErr w:type="gramEnd"/>
      <w:r w:rsidR="00BB5B92">
        <w:rPr>
          <w:rFonts w:ascii="Times New Roman" w:eastAsia="Times New Roman" w:hAnsi="Times New Roman" w:cs="Times New Roman"/>
          <w:color w:val="000000"/>
          <w:sz w:val="24"/>
          <w:szCs w:val="24"/>
        </w:rPr>
        <w:t xml:space="preserve"> humans </w:t>
      </w:r>
      <w:r w:rsidR="00260575">
        <w:rPr>
          <w:rFonts w:ascii="Times New Roman" w:eastAsia="Times New Roman" w:hAnsi="Times New Roman" w:cs="Times New Roman"/>
          <w:color w:val="000000"/>
          <w:sz w:val="24"/>
          <w:szCs w:val="24"/>
        </w:rPr>
        <w:t xml:space="preserve">acting unnaturally and </w:t>
      </w:r>
      <w:r w:rsidR="00E4559B">
        <w:rPr>
          <w:rFonts w:ascii="Times New Roman" w:eastAsia="Times New Roman" w:hAnsi="Times New Roman" w:cs="Times New Roman"/>
          <w:color w:val="000000"/>
          <w:sz w:val="24"/>
          <w:szCs w:val="24"/>
        </w:rPr>
        <w:t>failing to think ecologically</w:t>
      </w:r>
      <w:r w:rsidR="0069367D">
        <w:rPr>
          <w:rFonts w:ascii="Times New Roman" w:eastAsia="Times New Roman" w:hAnsi="Times New Roman" w:cs="Times New Roman"/>
          <w:color w:val="000000"/>
          <w:sz w:val="24"/>
          <w:szCs w:val="24"/>
        </w:rPr>
        <w:t xml:space="preserve">. More specifically, </w:t>
      </w:r>
      <w:r w:rsidR="005F3122">
        <w:rPr>
          <w:rFonts w:ascii="Times New Roman" w:eastAsia="Times New Roman" w:hAnsi="Times New Roman" w:cs="Times New Roman"/>
          <w:color w:val="000000"/>
          <w:sz w:val="24"/>
          <w:szCs w:val="24"/>
        </w:rPr>
        <w:t>I argue that w</w:t>
      </w:r>
      <w:r w:rsidR="00162B18">
        <w:rPr>
          <w:rFonts w:ascii="Times New Roman" w:eastAsia="Times New Roman" w:hAnsi="Times New Roman" w:cs="Times New Roman"/>
          <w:color w:val="000000"/>
          <w:sz w:val="24"/>
          <w:szCs w:val="24"/>
        </w:rPr>
        <w:t xml:space="preserve">ar and nature emerge simultaneously </w:t>
      </w:r>
      <w:r w:rsidR="00172CF2">
        <w:rPr>
          <w:rFonts w:ascii="Times New Roman" w:eastAsia="Times New Roman" w:hAnsi="Times New Roman" w:cs="Times New Roman"/>
          <w:color w:val="000000"/>
          <w:sz w:val="24"/>
          <w:szCs w:val="24"/>
        </w:rPr>
        <w:t xml:space="preserve">in </w:t>
      </w:r>
      <w:r w:rsidR="00172CF2">
        <w:rPr>
          <w:rFonts w:ascii="Times New Roman" w:eastAsia="Times New Roman" w:hAnsi="Times New Roman" w:cs="Times New Roman"/>
          <w:i/>
          <w:iCs/>
          <w:color w:val="000000"/>
          <w:sz w:val="24"/>
          <w:szCs w:val="24"/>
        </w:rPr>
        <w:t xml:space="preserve">War and Peace </w:t>
      </w:r>
      <w:r w:rsidR="00162B18">
        <w:rPr>
          <w:rFonts w:ascii="Times New Roman" w:eastAsia="Times New Roman" w:hAnsi="Times New Roman" w:cs="Times New Roman"/>
          <w:color w:val="000000"/>
          <w:sz w:val="24"/>
          <w:szCs w:val="24"/>
        </w:rPr>
        <w:t>and appear</w:t>
      </w:r>
      <w:r w:rsidR="00DC63D4">
        <w:rPr>
          <w:rFonts w:ascii="Times New Roman" w:eastAsia="Times New Roman" w:hAnsi="Times New Roman" w:cs="Times New Roman"/>
          <w:color w:val="000000"/>
          <w:sz w:val="24"/>
          <w:szCs w:val="24"/>
        </w:rPr>
        <w:t xml:space="preserve"> intentionally</w:t>
      </w:r>
      <w:r w:rsidR="00162B18">
        <w:rPr>
          <w:rFonts w:ascii="Times New Roman" w:eastAsia="Times New Roman" w:hAnsi="Times New Roman" w:cs="Times New Roman"/>
          <w:color w:val="000000"/>
          <w:sz w:val="24"/>
          <w:szCs w:val="24"/>
        </w:rPr>
        <w:t xml:space="preserve"> </w:t>
      </w:r>
      <w:r w:rsidR="00D012A4">
        <w:rPr>
          <w:rFonts w:ascii="Times New Roman" w:eastAsia="Times New Roman" w:hAnsi="Times New Roman" w:cs="Times New Roman"/>
          <w:color w:val="000000"/>
          <w:sz w:val="24"/>
          <w:szCs w:val="24"/>
        </w:rPr>
        <w:t>fused</w:t>
      </w:r>
      <w:r w:rsidR="00162B18">
        <w:rPr>
          <w:rFonts w:ascii="Times New Roman" w:eastAsia="Times New Roman" w:hAnsi="Times New Roman" w:cs="Times New Roman"/>
          <w:color w:val="000000"/>
          <w:sz w:val="24"/>
          <w:szCs w:val="24"/>
        </w:rPr>
        <w:t xml:space="preserve"> throughout, that the </w:t>
      </w:r>
      <w:r w:rsidR="003F7E2C">
        <w:rPr>
          <w:rFonts w:ascii="Times New Roman" w:eastAsia="Times New Roman" w:hAnsi="Times New Roman" w:cs="Times New Roman"/>
          <w:color w:val="000000"/>
          <w:sz w:val="24"/>
          <w:szCs w:val="24"/>
        </w:rPr>
        <w:t>book</w:t>
      </w:r>
      <w:r w:rsidR="00162B18">
        <w:rPr>
          <w:rFonts w:ascii="Times New Roman" w:eastAsia="Times New Roman" w:hAnsi="Times New Roman" w:cs="Times New Roman"/>
          <w:color w:val="000000"/>
          <w:sz w:val="24"/>
          <w:szCs w:val="24"/>
        </w:rPr>
        <w:t xml:space="preserve"> </w:t>
      </w:r>
      <w:r w:rsidR="005A3930">
        <w:rPr>
          <w:rFonts w:ascii="Times New Roman" w:eastAsia="Times New Roman" w:hAnsi="Times New Roman" w:cs="Times New Roman"/>
          <w:color w:val="000000"/>
          <w:sz w:val="24"/>
          <w:szCs w:val="24"/>
        </w:rPr>
        <w:t xml:space="preserve">locates the </w:t>
      </w:r>
      <w:r w:rsidR="00F851D9">
        <w:rPr>
          <w:rFonts w:ascii="Times New Roman" w:eastAsia="Times New Roman" w:hAnsi="Times New Roman" w:cs="Times New Roman"/>
          <w:color w:val="000000"/>
          <w:sz w:val="24"/>
          <w:szCs w:val="24"/>
        </w:rPr>
        <w:t>practicability</w:t>
      </w:r>
      <w:r w:rsidR="005A3930">
        <w:rPr>
          <w:rFonts w:ascii="Times New Roman" w:eastAsia="Times New Roman" w:hAnsi="Times New Roman" w:cs="Times New Roman"/>
          <w:color w:val="000000"/>
          <w:sz w:val="24"/>
          <w:szCs w:val="24"/>
        </w:rPr>
        <w:t xml:space="preserve"> of war in soldiers subordinating each other as animals, and that war effaces the</w:t>
      </w:r>
      <w:r w:rsidR="008F3747">
        <w:rPr>
          <w:rFonts w:ascii="Times New Roman" w:eastAsia="Times New Roman" w:hAnsi="Times New Roman" w:cs="Times New Roman"/>
          <w:color w:val="000000"/>
          <w:sz w:val="24"/>
          <w:szCs w:val="24"/>
        </w:rPr>
        <w:t xml:space="preserve"> </w:t>
      </w:r>
      <w:r w:rsidR="005A3930">
        <w:rPr>
          <w:rFonts w:ascii="Times New Roman" w:eastAsia="Times New Roman" w:hAnsi="Times New Roman" w:cs="Times New Roman"/>
          <w:color w:val="000000"/>
          <w:sz w:val="24"/>
          <w:szCs w:val="24"/>
        </w:rPr>
        <w:t xml:space="preserve">projective </w:t>
      </w:r>
      <w:r w:rsidR="000C5CC6">
        <w:rPr>
          <w:rFonts w:ascii="Times New Roman" w:eastAsia="Times New Roman" w:hAnsi="Times New Roman" w:cs="Times New Roman"/>
          <w:color w:val="000000"/>
          <w:sz w:val="24"/>
          <w:szCs w:val="24"/>
        </w:rPr>
        <w:t>quality</w:t>
      </w:r>
      <w:r w:rsidR="005A3930">
        <w:rPr>
          <w:rFonts w:ascii="Times New Roman" w:eastAsia="Times New Roman" w:hAnsi="Times New Roman" w:cs="Times New Roman"/>
          <w:color w:val="000000"/>
          <w:sz w:val="24"/>
          <w:szCs w:val="24"/>
        </w:rPr>
        <w:t xml:space="preserve"> of landscape and forces soldiers to </w:t>
      </w:r>
      <w:r w:rsidR="008F3747">
        <w:rPr>
          <w:rFonts w:ascii="Times New Roman" w:eastAsia="Times New Roman" w:hAnsi="Times New Roman" w:cs="Times New Roman"/>
          <w:color w:val="000000"/>
          <w:sz w:val="24"/>
          <w:szCs w:val="24"/>
        </w:rPr>
        <w:t xml:space="preserve">see and inhabit </w:t>
      </w:r>
      <w:r w:rsidR="00DC63D4">
        <w:rPr>
          <w:rFonts w:ascii="Times New Roman" w:eastAsia="Times New Roman" w:hAnsi="Times New Roman" w:cs="Times New Roman"/>
          <w:color w:val="000000"/>
          <w:sz w:val="24"/>
          <w:szCs w:val="24"/>
        </w:rPr>
        <w:t xml:space="preserve">it </w:t>
      </w:r>
      <w:r w:rsidR="008F3747">
        <w:rPr>
          <w:rFonts w:ascii="Times New Roman" w:eastAsia="Times New Roman" w:hAnsi="Times New Roman" w:cs="Times New Roman"/>
          <w:color w:val="000000"/>
          <w:sz w:val="24"/>
          <w:szCs w:val="24"/>
        </w:rPr>
        <w:t>as it really is</w:t>
      </w:r>
      <w:r w:rsidR="00DC63D4">
        <w:rPr>
          <w:rFonts w:ascii="Times New Roman" w:eastAsia="Times New Roman" w:hAnsi="Times New Roman" w:cs="Times New Roman"/>
          <w:color w:val="000000"/>
          <w:sz w:val="24"/>
          <w:szCs w:val="24"/>
        </w:rPr>
        <w:t>—as unfamiliar and basically meaningless topography</w:t>
      </w:r>
      <w:r w:rsidR="008F3747">
        <w:rPr>
          <w:rFonts w:ascii="Times New Roman" w:eastAsia="Times New Roman" w:hAnsi="Times New Roman" w:cs="Times New Roman"/>
          <w:color w:val="000000"/>
          <w:sz w:val="24"/>
          <w:szCs w:val="24"/>
        </w:rPr>
        <w:t>.</w:t>
      </w:r>
      <w:r w:rsidR="00CD1A4F">
        <w:rPr>
          <w:rFonts w:ascii="Times New Roman" w:eastAsia="Times New Roman" w:hAnsi="Times New Roman" w:cs="Times New Roman"/>
          <w:color w:val="000000"/>
          <w:sz w:val="24"/>
          <w:szCs w:val="24"/>
        </w:rPr>
        <w:t xml:space="preserve"> </w:t>
      </w:r>
      <w:r w:rsidR="003C23DD">
        <w:rPr>
          <w:rFonts w:ascii="Times New Roman" w:eastAsia="Times New Roman" w:hAnsi="Times New Roman" w:cs="Times New Roman"/>
          <w:color w:val="000000"/>
          <w:sz w:val="24"/>
          <w:szCs w:val="24"/>
        </w:rPr>
        <w:t>I conclude</w:t>
      </w:r>
      <w:r w:rsidR="005F3122">
        <w:rPr>
          <w:rFonts w:ascii="Times New Roman" w:eastAsia="Times New Roman" w:hAnsi="Times New Roman" w:cs="Times New Roman"/>
          <w:color w:val="000000"/>
          <w:sz w:val="24"/>
          <w:szCs w:val="24"/>
        </w:rPr>
        <w:t xml:space="preserve"> that </w:t>
      </w:r>
      <w:r w:rsidR="00BF4594">
        <w:rPr>
          <w:rFonts w:ascii="Times New Roman" w:eastAsia="Times New Roman" w:hAnsi="Times New Roman" w:cs="Times New Roman"/>
          <w:color w:val="000000"/>
          <w:sz w:val="24"/>
          <w:szCs w:val="24"/>
        </w:rPr>
        <w:t>the</w:t>
      </w:r>
      <w:r w:rsidR="003F7E2C">
        <w:rPr>
          <w:rFonts w:ascii="Times New Roman" w:eastAsia="Times New Roman" w:hAnsi="Times New Roman" w:cs="Times New Roman"/>
          <w:color w:val="000000"/>
          <w:sz w:val="24"/>
          <w:szCs w:val="24"/>
        </w:rPr>
        <w:t xml:space="preserve"> narrator’s</w:t>
      </w:r>
      <w:r w:rsidR="003C23DD">
        <w:rPr>
          <w:rFonts w:ascii="Times New Roman" w:eastAsia="Times New Roman" w:hAnsi="Times New Roman" w:cs="Times New Roman"/>
          <w:color w:val="000000"/>
          <w:sz w:val="24"/>
          <w:szCs w:val="24"/>
        </w:rPr>
        <w:t xml:space="preserve"> thoughtful depiction of nature, sympathy for animals, and respect for the reality of topography </w:t>
      </w:r>
      <w:r w:rsidR="005E20D5">
        <w:rPr>
          <w:rFonts w:ascii="Times New Roman" w:eastAsia="Times New Roman" w:hAnsi="Times New Roman" w:cs="Times New Roman"/>
          <w:color w:val="000000"/>
          <w:sz w:val="24"/>
          <w:szCs w:val="24"/>
        </w:rPr>
        <w:t xml:space="preserve">are core to </w:t>
      </w:r>
      <w:r w:rsidR="00111AC8">
        <w:rPr>
          <w:rFonts w:ascii="Times New Roman" w:eastAsia="Times New Roman" w:hAnsi="Times New Roman" w:cs="Times New Roman"/>
          <w:color w:val="000000"/>
          <w:sz w:val="24"/>
          <w:szCs w:val="24"/>
        </w:rPr>
        <w:t>the boo</w:t>
      </w:r>
      <w:r w:rsidR="0085715A">
        <w:rPr>
          <w:rFonts w:ascii="Times New Roman" w:eastAsia="Times New Roman" w:hAnsi="Times New Roman" w:cs="Times New Roman"/>
          <w:color w:val="000000"/>
          <w:sz w:val="24"/>
          <w:szCs w:val="24"/>
        </w:rPr>
        <w:t>k’s rhetoric and form</w:t>
      </w:r>
      <w:r w:rsidR="00111AC8">
        <w:rPr>
          <w:rFonts w:ascii="Times New Roman" w:eastAsia="Times New Roman" w:hAnsi="Times New Roman" w:cs="Times New Roman"/>
          <w:color w:val="000000"/>
          <w:sz w:val="24"/>
          <w:szCs w:val="24"/>
        </w:rPr>
        <w:t xml:space="preserve">. To overlook these </w:t>
      </w:r>
      <w:r w:rsidR="0015540D">
        <w:rPr>
          <w:rFonts w:ascii="Times New Roman" w:eastAsia="Times New Roman" w:hAnsi="Times New Roman" w:cs="Times New Roman"/>
          <w:color w:val="000000"/>
          <w:sz w:val="24"/>
          <w:szCs w:val="24"/>
        </w:rPr>
        <w:t>features</w:t>
      </w:r>
      <w:r w:rsidR="00111AC8">
        <w:rPr>
          <w:rFonts w:ascii="Times New Roman" w:eastAsia="Times New Roman" w:hAnsi="Times New Roman" w:cs="Times New Roman"/>
          <w:color w:val="000000"/>
          <w:sz w:val="24"/>
          <w:szCs w:val="24"/>
        </w:rPr>
        <w:t xml:space="preserve"> is to overlook </w:t>
      </w:r>
      <w:r w:rsidR="00111AC8">
        <w:rPr>
          <w:rFonts w:ascii="Times New Roman" w:eastAsia="Times New Roman" w:hAnsi="Times New Roman" w:cs="Times New Roman"/>
          <w:i/>
          <w:iCs/>
          <w:color w:val="000000"/>
          <w:sz w:val="24"/>
          <w:szCs w:val="24"/>
        </w:rPr>
        <w:t>War and Peace</w:t>
      </w:r>
      <w:r w:rsidR="00111AC8">
        <w:rPr>
          <w:rFonts w:ascii="Times New Roman" w:eastAsia="Times New Roman" w:hAnsi="Times New Roman" w:cs="Times New Roman"/>
          <w:color w:val="000000"/>
          <w:sz w:val="24"/>
          <w:szCs w:val="24"/>
        </w:rPr>
        <w:t xml:space="preserve">. </w:t>
      </w:r>
    </w:p>
    <w:p w14:paraId="3CC42618" w14:textId="375CE5F2" w:rsidR="00B01A27" w:rsidRDefault="00C8688C" w:rsidP="00B01A27">
      <w:pPr>
        <w:widowControl w:val="0"/>
        <w:spacing w:after="0" w:line="480" w:lineRule="auto"/>
        <w:outlineLvl w:val="0"/>
        <w:rPr>
          <w:rFonts w:ascii="Times New Roman" w:eastAsia="Times New Roman" w:hAnsi="Times New Roman" w:cs="Times New Roman"/>
          <w:color w:val="000000"/>
          <w:sz w:val="24"/>
          <w:szCs w:val="24"/>
        </w:rPr>
        <w:sectPr w:rsidR="00B01A27" w:rsidSect="00B01A27">
          <w:headerReference w:type="default" r:id="rId9"/>
          <w:pgSz w:w="12240" w:h="15840"/>
          <w:pgMar w:top="1440" w:right="1440" w:bottom="1440" w:left="1440" w:header="720" w:footer="720" w:gutter="0"/>
          <w:pgNumType w:fmt="lowerRoman" w:start="4"/>
          <w:cols w:space="720"/>
          <w:docGrid w:linePitch="360"/>
        </w:sectPr>
      </w:pPr>
      <w:r>
        <w:rPr>
          <w:rFonts w:ascii="Times New Roman" w:eastAsia="Times New Roman" w:hAnsi="Times New Roman" w:cs="Times New Roman"/>
          <w:color w:val="000000"/>
          <w:sz w:val="24"/>
          <w:szCs w:val="24"/>
        </w:rPr>
        <w:t xml:space="preserve"> </w:t>
      </w:r>
    </w:p>
    <w:bookmarkEnd w:id="0"/>
    <w:p w14:paraId="1E8657FF" w14:textId="27D9C07B" w:rsidR="006507F3" w:rsidRPr="006507F3" w:rsidRDefault="006507F3" w:rsidP="006507F3">
      <w:pPr>
        <w:spacing w:after="0" w:line="480" w:lineRule="auto"/>
        <w:rPr>
          <w:rFonts w:ascii="Times New Roman" w:eastAsia="Times New Roman" w:hAnsi="Times New Roman" w:cs="Times New Roman"/>
          <w:b/>
          <w:bCs/>
          <w:color w:val="000000" w:themeColor="text1"/>
          <w:sz w:val="24"/>
          <w:szCs w:val="24"/>
        </w:rPr>
      </w:pPr>
      <w:r w:rsidRPr="006507F3">
        <w:rPr>
          <w:rFonts w:ascii="Times New Roman" w:eastAsia="Times New Roman" w:hAnsi="Times New Roman" w:cs="Times New Roman"/>
          <w:b/>
          <w:bCs/>
          <w:color w:val="000000" w:themeColor="text1"/>
          <w:sz w:val="24"/>
          <w:szCs w:val="24"/>
        </w:rPr>
        <w:lastRenderedPageBreak/>
        <w:t>Introduction</w:t>
      </w:r>
    </w:p>
    <w:p w14:paraId="488660ED" w14:textId="721C69C8" w:rsidR="00360045" w:rsidRPr="00DF758F" w:rsidRDefault="00125A25" w:rsidP="00125A25">
      <w:pPr>
        <w:spacing w:after="0" w:line="480" w:lineRule="auto"/>
        <w:ind w:firstLine="720"/>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Despite</w:t>
      </w:r>
      <w:r w:rsidR="002A728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occupying a conspicuous </w:t>
      </w:r>
      <w:r w:rsidR="009F269F">
        <w:rPr>
          <w:rFonts w:ascii="Times New Roman" w:eastAsia="Times New Roman" w:hAnsi="Times New Roman" w:cs="Times New Roman"/>
          <w:color w:val="000000" w:themeColor="text1"/>
          <w:sz w:val="24"/>
          <w:szCs w:val="24"/>
        </w:rPr>
        <w:t>position</w:t>
      </w:r>
      <w:r>
        <w:rPr>
          <w:rFonts w:ascii="Times New Roman" w:eastAsia="Times New Roman" w:hAnsi="Times New Roman" w:cs="Times New Roman"/>
          <w:color w:val="000000" w:themeColor="text1"/>
          <w:sz w:val="24"/>
          <w:szCs w:val="24"/>
        </w:rPr>
        <w:t xml:space="preserve"> </w:t>
      </w:r>
      <w:r w:rsidR="0046212B">
        <w:rPr>
          <w:rFonts w:ascii="Times New Roman" w:eastAsia="Times New Roman" w:hAnsi="Times New Roman" w:cs="Times New Roman"/>
          <w:color w:val="000000" w:themeColor="text1"/>
          <w:sz w:val="24"/>
          <w:szCs w:val="24"/>
        </w:rPr>
        <w:t>in the literary canon and drawing analysis from all quarters</w:t>
      </w:r>
      <w:r>
        <w:rPr>
          <w:rFonts w:ascii="Times New Roman" w:eastAsia="Times New Roman" w:hAnsi="Times New Roman" w:cs="Times New Roman"/>
          <w:color w:val="000000" w:themeColor="text1"/>
          <w:sz w:val="24"/>
          <w:szCs w:val="24"/>
        </w:rPr>
        <w:t>, there</w:t>
      </w:r>
      <w:proofErr w:type="gramEnd"/>
      <w:r>
        <w:rPr>
          <w:rFonts w:ascii="Times New Roman" w:eastAsia="Times New Roman" w:hAnsi="Times New Roman" w:cs="Times New Roman"/>
          <w:color w:val="000000" w:themeColor="text1"/>
          <w:sz w:val="24"/>
          <w:szCs w:val="24"/>
        </w:rPr>
        <w:t xml:space="preserve"> is still much to say about </w:t>
      </w:r>
      <w:r w:rsidR="002A7283">
        <w:rPr>
          <w:rFonts w:ascii="Times New Roman" w:eastAsia="Times New Roman" w:hAnsi="Times New Roman" w:cs="Times New Roman"/>
          <w:i/>
          <w:iCs/>
          <w:color w:val="000000" w:themeColor="text1"/>
          <w:sz w:val="24"/>
          <w:szCs w:val="24"/>
        </w:rPr>
        <w:t>War and Peace</w:t>
      </w:r>
      <w:r>
        <w:rPr>
          <w:rFonts w:ascii="Times New Roman" w:eastAsia="Times New Roman" w:hAnsi="Times New Roman" w:cs="Times New Roman"/>
          <w:color w:val="000000" w:themeColor="text1"/>
          <w:sz w:val="24"/>
          <w:szCs w:val="24"/>
        </w:rPr>
        <w:t xml:space="preserve">. Foremost among </w:t>
      </w:r>
      <w:r w:rsidR="00104C17">
        <w:rPr>
          <w:rFonts w:ascii="Times New Roman" w:eastAsia="Times New Roman" w:hAnsi="Times New Roman" w:cs="Times New Roman"/>
          <w:color w:val="000000" w:themeColor="text1"/>
          <w:sz w:val="24"/>
          <w:szCs w:val="24"/>
        </w:rPr>
        <w:t>its</w:t>
      </w:r>
      <w:r>
        <w:rPr>
          <w:rFonts w:ascii="Times New Roman" w:eastAsia="Times New Roman" w:hAnsi="Times New Roman" w:cs="Times New Roman"/>
          <w:color w:val="000000" w:themeColor="text1"/>
          <w:sz w:val="24"/>
          <w:szCs w:val="24"/>
        </w:rPr>
        <w:t xml:space="preserve"> unsunned facets is </w:t>
      </w:r>
      <w:r w:rsidR="00104C17">
        <w:rPr>
          <w:rFonts w:ascii="Times New Roman" w:eastAsia="Times New Roman" w:hAnsi="Times New Roman" w:cs="Times New Roman"/>
          <w:color w:val="000000" w:themeColor="text1"/>
          <w:sz w:val="24"/>
          <w:szCs w:val="24"/>
        </w:rPr>
        <w:t>the</w:t>
      </w:r>
      <w:r w:rsidR="00360045" w:rsidRPr="6BCCF048">
        <w:rPr>
          <w:rFonts w:ascii="Times New Roman" w:eastAsia="Times New Roman" w:hAnsi="Times New Roman" w:cs="Times New Roman"/>
          <w:color w:val="000000" w:themeColor="text1"/>
          <w:sz w:val="24"/>
          <w:szCs w:val="24"/>
        </w:rPr>
        <w:t xml:space="preserve"> </w:t>
      </w:r>
      <w:r w:rsidR="009A76CD">
        <w:rPr>
          <w:rFonts w:ascii="Times New Roman" w:eastAsia="Times New Roman" w:hAnsi="Times New Roman" w:cs="Times New Roman"/>
          <w:color w:val="000000" w:themeColor="text1"/>
          <w:sz w:val="24"/>
          <w:szCs w:val="24"/>
        </w:rPr>
        <w:t xml:space="preserve">attention </w:t>
      </w:r>
      <w:r w:rsidR="00CA6151">
        <w:rPr>
          <w:rFonts w:ascii="Times New Roman" w:eastAsia="Times New Roman" w:hAnsi="Times New Roman" w:cs="Times New Roman"/>
          <w:color w:val="000000" w:themeColor="text1"/>
          <w:sz w:val="24"/>
          <w:szCs w:val="24"/>
        </w:rPr>
        <w:t>Leo Tolstoy’s</w:t>
      </w:r>
      <w:r w:rsidR="00104C17">
        <w:rPr>
          <w:rFonts w:ascii="Times New Roman" w:eastAsia="Times New Roman" w:hAnsi="Times New Roman" w:cs="Times New Roman"/>
          <w:color w:val="000000" w:themeColor="text1"/>
          <w:sz w:val="24"/>
          <w:szCs w:val="24"/>
        </w:rPr>
        <w:t xml:space="preserve"> narrator pays</w:t>
      </w:r>
      <w:r w:rsidR="009A76CD">
        <w:rPr>
          <w:rFonts w:ascii="Times New Roman" w:eastAsia="Times New Roman" w:hAnsi="Times New Roman" w:cs="Times New Roman"/>
          <w:color w:val="000000" w:themeColor="text1"/>
          <w:sz w:val="24"/>
          <w:szCs w:val="24"/>
        </w:rPr>
        <w:t xml:space="preserve"> to the </w:t>
      </w:r>
      <w:r w:rsidR="00A10318">
        <w:rPr>
          <w:rFonts w:ascii="Times New Roman" w:eastAsia="Times New Roman" w:hAnsi="Times New Roman" w:cs="Times New Roman"/>
          <w:color w:val="000000" w:themeColor="text1"/>
          <w:sz w:val="24"/>
          <w:szCs w:val="24"/>
        </w:rPr>
        <w:t xml:space="preserve">natural </w:t>
      </w:r>
      <w:r w:rsidR="009A76CD">
        <w:rPr>
          <w:rFonts w:ascii="Times New Roman" w:eastAsia="Times New Roman" w:hAnsi="Times New Roman" w:cs="Times New Roman"/>
          <w:color w:val="000000" w:themeColor="text1"/>
          <w:sz w:val="24"/>
          <w:szCs w:val="24"/>
        </w:rPr>
        <w:t xml:space="preserve">world and </w:t>
      </w:r>
      <w:r w:rsidR="00E87426">
        <w:rPr>
          <w:rFonts w:ascii="Times New Roman" w:eastAsia="Times New Roman" w:hAnsi="Times New Roman" w:cs="Times New Roman"/>
          <w:color w:val="000000" w:themeColor="text1"/>
          <w:sz w:val="24"/>
          <w:szCs w:val="24"/>
        </w:rPr>
        <w:t xml:space="preserve">all </w:t>
      </w:r>
      <w:r w:rsidR="009A76CD">
        <w:rPr>
          <w:rFonts w:ascii="Times New Roman" w:eastAsia="Times New Roman" w:hAnsi="Times New Roman" w:cs="Times New Roman"/>
          <w:color w:val="000000" w:themeColor="text1"/>
          <w:sz w:val="24"/>
          <w:szCs w:val="24"/>
        </w:rPr>
        <w:t xml:space="preserve">its </w:t>
      </w:r>
      <w:r w:rsidR="00E87426">
        <w:rPr>
          <w:rFonts w:ascii="Times New Roman" w:eastAsia="Times New Roman" w:hAnsi="Times New Roman" w:cs="Times New Roman"/>
          <w:color w:val="000000" w:themeColor="text1"/>
          <w:sz w:val="24"/>
          <w:szCs w:val="24"/>
        </w:rPr>
        <w:t>inhabitants</w:t>
      </w:r>
      <w:r w:rsidR="009A76CD">
        <w:rPr>
          <w:rFonts w:ascii="Times New Roman" w:eastAsia="Times New Roman" w:hAnsi="Times New Roman" w:cs="Times New Roman"/>
          <w:color w:val="000000" w:themeColor="text1"/>
          <w:sz w:val="24"/>
          <w:szCs w:val="24"/>
        </w:rPr>
        <w:t>, not just humanity</w:t>
      </w:r>
      <w:r w:rsidR="00360045" w:rsidRPr="6BCCF048">
        <w:rPr>
          <w:rFonts w:ascii="Times New Roman" w:eastAsia="Times New Roman" w:hAnsi="Times New Roman" w:cs="Times New Roman"/>
          <w:color w:val="000000" w:themeColor="text1"/>
          <w:sz w:val="24"/>
          <w:szCs w:val="24"/>
        </w:rPr>
        <w:t xml:space="preserve">. </w:t>
      </w:r>
      <w:r w:rsidR="004C4483">
        <w:rPr>
          <w:rFonts w:ascii="Times New Roman" w:eastAsia="Times New Roman" w:hAnsi="Times New Roman" w:cs="Times New Roman"/>
          <w:color w:val="000000" w:themeColor="text1"/>
          <w:sz w:val="24"/>
          <w:szCs w:val="24"/>
        </w:rPr>
        <w:t>Though n</w:t>
      </w:r>
      <w:r w:rsidR="00360045" w:rsidRPr="6BCCF048">
        <w:rPr>
          <w:rFonts w:ascii="Times New Roman" w:eastAsia="Times New Roman" w:hAnsi="Times New Roman" w:cs="Times New Roman"/>
          <w:color w:val="000000" w:themeColor="text1"/>
          <w:sz w:val="24"/>
          <w:szCs w:val="24"/>
        </w:rPr>
        <w:t>ature often make</w:t>
      </w:r>
      <w:r w:rsidR="002A167C">
        <w:rPr>
          <w:rFonts w:ascii="Times New Roman" w:eastAsia="Times New Roman" w:hAnsi="Times New Roman" w:cs="Times New Roman"/>
          <w:color w:val="000000" w:themeColor="text1"/>
          <w:sz w:val="24"/>
          <w:szCs w:val="24"/>
        </w:rPr>
        <w:t>s</w:t>
      </w:r>
      <w:r w:rsidR="00360045" w:rsidRPr="6BCCF048">
        <w:rPr>
          <w:rFonts w:ascii="Times New Roman" w:eastAsia="Times New Roman" w:hAnsi="Times New Roman" w:cs="Times New Roman"/>
          <w:color w:val="000000" w:themeColor="text1"/>
          <w:sz w:val="24"/>
          <w:szCs w:val="24"/>
        </w:rPr>
        <w:t xml:space="preserve"> glancing appearances in </w:t>
      </w:r>
      <w:r w:rsidR="00DE38AE">
        <w:rPr>
          <w:rFonts w:ascii="Times New Roman" w:eastAsia="Times New Roman" w:hAnsi="Times New Roman" w:cs="Times New Roman"/>
          <w:color w:val="000000" w:themeColor="text1"/>
          <w:sz w:val="24"/>
          <w:szCs w:val="24"/>
        </w:rPr>
        <w:t>the</w:t>
      </w:r>
      <w:r w:rsidR="002E0E1E">
        <w:rPr>
          <w:rFonts w:ascii="Times New Roman" w:eastAsia="Times New Roman" w:hAnsi="Times New Roman" w:cs="Times New Roman"/>
          <w:color w:val="000000" w:themeColor="text1"/>
          <w:sz w:val="24"/>
          <w:szCs w:val="24"/>
        </w:rPr>
        <w:t xml:space="preserve"> surrounding</w:t>
      </w:r>
      <w:r w:rsidR="006679CC">
        <w:rPr>
          <w:rFonts w:ascii="Times New Roman" w:eastAsia="Times New Roman" w:hAnsi="Times New Roman" w:cs="Times New Roman"/>
          <w:color w:val="000000" w:themeColor="text1"/>
          <w:sz w:val="24"/>
          <w:szCs w:val="24"/>
        </w:rPr>
        <w:t xml:space="preserve"> </w:t>
      </w:r>
      <w:r w:rsidR="004C4483">
        <w:rPr>
          <w:rFonts w:ascii="Times New Roman" w:eastAsia="Times New Roman" w:hAnsi="Times New Roman" w:cs="Times New Roman"/>
          <w:color w:val="000000" w:themeColor="text1"/>
          <w:sz w:val="24"/>
          <w:szCs w:val="24"/>
        </w:rPr>
        <w:t>criticism</w:t>
      </w:r>
      <w:r w:rsidR="00360045" w:rsidRPr="6BCCF048">
        <w:rPr>
          <w:rFonts w:ascii="Times New Roman" w:eastAsia="Times New Roman" w:hAnsi="Times New Roman" w:cs="Times New Roman"/>
          <w:color w:val="000000" w:themeColor="text1"/>
          <w:sz w:val="24"/>
          <w:szCs w:val="24"/>
        </w:rPr>
        <w:t>, only a few focused ecocritical readings</w:t>
      </w:r>
      <w:r w:rsidR="000A40D9" w:rsidRPr="6BCCF048">
        <w:rPr>
          <w:rFonts w:ascii="Times New Roman" w:eastAsia="Times New Roman" w:hAnsi="Times New Roman" w:cs="Times New Roman"/>
          <w:color w:val="000000" w:themeColor="text1"/>
          <w:sz w:val="24"/>
          <w:szCs w:val="24"/>
        </w:rPr>
        <w:t xml:space="preserve"> </w:t>
      </w:r>
      <w:r w:rsidR="00656B43" w:rsidRPr="6BCCF048">
        <w:rPr>
          <w:rFonts w:ascii="Times New Roman" w:eastAsia="Times New Roman" w:hAnsi="Times New Roman" w:cs="Times New Roman"/>
          <w:color w:val="000000" w:themeColor="text1"/>
          <w:sz w:val="24"/>
          <w:szCs w:val="24"/>
        </w:rPr>
        <w:t xml:space="preserve">of </w:t>
      </w:r>
      <w:r w:rsidR="004C4483">
        <w:rPr>
          <w:rFonts w:ascii="Times New Roman" w:eastAsia="Times New Roman" w:hAnsi="Times New Roman" w:cs="Times New Roman"/>
          <w:color w:val="000000" w:themeColor="text1"/>
          <w:sz w:val="24"/>
          <w:szCs w:val="24"/>
        </w:rPr>
        <w:t>Tolstoy’s</w:t>
      </w:r>
      <w:r w:rsidR="00E51133" w:rsidRPr="6BCCF048">
        <w:rPr>
          <w:rFonts w:ascii="Times New Roman" w:eastAsia="Times New Roman" w:hAnsi="Times New Roman" w:cs="Times New Roman"/>
          <w:color w:val="000000" w:themeColor="text1"/>
          <w:sz w:val="24"/>
          <w:szCs w:val="24"/>
        </w:rPr>
        <w:t xml:space="preserve"> works exist</w:t>
      </w:r>
      <w:r w:rsidR="00360045" w:rsidRPr="6BCCF048">
        <w:rPr>
          <w:rFonts w:ascii="Times New Roman" w:eastAsia="Times New Roman" w:hAnsi="Times New Roman" w:cs="Times New Roman"/>
          <w:color w:val="000000" w:themeColor="text1"/>
          <w:sz w:val="24"/>
          <w:szCs w:val="24"/>
        </w:rPr>
        <w:t xml:space="preserve">—namely Anastassiya Adrianova’s “Eco-Spirituality in Tolstoy’s </w:t>
      </w:r>
      <w:r w:rsidR="00360045" w:rsidRPr="6BCCF048">
        <w:rPr>
          <w:rFonts w:ascii="Times New Roman" w:eastAsia="Times New Roman" w:hAnsi="Times New Roman" w:cs="Times New Roman"/>
          <w:i/>
          <w:iCs/>
          <w:color w:val="000000" w:themeColor="text1"/>
          <w:sz w:val="24"/>
          <w:szCs w:val="24"/>
        </w:rPr>
        <w:t>Anna Karenina</w:t>
      </w:r>
      <w:r w:rsidR="00360045" w:rsidRPr="6BCCF048">
        <w:rPr>
          <w:rFonts w:ascii="Times New Roman" w:eastAsia="Times New Roman" w:hAnsi="Times New Roman" w:cs="Times New Roman"/>
          <w:color w:val="000000" w:themeColor="text1"/>
          <w:sz w:val="24"/>
          <w:szCs w:val="24"/>
        </w:rPr>
        <w:t>” and Rebecca Gould’s “</w:t>
      </w:r>
      <w:r w:rsidR="00767725">
        <w:rPr>
          <w:rFonts w:ascii="Times New Roman" w:eastAsia="Times New Roman" w:hAnsi="Times New Roman" w:cs="Times New Roman"/>
          <w:color w:val="000000" w:themeColor="text1"/>
          <w:sz w:val="24"/>
          <w:szCs w:val="24"/>
        </w:rPr>
        <w:t xml:space="preserve">Topographies of Anticolonialism: </w:t>
      </w:r>
      <w:r w:rsidR="00360045" w:rsidRPr="6BCCF048">
        <w:rPr>
          <w:rFonts w:ascii="Times New Roman" w:eastAsia="Times New Roman" w:hAnsi="Times New Roman" w:cs="Times New Roman"/>
          <w:color w:val="000000" w:themeColor="text1"/>
          <w:sz w:val="24"/>
          <w:szCs w:val="24"/>
        </w:rPr>
        <w:t>The Ecopoetical Sublime in the Caucasus</w:t>
      </w:r>
      <w:r w:rsidR="00767725">
        <w:rPr>
          <w:rFonts w:ascii="Times New Roman" w:eastAsia="Times New Roman" w:hAnsi="Times New Roman" w:cs="Times New Roman"/>
          <w:color w:val="000000" w:themeColor="text1"/>
          <w:sz w:val="24"/>
          <w:szCs w:val="24"/>
        </w:rPr>
        <w:t xml:space="preserve"> from Tolstoy to Mamakaev</w:t>
      </w:r>
      <w:r w:rsidR="00360045" w:rsidRPr="6BCCF048">
        <w:rPr>
          <w:rFonts w:ascii="Times New Roman" w:eastAsia="Times New Roman" w:hAnsi="Times New Roman" w:cs="Times New Roman"/>
          <w:color w:val="000000" w:themeColor="text1"/>
          <w:sz w:val="24"/>
          <w:szCs w:val="24"/>
        </w:rPr>
        <w:t xml:space="preserve">.” This paper aims </w:t>
      </w:r>
      <w:r w:rsidR="00F41AAD">
        <w:rPr>
          <w:rFonts w:ascii="Times New Roman" w:eastAsia="Times New Roman" w:hAnsi="Times New Roman" w:cs="Times New Roman"/>
          <w:color w:val="000000" w:themeColor="text1"/>
          <w:sz w:val="24"/>
          <w:szCs w:val="24"/>
        </w:rPr>
        <w:t xml:space="preserve">to </w:t>
      </w:r>
      <w:r w:rsidR="00DE38AE">
        <w:rPr>
          <w:rFonts w:ascii="Times New Roman" w:eastAsia="Times New Roman" w:hAnsi="Times New Roman" w:cs="Times New Roman"/>
          <w:color w:val="000000" w:themeColor="text1"/>
          <w:sz w:val="24"/>
          <w:szCs w:val="24"/>
        </w:rPr>
        <w:t>fill, at least partially,</w:t>
      </w:r>
      <w:r w:rsidR="00F41AAD">
        <w:rPr>
          <w:rFonts w:ascii="Times New Roman" w:eastAsia="Times New Roman" w:hAnsi="Times New Roman" w:cs="Times New Roman"/>
          <w:color w:val="000000" w:themeColor="text1"/>
          <w:sz w:val="24"/>
          <w:szCs w:val="24"/>
        </w:rPr>
        <w:t xml:space="preserve"> the </w:t>
      </w:r>
      <w:r w:rsidR="00360045" w:rsidRPr="6BCCF048">
        <w:rPr>
          <w:rFonts w:ascii="Times New Roman" w:eastAsia="Times New Roman" w:hAnsi="Times New Roman" w:cs="Times New Roman"/>
          <w:color w:val="000000" w:themeColor="text1"/>
          <w:sz w:val="24"/>
          <w:szCs w:val="24"/>
        </w:rPr>
        <w:t>notable void of</w:t>
      </w:r>
      <w:r w:rsidR="001E3CEB">
        <w:rPr>
          <w:rFonts w:ascii="Times New Roman" w:eastAsia="Times New Roman" w:hAnsi="Times New Roman" w:cs="Times New Roman"/>
          <w:color w:val="000000" w:themeColor="text1"/>
          <w:sz w:val="24"/>
          <w:szCs w:val="24"/>
        </w:rPr>
        <w:t xml:space="preserve"> </w:t>
      </w:r>
      <w:r w:rsidR="00DE38AE">
        <w:rPr>
          <w:rFonts w:ascii="Times New Roman" w:eastAsia="Times New Roman" w:hAnsi="Times New Roman" w:cs="Times New Roman"/>
          <w:color w:val="000000" w:themeColor="text1"/>
          <w:sz w:val="24"/>
          <w:szCs w:val="24"/>
        </w:rPr>
        <w:t xml:space="preserve">ecocriticism </w:t>
      </w:r>
      <w:r w:rsidR="002E0E1E">
        <w:rPr>
          <w:rFonts w:ascii="Times New Roman" w:eastAsia="Times New Roman" w:hAnsi="Times New Roman" w:cs="Times New Roman"/>
          <w:color w:val="000000" w:themeColor="text1"/>
          <w:sz w:val="24"/>
          <w:szCs w:val="24"/>
        </w:rPr>
        <w:t>based on</w:t>
      </w:r>
      <w:r w:rsidR="00360045" w:rsidRPr="6BCCF048">
        <w:rPr>
          <w:rFonts w:ascii="Times New Roman" w:eastAsia="Times New Roman" w:hAnsi="Times New Roman" w:cs="Times New Roman"/>
          <w:color w:val="000000" w:themeColor="text1"/>
          <w:sz w:val="24"/>
          <w:szCs w:val="24"/>
        </w:rPr>
        <w:t xml:space="preserve"> </w:t>
      </w:r>
      <w:r w:rsidR="00360045" w:rsidRPr="6BCCF048">
        <w:rPr>
          <w:rFonts w:ascii="Times New Roman" w:eastAsia="Times New Roman" w:hAnsi="Times New Roman" w:cs="Times New Roman"/>
          <w:i/>
          <w:iCs/>
          <w:color w:val="000000" w:themeColor="text1"/>
          <w:sz w:val="24"/>
          <w:szCs w:val="24"/>
        </w:rPr>
        <w:t>War and Peace</w:t>
      </w:r>
      <w:r w:rsidR="00360045" w:rsidRPr="6BCCF048">
        <w:rPr>
          <w:rFonts w:ascii="Times New Roman" w:eastAsia="Times New Roman" w:hAnsi="Times New Roman" w:cs="Times New Roman"/>
          <w:color w:val="000000" w:themeColor="text1"/>
          <w:sz w:val="24"/>
          <w:szCs w:val="24"/>
        </w:rPr>
        <w:t xml:space="preserve">. </w:t>
      </w:r>
      <w:r w:rsidR="004058CE">
        <w:rPr>
          <w:rFonts w:ascii="Times New Roman" w:eastAsia="Times New Roman" w:hAnsi="Times New Roman" w:cs="Times New Roman"/>
          <w:color w:val="000000" w:themeColor="text1"/>
          <w:sz w:val="24"/>
          <w:szCs w:val="24"/>
        </w:rPr>
        <w:t>While</w:t>
      </w:r>
      <w:r w:rsidR="00360045" w:rsidRPr="6BCCF048">
        <w:rPr>
          <w:rFonts w:ascii="Times New Roman" w:eastAsia="Times New Roman" w:hAnsi="Times New Roman" w:cs="Times New Roman"/>
          <w:color w:val="000000" w:themeColor="text1"/>
          <w:sz w:val="24"/>
          <w:szCs w:val="24"/>
        </w:rPr>
        <w:t xml:space="preserve"> </w:t>
      </w:r>
      <w:r w:rsidR="00E51133" w:rsidRPr="6BCCF048">
        <w:rPr>
          <w:rFonts w:ascii="Times New Roman" w:eastAsia="Times New Roman" w:hAnsi="Times New Roman" w:cs="Times New Roman"/>
          <w:color w:val="000000" w:themeColor="text1"/>
          <w:sz w:val="24"/>
          <w:szCs w:val="24"/>
        </w:rPr>
        <w:t>the book</w:t>
      </w:r>
      <w:r w:rsidR="00360045" w:rsidRPr="6BCCF048">
        <w:rPr>
          <w:rFonts w:ascii="Times New Roman" w:eastAsia="Times New Roman" w:hAnsi="Times New Roman" w:cs="Times New Roman"/>
          <w:color w:val="000000" w:themeColor="text1"/>
          <w:sz w:val="24"/>
          <w:szCs w:val="24"/>
        </w:rPr>
        <w:t xml:space="preserve"> takes a subtler approach to nature-writing than its American peers, never verging on </w:t>
      </w:r>
      <w:r w:rsidR="00E51133" w:rsidRPr="6BCCF048">
        <w:rPr>
          <w:rFonts w:ascii="Times New Roman" w:eastAsia="Times New Roman" w:hAnsi="Times New Roman" w:cs="Times New Roman"/>
          <w:color w:val="000000" w:themeColor="text1"/>
          <w:sz w:val="24"/>
          <w:szCs w:val="24"/>
        </w:rPr>
        <w:t xml:space="preserve">the </w:t>
      </w:r>
      <w:r w:rsidR="00360045" w:rsidRPr="6BCCF048">
        <w:rPr>
          <w:rFonts w:ascii="Times New Roman" w:eastAsia="Times New Roman" w:hAnsi="Times New Roman" w:cs="Times New Roman"/>
          <w:color w:val="000000" w:themeColor="text1"/>
          <w:sz w:val="24"/>
          <w:szCs w:val="24"/>
        </w:rPr>
        <w:t xml:space="preserve">pastoral, </w:t>
      </w:r>
      <w:r w:rsidR="00E51133" w:rsidRPr="6BCCF048">
        <w:rPr>
          <w:rFonts w:ascii="Times New Roman" w:eastAsia="Times New Roman" w:hAnsi="Times New Roman" w:cs="Times New Roman"/>
          <w:color w:val="000000" w:themeColor="text1"/>
          <w:sz w:val="24"/>
          <w:szCs w:val="24"/>
        </w:rPr>
        <w:t>it</w:t>
      </w:r>
      <w:r w:rsidR="00360045" w:rsidRPr="6BCCF048">
        <w:rPr>
          <w:rFonts w:ascii="Times New Roman" w:eastAsia="Times New Roman" w:hAnsi="Times New Roman" w:cs="Times New Roman"/>
          <w:color w:val="000000" w:themeColor="text1"/>
          <w:sz w:val="24"/>
          <w:szCs w:val="24"/>
        </w:rPr>
        <w:t xml:space="preserve"> is more fundamentally and completely ecological than most literature of the time. </w:t>
      </w:r>
      <w:r w:rsidR="00CA6151">
        <w:rPr>
          <w:rFonts w:ascii="Times New Roman" w:eastAsia="Times New Roman" w:hAnsi="Times New Roman" w:cs="Times New Roman"/>
          <w:color w:val="000000" w:themeColor="text1"/>
          <w:sz w:val="24"/>
          <w:szCs w:val="24"/>
        </w:rPr>
        <w:t>The</w:t>
      </w:r>
      <w:r w:rsidR="00E51133" w:rsidRPr="6BCCF048">
        <w:rPr>
          <w:rFonts w:ascii="Times New Roman" w:eastAsia="Times New Roman" w:hAnsi="Times New Roman" w:cs="Times New Roman"/>
          <w:color w:val="000000" w:themeColor="text1"/>
          <w:sz w:val="24"/>
          <w:szCs w:val="24"/>
        </w:rPr>
        <w:t xml:space="preserve"> narrator </w:t>
      </w:r>
      <w:r w:rsidR="00360045" w:rsidRPr="6BCCF048">
        <w:rPr>
          <w:rFonts w:ascii="Times New Roman" w:eastAsia="Times New Roman" w:hAnsi="Times New Roman" w:cs="Times New Roman"/>
          <w:color w:val="000000" w:themeColor="text1"/>
          <w:sz w:val="24"/>
          <w:szCs w:val="24"/>
        </w:rPr>
        <w:t xml:space="preserve">consistently calls attention to nature, animals, </w:t>
      </w:r>
      <w:r w:rsidR="007B0FD1">
        <w:rPr>
          <w:rFonts w:ascii="Times New Roman" w:eastAsia="Times New Roman" w:hAnsi="Times New Roman" w:cs="Times New Roman"/>
          <w:color w:val="000000" w:themeColor="text1"/>
          <w:sz w:val="24"/>
          <w:szCs w:val="24"/>
        </w:rPr>
        <w:t>topography</w:t>
      </w:r>
      <w:r w:rsidR="00360045" w:rsidRPr="6BCCF048">
        <w:rPr>
          <w:rFonts w:ascii="Times New Roman" w:eastAsia="Times New Roman" w:hAnsi="Times New Roman" w:cs="Times New Roman"/>
          <w:color w:val="000000" w:themeColor="text1"/>
          <w:sz w:val="24"/>
          <w:szCs w:val="24"/>
        </w:rPr>
        <w:t xml:space="preserve">, and their relationship to humans and </w:t>
      </w:r>
      <w:r w:rsidR="00011120">
        <w:rPr>
          <w:rFonts w:ascii="Times New Roman" w:eastAsia="Times New Roman" w:hAnsi="Times New Roman" w:cs="Times New Roman"/>
          <w:color w:val="000000" w:themeColor="text1"/>
          <w:sz w:val="24"/>
          <w:szCs w:val="24"/>
        </w:rPr>
        <w:t xml:space="preserve">the human </w:t>
      </w:r>
      <w:r w:rsidR="00042507">
        <w:rPr>
          <w:rFonts w:ascii="Times New Roman" w:eastAsia="Times New Roman" w:hAnsi="Times New Roman" w:cs="Times New Roman"/>
          <w:color w:val="000000" w:themeColor="text1"/>
          <w:sz w:val="24"/>
          <w:szCs w:val="24"/>
        </w:rPr>
        <w:t>institution</w:t>
      </w:r>
      <w:r w:rsidR="00011120">
        <w:rPr>
          <w:rFonts w:ascii="Times New Roman" w:eastAsia="Times New Roman" w:hAnsi="Times New Roman" w:cs="Times New Roman"/>
          <w:color w:val="000000" w:themeColor="text1"/>
          <w:sz w:val="24"/>
          <w:szCs w:val="24"/>
        </w:rPr>
        <w:t xml:space="preserve"> of </w:t>
      </w:r>
      <w:r w:rsidR="00360045" w:rsidRPr="6BCCF048">
        <w:rPr>
          <w:rFonts w:ascii="Times New Roman" w:eastAsia="Times New Roman" w:hAnsi="Times New Roman" w:cs="Times New Roman"/>
          <w:color w:val="000000" w:themeColor="text1"/>
          <w:sz w:val="24"/>
          <w:szCs w:val="24"/>
        </w:rPr>
        <w:t>war in ways that</w:t>
      </w:r>
      <w:r w:rsidR="000A5312">
        <w:rPr>
          <w:rFonts w:ascii="Times New Roman" w:eastAsia="Times New Roman" w:hAnsi="Times New Roman" w:cs="Times New Roman"/>
          <w:color w:val="000000" w:themeColor="text1"/>
          <w:sz w:val="24"/>
          <w:szCs w:val="24"/>
        </w:rPr>
        <w:t xml:space="preserve"> </w:t>
      </w:r>
      <w:r w:rsidR="00360045" w:rsidRPr="6BCCF048">
        <w:rPr>
          <w:rFonts w:ascii="Times New Roman" w:eastAsia="Times New Roman" w:hAnsi="Times New Roman" w:cs="Times New Roman"/>
          <w:color w:val="000000" w:themeColor="text1"/>
          <w:sz w:val="24"/>
          <w:szCs w:val="24"/>
        </w:rPr>
        <w:t>should not go overlooked</w:t>
      </w:r>
      <w:r w:rsidR="004A5CE7">
        <w:rPr>
          <w:rFonts w:ascii="Times New Roman" w:eastAsia="Times New Roman" w:hAnsi="Times New Roman" w:cs="Times New Roman"/>
          <w:color w:val="000000" w:themeColor="text1"/>
          <w:sz w:val="24"/>
          <w:szCs w:val="24"/>
        </w:rPr>
        <w:t>, especially given the ecological precarity of our modern world</w:t>
      </w:r>
      <w:r w:rsidR="00360045" w:rsidRPr="6BCCF048">
        <w:rPr>
          <w:rFonts w:ascii="Times New Roman" w:eastAsia="Times New Roman" w:hAnsi="Times New Roman" w:cs="Times New Roman"/>
          <w:color w:val="000000" w:themeColor="text1"/>
          <w:sz w:val="24"/>
          <w:szCs w:val="24"/>
        </w:rPr>
        <w:t>. </w:t>
      </w:r>
    </w:p>
    <w:p w14:paraId="6641341E" w14:textId="6D95DB5B" w:rsidR="00360045" w:rsidRPr="00196A01" w:rsidRDefault="00360045" w:rsidP="00360045">
      <w:pPr>
        <w:spacing w:after="0" w:line="480" w:lineRule="auto"/>
        <w:rPr>
          <w:rFonts w:ascii="Times New Roman" w:eastAsia="Times New Roman" w:hAnsi="Times New Roman" w:cs="Times New Roman"/>
          <w:sz w:val="24"/>
          <w:szCs w:val="24"/>
        </w:rPr>
      </w:pPr>
      <w:r w:rsidRPr="00360045">
        <w:rPr>
          <w:rFonts w:ascii="Times New Roman" w:eastAsia="Times New Roman" w:hAnsi="Times New Roman" w:cs="Times New Roman"/>
          <w:color w:val="000000"/>
          <w:sz w:val="24"/>
          <w:szCs w:val="24"/>
        </w:rPr>
        <w:tab/>
      </w:r>
      <w:r w:rsidR="0026784F">
        <w:rPr>
          <w:rFonts w:ascii="Times New Roman" w:eastAsia="Times New Roman" w:hAnsi="Times New Roman" w:cs="Times New Roman"/>
          <w:color w:val="000000"/>
          <w:sz w:val="24"/>
          <w:szCs w:val="24"/>
        </w:rPr>
        <w:t>T</w:t>
      </w:r>
      <w:r w:rsidRPr="00360045">
        <w:rPr>
          <w:rFonts w:ascii="Times New Roman" w:eastAsia="Times New Roman" w:hAnsi="Times New Roman" w:cs="Times New Roman"/>
          <w:color w:val="000000"/>
          <w:sz w:val="24"/>
          <w:szCs w:val="24"/>
        </w:rPr>
        <w:t>his paper offers a parallel line of analysis</w:t>
      </w:r>
      <w:r w:rsidR="0026784F">
        <w:rPr>
          <w:rFonts w:ascii="Times New Roman" w:eastAsia="Times New Roman" w:hAnsi="Times New Roman" w:cs="Times New Roman"/>
          <w:color w:val="000000"/>
          <w:sz w:val="24"/>
          <w:szCs w:val="24"/>
        </w:rPr>
        <w:t xml:space="preserve"> to existing work on </w:t>
      </w:r>
      <w:r w:rsidR="0026784F">
        <w:rPr>
          <w:rFonts w:ascii="Times New Roman" w:eastAsia="Times New Roman" w:hAnsi="Times New Roman" w:cs="Times New Roman"/>
          <w:i/>
          <w:iCs/>
          <w:color w:val="000000"/>
          <w:sz w:val="24"/>
          <w:szCs w:val="24"/>
        </w:rPr>
        <w:t>War and Peace</w:t>
      </w:r>
      <w:r w:rsidRPr="00360045">
        <w:rPr>
          <w:rFonts w:ascii="Times New Roman" w:eastAsia="Times New Roman" w:hAnsi="Times New Roman" w:cs="Times New Roman"/>
          <w:color w:val="000000"/>
          <w:sz w:val="24"/>
          <w:szCs w:val="24"/>
        </w:rPr>
        <w:t xml:space="preserve"> that </w:t>
      </w:r>
      <w:r w:rsidR="00D4160A">
        <w:rPr>
          <w:rFonts w:ascii="Times New Roman" w:eastAsia="Times New Roman" w:hAnsi="Times New Roman" w:cs="Times New Roman"/>
          <w:color w:val="000000"/>
          <w:sz w:val="24"/>
          <w:szCs w:val="24"/>
        </w:rPr>
        <w:t>I hope</w:t>
      </w:r>
      <w:r w:rsidR="006F51AC">
        <w:rPr>
          <w:rFonts w:ascii="Times New Roman" w:eastAsia="Times New Roman" w:hAnsi="Times New Roman" w:cs="Times New Roman"/>
          <w:color w:val="000000"/>
          <w:sz w:val="24"/>
          <w:szCs w:val="24"/>
        </w:rPr>
        <w:t xml:space="preserve"> </w:t>
      </w:r>
      <w:r w:rsidR="00C22A29">
        <w:rPr>
          <w:rFonts w:ascii="Times New Roman" w:eastAsia="Times New Roman" w:hAnsi="Times New Roman" w:cs="Times New Roman"/>
          <w:color w:val="000000"/>
          <w:sz w:val="24"/>
          <w:szCs w:val="24"/>
        </w:rPr>
        <w:t>will prove</w:t>
      </w:r>
      <w:r w:rsidRPr="00360045">
        <w:rPr>
          <w:rFonts w:ascii="Times New Roman" w:eastAsia="Times New Roman" w:hAnsi="Times New Roman" w:cs="Times New Roman"/>
          <w:color w:val="000000"/>
          <w:sz w:val="24"/>
          <w:szCs w:val="24"/>
        </w:rPr>
        <w:t xml:space="preserve"> interesting to Tolstoy scholars as well as those invested in ecocriticism. </w:t>
      </w:r>
      <w:r w:rsidR="007A4049">
        <w:rPr>
          <w:rFonts w:ascii="Times New Roman" w:eastAsia="Times New Roman" w:hAnsi="Times New Roman" w:cs="Times New Roman"/>
          <w:color w:val="000000"/>
          <w:sz w:val="24"/>
          <w:szCs w:val="24"/>
        </w:rPr>
        <w:t xml:space="preserve">Centering nature affords </w:t>
      </w:r>
      <w:r w:rsidR="00CE21CD">
        <w:rPr>
          <w:rFonts w:ascii="Times New Roman" w:eastAsia="Times New Roman" w:hAnsi="Times New Roman" w:cs="Times New Roman"/>
          <w:color w:val="000000"/>
          <w:sz w:val="24"/>
          <w:szCs w:val="24"/>
        </w:rPr>
        <w:t xml:space="preserve">us </w:t>
      </w:r>
      <w:r w:rsidR="007A4049">
        <w:rPr>
          <w:rFonts w:ascii="Times New Roman" w:eastAsia="Times New Roman" w:hAnsi="Times New Roman" w:cs="Times New Roman"/>
          <w:color w:val="000000"/>
          <w:sz w:val="24"/>
          <w:szCs w:val="24"/>
        </w:rPr>
        <w:t>a shift</w:t>
      </w:r>
      <w:r w:rsidRPr="00360045">
        <w:rPr>
          <w:rFonts w:ascii="Times New Roman" w:eastAsia="Times New Roman" w:hAnsi="Times New Roman" w:cs="Times New Roman"/>
          <w:color w:val="000000"/>
          <w:sz w:val="24"/>
          <w:szCs w:val="24"/>
        </w:rPr>
        <w:t xml:space="preserve"> from a traditional historical–temporal reading to an ecocritical–spatial one, with a strong emphasis on physical location and </w:t>
      </w:r>
      <w:r w:rsidR="00BB5D27">
        <w:rPr>
          <w:rFonts w:ascii="Times New Roman" w:eastAsia="Times New Roman" w:hAnsi="Times New Roman" w:cs="Times New Roman"/>
          <w:color w:val="000000"/>
          <w:sz w:val="24"/>
          <w:szCs w:val="24"/>
        </w:rPr>
        <w:t>topography</w:t>
      </w:r>
      <w:r w:rsidRPr="00360045">
        <w:rPr>
          <w:rFonts w:ascii="Times New Roman" w:eastAsia="Times New Roman" w:hAnsi="Times New Roman" w:cs="Times New Roman"/>
          <w:color w:val="000000"/>
          <w:sz w:val="24"/>
          <w:szCs w:val="24"/>
        </w:rPr>
        <w:t>.</w:t>
      </w:r>
      <w:r w:rsidR="00596F04">
        <w:rPr>
          <w:rFonts w:ascii="Times New Roman" w:eastAsia="Times New Roman" w:hAnsi="Times New Roman" w:cs="Times New Roman"/>
          <w:color w:val="000000"/>
          <w:sz w:val="24"/>
          <w:szCs w:val="24"/>
        </w:rPr>
        <w:t xml:space="preserve"> </w:t>
      </w:r>
      <w:r w:rsidR="00596F04">
        <w:rPr>
          <w:rFonts w:ascii="Times New Roman" w:hAnsi="Times New Roman" w:cs="Times New Roman"/>
          <w:sz w:val="24"/>
          <w:szCs w:val="24"/>
        </w:rPr>
        <w:t xml:space="preserve">Lorraine Daston’s </w:t>
      </w:r>
      <w:r w:rsidR="00730BC3">
        <w:rPr>
          <w:rFonts w:ascii="Times New Roman" w:hAnsi="Times New Roman" w:cs="Times New Roman"/>
          <w:sz w:val="24"/>
          <w:szCs w:val="24"/>
        </w:rPr>
        <w:t>idea</w:t>
      </w:r>
      <w:r w:rsidR="00596F04">
        <w:rPr>
          <w:rFonts w:ascii="Times New Roman" w:hAnsi="Times New Roman" w:cs="Times New Roman"/>
          <w:sz w:val="24"/>
          <w:szCs w:val="24"/>
        </w:rPr>
        <w:t xml:space="preserve"> of “local natures,” stressing “the way organisms and topography interweave,” describes my conception of </w:t>
      </w:r>
      <w:r w:rsidR="00596F04">
        <w:rPr>
          <w:rFonts w:ascii="Times New Roman" w:hAnsi="Times New Roman" w:cs="Times New Roman"/>
          <w:i/>
          <w:iCs/>
          <w:sz w:val="24"/>
          <w:szCs w:val="24"/>
        </w:rPr>
        <w:t>War and Peace</w:t>
      </w:r>
      <w:r w:rsidR="00596F04">
        <w:rPr>
          <w:rFonts w:ascii="Times New Roman" w:hAnsi="Times New Roman" w:cs="Times New Roman"/>
          <w:sz w:val="24"/>
          <w:szCs w:val="24"/>
        </w:rPr>
        <w:t xml:space="preserve"> (15).</w:t>
      </w:r>
      <w:r w:rsidRPr="00360045">
        <w:rPr>
          <w:rFonts w:ascii="Times New Roman" w:eastAsia="Times New Roman" w:hAnsi="Times New Roman" w:cs="Times New Roman"/>
          <w:color w:val="000000"/>
          <w:sz w:val="24"/>
          <w:szCs w:val="24"/>
        </w:rPr>
        <w:t xml:space="preserve"> This </w:t>
      </w:r>
      <w:r w:rsidR="00596F04">
        <w:rPr>
          <w:rFonts w:ascii="Times New Roman" w:eastAsia="Times New Roman" w:hAnsi="Times New Roman" w:cs="Times New Roman"/>
          <w:color w:val="000000"/>
          <w:sz w:val="24"/>
          <w:szCs w:val="24"/>
        </w:rPr>
        <w:t>conception</w:t>
      </w:r>
      <w:r w:rsidRPr="00360045">
        <w:rPr>
          <w:rFonts w:ascii="Times New Roman" w:eastAsia="Times New Roman" w:hAnsi="Times New Roman" w:cs="Times New Roman"/>
          <w:color w:val="000000"/>
          <w:sz w:val="24"/>
          <w:szCs w:val="24"/>
        </w:rPr>
        <w:t xml:space="preserve"> suggests an alternative definition of what exactly </w:t>
      </w:r>
      <w:r w:rsidR="00596F04">
        <w:rPr>
          <w:rFonts w:ascii="Times New Roman" w:eastAsia="Times New Roman" w:hAnsi="Times New Roman" w:cs="Times New Roman"/>
          <w:color w:val="000000"/>
          <w:sz w:val="24"/>
          <w:szCs w:val="24"/>
        </w:rPr>
        <w:t>the book</w:t>
      </w:r>
      <w:r w:rsidRPr="6BCCF048">
        <w:rPr>
          <w:rFonts w:ascii="Times New Roman" w:eastAsia="Times New Roman" w:hAnsi="Times New Roman" w:cs="Times New Roman"/>
          <w:i/>
          <w:iCs/>
          <w:color w:val="000000"/>
          <w:sz w:val="24"/>
          <w:szCs w:val="24"/>
        </w:rPr>
        <w:t xml:space="preserve"> </w:t>
      </w:r>
      <w:r w:rsidRPr="00360045">
        <w:rPr>
          <w:rFonts w:ascii="Times New Roman" w:eastAsia="Times New Roman" w:hAnsi="Times New Roman" w:cs="Times New Roman"/>
          <w:color w:val="000000"/>
          <w:sz w:val="24"/>
          <w:szCs w:val="24"/>
        </w:rPr>
        <w:t xml:space="preserve">is, which has been in contention since Tolstoy </w:t>
      </w:r>
      <w:r w:rsidR="00BB5D27">
        <w:rPr>
          <w:rFonts w:ascii="Times New Roman" w:eastAsia="Times New Roman" w:hAnsi="Times New Roman" w:cs="Times New Roman"/>
          <w:color w:val="000000"/>
          <w:sz w:val="24"/>
          <w:szCs w:val="24"/>
        </w:rPr>
        <w:t xml:space="preserve">first </w:t>
      </w:r>
      <w:r w:rsidRPr="00360045">
        <w:rPr>
          <w:rFonts w:ascii="Times New Roman" w:eastAsia="Times New Roman" w:hAnsi="Times New Roman" w:cs="Times New Roman"/>
          <w:color w:val="000000"/>
          <w:sz w:val="24"/>
          <w:szCs w:val="24"/>
        </w:rPr>
        <w:t>disclaimed its novelhood in</w:t>
      </w:r>
      <w:r w:rsidR="00BB5D27">
        <w:rPr>
          <w:rFonts w:ascii="Times New Roman" w:eastAsia="Times New Roman" w:hAnsi="Times New Roman" w:cs="Times New Roman"/>
          <w:color w:val="000000"/>
          <w:sz w:val="24"/>
          <w:szCs w:val="24"/>
        </w:rPr>
        <w:t xml:space="preserve"> his essay</w:t>
      </w:r>
      <w:r w:rsidRPr="00360045">
        <w:rPr>
          <w:rFonts w:ascii="Times New Roman" w:eastAsia="Times New Roman" w:hAnsi="Times New Roman" w:cs="Times New Roman"/>
          <w:color w:val="000000"/>
          <w:sz w:val="24"/>
          <w:szCs w:val="24"/>
        </w:rPr>
        <w:t xml:space="preserve"> “Some Words About </w:t>
      </w:r>
      <w:r w:rsidRPr="6BCCF048">
        <w:rPr>
          <w:rFonts w:ascii="Times New Roman" w:eastAsia="Times New Roman" w:hAnsi="Times New Roman" w:cs="Times New Roman"/>
          <w:i/>
          <w:iCs/>
          <w:color w:val="000000"/>
          <w:sz w:val="24"/>
          <w:szCs w:val="24"/>
        </w:rPr>
        <w:t>War and Peace</w:t>
      </w:r>
      <w:r w:rsidRPr="00360045">
        <w:rPr>
          <w:rFonts w:ascii="Times New Roman" w:eastAsia="Times New Roman" w:hAnsi="Times New Roman" w:cs="Times New Roman"/>
          <w:color w:val="000000"/>
          <w:sz w:val="24"/>
          <w:szCs w:val="24"/>
        </w:rPr>
        <w:t>”</w:t>
      </w:r>
      <w:r w:rsidR="003D3C91">
        <w:rPr>
          <w:rFonts w:ascii="Times New Roman" w:eastAsia="Times New Roman" w:hAnsi="Times New Roman" w:cs="Times New Roman"/>
          <w:color w:val="000000"/>
          <w:sz w:val="24"/>
          <w:szCs w:val="24"/>
        </w:rPr>
        <w:t xml:space="preserve"> (</w:t>
      </w:r>
      <w:r w:rsidR="00B275E9" w:rsidRPr="6BCCF048">
        <w:rPr>
          <w:rFonts w:ascii="Times New Roman" w:eastAsia="Times New Roman" w:hAnsi="Times New Roman" w:cs="Times New Roman"/>
          <w:i/>
          <w:iCs/>
          <w:color w:val="000000"/>
          <w:sz w:val="24"/>
          <w:szCs w:val="24"/>
        </w:rPr>
        <w:t xml:space="preserve">W&amp;P </w:t>
      </w:r>
      <w:r w:rsidR="003D3C91">
        <w:rPr>
          <w:rFonts w:ascii="Times New Roman" w:eastAsia="Times New Roman" w:hAnsi="Times New Roman" w:cs="Times New Roman"/>
          <w:color w:val="000000"/>
          <w:sz w:val="24"/>
          <w:szCs w:val="24"/>
        </w:rPr>
        <w:t>1309).</w:t>
      </w:r>
      <w:r w:rsidRPr="00360045">
        <w:rPr>
          <w:rFonts w:ascii="Times New Roman" w:eastAsia="Times New Roman" w:hAnsi="Times New Roman" w:cs="Times New Roman"/>
          <w:color w:val="000000"/>
          <w:sz w:val="24"/>
          <w:szCs w:val="24"/>
        </w:rPr>
        <w:t xml:space="preserve"> Many of the book’s war segments and </w:t>
      </w:r>
      <w:proofErr w:type="gramStart"/>
      <w:r w:rsidR="00001940" w:rsidRPr="00360045">
        <w:rPr>
          <w:rFonts w:ascii="Times New Roman" w:eastAsia="Times New Roman" w:hAnsi="Times New Roman" w:cs="Times New Roman"/>
          <w:color w:val="000000"/>
          <w:sz w:val="24"/>
          <w:szCs w:val="24"/>
        </w:rPr>
        <w:t>all</w:t>
      </w:r>
      <w:r w:rsidR="00ED5FFD">
        <w:rPr>
          <w:rFonts w:ascii="Times New Roman" w:eastAsia="Times New Roman" w:hAnsi="Times New Roman" w:cs="Times New Roman"/>
          <w:color w:val="000000"/>
          <w:sz w:val="24"/>
          <w:szCs w:val="24"/>
        </w:rPr>
        <w:t xml:space="preserve"> of</w:t>
      </w:r>
      <w:proofErr w:type="gramEnd"/>
      <w:r w:rsidRPr="00360045">
        <w:rPr>
          <w:rFonts w:ascii="Times New Roman" w:eastAsia="Times New Roman" w:hAnsi="Times New Roman" w:cs="Times New Roman"/>
          <w:color w:val="000000"/>
          <w:sz w:val="24"/>
          <w:szCs w:val="24"/>
        </w:rPr>
        <w:t xml:space="preserve"> its historical essays violate the conventions of the novel </w:t>
      </w:r>
      <w:r w:rsidRPr="00360045">
        <w:rPr>
          <w:rFonts w:ascii="Times New Roman" w:eastAsia="Times New Roman" w:hAnsi="Times New Roman" w:cs="Times New Roman"/>
          <w:color w:val="000000"/>
          <w:sz w:val="24"/>
          <w:szCs w:val="24"/>
        </w:rPr>
        <w:lastRenderedPageBreak/>
        <w:t xml:space="preserve">and eschew, or at least subordinate, dialogue, meaning it </w:t>
      </w:r>
      <w:r w:rsidR="00AE1731">
        <w:rPr>
          <w:rFonts w:ascii="Times New Roman" w:eastAsia="Times New Roman" w:hAnsi="Times New Roman" w:cs="Times New Roman"/>
          <w:color w:val="000000"/>
          <w:sz w:val="24"/>
          <w:szCs w:val="24"/>
        </w:rPr>
        <w:t xml:space="preserve">is not always </w:t>
      </w:r>
      <w:r w:rsidRPr="00360045">
        <w:rPr>
          <w:rFonts w:ascii="Times New Roman" w:eastAsia="Times New Roman" w:hAnsi="Times New Roman" w:cs="Times New Roman"/>
          <w:color w:val="000000"/>
          <w:sz w:val="24"/>
          <w:szCs w:val="24"/>
        </w:rPr>
        <w:t xml:space="preserve">dialogic—i.e., centered on “the exchange of utterances in their social and historical context” (Morson 10). Rather than </w:t>
      </w:r>
      <w:r w:rsidR="007F174C">
        <w:rPr>
          <w:rFonts w:ascii="Times New Roman" w:eastAsia="Times New Roman" w:hAnsi="Times New Roman" w:cs="Times New Roman"/>
          <w:color w:val="000000"/>
          <w:sz w:val="24"/>
          <w:szCs w:val="24"/>
        </w:rPr>
        <w:t>limiting itself to</w:t>
      </w:r>
      <w:r w:rsidRPr="00360045">
        <w:rPr>
          <w:rFonts w:ascii="Times New Roman" w:eastAsia="Times New Roman" w:hAnsi="Times New Roman" w:cs="Times New Roman"/>
          <w:color w:val="000000"/>
          <w:sz w:val="24"/>
          <w:szCs w:val="24"/>
        </w:rPr>
        <w:t xml:space="preserve"> these social utterances</w:t>
      </w:r>
      <w:r w:rsidR="005605D0">
        <w:rPr>
          <w:rFonts w:ascii="Times New Roman" w:eastAsia="Times New Roman" w:hAnsi="Times New Roman" w:cs="Times New Roman"/>
          <w:color w:val="000000"/>
          <w:sz w:val="24"/>
          <w:szCs w:val="24"/>
        </w:rPr>
        <w:t xml:space="preserve">, which </w:t>
      </w:r>
      <w:r w:rsidRPr="00360045">
        <w:rPr>
          <w:rFonts w:ascii="Times New Roman" w:eastAsia="Times New Roman" w:hAnsi="Times New Roman" w:cs="Times New Roman"/>
          <w:color w:val="000000"/>
          <w:sz w:val="24"/>
          <w:szCs w:val="24"/>
        </w:rPr>
        <w:t xml:space="preserve">Mikhail Bakhtin identifies as essential to a novel, </w:t>
      </w:r>
      <w:r w:rsidRPr="6BCCF048">
        <w:rPr>
          <w:rFonts w:ascii="Times New Roman" w:eastAsia="Times New Roman" w:hAnsi="Times New Roman" w:cs="Times New Roman"/>
          <w:i/>
          <w:iCs/>
          <w:color w:val="000000"/>
          <w:sz w:val="24"/>
          <w:szCs w:val="24"/>
        </w:rPr>
        <w:t>War and Peace</w:t>
      </w:r>
      <w:r w:rsidRPr="00360045">
        <w:rPr>
          <w:rFonts w:ascii="Times New Roman" w:eastAsia="Times New Roman" w:hAnsi="Times New Roman" w:cs="Times New Roman"/>
          <w:color w:val="000000"/>
          <w:sz w:val="24"/>
          <w:szCs w:val="24"/>
        </w:rPr>
        <w:t xml:space="preserve"> is a narrative about “the interrelationships between living organisms and their environment” (“Ecological, adj. 1”). It is not </w:t>
      </w:r>
      <w:r w:rsidRPr="007F174C">
        <w:rPr>
          <w:rFonts w:ascii="Times New Roman" w:eastAsia="Times New Roman" w:hAnsi="Times New Roman" w:cs="Times New Roman"/>
          <w:i/>
          <w:iCs/>
          <w:color w:val="000000"/>
          <w:sz w:val="24"/>
          <w:szCs w:val="24"/>
        </w:rPr>
        <w:t>only</w:t>
      </w:r>
      <w:r w:rsidRPr="00360045">
        <w:rPr>
          <w:rFonts w:ascii="Times New Roman" w:eastAsia="Times New Roman" w:hAnsi="Times New Roman" w:cs="Times New Roman"/>
          <w:color w:val="000000"/>
          <w:sz w:val="24"/>
          <w:szCs w:val="24"/>
        </w:rPr>
        <w:t xml:space="preserve"> a novel and not </w:t>
      </w:r>
      <w:r w:rsidRPr="007F174C">
        <w:rPr>
          <w:rFonts w:ascii="Times New Roman" w:eastAsia="Times New Roman" w:hAnsi="Times New Roman" w:cs="Times New Roman"/>
          <w:i/>
          <w:iCs/>
          <w:color w:val="000000"/>
          <w:sz w:val="24"/>
          <w:szCs w:val="24"/>
        </w:rPr>
        <w:t>only</w:t>
      </w:r>
      <w:r w:rsidRPr="00360045">
        <w:rPr>
          <w:rFonts w:ascii="Times New Roman" w:eastAsia="Times New Roman" w:hAnsi="Times New Roman" w:cs="Times New Roman"/>
          <w:color w:val="000000"/>
          <w:sz w:val="24"/>
          <w:szCs w:val="24"/>
        </w:rPr>
        <w:t xml:space="preserve"> dialogic but broader, embracing nature and organisms beyond just humans.</w:t>
      </w:r>
      <w:r w:rsidR="00C506DC">
        <w:rPr>
          <w:rFonts w:ascii="Times New Roman" w:eastAsia="Times New Roman" w:hAnsi="Times New Roman" w:cs="Times New Roman"/>
          <w:color w:val="000000"/>
          <w:sz w:val="24"/>
          <w:szCs w:val="24"/>
        </w:rPr>
        <w:t xml:space="preserve"> </w:t>
      </w:r>
      <w:r w:rsidR="00E10A8E">
        <w:rPr>
          <w:rFonts w:ascii="Times New Roman" w:eastAsia="Times New Roman" w:hAnsi="Times New Roman" w:cs="Times New Roman"/>
          <w:color w:val="000000"/>
          <w:sz w:val="24"/>
          <w:szCs w:val="24"/>
        </w:rPr>
        <w:t>This formulation aims to</w:t>
      </w:r>
      <w:r w:rsidR="0046312B">
        <w:rPr>
          <w:rFonts w:ascii="Times New Roman" w:eastAsia="Times New Roman" w:hAnsi="Times New Roman" w:cs="Times New Roman"/>
          <w:color w:val="000000"/>
          <w:sz w:val="24"/>
          <w:szCs w:val="24"/>
        </w:rPr>
        <w:t xml:space="preserve"> supplement Bakhtin’s idea of the novel </w:t>
      </w:r>
      <w:r w:rsidR="00196A01">
        <w:rPr>
          <w:rFonts w:ascii="Times New Roman" w:eastAsia="Times New Roman" w:hAnsi="Times New Roman" w:cs="Times New Roman"/>
          <w:color w:val="000000"/>
          <w:sz w:val="24"/>
          <w:szCs w:val="24"/>
        </w:rPr>
        <w:t>rather than discard it, and</w:t>
      </w:r>
      <w:r w:rsidR="0046312B">
        <w:rPr>
          <w:rFonts w:ascii="Times New Roman" w:eastAsia="Times New Roman" w:hAnsi="Times New Roman" w:cs="Times New Roman"/>
          <w:color w:val="000000"/>
          <w:sz w:val="24"/>
          <w:szCs w:val="24"/>
        </w:rPr>
        <w:t xml:space="preserve"> </w:t>
      </w:r>
      <w:r w:rsidR="006B5270">
        <w:rPr>
          <w:rFonts w:ascii="Times New Roman" w:eastAsia="Times New Roman" w:hAnsi="Times New Roman" w:cs="Times New Roman"/>
          <w:color w:val="000000"/>
          <w:sz w:val="24"/>
          <w:szCs w:val="24"/>
        </w:rPr>
        <w:t>in so doing, my analysis accounts</w:t>
      </w:r>
      <w:r w:rsidR="005D40AC">
        <w:rPr>
          <w:rFonts w:ascii="Times New Roman" w:eastAsia="Times New Roman" w:hAnsi="Times New Roman" w:cs="Times New Roman"/>
          <w:color w:val="000000"/>
          <w:sz w:val="24"/>
          <w:szCs w:val="24"/>
        </w:rPr>
        <w:t xml:space="preserve"> for</w:t>
      </w:r>
      <w:r w:rsidR="00196A01">
        <w:rPr>
          <w:rFonts w:ascii="Times New Roman" w:eastAsia="Times New Roman" w:hAnsi="Times New Roman" w:cs="Times New Roman"/>
          <w:color w:val="000000"/>
          <w:sz w:val="24"/>
          <w:szCs w:val="24"/>
        </w:rPr>
        <w:t xml:space="preserve"> the</w:t>
      </w:r>
      <w:r w:rsidR="0046312B">
        <w:rPr>
          <w:rFonts w:ascii="Times New Roman" w:eastAsia="Times New Roman" w:hAnsi="Times New Roman" w:cs="Times New Roman"/>
          <w:color w:val="000000"/>
          <w:sz w:val="24"/>
          <w:szCs w:val="24"/>
        </w:rPr>
        <w:t xml:space="preserve"> articulate ecology</w:t>
      </w:r>
      <w:r w:rsidR="00E1288A">
        <w:rPr>
          <w:rFonts w:ascii="Times New Roman" w:eastAsia="Times New Roman" w:hAnsi="Times New Roman" w:cs="Times New Roman"/>
          <w:color w:val="000000"/>
          <w:sz w:val="24"/>
          <w:szCs w:val="24"/>
        </w:rPr>
        <w:t xml:space="preserve"> </w:t>
      </w:r>
      <w:r w:rsidR="0046312B">
        <w:rPr>
          <w:rFonts w:ascii="Times New Roman" w:eastAsia="Times New Roman" w:hAnsi="Times New Roman" w:cs="Times New Roman"/>
          <w:color w:val="000000"/>
          <w:sz w:val="24"/>
          <w:szCs w:val="24"/>
        </w:rPr>
        <w:t>and tracts of silence</w:t>
      </w:r>
      <w:r w:rsidR="00196A01">
        <w:rPr>
          <w:rFonts w:ascii="Times New Roman" w:eastAsia="Times New Roman" w:hAnsi="Times New Roman" w:cs="Times New Roman"/>
          <w:color w:val="000000"/>
          <w:sz w:val="24"/>
          <w:szCs w:val="24"/>
        </w:rPr>
        <w:t xml:space="preserve"> that make </w:t>
      </w:r>
      <w:r w:rsidR="00196A01">
        <w:rPr>
          <w:rFonts w:ascii="Times New Roman" w:eastAsia="Times New Roman" w:hAnsi="Times New Roman" w:cs="Times New Roman"/>
          <w:i/>
          <w:iCs/>
          <w:color w:val="000000"/>
          <w:sz w:val="24"/>
          <w:szCs w:val="24"/>
        </w:rPr>
        <w:t>War and Peace</w:t>
      </w:r>
      <w:r w:rsidR="00196A01">
        <w:rPr>
          <w:rFonts w:ascii="Times New Roman" w:eastAsia="Times New Roman" w:hAnsi="Times New Roman" w:cs="Times New Roman"/>
          <w:color w:val="000000"/>
          <w:sz w:val="24"/>
          <w:szCs w:val="24"/>
        </w:rPr>
        <w:t xml:space="preserve"> so notoriously difficult to define.</w:t>
      </w:r>
    </w:p>
    <w:p w14:paraId="6E7962CC" w14:textId="13E302AA" w:rsidR="00360045" w:rsidRPr="00360045" w:rsidRDefault="00360045" w:rsidP="6BCCF048">
      <w:pPr>
        <w:spacing w:after="0" w:line="480" w:lineRule="auto"/>
        <w:rPr>
          <w:rFonts w:ascii="Times New Roman" w:eastAsia="Times New Roman" w:hAnsi="Times New Roman" w:cs="Times New Roman"/>
          <w:i/>
          <w:iCs/>
          <w:color w:val="000000" w:themeColor="text1"/>
          <w:sz w:val="24"/>
          <w:szCs w:val="24"/>
        </w:rPr>
      </w:pPr>
      <w:r w:rsidRPr="00360045">
        <w:rPr>
          <w:rFonts w:ascii="Times New Roman" w:eastAsia="Times New Roman" w:hAnsi="Times New Roman" w:cs="Times New Roman"/>
          <w:color w:val="000000"/>
          <w:sz w:val="24"/>
          <w:szCs w:val="24"/>
        </w:rPr>
        <w:tab/>
      </w:r>
      <w:r w:rsidR="00EC5D05">
        <w:rPr>
          <w:rFonts w:ascii="Times New Roman" w:eastAsia="Times New Roman" w:hAnsi="Times New Roman" w:cs="Times New Roman"/>
          <w:color w:val="000000"/>
          <w:sz w:val="24"/>
          <w:szCs w:val="24"/>
        </w:rPr>
        <w:t>On a less theoretical level</w:t>
      </w:r>
      <w:r w:rsidR="002E0E1E">
        <w:rPr>
          <w:rFonts w:ascii="Times New Roman" w:eastAsia="Times New Roman" w:hAnsi="Times New Roman" w:cs="Times New Roman"/>
          <w:color w:val="000000"/>
          <w:sz w:val="24"/>
          <w:szCs w:val="24"/>
        </w:rPr>
        <w:t>, t</w:t>
      </w:r>
      <w:r w:rsidRPr="00360045">
        <w:rPr>
          <w:rFonts w:ascii="Times New Roman" w:eastAsia="Times New Roman" w:hAnsi="Times New Roman" w:cs="Times New Roman"/>
          <w:color w:val="000000"/>
          <w:sz w:val="24"/>
          <w:szCs w:val="24"/>
        </w:rPr>
        <w:t>his paper argues the following: 1)</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war and nature emerge simultaneously in </w:t>
      </w:r>
      <w:r w:rsidRPr="6BCCF048">
        <w:rPr>
          <w:rFonts w:ascii="Times New Roman" w:eastAsia="Times New Roman" w:hAnsi="Times New Roman" w:cs="Times New Roman"/>
          <w:i/>
          <w:iCs/>
          <w:color w:val="000000"/>
          <w:sz w:val="24"/>
          <w:szCs w:val="24"/>
        </w:rPr>
        <w:t>War and Peace</w:t>
      </w:r>
      <w:r w:rsidRPr="00360045">
        <w:rPr>
          <w:rFonts w:ascii="Times New Roman" w:eastAsia="Times New Roman" w:hAnsi="Times New Roman" w:cs="Times New Roman"/>
          <w:color w:val="000000"/>
          <w:sz w:val="24"/>
          <w:szCs w:val="24"/>
        </w:rPr>
        <w:t xml:space="preserve"> and are often united, imparting nature</w:t>
      </w:r>
      <w:r w:rsidR="007D3DED">
        <w:rPr>
          <w:rFonts w:ascii="Times New Roman" w:eastAsia="Times New Roman" w:hAnsi="Times New Roman" w:cs="Times New Roman"/>
          <w:color w:val="000000"/>
          <w:sz w:val="24"/>
          <w:szCs w:val="24"/>
        </w:rPr>
        <w:t>’</w:t>
      </w:r>
      <w:r w:rsidRPr="00360045">
        <w:rPr>
          <w:rFonts w:ascii="Times New Roman" w:eastAsia="Times New Roman" w:hAnsi="Times New Roman" w:cs="Times New Roman"/>
          <w:color w:val="000000"/>
          <w:sz w:val="24"/>
          <w:szCs w:val="24"/>
        </w:rPr>
        <w:t xml:space="preserve">s fictive joy to war and highlighting that which is damaged by war; 2) </w:t>
      </w:r>
      <w:r w:rsidR="00732AAE">
        <w:rPr>
          <w:rFonts w:ascii="Times New Roman" w:eastAsia="Times New Roman" w:hAnsi="Times New Roman" w:cs="Times New Roman"/>
          <w:color w:val="000000"/>
          <w:sz w:val="24"/>
          <w:szCs w:val="24"/>
        </w:rPr>
        <w:t xml:space="preserve">that </w:t>
      </w:r>
      <w:r w:rsidRPr="00360045">
        <w:rPr>
          <w:rFonts w:ascii="Times New Roman" w:eastAsia="Times New Roman" w:hAnsi="Times New Roman" w:cs="Times New Roman"/>
          <w:color w:val="000000"/>
          <w:sz w:val="24"/>
          <w:szCs w:val="24"/>
        </w:rPr>
        <w:t xml:space="preserve">characters project upon nature, and the narrator does not approve but </w:t>
      </w:r>
      <w:r w:rsidR="00BB5D27">
        <w:rPr>
          <w:rFonts w:ascii="Times New Roman" w:eastAsia="Times New Roman" w:hAnsi="Times New Roman" w:cs="Times New Roman"/>
          <w:color w:val="000000"/>
          <w:sz w:val="24"/>
          <w:szCs w:val="24"/>
        </w:rPr>
        <w:t xml:space="preserve">merely </w:t>
      </w:r>
      <w:r w:rsidR="007D3DED">
        <w:rPr>
          <w:rFonts w:ascii="Times New Roman" w:eastAsia="Times New Roman" w:hAnsi="Times New Roman" w:cs="Times New Roman"/>
          <w:color w:val="000000"/>
          <w:sz w:val="24"/>
          <w:szCs w:val="24"/>
        </w:rPr>
        <w:t>observes</w:t>
      </w:r>
      <w:r w:rsidRPr="00360045">
        <w:rPr>
          <w:rFonts w:ascii="Times New Roman" w:eastAsia="Times New Roman" w:hAnsi="Times New Roman" w:cs="Times New Roman"/>
          <w:color w:val="000000"/>
          <w:sz w:val="24"/>
          <w:szCs w:val="24"/>
        </w:rPr>
        <w:t>; 3)</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the narrator does, however, allow for and participate in subjection of the sky; 4)</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w:t>
      </w:r>
      <w:r w:rsidRPr="6BCCF048">
        <w:rPr>
          <w:rFonts w:ascii="Times New Roman" w:eastAsia="Times New Roman" w:hAnsi="Times New Roman" w:cs="Times New Roman"/>
          <w:i/>
          <w:iCs/>
          <w:color w:val="000000"/>
          <w:sz w:val="24"/>
          <w:szCs w:val="24"/>
        </w:rPr>
        <w:t>War and Peace</w:t>
      </w:r>
      <w:r w:rsidRPr="00360045">
        <w:rPr>
          <w:rFonts w:ascii="Times New Roman" w:eastAsia="Times New Roman" w:hAnsi="Times New Roman" w:cs="Times New Roman"/>
          <w:color w:val="000000"/>
          <w:sz w:val="24"/>
          <w:szCs w:val="24"/>
        </w:rPr>
        <w:t xml:space="preserve"> acknowledges and positively depicts a world apart from humans, populated with animals; 5)</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the narrator treats humans and animals as equals in suffering; 6)</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the Russian repulsion of the French, and </w:t>
      </w:r>
      <w:r w:rsidR="00BB5D27">
        <w:rPr>
          <w:rFonts w:ascii="Times New Roman" w:eastAsia="Times New Roman" w:hAnsi="Times New Roman" w:cs="Times New Roman"/>
          <w:color w:val="000000"/>
          <w:sz w:val="24"/>
          <w:szCs w:val="24"/>
        </w:rPr>
        <w:t>nineteenth</w:t>
      </w:r>
      <w:r>
        <w:rPr>
          <w:rFonts w:ascii="Times New Roman" w:eastAsia="Times New Roman" w:hAnsi="Times New Roman" w:cs="Times New Roman"/>
          <w:color w:val="000000"/>
          <w:sz w:val="24"/>
          <w:szCs w:val="24"/>
        </w:rPr>
        <w:t>-</w:t>
      </w:r>
      <w:r w:rsidRPr="00360045">
        <w:rPr>
          <w:rFonts w:ascii="Times New Roman" w:eastAsia="Times New Roman" w:hAnsi="Times New Roman" w:cs="Times New Roman"/>
          <w:color w:val="000000"/>
          <w:sz w:val="24"/>
          <w:szCs w:val="24"/>
        </w:rPr>
        <w:t>century war generally, is made possible by humans subordinating each other as animals; 7)</w:t>
      </w:r>
      <w:r w:rsidR="00732AAE">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Platon and the dog present an exploration of the ideal human–animal relationship; 8) </w:t>
      </w:r>
      <w:r w:rsidR="00732AAE">
        <w:rPr>
          <w:rFonts w:ascii="Times New Roman" w:eastAsia="Times New Roman" w:hAnsi="Times New Roman" w:cs="Times New Roman"/>
          <w:color w:val="000000"/>
          <w:sz w:val="24"/>
          <w:szCs w:val="24"/>
        </w:rPr>
        <w:t>that al</w:t>
      </w:r>
      <w:r w:rsidRPr="00360045">
        <w:rPr>
          <w:rFonts w:ascii="Times New Roman" w:eastAsia="Times New Roman" w:hAnsi="Times New Roman" w:cs="Times New Roman"/>
          <w:color w:val="000000"/>
          <w:sz w:val="24"/>
          <w:szCs w:val="24"/>
        </w:rPr>
        <w:t xml:space="preserve">though Prince Andrei explicitly attacks the hypocrisy of animal-eating, he implicitly and subconsciously attacks animal-eating itself; 9) </w:t>
      </w:r>
      <w:r w:rsidR="00732AAE">
        <w:rPr>
          <w:rFonts w:ascii="Times New Roman" w:eastAsia="Times New Roman" w:hAnsi="Times New Roman" w:cs="Times New Roman"/>
          <w:color w:val="000000"/>
          <w:sz w:val="24"/>
          <w:szCs w:val="24"/>
        </w:rPr>
        <w:t xml:space="preserve">that </w:t>
      </w:r>
      <w:r w:rsidRPr="00360045">
        <w:rPr>
          <w:rFonts w:ascii="Times New Roman" w:eastAsia="Times New Roman" w:hAnsi="Times New Roman" w:cs="Times New Roman"/>
          <w:color w:val="000000"/>
          <w:sz w:val="24"/>
          <w:szCs w:val="24"/>
        </w:rPr>
        <w:t xml:space="preserve">Tolstoy extends this argument personally and insists that abstaining from animal consumption is the first step toward a moral life; 10) </w:t>
      </w:r>
      <w:r w:rsidR="00315AC2">
        <w:rPr>
          <w:rFonts w:ascii="Times New Roman" w:eastAsia="Times New Roman" w:hAnsi="Times New Roman" w:cs="Times New Roman"/>
          <w:color w:val="000000"/>
          <w:sz w:val="24"/>
          <w:szCs w:val="24"/>
        </w:rPr>
        <w:t xml:space="preserve">that </w:t>
      </w:r>
      <w:r w:rsidRPr="00360045">
        <w:rPr>
          <w:rFonts w:ascii="Times New Roman" w:eastAsia="Times New Roman" w:hAnsi="Times New Roman" w:cs="Times New Roman"/>
          <w:color w:val="000000"/>
          <w:sz w:val="24"/>
          <w:szCs w:val="24"/>
        </w:rPr>
        <w:t xml:space="preserve">war forces its soldiers to recognize the </w:t>
      </w:r>
      <w:r w:rsidR="007B0FD1">
        <w:rPr>
          <w:rFonts w:ascii="Times New Roman" w:eastAsia="Times New Roman" w:hAnsi="Times New Roman" w:cs="Times New Roman"/>
          <w:color w:val="000000"/>
          <w:sz w:val="24"/>
          <w:szCs w:val="24"/>
        </w:rPr>
        <w:t>topography</w:t>
      </w:r>
      <w:r w:rsidRPr="00360045">
        <w:rPr>
          <w:rFonts w:ascii="Times New Roman" w:eastAsia="Times New Roman" w:hAnsi="Times New Roman" w:cs="Times New Roman"/>
          <w:color w:val="000000"/>
          <w:sz w:val="24"/>
          <w:szCs w:val="24"/>
        </w:rPr>
        <w:t xml:space="preserve"> as it is</w:t>
      </w:r>
      <w:r w:rsidR="00C15886">
        <w:rPr>
          <w:rFonts w:ascii="Times New Roman" w:eastAsia="Times New Roman" w:hAnsi="Times New Roman" w:cs="Times New Roman"/>
          <w:color w:val="000000"/>
          <w:sz w:val="24"/>
          <w:szCs w:val="24"/>
        </w:rPr>
        <w:t xml:space="preserve"> and invites </w:t>
      </w:r>
      <w:r w:rsidRPr="00360045">
        <w:rPr>
          <w:rFonts w:ascii="Times New Roman" w:eastAsia="Times New Roman" w:hAnsi="Times New Roman" w:cs="Times New Roman"/>
          <w:color w:val="000000"/>
          <w:sz w:val="24"/>
          <w:szCs w:val="24"/>
        </w:rPr>
        <w:t>the reader to do the same; and 11)</w:t>
      </w:r>
      <w:r w:rsidR="00315AC2">
        <w:rPr>
          <w:rFonts w:ascii="Times New Roman" w:eastAsia="Times New Roman" w:hAnsi="Times New Roman" w:cs="Times New Roman"/>
          <w:color w:val="000000"/>
          <w:sz w:val="24"/>
          <w:szCs w:val="24"/>
        </w:rPr>
        <w:t xml:space="preserve"> that</w:t>
      </w:r>
      <w:r w:rsidRPr="00360045">
        <w:rPr>
          <w:rFonts w:ascii="Times New Roman" w:eastAsia="Times New Roman" w:hAnsi="Times New Roman" w:cs="Times New Roman"/>
          <w:color w:val="000000"/>
          <w:sz w:val="24"/>
          <w:szCs w:val="24"/>
        </w:rPr>
        <w:t xml:space="preserve"> </w:t>
      </w:r>
      <w:r w:rsidRPr="6BCCF048">
        <w:rPr>
          <w:rFonts w:ascii="Times New Roman" w:eastAsia="Times New Roman" w:hAnsi="Times New Roman" w:cs="Times New Roman"/>
          <w:i/>
          <w:iCs/>
          <w:color w:val="000000"/>
          <w:sz w:val="24"/>
          <w:szCs w:val="24"/>
        </w:rPr>
        <w:t xml:space="preserve">War and </w:t>
      </w:r>
      <w:r w:rsidRPr="6BCCF048">
        <w:rPr>
          <w:rFonts w:ascii="Times New Roman" w:eastAsia="Times New Roman" w:hAnsi="Times New Roman" w:cs="Times New Roman"/>
          <w:i/>
          <w:iCs/>
          <w:color w:val="000000"/>
          <w:sz w:val="24"/>
          <w:szCs w:val="24"/>
        </w:rPr>
        <w:lastRenderedPageBreak/>
        <w:t>Peace</w:t>
      </w:r>
      <w:r w:rsidRPr="6BCCF048">
        <w:rPr>
          <w:rFonts w:ascii="Times New Roman" w:eastAsia="Times New Roman" w:hAnsi="Times New Roman" w:cs="Times New Roman"/>
          <w:color w:val="000000"/>
          <w:sz w:val="24"/>
          <w:szCs w:val="24"/>
        </w:rPr>
        <w:t xml:space="preserve"> stands in contrast to contemporary works of nature-writing, exemplified by Henry David Thoreau’s </w:t>
      </w:r>
      <w:r w:rsidRPr="6BCCF048">
        <w:rPr>
          <w:rFonts w:ascii="Times New Roman" w:eastAsia="Times New Roman" w:hAnsi="Times New Roman" w:cs="Times New Roman"/>
          <w:i/>
          <w:iCs/>
          <w:color w:val="000000"/>
          <w:sz w:val="24"/>
          <w:szCs w:val="24"/>
        </w:rPr>
        <w:t>Walden</w:t>
      </w:r>
      <w:r w:rsidRPr="6BCCF048">
        <w:rPr>
          <w:rFonts w:ascii="Times New Roman" w:eastAsia="Times New Roman" w:hAnsi="Times New Roman" w:cs="Times New Roman"/>
          <w:color w:val="000000"/>
          <w:sz w:val="24"/>
          <w:szCs w:val="24"/>
        </w:rPr>
        <w:t>.</w:t>
      </w:r>
    </w:p>
    <w:p w14:paraId="795F0F4D" w14:textId="4A7D0A53" w:rsidR="00843E8A" w:rsidRDefault="00677C3A" w:rsidP="001C3FA0">
      <w:pPr>
        <w:spacing w:after="0" w:line="480" w:lineRule="auto"/>
        <w:ind w:firstLine="720"/>
        <w:rPr>
          <w:rFonts w:ascii="Times New Roman" w:eastAsia="Times New Roman" w:hAnsi="Times New Roman" w:cs="Times New Roman"/>
          <w:color w:val="000000" w:themeColor="text1"/>
          <w:sz w:val="24"/>
          <w:szCs w:val="24"/>
        </w:rPr>
      </w:pPr>
      <w:r w:rsidRPr="00C5090A">
        <w:rPr>
          <w:rFonts w:ascii="Times New Roman" w:eastAsia="Times New Roman" w:hAnsi="Times New Roman" w:cs="Times New Roman"/>
          <w:color w:val="000000" w:themeColor="text1"/>
          <w:sz w:val="24"/>
          <w:szCs w:val="24"/>
        </w:rPr>
        <w:t xml:space="preserve">All this is not to pretend that </w:t>
      </w:r>
      <w:r w:rsidRPr="00C5090A">
        <w:rPr>
          <w:rFonts w:ascii="Times New Roman" w:eastAsia="Times New Roman" w:hAnsi="Times New Roman" w:cs="Times New Roman"/>
          <w:i/>
          <w:iCs/>
          <w:color w:val="000000" w:themeColor="text1"/>
          <w:sz w:val="24"/>
          <w:szCs w:val="24"/>
        </w:rPr>
        <w:t>War and Peace</w:t>
      </w:r>
      <w:r w:rsidRPr="00C5090A">
        <w:rPr>
          <w:rFonts w:ascii="Times New Roman" w:eastAsia="Times New Roman" w:hAnsi="Times New Roman" w:cs="Times New Roman"/>
          <w:color w:val="000000" w:themeColor="text1"/>
          <w:sz w:val="24"/>
          <w:szCs w:val="24"/>
        </w:rPr>
        <w:t xml:space="preserve"> is a thoroughgoing or prophetic work of ecocriticism. Its treatment of nature is, however, distinctly ecological. Though the narrator </w:t>
      </w:r>
      <w:r w:rsidR="00DB7F14">
        <w:rPr>
          <w:rFonts w:ascii="Times New Roman" w:eastAsia="Times New Roman" w:hAnsi="Times New Roman" w:cs="Times New Roman"/>
          <w:color w:val="000000" w:themeColor="text1"/>
          <w:sz w:val="24"/>
          <w:szCs w:val="24"/>
        </w:rPr>
        <w:t>roots himself</w:t>
      </w:r>
      <w:r w:rsidRPr="00C5090A">
        <w:rPr>
          <w:rFonts w:ascii="Times New Roman" w:eastAsia="Times New Roman" w:hAnsi="Times New Roman" w:cs="Times New Roman"/>
          <w:color w:val="000000" w:themeColor="text1"/>
          <w:sz w:val="24"/>
          <w:szCs w:val="24"/>
        </w:rPr>
        <w:t xml:space="preserve"> in the 1860s</w:t>
      </w:r>
      <w:r w:rsidR="00596F85">
        <w:rPr>
          <w:rFonts w:ascii="Times New Roman" w:eastAsia="Times New Roman" w:hAnsi="Times New Roman" w:cs="Times New Roman"/>
          <w:color w:val="000000" w:themeColor="text1"/>
          <w:sz w:val="24"/>
          <w:szCs w:val="24"/>
        </w:rPr>
        <w:t>, adopts a masculine persona,</w:t>
      </w:r>
      <w:r w:rsidRPr="00C5090A">
        <w:rPr>
          <w:rFonts w:ascii="Times New Roman" w:eastAsia="Times New Roman" w:hAnsi="Times New Roman" w:cs="Times New Roman"/>
          <w:color w:val="000000" w:themeColor="text1"/>
          <w:sz w:val="24"/>
          <w:szCs w:val="24"/>
        </w:rPr>
        <w:t xml:space="preserve"> and refers to Russian</w:t>
      </w:r>
      <w:r w:rsidR="00B83D99">
        <w:rPr>
          <w:rFonts w:ascii="Times New Roman" w:eastAsia="Times New Roman" w:hAnsi="Times New Roman" w:cs="Times New Roman"/>
          <w:color w:val="000000" w:themeColor="text1"/>
          <w:sz w:val="24"/>
          <w:szCs w:val="24"/>
        </w:rPr>
        <w:t xml:space="preserve"> soldiers</w:t>
      </w:r>
      <w:r w:rsidRPr="00C5090A">
        <w:rPr>
          <w:rFonts w:ascii="Times New Roman" w:eastAsia="Times New Roman" w:hAnsi="Times New Roman" w:cs="Times New Roman"/>
          <w:color w:val="000000" w:themeColor="text1"/>
          <w:sz w:val="24"/>
          <w:szCs w:val="24"/>
        </w:rPr>
        <w:t xml:space="preserve"> </w:t>
      </w:r>
      <w:r w:rsidR="00DC5A1E" w:rsidRPr="00C5090A">
        <w:rPr>
          <w:rFonts w:ascii="Times New Roman" w:eastAsia="Times New Roman" w:hAnsi="Times New Roman" w:cs="Times New Roman"/>
          <w:color w:val="000000" w:themeColor="text1"/>
          <w:sz w:val="24"/>
          <w:szCs w:val="24"/>
        </w:rPr>
        <w:t>in the first-person possessive mode,</w:t>
      </w:r>
      <w:r w:rsidRPr="00C5090A">
        <w:rPr>
          <w:rFonts w:ascii="Times New Roman" w:eastAsia="Times New Roman" w:hAnsi="Times New Roman" w:cs="Times New Roman"/>
          <w:color w:val="000000" w:themeColor="text1"/>
          <w:sz w:val="24"/>
          <w:szCs w:val="24"/>
        </w:rPr>
        <w:t xml:space="preserve"> he is an omniscient non-character, godlike in more ways than one, and</w:t>
      </w:r>
      <w:r w:rsidR="00225FB2">
        <w:rPr>
          <w:rFonts w:ascii="Times New Roman" w:eastAsia="Times New Roman" w:hAnsi="Times New Roman" w:cs="Times New Roman"/>
          <w:color w:val="000000" w:themeColor="text1"/>
          <w:sz w:val="24"/>
          <w:szCs w:val="24"/>
        </w:rPr>
        <w:t xml:space="preserve"> </w:t>
      </w:r>
      <w:r w:rsidRPr="00C5090A">
        <w:rPr>
          <w:rFonts w:ascii="Times New Roman" w:eastAsia="Times New Roman" w:hAnsi="Times New Roman" w:cs="Times New Roman"/>
          <w:color w:val="000000" w:themeColor="text1"/>
          <w:sz w:val="24"/>
          <w:szCs w:val="24"/>
        </w:rPr>
        <w:t xml:space="preserve">is often critical of humanity. His distant perspective flattens what in conventional novels is an anthropocentric hierarchy of interests, with people at the top and nature “in the background, a more-or-less picturesque backdrop to the main drama of human activity” (Tally and Battista 5). In other words, to the narrator, humans are but one element of the world and of the ecology, and he treats them, animals, and the land with </w:t>
      </w:r>
      <w:r w:rsidR="00CE29CD">
        <w:rPr>
          <w:rFonts w:ascii="Times New Roman" w:eastAsia="Times New Roman" w:hAnsi="Times New Roman" w:cs="Times New Roman"/>
          <w:color w:val="000000" w:themeColor="text1"/>
          <w:sz w:val="24"/>
          <w:szCs w:val="24"/>
        </w:rPr>
        <w:t>equitable</w:t>
      </w:r>
      <w:r w:rsidRPr="00C5090A">
        <w:rPr>
          <w:rFonts w:ascii="Times New Roman" w:eastAsia="Times New Roman" w:hAnsi="Times New Roman" w:cs="Times New Roman"/>
          <w:color w:val="000000" w:themeColor="text1"/>
          <w:sz w:val="24"/>
          <w:szCs w:val="24"/>
        </w:rPr>
        <w:t xml:space="preserve"> consideration. Humans are not the subject of </w:t>
      </w:r>
      <w:r w:rsidRPr="00C5090A">
        <w:rPr>
          <w:rFonts w:ascii="Times New Roman" w:eastAsia="Times New Roman" w:hAnsi="Times New Roman" w:cs="Times New Roman"/>
          <w:i/>
          <w:iCs/>
          <w:color w:val="000000" w:themeColor="text1"/>
          <w:sz w:val="24"/>
          <w:szCs w:val="24"/>
        </w:rPr>
        <w:t>War and Peace</w:t>
      </w:r>
      <w:r w:rsidRPr="00C5090A">
        <w:rPr>
          <w:rFonts w:ascii="Times New Roman" w:eastAsia="Times New Roman" w:hAnsi="Times New Roman" w:cs="Times New Roman"/>
          <w:color w:val="000000" w:themeColor="text1"/>
          <w:sz w:val="24"/>
          <w:szCs w:val="24"/>
        </w:rPr>
        <w:t xml:space="preserve">; the biosphere </w:t>
      </w:r>
      <w:r w:rsidRPr="006F2819">
        <w:rPr>
          <w:rFonts w:ascii="Times New Roman" w:eastAsia="Times New Roman" w:hAnsi="Times New Roman" w:cs="Times New Roman"/>
          <w:color w:val="000000" w:themeColor="text1"/>
          <w:sz w:val="24"/>
          <w:szCs w:val="24"/>
        </w:rPr>
        <w:t>is</w:t>
      </w:r>
      <w:r w:rsidRPr="00C5090A">
        <w:rPr>
          <w:rFonts w:ascii="Times New Roman" w:eastAsia="Times New Roman" w:hAnsi="Times New Roman" w:cs="Times New Roman"/>
          <w:color w:val="000000" w:themeColor="text1"/>
          <w:sz w:val="24"/>
          <w:szCs w:val="24"/>
        </w:rPr>
        <w:t xml:space="preserve">. </w:t>
      </w:r>
    </w:p>
    <w:p w14:paraId="10F19FBA" w14:textId="3BC8C115" w:rsidR="00CB6642" w:rsidRPr="005A2E15" w:rsidRDefault="00677C3A" w:rsidP="00C41776">
      <w:pPr>
        <w:spacing w:after="0" w:line="480" w:lineRule="auto"/>
        <w:ind w:firstLine="720"/>
        <w:rPr>
          <w:rFonts w:ascii="Times New Roman" w:eastAsia="Times New Roman" w:hAnsi="Times New Roman" w:cs="Times New Roman"/>
          <w:color w:val="000000" w:themeColor="text1"/>
          <w:sz w:val="24"/>
          <w:szCs w:val="24"/>
        </w:rPr>
      </w:pPr>
      <w:r w:rsidRPr="00C5090A">
        <w:rPr>
          <w:rFonts w:ascii="Times New Roman" w:eastAsia="Times New Roman" w:hAnsi="Times New Roman" w:cs="Times New Roman"/>
          <w:color w:val="000000" w:themeColor="text1"/>
          <w:sz w:val="24"/>
          <w:szCs w:val="24"/>
        </w:rPr>
        <w:t xml:space="preserve">Most importantly, the narrator frames the </w:t>
      </w:r>
      <w:r w:rsidR="00786F67">
        <w:rPr>
          <w:rFonts w:ascii="Times New Roman" w:eastAsia="Times New Roman" w:hAnsi="Times New Roman" w:cs="Times New Roman"/>
          <w:color w:val="000000" w:themeColor="text1"/>
          <w:sz w:val="24"/>
          <w:szCs w:val="24"/>
        </w:rPr>
        <w:t xml:space="preserve">central </w:t>
      </w:r>
      <w:r w:rsidRPr="00C5090A">
        <w:rPr>
          <w:rFonts w:ascii="Times New Roman" w:eastAsia="Times New Roman" w:hAnsi="Times New Roman" w:cs="Times New Roman"/>
          <w:color w:val="000000" w:themeColor="text1"/>
          <w:sz w:val="24"/>
          <w:szCs w:val="24"/>
        </w:rPr>
        <w:t>conflict of the book</w:t>
      </w:r>
      <w:r w:rsidR="00E95E91">
        <w:rPr>
          <w:rFonts w:ascii="Times New Roman" w:eastAsia="Times New Roman" w:hAnsi="Times New Roman" w:cs="Times New Roman"/>
          <w:color w:val="000000" w:themeColor="text1"/>
          <w:sz w:val="24"/>
          <w:szCs w:val="24"/>
        </w:rPr>
        <w:t>—war—</w:t>
      </w:r>
      <w:r w:rsidRPr="00C5090A">
        <w:rPr>
          <w:rFonts w:ascii="Times New Roman" w:eastAsia="Times New Roman" w:hAnsi="Times New Roman" w:cs="Times New Roman"/>
          <w:color w:val="000000" w:themeColor="text1"/>
          <w:sz w:val="24"/>
          <w:szCs w:val="24"/>
        </w:rPr>
        <w:t xml:space="preserve">as tragic not because it involves great men struggling for their principles and homeland, but because it is contrary to nature. </w:t>
      </w:r>
      <w:r w:rsidR="00AC0516">
        <w:rPr>
          <w:rFonts w:ascii="Times New Roman" w:eastAsia="Times New Roman" w:hAnsi="Times New Roman" w:cs="Times New Roman"/>
          <w:color w:val="000000" w:themeColor="text1"/>
          <w:sz w:val="24"/>
          <w:szCs w:val="24"/>
        </w:rPr>
        <w:t xml:space="preserve">He </w:t>
      </w:r>
      <w:r w:rsidRPr="00C5090A">
        <w:rPr>
          <w:rFonts w:ascii="Times New Roman" w:eastAsia="Times New Roman" w:hAnsi="Times New Roman" w:cs="Times New Roman"/>
          <w:color w:val="000000" w:themeColor="text1"/>
          <w:sz w:val="24"/>
          <w:szCs w:val="24"/>
        </w:rPr>
        <w:t xml:space="preserve">does not implicitly condone war by engaging with </w:t>
      </w:r>
      <w:r w:rsidR="00A90798">
        <w:rPr>
          <w:rFonts w:ascii="Times New Roman" w:eastAsia="Times New Roman" w:hAnsi="Times New Roman" w:cs="Times New Roman"/>
          <w:color w:val="000000" w:themeColor="text1"/>
          <w:sz w:val="24"/>
          <w:szCs w:val="24"/>
        </w:rPr>
        <w:t>degrees</w:t>
      </w:r>
      <w:r w:rsidRPr="00C5090A">
        <w:rPr>
          <w:rFonts w:ascii="Times New Roman" w:eastAsia="Times New Roman" w:hAnsi="Times New Roman" w:cs="Times New Roman"/>
          <w:color w:val="000000" w:themeColor="text1"/>
          <w:sz w:val="24"/>
          <w:szCs w:val="24"/>
        </w:rPr>
        <w:t xml:space="preserve"> of </w:t>
      </w:r>
      <w:r w:rsidR="007C1CD8">
        <w:rPr>
          <w:rFonts w:ascii="Times New Roman" w:eastAsia="Times New Roman" w:hAnsi="Times New Roman" w:cs="Times New Roman"/>
          <w:color w:val="000000" w:themeColor="text1"/>
          <w:sz w:val="24"/>
          <w:szCs w:val="24"/>
        </w:rPr>
        <w:t xml:space="preserve">rightness </w:t>
      </w:r>
      <w:r w:rsidR="00D16F84">
        <w:rPr>
          <w:rFonts w:ascii="Times New Roman" w:eastAsia="Times New Roman" w:hAnsi="Times New Roman" w:cs="Times New Roman"/>
          <w:color w:val="000000" w:themeColor="text1"/>
          <w:sz w:val="24"/>
          <w:szCs w:val="24"/>
        </w:rPr>
        <w:t>and</w:t>
      </w:r>
      <w:r w:rsidR="007C1CD8">
        <w:rPr>
          <w:rFonts w:ascii="Times New Roman" w:eastAsia="Times New Roman" w:hAnsi="Times New Roman" w:cs="Times New Roman"/>
          <w:color w:val="000000" w:themeColor="text1"/>
          <w:sz w:val="24"/>
          <w:szCs w:val="24"/>
        </w:rPr>
        <w:t xml:space="preserve"> wrongness</w:t>
      </w:r>
      <w:r w:rsidR="00AC0516">
        <w:rPr>
          <w:rFonts w:ascii="Times New Roman" w:eastAsia="Times New Roman" w:hAnsi="Times New Roman" w:cs="Times New Roman"/>
          <w:color w:val="000000" w:themeColor="text1"/>
          <w:sz w:val="24"/>
          <w:szCs w:val="24"/>
        </w:rPr>
        <w:t xml:space="preserve"> or by motioning toward</w:t>
      </w:r>
      <w:r w:rsidRPr="00C5090A">
        <w:rPr>
          <w:rFonts w:ascii="Times New Roman" w:eastAsia="Times New Roman" w:hAnsi="Times New Roman" w:cs="Times New Roman"/>
          <w:color w:val="000000" w:themeColor="text1"/>
          <w:sz w:val="24"/>
          <w:szCs w:val="24"/>
        </w:rPr>
        <w:t xml:space="preserve"> some meaning, purpose, or intention </w:t>
      </w:r>
      <w:r w:rsidR="00D16F84">
        <w:rPr>
          <w:rFonts w:ascii="Times New Roman" w:eastAsia="Times New Roman" w:hAnsi="Times New Roman" w:cs="Times New Roman"/>
          <w:color w:val="000000" w:themeColor="text1"/>
          <w:sz w:val="24"/>
          <w:szCs w:val="24"/>
        </w:rPr>
        <w:t>impelling the action</w:t>
      </w:r>
      <w:r w:rsidRPr="00C5090A">
        <w:rPr>
          <w:rFonts w:ascii="Times New Roman" w:eastAsia="Times New Roman" w:hAnsi="Times New Roman" w:cs="Times New Roman"/>
          <w:color w:val="000000" w:themeColor="text1"/>
          <w:sz w:val="24"/>
          <w:szCs w:val="24"/>
        </w:rPr>
        <w:t xml:space="preserve">, but rather dismisses </w:t>
      </w:r>
      <w:r w:rsidR="006B24C8">
        <w:rPr>
          <w:rFonts w:ascii="Times New Roman" w:eastAsia="Times New Roman" w:hAnsi="Times New Roman" w:cs="Times New Roman"/>
          <w:color w:val="000000" w:themeColor="text1"/>
          <w:sz w:val="24"/>
          <w:szCs w:val="24"/>
        </w:rPr>
        <w:t>the vast, combative institution</w:t>
      </w:r>
      <w:r w:rsidRPr="00C5090A">
        <w:rPr>
          <w:rFonts w:ascii="Times New Roman" w:eastAsia="Times New Roman" w:hAnsi="Times New Roman" w:cs="Times New Roman"/>
          <w:color w:val="000000" w:themeColor="text1"/>
          <w:sz w:val="24"/>
          <w:szCs w:val="24"/>
        </w:rPr>
        <w:t xml:space="preserve"> as an inarticulate and ultimately purposeless breach of sanity. I argue that </w:t>
      </w:r>
      <w:r w:rsidR="00494FB8">
        <w:rPr>
          <w:rFonts w:ascii="Times New Roman" w:eastAsia="Times New Roman" w:hAnsi="Times New Roman" w:cs="Times New Roman"/>
          <w:color w:val="000000" w:themeColor="text1"/>
          <w:sz w:val="24"/>
          <w:szCs w:val="24"/>
        </w:rPr>
        <w:t>the narrator</w:t>
      </w:r>
      <w:r w:rsidRPr="00C5090A">
        <w:rPr>
          <w:rFonts w:ascii="Times New Roman" w:eastAsia="Times New Roman" w:hAnsi="Times New Roman" w:cs="Times New Roman"/>
          <w:color w:val="000000" w:themeColor="text1"/>
          <w:sz w:val="24"/>
          <w:szCs w:val="24"/>
        </w:rPr>
        <w:t xml:space="preserve"> characterizes war as a failure to think ecologically, as a fundamentally unsustainable</w:t>
      </w:r>
      <w:r w:rsidR="00936BC8">
        <w:rPr>
          <w:rFonts w:ascii="Times New Roman" w:eastAsia="Times New Roman" w:hAnsi="Times New Roman" w:cs="Times New Roman"/>
          <w:color w:val="000000" w:themeColor="text1"/>
          <w:sz w:val="24"/>
          <w:szCs w:val="24"/>
        </w:rPr>
        <w:t xml:space="preserve"> </w:t>
      </w:r>
      <w:r w:rsidRPr="00C5090A">
        <w:rPr>
          <w:rFonts w:ascii="Times New Roman" w:eastAsia="Times New Roman" w:hAnsi="Times New Roman" w:cs="Times New Roman"/>
          <w:color w:val="000000" w:themeColor="text1"/>
          <w:sz w:val="24"/>
          <w:szCs w:val="24"/>
        </w:rPr>
        <w:t xml:space="preserve">and </w:t>
      </w:r>
      <w:r w:rsidRPr="00C040FC">
        <w:rPr>
          <w:rFonts w:ascii="Times New Roman" w:eastAsia="Times New Roman" w:hAnsi="Times New Roman" w:cs="Times New Roman"/>
          <w:i/>
          <w:iCs/>
          <w:color w:val="000000" w:themeColor="text1"/>
          <w:sz w:val="24"/>
          <w:szCs w:val="24"/>
        </w:rPr>
        <w:t>unnatural</w:t>
      </w:r>
      <w:r w:rsidRPr="00C5090A">
        <w:rPr>
          <w:rFonts w:ascii="Times New Roman" w:eastAsia="Times New Roman" w:hAnsi="Times New Roman" w:cs="Times New Roman"/>
          <w:color w:val="000000" w:themeColor="text1"/>
          <w:sz w:val="24"/>
          <w:szCs w:val="24"/>
        </w:rPr>
        <w:t xml:space="preserve"> lapse, by repeatedly stressing that it is “opposed to human reason and to human nature” (</w:t>
      </w:r>
      <w:r w:rsidRPr="00577C95">
        <w:rPr>
          <w:rFonts w:ascii="Times New Roman" w:eastAsia="Times New Roman" w:hAnsi="Times New Roman" w:cs="Times New Roman"/>
          <w:i/>
          <w:iCs/>
          <w:color w:val="000000" w:themeColor="text1"/>
          <w:sz w:val="24"/>
          <w:szCs w:val="24"/>
        </w:rPr>
        <w:t>W&amp;P</w:t>
      </w:r>
      <w:r w:rsidRPr="00C5090A">
        <w:rPr>
          <w:rFonts w:ascii="Times New Roman" w:eastAsia="Times New Roman" w:hAnsi="Times New Roman" w:cs="Times New Roman"/>
          <w:color w:val="000000" w:themeColor="text1"/>
          <w:sz w:val="24"/>
          <w:szCs w:val="24"/>
        </w:rPr>
        <w:t xml:space="preserve"> 647). The </w:t>
      </w:r>
      <w:r w:rsidR="004A3C97">
        <w:rPr>
          <w:rFonts w:ascii="Times New Roman" w:eastAsia="Times New Roman" w:hAnsi="Times New Roman" w:cs="Times New Roman"/>
          <w:color w:val="000000" w:themeColor="text1"/>
          <w:sz w:val="24"/>
          <w:szCs w:val="24"/>
        </w:rPr>
        <w:t>soldiers</w:t>
      </w:r>
      <w:r w:rsidRPr="00C5090A">
        <w:rPr>
          <w:rFonts w:ascii="Times New Roman" w:eastAsia="Times New Roman" w:hAnsi="Times New Roman" w:cs="Times New Roman"/>
          <w:color w:val="000000" w:themeColor="text1"/>
          <w:sz w:val="24"/>
          <w:szCs w:val="24"/>
        </w:rPr>
        <w:t xml:space="preserve"> of </w:t>
      </w:r>
      <w:r w:rsidRPr="00C5090A">
        <w:rPr>
          <w:rFonts w:ascii="Times New Roman" w:eastAsia="Times New Roman" w:hAnsi="Times New Roman" w:cs="Times New Roman"/>
          <w:i/>
          <w:iCs/>
          <w:color w:val="000000" w:themeColor="text1"/>
          <w:sz w:val="24"/>
          <w:szCs w:val="24"/>
        </w:rPr>
        <w:t>War and Peace</w:t>
      </w:r>
      <w:r w:rsidRPr="00C5090A">
        <w:rPr>
          <w:rFonts w:ascii="Times New Roman" w:eastAsia="Times New Roman" w:hAnsi="Times New Roman" w:cs="Times New Roman"/>
          <w:color w:val="000000" w:themeColor="text1"/>
          <w:sz w:val="24"/>
          <w:szCs w:val="24"/>
        </w:rPr>
        <w:t xml:space="preserve"> consent to operate outside of their nature and </w:t>
      </w:r>
      <w:r w:rsidRPr="00C5090A">
        <w:rPr>
          <w:rFonts w:ascii="Times New Roman" w:eastAsia="Times New Roman" w:hAnsi="Times New Roman" w:cs="Times New Roman"/>
          <w:i/>
          <w:iCs/>
          <w:color w:val="000000" w:themeColor="text1"/>
          <w:sz w:val="24"/>
          <w:szCs w:val="24"/>
        </w:rPr>
        <w:t>the</w:t>
      </w:r>
      <w:r w:rsidRPr="00C5090A">
        <w:rPr>
          <w:rFonts w:ascii="Times New Roman" w:eastAsia="Times New Roman" w:hAnsi="Times New Roman" w:cs="Times New Roman"/>
          <w:color w:val="000000" w:themeColor="text1"/>
          <w:sz w:val="24"/>
          <w:szCs w:val="24"/>
        </w:rPr>
        <w:t xml:space="preserve"> nature, thereby sacrificing their position</w:t>
      </w:r>
      <w:r w:rsidR="00FD7E97" w:rsidRPr="00C5090A">
        <w:rPr>
          <w:rFonts w:ascii="Times New Roman" w:eastAsia="Times New Roman" w:hAnsi="Times New Roman" w:cs="Times New Roman"/>
          <w:color w:val="000000" w:themeColor="text1"/>
          <w:sz w:val="24"/>
          <w:szCs w:val="24"/>
        </w:rPr>
        <w:t xml:space="preserve"> in</w:t>
      </w:r>
      <w:r w:rsidR="00C040FC">
        <w:rPr>
          <w:rFonts w:ascii="Times New Roman" w:eastAsia="Times New Roman" w:hAnsi="Times New Roman" w:cs="Times New Roman"/>
          <w:color w:val="000000" w:themeColor="text1"/>
          <w:sz w:val="24"/>
          <w:szCs w:val="24"/>
        </w:rPr>
        <w:t>,</w:t>
      </w:r>
      <w:r w:rsidR="00FD7E97" w:rsidRPr="00C5090A">
        <w:rPr>
          <w:rFonts w:ascii="Times New Roman" w:eastAsia="Times New Roman" w:hAnsi="Times New Roman" w:cs="Times New Roman"/>
          <w:color w:val="000000" w:themeColor="text1"/>
          <w:sz w:val="24"/>
          <w:szCs w:val="24"/>
        </w:rPr>
        <w:t xml:space="preserve"> and violently severing themselves from</w:t>
      </w:r>
      <w:r w:rsidR="00C040FC">
        <w:rPr>
          <w:rFonts w:ascii="Times New Roman" w:eastAsia="Times New Roman" w:hAnsi="Times New Roman" w:cs="Times New Roman"/>
          <w:color w:val="000000" w:themeColor="text1"/>
          <w:sz w:val="24"/>
          <w:szCs w:val="24"/>
        </w:rPr>
        <w:t>,</w:t>
      </w:r>
      <w:r w:rsidRPr="00C5090A">
        <w:rPr>
          <w:rFonts w:ascii="Times New Roman" w:eastAsia="Times New Roman" w:hAnsi="Times New Roman" w:cs="Times New Roman"/>
          <w:color w:val="000000" w:themeColor="text1"/>
          <w:sz w:val="24"/>
          <w:szCs w:val="24"/>
        </w:rPr>
        <w:t xml:space="preserve"> the grander ecology. This is the </w:t>
      </w:r>
      <w:r w:rsidR="00A83E37">
        <w:rPr>
          <w:rFonts w:ascii="Times New Roman" w:eastAsia="Times New Roman" w:hAnsi="Times New Roman" w:cs="Times New Roman"/>
          <w:color w:val="000000" w:themeColor="text1"/>
          <w:sz w:val="24"/>
          <w:szCs w:val="24"/>
        </w:rPr>
        <w:t>most profound</w:t>
      </w:r>
      <w:r w:rsidRPr="00C5090A">
        <w:rPr>
          <w:rFonts w:ascii="Times New Roman" w:eastAsia="Times New Roman" w:hAnsi="Times New Roman" w:cs="Times New Roman"/>
          <w:color w:val="000000" w:themeColor="text1"/>
          <w:sz w:val="24"/>
          <w:szCs w:val="24"/>
        </w:rPr>
        <w:t xml:space="preserve"> tragedy of the book, and the way the narrator treats it </w:t>
      </w:r>
      <w:r w:rsidR="00BD33A0">
        <w:rPr>
          <w:rFonts w:ascii="Times New Roman" w:eastAsia="Times New Roman" w:hAnsi="Times New Roman" w:cs="Times New Roman"/>
          <w:color w:val="000000" w:themeColor="text1"/>
          <w:sz w:val="24"/>
          <w:szCs w:val="24"/>
        </w:rPr>
        <w:t xml:space="preserve">and its victims </w:t>
      </w:r>
      <w:r w:rsidRPr="00C5090A">
        <w:rPr>
          <w:rFonts w:ascii="Times New Roman" w:eastAsia="Times New Roman" w:hAnsi="Times New Roman" w:cs="Times New Roman"/>
          <w:color w:val="000000" w:themeColor="text1"/>
          <w:sz w:val="24"/>
          <w:szCs w:val="24"/>
        </w:rPr>
        <w:t>from a</w:t>
      </w:r>
      <w:r w:rsidR="00FD7E97" w:rsidRPr="00C5090A">
        <w:rPr>
          <w:rFonts w:ascii="Times New Roman" w:eastAsia="Times New Roman" w:hAnsi="Times New Roman" w:cs="Times New Roman"/>
          <w:color w:val="000000" w:themeColor="text1"/>
          <w:sz w:val="24"/>
          <w:szCs w:val="24"/>
        </w:rPr>
        <w:t xml:space="preserve"> </w:t>
      </w:r>
      <w:r w:rsidR="00B943B2">
        <w:rPr>
          <w:rFonts w:ascii="Times New Roman" w:eastAsia="Times New Roman" w:hAnsi="Times New Roman" w:cs="Times New Roman"/>
          <w:color w:val="000000" w:themeColor="text1"/>
          <w:sz w:val="24"/>
          <w:szCs w:val="24"/>
        </w:rPr>
        <w:t>disinterested</w:t>
      </w:r>
      <w:r w:rsidRPr="00C5090A">
        <w:rPr>
          <w:rFonts w:ascii="Times New Roman" w:eastAsia="Times New Roman" w:hAnsi="Times New Roman" w:cs="Times New Roman"/>
          <w:color w:val="000000" w:themeColor="text1"/>
          <w:sz w:val="24"/>
          <w:szCs w:val="24"/>
        </w:rPr>
        <w:t xml:space="preserve"> </w:t>
      </w:r>
      <w:r w:rsidRPr="00C5090A">
        <w:rPr>
          <w:rFonts w:ascii="Times New Roman" w:eastAsia="Times New Roman" w:hAnsi="Times New Roman" w:cs="Times New Roman"/>
          <w:color w:val="000000" w:themeColor="text1"/>
          <w:sz w:val="24"/>
          <w:szCs w:val="24"/>
        </w:rPr>
        <w:lastRenderedPageBreak/>
        <w:t>perspective is</w:t>
      </w:r>
      <w:r w:rsidR="00980C1A">
        <w:rPr>
          <w:rFonts w:ascii="Times New Roman" w:eastAsia="Times New Roman" w:hAnsi="Times New Roman" w:cs="Times New Roman"/>
          <w:color w:val="000000" w:themeColor="text1"/>
          <w:sz w:val="24"/>
          <w:szCs w:val="24"/>
        </w:rPr>
        <w:t xml:space="preserve"> much of</w:t>
      </w:r>
      <w:r w:rsidRPr="00C5090A">
        <w:rPr>
          <w:rFonts w:ascii="Times New Roman" w:eastAsia="Times New Roman" w:hAnsi="Times New Roman" w:cs="Times New Roman"/>
          <w:color w:val="000000" w:themeColor="text1"/>
          <w:sz w:val="24"/>
          <w:szCs w:val="24"/>
        </w:rPr>
        <w:t xml:space="preserve"> what makes </w:t>
      </w:r>
      <w:r w:rsidRPr="00C5090A">
        <w:rPr>
          <w:rFonts w:ascii="Times New Roman" w:eastAsia="Times New Roman" w:hAnsi="Times New Roman" w:cs="Times New Roman"/>
          <w:i/>
          <w:iCs/>
          <w:color w:val="000000" w:themeColor="text1"/>
          <w:sz w:val="24"/>
          <w:szCs w:val="24"/>
        </w:rPr>
        <w:t>War and Peace</w:t>
      </w:r>
      <w:r w:rsidRPr="00C5090A">
        <w:rPr>
          <w:rFonts w:ascii="Times New Roman" w:eastAsia="Times New Roman" w:hAnsi="Times New Roman" w:cs="Times New Roman"/>
          <w:color w:val="000000" w:themeColor="text1"/>
          <w:sz w:val="24"/>
          <w:szCs w:val="24"/>
        </w:rPr>
        <w:t xml:space="preserve"> </w:t>
      </w:r>
      <w:r w:rsidR="00B943B2">
        <w:rPr>
          <w:rFonts w:ascii="Times New Roman" w:eastAsia="Times New Roman" w:hAnsi="Times New Roman" w:cs="Times New Roman"/>
          <w:color w:val="000000"/>
          <w:sz w:val="24"/>
          <w:szCs w:val="24"/>
        </w:rPr>
        <w:t>so structurally and compositionally unusual. Because the book</w:t>
      </w:r>
      <w:r w:rsidR="00B943B2" w:rsidRPr="00360045">
        <w:rPr>
          <w:rFonts w:ascii="Times New Roman" w:eastAsia="Times New Roman" w:hAnsi="Times New Roman" w:cs="Times New Roman"/>
          <w:color w:val="000000"/>
          <w:sz w:val="24"/>
          <w:szCs w:val="24"/>
        </w:rPr>
        <w:t xml:space="preserve"> functions on a grander logic concerned with all </w:t>
      </w:r>
      <w:r w:rsidR="00B943B2">
        <w:rPr>
          <w:rFonts w:ascii="Times New Roman" w:eastAsia="Times New Roman" w:hAnsi="Times New Roman" w:cs="Times New Roman"/>
          <w:color w:val="000000"/>
          <w:sz w:val="24"/>
          <w:szCs w:val="24"/>
        </w:rPr>
        <w:t>the biosphere</w:t>
      </w:r>
      <w:r w:rsidR="00B943B2" w:rsidRPr="00360045">
        <w:rPr>
          <w:rFonts w:ascii="Times New Roman" w:eastAsia="Times New Roman" w:hAnsi="Times New Roman" w:cs="Times New Roman"/>
          <w:color w:val="000000"/>
          <w:sz w:val="24"/>
          <w:szCs w:val="24"/>
        </w:rPr>
        <w:t>, it warrants its own generic title.</w:t>
      </w:r>
      <w:r w:rsidR="00B943B2">
        <w:rPr>
          <w:rFonts w:ascii="Times New Roman" w:eastAsia="Times New Roman" w:hAnsi="Times New Roman" w:cs="Times New Roman"/>
          <w:color w:val="000000"/>
          <w:sz w:val="24"/>
          <w:szCs w:val="24"/>
        </w:rPr>
        <w:t xml:space="preserve"> It is not just a dialogic novel; it is an </w:t>
      </w:r>
      <w:r w:rsidR="00B943B2" w:rsidRPr="003A6575">
        <w:rPr>
          <w:rFonts w:ascii="Times New Roman" w:eastAsia="Times New Roman" w:hAnsi="Times New Roman" w:cs="Times New Roman"/>
          <w:color w:val="000000"/>
          <w:sz w:val="24"/>
          <w:szCs w:val="24"/>
        </w:rPr>
        <w:t>ecologic</w:t>
      </w:r>
      <w:r w:rsidR="00B943B2">
        <w:rPr>
          <w:rFonts w:ascii="Times New Roman" w:eastAsia="Times New Roman" w:hAnsi="Times New Roman" w:cs="Times New Roman"/>
          <w:color w:val="000000"/>
          <w:sz w:val="24"/>
          <w:szCs w:val="24"/>
        </w:rPr>
        <w:t xml:space="preserve"> novel.</w:t>
      </w:r>
      <w:r w:rsidR="00B943B2" w:rsidRPr="00360045">
        <w:rPr>
          <w:rFonts w:ascii="Times New Roman" w:eastAsia="Times New Roman" w:hAnsi="Times New Roman" w:cs="Times New Roman"/>
          <w:color w:val="000000"/>
          <w:sz w:val="24"/>
          <w:szCs w:val="24"/>
        </w:rPr>
        <w:t xml:space="preserve"> </w:t>
      </w:r>
      <w:r w:rsidR="00B943B2" w:rsidRPr="6BCCF048">
        <w:rPr>
          <w:rFonts w:ascii="Times New Roman" w:eastAsia="Times New Roman" w:hAnsi="Times New Roman" w:cs="Times New Roman"/>
          <w:i/>
          <w:iCs/>
          <w:color w:val="000000"/>
          <w:sz w:val="24"/>
          <w:szCs w:val="24"/>
        </w:rPr>
        <w:t xml:space="preserve">War and Peace </w:t>
      </w:r>
      <w:r w:rsidR="00B943B2" w:rsidRPr="00360045">
        <w:rPr>
          <w:rFonts w:ascii="Times New Roman" w:eastAsia="Times New Roman" w:hAnsi="Times New Roman" w:cs="Times New Roman"/>
          <w:color w:val="000000"/>
          <w:sz w:val="24"/>
          <w:szCs w:val="24"/>
        </w:rPr>
        <w:t xml:space="preserve">is ecologic, </w:t>
      </w:r>
      <w:r w:rsidR="00B943B2" w:rsidRPr="0021736A">
        <w:rPr>
          <w:rFonts w:ascii="Times New Roman" w:eastAsia="Times New Roman" w:hAnsi="Times New Roman" w:cs="Times New Roman"/>
          <w:color w:val="000000"/>
          <w:sz w:val="24"/>
          <w:szCs w:val="24"/>
        </w:rPr>
        <w:t>has</w:t>
      </w:r>
      <w:r w:rsidR="00B943B2" w:rsidRPr="00360045">
        <w:rPr>
          <w:rFonts w:ascii="Times New Roman" w:eastAsia="Times New Roman" w:hAnsi="Times New Roman" w:cs="Times New Roman"/>
          <w:color w:val="000000"/>
          <w:sz w:val="24"/>
          <w:szCs w:val="24"/>
        </w:rPr>
        <w:t xml:space="preserve"> eco</w:t>
      </w:r>
      <w:r w:rsidR="00B943B2">
        <w:rPr>
          <w:rFonts w:ascii="Times New Roman" w:eastAsia="Times New Roman" w:hAnsi="Times New Roman" w:cs="Times New Roman"/>
          <w:color w:val="000000"/>
          <w:sz w:val="24"/>
          <w:szCs w:val="24"/>
        </w:rPr>
        <w:t>-</w:t>
      </w:r>
      <w:r w:rsidR="00B943B2" w:rsidRPr="00360045">
        <w:rPr>
          <w:rFonts w:ascii="Times New Roman" w:eastAsia="Times New Roman" w:hAnsi="Times New Roman" w:cs="Times New Roman"/>
          <w:color w:val="000000"/>
          <w:sz w:val="24"/>
          <w:szCs w:val="24"/>
        </w:rPr>
        <w:t xml:space="preserve">logic, and is </w:t>
      </w:r>
      <w:proofErr w:type="gramStart"/>
      <w:r w:rsidR="00B943B2" w:rsidRPr="0021736A">
        <w:rPr>
          <w:rFonts w:ascii="Times New Roman" w:eastAsia="Times New Roman" w:hAnsi="Times New Roman" w:cs="Times New Roman"/>
          <w:color w:val="000000"/>
          <w:sz w:val="24"/>
          <w:szCs w:val="24"/>
        </w:rPr>
        <w:t>an</w:t>
      </w:r>
      <w:r w:rsidR="00B943B2" w:rsidRPr="6BCCF048">
        <w:rPr>
          <w:rFonts w:ascii="Times New Roman" w:eastAsia="Times New Roman" w:hAnsi="Times New Roman" w:cs="Times New Roman"/>
          <w:i/>
          <w:iCs/>
          <w:color w:val="000000"/>
          <w:sz w:val="24"/>
          <w:szCs w:val="24"/>
        </w:rPr>
        <w:t xml:space="preserve"> </w:t>
      </w:r>
      <w:r w:rsidR="00B943B2" w:rsidRPr="00360045">
        <w:rPr>
          <w:rFonts w:ascii="Times New Roman" w:eastAsia="Times New Roman" w:hAnsi="Times New Roman" w:cs="Times New Roman"/>
          <w:color w:val="000000"/>
          <w:sz w:val="24"/>
          <w:szCs w:val="24"/>
        </w:rPr>
        <w:t>ecologic</w:t>
      </w:r>
      <w:proofErr w:type="gramEnd"/>
      <w:r w:rsidR="00B943B2" w:rsidRPr="00360045">
        <w:rPr>
          <w:rFonts w:ascii="Times New Roman" w:eastAsia="Times New Roman" w:hAnsi="Times New Roman" w:cs="Times New Roman"/>
          <w:color w:val="000000"/>
          <w:sz w:val="24"/>
          <w:szCs w:val="24"/>
        </w:rPr>
        <w:t>.</w:t>
      </w:r>
    </w:p>
    <w:p w14:paraId="2D3AFA0A" w14:textId="51803596" w:rsidR="00360045" w:rsidRPr="00360045" w:rsidRDefault="0018235E" w:rsidP="00360045">
      <w:pPr>
        <w:spacing w:after="0" w:line="48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Toward an Ecocritique of</w:t>
      </w:r>
      <w:r w:rsidR="0090016F">
        <w:rPr>
          <w:rFonts w:ascii="Times New Roman" w:eastAsia="Times New Roman" w:hAnsi="Times New Roman" w:cs="Times New Roman"/>
          <w:b/>
          <w:bCs/>
          <w:color w:val="000000"/>
          <w:sz w:val="24"/>
          <w:szCs w:val="24"/>
        </w:rPr>
        <w:t xml:space="preserve"> </w:t>
      </w:r>
      <w:r w:rsidR="0090016F">
        <w:rPr>
          <w:rFonts w:ascii="Times New Roman" w:eastAsia="Times New Roman" w:hAnsi="Times New Roman" w:cs="Times New Roman"/>
          <w:b/>
          <w:bCs/>
          <w:i/>
          <w:iCs/>
          <w:color w:val="000000"/>
          <w:sz w:val="24"/>
          <w:szCs w:val="24"/>
        </w:rPr>
        <w:t>War and Peace</w:t>
      </w:r>
    </w:p>
    <w:p w14:paraId="4A97233B" w14:textId="4ED73F75" w:rsidR="00360045" w:rsidRPr="00083896" w:rsidRDefault="00360045" w:rsidP="00083896">
      <w:pPr>
        <w:spacing w:after="0" w:line="480" w:lineRule="auto"/>
        <w:ind w:firstLine="720"/>
        <w:rPr>
          <w:rFonts w:ascii="Times New Roman" w:eastAsia="Times New Roman" w:hAnsi="Times New Roman" w:cs="Times New Roman"/>
          <w:color w:val="000000" w:themeColor="text1"/>
          <w:sz w:val="24"/>
          <w:szCs w:val="24"/>
        </w:rPr>
      </w:pPr>
      <w:r w:rsidRPr="6BCCF048">
        <w:rPr>
          <w:rFonts w:ascii="Times New Roman" w:eastAsia="Times New Roman" w:hAnsi="Times New Roman" w:cs="Times New Roman"/>
          <w:color w:val="000000" w:themeColor="text1"/>
          <w:sz w:val="24"/>
          <w:szCs w:val="24"/>
        </w:rPr>
        <w:t xml:space="preserve">In her </w:t>
      </w:r>
      <w:r w:rsidR="00BB5D27" w:rsidRPr="6BCCF048">
        <w:rPr>
          <w:rFonts w:ascii="Times New Roman" w:eastAsia="Times New Roman" w:hAnsi="Times New Roman" w:cs="Times New Roman"/>
          <w:color w:val="000000" w:themeColor="text1"/>
          <w:sz w:val="24"/>
          <w:szCs w:val="24"/>
        </w:rPr>
        <w:t>ecospiritual reading</w:t>
      </w:r>
      <w:r w:rsidRPr="6BCCF048">
        <w:rPr>
          <w:rFonts w:ascii="Times New Roman" w:eastAsia="Times New Roman" w:hAnsi="Times New Roman" w:cs="Times New Roman"/>
          <w:color w:val="000000" w:themeColor="text1"/>
          <w:sz w:val="24"/>
          <w:szCs w:val="24"/>
        </w:rPr>
        <w:t xml:space="preserve"> of </w:t>
      </w:r>
      <w:r w:rsidRPr="6BCCF048">
        <w:rPr>
          <w:rFonts w:ascii="Times New Roman" w:eastAsia="Times New Roman" w:hAnsi="Times New Roman" w:cs="Times New Roman"/>
          <w:i/>
          <w:iCs/>
          <w:color w:val="000000" w:themeColor="text1"/>
          <w:sz w:val="24"/>
          <w:szCs w:val="24"/>
        </w:rPr>
        <w:t>Anna Karenina</w:t>
      </w:r>
      <w:r w:rsidRPr="6BCCF048">
        <w:rPr>
          <w:rFonts w:ascii="Times New Roman" w:eastAsia="Times New Roman" w:hAnsi="Times New Roman" w:cs="Times New Roman"/>
          <w:color w:val="000000" w:themeColor="text1"/>
          <w:sz w:val="24"/>
          <w:szCs w:val="24"/>
        </w:rPr>
        <w:t>, Adrianova</w:t>
      </w:r>
      <w:r w:rsidR="00BB5D27" w:rsidRPr="6BCCF048">
        <w:rPr>
          <w:rFonts w:ascii="Times New Roman" w:eastAsia="Times New Roman" w:hAnsi="Times New Roman" w:cs="Times New Roman"/>
          <w:color w:val="000000" w:themeColor="text1"/>
          <w:sz w:val="24"/>
          <w:szCs w:val="24"/>
        </w:rPr>
        <w:t xml:space="preserve"> </w:t>
      </w:r>
      <w:r w:rsidRPr="6BCCF048">
        <w:rPr>
          <w:rFonts w:ascii="Times New Roman" w:eastAsia="Times New Roman" w:hAnsi="Times New Roman" w:cs="Times New Roman"/>
          <w:color w:val="000000" w:themeColor="text1"/>
          <w:sz w:val="24"/>
          <w:szCs w:val="24"/>
        </w:rPr>
        <w:t xml:space="preserve">stresses </w:t>
      </w:r>
      <w:r w:rsidR="00E24471">
        <w:rPr>
          <w:rFonts w:ascii="Times New Roman" w:eastAsia="Times New Roman" w:hAnsi="Times New Roman" w:cs="Times New Roman"/>
          <w:color w:val="000000" w:themeColor="text1"/>
          <w:sz w:val="24"/>
          <w:szCs w:val="24"/>
        </w:rPr>
        <w:t xml:space="preserve">the novel’s </w:t>
      </w:r>
      <w:r w:rsidRPr="6BCCF048">
        <w:rPr>
          <w:rFonts w:ascii="Times New Roman" w:eastAsia="Times New Roman" w:hAnsi="Times New Roman" w:cs="Times New Roman"/>
          <w:color w:val="000000" w:themeColor="text1"/>
          <w:sz w:val="24"/>
          <w:szCs w:val="24"/>
        </w:rPr>
        <w:t>“intimate connection between humanity and the environment” and</w:t>
      </w:r>
      <w:r w:rsidR="008852DF">
        <w:rPr>
          <w:rFonts w:ascii="Times New Roman" w:eastAsia="Times New Roman" w:hAnsi="Times New Roman" w:cs="Times New Roman"/>
          <w:color w:val="000000" w:themeColor="text1"/>
          <w:sz w:val="24"/>
          <w:szCs w:val="24"/>
        </w:rPr>
        <w:t xml:space="preserve"> </w:t>
      </w:r>
      <w:r w:rsidR="00E24471">
        <w:rPr>
          <w:rFonts w:ascii="Times New Roman" w:eastAsia="Times New Roman" w:hAnsi="Times New Roman" w:cs="Times New Roman"/>
          <w:color w:val="000000" w:themeColor="text1"/>
          <w:sz w:val="24"/>
          <w:szCs w:val="24"/>
        </w:rPr>
        <w:t>resistance to</w:t>
      </w:r>
      <w:r w:rsidR="00083896">
        <w:rPr>
          <w:rFonts w:ascii="Times New Roman" w:eastAsia="Times New Roman" w:hAnsi="Times New Roman" w:cs="Times New Roman"/>
          <w:color w:val="000000" w:themeColor="text1"/>
          <w:sz w:val="24"/>
          <w:szCs w:val="24"/>
        </w:rPr>
        <w:t xml:space="preserve"> </w:t>
      </w:r>
      <w:r w:rsidR="003728B7">
        <w:rPr>
          <w:rFonts w:ascii="Times New Roman" w:eastAsia="Times New Roman" w:hAnsi="Times New Roman" w:cs="Times New Roman"/>
          <w:color w:val="000000" w:themeColor="text1"/>
          <w:sz w:val="24"/>
          <w:szCs w:val="24"/>
        </w:rPr>
        <w:t>putting</w:t>
      </w:r>
      <w:r w:rsidRPr="6BCCF048">
        <w:rPr>
          <w:rFonts w:ascii="Times New Roman" w:eastAsia="Times New Roman" w:hAnsi="Times New Roman" w:cs="Times New Roman"/>
          <w:color w:val="000000" w:themeColor="text1"/>
          <w:sz w:val="24"/>
          <w:szCs w:val="24"/>
        </w:rPr>
        <w:t xml:space="preserve"> people and nature</w:t>
      </w:r>
      <w:r w:rsidR="00083896">
        <w:rPr>
          <w:rFonts w:ascii="Times New Roman" w:eastAsia="Times New Roman" w:hAnsi="Times New Roman" w:cs="Times New Roman"/>
          <w:color w:val="000000" w:themeColor="text1"/>
          <w:sz w:val="24"/>
          <w:szCs w:val="24"/>
        </w:rPr>
        <w:t xml:space="preserve"> </w:t>
      </w:r>
      <w:r w:rsidR="00D7187A">
        <w:rPr>
          <w:rFonts w:ascii="Times New Roman" w:eastAsia="Times New Roman" w:hAnsi="Times New Roman" w:cs="Times New Roman"/>
          <w:color w:val="000000" w:themeColor="text1"/>
          <w:sz w:val="24"/>
          <w:szCs w:val="24"/>
        </w:rPr>
        <w:t xml:space="preserve">into </w:t>
      </w:r>
      <w:r w:rsidR="00643E05">
        <w:rPr>
          <w:rFonts w:ascii="Times New Roman" w:eastAsia="Times New Roman" w:hAnsi="Times New Roman" w:cs="Times New Roman"/>
          <w:color w:val="000000" w:themeColor="text1"/>
          <w:sz w:val="24"/>
          <w:szCs w:val="24"/>
        </w:rPr>
        <w:t xml:space="preserve">strict </w:t>
      </w:r>
      <w:r w:rsidR="002E0E1E">
        <w:rPr>
          <w:rFonts w:ascii="Times New Roman" w:eastAsia="Times New Roman" w:hAnsi="Times New Roman" w:cs="Times New Roman"/>
          <w:color w:val="000000" w:themeColor="text1"/>
          <w:sz w:val="24"/>
          <w:szCs w:val="24"/>
        </w:rPr>
        <w:t>opposition</w:t>
      </w:r>
      <w:r w:rsidR="00D7187A">
        <w:rPr>
          <w:rFonts w:ascii="Times New Roman" w:eastAsia="Times New Roman" w:hAnsi="Times New Roman" w:cs="Times New Roman"/>
          <w:color w:val="000000" w:themeColor="text1"/>
          <w:sz w:val="24"/>
          <w:szCs w:val="24"/>
        </w:rPr>
        <w:t xml:space="preserve"> </w:t>
      </w:r>
      <w:r w:rsidR="00083896">
        <w:rPr>
          <w:rFonts w:ascii="Times New Roman" w:eastAsia="Times New Roman" w:hAnsi="Times New Roman" w:cs="Times New Roman"/>
          <w:color w:val="000000" w:themeColor="text1"/>
          <w:sz w:val="24"/>
          <w:szCs w:val="24"/>
        </w:rPr>
        <w:t>(107). This</w:t>
      </w:r>
      <w:r w:rsidRPr="6BCCF048">
        <w:rPr>
          <w:rFonts w:ascii="Times New Roman" w:eastAsia="Times New Roman" w:hAnsi="Times New Roman" w:cs="Times New Roman"/>
          <w:color w:val="000000" w:themeColor="text1"/>
          <w:sz w:val="24"/>
          <w:szCs w:val="24"/>
        </w:rPr>
        <w:t xml:space="preserve"> </w:t>
      </w:r>
      <w:r w:rsidR="002E0E1E">
        <w:rPr>
          <w:rFonts w:ascii="Times New Roman" w:eastAsia="Times New Roman" w:hAnsi="Times New Roman" w:cs="Times New Roman"/>
          <w:color w:val="000000" w:themeColor="text1"/>
          <w:sz w:val="24"/>
          <w:szCs w:val="24"/>
        </w:rPr>
        <w:t>opposition</w:t>
      </w:r>
      <w:r w:rsidR="00083896">
        <w:rPr>
          <w:rFonts w:ascii="Times New Roman" w:eastAsia="Times New Roman" w:hAnsi="Times New Roman" w:cs="Times New Roman"/>
          <w:color w:val="000000" w:themeColor="text1"/>
          <w:sz w:val="24"/>
          <w:szCs w:val="24"/>
        </w:rPr>
        <w:t xml:space="preserve">, often associated with the philosophy of deep ecology, </w:t>
      </w:r>
      <w:r w:rsidR="002E0E1E">
        <w:rPr>
          <w:rFonts w:ascii="Times New Roman" w:eastAsia="Times New Roman" w:hAnsi="Times New Roman" w:cs="Times New Roman"/>
          <w:color w:val="000000" w:themeColor="text1"/>
          <w:sz w:val="24"/>
          <w:szCs w:val="24"/>
        </w:rPr>
        <w:t>could appear to be</w:t>
      </w:r>
      <w:r w:rsidRPr="6BCCF048">
        <w:rPr>
          <w:rFonts w:ascii="Times New Roman" w:eastAsia="Times New Roman" w:hAnsi="Times New Roman" w:cs="Times New Roman"/>
          <w:color w:val="000000" w:themeColor="text1"/>
          <w:sz w:val="24"/>
          <w:szCs w:val="24"/>
        </w:rPr>
        <w:t xml:space="preserve"> </w:t>
      </w:r>
      <w:r w:rsidR="00CE112C" w:rsidRPr="00CE112C">
        <w:rPr>
          <w:rFonts w:ascii="Times New Roman" w:eastAsia="Times New Roman" w:hAnsi="Times New Roman" w:cs="Times New Roman"/>
          <w:i/>
          <w:iCs/>
          <w:color w:val="000000" w:themeColor="text1"/>
          <w:sz w:val="24"/>
          <w:szCs w:val="24"/>
        </w:rPr>
        <w:t>Anna Karenina</w:t>
      </w:r>
      <w:r w:rsidR="00CE112C">
        <w:rPr>
          <w:rFonts w:ascii="Times New Roman" w:eastAsia="Times New Roman" w:hAnsi="Times New Roman" w:cs="Times New Roman"/>
          <w:color w:val="000000" w:themeColor="text1"/>
          <w:sz w:val="24"/>
          <w:szCs w:val="24"/>
        </w:rPr>
        <w:t>’s</w:t>
      </w:r>
      <w:r w:rsidRPr="6BCCF048">
        <w:rPr>
          <w:rFonts w:ascii="Times New Roman" w:eastAsia="Times New Roman" w:hAnsi="Times New Roman" w:cs="Times New Roman"/>
          <w:color w:val="000000" w:themeColor="text1"/>
          <w:sz w:val="24"/>
          <w:szCs w:val="24"/>
        </w:rPr>
        <w:t xml:space="preserve"> </w:t>
      </w:r>
      <w:r w:rsidR="002E0E1E">
        <w:rPr>
          <w:rFonts w:ascii="Times New Roman" w:eastAsia="Times New Roman" w:hAnsi="Times New Roman" w:cs="Times New Roman"/>
          <w:color w:val="000000" w:themeColor="text1"/>
          <w:sz w:val="24"/>
          <w:szCs w:val="24"/>
        </w:rPr>
        <w:t xml:space="preserve">message given its </w:t>
      </w:r>
      <w:r w:rsidRPr="6BCCF048">
        <w:rPr>
          <w:rFonts w:ascii="Times New Roman" w:eastAsia="Times New Roman" w:hAnsi="Times New Roman" w:cs="Times New Roman"/>
          <w:color w:val="000000" w:themeColor="text1"/>
          <w:sz w:val="24"/>
          <w:szCs w:val="24"/>
        </w:rPr>
        <w:t>overtly ecological, anti-industrial, pro-agrarian themes</w:t>
      </w:r>
      <w:r w:rsidR="002E0E1E">
        <w:rPr>
          <w:rFonts w:ascii="Times New Roman" w:eastAsia="Times New Roman" w:hAnsi="Times New Roman" w:cs="Times New Roman"/>
          <w:color w:val="000000" w:themeColor="text1"/>
          <w:sz w:val="24"/>
          <w:szCs w:val="24"/>
        </w:rPr>
        <w:t xml:space="preserve"> (</w:t>
      </w:r>
      <w:r w:rsidR="00081887">
        <w:rPr>
          <w:rFonts w:ascii="Times New Roman" w:eastAsia="Times New Roman" w:hAnsi="Times New Roman" w:cs="Times New Roman"/>
          <w:color w:val="000000" w:themeColor="text1"/>
          <w:sz w:val="24"/>
          <w:szCs w:val="24"/>
        </w:rPr>
        <w:t xml:space="preserve">themes </w:t>
      </w:r>
      <w:r w:rsidR="00530454">
        <w:rPr>
          <w:rFonts w:ascii="Times New Roman" w:eastAsia="Times New Roman" w:hAnsi="Times New Roman" w:cs="Times New Roman"/>
          <w:color w:val="000000" w:themeColor="text1"/>
          <w:sz w:val="24"/>
          <w:szCs w:val="24"/>
        </w:rPr>
        <w:t xml:space="preserve">which are </w:t>
      </w:r>
      <w:r w:rsidR="00081887">
        <w:rPr>
          <w:rFonts w:ascii="Times New Roman" w:eastAsia="Times New Roman" w:hAnsi="Times New Roman" w:cs="Times New Roman"/>
          <w:color w:val="000000" w:themeColor="text1"/>
          <w:sz w:val="24"/>
          <w:szCs w:val="24"/>
        </w:rPr>
        <w:t>made more manifestly than</w:t>
      </w:r>
      <w:r w:rsidRPr="6BCCF048">
        <w:rPr>
          <w:rFonts w:ascii="Times New Roman" w:eastAsia="Times New Roman" w:hAnsi="Times New Roman" w:cs="Times New Roman"/>
          <w:color w:val="000000" w:themeColor="text1"/>
          <w:sz w:val="24"/>
          <w:szCs w:val="24"/>
        </w:rPr>
        <w:t xml:space="preserve"> in </w:t>
      </w:r>
      <w:r w:rsidRPr="6BCCF048">
        <w:rPr>
          <w:rFonts w:ascii="Times New Roman" w:eastAsia="Times New Roman" w:hAnsi="Times New Roman" w:cs="Times New Roman"/>
          <w:i/>
          <w:iCs/>
          <w:color w:val="000000" w:themeColor="text1"/>
          <w:sz w:val="24"/>
          <w:szCs w:val="24"/>
        </w:rPr>
        <w:t>War and Peace</w:t>
      </w:r>
      <w:r w:rsidR="00BB5D27" w:rsidRPr="6BCCF048">
        <w:rPr>
          <w:rFonts w:ascii="Times New Roman" w:eastAsia="Times New Roman" w:hAnsi="Times New Roman" w:cs="Times New Roman"/>
          <w:color w:val="000000" w:themeColor="text1"/>
          <w:sz w:val="24"/>
          <w:szCs w:val="24"/>
        </w:rPr>
        <w:t>,</w:t>
      </w:r>
      <w:r w:rsidR="00033BA0" w:rsidRPr="6BCCF048">
        <w:rPr>
          <w:rFonts w:ascii="Times New Roman" w:eastAsia="Times New Roman" w:hAnsi="Times New Roman" w:cs="Times New Roman"/>
          <w:color w:val="000000" w:themeColor="text1"/>
          <w:sz w:val="24"/>
          <w:szCs w:val="24"/>
        </w:rPr>
        <w:t xml:space="preserve"> with its quieter</w:t>
      </w:r>
      <w:r w:rsidRPr="6BCCF048">
        <w:rPr>
          <w:rFonts w:ascii="Times New Roman" w:eastAsia="Times New Roman" w:hAnsi="Times New Roman" w:cs="Times New Roman"/>
          <w:color w:val="000000" w:themeColor="text1"/>
          <w:sz w:val="24"/>
          <w:szCs w:val="24"/>
        </w:rPr>
        <w:t xml:space="preserve"> relationship </w:t>
      </w:r>
      <w:r w:rsidR="00033BA0" w:rsidRPr="6BCCF048">
        <w:rPr>
          <w:rFonts w:ascii="Times New Roman" w:eastAsia="Times New Roman" w:hAnsi="Times New Roman" w:cs="Times New Roman"/>
          <w:color w:val="000000" w:themeColor="text1"/>
          <w:sz w:val="24"/>
          <w:szCs w:val="24"/>
        </w:rPr>
        <w:t>to</w:t>
      </w:r>
      <w:r w:rsidR="00530454">
        <w:rPr>
          <w:rFonts w:ascii="Times New Roman" w:eastAsia="Times New Roman" w:hAnsi="Times New Roman" w:cs="Times New Roman"/>
          <w:color w:val="000000" w:themeColor="text1"/>
          <w:sz w:val="24"/>
          <w:szCs w:val="24"/>
        </w:rPr>
        <w:t xml:space="preserve"> nature</w:t>
      </w:r>
      <w:r w:rsidR="002E0E1E">
        <w:rPr>
          <w:rFonts w:ascii="Times New Roman" w:eastAsia="Times New Roman" w:hAnsi="Times New Roman" w:cs="Times New Roman"/>
          <w:color w:val="000000" w:themeColor="text1"/>
          <w:sz w:val="24"/>
          <w:szCs w:val="24"/>
        </w:rPr>
        <w:t xml:space="preserve">); </w:t>
      </w:r>
      <w:r w:rsidR="00E24471">
        <w:rPr>
          <w:rFonts w:ascii="Times New Roman" w:eastAsia="Times New Roman" w:hAnsi="Times New Roman" w:cs="Times New Roman"/>
          <w:color w:val="000000" w:themeColor="text1"/>
          <w:sz w:val="24"/>
          <w:szCs w:val="24"/>
        </w:rPr>
        <w:t>Tolstoy</w:t>
      </w:r>
      <w:r w:rsidR="00530454">
        <w:rPr>
          <w:rFonts w:ascii="Times New Roman" w:eastAsia="Times New Roman" w:hAnsi="Times New Roman" w:cs="Times New Roman"/>
          <w:color w:val="000000" w:themeColor="text1"/>
          <w:sz w:val="24"/>
          <w:szCs w:val="24"/>
        </w:rPr>
        <w:t>, however,</w:t>
      </w:r>
      <w:r w:rsidR="00E24471">
        <w:rPr>
          <w:rFonts w:ascii="Times New Roman" w:eastAsia="Times New Roman" w:hAnsi="Times New Roman" w:cs="Times New Roman"/>
          <w:color w:val="000000" w:themeColor="text1"/>
          <w:sz w:val="24"/>
          <w:szCs w:val="24"/>
        </w:rPr>
        <w:t xml:space="preserve"> finds</w:t>
      </w:r>
      <w:r w:rsidR="004435F5">
        <w:rPr>
          <w:rFonts w:ascii="Times New Roman" w:eastAsia="Times New Roman" w:hAnsi="Times New Roman" w:cs="Times New Roman"/>
          <w:color w:val="000000" w:themeColor="text1"/>
          <w:sz w:val="24"/>
          <w:szCs w:val="24"/>
        </w:rPr>
        <w:t xml:space="preserve"> in religion</w:t>
      </w:r>
      <w:r w:rsidR="00E24471">
        <w:rPr>
          <w:rFonts w:ascii="Times New Roman" w:eastAsia="Times New Roman" w:hAnsi="Times New Roman" w:cs="Times New Roman"/>
          <w:color w:val="000000" w:themeColor="text1"/>
          <w:sz w:val="24"/>
          <w:szCs w:val="24"/>
        </w:rPr>
        <w:t xml:space="preserve"> a </w:t>
      </w:r>
      <w:r w:rsidR="003C22AF">
        <w:rPr>
          <w:rFonts w:ascii="Times New Roman" w:eastAsia="Times New Roman" w:hAnsi="Times New Roman" w:cs="Times New Roman"/>
          <w:color w:val="000000" w:themeColor="text1"/>
          <w:sz w:val="24"/>
          <w:szCs w:val="24"/>
        </w:rPr>
        <w:t xml:space="preserve">way through </w:t>
      </w:r>
      <w:r w:rsidR="00530454">
        <w:rPr>
          <w:rFonts w:ascii="Times New Roman" w:eastAsia="Times New Roman" w:hAnsi="Times New Roman" w:cs="Times New Roman"/>
          <w:color w:val="000000" w:themeColor="text1"/>
          <w:sz w:val="24"/>
          <w:szCs w:val="24"/>
        </w:rPr>
        <w:t xml:space="preserve">the </w:t>
      </w:r>
      <w:r w:rsidR="003C22AF">
        <w:rPr>
          <w:rFonts w:ascii="Times New Roman" w:eastAsia="Times New Roman" w:hAnsi="Times New Roman" w:cs="Times New Roman"/>
          <w:color w:val="000000" w:themeColor="text1"/>
          <w:sz w:val="24"/>
          <w:szCs w:val="24"/>
        </w:rPr>
        <w:t>cynicism</w:t>
      </w:r>
      <w:r w:rsidR="00E24471">
        <w:rPr>
          <w:rFonts w:ascii="Times New Roman" w:eastAsia="Times New Roman" w:hAnsi="Times New Roman" w:cs="Times New Roman"/>
          <w:color w:val="000000" w:themeColor="text1"/>
          <w:sz w:val="24"/>
          <w:szCs w:val="24"/>
        </w:rPr>
        <w:t xml:space="preserve"> </w:t>
      </w:r>
      <w:r w:rsidR="00530454">
        <w:rPr>
          <w:rFonts w:ascii="Times New Roman" w:eastAsia="Times New Roman" w:hAnsi="Times New Roman" w:cs="Times New Roman"/>
          <w:color w:val="000000" w:themeColor="text1"/>
          <w:sz w:val="24"/>
          <w:szCs w:val="24"/>
        </w:rPr>
        <w:t>of deep ecology</w:t>
      </w:r>
      <w:r w:rsidRPr="6BCCF048">
        <w:rPr>
          <w:rFonts w:ascii="Times New Roman" w:eastAsia="Times New Roman" w:hAnsi="Times New Roman" w:cs="Times New Roman"/>
          <w:color w:val="000000" w:themeColor="text1"/>
          <w:sz w:val="24"/>
          <w:szCs w:val="24"/>
        </w:rPr>
        <w:t xml:space="preserve">. </w:t>
      </w:r>
      <w:r w:rsidR="00456D14">
        <w:rPr>
          <w:rFonts w:ascii="Times New Roman" w:eastAsia="Times New Roman" w:hAnsi="Times New Roman" w:cs="Times New Roman"/>
          <w:color w:val="000000" w:themeColor="text1"/>
          <w:sz w:val="24"/>
          <w:szCs w:val="24"/>
        </w:rPr>
        <w:t>Critical</w:t>
      </w:r>
      <w:r w:rsidRPr="6BCCF048">
        <w:rPr>
          <w:rFonts w:ascii="Times New Roman" w:eastAsia="Times New Roman" w:hAnsi="Times New Roman" w:cs="Times New Roman"/>
          <w:color w:val="000000" w:themeColor="text1"/>
          <w:sz w:val="24"/>
          <w:szCs w:val="24"/>
        </w:rPr>
        <w:t xml:space="preserve"> to Adrianova’s interpretation is </w:t>
      </w:r>
      <w:r w:rsidR="00EC34B1">
        <w:rPr>
          <w:rFonts w:ascii="Times New Roman" w:eastAsia="Times New Roman" w:hAnsi="Times New Roman" w:cs="Times New Roman"/>
          <w:color w:val="000000" w:themeColor="text1"/>
          <w:sz w:val="24"/>
          <w:szCs w:val="24"/>
        </w:rPr>
        <w:t>Tolstoy’s</w:t>
      </w:r>
      <w:r w:rsidRPr="6BCCF048">
        <w:rPr>
          <w:rFonts w:ascii="Times New Roman" w:eastAsia="Times New Roman" w:hAnsi="Times New Roman" w:cs="Times New Roman"/>
          <w:color w:val="000000" w:themeColor="text1"/>
          <w:sz w:val="24"/>
          <w:szCs w:val="24"/>
        </w:rPr>
        <w:t xml:space="preserve"> ecological</w:t>
      </w:r>
      <w:r w:rsidR="00F105C3" w:rsidRPr="6BCCF048">
        <w:rPr>
          <w:rFonts w:ascii="Times New Roman" w:eastAsia="Times New Roman" w:hAnsi="Times New Roman" w:cs="Times New Roman"/>
          <w:color w:val="000000" w:themeColor="text1"/>
          <w:sz w:val="24"/>
          <w:szCs w:val="24"/>
        </w:rPr>
        <w:t>ly rooted spirituality</w:t>
      </w:r>
      <w:r w:rsidR="005C552B" w:rsidRPr="6BCCF048">
        <w:rPr>
          <w:rFonts w:ascii="Times New Roman" w:eastAsia="Times New Roman" w:hAnsi="Times New Roman" w:cs="Times New Roman"/>
          <w:color w:val="000000" w:themeColor="text1"/>
          <w:sz w:val="24"/>
          <w:szCs w:val="24"/>
        </w:rPr>
        <w:t xml:space="preserve">, </w:t>
      </w:r>
      <w:r w:rsidR="0050537C" w:rsidRPr="6BCCF048">
        <w:rPr>
          <w:rFonts w:ascii="Times New Roman" w:eastAsia="Times New Roman" w:hAnsi="Times New Roman" w:cs="Times New Roman"/>
          <w:color w:val="000000" w:themeColor="text1"/>
          <w:sz w:val="24"/>
          <w:szCs w:val="24"/>
        </w:rPr>
        <w:t xml:space="preserve">which </w:t>
      </w:r>
      <w:r w:rsidRPr="6BCCF048">
        <w:rPr>
          <w:rFonts w:ascii="Times New Roman" w:eastAsia="Times New Roman" w:hAnsi="Times New Roman" w:cs="Times New Roman"/>
          <w:color w:val="000000" w:themeColor="text1"/>
          <w:sz w:val="24"/>
          <w:szCs w:val="24"/>
        </w:rPr>
        <w:t xml:space="preserve">bypasses “the test of reason and logic through an appeal to religious feeling” (115). She sees in </w:t>
      </w:r>
      <w:r w:rsidRPr="6BCCF048">
        <w:rPr>
          <w:rFonts w:ascii="Times New Roman" w:eastAsia="Times New Roman" w:hAnsi="Times New Roman" w:cs="Times New Roman"/>
          <w:i/>
          <w:iCs/>
          <w:color w:val="000000" w:themeColor="text1"/>
          <w:sz w:val="24"/>
          <w:szCs w:val="24"/>
        </w:rPr>
        <w:t>Anna Karenina</w:t>
      </w:r>
      <w:r w:rsidRPr="6BCCF048">
        <w:rPr>
          <w:rFonts w:ascii="Times New Roman" w:eastAsia="Times New Roman" w:hAnsi="Times New Roman" w:cs="Times New Roman"/>
          <w:color w:val="000000" w:themeColor="text1"/>
          <w:sz w:val="24"/>
          <w:szCs w:val="24"/>
        </w:rPr>
        <w:t xml:space="preserve"> a </w:t>
      </w:r>
      <w:r w:rsidR="007A56CA" w:rsidRPr="6BCCF048">
        <w:rPr>
          <w:rFonts w:ascii="Times New Roman" w:eastAsia="Times New Roman" w:hAnsi="Times New Roman" w:cs="Times New Roman"/>
          <w:color w:val="000000" w:themeColor="text1"/>
          <w:sz w:val="24"/>
          <w:szCs w:val="24"/>
        </w:rPr>
        <w:t>divine</w:t>
      </w:r>
      <w:r w:rsidRPr="6BCCF048">
        <w:rPr>
          <w:rFonts w:ascii="Times New Roman" w:eastAsia="Times New Roman" w:hAnsi="Times New Roman" w:cs="Times New Roman"/>
          <w:color w:val="000000" w:themeColor="text1"/>
          <w:sz w:val="24"/>
          <w:szCs w:val="24"/>
        </w:rPr>
        <w:t xml:space="preserve"> valorization of agriculture, a “longing for a simpler, preindustrial past in which humans and their environment merged through agricultural action,” </w:t>
      </w:r>
      <w:r w:rsidR="00FC5575">
        <w:rPr>
          <w:rFonts w:ascii="Times New Roman" w:eastAsia="Times New Roman" w:hAnsi="Times New Roman" w:cs="Times New Roman"/>
          <w:color w:val="000000" w:themeColor="text1"/>
          <w:sz w:val="24"/>
          <w:szCs w:val="24"/>
        </w:rPr>
        <w:t>communicated</w:t>
      </w:r>
      <w:r w:rsidRPr="6BCCF048">
        <w:rPr>
          <w:rFonts w:ascii="Times New Roman" w:eastAsia="Times New Roman" w:hAnsi="Times New Roman" w:cs="Times New Roman"/>
          <w:color w:val="000000" w:themeColor="text1"/>
          <w:sz w:val="24"/>
          <w:szCs w:val="24"/>
        </w:rPr>
        <w:t xml:space="preserve"> by Tolstoy via Levin, the novel’s protagonist (</w:t>
      </w:r>
      <w:r w:rsidR="006D2C05">
        <w:rPr>
          <w:rFonts w:ascii="Times New Roman" w:eastAsia="Times New Roman" w:hAnsi="Times New Roman" w:cs="Times New Roman"/>
          <w:color w:val="000000" w:themeColor="text1"/>
          <w:sz w:val="24"/>
          <w:szCs w:val="24"/>
        </w:rPr>
        <w:t xml:space="preserve">Adrianova </w:t>
      </w:r>
      <w:r w:rsidRPr="6BCCF048">
        <w:rPr>
          <w:rFonts w:ascii="Times New Roman" w:eastAsia="Times New Roman" w:hAnsi="Times New Roman" w:cs="Times New Roman"/>
          <w:color w:val="000000" w:themeColor="text1"/>
          <w:sz w:val="24"/>
          <w:szCs w:val="24"/>
        </w:rPr>
        <w:t xml:space="preserve">119). Where Adrianova offers a compelling reading of Tolstoy the person, this paper </w:t>
      </w:r>
      <w:r w:rsidR="000B0F2D">
        <w:rPr>
          <w:rFonts w:ascii="Times New Roman" w:eastAsia="Times New Roman" w:hAnsi="Times New Roman" w:cs="Times New Roman"/>
          <w:color w:val="000000" w:themeColor="text1"/>
          <w:sz w:val="24"/>
          <w:szCs w:val="24"/>
        </w:rPr>
        <w:t>distinguishes between</w:t>
      </w:r>
      <w:r w:rsidRPr="6BCCF048">
        <w:rPr>
          <w:rFonts w:ascii="Times New Roman" w:eastAsia="Times New Roman" w:hAnsi="Times New Roman" w:cs="Times New Roman"/>
          <w:color w:val="000000" w:themeColor="text1"/>
          <w:sz w:val="24"/>
          <w:szCs w:val="24"/>
        </w:rPr>
        <w:t xml:space="preserve"> narrator and author, save in the key topic of vegetarianism, and its focus is the text of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xml:space="preserve"> rather than the biography of Tolstoy. The narrator of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xml:space="preserve"> presents as loftier and more troubled than that of </w:t>
      </w:r>
      <w:r w:rsidRPr="6BCCF048">
        <w:rPr>
          <w:rFonts w:ascii="Times New Roman" w:eastAsia="Times New Roman" w:hAnsi="Times New Roman" w:cs="Times New Roman"/>
          <w:i/>
          <w:iCs/>
          <w:color w:val="000000" w:themeColor="text1"/>
          <w:sz w:val="24"/>
          <w:szCs w:val="24"/>
        </w:rPr>
        <w:t>Anna Karenina</w:t>
      </w:r>
      <w:r w:rsidRPr="6BCCF048">
        <w:rPr>
          <w:rFonts w:ascii="Times New Roman" w:eastAsia="Times New Roman" w:hAnsi="Times New Roman" w:cs="Times New Roman"/>
          <w:color w:val="000000" w:themeColor="text1"/>
          <w:sz w:val="24"/>
          <w:szCs w:val="24"/>
        </w:rPr>
        <w:t xml:space="preserve">, more interested in historiography than industry and agriculture, and though certain characters do parallel Tolstoy’s life and beliefs, there is no single and unshakably direct stand-in as Levin. Because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xml:space="preserve"> observes how humanity misuses nature more than how the two can achieve equilibrium, this paper sometimes strays </w:t>
      </w:r>
      <w:r w:rsidR="002464CA" w:rsidRPr="6BCCF048">
        <w:rPr>
          <w:rFonts w:ascii="Times New Roman" w:eastAsia="Times New Roman" w:hAnsi="Times New Roman" w:cs="Times New Roman"/>
          <w:color w:val="000000" w:themeColor="text1"/>
          <w:sz w:val="24"/>
          <w:szCs w:val="24"/>
        </w:rPr>
        <w:lastRenderedPageBreak/>
        <w:t>toward deep ecology and its attendant misanthropy</w:t>
      </w:r>
      <w:r w:rsidRPr="6BCCF048">
        <w:rPr>
          <w:rFonts w:ascii="Times New Roman" w:eastAsia="Times New Roman" w:hAnsi="Times New Roman" w:cs="Times New Roman"/>
          <w:color w:val="000000" w:themeColor="text1"/>
          <w:sz w:val="24"/>
          <w:szCs w:val="24"/>
        </w:rPr>
        <w:t xml:space="preserve">, but, just as in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the message is ultimately one of hope and responsibility.</w:t>
      </w:r>
    </w:p>
    <w:p w14:paraId="02BFF10C" w14:textId="16055137" w:rsidR="00360045" w:rsidRPr="006B5220" w:rsidRDefault="00360045" w:rsidP="00174FC3">
      <w:pPr>
        <w:spacing w:after="0" w:line="480" w:lineRule="auto"/>
        <w:ind w:firstLine="720"/>
        <w:rPr>
          <w:rFonts w:ascii="Times New Roman" w:eastAsia="Times New Roman" w:hAnsi="Times New Roman" w:cs="Times New Roman"/>
          <w:color w:val="000000"/>
          <w:sz w:val="24"/>
          <w:szCs w:val="24"/>
        </w:rPr>
      </w:pPr>
      <w:r w:rsidRPr="6BCCF048">
        <w:rPr>
          <w:rFonts w:ascii="Times New Roman" w:eastAsia="Times New Roman" w:hAnsi="Times New Roman" w:cs="Times New Roman"/>
          <w:color w:val="000000" w:themeColor="text1"/>
          <w:sz w:val="24"/>
          <w:szCs w:val="24"/>
        </w:rPr>
        <w:t>Gould’s reading of Tolstoy’s Caucasus stories paves the way for Adrianova’s and my arguments, and her focus on postcolonialism </w:t>
      </w:r>
      <w:r w:rsidR="00C61BE3" w:rsidRPr="6BCCF048">
        <w:rPr>
          <w:rFonts w:ascii="Times New Roman" w:eastAsia="Times New Roman" w:hAnsi="Times New Roman" w:cs="Times New Roman"/>
          <w:color w:val="000000" w:themeColor="text1"/>
          <w:sz w:val="24"/>
          <w:szCs w:val="24"/>
        </w:rPr>
        <w:t>and the sublim</w:t>
      </w:r>
      <w:r w:rsidR="00084E47" w:rsidRPr="6BCCF048">
        <w:rPr>
          <w:rFonts w:ascii="Times New Roman" w:eastAsia="Times New Roman" w:hAnsi="Times New Roman" w:cs="Times New Roman"/>
          <w:color w:val="000000" w:themeColor="text1"/>
          <w:sz w:val="24"/>
          <w:szCs w:val="24"/>
        </w:rPr>
        <w:t xml:space="preserve">e </w:t>
      </w:r>
      <w:r w:rsidR="00D15D7F" w:rsidRPr="6BCCF048">
        <w:rPr>
          <w:rFonts w:ascii="Times New Roman" w:eastAsia="Times New Roman" w:hAnsi="Times New Roman" w:cs="Times New Roman"/>
          <w:color w:val="000000" w:themeColor="text1"/>
          <w:sz w:val="24"/>
          <w:szCs w:val="24"/>
        </w:rPr>
        <w:t>helps articulate why ecocriticism is such a valuable lens through which to view Tolstoy’s works.</w:t>
      </w:r>
      <w:r w:rsidR="009241A8" w:rsidRPr="6BCCF048">
        <w:rPr>
          <w:rFonts w:ascii="Times New Roman" w:eastAsia="Times New Roman" w:hAnsi="Times New Roman" w:cs="Times New Roman"/>
          <w:color w:val="000000" w:themeColor="text1"/>
          <w:sz w:val="24"/>
          <w:szCs w:val="24"/>
        </w:rPr>
        <w:t xml:space="preserve"> Gould’s analysis of the </w:t>
      </w:r>
      <w:r w:rsidR="00084E47" w:rsidRPr="6BCCF048">
        <w:rPr>
          <w:rFonts w:ascii="Times New Roman" w:eastAsia="Times New Roman" w:hAnsi="Times New Roman" w:cs="Times New Roman"/>
          <w:color w:val="000000" w:themeColor="text1"/>
          <w:sz w:val="24"/>
          <w:szCs w:val="24"/>
        </w:rPr>
        <w:t>“</w:t>
      </w:r>
      <w:r w:rsidR="009241A8" w:rsidRPr="6BCCF048">
        <w:rPr>
          <w:rFonts w:ascii="Times New Roman" w:eastAsia="Times New Roman" w:hAnsi="Times New Roman" w:cs="Times New Roman"/>
          <w:color w:val="000000" w:themeColor="text1"/>
          <w:sz w:val="24"/>
          <w:szCs w:val="24"/>
        </w:rPr>
        <w:t>imperial sublime,</w:t>
      </w:r>
      <w:r w:rsidR="00084E47" w:rsidRPr="6BCCF048">
        <w:rPr>
          <w:rFonts w:ascii="Times New Roman" w:eastAsia="Times New Roman" w:hAnsi="Times New Roman" w:cs="Times New Roman"/>
          <w:color w:val="000000" w:themeColor="text1"/>
          <w:sz w:val="24"/>
          <w:szCs w:val="24"/>
        </w:rPr>
        <w:t>”</w:t>
      </w:r>
      <w:r w:rsidR="009241A8" w:rsidRPr="6BCCF048">
        <w:rPr>
          <w:rFonts w:ascii="Times New Roman" w:eastAsia="Times New Roman" w:hAnsi="Times New Roman" w:cs="Times New Roman"/>
          <w:color w:val="000000" w:themeColor="text1"/>
          <w:sz w:val="24"/>
          <w:szCs w:val="24"/>
        </w:rPr>
        <w:t xml:space="preserve"> which she describes as a “romantic aesthetic … yoked to the imperial mission,” frames some of Tolstoy’s </w:t>
      </w:r>
      <w:r w:rsidR="00786385" w:rsidRPr="6BCCF048">
        <w:rPr>
          <w:rFonts w:ascii="Times New Roman" w:eastAsia="Times New Roman" w:hAnsi="Times New Roman" w:cs="Times New Roman"/>
          <w:color w:val="000000" w:themeColor="text1"/>
          <w:sz w:val="24"/>
          <w:szCs w:val="24"/>
        </w:rPr>
        <w:t>first</w:t>
      </w:r>
      <w:r w:rsidR="009241A8" w:rsidRPr="6BCCF048">
        <w:rPr>
          <w:rFonts w:ascii="Times New Roman" w:eastAsia="Times New Roman" w:hAnsi="Times New Roman" w:cs="Times New Roman"/>
          <w:color w:val="000000" w:themeColor="text1"/>
          <w:sz w:val="24"/>
          <w:szCs w:val="24"/>
        </w:rPr>
        <w:t xml:space="preserve"> works as pointedly ecological (89).</w:t>
      </w:r>
      <w:r w:rsidR="007D6664" w:rsidRPr="6BCCF048">
        <w:rPr>
          <w:rFonts w:ascii="Times New Roman" w:eastAsia="Times New Roman" w:hAnsi="Times New Roman" w:cs="Times New Roman"/>
          <w:color w:val="000000" w:themeColor="text1"/>
          <w:sz w:val="24"/>
          <w:szCs w:val="24"/>
        </w:rPr>
        <w:t xml:space="preserve"> </w:t>
      </w:r>
      <w:r w:rsidR="00A038FA" w:rsidRPr="6BCCF048">
        <w:rPr>
          <w:rFonts w:ascii="Times New Roman" w:eastAsia="Times New Roman" w:hAnsi="Times New Roman" w:cs="Times New Roman"/>
          <w:color w:val="000000" w:themeColor="text1"/>
          <w:sz w:val="24"/>
          <w:szCs w:val="24"/>
        </w:rPr>
        <w:t>While</w:t>
      </w:r>
      <w:r w:rsidR="007D6664" w:rsidRPr="6BCCF048">
        <w:rPr>
          <w:rFonts w:ascii="Times New Roman" w:eastAsia="Times New Roman" w:hAnsi="Times New Roman" w:cs="Times New Roman"/>
          <w:color w:val="000000" w:themeColor="text1"/>
          <w:sz w:val="24"/>
          <w:szCs w:val="24"/>
        </w:rPr>
        <w:t xml:space="preserve"> earlier Russian romantic</w:t>
      </w:r>
      <w:r w:rsidR="00B30F6E" w:rsidRPr="6BCCF048">
        <w:rPr>
          <w:rFonts w:ascii="Times New Roman" w:eastAsia="Times New Roman" w:hAnsi="Times New Roman" w:cs="Times New Roman"/>
          <w:color w:val="000000" w:themeColor="text1"/>
          <w:sz w:val="24"/>
          <w:szCs w:val="24"/>
        </w:rPr>
        <w:t xml:space="preserve">s </w:t>
      </w:r>
      <w:r w:rsidR="007D6664" w:rsidRPr="6BCCF048">
        <w:rPr>
          <w:rFonts w:ascii="Times New Roman" w:eastAsia="Times New Roman" w:hAnsi="Times New Roman" w:cs="Times New Roman"/>
          <w:color w:val="000000" w:themeColor="text1"/>
          <w:sz w:val="24"/>
          <w:szCs w:val="24"/>
        </w:rPr>
        <w:t xml:space="preserve">(e.g., Pushkin and Lermontov) </w:t>
      </w:r>
      <w:r w:rsidR="00B30F6E" w:rsidRPr="6BCCF048">
        <w:rPr>
          <w:rFonts w:ascii="Times New Roman" w:eastAsia="Times New Roman" w:hAnsi="Times New Roman" w:cs="Times New Roman"/>
          <w:color w:val="000000" w:themeColor="text1"/>
          <w:sz w:val="24"/>
          <w:szCs w:val="24"/>
        </w:rPr>
        <w:t>praise</w:t>
      </w:r>
      <w:r w:rsidR="007D6664" w:rsidRPr="6BCCF048">
        <w:rPr>
          <w:rFonts w:ascii="Times New Roman" w:eastAsia="Times New Roman" w:hAnsi="Times New Roman" w:cs="Times New Roman"/>
          <w:color w:val="000000" w:themeColor="text1"/>
          <w:sz w:val="24"/>
          <w:szCs w:val="24"/>
        </w:rPr>
        <w:t xml:space="preserve"> the beauty and sublimity of a </w:t>
      </w:r>
      <w:r w:rsidR="00A038FA" w:rsidRPr="6BCCF048">
        <w:rPr>
          <w:rFonts w:ascii="Times New Roman" w:eastAsia="Times New Roman" w:hAnsi="Times New Roman" w:cs="Times New Roman"/>
          <w:color w:val="000000" w:themeColor="text1"/>
          <w:sz w:val="24"/>
          <w:szCs w:val="24"/>
        </w:rPr>
        <w:t xml:space="preserve">“bare alpine landscape that had first to be tamed and cleared by imperial instruments of war”—a landscape </w:t>
      </w:r>
      <w:r w:rsidR="00F81516" w:rsidRPr="6BCCF048">
        <w:rPr>
          <w:rFonts w:ascii="Times New Roman" w:eastAsia="Times New Roman" w:hAnsi="Times New Roman" w:cs="Times New Roman"/>
          <w:color w:val="000000" w:themeColor="text1"/>
          <w:sz w:val="24"/>
          <w:szCs w:val="24"/>
        </w:rPr>
        <w:t>invented</w:t>
      </w:r>
      <w:r w:rsidR="007D6664" w:rsidRPr="6BCCF048">
        <w:rPr>
          <w:rFonts w:ascii="Times New Roman" w:eastAsia="Times New Roman" w:hAnsi="Times New Roman" w:cs="Times New Roman"/>
          <w:color w:val="000000" w:themeColor="text1"/>
          <w:sz w:val="24"/>
          <w:szCs w:val="24"/>
        </w:rPr>
        <w:t xml:space="preserve"> by its being conquered</w:t>
      </w:r>
      <w:r w:rsidR="00A038FA" w:rsidRPr="6BCCF048">
        <w:rPr>
          <w:rFonts w:ascii="Times New Roman" w:eastAsia="Times New Roman" w:hAnsi="Times New Roman" w:cs="Times New Roman"/>
          <w:color w:val="000000" w:themeColor="text1"/>
          <w:sz w:val="24"/>
          <w:szCs w:val="24"/>
        </w:rPr>
        <w:t>—</w:t>
      </w:r>
      <w:r w:rsidR="007D6664" w:rsidRPr="6BCCF048">
        <w:rPr>
          <w:rFonts w:ascii="Times New Roman" w:eastAsia="Times New Roman" w:hAnsi="Times New Roman" w:cs="Times New Roman"/>
          <w:color w:val="000000" w:themeColor="text1"/>
          <w:sz w:val="24"/>
          <w:szCs w:val="24"/>
        </w:rPr>
        <w:t xml:space="preserve">Tolstoy </w:t>
      </w:r>
      <w:r w:rsidR="00B30F6E" w:rsidRPr="6BCCF048">
        <w:rPr>
          <w:rFonts w:ascii="Times New Roman" w:eastAsia="Times New Roman" w:hAnsi="Times New Roman" w:cs="Times New Roman"/>
          <w:color w:val="000000" w:themeColor="text1"/>
          <w:sz w:val="24"/>
          <w:szCs w:val="24"/>
        </w:rPr>
        <w:t xml:space="preserve">uses </w:t>
      </w:r>
      <w:r w:rsidR="007D6664" w:rsidRPr="6BCCF048">
        <w:rPr>
          <w:rFonts w:ascii="Times New Roman" w:eastAsia="Times New Roman" w:hAnsi="Times New Roman" w:cs="Times New Roman"/>
          <w:color w:val="000000" w:themeColor="text1"/>
          <w:sz w:val="24"/>
          <w:szCs w:val="24"/>
        </w:rPr>
        <w:t xml:space="preserve">sublime nature descriptions “to expose the senseless brutality of colonial conquest” (Gould </w:t>
      </w:r>
      <w:r w:rsidR="00A038FA" w:rsidRPr="6BCCF048">
        <w:rPr>
          <w:rFonts w:ascii="Times New Roman" w:eastAsia="Times New Roman" w:hAnsi="Times New Roman" w:cs="Times New Roman"/>
          <w:color w:val="000000" w:themeColor="text1"/>
          <w:sz w:val="24"/>
          <w:szCs w:val="24"/>
        </w:rPr>
        <w:t xml:space="preserve">97, </w:t>
      </w:r>
      <w:r w:rsidR="007D6664" w:rsidRPr="6BCCF048">
        <w:rPr>
          <w:rFonts w:ascii="Times New Roman" w:eastAsia="Times New Roman" w:hAnsi="Times New Roman" w:cs="Times New Roman"/>
          <w:color w:val="000000" w:themeColor="text1"/>
          <w:sz w:val="24"/>
          <w:szCs w:val="24"/>
        </w:rPr>
        <w:t>91).</w:t>
      </w:r>
      <w:r w:rsidR="001654D3" w:rsidRPr="6BCCF048">
        <w:rPr>
          <w:rFonts w:ascii="Times New Roman" w:eastAsia="Times New Roman" w:hAnsi="Times New Roman" w:cs="Times New Roman"/>
          <w:color w:val="000000" w:themeColor="text1"/>
          <w:sz w:val="24"/>
          <w:szCs w:val="24"/>
        </w:rPr>
        <w:t xml:space="preserve"> </w:t>
      </w:r>
      <w:r w:rsidR="00FF05B1" w:rsidRPr="6BCCF048">
        <w:rPr>
          <w:rFonts w:ascii="Times New Roman" w:eastAsia="Times New Roman" w:hAnsi="Times New Roman" w:cs="Times New Roman"/>
          <w:color w:val="000000" w:themeColor="text1"/>
          <w:sz w:val="24"/>
          <w:szCs w:val="24"/>
        </w:rPr>
        <w:t>Gould also identifies in these Caucasus stories an ethnographic “semblance of verisimilitude appropriate to nonfictional discourse and often associated with ecocritical writing” (92).</w:t>
      </w:r>
      <w:r w:rsidR="005538D1" w:rsidRPr="6BCCF048">
        <w:rPr>
          <w:rFonts w:ascii="Times New Roman" w:eastAsia="Times New Roman" w:hAnsi="Times New Roman" w:cs="Times New Roman"/>
          <w:color w:val="000000" w:themeColor="text1"/>
          <w:sz w:val="24"/>
          <w:szCs w:val="24"/>
        </w:rPr>
        <w:t xml:space="preserve"> </w:t>
      </w:r>
      <w:r w:rsidR="001654D3" w:rsidRPr="6BCCF048">
        <w:rPr>
          <w:rFonts w:ascii="Times New Roman" w:eastAsia="Times New Roman" w:hAnsi="Times New Roman" w:cs="Times New Roman"/>
          <w:color w:val="000000" w:themeColor="text1"/>
          <w:sz w:val="24"/>
          <w:szCs w:val="24"/>
        </w:rPr>
        <w:t xml:space="preserve">Here, then, a timeline of Tolstoy’s ecological efforts emerges: </w:t>
      </w:r>
      <w:r w:rsidR="0061049F" w:rsidRPr="6BCCF048">
        <w:rPr>
          <w:rFonts w:ascii="Times New Roman" w:eastAsia="Times New Roman" w:hAnsi="Times New Roman" w:cs="Times New Roman"/>
          <w:color w:val="000000" w:themeColor="text1"/>
          <w:sz w:val="24"/>
          <w:szCs w:val="24"/>
        </w:rPr>
        <w:t>the early stories that Gould highlights</w:t>
      </w:r>
      <w:r w:rsidR="001654D3" w:rsidRPr="6BCCF048">
        <w:rPr>
          <w:rFonts w:ascii="Times New Roman" w:eastAsia="Times New Roman" w:hAnsi="Times New Roman" w:cs="Times New Roman"/>
          <w:color w:val="000000" w:themeColor="text1"/>
          <w:sz w:val="24"/>
          <w:szCs w:val="24"/>
        </w:rPr>
        <w:t xml:space="preserve">, </w:t>
      </w:r>
      <w:r w:rsidR="006172D5" w:rsidRPr="6BCCF048">
        <w:rPr>
          <w:rFonts w:ascii="Times New Roman" w:eastAsia="Times New Roman" w:hAnsi="Times New Roman" w:cs="Times New Roman"/>
          <w:color w:val="000000" w:themeColor="text1"/>
          <w:sz w:val="24"/>
          <w:szCs w:val="24"/>
        </w:rPr>
        <w:t>namely</w:t>
      </w:r>
      <w:r w:rsidR="001654D3" w:rsidRPr="6BCCF048">
        <w:rPr>
          <w:rFonts w:ascii="Times New Roman" w:eastAsia="Times New Roman" w:hAnsi="Times New Roman" w:cs="Times New Roman"/>
          <w:color w:val="000000" w:themeColor="text1"/>
          <w:sz w:val="24"/>
          <w:szCs w:val="24"/>
        </w:rPr>
        <w:t xml:space="preserve"> “The Raid” (1852) and </w:t>
      </w:r>
      <w:r w:rsidR="001654D3" w:rsidRPr="6BCCF048">
        <w:rPr>
          <w:rFonts w:ascii="Times New Roman" w:eastAsia="Times New Roman" w:hAnsi="Times New Roman" w:cs="Times New Roman"/>
          <w:i/>
          <w:iCs/>
          <w:color w:val="000000" w:themeColor="text1"/>
          <w:sz w:val="24"/>
          <w:szCs w:val="24"/>
        </w:rPr>
        <w:t>The Cossacks</w:t>
      </w:r>
      <w:r w:rsidR="001654D3" w:rsidRPr="6BCCF048">
        <w:rPr>
          <w:rFonts w:ascii="Times New Roman" w:eastAsia="Times New Roman" w:hAnsi="Times New Roman" w:cs="Times New Roman"/>
          <w:color w:val="000000" w:themeColor="text1"/>
          <w:sz w:val="24"/>
          <w:szCs w:val="24"/>
        </w:rPr>
        <w:t xml:space="preserve"> (1863), </w:t>
      </w:r>
      <w:r w:rsidR="0050537C" w:rsidRPr="6BCCF048">
        <w:rPr>
          <w:rFonts w:ascii="Times New Roman" w:eastAsia="Times New Roman" w:hAnsi="Times New Roman" w:cs="Times New Roman"/>
          <w:color w:val="000000" w:themeColor="text1"/>
          <w:sz w:val="24"/>
          <w:szCs w:val="24"/>
        </w:rPr>
        <w:t>resist</w:t>
      </w:r>
      <w:r w:rsidR="001654D3" w:rsidRPr="6BCCF048">
        <w:rPr>
          <w:rFonts w:ascii="Times New Roman" w:eastAsia="Times New Roman" w:hAnsi="Times New Roman" w:cs="Times New Roman"/>
          <w:color w:val="000000" w:themeColor="text1"/>
          <w:sz w:val="24"/>
          <w:szCs w:val="24"/>
        </w:rPr>
        <w:t xml:space="preserve"> a tradition of pastoral and jingoist nature</w:t>
      </w:r>
      <w:r w:rsidR="0061049F" w:rsidRPr="6BCCF048">
        <w:rPr>
          <w:rFonts w:ascii="Times New Roman" w:eastAsia="Times New Roman" w:hAnsi="Times New Roman" w:cs="Times New Roman"/>
          <w:color w:val="000000" w:themeColor="text1"/>
          <w:sz w:val="24"/>
          <w:szCs w:val="24"/>
        </w:rPr>
        <w:t>-</w:t>
      </w:r>
      <w:r w:rsidR="001654D3" w:rsidRPr="6BCCF048">
        <w:rPr>
          <w:rFonts w:ascii="Times New Roman" w:eastAsia="Times New Roman" w:hAnsi="Times New Roman" w:cs="Times New Roman"/>
          <w:color w:val="000000" w:themeColor="text1"/>
          <w:sz w:val="24"/>
          <w:szCs w:val="24"/>
        </w:rPr>
        <w:t xml:space="preserve">writing; later in </w:t>
      </w:r>
      <w:r w:rsidR="006172D5" w:rsidRPr="6BCCF048">
        <w:rPr>
          <w:rFonts w:ascii="Times New Roman" w:eastAsia="Times New Roman" w:hAnsi="Times New Roman" w:cs="Times New Roman"/>
          <w:color w:val="000000" w:themeColor="text1"/>
          <w:sz w:val="24"/>
          <w:szCs w:val="24"/>
        </w:rPr>
        <w:t>Tolstoy’s</w:t>
      </w:r>
      <w:r w:rsidR="001654D3" w:rsidRPr="6BCCF048">
        <w:rPr>
          <w:rFonts w:ascii="Times New Roman" w:eastAsia="Times New Roman" w:hAnsi="Times New Roman" w:cs="Times New Roman"/>
          <w:color w:val="000000" w:themeColor="text1"/>
          <w:sz w:val="24"/>
          <w:szCs w:val="24"/>
        </w:rPr>
        <w:t xml:space="preserve"> career, </w:t>
      </w:r>
      <w:r w:rsidR="001654D3" w:rsidRPr="6BCCF048">
        <w:rPr>
          <w:rFonts w:ascii="Times New Roman" w:eastAsia="Times New Roman" w:hAnsi="Times New Roman" w:cs="Times New Roman"/>
          <w:i/>
          <w:iCs/>
          <w:color w:val="000000" w:themeColor="text1"/>
          <w:sz w:val="24"/>
          <w:szCs w:val="24"/>
        </w:rPr>
        <w:t>Anna Karenina</w:t>
      </w:r>
      <w:r w:rsidR="001654D3" w:rsidRPr="6BCCF048">
        <w:rPr>
          <w:rFonts w:ascii="Times New Roman" w:eastAsia="Times New Roman" w:hAnsi="Times New Roman" w:cs="Times New Roman"/>
          <w:color w:val="000000" w:themeColor="text1"/>
          <w:sz w:val="24"/>
          <w:szCs w:val="24"/>
        </w:rPr>
        <w:t xml:space="preserve"> (1878) </w:t>
      </w:r>
      <w:r w:rsidR="006172D5" w:rsidRPr="6BCCF048">
        <w:rPr>
          <w:rFonts w:ascii="Times New Roman" w:eastAsia="Times New Roman" w:hAnsi="Times New Roman" w:cs="Times New Roman"/>
          <w:color w:val="000000" w:themeColor="text1"/>
          <w:sz w:val="24"/>
          <w:szCs w:val="24"/>
        </w:rPr>
        <w:t>presents</w:t>
      </w:r>
      <w:r w:rsidR="001654D3" w:rsidRPr="6BCCF048">
        <w:rPr>
          <w:rFonts w:ascii="Times New Roman" w:eastAsia="Times New Roman" w:hAnsi="Times New Roman" w:cs="Times New Roman"/>
          <w:color w:val="000000" w:themeColor="text1"/>
          <w:sz w:val="24"/>
          <w:szCs w:val="24"/>
        </w:rPr>
        <w:t xml:space="preserve"> a direction of ecospiritual peace and responsibility. </w:t>
      </w:r>
      <w:r w:rsidR="001654D3" w:rsidRPr="6BCCF048">
        <w:rPr>
          <w:rFonts w:ascii="Times New Roman" w:eastAsia="Times New Roman" w:hAnsi="Times New Roman" w:cs="Times New Roman"/>
          <w:i/>
          <w:iCs/>
          <w:color w:val="000000" w:themeColor="text1"/>
          <w:sz w:val="24"/>
          <w:szCs w:val="24"/>
        </w:rPr>
        <w:t>War and Peace</w:t>
      </w:r>
      <w:r w:rsidR="001654D3" w:rsidRPr="6BCCF048">
        <w:rPr>
          <w:rFonts w:ascii="Times New Roman" w:eastAsia="Times New Roman" w:hAnsi="Times New Roman" w:cs="Times New Roman"/>
          <w:color w:val="000000" w:themeColor="text1"/>
          <w:sz w:val="24"/>
          <w:szCs w:val="24"/>
        </w:rPr>
        <w:t>, published in full in 1869, falls between these stages</w:t>
      </w:r>
      <w:r w:rsidR="00976F40" w:rsidRPr="6BCCF048">
        <w:rPr>
          <w:rFonts w:ascii="Times New Roman" w:eastAsia="Times New Roman" w:hAnsi="Times New Roman" w:cs="Times New Roman"/>
          <w:color w:val="000000" w:themeColor="text1"/>
          <w:sz w:val="24"/>
          <w:szCs w:val="24"/>
        </w:rPr>
        <w:t xml:space="preserve"> and acts as a vital pivot point</w:t>
      </w:r>
      <w:r w:rsidR="00174FC3" w:rsidRPr="6BCCF048">
        <w:rPr>
          <w:rFonts w:ascii="Times New Roman" w:eastAsia="Times New Roman" w:hAnsi="Times New Roman" w:cs="Times New Roman"/>
          <w:color w:val="000000" w:themeColor="text1"/>
          <w:sz w:val="24"/>
          <w:szCs w:val="24"/>
        </w:rPr>
        <w:t>. Gould writes that this “later antiwar fiction … tends to rely more on discursive statements than on the poetics of indirection,” thereby sacrificing the rhetorical impact of “convey[</w:t>
      </w:r>
      <w:proofErr w:type="spellStart"/>
      <w:r w:rsidR="00174FC3" w:rsidRPr="6BCCF048">
        <w:rPr>
          <w:rFonts w:ascii="Times New Roman" w:eastAsia="Times New Roman" w:hAnsi="Times New Roman" w:cs="Times New Roman"/>
          <w:color w:val="000000" w:themeColor="text1"/>
          <w:sz w:val="24"/>
          <w:szCs w:val="24"/>
        </w:rPr>
        <w:t>ing</w:t>
      </w:r>
      <w:proofErr w:type="spellEnd"/>
      <w:r w:rsidR="00174FC3" w:rsidRPr="6BCCF048">
        <w:rPr>
          <w:rFonts w:ascii="Times New Roman" w:eastAsia="Times New Roman" w:hAnsi="Times New Roman" w:cs="Times New Roman"/>
          <w:color w:val="000000" w:themeColor="text1"/>
          <w:sz w:val="24"/>
          <w:szCs w:val="24"/>
        </w:rPr>
        <w:t>] the brutality of war primarily through the juxtaposition of image</w:t>
      </w:r>
      <w:r w:rsidR="00FA3062" w:rsidRPr="6BCCF048">
        <w:rPr>
          <w:rFonts w:ascii="Times New Roman" w:eastAsia="Times New Roman" w:hAnsi="Times New Roman" w:cs="Times New Roman"/>
          <w:color w:val="000000" w:themeColor="text1"/>
          <w:sz w:val="24"/>
          <w:szCs w:val="24"/>
        </w:rPr>
        <w:t>s” (95)</w:t>
      </w:r>
      <w:r w:rsidR="00715B61">
        <w:rPr>
          <w:rFonts w:ascii="Times New Roman" w:eastAsia="Times New Roman" w:hAnsi="Times New Roman" w:cs="Times New Roman"/>
          <w:color w:val="000000" w:themeColor="text1"/>
          <w:sz w:val="24"/>
          <w:szCs w:val="24"/>
        </w:rPr>
        <w:t>. T</w:t>
      </w:r>
      <w:r w:rsidR="00174FC3" w:rsidRPr="6BCCF048">
        <w:rPr>
          <w:rFonts w:ascii="Times New Roman" w:eastAsia="Times New Roman" w:hAnsi="Times New Roman" w:cs="Times New Roman"/>
          <w:color w:val="000000" w:themeColor="text1"/>
          <w:sz w:val="24"/>
          <w:szCs w:val="24"/>
        </w:rPr>
        <w:t>his paper argues</w:t>
      </w:r>
      <w:r w:rsidR="00FA3062" w:rsidRPr="6BCCF048">
        <w:rPr>
          <w:rFonts w:ascii="Times New Roman" w:eastAsia="Times New Roman" w:hAnsi="Times New Roman" w:cs="Times New Roman"/>
          <w:color w:val="000000" w:themeColor="text1"/>
          <w:sz w:val="24"/>
          <w:szCs w:val="24"/>
        </w:rPr>
        <w:t xml:space="preserve"> the opposite—</w:t>
      </w:r>
      <w:r w:rsidR="00174FC3" w:rsidRPr="6BCCF048">
        <w:rPr>
          <w:rFonts w:ascii="Times New Roman" w:eastAsia="Times New Roman" w:hAnsi="Times New Roman" w:cs="Times New Roman"/>
          <w:color w:val="000000" w:themeColor="text1"/>
          <w:sz w:val="24"/>
          <w:szCs w:val="24"/>
        </w:rPr>
        <w:t xml:space="preserve">that </w:t>
      </w:r>
      <w:r w:rsidR="00174FC3" w:rsidRPr="6BCCF048">
        <w:rPr>
          <w:rFonts w:ascii="Times New Roman" w:eastAsia="Times New Roman" w:hAnsi="Times New Roman" w:cs="Times New Roman"/>
          <w:i/>
          <w:iCs/>
          <w:color w:val="000000" w:themeColor="text1"/>
          <w:sz w:val="24"/>
          <w:szCs w:val="24"/>
        </w:rPr>
        <w:t>War and Peace</w:t>
      </w:r>
      <w:r w:rsidR="00174FC3" w:rsidRPr="6BCCF048">
        <w:rPr>
          <w:rFonts w:ascii="Times New Roman" w:eastAsia="Times New Roman" w:hAnsi="Times New Roman" w:cs="Times New Roman"/>
          <w:color w:val="000000" w:themeColor="text1"/>
          <w:sz w:val="24"/>
          <w:szCs w:val="24"/>
        </w:rPr>
        <w:t xml:space="preserve"> </w:t>
      </w:r>
      <w:r w:rsidR="00FA3062" w:rsidRPr="6BCCF048">
        <w:rPr>
          <w:rFonts w:ascii="Times New Roman" w:eastAsia="Times New Roman" w:hAnsi="Times New Roman" w:cs="Times New Roman"/>
          <w:color w:val="000000" w:themeColor="text1"/>
          <w:sz w:val="24"/>
          <w:szCs w:val="24"/>
        </w:rPr>
        <w:t xml:space="preserve">not only </w:t>
      </w:r>
      <w:r w:rsidR="00A50B20">
        <w:rPr>
          <w:rFonts w:ascii="Times New Roman" w:eastAsia="Times New Roman" w:hAnsi="Times New Roman" w:cs="Times New Roman"/>
          <w:color w:val="000000" w:themeColor="text1"/>
          <w:sz w:val="24"/>
          <w:szCs w:val="24"/>
        </w:rPr>
        <w:t>juxtaposes</w:t>
      </w:r>
      <w:r w:rsidR="00FA3062" w:rsidRPr="6BCCF048">
        <w:rPr>
          <w:rFonts w:ascii="Times New Roman" w:eastAsia="Times New Roman" w:hAnsi="Times New Roman" w:cs="Times New Roman"/>
          <w:color w:val="000000" w:themeColor="text1"/>
          <w:sz w:val="24"/>
          <w:szCs w:val="24"/>
        </w:rPr>
        <w:t xml:space="preserve"> war and nature, but that it does so</w:t>
      </w:r>
      <w:r w:rsidR="00174FC3" w:rsidRPr="6BCCF048">
        <w:rPr>
          <w:rFonts w:ascii="Times New Roman" w:eastAsia="Times New Roman" w:hAnsi="Times New Roman" w:cs="Times New Roman"/>
          <w:color w:val="000000" w:themeColor="text1"/>
          <w:sz w:val="24"/>
          <w:szCs w:val="24"/>
        </w:rPr>
        <w:t xml:space="preserve"> </w:t>
      </w:r>
      <w:r w:rsidR="007F433C" w:rsidRPr="6BCCF048">
        <w:rPr>
          <w:rFonts w:ascii="Times New Roman" w:eastAsia="Times New Roman" w:hAnsi="Times New Roman" w:cs="Times New Roman"/>
          <w:color w:val="000000" w:themeColor="text1"/>
          <w:sz w:val="24"/>
          <w:szCs w:val="24"/>
        </w:rPr>
        <w:t xml:space="preserve">on a grander level </w:t>
      </w:r>
      <w:r w:rsidR="00174FC3" w:rsidRPr="6BCCF048">
        <w:rPr>
          <w:rFonts w:ascii="Times New Roman" w:eastAsia="Times New Roman" w:hAnsi="Times New Roman" w:cs="Times New Roman"/>
          <w:color w:val="000000" w:themeColor="text1"/>
          <w:sz w:val="24"/>
          <w:szCs w:val="24"/>
        </w:rPr>
        <w:t>than</w:t>
      </w:r>
      <w:r w:rsidR="00E82A05" w:rsidRPr="6BCCF048">
        <w:rPr>
          <w:rFonts w:ascii="Times New Roman" w:eastAsia="Times New Roman" w:hAnsi="Times New Roman" w:cs="Times New Roman"/>
          <w:color w:val="000000" w:themeColor="text1"/>
          <w:sz w:val="24"/>
          <w:szCs w:val="24"/>
        </w:rPr>
        <w:t xml:space="preserve"> </w:t>
      </w:r>
      <w:r w:rsidR="00174FC3" w:rsidRPr="6BCCF048">
        <w:rPr>
          <w:rFonts w:ascii="Times New Roman" w:eastAsia="Times New Roman" w:hAnsi="Times New Roman" w:cs="Times New Roman"/>
          <w:color w:val="000000" w:themeColor="text1"/>
          <w:sz w:val="24"/>
          <w:szCs w:val="24"/>
        </w:rPr>
        <w:t xml:space="preserve">the </w:t>
      </w:r>
      <w:r w:rsidR="00AC2C1D">
        <w:rPr>
          <w:rFonts w:ascii="Times New Roman" w:eastAsia="Times New Roman" w:hAnsi="Times New Roman" w:cs="Times New Roman"/>
          <w:color w:val="000000" w:themeColor="text1"/>
          <w:sz w:val="24"/>
          <w:szCs w:val="24"/>
        </w:rPr>
        <w:t>Caucasus</w:t>
      </w:r>
      <w:r w:rsidR="00174FC3" w:rsidRPr="6BCCF048">
        <w:rPr>
          <w:rFonts w:ascii="Times New Roman" w:eastAsia="Times New Roman" w:hAnsi="Times New Roman" w:cs="Times New Roman"/>
          <w:color w:val="000000" w:themeColor="text1"/>
          <w:sz w:val="24"/>
          <w:szCs w:val="24"/>
        </w:rPr>
        <w:t xml:space="preserve"> stories</w:t>
      </w:r>
      <w:r w:rsidR="006B5220" w:rsidRPr="6BCCF048">
        <w:rPr>
          <w:rFonts w:ascii="Times New Roman" w:eastAsia="Times New Roman" w:hAnsi="Times New Roman" w:cs="Times New Roman"/>
          <w:color w:val="000000" w:themeColor="text1"/>
          <w:sz w:val="24"/>
          <w:szCs w:val="24"/>
        </w:rPr>
        <w:t xml:space="preserve"> and </w:t>
      </w:r>
      <w:r w:rsidR="007C2DF1">
        <w:rPr>
          <w:rFonts w:ascii="Times New Roman" w:eastAsia="Times New Roman" w:hAnsi="Times New Roman" w:cs="Times New Roman"/>
          <w:color w:val="000000" w:themeColor="text1"/>
          <w:sz w:val="24"/>
          <w:szCs w:val="24"/>
        </w:rPr>
        <w:t xml:space="preserve">that it lays the aesthetic and rhetorical groundwork that ultimately </w:t>
      </w:r>
      <w:r w:rsidR="006B5220" w:rsidRPr="6BCCF048">
        <w:rPr>
          <w:rFonts w:ascii="Times New Roman" w:eastAsia="Times New Roman" w:hAnsi="Times New Roman" w:cs="Times New Roman"/>
          <w:color w:val="000000" w:themeColor="text1"/>
          <w:sz w:val="24"/>
          <w:szCs w:val="24"/>
        </w:rPr>
        <w:t xml:space="preserve">makes possible the more ecologically optimistic conclusion found in </w:t>
      </w:r>
      <w:r w:rsidR="006B5220" w:rsidRPr="6BCCF048">
        <w:rPr>
          <w:rFonts w:ascii="Times New Roman" w:eastAsia="Times New Roman" w:hAnsi="Times New Roman" w:cs="Times New Roman"/>
          <w:i/>
          <w:iCs/>
          <w:color w:val="000000" w:themeColor="text1"/>
          <w:sz w:val="24"/>
          <w:szCs w:val="24"/>
        </w:rPr>
        <w:t>Anna Karenina</w:t>
      </w:r>
      <w:r w:rsidR="006B5220" w:rsidRPr="6BCCF048">
        <w:rPr>
          <w:rFonts w:ascii="Times New Roman" w:eastAsia="Times New Roman" w:hAnsi="Times New Roman" w:cs="Times New Roman"/>
          <w:color w:val="000000" w:themeColor="text1"/>
          <w:sz w:val="24"/>
          <w:szCs w:val="24"/>
        </w:rPr>
        <w:t>.</w:t>
      </w:r>
    </w:p>
    <w:p w14:paraId="650887F0" w14:textId="1FA40F82" w:rsidR="0030501E" w:rsidRPr="005A2E15" w:rsidRDefault="00360045" w:rsidP="00C41776">
      <w:pPr>
        <w:spacing w:after="0" w:line="480" w:lineRule="auto"/>
        <w:ind w:firstLine="720"/>
        <w:rPr>
          <w:rFonts w:ascii="Times New Roman" w:hAnsi="Times New Roman" w:cs="Times New Roman"/>
          <w:sz w:val="24"/>
          <w:szCs w:val="24"/>
        </w:rPr>
      </w:pPr>
      <w:r w:rsidRPr="6BCCF048">
        <w:rPr>
          <w:rFonts w:ascii="Times New Roman" w:eastAsia="Times New Roman" w:hAnsi="Times New Roman" w:cs="Times New Roman"/>
          <w:color w:val="000000" w:themeColor="text1"/>
          <w:sz w:val="24"/>
          <w:szCs w:val="24"/>
        </w:rPr>
        <w:lastRenderedPageBreak/>
        <w:t xml:space="preserve">When considering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xml:space="preserve"> as an object of analysis, it is easy to feel like Nikolenka, the narrator of Tolstoy’s </w:t>
      </w:r>
      <w:r w:rsidRPr="6BCCF048">
        <w:rPr>
          <w:rFonts w:ascii="Times New Roman" w:eastAsia="Times New Roman" w:hAnsi="Times New Roman" w:cs="Times New Roman"/>
          <w:i/>
          <w:iCs/>
          <w:color w:val="000000" w:themeColor="text1"/>
          <w:sz w:val="24"/>
          <w:szCs w:val="24"/>
        </w:rPr>
        <w:t xml:space="preserve">Childhood, Boyhood, </w:t>
      </w:r>
      <w:r w:rsidRPr="6BCCF048">
        <w:rPr>
          <w:rFonts w:ascii="Times New Roman" w:eastAsia="Times New Roman" w:hAnsi="Times New Roman" w:cs="Times New Roman"/>
          <w:color w:val="000000" w:themeColor="text1"/>
          <w:sz w:val="24"/>
          <w:szCs w:val="24"/>
        </w:rPr>
        <w:t xml:space="preserve">and </w:t>
      </w:r>
      <w:r w:rsidRPr="6BCCF048">
        <w:rPr>
          <w:rFonts w:ascii="Times New Roman" w:eastAsia="Times New Roman" w:hAnsi="Times New Roman" w:cs="Times New Roman"/>
          <w:i/>
          <w:iCs/>
          <w:color w:val="000000" w:themeColor="text1"/>
          <w:sz w:val="24"/>
          <w:szCs w:val="24"/>
        </w:rPr>
        <w:t>Youth</w:t>
      </w:r>
      <w:r w:rsidRPr="6BCCF048">
        <w:rPr>
          <w:rFonts w:ascii="Times New Roman" w:eastAsia="Times New Roman" w:hAnsi="Times New Roman" w:cs="Times New Roman"/>
          <w:color w:val="000000" w:themeColor="text1"/>
          <w:sz w:val="24"/>
          <w:szCs w:val="24"/>
        </w:rPr>
        <w:t xml:space="preserve">, trying and failing to apprehend that which he loves most: he recalls features, incidental components, moments, and details, “but the complete image escapes [him]” (10). Over 1,300 pages and a plot spanning fifteen years, through a handful of languages and hundreds of characters, Tolstoy tells a story, presents a history, and encapsulates a world. </w:t>
      </w:r>
      <w:r w:rsidRPr="6BCCF048">
        <w:rPr>
          <w:rFonts w:ascii="Times New Roman" w:eastAsia="Times New Roman" w:hAnsi="Times New Roman" w:cs="Times New Roman"/>
          <w:i/>
          <w:iCs/>
          <w:color w:val="000000" w:themeColor="text1"/>
          <w:sz w:val="24"/>
          <w:szCs w:val="24"/>
        </w:rPr>
        <w:t>War and Peace</w:t>
      </w:r>
      <w:r w:rsidRPr="6BCCF048">
        <w:rPr>
          <w:rFonts w:ascii="Times New Roman" w:eastAsia="Times New Roman" w:hAnsi="Times New Roman" w:cs="Times New Roman"/>
          <w:color w:val="000000" w:themeColor="text1"/>
          <w:sz w:val="24"/>
          <w:szCs w:val="24"/>
        </w:rPr>
        <w:t xml:space="preserve"> is intractable, and examining it requires some orientation. </w:t>
      </w:r>
      <w:r w:rsidR="001823B8" w:rsidRPr="28F5CFF6">
        <w:rPr>
          <w:rFonts w:ascii="Times New Roman" w:hAnsi="Times New Roman" w:cs="Times New Roman"/>
          <w:sz w:val="24"/>
          <w:szCs w:val="24"/>
        </w:rPr>
        <w:t>Structurally, four volumes and an epilogue comprise</w:t>
      </w:r>
      <w:r w:rsidR="00840358">
        <w:rPr>
          <w:rFonts w:ascii="Times New Roman" w:hAnsi="Times New Roman" w:cs="Times New Roman"/>
          <w:sz w:val="24"/>
          <w:szCs w:val="24"/>
        </w:rPr>
        <w:t xml:space="preserve"> the book</w:t>
      </w:r>
      <w:r w:rsidR="001823B8" w:rsidRPr="28F5CFF6">
        <w:rPr>
          <w:rFonts w:ascii="Times New Roman" w:hAnsi="Times New Roman" w:cs="Times New Roman"/>
          <w:sz w:val="24"/>
          <w:szCs w:val="24"/>
        </w:rPr>
        <w:t>; these are divided into two to five parts each</w:t>
      </w:r>
      <w:r w:rsidR="001823B8">
        <w:rPr>
          <w:rFonts w:ascii="Times New Roman" w:hAnsi="Times New Roman" w:cs="Times New Roman"/>
          <w:sz w:val="24"/>
          <w:szCs w:val="24"/>
        </w:rPr>
        <w:t>, and</w:t>
      </w:r>
      <w:r w:rsidR="001823B8" w:rsidRPr="28F5CFF6">
        <w:rPr>
          <w:rFonts w:ascii="Times New Roman" w:hAnsi="Times New Roman" w:cs="Times New Roman"/>
          <w:sz w:val="24"/>
          <w:szCs w:val="24"/>
        </w:rPr>
        <w:t xml:space="preserve"> each part is subdivided into chapters, which typically span a few pages. </w:t>
      </w:r>
      <w:r w:rsidR="00DB5E1E" w:rsidRPr="28F5CFF6">
        <w:rPr>
          <w:rFonts w:ascii="Times New Roman" w:hAnsi="Times New Roman" w:cs="Times New Roman"/>
          <w:sz w:val="24"/>
          <w:szCs w:val="24"/>
        </w:rPr>
        <w:t xml:space="preserve">Of the many </w:t>
      </w:r>
      <w:r w:rsidR="00B6788E" w:rsidRPr="28F5CFF6">
        <w:rPr>
          <w:rFonts w:ascii="Times New Roman" w:hAnsi="Times New Roman" w:cs="Times New Roman"/>
          <w:sz w:val="24"/>
          <w:szCs w:val="24"/>
        </w:rPr>
        <w:t xml:space="preserve">characters </w:t>
      </w:r>
      <w:r w:rsidR="00DB5E1E" w:rsidRPr="28F5CFF6">
        <w:rPr>
          <w:rFonts w:ascii="Times New Roman" w:hAnsi="Times New Roman" w:cs="Times New Roman"/>
          <w:sz w:val="24"/>
          <w:szCs w:val="24"/>
        </w:rPr>
        <w:t xml:space="preserve">Tolstoy depicts, this paper focuses on four: Prince Andrei Bolkonsky, a cynical and depressive but highly effective officer; Nikolai Rostov, an impulsive </w:t>
      </w:r>
      <w:r w:rsidR="00382D2E" w:rsidRPr="28F5CFF6">
        <w:rPr>
          <w:rFonts w:ascii="Times New Roman" w:hAnsi="Times New Roman" w:cs="Times New Roman"/>
          <w:sz w:val="24"/>
          <w:szCs w:val="24"/>
        </w:rPr>
        <w:t>student</w:t>
      </w:r>
      <w:r w:rsidR="007D2ABB" w:rsidRPr="28F5CFF6">
        <w:rPr>
          <w:rFonts w:ascii="Times New Roman" w:hAnsi="Times New Roman" w:cs="Times New Roman"/>
          <w:sz w:val="24"/>
          <w:szCs w:val="24"/>
        </w:rPr>
        <w:t xml:space="preserve"> </w:t>
      </w:r>
      <w:r w:rsidR="00382D2E" w:rsidRPr="28F5CFF6">
        <w:rPr>
          <w:rFonts w:ascii="Times New Roman" w:hAnsi="Times New Roman" w:cs="Times New Roman"/>
          <w:sz w:val="24"/>
          <w:szCs w:val="24"/>
        </w:rPr>
        <w:t>turned</w:t>
      </w:r>
      <w:r w:rsidR="007D2ABB" w:rsidRPr="28F5CFF6">
        <w:rPr>
          <w:rFonts w:ascii="Times New Roman" w:hAnsi="Times New Roman" w:cs="Times New Roman"/>
          <w:sz w:val="24"/>
          <w:szCs w:val="24"/>
        </w:rPr>
        <w:t xml:space="preserve"> </w:t>
      </w:r>
      <w:r w:rsidR="00DB5E1E" w:rsidRPr="28F5CFF6">
        <w:rPr>
          <w:rFonts w:ascii="Times New Roman" w:hAnsi="Times New Roman" w:cs="Times New Roman"/>
          <w:sz w:val="24"/>
          <w:szCs w:val="24"/>
        </w:rPr>
        <w:t xml:space="preserve">cavalryman; Pierre, a </w:t>
      </w:r>
      <w:r w:rsidR="003C09CC" w:rsidRPr="28F5CFF6">
        <w:rPr>
          <w:rFonts w:ascii="Times New Roman" w:hAnsi="Times New Roman" w:cs="Times New Roman"/>
          <w:sz w:val="24"/>
          <w:szCs w:val="24"/>
        </w:rPr>
        <w:t>good-hearted</w:t>
      </w:r>
      <w:r w:rsidR="00DB5E1E" w:rsidRPr="28F5CFF6">
        <w:rPr>
          <w:rFonts w:ascii="Times New Roman" w:hAnsi="Times New Roman" w:cs="Times New Roman"/>
          <w:sz w:val="24"/>
          <w:szCs w:val="24"/>
        </w:rPr>
        <w:t xml:space="preserve"> </w:t>
      </w:r>
      <w:r w:rsidR="00236DD6" w:rsidRPr="28F5CFF6">
        <w:rPr>
          <w:rFonts w:ascii="Times New Roman" w:hAnsi="Times New Roman" w:cs="Times New Roman"/>
          <w:sz w:val="24"/>
          <w:szCs w:val="24"/>
        </w:rPr>
        <w:t>but</w:t>
      </w:r>
      <w:r w:rsidR="00DB5E1E" w:rsidRPr="28F5CFF6">
        <w:rPr>
          <w:rFonts w:ascii="Times New Roman" w:hAnsi="Times New Roman" w:cs="Times New Roman"/>
          <w:sz w:val="24"/>
          <w:szCs w:val="24"/>
        </w:rPr>
        <w:t xml:space="preserve"> ideologically </w:t>
      </w:r>
      <w:r w:rsidR="00236DD6" w:rsidRPr="28F5CFF6">
        <w:rPr>
          <w:rFonts w:ascii="Times New Roman" w:hAnsi="Times New Roman" w:cs="Times New Roman"/>
          <w:sz w:val="24"/>
          <w:szCs w:val="24"/>
        </w:rPr>
        <w:t xml:space="preserve">naïve </w:t>
      </w:r>
      <w:r w:rsidR="00382D2E" w:rsidRPr="28F5CFF6">
        <w:rPr>
          <w:rFonts w:ascii="Times New Roman" w:hAnsi="Times New Roman" w:cs="Times New Roman"/>
          <w:sz w:val="24"/>
          <w:szCs w:val="24"/>
        </w:rPr>
        <w:t>inheritor</w:t>
      </w:r>
      <w:r w:rsidR="00DB5E1E" w:rsidRPr="28F5CFF6">
        <w:rPr>
          <w:rFonts w:ascii="Times New Roman" w:hAnsi="Times New Roman" w:cs="Times New Roman"/>
          <w:sz w:val="24"/>
          <w:szCs w:val="24"/>
        </w:rPr>
        <w:t xml:space="preserve">; and Platon Karataev, an </w:t>
      </w:r>
      <w:r w:rsidR="003C09CC" w:rsidRPr="28F5CFF6">
        <w:rPr>
          <w:rFonts w:ascii="Times New Roman" w:hAnsi="Times New Roman" w:cs="Times New Roman"/>
          <w:sz w:val="24"/>
          <w:szCs w:val="24"/>
        </w:rPr>
        <w:t>aged</w:t>
      </w:r>
      <w:r w:rsidR="00DB5E1E" w:rsidRPr="28F5CFF6">
        <w:rPr>
          <w:rFonts w:ascii="Times New Roman" w:hAnsi="Times New Roman" w:cs="Times New Roman"/>
          <w:sz w:val="24"/>
          <w:szCs w:val="24"/>
        </w:rPr>
        <w:t xml:space="preserve"> </w:t>
      </w:r>
      <w:r w:rsidR="008535DA" w:rsidRPr="28F5CFF6">
        <w:rPr>
          <w:rFonts w:ascii="Times New Roman" w:hAnsi="Times New Roman" w:cs="Times New Roman"/>
          <w:sz w:val="24"/>
          <w:szCs w:val="24"/>
        </w:rPr>
        <w:t>peasant</w:t>
      </w:r>
      <w:r w:rsidR="00DB5E1E" w:rsidRPr="28F5CFF6">
        <w:rPr>
          <w:rFonts w:ascii="Times New Roman" w:hAnsi="Times New Roman" w:cs="Times New Roman"/>
          <w:sz w:val="24"/>
          <w:szCs w:val="24"/>
        </w:rPr>
        <w:t xml:space="preserve"> who leads </w:t>
      </w:r>
      <w:r w:rsidR="00814AC0" w:rsidRPr="28F5CFF6">
        <w:rPr>
          <w:rFonts w:ascii="Times New Roman" w:hAnsi="Times New Roman" w:cs="Times New Roman"/>
          <w:sz w:val="24"/>
          <w:szCs w:val="24"/>
        </w:rPr>
        <w:t>a simple life</w:t>
      </w:r>
      <w:r w:rsidR="00161C73" w:rsidRPr="28F5CFF6">
        <w:rPr>
          <w:rFonts w:ascii="Times New Roman" w:hAnsi="Times New Roman" w:cs="Times New Roman"/>
          <w:sz w:val="24"/>
          <w:szCs w:val="24"/>
        </w:rPr>
        <w:t xml:space="preserve"> and loves </w:t>
      </w:r>
      <w:r w:rsidR="00236DD6" w:rsidRPr="28F5CFF6">
        <w:rPr>
          <w:rFonts w:ascii="Times New Roman" w:hAnsi="Times New Roman" w:cs="Times New Roman"/>
          <w:sz w:val="24"/>
          <w:szCs w:val="24"/>
        </w:rPr>
        <w:t>a</w:t>
      </w:r>
      <w:r w:rsidR="00161C73" w:rsidRPr="28F5CFF6">
        <w:rPr>
          <w:rFonts w:ascii="Times New Roman" w:hAnsi="Times New Roman" w:cs="Times New Roman"/>
          <w:sz w:val="24"/>
          <w:szCs w:val="24"/>
        </w:rPr>
        <w:t xml:space="preserve"> dog</w:t>
      </w:r>
      <w:r w:rsidR="00DB5E1E" w:rsidRPr="28F5CFF6">
        <w:rPr>
          <w:rFonts w:ascii="Times New Roman" w:hAnsi="Times New Roman" w:cs="Times New Roman"/>
          <w:sz w:val="24"/>
          <w:szCs w:val="24"/>
        </w:rPr>
        <w:t xml:space="preserve">. </w:t>
      </w:r>
      <w:r w:rsidR="00047665" w:rsidRPr="28F5CFF6">
        <w:rPr>
          <w:rFonts w:ascii="Times New Roman" w:hAnsi="Times New Roman" w:cs="Times New Roman"/>
          <w:sz w:val="24"/>
          <w:szCs w:val="24"/>
        </w:rPr>
        <w:t xml:space="preserve">Because </w:t>
      </w:r>
      <w:r w:rsidR="00DC5C9F">
        <w:rPr>
          <w:rFonts w:ascii="Times New Roman" w:hAnsi="Times New Roman" w:cs="Times New Roman"/>
          <w:i/>
          <w:iCs/>
          <w:sz w:val="24"/>
          <w:szCs w:val="24"/>
        </w:rPr>
        <w:t>War and Peace</w:t>
      </w:r>
      <w:r w:rsidR="00047665" w:rsidRPr="28F5CFF6">
        <w:rPr>
          <w:rFonts w:ascii="Times New Roman" w:hAnsi="Times New Roman" w:cs="Times New Roman"/>
          <w:sz w:val="24"/>
          <w:szCs w:val="24"/>
        </w:rPr>
        <w:t xml:space="preserve"> </w:t>
      </w:r>
      <w:r w:rsidR="00B235E0">
        <w:rPr>
          <w:rFonts w:ascii="Times New Roman" w:hAnsi="Times New Roman" w:cs="Times New Roman"/>
          <w:sz w:val="24"/>
          <w:szCs w:val="24"/>
        </w:rPr>
        <w:t>repeatedly</w:t>
      </w:r>
      <w:r w:rsidR="00047665" w:rsidRPr="28F5CFF6">
        <w:rPr>
          <w:rFonts w:ascii="Times New Roman" w:hAnsi="Times New Roman" w:cs="Times New Roman"/>
          <w:sz w:val="24"/>
          <w:szCs w:val="24"/>
        </w:rPr>
        <w:t xml:space="preserve"> </w:t>
      </w:r>
      <w:r w:rsidR="00B235E0">
        <w:rPr>
          <w:rFonts w:ascii="Times New Roman" w:hAnsi="Times New Roman" w:cs="Times New Roman"/>
          <w:sz w:val="24"/>
          <w:szCs w:val="24"/>
        </w:rPr>
        <w:t>binds</w:t>
      </w:r>
      <w:r w:rsidR="00047665" w:rsidRPr="28F5CFF6">
        <w:rPr>
          <w:rFonts w:ascii="Times New Roman" w:hAnsi="Times New Roman" w:cs="Times New Roman"/>
          <w:sz w:val="24"/>
          <w:szCs w:val="24"/>
        </w:rPr>
        <w:t xml:space="preserve"> war </w:t>
      </w:r>
      <w:r w:rsidR="00540F65">
        <w:rPr>
          <w:rFonts w:ascii="Times New Roman" w:hAnsi="Times New Roman" w:cs="Times New Roman"/>
          <w:sz w:val="24"/>
          <w:szCs w:val="24"/>
        </w:rPr>
        <w:t>with</w:t>
      </w:r>
      <w:r w:rsidR="00047665" w:rsidRPr="28F5CFF6">
        <w:rPr>
          <w:rFonts w:ascii="Times New Roman" w:hAnsi="Times New Roman" w:cs="Times New Roman"/>
          <w:sz w:val="24"/>
          <w:szCs w:val="24"/>
        </w:rPr>
        <w:t xml:space="preserve"> nature, m</w:t>
      </w:r>
      <w:r w:rsidR="002F3C50" w:rsidRPr="28F5CFF6">
        <w:rPr>
          <w:rFonts w:ascii="Times New Roman" w:hAnsi="Times New Roman" w:cs="Times New Roman"/>
          <w:sz w:val="24"/>
          <w:szCs w:val="24"/>
        </w:rPr>
        <w:t xml:space="preserve">ost of this paper </w:t>
      </w:r>
      <w:r w:rsidR="004905F5" w:rsidRPr="28F5CFF6">
        <w:rPr>
          <w:rFonts w:ascii="Times New Roman" w:hAnsi="Times New Roman" w:cs="Times New Roman"/>
          <w:sz w:val="24"/>
          <w:szCs w:val="24"/>
        </w:rPr>
        <w:t>centers</w:t>
      </w:r>
      <w:r w:rsidR="002F3C50" w:rsidRPr="28F5CFF6">
        <w:rPr>
          <w:rFonts w:ascii="Times New Roman" w:hAnsi="Times New Roman" w:cs="Times New Roman"/>
          <w:sz w:val="24"/>
          <w:szCs w:val="24"/>
        </w:rPr>
        <w:t xml:space="preserve"> on standout </w:t>
      </w:r>
      <w:r w:rsidR="00047665" w:rsidRPr="28F5CFF6">
        <w:rPr>
          <w:rFonts w:ascii="Times New Roman" w:hAnsi="Times New Roman" w:cs="Times New Roman"/>
          <w:sz w:val="24"/>
          <w:szCs w:val="24"/>
        </w:rPr>
        <w:t>combat</w:t>
      </w:r>
      <w:r w:rsidR="002F3C50" w:rsidRPr="28F5CFF6">
        <w:rPr>
          <w:rFonts w:ascii="Times New Roman" w:hAnsi="Times New Roman" w:cs="Times New Roman"/>
          <w:sz w:val="24"/>
          <w:szCs w:val="24"/>
        </w:rPr>
        <w:t xml:space="preserve"> passages surrounding and comprising the </w:t>
      </w:r>
      <w:r w:rsidR="00FC2DC5" w:rsidRPr="28F5CFF6">
        <w:rPr>
          <w:rFonts w:ascii="Times New Roman" w:hAnsi="Times New Roman" w:cs="Times New Roman"/>
          <w:sz w:val="24"/>
          <w:szCs w:val="24"/>
        </w:rPr>
        <w:t>book’s</w:t>
      </w:r>
      <w:r w:rsidR="004F33E3" w:rsidRPr="28F5CFF6">
        <w:rPr>
          <w:rFonts w:ascii="Times New Roman" w:hAnsi="Times New Roman" w:cs="Times New Roman"/>
          <w:sz w:val="24"/>
          <w:szCs w:val="24"/>
        </w:rPr>
        <w:t xml:space="preserve"> </w:t>
      </w:r>
      <w:r w:rsidR="002F3C50" w:rsidRPr="28F5CFF6">
        <w:rPr>
          <w:rFonts w:ascii="Times New Roman" w:hAnsi="Times New Roman" w:cs="Times New Roman"/>
          <w:sz w:val="24"/>
          <w:szCs w:val="24"/>
        </w:rPr>
        <w:t>three main battles: Schön Grabern, the first of these, taking place during 1805; Austerlitz, the great Russian defeat, taking place at the end of 1805; and Borodino, the last wide-scale engagement before the French reached Moscow, taking place during 1812. Rather than treat these battles chronologically, this paper examines each multiple times by topic, beginning with nature generally.</w:t>
      </w:r>
    </w:p>
    <w:p w14:paraId="13D208D2" w14:textId="77777777" w:rsidR="002F3C50" w:rsidRPr="000B7321" w:rsidRDefault="002F3C50" w:rsidP="002F3C50">
      <w:pPr>
        <w:spacing w:after="0" w:line="480" w:lineRule="auto"/>
        <w:rPr>
          <w:rFonts w:ascii="Times New Roman" w:hAnsi="Times New Roman" w:cs="Times New Roman"/>
          <w:sz w:val="24"/>
          <w:szCs w:val="24"/>
        </w:rPr>
      </w:pPr>
      <w:r w:rsidRPr="000B7321">
        <w:rPr>
          <w:rFonts w:ascii="Times New Roman" w:hAnsi="Times New Roman" w:cs="Times New Roman"/>
          <w:b/>
          <w:bCs/>
          <w:sz w:val="24"/>
          <w:szCs w:val="24"/>
        </w:rPr>
        <w:t>War and Nature</w:t>
      </w:r>
    </w:p>
    <w:p w14:paraId="0E0B65D4" w14:textId="3932876E" w:rsidR="00901B8C" w:rsidRDefault="002F3C50" w:rsidP="00FA44C7">
      <w:pPr>
        <w:spacing w:after="0" w:line="480" w:lineRule="auto"/>
        <w:rPr>
          <w:rFonts w:ascii="Times New Roman" w:hAnsi="Times New Roman" w:cs="Times New Roman"/>
          <w:sz w:val="24"/>
          <w:szCs w:val="24"/>
        </w:rPr>
      </w:pPr>
      <w:r w:rsidRPr="000B7321">
        <w:rPr>
          <w:rFonts w:ascii="Times New Roman" w:hAnsi="Times New Roman" w:cs="Times New Roman"/>
          <w:sz w:val="24"/>
          <w:szCs w:val="24"/>
        </w:rPr>
        <w:tab/>
      </w:r>
      <w:r w:rsidR="00F93F6F" w:rsidRPr="000B7321">
        <w:rPr>
          <w:rFonts w:ascii="Times New Roman" w:hAnsi="Times New Roman" w:cs="Times New Roman"/>
          <w:sz w:val="24"/>
          <w:szCs w:val="24"/>
        </w:rPr>
        <w:t>As Raymond Williams writes, “nature is perhaps the most complex word in the language” and</w:t>
      </w:r>
      <w:r w:rsidR="002F255C" w:rsidRPr="000B7321">
        <w:rPr>
          <w:rFonts w:ascii="Times New Roman" w:hAnsi="Times New Roman" w:cs="Times New Roman"/>
          <w:sz w:val="24"/>
          <w:szCs w:val="24"/>
        </w:rPr>
        <w:t xml:space="preserve"> </w:t>
      </w:r>
      <w:r w:rsidR="00F93F6F" w:rsidRPr="000B7321">
        <w:rPr>
          <w:rFonts w:ascii="Times New Roman" w:hAnsi="Times New Roman" w:cs="Times New Roman"/>
          <w:sz w:val="24"/>
          <w:szCs w:val="24"/>
        </w:rPr>
        <w:t xml:space="preserve">thus </w:t>
      </w:r>
      <w:r w:rsidR="005B5382" w:rsidRPr="000B7321">
        <w:rPr>
          <w:rFonts w:ascii="Times New Roman" w:hAnsi="Times New Roman" w:cs="Times New Roman"/>
          <w:sz w:val="24"/>
          <w:szCs w:val="24"/>
        </w:rPr>
        <w:t>calls for some specification</w:t>
      </w:r>
      <w:r w:rsidR="00F93F6F" w:rsidRPr="000B7321">
        <w:rPr>
          <w:rFonts w:ascii="Times New Roman" w:hAnsi="Times New Roman" w:cs="Times New Roman"/>
          <w:sz w:val="24"/>
          <w:szCs w:val="24"/>
        </w:rPr>
        <w:t xml:space="preserve"> (219)</w:t>
      </w:r>
      <w:r w:rsidRPr="000B7321">
        <w:rPr>
          <w:rFonts w:ascii="Times New Roman" w:hAnsi="Times New Roman" w:cs="Times New Roman"/>
          <w:sz w:val="24"/>
          <w:szCs w:val="24"/>
        </w:rPr>
        <w:t xml:space="preserve">. </w:t>
      </w:r>
      <w:r w:rsidR="00192099" w:rsidRPr="00192099">
        <w:rPr>
          <w:rFonts w:ascii="Times New Roman" w:hAnsi="Times New Roman" w:cs="Times New Roman"/>
          <w:sz w:val="24"/>
          <w:szCs w:val="24"/>
        </w:rPr>
        <w:t xml:space="preserve">Though </w:t>
      </w:r>
      <w:r w:rsidR="00192099" w:rsidRPr="00192099">
        <w:rPr>
          <w:rFonts w:ascii="Times New Roman" w:hAnsi="Times New Roman" w:cs="Times New Roman"/>
          <w:i/>
          <w:iCs/>
          <w:sz w:val="24"/>
          <w:szCs w:val="24"/>
        </w:rPr>
        <w:t>War and Peace</w:t>
      </w:r>
      <w:r w:rsidR="00192099" w:rsidRPr="00192099">
        <w:rPr>
          <w:rFonts w:ascii="Times New Roman" w:hAnsi="Times New Roman" w:cs="Times New Roman"/>
          <w:sz w:val="24"/>
          <w:szCs w:val="24"/>
        </w:rPr>
        <w:t xml:space="preserve"> and this paper embrace a holistic view of nature that includes humanity, this section is concerned with the non-human world</w:t>
      </w:r>
      <w:r w:rsidR="00192099">
        <w:rPr>
          <w:rFonts w:ascii="Times New Roman" w:hAnsi="Times New Roman" w:cs="Times New Roman"/>
          <w:sz w:val="24"/>
          <w:szCs w:val="24"/>
        </w:rPr>
        <w:t>—</w:t>
      </w:r>
      <w:r w:rsidR="001B0DE9">
        <w:rPr>
          <w:rFonts w:ascii="Times New Roman" w:hAnsi="Times New Roman" w:cs="Times New Roman"/>
          <w:sz w:val="24"/>
          <w:szCs w:val="24"/>
        </w:rPr>
        <w:t xml:space="preserve">the rivers and trees in it and </w:t>
      </w:r>
      <w:r w:rsidR="00192099" w:rsidRPr="00192099">
        <w:rPr>
          <w:rFonts w:ascii="Times New Roman" w:hAnsi="Times New Roman" w:cs="Times New Roman"/>
          <w:sz w:val="24"/>
          <w:szCs w:val="24"/>
        </w:rPr>
        <w:t>the sky</w:t>
      </w:r>
      <w:r w:rsidR="001B0DE9">
        <w:rPr>
          <w:rFonts w:ascii="Times New Roman" w:hAnsi="Times New Roman" w:cs="Times New Roman"/>
          <w:sz w:val="24"/>
          <w:szCs w:val="24"/>
        </w:rPr>
        <w:t xml:space="preserve"> above it</w:t>
      </w:r>
      <w:r w:rsidR="00192099" w:rsidRPr="00192099">
        <w:rPr>
          <w:rFonts w:ascii="Times New Roman" w:hAnsi="Times New Roman" w:cs="Times New Roman"/>
          <w:sz w:val="24"/>
          <w:szCs w:val="24"/>
        </w:rPr>
        <w:t xml:space="preserve">. </w:t>
      </w:r>
      <w:r w:rsidRPr="000B7321">
        <w:rPr>
          <w:rFonts w:ascii="Times New Roman" w:hAnsi="Times New Roman" w:cs="Times New Roman"/>
          <w:sz w:val="24"/>
          <w:szCs w:val="24"/>
        </w:rPr>
        <w:t xml:space="preserve">Before the sixth chapter in the </w:t>
      </w:r>
      <w:r w:rsidRPr="000B7321">
        <w:rPr>
          <w:rFonts w:ascii="Times New Roman" w:hAnsi="Times New Roman" w:cs="Times New Roman"/>
          <w:sz w:val="24"/>
          <w:szCs w:val="24"/>
        </w:rPr>
        <w:lastRenderedPageBreak/>
        <w:t xml:space="preserve">second part of the first volume of </w:t>
      </w:r>
      <w:r w:rsidRPr="6BCCF048">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(i.e., in </w:t>
      </w:r>
      <w:r w:rsidR="00E217A0">
        <w:rPr>
          <w:rFonts w:ascii="Times New Roman" w:hAnsi="Times New Roman" w:cs="Times New Roman"/>
          <w:sz w:val="24"/>
          <w:szCs w:val="24"/>
        </w:rPr>
        <w:t xml:space="preserve">approximately </w:t>
      </w:r>
      <w:r w:rsidRPr="000B7321">
        <w:rPr>
          <w:rFonts w:ascii="Times New Roman" w:hAnsi="Times New Roman" w:cs="Times New Roman"/>
          <w:sz w:val="24"/>
          <w:szCs w:val="24"/>
        </w:rPr>
        <w:t xml:space="preserve">the first 140 pages), </w:t>
      </w:r>
      <w:r w:rsidR="002F3BFC" w:rsidRPr="000B7321">
        <w:rPr>
          <w:rFonts w:ascii="Times New Roman" w:hAnsi="Times New Roman" w:cs="Times New Roman"/>
          <w:sz w:val="24"/>
          <w:szCs w:val="24"/>
        </w:rPr>
        <w:t>this sort of nature</w:t>
      </w:r>
      <w:r w:rsidRPr="000B7321">
        <w:rPr>
          <w:rFonts w:ascii="Times New Roman" w:hAnsi="Times New Roman" w:cs="Times New Roman"/>
          <w:sz w:val="24"/>
          <w:szCs w:val="24"/>
        </w:rPr>
        <w:t xml:space="preserve"> is not only irrelevant but </w:t>
      </w:r>
      <w:r w:rsidR="00855575" w:rsidRPr="6BCCF048">
        <w:rPr>
          <w:rFonts w:ascii="Times New Roman" w:hAnsi="Times New Roman" w:cs="Times New Roman"/>
          <w:i/>
          <w:iCs/>
          <w:sz w:val="24"/>
          <w:szCs w:val="24"/>
        </w:rPr>
        <w:t>does not exist</w:t>
      </w:r>
      <w:r w:rsidRPr="000B7321">
        <w:rPr>
          <w:rFonts w:ascii="Times New Roman" w:hAnsi="Times New Roman" w:cs="Times New Roman"/>
          <w:sz w:val="24"/>
          <w:szCs w:val="24"/>
        </w:rPr>
        <w:t>. The narrato</w:t>
      </w:r>
      <w:r w:rsidR="00FC1D75">
        <w:rPr>
          <w:rFonts w:ascii="Times New Roman" w:hAnsi="Times New Roman" w:cs="Times New Roman"/>
          <w:sz w:val="24"/>
          <w:szCs w:val="24"/>
        </w:rPr>
        <w:t>r</w:t>
      </w:r>
      <w:r w:rsidR="006B1EDF">
        <w:rPr>
          <w:rFonts w:ascii="Times New Roman" w:hAnsi="Times New Roman" w:cs="Times New Roman"/>
          <w:sz w:val="24"/>
          <w:szCs w:val="24"/>
        </w:rPr>
        <w:t xml:space="preserve"> </w:t>
      </w:r>
      <w:r w:rsidRPr="000B7321">
        <w:rPr>
          <w:rFonts w:ascii="Times New Roman" w:hAnsi="Times New Roman" w:cs="Times New Roman"/>
          <w:sz w:val="24"/>
          <w:szCs w:val="24"/>
        </w:rPr>
        <w:t xml:space="preserve">mentions neither nature nor its denizens, save passingly, such as in an anecdote about a bear that this paper addresses in its </w:t>
      </w:r>
      <w:r w:rsidR="00236DD6">
        <w:rPr>
          <w:rFonts w:ascii="Times New Roman" w:hAnsi="Times New Roman" w:cs="Times New Roman"/>
          <w:sz w:val="24"/>
          <w:szCs w:val="24"/>
        </w:rPr>
        <w:t>section on animals</w:t>
      </w:r>
      <w:r w:rsidRPr="000B7321">
        <w:rPr>
          <w:rFonts w:ascii="Times New Roman" w:hAnsi="Times New Roman" w:cs="Times New Roman"/>
          <w:sz w:val="24"/>
          <w:szCs w:val="24"/>
        </w:rPr>
        <w:t xml:space="preserve">. </w:t>
      </w:r>
    </w:p>
    <w:p w14:paraId="65C5048D" w14:textId="15D94835" w:rsidR="002F3C50" w:rsidRPr="000B7321" w:rsidRDefault="002F3C50" w:rsidP="00901B8C">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In these early passages</w:t>
      </w:r>
      <w:r w:rsidR="00124D9E">
        <w:rPr>
          <w:rFonts w:ascii="Times New Roman" w:hAnsi="Times New Roman" w:cs="Times New Roman"/>
          <w:sz w:val="24"/>
          <w:szCs w:val="24"/>
        </w:rPr>
        <w:t xml:space="preserve"> that focus on the </w:t>
      </w:r>
      <w:r w:rsidR="00351C8E">
        <w:rPr>
          <w:rFonts w:ascii="Times New Roman" w:hAnsi="Times New Roman" w:cs="Times New Roman"/>
          <w:sz w:val="24"/>
          <w:szCs w:val="24"/>
        </w:rPr>
        <w:t>“</w:t>
      </w:r>
      <w:r w:rsidRPr="000B7321">
        <w:rPr>
          <w:rFonts w:ascii="Times New Roman" w:hAnsi="Times New Roman" w:cs="Times New Roman"/>
          <w:sz w:val="24"/>
          <w:szCs w:val="24"/>
        </w:rPr>
        <w:t>peace</w:t>
      </w:r>
      <w:r w:rsidR="00351C8E">
        <w:rPr>
          <w:rFonts w:ascii="Times New Roman" w:hAnsi="Times New Roman" w:cs="Times New Roman"/>
          <w:sz w:val="24"/>
          <w:szCs w:val="24"/>
        </w:rPr>
        <w:t>”</w:t>
      </w:r>
      <w:r w:rsidR="00124D9E">
        <w:rPr>
          <w:rFonts w:ascii="Times New Roman" w:hAnsi="Times New Roman" w:cs="Times New Roman"/>
          <w:sz w:val="24"/>
          <w:szCs w:val="24"/>
        </w:rPr>
        <w:t xml:space="preserve"> half of the title’s dichotomy</w:t>
      </w:r>
      <w:r w:rsidRPr="000B7321">
        <w:rPr>
          <w:rFonts w:ascii="Times New Roman" w:hAnsi="Times New Roman" w:cs="Times New Roman"/>
          <w:sz w:val="24"/>
          <w:szCs w:val="24"/>
        </w:rPr>
        <w:t xml:space="preserve">, in the drawing rooms and studies, amid the whispers and the gossip, the narrator presents events coolly and with a certain detachment. The landscape of </w:t>
      </w:r>
      <w:r w:rsidR="003057E9">
        <w:rPr>
          <w:rFonts w:ascii="Times New Roman" w:hAnsi="Times New Roman" w:cs="Times New Roman"/>
          <w:sz w:val="24"/>
          <w:szCs w:val="24"/>
        </w:rPr>
        <w:t>this part of the</w:t>
      </w:r>
      <w:r w:rsidRPr="000B7321">
        <w:rPr>
          <w:rFonts w:ascii="Times New Roman" w:hAnsi="Times New Roman" w:cs="Times New Roman"/>
          <w:sz w:val="24"/>
          <w:szCs w:val="24"/>
        </w:rPr>
        <w:t xml:space="preserve"> book is spatially flat, interior, and mostly implicit; </w:t>
      </w:r>
      <w:r w:rsidR="0036572C">
        <w:rPr>
          <w:rFonts w:ascii="Times New Roman" w:hAnsi="Times New Roman" w:cs="Times New Roman"/>
          <w:sz w:val="24"/>
          <w:szCs w:val="24"/>
        </w:rPr>
        <w:t>the characters, their bodies, their speech, and their thoughts populate a world with almost no materiality</w:t>
      </w:r>
      <w:r w:rsidRPr="000B7321">
        <w:rPr>
          <w:rFonts w:ascii="Times New Roman" w:hAnsi="Times New Roman" w:cs="Times New Roman"/>
          <w:sz w:val="24"/>
          <w:szCs w:val="24"/>
        </w:rPr>
        <w:t xml:space="preserve">. </w:t>
      </w:r>
      <w:r w:rsidR="00B835C0">
        <w:rPr>
          <w:rFonts w:ascii="Times New Roman" w:hAnsi="Times New Roman" w:cs="Times New Roman"/>
          <w:sz w:val="24"/>
          <w:szCs w:val="24"/>
        </w:rPr>
        <w:t xml:space="preserve">Viktor Shklovsky </w:t>
      </w:r>
      <w:r w:rsidR="0043567C">
        <w:rPr>
          <w:rFonts w:ascii="Times New Roman" w:hAnsi="Times New Roman" w:cs="Times New Roman"/>
          <w:sz w:val="24"/>
          <w:szCs w:val="24"/>
        </w:rPr>
        <w:t xml:space="preserve">indicates as much when he </w:t>
      </w:r>
      <w:r w:rsidR="00DE248E">
        <w:rPr>
          <w:rFonts w:ascii="Times New Roman" w:hAnsi="Times New Roman" w:cs="Times New Roman"/>
          <w:sz w:val="24"/>
          <w:szCs w:val="24"/>
        </w:rPr>
        <w:t>writes that</w:t>
      </w:r>
      <w:r w:rsidR="00B835C0">
        <w:rPr>
          <w:rFonts w:ascii="Times New Roman" w:hAnsi="Times New Roman" w:cs="Times New Roman"/>
          <w:sz w:val="24"/>
          <w:szCs w:val="24"/>
        </w:rPr>
        <w:t xml:space="preserve"> “in </w:t>
      </w:r>
      <w:r w:rsidR="00B835C0">
        <w:rPr>
          <w:rFonts w:ascii="Times New Roman" w:hAnsi="Times New Roman" w:cs="Times New Roman"/>
          <w:i/>
          <w:iCs/>
          <w:sz w:val="24"/>
          <w:szCs w:val="24"/>
        </w:rPr>
        <w:t>War and Peace</w:t>
      </w:r>
      <w:r w:rsidR="00B835C0">
        <w:rPr>
          <w:rFonts w:ascii="Times New Roman" w:hAnsi="Times New Roman" w:cs="Times New Roman"/>
          <w:sz w:val="24"/>
          <w:szCs w:val="24"/>
        </w:rPr>
        <w:t xml:space="preserve"> we find no descriptions of the chairs on which the characters sit or the rooms in which they live</w:t>
      </w:r>
      <w:r w:rsidR="00236DD6">
        <w:rPr>
          <w:rFonts w:ascii="Times New Roman" w:hAnsi="Times New Roman" w:cs="Times New Roman"/>
          <w:sz w:val="24"/>
          <w:szCs w:val="24"/>
        </w:rPr>
        <w:t>,</w:t>
      </w:r>
      <w:r w:rsidR="00B835C0">
        <w:rPr>
          <w:rFonts w:ascii="Times New Roman" w:hAnsi="Times New Roman" w:cs="Times New Roman"/>
          <w:sz w:val="24"/>
          <w:szCs w:val="24"/>
        </w:rPr>
        <w:t xml:space="preserve">” </w:t>
      </w:r>
      <w:r w:rsidR="00574EA6">
        <w:rPr>
          <w:rFonts w:ascii="Times New Roman" w:hAnsi="Times New Roman" w:cs="Times New Roman"/>
          <w:sz w:val="24"/>
          <w:szCs w:val="24"/>
        </w:rPr>
        <w:t xml:space="preserve">but instead, in </w:t>
      </w:r>
      <w:r w:rsidR="00102157">
        <w:rPr>
          <w:rFonts w:ascii="Times New Roman" w:hAnsi="Times New Roman" w:cs="Times New Roman"/>
          <w:sz w:val="24"/>
          <w:szCs w:val="24"/>
        </w:rPr>
        <w:t>P</w:t>
      </w:r>
      <w:r w:rsidR="00574EA6">
        <w:rPr>
          <w:rFonts w:ascii="Times New Roman" w:hAnsi="Times New Roman" w:cs="Times New Roman"/>
          <w:sz w:val="24"/>
          <w:szCs w:val="24"/>
        </w:rPr>
        <w:t xml:space="preserve">art </w:t>
      </w:r>
      <w:r w:rsidR="00102157">
        <w:rPr>
          <w:rFonts w:ascii="Times New Roman" w:hAnsi="Times New Roman" w:cs="Times New Roman"/>
          <w:sz w:val="24"/>
          <w:szCs w:val="24"/>
        </w:rPr>
        <w:t>O</w:t>
      </w:r>
      <w:r w:rsidR="00574EA6">
        <w:rPr>
          <w:rFonts w:ascii="Times New Roman" w:hAnsi="Times New Roman" w:cs="Times New Roman"/>
          <w:sz w:val="24"/>
          <w:szCs w:val="24"/>
        </w:rPr>
        <w:t xml:space="preserve">ne, </w:t>
      </w:r>
      <w:r w:rsidR="00236DD6">
        <w:rPr>
          <w:rFonts w:ascii="Times New Roman" w:hAnsi="Times New Roman" w:cs="Times New Roman"/>
          <w:sz w:val="24"/>
          <w:szCs w:val="24"/>
        </w:rPr>
        <w:t xml:space="preserve">we see </w:t>
      </w:r>
      <w:r w:rsidR="009D527E">
        <w:rPr>
          <w:rFonts w:ascii="Times New Roman" w:hAnsi="Times New Roman" w:cs="Times New Roman"/>
          <w:sz w:val="24"/>
          <w:szCs w:val="24"/>
        </w:rPr>
        <w:t xml:space="preserve">only </w:t>
      </w:r>
      <w:r w:rsidR="00574EA6">
        <w:rPr>
          <w:rFonts w:ascii="Times New Roman" w:hAnsi="Times New Roman" w:cs="Times New Roman"/>
          <w:sz w:val="24"/>
          <w:szCs w:val="24"/>
        </w:rPr>
        <w:t xml:space="preserve">an unswerving focus on people </w:t>
      </w:r>
      <w:r w:rsidR="00B835C0">
        <w:rPr>
          <w:rFonts w:ascii="Times New Roman" w:hAnsi="Times New Roman" w:cs="Times New Roman"/>
          <w:sz w:val="24"/>
          <w:szCs w:val="24"/>
        </w:rPr>
        <w:t>(</w:t>
      </w:r>
      <w:r w:rsidR="00104135">
        <w:rPr>
          <w:rFonts w:ascii="Times New Roman" w:hAnsi="Times New Roman" w:cs="Times New Roman"/>
          <w:sz w:val="24"/>
          <w:szCs w:val="24"/>
        </w:rPr>
        <w:t xml:space="preserve">“Technique” </w:t>
      </w:r>
      <w:r w:rsidR="00B835C0">
        <w:rPr>
          <w:rFonts w:ascii="Times New Roman" w:hAnsi="Times New Roman" w:cs="Times New Roman"/>
          <w:sz w:val="24"/>
          <w:szCs w:val="24"/>
        </w:rPr>
        <w:t>196).</w:t>
      </w:r>
      <w:r w:rsidR="008A268B">
        <w:rPr>
          <w:rFonts w:ascii="Times New Roman" w:hAnsi="Times New Roman" w:cs="Times New Roman"/>
          <w:sz w:val="24"/>
          <w:szCs w:val="24"/>
        </w:rPr>
        <w:t xml:space="preserve"> </w:t>
      </w:r>
      <w:r w:rsidRPr="000B7321">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is at this point a familiar </w:t>
      </w:r>
      <w:r w:rsidR="00BB5D27">
        <w:rPr>
          <w:rFonts w:ascii="Times New Roman" w:hAnsi="Times New Roman" w:cs="Times New Roman"/>
          <w:sz w:val="24"/>
          <w:szCs w:val="24"/>
        </w:rPr>
        <w:t>nineteenth</w:t>
      </w:r>
      <w:r w:rsidRPr="000B7321">
        <w:rPr>
          <w:rFonts w:ascii="Times New Roman" w:hAnsi="Times New Roman" w:cs="Times New Roman"/>
          <w:sz w:val="24"/>
          <w:szCs w:val="24"/>
        </w:rPr>
        <w:t xml:space="preserve">-century book about </w:t>
      </w:r>
      <w:r w:rsidR="00966F61">
        <w:rPr>
          <w:rFonts w:ascii="Times New Roman" w:hAnsi="Times New Roman" w:cs="Times New Roman"/>
          <w:sz w:val="24"/>
          <w:szCs w:val="24"/>
        </w:rPr>
        <w:t>the</w:t>
      </w:r>
      <w:r w:rsidRPr="000B7321">
        <w:rPr>
          <w:rFonts w:ascii="Times New Roman" w:hAnsi="Times New Roman" w:cs="Times New Roman"/>
          <w:sz w:val="24"/>
          <w:szCs w:val="24"/>
        </w:rPr>
        <w:t xml:space="preserve"> social world and the human apparatus, and it adheres to </w:t>
      </w:r>
      <w:r w:rsidR="00D27CA5">
        <w:rPr>
          <w:rFonts w:ascii="Times New Roman" w:hAnsi="Times New Roman" w:cs="Times New Roman"/>
          <w:sz w:val="24"/>
          <w:szCs w:val="24"/>
        </w:rPr>
        <w:t>the</w:t>
      </w:r>
      <w:r w:rsidRPr="000B7321">
        <w:rPr>
          <w:rFonts w:ascii="Times New Roman" w:hAnsi="Times New Roman" w:cs="Times New Roman"/>
          <w:sz w:val="24"/>
          <w:szCs w:val="24"/>
        </w:rPr>
        <w:t xml:space="preserve"> </w:t>
      </w:r>
      <w:r w:rsidR="00236DD6">
        <w:rPr>
          <w:rFonts w:ascii="Times New Roman" w:hAnsi="Times New Roman" w:cs="Times New Roman"/>
          <w:sz w:val="24"/>
          <w:szCs w:val="24"/>
        </w:rPr>
        <w:t xml:space="preserve">notion of </w:t>
      </w:r>
      <w:r w:rsidR="00EF5731">
        <w:rPr>
          <w:rFonts w:ascii="Times New Roman" w:hAnsi="Times New Roman" w:cs="Times New Roman"/>
          <w:sz w:val="24"/>
          <w:szCs w:val="24"/>
        </w:rPr>
        <w:t>the</w:t>
      </w:r>
      <w:r w:rsidR="00236DD6">
        <w:rPr>
          <w:rFonts w:ascii="Times New Roman" w:hAnsi="Times New Roman" w:cs="Times New Roman"/>
          <w:sz w:val="24"/>
          <w:szCs w:val="24"/>
        </w:rPr>
        <w:t xml:space="preserve"> </w:t>
      </w:r>
      <w:r w:rsidR="009860F2">
        <w:rPr>
          <w:rFonts w:ascii="Times New Roman" w:hAnsi="Times New Roman" w:cs="Times New Roman"/>
          <w:sz w:val="24"/>
          <w:szCs w:val="24"/>
        </w:rPr>
        <w:t xml:space="preserve">dialogic </w:t>
      </w:r>
      <w:r w:rsidR="00236DD6">
        <w:rPr>
          <w:rFonts w:ascii="Times New Roman" w:hAnsi="Times New Roman" w:cs="Times New Roman"/>
          <w:sz w:val="24"/>
          <w:szCs w:val="24"/>
        </w:rPr>
        <w:t>novel</w:t>
      </w:r>
      <w:r w:rsidRPr="009A006F">
        <w:rPr>
          <w:rFonts w:ascii="Times New Roman" w:hAnsi="Times New Roman" w:cs="Times New Roman"/>
          <w:sz w:val="24"/>
          <w:szCs w:val="24"/>
        </w:rPr>
        <w:t xml:space="preserve">. </w:t>
      </w:r>
      <w:r w:rsidR="00332A34" w:rsidRPr="000B7321">
        <w:rPr>
          <w:rFonts w:ascii="Times New Roman" w:hAnsi="Times New Roman" w:cs="Times New Roman"/>
          <w:sz w:val="24"/>
          <w:szCs w:val="24"/>
        </w:rPr>
        <w:t>This is</w:t>
      </w:r>
      <w:r w:rsidR="00332A34">
        <w:rPr>
          <w:rFonts w:ascii="Times New Roman" w:hAnsi="Times New Roman" w:cs="Times New Roman"/>
          <w:sz w:val="24"/>
          <w:szCs w:val="24"/>
        </w:rPr>
        <w:t xml:space="preserve"> </w:t>
      </w:r>
      <w:r w:rsidR="00332A34" w:rsidRPr="000B7321">
        <w:rPr>
          <w:rFonts w:ascii="Times New Roman" w:hAnsi="Times New Roman" w:cs="Times New Roman"/>
          <w:i/>
          <w:iCs/>
          <w:sz w:val="24"/>
          <w:szCs w:val="24"/>
        </w:rPr>
        <w:t>War and Peace</w:t>
      </w:r>
      <w:r w:rsidR="00332A34" w:rsidRPr="000B7321">
        <w:rPr>
          <w:rFonts w:ascii="Times New Roman" w:hAnsi="Times New Roman" w:cs="Times New Roman"/>
          <w:sz w:val="24"/>
          <w:szCs w:val="24"/>
        </w:rPr>
        <w:t xml:space="preserve"> at its most conventionally novelistic</w:t>
      </w:r>
      <w:r w:rsidR="00492302">
        <w:rPr>
          <w:rFonts w:ascii="Times New Roman" w:hAnsi="Times New Roman" w:cs="Times New Roman"/>
          <w:sz w:val="24"/>
          <w:szCs w:val="24"/>
        </w:rPr>
        <w:t xml:space="preserve"> and </w:t>
      </w:r>
      <w:r w:rsidR="00492302" w:rsidRPr="000B7321">
        <w:rPr>
          <w:rFonts w:ascii="Times New Roman" w:hAnsi="Times New Roman" w:cs="Times New Roman"/>
          <w:sz w:val="24"/>
          <w:szCs w:val="24"/>
        </w:rPr>
        <w:t xml:space="preserve">peace at its most peaceful, unalloyed by the tension that will harrow and eventually </w:t>
      </w:r>
      <w:r w:rsidR="00D012A4">
        <w:rPr>
          <w:rFonts w:ascii="Times New Roman" w:hAnsi="Times New Roman" w:cs="Times New Roman"/>
          <w:sz w:val="24"/>
          <w:szCs w:val="24"/>
        </w:rPr>
        <w:t>blur</w:t>
      </w:r>
      <w:r w:rsidR="00492302" w:rsidRPr="000B7321">
        <w:rPr>
          <w:rFonts w:ascii="Times New Roman" w:hAnsi="Times New Roman" w:cs="Times New Roman"/>
          <w:sz w:val="24"/>
          <w:szCs w:val="24"/>
        </w:rPr>
        <w:t xml:space="preserve"> it with war in the latter stages of the book</w:t>
      </w:r>
      <w:r w:rsidR="00332A34" w:rsidRPr="000B7321">
        <w:rPr>
          <w:rFonts w:ascii="Times New Roman" w:hAnsi="Times New Roman" w:cs="Times New Roman"/>
          <w:sz w:val="24"/>
          <w:szCs w:val="24"/>
        </w:rPr>
        <w:t xml:space="preserve">. </w:t>
      </w:r>
      <w:r w:rsidR="00492302">
        <w:rPr>
          <w:rFonts w:ascii="Times New Roman" w:hAnsi="Times New Roman" w:cs="Times New Roman"/>
          <w:sz w:val="24"/>
          <w:szCs w:val="24"/>
        </w:rPr>
        <w:t>The narrator’s</w:t>
      </w:r>
      <w:r w:rsidRPr="000B7321">
        <w:rPr>
          <w:rFonts w:ascii="Times New Roman" w:hAnsi="Times New Roman" w:cs="Times New Roman"/>
          <w:sz w:val="24"/>
          <w:szCs w:val="24"/>
        </w:rPr>
        <w:t xml:space="preserve"> concern is the infrastructure of the aristocracy, and the looming threat of Napoleon—of war—is one of many topics circulating among the nobles. Volume </w:t>
      </w:r>
      <w:r w:rsidR="00102157">
        <w:rPr>
          <w:rFonts w:ascii="Times New Roman" w:hAnsi="Times New Roman" w:cs="Times New Roman"/>
          <w:sz w:val="24"/>
          <w:szCs w:val="24"/>
        </w:rPr>
        <w:t>O</w:t>
      </w:r>
      <w:r w:rsidRPr="000B7321">
        <w:rPr>
          <w:rFonts w:ascii="Times New Roman" w:hAnsi="Times New Roman" w:cs="Times New Roman"/>
          <w:sz w:val="24"/>
          <w:szCs w:val="24"/>
        </w:rPr>
        <w:t xml:space="preserve">ne, </w:t>
      </w:r>
      <w:r w:rsidR="00102157">
        <w:rPr>
          <w:rFonts w:ascii="Times New Roman" w:hAnsi="Times New Roman" w:cs="Times New Roman"/>
          <w:sz w:val="24"/>
          <w:szCs w:val="24"/>
        </w:rPr>
        <w:t>P</w:t>
      </w:r>
      <w:r w:rsidRPr="000B7321">
        <w:rPr>
          <w:rFonts w:ascii="Times New Roman" w:hAnsi="Times New Roman" w:cs="Times New Roman"/>
          <w:sz w:val="24"/>
          <w:szCs w:val="24"/>
        </w:rPr>
        <w:t xml:space="preserve">art </w:t>
      </w:r>
      <w:r w:rsidR="00102157">
        <w:rPr>
          <w:rFonts w:ascii="Times New Roman" w:hAnsi="Times New Roman" w:cs="Times New Roman"/>
          <w:sz w:val="24"/>
          <w:szCs w:val="24"/>
        </w:rPr>
        <w:t>O</w:t>
      </w:r>
      <w:r w:rsidRPr="000B7321">
        <w:rPr>
          <w:rFonts w:ascii="Times New Roman" w:hAnsi="Times New Roman" w:cs="Times New Roman"/>
          <w:sz w:val="24"/>
          <w:szCs w:val="24"/>
        </w:rPr>
        <w:t>ne consists of words about words, thoughts about thoughts, and presents an aesthetics of peace that is aesthetic only because of the reader’s familiarity with the opulent parlors of Russia.</w:t>
      </w:r>
    </w:p>
    <w:p w14:paraId="524C85C4" w14:textId="00B817A5" w:rsidR="002F3C50" w:rsidRPr="000B7321" w:rsidRDefault="002F3C50" w:rsidP="002F3C50">
      <w:pPr>
        <w:spacing w:after="0" w:line="480" w:lineRule="auto"/>
        <w:rPr>
          <w:rFonts w:ascii="Times New Roman" w:hAnsi="Times New Roman" w:cs="Times New Roman"/>
          <w:sz w:val="24"/>
          <w:szCs w:val="24"/>
        </w:rPr>
      </w:pPr>
      <w:r w:rsidRPr="000B7321">
        <w:rPr>
          <w:rFonts w:ascii="Times New Roman" w:hAnsi="Times New Roman" w:cs="Times New Roman"/>
          <w:sz w:val="24"/>
          <w:szCs w:val="24"/>
        </w:rPr>
        <w:tab/>
        <w:t xml:space="preserve">This changes in </w:t>
      </w:r>
      <w:r w:rsidR="00102157">
        <w:rPr>
          <w:rFonts w:ascii="Times New Roman" w:hAnsi="Times New Roman" w:cs="Times New Roman"/>
          <w:sz w:val="24"/>
          <w:szCs w:val="24"/>
        </w:rPr>
        <w:t>P</w:t>
      </w:r>
      <w:r w:rsidRPr="000B7321">
        <w:rPr>
          <w:rFonts w:ascii="Times New Roman" w:hAnsi="Times New Roman" w:cs="Times New Roman"/>
          <w:sz w:val="24"/>
          <w:szCs w:val="24"/>
        </w:rPr>
        <w:t xml:space="preserve">art </w:t>
      </w:r>
      <w:r w:rsidR="00102157">
        <w:rPr>
          <w:rFonts w:ascii="Times New Roman" w:hAnsi="Times New Roman" w:cs="Times New Roman"/>
          <w:sz w:val="24"/>
          <w:szCs w:val="24"/>
        </w:rPr>
        <w:t>T</w:t>
      </w:r>
      <w:r w:rsidRPr="000B7321">
        <w:rPr>
          <w:rFonts w:ascii="Times New Roman" w:hAnsi="Times New Roman" w:cs="Times New Roman"/>
          <w:sz w:val="24"/>
          <w:szCs w:val="24"/>
        </w:rPr>
        <w:t xml:space="preserve">wo: at the crossing of the river Enns, just prior to the Battle of Schön Grabern, nature and war emerge (and, from here on, often appear) simultaneously, likened </w:t>
      </w:r>
      <w:r w:rsidR="00B71B7C">
        <w:rPr>
          <w:rFonts w:ascii="Times New Roman" w:hAnsi="Times New Roman" w:cs="Times New Roman"/>
          <w:sz w:val="24"/>
          <w:szCs w:val="24"/>
        </w:rPr>
        <w:t>to</w:t>
      </w:r>
      <w:r w:rsidRPr="000B7321">
        <w:rPr>
          <w:rFonts w:ascii="Times New Roman" w:hAnsi="Times New Roman" w:cs="Times New Roman"/>
          <w:sz w:val="24"/>
          <w:szCs w:val="24"/>
        </w:rPr>
        <w:t xml:space="preserve"> each other. In other words, as war is born into the world of </w:t>
      </w:r>
      <w:r w:rsidRPr="6BCCF048">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so too </w:t>
      </w:r>
      <w:r w:rsidR="0077094D">
        <w:rPr>
          <w:rFonts w:ascii="Times New Roman" w:hAnsi="Times New Roman" w:cs="Times New Roman"/>
          <w:sz w:val="24"/>
          <w:szCs w:val="24"/>
        </w:rPr>
        <w:t>are</w:t>
      </w:r>
      <w:r w:rsidRPr="000B7321">
        <w:rPr>
          <w:rFonts w:ascii="Times New Roman" w:hAnsi="Times New Roman" w:cs="Times New Roman"/>
          <w:sz w:val="24"/>
          <w:szCs w:val="24"/>
        </w:rPr>
        <w:t xml:space="preserve"> nature</w:t>
      </w:r>
      <w:r w:rsidR="0077094D">
        <w:rPr>
          <w:rFonts w:ascii="Times New Roman" w:hAnsi="Times New Roman" w:cs="Times New Roman"/>
          <w:sz w:val="24"/>
          <w:szCs w:val="24"/>
        </w:rPr>
        <w:t xml:space="preserve"> and </w:t>
      </w:r>
      <w:r w:rsidR="00A8369E">
        <w:rPr>
          <w:rFonts w:ascii="Times New Roman" w:hAnsi="Times New Roman" w:cs="Times New Roman"/>
          <w:sz w:val="24"/>
          <w:szCs w:val="24"/>
        </w:rPr>
        <w:t>the narrator’s interest in setting and space.</w:t>
      </w:r>
      <w:r w:rsidRPr="000B7321">
        <w:rPr>
          <w:rFonts w:ascii="Times New Roman" w:hAnsi="Times New Roman" w:cs="Times New Roman"/>
          <w:sz w:val="24"/>
          <w:szCs w:val="24"/>
        </w:rPr>
        <w:t xml:space="preserve"> </w:t>
      </w:r>
      <w:r w:rsidR="00A635F1">
        <w:rPr>
          <w:rFonts w:ascii="Times New Roman" w:hAnsi="Times New Roman" w:cs="Times New Roman"/>
          <w:sz w:val="24"/>
          <w:szCs w:val="24"/>
        </w:rPr>
        <w:t xml:space="preserve">Gould touches on a similar function in the </w:t>
      </w:r>
      <w:r w:rsidR="00A635F1">
        <w:rPr>
          <w:rFonts w:ascii="Times New Roman" w:hAnsi="Times New Roman" w:cs="Times New Roman"/>
          <w:sz w:val="24"/>
          <w:szCs w:val="24"/>
        </w:rPr>
        <w:lastRenderedPageBreak/>
        <w:t xml:space="preserve">Caucasus stories, writing that “the paradox of war” manifests “as an oscillation between the natural … and the unnatural” (95), but here it is a fusion rather than an oscillation. </w:t>
      </w:r>
      <w:r w:rsidR="00EF4309">
        <w:rPr>
          <w:rFonts w:ascii="Times New Roman" w:hAnsi="Times New Roman" w:cs="Times New Roman"/>
          <w:sz w:val="24"/>
          <w:szCs w:val="24"/>
        </w:rPr>
        <w:t xml:space="preserve">This first </w:t>
      </w:r>
      <w:r w:rsidR="00901C30">
        <w:rPr>
          <w:rFonts w:ascii="Times New Roman" w:hAnsi="Times New Roman" w:cs="Times New Roman"/>
          <w:sz w:val="24"/>
          <w:szCs w:val="24"/>
        </w:rPr>
        <w:t>becomes apparent</w:t>
      </w:r>
      <w:r w:rsidRPr="000B7321">
        <w:rPr>
          <w:rFonts w:ascii="Times New Roman" w:hAnsi="Times New Roman" w:cs="Times New Roman"/>
          <w:sz w:val="24"/>
          <w:szCs w:val="24"/>
        </w:rPr>
        <w:t xml:space="preserve"> in the sixth chapter</w:t>
      </w:r>
      <w:r w:rsidR="00E579DA">
        <w:rPr>
          <w:rFonts w:ascii="Times New Roman" w:hAnsi="Times New Roman" w:cs="Times New Roman"/>
          <w:sz w:val="24"/>
          <w:szCs w:val="24"/>
        </w:rPr>
        <w:t xml:space="preserve"> w</w:t>
      </w:r>
      <w:r w:rsidR="00EE75D4" w:rsidRPr="000B7321">
        <w:rPr>
          <w:rFonts w:ascii="Times New Roman" w:hAnsi="Times New Roman" w:cs="Times New Roman"/>
          <w:sz w:val="24"/>
          <w:szCs w:val="24"/>
        </w:rPr>
        <w:t>hen the</w:t>
      </w:r>
      <w:r w:rsidRPr="000B7321">
        <w:rPr>
          <w:rFonts w:ascii="Times New Roman" w:hAnsi="Times New Roman" w:cs="Times New Roman"/>
          <w:sz w:val="24"/>
          <w:szCs w:val="24"/>
        </w:rPr>
        <w:t xml:space="preserve"> Russian troops cross the Enns:</w:t>
      </w:r>
      <w:r w:rsidR="00E579DA">
        <w:rPr>
          <w:rFonts w:ascii="Times New Roman" w:hAnsi="Times New Roman" w:cs="Times New Roman"/>
          <w:sz w:val="24"/>
          <w:szCs w:val="24"/>
        </w:rPr>
        <w:t xml:space="preserve"> t</w:t>
      </w:r>
      <w:r w:rsidRPr="000B7321">
        <w:rPr>
          <w:rFonts w:ascii="Times New Roman" w:hAnsi="Times New Roman" w:cs="Times New Roman"/>
          <w:sz w:val="24"/>
          <w:szCs w:val="24"/>
        </w:rPr>
        <w:t xml:space="preserve">he visual landscape of the book suddenly blooms, and the </w:t>
      </w:r>
      <w:r w:rsidR="00EF4309">
        <w:rPr>
          <w:rFonts w:ascii="Times New Roman" w:hAnsi="Times New Roman" w:cs="Times New Roman"/>
          <w:sz w:val="24"/>
          <w:szCs w:val="24"/>
        </w:rPr>
        <w:t>inaugural</w:t>
      </w:r>
      <w:r w:rsidRPr="000B7321">
        <w:rPr>
          <w:rFonts w:ascii="Times New Roman" w:hAnsi="Times New Roman" w:cs="Times New Roman"/>
          <w:sz w:val="24"/>
          <w:szCs w:val="24"/>
        </w:rPr>
        <w:t xml:space="preserve"> shot of war rings out. The narrator describes “a warm, rainy, autumnal day,” “a diaphanous curtain of slanting rain,” sunlight breaking through, “the bend of the Danube” (of which the Enns is a tributary), an island, forests, “a mystic background of green tree-tops and bluish gorges,” deer, a meadow, </w:t>
      </w:r>
      <w:r w:rsidR="001B0DE9">
        <w:rPr>
          <w:rFonts w:ascii="Times New Roman" w:hAnsi="Times New Roman" w:cs="Times New Roman"/>
          <w:sz w:val="24"/>
          <w:szCs w:val="24"/>
        </w:rPr>
        <w:t>and more,</w:t>
      </w:r>
      <w:r w:rsidRPr="000B7321">
        <w:rPr>
          <w:rFonts w:ascii="Times New Roman" w:hAnsi="Times New Roman" w:cs="Times New Roman"/>
          <w:sz w:val="24"/>
          <w:szCs w:val="24"/>
        </w:rPr>
        <w:t xml:space="preserve"> all at once, as if these images cannot help but tumble out in a long-suppressed and ecstatic rush (</w:t>
      </w:r>
      <w:r w:rsidR="00372FC4" w:rsidRPr="6BCCF048">
        <w:rPr>
          <w:rFonts w:ascii="Times New Roman" w:hAnsi="Times New Roman" w:cs="Times New Roman"/>
          <w:i/>
          <w:iCs/>
          <w:sz w:val="24"/>
          <w:szCs w:val="24"/>
        </w:rPr>
        <w:t xml:space="preserve">W&amp;P </w:t>
      </w:r>
      <w:r w:rsidRPr="000B7321">
        <w:rPr>
          <w:rFonts w:ascii="Times New Roman" w:hAnsi="Times New Roman" w:cs="Times New Roman"/>
          <w:sz w:val="24"/>
          <w:szCs w:val="24"/>
        </w:rPr>
        <w:t>145</w:t>
      </w:r>
      <w:r w:rsidR="00372FC4" w:rsidRPr="000B7321">
        <w:rPr>
          <w:rFonts w:ascii="Times New Roman" w:hAnsi="Times New Roman" w:cs="Times New Roman"/>
          <w:sz w:val="24"/>
          <w:szCs w:val="24"/>
        </w:rPr>
        <w:t>–</w:t>
      </w:r>
      <w:r w:rsidRPr="000B7321">
        <w:rPr>
          <w:rFonts w:ascii="Times New Roman" w:hAnsi="Times New Roman" w:cs="Times New Roman"/>
          <w:sz w:val="24"/>
          <w:szCs w:val="24"/>
        </w:rPr>
        <w:t xml:space="preserve">46). Directly after these </w:t>
      </w:r>
      <w:r w:rsidR="00333F4D">
        <w:rPr>
          <w:rFonts w:ascii="Times New Roman" w:hAnsi="Times New Roman" w:cs="Times New Roman"/>
          <w:sz w:val="24"/>
          <w:szCs w:val="24"/>
        </w:rPr>
        <w:t>bracing</w:t>
      </w:r>
      <w:r w:rsidRPr="000B7321">
        <w:rPr>
          <w:rFonts w:ascii="Times New Roman" w:hAnsi="Times New Roman" w:cs="Times New Roman"/>
          <w:sz w:val="24"/>
          <w:szCs w:val="24"/>
        </w:rPr>
        <w:t xml:space="preserve"> descriptions, an officer orders his soldiers to a cannon, and they go eagerly to fling the </w:t>
      </w:r>
      <w:r w:rsidR="00EF4309">
        <w:rPr>
          <w:rFonts w:ascii="Times New Roman" w:hAnsi="Times New Roman" w:cs="Times New Roman"/>
          <w:sz w:val="24"/>
          <w:szCs w:val="24"/>
        </w:rPr>
        <w:t>first</w:t>
      </w:r>
      <w:r w:rsidRPr="000B7321">
        <w:rPr>
          <w:rFonts w:ascii="Times New Roman" w:hAnsi="Times New Roman" w:cs="Times New Roman"/>
          <w:sz w:val="24"/>
          <w:szCs w:val="24"/>
        </w:rPr>
        <w:t xml:space="preserve"> missile of war. As the cannon fires, the “men brightened up at the sound,” and “at </w:t>
      </w:r>
      <w:r w:rsidRPr="6BCCF048">
        <w:rPr>
          <w:rFonts w:ascii="Times New Roman" w:hAnsi="Times New Roman" w:cs="Times New Roman"/>
          <w:i/>
          <w:iCs/>
          <w:sz w:val="24"/>
          <w:szCs w:val="24"/>
        </w:rPr>
        <w:t>the same instant</w:t>
      </w:r>
      <w:r w:rsidRPr="000B7321">
        <w:rPr>
          <w:rFonts w:ascii="Times New Roman" w:hAnsi="Times New Roman" w:cs="Times New Roman"/>
          <w:sz w:val="24"/>
          <w:szCs w:val="24"/>
        </w:rPr>
        <w:t xml:space="preserve"> the sun came fully out from behind the clouds, and the clear sound of the solitary </w:t>
      </w:r>
      <w:proofErr w:type="gramStart"/>
      <w:r w:rsidRPr="000B7321">
        <w:rPr>
          <w:rFonts w:ascii="Times New Roman" w:hAnsi="Times New Roman" w:cs="Times New Roman"/>
          <w:sz w:val="24"/>
          <w:szCs w:val="24"/>
        </w:rPr>
        <w:t>shot</w:t>
      </w:r>
      <w:proofErr w:type="gramEnd"/>
      <w:r w:rsidRPr="000B7321">
        <w:rPr>
          <w:rFonts w:ascii="Times New Roman" w:hAnsi="Times New Roman" w:cs="Times New Roman"/>
          <w:sz w:val="24"/>
          <w:szCs w:val="24"/>
        </w:rPr>
        <w:t xml:space="preserve"> and the brilliance of the bright sunshine </w:t>
      </w:r>
      <w:r w:rsidRPr="6BCCF048">
        <w:rPr>
          <w:rFonts w:ascii="Times New Roman" w:hAnsi="Times New Roman" w:cs="Times New Roman"/>
          <w:i/>
          <w:iCs/>
          <w:sz w:val="24"/>
          <w:szCs w:val="24"/>
        </w:rPr>
        <w:t>merged in a single joyous and spirited impression</w:t>
      </w:r>
      <w:r w:rsidRPr="000B7321">
        <w:rPr>
          <w:rFonts w:ascii="Times New Roman" w:hAnsi="Times New Roman" w:cs="Times New Roman"/>
          <w:sz w:val="24"/>
          <w:szCs w:val="24"/>
        </w:rPr>
        <w:t>” (</w:t>
      </w:r>
      <w:r w:rsidR="00FB1932" w:rsidRPr="00FB1932">
        <w:rPr>
          <w:rFonts w:ascii="Times New Roman" w:hAnsi="Times New Roman" w:cs="Times New Roman"/>
          <w:i/>
          <w:iCs/>
          <w:sz w:val="24"/>
          <w:szCs w:val="24"/>
        </w:rPr>
        <w:t>W&amp;P</w:t>
      </w:r>
      <w:r w:rsidR="00FB1932">
        <w:rPr>
          <w:rFonts w:ascii="Times New Roman" w:hAnsi="Times New Roman" w:cs="Times New Roman"/>
          <w:sz w:val="24"/>
          <w:szCs w:val="24"/>
        </w:rPr>
        <w:t xml:space="preserve"> </w:t>
      </w:r>
      <w:r w:rsidRPr="000B7321">
        <w:rPr>
          <w:rFonts w:ascii="Times New Roman" w:hAnsi="Times New Roman" w:cs="Times New Roman"/>
          <w:sz w:val="24"/>
          <w:szCs w:val="24"/>
        </w:rPr>
        <w:t xml:space="preserve">147; emphasis added). War and nature are, from the first shot, not only coincident but </w:t>
      </w:r>
      <w:r w:rsidRPr="6BCCF048">
        <w:rPr>
          <w:rFonts w:ascii="Times New Roman" w:hAnsi="Times New Roman" w:cs="Times New Roman"/>
          <w:i/>
          <w:iCs/>
          <w:sz w:val="24"/>
          <w:szCs w:val="24"/>
        </w:rPr>
        <w:t>blended</w:t>
      </w:r>
      <w:r w:rsidRPr="000B7321">
        <w:rPr>
          <w:rFonts w:ascii="Times New Roman" w:hAnsi="Times New Roman" w:cs="Times New Roman"/>
          <w:sz w:val="24"/>
          <w:szCs w:val="24"/>
        </w:rPr>
        <w:t>.</w:t>
      </w:r>
    </w:p>
    <w:p w14:paraId="5CB4834C" w14:textId="1E4E9F96" w:rsidR="002F3C50" w:rsidRPr="000B7321" w:rsidRDefault="002F3C50" w:rsidP="002F3C50">
      <w:pPr>
        <w:spacing w:after="0" w:line="480" w:lineRule="auto"/>
        <w:rPr>
          <w:rFonts w:ascii="Times New Roman" w:hAnsi="Times New Roman" w:cs="Times New Roman"/>
          <w:sz w:val="24"/>
          <w:szCs w:val="24"/>
        </w:rPr>
      </w:pPr>
      <w:r w:rsidRPr="000B7321">
        <w:rPr>
          <w:rFonts w:ascii="Times New Roman" w:hAnsi="Times New Roman" w:cs="Times New Roman"/>
          <w:sz w:val="24"/>
          <w:szCs w:val="24"/>
        </w:rPr>
        <w:tab/>
        <w:t>This blending happens again in</w:t>
      </w:r>
      <w:r w:rsidR="00BB6143">
        <w:rPr>
          <w:rFonts w:ascii="Times New Roman" w:hAnsi="Times New Roman" w:cs="Times New Roman"/>
          <w:sz w:val="24"/>
          <w:szCs w:val="24"/>
        </w:rPr>
        <w:t xml:space="preserve"> the form of an extended metaphor in</w:t>
      </w:r>
      <w:r w:rsidRPr="000B7321">
        <w:rPr>
          <w:rFonts w:ascii="Times New Roman" w:hAnsi="Times New Roman" w:cs="Times New Roman"/>
          <w:sz w:val="24"/>
          <w:szCs w:val="24"/>
        </w:rPr>
        <w:t xml:space="preserve"> the next chapter when a Russian officer finds himself </w:t>
      </w:r>
      <w:r w:rsidR="00594BAE">
        <w:rPr>
          <w:rFonts w:ascii="Times New Roman" w:hAnsi="Times New Roman" w:cs="Times New Roman"/>
          <w:sz w:val="24"/>
          <w:szCs w:val="24"/>
        </w:rPr>
        <w:t>trapped</w:t>
      </w:r>
      <w:r w:rsidRPr="000B7321">
        <w:rPr>
          <w:rFonts w:ascii="Times New Roman" w:hAnsi="Times New Roman" w:cs="Times New Roman"/>
          <w:sz w:val="24"/>
          <w:szCs w:val="24"/>
        </w:rPr>
        <w:t xml:space="preserve"> on a bridge and sees the river “rippling and eddying” below and the “living waves of soldiers” around</w:t>
      </w:r>
      <w:r w:rsidR="00CF68C6" w:rsidRPr="000B7321">
        <w:rPr>
          <w:rFonts w:ascii="Times New Roman" w:hAnsi="Times New Roman" w:cs="Times New Roman"/>
          <w:sz w:val="24"/>
          <w:szCs w:val="24"/>
        </w:rPr>
        <w:t xml:space="preserve"> (</w:t>
      </w:r>
      <w:r w:rsidR="00D77CEE" w:rsidRPr="00FB1932">
        <w:rPr>
          <w:rFonts w:ascii="Times New Roman" w:hAnsi="Times New Roman" w:cs="Times New Roman"/>
          <w:i/>
          <w:iCs/>
          <w:sz w:val="24"/>
          <w:szCs w:val="24"/>
        </w:rPr>
        <w:t>W&amp;P</w:t>
      </w:r>
      <w:r w:rsidR="00D77CEE">
        <w:rPr>
          <w:rFonts w:ascii="Times New Roman" w:hAnsi="Times New Roman" w:cs="Times New Roman"/>
          <w:sz w:val="24"/>
          <w:szCs w:val="24"/>
        </w:rPr>
        <w:t xml:space="preserve"> </w:t>
      </w:r>
      <w:r w:rsidR="00CF68C6" w:rsidRPr="000B7321">
        <w:rPr>
          <w:rFonts w:ascii="Times New Roman" w:hAnsi="Times New Roman" w:cs="Times New Roman"/>
          <w:sz w:val="24"/>
          <w:szCs w:val="24"/>
        </w:rPr>
        <w:t>148)</w:t>
      </w:r>
      <w:r w:rsidRPr="000B7321">
        <w:rPr>
          <w:rFonts w:ascii="Times New Roman" w:hAnsi="Times New Roman" w:cs="Times New Roman"/>
          <w:sz w:val="24"/>
          <w:szCs w:val="24"/>
        </w:rPr>
        <w:t>. Another officer among underlings becomes “a fleck of white foam” atop surges; those out of place, such as “an orderly, or a townsman</w:t>
      </w:r>
      <w:r w:rsidR="00C4677B">
        <w:rPr>
          <w:rFonts w:ascii="Times New Roman" w:hAnsi="Times New Roman" w:cs="Times New Roman"/>
          <w:sz w:val="24"/>
          <w:szCs w:val="24"/>
        </w:rPr>
        <w:t>,</w:t>
      </w:r>
      <w:r w:rsidRPr="000B7321">
        <w:rPr>
          <w:rFonts w:ascii="Times New Roman" w:hAnsi="Times New Roman" w:cs="Times New Roman"/>
          <w:sz w:val="24"/>
          <w:szCs w:val="24"/>
        </w:rPr>
        <w:t>” become chips of wood “whirling in the river”; wagons become logs</w:t>
      </w:r>
      <w:r w:rsidR="00E90BB7" w:rsidRPr="000B7321">
        <w:rPr>
          <w:rFonts w:ascii="Times New Roman" w:hAnsi="Times New Roman" w:cs="Times New Roman"/>
          <w:sz w:val="24"/>
          <w:szCs w:val="24"/>
        </w:rPr>
        <w:t>;</w:t>
      </w:r>
      <w:r w:rsidRPr="000B7321">
        <w:rPr>
          <w:rFonts w:ascii="Times New Roman" w:hAnsi="Times New Roman" w:cs="Times New Roman"/>
          <w:sz w:val="24"/>
          <w:szCs w:val="24"/>
        </w:rPr>
        <w:t xml:space="preserve"> and so on (</w:t>
      </w:r>
      <w:r w:rsidR="00D77CEE" w:rsidRPr="00FB1932">
        <w:rPr>
          <w:rFonts w:ascii="Times New Roman" w:hAnsi="Times New Roman" w:cs="Times New Roman"/>
          <w:i/>
          <w:iCs/>
          <w:sz w:val="24"/>
          <w:szCs w:val="24"/>
        </w:rPr>
        <w:t>W&amp;P</w:t>
      </w:r>
      <w:r w:rsidR="00D77CEE">
        <w:rPr>
          <w:rFonts w:ascii="Times New Roman" w:hAnsi="Times New Roman" w:cs="Times New Roman"/>
          <w:sz w:val="24"/>
          <w:szCs w:val="24"/>
        </w:rPr>
        <w:t xml:space="preserve"> </w:t>
      </w:r>
      <w:r w:rsidRPr="000B7321">
        <w:rPr>
          <w:rFonts w:ascii="Times New Roman" w:hAnsi="Times New Roman" w:cs="Times New Roman"/>
          <w:sz w:val="24"/>
          <w:szCs w:val="24"/>
        </w:rPr>
        <w:t xml:space="preserve">148). When this bridge eventually comes under fire, Nikolai Rostov encounters his own fragility and possible death and experiences a moment of natural transcendence: he gazes “at the waters of the Danube, at the sky, and at the sun” and notices how beautiful and mysterious it all is, and then “the fear of death and of the stretchers, and love of the sun and of life, </w:t>
      </w:r>
      <w:r w:rsidRPr="6BCCF048">
        <w:rPr>
          <w:rFonts w:ascii="Times New Roman" w:hAnsi="Times New Roman" w:cs="Times New Roman"/>
          <w:i/>
          <w:iCs/>
          <w:sz w:val="24"/>
          <w:szCs w:val="24"/>
        </w:rPr>
        <w:t xml:space="preserve">all merged </w:t>
      </w:r>
      <w:r w:rsidRPr="005A0AD3">
        <w:rPr>
          <w:rFonts w:ascii="Times New Roman" w:hAnsi="Times New Roman" w:cs="Times New Roman"/>
          <w:sz w:val="24"/>
          <w:szCs w:val="24"/>
        </w:rPr>
        <w:lastRenderedPageBreak/>
        <w:t>into one feeling of sickening agitation</w:t>
      </w:r>
      <w:r w:rsidRPr="000B7321">
        <w:rPr>
          <w:rFonts w:ascii="Times New Roman" w:hAnsi="Times New Roman" w:cs="Times New Roman"/>
          <w:sz w:val="24"/>
          <w:szCs w:val="24"/>
        </w:rPr>
        <w:t>” (</w:t>
      </w:r>
      <w:r w:rsidR="00D77CEE" w:rsidRPr="00FB1932">
        <w:rPr>
          <w:rFonts w:ascii="Times New Roman" w:hAnsi="Times New Roman" w:cs="Times New Roman"/>
          <w:i/>
          <w:iCs/>
          <w:sz w:val="24"/>
          <w:szCs w:val="24"/>
        </w:rPr>
        <w:t>W&amp;P</w:t>
      </w:r>
      <w:r w:rsidR="00D77CEE">
        <w:rPr>
          <w:rFonts w:ascii="Times New Roman" w:hAnsi="Times New Roman" w:cs="Times New Roman"/>
          <w:sz w:val="24"/>
          <w:szCs w:val="24"/>
        </w:rPr>
        <w:t xml:space="preserve"> </w:t>
      </w:r>
      <w:r w:rsidRPr="000B7321">
        <w:rPr>
          <w:rFonts w:ascii="Times New Roman" w:hAnsi="Times New Roman" w:cs="Times New Roman"/>
          <w:sz w:val="24"/>
          <w:szCs w:val="24"/>
        </w:rPr>
        <w:t>158</w:t>
      </w:r>
      <w:r w:rsidR="0064066D" w:rsidRPr="000B7321">
        <w:rPr>
          <w:rFonts w:ascii="Times New Roman" w:hAnsi="Times New Roman" w:cs="Times New Roman"/>
          <w:sz w:val="24"/>
          <w:szCs w:val="24"/>
        </w:rPr>
        <w:t>; emphasis added</w:t>
      </w:r>
      <w:r w:rsidRPr="000B7321">
        <w:rPr>
          <w:rFonts w:ascii="Times New Roman" w:hAnsi="Times New Roman" w:cs="Times New Roman"/>
          <w:sz w:val="24"/>
          <w:szCs w:val="24"/>
        </w:rPr>
        <w:t xml:space="preserve">). There are </w:t>
      </w:r>
      <w:r w:rsidR="00D77CEE">
        <w:rPr>
          <w:rFonts w:ascii="Times New Roman" w:hAnsi="Times New Roman" w:cs="Times New Roman"/>
          <w:sz w:val="24"/>
          <w:szCs w:val="24"/>
        </w:rPr>
        <w:t xml:space="preserve">plenty </w:t>
      </w:r>
      <w:r w:rsidRPr="000B7321">
        <w:rPr>
          <w:rFonts w:ascii="Times New Roman" w:hAnsi="Times New Roman" w:cs="Times New Roman"/>
          <w:sz w:val="24"/>
          <w:szCs w:val="24"/>
        </w:rPr>
        <w:t>more examples of this war–nature merger</w:t>
      </w:r>
      <w:r w:rsidR="00D77CEE">
        <w:rPr>
          <w:rFonts w:ascii="Times New Roman" w:hAnsi="Times New Roman" w:cs="Times New Roman"/>
          <w:sz w:val="24"/>
          <w:szCs w:val="24"/>
        </w:rPr>
        <w:t xml:space="preserve"> in </w:t>
      </w:r>
      <w:r w:rsidR="00D77CEE">
        <w:rPr>
          <w:rFonts w:ascii="Times New Roman" w:hAnsi="Times New Roman" w:cs="Times New Roman"/>
          <w:i/>
          <w:iCs/>
          <w:sz w:val="24"/>
          <w:szCs w:val="24"/>
        </w:rPr>
        <w:t>War and Peace</w:t>
      </w:r>
      <w:r w:rsidR="00E46BCE">
        <w:rPr>
          <w:rFonts w:ascii="Times New Roman" w:hAnsi="Times New Roman" w:cs="Times New Roman"/>
          <w:sz w:val="24"/>
          <w:szCs w:val="24"/>
        </w:rPr>
        <w:t xml:space="preserve">, such as </w:t>
      </w:r>
      <w:r w:rsidRPr="000B7321">
        <w:rPr>
          <w:rFonts w:ascii="Times New Roman" w:hAnsi="Times New Roman" w:cs="Times New Roman"/>
          <w:sz w:val="24"/>
          <w:szCs w:val="24"/>
        </w:rPr>
        <w:t xml:space="preserve">another analogy of soldiers as a river </w:t>
      </w:r>
      <w:r w:rsidR="00E46BCE">
        <w:rPr>
          <w:rFonts w:ascii="Times New Roman" w:hAnsi="Times New Roman" w:cs="Times New Roman"/>
          <w:sz w:val="24"/>
          <w:szCs w:val="24"/>
        </w:rPr>
        <w:t>(</w:t>
      </w:r>
      <w:r w:rsidRPr="000B7321">
        <w:rPr>
          <w:rFonts w:ascii="Times New Roman" w:hAnsi="Times New Roman" w:cs="Times New Roman"/>
          <w:sz w:val="24"/>
          <w:szCs w:val="24"/>
        </w:rPr>
        <w:t>208</w:t>
      </w:r>
      <w:r w:rsidR="00E46BCE">
        <w:rPr>
          <w:rFonts w:ascii="Times New Roman" w:hAnsi="Times New Roman" w:cs="Times New Roman"/>
          <w:sz w:val="24"/>
          <w:szCs w:val="24"/>
        </w:rPr>
        <w:t>)</w:t>
      </w:r>
      <w:r w:rsidRPr="000B7321">
        <w:rPr>
          <w:rFonts w:ascii="Times New Roman" w:hAnsi="Times New Roman" w:cs="Times New Roman"/>
          <w:sz w:val="24"/>
          <w:szCs w:val="24"/>
        </w:rPr>
        <w:t xml:space="preserve">, bullets that fly as “a flock of little birds” </w:t>
      </w:r>
      <w:r w:rsidR="00E46BCE">
        <w:rPr>
          <w:rFonts w:ascii="Times New Roman" w:hAnsi="Times New Roman" w:cs="Times New Roman"/>
          <w:sz w:val="24"/>
          <w:szCs w:val="24"/>
        </w:rPr>
        <w:t>(</w:t>
      </w:r>
      <w:r w:rsidRPr="000B7321">
        <w:rPr>
          <w:rFonts w:ascii="Times New Roman" w:hAnsi="Times New Roman" w:cs="Times New Roman"/>
          <w:sz w:val="24"/>
          <w:szCs w:val="24"/>
        </w:rPr>
        <w:t>289</w:t>
      </w:r>
      <w:r w:rsidR="00E46BCE">
        <w:rPr>
          <w:rFonts w:ascii="Times New Roman" w:hAnsi="Times New Roman" w:cs="Times New Roman"/>
          <w:sz w:val="24"/>
          <w:szCs w:val="24"/>
        </w:rPr>
        <w:t>)</w:t>
      </w:r>
      <w:r w:rsidRPr="000B7321">
        <w:rPr>
          <w:rFonts w:ascii="Times New Roman" w:hAnsi="Times New Roman" w:cs="Times New Roman"/>
          <w:sz w:val="24"/>
          <w:szCs w:val="24"/>
        </w:rPr>
        <w:t xml:space="preserve">, the sun appearing and “with that light, as if in reply to it,” a cannonade beginning </w:t>
      </w:r>
      <w:r w:rsidR="00E46BCE">
        <w:rPr>
          <w:rFonts w:ascii="Times New Roman" w:hAnsi="Times New Roman" w:cs="Times New Roman"/>
          <w:sz w:val="24"/>
          <w:szCs w:val="24"/>
        </w:rPr>
        <w:t>(</w:t>
      </w:r>
      <w:r w:rsidRPr="000B7321">
        <w:rPr>
          <w:rFonts w:ascii="Times New Roman" w:hAnsi="Times New Roman" w:cs="Times New Roman"/>
          <w:sz w:val="24"/>
          <w:szCs w:val="24"/>
        </w:rPr>
        <w:t>699</w:t>
      </w:r>
      <w:r w:rsidR="00E46BCE">
        <w:rPr>
          <w:rFonts w:ascii="Times New Roman" w:hAnsi="Times New Roman" w:cs="Times New Roman"/>
          <w:sz w:val="24"/>
          <w:szCs w:val="24"/>
        </w:rPr>
        <w:t>)</w:t>
      </w:r>
      <w:r w:rsidRPr="000B7321">
        <w:rPr>
          <w:rFonts w:ascii="Times New Roman" w:hAnsi="Times New Roman" w:cs="Times New Roman"/>
          <w:sz w:val="24"/>
          <w:szCs w:val="24"/>
        </w:rPr>
        <w:t xml:space="preserve">, </w:t>
      </w:r>
      <w:r w:rsidR="00B55E74" w:rsidRPr="000B7321">
        <w:rPr>
          <w:rFonts w:ascii="Times New Roman" w:hAnsi="Times New Roman" w:cs="Times New Roman"/>
          <w:sz w:val="24"/>
          <w:szCs w:val="24"/>
        </w:rPr>
        <w:t xml:space="preserve">a shot heralding the return of the sun </w:t>
      </w:r>
      <w:r w:rsidR="00E46BCE">
        <w:rPr>
          <w:rFonts w:ascii="Times New Roman" w:hAnsi="Times New Roman" w:cs="Times New Roman"/>
          <w:sz w:val="24"/>
          <w:szCs w:val="24"/>
        </w:rPr>
        <w:t>(</w:t>
      </w:r>
      <w:r w:rsidR="00B55E74" w:rsidRPr="000B7321">
        <w:rPr>
          <w:rFonts w:ascii="Times New Roman" w:hAnsi="Times New Roman" w:cs="Times New Roman"/>
          <w:sz w:val="24"/>
          <w:szCs w:val="24"/>
        </w:rPr>
        <w:t>1137</w:t>
      </w:r>
      <w:r w:rsidR="00E46BCE">
        <w:rPr>
          <w:rFonts w:ascii="Times New Roman" w:hAnsi="Times New Roman" w:cs="Times New Roman"/>
          <w:sz w:val="24"/>
          <w:szCs w:val="24"/>
        </w:rPr>
        <w:t>)</w:t>
      </w:r>
      <w:r w:rsidR="00B55E74" w:rsidRPr="000B7321">
        <w:rPr>
          <w:rFonts w:ascii="Times New Roman" w:hAnsi="Times New Roman" w:cs="Times New Roman"/>
          <w:sz w:val="24"/>
          <w:szCs w:val="24"/>
        </w:rPr>
        <w:t>,</w:t>
      </w:r>
      <w:r w:rsidR="001B0DE9">
        <w:rPr>
          <w:rFonts w:ascii="Times New Roman" w:hAnsi="Times New Roman" w:cs="Times New Roman"/>
          <w:sz w:val="24"/>
          <w:szCs w:val="24"/>
        </w:rPr>
        <w:t xml:space="preserve"> and</w:t>
      </w:r>
      <w:r w:rsidR="00B55E74" w:rsidRPr="000B7321">
        <w:rPr>
          <w:rFonts w:ascii="Times New Roman" w:hAnsi="Times New Roman" w:cs="Times New Roman"/>
          <w:sz w:val="24"/>
          <w:szCs w:val="24"/>
        </w:rPr>
        <w:t xml:space="preserve"> </w:t>
      </w:r>
      <w:r w:rsidRPr="000B7321">
        <w:rPr>
          <w:rFonts w:ascii="Times New Roman" w:hAnsi="Times New Roman" w:cs="Times New Roman"/>
          <w:sz w:val="24"/>
          <w:szCs w:val="24"/>
        </w:rPr>
        <w:t xml:space="preserve">soldiers compared multiple times to a “herd of cattle” </w:t>
      </w:r>
      <w:r w:rsidR="00E46BCE">
        <w:rPr>
          <w:rFonts w:ascii="Times New Roman" w:hAnsi="Times New Roman" w:cs="Times New Roman"/>
          <w:sz w:val="24"/>
          <w:szCs w:val="24"/>
        </w:rPr>
        <w:t>(</w:t>
      </w:r>
      <w:r w:rsidRPr="000B7321">
        <w:rPr>
          <w:rFonts w:ascii="Times New Roman" w:hAnsi="Times New Roman" w:cs="Times New Roman"/>
          <w:sz w:val="24"/>
          <w:szCs w:val="24"/>
        </w:rPr>
        <w:t>963, 1084</w:t>
      </w:r>
      <w:r w:rsidR="00E46BCE">
        <w:rPr>
          <w:rFonts w:ascii="Times New Roman" w:hAnsi="Times New Roman" w:cs="Times New Roman"/>
          <w:sz w:val="24"/>
          <w:szCs w:val="24"/>
        </w:rPr>
        <w:t>)</w:t>
      </w:r>
      <w:r w:rsidRPr="000B7321">
        <w:rPr>
          <w:rFonts w:ascii="Times New Roman" w:hAnsi="Times New Roman" w:cs="Times New Roman"/>
          <w:sz w:val="24"/>
          <w:szCs w:val="24"/>
        </w:rPr>
        <w:t xml:space="preserve"> or beasts </w:t>
      </w:r>
      <w:r w:rsidR="00E46BCE">
        <w:rPr>
          <w:rFonts w:ascii="Times New Roman" w:hAnsi="Times New Roman" w:cs="Times New Roman"/>
          <w:sz w:val="24"/>
          <w:szCs w:val="24"/>
        </w:rPr>
        <w:t>(</w:t>
      </w:r>
      <w:r w:rsidRPr="000B7321">
        <w:rPr>
          <w:rFonts w:ascii="Times New Roman" w:hAnsi="Times New Roman" w:cs="Times New Roman"/>
          <w:sz w:val="24"/>
          <w:szCs w:val="24"/>
        </w:rPr>
        <w:t>1038, 1065, 1085, 1103</w:t>
      </w:r>
      <w:r w:rsidR="00E46BCE">
        <w:rPr>
          <w:rFonts w:ascii="Times New Roman" w:hAnsi="Times New Roman" w:cs="Times New Roman"/>
          <w:sz w:val="24"/>
          <w:szCs w:val="24"/>
        </w:rPr>
        <w:t>)</w:t>
      </w:r>
      <w:r w:rsidRPr="000B7321">
        <w:rPr>
          <w:rFonts w:ascii="Times New Roman" w:hAnsi="Times New Roman" w:cs="Times New Roman"/>
          <w:sz w:val="24"/>
          <w:szCs w:val="24"/>
        </w:rPr>
        <w:t>.</w:t>
      </w:r>
      <w:r w:rsidR="00DD1F69">
        <w:rPr>
          <w:rFonts w:ascii="Times New Roman" w:hAnsi="Times New Roman" w:cs="Times New Roman"/>
          <w:sz w:val="24"/>
          <w:szCs w:val="24"/>
        </w:rPr>
        <w:t xml:space="preserve"> However, </w:t>
      </w:r>
      <w:r w:rsidR="0069093B">
        <w:rPr>
          <w:rFonts w:ascii="Times New Roman" w:hAnsi="Times New Roman" w:cs="Times New Roman"/>
          <w:sz w:val="24"/>
          <w:szCs w:val="24"/>
        </w:rPr>
        <w:t>the</w:t>
      </w:r>
      <w:r w:rsidRPr="000B7321">
        <w:rPr>
          <w:rFonts w:ascii="Times New Roman" w:hAnsi="Times New Roman" w:cs="Times New Roman"/>
          <w:sz w:val="24"/>
          <w:szCs w:val="24"/>
        </w:rPr>
        <w:t xml:space="preserve"> profusion at the introduction of war is the most important, for it establishes a connection and co</w:t>
      </w:r>
      <w:r w:rsidR="004D0B4F">
        <w:rPr>
          <w:rFonts w:ascii="Times New Roman" w:hAnsi="Times New Roman" w:cs="Times New Roman"/>
          <w:sz w:val="24"/>
          <w:szCs w:val="24"/>
        </w:rPr>
        <w:t>m</w:t>
      </w:r>
      <w:r w:rsidRPr="000B7321">
        <w:rPr>
          <w:rFonts w:ascii="Times New Roman" w:hAnsi="Times New Roman" w:cs="Times New Roman"/>
          <w:sz w:val="24"/>
          <w:szCs w:val="24"/>
        </w:rPr>
        <w:t xml:space="preserve">mingling. The aesthetics of war </w:t>
      </w:r>
      <w:r w:rsidRPr="6BCCF048">
        <w:rPr>
          <w:rFonts w:ascii="Times New Roman" w:hAnsi="Times New Roman" w:cs="Times New Roman"/>
          <w:i/>
          <w:iCs/>
          <w:sz w:val="24"/>
          <w:szCs w:val="24"/>
        </w:rPr>
        <w:t xml:space="preserve">is </w:t>
      </w:r>
      <w:r w:rsidRPr="000B7321">
        <w:rPr>
          <w:rFonts w:ascii="Times New Roman" w:hAnsi="Times New Roman" w:cs="Times New Roman"/>
          <w:sz w:val="24"/>
          <w:szCs w:val="24"/>
        </w:rPr>
        <w:t>the aesthetics of nature. </w:t>
      </w:r>
    </w:p>
    <w:p w14:paraId="1CF1F922" w14:textId="1FAE3BA3" w:rsidR="00CB6642" w:rsidRPr="0072624B" w:rsidRDefault="006832BD" w:rsidP="00A822C1">
      <w:pPr>
        <w:spacing w:after="0" w:line="480" w:lineRule="auto"/>
        <w:ind w:firstLine="720"/>
      </w:pPr>
      <w:r w:rsidRPr="6BCCF048">
        <w:rPr>
          <w:rFonts w:ascii="Times New Roman" w:hAnsi="Times New Roman" w:cs="Times New Roman"/>
          <w:sz w:val="24"/>
          <w:szCs w:val="24"/>
        </w:rPr>
        <w:t>To be clear, this is not</w:t>
      </w:r>
      <w:r w:rsidR="002F3C50" w:rsidRPr="6BCCF048">
        <w:rPr>
          <w:rFonts w:ascii="Times New Roman" w:hAnsi="Times New Roman" w:cs="Times New Roman"/>
          <w:sz w:val="24"/>
          <w:szCs w:val="24"/>
        </w:rPr>
        <w:t xml:space="preserve"> simply because war takes place </w:t>
      </w:r>
      <w:r w:rsidR="00741DB4">
        <w:rPr>
          <w:rFonts w:ascii="Times New Roman" w:hAnsi="Times New Roman" w:cs="Times New Roman"/>
          <w:sz w:val="24"/>
          <w:szCs w:val="24"/>
        </w:rPr>
        <w:t>outdoors</w:t>
      </w:r>
      <w:r w:rsidR="002F3C50" w:rsidRPr="6BCCF048">
        <w:rPr>
          <w:rFonts w:ascii="Times New Roman" w:hAnsi="Times New Roman" w:cs="Times New Roman"/>
          <w:sz w:val="24"/>
          <w:szCs w:val="24"/>
        </w:rPr>
        <w:t xml:space="preserve"> and peace </w:t>
      </w:r>
      <w:r w:rsidR="00741DB4">
        <w:rPr>
          <w:rFonts w:ascii="Times New Roman" w:hAnsi="Times New Roman" w:cs="Times New Roman"/>
          <w:sz w:val="24"/>
          <w:szCs w:val="24"/>
        </w:rPr>
        <w:t>indoors</w:t>
      </w:r>
      <w:r w:rsidR="002F3C50" w:rsidRPr="6BCCF048">
        <w:rPr>
          <w:rFonts w:ascii="Times New Roman" w:hAnsi="Times New Roman" w:cs="Times New Roman"/>
          <w:sz w:val="24"/>
          <w:szCs w:val="24"/>
        </w:rPr>
        <w:t>. Late</w:t>
      </w:r>
      <w:r w:rsidR="00781957" w:rsidRPr="6BCCF048">
        <w:rPr>
          <w:rFonts w:ascii="Times New Roman" w:hAnsi="Times New Roman" w:cs="Times New Roman"/>
          <w:sz w:val="24"/>
          <w:szCs w:val="24"/>
        </w:rPr>
        <w:t>r</w:t>
      </w:r>
      <w:r w:rsidR="002F3C50" w:rsidRPr="6BCCF048">
        <w:rPr>
          <w:rFonts w:ascii="Times New Roman" w:hAnsi="Times New Roman" w:cs="Times New Roman"/>
          <w:sz w:val="24"/>
          <w:szCs w:val="24"/>
        </w:rPr>
        <w:t xml:space="preserve"> in the book, as war and its accompanying chaos infiltrate previously peaceful settings and storylines, so too does nature, often in the form of </w:t>
      </w:r>
      <w:r w:rsidR="003C5594" w:rsidRPr="6BCCF048">
        <w:rPr>
          <w:rFonts w:ascii="Times New Roman" w:hAnsi="Times New Roman" w:cs="Times New Roman"/>
          <w:sz w:val="24"/>
          <w:szCs w:val="24"/>
        </w:rPr>
        <w:t>analogy</w:t>
      </w:r>
      <w:r w:rsidR="002F3C50" w:rsidRPr="6BCCF048">
        <w:rPr>
          <w:rFonts w:ascii="Times New Roman" w:hAnsi="Times New Roman" w:cs="Times New Roman"/>
          <w:sz w:val="24"/>
          <w:szCs w:val="24"/>
        </w:rPr>
        <w:t>. Conversation becomes “the hum of bees” (</w:t>
      </w:r>
      <w:r w:rsidR="001B39B7" w:rsidRPr="00FB1932">
        <w:rPr>
          <w:rFonts w:ascii="Times New Roman" w:hAnsi="Times New Roman" w:cs="Times New Roman"/>
          <w:i/>
          <w:iCs/>
          <w:sz w:val="24"/>
          <w:szCs w:val="24"/>
        </w:rPr>
        <w:t>W&amp;P</w:t>
      </w:r>
      <w:r w:rsidR="001B39B7">
        <w:rPr>
          <w:rFonts w:ascii="Times New Roman" w:hAnsi="Times New Roman" w:cs="Times New Roman"/>
          <w:sz w:val="24"/>
          <w:szCs w:val="24"/>
        </w:rPr>
        <w:t xml:space="preserve"> </w:t>
      </w:r>
      <w:r w:rsidR="002F3C50" w:rsidRPr="6BCCF048">
        <w:rPr>
          <w:rFonts w:ascii="Times New Roman" w:hAnsi="Times New Roman" w:cs="Times New Roman"/>
          <w:sz w:val="24"/>
          <w:szCs w:val="24"/>
        </w:rPr>
        <w:t>329), Pierre acts “like a hare surrounded by hounds” when confronted by</w:t>
      </w:r>
      <w:r w:rsidR="00666F3B" w:rsidRPr="6BCCF048">
        <w:rPr>
          <w:rFonts w:ascii="Times New Roman" w:hAnsi="Times New Roman" w:cs="Times New Roman"/>
          <w:sz w:val="24"/>
          <w:szCs w:val="24"/>
        </w:rPr>
        <w:t xml:space="preserve"> his wife</w:t>
      </w:r>
      <w:r w:rsidR="002F3C50" w:rsidRPr="6BCCF048">
        <w:rPr>
          <w:rFonts w:ascii="Times New Roman" w:hAnsi="Times New Roman" w:cs="Times New Roman"/>
          <w:sz w:val="24"/>
          <w:szCs w:val="24"/>
        </w:rPr>
        <w:t xml:space="preserve"> Hélène (</w:t>
      </w:r>
      <w:r w:rsidR="001B39B7" w:rsidRPr="00FB1932">
        <w:rPr>
          <w:rFonts w:ascii="Times New Roman" w:hAnsi="Times New Roman" w:cs="Times New Roman"/>
          <w:i/>
          <w:iCs/>
          <w:sz w:val="24"/>
          <w:szCs w:val="24"/>
        </w:rPr>
        <w:t>W&amp;P</w:t>
      </w:r>
      <w:r w:rsidR="001B39B7">
        <w:rPr>
          <w:rFonts w:ascii="Times New Roman" w:hAnsi="Times New Roman" w:cs="Times New Roman"/>
          <w:sz w:val="24"/>
          <w:szCs w:val="24"/>
        </w:rPr>
        <w:t xml:space="preserve"> </w:t>
      </w:r>
      <w:r w:rsidR="002F3C50" w:rsidRPr="6BCCF048">
        <w:rPr>
          <w:rFonts w:ascii="Times New Roman" w:hAnsi="Times New Roman" w:cs="Times New Roman"/>
          <w:sz w:val="24"/>
          <w:szCs w:val="24"/>
        </w:rPr>
        <w:t>341), Count Rostov struggles with his financial affairs as does an animal “in a huge net” (</w:t>
      </w:r>
      <w:r w:rsidR="001B39B7" w:rsidRPr="00FB1932">
        <w:rPr>
          <w:rFonts w:ascii="Times New Roman" w:hAnsi="Times New Roman" w:cs="Times New Roman"/>
          <w:i/>
          <w:iCs/>
          <w:sz w:val="24"/>
          <w:szCs w:val="24"/>
        </w:rPr>
        <w:t>W&amp;P</w:t>
      </w:r>
      <w:r w:rsidR="001B39B7">
        <w:rPr>
          <w:rFonts w:ascii="Times New Roman" w:hAnsi="Times New Roman" w:cs="Times New Roman"/>
          <w:sz w:val="24"/>
          <w:szCs w:val="24"/>
        </w:rPr>
        <w:t xml:space="preserve"> </w:t>
      </w:r>
      <w:r w:rsidR="002F3C50" w:rsidRPr="6BCCF048">
        <w:rPr>
          <w:rFonts w:ascii="Times New Roman" w:hAnsi="Times New Roman" w:cs="Times New Roman"/>
          <w:sz w:val="24"/>
          <w:szCs w:val="24"/>
        </w:rPr>
        <w:t>552), abandoned Moscow becomes a queenless hive (</w:t>
      </w:r>
      <w:r w:rsidR="001B39B7" w:rsidRPr="00FB1932">
        <w:rPr>
          <w:rFonts w:ascii="Times New Roman" w:hAnsi="Times New Roman" w:cs="Times New Roman"/>
          <w:i/>
          <w:iCs/>
          <w:sz w:val="24"/>
          <w:szCs w:val="24"/>
        </w:rPr>
        <w:t>W&amp;P</w:t>
      </w:r>
      <w:r w:rsidR="001B39B7">
        <w:rPr>
          <w:rFonts w:ascii="Times New Roman" w:hAnsi="Times New Roman" w:cs="Times New Roman"/>
          <w:sz w:val="24"/>
          <w:szCs w:val="24"/>
        </w:rPr>
        <w:t xml:space="preserve"> </w:t>
      </w:r>
      <w:r w:rsidR="002F3C50" w:rsidRPr="6BCCF048">
        <w:rPr>
          <w:rFonts w:ascii="Times New Roman" w:hAnsi="Times New Roman" w:cs="Times New Roman"/>
          <w:sz w:val="24"/>
          <w:szCs w:val="24"/>
        </w:rPr>
        <w:t>938),</w:t>
      </w:r>
      <w:r w:rsidR="004A2B63" w:rsidRPr="6BCCF048">
        <w:rPr>
          <w:rFonts w:ascii="Times New Roman" w:hAnsi="Times New Roman" w:cs="Times New Roman"/>
          <w:sz w:val="24"/>
          <w:szCs w:val="24"/>
        </w:rPr>
        <w:t xml:space="preserve"> repopulating Moscow becomes a reviving ant colony (</w:t>
      </w:r>
      <w:r w:rsidR="001B39B7" w:rsidRPr="00FB1932">
        <w:rPr>
          <w:rFonts w:ascii="Times New Roman" w:hAnsi="Times New Roman" w:cs="Times New Roman"/>
          <w:i/>
          <w:iCs/>
          <w:sz w:val="24"/>
          <w:szCs w:val="24"/>
        </w:rPr>
        <w:t>W&amp;P</w:t>
      </w:r>
      <w:r w:rsidR="001B39B7">
        <w:rPr>
          <w:rFonts w:ascii="Times New Roman" w:hAnsi="Times New Roman" w:cs="Times New Roman"/>
          <w:sz w:val="24"/>
          <w:szCs w:val="24"/>
        </w:rPr>
        <w:t xml:space="preserve"> </w:t>
      </w:r>
      <w:r w:rsidR="004A2B63" w:rsidRPr="6BCCF048">
        <w:rPr>
          <w:rFonts w:ascii="Times New Roman" w:hAnsi="Times New Roman" w:cs="Times New Roman"/>
          <w:sz w:val="24"/>
          <w:szCs w:val="24"/>
        </w:rPr>
        <w:t>1194),</w:t>
      </w:r>
      <w:r w:rsidR="002F3C50" w:rsidRPr="6BCCF048">
        <w:rPr>
          <w:rFonts w:ascii="Times New Roman" w:hAnsi="Times New Roman" w:cs="Times New Roman"/>
          <w:sz w:val="24"/>
          <w:szCs w:val="24"/>
        </w:rPr>
        <w:t xml:space="preserve"> etc. Once the firing at the Enns rings the bell and summons nature into </w:t>
      </w:r>
      <w:r w:rsidR="002F3C50" w:rsidRPr="6BCCF048">
        <w:rPr>
          <w:rFonts w:ascii="Times New Roman" w:hAnsi="Times New Roman" w:cs="Times New Roman"/>
          <w:i/>
          <w:iCs/>
          <w:sz w:val="24"/>
          <w:szCs w:val="24"/>
        </w:rPr>
        <w:t>War and Peace</w:t>
      </w:r>
      <w:r w:rsidR="002F3C50" w:rsidRPr="6BCCF048">
        <w:rPr>
          <w:rFonts w:ascii="Times New Roman" w:hAnsi="Times New Roman" w:cs="Times New Roman"/>
          <w:sz w:val="24"/>
          <w:szCs w:val="24"/>
        </w:rPr>
        <w:t xml:space="preserve">, nature stays and spreads. Even with this proliferation, though, the connection between nature and war remains </w:t>
      </w:r>
      <w:r w:rsidR="00E72B1E" w:rsidRPr="6BCCF048">
        <w:rPr>
          <w:rFonts w:ascii="Times New Roman" w:hAnsi="Times New Roman" w:cs="Times New Roman"/>
          <w:sz w:val="24"/>
          <w:szCs w:val="24"/>
        </w:rPr>
        <w:t>definitive</w:t>
      </w:r>
      <w:r w:rsidR="002F255C" w:rsidRPr="6BCCF048">
        <w:rPr>
          <w:rFonts w:ascii="Times New Roman" w:hAnsi="Times New Roman" w:cs="Times New Roman"/>
          <w:sz w:val="24"/>
          <w:szCs w:val="24"/>
        </w:rPr>
        <w:t xml:space="preserve"> and</w:t>
      </w:r>
      <w:r w:rsidR="002F3C50" w:rsidRPr="6BCCF048">
        <w:rPr>
          <w:rFonts w:ascii="Times New Roman" w:hAnsi="Times New Roman" w:cs="Times New Roman"/>
          <w:sz w:val="24"/>
          <w:szCs w:val="24"/>
        </w:rPr>
        <w:t xml:space="preserve"> serves </w:t>
      </w:r>
      <w:r w:rsidR="00E72B1E" w:rsidRPr="6BCCF048">
        <w:rPr>
          <w:rFonts w:ascii="Times New Roman" w:hAnsi="Times New Roman" w:cs="Times New Roman"/>
          <w:sz w:val="24"/>
          <w:szCs w:val="24"/>
        </w:rPr>
        <w:t>multiple</w:t>
      </w:r>
      <w:r w:rsidR="002F3C50" w:rsidRPr="6BCCF048">
        <w:rPr>
          <w:rFonts w:ascii="Times New Roman" w:hAnsi="Times New Roman" w:cs="Times New Roman"/>
          <w:sz w:val="24"/>
          <w:szCs w:val="24"/>
        </w:rPr>
        <w:t xml:space="preserve"> purposes. </w:t>
      </w:r>
      <w:r w:rsidR="001E6C12" w:rsidRPr="6BCCF048">
        <w:rPr>
          <w:rFonts w:ascii="Times New Roman" w:hAnsi="Times New Roman" w:cs="Times New Roman"/>
          <w:sz w:val="24"/>
          <w:szCs w:val="24"/>
        </w:rPr>
        <w:t>The narrator</w:t>
      </w:r>
      <w:r w:rsidR="002F3C50" w:rsidRPr="6BCCF048">
        <w:rPr>
          <w:rFonts w:ascii="Times New Roman" w:hAnsi="Times New Roman" w:cs="Times New Roman"/>
          <w:sz w:val="24"/>
          <w:szCs w:val="24"/>
        </w:rPr>
        <w:t xml:space="preserve"> routinely depicts the </w:t>
      </w:r>
      <w:r w:rsidR="00F74FB5" w:rsidRPr="6BCCF048">
        <w:rPr>
          <w:rFonts w:ascii="Times New Roman" w:hAnsi="Times New Roman" w:cs="Times New Roman"/>
          <w:sz w:val="24"/>
          <w:szCs w:val="24"/>
        </w:rPr>
        <w:t>false</w:t>
      </w:r>
      <w:r w:rsidR="002F3C50" w:rsidRPr="6BCCF048">
        <w:rPr>
          <w:rFonts w:ascii="Times New Roman" w:hAnsi="Times New Roman" w:cs="Times New Roman"/>
          <w:sz w:val="24"/>
          <w:szCs w:val="24"/>
        </w:rPr>
        <w:t xml:space="preserve"> gaiety of war and its soldiers, and </w:t>
      </w:r>
      <w:r w:rsidR="001E6C12" w:rsidRPr="6BCCF048">
        <w:rPr>
          <w:rFonts w:ascii="Times New Roman" w:hAnsi="Times New Roman" w:cs="Times New Roman"/>
          <w:sz w:val="24"/>
          <w:szCs w:val="24"/>
        </w:rPr>
        <w:t xml:space="preserve">by </w:t>
      </w:r>
      <w:r w:rsidR="002F3C50" w:rsidRPr="6BCCF048">
        <w:rPr>
          <w:rFonts w:ascii="Times New Roman" w:hAnsi="Times New Roman" w:cs="Times New Roman"/>
          <w:sz w:val="24"/>
          <w:szCs w:val="24"/>
        </w:rPr>
        <w:t xml:space="preserve">embellishing battles with sunlight, fields, and blue skies </w:t>
      </w:r>
      <w:r w:rsidR="001E6C12" w:rsidRPr="6BCCF048">
        <w:rPr>
          <w:rFonts w:ascii="Times New Roman" w:hAnsi="Times New Roman" w:cs="Times New Roman"/>
          <w:sz w:val="24"/>
          <w:szCs w:val="24"/>
        </w:rPr>
        <w:t xml:space="preserve">he </w:t>
      </w:r>
      <w:r w:rsidR="002F3C50" w:rsidRPr="6BCCF048">
        <w:rPr>
          <w:rFonts w:ascii="Times New Roman" w:hAnsi="Times New Roman" w:cs="Times New Roman"/>
          <w:sz w:val="24"/>
          <w:szCs w:val="24"/>
        </w:rPr>
        <w:t>emphasizes this effect. By taking advantage of the human tendency to see joy in nature</w:t>
      </w:r>
      <w:r w:rsidR="000C0B7F" w:rsidRPr="6BCCF048">
        <w:rPr>
          <w:rFonts w:ascii="Times New Roman" w:hAnsi="Times New Roman" w:cs="Times New Roman"/>
          <w:sz w:val="24"/>
          <w:szCs w:val="24"/>
        </w:rPr>
        <w:t xml:space="preserve"> (</w:t>
      </w:r>
      <w:r w:rsidR="00AA4C5D" w:rsidRPr="6BCCF048">
        <w:rPr>
          <w:rFonts w:ascii="Times New Roman" w:hAnsi="Times New Roman" w:cs="Times New Roman"/>
          <w:sz w:val="24"/>
          <w:szCs w:val="24"/>
        </w:rPr>
        <w:t>which</w:t>
      </w:r>
      <w:r w:rsidR="002F3C50" w:rsidRPr="6BCCF048">
        <w:rPr>
          <w:rFonts w:ascii="Times New Roman" w:hAnsi="Times New Roman" w:cs="Times New Roman"/>
          <w:sz w:val="24"/>
          <w:szCs w:val="24"/>
        </w:rPr>
        <w:t xml:space="preserve"> exists apart from</w:t>
      </w:r>
      <w:r w:rsidR="00AA4C5D" w:rsidRPr="6BCCF048">
        <w:rPr>
          <w:rFonts w:ascii="Times New Roman" w:hAnsi="Times New Roman" w:cs="Times New Roman"/>
          <w:sz w:val="24"/>
          <w:szCs w:val="24"/>
        </w:rPr>
        <w:t xml:space="preserve"> and outside</w:t>
      </w:r>
      <w:r w:rsidR="00C376B9" w:rsidRPr="6BCCF048">
        <w:rPr>
          <w:rFonts w:ascii="Times New Roman" w:hAnsi="Times New Roman" w:cs="Times New Roman"/>
          <w:sz w:val="24"/>
          <w:szCs w:val="24"/>
        </w:rPr>
        <w:t xml:space="preserve"> of</w:t>
      </w:r>
      <w:r w:rsidR="002F3C50" w:rsidRPr="6BCCF048">
        <w:rPr>
          <w:rFonts w:ascii="Times New Roman" w:hAnsi="Times New Roman" w:cs="Times New Roman"/>
          <w:sz w:val="24"/>
          <w:szCs w:val="24"/>
        </w:rPr>
        <w:t xml:space="preserve"> joy</w:t>
      </w:r>
      <w:r w:rsidR="000C0B7F" w:rsidRPr="6BCCF048">
        <w:rPr>
          <w:rFonts w:ascii="Times New Roman" w:hAnsi="Times New Roman" w:cs="Times New Roman"/>
          <w:sz w:val="24"/>
          <w:szCs w:val="24"/>
        </w:rPr>
        <w:t xml:space="preserve">), </w:t>
      </w:r>
      <w:r w:rsidR="001E6C12" w:rsidRPr="6BCCF048">
        <w:rPr>
          <w:rFonts w:ascii="Times New Roman" w:hAnsi="Times New Roman" w:cs="Times New Roman"/>
          <w:sz w:val="24"/>
          <w:szCs w:val="24"/>
        </w:rPr>
        <w:t>he</w:t>
      </w:r>
      <w:r w:rsidR="002F3C50" w:rsidRPr="6BCCF048">
        <w:rPr>
          <w:rFonts w:ascii="Times New Roman" w:hAnsi="Times New Roman" w:cs="Times New Roman"/>
          <w:sz w:val="24"/>
          <w:szCs w:val="24"/>
        </w:rPr>
        <w:t xml:space="preserve"> imparts a</w:t>
      </w:r>
      <w:r w:rsidR="001E0C95" w:rsidRPr="6BCCF048">
        <w:rPr>
          <w:rFonts w:ascii="Times New Roman" w:hAnsi="Times New Roman" w:cs="Times New Roman"/>
          <w:sz w:val="24"/>
          <w:szCs w:val="24"/>
        </w:rPr>
        <w:t xml:space="preserve">n appropriately </w:t>
      </w:r>
      <w:r w:rsidR="002F3C50" w:rsidRPr="6BCCF048">
        <w:rPr>
          <w:rFonts w:ascii="Times New Roman" w:hAnsi="Times New Roman" w:cs="Times New Roman"/>
          <w:sz w:val="24"/>
          <w:szCs w:val="24"/>
        </w:rPr>
        <w:t xml:space="preserve">fictive joy to war. </w:t>
      </w:r>
      <w:r w:rsidR="00B67D9E">
        <w:rPr>
          <w:rFonts w:ascii="Times New Roman" w:hAnsi="Times New Roman" w:cs="Times New Roman"/>
          <w:sz w:val="24"/>
          <w:szCs w:val="24"/>
        </w:rPr>
        <w:t xml:space="preserve">Moreover, this </w:t>
      </w:r>
      <w:r w:rsidR="00DB7BE6">
        <w:rPr>
          <w:rFonts w:ascii="Times New Roman" w:hAnsi="Times New Roman" w:cs="Times New Roman"/>
          <w:sz w:val="24"/>
          <w:szCs w:val="24"/>
        </w:rPr>
        <w:t xml:space="preserve">coordinated emergence and fusion </w:t>
      </w:r>
      <w:r w:rsidR="00A822C1">
        <w:rPr>
          <w:rFonts w:ascii="Times New Roman" w:hAnsi="Times New Roman" w:cs="Times New Roman"/>
          <w:sz w:val="24"/>
          <w:szCs w:val="24"/>
        </w:rPr>
        <w:t xml:space="preserve">demotes humans from </w:t>
      </w:r>
      <w:r w:rsidR="00A93E0E">
        <w:rPr>
          <w:rFonts w:ascii="Times New Roman" w:hAnsi="Times New Roman" w:cs="Times New Roman"/>
          <w:sz w:val="24"/>
          <w:szCs w:val="24"/>
        </w:rPr>
        <w:t xml:space="preserve">being </w:t>
      </w:r>
      <w:r w:rsidR="00A822C1">
        <w:rPr>
          <w:rFonts w:ascii="Times New Roman" w:hAnsi="Times New Roman" w:cs="Times New Roman"/>
          <w:sz w:val="24"/>
          <w:szCs w:val="24"/>
        </w:rPr>
        <w:t xml:space="preserve">the book’s </w:t>
      </w:r>
      <w:r w:rsidR="00A93E0E">
        <w:rPr>
          <w:rFonts w:ascii="Times New Roman" w:hAnsi="Times New Roman" w:cs="Times New Roman"/>
          <w:sz w:val="24"/>
          <w:szCs w:val="24"/>
        </w:rPr>
        <w:t xml:space="preserve">sole </w:t>
      </w:r>
      <w:r w:rsidR="00A822C1">
        <w:rPr>
          <w:rFonts w:ascii="Times New Roman" w:hAnsi="Times New Roman" w:cs="Times New Roman"/>
          <w:sz w:val="24"/>
          <w:szCs w:val="24"/>
        </w:rPr>
        <w:t xml:space="preserve">focus and situates them amid </w:t>
      </w:r>
      <w:r w:rsidR="005F5B39">
        <w:rPr>
          <w:rFonts w:ascii="Times New Roman" w:hAnsi="Times New Roman" w:cs="Times New Roman"/>
          <w:sz w:val="24"/>
          <w:szCs w:val="24"/>
        </w:rPr>
        <w:t xml:space="preserve">the </w:t>
      </w:r>
      <w:r w:rsidR="00EB516E">
        <w:rPr>
          <w:rFonts w:ascii="Times New Roman" w:hAnsi="Times New Roman" w:cs="Times New Roman"/>
          <w:sz w:val="24"/>
          <w:szCs w:val="24"/>
        </w:rPr>
        <w:t xml:space="preserve">grander </w:t>
      </w:r>
      <w:r w:rsidR="00A822C1">
        <w:rPr>
          <w:rFonts w:ascii="Times New Roman" w:hAnsi="Times New Roman" w:cs="Times New Roman"/>
          <w:sz w:val="24"/>
          <w:szCs w:val="24"/>
        </w:rPr>
        <w:t>ecology</w:t>
      </w:r>
      <w:r w:rsidR="0072624B">
        <w:rPr>
          <w:rFonts w:ascii="Times New Roman" w:hAnsi="Times New Roman" w:cs="Times New Roman"/>
          <w:sz w:val="24"/>
          <w:szCs w:val="24"/>
        </w:rPr>
        <w:t xml:space="preserve"> at a crucial moment</w:t>
      </w:r>
      <w:r w:rsidR="00A822C1">
        <w:rPr>
          <w:rFonts w:ascii="Times New Roman" w:hAnsi="Times New Roman" w:cs="Times New Roman"/>
          <w:sz w:val="24"/>
          <w:szCs w:val="24"/>
        </w:rPr>
        <w:t>. These scenes do not simply show</w:t>
      </w:r>
      <w:r w:rsidR="00B67D9E">
        <w:rPr>
          <w:rFonts w:ascii="Times New Roman" w:hAnsi="Times New Roman" w:cs="Times New Roman"/>
          <w:sz w:val="24"/>
          <w:szCs w:val="24"/>
        </w:rPr>
        <w:t xml:space="preserve"> humans engaging in the human </w:t>
      </w:r>
      <w:r w:rsidR="00B67D9E">
        <w:rPr>
          <w:rFonts w:ascii="Times New Roman" w:hAnsi="Times New Roman" w:cs="Times New Roman"/>
          <w:sz w:val="24"/>
          <w:szCs w:val="24"/>
        </w:rPr>
        <w:lastRenderedPageBreak/>
        <w:t>activity of war</w:t>
      </w:r>
      <w:r w:rsidR="00A822C1">
        <w:rPr>
          <w:rFonts w:ascii="Times New Roman" w:hAnsi="Times New Roman" w:cs="Times New Roman"/>
          <w:sz w:val="24"/>
          <w:szCs w:val="24"/>
        </w:rPr>
        <w:t xml:space="preserve">; they show </w:t>
      </w:r>
      <w:r w:rsidR="00B67D9E">
        <w:rPr>
          <w:rFonts w:ascii="Times New Roman" w:hAnsi="Times New Roman" w:cs="Times New Roman"/>
          <w:sz w:val="24"/>
          <w:szCs w:val="24"/>
        </w:rPr>
        <w:t xml:space="preserve">humans </w:t>
      </w:r>
      <w:r w:rsidR="0072624B">
        <w:rPr>
          <w:rFonts w:ascii="Times New Roman" w:hAnsi="Times New Roman" w:cs="Times New Roman"/>
          <w:sz w:val="24"/>
          <w:szCs w:val="24"/>
        </w:rPr>
        <w:t xml:space="preserve">in nature </w:t>
      </w:r>
      <w:r w:rsidR="00511F24">
        <w:rPr>
          <w:rFonts w:ascii="Times New Roman" w:hAnsi="Times New Roman" w:cs="Times New Roman"/>
          <w:i/>
          <w:iCs/>
          <w:sz w:val="24"/>
          <w:szCs w:val="24"/>
        </w:rPr>
        <w:t>renouncing</w:t>
      </w:r>
      <w:r w:rsidR="0072624B">
        <w:rPr>
          <w:rFonts w:ascii="Times New Roman" w:hAnsi="Times New Roman" w:cs="Times New Roman"/>
          <w:i/>
          <w:iCs/>
          <w:sz w:val="24"/>
          <w:szCs w:val="24"/>
        </w:rPr>
        <w:t xml:space="preserve"> </w:t>
      </w:r>
      <w:r w:rsidR="0072624B">
        <w:rPr>
          <w:rFonts w:ascii="Times New Roman" w:hAnsi="Times New Roman" w:cs="Times New Roman"/>
          <w:sz w:val="24"/>
          <w:szCs w:val="24"/>
        </w:rPr>
        <w:t>nature</w:t>
      </w:r>
      <w:r w:rsidR="00A60220">
        <w:rPr>
          <w:rFonts w:ascii="Times New Roman" w:hAnsi="Times New Roman" w:cs="Times New Roman"/>
          <w:sz w:val="24"/>
          <w:szCs w:val="24"/>
        </w:rPr>
        <w:t>—both their</w:t>
      </w:r>
      <w:r w:rsidR="00511F24">
        <w:rPr>
          <w:rFonts w:ascii="Times New Roman" w:hAnsi="Times New Roman" w:cs="Times New Roman"/>
          <w:sz w:val="24"/>
          <w:szCs w:val="24"/>
        </w:rPr>
        <w:t xml:space="preserve">s </w:t>
      </w:r>
      <w:r w:rsidR="00A60220">
        <w:rPr>
          <w:rFonts w:ascii="Times New Roman" w:hAnsi="Times New Roman" w:cs="Times New Roman"/>
          <w:sz w:val="24"/>
          <w:szCs w:val="24"/>
        </w:rPr>
        <w:t xml:space="preserve">and </w:t>
      </w:r>
      <w:r w:rsidR="00A25B88">
        <w:rPr>
          <w:rFonts w:ascii="Times New Roman" w:hAnsi="Times New Roman" w:cs="Times New Roman"/>
          <w:sz w:val="24"/>
          <w:szCs w:val="24"/>
        </w:rPr>
        <w:t xml:space="preserve">nature </w:t>
      </w:r>
      <w:r w:rsidR="00A60220">
        <w:rPr>
          <w:rFonts w:ascii="Times New Roman" w:hAnsi="Times New Roman" w:cs="Times New Roman"/>
          <w:sz w:val="24"/>
          <w:szCs w:val="24"/>
        </w:rPr>
        <w:t>generally—</w:t>
      </w:r>
      <w:r w:rsidR="00394191">
        <w:rPr>
          <w:rFonts w:ascii="Times New Roman" w:hAnsi="Times New Roman" w:cs="Times New Roman"/>
          <w:sz w:val="24"/>
          <w:szCs w:val="24"/>
        </w:rPr>
        <w:t>and suffering because of it</w:t>
      </w:r>
      <w:r w:rsidR="0072624B">
        <w:rPr>
          <w:rFonts w:ascii="Times New Roman" w:hAnsi="Times New Roman" w:cs="Times New Roman"/>
          <w:sz w:val="24"/>
          <w:szCs w:val="24"/>
        </w:rPr>
        <w:t>.</w:t>
      </w:r>
    </w:p>
    <w:p w14:paraId="2123C356" w14:textId="77777777" w:rsidR="00C92C45" w:rsidRDefault="000F6619" w:rsidP="00C92C45">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t>Andrei and the Oak</w:t>
      </w:r>
    </w:p>
    <w:p w14:paraId="2C37362C" w14:textId="781A34AF" w:rsidR="000D7B97" w:rsidRPr="00C92C45" w:rsidRDefault="002F255C" w:rsidP="00C92C45">
      <w:pPr>
        <w:spacing w:after="0" w:line="480" w:lineRule="auto"/>
        <w:ind w:firstLine="720"/>
        <w:rPr>
          <w:rFonts w:ascii="Times New Roman" w:hAnsi="Times New Roman" w:cs="Times New Roman"/>
          <w:i/>
          <w:iCs/>
          <w:sz w:val="24"/>
          <w:szCs w:val="24"/>
        </w:rPr>
      </w:pPr>
      <w:r w:rsidRPr="6BCCF048">
        <w:rPr>
          <w:rFonts w:ascii="Times New Roman" w:hAnsi="Times New Roman" w:cs="Times New Roman"/>
          <w:sz w:val="24"/>
          <w:szCs w:val="24"/>
        </w:rPr>
        <w:t>Beyond the obvious woe of nature’s destruction, a more insidious and universal theme</w:t>
      </w:r>
      <w:r w:rsidR="00BC4412">
        <w:rPr>
          <w:rFonts w:ascii="Times New Roman" w:hAnsi="Times New Roman" w:cs="Times New Roman"/>
          <w:sz w:val="24"/>
          <w:szCs w:val="24"/>
        </w:rPr>
        <w:t xml:space="preserve">, </w:t>
      </w:r>
      <w:r w:rsidRPr="6BCCF048">
        <w:rPr>
          <w:rFonts w:ascii="Times New Roman" w:hAnsi="Times New Roman" w:cs="Times New Roman"/>
          <w:sz w:val="24"/>
          <w:szCs w:val="24"/>
        </w:rPr>
        <w:t xml:space="preserve">the </w:t>
      </w:r>
      <w:r w:rsidR="005A026A" w:rsidRPr="6BCCF048">
        <w:rPr>
          <w:rFonts w:ascii="Times New Roman" w:hAnsi="Times New Roman" w:cs="Times New Roman"/>
          <w:sz w:val="24"/>
          <w:szCs w:val="24"/>
        </w:rPr>
        <w:t>subjection</w:t>
      </w:r>
      <w:r w:rsidRPr="6BCCF048">
        <w:rPr>
          <w:rFonts w:ascii="Times New Roman" w:hAnsi="Times New Roman" w:cs="Times New Roman"/>
          <w:sz w:val="24"/>
          <w:szCs w:val="24"/>
        </w:rPr>
        <w:t xml:space="preserve"> of nature</w:t>
      </w:r>
      <w:r w:rsidR="00BC4412">
        <w:rPr>
          <w:rFonts w:ascii="Times New Roman" w:hAnsi="Times New Roman" w:cs="Times New Roman"/>
          <w:sz w:val="24"/>
          <w:szCs w:val="24"/>
        </w:rPr>
        <w:t xml:space="preserve">, </w:t>
      </w:r>
      <w:r w:rsidRPr="6BCCF048">
        <w:rPr>
          <w:rFonts w:ascii="Times New Roman" w:hAnsi="Times New Roman" w:cs="Times New Roman"/>
          <w:sz w:val="24"/>
          <w:szCs w:val="24"/>
        </w:rPr>
        <w:t>recurs</w:t>
      </w:r>
      <w:r w:rsidR="002F3C50" w:rsidRPr="6BCCF048">
        <w:rPr>
          <w:rFonts w:ascii="Times New Roman" w:hAnsi="Times New Roman" w:cs="Times New Roman"/>
          <w:sz w:val="24"/>
          <w:szCs w:val="24"/>
        </w:rPr>
        <w:t xml:space="preserve"> throughout </w:t>
      </w:r>
      <w:r w:rsidR="002F3C50" w:rsidRPr="6BCCF048">
        <w:rPr>
          <w:rFonts w:ascii="Times New Roman" w:hAnsi="Times New Roman" w:cs="Times New Roman"/>
          <w:i/>
          <w:iCs/>
          <w:sz w:val="24"/>
          <w:szCs w:val="24"/>
        </w:rPr>
        <w:t>War and Peace</w:t>
      </w:r>
      <w:r w:rsidR="002F3C50" w:rsidRPr="6BCCF048">
        <w:rPr>
          <w:rFonts w:ascii="Times New Roman" w:hAnsi="Times New Roman" w:cs="Times New Roman"/>
          <w:sz w:val="24"/>
          <w:szCs w:val="24"/>
        </w:rPr>
        <w:t xml:space="preserve">, </w:t>
      </w:r>
      <w:r w:rsidR="003155CC" w:rsidRPr="6BCCF048">
        <w:rPr>
          <w:rFonts w:ascii="Times New Roman" w:hAnsi="Times New Roman" w:cs="Times New Roman"/>
          <w:sz w:val="24"/>
          <w:szCs w:val="24"/>
        </w:rPr>
        <w:t xml:space="preserve">and </w:t>
      </w:r>
      <w:r w:rsidR="002F3C50" w:rsidRPr="6BCCF048">
        <w:rPr>
          <w:rFonts w:ascii="Times New Roman" w:hAnsi="Times New Roman" w:cs="Times New Roman"/>
          <w:sz w:val="24"/>
          <w:szCs w:val="24"/>
        </w:rPr>
        <w:t xml:space="preserve">there are a few instances that warrant close analysis. The most notable of these involve an oak, the sky, and the </w:t>
      </w:r>
      <w:r w:rsidR="007B0FD1">
        <w:rPr>
          <w:rFonts w:ascii="Times New Roman" w:hAnsi="Times New Roman" w:cs="Times New Roman"/>
          <w:sz w:val="24"/>
          <w:szCs w:val="24"/>
        </w:rPr>
        <w:t>topography</w:t>
      </w:r>
      <w:r w:rsidR="002F3C50" w:rsidRPr="6BCCF048">
        <w:rPr>
          <w:rFonts w:ascii="Times New Roman" w:hAnsi="Times New Roman" w:cs="Times New Roman"/>
          <w:sz w:val="24"/>
          <w:szCs w:val="24"/>
        </w:rPr>
        <w:t xml:space="preserve">, which </w:t>
      </w:r>
      <w:r w:rsidR="00236DD6" w:rsidRPr="6BCCF048">
        <w:rPr>
          <w:rFonts w:ascii="Times New Roman" w:hAnsi="Times New Roman" w:cs="Times New Roman"/>
          <w:sz w:val="24"/>
          <w:szCs w:val="24"/>
        </w:rPr>
        <w:t>is addressed in its own section</w:t>
      </w:r>
      <w:r w:rsidR="002F3C50" w:rsidRPr="6BCCF048">
        <w:rPr>
          <w:rFonts w:ascii="Times New Roman" w:hAnsi="Times New Roman" w:cs="Times New Roman"/>
          <w:sz w:val="24"/>
          <w:szCs w:val="24"/>
        </w:rPr>
        <w:t>.</w:t>
      </w:r>
      <w:r w:rsidR="00D25F8F" w:rsidRPr="6BCCF048">
        <w:rPr>
          <w:rFonts w:ascii="Times New Roman" w:hAnsi="Times New Roman" w:cs="Times New Roman"/>
          <w:sz w:val="24"/>
          <w:szCs w:val="24"/>
        </w:rPr>
        <w:t xml:space="preserve"> </w:t>
      </w:r>
    </w:p>
    <w:p w14:paraId="53C95391" w14:textId="0F3D0A73" w:rsidR="002F3C50" w:rsidRPr="000B7321" w:rsidRDefault="002F3C50" w:rsidP="00910739">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The encounter with the oak</w:t>
      </w:r>
      <w:r w:rsidR="002F255C" w:rsidRPr="6BCCF048">
        <w:rPr>
          <w:rFonts w:ascii="Times New Roman" w:hAnsi="Times New Roman" w:cs="Times New Roman"/>
          <w:sz w:val="24"/>
          <w:szCs w:val="24"/>
        </w:rPr>
        <w:t xml:space="preserve"> is</w:t>
      </w:r>
      <w:r w:rsidRPr="6BCCF048">
        <w:rPr>
          <w:rFonts w:ascii="Times New Roman" w:hAnsi="Times New Roman" w:cs="Times New Roman"/>
          <w:sz w:val="24"/>
          <w:szCs w:val="24"/>
        </w:rPr>
        <w:t xml:space="preserve"> one of the most striking events in </w:t>
      </w:r>
      <w:r w:rsidRPr="6BCCF048">
        <w:rPr>
          <w:rFonts w:ascii="Times New Roman" w:hAnsi="Times New Roman" w:cs="Times New Roman"/>
          <w:i/>
          <w:iCs/>
          <w:sz w:val="24"/>
          <w:szCs w:val="24"/>
        </w:rPr>
        <w:t>War and Peace,</w:t>
      </w:r>
      <w:r w:rsidRPr="6BCCF048">
        <w:rPr>
          <w:rFonts w:ascii="Times New Roman" w:hAnsi="Times New Roman" w:cs="Times New Roman"/>
          <w:sz w:val="24"/>
          <w:szCs w:val="24"/>
        </w:rPr>
        <w:t xml:space="preserve"> </w:t>
      </w:r>
      <w:r w:rsidR="00196F5F" w:rsidRPr="6BCCF048">
        <w:rPr>
          <w:rFonts w:ascii="Times New Roman" w:hAnsi="Times New Roman" w:cs="Times New Roman"/>
          <w:sz w:val="24"/>
          <w:szCs w:val="24"/>
        </w:rPr>
        <w:t>taking</w:t>
      </w:r>
      <w:r w:rsidRPr="6BCCF048">
        <w:rPr>
          <w:rFonts w:ascii="Times New Roman" w:hAnsi="Times New Roman" w:cs="Times New Roman"/>
          <w:sz w:val="24"/>
          <w:szCs w:val="24"/>
        </w:rPr>
        <w:t xml:space="preserve"> place over </w:t>
      </w:r>
      <w:r w:rsidR="00FB406C" w:rsidRPr="6BCCF048">
        <w:rPr>
          <w:rFonts w:ascii="Times New Roman" w:hAnsi="Times New Roman" w:cs="Times New Roman"/>
          <w:sz w:val="24"/>
          <w:szCs w:val="24"/>
        </w:rPr>
        <w:t xml:space="preserve">the </w:t>
      </w:r>
      <w:r w:rsidRPr="6BCCF048">
        <w:rPr>
          <w:rFonts w:ascii="Times New Roman" w:hAnsi="Times New Roman" w:cs="Times New Roman"/>
          <w:sz w:val="24"/>
          <w:szCs w:val="24"/>
        </w:rPr>
        <w:t>three chapters in which Prince Andrei Bolkonsky visits the Rostovs. On his way to their estate, Prince Andrei</w:t>
      </w:r>
      <w:r w:rsidR="002F255C" w:rsidRPr="6BCCF048">
        <w:rPr>
          <w:rFonts w:ascii="Times New Roman" w:hAnsi="Times New Roman" w:cs="Times New Roman"/>
          <w:sz w:val="24"/>
          <w:szCs w:val="24"/>
        </w:rPr>
        <w:t xml:space="preserve">, </w:t>
      </w:r>
      <w:r w:rsidRPr="6BCCF048">
        <w:rPr>
          <w:rFonts w:ascii="Times New Roman" w:hAnsi="Times New Roman" w:cs="Times New Roman"/>
          <w:sz w:val="24"/>
          <w:szCs w:val="24"/>
        </w:rPr>
        <w:t>plunged into gloom and desponding per wont</w:t>
      </w:r>
      <w:r w:rsidR="002F255C" w:rsidRPr="6BCCF048">
        <w:rPr>
          <w:rFonts w:ascii="Times New Roman" w:hAnsi="Times New Roman" w:cs="Times New Roman"/>
          <w:sz w:val="24"/>
          <w:szCs w:val="24"/>
        </w:rPr>
        <w:t xml:space="preserve">, </w:t>
      </w:r>
      <w:r w:rsidRPr="6BCCF048">
        <w:rPr>
          <w:rFonts w:ascii="Times New Roman" w:hAnsi="Times New Roman" w:cs="Times New Roman"/>
          <w:sz w:val="24"/>
          <w:szCs w:val="24"/>
        </w:rPr>
        <w:t xml:space="preserve">happens upon an oak. He sees it as withered and indifferent to the surrounding </w:t>
      </w:r>
      <w:r w:rsidR="00687CA3" w:rsidRPr="6BCCF048">
        <w:rPr>
          <w:rFonts w:ascii="Times New Roman" w:hAnsi="Times New Roman" w:cs="Times New Roman"/>
          <w:sz w:val="24"/>
          <w:szCs w:val="24"/>
        </w:rPr>
        <w:t>cheer</w:t>
      </w:r>
      <w:r w:rsidR="00FC1604" w:rsidRPr="6BCCF048">
        <w:rPr>
          <w:rFonts w:ascii="Times New Roman" w:hAnsi="Times New Roman" w:cs="Times New Roman"/>
          <w:sz w:val="24"/>
          <w:szCs w:val="24"/>
        </w:rPr>
        <w:t xml:space="preserve"> of spring</w:t>
      </w:r>
      <w:r w:rsidRPr="6BCCF048">
        <w:rPr>
          <w:rFonts w:ascii="Times New Roman" w:hAnsi="Times New Roman" w:cs="Times New Roman"/>
          <w:sz w:val="24"/>
          <w:szCs w:val="24"/>
        </w:rPr>
        <w:t xml:space="preserve"> and proceeds to personify it as a wise old cynic whom he agrees with for refusing to “yield to that fraud” of </w:t>
      </w:r>
      <w:r w:rsidR="002F255C" w:rsidRPr="6BCCF048">
        <w:rPr>
          <w:rFonts w:ascii="Times New Roman" w:hAnsi="Times New Roman" w:cs="Times New Roman"/>
          <w:sz w:val="24"/>
          <w:szCs w:val="24"/>
        </w:rPr>
        <w:t xml:space="preserve">nature’s rebirth </w:t>
      </w:r>
      <w:r w:rsidRPr="6BCCF048">
        <w:rPr>
          <w:rFonts w:ascii="Times New Roman" w:hAnsi="Times New Roman" w:cs="Times New Roman"/>
          <w:sz w:val="24"/>
          <w:szCs w:val="24"/>
        </w:rPr>
        <w:t>(</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Pr="6BCCF048">
        <w:rPr>
          <w:rFonts w:ascii="Times New Roman" w:hAnsi="Times New Roman" w:cs="Times New Roman"/>
          <w:sz w:val="24"/>
          <w:szCs w:val="24"/>
        </w:rPr>
        <w:t xml:space="preserve">449). Grimly satisfied </w:t>
      </w:r>
      <w:r w:rsidR="005F70A5" w:rsidRPr="6BCCF048">
        <w:rPr>
          <w:rFonts w:ascii="Times New Roman" w:hAnsi="Times New Roman" w:cs="Times New Roman"/>
          <w:sz w:val="24"/>
          <w:szCs w:val="24"/>
        </w:rPr>
        <w:t>at</w:t>
      </w:r>
      <w:r w:rsidRPr="6BCCF048">
        <w:rPr>
          <w:rFonts w:ascii="Times New Roman" w:hAnsi="Times New Roman" w:cs="Times New Roman"/>
          <w:sz w:val="24"/>
          <w:szCs w:val="24"/>
        </w:rPr>
        <w:t xml:space="preserve"> finding a comrade in misery, Prince Andrei moves on</w:t>
      </w:r>
      <w:r w:rsidR="002F255C" w:rsidRPr="6BCCF048">
        <w:rPr>
          <w:rFonts w:ascii="Times New Roman" w:hAnsi="Times New Roman" w:cs="Times New Roman"/>
          <w:sz w:val="24"/>
          <w:szCs w:val="24"/>
        </w:rPr>
        <w:t xml:space="preserve"> and in the next chapter encounters</w:t>
      </w:r>
      <w:r w:rsidRPr="6BCCF048">
        <w:rPr>
          <w:rFonts w:ascii="Times New Roman" w:hAnsi="Times New Roman" w:cs="Times New Roman"/>
          <w:sz w:val="24"/>
          <w:szCs w:val="24"/>
        </w:rPr>
        <w:t xml:space="preserve"> </w:t>
      </w:r>
      <w:r w:rsidR="001348A1" w:rsidRPr="6BCCF048">
        <w:rPr>
          <w:rFonts w:ascii="Times New Roman" w:hAnsi="Times New Roman" w:cs="Times New Roman"/>
          <w:sz w:val="24"/>
          <w:szCs w:val="24"/>
        </w:rPr>
        <w:t xml:space="preserve">and is </w:t>
      </w:r>
      <w:r w:rsidR="008A3E08" w:rsidRPr="6BCCF048">
        <w:rPr>
          <w:rFonts w:ascii="Times New Roman" w:hAnsi="Times New Roman" w:cs="Times New Roman"/>
          <w:sz w:val="24"/>
          <w:szCs w:val="24"/>
        </w:rPr>
        <w:t xml:space="preserve">abruptly </w:t>
      </w:r>
      <w:r w:rsidR="001348A1" w:rsidRPr="6BCCF048">
        <w:rPr>
          <w:rFonts w:ascii="Times New Roman" w:hAnsi="Times New Roman" w:cs="Times New Roman"/>
          <w:sz w:val="24"/>
          <w:szCs w:val="24"/>
        </w:rPr>
        <w:t xml:space="preserve">revitalized by </w:t>
      </w:r>
      <w:r w:rsidRPr="6BCCF048">
        <w:rPr>
          <w:rFonts w:ascii="Times New Roman" w:hAnsi="Times New Roman" w:cs="Times New Roman"/>
          <w:sz w:val="24"/>
          <w:szCs w:val="24"/>
        </w:rPr>
        <w:t>his love interest, Natasha Rostov</w:t>
      </w:r>
      <w:r w:rsidR="004957F8" w:rsidRPr="6BCCF048">
        <w:rPr>
          <w:rFonts w:ascii="Times New Roman" w:hAnsi="Times New Roman" w:cs="Times New Roman"/>
          <w:sz w:val="24"/>
          <w:szCs w:val="24"/>
        </w:rPr>
        <w:t>a</w:t>
      </w:r>
      <w:r w:rsidRPr="6BCCF048">
        <w:rPr>
          <w:rFonts w:ascii="Times New Roman" w:hAnsi="Times New Roman" w:cs="Times New Roman"/>
          <w:sz w:val="24"/>
          <w:szCs w:val="24"/>
        </w:rPr>
        <w:t xml:space="preserve">. </w:t>
      </w:r>
      <w:r w:rsidR="00687CA3" w:rsidRPr="6BCCF048">
        <w:rPr>
          <w:rFonts w:ascii="Times New Roman" w:hAnsi="Times New Roman" w:cs="Times New Roman"/>
          <w:sz w:val="24"/>
          <w:szCs w:val="24"/>
        </w:rPr>
        <w:t>W</w:t>
      </w:r>
      <w:r w:rsidR="009A4E55" w:rsidRPr="6BCCF048">
        <w:rPr>
          <w:rFonts w:ascii="Times New Roman" w:hAnsi="Times New Roman" w:cs="Times New Roman"/>
          <w:sz w:val="24"/>
          <w:szCs w:val="24"/>
        </w:rPr>
        <w:t xml:space="preserve">hen </w:t>
      </w:r>
      <w:r w:rsidRPr="6BCCF048">
        <w:rPr>
          <w:rFonts w:ascii="Times New Roman" w:hAnsi="Times New Roman" w:cs="Times New Roman"/>
          <w:sz w:val="24"/>
          <w:szCs w:val="24"/>
        </w:rPr>
        <w:t>Andrei passes the oak again on his return trip</w:t>
      </w:r>
      <w:r w:rsidR="0050723B" w:rsidRPr="6BCCF048">
        <w:rPr>
          <w:rFonts w:ascii="Times New Roman" w:hAnsi="Times New Roman" w:cs="Times New Roman"/>
          <w:sz w:val="24"/>
          <w:szCs w:val="24"/>
        </w:rPr>
        <w:t xml:space="preserve"> and </w:t>
      </w:r>
      <w:r w:rsidRPr="6BCCF048">
        <w:rPr>
          <w:rFonts w:ascii="Times New Roman" w:hAnsi="Times New Roman" w:cs="Times New Roman"/>
          <w:sz w:val="24"/>
          <w:szCs w:val="24"/>
        </w:rPr>
        <w:t>sees it in sunlight</w:t>
      </w:r>
      <w:r w:rsidR="00AB7B70" w:rsidRPr="6BCCF048">
        <w:rPr>
          <w:rFonts w:ascii="Times New Roman" w:hAnsi="Times New Roman" w:cs="Times New Roman"/>
          <w:sz w:val="24"/>
          <w:szCs w:val="24"/>
        </w:rPr>
        <w:t xml:space="preserve"> and</w:t>
      </w:r>
      <w:r w:rsidR="0050723B" w:rsidRPr="6BCCF048">
        <w:rPr>
          <w:rFonts w:ascii="Times New Roman" w:hAnsi="Times New Roman" w:cs="Times New Roman"/>
          <w:sz w:val="24"/>
          <w:szCs w:val="24"/>
        </w:rPr>
        <w:t xml:space="preserve"> </w:t>
      </w:r>
      <w:r w:rsidRPr="6BCCF048">
        <w:rPr>
          <w:rFonts w:ascii="Times New Roman" w:hAnsi="Times New Roman" w:cs="Times New Roman"/>
          <w:sz w:val="24"/>
          <w:szCs w:val="24"/>
        </w:rPr>
        <w:t xml:space="preserve">from a new angle, lush with foliage and trembling with life, </w:t>
      </w:r>
      <w:r w:rsidR="009A4E55" w:rsidRPr="6BCCF048">
        <w:rPr>
          <w:rFonts w:ascii="Times New Roman" w:hAnsi="Times New Roman" w:cs="Times New Roman"/>
          <w:sz w:val="24"/>
          <w:szCs w:val="24"/>
        </w:rPr>
        <w:t>he</w:t>
      </w:r>
      <w:r w:rsidRPr="6BCCF048">
        <w:rPr>
          <w:rFonts w:ascii="Times New Roman" w:hAnsi="Times New Roman" w:cs="Times New Roman"/>
          <w:sz w:val="24"/>
          <w:szCs w:val="24"/>
        </w:rPr>
        <w:t xml:space="preserve"> is “seized by an unreasoning spring-time feeling of joy and renewal”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Pr="6BCCF048">
        <w:rPr>
          <w:rFonts w:ascii="Times New Roman" w:hAnsi="Times New Roman" w:cs="Times New Roman"/>
          <w:sz w:val="24"/>
          <w:szCs w:val="24"/>
        </w:rPr>
        <w:t xml:space="preserve">452). This oak </w:t>
      </w:r>
      <w:r w:rsidR="001F039C" w:rsidRPr="6BCCF048">
        <w:rPr>
          <w:rFonts w:ascii="Times New Roman" w:hAnsi="Times New Roman" w:cs="Times New Roman"/>
          <w:sz w:val="24"/>
          <w:szCs w:val="24"/>
        </w:rPr>
        <w:t xml:space="preserve">that </w:t>
      </w:r>
      <w:r w:rsidRPr="6BCCF048">
        <w:rPr>
          <w:rFonts w:ascii="Times New Roman" w:hAnsi="Times New Roman" w:cs="Times New Roman"/>
          <w:sz w:val="24"/>
          <w:szCs w:val="24"/>
        </w:rPr>
        <w:t>at first appeared dead, bitter, and misanthropic</w:t>
      </w:r>
      <w:r w:rsidR="001F039C" w:rsidRPr="6BCCF048">
        <w:rPr>
          <w:rFonts w:ascii="Times New Roman" w:hAnsi="Times New Roman" w:cs="Times New Roman"/>
          <w:sz w:val="24"/>
          <w:szCs w:val="24"/>
        </w:rPr>
        <w:t xml:space="preserve"> a day later appears</w:t>
      </w:r>
      <w:r w:rsidRPr="6BCCF048">
        <w:rPr>
          <w:rFonts w:ascii="Times New Roman" w:hAnsi="Times New Roman" w:cs="Times New Roman"/>
          <w:sz w:val="24"/>
          <w:szCs w:val="24"/>
        </w:rPr>
        <w:t xml:space="preserve"> bright and lively, the perfect representative of nature. Not much</w:t>
      </w:r>
      <w:r w:rsidR="000C7D59" w:rsidRPr="6BCCF048">
        <w:rPr>
          <w:rFonts w:ascii="Times New Roman" w:hAnsi="Times New Roman" w:cs="Times New Roman"/>
          <w:sz w:val="24"/>
          <w:szCs w:val="24"/>
        </w:rPr>
        <w:t xml:space="preserve"> has</w:t>
      </w:r>
      <w:r w:rsidRPr="6BCCF048">
        <w:rPr>
          <w:rFonts w:ascii="Times New Roman" w:hAnsi="Times New Roman" w:cs="Times New Roman"/>
          <w:sz w:val="24"/>
          <w:szCs w:val="24"/>
        </w:rPr>
        <w:t xml:space="preserve"> changed, though. The lighting between the two scenes differs, as does the angle of approach, and perhaps a few twigs </w:t>
      </w:r>
      <w:r w:rsidR="000C7D59" w:rsidRPr="6BCCF048">
        <w:rPr>
          <w:rFonts w:ascii="Times New Roman" w:hAnsi="Times New Roman" w:cs="Times New Roman"/>
          <w:sz w:val="24"/>
          <w:szCs w:val="24"/>
        </w:rPr>
        <w:t>have come</w:t>
      </w:r>
      <w:r w:rsidRPr="6BCCF048">
        <w:rPr>
          <w:rFonts w:ascii="Times New Roman" w:hAnsi="Times New Roman" w:cs="Times New Roman"/>
          <w:sz w:val="24"/>
          <w:szCs w:val="24"/>
        </w:rPr>
        <w:t xml:space="preserve"> to leaf in the intervening hours, but these</w:t>
      </w:r>
      <w:r w:rsidR="000C7D59" w:rsidRPr="6BCCF048">
        <w:rPr>
          <w:rFonts w:ascii="Times New Roman" w:hAnsi="Times New Roman" w:cs="Times New Roman"/>
          <w:sz w:val="24"/>
          <w:szCs w:val="24"/>
        </w:rPr>
        <w:t xml:space="preserve"> changes</w:t>
      </w:r>
      <w:r w:rsidRPr="6BCCF048">
        <w:rPr>
          <w:rFonts w:ascii="Times New Roman" w:hAnsi="Times New Roman" w:cs="Times New Roman"/>
          <w:sz w:val="24"/>
          <w:szCs w:val="24"/>
        </w:rPr>
        <w:t xml:space="preserve"> are not </w:t>
      </w:r>
      <w:r w:rsidR="00AB111D" w:rsidRPr="6BCCF048">
        <w:rPr>
          <w:rFonts w:ascii="Times New Roman" w:hAnsi="Times New Roman" w:cs="Times New Roman"/>
          <w:sz w:val="24"/>
          <w:szCs w:val="24"/>
        </w:rPr>
        <w:t>as</w:t>
      </w:r>
      <w:r w:rsidRPr="6BCCF048">
        <w:rPr>
          <w:rFonts w:ascii="Times New Roman" w:hAnsi="Times New Roman" w:cs="Times New Roman"/>
          <w:sz w:val="24"/>
          <w:szCs w:val="24"/>
        </w:rPr>
        <w:t xml:space="preserve"> significant as that which occurred in Prince Andrei. This is, in </w:t>
      </w:r>
      <w:r w:rsidR="00220443" w:rsidRPr="6BCCF048">
        <w:rPr>
          <w:rFonts w:ascii="Times New Roman" w:hAnsi="Times New Roman" w:cs="Times New Roman"/>
          <w:sz w:val="24"/>
          <w:szCs w:val="24"/>
        </w:rPr>
        <w:t>a word</w:t>
      </w:r>
      <w:r w:rsidRPr="6BCCF048">
        <w:rPr>
          <w:rFonts w:ascii="Times New Roman" w:hAnsi="Times New Roman" w:cs="Times New Roman"/>
          <w:sz w:val="24"/>
          <w:szCs w:val="24"/>
        </w:rPr>
        <w:t>, projection</w:t>
      </w:r>
      <w:r w:rsidR="00443AF8" w:rsidRPr="6BCCF048">
        <w:rPr>
          <w:rFonts w:ascii="Times New Roman" w:hAnsi="Times New Roman" w:cs="Times New Roman"/>
          <w:sz w:val="24"/>
          <w:szCs w:val="24"/>
        </w:rPr>
        <w:t>. J</w:t>
      </w:r>
      <w:r w:rsidRPr="6BCCF048">
        <w:rPr>
          <w:rFonts w:ascii="Times New Roman" w:hAnsi="Times New Roman" w:cs="Times New Roman"/>
          <w:sz w:val="24"/>
          <w:szCs w:val="24"/>
        </w:rPr>
        <w:t xml:space="preserve">ust as </w:t>
      </w:r>
      <w:r w:rsidR="00E53108" w:rsidRPr="6BCCF048">
        <w:rPr>
          <w:rFonts w:ascii="Times New Roman" w:hAnsi="Times New Roman" w:cs="Times New Roman"/>
          <w:sz w:val="24"/>
          <w:szCs w:val="24"/>
        </w:rPr>
        <w:t>the oak</w:t>
      </w:r>
      <w:r w:rsidRPr="6BCCF048">
        <w:rPr>
          <w:rFonts w:ascii="Times New Roman" w:hAnsi="Times New Roman" w:cs="Times New Roman"/>
          <w:sz w:val="24"/>
          <w:szCs w:val="24"/>
        </w:rPr>
        <w:t xml:space="preserve"> never curses spring nor its birch peers, </w:t>
      </w:r>
      <w:r w:rsidR="00E53108" w:rsidRPr="6BCCF048">
        <w:rPr>
          <w:rFonts w:ascii="Times New Roman" w:hAnsi="Times New Roman" w:cs="Times New Roman"/>
          <w:sz w:val="24"/>
          <w:szCs w:val="24"/>
        </w:rPr>
        <w:t>it</w:t>
      </w:r>
      <w:r w:rsidR="000C7D59" w:rsidRPr="6BCCF048">
        <w:rPr>
          <w:rFonts w:ascii="Times New Roman" w:hAnsi="Times New Roman" w:cs="Times New Roman"/>
          <w:sz w:val="24"/>
          <w:szCs w:val="24"/>
        </w:rPr>
        <w:t xml:space="preserve"> also</w:t>
      </w:r>
      <w:r w:rsidRPr="6BCCF048">
        <w:rPr>
          <w:rFonts w:ascii="Times New Roman" w:hAnsi="Times New Roman" w:cs="Times New Roman"/>
          <w:sz w:val="24"/>
          <w:szCs w:val="24"/>
        </w:rPr>
        <w:t xml:space="preserve"> never basks in the bliss of life. It is an </w:t>
      </w:r>
      <w:r w:rsidRPr="6BCCF048">
        <w:rPr>
          <w:rFonts w:ascii="Times New Roman" w:hAnsi="Times New Roman" w:cs="Times New Roman"/>
          <w:sz w:val="24"/>
          <w:szCs w:val="24"/>
        </w:rPr>
        <w:lastRenderedPageBreak/>
        <w:t>unthinking fixture of the natural world. Whatever Prince Andrei project</w:t>
      </w:r>
      <w:r w:rsidR="00AC3592" w:rsidRPr="6BCCF048">
        <w:rPr>
          <w:rFonts w:ascii="Times New Roman" w:hAnsi="Times New Roman" w:cs="Times New Roman"/>
          <w:sz w:val="24"/>
          <w:szCs w:val="24"/>
        </w:rPr>
        <w:t>s</w:t>
      </w:r>
      <w:r w:rsidRPr="6BCCF048">
        <w:rPr>
          <w:rFonts w:ascii="Times New Roman" w:hAnsi="Times New Roman" w:cs="Times New Roman"/>
          <w:sz w:val="24"/>
          <w:szCs w:val="24"/>
        </w:rPr>
        <w:t xml:space="preserve"> upon it</w:t>
      </w:r>
      <w:r w:rsidR="002F255C" w:rsidRPr="6BCCF048">
        <w:rPr>
          <w:rFonts w:ascii="Times New Roman" w:hAnsi="Times New Roman" w:cs="Times New Roman"/>
          <w:sz w:val="24"/>
          <w:szCs w:val="24"/>
        </w:rPr>
        <w:t>—whatever subject he forms it into—</w:t>
      </w:r>
      <w:r w:rsidR="00AC3592" w:rsidRPr="6BCCF048">
        <w:rPr>
          <w:rFonts w:ascii="Times New Roman" w:hAnsi="Times New Roman" w:cs="Times New Roman"/>
          <w:sz w:val="24"/>
          <w:szCs w:val="24"/>
        </w:rPr>
        <w:t>is</w:t>
      </w:r>
      <w:r w:rsidRPr="6BCCF048">
        <w:rPr>
          <w:rFonts w:ascii="Times New Roman" w:hAnsi="Times New Roman" w:cs="Times New Roman"/>
          <w:sz w:val="24"/>
          <w:szCs w:val="24"/>
        </w:rPr>
        <w:t xml:space="preserve"> but a product of his own </w:t>
      </w:r>
      <w:r w:rsidR="002C2009" w:rsidRPr="6BCCF048">
        <w:rPr>
          <w:rFonts w:ascii="Times New Roman" w:hAnsi="Times New Roman" w:cs="Times New Roman"/>
          <w:sz w:val="24"/>
          <w:szCs w:val="24"/>
        </w:rPr>
        <w:t>psyche</w:t>
      </w:r>
      <w:r w:rsidRPr="6BCCF048">
        <w:rPr>
          <w:rFonts w:ascii="Times New Roman" w:hAnsi="Times New Roman" w:cs="Times New Roman"/>
          <w:sz w:val="24"/>
          <w:szCs w:val="24"/>
        </w:rPr>
        <w:t>.</w:t>
      </w:r>
    </w:p>
    <w:p w14:paraId="4E1D7E61" w14:textId="73F3AFA3" w:rsidR="001B3E52" w:rsidRDefault="00776313" w:rsidP="00C417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only </w:t>
      </w:r>
      <w:r w:rsidR="00E7591F">
        <w:rPr>
          <w:rFonts w:ascii="Times New Roman" w:hAnsi="Times New Roman" w:cs="Times New Roman"/>
          <w:sz w:val="24"/>
          <w:szCs w:val="24"/>
        </w:rPr>
        <w:t>sequence</w:t>
      </w:r>
      <w:r>
        <w:rPr>
          <w:rFonts w:ascii="Times New Roman" w:hAnsi="Times New Roman" w:cs="Times New Roman"/>
          <w:sz w:val="24"/>
          <w:szCs w:val="24"/>
        </w:rPr>
        <w:t xml:space="preserve"> in </w:t>
      </w:r>
      <w:r>
        <w:rPr>
          <w:rFonts w:ascii="Times New Roman" w:hAnsi="Times New Roman" w:cs="Times New Roman"/>
          <w:i/>
          <w:iCs/>
          <w:sz w:val="24"/>
          <w:szCs w:val="24"/>
        </w:rPr>
        <w:t xml:space="preserve">War and Peace </w:t>
      </w:r>
      <w:r>
        <w:rPr>
          <w:rFonts w:ascii="Times New Roman" w:hAnsi="Times New Roman" w:cs="Times New Roman"/>
          <w:sz w:val="24"/>
          <w:szCs w:val="24"/>
        </w:rPr>
        <w:t>to draw analysis from critics</w:t>
      </w:r>
      <w:r w:rsidR="001D07F7">
        <w:rPr>
          <w:rFonts w:ascii="Times New Roman" w:hAnsi="Times New Roman" w:cs="Times New Roman"/>
          <w:sz w:val="24"/>
          <w:szCs w:val="24"/>
        </w:rPr>
        <w:t xml:space="preserve"> that could be construed as ecological</w:t>
      </w:r>
      <w:r w:rsidR="004F005E">
        <w:rPr>
          <w:rFonts w:ascii="Times New Roman" w:hAnsi="Times New Roman" w:cs="Times New Roman"/>
          <w:sz w:val="24"/>
          <w:szCs w:val="24"/>
        </w:rPr>
        <w:t xml:space="preserve">, though </w:t>
      </w:r>
      <w:r w:rsidR="000B5E36">
        <w:rPr>
          <w:rFonts w:ascii="Times New Roman" w:hAnsi="Times New Roman" w:cs="Times New Roman"/>
          <w:sz w:val="24"/>
          <w:szCs w:val="24"/>
        </w:rPr>
        <w:t>the focus is</w:t>
      </w:r>
      <w:r w:rsidR="001D07F7">
        <w:rPr>
          <w:rFonts w:ascii="Times New Roman" w:hAnsi="Times New Roman" w:cs="Times New Roman"/>
          <w:sz w:val="24"/>
          <w:szCs w:val="24"/>
        </w:rPr>
        <w:t xml:space="preserve"> always</w:t>
      </w:r>
      <w:r w:rsidR="000B5E36">
        <w:rPr>
          <w:rFonts w:ascii="Times New Roman" w:hAnsi="Times New Roman" w:cs="Times New Roman"/>
          <w:sz w:val="24"/>
          <w:szCs w:val="24"/>
        </w:rPr>
        <w:t xml:space="preserve"> Prince Andrei primarily and nature circumstantially</w:t>
      </w:r>
      <w:r w:rsidR="004F005E">
        <w:rPr>
          <w:rFonts w:ascii="Times New Roman" w:hAnsi="Times New Roman" w:cs="Times New Roman"/>
          <w:sz w:val="24"/>
          <w:szCs w:val="24"/>
        </w:rPr>
        <w:t xml:space="preserve">. The common reading emphasizes </w:t>
      </w:r>
      <w:r w:rsidR="006932F5">
        <w:rPr>
          <w:rFonts w:ascii="Times New Roman" w:hAnsi="Times New Roman" w:cs="Times New Roman"/>
          <w:sz w:val="24"/>
          <w:szCs w:val="24"/>
        </w:rPr>
        <w:t>the prince’s</w:t>
      </w:r>
      <w:r w:rsidR="000B5E36">
        <w:rPr>
          <w:rFonts w:ascii="Times New Roman" w:hAnsi="Times New Roman" w:cs="Times New Roman"/>
          <w:sz w:val="24"/>
          <w:szCs w:val="24"/>
        </w:rPr>
        <w:t xml:space="preserve"> </w:t>
      </w:r>
      <w:r w:rsidR="002F3C50" w:rsidRPr="7940DAB3">
        <w:rPr>
          <w:rFonts w:ascii="Times New Roman" w:hAnsi="Times New Roman" w:cs="Times New Roman"/>
          <w:sz w:val="24"/>
          <w:szCs w:val="24"/>
        </w:rPr>
        <w:t xml:space="preserve">connectedness with </w:t>
      </w:r>
      <w:r w:rsidR="002F255C" w:rsidRPr="7940DAB3">
        <w:rPr>
          <w:rFonts w:ascii="Times New Roman" w:hAnsi="Times New Roman" w:cs="Times New Roman"/>
          <w:sz w:val="24"/>
          <w:szCs w:val="24"/>
        </w:rPr>
        <w:t>the tree</w:t>
      </w:r>
      <w:r w:rsidR="002F3C50" w:rsidRPr="7940DAB3">
        <w:rPr>
          <w:rFonts w:ascii="Times New Roman" w:hAnsi="Times New Roman" w:cs="Times New Roman"/>
          <w:sz w:val="24"/>
          <w:szCs w:val="24"/>
        </w:rPr>
        <w:t xml:space="preserve"> and </w:t>
      </w:r>
      <w:r w:rsidR="00C6255B">
        <w:rPr>
          <w:rFonts w:ascii="Times New Roman" w:hAnsi="Times New Roman" w:cs="Times New Roman"/>
          <w:sz w:val="24"/>
          <w:szCs w:val="24"/>
        </w:rPr>
        <w:t xml:space="preserve">even </w:t>
      </w:r>
      <w:r w:rsidR="00883A44">
        <w:rPr>
          <w:rFonts w:ascii="Times New Roman" w:hAnsi="Times New Roman" w:cs="Times New Roman"/>
          <w:sz w:val="24"/>
          <w:szCs w:val="24"/>
        </w:rPr>
        <w:t>“the wider ecology” (Holmes 186</w:t>
      </w:r>
      <w:r w:rsidR="00F01CB3">
        <w:rPr>
          <w:rFonts w:ascii="Times New Roman" w:hAnsi="Times New Roman" w:cs="Times New Roman"/>
          <w:sz w:val="24"/>
          <w:szCs w:val="24"/>
        </w:rPr>
        <w:t>): b</w:t>
      </w:r>
      <w:r w:rsidR="002F3C50" w:rsidRPr="7940DAB3">
        <w:rPr>
          <w:rFonts w:ascii="Times New Roman" w:hAnsi="Times New Roman" w:cs="Times New Roman"/>
          <w:sz w:val="24"/>
          <w:szCs w:val="24"/>
        </w:rPr>
        <w:t xml:space="preserve">riefly unburdened from anguish, </w:t>
      </w:r>
      <w:r w:rsidR="006932F5">
        <w:rPr>
          <w:rFonts w:ascii="Times New Roman" w:hAnsi="Times New Roman" w:cs="Times New Roman"/>
          <w:sz w:val="24"/>
          <w:szCs w:val="24"/>
        </w:rPr>
        <w:t>he</w:t>
      </w:r>
      <w:r w:rsidR="002F3C50" w:rsidRPr="7940DAB3">
        <w:rPr>
          <w:rFonts w:ascii="Times New Roman" w:hAnsi="Times New Roman" w:cs="Times New Roman"/>
          <w:sz w:val="24"/>
          <w:szCs w:val="24"/>
        </w:rPr>
        <w:t xml:space="preserve"> sees and touches the nature that he had previously misunderstood and</w:t>
      </w:r>
      <w:r w:rsidR="00C6255B">
        <w:rPr>
          <w:rFonts w:ascii="Times New Roman" w:hAnsi="Times New Roman" w:cs="Times New Roman"/>
          <w:sz w:val="24"/>
          <w:szCs w:val="24"/>
        </w:rPr>
        <w:t xml:space="preserve"> </w:t>
      </w:r>
      <w:r w:rsidR="002F3C50" w:rsidRPr="7940DAB3">
        <w:rPr>
          <w:rFonts w:ascii="Times New Roman" w:hAnsi="Times New Roman" w:cs="Times New Roman"/>
          <w:sz w:val="24"/>
          <w:szCs w:val="24"/>
        </w:rPr>
        <w:t>feels affirmed.</w:t>
      </w:r>
      <w:r>
        <w:rPr>
          <w:rFonts w:ascii="Times New Roman" w:hAnsi="Times New Roman" w:cs="Times New Roman"/>
          <w:sz w:val="24"/>
          <w:szCs w:val="24"/>
        </w:rPr>
        <w:t xml:space="preserve"> </w:t>
      </w:r>
      <w:r w:rsidR="002F3C50" w:rsidRPr="7940DAB3">
        <w:rPr>
          <w:rFonts w:ascii="Times New Roman" w:hAnsi="Times New Roman" w:cs="Times New Roman"/>
          <w:sz w:val="24"/>
          <w:szCs w:val="24"/>
        </w:rPr>
        <w:t>Psychiatrist Jeremy Holmes</w:t>
      </w:r>
      <w:r w:rsidR="002F255C" w:rsidRPr="7940DAB3">
        <w:rPr>
          <w:rFonts w:ascii="Times New Roman" w:hAnsi="Times New Roman" w:cs="Times New Roman"/>
          <w:sz w:val="24"/>
          <w:szCs w:val="24"/>
        </w:rPr>
        <w:t xml:space="preserve"> identifies</w:t>
      </w:r>
      <w:r w:rsidR="002F3C50" w:rsidRPr="7940DAB3">
        <w:rPr>
          <w:rFonts w:ascii="Times New Roman" w:hAnsi="Times New Roman" w:cs="Times New Roman"/>
          <w:sz w:val="24"/>
          <w:szCs w:val="24"/>
        </w:rPr>
        <w:t xml:space="preserve"> in Prince Andrei a </w:t>
      </w:r>
      <w:r w:rsidR="005624F0" w:rsidRPr="7940DAB3">
        <w:rPr>
          <w:rFonts w:ascii="Times New Roman" w:hAnsi="Times New Roman" w:cs="Times New Roman"/>
          <w:sz w:val="24"/>
          <w:szCs w:val="24"/>
        </w:rPr>
        <w:t>shift</w:t>
      </w:r>
      <w:r w:rsidR="002F3C50" w:rsidRPr="7940DAB3">
        <w:rPr>
          <w:rFonts w:ascii="Times New Roman" w:hAnsi="Times New Roman" w:cs="Times New Roman"/>
          <w:sz w:val="24"/>
          <w:szCs w:val="24"/>
        </w:rPr>
        <w:t xml:space="preserve"> away from self-concerned egocentrism toward empathy with others and with nature (187)</w:t>
      </w:r>
      <w:r w:rsidR="00C201BE" w:rsidRPr="7940DAB3">
        <w:rPr>
          <w:rFonts w:ascii="Times New Roman" w:hAnsi="Times New Roman" w:cs="Times New Roman"/>
          <w:sz w:val="24"/>
          <w:szCs w:val="24"/>
        </w:rPr>
        <w:t>, and</w:t>
      </w:r>
      <w:r w:rsidR="002F3C50" w:rsidRPr="7940DAB3">
        <w:rPr>
          <w:rFonts w:ascii="Times New Roman" w:hAnsi="Times New Roman" w:cs="Times New Roman"/>
          <w:sz w:val="24"/>
          <w:szCs w:val="24"/>
        </w:rPr>
        <w:t xml:space="preserve"> </w:t>
      </w:r>
      <w:r w:rsidR="00C201BE" w:rsidRPr="7940DAB3">
        <w:rPr>
          <w:rFonts w:ascii="Times New Roman" w:hAnsi="Times New Roman" w:cs="Times New Roman"/>
          <w:sz w:val="24"/>
          <w:szCs w:val="24"/>
        </w:rPr>
        <w:t>c</w:t>
      </w:r>
      <w:r w:rsidR="002F3C50" w:rsidRPr="7940DAB3">
        <w:rPr>
          <w:rFonts w:ascii="Times New Roman" w:hAnsi="Times New Roman" w:cs="Times New Roman"/>
          <w:sz w:val="24"/>
          <w:szCs w:val="24"/>
        </w:rPr>
        <w:t xml:space="preserve">ritic Laura Jepsen </w:t>
      </w:r>
      <w:r w:rsidR="002F255C" w:rsidRPr="7940DAB3">
        <w:rPr>
          <w:rFonts w:ascii="Times New Roman" w:hAnsi="Times New Roman" w:cs="Times New Roman"/>
          <w:sz w:val="24"/>
          <w:szCs w:val="24"/>
        </w:rPr>
        <w:t>reads</w:t>
      </w:r>
      <w:r w:rsidR="002F3C50" w:rsidRPr="7940DAB3">
        <w:rPr>
          <w:rFonts w:ascii="Times New Roman" w:hAnsi="Times New Roman" w:cs="Times New Roman"/>
          <w:sz w:val="24"/>
          <w:szCs w:val="24"/>
        </w:rPr>
        <w:t xml:space="preserve"> the leafing of the oak as </w:t>
      </w:r>
      <w:r w:rsidR="002F255C" w:rsidRPr="7940DAB3">
        <w:rPr>
          <w:rFonts w:ascii="Times New Roman" w:hAnsi="Times New Roman" w:cs="Times New Roman"/>
          <w:sz w:val="24"/>
          <w:szCs w:val="24"/>
        </w:rPr>
        <w:t xml:space="preserve">a </w:t>
      </w:r>
      <w:r w:rsidR="002F3C50" w:rsidRPr="7940DAB3">
        <w:rPr>
          <w:rFonts w:ascii="Times New Roman" w:hAnsi="Times New Roman" w:cs="Times New Roman"/>
          <w:sz w:val="24"/>
          <w:szCs w:val="24"/>
        </w:rPr>
        <w:t>purely symbolic</w:t>
      </w:r>
      <w:r w:rsidR="002F255C" w:rsidRPr="7940DAB3">
        <w:rPr>
          <w:rFonts w:ascii="Times New Roman" w:hAnsi="Times New Roman" w:cs="Times New Roman"/>
          <w:sz w:val="24"/>
          <w:szCs w:val="24"/>
        </w:rPr>
        <w:t xml:space="preserve"> </w:t>
      </w:r>
      <w:r w:rsidR="00E66C3E" w:rsidRPr="7940DAB3">
        <w:rPr>
          <w:rFonts w:ascii="Times New Roman" w:hAnsi="Times New Roman" w:cs="Times New Roman"/>
          <w:sz w:val="24"/>
          <w:szCs w:val="24"/>
        </w:rPr>
        <w:t>operation</w:t>
      </w:r>
      <w:r w:rsidR="002F3C50" w:rsidRPr="7940DAB3">
        <w:rPr>
          <w:rFonts w:ascii="Times New Roman" w:hAnsi="Times New Roman" w:cs="Times New Roman"/>
          <w:sz w:val="24"/>
          <w:szCs w:val="24"/>
        </w:rPr>
        <w:t xml:space="preserve">, mirroring Prince Andrei’s reentry into life (6). </w:t>
      </w:r>
      <w:r w:rsidR="00B81CCA" w:rsidRPr="7940DAB3">
        <w:rPr>
          <w:rFonts w:ascii="Times New Roman" w:hAnsi="Times New Roman" w:cs="Times New Roman"/>
          <w:sz w:val="24"/>
          <w:szCs w:val="24"/>
        </w:rPr>
        <w:t>These interpretations are</w:t>
      </w:r>
      <w:r w:rsidR="002F3C50" w:rsidRPr="7940DAB3">
        <w:rPr>
          <w:rFonts w:ascii="Times New Roman" w:hAnsi="Times New Roman" w:cs="Times New Roman"/>
          <w:sz w:val="24"/>
          <w:szCs w:val="24"/>
        </w:rPr>
        <w:t xml:space="preserve">, at best, anthropocentric and, at </w:t>
      </w:r>
      <w:r w:rsidR="00C0338F" w:rsidRPr="7940DAB3">
        <w:rPr>
          <w:rFonts w:ascii="Times New Roman" w:hAnsi="Times New Roman" w:cs="Times New Roman"/>
          <w:sz w:val="24"/>
          <w:szCs w:val="24"/>
        </w:rPr>
        <w:t>worst</w:t>
      </w:r>
      <w:r w:rsidR="002F3C50" w:rsidRPr="7940DAB3">
        <w:rPr>
          <w:rFonts w:ascii="Times New Roman" w:hAnsi="Times New Roman" w:cs="Times New Roman"/>
          <w:sz w:val="24"/>
          <w:szCs w:val="24"/>
        </w:rPr>
        <w:t xml:space="preserve">, naïve to humankind’s relationship with nature. When examined from a distance with the whole of </w:t>
      </w:r>
      <w:r w:rsidR="002F3C50" w:rsidRPr="7940DAB3">
        <w:rPr>
          <w:rFonts w:ascii="Times New Roman" w:hAnsi="Times New Roman" w:cs="Times New Roman"/>
          <w:i/>
          <w:iCs/>
          <w:sz w:val="24"/>
          <w:szCs w:val="24"/>
        </w:rPr>
        <w:t xml:space="preserve">War and Peace </w:t>
      </w:r>
      <w:r w:rsidR="002F3C50" w:rsidRPr="7940DAB3">
        <w:rPr>
          <w:rFonts w:ascii="Times New Roman" w:hAnsi="Times New Roman" w:cs="Times New Roman"/>
          <w:sz w:val="24"/>
          <w:szCs w:val="24"/>
        </w:rPr>
        <w:t xml:space="preserve">in mind, the chapters with the oak </w:t>
      </w:r>
      <w:r w:rsidR="00A50B91" w:rsidRPr="7940DAB3">
        <w:rPr>
          <w:rFonts w:ascii="Times New Roman" w:hAnsi="Times New Roman" w:cs="Times New Roman"/>
          <w:sz w:val="24"/>
          <w:szCs w:val="24"/>
        </w:rPr>
        <w:t>do not</w:t>
      </w:r>
      <w:r w:rsidR="002F3C50" w:rsidRPr="7940DAB3">
        <w:rPr>
          <w:rFonts w:ascii="Times New Roman" w:hAnsi="Times New Roman" w:cs="Times New Roman"/>
          <w:sz w:val="24"/>
          <w:szCs w:val="24"/>
        </w:rPr>
        <w:t xml:space="preserve"> </w:t>
      </w:r>
      <w:r w:rsidR="00A50B91" w:rsidRPr="7940DAB3">
        <w:rPr>
          <w:rFonts w:ascii="Times New Roman" w:hAnsi="Times New Roman" w:cs="Times New Roman"/>
          <w:sz w:val="24"/>
          <w:szCs w:val="24"/>
        </w:rPr>
        <w:t>appear</w:t>
      </w:r>
      <w:r w:rsidR="002F3C50" w:rsidRPr="7940DAB3">
        <w:rPr>
          <w:rFonts w:ascii="Times New Roman" w:hAnsi="Times New Roman" w:cs="Times New Roman"/>
          <w:sz w:val="24"/>
          <w:szCs w:val="24"/>
        </w:rPr>
        <w:t xml:space="preserve"> as straightforward and strictly positive as </w:t>
      </w:r>
      <w:r w:rsidR="00FF1211" w:rsidRPr="7940DAB3">
        <w:rPr>
          <w:rFonts w:ascii="Times New Roman" w:hAnsi="Times New Roman" w:cs="Times New Roman"/>
          <w:sz w:val="24"/>
          <w:szCs w:val="24"/>
        </w:rPr>
        <w:t xml:space="preserve">some </w:t>
      </w:r>
      <w:r w:rsidR="00713766" w:rsidRPr="7940DAB3">
        <w:rPr>
          <w:rFonts w:ascii="Times New Roman" w:hAnsi="Times New Roman" w:cs="Times New Roman"/>
          <w:sz w:val="24"/>
          <w:szCs w:val="24"/>
        </w:rPr>
        <w:t>suggest</w:t>
      </w:r>
      <w:r w:rsidR="002F3C50" w:rsidRPr="7940DAB3">
        <w:rPr>
          <w:rFonts w:ascii="Times New Roman" w:hAnsi="Times New Roman" w:cs="Times New Roman"/>
          <w:sz w:val="24"/>
          <w:szCs w:val="24"/>
        </w:rPr>
        <w:t xml:space="preserve">. The quickness, extremity, and practical absurdity of the reversal, along with the fact that Prince Andrei’s love for Natasha is one of many steps in his developmental arc and is far from its lofty conclusion, show that this is but a stage </w:t>
      </w:r>
      <w:r w:rsidR="00654E9F" w:rsidRPr="7940DAB3">
        <w:rPr>
          <w:rFonts w:ascii="Times New Roman" w:hAnsi="Times New Roman" w:cs="Times New Roman"/>
          <w:sz w:val="24"/>
          <w:szCs w:val="24"/>
        </w:rPr>
        <w:t xml:space="preserve">that </w:t>
      </w:r>
      <w:r w:rsidR="0087058D" w:rsidRPr="7940DAB3">
        <w:rPr>
          <w:rFonts w:ascii="Times New Roman" w:hAnsi="Times New Roman" w:cs="Times New Roman"/>
          <w:sz w:val="24"/>
          <w:szCs w:val="24"/>
        </w:rPr>
        <w:t>he</w:t>
      </w:r>
      <w:r w:rsidR="002F3C50" w:rsidRPr="7940DAB3">
        <w:rPr>
          <w:rFonts w:ascii="Times New Roman" w:hAnsi="Times New Roman" w:cs="Times New Roman"/>
          <w:sz w:val="24"/>
          <w:szCs w:val="24"/>
        </w:rPr>
        <w:t xml:space="preserve"> </w:t>
      </w:r>
      <w:r w:rsidR="0015425F" w:rsidRPr="7940DAB3">
        <w:rPr>
          <w:rFonts w:ascii="Times New Roman" w:hAnsi="Times New Roman" w:cs="Times New Roman"/>
          <w:sz w:val="24"/>
          <w:szCs w:val="24"/>
        </w:rPr>
        <w:t>progresses</w:t>
      </w:r>
      <w:r w:rsidR="002F3C50" w:rsidRPr="7940DAB3">
        <w:rPr>
          <w:rFonts w:ascii="Times New Roman" w:hAnsi="Times New Roman" w:cs="Times New Roman"/>
          <w:sz w:val="24"/>
          <w:szCs w:val="24"/>
        </w:rPr>
        <w:t xml:space="preserve"> through</w:t>
      </w:r>
      <w:r w:rsidR="0015425F" w:rsidRPr="7940DAB3">
        <w:rPr>
          <w:rFonts w:ascii="Times New Roman" w:hAnsi="Times New Roman" w:cs="Times New Roman"/>
          <w:sz w:val="24"/>
          <w:szCs w:val="24"/>
        </w:rPr>
        <w:t>—</w:t>
      </w:r>
      <w:r w:rsidR="002F3C50" w:rsidRPr="7940DAB3">
        <w:rPr>
          <w:rFonts w:ascii="Times New Roman" w:hAnsi="Times New Roman" w:cs="Times New Roman"/>
          <w:i/>
          <w:iCs/>
          <w:sz w:val="24"/>
          <w:szCs w:val="24"/>
        </w:rPr>
        <w:t>not</w:t>
      </w:r>
      <w:r w:rsidR="002F3C50" w:rsidRPr="7940DAB3">
        <w:rPr>
          <w:rFonts w:ascii="Times New Roman" w:hAnsi="Times New Roman" w:cs="Times New Roman"/>
          <w:sz w:val="24"/>
          <w:szCs w:val="24"/>
        </w:rPr>
        <w:t xml:space="preserve"> a moment of </w:t>
      </w:r>
      <w:r w:rsidR="008B45FE" w:rsidRPr="7940DAB3">
        <w:rPr>
          <w:rFonts w:ascii="Times New Roman" w:hAnsi="Times New Roman" w:cs="Times New Roman"/>
          <w:sz w:val="24"/>
          <w:szCs w:val="24"/>
        </w:rPr>
        <w:t xml:space="preserve">perfect </w:t>
      </w:r>
      <w:r w:rsidR="002F3C50" w:rsidRPr="7940DAB3">
        <w:rPr>
          <w:rFonts w:ascii="Times New Roman" w:hAnsi="Times New Roman" w:cs="Times New Roman"/>
          <w:sz w:val="24"/>
          <w:szCs w:val="24"/>
        </w:rPr>
        <w:t>cohesion between him, nature, and the narrator.</w:t>
      </w:r>
      <w:r w:rsidR="007212B7" w:rsidRPr="7940DAB3">
        <w:rPr>
          <w:rFonts w:ascii="Times New Roman" w:hAnsi="Times New Roman" w:cs="Times New Roman"/>
          <w:sz w:val="24"/>
          <w:szCs w:val="24"/>
        </w:rPr>
        <w:t xml:space="preserve"> In </w:t>
      </w:r>
      <w:r w:rsidR="00AB4CB5" w:rsidRPr="7940DAB3">
        <w:rPr>
          <w:rFonts w:ascii="Times New Roman" w:hAnsi="Times New Roman" w:cs="Times New Roman"/>
          <w:sz w:val="24"/>
          <w:szCs w:val="24"/>
        </w:rPr>
        <w:t>short</w:t>
      </w:r>
      <w:r w:rsidR="007212B7" w:rsidRPr="7940DAB3">
        <w:rPr>
          <w:rFonts w:ascii="Times New Roman" w:hAnsi="Times New Roman" w:cs="Times New Roman"/>
          <w:sz w:val="24"/>
          <w:szCs w:val="24"/>
        </w:rPr>
        <w:t>, Prince Andrei misread</w:t>
      </w:r>
      <w:r w:rsidR="005C78B7" w:rsidRPr="7940DAB3">
        <w:rPr>
          <w:rFonts w:ascii="Times New Roman" w:hAnsi="Times New Roman" w:cs="Times New Roman"/>
          <w:sz w:val="24"/>
          <w:szCs w:val="24"/>
        </w:rPr>
        <w:t>s</w:t>
      </w:r>
      <w:r w:rsidR="007212B7" w:rsidRPr="7940DAB3">
        <w:rPr>
          <w:rFonts w:ascii="Times New Roman" w:hAnsi="Times New Roman" w:cs="Times New Roman"/>
          <w:sz w:val="24"/>
          <w:szCs w:val="24"/>
        </w:rPr>
        <w:t xml:space="preserve"> nature twice and in opposite ways, and the narrator does not approve or disapprove but simply presents.</w:t>
      </w:r>
    </w:p>
    <w:p w14:paraId="49C75EC5" w14:textId="3EFCF84E" w:rsidR="000F6619" w:rsidRPr="000B7321" w:rsidRDefault="000F6619" w:rsidP="004D0D9D">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t>The Sky, Its Clouds, and a Comet</w:t>
      </w:r>
    </w:p>
    <w:p w14:paraId="3AD1C2B3" w14:textId="06A2CBC2" w:rsidR="002F255C" w:rsidRPr="000B7321" w:rsidRDefault="00471A5F" w:rsidP="002F255C">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Su</w:t>
      </w:r>
      <w:r w:rsidR="005A026A" w:rsidRPr="6BCCF048">
        <w:rPr>
          <w:rFonts w:ascii="Times New Roman" w:hAnsi="Times New Roman" w:cs="Times New Roman"/>
          <w:sz w:val="24"/>
          <w:szCs w:val="24"/>
        </w:rPr>
        <w:t>bjection</w:t>
      </w:r>
      <w:r w:rsidR="00FA5089" w:rsidRPr="6BCCF048">
        <w:rPr>
          <w:rFonts w:ascii="Times New Roman" w:hAnsi="Times New Roman" w:cs="Times New Roman"/>
          <w:sz w:val="24"/>
          <w:szCs w:val="24"/>
        </w:rPr>
        <w:t xml:space="preserve"> of</w:t>
      </w:r>
      <w:r w:rsidR="00F33282" w:rsidRPr="6BCCF048">
        <w:rPr>
          <w:rFonts w:ascii="Times New Roman" w:hAnsi="Times New Roman" w:cs="Times New Roman"/>
          <w:sz w:val="24"/>
          <w:szCs w:val="24"/>
        </w:rPr>
        <w:t xml:space="preserve"> the sky happens </w:t>
      </w:r>
      <w:r w:rsidR="00A54B65" w:rsidRPr="6BCCF048">
        <w:rPr>
          <w:rFonts w:ascii="Times New Roman" w:hAnsi="Times New Roman" w:cs="Times New Roman"/>
          <w:sz w:val="24"/>
          <w:szCs w:val="24"/>
        </w:rPr>
        <w:t>frequently</w:t>
      </w:r>
      <w:r w:rsidR="00F33282" w:rsidRPr="6BCCF048">
        <w:rPr>
          <w:rFonts w:ascii="Times New Roman" w:hAnsi="Times New Roman" w:cs="Times New Roman"/>
          <w:sz w:val="24"/>
          <w:szCs w:val="24"/>
        </w:rPr>
        <w:t xml:space="preserve"> in </w:t>
      </w:r>
      <w:r w:rsidR="00F33282" w:rsidRPr="6BCCF048">
        <w:rPr>
          <w:rFonts w:ascii="Times New Roman" w:hAnsi="Times New Roman" w:cs="Times New Roman"/>
          <w:i/>
          <w:iCs/>
          <w:sz w:val="24"/>
          <w:szCs w:val="24"/>
        </w:rPr>
        <w:t>War and Peace</w:t>
      </w:r>
      <w:r w:rsidR="00F33282" w:rsidRPr="6BCCF048">
        <w:rPr>
          <w:rFonts w:ascii="Times New Roman" w:hAnsi="Times New Roman" w:cs="Times New Roman"/>
          <w:sz w:val="24"/>
          <w:szCs w:val="24"/>
        </w:rPr>
        <w:t xml:space="preserve">, and these </w:t>
      </w:r>
      <w:r w:rsidR="00AB3DEA" w:rsidRPr="6BCCF048">
        <w:rPr>
          <w:rFonts w:ascii="Times New Roman" w:hAnsi="Times New Roman" w:cs="Times New Roman"/>
          <w:sz w:val="24"/>
          <w:szCs w:val="24"/>
        </w:rPr>
        <w:t>instances</w:t>
      </w:r>
      <w:r w:rsidR="00F33282" w:rsidRPr="6BCCF048">
        <w:rPr>
          <w:rFonts w:ascii="Times New Roman" w:hAnsi="Times New Roman" w:cs="Times New Roman"/>
          <w:sz w:val="24"/>
          <w:szCs w:val="24"/>
        </w:rPr>
        <w:t xml:space="preserve"> prove more complicated than </w:t>
      </w:r>
      <w:r w:rsidR="007C64DA" w:rsidRPr="6BCCF048">
        <w:rPr>
          <w:rFonts w:ascii="Times New Roman" w:hAnsi="Times New Roman" w:cs="Times New Roman"/>
          <w:sz w:val="24"/>
          <w:szCs w:val="24"/>
        </w:rPr>
        <w:t xml:space="preserve">that of </w:t>
      </w:r>
      <w:r w:rsidR="00F33282" w:rsidRPr="6BCCF048">
        <w:rPr>
          <w:rFonts w:ascii="Times New Roman" w:hAnsi="Times New Roman" w:cs="Times New Roman"/>
          <w:sz w:val="24"/>
          <w:szCs w:val="24"/>
        </w:rPr>
        <w:t>the oak</w:t>
      </w:r>
      <w:r w:rsidR="00C56443" w:rsidRPr="6BCCF048">
        <w:rPr>
          <w:rFonts w:ascii="Times New Roman" w:hAnsi="Times New Roman" w:cs="Times New Roman"/>
          <w:sz w:val="24"/>
          <w:szCs w:val="24"/>
        </w:rPr>
        <w:t>, as they are not framed as projection but as reception</w:t>
      </w:r>
      <w:r w:rsidR="007C64DA" w:rsidRPr="6BCCF048">
        <w:rPr>
          <w:rFonts w:ascii="Times New Roman" w:hAnsi="Times New Roman" w:cs="Times New Roman"/>
          <w:sz w:val="24"/>
          <w:szCs w:val="24"/>
        </w:rPr>
        <w:t xml:space="preserve">. </w:t>
      </w:r>
      <w:r w:rsidR="00692FEC">
        <w:rPr>
          <w:rFonts w:ascii="Times New Roman" w:hAnsi="Times New Roman" w:cs="Times New Roman"/>
          <w:sz w:val="24"/>
          <w:szCs w:val="24"/>
        </w:rPr>
        <w:t xml:space="preserve">In other words, the narrator </w:t>
      </w:r>
      <w:r w:rsidR="0023059E">
        <w:rPr>
          <w:rFonts w:ascii="Times New Roman" w:hAnsi="Times New Roman" w:cs="Times New Roman"/>
          <w:sz w:val="24"/>
          <w:szCs w:val="24"/>
        </w:rPr>
        <w:t>depicts</w:t>
      </w:r>
      <w:r w:rsidR="00692FEC">
        <w:rPr>
          <w:rFonts w:ascii="Times New Roman" w:hAnsi="Times New Roman" w:cs="Times New Roman"/>
          <w:sz w:val="24"/>
          <w:szCs w:val="24"/>
        </w:rPr>
        <w:t xml:space="preserve"> Prince Andrei not projecting onto the sky</w:t>
      </w:r>
      <w:r w:rsidR="00721765">
        <w:rPr>
          <w:rFonts w:ascii="Times New Roman" w:hAnsi="Times New Roman" w:cs="Times New Roman"/>
          <w:sz w:val="24"/>
          <w:szCs w:val="24"/>
        </w:rPr>
        <w:t xml:space="preserve"> as he does the oak</w:t>
      </w:r>
      <w:r w:rsidR="00692FEC">
        <w:rPr>
          <w:rFonts w:ascii="Times New Roman" w:hAnsi="Times New Roman" w:cs="Times New Roman"/>
          <w:sz w:val="24"/>
          <w:szCs w:val="24"/>
        </w:rPr>
        <w:t xml:space="preserve">, but rather </w:t>
      </w:r>
      <w:r w:rsidR="00692FEC" w:rsidRPr="00692FEC">
        <w:rPr>
          <w:rFonts w:ascii="Times New Roman" w:hAnsi="Times New Roman" w:cs="Times New Roman"/>
          <w:i/>
          <w:iCs/>
          <w:sz w:val="24"/>
          <w:szCs w:val="24"/>
        </w:rPr>
        <w:t>receiving</w:t>
      </w:r>
      <w:r w:rsidR="00692FEC">
        <w:rPr>
          <w:rFonts w:ascii="Times New Roman" w:hAnsi="Times New Roman" w:cs="Times New Roman"/>
          <w:sz w:val="24"/>
          <w:szCs w:val="24"/>
        </w:rPr>
        <w:t xml:space="preserve"> something from it. </w:t>
      </w:r>
      <w:r w:rsidR="00940C70">
        <w:rPr>
          <w:rFonts w:ascii="Times New Roman" w:hAnsi="Times New Roman" w:cs="Times New Roman"/>
          <w:sz w:val="24"/>
          <w:szCs w:val="24"/>
        </w:rPr>
        <w:t xml:space="preserve">This reception </w:t>
      </w:r>
      <w:r w:rsidR="007C64DA" w:rsidRPr="6BCCF048">
        <w:rPr>
          <w:rFonts w:ascii="Times New Roman" w:hAnsi="Times New Roman" w:cs="Times New Roman"/>
          <w:sz w:val="24"/>
          <w:szCs w:val="24"/>
        </w:rPr>
        <w:t>approach</w:t>
      </w:r>
      <w:r w:rsidR="00940C70">
        <w:rPr>
          <w:rFonts w:ascii="Times New Roman" w:hAnsi="Times New Roman" w:cs="Times New Roman"/>
          <w:sz w:val="24"/>
          <w:szCs w:val="24"/>
        </w:rPr>
        <w:t>es</w:t>
      </w:r>
      <w:r w:rsidR="00F33282" w:rsidRPr="6BCCF048">
        <w:rPr>
          <w:rFonts w:ascii="Times New Roman" w:hAnsi="Times New Roman" w:cs="Times New Roman"/>
          <w:sz w:val="24"/>
          <w:szCs w:val="24"/>
        </w:rPr>
        <w:t xml:space="preserve"> </w:t>
      </w:r>
      <w:r w:rsidR="007C2610" w:rsidRPr="6BCCF048">
        <w:rPr>
          <w:rFonts w:ascii="Times New Roman" w:hAnsi="Times New Roman" w:cs="Times New Roman"/>
          <w:sz w:val="24"/>
          <w:szCs w:val="24"/>
        </w:rPr>
        <w:t>unironic</w:t>
      </w:r>
      <w:r w:rsidR="00F33282" w:rsidRPr="6BCCF048">
        <w:rPr>
          <w:rFonts w:ascii="Times New Roman" w:hAnsi="Times New Roman" w:cs="Times New Roman"/>
          <w:sz w:val="24"/>
          <w:szCs w:val="24"/>
        </w:rPr>
        <w:t xml:space="preserve">, narratively </w:t>
      </w:r>
      <w:r w:rsidR="00DF4249" w:rsidRPr="6BCCF048">
        <w:rPr>
          <w:rFonts w:ascii="Times New Roman" w:hAnsi="Times New Roman" w:cs="Times New Roman"/>
          <w:sz w:val="24"/>
          <w:szCs w:val="24"/>
        </w:rPr>
        <w:t>endorsed</w:t>
      </w:r>
      <w:r w:rsidR="00F33282" w:rsidRPr="6BCCF048">
        <w:rPr>
          <w:rFonts w:ascii="Times New Roman" w:hAnsi="Times New Roman" w:cs="Times New Roman"/>
          <w:sz w:val="24"/>
          <w:szCs w:val="24"/>
        </w:rPr>
        <w:t xml:space="preserve"> </w:t>
      </w:r>
      <w:r w:rsidR="00F33282" w:rsidRPr="6BCCF048">
        <w:rPr>
          <w:rFonts w:ascii="Times New Roman" w:hAnsi="Times New Roman" w:cs="Times New Roman"/>
          <w:sz w:val="24"/>
          <w:szCs w:val="24"/>
        </w:rPr>
        <w:lastRenderedPageBreak/>
        <w:t>transcendence</w:t>
      </w:r>
      <w:r w:rsidR="002F255C" w:rsidRPr="6BCCF048">
        <w:rPr>
          <w:rFonts w:ascii="Times New Roman" w:hAnsi="Times New Roman" w:cs="Times New Roman"/>
          <w:sz w:val="24"/>
          <w:szCs w:val="24"/>
        </w:rPr>
        <w:t xml:space="preserve"> and </w:t>
      </w:r>
      <w:r w:rsidR="00552D6F">
        <w:rPr>
          <w:rFonts w:ascii="Times New Roman" w:hAnsi="Times New Roman" w:cs="Times New Roman"/>
          <w:sz w:val="24"/>
          <w:szCs w:val="24"/>
        </w:rPr>
        <w:t>perhaps</w:t>
      </w:r>
      <w:r w:rsidR="002F255C" w:rsidRPr="6BCCF048">
        <w:rPr>
          <w:rFonts w:ascii="Times New Roman" w:hAnsi="Times New Roman" w:cs="Times New Roman"/>
          <w:sz w:val="24"/>
          <w:szCs w:val="24"/>
        </w:rPr>
        <w:t xml:space="preserve"> even succumb</w:t>
      </w:r>
      <w:r w:rsidR="00552D6F">
        <w:rPr>
          <w:rFonts w:ascii="Times New Roman" w:hAnsi="Times New Roman" w:cs="Times New Roman"/>
          <w:sz w:val="24"/>
          <w:szCs w:val="24"/>
        </w:rPr>
        <w:t>s</w:t>
      </w:r>
      <w:r w:rsidR="007C64DA" w:rsidRPr="6BCCF048">
        <w:rPr>
          <w:rFonts w:ascii="Times New Roman" w:hAnsi="Times New Roman" w:cs="Times New Roman"/>
          <w:sz w:val="24"/>
          <w:szCs w:val="24"/>
        </w:rPr>
        <w:t xml:space="preserve"> to</w:t>
      </w:r>
      <w:r w:rsidR="007C2610" w:rsidRPr="6BCCF048">
        <w:rPr>
          <w:rFonts w:ascii="Times New Roman" w:hAnsi="Times New Roman" w:cs="Times New Roman"/>
          <w:sz w:val="24"/>
          <w:szCs w:val="24"/>
        </w:rPr>
        <w:t xml:space="preserve"> the</w:t>
      </w:r>
      <w:r w:rsidR="00DC6D6F" w:rsidRPr="6BCCF048">
        <w:rPr>
          <w:rFonts w:ascii="Times New Roman" w:hAnsi="Times New Roman" w:cs="Times New Roman"/>
          <w:sz w:val="24"/>
          <w:szCs w:val="24"/>
        </w:rPr>
        <w:t xml:space="preserve"> “falseness in all our impressions of external things” </w:t>
      </w:r>
      <w:r w:rsidR="007C3A95" w:rsidRPr="6BCCF048">
        <w:rPr>
          <w:rFonts w:ascii="Times New Roman" w:hAnsi="Times New Roman" w:cs="Times New Roman"/>
          <w:sz w:val="24"/>
          <w:szCs w:val="24"/>
        </w:rPr>
        <w:t xml:space="preserve">that </w:t>
      </w:r>
      <w:r w:rsidR="00C62AAD" w:rsidRPr="6BCCF048">
        <w:rPr>
          <w:rFonts w:ascii="Times New Roman" w:hAnsi="Times New Roman" w:cs="Times New Roman"/>
          <w:sz w:val="24"/>
          <w:szCs w:val="24"/>
        </w:rPr>
        <w:t xml:space="preserve">John </w:t>
      </w:r>
      <w:r w:rsidR="007C3A95" w:rsidRPr="6BCCF048">
        <w:rPr>
          <w:rFonts w:ascii="Times New Roman" w:hAnsi="Times New Roman" w:cs="Times New Roman"/>
          <w:sz w:val="24"/>
          <w:szCs w:val="24"/>
        </w:rPr>
        <w:t xml:space="preserve">Ruskin terms the pathetic fallacy </w:t>
      </w:r>
      <w:r w:rsidR="00DC6D6F" w:rsidRPr="6BCCF048">
        <w:rPr>
          <w:rFonts w:ascii="Times New Roman" w:hAnsi="Times New Roman" w:cs="Times New Roman"/>
          <w:sz w:val="24"/>
          <w:szCs w:val="24"/>
        </w:rPr>
        <w:t xml:space="preserve">(155) and that </w:t>
      </w:r>
      <w:r w:rsidR="00A939FF" w:rsidRPr="6BCCF048">
        <w:rPr>
          <w:rFonts w:ascii="Times New Roman" w:hAnsi="Times New Roman" w:cs="Times New Roman"/>
          <w:sz w:val="24"/>
          <w:szCs w:val="24"/>
        </w:rPr>
        <w:t>ecologically minded scholars sometimes refer to as the “naturalistic fallacy” (Daston 4)</w:t>
      </w:r>
      <w:r w:rsidR="007C2610" w:rsidRPr="6BCCF048">
        <w:rPr>
          <w:rFonts w:ascii="Times New Roman" w:hAnsi="Times New Roman" w:cs="Times New Roman"/>
          <w:sz w:val="24"/>
          <w:szCs w:val="24"/>
        </w:rPr>
        <w:t>.</w:t>
      </w:r>
      <w:r w:rsidR="00220443" w:rsidRPr="6BCCF048">
        <w:rPr>
          <w:rFonts w:ascii="Times New Roman" w:hAnsi="Times New Roman" w:cs="Times New Roman"/>
          <w:sz w:val="24"/>
          <w:szCs w:val="24"/>
        </w:rPr>
        <w:t xml:space="preserve"> </w:t>
      </w:r>
      <w:r w:rsidR="002F255C" w:rsidRPr="6BCCF048">
        <w:rPr>
          <w:rFonts w:ascii="Times New Roman" w:hAnsi="Times New Roman" w:cs="Times New Roman"/>
          <w:sz w:val="24"/>
          <w:szCs w:val="24"/>
        </w:rPr>
        <w:t xml:space="preserve">Prince Andrei </w:t>
      </w:r>
      <w:r w:rsidR="005D2B01" w:rsidRPr="6BCCF048">
        <w:rPr>
          <w:rFonts w:ascii="Times New Roman" w:hAnsi="Times New Roman" w:cs="Times New Roman"/>
          <w:sz w:val="24"/>
          <w:szCs w:val="24"/>
        </w:rPr>
        <w:t>enters</w:t>
      </w:r>
      <w:r w:rsidR="002F255C" w:rsidRPr="6BCCF048">
        <w:rPr>
          <w:rFonts w:ascii="Times New Roman" w:hAnsi="Times New Roman" w:cs="Times New Roman"/>
          <w:sz w:val="24"/>
          <w:szCs w:val="24"/>
        </w:rPr>
        <w:t xml:space="preserve"> the Battle of Austerlitz expecting to be </w:t>
      </w:r>
      <w:r w:rsidR="0098774E" w:rsidRPr="6BCCF048">
        <w:rPr>
          <w:rFonts w:ascii="Times New Roman" w:hAnsi="Times New Roman" w:cs="Times New Roman"/>
          <w:sz w:val="24"/>
          <w:szCs w:val="24"/>
        </w:rPr>
        <w:t>proven</w:t>
      </w:r>
      <w:r w:rsidR="002F255C" w:rsidRPr="6BCCF048">
        <w:rPr>
          <w:rFonts w:ascii="Times New Roman" w:hAnsi="Times New Roman" w:cs="Times New Roman"/>
          <w:sz w:val="24"/>
          <w:szCs w:val="24"/>
        </w:rPr>
        <w:t xml:space="preserve"> a Napoleon, and he ends the battle lying on his back, marveling at the sky, and seeing </w:t>
      </w:r>
      <w:r w:rsidR="00681EE9" w:rsidRPr="6BCCF048">
        <w:rPr>
          <w:rFonts w:ascii="Times New Roman" w:hAnsi="Times New Roman" w:cs="Times New Roman"/>
          <w:sz w:val="24"/>
          <w:szCs w:val="24"/>
        </w:rPr>
        <w:t xml:space="preserve">the real </w:t>
      </w:r>
      <w:r w:rsidR="002F255C" w:rsidRPr="6BCCF048">
        <w:rPr>
          <w:rFonts w:ascii="Times New Roman" w:hAnsi="Times New Roman" w:cs="Times New Roman"/>
          <w:sz w:val="24"/>
          <w:szCs w:val="24"/>
        </w:rPr>
        <w:t xml:space="preserve">Napoleon as </w:t>
      </w:r>
      <w:r w:rsidR="00792B8A" w:rsidRPr="6BCCF048">
        <w:rPr>
          <w:rFonts w:ascii="Times New Roman" w:hAnsi="Times New Roman" w:cs="Times New Roman"/>
          <w:sz w:val="24"/>
          <w:szCs w:val="24"/>
        </w:rPr>
        <w:t>a mite</w:t>
      </w:r>
      <w:r w:rsidR="00A40D5B" w:rsidRPr="6BCCF048">
        <w:rPr>
          <w:rFonts w:ascii="Times New Roman" w:hAnsi="Times New Roman" w:cs="Times New Roman"/>
          <w:sz w:val="24"/>
          <w:szCs w:val="24"/>
        </w:rPr>
        <w:t xml:space="preserve"> compared to the heavens.</w:t>
      </w:r>
      <w:r w:rsidR="003A0DBE" w:rsidRPr="6BCCF048">
        <w:rPr>
          <w:rFonts w:ascii="Times New Roman" w:hAnsi="Times New Roman" w:cs="Times New Roman"/>
          <w:sz w:val="24"/>
          <w:szCs w:val="24"/>
        </w:rPr>
        <w:t xml:space="preserve"> </w:t>
      </w:r>
      <w:r w:rsidR="00F76858">
        <w:rPr>
          <w:rFonts w:ascii="Times New Roman" w:hAnsi="Times New Roman" w:cs="Times New Roman"/>
          <w:sz w:val="24"/>
          <w:szCs w:val="24"/>
        </w:rPr>
        <w:t>After first falling</w:t>
      </w:r>
      <w:r w:rsidR="003A0DBE" w:rsidRPr="6BCCF048">
        <w:rPr>
          <w:rFonts w:ascii="Times New Roman" w:hAnsi="Times New Roman" w:cs="Times New Roman"/>
          <w:sz w:val="24"/>
          <w:szCs w:val="24"/>
        </w:rPr>
        <w:t xml:space="preserve">, he </w:t>
      </w:r>
      <w:r w:rsidR="00A64570" w:rsidRPr="6BCCF048">
        <w:rPr>
          <w:rFonts w:ascii="Times New Roman" w:hAnsi="Times New Roman" w:cs="Times New Roman"/>
          <w:sz w:val="24"/>
          <w:szCs w:val="24"/>
        </w:rPr>
        <w:t>gazes up at</w:t>
      </w:r>
      <w:r w:rsidR="003A0DBE" w:rsidRPr="6BCCF048">
        <w:rPr>
          <w:rFonts w:ascii="Times New Roman" w:hAnsi="Times New Roman" w:cs="Times New Roman"/>
          <w:sz w:val="24"/>
          <w:szCs w:val="24"/>
        </w:rPr>
        <w:t xml:space="preserve"> the sky and wonders how he had </w:t>
      </w:r>
      <w:r w:rsidR="000F355D" w:rsidRPr="6BCCF048">
        <w:rPr>
          <w:rFonts w:ascii="Times New Roman" w:hAnsi="Times New Roman" w:cs="Times New Roman"/>
          <w:sz w:val="24"/>
          <w:szCs w:val="24"/>
        </w:rPr>
        <w:t>ignored</w:t>
      </w:r>
      <w:r w:rsidR="003A0DBE" w:rsidRPr="6BCCF048">
        <w:rPr>
          <w:rFonts w:ascii="Times New Roman" w:hAnsi="Times New Roman" w:cs="Times New Roman"/>
          <w:sz w:val="24"/>
          <w:szCs w:val="24"/>
        </w:rPr>
        <w:t xml:space="preserve"> it </w:t>
      </w:r>
      <w:r w:rsidR="00D61E8F" w:rsidRPr="6BCCF048">
        <w:rPr>
          <w:rFonts w:ascii="Times New Roman" w:hAnsi="Times New Roman" w:cs="Times New Roman"/>
          <w:sz w:val="24"/>
          <w:szCs w:val="24"/>
        </w:rPr>
        <w:t>until</w:t>
      </w:r>
      <w:r w:rsidR="003A0DBE" w:rsidRPr="6BCCF048">
        <w:rPr>
          <w:rFonts w:ascii="Times New Roman" w:hAnsi="Times New Roman" w:cs="Times New Roman"/>
          <w:sz w:val="24"/>
          <w:szCs w:val="24"/>
        </w:rPr>
        <w:t xml:space="preserve"> this point, how </w:t>
      </w:r>
      <w:r w:rsidR="00867FC6" w:rsidRPr="6BCCF048">
        <w:rPr>
          <w:rFonts w:ascii="Times New Roman" w:hAnsi="Times New Roman" w:cs="Times New Roman"/>
          <w:sz w:val="24"/>
          <w:szCs w:val="24"/>
        </w:rPr>
        <w:t xml:space="preserve">much more </w:t>
      </w:r>
      <w:r w:rsidR="002A5137" w:rsidRPr="6BCCF048">
        <w:rPr>
          <w:rFonts w:ascii="Times New Roman" w:hAnsi="Times New Roman" w:cs="Times New Roman"/>
          <w:sz w:val="24"/>
          <w:szCs w:val="24"/>
        </w:rPr>
        <w:t>sedately</w:t>
      </w:r>
      <w:r w:rsidR="003A0DBE" w:rsidRPr="6BCCF048">
        <w:rPr>
          <w:rFonts w:ascii="Times New Roman" w:hAnsi="Times New Roman" w:cs="Times New Roman"/>
          <w:sz w:val="24"/>
          <w:szCs w:val="24"/>
        </w:rPr>
        <w:t xml:space="preserve"> its clouds move </w:t>
      </w:r>
      <w:r w:rsidR="00867FC6" w:rsidRPr="6BCCF048">
        <w:rPr>
          <w:rFonts w:ascii="Times New Roman" w:hAnsi="Times New Roman" w:cs="Times New Roman"/>
          <w:sz w:val="24"/>
          <w:szCs w:val="24"/>
        </w:rPr>
        <w:t>than</w:t>
      </w:r>
      <w:r w:rsidR="003A0DBE" w:rsidRPr="6BCCF048">
        <w:rPr>
          <w:rFonts w:ascii="Times New Roman" w:hAnsi="Times New Roman" w:cs="Times New Roman"/>
          <w:sz w:val="24"/>
          <w:szCs w:val="24"/>
        </w:rPr>
        <w:t xml:space="preserve"> the soldiers struggling on the field (</w:t>
      </w:r>
      <w:r w:rsidR="001C3A0C" w:rsidRPr="6BCCF048">
        <w:rPr>
          <w:rFonts w:ascii="Times New Roman" w:hAnsi="Times New Roman" w:cs="Times New Roman"/>
          <w:i/>
          <w:iCs/>
          <w:sz w:val="24"/>
          <w:szCs w:val="24"/>
        </w:rPr>
        <w:t xml:space="preserve">W&amp;P </w:t>
      </w:r>
      <w:r w:rsidR="003A0DBE" w:rsidRPr="6BCCF048">
        <w:rPr>
          <w:rFonts w:ascii="Times New Roman" w:hAnsi="Times New Roman" w:cs="Times New Roman"/>
          <w:sz w:val="24"/>
          <w:szCs w:val="24"/>
        </w:rPr>
        <w:t>298). “All is vanity,” he decides, “all falsehood, except that infinite sky. There is nothing, nothing, but that”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3A0DBE" w:rsidRPr="6BCCF048">
        <w:rPr>
          <w:rFonts w:ascii="Times New Roman" w:hAnsi="Times New Roman" w:cs="Times New Roman"/>
          <w:sz w:val="24"/>
          <w:szCs w:val="24"/>
        </w:rPr>
        <w:t>298).</w:t>
      </w:r>
      <w:r w:rsidR="00416699" w:rsidRPr="6BCCF048">
        <w:rPr>
          <w:rFonts w:ascii="Times New Roman" w:hAnsi="Times New Roman" w:cs="Times New Roman"/>
          <w:sz w:val="24"/>
          <w:szCs w:val="24"/>
        </w:rPr>
        <w:t xml:space="preserve"> Pages later, when Prince Andrei </w:t>
      </w:r>
      <w:r w:rsidR="001265E6" w:rsidRPr="6BCCF048">
        <w:rPr>
          <w:rFonts w:ascii="Times New Roman" w:hAnsi="Times New Roman" w:cs="Times New Roman"/>
          <w:sz w:val="24"/>
          <w:szCs w:val="24"/>
        </w:rPr>
        <w:t xml:space="preserve">compares Napoleon </w:t>
      </w:r>
      <w:r w:rsidR="00336E7D" w:rsidRPr="6BCCF048">
        <w:rPr>
          <w:rFonts w:ascii="Times New Roman" w:hAnsi="Times New Roman" w:cs="Times New Roman"/>
          <w:sz w:val="24"/>
          <w:szCs w:val="24"/>
        </w:rPr>
        <w:t>to</w:t>
      </w:r>
      <w:r w:rsidR="001265E6" w:rsidRPr="6BCCF048">
        <w:rPr>
          <w:rFonts w:ascii="Times New Roman" w:hAnsi="Times New Roman" w:cs="Times New Roman"/>
          <w:sz w:val="24"/>
          <w:szCs w:val="24"/>
        </w:rPr>
        <w:t xml:space="preserve"> the sky</w:t>
      </w:r>
      <w:r w:rsidR="00416699" w:rsidRPr="6BCCF048">
        <w:rPr>
          <w:rFonts w:ascii="Times New Roman" w:hAnsi="Times New Roman" w:cs="Times New Roman"/>
          <w:sz w:val="24"/>
          <w:szCs w:val="24"/>
        </w:rPr>
        <w:t xml:space="preserve">, he </w:t>
      </w:r>
      <w:r w:rsidR="009B0054" w:rsidRPr="6BCCF048">
        <w:rPr>
          <w:rFonts w:ascii="Times New Roman" w:hAnsi="Times New Roman" w:cs="Times New Roman"/>
          <w:sz w:val="24"/>
          <w:szCs w:val="24"/>
        </w:rPr>
        <w:t>characterizes</w:t>
      </w:r>
      <w:r w:rsidR="00416699" w:rsidRPr="6BCCF048">
        <w:rPr>
          <w:rFonts w:ascii="Times New Roman" w:hAnsi="Times New Roman" w:cs="Times New Roman"/>
          <w:sz w:val="24"/>
          <w:szCs w:val="24"/>
        </w:rPr>
        <w:t xml:space="preserve"> </w:t>
      </w:r>
      <w:r w:rsidR="001265E6" w:rsidRPr="6BCCF048">
        <w:rPr>
          <w:rFonts w:ascii="Times New Roman" w:hAnsi="Times New Roman" w:cs="Times New Roman"/>
          <w:sz w:val="24"/>
          <w:szCs w:val="24"/>
        </w:rPr>
        <w:t>it</w:t>
      </w:r>
      <w:r w:rsidR="005C2978" w:rsidRPr="6BCCF048">
        <w:rPr>
          <w:rFonts w:ascii="Times New Roman" w:hAnsi="Times New Roman" w:cs="Times New Roman"/>
          <w:sz w:val="24"/>
          <w:szCs w:val="24"/>
        </w:rPr>
        <w:t xml:space="preserve"> as</w:t>
      </w:r>
      <w:r w:rsidR="00416699" w:rsidRPr="6BCCF048">
        <w:rPr>
          <w:rFonts w:ascii="Times New Roman" w:hAnsi="Times New Roman" w:cs="Times New Roman"/>
          <w:sz w:val="24"/>
          <w:szCs w:val="24"/>
        </w:rPr>
        <w:t xml:space="preserve"> “the lofty, equitable, and kindly sky which he had seen and understood”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416699" w:rsidRPr="6BCCF048">
        <w:rPr>
          <w:rFonts w:ascii="Times New Roman" w:hAnsi="Times New Roman" w:cs="Times New Roman"/>
          <w:sz w:val="24"/>
          <w:szCs w:val="24"/>
        </w:rPr>
        <w:t>309).</w:t>
      </w:r>
      <w:r w:rsidR="00956BD9" w:rsidRPr="6BCCF048">
        <w:rPr>
          <w:rFonts w:ascii="Times New Roman" w:hAnsi="Times New Roman" w:cs="Times New Roman"/>
          <w:sz w:val="24"/>
          <w:szCs w:val="24"/>
        </w:rPr>
        <w:t xml:space="preserve"> From </w:t>
      </w:r>
      <w:r w:rsidR="00336E7D" w:rsidRPr="6BCCF048">
        <w:rPr>
          <w:rFonts w:ascii="Times New Roman" w:hAnsi="Times New Roman" w:cs="Times New Roman"/>
          <w:sz w:val="24"/>
          <w:szCs w:val="24"/>
        </w:rPr>
        <w:t>here</w:t>
      </w:r>
      <w:r w:rsidR="00956BD9" w:rsidRPr="6BCCF048">
        <w:rPr>
          <w:rFonts w:ascii="Times New Roman" w:hAnsi="Times New Roman" w:cs="Times New Roman"/>
          <w:sz w:val="24"/>
          <w:szCs w:val="24"/>
        </w:rPr>
        <w:t xml:space="preserve"> on, the sky acts as a refrain for Prince Andrei: sometimes he remembers it and is renewed; other times he despairs and wonders how he ever saw anything up there in the </w:t>
      </w:r>
      <w:r w:rsidR="00F81BE1" w:rsidRPr="6BCCF048">
        <w:rPr>
          <w:rFonts w:ascii="Times New Roman" w:hAnsi="Times New Roman" w:cs="Times New Roman"/>
          <w:sz w:val="24"/>
          <w:szCs w:val="24"/>
        </w:rPr>
        <w:t>great blue</w:t>
      </w:r>
      <w:r w:rsidR="00C11183"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FC1896" w:rsidRPr="6BCCF048">
        <w:rPr>
          <w:rFonts w:ascii="Times New Roman" w:hAnsi="Times New Roman" w:cs="Times New Roman"/>
          <w:sz w:val="24"/>
          <w:szCs w:val="24"/>
        </w:rPr>
        <w:t xml:space="preserve">416, </w:t>
      </w:r>
      <w:r w:rsidR="00C11183" w:rsidRPr="6BCCF048">
        <w:rPr>
          <w:rFonts w:ascii="Times New Roman" w:hAnsi="Times New Roman" w:cs="Times New Roman"/>
          <w:sz w:val="24"/>
          <w:szCs w:val="24"/>
        </w:rPr>
        <w:t>673)</w:t>
      </w:r>
      <w:r w:rsidR="00956BD9" w:rsidRPr="6BCCF048">
        <w:rPr>
          <w:rFonts w:ascii="Times New Roman" w:hAnsi="Times New Roman" w:cs="Times New Roman"/>
          <w:sz w:val="24"/>
          <w:szCs w:val="24"/>
        </w:rPr>
        <w:t xml:space="preserve">. For Pierre, too, the sky </w:t>
      </w:r>
      <w:r w:rsidR="00C11183" w:rsidRPr="6BCCF048">
        <w:rPr>
          <w:rFonts w:ascii="Times New Roman" w:hAnsi="Times New Roman" w:cs="Times New Roman"/>
          <w:sz w:val="24"/>
          <w:szCs w:val="24"/>
        </w:rPr>
        <w:t>is</w:t>
      </w:r>
      <w:r w:rsidR="00956BD9" w:rsidRPr="6BCCF048">
        <w:rPr>
          <w:rFonts w:ascii="Times New Roman" w:hAnsi="Times New Roman" w:cs="Times New Roman"/>
          <w:sz w:val="24"/>
          <w:szCs w:val="24"/>
        </w:rPr>
        <w:t xml:space="preserve"> </w:t>
      </w:r>
      <w:r w:rsidR="00C11183" w:rsidRPr="6BCCF048">
        <w:rPr>
          <w:rFonts w:ascii="Times New Roman" w:hAnsi="Times New Roman" w:cs="Times New Roman"/>
          <w:sz w:val="24"/>
          <w:szCs w:val="24"/>
        </w:rPr>
        <w:t>mysterious</w:t>
      </w:r>
      <w:r w:rsidR="00956BD9" w:rsidRPr="6BCCF048">
        <w:rPr>
          <w:rFonts w:ascii="Times New Roman" w:hAnsi="Times New Roman" w:cs="Times New Roman"/>
          <w:sz w:val="24"/>
          <w:szCs w:val="24"/>
        </w:rPr>
        <w:t xml:space="preserve"> and sacred, delivering the comet that ushers him into a new life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956BD9" w:rsidRPr="6BCCF048">
        <w:rPr>
          <w:rFonts w:ascii="Times New Roman" w:hAnsi="Times New Roman" w:cs="Times New Roman"/>
          <w:sz w:val="24"/>
          <w:szCs w:val="24"/>
        </w:rPr>
        <w:t>644)</w:t>
      </w:r>
      <w:r w:rsidR="00A40730">
        <w:rPr>
          <w:rFonts w:ascii="Times New Roman" w:hAnsi="Times New Roman" w:cs="Times New Roman"/>
          <w:sz w:val="24"/>
          <w:szCs w:val="24"/>
        </w:rPr>
        <w:t>. This is also true for</w:t>
      </w:r>
      <w:r w:rsidR="00956BD9" w:rsidRPr="6BCCF048">
        <w:rPr>
          <w:rFonts w:ascii="Times New Roman" w:hAnsi="Times New Roman" w:cs="Times New Roman"/>
          <w:sz w:val="24"/>
          <w:szCs w:val="24"/>
        </w:rPr>
        <w:t xml:space="preserve"> Nikolai</w:t>
      </w:r>
      <w:r w:rsidR="00A40730">
        <w:rPr>
          <w:rFonts w:ascii="Times New Roman" w:hAnsi="Times New Roman" w:cs="Times New Roman"/>
          <w:sz w:val="24"/>
          <w:szCs w:val="24"/>
        </w:rPr>
        <w:t>, whose acknowledgment of the sky</w:t>
      </w:r>
      <w:r w:rsidR="00956BD9" w:rsidRPr="6BCCF048">
        <w:rPr>
          <w:rFonts w:ascii="Times New Roman" w:hAnsi="Times New Roman" w:cs="Times New Roman"/>
          <w:sz w:val="24"/>
          <w:szCs w:val="24"/>
        </w:rPr>
        <w:t xml:space="preserve"> over the Enns</w:t>
      </w:r>
      <w:r w:rsidR="00133471">
        <w:rPr>
          <w:rFonts w:ascii="Times New Roman" w:hAnsi="Times New Roman" w:cs="Times New Roman"/>
          <w:sz w:val="24"/>
          <w:szCs w:val="24"/>
        </w:rPr>
        <w:t xml:space="preserve"> </w:t>
      </w:r>
      <w:r w:rsidR="00A40730">
        <w:rPr>
          <w:rFonts w:ascii="Times New Roman" w:hAnsi="Times New Roman" w:cs="Times New Roman"/>
          <w:sz w:val="24"/>
          <w:szCs w:val="24"/>
        </w:rPr>
        <w:t>is</w:t>
      </w:r>
      <w:r w:rsidR="00425570" w:rsidRPr="6BCCF048">
        <w:rPr>
          <w:rFonts w:ascii="Times New Roman" w:hAnsi="Times New Roman" w:cs="Times New Roman"/>
          <w:sz w:val="24"/>
          <w:szCs w:val="24"/>
        </w:rPr>
        <w:t xml:space="preserve"> one of his only moments of spiritual </w:t>
      </w:r>
      <w:r w:rsidR="00A54B65" w:rsidRPr="6BCCF048">
        <w:rPr>
          <w:rFonts w:ascii="Times New Roman" w:hAnsi="Times New Roman" w:cs="Times New Roman"/>
          <w:sz w:val="24"/>
          <w:szCs w:val="24"/>
        </w:rPr>
        <w:t>acuity</w:t>
      </w:r>
      <w:r w:rsidR="00425570" w:rsidRPr="6BCCF048">
        <w:rPr>
          <w:rFonts w:ascii="Times New Roman" w:hAnsi="Times New Roman" w:cs="Times New Roman"/>
          <w:sz w:val="24"/>
          <w:szCs w:val="24"/>
        </w:rPr>
        <w:t xml:space="preserve"> </w:t>
      </w:r>
      <w:r w:rsidR="00A40730">
        <w:rPr>
          <w:rFonts w:ascii="Times New Roman" w:hAnsi="Times New Roman" w:cs="Times New Roman"/>
          <w:sz w:val="24"/>
          <w:szCs w:val="24"/>
        </w:rPr>
        <w:t xml:space="preserve">in the book </w:t>
      </w:r>
      <w:r w:rsidR="00956BD9" w:rsidRPr="6BCCF048">
        <w:rPr>
          <w:rFonts w:ascii="Times New Roman" w:hAnsi="Times New Roman" w:cs="Times New Roman"/>
          <w:sz w:val="24"/>
          <w:szCs w:val="24"/>
        </w:rPr>
        <w:t>(</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956BD9" w:rsidRPr="6BCCF048">
        <w:rPr>
          <w:rFonts w:ascii="Times New Roman" w:hAnsi="Times New Roman" w:cs="Times New Roman"/>
          <w:sz w:val="24"/>
          <w:szCs w:val="24"/>
        </w:rPr>
        <w:t>158).</w:t>
      </w:r>
    </w:p>
    <w:p w14:paraId="1D8AD929" w14:textId="67A5AB1E" w:rsidR="00306C83" w:rsidRDefault="002F255C" w:rsidP="00CC41D4">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The sky</w:t>
      </w:r>
      <w:r w:rsidR="000D088A" w:rsidRPr="6BCCF048">
        <w:rPr>
          <w:rFonts w:ascii="Times New Roman" w:hAnsi="Times New Roman" w:cs="Times New Roman"/>
          <w:sz w:val="24"/>
          <w:szCs w:val="24"/>
        </w:rPr>
        <w:t xml:space="preserve"> as mystical, otherworldly, sublime</w:t>
      </w:r>
      <w:r w:rsidR="006C25BE" w:rsidRPr="6BCCF048">
        <w:rPr>
          <w:rFonts w:ascii="Times New Roman" w:hAnsi="Times New Roman" w:cs="Times New Roman"/>
          <w:sz w:val="24"/>
          <w:szCs w:val="24"/>
        </w:rPr>
        <w:t>, and benevolent</w:t>
      </w:r>
      <w:r w:rsidRPr="6BCCF048">
        <w:rPr>
          <w:rFonts w:ascii="Times New Roman" w:hAnsi="Times New Roman" w:cs="Times New Roman"/>
          <w:sz w:val="24"/>
          <w:szCs w:val="24"/>
        </w:rPr>
        <w:t xml:space="preserve"> affects characters more than anything else in nature</w:t>
      </w:r>
      <w:r w:rsidR="004466E9">
        <w:rPr>
          <w:rFonts w:ascii="Times New Roman" w:hAnsi="Times New Roman" w:cs="Times New Roman"/>
          <w:sz w:val="24"/>
          <w:szCs w:val="24"/>
        </w:rPr>
        <w:t xml:space="preserve"> </w:t>
      </w:r>
      <w:r w:rsidR="003D5B3C" w:rsidRPr="6BCCF048">
        <w:rPr>
          <w:rFonts w:ascii="Times New Roman" w:hAnsi="Times New Roman" w:cs="Times New Roman"/>
          <w:sz w:val="24"/>
          <w:szCs w:val="24"/>
        </w:rPr>
        <w:t>despite it being none of these things</w:t>
      </w:r>
      <w:r w:rsidRPr="6BCCF048">
        <w:rPr>
          <w:rFonts w:ascii="Times New Roman" w:hAnsi="Times New Roman" w:cs="Times New Roman"/>
          <w:sz w:val="24"/>
          <w:szCs w:val="24"/>
        </w:rPr>
        <w:t xml:space="preserve">. </w:t>
      </w:r>
      <w:r w:rsidR="00CC41D4" w:rsidRPr="6BCCF048">
        <w:rPr>
          <w:rFonts w:ascii="Times New Roman" w:hAnsi="Times New Roman" w:cs="Times New Roman"/>
          <w:sz w:val="24"/>
          <w:szCs w:val="24"/>
        </w:rPr>
        <w:t xml:space="preserve">Whatever mystery </w:t>
      </w:r>
      <w:r w:rsidR="000E64D5">
        <w:rPr>
          <w:rFonts w:ascii="Times New Roman" w:hAnsi="Times New Roman" w:cs="Times New Roman"/>
          <w:sz w:val="24"/>
          <w:szCs w:val="24"/>
        </w:rPr>
        <w:t xml:space="preserve">or godlike transcendence </w:t>
      </w:r>
      <w:r w:rsidR="00CC41D4" w:rsidRPr="6BCCF048">
        <w:rPr>
          <w:rFonts w:ascii="Times New Roman" w:hAnsi="Times New Roman" w:cs="Times New Roman"/>
          <w:sz w:val="24"/>
          <w:szCs w:val="24"/>
        </w:rPr>
        <w:t xml:space="preserve">dwells above is but a </w:t>
      </w:r>
      <w:r w:rsidR="008B0AC9" w:rsidRPr="6BCCF048">
        <w:rPr>
          <w:rFonts w:ascii="Times New Roman" w:hAnsi="Times New Roman" w:cs="Times New Roman"/>
          <w:sz w:val="24"/>
          <w:szCs w:val="24"/>
        </w:rPr>
        <w:t>fabrication</w:t>
      </w:r>
      <w:r w:rsidR="00CC41D4" w:rsidRPr="6BCCF048">
        <w:rPr>
          <w:rFonts w:ascii="Times New Roman" w:hAnsi="Times New Roman" w:cs="Times New Roman"/>
          <w:sz w:val="24"/>
          <w:szCs w:val="24"/>
        </w:rPr>
        <w:t xml:space="preserve"> of the viewer stuck below, marveling—typically by being forced onto their back—at that which they </w:t>
      </w:r>
      <w:r w:rsidR="0015781C" w:rsidRPr="6BCCF048">
        <w:rPr>
          <w:rFonts w:ascii="Times New Roman" w:hAnsi="Times New Roman" w:cs="Times New Roman"/>
          <w:sz w:val="24"/>
          <w:szCs w:val="24"/>
        </w:rPr>
        <w:t>usually</w:t>
      </w:r>
      <w:r w:rsidR="00CC41D4" w:rsidRPr="6BCCF048">
        <w:rPr>
          <w:rFonts w:ascii="Times New Roman" w:hAnsi="Times New Roman" w:cs="Times New Roman"/>
          <w:sz w:val="24"/>
          <w:szCs w:val="24"/>
        </w:rPr>
        <w:t xml:space="preserve"> ignore </w:t>
      </w:r>
      <w:r w:rsidR="00E33AAC" w:rsidRPr="6BCCF048">
        <w:rPr>
          <w:rFonts w:ascii="Times New Roman" w:hAnsi="Times New Roman" w:cs="Times New Roman"/>
          <w:sz w:val="24"/>
          <w:szCs w:val="24"/>
        </w:rPr>
        <w:t>out</w:t>
      </w:r>
      <w:r w:rsidR="00CC41D4" w:rsidRPr="6BCCF048">
        <w:rPr>
          <w:rFonts w:ascii="Times New Roman" w:hAnsi="Times New Roman" w:cs="Times New Roman"/>
          <w:sz w:val="24"/>
          <w:szCs w:val="24"/>
        </w:rPr>
        <w:t xml:space="preserve"> of physical necessity, for human concerns exist on </w:t>
      </w:r>
      <w:r w:rsidR="006863B2" w:rsidRPr="6BCCF048">
        <w:rPr>
          <w:rFonts w:ascii="Times New Roman" w:hAnsi="Times New Roman" w:cs="Times New Roman"/>
          <w:sz w:val="24"/>
          <w:szCs w:val="24"/>
        </w:rPr>
        <w:t>and below the horizon</w:t>
      </w:r>
      <w:r w:rsidR="00CC41D4" w:rsidRPr="6BCCF048">
        <w:rPr>
          <w:rFonts w:ascii="Times New Roman" w:hAnsi="Times New Roman" w:cs="Times New Roman"/>
          <w:sz w:val="24"/>
          <w:szCs w:val="24"/>
        </w:rPr>
        <w:t>. Meanwhile, t</w:t>
      </w:r>
      <w:r w:rsidRPr="6BCCF048">
        <w:rPr>
          <w:rFonts w:ascii="Times New Roman" w:hAnsi="Times New Roman" w:cs="Times New Roman"/>
          <w:sz w:val="24"/>
          <w:szCs w:val="24"/>
        </w:rPr>
        <w:t xml:space="preserve">he most clear-headed conception of the </w:t>
      </w:r>
      <w:r w:rsidR="008B0AC9" w:rsidRPr="6BCCF048">
        <w:rPr>
          <w:rFonts w:ascii="Times New Roman" w:hAnsi="Times New Roman" w:cs="Times New Roman"/>
          <w:sz w:val="24"/>
          <w:szCs w:val="24"/>
        </w:rPr>
        <w:t>sky</w:t>
      </w:r>
      <w:r w:rsidRPr="6BCCF048">
        <w:rPr>
          <w:rFonts w:ascii="Times New Roman" w:hAnsi="Times New Roman" w:cs="Times New Roman"/>
          <w:sz w:val="24"/>
          <w:szCs w:val="24"/>
        </w:rPr>
        <w:t xml:space="preserve"> comes from Tushin, </w:t>
      </w:r>
      <w:r w:rsidR="00000B6E" w:rsidRPr="6BCCF048">
        <w:rPr>
          <w:rFonts w:ascii="Times New Roman" w:hAnsi="Times New Roman" w:cs="Times New Roman"/>
          <w:sz w:val="24"/>
          <w:szCs w:val="24"/>
        </w:rPr>
        <w:t xml:space="preserve">one of </w:t>
      </w:r>
      <w:r w:rsidRPr="6BCCF048">
        <w:rPr>
          <w:rFonts w:ascii="Times New Roman" w:hAnsi="Times New Roman" w:cs="Times New Roman"/>
          <w:sz w:val="24"/>
          <w:szCs w:val="24"/>
        </w:rPr>
        <w:t xml:space="preserve">the few </w:t>
      </w:r>
      <w:r w:rsidR="00000B6E" w:rsidRPr="6BCCF048">
        <w:rPr>
          <w:rFonts w:ascii="Times New Roman" w:hAnsi="Times New Roman" w:cs="Times New Roman"/>
          <w:sz w:val="24"/>
          <w:szCs w:val="24"/>
        </w:rPr>
        <w:t xml:space="preserve">characters </w:t>
      </w:r>
      <w:r w:rsidRPr="6BCCF048">
        <w:rPr>
          <w:rFonts w:ascii="Times New Roman" w:hAnsi="Times New Roman" w:cs="Times New Roman"/>
          <w:sz w:val="24"/>
          <w:szCs w:val="24"/>
        </w:rPr>
        <w:t>whom the narrator neither blatantly mocks nor treats with subtle irony</w:t>
      </w:r>
      <w:r w:rsidR="005029A7">
        <w:rPr>
          <w:rFonts w:ascii="Times New Roman" w:hAnsi="Times New Roman" w:cs="Times New Roman"/>
          <w:sz w:val="24"/>
          <w:szCs w:val="24"/>
        </w:rPr>
        <w:t xml:space="preserve">. He </w:t>
      </w:r>
      <w:r w:rsidRPr="6BCCF048">
        <w:rPr>
          <w:rFonts w:ascii="Times New Roman" w:hAnsi="Times New Roman" w:cs="Times New Roman"/>
          <w:sz w:val="24"/>
          <w:szCs w:val="24"/>
        </w:rPr>
        <w:t>says, “whatever we may say about the soul going to the sky</w:t>
      </w:r>
      <w:r w:rsidR="00F04314" w:rsidRPr="6BCCF048">
        <w:rPr>
          <w:rFonts w:ascii="Times New Roman" w:hAnsi="Times New Roman" w:cs="Times New Roman"/>
          <w:sz w:val="24"/>
          <w:szCs w:val="24"/>
        </w:rPr>
        <w:t xml:space="preserve"> </w:t>
      </w:r>
      <w:r w:rsidR="008F3A45" w:rsidRPr="6BCCF048">
        <w:rPr>
          <w:rFonts w:ascii="Times New Roman" w:hAnsi="Times New Roman" w:cs="Times New Roman"/>
          <w:sz w:val="24"/>
          <w:szCs w:val="24"/>
        </w:rPr>
        <w:t>…</w:t>
      </w:r>
      <w:r w:rsidR="00F04314" w:rsidRPr="6BCCF048">
        <w:rPr>
          <w:rFonts w:ascii="Times New Roman" w:hAnsi="Times New Roman" w:cs="Times New Roman"/>
          <w:sz w:val="24"/>
          <w:szCs w:val="24"/>
        </w:rPr>
        <w:t xml:space="preserve"> </w:t>
      </w:r>
      <w:r w:rsidRPr="6BCCF048">
        <w:rPr>
          <w:rFonts w:ascii="Times New Roman" w:hAnsi="Times New Roman" w:cs="Times New Roman"/>
          <w:sz w:val="24"/>
          <w:szCs w:val="24"/>
        </w:rPr>
        <w:t>we know there is no sky but only an atmosphere”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Pr="6BCCF048">
        <w:rPr>
          <w:rFonts w:ascii="Times New Roman" w:hAnsi="Times New Roman" w:cs="Times New Roman"/>
          <w:sz w:val="24"/>
          <w:szCs w:val="24"/>
        </w:rPr>
        <w:t>189).</w:t>
      </w:r>
      <w:r w:rsidR="008F63B1" w:rsidRPr="6BCCF048">
        <w:rPr>
          <w:rFonts w:ascii="Times New Roman" w:hAnsi="Times New Roman" w:cs="Times New Roman"/>
          <w:sz w:val="24"/>
          <w:szCs w:val="24"/>
        </w:rPr>
        <w:t xml:space="preserve"> Even Prince Andrei </w:t>
      </w:r>
      <w:r w:rsidR="008F63B1" w:rsidRPr="6BCCF048">
        <w:rPr>
          <w:rFonts w:ascii="Times New Roman" w:hAnsi="Times New Roman" w:cs="Times New Roman"/>
          <w:sz w:val="24"/>
          <w:szCs w:val="24"/>
        </w:rPr>
        <w:lastRenderedPageBreak/>
        <w:t xml:space="preserve">concedes in his first encounter with </w:t>
      </w:r>
      <w:r w:rsidR="009067F9" w:rsidRPr="6BCCF048">
        <w:rPr>
          <w:rFonts w:ascii="Times New Roman" w:hAnsi="Times New Roman" w:cs="Times New Roman"/>
          <w:sz w:val="24"/>
          <w:szCs w:val="24"/>
        </w:rPr>
        <w:t>the sky</w:t>
      </w:r>
      <w:r w:rsidR="008F63B1" w:rsidRPr="6BCCF048">
        <w:rPr>
          <w:rFonts w:ascii="Times New Roman" w:hAnsi="Times New Roman" w:cs="Times New Roman"/>
          <w:sz w:val="24"/>
          <w:szCs w:val="24"/>
        </w:rPr>
        <w:t xml:space="preserve"> that “it does not exist, there is nothing but quiet and peace”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8F63B1" w:rsidRPr="6BCCF048">
        <w:rPr>
          <w:rFonts w:ascii="Times New Roman" w:hAnsi="Times New Roman" w:cs="Times New Roman"/>
          <w:sz w:val="24"/>
          <w:szCs w:val="24"/>
        </w:rPr>
        <w:t>298).</w:t>
      </w:r>
      <w:r w:rsidR="00650DAE" w:rsidRPr="6BCCF048">
        <w:rPr>
          <w:rFonts w:ascii="Times New Roman" w:hAnsi="Times New Roman" w:cs="Times New Roman"/>
          <w:sz w:val="24"/>
          <w:szCs w:val="24"/>
        </w:rPr>
        <w:t xml:space="preserve"> </w:t>
      </w:r>
    </w:p>
    <w:p w14:paraId="4B47FD3C" w14:textId="10D847F2" w:rsidR="003C0E44" w:rsidRDefault="00650DAE" w:rsidP="005A2E15">
      <w:pPr>
        <w:spacing w:after="0" w:line="480" w:lineRule="auto"/>
        <w:ind w:firstLine="720"/>
        <w:rPr>
          <w:rFonts w:ascii="Times New Roman" w:hAnsi="Times New Roman" w:cs="Times New Roman"/>
          <w:sz w:val="24"/>
          <w:szCs w:val="24"/>
        </w:rPr>
      </w:pPr>
      <w:r w:rsidRPr="28F5CFF6">
        <w:rPr>
          <w:rFonts w:ascii="Times New Roman" w:hAnsi="Times New Roman" w:cs="Times New Roman"/>
          <w:sz w:val="24"/>
          <w:szCs w:val="24"/>
        </w:rPr>
        <w:t>Despite these examples of lucidity</w:t>
      </w:r>
      <w:r w:rsidR="008E0B6D">
        <w:rPr>
          <w:rFonts w:ascii="Times New Roman" w:hAnsi="Times New Roman" w:cs="Times New Roman"/>
          <w:sz w:val="24"/>
          <w:szCs w:val="24"/>
        </w:rPr>
        <w:t xml:space="preserve"> from characters</w:t>
      </w:r>
      <w:r w:rsidRPr="28F5CFF6">
        <w:rPr>
          <w:rFonts w:ascii="Times New Roman" w:hAnsi="Times New Roman" w:cs="Times New Roman"/>
          <w:sz w:val="24"/>
          <w:szCs w:val="24"/>
        </w:rPr>
        <w:t xml:space="preserve">, the narrator </w:t>
      </w:r>
      <w:r w:rsidR="00E637BA" w:rsidRPr="28F5CFF6">
        <w:rPr>
          <w:rFonts w:ascii="Times New Roman" w:hAnsi="Times New Roman" w:cs="Times New Roman"/>
          <w:sz w:val="24"/>
          <w:szCs w:val="24"/>
        </w:rPr>
        <w:t xml:space="preserve">himself </w:t>
      </w:r>
      <w:r w:rsidRPr="28F5CFF6">
        <w:rPr>
          <w:rFonts w:ascii="Times New Roman" w:hAnsi="Times New Roman" w:cs="Times New Roman"/>
          <w:sz w:val="24"/>
          <w:szCs w:val="24"/>
        </w:rPr>
        <w:t>vacillates and eventually falters</w:t>
      </w:r>
      <w:r w:rsidR="00F44DF1" w:rsidRPr="28F5CFF6">
        <w:rPr>
          <w:rFonts w:ascii="Times New Roman" w:hAnsi="Times New Roman" w:cs="Times New Roman"/>
          <w:sz w:val="24"/>
          <w:szCs w:val="24"/>
        </w:rPr>
        <w:t xml:space="preserve"> at the Battle of Borodino</w:t>
      </w:r>
      <w:r w:rsidRPr="28F5CFF6">
        <w:rPr>
          <w:rFonts w:ascii="Times New Roman" w:hAnsi="Times New Roman" w:cs="Times New Roman"/>
          <w:sz w:val="24"/>
          <w:szCs w:val="24"/>
        </w:rPr>
        <w:t>.</w:t>
      </w:r>
      <w:r w:rsidR="00306C83" w:rsidRPr="28F5CFF6">
        <w:rPr>
          <w:rFonts w:ascii="Times New Roman" w:hAnsi="Times New Roman" w:cs="Times New Roman"/>
          <w:sz w:val="24"/>
          <w:szCs w:val="24"/>
        </w:rPr>
        <w:t xml:space="preserve"> </w:t>
      </w:r>
      <w:r w:rsidR="00F44DF1" w:rsidRPr="28F5CFF6">
        <w:rPr>
          <w:rFonts w:ascii="Times New Roman" w:hAnsi="Times New Roman" w:cs="Times New Roman"/>
          <w:sz w:val="24"/>
          <w:szCs w:val="24"/>
        </w:rPr>
        <w:t xml:space="preserve">The </w:t>
      </w:r>
      <w:r w:rsidR="00B71AAA" w:rsidRPr="28F5CFF6">
        <w:rPr>
          <w:rFonts w:ascii="Times New Roman" w:hAnsi="Times New Roman" w:cs="Times New Roman"/>
          <w:sz w:val="24"/>
          <w:szCs w:val="24"/>
        </w:rPr>
        <w:t xml:space="preserve">most </w:t>
      </w:r>
      <w:r w:rsidR="00F81BE1" w:rsidRPr="28F5CFF6">
        <w:rPr>
          <w:rFonts w:ascii="Times New Roman" w:hAnsi="Times New Roman" w:cs="Times New Roman"/>
          <w:sz w:val="24"/>
          <w:szCs w:val="24"/>
        </w:rPr>
        <w:t>overt</w:t>
      </w:r>
      <w:r w:rsidR="00B71AAA" w:rsidRPr="28F5CFF6">
        <w:rPr>
          <w:rFonts w:ascii="Times New Roman" w:hAnsi="Times New Roman" w:cs="Times New Roman"/>
          <w:sz w:val="24"/>
          <w:szCs w:val="24"/>
        </w:rPr>
        <w:t xml:space="preserve"> lapse comes at the end of the </w:t>
      </w:r>
      <w:r w:rsidR="00F44DF1" w:rsidRPr="28F5CFF6">
        <w:rPr>
          <w:rFonts w:ascii="Times New Roman" w:hAnsi="Times New Roman" w:cs="Times New Roman"/>
          <w:sz w:val="24"/>
          <w:szCs w:val="24"/>
        </w:rPr>
        <w:t>battle w</w:t>
      </w:r>
      <w:r w:rsidR="00B71AAA" w:rsidRPr="28F5CFF6">
        <w:rPr>
          <w:rFonts w:ascii="Times New Roman" w:hAnsi="Times New Roman" w:cs="Times New Roman"/>
          <w:sz w:val="24"/>
          <w:szCs w:val="24"/>
        </w:rPr>
        <w:t xml:space="preserve">hen the narrator </w:t>
      </w:r>
      <w:r w:rsidR="001C006C" w:rsidRPr="28F5CFF6">
        <w:rPr>
          <w:rFonts w:ascii="Times New Roman" w:hAnsi="Times New Roman" w:cs="Times New Roman"/>
          <w:sz w:val="24"/>
          <w:szCs w:val="24"/>
        </w:rPr>
        <w:t xml:space="preserve">personally </w:t>
      </w:r>
      <w:r w:rsidR="00B71AAA" w:rsidRPr="28F5CFF6">
        <w:rPr>
          <w:rFonts w:ascii="Times New Roman" w:hAnsi="Times New Roman" w:cs="Times New Roman"/>
          <w:sz w:val="24"/>
          <w:szCs w:val="24"/>
        </w:rPr>
        <w:t xml:space="preserve">subjects the sky to </w:t>
      </w:r>
      <w:r w:rsidR="00717F0E">
        <w:rPr>
          <w:rFonts w:ascii="Times New Roman" w:hAnsi="Times New Roman" w:cs="Times New Roman"/>
          <w:sz w:val="24"/>
          <w:szCs w:val="24"/>
        </w:rPr>
        <w:t>anthropomorphism</w:t>
      </w:r>
      <w:r w:rsidR="00B71AAA" w:rsidRPr="28F5CFF6">
        <w:rPr>
          <w:rFonts w:ascii="Times New Roman" w:hAnsi="Times New Roman" w:cs="Times New Roman"/>
          <w:sz w:val="24"/>
          <w:szCs w:val="24"/>
        </w:rPr>
        <w:t xml:space="preserve">. As thousands </w:t>
      </w:r>
      <w:r w:rsidR="00F81BE1" w:rsidRPr="28F5CFF6">
        <w:rPr>
          <w:rFonts w:ascii="Times New Roman" w:hAnsi="Times New Roman" w:cs="Times New Roman"/>
          <w:sz w:val="24"/>
          <w:szCs w:val="24"/>
        </w:rPr>
        <w:t xml:space="preserve">lay </w:t>
      </w:r>
      <w:r w:rsidR="00884109" w:rsidRPr="28F5CFF6">
        <w:rPr>
          <w:rFonts w:ascii="Times New Roman" w:hAnsi="Times New Roman" w:cs="Times New Roman"/>
          <w:sz w:val="24"/>
          <w:szCs w:val="24"/>
        </w:rPr>
        <w:t>dead</w:t>
      </w:r>
      <w:r w:rsidR="00B71AAA" w:rsidRPr="28F5CFF6">
        <w:rPr>
          <w:rFonts w:ascii="Times New Roman" w:hAnsi="Times New Roman" w:cs="Times New Roman"/>
          <w:sz w:val="24"/>
          <w:szCs w:val="24"/>
        </w:rPr>
        <w:t xml:space="preserve"> </w:t>
      </w:r>
      <w:r w:rsidR="009265B5" w:rsidRPr="28F5CFF6">
        <w:rPr>
          <w:rFonts w:ascii="Times New Roman" w:hAnsi="Times New Roman" w:cs="Times New Roman"/>
          <w:sz w:val="24"/>
          <w:szCs w:val="24"/>
        </w:rPr>
        <w:t>across</w:t>
      </w:r>
      <w:r w:rsidR="00B71AAA" w:rsidRPr="28F5CFF6">
        <w:rPr>
          <w:rFonts w:ascii="Times New Roman" w:hAnsi="Times New Roman" w:cs="Times New Roman"/>
          <w:sz w:val="24"/>
          <w:szCs w:val="24"/>
        </w:rPr>
        <w:t xml:space="preserve"> the battlefield and the remaining soldiers fight on</w:t>
      </w:r>
      <w:r w:rsidR="007E01CD">
        <w:rPr>
          <w:rFonts w:ascii="Times New Roman" w:hAnsi="Times New Roman" w:cs="Times New Roman"/>
          <w:sz w:val="24"/>
          <w:szCs w:val="24"/>
        </w:rPr>
        <w:t>,</w:t>
      </w:r>
      <w:r w:rsidR="00B71AAA" w:rsidRPr="28F5CFF6">
        <w:rPr>
          <w:rFonts w:ascii="Times New Roman" w:hAnsi="Times New Roman" w:cs="Times New Roman"/>
          <w:sz w:val="24"/>
          <w:szCs w:val="24"/>
        </w:rPr>
        <w:t xml:space="preserve"> exhausted and </w:t>
      </w:r>
      <w:r w:rsidR="00101417">
        <w:rPr>
          <w:rFonts w:ascii="Times New Roman" w:hAnsi="Times New Roman" w:cs="Times New Roman"/>
          <w:sz w:val="24"/>
          <w:szCs w:val="24"/>
        </w:rPr>
        <w:t>inert</w:t>
      </w:r>
      <w:r w:rsidR="005029A7">
        <w:rPr>
          <w:rFonts w:ascii="Times New Roman" w:hAnsi="Times New Roman" w:cs="Times New Roman"/>
          <w:sz w:val="24"/>
          <w:szCs w:val="24"/>
        </w:rPr>
        <w:t>ial</w:t>
      </w:r>
      <w:r w:rsidR="00B71AAA" w:rsidRPr="28F5CFF6">
        <w:rPr>
          <w:rFonts w:ascii="Times New Roman" w:hAnsi="Times New Roman" w:cs="Times New Roman"/>
          <w:sz w:val="24"/>
          <w:szCs w:val="24"/>
        </w:rPr>
        <w:t>, the narrator executes what is for him a rare technique</w:t>
      </w:r>
      <w:r w:rsidR="0018166C" w:rsidRPr="28F5CFF6">
        <w:rPr>
          <w:rFonts w:ascii="Times New Roman" w:hAnsi="Times New Roman" w:cs="Times New Roman"/>
          <w:sz w:val="24"/>
          <w:szCs w:val="24"/>
        </w:rPr>
        <w:t>—</w:t>
      </w:r>
      <w:r w:rsidR="00B71AAA" w:rsidRPr="28F5CFF6">
        <w:rPr>
          <w:rFonts w:ascii="Times New Roman" w:hAnsi="Times New Roman" w:cs="Times New Roman"/>
          <w:sz w:val="24"/>
          <w:szCs w:val="24"/>
        </w:rPr>
        <w:t>the personification and occupation of nature. “Clouds gathered,” he writes, “and drops of rain began to fall on the dead and wounded, on the frightened, exhausted, and hesitating men, as if to say: ‘Enough, men! Enough! Cease… Come to your senses! What are you doing?’”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B71AAA" w:rsidRPr="28F5CFF6">
        <w:rPr>
          <w:rFonts w:ascii="Times New Roman" w:hAnsi="Times New Roman" w:cs="Times New Roman"/>
          <w:sz w:val="24"/>
          <w:szCs w:val="24"/>
        </w:rPr>
        <w:t xml:space="preserve">878). It is one of the more horrific scenes of the book, and the narrator deems it so significant that he </w:t>
      </w:r>
      <w:r w:rsidR="005C660E" w:rsidRPr="28F5CFF6">
        <w:rPr>
          <w:rFonts w:ascii="Times New Roman" w:hAnsi="Times New Roman" w:cs="Times New Roman"/>
          <w:sz w:val="24"/>
          <w:szCs w:val="24"/>
        </w:rPr>
        <w:t>breaches</w:t>
      </w:r>
      <w:r w:rsidR="00B71AAA" w:rsidRPr="28F5CFF6">
        <w:rPr>
          <w:rFonts w:ascii="Times New Roman" w:hAnsi="Times New Roman" w:cs="Times New Roman"/>
          <w:sz w:val="24"/>
          <w:szCs w:val="24"/>
        </w:rPr>
        <w:t xml:space="preserve"> his </w:t>
      </w:r>
      <w:r w:rsidR="00CD36B6" w:rsidRPr="28F5CFF6">
        <w:rPr>
          <w:rFonts w:ascii="Times New Roman" w:hAnsi="Times New Roman" w:cs="Times New Roman"/>
          <w:sz w:val="24"/>
          <w:szCs w:val="24"/>
        </w:rPr>
        <w:t xml:space="preserve">usual </w:t>
      </w:r>
      <w:r w:rsidR="005C660E" w:rsidRPr="28F5CFF6">
        <w:rPr>
          <w:rFonts w:ascii="Times New Roman" w:hAnsi="Times New Roman" w:cs="Times New Roman"/>
          <w:sz w:val="24"/>
          <w:szCs w:val="24"/>
        </w:rPr>
        <w:t>neutrality</w:t>
      </w:r>
      <w:r w:rsidR="00B71AAA" w:rsidRPr="28F5CFF6">
        <w:rPr>
          <w:rFonts w:ascii="Times New Roman" w:hAnsi="Times New Roman" w:cs="Times New Roman"/>
          <w:sz w:val="24"/>
          <w:szCs w:val="24"/>
        </w:rPr>
        <w:t xml:space="preserve"> and </w:t>
      </w:r>
      <w:r w:rsidR="004C176F" w:rsidRPr="28F5CFF6">
        <w:rPr>
          <w:rFonts w:ascii="Times New Roman" w:hAnsi="Times New Roman" w:cs="Times New Roman"/>
          <w:sz w:val="24"/>
          <w:szCs w:val="24"/>
        </w:rPr>
        <w:t xml:space="preserve">interpellates </w:t>
      </w:r>
      <w:r w:rsidR="00B71AAA" w:rsidRPr="28F5CFF6">
        <w:rPr>
          <w:rFonts w:ascii="Times New Roman" w:hAnsi="Times New Roman" w:cs="Times New Roman"/>
          <w:sz w:val="24"/>
          <w:szCs w:val="24"/>
        </w:rPr>
        <w:t xml:space="preserve">nature, implying that to the </w:t>
      </w:r>
      <w:r w:rsidR="00BF1E22" w:rsidRPr="28F5CFF6">
        <w:rPr>
          <w:rFonts w:ascii="Times New Roman" w:hAnsi="Times New Roman" w:cs="Times New Roman"/>
          <w:sz w:val="24"/>
          <w:szCs w:val="24"/>
        </w:rPr>
        <w:t xml:space="preserve">normally impartial </w:t>
      </w:r>
      <w:r w:rsidR="00B71AAA" w:rsidRPr="28F5CFF6">
        <w:rPr>
          <w:rFonts w:ascii="Times New Roman" w:hAnsi="Times New Roman" w:cs="Times New Roman"/>
          <w:sz w:val="24"/>
          <w:szCs w:val="24"/>
        </w:rPr>
        <w:t>clouds there is nothing more important than what those small, warlike creatures are doing below. The bloodshed is so extensive that the</w:t>
      </w:r>
      <w:r w:rsidR="00B81BC4" w:rsidRPr="28F5CFF6">
        <w:rPr>
          <w:rFonts w:ascii="Times New Roman" w:hAnsi="Times New Roman" w:cs="Times New Roman"/>
          <w:sz w:val="24"/>
          <w:szCs w:val="24"/>
        </w:rPr>
        <w:t xml:space="preserve"> very</w:t>
      </w:r>
      <w:r w:rsidR="00B71AAA" w:rsidRPr="28F5CFF6">
        <w:rPr>
          <w:rFonts w:ascii="Times New Roman" w:hAnsi="Times New Roman" w:cs="Times New Roman"/>
          <w:sz w:val="24"/>
          <w:szCs w:val="24"/>
        </w:rPr>
        <w:t xml:space="preserve"> clouds cannot help but take notice and lament. Even beyond the obviously figurative styling of this description, the suggestion that nature notices, pities, and protests </w:t>
      </w:r>
      <w:proofErr w:type="gramStart"/>
      <w:r w:rsidR="00B71AAA" w:rsidRPr="28F5CFF6">
        <w:rPr>
          <w:rFonts w:ascii="Times New Roman" w:hAnsi="Times New Roman" w:cs="Times New Roman"/>
          <w:sz w:val="24"/>
          <w:szCs w:val="24"/>
        </w:rPr>
        <w:t>stands</w:t>
      </w:r>
      <w:proofErr w:type="gramEnd"/>
      <w:r w:rsidR="00B71AAA" w:rsidRPr="28F5CFF6">
        <w:rPr>
          <w:rFonts w:ascii="Times New Roman" w:hAnsi="Times New Roman" w:cs="Times New Roman"/>
          <w:sz w:val="24"/>
          <w:szCs w:val="24"/>
        </w:rPr>
        <w:t xml:space="preserve"> out in </w:t>
      </w:r>
      <w:r w:rsidR="00B71AAA" w:rsidRPr="28F5CFF6">
        <w:rPr>
          <w:rFonts w:ascii="Times New Roman" w:hAnsi="Times New Roman" w:cs="Times New Roman"/>
          <w:i/>
          <w:iCs/>
          <w:sz w:val="24"/>
          <w:szCs w:val="24"/>
        </w:rPr>
        <w:t>War and Peace</w:t>
      </w:r>
      <w:r w:rsidR="00B71AAA" w:rsidRPr="28F5CFF6">
        <w:rPr>
          <w:rFonts w:ascii="Times New Roman" w:hAnsi="Times New Roman" w:cs="Times New Roman"/>
          <w:sz w:val="24"/>
          <w:szCs w:val="24"/>
        </w:rPr>
        <w:t xml:space="preserve"> for being so unusual. </w:t>
      </w:r>
      <w:r w:rsidR="00217E72">
        <w:rPr>
          <w:rFonts w:ascii="Times New Roman" w:hAnsi="Times New Roman" w:cs="Times New Roman"/>
          <w:sz w:val="24"/>
          <w:szCs w:val="24"/>
        </w:rPr>
        <w:t>This lapse could be explained on a linguistic level</w:t>
      </w:r>
      <w:r w:rsidR="00A50B20">
        <w:rPr>
          <w:rFonts w:ascii="Times New Roman" w:hAnsi="Times New Roman" w:cs="Times New Roman"/>
          <w:sz w:val="24"/>
          <w:szCs w:val="24"/>
        </w:rPr>
        <w:t xml:space="preserve">; while in English “sky” and “heavens” share </w:t>
      </w:r>
      <w:r w:rsidR="00365221">
        <w:rPr>
          <w:rFonts w:ascii="Times New Roman" w:hAnsi="Times New Roman" w:cs="Times New Roman"/>
          <w:sz w:val="24"/>
          <w:szCs w:val="24"/>
        </w:rPr>
        <w:t xml:space="preserve">only </w:t>
      </w:r>
      <w:r w:rsidR="00A50B20">
        <w:rPr>
          <w:rFonts w:ascii="Times New Roman" w:hAnsi="Times New Roman" w:cs="Times New Roman"/>
          <w:sz w:val="24"/>
          <w:szCs w:val="24"/>
        </w:rPr>
        <w:t>a winking</w:t>
      </w:r>
      <w:r w:rsidR="00365221">
        <w:rPr>
          <w:rFonts w:ascii="Times New Roman" w:hAnsi="Times New Roman" w:cs="Times New Roman"/>
          <w:sz w:val="24"/>
          <w:szCs w:val="24"/>
        </w:rPr>
        <w:t xml:space="preserve"> or</w:t>
      </w:r>
      <w:r w:rsidR="00A50B20">
        <w:rPr>
          <w:rFonts w:ascii="Times New Roman" w:hAnsi="Times New Roman" w:cs="Times New Roman"/>
          <w:sz w:val="24"/>
          <w:szCs w:val="24"/>
        </w:rPr>
        <w:t xml:space="preserve"> poetic synonymy, in Russian</w:t>
      </w:r>
      <w:r w:rsidR="00332F83">
        <w:rPr>
          <w:rFonts w:ascii="Times New Roman" w:hAnsi="Times New Roman" w:cs="Times New Roman"/>
          <w:sz w:val="24"/>
          <w:szCs w:val="24"/>
        </w:rPr>
        <w:t>,</w:t>
      </w:r>
      <w:r w:rsidR="00A50B20">
        <w:rPr>
          <w:rFonts w:ascii="Times New Roman" w:hAnsi="Times New Roman" w:cs="Times New Roman"/>
          <w:sz w:val="24"/>
          <w:szCs w:val="24"/>
        </w:rPr>
        <w:t xml:space="preserve"> “sky”</w:t>
      </w:r>
      <w:r w:rsidR="00217E72">
        <w:rPr>
          <w:rFonts w:ascii="Times New Roman" w:hAnsi="Times New Roman" w:cs="Times New Roman"/>
          <w:sz w:val="24"/>
          <w:szCs w:val="24"/>
        </w:rPr>
        <w:t xml:space="preserve"> </w:t>
      </w:r>
      <w:r w:rsidR="00A50B20">
        <w:rPr>
          <w:rFonts w:ascii="Times New Roman" w:hAnsi="Times New Roman" w:cs="Times New Roman"/>
          <w:sz w:val="24"/>
          <w:szCs w:val="24"/>
        </w:rPr>
        <w:t>(</w:t>
      </w:r>
      <w:proofErr w:type="spellStart"/>
      <w:r w:rsidR="00A50B20" w:rsidRPr="0003356F">
        <w:rPr>
          <w:rFonts w:ascii="Times New Roman" w:hAnsi="Times New Roman" w:cs="Times New Roman"/>
          <w:i/>
          <w:iCs/>
          <w:sz w:val="24"/>
          <w:szCs w:val="24"/>
        </w:rPr>
        <w:t>небо</w:t>
      </w:r>
      <w:proofErr w:type="spellEnd"/>
      <w:r w:rsidR="00A50B20">
        <w:rPr>
          <w:rFonts w:ascii="Times New Roman" w:hAnsi="Times New Roman" w:cs="Times New Roman"/>
          <w:sz w:val="24"/>
          <w:szCs w:val="24"/>
        </w:rPr>
        <w:t>) and “heaven” or “heavens” (</w:t>
      </w:r>
      <w:proofErr w:type="spellStart"/>
      <w:r w:rsidR="00A50B20" w:rsidRPr="0003356F">
        <w:rPr>
          <w:rFonts w:ascii="Times New Roman" w:hAnsi="Times New Roman" w:cs="Times New Roman"/>
          <w:i/>
          <w:iCs/>
          <w:sz w:val="24"/>
          <w:szCs w:val="24"/>
        </w:rPr>
        <w:t>небеса</w:t>
      </w:r>
      <w:proofErr w:type="spellEnd"/>
      <w:r w:rsidR="00A50B20">
        <w:rPr>
          <w:rFonts w:ascii="Times New Roman" w:hAnsi="Times New Roman" w:cs="Times New Roman"/>
          <w:sz w:val="24"/>
          <w:szCs w:val="24"/>
        </w:rPr>
        <w:t xml:space="preserve">) are much more concretely related. </w:t>
      </w:r>
      <w:r w:rsidR="00217E72">
        <w:rPr>
          <w:rFonts w:ascii="Times New Roman" w:hAnsi="Times New Roman" w:cs="Times New Roman"/>
          <w:sz w:val="24"/>
          <w:szCs w:val="24"/>
        </w:rPr>
        <w:t xml:space="preserve">Whether through </w:t>
      </w:r>
      <w:r w:rsidR="00A50B20">
        <w:rPr>
          <w:rFonts w:ascii="Times New Roman" w:hAnsi="Times New Roman" w:cs="Times New Roman"/>
          <w:sz w:val="24"/>
          <w:szCs w:val="24"/>
        </w:rPr>
        <w:t>some</w:t>
      </w:r>
      <w:r w:rsidR="0003356F">
        <w:rPr>
          <w:rFonts w:ascii="Times New Roman" w:hAnsi="Times New Roman" w:cs="Times New Roman"/>
          <w:sz w:val="24"/>
          <w:szCs w:val="24"/>
        </w:rPr>
        <w:t xml:space="preserve"> mythopoetic</w:t>
      </w:r>
      <w:r w:rsidR="0003356F" w:rsidRPr="00360045">
        <w:rPr>
          <w:rFonts w:ascii="Times New Roman" w:eastAsia="Times New Roman" w:hAnsi="Times New Roman" w:cs="Times New Roman"/>
          <w:color w:val="000000"/>
          <w:sz w:val="24"/>
          <w:szCs w:val="24"/>
        </w:rPr>
        <w:t>–</w:t>
      </w:r>
      <w:r w:rsidR="0003356F">
        <w:rPr>
          <w:rFonts w:ascii="Times New Roman" w:eastAsia="Times New Roman" w:hAnsi="Times New Roman" w:cs="Times New Roman"/>
          <w:color w:val="000000"/>
          <w:sz w:val="24"/>
          <w:szCs w:val="24"/>
        </w:rPr>
        <w:t>linguistic</w:t>
      </w:r>
      <w:r w:rsidR="00217E72">
        <w:rPr>
          <w:rFonts w:ascii="Times New Roman" w:hAnsi="Times New Roman" w:cs="Times New Roman"/>
          <w:sz w:val="24"/>
          <w:szCs w:val="24"/>
        </w:rPr>
        <w:t xml:space="preserve"> </w:t>
      </w:r>
      <w:r w:rsidR="008D358E">
        <w:rPr>
          <w:rFonts w:ascii="Times New Roman" w:hAnsi="Times New Roman" w:cs="Times New Roman"/>
          <w:sz w:val="24"/>
          <w:szCs w:val="24"/>
        </w:rPr>
        <w:t>predisposition</w:t>
      </w:r>
      <w:r w:rsidR="00217E72">
        <w:rPr>
          <w:rFonts w:ascii="Times New Roman" w:hAnsi="Times New Roman" w:cs="Times New Roman"/>
          <w:sz w:val="24"/>
          <w:szCs w:val="24"/>
        </w:rPr>
        <w:t xml:space="preserve"> or </w:t>
      </w:r>
      <w:r w:rsidR="00682FC8">
        <w:rPr>
          <w:rFonts w:ascii="Times New Roman" w:hAnsi="Times New Roman" w:cs="Times New Roman"/>
          <w:sz w:val="24"/>
          <w:szCs w:val="24"/>
        </w:rPr>
        <w:t>deliberate</w:t>
      </w:r>
      <w:r w:rsidR="00217E72">
        <w:rPr>
          <w:rFonts w:ascii="Times New Roman" w:hAnsi="Times New Roman" w:cs="Times New Roman"/>
          <w:sz w:val="24"/>
          <w:szCs w:val="24"/>
        </w:rPr>
        <w:t xml:space="preserve"> </w:t>
      </w:r>
      <w:r w:rsidR="00A3496F">
        <w:rPr>
          <w:rFonts w:ascii="Times New Roman" w:hAnsi="Times New Roman" w:cs="Times New Roman"/>
          <w:sz w:val="24"/>
          <w:szCs w:val="24"/>
        </w:rPr>
        <w:t>anthropocentric</w:t>
      </w:r>
      <w:r w:rsidR="00217E72">
        <w:rPr>
          <w:rFonts w:ascii="Times New Roman" w:hAnsi="Times New Roman" w:cs="Times New Roman"/>
          <w:sz w:val="24"/>
          <w:szCs w:val="24"/>
        </w:rPr>
        <w:t xml:space="preserve"> sentiment, </w:t>
      </w:r>
      <w:r w:rsidR="00B71AAA" w:rsidRPr="28F5CFF6">
        <w:rPr>
          <w:rFonts w:ascii="Times New Roman" w:hAnsi="Times New Roman" w:cs="Times New Roman"/>
          <w:sz w:val="24"/>
          <w:szCs w:val="24"/>
        </w:rPr>
        <w:t xml:space="preserve">the narrator draws a line: nature exists </w:t>
      </w:r>
      <w:r w:rsidR="00952E51" w:rsidRPr="28F5CFF6">
        <w:rPr>
          <w:rFonts w:ascii="Times New Roman" w:hAnsi="Times New Roman" w:cs="Times New Roman"/>
          <w:sz w:val="24"/>
          <w:szCs w:val="24"/>
        </w:rPr>
        <w:t>apart and unto itself,</w:t>
      </w:r>
      <w:r w:rsidR="00B71AAA" w:rsidRPr="28F5CFF6">
        <w:rPr>
          <w:rFonts w:ascii="Times New Roman" w:hAnsi="Times New Roman" w:cs="Times New Roman"/>
          <w:sz w:val="24"/>
          <w:szCs w:val="24"/>
        </w:rPr>
        <w:t xml:space="preserve"> a misunderstood victim that characters recklessly mutilate and project upon</w:t>
      </w:r>
      <w:r w:rsidR="00F243D3" w:rsidRPr="28F5CFF6">
        <w:rPr>
          <w:rFonts w:ascii="Times New Roman" w:hAnsi="Times New Roman" w:cs="Times New Roman"/>
          <w:sz w:val="24"/>
          <w:szCs w:val="24"/>
        </w:rPr>
        <w:t>,</w:t>
      </w:r>
      <w:r w:rsidR="00B71AAA" w:rsidRPr="28F5CFF6">
        <w:rPr>
          <w:rFonts w:ascii="Times New Roman" w:hAnsi="Times New Roman" w:cs="Times New Roman"/>
          <w:sz w:val="24"/>
          <w:szCs w:val="24"/>
        </w:rPr>
        <w:t xml:space="preserve"> </w:t>
      </w:r>
      <w:r w:rsidR="00B71AAA" w:rsidRPr="28F5CFF6">
        <w:rPr>
          <w:rFonts w:ascii="Times New Roman" w:hAnsi="Times New Roman" w:cs="Times New Roman"/>
          <w:i/>
          <w:iCs/>
          <w:sz w:val="24"/>
          <w:szCs w:val="24"/>
        </w:rPr>
        <w:t>until</w:t>
      </w:r>
      <w:r w:rsidR="00B71AAA" w:rsidRPr="28F5CFF6">
        <w:rPr>
          <w:rFonts w:ascii="Times New Roman" w:hAnsi="Times New Roman" w:cs="Times New Roman"/>
          <w:sz w:val="24"/>
          <w:szCs w:val="24"/>
        </w:rPr>
        <w:t xml:space="preserve"> a certain point when human concerns override all </w:t>
      </w:r>
      <w:r w:rsidR="00F243D3" w:rsidRPr="28F5CFF6">
        <w:rPr>
          <w:rFonts w:ascii="Times New Roman" w:hAnsi="Times New Roman" w:cs="Times New Roman"/>
          <w:sz w:val="24"/>
          <w:szCs w:val="24"/>
        </w:rPr>
        <w:t>else</w:t>
      </w:r>
      <w:r w:rsidR="008530E3">
        <w:rPr>
          <w:rFonts w:ascii="Times New Roman" w:hAnsi="Times New Roman" w:cs="Times New Roman"/>
          <w:sz w:val="24"/>
          <w:szCs w:val="24"/>
        </w:rPr>
        <w:t>. N</w:t>
      </w:r>
      <w:r w:rsidR="00BC4412">
        <w:rPr>
          <w:rFonts w:ascii="Times New Roman" w:hAnsi="Times New Roman" w:cs="Times New Roman"/>
          <w:sz w:val="24"/>
          <w:szCs w:val="24"/>
        </w:rPr>
        <w:t>ature</w:t>
      </w:r>
      <w:r w:rsidR="008530E3">
        <w:rPr>
          <w:rFonts w:ascii="Times New Roman" w:hAnsi="Times New Roman" w:cs="Times New Roman"/>
          <w:sz w:val="24"/>
          <w:szCs w:val="24"/>
        </w:rPr>
        <w:t xml:space="preserve"> then</w:t>
      </w:r>
      <w:r w:rsidR="00BC4412">
        <w:rPr>
          <w:rFonts w:ascii="Times New Roman" w:hAnsi="Times New Roman" w:cs="Times New Roman"/>
          <w:sz w:val="24"/>
          <w:szCs w:val="24"/>
        </w:rPr>
        <w:t xml:space="preserve"> </w:t>
      </w:r>
      <w:r w:rsidR="00EB1FD2">
        <w:rPr>
          <w:rFonts w:ascii="Times New Roman" w:hAnsi="Times New Roman" w:cs="Times New Roman"/>
          <w:sz w:val="24"/>
          <w:szCs w:val="24"/>
        </w:rPr>
        <w:t>adopts an active, explicitly divine role</w:t>
      </w:r>
      <w:r w:rsidR="00B71AAA" w:rsidRPr="28F5CFF6">
        <w:rPr>
          <w:rFonts w:ascii="Times New Roman" w:hAnsi="Times New Roman" w:cs="Times New Roman"/>
          <w:sz w:val="24"/>
          <w:szCs w:val="24"/>
        </w:rPr>
        <w:t>.</w:t>
      </w:r>
    </w:p>
    <w:p w14:paraId="3DC91C9A" w14:textId="77777777" w:rsidR="00CB4879" w:rsidRDefault="00CB4879" w:rsidP="005A2E15">
      <w:pPr>
        <w:spacing w:after="0" w:line="480" w:lineRule="auto"/>
        <w:ind w:firstLine="720"/>
        <w:rPr>
          <w:rFonts w:ascii="Times New Roman" w:hAnsi="Times New Roman" w:cs="Times New Roman"/>
          <w:sz w:val="24"/>
          <w:szCs w:val="24"/>
        </w:rPr>
      </w:pPr>
    </w:p>
    <w:p w14:paraId="4509D6F8" w14:textId="2588B6C5" w:rsidR="004D0D9D" w:rsidRPr="000B7321" w:rsidRDefault="002F3C50" w:rsidP="002F3C50">
      <w:pPr>
        <w:spacing w:after="0" w:line="480" w:lineRule="auto"/>
        <w:rPr>
          <w:rFonts w:ascii="Times New Roman" w:hAnsi="Times New Roman" w:cs="Times New Roman"/>
          <w:b/>
          <w:bCs/>
          <w:sz w:val="24"/>
          <w:szCs w:val="24"/>
        </w:rPr>
      </w:pPr>
      <w:r w:rsidRPr="000B7321">
        <w:rPr>
          <w:rFonts w:ascii="Times New Roman" w:hAnsi="Times New Roman" w:cs="Times New Roman"/>
          <w:b/>
          <w:bCs/>
          <w:sz w:val="24"/>
          <w:szCs w:val="24"/>
        </w:rPr>
        <w:lastRenderedPageBreak/>
        <w:t>War and Animals</w:t>
      </w:r>
    </w:p>
    <w:p w14:paraId="3AA613A2" w14:textId="4678D2AD" w:rsidR="005A2E15" w:rsidRPr="000B7321" w:rsidRDefault="00F81BE1" w:rsidP="004B26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benefit of characterizing</w:t>
      </w:r>
      <w:r w:rsidR="002F3C50" w:rsidRPr="000B7321">
        <w:rPr>
          <w:rFonts w:ascii="Times New Roman" w:hAnsi="Times New Roman" w:cs="Times New Roman"/>
          <w:sz w:val="24"/>
          <w:szCs w:val="24"/>
        </w:rPr>
        <w:t xml:space="preserve"> </w:t>
      </w:r>
      <w:r w:rsidR="002F3C50" w:rsidRPr="000B7321">
        <w:rPr>
          <w:rFonts w:ascii="Times New Roman" w:hAnsi="Times New Roman" w:cs="Times New Roman"/>
          <w:i/>
          <w:iCs/>
          <w:sz w:val="24"/>
          <w:szCs w:val="24"/>
        </w:rPr>
        <w:t>War and Peace</w:t>
      </w:r>
      <w:r w:rsidR="002F3C50" w:rsidRPr="000B7321">
        <w:rPr>
          <w:rFonts w:ascii="Times New Roman" w:hAnsi="Times New Roman" w:cs="Times New Roman"/>
          <w:sz w:val="24"/>
          <w:szCs w:val="24"/>
        </w:rPr>
        <w:t xml:space="preserve"> as ecologic</w:t>
      </w:r>
      <w:r w:rsidR="00477B98">
        <w:rPr>
          <w:rFonts w:ascii="Times New Roman" w:hAnsi="Times New Roman" w:cs="Times New Roman"/>
          <w:sz w:val="24"/>
          <w:szCs w:val="24"/>
        </w:rPr>
        <w:t>al</w:t>
      </w:r>
      <w:r w:rsidR="002F3C50" w:rsidRPr="000B7321">
        <w:rPr>
          <w:rFonts w:ascii="Times New Roman" w:hAnsi="Times New Roman" w:cs="Times New Roman"/>
          <w:sz w:val="24"/>
          <w:szCs w:val="24"/>
        </w:rPr>
        <w:t xml:space="preserve"> is that </w:t>
      </w:r>
      <w:r>
        <w:rPr>
          <w:rFonts w:ascii="Times New Roman" w:hAnsi="Times New Roman" w:cs="Times New Roman"/>
          <w:sz w:val="24"/>
          <w:szCs w:val="24"/>
        </w:rPr>
        <w:t>the term</w:t>
      </w:r>
      <w:r w:rsidR="002F3C50" w:rsidRPr="000B7321">
        <w:rPr>
          <w:rFonts w:ascii="Times New Roman" w:hAnsi="Times New Roman" w:cs="Times New Roman"/>
          <w:sz w:val="24"/>
          <w:szCs w:val="24"/>
        </w:rPr>
        <w:t xml:space="preserve"> includes “</w:t>
      </w:r>
      <w:r w:rsidR="0091283F">
        <w:rPr>
          <w:rFonts w:ascii="Times New Roman" w:hAnsi="Times New Roman" w:cs="Times New Roman"/>
          <w:sz w:val="24"/>
          <w:szCs w:val="24"/>
        </w:rPr>
        <w:t>[</w:t>
      </w:r>
      <w:r w:rsidR="002F3C50" w:rsidRPr="000B7321">
        <w:rPr>
          <w:rFonts w:ascii="Times New Roman" w:hAnsi="Times New Roman" w:cs="Times New Roman"/>
          <w:sz w:val="24"/>
          <w:szCs w:val="24"/>
        </w:rPr>
        <w:t>concern] with environmental issues,</w:t>
      </w:r>
      <w:r w:rsidR="003D5304">
        <w:rPr>
          <w:rFonts w:ascii="Times New Roman" w:hAnsi="Times New Roman" w:cs="Times New Roman"/>
          <w:sz w:val="24"/>
          <w:szCs w:val="24"/>
        </w:rPr>
        <w:t>”</w:t>
      </w:r>
      <w:r w:rsidR="002F3C50" w:rsidRPr="000B7321">
        <w:rPr>
          <w:rFonts w:ascii="Times New Roman" w:hAnsi="Times New Roman" w:cs="Times New Roman"/>
          <w:sz w:val="24"/>
          <w:szCs w:val="24"/>
        </w:rPr>
        <w:t xml:space="preserve"> which this and the following segment address directly</w:t>
      </w:r>
      <w:r w:rsidR="003D5304">
        <w:rPr>
          <w:rFonts w:ascii="Times New Roman" w:hAnsi="Times New Roman" w:cs="Times New Roman"/>
          <w:sz w:val="24"/>
          <w:szCs w:val="24"/>
        </w:rPr>
        <w:t xml:space="preserve"> </w:t>
      </w:r>
      <w:r w:rsidR="003D5304" w:rsidRPr="000B7321">
        <w:rPr>
          <w:rFonts w:ascii="Times New Roman" w:hAnsi="Times New Roman" w:cs="Times New Roman"/>
          <w:sz w:val="24"/>
          <w:szCs w:val="24"/>
        </w:rPr>
        <w:t>(“Ecological, adj. 2”)</w:t>
      </w:r>
      <w:r w:rsidR="002F3C50" w:rsidRPr="000B7321">
        <w:rPr>
          <w:rFonts w:ascii="Times New Roman" w:hAnsi="Times New Roman" w:cs="Times New Roman"/>
          <w:sz w:val="24"/>
          <w:szCs w:val="24"/>
        </w:rPr>
        <w:t>.</w:t>
      </w:r>
      <w:r w:rsidR="00B71AAA" w:rsidRPr="000B7321">
        <w:rPr>
          <w:rFonts w:ascii="Times New Roman" w:hAnsi="Times New Roman" w:cs="Times New Roman"/>
          <w:sz w:val="24"/>
          <w:szCs w:val="24"/>
        </w:rPr>
        <w:t xml:space="preserve"> One of the key </w:t>
      </w:r>
      <w:r w:rsidR="009130DE">
        <w:rPr>
          <w:rFonts w:ascii="Times New Roman" w:hAnsi="Times New Roman" w:cs="Times New Roman"/>
          <w:sz w:val="24"/>
          <w:szCs w:val="24"/>
        </w:rPr>
        <w:t>interests</w:t>
      </w:r>
      <w:r w:rsidR="00B71AAA" w:rsidRPr="000B7321">
        <w:rPr>
          <w:rFonts w:ascii="Times New Roman" w:hAnsi="Times New Roman" w:cs="Times New Roman"/>
          <w:sz w:val="24"/>
          <w:szCs w:val="24"/>
        </w:rPr>
        <w:t xml:space="preserve"> of environmentalism is animals</w:t>
      </w:r>
      <w:r w:rsidR="0018166C" w:rsidRPr="000B7321">
        <w:rPr>
          <w:rFonts w:ascii="Times New Roman" w:hAnsi="Times New Roman" w:cs="Times New Roman"/>
          <w:sz w:val="24"/>
          <w:szCs w:val="24"/>
        </w:rPr>
        <w:t>—</w:t>
      </w:r>
      <w:r w:rsidR="00B71AAA" w:rsidRPr="000B7321">
        <w:rPr>
          <w:rFonts w:ascii="Times New Roman" w:hAnsi="Times New Roman" w:cs="Times New Roman"/>
          <w:sz w:val="24"/>
          <w:szCs w:val="24"/>
        </w:rPr>
        <w:t xml:space="preserve">how they are treated, depicted, </w:t>
      </w:r>
      <w:r w:rsidR="001B0DE9">
        <w:rPr>
          <w:rFonts w:ascii="Times New Roman" w:hAnsi="Times New Roman" w:cs="Times New Roman"/>
          <w:sz w:val="24"/>
          <w:szCs w:val="24"/>
        </w:rPr>
        <w:t xml:space="preserve">and </w:t>
      </w:r>
      <w:r w:rsidR="00B71AAA" w:rsidRPr="000B7321">
        <w:rPr>
          <w:rFonts w:ascii="Times New Roman" w:hAnsi="Times New Roman" w:cs="Times New Roman"/>
          <w:sz w:val="24"/>
          <w:szCs w:val="24"/>
        </w:rPr>
        <w:t>seen</w:t>
      </w:r>
      <w:r w:rsidR="00656311">
        <w:rPr>
          <w:rFonts w:ascii="Times New Roman" w:hAnsi="Times New Roman" w:cs="Times New Roman"/>
          <w:sz w:val="24"/>
          <w:szCs w:val="24"/>
        </w:rPr>
        <w:t>—and i</w:t>
      </w:r>
      <w:r w:rsidR="00B71AAA" w:rsidRPr="000B7321">
        <w:rPr>
          <w:rFonts w:ascii="Times New Roman" w:hAnsi="Times New Roman" w:cs="Times New Roman"/>
          <w:sz w:val="24"/>
          <w:szCs w:val="24"/>
        </w:rPr>
        <w:t xml:space="preserve">n </w:t>
      </w:r>
      <w:r w:rsidR="00B71AAA" w:rsidRPr="000B7321">
        <w:rPr>
          <w:rFonts w:ascii="Times New Roman" w:hAnsi="Times New Roman" w:cs="Times New Roman"/>
          <w:i/>
          <w:iCs/>
          <w:sz w:val="24"/>
          <w:szCs w:val="24"/>
        </w:rPr>
        <w:t>War and Peace</w:t>
      </w:r>
      <w:r w:rsidR="00B71AAA" w:rsidRPr="000B7321">
        <w:rPr>
          <w:rFonts w:ascii="Times New Roman" w:hAnsi="Times New Roman" w:cs="Times New Roman"/>
          <w:sz w:val="24"/>
          <w:szCs w:val="24"/>
        </w:rPr>
        <w:t xml:space="preserve">, </w:t>
      </w:r>
      <w:r w:rsidR="00E1037F" w:rsidRPr="000B7321">
        <w:rPr>
          <w:rFonts w:ascii="Times New Roman" w:hAnsi="Times New Roman" w:cs="Times New Roman"/>
          <w:sz w:val="24"/>
          <w:szCs w:val="24"/>
        </w:rPr>
        <w:t>they</w:t>
      </w:r>
      <w:r w:rsidR="00B71AAA" w:rsidRPr="000B7321">
        <w:rPr>
          <w:rFonts w:ascii="Times New Roman" w:hAnsi="Times New Roman" w:cs="Times New Roman"/>
          <w:sz w:val="24"/>
          <w:szCs w:val="24"/>
        </w:rPr>
        <w:t xml:space="preserve"> appear often and receive </w:t>
      </w:r>
      <w:r w:rsidR="009130DE">
        <w:rPr>
          <w:rFonts w:ascii="Times New Roman" w:hAnsi="Times New Roman" w:cs="Times New Roman"/>
          <w:sz w:val="24"/>
          <w:szCs w:val="24"/>
        </w:rPr>
        <w:t>thought-provoking</w:t>
      </w:r>
      <w:r w:rsidR="00B71AAA" w:rsidRPr="000B7321">
        <w:rPr>
          <w:rFonts w:ascii="Times New Roman" w:hAnsi="Times New Roman" w:cs="Times New Roman"/>
          <w:sz w:val="24"/>
          <w:szCs w:val="24"/>
        </w:rPr>
        <w:t xml:space="preserve"> commentary from both the characters and the narrator. This section </w:t>
      </w:r>
      <w:r w:rsidR="00F0665C" w:rsidRPr="000B7321">
        <w:rPr>
          <w:rFonts w:ascii="Times New Roman" w:hAnsi="Times New Roman" w:cs="Times New Roman"/>
          <w:sz w:val="24"/>
          <w:szCs w:val="24"/>
        </w:rPr>
        <w:t>focuses</w:t>
      </w:r>
      <w:r w:rsidR="00B71AAA" w:rsidRPr="000B7321">
        <w:rPr>
          <w:rFonts w:ascii="Times New Roman" w:hAnsi="Times New Roman" w:cs="Times New Roman"/>
          <w:sz w:val="24"/>
          <w:szCs w:val="24"/>
        </w:rPr>
        <w:t xml:space="preserve"> on 1) </w:t>
      </w:r>
      <w:r w:rsidR="00696630" w:rsidRPr="000B7321">
        <w:rPr>
          <w:rFonts w:ascii="Times New Roman" w:hAnsi="Times New Roman" w:cs="Times New Roman"/>
          <w:sz w:val="24"/>
          <w:szCs w:val="24"/>
        </w:rPr>
        <w:t>wild animals</w:t>
      </w:r>
      <w:r w:rsidR="008C38C4" w:rsidRPr="000B7321">
        <w:rPr>
          <w:rFonts w:ascii="Times New Roman" w:hAnsi="Times New Roman" w:cs="Times New Roman"/>
          <w:sz w:val="24"/>
          <w:szCs w:val="24"/>
        </w:rPr>
        <w:t xml:space="preserve"> generally</w:t>
      </w:r>
      <w:r w:rsidR="00696630" w:rsidRPr="000B7321">
        <w:rPr>
          <w:rFonts w:ascii="Times New Roman" w:hAnsi="Times New Roman" w:cs="Times New Roman"/>
          <w:sz w:val="24"/>
          <w:szCs w:val="24"/>
        </w:rPr>
        <w:t xml:space="preserve">, including </w:t>
      </w:r>
      <w:r w:rsidR="00067AA2">
        <w:rPr>
          <w:rFonts w:ascii="Times New Roman" w:hAnsi="Times New Roman" w:cs="Times New Roman"/>
          <w:sz w:val="24"/>
          <w:szCs w:val="24"/>
        </w:rPr>
        <w:t>the</w:t>
      </w:r>
      <w:r w:rsidR="00B71AAA" w:rsidRPr="000B7321">
        <w:rPr>
          <w:rFonts w:ascii="Times New Roman" w:hAnsi="Times New Roman" w:cs="Times New Roman"/>
          <w:sz w:val="24"/>
          <w:szCs w:val="24"/>
        </w:rPr>
        <w:t xml:space="preserve"> bear that stands as nature’s only representative for the first </w:t>
      </w:r>
      <w:r w:rsidR="00FB5C8E" w:rsidRPr="000B7321">
        <w:rPr>
          <w:rFonts w:ascii="Times New Roman" w:hAnsi="Times New Roman" w:cs="Times New Roman"/>
          <w:sz w:val="24"/>
          <w:szCs w:val="24"/>
        </w:rPr>
        <w:t>part</w:t>
      </w:r>
      <w:r w:rsidR="00B71AAA" w:rsidRPr="000B7321">
        <w:rPr>
          <w:rFonts w:ascii="Times New Roman" w:hAnsi="Times New Roman" w:cs="Times New Roman"/>
          <w:sz w:val="24"/>
          <w:szCs w:val="24"/>
        </w:rPr>
        <w:t xml:space="preserve"> of the book</w:t>
      </w:r>
      <w:r w:rsidR="00A74418" w:rsidRPr="000B7321">
        <w:rPr>
          <w:rFonts w:ascii="Times New Roman" w:hAnsi="Times New Roman" w:cs="Times New Roman"/>
          <w:sz w:val="24"/>
          <w:szCs w:val="24"/>
        </w:rPr>
        <w:t>,</w:t>
      </w:r>
      <w:r w:rsidR="00B71AAA" w:rsidRPr="000B7321">
        <w:rPr>
          <w:rFonts w:ascii="Times New Roman" w:hAnsi="Times New Roman" w:cs="Times New Roman"/>
          <w:sz w:val="24"/>
          <w:szCs w:val="24"/>
        </w:rPr>
        <w:t xml:space="preserve"> </w:t>
      </w:r>
      <w:r w:rsidR="00696630" w:rsidRPr="000B7321">
        <w:rPr>
          <w:rFonts w:ascii="Times New Roman" w:hAnsi="Times New Roman" w:cs="Times New Roman"/>
          <w:sz w:val="24"/>
          <w:szCs w:val="24"/>
        </w:rPr>
        <w:t>2</w:t>
      </w:r>
      <w:r w:rsidR="00B71AAA" w:rsidRPr="000B7321">
        <w:rPr>
          <w:rFonts w:ascii="Times New Roman" w:hAnsi="Times New Roman" w:cs="Times New Roman"/>
          <w:sz w:val="24"/>
          <w:szCs w:val="24"/>
        </w:rPr>
        <w:t xml:space="preserve">) </w:t>
      </w:r>
      <w:r w:rsidR="00AD32E3" w:rsidRPr="000B7321">
        <w:rPr>
          <w:rFonts w:ascii="Times New Roman" w:hAnsi="Times New Roman" w:cs="Times New Roman"/>
          <w:sz w:val="24"/>
          <w:szCs w:val="24"/>
        </w:rPr>
        <w:t>soldier</w:t>
      </w:r>
      <w:r w:rsidR="005030A4" w:rsidRPr="000B7321">
        <w:rPr>
          <w:rFonts w:ascii="Times New Roman" w:hAnsi="Times New Roman" w:cs="Times New Roman"/>
          <w:sz w:val="24"/>
          <w:szCs w:val="24"/>
        </w:rPr>
        <w:t>–a</w:t>
      </w:r>
      <w:r w:rsidR="00AD32E3" w:rsidRPr="000B7321">
        <w:rPr>
          <w:rFonts w:ascii="Times New Roman" w:hAnsi="Times New Roman" w:cs="Times New Roman"/>
          <w:sz w:val="24"/>
          <w:szCs w:val="24"/>
        </w:rPr>
        <w:t>nimal</w:t>
      </w:r>
      <w:r w:rsidR="005030A4" w:rsidRPr="000B7321">
        <w:rPr>
          <w:rFonts w:ascii="Times New Roman" w:hAnsi="Times New Roman" w:cs="Times New Roman"/>
          <w:sz w:val="24"/>
          <w:szCs w:val="24"/>
        </w:rPr>
        <w:t xml:space="preserve"> interaction</w:t>
      </w:r>
      <w:r w:rsidR="00A74418" w:rsidRPr="000B7321">
        <w:rPr>
          <w:rFonts w:ascii="Times New Roman" w:hAnsi="Times New Roman" w:cs="Times New Roman"/>
          <w:sz w:val="24"/>
          <w:szCs w:val="24"/>
        </w:rPr>
        <w:t>,</w:t>
      </w:r>
      <w:r w:rsidR="00B71AAA" w:rsidRPr="000B7321">
        <w:rPr>
          <w:rFonts w:ascii="Times New Roman" w:hAnsi="Times New Roman" w:cs="Times New Roman"/>
          <w:sz w:val="24"/>
          <w:szCs w:val="24"/>
        </w:rPr>
        <w:t xml:space="preserve"> </w:t>
      </w:r>
      <w:r w:rsidR="009B1ACE" w:rsidRPr="000B7321">
        <w:rPr>
          <w:rFonts w:ascii="Times New Roman" w:hAnsi="Times New Roman" w:cs="Times New Roman"/>
          <w:sz w:val="24"/>
          <w:szCs w:val="24"/>
        </w:rPr>
        <w:t>3) horses specifically</w:t>
      </w:r>
      <w:r w:rsidR="00B71AAA" w:rsidRPr="000B7321">
        <w:rPr>
          <w:rFonts w:ascii="Times New Roman" w:hAnsi="Times New Roman" w:cs="Times New Roman"/>
          <w:sz w:val="24"/>
          <w:szCs w:val="24"/>
        </w:rPr>
        <w:t xml:space="preserve">, and </w:t>
      </w:r>
      <w:r w:rsidR="00C67E29" w:rsidRPr="000B7321">
        <w:rPr>
          <w:rFonts w:ascii="Times New Roman" w:hAnsi="Times New Roman" w:cs="Times New Roman"/>
          <w:sz w:val="24"/>
          <w:szCs w:val="24"/>
        </w:rPr>
        <w:t>4</w:t>
      </w:r>
      <w:r w:rsidR="00B71AAA" w:rsidRPr="000B7321">
        <w:rPr>
          <w:rFonts w:ascii="Times New Roman" w:hAnsi="Times New Roman" w:cs="Times New Roman"/>
          <w:sz w:val="24"/>
          <w:szCs w:val="24"/>
        </w:rPr>
        <w:t xml:space="preserve">) animal rights sentiments </w:t>
      </w:r>
      <w:r w:rsidR="008C3F02">
        <w:rPr>
          <w:rFonts w:ascii="Times New Roman" w:hAnsi="Times New Roman" w:cs="Times New Roman"/>
          <w:sz w:val="24"/>
          <w:szCs w:val="24"/>
        </w:rPr>
        <w:t xml:space="preserve">as </w:t>
      </w:r>
      <w:r w:rsidR="00B71AAA" w:rsidRPr="000B7321">
        <w:rPr>
          <w:rFonts w:ascii="Times New Roman" w:hAnsi="Times New Roman" w:cs="Times New Roman"/>
          <w:sz w:val="24"/>
          <w:szCs w:val="24"/>
        </w:rPr>
        <w:t xml:space="preserve">expressed by </w:t>
      </w:r>
      <w:r w:rsidR="00950924" w:rsidRPr="000B7321">
        <w:rPr>
          <w:rFonts w:ascii="Times New Roman" w:hAnsi="Times New Roman" w:cs="Times New Roman"/>
          <w:sz w:val="24"/>
          <w:szCs w:val="24"/>
        </w:rPr>
        <w:t>Platon Karataev, Prince Andrei</w:t>
      </w:r>
      <w:r w:rsidR="00B71AAA" w:rsidRPr="000B7321">
        <w:rPr>
          <w:rFonts w:ascii="Times New Roman" w:hAnsi="Times New Roman" w:cs="Times New Roman"/>
          <w:sz w:val="24"/>
          <w:szCs w:val="24"/>
        </w:rPr>
        <w:t>, and Tolstoy himself.</w:t>
      </w:r>
    </w:p>
    <w:p w14:paraId="10253BE0" w14:textId="74324E26" w:rsidR="00696630" w:rsidRPr="000B7321" w:rsidRDefault="00B73A54" w:rsidP="004D0D9D">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t>Wild Animals</w:t>
      </w:r>
    </w:p>
    <w:p w14:paraId="3B39C539" w14:textId="1E9BDA02" w:rsidR="00B71AAA" w:rsidRPr="000B7321" w:rsidRDefault="00B71AAA" w:rsidP="00B71AAA">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 xml:space="preserve">Prior to the ringing of nature’s bell at the Enns, when </w:t>
      </w:r>
      <w:r w:rsidRPr="6BCCF048">
        <w:rPr>
          <w:rFonts w:ascii="Times New Roman" w:hAnsi="Times New Roman" w:cs="Times New Roman"/>
          <w:i/>
          <w:iCs/>
          <w:sz w:val="24"/>
          <w:szCs w:val="24"/>
        </w:rPr>
        <w:t>War and Peace</w:t>
      </w:r>
      <w:r w:rsidRPr="6BCCF048">
        <w:rPr>
          <w:rFonts w:ascii="Times New Roman" w:hAnsi="Times New Roman" w:cs="Times New Roman"/>
          <w:sz w:val="24"/>
          <w:szCs w:val="24"/>
        </w:rPr>
        <w:t xml:space="preserve"> consists of drawing rooms, </w:t>
      </w:r>
      <w:r w:rsidR="00463482">
        <w:rPr>
          <w:rFonts w:ascii="Times New Roman" w:hAnsi="Times New Roman" w:cs="Times New Roman"/>
          <w:sz w:val="24"/>
          <w:szCs w:val="24"/>
        </w:rPr>
        <w:t>whispered</w:t>
      </w:r>
      <w:r w:rsidRPr="6BCCF048">
        <w:rPr>
          <w:rFonts w:ascii="Times New Roman" w:hAnsi="Times New Roman" w:cs="Times New Roman"/>
          <w:sz w:val="24"/>
          <w:szCs w:val="24"/>
        </w:rPr>
        <w:t xml:space="preserve"> conversations, and parties, </w:t>
      </w:r>
      <w:r w:rsidR="00A255DD">
        <w:rPr>
          <w:rFonts w:ascii="Times New Roman" w:hAnsi="Times New Roman" w:cs="Times New Roman"/>
          <w:sz w:val="24"/>
          <w:szCs w:val="24"/>
        </w:rPr>
        <w:t>a group of</w:t>
      </w:r>
      <w:r w:rsidRPr="6BCCF048">
        <w:rPr>
          <w:rFonts w:ascii="Times New Roman" w:hAnsi="Times New Roman" w:cs="Times New Roman"/>
          <w:sz w:val="24"/>
          <w:szCs w:val="24"/>
        </w:rPr>
        <w:t xml:space="preserve"> dissipating young men gather</w:t>
      </w:r>
      <w:r w:rsidR="00132263">
        <w:rPr>
          <w:rFonts w:ascii="Times New Roman" w:hAnsi="Times New Roman" w:cs="Times New Roman"/>
          <w:sz w:val="24"/>
          <w:szCs w:val="24"/>
        </w:rPr>
        <w:t>s</w:t>
      </w:r>
      <w:r w:rsidRPr="6BCCF048">
        <w:rPr>
          <w:rFonts w:ascii="Times New Roman" w:hAnsi="Times New Roman" w:cs="Times New Roman"/>
          <w:sz w:val="24"/>
          <w:szCs w:val="24"/>
        </w:rPr>
        <w:t xml:space="preserve"> and end</w:t>
      </w:r>
      <w:r w:rsidR="00132263">
        <w:rPr>
          <w:rFonts w:ascii="Times New Roman" w:hAnsi="Times New Roman" w:cs="Times New Roman"/>
          <w:sz w:val="24"/>
          <w:szCs w:val="24"/>
        </w:rPr>
        <w:t>s</w:t>
      </w:r>
      <w:r w:rsidRPr="6BCCF048">
        <w:rPr>
          <w:rFonts w:ascii="Times New Roman" w:hAnsi="Times New Roman" w:cs="Times New Roman"/>
          <w:sz w:val="24"/>
          <w:szCs w:val="24"/>
        </w:rPr>
        <w:t xml:space="preserve"> up, as if by matter of course, tormenting a bear. </w:t>
      </w:r>
      <w:r w:rsidR="00510FE0">
        <w:rPr>
          <w:rFonts w:ascii="Times New Roman" w:hAnsi="Times New Roman" w:cs="Times New Roman"/>
          <w:sz w:val="24"/>
          <w:szCs w:val="24"/>
        </w:rPr>
        <w:t>The bear’s presence</w:t>
      </w:r>
      <w:r w:rsidRPr="6BCCF048">
        <w:rPr>
          <w:rFonts w:ascii="Times New Roman" w:hAnsi="Times New Roman" w:cs="Times New Roman"/>
          <w:sz w:val="24"/>
          <w:szCs w:val="24"/>
        </w:rPr>
        <w:t xml:space="preserve"> in </w:t>
      </w:r>
      <w:r w:rsidR="00CE045A">
        <w:rPr>
          <w:rFonts w:ascii="Times New Roman" w:hAnsi="Times New Roman" w:cs="Times New Roman"/>
          <w:sz w:val="24"/>
          <w:szCs w:val="24"/>
        </w:rPr>
        <w:t>the</w:t>
      </w:r>
      <w:r w:rsidRPr="6BCCF048">
        <w:rPr>
          <w:rFonts w:ascii="Times New Roman" w:hAnsi="Times New Roman" w:cs="Times New Roman"/>
          <w:sz w:val="24"/>
          <w:szCs w:val="24"/>
        </w:rPr>
        <w:t xml:space="preserve"> debauchery is not even the main event; that dubious honor goes to Dolokhov’s drinking game on </w:t>
      </w:r>
      <w:r w:rsidR="007A4D5E">
        <w:rPr>
          <w:rFonts w:ascii="Times New Roman" w:hAnsi="Times New Roman" w:cs="Times New Roman"/>
          <w:sz w:val="24"/>
          <w:szCs w:val="24"/>
        </w:rPr>
        <w:t>a</w:t>
      </w:r>
      <w:r w:rsidRPr="6BCCF048">
        <w:rPr>
          <w:rFonts w:ascii="Times New Roman" w:hAnsi="Times New Roman" w:cs="Times New Roman"/>
          <w:sz w:val="24"/>
          <w:szCs w:val="24"/>
        </w:rPr>
        <w:t xml:space="preserve"> </w:t>
      </w:r>
      <w:r w:rsidR="003071BD" w:rsidRPr="6BCCF048">
        <w:rPr>
          <w:rFonts w:ascii="Times New Roman" w:hAnsi="Times New Roman" w:cs="Times New Roman"/>
          <w:sz w:val="24"/>
          <w:szCs w:val="24"/>
        </w:rPr>
        <w:t>windowsill</w:t>
      </w:r>
      <w:r w:rsidRPr="6BCCF048">
        <w:rPr>
          <w:rFonts w:ascii="Times New Roman" w:hAnsi="Times New Roman" w:cs="Times New Roman"/>
          <w:sz w:val="24"/>
          <w:szCs w:val="24"/>
        </w:rPr>
        <w:t>. A bear is simply there</w:t>
      </w:r>
      <w:r w:rsidR="007A4D5E">
        <w:rPr>
          <w:rFonts w:ascii="Times New Roman" w:hAnsi="Times New Roman" w:cs="Times New Roman"/>
          <w:sz w:val="24"/>
          <w:szCs w:val="24"/>
        </w:rPr>
        <w:t xml:space="preserve">, somehow existing </w:t>
      </w:r>
      <w:r w:rsidRPr="6BCCF048">
        <w:rPr>
          <w:rFonts w:ascii="Times New Roman" w:hAnsi="Times New Roman" w:cs="Times New Roman"/>
          <w:sz w:val="24"/>
          <w:szCs w:val="24"/>
        </w:rPr>
        <w:t xml:space="preserve">in St. Petersburg, and the narrator treats it as incidental, as a disposable element of the scene. Pierre dances with this bear in a fit of ecstasy, and at some </w:t>
      </w:r>
      <w:proofErr w:type="gramStart"/>
      <w:r w:rsidRPr="6BCCF048">
        <w:rPr>
          <w:rFonts w:ascii="Times New Roman" w:hAnsi="Times New Roman" w:cs="Times New Roman"/>
          <w:sz w:val="24"/>
          <w:szCs w:val="24"/>
        </w:rPr>
        <w:t>point</w:t>
      </w:r>
      <w:proofErr w:type="gramEnd"/>
      <w:r w:rsidRPr="6BCCF048">
        <w:rPr>
          <w:rFonts w:ascii="Times New Roman" w:hAnsi="Times New Roman" w:cs="Times New Roman"/>
          <w:sz w:val="24"/>
          <w:szCs w:val="24"/>
        </w:rPr>
        <w:t xml:space="preserve"> that the narrator</w:t>
      </w:r>
      <w:r w:rsidR="00F81BE1" w:rsidRPr="6BCCF048">
        <w:rPr>
          <w:rFonts w:ascii="Times New Roman" w:hAnsi="Times New Roman" w:cs="Times New Roman"/>
          <w:sz w:val="24"/>
          <w:szCs w:val="24"/>
        </w:rPr>
        <w:t xml:space="preserve"> reports but</w:t>
      </w:r>
      <w:r w:rsidRPr="6BCCF048">
        <w:rPr>
          <w:rFonts w:ascii="Times New Roman" w:hAnsi="Times New Roman" w:cs="Times New Roman"/>
          <w:sz w:val="24"/>
          <w:szCs w:val="24"/>
        </w:rPr>
        <w:t xml:space="preserve"> does not describe, he and the other young men tie a </w:t>
      </w:r>
      <w:r w:rsidR="00C75588">
        <w:rPr>
          <w:rFonts w:ascii="Times New Roman" w:hAnsi="Times New Roman" w:cs="Times New Roman"/>
          <w:sz w:val="24"/>
          <w:szCs w:val="24"/>
        </w:rPr>
        <w:t>police officer</w:t>
      </w:r>
      <w:r w:rsidRPr="6BCCF048">
        <w:rPr>
          <w:rFonts w:ascii="Times New Roman" w:hAnsi="Times New Roman" w:cs="Times New Roman"/>
          <w:sz w:val="24"/>
          <w:szCs w:val="24"/>
        </w:rPr>
        <w:t xml:space="preserve"> to </w:t>
      </w:r>
      <w:r w:rsidR="007A4D5E">
        <w:rPr>
          <w:rFonts w:ascii="Times New Roman" w:hAnsi="Times New Roman" w:cs="Times New Roman"/>
          <w:sz w:val="24"/>
          <w:szCs w:val="24"/>
        </w:rPr>
        <w:t>its</w:t>
      </w:r>
      <w:r w:rsidRPr="6BCCF048">
        <w:rPr>
          <w:rFonts w:ascii="Times New Roman" w:hAnsi="Times New Roman" w:cs="Times New Roman"/>
          <w:sz w:val="24"/>
          <w:szCs w:val="24"/>
        </w:rPr>
        <w:t xml:space="preserve"> back and drop </w:t>
      </w:r>
      <w:r w:rsidR="007E5338" w:rsidRPr="6BCCF048">
        <w:rPr>
          <w:rFonts w:ascii="Times New Roman" w:hAnsi="Times New Roman" w:cs="Times New Roman"/>
          <w:sz w:val="24"/>
          <w:szCs w:val="24"/>
        </w:rPr>
        <w:t xml:space="preserve">the two </w:t>
      </w:r>
      <w:r w:rsidRPr="6BCCF048">
        <w:rPr>
          <w:rFonts w:ascii="Times New Roman" w:hAnsi="Times New Roman" w:cs="Times New Roman"/>
          <w:sz w:val="24"/>
          <w:szCs w:val="24"/>
        </w:rPr>
        <w:t>in a canal, leading to Pierre’s expulsion from St. Petersburg</w:t>
      </w:r>
      <w:r w:rsidR="00444809" w:rsidRPr="6BCCF048">
        <w:rPr>
          <w:rFonts w:ascii="Times New Roman" w:hAnsi="Times New Roman" w:cs="Times New Roman"/>
          <w:sz w:val="24"/>
          <w:szCs w:val="24"/>
        </w:rPr>
        <w:t xml:space="preserve"> (</w:t>
      </w:r>
      <w:r w:rsidR="00444809" w:rsidRPr="6BCCF048">
        <w:rPr>
          <w:rFonts w:ascii="Times New Roman" w:hAnsi="Times New Roman" w:cs="Times New Roman"/>
          <w:i/>
          <w:iCs/>
          <w:sz w:val="24"/>
          <w:szCs w:val="24"/>
        </w:rPr>
        <w:t xml:space="preserve">W&amp;P </w:t>
      </w:r>
      <w:r w:rsidR="00444809" w:rsidRPr="6BCCF048">
        <w:rPr>
          <w:rFonts w:ascii="Times New Roman" w:hAnsi="Times New Roman" w:cs="Times New Roman"/>
          <w:sz w:val="24"/>
          <w:szCs w:val="24"/>
        </w:rPr>
        <w:t>37, 39)</w:t>
      </w:r>
      <w:r w:rsidRPr="6BCCF048">
        <w:rPr>
          <w:rFonts w:ascii="Times New Roman" w:hAnsi="Times New Roman" w:cs="Times New Roman"/>
          <w:sz w:val="24"/>
          <w:szCs w:val="24"/>
        </w:rPr>
        <w:t xml:space="preserve">. </w:t>
      </w:r>
      <w:r w:rsidR="00C90FCB">
        <w:rPr>
          <w:rFonts w:ascii="Times New Roman" w:hAnsi="Times New Roman" w:cs="Times New Roman"/>
          <w:sz w:val="24"/>
          <w:szCs w:val="24"/>
        </w:rPr>
        <w:t>This expulsion</w:t>
      </w:r>
      <w:r w:rsidR="0004347A">
        <w:rPr>
          <w:rFonts w:ascii="Times New Roman" w:hAnsi="Times New Roman" w:cs="Times New Roman"/>
          <w:sz w:val="24"/>
          <w:szCs w:val="24"/>
        </w:rPr>
        <w:t xml:space="preserve">, caused in part by the abuse of an animal, </w:t>
      </w:r>
      <w:r w:rsidR="00531F39">
        <w:rPr>
          <w:rFonts w:ascii="Times New Roman" w:hAnsi="Times New Roman" w:cs="Times New Roman"/>
          <w:sz w:val="24"/>
          <w:szCs w:val="24"/>
        </w:rPr>
        <w:t>acts as</w:t>
      </w:r>
      <w:r w:rsidR="00C90FCB">
        <w:rPr>
          <w:rFonts w:ascii="Times New Roman" w:hAnsi="Times New Roman" w:cs="Times New Roman"/>
          <w:sz w:val="24"/>
          <w:szCs w:val="24"/>
        </w:rPr>
        <w:t xml:space="preserve"> the impetus that </w:t>
      </w:r>
      <w:r w:rsidR="00BB3DBC">
        <w:rPr>
          <w:rFonts w:ascii="Times New Roman" w:hAnsi="Times New Roman" w:cs="Times New Roman"/>
          <w:sz w:val="24"/>
          <w:szCs w:val="24"/>
        </w:rPr>
        <w:t>starts the longest-lasting and arguably most central character arc in the book</w:t>
      </w:r>
      <w:r w:rsidR="00C90FCB">
        <w:rPr>
          <w:rFonts w:ascii="Times New Roman" w:hAnsi="Times New Roman" w:cs="Times New Roman"/>
          <w:sz w:val="24"/>
          <w:szCs w:val="24"/>
        </w:rPr>
        <w:t xml:space="preserve">. </w:t>
      </w:r>
      <w:r w:rsidR="0004347A">
        <w:rPr>
          <w:rFonts w:ascii="Times New Roman" w:hAnsi="Times New Roman" w:cs="Times New Roman"/>
          <w:sz w:val="24"/>
          <w:szCs w:val="24"/>
        </w:rPr>
        <w:t xml:space="preserve">The bear subplot is </w:t>
      </w:r>
      <w:r w:rsidRPr="6BCCF048">
        <w:rPr>
          <w:rFonts w:ascii="Times New Roman" w:hAnsi="Times New Roman" w:cs="Times New Roman"/>
          <w:sz w:val="24"/>
          <w:szCs w:val="24"/>
        </w:rPr>
        <w:t>as alienating as it is brief, and though it may seem humorous in synopsis, it is delivered levelly</w:t>
      </w:r>
      <w:r w:rsidR="008B117C" w:rsidRPr="6BCCF048">
        <w:rPr>
          <w:rFonts w:ascii="Times New Roman" w:hAnsi="Times New Roman" w:cs="Times New Roman"/>
          <w:sz w:val="24"/>
          <w:szCs w:val="24"/>
        </w:rPr>
        <w:t>. S</w:t>
      </w:r>
      <w:r w:rsidRPr="6BCCF048">
        <w:rPr>
          <w:rFonts w:ascii="Times New Roman" w:hAnsi="Times New Roman" w:cs="Times New Roman"/>
          <w:sz w:val="24"/>
          <w:szCs w:val="24"/>
        </w:rPr>
        <w:t>ome readers may find these events amusing</w:t>
      </w:r>
      <w:r w:rsidR="00C712D3" w:rsidRPr="6BCCF048">
        <w:rPr>
          <w:rFonts w:ascii="Times New Roman" w:hAnsi="Times New Roman" w:cs="Times New Roman"/>
          <w:sz w:val="24"/>
          <w:szCs w:val="24"/>
        </w:rPr>
        <w:t xml:space="preserve"> </w:t>
      </w:r>
      <w:r w:rsidRPr="6BCCF048">
        <w:rPr>
          <w:rFonts w:ascii="Times New Roman" w:hAnsi="Times New Roman" w:cs="Times New Roman"/>
          <w:sz w:val="24"/>
          <w:szCs w:val="24"/>
        </w:rPr>
        <w:t>given how early they appear and how ridiculous</w:t>
      </w:r>
      <w:r w:rsidR="00660359" w:rsidRPr="6BCCF048">
        <w:rPr>
          <w:rFonts w:ascii="Times New Roman" w:hAnsi="Times New Roman" w:cs="Times New Roman"/>
          <w:sz w:val="24"/>
          <w:szCs w:val="24"/>
        </w:rPr>
        <w:t>ly</w:t>
      </w:r>
      <w:r w:rsidRPr="6BCCF048">
        <w:rPr>
          <w:rFonts w:ascii="Times New Roman" w:hAnsi="Times New Roman" w:cs="Times New Roman"/>
          <w:sz w:val="24"/>
          <w:szCs w:val="24"/>
        </w:rPr>
        <w:t xml:space="preserve"> they </w:t>
      </w:r>
      <w:r w:rsidR="00660359" w:rsidRPr="6BCCF048">
        <w:rPr>
          <w:rFonts w:ascii="Times New Roman" w:hAnsi="Times New Roman" w:cs="Times New Roman"/>
          <w:sz w:val="24"/>
          <w:szCs w:val="24"/>
        </w:rPr>
        <w:t>contrast with</w:t>
      </w:r>
      <w:r w:rsidRPr="6BCCF048">
        <w:rPr>
          <w:rFonts w:ascii="Times New Roman" w:hAnsi="Times New Roman" w:cs="Times New Roman"/>
          <w:sz w:val="24"/>
          <w:szCs w:val="24"/>
        </w:rPr>
        <w:t xml:space="preserve"> the mannered chapters surrounding </w:t>
      </w:r>
      <w:r w:rsidR="0091283F" w:rsidRPr="6BCCF048">
        <w:rPr>
          <w:rFonts w:ascii="Times New Roman" w:hAnsi="Times New Roman" w:cs="Times New Roman"/>
          <w:sz w:val="24"/>
          <w:szCs w:val="24"/>
        </w:rPr>
        <w:t>them</w:t>
      </w:r>
      <w:r w:rsidRPr="6BCCF048">
        <w:rPr>
          <w:rFonts w:ascii="Times New Roman" w:hAnsi="Times New Roman" w:cs="Times New Roman"/>
          <w:sz w:val="24"/>
          <w:szCs w:val="24"/>
        </w:rPr>
        <w:t xml:space="preserve">, but in retrospect, with </w:t>
      </w:r>
      <w:r w:rsidRPr="6BCCF048">
        <w:rPr>
          <w:rFonts w:ascii="Times New Roman" w:hAnsi="Times New Roman" w:cs="Times New Roman"/>
          <w:i/>
          <w:iCs/>
          <w:sz w:val="24"/>
          <w:szCs w:val="24"/>
        </w:rPr>
        <w:t xml:space="preserve">War and </w:t>
      </w:r>
      <w:r w:rsidRPr="6BCCF048">
        <w:rPr>
          <w:rFonts w:ascii="Times New Roman" w:hAnsi="Times New Roman" w:cs="Times New Roman"/>
          <w:i/>
          <w:iCs/>
          <w:sz w:val="24"/>
          <w:szCs w:val="24"/>
        </w:rPr>
        <w:lastRenderedPageBreak/>
        <w:t>Peace</w:t>
      </w:r>
      <w:r w:rsidRPr="6BCCF048">
        <w:rPr>
          <w:rFonts w:ascii="Times New Roman" w:hAnsi="Times New Roman" w:cs="Times New Roman"/>
          <w:sz w:val="24"/>
          <w:szCs w:val="24"/>
        </w:rPr>
        <w:t xml:space="preserve"> and Pierre’s complete story in mind, the bear takes on a clearer meaning. Here is what nature is in the civil world: a plaything to misuse and discard, barely notable by itself. It is only when the book shifts to war that the characters and narrator must face the grander form of nature</w:t>
      </w:r>
      <w:r w:rsidR="00534FDA" w:rsidRPr="6BCCF048">
        <w:rPr>
          <w:rFonts w:ascii="Times New Roman" w:hAnsi="Times New Roman" w:cs="Times New Roman"/>
          <w:sz w:val="24"/>
          <w:szCs w:val="24"/>
        </w:rPr>
        <w:t>, including its wild tenants,</w:t>
      </w:r>
      <w:r w:rsidRPr="6BCCF048">
        <w:rPr>
          <w:rFonts w:ascii="Times New Roman" w:hAnsi="Times New Roman" w:cs="Times New Roman"/>
          <w:sz w:val="24"/>
          <w:szCs w:val="24"/>
        </w:rPr>
        <w:t xml:space="preserve"> that </w:t>
      </w:r>
      <w:r w:rsidR="007A7F1E" w:rsidRPr="6BCCF048">
        <w:rPr>
          <w:rFonts w:ascii="Times New Roman" w:hAnsi="Times New Roman" w:cs="Times New Roman"/>
          <w:sz w:val="24"/>
          <w:szCs w:val="24"/>
        </w:rPr>
        <w:t>the urban</w:t>
      </w:r>
      <w:r w:rsidRPr="6BCCF048">
        <w:rPr>
          <w:rFonts w:ascii="Times New Roman" w:hAnsi="Times New Roman" w:cs="Times New Roman"/>
          <w:sz w:val="24"/>
          <w:szCs w:val="24"/>
        </w:rPr>
        <w:t xml:space="preserve"> effectively </w:t>
      </w:r>
      <w:r w:rsidR="00F81BE1" w:rsidRPr="6BCCF048">
        <w:rPr>
          <w:rFonts w:ascii="Times New Roman" w:hAnsi="Times New Roman" w:cs="Times New Roman"/>
          <w:sz w:val="24"/>
          <w:szCs w:val="24"/>
        </w:rPr>
        <w:t>erases</w:t>
      </w:r>
      <w:r w:rsidRPr="6BCCF048">
        <w:rPr>
          <w:rFonts w:ascii="Times New Roman" w:hAnsi="Times New Roman" w:cs="Times New Roman"/>
          <w:sz w:val="24"/>
          <w:szCs w:val="24"/>
        </w:rPr>
        <w:t>.</w:t>
      </w:r>
    </w:p>
    <w:p w14:paraId="324FF014" w14:textId="2551389C" w:rsidR="00B71AAA" w:rsidRPr="000B7321" w:rsidRDefault="00B71AAA" w:rsidP="00B71AAA">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In the latter half of the book, as the French invasion disrupts Russia’s civil order, animals begin to reclaim two significant</w:t>
      </w:r>
      <w:r w:rsidR="00B1474C" w:rsidRPr="6BCCF048">
        <w:rPr>
          <w:rFonts w:ascii="Times New Roman" w:hAnsi="Times New Roman" w:cs="Times New Roman"/>
          <w:sz w:val="24"/>
          <w:szCs w:val="24"/>
        </w:rPr>
        <w:t xml:space="preserve"> and</w:t>
      </w:r>
      <w:r w:rsidRPr="6BCCF048">
        <w:rPr>
          <w:rFonts w:ascii="Times New Roman" w:hAnsi="Times New Roman" w:cs="Times New Roman"/>
          <w:sz w:val="24"/>
          <w:szCs w:val="24"/>
        </w:rPr>
        <w:t xml:space="preserve"> microcosmic zones: the Bolkonsky estate at Bald Hills and Moscow itself.</w:t>
      </w:r>
      <w:r w:rsidR="00E979AC" w:rsidRPr="6BCCF048">
        <w:rPr>
          <w:rFonts w:ascii="Times New Roman" w:hAnsi="Times New Roman" w:cs="Times New Roman"/>
          <w:sz w:val="24"/>
          <w:szCs w:val="24"/>
        </w:rPr>
        <w:t xml:space="preserve"> The former of these </w:t>
      </w:r>
      <w:r w:rsidR="00106F49">
        <w:rPr>
          <w:rFonts w:ascii="Times New Roman" w:hAnsi="Times New Roman" w:cs="Times New Roman"/>
          <w:sz w:val="24"/>
          <w:szCs w:val="24"/>
        </w:rPr>
        <w:t>reclamations</w:t>
      </w:r>
      <w:r w:rsidR="0029416F" w:rsidRPr="6BCCF048">
        <w:rPr>
          <w:rFonts w:ascii="Times New Roman" w:hAnsi="Times New Roman" w:cs="Times New Roman"/>
          <w:sz w:val="24"/>
          <w:szCs w:val="24"/>
        </w:rPr>
        <w:t xml:space="preserve"> occurs</w:t>
      </w:r>
      <w:r w:rsidR="00E979AC" w:rsidRPr="6BCCF048">
        <w:rPr>
          <w:rFonts w:ascii="Times New Roman" w:hAnsi="Times New Roman" w:cs="Times New Roman"/>
          <w:sz w:val="24"/>
          <w:szCs w:val="24"/>
        </w:rPr>
        <w:t xml:space="preserve"> shortly before the Battle of Borodino, as the French </w:t>
      </w:r>
      <w:r w:rsidR="002F0DBD" w:rsidRPr="6BCCF048">
        <w:rPr>
          <w:rFonts w:ascii="Times New Roman" w:hAnsi="Times New Roman" w:cs="Times New Roman"/>
          <w:sz w:val="24"/>
          <w:szCs w:val="24"/>
        </w:rPr>
        <w:t xml:space="preserve">sack Smolensk and </w:t>
      </w:r>
      <w:r w:rsidR="00E979AC" w:rsidRPr="6BCCF048">
        <w:rPr>
          <w:rFonts w:ascii="Times New Roman" w:hAnsi="Times New Roman" w:cs="Times New Roman"/>
          <w:sz w:val="24"/>
          <w:szCs w:val="24"/>
        </w:rPr>
        <w:t>drive the Russians toward Moscow</w:t>
      </w:r>
      <w:r w:rsidR="00361720" w:rsidRPr="6BCCF048">
        <w:rPr>
          <w:rFonts w:ascii="Times New Roman" w:hAnsi="Times New Roman" w:cs="Times New Roman"/>
          <w:sz w:val="24"/>
          <w:szCs w:val="24"/>
        </w:rPr>
        <w:t>.</w:t>
      </w:r>
      <w:r w:rsidR="00E979AC" w:rsidRPr="6BCCF048">
        <w:rPr>
          <w:rFonts w:ascii="Times New Roman" w:hAnsi="Times New Roman" w:cs="Times New Roman"/>
          <w:sz w:val="24"/>
          <w:szCs w:val="24"/>
        </w:rPr>
        <w:t xml:space="preserve"> Prince Andrei takes a detour from the main road to inspect his home, and there he finds that “grass had already begun to grow on the garden paths, and horses and calves were straying in the English park,” and that “a piebald mare and her foal were wandering in front of the house among the rose bushes”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E979AC" w:rsidRPr="6BCCF048">
        <w:rPr>
          <w:rFonts w:ascii="Times New Roman" w:hAnsi="Times New Roman" w:cs="Times New Roman"/>
          <w:sz w:val="24"/>
          <w:szCs w:val="24"/>
        </w:rPr>
        <w:t xml:space="preserve">753). </w:t>
      </w:r>
      <w:r w:rsidR="002C16A8" w:rsidRPr="6BCCF048">
        <w:rPr>
          <w:rFonts w:ascii="Times New Roman" w:hAnsi="Times New Roman" w:cs="Times New Roman"/>
          <w:sz w:val="24"/>
          <w:szCs w:val="24"/>
        </w:rPr>
        <w:t>Most of the human inhabitants are gone, save for a few docile serfs, and Bald Hills is materially gutted, with “everything precious and valuable</w:t>
      </w:r>
      <w:r w:rsidR="008F3A45" w:rsidRPr="6BCCF048">
        <w:rPr>
          <w:rFonts w:ascii="Times New Roman" w:hAnsi="Times New Roman" w:cs="Times New Roman"/>
          <w:sz w:val="24"/>
          <w:szCs w:val="24"/>
        </w:rPr>
        <w:t xml:space="preserve"> … </w:t>
      </w:r>
      <w:r w:rsidR="002C16A8" w:rsidRPr="6BCCF048">
        <w:rPr>
          <w:rFonts w:ascii="Times New Roman" w:hAnsi="Times New Roman" w:cs="Times New Roman"/>
          <w:sz w:val="24"/>
          <w:szCs w:val="24"/>
        </w:rPr>
        <w:t>removed”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C16A8" w:rsidRPr="6BCCF048">
        <w:rPr>
          <w:rFonts w:ascii="Times New Roman" w:hAnsi="Times New Roman" w:cs="Times New Roman"/>
          <w:sz w:val="24"/>
          <w:szCs w:val="24"/>
        </w:rPr>
        <w:t>754). What remains is a peaceful husk already being recovered and overgrown by nature</w:t>
      </w:r>
      <w:r w:rsidR="00887F96" w:rsidRPr="6BCCF048">
        <w:rPr>
          <w:rFonts w:ascii="Times New Roman" w:hAnsi="Times New Roman" w:cs="Times New Roman"/>
          <w:sz w:val="24"/>
          <w:szCs w:val="24"/>
        </w:rPr>
        <w:t>—</w:t>
      </w:r>
      <w:r w:rsidR="00024F9D" w:rsidRPr="6BCCF048">
        <w:rPr>
          <w:rFonts w:ascii="Times New Roman" w:hAnsi="Times New Roman" w:cs="Times New Roman"/>
          <w:sz w:val="24"/>
          <w:szCs w:val="24"/>
        </w:rPr>
        <w:t xml:space="preserve">seen most strikingly in the presence of animals and their </w:t>
      </w:r>
      <w:r w:rsidR="00106F49">
        <w:rPr>
          <w:rFonts w:ascii="Times New Roman" w:hAnsi="Times New Roman" w:cs="Times New Roman"/>
          <w:sz w:val="24"/>
          <w:szCs w:val="24"/>
        </w:rPr>
        <w:t>children</w:t>
      </w:r>
      <w:r w:rsidR="00024F9D" w:rsidRPr="6BCCF048">
        <w:rPr>
          <w:rFonts w:ascii="Times New Roman" w:hAnsi="Times New Roman" w:cs="Times New Roman"/>
          <w:sz w:val="24"/>
          <w:szCs w:val="24"/>
        </w:rPr>
        <w:t>.</w:t>
      </w:r>
      <w:r w:rsidR="008C3838" w:rsidRPr="6BCCF048">
        <w:rPr>
          <w:rFonts w:ascii="Times New Roman" w:hAnsi="Times New Roman" w:cs="Times New Roman"/>
          <w:sz w:val="24"/>
          <w:szCs w:val="24"/>
        </w:rPr>
        <w:t xml:space="preserve"> Though the narrator presents a specific place relevant to a principal character, it is reasonable to assume that what happens at Bald Hills </w:t>
      </w:r>
      <w:r w:rsidR="0068265F" w:rsidRPr="6BCCF048">
        <w:rPr>
          <w:rFonts w:ascii="Times New Roman" w:hAnsi="Times New Roman" w:cs="Times New Roman"/>
          <w:sz w:val="24"/>
          <w:szCs w:val="24"/>
        </w:rPr>
        <w:t>happens</w:t>
      </w:r>
      <w:r w:rsidR="008C3838" w:rsidRPr="6BCCF048">
        <w:rPr>
          <w:rFonts w:ascii="Times New Roman" w:hAnsi="Times New Roman" w:cs="Times New Roman"/>
          <w:sz w:val="24"/>
          <w:szCs w:val="24"/>
        </w:rPr>
        <w:t xml:space="preserve"> elsewhere in western Russia, on all those estates and in all those villages that were not burned or occupied.</w:t>
      </w:r>
      <w:r w:rsidR="00F0008E" w:rsidRPr="6BCCF048">
        <w:rPr>
          <w:rFonts w:ascii="Times New Roman" w:hAnsi="Times New Roman" w:cs="Times New Roman"/>
          <w:sz w:val="24"/>
          <w:szCs w:val="24"/>
        </w:rPr>
        <w:t xml:space="preserve"> During this period of wartime invasion, animals emerge from their hiding places and </w:t>
      </w:r>
      <w:r w:rsidR="0017495C" w:rsidRPr="6BCCF048">
        <w:rPr>
          <w:rFonts w:ascii="Times New Roman" w:hAnsi="Times New Roman" w:cs="Times New Roman"/>
          <w:sz w:val="24"/>
          <w:szCs w:val="24"/>
        </w:rPr>
        <w:t>their</w:t>
      </w:r>
      <w:r w:rsidR="0003325C" w:rsidRPr="6BCCF048">
        <w:rPr>
          <w:rFonts w:ascii="Times New Roman" w:hAnsi="Times New Roman" w:cs="Times New Roman"/>
          <w:sz w:val="24"/>
          <w:szCs w:val="24"/>
        </w:rPr>
        <w:t xml:space="preserve"> domesticated</w:t>
      </w:r>
      <w:r w:rsidR="0017495C" w:rsidRPr="6BCCF048">
        <w:rPr>
          <w:rFonts w:ascii="Times New Roman" w:hAnsi="Times New Roman" w:cs="Times New Roman"/>
          <w:sz w:val="24"/>
          <w:szCs w:val="24"/>
        </w:rPr>
        <w:t xml:space="preserve"> </w:t>
      </w:r>
      <w:r w:rsidR="00F0008E" w:rsidRPr="6BCCF048">
        <w:rPr>
          <w:rFonts w:ascii="Times New Roman" w:hAnsi="Times New Roman" w:cs="Times New Roman"/>
          <w:sz w:val="24"/>
          <w:szCs w:val="24"/>
        </w:rPr>
        <w:t>labor to explore the abandoned world</w:t>
      </w:r>
      <w:r w:rsidR="003606CE" w:rsidRPr="6BCCF048">
        <w:rPr>
          <w:rFonts w:ascii="Times New Roman" w:hAnsi="Times New Roman" w:cs="Times New Roman"/>
          <w:sz w:val="24"/>
          <w:szCs w:val="24"/>
        </w:rPr>
        <w:t>, and the narrator watches with sympathy</w:t>
      </w:r>
      <w:r w:rsidR="00F0008E" w:rsidRPr="6BCCF048">
        <w:rPr>
          <w:rFonts w:ascii="Times New Roman" w:hAnsi="Times New Roman" w:cs="Times New Roman"/>
          <w:sz w:val="24"/>
          <w:szCs w:val="24"/>
        </w:rPr>
        <w:t>.</w:t>
      </w:r>
    </w:p>
    <w:p w14:paraId="4E561EC5" w14:textId="37F58C84" w:rsidR="004C0360" w:rsidRPr="000B7321" w:rsidRDefault="00D91D54" w:rsidP="005A2E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Following</w:t>
      </w:r>
      <w:r w:rsidR="00930A4F" w:rsidRPr="6BCCF048">
        <w:rPr>
          <w:rFonts w:ascii="Times New Roman" w:hAnsi="Times New Roman" w:cs="Times New Roman"/>
          <w:sz w:val="24"/>
          <w:szCs w:val="24"/>
        </w:rPr>
        <w:t xml:space="preserve"> the Battle of Borodino, after the Russian army retreats and the mortally wounded French army pushes </w:t>
      </w:r>
      <w:r>
        <w:rPr>
          <w:rFonts w:ascii="Times New Roman" w:hAnsi="Times New Roman" w:cs="Times New Roman"/>
          <w:sz w:val="24"/>
          <w:szCs w:val="24"/>
        </w:rPr>
        <w:t>eastward</w:t>
      </w:r>
      <w:r w:rsidR="00930A4F" w:rsidRPr="6BCCF048">
        <w:rPr>
          <w:rFonts w:ascii="Times New Roman" w:hAnsi="Times New Roman" w:cs="Times New Roman"/>
          <w:sz w:val="24"/>
          <w:szCs w:val="24"/>
        </w:rPr>
        <w:t xml:space="preserve">, </w:t>
      </w:r>
      <w:r w:rsidR="0004143B" w:rsidRPr="6BCCF048">
        <w:rPr>
          <w:rFonts w:ascii="Times New Roman" w:hAnsi="Times New Roman" w:cs="Times New Roman"/>
          <w:sz w:val="24"/>
          <w:szCs w:val="24"/>
        </w:rPr>
        <w:t xml:space="preserve">Moscow </w:t>
      </w:r>
      <w:r w:rsidR="00AD007C">
        <w:rPr>
          <w:rFonts w:ascii="Times New Roman" w:hAnsi="Times New Roman" w:cs="Times New Roman"/>
          <w:sz w:val="24"/>
          <w:szCs w:val="24"/>
        </w:rPr>
        <w:t>evacuates</w:t>
      </w:r>
      <w:r w:rsidR="0004143B" w:rsidRPr="6BCCF048">
        <w:rPr>
          <w:rFonts w:ascii="Times New Roman" w:hAnsi="Times New Roman" w:cs="Times New Roman"/>
          <w:sz w:val="24"/>
          <w:szCs w:val="24"/>
        </w:rPr>
        <w:t xml:space="preserve"> and</w:t>
      </w:r>
      <w:r w:rsidR="00AD007C">
        <w:rPr>
          <w:rFonts w:ascii="Times New Roman" w:hAnsi="Times New Roman" w:cs="Times New Roman"/>
          <w:sz w:val="24"/>
          <w:szCs w:val="24"/>
        </w:rPr>
        <w:t xml:space="preserve"> is</w:t>
      </w:r>
      <w:r w:rsidR="0004143B" w:rsidRPr="6BCCF048">
        <w:rPr>
          <w:rFonts w:ascii="Times New Roman" w:hAnsi="Times New Roman" w:cs="Times New Roman"/>
          <w:sz w:val="24"/>
          <w:szCs w:val="24"/>
        </w:rPr>
        <w:t xml:space="preserve"> left to the French, to the fires, and to the animals.</w:t>
      </w:r>
      <w:r w:rsidR="00567B89" w:rsidRPr="6BCCF048">
        <w:rPr>
          <w:rFonts w:ascii="Times New Roman" w:hAnsi="Times New Roman" w:cs="Times New Roman"/>
          <w:sz w:val="24"/>
          <w:szCs w:val="24"/>
        </w:rPr>
        <w:t xml:space="preserve"> </w:t>
      </w:r>
      <w:r w:rsidR="00B32050">
        <w:rPr>
          <w:rFonts w:ascii="Times New Roman" w:hAnsi="Times New Roman" w:cs="Times New Roman"/>
          <w:sz w:val="24"/>
          <w:szCs w:val="24"/>
        </w:rPr>
        <w:t>During the gutting, one moment</w:t>
      </w:r>
      <w:r w:rsidR="00567B89" w:rsidRPr="6BCCF048">
        <w:rPr>
          <w:rFonts w:ascii="Times New Roman" w:hAnsi="Times New Roman" w:cs="Times New Roman"/>
          <w:sz w:val="24"/>
          <w:szCs w:val="24"/>
        </w:rPr>
        <w:t xml:space="preserve"> </w:t>
      </w:r>
      <w:r w:rsidR="00A54B65" w:rsidRPr="6BCCF048">
        <w:rPr>
          <w:rFonts w:ascii="Times New Roman" w:hAnsi="Times New Roman" w:cs="Times New Roman"/>
          <w:sz w:val="24"/>
          <w:szCs w:val="24"/>
        </w:rPr>
        <w:t>told from three perspectives</w:t>
      </w:r>
      <w:r>
        <w:rPr>
          <w:rFonts w:ascii="Times New Roman" w:hAnsi="Times New Roman" w:cs="Times New Roman"/>
          <w:sz w:val="24"/>
          <w:szCs w:val="24"/>
        </w:rPr>
        <w:t xml:space="preserve"> </w:t>
      </w:r>
      <w:r w:rsidR="00567B89" w:rsidRPr="6BCCF048">
        <w:rPr>
          <w:rFonts w:ascii="Times New Roman" w:hAnsi="Times New Roman" w:cs="Times New Roman"/>
          <w:sz w:val="24"/>
          <w:szCs w:val="24"/>
        </w:rPr>
        <w:t xml:space="preserve">indicates a </w:t>
      </w:r>
      <w:r w:rsidR="00A91B4B">
        <w:rPr>
          <w:rFonts w:ascii="Times New Roman" w:hAnsi="Times New Roman" w:cs="Times New Roman"/>
          <w:sz w:val="24"/>
          <w:szCs w:val="24"/>
        </w:rPr>
        <w:t>vast</w:t>
      </w:r>
      <w:r w:rsidR="000752E4" w:rsidRPr="6BCCF048">
        <w:rPr>
          <w:rFonts w:ascii="Times New Roman" w:hAnsi="Times New Roman" w:cs="Times New Roman"/>
          <w:sz w:val="24"/>
          <w:szCs w:val="24"/>
        </w:rPr>
        <w:t xml:space="preserve"> animal</w:t>
      </w:r>
      <w:r w:rsidR="00567B89" w:rsidRPr="6BCCF048">
        <w:rPr>
          <w:rFonts w:ascii="Times New Roman" w:hAnsi="Times New Roman" w:cs="Times New Roman"/>
          <w:sz w:val="24"/>
          <w:szCs w:val="24"/>
        </w:rPr>
        <w:t xml:space="preserve"> presence that</w:t>
      </w:r>
      <w:r w:rsidR="008D7975">
        <w:rPr>
          <w:rFonts w:ascii="Times New Roman" w:hAnsi="Times New Roman" w:cs="Times New Roman"/>
          <w:sz w:val="24"/>
          <w:szCs w:val="24"/>
        </w:rPr>
        <w:t xml:space="preserve"> had previously gone unnoticed or ignored</w:t>
      </w:r>
      <w:r w:rsidR="00567B89" w:rsidRPr="6BCCF048">
        <w:rPr>
          <w:rFonts w:ascii="Times New Roman" w:hAnsi="Times New Roman" w:cs="Times New Roman"/>
          <w:sz w:val="24"/>
          <w:szCs w:val="24"/>
        </w:rPr>
        <w:t>.</w:t>
      </w:r>
      <w:r w:rsidR="007C1543" w:rsidRPr="6BCCF048">
        <w:rPr>
          <w:rFonts w:ascii="Times New Roman" w:hAnsi="Times New Roman" w:cs="Times New Roman"/>
          <w:sz w:val="24"/>
          <w:szCs w:val="24"/>
        </w:rPr>
        <w:t xml:space="preserve"> A French officer reports that </w:t>
      </w:r>
      <w:r w:rsidR="007C1543" w:rsidRPr="6BCCF048">
        <w:rPr>
          <w:rFonts w:ascii="Times New Roman" w:hAnsi="Times New Roman" w:cs="Times New Roman"/>
          <w:sz w:val="24"/>
          <w:szCs w:val="24"/>
        </w:rPr>
        <w:lastRenderedPageBreak/>
        <w:t>some Russians have barricaded themselves in the Kremlin and set up an ambush</w:t>
      </w:r>
      <w:r w:rsidR="003330BC" w:rsidRPr="6BCCF048">
        <w:rPr>
          <w:rFonts w:ascii="Times New Roman" w:hAnsi="Times New Roman" w:cs="Times New Roman"/>
          <w:sz w:val="24"/>
          <w:szCs w:val="24"/>
        </w:rPr>
        <w:t>; t</w:t>
      </w:r>
      <w:r w:rsidR="007C1543" w:rsidRPr="6BCCF048">
        <w:rPr>
          <w:rFonts w:ascii="Times New Roman" w:hAnsi="Times New Roman" w:cs="Times New Roman"/>
          <w:sz w:val="24"/>
          <w:szCs w:val="24"/>
        </w:rPr>
        <w:t>he</w:t>
      </w:r>
      <w:r w:rsidR="00401C05" w:rsidRPr="6BCCF048">
        <w:rPr>
          <w:rFonts w:ascii="Times New Roman" w:hAnsi="Times New Roman" w:cs="Times New Roman"/>
          <w:sz w:val="24"/>
          <w:szCs w:val="24"/>
        </w:rPr>
        <w:t xml:space="preserve">y </w:t>
      </w:r>
      <w:r w:rsidR="007C1543" w:rsidRPr="6BCCF048">
        <w:rPr>
          <w:rFonts w:ascii="Times New Roman" w:hAnsi="Times New Roman" w:cs="Times New Roman"/>
          <w:sz w:val="24"/>
          <w:szCs w:val="24"/>
        </w:rPr>
        <w:t xml:space="preserve">wheel their guns </w:t>
      </w:r>
      <w:r w:rsidR="00C151D0" w:rsidRPr="6BCCF048">
        <w:rPr>
          <w:rFonts w:ascii="Times New Roman" w:hAnsi="Times New Roman" w:cs="Times New Roman"/>
          <w:sz w:val="24"/>
          <w:szCs w:val="24"/>
        </w:rPr>
        <w:t xml:space="preserve">to the doors </w:t>
      </w:r>
      <w:r w:rsidR="007C1543" w:rsidRPr="6BCCF048">
        <w:rPr>
          <w:rFonts w:ascii="Times New Roman" w:hAnsi="Times New Roman" w:cs="Times New Roman"/>
          <w:sz w:val="24"/>
          <w:szCs w:val="24"/>
        </w:rPr>
        <w:t>and fire</w:t>
      </w:r>
      <w:r w:rsidR="005E1C55" w:rsidRPr="6BCCF048">
        <w:rPr>
          <w:rFonts w:ascii="Times New Roman" w:hAnsi="Times New Roman" w:cs="Times New Roman"/>
          <w:sz w:val="24"/>
          <w:szCs w:val="24"/>
        </w:rPr>
        <w:t xml:space="preserve">, and “a </w:t>
      </w:r>
      <w:r w:rsidR="007C1543" w:rsidRPr="6BCCF048">
        <w:rPr>
          <w:rFonts w:ascii="Times New Roman" w:hAnsi="Times New Roman" w:cs="Times New Roman"/>
          <w:sz w:val="24"/>
          <w:szCs w:val="24"/>
        </w:rPr>
        <w:t>few instants after the echoe</w:t>
      </w:r>
      <w:r w:rsidR="00C151D0" w:rsidRPr="6BCCF048">
        <w:rPr>
          <w:rFonts w:ascii="Times New Roman" w:hAnsi="Times New Roman" w:cs="Times New Roman"/>
          <w:sz w:val="24"/>
          <w:szCs w:val="24"/>
        </w:rPr>
        <w:t>s</w:t>
      </w:r>
      <w:r w:rsidR="007C1543" w:rsidRPr="6BCCF048">
        <w:rPr>
          <w:rFonts w:ascii="Times New Roman" w:hAnsi="Times New Roman" w:cs="Times New Roman"/>
          <w:sz w:val="24"/>
          <w:szCs w:val="24"/>
        </w:rPr>
        <w:t xml:space="preserve"> of the reports resounding over the stone-built Kremlin had died away, the French heard a strange sound above their heads. Thousands of crows rose above the walls and circled in the air, </w:t>
      </w:r>
      <w:proofErr w:type="gramStart"/>
      <w:r w:rsidR="007C1543" w:rsidRPr="6BCCF048">
        <w:rPr>
          <w:rFonts w:ascii="Times New Roman" w:hAnsi="Times New Roman" w:cs="Times New Roman"/>
          <w:sz w:val="24"/>
          <w:szCs w:val="24"/>
        </w:rPr>
        <w:t>cawing</w:t>
      </w:r>
      <w:proofErr w:type="gramEnd"/>
      <w:r w:rsidR="007C1543" w:rsidRPr="6BCCF048">
        <w:rPr>
          <w:rFonts w:ascii="Times New Roman" w:hAnsi="Times New Roman" w:cs="Times New Roman"/>
          <w:sz w:val="24"/>
          <w:szCs w:val="24"/>
        </w:rPr>
        <w:t xml:space="preserve"> and noisily flapping their wings”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7C1543" w:rsidRPr="6BCCF048">
        <w:rPr>
          <w:rFonts w:ascii="Times New Roman" w:hAnsi="Times New Roman" w:cs="Times New Roman"/>
          <w:sz w:val="24"/>
          <w:szCs w:val="24"/>
        </w:rPr>
        <w:t xml:space="preserve">961). </w:t>
      </w:r>
      <w:r w:rsidR="004A02FA" w:rsidRPr="6BCCF048">
        <w:rPr>
          <w:rFonts w:ascii="Times New Roman" w:hAnsi="Times New Roman" w:cs="Times New Roman"/>
          <w:sz w:val="24"/>
          <w:szCs w:val="24"/>
        </w:rPr>
        <w:t xml:space="preserve">This sudden and </w:t>
      </w:r>
      <w:r w:rsidR="005E714B" w:rsidRPr="6BCCF048">
        <w:rPr>
          <w:rFonts w:ascii="Times New Roman" w:hAnsi="Times New Roman" w:cs="Times New Roman"/>
          <w:sz w:val="24"/>
          <w:szCs w:val="24"/>
        </w:rPr>
        <w:t>un</w:t>
      </w:r>
      <w:r w:rsidR="004A02FA" w:rsidRPr="6BCCF048">
        <w:rPr>
          <w:rFonts w:ascii="Times New Roman" w:hAnsi="Times New Roman" w:cs="Times New Roman"/>
          <w:sz w:val="24"/>
          <w:szCs w:val="24"/>
        </w:rPr>
        <w:t xml:space="preserve">expected flurry of previously </w:t>
      </w:r>
      <w:r w:rsidR="00A54B65" w:rsidRPr="6BCCF048">
        <w:rPr>
          <w:rFonts w:ascii="Times New Roman" w:hAnsi="Times New Roman" w:cs="Times New Roman"/>
          <w:sz w:val="24"/>
          <w:szCs w:val="24"/>
        </w:rPr>
        <w:t>covert</w:t>
      </w:r>
      <w:r w:rsidR="004A02FA" w:rsidRPr="6BCCF048">
        <w:rPr>
          <w:rFonts w:ascii="Times New Roman" w:hAnsi="Times New Roman" w:cs="Times New Roman"/>
          <w:sz w:val="24"/>
          <w:szCs w:val="24"/>
        </w:rPr>
        <w:t xml:space="preserve"> animal life reprises twice in the following chapters. Someone from the fleeing Rostov party looks back at Moscow, quails</w:t>
      </w:r>
      <w:r w:rsidR="005F62B1" w:rsidRPr="6BCCF048">
        <w:rPr>
          <w:rFonts w:ascii="Times New Roman" w:hAnsi="Times New Roman" w:cs="Times New Roman"/>
          <w:sz w:val="24"/>
          <w:szCs w:val="24"/>
        </w:rPr>
        <w:t xml:space="preserve"> at it burning</w:t>
      </w:r>
      <w:r w:rsidR="004A02FA" w:rsidRPr="6BCCF048">
        <w:rPr>
          <w:rFonts w:ascii="Times New Roman" w:hAnsi="Times New Roman" w:cs="Times New Roman"/>
          <w:sz w:val="24"/>
          <w:szCs w:val="24"/>
        </w:rPr>
        <w:t xml:space="preserve">, and remarks, “O Lord! You can even see the crows flying off. Lord </w:t>
      </w:r>
      <w:proofErr w:type="gramStart"/>
      <w:r w:rsidR="004A02FA" w:rsidRPr="6BCCF048">
        <w:rPr>
          <w:rFonts w:ascii="Times New Roman" w:hAnsi="Times New Roman" w:cs="Times New Roman"/>
          <w:sz w:val="24"/>
          <w:szCs w:val="24"/>
        </w:rPr>
        <w:t>have</w:t>
      </w:r>
      <w:proofErr w:type="gramEnd"/>
      <w:r w:rsidR="004A02FA" w:rsidRPr="6BCCF048">
        <w:rPr>
          <w:rFonts w:ascii="Times New Roman" w:hAnsi="Times New Roman" w:cs="Times New Roman"/>
          <w:sz w:val="24"/>
          <w:szCs w:val="24"/>
        </w:rPr>
        <w:t xml:space="preserve"> mercy on us sinners!”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4A02FA" w:rsidRPr="6BCCF048">
        <w:rPr>
          <w:rFonts w:ascii="Times New Roman" w:hAnsi="Times New Roman" w:cs="Times New Roman"/>
          <w:sz w:val="24"/>
          <w:szCs w:val="24"/>
        </w:rPr>
        <w:t>982).</w:t>
      </w:r>
      <w:r w:rsidR="008F45D9" w:rsidRPr="6BCCF048">
        <w:rPr>
          <w:rFonts w:ascii="Times New Roman" w:hAnsi="Times New Roman" w:cs="Times New Roman"/>
          <w:sz w:val="24"/>
          <w:szCs w:val="24"/>
        </w:rPr>
        <w:t xml:space="preserve"> Later, w</w:t>
      </w:r>
      <w:r w:rsidR="004A02FA" w:rsidRPr="6BCCF048">
        <w:rPr>
          <w:rFonts w:ascii="Times New Roman" w:hAnsi="Times New Roman" w:cs="Times New Roman"/>
          <w:sz w:val="24"/>
          <w:szCs w:val="24"/>
        </w:rPr>
        <w:t>hen Pierre is captured as a suspected incendiary, he wakes up one day, notices and is thrilled by nature, and “hear[s] the noise of the crows flying from Moscow”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4A02FA" w:rsidRPr="6BCCF048">
        <w:rPr>
          <w:rFonts w:ascii="Times New Roman" w:hAnsi="Times New Roman" w:cs="Times New Roman"/>
          <w:sz w:val="24"/>
          <w:szCs w:val="24"/>
        </w:rPr>
        <w:t>1090).</w:t>
      </w:r>
      <w:r w:rsidR="003D0036" w:rsidRPr="6BCCF048">
        <w:rPr>
          <w:rFonts w:ascii="Times New Roman" w:hAnsi="Times New Roman" w:cs="Times New Roman"/>
          <w:sz w:val="24"/>
          <w:szCs w:val="24"/>
        </w:rPr>
        <w:t xml:space="preserve"> This swarm</w:t>
      </w:r>
      <w:r w:rsidR="00531F39">
        <w:rPr>
          <w:rFonts w:ascii="Times New Roman" w:hAnsi="Times New Roman" w:cs="Times New Roman"/>
          <w:sz w:val="24"/>
          <w:szCs w:val="24"/>
        </w:rPr>
        <w:t>, thousands strong,</w:t>
      </w:r>
      <w:r w:rsidR="003D0036" w:rsidRPr="6BCCF048">
        <w:rPr>
          <w:rFonts w:ascii="Times New Roman" w:hAnsi="Times New Roman" w:cs="Times New Roman"/>
          <w:sz w:val="24"/>
          <w:szCs w:val="24"/>
        </w:rPr>
        <w:t xml:space="preserve"> </w:t>
      </w:r>
      <w:r w:rsidR="003D0036" w:rsidRPr="00CD4EC6">
        <w:rPr>
          <w:rFonts w:ascii="Times New Roman" w:hAnsi="Times New Roman" w:cs="Times New Roman"/>
          <w:sz w:val="24"/>
          <w:szCs w:val="24"/>
        </w:rPr>
        <w:t>briefly</w:t>
      </w:r>
      <w:r w:rsidR="003D0036" w:rsidRPr="6BCCF048">
        <w:rPr>
          <w:rFonts w:ascii="Times New Roman" w:hAnsi="Times New Roman" w:cs="Times New Roman"/>
          <w:sz w:val="24"/>
          <w:szCs w:val="24"/>
        </w:rPr>
        <w:t xml:space="preserve"> unites disparate plotlines and draws the reader’s attention to the new</w:t>
      </w:r>
      <w:r w:rsidR="009131A1" w:rsidRPr="6BCCF048">
        <w:rPr>
          <w:rFonts w:ascii="Times New Roman" w:hAnsi="Times New Roman" w:cs="Times New Roman"/>
          <w:sz w:val="24"/>
          <w:szCs w:val="24"/>
        </w:rPr>
        <w:t>, and perhaps rightful,</w:t>
      </w:r>
      <w:r w:rsidR="003D0036" w:rsidRPr="6BCCF048">
        <w:rPr>
          <w:rFonts w:ascii="Times New Roman" w:hAnsi="Times New Roman" w:cs="Times New Roman"/>
          <w:sz w:val="24"/>
          <w:szCs w:val="24"/>
        </w:rPr>
        <w:t xml:space="preserve"> occupants of Moscow.</w:t>
      </w:r>
      <w:r w:rsidR="004957F8" w:rsidRPr="6BCCF048">
        <w:rPr>
          <w:rFonts w:ascii="Times New Roman" w:hAnsi="Times New Roman" w:cs="Times New Roman"/>
          <w:sz w:val="24"/>
          <w:szCs w:val="24"/>
        </w:rPr>
        <w:t xml:space="preserve"> </w:t>
      </w:r>
      <w:r w:rsidR="001B1033">
        <w:rPr>
          <w:rFonts w:ascii="Times New Roman" w:hAnsi="Times New Roman" w:cs="Times New Roman"/>
          <w:sz w:val="24"/>
          <w:szCs w:val="24"/>
        </w:rPr>
        <w:t xml:space="preserve">Though the </w:t>
      </w:r>
      <w:r w:rsidR="00441F50">
        <w:rPr>
          <w:rFonts w:ascii="Times New Roman" w:hAnsi="Times New Roman" w:cs="Times New Roman"/>
          <w:sz w:val="24"/>
          <w:szCs w:val="24"/>
        </w:rPr>
        <w:t>Rostov attendant</w:t>
      </w:r>
      <w:r w:rsidR="001B1033">
        <w:rPr>
          <w:rFonts w:ascii="Times New Roman" w:hAnsi="Times New Roman" w:cs="Times New Roman"/>
          <w:sz w:val="24"/>
          <w:szCs w:val="24"/>
        </w:rPr>
        <w:t xml:space="preserve"> and Pierre </w:t>
      </w:r>
      <w:r w:rsidR="00441F50">
        <w:rPr>
          <w:rFonts w:ascii="Times New Roman" w:hAnsi="Times New Roman" w:cs="Times New Roman"/>
          <w:sz w:val="24"/>
          <w:szCs w:val="24"/>
        </w:rPr>
        <w:t xml:space="preserve">project </w:t>
      </w:r>
      <w:r w:rsidR="001B1033">
        <w:rPr>
          <w:rFonts w:ascii="Times New Roman" w:hAnsi="Times New Roman" w:cs="Times New Roman"/>
          <w:sz w:val="24"/>
          <w:szCs w:val="24"/>
        </w:rPr>
        <w:t xml:space="preserve">their own </w:t>
      </w:r>
      <w:r w:rsidR="00E7394D">
        <w:rPr>
          <w:rFonts w:ascii="Times New Roman" w:hAnsi="Times New Roman" w:cs="Times New Roman"/>
          <w:sz w:val="24"/>
          <w:szCs w:val="24"/>
        </w:rPr>
        <w:t>evacuations</w:t>
      </w:r>
      <w:r w:rsidR="001B1033">
        <w:rPr>
          <w:rFonts w:ascii="Times New Roman" w:hAnsi="Times New Roman" w:cs="Times New Roman"/>
          <w:sz w:val="24"/>
          <w:szCs w:val="24"/>
        </w:rPr>
        <w:t xml:space="preserve"> onto nature</w:t>
      </w:r>
      <w:r w:rsidR="00441F50">
        <w:rPr>
          <w:rFonts w:ascii="Times New Roman" w:hAnsi="Times New Roman" w:cs="Times New Roman"/>
          <w:sz w:val="24"/>
          <w:szCs w:val="24"/>
        </w:rPr>
        <w:t xml:space="preserve"> by perceiving </w:t>
      </w:r>
      <w:r w:rsidR="00BB6502">
        <w:rPr>
          <w:rFonts w:ascii="Times New Roman" w:hAnsi="Times New Roman" w:cs="Times New Roman"/>
          <w:sz w:val="24"/>
          <w:szCs w:val="24"/>
        </w:rPr>
        <w:t>the crows</w:t>
      </w:r>
      <w:r w:rsidR="00441F50">
        <w:rPr>
          <w:rFonts w:ascii="Times New Roman" w:hAnsi="Times New Roman" w:cs="Times New Roman"/>
          <w:sz w:val="24"/>
          <w:szCs w:val="24"/>
        </w:rPr>
        <w:t xml:space="preserve"> as flying off</w:t>
      </w:r>
      <w:r w:rsidR="001B1033">
        <w:rPr>
          <w:rFonts w:ascii="Times New Roman" w:hAnsi="Times New Roman" w:cs="Times New Roman"/>
          <w:sz w:val="24"/>
          <w:szCs w:val="24"/>
        </w:rPr>
        <w:t xml:space="preserve">, the first </w:t>
      </w:r>
      <w:r w:rsidR="00441F50">
        <w:rPr>
          <w:rFonts w:ascii="Times New Roman" w:hAnsi="Times New Roman" w:cs="Times New Roman"/>
          <w:sz w:val="24"/>
          <w:szCs w:val="24"/>
        </w:rPr>
        <w:t>description</w:t>
      </w:r>
      <w:r w:rsidR="001B1033">
        <w:rPr>
          <w:rFonts w:ascii="Times New Roman" w:hAnsi="Times New Roman" w:cs="Times New Roman"/>
          <w:sz w:val="24"/>
          <w:szCs w:val="24"/>
        </w:rPr>
        <w:t>—</w:t>
      </w:r>
      <w:r w:rsidR="00441F50">
        <w:rPr>
          <w:rFonts w:ascii="Times New Roman" w:hAnsi="Times New Roman" w:cs="Times New Roman"/>
          <w:sz w:val="24"/>
          <w:szCs w:val="24"/>
        </w:rPr>
        <w:t>the description directly from</w:t>
      </w:r>
      <w:r w:rsidR="001B1033">
        <w:rPr>
          <w:rFonts w:ascii="Times New Roman" w:hAnsi="Times New Roman" w:cs="Times New Roman"/>
          <w:sz w:val="24"/>
          <w:szCs w:val="24"/>
        </w:rPr>
        <w:t xml:space="preserve"> the narrator, unfiltered through any character—shows </w:t>
      </w:r>
      <w:r w:rsidR="00BB6502">
        <w:rPr>
          <w:rFonts w:ascii="Times New Roman" w:hAnsi="Times New Roman" w:cs="Times New Roman"/>
          <w:sz w:val="24"/>
          <w:szCs w:val="24"/>
        </w:rPr>
        <w:t xml:space="preserve">the </w:t>
      </w:r>
      <w:r w:rsidR="00EC225F">
        <w:rPr>
          <w:rFonts w:ascii="Times New Roman" w:hAnsi="Times New Roman" w:cs="Times New Roman"/>
          <w:sz w:val="24"/>
          <w:szCs w:val="24"/>
        </w:rPr>
        <w:t>crows</w:t>
      </w:r>
      <w:r w:rsidR="001B1033">
        <w:rPr>
          <w:rFonts w:ascii="Times New Roman" w:hAnsi="Times New Roman" w:cs="Times New Roman"/>
          <w:sz w:val="24"/>
          <w:szCs w:val="24"/>
        </w:rPr>
        <w:t xml:space="preserve"> cawing loudly, circling, and </w:t>
      </w:r>
      <w:r w:rsidR="001B1033" w:rsidRPr="001B1033">
        <w:rPr>
          <w:rFonts w:ascii="Times New Roman" w:hAnsi="Times New Roman" w:cs="Times New Roman"/>
          <w:i/>
          <w:iCs/>
          <w:sz w:val="24"/>
          <w:szCs w:val="24"/>
        </w:rPr>
        <w:t>staying</w:t>
      </w:r>
      <w:r w:rsidR="001B1033">
        <w:rPr>
          <w:rFonts w:ascii="Times New Roman" w:hAnsi="Times New Roman" w:cs="Times New Roman"/>
          <w:sz w:val="24"/>
          <w:szCs w:val="24"/>
        </w:rPr>
        <w:t xml:space="preserve">. </w:t>
      </w:r>
      <w:r w:rsidR="004957F8" w:rsidRPr="001B1033">
        <w:rPr>
          <w:rFonts w:ascii="Times New Roman" w:hAnsi="Times New Roman" w:cs="Times New Roman"/>
          <w:sz w:val="24"/>
          <w:szCs w:val="24"/>
        </w:rPr>
        <w:t>Just</w:t>
      </w:r>
      <w:r w:rsidR="004957F8" w:rsidRPr="6BCCF048">
        <w:rPr>
          <w:rFonts w:ascii="Times New Roman" w:hAnsi="Times New Roman" w:cs="Times New Roman"/>
          <w:sz w:val="24"/>
          <w:szCs w:val="24"/>
        </w:rPr>
        <w:t xml:space="preserve"> </w:t>
      </w:r>
      <w:r w:rsidR="00BD12E1" w:rsidRPr="6BCCF048">
        <w:rPr>
          <w:rFonts w:ascii="Times New Roman" w:hAnsi="Times New Roman" w:cs="Times New Roman"/>
          <w:sz w:val="24"/>
          <w:szCs w:val="24"/>
        </w:rPr>
        <w:t>as</w:t>
      </w:r>
      <w:r w:rsidR="004957F8" w:rsidRPr="6BCCF048">
        <w:rPr>
          <w:rFonts w:ascii="Times New Roman" w:hAnsi="Times New Roman" w:cs="Times New Roman"/>
          <w:sz w:val="24"/>
          <w:szCs w:val="24"/>
        </w:rPr>
        <w:t xml:space="preserve"> Natasha marvels at the </w:t>
      </w:r>
      <w:r w:rsidR="00342703" w:rsidRPr="6BCCF048">
        <w:rPr>
          <w:rFonts w:ascii="Times New Roman" w:hAnsi="Times New Roman" w:cs="Times New Roman"/>
          <w:sz w:val="24"/>
          <w:szCs w:val="24"/>
        </w:rPr>
        <w:t>thought</w:t>
      </w:r>
      <w:r w:rsidR="004957F8" w:rsidRPr="6BCCF048">
        <w:rPr>
          <w:rFonts w:ascii="Times New Roman" w:hAnsi="Times New Roman" w:cs="Times New Roman"/>
          <w:sz w:val="24"/>
          <w:szCs w:val="24"/>
        </w:rPr>
        <w:t xml:space="preserve"> of </w:t>
      </w:r>
      <w:r w:rsidR="005F4236" w:rsidRPr="6BCCF048">
        <w:rPr>
          <w:rFonts w:ascii="Times New Roman" w:hAnsi="Times New Roman" w:cs="Times New Roman"/>
          <w:sz w:val="24"/>
          <w:szCs w:val="24"/>
        </w:rPr>
        <w:t xml:space="preserve">someone </w:t>
      </w:r>
      <w:r w:rsidR="004957F8" w:rsidRPr="6BCCF048">
        <w:rPr>
          <w:rFonts w:ascii="Times New Roman" w:hAnsi="Times New Roman" w:cs="Times New Roman"/>
          <w:sz w:val="24"/>
          <w:szCs w:val="24"/>
        </w:rPr>
        <w:t>remem</w:t>
      </w:r>
      <w:r w:rsidR="005F4236" w:rsidRPr="6BCCF048">
        <w:rPr>
          <w:rFonts w:ascii="Times New Roman" w:hAnsi="Times New Roman" w:cs="Times New Roman"/>
          <w:sz w:val="24"/>
          <w:szCs w:val="24"/>
        </w:rPr>
        <w:t>bering so much that they recall the world before their birth</w:t>
      </w:r>
      <w:r w:rsidR="004957F8"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4957F8" w:rsidRPr="6BCCF048">
        <w:rPr>
          <w:rFonts w:ascii="Times New Roman" w:hAnsi="Times New Roman" w:cs="Times New Roman"/>
          <w:sz w:val="24"/>
          <w:szCs w:val="24"/>
        </w:rPr>
        <w:t>559)</w:t>
      </w:r>
      <w:r w:rsidR="005F4236" w:rsidRPr="6BCCF048">
        <w:rPr>
          <w:rFonts w:ascii="Times New Roman" w:hAnsi="Times New Roman" w:cs="Times New Roman"/>
          <w:sz w:val="24"/>
          <w:szCs w:val="24"/>
        </w:rPr>
        <w:t>,</w:t>
      </w:r>
      <w:r w:rsidR="004957F8" w:rsidRPr="6BCCF048">
        <w:rPr>
          <w:rFonts w:ascii="Times New Roman" w:hAnsi="Times New Roman" w:cs="Times New Roman"/>
          <w:sz w:val="24"/>
          <w:szCs w:val="24"/>
        </w:rPr>
        <w:t xml:space="preserve"> the narrator </w:t>
      </w:r>
      <w:r w:rsidR="002E3679">
        <w:rPr>
          <w:rFonts w:ascii="Times New Roman" w:hAnsi="Times New Roman" w:cs="Times New Roman"/>
          <w:sz w:val="24"/>
          <w:szCs w:val="24"/>
        </w:rPr>
        <w:t>is</w:t>
      </w:r>
      <w:r w:rsidR="004957F8" w:rsidRPr="6BCCF048">
        <w:rPr>
          <w:rFonts w:ascii="Times New Roman" w:hAnsi="Times New Roman" w:cs="Times New Roman"/>
          <w:sz w:val="24"/>
          <w:szCs w:val="24"/>
        </w:rPr>
        <w:t xml:space="preserve"> drawn to the idea of the animal world before and after the </w:t>
      </w:r>
      <w:r w:rsidR="0051299E" w:rsidRPr="6BCCF048">
        <w:rPr>
          <w:rFonts w:ascii="Times New Roman" w:hAnsi="Times New Roman" w:cs="Times New Roman"/>
          <w:sz w:val="24"/>
          <w:szCs w:val="24"/>
        </w:rPr>
        <w:t>presence</w:t>
      </w:r>
      <w:r w:rsidR="004957F8" w:rsidRPr="6BCCF048">
        <w:rPr>
          <w:rFonts w:ascii="Times New Roman" w:hAnsi="Times New Roman" w:cs="Times New Roman"/>
          <w:sz w:val="24"/>
          <w:szCs w:val="24"/>
        </w:rPr>
        <w:t xml:space="preserve"> of humanity</w:t>
      </w:r>
      <w:r w:rsidR="001B1033">
        <w:rPr>
          <w:rFonts w:ascii="Times New Roman" w:hAnsi="Times New Roman" w:cs="Times New Roman"/>
          <w:sz w:val="24"/>
          <w:szCs w:val="24"/>
        </w:rPr>
        <w:t xml:space="preserve">. He, unlike his characters, recognizes in the </w:t>
      </w:r>
      <w:r w:rsidR="00EE6C94">
        <w:rPr>
          <w:rFonts w:ascii="Times New Roman" w:hAnsi="Times New Roman" w:cs="Times New Roman"/>
          <w:sz w:val="24"/>
          <w:szCs w:val="24"/>
        </w:rPr>
        <w:t>crows</w:t>
      </w:r>
      <w:r w:rsidR="001B1033">
        <w:rPr>
          <w:rFonts w:ascii="Times New Roman" w:hAnsi="Times New Roman" w:cs="Times New Roman"/>
          <w:sz w:val="24"/>
          <w:szCs w:val="24"/>
        </w:rPr>
        <w:t xml:space="preserve"> </w:t>
      </w:r>
      <w:r w:rsidR="00ED1C67">
        <w:rPr>
          <w:rFonts w:ascii="Times New Roman" w:hAnsi="Times New Roman" w:cs="Times New Roman"/>
          <w:sz w:val="24"/>
          <w:szCs w:val="24"/>
        </w:rPr>
        <w:t xml:space="preserve">not an evacuation mimicking the movement of the Russians, but rather </w:t>
      </w:r>
      <w:r w:rsidR="001B1033">
        <w:rPr>
          <w:rFonts w:ascii="Times New Roman" w:hAnsi="Times New Roman" w:cs="Times New Roman"/>
          <w:sz w:val="24"/>
          <w:szCs w:val="24"/>
        </w:rPr>
        <w:t>a glorious</w:t>
      </w:r>
      <w:r w:rsidR="00ED1C67">
        <w:rPr>
          <w:rFonts w:ascii="Times New Roman" w:hAnsi="Times New Roman" w:cs="Times New Roman"/>
          <w:sz w:val="24"/>
          <w:szCs w:val="24"/>
        </w:rPr>
        <w:t xml:space="preserve"> </w:t>
      </w:r>
      <w:r w:rsidR="001B1033">
        <w:rPr>
          <w:rFonts w:ascii="Times New Roman" w:hAnsi="Times New Roman" w:cs="Times New Roman"/>
          <w:sz w:val="24"/>
          <w:szCs w:val="24"/>
        </w:rPr>
        <w:t>assertion of presence.</w:t>
      </w:r>
    </w:p>
    <w:p w14:paraId="5C4481C7" w14:textId="6B2099B3" w:rsidR="00B71AAA" w:rsidRPr="000B7321" w:rsidRDefault="005420E9" w:rsidP="004D0D9D">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t>Soldiers and Animals</w:t>
      </w:r>
    </w:p>
    <w:p w14:paraId="056DA81B" w14:textId="601FED77" w:rsidR="00285985" w:rsidRPr="000B7321" w:rsidRDefault="00285985" w:rsidP="003D7FBB">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The most telling passages about animals</w:t>
      </w:r>
      <w:r w:rsidR="00502F33" w:rsidRPr="000B7321">
        <w:rPr>
          <w:rFonts w:ascii="Times New Roman" w:hAnsi="Times New Roman" w:cs="Times New Roman"/>
          <w:sz w:val="24"/>
          <w:szCs w:val="24"/>
        </w:rPr>
        <w:t xml:space="preserve"> </w:t>
      </w:r>
      <w:r w:rsidRPr="000B7321">
        <w:rPr>
          <w:rFonts w:ascii="Times New Roman" w:hAnsi="Times New Roman" w:cs="Times New Roman"/>
          <w:sz w:val="24"/>
          <w:szCs w:val="24"/>
        </w:rPr>
        <w:t>have to do with how they and soldiers interact</w:t>
      </w:r>
      <w:r w:rsidR="00A54B65" w:rsidRPr="000B7321">
        <w:rPr>
          <w:rFonts w:ascii="Times New Roman" w:hAnsi="Times New Roman" w:cs="Times New Roman"/>
          <w:sz w:val="24"/>
          <w:szCs w:val="24"/>
        </w:rPr>
        <w:t xml:space="preserve">—how they </w:t>
      </w:r>
      <w:r w:rsidRPr="000B7321">
        <w:rPr>
          <w:rFonts w:ascii="Times New Roman" w:hAnsi="Times New Roman" w:cs="Times New Roman"/>
          <w:sz w:val="24"/>
          <w:szCs w:val="24"/>
        </w:rPr>
        <w:t>understand each other and function as equals in the narrator’s eyes</w:t>
      </w:r>
      <w:r w:rsidR="006147FB" w:rsidRPr="000B7321">
        <w:rPr>
          <w:rFonts w:ascii="Times New Roman" w:hAnsi="Times New Roman" w:cs="Times New Roman"/>
          <w:sz w:val="24"/>
          <w:szCs w:val="24"/>
        </w:rPr>
        <w:t xml:space="preserve"> and</w:t>
      </w:r>
      <w:r w:rsidR="003D7FBB" w:rsidRPr="000B7321">
        <w:rPr>
          <w:rFonts w:ascii="Times New Roman" w:hAnsi="Times New Roman" w:cs="Times New Roman"/>
          <w:sz w:val="24"/>
          <w:szCs w:val="24"/>
        </w:rPr>
        <w:t xml:space="preserve"> how the narrator “relates the thoughts of animals with the same assurance that he uses in describing those </w:t>
      </w:r>
      <w:r w:rsidR="003D7FBB" w:rsidRPr="000B7321">
        <w:rPr>
          <w:rFonts w:ascii="Times New Roman" w:hAnsi="Times New Roman" w:cs="Times New Roman"/>
          <w:sz w:val="24"/>
          <w:szCs w:val="24"/>
        </w:rPr>
        <w:lastRenderedPageBreak/>
        <w:t xml:space="preserve">of people” (Morson 45). </w:t>
      </w:r>
      <w:r w:rsidR="00977B01" w:rsidRPr="000B7321">
        <w:rPr>
          <w:rFonts w:ascii="Times New Roman" w:hAnsi="Times New Roman" w:cs="Times New Roman"/>
          <w:sz w:val="24"/>
          <w:szCs w:val="24"/>
        </w:rPr>
        <w:t>An examination of these moments requires some orientation in the broader field of animal studies.</w:t>
      </w:r>
    </w:p>
    <w:p w14:paraId="1CFBB2FA" w14:textId="67E6838A" w:rsidR="00D41389" w:rsidRPr="000B7321" w:rsidRDefault="00D41389" w:rsidP="005420E9">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In his</w:t>
      </w:r>
      <w:r w:rsidR="00CF3413" w:rsidRPr="000B7321">
        <w:rPr>
          <w:rFonts w:ascii="Times New Roman" w:hAnsi="Times New Roman" w:cs="Times New Roman"/>
          <w:sz w:val="24"/>
          <w:szCs w:val="24"/>
        </w:rPr>
        <w:t xml:space="preserve"> 1789</w:t>
      </w:r>
      <w:r w:rsidRPr="000B7321">
        <w:rPr>
          <w:rFonts w:ascii="Times New Roman" w:hAnsi="Times New Roman" w:cs="Times New Roman"/>
          <w:sz w:val="24"/>
          <w:szCs w:val="24"/>
        </w:rPr>
        <w:t xml:space="preserve"> </w:t>
      </w:r>
      <w:r w:rsidRPr="000B7321">
        <w:rPr>
          <w:rFonts w:ascii="Times New Roman" w:hAnsi="Times New Roman" w:cs="Times New Roman"/>
          <w:i/>
          <w:iCs/>
          <w:sz w:val="24"/>
          <w:szCs w:val="24"/>
        </w:rPr>
        <w:t xml:space="preserve">Introduction to the Principles of Morals and Legislation, </w:t>
      </w:r>
      <w:r w:rsidRPr="000B7321">
        <w:rPr>
          <w:rFonts w:ascii="Times New Roman" w:hAnsi="Times New Roman" w:cs="Times New Roman"/>
          <w:sz w:val="24"/>
          <w:szCs w:val="24"/>
        </w:rPr>
        <w:t>Jeremy Bentham seeks to define the “insuperable line” that must separate all humans from all animals to justify the way in which humans treat animals</w:t>
      </w:r>
      <w:r w:rsidR="00085E8D" w:rsidRPr="000B7321">
        <w:rPr>
          <w:rFonts w:ascii="Times New Roman" w:hAnsi="Times New Roman" w:cs="Times New Roman"/>
          <w:sz w:val="24"/>
          <w:szCs w:val="24"/>
        </w:rPr>
        <w:t xml:space="preserve"> (qtd. in Singer 7)</w:t>
      </w:r>
      <w:r w:rsidRPr="000B7321">
        <w:rPr>
          <w:rFonts w:ascii="Times New Roman" w:hAnsi="Times New Roman" w:cs="Times New Roman"/>
          <w:sz w:val="24"/>
          <w:szCs w:val="24"/>
        </w:rPr>
        <w:t xml:space="preserve">. He asks, “is it the faculty of reason, or perhaps the faculty of discourse?” and argues that adult horses and dogs are “more rational, as well as more conversable” than human babies (Bentham 144). “It turns out,” writes critic Greg Garrard, “to be impossible to draw that line in such a way that all animals are </w:t>
      </w:r>
      <w:proofErr w:type="gramStart"/>
      <w:r w:rsidRPr="000B7321">
        <w:rPr>
          <w:rFonts w:ascii="Times New Roman" w:hAnsi="Times New Roman" w:cs="Times New Roman"/>
          <w:sz w:val="24"/>
          <w:szCs w:val="24"/>
        </w:rPr>
        <w:t>excluded</w:t>
      </w:r>
      <w:proofErr w:type="gramEnd"/>
      <w:r w:rsidRPr="000B7321">
        <w:rPr>
          <w:rFonts w:ascii="Times New Roman" w:hAnsi="Times New Roman" w:cs="Times New Roman"/>
          <w:sz w:val="24"/>
          <w:szCs w:val="24"/>
        </w:rPr>
        <w:t xml:space="preserve"> and all humans are included,” even when measuring by such intellectual divisions as reason and discourse (146</w:t>
      </w:r>
      <w:r w:rsidR="00324E10" w:rsidRPr="000B7321">
        <w:rPr>
          <w:rFonts w:ascii="Times New Roman" w:hAnsi="Times New Roman" w:cs="Times New Roman"/>
          <w:sz w:val="24"/>
          <w:szCs w:val="24"/>
        </w:rPr>
        <w:t>–</w:t>
      </w:r>
      <w:r w:rsidRPr="000B7321">
        <w:rPr>
          <w:rFonts w:ascii="Times New Roman" w:hAnsi="Times New Roman" w:cs="Times New Roman"/>
          <w:sz w:val="24"/>
          <w:szCs w:val="24"/>
        </w:rPr>
        <w:t xml:space="preserve">47). Bentham concludes that “the question is not, </w:t>
      </w:r>
      <w:proofErr w:type="gramStart"/>
      <w:r w:rsidRPr="000B7321">
        <w:rPr>
          <w:rFonts w:ascii="Times New Roman" w:hAnsi="Times New Roman" w:cs="Times New Roman"/>
          <w:sz w:val="24"/>
          <w:szCs w:val="24"/>
        </w:rPr>
        <w:t>Can</w:t>
      </w:r>
      <w:proofErr w:type="gramEnd"/>
      <w:r w:rsidRPr="000B7321">
        <w:rPr>
          <w:rFonts w:ascii="Times New Roman" w:hAnsi="Times New Roman" w:cs="Times New Roman"/>
          <w:sz w:val="24"/>
          <w:szCs w:val="24"/>
        </w:rPr>
        <w:t xml:space="preserve"> they </w:t>
      </w:r>
      <w:r w:rsidRPr="000B7321">
        <w:rPr>
          <w:rFonts w:ascii="Times New Roman" w:hAnsi="Times New Roman" w:cs="Times New Roman"/>
          <w:i/>
          <w:iCs/>
          <w:sz w:val="24"/>
          <w:szCs w:val="24"/>
        </w:rPr>
        <w:t>reason?</w:t>
      </w:r>
      <w:r w:rsidRPr="000B7321">
        <w:rPr>
          <w:rFonts w:ascii="Times New Roman" w:hAnsi="Times New Roman" w:cs="Times New Roman"/>
          <w:sz w:val="24"/>
          <w:szCs w:val="24"/>
        </w:rPr>
        <w:t xml:space="preserve"> or </w:t>
      </w:r>
      <w:r w:rsidR="00914B52" w:rsidRPr="000B7321">
        <w:rPr>
          <w:rFonts w:ascii="Times New Roman" w:hAnsi="Times New Roman" w:cs="Times New Roman"/>
          <w:sz w:val="24"/>
          <w:szCs w:val="24"/>
        </w:rPr>
        <w:t>C</w:t>
      </w:r>
      <w:r w:rsidRPr="000B7321">
        <w:rPr>
          <w:rFonts w:ascii="Times New Roman" w:hAnsi="Times New Roman" w:cs="Times New Roman"/>
          <w:sz w:val="24"/>
          <w:szCs w:val="24"/>
        </w:rPr>
        <w:t xml:space="preserve">an they </w:t>
      </w:r>
      <w:r w:rsidRPr="000B7321">
        <w:rPr>
          <w:rFonts w:ascii="Times New Roman" w:hAnsi="Times New Roman" w:cs="Times New Roman"/>
          <w:i/>
          <w:iCs/>
          <w:sz w:val="24"/>
          <w:szCs w:val="24"/>
        </w:rPr>
        <w:t>talk</w:t>
      </w:r>
      <w:r w:rsidRPr="000B7321">
        <w:rPr>
          <w:rFonts w:ascii="Times New Roman" w:hAnsi="Times New Roman" w:cs="Times New Roman"/>
          <w:sz w:val="24"/>
          <w:szCs w:val="24"/>
        </w:rPr>
        <w:t xml:space="preserve">? but, Can they </w:t>
      </w:r>
      <w:r w:rsidR="003A131D" w:rsidRPr="000B7321">
        <w:rPr>
          <w:rFonts w:ascii="Times New Roman" w:hAnsi="Times New Roman" w:cs="Times New Roman"/>
          <w:i/>
          <w:iCs/>
          <w:sz w:val="24"/>
          <w:szCs w:val="24"/>
        </w:rPr>
        <w:t>s</w:t>
      </w:r>
      <w:r w:rsidRPr="000B7321">
        <w:rPr>
          <w:rFonts w:ascii="Times New Roman" w:hAnsi="Times New Roman" w:cs="Times New Roman"/>
          <w:i/>
          <w:iCs/>
          <w:sz w:val="24"/>
          <w:szCs w:val="24"/>
        </w:rPr>
        <w:t>uffer</w:t>
      </w:r>
      <w:r w:rsidRPr="000B7321">
        <w:rPr>
          <w:rFonts w:ascii="Times New Roman" w:hAnsi="Times New Roman" w:cs="Times New Roman"/>
          <w:sz w:val="24"/>
          <w:szCs w:val="24"/>
        </w:rPr>
        <w:t xml:space="preserve">?” (144). Suffering, then, is “the vital characteristic” that entitles a being to “equal consideration” (Singer 7). The narrator of </w:t>
      </w:r>
      <w:r w:rsidRPr="000B7321">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recognizes and respects this, for he treats animals’ suffering seriously and presents their confusion and </w:t>
      </w:r>
      <w:r w:rsidR="00986357" w:rsidRPr="000B7321">
        <w:rPr>
          <w:rFonts w:ascii="Times New Roman" w:hAnsi="Times New Roman" w:cs="Times New Roman"/>
          <w:sz w:val="24"/>
          <w:szCs w:val="24"/>
        </w:rPr>
        <w:t>dislocation</w:t>
      </w:r>
      <w:r w:rsidRPr="000B7321">
        <w:rPr>
          <w:rFonts w:ascii="Times New Roman" w:hAnsi="Times New Roman" w:cs="Times New Roman"/>
          <w:sz w:val="24"/>
          <w:szCs w:val="24"/>
        </w:rPr>
        <w:t xml:space="preserve"> as tragic, not humorous; he does not join in with the soldiers who </w:t>
      </w:r>
      <w:r w:rsidR="00084EBF" w:rsidRPr="000B7321">
        <w:rPr>
          <w:rFonts w:ascii="Times New Roman" w:hAnsi="Times New Roman" w:cs="Times New Roman"/>
          <w:sz w:val="24"/>
          <w:szCs w:val="24"/>
        </w:rPr>
        <w:t>cackle</w:t>
      </w:r>
      <w:r w:rsidRPr="000B7321">
        <w:rPr>
          <w:rFonts w:ascii="Times New Roman" w:hAnsi="Times New Roman" w:cs="Times New Roman"/>
          <w:sz w:val="24"/>
          <w:szCs w:val="24"/>
        </w:rPr>
        <w:t xml:space="preserve"> at the dog terrified by the falling shell nor the hare frightened by the </w:t>
      </w:r>
      <w:r w:rsidR="00EA4BC5" w:rsidRPr="000B7321">
        <w:rPr>
          <w:rFonts w:ascii="Times New Roman" w:hAnsi="Times New Roman" w:cs="Times New Roman"/>
          <w:sz w:val="24"/>
          <w:szCs w:val="24"/>
        </w:rPr>
        <w:t>clamor</w:t>
      </w:r>
      <w:r w:rsidRPr="000B7321">
        <w:rPr>
          <w:rFonts w:ascii="Times New Roman" w:hAnsi="Times New Roman" w:cs="Times New Roman"/>
          <w:sz w:val="24"/>
          <w:szCs w:val="24"/>
        </w:rPr>
        <w:t xml:space="preserve"> of war, and he dwells on the wounds and corpses of horses just as much as those of men</w:t>
      </w:r>
      <w:r w:rsidR="00340055" w:rsidRPr="000B7321">
        <w:rPr>
          <w:rFonts w:ascii="Times New Roman" w:hAnsi="Times New Roman" w:cs="Times New Roman"/>
          <w:sz w:val="24"/>
          <w:szCs w:val="24"/>
        </w:rPr>
        <w:t xml:space="preserve"> (869, 824)</w:t>
      </w:r>
      <w:r w:rsidRPr="000B7321">
        <w:rPr>
          <w:rFonts w:ascii="Times New Roman" w:hAnsi="Times New Roman" w:cs="Times New Roman"/>
          <w:sz w:val="24"/>
          <w:szCs w:val="24"/>
        </w:rPr>
        <w:t xml:space="preserve">. In suffering, animals and </w:t>
      </w:r>
      <w:r w:rsidR="005420E9" w:rsidRPr="000B7321">
        <w:rPr>
          <w:rFonts w:ascii="Times New Roman" w:hAnsi="Times New Roman" w:cs="Times New Roman"/>
          <w:sz w:val="24"/>
          <w:szCs w:val="24"/>
        </w:rPr>
        <w:t>humans</w:t>
      </w:r>
      <w:r w:rsidRPr="000B7321">
        <w:rPr>
          <w:rFonts w:ascii="Times New Roman" w:hAnsi="Times New Roman" w:cs="Times New Roman"/>
          <w:sz w:val="24"/>
          <w:szCs w:val="24"/>
        </w:rPr>
        <w:t xml:space="preserve"> </w:t>
      </w:r>
      <w:r w:rsidR="005420E9" w:rsidRPr="000B7321">
        <w:rPr>
          <w:rFonts w:ascii="Times New Roman" w:hAnsi="Times New Roman" w:cs="Times New Roman"/>
          <w:sz w:val="24"/>
          <w:szCs w:val="24"/>
        </w:rPr>
        <w:t>are peers</w:t>
      </w:r>
      <w:r w:rsidRPr="000B7321">
        <w:rPr>
          <w:rFonts w:ascii="Times New Roman" w:hAnsi="Times New Roman" w:cs="Times New Roman"/>
          <w:sz w:val="24"/>
          <w:szCs w:val="24"/>
        </w:rPr>
        <w:t xml:space="preserve">, and the narrator of </w:t>
      </w:r>
      <w:r w:rsidRPr="000B7321">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agrees with Bentham</w:t>
      </w:r>
      <w:r w:rsidR="003904FA">
        <w:rPr>
          <w:rFonts w:ascii="Times New Roman" w:hAnsi="Times New Roman" w:cs="Times New Roman"/>
          <w:sz w:val="24"/>
          <w:szCs w:val="24"/>
        </w:rPr>
        <w:t xml:space="preserve"> that this</w:t>
      </w:r>
      <w:r w:rsidRPr="000B7321">
        <w:rPr>
          <w:rFonts w:ascii="Times New Roman" w:hAnsi="Times New Roman" w:cs="Times New Roman"/>
          <w:sz w:val="24"/>
          <w:szCs w:val="24"/>
        </w:rPr>
        <w:t xml:space="preserve"> </w:t>
      </w:r>
      <w:r w:rsidR="001A5AD5" w:rsidRPr="000B7321">
        <w:rPr>
          <w:rFonts w:ascii="Times New Roman" w:hAnsi="Times New Roman" w:cs="Times New Roman"/>
          <w:sz w:val="24"/>
          <w:szCs w:val="24"/>
        </w:rPr>
        <w:t>calls for</w:t>
      </w:r>
      <w:r w:rsidRPr="000B7321">
        <w:rPr>
          <w:rFonts w:ascii="Times New Roman" w:hAnsi="Times New Roman" w:cs="Times New Roman"/>
          <w:sz w:val="24"/>
          <w:szCs w:val="24"/>
        </w:rPr>
        <w:t xml:space="preserve"> equal consideration.</w:t>
      </w:r>
    </w:p>
    <w:p w14:paraId="069A1508" w14:textId="65605320" w:rsidR="008C24C5" w:rsidRPr="000B7321" w:rsidRDefault="006D3E01" w:rsidP="0002236E">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Such consideration</w:t>
      </w:r>
      <w:r w:rsidR="00AB3818" w:rsidRPr="6BCCF048">
        <w:rPr>
          <w:rFonts w:ascii="Times New Roman" w:hAnsi="Times New Roman" w:cs="Times New Roman"/>
          <w:sz w:val="24"/>
          <w:szCs w:val="24"/>
        </w:rPr>
        <w:t xml:space="preserve"> helps explain why soldiers and armies are so routinely compared to animals, particularly in the last third of the book</w:t>
      </w:r>
      <w:r w:rsidR="00CD2E33" w:rsidRPr="6BCCF048">
        <w:rPr>
          <w:rFonts w:ascii="Times New Roman" w:hAnsi="Times New Roman" w:cs="Times New Roman"/>
          <w:sz w:val="24"/>
          <w:szCs w:val="24"/>
        </w:rPr>
        <w:t xml:space="preserve"> when suffering </w:t>
      </w:r>
      <w:r w:rsidR="00663A49" w:rsidRPr="6BCCF048">
        <w:rPr>
          <w:rFonts w:ascii="Times New Roman" w:hAnsi="Times New Roman" w:cs="Times New Roman"/>
          <w:sz w:val="24"/>
          <w:szCs w:val="24"/>
        </w:rPr>
        <w:t>reaches</w:t>
      </w:r>
      <w:r w:rsidR="00CD2E33" w:rsidRPr="6BCCF048">
        <w:rPr>
          <w:rFonts w:ascii="Times New Roman" w:hAnsi="Times New Roman" w:cs="Times New Roman"/>
          <w:sz w:val="24"/>
          <w:szCs w:val="24"/>
        </w:rPr>
        <w:t xml:space="preserve"> its peak</w:t>
      </w:r>
      <w:r w:rsidR="00AB3818" w:rsidRPr="6BCCF048">
        <w:rPr>
          <w:rFonts w:ascii="Times New Roman" w:hAnsi="Times New Roman" w:cs="Times New Roman"/>
          <w:sz w:val="24"/>
          <w:szCs w:val="24"/>
        </w:rPr>
        <w:t xml:space="preserve">. The </w:t>
      </w:r>
      <w:r w:rsidR="003904FA" w:rsidRPr="6BCCF048">
        <w:rPr>
          <w:rFonts w:ascii="Times New Roman" w:hAnsi="Times New Roman" w:cs="Times New Roman"/>
          <w:sz w:val="24"/>
          <w:szCs w:val="24"/>
        </w:rPr>
        <w:t>“War and Nature”</w:t>
      </w:r>
      <w:r w:rsidR="00AB3818" w:rsidRPr="6BCCF048">
        <w:rPr>
          <w:rFonts w:ascii="Times New Roman" w:hAnsi="Times New Roman" w:cs="Times New Roman"/>
          <w:sz w:val="24"/>
          <w:szCs w:val="24"/>
        </w:rPr>
        <w:t xml:space="preserve"> section of this paper pointed </w:t>
      </w:r>
      <w:r w:rsidR="007404A4" w:rsidRPr="6BCCF048">
        <w:rPr>
          <w:rFonts w:ascii="Times New Roman" w:hAnsi="Times New Roman" w:cs="Times New Roman"/>
          <w:sz w:val="24"/>
          <w:szCs w:val="24"/>
        </w:rPr>
        <w:t>toward</w:t>
      </w:r>
      <w:r w:rsidR="00AB3818" w:rsidRPr="6BCCF048">
        <w:rPr>
          <w:rFonts w:ascii="Times New Roman" w:hAnsi="Times New Roman" w:cs="Times New Roman"/>
          <w:sz w:val="24"/>
          <w:szCs w:val="24"/>
        </w:rPr>
        <w:t xml:space="preserve"> </w:t>
      </w:r>
      <w:r w:rsidR="00EC1372" w:rsidRPr="6BCCF048">
        <w:rPr>
          <w:rFonts w:ascii="Times New Roman" w:hAnsi="Times New Roman" w:cs="Times New Roman"/>
          <w:sz w:val="24"/>
          <w:szCs w:val="24"/>
        </w:rPr>
        <w:t>several</w:t>
      </w:r>
      <w:r w:rsidR="00AB3818" w:rsidRPr="6BCCF048">
        <w:rPr>
          <w:rFonts w:ascii="Times New Roman" w:hAnsi="Times New Roman" w:cs="Times New Roman"/>
          <w:sz w:val="24"/>
          <w:szCs w:val="24"/>
        </w:rPr>
        <w:t xml:space="preserve"> such analogies, </w:t>
      </w:r>
      <w:r w:rsidR="00161305" w:rsidRPr="6BCCF048">
        <w:rPr>
          <w:rFonts w:ascii="Times New Roman" w:hAnsi="Times New Roman" w:cs="Times New Roman"/>
          <w:sz w:val="24"/>
          <w:szCs w:val="24"/>
        </w:rPr>
        <w:t>and</w:t>
      </w:r>
      <w:r w:rsidR="00AB3818" w:rsidRPr="6BCCF048">
        <w:rPr>
          <w:rFonts w:ascii="Times New Roman" w:hAnsi="Times New Roman" w:cs="Times New Roman"/>
          <w:sz w:val="24"/>
          <w:szCs w:val="24"/>
        </w:rPr>
        <w:t xml:space="preserve"> the</w:t>
      </w:r>
      <w:r w:rsidR="00161305" w:rsidRPr="6BCCF048">
        <w:rPr>
          <w:rFonts w:ascii="Times New Roman" w:hAnsi="Times New Roman" w:cs="Times New Roman"/>
          <w:sz w:val="24"/>
          <w:szCs w:val="24"/>
        </w:rPr>
        <w:t>se deserve a closer look</w:t>
      </w:r>
      <w:r w:rsidR="006D7647" w:rsidRPr="6BCCF048">
        <w:rPr>
          <w:rFonts w:ascii="Times New Roman" w:hAnsi="Times New Roman" w:cs="Times New Roman"/>
          <w:sz w:val="24"/>
          <w:szCs w:val="24"/>
        </w:rPr>
        <w:t xml:space="preserve">, </w:t>
      </w:r>
      <w:r w:rsidR="009B4049" w:rsidRPr="6BCCF048">
        <w:rPr>
          <w:rFonts w:ascii="Times New Roman" w:hAnsi="Times New Roman" w:cs="Times New Roman"/>
          <w:sz w:val="24"/>
          <w:szCs w:val="24"/>
        </w:rPr>
        <w:t>starting above the ranks</w:t>
      </w:r>
      <w:r w:rsidR="009D506B" w:rsidRPr="6BCCF048">
        <w:rPr>
          <w:rFonts w:ascii="Times New Roman" w:hAnsi="Times New Roman" w:cs="Times New Roman"/>
          <w:sz w:val="24"/>
          <w:szCs w:val="24"/>
        </w:rPr>
        <w:t xml:space="preserve">, </w:t>
      </w:r>
      <w:r w:rsidR="0000550A" w:rsidRPr="6BCCF048">
        <w:rPr>
          <w:rFonts w:ascii="Times New Roman" w:hAnsi="Times New Roman" w:cs="Times New Roman"/>
          <w:sz w:val="24"/>
          <w:szCs w:val="24"/>
        </w:rPr>
        <w:t>in the sky</w:t>
      </w:r>
      <w:r w:rsidR="00161305" w:rsidRPr="6BCCF048">
        <w:rPr>
          <w:rFonts w:ascii="Times New Roman" w:hAnsi="Times New Roman" w:cs="Times New Roman"/>
          <w:sz w:val="24"/>
          <w:szCs w:val="24"/>
        </w:rPr>
        <w:t xml:space="preserve">. </w:t>
      </w:r>
      <w:r w:rsidR="008C24C5" w:rsidRPr="6BCCF048">
        <w:rPr>
          <w:rFonts w:ascii="Times New Roman" w:hAnsi="Times New Roman" w:cs="Times New Roman"/>
          <w:sz w:val="24"/>
          <w:szCs w:val="24"/>
        </w:rPr>
        <w:t xml:space="preserve">As the narrator lifts high over the terrain and theorizes about war and historiography, he adopts and repeatedly returns to an extended metaphor in </w:t>
      </w:r>
      <w:r w:rsidR="008C24C5" w:rsidRPr="6BCCF048">
        <w:rPr>
          <w:rFonts w:ascii="Times New Roman" w:hAnsi="Times New Roman" w:cs="Times New Roman"/>
          <w:sz w:val="24"/>
          <w:szCs w:val="24"/>
        </w:rPr>
        <w:lastRenderedPageBreak/>
        <w:t xml:space="preserve">which the French </w:t>
      </w:r>
      <w:r w:rsidR="00770E20" w:rsidRPr="6BCCF048">
        <w:rPr>
          <w:rFonts w:ascii="Times New Roman" w:hAnsi="Times New Roman" w:cs="Times New Roman"/>
          <w:sz w:val="24"/>
          <w:szCs w:val="24"/>
        </w:rPr>
        <w:t>figure as</w:t>
      </w:r>
      <w:r w:rsidR="00C81908" w:rsidRPr="6BCCF048">
        <w:rPr>
          <w:rFonts w:ascii="Times New Roman" w:hAnsi="Times New Roman" w:cs="Times New Roman"/>
          <w:sz w:val="24"/>
          <w:szCs w:val="24"/>
        </w:rPr>
        <w:t xml:space="preserve"> </w:t>
      </w:r>
      <w:r w:rsidR="008C24C5" w:rsidRPr="6BCCF048">
        <w:rPr>
          <w:rFonts w:ascii="Times New Roman" w:hAnsi="Times New Roman" w:cs="Times New Roman"/>
          <w:sz w:val="24"/>
          <w:szCs w:val="24"/>
        </w:rPr>
        <w:t>a herd of cattle or, more commonly, a beast wounded and driven by the Russian army,</w:t>
      </w:r>
      <w:r w:rsidR="00770E20" w:rsidRPr="6BCCF048">
        <w:rPr>
          <w:rFonts w:ascii="Times New Roman" w:hAnsi="Times New Roman" w:cs="Times New Roman"/>
          <w:sz w:val="24"/>
          <w:szCs w:val="24"/>
        </w:rPr>
        <w:t xml:space="preserve"> the</w:t>
      </w:r>
      <w:r w:rsidR="008C24C5" w:rsidRPr="6BCCF048">
        <w:rPr>
          <w:rFonts w:ascii="Times New Roman" w:hAnsi="Times New Roman" w:cs="Times New Roman"/>
          <w:sz w:val="24"/>
          <w:szCs w:val="24"/>
        </w:rPr>
        <w:t xml:space="preserve"> hunter.</w:t>
      </w:r>
      <w:r w:rsidR="000615D3" w:rsidRPr="6BCCF048">
        <w:rPr>
          <w:rFonts w:ascii="Times New Roman" w:hAnsi="Times New Roman" w:cs="Times New Roman"/>
          <w:sz w:val="24"/>
          <w:szCs w:val="24"/>
        </w:rPr>
        <w:t xml:space="preserve"> It is a pitiful image</w:t>
      </w:r>
      <w:r w:rsidR="00F2643A" w:rsidRPr="6BCCF048">
        <w:rPr>
          <w:rFonts w:ascii="Times New Roman" w:hAnsi="Times New Roman" w:cs="Times New Roman"/>
          <w:sz w:val="24"/>
          <w:szCs w:val="24"/>
        </w:rPr>
        <w:t xml:space="preserve">, and it is one that the narrator clings to amid a sudden flurry of analogies near the book’s end. </w:t>
      </w:r>
      <w:r w:rsidR="0002236E" w:rsidRPr="6BCCF048">
        <w:rPr>
          <w:rFonts w:ascii="Times New Roman" w:hAnsi="Times New Roman" w:cs="Times New Roman"/>
          <w:sz w:val="24"/>
          <w:szCs w:val="24"/>
        </w:rPr>
        <w:t xml:space="preserve">In this metaphor, though, the hunter is not </w:t>
      </w:r>
      <w:proofErr w:type="gramStart"/>
      <w:r w:rsidR="0002236E" w:rsidRPr="6BCCF048">
        <w:rPr>
          <w:rFonts w:ascii="Times New Roman" w:hAnsi="Times New Roman" w:cs="Times New Roman"/>
          <w:sz w:val="24"/>
          <w:szCs w:val="24"/>
        </w:rPr>
        <w:t>absolutely triumphant</w:t>
      </w:r>
      <w:proofErr w:type="gramEnd"/>
      <w:r w:rsidR="00C72E60" w:rsidRPr="6BCCF048">
        <w:rPr>
          <w:rFonts w:ascii="Times New Roman" w:hAnsi="Times New Roman" w:cs="Times New Roman"/>
          <w:sz w:val="24"/>
          <w:szCs w:val="24"/>
        </w:rPr>
        <w:t xml:space="preserve">, for </w:t>
      </w:r>
      <w:r w:rsidR="00340924" w:rsidRPr="6BCCF048">
        <w:rPr>
          <w:rFonts w:ascii="Times New Roman" w:hAnsi="Times New Roman" w:cs="Times New Roman"/>
          <w:sz w:val="24"/>
          <w:szCs w:val="24"/>
        </w:rPr>
        <w:t>j</w:t>
      </w:r>
      <w:r w:rsidR="0002236E" w:rsidRPr="6BCCF048">
        <w:rPr>
          <w:rFonts w:ascii="Times New Roman" w:hAnsi="Times New Roman" w:cs="Times New Roman"/>
          <w:sz w:val="24"/>
          <w:szCs w:val="24"/>
        </w:rPr>
        <w:t xml:space="preserve">ust as the French army withers and wastes, so </w:t>
      </w:r>
      <w:r w:rsidR="00106F49">
        <w:rPr>
          <w:rFonts w:ascii="Times New Roman" w:hAnsi="Times New Roman" w:cs="Times New Roman"/>
          <w:sz w:val="24"/>
          <w:szCs w:val="24"/>
        </w:rPr>
        <w:t xml:space="preserve">too </w:t>
      </w:r>
      <w:r w:rsidR="0002236E" w:rsidRPr="6BCCF048">
        <w:rPr>
          <w:rFonts w:ascii="Times New Roman" w:hAnsi="Times New Roman" w:cs="Times New Roman"/>
          <w:sz w:val="24"/>
          <w:szCs w:val="24"/>
        </w:rPr>
        <w:t>does the Russian</w:t>
      </w:r>
      <w:r w:rsidR="00C72E60" w:rsidRPr="6BCCF048">
        <w:rPr>
          <w:rFonts w:ascii="Times New Roman" w:hAnsi="Times New Roman" w:cs="Times New Roman"/>
          <w:sz w:val="24"/>
          <w:szCs w:val="24"/>
        </w:rPr>
        <w:t>: “t</w:t>
      </w:r>
      <w:r w:rsidR="0002236E" w:rsidRPr="6BCCF048">
        <w:rPr>
          <w:rFonts w:ascii="Times New Roman" w:hAnsi="Times New Roman" w:cs="Times New Roman"/>
          <w:sz w:val="24"/>
          <w:szCs w:val="24"/>
        </w:rPr>
        <w:t>he rapidity of the Russian pursuit,” says the narrator, “was just as destructive to our army as the flight of the French was to theirs</w:t>
      </w:r>
      <w:r w:rsidR="00B64A05" w:rsidRPr="6BCCF048">
        <w:rPr>
          <w:rFonts w:ascii="Times New Roman" w:hAnsi="Times New Roman" w:cs="Times New Roman"/>
          <w:sz w:val="24"/>
          <w:szCs w:val="24"/>
        </w:rPr>
        <w:t>,</w:t>
      </w:r>
      <w:r w:rsidR="0002236E" w:rsidRPr="6BCCF048">
        <w:rPr>
          <w:rFonts w:ascii="Times New Roman" w:hAnsi="Times New Roman" w:cs="Times New Roman"/>
          <w:sz w:val="24"/>
          <w:szCs w:val="24"/>
        </w:rPr>
        <w:t>”</w:t>
      </w:r>
      <w:r w:rsidR="00B64A05" w:rsidRPr="6BCCF048">
        <w:rPr>
          <w:rFonts w:ascii="Times New Roman" w:hAnsi="Times New Roman" w:cs="Times New Roman"/>
          <w:sz w:val="24"/>
          <w:szCs w:val="24"/>
        </w:rPr>
        <w:t xml:space="preserve"> meaning </w:t>
      </w:r>
      <w:r w:rsidR="00F8648A" w:rsidRPr="6BCCF048">
        <w:rPr>
          <w:rFonts w:ascii="Times New Roman" w:hAnsi="Times New Roman" w:cs="Times New Roman"/>
          <w:sz w:val="24"/>
          <w:szCs w:val="24"/>
        </w:rPr>
        <w:t>that if there even is</w:t>
      </w:r>
      <w:r w:rsidR="00B64A05" w:rsidRPr="6BCCF048">
        <w:rPr>
          <w:rFonts w:ascii="Times New Roman" w:hAnsi="Times New Roman" w:cs="Times New Roman"/>
          <w:sz w:val="24"/>
          <w:szCs w:val="24"/>
        </w:rPr>
        <w:t xml:space="preserve"> </w:t>
      </w:r>
      <w:r w:rsidR="008B793D" w:rsidRPr="6BCCF048">
        <w:rPr>
          <w:rFonts w:ascii="Times New Roman" w:hAnsi="Times New Roman" w:cs="Times New Roman"/>
          <w:sz w:val="24"/>
          <w:szCs w:val="24"/>
        </w:rPr>
        <w:t xml:space="preserve">a </w:t>
      </w:r>
      <w:r w:rsidR="00B64A05" w:rsidRPr="6BCCF048">
        <w:rPr>
          <w:rFonts w:ascii="Times New Roman" w:hAnsi="Times New Roman" w:cs="Times New Roman"/>
          <w:sz w:val="24"/>
          <w:szCs w:val="24"/>
        </w:rPr>
        <w:t>victory</w:t>
      </w:r>
      <w:r w:rsidR="00F8648A" w:rsidRPr="6BCCF048">
        <w:rPr>
          <w:rFonts w:ascii="Times New Roman" w:hAnsi="Times New Roman" w:cs="Times New Roman"/>
          <w:sz w:val="24"/>
          <w:szCs w:val="24"/>
        </w:rPr>
        <w:t xml:space="preserve">, it is </w:t>
      </w:r>
      <w:r w:rsidR="00B64A05" w:rsidRPr="6BCCF048">
        <w:rPr>
          <w:rFonts w:ascii="Times New Roman" w:hAnsi="Times New Roman" w:cs="Times New Roman"/>
          <w:sz w:val="24"/>
          <w:szCs w:val="24"/>
        </w:rPr>
        <w:t>pyrrhic at best</w:t>
      </w:r>
      <w:r w:rsidR="0002236E"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02236E" w:rsidRPr="6BCCF048">
        <w:rPr>
          <w:rFonts w:ascii="Times New Roman" w:hAnsi="Times New Roman" w:cs="Times New Roman"/>
          <w:sz w:val="24"/>
          <w:szCs w:val="24"/>
        </w:rPr>
        <w:t>1165). Both armies—both the wounded beast and its hunter—suffer to the same degree in a shared</w:t>
      </w:r>
      <w:r w:rsidR="00A84B2E" w:rsidRPr="6BCCF048">
        <w:rPr>
          <w:rFonts w:ascii="Times New Roman" w:hAnsi="Times New Roman" w:cs="Times New Roman"/>
          <w:sz w:val="24"/>
          <w:szCs w:val="24"/>
        </w:rPr>
        <w:t>, internecine</w:t>
      </w:r>
      <w:r w:rsidR="0002236E" w:rsidRPr="6BCCF048">
        <w:rPr>
          <w:rFonts w:ascii="Times New Roman" w:hAnsi="Times New Roman" w:cs="Times New Roman"/>
          <w:sz w:val="24"/>
          <w:szCs w:val="24"/>
        </w:rPr>
        <w:t xml:space="preserve"> plight. In </w:t>
      </w:r>
      <w:r w:rsidR="003F73A6" w:rsidRPr="6BCCF048">
        <w:rPr>
          <w:rFonts w:ascii="Times New Roman" w:hAnsi="Times New Roman" w:cs="Times New Roman"/>
          <w:sz w:val="24"/>
          <w:szCs w:val="24"/>
        </w:rPr>
        <w:t xml:space="preserve">highlighting </w:t>
      </w:r>
      <w:r w:rsidR="0002236E" w:rsidRPr="6BCCF048">
        <w:rPr>
          <w:rFonts w:ascii="Times New Roman" w:hAnsi="Times New Roman" w:cs="Times New Roman"/>
          <w:sz w:val="24"/>
          <w:szCs w:val="24"/>
        </w:rPr>
        <w:t>this</w:t>
      </w:r>
      <w:r w:rsidR="00864D55">
        <w:rPr>
          <w:rFonts w:ascii="Times New Roman" w:hAnsi="Times New Roman" w:cs="Times New Roman"/>
          <w:sz w:val="24"/>
          <w:szCs w:val="24"/>
        </w:rPr>
        <w:t>,</w:t>
      </w:r>
      <w:r w:rsidR="0002236E" w:rsidRPr="6BCCF048">
        <w:rPr>
          <w:rFonts w:ascii="Times New Roman" w:hAnsi="Times New Roman" w:cs="Times New Roman"/>
          <w:sz w:val="24"/>
          <w:szCs w:val="24"/>
        </w:rPr>
        <w:t xml:space="preserve"> the narrator comments on the spiritual fatality of hunting (i.e., the self-harm of pursuing and imposing suffering on a fellow sufferer) and on the equivalence of humans and animals in the capacity to suffer.</w:t>
      </w:r>
    </w:p>
    <w:p w14:paraId="0F939467" w14:textId="0A0CD8F7" w:rsidR="004D0D9D" w:rsidRPr="000B7321" w:rsidRDefault="00574CC6" w:rsidP="004D0D9D">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Within the ranks,</w:t>
      </w:r>
      <w:r w:rsidR="00E5333D" w:rsidRPr="000B7321">
        <w:rPr>
          <w:rFonts w:ascii="Times New Roman" w:hAnsi="Times New Roman" w:cs="Times New Roman"/>
          <w:sz w:val="24"/>
          <w:szCs w:val="24"/>
        </w:rPr>
        <w:t xml:space="preserve"> </w:t>
      </w:r>
      <w:r w:rsidR="00B62C05" w:rsidRPr="000B7321">
        <w:rPr>
          <w:rFonts w:ascii="Times New Roman" w:hAnsi="Times New Roman" w:cs="Times New Roman"/>
          <w:sz w:val="24"/>
          <w:szCs w:val="24"/>
        </w:rPr>
        <w:t>deaf to</w:t>
      </w:r>
      <w:r w:rsidR="00E5333D" w:rsidRPr="000B7321">
        <w:rPr>
          <w:rFonts w:ascii="Times New Roman" w:hAnsi="Times New Roman" w:cs="Times New Roman"/>
          <w:sz w:val="24"/>
          <w:szCs w:val="24"/>
        </w:rPr>
        <w:t xml:space="preserve"> the narrator’s judgment</w:t>
      </w:r>
      <w:r w:rsidR="00B62C05" w:rsidRPr="000B7321">
        <w:rPr>
          <w:rFonts w:ascii="Times New Roman" w:hAnsi="Times New Roman" w:cs="Times New Roman"/>
          <w:sz w:val="24"/>
          <w:szCs w:val="24"/>
        </w:rPr>
        <w:t>s</w:t>
      </w:r>
      <w:r w:rsidR="00E5333D" w:rsidRPr="000B7321">
        <w:rPr>
          <w:rFonts w:ascii="Times New Roman" w:hAnsi="Times New Roman" w:cs="Times New Roman"/>
          <w:sz w:val="24"/>
          <w:szCs w:val="24"/>
        </w:rPr>
        <w:t>,</w:t>
      </w:r>
      <w:r w:rsidRPr="000B7321">
        <w:rPr>
          <w:rFonts w:ascii="Times New Roman" w:hAnsi="Times New Roman" w:cs="Times New Roman"/>
          <w:sz w:val="24"/>
          <w:szCs w:val="24"/>
        </w:rPr>
        <w:t xml:space="preserve"> s</w:t>
      </w:r>
      <w:r w:rsidR="00663A49" w:rsidRPr="000B7321">
        <w:rPr>
          <w:rFonts w:ascii="Times New Roman" w:hAnsi="Times New Roman" w:cs="Times New Roman"/>
          <w:sz w:val="24"/>
          <w:szCs w:val="24"/>
        </w:rPr>
        <w:t xml:space="preserve">oldiers refer to each other as animals </w:t>
      </w:r>
      <w:r w:rsidR="00EB0FE3" w:rsidRPr="000B7321">
        <w:rPr>
          <w:rFonts w:ascii="Times New Roman" w:hAnsi="Times New Roman" w:cs="Times New Roman"/>
          <w:sz w:val="24"/>
          <w:szCs w:val="24"/>
        </w:rPr>
        <w:t>(</w:t>
      </w:r>
      <w:r w:rsidR="004F059F" w:rsidRPr="000B7321">
        <w:rPr>
          <w:rFonts w:ascii="Times New Roman" w:hAnsi="Times New Roman" w:cs="Times New Roman"/>
          <w:sz w:val="24"/>
          <w:szCs w:val="24"/>
        </w:rPr>
        <w:t xml:space="preserve">e.g., </w:t>
      </w:r>
      <w:r w:rsidR="00EB0FE3" w:rsidRPr="000B7321">
        <w:rPr>
          <w:rFonts w:ascii="Times New Roman" w:hAnsi="Times New Roman" w:cs="Times New Roman"/>
          <w:sz w:val="24"/>
          <w:szCs w:val="24"/>
        </w:rPr>
        <w:t xml:space="preserve">“Now then, you foxes!” and “Oh, you </w:t>
      </w:r>
      <w:proofErr w:type="gramStart"/>
      <w:r w:rsidR="00EB0FE3" w:rsidRPr="000B7321">
        <w:rPr>
          <w:rFonts w:ascii="Times New Roman" w:hAnsi="Times New Roman" w:cs="Times New Roman"/>
          <w:sz w:val="24"/>
          <w:szCs w:val="24"/>
        </w:rPr>
        <w:t>crows</w:t>
      </w:r>
      <w:proofErr w:type="gramEnd"/>
      <w:r w:rsidR="00EB0FE3" w:rsidRPr="000B7321">
        <w:rPr>
          <w:rFonts w:ascii="Times New Roman" w:hAnsi="Times New Roman" w:cs="Times New Roman"/>
          <w:sz w:val="24"/>
          <w:szCs w:val="24"/>
        </w:rPr>
        <w:t>! You’re chickens!”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EB0FE3" w:rsidRPr="000B7321">
        <w:rPr>
          <w:rFonts w:ascii="Times New Roman" w:hAnsi="Times New Roman" w:cs="Times New Roman"/>
          <w:sz w:val="24"/>
          <w:szCs w:val="24"/>
        </w:rPr>
        <w:t>853])</w:t>
      </w:r>
      <w:r w:rsidR="00E5333D" w:rsidRPr="000B7321">
        <w:rPr>
          <w:rFonts w:ascii="Times New Roman" w:hAnsi="Times New Roman" w:cs="Times New Roman"/>
          <w:sz w:val="24"/>
          <w:szCs w:val="24"/>
        </w:rPr>
        <w:t>. T</w:t>
      </w:r>
      <w:r w:rsidR="006B31F9" w:rsidRPr="000B7321">
        <w:rPr>
          <w:rFonts w:ascii="Times New Roman" w:hAnsi="Times New Roman" w:cs="Times New Roman"/>
          <w:sz w:val="24"/>
          <w:szCs w:val="24"/>
        </w:rPr>
        <w:t>his serves a few purposes</w:t>
      </w:r>
      <w:r w:rsidR="0000776D" w:rsidRPr="000B7321">
        <w:rPr>
          <w:rFonts w:ascii="Times New Roman" w:hAnsi="Times New Roman" w:cs="Times New Roman"/>
          <w:sz w:val="24"/>
          <w:szCs w:val="24"/>
        </w:rPr>
        <w:t xml:space="preserve"> best</w:t>
      </w:r>
      <w:r w:rsidR="006B31F9" w:rsidRPr="000B7321">
        <w:rPr>
          <w:rFonts w:ascii="Times New Roman" w:hAnsi="Times New Roman" w:cs="Times New Roman"/>
          <w:sz w:val="24"/>
          <w:szCs w:val="24"/>
        </w:rPr>
        <w:t xml:space="preserve"> illustrated by </w:t>
      </w:r>
      <w:r w:rsidR="005E2AA9" w:rsidRPr="000B7321">
        <w:rPr>
          <w:rFonts w:ascii="Times New Roman" w:hAnsi="Times New Roman" w:cs="Times New Roman"/>
          <w:sz w:val="24"/>
          <w:szCs w:val="24"/>
        </w:rPr>
        <w:t>two</w:t>
      </w:r>
      <w:r w:rsidR="006B31F9" w:rsidRPr="000B7321">
        <w:rPr>
          <w:rFonts w:ascii="Times New Roman" w:hAnsi="Times New Roman" w:cs="Times New Roman"/>
          <w:sz w:val="24"/>
          <w:szCs w:val="24"/>
        </w:rPr>
        <w:t xml:space="preserve"> passages</w:t>
      </w:r>
      <w:r w:rsidR="00B954E3">
        <w:rPr>
          <w:rFonts w:ascii="Times New Roman" w:hAnsi="Times New Roman" w:cs="Times New Roman"/>
          <w:sz w:val="24"/>
          <w:szCs w:val="24"/>
        </w:rPr>
        <w:t>. In</w:t>
      </w:r>
      <w:r w:rsidR="006B31F9" w:rsidRPr="000B7321">
        <w:rPr>
          <w:rFonts w:ascii="Times New Roman" w:hAnsi="Times New Roman" w:cs="Times New Roman"/>
          <w:sz w:val="24"/>
          <w:szCs w:val="24"/>
        </w:rPr>
        <w:t xml:space="preserve"> the first of these, when Pierre wanders the </w:t>
      </w:r>
      <w:r w:rsidR="008B2357" w:rsidRPr="000B7321">
        <w:rPr>
          <w:rFonts w:ascii="Times New Roman" w:hAnsi="Times New Roman" w:cs="Times New Roman"/>
          <w:sz w:val="24"/>
          <w:szCs w:val="24"/>
        </w:rPr>
        <w:t>field</w:t>
      </w:r>
      <w:r w:rsidR="006B31F9" w:rsidRPr="000B7321">
        <w:rPr>
          <w:rFonts w:ascii="Times New Roman" w:hAnsi="Times New Roman" w:cs="Times New Roman"/>
          <w:sz w:val="24"/>
          <w:szCs w:val="24"/>
        </w:rPr>
        <w:t xml:space="preserve"> at Borodino in his gentlemanly garb, the soldiers’ “feeling of hostile distrust</w:t>
      </w:r>
      <w:r w:rsidR="002B334B" w:rsidRPr="000B7321">
        <w:rPr>
          <w:rFonts w:ascii="Times New Roman" w:hAnsi="Times New Roman" w:cs="Times New Roman"/>
          <w:sz w:val="24"/>
          <w:szCs w:val="24"/>
        </w:rPr>
        <w:t>” because of his incongruous appearance</w:t>
      </w:r>
      <w:r w:rsidR="006B31F9" w:rsidRPr="000B7321">
        <w:rPr>
          <w:rFonts w:ascii="Times New Roman" w:hAnsi="Times New Roman" w:cs="Times New Roman"/>
          <w:sz w:val="24"/>
          <w:szCs w:val="24"/>
        </w:rPr>
        <w:t xml:space="preserve"> </w:t>
      </w:r>
      <w:r w:rsidR="002B334B" w:rsidRPr="000B7321">
        <w:rPr>
          <w:rFonts w:ascii="Times New Roman" w:hAnsi="Times New Roman" w:cs="Times New Roman"/>
          <w:sz w:val="24"/>
          <w:szCs w:val="24"/>
        </w:rPr>
        <w:t>“</w:t>
      </w:r>
      <w:r w:rsidR="006B31F9" w:rsidRPr="000B7321">
        <w:rPr>
          <w:rFonts w:ascii="Times New Roman" w:hAnsi="Times New Roman" w:cs="Times New Roman"/>
          <w:sz w:val="24"/>
          <w:szCs w:val="24"/>
        </w:rPr>
        <w:t xml:space="preserve">gradually began to change into a kindly and bantering sympathy, such as </w:t>
      </w:r>
      <w:r w:rsidR="000C2A36" w:rsidRPr="000B7321">
        <w:rPr>
          <w:rFonts w:ascii="Times New Roman" w:hAnsi="Times New Roman" w:cs="Times New Roman"/>
          <w:sz w:val="24"/>
          <w:szCs w:val="24"/>
        </w:rPr>
        <w:t>[they]</w:t>
      </w:r>
      <w:r w:rsidR="006B31F9" w:rsidRPr="000B7321">
        <w:rPr>
          <w:rFonts w:ascii="Times New Roman" w:hAnsi="Times New Roman" w:cs="Times New Roman"/>
          <w:sz w:val="24"/>
          <w:szCs w:val="24"/>
        </w:rPr>
        <w:t xml:space="preserve"> feel for their dogs, cocks, goats, and in general for the animals that live with the regiment</w:t>
      </w:r>
      <w:r w:rsidR="00B954E3">
        <w:rPr>
          <w:rFonts w:ascii="Times New Roman" w:hAnsi="Times New Roman" w:cs="Times New Roman"/>
          <w:sz w:val="24"/>
          <w:szCs w:val="24"/>
        </w:rPr>
        <w:t>”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B954E3">
        <w:rPr>
          <w:rFonts w:ascii="Times New Roman" w:hAnsi="Times New Roman" w:cs="Times New Roman"/>
          <w:sz w:val="24"/>
          <w:szCs w:val="24"/>
        </w:rPr>
        <w:t>850). L</w:t>
      </w:r>
      <w:r w:rsidR="00621D12" w:rsidRPr="000B7321">
        <w:rPr>
          <w:rFonts w:ascii="Times New Roman" w:hAnsi="Times New Roman" w:cs="Times New Roman"/>
          <w:sz w:val="24"/>
          <w:szCs w:val="24"/>
        </w:rPr>
        <w:t xml:space="preserve">ater, in one of his </w:t>
      </w:r>
      <w:r w:rsidR="00865DCF" w:rsidRPr="000B7321">
        <w:rPr>
          <w:rFonts w:ascii="Times New Roman" w:hAnsi="Times New Roman" w:cs="Times New Roman"/>
          <w:sz w:val="24"/>
          <w:szCs w:val="24"/>
        </w:rPr>
        <w:t>absolute statements on death, the narrator says, “</w:t>
      </w:r>
      <w:r w:rsidR="008B135C" w:rsidRPr="000B7321">
        <w:rPr>
          <w:rFonts w:ascii="Times New Roman" w:hAnsi="Times New Roman" w:cs="Times New Roman"/>
          <w:sz w:val="24"/>
          <w:szCs w:val="24"/>
        </w:rPr>
        <w:t>w</w:t>
      </w:r>
      <w:r w:rsidR="00865DCF" w:rsidRPr="000B7321">
        <w:rPr>
          <w:rFonts w:ascii="Times New Roman" w:hAnsi="Times New Roman" w:cs="Times New Roman"/>
          <w:sz w:val="24"/>
          <w:szCs w:val="24"/>
        </w:rPr>
        <w:t xml:space="preserve">hen seeing a dying </w:t>
      </w:r>
      <w:proofErr w:type="gramStart"/>
      <w:r w:rsidR="00865DCF" w:rsidRPr="000B7321">
        <w:rPr>
          <w:rFonts w:ascii="Times New Roman" w:hAnsi="Times New Roman" w:cs="Times New Roman"/>
          <w:sz w:val="24"/>
          <w:szCs w:val="24"/>
        </w:rPr>
        <w:t>animal</w:t>
      </w:r>
      <w:proofErr w:type="gramEnd"/>
      <w:r w:rsidR="00865DCF" w:rsidRPr="000B7321">
        <w:rPr>
          <w:rFonts w:ascii="Times New Roman" w:hAnsi="Times New Roman" w:cs="Times New Roman"/>
          <w:sz w:val="24"/>
          <w:szCs w:val="24"/>
        </w:rPr>
        <w:t xml:space="preserve"> a man feels a sense of horror: substance similar to his own is perishing before his eyes. But when it is a beloved and intimate human being that is dying, besides this horror at the extinction of life there is a severance, a spiritual wound”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865DCF" w:rsidRPr="000B7321">
        <w:rPr>
          <w:rFonts w:ascii="Times New Roman" w:hAnsi="Times New Roman" w:cs="Times New Roman"/>
          <w:sz w:val="24"/>
          <w:szCs w:val="24"/>
        </w:rPr>
        <w:t>1157).</w:t>
      </w:r>
      <w:r w:rsidR="00C12131" w:rsidRPr="000B7321">
        <w:rPr>
          <w:rFonts w:ascii="Times New Roman" w:hAnsi="Times New Roman" w:cs="Times New Roman"/>
          <w:sz w:val="24"/>
          <w:szCs w:val="24"/>
        </w:rPr>
        <w:t xml:space="preserve"> Synthesizing </w:t>
      </w:r>
      <w:r w:rsidR="005E2AA9" w:rsidRPr="000B7321">
        <w:rPr>
          <w:rFonts w:ascii="Times New Roman" w:hAnsi="Times New Roman" w:cs="Times New Roman"/>
          <w:sz w:val="24"/>
          <w:szCs w:val="24"/>
        </w:rPr>
        <w:t>this pair of</w:t>
      </w:r>
      <w:r w:rsidR="00C12131" w:rsidRPr="000B7321">
        <w:rPr>
          <w:rFonts w:ascii="Times New Roman" w:hAnsi="Times New Roman" w:cs="Times New Roman"/>
          <w:sz w:val="24"/>
          <w:szCs w:val="24"/>
        </w:rPr>
        <w:t xml:space="preserve"> excerpts clarifies </w:t>
      </w:r>
      <w:r w:rsidR="006170B2" w:rsidRPr="000B7321">
        <w:rPr>
          <w:rFonts w:ascii="Times New Roman" w:hAnsi="Times New Roman" w:cs="Times New Roman"/>
          <w:sz w:val="24"/>
          <w:szCs w:val="24"/>
        </w:rPr>
        <w:t xml:space="preserve">how and why soldiers </w:t>
      </w:r>
      <w:r w:rsidR="004E310C" w:rsidRPr="000B7321">
        <w:rPr>
          <w:rFonts w:ascii="Times New Roman" w:hAnsi="Times New Roman" w:cs="Times New Roman"/>
          <w:sz w:val="24"/>
          <w:szCs w:val="24"/>
        </w:rPr>
        <w:t>treat</w:t>
      </w:r>
      <w:r w:rsidR="006170B2" w:rsidRPr="000B7321">
        <w:rPr>
          <w:rFonts w:ascii="Times New Roman" w:hAnsi="Times New Roman" w:cs="Times New Roman"/>
          <w:sz w:val="24"/>
          <w:szCs w:val="24"/>
        </w:rPr>
        <w:t xml:space="preserve"> each other as animals in war</w:t>
      </w:r>
      <w:r w:rsidR="005E2AA9" w:rsidRPr="000B7321">
        <w:rPr>
          <w:rFonts w:ascii="Times New Roman" w:hAnsi="Times New Roman" w:cs="Times New Roman"/>
          <w:sz w:val="24"/>
          <w:szCs w:val="24"/>
        </w:rPr>
        <w:t>. I</w:t>
      </w:r>
      <w:r w:rsidR="006170B2" w:rsidRPr="000B7321">
        <w:rPr>
          <w:rFonts w:ascii="Times New Roman" w:hAnsi="Times New Roman" w:cs="Times New Roman"/>
          <w:sz w:val="24"/>
          <w:szCs w:val="24"/>
        </w:rPr>
        <w:t xml:space="preserve">t is </w:t>
      </w:r>
      <w:r w:rsidR="009B6DFC" w:rsidRPr="000B7321">
        <w:rPr>
          <w:rFonts w:ascii="Times New Roman" w:hAnsi="Times New Roman" w:cs="Times New Roman"/>
          <w:sz w:val="24"/>
          <w:szCs w:val="24"/>
        </w:rPr>
        <w:t xml:space="preserve">a </w:t>
      </w:r>
      <w:r w:rsidR="006170B2" w:rsidRPr="000B7321">
        <w:rPr>
          <w:rFonts w:ascii="Times New Roman" w:hAnsi="Times New Roman" w:cs="Times New Roman"/>
          <w:sz w:val="24"/>
          <w:szCs w:val="24"/>
        </w:rPr>
        <w:t>protection mechanism</w:t>
      </w:r>
      <w:r w:rsidR="00F52E7C" w:rsidRPr="000B7321">
        <w:rPr>
          <w:rFonts w:ascii="Times New Roman" w:hAnsi="Times New Roman" w:cs="Times New Roman"/>
          <w:sz w:val="24"/>
          <w:szCs w:val="24"/>
        </w:rPr>
        <w:t>. S</w:t>
      </w:r>
      <w:r w:rsidR="00067528" w:rsidRPr="000B7321">
        <w:rPr>
          <w:rFonts w:ascii="Times New Roman" w:hAnsi="Times New Roman" w:cs="Times New Roman"/>
          <w:sz w:val="24"/>
          <w:szCs w:val="24"/>
        </w:rPr>
        <w:t xml:space="preserve">oldiers care for </w:t>
      </w:r>
      <w:r w:rsidR="004006B9" w:rsidRPr="000B7321">
        <w:rPr>
          <w:rFonts w:ascii="Times New Roman" w:hAnsi="Times New Roman" w:cs="Times New Roman"/>
          <w:sz w:val="24"/>
          <w:szCs w:val="24"/>
        </w:rPr>
        <w:t xml:space="preserve">fellow </w:t>
      </w:r>
      <w:r w:rsidR="00067528" w:rsidRPr="000B7321">
        <w:rPr>
          <w:rFonts w:ascii="Times New Roman" w:hAnsi="Times New Roman" w:cs="Times New Roman"/>
          <w:sz w:val="24"/>
          <w:szCs w:val="24"/>
        </w:rPr>
        <w:t>soldiers</w:t>
      </w:r>
      <w:r w:rsidR="006170B2" w:rsidRPr="000B7321">
        <w:rPr>
          <w:rFonts w:ascii="Times New Roman" w:hAnsi="Times New Roman" w:cs="Times New Roman"/>
          <w:sz w:val="24"/>
          <w:szCs w:val="24"/>
        </w:rPr>
        <w:t xml:space="preserve"> as they care for their animals, with a breezy lightheartedness that disallows the absolute abjection—the “severance” and “spiritual </w:t>
      </w:r>
      <w:r w:rsidR="006170B2" w:rsidRPr="000B7321">
        <w:rPr>
          <w:rFonts w:ascii="Times New Roman" w:hAnsi="Times New Roman" w:cs="Times New Roman"/>
          <w:sz w:val="24"/>
          <w:szCs w:val="24"/>
        </w:rPr>
        <w:lastRenderedPageBreak/>
        <w:t>wound”</w:t>
      </w:r>
      <w:r w:rsidR="00F1750C" w:rsidRPr="000B7321">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F1750C" w:rsidRPr="000B7321">
        <w:rPr>
          <w:rFonts w:ascii="Times New Roman" w:hAnsi="Times New Roman" w:cs="Times New Roman"/>
          <w:sz w:val="24"/>
          <w:szCs w:val="24"/>
        </w:rPr>
        <w:t>1157)</w:t>
      </w:r>
      <w:r w:rsidR="006170B2" w:rsidRPr="000B7321">
        <w:rPr>
          <w:rFonts w:ascii="Times New Roman" w:hAnsi="Times New Roman" w:cs="Times New Roman"/>
          <w:sz w:val="24"/>
          <w:szCs w:val="24"/>
        </w:rPr>
        <w:t xml:space="preserve">—that normally accompanies the death of </w:t>
      </w:r>
      <w:r w:rsidR="00E249A0" w:rsidRPr="000B7321">
        <w:rPr>
          <w:rFonts w:ascii="Times New Roman" w:hAnsi="Times New Roman" w:cs="Times New Roman"/>
          <w:sz w:val="24"/>
          <w:szCs w:val="24"/>
        </w:rPr>
        <w:t>a</w:t>
      </w:r>
      <w:r w:rsidR="004006B9" w:rsidRPr="000B7321">
        <w:rPr>
          <w:rFonts w:ascii="Times New Roman" w:hAnsi="Times New Roman" w:cs="Times New Roman"/>
          <w:sz w:val="24"/>
          <w:szCs w:val="24"/>
        </w:rPr>
        <w:t xml:space="preserve">nother </w:t>
      </w:r>
      <w:r w:rsidR="006170B2" w:rsidRPr="000B7321">
        <w:rPr>
          <w:rFonts w:ascii="Times New Roman" w:hAnsi="Times New Roman" w:cs="Times New Roman"/>
          <w:sz w:val="24"/>
          <w:szCs w:val="24"/>
        </w:rPr>
        <w:t>human.</w:t>
      </w:r>
      <w:r w:rsidR="00C30651" w:rsidRPr="000B7321">
        <w:rPr>
          <w:rFonts w:ascii="Times New Roman" w:hAnsi="Times New Roman" w:cs="Times New Roman"/>
          <w:sz w:val="24"/>
          <w:szCs w:val="24"/>
        </w:rPr>
        <w:t xml:space="preserve"> </w:t>
      </w:r>
      <w:r w:rsidR="00365EFB" w:rsidRPr="000B7321">
        <w:rPr>
          <w:rFonts w:ascii="Times New Roman" w:hAnsi="Times New Roman" w:cs="Times New Roman"/>
          <w:sz w:val="24"/>
          <w:szCs w:val="24"/>
        </w:rPr>
        <w:t>This</w:t>
      </w:r>
      <w:r w:rsidR="00C30651" w:rsidRPr="000B7321">
        <w:rPr>
          <w:rFonts w:ascii="Times New Roman" w:hAnsi="Times New Roman" w:cs="Times New Roman"/>
          <w:sz w:val="24"/>
          <w:szCs w:val="24"/>
        </w:rPr>
        <w:t xml:space="preserve"> kindness</w:t>
      </w:r>
      <w:r w:rsidR="00365EFB" w:rsidRPr="000B7321">
        <w:rPr>
          <w:rFonts w:ascii="Times New Roman" w:hAnsi="Times New Roman" w:cs="Times New Roman"/>
          <w:sz w:val="24"/>
          <w:szCs w:val="24"/>
        </w:rPr>
        <w:t xml:space="preserve">, </w:t>
      </w:r>
      <w:r w:rsidR="007B6223" w:rsidRPr="000B7321">
        <w:rPr>
          <w:rFonts w:ascii="Times New Roman" w:hAnsi="Times New Roman" w:cs="Times New Roman"/>
          <w:sz w:val="24"/>
          <w:szCs w:val="24"/>
        </w:rPr>
        <w:t>typified by</w:t>
      </w:r>
      <w:r w:rsidR="00365EFB" w:rsidRPr="000B7321">
        <w:rPr>
          <w:rFonts w:ascii="Times New Roman" w:hAnsi="Times New Roman" w:cs="Times New Roman"/>
          <w:sz w:val="24"/>
          <w:szCs w:val="24"/>
        </w:rPr>
        <w:t xml:space="preserve"> </w:t>
      </w:r>
      <w:r w:rsidR="00C30651" w:rsidRPr="000B7321">
        <w:rPr>
          <w:rFonts w:ascii="Times New Roman" w:hAnsi="Times New Roman" w:cs="Times New Roman"/>
          <w:sz w:val="24"/>
          <w:szCs w:val="24"/>
        </w:rPr>
        <w:t>“bantering sympathy”</w:t>
      </w:r>
      <w:r w:rsidR="00F1750C" w:rsidRPr="000B7321">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F1750C" w:rsidRPr="000B7321">
        <w:rPr>
          <w:rFonts w:ascii="Times New Roman" w:hAnsi="Times New Roman" w:cs="Times New Roman"/>
          <w:sz w:val="24"/>
          <w:szCs w:val="24"/>
        </w:rPr>
        <w:t>850),</w:t>
      </w:r>
      <w:r w:rsidR="00C30651" w:rsidRPr="000B7321">
        <w:rPr>
          <w:rFonts w:ascii="Times New Roman" w:hAnsi="Times New Roman" w:cs="Times New Roman"/>
          <w:sz w:val="24"/>
          <w:szCs w:val="24"/>
        </w:rPr>
        <w:t xml:space="preserve"> </w:t>
      </w:r>
      <w:r w:rsidR="00365EFB" w:rsidRPr="000B7321">
        <w:rPr>
          <w:rFonts w:ascii="Times New Roman" w:hAnsi="Times New Roman" w:cs="Times New Roman"/>
          <w:sz w:val="24"/>
          <w:szCs w:val="24"/>
        </w:rPr>
        <w:t>fosters a</w:t>
      </w:r>
      <w:r w:rsidR="00C30651" w:rsidRPr="000B7321">
        <w:rPr>
          <w:rFonts w:ascii="Times New Roman" w:hAnsi="Times New Roman" w:cs="Times New Roman"/>
          <w:sz w:val="24"/>
          <w:szCs w:val="24"/>
        </w:rPr>
        <w:t xml:space="preserve"> camaraderie that is easy to enter and</w:t>
      </w:r>
      <w:r w:rsidR="00EA3663" w:rsidRPr="000B7321">
        <w:rPr>
          <w:rFonts w:ascii="Times New Roman" w:hAnsi="Times New Roman" w:cs="Times New Roman"/>
          <w:sz w:val="24"/>
          <w:szCs w:val="24"/>
        </w:rPr>
        <w:t xml:space="preserve"> just as</w:t>
      </w:r>
      <w:r w:rsidR="00C30651" w:rsidRPr="000B7321">
        <w:rPr>
          <w:rFonts w:ascii="Times New Roman" w:hAnsi="Times New Roman" w:cs="Times New Roman"/>
          <w:sz w:val="24"/>
          <w:szCs w:val="24"/>
        </w:rPr>
        <w:t xml:space="preserve"> easy to exit in the event of death.</w:t>
      </w:r>
      <w:r w:rsidR="00A1319B" w:rsidRPr="000B7321">
        <w:rPr>
          <w:rFonts w:ascii="Times New Roman" w:hAnsi="Times New Roman" w:cs="Times New Roman"/>
          <w:sz w:val="24"/>
          <w:szCs w:val="24"/>
        </w:rPr>
        <w:t xml:space="preserve"> </w:t>
      </w:r>
      <w:r w:rsidR="00033D3C" w:rsidRPr="003904FA">
        <w:rPr>
          <w:rFonts w:ascii="Times New Roman" w:hAnsi="Times New Roman" w:cs="Times New Roman"/>
          <w:sz w:val="24"/>
          <w:szCs w:val="24"/>
        </w:rPr>
        <w:t>If there were no “lower” beings for soldiers to compare each other to, they could not help but recognize their comrade</w:t>
      </w:r>
      <w:r w:rsidR="00033D3C">
        <w:rPr>
          <w:rFonts w:ascii="Times New Roman" w:hAnsi="Times New Roman" w:cs="Times New Roman"/>
          <w:sz w:val="24"/>
          <w:szCs w:val="24"/>
        </w:rPr>
        <w:t>s</w:t>
      </w:r>
      <w:r w:rsidR="00033D3C" w:rsidRPr="000B7321">
        <w:rPr>
          <w:rFonts w:ascii="Times New Roman" w:hAnsi="Times New Roman" w:cs="Times New Roman"/>
          <w:sz w:val="24"/>
          <w:szCs w:val="24"/>
        </w:rPr>
        <w:t xml:space="preserve"> as </w:t>
      </w:r>
      <w:r w:rsidR="00136165">
        <w:rPr>
          <w:rFonts w:ascii="Times New Roman" w:hAnsi="Times New Roman" w:cs="Times New Roman"/>
          <w:sz w:val="24"/>
          <w:szCs w:val="24"/>
        </w:rPr>
        <w:t>whole</w:t>
      </w:r>
      <w:r w:rsidR="00033D3C" w:rsidRPr="000B7321">
        <w:rPr>
          <w:rFonts w:ascii="Times New Roman" w:hAnsi="Times New Roman" w:cs="Times New Roman"/>
          <w:sz w:val="24"/>
          <w:szCs w:val="24"/>
        </w:rPr>
        <w:t xml:space="preserve"> and complete humans and weigh their lives accordingly. At the first death, stomachs would turn, the “severance” and “spiritual wound</w:t>
      </w:r>
      <w:r w:rsidR="00033D3C">
        <w:rPr>
          <w:rFonts w:ascii="Times New Roman" w:hAnsi="Times New Roman" w:cs="Times New Roman"/>
          <w:sz w:val="24"/>
          <w:szCs w:val="24"/>
        </w:rPr>
        <w:t xml:space="preserve">” </w:t>
      </w:r>
      <w:r w:rsidR="00033D3C" w:rsidRPr="000B7321">
        <w:rPr>
          <w:rFonts w:ascii="Times New Roman" w:hAnsi="Times New Roman" w:cs="Times New Roman"/>
          <w:sz w:val="24"/>
          <w:szCs w:val="24"/>
        </w:rPr>
        <w:t xml:space="preserve">would erupt, and the troops would throw down their arms in recognition of the terrible crime they were all agreeing to commit. </w:t>
      </w:r>
      <w:r w:rsidR="00033D3C">
        <w:rPr>
          <w:rFonts w:ascii="Times New Roman" w:hAnsi="Times New Roman" w:cs="Times New Roman"/>
          <w:sz w:val="24"/>
          <w:szCs w:val="24"/>
        </w:rPr>
        <w:t>In short, b</w:t>
      </w:r>
      <w:r w:rsidR="007E01CD">
        <w:rPr>
          <w:rFonts w:ascii="Times New Roman" w:hAnsi="Times New Roman" w:cs="Times New Roman"/>
          <w:sz w:val="24"/>
          <w:szCs w:val="24"/>
        </w:rPr>
        <w:t xml:space="preserve">ecause </w:t>
      </w:r>
      <w:r w:rsidR="00CA26A7" w:rsidRPr="000B7321">
        <w:rPr>
          <w:rFonts w:ascii="Times New Roman" w:hAnsi="Times New Roman" w:cs="Times New Roman"/>
          <w:sz w:val="24"/>
          <w:szCs w:val="24"/>
        </w:rPr>
        <w:t>s</w:t>
      </w:r>
      <w:r w:rsidR="00365EFB" w:rsidRPr="000B7321">
        <w:rPr>
          <w:rFonts w:ascii="Times New Roman" w:hAnsi="Times New Roman" w:cs="Times New Roman"/>
          <w:sz w:val="24"/>
          <w:szCs w:val="24"/>
        </w:rPr>
        <w:t>oldiers</w:t>
      </w:r>
      <w:r w:rsidR="00F628B8" w:rsidRPr="000B7321">
        <w:rPr>
          <w:rFonts w:ascii="Times New Roman" w:hAnsi="Times New Roman" w:cs="Times New Roman"/>
          <w:sz w:val="24"/>
          <w:szCs w:val="24"/>
        </w:rPr>
        <w:t xml:space="preserve"> deliberately</w:t>
      </w:r>
      <w:r w:rsidR="00A1319B" w:rsidRPr="000B7321">
        <w:rPr>
          <w:rFonts w:ascii="Times New Roman" w:hAnsi="Times New Roman" w:cs="Times New Roman"/>
          <w:sz w:val="24"/>
          <w:szCs w:val="24"/>
        </w:rPr>
        <w:t xml:space="preserve"> lower one another to the status of animals</w:t>
      </w:r>
      <w:r w:rsidR="00FA6A99" w:rsidRPr="000B7321">
        <w:rPr>
          <w:rFonts w:ascii="Times New Roman" w:hAnsi="Times New Roman" w:cs="Times New Roman"/>
          <w:sz w:val="24"/>
          <w:szCs w:val="24"/>
        </w:rPr>
        <w:t xml:space="preserve"> to ease their own mental burden</w:t>
      </w:r>
      <w:r w:rsidR="00CA26A7" w:rsidRPr="000B7321">
        <w:rPr>
          <w:rFonts w:ascii="Times New Roman" w:hAnsi="Times New Roman" w:cs="Times New Roman"/>
          <w:sz w:val="24"/>
          <w:szCs w:val="24"/>
        </w:rPr>
        <w:t xml:space="preserve">, </w:t>
      </w:r>
      <w:r w:rsidR="00FA6A99" w:rsidRPr="000B7321">
        <w:rPr>
          <w:rFonts w:ascii="Times New Roman" w:hAnsi="Times New Roman" w:cs="Times New Roman"/>
          <w:sz w:val="24"/>
          <w:szCs w:val="24"/>
        </w:rPr>
        <w:t>war</w:t>
      </w:r>
      <w:r w:rsidR="00F628B8" w:rsidRPr="000B7321">
        <w:rPr>
          <w:rFonts w:ascii="Times New Roman" w:hAnsi="Times New Roman" w:cs="Times New Roman"/>
          <w:sz w:val="24"/>
          <w:szCs w:val="24"/>
        </w:rPr>
        <w:t>—</w:t>
      </w:r>
      <w:r w:rsidR="00FA6A99" w:rsidRPr="000B7321">
        <w:rPr>
          <w:rFonts w:ascii="Times New Roman" w:hAnsi="Times New Roman" w:cs="Times New Roman"/>
          <w:sz w:val="24"/>
          <w:szCs w:val="24"/>
        </w:rPr>
        <w:t xml:space="preserve">a breach of </w:t>
      </w:r>
      <w:r w:rsidR="00C63636" w:rsidRPr="000B7321">
        <w:rPr>
          <w:rFonts w:ascii="Times New Roman" w:hAnsi="Times New Roman" w:cs="Times New Roman"/>
          <w:sz w:val="24"/>
          <w:szCs w:val="24"/>
        </w:rPr>
        <w:t>nature in every sense</w:t>
      </w:r>
      <w:r w:rsidR="00F628B8" w:rsidRPr="000B7321">
        <w:rPr>
          <w:rFonts w:ascii="Times New Roman" w:hAnsi="Times New Roman" w:cs="Times New Roman"/>
          <w:sz w:val="24"/>
          <w:szCs w:val="24"/>
        </w:rPr>
        <w:t>—</w:t>
      </w:r>
      <w:r w:rsidR="00CA26A7" w:rsidRPr="000B7321">
        <w:rPr>
          <w:rFonts w:ascii="Times New Roman" w:hAnsi="Times New Roman" w:cs="Times New Roman"/>
          <w:sz w:val="24"/>
          <w:szCs w:val="24"/>
        </w:rPr>
        <w:t xml:space="preserve">is </w:t>
      </w:r>
      <w:r w:rsidR="00A61797" w:rsidRPr="000B7321">
        <w:rPr>
          <w:rFonts w:ascii="Times New Roman" w:hAnsi="Times New Roman" w:cs="Times New Roman"/>
          <w:sz w:val="24"/>
          <w:szCs w:val="24"/>
        </w:rPr>
        <w:t xml:space="preserve">made </w:t>
      </w:r>
      <w:r w:rsidR="00FA6A99" w:rsidRPr="000B7321">
        <w:rPr>
          <w:rFonts w:ascii="Times New Roman" w:hAnsi="Times New Roman" w:cs="Times New Roman"/>
          <w:sz w:val="24"/>
          <w:szCs w:val="24"/>
        </w:rPr>
        <w:t>possible</w:t>
      </w:r>
      <w:r w:rsidR="00C07E6C" w:rsidRPr="000B7321">
        <w:rPr>
          <w:rFonts w:ascii="Times New Roman" w:hAnsi="Times New Roman" w:cs="Times New Roman"/>
          <w:sz w:val="24"/>
          <w:szCs w:val="24"/>
        </w:rPr>
        <w:t>.</w:t>
      </w:r>
      <w:r w:rsidR="0039458C" w:rsidRPr="000B7321">
        <w:rPr>
          <w:rFonts w:ascii="Times New Roman" w:hAnsi="Times New Roman" w:cs="Times New Roman"/>
          <w:sz w:val="24"/>
          <w:szCs w:val="24"/>
        </w:rPr>
        <w:t xml:space="preserve"> </w:t>
      </w:r>
      <w:r w:rsidR="00F153E9" w:rsidRPr="000B7321">
        <w:rPr>
          <w:rFonts w:ascii="Times New Roman" w:hAnsi="Times New Roman" w:cs="Times New Roman"/>
          <w:sz w:val="24"/>
          <w:szCs w:val="24"/>
        </w:rPr>
        <w:t>This is best expressed in the soldiers’ treatment of their closest companions, horses.</w:t>
      </w:r>
    </w:p>
    <w:p w14:paraId="00D6248A" w14:textId="2A1B49ED" w:rsidR="009B1ACE" w:rsidRPr="000B7321" w:rsidRDefault="009B1ACE" w:rsidP="004D0D9D">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t>Horses</w:t>
      </w:r>
    </w:p>
    <w:p w14:paraId="13E19690" w14:textId="441CC333" w:rsidR="00C56642" w:rsidRPr="000B7321" w:rsidRDefault="00D41389" w:rsidP="00670399">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 xml:space="preserve">“What would </w:t>
      </w:r>
      <w:proofErr w:type="gramStart"/>
      <w:r w:rsidRPr="000B7321">
        <w:rPr>
          <w:rFonts w:ascii="Times New Roman" w:hAnsi="Times New Roman" w:cs="Times New Roman"/>
          <w:i/>
          <w:iCs/>
          <w:sz w:val="24"/>
          <w:szCs w:val="24"/>
        </w:rPr>
        <w:t>War</w:t>
      </w:r>
      <w:proofErr w:type="gramEnd"/>
      <w:r w:rsidRPr="000B7321">
        <w:rPr>
          <w:rFonts w:ascii="Times New Roman" w:hAnsi="Times New Roman" w:cs="Times New Roman"/>
          <w:i/>
          <w:iCs/>
          <w:sz w:val="24"/>
          <w:szCs w:val="24"/>
        </w:rPr>
        <w:t xml:space="preserve"> and Peace</w:t>
      </w:r>
      <w:r w:rsidRPr="000B7321">
        <w:rPr>
          <w:rFonts w:ascii="Times New Roman" w:hAnsi="Times New Roman" w:cs="Times New Roman"/>
          <w:sz w:val="24"/>
          <w:szCs w:val="24"/>
        </w:rPr>
        <w:t xml:space="preserve"> be without horses?” an </w:t>
      </w:r>
      <w:r w:rsidR="00F82025" w:rsidRPr="000B7321">
        <w:rPr>
          <w:rFonts w:ascii="Times New Roman" w:hAnsi="Times New Roman" w:cs="Times New Roman"/>
          <w:sz w:val="24"/>
          <w:szCs w:val="24"/>
        </w:rPr>
        <w:t>ecocritical</w:t>
      </w:r>
      <w:r w:rsidRPr="000B7321">
        <w:rPr>
          <w:rFonts w:ascii="Times New Roman" w:hAnsi="Times New Roman" w:cs="Times New Roman"/>
          <w:sz w:val="24"/>
          <w:szCs w:val="24"/>
        </w:rPr>
        <w:t xml:space="preserve"> </w:t>
      </w:r>
      <w:r w:rsidR="00F062CD" w:rsidRPr="000B7321">
        <w:rPr>
          <w:rFonts w:ascii="Times New Roman" w:hAnsi="Times New Roman" w:cs="Times New Roman"/>
          <w:sz w:val="24"/>
          <w:szCs w:val="24"/>
        </w:rPr>
        <w:t>writer</w:t>
      </w:r>
      <w:r w:rsidRPr="000B7321">
        <w:rPr>
          <w:rFonts w:ascii="Times New Roman" w:hAnsi="Times New Roman" w:cs="Times New Roman"/>
          <w:sz w:val="24"/>
          <w:szCs w:val="24"/>
        </w:rPr>
        <w:t xml:space="preserve"> may ask</w:t>
      </w:r>
      <w:r w:rsidR="00015C25" w:rsidRPr="000B7321">
        <w:rPr>
          <w:rFonts w:ascii="Times New Roman" w:hAnsi="Times New Roman" w:cs="Times New Roman"/>
          <w:sz w:val="24"/>
          <w:szCs w:val="24"/>
        </w:rPr>
        <w:t xml:space="preserve"> </w:t>
      </w:r>
      <w:r w:rsidR="00F062CD" w:rsidRPr="000B7321">
        <w:rPr>
          <w:rFonts w:ascii="Times New Roman" w:hAnsi="Times New Roman" w:cs="Times New Roman"/>
          <w:sz w:val="24"/>
          <w:szCs w:val="24"/>
        </w:rPr>
        <w:t>(</w:t>
      </w:r>
      <w:r w:rsidR="00735551" w:rsidRPr="000B7321">
        <w:rPr>
          <w:rFonts w:ascii="Times New Roman" w:hAnsi="Times New Roman" w:cs="Times New Roman"/>
          <w:sz w:val="24"/>
          <w:szCs w:val="24"/>
        </w:rPr>
        <w:t xml:space="preserve">Clark </w:t>
      </w:r>
      <w:r w:rsidR="00F062CD" w:rsidRPr="000B7321">
        <w:rPr>
          <w:rFonts w:ascii="Times New Roman" w:hAnsi="Times New Roman" w:cs="Times New Roman"/>
          <w:sz w:val="24"/>
          <w:szCs w:val="24"/>
        </w:rPr>
        <w:t>190).</w:t>
      </w:r>
      <w:r w:rsidR="000D368A" w:rsidRPr="000B7321">
        <w:rPr>
          <w:rFonts w:ascii="Times New Roman" w:hAnsi="Times New Roman" w:cs="Times New Roman"/>
          <w:sz w:val="24"/>
          <w:szCs w:val="24"/>
        </w:rPr>
        <w:t xml:space="preserve"> Simply put, </w:t>
      </w:r>
      <w:r w:rsidR="000D368A" w:rsidRPr="000B7321">
        <w:rPr>
          <w:rFonts w:ascii="Times New Roman" w:hAnsi="Times New Roman" w:cs="Times New Roman"/>
          <w:i/>
          <w:iCs/>
          <w:sz w:val="24"/>
          <w:szCs w:val="24"/>
        </w:rPr>
        <w:t xml:space="preserve">War and Peace </w:t>
      </w:r>
      <w:r w:rsidR="000D368A" w:rsidRPr="000B7321">
        <w:rPr>
          <w:rFonts w:ascii="Times New Roman" w:hAnsi="Times New Roman" w:cs="Times New Roman"/>
          <w:sz w:val="24"/>
          <w:szCs w:val="24"/>
        </w:rPr>
        <w:t xml:space="preserve">would not be. </w:t>
      </w:r>
      <w:r w:rsidR="00034071" w:rsidRPr="000B7321">
        <w:rPr>
          <w:rFonts w:ascii="Times New Roman" w:hAnsi="Times New Roman" w:cs="Times New Roman"/>
          <w:sz w:val="24"/>
          <w:szCs w:val="24"/>
        </w:rPr>
        <w:t xml:space="preserve">As the animals most common </w:t>
      </w:r>
      <w:r w:rsidR="00630BB8" w:rsidRPr="000B7321">
        <w:rPr>
          <w:rFonts w:ascii="Times New Roman" w:hAnsi="Times New Roman" w:cs="Times New Roman"/>
          <w:sz w:val="24"/>
          <w:szCs w:val="24"/>
        </w:rPr>
        <w:t xml:space="preserve">and dear </w:t>
      </w:r>
      <w:r w:rsidR="00034071" w:rsidRPr="000B7321">
        <w:rPr>
          <w:rFonts w:ascii="Times New Roman" w:hAnsi="Times New Roman" w:cs="Times New Roman"/>
          <w:sz w:val="24"/>
          <w:szCs w:val="24"/>
        </w:rPr>
        <w:t xml:space="preserve">to the regiment, it is upon </w:t>
      </w:r>
      <w:r w:rsidR="00670399">
        <w:rPr>
          <w:rFonts w:ascii="Times New Roman" w:hAnsi="Times New Roman" w:cs="Times New Roman"/>
          <w:sz w:val="24"/>
          <w:szCs w:val="24"/>
        </w:rPr>
        <w:t>their backs</w:t>
      </w:r>
      <w:r w:rsidR="00034071" w:rsidRPr="000B7321">
        <w:rPr>
          <w:rFonts w:ascii="Times New Roman" w:hAnsi="Times New Roman" w:cs="Times New Roman"/>
          <w:sz w:val="24"/>
          <w:szCs w:val="24"/>
        </w:rPr>
        <w:t xml:space="preserve"> that war is made </w:t>
      </w:r>
      <w:r w:rsidR="000D368A" w:rsidRPr="000B7321">
        <w:rPr>
          <w:rFonts w:ascii="Times New Roman" w:hAnsi="Times New Roman" w:cs="Times New Roman"/>
          <w:sz w:val="24"/>
          <w:szCs w:val="24"/>
        </w:rPr>
        <w:t xml:space="preserve">both </w:t>
      </w:r>
      <w:r w:rsidR="00034071" w:rsidRPr="000B7321">
        <w:rPr>
          <w:rFonts w:ascii="Times New Roman" w:hAnsi="Times New Roman" w:cs="Times New Roman"/>
          <w:sz w:val="24"/>
          <w:szCs w:val="24"/>
        </w:rPr>
        <w:t>logistically and spiritually possible.</w:t>
      </w:r>
      <w:r w:rsidR="008D3CAF" w:rsidRPr="000B7321">
        <w:rPr>
          <w:rFonts w:ascii="Times New Roman" w:hAnsi="Times New Roman" w:cs="Times New Roman"/>
          <w:sz w:val="24"/>
          <w:szCs w:val="24"/>
        </w:rPr>
        <w:t xml:space="preserve"> </w:t>
      </w:r>
      <w:r w:rsidR="00431ABA" w:rsidRPr="000B7321">
        <w:rPr>
          <w:rFonts w:ascii="Times New Roman" w:hAnsi="Times New Roman" w:cs="Times New Roman"/>
          <w:sz w:val="24"/>
          <w:szCs w:val="24"/>
        </w:rPr>
        <w:t xml:space="preserve">Because horses exist and interact so closely with war, and because they are </w:t>
      </w:r>
      <w:r w:rsidR="00756E82" w:rsidRPr="000B7321">
        <w:rPr>
          <w:rFonts w:ascii="Times New Roman" w:hAnsi="Times New Roman" w:cs="Times New Roman"/>
          <w:sz w:val="24"/>
          <w:szCs w:val="24"/>
        </w:rPr>
        <w:t xml:space="preserve">of </w:t>
      </w:r>
      <w:r w:rsidR="005E2AA9" w:rsidRPr="000B7321">
        <w:rPr>
          <w:rFonts w:ascii="Times New Roman" w:hAnsi="Times New Roman" w:cs="Times New Roman"/>
          <w:sz w:val="24"/>
          <w:szCs w:val="24"/>
        </w:rPr>
        <w:t xml:space="preserve">a </w:t>
      </w:r>
      <w:r w:rsidR="00431ABA" w:rsidRPr="000B7321">
        <w:rPr>
          <w:rFonts w:ascii="Times New Roman" w:hAnsi="Times New Roman" w:cs="Times New Roman"/>
          <w:sz w:val="24"/>
          <w:szCs w:val="24"/>
        </w:rPr>
        <w:t xml:space="preserve">“substance similar” to humans, soldiers can more easily subordinate </w:t>
      </w:r>
      <w:r w:rsidR="00944220" w:rsidRPr="000B7321">
        <w:rPr>
          <w:rFonts w:ascii="Times New Roman" w:hAnsi="Times New Roman" w:cs="Times New Roman"/>
          <w:sz w:val="24"/>
          <w:szCs w:val="24"/>
        </w:rPr>
        <w:t>one</w:t>
      </w:r>
      <w:r w:rsidR="00431ABA" w:rsidRPr="000B7321">
        <w:rPr>
          <w:rFonts w:ascii="Times New Roman" w:hAnsi="Times New Roman" w:cs="Times New Roman"/>
          <w:sz w:val="24"/>
          <w:szCs w:val="24"/>
        </w:rPr>
        <w:t xml:space="preserve"> </w:t>
      </w:r>
      <w:r w:rsidR="00944220" w:rsidRPr="000B7321">
        <w:rPr>
          <w:rFonts w:ascii="Times New Roman" w:hAnsi="Times New Roman" w:cs="Times New Roman"/>
          <w:sz w:val="24"/>
          <w:szCs w:val="24"/>
        </w:rPr>
        <w:t>an</w:t>
      </w:r>
      <w:r w:rsidR="00431ABA" w:rsidRPr="000B7321">
        <w:rPr>
          <w:rFonts w:ascii="Times New Roman" w:hAnsi="Times New Roman" w:cs="Times New Roman"/>
          <w:sz w:val="24"/>
          <w:szCs w:val="24"/>
        </w:rPr>
        <w:t xml:space="preserve">other and accept the toll of </w:t>
      </w:r>
      <w:r w:rsidR="008F0A6A" w:rsidRPr="000B7321">
        <w:rPr>
          <w:rFonts w:ascii="Times New Roman" w:hAnsi="Times New Roman" w:cs="Times New Roman"/>
          <w:sz w:val="24"/>
          <w:szCs w:val="24"/>
        </w:rPr>
        <w:t>battle</w:t>
      </w:r>
      <w:r w:rsidR="00431ABA" w:rsidRPr="000B7321">
        <w:rPr>
          <w:rFonts w:ascii="Times New Roman" w:hAnsi="Times New Roman" w:cs="Times New Roman"/>
          <w:sz w:val="24"/>
          <w:szCs w:val="24"/>
        </w:rPr>
        <w:t xml:space="preserve"> without going mad at </w:t>
      </w:r>
      <w:r w:rsidR="00CE5993" w:rsidRPr="000B7321">
        <w:rPr>
          <w:rFonts w:ascii="Times New Roman" w:hAnsi="Times New Roman" w:cs="Times New Roman"/>
          <w:sz w:val="24"/>
          <w:szCs w:val="24"/>
        </w:rPr>
        <w:t>their complicity in the bloodshed</w:t>
      </w:r>
      <w:r w:rsidR="00EF62A4">
        <w:rPr>
          <w:rFonts w:ascii="Times New Roman" w:hAnsi="Times New Roman" w:cs="Times New Roman"/>
          <w:sz w:val="24"/>
          <w:szCs w:val="24"/>
        </w:rPr>
        <w:t xml:space="preserve"> </w:t>
      </w:r>
      <w:r w:rsidR="00EF62A4" w:rsidRPr="000B7321">
        <w:rPr>
          <w:rFonts w:ascii="Times New Roman" w:hAnsi="Times New Roman" w:cs="Times New Roman"/>
          <w:sz w:val="24"/>
          <w:szCs w:val="24"/>
        </w:rPr>
        <w:t>(</w:t>
      </w:r>
      <w:r w:rsidR="00EF62A4" w:rsidRPr="000B7321">
        <w:rPr>
          <w:rFonts w:ascii="Times New Roman" w:hAnsi="Times New Roman" w:cs="Times New Roman"/>
          <w:i/>
          <w:iCs/>
          <w:sz w:val="24"/>
          <w:szCs w:val="24"/>
        </w:rPr>
        <w:t>W&amp;</w:t>
      </w:r>
      <w:r w:rsidR="00EF62A4" w:rsidRPr="000B7321">
        <w:rPr>
          <w:rFonts w:ascii="Times New Roman" w:hAnsi="Times New Roman" w:cs="Times New Roman"/>
          <w:sz w:val="24"/>
          <w:szCs w:val="24"/>
        </w:rPr>
        <w:t>P 1157)</w:t>
      </w:r>
      <w:r w:rsidR="00431ABA" w:rsidRPr="000B7321">
        <w:rPr>
          <w:rFonts w:ascii="Times New Roman" w:hAnsi="Times New Roman" w:cs="Times New Roman"/>
          <w:sz w:val="24"/>
          <w:szCs w:val="24"/>
        </w:rPr>
        <w:t>.</w:t>
      </w:r>
      <w:r w:rsidR="00531237" w:rsidRPr="000B7321">
        <w:rPr>
          <w:rFonts w:ascii="Times New Roman" w:hAnsi="Times New Roman" w:cs="Times New Roman"/>
          <w:sz w:val="24"/>
          <w:szCs w:val="24"/>
        </w:rPr>
        <w:t xml:space="preserve"> </w:t>
      </w:r>
      <w:r w:rsidR="0092035B" w:rsidRPr="000B7321">
        <w:rPr>
          <w:rFonts w:ascii="Times New Roman" w:hAnsi="Times New Roman" w:cs="Times New Roman"/>
          <w:sz w:val="24"/>
          <w:szCs w:val="24"/>
        </w:rPr>
        <w:t xml:space="preserve">Horses present </w:t>
      </w:r>
      <w:r w:rsidR="006262FC" w:rsidRPr="000B7321">
        <w:rPr>
          <w:rFonts w:ascii="Times New Roman" w:hAnsi="Times New Roman" w:cs="Times New Roman"/>
          <w:sz w:val="24"/>
          <w:szCs w:val="24"/>
        </w:rPr>
        <w:t>three</w:t>
      </w:r>
      <w:r w:rsidR="0092035B" w:rsidRPr="000B7321">
        <w:rPr>
          <w:rFonts w:ascii="Times New Roman" w:hAnsi="Times New Roman" w:cs="Times New Roman"/>
          <w:sz w:val="24"/>
          <w:szCs w:val="24"/>
        </w:rPr>
        <w:t xml:space="preserve"> more spiritual benefits to </w:t>
      </w:r>
      <w:r w:rsidR="008A24BA" w:rsidRPr="000B7321">
        <w:rPr>
          <w:rFonts w:ascii="Times New Roman" w:hAnsi="Times New Roman" w:cs="Times New Roman"/>
          <w:sz w:val="24"/>
          <w:szCs w:val="24"/>
        </w:rPr>
        <w:t>the soldiery</w:t>
      </w:r>
      <w:r w:rsidR="0092035B" w:rsidRPr="000B7321">
        <w:rPr>
          <w:rFonts w:ascii="Times New Roman" w:hAnsi="Times New Roman" w:cs="Times New Roman"/>
          <w:sz w:val="24"/>
          <w:szCs w:val="24"/>
        </w:rPr>
        <w:t xml:space="preserve">: they act as a </w:t>
      </w:r>
      <w:r w:rsidR="008876ED">
        <w:rPr>
          <w:rFonts w:ascii="Times New Roman" w:hAnsi="Times New Roman" w:cs="Times New Roman"/>
          <w:sz w:val="24"/>
          <w:szCs w:val="24"/>
        </w:rPr>
        <w:t>lightning rod</w:t>
      </w:r>
      <w:r w:rsidR="0092035B" w:rsidRPr="000B7321">
        <w:rPr>
          <w:rFonts w:ascii="Times New Roman" w:hAnsi="Times New Roman" w:cs="Times New Roman"/>
          <w:sz w:val="24"/>
          <w:szCs w:val="24"/>
        </w:rPr>
        <w:t xml:space="preserve"> for flashes of rage that might otherwise lead to </w:t>
      </w:r>
      <w:r w:rsidR="002613C2" w:rsidRPr="000B7321">
        <w:rPr>
          <w:rFonts w:ascii="Times New Roman" w:hAnsi="Times New Roman" w:cs="Times New Roman"/>
          <w:sz w:val="24"/>
          <w:szCs w:val="24"/>
        </w:rPr>
        <w:t>conflict</w:t>
      </w:r>
      <w:r w:rsidR="0092035B" w:rsidRPr="000B7321">
        <w:rPr>
          <w:rFonts w:ascii="Times New Roman" w:hAnsi="Times New Roman" w:cs="Times New Roman"/>
          <w:sz w:val="24"/>
          <w:szCs w:val="24"/>
        </w:rPr>
        <w:t xml:space="preserve"> in the ranks</w:t>
      </w:r>
      <w:r w:rsidR="00B9517C" w:rsidRPr="000B7321">
        <w:rPr>
          <w:rFonts w:ascii="Times New Roman" w:hAnsi="Times New Roman" w:cs="Times New Roman"/>
          <w:sz w:val="24"/>
          <w:szCs w:val="24"/>
        </w:rPr>
        <w:t xml:space="preserve"> (</w:t>
      </w:r>
      <w:r w:rsidR="00E07FAC" w:rsidRPr="000B7321">
        <w:rPr>
          <w:rFonts w:ascii="Times New Roman" w:hAnsi="Times New Roman" w:cs="Times New Roman"/>
          <w:sz w:val="24"/>
          <w:szCs w:val="24"/>
        </w:rPr>
        <w:t>a put-upon colonel “</w:t>
      </w:r>
      <w:r w:rsidR="00F8539A" w:rsidRPr="000B7321">
        <w:rPr>
          <w:rFonts w:ascii="Times New Roman" w:hAnsi="Times New Roman" w:cs="Times New Roman"/>
          <w:sz w:val="24"/>
          <w:szCs w:val="24"/>
        </w:rPr>
        <w:t>[strikes]</w:t>
      </w:r>
      <w:r w:rsidR="00E07FAC" w:rsidRPr="000B7321">
        <w:rPr>
          <w:rFonts w:ascii="Times New Roman" w:hAnsi="Times New Roman" w:cs="Times New Roman"/>
          <w:sz w:val="24"/>
          <w:szCs w:val="24"/>
        </w:rPr>
        <w:t xml:space="preserve"> his horse with his long muscular legs as if it were to blame for everything</w:t>
      </w:r>
      <w:r w:rsidR="008A011F" w:rsidRPr="000B7321">
        <w:rPr>
          <w:rFonts w:ascii="Times New Roman" w:hAnsi="Times New Roman" w:cs="Times New Roman"/>
          <w:sz w:val="24"/>
          <w:szCs w:val="24"/>
        </w:rPr>
        <w:t xml:space="preserve">,” </w:t>
      </w:r>
      <w:r w:rsidR="00E07FAC" w:rsidRPr="000B7321">
        <w:rPr>
          <w:rFonts w:ascii="Times New Roman" w:hAnsi="Times New Roman" w:cs="Times New Roman"/>
          <w:sz w:val="24"/>
          <w:szCs w:val="24"/>
        </w:rPr>
        <w:t xml:space="preserve">and </w:t>
      </w:r>
      <w:r w:rsidR="00B9517C" w:rsidRPr="000B7321">
        <w:rPr>
          <w:rFonts w:ascii="Times New Roman" w:hAnsi="Times New Roman" w:cs="Times New Roman"/>
          <w:sz w:val="24"/>
          <w:szCs w:val="24"/>
        </w:rPr>
        <w:t xml:space="preserve">Denisov </w:t>
      </w:r>
      <w:r w:rsidR="00E07FAC" w:rsidRPr="000B7321">
        <w:rPr>
          <w:rFonts w:ascii="Times New Roman" w:hAnsi="Times New Roman" w:cs="Times New Roman"/>
          <w:sz w:val="24"/>
          <w:szCs w:val="24"/>
        </w:rPr>
        <w:t>hits</w:t>
      </w:r>
      <w:r w:rsidR="00B9517C" w:rsidRPr="000B7321">
        <w:rPr>
          <w:rFonts w:ascii="Times New Roman" w:hAnsi="Times New Roman" w:cs="Times New Roman"/>
          <w:sz w:val="24"/>
          <w:szCs w:val="24"/>
        </w:rPr>
        <w:t xml:space="preserve"> his horse thrice with a whip instead of</w:t>
      </w:r>
      <w:r w:rsidR="00E07FAC" w:rsidRPr="000B7321">
        <w:rPr>
          <w:rFonts w:ascii="Times New Roman" w:hAnsi="Times New Roman" w:cs="Times New Roman"/>
          <w:sz w:val="24"/>
          <w:szCs w:val="24"/>
        </w:rPr>
        <w:t xml:space="preserve"> hitting</w:t>
      </w:r>
      <w:r w:rsidR="00B9517C" w:rsidRPr="000B7321">
        <w:rPr>
          <w:rFonts w:ascii="Times New Roman" w:hAnsi="Times New Roman" w:cs="Times New Roman"/>
          <w:sz w:val="24"/>
          <w:szCs w:val="24"/>
        </w:rPr>
        <w:t xml:space="preserve"> his </w:t>
      </w:r>
      <w:r w:rsidR="004006B9" w:rsidRPr="000B7321">
        <w:rPr>
          <w:rFonts w:ascii="Times New Roman" w:hAnsi="Times New Roman" w:cs="Times New Roman"/>
          <w:sz w:val="24"/>
          <w:szCs w:val="24"/>
        </w:rPr>
        <w:t>men</w:t>
      </w:r>
      <w:r w:rsidR="00B9517C" w:rsidRPr="000B7321">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8A011F" w:rsidRPr="000B7321">
        <w:rPr>
          <w:rFonts w:ascii="Times New Roman" w:hAnsi="Times New Roman" w:cs="Times New Roman"/>
          <w:sz w:val="24"/>
          <w:szCs w:val="24"/>
        </w:rPr>
        <w:t xml:space="preserve">155, </w:t>
      </w:r>
      <w:r w:rsidR="00B9517C" w:rsidRPr="000B7321">
        <w:rPr>
          <w:rFonts w:ascii="Times New Roman" w:hAnsi="Times New Roman" w:cs="Times New Roman"/>
          <w:sz w:val="24"/>
          <w:szCs w:val="24"/>
        </w:rPr>
        <w:t>1117])</w:t>
      </w:r>
      <w:r w:rsidR="006262FC" w:rsidRPr="000B7321">
        <w:rPr>
          <w:rFonts w:ascii="Times New Roman" w:hAnsi="Times New Roman" w:cs="Times New Roman"/>
          <w:sz w:val="24"/>
          <w:szCs w:val="24"/>
        </w:rPr>
        <w:t xml:space="preserve">; </w:t>
      </w:r>
      <w:r w:rsidR="0092035B" w:rsidRPr="000B7321">
        <w:rPr>
          <w:rFonts w:ascii="Times New Roman" w:hAnsi="Times New Roman" w:cs="Times New Roman"/>
          <w:sz w:val="24"/>
          <w:szCs w:val="24"/>
        </w:rPr>
        <w:t>they offer a commodity for soldiers to intrigue over, lust after, and flaunt about</w:t>
      </w:r>
      <w:r w:rsidR="00B9517C" w:rsidRPr="000B7321">
        <w:rPr>
          <w:rFonts w:ascii="Times New Roman" w:hAnsi="Times New Roman" w:cs="Times New Roman"/>
          <w:sz w:val="24"/>
          <w:szCs w:val="24"/>
        </w:rPr>
        <w:t xml:space="preserve"> (best exemplified in Nikolai’s constant cycling through prized horses, seeking new horses to buy, admiring and envying others’ horses, </w:t>
      </w:r>
      <w:r w:rsidR="001B0DE9">
        <w:rPr>
          <w:rFonts w:ascii="Times New Roman" w:hAnsi="Times New Roman" w:cs="Times New Roman"/>
          <w:sz w:val="24"/>
          <w:szCs w:val="24"/>
        </w:rPr>
        <w:t xml:space="preserve">and </w:t>
      </w:r>
      <w:r w:rsidR="00B9517C" w:rsidRPr="000B7321">
        <w:rPr>
          <w:rFonts w:ascii="Times New Roman" w:hAnsi="Times New Roman" w:cs="Times New Roman"/>
          <w:sz w:val="24"/>
          <w:szCs w:val="24"/>
        </w:rPr>
        <w:t xml:space="preserve">assessing the </w:t>
      </w:r>
      <w:r w:rsidR="00B9517C" w:rsidRPr="000B7321">
        <w:rPr>
          <w:rFonts w:ascii="Times New Roman" w:hAnsi="Times New Roman" w:cs="Times New Roman"/>
          <w:sz w:val="24"/>
          <w:szCs w:val="24"/>
        </w:rPr>
        <w:lastRenderedPageBreak/>
        <w:t>value of horses)</w:t>
      </w:r>
      <w:r w:rsidR="006262FC" w:rsidRPr="000B7321">
        <w:rPr>
          <w:rFonts w:ascii="Times New Roman" w:hAnsi="Times New Roman" w:cs="Times New Roman"/>
          <w:sz w:val="24"/>
          <w:szCs w:val="24"/>
        </w:rPr>
        <w:t>; and they fulfill a need for companionship</w:t>
      </w:r>
      <w:r w:rsidR="00E21EB2" w:rsidRPr="000B7321">
        <w:rPr>
          <w:rFonts w:ascii="Times New Roman" w:hAnsi="Times New Roman" w:cs="Times New Roman"/>
          <w:sz w:val="24"/>
          <w:szCs w:val="24"/>
        </w:rPr>
        <w:t>, though it is an ephemeral, projective, parasitic, and generally cruel sort of companionship</w:t>
      </w:r>
      <w:r w:rsidR="006262FC" w:rsidRPr="000B7321">
        <w:rPr>
          <w:rFonts w:ascii="Times New Roman" w:hAnsi="Times New Roman" w:cs="Times New Roman"/>
          <w:sz w:val="24"/>
          <w:szCs w:val="24"/>
        </w:rPr>
        <w:t>.</w:t>
      </w:r>
      <w:r w:rsidR="00365EFB" w:rsidRPr="000B7321">
        <w:rPr>
          <w:rFonts w:ascii="Times New Roman" w:hAnsi="Times New Roman" w:cs="Times New Roman"/>
          <w:sz w:val="24"/>
          <w:szCs w:val="24"/>
        </w:rPr>
        <w:t xml:space="preserve"> </w:t>
      </w:r>
      <w:r w:rsidR="00C56642" w:rsidRPr="000B7321">
        <w:rPr>
          <w:rFonts w:ascii="Times New Roman" w:hAnsi="Times New Roman" w:cs="Times New Roman"/>
          <w:sz w:val="24"/>
          <w:szCs w:val="24"/>
        </w:rPr>
        <w:t>Logistically, horses mobilize weapons and masses of men that could not otherwise be mobilized</w:t>
      </w:r>
      <w:r w:rsidR="005E2AA9" w:rsidRPr="000B7321">
        <w:rPr>
          <w:rFonts w:ascii="Times New Roman" w:hAnsi="Times New Roman" w:cs="Times New Roman"/>
          <w:sz w:val="24"/>
          <w:szCs w:val="24"/>
        </w:rPr>
        <w:t xml:space="preserve"> in the early </w:t>
      </w:r>
      <w:r w:rsidR="00BB5D27">
        <w:rPr>
          <w:rFonts w:ascii="Times New Roman" w:hAnsi="Times New Roman" w:cs="Times New Roman"/>
          <w:sz w:val="24"/>
          <w:szCs w:val="24"/>
        </w:rPr>
        <w:t>nineteenth</w:t>
      </w:r>
      <w:r w:rsidR="005E2AA9" w:rsidRPr="000B7321">
        <w:rPr>
          <w:rFonts w:ascii="Times New Roman" w:hAnsi="Times New Roman" w:cs="Times New Roman"/>
          <w:sz w:val="24"/>
          <w:szCs w:val="24"/>
        </w:rPr>
        <w:t xml:space="preserve"> century</w:t>
      </w:r>
      <w:r w:rsidR="00C56642" w:rsidRPr="000B7321">
        <w:rPr>
          <w:rFonts w:ascii="Times New Roman" w:hAnsi="Times New Roman" w:cs="Times New Roman"/>
          <w:sz w:val="24"/>
          <w:szCs w:val="24"/>
        </w:rPr>
        <w:t>.</w:t>
      </w:r>
      <w:r w:rsidR="00BA6F81" w:rsidRPr="000B7321">
        <w:rPr>
          <w:rFonts w:ascii="Times New Roman" w:hAnsi="Times New Roman" w:cs="Times New Roman"/>
          <w:sz w:val="24"/>
          <w:szCs w:val="24"/>
        </w:rPr>
        <w:t xml:space="preserve"> </w:t>
      </w:r>
      <w:r w:rsidR="008E1F0B" w:rsidRPr="000B7321">
        <w:rPr>
          <w:rFonts w:ascii="Times New Roman" w:hAnsi="Times New Roman" w:cs="Times New Roman"/>
          <w:sz w:val="24"/>
          <w:szCs w:val="24"/>
        </w:rPr>
        <w:t>W</w:t>
      </w:r>
      <w:r w:rsidR="00BA6F81" w:rsidRPr="000B7321">
        <w:rPr>
          <w:rFonts w:ascii="Times New Roman" w:hAnsi="Times New Roman" w:cs="Times New Roman"/>
          <w:sz w:val="24"/>
          <w:szCs w:val="24"/>
        </w:rPr>
        <w:t xml:space="preserve">ithout horses, there is no war; without war, there is no </w:t>
      </w:r>
      <w:r w:rsidR="00BA6F81" w:rsidRPr="000B7321">
        <w:rPr>
          <w:rFonts w:ascii="Times New Roman" w:hAnsi="Times New Roman" w:cs="Times New Roman"/>
          <w:i/>
          <w:iCs/>
          <w:sz w:val="24"/>
          <w:szCs w:val="24"/>
        </w:rPr>
        <w:t>War and Peace</w:t>
      </w:r>
      <w:r w:rsidR="00BA6F81" w:rsidRPr="000B7321">
        <w:rPr>
          <w:rFonts w:ascii="Times New Roman" w:hAnsi="Times New Roman" w:cs="Times New Roman"/>
          <w:sz w:val="24"/>
          <w:szCs w:val="24"/>
        </w:rPr>
        <w:t>.</w:t>
      </w:r>
    </w:p>
    <w:p w14:paraId="17861F23" w14:textId="03441258" w:rsidR="00AF466C" w:rsidRPr="000B7321" w:rsidRDefault="002C63BC" w:rsidP="001B3FEF">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Just as the narrator bestows tiny, characterizing details on random passersby who never appear outside a single sentence, he describes horses</w:t>
      </w:r>
      <w:r w:rsidR="00190114" w:rsidRPr="6BCCF048">
        <w:rPr>
          <w:rFonts w:ascii="Times New Roman" w:hAnsi="Times New Roman" w:cs="Times New Roman"/>
          <w:sz w:val="24"/>
          <w:szCs w:val="24"/>
        </w:rPr>
        <w:t xml:space="preserve"> with familiarity, precision, and interest—as individuals with individual</w:t>
      </w:r>
      <w:r w:rsidR="00306841" w:rsidRPr="6BCCF048">
        <w:rPr>
          <w:rFonts w:ascii="Times New Roman" w:hAnsi="Times New Roman" w:cs="Times New Roman"/>
          <w:sz w:val="24"/>
          <w:szCs w:val="24"/>
        </w:rPr>
        <w:t>izing</w:t>
      </w:r>
      <w:r w:rsidR="00190114" w:rsidRPr="6BCCF048">
        <w:rPr>
          <w:rFonts w:ascii="Times New Roman" w:hAnsi="Times New Roman" w:cs="Times New Roman"/>
          <w:sz w:val="24"/>
          <w:szCs w:val="24"/>
        </w:rPr>
        <w:t xml:space="preserve"> traits and personalities.</w:t>
      </w:r>
      <w:r w:rsidR="00306841" w:rsidRPr="6BCCF048">
        <w:rPr>
          <w:rFonts w:ascii="Times New Roman" w:hAnsi="Times New Roman" w:cs="Times New Roman"/>
          <w:sz w:val="24"/>
          <w:szCs w:val="24"/>
        </w:rPr>
        <w:t xml:space="preserve"> Here is Kutuzov’s “plump little white horse,” a perfect companion to the fat </w:t>
      </w:r>
      <w:r w:rsidR="009C5C4C" w:rsidRPr="6BCCF048">
        <w:rPr>
          <w:rFonts w:ascii="Times New Roman" w:hAnsi="Times New Roman" w:cs="Times New Roman"/>
          <w:sz w:val="24"/>
          <w:szCs w:val="24"/>
        </w:rPr>
        <w:t xml:space="preserve">and precariously situated </w:t>
      </w:r>
      <w:r w:rsidR="00306841" w:rsidRPr="6BCCF048">
        <w:rPr>
          <w:rFonts w:ascii="Times New Roman" w:hAnsi="Times New Roman" w:cs="Times New Roman"/>
          <w:sz w:val="24"/>
          <w:szCs w:val="24"/>
        </w:rPr>
        <w:t>commander-in-chief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306841" w:rsidRPr="6BCCF048">
        <w:rPr>
          <w:rFonts w:ascii="Times New Roman" w:hAnsi="Times New Roman" w:cs="Times New Roman"/>
          <w:sz w:val="24"/>
          <w:szCs w:val="24"/>
        </w:rPr>
        <w:t>1170); there is a “light bay bob-tailed ambler”</w:t>
      </w:r>
      <w:r w:rsidR="005C6023" w:rsidRPr="6BCCF048">
        <w:rPr>
          <w:rFonts w:ascii="Times New Roman" w:hAnsi="Times New Roman" w:cs="Times New Roman"/>
          <w:sz w:val="24"/>
          <w:szCs w:val="24"/>
        </w:rPr>
        <w:t xml:space="preserve"> ambling along</w:t>
      </w:r>
      <w:r w:rsidR="00306841"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306841" w:rsidRPr="6BCCF048">
        <w:rPr>
          <w:rFonts w:ascii="Times New Roman" w:hAnsi="Times New Roman" w:cs="Times New Roman"/>
          <w:sz w:val="24"/>
          <w:szCs w:val="24"/>
        </w:rPr>
        <w:t>762); here</w:t>
      </w:r>
      <w:r w:rsidR="0088763A" w:rsidRPr="6BCCF048">
        <w:rPr>
          <w:rFonts w:ascii="Times New Roman" w:hAnsi="Times New Roman" w:cs="Times New Roman"/>
          <w:sz w:val="24"/>
          <w:szCs w:val="24"/>
        </w:rPr>
        <w:t>,</w:t>
      </w:r>
      <w:r w:rsidR="00306841" w:rsidRPr="6BCCF048">
        <w:rPr>
          <w:rFonts w:ascii="Times New Roman" w:hAnsi="Times New Roman" w:cs="Times New Roman"/>
          <w:sz w:val="24"/>
          <w:szCs w:val="24"/>
        </w:rPr>
        <w:t xml:space="preserve"> </w:t>
      </w:r>
      <w:r w:rsidR="00E07FAC" w:rsidRPr="6BCCF048">
        <w:rPr>
          <w:rFonts w:ascii="Times New Roman" w:hAnsi="Times New Roman" w:cs="Times New Roman"/>
          <w:sz w:val="24"/>
          <w:szCs w:val="24"/>
        </w:rPr>
        <w:t xml:space="preserve">a cornet’s anxious, overeager </w:t>
      </w:r>
      <w:r w:rsidR="008C5ACF" w:rsidRPr="6BCCF048">
        <w:rPr>
          <w:rFonts w:ascii="Times New Roman" w:hAnsi="Times New Roman" w:cs="Times New Roman"/>
          <w:sz w:val="24"/>
          <w:szCs w:val="24"/>
        </w:rPr>
        <w:t>mount</w:t>
      </w:r>
      <w:r w:rsidR="00E07FAC" w:rsidRPr="6BCCF048">
        <w:rPr>
          <w:rFonts w:ascii="Times New Roman" w:hAnsi="Times New Roman" w:cs="Times New Roman"/>
          <w:sz w:val="24"/>
          <w:szCs w:val="24"/>
        </w:rPr>
        <w:t>, “</w:t>
      </w:r>
      <w:r w:rsidR="00946566" w:rsidRPr="6BCCF048">
        <w:rPr>
          <w:rFonts w:ascii="Times New Roman" w:hAnsi="Times New Roman" w:cs="Times New Roman"/>
          <w:sz w:val="24"/>
          <w:szCs w:val="24"/>
        </w:rPr>
        <w:t>[prancing]</w:t>
      </w:r>
      <w:r w:rsidR="00E07FAC" w:rsidRPr="6BCCF048">
        <w:rPr>
          <w:rFonts w:ascii="Times New Roman" w:hAnsi="Times New Roman" w:cs="Times New Roman"/>
          <w:sz w:val="24"/>
          <w:szCs w:val="24"/>
        </w:rPr>
        <w:t xml:space="preserve"> excitedly from foot to foot uncertain with which to start”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E07FAC" w:rsidRPr="6BCCF048">
        <w:rPr>
          <w:rFonts w:ascii="Times New Roman" w:hAnsi="Times New Roman" w:cs="Times New Roman"/>
          <w:sz w:val="24"/>
          <w:szCs w:val="24"/>
        </w:rPr>
        <w:t>129); there</w:t>
      </w:r>
      <w:r w:rsidR="00E437DA" w:rsidRPr="6BCCF048">
        <w:rPr>
          <w:rFonts w:ascii="Times New Roman" w:hAnsi="Times New Roman" w:cs="Times New Roman"/>
          <w:sz w:val="24"/>
          <w:szCs w:val="24"/>
        </w:rPr>
        <w:t xml:space="preserve">, </w:t>
      </w:r>
      <w:r w:rsidR="001E6FBA" w:rsidRPr="6BCCF048">
        <w:rPr>
          <w:rFonts w:ascii="Times New Roman" w:hAnsi="Times New Roman" w:cs="Times New Roman"/>
          <w:sz w:val="24"/>
          <w:szCs w:val="24"/>
        </w:rPr>
        <w:t>a group of horses, each “groomed till its coat shone like satin and every hair of its wetted mane lay smooth”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1E6FBA" w:rsidRPr="6BCCF048">
        <w:rPr>
          <w:rFonts w:ascii="Times New Roman" w:hAnsi="Times New Roman" w:cs="Times New Roman"/>
          <w:sz w:val="24"/>
          <w:szCs w:val="24"/>
        </w:rPr>
        <w:t>260)</w:t>
      </w:r>
      <w:r w:rsidR="002E3953" w:rsidRPr="6BCCF048">
        <w:rPr>
          <w:rFonts w:ascii="Times New Roman" w:hAnsi="Times New Roman" w:cs="Times New Roman"/>
          <w:sz w:val="24"/>
          <w:szCs w:val="24"/>
        </w:rPr>
        <w:t xml:space="preserve">; </w:t>
      </w:r>
      <w:r w:rsidR="00A037B9" w:rsidRPr="6BCCF048">
        <w:rPr>
          <w:rFonts w:ascii="Times New Roman" w:hAnsi="Times New Roman" w:cs="Times New Roman"/>
          <w:sz w:val="24"/>
          <w:szCs w:val="24"/>
        </w:rPr>
        <w:t>here, a “handsome black horse” and “beautiful relay horses covered with embroidered cloths”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A037B9" w:rsidRPr="6BCCF048">
        <w:rPr>
          <w:rFonts w:ascii="Times New Roman" w:hAnsi="Times New Roman" w:cs="Times New Roman"/>
          <w:sz w:val="24"/>
          <w:szCs w:val="24"/>
        </w:rPr>
        <w:t xml:space="preserve">294); and </w:t>
      </w:r>
      <w:r w:rsidR="002C334D" w:rsidRPr="6BCCF048">
        <w:rPr>
          <w:rFonts w:ascii="Times New Roman" w:hAnsi="Times New Roman" w:cs="Times New Roman"/>
          <w:sz w:val="24"/>
          <w:szCs w:val="24"/>
        </w:rPr>
        <w:t>there, “a poor small lean Kirghiz mount with an enormous tail and mane and a bleeding mouth”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C334D" w:rsidRPr="6BCCF048">
        <w:rPr>
          <w:rFonts w:ascii="Times New Roman" w:hAnsi="Times New Roman" w:cs="Times New Roman"/>
          <w:sz w:val="24"/>
          <w:szCs w:val="24"/>
        </w:rPr>
        <w:t xml:space="preserve">1116). </w:t>
      </w:r>
      <w:r w:rsidR="007E1C3E" w:rsidRPr="6BCCF048">
        <w:rPr>
          <w:rFonts w:ascii="Times New Roman" w:hAnsi="Times New Roman" w:cs="Times New Roman"/>
          <w:sz w:val="24"/>
          <w:szCs w:val="24"/>
        </w:rPr>
        <w:t>Now suffering, h</w:t>
      </w:r>
      <w:r w:rsidR="002C334D" w:rsidRPr="6BCCF048">
        <w:rPr>
          <w:rFonts w:ascii="Times New Roman" w:hAnsi="Times New Roman" w:cs="Times New Roman"/>
          <w:sz w:val="24"/>
          <w:szCs w:val="24"/>
        </w:rPr>
        <w:t>ere is</w:t>
      </w:r>
      <w:r w:rsidR="002E3953" w:rsidRPr="6BCCF048">
        <w:rPr>
          <w:rFonts w:ascii="Times New Roman" w:hAnsi="Times New Roman" w:cs="Times New Roman"/>
          <w:sz w:val="24"/>
          <w:szCs w:val="24"/>
        </w:rPr>
        <w:t xml:space="preserve"> “an unharnessed horse with a broken leg, that lay screaming piteously beside the harnessed horses</w:t>
      </w:r>
      <w:r w:rsidR="008C5ACF" w:rsidRPr="6BCCF048">
        <w:rPr>
          <w:rFonts w:ascii="Times New Roman" w:hAnsi="Times New Roman" w:cs="Times New Roman"/>
          <w:sz w:val="24"/>
          <w:szCs w:val="24"/>
        </w:rPr>
        <w:t xml:space="preserve">,” </w:t>
      </w:r>
      <w:r w:rsidR="002E3953" w:rsidRPr="6BCCF048">
        <w:rPr>
          <w:rFonts w:ascii="Times New Roman" w:hAnsi="Times New Roman" w:cs="Times New Roman"/>
          <w:sz w:val="24"/>
          <w:szCs w:val="24"/>
        </w:rPr>
        <w:t xml:space="preserve">blood “gushing from its leg as from a spring” </w:t>
      </w:r>
      <w:r w:rsidR="00AF466C" w:rsidRPr="6BCCF048">
        <w:rPr>
          <w:rFonts w:ascii="Times New Roman" w:hAnsi="Times New Roman" w:cs="Times New Roman"/>
          <w:sz w:val="24"/>
          <w:szCs w:val="24"/>
        </w:rPr>
        <w:t>(</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E3953" w:rsidRPr="6BCCF048">
        <w:rPr>
          <w:rFonts w:ascii="Times New Roman" w:hAnsi="Times New Roman" w:cs="Times New Roman"/>
          <w:sz w:val="24"/>
          <w:szCs w:val="24"/>
        </w:rPr>
        <w:t>206)</w:t>
      </w:r>
      <w:r w:rsidR="00A037B9" w:rsidRPr="6BCCF048">
        <w:rPr>
          <w:rFonts w:ascii="Times New Roman" w:hAnsi="Times New Roman" w:cs="Times New Roman"/>
          <w:sz w:val="24"/>
          <w:szCs w:val="24"/>
        </w:rPr>
        <w:t xml:space="preserve">; </w:t>
      </w:r>
      <w:r w:rsidR="002C334D" w:rsidRPr="6BCCF048">
        <w:rPr>
          <w:rFonts w:ascii="Times New Roman" w:hAnsi="Times New Roman" w:cs="Times New Roman"/>
          <w:sz w:val="24"/>
          <w:szCs w:val="24"/>
        </w:rPr>
        <w:t>there</w:t>
      </w:r>
      <w:r w:rsidR="00AF466C" w:rsidRPr="6BCCF048">
        <w:rPr>
          <w:rFonts w:ascii="Times New Roman" w:hAnsi="Times New Roman" w:cs="Times New Roman"/>
          <w:sz w:val="24"/>
          <w:szCs w:val="24"/>
        </w:rPr>
        <w:t>, “another horse lay, like Pierre, on the ground, uttering prolonged and piercing cries”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AF466C" w:rsidRPr="6BCCF048">
        <w:rPr>
          <w:rFonts w:ascii="Times New Roman" w:hAnsi="Times New Roman" w:cs="Times New Roman"/>
          <w:sz w:val="24"/>
          <w:szCs w:val="24"/>
        </w:rPr>
        <w:t>855)</w:t>
      </w:r>
      <w:r w:rsidR="002E3953" w:rsidRPr="6BCCF048">
        <w:rPr>
          <w:rFonts w:ascii="Times New Roman" w:hAnsi="Times New Roman" w:cs="Times New Roman"/>
          <w:sz w:val="24"/>
          <w:szCs w:val="24"/>
        </w:rPr>
        <w:t>.</w:t>
      </w:r>
      <w:r w:rsidR="00AF466C" w:rsidRPr="6BCCF048">
        <w:rPr>
          <w:rFonts w:ascii="Times New Roman" w:hAnsi="Times New Roman" w:cs="Times New Roman"/>
          <w:sz w:val="24"/>
          <w:szCs w:val="24"/>
        </w:rPr>
        <w:t xml:space="preserve"> These last two examples </w:t>
      </w:r>
      <w:r w:rsidR="00C8225A" w:rsidRPr="6BCCF048">
        <w:rPr>
          <w:rFonts w:ascii="Times New Roman" w:hAnsi="Times New Roman" w:cs="Times New Roman"/>
          <w:sz w:val="24"/>
          <w:szCs w:val="24"/>
        </w:rPr>
        <w:t xml:space="preserve">reveal </w:t>
      </w:r>
      <w:r w:rsidR="00A12983" w:rsidRPr="6BCCF048">
        <w:rPr>
          <w:rFonts w:ascii="Times New Roman" w:hAnsi="Times New Roman" w:cs="Times New Roman"/>
          <w:sz w:val="24"/>
          <w:szCs w:val="24"/>
        </w:rPr>
        <w:t xml:space="preserve">peripheral </w:t>
      </w:r>
      <w:r w:rsidR="00AF466C" w:rsidRPr="6BCCF048">
        <w:rPr>
          <w:rFonts w:ascii="Times New Roman" w:hAnsi="Times New Roman" w:cs="Times New Roman"/>
          <w:sz w:val="24"/>
          <w:szCs w:val="24"/>
        </w:rPr>
        <w:t>benefit</w:t>
      </w:r>
      <w:r w:rsidR="00873F4C" w:rsidRPr="6BCCF048">
        <w:rPr>
          <w:rFonts w:ascii="Times New Roman" w:hAnsi="Times New Roman" w:cs="Times New Roman"/>
          <w:sz w:val="24"/>
          <w:szCs w:val="24"/>
        </w:rPr>
        <w:t>s</w:t>
      </w:r>
      <w:r w:rsidR="00AF466C" w:rsidRPr="6BCCF048">
        <w:rPr>
          <w:rFonts w:ascii="Times New Roman" w:hAnsi="Times New Roman" w:cs="Times New Roman"/>
          <w:sz w:val="24"/>
          <w:szCs w:val="24"/>
        </w:rPr>
        <w:t xml:space="preserve"> </w:t>
      </w:r>
      <w:r w:rsidR="009D0D44" w:rsidRPr="6BCCF048">
        <w:rPr>
          <w:rFonts w:ascii="Times New Roman" w:hAnsi="Times New Roman" w:cs="Times New Roman"/>
          <w:sz w:val="24"/>
          <w:szCs w:val="24"/>
        </w:rPr>
        <w:t>to</w:t>
      </w:r>
      <w:r w:rsidR="001B3FEF" w:rsidRPr="6BCCF048">
        <w:rPr>
          <w:rFonts w:ascii="Times New Roman" w:hAnsi="Times New Roman" w:cs="Times New Roman"/>
          <w:sz w:val="24"/>
          <w:szCs w:val="24"/>
        </w:rPr>
        <w:t xml:space="preserve"> the</w:t>
      </w:r>
      <w:r w:rsidR="00AF466C" w:rsidRPr="6BCCF048">
        <w:rPr>
          <w:rFonts w:ascii="Times New Roman" w:hAnsi="Times New Roman" w:cs="Times New Roman"/>
          <w:sz w:val="24"/>
          <w:szCs w:val="24"/>
        </w:rPr>
        <w:t xml:space="preserve"> narrator’s </w:t>
      </w:r>
      <w:r w:rsidR="004905F5" w:rsidRPr="6BCCF048">
        <w:rPr>
          <w:rFonts w:ascii="Times New Roman" w:hAnsi="Times New Roman" w:cs="Times New Roman"/>
          <w:sz w:val="24"/>
          <w:szCs w:val="24"/>
        </w:rPr>
        <w:t>focus on</w:t>
      </w:r>
      <w:r w:rsidR="00AF466C" w:rsidRPr="6BCCF048">
        <w:rPr>
          <w:rFonts w:ascii="Times New Roman" w:hAnsi="Times New Roman" w:cs="Times New Roman"/>
          <w:sz w:val="24"/>
          <w:szCs w:val="24"/>
        </w:rPr>
        <w:t xml:space="preserve"> animals. </w:t>
      </w:r>
      <w:r w:rsidR="00C8225A" w:rsidRPr="6BCCF048">
        <w:rPr>
          <w:rFonts w:ascii="Times New Roman" w:hAnsi="Times New Roman" w:cs="Times New Roman"/>
          <w:sz w:val="24"/>
          <w:szCs w:val="24"/>
        </w:rPr>
        <w:t>Rather than show the violence done to human</w:t>
      </w:r>
      <w:r w:rsidR="003B6AB0" w:rsidRPr="6BCCF048">
        <w:rPr>
          <w:rFonts w:ascii="Times New Roman" w:hAnsi="Times New Roman" w:cs="Times New Roman"/>
          <w:sz w:val="24"/>
          <w:szCs w:val="24"/>
        </w:rPr>
        <w:t>s</w:t>
      </w:r>
      <w:r w:rsidR="00C8225A" w:rsidRPr="6BCCF048">
        <w:rPr>
          <w:rFonts w:ascii="Times New Roman" w:hAnsi="Times New Roman" w:cs="Times New Roman"/>
          <w:sz w:val="24"/>
          <w:szCs w:val="24"/>
        </w:rPr>
        <w:t>, especially early in the book, the narrator</w:t>
      </w:r>
      <w:r w:rsidR="00654399" w:rsidRPr="6BCCF048">
        <w:rPr>
          <w:rFonts w:ascii="Times New Roman" w:hAnsi="Times New Roman" w:cs="Times New Roman"/>
          <w:sz w:val="24"/>
          <w:szCs w:val="24"/>
        </w:rPr>
        <w:t xml:space="preserve"> spares </w:t>
      </w:r>
      <w:r w:rsidR="00654399" w:rsidRPr="6BCCF048">
        <w:rPr>
          <w:rFonts w:ascii="Times New Roman" w:hAnsi="Times New Roman" w:cs="Times New Roman"/>
          <w:i/>
          <w:iCs/>
          <w:sz w:val="24"/>
          <w:szCs w:val="24"/>
        </w:rPr>
        <w:t>War and Peace</w:t>
      </w:r>
      <w:r w:rsidR="00654399" w:rsidRPr="6BCCF048">
        <w:rPr>
          <w:rFonts w:ascii="Times New Roman" w:hAnsi="Times New Roman" w:cs="Times New Roman"/>
          <w:sz w:val="24"/>
          <w:szCs w:val="24"/>
        </w:rPr>
        <w:t xml:space="preserve"> from the censors by lingering</w:t>
      </w:r>
      <w:r w:rsidR="00C8225A" w:rsidRPr="6BCCF048">
        <w:rPr>
          <w:rFonts w:ascii="Times New Roman" w:hAnsi="Times New Roman" w:cs="Times New Roman"/>
          <w:sz w:val="24"/>
          <w:szCs w:val="24"/>
        </w:rPr>
        <w:t xml:space="preserve"> on the violence done to horses; this proves effective because soldiers and horses are made equivalent, because these moments are so gruesome, and because the narrator clearly cares for their suffering.</w:t>
      </w:r>
      <w:r w:rsidR="0059127B" w:rsidRPr="6BCCF048">
        <w:rPr>
          <w:rFonts w:ascii="Times New Roman" w:hAnsi="Times New Roman" w:cs="Times New Roman"/>
          <w:sz w:val="24"/>
          <w:szCs w:val="24"/>
        </w:rPr>
        <w:t xml:space="preserve"> Deep in the final volume, when the need for self-censorship </w:t>
      </w:r>
      <w:r w:rsidR="0016222D" w:rsidRPr="6BCCF048">
        <w:rPr>
          <w:rFonts w:ascii="Times New Roman" w:hAnsi="Times New Roman" w:cs="Times New Roman"/>
          <w:sz w:val="24"/>
          <w:szCs w:val="24"/>
        </w:rPr>
        <w:t>relaxes</w:t>
      </w:r>
      <w:r w:rsidR="0059127B" w:rsidRPr="6BCCF048">
        <w:rPr>
          <w:rFonts w:ascii="Times New Roman" w:hAnsi="Times New Roman" w:cs="Times New Roman"/>
          <w:sz w:val="24"/>
          <w:szCs w:val="24"/>
        </w:rPr>
        <w:t>, the narrator does not abandon the pain of horses</w:t>
      </w:r>
      <w:r w:rsidR="0032777B" w:rsidRPr="6BCCF048">
        <w:rPr>
          <w:rFonts w:ascii="Times New Roman" w:hAnsi="Times New Roman" w:cs="Times New Roman"/>
          <w:sz w:val="24"/>
          <w:szCs w:val="24"/>
        </w:rPr>
        <w:t xml:space="preserve"> </w:t>
      </w:r>
      <w:r w:rsidR="0059127B" w:rsidRPr="6BCCF048">
        <w:rPr>
          <w:rFonts w:ascii="Times New Roman" w:hAnsi="Times New Roman" w:cs="Times New Roman"/>
          <w:sz w:val="24"/>
          <w:szCs w:val="24"/>
        </w:rPr>
        <w:t xml:space="preserve">but maintains the equation: </w:t>
      </w:r>
      <w:r w:rsidR="0059127B" w:rsidRPr="6BCCF048">
        <w:rPr>
          <w:rFonts w:ascii="Times New Roman" w:hAnsi="Times New Roman" w:cs="Times New Roman"/>
          <w:sz w:val="24"/>
          <w:szCs w:val="24"/>
        </w:rPr>
        <w:lastRenderedPageBreak/>
        <w:t>“all around lay the flesh of different animals—from men to horses—in various stages of decomposition”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59127B" w:rsidRPr="6BCCF048">
        <w:rPr>
          <w:rFonts w:ascii="Times New Roman" w:hAnsi="Times New Roman" w:cs="Times New Roman"/>
          <w:sz w:val="24"/>
          <w:szCs w:val="24"/>
        </w:rPr>
        <w:t>1141).</w:t>
      </w:r>
    </w:p>
    <w:p w14:paraId="6B83A1A6" w14:textId="66A5F001" w:rsidR="004B269A" w:rsidRDefault="002E3953" w:rsidP="001B3E52">
      <w:pPr>
        <w:spacing w:after="0" w:line="480" w:lineRule="auto"/>
        <w:ind w:firstLine="720"/>
        <w:rPr>
          <w:rFonts w:ascii="Times New Roman" w:hAnsi="Times New Roman" w:cs="Times New Roman"/>
          <w:sz w:val="24"/>
          <w:szCs w:val="24"/>
        </w:rPr>
      </w:pPr>
      <w:r w:rsidRPr="28F5CFF6">
        <w:rPr>
          <w:rFonts w:ascii="Times New Roman" w:hAnsi="Times New Roman" w:cs="Times New Roman"/>
          <w:sz w:val="24"/>
          <w:szCs w:val="24"/>
        </w:rPr>
        <w:t xml:space="preserve">Plenty of named and recurring horses populate </w:t>
      </w:r>
      <w:r w:rsidR="00C8225A" w:rsidRPr="28F5CFF6">
        <w:rPr>
          <w:rFonts w:ascii="Times New Roman" w:hAnsi="Times New Roman" w:cs="Times New Roman"/>
          <w:i/>
          <w:iCs/>
          <w:sz w:val="24"/>
          <w:szCs w:val="24"/>
        </w:rPr>
        <w:t>War and Peace</w:t>
      </w:r>
      <w:r w:rsidRPr="28F5CFF6">
        <w:rPr>
          <w:rFonts w:ascii="Times New Roman" w:hAnsi="Times New Roman" w:cs="Times New Roman"/>
          <w:sz w:val="24"/>
          <w:szCs w:val="24"/>
        </w:rPr>
        <w:t>, too. Among these are Rook</w:t>
      </w:r>
      <w:r w:rsidR="008F7BB2" w:rsidRPr="28F5CFF6">
        <w:rPr>
          <w:rFonts w:ascii="Times New Roman" w:hAnsi="Times New Roman" w:cs="Times New Roman"/>
          <w:sz w:val="24"/>
          <w:szCs w:val="24"/>
        </w:rPr>
        <w:t>, Nikolai’s first horse</w:t>
      </w:r>
      <w:r w:rsidR="00DE01FA" w:rsidRPr="28F5CFF6">
        <w:rPr>
          <w:rFonts w:ascii="Times New Roman" w:hAnsi="Times New Roman" w:cs="Times New Roman"/>
          <w:sz w:val="24"/>
          <w:szCs w:val="24"/>
        </w:rPr>
        <w:t>, eager to please,</w:t>
      </w:r>
      <w:r w:rsidR="008F7BB2" w:rsidRPr="28F5CFF6">
        <w:rPr>
          <w:rFonts w:ascii="Times New Roman" w:hAnsi="Times New Roman" w:cs="Times New Roman"/>
          <w:sz w:val="24"/>
          <w:szCs w:val="24"/>
        </w:rPr>
        <w:t xml:space="preserve"> whom he </w:t>
      </w:r>
      <w:r w:rsidR="00DE01FA" w:rsidRPr="28F5CFF6">
        <w:rPr>
          <w:rFonts w:ascii="Times New Roman" w:hAnsi="Times New Roman" w:cs="Times New Roman"/>
          <w:sz w:val="24"/>
          <w:szCs w:val="24"/>
        </w:rPr>
        <w:t>looks down upon as cheap and damaged</w:t>
      </w:r>
      <w:r w:rsidR="008F7BB2" w:rsidRPr="28F5CFF6">
        <w:rPr>
          <w:rFonts w:ascii="Times New Roman" w:hAnsi="Times New Roman" w:cs="Times New Roman"/>
          <w:sz w:val="24"/>
          <w:szCs w:val="24"/>
        </w:rPr>
        <w:t xml:space="preserve">, feels a sympathy with, and </w:t>
      </w:r>
      <w:r w:rsidR="00DE01FA" w:rsidRPr="28F5CFF6">
        <w:rPr>
          <w:rFonts w:ascii="Times New Roman" w:hAnsi="Times New Roman" w:cs="Times New Roman"/>
          <w:sz w:val="24"/>
          <w:szCs w:val="24"/>
        </w:rPr>
        <w:t xml:space="preserve">yet </w:t>
      </w:r>
      <w:r w:rsidR="008F7BB2" w:rsidRPr="28F5CFF6">
        <w:rPr>
          <w:rFonts w:ascii="Times New Roman" w:hAnsi="Times New Roman" w:cs="Times New Roman"/>
          <w:sz w:val="24"/>
          <w:szCs w:val="24"/>
        </w:rPr>
        <w:t>fails to mourn</w:t>
      </w:r>
      <w:r w:rsidR="00DE01FA" w:rsidRPr="28F5CFF6">
        <w:rPr>
          <w:rFonts w:ascii="Times New Roman" w:hAnsi="Times New Roman" w:cs="Times New Roman"/>
          <w:sz w:val="24"/>
          <w:szCs w:val="24"/>
        </w:rPr>
        <w:t>, referring to him as “the horse” when he is killed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6A4377" w:rsidRPr="28F5CFF6">
        <w:rPr>
          <w:rFonts w:ascii="Times New Roman" w:hAnsi="Times New Roman" w:cs="Times New Roman"/>
          <w:sz w:val="24"/>
          <w:szCs w:val="24"/>
        </w:rPr>
        <w:t xml:space="preserve">138, </w:t>
      </w:r>
      <w:r w:rsidR="00DE01FA" w:rsidRPr="28F5CFF6">
        <w:rPr>
          <w:rFonts w:ascii="Times New Roman" w:hAnsi="Times New Roman" w:cs="Times New Roman"/>
          <w:sz w:val="24"/>
          <w:szCs w:val="24"/>
        </w:rPr>
        <w:t>200)</w:t>
      </w:r>
      <w:r w:rsidR="008F7BB2" w:rsidRPr="28F5CFF6">
        <w:rPr>
          <w:rFonts w:ascii="Times New Roman" w:hAnsi="Times New Roman" w:cs="Times New Roman"/>
          <w:sz w:val="24"/>
          <w:szCs w:val="24"/>
        </w:rPr>
        <w:t>;</w:t>
      </w:r>
      <w:r w:rsidRPr="28F5CFF6">
        <w:rPr>
          <w:rFonts w:ascii="Times New Roman" w:hAnsi="Times New Roman" w:cs="Times New Roman"/>
          <w:sz w:val="24"/>
          <w:szCs w:val="24"/>
        </w:rPr>
        <w:t xml:space="preserve"> Bedouin</w:t>
      </w:r>
      <w:r w:rsidR="00DE01FA" w:rsidRPr="28F5CFF6">
        <w:rPr>
          <w:rFonts w:ascii="Times New Roman" w:hAnsi="Times New Roman" w:cs="Times New Roman"/>
          <w:sz w:val="24"/>
          <w:szCs w:val="24"/>
        </w:rPr>
        <w:t>, Denisov’s “black thoroughbred</w:t>
      </w:r>
      <w:r w:rsidR="00AE0A73" w:rsidRPr="28F5CFF6">
        <w:rPr>
          <w:rFonts w:ascii="Times New Roman" w:hAnsi="Times New Roman" w:cs="Times New Roman"/>
          <w:sz w:val="24"/>
          <w:szCs w:val="24"/>
        </w:rPr>
        <w:t xml:space="preserve">,” </w:t>
      </w:r>
      <w:r w:rsidR="00DE01FA" w:rsidRPr="28F5CFF6">
        <w:rPr>
          <w:rFonts w:ascii="Times New Roman" w:hAnsi="Times New Roman" w:cs="Times New Roman"/>
          <w:sz w:val="24"/>
          <w:szCs w:val="24"/>
        </w:rPr>
        <w:t xml:space="preserve">a “good horse” whom </w:t>
      </w:r>
      <w:r w:rsidR="000C5D6C" w:rsidRPr="28F5CFF6">
        <w:rPr>
          <w:rFonts w:ascii="Times New Roman" w:hAnsi="Times New Roman" w:cs="Times New Roman"/>
          <w:sz w:val="24"/>
          <w:szCs w:val="24"/>
        </w:rPr>
        <w:t>Nikolai</w:t>
      </w:r>
      <w:r w:rsidR="00DE01FA" w:rsidRPr="28F5CFF6">
        <w:rPr>
          <w:rFonts w:ascii="Times New Roman" w:hAnsi="Times New Roman" w:cs="Times New Roman"/>
          <w:sz w:val="24"/>
          <w:szCs w:val="24"/>
        </w:rPr>
        <w:t xml:space="preserve"> buys after losing Rook</w:t>
      </w:r>
      <w:r w:rsidR="00867EA0" w:rsidRPr="28F5CFF6">
        <w:rPr>
          <w:rFonts w:ascii="Times New Roman" w:hAnsi="Times New Roman" w:cs="Times New Roman"/>
          <w:sz w:val="24"/>
          <w:szCs w:val="24"/>
        </w:rPr>
        <w:t xml:space="preserve"> and parades before the emperor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AE0A73" w:rsidRPr="28F5CFF6">
        <w:rPr>
          <w:rFonts w:ascii="Times New Roman" w:hAnsi="Times New Roman" w:cs="Times New Roman"/>
          <w:sz w:val="24"/>
          <w:szCs w:val="24"/>
        </w:rPr>
        <w:t xml:space="preserve">150, 153, </w:t>
      </w:r>
      <w:r w:rsidR="00867EA0" w:rsidRPr="28F5CFF6">
        <w:rPr>
          <w:rFonts w:ascii="Times New Roman" w:hAnsi="Times New Roman" w:cs="Times New Roman"/>
          <w:sz w:val="24"/>
          <w:szCs w:val="24"/>
        </w:rPr>
        <w:t>263)</w:t>
      </w:r>
      <w:r w:rsidR="008F7BB2" w:rsidRPr="28F5CFF6">
        <w:rPr>
          <w:rFonts w:ascii="Times New Roman" w:hAnsi="Times New Roman" w:cs="Times New Roman"/>
          <w:sz w:val="24"/>
          <w:szCs w:val="24"/>
        </w:rPr>
        <w:t>;</w:t>
      </w:r>
      <w:r w:rsidRPr="28F5CFF6">
        <w:rPr>
          <w:rFonts w:ascii="Times New Roman" w:hAnsi="Times New Roman" w:cs="Times New Roman"/>
          <w:sz w:val="24"/>
          <w:szCs w:val="24"/>
        </w:rPr>
        <w:t xml:space="preserve"> </w:t>
      </w:r>
      <w:r w:rsidR="008F7BB2" w:rsidRPr="28F5CFF6">
        <w:rPr>
          <w:rFonts w:ascii="Times New Roman" w:hAnsi="Times New Roman" w:cs="Times New Roman"/>
          <w:sz w:val="24"/>
          <w:szCs w:val="24"/>
        </w:rPr>
        <w:t>Karabakh, young Petya Rostov’s horse</w:t>
      </w:r>
      <w:r w:rsidR="003904FA" w:rsidRPr="28F5CFF6">
        <w:rPr>
          <w:rFonts w:ascii="Times New Roman" w:hAnsi="Times New Roman" w:cs="Times New Roman"/>
          <w:sz w:val="24"/>
          <w:szCs w:val="24"/>
        </w:rPr>
        <w:t>,</w:t>
      </w:r>
      <w:r w:rsidR="008F7BB2" w:rsidRPr="28F5CFF6">
        <w:rPr>
          <w:rFonts w:ascii="Times New Roman" w:hAnsi="Times New Roman" w:cs="Times New Roman"/>
          <w:sz w:val="24"/>
          <w:szCs w:val="24"/>
        </w:rPr>
        <w:t xml:space="preserve"> who</w:t>
      </w:r>
      <w:r w:rsidR="00DE01FA" w:rsidRPr="28F5CFF6">
        <w:rPr>
          <w:rFonts w:ascii="Times New Roman" w:hAnsi="Times New Roman" w:cs="Times New Roman"/>
          <w:sz w:val="24"/>
          <w:szCs w:val="24"/>
        </w:rPr>
        <w:t>m</w:t>
      </w:r>
      <w:r w:rsidR="008F7BB2" w:rsidRPr="28F5CFF6">
        <w:rPr>
          <w:rFonts w:ascii="Times New Roman" w:hAnsi="Times New Roman" w:cs="Times New Roman"/>
          <w:sz w:val="24"/>
          <w:szCs w:val="24"/>
        </w:rPr>
        <w:t xml:space="preserve"> he recognizes in darkness, talks to for comfort, kisses, and is habitually nipped by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DE01FA" w:rsidRPr="28F5CFF6">
        <w:rPr>
          <w:rFonts w:ascii="Times New Roman" w:hAnsi="Times New Roman" w:cs="Times New Roman"/>
          <w:sz w:val="24"/>
          <w:szCs w:val="24"/>
        </w:rPr>
        <w:t>1113</w:t>
      </w:r>
      <w:r w:rsidR="00B5278F" w:rsidRPr="28F5CFF6">
        <w:rPr>
          <w:rFonts w:ascii="Times New Roman" w:hAnsi="Times New Roman" w:cs="Times New Roman"/>
          <w:sz w:val="24"/>
          <w:szCs w:val="24"/>
        </w:rPr>
        <w:t>,</w:t>
      </w:r>
      <w:r w:rsidR="00DE01FA" w:rsidRPr="28F5CFF6">
        <w:rPr>
          <w:rFonts w:ascii="Times New Roman" w:hAnsi="Times New Roman" w:cs="Times New Roman"/>
          <w:sz w:val="24"/>
          <w:szCs w:val="24"/>
        </w:rPr>
        <w:t xml:space="preserve"> </w:t>
      </w:r>
      <w:r w:rsidR="008F7BB2" w:rsidRPr="28F5CFF6">
        <w:rPr>
          <w:rFonts w:ascii="Times New Roman" w:hAnsi="Times New Roman" w:cs="Times New Roman"/>
          <w:sz w:val="24"/>
          <w:szCs w:val="24"/>
        </w:rPr>
        <w:t xml:space="preserve">1136); </w:t>
      </w:r>
      <w:r w:rsidRPr="28F5CFF6">
        <w:rPr>
          <w:rFonts w:ascii="Times New Roman" w:hAnsi="Times New Roman" w:cs="Times New Roman"/>
          <w:sz w:val="24"/>
          <w:szCs w:val="24"/>
        </w:rPr>
        <w:t>Viflyanka</w:t>
      </w:r>
      <w:r w:rsidR="0075463B" w:rsidRPr="28F5CFF6">
        <w:rPr>
          <w:rFonts w:ascii="Times New Roman" w:hAnsi="Times New Roman" w:cs="Times New Roman"/>
          <w:sz w:val="24"/>
          <w:szCs w:val="24"/>
        </w:rPr>
        <w:t>, old Count Rostov’s horse</w:t>
      </w:r>
      <w:r w:rsidR="008F7BB2" w:rsidRPr="28F5CFF6">
        <w:rPr>
          <w:rFonts w:ascii="Times New Roman" w:hAnsi="Times New Roman" w:cs="Times New Roman"/>
          <w:sz w:val="24"/>
          <w:szCs w:val="24"/>
        </w:rPr>
        <w:t xml:space="preserve">; </w:t>
      </w:r>
      <w:r w:rsidRPr="28F5CFF6">
        <w:rPr>
          <w:rFonts w:ascii="Times New Roman" w:hAnsi="Times New Roman" w:cs="Times New Roman"/>
          <w:sz w:val="24"/>
          <w:szCs w:val="24"/>
        </w:rPr>
        <w:t>and Emperor Alexander’s horse</w:t>
      </w:r>
      <w:r w:rsidR="00B047DD">
        <w:rPr>
          <w:rFonts w:ascii="Times New Roman" w:hAnsi="Times New Roman" w:cs="Times New Roman"/>
          <w:sz w:val="24"/>
          <w:szCs w:val="24"/>
        </w:rPr>
        <w:t>, who is, for whatever reason, left unnamed</w:t>
      </w:r>
      <w:r w:rsidR="00EE74A0" w:rsidRPr="28F5CFF6">
        <w:rPr>
          <w:rFonts w:ascii="Times New Roman" w:hAnsi="Times New Roman" w:cs="Times New Roman"/>
          <w:sz w:val="24"/>
          <w:szCs w:val="24"/>
        </w:rPr>
        <w:t xml:space="preserve">. </w:t>
      </w:r>
      <w:r w:rsidR="005603E4" w:rsidRPr="28F5CFF6">
        <w:rPr>
          <w:rFonts w:ascii="Times New Roman" w:hAnsi="Times New Roman" w:cs="Times New Roman"/>
          <w:sz w:val="24"/>
          <w:szCs w:val="24"/>
        </w:rPr>
        <w:t>The</w:t>
      </w:r>
      <w:r w:rsidR="0053439C" w:rsidRPr="28F5CFF6">
        <w:rPr>
          <w:rFonts w:ascii="Times New Roman" w:hAnsi="Times New Roman" w:cs="Times New Roman"/>
          <w:sz w:val="24"/>
          <w:szCs w:val="24"/>
        </w:rPr>
        <w:t xml:space="preserve">se last two </w:t>
      </w:r>
      <w:r w:rsidR="005603E4" w:rsidRPr="28F5CFF6">
        <w:rPr>
          <w:rFonts w:ascii="Times New Roman" w:hAnsi="Times New Roman" w:cs="Times New Roman"/>
          <w:sz w:val="24"/>
          <w:szCs w:val="24"/>
        </w:rPr>
        <w:t xml:space="preserve">warrant </w:t>
      </w:r>
      <w:r w:rsidR="00BA2F9D" w:rsidRPr="28F5CFF6">
        <w:rPr>
          <w:rFonts w:ascii="Times New Roman" w:hAnsi="Times New Roman" w:cs="Times New Roman"/>
          <w:sz w:val="24"/>
          <w:szCs w:val="24"/>
        </w:rPr>
        <w:t>special</w:t>
      </w:r>
      <w:r w:rsidR="005603E4" w:rsidRPr="28F5CFF6">
        <w:rPr>
          <w:rFonts w:ascii="Times New Roman" w:hAnsi="Times New Roman" w:cs="Times New Roman"/>
          <w:sz w:val="24"/>
          <w:szCs w:val="24"/>
        </w:rPr>
        <w:t xml:space="preserve"> attention. </w:t>
      </w:r>
      <w:r w:rsidR="00EE74A0" w:rsidRPr="28F5CFF6">
        <w:rPr>
          <w:rFonts w:ascii="Times New Roman" w:hAnsi="Times New Roman" w:cs="Times New Roman"/>
          <w:sz w:val="24"/>
          <w:szCs w:val="24"/>
        </w:rPr>
        <w:t>Viflyanka</w:t>
      </w:r>
      <w:r w:rsidR="005603E4" w:rsidRPr="28F5CFF6">
        <w:rPr>
          <w:rFonts w:ascii="Times New Roman" w:hAnsi="Times New Roman" w:cs="Times New Roman"/>
          <w:sz w:val="24"/>
          <w:szCs w:val="24"/>
        </w:rPr>
        <w:t xml:space="preserve"> </w:t>
      </w:r>
      <w:r w:rsidR="00EE74A0" w:rsidRPr="28F5CFF6">
        <w:rPr>
          <w:rFonts w:ascii="Times New Roman" w:hAnsi="Times New Roman" w:cs="Times New Roman"/>
          <w:sz w:val="24"/>
          <w:szCs w:val="24"/>
        </w:rPr>
        <w:t xml:space="preserve">only appears briefly, but he is </w:t>
      </w:r>
      <w:r w:rsidR="007953AC" w:rsidRPr="28F5CFF6">
        <w:rPr>
          <w:rFonts w:ascii="Times New Roman" w:hAnsi="Times New Roman" w:cs="Times New Roman"/>
          <w:sz w:val="24"/>
          <w:szCs w:val="24"/>
        </w:rPr>
        <w:t>introduced and named</w:t>
      </w:r>
      <w:r w:rsidR="00EE74A0" w:rsidRPr="28F5CFF6">
        <w:rPr>
          <w:rFonts w:ascii="Times New Roman" w:hAnsi="Times New Roman" w:cs="Times New Roman"/>
          <w:sz w:val="24"/>
          <w:szCs w:val="24"/>
        </w:rPr>
        <w:t xml:space="preserve"> twice within two pages (“a sorrel gelding called Viflyanka” and “his good, sle</w:t>
      </w:r>
      <w:r w:rsidR="00D671D6" w:rsidRPr="28F5CFF6">
        <w:rPr>
          <w:rFonts w:ascii="Times New Roman" w:hAnsi="Times New Roman" w:cs="Times New Roman"/>
          <w:sz w:val="24"/>
          <w:szCs w:val="24"/>
        </w:rPr>
        <w:t>e</w:t>
      </w:r>
      <w:r w:rsidR="00EE74A0" w:rsidRPr="28F5CFF6">
        <w:rPr>
          <w:rFonts w:ascii="Times New Roman" w:hAnsi="Times New Roman" w:cs="Times New Roman"/>
          <w:sz w:val="24"/>
          <w:szCs w:val="24"/>
        </w:rPr>
        <w:t>k, well-fed and comfortable horse, Viflyanka, which was turning grey like himself”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45B25" w:rsidRPr="28F5CFF6">
        <w:rPr>
          <w:rFonts w:ascii="Times New Roman" w:hAnsi="Times New Roman" w:cs="Times New Roman"/>
          <w:sz w:val="24"/>
          <w:szCs w:val="24"/>
        </w:rPr>
        <w:t>530–</w:t>
      </w:r>
      <w:r w:rsidR="00EE74A0" w:rsidRPr="28F5CFF6">
        <w:rPr>
          <w:rFonts w:ascii="Times New Roman" w:hAnsi="Times New Roman" w:cs="Times New Roman"/>
          <w:sz w:val="24"/>
          <w:szCs w:val="24"/>
        </w:rPr>
        <w:t>31]), perhaps showing the narrator’s awareness that readers overlook and easily forget animals</w:t>
      </w:r>
      <w:r w:rsidR="00424C6C" w:rsidRPr="28F5CFF6">
        <w:rPr>
          <w:rFonts w:ascii="Times New Roman" w:hAnsi="Times New Roman" w:cs="Times New Roman"/>
          <w:sz w:val="24"/>
          <w:szCs w:val="24"/>
        </w:rPr>
        <w:t>. A</w:t>
      </w:r>
      <w:r w:rsidR="00EE74A0" w:rsidRPr="28F5CFF6">
        <w:rPr>
          <w:rFonts w:ascii="Times New Roman" w:hAnsi="Times New Roman" w:cs="Times New Roman"/>
          <w:sz w:val="24"/>
          <w:szCs w:val="24"/>
        </w:rPr>
        <w:t xml:space="preserve">fter all, no human character </w:t>
      </w:r>
      <w:r w:rsidR="00DB3161" w:rsidRPr="28F5CFF6">
        <w:rPr>
          <w:rFonts w:ascii="Times New Roman" w:hAnsi="Times New Roman" w:cs="Times New Roman"/>
          <w:sz w:val="24"/>
          <w:szCs w:val="24"/>
        </w:rPr>
        <w:t>need</w:t>
      </w:r>
      <w:r w:rsidR="00EE74A0" w:rsidRPr="28F5CFF6">
        <w:rPr>
          <w:rFonts w:ascii="Times New Roman" w:hAnsi="Times New Roman" w:cs="Times New Roman"/>
          <w:sz w:val="24"/>
          <w:szCs w:val="24"/>
        </w:rPr>
        <w:t xml:space="preserve"> be named twice in such quick succession</w:t>
      </w:r>
      <w:r w:rsidR="005603E4" w:rsidRPr="28F5CFF6">
        <w:rPr>
          <w:rFonts w:ascii="Times New Roman" w:hAnsi="Times New Roman" w:cs="Times New Roman"/>
          <w:sz w:val="24"/>
          <w:szCs w:val="24"/>
        </w:rPr>
        <w:t xml:space="preserve">. Emperor Alexander’s horse, described as beautiful and </w:t>
      </w:r>
      <w:r w:rsidRPr="28F5CFF6">
        <w:rPr>
          <w:rFonts w:ascii="Times New Roman" w:hAnsi="Times New Roman" w:cs="Times New Roman"/>
          <w:sz w:val="24"/>
          <w:szCs w:val="24"/>
        </w:rPr>
        <w:t>“well-trained</w:t>
      </w:r>
      <w:r w:rsidR="005603E4" w:rsidRPr="28F5CFF6">
        <w:rPr>
          <w:rFonts w:ascii="Times New Roman" w:hAnsi="Times New Roman" w:cs="Times New Roman"/>
          <w:sz w:val="24"/>
          <w:szCs w:val="24"/>
        </w:rPr>
        <w:t xml:space="preserve">,” is </w:t>
      </w:r>
      <w:r w:rsidRPr="28F5CFF6">
        <w:rPr>
          <w:rFonts w:ascii="Times New Roman" w:hAnsi="Times New Roman" w:cs="Times New Roman"/>
          <w:sz w:val="24"/>
          <w:szCs w:val="24"/>
        </w:rPr>
        <w:t>at first “unconcerned” with all the surrounding activity</w:t>
      </w:r>
      <w:r w:rsidR="00AF466C" w:rsidRPr="28F5CFF6">
        <w:rPr>
          <w:rFonts w:ascii="Times New Roman" w:hAnsi="Times New Roman" w:cs="Times New Roman"/>
          <w:sz w:val="24"/>
          <w:szCs w:val="24"/>
        </w:rPr>
        <w:t xml:space="preserve"> but later </w:t>
      </w:r>
      <w:r w:rsidR="005603E4" w:rsidRPr="28F5CFF6">
        <w:rPr>
          <w:rFonts w:ascii="Times New Roman" w:hAnsi="Times New Roman" w:cs="Times New Roman"/>
          <w:sz w:val="24"/>
          <w:szCs w:val="24"/>
        </w:rPr>
        <w:t>becomes confused</w:t>
      </w:r>
      <w:r w:rsidR="00AF466C" w:rsidRPr="28F5CFF6">
        <w:rPr>
          <w:rFonts w:ascii="Times New Roman" w:hAnsi="Times New Roman" w:cs="Times New Roman"/>
          <w:sz w:val="24"/>
          <w:szCs w:val="24"/>
        </w:rPr>
        <w:t>, “not understanding the significance of the firing, nor of the nearness of the Emperor Francis’s black cob, nor of all that was being said, thought, and felt that day by its rider”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D1016E" w:rsidRPr="28F5CFF6">
        <w:rPr>
          <w:rFonts w:ascii="Times New Roman" w:hAnsi="Times New Roman" w:cs="Times New Roman"/>
          <w:sz w:val="24"/>
          <w:szCs w:val="24"/>
        </w:rPr>
        <w:t xml:space="preserve">272, </w:t>
      </w:r>
      <w:r w:rsidR="00AF466C" w:rsidRPr="28F5CFF6">
        <w:rPr>
          <w:rFonts w:ascii="Times New Roman" w:hAnsi="Times New Roman" w:cs="Times New Roman"/>
          <w:sz w:val="24"/>
          <w:szCs w:val="24"/>
        </w:rPr>
        <w:t>296).</w:t>
      </w:r>
      <w:r w:rsidR="00A32351" w:rsidRPr="28F5CFF6">
        <w:rPr>
          <w:rFonts w:ascii="Times New Roman" w:hAnsi="Times New Roman" w:cs="Times New Roman"/>
          <w:sz w:val="24"/>
          <w:szCs w:val="24"/>
        </w:rPr>
        <w:t xml:space="preserve"> This demonstrates that the narrator does </w:t>
      </w:r>
      <w:r w:rsidR="00A32351" w:rsidRPr="28F5CFF6">
        <w:rPr>
          <w:rFonts w:ascii="Times New Roman" w:hAnsi="Times New Roman" w:cs="Times New Roman"/>
          <w:i/>
          <w:iCs/>
          <w:sz w:val="24"/>
          <w:szCs w:val="24"/>
        </w:rPr>
        <w:t>not</w:t>
      </w:r>
      <w:r w:rsidR="00A32351" w:rsidRPr="28F5CFF6">
        <w:rPr>
          <w:rFonts w:ascii="Times New Roman" w:hAnsi="Times New Roman" w:cs="Times New Roman"/>
          <w:sz w:val="24"/>
          <w:szCs w:val="24"/>
        </w:rPr>
        <w:t xml:space="preserve"> </w:t>
      </w:r>
      <w:r w:rsidR="00E926B7" w:rsidRPr="28F5CFF6">
        <w:rPr>
          <w:rFonts w:ascii="Times New Roman" w:hAnsi="Times New Roman" w:cs="Times New Roman"/>
          <w:sz w:val="24"/>
          <w:szCs w:val="24"/>
        </w:rPr>
        <w:t xml:space="preserve">do the easy and literarily attractive thing </w:t>
      </w:r>
      <w:r w:rsidR="002E1A17" w:rsidRPr="28F5CFF6">
        <w:rPr>
          <w:rFonts w:ascii="Times New Roman" w:hAnsi="Times New Roman" w:cs="Times New Roman"/>
          <w:sz w:val="24"/>
          <w:szCs w:val="24"/>
        </w:rPr>
        <w:t>of</w:t>
      </w:r>
      <w:r w:rsidR="007E01CD">
        <w:rPr>
          <w:rFonts w:ascii="Times New Roman" w:hAnsi="Times New Roman" w:cs="Times New Roman"/>
          <w:sz w:val="24"/>
          <w:szCs w:val="24"/>
        </w:rPr>
        <w:t xml:space="preserve"> just</w:t>
      </w:r>
      <w:r w:rsidR="002E1A17" w:rsidRPr="28F5CFF6">
        <w:rPr>
          <w:rFonts w:ascii="Times New Roman" w:hAnsi="Times New Roman" w:cs="Times New Roman"/>
          <w:sz w:val="24"/>
          <w:szCs w:val="24"/>
        </w:rPr>
        <w:t xml:space="preserve"> using</w:t>
      </w:r>
      <w:r w:rsidR="00A32351" w:rsidRPr="28F5CFF6">
        <w:rPr>
          <w:rFonts w:ascii="Times New Roman" w:hAnsi="Times New Roman" w:cs="Times New Roman"/>
          <w:sz w:val="24"/>
          <w:szCs w:val="24"/>
        </w:rPr>
        <w:t xml:space="preserve"> horses as extension</w:t>
      </w:r>
      <w:r w:rsidR="00F11EE7" w:rsidRPr="28F5CFF6">
        <w:rPr>
          <w:rFonts w:ascii="Times New Roman" w:hAnsi="Times New Roman" w:cs="Times New Roman"/>
          <w:sz w:val="24"/>
          <w:szCs w:val="24"/>
        </w:rPr>
        <w:t xml:space="preserve">s </w:t>
      </w:r>
      <w:r w:rsidR="00A32351" w:rsidRPr="28F5CFF6">
        <w:rPr>
          <w:rFonts w:ascii="Times New Roman" w:hAnsi="Times New Roman" w:cs="Times New Roman"/>
          <w:sz w:val="24"/>
          <w:szCs w:val="24"/>
        </w:rPr>
        <w:t xml:space="preserve">of their riders, as means of complementary characterization. The emperor’s horse has </w:t>
      </w:r>
      <w:r w:rsidR="00C77A74" w:rsidRPr="28F5CFF6">
        <w:rPr>
          <w:rFonts w:ascii="Times New Roman" w:hAnsi="Times New Roman" w:cs="Times New Roman"/>
          <w:sz w:val="24"/>
          <w:szCs w:val="24"/>
        </w:rPr>
        <w:t>his</w:t>
      </w:r>
      <w:r w:rsidR="00A32351" w:rsidRPr="28F5CFF6">
        <w:rPr>
          <w:rFonts w:ascii="Times New Roman" w:hAnsi="Times New Roman" w:cs="Times New Roman"/>
          <w:sz w:val="24"/>
          <w:szCs w:val="24"/>
        </w:rPr>
        <w:t xml:space="preserve"> own life and mind, and in this </w:t>
      </w:r>
      <w:bookmarkStart w:id="1" w:name="_Int_ZXOzxCFV"/>
      <w:proofErr w:type="gramStart"/>
      <w:r w:rsidR="00A32351" w:rsidRPr="28F5CFF6">
        <w:rPr>
          <w:rFonts w:ascii="Times New Roman" w:hAnsi="Times New Roman" w:cs="Times New Roman"/>
          <w:sz w:val="24"/>
          <w:szCs w:val="24"/>
        </w:rPr>
        <w:t>moment</w:t>
      </w:r>
      <w:bookmarkEnd w:id="1"/>
      <w:proofErr w:type="gramEnd"/>
      <w:r w:rsidR="00A32351" w:rsidRPr="28F5CFF6">
        <w:rPr>
          <w:rFonts w:ascii="Times New Roman" w:hAnsi="Times New Roman" w:cs="Times New Roman"/>
          <w:sz w:val="24"/>
          <w:szCs w:val="24"/>
        </w:rPr>
        <w:t xml:space="preserve"> </w:t>
      </w:r>
      <w:r w:rsidR="00C77A74" w:rsidRPr="28F5CFF6">
        <w:rPr>
          <w:rFonts w:ascii="Times New Roman" w:hAnsi="Times New Roman" w:cs="Times New Roman"/>
          <w:sz w:val="24"/>
          <w:szCs w:val="24"/>
        </w:rPr>
        <w:t>he</w:t>
      </w:r>
      <w:r w:rsidR="00A32351" w:rsidRPr="28F5CFF6">
        <w:rPr>
          <w:rFonts w:ascii="Times New Roman" w:hAnsi="Times New Roman" w:cs="Times New Roman"/>
          <w:sz w:val="24"/>
          <w:szCs w:val="24"/>
        </w:rPr>
        <w:t xml:space="preserve"> is opposed to </w:t>
      </w:r>
      <w:r w:rsidR="00C77A74" w:rsidRPr="28F5CFF6">
        <w:rPr>
          <w:rFonts w:ascii="Times New Roman" w:hAnsi="Times New Roman" w:cs="Times New Roman"/>
          <w:sz w:val="24"/>
          <w:szCs w:val="24"/>
        </w:rPr>
        <w:t>his rider</w:t>
      </w:r>
      <w:r w:rsidR="00CC0F96" w:rsidRPr="28F5CFF6">
        <w:rPr>
          <w:rFonts w:ascii="Times New Roman" w:hAnsi="Times New Roman" w:cs="Times New Roman"/>
          <w:sz w:val="24"/>
          <w:szCs w:val="24"/>
        </w:rPr>
        <w:t xml:space="preserve"> and overwhelmed by the system of war in</w:t>
      </w:r>
      <w:r w:rsidR="001F3E42" w:rsidRPr="28F5CFF6">
        <w:rPr>
          <w:rFonts w:ascii="Times New Roman" w:hAnsi="Times New Roman" w:cs="Times New Roman"/>
          <w:sz w:val="24"/>
          <w:szCs w:val="24"/>
        </w:rPr>
        <w:t>to</w:t>
      </w:r>
      <w:r w:rsidR="00CC0F96" w:rsidRPr="28F5CFF6">
        <w:rPr>
          <w:rFonts w:ascii="Times New Roman" w:hAnsi="Times New Roman" w:cs="Times New Roman"/>
          <w:sz w:val="24"/>
          <w:szCs w:val="24"/>
        </w:rPr>
        <w:t xml:space="preserve"> which he has been </w:t>
      </w:r>
      <w:r w:rsidR="008F5F33" w:rsidRPr="28F5CFF6">
        <w:rPr>
          <w:rFonts w:ascii="Times New Roman" w:hAnsi="Times New Roman" w:cs="Times New Roman"/>
          <w:sz w:val="24"/>
          <w:szCs w:val="24"/>
        </w:rPr>
        <w:t>impressed</w:t>
      </w:r>
      <w:r w:rsidR="00A32351" w:rsidRPr="28F5CFF6">
        <w:rPr>
          <w:rFonts w:ascii="Times New Roman" w:hAnsi="Times New Roman" w:cs="Times New Roman"/>
          <w:sz w:val="24"/>
          <w:szCs w:val="24"/>
        </w:rPr>
        <w:t>.</w:t>
      </w:r>
    </w:p>
    <w:p w14:paraId="06F556DE" w14:textId="77777777" w:rsidR="00C41776" w:rsidRPr="000B7321" w:rsidRDefault="00C41776" w:rsidP="001B3E52">
      <w:pPr>
        <w:spacing w:after="0" w:line="480" w:lineRule="auto"/>
        <w:ind w:firstLine="720"/>
        <w:rPr>
          <w:rFonts w:ascii="Times New Roman" w:hAnsi="Times New Roman" w:cs="Times New Roman"/>
          <w:sz w:val="24"/>
          <w:szCs w:val="24"/>
        </w:rPr>
      </w:pPr>
    </w:p>
    <w:p w14:paraId="0886263A" w14:textId="5FB28C74" w:rsidR="00C67E29" w:rsidRPr="000B7321" w:rsidRDefault="00814931" w:rsidP="004D0D9D">
      <w:pPr>
        <w:spacing w:after="0" w:line="480" w:lineRule="auto"/>
        <w:jc w:val="center"/>
        <w:rPr>
          <w:rFonts w:ascii="Times New Roman" w:hAnsi="Times New Roman" w:cs="Times New Roman"/>
          <w:i/>
          <w:iCs/>
          <w:sz w:val="24"/>
          <w:szCs w:val="24"/>
        </w:rPr>
      </w:pPr>
      <w:r w:rsidRPr="000B7321">
        <w:rPr>
          <w:rFonts w:ascii="Times New Roman" w:hAnsi="Times New Roman" w:cs="Times New Roman"/>
          <w:i/>
          <w:iCs/>
          <w:sz w:val="24"/>
          <w:szCs w:val="24"/>
        </w:rPr>
        <w:lastRenderedPageBreak/>
        <w:t>Platon, Andrei</w:t>
      </w:r>
      <w:r w:rsidR="00C67E29" w:rsidRPr="000B7321">
        <w:rPr>
          <w:rFonts w:ascii="Times New Roman" w:hAnsi="Times New Roman" w:cs="Times New Roman"/>
          <w:i/>
          <w:iCs/>
          <w:sz w:val="24"/>
          <w:szCs w:val="24"/>
        </w:rPr>
        <w:t>, and Tolstoy on Animal Rights</w:t>
      </w:r>
    </w:p>
    <w:p w14:paraId="458AF6DE" w14:textId="60CC1BE5" w:rsidR="00DC6BC8" w:rsidRPr="000B7321" w:rsidRDefault="009B39E2" w:rsidP="00DC6BC8">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“It’s the horses’ saints’ day,” says Platon Karataev after issuing a prayer</w:t>
      </w:r>
      <w:r w:rsidR="003904FA" w:rsidRPr="6BCCF048">
        <w:rPr>
          <w:rFonts w:ascii="Times New Roman" w:hAnsi="Times New Roman" w:cs="Times New Roman"/>
          <w:sz w:val="24"/>
          <w:szCs w:val="24"/>
        </w:rPr>
        <w:t xml:space="preserve">; </w:t>
      </w:r>
      <w:r w:rsidRPr="6BCCF048">
        <w:rPr>
          <w:rFonts w:ascii="Times New Roman" w:hAnsi="Times New Roman" w:cs="Times New Roman"/>
          <w:sz w:val="24"/>
          <w:szCs w:val="24"/>
        </w:rPr>
        <w:t>“</w:t>
      </w:r>
      <w:r w:rsidR="003904FA" w:rsidRPr="6BCCF048">
        <w:rPr>
          <w:rFonts w:ascii="Times New Roman" w:hAnsi="Times New Roman" w:cs="Times New Roman"/>
          <w:sz w:val="24"/>
          <w:szCs w:val="24"/>
        </w:rPr>
        <w:t>w</w:t>
      </w:r>
      <w:r w:rsidRPr="6BCCF048">
        <w:rPr>
          <w:rFonts w:ascii="Times New Roman" w:hAnsi="Times New Roman" w:cs="Times New Roman"/>
          <w:sz w:val="24"/>
          <w:szCs w:val="24"/>
        </w:rPr>
        <w:t>e should pity the animals too”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Pr="6BCCF048">
        <w:rPr>
          <w:rFonts w:ascii="Times New Roman" w:hAnsi="Times New Roman" w:cs="Times New Roman"/>
          <w:sz w:val="24"/>
          <w:szCs w:val="24"/>
        </w:rPr>
        <w:t>1045).</w:t>
      </w:r>
      <w:r w:rsidR="00693E82" w:rsidRPr="6BCCF048">
        <w:rPr>
          <w:rFonts w:ascii="Times New Roman" w:hAnsi="Times New Roman" w:cs="Times New Roman"/>
          <w:sz w:val="24"/>
          <w:szCs w:val="24"/>
        </w:rPr>
        <w:t xml:space="preserve"> Though he occupies only a small section near the end of </w:t>
      </w:r>
      <w:r w:rsidR="00693E82" w:rsidRPr="6BCCF048">
        <w:rPr>
          <w:rFonts w:ascii="Times New Roman" w:hAnsi="Times New Roman" w:cs="Times New Roman"/>
          <w:i/>
          <w:iCs/>
          <w:sz w:val="24"/>
          <w:szCs w:val="24"/>
        </w:rPr>
        <w:t>War and Peace</w:t>
      </w:r>
      <w:r w:rsidR="00693E82" w:rsidRPr="6BCCF048">
        <w:rPr>
          <w:rFonts w:ascii="Times New Roman" w:hAnsi="Times New Roman" w:cs="Times New Roman"/>
          <w:sz w:val="24"/>
          <w:szCs w:val="24"/>
        </w:rPr>
        <w:t xml:space="preserve">, </w:t>
      </w:r>
      <w:r w:rsidR="00C24837" w:rsidRPr="6BCCF048">
        <w:rPr>
          <w:rFonts w:ascii="Times New Roman" w:hAnsi="Times New Roman" w:cs="Times New Roman"/>
          <w:sz w:val="24"/>
          <w:szCs w:val="24"/>
        </w:rPr>
        <w:t>Platon</w:t>
      </w:r>
      <w:r w:rsidR="00693E82" w:rsidRPr="6BCCF048">
        <w:rPr>
          <w:rFonts w:ascii="Times New Roman" w:hAnsi="Times New Roman" w:cs="Times New Roman"/>
          <w:sz w:val="24"/>
          <w:szCs w:val="24"/>
        </w:rPr>
        <w:t xml:space="preserve"> is integral to Pierre’s narrative arc and</w:t>
      </w:r>
      <w:r w:rsidR="00CC5B69" w:rsidRPr="6BCCF048">
        <w:rPr>
          <w:rFonts w:ascii="Times New Roman" w:hAnsi="Times New Roman" w:cs="Times New Roman"/>
          <w:sz w:val="24"/>
          <w:szCs w:val="24"/>
        </w:rPr>
        <w:t xml:space="preserve"> to</w:t>
      </w:r>
      <w:r w:rsidR="00693E82" w:rsidRPr="6BCCF048">
        <w:rPr>
          <w:rFonts w:ascii="Times New Roman" w:hAnsi="Times New Roman" w:cs="Times New Roman"/>
          <w:sz w:val="24"/>
          <w:szCs w:val="24"/>
        </w:rPr>
        <w:t xml:space="preserve"> the book’s depiction of ideal human–animal interaction.</w:t>
      </w:r>
      <w:r w:rsidR="00BD38C5" w:rsidRPr="6BCCF048">
        <w:rPr>
          <w:rFonts w:ascii="Times New Roman" w:hAnsi="Times New Roman" w:cs="Times New Roman"/>
          <w:sz w:val="24"/>
          <w:szCs w:val="24"/>
        </w:rPr>
        <w:t xml:space="preserve"> He and the dog he loves function as a truly symbiotic unit, more </w:t>
      </w:r>
      <w:r w:rsidR="00907A4C" w:rsidRPr="6BCCF048">
        <w:rPr>
          <w:rFonts w:ascii="Times New Roman" w:hAnsi="Times New Roman" w:cs="Times New Roman"/>
          <w:sz w:val="24"/>
          <w:szCs w:val="24"/>
        </w:rPr>
        <w:t>friendly</w:t>
      </w:r>
      <w:r w:rsidR="00BD38C5" w:rsidRPr="6BCCF048">
        <w:rPr>
          <w:rFonts w:ascii="Times New Roman" w:hAnsi="Times New Roman" w:cs="Times New Roman"/>
          <w:sz w:val="24"/>
          <w:szCs w:val="24"/>
        </w:rPr>
        <w:t xml:space="preserve"> than most pairs in the book</w:t>
      </w:r>
      <w:r w:rsidR="00E41973" w:rsidRPr="6BCCF048">
        <w:rPr>
          <w:rFonts w:ascii="Times New Roman" w:hAnsi="Times New Roman" w:cs="Times New Roman"/>
          <w:sz w:val="24"/>
          <w:szCs w:val="24"/>
        </w:rPr>
        <w:t>, and they are, in some ways, halves of the same character</w:t>
      </w:r>
      <w:r w:rsidR="001726FC" w:rsidRPr="6BCCF048">
        <w:rPr>
          <w:rFonts w:ascii="Times New Roman" w:hAnsi="Times New Roman" w:cs="Times New Roman"/>
          <w:sz w:val="24"/>
          <w:szCs w:val="24"/>
        </w:rPr>
        <w:t xml:space="preserve">, acting as the only source of brightness in an otherwise </w:t>
      </w:r>
      <w:r w:rsidR="00A3265C" w:rsidRPr="6BCCF048">
        <w:rPr>
          <w:rFonts w:ascii="Times New Roman" w:hAnsi="Times New Roman" w:cs="Times New Roman"/>
          <w:sz w:val="24"/>
          <w:szCs w:val="24"/>
        </w:rPr>
        <w:t>crushing</w:t>
      </w:r>
      <w:r w:rsidR="001726FC" w:rsidRPr="6BCCF048">
        <w:rPr>
          <w:rFonts w:ascii="Times New Roman" w:hAnsi="Times New Roman" w:cs="Times New Roman"/>
          <w:sz w:val="24"/>
          <w:szCs w:val="24"/>
        </w:rPr>
        <w:t xml:space="preserve"> subplot of imprisonment and forced </w:t>
      </w:r>
      <w:r w:rsidR="00A3265C" w:rsidRPr="6BCCF048">
        <w:rPr>
          <w:rFonts w:ascii="Times New Roman" w:hAnsi="Times New Roman" w:cs="Times New Roman"/>
          <w:sz w:val="24"/>
          <w:szCs w:val="24"/>
        </w:rPr>
        <w:t>marches</w:t>
      </w:r>
      <w:r w:rsidR="001726FC" w:rsidRPr="6BCCF048">
        <w:rPr>
          <w:rFonts w:ascii="Times New Roman" w:hAnsi="Times New Roman" w:cs="Times New Roman"/>
          <w:sz w:val="24"/>
          <w:szCs w:val="24"/>
        </w:rPr>
        <w:t>.</w:t>
      </w:r>
      <w:r w:rsidR="00254CEC" w:rsidRPr="6BCCF048">
        <w:rPr>
          <w:rFonts w:ascii="Times New Roman" w:hAnsi="Times New Roman" w:cs="Times New Roman"/>
          <w:sz w:val="24"/>
          <w:szCs w:val="24"/>
        </w:rPr>
        <w:t xml:space="preserve"> They first appear on the same page</w:t>
      </w:r>
      <w:r w:rsidR="00C21652" w:rsidRPr="6BCCF048">
        <w:rPr>
          <w:rFonts w:ascii="Times New Roman" w:hAnsi="Times New Roman" w:cs="Times New Roman"/>
          <w:sz w:val="24"/>
          <w:szCs w:val="24"/>
        </w:rPr>
        <w:t xml:space="preserve">: </w:t>
      </w:r>
      <w:r w:rsidR="00254CEC" w:rsidRPr="6BCCF048">
        <w:rPr>
          <w:rFonts w:ascii="Times New Roman" w:hAnsi="Times New Roman" w:cs="Times New Roman"/>
          <w:sz w:val="24"/>
          <w:szCs w:val="24"/>
        </w:rPr>
        <w:t>“a little dog” and Platon the peasant, who</w:t>
      </w:r>
      <w:r w:rsidR="003E4B6A" w:rsidRPr="6BCCF048">
        <w:rPr>
          <w:rFonts w:ascii="Times New Roman" w:hAnsi="Times New Roman" w:cs="Times New Roman"/>
          <w:sz w:val="24"/>
          <w:szCs w:val="24"/>
        </w:rPr>
        <w:t xml:space="preserve"> </w:t>
      </w:r>
      <w:r w:rsidR="002A002A" w:rsidRPr="6BCCF048">
        <w:rPr>
          <w:rFonts w:ascii="Times New Roman" w:hAnsi="Times New Roman" w:cs="Times New Roman"/>
          <w:sz w:val="24"/>
          <w:szCs w:val="24"/>
        </w:rPr>
        <w:t>is referred to as “little falcon” and</w:t>
      </w:r>
      <w:r w:rsidR="00CC240C" w:rsidRPr="6BCCF048">
        <w:rPr>
          <w:rFonts w:ascii="Times New Roman" w:hAnsi="Times New Roman" w:cs="Times New Roman"/>
          <w:sz w:val="24"/>
          <w:szCs w:val="24"/>
        </w:rPr>
        <w:t xml:space="preserve"> who, upon meeting </w:t>
      </w:r>
      <w:r w:rsidR="00C21652" w:rsidRPr="6BCCF048">
        <w:rPr>
          <w:rFonts w:ascii="Times New Roman" w:hAnsi="Times New Roman" w:cs="Times New Roman"/>
          <w:sz w:val="24"/>
          <w:szCs w:val="24"/>
        </w:rPr>
        <w:t>Pierre</w:t>
      </w:r>
      <w:r w:rsidR="00CC240C" w:rsidRPr="6BCCF048">
        <w:rPr>
          <w:rFonts w:ascii="Times New Roman" w:hAnsi="Times New Roman" w:cs="Times New Roman"/>
          <w:sz w:val="24"/>
          <w:szCs w:val="24"/>
        </w:rPr>
        <w:t xml:space="preserve">, refers to </w:t>
      </w:r>
      <w:r w:rsidR="00C21652" w:rsidRPr="6BCCF048">
        <w:rPr>
          <w:rFonts w:ascii="Times New Roman" w:hAnsi="Times New Roman" w:cs="Times New Roman"/>
          <w:sz w:val="24"/>
          <w:szCs w:val="24"/>
        </w:rPr>
        <w:t>him</w:t>
      </w:r>
      <w:r w:rsidR="003E4B6A" w:rsidRPr="6BCCF048">
        <w:rPr>
          <w:rFonts w:ascii="Times New Roman" w:hAnsi="Times New Roman" w:cs="Times New Roman"/>
          <w:sz w:val="24"/>
          <w:szCs w:val="24"/>
        </w:rPr>
        <w:t xml:space="preserve"> as </w:t>
      </w:r>
      <w:r w:rsidR="00254CEC" w:rsidRPr="6BCCF048">
        <w:rPr>
          <w:rFonts w:ascii="Times New Roman" w:hAnsi="Times New Roman" w:cs="Times New Roman"/>
          <w:sz w:val="24"/>
          <w:szCs w:val="24"/>
        </w:rPr>
        <w:t>“little falcon”</w:t>
      </w:r>
      <w:r w:rsidR="00133C76" w:rsidRPr="6BCCF048">
        <w:rPr>
          <w:rFonts w:ascii="Times New Roman" w:hAnsi="Times New Roman" w:cs="Times New Roman"/>
          <w:sz w:val="24"/>
          <w:szCs w:val="24"/>
        </w:rPr>
        <w:t xml:space="preserve"> too</w:t>
      </w:r>
      <w:r w:rsidR="00254CEC"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54CEC" w:rsidRPr="6BCCF048">
        <w:rPr>
          <w:rFonts w:ascii="Times New Roman" w:hAnsi="Times New Roman" w:cs="Times New Roman"/>
          <w:sz w:val="24"/>
          <w:szCs w:val="24"/>
        </w:rPr>
        <w:t>1042</w:t>
      </w:r>
      <w:r w:rsidR="00131ADA" w:rsidRPr="6BCCF048">
        <w:rPr>
          <w:rFonts w:ascii="Times New Roman" w:hAnsi="Times New Roman" w:cs="Times New Roman"/>
          <w:sz w:val="24"/>
          <w:szCs w:val="24"/>
        </w:rPr>
        <w:t>–</w:t>
      </w:r>
      <w:r w:rsidR="00254CEC" w:rsidRPr="6BCCF048">
        <w:rPr>
          <w:rFonts w:ascii="Times New Roman" w:hAnsi="Times New Roman" w:cs="Times New Roman"/>
          <w:sz w:val="24"/>
          <w:szCs w:val="24"/>
        </w:rPr>
        <w:t>43)</w:t>
      </w:r>
      <w:r w:rsidR="00A044BA" w:rsidRPr="6BCCF048">
        <w:rPr>
          <w:rFonts w:ascii="Times New Roman" w:hAnsi="Times New Roman" w:cs="Times New Roman"/>
          <w:sz w:val="24"/>
          <w:szCs w:val="24"/>
        </w:rPr>
        <w:t xml:space="preserve">. Platon and the dog </w:t>
      </w:r>
      <w:r w:rsidR="00E74D0A" w:rsidRPr="6BCCF048">
        <w:rPr>
          <w:rFonts w:ascii="Times New Roman" w:hAnsi="Times New Roman" w:cs="Times New Roman"/>
          <w:sz w:val="24"/>
          <w:szCs w:val="24"/>
        </w:rPr>
        <w:t>also seem to</w:t>
      </w:r>
      <w:r w:rsidR="003E4B6A" w:rsidRPr="6BCCF048">
        <w:rPr>
          <w:rFonts w:ascii="Times New Roman" w:hAnsi="Times New Roman" w:cs="Times New Roman"/>
          <w:sz w:val="24"/>
          <w:szCs w:val="24"/>
        </w:rPr>
        <w:t xml:space="preserve"> </w:t>
      </w:r>
      <w:r w:rsidR="00A044BA" w:rsidRPr="6BCCF048">
        <w:rPr>
          <w:rFonts w:ascii="Times New Roman" w:hAnsi="Times New Roman" w:cs="Times New Roman"/>
          <w:sz w:val="24"/>
          <w:szCs w:val="24"/>
        </w:rPr>
        <w:t>be meeting each othe</w:t>
      </w:r>
      <w:r w:rsidR="003E4B6A" w:rsidRPr="6BCCF048">
        <w:rPr>
          <w:rFonts w:ascii="Times New Roman" w:hAnsi="Times New Roman" w:cs="Times New Roman"/>
          <w:sz w:val="24"/>
          <w:szCs w:val="24"/>
        </w:rPr>
        <w:t>r</w:t>
      </w:r>
      <w:r w:rsidR="00EC022B" w:rsidRPr="6BCCF048">
        <w:rPr>
          <w:rFonts w:ascii="Times New Roman" w:hAnsi="Times New Roman" w:cs="Times New Roman"/>
          <w:sz w:val="24"/>
          <w:szCs w:val="24"/>
        </w:rPr>
        <w:t xml:space="preserve"> at this point</w:t>
      </w:r>
      <w:r w:rsidR="00A044BA" w:rsidRPr="6BCCF048">
        <w:rPr>
          <w:rFonts w:ascii="Times New Roman" w:hAnsi="Times New Roman" w:cs="Times New Roman"/>
          <w:sz w:val="24"/>
          <w:szCs w:val="24"/>
        </w:rPr>
        <w:t xml:space="preserve">, for the dog receives little description </w:t>
      </w:r>
      <w:r w:rsidR="004902C7" w:rsidRPr="6BCCF048">
        <w:rPr>
          <w:rFonts w:ascii="Times New Roman" w:hAnsi="Times New Roman" w:cs="Times New Roman"/>
          <w:sz w:val="24"/>
          <w:szCs w:val="24"/>
        </w:rPr>
        <w:t xml:space="preserve">by the narrator </w:t>
      </w:r>
      <w:r w:rsidR="00A044BA" w:rsidRPr="6BCCF048">
        <w:rPr>
          <w:rFonts w:ascii="Times New Roman" w:hAnsi="Times New Roman" w:cs="Times New Roman"/>
          <w:sz w:val="24"/>
          <w:szCs w:val="24"/>
        </w:rPr>
        <w:t>or attention from Platon, aside from a push and a touch and a bantering exclamation</w:t>
      </w:r>
      <w:r w:rsidR="003047C9" w:rsidRPr="6BCCF048">
        <w:rPr>
          <w:rFonts w:ascii="Times New Roman" w:hAnsi="Times New Roman" w:cs="Times New Roman"/>
          <w:sz w:val="24"/>
          <w:szCs w:val="24"/>
        </w:rPr>
        <w:t xml:space="preserve"> of surprise</w:t>
      </w:r>
      <w:r w:rsidR="00A044BA" w:rsidRPr="6BCCF048">
        <w:rPr>
          <w:rFonts w:ascii="Times New Roman" w:hAnsi="Times New Roman" w:cs="Times New Roman"/>
          <w:sz w:val="24"/>
          <w:szCs w:val="24"/>
        </w:rPr>
        <w:t xml:space="preserve"> when the dog curls up at his feet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A044BA" w:rsidRPr="6BCCF048">
        <w:rPr>
          <w:rFonts w:ascii="Times New Roman" w:hAnsi="Times New Roman" w:cs="Times New Roman"/>
          <w:sz w:val="24"/>
          <w:szCs w:val="24"/>
        </w:rPr>
        <w:t xml:space="preserve">1045). </w:t>
      </w:r>
      <w:r w:rsidR="003047C9" w:rsidRPr="6BCCF048">
        <w:rPr>
          <w:rFonts w:ascii="Times New Roman" w:hAnsi="Times New Roman" w:cs="Times New Roman"/>
          <w:sz w:val="24"/>
          <w:szCs w:val="24"/>
        </w:rPr>
        <w:t xml:space="preserve">In the very next chapter, </w:t>
      </w:r>
      <w:r w:rsidR="00413998" w:rsidRPr="6BCCF048">
        <w:rPr>
          <w:rFonts w:ascii="Times New Roman" w:hAnsi="Times New Roman" w:cs="Times New Roman"/>
          <w:sz w:val="24"/>
          <w:szCs w:val="24"/>
        </w:rPr>
        <w:t xml:space="preserve">this </w:t>
      </w:r>
      <w:r w:rsidR="009E68D2" w:rsidRPr="6BCCF048">
        <w:rPr>
          <w:rFonts w:ascii="Times New Roman" w:hAnsi="Times New Roman" w:cs="Times New Roman"/>
          <w:sz w:val="24"/>
          <w:szCs w:val="24"/>
        </w:rPr>
        <w:t>blithe</w:t>
      </w:r>
      <w:r w:rsidR="003047C9" w:rsidRPr="6BCCF048">
        <w:rPr>
          <w:rFonts w:ascii="Times New Roman" w:hAnsi="Times New Roman" w:cs="Times New Roman"/>
          <w:sz w:val="24"/>
          <w:szCs w:val="24"/>
        </w:rPr>
        <w:t xml:space="preserve"> sympathy warms, and the narrator states confidently that Platon “loved his dog” as he loves everyone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3047C9" w:rsidRPr="6BCCF048">
        <w:rPr>
          <w:rFonts w:ascii="Times New Roman" w:hAnsi="Times New Roman" w:cs="Times New Roman"/>
          <w:sz w:val="24"/>
          <w:szCs w:val="24"/>
        </w:rPr>
        <w:t>1047).</w:t>
      </w:r>
      <w:r w:rsidR="00DC6BC8" w:rsidRPr="6BCCF048">
        <w:rPr>
          <w:rFonts w:ascii="Times New Roman" w:hAnsi="Times New Roman" w:cs="Times New Roman"/>
          <w:sz w:val="24"/>
          <w:szCs w:val="24"/>
        </w:rPr>
        <w:t xml:space="preserve"> The </w:t>
      </w:r>
      <w:r w:rsidR="00526C77" w:rsidRPr="6BCCF048">
        <w:rPr>
          <w:rFonts w:ascii="Times New Roman" w:hAnsi="Times New Roman" w:cs="Times New Roman"/>
          <w:sz w:val="24"/>
          <w:szCs w:val="24"/>
        </w:rPr>
        <w:t>dog develops into a character</w:t>
      </w:r>
      <w:r w:rsidR="00DC6BC8" w:rsidRPr="6BCCF048">
        <w:rPr>
          <w:rFonts w:ascii="Times New Roman" w:hAnsi="Times New Roman" w:cs="Times New Roman"/>
          <w:sz w:val="24"/>
          <w:szCs w:val="24"/>
        </w:rPr>
        <w:t xml:space="preserve"> one morning when Pierre</w:t>
      </w:r>
      <w:r w:rsidR="005E7561" w:rsidRPr="6BCCF048">
        <w:rPr>
          <w:rFonts w:ascii="Times New Roman" w:hAnsi="Times New Roman" w:cs="Times New Roman"/>
          <w:sz w:val="24"/>
          <w:szCs w:val="24"/>
        </w:rPr>
        <w:t xml:space="preserve"> goes outside:</w:t>
      </w:r>
    </w:p>
    <w:p w14:paraId="72032250" w14:textId="11570A4B" w:rsidR="00DC6BC8" w:rsidRPr="000B7321" w:rsidRDefault="005E7561" w:rsidP="00B91041">
      <w:pPr>
        <w:spacing w:after="200" w:line="276" w:lineRule="auto"/>
        <w:ind w:left="720"/>
        <w:rPr>
          <w:rFonts w:ascii="Times New Roman" w:hAnsi="Times New Roman" w:cs="Times New Roman"/>
          <w:sz w:val="24"/>
          <w:szCs w:val="24"/>
        </w:rPr>
      </w:pPr>
      <w:r>
        <w:rPr>
          <w:rFonts w:ascii="Times New Roman" w:hAnsi="Times New Roman" w:cs="Times New Roman"/>
          <w:sz w:val="24"/>
          <w:szCs w:val="24"/>
        </w:rPr>
        <w:t>[he]</w:t>
      </w:r>
      <w:r w:rsidR="00DC6BC8" w:rsidRPr="000B7321">
        <w:rPr>
          <w:rFonts w:ascii="Times New Roman" w:hAnsi="Times New Roman" w:cs="Times New Roman"/>
          <w:sz w:val="24"/>
          <w:szCs w:val="24"/>
        </w:rPr>
        <w:t xml:space="preserve"> stopped by the door to play with a little blue-grey dog with a long body and short bandy legs, that jumped about him. This little dog lived in their shed, sleeping beside Karataev at night; it sometimes made excursions into the town but always </w:t>
      </w:r>
      <w:proofErr w:type="gramStart"/>
      <w:r w:rsidR="00DC6BC8" w:rsidRPr="000B7321">
        <w:rPr>
          <w:rFonts w:ascii="Times New Roman" w:hAnsi="Times New Roman" w:cs="Times New Roman"/>
          <w:sz w:val="24"/>
          <w:szCs w:val="24"/>
        </w:rPr>
        <w:t>returned again</w:t>
      </w:r>
      <w:proofErr w:type="gramEnd"/>
      <w:r w:rsidR="00DC6BC8" w:rsidRPr="000B7321">
        <w:rPr>
          <w:rFonts w:ascii="Times New Roman" w:hAnsi="Times New Roman" w:cs="Times New Roman"/>
          <w:sz w:val="24"/>
          <w:szCs w:val="24"/>
        </w:rPr>
        <w:t>. Probably it had never had an owner, and it still belonged to nobody and had no name</w:t>
      </w:r>
      <w:r w:rsidR="00F04314">
        <w:rPr>
          <w:rFonts w:ascii="Times New Roman" w:hAnsi="Times New Roman" w:cs="Times New Roman"/>
          <w:sz w:val="24"/>
          <w:szCs w:val="24"/>
        </w:rPr>
        <w:t xml:space="preserve"> </w:t>
      </w:r>
      <w:r w:rsidR="008F3A45">
        <w:rPr>
          <w:rFonts w:ascii="Times New Roman" w:hAnsi="Times New Roman" w:cs="Times New Roman"/>
          <w:sz w:val="24"/>
          <w:szCs w:val="24"/>
        </w:rPr>
        <w:t>…</w:t>
      </w:r>
      <w:r w:rsidR="00F04314">
        <w:rPr>
          <w:rFonts w:ascii="Times New Roman" w:hAnsi="Times New Roman" w:cs="Times New Roman"/>
          <w:sz w:val="24"/>
          <w:szCs w:val="24"/>
        </w:rPr>
        <w:t xml:space="preserve"> </w:t>
      </w:r>
      <w:r w:rsidR="00DC6BC8" w:rsidRPr="000B7321">
        <w:rPr>
          <w:rFonts w:ascii="Times New Roman" w:hAnsi="Times New Roman" w:cs="Times New Roman"/>
          <w:sz w:val="24"/>
          <w:szCs w:val="24"/>
        </w:rPr>
        <w:t xml:space="preserve">Its lack of a master, a name, and even of a breed or any definite </w:t>
      </w:r>
      <w:proofErr w:type="spellStart"/>
      <w:r w:rsidR="00DC6BC8" w:rsidRPr="000B7321">
        <w:rPr>
          <w:rFonts w:ascii="Times New Roman" w:hAnsi="Times New Roman" w:cs="Times New Roman"/>
          <w:sz w:val="24"/>
          <w:szCs w:val="24"/>
        </w:rPr>
        <w:t>colour</w:t>
      </w:r>
      <w:proofErr w:type="spellEnd"/>
      <w:r w:rsidR="00DC6BC8" w:rsidRPr="000B7321">
        <w:rPr>
          <w:rFonts w:ascii="Times New Roman" w:hAnsi="Times New Roman" w:cs="Times New Roman"/>
          <w:sz w:val="24"/>
          <w:szCs w:val="24"/>
        </w:rPr>
        <w:t>, did not seem to trouble the blue-grey dog in the least. Its furry tail stood up firm and round as a plume, its bandy legs served it so well that it would often gracefully lift a hind leg and run very easily and quickly on three legs, as if disdaining to use all four. Everything pleased it</w:t>
      </w:r>
      <w:r w:rsidR="0065738D">
        <w:rPr>
          <w:rFonts w:ascii="Times New Roman" w:hAnsi="Times New Roman" w:cs="Times New Roman"/>
          <w:sz w:val="24"/>
          <w:szCs w:val="24"/>
        </w:rPr>
        <w:t>.</w:t>
      </w:r>
      <w:r w:rsidR="00DC6BC8" w:rsidRPr="000B7321">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DC6BC8" w:rsidRPr="000B7321">
        <w:rPr>
          <w:rFonts w:ascii="Times New Roman" w:hAnsi="Times New Roman" w:cs="Times New Roman"/>
          <w:sz w:val="24"/>
          <w:szCs w:val="24"/>
        </w:rPr>
        <w:t>1085)</w:t>
      </w:r>
    </w:p>
    <w:p w14:paraId="57BA5103" w14:textId="70E586E1" w:rsidR="00882F52" w:rsidRDefault="00882F52" w:rsidP="00DC6BC8">
      <w:pPr>
        <w:spacing w:after="0" w:line="480" w:lineRule="auto"/>
        <w:rPr>
          <w:rFonts w:ascii="Times New Roman" w:hAnsi="Times New Roman" w:cs="Times New Roman"/>
          <w:sz w:val="24"/>
          <w:szCs w:val="24"/>
        </w:rPr>
      </w:pPr>
      <w:r w:rsidRPr="6BCCF048">
        <w:rPr>
          <w:rFonts w:ascii="Times New Roman" w:hAnsi="Times New Roman" w:cs="Times New Roman"/>
          <w:sz w:val="24"/>
          <w:szCs w:val="24"/>
        </w:rPr>
        <w:t xml:space="preserve">The dog lives his own life not determined or defined by </w:t>
      </w:r>
      <w:r w:rsidR="00785E29" w:rsidRPr="6BCCF048">
        <w:rPr>
          <w:rFonts w:ascii="Times New Roman" w:hAnsi="Times New Roman" w:cs="Times New Roman"/>
          <w:sz w:val="24"/>
          <w:szCs w:val="24"/>
        </w:rPr>
        <w:t>anyone else</w:t>
      </w:r>
      <w:r w:rsidRPr="6BCCF048">
        <w:rPr>
          <w:rFonts w:ascii="Times New Roman" w:hAnsi="Times New Roman" w:cs="Times New Roman"/>
          <w:sz w:val="24"/>
          <w:szCs w:val="24"/>
        </w:rPr>
        <w:t xml:space="preserve">, and he visits people because he likes them, not because he is </w:t>
      </w:r>
      <w:r w:rsidR="003904FA" w:rsidRPr="6BCCF048">
        <w:rPr>
          <w:rFonts w:ascii="Times New Roman" w:hAnsi="Times New Roman" w:cs="Times New Roman"/>
          <w:sz w:val="24"/>
          <w:szCs w:val="24"/>
        </w:rPr>
        <w:t>claimed</w:t>
      </w:r>
      <w:r w:rsidRPr="6BCCF048">
        <w:rPr>
          <w:rFonts w:ascii="Times New Roman" w:hAnsi="Times New Roman" w:cs="Times New Roman"/>
          <w:sz w:val="24"/>
          <w:szCs w:val="24"/>
        </w:rPr>
        <w:t xml:space="preserve"> as property.</w:t>
      </w:r>
    </w:p>
    <w:p w14:paraId="6853F150" w14:textId="53329A83" w:rsidR="009B39E2" w:rsidRPr="000B7321" w:rsidRDefault="00393C1C" w:rsidP="00412AF9">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lastRenderedPageBreak/>
        <w:t xml:space="preserve">After the French move </w:t>
      </w:r>
      <w:r w:rsidR="003904FA" w:rsidRPr="6BCCF048">
        <w:rPr>
          <w:rFonts w:ascii="Times New Roman" w:hAnsi="Times New Roman" w:cs="Times New Roman"/>
          <w:sz w:val="24"/>
          <w:szCs w:val="24"/>
        </w:rPr>
        <w:t>Platon, Pierre</w:t>
      </w:r>
      <w:r w:rsidR="00164E19" w:rsidRPr="6BCCF048">
        <w:rPr>
          <w:rFonts w:ascii="Times New Roman" w:hAnsi="Times New Roman" w:cs="Times New Roman"/>
          <w:sz w:val="24"/>
          <w:szCs w:val="24"/>
        </w:rPr>
        <w:t xml:space="preserve">, and their fellow prisoners </w:t>
      </w:r>
      <w:r w:rsidRPr="6BCCF048">
        <w:rPr>
          <w:rFonts w:ascii="Times New Roman" w:hAnsi="Times New Roman" w:cs="Times New Roman"/>
          <w:sz w:val="24"/>
          <w:szCs w:val="24"/>
        </w:rPr>
        <w:t>from</w:t>
      </w:r>
      <w:r w:rsidR="00631CA6" w:rsidRPr="6BCCF048">
        <w:rPr>
          <w:rFonts w:ascii="Times New Roman" w:hAnsi="Times New Roman" w:cs="Times New Roman"/>
          <w:sz w:val="24"/>
          <w:szCs w:val="24"/>
        </w:rPr>
        <w:t xml:space="preserve"> derelict</w:t>
      </w:r>
      <w:r w:rsidRPr="6BCCF048">
        <w:rPr>
          <w:rFonts w:ascii="Times New Roman" w:hAnsi="Times New Roman" w:cs="Times New Roman"/>
          <w:sz w:val="24"/>
          <w:szCs w:val="24"/>
        </w:rPr>
        <w:t xml:space="preserve"> Moscow, the dog’s spirits increase</w:t>
      </w:r>
      <w:r w:rsidR="008F182D" w:rsidRPr="6BCCF048">
        <w:rPr>
          <w:rFonts w:ascii="Times New Roman" w:hAnsi="Times New Roman" w:cs="Times New Roman"/>
          <w:sz w:val="24"/>
          <w:szCs w:val="24"/>
        </w:rPr>
        <w:t xml:space="preserve">. </w:t>
      </w:r>
      <w:r w:rsidR="004676E6" w:rsidRPr="6BCCF048">
        <w:rPr>
          <w:rFonts w:ascii="Times New Roman" w:hAnsi="Times New Roman" w:cs="Times New Roman"/>
          <w:sz w:val="24"/>
          <w:szCs w:val="24"/>
        </w:rPr>
        <w:t>He</w:t>
      </w:r>
      <w:r w:rsidRPr="6BCCF048">
        <w:rPr>
          <w:rFonts w:ascii="Times New Roman" w:hAnsi="Times New Roman" w:cs="Times New Roman"/>
          <w:sz w:val="24"/>
          <w:szCs w:val="24"/>
        </w:rPr>
        <w:t xml:space="preserve"> runs along</w:t>
      </w:r>
      <w:r w:rsidR="00200F45" w:rsidRPr="6BCCF048">
        <w:rPr>
          <w:rFonts w:ascii="Times New Roman" w:hAnsi="Times New Roman" w:cs="Times New Roman"/>
          <w:sz w:val="24"/>
          <w:szCs w:val="24"/>
        </w:rPr>
        <w:t xml:space="preserve"> the road</w:t>
      </w:r>
      <w:r w:rsidRPr="6BCCF048">
        <w:rPr>
          <w:rFonts w:ascii="Times New Roman" w:hAnsi="Times New Roman" w:cs="Times New Roman"/>
          <w:sz w:val="24"/>
          <w:szCs w:val="24"/>
        </w:rPr>
        <w:t xml:space="preserve">, </w:t>
      </w:r>
      <w:r w:rsidR="001E5D6A" w:rsidRPr="6BCCF048">
        <w:rPr>
          <w:rFonts w:ascii="Times New Roman" w:hAnsi="Times New Roman" w:cs="Times New Roman"/>
          <w:sz w:val="24"/>
          <w:szCs w:val="24"/>
        </w:rPr>
        <w:t>frolicking and frisking,</w:t>
      </w:r>
      <w:r w:rsidR="002E1F15" w:rsidRPr="6BCCF048">
        <w:rPr>
          <w:rFonts w:ascii="Times New Roman" w:hAnsi="Times New Roman" w:cs="Times New Roman"/>
          <w:sz w:val="24"/>
          <w:szCs w:val="24"/>
        </w:rPr>
        <w:t xml:space="preserve"> </w:t>
      </w:r>
      <w:r w:rsidR="00E6442C" w:rsidRPr="6BCCF048">
        <w:rPr>
          <w:rFonts w:ascii="Times New Roman" w:hAnsi="Times New Roman" w:cs="Times New Roman"/>
          <w:sz w:val="24"/>
          <w:szCs w:val="24"/>
        </w:rPr>
        <w:t>and</w:t>
      </w:r>
      <w:r w:rsidR="007E01CD">
        <w:rPr>
          <w:rFonts w:ascii="Times New Roman" w:hAnsi="Times New Roman" w:cs="Times New Roman"/>
          <w:sz w:val="24"/>
          <w:szCs w:val="24"/>
        </w:rPr>
        <w:t>,</w:t>
      </w:r>
      <w:r w:rsidR="00E6442C" w:rsidRPr="6BCCF048">
        <w:rPr>
          <w:rFonts w:ascii="Times New Roman" w:hAnsi="Times New Roman" w:cs="Times New Roman"/>
          <w:sz w:val="24"/>
          <w:szCs w:val="24"/>
        </w:rPr>
        <w:t xml:space="preserve"> in a detail that the narrator presents neither as grotesque nor reprehensible, </w:t>
      </w:r>
      <w:r w:rsidR="00200F45" w:rsidRPr="6BCCF048">
        <w:rPr>
          <w:rFonts w:ascii="Times New Roman" w:hAnsi="Times New Roman" w:cs="Times New Roman"/>
          <w:sz w:val="24"/>
          <w:szCs w:val="24"/>
        </w:rPr>
        <w:t xml:space="preserve">eats all </w:t>
      </w:r>
      <w:r w:rsidR="004676E6" w:rsidRPr="6BCCF048">
        <w:rPr>
          <w:rFonts w:ascii="Times New Roman" w:hAnsi="Times New Roman" w:cs="Times New Roman"/>
          <w:sz w:val="24"/>
          <w:szCs w:val="24"/>
        </w:rPr>
        <w:t>he</w:t>
      </w:r>
      <w:r w:rsidR="00200F45" w:rsidRPr="6BCCF048">
        <w:rPr>
          <w:rFonts w:ascii="Times New Roman" w:hAnsi="Times New Roman" w:cs="Times New Roman"/>
          <w:sz w:val="24"/>
          <w:szCs w:val="24"/>
        </w:rPr>
        <w:t xml:space="preserve"> wants</w:t>
      </w:r>
      <w:r w:rsidR="00E6442C" w:rsidRPr="6BCCF048">
        <w:rPr>
          <w:rFonts w:ascii="Times New Roman" w:hAnsi="Times New Roman" w:cs="Times New Roman"/>
          <w:sz w:val="24"/>
          <w:szCs w:val="24"/>
        </w:rPr>
        <w:t xml:space="preserve"> of the dead </w:t>
      </w:r>
      <w:r w:rsidR="00300083" w:rsidRPr="6BCCF048">
        <w:rPr>
          <w:rFonts w:ascii="Times New Roman" w:hAnsi="Times New Roman" w:cs="Times New Roman"/>
          <w:sz w:val="24"/>
          <w:szCs w:val="24"/>
        </w:rPr>
        <w:t>horses and men</w:t>
      </w:r>
      <w:r w:rsidR="00E6442C" w:rsidRPr="6BCCF048">
        <w:rPr>
          <w:rFonts w:ascii="Times New Roman" w:hAnsi="Times New Roman" w:cs="Times New Roman"/>
          <w:sz w:val="24"/>
          <w:szCs w:val="24"/>
        </w:rPr>
        <w:t xml:space="preserve"> littering the </w:t>
      </w:r>
      <w:r w:rsidR="00200F45" w:rsidRPr="6BCCF048">
        <w:rPr>
          <w:rFonts w:ascii="Times New Roman" w:hAnsi="Times New Roman" w:cs="Times New Roman"/>
          <w:sz w:val="24"/>
          <w:szCs w:val="24"/>
        </w:rPr>
        <w:t>roadside</w:t>
      </w:r>
      <w:r w:rsidR="00224AC8" w:rsidRPr="6BCCF048">
        <w:rPr>
          <w:rFonts w:ascii="Times New Roman" w:hAnsi="Times New Roman" w:cs="Times New Roman"/>
          <w:sz w:val="24"/>
          <w:szCs w:val="24"/>
        </w:rPr>
        <w:t xml:space="preserv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224AC8" w:rsidRPr="6BCCF048">
        <w:rPr>
          <w:rFonts w:ascii="Times New Roman" w:hAnsi="Times New Roman" w:cs="Times New Roman"/>
          <w:sz w:val="24"/>
          <w:szCs w:val="24"/>
        </w:rPr>
        <w:t>1142).</w:t>
      </w:r>
      <w:r w:rsidR="00C71116" w:rsidRPr="6BCCF048">
        <w:rPr>
          <w:rFonts w:ascii="Times New Roman" w:hAnsi="Times New Roman" w:cs="Times New Roman"/>
          <w:sz w:val="24"/>
          <w:szCs w:val="24"/>
        </w:rPr>
        <w:t xml:space="preserve"> </w:t>
      </w:r>
      <w:r w:rsidR="003B24F1" w:rsidRPr="6BCCF048">
        <w:rPr>
          <w:rFonts w:ascii="Times New Roman" w:hAnsi="Times New Roman" w:cs="Times New Roman"/>
          <w:sz w:val="24"/>
          <w:szCs w:val="24"/>
        </w:rPr>
        <w:t>The narrator does not judge or shy from the aspects of animal life that tend to estrange humans and allow them to subordinate animals.</w:t>
      </w:r>
      <w:r w:rsidR="002117C2" w:rsidRPr="6BCCF048">
        <w:rPr>
          <w:rFonts w:ascii="Times New Roman" w:hAnsi="Times New Roman" w:cs="Times New Roman"/>
          <w:sz w:val="24"/>
          <w:szCs w:val="24"/>
        </w:rPr>
        <w:t xml:space="preserve"> </w:t>
      </w:r>
      <w:r w:rsidR="00B90113" w:rsidRPr="6BCCF048">
        <w:rPr>
          <w:rFonts w:ascii="Times New Roman" w:hAnsi="Times New Roman" w:cs="Times New Roman"/>
          <w:sz w:val="24"/>
          <w:szCs w:val="24"/>
        </w:rPr>
        <w:t xml:space="preserve">He presents the potentially uncomfortable reality of the dog as dog, not as </w:t>
      </w:r>
      <w:r w:rsidR="007633B1" w:rsidRPr="6BCCF048">
        <w:rPr>
          <w:rFonts w:ascii="Times New Roman" w:hAnsi="Times New Roman" w:cs="Times New Roman"/>
          <w:sz w:val="24"/>
          <w:szCs w:val="24"/>
        </w:rPr>
        <w:t>one of the</w:t>
      </w:r>
      <w:r w:rsidR="00B90113" w:rsidRPr="6BCCF048">
        <w:rPr>
          <w:rFonts w:ascii="Times New Roman" w:hAnsi="Times New Roman" w:cs="Times New Roman"/>
          <w:sz w:val="24"/>
          <w:szCs w:val="24"/>
        </w:rPr>
        <w:t xml:space="preserve"> </w:t>
      </w:r>
      <w:r w:rsidR="00C50245" w:rsidRPr="6BCCF048">
        <w:rPr>
          <w:rFonts w:ascii="Times New Roman" w:hAnsi="Times New Roman" w:cs="Times New Roman"/>
          <w:sz w:val="24"/>
          <w:szCs w:val="24"/>
        </w:rPr>
        <w:t>“furry child</w:t>
      </w:r>
      <w:r w:rsidR="007633B1" w:rsidRPr="6BCCF048">
        <w:rPr>
          <w:rFonts w:ascii="Times New Roman" w:hAnsi="Times New Roman" w:cs="Times New Roman"/>
          <w:sz w:val="24"/>
          <w:szCs w:val="24"/>
        </w:rPr>
        <w:t>ren</w:t>
      </w:r>
      <w:r w:rsidR="00C50245" w:rsidRPr="6BCCF048">
        <w:rPr>
          <w:rFonts w:ascii="Times New Roman" w:hAnsi="Times New Roman" w:cs="Times New Roman"/>
          <w:sz w:val="24"/>
          <w:szCs w:val="24"/>
        </w:rPr>
        <w:t>”</w:t>
      </w:r>
      <w:r w:rsidR="007633B1" w:rsidRPr="6BCCF048">
        <w:rPr>
          <w:rFonts w:ascii="Times New Roman" w:hAnsi="Times New Roman" w:cs="Times New Roman"/>
          <w:sz w:val="24"/>
          <w:szCs w:val="24"/>
        </w:rPr>
        <w:t xml:space="preserve"> that people </w:t>
      </w:r>
      <w:r w:rsidR="0077048B" w:rsidRPr="6BCCF048">
        <w:rPr>
          <w:rFonts w:ascii="Times New Roman" w:hAnsi="Times New Roman" w:cs="Times New Roman"/>
          <w:sz w:val="24"/>
          <w:szCs w:val="24"/>
        </w:rPr>
        <w:t xml:space="preserve">so dangerously </w:t>
      </w:r>
      <w:r w:rsidR="007633B1" w:rsidRPr="6BCCF048">
        <w:rPr>
          <w:rFonts w:ascii="Times New Roman" w:hAnsi="Times New Roman" w:cs="Times New Roman"/>
          <w:sz w:val="24"/>
          <w:szCs w:val="24"/>
        </w:rPr>
        <w:t>imagine</w:t>
      </w:r>
      <w:r w:rsidR="00AD4479" w:rsidRPr="6BCCF048">
        <w:rPr>
          <w:rFonts w:ascii="Times New Roman" w:hAnsi="Times New Roman" w:cs="Times New Roman"/>
          <w:sz w:val="24"/>
          <w:szCs w:val="24"/>
        </w:rPr>
        <w:t xml:space="preserve"> (Haraway 2065)</w:t>
      </w:r>
      <w:r w:rsidR="00B90113" w:rsidRPr="6BCCF048">
        <w:rPr>
          <w:rFonts w:ascii="Times New Roman" w:hAnsi="Times New Roman" w:cs="Times New Roman"/>
          <w:sz w:val="24"/>
          <w:szCs w:val="24"/>
        </w:rPr>
        <w:t xml:space="preserve">, and he balances this by </w:t>
      </w:r>
      <w:r w:rsidR="00856F3D" w:rsidRPr="6BCCF048">
        <w:rPr>
          <w:rFonts w:ascii="Times New Roman" w:hAnsi="Times New Roman" w:cs="Times New Roman"/>
          <w:sz w:val="24"/>
          <w:szCs w:val="24"/>
        </w:rPr>
        <w:t xml:space="preserve">also </w:t>
      </w:r>
      <w:r w:rsidR="00B90113" w:rsidRPr="6BCCF048">
        <w:rPr>
          <w:rFonts w:ascii="Times New Roman" w:hAnsi="Times New Roman" w:cs="Times New Roman"/>
          <w:sz w:val="24"/>
          <w:szCs w:val="24"/>
        </w:rPr>
        <w:t>showing the artless sincerity</w:t>
      </w:r>
      <w:r w:rsidR="001F60E4" w:rsidRPr="6BCCF048">
        <w:rPr>
          <w:rFonts w:ascii="Times New Roman" w:hAnsi="Times New Roman" w:cs="Times New Roman"/>
          <w:sz w:val="24"/>
          <w:szCs w:val="24"/>
        </w:rPr>
        <w:t xml:space="preserve">, devotion, and </w:t>
      </w:r>
      <w:r w:rsidR="00B90113" w:rsidRPr="6BCCF048">
        <w:rPr>
          <w:rFonts w:ascii="Times New Roman" w:hAnsi="Times New Roman" w:cs="Times New Roman"/>
          <w:sz w:val="24"/>
          <w:szCs w:val="24"/>
        </w:rPr>
        <w:t>love dogs feel for their friends: w</w:t>
      </w:r>
      <w:r w:rsidR="00B47CC6" w:rsidRPr="6BCCF048">
        <w:rPr>
          <w:rFonts w:ascii="Times New Roman" w:hAnsi="Times New Roman" w:cs="Times New Roman"/>
          <w:sz w:val="24"/>
          <w:szCs w:val="24"/>
        </w:rPr>
        <w:t xml:space="preserve">hen Platon lags from the train of prisoners and is </w:t>
      </w:r>
      <w:r w:rsidR="004F664D" w:rsidRPr="6BCCF048">
        <w:rPr>
          <w:rFonts w:ascii="Times New Roman" w:hAnsi="Times New Roman" w:cs="Times New Roman"/>
          <w:sz w:val="24"/>
          <w:szCs w:val="24"/>
        </w:rPr>
        <w:t>executed</w:t>
      </w:r>
      <w:r w:rsidR="00B47CC6" w:rsidRPr="6BCCF048">
        <w:rPr>
          <w:rFonts w:ascii="Times New Roman" w:hAnsi="Times New Roman" w:cs="Times New Roman"/>
          <w:sz w:val="24"/>
          <w:szCs w:val="24"/>
        </w:rPr>
        <w:t xml:space="preserve"> by the French, </w:t>
      </w:r>
      <w:r w:rsidR="00C80B1B" w:rsidRPr="6BCCF048">
        <w:rPr>
          <w:rFonts w:ascii="Times New Roman" w:hAnsi="Times New Roman" w:cs="Times New Roman"/>
          <w:sz w:val="24"/>
          <w:szCs w:val="24"/>
        </w:rPr>
        <w:t>he</w:t>
      </w:r>
      <w:r w:rsidR="003E7639" w:rsidRPr="6BCCF048">
        <w:rPr>
          <w:rFonts w:ascii="Times New Roman" w:hAnsi="Times New Roman" w:cs="Times New Roman"/>
          <w:sz w:val="24"/>
          <w:szCs w:val="24"/>
        </w:rPr>
        <w:t xml:space="preserve"> starts to howl</w:t>
      </w:r>
      <w:r w:rsidR="00527A22" w:rsidRPr="6BCCF048">
        <w:rPr>
          <w:rFonts w:ascii="Times New Roman" w:hAnsi="Times New Roman" w:cs="Times New Roman"/>
          <w:sz w:val="24"/>
          <w:szCs w:val="24"/>
        </w:rPr>
        <w:t>,</w:t>
      </w:r>
      <w:r w:rsidR="001F60E4" w:rsidRPr="6BCCF048">
        <w:rPr>
          <w:rFonts w:ascii="Times New Roman" w:hAnsi="Times New Roman" w:cs="Times New Roman"/>
          <w:sz w:val="24"/>
          <w:szCs w:val="24"/>
        </w:rPr>
        <w:t xml:space="preserve"> while</w:t>
      </w:r>
      <w:r w:rsidR="00B47CC6" w:rsidRPr="6BCCF048">
        <w:rPr>
          <w:rFonts w:ascii="Times New Roman" w:hAnsi="Times New Roman" w:cs="Times New Roman"/>
          <w:sz w:val="24"/>
          <w:szCs w:val="24"/>
        </w:rPr>
        <w:t xml:space="preserve"> Pierre, deliberately </w:t>
      </w:r>
      <w:r w:rsidR="00641A4D" w:rsidRPr="6BCCF048">
        <w:rPr>
          <w:rFonts w:ascii="Times New Roman" w:hAnsi="Times New Roman" w:cs="Times New Roman"/>
          <w:sz w:val="24"/>
          <w:szCs w:val="24"/>
        </w:rPr>
        <w:t>ignorant to the</w:t>
      </w:r>
      <w:r w:rsidR="00B47CC6" w:rsidRPr="6BCCF048">
        <w:rPr>
          <w:rFonts w:ascii="Times New Roman" w:hAnsi="Times New Roman" w:cs="Times New Roman"/>
          <w:sz w:val="24"/>
          <w:szCs w:val="24"/>
        </w:rPr>
        <w:t xml:space="preserve"> fate of his friend, wonders why the “stupid beast” is making such noise (</w:t>
      </w:r>
      <w:r w:rsidR="00D773F7" w:rsidRPr="6BCCF048">
        <w:rPr>
          <w:rFonts w:ascii="Times New Roman" w:hAnsi="Times New Roman" w:cs="Times New Roman"/>
          <w:i/>
          <w:iCs/>
          <w:sz w:val="24"/>
          <w:szCs w:val="24"/>
        </w:rPr>
        <w:t xml:space="preserve">W&amp;P </w:t>
      </w:r>
      <w:r w:rsidR="00B47CC6" w:rsidRPr="6BCCF048">
        <w:rPr>
          <w:rFonts w:ascii="Times New Roman" w:hAnsi="Times New Roman" w:cs="Times New Roman"/>
          <w:sz w:val="24"/>
          <w:szCs w:val="24"/>
        </w:rPr>
        <w:t>1145</w:t>
      </w:r>
      <w:r w:rsidR="008860AB">
        <w:rPr>
          <w:rFonts w:ascii="Times New Roman" w:hAnsi="Times New Roman" w:cs="Times New Roman"/>
          <w:sz w:val="24"/>
          <w:szCs w:val="24"/>
        </w:rPr>
        <w:t xml:space="preserve">). </w:t>
      </w:r>
      <w:r w:rsidR="00280A10">
        <w:rPr>
          <w:rFonts w:ascii="Times New Roman" w:hAnsi="Times New Roman" w:cs="Times New Roman"/>
          <w:sz w:val="24"/>
          <w:szCs w:val="24"/>
        </w:rPr>
        <w:t>About this moment, S</w:t>
      </w:r>
      <w:r w:rsidR="00A52A52">
        <w:rPr>
          <w:rFonts w:ascii="Times New Roman" w:hAnsi="Times New Roman" w:cs="Times New Roman"/>
          <w:sz w:val="24"/>
          <w:szCs w:val="24"/>
        </w:rPr>
        <w:t>lavic critic Gary Saul Morson writes that the dog “feels the pity Pierre has overcome” (267). Though Morson misrepresents pity as a uniquely human domain, implying that the goodness of the dog’s reaction must be something other than mere</w:t>
      </w:r>
      <w:r w:rsidR="00412AF9">
        <w:rPr>
          <w:rFonts w:ascii="Times New Roman" w:hAnsi="Times New Roman" w:cs="Times New Roman"/>
          <w:sz w:val="24"/>
          <w:szCs w:val="24"/>
        </w:rPr>
        <w:t>ly</w:t>
      </w:r>
      <w:r w:rsidR="00A52A52">
        <w:rPr>
          <w:rFonts w:ascii="Times New Roman" w:hAnsi="Times New Roman" w:cs="Times New Roman"/>
          <w:sz w:val="24"/>
          <w:szCs w:val="24"/>
        </w:rPr>
        <w:t xml:space="preserve"> animal, he draws out two important points—that the dog acts better than does Pierre in this situation, and that war necessitates an “overcoming” of basic human nature.</w:t>
      </w:r>
      <w:r w:rsidR="00412AF9">
        <w:rPr>
          <w:rFonts w:ascii="Times New Roman" w:hAnsi="Times New Roman" w:cs="Times New Roman"/>
          <w:sz w:val="24"/>
          <w:szCs w:val="24"/>
        </w:rPr>
        <w:t xml:space="preserve"> </w:t>
      </w:r>
      <w:r w:rsidR="004676E6" w:rsidRPr="6BCCF048">
        <w:rPr>
          <w:rFonts w:ascii="Times New Roman" w:hAnsi="Times New Roman" w:cs="Times New Roman"/>
          <w:sz w:val="24"/>
          <w:szCs w:val="24"/>
        </w:rPr>
        <w:t xml:space="preserve">The last appearance of the dog happens in the following chapter, when he </w:t>
      </w:r>
      <w:r w:rsidR="00131D74" w:rsidRPr="6BCCF048">
        <w:rPr>
          <w:rFonts w:ascii="Times New Roman" w:hAnsi="Times New Roman" w:cs="Times New Roman"/>
          <w:sz w:val="24"/>
          <w:szCs w:val="24"/>
        </w:rPr>
        <w:t xml:space="preserve">sits </w:t>
      </w:r>
      <w:r w:rsidR="004676E6" w:rsidRPr="6BCCF048">
        <w:rPr>
          <w:rFonts w:ascii="Times New Roman" w:hAnsi="Times New Roman" w:cs="Times New Roman"/>
          <w:sz w:val="24"/>
          <w:szCs w:val="24"/>
        </w:rPr>
        <w:t>by a</w:t>
      </w:r>
      <w:r w:rsidR="000D32A2" w:rsidRPr="6BCCF048">
        <w:rPr>
          <w:rFonts w:ascii="Times New Roman" w:hAnsi="Times New Roman" w:cs="Times New Roman"/>
          <w:sz w:val="24"/>
          <w:szCs w:val="24"/>
        </w:rPr>
        <w:t xml:space="preserve">nother </w:t>
      </w:r>
      <w:r w:rsidR="004676E6" w:rsidRPr="6BCCF048">
        <w:rPr>
          <w:rFonts w:ascii="Times New Roman" w:hAnsi="Times New Roman" w:cs="Times New Roman"/>
          <w:sz w:val="24"/>
          <w:szCs w:val="24"/>
        </w:rPr>
        <w:t>soldier, “wagging his tail” again</w:t>
      </w:r>
      <w:r w:rsidR="005B1537" w:rsidRPr="6BCCF048">
        <w:rPr>
          <w:rFonts w:ascii="Times New Roman" w:hAnsi="Times New Roman" w:cs="Times New Roman"/>
          <w:sz w:val="24"/>
          <w:szCs w:val="24"/>
        </w:rPr>
        <w:t xml:space="preserve"> and </w:t>
      </w:r>
      <w:r w:rsidR="00F534B5">
        <w:rPr>
          <w:rFonts w:ascii="Times New Roman" w:hAnsi="Times New Roman" w:cs="Times New Roman"/>
          <w:sz w:val="24"/>
          <w:szCs w:val="24"/>
        </w:rPr>
        <w:t xml:space="preserve">reminding the </w:t>
      </w:r>
      <w:r w:rsidR="0086556D">
        <w:rPr>
          <w:rFonts w:ascii="Times New Roman" w:hAnsi="Times New Roman" w:cs="Times New Roman"/>
          <w:sz w:val="24"/>
          <w:szCs w:val="24"/>
        </w:rPr>
        <w:t xml:space="preserve">prisoners and the </w:t>
      </w:r>
      <w:r w:rsidR="00F534B5">
        <w:rPr>
          <w:rFonts w:ascii="Times New Roman" w:hAnsi="Times New Roman" w:cs="Times New Roman"/>
          <w:sz w:val="24"/>
          <w:szCs w:val="24"/>
        </w:rPr>
        <w:t>reader</w:t>
      </w:r>
      <w:r w:rsidR="005B1537" w:rsidRPr="6BCCF048">
        <w:rPr>
          <w:rFonts w:ascii="Times New Roman" w:hAnsi="Times New Roman" w:cs="Times New Roman"/>
          <w:sz w:val="24"/>
          <w:szCs w:val="24"/>
        </w:rPr>
        <w:t xml:space="preserve"> of Platon</w:t>
      </w:r>
      <w:r w:rsidR="004676E6" w:rsidRPr="6BCCF048">
        <w:rPr>
          <w:rFonts w:ascii="Times New Roman" w:hAnsi="Times New Roman" w:cs="Times New Roman"/>
          <w:sz w:val="24"/>
          <w:szCs w:val="24"/>
        </w:rPr>
        <w:t xml:space="preserve"> (</w:t>
      </w:r>
      <w:r w:rsidR="00D773F7" w:rsidRPr="6BCCF048">
        <w:rPr>
          <w:rFonts w:ascii="Times New Roman" w:hAnsi="Times New Roman" w:cs="Times New Roman"/>
          <w:i/>
          <w:iCs/>
          <w:sz w:val="24"/>
          <w:szCs w:val="24"/>
        </w:rPr>
        <w:t xml:space="preserve">W&amp;P </w:t>
      </w:r>
      <w:r w:rsidR="004676E6" w:rsidRPr="6BCCF048">
        <w:rPr>
          <w:rFonts w:ascii="Times New Roman" w:hAnsi="Times New Roman" w:cs="Times New Roman"/>
          <w:sz w:val="24"/>
          <w:szCs w:val="24"/>
        </w:rPr>
        <w:t>1146).</w:t>
      </w:r>
      <w:r w:rsidR="0071593F" w:rsidRPr="6BCCF048">
        <w:rPr>
          <w:rFonts w:ascii="Times New Roman" w:hAnsi="Times New Roman" w:cs="Times New Roman"/>
          <w:sz w:val="24"/>
          <w:szCs w:val="24"/>
        </w:rPr>
        <w:t xml:space="preserve"> In this relationship,</w:t>
      </w:r>
      <w:r w:rsidR="006A310E" w:rsidRPr="6BCCF048">
        <w:rPr>
          <w:rFonts w:ascii="Times New Roman" w:hAnsi="Times New Roman" w:cs="Times New Roman"/>
          <w:sz w:val="24"/>
          <w:szCs w:val="24"/>
        </w:rPr>
        <w:t xml:space="preserve"> the narrator presents a silent and equal companionship with a creature of nature; the dog chooses Platon</w:t>
      </w:r>
      <w:r w:rsidR="00EF1FF4" w:rsidRPr="6BCCF048">
        <w:rPr>
          <w:rFonts w:ascii="Times New Roman" w:hAnsi="Times New Roman" w:cs="Times New Roman"/>
          <w:sz w:val="24"/>
          <w:szCs w:val="24"/>
        </w:rPr>
        <w:t xml:space="preserve"> with </w:t>
      </w:r>
      <w:r w:rsidR="00E00EE9" w:rsidRPr="6BCCF048">
        <w:rPr>
          <w:rFonts w:ascii="Times New Roman" w:hAnsi="Times New Roman" w:cs="Times New Roman"/>
          <w:sz w:val="24"/>
          <w:szCs w:val="24"/>
        </w:rPr>
        <w:t>characteristic intuition</w:t>
      </w:r>
      <w:r w:rsidR="004D3BC3" w:rsidRPr="6BCCF048">
        <w:rPr>
          <w:rFonts w:ascii="Times New Roman" w:hAnsi="Times New Roman" w:cs="Times New Roman"/>
          <w:sz w:val="24"/>
          <w:szCs w:val="24"/>
        </w:rPr>
        <w:t xml:space="preserve">, </w:t>
      </w:r>
      <w:r w:rsidR="006A310E" w:rsidRPr="6BCCF048">
        <w:rPr>
          <w:rFonts w:ascii="Times New Roman" w:hAnsi="Times New Roman" w:cs="Times New Roman"/>
          <w:sz w:val="24"/>
          <w:szCs w:val="24"/>
        </w:rPr>
        <w:t xml:space="preserve">and Platon bonds with the dog without claiming or restricting </w:t>
      </w:r>
      <w:r w:rsidR="00E5751F" w:rsidRPr="6BCCF048">
        <w:rPr>
          <w:rFonts w:ascii="Times New Roman" w:hAnsi="Times New Roman" w:cs="Times New Roman"/>
          <w:sz w:val="24"/>
          <w:szCs w:val="24"/>
        </w:rPr>
        <w:t>him</w:t>
      </w:r>
      <w:r w:rsidR="006A310E" w:rsidRPr="6BCCF048">
        <w:rPr>
          <w:rFonts w:ascii="Times New Roman" w:hAnsi="Times New Roman" w:cs="Times New Roman"/>
          <w:sz w:val="24"/>
          <w:szCs w:val="24"/>
        </w:rPr>
        <w:t>.</w:t>
      </w:r>
    </w:p>
    <w:p w14:paraId="18EF0E85" w14:textId="6A46364D" w:rsidR="001616A2" w:rsidRPr="000B7321" w:rsidRDefault="00E75767" w:rsidP="00B71AAA">
      <w:pPr>
        <w:spacing w:after="0" w:line="480" w:lineRule="auto"/>
        <w:rPr>
          <w:rFonts w:ascii="Times New Roman" w:hAnsi="Times New Roman" w:cs="Times New Roman"/>
          <w:sz w:val="24"/>
          <w:szCs w:val="24"/>
        </w:rPr>
      </w:pPr>
      <w:r w:rsidRPr="000B7321">
        <w:rPr>
          <w:rFonts w:ascii="Times New Roman" w:hAnsi="Times New Roman" w:cs="Times New Roman"/>
          <w:sz w:val="24"/>
          <w:szCs w:val="24"/>
        </w:rPr>
        <w:tab/>
        <w:t xml:space="preserve">The most explicit </w:t>
      </w:r>
      <w:r w:rsidR="007C267B" w:rsidRPr="000B7321">
        <w:rPr>
          <w:rFonts w:ascii="Times New Roman" w:hAnsi="Times New Roman" w:cs="Times New Roman"/>
          <w:sz w:val="24"/>
          <w:szCs w:val="24"/>
        </w:rPr>
        <w:t>statement about</w:t>
      </w:r>
      <w:r w:rsidRPr="000B7321">
        <w:rPr>
          <w:rFonts w:ascii="Times New Roman" w:hAnsi="Times New Roman" w:cs="Times New Roman"/>
          <w:sz w:val="24"/>
          <w:szCs w:val="24"/>
        </w:rPr>
        <w:t xml:space="preserve"> animal rights</w:t>
      </w:r>
      <w:r w:rsidR="0020090E" w:rsidRPr="000B7321">
        <w:rPr>
          <w:rFonts w:ascii="Times New Roman" w:hAnsi="Times New Roman" w:cs="Times New Roman"/>
          <w:sz w:val="24"/>
          <w:szCs w:val="24"/>
        </w:rPr>
        <w:t xml:space="preserve"> in </w:t>
      </w:r>
      <w:r w:rsidR="0020090E" w:rsidRPr="28F5CFF6">
        <w:rPr>
          <w:rFonts w:ascii="Times New Roman" w:hAnsi="Times New Roman" w:cs="Times New Roman"/>
          <w:i/>
          <w:iCs/>
          <w:sz w:val="24"/>
          <w:szCs w:val="24"/>
        </w:rPr>
        <w:t>War and Peace</w:t>
      </w:r>
      <w:r w:rsidRPr="000B7321">
        <w:rPr>
          <w:rFonts w:ascii="Times New Roman" w:hAnsi="Times New Roman" w:cs="Times New Roman"/>
          <w:sz w:val="24"/>
          <w:szCs w:val="24"/>
        </w:rPr>
        <w:t xml:space="preserve"> comes from Prince Andrei </w:t>
      </w:r>
      <w:r w:rsidR="001077BD" w:rsidRPr="000B7321">
        <w:rPr>
          <w:rFonts w:ascii="Times New Roman" w:hAnsi="Times New Roman" w:cs="Times New Roman"/>
          <w:sz w:val="24"/>
          <w:szCs w:val="24"/>
        </w:rPr>
        <w:t>as he despairs</w:t>
      </w:r>
      <w:r w:rsidRPr="000B7321">
        <w:rPr>
          <w:rFonts w:ascii="Times New Roman" w:hAnsi="Times New Roman" w:cs="Times New Roman"/>
          <w:sz w:val="24"/>
          <w:szCs w:val="24"/>
        </w:rPr>
        <w:t xml:space="preserve"> about the </w:t>
      </w:r>
      <w:r w:rsidR="006F61B7" w:rsidRPr="000B7321">
        <w:rPr>
          <w:rFonts w:ascii="Times New Roman" w:hAnsi="Times New Roman" w:cs="Times New Roman"/>
          <w:sz w:val="24"/>
          <w:szCs w:val="24"/>
        </w:rPr>
        <w:t>purposeless</w:t>
      </w:r>
      <w:r w:rsidRPr="000B7321">
        <w:rPr>
          <w:rFonts w:ascii="Times New Roman" w:hAnsi="Times New Roman" w:cs="Times New Roman"/>
          <w:sz w:val="24"/>
          <w:szCs w:val="24"/>
        </w:rPr>
        <w:t xml:space="preserve"> insanity of war.</w:t>
      </w:r>
      <w:r w:rsidR="00E04D72" w:rsidRPr="000B7321">
        <w:rPr>
          <w:rFonts w:ascii="Times New Roman" w:hAnsi="Times New Roman" w:cs="Times New Roman"/>
          <w:sz w:val="24"/>
          <w:szCs w:val="24"/>
        </w:rPr>
        <w:t xml:space="preserve"> </w:t>
      </w:r>
      <w:r w:rsidR="002E4F68" w:rsidRPr="000B7321">
        <w:rPr>
          <w:rFonts w:ascii="Times New Roman" w:hAnsi="Times New Roman" w:cs="Times New Roman"/>
          <w:sz w:val="24"/>
          <w:szCs w:val="24"/>
        </w:rPr>
        <w:t>During</w:t>
      </w:r>
      <w:r w:rsidR="00E04D72" w:rsidRPr="000B7321">
        <w:rPr>
          <w:rFonts w:ascii="Times New Roman" w:hAnsi="Times New Roman" w:cs="Times New Roman"/>
          <w:sz w:val="24"/>
          <w:szCs w:val="24"/>
        </w:rPr>
        <w:t xml:space="preserve"> a diatribe </w:t>
      </w:r>
      <w:r w:rsidR="002E4F68" w:rsidRPr="000B7321">
        <w:rPr>
          <w:rFonts w:ascii="Times New Roman" w:hAnsi="Times New Roman" w:cs="Times New Roman"/>
          <w:sz w:val="24"/>
          <w:szCs w:val="24"/>
        </w:rPr>
        <w:t>in which</w:t>
      </w:r>
      <w:r w:rsidR="00E04D72" w:rsidRPr="000B7321">
        <w:rPr>
          <w:rFonts w:ascii="Times New Roman" w:hAnsi="Times New Roman" w:cs="Times New Roman"/>
          <w:sz w:val="24"/>
          <w:szCs w:val="24"/>
        </w:rPr>
        <w:t xml:space="preserve"> he declares to Pierre that “the aim of war is murder,</w:t>
      </w:r>
      <w:r w:rsidR="00931CA5" w:rsidRPr="000B7321">
        <w:rPr>
          <w:rFonts w:ascii="Times New Roman" w:hAnsi="Times New Roman" w:cs="Times New Roman"/>
          <w:sz w:val="24"/>
          <w:szCs w:val="24"/>
        </w:rPr>
        <w:t>”</w:t>
      </w:r>
      <w:r w:rsidR="00E04D72" w:rsidRPr="000B7321">
        <w:rPr>
          <w:rFonts w:ascii="Times New Roman" w:hAnsi="Times New Roman" w:cs="Times New Roman"/>
          <w:sz w:val="24"/>
          <w:szCs w:val="24"/>
        </w:rPr>
        <w:t xml:space="preserve"> Prince Andrei inserts a spiteful aside about the hypocrisy of </w:t>
      </w:r>
      <w:r w:rsidR="00D73EA2" w:rsidRPr="000B7321">
        <w:rPr>
          <w:rFonts w:ascii="Times New Roman" w:hAnsi="Times New Roman" w:cs="Times New Roman"/>
          <w:sz w:val="24"/>
          <w:szCs w:val="24"/>
        </w:rPr>
        <w:t>“a lady who faints when she sees a calf being killed</w:t>
      </w:r>
      <w:r w:rsidR="00916725" w:rsidRPr="000B7321">
        <w:rPr>
          <w:rFonts w:ascii="Times New Roman" w:hAnsi="Times New Roman" w:cs="Times New Roman"/>
          <w:sz w:val="24"/>
          <w:szCs w:val="24"/>
        </w:rPr>
        <w:t>” and “</w:t>
      </w:r>
      <w:r w:rsidR="00D73EA2" w:rsidRPr="000B7321">
        <w:rPr>
          <w:rFonts w:ascii="Times New Roman" w:hAnsi="Times New Roman" w:cs="Times New Roman"/>
          <w:sz w:val="24"/>
          <w:szCs w:val="24"/>
        </w:rPr>
        <w:t xml:space="preserve">is so kind-hearted that </w:t>
      </w:r>
      <w:r w:rsidR="00D73EA2" w:rsidRPr="000B7321">
        <w:rPr>
          <w:rFonts w:ascii="Times New Roman" w:hAnsi="Times New Roman" w:cs="Times New Roman"/>
          <w:sz w:val="24"/>
          <w:szCs w:val="24"/>
        </w:rPr>
        <w:lastRenderedPageBreak/>
        <w:t xml:space="preserve">she can’t look at </w:t>
      </w:r>
      <w:bookmarkStart w:id="2" w:name="_Int_IxP4uobJ"/>
      <w:proofErr w:type="gramStart"/>
      <w:r w:rsidR="00D73EA2" w:rsidRPr="000B7321">
        <w:rPr>
          <w:rFonts w:ascii="Times New Roman" w:hAnsi="Times New Roman" w:cs="Times New Roman"/>
          <w:sz w:val="24"/>
          <w:szCs w:val="24"/>
        </w:rPr>
        <w:t>blood, but</w:t>
      </w:r>
      <w:bookmarkEnd w:id="2"/>
      <w:proofErr w:type="gramEnd"/>
      <w:r w:rsidR="00D73EA2" w:rsidRPr="000B7321">
        <w:rPr>
          <w:rFonts w:ascii="Times New Roman" w:hAnsi="Times New Roman" w:cs="Times New Roman"/>
          <w:sz w:val="24"/>
          <w:szCs w:val="24"/>
        </w:rPr>
        <w:t xml:space="preserve"> enjoys eating the calf served up with sauce”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931CA5" w:rsidRPr="000B7321">
        <w:rPr>
          <w:rFonts w:ascii="Times New Roman" w:hAnsi="Times New Roman" w:cs="Times New Roman"/>
          <w:sz w:val="24"/>
          <w:szCs w:val="24"/>
        </w:rPr>
        <w:t>831–32</w:t>
      </w:r>
      <w:r w:rsidR="00D73EA2" w:rsidRPr="000B7321">
        <w:rPr>
          <w:rFonts w:ascii="Times New Roman" w:hAnsi="Times New Roman" w:cs="Times New Roman"/>
          <w:sz w:val="24"/>
          <w:szCs w:val="24"/>
        </w:rPr>
        <w:t xml:space="preserve">). </w:t>
      </w:r>
      <w:r w:rsidR="00C26F62" w:rsidRPr="000B7321">
        <w:rPr>
          <w:rFonts w:ascii="Times New Roman" w:hAnsi="Times New Roman" w:cs="Times New Roman"/>
          <w:sz w:val="24"/>
          <w:szCs w:val="24"/>
        </w:rPr>
        <w:t>This is a curious observation</w:t>
      </w:r>
      <w:r w:rsidR="00D41B1D" w:rsidRPr="000B7321">
        <w:rPr>
          <w:rFonts w:ascii="Times New Roman" w:hAnsi="Times New Roman" w:cs="Times New Roman"/>
          <w:sz w:val="24"/>
          <w:szCs w:val="24"/>
        </w:rPr>
        <w:t xml:space="preserve"> because, </w:t>
      </w:r>
      <w:r w:rsidR="00C26F62" w:rsidRPr="000B7321">
        <w:rPr>
          <w:rFonts w:ascii="Times New Roman" w:hAnsi="Times New Roman" w:cs="Times New Roman"/>
          <w:sz w:val="24"/>
          <w:szCs w:val="24"/>
        </w:rPr>
        <w:t xml:space="preserve">though forward-thinking, Prince Andrei does not lead a vegan or vegetarian lifestyle. </w:t>
      </w:r>
      <w:r w:rsidR="002B565F" w:rsidRPr="000B7321">
        <w:rPr>
          <w:rFonts w:ascii="Times New Roman" w:hAnsi="Times New Roman" w:cs="Times New Roman"/>
          <w:sz w:val="24"/>
          <w:szCs w:val="24"/>
        </w:rPr>
        <w:t>The real crime to him</w:t>
      </w:r>
      <w:r w:rsidR="00C26F62" w:rsidRPr="000B7321">
        <w:rPr>
          <w:rFonts w:ascii="Times New Roman" w:hAnsi="Times New Roman" w:cs="Times New Roman"/>
          <w:sz w:val="24"/>
          <w:szCs w:val="24"/>
        </w:rPr>
        <w:t xml:space="preserve"> is the hypocrisy of someone expressing “magnanimity and sensibility” toward a being who</w:t>
      </w:r>
      <w:r w:rsidR="00C2511C" w:rsidRPr="000B7321">
        <w:rPr>
          <w:rFonts w:ascii="Times New Roman" w:hAnsi="Times New Roman" w:cs="Times New Roman"/>
          <w:sz w:val="24"/>
          <w:szCs w:val="24"/>
        </w:rPr>
        <w:t>m</w:t>
      </w:r>
      <w:r w:rsidR="00C26F62" w:rsidRPr="000B7321">
        <w:rPr>
          <w:rFonts w:ascii="Times New Roman" w:hAnsi="Times New Roman" w:cs="Times New Roman"/>
          <w:sz w:val="24"/>
          <w:szCs w:val="24"/>
        </w:rPr>
        <w:t xml:space="preserve"> they would just as easily eat in another context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C26F62" w:rsidRPr="000B7321">
        <w:rPr>
          <w:rFonts w:ascii="Times New Roman" w:hAnsi="Times New Roman" w:cs="Times New Roman"/>
          <w:sz w:val="24"/>
          <w:szCs w:val="24"/>
        </w:rPr>
        <w:t xml:space="preserve">831). </w:t>
      </w:r>
      <w:r w:rsidR="007E189D" w:rsidRPr="000B7321">
        <w:rPr>
          <w:rFonts w:ascii="Times New Roman" w:hAnsi="Times New Roman" w:cs="Times New Roman"/>
          <w:sz w:val="24"/>
          <w:szCs w:val="24"/>
        </w:rPr>
        <w:t>Prince Andrei</w:t>
      </w:r>
      <w:r w:rsidR="004E68F8" w:rsidRPr="000B7321">
        <w:rPr>
          <w:rFonts w:ascii="Times New Roman" w:hAnsi="Times New Roman" w:cs="Times New Roman"/>
          <w:sz w:val="24"/>
          <w:szCs w:val="24"/>
        </w:rPr>
        <w:t xml:space="preserve"> would do no such thing; he</w:t>
      </w:r>
      <w:r w:rsidR="007E189D" w:rsidRPr="000B7321">
        <w:rPr>
          <w:rFonts w:ascii="Times New Roman" w:hAnsi="Times New Roman" w:cs="Times New Roman"/>
          <w:sz w:val="24"/>
          <w:szCs w:val="24"/>
        </w:rPr>
        <w:t xml:space="preserve"> recognizes </w:t>
      </w:r>
      <w:r w:rsidR="00AC61DC" w:rsidRPr="000B7321">
        <w:rPr>
          <w:rFonts w:ascii="Times New Roman" w:hAnsi="Times New Roman" w:cs="Times New Roman"/>
          <w:sz w:val="24"/>
          <w:szCs w:val="24"/>
        </w:rPr>
        <w:t xml:space="preserve">and practically condones </w:t>
      </w:r>
      <w:r w:rsidR="007E189D" w:rsidRPr="000B7321">
        <w:rPr>
          <w:rFonts w:ascii="Times New Roman" w:hAnsi="Times New Roman" w:cs="Times New Roman"/>
          <w:sz w:val="24"/>
          <w:szCs w:val="24"/>
        </w:rPr>
        <w:t>the bloodiness of food production and refuses to mislead himself</w:t>
      </w:r>
      <w:r w:rsidR="00AC61DC" w:rsidRPr="000B7321">
        <w:rPr>
          <w:rFonts w:ascii="Times New Roman" w:hAnsi="Times New Roman" w:cs="Times New Roman"/>
          <w:sz w:val="24"/>
          <w:szCs w:val="24"/>
        </w:rPr>
        <w:t>, just as he sees and participates in the bloodiness of war but refuses to engage in “</w:t>
      </w:r>
      <w:r w:rsidR="00E70851" w:rsidRPr="000B7321">
        <w:rPr>
          <w:rFonts w:ascii="Times New Roman" w:hAnsi="Times New Roman" w:cs="Times New Roman"/>
          <w:sz w:val="24"/>
          <w:szCs w:val="24"/>
        </w:rPr>
        <w:t>chivalry</w:t>
      </w:r>
      <w:r w:rsidR="00AC61DC" w:rsidRPr="000B7321">
        <w:rPr>
          <w:rFonts w:ascii="Times New Roman" w:hAnsi="Times New Roman" w:cs="Times New Roman"/>
          <w:sz w:val="24"/>
          <w:szCs w:val="24"/>
        </w:rPr>
        <w:t>”</w:t>
      </w:r>
      <w:r w:rsidR="00E70851" w:rsidRPr="000B7321">
        <w:rPr>
          <w:rFonts w:ascii="Times New Roman" w:hAnsi="Times New Roman" w:cs="Times New Roman"/>
          <w:sz w:val="24"/>
          <w:szCs w:val="24"/>
        </w:rPr>
        <w:t xml:space="preserve"> and “rules”</w:t>
      </w:r>
      <w:r w:rsidR="00AC61DC" w:rsidRPr="000B7321">
        <w:rPr>
          <w:rFonts w:ascii="Times New Roman" w:hAnsi="Times New Roman" w:cs="Times New Roman"/>
          <w:sz w:val="24"/>
          <w:szCs w:val="24"/>
        </w:rPr>
        <w:t xml:space="preserve">—mechanisms meant to </w:t>
      </w:r>
      <w:r w:rsidR="005741F9" w:rsidRPr="000B7321">
        <w:rPr>
          <w:rFonts w:ascii="Times New Roman" w:hAnsi="Times New Roman" w:cs="Times New Roman"/>
          <w:sz w:val="24"/>
          <w:szCs w:val="24"/>
        </w:rPr>
        <w:t xml:space="preserve">ameliorate </w:t>
      </w:r>
      <w:r w:rsidR="00AC61DC" w:rsidRPr="000B7321">
        <w:rPr>
          <w:rFonts w:ascii="Times New Roman" w:hAnsi="Times New Roman" w:cs="Times New Roman"/>
          <w:sz w:val="24"/>
          <w:szCs w:val="24"/>
        </w:rPr>
        <w:t>the cruelty and senselessness of humans killing humans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00AC61DC" w:rsidRPr="000B7321">
        <w:rPr>
          <w:rFonts w:ascii="Times New Roman" w:hAnsi="Times New Roman" w:cs="Times New Roman"/>
          <w:sz w:val="24"/>
          <w:szCs w:val="24"/>
        </w:rPr>
        <w:t>831).</w:t>
      </w:r>
      <w:r w:rsidR="00D10DC5" w:rsidRPr="000B7321">
        <w:rPr>
          <w:rFonts w:ascii="Times New Roman" w:hAnsi="Times New Roman" w:cs="Times New Roman"/>
          <w:sz w:val="24"/>
          <w:szCs w:val="24"/>
        </w:rPr>
        <w:t xml:space="preserve"> Despite his</w:t>
      </w:r>
      <w:r w:rsidR="00E17649">
        <w:rPr>
          <w:rFonts w:ascii="Times New Roman" w:hAnsi="Times New Roman" w:cs="Times New Roman"/>
          <w:sz w:val="24"/>
          <w:szCs w:val="24"/>
        </w:rPr>
        <w:t xml:space="preserve"> </w:t>
      </w:r>
      <w:r w:rsidR="00D10DC5" w:rsidRPr="000B7321">
        <w:rPr>
          <w:rFonts w:ascii="Times New Roman" w:hAnsi="Times New Roman" w:cs="Times New Roman"/>
          <w:sz w:val="24"/>
          <w:szCs w:val="24"/>
        </w:rPr>
        <w:t xml:space="preserve">target being a morally comfortable hypocrisy, the fact that Prince Andrei </w:t>
      </w:r>
      <w:r w:rsidR="00814E7C">
        <w:rPr>
          <w:rFonts w:ascii="Times New Roman" w:hAnsi="Times New Roman" w:cs="Times New Roman"/>
          <w:sz w:val="24"/>
          <w:szCs w:val="24"/>
        </w:rPr>
        <w:t>uses the calf as an example</w:t>
      </w:r>
      <w:r w:rsidR="00D10DC5" w:rsidRPr="000B7321">
        <w:rPr>
          <w:rFonts w:ascii="Times New Roman" w:hAnsi="Times New Roman" w:cs="Times New Roman"/>
          <w:sz w:val="24"/>
          <w:szCs w:val="24"/>
        </w:rPr>
        <w:t xml:space="preserve"> points toward a</w:t>
      </w:r>
      <w:r w:rsidR="00717A1A" w:rsidRPr="000B7321">
        <w:rPr>
          <w:rFonts w:ascii="Times New Roman" w:hAnsi="Times New Roman" w:cs="Times New Roman"/>
          <w:sz w:val="24"/>
          <w:szCs w:val="24"/>
        </w:rPr>
        <w:t xml:space="preserve">n </w:t>
      </w:r>
      <w:r w:rsidR="00D10DC5" w:rsidRPr="000B7321">
        <w:rPr>
          <w:rFonts w:ascii="Times New Roman" w:hAnsi="Times New Roman" w:cs="Times New Roman"/>
          <w:sz w:val="24"/>
          <w:szCs w:val="24"/>
        </w:rPr>
        <w:t xml:space="preserve">awareness of something </w:t>
      </w:r>
      <w:r w:rsidR="00D10DC5" w:rsidRPr="28F5CFF6">
        <w:rPr>
          <w:rFonts w:ascii="Times New Roman" w:hAnsi="Times New Roman" w:cs="Times New Roman"/>
          <w:i/>
          <w:iCs/>
          <w:sz w:val="24"/>
          <w:szCs w:val="24"/>
        </w:rPr>
        <w:t>wrong</w:t>
      </w:r>
      <w:r w:rsidR="00D10DC5" w:rsidRPr="000B7321">
        <w:rPr>
          <w:rFonts w:ascii="Times New Roman" w:hAnsi="Times New Roman" w:cs="Times New Roman"/>
          <w:sz w:val="24"/>
          <w:szCs w:val="24"/>
        </w:rPr>
        <w:t xml:space="preserve"> in </w:t>
      </w:r>
      <w:r w:rsidR="00814E7C">
        <w:rPr>
          <w:rFonts w:ascii="Times New Roman" w:hAnsi="Times New Roman" w:cs="Times New Roman"/>
          <w:sz w:val="24"/>
          <w:szCs w:val="24"/>
        </w:rPr>
        <w:t>eating animals</w:t>
      </w:r>
      <w:r w:rsidR="00D10DC5" w:rsidRPr="000B7321">
        <w:rPr>
          <w:rFonts w:ascii="Times New Roman" w:hAnsi="Times New Roman" w:cs="Times New Roman"/>
          <w:sz w:val="24"/>
          <w:szCs w:val="24"/>
        </w:rPr>
        <w:t xml:space="preserve">. </w:t>
      </w:r>
      <w:r w:rsidR="00A2571A">
        <w:rPr>
          <w:rFonts w:ascii="Times New Roman" w:hAnsi="Times New Roman" w:cs="Times New Roman"/>
          <w:sz w:val="24"/>
          <w:szCs w:val="24"/>
        </w:rPr>
        <w:t>H</w:t>
      </w:r>
      <w:r w:rsidR="00D10DC5" w:rsidRPr="000B7321">
        <w:rPr>
          <w:rFonts w:ascii="Times New Roman" w:hAnsi="Times New Roman" w:cs="Times New Roman"/>
          <w:sz w:val="24"/>
          <w:szCs w:val="24"/>
        </w:rPr>
        <w:t xml:space="preserve">e attacks the rules of war, but his true target is war itself; in the same way, he attacks the magnanimous lady for her hypocrisy, revealing a </w:t>
      </w:r>
      <w:r w:rsidR="00717A1A" w:rsidRPr="000B7321">
        <w:rPr>
          <w:rFonts w:ascii="Times New Roman" w:hAnsi="Times New Roman" w:cs="Times New Roman"/>
          <w:sz w:val="24"/>
          <w:szCs w:val="24"/>
        </w:rPr>
        <w:t>subconscious inkling</w:t>
      </w:r>
      <w:r w:rsidR="00D10DC5" w:rsidRPr="000B7321">
        <w:rPr>
          <w:rFonts w:ascii="Times New Roman" w:hAnsi="Times New Roman" w:cs="Times New Roman"/>
          <w:sz w:val="24"/>
          <w:szCs w:val="24"/>
        </w:rPr>
        <w:t xml:space="preserve"> that the entire calf premise is rotten.</w:t>
      </w:r>
      <w:r w:rsidR="00B4384D" w:rsidRPr="000B7321">
        <w:rPr>
          <w:rFonts w:ascii="Times New Roman" w:hAnsi="Times New Roman" w:cs="Times New Roman"/>
          <w:sz w:val="24"/>
          <w:szCs w:val="24"/>
        </w:rPr>
        <w:t xml:space="preserve"> Prince Andrei may not follow his </w:t>
      </w:r>
      <w:r w:rsidR="00717A1A" w:rsidRPr="000B7321">
        <w:rPr>
          <w:rFonts w:ascii="Times New Roman" w:hAnsi="Times New Roman" w:cs="Times New Roman"/>
          <w:sz w:val="24"/>
          <w:szCs w:val="24"/>
        </w:rPr>
        <w:t>impression</w:t>
      </w:r>
      <w:r w:rsidR="00B4384D" w:rsidRPr="000B7321">
        <w:rPr>
          <w:rFonts w:ascii="Times New Roman" w:hAnsi="Times New Roman" w:cs="Times New Roman"/>
          <w:sz w:val="24"/>
          <w:szCs w:val="24"/>
        </w:rPr>
        <w:t xml:space="preserve"> to its logical conclusion, but Tolstoy </w:t>
      </w:r>
      <w:r w:rsidR="00801882" w:rsidRPr="000B7321">
        <w:rPr>
          <w:rFonts w:ascii="Times New Roman" w:hAnsi="Times New Roman" w:cs="Times New Roman"/>
          <w:sz w:val="24"/>
          <w:szCs w:val="24"/>
        </w:rPr>
        <w:t>comes closer</w:t>
      </w:r>
      <w:r w:rsidR="00B4384D" w:rsidRPr="000B7321">
        <w:rPr>
          <w:rFonts w:ascii="Times New Roman" w:hAnsi="Times New Roman" w:cs="Times New Roman"/>
          <w:sz w:val="24"/>
          <w:szCs w:val="24"/>
        </w:rPr>
        <w:t>.</w:t>
      </w:r>
    </w:p>
    <w:p w14:paraId="5498E344" w14:textId="78F825A9" w:rsidR="00AE245B" w:rsidRPr="000B7321" w:rsidRDefault="00B4384D" w:rsidP="00AE245B">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Thus far, t</w:t>
      </w:r>
      <w:r w:rsidR="001616A2" w:rsidRPr="6BCCF048">
        <w:rPr>
          <w:rFonts w:ascii="Times New Roman" w:hAnsi="Times New Roman" w:cs="Times New Roman"/>
          <w:sz w:val="24"/>
          <w:szCs w:val="24"/>
        </w:rPr>
        <w:t xml:space="preserve">his paper </w:t>
      </w:r>
      <w:r w:rsidRPr="6BCCF048">
        <w:rPr>
          <w:rFonts w:ascii="Times New Roman" w:hAnsi="Times New Roman" w:cs="Times New Roman"/>
          <w:sz w:val="24"/>
          <w:szCs w:val="24"/>
        </w:rPr>
        <w:t>has distinguished</w:t>
      </w:r>
      <w:r w:rsidR="001616A2" w:rsidRPr="6BCCF048">
        <w:rPr>
          <w:rFonts w:ascii="Times New Roman" w:hAnsi="Times New Roman" w:cs="Times New Roman"/>
          <w:sz w:val="24"/>
          <w:szCs w:val="24"/>
        </w:rPr>
        <w:t xml:space="preserve"> between </w:t>
      </w:r>
      <w:r w:rsidR="00C2094D" w:rsidRPr="6BCCF048">
        <w:rPr>
          <w:rFonts w:ascii="Times New Roman" w:hAnsi="Times New Roman" w:cs="Times New Roman"/>
          <w:sz w:val="24"/>
          <w:szCs w:val="24"/>
        </w:rPr>
        <w:t xml:space="preserve">Tolstoy and </w:t>
      </w:r>
      <w:r w:rsidR="001616A2" w:rsidRPr="6BCCF048">
        <w:rPr>
          <w:rFonts w:ascii="Times New Roman" w:hAnsi="Times New Roman" w:cs="Times New Roman"/>
          <w:sz w:val="24"/>
          <w:szCs w:val="24"/>
        </w:rPr>
        <w:t xml:space="preserve">the narrator of </w:t>
      </w:r>
      <w:r w:rsidR="001616A2" w:rsidRPr="6BCCF048">
        <w:rPr>
          <w:rFonts w:ascii="Times New Roman" w:hAnsi="Times New Roman" w:cs="Times New Roman"/>
          <w:i/>
          <w:iCs/>
          <w:sz w:val="24"/>
          <w:szCs w:val="24"/>
        </w:rPr>
        <w:t>War and Peace</w:t>
      </w:r>
      <w:r w:rsidRPr="6BCCF048">
        <w:rPr>
          <w:rFonts w:ascii="Times New Roman" w:hAnsi="Times New Roman" w:cs="Times New Roman"/>
          <w:sz w:val="24"/>
          <w:szCs w:val="24"/>
        </w:rPr>
        <w:t xml:space="preserve"> and avoided </w:t>
      </w:r>
      <w:r w:rsidR="001616A2" w:rsidRPr="6BCCF048">
        <w:rPr>
          <w:rFonts w:ascii="Times New Roman" w:hAnsi="Times New Roman" w:cs="Times New Roman"/>
          <w:sz w:val="24"/>
          <w:szCs w:val="24"/>
        </w:rPr>
        <w:t xml:space="preserve">biographizing either. Here, </w:t>
      </w:r>
      <w:r w:rsidR="0069452E" w:rsidRPr="6BCCF048">
        <w:rPr>
          <w:rFonts w:ascii="Times New Roman" w:hAnsi="Times New Roman" w:cs="Times New Roman"/>
          <w:sz w:val="24"/>
          <w:szCs w:val="24"/>
        </w:rPr>
        <w:t>an exception</w:t>
      </w:r>
      <w:r w:rsidR="001616A2" w:rsidRPr="6BCCF048">
        <w:rPr>
          <w:rFonts w:ascii="Times New Roman" w:hAnsi="Times New Roman" w:cs="Times New Roman"/>
          <w:sz w:val="24"/>
          <w:szCs w:val="24"/>
        </w:rPr>
        <w:t xml:space="preserve"> prove</w:t>
      </w:r>
      <w:r w:rsidR="0069452E" w:rsidRPr="6BCCF048">
        <w:rPr>
          <w:rFonts w:ascii="Times New Roman" w:hAnsi="Times New Roman" w:cs="Times New Roman"/>
          <w:sz w:val="24"/>
          <w:szCs w:val="24"/>
        </w:rPr>
        <w:t>s</w:t>
      </w:r>
      <w:r w:rsidR="001616A2" w:rsidRPr="6BCCF048">
        <w:rPr>
          <w:rFonts w:ascii="Times New Roman" w:hAnsi="Times New Roman" w:cs="Times New Roman"/>
          <w:sz w:val="24"/>
          <w:szCs w:val="24"/>
        </w:rPr>
        <w:t xml:space="preserve"> instructive.</w:t>
      </w:r>
      <w:r w:rsidR="00832BD4" w:rsidRPr="6BCCF048">
        <w:rPr>
          <w:rFonts w:ascii="Times New Roman" w:hAnsi="Times New Roman" w:cs="Times New Roman"/>
          <w:sz w:val="24"/>
          <w:szCs w:val="24"/>
        </w:rPr>
        <w:t xml:space="preserve"> Long after he published and disowned </w:t>
      </w:r>
      <w:r w:rsidR="00832BD4" w:rsidRPr="6BCCF048">
        <w:rPr>
          <w:rFonts w:ascii="Times New Roman" w:hAnsi="Times New Roman" w:cs="Times New Roman"/>
          <w:i/>
          <w:iCs/>
          <w:sz w:val="24"/>
          <w:szCs w:val="24"/>
        </w:rPr>
        <w:t>War and Peace</w:t>
      </w:r>
      <w:r w:rsidR="00832BD4" w:rsidRPr="6BCCF048">
        <w:rPr>
          <w:rFonts w:ascii="Times New Roman" w:hAnsi="Times New Roman" w:cs="Times New Roman"/>
          <w:sz w:val="24"/>
          <w:szCs w:val="24"/>
        </w:rPr>
        <w:t>, Tolstoy adopted a vegetarian</w:t>
      </w:r>
      <w:r w:rsidR="00962D7F" w:rsidRPr="6BCCF048">
        <w:rPr>
          <w:rFonts w:ascii="Times New Roman" w:hAnsi="Times New Roman" w:cs="Times New Roman"/>
          <w:sz w:val="24"/>
          <w:szCs w:val="24"/>
        </w:rPr>
        <w:t>—perhaps even vegan</w:t>
      </w:r>
      <w:r w:rsidR="004645F4" w:rsidRPr="6BCCF048">
        <w:rPr>
          <w:rFonts w:ascii="Times New Roman" w:hAnsi="Times New Roman" w:cs="Times New Roman"/>
          <w:sz w:val="24"/>
          <w:szCs w:val="24"/>
        </w:rPr>
        <w:t>, by today’s standards</w:t>
      </w:r>
      <w:r w:rsidR="00962D7F" w:rsidRPr="6BCCF048">
        <w:rPr>
          <w:rFonts w:ascii="Times New Roman" w:hAnsi="Times New Roman" w:cs="Times New Roman"/>
          <w:sz w:val="24"/>
          <w:szCs w:val="24"/>
        </w:rPr>
        <w:t>—</w:t>
      </w:r>
      <w:r w:rsidR="00832BD4" w:rsidRPr="6BCCF048">
        <w:rPr>
          <w:rFonts w:ascii="Times New Roman" w:hAnsi="Times New Roman" w:cs="Times New Roman"/>
          <w:sz w:val="24"/>
          <w:szCs w:val="24"/>
        </w:rPr>
        <w:t>lifestyle</w:t>
      </w:r>
      <w:r w:rsidR="00A2628B" w:rsidRPr="6BCCF048">
        <w:rPr>
          <w:rFonts w:ascii="Times New Roman" w:hAnsi="Times New Roman" w:cs="Times New Roman"/>
          <w:sz w:val="24"/>
          <w:szCs w:val="24"/>
        </w:rPr>
        <w:t xml:space="preserve">, best captured in </w:t>
      </w:r>
      <w:r w:rsidR="00105BF2" w:rsidRPr="6BCCF048">
        <w:rPr>
          <w:rFonts w:ascii="Times New Roman" w:hAnsi="Times New Roman" w:cs="Times New Roman"/>
          <w:sz w:val="24"/>
          <w:szCs w:val="24"/>
        </w:rPr>
        <w:t xml:space="preserve">the final two sections of </w:t>
      </w:r>
      <w:r w:rsidR="00A2628B" w:rsidRPr="6BCCF048">
        <w:rPr>
          <w:rFonts w:ascii="Times New Roman" w:hAnsi="Times New Roman" w:cs="Times New Roman"/>
          <w:sz w:val="24"/>
          <w:szCs w:val="24"/>
        </w:rPr>
        <w:t>his 1892 essay “The First Step.”</w:t>
      </w:r>
      <w:r w:rsidR="00AE245B" w:rsidRPr="6BCCF048">
        <w:rPr>
          <w:rFonts w:ascii="Times New Roman" w:hAnsi="Times New Roman" w:cs="Times New Roman"/>
          <w:sz w:val="24"/>
          <w:szCs w:val="24"/>
        </w:rPr>
        <w:t xml:space="preserve"> In </w:t>
      </w:r>
      <w:r w:rsidR="00E306E4" w:rsidRPr="6BCCF048">
        <w:rPr>
          <w:rFonts w:ascii="Times New Roman" w:hAnsi="Times New Roman" w:cs="Times New Roman"/>
          <w:sz w:val="24"/>
          <w:szCs w:val="24"/>
        </w:rPr>
        <w:t>these passages</w:t>
      </w:r>
      <w:r w:rsidR="00AE245B" w:rsidRPr="6BCCF048">
        <w:rPr>
          <w:rFonts w:ascii="Times New Roman" w:hAnsi="Times New Roman" w:cs="Times New Roman"/>
          <w:sz w:val="24"/>
          <w:szCs w:val="24"/>
        </w:rPr>
        <w:t xml:space="preserve">, he explores how the eating of animals is immoral and contrary to human nature, </w:t>
      </w:r>
      <w:r w:rsidR="0021534C" w:rsidRPr="6BCCF048">
        <w:rPr>
          <w:rFonts w:ascii="Times New Roman" w:hAnsi="Times New Roman" w:cs="Times New Roman"/>
          <w:sz w:val="24"/>
          <w:szCs w:val="24"/>
        </w:rPr>
        <w:t xml:space="preserve">vividly </w:t>
      </w:r>
      <w:r w:rsidR="00AE245B" w:rsidRPr="6BCCF048">
        <w:rPr>
          <w:rFonts w:ascii="Times New Roman" w:hAnsi="Times New Roman" w:cs="Times New Roman"/>
          <w:sz w:val="24"/>
          <w:szCs w:val="24"/>
        </w:rPr>
        <w:t xml:space="preserve">recounts his trips to a slaughterhouse, and draws conclusions about the importance of an </w:t>
      </w:r>
      <w:r w:rsidR="00836AF3" w:rsidRPr="6BCCF048">
        <w:rPr>
          <w:rFonts w:ascii="Times New Roman" w:hAnsi="Times New Roman" w:cs="Times New Roman"/>
          <w:sz w:val="24"/>
          <w:szCs w:val="24"/>
        </w:rPr>
        <w:t>abstemious</w:t>
      </w:r>
      <w:r w:rsidR="00AE245B" w:rsidRPr="6BCCF048">
        <w:rPr>
          <w:rFonts w:ascii="Times New Roman" w:hAnsi="Times New Roman" w:cs="Times New Roman"/>
          <w:sz w:val="24"/>
          <w:szCs w:val="24"/>
        </w:rPr>
        <w:t xml:space="preserve"> lifestyle, especially to those striving for morality. It is a powerful and disturbing essay</w:t>
      </w:r>
      <w:r w:rsidR="00CE6706" w:rsidRPr="6BCCF048">
        <w:rPr>
          <w:rFonts w:ascii="Times New Roman" w:hAnsi="Times New Roman" w:cs="Times New Roman"/>
          <w:sz w:val="24"/>
          <w:szCs w:val="24"/>
        </w:rPr>
        <w:t xml:space="preserve"> in which </w:t>
      </w:r>
      <w:r w:rsidR="00AE245B" w:rsidRPr="6BCCF048">
        <w:rPr>
          <w:rFonts w:ascii="Times New Roman" w:hAnsi="Times New Roman" w:cs="Times New Roman"/>
          <w:sz w:val="24"/>
          <w:szCs w:val="24"/>
        </w:rPr>
        <w:t xml:space="preserve">Tolstoy employs the full force of his descriptive capabilities, delivering more detail (particularly </w:t>
      </w:r>
      <w:r w:rsidR="009912C6" w:rsidRPr="6BCCF048">
        <w:rPr>
          <w:rFonts w:ascii="Times New Roman" w:hAnsi="Times New Roman" w:cs="Times New Roman"/>
          <w:sz w:val="24"/>
          <w:szCs w:val="24"/>
        </w:rPr>
        <w:t>detail of color and smell</w:t>
      </w:r>
      <w:r w:rsidR="00AE245B" w:rsidRPr="6BCCF048">
        <w:rPr>
          <w:rFonts w:ascii="Times New Roman" w:hAnsi="Times New Roman" w:cs="Times New Roman"/>
          <w:sz w:val="24"/>
          <w:szCs w:val="24"/>
        </w:rPr>
        <w:t xml:space="preserve">) than is his habit. Even more so than the horses in </w:t>
      </w:r>
      <w:r w:rsidR="00AE245B" w:rsidRPr="6BCCF048">
        <w:rPr>
          <w:rFonts w:ascii="Times New Roman" w:hAnsi="Times New Roman" w:cs="Times New Roman"/>
          <w:i/>
          <w:iCs/>
          <w:sz w:val="24"/>
          <w:szCs w:val="24"/>
        </w:rPr>
        <w:t>War and Peace</w:t>
      </w:r>
      <w:r w:rsidR="00AE245B" w:rsidRPr="6BCCF048">
        <w:rPr>
          <w:rFonts w:ascii="Times New Roman" w:hAnsi="Times New Roman" w:cs="Times New Roman"/>
          <w:sz w:val="24"/>
          <w:szCs w:val="24"/>
        </w:rPr>
        <w:t xml:space="preserve">, the oxen and bulls and rams </w:t>
      </w:r>
      <w:r w:rsidR="00A22206" w:rsidRPr="6BCCF048">
        <w:rPr>
          <w:rFonts w:ascii="Times New Roman" w:hAnsi="Times New Roman" w:cs="Times New Roman"/>
          <w:sz w:val="24"/>
          <w:szCs w:val="24"/>
        </w:rPr>
        <w:t xml:space="preserve">herded to the abattoir </w:t>
      </w:r>
      <w:r w:rsidR="00AE245B" w:rsidRPr="6BCCF048">
        <w:rPr>
          <w:rFonts w:ascii="Times New Roman" w:hAnsi="Times New Roman" w:cs="Times New Roman"/>
          <w:sz w:val="24"/>
          <w:szCs w:val="24"/>
        </w:rPr>
        <w:t xml:space="preserve">are each characterized, and </w:t>
      </w:r>
      <w:r w:rsidR="00AE245B" w:rsidRPr="6BCCF048">
        <w:rPr>
          <w:rFonts w:ascii="Times New Roman" w:hAnsi="Times New Roman" w:cs="Times New Roman"/>
          <w:sz w:val="24"/>
          <w:szCs w:val="24"/>
        </w:rPr>
        <w:lastRenderedPageBreak/>
        <w:t xml:space="preserve">their writhing, convulsive deaths—their being skinned alive, throats cut with sickening nonchalance, tails cracked and twisted to drive them forward into the killing chamber—are protracted and upsetting. Everywhere is blood. The floor is brown and shining; the men and the boys are smeared all over; the very air is thick with the reek of it. It might be easy to dismiss the scenes in the slaughterhouse as manipulative if Tolstoy </w:t>
      </w:r>
      <w:r w:rsidR="00EE3F28" w:rsidRPr="6BCCF048">
        <w:rPr>
          <w:rFonts w:ascii="Times New Roman" w:hAnsi="Times New Roman" w:cs="Times New Roman"/>
          <w:sz w:val="24"/>
          <w:szCs w:val="24"/>
        </w:rPr>
        <w:t>had not</w:t>
      </w:r>
      <w:r w:rsidR="00AE245B" w:rsidRPr="6BCCF048">
        <w:rPr>
          <w:rFonts w:ascii="Times New Roman" w:hAnsi="Times New Roman" w:cs="Times New Roman"/>
          <w:sz w:val="24"/>
          <w:szCs w:val="24"/>
        </w:rPr>
        <w:t xml:space="preserve"> been there himself, concluding that “it was horribly revolting” (</w:t>
      </w:r>
      <w:r w:rsidR="00AE245B" w:rsidRPr="6BCCF048">
        <w:rPr>
          <w:rFonts w:ascii="Times New Roman" w:hAnsi="Times New Roman" w:cs="Times New Roman"/>
          <w:i/>
          <w:iCs/>
          <w:sz w:val="24"/>
          <w:szCs w:val="24"/>
        </w:rPr>
        <w:t>Essays</w:t>
      </w:r>
      <w:r w:rsidR="00AE245B" w:rsidRPr="6BCCF048">
        <w:rPr>
          <w:rFonts w:ascii="Times New Roman" w:hAnsi="Times New Roman" w:cs="Times New Roman"/>
          <w:sz w:val="24"/>
          <w:szCs w:val="24"/>
        </w:rPr>
        <w:t xml:space="preserve"> 90). </w:t>
      </w:r>
    </w:p>
    <w:p w14:paraId="08539B2C" w14:textId="30032C9E" w:rsidR="00AE245B" w:rsidRPr="000B7321" w:rsidRDefault="00AE245B" w:rsidP="00AE245B">
      <w:pPr>
        <w:spacing w:after="0" w:line="480" w:lineRule="auto"/>
        <w:ind w:firstLine="720"/>
        <w:rPr>
          <w:rFonts w:ascii="Times New Roman" w:hAnsi="Times New Roman" w:cs="Times New Roman"/>
          <w:sz w:val="24"/>
          <w:szCs w:val="24"/>
        </w:rPr>
      </w:pPr>
      <w:r w:rsidRPr="28F5CFF6">
        <w:rPr>
          <w:rFonts w:ascii="Times New Roman" w:hAnsi="Times New Roman" w:cs="Times New Roman"/>
          <w:sz w:val="24"/>
          <w:szCs w:val="24"/>
        </w:rPr>
        <w:t xml:space="preserve">When not describing the nightmare of slaughter, Tolstoy focuses on the moral slip of humans eating animals when, as he </w:t>
      </w:r>
      <w:r w:rsidR="00C849E3" w:rsidRPr="28F5CFF6">
        <w:rPr>
          <w:rFonts w:ascii="Times New Roman" w:hAnsi="Times New Roman" w:cs="Times New Roman"/>
          <w:sz w:val="24"/>
          <w:szCs w:val="24"/>
        </w:rPr>
        <w:t>repeats over and again</w:t>
      </w:r>
      <w:r w:rsidRPr="28F5CFF6">
        <w:rPr>
          <w:rFonts w:ascii="Times New Roman" w:hAnsi="Times New Roman" w:cs="Times New Roman"/>
          <w:sz w:val="24"/>
          <w:szCs w:val="24"/>
        </w:rPr>
        <w:t xml:space="preserve">, such consumption is not necessary. To live morally, one must first examine the basics of life, </w:t>
      </w:r>
      <w:r w:rsidR="00E019A1" w:rsidRPr="28F5CFF6">
        <w:rPr>
          <w:rFonts w:ascii="Times New Roman" w:hAnsi="Times New Roman" w:cs="Times New Roman"/>
          <w:sz w:val="24"/>
          <w:szCs w:val="24"/>
        </w:rPr>
        <w:t>starting with</w:t>
      </w:r>
      <w:r w:rsidRPr="28F5CFF6">
        <w:rPr>
          <w:rFonts w:ascii="Times New Roman" w:hAnsi="Times New Roman" w:cs="Times New Roman"/>
          <w:sz w:val="24"/>
          <w:szCs w:val="24"/>
        </w:rPr>
        <w:t xml:space="preserve"> “our relation to food, to which no one paid any attention” (</w:t>
      </w:r>
      <w:r w:rsidRPr="28F5CFF6">
        <w:rPr>
          <w:rFonts w:ascii="Times New Roman" w:hAnsi="Times New Roman" w:cs="Times New Roman"/>
          <w:i/>
          <w:iCs/>
          <w:sz w:val="24"/>
          <w:szCs w:val="24"/>
        </w:rPr>
        <w:t>Essays</w:t>
      </w:r>
      <w:r w:rsidRPr="28F5CFF6">
        <w:rPr>
          <w:rFonts w:ascii="Times New Roman" w:hAnsi="Times New Roman" w:cs="Times New Roman"/>
          <w:sz w:val="24"/>
          <w:szCs w:val="24"/>
        </w:rPr>
        <w:t xml:space="preserve"> 82</w:t>
      </w:r>
      <w:r w:rsidR="000B7321" w:rsidRPr="28F5CFF6">
        <w:rPr>
          <w:rFonts w:ascii="Times New Roman" w:hAnsi="Times New Roman" w:cs="Times New Roman"/>
          <w:sz w:val="24"/>
          <w:szCs w:val="24"/>
        </w:rPr>
        <w:t>–</w:t>
      </w:r>
      <w:r w:rsidRPr="28F5CFF6">
        <w:rPr>
          <w:rFonts w:ascii="Times New Roman" w:hAnsi="Times New Roman" w:cs="Times New Roman"/>
          <w:sz w:val="24"/>
          <w:szCs w:val="24"/>
        </w:rPr>
        <w:t xml:space="preserve">83). </w:t>
      </w:r>
      <w:r w:rsidR="00A25A4C" w:rsidRPr="28F5CFF6">
        <w:rPr>
          <w:rFonts w:ascii="Times New Roman" w:hAnsi="Times New Roman" w:cs="Times New Roman"/>
          <w:sz w:val="24"/>
          <w:szCs w:val="24"/>
        </w:rPr>
        <w:t>Tolstoy</w:t>
      </w:r>
      <w:r w:rsidRPr="28F5CFF6">
        <w:rPr>
          <w:rFonts w:ascii="Times New Roman" w:hAnsi="Times New Roman" w:cs="Times New Roman"/>
          <w:sz w:val="24"/>
          <w:szCs w:val="24"/>
        </w:rPr>
        <w:t xml:space="preserve"> points out how strange it is that humans have </w:t>
      </w:r>
      <w:r w:rsidR="005D1253" w:rsidRPr="28F5CFF6">
        <w:rPr>
          <w:rFonts w:ascii="Times New Roman" w:hAnsi="Times New Roman" w:cs="Times New Roman"/>
          <w:sz w:val="24"/>
          <w:szCs w:val="24"/>
        </w:rPr>
        <w:t>grown</w:t>
      </w:r>
      <w:r w:rsidRPr="28F5CFF6">
        <w:rPr>
          <w:rFonts w:ascii="Times New Roman" w:hAnsi="Times New Roman" w:cs="Times New Roman"/>
          <w:sz w:val="24"/>
          <w:szCs w:val="24"/>
        </w:rPr>
        <w:t xml:space="preserve"> accustomed to killing and eating animals and how easy it is to </w:t>
      </w:r>
      <w:r w:rsidR="00956D8F" w:rsidRPr="28F5CFF6">
        <w:rPr>
          <w:rFonts w:ascii="Times New Roman" w:hAnsi="Times New Roman" w:cs="Times New Roman"/>
          <w:sz w:val="24"/>
          <w:szCs w:val="24"/>
        </w:rPr>
        <w:t>coax</w:t>
      </w:r>
      <w:r w:rsidRPr="28F5CFF6">
        <w:rPr>
          <w:rFonts w:ascii="Times New Roman" w:hAnsi="Times New Roman" w:cs="Times New Roman"/>
          <w:sz w:val="24"/>
          <w:szCs w:val="24"/>
        </w:rPr>
        <w:t xml:space="preserve"> strangers, even slaughterers, </w:t>
      </w:r>
      <w:r w:rsidR="00956D8F" w:rsidRPr="28F5CFF6">
        <w:rPr>
          <w:rFonts w:ascii="Times New Roman" w:hAnsi="Times New Roman" w:cs="Times New Roman"/>
          <w:sz w:val="24"/>
          <w:szCs w:val="24"/>
        </w:rPr>
        <w:t>into admitting</w:t>
      </w:r>
      <w:r w:rsidRPr="28F5CFF6">
        <w:rPr>
          <w:rFonts w:ascii="Times New Roman" w:hAnsi="Times New Roman" w:cs="Times New Roman"/>
          <w:sz w:val="24"/>
          <w:szCs w:val="24"/>
        </w:rPr>
        <w:t xml:space="preserve"> pity for animals and </w:t>
      </w:r>
      <w:r w:rsidR="00037DB1" w:rsidRPr="28F5CFF6">
        <w:rPr>
          <w:rFonts w:ascii="Times New Roman" w:hAnsi="Times New Roman" w:cs="Times New Roman"/>
          <w:sz w:val="24"/>
          <w:szCs w:val="24"/>
        </w:rPr>
        <w:t>agreeing</w:t>
      </w:r>
      <w:r w:rsidRPr="28F5CFF6">
        <w:rPr>
          <w:rFonts w:ascii="Times New Roman" w:hAnsi="Times New Roman" w:cs="Times New Roman"/>
          <w:sz w:val="24"/>
          <w:szCs w:val="24"/>
        </w:rPr>
        <w:t xml:space="preserve"> that their deaths are not necessary. Here enters a tension that Tolstoy does not </w:t>
      </w:r>
      <w:bookmarkStart w:id="3" w:name="_Int_ANO1qnzb"/>
      <w:proofErr w:type="gramStart"/>
      <w:r w:rsidRPr="28F5CFF6">
        <w:rPr>
          <w:rFonts w:ascii="Times New Roman" w:hAnsi="Times New Roman" w:cs="Times New Roman"/>
          <w:sz w:val="24"/>
          <w:szCs w:val="24"/>
        </w:rPr>
        <w:t>resolve:</w:t>
      </w:r>
      <w:bookmarkEnd w:id="3"/>
      <w:proofErr w:type="gramEnd"/>
      <w:r w:rsidRPr="28F5CFF6">
        <w:rPr>
          <w:rFonts w:ascii="Times New Roman" w:hAnsi="Times New Roman" w:cs="Times New Roman"/>
          <w:sz w:val="24"/>
          <w:szCs w:val="24"/>
        </w:rPr>
        <w:t xml:space="preserve"> what is horrible is not “the suffering and death of the animals, but that man suppresses in himself, unnecessarily, the highest spiritual capacity—that of sympathy and pity toward living creatures like himself—and by violating his own feelings becomes cruel” (</w:t>
      </w:r>
      <w:r w:rsidRPr="28F5CFF6">
        <w:rPr>
          <w:rFonts w:ascii="Times New Roman" w:hAnsi="Times New Roman" w:cs="Times New Roman"/>
          <w:i/>
          <w:iCs/>
          <w:sz w:val="24"/>
          <w:szCs w:val="24"/>
        </w:rPr>
        <w:t>Essays</w:t>
      </w:r>
      <w:r w:rsidRPr="28F5CFF6">
        <w:rPr>
          <w:rFonts w:ascii="Times New Roman" w:hAnsi="Times New Roman" w:cs="Times New Roman"/>
          <w:sz w:val="24"/>
          <w:szCs w:val="24"/>
        </w:rPr>
        <w:t xml:space="preserve"> 84). Despite spending so much time and effort</w:t>
      </w:r>
      <w:r w:rsidR="00321CC2">
        <w:rPr>
          <w:rFonts w:ascii="Times New Roman" w:hAnsi="Times New Roman" w:cs="Times New Roman"/>
          <w:sz w:val="24"/>
          <w:szCs w:val="24"/>
        </w:rPr>
        <w:t xml:space="preserve"> </w:t>
      </w:r>
      <w:r w:rsidRPr="28F5CFF6">
        <w:rPr>
          <w:rFonts w:ascii="Times New Roman" w:hAnsi="Times New Roman" w:cs="Times New Roman"/>
          <w:sz w:val="24"/>
          <w:szCs w:val="24"/>
        </w:rPr>
        <w:t xml:space="preserve">describing the killing in the slaughterhouse, despite being unable to restrain the pity he feels and the horror he experiences, Tolstoy refuses to call on the reader to abstain </w:t>
      </w:r>
      <w:r w:rsidR="001C5E57" w:rsidRPr="28F5CFF6">
        <w:rPr>
          <w:rFonts w:ascii="Times New Roman" w:hAnsi="Times New Roman" w:cs="Times New Roman"/>
          <w:sz w:val="24"/>
          <w:szCs w:val="24"/>
        </w:rPr>
        <w:t>for the animals’ sake</w:t>
      </w:r>
      <w:r w:rsidRPr="28F5CFF6">
        <w:rPr>
          <w:rFonts w:ascii="Times New Roman" w:hAnsi="Times New Roman" w:cs="Times New Roman"/>
          <w:sz w:val="24"/>
          <w:szCs w:val="24"/>
        </w:rPr>
        <w:t xml:space="preserve">. Instead, he calls on the reader to </w:t>
      </w:r>
      <w:r w:rsidR="00B709FE" w:rsidRPr="28F5CFF6">
        <w:rPr>
          <w:rFonts w:ascii="Times New Roman" w:hAnsi="Times New Roman" w:cs="Times New Roman"/>
          <w:sz w:val="24"/>
          <w:szCs w:val="24"/>
        </w:rPr>
        <w:t xml:space="preserve">realize their human potential for goodness—to </w:t>
      </w:r>
      <w:r w:rsidRPr="28F5CFF6">
        <w:rPr>
          <w:rFonts w:ascii="Times New Roman" w:hAnsi="Times New Roman" w:cs="Times New Roman"/>
          <w:sz w:val="24"/>
          <w:szCs w:val="24"/>
        </w:rPr>
        <w:t xml:space="preserve">lead a moral life, which necessarily includes (and begins with) abstention from meat. It is a bizarre conflict, </w:t>
      </w:r>
      <w:r w:rsidR="003720C2">
        <w:rPr>
          <w:rFonts w:ascii="Times New Roman" w:hAnsi="Times New Roman" w:cs="Times New Roman"/>
          <w:sz w:val="24"/>
          <w:szCs w:val="24"/>
        </w:rPr>
        <w:t xml:space="preserve">more concerned with spirituality than pathos, </w:t>
      </w:r>
      <w:r w:rsidRPr="28F5CFF6">
        <w:rPr>
          <w:rFonts w:ascii="Times New Roman" w:hAnsi="Times New Roman" w:cs="Times New Roman"/>
          <w:sz w:val="24"/>
          <w:szCs w:val="24"/>
        </w:rPr>
        <w:t xml:space="preserve">and it </w:t>
      </w:r>
      <w:r w:rsidR="00740B31" w:rsidRPr="28F5CFF6">
        <w:rPr>
          <w:rFonts w:ascii="Times New Roman" w:hAnsi="Times New Roman" w:cs="Times New Roman"/>
          <w:sz w:val="24"/>
          <w:szCs w:val="24"/>
        </w:rPr>
        <w:t xml:space="preserve">echoes </w:t>
      </w:r>
      <w:r w:rsidRPr="28F5CFF6">
        <w:rPr>
          <w:rFonts w:ascii="Times New Roman" w:hAnsi="Times New Roman" w:cs="Times New Roman"/>
          <w:sz w:val="24"/>
          <w:szCs w:val="24"/>
        </w:rPr>
        <w:t>Prince Andrei’s incomplete and ultimately skewed statement on animal rights.</w:t>
      </w:r>
    </w:p>
    <w:p w14:paraId="0A7496F1" w14:textId="672CC2C9" w:rsidR="00AE245B" w:rsidRPr="000B7321" w:rsidRDefault="00AE245B" w:rsidP="00AE245B">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lastRenderedPageBreak/>
        <w:t xml:space="preserve">That very statement reprises in this essay, except this time it is not filtered through a narrator who, in turn, filters it through a character, but </w:t>
      </w:r>
      <w:r w:rsidR="00E00EE9">
        <w:rPr>
          <w:rFonts w:ascii="Times New Roman" w:hAnsi="Times New Roman" w:cs="Times New Roman"/>
          <w:sz w:val="24"/>
          <w:szCs w:val="24"/>
        </w:rPr>
        <w:t xml:space="preserve">it </w:t>
      </w:r>
      <w:r w:rsidRPr="000B7321">
        <w:rPr>
          <w:rFonts w:ascii="Times New Roman" w:hAnsi="Times New Roman" w:cs="Times New Roman"/>
          <w:sz w:val="24"/>
          <w:szCs w:val="24"/>
        </w:rPr>
        <w:t xml:space="preserve">comes directly from Tolstoy as Tolstoy. </w:t>
      </w:r>
      <w:r w:rsidR="00D16C09">
        <w:rPr>
          <w:rFonts w:ascii="Times New Roman" w:hAnsi="Times New Roman" w:cs="Times New Roman"/>
          <w:sz w:val="24"/>
          <w:szCs w:val="24"/>
        </w:rPr>
        <w:t>In one of many instances of him stripping Prince Andrei of his thoughts and expressing them as his own (</w:t>
      </w:r>
      <w:r w:rsidR="00A94F0F">
        <w:rPr>
          <w:rFonts w:ascii="Times New Roman" w:hAnsi="Times New Roman" w:cs="Times New Roman"/>
          <w:sz w:val="24"/>
          <w:szCs w:val="24"/>
        </w:rPr>
        <w:t xml:space="preserve">Shklovsky, </w:t>
      </w:r>
      <w:r w:rsidR="00D16C09">
        <w:rPr>
          <w:rFonts w:ascii="Times New Roman" w:hAnsi="Times New Roman" w:cs="Times New Roman"/>
          <w:i/>
          <w:iCs/>
          <w:sz w:val="24"/>
          <w:szCs w:val="24"/>
        </w:rPr>
        <w:t>Theory</w:t>
      </w:r>
      <w:r w:rsidR="00D16C09">
        <w:rPr>
          <w:rFonts w:ascii="Times New Roman" w:hAnsi="Times New Roman" w:cs="Times New Roman"/>
          <w:sz w:val="24"/>
          <w:szCs w:val="24"/>
        </w:rPr>
        <w:t xml:space="preserve"> 74), Tolstoy</w:t>
      </w:r>
      <w:r w:rsidRPr="000B7321">
        <w:rPr>
          <w:rFonts w:ascii="Times New Roman" w:hAnsi="Times New Roman" w:cs="Times New Roman"/>
          <w:sz w:val="24"/>
          <w:szCs w:val="24"/>
        </w:rPr>
        <w:t xml:space="preserve"> presents the same image of a “kind, refined lady” who</w:t>
      </w:r>
    </w:p>
    <w:p w14:paraId="5F5FB660" w14:textId="180C7DD8" w:rsidR="00AE245B" w:rsidRPr="000B7321" w:rsidRDefault="00AE245B" w:rsidP="00B91041">
      <w:pPr>
        <w:spacing w:after="200" w:line="276" w:lineRule="auto"/>
        <w:ind w:left="720"/>
        <w:rPr>
          <w:rFonts w:ascii="Times New Roman" w:hAnsi="Times New Roman" w:cs="Times New Roman"/>
          <w:sz w:val="24"/>
          <w:szCs w:val="24"/>
        </w:rPr>
      </w:pPr>
      <w:r w:rsidRPr="000B7321">
        <w:rPr>
          <w:rFonts w:ascii="Times New Roman" w:hAnsi="Times New Roman" w:cs="Times New Roman"/>
          <w:sz w:val="24"/>
          <w:szCs w:val="24"/>
        </w:rPr>
        <w:t>will devour the carcasses of these animals with full assurance that she is doing right, at the same time asserting two contradictory propositions:</w:t>
      </w:r>
      <w:r w:rsidR="00BE73FA" w:rsidRPr="000B7321">
        <w:rPr>
          <w:rFonts w:ascii="Times New Roman" w:hAnsi="Times New Roman" w:cs="Times New Roman"/>
          <w:sz w:val="24"/>
          <w:szCs w:val="24"/>
        </w:rPr>
        <w:t xml:space="preserve"> </w:t>
      </w:r>
      <w:r w:rsidRPr="000B7321">
        <w:rPr>
          <w:rFonts w:ascii="Times New Roman" w:hAnsi="Times New Roman" w:cs="Times New Roman"/>
          <w:sz w:val="24"/>
          <w:szCs w:val="24"/>
        </w:rPr>
        <w:t>First, that she is, as her doctor assures her, so delicate that she cannot be sustained by vegetable food alone, and that for her feeble organism flesh is indispensable; and, secondly, that she is so sensitive that she is unable, not only herself to inflict suffering on animals, but even to bear the sight of suffering.</w:t>
      </w:r>
      <w:r w:rsidR="00BE73FA" w:rsidRPr="000B7321">
        <w:rPr>
          <w:rFonts w:ascii="Times New Roman" w:hAnsi="Times New Roman" w:cs="Times New Roman"/>
          <w:sz w:val="24"/>
          <w:szCs w:val="24"/>
        </w:rPr>
        <w:t xml:space="preserve"> </w:t>
      </w:r>
      <w:r w:rsidRPr="000B7321">
        <w:rPr>
          <w:rFonts w:ascii="Times New Roman" w:hAnsi="Times New Roman" w:cs="Times New Roman"/>
          <w:sz w:val="24"/>
          <w:szCs w:val="24"/>
        </w:rPr>
        <w:t>Whereas the poor lady is weak precisely because she has been taught to live upon food unnatural to man; and she cannot avoid causing suffering to animals—for she eats them. (</w:t>
      </w:r>
      <w:r w:rsidRPr="000B7321">
        <w:rPr>
          <w:rFonts w:ascii="Times New Roman" w:hAnsi="Times New Roman" w:cs="Times New Roman"/>
          <w:i/>
          <w:iCs/>
          <w:sz w:val="24"/>
          <w:szCs w:val="24"/>
        </w:rPr>
        <w:t>Essays</w:t>
      </w:r>
      <w:r w:rsidRPr="000B7321">
        <w:rPr>
          <w:rFonts w:ascii="Times New Roman" w:hAnsi="Times New Roman" w:cs="Times New Roman"/>
          <w:sz w:val="24"/>
          <w:szCs w:val="24"/>
        </w:rPr>
        <w:t xml:space="preserve"> 90)</w:t>
      </w:r>
    </w:p>
    <w:p w14:paraId="75E458C3" w14:textId="6E89948D" w:rsidR="00AE245B" w:rsidRPr="000B7321" w:rsidRDefault="00AE245B" w:rsidP="00AE245B">
      <w:pPr>
        <w:spacing w:after="0" w:line="480" w:lineRule="auto"/>
        <w:rPr>
          <w:rFonts w:ascii="Times New Roman" w:hAnsi="Times New Roman" w:cs="Times New Roman"/>
          <w:sz w:val="24"/>
          <w:szCs w:val="24"/>
        </w:rPr>
      </w:pPr>
      <w:r w:rsidRPr="6BCCF048">
        <w:rPr>
          <w:rFonts w:ascii="Times New Roman" w:hAnsi="Times New Roman" w:cs="Times New Roman"/>
          <w:sz w:val="24"/>
          <w:szCs w:val="24"/>
        </w:rPr>
        <w:t>Rather than focus on the hypocrisy as does Prince Andrei, Tolstoy presents the scenario and leaves it, continuing in the next section by saying</w:t>
      </w:r>
      <w:r w:rsidR="000512B4">
        <w:rPr>
          <w:rFonts w:ascii="Times New Roman" w:hAnsi="Times New Roman" w:cs="Times New Roman"/>
          <w:sz w:val="24"/>
          <w:szCs w:val="24"/>
        </w:rPr>
        <w:t xml:space="preserve"> that</w:t>
      </w:r>
      <w:r w:rsidRPr="6BCCF048">
        <w:rPr>
          <w:rFonts w:ascii="Times New Roman" w:hAnsi="Times New Roman" w:cs="Times New Roman"/>
          <w:sz w:val="24"/>
          <w:szCs w:val="24"/>
        </w:rPr>
        <w:t xml:space="preserve"> “we cannot pretend we do not know this” and again reinforcing that the killing and eating “is quite unnecessary” </w:t>
      </w:r>
      <w:r w:rsidR="00BE73FA" w:rsidRPr="6BCCF048">
        <w:rPr>
          <w:rFonts w:ascii="Times New Roman" w:hAnsi="Times New Roman" w:cs="Times New Roman"/>
          <w:sz w:val="24"/>
          <w:szCs w:val="24"/>
        </w:rPr>
        <w:t>(</w:t>
      </w:r>
      <w:r w:rsidR="00BE73FA" w:rsidRPr="6BCCF048">
        <w:rPr>
          <w:rFonts w:ascii="Times New Roman" w:hAnsi="Times New Roman" w:cs="Times New Roman"/>
          <w:i/>
          <w:iCs/>
          <w:sz w:val="24"/>
          <w:szCs w:val="24"/>
        </w:rPr>
        <w:t>Essays</w:t>
      </w:r>
      <w:r w:rsidR="00BE73FA" w:rsidRPr="6BCCF048">
        <w:rPr>
          <w:rFonts w:ascii="Times New Roman" w:hAnsi="Times New Roman" w:cs="Times New Roman"/>
          <w:sz w:val="24"/>
          <w:szCs w:val="24"/>
        </w:rPr>
        <w:t xml:space="preserve"> 90)</w:t>
      </w:r>
      <w:r w:rsidRPr="6BCCF048">
        <w:rPr>
          <w:rFonts w:ascii="Times New Roman" w:hAnsi="Times New Roman" w:cs="Times New Roman"/>
          <w:sz w:val="24"/>
          <w:szCs w:val="24"/>
        </w:rPr>
        <w:t xml:space="preserve">. It is interesting that decades after writing </w:t>
      </w:r>
      <w:r w:rsidRPr="6BCCF048">
        <w:rPr>
          <w:rFonts w:ascii="Times New Roman" w:hAnsi="Times New Roman" w:cs="Times New Roman"/>
          <w:i/>
          <w:iCs/>
          <w:sz w:val="24"/>
          <w:szCs w:val="24"/>
        </w:rPr>
        <w:t>War and Peace</w:t>
      </w:r>
      <w:r w:rsidRPr="6BCCF048">
        <w:rPr>
          <w:rFonts w:ascii="Times New Roman" w:hAnsi="Times New Roman" w:cs="Times New Roman"/>
          <w:sz w:val="24"/>
          <w:szCs w:val="24"/>
        </w:rPr>
        <w:t xml:space="preserve">, Tolstoy, </w:t>
      </w:r>
      <w:r w:rsidR="00D82117" w:rsidRPr="6BCCF048">
        <w:rPr>
          <w:rFonts w:ascii="Times New Roman" w:hAnsi="Times New Roman" w:cs="Times New Roman"/>
          <w:sz w:val="24"/>
          <w:szCs w:val="24"/>
        </w:rPr>
        <w:t>having now</w:t>
      </w:r>
      <w:r w:rsidRPr="6BCCF048">
        <w:rPr>
          <w:rFonts w:ascii="Times New Roman" w:hAnsi="Times New Roman" w:cs="Times New Roman"/>
          <w:sz w:val="24"/>
          <w:szCs w:val="24"/>
        </w:rPr>
        <w:t xml:space="preserve"> visited slaughterhouses and thrown off meat, revisits the same idea with less artifice; he had these feelings before, but it took years to act upon them, to look closer, to overcome the shame at seeing the suffering he condoned</w:t>
      </w:r>
      <w:r w:rsidR="00277053">
        <w:rPr>
          <w:rFonts w:ascii="Times New Roman" w:hAnsi="Times New Roman" w:cs="Times New Roman"/>
          <w:sz w:val="24"/>
          <w:szCs w:val="24"/>
        </w:rPr>
        <w:t xml:space="preserve"> </w:t>
      </w:r>
      <w:r w:rsidR="00277053" w:rsidRPr="6BCCF048">
        <w:rPr>
          <w:rFonts w:ascii="Times New Roman" w:hAnsi="Times New Roman" w:cs="Times New Roman"/>
          <w:sz w:val="24"/>
          <w:szCs w:val="24"/>
        </w:rPr>
        <w:t>(</w:t>
      </w:r>
      <w:r w:rsidR="00277053" w:rsidRPr="6BCCF048">
        <w:rPr>
          <w:rFonts w:ascii="Times New Roman" w:hAnsi="Times New Roman" w:cs="Times New Roman"/>
          <w:i/>
          <w:iCs/>
          <w:sz w:val="24"/>
          <w:szCs w:val="24"/>
        </w:rPr>
        <w:t>Essays</w:t>
      </w:r>
      <w:r w:rsidR="00277053" w:rsidRPr="6BCCF048">
        <w:rPr>
          <w:rFonts w:ascii="Times New Roman" w:hAnsi="Times New Roman" w:cs="Times New Roman"/>
          <w:sz w:val="24"/>
          <w:szCs w:val="24"/>
        </w:rPr>
        <w:t xml:space="preserve"> </w:t>
      </w:r>
      <w:r w:rsidR="00277053">
        <w:rPr>
          <w:rFonts w:ascii="Times New Roman" w:hAnsi="Times New Roman" w:cs="Times New Roman"/>
          <w:sz w:val="24"/>
          <w:szCs w:val="24"/>
        </w:rPr>
        <w:t>83</w:t>
      </w:r>
      <w:r w:rsidR="00277053" w:rsidRPr="6BCCF048">
        <w:rPr>
          <w:rFonts w:ascii="Times New Roman" w:hAnsi="Times New Roman" w:cs="Times New Roman"/>
          <w:sz w:val="24"/>
          <w:szCs w:val="24"/>
        </w:rPr>
        <w:t>).</w:t>
      </w:r>
    </w:p>
    <w:p w14:paraId="4376E4F8" w14:textId="0D1249D5" w:rsidR="00CB4879" w:rsidRDefault="00AE245B" w:rsidP="00C41776">
      <w:pPr>
        <w:spacing w:after="0" w:line="480" w:lineRule="auto"/>
        <w:ind w:firstLine="720"/>
        <w:rPr>
          <w:rFonts w:ascii="Times New Roman" w:hAnsi="Times New Roman" w:cs="Times New Roman"/>
          <w:sz w:val="24"/>
          <w:szCs w:val="24"/>
        </w:rPr>
      </w:pPr>
      <w:r w:rsidRPr="28F5CFF6">
        <w:rPr>
          <w:rFonts w:ascii="Times New Roman" w:hAnsi="Times New Roman" w:cs="Times New Roman"/>
          <w:sz w:val="24"/>
          <w:szCs w:val="24"/>
        </w:rPr>
        <w:t xml:space="preserve">In </w:t>
      </w:r>
      <w:r w:rsidR="00E20338" w:rsidRPr="28F5CFF6">
        <w:rPr>
          <w:rFonts w:ascii="Times New Roman" w:hAnsi="Times New Roman" w:cs="Times New Roman"/>
          <w:sz w:val="24"/>
          <w:szCs w:val="24"/>
        </w:rPr>
        <w:t>“The First Step</w:t>
      </w:r>
      <w:r w:rsidRPr="28F5CFF6">
        <w:rPr>
          <w:rFonts w:ascii="Times New Roman" w:hAnsi="Times New Roman" w:cs="Times New Roman"/>
          <w:sz w:val="24"/>
          <w:szCs w:val="24"/>
        </w:rPr>
        <w:t>,</w:t>
      </w:r>
      <w:r w:rsidR="00E20338" w:rsidRPr="28F5CFF6">
        <w:rPr>
          <w:rFonts w:ascii="Times New Roman" w:hAnsi="Times New Roman" w:cs="Times New Roman"/>
          <w:sz w:val="24"/>
          <w:szCs w:val="24"/>
        </w:rPr>
        <w:t>”</w:t>
      </w:r>
      <w:r w:rsidRPr="28F5CFF6">
        <w:rPr>
          <w:rFonts w:ascii="Times New Roman" w:hAnsi="Times New Roman" w:cs="Times New Roman"/>
          <w:sz w:val="24"/>
          <w:szCs w:val="24"/>
        </w:rPr>
        <w:t xml:space="preserve"> the conflict between Tolstoy the moralist and Tolstoy the feeling human is undisguised. Though he concludes that people need not cease eating meat to be moral, he defines the trip to morality as beginning with the cessation of eating meat; though he insists that the true horror of food production resides in humans going against their nature, he lingers on the blood and the viscera and the suffering with undeniable distress. He allows his personal tensions to appear and develop in the form of his essay, and it is fitting, for the debate on animal rights pivots around experiencing, revealing, and eliminating cognitive dissonance. It is </w:t>
      </w:r>
      <w:r w:rsidRPr="28F5CFF6">
        <w:rPr>
          <w:rFonts w:ascii="Times New Roman" w:hAnsi="Times New Roman" w:cs="Times New Roman"/>
          <w:sz w:val="24"/>
          <w:szCs w:val="24"/>
        </w:rPr>
        <w:lastRenderedPageBreak/>
        <w:t xml:space="preserve">disconcerting that over a century later the issue remains contested and that Tolstoy’s optimism about the </w:t>
      </w:r>
      <w:r w:rsidR="00A25160">
        <w:rPr>
          <w:rFonts w:ascii="Times New Roman" w:hAnsi="Times New Roman" w:cs="Times New Roman"/>
          <w:sz w:val="24"/>
          <w:szCs w:val="24"/>
        </w:rPr>
        <w:t xml:space="preserve">widespread </w:t>
      </w:r>
      <w:r w:rsidRPr="28F5CFF6">
        <w:rPr>
          <w:rFonts w:ascii="Times New Roman" w:hAnsi="Times New Roman" w:cs="Times New Roman"/>
          <w:sz w:val="24"/>
          <w:szCs w:val="24"/>
        </w:rPr>
        <w:t xml:space="preserve">growth of vegetarianism </w:t>
      </w:r>
      <w:r w:rsidR="005D444A" w:rsidRPr="28F5CFF6">
        <w:rPr>
          <w:rFonts w:ascii="Times New Roman" w:hAnsi="Times New Roman" w:cs="Times New Roman"/>
          <w:sz w:val="24"/>
          <w:szCs w:val="24"/>
        </w:rPr>
        <w:t>is proven</w:t>
      </w:r>
      <w:r w:rsidRPr="28F5CFF6">
        <w:rPr>
          <w:rFonts w:ascii="Times New Roman" w:hAnsi="Times New Roman" w:cs="Times New Roman"/>
          <w:sz w:val="24"/>
          <w:szCs w:val="24"/>
        </w:rPr>
        <w:t xml:space="preserve"> premature.</w:t>
      </w:r>
    </w:p>
    <w:p w14:paraId="4C8BED90" w14:textId="31E4BFBD" w:rsidR="00AE245B" w:rsidRPr="000B7321" w:rsidRDefault="00AE245B" w:rsidP="00AE245B">
      <w:pPr>
        <w:spacing w:after="0" w:line="480" w:lineRule="auto"/>
        <w:rPr>
          <w:rFonts w:ascii="Times New Roman" w:hAnsi="Times New Roman" w:cs="Times New Roman"/>
          <w:b/>
          <w:bCs/>
          <w:sz w:val="24"/>
          <w:szCs w:val="24"/>
        </w:rPr>
      </w:pPr>
      <w:r w:rsidRPr="000B7321">
        <w:rPr>
          <w:rFonts w:ascii="Times New Roman" w:hAnsi="Times New Roman" w:cs="Times New Roman"/>
          <w:b/>
          <w:bCs/>
          <w:sz w:val="24"/>
          <w:szCs w:val="24"/>
        </w:rPr>
        <w:t xml:space="preserve">War and </w:t>
      </w:r>
      <w:r w:rsidR="007B0FD1">
        <w:rPr>
          <w:rFonts w:ascii="Times New Roman" w:hAnsi="Times New Roman" w:cs="Times New Roman"/>
          <w:b/>
          <w:bCs/>
          <w:sz w:val="24"/>
          <w:szCs w:val="24"/>
        </w:rPr>
        <w:t>Topography</w:t>
      </w:r>
    </w:p>
    <w:p w14:paraId="2F257B04" w14:textId="0F76C18E" w:rsidR="00AE245B" w:rsidRDefault="00AE245B" w:rsidP="007C5174">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 xml:space="preserve">Animals die and humans kill them, but at least there exists the sympathy of similar substance and the potential to refrain from that killing. For the landscape, however, there exists no such sympathy, and those </w:t>
      </w:r>
      <w:r w:rsidR="0071265D" w:rsidRPr="6BCCF048">
        <w:rPr>
          <w:rFonts w:ascii="Times New Roman" w:hAnsi="Times New Roman" w:cs="Times New Roman"/>
          <w:sz w:val="24"/>
          <w:szCs w:val="24"/>
        </w:rPr>
        <w:t xml:space="preserve">activists </w:t>
      </w:r>
      <w:r w:rsidRPr="6BCCF048">
        <w:rPr>
          <w:rFonts w:ascii="Times New Roman" w:hAnsi="Times New Roman" w:cs="Times New Roman"/>
          <w:sz w:val="24"/>
          <w:szCs w:val="24"/>
        </w:rPr>
        <w:t xml:space="preserve">who defend it struggle with the </w:t>
      </w:r>
      <w:r w:rsidR="005D141D">
        <w:rPr>
          <w:rFonts w:ascii="Times New Roman" w:hAnsi="Times New Roman" w:cs="Times New Roman"/>
          <w:sz w:val="24"/>
          <w:szCs w:val="24"/>
        </w:rPr>
        <w:t>indifferent</w:t>
      </w:r>
      <w:r w:rsidRPr="6BCCF048">
        <w:rPr>
          <w:rFonts w:ascii="Times New Roman" w:hAnsi="Times New Roman" w:cs="Times New Roman"/>
          <w:sz w:val="24"/>
          <w:szCs w:val="24"/>
        </w:rPr>
        <w:t>, the alien, and the effectively unreal</w:t>
      </w:r>
      <w:r w:rsidR="00D42F99" w:rsidRPr="6BCCF048">
        <w:rPr>
          <w:rFonts w:ascii="Times New Roman" w:hAnsi="Times New Roman" w:cs="Times New Roman"/>
          <w:sz w:val="24"/>
          <w:szCs w:val="24"/>
        </w:rPr>
        <w:t xml:space="preserve">. This is because </w:t>
      </w:r>
      <w:r w:rsidRPr="6BCCF048">
        <w:rPr>
          <w:rFonts w:ascii="Times New Roman" w:hAnsi="Times New Roman" w:cs="Times New Roman"/>
          <w:sz w:val="24"/>
          <w:szCs w:val="24"/>
        </w:rPr>
        <w:t>landscape is a human construct, formed through the human gaze</w:t>
      </w:r>
      <w:r w:rsidR="007C5174" w:rsidRPr="6BCCF048">
        <w:rPr>
          <w:rFonts w:ascii="Times New Roman" w:hAnsi="Times New Roman" w:cs="Times New Roman"/>
          <w:sz w:val="24"/>
          <w:szCs w:val="24"/>
        </w:rPr>
        <w:t xml:space="preserve"> and</w:t>
      </w:r>
      <w:r w:rsidRPr="6BCCF048">
        <w:rPr>
          <w:rFonts w:ascii="Times New Roman" w:hAnsi="Times New Roman" w:cs="Times New Roman"/>
          <w:sz w:val="24"/>
          <w:szCs w:val="24"/>
        </w:rPr>
        <w:t xml:space="preserve"> necessarily referent to and dependent on the viewer</w:t>
      </w:r>
      <w:r w:rsidR="007248AC" w:rsidRPr="6BCCF048">
        <w:rPr>
          <w:rFonts w:ascii="Times New Roman" w:hAnsi="Times New Roman" w:cs="Times New Roman"/>
          <w:sz w:val="24"/>
          <w:szCs w:val="24"/>
        </w:rPr>
        <w:t>. There is no inherent delimitation, perspective, or meaning to a plot of land. As</w:t>
      </w:r>
      <w:r w:rsidR="007C5174" w:rsidRPr="6BCCF048">
        <w:rPr>
          <w:rFonts w:ascii="Times New Roman" w:hAnsi="Times New Roman" w:cs="Times New Roman"/>
          <w:sz w:val="24"/>
          <w:szCs w:val="24"/>
        </w:rPr>
        <w:t xml:space="preserve"> literary critic Stephen Bending writes, the fiction of the landscape is “brought into being by a point of view, and if that point of view is physical, it is also ideological, intellectual, and emotional” and is, as such, selfish (1). </w:t>
      </w:r>
      <w:r w:rsidR="00E817DD" w:rsidRPr="6BCCF048">
        <w:rPr>
          <w:rFonts w:ascii="Times New Roman" w:hAnsi="Times New Roman" w:cs="Times New Roman"/>
          <w:sz w:val="24"/>
          <w:szCs w:val="24"/>
        </w:rPr>
        <w:t xml:space="preserve">For the purposes of </w:t>
      </w:r>
      <w:r w:rsidR="00141F08" w:rsidRPr="6BCCF048">
        <w:rPr>
          <w:rFonts w:ascii="Times New Roman" w:hAnsi="Times New Roman" w:cs="Times New Roman"/>
          <w:sz w:val="24"/>
          <w:szCs w:val="24"/>
        </w:rPr>
        <w:t>this section</w:t>
      </w:r>
      <w:r w:rsidR="00E817DD" w:rsidRPr="6BCCF048">
        <w:rPr>
          <w:rFonts w:ascii="Times New Roman" w:hAnsi="Times New Roman" w:cs="Times New Roman"/>
          <w:sz w:val="24"/>
          <w:szCs w:val="24"/>
        </w:rPr>
        <w:t xml:space="preserve">, </w:t>
      </w:r>
      <w:r w:rsidR="00E817DD" w:rsidRPr="6BCCF048">
        <w:rPr>
          <w:rFonts w:ascii="Times New Roman" w:hAnsi="Times New Roman" w:cs="Times New Roman"/>
          <w:i/>
          <w:iCs/>
          <w:sz w:val="24"/>
          <w:szCs w:val="24"/>
        </w:rPr>
        <w:t>landscape</w:t>
      </w:r>
      <w:r w:rsidR="000C6D53" w:rsidRPr="6BCCF048">
        <w:rPr>
          <w:rFonts w:ascii="Times New Roman" w:hAnsi="Times New Roman" w:cs="Times New Roman"/>
          <w:sz w:val="24"/>
          <w:szCs w:val="24"/>
        </w:rPr>
        <w:t xml:space="preserve"> </w:t>
      </w:r>
      <w:r w:rsidR="00E817DD" w:rsidRPr="6BCCF048">
        <w:rPr>
          <w:rFonts w:ascii="Times New Roman" w:hAnsi="Times New Roman" w:cs="Times New Roman"/>
          <w:sz w:val="24"/>
          <w:szCs w:val="24"/>
        </w:rPr>
        <w:t xml:space="preserve">is distinct from </w:t>
      </w:r>
      <w:r w:rsidR="00656B43" w:rsidRPr="6BCCF048">
        <w:rPr>
          <w:rFonts w:ascii="Times New Roman" w:hAnsi="Times New Roman" w:cs="Times New Roman"/>
          <w:i/>
          <w:iCs/>
          <w:sz w:val="24"/>
          <w:szCs w:val="24"/>
        </w:rPr>
        <w:t>topography</w:t>
      </w:r>
      <w:r w:rsidR="00E817DD" w:rsidRPr="6BCCF048">
        <w:rPr>
          <w:rFonts w:ascii="Times New Roman" w:hAnsi="Times New Roman" w:cs="Times New Roman"/>
          <w:sz w:val="24"/>
          <w:szCs w:val="24"/>
        </w:rPr>
        <w:t xml:space="preserve">, the unfeeling </w:t>
      </w:r>
      <w:r w:rsidR="00656B43" w:rsidRPr="6BCCF048">
        <w:rPr>
          <w:rFonts w:ascii="Times New Roman" w:hAnsi="Times New Roman" w:cs="Times New Roman"/>
          <w:sz w:val="24"/>
          <w:szCs w:val="24"/>
        </w:rPr>
        <w:t xml:space="preserve">physical </w:t>
      </w:r>
      <w:r w:rsidR="00E817DD" w:rsidRPr="6BCCF048">
        <w:rPr>
          <w:rFonts w:ascii="Times New Roman" w:hAnsi="Times New Roman" w:cs="Times New Roman"/>
          <w:sz w:val="24"/>
          <w:szCs w:val="24"/>
        </w:rPr>
        <w:t>reality of nature</w:t>
      </w:r>
      <w:r w:rsidR="008E178B" w:rsidRPr="6BCCF048">
        <w:rPr>
          <w:rFonts w:ascii="Times New Roman" w:hAnsi="Times New Roman" w:cs="Times New Roman"/>
          <w:sz w:val="24"/>
          <w:szCs w:val="24"/>
        </w:rPr>
        <w:t xml:space="preserve">, </w:t>
      </w:r>
      <w:r w:rsidR="00E20F76" w:rsidRPr="6BCCF048">
        <w:rPr>
          <w:rFonts w:ascii="Times New Roman" w:hAnsi="Times New Roman" w:cs="Times New Roman"/>
          <w:sz w:val="24"/>
          <w:szCs w:val="24"/>
        </w:rPr>
        <w:t>little</w:t>
      </w:r>
      <w:r w:rsidR="008E178B" w:rsidRPr="6BCCF048">
        <w:rPr>
          <w:rFonts w:ascii="Times New Roman" w:hAnsi="Times New Roman" w:cs="Times New Roman"/>
          <w:sz w:val="24"/>
          <w:szCs w:val="24"/>
        </w:rPr>
        <w:t xml:space="preserve"> more than a</w:t>
      </w:r>
      <w:r w:rsidR="00BF4742" w:rsidRPr="6BCCF048">
        <w:rPr>
          <w:rFonts w:ascii="Times New Roman" w:hAnsi="Times New Roman" w:cs="Times New Roman"/>
          <w:sz w:val="24"/>
          <w:szCs w:val="24"/>
        </w:rPr>
        <w:t xml:space="preserve"> surface </w:t>
      </w:r>
      <w:r w:rsidR="006E58B1" w:rsidRPr="6BCCF048">
        <w:rPr>
          <w:rFonts w:ascii="Times New Roman" w:hAnsi="Times New Roman" w:cs="Times New Roman"/>
          <w:sz w:val="24"/>
          <w:szCs w:val="24"/>
        </w:rPr>
        <w:t xml:space="preserve">between </w:t>
      </w:r>
      <w:r w:rsidR="00865AFD" w:rsidRPr="6BCCF048">
        <w:rPr>
          <w:rFonts w:ascii="Times New Roman" w:hAnsi="Times New Roman" w:cs="Times New Roman"/>
          <w:sz w:val="24"/>
          <w:szCs w:val="24"/>
        </w:rPr>
        <w:t xml:space="preserve">the </w:t>
      </w:r>
      <w:r w:rsidR="00F710A4" w:rsidRPr="6BCCF048">
        <w:rPr>
          <w:rFonts w:ascii="Times New Roman" w:hAnsi="Times New Roman" w:cs="Times New Roman"/>
          <w:sz w:val="24"/>
          <w:szCs w:val="24"/>
        </w:rPr>
        <w:t>world’s interior</w:t>
      </w:r>
      <w:r w:rsidR="00865AFD" w:rsidRPr="6BCCF048">
        <w:rPr>
          <w:rFonts w:ascii="Times New Roman" w:hAnsi="Times New Roman" w:cs="Times New Roman"/>
          <w:sz w:val="24"/>
          <w:szCs w:val="24"/>
        </w:rPr>
        <w:t xml:space="preserve"> and </w:t>
      </w:r>
      <w:r w:rsidR="00F710A4" w:rsidRPr="6BCCF048">
        <w:rPr>
          <w:rFonts w:ascii="Times New Roman" w:hAnsi="Times New Roman" w:cs="Times New Roman"/>
          <w:sz w:val="24"/>
          <w:szCs w:val="24"/>
        </w:rPr>
        <w:t>the outer void</w:t>
      </w:r>
      <w:r w:rsidRPr="6BCCF048">
        <w:rPr>
          <w:rFonts w:ascii="Times New Roman" w:hAnsi="Times New Roman" w:cs="Times New Roman"/>
          <w:sz w:val="24"/>
          <w:szCs w:val="24"/>
        </w:rPr>
        <w:t xml:space="preserve">. </w:t>
      </w:r>
      <w:r w:rsidR="00C9614F">
        <w:rPr>
          <w:rFonts w:ascii="Times New Roman" w:hAnsi="Times New Roman" w:cs="Times New Roman"/>
          <w:sz w:val="24"/>
          <w:szCs w:val="24"/>
        </w:rPr>
        <w:t>In</w:t>
      </w:r>
      <w:r w:rsidR="00F34A0D" w:rsidRPr="6BCCF048">
        <w:rPr>
          <w:rFonts w:ascii="Times New Roman" w:hAnsi="Times New Roman" w:cs="Times New Roman"/>
          <w:sz w:val="24"/>
          <w:szCs w:val="24"/>
        </w:rPr>
        <w:t xml:space="preserve"> her 2019 treatise </w:t>
      </w:r>
      <w:r w:rsidR="00F34A0D" w:rsidRPr="6BCCF048">
        <w:rPr>
          <w:rFonts w:ascii="Times New Roman" w:hAnsi="Times New Roman" w:cs="Times New Roman"/>
          <w:i/>
          <w:iCs/>
          <w:sz w:val="24"/>
          <w:szCs w:val="24"/>
        </w:rPr>
        <w:t>Against Nature</w:t>
      </w:r>
      <w:r w:rsidR="00C9614F">
        <w:rPr>
          <w:rFonts w:ascii="Times New Roman" w:hAnsi="Times New Roman" w:cs="Times New Roman"/>
          <w:sz w:val="24"/>
          <w:szCs w:val="24"/>
        </w:rPr>
        <w:t xml:space="preserve">, </w:t>
      </w:r>
      <w:r w:rsidR="00596F04">
        <w:rPr>
          <w:rFonts w:ascii="Times New Roman" w:hAnsi="Times New Roman" w:cs="Times New Roman"/>
          <w:sz w:val="24"/>
          <w:szCs w:val="24"/>
        </w:rPr>
        <w:t>Daston</w:t>
      </w:r>
      <w:r w:rsidR="00C9614F">
        <w:rPr>
          <w:rFonts w:ascii="Times New Roman" w:hAnsi="Times New Roman" w:cs="Times New Roman"/>
          <w:sz w:val="24"/>
          <w:szCs w:val="24"/>
        </w:rPr>
        <w:t xml:space="preserve"> writes</w:t>
      </w:r>
      <w:r w:rsidR="007A165B" w:rsidRPr="6BCCF048">
        <w:rPr>
          <w:rFonts w:ascii="Times New Roman" w:hAnsi="Times New Roman" w:cs="Times New Roman"/>
          <w:sz w:val="24"/>
          <w:szCs w:val="24"/>
        </w:rPr>
        <w:t xml:space="preserve"> that </w:t>
      </w:r>
      <w:r w:rsidR="00F34A0D" w:rsidRPr="6BCCF048">
        <w:rPr>
          <w:rFonts w:ascii="Times New Roman" w:hAnsi="Times New Roman" w:cs="Times New Roman"/>
          <w:sz w:val="24"/>
          <w:szCs w:val="24"/>
        </w:rPr>
        <w:t xml:space="preserve">“we are outfitted with senses that convey the surface of things … our way of probing the viscera of the world is to turn them into yet more surfaces” (65). </w:t>
      </w:r>
      <w:r w:rsidRPr="6BCCF048">
        <w:rPr>
          <w:rFonts w:ascii="Times New Roman" w:hAnsi="Times New Roman" w:cs="Times New Roman"/>
          <w:sz w:val="24"/>
          <w:szCs w:val="24"/>
        </w:rPr>
        <w:t xml:space="preserve">Because humans operate </w:t>
      </w:r>
      <w:r w:rsidR="00DF0B84" w:rsidRPr="6BCCF048">
        <w:rPr>
          <w:rFonts w:ascii="Times New Roman" w:hAnsi="Times New Roman" w:cs="Times New Roman"/>
          <w:sz w:val="24"/>
          <w:szCs w:val="24"/>
        </w:rPr>
        <w:t>up</w:t>
      </w:r>
      <w:r w:rsidRPr="6BCCF048">
        <w:rPr>
          <w:rFonts w:ascii="Times New Roman" w:hAnsi="Times New Roman" w:cs="Times New Roman"/>
          <w:sz w:val="24"/>
          <w:szCs w:val="24"/>
        </w:rPr>
        <w:t xml:space="preserve">on </w:t>
      </w:r>
      <w:r w:rsidR="001D5199" w:rsidRPr="6BCCF048">
        <w:rPr>
          <w:rFonts w:ascii="Times New Roman" w:hAnsi="Times New Roman" w:cs="Times New Roman"/>
          <w:sz w:val="24"/>
          <w:szCs w:val="24"/>
        </w:rPr>
        <w:t>this</w:t>
      </w:r>
      <w:r w:rsidR="00571932" w:rsidRPr="6BCCF048">
        <w:rPr>
          <w:rFonts w:ascii="Times New Roman" w:hAnsi="Times New Roman" w:cs="Times New Roman"/>
          <w:sz w:val="24"/>
          <w:szCs w:val="24"/>
        </w:rPr>
        <w:t xml:space="preserve"> perpetual</w:t>
      </w:r>
      <w:r w:rsidR="001D5199" w:rsidRPr="6BCCF048">
        <w:rPr>
          <w:rFonts w:ascii="Times New Roman" w:hAnsi="Times New Roman" w:cs="Times New Roman"/>
          <w:sz w:val="24"/>
          <w:szCs w:val="24"/>
        </w:rPr>
        <w:t xml:space="preserve"> </w:t>
      </w:r>
      <w:r w:rsidR="00BF4742" w:rsidRPr="6BCCF048">
        <w:rPr>
          <w:rFonts w:ascii="Times New Roman" w:hAnsi="Times New Roman" w:cs="Times New Roman"/>
          <w:sz w:val="24"/>
          <w:szCs w:val="24"/>
        </w:rPr>
        <w:t>surface</w:t>
      </w:r>
      <w:r w:rsidRPr="6BCCF048">
        <w:rPr>
          <w:rFonts w:ascii="Times New Roman" w:hAnsi="Times New Roman" w:cs="Times New Roman"/>
          <w:sz w:val="24"/>
          <w:szCs w:val="24"/>
        </w:rPr>
        <w:t xml:space="preserve">, and because humans cannot help but </w:t>
      </w:r>
      <w:r w:rsidR="00D560B4" w:rsidRPr="6BCCF048">
        <w:rPr>
          <w:rFonts w:ascii="Times New Roman" w:hAnsi="Times New Roman" w:cs="Times New Roman"/>
          <w:sz w:val="24"/>
          <w:szCs w:val="24"/>
        </w:rPr>
        <w:t>project</w:t>
      </w:r>
      <w:r w:rsidRPr="6BCCF048">
        <w:rPr>
          <w:rFonts w:ascii="Times New Roman" w:hAnsi="Times New Roman" w:cs="Times New Roman"/>
          <w:sz w:val="24"/>
          <w:szCs w:val="24"/>
        </w:rPr>
        <w:t xml:space="preserve"> landscape wherever they go, </w:t>
      </w:r>
      <w:r w:rsidR="00EF4DF5" w:rsidRPr="6BCCF048">
        <w:rPr>
          <w:rFonts w:ascii="Times New Roman" w:hAnsi="Times New Roman" w:cs="Times New Roman"/>
          <w:sz w:val="24"/>
          <w:szCs w:val="24"/>
        </w:rPr>
        <w:t>the landscape–</w:t>
      </w:r>
      <w:r w:rsidR="00656B43" w:rsidRPr="6BCCF048">
        <w:rPr>
          <w:rFonts w:ascii="Times New Roman" w:hAnsi="Times New Roman" w:cs="Times New Roman"/>
          <w:sz w:val="24"/>
          <w:szCs w:val="24"/>
        </w:rPr>
        <w:t>topography</w:t>
      </w:r>
      <w:r w:rsidR="00EF4DF5" w:rsidRPr="6BCCF048">
        <w:rPr>
          <w:rFonts w:ascii="Times New Roman" w:hAnsi="Times New Roman" w:cs="Times New Roman"/>
          <w:sz w:val="24"/>
          <w:szCs w:val="24"/>
        </w:rPr>
        <w:t xml:space="preserve"> binary</w:t>
      </w:r>
      <w:r w:rsidRPr="6BCCF048">
        <w:rPr>
          <w:rFonts w:ascii="Times New Roman" w:hAnsi="Times New Roman" w:cs="Times New Roman"/>
          <w:sz w:val="24"/>
          <w:szCs w:val="24"/>
        </w:rPr>
        <w:t xml:space="preserve"> </w:t>
      </w:r>
      <w:r w:rsidR="00352911" w:rsidRPr="6BCCF048">
        <w:rPr>
          <w:rFonts w:ascii="Times New Roman" w:hAnsi="Times New Roman" w:cs="Times New Roman"/>
          <w:sz w:val="24"/>
          <w:szCs w:val="24"/>
        </w:rPr>
        <w:t>warrants examination. This is particularly true in the case of</w:t>
      </w:r>
      <w:r w:rsidRPr="6BCCF048">
        <w:rPr>
          <w:rFonts w:ascii="Times New Roman" w:hAnsi="Times New Roman" w:cs="Times New Roman"/>
          <w:sz w:val="24"/>
          <w:szCs w:val="24"/>
        </w:rPr>
        <w:t xml:space="preserve"> </w:t>
      </w:r>
      <w:r w:rsidRPr="6BCCF048">
        <w:rPr>
          <w:rFonts w:ascii="Times New Roman" w:hAnsi="Times New Roman" w:cs="Times New Roman"/>
          <w:i/>
          <w:iCs/>
          <w:sz w:val="24"/>
          <w:szCs w:val="24"/>
        </w:rPr>
        <w:t>War and Peace</w:t>
      </w:r>
      <w:r w:rsidRPr="6BCCF048">
        <w:rPr>
          <w:rFonts w:ascii="Times New Roman" w:hAnsi="Times New Roman" w:cs="Times New Roman"/>
          <w:sz w:val="24"/>
          <w:szCs w:val="24"/>
        </w:rPr>
        <w:t xml:space="preserve"> </w:t>
      </w:r>
      <w:r w:rsidR="00352911" w:rsidRPr="6BCCF048">
        <w:rPr>
          <w:rFonts w:ascii="Times New Roman" w:hAnsi="Times New Roman" w:cs="Times New Roman"/>
          <w:sz w:val="24"/>
          <w:szCs w:val="24"/>
        </w:rPr>
        <w:t xml:space="preserve">since </w:t>
      </w:r>
      <w:r w:rsidR="00934734" w:rsidRPr="6BCCF048">
        <w:rPr>
          <w:rFonts w:ascii="Times New Roman" w:hAnsi="Times New Roman" w:cs="Times New Roman"/>
          <w:sz w:val="24"/>
          <w:szCs w:val="24"/>
        </w:rPr>
        <w:t xml:space="preserve">war </w:t>
      </w:r>
      <w:r w:rsidR="00352911" w:rsidRPr="6BCCF048">
        <w:rPr>
          <w:rFonts w:ascii="Times New Roman" w:hAnsi="Times New Roman" w:cs="Times New Roman"/>
          <w:sz w:val="24"/>
          <w:szCs w:val="24"/>
        </w:rPr>
        <w:t>valorizes the place upon which it erupts, and for a fleeting moment, nature and its contours dictate human activity.</w:t>
      </w:r>
    </w:p>
    <w:p w14:paraId="4BED09CA" w14:textId="5B2A5A23" w:rsidR="00AE245B" w:rsidRPr="000B7321" w:rsidRDefault="00656B43" w:rsidP="00AE24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Topography</w:t>
      </w:r>
      <w:r w:rsidR="00AE245B" w:rsidRPr="000B7321">
        <w:rPr>
          <w:rFonts w:ascii="Times New Roman" w:hAnsi="Times New Roman" w:cs="Times New Roman"/>
          <w:sz w:val="24"/>
          <w:szCs w:val="24"/>
        </w:rPr>
        <w:t xml:space="preserve"> does not become landscape until a person sees it</w:t>
      </w:r>
      <w:r w:rsidR="003A27D6">
        <w:rPr>
          <w:rFonts w:ascii="Times New Roman" w:hAnsi="Times New Roman" w:cs="Times New Roman"/>
          <w:sz w:val="24"/>
          <w:szCs w:val="24"/>
        </w:rPr>
        <w:t xml:space="preserve">—until a person </w:t>
      </w:r>
      <w:r w:rsidR="00A06B8F">
        <w:rPr>
          <w:rFonts w:ascii="Times New Roman" w:hAnsi="Times New Roman" w:cs="Times New Roman"/>
          <w:sz w:val="24"/>
          <w:szCs w:val="24"/>
        </w:rPr>
        <w:t>subjectifies and interpellates it as a</w:t>
      </w:r>
      <w:r w:rsidR="002F473E">
        <w:rPr>
          <w:rFonts w:ascii="Times New Roman" w:hAnsi="Times New Roman" w:cs="Times New Roman"/>
          <w:sz w:val="24"/>
          <w:szCs w:val="24"/>
        </w:rPr>
        <w:t xml:space="preserve">n avatar </w:t>
      </w:r>
      <w:r w:rsidR="00A06B8F">
        <w:rPr>
          <w:rFonts w:ascii="Times New Roman" w:hAnsi="Times New Roman" w:cs="Times New Roman"/>
          <w:sz w:val="24"/>
          <w:szCs w:val="24"/>
        </w:rPr>
        <w:t>of self</w:t>
      </w:r>
      <w:r w:rsidR="00A35D17">
        <w:rPr>
          <w:rFonts w:ascii="Times New Roman" w:hAnsi="Times New Roman" w:cs="Times New Roman"/>
          <w:sz w:val="24"/>
          <w:szCs w:val="24"/>
        </w:rPr>
        <w:t xml:space="preserve">. </w:t>
      </w:r>
      <w:r w:rsidR="003514D8">
        <w:rPr>
          <w:rFonts w:ascii="Times New Roman" w:hAnsi="Times New Roman" w:cs="Times New Roman"/>
          <w:sz w:val="24"/>
          <w:szCs w:val="24"/>
        </w:rPr>
        <w:t>Daston points out that “we are not content to receive appearances</w:t>
      </w:r>
      <w:r w:rsidR="00A71D38">
        <w:rPr>
          <w:rFonts w:ascii="Times New Roman" w:hAnsi="Times New Roman" w:cs="Times New Roman"/>
          <w:sz w:val="24"/>
          <w:szCs w:val="24"/>
        </w:rPr>
        <w:t>,</w:t>
      </w:r>
      <w:r w:rsidR="003514D8">
        <w:rPr>
          <w:rFonts w:ascii="Times New Roman" w:hAnsi="Times New Roman" w:cs="Times New Roman"/>
          <w:sz w:val="24"/>
          <w:szCs w:val="24"/>
        </w:rPr>
        <w:t>”</w:t>
      </w:r>
      <w:r w:rsidR="00A71D38">
        <w:rPr>
          <w:rFonts w:ascii="Times New Roman" w:hAnsi="Times New Roman" w:cs="Times New Roman"/>
          <w:sz w:val="24"/>
          <w:szCs w:val="24"/>
        </w:rPr>
        <w:t xml:space="preserve"> </w:t>
      </w:r>
      <w:r w:rsidR="003514D8">
        <w:rPr>
          <w:rFonts w:ascii="Times New Roman" w:hAnsi="Times New Roman" w:cs="Times New Roman"/>
          <w:sz w:val="24"/>
          <w:szCs w:val="24"/>
        </w:rPr>
        <w:t>to take in the topography as it is</w:t>
      </w:r>
      <w:r w:rsidR="00A71D38">
        <w:rPr>
          <w:rFonts w:ascii="Times New Roman" w:hAnsi="Times New Roman" w:cs="Times New Roman"/>
          <w:sz w:val="24"/>
          <w:szCs w:val="24"/>
        </w:rPr>
        <w:t xml:space="preserve">, </w:t>
      </w:r>
      <w:r w:rsidR="003514D8">
        <w:rPr>
          <w:rFonts w:ascii="Times New Roman" w:hAnsi="Times New Roman" w:cs="Times New Roman"/>
          <w:sz w:val="24"/>
          <w:szCs w:val="24"/>
        </w:rPr>
        <w:t xml:space="preserve">because “we want to make them as well. To be real for us, a thing must </w:t>
      </w:r>
      <w:r w:rsidR="003514D8" w:rsidRPr="003514D8">
        <w:rPr>
          <w:rFonts w:ascii="Times New Roman" w:hAnsi="Times New Roman" w:cs="Times New Roman"/>
          <w:i/>
          <w:iCs/>
          <w:sz w:val="24"/>
          <w:szCs w:val="24"/>
        </w:rPr>
        <w:t>appear</w:t>
      </w:r>
      <w:r w:rsidR="003514D8">
        <w:rPr>
          <w:rFonts w:ascii="Times New Roman" w:hAnsi="Times New Roman" w:cs="Times New Roman"/>
          <w:sz w:val="24"/>
          <w:szCs w:val="24"/>
        </w:rPr>
        <w:t xml:space="preserve">” (66; emphasis added). </w:t>
      </w:r>
      <w:r w:rsidR="005F1FC1">
        <w:rPr>
          <w:rFonts w:ascii="Times New Roman" w:hAnsi="Times New Roman" w:cs="Times New Roman"/>
          <w:sz w:val="24"/>
          <w:szCs w:val="24"/>
        </w:rPr>
        <w:t>Since</w:t>
      </w:r>
      <w:r w:rsidR="000C4CA4">
        <w:rPr>
          <w:rFonts w:ascii="Times New Roman" w:hAnsi="Times New Roman" w:cs="Times New Roman"/>
          <w:sz w:val="24"/>
          <w:szCs w:val="24"/>
        </w:rPr>
        <w:t xml:space="preserve"> </w:t>
      </w:r>
      <w:r w:rsidR="00A35D17">
        <w:rPr>
          <w:rFonts w:ascii="Times New Roman" w:hAnsi="Times New Roman" w:cs="Times New Roman"/>
          <w:sz w:val="24"/>
          <w:szCs w:val="24"/>
        </w:rPr>
        <w:t>landscape</w:t>
      </w:r>
      <w:r w:rsidR="000C4CA4">
        <w:rPr>
          <w:rFonts w:ascii="Times New Roman" w:hAnsi="Times New Roman" w:cs="Times New Roman"/>
          <w:sz w:val="24"/>
          <w:szCs w:val="24"/>
        </w:rPr>
        <w:t xml:space="preserve"> is perspective, </w:t>
      </w:r>
      <w:r w:rsidR="00A35D17">
        <w:rPr>
          <w:rFonts w:ascii="Times New Roman" w:hAnsi="Times New Roman" w:cs="Times New Roman"/>
          <w:sz w:val="24"/>
          <w:szCs w:val="24"/>
        </w:rPr>
        <w:t>it</w:t>
      </w:r>
      <w:r w:rsidR="00AE245B" w:rsidRPr="000B7321">
        <w:rPr>
          <w:rFonts w:ascii="Times New Roman" w:hAnsi="Times New Roman" w:cs="Times New Roman"/>
          <w:sz w:val="24"/>
          <w:szCs w:val="24"/>
        </w:rPr>
        <w:t xml:space="preserve"> is</w:t>
      </w:r>
      <w:r w:rsidR="000C4CA4">
        <w:rPr>
          <w:rFonts w:ascii="Times New Roman" w:hAnsi="Times New Roman" w:cs="Times New Roman"/>
          <w:sz w:val="24"/>
          <w:szCs w:val="24"/>
        </w:rPr>
        <w:t xml:space="preserve"> </w:t>
      </w:r>
      <w:r w:rsidR="00F921C4">
        <w:rPr>
          <w:rFonts w:ascii="Times New Roman" w:hAnsi="Times New Roman" w:cs="Times New Roman"/>
          <w:sz w:val="24"/>
          <w:szCs w:val="24"/>
        </w:rPr>
        <w:lastRenderedPageBreak/>
        <w:t>essentially</w:t>
      </w:r>
      <w:r w:rsidR="00AE245B" w:rsidRPr="000B7321">
        <w:rPr>
          <w:rFonts w:ascii="Times New Roman" w:hAnsi="Times New Roman" w:cs="Times New Roman"/>
          <w:sz w:val="24"/>
          <w:szCs w:val="24"/>
        </w:rPr>
        <w:t xml:space="preserve"> protean</w:t>
      </w:r>
      <w:r w:rsidR="00252EDC" w:rsidRPr="000B7321">
        <w:rPr>
          <w:rFonts w:ascii="Times New Roman" w:hAnsi="Times New Roman" w:cs="Times New Roman"/>
          <w:sz w:val="24"/>
          <w:szCs w:val="24"/>
        </w:rPr>
        <w:t xml:space="preserve">, changing </w:t>
      </w:r>
      <w:r w:rsidR="00AE245B" w:rsidRPr="000B7321">
        <w:rPr>
          <w:rFonts w:ascii="Times New Roman" w:hAnsi="Times New Roman" w:cs="Times New Roman"/>
          <w:sz w:val="24"/>
          <w:szCs w:val="24"/>
        </w:rPr>
        <w:t xml:space="preserve">dramatically with something as simple as a step to the side. </w:t>
      </w:r>
      <w:r w:rsidR="004645F4">
        <w:rPr>
          <w:rFonts w:ascii="Times New Roman" w:hAnsi="Times New Roman" w:cs="Times New Roman"/>
          <w:sz w:val="24"/>
          <w:szCs w:val="24"/>
        </w:rPr>
        <w:t>On a small scale</w:t>
      </w:r>
      <w:r w:rsidR="00AE245B" w:rsidRPr="000B7321">
        <w:rPr>
          <w:rFonts w:ascii="Times New Roman" w:hAnsi="Times New Roman" w:cs="Times New Roman"/>
          <w:sz w:val="24"/>
          <w:szCs w:val="24"/>
        </w:rPr>
        <w:t xml:space="preserve">, this </w:t>
      </w:r>
      <w:r w:rsidR="00430988" w:rsidRPr="000B7321">
        <w:rPr>
          <w:rFonts w:ascii="Times New Roman" w:hAnsi="Times New Roman" w:cs="Times New Roman"/>
          <w:sz w:val="24"/>
          <w:szCs w:val="24"/>
        </w:rPr>
        <w:t>is</w:t>
      </w:r>
      <w:r w:rsidR="00AE245B" w:rsidRPr="000B7321">
        <w:rPr>
          <w:rFonts w:ascii="Times New Roman" w:hAnsi="Times New Roman" w:cs="Times New Roman"/>
          <w:sz w:val="24"/>
          <w:szCs w:val="24"/>
        </w:rPr>
        <w:t xml:space="preserve"> the case with Prince Andrei and his opposite formations of the oak. On a wider scale, this happens in scenes of battle when the landscape changes because the humans upon it change </w:t>
      </w:r>
      <w:r w:rsidR="000A5B98">
        <w:rPr>
          <w:rFonts w:ascii="Times New Roman" w:hAnsi="Times New Roman" w:cs="Times New Roman"/>
          <w:sz w:val="24"/>
          <w:szCs w:val="24"/>
        </w:rPr>
        <w:t xml:space="preserve">by entering a mode of </w:t>
      </w:r>
      <w:r w:rsidR="00D90718">
        <w:rPr>
          <w:rFonts w:ascii="Times New Roman" w:hAnsi="Times New Roman" w:cs="Times New Roman"/>
          <w:sz w:val="24"/>
          <w:szCs w:val="24"/>
        </w:rPr>
        <w:t>strategy</w:t>
      </w:r>
      <w:r w:rsidR="00AE245B" w:rsidRPr="000B7321">
        <w:rPr>
          <w:rFonts w:ascii="Times New Roman" w:hAnsi="Times New Roman" w:cs="Times New Roman"/>
          <w:sz w:val="24"/>
          <w:szCs w:val="24"/>
        </w:rPr>
        <w:t xml:space="preserve">. </w:t>
      </w:r>
      <w:r w:rsidR="00986DA3">
        <w:rPr>
          <w:rFonts w:ascii="Times New Roman" w:hAnsi="Times New Roman" w:cs="Times New Roman"/>
          <w:sz w:val="24"/>
          <w:szCs w:val="24"/>
        </w:rPr>
        <w:t>Terrain i</w:t>
      </w:r>
      <w:r w:rsidR="00AE245B" w:rsidRPr="000B7321">
        <w:rPr>
          <w:rFonts w:ascii="Times New Roman" w:hAnsi="Times New Roman" w:cs="Times New Roman"/>
          <w:sz w:val="24"/>
          <w:szCs w:val="24"/>
        </w:rPr>
        <w:t>n war,</w:t>
      </w:r>
      <w:r w:rsidR="0087363C">
        <w:rPr>
          <w:rFonts w:ascii="Times New Roman" w:hAnsi="Times New Roman" w:cs="Times New Roman"/>
          <w:sz w:val="24"/>
          <w:szCs w:val="24"/>
        </w:rPr>
        <w:t xml:space="preserve"> as</w:t>
      </w:r>
      <w:r w:rsidR="00AE245B" w:rsidRPr="000B7321">
        <w:rPr>
          <w:rFonts w:ascii="Times New Roman" w:hAnsi="Times New Roman" w:cs="Times New Roman"/>
          <w:sz w:val="24"/>
          <w:szCs w:val="24"/>
        </w:rPr>
        <w:t xml:space="preserve"> </w:t>
      </w:r>
      <w:r w:rsidR="006019DD" w:rsidRPr="000B7321">
        <w:rPr>
          <w:rFonts w:ascii="Times New Roman" w:hAnsi="Times New Roman" w:cs="Times New Roman"/>
          <w:sz w:val="24"/>
          <w:szCs w:val="24"/>
        </w:rPr>
        <w:t>seen especially in</w:t>
      </w:r>
      <w:r w:rsidR="00AE245B" w:rsidRPr="000B7321">
        <w:rPr>
          <w:rFonts w:ascii="Times New Roman" w:hAnsi="Times New Roman" w:cs="Times New Roman"/>
          <w:sz w:val="24"/>
          <w:szCs w:val="24"/>
        </w:rPr>
        <w:t xml:space="preserve"> the Battle of Borodino, appears to explode, stretching vertically and presenting a loud multiplicity of landforms and features. Everything is steep, hilly, high, low, winding, and varied, and masses of people, horses, and wagons constantly move up and down, navigating this exaggerated, almost dreamy </w:t>
      </w:r>
      <w:r w:rsidR="004C7DBE">
        <w:rPr>
          <w:rFonts w:ascii="Times New Roman" w:hAnsi="Times New Roman" w:cs="Times New Roman"/>
          <w:sz w:val="24"/>
          <w:szCs w:val="24"/>
        </w:rPr>
        <w:t>topography</w:t>
      </w:r>
      <w:r w:rsidR="00AE245B" w:rsidRPr="000B7321">
        <w:rPr>
          <w:rFonts w:ascii="Times New Roman" w:hAnsi="Times New Roman" w:cs="Times New Roman"/>
          <w:sz w:val="24"/>
          <w:szCs w:val="24"/>
        </w:rPr>
        <w:t xml:space="preserve"> as seen from a distance, typically by Pierre. The narrator becomes concerned with forests, copses, woods, meadows, mounds, streams, rye-fields, </w:t>
      </w:r>
      <w:r w:rsidR="001B0DE9">
        <w:rPr>
          <w:rFonts w:ascii="Times New Roman" w:hAnsi="Times New Roman" w:cs="Times New Roman"/>
          <w:sz w:val="24"/>
          <w:szCs w:val="24"/>
        </w:rPr>
        <w:t>and more</w:t>
      </w:r>
      <w:r w:rsidR="00AE245B" w:rsidRPr="000B7321">
        <w:rPr>
          <w:rFonts w:ascii="Times New Roman" w:hAnsi="Times New Roman" w:cs="Times New Roman"/>
          <w:sz w:val="24"/>
          <w:szCs w:val="24"/>
        </w:rPr>
        <w:t>, all presented at once and in sweeping panorama, obscured only by smoke or mist</w:t>
      </w:r>
      <w:r w:rsidR="00E10871">
        <w:rPr>
          <w:rFonts w:ascii="Times New Roman" w:hAnsi="Times New Roman" w:cs="Times New Roman"/>
          <w:sz w:val="24"/>
          <w:szCs w:val="24"/>
        </w:rPr>
        <w:t xml:space="preserve"> (</w:t>
      </w:r>
      <w:r w:rsidR="00E10871">
        <w:rPr>
          <w:rFonts w:ascii="Times New Roman" w:hAnsi="Times New Roman" w:cs="Times New Roman"/>
          <w:i/>
          <w:iCs/>
          <w:sz w:val="24"/>
          <w:szCs w:val="24"/>
        </w:rPr>
        <w:t xml:space="preserve">W&amp;P </w:t>
      </w:r>
      <w:r w:rsidR="00E10871">
        <w:rPr>
          <w:rFonts w:ascii="Times New Roman" w:hAnsi="Times New Roman" w:cs="Times New Roman"/>
          <w:sz w:val="24"/>
          <w:szCs w:val="24"/>
        </w:rPr>
        <w:t>812, 816, 823, 846</w:t>
      </w:r>
      <w:r w:rsidR="00E10871">
        <w:rPr>
          <w:rFonts w:ascii="Times New Roman" w:eastAsia="Times New Roman" w:hAnsi="Times New Roman" w:cs="Times New Roman"/>
          <w:sz w:val="24"/>
          <w:szCs w:val="24"/>
        </w:rPr>
        <w:t>–48)</w:t>
      </w:r>
      <w:r w:rsidR="00AE245B" w:rsidRPr="000B7321">
        <w:rPr>
          <w:rFonts w:ascii="Times New Roman" w:hAnsi="Times New Roman" w:cs="Times New Roman"/>
          <w:sz w:val="24"/>
          <w:szCs w:val="24"/>
        </w:rPr>
        <w:t xml:space="preserve">. </w:t>
      </w:r>
      <w:r w:rsidR="00EF68B6">
        <w:rPr>
          <w:rFonts w:ascii="Times New Roman" w:hAnsi="Times New Roman" w:cs="Times New Roman"/>
          <w:sz w:val="24"/>
          <w:szCs w:val="24"/>
        </w:rPr>
        <w:t>In</w:t>
      </w:r>
      <w:r w:rsidR="00AE245B" w:rsidRPr="000B7321">
        <w:rPr>
          <w:rFonts w:ascii="Times New Roman" w:hAnsi="Times New Roman" w:cs="Times New Roman"/>
          <w:sz w:val="24"/>
          <w:szCs w:val="24"/>
        </w:rPr>
        <w:t xml:space="preserve"> the Battle of Borodino and other combat encounters, the narrator and his </w:t>
      </w:r>
      <w:r w:rsidR="00A94058">
        <w:rPr>
          <w:rFonts w:ascii="Times New Roman" w:hAnsi="Times New Roman" w:cs="Times New Roman"/>
          <w:sz w:val="24"/>
          <w:szCs w:val="24"/>
        </w:rPr>
        <w:t>characters</w:t>
      </w:r>
      <w:r w:rsidR="00AE245B" w:rsidRPr="000B7321">
        <w:rPr>
          <w:rFonts w:ascii="Times New Roman" w:hAnsi="Times New Roman" w:cs="Times New Roman"/>
          <w:sz w:val="24"/>
          <w:szCs w:val="24"/>
        </w:rPr>
        <w:t xml:space="preserve"> become concerned with the </w:t>
      </w:r>
      <w:r w:rsidR="003115CF">
        <w:rPr>
          <w:rFonts w:ascii="Times New Roman" w:hAnsi="Times New Roman" w:cs="Times New Roman"/>
          <w:sz w:val="24"/>
          <w:szCs w:val="24"/>
        </w:rPr>
        <w:t>terrain</w:t>
      </w:r>
      <w:r w:rsidR="00AE245B" w:rsidRPr="000B7321">
        <w:rPr>
          <w:rFonts w:ascii="Times New Roman" w:hAnsi="Times New Roman" w:cs="Times New Roman"/>
          <w:sz w:val="24"/>
          <w:szCs w:val="24"/>
        </w:rPr>
        <w:t xml:space="preserve"> as a real, concrete thing, beyond it being an object to project upon or better understand ourselves by. </w:t>
      </w:r>
      <w:r w:rsidR="005C59EA">
        <w:rPr>
          <w:rFonts w:ascii="Times New Roman" w:hAnsi="Times New Roman" w:cs="Times New Roman"/>
          <w:sz w:val="24"/>
          <w:szCs w:val="24"/>
        </w:rPr>
        <w:t xml:space="preserve">The soldiers physically </w:t>
      </w:r>
      <w:r w:rsidR="005C59EA" w:rsidRPr="005C59EA">
        <w:rPr>
          <w:rFonts w:ascii="Times New Roman" w:hAnsi="Times New Roman" w:cs="Times New Roman"/>
          <w:i/>
          <w:iCs/>
          <w:sz w:val="24"/>
          <w:szCs w:val="24"/>
        </w:rPr>
        <w:t>go into</w:t>
      </w:r>
      <w:r w:rsidR="005C59EA">
        <w:rPr>
          <w:rFonts w:ascii="Times New Roman" w:hAnsi="Times New Roman" w:cs="Times New Roman"/>
          <w:sz w:val="24"/>
          <w:szCs w:val="24"/>
        </w:rPr>
        <w:t xml:space="preserve"> what had been</w:t>
      </w:r>
      <w:r w:rsidR="007B46F1">
        <w:rPr>
          <w:rFonts w:ascii="Times New Roman" w:hAnsi="Times New Roman" w:cs="Times New Roman"/>
          <w:sz w:val="24"/>
          <w:szCs w:val="24"/>
        </w:rPr>
        <w:t xml:space="preserve"> to them</w:t>
      </w:r>
      <w:r w:rsidR="005C59EA">
        <w:rPr>
          <w:rFonts w:ascii="Times New Roman" w:hAnsi="Times New Roman" w:cs="Times New Roman"/>
          <w:sz w:val="24"/>
          <w:szCs w:val="24"/>
        </w:rPr>
        <w:t xml:space="preserve"> an image, and that image, landscape,</w:t>
      </w:r>
      <w:r w:rsidR="00AE245B" w:rsidRPr="000B7321">
        <w:rPr>
          <w:rFonts w:ascii="Times New Roman" w:hAnsi="Times New Roman" w:cs="Times New Roman"/>
          <w:sz w:val="24"/>
          <w:szCs w:val="24"/>
        </w:rPr>
        <w:t xml:space="preserve"> reverts to something closer</w:t>
      </w:r>
      <w:r w:rsidR="00A17892">
        <w:rPr>
          <w:rFonts w:ascii="Times New Roman" w:hAnsi="Times New Roman" w:cs="Times New Roman"/>
          <w:sz w:val="24"/>
          <w:szCs w:val="24"/>
        </w:rPr>
        <w:t xml:space="preserve">—still distorted, but </w:t>
      </w:r>
      <w:r w:rsidR="00A17892">
        <w:rPr>
          <w:rFonts w:ascii="Times New Roman" w:hAnsi="Times New Roman" w:cs="Times New Roman"/>
          <w:i/>
          <w:iCs/>
          <w:sz w:val="24"/>
          <w:szCs w:val="24"/>
        </w:rPr>
        <w:t>closer</w:t>
      </w:r>
      <w:r w:rsidR="00A17892">
        <w:rPr>
          <w:rFonts w:ascii="Times New Roman" w:hAnsi="Times New Roman" w:cs="Times New Roman"/>
          <w:sz w:val="24"/>
          <w:szCs w:val="24"/>
        </w:rPr>
        <w:t>—</w:t>
      </w:r>
      <w:r w:rsidR="00AE245B" w:rsidRPr="000B7321">
        <w:rPr>
          <w:rFonts w:ascii="Times New Roman" w:hAnsi="Times New Roman" w:cs="Times New Roman"/>
          <w:sz w:val="24"/>
          <w:szCs w:val="24"/>
        </w:rPr>
        <w:t xml:space="preserve">to </w:t>
      </w:r>
      <w:r>
        <w:rPr>
          <w:rFonts w:ascii="Times New Roman" w:hAnsi="Times New Roman" w:cs="Times New Roman"/>
          <w:sz w:val="24"/>
          <w:szCs w:val="24"/>
        </w:rPr>
        <w:t>topography</w:t>
      </w:r>
      <w:r w:rsidR="00AE245B" w:rsidRPr="000B7321">
        <w:rPr>
          <w:rFonts w:ascii="Times New Roman" w:hAnsi="Times New Roman" w:cs="Times New Roman"/>
          <w:sz w:val="24"/>
          <w:szCs w:val="24"/>
        </w:rPr>
        <w:t xml:space="preserve">, </w:t>
      </w:r>
      <w:r w:rsidR="00D112A3" w:rsidRPr="000B7321">
        <w:rPr>
          <w:rFonts w:ascii="Times New Roman" w:hAnsi="Times New Roman" w:cs="Times New Roman"/>
          <w:sz w:val="24"/>
          <w:szCs w:val="24"/>
        </w:rPr>
        <w:t xml:space="preserve">to </w:t>
      </w:r>
      <w:r w:rsidR="00AE245B" w:rsidRPr="000B7321">
        <w:rPr>
          <w:rFonts w:ascii="Times New Roman" w:hAnsi="Times New Roman" w:cs="Times New Roman"/>
          <w:sz w:val="24"/>
          <w:szCs w:val="24"/>
        </w:rPr>
        <w:t>an obstacle to navigate</w:t>
      </w:r>
      <w:r w:rsidR="00D112A3" w:rsidRPr="000B7321">
        <w:rPr>
          <w:rFonts w:ascii="Times New Roman" w:hAnsi="Times New Roman" w:cs="Times New Roman"/>
          <w:sz w:val="24"/>
          <w:szCs w:val="24"/>
        </w:rPr>
        <w:t xml:space="preserve">, </w:t>
      </w:r>
      <w:r w:rsidR="00AE245B" w:rsidRPr="000B7321">
        <w:rPr>
          <w:rFonts w:ascii="Times New Roman" w:hAnsi="Times New Roman" w:cs="Times New Roman"/>
          <w:sz w:val="24"/>
          <w:szCs w:val="24"/>
        </w:rPr>
        <w:t xml:space="preserve">see, </w:t>
      </w:r>
      <w:r w:rsidR="00D112A3" w:rsidRPr="000B7321">
        <w:rPr>
          <w:rFonts w:ascii="Times New Roman" w:hAnsi="Times New Roman" w:cs="Times New Roman"/>
          <w:sz w:val="24"/>
          <w:szCs w:val="24"/>
        </w:rPr>
        <w:t>and</w:t>
      </w:r>
      <w:r w:rsidR="00AE245B" w:rsidRPr="000B7321">
        <w:rPr>
          <w:rFonts w:ascii="Times New Roman" w:hAnsi="Times New Roman" w:cs="Times New Roman"/>
          <w:sz w:val="24"/>
          <w:szCs w:val="24"/>
        </w:rPr>
        <w:t xml:space="preserve"> work around rather than</w:t>
      </w:r>
      <w:r w:rsidR="004A3348" w:rsidRPr="000B7321">
        <w:rPr>
          <w:rFonts w:ascii="Times New Roman" w:hAnsi="Times New Roman" w:cs="Times New Roman"/>
          <w:sz w:val="24"/>
          <w:szCs w:val="24"/>
        </w:rPr>
        <w:t xml:space="preserve"> to mold and</w:t>
      </w:r>
      <w:r w:rsidR="00AE245B" w:rsidRPr="000B7321">
        <w:rPr>
          <w:rFonts w:ascii="Times New Roman" w:hAnsi="Times New Roman" w:cs="Times New Roman"/>
          <w:sz w:val="24"/>
          <w:szCs w:val="24"/>
        </w:rPr>
        <w:t xml:space="preserve"> personify.</w:t>
      </w:r>
    </w:p>
    <w:p w14:paraId="5F9D7335" w14:textId="229E051C" w:rsidR="00AE245B" w:rsidRPr="000B7321" w:rsidRDefault="00AE245B" w:rsidP="00AE245B">
      <w:pPr>
        <w:spacing w:after="0" w:line="480" w:lineRule="auto"/>
        <w:ind w:firstLine="720"/>
        <w:rPr>
          <w:rFonts w:ascii="Times New Roman" w:hAnsi="Times New Roman" w:cs="Times New Roman"/>
          <w:sz w:val="24"/>
          <w:szCs w:val="24"/>
        </w:rPr>
      </w:pPr>
      <w:r w:rsidRPr="000B7321">
        <w:rPr>
          <w:rFonts w:ascii="Times New Roman" w:hAnsi="Times New Roman" w:cs="Times New Roman"/>
          <w:sz w:val="24"/>
          <w:szCs w:val="24"/>
        </w:rPr>
        <w:t>When Pierre goes looking for the battlefield, he is surprised to find that there is no such thing</w:t>
      </w:r>
      <w:r w:rsidR="003F2814" w:rsidRPr="000B7321">
        <w:rPr>
          <w:rFonts w:ascii="Times New Roman" w:hAnsi="Times New Roman" w:cs="Times New Roman"/>
          <w:sz w:val="24"/>
          <w:szCs w:val="24"/>
        </w:rPr>
        <w:t>,</w:t>
      </w:r>
      <w:r w:rsidRPr="000B7321">
        <w:rPr>
          <w:rFonts w:ascii="Times New Roman" w:hAnsi="Times New Roman" w:cs="Times New Roman"/>
          <w:sz w:val="24"/>
          <w:szCs w:val="24"/>
        </w:rPr>
        <w:t xml:space="preserve"> “but only fields, meadows, troops, woods, the smoke of camp-fires, villages, mounds, and streams” (</w:t>
      </w:r>
      <w:r w:rsidR="008462B0" w:rsidRPr="00FB1932">
        <w:rPr>
          <w:rFonts w:ascii="Times New Roman" w:hAnsi="Times New Roman" w:cs="Times New Roman"/>
          <w:i/>
          <w:iCs/>
          <w:sz w:val="24"/>
          <w:szCs w:val="24"/>
        </w:rPr>
        <w:t>W&amp;P</w:t>
      </w:r>
      <w:r w:rsidR="008462B0">
        <w:rPr>
          <w:rFonts w:ascii="Times New Roman" w:hAnsi="Times New Roman" w:cs="Times New Roman"/>
          <w:sz w:val="24"/>
          <w:szCs w:val="24"/>
        </w:rPr>
        <w:t xml:space="preserve"> </w:t>
      </w:r>
      <w:r w:rsidRPr="000B7321">
        <w:rPr>
          <w:rFonts w:ascii="Times New Roman" w:hAnsi="Times New Roman" w:cs="Times New Roman"/>
          <w:sz w:val="24"/>
          <w:szCs w:val="24"/>
        </w:rPr>
        <w:t xml:space="preserve">816). He enters </w:t>
      </w:r>
      <w:r w:rsidR="00B32651">
        <w:rPr>
          <w:rFonts w:ascii="Times New Roman" w:hAnsi="Times New Roman" w:cs="Times New Roman"/>
          <w:sz w:val="24"/>
          <w:szCs w:val="24"/>
        </w:rPr>
        <w:t>a</w:t>
      </w:r>
      <w:r w:rsidRPr="000B7321">
        <w:rPr>
          <w:rFonts w:ascii="Times New Roman" w:hAnsi="Times New Roman" w:cs="Times New Roman"/>
          <w:sz w:val="24"/>
          <w:szCs w:val="24"/>
        </w:rPr>
        <w:t xml:space="preserve"> tract of </w:t>
      </w:r>
      <w:r w:rsidR="00B32651">
        <w:rPr>
          <w:rFonts w:ascii="Times New Roman" w:hAnsi="Times New Roman" w:cs="Times New Roman"/>
          <w:sz w:val="24"/>
          <w:szCs w:val="24"/>
        </w:rPr>
        <w:t>land</w:t>
      </w:r>
      <w:r w:rsidR="00A23D9D">
        <w:rPr>
          <w:rFonts w:ascii="Times New Roman" w:hAnsi="Times New Roman" w:cs="Times New Roman"/>
          <w:sz w:val="24"/>
          <w:szCs w:val="24"/>
        </w:rPr>
        <w:t xml:space="preserve"> </w:t>
      </w:r>
      <w:r w:rsidRPr="000B7321">
        <w:rPr>
          <w:rFonts w:ascii="Times New Roman" w:hAnsi="Times New Roman" w:cs="Times New Roman"/>
          <w:sz w:val="24"/>
          <w:szCs w:val="24"/>
        </w:rPr>
        <w:t xml:space="preserve">expecting to project upon it military positions, </w:t>
      </w:r>
      <w:r w:rsidR="00A84274">
        <w:rPr>
          <w:rFonts w:ascii="Times New Roman" w:hAnsi="Times New Roman" w:cs="Times New Roman"/>
          <w:sz w:val="24"/>
          <w:szCs w:val="24"/>
        </w:rPr>
        <w:t>tactically</w:t>
      </w:r>
      <w:r w:rsidRPr="000B7321">
        <w:rPr>
          <w:rFonts w:ascii="Times New Roman" w:hAnsi="Times New Roman" w:cs="Times New Roman"/>
          <w:sz w:val="24"/>
          <w:szCs w:val="24"/>
        </w:rPr>
        <w:t xml:space="preserve"> important points of interest, and </w:t>
      </w:r>
      <w:r w:rsidR="00325E9B">
        <w:rPr>
          <w:rFonts w:ascii="Times New Roman" w:hAnsi="Times New Roman" w:cs="Times New Roman"/>
          <w:sz w:val="24"/>
          <w:szCs w:val="24"/>
        </w:rPr>
        <w:t xml:space="preserve">clearly defined </w:t>
      </w:r>
      <w:r w:rsidRPr="000B7321">
        <w:rPr>
          <w:rFonts w:ascii="Times New Roman" w:hAnsi="Times New Roman" w:cs="Times New Roman"/>
          <w:sz w:val="24"/>
          <w:szCs w:val="24"/>
        </w:rPr>
        <w:t>French and Russian sides</w:t>
      </w:r>
      <w:r w:rsidR="0084164D">
        <w:rPr>
          <w:rFonts w:ascii="Times New Roman" w:hAnsi="Times New Roman" w:cs="Times New Roman"/>
          <w:sz w:val="24"/>
          <w:szCs w:val="24"/>
        </w:rPr>
        <w:t>, and w</w:t>
      </w:r>
      <w:r w:rsidRPr="000B7321">
        <w:rPr>
          <w:rFonts w:ascii="Times New Roman" w:hAnsi="Times New Roman" w:cs="Times New Roman"/>
          <w:sz w:val="24"/>
          <w:szCs w:val="24"/>
        </w:rPr>
        <w:t>hen he finds nothing but</w:t>
      </w:r>
      <w:r w:rsidR="00A23D9D">
        <w:rPr>
          <w:rFonts w:ascii="Times New Roman" w:hAnsi="Times New Roman" w:cs="Times New Roman"/>
          <w:sz w:val="24"/>
          <w:szCs w:val="24"/>
        </w:rPr>
        <w:t xml:space="preserve"> </w:t>
      </w:r>
      <w:r w:rsidR="00656B43">
        <w:rPr>
          <w:rFonts w:ascii="Times New Roman" w:hAnsi="Times New Roman" w:cs="Times New Roman"/>
          <w:sz w:val="24"/>
          <w:szCs w:val="24"/>
        </w:rPr>
        <w:t>topography</w:t>
      </w:r>
      <w:r w:rsidR="000D4D24">
        <w:rPr>
          <w:rFonts w:ascii="Times New Roman" w:hAnsi="Times New Roman" w:cs="Times New Roman"/>
          <w:sz w:val="24"/>
          <w:szCs w:val="24"/>
        </w:rPr>
        <w:t xml:space="preserve">, </w:t>
      </w:r>
      <w:r w:rsidRPr="000B7321">
        <w:rPr>
          <w:rFonts w:ascii="Times New Roman" w:hAnsi="Times New Roman" w:cs="Times New Roman"/>
          <w:sz w:val="24"/>
          <w:szCs w:val="24"/>
        </w:rPr>
        <w:t xml:space="preserve">its features </w:t>
      </w:r>
      <w:r w:rsidR="0097118A">
        <w:rPr>
          <w:rFonts w:ascii="Times New Roman" w:hAnsi="Times New Roman" w:cs="Times New Roman"/>
          <w:sz w:val="24"/>
          <w:szCs w:val="24"/>
        </w:rPr>
        <w:t>deaestheticize</w:t>
      </w:r>
      <w:r w:rsidR="0097118A" w:rsidRPr="000B7321">
        <w:rPr>
          <w:rFonts w:ascii="Times New Roman" w:hAnsi="Times New Roman" w:cs="Times New Roman"/>
          <w:sz w:val="24"/>
          <w:szCs w:val="24"/>
        </w:rPr>
        <w:t xml:space="preserve"> </w:t>
      </w:r>
      <w:r w:rsidR="0097118A">
        <w:rPr>
          <w:rFonts w:ascii="Times New Roman" w:hAnsi="Times New Roman" w:cs="Times New Roman"/>
          <w:sz w:val="24"/>
          <w:szCs w:val="24"/>
        </w:rPr>
        <w:t xml:space="preserve">and </w:t>
      </w:r>
      <w:r w:rsidRPr="000B7321">
        <w:rPr>
          <w:rFonts w:ascii="Times New Roman" w:hAnsi="Times New Roman" w:cs="Times New Roman"/>
          <w:sz w:val="24"/>
          <w:szCs w:val="24"/>
        </w:rPr>
        <w:t>defamiliarize</w:t>
      </w:r>
      <w:r w:rsidR="00581863">
        <w:rPr>
          <w:rFonts w:ascii="Times New Roman" w:hAnsi="Times New Roman" w:cs="Times New Roman"/>
          <w:sz w:val="24"/>
          <w:szCs w:val="24"/>
        </w:rPr>
        <w:t>,</w:t>
      </w:r>
      <w:r w:rsidRPr="000B7321">
        <w:rPr>
          <w:rFonts w:ascii="Times New Roman" w:hAnsi="Times New Roman" w:cs="Times New Roman"/>
          <w:sz w:val="24"/>
          <w:szCs w:val="24"/>
        </w:rPr>
        <w:t xml:space="preserve"> and he </w:t>
      </w:r>
      <w:r w:rsidR="00B15F47">
        <w:rPr>
          <w:rFonts w:ascii="Times New Roman" w:hAnsi="Times New Roman" w:cs="Times New Roman"/>
          <w:sz w:val="24"/>
          <w:szCs w:val="24"/>
        </w:rPr>
        <w:t xml:space="preserve">glimpses nature’s </w:t>
      </w:r>
      <w:r w:rsidR="00B30791">
        <w:rPr>
          <w:rFonts w:ascii="Times New Roman" w:hAnsi="Times New Roman" w:cs="Times New Roman"/>
          <w:sz w:val="24"/>
          <w:szCs w:val="24"/>
        </w:rPr>
        <w:t xml:space="preserve">unlimited </w:t>
      </w:r>
      <w:r w:rsidR="00B15F47">
        <w:rPr>
          <w:rFonts w:ascii="Times New Roman" w:hAnsi="Times New Roman" w:cs="Times New Roman"/>
          <w:sz w:val="24"/>
          <w:szCs w:val="24"/>
        </w:rPr>
        <w:t>sprawl</w:t>
      </w:r>
      <w:r w:rsidRPr="000B7321">
        <w:rPr>
          <w:rFonts w:ascii="Times New Roman" w:hAnsi="Times New Roman" w:cs="Times New Roman"/>
          <w:sz w:val="24"/>
          <w:szCs w:val="24"/>
        </w:rPr>
        <w:t xml:space="preserve">. </w:t>
      </w:r>
      <w:r w:rsidR="001D7E7E">
        <w:rPr>
          <w:rFonts w:ascii="Times New Roman" w:hAnsi="Times New Roman" w:cs="Times New Roman"/>
          <w:sz w:val="24"/>
          <w:szCs w:val="24"/>
        </w:rPr>
        <w:t xml:space="preserve">Pierre trembles before the fallacy of landscape. </w:t>
      </w:r>
      <w:r w:rsidRPr="000B7321">
        <w:rPr>
          <w:rFonts w:ascii="Times New Roman" w:hAnsi="Times New Roman" w:cs="Times New Roman"/>
          <w:sz w:val="24"/>
          <w:szCs w:val="24"/>
        </w:rPr>
        <w:t>Suddenly, because of the coincidence of countless moving pieces,</w:t>
      </w:r>
      <w:r w:rsidR="00A910E2">
        <w:rPr>
          <w:rFonts w:ascii="Times New Roman" w:hAnsi="Times New Roman" w:cs="Times New Roman"/>
          <w:sz w:val="24"/>
          <w:szCs w:val="24"/>
        </w:rPr>
        <w:t xml:space="preserve"> he and the soldiers</w:t>
      </w:r>
      <w:r w:rsidRPr="000B7321">
        <w:rPr>
          <w:rFonts w:ascii="Times New Roman" w:hAnsi="Times New Roman" w:cs="Times New Roman"/>
          <w:sz w:val="24"/>
          <w:szCs w:val="24"/>
        </w:rPr>
        <w:t xml:space="preserve"> have stopped here at this spot in nature, </w:t>
      </w:r>
      <w:r w:rsidR="00361016">
        <w:rPr>
          <w:rFonts w:ascii="Times New Roman" w:hAnsi="Times New Roman" w:cs="Times New Roman"/>
          <w:sz w:val="24"/>
          <w:szCs w:val="24"/>
        </w:rPr>
        <w:t xml:space="preserve">at </w:t>
      </w:r>
      <w:r w:rsidRPr="000B7321">
        <w:rPr>
          <w:rFonts w:ascii="Times New Roman" w:hAnsi="Times New Roman" w:cs="Times New Roman"/>
          <w:sz w:val="24"/>
          <w:szCs w:val="24"/>
        </w:rPr>
        <w:t xml:space="preserve">this basically meaningless place, to do battle. It is not </w:t>
      </w:r>
      <w:r w:rsidRPr="000B7321">
        <w:rPr>
          <w:rFonts w:ascii="Times New Roman" w:hAnsi="Times New Roman" w:cs="Times New Roman"/>
          <w:i/>
          <w:iCs/>
          <w:sz w:val="24"/>
          <w:szCs w:val="24"/>
        </w:rPr>
        <w:t>right</w:t>
      </w:r>
      <w:r w:rsidRPr="000B7321">
        <w:rPr>
          <w:rFonts w:ascii="Times New Roman" w:hAnsi="Times New Roman" w:cs="Times New Roman"/>
          <w:sz w:val="24"/>
          <w:szCs w:val="24"/>
        </w:rPr>
        <w:t xml:space="preserve">, and no amount of </w:t>
      </w:r>
      <w:r w:rsidRPr="000B7321">
        <w:rPr>
          <w:rFonts w:ascii="Times New Roman" w:hAnsi="Times New Roman" w:cs="Times New Roman"/>
          <w:sz w:val="24"/>
          <w:szCs w:val="24"/>
        </w:rPr>
        <w:lastRenderedPageBreak/>
        <w:t>projection, no angle can reconcile the events with the place. The battlefield does not exist, the landscape does not exist, and in this moment the warring Russians and French are forced to occupy a point from which they can derive no comfort or sanity; they are forced to exist</w:t>
      </w:r>
      <w:r w:rsidR="00DC57E9">
        <w:rPr>
          <w:rFonts w:ascii="Times New Roman" w:hAnsi="Times New Roman" w:cs="Times New Roman"/>
          <w:sz w:val="24"/>
          <w:szCs w:val="24"/>
        </w:rPr>
        <w:t xml:space="preserve">, </w:t>
      </w:r>
      <w:r w:rsidRPr="000B7321">
        <w:rPr>
          <w:rFonts w:ascii="Times New Roman" w:hAnsi="Times New Roman" w:cs="Times New Roman"/>
          <w:sz w:val="24"/>
          <w:szCs w:val="24"/>
        </w:rPr>
        <w:t>die upon</w:t>
      </w:r>
      <w:r w:rsidR="00DC57E9">
        <w:rPr>
          <w:rFonts w:ascii="Times New Roman" w:hAnsi="Times New Roman" w:cs="Times New Roman"/>
          <w:sz w:val="24"/>
          <w:szCs w:val="24"/>
        </w:rPr>
        <w:t>, and resorb into</w:t>
      </w:r>
      <w:r w:rsidRPr="000B7321">
        <w:rPr>
          <w:rFonts w:ascii="Times New Roman" w:hAnsi="Times New Roman" w:cs="Times New Roman"/>
          <w:sz w:val="24"/>
          <w:szCs w:val="24"/>
        </w:rPr>
        <w:t xml:space="preserve"> the indifferent </w:t>
      </w:r>
      <w:r w:rsidR="00420F8F">
        <w:rPr>
          <w:rFonts w:ascii="Times New Roman" w:hAnsi="Times New Roman" w:cs="Times New Roman"/>
          <w:sz w:val="24"/>
          <w:szCs w:val="24"/>
        </w:rPr>
        <w:t xml:space="preserve">and chaotic </w:t>
      </w:r>
      <w:r w:rsidR="00656B43">
        <w:rPr>
          <w:rFonts w:ascii="Times New Roman" w:hAnsi="Times New Roman" w:cs="Times New Roman"/>
          <w:sz w:val="24"/>
          <w:szCs w:val="24"/>
        </w:rPr>
        <w:t>topography</w:t>
      </w:r>
      <w:r w:rsidRPr="000B7321">
        <w:rPr>
          <w:rFonts w:ascii="Times New Roman" w:hAnsi="Times New Roman" w:cs="Times New Roman"/>
          <w:sz w:val="24"/>
          <w:szCs w:val="24"/>
        </w:rPr>
        <w:t>, and it is maddening.</w:t>
      </w:r>
    </w:p>
    <w:p w14:paraId="7A3CF07C" w14:textId="11A7394A" w:rsidR="001B3E52" w:rsidRDefault="0025689A" w:rsidP="00C41776">
      <w:pPr>
        <w:spacing w:after="0" w:line="480" w:lineRule="auto"/>
        <w:ind w:firstLine="720"/>
        <w:rPr>
          <w:rFonts w:ascii="Times New Roman" w:hAnsi="Times New Roman" w:cs="Times New Roman"/>
          <w:sz w:val="24"/>
          <w:szCs w:val="24"/>
        </w:rPr>
      </w:pPr>
      <w:r w:rsidRPr="6BCCF048">
        <w:rPr>
          <w:rFonts w:ascii="Times New Roman" w:hAnsi="Times New Roman" w:cs="Times New Roman"/>
          <w:sz w:val="24"/>
          <w:szCs w:val="24"/>
        </w:rPr>
        <w:t xml:space="preserve">To be clear, </w:t>
      </w:r>
      <w:r w:rsidR="00656B43" w:rsidRPr="6BCCF048">
        <w:rPr>
          <w:rFonts w:ascii="Times New Roman" w:hAnsi="Times New Roman" w:cs="Times New Roman"/>
          <w:sz w:val="24"/>
          <w:szCs w:val="24"/>
        </w:rPr>
        <w:t xml:space="preserve">topography </w:t>
      </w:r>
      <w:r w:rsidRPr="6BCCF048">
        <w:rPr>
          <w:rFonts w:ascii="Times New Roman" w:hAnsi="Times New Roman" w:cs="Times New Roman"/>
          <w:sz w:val="24"/>
          <w:szCs w:val="24"/>
        </w:rPr>
        <w:t>is not hostile</w:t>
      </w:r>
      <w:r w:rsidR="00AE245B" w:rsidRPr="6BCCF048">
        <w:rPr>
          <w:rFonts w:ascii="Times New Roman" w:hAnsi="Times New Roman" w:cs="Times New Roman"/>
          <w:sz w:val="24"/>
          <w:szCs w:val="24"/>
        </w:rPr>
        <w:t>. It derives no pleasure from agitating</w:t>
      </w:r>
      <w:r w:rsidR="00D470FF" w:rsidRPr="6BCCF048">
        <w:rPr>
          <w:rFonts w:ascii="Times New Roman" w:hAnsi="Times New Roman" w:cs="Times New Roman"/>
          <w:sz w:val="24"/>
          <w:szCs w:val="24"/>
        </w:rPr>
        <w:t xml:space="preserve"> or confounding</w:t>
      </w:r>
      <w:r w:rsidR="00AE245B" w:rsidRPr="6BCCF048">
        <w:rPr>
          <w:rFonts w:ascii="Times New Roman" w:hAnsi="Times New Roman" w:cs="Times New Roman"/>
          <w:sz w:val="24"/>
          <w:szCs w:val="24"/>
        </w:rPr>
        <w:t xml:space="preserve"> those who damage it</w:t>
      </w:r>
      <w:r w:rsidR="006516B4" w:rsidRPr="6BCCF048">
        <w:rPr>
          <w:rFonts w:ascii="Times New Roman" w:hAnsi="Times New Roman" w:cs="Times New Roman"/>
          <w:sz w:val="24"/>
          <w:szCs w:val="24"/>
        </w:rPr>
        <w:t>,</w:t>
      </w:r>
      <w:r w:rsidR="00AE245B" w:rsidRPr="6BCCF048">
        <w:rPr>
          <w:rFonts w:ascii="Times New Roman" w:hAnsi="Times New Roman" w:cs="Times New Roman"/>
          <w:sz w:val="24"/>
          <w:szCs w:val="24"/>
        </w:rPr>
        <w:t xml:space="preserve"> just as it feels no pain when they dig trenches into </w:t>
      </w:r>
      <w:r w:rsidR="001F4E83">
        <w:rPr>
          <w:rFonts w:ascii="Times New Roman" w:hAnsi="Times New Roman" w:cs="Times New Roman"/>
          <w:sz w:val="24"/>
          <w:szCs w:val="24"/>
        </w:rPr>
        <w:t>it</w:t>
      </w:r>
      <w:r w:rsidR="00AE245B" w:rsidRPr="6BCCF048">
        <w:rPr>
          <w:rFonts w:ascii="Times New Roman" w:hAnsi="Times New Roman" w:cs="Times New Roman"/>
          <w:sz w:val="24"/>
          <w:szCs w:val="24"/>
        </w:rPr>
        <w:t>.</w:t>
      </w:r>
      <w:r w:rsidR="00066229">
        <w:rPr>
          <w:rFonts w:ascii="Times New Roman" w:hAnsi="Times New Roman" w:cs="Times New Roman"/>
          <w:sz w:val="24"/>
          <w:szCs w:val="24"/>
        </w:rPr>
        <w:t xml:space="preserve"> </w:t>
      </w:r>
      <w:r w:rsidR="00AE245B" w:rsidRPr="6BCCF048">
        <w:rPr>
          <w:rFonts w:ascii="Times New Roman" w:hAnsi="Times New Roman" w:cs="Times New Roman"/>
          <w:sz w:val="24"/>
          <w:szCs w:val="24"/>
        </w:rPr>
        <w:t>Rather, humans</w:t>
      </w:r>
      <w:r w:rsidR="006B3783">
        <w:rPr>
          <w:rFonts w:ascii="Times New Roman" w:hAnsi="Times New Roman" w:cs="Times New Roman"/>
          <w:sz w:val="24"/>
          <w:szCs w:val="24"/>
        </w:rPr>
        <w:t>, especially when mechanized, exist in tension with</w:t>
      </w:r>
      <w:r w:rsidR="00AE245B" w:rsidRPr="6BCCF048">
        <w:rPr>
          <w:rFonts w:ascii="Times New Roman" w:hAnsi="Times New Roman" w:cs="Times New Roman"/>
          <w:sz w:val="24"/>
          <w:szCs w:val="24"/>
        </w:rPr>
        <w:t xml:space="preserve"> </w:t>
      </w:r>
      <w:r w:rsidR="00656B43" w:rsidRPr="6BCCF048">
        <w:rPr>
          <w:rFonts w:ascii="Times New Roman" w:hAnsi="Times New Roman" w:cs="Times New Roman"/>
          <w:sz w:val="24"/>
          <w:szCs w:val="24"/>
        </w:rPr>
        <w:t>topography</w:t>
      </w:r>
      <w:r w:rsidR="00066229">
        <w:rPr>
          <w:rFonts w:ascii="Times New Roman" w:hAnsi="Times New Roman" w:cs="Times New Roman"/>
          <w:sz w:val="24"/>
          <w:szCs w:val="24"/>
        </w:rPr>
        <w:t xml:space="preserve">, </w:t>
      </w:r>
      <w:r w:rsidR="00AE245B" w:rsidRPr="6BCCF048">
        <w:rPr>
          <w:rFonts w:ascii="Times New Roman" w:hAnsi="Times New Roman" w:cs="Times New Roman"/>
          <w:sz w:val="24"/>
          <w:szCs w:val="24"/>
        </w:rPr>
        <w:t xml:space="preserve">and </w:t>
      </w:r>
      <w:r w:rsidR="0084157A" w:rsidRPr="6BCCF048">
        <w:rPr>
          <w:rFonts w:ascii="Times New Roman" w:hAnsi="Times New Roman" w:cs="Times New Roman"/>
          <w:sz w:val="24"/>
          <w:szCs w:val="24"/>
        </w:rPr>
        <w:t>war makes them</w:t>
      </w:r>
      <w:r w:rsidR="00AE245B" w:rsidRPr="6BCCF048">
        <w:rPr>
          <w:rFonts w:ascii="Times New Roman" w:hAnsi="Times New Roman" w:cs="Times New Roman"/>
          <w:sz w:val="24"/>
          <w:szCs w:val="24"/>
        </w:rPr>
        <w:t xml:space="preserve"> face </w:t>
      </w:r>
      <w:r w:rsidR="00A929BE" w:rsidRPr="6BCCF048">
        <w:rPr>
          <w:rFonts w:ascii="Times New Roman" w:hAnsi="Times New Roman" w:cs="Times New Roman"/>
          <w:sz w:val="24"/>
          <w:szCs w:val="24"/>
        </w:rPr>
        <w:t>this</w:t>
      </w:r>
      <w:r w:rsidR="004C7074" w:rsidRPr="6BCCF048">
        <w:rPr>
          <w:rFonts w:ascii="Times New Roman" w:hAnsi="Times New Roman" w:cs="Times New Roman"/>
          <w:sz w:val="24"/>
          <w:szCs w:val="24"/>
        </w:rPr>
        <w:t xml:space="preserve"> fact</w:t>
      </w:r>
      <w:r w:rsidR="00AE245B" w:rsidRPr="6BCCF048">
        <w:rPr>
          <w:rFonts w:ascii="Times New Roman" w:hAnsi="Times New Roman" w:cs="Times New Roman"/>
          <w:sz w:val="24"/>
          <w:szCs w:val="24"/>
        </w:rPr>
        <w:t xml:space="preserve">. Soldiers become alienated </w:t>
      </w:r>
      <w:r w:rsidR="00815214">
        <w:rPr>
          <w:rFonts w:ascii="Times New Roman" w:hAnsi="Times New Roman" w:cs="Times New Roman"/>
          <w:sz w:val="24"/>
          <w:szCs w:val="24"/>
        </w:rPr>
        <w:t>from</w:t>
      </w:r>
      <w:r w:rsidR="00AE245B" w:rsidRPr="6BCCF048">
        <w:rPr>
          <w:rFonts w:ascii="Times New Roman" w:hAnsi="Times New Roman" w:cs="Times New Roman"/>
          <w:sz w:val="24"/>
          <w:szCs w:val="24"/>
        </w:rPr>
        <w:t xml:space="preserve"> the world they inhabit as they are </w:t>
      </w:r>
      <w:r w:rsidR="008141AA" w:rsidRPr="6BCCF048">
        <w:rPr>
          <w:rFonts w:ascii="Times New Roman" w:hAnsi="Times New Roman" w:cs="Times New Roman"/>
          <w:sz w:val="24"/>
          <w:szCs w:val="24"/>
        </w:rPr>
        <w:t>compelled</w:t>
      </w:r>
      <w:r w:rsidR="00AE245B" w:rsidRPr="6BCCF048">
        <w:rPr>
          <w:rFonts w:ascii="Times New Roman" w:hAnsi="Times New Roman" w:cs="Times New Roman"/>
          <w:sz w:val="24"/>
          <w:szCs w:val="24"/>
        </w:rPr>
        <w:t xml:space="preserve"> to see and occupy it in </w:t>
      </w:r>
      <w:r w:rsidR="00CE731A">
        <w:rPr>
          <w:rFonts w:ascii="Times New Roman" w:hAnsi="Times New Roman" w:cs="Times New Roman"/>
          <w:sz w:val="24"/>
          <w:szCs w:val="24"/>
        </w:rPr>
        <w:t>ways</w:t>
      </w:r>
      <w:r w:rsidR="00EB5AAB">
        <w:rPr>
          <w:rFonts w:ascii="Times New Roman" w:hAnsi="Times New Roman" w:cs="Times New Roman"/>
          <w:sz w:val="24"/>
          <w:szCs w:val="24"/>
        </w:rPr>
        <w:t xml:space="preserve"> that are</w:t>
      </w:r>
      <w:r w:rsidR="00CE731A">
        <w:rPr>
          <w:rFonts w:ascii="Times New Roman" w:hAnsi="Times New Roman" w:cs="Times New Roman"/>
          <w:sz w:val="24"/>
          <w:szCs w:val="24"/>
        </w:rPr>
        <w:t xml:space="preserve"> new to them</w:t>
      </w:r>
      <w:r w:rsidR="00EB5AAB">
        <w:rPr>
          <w:rFonts w:ascii="Times New Roman" w:hAnsi="Times New Roman" w:cs="Times New Roman"/>
          <w:sz w:val="24"/>
          <w:szCs w:val="24"/>
        </w:rPr>
        <w:t xml:space="preserve"> but </w:t>
      </w:r>
      <w:r w:rsidR="00B86FBA">
        <w:rPr>
          <w:rFonts w:ascii="Times New Roman" w:hAnsi="Times New Roman" w:cs="Times New Roman"/>
          <w:sz w:val="24"/>
          <w:szCs w:val="24"/>
        </w:rPr>
        <w:t xml:space="preserve">that would be </w:t>
      </w:r>
      <w:r w:rsidR="00EB5AAB">
        <w:rPr>
          <w:rFonts w:ascii="Times New Roman" w:hAnsi="Times New Roman" w:cs="Times New Roman"/>
          <w:sz w:val="24"/>
          <w:szCs w:val="24"/>
        </w:rPr>
        <w:t>f</w:t>
      </w:r>
      <w:r w:rsidR="00CE731A">
        <w:rPr>
          <w:rFonts w:ascii="Times New Roman" w:hAnsi="Times New Roman" w:cs="Times New Roman"/>
          <w:sz w:val="24"/>
          <w:szCs w:val="24"/>
        </w:rPr>
        <w:t>amiliar to an older type of human</w:t>
      </w:r>
      <w:r w:rsidR="004F3D2C">
        <w:rPr>
          <w:rFonts w:ascii="Times New Roman" w:hAnsi="Times New Roman" w:cs="Times New Roman"/>
          <w:sz w:val="24"/>
          <w:szCs w:val="24"/>
        </w:rPr>
        <w:t>. S</w:t>
      </w:r>
      <w:r w:rsidR="0002094D" w:rsidRPr="6BCCF048">
        <w:rPr>
          <w:rFonts w:ascii="Times New Roman" w:hAnsi="Times New Roman" w:cs="Times New Roman"/>
          <w:sz w:val="24"/>
          <w:szCs w:val="24"/>
        </w:rPr>
        <w:t>uch circumstances render the landscape uncanny</w:t>
      </w:r>
      <w:r w:rsidR="00AE245B" w:rsidRPr="6BCCF048">
        <w:rPr>
          <w:rFonts w:ascii="Times New Roman" w:hAnsi="Times New Roman" w:cs="Times New Roman"/>
          <w:sz w:val="24"/>
          <w:szCs w:val="24"/>
        </w:rPr>
        <w:t xml:space="preserve">, and </w:t>
      </w:r>
      <w:r w:rsidR="0002094D" w:rsidRPr="6BCCF048">
        <w:rPr>
          <w:rFonts w:ascii="Times New Roman" w:hAnsi="Times New Roman" w:cs="Times New Roman"/>
          <w:sz w:val="24"/>
          <w:szCs w:val="24"/>
        </w:rPr>
        <w:t>this uncanniness</w:t>
      </w:r>
      <w:r w:rsidR="007F1F86" w:rsidRPr="6BCCF048">
        <w:rPr>
          <w:rFonts w:ascii="Times New Roman" w:hAnsi="Times New Roman" w:cs="Times New Roman"/>
          <w:sz w:val="24"/>
          <w:szCs w:val="24"/>
        </w:rPr>
        <w:t>—this disconcerting realization</w:t>
      </w:r>
      <w:r w:rsidR="00CF077D" w:rsidRPr="6BCCF048">
        <w:rPr>
          <w:rFonts w:ascii="Times New Roman" w:hAnsi="Times New Roman" w:cs="Times New Roman"/>
          <w:sz w:val="24"/>
          <w:szCs w:val="24"/>
        </w:rPr>
        <w:t xml:space="preserve"> of unfamiliarity</w:t>
      </w:r>
      <w:r w:rsidR="00CE731A">
        <w:rPr>
          <w:rFonts w:ascii="Times New Roman" w:hAnsi="Times New Roman" w:cs="Times New Roman"/>
          <w:sz w:val="24"/>
          <w:szCs w:val="24"/>
        </w:rPr>
        <w:t xml:space="preserve"> </w:t>
      </w:r>
      <w:r w:rsidR="00CE731A">
        <w:rPr>
          <w:rFonts w:ascii="Times New Roman" w:hAnsi="Times New Roman" w:cs="Times New Roman"/>
          <w:i/>
          <w:iCs/>
          <w:sz w:val="24"/>
          <w:szCs w:val="24"/>
        </w:rPr>
        <w:t>coupled</w:t>
      </w:r>
      <w:r w:rsidR="00CE731A">
        <w:rPr>
          <w:rFonts w:ascii="Times New Roman" w:hAnsi="Times New Roman" w:cs="Times New Roman"/>
          <w:sz w:val="24"/>
          <w:szCs w:val="24"/>
        </w:rPr>
        <w:t xml:space="preserve"> with a return to a half-remember</w:t>
      </w:r>
      <w:r w:rsidR="00300088">
        <w:rPr>
          <w:rFonts w:ascii="Times New Roman" w:hAnsi="Times New Roman" w:cs="Times New Roman"/>
          <w:sz w:val="24"/>
          <w:szCs w:val="24"/>
        </w:rPr>
        <w:t>ed</w:t>
      </w:r>
      <w:r w:rsidR="00CE731A">
        <w:rPr>
          <w:rFonts w:ascii="Times New Roman" w:hAnsi="Times New Roman" w:cs="Times New Roman"/>
          <w:sz w:val="24"/>
          <w:szCs w:val="24"/>
        </w:rPr>
        <w:t>, dormant past</w:t>
      </w:r>
      <w:r w:rsidR="007F1F86" w:rsidRPr="6BCCF048">
        <w:rPr>
          <w:rFonts w:ascii="Times New Roman" w:hAnsi="Times New Roman" w:cs="Times New Roman"/>
          <w:sz w:val="24"/>
          <w:szCs w:val="24"/>
        </w:rPr>
        <w:t>—</w:t>
      </w:r>
      <w:r w:rsidR="00AE245B" w:rsidRPr="6BCCF048">
        <w:rPr>
          <w:rFonts w:ascii="Times New Roman" w:hAnsi="Times New Roman" w:cs="Times New Roman"/>
          <w:sz w:val="24"/>
          <w:szCs w:val="24"/>
        </w:rPr>
        <w:t xml:space="preserve">reveals how incongruent humanity and nature </w:t>
      </w:r>
      <w:r w:rsidR="00D87999" w:rsidRPr="6BCCF048">
        <w:rPr>
          <w:rFonts w:ascii="Times New Roman" w:hAnsi="Times New Roman" w:cs="Times New Roman"/>
          <w:sz w:val="24"/>
          <w:szCs w:val="24"/>
        </w:rPr>
        <w:t>have become</w:t>
      </w:r>
      <w:r w:rsidR="00AE245B" w:rsidRPr="6BCCF048">
        <w:rPr>
          <w:rFonts w:ascii="Times New Roman" w:hAnsi="Times New Roman" w:cs="Times New Roman"/>
          <w:sz w:val="24"/>
          <w:szCs w:val="24"/>
        </w:rPr>
        <w:t xml:space="preserve">. Animals live in </w:t>
      </w:r>
      <w:r w:rsidR="0089406B" w:rsidRPr="6BCCF048">
        <w:rPr>
          <w:rFonts w:ascii="Times New Roman" w:hAnsi="Times New Roman" w:cs="Times New Roman"/>
          <w:sz w:val="24"/>
          <w:szCs w:val="24"/>
        </w:rPr>
        <w:t>what</w:t>
      </w:r>
      <w:r w:rsidR="00AE245B" w:rsidRPr="6BCCF048">
        <w:rPr>
          <w:rFonts w:ascii="Times New Roman" w:hAnsi="Times New Roman" w:cs="Times New Roman"/>
          <w:sz w:val="24"/>
          <w:szCs w:val="24"/>
        </w:rPr>
        <w:t xml:space="preserve"> climes they can</w:t>
      </w:r>
      <w:r w:rsidR="00BE70E8" w:rsidRPr="6BCCF048">
        <w:rPr>
          <w:rFonts w:ascii="Times New Roman" w:hAnsi="Times New Roman" w:cs="Times New Roman"/>
          <w:sz w:val="24"/>
          <w:szCs w:val="24"/>
        </w:rPr>
        <w:t xml:space="preserve"> by nature</w:t>
      </w:r>
      <w:r w:rsidR="00AE245B" w:rsidRPr="6BCCF048">
        <w:rPr>
          <w:rFonts w:ascii="Times New Roman" w:hAnsi="Times New Roman" w:cs="Times New Roman"/>
          <w:sz w:val="24"/>
          <w:szCs w:val="24"/>
        </w:rPr>
        <w:t xml:space="preserve">, and their existence consists of navigating the </w:t>
      </w:r>
      <w:r w:rsidR="00656B43" w:rsidRPr="6BCCF048">
        <w:rPr>
          <w:rFonts w:ascii="Times New Roman" w:hAnsi="Times New Roman" w:cs="Times New Roman"/>
          <w:sz w:val="24"/>
          <w:szCs w:val="24"/>
        </w:rPr>
        <w:t xml:space="preserve">topography </w:t>
      </w:r>
      <w:r w:rsidR="00AE245B" w:rsidRPr="6BCCF048">
        <w:rPr>
          <w:rFonts w:ascii="Times New Roman" w:hAnsi="Times New Roman" w:cs="Times New Roman"/>
          <w:sz w:val="24"/>
          <w:szCs w:val="24"/>
        </w:rPr>
        <w:t xml:space="preserve">as </w:t>
      </w:r>
      <w:r w:rsidR="00656B43" w:rsidRPr="6BCCF048">
        <w:rPr>
          <w:rFonts w:ascii="Times New Roman" w:hAnsi="Times New Roman" w:cs="Times New Roman"/>
          <w:sz w:val="24"/>
          <w:szCs w:val="24"/>
        </w:rPr>
        <w:t>topography</w:t>
      </w:r>
      <w:r w:rsidR="00AE245B" w:rsidRPr="6BCCF048">
        <w:rPr>
          <w:rFonts w:ascii="Times New Roman" w:hAnsi="Times New Roman" w:cs="Times New Roman"/>
          <w:sz w:val="24"/>
          <w:szCs w:val="24"/>
        </w:rPr>
        <w:t>. Humans</w:t>
      </w:r>
      <w:r w:rsidR="00725BDF" w:rsidRPr="6BCCF048">
        <w:rPr>
          <w:rFonts w:ascii="Times New Roman" w:hAnsi="Times New Roman" w:cs="Times New Roman"/>
          <w:sz w:val="24"/>
          <w:szCs w:val="24"/>
        </w:rPr>
        <w:t xml:space="preserve">, on the other hand, </w:t>
      </w:r>
      <w:r w:rsidR="00AE245B" w:rsidRPr="6BCCF048">
        <w:rPr>
          <w:rFonts w:ascii="Times New Roman" w:hAnsi="Times New Roman" w:cs="Times New Roman"/>
          <w:sz w:val="24"/>
          <w:szCs w:val="24"/>
        </w:rPr>
        <w:t xml:space="preserve">go everywhere, subjecting and discarding, and it takes something as drastic as war to </w:t>
      </w:r>
      <w:r w:rsidR="00AB087A" w:rsidRPr="6BCCF048">
        <w:rPr>
          <w:rFonts w:ascii="Times New Roman" w:hAnsi="Times New Roman" w:cs="Times New Roman"/>
          <w:sz w:val="24"/>
          <w:szCs w:val="24"/>
        </w:rPr>
        <w:t xml:space="preserve">jolt </w:t>
      </w:r>
      <w:r w:rsidR="00324FDC" w:rsidRPr="6BCCF048">
        <w:rPr>
          <w:rFonts w:ascii="Times New Roman" w:hAnsi="Times New Roman" w:cs="Times New Roman"/>
          <w:sz w:val="24"/>
          <w:szCs w:val="24"/>
        </w:rPr>
        <w:t>them</w:t>
      </w:r>
      <w:r w:rsidR="00AB087A" w:rsidRPr="6BCCF048">
        <w:rPr>
          <w:rFonts w:ascii="Times New Roman" w:hAnsi="Times New Roman" w:cs="Times New Roman"/>
          <w:sz w:val="24"/>
          <w:szCs w:val="24"/>
        </w:rPr>
        <w:t xml:space="preserve"> and </w:t>
      </w:r>
      <w:r w:rsidR="00AE245B" w:rsidRPr="6BCCF048">
        <w:rPr>
          <w:rFonts w:ascii="Times New Roman" w:hAnsi="Times New Roman" w:cs="Times New Roman"/>
          <w:sz w:val="24"/>
          <w:szCs w:val="24"/>
        </w:rPr>
        <w:t>show the selfishness of their relationship with nature.</w:t>
      </w:r>
      <w:r w:rsidR="00E67346" w:rsidRPr="6BCCF048">
        <w:rPr>
          <w:rFonts w:ascii="Times New Roman" w:hAnsi="Times New Roman" w:cs="Times New Roman"/>
          <w:sz w:val="24"/>
          <w:szCs w:val="24"/>
        </w:rPr>
        <w:t xml:space="preserve"> </w:t>
      </w:r>
    </w:p>
    <w:p w14:paraId="567B48CB" w14:textId="6347F576" w:rsidR="6BCCF048" w:rsidRDefault="6BCCF048" w:rsidP="6BCCF048">
      <w:pPr>
        <w:spacing w:after="0" w:line="480" w:lineRule="auto"/>
        <w:jc w:val="center"/>
        <w:rPr>
          <w:rFonts w:ascii="Times New Roman" w:hAnsi="Times New Roman" w:cs="Times New Roman"/>
          <w:i/>
          <w:iCs/>
          <w:sz w:val="24"/>
          <w:szCs w:val="24"/>
        </w:rPr>
      </w:pPr>
      <w:r w:rsidRPr="6BCCF048">
        <w:rPr>
          <w:rFonts w:ascii="Times New Roman" w:hAnsi="Times New Roman" w:cs="Times New Roman"/>
          <w:i/>
          <w:iCs/>
          <w:sz w:val="24"/>
          <w:szCs w:val="24"/>
        </w:rPr>
        <w:t>Conclusion via Thoreau</w:t>
      </w:r>
    </w:p>
    <w:p w14:paraId="2B9DC2C9" w14:textId="1232A7E9" w:rsidR="00C948E2" w:rsidRDefault="000A2C63" w:rsidP="001D7E7E">
      <w:pPr>
        <w:spacing w:after="0" w:line="480" w:lineRule="auto"/>
        <w:ind w:firstLine="720"/>
        <w:rPr>
          <w:rFonts w:ascii="Times New Roman" w:hAnsi="Times New Roman" w:cs="Times New Roman"/>
          <w:sz w:val="24"/>
          <w:szCs w:val="24"/>
        </w:rPr>
      </w:pPr>
      <w:r w:rsidRPr="6BCCF048">
        <w:rPr>
          <w:rFonts w:ascii="Times New Roman" w:hAnsi="Times New Roman" w:cs="Times New Roman"/>
          <w:i/>
          <w:iCs/>
          <w:sz w:val="24"/>
          <w:szCs w:val="24"/>
        </w:rPr>
        <w:t>War and Peace</w:t>
      </w:r>
      <w:r w:rsidR="008900F6" w:rsidRPr="6BCCF048">
        <w:rPr>
          <w:rFonts w:ascii="Times New Roman" w:hAnsi="Times New Roman" w:cs="Times New Roman"/>
          <w:sz w:val="24"/>
          <w:szCs w:val="24"/>
        </w:rPr>
        <w:t xml:space="preserve"> begins with maps, presents scenes and plots determined by topographical features, and engages in natural descriptions predominantly in or around battles. In other words,</w:t>
      </w:r>
      <w:r w:rsidRPr="6BCCF048">
        <w:rPr>
          <w:rFonts w:ascii="Times New Roman" w:hAnsi="Times New Roman" w:cs="Times New Roman"/>
          <w:sz w:val="24"/>
          <w:szCs w:val="24"/>
        </w:rPr>
        <w:t xml:space="preserve"> </w:t>
      </w:r>
      <w:r w:rsidR="00DE5058" w:rsidRPr="6BCCF048">
        <w:rPr>
          <w:rFonts w:ascii="Times New Roman" w:hAnsi="Times New Roman" w:cs="Times New Roman"/>
          <w:sz w:val="24"/>
          <w:szCs w:val="24"/>
        </w:rPr>
        <w:t>Tolstoy’s</w:t>
      </w:r>
      <w:r w:rsidRPr="6BCCF048">
        <w:rPr>
          <w:rFonts w:ascii="Times New Roman" w:hAnsi="Times New Roman" w:cs="Times New Roman"/>
          <w:sz w:val="24"/>
          <w:szCs w:val="24"/>
        </w:rPr>
        <w:t xml:space="preserve"> book </w:t>
      </w:r>
      <w:r w:rsidR="00744EEF" w:rsidRPr="6BCCF048">
        <w:rPr>
          <w:rFonts w:ascii="Times New Roman" w:hAnsi="Times New Roman" w:cs="Times New Roman"/>
          <w:sz w:val="24"/>
          <w:szCs w:val="24"/>
        </w:rPr>
        <w:t>invites</w:t>
      </w:r>
      <w:r w:rsidR="00C90099" w:rsidRPr="6BCCF048">
        <w:rPr>
          <w:rFonts w:ascii="Times New Roman" w:hAnsi="Times New Roman" w:cs="Times New Roman"/>
          <w:sz w:val="24"/>
          <w:szCs w:val="24"/>
        </w:rPr>
        <w:t xml:space="preserve"> the reader to consider landscape and its artificiality</w:t>
      </w:r>
      <w:r w:rsidR="007D49A7" w:rsidRPr="6BCCF048">
        <w:rPr>
          <w:rFonts w:ascii="Times New Roman" w:hAnsi="Times New Roman" w:cs="Times New Roman"/>
          <w:sz w:val="24"/>
          <w:szCs w:val="24"/>
        </w:rPr>
        <w:t xml:space="preserve">. </w:t>
      </w:r>
      <w:r w:rsidR="00FE2BCC">
        <w:rPr>
          <w:rFonts w:ascii="Times New Roman" w:hAnsi="Times New Roman" w:cs="Times New Roman"/>
          <w:sz w:val="24"/>
          <w:szCs w:val="24"/>
        </w:rPr>
        <w:t>In this we find the most</w:t>
      </w:r>
      <w:r w:rsidR="008900F6" w:rsidRPr="6BCCF048">
        <w:rPr>
          <w:rFonts w:ascii="Times New Roman" w:hAnsi="Times New Roman" w:cs="Times New Roman"/>
          <w:sz w:val="24"/>
          <w:szCs w:val="24"/>
        </w:rPr>
        <w:t xml:space="preserve"> important contrast between </w:t>
      </w:r>
      <w:r w:rsidRPr="6BCCF048">
        <w:rPr>
          <w:rFonts w:ascii="Times New Roman" w:hAnsi="Times New Roman" w:cs="Times New Roman"/>
          <w:i/>
          <w:iCs/>
          <w:sz w:val="24"/>
          <w:szCs w:val="24"/>
        </w:rPr>
        <w:t xml:space="preserve">War and Peace </w:t>
      </w:r>
      <w:r w:rsidR="008900F6" w:rsidRPr="6BCCF048">
        <w:rPr>
          <w:rFonts w:ascii="Times New Roman" w:hAnsi="Times New Roman" w:cs="Times New Roman"/>
          <w:sz w:val="24"/>
          <w:szCs w:val="24"/>
        </w:rPr>
        <w:t xml:space="preserve">and </w:t>
      </w:r>
      <w:r w:rsidR="007F06F6">
        <w:rPr>
          <w:rFonts w:ascii="Times New Roman" w:hAnsi="Times New Roman" w:cs="Times New Roman"/>
          <w:sz w:val="24"/>
          <w:szCs w:val="24"/>
        </w:rPr>
        <w:t>other nature-focused</w:t>
      </w:r>
      <w:r w:rsidR="00777349">
        <w:rPr>
          <w:rFonts w:ascii="Times New Roman" w:hAnsi="Times New Roman" w:cs="Times New Roman"/>
          <w:sz w:val="24"/>
          <w:szCs w:val="24"/>
        </w:rPr>
        <w:t xml:space="preserve"> books</w:t>
      </w:r>
      <w:r w:rsidR="008900F6" w:rsidRPr="6BCCF048">
        <w:rPr>
          <w:rFonts w:ascii="Times New Roman" w:hAnsi="Times New Roman" w:cs="Times New Roman"/>
          <w:sz w:val="24"/>
          <w:szCs w:val="24"/>
        </w:rPr>
        <w:t xml:space="preserve"> of the nineteenth century, </w:t>
      </w:r>
      <w:r w:rsidR="006924DA" w:rsidRPr="6BCCF048">
        <w:rPr>
          <w:rFonts w:ascii="Times New Roman" w:hAnsi="Times New Roman" w:cs="Times New Roman"/>
          <w:sz w:val="24"/>
          <w:szCs w:val="24"/>
        </w:rPr>
        <w:t>exemplified</w:t>
      </w:r>
      <w:r w:rsidR="008900F6" w:rsidRPr="6BCCF048">
        <w:rPr>
          <w:rFonts w:ascii="Times New Roman" w:hAnsi="Times New Roman" w:cs="Times New Roman"/>
          <w:sz w:val="24"/>
          <w:szCs w:val="24"/>
        </w:rPr>
        <w:t xml:space="preserve"> </w:t>
      </w:r>
      <w:r w:rsidR="00777349">
        <w:rPr>
          <w:rFonts w:ascii="Times New Roman" w:hAnsi="Times New Roman" w:cs="Times New Roman"/>
          <w:sz w:val="24"/>
          <w:szCs w:val="24"/>
        </w:rPr>
        <w:t xml:space="preserve">here </w:t>
      </w:r>
      <w:r w:rsidR="008900F6" w:rsidRPr="6BCCF048">
        <w:rPr>
          <w:rFonts w:ascii="Times New Roman" w:hAnsi="Times New Roman" w:cs="Times New Roman"/>
          <w:sz w:val="24"/>
          <w:szCs w:val="24"/>
        </w:rPr>
        <w:t xml:space="preserve">by Thoreau’s </w:t>
      </w:r>
      <w:r w:rsidR="008900F6" w:rsidRPr="6BCCF048">
        <w:rPr>
          <w:rFonts w:ascii="Times New Roman" w:hAnsi="Times New Roman" w:cs="Times New Roman"/>
          <w:i/>
          <w:iCs/>
          <w:sz w:val="24"/>
          <w:szCs w:val="24"/>
        </w:rPr>
        <w:t>Walden</w:t>
      </w:r>
      <w:r w:rsidR="008900F6" w:rsidRPr="6BCCF048">
        <w:rPr>
          <w:rFonts w:ascii="Times New Roman" w:hAnsi="Times New Roman" w:cs="Times New Roman"/>
          <w:sz w:val="24"/>
          <w:szCs w:val="24"/>
        </w:rPr>
        <w:t xml:space="preserve">. </w:t>
      </w:r>
      <w:r w:rsidR="00625904" w:rsidRPr="6BCCF048">
        <w:rPr>
          <w:rFonts w:ascii="Times New Roman" w:hAnsi="Times New Roman" w:cs="Times New Roman"/>
          <w:sz w:val="24"/>
          <w:szCs w:val="24"/>
        </w:rPr>
        <w:t>Where Tolstoy</w:t>
      </w:r>
      <w:r w:rsidR="00D7731C" w:rsidRPr="6BCCF048">
        <w:rPr>
          <w:rFonts w:ascii="Times New Roman" w:hAnsi="Times New Roman" w:cs="Times New Roman"/>
          <w:sz w:val="24"/>
          <w:szCs w:val="24"/>
        </w:rPr>
        <w:t>’s narrator</w:t>
      </w:r>
      <w:r w:rsidR="00625904" w:rsidRPr="6BCCF048">
        <w:rPr>
          <w:rFonts w:ascii="Times New Roman" w:hAnsi="Times New Roman" w:cs="Times New Roman"/>
          <w:sz w:val="24"/>
          <w:szCs w:val="24"/>
        </w:rPr>
        <w:t xml:space="preserve"> avoids loving, pastoral descriptions of nature, Thoreau goes to great lengths to render the titular pond and its surrounding environs in the most aesthetically pleasing light</w:t>
      </w:r>
      <w:r w:rsidR="007A66D6" w:rsidRPr="6BCCF048">
        <w:rPr>
          <w:rFonts w:ascii="Times New Roman" w:hAnsi="Times New Roman" w:cs="Times New Roman"/>
          <w:sz w:val="24"/>
          <w:szCs w:val="24"/>
        </w:rPr>
        <w:t xml:space="preserve">, </w:t>
      </w:r>
      <w:r w:rsidR="00CD13C1" w:rsidRPr="6BCCF048">
        <w:rPr>
          <w:rFonts w:ascii="Times New Roman" w:hAnsi="Times New Roman" w:cs="Times New Roman"/>
          <w:sz w:val="24"/>
          <w:szCs w:val="24"/>
        </w:rPr>
        <w:t xml:space="preserve">which </w:t>
      </w:r>
      <w:r w:rsidR="00171BA2" w:rsidRPr="6BCCF048">
        <w:rPr>
          <w:rFonts w:ascii="Times New Roman" w:hAnsi="Times New Roman" w:cs="Times New Roman"/>
          <w:sz w:val="24"/>
          <w:szCs w:val="24"/>
        </w:rPr>
        <w:t xml:space="preserve">founding ecocritic </w:t>
      </w:r>
      <w:r w:rsidR="00171BA2" w:rsidRPr="6BCCF048">
        <w:rPr>
          <w:rFonts w:ascii="Times New Roman" w:hAnsi="Times New Roman" w:cs="Times New Roman"/>
          <w:sz w:val="24"/>
          <w:szCs w:val="24"/>
        </w:rPr>
        <w:lastRenderedPageBreak/>
        <w:t xml:space="preserve">Lawrence Buell </w:t>
      </w:r>
      <w:r w:rsidR="00810879" w:rsidRPr="6BCCF048">
        <w:rPr>
          <w:rFonts w:ascii="Times New Roman" w:hAnsi="Times New Roman" w:cs="Times New Roman"/>
          <w:sz w:val="24"/>
          <w:szCs w:val="24"/>
        </w:rPr>
        <w:t>describes as</w:t>
      </w:r>
      <w:r w:rsidR="007A66D6" w:rsidRPr="6BCCF048">
        <w:rPr>
          <w:rFonts w:ascii="Times New Roman" w:hAnsi="Times New Roman" w:cs="Times New Roman"/>
          <w:sz w:val="24"/>
          <w:szCs w:val="24"/>
        </w:rPr>
        <w:t xml:space="preserve"> “ransacking the local terrain for picturesque views” (535)</w:t>
      </w:r>
      <w:r w:rsidR="00625904" w:rsidRPr="6BCCF048">
        <w:rPr>
          <w:rFonts w:ascii="Times New Roman" w:hAnsi="Times New Roman" w:cs="Times New Roman"/>
          <w:sz w:val="24"/>
          <w:szCs w:val="24"/>
        </w:rPr>
        <w:t>. Where Tolstoy</w:t>
      </w:r>
      <w:r w:rsidR="00D7731C" w:rsidRPr="6BCCF048">
        <w:rPr>
          <w:rFonts w:ascii="Times New Roman" w:hAnsi="Times New Roman" w:cs="Times New Roman"/>
          <w:sz w:val="24"/>
          <w:szCs w:val="24"/>
        </w:rPr>
        <w:t>’s narrator</w:t>
      </w:r>
      <w:r w:rsidR="00625904" w:rsidRPr="6BCCF048">
        <w:rPr>
          <w:rFonts w:ascii="Times New Roman" w:hAnsi="Times New Roman" w:cs="Times New Roman"/>
          <w:sz w:val="24"/>
          <w:szCs w:val="24"/>
        </w:rPr>
        <w:t xml:space="preserve"> draws a definite and often cynical distinction between humanity and nature, Thoreau cannot “get past the Emersonian axiom that ‘Nature must be viewed humanly to be viewed at all’” (Buell 534). </w:t>
      </w:r>
      <w:r w:rsidR="00215F71" w:rsidRPr="6BCCF048">
        <w:rPr>
          <w:rFonts w:ascii="Times New Roman" w:hAnsi="Times New Roman" w:cs="Times New Roman"/>
          <w:sz w:val="24"/>
          <w:szCs w:val="24"/>
        </w:rPr>
        <w:t xml:space="preserve">Most crucially, where </w:t>
      </w:r>
      <w:r w:rsidR="00215F71" w:rsidRPr="6BCCF048">
        <w:rPr>
          <w:rFonts w:ascii="Times New Roman" w:hAnsi="Times New Roman" w:cs="Times New Roman"/>
          <w:i/>
          <w:iCs/>
          <w:sz w:val="24"/>
          <w:szCs w:val="24"/>
        </w:rPr>
        <w:t>War and Peace</w:t>
      </w:r>
      <w:r w:rsidR="00215F71" w:rsidRPr="6BCCF048">
        <w:rPr>
          <w:rFonts w:ascii="Times New Roman" w:hAnsi="Times New Roman" w:cs="Times New Roman"/>
          <w:sz w:val="24"/>
          <w:szCs w:val="24"/>
        </w:rPr>
        <w:t xml:space="preserve"> </w:t>
      </w:r>
      <w:r w:rsidR="00EB69BF" w:rsidRPr="6BCCF048">
        <w:rPr>
          <w:rFonts w:ascii="Times New Roman" w:hAnsi="Times New Roman" w:cs="Times New Roman"/>
          <w:sz w:val="24"/>
          <w:szCs w:val="24"/>
        </w:rPr>
        <w:t>highlights</w:t>
      </w:r>
      <w:r w:rsidR="00215F71" w:rsidRPr="6BCCF048">
        <w:rPr>
          <w:rFonts w:ascii="Times New Roman" w:hAnsi="Times New Roman" w:cs="Times New Roman"/>
          <w:sz w:val="24"/>
          <w:szCs w:val="24"/>
        </w:rPr>
        <w:t xml:space="preserve"> the disconnect between topography and landscape</w:t>
      </w:r>
      <w:r w:rsidR="00EE1C91" w:rsidRPr="6BCCF048">
        <w:rPr>
          <w:rFonts w:ascii="Times New Roman" w:hAnsi="Times New Roman" w:cs="Times New Roman"/>
          <w:sz w:val="24"/>
          <w:szCs w:val="24"/>
        </w:rPr>
        <w:t>,</w:t>
      </w:r>
      <w:r w:rsidR="00215F71" w:rsidRPr="6BCCF048">
        <w:rPr>
          <w:rFonts w:ascii="Times New Roman" w:hAnsi="Times New Roman" w:cs="Times New Roman"/>
          <w:sz w:val="24"/>
          <w:szCs w:val="24"/>
        </w:rPr>
        <w:t xml:space="preserve"> Thoreau “like[s] to see land as landscape, as scene” (Buell 539). </w:t>
      </w:r>
      <w:r w:rsidR="00625904" w:rsidRPr="6BCCF048">
        <w:rPr>
          <w:rFonts w:ascii="Times New Roman" w:hAnsi="Times New Roman" w:cs="Times New Roman"/>
          <w:sz w:val="24"/>
          <w:szCs w:val="24"/>
        </w:rPr>
        <w:t xml:space="preserve">Nature in </w:t>
      </w:r>
      <w:r w:rsidR="00625904" w:rsidRPr="6BCCF048">
        <w:rPr>
          <w:rFonts w:ascii="Times New Roman" w:hAnsi="Times New Roman" w:cs="Times New Roman"/>
          <w:i/>
          <w:iCs/>
          <w:sz w:val="24"/>
          <w:szCs w:val="24"/>
        </w:rPr>
        <w:t>War and Peace</w:t>
      </w:r>
      <w:r w:rsidR="00625904" w:rsidRPr="6BCCF048">
        <w:rPr>
          <w:rFonts w:ascii="Times New Roman" w:hAnsi="Times New Roman" w:cs="Times New Roman"/>
          <w:sz w:val="24"/>
          <w:szCs w:val="24"/>
        </w:rPr>
        <w:t xml:space="preserve"> is abused and misunderstood by </w:t>
      </w:r>
      <w:r w:rsidR="00D7731C" w:rsidRPr="6BCCF048">
        <w:rPr>
          <w:rFonts w:ascii="Times New Roman" w:hAnsi="Times New Roman" w:cs="Times New Roman"/>
          <w:sz w:val="24"/>
          <w:szCs w:val="24"/>
        </w:rPr>
        <w:t>the</w:t>
      </w:r>
      <w:r w:rsidR="00625904" w:rsidRPr="6BCCF048">
        <w:rPr>
          <w:rFonts w:ascii="Times New Roman" w:hAnsi="Times New Roman" w:cs="Times New Roman"/>
          <w:sz w:val="24"/>
          <w:szCs w:val="24"/>
        </w:rPr>
        <w:t xml:space="preserve"> characters</w:t>
      </w:r>
      <w:r w:rsidR="006739B3" w:rsidRPr="6BCCF048">
        <w:rPr>
          <w:rFonts w:ascii="Times New Roman" w:hAnsi="Times New Roman" w:cs="Times New Roman"/>
          <w:sz w:val="24"/>
          <w:szCs w:val="24"/>
        </w:rPr>
        <w:t>, but</w:t>
      </w:r>
      <w:r w:rsidR="00625904" w:rsidRPr="6BCCF048">
        <w:rPr>
          <w:rFonts w:ascii="Times New Roman" w:hAnsi="Times New Roman" w:cs="Times New Roman"/>
          <w:sz w:val="24"/>
          <w:szCs w:val="24"/>
        </w:rPr>
        <w:t xml:space="preserve"> nature in </w:t>
      </w:r>
      <w:r w:rsidR="00625904" w:rsidRPr="6BCCF048">
        <w:rPr>
          <w:rFonts w:ascii="Times New Roman" w:hAnsi="Times New Roman" w:cs="Times New Roman"/>
          <w:i/>
          <w:iCs/>
          <w:sz w:val="24"/>
          <w:szCs w:val="24"/>
        </w:rPr>
        <w:t>Walden</w:t>
      </w:r>
      <w:r w:rsidR="00625904" w:rsidRPr="6BCCF048">
        <w:rPr>
          <w:rFonts w:ascii="Times New Roman" w:hAnsi="Times New Roman" w:cs="Times New Roman"/>
          <w:sz w:val="24"/>
          <w:szCs w:val="24"/>
        </w:rPr>
        <w:t xml:space="preserve"> is beautiful, in some way mystical, and friendly and healthy to humanity</w:t>
      </w:r>
      <w:r w:rsidR="0061208B" w:rsidRPr="6BCCF048">
        <w:rPr>
          <w:rFonts w:ascii="Times New Roman" w:hAnsi="Times New Roman" w:cs="Times New Roman"/>
          <w:sz w:val="24"/>
          <w:szCs w:val="24"/>
        </w:rPr>
        <w:t>, so long as humanity listens</w:t>
      </w:r>
      <w:r w:rsidR="00625904" w:rsidRPr="6BCCF048">
        <w:rPr>
          <w:rFonts w:ascii="Times New Roman" w:hAnsi="Times New Roman" w:cs="Times New Roman"/>
          <w:sz w:val="24"/>
          <w:szCs w:val="24"/>
        </w:rPr>
        <w:t xml:space="preserve">. There is little crossover in the way the two authors depict </w:t>
      </w:r>
      <w:r w:rsidR="00AA5D0E" w:rsidRPr="6BCCF048">
        <w:rPr>
          <w:rFonts w:ascii="Times New Roman" w:hAnsi="Times New Roman" w:cs="Times New Roman"/>
          <w:sz w:val="24"/>
          <w:szCs w:val="24"/>
        </w:rPr>
        <w:t>the natural world</w:t>
      </w:r>
      <w:r w:rsidR="00C44ED3" w:rsidRPr="6BCCF048">
        <w:rPr>
          <w:rFonts w:ascii="Times New Roman" w:hAnsi="Times New Roman" w:cs="Times New Roman"/>
          <w:sz w:val="24"/>
          <w:szCs w:val="24"/>
        </w:rPr>
        <w:t xml:space="preserve">. However, the opposite extremes that Tolstoy and Thoreau represent bend back toward each other, as does a horseshoe, in the misanthropy they occasionally evince—Tolstoy with his lofty, overwhelming criticism of humanity and Thoreau with his </w:t>
      </w:r>
      <w:r w:rsidR="00EA5200" w:rsidRPr="6BCCF048">
        <w:rPr>
          <w:rFonts w:ascii="Times New Roman" w:hAnsi="Times New Roman" w:cs="Times New Roman"/>
          <w:sz w:val="24"/>
          <w:szCs w:val="24"/>
        </w:rPr>
        <w:t>desire</w:t>
      </w:r>
      <w:r w:rsidR="00C44ED3" w:rsidRPr="6BCCF048">
        <w:rPr>
          <w:rFonts w:ascii="Times New Roman" w:hAnsi="Times New Roman" w:cs="Times New Roman"/>
          <w:sz w:val="24"/>
          <w:szCs w:val="24"/>
        </w:rPr>
        <w:t xml:space="preserve"> to isolate and free himself from civilization and too much human company.</w:t>
      </w:r>
    </w:p>
    <w:p w14:paraId="00080983" w14:textId="1FB7E24B" w:rsidR="003B1E8A" w:rsidRDefault="00C44ED3" w:rsidP="00EB36E4">
      <w:pPr>
        <w:spacing w:after="0" w:line="480" w:lineRule="auto"/>
        <w:ind w:firstLine="720"/>
        <w:rPr>
          <w:rFonts w:ascii="Times New Roman" w:hAnsi="Times New Roman" w:cs="Times New Roman"/>
          <w:sz w:val="24"/>
          <w:szCs w:val="24"/>
        </w:rPr>
      </w:pPr>
      <w:r w:rsidRPr="00C44ED3">
        <w:rPr>
          <w:rFonts w:ascii="Times New Roman" w:hAnsi="Times New Roman" w:cs="Times New Roman"/>
          <w:sz w:val="24"/>
          <w:szCs w:val="24"/>
        </w:rPr>
        <w:t xml:space="preserve">Where Tolstoy and Thoreau share </w:t>
      </w:r>
      <w:r w:rsidR="00EB36E4">
        <w:rPr>
          <w:rFonts w:ascii="Times New Roman" w:hAnsi="Times New Roman" w:cs="Times New Roman"/>
          <w:sz w:val="24"/>
          <w:szCs w:val="24"/>
        </w:rPr>
        <w:t xml:space="preserve">productive </w:t>
      </w:r>
      <w:r w:rsidRPr="00C44ED3">
        <w:rPr>
          <w:rFonts w:ascii="Times New Roman" w:hAnsi="Times New Roman" w:cs="Times New Roman"/>
          <w:sz w:val="24"/>
          <w:szCs w:val="24"/>
        </w:rPr>
        <w:t xml:space="preserve">common ground is in their treatment, or at least ideal treatment, of animals. </w:t>
      </w:r>
      <w:r w:rsidR="00EB36E4">
        <w:rPr>
          <w:rFonts w:ascii="Times New Roman" w:hAnsi="Times New Roman" w:cs="Times New Roman"/>
          <w:sz w:val="24"/>
          <w:szCs w:val="24"/>
        </w:rPr>
        <w:t xml:space="preserve">While Thoreau </w:t>
      </w:r>
      <w:r w:rsidRPr="00C44ED3">
        <w:rPr>
          <w:rFonts w:ascii="Times New Roman" w:hAnsi="Times New Roman" w:cs="Times New Roman"/>
          <w:sz w:val="24"/>
          <w:szCs w:val="24"/>
        </w:rPr>
        <w:t xml:space="preserve">was </w:t>
      </w:r>
      <w:r w:rsidR="00EB36E4">
        <w:rPr>
          <w:rFonts w:ascii="Times New Roman" w:hAnsi="Times New Roman" w:cs="Times New Roman"/>
          <w:sz w:val="24"/>
          <w:szCs w:val="24"/>
        </w:rPr>
        <w:t>not consistently vegetarian</w:t>
      </w:r>
      <w:r w:rsidRPr="00C44ED3">
        <w:rPr>
          <w:rFonts w:ascii="Times New Roman" w:hAnsi="Times New Roman" w:cs="Times New Roman"/>
          <w:sz w:val="24"/>
          <w:szCs w:val="24"/>
        </w:rPr>
        <w:t xml:space="preserve">, the chapter “Higher Laws” </w:t>
      </w:r>
      <w:r w:rsidR="00EB36E4">
        <w:rPr>
          <w:rFonts w:ascii="Times New Roman" w:hAnsi="Times New Roman" w:cs="Times New Roman"/>
          <w:sz w:val="24"/>
          <w:szCs w:val="24"/>
        </w:rPr>
        <w:t xml:space="preserve">in </w:t>
      </w:r>
      <w:r w:rsidR="00EB36E4" w:rsidRPr="00EB36E4">
        <w:rPr>
          <w:rFonts w:ascii="Times New Roman" w:hAnsi="Times New Roman" w:cs="Times New Roman"/>
          <w:i/>
          <w:iCs/>
          <w:sz w:val="24"/>
          <w:szCs w:val="24"/>
        </w:rPr>
        <w:t>Walden</w:t>
      </w:r>
      <w:r w:rsidR="00EB36E4">
        <w:rPr>
          <w:rFonts w:ascii="Times New Roman" w:hAnsi="Times New Roman" w:cs="Times New Roman"/>
          <w:i/>
          <w:iCs/>
          <w:sz w:val="24"/>
          <w:szCs w:val="24"/>
        </w:rPr>
        <w:t xml:space="preserve"> </w:t>
      </w:r>
      <w:r w:rsidRPr="00EB36E4">
        <w:rPr>
          <w:rFonts w:ascii="Times New Roman" w:hAnsi="Times New Roman" w:cs="Times New Roman"/>
          <w:sz w:val="24"/>
          <w:szCs w:val="24"/>
        </w:rPr>
        <w:t>espouses</w:t>
      </w:r>
      <w:r w:rsidRPr="00C44ED3">
        <w:rPr>
          <w:rFonts w:ascii="Times New Roman" w:hAnsi="Times New Roman" w:cs="Times New Roman"/>
          <w:sz w:val="24"/>
          <w:szCs w:val="24"/>
        </w:rPr>
        <w:t xml:space="preserve"> a forward-thinking, animal rights–focused philosophy</w:t>
      </w:r>
      <w:r w:rsidR="00A44D8F">
        <w:rPr>
          <w:rFonts w:ascii="Times New Roman" w:hAnsi="Times New Roman" w:cs="Times New Roman"/>
          <w:sz w:val="24"/>
          <w:szCs w:val="24"/>
        </w:rPr>
        <w:t>:</w:t>
      </w:r>
      <w:r w:rsidRPr="00C44ED3">
        <w:rPr>
          <w:rFonts w:ascii="Times New Roman" w:hAnsi="Times New Roman" w:cs="Times New Roman"/>
          <w:sz w:val="24"/>
          <w:szCs w:val="24"/>
        </w:rPr>
        <w:t xml:space="preserve"> “</w:t>
      </w:r>
      <w:r w:rsidR="0050296D">
        <w:rPr>
          <w:rFonts w:ascii="Times New Roman" w:hAnsi="Times New Roman" w:cs="Times New Roman"/>
          <w:sz w:val="24"/>
          <w:szCs w:val="24"/>
        </w:rPr>
        <w:t>w</w:t>
      </w:r>
      <w:r w:rsidRPr="00C44ED3">
        <w:rPr>
          <w:rFonts w:ascii="Times New Roman" w:hAnsi="Times New Roman" w:cs="Times New Roman"/>
          <w:sz w:val="24"/>
          <w:szCs w:val="24"/>
        </w:rPr>
        <w:t xml:space="preserve">hatever my own practice may be,” he writes, “I have no doubt that it is a part of the destiny of </w:t>
      </w:r>
      <w:proofErr w:type="gramStart"/>
      <w:r w:rsidRPr="00C44ED3">
        <w:rPr>
          <w:rFonts w:ascii="Times New Roman" w:hAnsi="Times New Roman" w:cs="Times New Roman"/>
          <w:sz w:val="24"/>
          <w:szCs w:val="24"/>
        </w:rPr>
        <w:t>the human race</w:t>
      </w:r>
      <w:proofErr w:type="gramEnd"/>
      <w:r w:rsidRPr="00C44ED3">
        <w:rPr>
          <w:rFonts w:ascii="Times New Roman" w:hAnsi="Times New Roman" w:cs="Times New Roman"/>
          <w:sz w:val="24"/>
          <w:szCs w:val="24"/>
        </w:rPr>
        <w:t>, in its gradual improvement, to leave off eating animals” (147). This is a nice sentiment, though it is strange that he did not do what Tolstoy did</w:t>
      </w:r>
      <w:r w:rsidR="00F75063">
        <w:rPr>
          <w:rFonts w:ascii="Times New Roman" w:hAnsi="Times New Roman" w:cs="Times New Roman"/>
          <w:sz w:val="24"/>
          <w:szCs w:val="24"/>
        </w:rPr>
        <w:t xml:space="preserve"> and</w:t>
      </w:r>
      <w:r w:rsidRPr="00C44ED3">
        <w:rPr>
          <w:rFonts w:ascii="Times New Roman" w:hAnsi="Times New Roman" w:cs="Times New Roman"/>
          <w:sz w:val="24"/>
          <w:szCs w:val="24"/>
        </w:rPr>
        <w:t xml:space="preserve"> abstain from </w:t>
      </w:r>
      <w:r w:rsidR="00A24757">
        <w:rPr>
          <w:rFonts w:ascii="Times New Roman" w:hAnsi="Times New Roman" w:cs="Times New Roman"/>
          <w:sz w:val="24"/>
          <w:szCs w:val="24"/>
        </w:rPr>
        <w:t xml:space="preserve">what he calls </w:t>
      </w:r>
      <w:r w:rsidRPr="00C44ED3">
        <w:rPr>
          <w:rFonts w:ascii="Times New Roman" w:hAnsi="Times New Roman" w:cs="Times New Roman"/>
          <w:sz w:val="24"/>
          <w:szCs w:val="24"/>
        </w:rPr>
        <w:t xml:space="preserve">animal food. Thoreau’s compunction with eating animals abides </w:t>
      </w:r>
      <w:r w:rsidR="00F96811">
        <w:rPr>
          <w:rFonts w:ascii="Times New Roman" w:hAnsi="Times New Roman" w:cs="Times New Roman"/>
          <w:sz w:val="24"/>
          <w:szCs w:val="24"/>
        </w:rPr>
        <w:t>mainly</w:t>
      </w:r>
      <w:r w:rsidRPr="00C44ED3">
        <w:rPr>
          <w:rFonts w:ascii="Times New Roman" w:hAnsi="Times New Roman" w:cs="Times New Roman"/>
          <w:sz w:val="24"/>
          <w:szCs w:val="24"/>
        </w:rPr>
        <w:t xml:space="preserve"> in the “filth” of it and in the instinctual disgust he feels it entails (146)</w:t>
      </w:r>
      <w:r w:rsidR="00EB36E4">
        <w:rPr>
          <w:rFonts w:ascii="Times New Roman" w:hAnsi="Times New Roman" w:cs="Times New Roman"/>
          <w:sz w:val="24"/>
          <w:szCs w:val="24"/>
        </w:rPr>
        <w:t>, which contrasts with</w:t>
      </w:r>
      <w:r w:rsidRPr="00C44ED3">
        <w:rPr>
          <w:rFonts w:ascii="Times New Roman" w:hAnsi="Times New Roman" w:cs="Times New Roman"/>
          <w:sz w:val="24"/>
          <w:szCs w:val="24"/>
        </w:rPr>
        <w:t xml:space="preserve"> Tolstoy’s stated reason for </w:t>
      </w:r>
      <w:r w:rsidR="00315AF7">
        <w:rPr>
          <w:rFonts w:ascii="Times New Roman" w:hAnsi="Times New Roman" w:cs="Times New Roman"/>
          <w:sz w:val="24"/>
          <w:szCs w:val="24"/>
        </w:rPr>
        <w:t>his vegetarianism</w:t>
      </w:r>
      <w:r w:rsidRPr="00C44ED3">
        <w:rPr>
          <w:rFonts w:ascii="Times New Roman" w:hAnsi="Times New Roman" w:cs="Times New Roman"/>
          <w:sz w:val="24"/>
          <w:szCs w:val="24"/>
        </w:rPr>
        <w:t>—</w:t>
      </w:r>
      <w:r w:rsidR="00EB36E4">
        <w:rPr>
          <w:rFonts w:ascii="Times New Roman" w:hAnsi="Times New Roman" w:cs="Times New Roman"/>
          <w:sz w:val="24"/>
          <w:szCs w:val="24"/>
        </w:rPr>
        <w:t xml:space="preserve">that </w:t>
      </w:r>
      <w:r w:rsidRPr="00C44ED3">
        <w:rPr>
          <w:rFonts w:ascii="Times New Roman" w:hAnsi="Times New Roman" w:cs="Times New Roman"/>
          <w:sz w:val="24"/>
          <w:szCs w:val="24"/>
        </w:rPr>
        <w:t xml:space="preserve">exercising mercy on </w:t>
      </w:r>
      <w:r w:rsidR="00315AF7">
        <w:rPr>
          <w:rFonts w:ascii="Times New Roman" w:hAnsi="Times New Roman" w:cs="Times New Roman"/>
          <w:sz w:val="24"/>
          <w:szCs w:val="24"/>
        </w:rPr>
        <w:t>lower</w:t>
      </w:r>
      <w:r w:rsidRPr="00C44ED3">
        <w:rPr>
          <w:rFonts w:ascii="Times New Roman" w:hAnsi="Times New Roman" w:cs="Times New Roman"/>
          <w:sz w:val="24"/>
          <w:szCs w:val="24"/>
        </w:rPr>
        <w:t xml:space="preserve"> beings</w:t>
      </w:r>
      <w:r w:rsidR="00EB36E4">
        <w:rPr>
          <w:rFonts w:ascii="Times New Roman" w:hAnsi="Times New Roman" w:cs="Times New Roman"/>
          <w:sz w:val="24"/>
          <w:szCs w:val="24"/>
        </w:rPr>
        <w:t xml:space="preserve"> </w:t>
      </w:r>
      <w:r w:rsidRPr="00C44ED3">
        <w:rPr>
          <w:rFonts w:ascii="Times New Roman" w:hAnsi="Times New Roman" w:cs="Times New Roman"/>
          <w:sz w:val="24"/>
          <w:szCs w:val="24"/>
        </w:rPr>
        <w:t xml:space="preserve">is the first step in living a moral life. Both </w:t>
      </w:r>
      <w:r w:rsidR="00F07D84">
        <w:rPr>
          <w:rFonts w:ascii="Times New Roman" w:hAnsi="Times New Roman" w:cs="Times New Roman"/>
          <w:sz w:val="24"/>
          <w:szCs w:val="24"/>
        </w:rPr>
        <w:t>authors</w:t>
      </w:r>
      <w:r w:rsidRPr="00C44ED3">
        <w:rPr>
          <w:rFonts w:ascii="Times New Roman" w:hAnsi="Times New Roman" w:cs="Times New Roman"/>
          <w:sz w:val="24"/>
          <w:szCs w:val="24"/>
        </w:rPr>
        <w:t xml:space="preserve"> sense something wrong in killing and eating animals when it is unnecessary and when there are better, cleaner foods at hand, </w:t>
      </w:r>
      <w:r w:rsidR="00EA04B4">
        <w:rPr>
          <w:rFonts w:ascii="Times New Roman" w:hAnsi="Times New Roman" w:cs="Times New Roman"/>
          <w:sz w:val="24"/>
          <w:szCs w:val="24"/>
        </w:rPr>
        <w:t>and both justify their belief obliquely</w:t>
      </w:r>
      <w:r w:rsidR="003818F3">
        <w:rPr>
          <w:rFonts w:ascii="Times New Roman" w:hAnsi="Times New Roman" w:cs="Times New Roman"/>
          <w:sz w:val="24"/>
          <w:szCs w:val="24"/>
        </w:rPr>
        <w:t xml:space="preserve"> and </w:t>
      </w:r>
      <w:r w:rsidR="003818F3">
        <w:rPr>
          <w:rFonts w:ascii="Times New Roman" w:hAnsi="Times New Roman" w:cs="Times New Roman"/>
          <w:sz w:val="24"/>
          <w:szCs w:val="24"/>
        </w:rPr>
        <w:lastRenderedPageBreak/>
        <w:t>anthropocentrically</w:t>
      </w:r>
      <w:r w:rsidR="00EA04B4">
        <w:rPr>
          <w:rFonts w:ascii="Times New Roman" w:hAnsi="Times New Roman" w:cs="Times New Roman"/>
          <w:sz w:val="24"/>
          <w:szCs w:val="24"/>
        </w:rPr>
        <w:t>,</w:t>
      </w:r>
      <w:r w:rsidR="00722F94">
        <w:rPr>
          <w:rFonts w:ascii="Times New Roman" w:hAnsi="Times New Roman" w:cs="Times New Roman"/>
          <w:sz w:val="24"/>
          <w:szCs w:val="24"/>
        </w:rPr>
        <w:t xml:space="preserve"> without </w:t>
      </w:r>
      <w:r w:rsidR="00FC4BDD">
        <w:rPr>
          <w:rFonts w:ascii="Times New Roman" w:hAnsi="Times New Roman" w:cs="Times New Roman"/>
          <w:sz w:val="24"/>
          <w:szCs w:val="24"/>
        </w:rPr>
        <w:t>prioritizing</w:t>
      </w:r>
      <w:r w:rsidR="00722F94">
        <w:rPr>
          <w:rFonts w:ascii="Times New Roman" w:hAnsi="Times New Roman" w:cs="Times New Roman"/>
          <w:sz w:val="24"/>
          <w:szCs w:val="24"/>
        </w:rPr>
        <w:t xml:space="preserve"> animal rights</w:t>
      </w:r>
      <w:r w:rsidR="00EA04B4">
        <w:rPr>
          <w:rFonts w:ascii="Times New Roman" w:hAnsi="Times New Roman" w:cs="Times New Roman"/>
          <w:sz w:val="24"/>
          <w:szCs w:val="24"/>
        </w:rPr>
        <w:t>. T</w:t>
      </w:r>
      <w:r w:rsidRPr="00C44ED3">
        <w:rPr>
          <w:rFonts w:ascii="Times New Roman" w:hAnsi="Times New Roman" w:cs="Times New Roman"/>
          <w:sz w:val="24"/>
          <w:szCs w:val="24"/>
        </w:rPr>
        <w:t xml:space="preserve">his </w:t>
      </w:r>
      <w:r w:rsidR="00EB36E4">
        <w:rPr>
          <w:rFonts w:ascii="Times New Roman" w:hAnsi="Times New Roman" w:cs="Times New Roman"/>
          <w:sz w:val="24"/>
          <w:szCs w:val="24"/>
        </w:rPr>
        <w:t>is</w:t>
      </w:r>
      <w:r w:rsidRPr="00C44ED3">
        <w:rPr>
          <w:rFonts w:ascii="Times New Roman" w:hAnsi="Times New Roman" w:cs="Times New Roman"/>
          <w:sz w:val="24"/>
          <w:szCs w:val="24"/>
        </w:rPr>
        <w:t xml:space="preserve"> the point of greatest crossover in their treatment of the non-human world.</w:t>
      </w:r>
      <w:r w:rsidR="00515835">
        <w:rPr>
          <w:rFonts w:ascii="Times New Roman" w:hAnsi="Times New Roman" w:cs="Times New Roman"/>
          <w:sz w:val="24"/>
          <w:szCs w:val="24"/>
        </w:rPr>
        <w:t xml:space="preserve"> </w:t>
      </w:r>
    </w:p>
    <w:p w14:paraId="31502830" w14:textId="64B9E13F" w:rsidR="00515835" w:rsidRDefault="00515835" w:rsidP="56FCF555">
      <w:pPr>
        <w:spacing w:after="0" w:line="480" w:lineRule="auto"/>
        <w:ind w:firstLine="720"/>
        <w:rPr>
          <w:rFonts w:ascii="Times New Roman" w:hAnsi="Times New Roman" w:cs="Times New Roman"/>
          <w:sz w:val="24"/>
          <w:szCs w:val="24"/>
        </w:rPr>
      </w:pPr>
      <w:r w:rsidRPr="5DDD760C">
        <w:rPr>
          <w:rFonts w:ascii="Times New Roman" w:hAnsi="Times New Roman" w:cs="Times New Roman"/>
          <w:sz w:val="24"/>
          <w:szCs w:val="24"/>
        </w:rPr>
        <w:t>Apart from these feelings</w:t>
      </w:r>
      <w:r w:rsidR="003B1E8A" w:rsidRPr="5DDD760C">
        <w:rPr>
          <w:rFonts w:ascii="Times New Roman" w:hAnsi="Times New Roman" w:cs="Times New Roman"/>
          <w:sz w:val="24"/>
          <w:szCs w:val="24"/>
        </w:rPr>
        <w:t xml:space="preserve"> and a vague tendency toward misanthropy</w:t>
      </w:r>
      <w:r w:rsidRPr="5DDD760C">
        <w:rPr>
          <w:rFonts w:ascii="Times New Roman" w:hAnsi="Times New Roman" w:cs="Times New Roman"/>
          <w:sz w:val="24"/>
          <w:szCs w:val="24"/>
        </w:rPr>
        <w:t xml:space="preserve">, </w:t>
      </w:r>
      <w:r w:rsidRPr="5DDD760C">
        <w:rPr>
          <w:rFonts w:ascii="Times New Roman" w:hAnsi="Times New Roman" w:cs="Times New Roman"/>
          <w:i/>
          <w:iCs/>
          <w:sz w:val="24"/>
          <w:szCs w:val="24"/>
        </w:rPr>
        <w:t>Walden</w:t>
      </w:r>
      <w:r w:rsidR="00594066" w:rsidRPr="5DDD760C">
        <w:rPr>
          <w:rFonts w:ascii="Times New Roman" w:hAnsi="Times New Roman" w:cs="Times New Roman"/>
          <w:sz w:val="24"/>
          <w:szCs w:val="24"/>
        </w:rPr>
        <w:t>, and by extension most nineteenth-century nature</w:t>
      </w:r>
      <w:r w:rsidR="007E01CD">
        <w:rPr>
          <w:rFonts w:ascii="Times New Roman" w:hAnsi="Times New Roman" w:cs="Times New Roman"/>
          <w:sz w:val="24"/>
          <w:szCs w:val="24"/>
        </w:rPr>
        <w:t>-</w:t>
      </w:r>
      <w:r w:rsidR="00594066" w:rsidRPr="5DDD760C">
        <w:rPr>
          <w:rFonts w:ascii="Times New Roman" w:hAnsi="Times New Roman" w:cs="Times New Roman"/>
          <w:sz w:val="24"/>
          <w:szCs w:val="24"/>
        </w:rPr>
        <w:t>writing,</w:t>
      </w:r>
      <w:r w:rsidRPr="5DDD760C">
        <w:rPr>
          <w:rFonts w:ascii="Times New Roman" w:hAnsi="Times New Roman" w:cs="Times New Roman"/>
          <w:sz w:val="24"/>
          <w:szCs w:val="24"/>
        </w:rPr>
        <w:t xml:space="preserve"> </w:t>
      </w:r>
      <w:r w:rsidR="00594066" w:rsidRPr="5DDD760C">
        <w:rPr>
          <w:rFonts w:ascii="Times New Roman" w:hAnsi="Times New Roman" w:cs="Times New Roman"/>
          <w:sz w:val="24"/>
          <w:szCs w:val="24"/>
        </w:rPr>
        <w:t xml:space="preserve">is not like </w:t>
      </w:r>
      <w:r w:rsidR="00594066" w:rsidRPr="5DDD760C">
        <w:rPr>
          <w:rFonts w:ascii="Times New Roman" w:hAnsi="Times New Roman" w:cs="Times New Roman"/>
          <w:i/>
          <w:iCs/>
          <w:sz w:val="24"/>
          <w:szCs w:val="24"/>
        </w:rPr>
        <w:t>War and Peace</w:t>
      </w:r>
      <w:r w:rsidR="003B1E8A" w:rsidRPr="5DDD760C">
        <w:rPr>
          <w:rFonts w:ascii="Times New Roman" w:hAnsi="Times New Roman" w:cs="Times New Roman"/>
          <w:sz w:val="24"/>
          <w:szCs w:val="24"/>
        </w:rPr>
        <w:t>.</w:t>
      </w:r>
      <w:r w:rsidR="008970D4" w:rsidRPr="5DDD760C">
        <w:rPr>
          <w:rFonts w:ascii="Times New Roman" w:hAnsi="Times New Roman" w:cs="Times New Roman"/>
          <w:sz w:val="24"/>
          <w:szCs w:val="24"/>
        </w:rPr>
        <w:t xml:space="preserve"> </w:t>
      </w:r>
      <w:r w:rsidR="00594066" w:rsidRPr="5DDD760C">
        <w:rPr>
          <w:rFonts w:ascii="Times New Roman" w:hAnsi="Times New Roman" w:cs="Times New Roman"/>
          <w:sz w:val="24"/>
          <w:szCs w:val="24"/>
        </w:rPr>
        <w:t xml:space="preserve">Tolstoy’s book </w:t>
      </w:r>
      <w:r w:rsidR="0044404D" w:rsidRPr="5DDD760C">
        <w:rPr>
          <w:rFonts w:ascii="Times New Roman" w:hAnsi="Times New Roman" w:cs="Times New Roman"/>
          <w:sz w:val="24"/>
          <w:szCs w:val="24"/>
        </w:rPr>
        <w:t>depicts the multiplicity of life. It is not</w:t>
      </w:r>
      <w:r w:rsidR="00594066" w:rsidRPr="5DDD760C">
        <w:rPr>
          <w:rFonts w:ascii="Times New Roman" w:hAnsi="Times New Roman" w:cs="Times New Roman"/>
          <w:sz w:val="24"/>
          <w:szCs w:val="24"/>
        </w:rPr>
        <w:t xml:space="preserve"> </w:t>
      </w:r>
      <w:r w:rsidR="00594066" w:rsidRPr="5DDD760C">
        <w:rPr>
          <w:rFonts w:ascii="Times New Roman" w:hAnsi="Times New Roman" w:cs="Times New Roman"/>
          <w:i/>
          <w:iCs/>
          <w:sz w:val="24"/>
          <w:szCs w:val="24"/>
        </w:rPr>
        <w:t>about</w:t>
      </w:r>
      <w:r w:rsidR="00594066" w:rsidRPr="5DDD760C">
        <w:rPr>
          <w:rFonts w:ascii="Times New Roman" w:hAnsi="Times New Roman" w:cs="Times New Roman"/>
          <w:sz w:val="24"/>
          <w:szCs w:val="24"/>
        </w:rPr>
        <w:t xml:space="preserve"> nature or</w:t>
      </w:r>
      <w:r w:rsidR="0044404D" w:rsidRPr="5DDD760C">
        <w:rPr>
          <w:rFonts w:ascii="Times New Roman" w:hAnsi="Times New Roman" w:cs="Times New Roman"/>
          <w:sz w:val="24"/>
          <w:szCs w:val="24"/>
        </w:rPr>
        <w:t xml:space="preserve"> </w:t>
      </w:r>
      <w:r w:rsidR="0044404D" w:rsidRPr="5DDD760C">
        <w:rPr>
          <w:rFonts w:ascii="Times New Roman" w:hAnsi="Times New Roman" w:cs="Times New Roman"/>
          <w:i/>
          <w:iCs/>
          <w:sz w:val="24"/>
          <w:szCs w:val="24"/>
        </w:rPr>
        <w:t>about</w:t>
      </w:r>
      <w:r w:rsidR="0044404D" w:rsidRPr="5DDD760C">
        <w:rPr>
          <w:rFonts w:ascii="Times New Roman" w:hAnsi="Times New Roman" w:cs="Times New Roman"/>
          <w:sz w:val="24"/>
          <w:szCs w:val="24"/>
        </w:rPr>
        <w:t xml:space="preserve"> war, though </w:t>
      </w:r>
      <w:proofErr w:type="gramStart"/>
      <w:r w:rsidR="0044404D" w:rsidRPr="5DDD760C">
        <w:rPr>
          <w:rFonts w:ascii="Times New Roman" w:hAnsi="Times New Roman" w:cs="Times New Roman"/>
          <w:sz w:val="24"/>
          <w:szCs w:val="24"/>
        </w:rPr>
        <w:t>it</w:t>
      </w:r>
      <w:proofErr w:type="gramEnd"/>
      <w:r w:rsidR="0044404D" w:rsidRPr="5DDD760C">
        <w:rPr>
          <w:rFonts w:ascii="Times New Roman" w:hAnsi="Times New Roman" w:cs="Times New Roman"/>
          <w:sz w:val="24"/>
          <w:szCs w:val="24"/>
        </w:rPr>
        <w:t xml:space="preserve"> </w:t>
      </w:r>
      <w:r w:rsidR="00594066" w:rsidRPr="5DDD760C">
        <w:rPr>
          <w:rFonts w:ascii="Times New Roman" w:hAnsi="Times New Roman" w:cs="Times New Roman"/>
          <w:sz w:val="24"/>
          <w:szCs w:val="24"/>
        </w:rPr>
        <w:t xml:space="preserve">muses on the former and </w:t>
      </w:r>
      <w:r w:rsidR="0044404D" w:rsidRPr="5DDD760C">
        <w:rPr>
          <w:rFonts w:ascii="Times New Roman" w:hAnsi="Times New Roman" w:cs="Times New Roman"/>
          <w:sz w:val="24"/>
          <w:szCs w:val="24"/>
        </w:rPr>
        <w:t xml:space="preserve">assimilates </w:t>
      </w:r>
      <w:r w:rsidR="00594066" w:rsidRPr="5DDD760C">
        <w:rPr>
          <w:rFonts w:ascii="Times New Roman" w:hAnsi="Times New Roman" w:cs="Times New Roman"/>
          <w:sz w:val="24"/>
          <w:szCs w:val="24"/>
        </w:rPr>
        <w:t>the latter</w:t>
      </w:r>
      <w:r w:rsidR="0044404D" w:rsidRPr="5DDD760C">
        <w:rPr>
          <w:rFonts w:ascii="Times New Roman" w:hAnsi="Times New Roman" w:cs="Times New Roman"/>
          <w:sz w:val="24"/>
          <w:szCs w:val="24"/>
        </w:rPr>
        <w:t xml:space="preserve"> as a device. Because the narrator does not lose sight of civilization at large, of the gears turning behind the scenes, he can better analyze war and how it fits into humanity and nature’s wider movements. </w:t>
      </w:r>
      <w:r w:rsidR="00492FD0" w:rsidRPr="5DDD760C">
        <w:rPr>
          <w:rFonts w:ascii="Times New Roman" w:hAnsi="Times New Roman" w:cs="Times New Roman"/>
          <w:i/>
          <w:iCs/>
          <w:sz w:val="24"/>
          <w:szCs w:val="24"/>
        </w:rPr>
        <w:t>War and Peace</w:t>
      </w:r>
      <w:r w:rsidR="00492FD0" w:rsidRPr="5DDD760C">
        <w:rPr>
          <w:rFonts w:ascii="Times New Roman" w:hAnsi="Times New Roman" w:cs="Times New Roman"/>
          <w:sz w:val="24"/>
          <w:szCs w:val="24"/>
        </w:rPr>
        <w:t xml:space="preserve"> does not promote or pretend to understand nature</w:t>
      </w:r>
      <w:r w:rsidR="005B67EF" w:rsidRPr="5DDD760C">
        <w:rPr>
          <w:rFonts w:ascii="Times New Roman" w:hAnsi="Times New Roman" w:cs="Times New Roman"/>
          <w:sz w:val="24"/>
          <w:szCs w:val="24"/>
        </w:rPr>
        <w:t xml:space="preserve">, and </w:t>
      </w:r>
      <w:r w:rsidR="00236EF1" w:rsidRPr="5DDD760C">
        <w:rPr>
          <w:rFonts w:ascii="Times New Roman" w:hAnsi="Times New Roman" w:cs="Times New Roman"/>
          <w:sz w:val="24"/>
          <w:szCs w:val="24"/>
        </w:rPr>
        <w:t>the</w:t>
      </w:r>
      <w:r w:rsidR="008D5D41" w:rsidRPr="5DDD760C">
        <w:rPr>
          <w:rFonts w:ascii="Times New Roman" w:hAnsi="Times New Roman" w:cs="Times New Roman"/>
          <w:sz w:val="24"/>
          <w:szCs w:val="24"/>
        </w:rPr>
        <w:t xml:space="preserve"> moments of combat in which characters </w:t>
      </w:r>
      <w:r w:rsidR="00E836F1" w:rsidRPr="5DDD760C">
        <w:rPr>
          <w:rFonts w:ascii="Times New Roman" w:hAnsi="Times New Roman" w:cs="Times New Roman"/>
          <w:sz w:val="24"/>
          <w:szCs w:val="24"/>
        </w:rPr>
        <w:t>must</w:t>
      </w:r>
      <w:r w:rsidR="008D5D41" w:rsidRPr="5DDD760C">
        <w:rPr>
          <w:rFonts w:ascii="Times New Roman" w:hAnsi="Times New Roman" w:cs="Times New Roman"/>
          <w:sz w:val="24"/>
          <w:szCs w:val="24"/>
        </w:rPr>
        <w:t xml:space="preserve"> inhabit</w:t>
      </w:r>
      <w:r w:rsidR="00EC2096" w:rsidRPr="5DDD760C">
        <w:rPr>
          <w:rFonts w:ascii="Times New Roman" w:hAnsi="Times New Roman" w:cs="Times New Roman"/>
          <w:sz w:val="24"/>
          <w:szCs w:val="24"/>
        </w:rPr>
        <w:t>,</w:t>
      </w:r>
      <w:r w:rsidR="008D5D41" w:rsidRPr="5DDD760C">
        <w:rPr>
          <w:rFonts w:ascii="Times New Roman" w:hAnsi="Times New Roman" w:cs="Times New Roman"/>
          <w:sz w:val="24"/>
          <w:szCs w:val="24"/>
        </w:rPr>
        <w:t xml:space="preserve"> conform to, and see nature</w:t>
      </w:r>
      <w:r w:rsidR="00E836F1" w:rsidRPr="5DDD760C">
        <w:rPr>
          <w:rFonts w:ascii="Times New Roman" w:hAnsi="Times New Roman" w:cs="Times New Roman"/>
          <w:sz w:val="24"/>
          <w:szCs w:val="24"/>
        </w:rPr>
        <w:t xml:space="preserve"> </w:t>
      </w:r>
      <w:r w:rsidR="001C6258" w:rsidRPr="5DDD760C">
        <w:rPr>
          <w:rFonts w:ascii="Times New Roman" w:hAnsi="Times New Roman" w:cs="Times New Roman"/>
          <w:sz w:val="24"/>
          <w:szCs w:val="24"/>
        </w:rPr>
        <w:t>are ecological</w:t>
      </w:r>
      <w:r w:rsidR="00EC2096" w:rsidRPr="5DDD760C">
        <w:rPr>
          <w:rFonts w:ascii="Times New Roman" w:hAnsi="Times New Roman" w:cs="Times New Roman"/>
          <w:sz w:val="24"/>
          <w:szCs w:val="24"/>
        </w:rPr>
        <w:t xml:space="preserve"> only</w:t>
      </w:r>
      <w:r w:rsidR="001C6258" w:rsidRPr="5DDD760C">
        <w:rPr>
          <w:rFonts w:ascii="Times New Roman" w:hAnsi="Times New Roman" w:cs="Times New Roman"/>
          <w:sz w:val="24"/>
          <w:szCs w:val="24"/>
        </w:rPr>
        <w:t xml:space="preserve"> in secondary effect. As with Prince Andrei castigating hypocrisy primarily and the consumption of animals secondarily, the narrator</w:t>
      </w:r>
      <w:r w:rsidR="00D43E17" w:rsidRPr="5DDD760C">
        <w:rPr>
          <w:rFonts w:ascii="Times New Roman" w:hAnsi="Times New Roman" w:cs="Times New Roman"/>
          <w:sz w:val="24"/>
          <w:szCs w:val="24"/>
        </w:rPr>
        <w:t xml:space="preserve"> </w:t>
      </w:r>
      <w:r w:rsidR="005E3922" w:rsidRPr="5DDD760C">
        <w:rPr>
          <w:rFonts w:ascii="Times New Roman" w:hAnsi="Times New Roman" w:cs="Times New Roman"/>
          <w:sz w:val="24"/>
          <w:szCs w:val="24"/>
        </w:rPr>
        <w:t xml:space="preserve">primarily </w:t>
      </w:r>
      <w:r w:rsidR="00D43E17" w:rsidRPr="5DDD760C">
        <w:rPr>
          <w:rFonts w:ascii="Times New Roman" w:hAnsi="Times New Roman" w:cs="Times New Roman"/>
          <w:sz w:val="24"/>
          <w:szCs w:val="24"/>
        </w:rPr>
        <w:t>seeks to show</w:t>
      </w:r>
      <w:r w:rsidR="00B57F11" w:rsidRPr="5DDD760C">
        <w:rPr>
          <w:rFonts w:ascii="Times New Roman" w:hAnsi="Times New Roman" w:cs="Times New Roman"/>
          <w:sz w:val="24"/>
          <w:szCs w:val="24"/>
        </w:rPr>
        <w:t xml:space="preserve"> humans who have forsaken their nature, </w:t>
      </w:r>
      <w:r w:rsidR="00AC1796" w:rsidRPr="5DDD760C">
        <w:rPr>
          <w:rFonts w:ascii="Times New Roman" w:hAnsi="Times New Roman" w:cs="Times New Roman"/>
          <w:sz w:val="24"/>
          <w:szCs w:val="24"/>
        </w:rPr>
        <w:t xml:space="preserve">who have </w:t>
      </w:r>
      <w:r w:rsidR="00B57F11" w:rsidRPr="5DDD760C">
        <w:rPr>
          <w:rFonts w:ascii="Times New Roman" w:hAnsi="Times New Roman" w:cs="Times New Roman"/>
          <w:sz w:val="24"/>
          <w:szCs w:val="24"/>
        </w:rPr>
        <w:t xml:space="preserve">displaced themselves into odd spaces, and </w:t>
      </w:r>
      <w:r w:rsidR="00AC1796" w:rsidRPr="5DDD760C">
        <w:rPr>
          <w:rFonts w:ascii="Times New Roman" w:hAnsi="Times New Roman" w:cs="Times New Roman"/>
          <w:sz w:val="24"/>
          <w:szCs w:val="24"/>
        </w:rPr>
        <w:t xml:space="preserve">who </w:t>
      </w:r>
      <w:r w:rsidR="00B57F11" w:rsidRPr="5DDD760C">
        <w:rPr>
          <w:rFonts w:ascii="Times New Roman" w:hAnsi="Times New Roman" w:cs="Times New Roman"/>
          <w:sz w:val="24"/>
          <w:szCs w:val="24"/>
        </w:rPr>
        <w:t xml:space="preserve">are struggling to cope, and </w:t>
      </w:r>
      <w:r w:rsidR="00B440C1" w:rsidRPr="5DDD760C">
        <w:rPr>
          <w:rFonts w:ascii="Times New Roman" w:hAnsi="Times New Roman" w:cs="Times New Roman"/>
          <w:sz w:val="24"/>
          <w:szCs w:val="24"/>
        </w:rPr>
        <w:t xml:space="preserve">as a byproduct, </w:t>
      </w:r>
      <w:r w:rsidR="00B57F11" w:rsidRPr="5DDD760C">
        <w:rPr>
          <w:rFonts w:ascii="Times New Roman" w:hAnsi="Times New Roman" w:cs="Times New Roman"/>
          <w:sz w:val="24"/>
          <w:szCs w:val="24"/>
        </w:rPr>
        <w:t>he secondarily</w:t>
      </w:r>
      <w:r w:rsidR="005E3922" w:rsidRPr="5DDD760C">
        <w:rPr>
          <w:rFonts w:ascii="Times New Roman" w:hAnsi="Times New Roman" w:cs="Times New Roman"/>
          <w:sz w:val="24"/>
          <w:szCs w:val="24"/>
        </w:rPr>
        <w:t xml:space="preserve"> and </w:t>
      </w:r>
      <w:r w:rsidR="001250B4" w:rsidRPr="5DDD760C">
        <w:rPr>
          <w:rFonts w:ascii="Times New Roman" w:hAnsi="Times New Roman" w:cs="Times New Roman"/>
          <w:sz w:val="24"/>
          <w:szCs w:val="24"/>
        </w:rPr>
        <w:t>implicitly</w:t>
      </w:r>
      <w:r w:rsidR="005E3922" w:rsidRPr="5DDD760C">
        <w:rPr>
          <w:rFonts w:ascii="Times New Roman" w:hAnsi="Times New Roman" w:cs="Times New Roman"/>
          <w:sz w:val="24"/>
          <w:szCs w:val="24"/>
        </w:rPr>
        <w:t xml:space="preserve"> </w:t>
      </w:r>
      <w:r w:rsidR="00B57F11" w:rsidRPr="5DDD760C">
        <w:rPr>
          <w:rFonts w:ascii="Times New Roman" w:hAnsi="Times New Roman" w:cs="Times New Roman"/>
          <w:sz w:val="24"/>
          <w:szCs w:val="24"/>
        </w:rPr>
        <w:t xml:space="preserve">addresses how humans abuse </w:t>
      </w:r>
      <w:r w:rsidR="008B2D6F" w:rsidRPr="5DDD760C">
        <w:rPr>
          <w:rFonts w:ascii="Times New Roman" w:hAnsi="Times New Roman" w:cs="Times New Roman"/>
          <w:sz w:val="24"/>
          <w:szCs w:val="24"/>
        </w:rPr>
        <w:t>the world around them</w:t>
      </w:r>
      <w:r w:rsidR="00B57F11" w:rsidRPr="5DDD760C">
        <w:rPr>
          <w:rFonts w:ascii="Times New Roman" w:hAnsi="Times New Roman" w:cs="Times New Roman"/>
          <w:sz w:val="24"/>
          <w:szCs w:val="24"/>
        </w:rPr>
        <w:t>.</w:t>
      </w:r>
      <w:r w:rsidR="00A841C6" w:rsidRPr="5DDD760C">
        <w:rPr>
          <w:rFonts w:ascii="Times New Roman" w:hAnsi="Times New Roman" w:cs="Times New Roman"/>
          <w:sz w:val="24"/>
          <w:szCs w:val="24"/>
        </w:rPr>
        <w:t xml:space="preserve"> Nature, then, occupies a quiet but important</w:t>
      </w:r>
      <w:r w:rsidR="00640063" w:rsidRPr="5DDD760C">
        <w:rPr>
          <w:rFonts w:ascii="Times New Roman" w:hAnsi="Times New Roman" w:cs="Times New Roman"/>
          <w:sz w:val="24"/>
          <w:szCs w:val="24"/>
        </w:rPr>
        <w:t xml:space="preserve"> rhetorical</w:t>
      </w:r>
      <w:r w:rsidR="00A841C6" w:rsidRPr="5DDD760C">
        <w:rPr>
          <w:rFonts w:ascii="Times New Roman" w:hAnsi="Times New Roman" w:cs="Times New Roman"/>
          <w:sz w:val="24"/>
          <w:szCs w:val="24"/>
        </w:rPr>
        <w:t xml:space="preserve"> role</w:t>
      </w:r>
      <w:r w:rsidR="00C153DA" w:rsidRPr="5DDD760C">
        <w:rPr>
          <w:rFonts w:ascii="Times New Roman" w:hAnsi="Times New Roman" w:cs="Times New Roman"/>
          <w:sz w:val="24"/>
          <w:szCs w:val="24"/>
        </w:rPr>
        <w:t xml:space="preserve">, one that is </w:t>
      </w:r>
      <w:r w:rsidR="00C463AB" w:rsidRPr="5DDD760C">
        <w:rPr>
          <w:rFonts w:ascii="Times New Roman" w:hAnsi="Times New Roman" w:cs="Times New Roman"/>
          <w:sz w:val="24"/>
          <w:szCs w:val="24"/>
        </w:rPr>
        <w:t>perhaps more operative than in works that idealize nature.</w:t>
      </w:r>
    </w:p>
    <w:p w14:paraId="4A030B2C" w14:textId="1E8BE03F" w:rsidR="00677C3A" w:rsidRDefault="00677C3A" w:rsidP="00677C3A">
      <w:pPr>
        <w:spacing w:after="0" w:line="480" w:lineRule="auto"/>
        <w:ind w:firstLine="720"/>
        <w:rPr>
          <w:rFonts w:ascii="Times New Roman" w:hAnsi="Times New Roman" w:cs="Times New Roman"/>
          <w:sz w:val="24"/>
          <w:szCs w:val="24"/>
        </w:rPr>
      </w:pPr>
      <w:r w:rsidRPr="00830AA5">
        <w:rPr>
          <w:rFonts w:ascii="Times New Roman" w:hAnsi="Times New Roman" w:cs="Times New Roman"/>
          <w:sz w:val="24"/>
          <w:szCs w:val="24"/>
        </w:rPr>
        <w:t xml:space="preserve">Even </w:t>
      </w:r>
      <w:r w:rsidR="00BB5235">
        <w:rPr>
          <w:rFonts w:ascii="Times New Roman" w:hAnsi="Times New Roman" w:cs="Times New Roman"/>
          <w:sz w:val="24"/>
          <w:szCs w:val="24"/>
        </w:rPr>
        <w:t>if it didn’t have</w:t>
      </w:r>
      <w:r w:rsidRPr="00830AA5">
        <w:rPr>
          <w:rFonts w:ascii="Times New Roman" w:hAnsi="Times New Roman" w:cs="Times New Roman"/>
          <w:sz w:val="24"/>
          <w:szCs w:val="24"/>
        </w:rPr>
        <w:t xml:space="preserve"> dialogue or named characters</w:t>
      </w:r>
      <w:r w:rsidR="00AB618B">
        <w:rPr>
          <w:rFonts w:ascii="Times New Roman" w:hAnsi="Times New Roman" w:cs="Times New Roman"/>
          <w:sz w:val="24"/>
          <w:szCs w:val="24"/>
        </w:rPr>
        <w:t xml:space="preserve">, even if it didn’t have </w:t>
      </w:r>
      <w:r w:rsidRPr="00830AA5">
        <w:rPr>
          <w:rFonts w:ascii="Times New Roman" w:hAnsi="Times New Roman" w:cs="Times New Roman"/>
          <w:sz w:val="24"/>
          <w:szCs w:val="24"/>
        </w:rPr>
        <w:t xml:space="preserve">family drama or romance, </w:t>
      </w:r>
      <w:r w:rsidRPr="00830AA5">
        <w:rPr>
          <w:rFonts w:ascii="Times New Roman" w:hAnsi="Times New Roman" w:cs="Times New Roman"/>
          <w:i/>
          <w:iCs/>
          <w:sz w:val="24"/>
          <w:szCs w:val="24"/>
        </w:rPr>
        <w:t>War and Peace</w:t>
      </w:r>
      <w:r w:rsidRPr="00830AA5">
        <w:rPr>
          <w:rFonts w:ascii="Times New Roman" w:hAnsi="Times New Roman" w:cs="Times New Roman"/>
          <w:sz w:val="24"/>
          <w:szCs w:val="24"/>
        </w:rPr>
        <w:t xml:space="preserve"> would still be a long book, and it would still be </w:t>
      </w:r>
      <w:r w:rsidR="00924BF1">
        <w:rPr>
          <w:rFonts w:ascii="Times New Roman" w:hAnsi="Times New Roman" w:cs="Times New Roman"/>
          <w:sz w:val="24"/>
          <w:szCs w:val="24"/>
        </w:rPr>
        <w:t xml:space="preserve">a </w:t>
      </w:r>
      <w:r w:rsidR="00BD4A73">
        <w:rPr>
          <w:rFonts w:ascii="Times New Roman" w:hAnsi="Times New Roman" w:cs="Times New Roman"/>
          <w:sz w:val="24"/>
          <w:szCs w:val="24"/>
        </w:rPr>
        <w:t>powerful</w:t>
      </w:r>
      <w:r w:rsidR="00BB5235">
        <w:rPr>
          <w:rFonts w:ascii="Times New Roman" w:hAnsi="Times New Roman" w:cs="Times New Roman"/>
          <w:sz w:val="24"/>
          <w:szCs w:val="24"/>
        </w:rPr>
        <w:t xml:space="preserve"> </w:t>
      </w:r>
      <w:r w:rsidRPr="00830AA5">
        <w:rPr>
          <w:rFonts w:ascii="Times New Roman" w:hAnsi="Times New Roman" w:cs="Times New Roman"/>
          <w:sz w:val="24"/>
          <w:szCs w:val="24"/>
        </w:rPr>
        <w:t>book. What would be left is a compelling, protracted, and omnisciently stark description of one element of nature</w:t>
      </w:r>
      <w:r w:rsidR="00830AA5" w:rsidRPr="00830AA5">
        <w:rPr>
          <w:rFonts w:ascii="Times New Roman" w:hAnsi="Times New Roman" w:cs="Times New Roman"/>
          <w:sz w:val="24"/>
          <w:szCs w:val="24"/>
        </w:rPr>
        <w:t>—</w:t>
      </w:r>
      <w:r w:rsidRPr="00830AA5">
        <w:rPr>
          <w:rFonts w:ascii="Times New Roman" w:hAnsi="Times New Roman" w:cs="Times New Roman"/>
          <w:sz w:val="24"/>
          <w:szCs w:val="24"/>
        </w:rPr>
        <w:t>humanity</w:t>
      </w:r>
      <w:r w:rsidR="00830AA5" w:rsidRPr="00830AA5">
        <w:rPr>
          <w:rFonts w:ascii="Times New Roman" w:hAnsi="Times New Roman" w:cs="Times New Roman"/>
          <w:sz w:val="24"/>
          <w:szCs w:val="24"/>
        </w:rPr>
        <w:t>—</w:t>
      </w:r>
      <w:r w:rsidRPr="00830AA5">
        <w:rPr>
          <w:rFonts w:ascii="Times New Roman" w:hAnsi="Times New Roman" w:cs="Times New Roman"/>
          <w:sz w:val="24"/>
          <w:szCs w:val="24"/>
        </w:rPr>
        <w:t xml:space="preserve">violating its nature and jeopardizing an entire ecology because of it. Between tracts of </w:t>
      </w:r>
      <w:r w:rsidR="00830AA5" w:rsidRPr="00830AA5">
        <w:rPr>
          <w:rFonts w:ascii="Times New Roman" w:hAnsi="Times New Roman" w:cs="Times New Roman"/>
          <w:sz w:val="24"/>
          <w:szCs w:val="24"/>
        </w:rPr>
        <w:t>essays</w:t>
      </w:r>
      <w:r w:rsidRPr="00830AA5">
        <w:rPr>
          <w:rFonts w:ascii="Times New Roman" w:hAnsi="Times New Roman" w:cs="Times New Roman"/>
          <w:sz w:val="24"/>
          <w:szCs w:val="24"/>
        </w:rPr>
        <w:t>, the narrator treats animals and the topography with much more care than is typical, and in scenes of battle, humans shrink from characters into mere bodies engaged in the unsustainable and unnatural tragedy that is war.</w:t>
      </w:r>
      <w:r w:rsidR="00082226">
        <w:rPr>
          <w:rFonts w:ascii="Times New Roman" w:hAnsi="Times New Roman" w:cs="Times New Roman"/>
          <w:sz w:val="24"/>
          <w:szCs w:val="24"/>
        </w:rPr>
        <w:t xml:space="preserve"> </w:t>
      </w:r>
    </w:p>
    <w:p w14:paraId="372F3255" w14:textId="1E437E9A" w:rsidR="002F3C50" w:rsidRPr="000176A6" w:rsidRDefault="5DDD760C" w:rsidP="00692E20">
      <w:pPr>
        <w:spacing w:after="0" w:line="480" w:lineRule="auto"/>
        <w:jc w:val="center"/>
      </w:pPr>
      <w:r>
        <w:br w:type="page"/>
      </w:r>
      <w:r w:rsidR="002F3C50" w:rsidRPr="5DDD760C">
        <w:rPr>
          <w:rFonts w:ascii="Times New Roman" w:hAnsi="Times New Roman" w:cs="Times New Roman"/>
          <w:sz w:val="24"/>
          <w:szCs w:val="24"/>
        </w:rPr>
        <w:lastRenderedPageBreak/>
        <w:t>Works Cited</w:t>
      </w:r>
    </w:p>
    <w:p w14:paraId="0EF1743A" w14:textId="7C30A863" w:rsidR="003A7BCD" w:rsidRPr="003A7BCD" w:rsidRDefault="003A7BCD" w:rsidP="00692E2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Adrianova, Anastassiya. “Eco-Spirituality in Tolstoy’s </w:t>
      </w:r>
      <w:r>
        <w:rPr>
          <w:rFonts w:ascii="Times New Roman" w:hAnsi="Times New Roman" w:cs="Times New Roman"/>
          <w:i/>
          <w:iCs/>
          <w:sz w:val="24"/>
          <w:szCs w:val="24"/>
        </w:rPr>
        <w:t>Anna Karenina</w:t>
      </w:r>
      <w:r>
        <w:rPr>
          <w:rFonts w:ascii="Times New Roman" w:hAnsi="Times New Roman" w:cs="Times New Roman"/>
          <w:sz w:val="24"/>
          <w:szCs w:val="24"/>
        </w:rPr>
        <w:t xml:space="preserve">.” </w:t>
      </w:r>
      <w:r>
        <w:rPr>
          <w:rFonts w:ascii="Times New Roman" w:hAnsi="Times New Roman" w:cs="Times New Roman"/>
          <w:i/>
          <w:iCs/>
          <w:sz w:val="24"/>
          <w:szCs w:val="24"/>
        </w:rPr>
        <w:t>Natural Communions: Religion and Public Life</w:t>
      </w:r>
      <w:r>
        <w:rPr>
          <w:rFonts w:ascii="Times New Roman" w:hAnsi="Times New Roman" w:cs="Times New Roman"/>
          <w:sz w:val="24"/>
          <w:szCs w:val="24"/>
        </w:rPr>
        <w:t>, edited by Gabriel R. Ricci, Routledge, 2019, pp. 106</w:t>
      </w:r>
      <w:r>
        <w:rPr>
          <w:rFonts w:ascii="Times New Roman" w:eastAsia="Times New Roman" w:hAnsi="Times New Roman" w:cs="Times New Roman"/>
          <w:sz w:val="24"/>
          <w:szCs w:val="24"/>
        </w:rPr>
        <w:t>–138.</w:t>
      </w:r>
    </w:p>
    <w:p w14:paraId="08A5CFD2" w14:textId="29467489" w:rsidR="009F4409" w:rsidRPr="009F4409" w:rsidRDefault="009F4409" w:rsidP="002F3C5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Bending, Stephen. “Literature and Landscape in the Eighteenth Century.” </w:t>
      </w:r>
      <w:r>
        <w:rPr>
          <w:rFonts w:ascii="Times New Roman" w:hAnsi="Times New Roman" w:cs="Times New Roman"/>
          <w:i/>
          <w:iCs/>
          <w:sz w:val="24"/>
          <w:szCs w:val="24"/>
        </w:rPr>
        <w:t>Oxford Handbooks Online</w:t>
      </w:r>
      <w:r>
        <w:rPr>
          <w:rFonts w:ascii="Times New Roman" w:hAnsi="Times New Roman" w:cs="Times New Roman"/>
          <w:sz w:val="24"/>
          <w:szCs w:val="24"/>
        </w:rPr>
        <w:t xml:space="preserve">, 2015. </w:t>
      </w:r>
      <w:r w:rsidRPr="009F4409">
        <w:rPr>
          <w:rFonts w:ascii="Times New Roman" w:hAnsi="Times New Roman" w:cs="Times New Roman"/>
          <w:sz w:val="24"/>
          <w:szCs w:val="24"/>
        </w:rPr>
        <w:t>https://www.oxfordhandbooks.com/view/10.1093/oxfordhb/97801999</w:t>
      </w:r>
      <w:r>
        <w:rPr>
          <w:rFonts w:ascii="Times New Roman" w:hAnsi="Times New Roman" w:cs="Times New Roman"/>
          <w:sz w:val="24"/>
          <w:szCs w:val="24"/>
        </w:rPr>
        <w:br/>
      </w:r>
      <w:r w:rsidRPr="009F4409">
        <w:rPr>
          <w:rFonts w:ascii="Times New Roman" w:hAnsi="Times New Roman" w:cs="Times New Roman"/>
          <w:sz w:val="24"/>
          <w:szCs w:val="24"/>
        </w:rPr>
        <w:t>35338.001.0001/oxfordhb-9780199935338-e-133</w:t>
      </w:r>
    </w:p>
    <w:p w14:paraId="58BB79CF" w14:textId="043F3A22" w:rsidR="00DC1090" w:rsidRPr="000B7321" w:rsidRDefault="00DC109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Bentham, Jeremy. </w:t>
      </w:r>
      <w:r w:rsidR="00030C25" w:rsidRPr="000B7321">
        <w:rPr>
          <w:rFonts w:ascii="Times New Roman" w:hAnsi="Times New Roman" w:cs="Times New Roman"/>
          <w:i/>
          <w:iCs/>
          <w:sz w:val="24"/>
          <w:szCs w:val="24"/>
        </w:rPr>
        <w:t>An Introduction to the Principles of Morals and Legislation</w:t>
      </w:r>
      <w:r w:rsidR="00030C25" w:rsidRPr="000B7321">
        <w:rPr>
          <w:rFonts w:ascii="Times New Roman" w:hAnsi="Times New Roman" w:cs="Times New Roman"/>
          <w:sz w:val="24"/>
          <w:szCs w:val="24"/>
        </w:rPr>
        <w:t xml:space="preserve">. </w:t>
      </w:r>
      <w:proofErr w:type="spellStart"/>
      <w:r w:rsidR="00030C25" w:rsidRPr="000B7321">
        <w:rPr>
          <w:rFonts w:ascii="Times New Roman" w:hAnsi="Times New Roman" w:cs="Times New Roman"/>
          <w:sz w:val="24"/>
          <w:szCs w:val="24"/>
        </w:rPr>
        <w:t>Earlymodern</w:t>
      </w:r>
      <w:proofErr w:type="spellEnd"/>
      <w:r w:rsidR="00925FA6" w:rsidRPr="000B7321">
        <w:rPr>
          <w:rFonts w:ascii="Times New Roman" w:hAnsi="Times New Roman" w:cs="Times New Roman"/>
          <w:sz w:val="24"/>
          <w:szCs w:val="24"/>
        </w:rPr>
        <w:br/>
      </w:r>
      <w:r w:rsidR="00030C25" w:rsidRPr="000B7321">
        <w:rPr>
          <w:rFonts w:ascii="Times New Roman" w:hAnsi="Times New Roman" w:cs="Times New Roman"/>
          <w:sz w:val="24"/>
          <w:szCs w:val="24"/>
        </w:rPr>
        <w:t>texts.com, 2017. http://www.earlymoderntexts.com/assets/pdfs/bentham1780.pdf.</w:t>
      </w:r>
    </w:p>
    <w:p w14:paraId="39B807F7" w14:textId="1C7BBB5D" w:rsidR="00D7731C" w:rsidRDefault="00D7731C" w:rsidP="00D7731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Buell, Lawrence. “Thoreau and the Natural Environment.”</w:t>
      </w:r>
      <w:r w:rsidR="006C6597">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Walden, Civil Disobedience, and Other Writings</w:t>
      </w:r>
      <w:r>
        <w:rPr>
          <w:rFonts w:ascii="Times New Roman" w:eastAsia="Times New Roman" w:hAnsi="Times New Roman" w:cs="Times New Roman"/>
          <w:sz w:val="24"/>
          <w:szCs w:val="24"/>
        </w:rPr>
        <w:t>, edited by William Rossi, Norton Critical Editions, 2008, pp. 527–543.</w:t>
      </w:r>
    </w:p>
    <w:p w14:paraId="28AAB482" w14:textId="53629E8F"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Clark, Timothy.</w:t>
      </w:r>
      <w:r w:rsidRPr="000B7321">
        <w:rPr>
          <w:rFonts w:ascii="Times New Roman" w:hAnsi="Times New Roman" w:cs="Times New Roman"/>
          <w:i/>
          <w:iCs/>
          <w:sz w:val="24"/>
          <w:szCs w:val="24"/>
        </w:rPr>
        <w:t xml:space="preserve"> The Cambridge Introduction to Literature and the Environment</w:t>
      </w:r>
      <w:r w:rsidRPr="000B7321">
        <w:rPr>
          <w:rFonts w:ascii="Times New Roman" w:hAnsi="Times New Roman" w:cs="Times New Roman"/>
          <w:sz w:val="24"/>
          <w:szCs w:val="24"/>
        </w:rPr>
        <w:t>. Cambridge University Press, 2011.</w:t>
      </w:r>
    </w:p>
    <w:p w14:paraId="5C8700BB" w14:textId="624D4552" w:rsidR="00A35D17" w:rsidRPr="00A35D17" w:rsidRDefault="00A35D17" w:rsidP="002F3C5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Daston, Lorraine. </w:t>
      </w:r>
      <w:r>
        <w:rPr>
          <w:rFonts w:ascii="Times New Roman" w:hAnsi="Times New Roman" w:cs="Times New Roman"/>
          <w:i/>
          <w:iCs/>
          <w:sz w:val="24"/>
          <w:szCs w:val="24"/>
        </w:rPr>
        <w:t>Against Nature</w:t>
      </w:r>
      <w:r>
        <w:rPr>
          <w:rFonts w:ascii="Times New Roman" w:hAnsi="Times New Roman" w:cs="Times New Roman"/>
          <w:sz w:val="24"/>
          <w:szCs w:val="24"/>
        </w:rPr>
        <w:t>. MIT Press, 2019.</w:t>
      </w:r>
    </w:p>
    <w:p w14:paraId="37DB9999" w14:textId="34E1FBD6" w:rsidR="002F3C50" w:rsidRPr="000B7321" w:rsidRDefault="00BD721B" w:rsidP="002F3C5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002F3C50" w:rsidRPr="000B7321">
        <w:rPr>
          <w:rFonts w:ascii="Times New Roman" w:hAnsi="Times New Roman" w:cs="Times New Roman"/>
          <w:sz w:val="24"/>
          <w:szCs w:val="24"/>
        </w:rPr>
        <w:t>Ecological, adj. 1 and 2.</w:t>
      </w:r>
      <w:r>
        <w:rPr>
          <w:rFonts w:ascii="Times New Roman" w:hAnsi="Times New Roman" w:cs="Times New Roman"/>
          <w:sz w:val="24"/>
          <w:szCs w:val="24"/>
        </w:rPr>
        <w:t>”</w:t>
      </w:r>
      <w:r w:rsidR="002F3C50" w:rsidRPr="000B7321">
        <w:rPr>
          <w:rFonts w:ascii="Times New Roman" w:hAnsi="Times New Roman" w:cs="Times New Roman"/>
          <w:sz w:val="24"/>
          <w:szCs w:val="24"/>
        </w:rPr>
        <w:t xml:space="preserve"> </w:t>
      </w:r>
      <w:r w:rsidR="002F3C50" w:rsidRPr="000B7321">
        <w:rPr>
          <w:rFonts w:ascii="Times New Roman" w:hAnsi="Times New Roman" w:cs="Times New Roman"/>
          <w:i/>
          <w:iCs/>
          <w:sz w:val="24"/>
          <w:szCs w:val="24"/>
        </w:rPr>
        <w:t>Oxford English Dictionary Online</w:t>
      </w:r>
      <w:r w:rsidR="002F3C50" w:rsidRPr="000B7321">
        <w:rPr>
          <w:rFonts w:ascii="Times New Roman" w:hAnsi="Times New Roman" w:cs="Times New Roman"/>
          <w:sz w:val="24"/>
          <w:szCs w:val="24"/>
        </w:rPr>
        <w:t>. Oxford University Press, 2021, www.oed.com/view/Entry/249591. </w:t>
      </w:r>
    </w:p>
    <w:p w14:paraId="159A0E27" w14:textId="473CE501" w:rsidR="0087135A" w:rsidRPr="000B7321" w:rsidRDefault="0087135A"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Garrard, Greg. </w:t>
      </w:r>
      <w:r w:rsidRPr="000B7321">
        <w:rPr>
          <w:rFonts w:ascii="Times New Roman" w:hAnsi="Times New Roman" w:cs="Times New Roman"/>
          <w:i/>
          <w:iCs/>
          <w:sz w:val="24"/>
          <w:szCs w:val="24"/>
        </w:rPr>
        <w:t>Ecocriticism: The New Critical Idiom</w:t>
      </w:r>
      <w:r w:rsidRPr="000B7321">
        <w:rPr>
          <w:rFonts w:ascii="Times New Roman" w:hAnsi="Times New Roman" w:cs="Times New Roman"/>
          <w:sz w:val="24"/>
          <w:szCs w:val="24"/>
        </w:rPr>
        <w:t>. Routledge, 2012.</w:t>
      </w:r>
    </w:p>
    <w:p w14:paraId="005803EF" w14:textId="1043D08B" w:rsidR="007F05EC" w:rsidRPr="007F05EC" w:rsidRDefault="007F05EC" w:rsidP="00C5024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Gould, Rebecca. “Topographies of Anticolonialism: The Ecopoetical Sublime in the Caucasus from Tolstoy to Mamakaev.” </w:t>
      </w:r>
      <w:r>
        <w:rPr>
          <w:rFonts w:ascii="Times New Roman" w:hAnsi="Times New Roman" w:cs="Times New Roman"/>
          <w:i/>
          <w:iCs/>
          <w:sz w:val="24"/>
          <w:szCs w:val="24"/>
        </w:rPr>
        <w:t>Comparative Literature Studies</w:t>
      </w:r>
      <w:r>
        <w:rPr>
          <w:rFonts w:ascii="Times New Roman" w:hAnsi="Times New Roman" w:cs="Times New Roman"/>
          <w:sz w:val="24"/>
          <w:szCs w:val="24"/>
        </w:rPr>
        <w:t>, vol. 50, no. 1, 2013, pp. 87</w:t>
      </w:r>
      <w:r>
        <w:rPr>
          <w:rFonts w:ascii="Times New Roman" w:eastAsia="Times New Roman" w:hAnsi="Times New Roman" w:cs="Times New Roman"/>
          <w:sz w:val="24"/>
          <w:szCs w:val="24"/>
        </w:rPr>
        <w:t>–107.</w:t>
      </w:r>
    </w:p>
    <w:p w14:paraId="571CB2DA" w14:textId="67F014BA" w:rsidR="00C50245" w:rsidRPr="00C50245" w:rsidRDefault="00C50245" w:rsidP="00C50245">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Haraway, Donna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Companion Species Manifesto: Dogs, People, and Significant Otherness. The Norton Anthology of Theory and Criticism</w:t>
      </w:r>
      <w:r>
        <w:rPr>
          <w:rFonts w:ascii="Times New Roman" w:eastAsia="Times New Roman" w:hAnsi="Times New Roman" w:cs="Times New Roman"/>
          <w:sz w:val="24"/>
          <w:szCs w:val="24"/>
        </w:rPr>
        <w:t>, edited by Vincent B. Leitch, et al., 2018, pp. 2065–2071.</w:t>
      </w:r>
    </w:p>
    <w:p w14:paraId="7EA04929" w14:textId="2F6880A9"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lastRenderedPageBreak/>
        <w:t>Holmes, Jeremy. “Tolstoy’s Oak Tree Metaphor: Depression, Recovery and Psychiatric ‘Spiritual Ecology.</w:t>
      </w:r>
      <w:r w:rsidR="00BD7D22" w:rsidRPr="000B7321">
        <w:rPr>
          <w:rFonts w:ascii="Times New Roman" w:hAnsi="Times New Roman" w:cs="Times New Roman"/>
          <w:sz w:val="24"/>
          <w:szCs w:val="24"/>
        </w:rPr>
        <w:t>’</w:t>
      </w:r>
      <w:r w:rsidRPr="000B7321">
        <w:rPr>
          <w:rFonts w:ascii="Times New Roman" w:hAnsi="Times New Roman" w:cs="Times New Roman"/>
          <w:sz w:val="24"/>
          <w:szCs w:val="24"/>
        </w:rPr>
        <w:t xml:space="preserve">” </w:t>
      </w:r>
      <w:proofErr w:type="spellStart"/>
      <w:r w:rsidRPr="000B7321">
        <w:rPr>
          <w:rFonts w:ascii="Times New Roman" w:hAnsi="Times New Roman" w:cs="Times New Roman"/>
          <w:i/>
          <w:iCs/>
          <w:sz w:val="24"/>
          <w:szCs w:val="24"/>
        </w:rPr>
        <w:t>BJPsych</w:t>
      </w:r>
      <w:proofErr w:type="spellEnd"/>
      <w:r w:rsidRPr="000B7321">
        <w:rPr>
          <w:rFonts w:ascii="Times New Roman" w:hAnsi="Times New Roman" w:cs="Times New Roman"/>
          <w:i/>
          <w:iCs/>
          <w:sz w:val="24"/>
          <w:szCs w:val="24"/>
        </w:rPr>
        <w:t xml:space="preserve"> Advances</w:t>
      </w:r>
      <w:r w:rsidRPr="000B7321">
        <w:rPr>
          <w:rFonts w:ascii="Times New Roman" w:hAnsi="Times New Roman" w:cs="Times New Roman"/>
          <w:sz w:val="24"/>
          <w:szCs w:val="24"/>
        </w:rPr>
        <w:t>, vol. 21, 2015, pp. 185</w:t>
      </w:r>
      <w:r w:rsidR="00FB3A18">
        <w:rPr>
          <w:rFonts w:ascii="Times New Roman" w:eastAsia="Times New Roman" w:hAnsi="Times New Roman" w:cs="Times New Roman"/>
          <w:sz w:val="24"/>
          <w:szCs w:val="24"/>
        </w:rPr>
        <w:t>–</w:t>
      </w:r>
      <w:r w:rsidRPr="000B7321">
        <w:rPr>
          <w:rFonts w:ascii="Times New Roman" w:hAnsi="Times New Roman" w:cs="Times New Roman"/>
          <w:sz w:val="24"/>
          <w:szCs w:val="24"/>
        </w:rPr>
        <w:t>187.</w:t>
      </w:r>
    </w:p>
    <w:p w14:paraId="67466FCA" w14:textId="30AB6237"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Jepsen, Laura. “Prince Andrey as Epic Hero in Tolstoy’s ‘War and Peace.</w:t>
      </w:r>
      <w:r w:rsidR="00BD7D22" w:rsidRPr="000B7321">
        <w:rPr>
          <w:rFonts w:ascii="Times New Roman" w:hAnsi="Times New Roman" w:cs="Times New Roman"/>
          <w:sz w:val="24"/>
          <w:szCs w:val="24"/>
        </w:rPr>
        <w:t>’</w:t>
      </w:r>
      <w:r w:rsidRPr="000B7321">
        <w:rPr>
          <w:rFonts w:ascii="Times New Roman" w:hAnsi="Times New Roman" w:cs="Times New Roman"/>
          <w:sz w:val="24"/>
          <w:szCs w:val="24"/>
        </w:rPr>
        <w:t xml:space="preserve">” </w:t>
      </w:r>
      <w:r w:rsidRPr="000B7321">
        <w:rPr>
          <w:rFonts w:ascii="Times New Roman" w:hAnsi="Times New Roman" w:cs="Times New Roman"/>
          <w:i/>
          <w:iCs/>
          <w:sz w:val="24"/>
          <w:szCs w:val="24"/>
        </w:rPr>
        <w:t>South Atlantic Bulletin</w:t>
      </w:r>
      <w:r w:rsidRPr="000B7321">
        <w:rPr>
          <w:rFonts w:ascii="Times New Roman" w:hAnsi="Times New Roman" w:cs="Times New Roman"/>
          <w:sz w:val="24"/>
          <w:szCs w:val="24"/>
        </w:rPr>
        <w:t>, vol. 34, no. 4, 1969, pp. 5</w:t>
      </w:r>
      <w:r w:rsidR="00FB3A18">
        <w:rPr>
          <w:rFonts w:ascii="Times New Roman" w:eastAsia="Times New Roman" w:hAnsi="Times New Roman" w:cs="Times New Roman"/>
          <w:sz w:val="24"/>
          <w:szCs w:val="24"/>
        </w:rPr>
        <w:t>–</w:t>
      </w:r>
      <w:r w:rsidRPr="000B7321">
        <w:rPr>
          <w:rFonts w:ascii="Times New Roman" w:hAnsi="Times New Roman" w:cs="Times New Roman"/>
          <w:sz w:val="24"/>
          <w:szCs w:val="24"/>
        </w:rPr>
        <w:t>7.</w:t>
      </w:r>
    </w:p>
    <w:p w14:paraId="6623AE24" w14:textId="548C4361"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Morson, Gary Saul. </w:t>
      </w:r>
      <w:r w:rsidRPr="000B7321">
        <w:rPr>
          <w:rFonts w:ascii="Times New Roman" w:hAnsi="Times New Roman" w:cs="Times New Roman"/>
          <w:i/>
          <w:iCs/>
          <w:sz w:val="24"/>
          <w:szCs w:val="24"/>
        </w:rPr>
        <w:t>Hidden in Plain View: Narrative and Creative Potentials in ‘War and Peace.</w:t>
      </w:r>
      <w:r w:rsidR="00BD7D22" w:rsidRPr="000B7321">
        <w:rPr>
          <w:rFonts w:ascii="Times New Roman" w:hAnsi="Times New Roman" w:cs="Times New Roman"/>
          <w:i/>
          <w:iCs/>
          <w:sz w:val="24"/>
          <w:szCs w:val="24"/>
        </w:rPr>
        <w:t>’</w:t>
      </w:r>
      <w:r w:rsidRPr="000B7321">
        <w:rPr>
          <w:rFonts w:ascii="Times New Roman" w:hAnsi="Times New Roman" w:cs="Times New Roman"/>
          <w:sz w:val="24"/>
          <w:szCs w:val="24"/>
        </w:rPr>
        <w:t xml:space="preserve"> Stanford University Press, 1987.</w:t>
      </w:r>
    </w:p>
    <w:p w14:paraId="7E0C7C7D" w14:textId="10812214" w:rsidR="00BD0A84" w:rsidRPr="000B7321" w:rsidRDefault="00BD0A84" w:rsidP="00BD0A84">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Ruskin, John. </w:t>
      </w:r>
      <w:r w:rsidRPr="000B7321">
        <w:rPr>
          <w:rFonts w:ascii="Times New Roman" w:hAnsi="Times New Roman" w:cs="Times New Roman"/>
          <w:i/>
          <w:iCs/>
          <w:sz w:val="24"/>
          <w:szCs w:val="24"/>
        </w:rPr>
        <w:t xml:space="preserve">Modern Painters. </w:t>
      </w:r>
      <w:r w:rsidRPr="000B7321">
        <w:rPr>
          <w:rFonts w:ascii="Times New Roman" w:hAnsi="Times New Roman" w:cs="Times New Roman"/>
          <w:sz w:val="24"/>
          <w:szCs w:val="24"/>
        </w:rPr>
        <w:t>Volume three, Project Gutenberg, 2012. http://www.gutenberg.</w:t>
      </w:r>
      <w:r w:rsidR="001E6D64" w:rsidRPr="000B7321">
        <w:rPr>
          <w:rFonts w:ascii="Times New Roman" w:hAnsi="Times New Roman" w:cs="Times New Roman"/>
          <w:sz w:val="24"/>
          <w:szCs w:val="24"/>
        </w:rPr>
        <w:br/>
      </w:r>
      <w:r w:rsidRPr="000B7321">
        <w:rPr>
          <w:rFonts w:ascii="Times New Roman" w:hAnsi="Times New Roman" w:cs="Times New Roman"/>
          <w:sz w:val="24"/>
          <w:szCs w:val="24"/>
        </w:rPr>
        <w:t>org/</w:t>
      </w:r>
      <w:proofErr w:type="spellStart"/>
      <w:r w:rsidRPr="000B7321">
        <w:rPr>
          <w:rFonts w:ascii="Times New Roman" w:hAnsi="Times New Roman" w:cs="Times New Roman"/>
          <w:sz w:val="24"/>
          <w:szCs w:val="24"/>
        </w:rPr>
        <w:t>ebooks</w:t>
      </w:r>
      <w:proofErr w:type="spellEnd"/>
      <w:r w:rsidRPr="000B7321">
        <w:rPr>
          <w:rFonts w:ascii="Times New Roman" w:hAnsi="Times New Roman" w:cs="Times New Roman"/>
          <w:sz w:val="24"/>
          <w:szCs w:val="24"/>
        </w:rPr>
        <w:t>/38923.</w:t>
      </w:r>
    </w:p>
    <w:p w14:paraId="2E7A9184" w14:textId="167E1550" w:rsidR="000373AE" w:rsidRDefault="000373AE" w:rsidP="00BD0A84">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Shklovsky, Viktor. “Technique of Writing Craft.” </w:t>
      </w:r>
      <w:r>
        <w:rPr>
          <w:rFonts w:ascii="Times New Roman" w:hAnsi="Times New Roman" w:cs="Times New Roman"/>
          <w:i/>
          <w:iCs/>
          <w:sz w:val="24"/>
          <w:szCs w:val="24"/>
        </w:rPr>
        <w:t>Viktor Shklovsky: A Reader</w:t>
      </w:r>
      <w:r>
        <w:rPr>
          <w:rFonts w:ascii="Times New Roman" w:hAnsi="Times New Roman" w:cs="Times New Roman"/>
          <w:sz w:val="24"/>
          <w:szCs w:val="24"/>
        </w:rPr>
        <w:t xml:space="preserve">, edited by Alexandra Berlina, 2017, </w:t>
      </w:r>
      <w:r>
        <w:rPr>
          <w:rFonts w:ascii="Times New Roman" w:eastAsia="Times New Roman" w:hAnsi="Times New Roman" w:cs="Times New Roman"/>
          <w:sz w:val="24"/>
          <w:szCs w:val="24"/>
        </w:rPr>
        <w:t>pp. 178–201.</w:t>
      </w:r>
    </w:p>
    <w:p w14:paraId="7E046611" w14:textId="64C1FE01" w:rsidR="00D16C09" w:rsidRPr="00D16C09" w:rsidRDefault="00D16C09" w:rsidP="00BD0A84">
      <w:pPr>
        <w:spacing w:after="0"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Theory of Prose</w:t>
      </w:r>
      <w:r>
        <w:rPr>
          <w:rFonts w:ascii="Times New Roman" w:eastAsia="Times New Roman" w:hAnsi="Times New Roman" w:cs="Times New Roman"/>
          <w:sz w:val="24"/>
          <w:szCs w:val="24"/>
        </w:rPr>
        <w:t xml:space="preserve">. Translated by Benjamin Sher. </w:t>
      </w:r>
      <w:proofErr w:type="spellStart"/>
      <w:r>
        <w:rPr>
          <w:rFonts w:ascii="Times New Roman" w:eastAsia="Times New Roman" w:hAnsi="Times New Roman" w:cs="Times New Roman"/>
          <w:sz w:val="24"/>
          <w:szCs w:val="24"/>
        </w:rPr>
        <w:t>Dalkey</w:t>
      </w:r>
      <w:proofErr w:type="spellEnd"/>
      <w:r>
        <w:rPr>
          <w:rFonts w:ascii="Times New Roman" w:eastAsia="Times New Roman" w:hAnsi="Times New Roman" w:cs="Times New Roman"/>
          <w:sz w:val="24"/>
          <w:szCs w:val="24"/>
        </w:rPr>
        <w:t xml:space="preserve"> Archive Press, 1991.</w:t>
      </w:r>
    </w:p>
    <w:p w14:paraId="221CD1D7" w14:textId="36E29BAA" w:rsidR="00FB0FE0" w:rsidRPr="000B7321" w:rsidRDefault="00FB0FE0" w:rsidP="00BD0A84">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Singer, Peter. </w:t>
      </w:r>
      <w:r w:rsidRPr="000B7321">
        <w:rPr>
          <w:rFonts w:ascii="Times New Roman" w:hAnsi="Times New Roman" w:cs="Times New Roman"/>
          <w:i/>
          <w:iCs/>
          <w:sz w:val="24"/>
          <w:szCs w:val="24"/>
        </w:rPr>
        <w:t>Animal Liberation</w:t>
      </w:r>
      <w:r w:rsidRPr="000B7321">
        <w:rPr>
          <w:rFonts w:ascii="Times New Roman" w:hAnsi="Times New Roman" w:cs="Times New Roman"/>
          <w:sz w:val="24"/>
          <w:szCs w:val="24"/>
        </w:rPr>
        <w:t>. HarperCollins, 1975.</w:t>
      </w:r>
    </w:p>
    <w:p w14:paraId="7E54752F" w14:textId="15DAF88F" w:rsidR="00FB3A18" w:rsidRPr="00FB3A18" w:rsidRDefault="00FB3A18" w:rsidP="00FB3A18">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Tally Jr., Robert T., and Christine M. Battista</w:t>
      </w:r>
      <w:r>
        <w:rPr>
          <w:rFonts w:ascii="Times New Roman" w:eastAsia="Times New Roman" w:hAnsi="Times New Roman" w:cs="Times New Roman"/>
          <w:sz w:val="24"/>
          <w:szCs w:val="24"/>
        </w:rPr>
        <w:t>.</w:t>
      </w:r>
      <w:r>
        <w:rPr>
          <w:rFonts w:ascii="Times New Roman" w:eastAsia="Times New Roman" w:hAnsi="Times New Roman" w:cs="Times New Roman"/>
          <w:iCs/>
          <w:sz w:val="24"/>
          <w:szCs w:val="24"/>
        </w:rPr>
        <w:t xml:space="preserve"> “Introduction: Ecocritical Geographies, </w:t>
      </w:r>
      <w:proofErr w:type="spellStart"/>
      <w:r>
        <w:rPr>
          <w:rFonts w:ascii="Times New Roman" w:eastAsia="Times New Roman" w:hAnsi="Times New Roman" w:cs="Times New Roman"/>
          <w:iCs/>
          <w:sz w:val="24"/>
          <w:szCs w:val="24"/>
        </w:rPr>
        <w:t>Geocritical</w:t>
      </w:r>
      <w:proofErr w:type="spellEnd"/>
      <w:r>
        <w:rPr>
          <w:rFonts w:ascii="Times New Roman" w:eastAsia="Times New Roman" w:hAnsi="Times New Roman" w:cs="Times New Roman"/>
          <w:iCs/>
          <w:sz w:val="24"/>
          <w:szCs w:val="24"/>
        </w:rPr>
        <w:t xml:space="preserve"> Ecologies, and the Spaces of Modernity.” </w:t>
      </w:r>
      <w:r>
        <w:rPr>
          <w:rFonts w:ascii="Times New Roman" w:eastAsia="Times New Roman" w:hAnsi="Times New Roman" w:cs="Times New Roman"/>
          <w:i/>
          <w:sz w:val="24"/>
          <w:szCs w:val="24"/>
        </w:rPr>
        <w:t xml:space="preserve">Ecocriticism and </w:t>
      </w:r>
      <w:proofErr w:type="spellStart"/>
      <w:r>
        <w:rPr>
          <w:rFonts w:ascii="Times New Roman" w:eastAsia="Times New Roman" w:hAnsi="Times New Roman" w:cs="Times New Roman"/>
          <w:i/>
          <w:sz w:val="24"/>
          <w:szCs w:val="24"/>
        </w:rPr>
        <w:t>Geocriticism</w:t>
      </w:r>
      <w:proofErr w:type="spellEnd"/>
      <w:r>
        <w:rPr>
          <w:rFonts w:ascii="Times New Roman" w:eastAsia="Times New Roman" w:hAnsi="Times New Roman" w:cs="Times New Roman"/>
          <w:sz w:val="24"/>
          <w:szCs w:val="24"/>
        </w:rPr>
        <w:t>, 2016, pp. 1–15.</w:t>
      </w:r>
    </w:p>
    <w:p w14:paraId="65DBC5CA" w14:textId="17101898" w:rsidR="00D7731C" w:rsidRPr="00D7731C" w:rsidRDefault="00D7731C" w:rsidP="00D7731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Thoreau, Henry David. </w:t>
      </w:r>
      <w:r>
        <w:rPr>
          <w:rFonts w:ascii="Times New Roman" w:eastAsia="Times New Roman" w:hAnsi="Times New Roman" w:cs="Times New Roman"/>
          <w:i/>
          <w:iCs/>
          <w:sz w:val="24"/>
          <w:szCs w:val="24"/>
        </w:rPr>
        <w:t>Walden.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Walden, Civil Disobedience, and Other Writings</w:t>
      </w:r>
      <w:r>
        <w:rPr>
          <w:rFonts w:ascii="Times New Roman" w:eastAsia="Times New Roman" w:hAnsi="Times New Roman" w:cs="Times New Roman"/>
          <w:sz w:val="24"/>
          <w:szCs w:val="24"/>
        </w:rPr>
        <w:t>, edited by William Rossi, Norton Critical Editions, 2008, pp. 5–226.</w:t>
      </w:r>
    </w:p>
    <w:p w14:paraId="01DC8BD9" w14:textId="60382B23"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Tolstoy, Leo. </w:t>
      </w:r>
      <w:r w:rsidRPr="000B7321">
        <w:rPr>
          <w:rFonts w:ascii="Times New Roman" w:hAnsi="Times New Roman" w:cs="Times New Roman"/>
          <w:i/>
          <w:iCs/>
          <w:sz w:val="24"/>
          <w:szCs w:val="24"/>
        </w:rPr>
        <w:t>Childhood, Boyhood, Youth</w:t>
      </w:r>
      <w:r w:rsidRPr="000B7321">
        <w:rPr>
          <w:rFonts w:ascii="Times New Roman" w:hAnsi="Times New Roman" w:cs="Times New Roman"/>
          <w:sz w:val="24"/>
          <w:szCs w:val="24"/>
        </w:rPr>
        <w:t>. Translated by Rosemary Edmonds. Penguin Books, 1964.</w:t>
      </w:r>
    </w:p>
    <w:p w14:paraId="55E8CEE9" w14:textId="2D931910" w:rsidR="00A2628B" w:rsidRPr="000B7321" w:rsidRDefault="00A2628B"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 </w:t>
      </w:r>
      <w:r w:rsidR="00650A05" w:rsidRPr="000B7321">
        <w:rPr>
          <w:rFonts w:ascii="Times New Roman" w:hAnsi="Times New Roman" w:cs="Times New Roman"/>
          <w:i/>
          <w:iCs/>
          <w:sz w:val="24"/>
          <w:szCs w:val="24"/>
        </w:rPr>
        <w:t>Essays and Letters</w:t>
      </w:r>
      <w:r w:rsidR="00650A05" w:rsidRPr="000B7321">
        <w:rPr>
          <w:rFonts w:ascii="Times New Roman" w:hAnsi="Times New Roman" w:cs="Times New Roman"/>
          <w:sz w:val="24"/>
          <w:szCs w:val="24"/>
        </w:rPr>
        <w:t>. Translated by Aylmer Maude. Billing and Sons, 1903.</w:t>
      </w:r>
      <w:r w:rsidR="008E3535" w:rsidRPr="000B7321">
        <w:rPr>
          <w:rFonts w:ascii="Times New Roman" w:hAnsi="Times New Roman" w:cs="Times New Roman"/>
          <w:sz w:val="24"/>
          <w:szCs w:val="24"/>
        </w:rPr>
        <w:t xml:space="preserve"> https://play.</w:t>
      </w:r>
      <w:r w:rsidR="00A45400">
        <w:rPr>
          <w:rFonts w:ascii="Times New Roman" w:hAnsi="Times New Roman" w:cs="Times New Roman"/>
          <w:sz w:val="24"/>
          <w:szCs w:val="24"/>
        </w:rPr>
        <w:br/>
      </w:r>
      <w:r w:rsidR="008E3535" w:rsidRPr="000B7321">
        <w:rPr>
          <w:rFonts w:ascii="Times New Roman" w:hAnsi="Times New Roman" w:cs="Times New Roman"/>
          <w:sz w:val="24"/>
          <w:szCs w:val="24"/>
        </w:rPr>
        <w:t>google.com/books/</w:t>
      </w:r>
      <w:proofErr w:type="spellStart"/>
      <w:r w:rsidR="008E3535" w:rsidRPr="000B7321">
        <w:rPr>
          <w:rFonts w:ascii="Times New Roman" w:hAnsi="Times New Roman" w:cs="Times New Roman"/>
          <w:sz w:val="24"/>
          <w:szCs w:val="24"/>
        </w:rPr>
        <w:t>reader?id</w:t>
      </w:r>
      <w:proofErr w:type="spellEnd"/>
      <w:r w:rsidR="008E3535" w:rsidRPr="000B7321">
        <w:rPr>
          <w:rFonts w:ascii="Times New Roman" w:hAnsi="Times New Roman" w:cs="Times New Roman"/>
          <w:sz w:val="24"/>
          <w:szCs w:val="24"/>
        </w:rPr>
        <w:t>=</w:t>
      </w:r>
      <w:proofErr w:type="spellStart"/>
      <w:r w:rsidR="008E3535" w:rsidRPr="000B7321">
        <w:rPr>
          <w:rFonts w:ascii="Times New Roman" w:hAnsi="Times New Roman" w:cs="Times New Roman"/>
          <w:sz w:val="24"/>
          <w:szCs w:val="24"/>
        </w:rPr>
        <w:t>cbRHAQAAMAAJ&amp;hl</w:t>
      </w:r>
      <w:proofErr w:type="spellEnd"/>
      <w:r w:rsidR="008E3535" w:rsidRPr="000B7321">
        <w:rPr>
          <w:rFonts w:ascii="Times New Roman" w:hAnsi="Times New Roman" w:cs="Times New Roman"/>
          <w:sz w:val="24"/>
          <w:szCs w:val="24"/>
        </w:rPr>
        <w:t>=</w:t>
      </w:r>
      <w:proofErr w:type="spellStart"/>
      <w:r w:rsidR="008E3535" w:rsidRPr="000B7321">
        <w:rPr>
          <w:rFonts w:ascii="Times New Roman" w:hAnsi="Times New Roman" w:cs="Times New Roman"/>
          <w:sz w:val="24"/>
          <w:szCs w:val="24"/>
        </w:rPr>
        <w:t>en&amp;pg</w:t>
      </w:r>
      <w:proofErr w:type="spellEnd"/>
      <w:r w:rsidR="008E3535" w:rsidRPr="000B7321">
        <w:rPr>
          <w:rFonts w:ascii="Times New Roman" w:hAnsi="Times New Roman" w:cs="Times New Roman"/>
          <w:sz w:val="24"/>
          <w:szCs w:val="24"/>
        </w:rPr>
        <w:t>=GBS.PA90.</w:t>
      </w:r>
    </w:p>
    <w:p w14:paraId="30BD6AEF" w14:textId="77777777" w:rsidR="002F3C50" w:rsidRPr="000B7321" w:rsidRDefault="002F3C50" w:rsidP="002F3C50">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t xml:space="preserve">---. </w:t>
      </w:r>
      <w:r w:rsidRPr="000B7321">
        <w:rPr>
          <w:rFonts w:ascii="Times New Roman" w:hAnsi="Times New Roman" w:cs="Times New Roman"/>
          <w:i/>
          <w:iCs/>
          <w:sz w:val="24"/>
          <w:szCs w:val="24"/>
        </w:rPr>
        <w:t>War and Peace</w:t>
      </w:r>
      <w:r w:rsidRPr="000B7321">
        <w:rPr>
          <w:rFonts w:ascii="Times New Roman" w:hAnsi="Times New Roman" w:cs="Times New Roman"/>
          <w:sz w:val="24"/>
          <w:szCs w:val="24"/>
        </w:rPr>
        <w:t>. Translated by Louise Maude and Aylmer Maude. Oxford University Press, 2010.</w:t>
      </w:r>
    </w:p>
    <w:p w14:paraId="3BEEAE0E" w14:textId="76FF71B0" w:rsidR="00906861" w:rsidRPr="000B7321" w:rsidRDefault="00E509C9" w:rsidP="00B33BA5">
      <w:pPr>
        <w:spacing w:after="0" w:line="480" w:lineRule="auto"/>
        <w:ind w:left="720" w:hanging="720"/>
        <w:rPr>
          <w:rFonts w:ascii="Times New Roman" w:hAnsi="Times New Roman" w:cs="Times New Roman"/>
          <w:sz w:val="24"/>
          <w:szCs w:val="24"/>
        </w:rPr>
      </w:pPr>
      <w:r w:rsidRPr="000B7321">
        <w:rPr>
          <w:rFonts w:ascii="Times New Roman" w:hAnsi="Times New Roman" w:cs="Times New Roman"/>
          <w:sz w:val="24"/>
          <w:szCs w:val="24"/>
        </w:rPr>
        <w:lastRenderedPageBreak/>
        <w:t xml:space="preserve">Williams, Raymond. </w:t>
      </w:r>
      <w:r w:rsidRPr="000B7321">
        <w:rPr>
          <w:rFonts w:ascii="Times New Roman" w:hAnsi="Times New Roman" w:cs="Times New Roman"/>
          <w:i/>
          <w:iCs/>
          <w:sz w:val="24"/>
          <w:szCs w:val="24"/>
        </w:rPr>
        <w:t>Keywords: A Vocabulary of Culture and Society</w:t>
      </w:r>
      <w:r w:rsidRPr="000B7321">
        <w:rPr>
          <w:rFonts w:ascii="Times New Roman" w:hAnsi="Times New Roman" w:cs="Times New Roman"/>
          <w:sz w:val="24"/>
          <w:szCs w:val="24"/>
        </w:rPr>
        <w:t>. Oxford University Press, 1976.</w:t>
      </w:r>
    </w:p>
    <w:sectPr w:rsidR="00906861" w:rsidRPr="000B7321" w:rsidSect="00B01A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A5CEB" w14:textId="77777777" w:rsidR="00EB6E02" w:rsidRDefault="00EB6E02" w:rsidP="00837D38">
      <w:pPr>
        <w:spacing w:after="0" w:line="240" w:lineRule="auto"/>
      </w:pPr>
      <w:r>
        <w:separator/>
      </w:r>
    </w:p>
  </w:endnote>
  <w:endnote w:type="continuationSeparator" w:id="0">
    <w:p w14:paraId="4B42A863" w14:textId="77777777" w:rsidR="00EB6E02" w:rsidRDefault="00EB6E02" w:rsidP="00837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93DC" w14:textId="77777777" w:rsidR="00CD1AF6" w:rsidRDefault="00CD1AF6" w:rsidP="00E1465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3CF0" w14:textId="77777777" w:rsidR="00EB6E02" w:rsidRDefault="00EB6E02" w:rsidP="00837D38">
      <w:pPr>
        <w:spacing w:after="0" w:line="240" w:lineRule="auto"/>
      </w:pPr>
      <w:r>
        <w:separator/>
      </w:r>
    </w:p>
  </w:footnote>
  <w:footnote w:type="continuationSeparator" w:id="0">
    <w:p w14:paraId="1F1D296F" w14:textId="77777777" w:rsidR="00EB6E02" w:rsidRDefault="00EB6E02" w:rsidP="00837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54639624"/>
      <w:docPartObj>
        <w:docPartGallery w:val="Page Numbers (Top of Page)"/>
        <w:docPartUnique/>
      </w:docPartObj>
    </w:sdtPr>
    <w:sdtEndPr>
      <w:rPr>
        <w:noProof/>
      </w:rPr>
    </w:sdtEndPr>
    <w:sdtContent>
      <w:p w14:paraId="78CF67A8" w14:textId="77777777" w:rsidR="00D67D2C" w:rsidRPr="00FB1FA0" w:rsidRDefault="00D67D2C">
        <w:pPr>
          <w:pStyle w:val="Header"/>
          <w:jc w:val="right"/>
          <w:rPr>
            <w:rFonts w:ascii="Times New Roman" w:hAnsi="Times New Roman" w:cs="Times New Roman"/>
            <w:sz w:val="24"/>
            <w:szCs w:val="24"/>
          </w:rPr>
        </w:pPr>
        <w:r w:rsidRPr="00FB1FA0">
          <w:rPr>
            <w:rFonts w:ascii="Times New Roman" w:hAnsi="Times New Roman" w:cs="Times New Roman"/>
            <w:sz w:val="24"/>
            <w:szCs w:val="24"/>
          </w:rPr>
          <w:fldChar w:fldCharType="begin"/>
        </w:r>
        <w:r w:rsidRPr="00FB1FA0">
          <w:rPr>
            <w:rFonts w:ascii="Times New Roman" w:hAnsi="Times New Roman" w:cs="Times New Roman"/>
            <w:sz w:val="24"/>
            <w:szCs w:val="24"/>
          </w:rPr>
          <w:instrText xml:space="preserve"> PAGE   \* MERGEFORMAT </w:instrText>
        </w:r>
        <w:r w:rsidRPr="00FB1FA0">
          <w:rPr>
            <w:rFonts w:ascii="Times New Roman" w:hAnsi="Times New Roman" w:cs="Times New Roman"/>
            <w:sz w:val="24"/>
            <w:szCs w:val="24"/>
          </w:rPr>
          <w:fldChar w:fldCharType="separate"/>
        </w:r>
        <w:r w:rsidRPr="00FB1FA0">
          <w:rPr>
            <w:rFonts w:ascii="Times New Roman" w:hAnsi="Times New Roman" w:cs="Times New Roman"/>
            <w:noProof/>
            <w:sz w:val="24"/>
            <w:szCs w:val="24"/>
          </w:rPr>
          <w:t>2</w:t>
        </w:r>
        <w:r w:rsidRPr="00FB1FA0">
          <w:rPr>
            <w:rFonts w:ascii="Times New Roman" w:hAnsi="Times New Roman" w:cs="Times New Roman"/>
            <w:noProof/>
            <w:sz w:val="24"/>
            <w:szCs w:val="24"/>
          </w:rPr>
          <w:fldChar w:fldCharType="end"/>
        </w:r>
      </w:p>
    </w:sdtContent>
  </w:sdt>
  <w:p w14:paraId="47C88CC5" w14:textId="77777777" w:rsidR="00D67D2C" w:rsidRPr="00FB1FA0" w:rsidRDefault="00D67D2C">
    <w:pPr>
      <w:pStyle w:val="Header"/>
      <w:rPr>
        <w:rFonts w:ascii="Times New Roman" w:hAnsi="Times New Roman" w:cs="Times New Roman"/>
        <w:sz w:val="28"/>
        <w:szCs w:val="28"/>
      </w:rPr>
    </w:pPr>
  </w:p>
</w:hdr>
</file>

<file path=word/intelligence2.xml><?xml version="1.0" encoding="utf-8"?>
<int2:intelligence xmlns:int2="http://schemas.microsoft.com/office/intelligence/2020/intelligence" xmlns:oel="http://schemas.microsoft.com/office/2019/extlst">
  <int2:observations>
    <int2:textHash int2:hashCode="gIU+TCOh+Q5nYf" int2:id="uTZiT5q8">
      <int2:state int2:value="Rejected" int2:type="AugLoop_Text_Critique"/>
    </int2:textHash>
    <int2:textHash int2:hashCode="E7TThU3nVv9jI1" int2:id="qF45FQUA">
      <int2:state int2:value="Rejected" int2:type="LegacyProofing"/>
    </int2:textHash>
    <int2:textHash int2:hashCode="edQaR+j+xVhWpq" int2:id="Q8A7k1Iq">
      <int2:state int2:value="Rejected" int2:type="LegacyProofing"/>
    </int2:textHash>
    <int2:textHash int2:hashCode="HrVrqIcgydtK/K" int2:id="Dpgg2nBd">
      <int2:state int2:value="Rejected" int2:type="LegacyProofing"/>
    </int2:textHash>
    <int2:textHash int2:hashCode="Uiap7rgmGpXvzE" int2:id="z47DBrqW">
      <int2:state int2:value="Rejected" int2:type="LegacyProofing"/>
    </int2:textHash>
    <int2:textHash int2:hashCode="vXWVKHj0Favcj1" int2:id="2jqaRvPm">
      <int2:state int2:value="Rejected" int2:type="LegacyProofing"/>
    </int2:textHash>
    <int2:textHash int2:hashCode="qfshMyMaprc3nH" int2:id="ZOJSIhw2">
      <int2:state int2:value="Rejected" int2:type="LegacyProofing"/>
    </int2:textHash>
    <int2:textHash int2:hashCode="ROpRvBvfdCoLLI" int2:id="51Nr7ezr">
      <int2:state int2:value="Rejected" int2:type="LegacyProofing"/>
    </int2:textHash>
    <int2:textHash int2:hashCode="DFm/S/3QpWr6hM" int2:id="6dSGFG23">
      <int2:state int2:value="Rejected" int2:type="LegacyProofing"/>
    </int2:textHash>
    <int2:textHash int2:hashCode="2E+3spe69vxc/Y" int2:id="L68NdrMH">
      <int2:state int2:value="Rejected" int2:type="LegacyProofing"/>
    </int2:textHash>
    <int2:textHash int2:hashCode="KboSoW7BqOLQn9" int2:id="vmMFvb8R">
      <int2:state int2:value="Rejected" int2:type="LegacyProofing"/>
    </int2:textHash>
    <int2:textHash int2:hashCode="SmX2HjiiDOHS/P" int2:id="TyLGkCn8">
      <int2:state int2:value="Rejected" int2:type="LegacyProofing"/>
    </int2:textHash>
    <int2:textHash int2:hashCode="MbYgnjE147J5/0" int2:id="cQF3YrI7">
      <int2:state int2:value="Rejected" int2:type="LegacyProofing"/>
    </int2:textHash>
    <int2:bookmark int2:bookmarkName="_Int_ANO1qnzb" int2:invalidationBookmarkName="" int2:hashCode="zPAu5BKGpONzIh" int2:id="Uc860rsj">
      <int2:state int2:value="Rejected" int2:type="LegacyProofing"/>
    </int2:bookmark>
    <int2:bookmark int2:bookmarkName="_Int_IxP4uobJ" int2:invalidationBookmarkName="" int2:hashCode="jcKeVeRmRiaNtq" int2:id="rYP12KuA">
      <int2:state int2:value="Rejected" int2:type="LegacyProofing"/>
    </int2:bookmark>
    <int2:bookmark int2:bookmarkName="_Int_ZXOzxCFV" int2:invalidationBookmarkName="" int2:hashCode="tW3vNq+/uM0bx6" int2:id="68cBqWMb">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575BA"/>
    <w:multiLevelType w:val="hybridMultilevel"/>
    <w:tmpl w:val="CF101C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A2AEA"/>
    <w:multiLevelType w:val="multilevel"/>
    <w:tmpl w:val="2FAA1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944526">
    <w:abstractNumId w:val="0"/>
  </w:num>
  <w:num w:numId="2" w16cid:durableId="767695538">
    <w:abstractNumId w:val="1"/>
  </w:num>
  <w:num w:numId="3" w16cid:durableId="2139639206">
    <w:abstractNumId w:val="1"/>
  </w:num>
  <w:num w:numId="4" w16cid:durableId="1940871632">
    <w:abstractNumId w:val="1"/>
  </w:num>
  <w:num w:numId="5" w16cid:durableId="98547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09"/>
    <w:rsid w:val="00000127"/>
    <w:rsid w:val="00000B6E"/>
    <w:rsid w:val="00001003"/>
    <w:rsid w:val="00001940"/>
    <w:rsid w:val="00002A77"/>
    <w:rsid w:val="00003A59"/>
    <w:rsid w:val="00004DC5"/>
    <w:rsid w:val="0000550A"/>
    <w:rsid w:val="0000671D"/>
    <w:rsid w:val="00006FEB"/>
    <w:rsid w:val="000075F3"/>
    <w:rsid w:val="000075F5"/>
    <w:rsid w:val="0000776D"/>
    <w:rsid w:val="00007CCB"/>
    <w:rsid w:val="00011120"/>
    <w:rsid w:val="0001383A"/>
    <w:rsid w:val="00014FEE"/>
    <w:rsid w:val="00015105"/>
    <w:rsid w:val="000157EA"/>
    <w:rsid w:val="00015B72"/>
    <w:rsid w:val="00015B7E"/>
    <w:rsid w:val="00015C25"/>
    <w:rsid w:val="00016ABD"/>
    <w:rsid w:val="0001716A"/>
    <w:rsid w:val="000176A6"/>
    <w:rsid w:val="00017C02"/>
    <w:rsid w:val="0002094D"/>
    <w:rsid w:val="000210B4"/>
    <w:rsid w:val="00021A3E"/>
    <w:rsid w:val="00021D5F"/>
    <w:rsid w:val="0002236E"/>
    <w:rsid w:val="00024F9D"/>
    <w:rsid w:val="0002513B"/>
    <w:rsid w:val="00027080"/>
    <w:rsid w:val="00027B60"/>
    <w:rsid w:val="00030C25"/>
    <w:rsid w:val="00031D52"/>
    <w:rsid w:val="0003325C"/>
    <w:rsid w:val="0003356F"/>
    <w:rsid w:val="00033BA0"/>
    <w:rsid w:val="00033D3C"/>
    <w:rsid w:val="00034071"/>
    <w:rsid w:val="00036548"/>
    <w:rsid w:val="000373AE"/>
    <w:rsid w:val="00037DB1"/>
    <w:rsid w:val="00037EA6"/>
    <w:rsid w:val="000404D5"/>
    <w:rsid w:val="000409C5"/>
    <w:rsid w:val="000411BC"/>
    <w:rsid w:val="0004143B"/>
    <w:rsid w:val="000416FE"/>
    <w:rsid w:val="00041827"/>
    <w:rsid w:val="00042507"/>
    <w:rsid w:val="0004347A"/>
    <w:rsid w:val="00044CD5"/>
    <w:rsid w:val="000455DA"/>
    <w:rsid w:val="00047665"/>
    <w:rsid w:val="0005022C"/>
    <w:rsid w:val="000512B4"/>
    <w:rsid w:val="00054731"/>
    <w:rsid w:val="00054C4B"/>
    <w:rsid w:val="00055AAC"/>
    <w:rsid w:val="00055E9A"/>
    <w:rsid w:val="0006122B"/>
    <w:rsid w:val="000615D3"/>
    <w:rsid w:val="00061CF0"/>
    <w:rsid w:val="00063A28"/>
    <w:rsid w:val="000644E9"/>
    <w:rsid w:val="00066229"/>
    <w:rsid w:val="00067528"/>
    <w:rsid w:val="00067567"/>
    <w:rsid w:val="00067AA2"/>
    <w:rsid w:val="00067D93"/>
    <w:rsid w:val="00070BF7"/>
    <w:rsid w:val="000752E4"/>
    <w:rsid w:val="000774BB"/>
    <w:rsid w:val="0008071B"/>
    <w:rsid w:val="00080DE6"/>
    <w:rsid w:val="000817AB"/>
    <w:rsid w:val="000817FB"/>
    <w:rsid w:val="00081887"/>
    <w:rsid w:val="00082226"/>
    <w:rsid w:val="00083285"/>
    <w:rsid w:val="00083896"/>
    <w:rsid w:val="00083E45"/>
    <w:rsid w:val="00084E47"/>
    <w:rsid w:val="00084EBF"/>
    <w:rsid w:val="00085A1A"/>
    <w:rsid w:val="00085E8D"/>
    <w:rsid w:val="00086747"/>
    <w:rsid w:val="00086C28"/>
    <w:rsid w:val="000870A8"/>
    <w:rsid w:val="00094AF0"/>
    <w:rsid w:val="00096E65"/>
    <w:rsid w:val="00097A88"/>
    <w:rsid w:val="00097B14"/>
    <w:rsid w:val="000A0C48"/>
    <w:rsid w:val="000A1B24"/>
    <w:rsid w:val="000A2C63"/>
    <w:rsid w:val="000A2EE4"/>
    <w:rsid w:val="000A40D9"/>
    <w:rsid w:val="000A44A8"/>
    <w:rsid w:val="000A5312"/>
    <w:rsid w:val="000A5B98"/>
    <w:rsid w:val="000A64F3"/>
    <w:rsid w:val="000B0F2D"/>
    <w:rsid w:val="000B2972"/>
    <w:rsid w:val="000B3078"/>
    <w:rsid w:val="000B49D4"/>
    <w:rsid w:val="000B5114"/>
    <w:rsid w:val="000B5178"/>
    <w:rsid w:val="000B5E36"/>
    <w:rsid w:val="000B6DFE"/>
    <w:rsid w:val="000B7053"/>
    <w:rsid w:val="000B7321"/>
    <w:rsid w:val="000C0B7F"/>
    <w:rsid w:val="000C2A36"/>
    <w:rsid w:val="000C36DC"/>
    <w:rsid w:val="000C4CA4"/>
    <w:rsid w:val="000C5CC6"/>
    <w:rsid w:val="000C5D6C"/>
    <w:rsid w:val="000C60DC"/>
    <w:rsid w:val="000C6D53"/>
    <w:rsid w:val="000C7D59"/>
    <w:rsid w:val="000D088A"/>
    <w:rsid w:val="000D1030"/>
    <w:rsid w:val="000D32A2"/>
    <w:rsid w:val="000D368A"/>
    <w:rsid w:val="000D377E"/>
    <w:rsid w:val="000D3FE0"/>
    <w:rsid w:val="000D4B7B"/>
    <w:rsid w:val="000D4D24"/>
    <w:rsid w:val="000D4FF5"/>
    <w:rsid w:val="000D575E"/>
    <w:rsid w:val="000D59DD"/>
    <w:rsid w:val="000D7B97"/>
    <w:rsid w:val="000D7D15"/>
    <w:rsid w:val="000E240E"/>
    <w:rsid w:val="000E498D"/>
    <w:rsid w:val="000E64D5"/>
    <w:rsid w:val="000E6F8B"/>
    <w:rsid w:val="000E728A"/>
    <w:rsid w:val="000E7C43"/>
    <w:rsid w:val="000E7DD1"/>
    <w:rsid w:val="000F06E4"/>
    <w:rsid w:val="000F0B9D"/>
    <w:rsid w:val="000F119A"/>
    <w:rsid w:val="000F355D"/>
    <w:rsid w:val="000F3F11"/>
    <w:rsid w:val="000F6619"/>
    <w:rsid w:val="000F6EBA"/>
    <w:rsid w:val="000F6FEA"/>
    <w:rsid w:val="000F6FF8"/>
    <w:rsid w:val="000F76CB"/>
    <w:rsid w:val="001010FF"/>
    <w:rsid w:val="00101417"/>
    <w:rsid w:val="001017E6"/>
    <w:rsid w:val="00101DDC"/>
    <w:rsid w:val="00102157"/>
    <w:rsid w:val="00103BC4"/>
    <w:rsid w:val="00104135"/>
    <w:rsid w:val="00104C17"/>
    <w:rsid w:val="00104F85"/>
    <w:rsid w:val="00105114"/>
    <w:rsid w:val="00105177"/>
    <w:rsid w:val="00105BF2"/>
    <w:rsid w:val="00105DD4"/>
    <w:rsid w:val="00106D97"/>
    <w:rsid w:val="00106F49"/>
    <w:rsid w:val="00107639"/>
    <w:rsid w:val="00107641"/>
    <w:rsid w:val="00107703"/>
    <w:rsid w:val="001077BD"/>
    <w:rsid w:val="001100FB"/>
    <w:rsid w:val="0011143E"/>
    <w:rsid w:val="001116B8"/>
    <w:rsid w:val="00111AC8"/>
    <w:rsid w:val="00114080"/>
    <w:rsid w:val="00117265"/>
    <w:rsid w:val="00124D9E"/>
    <w:rsid w:val="001250B4"/>
    <w:rsid w:val="00125A25"/>
    <w:rsid w:val="001265E6"/>
    <w:rsid w:val="001268A0"/>
    <w:rsid w:val="00127BA8"/>
    <w:rsid w:val="00131ADA"/>
    <w:rsid w:val="00131D74"/>
    <w:rsid w:val="001320C3"/>
    <w:rsid w:val="00132263"/>
    <w:rsid w:val="001328F5"/>
    <w:rsid w:val="00133471"/>
    <w:rsid w:val="00133A23"/>
    <w:rsid w:val="00133C76"/>
    <w:rsid w:val="001348A1"/>
    <w:rsid w:val="00136165"/>
    <w:rsid w:val="001371C5"/>
    <w:rsid w:val="00137284"/>
    <w:rsid w:val="00137C73"/>
    <w:rsid w:val="00141F08"/>
    <w:rsid w:val="00141F87"/>
    <w:rsid w:val="001427B2"/>
    <w:rsid w:val="00144309"/>
    <w:rsid w:val="00144707"/>
    <w:rsid w:val="00146448"/>
    <w:rsid w:val="001468E4"/>
    <w:rsid w:val="00147596"/>
    <w:rsid w:val="0014777C"/>
    <w:rsid w:val="001506B7"/>
    <w:rsid w:val="00150976"/>
    <w:rsid w:val="001511FE"/>
    <w:rsid w:val="0015219A"/>
    <w:rsid w:val="001536CE"/>
    <w:rsid w:val="0015425F"/>
    <w:rsid w:val="001544DD"/>
    <w:rsid w:val="00154591"/>
    <w:rsid w:val="0015540D"/>
    <w:rsid w:val="001565D7"/>
    <w:rsid w:val="0015781C"/>
    <w:rsid w:val="00157882"/>
    <w:rsid w:val="00160E95"/>
    <w:rsid w:val="00161305"/>
    <w:rsid w:val="001616A2"/>
    <w:rsid w:val="00161C73"/>
    <w:rsid w:val="0016222D"/>
    <w:rsid w:val="001629BB"/>
    <w:rsid w:val="00162B18"/>
    <w:rsid w:val="00164E19"/>
    <w:rsid w:val="0016542A"/>
    <w:rsid w:val="001654D3"/>
    <w:rsid w:val="00166D3E"/>
    <w:rsid w:val="00170297"/>
    <w:rsid w:val="00170F2C"/>
    <w:rsid w:val="00171BA2"/>
    <w:rsid w:val="001721D1"/>
    <w:rsid w:val="001726FC"/>
    <w:rsid w:val="00172CF2"/>
    <w:rsid w:val="00173A7B"/>
    <w:rsid w:val="0017433B"/>
    <w:rsid w:val="00174688"/>
    <w:rsid w:val="001747A1"/>
    <w:rsid w:val="0017495C"/>
    <w:rsid w:val="00174FC3"/>
    <w:rsid w:val="001765B7"/>
    <w:rsid w:val="00176946"/>
    <w:rsid w:val="0018166C"/>
    <w:rsid w:val="00181C4A"/>
    <w:rsid w:val="00181CB5"/>
    <w:rsid w:val="0018235E"/>
    <w:rsid w:val="001823B8"/>
    <w:rsid w:val="00182EB5"/>
    <w:rsid w:val="00183148"/>
    <w:rsid w:val="00183598"/>
    <w:rsid w:val="0018523B"/>
    <w:rsid w:val="001856D4"/>
    <w:rsid w:val="001861BE"/>
    <w:rsid w:val="001867CF"/>
    <w:rsid w:val="00186F1D"/>
    <w:rsid w:val="00190114"/>
    <w:rsid w:val="00192099"/>
    <w:rsid w:val="00192398"/>
    <w:rsid w:val="00196A01"/>
    <w:rsid w:val="00196F5F"/>
    <w:rsid w:val="001974C7"/>
    <w:rsid w:val="001974FC"/>
    <w:rsid w:val="0019775C"/>
    <w:rsid w:val="00197DAF"/>
    <w:rsid w:val="001A01A2"/>
    <w:rsid w:val="001A04DC"/>
    <w:rsid w:val="001A0D74"/>
    <w:rsid w:val="001A1DF0"/>
    <w:rsid w:val="001A5AD5"/>
    <w:rsid w:val="001B0DE9"/>
    <w:rsid w:val="001B1033"/>
    <w:rsid w:val="001B34CE"/>
    <w:rsid w:val="001B36A1"/>
    <w:rsid w:val="001B39B7"/>
    <w:rsid w:val="001B3BE8"/>
    <w:rsid w:val="001B3E52"/>
    <w:rsid w:val="001B3FEF"/>
    <w:rsid w:val="001C006C"/>
    <w:rsid w:val="001C03AC"/>
    <w:rsid w:val="001C0C66"/>
    <w:rsid w:val="001C27D1"/>
    <w:rsid w:val="001C2970"/>
    <w:rsid w:val="001C3A0C"/>
    <w:rsid w:val="001C3FA0"/>
    <w:rsid w:val="001C4A0F"/>
    <w:rsid w:val="001C4B71"/>
    <w:rsid w:val="001C56E0"/>
    <w:rsid w:val="001C5D96"/>
    <w:rsid w:val="001C5E57"/>
    <w:rsid w:val="001C5EAD"/>
    <w:rsid w:val="001C5F07"/>
    <w:rsid w:val="001C6258"/>
    <w:rsid w:val="001C6D56"/>
    <w:rsid w:val="001D0118"/>
    <w:rsid w:val="001D07F7"/>
    <w:rsid w:val="001D0B6E"/>
    <w:rsid w:val="001D0C39"/>
    <w:rsid w:val="001D271E"/>
    <w:rsid w:val="001D439D"/>
    <w:rsid w:val="001D5199"/>
    <w:rsid w:val="001D6617"/>
    <w:rsid w:val="001D7E7E"/>
    <w:rsid w:val="001E03FC"/>
    <w:rsid w:val="001E0C95"/>
    <w:rsid w:val="001E15CD"/>
    <w:rsid w:val="001E175E"/>
    <w:rsid w:val="001E3CEB"/>
    <w:rsid w:val="001E568F"/>
    <w:rsid w:val="001E5D6A"/>
    <w:rsid w:val="001E5FCD"/>
    <w:rsid w:val="001E6C12"/>
    <w:rsid w:val="001E6D64"/>
    <w:rsid w:val="001E6FBA"/>
    <w:rsid w:val="001F039C"/>
    <w:rsid w:val="001F1260"/>
    <w:rsid w:val="001F2E8B"/>
    <w:rsid w:val="001F3E42"/>
    <w:rsid w:val="001F48B2"/>
    <w:rsid w:val="001F4DD7"/>
    <w:rsid w:val="001F4E83"/>
    <w:rsid w:val="001F60E4"/>
    <w:rsid w:val="00200122"/>
    <w:rsid w:val="00200140"/>
    <w:rsid w:val="002001BB"/>
    <w:rsid w:val="0020046B"/>
    <w:rsid w:val="0020090E"/>
    <w:rsid w:val="00200A21"/>
    <w:rsid w:val="00200F45"/>
    <w:rsid w:val="00201BAB"/>
    <w:rsid w:val="00201F36"/>
    <w:rsid w:val="00204F71"/>
    <w:rsid w:val="00205A86"/>
    <w:rsid w:val="00207062"/>
    <w:rsid w:val="002076FF"/>
    <w:rsid w:val="00210D59"/>
    <w:rsid w:val="002117C2"/>
    <w:rsid w:val="00211831"/>
    <w:rsid w:val="0021534C"/>
    <w:rsid w:val="00215C3C"/>
    <w:rsid w:val="00215F71"/>
    <w:rsid w:val="0021699C"/>
    <w:rsid w:val="0021736A"/>
    <w:rsid w:val="002175AF"/>
    <w:rsid w:val="00217E72"/>
    <w:rsid w:val="00220443"/>
    <w:rsid w:val="00220892"/>
    <w:rsid w:val="002208D0"/>
    <w:rsid w:val="00220C42"/>
    <w:rsid w:val="00222921"/>
    <w:rsid w:val="00222C6D"/>
    <w:rsid w:val="00222DFF"/>
    <w:rsid w:val="00223067"/>
    <w:rsid w:val="00224AC8"/>
    <w:rsid w:val="00225FB2"/>
    <w:rsid w:val="002277F7"/>
    <w:rsid w:val="0023059E"/>
    <w:rsid w:val="00230AE4"/>
    <w:rsid w:val="00231118"/>
    <w:rsid w:val="0023147B"/>
    <w:rsid w:val="00232AE4"/>
    <w:rsid w:val="00232FB3"/>
    <w:rsid w:val="00236DD6"/>
    <w:rsid w:val="00236EF1"/>
    <w:rsid w:val="00237AA6"/>
    <w:rsid w:val="00241BA0"/>
    <w:rsid w:val="00245B25"/>
    <w:rsid w:val="002464CA"/>
    <w:rsid w:val="002467A1"/>
    <w:rsid w:val="00246D01"/>
    <w:rsid w:val="00246DB5"/>
    <w:rsid w:val="002471CB"/>
    <w:rsid w:val="002473A2"/>
    <w:rsid w:val="00250068"/>
    <w:rsid w:val="00250DB3"/>
    <w:rsid w:val="0025197C"/>
    <w:rsid w:val="00252169"/>
    <w:rsid w:val="00252EDC"/>
    <w:rsid w:val="00254CEC"/>
    <w:rsid w:val="00255409"/>
    <w:rsid w:val="00255C3F"/>
    <w:rsid w:val="00256743"/>
    <w:rsid w:val="0025689A"/>
    <w:rsid w:val="00257520"/>
    <w:rsid w:val="002578FA"/>
    <w:rsid w:val="00260575"/>
    <w:rsid w:val="00260E79"/>
    <w:rsid w:val="002613C2"/>
    <w:rsid w:val="0026212E"/>
    <w:rsid w:val="002621B8"/>
    <w:rsid w:val="002627DE"/>
    <w:rsid w:val="00264382"/>
    <w:rsid w:val="00264BF4"/>
    <w:rsid w:val="002651F4"/>
    <w:rsid w:val="002665B5"/>
    <w:rsid w:val="0026784F"/>
    <w:rsid w:val="002726AF"/>
    <w:rsid w:val="00274A96"/>
    <w:rsid w:val="00276C4C"/>
    <w:rsid w:val="00277053"/>
    <w:rsid w:val="00280A10"/>
    <w:rsid w:val="00280E6A"/>
    <w:rsid w:val="00282757"/>
    <w:rsid w:val="00282898"/>
    <w:rsid w:val="002832D8"/>
    <w:rsid w:val="00285081"/>
    <w:rsid w:val="0028569D"/>
    <w:rsid w:val="00285985"/>
    <w:rsid w:val="00285C33"/>
    <w:rsid w:val="0028757F"/>
    <w:rsid w:val="00290A06"/>
    <w:rsid w:val="0029179E"/>
    <w:rsid w:val="002933CC"/>
    <w:rsid w:val="0029375D"/>
    <w:rsid w:val="0029416F"/>
    <w:rsid w:val="00294461"/>
    <w:rsid w:val="00294659"/>
    <w:rsid w:val="00295A48"/>
    <w:rsid w:val="002965CB"/>
    <w:rsid w:val="002A002A"/>
    <w:rsid w:val="002A167C"/>
    <w:rsid w:val="002A290B"/>
    <w:rsid w:val="002A2B64"/>
    <w:rsid w:val="002A5137"/>
    <w:rsid w:val="002A7283"/>
    <w:rsid w:val="002A7315"/>
    <w:rsid w:val="002A7A07"/>
    <w:rsid w:val="002B334B"/>
    <w:rsid w:val="002B3A04"/>
    <w:rsid w:val="002B40BA"/>
    <w:rsid w:val="002B4C14"/>
    <w:rsid w:val="002B55B3"/>
    <w:rsid w:val="002B565F"/>
    <w:rsid w:val="002B76D4"/>
    <w:rsid w:val="002B7ED3"/>
    <w:rsid w:val="002C16A8"/>
    <w:rsid w:val="002C2009"/>
    <w:rsid w:val="002C334D"/>
    <w:rsid w:val="002C3730"/>
    <w:rsid w:val="002C63BC"/>
    <w:rsid w:val="002C77DA"/>
    <w:rsid w:val="002C7C47"/>
    <w:rsid w:val="002D18F8"/>
    <w:rsid w:val="002D4362"/>
    <w:rsid w:val="002E0727"/>
    <w:rsid w:val="002E0E1E"/>
    <w:rsid w:val="002E10A6"/>
    <w:rsid w:val="002E172F"/>
    <w:rsid w:val="002E1A17"/>
    <w:rsid w:val="002E1F15"/>
    <w:rsid w:val="002E26F1"/>
    <w:rsid w:val="002E355D"/>
    <w:rsid w:val="002E3679"/>
    <w:rsid w:val="002E3953"/>
    <w:rsid w:val="002E4499"/>
    <w:rsid w:val="002E4F68"/>
    <w:rsid w:val="002E55E9"/>
    <w:rsid w:val="002E603A"/>
    <w:rsid w:val="002E7B86"/>
    <w:rsid w:val="002F05CA"/>
    <w:rsid w:val="002F09BB"/>
    <w:rsid w:val="002F0DBD"/>
    <w:rsid w:val="002F255C"/>
    <w:rsid w:val="002F3139"/>
    <w:rsid w:val="002F33A2"/>
    <w:rsid w:val="002F3BFC"/>
    <w:rsid w:val="002F3C50"/>
    <w:rsid w:val="002F3D09"/>
    <w:rsid w:val="002F46C8"/>
    <w:rsid w:val="002F473E"/>
    <w:rsid w:val="002F5505"/>
    <w:rsid w:val="002F5DDA"/>
    <w:rsid w:val="002F6812"/>
    <w:rsid w:val="002F748B"/>
    <w:rsid w:val="002F7A6C"/>
    <w:rsid w:val="002F7B47"/>
    <w:rsid w:val="002F7CAC"/>
    <w:rsid w:val="00300083"/>
    <w:rsid w:val="00300088"/>
    <w:rsid w:val="00301272"/>
    <w:rsid w:val="00302EC7"/>
    <w:rsid w:val="003047C9"/>
    <w:rsid w:val="00304F1E"/>
    <w:rsid w:val="0030501E"/>
    <w:rsid w:val="003057E9"/>
    <w:rsid w:val="00306841"/>
    <w:rsid w:val="00306C83"/>
    <w:rsid w:val="003071BD"/>
    <w:rsid w:val="003079B5"/>
    <w:rsid w:val="00311444"/>
    <w:rsid w:val="003114A9"/>
    <w:rsid w:val="003115CF"/>
    <w:rsid w:val="00311877"/>
    <w:rsid w:val="00311F7C"/>
    <w:rsid w:val="00312473"/>
    <w:rsid w:val="00313DA7"/>
    <w:rsid w:val="003155CC"/>
    <w:rsid w:val="00315AC2"/>
    <w:rsid w:val="00315AF7"/>
    <w:rsid w:val="003165DA"/>
    <w:rsid w:val="00317E1D"/>
    <w:rsid w:val="0032058C"/>
    <w:rsid w:val="00320B64"/>
    <w:rsid w:val="00321892"/>
    <w:rsid w:val="00321CC2"/>
    <w:rsid w:val="00321E97"/>
    <w:rsid w:val="0032295D"/>
    <w:rsid w:val="003229E5"/>
    <w:rsid w:val="003238E9"/>
    <w:rsid w:val="00323A95"/>
    <w:rsid w:val="00324471"/>
    <w:rsid w:val="003245E1"/>
    <w:rsid w:val="00324E10"/>
    <w:rsid w:val="00324FDC"/>
    <w:rsid w:val="00325E9B"/>
    <w:rsid w:val="0032635D"/>
    <w:rsid w:val="0032777B"/>
    <w:rsid w:val="00327D4F"/>
    <w:rsid w:val="00332323"/>
    <w:rsid w:val="003328BF"/>
    <w:rsid w:val="00332A34"/>
    <w:rsid w:val="00332AC0"/>
    <w:rsid w:val="00332F83"/>
    <w:rsid w:val="003330BC"/>
    <w:rsid w:val="00333F4D"/>
    <w:rsid w:val="00334874"/>
    <w:rsid w:val="0033596F"/>
    <w:rsid w:val="003365B0"/>
    <w:rsid w:val="00336E7D"/>
    <w:rsid w:val="00337006"/>
    <w:rsid w:val="00340055"/>
    <w:rsid w:val="003407BC"/>
    <w:rsid w:val="00340924"/>
    <w:rsid w:val="00342703"/>
    <w:rsid w:val="00342CA3"/>
    <w:rsid w:val="003434E6"/>
    <w:rsid w:val="00344C77"/>
    <w:rsid w:val="00346D5A"/>
    <w:rsid w:val="00350486"/>
    <w:rsid w:val="00350647"/>
    <w:rsid w:val="00350E13"/>
    <w:rsid w:val="003514D8"/>
    <w:rsid w:val="0035179A"/>
    <w:rsid w:val="00351C8E"/>
    <w:rsid w:val="00352911"/>
    <w:rsid w:val="00353722"/>
    <w:rsid w:val="00360045"/>
    <w:rsid w:val="003601DB"/>
    <w:rsid w:val="003606CE"/>
    <w:rsid w:val="00361016"/>
    <w:rsid w:val="00361720"/>
    <w:rsid w:val="00361E51"/>
    <w:rsid w:val="0036448D"/>
    <w:rsid w:val="00364B4B"/>
    <w:rsid w:val="00365221"/>
    <w:rsid w:val="0036572C"/>
    <w:rsid w:val="00365EFB"/>
    <w:rsid w:val="0037092A"/>
    <w:rsid w:val="00371F1C"/>
    <w:rsid w:val="003720C2"/>
    <w:rsid w:val="003728B7"/>
    <w:rsid w:val="00372BE7"/>
    <w:rsid w:val="00372EED"/>
    <w:rsid w:val="00372FC4"/>
    <w:rsid w:val="00374663"/>
    <w:rsid w:val="003805E1"/>
    <w:rsid w:val="00381087"/>
    <w:rsid w:val="003812FD"/>
    <w:rsid w:val="003818F3"/>
    <w:rsid w:val="00381ABD"/>
    <w:rsid w:val="00382D2E"/>
    <w:rsid w:val="00382D56"/>
    <w:rsid w:val="003830D1"/>
    <w:rsid w:val="00383AC7"/>
    <w:rsid w:val="0038422B"/>
    <w:rsid w:val="00384DF3"/>
    <w:rsid w:val="00387CD2"/>
    <w:rsid w:val="003900CF"/>
    <w:rsid w:val="003904FA"/>
    <w:rsid w:val="00392343"/>
    <w:rsid w:val="00392E61"/>
    <w:rsid w:val="003932FE"/>
    <w:rsid w:val="00393C1C"/>
    <w:rsid w:val="00394191"/>
    <w:rsid w:val="0039458C"/>
    <w:rsid w:val="00397051"/>
    <w:rsid w:val="00397B09"/>
    <w:rsid w:val="003A0DBE"/>
    <w:rsid w:val="003A0F84"/>
    <w:rsid w:val="003A131D"/>
    <w:rsid w:val="003A14A0"/>
    <w:rsid w:val="003A27D6"/>
    <w:rsid w:val="003A2C6E"/>
    <w:rsid w:val="003A3BB2"/>
    <w:rsid w:val="003A4DB2"/>
    <w:rsid w:val="003A5A2F"/>
    <w:rsid w:val="003A6575"/>
    <w:rsid w:val="003A76A1"/>
    <w:rsid w:val="003A7BCD"/>
    <w:rsid w:val="003B05AD"/>
    <w:rsid w:val="003B1E8A"/>
    <w:rsid w:val="003B24F1"/>
    <w:rsid w:val="003B4759"/>
    <w:rsid w:val="003B4F53"/>
    <w:rsid w:val="003B5729"/>
    <w:rsid w:val="003B579C"/>
    <w:rsid w:val="003B676E"/>
    <w:rsid w:val="003B6AB0"/>
    <w:rsid w:val="003C09CC"/>
    <w:rsid w:val="003C0E44"/>
    <w:rsid w:val="003C22AF"/>
    <w:rsid w:val="003C2314"/>
    <w:rsid w:val="003C23DD"/>
    <w:rsid w:val="003C2F98"/>
    <w:rsid w:val="003C3E6C"/>
    <w:rsid w:val="003C41D6"/>
    <w:rsid w:val="003C5594"/>
    <w:rsid w:val="003C5C01"/>
    <w:rsid w:val="003C65A5"/>
    <w:rsid w:val="003D0036"/>
    <w:rsid w:val="003D13C0"/>
    <w:rsid w:val="003D1BD7"/>
    <w:rsid w:val="003D3272"/>
    <w:rsid w:val="003D3C91"/>
    <w:rsid w:val="003D4B05"/>
    <w:rsid w:val="003D5304"/>
    <w:rsid w:val="003D5B3C"/>
    <w:rsid w:val="003D64C2"/>
    <w:rsid w:val="003D6721"/>
    <w:rsid w:val="003D67AF"/>
    <w:rsid w:val="003D718A"/>
    <w:rsid w:val="003D7FBB"/>
    <w:rsid w:val="003E2C0D"/>
    <w:rsid w:val="003E388B"/>
    <w:rsid w:val="003E3D24"/>
    <w:rsid w:val="003E4B6A"/>
    <w:rsid w:val="003E6471"/>
    <w:rsid w:val="003E7639"/>
    <w:rsid w:val="003F0350"/>
    <w:rsid w:val="003F16E3"/>
    <w:rsid w:val="003F1794"/>
    <w:rsid w:val="003F1AF1"/>
    <w:rsid w:val="003F1D4B"/>
    <w:rsid w:val="003F1EBA"/>
    <w:rsid w:val="003F1FF7"/>
    <w:rsid w:val="003F24AE"/>
    <w:rsid w:val="003F259F"/>
    <w:rsid w:val="003F2814"/>
    <w:rsid w:val="003F4BF4"/>
    <w:rsid w:val="003F5333"/>
    <w:rsid w:val="003F649E"/>
    <w:rsid w:val="003F6A4B"/>
    <w:rsid w:val="003F6FE4"/>
    <w:rsid w:val="003F73A6"/>
    <w:rsid w:val="003F74CD"/>
    <w:rsid w:val="003F7A0D"/>
    <w:rsid w:val="003F7E2C"/>
    <w:rsid w:val="004006B9"/>
    <w:rsid w:val="00401C05"/>
    <w:rsid w:val="00402FB4"/>
    <w:rsid w:val="00403918"/>
    <w:rsid w:val="00403C0C"/>
    <w:rsid w:val="004058CE"/>
    <w:rsid w:val="00405CF7"/>
    <w:rsid w:val="00410797"/>
    <w:rsid w:val="00412720"/>
    <w:rsid w:val="00412AF9"/>
    <w:rsid w:val="004131D5"/>
    <w:rsid w:val="00413998"/>
    <w:rsid w:val="00413C40"/>
    <w:rsid w:val="00414D8F"/>
    <w:rsid w:val="00416572"/>
    <w:rsid w:val="00416699"/>
    <w:rsid w:val="00416891"/>
    <w:rsid w:val="00417AEE"/>
    <w:rsid w:val="00420EEC"/>
    <w:rsid w:val="00420F8F"/>
    <w:rsid w:val="00421C4D"/>
    <w:rsid w:val="0042203A"/>
    <w:rsid w:val="00424C6C"/>
    <w:rsid w:val="00425570"/>
    <w:rsid w:val="00430988"/>
    <w:rsid w:val="00430F44"/>
    <w:rsid w:val="004318AA"/>
    <w:rsid w:val="00431ABA"/>
    <w:rsid w:val="00432664"/>
    <w:rsid w:val="00432AD7"/>
    <w:rsid w:val="00434F89"/>
    <w:rsid w:val="00434F9E"/>
    <w:rsid w:val="0043567C"/>
    <w:rsid w:val="00436068"/>
    <w:rsid w:val="00440155"/>
    <w:rsid w:val="00440452"/>
    <w:rsid w:val="00441119"/>
    <w:rsid w:val="0044130A"/>
    <w:rsid w:val="00441F50"/>
    <w:rsid w:val="004435F5"/>
    <w:rsid w:val="00443AF8"/>
    <w:rsid w:val="0044404D"/>
    <w:rsid w:val="00444809"/>
    <w:rsid w:val="00446545"/>
    <w:rsid w:val="004466E9"/>
    <w:rsid w:val="00450579"/>
    <w:rsid w:val="00455C54"/>
    <w:rsid w:val="00456B11"/>
    <w:rsid w:val="00456D14"/>
    <w:rsid w:val="0045741A"/>
    <w:rsid w:val="00460869"/>
    <w:rsid w:val="0046212B"/>
    <w:rsid w:val="00462B6F"/>
    <w:rsid w:val="0046312B"/>
    <w:rsid w:val="00463482"/>
    <w:rsid w:val="00463712"/>
    <w:rsid w:val="00463CF8"/>
    <w:rsid w:val="004645F4"/>
    <w:rsid w:val="004653FC"/>
    <w:rsid w:val="004676E6"/>
    <w:rsid w:val="00471A5F"/>
    <w:rsid w:val="00472BCC"/>
    <w:rsid w:val="00472DA9"/>
    <w:rsid w:val="00474950"/>
    <w:rsid w:val="004773D2"/>
    <w:rsid w:val="00477978"/>
    <w:rsid w:val="00477B98"/>
    <w:rsid w:val="00480963"/>
    <w:rsid w:val="0048157C"/>
    <w:rsid w:val="0048395D"/>
    <w:rsid w:val="00484E51"/>
    <w:rsid w:val="004860BC"/>
    <w:rsid w:val="00486745"/>
    <w:rsid w:val="0048BFA5"/>
    <w:rsid w:val="004902C7"/>
    <w:rsid w:val="004905F5"/>
    <w:rsid w:val="0049082D"/>
    <w:rsid w:val="00490AA2"/>
    <w:rsid w:val="00491618"/>
    <w:rsid w:val="00491734"/>
    <w:rsid w:val="00491958"/>
    <w:rsid w:val="00492302"/>
    <w:rsid w:val="00492FD0"/>
    <w:rsid w:val="00493BD8"/>
    <w:rsid w:val="00494195"/>
    <w:rsid w:val="00494FB8"/>
    <w:rsid w:val="004957F8"/>
    <w:rsid w:val="004960E3"/>
    <w:rsid w:val="004A02FA"/>
    <w:rsid w:val="004A1C37"/>
    <w:rsid w:val="004A1C3D"/>
    <w:rsid w:val="004A1CD6"/>
    <w:rsid w:val="004A2281"/>
    <w:rsid w:val="004A2B63"/>
    <w:rsid w:val="004A3348"/>
    <w:rsid w:val="004A3C97"/>
    <w:rsid w:val="004A4606"/>
    <w:rsid w:val="004A5CE7"/>
    <w:rsid w:val="004B08D6"/>
    <w:rsid w:val="004B14E1"/>
    <w:rsid w:val="004B269A"/>
    <w:rsid w:val="004B4419"/>
    <w:rsid w:val="004B4664"/>
    <w:rsid w:val="004B4EAC"/>
    <w:rsid w:val="004B5302"/>
    <w:rsid w:val="004C0360"/>
    <w:rsid w:val="004C176F"/>
    <w:rsid w:val="004C22A0"/>
    <w:rsid w:val="004C2784"/>
    <w:rsid w:val="004C2F37"/>
    <w:rsid w:val="004C33F1"/>
    <w:rsid w:val="004C4199"/>
    <w:rsid w:val="004C4483"/>
    <w:rsid w:val="004C7074"/>
    <w:rsid w:val="004C7DBE"/>
    <w:rsid w:val="004D0B4F"/>
    <w:rsid w:val="004D0D9D"/>
    <w:rsid w:val="004D18E0"/>
    <w:rsid w:val="004D3BC3"/>
    <w:rsid w:val="004D57D3"/>
    <w:rsid w:val="004D59D6"/>
    <w:rsid w:val="004E0B0C"/>
    <w:rsid w:val="004E0C52"/>
    <w:rsid w:val="004E1E06"/>
    <w:rsid w:val="004E2F11"/>
    <w:rsid w:val="004E310C"/>
    <w:rsid w:val="004E3F1D"/>
    <w:rsid w:val="004E45CB"/>
    <w:rsid w:val="004E4FC9"/>
    <w:rsid w:val="004E5D4C"/>
    <w:rsid w:val="004E68F8"/>
    <w:rsid w:val="004E74DA"/>
    <w:rsid w:val="004F005E"/>
    <w:rsid w:val="004F0386"/>
    <w:rsid w:val="004F059F"/>
    <w:rsid w:val="004F1CD7"/>
    <w:rsid w:val="004F20E5"/>
    <w:rsid w:val="004F3337"/>
    <w:rsid w:val="004F33E3"/>
    <w:rsid w:val="004F3D2C"/>
    <w:rsid w:val="004F455D"/>
    <w:rsid w:val="004F4F52"/>
    <w:rsid w:val="004F61E2"/>
    <w:rsid w:val="004F664D"/>
    <w:rsid w:val="00501E3D"/>
    <w:rsid w:val="005023E4"/>
    <w:rsid w:val="0050296D"/>
    <w:rsid w:val="005029A7"/>
    <w:rsid w:val="00502F33"/>
    <w:rsid w:val="005030A4"/>
    <w:rsid w:val="00503450"/>
    <w:rsid w:val="00503BAE"/>
    <w:rsid w:val="0050537C"/>
    <w:rsid w:val="0050614D"/>
    <w:rsid w:val="0050723B"/>
    <w:rsid w:val="00507A46"/>
    <w:rsid w:val="005102AE"/>
    <w:rsid w:val="00510FE0"/>
    <w:rsid w:val="00511CF6"/>
    <w:rsid w:val="00511F24"/>
    <w:rsid w:val="00512145"/>
    <w:rsid w:val="0051263E"/>
    <w:rsid w:val="0051299E"/>
    <w:rsid w:val="00512C0A"/>
    <w:rsid w:val="005135D2"/>
    <w:rsid w:val="00513B93"/>
    <w:rsid w:val="00515835"/>
    <w:rsid w:val="00521188"/>
    <w:rsid w:val="00521A62"/>
    <w:rsid w:val="00522E2E"/>
    <w:rsid w:val="00523573"/>
    <w:rsid w:val="0052405E"/>
    <w:rsid w:val="005254CF"/>
    <w:rsid w:val="005259AD"/>
    <w:rsid w:val="00525ADF"/>
    <w:rsid w:val="00526B42"/>
    <w:rsid w:val="00526C77"/>
    <w:rsid w:val="005277F3"/>
    <w:rsid w:val="00527A22"/>
    <w:rsid w:val="00527C4F"/>
    <w:rsid w:val="00530454"/>
    <w:rsid w:val="00531237"/>
    <w:rsid w:val="00531F39"/>
    <w:rsid w:val="0053224F"/>
    <w:rsid w:val="00532A75"/>
    <w:rsid w:val="00532F28"/>
    <w:rsid w:val="0053439C"/>
    <w:rsid w:val="00534FDA"/>
    <w:rsid w:val="0053765D"/>
    <w:rsid w:val="00537AA6"/>
    <w:rsid w:val="00540F65"/>
    <w:rsid w:val="005420E9"/>
    <w:rsid w:val="0054270B"/>
    <w:rsid w:val="00542713"/>
    <w:rsid w:val="005439DC"/>
    <w:rsid w:val="005445C4"/>
    <w:rsid w:val="005461DB"/>
    <w:rsid w:val="00546427"/>
    <w:rsid w:val="00547A8F"/>
    <w:rsid w:val="00547AEB"/>
    <w:rsid w:val="00551025"/>
    <w:rsid w:val="0055176B"/>
    <w:rsid w:val="00552B99"/>
    <w:rsid w:val="00552D6F"/>
    <w:rsid w:val="0055345D"/>
    <w:rsid w:val="005538D1"/>
    <w:rsid w:val="00556479"/>
    <w:rsid w:val="0055761B"/>
    <w:rsid w:val="005603E4"/>
    <w:rsid w:val="005605D0"/>
    <w:rsid w:val="005622ED"/>
    <w:rsid w:val="005624F0"/>
    <w:rsid w:val="005625D1"/>
    <w:rsid w:val="005634AB"/>
    <w:rsid w:val="0056468E"/>
    <w:rsid w:val="00565417"/>
    <w:rsid w:val="0056565B"/>
    <w:rsid w:val="00566E13"/>
    <w:rsid w:val="00567B89"/>
    <w:rsid w:val="0057128E"/>
    <w:rsid w:val="00571932"/>
    <w:rsid w:val="00571A46"/>
    <w:rsid w:val="005726AF"/>
    <w:rsid w:val="005741F9"/>
    <w:rsid w:val="0057428B"/>
    <w:rsid w:val="00574CC6"/>
    <w:rsid w:val="00574EA6"/>
    <w:rsid w:val="00574F43"/>
    <w:rsid w:val="005752D6"/>
    <w:rsid w:val="00577C95"/>
    <w:rsid w:val="00581863"/>
    <w:rsid w:val="00582777"/>
    <w:rsid w:val="00584100"/>
    <w:rsid w:val="005847F6"/>
    <w:rsid w:val="00586B19"/>
    <w:rsid w:val="00587DC7"/>
    <w:rsid w:val="005901E9"/>
    <w:rsid w:val="0059127B"/>
    <w:rsid w:val="00592738"/>
    <w:rsid w:val="00594066"/>
    <w:rsid w:val="00594456"/>
    <w:rsid w:val="0059479D"/>
    <w:rsid w:val="00594BAE"/>
    <w:rsid w:val="00596F04"/>
    <w:rsid w:val="00596F85"/>
    <w:rsid w:val="00597023"/>
    <w:rsid w:val="005A026A"/>
    <w:rsid w:val="005A0AD3"/>
    <w:rsid w:val="005A2E15"/>
    <w:rsid w:val="005A3930"/>
    <w:rsid w:val="005A5AED"/>
    <w:rsid w:val="005A5C7B"/>
    <w:rsid w:val="005A5D98"/>
    <w:rsid w:val="005A5DC2"/>
    <w:rsid w:val="005A7C82"/>
    <w:rsid w:val="005A7F86"/>
    <w:rsid w:val="005B0B69"/>
    <w:rsid w:val="005B1537"/>
    <w:rsid w:val="005B22F0"/>
    <w:rsid w:val="005B479E"/>
    <w:rsid w:val="005B5382"/>
    <w:rsid w:val="005B67EF"/>
    <w:rsid w:val="005B7615"/>
    <w:rsid w:val="005B7E2E"/>
    <w:rsid w:val="005C2978"/>
    <w:rsid w:val="005C4854"/>
    <w:rsid w:val="005C552B"/>
    <w:rsid w:val="005C59EA"/>
    <w:rsid w:val="005C5F4D"/>
    <w:rsid w:val="005C6023"/>
    <w:rsid w:val="005C6113"/>
    <w:rsid w:val="005C64E5"/>
    <w:rsid w:val="005C660E"/>
    <w:rsid w:val="005C6BB9"/>
    <w:rsid w:val="005C783D"/>
    <w:rsid w:val="005C78B7"/>
    <w:rsid w:val="005D09F9"/>
    <w:rsid w:val="005D1253"/>
    <w:rsid w:val="005D141D"/>
    <w:rsid w:val="005D1492"/>
    <w:rsid w:val="005D2B01"/>
    <w:rsid w:val="005D3390"/>
    <w:rsid w:val="005D40AC"/>
    <w:rsid w:val="005D444A"/>
    <w:rsid w:val="005D5C7C"/>
    <w:rsid w:val="005D6FAC"/>
    <w:rsid w:val="005D70A0"/>
    <w:rsid w:val="005D7E5F"/>
    <w:rsid w:val="005E1C55"/>
    <w:rsid w:val="005E20D5"/>
    <w:rsid w:val="005E2AA9"/>
    <w:rsid w:val="005E3809"/>
    <w:rsid w:val="005E3922"/>
    <w:rsid w:val="005E532D"/>
    <w:rsid w:val="005E562D"/>
    <w:rsid w:val="005E6EA5"/>
    <w:rsid w:val="005E714B"/>
    <w:rsid w:val="005E7561"/>
    <w:rsid w:val="005F19E6"/>
    <w:rsid w:val="005F1FC1"/>
    <w:rsid w:val="005F2C2D"/>
    <w:rsid w:val="005F3122"/>
    <w:rsid w:val="005F4236"/>
    <w:rsid w:val="005F5B39"/>
    <w:rsid w:val="005F62B1"/>
    <w:rsid w:val="005F70A5"/>
    <w:rsid w:val="006004AF"/>
    <w:rsid w:val="006019DD"/>
    <w:rsid w:val="00602642"/>
    <w:rsid w:val="00604CF0"/>
    <w:rsid w:val="0060694A"/>
    <w:rsid w:val="00607C20"/>
    <w:rsid w:val="0061048D"/>
    <w:rsid w:val="0061049F"/>
    <w:rsid w:val="0061208B"/>
    <w:rsid w:val="00612A31"/>
    <w:rsid w:val="006147FB"/>
    <w:rsid w:val="006170B2"/>
    <w:rsid w:val="006172D5"/>
    <w:rsid w:val="006200C3"/>
    <w:rsid w:val="006212FE"/>
    <w:rsid w:val="00621D12"/>
    <w:rsid w:val="00623579"/>
    <w:rsid w:val="00623782"/>
    <w:rsid w:val="00623878"/>
    <w:rsid w:val="00624125"/>
    <w:rsid w:val="0062424B"/>
    <w:rsid w:val="00624949"/>
    <w:rsid w:val="00625904"/>
    <w:rsid w:val="006262FC"/>
    <w:rsid w:val="00626B29"/>
    <w:rsid w:val="00630BB8"/>
    <w:rsid w:val="00631500"/>
    <w:rsid w:val="00631CA6"/>
    <w:rsid w:val="0063310F"/>
    <w:rsid w:val="00633621"/>
    <w:rsid w:val="006349FE"/>
    <w:rsid w:val="00634AAF"/>
    <w:rsid w:val="006353E0"/>
    <w:rsid w:val="00640063"/>
    <w:rsid w:val="0064066D"/>
    <w:rsid w:val="00641A4D"/>
    <w:rsid w:val="00643E05"/>
    <w:rsid w:val="006444F6"/>
    <w:rsid w:val="006468EA"/>
    <w:rsid w:val="00646C95"/>
    <w:rsid w:val="0065000B"/>
    <w:rsid w:val="006502D9"/>
    <w:rsid w:val="006507F3"/>
    <w:rsid w:val="00650A05"/>
    <w:rsid w:val="00650DAE"/>
    <w:rsid w:val="0065143A"/>
    <w:rsid w:val="006516B4"/>
    <w:rsid w:val="00654399"/>
    <w:rsid w:val="00654E9F"/>
    <w:rsid w:val="00656311"/>
    <w:rsid w:val="00656B43"/>
    <w:rsid w:val="0065738D"/>
    <w:rsid w:val="00657649"/>
    <w:rsid w:val="00660359"/>
    <w:rsid w:val="00660C7C"/>
    <w:rsid w:val="00662D1E"/>
    <w:rsid w:val="0066334C"/>
    <w:rsid w:val="00663A49"/>
    <w:rsid w:val="0066464D"/>
    <w:rsid w:val="00665908"/>
    <w:rsid w:val="00665978"/>
    <w:rsid w:val="00666F3B"/>
    <w:rsid w:val="006679CC"/>
    <w:rsid w:val="00670399"/>
    <w:rsid w:val="00672005"/>
    <w:rsid w:val="006739B3"/>
    <w:rsid w:val="00674116"/>
    <w:rsid w:val="00675A6E"/>
    <w:rsid w:val="00676616"/>
    <w:rsid w:val="0067690A"/>
    <w:rsid w:val="00676F49"/>
    <w:rsid w:val="0067723F"/>
    <w:rsid w:val="00677966"/>
    <w:rsid w:val="00677C3A"/>
    <w:rsid w:val="00680F19"/>
    <w:rsid w:val="00681EE9"/>
    <w:rsid w:val="0068265F"/>
    <w:rsid w:val="00682FC8"/>
    <w:rsid w:val="006832BD"/>
    <w:rsid w:val="00683C97"/>
    <w:rsid w:val="00685AFA"/>
    <w:rsid w:val="00686133"/>
    <w:rsid w:val="0068624F"/>
    <w:rsid w:val="006863B2"/>
    <w:rsid w:val="00686C20"/>
    <w:rsid w:val="00687913"/>
    <w:rsid w:val="00687CA3"/>
    <w:rsid w:val="0069093B"/>
    <w:rsid w:val="0069134E"/>
    <w:rsid w:val="006924DA"/>
    <w:rsid w:val="006927D8"/>
    <w:rsid w:val="00692E20"/>
    <w:rsid w:val="00692FEC"/>
    <w:rsid w:val="006932F5"/>
    <w:rsid w:val="0069367D"/>
    <w:rsid w:val="00693E82"/>
    <w:rsid w:val="0069452E"/>
    <w:rsid w:val="006951EF"/>
    <w:rsid w:val="00696630"/>
    <w:rsid w:val="00697602"/>
    <w:rsid w:val="006A15D6"/>
    <w:rsid w:val="006A18B6"/>
    <w:rsid w:val="006A310E"/>
    <w:rsid w:val="006A4377"/>
    <w:rsid w:val="006A449F"/>
    <w:rsid w:val="006A450F"/>
    <w:rsid w:val="006A770A"/>
    <w:rsid w:val="006A7ECF"/>
    <w:rsid w:val="006B1EDF"/>
    <w:rsid w:val="006B24C8"/>
    <w:rsid w:val="006B267C"/>
    <w:rsid w:val="006B2D0E"/>
    <w:rsid w:val="006B31F9"/>
    <w:rsid w:val="006B3783"/>
    <w:rsid w:val="006B5220"/>
    <w:rsid w:val="006B5270"/>
    <w:rsid w:val="006B5F73"/>
    <w:rsid w:val="006B7514"/>
    <w:rsid w:val="006C05E9"/>
    <w:rsid w:val="006C09FF"/>
    <w:rsid w:val="006C17A3"/>
    <w:rsid w:val="006C1F4D"/>
    <w:rsid w:val="006C25BE"/>
    <w:rsid w:val="006C3227"/>
    <w:rsid w:val="006C46B7"/>
    <w:rsid w:val="006C4C8E"/>
    <w:rsid w:val="006C5194"/>
    <w:rsid w:val="006C5973"/>
    <w:rsid w:val="006C6414"/>
    <w:rsid w:val="006C6597"/>
    <w:rsid w:val="006C68DC"/>
    <w:rsid w:val="006C70DD"/>
    <w:rsid w:val="006C7286"/>
    <w:rsid w:val="006D0357"/>
    <w:rsid w:val="006D1161"/>
    <w:rsid w:val="006D2B66"/>
    <w:rsid w:val="006D2C05"/>
    <w:rsid w:val="006D3E01"/>
    <w:rsid w:val="006D407D"/>
    <w:rsid w:val="006D6E9D"/>
    <w:rsid w:val="006D7647"/>
    <w:rsid w:val="006E58B1"/>
    <w:rsid w:val="006E5C3C"/>
    <w:rsid w:val="006E5FD9"/>
    <w:rsid w:val="006E60A0"/>
    <w:rsid w:val="006E7274"/>
    <w:rsid w:val="006E756F"/>
    <w:rsid w:val="006E7CBD"/>
    <w:rsid w:val="006F1F01"/>
    <w:rsid w:val="006F2819"/>
    <w:rsid w:val="006F3BD1"/>
    <w:rsid w:val="006F4319"/>
    <w:rsid w:val="006F51AC"/>
    <w:rsid w:val="006F61B7"/>
    <w:rsid w:val="006F68D8"/>
    <w:rsid w:val="006F7DA1"/>
    <w:rsid w:val="00700936"/>
    <w:rsid w:val="00700B86"/>
    <w:rsid w:val="00700D9D"/>
    <w:rsid w:val="00700E06"/>
    <w:rsid w:val="007015D5"/>
    <w:rsid w:val="0070332A"/>
    <w:rsid w:val="00704403"/>
    <w:rsid w:val="00704BF7"/>
    <w:rsid w:val="007076E3"/>
    <w:rsid w:val="00710753"/>
    <w:rsid w:val="00710A23"/>
    <w:rsid w:val="00712417"/>
    <w:rsid w:val="0071265D"/>
    <w:rsid w:val="00712879"/>
    <w:rsid w:val="00713766"/>
    <w:rsid w:val="0071593F"/>
    <w:rsid w:val="00715B61"/>
    <w:rsid w:val="00716432"/>
    <w:rsid w:val="00716AAD"/>
    <w:rsid w:val="007170EB"/>
    <w:rsid w:val="00717A1A"/>
    <w:rsid w:val="00717F0E"/>
    <w:rsid w:val="007212B7"/>
    <w:rsid w:val="00721765"/>
    <w:rsid w:val="0072186A"/>
    <w:rsid w:val="007224FC"/>
    <w:rsid w:val="00722531"/>
    <w:rsid w:val="00722698"/>
    <w:rsid w:val="00722F94"/>
    <w:rsid w:val="007248AC"/>
    <w:rsid w:val="00725BDF"/>
    <w:rsid w:val="0072624B"/>
    <w:rsid w:val="007266A8"/>
    <w:rsid w:val="00727A34"/>
    <w:rsid w:val="00730BC3"/>
    <w:rsid w:val="00732AAE"/>
    <w:rsid w:val="0073307B"/>
    <w:rsid w:val="007341E0"/>
    <w:rsid w:val="00735551"/>
    <w:rsid w:val="007372D4"/>
    <w:rsid w:val="007403BD"/>
    <w:rsid w:val="007404A4"/>
    <w:rsid w:val="00740B31"/>
    <w:rsid w:val="00740FD9"/>
    <w:rsid w:val="00741DB4"/>
    <w:rsid w:val="007420DC"/>
    <w:rsid w:val="0074268D"/>
    <w:rsid w:val="00742BAC"/>
    <w:rsid w:val="0074446E"/>
    <w:rsid w:val="00744989"/>
    <w:rsid w:val="00744EEF"/>
    <w:rsid w:val="007450E7"/>
    <w:rsid w:val="007459BF"/>
    <w:rsid w:val="007472A4"/>
    <w:rsid w:val="00747523"/>
    <w:rsid w:val="00747744"/>
    <w:rsid w:val="00750AB2"/>
    <w:rsid w:val="00753F06"/>
    <w:rsid w:val="0075463B"/>
    <w:rsid w:val="007563C2"/>
    <w:rsid w:val="00756E82"/>
    <w:rsid w:val="00757F1A"/>
    <w:rsid w:val="00760DBA"/>
    <w:rsid w:val="007610B5"/>
    <w:rsid w:val="00761362"/>
    <w:rsid w:val="007625D4"/>
    <w:rsid w:val="0076284D"/>
    <w:rsid w:val="007633B1"/>
    <w:rsid w:val="00763733"/>
    <w:rsid w:val="00763E1D"/>
    <w:rsid w:val="007641F1"/>
    <w:rsid w:val="00766226"/>
    <w:rsid w:val="00767725"/>
    <w:rsid w:val="0077048B"/>
    <w:rsid w:val="0077094D"/>
    <w:rsid w:val="00770E20"/>
    <w:rsid w:val="00772131"/>
    <w:rsid w:val="00776313"/>
    <w:rsid w:val="0077651B"/>
    <w:rsid w:val="00777298"/>
    <w:rsid w:val="00777349"/>
    <w:rsid w:val="0078005C"/>
    <w:rsid w:val="00781957"/>
    <w:rsid w:val="00781983"/>
    <w:rsid w:val="00782537"/>
    <w:rsid w:val="00785E29"/>
    <w:rsid w:val="00786385"/>
    <w:rsid w:val="00786F67"/>
    <w:rsid w:val="007876C4"/>
    <w:rsid w:val="0079022A"/>
    <w:rsid w:val="00791108"/>
    <w:rsid w:val="007926CF"/>
    <w:rsid w:val="00792B8A"/>
    <w:rsid w:val="0079450D"/>
    <w:rsid w:val="00794DD8"/>
    <w:rsid w:val="007953AC"/>
    <w:rsid w:val="007A165B"/>
    <w:rsid w:val="007A1CA5"/>
    <w:rsid w:val="007A2A0D"/>
    <w:rsid w:val="007A2EDF"/>
    <w:rsid w:val="007A38C1"/>
    <w:rsid w:val="007A4049"/>
    <w:rsid w:val="007A4366"/>
    <w:rsid w:val="007A4D5E"/>
    <w:rsid w:val="007A510D"/>
    <w:rsid w:val="007A56CA"/>
    <w:rsid w:val="007A66D6"/>
    <w:rsid w:val="007A7F1E"/>
    <w:rsid w:val="007B0FD1"/>
    <w:rsid w:val="007B1435"/>
    <w:rsid w:val="007B2244"/>
    <w:rsid w:val="007B46F1"/>
    <w:rsid w:val="007B481E"/>
    <w:rsid w:val="007B6223"/>
    <w:rsid w:val="007B71C7"/>
    <w:rsid w:val="007C0E2E"/>
    <w:rsid w:val="007C1543"/>
    <w:rsid w:val="007C1CD8"/>
    <w:rsid w:val="007C2610"/>
    <w:rsid w:val="007C267B"/>
    <w:rsid w:val="007C2880"/>
    <w:rsid w:val="007C2DF1"/>
    <w:rsid w:val="007C3431"/>
    <w:rsid w:val="007C3A95"/>
    <w:rsid w:val="007C3F64"/>
    <w:rsid w:val="007C5174"/>
    <w:rsid w:val="007C554D"/>
    <w:rsid w:val="007C64DA"/>
    <w:rsid w:val="007C7F51"/>
    <w:rsid w:val="007D2ABB"/>
    <w:rsid w:val="007D3B60"/>
    <w:rsid w:val="007D3DED"/>
    <w:rsid w:val="007D4254"/>
    <w:rsid w:val="007D430C"/>
    <w:rsid w:val="007D49A7"/>
    <w:rsid w:val="007D4C75"/>
    <w:rsid w:val="007D6664"/>
    <w:rsid w:val="007D717F"/>
    <w:rsid w:val="007E01CD"/>
    <w:rsid w:val="007E0383"/>
    <w:rsid w:val="007E189D"/>
    <w:rsid w:val="007E1C3E"/>
    <w:rsid w:val="007E2729"/>
    <w:rsid w:val="007E2A86"/>
    <w:rsid w:val="007E46C2"/>
    <w:rsid w:val="007E5338"/>
    <w:rsid w:val="007E6BFA"/>
    <w:rsid w:val="007F05EC"/>
    <w:rsid w:val="007F06F6"/>
    <w:rsid w:val="007F174C"/>
    <w:rsid w:val="007F1F86"/>
    <w:rsid w:val="007F221F"/>
    <w:rsid w:val="007F3373"/>
    <w:rsid w:val="007F433C"/>
    <w:rsid w:val="007F4C2C"/>
    <w:rsid w:val="007F5E41"/>
    <w:rsid w:val="007F6A33"/>
    <w:rsid w:val="00800A12"/>
    <w:rsid w:val="00801882"/>
    <w:rsid w:val="008021B1"/>
    <w:rsid w:val="008044F4"/>
    <w:rsid w:val="00807E15"/>
    <w:rsid w:val="00810879"/>
    <w:rsid w:val="00813036"/>
    <w:rsid w:val="008141AA"/>
    <w:rsid w:val="00814931"/>
    <w:rsid w:val="00814AC0"/>
    <w:rsid w:val="00814E7C"/>
    <w:rsid w:val="00815214"/>
    <w:rsid w:val="00815C30"/>
    <w:rsid w:val="008177C8"/>
    <w:rsid w:val="00821C4D"/>
    <w:rsid w:val="00824789"/>
    <w:rsid w:val="008250A8"/>
    <w:rsid w:val="00826842"/>
    <w:rsid w:val="008305D0"/>
    <w:rsid w:val="00830901"/>
    <w:rsid w:val="00830AA5"/>
    <w:rsid w:val="00831EDF"/>
    <w:rsid w:val="0083243B"/>
    <w:rsid w:val="00832BD4"/>
    <w:rsid w:val="00832DBF"/>
    <w:rsid w:val="00832FAC"/>
    <w:rsid w:val="008334F0"/>
    <w:rsid w:val="00834D22"/>
    <w:rsid w:val="00836358"/>
    <w:rsid w:val="00836AF3"/>
    <w:rsid w:val="008372C1"/>
    <w:rsid w:val="00837D38"/>
    <w:rsid w:val="00840358"/>
    <w:rsid w:val="00840D7B"/>
    <w:rsid w:val="0084157A"/>
    <w:rsid w:val="0084164D"/>
    <w:rsid w:val="00841B38"/>
    <w:rsid w:val="00843E8A"/>
    <w:rsid w:val="008462B0"/>
    <w:rsid w:val="00847987"/>
    <w:rsid w:val="0085029A"/>
    <w:rsid w:val="008504F4"/>
    <w:rsid w:val="008530E3"/>
    <w:rsid w:val="008535DA"/>
    <w:rsid w:val="008538C4"/>
    <w:rsid w:val="00853FC6"/>
    <w:rsid w:val="00855575"/>
    <w:rsid w:val="00856F3D"/>
    <w:rsid w:val="0085715A"/>
    <w:rsid w:val="00857CD2"/>
    <w:rsid w:val="008607A4"/>
    <w:rsid w:val="00862918"/>
    <w:rsid w:val="00864823"/>
    <w:rsid w:val="00864D55"/>
    <w:rsid w:val="00865549"/>
    <w:rsid w:val="0086556D"/>
    <w:rsid w:val="00865AFD"/>
    <w:rsid w:val="00865DCF"/>
    <w:rsid w:val="008665FB"/>
    <w:rsid w:val="00867B4E"/>
    <w:rsid w:val="00867EA0"/>
    <w:rsid w:val="00867FC6"/>
    <w:rsid w:val="0087058D"/>
    <w:rsid w:val="0087135A"/>
    <w:rsid w:val="00871EAA"/>
    <w:rsid w:val="0087317C"/>
    <w:rsid w:val="008733D2"/>
    <w:rsid w:val="008733F3"/>
    <w:rsid w:val="0087363C"/>
    <w:rsid w:val="00873DE3"/>
    <w:rsid w:val="00873F4C"/>
    <w:rsid w:val="00873F6A"/>
    <w:rsid w:val="00873FDD"/>
    <w:rsid w:val="00876D88"/>
    <w:rsid w:val="0087783D"/>
    <w:rsid w:val="00882F52"/>
    <w:rsid w:val="00883A44"/>
    <w:rsid w:val="00884109"/>
    <w:rsid w:val="00884D3A"/>
    <w:rsid w:val="008852DF"/>
    <w:rsid w:val="008860AB"/>
    <w:rsid w:val="00887103"/>
    <w:rsid w:val="0088763A"/>
    <w:rsid w:val="008876ED"/>
    <w:rsid w:val="00887F96"/>
    <w:rsid w:val="008900F6"/>
    <w:rsid w:val="00893079"/>
    <w:rsid w:val="008932B2"/>
    <w:rsid w:val="00893A1A"/>
    <w:rsid w:val="0089406B"/>
    <w:rsid w:val="00894A12"/>
    <w:rsid w:val="00894C90"/>
    <w:rsid w:val="00895033"/>
    <w:rsid w:val="00896516"/>
    <w:rsid w:val="00896BCD"/>
    <w:rsid w:val="00896FE0"/>
    <w:rsid w:val="008970D4"/>
    <w:rsid w:val="008A011F"/>
    <w:rsid w:val="008A1D52"/>
    <w:rsid w:val="008A1FBA"/>
    <w:rsid w:val="008A24BA"/>
    <w:rsid w:val="008A268B"/>
    <w:rsid w:val="008A270F"/>
    <w:rsid w:val="008A3E08"/>
    <w:rsid w:val="008A4C6D"/>
    <w:rsid w:val="008A5630"/>
    <w:rsid w:val="008A6228"/>
    <w:rsid w:val="008B0AC9"/>
    <w:rsid w:val="008B117C"/>
    <w:rsid w:val="008B135C"/>
    <w:rsid w:val="008B2357"/>
    <w:rsid w:val="008B2D6F"/>
    <w:rsid w:val="008B4255"/>
    <w:rsid w:val="008B45FE"/>
    <w:rsid w:val="008B7509"/>
    <w:rsid w:val="008B793D"/>
    <w:rsid w:val="008B7C79"/>
    <w:rsid w:val="008C0208"/>
    <w:rsid w:val="008C0E37"/>
    <w:rsid w:val="008C24C5"/>
    <w:rsid w:val="008C28FD"/>
    <w:rsid w:val="008C3838"/>
    <w:rsid w:val="008C38C4"/>
    <w:rsid w:val="008C3D26"/>
    <w:rsid w:val="008C3F02"/>
    <w:rsid w:val="008C5ACF"/>
    <w:rsid w:val="008C688E"/>
    <w:rsid w:val="008C7AEE"/>
    <w:rsid w:val="008C7D95"/>
    <w:rsid w:val="008C7F8F"/>
    <w:rsid w:val="008D007D"/>
    <w:rsid w:val="008D34D7"/>
    <w:rsid w:val="008D358E"/>
    <w:rsid w:val="008D3CAF"/>
    <w:rsid w:val="008D5D41"/>
    <w:rsid w:val="008D5DA8"/>
    <w:rsid w:val="008D7975"/>
    <w:rsid w:val="008E0B6D"/>
    <w:rsid w:val="008E178B"/>
    <w:rsid w:val="008E18A5"/>
    <w:rsid w:val="008E1F0B"/>
    <w:rsid w:val="008E34DD"/>
    <w:rsid w:val="008E3535"/>
    <w:rsid w:val="008E3D70"/>
    <w:rsid w:val="008E5992"/>
    <w:rsid w:val="008E634D"/>
    <w:rsid w:val="008E7575"/>
    <w:rsid w:val="008E7730"/>
    <w:rsid w:val="008F0A6A"/>
    <w:rsid w:val="008F182D"/>
    <w:rsid w:val="008F2767"/>
    <w:rsid w:val="008F3747"/>
    <w:rsid w:val="008F3A45"/>
    <w:rsid w:val="008F45D9"/>
    <w:rsid w:val="008F4672"/>
    <w:rsid w:val="008F4826"/>
    <w:rsid w:val="008F4F4C"/>
    <w:rsid w:val="008F5F33"/>
    <w:rsid w:val="008F63B1"/>
    <w:rsid w:val="008F7BB2"/>
    <w:rsid w:val="0090016F"/>
    <w:rsid w:val="009003E4"/>
    <w:rsid w:val="00901B8C"/>
    <w:rsid w:val="00901C30"/>
    <w:rsid w:val="0090357A"/>
    <w:rsid w:val="00903F8C"/>
    <w:rsid w:val="00904860"/>
    <w:rsid w:val="009048DE"/>
    <w:rsid w:val="0090519C"/>
    <w:rsid w:val="00905B90"/>
    <w:rsid w:val="009067F9"/>
    <w:rsid w:val="00906861"/>
    <w:rsid w:val="00907749"/>
    <w:rsid w:val="00907A4C"/>
    <w:rsid w:val="00910739"/>
    <w:rsid w:val="0091283F"/>
    <w:rsid w:val="00913017"/>
    <w:rsid w:val="009130DE"/>
    <w:rsid w:val="009131A1"/>
    <w:rsid w:val="00914B52"/>
    <w:rsid w:val="00916173"/>
    <w:rsid w:val="00916725"/>
    <w:rsid w:val="00917FDF"/>
    <w:rsid w:val="0092035B"/>
    <w:rsid w:val="00922A45"/>
    <w:rsid w:val="00922B8D"/>
    <w:rsid w:val="00923AAE"/>
    <w:rsid w:val="009241A8"/>
    <w:rsid w:val="00924BF1"/>
    <w:rsid w:val="009251A4"/>
    <w:rsid w:val="00925FA6"/>
    <w:rsid w:val="00926276"/>
    <w:rsid w:val="00926351"/>
    <w:rsid w:val="009265B5"/>
    <w:rsid w:val="009265E4"/>
    <w:rsid w:val="00926996"/>
    <w:rsid w:val="00926C7F"/>
    <w:rsid w:val="00926D26"/>
    <w:rsid w:val="00927350"/>
    <w:rsid w:val="00930936"/>
    <w:rsid w:val="00930A4F"/>
    <w:rsid w:val="00931B44"/>
    <w:rsid w:val="00931CA5"/>
    <w:rsid w:val="00931E05"/>
    <w:rsid w:val="00934734"/>
    <w:rsid w:val="00936BC8"/>
    <w:rsid w:val="00940A4A"/>
    <w:rsid w:val="00940C70"/>
    <w:rsid w:val="00941F3D"/>
    <w:rsid w:val="009431C6"/>
    <w:rsid w:val="00944220"/>
    <w:rsid w:val="00944945"/>
    <w:rsid w:val="0094558B"/>
    <w:rsid w:val="00946566"/>
    <w:rsid w:val="00947A78"/>
    <w:rsid w:val="00950924"/>
    <w:rsid w:val="00950C65"/>
    <w:rsid w:val="00952C7A"/>
    <w:rsid w:val="00952E51"/>
    <w:rsid w:val="00953864"/>
    <w:rsid w:val="00953B3E"/>
    <w:rsid w:val="0095637C"/>
    <w:rsid w:val="00956BD9"/>
    <w:rsid w:val="00956D8F"/>
    <w:rsid w:val="00960AB3"/>
    <w:rsid w:val="00961B8B"/>
    <w:rsid w:val="0096204C"/>
    <w:rsid w:val="00962D7F"/>
    <w:rsid w:val="00964817"/>
    <w:rsid w:val="009666FC"/>
    <w:rsid w:val="00966F61"/>
    <w:rsid w:val="00967623"/>
    <w:rsid w:val="0097118A"/>
    <w:rsid w:val="009724D4"/>
    <w:rsid w:val="00972AEB"/>
    <w:rsid w:val="00976F40"/>
    <w:rsid w:val="00977B01"/>
    <w:rsid w:val="00980C1A"/>
    <w:rsid w:val="00983745"/>
    <w:rsid w:val="00985AD2"/>
    <w:rsid w:val="009860F2"/>
    <w:rsid w:val="00986357"/>
    <w:rsid w:val="00986CB1"/>
    <w:rsid w:val="00986DA3"/>
    <w:rsid w:val="00986F77"/>
    <w:rsid w:val="0098774E"/>
    <w:rsid w:val="00987DFB"/>
    <w:rsid w:val="009912C6"/>
    <w:rsid w:val="0099269C"/>
    <w:rsid w:val="00995C30"/>
    <w:rsid w:val="009A006F"/>
    <w:rsid w:val="009A116F"/>
    <w:rsid w:val="009A150A"/>
    <w:rsid w:val="009A2AF4"/>
    <w:rsid w:val="009A2DFC"/>
    <w:rsid w:val="009A30A0"/>
    <w:rsid w:val="009A34A2"/>
    <w:rsid w:val="009A3F1D"/>
    <w:rsid w:val="009A4E55"/>
    <w:rsid w:val="009A549D"/>
    <w:rsid w:val="009A6CA7"/>
    <w:rsid w:val="009A76CD"/>
    <w:rsid w:val="009B0054"/>
    <w:rsid w:val="009B1A8F"/>
    <w:rsid w:val="009B1ACE"/>
    <w:rsid w:val="009B26F6"/>
    <w:rsid w:val="009B2CCD"/>
    <w:rsid w:val="009B332F"/>
    <w:rsid w:val="009B39B9"/>
    <w:rsid w:val="009B39E2"/>
    <w:rsid w:val="009B4049"/>
    <w:rsid w:val="009B4C6B"/>
    <w:rsid w:val="009B5797"/>
    <w:rsid w:val="009B6B0D"/>
    <w:rsid w:val="009B6DFC"/>
    <w:rsid w:val="009B7C7D"/>
    <w:rsid w:val="009C0A18"/>
    <w:rsid w:val="009C1589"/>
    <w:rsid w:val="009C185E"/>
    <w:rsid w:val="009C2534"/>
    <w:rsid w:val="009C3328"/>
    <w:rsid w:val="009C3438"/>
    <w:rsid w:val="009C432C"/>
    <w:rsid w:val="009C4634"/>
    <w:rsid w:val="009C4923"/>
    <w:rsid w:val="009C5C4C"/>
    <w:rsid w:val="009C5DF8"/>
    <w:rsid w:val="009C75B5"/>
    <w:rsid w:val="009D00B5"/>
    <w:rsid w:val="009D0D44"/>
    <w:rsid w:val="009D175C"/>
    <w:rsid w:val="009D1E13"/>
    <w:rsid w:val="009D4139"/>
    <w:rsid w:val="009D413E"/>
    <w:rsid w:val="009D4E10"/>
    <w:rsid w:val="009D506B"/>
    <w:rsid w:val="009D527E"/>
    <w:rsid w:val="009D746E"/>
    <w:rsid w:val="009E09B6"/>
    <w:rsid w:val="009E1683"/>
    <w:rsid w:val="009E2845"/>
    <w:rsid w:val="009E68D2"/>
    <w:rsid w:val="009F0D9B"/>
    <w:rsid w:val="009F0FA3"/>
    <w:rsid w:val="009F13B4"/>
    <w:rsid w:val="009F269F"/>
    <w:rsid w:val="009F28D2"/>
    <w:rsid w:val="009F3132"/>
    <w:rsid w:val="009F4409"/>
    <w:rsid w:val="009F6E5A"/>
    <w:rsid w:val="00A01A42"/>
    <w:rsid w:val="00A037B9"/>
    <w:rsid w:val="00A038FA"/>
    <w:rsid w:val="00A041F0"/>
    <w:rsid w:val="00A04229"/>
    <w:rsid w:val="00A044BA"/>
    <w:rsid w:val="00A04A2B"/>
    <w:rsid w:val="00A06B8F"/>
    <w:rsid w:val="00A0749F"/>
    <w:rsid w:val="00A10318"/>
    <w:rsid w:val="00A104AC"/>
    <w:rsid w:val="00A111F9"/>
    <w:rsid w:val="00A1243F"/>
    <w:rsid w:val="00A12895"/>
    <w:rsid w:val="00A12983"/>
    <w:rsid w:val="00A1319B"/>
    <w:rsid w:val="00A138DE"/>
    <w:rsid w:val="00A14DC6"/>
    <w:rsid w:val="00A1596F"/>
    <w:rsid w:val="00A15FBB"/>
    <w:rsid w:val="00A176CC"/>
    <w:rsid w:val="00A17892"/>
    <w:rsid w:val="00A22206"/>
    <w:rsid w:val="00A22485"/>
    <w:rsid w:val="00A23D9D"/>
    <w:rsid w:val="00A24757"/>
    <w:rsid w:val="00A25160"/>
    <w:rsid w:val="00A255DD"/>
    <w:rsid w:val="00A2571A"/>
    <w:rsid w:val="00A25A4C"/>
    <w:rsid w:val="00A25B88"/>
    <w:rsid w:val="00A25C95"/>
    <w:rsid w:val="00A2628B"/>
    <w:rsid w:val="00A26AE5"/>
    <w:rsid w:val="00A275C5"/>
    <w:rsid w:val="00A31DDF"/>
    <w:rsid w:val="00A32351"/>
    <w:rsid w:val="00A3265C"/>
    <w:rsid w:val="00A345A2"/>
    <w:rsid w:val="00A3496F"/>
    <w:rsid w:val="00A35D17"/>
    <w:rsid w:val="00A368DC"/>
    <w:rsid w:val="00A406DC"/>
    <w:rsid w:val="00A40730"/>
    <w:rsid w:val="00A40D5B"/>
    <w:rsid w:val="00A431A7"/>
    <w:rsid w:val="00A43A89"/>
    <w:rsid w:val="00A44CB8"/>
    <w:rsid w:val="00A44D8F"/>
    <w:rsid w:val="00A44DB7"/>
    <w:rsid w:val="00A44F9D"/>
    <w:rsid w:val="00A45400"/>
    <w:rsid w:val="00A47A1A"/>
    <w:rsid w:val="00A47C12"/>
    <w:rsid w:val="00A5029B"/>
    <w:rsid w:val="00A50B20"/>
    <w:rsid w:val="00A50B91"/>
    <w:rsid w:val="00A50D0C"/>
    <w:rsid w:val="00A52A52"/>
    <w:rsid w:val="00A52AF0"/>
    <w:rsid w:val="00A531F0"/>
    <w:rsid w:val="00A53244"/>
    <w:rsid w:val="00A54B65"/>
    <w:rsid w:val="00A5587B"/>
    <w:rsid w:val="00A56022"/>
    <w:rsid w:val="00A56A48"/>
    <w:rsid w:val="00A57CD0"/>
    <w:rsid w:val="00A60220"/>
    <w:rsid w:val="00A6043C"/>
    <w:rsid w:val="00A60A91"/>
    <w:rsid w:val="00A61797"/>
    <w:rsid w:val="00A62BE5"/>
    <w:rsid w:val="00A635F1"/>
    <w:rsid w:val="00A64570"/>
    <w:rsid w:val="00A66263"/>
    <w:rsid w:val="00A6729D"/>
    <w:rsid w:val="00A674FD"/>
    <w:rsid w:val="00A70C63"/>
    <w:rsid w:val="00A713BA"/>
    <w:rsid w:val="00A7152E"/>
    <w:rsid w:val="00A71D38"/>
    <w:rsid w:val="00A721B1"/>
    <w:rsid w:val="00A74418"/>
    <w:rsid w:val="00A74570"/>
    <w:rsid w:val="00A75706"/>
    <w:rsid w:val="00A767DB"/>
    <w:rsid w:val="00A7688F"/>
    <w:rsid w:val="00A77511"/>
    <w:rsid w:val="00A776BE"/>
    <w:rsid w:val="00A801F8"/>
    <w:rsid w:val="00A80D5E"/>
    <w:rsid w:val="00A822C1"/>
    <w:rsid w:val="00A8369E"/>
    <w:rsid w:val="00A83E37"/>
    <w:rsid w:val="00A841C6"/>
    <w:rsid w:val="00A84274"/>
    <w:rsid w:val="00A84687"/>
    <w:rsid w:val="00A84B2E"/>
    <w:rsid w:val="00A90798"/>
    <w:rsid w:val="00A910E2"/>
    <w:rsid w:val="00A91B4B"/>
    <w:rsid w:val="00A92507"/>
    <w:rsid w:val="00A929BE"/>
    <w:rsid w:val="00A939FF"/>
    <w:rsid w:val="00A93E0E"/>
    <w:rsid w:val="00A94058"/>
    <w:rsid w:val="00A94B4C"/>
    <w:rsid w:val="00A94F0F"/>
    <w:rsid w:val="00A97F95"/>
    <w:rsid w:val="00AA0BC9"/>
    <w:rsid w:val="00AA349F"/>
    <w:rsid w:val="00AA3B24"/>
    <w:rsid w:val="00AA3CC8"/>
    <w:rsid w:val="00AA4C5D"/>
    <w:rsid w:val="00AA516C"/>
    <w:rsid w:val="00AA5D0E"/>
    <w:rsid w:val="00AA633A"/>
    <w:rsid w:val="00AA7CAF"/>
    <w:rsid w:val="00AB00AE"/>
    <w:rsid w:val="00AB012B"/>
    <w:rsid w:val="00AB087A"/>
    <w:rsid w:val="00AB111D"/>
    <w:rsid w:val="00AB3818"/>
    <w:rsid w:val="00AB3DEA"/>
    <w:rsid w:val="00AB4CB5"/>
    <w:rsid w:val="00AB618B"/>
    <w:rsid w:val="00AB61B1"/>
    <w:rsid w:val="00AB7B70"/>
    <w:rsid w:val="00AC0101"/>
    <w:rsid w:val="00AC01DB"/>
    <w:rsid w:val="00AC0516"/>
    <w:rsid w:val="00AC0FD5"/>
    <w:rsid w:val="00AC10BE"/>
    <w:rsid w:val="00AC1796"/>
    <w:rsid w:val="00AC2A8B"/>
    <w:rsid w:val="00AC2C1D"/>
    <w:rsid w:val="00AC3487"/>
    <w:rsid w:val="00AC3592"/>
    <w:rsid w:val="00AC61DC"/>
    <w:rsid w:val="00AC6DF1"/>
    <w:rsid w:val="00AD007C"/>
    <w:rsid w:val="00AD0652"/>
    <w:rsid w:val="00AD0737"/>
    <w:rsid w:val="00AD0DCA"/>
    <w:rsid w:val="00AD150B"/>
    <w:rsid w:val="00AD1CBD"/>
    <w:rsid w:val="00AD20D4"/>
    <w:rsid w:val="00AD26A9"/>
    <w:rsid w:val="00AD3185"/>
    <w:rsid w:val="00AD32E3"/>
    <w:rsid w:val="00AD3724"/>
    <w:rsid w:val="00AD4479"/>
    <w:rsid w:val="00AD489F"/>
    <w:rsid w:val="00AD6098"/>
    <w:rsid w:val="00AE0A73"/>
    <w:rsid w:val="00AE1122"/>
    <w:rsid w:val="00AE147C"/>
    <w:rsid w:val="00AE1731"/>
    <w:rsid w:val="00AE245B"/>
    <w:rsid w:val="00AE30EC"/>
    <w:rsid w:val="00AE4FFE"/>
    <w:rsid w:val="00AE5E3A"/>
    <w:rsid w:val="00AE6A7B"/>
    <w:rsid w:val="00AF05DA"/>
    <w:rsid w:val="00AF146C"/>
    <w:rsid w:val="00AF1A39"/>
    <w:rsid w:val="00AF2176"/>
    <w:rsid w:val="00AF2664"/>
    <w:rsid w:val="00AF28D6"/>
    <w:rsid w:val="00AF312F"/>
    <w:rsid w:val="00AF3E8F"/>
    <w:rsid w:val="00AF466C"/>
    <w:rsid w:val="00AF561C"/>
    <w:rsid w:val="00AF733A"/>
    <w:rsid w:val="00AF7950"/>
    <w:rsid w:val="00B01A25"/>
    <w:rsid w:val="00B01A27"/>
    <w:rsid w:val="00B01E96"/>
    <w:rsid w:val="00B023B5"/>
    <w:rsid w:val="00B029C9"/>
    <w:rsid w:val="00B0304A"/>
    <w:rsid w:val="00B047DD"/>
    <w:rsid w:val="00B04926"/>
    <w:rsid w:val="00B04DCE"/>
    <w:rsid w:val="00B0569C"/>
    <w:rsid w:val="00B12988"/>
    <w:rsid w:val="00B13568"/>
    <w:rsid w:val="00B13AD2"/>
    <w:rsid w:val="00B13EE0"/>
    <w:rsid w:val="00B1474C"/>
    <w:rsid w:val="00B15F47"/>
    <w:rsid w:val="00B16CA8"/>
    <w:rsid w:val="00B17580"/>
    <w:rsid w:val="00B204E8"/>
    <w:rsid w:val="00B205D1"/>
    <w:rsid w:val="00B209EE"/>
    <w:rsid w:val="00B222CD"/>
    <w:rsid w:val="00B235E0"/>
    <w:rsid w:val="00B23FB3"/>
    <w:rsid w:val="00B245B5"/>
    <w:rsid w:val="00B24A60"/>
    <w:rsid w:val="00B24B93"/>
    <w:rsid w:val="00B25570"/>
    <w:rsid w:val="00B25A15"/>
    <w:rsid w:val="00B26B68"/>
    <w:rsid w:val="00B275E9"/>
    <w:rsid w:val="00B305EA"/>
    <w:rsid w:val="00B30791"/>
    <w:rsid w:val="00B30AFD"/>
    <w:rsid w:val="00B30D0B"/>
    <w:rsid w:val="00B30F6E"/>
    <w:rsid w:val="00B32050"/>
    <w:rsid w:val="00B32651"/>
    <w:rsid w:val="00B33636"/>
    <w:rsid w:val="00B33BA5"/>
    <w:rsid w:val="00B35F4A"/>
    <w:rsid w:val="00B36206"/>
    <w:rsid w:val="00B36EB4"/>
    <w:rsid w:val="00B40B04"/>
    <w:rsid w:val="00B414D9"/>
    <w:rsid w:val="00B41D20"/>
    <w:rsid w:val="00B433CF"/>
    <w:rsid w:val="00B4384D"/>
    <w:rsid w:val="00B440C1"/>
    <w:rsid w:val="00B473AC"/>
    <w:rsid w:val="00B47CC6"/>
    <w:rsid w:val="00B50B81"/>
    <w:rsid w:val="00B50E97"/>
    <w:rsid w:val="00B51D55"/>
    <w:rsid w:val="00B52429"/>
    <w:rsid w:val="00B5278F"/>
    <w:rsid w:val="00B54799"/>
    <w:rsid w:val="00B55E74"/>
    <w:rsid w:val="00B57F11"/>
    <w:rsid w:val="00B617A4"/>
    <w:rsid w:val="00B618F7"/>
    <w:rsid w:val="00B62C05"/>
    <w:rsid w:val="00B62F0C"/>
    <w:rsid w:val="00B63CCD"/>
    <w:rsid w:val="00B64A05"/>
    <w:rsid w:val="00B665B3"/>
    <w:rsid w:val="00B66A29"/>
    <w:rsid w:val="00B6788E"/>
    <w:rsid w:val="00B67D9E"/>
    <w:rsid w:val="00B7030F"/>
    <w:rsid w:val="00B709FE"/>
    <w:rsid w:val="00B70DD5"/>
    <w:rsid w:val="00B71AAA"/>
    <w:rsid w:val="00B71B7C"/>
    <w:rsid w:val="00B71E31"/>
    <w:rsid w:val="00B72B89"/>
    <w:rsid w:val="00B732CB"/>
    <w:rsid w:val="00B73A54"/>
    <w:rsid w:val="00B744C8"/>
    <w:rsid w:val="00B75BFA"/>
    <w:rsid w:val="00B81BC4"/>
    <w:rsid w:val="00B81CCA"/>
    <w:rsid w:val="00B81F09"/>
    <w:rsid w:val="00B82EEF"/>
    <w:rsid w:val="00B835C0"/>
    <w:rsid w:val="00B83D99"/>
    <w:rsid w:val="00B84512"/>
    <w:rsid w:val="00B86FBA"/>
    <w:rsid w:val="00B90106"/>
    <w:rsid w:val="00B90113"/>
    <w:rsid w:val="00B91041"/>
    <w:rsid w:val="00B943B2"/>
    <w:rsid w:val="00B9517C"/>
    <w:rsid w:val="00B954E3"/>
    <w:rsid w:val="00B95A6D"/>
    <w:rsid w:val="00B9687D"/>
    <w:rsid w:val="00B96C98"/>
    <w:rsid w:val="00B976D7"/>
    <w:rsid w:val="00BA1EAB"/>
    <w:rsid w:val="00BA2F9D"/>
    <w:rsid w:val="00BA484B"/>
    <w:rsid w:val="00BA4ED3"/>
    <w:rsid w:val="00BA541C"/>
    <w:rsid w:val="00BA6F81"/>
    <w:rsid w:val="00BB11E1"/>
    <w:rsid w:val="00BB178F"/>
    <w:rsid w:val="00BB2111"/>
    <w:rsid w:val="00BB2901"/>
    <w:rsid w:val="00BB2B1D"/>
    <w:rsid w:val="00BB3048"/>
    <w:rsid w:val="00BB3DBC"/>
    <w:rsid w:val="00BB4160"/>
    <w:rsid w:val="00BB5235"/>
    <w:rsid w:val="00BB5A39"/>
    <w:rsid w:val="00BB5B92"/>
    <w:rsid w:val="00BB5D27"/>
    <w:rsid w:val="00BB5F3B"/>
    <w:rsid w:val="00BB6143"/>
    <w:rsid w:val="00BB6502"/>
    <w:rsid w:val="00BC0A8B"/>
    <w:rsid w:val="00BC4412"/>
    <w:rsid w:val="00BC50AE"/>
    <w:rsid w:val="00BC6A1F"/>
    <w:rsid w:val="00BD0A84"/>
    <w:rsid w:val="00BD12E1"/>
    <w:rsid w:val="00BD29E4"/>
    <w:rsid w:val="00BD2AD5"/>
    <w:rsid w:val="00BD33A0"/>
    <w:rsid w:val="00BD38C5"/>
    <w:rsid w:val="00BD4264"/>
    <w:rsid w:val="00BD4A73"/>
    <w:rsid w:val="00BD54FF"/>
    <w:rsid w:val="00BD60A3"/>
    <w:rsid w:val="00BD721B"/>
    <w:rsid w:val="00BD77F1"/>
    <w:rsid w:val="00BD7B80"/>
    <w:rsid w:val="00BD7D22"/>
    <w:rsid w:val="00BE0015"/>
    <w:rsid w:val="00BE04F0"/>
    <w:rsid w:val="00BE1BC0"/>
    <w:rsid w:val="00BE2EAB"/>
    <w:rsid w:val="00BE4505"/>
    <w:rsid w:val="00BE474A"/>
    <w:rsid w:val="00BE6039"/>
    <w:rsid w:val="00BE70E8"/>
    <w:rsid w:val="00BE73FA"/>
    <w:rsid w:val="00BF1E22"/>
    <w:rsid w:val="00BF2AE2"/>
    <w:rsid w:val="00BF2EC8"/>
    <w:rsid w:val="00BF3532"/>
    <w:rsid w:val="00BF4594"/>
    <w:rsid w:val="00BF4742"/>
    <w:rsid w:val="00BF543C"/>
    <w:rsid w:val="00C01BBE"/>
    <w:rsid w:val="00C01E97"/>
    <w:rsid w:val="00C0338F"/>
    <w:rsid w:val="00C037D5"/>
    <w:rsid w:val="00C040A6"/>
    <w:rsid w:val="00C040FC"/>
    <w:rsid w:val="00C04A7D"/>
    <w:rsid w:val="00C05782"/>
    <w:rsid w:val="00C069A0"/>
    <w:rsid w:val="00C073C5"/>
    <w:rsid w:val="00C07496"/>
    <w:rsid w:val="00C07E6C"/>
    <w:rsid w:val="00C10FEE"/>
    <w:rsid w:val="00C11183"/>
    <w:rsid w:val="00C12131"/>
    <w:rsid w:val="00C12197"/>
    <w:rsid w:val="00C1226F"/>
    <w:rsid w:val="00C134E9"/>
    <w:rsid w:val="00C14131"/>
    <w:rsid w:val="00C151D0"/>
    <w:rsid w:val="00C153DA"/>
    <w:rsid w:val="00C155A5"/>
    <w:rsid w:val="00C15886"/>
    <w:rsid w:val="00C16F35"/>
    <w:rsid w:val="00C1719C"/>
    <w:rsid w:val="00C1738A"/>
    <w:rsid w:val="00C201BE"/>
    <w:rsid w:val="00C2094D"/>
    <w:rsid w:val="00C21652"/>
    <w:rsid w:val="00C22A29"/>
    <w:rsid w:val="00C24837"/>
    <w:rsid w:val="00C24AAF"/>
    <w:rsid w:val="00C2511C"/>
    <w:rsid w:val="00C252E7"/>
    <w:rsid w:val="00C260E1"/>
    <w:rsid w:val="00C26F62"/>
    <w:rsid w:val="00C26FC8"/>
    <w:rsid w:val="00C30651"/>
    <w:rsid w:val="00C31F9A"/>
    <w:rsid w:val="00C33630"/>
    <w:rsid w:val="00C371FC"/>
    <w:rsid w:val="00C376B9"/>
    <w:rsid w:val="00C37E08"/>
    <w:rsid w:val="00C40060"/>
    <w:rsid w:val="00C403A4"/>
    <w:rsid w:val="00C41776"/>
    <w:rsid w:val="00C4183B"/>
    <w:rsid w:val="00C428AB"/>
    <w:rsid w:val="00C4335C"/>
    <w:rsid w:val="00C44BB9"/>
    <w:rsid w:val="00C44ED3"/>
    <w:rsid w:val="00C46310"/>
    <w:rsid w:val="00C463AB"/>
    <w:rsid w:val="00C4677B"/>
    <w:rsid w:val="00C47169"/>
    <w:rsid w:val="00C47F52"/>
    <w:rsid w:val="00C50245"/>
    <w:rsid w:val="00C506DC"/>
    <w:rsid w:val="00C50873"/>
    <w:rsid w:val="00C5090A"/>
    <w:rsid w:val="00C50A3F"/>
    <w:rsid w:val="00C51284"/>
    <w:rsid w:val="00C51819"/>
    <w:rsid w:val="00C52239"/>
    <w:rsid w:val="00C52ED6"/>
    <w:rsid w:val="00C537F8"/>
    <w:rsid w:val="00C538C9"/>
    <w:rsid w:val="00C55889"/>
    <w:rsid w:val="00C56012"/>
    <w:rsid w:val="00C56443"/>
    <w:rsid w:val="00C56642"/>
    <w:rsid w:val="00C56DE4"/>
    <w:rsid w:val="00C57C1A"/>
    <w:rsid w:val="00C614F3"/>
    <w:rsid w:val="00C61932"/>
    <w:rsid w:val="00C61BE3"/>
    <w:rsid w:val="00C62037"/>
    <w:rsid w:val="00C6207E"/>
    <w:rsid w:val="00C6255B"/>
    <w:rsid w:val="00C62AAD"/>
    <w:rsid w:val="00C62F43"/>
    <w:rsid w:val="00C63636"/>
    <w:rsid w:val="00C63A90"/>
    <w:rsid w:val="00C64163"/>
    <w:rsid w:val="00C649E2"/>
    <w:rsid w:val="00C651D6"/>
    <w:rsid w:val="00C65833"/>
    <w:rsid w:val="00C66BF6"/>
    <w:rsid w:val="00C6714C"/>
    <w:rsid w:val="00C67E29"/>
    <w:rsid w:val="00C704F7"/>
    <w:rsid w:val="00C71116"/>
    <w:rsid w:val="00C712D3"/>
    <w:rsid w:val="00C715A9"/>
    <w:rsid w:val="00C72E60"/>
    <w:rsid w:val="00C736EF"/>
    <w:rsid w:val="00C75588"/>
    <w:rsid w:val="00C75E5E"/>
    <w:rsid w:val="00C771D3"/>
    <w:rsid w:val="00C77397"/>
    <w:rsid w:val="00C77A74"/>
    <w:rsid w:val="00C77CBA"/>
    <w:rsid w:val="00C80B1B"/>
    <w:rsid w:val="00C81908"/>
    <w:rsid w:val="00C82092"/>
    <w:rsid w:val="00C8225A"/>
    <w:rsid w:val="00C834A7"/>
    <w:rsid w:val="00C849E3"/>
    <w:rsid w:val="00C85629"/>
    <w:rsid w:val="00C85694"/>
    <w:rsid w:val="00C85E2A"/>
    <w:rsid w:val="00C8688C"/>
    <w:rsid w:val="00C90099"/>
    <w:rsid w:val="00C90FCB"/>
    <w:rsid w:val="00C91F7E"/>
    <w:rsid w:val="00C9252F"/>
    <w:rsid w:val="00C92C45"/>
    <w:rsid w:val="00C941E9"/>
    <w:rsid w:val="00C944A8"/>
    <w:rsid w:val="00C948E2"/>
    <w:rsid w:val="00C9614F"/>
    <w:rsid w:val="00C97FB9"/>
    <w:rsid w:val="00CA01A2"/>
    <w:rsid w:val="00CA26A7"/>
    <w:rsid w:val="00CA4DE7"/>
    <w:rsid w:val="00CA5A71"/>
    <w:rsid w:val="00CA6151"/>
    <w:rsid w:val="00CA68EA"/>
    <w:rsid w:val="00CB3536"/>
    <w:rsid w:val="00CB4879"/>
    <w:rsid w:val="00CB6642"/>
    <w:rsid w:val="00CB6C2A"/>
    <w:rsid w:val="00CC0F96"/>
    <w:rsid w:val="00CC228D"/>
    <w:rsid w:val="00CC240C"/>
    <w:rsid w:val="00CC3337"/>
    <w:rsid w:val="00CC3A3F"/>
    <w:rsid w:val="00CC41D4"/>
    <w:rsid w:val="00CC4C65"/>
    <w:rsid w:val="00CC58B6"/>
    <w:rsid w:val="00CC5B69"/>
    <w:rsid w:val="00CC6882"/>
    <w:rsid w:val="00CC741F"/>
    <w:rsid w:val="00CD03FC"/>
    <w:rsid w:val="00CD1281"/>
    <w:rsid w:val="00CD13C1"/>
    <w:rsid w:val="00CD1A4F"/>
    <w:rsid w:val="00CD1AF6"/>
    <w:rsid w:val="00CD2E33"/>
    <w:rsid w:val="00CD36B6"/>
    <w:rsid w:val="00CD4A94"/>
    <w:rsid w:val="00CD4EC6"/>
    <w:rsid w:val="00CD6426"/>
    <w:rsid w:val="00CD6514"/>
    <w:rsid w:val="00CD6553"/>
    <w:rsid w:val="00CD65E9"/>
    <w:rsid w:val="00CE045A"/>
    <w:rsid w:val="00CE112C"/>
    <w:rsid w:val="00CE1A6D"/>
    <w:rsid w:val="00CE21CD"/>
    <w:rsid w:val="00CE29CD"/>
    <w:rsid w:val="00CE31A3"/>
    <w:rsid w:val="00CE395B"/>
    <w:rsid w:val="00CE3C10"/>
    <w:rsid w:val="00CE40E7"/>
    <w:rsid w:val="00CE449E"/>
    <w:rsid w:val="00CE4BF4"/>
    <w:rsid w:val="00CE5993"/>
    <w:rsid w:val="00CE6706"/>
    <w:rsid w:val="00CE6DCC"/>
    <w:rsid w:val="00CE731A"/>
    <w:rsid w:val="00CF020B"/>
    <w:rsid w:val="00CF077D"/>
    <w:rsid w:val="00CF136F"/>
    <w:rsid w:val="00CF1794"/>
    <w:rsid w:val="00CF180F"/>
    <w:rsid w:val="00CF3413"/>
    <w:rsid w:val="00CF4AB3"/>
    <w:rsid w:val="00CF4D09"/>
    <w:rsid w:val="00CF5572"/>
    <w:rsid w:val="00CF5CAE"/>
    <w:rsid w:val="00CF5F30"/>
    <w:rsid w:val="00CF68C6"/>
    <w:rsid w:val="00CF6B95"/>
    <w:rsid w:val="00CF76AC"/>
    <w:rsid w:val="00D005DF"/>
    <w:rsid w:val="00D0095E"/>
    <w:rsid w:val="00D0127D"/>
    <w:rsid w:val="00D012A4"/>
    <w:rsid w:val="00D012B7"/>
    <w:rsid w:val="00D013A6"/>
    <w:rsid w:val="00D013F3"/>
    <w:rsid w:val="00D03298"/>
    <w:rsid w:val="00D04C4E"/>
    <w:rsid w:val="00D05AC4"/>
    <w:rsid w:val="00D07AEA"/>
    <w:rsid w:val="00D1016E"/>
    <w:rsid w:val="00D108EE"/>
    <w:rsid w:val="00D10DC5"/>
    <w:rsid w:val="00D112A3"/>
    <w:rsid w:val="00D13927"/>
    <w:rsid w:val="00D15D7F"/>
    <w:rsid w:val="00D16C09"/>
    <w:rsid w:val="00D16F84"/>
    <w:rsid w:val="00D172D2"/>
    <w:rsid w:val="00D23202"/>
    <w:rsid w:val="00D25254"/>
    <w:rsid w:val="00D25F8F"/>
    <w:rsid w:val="00D26E38"/>
    <w:rsid w:val="00D26E76"/>
    <w:rsid w:val="00D27CA5"/>
    <w:rsid w:val="00D30154"/>
    <w:rsid w:val="00D30C54"/>
    <w:rsid w:val="00D31E08"/>
    <w:rsid w:val="00D33DA5"/>
    <w:rsid w:val="00D34AE0"/>
    <w:rsid w:val="00D34C3C"/>
    <w:rsid w:val="00D35AA9"/>
    <w:rsid w:val="00D3641E"/>
    <w:rsid w:val="00D36795"/>
    <w:rsid w:val="00D368C5"/>
    <w:rsid w:val="00D36962"/>
    <w:rsid w:val="00D373E7"/>
    <w:rsid w:val="00D37B51"/>
    <w:rsid w:val="00D40001"/>
    <w:rsid w:val="00D4033B"/>
    <w:rsid w:val="00D40C18"/>
    <w:rsid w:val="00D40F5E"/>
    <w:rsid w:val="00D41389"/>
    <w:rsid w:val="00D4160A"/>
    <w:rsid w:val="00D41B1D"/>
    <w:rsid w:val="00D41DAF"/>
    <w:rsid w:val="00D42F99"/>
    <w:rsid w:val="00D43E17"/>
    <w:rsid w:val="00D44171"/>
    <w:rsid w:val="00D4603B"/>
    <w:rsid w:val="00D467DF"/>
    <w:rsid w:val="00D470FF"/>
    <w:rsid w:val="00D5302B"/>
    <w:rsid w:val="00D55E4E"/>
    <w:rsid w:val="00D560B4"/>
    <w:rsid w:val="00D56D2F"/>
    <w:rsid w:val="00D60198"/>
    <w:rsid w:val="00D61E8F"/>
    <w:rsid w:val="00D62AE1"/>
    <w:rsid w:val="00D657B4"/>
    <w:rsid w:val="00D671D6"/>
    <w:rsid w:val="00D67D2C"/>
    <w:rsid w:val="00D70673"/>
    <w:rsid w:val="00D707DD"/>
    <w:rsid w:val="00D7187A"/>
    <w:rsid w:val="00D71E1E"/>
    <w:rsid w:val="00D73EA2"/>
    <w:rsid w:val="00D73FA6"/>
    <w:rsid w:val="00D75D3C"/>
    <w:rsid w:val="00D76E7C"/>
    <w:rsid w:val="00D7731C"/>
    <w:rsid w:val="00D773F7"/>
    <w:rsid w:val="00D77CEE"/>
    <w:rsid w:val="00D77E75"/>
    <w:rsid w:val="00D80352"/>
    <w:rsid w:val="00D805F9"/>
    <w:rsid w:val="00D82117"/>
    <w:rsid w:val="00D8397F"/>
    <w:rsid w:val="00D839CF"/>
    <w:rsid w:val="00D83FC9"/>
    <w:rsid w:val="00D84755"/>
    <w:rsid w:val="00D87999"/>
    <w:rsid w:val="00D87A96"/>
    <w:rsid w:val="00D90718"/>
    <w:rsid w:val="00D91D54"/>
    <w:rsid w:val="00D927E4"/>
    <w:rsid w:val="00D92818"/>
    <w:rsid w:val="00D93EFD"/>
    <w:rsid w:val="00D941FA"/>
    <w:rsid w:val="00D9424B"/>
    <w:rsid w:val="00D944C3"/>
    <w:rsid w:val="00D94A9C"/>
    <w:rsid w:val="00D96934"/>
    <w:rsid w:val="00D96A4F"/>
    <w:rsid w:val="00DA529D"/>
    <w:rsid w:val="00DA591E"/>
    <w:rsid w:val="00DB1020"/>
    <w:rsid w:val="00DB1409"/>
    <w:rsid w:val="00DB20B1"/>
    <w:rsid w:val="00DB2729"/>
    <w:rsid w:val="00DB3161"/>
    <w:rsid w:val="00DB4EF0"/>
    <w:rsid w:val="00DB5A7C"/>
    <w:rsid w:val="00DB5E1E"/>
    <w:rsid w:val="00DB7701"/>
    <w:rsid w:val="00DB7BE6"/>
    <w:rsid w:val="00DB7F14"/>
    <w:rsid w:val="00DC0A5A"/>
    <w:rsid w:val="00DC0ED3"/>
    <w:rsid w:val="00DC1090"/>
    <w:rsid w:val="00DC1B64"/>
    <w:rsid w:val="00DC1BAE"/>
    <w:rsid w:val="00DC2123"/>
    <w:rsid w:val="00DC252A"/>
    <w:rsid w:val="00DC2AD9"/>
    <w:rsid w:val="00DC327A"/>
    <w:rsid w:val="00DC57E9"/>
    <w:rsid w:val="00DC5A1E"/>
    <w:rsid w:val="00DC5C9F"/>
    <w:rsid w:val="00DC63D4"/>
    <w:rsid w:val="00DC6BB3"/>
    <w:rsid w:val="00DC6BC8"/>
    <w:rsid w:val="00DC6D6F"/>
    <w:rsid w:val="00DC7DCD"/>
    <w:rsid w:val="00DD0262"/>
    <w:rsid w:val="00DD0269"/>
    <w:rsid w:val="00DD1618"/>
    <w:rsid w:val="00DD1F69"/>
    <w:rsid w:val="00DD2B55"/>
    <w:rsid w:val="00DD3036"/>
    <w:rsid w:val="00DD5655"/>
    <w:rsid w:val="00DD74B2"/>
    <w:rsid w:val="00DD7CBA"/>
    <w:rsid w:val="00DE01FA"/>
    <w:rsid w:val="00DE0A43"/>
    <w:rsid w:val="00DE248E"/>
    <w:rsid w:val="00DE38AE"/>
    <w:rsid w:val="00DE4077"/>
    <w:rsid w:val="00DE4392"/>
    <w:rsid w:val="00DE4F41"/>
    <w:rsid w:val="00DE5058"/>
    <w:rsid w:val="00DE5A4C"/>
    <w:rsid w:val="00DE5A54"/>
    <w:rsid w:val="00DF0B84"/>
    <w:rsid w:val="00DF4249"/>
    <w:rsid w:val="00DF4F5E"/>
    <w:rsid w:val="00DF5CF4"/>
    <w:rsid w:val="00DF7480"/>
    <w:rsid w:val="00DF758F"/>
    <w:rsid w:val="00DF7D89"/>
    <w:rsid w:val="00E00C63"/>
    <w:rsid w:val="00E00E3D"/>
    <w:rsid w:val="00E00EE9"/>
    <w:rsid w:val="00E019A1"/>
    <w:rsid w:val="00E02165"/>
    <w:rsid w:val="00E025B6"/>
    <w:rsid w:val="00E03258"/>
    <w:rsid w:val="00E03AB9"/>
    <w:rsid w:val="00E04D72"/>
    <w:rsid w:val="00E04EE2"/>
    <w:rsid w:val="00E05E98"/>
    <w:rsid w:val="00E07081"/>
    <w:rsid w:val="00E07FAC"/>
    <w:rsid w:val="00E1037F"/>
    <w:rsid w:val="00E10871"/>
    <w:rsid w:val="00E10A8E"/>
    <w:rsid w:val="00E12358"/>
    <w:rsid w:val="00E1288A"/>
    <w:rsid w:val="00E128DA"/>
    <w:rsid w:val="00E12921"/>
    <w:rsid w:val="00E17649"/>
    <w:rsid w:val="00E20338"/>
    <w:rsid w:val="00E20883"/>
    <w:rsid w:val="00E20F76"/>
    <w:rsid w:val="00E216AB"/>
    <w:rsid w:val="00E217A0"/>
    <w:rsid w:val="00E21EB2"/>
    <w:rsid w:val="00E23CA2"/>
    <w:rsid w:val="00E24471"/>
    <w:rsid w:val="00E249A0"/>
    <w:rsid w:val="00E305A7"/>
    <w:rsid w:val="00E306E4"/>
    <w:rsid w:val="00E33AAC"/>
    <w:rsid w:val="00E352AF"/>
    <w:rsid w:val="00E359A6"/>
    <w:rsid w:val="00E416DC"/>
    <w:rsid w:val="00E41973"/>
    <w:rsid w:val="00E41FE8"/>
    <w:rsid w:val="00E437DA"/>
    <w:rsid w:val="00E440BE"/>
    <w:rsid w:val="00E44675"/>
    <w:rsid w:val="00E4559B"/>
    <w:rsid w:val="00E468A9"/>
    <w:rsid w:val="00E46BCE"/>
    <w:rsid w:val="00E509C9"/>
    <w:rsid w:val="00E51133"/>
    <w:rsid w:val="00E51A55"/>
    <w:rsid w:val="00E53108"/>
    <w:rsid w:val="00E5333D"/>
    <w:rsid w:val="00E5751F"/>
    <w:rsid w:val="00E579DA"/>
    <w:rsid w:val="00E6061A"/>
    <w:rsid w:val="00E60957"/>
    <w:rsid w:val="00E61AEA"/>
    <w:rsid w:val="00E62052"/>
    <w:rsid w:val="00E6292D"/>
    <w:rsid w:val="00E62BEC"/>
    <w:rsid w:val="00E637BA"/>
    <w:rsid w:val="00E6442C"/>
    <w:rsid w:val="00E64B6F"/>
    <w:rsid w:val="00E64ED3"/>
    <w:rsid w:val="00E66C3E"/>
    <w:rsid w:val="00E67346"/>
    <w:rsid w:val="00E70851"/>
    <w:rsid w:val="00E70ED2"/>
    <w:rsid w:val="00E71C4B"/>
    <w:rsid w:val="00E72B1E"/>
    <w:rsid w:val="00E72F85"/>
    <w:rsid w:val="00E73562"/>
    <w:rsid w:val="00E7394D"/>
    <w:rsid w:val="00E73F50"/>
    <w:rsid w:val="00E74D0A"/>
    <w:rsid w:val="00E75767"/>
    <w:rsid w:val="00E7591F"/>
    <w:rsid w:val="00E767CA"/>
    <w:rsid w:val="00E7681B"/>
    <w:rsid w:val="00E815A9"/>
    <w:rsid w:val="00E817DD"/>
    <w:rsid w:val="00E82A05"/>
    <w:rsid w:val="00E8341B"/>
    <w:rsid w:val="00E836F1"/>
    <w:rsid w:val="00E84AFF"/>
    <w:rsid w:val="00E84EBF"/>
    <w:rsid w:val="00E855E7"/>
    <w:rsid w:val="00E85D8A"/>
    <w:rsid w:val="00E86580"/>
    <w:rsid w:val="00E87426"/>
    <w:rsid w:val="00E90134"/>
    <w:rsid w:val="00E90BB7"/>
    <w:rsid w:val="00E926B7"/>
    <w:rsid w:val="00E93E72"/>
    <w:rsid w:val="00E949F5"/>
    <w:rsid w:val="00E9589B"/>
    <w:rsid w:val="00E95E91"/>
    <w:rsid w:val="00E979AC"/>
    <w:rsid w:val="00E97BDD"/>
    <w:rsid w:val="00EA04B4"/>
    <w:rsid w:val="00EA0EB3"/>
    <w:rsid w:val="00EA1509"/>
    <w:rsid w:val="00EA1528"/>
    <w:rsid w:val="00EA333C"/>
    <w:rsid w:val="00EA3663"/>
    <w:rsid w:val="00EA3D46"/>
    <w:rsid w:val="00EA4144"/>
    <w:rsid w:val="00EA4BC5"/>
    <w:rsid w:val="00EA5200"/>
    <w:rsid w:val="00EA6161"/>
    <w:rsid w:val="00EA66B5"/>
    <w:rsid w:val="00EA6926"/>
    <w:rsid w:val="00EA6A76"/>
    <w:rsid w:val="00EA7695"/>
    <w:rsid w:val="00EA7E9F"/>
    <w:rsid w:val="00EB0417"/>
    <w:rsid w:val="00EB0FE3"/>
    <w:rsid w:val="00EB1FD2"/>
    <w:rsid w:val="00EB36E4"/>
    <w:rsid w:val="00EB4691"/>
    <w:rsid w:val="00EB4E54"/>
    <w:rsid w:val="00EB516E"/>
    <w:rsid w:val="00EB5AAB"/>
    <w:rsid w:val="00EB69BF"/>
    <w:rsid w:val="00EB6A36"/>
    <w:rsid w:val="00EB6E02"/>
    <w:rsid w:val="00EC022B"/>
    <w:rsid w:val="00EC1372"/>
    <w:rsid w:val="00EC2096"/>
    <w:rsid w:val="00EC225F"/>
    <w:rsid w:val="00EC2DC5"/>
    <w:rsid w:val="00EC34B1"/>
    <w:rsid w:val="00EC5D05"/>
    <w:rsid w:val="00EC693C"/>
    <w:rsid w:val="00ED0748"/>
    <w:rsid w:val="00ED132C"/>
    <w:rsid w:val="00ED1C67"/>
    <w:rsid w:val="00ED4626"/>
    <w:rsid w:val="00ED559F"/>
    <w:rsid w:val="00ED5FFD"/>
    <w:rsid w:val="00ED700D"/>
    <w:rsid w:val="00ED7B06"/>
    <w:rsid w:val="00EE04F6"/>
    <w:rsid w:val="00EE0B62"/>
    <w:rsid w:val="00EE1C91"/>
    <w:rsid w:val="00EE2124"/>
    <w:rsid w:val="00EE3F28"/>
    <w:rsid w:val="00EE5A85"/>
    <w:rsid w:val="00EE6C94"/>
    <w:rsid w:val="00EE6CCD"/>
    <w:rsid w:val="00EE74A0"/>
    <w:rsid w:val="00EE75D4"/>
    <w:rsid w:val="00EF0166"/>
    <w:rsid w:val="00EF1FF4"/>
    <w:rsid w:val="00EF280B"/>
    <w:rsid w:val="00EF28E5"/>
    <w:rsid w:val="00EF3417"/>
    <w:rsid w:val="00EF4309"/>
    <w:rsid w:val="00EF49FE"/>
    <w:rsid w:val="00EF4DF5"/>
    <w:rsid w:val="00EF51CE"/>
    <w:rsid w:val="00EF5429"/>
    <w:rsid w:val="00EF5731"/>
    <w:rsid w:val="00EF6225"/>
    <w:rsid w:val="00EF62A4"/>
    <w:rsid w:val="00EF6400"/>
    <w:rsid w:val="00EF68B6"/>
    <w:rsid w:val="00EF7FB4"/>
    <w:rsid w:val="00F0008E"/>
    <w:rsid w:val="00F0048C"/>
    <w:rsid w:val="00F01CB3"/>
    <w:rsid w:val="00F02062"/>
    <w:rsid w:val="00F04314"/>
    <w:rsid w:val="00F0456D"/>
    <w:rsid w:val="00F04C4C"/>
    <w:rsid w:val="00F05DB0"/>
    <w:rsid w:val="00F062CD"/>
    <w:rsid w:val="00F0665C"/>
    <w:rsid w:val="00F06D7B"/>
    <w:rsid w:val="00F07997"/>
    <w:rsid w:val="00F07D84"/>
    <w:rsid w:val="00F105C3"/>
    <w:rsid w:val="00F11655"/>
    <w:rsid w:val="00F11EE7"/>
    <w:rsid w:val="00F1474E"/>
    <w:rsid w:val="00F14DCB"/>
    <w:rsid w:val="00F153E9"/>
    <w:rsid w:val="00F1636A"/>
    <w:rsid w:val="00F1661F"/>
    <w:rsid w:val="00F1750C"/>
    <w:rsid w:val="00F17572"/>
    <w:rsid w:val="00F17F4F"/>
    <w:rsid w:val="00F20DD7"/>
    <w:rsid w:val="00F21B8C"/>
    <w:rsid w:val="00F2202B"/>
    <w:rsid w:val="00F2204A"/>
    <w:rsid w:val="00F225F3"/>
    <w:rsid w:val="00F22B7A"/>
    <w:rsid w:val="00F24094"/>
    <w:rsid w:val="00F243D3"/>
    <w:rsid w:val="00F2643A"/>
    <w:rsid w:val="00F26B4E"/>
    <w:rsid w:val="00F313CE"/>
    <w:rsid w:val="00F31933"/>
    <w:rsid w:val="00F33282"/>
    <w:rsid w:val="00F34299"/>
    <w:rsid w:val="00F34A0D"/>
    <w:rsid w:val="00F34AB8"/>
    <w:rsid w:val="00F369CC"/>
    <w:rsid w:val="00F37465"/>
    <w:rsid w:val="00F375A7"/>
    <w:rsid w:val="00F41AAD"/>
    <w:rsid w:val="00F44DF1"/>
    <w:rsid w:val="00F46328"/>
    <w:rsid w:val="00F466F2"/>
    <w:rsid w:val="00F518F9"/>
    <w:rsid w:val="00F52E7C"/>
    <w:rsid w:val="00F534B5"/>
    <w:rsid w:val="00F5354B"/>
    <w:rsid w:val="00F53CC9"/>
    <w:rsid w:val="00F53E8A"/>
    <w:rsid w:val="00F53F63"/>
    <w:rsid w:val="00F56558"/>
    <w:rsid w:val="00F56AF7"/>
    <w:rsid w:val="00F56EF4"/>
    <w:rsid w:val="00F57D99"/>
    <w:rsid w:val="00F628B8"/>
    <w:rsid w:val="00F633A3"/>
    <w:rsid w:val="00F65B85"/>
    <w:rsid w:val="00F67E68"/>
    <w:rsid w:val="00F70F05"/>
    <w:rsid w:val="00F710A4"/>
    <w:rsid w:val="00F714FA"/>
    <w:rsid w:val="00F7161F"/>
    <w:rsid w:val="00F74FB5"/>
    <w:rsid w:val="00F75063"/>
    <w:rsid w:val="00F761C7"/>
    <w:rsid w:val="00F76858"/>
    <w:rsid w:val="00F76907"/>
    <w:rsid w:val="00F81428"/>
    <w:rsid w:val="00F81516"/>
    <w:rsid w:val="00F81BE1"/>
    <w:rsid w:val="00F82025"/>
    <w:rsid w:val="00F838DB"/>
    <w:rsid w:val="00F84505"/>
    <w:rsid w:val="00F851D9"/>
    <w:rsid w:val="00F8539A"/>
    <w:rsid w:val="00F85826"/>
    <w:rsid w:val="00F8648A"/>
    <w:rsid w:val="00F86AB7"/>
    <w:rsid w:val="00F87CAE"/>
    <w:rsid w:val="00F87D90"/>
    <w:rsid w:val="00F87F8B"/>
    <w:rsid w:val="00F92193"/>
    <w:rsid w:val="00F921C4"/>
    <w:rsid w:val="00F92A3E"/>
    <w:rsid w:val="00F93F6F"/>
    <w:rsid w:val="00F94413"/>
    <w:rsid w:val="00F944D5"/>
    <w:rsid w:val="00F947B6"/>
    <w:rsid w:val="00F955EA"/>
    <w:rsid w:val="00F96811"/>
    <w:rsid w:val="00F97716"/>
    <w:rsid w:val="00FA2C36"/>
    <w:rsid w:val="00FA3062"/>
    <w:rsid w:val="00FA44B5"/>
    <w:rsid w:val="00FA44C7"/>
    <w:rsid w:val="00FA45D9"/>
    <w:rsid w:val="00FA5089"/>
    <w:rsid w:val="00FA56DE"/>
    <w:rsid w:val="00FA5877"/>
    <w:rsid w:val="00FA6571"/>
    <w:rsid w:val="00FA6A99"/>
    <w:rsid w:val="00FA6F3B"/>
    <w:rsid w:val="00FA7380"/>
    <w:rsid w:val="00FB09DC"/>
    <w:rsid w:val="00FB0FE0"/>
    <w:rsid w:val="00FB1932"/>
    <w:rsid w:val="00FB1FA0"/>
    <w:rsid w:val="00FB2027"/>
    <w:rsid w:val="00FB22D7"/>
    <w:rsid w:val="00FB2607"/>
    <w:rsid w:val="00FB3A18"/>
    <w:rsid w:val="00FB406C"/>
    <w:rsid w:val="00FB4F95"/>
    <w:rsid w:val="00FB5C8E"/>
    <w:rsid w:val="00FB67D7"/>
    <w:rsid w:val="00FB6B1F"/>
    <w:rsid w:val="00FC03AE"/>
    <w:rsid w:val="00FC07CE"/>
    <w:rsid w:val="00FC1604"/>
    <w:rsid w:val="00FC1896"/>
    <w:rsid w:val="00FC1D75"/>
    <w:rsid w:val="00FC2845"/>
    <w:rsid w:val="00FC2DC5"/>
    <w:rsid w:val="00FC4258"/>
    <w:rsid w:val="00FC4947"/>
    <w:rsid w:val="00FC4BDD"/>
    <w:rsid w:val="00FC5575"/>
    <w:rsid w:val="00FC6180"/>
    <w:rsid w:val="00FC6698"/>
    <w:rsid w:val="00FC7124"/>
    <w:rsid w:val="00FC7C3A"/>
    <w:rsid w:val="00FD31AC"/>
    <w:rsid w:val="00FD334A"/>
    <w:rsid w:val="00FD471D"/>
    <w:rsid w:val="00FD77EC"/>
    <w:rsid w:val="00FD7E97"/>
    <w:rsid w:val="00FE078E"/>
    <w:rsid w:val="00FE1714"/>
    <w:rsid w:val="00FE2BCC"/>
    <w:rsid w:val="00FE30C7"/>
    <w:rsid w:val="00FE3786"/>
    <w:rsid w:val="00FE3B05"/>
    <w:rsid w:val="00FE3B39"/>
    <w:rsid w:val="00FE6813"/>
    <w:rsid w:val="00FF039E"/>
    <w:rsid w:val="00FF05B1"/>
    <w:rsid w:val="00FF1211"/>
    <w:rsid w:val="00FF17C1"/>
    <w:rsid w:val="00FF3C4D"/>
    <w:rsid w:val="00FF505B"/>
    <w:rsid w:val="00FF5905"/>
    <w:rsid w:val="00FF7604"/>
    <w:rsid w:val="00FF7B82"/>
    <w:rsid w:val="01B871FD"/>
    <w:rsid w:val="0267C9E6"/>
    <w:rsid w:val="04F012BF"/>
    <w:rsid w:val="06D85660"/>
    <w:rsid w:val="0A3470A1"/>
    <w:rsid w:val="0B5F5443"/>
    <w:rsid w:val="0B993B3A"/>
    <w:rsid w:val="0C1C5096"/>
    <w:rsid w:val="0CD53ECC"/>
    <w:rsid w:val="0D0771E5"/>
    <w:rsid w:val="0D350B9B"/>
    <w:rsid w:val="0DDD1909"/>
    <w:rsid w:val="0E4C3B9F"/>
    <w:rsid w:val="103F12A7"/>
    <w:rsid w:val="110D43F5"/>
    <w:rsid w:val="12A91456"/>
    <w:rsid w:val="13A44D1F"/>
    <w:rsid w:val="160BECD1"/>
    <w:rsid w:val="178349EB"/>
    <w:rsid w:val="184FDB70"/>
    <w:rsid w:val="1D234C93"/>
    <w:rsid w:val="1D397500"/>
    <w:rsid w:val="1E25C9FB"/>
    <w:rsid w:val="2037AE59"/>
    <w:rsid w:val="21F6BDB6"/>
    <w:rsid w:val="220D65B1"/>
    <w:rsid w:val="23928E17"/>
    <w:rsid w:val="24315D88"/>
    <w:rsid w:val="287CA735"/>
    <w:rsid w:val="28C6EBA5"/>
    <w:rsid w:val="28F5CFF6"/>
    <w:rsid w:val="2EDD2E44"/>
    <w:rsid w:val="3191AA56"/>
    <w:rsid w:val="32AC6AEB"/>
    <w:rsid w:val="34858319"/>
    <w:rsid w:val="349974E4"/>
    <w:rsid w:val="3646FFAA"/>
    <w:rsid w:val="37BD23DB"/>
    <w:rsid w:val="3A1FE0EB"/>
    <w:rsid w:val="44004B5D"/>
    <w:rsid w:val="45240C05"/>
    <w:rsid w:val="461201A6"/>
    <w:rsid w:val="463C8541"/>
    <w:rsid w:val="469E4C69"/>
    <w:rsid w:val="4949A268"/>
    <w:rsid w:val="4974CEEA"/>
    <w:rsid w:val="4A0E269F"/>
    <w:rsid w:val="4E48400D"/>
    <w:rsid w:val="4F1D23BF"/>
    <w:rsid w:val="50ACA6DF"/>
    <w:rsid w:val="50CD6579"/>
    <w:rsid w:val="515020C6"/>
    <w:rsid w:val="518E9B44"/>
    <w:rsid w:val="558C6543"/>
    <w:rsid w:val="56E8F599"/>
    <w:rsid w:val="56FCF555"/>
    <w:rsid w:val="5770E0A1"/>
    <w:rsid w:val="58D8775E"/>
    <w:rsid w:val="59EBDF1F"/>
    <w:rsid w:val="5D37179D"/>
    <w:rsid w:val="5DDD760C"/>
    <w:rsid w:val="62F2A082"/>
    <w:rsid w:val="63799908"/>
    <w:rsid w:val="63E1430E"/>
    <w:rsid w:val="641B2A05"/>
    <w:rsid w:val="648A74D4"/>
    <w:rsid w:val="65A83FF1"/>
    <w:rsid w:val="6752CAC7"/>
    <w:rsid w:val="6767CD60"/>
    <w:rsid w:val="6B07CA01"/>
    <w:rsid w:val="6BCCF048"/>
    <w:rsid w:val="6D9012DA"/>
    <w:rsid w:val="6E278EDE"/>
    <w:rsid w:val="6F2BE33B"/>
    <w:rsid w:val="6F4CA1D5"/>
    <w:rsid w:val="71019A93"/>
    <w:rsid w:val="71371C18"/>
    <w:rsid w:val="71F7A07F"/>
    <w:rsid w:val="726FD13E"/>
    <w:rsid w:val="72844297"/>
    <w:rsid w:val="73BF67D5"/>
    <w:rsid w:val="73CCE79D"/>
    <w:rsid w:val="7581FC62"/>
    <w:rsid w:val="75BBE359"/>
    <w:rsid w:val="75D50BB6"/>
    <w:rsid w:val="765FA8F6"/>
    <w:rsid w:val="7770DC17"/>
    <w:rsid w:val="789FD2B7"/>
    <w:rsid w:val="7940DAB3"/>
    <w:rsid w:val="795C6EC3"/>
    <w:rsid w:val="79A57291"/>
    <w:rsid w:val="7DE01D9B"/>
    <w:rsid w:val="7EEDF4BB"/>
    <w:rsid w:val="7F5C8F2D"/>
    <w:rsid w:val="7FED6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5636E"/>
  <w15:chartTrackingRefBased/>
  <w15:docId w15:val="{27A8FC52-1CFA-4E2F-A7EC-B9C0CE4B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D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D38"/>
  </w:style>
  <w:style w:type="paragraph" w:styleId="Footer">
    <w:name w:val="footer"/>
    <w:basedOn w:val="Normal"/>
    <w:link w:val="FooterChar"/>
    <w:uiPriority w:val="99"/>
    <w:unhideWhenUsed/>
    <w:rsid w:val="00837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D38"/>
  </w:style>
  <w:style w:type="paragraph" w:styleId="ListParagraph">
    <w:name w:val="List Paragraph"/>
    <w:basedOn w:val="Normal"/>
    <w:uiPriority w:val="34"/>
    <w:qFormat/>
    <w:rsid w:val="0029179E"/>
    <w:pPr>
      <w:ind w:left="720"/>
      <w:contextualSpacing/>
    </w:pPr>
  </w:style>
  <w:style w:type="character" w:styleId="Hyperlink">
    <w:name w:val="Hyperlink"/>
    <w:basedOn w:val="DefaultParagraphFont"/>
    <w:uiPriority w:val="99"/>
    <w:unhideWhenUsed/>
    <w:rsid w:val="00F67E68"/>
    <w:rPr>
      <w:color w:val="0563C1" w:themeColor="hyperlink"/>
      <w:u w:val="single"/>
    </w:rPr>
  </w:style>
  <w:style w:type="character" w:styleId="UnresolvedMention">
    <w:name w:val="Unresolved Mention"/>
    <w:basedOn w:val="DefaultParagraphFont"/>
    <w:uiPriority w:val="99"/>
    <w:semiHidden/>
    <w:unhideWhenUsed/>
    <w:rsid w:val="00F67E68"/>
    <w:rPr>
      <w:color w:val="605E5C"/>
      <w:shd w:val="clear" w:color="auto" w:fill="E1DFDD"/>
    </w:rPr>
  </w:style>
  <w:style w:type="character" w:styleId="CommentReference">
    <w:name w:val="annotation reference"/>
    <w:basedOn w:val="DefaultParagraphFont"/>
    <w:uiPriority w:val="99"/>
    <w:semiHidden/>
    <w:unhideWhenUsed/>
    <w:rsid w:val="00255C3F"/>
    <w:rPr>
      <w:sz w:val="16"/>
      <w:szCs w:val="16"/>
    </w:rPr>
  </w:style>
  <w:style w:type="paragraph" w:styleId="CommentText">
    <w:name w:val="annotation text"/>
    <w:basedOn w:val="Normal"/>
    <w:link w:val="CommentTextChar"/>
    <w:uiPriority w:val="99"/>
    <w:unhideWhenUsed/>
    <w:rsid w:val="00255C3F"/>
    <w:pPr>
      <w:spacing w:line="240" w:lineRule="auto"/>
    </w:pPr>
    <w:rPr>
      <w:sz w:val="20"/>
      <w:szCs w:val="20"/>
    </w:rPr>
  </w:style>
  <w:style w:type="character" w:customStyle="1" w:styleId="CommentTextChar">
    <w:name w:val="Comment Text Char"/>
    <w:basedOn w:val="DefaultParagraphFont"/>
    <w:link w:val="CommentText"/>
    <w:uiPriority w:val="99"/>
    <w:rsid w:val="00255C3F"/>
    <w:rPr>
      <w:sz w:val="20"/>
      <w:szCs w:val="20"/>
    </w:rPr>
  </w:style>
  <w:style w:type="paragraph" w:styleId="CommentSubject">
    <w:name w:val="annotation subject"/>
    <w:basedOn w:val="CommentText"/>
    <w:next w:val="CommentText"/>
    <w:link w:val="CommentSubjectChar"/>
    <w:uiPriority w:val="99"/>
    <w:semiHidden/>
    <w:unhideWhenUsed/>
    <w:rsid w:val="00255C3F"/>
    <w:rPr>
      <w:b/>
      <w:bCs/>
    </w:rPr>
  </w:style>
  <w:style w:type="character" w:customStyle="1" w:styleId="CommentSubjectChar">
    <w:name w:val="Comment Subject Char"/>
    <w:basedOn w:val="CommentTextChar"/>
    <w:link w:val="CommentSubject"/>
    <w:uiPriority w:val="99"/>
    <w:semiHidden/>
    <w:rsid w:val="00255C3F"/>
    <w:rPr>
      <w:b/>
      <w:bCs/>
      <w:sz w:val="20"/>
      <w:szCs w:val="20"/>
    </w:rPr>
  </w:style>
  <w:style w:type="paragraph" w:styleId="NormalWeb">
    <w:name w:val="Normal (Web)"/>
    <w:basedOn w:val="Normal"/>
    <w:uiPriority w:val="99"/>
    <w:semiHidden/>
    <w:unhideWhenUsed/>
    <w:rsid w:val="00C52E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6004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7694">
      <w:bodyDiv w:val="1"/>
      <w:marLeft w:val="0"/>
      <w:marRight w:val="0"/>
      <w:marTop w:val="0"/>
      <w:marBottom w:val="0"/>
      <w:divBdr>
        <w:top w:val="none" w:sz="0" w:space="0" w:color="auto"/>
        <w:left w:val="none" w:sz="0" w:space="0" w:color="auto"/>
        <w:bottom w:val="none" w:sz="0" w:space="0" w:color="auto"/>
        <w:right w:val="none" w:sz="0" w:space="0" w:color="auto"/>
      </w:divBdr>
    </w:div>
    <w:div w:id="58409679">
      <w:bodyDiv w:val="1"/>
      <w:marLeft w:val="0"/>
      <w:marRight w:val="0"/>
      <w:marTop w:val="0"/>
      <w:marBottom w:val="0"/>
      <w:divBdr>
        <w:top w:val="none" w:sz="0" w:space="0" w:color="auto"/>
        <w:left w:val="none" w:sz="0" w:space="0" w:color="auto"/>
        <w:bottom w:val="none" w:sz="0" w:space="0" w:color="auto"/>
        <w:right w:val="none" w:sz="0" w:space="0" w:color="auto"/>
      </w:divBdr>
    </w:div>
    <w:div w:id="312024847">
      <w:bodyDiv w:val="1"/>
      <w:marLeft w:val="0"/>
      <w:marRight w:val="0"/>
      <w:marTop w:val="0"/>
      <w:marBottom w:val="0"/>
      <w:divBdr>
        <w:top w:val="none" w:sz="0" w:space="0" w:color="auto"/>
        <w:left w:val="none" w:sz="0" w:space="0" w:color="auto"/>
        <w:bottom w:val="none" w:sz="0" w:space="0" w:color="auto"/>
        <w:right w:val="none" w:sz="0" w:space="0" w:color="auto"/>
      </w:divBdr>
    </w:div>
    <w:div w:id="860125874">
      <w:bodyDiv w:val="1"/>
      <w:marLeft w:val="0"/>
      <w:marRight w:val="0"/>
      <w:marTop w:val="0"/>
      <w:marBottom w:val="0"/>
      <w:divBdr>
        <w:top w:val="none" w:sz="0" w:space="0" w:color="auto"/>
        <w:left w:val="none" w:sz="0" w:space="0" w:color="auto"/>
        <w:bottom w:val="none" w:sz="0" w:space="0" w:color="auto"/>
        <w:right w:val="none" w:sz="0" w:space="0" w:color="auto"/>
      </w:divBdr>
    </w:div>
    <w:div w:id="1138718201">
      <w:bodyDiv w:val="1"/>
      <w:marLeft w:val="0"/>
      <w:marRight w:val="0"/>
      <w:marTop w:val="0"/>
      <w:marBottom w:val="0"/>
      <w:divBdr>
        <w:top w:val="none" w:sz="0" w:space="0" w:color="auto"/>
        <w:left w:val="none" w:sz="0" w:space="0" w:color="auto"/>
        <w:bottom w:val="none" w:sz="0" w:space="0" w:color="auto"/>
        <w:right w:val="none" w:sz="0" w:space="0" w:color="auto"/>
      </w:divBdr>
    </w:div>
    <w:div w:id="1151216116">
      <w:bodyDiv w:val="1"/>
      <w:marLeft w:val="0"/>
      <w:marRight w:val="0"/>
      <w:marTop w:val="0"/>
      <w:marBottom w:val="0"/>
      <w:divBdr>
        <w:top w:val="none" w:sz="0" w:space="0" w:color="auto"/>
        <w:left w:val="none" w:sz="0" w:space="0" w:color="auto"/>
        <w:bottom w:val="none" w:sz="0" w:space="0" w:color="auto"/>
        <w:right w:val="none" w:sz="0" w:space="0" w:color="auto"/>
      </w:divBdr>
    </w:div>
    <w:div w:id="1432555895">
      <w:bodyDiv w:val="1"/>
      <w:marLeft w:val="0"/>
      <w:marRight w:val="0"/>
      <w:marTop w:val="0"/>
      <w:marBottom w:val="0"/>
      <w:divBdr>
        <w:top w:val="none" w:sz="0" w:space="0" w:color="auto"/>
        <w:left w:val="none" w:sz="0" w:space="0" w:color="auto"/>
        <w:bottom w:val="none" w:sz="0" w:space="0" w:color="auto"/>
        <w:right w:val="none" w:sz="0" w:space="0" w:color="auto"/>
      </w:divBdr>
    </w:div>
    <w:div w:id="1553805821">
      <w:bodyDiv w:val="1"/>
      <w:marLeft w:val="0"/>
      <w:marRight w:val="0"/>
      <w:marTop w:val="0"/>
      <w:marBottom w:val="0"/>
      <w:divBdr>
        <w:top w:val="none" w:sz="0" w:space="0" w:color="auto"/>
        <w:left w:val="none" w:sz="0" w:space="0" w:color="auto"/>
        <w:bottom w:val="none" w:sz="0" w:space="0" w:color="auto"/>
        <w:right w:val="none" w:sz="0" w:space="0" w:color="auto"/>
      </w:divBdr>
    </w:div>
    <w:div w:id="161975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F9FC7-C09C-4A3A-9623-41B50943B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3346</TotalTime>
  <Pages>39</Pages>
  <Words>10299</Words>
  <Characters>58706</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Hill</dc:creator>
  <cp:keywords/>
  <dc:description/>
  <cp:lastModifiedBy>Hill, Ian</cp:lastModifiedBy>
  <cp:revision>2394</cp:revision>
  <cp:lastPrinted>2022-03-25T01:33:00Z</cp:lastPrinted>
  <dcterms:created xsi:type="dcterms:W3CDTF">2021-01-29T00:07:00Z</dcterms:created>
  <dcterms:modified xsi:type="dcterms:W3CDTF">2022-04-28T22:28:00Z</dcterms:modified>
</cp:coreProperties>
</file>