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217947562"/>
        <w:docPartObj>
          <w:docPartGallery w:val="Cover Pages"/>
          <w:docPartUnique/>
        </w:docPartObj>
      </w:sdtPr>
      <w:sdtEndPr>
        <w:rPr>
          <w:rFonts w:ascii="Times New Roman" w:hAnsi="Times New Roman" w:cs="Times New Roman"/>
        </w:rPr>
      </w:sdtEndPr>
      <w:sdtContent>
        <w:p w14:paraId="30FAB5CF" w14:textId="77777777" w:rsidR="00E73D32" w:rsidRDefault="00E73D32"/>
        <w:p w14:paraId="1D1D9B2C" w14:textId="77777777" w:rsidR="00E73D32" w:rsidRDefault="00E73D32">
          <w:pPr>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3A2EF207" wp14:editId="3607C358">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8-04-22T00:00:00Z">
                                    <w:dateFormat w:val="yyyy"/>
                                    <w:lid w:val="en-US"/>
                                    <w:storeMappedDataAs w:val="dateTime"/>
                                    <w:calendar w:val="gregorian"/>
                                  </w:date>
                                </w:sdtPr>
                                <w:sdtEndPr/>
                                <w:sdtContent>
                                  <w:p w14:paraId="571844C3" w14:textId="77777777" w:rsidR="00E73D32" w:rsidRDefault="00555382">
                                    <w:pPr>
                                      <w:pStyle w:val="NoSpacing"/>
                                      <w:jc w:val="right"/>
                                      <w:rPr>
                                        <w:color w:val="FFFFFF" w:themeColor="background1"/>
                                        <w:sz w:val="24"/>
                                        <w:szCs w:val="24"/>
                                      </w:rPr>
                                    </w:pPr>
                                    <w:r>
                                      <w:rPr>
                                        <w:color w:val="FFFFFF" w:themeColor="background1"/>
                                        <w:sz w:val="24"/>
                                        <w:szCs w:val="24"/>
                                      </w:rPr>
                                      <w:t>2018</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xmlns:mv="urn:schemas-microsoft-com:mac:vml" xmlns:mo="http://schemas.microsoft.com/office/mac/office/2008/main">
                <w:pict>
                  <v:rect id="Rectangle 132" o:spid="_x0000_s1026"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N7umgIAAIkFAAAOAAAAZHJzL2Uyb0RvYy54bWysVMlu2zAQvRfoPxC817KdOIsQOTAcuChg&#10;JEaSImeaIi2hFIclaUvu13dILXHSoIeiOggk582bfW5um0qRg7CuBJ3RyWhMidAc8lLvMvr9efXl&#10;ihLnmc6ZAi0yehSO3s4/f7qpTSqmUIDKhSVIol1am4wW3ps0SRwvRMXcCIzQKJRgK+bxandJblmN&#10;7JVKpuPxRVKDzY0FLpzD17tWSOeRX0rB/YOUTniiMoq++fi38b8N/2R+w9KdZaYoeecG+wcvKlZq&#10;NDpQ3THPyN6Wf1BVJbfgQPoRhyoBKUsuYgwYzWT8LpqnghkRY8HkODOkyf0/Wn5/2FhS5li7sykl&#10;mlVYpEdMG9M7JUh4xBTVxqWIfDIbG4J0Zg38hyMalgXixMIZ1ECKgE3egMPFdWqNtFVQx6hJE0tw&#10;HEogGk84Ps6uz88usFAcRddXl7NZtJ+wtFc21vmvAioSDhm1aDgmnh3WzgfzLO0hwZbS4a9hVSrV&#10;SsNL9LF1Kzroj0q06EchMRvoyDSyxj4US2XJgWEHMc6F9pNWVLBctM+zMX4xdsxN6NygEV1RGgkD&#10;s0T7A3dH0CPfcrdedvigKmIbD8rjvznWKg8a0TJoPyhXpQb7EYHCqDrLLb5PUpuakCXfbBuEhOMW&#10;8iO2jYV2npzhqxLLsWbOb5jFAcIK4lLwD/iTCuqMQneipAD766P3gMe+RiklNQ5kRt3PPbOCEvVN&#10;Y8efzy6nYYJPL/b0sj296H21BKzYBNeP4fGIytar/igtVC+4OxbBKoqY5mg7o9v+uPTtmsDdw8Vi&#10;EUE4s4b5tX4yPFCH9IZme25emDVdR3ps5XvoR5el7xqzxQZNDYu9B1nGrn3Napd4nPfYQd1uCgvl&#10;9B5Rrxt0/hsAAP//AwBQSwMEFAAGAAgAAAAhAGAiJL/ZAAAABAEAAA8AAABkcnMvZG93bnJldi54&#10;bWxMj0tLxEAQhO+C/2FowZs7UTerxkwWEQQPXlwfeJzNtJlgpidkOg//va2X9VLQVFH1dbldQqcm&#10;HFIbycD5KgOFVEfXUmPg9eXh7BpUYkvOdpHQwDcm2FbHR6UtXJzpGacdN0pKKBXWgGfuC61T7THY&#10;tIo9knifcQiW5Rwa7QY7S3no9EWWbXSwLcmCtz3ee6y/dmMwMI2P8/oqrXP25N4/8G18ymY05vRk&#10;ubsFxbjwIQy/+IIOlTDt40guqc6APMJ/Kt7N5QbUXjJ5noOuSv0fvvoBAAD//wMAUEsBAi0AFAAG&#10;AAgAAAAhALaDOJL+AAAA4QEAABMAAAAAAAAAAAAAAAAAAAAAAFtDb250ZW50X1R5cGVzXS54bWxQ&#10;SwECLQAUAAYACAAAACEAOP0h/9YAAACUAQAACwAAAAAAAAAAAAAAAAAvAQAAX3JlbHMvLnJlbHNQ&#10;SwECLQAUAAYACAAAACEAzXDe7poCAACJBQAADgAAAAAAAAAAAAAAAAAuAgAAZHJzL2Uyb0RvYy54&#10;bWxQSwECLQAUAAYACAAAACEAYCIkv9kAAAAEAQAADwAAAAAAAAAAAAAAAAD0BAAAZHJzL2Rvd25y&#10;ZXYueG1sUEsFBgAAAAAEAAQA8wAAAPoFAAAAAA==&#10;" fillcolor="#4472c4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8-04-22T00:00:00Z">
                              <w:dateFormat w:val="yyyy"/>
                              <w:lid w:val="en-US"/>
                              <w:storeMappedDataAs w:val="dateTime"/>
                              <w:calendar w:val="gregorian"/>
                            </w:date>
                          </w:sdtPr>
                          <w:sdtEndPr/>
                          <w:sdtContent>
                            <w:p w:rsidR="00E73D32" w:rsidRDefault="00555382">
                              <w:pPr>
                                <w:pStyle w:val="NoSpacing"/>
                                <w:jc w:val="right"/>
                                <w:rPr>
                                  <w:color w:val="FFFFFF" w:themeColor="background1"/>
                                  <w:sz w:val="24"/>
                                  <w:szCs w:val="24"/>
                                </w:rPr>
                              </w:pPr>
                              <w:r>
                                <w:rPr>
                                  <w:color w:val="FFFFFF" w:themeColor="background1"/>
                                  <w:sz w:val="24"/>
                                  <w:szCs w:val="24"/>
                                </w:rPr>
                                <w:t>2018</w:t>
                              </w:r>
                            </w:p>
                          </w:sdtContent>
                        </w:sdt>
                      </w:txbxContent>
                    </v:textbox>
                    <w10:wrap anchorx="margin" anchory="page"/>
                  </v:rect>
                </w:pict>
              </mc:Fallback>
            </mc:AlternateContent>
          </w:r>
        </w:p>
      </w:sdtContent>
    </w:sdt>
    <w:p w14:paraId="13D699B7" w14:textId="77777777" w:rsidR="00555382" w:rsidRDefault="00555382" w:rsidP="007C67D7">
      <w:pPr>
        <w:jc w:val="center"/>
        <w:rPr>
          <w:rFonts w:ascii="Times New Roman" w:hAnsi="Times New Roman" w:cs="Times New Roman"/>
        </w:rPr>
      </w:pPr>
    </w:p>
    <w:p w14:paraId="2AD3B3D5" w14:textId="77777777" w:rsidR="00555382" w:rsidRDefault="00AF1002">
      <w:pPr>
        <w:rPr>
          <w:rFonts w:ascii="Times New Roman" w:hAnsi="Times New Roman" w:cs="Times New Roman"/>
        </w:rPr>
      </w:pPr>
      <w:r>
        <w:rPr>
          <w:noProof/>
        </w:rPr>
        <mc:AlternateContent>
          <mc:Choice Requires="wps">
            <w:drawing>
              <wp:anchor distT="0" distB="0" distL="182880" distR="182880" simplePos="0" relativeHeight="251660288" behindDoc="0" locked="0" layoutInCell="1" allowOverlap="1" wp14:anchorId="62DDE7C6" wp14:editId="76118AD7">
                <wp:simplePos x="0" y="0"/>
                <wp:positionH relativeFrom="margin">
                  <wp:posOffset>457835</wp:posOffset>
                </wp:positionH>
                <wp:positionV relativeFrom="page">
                  <wp:posOffset>3440944</wp:posOffset>
                </wp:positionV>
                <wp:extent cx="4695190" cy="2136775"/>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95190" cy="2136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3DC40" w14:textId="77777777" w:rsidR="00E73D32" w:rsidRDefault="006973F1">
                            <w:pPr>
                              <w:pStyle w:val="NoSpacing"/>
                              <w:spacing w:before="40" w:after="560" w:line="216" w:lineRule="auto"/>
                              <w:rPr>
                                <w:color w:val="4472C4" w:themeColor="accent1"/>
                                <w:sz w:val="72"/>
                                <w:szCs w:val="72"/>
                              </w:rPr>
                            </w:pPr>
                            <w:sdt>
                              <w:sdtPr>
                                <w:rPr>
                                  <w:color w:val="4472C4"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D1E90">
                                  <w:rPr>
                                    <w:color w:val="4472C4" w:themeColor="accent1"/>
                                    <w:sz w:val="72"/>
                                    <w:szCs w:val="72"/>
                                  </w:rPr>
                                  <w:t>The Corrupt Bargain</w:t>
                                </w:r>
                                <w:r w:rsidR="00AF1002">
                                  <w:rPr>
                                    <w:color w:val="4472C4" w:themeColor="accent1"/>
                                    <w:sz w:val="72"/>
                                    <w:szCs w:val="72"/>
                                  </w:rPr>
                                  <w:t xml:space="preserve">: </w:t>
                                </w:r>
                                <w:r w:rsidR="002D1E90">
                                  <w:rPr>
                                    <w:color w:val="4472C4" w:themeColor="accent1"/>
                                    <w:sz w:val="72"/>
                                    <w:szCs w:val="72"/>
                                  </w:rPr>
                                  <w:t>A Story of the Cherokee Plight</w:t>
                                </w:r>
                              </w:sdtContent>
                            </w:sdt>
                          </w:p>
                          <w:sdt>
                            <w:sdtPr>
                              <w:rPr>
                                <w:caps/>
                                <w:color w:val="1F4E79"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2635645C" w14:textId="3CDD6317" w:rsidR="00E73D32" w:rsidRPr="00555382" w:rsidRDefault="009C6DAA" w:rsidP="00555382">
                                <w:pPr>
                                  <w:pStyle w:val="NoSpacing"/>
                                  <w:spacing w:before="40" w:after="40"/>
                                  <w:rPr>
                                    <w:caps/>
                                    <w:color w:val="1F4E79" w:themeColor="accent5" w:themeShade="80"/>
                                    <w:sz w:val="28"/>
                                    <w:szCs w:val="28"/>
                                  </w:rPr>
                                </w:pPr>
                                <w:r>
                                  <w:rPr>
                                    <w:caps/>
                                    <w:color w:val="1F4E79" w:themeColor="accent5" w:themeShade="80"/>
                                    <w:sz w:val="28"/>
                                    <w:szCs w:val="28"/>
                                  </w:rPr>
                                  <w:t xml:space="preserve">     </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62DDE7C6" id="_x0000_t202" coordsize="21600,21600" o:spt="202" path="m,l,21600r21600,l21600,xe">
                <v:stroke joinstyle="miter"/>
                <v:path gradientshapeok="t" o:connecttype="rect"/>
              </v:shapetype>
              <v:shape id="Text Box 131" o:spid="_x0000_s1027" type="#_x0000_t202" style="position:absolute;margin-left:36.05pt;margin-top:270.95pt;width:369.7pt;height:168.25pt;z-index:251660288;visibility:visible;mso-wrap-style:square;mso-width-percent:790;mso-height-percent:350;mso-wrap-distance-left:14.4pt;mso-wrap-distance-top:0;mso-wrap-distance-right:14.4pt;mso-wrap-distance-bottom:0;mso-position-horizontal:absolute;mso-position-horizontal-relative:margin;mso-position-vertical:absolute;mso-position-vertical-relative:page;mso-width-percent:790;mso-height-percent:35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GvNIeAIAAF4FAAAOAAAAZHJzL2Uyb0RvYy54bWysVN9P2zAQfp+0/8Hy+0gLo4yKFHUgpkkI&#13;&#10;0GDi2XVsGs3xebbbpPvr99lJCmJ7YdqLc7n77nw/vvPZedcYtlU+1GRLPj2YcKaspKq2TyX//nD1&#13;&#10;4RNnIQpbCUNWlXynAj9fvH931rq5OqQ1mUp5hiA2zFtX8nWMbl4UQa5VI8IBOWVh1OQbEfHrn4rK&#13;&#10;ixbRG1McTiazoiVfOU9ShQDtZW/kixxfayXjrdZBRWZKjtxiPn0+V+ksFmdi/uSFW9dySEP8QxaN&#13;&#10;qC0u3Ye6FFGwja//CNXU0lMgHQ8kNQVpXUuVa0A108mrau7XwqlcC5oT3L5N4f+FlTfbO8/qCrM7&#13;&#10;mnJmRYMhPaguss/UsaRDh1oX5gDeO0BjBwPQoz5AmQrvtG/SFyUx2NHr3b6/KZyE8uPs9Hh6CpOE&#13;&#10;7XB6NDs5OU5ximd350P8oqhhSSi5xwBzX8X2OsQeOkLSbZauamPyEI1lbclnR8eT7LC3ILixCasy&#13;&#10;HYYwqaQ+9SzFnVEJY+w3pdGOXEFSZCKqC+PZVoBCQkplYy4+xwU6oTSSeIvjgH/O6i3OfR3jzWTj&#13;&#10;3rmpLflc/au0qx9jyrrHo+cv6k5i7FZdz4Nxsiuqdhi4p35pgpNXNYZyLUK8Ex5bgkFi8+MtDm0I&#13;&#10;zadB4mxN/tff9AkP8sLKWYutK3n4uRFecWa+WtA6rego+FFYjYLdNBeEKYCoyCaLcPDRjKL21Dzi&#13;&#10;QVimW2ASVuKuksdRvIj97uNBkWq5zCAsohPx2t47mUKnoSSKPXSPwruBhxEUvqFxH8X8FR17bOaL&#13;&#10;W24iSJm5mvrad3HoN5Y4s314cNIr8fI/o56fxcVvAAAA//8DAFBLAwQUAAYACAAAACEAY6H8FuYA&#13;&#10;AAAPAQAADwAAAGRycy9kb3ducmV2LnhtbExPPU/DMBDdkfgP1iGxUcdVStM0TgWtYEAdoK0EbG58&#13;&#10;JBGxHWI3Sfn1HBMspzu9d+8jW42mYT12vnZWgphEwNAWTte2lHDYP9wkwHxQVqvGWZRwRg+r/PIi&#13;&#10;U6l2g33BfhdKRiLWp0pCFUKbcu6LCo3yE9eiJezDdUYFOruS604NJG4aPo2iW25UbcmhUi2uKyw+&#13;&#10;dycj4evZx9H6fnh6U9/nzevhsX/fbnspr6/GzZLG3RJYwDH8fcBvB8oPOQU7upPVnjUS5lNBTAmz&#13;&#10;WCyAESERYgbsSMs8iYHnGf/fI/8BAAD//wMAUEsBAi0AFAAGAAgAAAAhALaDOJL+AAAA4QEAABMA&#13;&#10;AAAAAAAAAAAAAAAAAAAAAFtDb250ZW50X1R5cGVzXS54bWxQSwECLQAUAAYACAAAACEAOP0h/9YA&#13;&#10;AACUAQAACwAAAAAAAAAAAAAAAAAvAQAAX3JlbHMvLnJlbHNQSwECLQAUAAYACAAAACEApxrzSHgC&#13;&#10;AABeBQAADgAAAAAAAAAAAAAAAAAuAgAAZHJzL2Uyb0RvYy54bWxQSwECLQAUAAYACAAAACEAY6H8&#13;&#10;FuYAAAAPAQAADwAAAAAAAAAAAAAAAADSBAAAZHJzL2Rvd25yZXYueG1sUEsFBgAAAAAEAAQA8wAA&#13;&#10;AOUFAAAAAA==&#13;&#10;" filled="f" stroked="f" strokeweight=".5pt">
                <v:textbox style="mso-fit-shape-to-text:t" inset="0,0,0,0">
                  <w:txbxContent>
                    <w:p w14:paraId="4253DC40" w14:textId="77777777" w:rsidR="00E73D32" w:rsidRDefault="006973F1">
                      <w:pPr>
                        <w:pStyle w:val="NoSpacing"/>
                        <w:spacing w:before="40" w:after="560" w:line="216" w:lineRule="auto"/>
                        <w:rPr>
                          <w:color w:val="4472C4" w:themeColor="accent1"/>
                          <w:sz w:val="72"/>
                          <w:szCs w:val="72"/>
                        </w:rPr>
                      </w:pPr>
                      <w:sdt>
                        <w:sdtPr>
                          <w:rPr>
                            <w:color w:val="4472C4"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D1E90">
                            <w:rPr>
                              <w:color w:val="4472C4" w:themeColor="accent1"/>
                              <w:sz w:val="72"/>
                              <w:szCs w:val="72"/>
                            </w:rPr>
                            <w:t>The Corrupt Bargain</w:t>
                          </w:r>
                          <w:r w:rsidR="00AF1002">
                            <w:rPr>
                              <w:color w:val="4472C4" w:themeColor="accent1"/>
                              <w:sz w:val="72"/>
                              <w:szCs w:val="72"/>
                            </w:rPr>
                            <w:t xml:space="preserve">: </w:t>
                          </w:r>
                          <w:r w:rsidR="002D1E90">
                            <w:rPr>
                              <w:color w:val="4472C4" w:themeColor="accent1"/>
                              <w:sz w:val="72"/>
                              <w:szCs w:val="72"/>
                            </w:rPr>
                            <w:t>A Story of the Cherokee Plight</w:t>
                          </w:r>
                        </w:sdtContent>
                      </w:sdt>
                    </w:p>
                    <w:sdt>
                      <w:sdtPr>
                        <w:rPr>
                          <w:caps/>
                          <w:color w:val="1F4E79"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2635645C" w14:textId="3CDD6317" w:rsidR="00E73D32" w:rsidRPr="00555382" w:rsidRDefault="009C6DAA" w:rsidP="00555382">
                          <w:pPr>
                            <w:pStyle w:val="NoSpacing"/>
                            <w:spacing w:before="40" w:after="40"/>
                            <w:rPr>
                              <w:caps/>
                              <w:color w:val="1F4E79" w:themeColor="accent5" w:themeShade="80"/>
                              <w:sz w:val="28"/>
                              <w:szCs w:val="28"/>
                            </w:rPr>
                          </w:pPr>
                          <w:r>
                            <w:rPr>
                              <w:caps/>
                              <w:color w:val="1F4E79" w:themeColor="accent5" w:themeShade="80"/>
                              <w:sz w:val="28"/>
                              <w:szCs w:val="28"/>
                            </w:rPr>
                            <w:t xml:space="preserve">     </w:t>
                          </w:r>
                        </w:p>
                      </w:sdtContent>
                    </w:sdt>
                  </w:txbxContent>
                </v:textbox>
                <w10:wrap type="square" anchorx="margin" anchory="page"/>
              </v:shape>
            </w:pict>
          </mc:Fallback>
        </mc:AlternateContent>
      </w:r>
      <w:r w:rsidR="00555382">
        <w:rPr>
          <w:rFonts w:ascii="Times New Roman" w:hAnsi="Times New Roman" w:cs="Times New Roman"/>
        </w:rPr>
        <w:br w:type="page"/>
      </w:r>
    </w:p>
    <w:p w14:paraId="16A6CE9E" w14:textId="77777777" w:rsidR="007C67D7" w:rsidRDefault="00A234A6" w:rsidP="00E6470C">
      <w:pPr>
        <w:spacing w:line="480" w:lineRule="auto"/>
        <w:rPr>
          <w:rFonts w:ascii="Times New Roman" w:hAnsi="Times New Roman" w:cs="Times New Roman"/>
        </w:rPr>
      </w:pPr>
      <w:r>
        <w:rPr>
          <w:rFonts w:ascii="Times New Roman" w:hAnsi="Times New Roman" w:cs="Times New Roman"/>
        </w:rPr>
        <w:lastRenderedPageBreak/>
        <w:tab/>
      </w:r>
      <w:r w:rsidR="00555382">
        <w:rPr>
          <w:rFonts w:ascii="Times New Roman" w:hAnsi="Times New Roman" w:cs="Times New Roman"/>
        </w:rPr>
        <w:t>The Cherokee Nation is one of the many Native American nations that had their rights and lives stolen by the United States</w:t>
      </w:r>
      <w:r w:rsidR="000B3EB4">
        <w:rPr>
          <w:rFonts w:ascii="Times New Roman" w:hAnsi="Times New Roman" w:cs="Times New Roman"/>
        </w:rPr>
        <w:t xml:space="preserve">, and arguments </w:t>
      </w:r>
      <w:r w:rsidR="004A3BA0">
        <w:rPr>
          <w:rFonts w:ascii="Times New Roman" w:hAnsi="Times New Roman" w:cs="Times New Roman"/>
        </w:rPr>
        <w:t xml:space="preserve">are </w:t>
      </w:r>
      <w:r w:rsidR="000B3EB4">
        <w:rPr>
          <w:rFonts w:ascii="Times New Roman" w:hAnsi="Times New Roman" w:cs="Times New Roman"/>
        </w:rPr>
        <w:t>made that they suffered the worst. The Cherokee did not admit defeat from the beginning, they fought for their ri</w:t>
      </w:r>
      <w:r w:rsidR="00533BE6">
        <w:rPr>
          <w:rFonts w:ascii="Times New Roman" w:hAnsi="Times New Roman" w:cs="Times New Roman"/>
        </w:rPr>
        <w:t xml:space="preserve">ghts through social and legal means. While the Cherokee Nation was forced off their sacred lands, </w:t>
      </w:r>
      <w:r w:rsidR="006E0256">
        <w:rPr>
          <w:rFonts w:ascii="Times New Roman" w:hAnsi="Times New Roman" w:cs="Times New Roman"/>
        </w:rPr>
        <w:t>they did not leave without resistance</w:t>
      </w:r>
      <w:r w:rsidR="00533BE6">
        <w:rPr>
          <w:rFonts w:ascii="Times New Roman" w:hAnsi="Times New Roman" w:cs="Times New Roman"/>
        </w:rPr>
        <w:t>; they attempted to sway Jackson by pleading to his humanity and paternalism and attempted to create pathos with the general public.</w:t>
      </w:r>
    </w:p>
    <w:p w14:paraId="18514DE1" w14:textId="77777777" w:rsidR="00533BE6" w:rsidRDefault="00533BE6" w:rsidP="00E6470C">
      <w:pPr>
        <w:spacing w:line="480" w:lineRule="auto"/>
        <w:rPr>
          <w:rFonts w:ascii="Times New Roman" w:hAnsi="Times New Roman" w:cs="Times New Roman"/>
        </w:rPr>
      </w:pPr>
      <w:r>
        <w:rPr>
          <w:rFonts w:ascii="Times New Roman" w:hAnsi="Times New Roman" w:cs="Times New Roman"/>
        </w:rPr>
        <w:tab/>
        <w:t xml:space="preserve">The Cherokee </w:t>
      </w:r>
      <w:r w:rsidR="001D2AAD">
        <w:rPr>
          <w:rFonts w:ascii="Times New Roman" w:hAnsi="Times New Roman" w:cs="Times New Roman"/>
        </w:rPr>
        <w:t>began their path of resistance</w:t>
      </w:r>
      <w:r w:rsidR="00CB30DC">
        <w:rPr>
          <w:rFonts w:ascii="Times New Roman" w:hAnsi="Times New Roman" w:cs="Times New Roman"/>
        </w:rPr>
        <w:t xml:space="preserve"> in 1822 with a new law passed by their congress </w:t>
      </w:r>
      <w:r w:rsidR="006E0256">
        <w:rPr>
          <w:rFonts w:ascii="Times New Roman" w:hAnsi="Times New Roman" w:cs="Times New Roman"/>
        </w:rPr>
        <w:t>which outlawed any land cession deals with the United States</w:t>
      </w:r>
      <w:r w:rsidR="0077575A">
        <w:rPr>
          <w:rFonts w:ascii="Times New Roman" w:hAnsi="Times New Roman" w:cs="Times New Roman"/>
        </w:rPr>
        <w:t xml:space="preserve"> and continued resisting through legal trials until the moment they were forced off their land</w:t>
      </w:r>
      <w:r w:rsidR="006E0256">
        <w:rPr>
          <w:rFonts w:ascii="Times New Roman" w:hAnsi="Times New Roman" w:cs="Times New Roman"/>
        </w:rPr>
        <w:t>.</w:t>
      </w:r>
      <w:r w:rsidR="006E0256">
        <w:rPr>
          <w:rStyle w:val="FootnoteReference"/>
          <w:rFonts w:ascii="Times New Roman" w:hAnsi="Times New Roman" w:cs="Times New Roman"/>
        </w:rPr>
        <w:footnoteReference w:id="1"/>
      </w:r>
      <w:r w:rsidR="006E0256">
        <w:rPr>
          <w:rFonts w:ascii="Times New Roman" w:hAnsi="Times New Roman" w:cs="Times New Roman"/>
        </w:rPr>
        <w:t xml:space="preserve"> The Cherokee felt they “[had] not more than sufficient [land]” for their people and thus C</w:t>
      </w:r>
      <w:r w:rsidR="001643E3">
        <w:rPr>
          <w:rFonts w:ascii="Times New Roman" w:hAnsi="Times New Roman" w:cs="Times New Roman"/>
        </w:rPr>
        <w:t xml:space="preserve">hief John Ross refused to make land deals. </w:t>
      </w:r>
      <w:r w:rsidR="008F53FA">
        <w:rPr>
          <w:rFonts w:ascii="Times New Roman" w:hAnsi="Times New Roman" w:cs="Times New Roman"/>
        </w:rPr>
        <w:t xml:space="preserve">The Cherokee leaders feared they would be </w:t>
      </w:r>
      <w:r w:rsidR="004A3BA0">
        <w:rPr>
          <w:rFonts w:ascii="Times New Roman" w:hAnsi="Times New Roman" w:cs="Times New Roman"/>
        </w:rPr>
        <w:t>forced</w:t>
      </w:r>
      <w:r w:rsidR="008F53FA">
        <w:rPr>
          <w:rFonts w:ascii="Times New Roman" w:hAnsi="Times New Roman" w:cs="Times New Roman"/>
        </w:rPr>
        <w:t xml:space="preserve"> to give up their lands, as numerous other tribes had in recent years</w:t>
      </w:r>
      <w:r w:rsidR="00711FC1">
        <w:rPr>
          <w:rFonts w:ascii="Times New Roman" w:hAnsi="Times New Roman" w:cs="Times New Roman"/>
        </w:rPr>
        <w:t>,</w:t>
      </w:r>
      <w:r w:rsidR="00396A88">
        <w:rPr>
          <w:rStyle w:val="FootnoteReference"/>
          <w:rFonts w:ascii="Times New Roman" w:hAnsi="Times New Roman" w:cs="Times New Roman"/>
        </w:rPr>
        <w:footnoteReference w:id="2"/>
      </w:r>
      <w:r w:rsidR="00711FC1">
        <w:rPr>
          <w:rFonts w:ascii="Times New Roman" w:hAnsi="Times New Roman" w:cs="Times New Roman"/>
        </w:rPr>
        <w:t xml:space="preserve"> especially after the Indian Removal Act of 1830</w:t>
      </w:r>
      <w:r w:rsidR="008F53FA">
        <w:rPr>
          <w:rFonts w:ascii="Times New Roman" w:hAnsi="Times New Roman" w:cs="Times New Roman"/>
        </w:rPr>
        <w:t>.</w:t>
      </w:r>
      <w:r w:rsidR="00711FC1">
        <w:rPr>
          <w:rStyle w:val="FootnoteReference"/>
          <w:rFonts w:ascii="Times New Roman" w:hAnsi="Times New Roman" w:cs="Times New Roman"/>
        </w:rPr>
        <w:footnoteReference w:id="3"/>
      </w:r>
      <w:r w:rsidR="008F53FA">
        <w:rPr>
          <w:rFonts w:ascii="Times New Roman" w:hAnsi="Times New Roman" w:cs="Times New Roman"/>
        </w:rPr>
        <w:t xml:space="preserve"> </w:t>
      </w:r>
      <w:r w:rsidR="00711FC1">
        <w:rPr>
          <w:rFonts w:ascii="Times New Roman" w:hAnsi="Times New Roman" w:cs="Times New Roman"/>
        </w:rPr>
        <w:t xml:space="preserve">The Indian Removal Act allowed the president to “deal” with the Native Americans and make fair trades with those still east of the Mississippi, and also created the stipulation that the United States’ </w:t>
      </w:r>
      <w:r w:rsidR="004A3BA0">
        <w:rPr>
          <w:rFonts w:ascii="Times New Roman" w:hAnsi="Times New Roman" w:cs="Times New Roman"/>
        </w:rPr>
        <w:t xml:space="preserve">had a </w:t>
      </w:r>
      <w:r w:rsidR="00711FC1">
        <w:rPr>
          <w:rFonts w:ascii="Times New Roman" w:hAnsi="Times New Roman" w:cs="Times New Roman"/>
        </w:rPr>
        <w:t>duty to guarantee the Natives forever after the deals were made.</w:t>
      </w:r>
      <w:r w:rsidR="00D01709">
        <w:rPr>
          <w:rStyle w:val="FootnoteReference"/>
          <w:rFonts w:ascii="Times New Roman" w:hAnsi="Times New Roman" w:cs="Times New Roman"/>
        </w:rPr>
        <w:footnoteReference w:id="4"/>
      </w:r>
      <w:r w:rsidR="00396A88">
        <w:rPr>
          <w:rFonts w:ascii="Times New Roman" w:hAnsi="Times New Roman" w:cs="Times New Roman"/>
        </w:rPr>
        <w:t xml:space="preserve"> The Cherokee saw that many of their fellow tribes had made “deals” and had been forced from their ancestral homes, and they feared becoming another tribe that had their sacred lands stolen from them.</w:t>
      </w:r>
      <w:r w:rsidR="005F015E">
        <w:rPr>
          <w:rStyle w:val="FootnoteReference"/>
          <w:rFonts w:ascii="Times New Roman" w:hAnsi="Times New Roman" w:cs="Times New Roman"/>
        </w:rPr>
        <w:footnoteReference w:id="5"/>
      </w:r>
      <w:r w:rsidR="005F015E">
        <w:rPr>
          <w:rFonts w:ascii="Times New Roman" w:hAnsi="Times New Roman" w:cs="Times New Roman"/>
        </w:rPr>
        <w:t xml:space="preserve"> Chief Ross attempted to evoke an emotional response from the government and the American people by invoking memories of the Cherokee’s past dealings with American presidents who “[have] smoked the pipe of peace with [their] Chiefs,” while also pointing out the stark contrast between </w:t>
      </w:r>
      <w:r w:rsidR="005F015E">
        <w:rPr>
          <w:rFonts w:ascii="Times New Roman" w:hAnsi="Times New Roman" w:cs="Times New Roman"/>
        </w:rPr>
        <w:lastRenderedPageBreak/>
        <w:t>the treatment they experienced in the early presidencies and then under Jackson.</w:t>
      </w:r>
      <w:r w:rsidR="005F015E">
        <w:rPr>
          <w:rStyle w:val="FootnoteReference"/>
          <w:rFonts w:ascii="Times New Roman" w:hAnsi="Times New Roman" w:cs="Times New Roman"/>
        </w:rPr>
        <w:footnoteReference w:id="6"/>
      </w:r>
      <w:r w:rsidR="00711FC1">
        <w:rPr>
          <w:rFonts w:ascii="Times New Roman" w:hAnsi="Times New Roman" w:cs="Times New Roman"/>
        </w:rPr>
        <w:t xml:space="preserve"> </w:t>
      </w:r>
      <w:r w:rsidR="00D01709">
        <w:rPr>
          <w:rFonts w:ascii="Times New Roman" w:hAnsi="Times New Roman" w:cs="Times New Roman"/>
        </w:rPr>
        <w:t>The leaders of the Cherokee attempted to bring the issue to the Supreme Court and received a ruling in which John Marshall claimed the Cherokee were a foreign state and thus the Supreme Court had no power over their lands.</w:t>
      </w:r>
      <w:r w:rsidR="00D01709">
        <w:rPr>
          <w:rStyle w:val="FootnoteReference"/>
          <w:rFonts w:ascii="Times New Roman" w:hAnsi="Times New Roman" w:cs="Times New Roman"/>
        </w:rPr>
        <w:footnoteReference w:id="7"/>
      </w:r>
      <w:r w:rsidR="00D01709">
        <w:rPr>
          <w:rFonts w:ascii="Times New Roman" w:hAnsi="Times New Roman" w:cs="Times New Roman"/>
        </w:rPr>
        <w:t xml:space="preserve"> The ruling would have allowed the Cherokee to keep their lands due to the treaties of the past</w:t>
      </w:r>
      <w:r w:rsidR="004A3BA0">
        <w:rPr>
          <w:rFonts w:ascii="Times New Roman" w:hAnsi="Times New Roman" w:cs="Times New Roman"/>
        </w:rPr>
        <w:t>,</w:t>
      </w:r>
      <w:r w:rsidR="00D01709">
        <w:rPr>
          <w:rFonts w:ascii="Times New Roman" w:hAnsi="Times New Roman" w:cs="Times New Roman"/>
        </w:rPr>
        <w:t xml:space="preserve"> had Jackson upheld the ruling, but he chose to ignore the Court’s ruling. </w:t>
      </w:r>
      <w:r w:rsidR="008F53FA">
        <w:rPr>
          <w:rFonts w:ascii="Times New Roman" w:hAnsi="Times New Roman" w:cs="Times New Roman"/>
        </w:rPr>
        <w:t>The leaders</w:t>
      </w:r>
      <w:r w:rsidR="004A3BA0">
        <w:rPr>
          <w:rFonts w:ascii="Times New Roman" w:hAnsi="Times New Roman" w:cs="Times New Roman"/>
        </w:rPr>
        <w:t xml:space="preserve"> of the Cherokee</w:t>
      </w:r>
      <w:r w:rsidR="008F53FA">
        <w:rPr>
          <w:rFonts w:ascii="Times New Roman" w:hAnsi="Times New Roman" w:cs="Times New Roman"/>
        </w:rPr>
        <w:t xml:space="preserve"> were attempt</w:t>
      </w:r>
      <w:r w:rsidR="00323388">
        <w:rPr>
          <w:rFonts w:ascii="Times New Roman" w:hAnsi="Times New Roman" w:cs="Times New Roman"/>
        </w:rPr>
        <w:t>ing</w:t>
      </w:r>
      <w:r w:rsidR="008F53FA">
        <w:rPr>
          <w:rFonts w:ascii="Times New Roman" w:hAnsi="Times New Roman" w:cs="Times New Roman"/>
        </w:rPr>
        <w:t xml:space="preserve"> to save their people from having their lives and culture uprooted like many other tribes before them, but sadly their</w:t>
      </w:r>
      <w:r w:rsidR="00711FC1">
        <w:rPr>
          <w:rFonts w:ascii="Times New Roman" w:hAnsi="Times New Roman" w:cs="Times New Roman"/>
        </w:rPr>
        <w:t xml:space="preserve"> </w:t>
      </w:r>
      <w:r w:rsidR="004A3BA0">
        <w:rPr>
          <w:rFonts w:ascii="Times New Roman" w:hAnsi="Times New Roman" w:cs="Times New Roman"/>
        </w:rPr>
        <w:t>anti-land cession law</w:t>
      </w:r>
      <w:r w:rsidR="00711FC1">
        <w:rPr>
          <w:rFonts w:ascii="Times New Roman" w:hAnsi="Times New Roman" w:cs="Times New Roman"/>
        </w:rPr>
        <w:t xml:space="preserve"> would be ignored in later years. In 1835 a group of unauthorized individuals of the tribe went to New Echota to make a deal with </w:t>
      </w:r>
      <w:r w:rsidR="004A3BA0">
        <w:rPr>
          <w:rFonts w:ascii="Times New Roman" w:hAnsi="Times New Roman" w:cs="Times New Roman"/>
        </w:rPr>
        <w:t>the</w:t>
      </w:r>
      <w:r w:rsidR="00711FC1">
        <w:rPr>
          <w:rFonts w:ascii="Times New Roman" w:hAnsi="Times New Roman" w:cs="Times New Roman"/>
        </w:rPr>
        <w:t xml:space="preserve"> U.S.</w:t>
      </w:r>
      <w:r w:rsidR="00B30E4F">
        <w:rPr>
          <w:rStyle w:val="FootnoteReference"/>
          <w:rFonts w:ascii="Times New Roman" w:hAnsi="Times New Roman" w:cs="Times New Roman"/>
        </w:rPr>
        <w:footnoteReference w:id="8"/>
      </w:r>
      <w:r w:rsidR="000D274E">
        <w:rPr>
          <w:rFonts w:ascii="Times New Roman" w:hAnsi="Times New Roman" w:cs="Times New Roman"/>
        </w:rPr>
        <w:t xml:space="preserve"> The members </w:t>
      </w:r>
      <w:r w:rsidR="004A3BA0">
        <w:rPr>
          <w:rFonts w:ascii="Times New Roman" w:hAnsi="Times New Roman" w:cs="Times New Roman"/>
        </w:rPr>
        <w:t>forged</w:t>
      </w:r>
      <w:r w:rsidR="000D274E">
        <w:rPr>
          <w:rFonts w:ascii="Times New Roman" w:hAnsi="Times New Roman" w:cs="Times New Roman"/>
        </w:rPr>
        <w:t xml:space="preserve"> a deal to provide the Cherokee Nation with supplies and protection </w:t>
      </w:r>
      <w:r w:rsidR="004A3BA0">
        <w:rPr>
          <w:rFonts w:ascii="Times New Roman" w:hAnsi="Times New Roman" w:cs="Times New Roman"/>
        </w:rPr>
        <w:t>during</w:t>
      </w:r>
      <w:r w:rsidR="000D274E">
        <w:rPr>
          <w:rFonts w:ascii="Times New Roman" w:hAnsi="Times New Roman" w:cs="Times New Roman"/>
        </w:rPr>
        <w:t xml:space="preserve"> their journey west</w:t>
      </w:r>
      <w:r w:rsidR="004A3BA0">
        <w:rPr>
          <w:rFonts w:ascii="Times New Roman" w:hAnsi="Times New Roman" w:cs="Times New Roman"/>
        </w:rPr>
        <w:t>; as well</w:t>
      </w:r>
      <w:r w:rsidR="000D274E">
        <w:rPr>
          <w:rFonts w:ascii="Times New Roman" w:hAnsi="Times New Roman" w:cs="Times New Roman"/>
        </w:rPr>
        <w:t xml:space="preserve"> a</w:t>
      </w:r>
      <w:r w:rsidR="004A3BA0">
        <w:rPr>
          <w:rFonts w:ascii="Times New Roman" w:hAnsi="Times New Roman" w:cs="Times New Roman"/>
        </w:rPr>
        <w:t>s a</w:t>
      </w:r>
      <w:r w:rsidR="000D274E">
        <w:rPr>
          <w:rFonts w:ascii="Times New Roman" w:hAnsi="Times New Roman" w:cs="Times New Roman"/>
        </w:rPr>
        <w:t xml:space="preserve"> stream of supplies </w:t>
      </w:r>
      <w:r w:rsidR="004A3BA0">
        <w:rPr>
          <w:rFonts w:ascii="Times New Roman" w:hAnsi="Times New Roman" w:cs="Times New Roman"/>
        </w:rPr>
        <w:t>upon their arrival</w:t>
      </w:r>
      <w:r w:rsidR="000D274E">
        <w:rPr>
          <w:rFonts w:ascii="Times New Roman" w:hAnsi="Times New Roman" w:cs="Times New Roman"/>
        </w:rPr>
        <w:t>.</w:t>
      </w:r>
      <w:r w:rsidR="002D1E90">
        <w:rPr>
          <w:rFonts w:ascii="Times New Roman" w:hAnsi="Times New Roman" w:cs="Times New Roman"/>
        </w:rPr>
        <w:t xml:space="preserve"> The Treaty of</w:t>
      </w:r>
      <w:r w:rsidR="004A3BA0">
        <w:rPr>
          <w:rFonts w:ascii="Times New Roman" w:hAnsi="Times New Roman" w:cs="Times New Roman"/>
        </w:rPr>
        <w:t xml:space="preserve"> New</w:t>
      </w:r>
      <w:r w:rsidR="002D1E90">
        <w:rPr>
          <w:rFonts w:ascii="Times New Roman" w:hAnsi="Times New Roman" w:cs="Times New Roman"/>
        </w:rPr>
        <w:t xml:space="preserve"> Echota would set off the chain of events that inevitably led to the Trail of Tears, despite the Cherokee Nation’s attempts to nullify it;</w:t>
      </w:r>
      <w:r w:rsidR="000D274E">
        <w:rPr>
          <w:rFonts w:ascii="Times New Roman" w:hAnsi="Times New Roman" w:cs="Times New Roman"/>
        </w:rPr>
        <w:t xml:space="preserve"> </w:t>
      </w:r>
      <w:r w:rsidR="002D1E90">
        <w:rPr>
          <w:rFonts w:ascii="Times New Roman" w:hAnsi="Times New Roman" w:cs="Times New Roman"/>
        </w:rPr>
        <w:t>t</w:t>
      </w:r>
      <w:r w:rsidR="00021943">
        <w:rPr>
          <w:rFonts w:ascii="Times New Roman" w:hAnsi="Times New Roman" w:cs="Times New Roman"/>
        </w:rPr>
        <w:t>his Treaty with the United States infuriated many of the leaders of the Cherokee and they began calling out for its nullification.</w:t>
      </w:r>
      <w:r w:rsidR="00D32055">
        <w:rPr>
          <w:rStyle w:val="FootnoteReference"/>
          <w:rFonts w:ascii="Times New Roman" w:hAnsi="Times New Roman" w:cs="Times New Roman"/>
        </w:rPr>
        <w:footnoteReference w:id="9"/>
      </w:r>
      <w:r w:rsidR="00D32055">
        <w:rPr>
          <w:rFonts w:ascii="Times New Roman" w:hAnsi="Times New Roman" w:cs="Times New Roman"/>
        </w:rPr>
        <w:t xml:space="preserve"> </w:t>
      </w:r>
      <w:r w:rsidR="00720DFC">
        <w:rPr>
          <w:rFonts w:ascii="Times New Roman" w:hAnsi="Times New Roman" w:cs="Times New Roman"/>
        </w:rPr>
        <w:t>While the US government ignored them</w:t>
      </w:r>
      <w:r w:rsidR="004A3BA0">
        <w:rPr>
          <w:rFonts w:ascii="Times New Roman" w:hAnsi="Times New Roman" w:cs="Times New Roman"/>
        </w:rPr>
        <w:t>,</w:t>
      </w:r>
      <w:r w:rsidR="00720DFC">
        <w:rPr>
          <w:rFonts w:ascii="Times New Roman" w:hAnsi="Times New Roman" w:cs="Times New Roman"/>
        </w:rPr>
        <w:t xml:space="preserve"> many of the citizens did not.</w:t>
      </w:r>
    </w:p>
    <w:p w14:paraId="02257959" w14:textId="77777777" w:rsidR="00720DFC" w:rsidRDefault="00720DFC" w:rsidP="00E6470C">
      <w:pPr>
        <w:spacing w:line="480" w:lineRule="auto"/>
        <w:rPr>
          <w:rFonts w:ascii="Times New Roman" w:hAnsi="Times New Roman" w:cs="Times New Roman"/>
        </w:rPr>
      </w:pPr>
      <w:r>
        <w:rPr>
          <w:rFonts w:ascii="Times New Roman" w:hAnsi="Times New Roman" w:cs="Times New Roman"/>
        </w:rPr>
        <w:tab/>
        <w:t>The Cherokee cried out in outrage over the unauthorized deal made by a splinter faction of their Nation, and their pleas often fell on deaf ears, but many of the general public heard their plea and supported their voices.</w:t>
      </w:r>
      <w:r w:rsidR="00396A88">
        <w:rPr>
          <w:rFonts w:ascii="Times New Roman" w:hAnsi="Times New Roman" w:cs="Times New Roman"/>
        </w:rPr>
        <w:t xml:space="preserve"> Some citizens of New Jersey created a petition asking for the annulment of the Treaty of New Echota, as they believed that the treaty was unjust as it did not reflect the sentiments of the majority of the Cherokee Nation.</w:t>
      </w:r>
      <w:r w:rsidR="00396A88">
        <w:rPr>
          <w:rStyle w:val="FootnoteReference"/>
          <w:rFonts w:ascii="Times New Roman" w:hAnsi="Times New Roman" w:cs="Times New Roman"/>
        </w:rPr>
        <w:footnoteReference w:id="10"/>
      </w:r>
      <w:r w:rsidR="00396A88">
        <w:rPr>
          <w:rFonts w:ascii="Times New Roman" w:hAnsi="Times New Roman" w:cs="Times New Roman"/>
        </w:rPr>
        <w:t xml:space="preserve"> These citizens called the treaty </w:t>
      </w:r>
      <w:r w:rsidR="00396A88">
        <w:rPr>
          <w:rFonts w:ascii="Times New Roman" w:hAnsi="Times New Roman" w:cs="Times New Roman"/>
        </w:rPr>
        <w:lastRenderedPageBreak/>
        <w:t>an “injustice” on an “already injured people” as this treaty was seizing the Cherokee Nation’s rights and land.</w:t>
      </w:r>
      <w:r w:rsidR="00396A88">
        <w:rPr>
          <w:rStyle w:val="FootnoteReference"/>
          <w:rFonts w:ascii="Times New Roman" w:hAnsi="Times New Roman" w:cs="Times New Roman"/>
        </w:rPr>
        <w:footnoteReference w:id="11"/>
      </w:r>
      <w:r w:rsidR="00396A88">
        <w:rPr>
          <w:rFonts w:ascii="Times New Roman" w:hAnsi="Times New Roman" w:cs="Times New Roman"/>
        </w:rPr>
        <w:t xml:space="preserve"> The cries of the Cherokee were being heard across the nation, and citizens from the northeast were calling out for aid f</w:t>
      </w:r>
      <w:r w:rsidR="003B752D">
        <w:rPr>
          <w:rFonts w:ascii="Times New Roman" w:hAnsi="Times New Roman" w:cs="Times New Roman"/>
        </w:rPr>
        <w:t>or the Cherokee. Pennsylvanians signed a petition for Congress to reconsider the Treaty of New Echota</w:t>
      </w:r>
      <w:r w:rsidR="004A3BA0">
        <w:rPr>
          <w:rFonts w:ascii="Times New Roman" w:hAnsi="Times New Roman" w:cs="Times New Roman"/>
        </w:rPr>
        <w:t>, and</w:t>
      </w:r>
      <w:r w:rsidR="003B752D">
        <w:rPr>
          <w:rFonts w:ascii="Times New Roman" w:hAnsi="Times New Roman" w:cs="Times New Roman"/>
        </w:rPr>
        <w:t xml:space="preserve"> called for the US </w:t>
      </w:r>
      <w:r w:rsidR="004A3BA0">
        <w:rPr>
          <w:rFonts w:ascii="Times New Roman" w:hAnsi="Times New Roman" w:cs="Times New Roman"/>
        </w:rPr>
        <w:t xml:space="preserve">to </w:t>
      </w:r>
      <w:r w:rsidR="003B752D">
        <w:rPr>
          <w:rFonts w:ascii="Times New Roman" w:hAnsi="Times New Roman" w:cs="Times New Roman"/>
        </w:rPr>
        <w:t>not take away the “ancient and indisputable title” the Cherokee has on their land.</w:t>
      </w:r>
      <w:r w:rsidR="003B752D">
        <w:rPr>
          <w:rStyle w:val="FootnoteReference"/>
          <w:rFonts w:ascii="Times New Roman" w:hAnsi="Times New Roman" w:cs="Times New Roman"/>
        </w:rPr>
        <w:footnoteReference w:id="12"/>
      </w:r>
      <w:r w:rsidR="003B752D">
        <w:rPr>
          <w:rFonts w:ascii="Times New Roman" w:hAnsi="Times New Roman" w:cs="Times New Roman"/>
        </w:rPr>
        <w:t xml:space="preserve"> </w:t>
      </w:r>
      <w:r w:rsidR="00C65835">
        <w:rPr>
          <w:rFonts w:ascii="Times New Roman" w:hAnsi="Times New Roman" w:cs="Times New Roman"/>
        </w:rPr>
        <w:t>The people of New York also considered the US’ handling of the Treaty an affront to the Founding Fathers</w:t>
      </w:r>
      <w:r w:rsidR="004A3BA0">
        <w:rPr>
          <w:rFonts w:ascii="Times New Roman" w:hAnsi="Times New Roman" w:cs="Times New Roman"/>
        </w:rPr>
        <w:t>;</w:t>
      </w:r>
      <w:r w:rsidR="00C65835">
        <w:rPr>
          <w:rFonts w:ascii="Times New Roman" w:hAnsi="Times New Roman" w:cs="Times New Roman"/>
        </w:rPr>
        <w:t xml:space="preserve"> because George Washington and John Adams made a treaty with the Cherokee Nation in 1792 which guaranteed their lands.</w:t>
      </w:r>
      <w:r w:rsidR="00C65835">
        <w:rPr>
          <w:rStyle w:val="FootnoteReference"/>
          <w:rFonts w:ascii="Times New Roman" w:hAnsi="Times New Roman" w:cs="Times New Roman"/>
        </w:rPr>
        <w:footnoteReference w:id="13"/>
      </w:r>
      <w:r w:rsidR="00C65835">
        <w:rPr>
          <w:rFonts w:ascii="Times New Roman" w:hAnsi="Times New Roman" w:cs="Times New Roman"/>
        </w:rPr>
        <w:t xml:space="preserve"> Some people of the United States and a majority of the Cherokee saw this treaty as an affront </w:t>
      </w:r>
      <w:r w:rsidR="004A3BA0">
        <w:rPr>
          <w:rFonts w:ascii="Times New Roman" w:hAnsi="Times New Roman" w:cs="Times New Roman"/>
        </w:rPr>
        <w:t>to</w:t>
      </w:r>
      <w:r w:rsidR="00C65835">
        <w:rPr>
          <w:rFonts w:ascii="Times New Roman" w:hAnsi="Times New Roman" w:cs="Times New Roman"/>
        </w:rPr>
        <w:t xml:space="preserve"> the dealings the US had with the Cherokee Nation</w:t>
      </w:r>
      <w:r w:rsidR="00E9218E">
        <w:rPr>
          <w:rFonts w:ascii="Times New Roman" w:hAnsi="Times New Roman" w:cs="Times New Roman"/>
        </w:rPr>
        <w:t>. Many dissenters believed t</w:t>
      </w:r>
      <w:r w:rsidR="00C65835">
        <w:rPr>
          <w:rFonts w:ascii="Times New Roman" w:hAnsi="Times New Roman" w:cs="Times New Roman"/>
        </w:rPr>
        <w:t xml:space="preserve">he Treaty of </w:t>
      </w:r>
      <w:r w:rsidR="004A3BA0">
        <w:rPr>
          <w:rFonts w:ascii="Times New Roman" w:hAnsi="Times New Roman" w:cs="Times New Roman"/>
        </w:rPr>
        <w:t xml:space="preserve">New </w:t>
      </w:r>
      <w:r w:rsidR="00C65835">
        <w:rPr>
          <w:rFonts w:ascii="Times New Roman" w:hAnsi="Times New Roman" w:cs="Times New Roman"/>
        </w:rPr>
        <w:t>Echota</w:t>
      </w:r>
      <w:r w:rsidR="00E9218E">
        <w:rPr>
          <w:rFonts w:ascii="Times New Roman" w:hAnsi="Times New Roman" w:cs="Times New Roman"/>
        </w:rPr>
        <w:t>,</w:t>
      </w:r>
      <w:r w:rsidR="00C65835">
        <w:rPr>
          <w:rFonts w:ascii="Times New Roman" w:hAnsi="Times New Roman" w:cs="Times New Roman"/>
        </w:rPr>
        <w:t xml:space="preserve"> which was created by a delegate of the President and a group of unauthorized members of the minority faction</w:t>
      </w:r>
      <w:r w:rsidR="00E9218E">
        <w:rPr>
          <w:rFonts w:ascii="Times New Roman" w:hAnsi="Times New Roman" w:cs="Times New Roman"/>
        </w:rPr>
        <w:t xml:space="preserve"> in the Cherokee Congress, could not be upheld by the United States government because it was not democratic, nor was it just; but the administration seized the opportunity it provided.</w:t>
      </w:r>
      <w:r w:rsidR="002D1E90">
        <w:rPr>
          <w:rFonts w:ascii="Times New Roman" w:hAnsi="Times New Roman" w:cs="Times New Roman"/>
        </w:rPr>
        <w:t xml:space="preserve"> These men and women of the US believed that the Jackson administration was </w:t>
      </w:r>
      <w:r w:rsidR="000F4782">
        <w:rPr>
          <w:rFonts w:ascii="Times New Roman" w:hAnsi="Times New Roman" w:cs="Times New Roman"/>
        </w:rPr>
        <w:t xml:space="preserve">unjustly taking away the rights of the Cherokee, and they made their voices heard, but the US government refused to listen to </w:t>
      </w:r>
      <w:r w:rsidR="00323388">
        <w:rPr>
          <w:rFonts w:ascii="Times New Roman" w:hAnsi="Times New Roman" w:cs="Times New Roman"/>
        </w:rPr>
        <w:t>its</w:t>
      </w:r>
      <w:r w:rsidR="000F4782">
        <w:rPr>
          <w:rFonts w:ascii="Times New Roman" w:hAnsi="Times New Roman" w:cs="Times New Roman"/>
        </w:rPr>
        <w:t xml:space="preserve"> citizens.</w:t>
      </w:r>
      <w:r w:rsidR="00C65835">
        <w:rPr>
          <w:rFonts w:ascii="Times New Roman" w:hAnsi="Times New Roman" w:cs="Times New Roman"/>
        </w:rPr>
        <w:t xml:space="preserve"> </w:t>
      </w:r>
      <w:r w:rsidR="00BC0BBC">
        <w:rPr>
          <w:rFonts w:ascii="Times New Roman" w:hAnsi="Times New Roman" w:cs="Times New Roman"/>
        </w:rPr>
        <w:t>While the Cherokee’s pleas for mercy evoked an emotional response with citizens from the North, their cries would be ignored by Jackson, the US government and the US army</w:t>
      </w:r>
      <w:r w:rsidR="005F015E">
        <w:rPr>
          <w:rFonts w:ascii="Times New Roman" w:hAnsi="Times New Roman" w:cs="Times New Roman"/>
        </w:rPr>
        <w:t>.</w:t>
      </w:r>
    </w:p>
    <w:p w14:paraId="72ACFF2E" w14:textId="77777777" w:rsidR="00BC0BBC" w:rsidRDefault="00E9218E" w:rsidP="00E6470C">
      <w:pPr>
        <w:spacing w:line="480" w:lineRule="auto"/>
        <w:rPr>
          <w:rFonts w:ascii="Times New Roman" w:hAnsi="Times New Roman" w:cs="Times New Roman"/>
        </w:rPr>
      </w:pPr>
      <w:r>
        <w:rPr>
          <w:rFonts w:ascii="Times New Roman" w:hAnsi="Times New Roman" w:cs="Times New Roman"/>
        </w:rPr>
        <w:tab/>
        <w:t xml:space="preserve">The Cherokee were determined to retain their land and would use any means at their disposal to accomplish that goal, but the US government, the government of Georgia and the US </w:t>
      </w:r>
      <w:r w:rsidR="004A3BA0">
        <w:rPr>
          <w:rFonts w:ascii="Times New Roman" w:hAnsi="Times New Roman" w:cs="Times New Roman"/>
        </w:rPr>
        <w:t>A</w:t>
      </w:r>
      <w:r>
        <w:rPr>
          <w:rFonts w:ascii="Times New Roman" w:hAnsi="Times New Roman" w:cs="Times New Roman"/>
        </w:rPr>
        <w:t xml:space="preserve">rmy would not allow them to stay. From the beginning of the conflict with Jackson the odds were stacked against the Cherokee. The passing of the Indian Removal Act was praised as a </w:t>
      </w:r>
      <w:r>
        <w:rPr>
          <w:rFonts w:ascii="Times New Roman" w:hAnsi="Times New Roman" w:cs="Times New Roman"/>
        </w:rPr>
        <w:lastRenderedPageBreak/>
        <w:t>great victory for white democracy</w:t>
      </w:r>
      <w:r w:rsidR="004A3BA0">
        <w:rPr>
          <w:rFonts w:ascii="Times New Roman" w:hAnsi="Times New Roman" w:cs="Times New Roman"/>
        </w:rPr>
        <w:t xml:space="preserve"> that</w:t>
      </w:r>
      <w:r w:rsidR="00B400A3">
        <w:rPr>
          <w:rFonts w:ascii="Times New Roman" w:hAnsi="Times New Roman" w:cs="Times New Roman"/>
        </w:rPr>
        <w:t xml:space="preserve"> </w:t>
      </w:r>
      <w:r w:rsidR="004A3BA0">
        <w:rPr>
          <w:rFonts w:ascii="Times New Roman" w:hAnsi="Times New Roman" w:cs="Times New Roman"/>
        </w:rPr>
        <w:t xml:space="preserve">would </w:t>
      </w:r>
      <w:r w:rsidR="00B400A3">
        <w:rPr>
          <w:rFonts w:ascii="Times New Roman" w:hAnsi="Times New Roman" w:cs="Times New Roman"/>
        </w:rPr>
        <w:t xml:space="preserve">allow the Native Americans to “gradually” “cast off their savage habits” once they were </w:t>
      </w:r>
      <w:r w:rsidR="004A3BA0">
        <w:rPr>
          <w:rFonts w:ascii="Times New Roman" w:hAnsi="Times New Roman" w:cs="Times New Roman"/>
        </w:rPr>
        <w:t>deposed</w:t>
      </w:r>
      <w:r w:rsidR="00B400A3">
        <w:rPr>
          <w:rFonts w:ascii="Times New Roman" w:hAnsi="Times New Roman" w:cs="Times New Roman"/>
        </w:rPr>
        <w:t>.</w:t>
      </w:r>
      <w:r w:rsidR="00B400A3">
        <w:rPr>
          <w:rStyle w:val="FootnoteReference"/>
          <w:rFonts w:ascii="Times New Roman" w:hAnsi="Times New Roman" w:cs="Times New Roman"/>
        </w:rPr>
        <w:footnoteReference w:id="14"/>
      </w:r>
      <w:r w:rsidR="00B400A3">
        <w:rPr>
          <w:rFonts w:ascii="Times New Roman" w:hAnsi="Times New Roman" w:cs="Times New Roman"/>
        </w:rPr>
        <w:t xml:space="preserve"> Andrew J</w:t>
      </w:r>
      <w:r w:rsidR="001060FA">
        <w:rPr>
          <w:rFonts w:ascii="Times New Roman" w:hAnsi="Times New Roman" w:cs="Times New Roman"/>
        </w:rPr>
        <w:t>ackson did not view the Native Americans</w:t>
      </w:r>
      <w:r w:rsidR="00B400A3">
        <w:rPr>
          <w:rFonts w:ascii="Times New Roman" w:hAnsi="Times New Roman" w:cs="Times New Roman"/>
        </w:rPr>
        <w:t xml:space="preserve"> as the civilized nation they were, he viewed them through the lens of his early years on the frontier: as </w:t>
      </w:r>
      <w:r w:rsidR="001060FA">
        <w:rPr>
          <w:rFonts w:ascii="Times New Roman" w:hAnsi="Times New Roman" w:cs="Times New Roman"/>
        </w:rPr>
        <w:t>“</w:t>
      </w:r>
      <w:r w:rsidR="00B400A3">
        <w:rPr>
          <w:rFonts w:ascii="Times New Roman" w:hAnsi="Times New Roman" w:cs="Times New Roman"/>
        </w:rPr>
        <w:t>savages</w:t>
      </w:r>
      <w:r w:rsidR="001060FA">
        <w:rPr>
          <w:rFonts w:ascii="Times New Roman" w:hAnsi="Times New Roman" w:cs="Times New Roman"/>
        </w:rPr>
        <w:t>”</w:t>
      </w:r>
      <w:r w:rsidR="00B400A3">
        <w:rPr>
          <w:rFonts w:ascii="Times New Roman" w:hAnsi="Times New Roman" w:cs="Times New Roman"/>
        </w:rPr>
        <w:t>.</w:t>
      </w:r>
      <w:r w:rsidR="001060FA">
        <w:rPr>
          <w:rStyle w:val="FootnoteReference"/>
          <w:rFonts w:ascii="Times New Roman" w:hAnsi="Times New Roman" w:cs="Times New Roman"/>
        </w:rPr>
        <w:footnoteReference w:id="15"/>
      </w:r>
      <w:r w:rsidR="001060FA">
        <w:rPr>
          <w:rFonts w:ascii="Times New Roman" w:hAnsi="Times New Roman" w:cs="Times New Roman"/>
        </w:rPr>
        <w:t xml:space="preserve"> </w:t>
      </w:r>
      <w:r w:rsidR="00926109">
        <w:rPr>
          <w:rFonts w:ascii="Times New Roman" w:hAnsi="Times New Roman" w:cs="Times New Roman"/>
        </w:rPr>
        <w:t>Chief John Ross pleaded to the Jacksonian administration</w:t>
      </w:r>
      <w:r w:rsidR="00900D0B">
        <w:rPr>
          <w:rFonts w:ascii="Times New Roman" w:hAnsi="Times New Roman" w:cs="Times New Roman"/>
        </w:rPr>
        <w:t xml:space="preserve"> to </w:t>
      </w:r>
      <w:r w:rsidR="0016263A">
        <w:rPr>
          <w:rFonts w:ascii="Times New Roman" w:hAnsi="Times New Roman" w:cs="Times New Roman"/>
        </w:rPr>
        <w:t>side with them on the Treaty of New Echota, he pleaded to their “justice” and “honor-” attempting to stroke their egos while invoking Jackson’s sense of “honor” and paternalistic nature.</w:t>
      </w:r>
      <w:r w:rsidR="0016263A">
        <w:rPr>
          <w:rStyle w:val="FootnoteReference"/>
          <w:rFonts w:ascii="Times New Roman" w:hAnsi="Times New Roman" w:cs="Times New Roman"/>
        </w:rPr>
        <w:footnoteReference w:id="16"/>
      </w:r>
      <w:r w:rsidR="0016263A">
        <w:rPr>
          <w:rFonts w:ascii="Times New Roman" w:hAnsi="Times New Roman" w:cs="Times New Roman"/>
        </w:rPr>
        <w:t xml:space="preserve"> The pleas of the Cherokee Nation did reach some members of the US army such as Major M. Davis who believed the treaty a sham and </w:t>
      </w:r>
      <w:r w:rsidR="00980874">
        <w:rPr>
          <w:rFonts w:ascii="Times New Roman" w:hAnsi="Times New Roman" w:cs="Times New Roman"/>
        </w:rPr>
        <w:t>Schermerhorn</w:t>
      </w:r>
      <w:r w:rsidR="004A3BA0">
        <w:rPr>
          <w:rFonts w:ascii="Times New Roman" w:hAnsi="Times New Roman" w:cs="Times New Roman"/>
        </w:rPr>
        <w:t>, who represented the Jackson administration at the Treaty of New Echota,</w:t>
      </w:r>
      <w:r w:rsidR="00980874">
        <w:rPr>
          <w:rFonts w:ascii="Times New Roman" w:hAnsi="Times New Roman" w:cs="Times New Roman"/>
        </w:rPr>
        <w:t xml:space="preserve"> guilty of “deception” in the Treaty he constructed.</w:t>
      </w:r>
      <w:r w:rsidR="00980874">
        <w:rPr>
          <w:rStyle w:val="FootnoteReference"/>
          <w:rFonts w:ascii="Times New Roman" w:hAnsi="Times New Roman" w:cs="Times New Roman"/>
        </w:rPr>
        <w:footnoteReference w:id="17"/>
      </w:r>
      <w:r w:rsidR="00980874">
        <w:rPr>
          <w:rFonts w:ascii="Times New Roman" w:hAnsi="Times New Roman" w:cs="Times New Roman"/>
        </w:rPr>
        <w:t xml:space="preserve"> Major Davis was not present </w:t>
      </w:r>
      <w:r w:rsidR="004A3BA0">
        <w:rPr>
          <w:rFonts w:ascii="Times New Roman" w:hAnsi="Times New Roman" w:cs="Times New Roman"/>
        </w:rPr>
        <w:t>a</w:t>
      </w:r>
      <w:r w:rsidR="00980874">
        <w:rPr>
          <w:rFonts w:ascii="Times New Roman" w:hAnsi="Times New Roman" w:cs="Times New Roman"/>
        </w:rPr>
        <w:t>t the treaty meeting, but he firmly believed that Schermerhorn made the treaty with the knowledge “that his treaty was made without the consent of the nation.”</w:t>
      </w:r>
      <w:r w:rsidR="00980874">
        <w:rPr>
          <w:rStyle w:val="FootnoteReference"/>
          <w:rFonts w:ascii="Times New Roman" w:hAnsi="Times New Roman" w:cs="Times New Roman"/>
        </w:rPr>
        <w:footnoteReference w:id="18"/>
      </w:r>
      <w:r w:rsidR="00980874">
        <w:rPr>
          <w:rFonts w:ascii="Times New Roman" w:hAnsi="Times New Roman" w:cs="Times New Roman"/>
        </w:rPr>
        <w:t xml:space="preserve"> Schermerhorn retorts </w:t>
      </w:r>
      <w:r w:rsidR="00303C2F">
        <w:rPr>
          <w:rFonts w:ascii="Times New Roman" w:hAnsi="Times New Roman" w:cs="Times New Roman"/>
        </w:rPr>
        <w:t>with accusations of Native “double-dealings” in the past as justification for his actions, and many other ranking officials agreed with Schermerhorn’s course of action; just or not.</w:t>
      </w:r>
      <w:r w:rsidR="00303C2F">
        <w:rPr>
          <w:rStyle w:val="FootnoteReference"/>
          <w:rFonts w:ascii="Times New Roman" w:hAnsi="Times New Roman" w:cs="Times New Roman"/>
        </w:rPr>
        <w:footnoteReference w:id="19"/>
      </w:r>
      <w:r w:rsidR="00303C2F">
        <w:rPr>
          <w:rFonts w:ascii="Times New Roman" w:hAnsi="Times New Roman" w:cs="Times New Roman"/>
        </w:rPr>
        <w:t xml:space="preserve"> Jackson himself did not believe the Native’s to have the </w:t>
      </w:r>
      <w:r w:rsidR="00C216FA">
        <w:rPr>
          <w:rFonts w:ascii="Times New Roman" w:hAnsi="Times New Roman" w:cs="Times New Roman"/>
        </w:rPr>
        <w:t>right to stay on their land when “at the expense of the United States” he was making “fair exchange[s]” for their homes, and giving them a “land” where they could live “perpetual[ly].”</w:t>
      </w:r>
      <w:r w:rsidR="00C216FA">
        <w:rPr>
          <w:rStyle w:val="FootnoteReference"/>
          <w:rFonts w:ascii="Times New Roman" w:hAnsi="Times New Roman" w:cs="Times New Roman"/>
        </w:rPr>
        <w:footnoteReference w:id="20"/>
      </w:r>
      <w:r w:rsidR="00C216FA">
        <w:rPr>
          <w:rFonts w:ascii="Times New Roman" w:hAnsi="Times New Roman" w:cs="Times New Roman"/>
        </w:rPr>
        <w:t xml:space="preserve"> He did not believe that the Native American</w:t>
      </w:r>
      <w:r w:rsidR="004A3BA0">
        <w:rPr>
          <w:rFonts w:ascii="Times New Roman" w:hAnsi="Times New Roman" w:cs="Times New Roman"/>
        </w:rPr>
        <w:t xml:space="preserve"> people</w:t>
      </w:r>
      <w:r w:rsidR="00C216FA">
        <w:rPr>
          <w:rFonts w:ascii="Times New Roman" w:hAnsi="Times New Roman" w:cs="Times New Roman"/>
        </w:rPr>
        <w:t xml:space="preserve"> could value their land to the extent a “civilized Christian” might, and he could not comprehend the meaning that these sacred lands may have to the peoples of the different Native </w:t>
      </w:r>
      <w:r w:rsidR="00C216FA">
        <w:rPr>
          <w:rFonts w:ascii="Times New Roman" w:hAnsi="Times New Roman" w:cs="Times New Roman"/>
        </w:rPr>
        <w:lastRenderedPageBreak/>
        <w:t>American tribes.</w:t>
      </w:r>
      <w:r w:rsidR="00C216FA">
        <w:rPr>
          <w:rStyle w:val="FootnoteReference"/>
          <w:rFonts w:ascii="Times New Roman" w:hAnsi="Times New Roman" w:cs="Times New Roman"/>
        </w:rPr>
        <w:footnoteReference w:id="21"/>
      </w:r>
      <w:r w:rsidR="00C216FA">
        <w:rPr>
          <w:rFonts w:ascii="Times New Roman" w:hAnsi="Times New Roman" w:cs="Times New Roman"/>
        </w:rPr>
        <w:t xml:space="preserve"> Despite these talks of how “gracious” the United States was being with their “offers,” the Indian Removal Act had a peculiar section</w:t>
      </w:r>
      <w:r w:rsidR="004A3BA0">
        <w:rPr>
          <w:rFonts w:ascii="Times New Roman" w:hAnsi="Times New Roman" w:cs="Times New Roman"/>
        </w:rPr>
        <w:t xml:space="preserve"> which</w:t>
      </w:r>
      <w:r w:rsidR="00691361">
        <w:rPr>
          <w:rFonts w:ascii="Times New Roman" w:hAnsi="Times New Roman" w:cs="Times New Roman"/>
        </w:rPr>
        <w:t xml:space="preserve"> </w:t>
      </w:r>
      <w:r w:rsidR="00C216FA">
        <w:rPr>
          <w:rFonts w:ascii="Times New Roman" w:hAnsi="Times New Roman" w:cs="Times New Roman"/>
        </w:rPr>
        <w:t>did not go unnoticed by the Cherokee: “the lands shall revert to the United States, if the Indians become extinct…”</w:t>
      </w:r>
      <w:r w:rsidR="00C216FA">
        <w:rPr>
          <w:rStyle w:val="FootnoteReference"/>
          <w:rFonts w:ascii="Times New Roman" w:hAnsi="Times New Roman" w:cs="Times New Roman"/>
        </w:rPr>
        <w:footnoteReference w:id="22"/>
      </w:r>
      <w:r w:rsidR="00C216FA">
        <w:rPr>
          <w:rFonts w:ascii="Times New Roman" w:hAnsi="Times New Roman" w:cs="Times New Roman"/>
        </w:rPr>
        <w:t xml:space="preserve"> The Natives were being offered this new land in the West, but Sec. 3. of the Removal Act gave the United States the right to take their land back if the Natives inhabiting the land happened to </w:t>
      </w:r>
      <w:r w:rsidR="00691361">
        <w:rPr>
          <w:rFonts w:ascii="Times New Roman" w:hAnsi="Times New Roman" w:cs="Times New Roman"/>
        </w:rPr>
        <w:t>“become extinct,” this section had very dark connotations and foreboding visions for the future. The Cherokee Nation feared that the government would force them off their land due to an unjust treaty and their fears were realized on May 10, 1838 when General Winfield Scott delivered his Ultimatum; he declared that they must leave</w:t>
      </w:r>
      <w:r w:rsidR="004A3BA0">
        <w:rPr>
          <w:rFonts w:ascii="Times New Roman" w:hAnsi="Times New Roman" w:cs="Times New Roman"/>
        </w:rPr>
        <w:t>, following</w:t>
      </w:r>
      <w:r w:rsidR="00691361">
        <w:rPr>
          <w:rFonts w:ascii="Times New Roman" w:hAnsi="Times New Roman" w:cs="Times New Roman"/>
        </w:rPr>
        <w:t xml:space="preserve"> all those who had gone West before them.</w:t>
      </w:r>
      <w:r w:rsidR="00691361">
        <w:rPr>
          <w:rStyle w:val="FootnoteReference"/>
          <w:rFonts w:ascii="Times New Roman" w:hAnsi="Times New Roman" w:cs="Times New Roman"/>
        </w:rPr>
        <w:footnoteReference w:id="23"/>
      </w:r>
      <w:r w:rsidR="00691361">
        <w:rPr>
          <w:rFonts w:ascii="Times New Roman" w:hAnsi="Times New Roman" w:cs="Times New Roman"/>
        </w:rPr>
        <w:t xml:space="preserve"> The phrases in the Ultimatum show the inherent paternalism he shared with so many powerful white men of the </w:t>
      </w:r>
      <w:r w:rsidR="00323388">
        <w:rPr>
          <w:rFonts w:ascii="Times New Roman" w:hAnsi="Times New Roman" w:cs="Times New Roman"/>
        </w:rPr>
        <w:t>p</w:t>
      </w:r>
      <w:r w:rsidR="00691361">
        <w:rPr>
          <w:rFonts w:ascii="Times New Roman" w:hAnsi="Times New Roman" w:cs="Times New Roman"/>
        </w:rPr>
        <w:t>e</w:t>
      </w:r>
      <w:r w:rsidR="00323388">
        <w:rPr>
          <w:rFonts w:ascii="Times New Roman" w:hAnsi="Times New Roman" w:cs="Times New Roman"/>
        </w:rPr>
        <w:t>riod</w:t>
      </w:r>
      <w:r w:rsidR="00691361">
        <w:rPr>
          <w:rFonts w:ascii="Times New Roman" w:hAnsi="Times New Roman" w:cs="Times New Roman"/>
        </w:rPr>
        <w:t xml:space="preserve"> towards any person of color, he “compels” them to “spare [him]… the horror witnessing the destruction of the Cherokee” while also threatening them with warnings of an encroaching great force.</w:t>
      </w:r>
      <w:r w:rsidR="00691361">
        <w:rPr>
          <w:rStyle w:val="FootnoteReference"/>
          <w:rFonts w:ascii="Times New Roman" w:hAnsi="Times New Roman" w:cs="Times New Roman"/>
        </w:rPr>
        <w:footnoteReference w:id="24"/>
      </w:r>
      <w:r w:rsidR="00691361">
        <w:rPr>
          <w:rFonts w:ascii="Times New Roman" w:hAnsi="Times New Roman" w:cs="Times New Roman"/>
        </w:rPr>
        <w:t xml:space="preserve"> General Scott, like so many others, ignored the pleas of the Cherokee and soon after the summer had ended, marched their peopl</w:t>
      </w:r>
      <w:r w:rsidR="002D1E90">
        <w:rPr>
          <w:rFonts w:ascii="Times New Roman" w:hAnsi="Times New Roman" w:cs="Times New Roman"/>
        </w:rPr>
        <w:t>e across the United States in the immortal Trail of Tears.</w:t>
      </w:r>
    </w:p>
    <w:p w14:paraId="71C67C39" w14:textId="77777777" w:rsidR="002D1E90" w:rsidRDefault="002D1E90" w:rsidP="00E6470C">
      <w:pPr>
        <w:spacing w:line="480" w:lineRule="auto"/>
        <w:rPr>
          <w:rFonts w:ascii="Times New Roman" w:hAnsi="Times New Roman" w:cs="Times New Roman"/>
        </w:rPr>
      </w:pPr>
      <w:r>
        <w:rPr>
          <w:rFonts w:ascii="Times New Roman" w:hAnsi="Times New Roman" w:cs="Times New Roman"/>
        </w:rPr>
        <w:tab/>
        <w:t>The Cherokee people were eventually forced from their homes and off their land, but they fought for their rights. Beginning with their laws passed in 1822</w:t>
      </w:r>
      <w:r w:rsidR="00323388">
        <w:rPr>
          <w:rFonts w:ascii="Times New Roman" w:hAnsi="Times New Roman" w:cs="Times New Roman"/>
        </w:rPr>
        <w:t>,</w:t>
      </w:r>
      <w:r>
        <w:rPr>
          <w:rFonts w:ascii="Times New Roman" w:hAnsi="Times New Roman" w:cs="Times New Roman"/>
        </w:rPr>
        <w:t xml:space="preserve"> due to growing fear,</w:t>
      </w:r>
      <w:r w:rsidR="00323388">
        <w:rPr>
          <w:rFonts w:ascii="Times New Roman" w:hAnsi="Times New Roman" w:cs="Times New Roman"/>
        </w:rPr>
        <w:t xml:space="preserve"> </w:t>
      </w:r>
      <w:r>
        <w:rPr>
          <w:rFonts w:ascii="Times New Roman" w:hAnsi="Times New Roman" w:cs="Times New Roman"/>
        </w:rPr>
        <w:t>and ending with their final stand</w:t>
      </w:r>
      <w:r w:rsidR="00323388">
        <w:rPr>
          <w:rFonts w:ascii="Times New Roman" w:hAnsi="Times New Roman" w:cs="Times New Roman"/>
        </w:rPr>
        <w:t>s</w:t>
      </w:r>
      <w:r>
        <w:rPr>
          <w:rFonts w:ascii="Times New Roman" w:hAnsi="Times New Roman" w:cs="Times New Roman"/>
        </w:rPr>
        <w:t xml:space="preserve"> leading up to General Scott’s march in 1838, they never stopped making new attempts, new pleas and new arguments against this infringement on their rights to life. The Cherokee stood against the United States government, they had their land stolen from them in a truly “Corrupt Bargain” and many lost their lives on the Trail of Tears, but despite this </w:t>
      </w:r>
      <w:r>
        <w:rPr>
          <w:rFonts w:ascii="Times New Roman" w:hAnsi="Times New Roman" w:cs="Times New Roman"/>
        </w:rPr>
        <w:lastRenderedPageBreak/>
        <w:t>the Cherokee Nation stood tall and fought for their rights</w:t>
      </w:r>
      <w:r w:rsidR="000F4782">
        <w:rPr>
          <w:rFonts w:ascii="Times New Roman" w:hAnsi="Times New Roman" w:cs="Times New Roman"/>
        </w:rPr>
        <w:t>, even</w:t>
      </w:r>
      <w:r>
        <w:rPr>
          <w:rFonts w:ascii="Times New Roman" w:hAnsi="Times New Roman" w:cs="Times New Roman"/>
        </w:rPr>
        <w:t xml:space="preserve"> bringing</w:t>
      </w:r>
      <w:r w:rsidR="00323388">
        <w:rPr>
          <w:rFonts w:ascii="Times New Roman" w:hAnsi="Times New Roman" w:cs="Times New Roman"/>
        </w:rPr>
        <w:t xml:space="preserve"> United States</w:t>
      </w:r>
      <w:r>
        <w:rPr>
          <w:rFonts w:ascii="Times New Roman" w:hAnsi="Times New Roman" w:cs="Times New Roman"/>
        </w:rPr>
        <w:t xml:space="preserve"> citizens to their side.</w:t>
      </w:r>
      <w:r w:rsidR="000F4782">
        <w:rPr>
          <w:rFonts w:ascii="Times New Roman" w:hAnsi="Times New Roman" w:cs="Times New Roman"/>
        </w:rPr>
        <w:t xml:space="preserve"> The Trail of Tears was not even the end to the injustices done to them, as they would discover upon reaching Oklahoma.</w:t>
      </w:r>
      <w:r w:rsidR="000F4782">
        <w:rPr>
          <w:rStyle w:val="FootnoteReference"/>
          <w:rFonts w:ascii="Times New Roman" w:hAnsi="Times New Roman" w:cs="Times New Roman"/>
        </w:rPr>
        <w:footnoteReference w:id="25"/>
      </w:r>
      <w:r>
        <w:rPr>
          <w:rFonts w:ascii="Times New Roman" w:hAnsi="Times New Roman" w:cs="Times New Roman"/>
        </w:rPr>
        <w:t xml:space="preserve"> The Cherokee are remembered for the Trail of Tears, when they should be remembered for the struggle prior to the Trail, and the corruption and deception used by the US government to steal their land, and maybe, in time, they will be.</w:t>
      </w:r>
    </w:p>
    <w:p w14:paraId="669898DB" w14:textId="77777777" w:rsidR="0039278D" w:rsidRDefault="0039278D" w:rsidP="00E6470C">
      <w:pPr>
        <w:spacing w:line="480" w:lineRule="auto"/>
        <w:rPr>
          <w:rFonts w:ascii="Times New Roman" w:hAnsi="Times New Roman" w:cs="Times New Roman"/>
        </w:rPr>
      </w:pPr>
    </w:p>
    <w:p w14:paraId="072CF708" w14:textId="77777777" w:rsidR="0039278D" w:rsidRDefault="0039278D">
      <w:pPr>
        <w:rPr>
          <w:rFonts w:ascii="Times New Roman" w:hAnsi="Times New Roman" w:cs="Times New Roman"/>
        </w:rPr>
      </w:pPr>
      <w:r>
        <w:rPr>
          <w:rFonts w:ascii="Times New Roman" w:hAnsi="Times New Roman" w:cs="Times New Roman"/>
        </w:rPr>
        <w:br w:type="page"/>
      </w:r>
    </w:p>
    <w:p w14:paraId="630DAFD7" w14:textId="77777777" w:rsidR="0039278D" w:rsidRPr="002059B0" w:rsidRDefault="0039278D" w:rsidP="0039278D">
      <w:pPr>
        <w:spacing w:line="480" w:lineRule="auto"/>
        <w:rPr>
          <w:rFonts w:ascii="Times New Roman" w:hAnsi="Times New Roman" w:cs="Times New Roman"/>
          <w:sz w:val="18"/>
          <w:szCs w:val="18"/>
        </w:rPr>
      </w:pPr>
    </w:p>
    <w:p w14:paraId="1F1FC551" w14:textId="77777777" w:rsidR="0039278D" w:rsidRPr="00323388" w:rsidRDefault="0039278D" w:rsidP="00DD6DF5">
      <w:pPr>
        <w:rPr>
          <w:rFonts w:ascii="Times New Roman" w:hAnsi="Times New Roman" w:cs="Times New Roman"/>
          <w:sz w:val="18"/>
          <w:szCs w:val="18"/>
        </w:rPr>
      </w:pPr>
      <w:r w:rsidRPr="00323388">
        <w:rPr>
          <w:rFonts w:ascii="Times New Roman" w:hAnsi="Times New Roman" w:cs="Times New Roman"/>
          <w:sz w:val="18"/>
          <w:szCs w:val="18"/>
        </w:rPr>
        <w:t>“Cherokees Feel They Are to be Sacrificed.” Published in Cherokee Phoenix and Indians'</w:t>
      </w:r>
    </w:p>
    <w:p w14:paraId="20E171B8" w14:textId="77777777" w:rsidR="0039278D" w:rsidRPr="00323388" w:rsidRDefault="0039278D" w:rsidP="00DD6DF5">
      <w:pPr>
        <w:rPr>
          <w:rFonts w:ascii="Times New Roman" w:hAnsi="Times New Roman" w:cs="Times New Roman"/>
          <w:sz w:val="18"/>
          <w:szCs w:val="18"/>
        </w:rPr>
      </w:pPr>
      <w:r w:rsidRPr="00323388">
        <w:rPr>
          <w:rFonts w:ascii="Times New Roman" w:hAnsi="Times New Roman" w:cs="Times New Roman"/>
          <w:sz w:val="18"/>
          <w:szCs w:val="18"/>
        </w:rPr>
        <w:tab/>
        <w:t>Advocate Wednesday, March 17, 1830, Vol. II, no. 48. Page 2, col. 5a-Page 3, col. 2b</w:t>
      </w:r>
    </w:p>
    <w:p w14:paraId="03D469A7" w14:textId="77777777" w:rsidR="00323388" w:rsidRPr="00323388" w:rsidRDefault="00323388" w:rsidP="00DD6DF5">
      <w:pPr>
        <w:rPr>
          <w:rFonts w:ascii="Times New Roman" w:hAnsi="Times New Roman" w:cs="Times New Roman"/>
          <w:sz w:val="18"/>
          <w:szCs w:val="18"/>
        </w:rPr>
      </w:pPr>
    </w:p>
    <w:p w14:paraId="06E5DBED" w14:textId="77777777" w:rsidR="00323388" w:rsidRPr="00323388" w:rsidRDefault="00323388" w:rsidP="00DD6DF5">
      <w:pPr>
        <w:rPr>
          <w:rFonts w:ascii="Times New Roman" w:hAnsi="Times New Roman" w:cs="Times New Roman"/>
          <w:sz w:val="18"/>
          <w:szCs w:val="18"/>
        </w:rPr>
      </w:pPr>
      <w:r w:rsidRPr="00323388">
        <w:rPr>
          <w:rFonts w:ascii="Times New Roman" w:hAnsi="Times New Roman" w:cs="Times New Roman"/>
          <w:sz w:val="18"/>
          <w:szCs w:val="18"/>
        </w:rPr>
        <w:t>Davis, M.</w:t>
      </w:r>
      <w:r>
        <w:rPr>
          <w:rFonts w:ascii="Times New Roman" w:hAnsi="Times New Roman" w:cs="Times New Roman"/>
          <w:sz w:val="18"/>
          <w:szCs w:val="18"/>
        </w:rPr>
        <w:t xml:space="preserve"> </w:t>
      </w:r>
      <w:r w:rsidRPr="00323388">
        <w:rPr>
          <w:rFonts w:ascii="Times New Roman" w:hAnsi="Times New Roman" w:cs="Times New Roman"/>
          <w:sz w:val="18"/>
          <w:szCs w:val="18"/>
        </w:rPr>
        <w:t>“</w:t>
      </w:r>
      <w:r w:rsidRPr="00323388">
        <w:rPr>
          <w:rFonts w:ascii="Times New Roman" w:hAnsi="Times New Roman" w:cs="Times New Roman"/>
          <w:color w:val="4C4C4C"/>
          <w:sz w:val="18"/>
          <w:szCs w:val="18"/>
          <w:shd w:val="clear" w:color="auto" w:fill="FFFFFF"/>
        </w:rPr>
        <w:t>Letter of Maj. Davis, Relative to the Cherokee Treaty, and the Accompanying Certificates.” Apr 12, 1836.</w:t>
      </w:r>
    </w:p>
    <w:p w14:paraId="3B32C5AD" w14:textId="77777777" w:rsidR="00323388" w:rsidRPr="00323388" w:rsidRDefault="00323388" w:rsidP="00DD6DF5">
      <w:pPr>
        <w:rPr>
          <w:rFonts w:ascii="Times New Roman" w:hAnsi="Times New Roman" w:cs="Times New Roman"/>
          <w:sz w:val="18"/>
          <w:szCs w:val="18"/>
        </w:rPr>
      </w:pPr>
    </w:p>
    <w:p w14:paraId="25D648A1" w14:textId="77777777" w:rsidR="00323388" w:rsidRPr="00323388" w:rsidRDefault="00323388" w:rsidP="00DD6DF5">
      <w:pPr>
        <w:rPr>
          <w:rStyle w:val="ver10"/>
          <w:rFonts w:ascii="Times New Roman" w:hAnsi="Times New Roman" w:cs="Times New Roman"/>
          <w:color w:val="000000"/>
          <w:sz w:val="18"/>
          <w:szCs w:val="18"/>
          <w:shd w:val="clear" w:color="auto" w:fill="FFFFFF"/>
        </w:rPr>
      </w:pPr>
      <w:r w:rsidRPr="00323388">
        <w:rPr>
          <w:rStyle w:val="ver10"/>
          <w:rFonts w:ascii="Times New Roman" w:hAnsi="Times New Roman" w:cs="Times New Roman"/>
          <w:color w:val="000000"/>
          <w:sz w:val="18"/>
          <w:szCs w:val="18"/>
          <w:shd w:val="clear" w:color="auto" w:fill="FFFFFF"/>
        </w:rPr>
        <w:t xml:space="preserve">Jackson, Andrew. "Second Annual Message," December 6, 1830. Online by Gerhard Peters and </w:t>
      </w:r>
    </w:p>
    <w:p w14:paraId="28AD069B" w14:textId="77777777" w:rsidR="00323388" w:rsidRPr="00323388" w:rsidRDefault="00323388" w:rsidP="00DD6DF5">
      <w:pPr>
        <w:rPr>
          <w:rFonts w:ascii="Times New Roman" w:hAnsi="Times New Roman" w:cs="Times New Roman"/>
          <w:sz w:val="18"/>
          <w:szCs w:val="18"/>
        </w:rPr>
      </w:pPr>
      <w:r w:rsidRPr="00323388">
        <w:rPr>
          <w:rStyle w:val="ver10"/>
          <w:rFonts w:ascii="Times New Roman" w:hAnsi="Times New Roman" w:cs="Times New Roman"/>
          <w:color w:val="000000"/>
          <w:sz w:val="18"/>
          <w:szCs w:val="18"/>
          <w:shd w:val="clear" w:color="auto" w:fill="FFFFFF"/>
        </w:rPr>
        <w:tab/>
        <w:t>John T. Woolley, </w:t>
      </w:r>
      <w:r w:rsidRPr="00323388">
        <w:rPr>
          <w:rStyle w:val="ver10"/>
          <w:rFonts w:ascii="Times New Roman" w:hAnsi="Times New Roman" w:cs="Times New Roman"/>
          <w:i/>
          <w:iCs/>
          <w:color w:val="000000"/>
          <w:sz w:val="18"/>
          <w:szCs w:val="18"/>
          <w:shd w:val="clear" w:color="auto" w:fill="FFFFFF"/>
        </w:rPr>
        <w:t>The American Presidency Project</w:t>
      </w:r>
      <w:r w:rsidRPr="00323388">
        <w:rPr>
          <w:rStyle w:val="ver10"/>
          <w:rFonts w:ascii="Times New Roman" w:hAnsi="Times New Roman" w:cs="Times New Roman"/>
          <w:color w:val="000000"/>
          <w:sz w:val="18"/>
          <w:szCs w:val="18"/>
          <w:shd w:val="clear" w:color="auto" w:fill="FFFFFF"/>
        </w:rPr>
        <w:t>. </w:t>
      </w:r>
    </w:p>
    <w:p w14:paraId="10E3320B" w14:textId="77777777" w:rsidR="00323388" w:rsidRPr="00323388" w:rsidRDefault="00323388" w:rsidP="00DD6DF5">
      <w:pPr>
        <w:rPr>
          <w:rFonts w:ascii="Times New Roman" w:hAnsi="Times New Roman" w:cs="Times New Roman"/>
          <w:sz w:val="18"/>
          <w:szCs w:val="18"/>
        </w:rPr>
      </w:pPr>
    </w:p>
    <w:p w14:paraId="77037947" w14:textId="77777777" w:rsidR="00323388" w:rsidRPr="00323388" w:rsidRDefault="00323388" w:rsidP="00DD6DF5">
      <w:pPr>
        <w:rPr>
          <w:rFonts w:ascii="Times New Roman" w:hAnsi="Times New Roman" w:cs="Times New Roman"/>
          <w:sz w:val="18"/>
          <w:szCs w:val="18"/>
        </w:rPr>
      </w:pPr>
      <w:r w:rsidRPr="00323388">
        <w:rPr>
          <w:rFonts w:ascii="Times New Roman" w:hAnsi="Times New Roman" w:cs="Times New Roman"/>
          <w:sz w:val="18"/>
          <w:szCs w:val="18"/>
        </w:rPr>
        <w:t>Marshall, John. “Cherokee Nation v Georgia.” 1831</w:t>
      </w:r>
    </w:p>
    <w:p w14:paraId="5B509C37" w14:textId="77777777" w:rsidR="00323388" w:rsidRPr="00323388" w:rsidRDefault="00323388" w:rsidP="00DD6DF5">
      <w:pPr>
        <w:rPr>
          <w:rFonts w:ascii="Times New Roman" w:hAnsi="Times New Roman" w:cs="Times New Roman"/>
          <w:sz w:val="18"/>
          <w:szCs w:val="18"/>
        </w:rPr>
      </w:pPr>
    </w:p>
    <w:p w14:paraId="3E85DAE6" w14:textId="77777777" w:rsidR="00323388" w:rsidRPr="00323388" w:rsidRDefault="00323388" w:rsidP="00DD6DF5">
      <w:pPr>
        <w:rPr>
          <w:rFonts w:ascii="Times New Roman" w:eastAsia="Times New Roman" w:hAnsi="Times New Roman" w:cs="Times New Roman"/>
          <w:color w:val="4C4C4C"/>
          <w:sz w:val="18"/>
          <w:szCs w:val="18"/>
          <w:shd w:val="clear" w:color="auto" w:fill="FFFFFF"/>
        </w:rPr>
      </w:pPr>
      <w:r w:rsidRPr="00323388">
        <w:rPr>
          <w:rFonts w:ascii="Times New Roman" w:hAnsi="Times New Roman" w:cs="Times New Roman"/>
          <w:sz w:val="18"/>
          <w:szCs w:val="18"/>
        </w:rPr>
        <w:t>“</w:t>
      </w:r>
      <w:r w:rsidRPr="00323388">
        <w:rPr>
          <w:rFonts w:ascii="Times New Roman" w:eastAsia="Times New Roman" w:hAnsi="Times New Roman" w:cs="Times New Roman"/>
          <w:color w:val="4C4C4C"/>
          <w:sz w:val="18"/>
          <w:szCs w:val="18"/>
          <w:shd w:val="clear" w:color="auto" w:fill="FFFFFF"/>
        </w:rPr>
        <w:t>Memorial of the Cherokee delegation, submitting the memorial and protest of the Cherokee</w:t>
      </w:r>
    </w:p>
    <w:p w14:paraId="302B7921" w14:textId="77777777" w:rsidR="00323388" w:rsidRPr="00323388" w:rsidRDefault="00323388" w:rsidP="00DD6DF5">
      <w:pPr>
        <w:ind w:firstLine="720"/>
        <w:rPr>
          <w:rFonts w:ascii="Times New Roman" w:eastAsia="Times New Roman" w:hAnsi="Times New Roman" w:cs="Times New Roman"/>
          <w:sz w:val="18"/>
          <w:szCs w:val="18"/>
        </w:rPr>
      </w:pPr>
      <w:r w:rsidRPr="00323388">
        <w:rPr>
          <w:rFonts w:ascii="Times New Roman" w:eastAsia="Times New Roman" w:hAnsi="Times New Roman" w:cs="Times New Roman"/>
          <w:color w:val="4C4C4C"/>
          <w:sz w:val="18"/>
          <w:szCs w:val="18"/>
          <w:shd w:val="clear" w:color="auto" w:fill="FFFFFF"/>
        </w:rPr>
        <w:t xml:space="preserve"> people to Congress.</w:t>
      </w:r>
      <w:r w:rsidRPr="00323388">
        <w:rPr>
          <w:rFonts w:ascii="Times New Roman" w:eastAsia="Times New Roman" w:hAnsi="Times New Roman" w:cs="Times New Roman"/>
          <w:sz w:val="18"/>
          <w:szCs w:val="18"/>
        </w:rPr>
        <w:t xml:space="preserve">” Mar 12, 1838. </w:t>
      </w:r>
    </w:p>
    <w:p w14:paraId="0ED2BD16" w14:textId="77777777" w:rsidR="00323388" w:rsidRPr="00323388" w:rsidRDefault="00323388" w:rsidP="00DD6DF5">
      <w:pPr>
        <w:rPr>
          <w:rFonts w:ascii="Times New Roman" w:hAnsi="Times New Roman" w:cs="Times New Roman"/>
          <w:sz w:val="18"/>
          <w:szCs w:val="18"/>
        </w:rPr>
      </w:pPr>
    </w:p>
    <w:p w14:paraId="45AC9D27" w14:textId="77777777" w:rsidR="00323388" w:rsidRPr="00323388" w:rsidRDefault="00323388" w:rsidP="00DD6DF5">
      <w:pPr>
        <w:rPr>
          <w:rFonts w:ascii="Times New Roman" w:hAnsi="Times New Roman" w:cs="Times New Roman"/>
          <w:color w:val="4C4C4C"/>
          <w:sz w:val="18"/>
          <w:szCs w:val="18"/>
          <w:shd w:val="clear" w:color="auto" w:fill="FFFFFF"/>
        </w:rPr>
      </w:pPr>
      <w:r w:rsidRPr="00323388">
        <w:rPr>
          <w:rFonts w:ascii="Times New Roman" w:hAnsi="Times New Roman" w:cs="Times New Roman"/>
          <w:color w:val="4C4C4C"/>
          <w:sz w:val="18"/>
          <w:szCs w:val="18"/>
          <w:shd w:val="clear" w:color="auto" w:fill="FFFFFF"/>
        </w:rPr>
        <w:t>“Memorial of a number of citizens of Pennsylvania, praying the re-consideration of the</w:t>
      </w:r>
    </w:p>
    <w:p w14:paraId="0A15C8CC" w14:textId="77777777" w:rsidR="00323388" w:rsidRPr="00323388" w:rsidRDefault="00323388" w:rsidP="00DD6DF5">
      <w:pPr>
        <w:ind w:firstLine="720"/>
        <w:rPr>
          <w:rFonts w:ascii="Times New Roman" w:hAnsi="Times New Roman" w:cs="Times New Roman"/>
          <w:sz w:val="18"/>
          <w:szCs w:val="18"/>
        </w:rPr>
      </w:pPr>
      <w:r w:rsidRPr="00323388">
        <w:rPr>
          <w:rFonts w:ascii="Times New Roman" w:hAnsi="Times New Roman" w:cs="Times New Roman"/>
          <w:color w:val="4C4C4C"/>
          <w:sz w:val="18"/>
          <w:szCs w:val="18"/>
          <w:shd w:val="clear" w:color="auto" w:fill="FFFFFF"/>
        </w:rPr>
        <w:t xml:space="preserve"> treaty made with the Cherokees at New Echota, in December 1835.” Apr 11, 1838.</w:t>
      </w:r>
    </w:p>
    <w:p w14:paraId="00C4F59B" w14:textId="77777777" w:rsidR="00323388" w:rsidRPr="00323388" w:rsidRDefault="00323388" w:rsidP="00DD6DF5">
      <w:pPr>
        <w:rPr>
          <w:rFonts w:ascii="Times New Roman" w:hAnsi="Times New Roman" w:cs="Times New Roman"/>
          <w:color w:val="4C4C4C"/>
          <w:sz w:val="18"/>
          <w:szCs w:val="18"/>
          <w:shd w:val="clear" w:color="auto" w:fill="FFFFFF"/>
        </w:rPr>
      </w:pPr>
    </w:p>
    <w:p w14:paraId="1F0EF754" w14:textId="77777777" w:rsidR="00323388" w:rsidRPr="00323388" w:rsidRDefault="00323388" w:rsidP="00DD6DF5">
      <w:pPr>
        <w:rPr>
          <w:rFonts w:ascii="Times New Roman" w:hAnsi="Times New Roman" w:cs="Times New Roman"/>
          <w:sz w:val="18"/>
          <w:szCs w:val="18"/>
        </w:rPr>
      </w:pPr>
      <w:r w:rsidRPr="00323388">
        <w:rPr>
          <w:rFonts w:ascii="Times New Roman" w:hAnsi="Times New Roman" w:cs="Times New Roman"/>
          <w:color w:val="4C4C4C"/>
          <w:sz w:val="18"/>
          <w:szCs w:val="18"/>
          <w:shd w:val="clear" w:color="auto" w:fill="FFFFFF"/>
        </w:rPr>
        <w:t>“New York -- inhabitants of -- Cherokee Indians.” March 05, 1832</w:t>
      </w:r>
    </w:p>
    <w:p w14:paraId="1C3317F4" w14:textId="77777777" w:rsidR="00323388" w:rsidRPr="00323388" w:rsidRDefault="00323388" w:rsidP="00DD6DF5">
      <w:pPr>
        <w:rPr>
          <w:rFonts w:ascii="Times New Roman" w:hAnsi="Times New Roman" w:cs="Times New Roman"/>
          <w:sz w:val="18"/>
          <w:szCs w:val="18"/>
        </w:rPr>
      </w:pPr>
    </w:p>
    <w:p w14:paraId="6F2AA0BA" w14:textId="77777777" w:rsidR="00323388" w:rsidRPr="00323388" w:rsidRDefault="00323388" w:rsidP="00DD6DF5">
      <w:pPr>
        <w:rPr>
          <w:rFonts w:ascii="Times New Roman" w:hAnsi="Times New Roman" w:cs="Times New Roman"/>
          <w:i/>
          <w:sz w:val="18"/>
          <w:szCs w:val="18"/>
        </w:rPr>
      </w:pPr>
      <w:r w:rsidRPr="00323388">
        <w:rPr>
          <w:rFonts w:ascii="Times New Roman" w:hAnsi="Times New Roman" w:cs="Times New Roman"/>
          <w:sz w:val="18"/>
          <w:szCs w:val="18"/>
        </w:rPr>
        <w:t xml:space="preserve">“Objection to Removal.” Mar 4, 1829. In </w:t>
      </w:r>
      <w:r w:rsidRPr="00323388">
        <w:rPr>
          <w:rFonts w:ascii="Times New Roman" w:hAnsi="Times New Roman" w:cs="Times New Roman"/>
          <w:i/>
          <w:sz w:val="18"/>
          <w:szCs w:val="18"/>
        </w:rPr>
        <w:t>Cherokee Phoenix and Indian Advocates, Vol. 1. No.</w:t>
      </w:r>
    </w:p>
    <w:p w14:paraId="5164E0CA" w14:textId="77777777" w:rsidR="00323388" w:rsidRPr="00323388" w:rsidRDefault="00323388" w:rsidP="00DD6DF5">
      <w:pPr>
        <w:ind w:firstLine="720"/>
        <w:rPr>
          <w:rFonts w:ascii="Times New Roman" w:hAnsi="Times New Roman" w:cs="Times New Roman"/>
          <w:sz w:val="18"/>
          <w:szCs w:val="18"/>
        </w:rPr>
      </w:pPr>
      <w:r w:rsidRPr="00323388">
        <w:rPr>
          <w:rFonts w:ascii="Times New Roman" w:hAnsi="Times New Roman" w:cs="Times New Roman"/>
          <w:i/>
          <w:sz w:val="18"/>
          <w:szCs w:val="18"/>
        </w:rPr>
        <w:t xml:space="preserve"> 51. </w:t>
      </w:r>
      <w:r w:rsidRPr="00323388">
        <w:rPr>
          <w:rFonts w:ascii="Times New Roman" w:hAnsi="Times New Roman" w:cs="Times New Roman"/>
          <w:sz w:val="18"/>
          <w:szCs w:val="18"/>
        </w:rPr>
        <w:t>Turkey Town.</w:t>
      </w:r>
    </w:p>
    <w:p w14:paraId="2610861E" w14:textId="77777777" w:rsidR="00323388" w:rsidRPr="00323388" w:rsidRDefault="00323388" w:rsidP="00DD6DF5">
      <w:pPr>
        <w:rPr>
          <w:rFonts w:ascii="Times New Roman" w:eastAsia="Times New Roman" w:hAnsi="Times New Roman" w:cs="Times New Roman"/>
          <w:sz w:val="18"/>
          <w:szCs w:val="18"/>
        </w:rPr>
      </w:pPr>
    </w:p>
    <w:p w14:paraId="62F5F37B" w14:textId="77777777" w:rsidR="00323388" w:rsidRPr="00323388" w:rsidRDefault="00323388" w:rsidP="00DD6DF5">
      <w:pPr>
        <w:rPr>
          <w:rFonts w:ascii="Times New Roman" w:eastAsia="Times New Roman" w:hAnsi="Times New Roman" w:cs="Times New Roman"/>
          <w:color w:val="4C4C4C"/>
          <w:sz w:val="18"/>
          <w:szCs w:val="18"/>
          <w:shd w:val="clear" w:color="auto" w:fill="FFFFFF"/>
        </w:rPr>
      </w:pPr>
      <w:r w:rsidRPr="00323388">
        <w:rPr>
          <w:rFonts w:ascii="Times New Roman" w:eastAsia="Times New Roman" w:hAnsi="Times New Roman" w:cs="Times New Roman"/>
          <w:sz w:val="18"/>
          <w:szCs w:val="18"/>
        </w:rPr>
        <w:t>“</w:t>
      </w:r>
      <w:r w:rsidRPr="00323388">
        <w:rPr>
          <w:rFonts w:ascii="Times New Roman" w:eastAsia="Times New Roman" w:hAnsi="Times New Roman" w:cs="Times New Roman"/>
          <w:color w:val="4C4C4C"/>
          <w:sz w:val="18"/>
          <w:szCs w:val="18"/>
          <w:shd w:val="clear" w:color="auto" w:fill="FFFFFF"/>
        </w:rPr>
        <w:t>Petition of a number of citizens of New Jersey, praying that the treaty made with the Cherokees</w:t>
      </w:r>
    </w:p>
    <w:p w14:paraId="108A9392" w14:textId="77777777" w:rsidR="00323388" w:rsidRPr="00323388" w:rsidRDefault="00323388" w:rsidP="00DD6DF5">
      <w:pPr>
        <w:ind w:firstLine="720"/>
        <w:rPr>
          <w:rFonts w:ascii="Times New Roman" w:eastAsia="Times New Roman" w:hAnsi="Times New Roman" w:cs="Times New Roman"/>
          <w:color w:val="4C4C4C"/>
          <w:sz w:val="18"/>
          <w:szCs w:val="18"/>
          <w:shd w:val="clear" w:color="auto" w:fill="FFFFFF"/>
        </w:rPr>
      </w:pPr>
      <w:r w:rsidRPr="00323388">
        <w:rPr>
          <w:rFonts w:ascii="Times New Roman" w:eastAsia="Times New Roman" w:hAnsi="Times New Roman" w:cs="Times New Roman"/>
          <w:color w:val="4C4C4C"/>
          <w:sz w:val="18"/>
          <w:szCs w:val="18"/>
          <w:shd w:val="clear" w:color="auto" w:fill="FFFFFF"/>
        </w:rPr>
        <w:t xml:space="preserve"> at New Echota may be annulled.” Apr 19, 1838. </w:t>
      </w:r>
    </w:p>
    <w:p w14:paraId="2F4C125F" w14:textId="77777777" w:rsidR="0039278D" w:rsidRPr="00323388" w:rsidRDefault="0039278D" w:rsidP="00DD6DF5">
      <w:pPr>
        <w:rPr>
          <w:rFonts w:ascii="Times New Roman" w:hAnsi="Times New Roman" w:cs="Times New Roman"/>
          <w:sz w:val="18"/>
          <w:szCs w:val="18"/>
        </w:rPr>
      </w:pPr>
    </w:p>
    <w:p w14:paraId="1469812F" w14:textId="77777777" w:rsidR="0039278D" w:rsidRPr="00323388" w:rsidRDefault="0039278D" w:rsidP="00DD6DF5">
      <w:pPr>
        <w:ind w:left="720" w:hanging="720"/>
        <w:rPr>
          <w:rFonts w:ascii="Times New Roman" w:eastAsia="Calibri" w:hAnsi="Times New Roman" w:cs="Times New Roman"/>
          <w:i/>
          <w:sz w:val="18"/>
          <w:szCs w:val="18"/>
        </w:rPr>
      </w:pPr>
      <w:r w:rsidRPr="00323388">
        <w:rPr>
          <w:rFonts w:ascii="Times New Roman" w:eastAsia="Calibri" w:hAnsi="Times New Roman" w:cs="Times New Roman"/>
          <w:sz w:val="18"/>
          <w:szCs w:val="18"/>
        </w:rPr>
        <w:t xml:space="preserve">Ross, John. “Letter from Chief John Ross.”  In Gary E. Moulton, ed. </w:t>
      </w:r>
      <w:r w:rsidRPr="00323388">
        <w:rPr>
          <w:rFonts w:ascii="Times New Roman" w:eastAsia="Calibri" w:hAnsi="Times New Roman" w:cs="Times New Roman"/>
          <w:i/>
          <w:sz w:val="18"/>
          <w:szCs w:val="18"/>
        </w:rPr>
        <w:t>The Papers of Chief John</w:t>
      </w:r>
    </w:p>
    <w:p w14:paraId="2E8DA42B" w14:textId="77777777" w:rsidR="0039278D" w:rsidRPr="00323388" w:rsidRDefault="0039278D" w:rsidP="00DD6DF5">
      <w:pPr>
        <w:ind w:left="720"/>
        <w:rPr>
          <w:rFonts w:ascii="Times New Roman" w:eastAsia="Calibri" w:hAnsi="Times New Roman" w:cs="Times New Roman"/>
          <w:sz w:val="18"/>
          <w:szCs w:val="18"/>
        </w:rPr>
      </w:pPr>
      <w:r w:rsidRPr="00323388">
        <w:rPr>
          <w:rFonts w:ascii="Times New Roman" w:eastAsia="Calibri" w:hAnsi="Times New Roman" w:cs="Times New Roman"/>
          <w:i/>
          <w:sz w:val="18"/>
          <w:szCs w:val="18"/>
        </w:rPr>
        <w:t xml:space="preserve"> Ross, Vol. 1. 1807-1839</w:t>
      </w:r>
      <w:r w:rsidRPr="00323388">
        <w:rPr>
          <w:rFonts w:ascii="Times New Roman" w:eastAsia="Calibri" w:hAnsi="Times New Roman" w:cs="Times New Roman"/>
          <w:sz w:val="18"/>
          <w:szCs w:val="18"/>
        </w:rPr>
        <w:t xml:space="preserve">. Norman: University of Oklahoma Press, 1985. </w:t>
      </w:r>
    </w:p>
    <w:p w14:paraId="0ADFD307" w14:textId="77777777" w:rsidR="00323388" w:rsidRPr="00323388" w:rsidRDefault="00323388" w:rsidP="00DD6DF5">
      <w:pPr>
        <w:rPr>
          <w:rFonts w:ascii="Times New Roman" w:hAnsi="Times New Roman" w:cs="Times New Roman"/>
          <w:sz w:val="18"/>
          <w:szCs w:val="18"/>
        </w:rPr>
      </w:pPr>
    </w:p>
    <w:p w14:paraId="47AF5902" w14:textId="77777777" w:rsidR="00323388" w:rsidRPr="00323388" w:rsidRDefault="00323388" w:rsidP="00DD6DF5">
      <w:pPr>
        <w:rPr>
          <w:rFonts w:ascii="Times New Roman" w:hAnsi="Times New Roman" w:cs="Times New Roman"/>
          <w:sz w:val="18"/>
          <w:szCs w:val="18"/>
        </w:rPr>
      </w:pPr>
      <w:r w:rsidRPr="00323388">
        <w:rPr>
          <w:rFonts w:ascii="Times New Roman" w:hAnsi="Times New Roman" w:cs="Times New Roman"/>
          <w:sz w:val="18"/>
          <w:szCs w:val="18"/>
        </w:rPr>
        <w:t>Ross, John. “A Cherokee Law from 1822.” Oct. 23, 1822.</w:t>
      </w:r>
    </w:p>
    <w:p w14:paraId="2CF674AC" w14:textId="77777777" w:rsidR="00323388" w:rsidRPr="00323388" w:rsidRDefault="00323388" w:rsidP="00DD6DF5">
      <w:pPr>
        <w:rPr>
          <w:rFonts w:ascii="Times New Roman" w:hAnsi="Times New Roman" w:cs="Times New Roman"/>
          <w:sz w:val="18"/>
          <w:szCs w:val="18"/>
        </w:rPr>
      </w:pPr>
      <w:r w:rsidRPr="00323388">
        <w:rPr>
          <w:rFonts w:ascii="Times New Roman" w:hAnsi="Times New Roman" w:cs="Times New Roman"/>
          <w:sz w:val="18"/>
          <w:szCs w:val="18"/>
        </w:rPr>
        <w:tab/>
        <w:t xml:space="preserve">In New Town C. N. </w:t>
      </w:r>
    </w:p>
    <w:p w14:paraId="05E6C740" w14:textId="77777777" w:rsidR="0039278D" w:rsidRPr="00323388" w:rsidRDefault="0039278D" w:rsidP="00DD6DF5">
      <w:pPr>
        <w:rPr>
          <w:rFonts w:ascii="Times New Roman" w:hAnsi="Times New Roman" w:cs="Times New Roman"/>
          <w:sz w:val="18"/>
          <w:szCs w:val="18"/>
        </w:rPr>
      </w:pPr>
    </w:p>
    <w:p w14:paraId="017690C9" w14:textId="77777777" w:rsidR="0039278D" w:rsidRPr="00323388" w:rsidRDefault="0039278D" w:rsidP="00DD6DF5">
      <w:pPr>
        <w:rPr>
          <w:rFonts w:ascii="Times New Roman" w:hAnsi="Times New Roman" w:cs="Times New Roman"/>
          <w:sz w:val="18"/>
          <w:szCs w:val="18"/>
        </w:rPr>
      </w:pPr>
      <w:r w:rsidRPr="00323388">
        <w:rPr>
          <w:rFonts w:ascii="Times New Roman" w:hAnsi="Times New Roman" w:cs="Times New Roman"/>
          <w:sz w:val="18"/>
          <w:szCs w:val="18"/>
        </w:rPr>
        <w:t>Ross, John. “Letter from John Ross.” 15</w:t>
      </w:r>
      <w:r w:rsidRPr="00323388">
        <w:rPr>
          <w:rFonts w:ascii="Times New Roman" w:hAnsi="Times New Roman" w:cs="Times New Roman"/>
          <w:sz w:val="18"/>
          <w:szCs w:val="18"/>
          <w:vertAlign w:val="superscript"/>
        </w:rPr>
        <w:t>th</w:t>
      </w:r>
      <w:r w:rsidRPr="00323388">
        <w:rPr>
          <w:rFonts w:ascii="Times New Roman" w:hAnsi="Times New Roman" w:cs="Times New Roman"/>
          <w:sz w:val="18"/>
          <w:szCs w:val="18"/>
        </w:rPr>
        <w:t xml:space="preserve"> March 1839. </w:t>
      </w:r>
    </w:p>
    <w:p w14:paraId="3C9D1AC7" w14:textId="77777777" w:rsidR="0039278D" w:rsidRPr="00323388" w:rsidRDefault="0039278D" w:rsidP="00DD6DF5">
      <w:pPr>
        <w:ind w:firstLine="720"/>
        <w:rPr>
          <w:rFonts w:ascii="Times New Roman" w:hAnsi="Times New Roman" w:cs="Times New Roman"/>
          <w:sz w:val="18"/>
          <w:szCs w:val="18"/>
        </w:rPr>
      </w:pPr>
      <w:r w:rsidRPr="00323388">
        <w:rPr>
          <w:rFonts w:ascii="Times New Roman" w:hAnsi="Times New Roman" w:cs="Times New Roman"/>
          <w:sz w:val="18"/>
          <w:szCs w:val="18"/>
        </w:rPr>
        <w:t>In Beatie’s Praire.</w:t>
      </w:r>
    </w:p>
    <w:p w14:paraId="72192121" w14:textId="77777777" w:rsidR="0039278D" w:rsidRPr="00323388" w:rsidRDefault="0039278D" w:rsidP="00DD6DF5">
      <w:pPr>
        <w:rPr>
          <w:rFonts w:ascii="Times New Roman" w:hAnsi="Times New Roman" w:cs="Times New Roman"/>
          <w:sz w:val="18"/>
          <w:szCs w:val="18"/>
        </w:rPr>
      </w:pPr>
    </w:p>
    <w:p w14:paraId="4918D650" w14:textId="77777777" w:rsidR="0039278D" w:rsidRPr="00323388" w:rsidRDefault="0039278D" w:rsidP="00DD6DF5">
      <w:pPr>
        <w:rPr>
          <w:rFonts w:ascii="Times New Roman" w:hAnsi="Times New Roman" w:cs="Times New Roman"/>
          <w:sz w:val="18"/>
          <w:szCs w:val="18"/>
        </w:rPr>
      </w:pPr>
      <w:r w:rsidRPr="00323388">
        <w:rPr>
          <w:rFonts w:ascii="Times New Roman" w:hAnsi="Times New Roman" w:cs="Times New Roman"/>
          <w:sz w:val="18"/>
          <w:szCs w:val="18"/>
        </w:rPr>
        <w:t xml:space="preserve">Ross, Lewis. “Cherokee Agency to John Ross.” Jan 4, 1838. </w:t>
      </w:r>
    </w:p>
    <w:p w14:paraId="58E2A77C" w14:textId="77777777" w:rsidR="0039278D" w:rsidRPr="00323388" w:rsidRDefault="0039278D" w:rsidP="00DD6DF5">
      <w:pPr>
        <w:ind w:firstLine="720"/>
        <w:rPr>
          <w:rFonts w:ascii="Times New Roman" w:hAnsi="Times New Roman" w:cs="Times New Roman"/>
          <w:sz w:val="18"/>
          <w:szCs w:val="18"/>
        </w:rPr>
      </w:pPr>
      <w:r w:rsidRPr="00323388">
        <w:rPr>
          <w:rFonts w:ascii="Times New Roman" w:hAnsi="Times New Roman" w:cs="Times New Roman"/>
          <w:sz w:val="18"/>
          <w:szCs w:val="18"/>
        </w:rPr>
        <w:t>In State Library Cherokee Collections.</w:t>
      </w:r>
    </w:p>
    <w:p w14:paraId="0A401385" w14:textId="77777777" w:rsidR="0039278D" w:rsidRPr="00323388" w:rsidRDefault="0039278D" w:rsidP="00DD6DF5">
      <w:pPr>
        <w:rPr>
          <w:rFonts w:ascii="Times New Roman" w:hAnsi="Times New Roman" w:cs="Times New Roman"/>
          <w:sz w:val="18"/>
          <w:szCs w:val="18"/>
        </w:rPr>
      </w:pPr>
    </w:p>
    <w:p w14:paraId="57399621" w14:textId="77777777" w:rsidR="0039278D" w:rsidRPr="00323388" w:rsidRDefault="0039278D" w:rsidP="00DD6DF5">
      <w:pPr>
        <w:rPr>
          <w:rFonts w:ascii="Times New Roman" w:hAnsi="Times New Roman" w:cs="Times New Roman"/>
          <w:sz w:val="18"/>
          <w:szCs w:val="18"/>
        </w:rPr>
      </w:pPr>
      <w:r w:rsidRPr="00323388">
        <w:rPr>
          <w:rFonts w:ascii="Times New Roman" w:hAnsi="Times New Roman" w:cs="Times New Roman"/>
          <w:sz w:val="18"/>
          <w:szCs w:val="18"/>
        </w:rPr>
        <w:t>Schermerhorn, John. “Treaty of New Echota.” Dec 29, 1835. New Echota, Georgia.</w:t>
      </w:r>
    </w:p>
    <w:p w14:paraId="57414E66" w14:textId="77777777" w:rsidR="0039278D" w:rsidRPr="00323388" w:rsidRDefault="0039278D" w:rsidP="00DD6DF5">
      <w:pPr>
        <w:rPr>
          <w:rFonts w:ascii="Times New Roman" w:hAnsi="Times New Roman" w:cs="Times New Roman"/>
          <w:sz w:val="18"/>
          <w:szCs w:val="18"/>
        </w:rPr>
      </w:pPr>
    </w:p>
    <w:p w14:paraId="7F6973CC" w14:textId="77777777" w:rsidR="0039278D" w:rsidRPr="00323388" w:rsidRDefault="0039278D" w:rsidP="00DD6DF5">
      <w:pPr>
        <w:rPr>
          <w:rFonts w:ascii="Times New Roman" w:hAnsi="Times New Roman" w:cs="Times New Roman"/>
          <w:i/>
          <w:color w:val="0B0905"/>
          <w:sz w:val="18"/>
          <w:szCs w:val="18"/>
        </w:rPr>
      </w:pPr>
      <w:r w:rsidRPr="00323388">
        <w:rPr>
          <w:rFonts w:ascii="Times New Roman" w:hAnsi="Times New Roman" w:cs="Times New Roman"/>
          <w:sz w:val="18"/>
          <w:szCs w:val="18"/>
        </w:rPr>
        <w:t>Scott, Winfield. “Major General Scott’s Ultimatum.” May 10, 1838.</w:t>
      </w:r>
      <w:r w:rsidRPr="00323388">
        <w:rPr>
          <w:rFonts w:ascii="Times New Roman" w:hAnsi="Times New Roman" w:cs="Times New Roman"/>
          <w:i/>
          <w:sz w:val="18"/>
          <w:szCs w:val="18"/>
        </w:rPr>
        <w:t xml:space="preserve"> </w:t>
      </w:r>
      <w:r w:rsidRPr="00323388">
        <w:rPr>
          <w:rFonts w:ascii="Times New Roman" w:hAnsi="Times New Roman" w:cs="Times New Roman"/>
          <w:i/>
          <w:color w:val="0B0905"/>
          <w:sz w:val="18"/>
          <w:szCs w:val="18"/>
        </w:rPr>
        <w:t xml:space="preserve">Edward J. Cashin (ed.), A Wilderness Still </w:t>
      </w:r>
      <w:r w:rsidR="00323388" w:rsidRPr="00323388">
        <w:rPr>
          <w:rFonts w:ascii="Times New Roman" w:hAnsi="Times New Roman" w:cs="Times New Roman"/>
          <w:i/>
          <w:color w:val="0B0905"/>
          <w:sz w:val="18"/>
          <w:szCs w:val="18"/>
        </w:rPr>
        <w:t>the</w:t>
      </w:r>
      <w:r w:rsidRPr="00323388">
        <w:rPr>
          <w:rFonts w:ascii="Times New Roman" w:hAnsi="Times New Roman" w:cs="Times New Roman"/>
          <w:i/>
          <w:color w:val="0B0905"/>
          <w:sz w:val="18"/>
          <w:szCs w:val="18"/>
        </w:rPr>
        <w:t xml:space="preserve"> Cradle of</w:t>
      </w:r>
    </w:p>
    <w:p w14:paraId="0B8C43A9" w14:textId="77777777" w:rsidR="0039278D" w:rsidRPr="00323388" w:rsidRDefault="0039278D" w:rsidP="00DD6DF5">
      <w:pPr>
        <w:ind w:firstLine="720"/>
        <w:rPr>
          <w:rFonts w:ascii="Times New Roman" w:hAnsi="Times New Roman" w:cs="Times New Roman"/>
          <w:sz w:val="18"/>
          <w:szCs w:val="18"/>
        </w:rPr>
      </w:pPr>
      <w:r w:rsidRPr="00323388">
        <w:rPr>
          <w:rFonts w:ascii="Times New Roman" w:hAnsi="Times New Roman" w:cs="Times New Roman"/>
          <w:i/>
          <w:color w:val="0B0905"/>
          <w:sz w:val="18"/>
          <w:szCs w:val="18"/>
        </w:rPr>
        <w:t xml:space="preserve"> Nature: Frontier Georgia (Savannah: Beehive Press, 1994), pp. 137-38.</w:t>
      </w:r>
    </w:p>
    <w:p w14:paraId="1F0C6943" w14:textId="77777777" w:rsidR="0039278D" w:rsidRPr="00323388" w:rsidRDefault="0039278D" w:rsidP="00E6470C">
      <w:pPr>
        <w:spacing w:line="480" w:lineRule="auto"/>
        <w:rPr>
          <w:rFonts w:ascii="Times New Roman" w:hAnsi="Times New Roman" w:cs="Times New Roman"/>
        </w:rPr>
      </w:pPr>
    </w:p>
    <w:sectPr w:rsidR="0039278D" w:rsidRPr="00323388" w:rsidSect="00B9168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76D19" w14:textId="77777777" w:rsidR="006973F1" w:rsidRDefault="006973F1" w:rsidP="006E0256">
      <w:r>
        <w:separator/>
      </w:r>
    </w:p>
  </w:endnote>
  <w:endnote w:type="continuationSeparator" w:id="0">
    <w:p w14:paraId="72058356" w14:textId="77777777" w:rsidR="006973F1" w:rsidRDefault="006973F1" w:rsidP="006E0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roman"/>
    <w:notTrueType/>
    <w:pitch w:val="default"/>
  </w:font>
  <w:font w:name="Yu Mincho">
    <w:panose1 w:val="020204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B6CE6" w14:textId="77777777" w:rsidR="006973F1" w:rsidRDefault="006973F1" w:rsidP="006E0256">
      <w:r>
        <w:separator/>
      </w:r>
    </w:p>
  </w:footnote>
  <w:footnote w:type="continuationSeparator" w:id="0">
    <w:p w14:paraId="7B3BFDA8" w14:textId="77777777" w:rsidR="006973F1" w:rsidRDefault="006973F1" w:rsidP="006E0256">
      <w:r>
        <w:continuationSeparator/>
      </w:r>
    </w:p>
  </w:footnote>
  <w:footnote w:id="1">
    <w:p w14:paraId="62BA9746" w14:textId="77777777" w:rsidR="006E0256" w:rsidRPr="00B400A3" w:rsidRDefault="006E0256" w:rsidP="00DD6DF5">
      <w:pPr>
        <w:rPr>
          <w:rFonts w:ascii="Times New Roman" w:hAnsi="Times New Roman" w:cs="Times New Roman"/>
          <w:sz w:val="18"/>
          <w:szCs w:val="18"/>
        </w:rPr>
      </w:pPr>
      <w:r w:rsidRPr="00B400A3">
        <w:rPr>
          <w:rStyle w:val="FootnoteReference"/>
          <w:rFonts w:ascii="Times New Roman" w:hAnsi="Times New Roman" w:cs="Times New Roman"/>
          <w:sz w:val="18"/>
          <w:szCs w:val="18"/>
        </w:rPr>
        <w:footnoteRef/>
      </w:r>
      <w:r w:rsidRPr="00B400A3">
        <w:rPr>
          <w:rFonts w:ascii="Times New Roman" w:hAnsi="Times New Roman" w:cs="Times New Roman"/>
          <w:sz w:val="18"/>
          <w:szCs w:val="18"/>
        </w:rPr>
        <w:t xml:space="preserve"> Ross, John. “A Cherokee Law from 1822.” Oct. 23, 1822.</w:t>
      </w:r>
      <w:r w:rsidR="00DD6DF5">
        <w:rPr>
          <w:rFonts w:ascii="Times New Roman" w:hAnsi="Times New Roman" w:cs="Times New Roman"/>
          <w:sz w:val="18"/>
          <w:szCs w:val="18"/>
        </w:rPr>
        <w:t xml:space="preserve"> In </w:t>
      </w:r>
      <w:r w:rsidRPr="00B400A3">
        <w:rPr>
          <w:rFonts w:ascii="Times New Roman" w:hAnsi="Times New Roman" w:cs="Times New Roman"/>
          <w:sz w:val="18"/>
          <w:szCs w:val="18"/>
        </w:rPr>
        <w:t xml:space="preserve">New Town C. N. </w:t>
      </w:r>
    </w:p>
  </w:footnote>
  <w:footnote w:id="2">
    <w:p w14:paraId="2B4A5257" w14:textId="77777777" w:rsidR="00396A88" w:rsidRPr="00B400A3" w:rsidRDefault="00396A88" w:rsidP="00DD6DF5">
      <w:pPr>
        <w:rPr>
          <w:rFonts w:ascii="Times New Roman" w:hAnsi="Times New Roman" w:cs="Times New Roman"/>
          <w:sz w:val="18"/>
          <w:szCs w:val="18"/>
        </w:rPr>
      </w:pPr>
      <w:r w:rsidRPr="00B400A3">
        <w:rPr>
          <w:rStyle w:val="FootnoteReference"/>
          <w:sz w:val="18"/>
          <w:szCs w:val="18"/>
        </w:rPr>
        <w:footnoteRef/>
      </w:r>
      <w:r w:rsidRPr="00B400A3">
        <w:rPr>
          <w:sz w:val="18"/>
          <w:szCs w:val="18"/>
        </w:rPr>
        <w:t xml:space="preserve"> </w:t>
      </w:r>
      <w:r w:rsidRPr="00B400A3">
        <w:rPr>
          <w:rFonts w:ascii="Times New Roman" w:hAnsi="Times New Roman" w:cs="Times New Roman"/>
          <w:sz w:val="18"/>
          <w:szCs w:val="18"/>
        </w:rPr>
        <w:t>“Cherokees Feel They Are to be Sacrificed.” Published in Cherokee Phoenix and Indians'</w:t>
      </w:r>
    </w:p>
    <w:p w14:paraId="5D459B63" w14:textId="77777777" w:rsidR="00396A88" w:rsidRPr="00DD6DF5" w:rsidRDefault="00396A88" w:rsidP="00DD6DF5">
      <w:pPr>
        <w:rPr>
          <w:rFonts w:ascii="Times New Roman" w:hAnsi="Times New Roman" w:cs="Times New Roman"/>
          <w:sz w:val="18"/>
          <w:szCs w:val="18"/>
        </w:rPr>
      </w:pPr>
      <w:r w:rsidRPr="00B400A3">
        <w:rPr>
          <w:rFonts w:ascii="Times New Roman" w:hAnsi="Times New Roman" w:cs="Times New Roman"/>
          <w:sz w:val="18"/>
          <w:szCs w:val="18"/>
        </w:rPr>
        <w:t>Advocate Wednesday, March 17, 1830, Vol. II, no. 48. Page 2, col. 5a-Page 3, col. 2b</w:t>
      </w:r>
    </w:p>
  </w:footnote>
  <w:footnote w:id="3">
    <w:p w14:paraId="5266FF41" w14:textId="77777777" w:rsidR="00711FC1" w:rsidRPr="00B400A3" w:rsidRDefault="00711FC1" w:rsidP="00DD6DF5">
      <w:pPr>
        <w:pStyle w:val="FootnoteText"/>
        <w:rPr>
          <w:sz w:val="18"/>
          <w:szCs w:val="18"/>
        </w:rPr>
      </w:pPr>
      <w:r w:rsidRPr="00B400A3">
        <w:rPr>
          <w:rStyle w:val="FootnoteReference"/>
          <w:sz w:val="18"/>
          <w:szCs w:val="18"/>
        </w:rPr>
        <w:footnoteRef/>
      </w:r>
      <w:r w:rsidRPr="00B400A3">
        <w:rPr>
          <w:sz w:val="18"/>
          <w:szCs w:val="18"/>
        </w:rPr>
        <w:t xml:space="preserve"> </w:t>
      </w:r>
      <w:r w:rsidRPr="00B400A3">
        <w:rPr>
          <w:rFonts w:ascii="Times New Roman" w:hAnsi="Times New Roman" w:cs="Times New Roman"/>
          <w:sz w:val="18"/>
          <w:szCs w:val="18"/>
        </w:rPr>
        <w:t>“The Removal Act” May 28, 1830.</w:t>
      </w:r>
    </w:p>
  </w:footnote>
  <w:footnote w:id="4">
    <w:p w14:paraId="545B35BB" w14:textId="77777777" w:rsidR="00D01709" w:rsidRDefault="00D01709" w:rsidP="00DD6DF5">
      <w:pPr>
        <w:pStyle w:val="FootnoteText"/>
      </w:pPr>
      <w:r w:rsidRPr="00B400A3">
        <w:rPr>
          <w:rStyle w:val="FootnoteReference"/>
          <w:sz w:val="18"/>
          <w:szCs w:val="18"/>
        </w:rPr>
        <w:footnoteRef/>
      </w:r>
      <w:r w:rsidRPr="00B400A3">
        <w:rPr>
          <w:sz w:val="18"/>
          <w:szCs w:val="18"/>
        </w:rPr>
        <w:t xml:space="preserve"> </w:t>
      </w:r>
      <w:r w:rsidRPr="00B400A3">
        <w:rPr>
          <w:rFonts w:ascii="Times New Roman" w:hAnsi="Times New Roman" w:cs="Times New Roman"/>
          <w:sz w:val="18"/>
          <w:szCs w:val="18"/>
        </w:rPr>
        <w:t>Ibid.</w:t>
      </w:r>
      <w:r>
        <w:t xml:space="preserve"> </w:t>
      </w:r>
    </w:p>
  </w:footnote>
  <w:footnote w:id="5">
    <w:p w14:paraId="4A292DF6" w14:textId="77777777" w:rsidR="005F015E" w:rsidRPr="00B400A3" w:rsidRDefault="005F015E" w:rsidP="00DD6DF5">
      <w:pPr>
        <w:rPr>
          <w:rFonts w:ascii="Times New Roman" w:hAnsi="Times New Roman" w:cs="Times New Roman"/>
          <w:sz w:val="18"/>
          <w:szCs w:val="18"/>
        </w:rPr>
      </w:pPr>
      <w:r w:rsidRPr="00B400A3">
        <w:rPr>
          <w:rStyle w:val="FootnoteReference"/>
          <w:sz w:val="18"/>
          <w:szCs w:val="18"/>
        </w:rPr>
        <w:footnoteRef/>
      </w:r>
      <w:r w:rsidRPr="00B400A3">
        <w:rPr>
          <w:sz w:val="18"/>
          <w:szCs w:val="18"/>
        </w:rPr>
        <w:t xml:space="preserve"> “</w:t>
      </w:r>
      <w:r w:rsidRPr="00B400A3">
        <w:rPr>
          <w:rFonts w:ascii="Times New Roman" w:hAnsi="Times New Roman" w:cs="Times New Roman"/>
          <w:sz w:val="18"/>
          <w:szCs w:val="18"/>
        </w:rPr>
        <w:t>The Cherokees Feel They Are to be Sacrificed.” Vol. II, no. 48. Page 2, col. 5a-Page 3, col. 2b</w:t>
      </w:r>
    </w:p>
  </w:footnote>
  <w:footnote w:id="6">
    <w:p w14:paraId="28D506D8" w14:textId="77777777" w:rsidR="00BC0BBC" w:rsidRPr="00B400A3" w:rsidRDefault="005F015E" w:rsidP="00DD6DF5">
      <w:pPr>
        <w:rPr>
          <w:rFonts w:ascii="Times New Roman" w:hAnsi="Times New Roman" w:cs="Times New Roman"/>
          <w:i/>
          <w:sz w:val="18"/>
          <w:szCs w:val="18"/>
        </w:rPr>
      </w:pPr>
      <w:r w:rsidRPr="00B400A3">
        <w:rPr>
          <w:rStyle w:val="FootnoteReference"/>
          <w:sz w:val="18"/>
          <w:szCs w:val="18"/>
        </w:rPr>
        <w:footnoteRef/>
      </w:r>
      <w:r w:rsidRPr="00B400A3">
        <w:rPr>
          <w:sz w:val="18"/>
          <w:szCs w:val="18"/>
        </w:rPr>
        <w:t xml:space="preserve"> </w:t>
      </w:r>
      <w:r w:rsidR="00BC0BBC" w:rsidRPr="00B400A3">
        <w:rPr>
          <w:rFonts w:ascii="Times New Roman" w:hAnsi="Times New Roman" w:cs="Times New Roman"/>
          <w:sz w:val="18"/>
          <w:szCs w:val="18"/>
        </w:rPr>
        <w:t xml:space="preserve">“Objection to Removal.” Mar 4, 1829. In </w:t>
      </w:r>
      <w:r w:rsidR="00BC0BBC" w:rsidRPr="00B400A3">
        <w:rPr>
          <w:rFonts w:ascii="Times New Roman" w:hAnsi="Times New Roman" w:cs="Times New Roman"/>
          <w:i/>
          <w:sz w:val="18"/>
          <w:szCs w:val="18"/>
        </w:rPr>
        <w:t>Cherokee Phoenix and Indian Advocates, Vol. 1. No.</w:t>
      </w:r>
    </w:p>
    <w:p w14:paraId="0F744318" w14:textId="77777777" w:rsidR="005F015E" w:rsidRPr="00B400A3" w:rsidRDefault="00BC0BBC" w:rsidP="00DD6DF5">
      <w:pPr>
        <w:rPr>
          <w:rFonts w:ascii="Times New Roman" w:hAnsi="Times New Roman" w:cs="Times New Roman"/>
          <w:sz w:val="18"/>
          <w:szCs w:val="18"/>
        </w:rPr>
      </w:pPr>
      <w:r w:rsidRPr="00B400A3">
        <w:rPr>
          <w:rFonts w:ascii="Times New Roman" w:hAnsi="Times New Roman" w:cs="Times New Roman"/>
          <w:i/>
          <w:sz w:val="18"/>
          <w:szCs w:val="18"/>
        </w:rPr>
        <w:t xml:space="preserve">51. </w:t>
      </w:r>
      <w:r w:rsidRPr="00B400A3">
        <w:rPr>
          <w:rFonts w:ascii="Times New Roman" w:hAnsi="Times New Roman" w:cs="Times New Roman"/>
          <w:sz w:val="18"/>
          <w:szCs w:val="18"/>
        </w:rPr>
        <w:t>Turkey Town.</w:t>
      </w:r>
    </w:p>
  </w:footnote>
  <w:footnote w:id="7">
    <w:p w14:paraId="7A3EB327" w14:textId="77777777" w:rsidR="00D01709" w:rsidRPr="00B400A3" w:rsidRDefault="00D01709" w:rsidP="00DD6DF5">
      <w:pPr>
        <w:rPr>
          <w:sz w:val="18"/>
          <w:szCs w:val="18"/>
        </w:rPr>
      </w:pPr>
      <w:r w:rsidRPr="00B400A3">
        <w:rPr>
          <w:rStyle w:val="FootnoteReference"/>
          <w:sz w:val="18"/>
          <w:szCs w:val="18"/>
        </w:rPr>
        <w:footnoteRef/>
      </w:r>
      <w:r w:rsidRPr="00B400A3">
        <w:rPr>
          <w:sz w:val="18"/>
          <w:szCs w:val="18"/>
        </w:rPr>
        <w:t xml:space="preserve"> Marshall, John. “Cherokee Nation v Georgia.” 1831.</w:t>
      </w:r>
    </w:p>
  </w:footnote>
  <w:footnote w:id="8">
    <w:p w14:paraId="526BCB4A" w14:textId="77777777" w:rsidR="00B30E4F" w:rsidRPr="00DD6DF5" w:rsidRDefault="00B30E4F" w:rsidP="00DD6DF5">
      <w:pPr>
        <w:rPr>
          <w:rFonts w:ascii="Times New Roman" w:hAnsi="Times New Roman" w:cs="Times New Roman"/>
          <w:sz w:val="18"/>
          <w:szCs w:val="18"/>
        </w:rPr>
      </w:pPr>
      <w:r w:rsidRPr="00B400A3">
        <w:rPr>
          <w:rStyle w:val="FootnoteReference"/>
          <w:sz w:val="18"/>
          <w:szCs w:val="18"/>
        </w:rPr>
        <w:footnoteRef/>
      </w:r>
      <w:r w:rsidRPr="00B400A3">
        <w:rPr>
          <w:sz w:val="18"/>
          <w:szCs w:val="18"/>
        </w:rPr>
        <w:t xml:space="preserve"> </w:t>
      </w:r>
      <w:r w:rsidRPr="00B400A3">
        <w:rPr>
          <w:rFonts w:ascii="Times New Roman" w:hAnsi="Times New Roman" w:cs="Times New Roman"/>
          <w:sz w:val="18"/>
          <w:szCs w:val="18"/>
        </w:rPr>
        <w:t>Schermerhorn, John. “Treaty of New Echota.” Dec 29, 1835. New Echota, Georgia.</w:t>
      </w:r>
    </w:p>
  </w:footnote>
  <w:footnote w:id="9">
    <w:p w14:paraId="0C62B3EC" w14:textId="77777777" w:rsidR="00D32055" w:rsidRPr="00B400A3" w:rsidRDefault="00D32055" w:rsidP="00DD6DF5">
      <w:pPr>
        <w:rPr>
          <w:rFonts w:ascii="Times New Roman" w:eastAsia="Times New Roman" w:hAnsi="Times New Roman" w:cs="Times New Roman"/>
          <w:color w:val="4C4C4C"/>
          <w:sz w:val="18"/>
          <w:szCs w:val="18"/>
          <w:shd w:val="clear" w:color="auto" w:fill="FFFFFF"/>
        </w:rPr>
      </w:pPr>
      <w:r w:rsidRPr="00B400A3">
        <w:rPr>
          <w:rStyle w:val="FootnoteReference"/>
          <w:sz w:val="18"/>
          <w:szCs w:val="18"/>
        </w:rPr>
        <w:footnoteRef/>
      </w:r>
      <w:r w:rsidRPr="00B400A3">
        <w:rPr>
          <w:sz w:val="18"/>
          <w:szCs w:val="18"/>
        </w:rPr>
        <w:t xml:space="preserve"> </w:t>
      </w:r>
      <w:r w:rsidRPr="00B400A3">
        <w:rPr>
          <w:rFonts w:ascii="Times New Roman" w:hAnsi="Times New Roman" w:cs="Times New Roman"/>
          <w:sz w:val="18"/>
          <w:szCs w:val="18"/>
        </w:rPr>
        <w:t>“</w:t>
      </w:r>
      <w:r w:rsidRPr="00B400A3">
        <w:rPr>
          <w:rFonts w:ascii="Times New Roman" w:eastAsia="Times New Roman" w:hAnsi="Times New Roman" w:cs="Times New Roman"/>
          <w:color w:val="4C4C4C"/>
          <w:sz w:val="18"/>
          <w:szCs w:val="18"/>
          <w:shd w:val="clear" w:color="auto" w:fill="FFFFFF"/>
        </w:rPr>
        <w:t>Memorial of the Cherokee delegation, submitting the memorial and protest of the Cherokee</w:t>
      </w:r>
    </w:p>
    <w:p w14:paraId="419D16A3" w14:textId="77777777" w:rsidR="00D32055" w:rsidRPr="00DD6DF5" w:rsidRDefault="00D32055" w:rsidP="00DD6DF5">
      <w:pPr>
        <w:rPr>
          <w:rFonts w:ascii="Times New Roman" w:eastAsia="Times New Roman" w:hAnsi="Times New Roman" w:cs="Times New Roman"/>
          <w:color w:val="4C4C4C"/>
          <w:sz w:val="18"/>
          <w:szCs w:val="18"/>
          <w:shd w:val="clear" w:color="auto" w:fill="FFFFFF"/>
        </w:rPr>
      </w:pPr>
      <w:r w:rsidRPr="00B400A3">
        <w:rPr>
          <w:rFonts w:ascii="Times New Roman" w:eastAsia="Times New Roman" w:hAnsi="Times New Roman" w:cs="Times New Roman"/>
          <w:color w:val="4C4C4C"/>
          <w:sz w:val="18"/>
          <w:szCs w:val="18"/>
          <w:shd w:val="clear" w:color="auto" w:fill="FFFFFF"/>
        </w:rPr>
        <w:t>people to Congress.</w:t>
      </w:r>
      <w:r w:rsidRPr="00B400A3">
        <w:rPr>
          <w:rFonts w:ascii="Times New Roman" w:eastAsia="Times New Roman" w:hAnsi="Times New Roman" w:cs="Times New Roman"/>
          <w:sz w:val="18"/>
          <w:szCs w:val="18"/>
        </w:rPr>
        <w:t xml:space="preserve">” Mar 12, 1838. </w:t>
      </w:r>
    </w:p>
  </w:footnote>
  <w:footnote w:id="10">
    <w:p w14:paraId="427A4401" w14:textId="77777777" w:rsidR="00396A88" w:rsidRPr="00B400A3" w:rsidRDefault="00396A88" w:rsidP="00396A88">
      <w:pPr>
        <w:rPr>
          <w:rFonts w:ascii="Times New Roman" w:eastAsia="Times New Roman" w:hAnsi="Times New Roman" w:cs="Times New Roman"/>
          <w:color w:val="4C4C4C"/>
          <w:sz w:val="18"/>
          <w:szCs w:val="18"/>
          <w:shd w:val="clear" w:color="auto" w:fill="FFFFFF"/>
        </w:rPr>
      </w:pPr>
      <w:r w:rsidRPr="00B400A3">
        <w:rPr>
          <w:rStyle w:val="FootnoteReference"/>
          <w:sz w:val="18"/>
          <w:szCs w:val="18"/>
        </w:rPr>
        <w:footnoteRef/>
      </w:r>
      <w:r w:rsidRPr="00B400A3">
        <w:rPr>
          <w:sz w:val="18"/>
          <w:szCs w:val="18"/>
        </w:rPr>
        <w:t xml:space="preserve"> </w:t>
      </w:r>
      <w:r w:rsidRPr="00B400A3">
        <w:rPr>
          <w:rFonts w:ascii="Times New Roman" w:eastAsia="Times New Roman" w:hAnsi="Times New Roman" w:cs="Times New Roman"/>
          <w:sz w:val="18"/>
          <w:szCs w:val="18"/>
        </w:rPr>
        <w:t>“</w:t>
      </w:r>
      <w:r w:rsidRPr="00B400A3">
        <w:rPr>
          <w:rFonts w:ascii="Times New Roman" w:eastAsia="Times New Roman" w:hAnsi="Times New Roman" w:cs="Times New Roman"/>
          <w:color w:val="4C4C4C"/>
          <w:sz w:val="18"/>
          <w:szCs w:val="18"/>
          <w:shd w:val="clear" w:color="auto" w:fill="FFFFFF"/>
        </w:rPr>
        <w:t>Petition of a number of citizens of New Jersey, praying that the treaty made with the</w:t>
      </w:r>
    </w:p>
    <w:p w14:paraId="678FBD91" w14:textId="77777777" w:rsidR="00396A88" w:rsidRPr="00B400A3" w:rsidRDefault="00396A88" w:rsidP="00DD6DF5">
      <w:pPr>
        <w:rPr>
          <w:rFonts w:ascii="Times New Roman" w:eastAsia="Times New Roman" w:hAnsi="Times New Roman" w:cs="Times New Roman"/>
          <w:color w:val="4C4C4C"/>
          <w:sz w:val="18"/>
          <w:szCs w:val="18"/>
          <w:shd w:val="clear" w:color="auto" w:fill="FFFFFF"/>
        </w:rPr>
      </w:pPr>
      <w:r w:rsidRPr="00B400A3">
        <w:rPr>
          <w:rFonts w:ascii="Times New Roman" w:eastAsia="Times New Roman" w:hAnsi="Times New Roman" w:cs="Times New Roman"/>
          <w:color w:val="4C4C4C"/>
          <w:sz w:val="18"/>
          <w:szCs w:val="18"/>
          <w:shd w:val="clear" w:color="auto" w:fill="FFFFFF"/>
        </w:rPr>
        <w:t xml:space="preserve">Cherokees at New Echota may be annulled.” Apr 19, 1838. </w:t>
      </w:r>
    </w:p>
    <w:p w14:paraId="10685066" w14:textId="77777777" w:rsidR="00396A88" w:rsidRPr="00B400A3" w:rsidRDefault="00396A88">
      <w:pPr>
        <w:pStyle w:val="FootnoteText"/>
        <w:rPr>
          <w:sz w:val="18"/>
          <w:szCs w:val="18"/>
        </w:rPr>
      </w:pPr>
    </w:p>
  </w:footnote>
  <w:footnote w:id="11">
    <w:p w14:paraId="0CE1220A" w14:textId="77777777" w:rsidR="00396A88" w:rsidRPr="00DD6DF5" w:rsidRDefault="00396A88">
      <w:pPr>
        <w:pStyle w:val="FootnoteText"/>
        <w:rPr>
          <w:rFonts w:cs="Times New Roman"/>
        </w:rPr>
      </w:pPr>
      <w:r w:rsidRPr="00DD6DF5">
        <w:rPr>
          <w:rStyle w:val="FootnoteReference"/>
        </w:rPr>
        <w:footnoteRef/>
      </w:r>
      <w:r w:rsidRPr="00DD6DF5">
        <w:t xml:space="preserve"> </w:t>
      </w:r>
      <w:r w:rsidRPr="00DD6DF5">
        <w:rPr>
          <w:rFonts w:cs="Times New Roman"/>
        </w:rPr>
        <w:t>Ibid.</w:t>
      </w:r>
    </w:p>
  </w:footnote>
  <w:footnote w:id="12">
    <w:p w14:paraId="33E389F6" w14:textId="77777777" w:rsidR="003B752D" w:rsidRPr="00DD6DF5" w:rsidRDefault="003B752D" w:rsidP="003B752D">
      <w:pPr>
        <w:rPr>
          <w:color w:val="4C4C4C"/>
          <w:sz w:val="20"/>
          <w:szCs w:val="20"/>
          <w:shd w:val="clear" w:color="auto" w:fill="FFFFFF"/>
        </w:rPr>
      </w:pPr>
      <w:r w:rsidRPr="00DD6DF5">
        <w:rPr>
          <w:rStyle w:val="FootnoteReference"/>
          <w:sz w:val="20"/>
          <w:szCs w:val="20"/>
        </w:rPr>
        <w:footnoteRef/>
      </w:r>
      <w:r w:rsidRPr="00DD6DF5">
        <w:rPr>
          <w:sz w:val="20"/>
          <w:szCs w:val="20"/>
        </w:rPr>
        <w:t xml:space="preserve"> </w:t>
      </w:r>
      <w:r w:rsidRPr="00DD6DF5">
        <w:rPr>
          <w:color w:val="4C4C4C"/>
          <w:sz w:val="20"/>
          <w:szCs w:val="20"/>
          <w:shd w:val="clear" w:color="auto" w:fill="FFFFFF"/>
        </w:rPr>
        <w:t>“</w:t>
      </w:r>
      <w:r w:rsidRPr="00DD6DF5">
        <w:rPr>
          <w:rFonts w:cs="Times New Roman"/>
          <w:color w:val="4C4C4C"/>
          <w:sz w:val="20"/>
          <w:szCs w:val="20"/>
          <w:shd w:val="clear" w:color="auto" w:fill="FFFFFF"/>
        </w:rPr>
        <w:t>Memorial of a number of citizens of Pennsylvania, praying the re-consideration of the</w:t>
      </w:r>
    </w:p>
    <w:p w14:paraId="3B308247" w14:textId="77777777" w:rsidR="003B752D" w:rsidRPr="00DD6DF5" w:rsidRDefault="003B752D" w:rsidP="00DD6DF5">
      <w:pPr>
        <w:rPr>
          <w:rFonts w:cs="Times New Roman"/>
          <w:sz w:val="20"/>
          <w:szCs w:val="20"/>
        </w:rPr>
      </w:pPr>
      <w:r w:rsidRPr="00DD6DF5">
        <w:rPr>
          <w:color w:val="4C4C4C"/>
          <w:sz w:val="20"/>
          <w:szCs w:val="20"/>
          <w:shd w:val="clear" w:color="auto" w:fill="FFFFFF"/>
        </w:rPr>
        <w:t>treaty</w:t>
      </w:r>
      <w:r w:rsidRPr="00DD6DF5">
        <w:rPr>
          <w:rFonts w:cs="Times New Roman"/>
          <w:color w:val="4C4C4C"/>
          <w:sz w:val="20"/>
          <w:szCs w:val="20"/>
          <w:shd w:val="clear" w:color="auto" w:fill="FFFFFF"/>
        </w:rPr>
        <w:t> made with the Cherokees a</w:t>
      </w:r>
      <w:r w:rsidRPr="00DD6DF5">
        <w:rPr>
          <w:color w:val="4C4C4C"/>
          <w:sz w:val="20"/>
          <w:szCs w:val="20"/>
          <w:shd w:val="clear" w:color="auto" w:fill="FFFFFF"/>
        </w:rPr>
        <w:t>t New Echota</w:t>
      </w:r>
      <w:r w:rsidRPr="00DD6DF5">
        <w:rPr>
          <w:rFonts w:cs="Times New Roman"/>
          <w:color w:val="4C4C4C"/>
          <w:sz w:val="20"/>
          <w:szCs w:val="20"/>
          <w:shd w:val="clear" w:color="auto" w:fill="FFFFFF"/>
        </w:rPr>
        <w:t xml:space="preserve">, in </w:t>
      </w:r>
      <w:r w:rsidR="00323388" w:rsidRPr="00DD6DF5">
        <w:rPr>
          <w:rFonts w:cs="Times New Roman"/>
          <w:color w:val="4C4C4C"/>
          <w:sz w:val="20"/>
          <w:szCs w:val="20"/>
          <w:shd w:val="clear" w:color="auto" w:fill="FFFFFF"/>
        </w:rPr>
        <w:t>December</w:t>
      </w:r>
      <w:r w:rsidRPr="00DD6DF5">
        <w:rPr>
          <w:rFonts w:cs="Times New Roman"/>
          <w:color w:val="4C4C4C"/>
          <w:sz w:val="20"/>
          <w:szCs w:val="20"/>
          <w:shd w:val="clear" w:color="auto" w:fill="FFFFFF"/>
        </w:rPr>
        <w:t xml:space="preserve"> 1835.</w:t>
      </w:r>
      <w:r w:rsidRPr="00DD6DF5">
        <w:rPr>
          <w:color w:val="4C4C4C"/>
          <w:sz w:val="20"/>
          <w:szCs w:val="20"/>
          <w:shd w:val="clear" w:color="auto" w:fill="FFFFFF"/>
        </w:rPr>
        <w:t>” Apr 11, 1838.</w:t>
      </w:r>
    </w:p>
  </w:footnote>
  <w:footnote w:id="13">
    <w:p w14:paraId="4F02A473" w14:textId="77777777" w:rsidR="00C65835" w:rsidRPr="00C65835" w:rsidRDefault="00C65835" w:rsidP="00C65835">
      <w:pPr>
        <w:spacing w:line="480" w:lineRule="auto"/>
        <w:rPr>
          <w:rFonts w:ascii="Times New Roman" w:hAnsi="Times New Roman" w:cs="Times New Roman"/>
        </w:rPr>
      </w:pPr>
      <w:r w:rsidRPr="00DD6DF5">
        <w:rPr>
          <w:rStyle w:val="FootnoteReference"/>
          <w:sz w:val="20"/>
          <w:szCs w:val="20"/>
        </w:rPr>
        <w:footnoteRef/>
      </w:r>
      <w:r w:rsidRPr="00DD6DF5">
        <w:rPr>
          <w:sz w:val="20"/>
          <w:szCs w:val="20"/>
        </w:rPr>
        <w:t xml:space="preserve"> </w:t>
      </w:r>
      <w:r w:rsidRPr="00DD6DF5">
        <w:rPr>
          <w:rFonts w:cs="Times New Roman"/>
          <w:color w:val="4C4C4C"/>
          <w:sz w:val="20"/>
          <w:szCs w:val="20"/>
          <w:shd w:val="clear" w:color="auto" w:fill="FFFFFF"/>
        </w:rPr>
        <w:t>“New York -- inhabitants of -- Cherokee Indians.” March 05, 1832</w:t>
      </w:r>
    </w:p>
  </w:footnote>
  <w:footnote w:id="14">
    <w:p w14:paraId="336BB4A2" w14:textId="77777777" w:rsidR="00B400A3" w:rsidRPr="00DD6DF5" w:rsidRDefault="00B400A3" w:rsidP="00B400A3">
      <w:pPr>
        <w:rPr>
          <w:rStyle w:val="ver10"/>
          <w:rFonts w:cs="Times New Roman"/>
          <w:color w:val="000000"/>
          <w:sz w:val="20"/>
          <w:szCs w:val="20"/>
          <w:shd w:val="clear" w:color="auto" w:fill="FFFFFF"/>
        </w:rPr>
      </w:pPr>
      <w:r w:rsidRPr="00DD6DF5">
        <w:rPr>
          <w:rStyle w:val="FootnoteReference"/>
          <w:sz w:val="20"/>
          <w:szCs w:val="20"/>
        </w:rPr>
        <w:footnoteRef/>
      </w:r>
      <w:r w:rsidRPr="00DD6DF5">
        <w:rPr>
          <w:sz w:val="20"/>
          <w:szCs w:val="20"/>
        </w:rPr>
        <w:t xml:space="preserve"> </w:t>
      </w:r>
      <w:r w:rsidRPr="00DD6DF5">
        <w:rPr>
          <w:rStyle w:val="ver10"/>
          <w:color w:val="000000"/>
          <w:sz w:val="20"/>
          <w:szCs w:val="20"/>
          <w:shd w:val="clear" w:color="auto" w:fill="FFFFFF"/>
        </w:rPr>
        <w:t>Jackson, Andrew.</w:t>
      </w:r>
      <w:r w:rsidRPr="00DD6DF5">
        <w:rPr>
          <w:rStyle w:val="ver10"/>
          <w:rFonts w:cs="Times New Roman"/>
          <w:color w:val="000000"/>
          <w:sz w:val="20"/>
          <w:szCs w:val="20"/>
          <w:shd w:val="clear" w:color="auto" w:fill="FFFFFF"/>
        </w:rPr>
        <w:t xml:space="preserve"> "Second Annual Message," December 6, 1830. Online by Gerhard Peters </w:t>
      </w:r>
    </w:p>
    <w:p w14:paraId="45FD710F" w14:textId="77777777" w:rsidR="00B400A3" w:rsidRPr="00DD6DF5" w:rsidRDefault="00B400A3" w:rsidP="00DD6DF5">
      <w:pPr>
        <w:rPr>
          <w:color w:val="000000"/>
          <w:sz w:val="20"/>
          <w:szCs w:val="20"/>
          <w:shd w:val="clear" w:color="auto" w:fill="FFFFFF"/>
        </w:rPr>
      </w:pPr>
      <w:r w:rsidRPr="00DD6DF5">
        <w:rPr>
          <w:rStyle w:val="ver10"/>
          <w:rFonts w:cs="Times New Roman"/>
          <w:color w:val="000000"/>
          <w:sz w:val="20"/>
          <w:szCs w:val="20"/>
          <w:shd w:val="clear" w:color="auto" w:fill="FFFFFF"/>
        </w:rPr>
        <w:t>and John T. Woolley, </w:t>
      </w:r>
      <w:r w:rsidRPr="00DD6DF5">
        <w:rPr>
          <w:rStyle w:val="ver10"/>
          <w:rFonts w:cs="Times New Roman"/>
          <w:i/>
          <w:iCs/>
          <w:color w:val="000000"/>
          <w:sz w:val="20"/>
          <w:szCs w:val="20"/>
          <w:shd w:val="clear" w:color="auto" w:fill="FFFFFF"/>
        </w:rPr>
        <w:t>The American Presidency Project</w:t>
      </w:r>
      <w:r w:rsidRPr="00DD6DF5">
        <w:rPr>
          <w:rStyle w:val="ver10"/>
          <w:rFonts w:cs="Times New Roman"/>
          <w:color w:val="000000"/>
          <w:sz w:val="20"/>
          <w:szCs w:val="20"/>
          <w:shd w:val="clear" w:color="auto" w:fill="FFFFFF"/>
        </w:rPr>
        <w:t>. </w:t>
      </w:r>
    </w:p>
  </w:footnote>
  <w:footnote w:id="15">
    <w:p w14:paraId="26E72DDC" w14:textId="77777777" w:rsidR="001060FA" w:rsidRPr="00DD6DF5" w:rsidRDefault="001060FA">
      <w:pPr>
        <w:pStyle w:val="FootnoteText"/>
      </w:pPr>
      <w:r w:rsidRPr="00DD6DF5">
        <w:rPr>
          <w:rStyle w:val="FootnoteReference"/>
        </w:rPr>
        <w:footnoteRef/>
      </w:r>
      <w:r w:rsidRPr="00DD6DF5">
        <w:t xml:space="preserve"> Ibid</w:t>
      </w:r>
    </w:p>
  </w:footnote>
  <w:footnote w:id="16">
    <w:p w14:paraId="0DD7097F" w14:textId="77777777" w:rsidR="0016263A" w:rsidRPr="00DD6DF5" w:rsidRDefault="0016263A" w:rsidP="00DD6DF5">
      <w:pPr>
        <w:ind w:left="720" w:hanging="720"/>
        <w:rPr>
          <w:rFonts w:eastAsia="Calibri" w:cs="Times New Roman"/>
          <w:i/>
          <w:sz w:val="20"/>
          <w:szCs w:val="20"/>
        </w:rPr>
      </w:pPr>
      <w:r w:rsidRPr="00DD6DF5">
        <w:rPr>
          <w:rStyle w:val="FootnoteReference"/>
          <w:sz w:val="20"/>
          <w:szCs w:val="20"/>
        </w:rPr>
        <w:footnoteRef/>
      </w:r>
      <w:r w:rsidRPr="00DD6DF5">
        <w:rPr>
          <w:sz w:val="20"/>
          <w:szCs w:val="20"/>
        </w:rPr>
        <w:t xml:space="preserve"> </w:t>
      </w:r>
      <w:r w:rsidRPr="00DD6DF5">
        <w:rPr>
          <w:rFonts w:eastAsia="Calibri" w:cs="Times New Roman"/>
          <w:sz w:val="20"/>
          <w:szCs w:val="20"/>
        </w:rPr>
        <w:t xml:space="preserve">Ross, John. “Letter from Chief John Ross.”  In Gary E. Moulton, </w:t>
      </w:r>
      <w:r w:rsidRPr="00DD6DF5">
        <w:rPr>
          <w:rFonts w:eastAsia="Calibri" w:cs="Times New Roman"/>
          <w:sz w:val="20"/>
          <w:szCs w:val="20"/>
        </w:rPr>
        <w:t xml:space="preserve">ed. </w:t>
      </w:r>
      <w:r w:rsidRPr="00DD6DF5">
        <w:rPr>
          <w:rFonts w:eastAsia="Calibri" w:cs="Times New Roman"/>
          <w:i/>
          <w:sz w:val="20"/>
          <w:szCs w:val="20"/>
        </w:rPr>
        <w:t>The Papers of Chief John</w:t>
      </w:r>
    </w:p>
    <w:p w14:paraId="0D9405F0" w14:textId="77777777" w:rsidR="0016263A" w:rsidRPr="00DD6DF5" w:rsidRDefault="0016263A" w:rsidP="00DD6DF5">
      <w:pPr>
        <w:rPr>
          <w:rFonts w:eastAsia="Calibri" w:cs="Times New Roman"/>
          <w:sz w:val="20"/>
          <w:szCs w:val="20"/>
        </w:rPr>
      </w:pPr>
      <w:r w:rsidRPr="00DD6DF5">
        <w:rPr>
          <w:rFonts w:eastAsia="Calibri" w:cs="Times New Roman"/>
          <w:i/>
          <w:sz w:val="20"/>
          <w:szCs w:val="20"/>
        </w:rPr>
        <w:t xml:space="preserve"> Ross, Vol. 1. 1807-1839</w:t>
      </w:r>
      <w:r w:rsidRPr="00DD6DF5">
        <w:rPr>
          <w:rFonts w:eastAsia="Calibri" w:cs="Times New Roman"/>
          <w:sz w:val="20"/>
          <w:szCs w:val="20"/>
        </w:rPr>
        <w:t xml:space="preserve">. Norman: University of Oklahoma Press, 1985. </w:t>
      </w:r>
    </w:p>
  </w:footnote>
  <w:footnote w:id="17">
    <w:p w14:paraId="02B46F87" w14:textId="77777777" w:rsidR="00980874" w:rsidRPr="00DD6DF5" w:rsidRDefault="00980874" w:rsidP="00DD6DF5">
      <w:pPr>
        <w:rPr>
          <w:rFonts w:cs="Times New Roman"/>
          <w:sz w:val="20"/>
          <w:szCs w:val="20"/>
        </w:rPr>
      </w:pPr>
      <w:r w:rsidRPr="00DD6DF5">
        <w:rPr>
          <w:rStyle w:val="FootnoteReference"/>
          <w:sz w:val="20"/>
          <w:szCs w:val="20"/>
        </w:rPr>
        <w:footnoteRef/>
      </w:r>
      <w:r w:rsidRPr="00DD6DF5">
        <w:rPr>
          <w:sz w:val="20"/>
          <w:szCs w:val="20"/>
        </w:rPr>
        <w:t xml:space="preserve"> Davis, M.</w:t>
      </w:r>
      <w:r w:rsidR="00323388" w:rsidRPr="00DD6DF5">
        <w:rPr>
          <w:sz w:val="20"/>
          <w:szCs w:val="20"/>
        </w:rPr>
        <w:t xml:space="preserve"> </w:t>
      </w:r>
      <w:r w:rsidRPr="00DD6DF5">
        <w:rPr>
          <w:sz w:val="20"/>
          <w:szCs w:val="20"/>
        </w:rPr>
        <w:t>“</w:t>
      </w:r>
      <w:r w:rsidRPr="00DD6DF5">
        <w:rPr>
          <w:rFonts w:cs="Times New Roman"/>
          <w:color w:val="4C4C4C"/>
          <w:sz w:val="20"/>
          <w:szCs w:val="20"/>
          <w:shd w:val="clear" w:color="auto" w:fill="FFFFFF"/>
        </w:rPr>
        <w:t>Letter of Maj. Davis, Relative to the Cherokee</w:t>
      </w:r>
      <w:r w:rsidRPr="00DD6DF5">
        <w:rPr>
          <w:color w:val="4C4C4C"/>
          <w:sz w:val="20"/>
          <w:szCs w:val="20"/>
          <w:shd w:val="clear" w:color="auto" w:fill="FFFFFF"/>
        </w:rPr>
        <w:t xml:space="preserve"> Treaty</w:t>
      </w:r>
      <w:r w:rsidRPr="00DD6DF5">
        <w:rPr>
          <w:rFonts w:cs="Times New Roman"/>
          <w:color w:val="4C4C4C"/>
          <w:sz w:val="20"/>
          <w:szCs w:val="20"/>
          <w:shd w:val="clear" w:color="auto" w:fill="FFFFFF"/>
        </w:rPr>
        <w:t>, and the Accompanying Certificates</w:t>
      </w:r>
      <w:r w:rsidRPr="00DD6DF5">
        <w:rPr>
          <w:color w:val="4C4C4C"/>
          <w:sz w:val="20"/>
          <w:szCs w:val="20"/>
          <w:shd w:val="clear" w:color="auto" w:fill="FFFFFF"/>
        </w:rPr>
        <w:t>.” Apr 12, 1836.</w:t>
      </w:r>
    </w:p>
  </w:footnote>
  <w:footnote w:id="18">
    <w:p w14:paraId="5F274F61" w14:textId="77777777" w:rsidR="00980874" w:rsidRPr="00DD6DF5" w:rsidRDefault="00980874">
      <w:pPr>
        <w:pStyle w:val="FootnoteText"/>
      </w:pPr>
      <w:r w:rsidRPr="00DD6DF5">
        <w:rPr>
          <w:rStyle w:val="FootnoteReference"/>
        </w:rPr>
        <w:footnoteRef/>
      </w:r>
      <w:r w:rsidRPr="00DD6DF5">
        <w:t xml:space="preserve"> Ibid</w:t>
      </w:r>
    </w:p>
  </w:footnote>
  <w:footnote w:id="19">
    <w:p w14:paraId="021D2512" w14:textId="77777777" w:rsidR="00303C2F" w:rsidRPr="00DD6DF5" w:rsidRDefault="00303C2F">
      <w:pPr>
        <w:pStyle w:val="FootnoteText"/>
      </w:pPr>
      <w:r w:rsidRPr="00DD6DF5">
        <w:rPr>
          <w:rStyle w:val="FootnoteReference"/>
        </w:rPr>
        <w:footnoteRef/>
      </w:r>
      <w:r w:rsidRPr="00DD6DF5">
        <w:t xml:space="preserve"> Ibid</w:t>
      </w:r>
    </w:p>
  </w:footnote>
  <w:footnote w:id="20">
    <w:p w14:paraId="3323CC14" w14:textId="77777777" w:rsidR="00C216FA" w:rsidRDefault="00C216FA">
      <w:pPr>
        <w:pStyle w:val="FootnoteText"/>
      </w:pPr>
      <w:r w:rsidRPr="00DD6DF5">
        <w:rPr>
          <w:rStyle w:val="FootnoteReference"/>
        </w:rPr>
        <w:footnoteRef/>
      </w:r>
      <w:r w:rsidRPr="00DD6DF5">
        <w:t xml:space="preserve"> Jackson, Andrew. “Second Annual Message.”</w:t>
      </w:r>
    </w:p>
  </w:footnote>
  <w:footnote w:id="21">
    <w:p w14:paraId="7F58D901" w14:textId="77777777" w:rsidR="00C216FA" w:rsidRPr="00DD6DF5" w:rsidRDefault="00C216FA">
      <w:pPr>
        <w:pStyle w:val="FootnoteText"/>
      </w:pPr>
      <w:r w:rsidRPr="00DD6DF5">
        <w:rPr>
          <w:rStyle w:val="FootnoteReference"/>
        </w:rPr>
        <w:footnoteRef/>
      </w:r>
      <w:r w:rsidRPr="00DD6DF5">
        <w:t xml:space="preserve"> Ibid</w:t>
      </w:r>
    </w:p>
  </w:footnote>
  <w:footnote w:id="22">
    <w:p w14:paraId="0E8A05FC" w14:textId="77777777" w:rsidR="00C216FA" w:rsidRPr="00DD6DF5" w:rsidRDefault="00C216FA">
      <w:pPr>
        <w:pStyle w:val="FootnoteText"/>
      </w:pPr>
      <w:r w:rsidRPr="00DD6DF5">
        <w:rPr>
          <w:rStyle w:val="FootnoteReference"/>
        </w:rPr>
        <w:footnoteRef/>
      </w:r>
      <w:r w:rsidRPr="00DD6DF5">
        <w:t xml:space="preserve"> “The Removal Act.”</w:t>
      </w:r>
    </w:p>
  </w:footnote>
  <w:footnote w:id="23">
    <w:p w14:paraId="60144985" w14:textId="77777777" w:rsidR="00691361" w:rsidRPr="00DD6DF5" w:rsidRDefault="00691361" w:rsidP="00DD6DF5">
      <w:pPr>
        <w:rPr>
          <w:i/>
          <w:color w:val="0B0905"/>
          <w:sz w:val="20"/>
          <w:szCs w:val="20"/>
        </w:rPr>
      </w:pPr>
      <w:r w:rsidRPr="00DD6DF5">
        <w:rPr>
          <w:rStyle w:val="FootnoteReference"/>
          <w:sz w:val="20"/>
          <w:szCs w:val="20"/>
        </w:rPr>
        <w:footnoteRef/>
      </w:r>
      <w:r w:rsidRPr="00DD6DF5">
        <w:rPr>
          <w:sz w:val="20"/>
          <w:szCs w:val="20"/>
        </w:rPr>
        <w:t xml:space="preserve"> Scott, Winfield. “Major General Scott’s Ultimatum.” May 10, 1838.</w:t>
      </w:r>
      <w:r w:rsidRPr="00DD6DF5">
        <w:rPr>
          <w:rFonts w:cs="Times New Roman"/>
          <w:i/>
          <w:sz w:val="20"/>
          <w:szCs w:val="20"/>
        </w:rPr>
        <w:t xml:space="preserve"> </w:t>
      </w:r>
      <w:r w:rsidRPr="00DD6DF5">
        <w:rPr>
          <w:rFonts w:cs="Times New Roman"/>
          <w:i/>
          <w:color w:val="0B0905"/>
          <w:sz w:val="20"/>
          <w:szCs w:val="20"/>
        </w:rPr>
        <w:t xml:space="preserve">Edward J. Cashin (ed.), A Wilderness Still </w:t>
      </w:r>
      <w:r w:rsidR="00323388" w:rsidRPr="00DD6DF5">
        <w:rPr>
          <w:rFonts w:cs="Times New Roman"/>
          <w:i/>
          <w:color w:val="0B0905"/>
          <w:sz w:val="20"/>
          <w:szCs w:val="20"/>
        </w:rPr>
        <w:t>the</w:t>
      </w:r>
      <w:r w:rsidRPr="00DD6DF5">
        <w:rPr>
          <w:rFonts w:cs="Times New Roman"/>
          <w:i/>
          <w:color w:val="0B0905"/>
          <w:sz w:val="20"/>
          <w:szCs w:val="20"/>
        </w:rPr>
        <w:t xml:space="preserve"> Cradle of Nature: Frontier Georgia (Savannah: Beehive Press, 1994), pp. 137-38.</w:t>
      </w:r>
    </w:p>
  </w:footnote>
  <w:footnote w:id="24">
    <w:p w14:paraId="05555D45" w14:textId="77777777" w:rsidR="00691361" w:rsidRDefault="00691361">
      <w:pPr>
        <w:pStyle w:val="FootnoteText"/>
      </w:pPr>
      <w:r w:rsidRPr="00DD6DF5">
        <w:rPr>
          <w:rStyle w:val="FootnoteReference"/>
        </w:rPr>
        <w:footnoteRef/>
      </w:r>
      <w:r w:rsidRPr="00DD6DF5">
        <w:t xml:space="preserve"> Ibid</w:t>
      </w:r>
    </w:p>
  </w:footnote>
  <w:footnote w:id="25">
    <w:p w14:paraId="36E7CD66" w14:textId="77777777" w:rsidR="000F4782" w:rsidRPr="00DD6DF5" w:rsidRDefault="000F4782" w:rsidP="00DD6DF5">
      <w:pPr>
        <w:rPr>
          <w:rFonts w:ascii="Times New Roman" w:hAnsi="Times New Roman" w:cs="Times New Roman"/>
          <w:sz w:val="20"/>
          <w:szCs w:val="20"/>
        </w:rPr>
      </w:pPr>
      <w:r w:rsidRPr="00DD6DF5">
        <w:rPr>
          <w:rStyle w:val="FootnoteReference"/>
          <w:sz w:val="20"/>
          <w:szCs w:val="20"/>
        </w:rPr>
        <w:footnoteRef/>
      </w:r>
      <w:r w:rsidRPr="00DD6DF5">
        <w:rPr>
          <w:sz w:val="20"/>
          <w:szCs w:val="20"/>
        </w:rPr>
        <w:t xml:space="preserve"> </w:t>
      </w:r>
      <w:r w:rsidRPr="00DD6DF5">
        <w:rPr>
          <w:rFonts w:ascii="Times New Roman" w:hAnsi="Times New Roman" w:cs="Times New Roman"/>
          <w:sz w:val="20"/>
          <w:szCs w:val="20"/>
        </w:rPr>
        <w:t>Ross, John. “Letter from John Ross.” 15</w:t>
      </w:r>
      <w:r w:rsidRPr="00DD6DF5">
        <w:rPr>
          <w:rFonts w:ascii="Times New Roman" w:hAnsi="Times New Roman" w:cs="Times New Roman"/>
          <w:sz w:val="20"/>
          <w:szCs w:val="20"/>
          <w:vertAlign w:val="superscript"/>
        </w:rPr>
        <w:t>th</w:t>
      </w:r>
      <w:r w:rsidRPr="00DD6DF5">
        <w:rPr>
          <w:rFonts w:ascii="Times New Roman" w:hAnsi="Times New Roman" w:cs="Times New Roman"/>
          <w:sz w:val="20"/>
          <w:szCs w:val="20"/>
        </w:rPr>
        <w:t xml:space="preserve"> March 1839. </w:t>
      </w:r>
    </w:p>
    <w:p w14:paraId="75BF97C5" w14:textId="77777777" w:rsidR="000F4782" w:rsidRPr="000F4782" w:rsidRDefault="000F4782" w:rsidP="00DD6DF5">
      <w:pPr>
        <w:ind w:firstLine="720"/>
        <w:rPr>
          <w:rFonts w:ascii="Times New Roman" w:hAnsi="Times New Roman" w:cs="Times New Roman"/>
          <w:sz w:val="18"/>
          <w:szCs w:val="18"/>
        </w:rPr>
      </w:pPr>
      <w:r w:rsidRPr="00DD6DF5">
        <w:rPr>
          <w:rFonts w:ascii="Times New Roman" w:hAnsi="Times New Roman" w:cs="Times New Roman"/>
          <w:sz w:val="20"/>
          <w:szCs w:val="20"/>
        </w:rPr>
        <w:t>In Beatie’s Praire.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7D7"/>
    <w:rsid w:val="00021943"/>
    <w:rsid w:val="0008751D"/>
    <w:rsid w:val="000B3EB4"/>
    <w:rsid w:val="000D274E"/>
    <w:rsid w:val="000F4782"/>
    <w:rsid w:val="001060FA"/>
    <w:rsid w:val="001214E1"/>
    <w:rsid w:val="0016263A"/>
    <w:rsid w:val="001643E3"/>
    <w:rsid w:val="001A0AAA"/>
    <w:rsid w:val="001D2AAD"/>
    <w:rsid w:val="002874E3"/>
    <w:rsid w:val="002D1E90"/>
    <w:rsid w:val="00303C2F"/>
    <w:rsid w:val="00323388"/>
    <w:rsid w:val="00323BB7"/>
    <w:rsid w:val="0039278D"/>
    <w:rsid w:val="00396A88"/>
    <w:rsid w:val="003B752D"/>
    <w:rsid w:val="004A3BA0"/>
    <w:rsid w:val="00533BE6"/>
    <w:rsid w:val="00555382"/>
    <w:rsid w:val="005C7074"/>
    <w:rsid w:val="005F015E"/>
    <w:rsid w:val="00600E3B"/>
    <w:rsid w:val="006639F1"/>
    <w:rsid w:val="00691361"/>
    <w:rsid w:val="006973F1"/>
    <w:rsid w:val="006E0256"/>
    <w:rsid w:val="00711FC1"/>
    <w:rsid w:val="00720DFC"/>
    <w:rsid w:val="0077575A"/>
    <w:rsid w:val="007C67D7"/>
    <w:rsid w:val="008C7C96"/>
    <w:rsid w:val="008F53FA"/>
    <w:rsid w:val="009000D9"/>
    <w:rsid w:val="00900D0B"/>
    <w:rsid w:val="00926109"/>
    <w:rsid w:val="00980874"/>
    <w:rsid w:val="009C6DAA"/>
    <w:rsid w:val="00A234A6"/>
    <w:rsid w:val="00A40510"/>
    <w:rsid w:val="00AF1002"/>
    <w:rsid w:val="00B30E4F"/>
    <w:rsid w:val="00B400A3"/>
    <w:rsid w:val="00B91686"/>
    <w:rsid w:val="00BC0BBC"/>
    <w:rsid w:val="00C216FA"/>
    <w:rsid w:val="00C65835"/>
    <w:rsid w:val="00CB30DC"/>
    <w:rsid w:val="00D01709"/>
    <w:rsid w:val="00D25256"/>
    <w:rsid w:val="00D30F04"/>
    <w:rsid w:val="00D32055"/>
    <w:rsid w:val="00DD6DF5"/>
    <w:rsid w:val="00E6470C"/>
    <w:rsid w:val="00E73D32"/>
    <w:rsid w:val="00E9218E"/>
    <w:rsid w:val="00EA2576"/>
    <w:rsid w:val="00FB1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AB2A58"/>
  <w15:docId w15:val="{EDE7449F-14AE-6F41-B901-670FF0BC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70C"/>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73D32"/>
    <w:rPr>
      <w:rFonts w:eastAsiaTheme="minorEastAsia"/>
      <w:sz w:val="22"/>
      <w:szCs w:val="22"/>
      <w:lang w:eastAsia="zh-CN"/>
    </w:rPr>
  </w:style>
  <w:style w:type="character" w:customStyle="1" w:styleId="NoSpacingChar">
    <w:name w:val="No Spacing Char"/>
    <w:basedOn w:val="DefaultParagraphFont"/>
    <w:link w:val="NoSpacing"/>
    <w:uiPriority w:val="1"/>
    <w:rsid w:val="00E73D32"/>
    <w:rPr>
      <w:rFonts w:eastAsiaTheme="minorEastAsia"/>
      <w:sz w:val="22"/>
      <w:szCs w:val="22"/>
      <w:lang w:eastAsia="zh-CN"/>
    </w:rPr>
  </w:style>
  <w:style w:type="character" w:customStyle="1" w:styleId="Heading1Char">
    <w:name w:val="Heading 1 Char"/>
    <w:basedOn w:val="DefaultParagraphFont"/>
    <w:link w:val="Heading1"/>
    <w:uiPriority w:val="9"/>
    <w:rsid w:val="00E6470C"/>
    <w:rPr>
      <w:rFonts w:asciiTheme="majorHAnsi" w:eastAsiaTheme="majorEastAsia" w:hAnsiTheme="majorHAnsi" w:cstheme="majorBidi"/>
      <w:b/>
      <w:bCs/>
      <w:color w:val="2F5496" w:themeColor="accent1" w:themeShade="BF"/>
      <w:sz w:val="28"/>
      <w:szCs w:val="28"/>
      <w:lang w:bidi="en-US"/>
    </w:rPr>
  </w:style>
  <w:style w:type="paragraph" w:styleId="FootnoteText">
    <w:name w:val="footnote text"/>
    <w:basedOn w:val="Normal"/>
    <w:link w:val="FootnoteTextChar"/>
    <w:uiPriority w:val="99"/>
    <w:semiHidden/>
    <w:unhideWhenUsed/>
    <w:rsid w:val="006E0256"/>
    <w:rPr>
      <w:sz w:val="20"/>
      <w:szCs w:val="20"/>
    </w:rPr>
  </w:style>
  <w:style w:type="character" w:customStyle="1" w:styleId="FootnoteTextChar">
    <w:name w:val="Footnote Text Char"/>
    <w:basedOn w:val="DefaultParagraphFont"/>
    <w:link w:val="FootnoteText"/>
    <w:uiPriority w:val="99"/>
    <w:semiHidden/>
    <w:rsid w:val="006E0256"/>
    <w:rPr>
      <w:sz w:val="20"/>
      <w:szCs w:val="20"/>
    </w:rPr>
  </w:style>
  <w:style w:type="character" w:styleId="FootnoteReference">
    <w:name w:val="footnote reference"/>
    <w:basedOn w:val="DefaultParagraphFont"/>
    <w:uiPriority w:val="99"/>
    <w:semiHidden/>
    <w:unhideWhenUsed/>
    <w:rsid w:val="006E0256"/>
    <w:rPr>
      <w:vertAlign w:val="superscript"/>
    </w:rPr>
  </w:style>
  <w:style w:type="character" w:customStyle="1" w:styleId="ver10">
    <w:name w:val="ver10"/>
    <w:basedOn w:val="DefaultParagraphFont"/>
    <w:rsid w:val="00B40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545366">
      <w:bodyDiv w:val="1"/>
      <w:marLeft w:val="0"/>
      <w:marRight w:val="0"/>
      <w:marTop w:val="0"/>
      <w:marBottom w:val="0"/>
      <w:divBdr>
        <w:top w:val="none" w:sz="0" w:space="0" w:color="auto"/>
        <w:left w:val="none" w:sz="0" w:space="0" w:color="auto"/>
        <w:bottom w:val="none" w:sz="0" w:space="0" w:color="auto"/>
        <w:right w:val="none" w:sz="0" w:space="0" w:color="auto"/>
      </w:divBdr>
    </w:div>
    <w:div w:id="478154421">
      <w:bodyDiv w:val="1"/>
      <w:marLeft w:val="0"/>
      <w:marRight w:val="0"/>
      <w:marTop w:val="0"/>
      <w:marBottom w:val="0"/>
      <w:divBdr>
        <w:top w:val="none" w:sz="0" w:space="0" w:color="auto"/>
        <w:left w:val="none" w:sz="0" w:space="0" w:color="auto"/>
        <w:bottom w:val="none" w:sz="0" w:space="0" w:color="auto"/>
        <w:right w:val="none" w:sz="0" w:space="0" w:color="auto"/>
      </w:divBdr>
    </w:div>
    <w:div w:id="939144829">
      <w:bodyDiv w:val="1"/>
      <w:marLeft w:val="0"/>
      <w:marRight w:val="0"/>
      <w:marTop w:val="0"/>
      <w:marBottom w:val="0"/>
      <w:divBdr>
        <w:top w:val="none" w:sz="0" w:space="0" w:color="auto"/>
        <w:left w:val="none" w:sz="0" w:space="0" w:color="auto"/>
        <w:bottom w:val="none" w:sz="0" w:space="0" w:color="auto"/>
        <w:right w:val="none" w:sz="0" w:space="0" w:color="auto"/>
      </w:divBdr>
    </w:div>
    <w:div w:id="103114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Version="16">
  <b:Source>
    <b:Tag>Ros</b:Tag>
    <b:SourceType>Book</b:SourceType>
    <b:Guid>{0A4698D6-FD44-034B-9CFC-0F1ABC164AF2}</b:Guid>
    <b:Author>
      <b:Author>
        <b:NameList>
          <b:Person>
            <b:Last>Ross</b:Last>
            <b:First>John</b:First>
          </b:Person>
        </b:NameList>
      </b:Author>
    </b:Author>
    <b:Title>A Cherokee Law from 1822</b:Title>
    <b:City>New Town C. N.</b:City>
    <b:Year>Oct. 23, 1822</b:Yea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8CAF6E-00B3-B742-A27F-8EB2A889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1926</Words>
  <Characters>9496</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The Corrupt Bargain: A Story of the Cherokee Plight</vt:lpstr>
    </vt:vector>
  </TitlesOfParts>
  <Manager/>
  <Company/>
  <LinksUpToDate>false</LinksUpToDate>
  <CharactersWithSpaces>11385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Corrupt Bargain: A Story of the Cherokee Plight</dc:title>
  <dc:subject/>
  <dc:creator>Steele, Alexander</dc:creator>
  <cp:keywords/>
  <dc:description/>
  <cp:lastModifiedBy>Corbly, David A.</cp:lastModifiedBy>
  <cp:revision>4</cp:revision>
  <dcterms:created xsi:type="dcterms:W3CDTF">2018-07-08T19:56:00Z</dcterms:created>
  <dcterms:modified xsi:type="dcterms:W3CDTF">2018-10-16T19:38:00Z</dcterms:modified>
  <cp:category/>
</cp:coreProperties>
</file>