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3AC2F" w14:textId="14C265FD" w:rsidR="001E6AE9" w:rsidRPr="008814EC" w:rsidRDefault="00386E60" w:rsidP="001E6AE9">
      <w:pPr>
        <w:spacing w:after="0" w:line="240" w:lineRule="auto"/>
        <w:jc w:val="center"/>
        <w:rPr>
          <w:rFonts w:cs="Times New Roman"/>
          <w:szCs w:val="24"/>
        </w:rPr>
      </w:pPr>
      <w:r>
        <w:rPr>
          <w:rFonts w:cs="Times New Roman"/>
          <w:szCs w:val="24"/>
        </w:rPr>
        <w:t>UNIVERSITY OF OKLAHOMA</w:t>
      </w:r>
    </w:p>
    <w:p w14:paraId="42F15DD7" w14:textId="3469CBEB" w:rsidR="001E6AE9" w:rsidRPr="008814EC" w:rsidRDefault="00386E60" w:rsidP="001E6AE9">
      <w:pPr>
        <w:spacing w:after="0" w:line="240" w:lineRule="auto"/>
        <w:jc w:val="center"/>
        <w:rPr>
          <w:rFonts w:cs="Times New Roman"/>
          <w:szCs w:val="24"/>
        </w:rPr>
      </w:pPr>
      <w:r>
        <w:rPr>
          <w:rFonts w:cs="Times New Roman"/>
          <w:szCs w:val="24"/>
        </w:rPr>
        <w:t>GRADUATE COLLEGE</w:t>
      </w:r>
    </w:p>
    <w:p w14:paraId="40A9E7FB" w14:textId="77777777" w:rsidR="001E6AE9" w:rsidRPr="008814EC" w:rsidRDefault="001E6AE9" w:rsidP="001E6AE9">
      <w:pPr>
        <w:spacing w:after="0" w:line="240" w:lineRule="auto"/>
        <w:jc w:val="center"/>
        <w:rPr>
          <w:rFonts w:cs="Times New Roman"/>
          <w:szCs w:val="24"/>
        </w:rPr>
      </w:pPr>
      <w:r w:rsidRPr="008814EC">
        <w:rPr>
          <w:rFonts w:cs="Times New Roman"/>
          <w:szCs w:val="24"/>
        </w:rPr>
        <w:t>School of Geosciences</w:t>
      </w:r>
    </w:p>
    <w:p w14:paraId="51357115" w14:textId="77777777" w:rsidR="001E6AE9" w:rsidRPr="008814EC" w:rsidRDefault="001E6AE9" w:rsidP="001E6AE9">
      <w:pPr>
        <w:spacing w:after="0" w:line="240" w:lineRule="auto"/>
        <w:jc w:val="center"/>
        <w:rPr>
          <w:rFonts w:cs="Times New Roman"/>
          <w:szCs w:val="24"/>
        </w:rPr>
      </w:pPr>
    </w:p>
    <w:p w14:paraId="0A4017DC" w14:textId="77777777" w:rsidR="001E6AE9" w:rsidRPr="008814EC" w:rsidRDefault="001E6AE9" w:rsidP="001E6AE9">
      <w:pPr>
        <w:spacing w:after="0" w:line="240" w:lineRule="auto"/>
        <w:jc w:val="center"/>
        <w:rPr>
          <w:rFonts w:cs="Times New Roman"/>
          <w:szCs w:val="24"/>
        </w:rPr>
      </w:pPr>
    </w:p>
    <w:p w14:paraId="57E0159B" w14:textId="77777777" w:rsidR="001E6AE9" w:rsidRPr="008814EC" w:rsidRDefault="001E6AE9" w:rsidP="001E6AE9">
      <w:pPr>
        <w:spacing w:after="0" w:line="240" w:lineRule="auto"/>
        <w:jc w:val="center"/>
        <w:rPr>
          <w:rFonts w:cs="Times New Roman"/>
          <w:szCs w:val="24"/>
        </w:rPr>
      </w:pPr>
    </w:p>
    <w:p w14:paraId="689F5173" w14:textId="3F45BE70" w:rsidR="001E6AE9" w:rsidRPr="008814EC" w:rsidRDefault="001E6AE9" w:rsidP="00D4767A">
      <w:pPr>
        <w:spacing w:after="0" w:line="240" w:lineRule="auto"/>
        <w:rPr>
          <w:rFonts w:cs="Times New Roman"/>
          <w:szCs w:val="24"/>
        </w:rPr>
      </w:pPr>
    </w:p>
    <w:p w14:paraId="43049D5E" w14:textId="77777777" w:rsidR="001E6AE9" w:rsidRPr="008814EC" w:rsidRDefault="001E6AE9" w:rsidP="001E6AE9">
      <w:pPr>
        <w:spacing w:after="0" w:line="240" w:lineRule="auto"/>
        <w:jc w:val="center"/>
        <w:rPr>
          <w:rFonts w:cs="Times New Roman"/>
          <w:szCs w:val="24"/>
        </w:rPr>
      </w:pPr>
    </w:p>
    <w:p w14:paraId="2315EAE7" w14:textId="77777777" w:rsidR="001E6AE9" w:rsidRPr="008814EC" w:rsidRDefault="001E6AE9" w:rsidP="001E6AE9">
      <w:pPr>
        <w:spacing w:after="0" w:line="240" w:lineRule="auto"/>
        <w:jc w:val="center"/>
        <w:rPr>
          <w:rFonts w:cs="Times New Roman"/>
          <w:szCs w:val="24"/>
        </w:rPr>
      </w:pPr>
    </w:p>
    <w:p w14:paraId="1AE16BE6" w14:textId="77777777" w:rsidR="001E6AE9" w:rsidRPr="008814EC" w:rsidRDefault="001E6AE9" w:rsidP="001E6AE9">
      <w:pPr>
        <w:spacing w:after="0" w:line="240" w:lineRule="auto"/>
        <w:jc w:val="center"/>
        <w:rPr>
          <w:rFonts w:cs="Times New Roman"/>
          <w:szCs w:val="24"/>
        </w:rPr>
      </w:pPr>
    </w:p>
    <w:p w14:paraId="54F51113" w14:textId="2704D980" w:rsidR="001E6AE9" w:rsidRPr="00386E60" w:rsidRDefault="00386E60" w:rsidP="001E6AE9">
      <w:pPr>
        <w:spacing w:after="0" w:line="240" w:lineRule="auto"/>
        <w:jc w:val="center"/>
        <w:rPr>
          <w:rFonts w:cs="Times New Roman"/>
          <w:szCs w:val="24"/>
        </w:rPr>
      </w:pPr>
      <w:r w:rsidRPr="00386E60">
        <w:rPr>
          <w:rFonts w:cs="Times New Roman"/>
          <w:szCs w:val="24"/>
        </w:rPr>
        <w:t>SEISMIC-BASED CHARACTERIZATION OF A CARBONATE GAS STORAGE RESERVOIR ASSISTED BY MACHINE LEARNING TECHNIQUES</w:t>
      </w:r>
    </w:p>
    <w:p w14:paraId="589CDA6C" w14:textId="77777777" w:rsidR="001E6AE9" w:rsidRPr="008814EC" w:rsidRDefault="001E6AE9" w:rsidP="001E6AE9">
      <w:pPr>
        <w:spacing w:after="0" w:line="240" w:lineRule="auto"/>
        <w:jc w:val="center"/>
        <w:rPr>
          <w:rFonts w:cs="Times New Roman"/>
          <w:szCs w:val="24"/>
        </w:rPr>
      </w:pPr>
    </w:p>
    <w:p w14:paraId="147436E1" w14:textId="17C8C999" w:rsidR="001E6AE9" w:rsidRDefault="00386E60" w:rsidP="001E6AE9">
      <w:pPr>
        <w:spacing w:after="0" w:line="240" w:lineRule="auto"/>
        <w:jc w:val="center"/>
        <w:rPr>
          <w:rFonts w:cs="Times New Roman"/>
          <w:szCs w:val="24"/>
        </w:rPr>
      </w:pPr>
      <w:r>
        <w:rPr>
          <w:rFonts w:cs="Times New Roman"/>
          <w:szCs w:val="24"/>
        </w:rPr>
        <w:t>A THESIS</w:t>
      </w:r>
    </w:p>
    <w:p w14:paraId="1E8A2936" w14:textId="4374FBE2" w:rsidR="00386E60" w:rsidRDefault="00386E60" w:rsidP="001E6AE9">
      <w:pPr>
        <w:spacing w:after="0" w:line="240" w:lineRule="auto"/>
        <w:jc w:val="center"/>
        <w:rPr>
          <w:rFonts w:cs="Times New Roman"/>
          <w:szCs w:val="24"/>
        </w:rPr>
      </w:pPr>
      <w:r>
        <w:rPr>
          <w:rFonts w:cs="Times New Roman"/>
          <w:szCs w:val="24"/>
        </w:rPr>
        <w:t>SUBMITTED TO THE GRADUATE FACULTY</w:t>
      </w:r>
    </w:p>
    <w:p w14:paraId="79EFDFEE" w14:textId="2D89CB36" w:rsidR="00386E60" w:rsidRDefault="00386E60" w:rsidP="001E6AE9">
      <w:pPr>
        <w:spacing w:after="0" w:line="240" w:lineRule="auto"/>
        <w:jc w:val="center"/>
        <w:rPr>
          <w:rFonts w:cs="Times New Roman"/>
          <w:szCs w:val="24"/>
        </w:rPr>
      </w:pPr>
      <w:r>
        <w:rPr>
          <w:rFonts w:cs="Times New Roman"/>
          <w:szCs w:val="24"/>
        </w:rPr>
        <w:t xml:space="preserve">In partial fulfillment of the requirements for the </w:t>
      </w:r>
    </w:p>
    <w:p w14:paraId="1A45B195" w14:textId="4427C942" w:rsidR="00386E60" w:rsidRDefault="00386E60" w:rsidP="001E6AE9">
      <w:pPr>
        <w:spacing w:after="0" w:line="240" w:lineRule="auto"/>
        <w:jc w:val="center"/>
        <w:rPr>
          <w:rFonts w:cs="Times New Roman"/>
          <w:szCs w:val="24"/>
        </w:rPr>
      </w:pPr>
      <w:r>
        <w:rPr>
          <w:rFonts w:cs="Times New Roman"/>
          <w:szCs w:val="24"/>
        </w:rPr>
        <w:t>Degree of</w:t>
      </w:r>
    </w:p>
    <w:p w14:paraId="4560CBBB" w14:textId="2413167A" w:rsidR="00386E60" w:rsidRDefault="00386E60" w:rsidP="001E6AE9">
      <w:pPr>
        <w:spacing w:after="0" w:line="240" w:lineRule="auto"/>
        <w:jc w:val="center"/>
        <w:rPr>
          <w:rFonts w:cs="Times New Roman"/>
          <w:szCs w:val="24"/>
        </w:rPr>
      </w:pPr>
      <w:r>
        <w:rPr>
          <w:rFonts w:cs="Times New Roman"/>
          <w:szCs w:val="24"/>
        </w:rPr>
        <w:t>MASTER OF SCIENCE</w:t>
      </w:r>
    </w:p>
    <w:p w14:paraId="0B51FD3F" w14:textId="620153BE" w:rsidR="00386E60" w:rsidRDefault="00386E60" w:rsidP="001E6AE9">
      <w:pPr>
        <w:spacing w:after="0" w:line="240" w:lineRule="auto"/>
        <w:jc w:val="center"/>
        <w:rPr>
          <w:rFonts w:cs="Times New Roman"/>
          <w:szCs w:val="24"/>
        </w:rPr>
      </w:pPr>
    </w:p>
    <w:p w14:paraId="67F6882C" w14:textId="6A9386B7" w:rsidR="00386E60" w:rsidRDefault="00386E60" w:rsidP="001E6AE9">
      <w:pPr>
        <w:spacing w:after="0" w:line="240" w:lineRule="auto"/>
        <w:jc w:val="center"/>
        <w:rPr>
          <w:rFonts w:cs="Times New Roman"/>
          <w:szCs w:val="24"/>
        </w:rPr>
      </w:pPr>
    </w:p>
    <w:p w14:paraId="38A409AD" w14:textId="1787F65E" w:rsidR="00386E60" w:rsidRDefault="00386E60" w:rsidP="001E6AE9">
      <w:pPr>
        <w:spacing w:after="0" w:line="240" w:lineRule="auto"/>
        <w:jc w:val="center"/>
        <w:rPr>
          <w:rFonts w:cs="Times New Roman"/>
          <w:szCs w:val="24"/>
        </w:rPr>
      </w:pPr>
    </w:p>
    <w:p w14:paraId="56034059" w14:textId="03EB7E02" w:rsidR="00386E60" w:rsidRDefault="00386E60" w:rsidP="001E6AE9">
      <w:pPr>
        <w:spacing w:after="0" w:line="240" w:lineRule="auto"/>
        <w:jc w:val="center"/>
        <w:rPr>
          <w:rFonts w:cs="Times New Roman"/>
          <w:szCs w:val="24"/>
        </w:rPr>
      </w:pPr>
    </w:p>
    <w:p w14:paraId="7C4DBF75" w14:textId="050BFAFD" w:rsidR="00386E60" w:rsidRDefault="00386E60" w:rsidP="001E6AE9">
      <w:pPr>
        <w:spacing w:after="0" w:line="240" w:lineRule="auto"/>
        <w:jc w:val="center"/>
        <w:rPr>
          <w:rFonts w:cs="Times New Roman"/>
          <w:szCs w:val="24"/>
        </w:rPr>
      </w:pPr>
    </w:p>
    <w:p w14:paraId="37A87289" w14:textId="2ECA3654" w:rsidR="00386E60" w:rsidRDefault="00386E60" w:rsidP="001E6AE9">
      <w:pPr>
        <w:spacing w:after="0" w:line="240" w:lineRule="auto"/>
        <w:jc w:val="center"/>
        <w:rPr>
          <w:rFonts w:cs="Times New Roman"/>
          <w:szCs w:val="24"/>
        </w:rPr>
      </w:pPr>
    </w:p>
    <w:p w14:paraId="1E9313D4" w14:textId="2C126C79" w:rsidR="00386E60" w:rsidRDefault="00386E60" w:rsidP="001E6AE9">
      <w:pPr>
        <w:spacing w:after="0" w:line="240" w:lineRule="auto"/>
        <w:jc w:val="center"/>
        <w:rPr>
          <w:rFonts w:cs="Times New Roman"/>
          <w:szCs w:val="24"/>
        </w:rPr>
      </w:pPr>
    </w:p>
    <w:p w14:paraId="59D824D7" w14:textId="718B8E93" w:rsidR="00386E60" w:rsidRDefault="00386E60" w:rsidP="001E6AE9">
      <w:pPr>
        <w:spacing w:after="0" w:line="240" w:lineRule="auto"/>
        <w:jc w:val="center"/>
        <w:rPr>
          <w:rFonts w:cs="Times New Roman"/>
          <w:szCs w:val="24"/>
        </w:rPr>
      </w:pPr>
    </w:p>
    <w:p w14:paraId="11E9960A" w14:textId="40C70617" w:rsidR="00386E60" w:rsidRDefault="00386E60" w:rsidP="001E6AE9">
      <w:pPr>
        <w:spacing w:after="0" w:line="240" w:lineRule="auto"/>
        <w:jc w:val="center"/>
        <w:rPr>
          <w:rFonts w:cs="Times New Roman"/>
          <w:szCs w:val="24"/>
        </w:rPr>
      </w:pPr>
    </w:p>
    <w:p w14:paraId="2E416571" w14:textId="676B5994" w:rsidR="00386E60" w:rsidRPr="008814EC" w:rsidRDefault="00386E60" w:rsidP="001E6AE9">
      <w:pPr>
        <w:spacing w:after="0" w:line="240" w:lineRule="auto"/>
        <w:jc w:val="center"/>
        <w:rPr>
          <w:rFonts w:cs="Times New Roman"/>
          <w:szCs w:val="24"/>
        </w:rPr>
      </w:pPr>
      <w:r>
        <w:rPr>
          <w:rFonts w:cs="Times New Roman"/>
          <w:szCs w:val="24"/>
        </w:rPr>
        <w:t>By</w:t>
      </w:r>
    </w:p>
    <w:p w14:paraId="496A20D1" w14:textId="253EE294" w:rsidR="001E6AE9" w:rsidRDefault="00386E60" w:rsidP="001E6AE9">
      <w:pPr>
        <w:spacing w:after="0" w:line="240" w:lineRule="auto"/>
        <w:jc w:val="center"/>
        <w:rPr>
          <w:rFonts w:cs="Times New Roman"/>
          <w:szCs w:val="24"/>
        </w:rPr>
      </w:pPr>
      <w:r>
        <w:rPr>
          <w:rFonts w:cs="Times New Roman"/>
          <w:szCs w:val="24"/>
        </w:rPr>
        <w:t>CLAYTON SILVER</w:t>
      </w:r>
    </w:p>
    <w:p w14:paraId="78870FFE" w14:textId="65A57A9D" w:rsidR="00386E60" w:rsidRDefault="00386E60" w:rsidP="001E6AE9">
      <w:pPr>
        <w:spacing w:after="0" w:line="240" w:lineRule="auto"/>
        <w:jc w:val="center"/>
        <w:rPr>
          <w:rFonts w:cs="Times New Roman"/>
          <w:szCs w:val="24"/>
        </w:rPr>
      </w:pPr>
      <w:r>
        <w:rPr>
          <w:rFonts w:cs="Times New Roman"/>
          <w:szCs w:val="24"/>
        </w:rPr>
        <w:t>Norman, Oklahoma</w:t>
      </w:r>
    </w:p>
    <w:p w14:paraId="185DCD07" w14:textId="1F7138EE" w:rsidR="00386E60" w:rsidRPr="008814EC" w:rsidRDefault="00386E60" w:rsidP="001E6AE9">
      <w:pPr>
        <w:spacing w:after="0" w:line="240" w:lineRule="auto"/>
        <w:jc w:val="center"/>
        <w:rPr>
          <w:rFonts w:cs="Times New Roman"/>
          <w:szCs w:val="24"/>
        </w:rPr>
      </w:pPr>
      <w:r>
        <w:rPr>
          <w:rFonts w:cs="Times New Roman"/>
          <w:szCs w:val="24"/>
        </w:rPr>
        <w:t>2021</w:t>
      </w:r>
    </w:p>
    <w:p w14:paraId="1B555F5F" w14:textId="77777777" w:rsidR="00347953" w:rsidRDefault="00347953" w:rsidP="00D25470">
      <w:pPr>
        <w:spacing w:after="0" w:line="240" w:lineRule="auto"/>
        <w:ind w:firstLine="0"/>
        <w:rPr>
          <w:rFonts w:cs="Times New Roman"/>
          <w:szCs w:val="24"/>
        </w:rPr>
        <w:sectPr w:rsidR="00347953" w:rsidSect="00D25470">
          <w:footerReference w:type="default" r:id="rId11"/>
          <w:pgSz w:w="12240" w:h="15840"/>
          <w:pgMar w:top="1440" w:right="1440" w:bottom="1440" w:left="1440" w:header="720" w:footer="720" w:gutter="0"/>
          <w:pgNumType w:fmt="lowerRoman" w:start="1"/>
          <w:cols w:space="720"/>
          <w:titlePg/>
          <w:docGrid w:linePitch="360"/>
        </w:sectPr>
      </w:pPr>
    </w:p>
    <w:p w14:paraId="2F4BAB2A" w14:textId="77777777" w:rsidR="00386E60" w:rsidRPr="00F96518" w:rsidRDefault="00386E60" w:rsidP="00386E60">
      <w:pPr>
        <w:spacing w:after="0" w:line="240" w:lineRule="auto"/>
        <w:jc w:val="center"/>
        <w:rPr>
          <w:rFonts w:cs="Times New Roman"/>
          <w:szCs w:val="24"/>
        </w:rPr>
      </w:pPr>
      <w:r w:rsidRPr="00F96518">
        <w:rPr>
          <w:rFonts w:cs="Times New Roman"/>
          <w:szCs w:val="24"/>
        </w:rPr>
        <w:lastRenderedPageBreak/>
        <w:t>SEISMIC-BASED CHARACTERIZATION OF A CARBONATE GAS STORAGE RESERVOIR ASSISTED BY MACHINE LEARNING TECHNIQUES</w:t>
      </w:r>
    </w:p>
    <w:p w14:paraId="6690AF9D" w14:textId="7F098420" w:rsidR="001E6AE9" w:rsidRDefault="001E6AE9" w:rsidP="001E6AE9">
      <w:pPr>
        <w:spacing w:after="0" w:line="240" w:lineRule="auto"/>
        <w:jc w:val="center"/>
        <w:rPr>
          <w:rFonts w:cs="Times New Roman"/>
          <w:szCs w:val="24"/>
        </w:rPr>
      </w:pPr>
    </w:p>
    <w:p w14:paraId="2B1EC8BF" w14:textId="2C5AA5A0" w:rsidR="00386E60" w:rsidRDefault="00386E60" w:rsidP="001E6AE9">
      <w:pPr>
        <w:spacing w:after="0" w:line="240" w:lineRule="auto"/>
        <w:jc w:val="center"/>
        <w:rPr>
          <w:rFonts w:cs="Times New Roman"/>
          <w:szCs w:val="24"/>
        </w:rPr>
      </w:pPr>
    </w:p>
    <w:p w14:paraId="2C90A665" w14:textId="285DE3FD" w:rsidR="00386E60" w:rsidRDefault="00386E60" w:rsidP="001E6AE9">
      <w:pPr>
        <w:spacing w:after="0" w:line="240" w:lineRule="auto"/>
        <w:jc w:val="center"/>
        <w:rPr>
          <w:rFonts w:cs="Times New Roman"/>
          <w:szCs w:val="24"/>
        </w:rPr>
      </w:pPr>
      <w:r>
        <w:rPr>
          <w:rFonts w:cs="Times New Roman"/>
          <w:szCs w:val="24"/>
        </w:rPr>
        <w:t>A THESIS APPROVED FOR THE</w:t>
      </w:r>
    </w:p>
    <w:p w14:paraId="3500391A" w14:textId="22EB946A" w:rsidR="00386E60" w:rsidRDefault="00386E60" w:rsidP="001E6AE9">
      <w:pPr>
        <w:spacing w:after="0" w:line="240" w:lineRule="auto"/>
        <w:jc w:val="center"/>
        <w:rPr>
          <w:rFonts w:cs="Times New Roman"/>
          <w:szCs w:val="24"/>
        </w:rPr>
      </w:pPr>
      <w:r>
        <w:rPr>
          <w:rFonts w:cs="Times New Roman"/>
          <w:szCs w:val="24"/>
        </w:rPr>
        <w:t>SCHOOL OF GEOSCIENCES</w:t>
      </w:r>
    </w:p>
    <w:p w14:paraId="42A95A49" w14:textId="2D8EF84F" w:rsidR="00386E60" w:rsidRDefault="00386E60" w:rsidP="001E6AE9">
      <w:pPr>
        <w:spacing w:after="0" w:line="240" w:lineRule="auto"/>
        <w:jc w:val="center"/>
        <w:rPr>
          <w:rFonts w:cs="Times New Roman"/>
          <w:szCs w:val="24"/>
        </w:rPr>
      </w:pPr>
    </w:p>
    <w:p w14:paraId="60D8CCA8" w14:textId="4BFDC44F" w:rsidR="00386E60" w:rsidRDefault="00386E60" w:rsidP="001E6AE9">
      <w:pPr>
        <w:spacing w:after="0" w:line="240" w:lineRule="auto"/>
        <w:jc w:val="center"/>
        <w:rPr>
          <w:rFonts w:cs="Times New Roman"/>
          <w:szCs w:val="24"/>
        </w:rPr>
      </w:pPr>
    </w:p>
    <w:p w14:paraId="6160F5EB" w14:textId="783DA9F4" w:rsidR="00386E60" w:rsidRDefault="00386E60" w:rsidP="001E6AE9">
      <w:pPr>
        <w:spacing w:after="0" w:line="240" w:lineRule="auto"/>
        <w:jc w:val="center"/>
        <w:rPr>
          <w:rFonts w:cs="Times New Roman"/>
          <w:szCs w:val="24"/>
        </w:rPr>
      </w:pPr>
    </w:p>
    <w:p w14:paraId="70ADEBA6" w14:textId="00751E3B" w:rsidR="00386E60" w:rsidRDefault="00386E60" w:rsidP="001E6AE9">
      <w:pPr>
        <w:spacing w:after="0" w:line="240" w:lineRule="auto"/>
        <w:jc w:val="center"/>
        <w:rPr>
          <w:rFonts w:cs="Times New Roman"/>
          <w:szCs w:val="24"/>
        </w:rPr>
      </w:pPr>
      <w:r>
        <w:rPr>
          <w:rFonts w:cs="Times New Roman"/>
          <w:szCs w:val="24"/>
        </w:rPr>
        <w:t>BY THE COMMITTEE CONSISTING OF</w:t>
      </w:r>
    </w:p>
    <w:p w14:paraId="28155B08" w14:textId="6B8222C2" w:rsidR="00386E60" w:rsidRDefault="00386E60" w:rsidP="001E6AE9">
      <w:pPr>
        <w:spacing w:after="0" w:line="240" w:lineRule="auto"/>
        <w:jc w:val="center"/>
        <w:rPr>
          <w:rFonts w:cs="Times New Roman"/>
          <w:szCs w:val="24"/>
        </w:rPr>
      </w:pPr>
    </w:p>
    <w:p w14:paraId="7A7C5825" w14:textId="4B6070AD" w:rsidR="00386E60" w:rsidRDefault="00386E60" w:rsidP="001E6AE9">
      <w:pPr>
        <w:spacing w:after="0" w:line="240" w:lineRule="auto"/>
        <w:jc w:val="center"/>
        <w:rPr>
          <w:rFonts w:cs="Times New Roman"/>
          <w:szCs w:val="24"/>
        </w:rPr>
      </w:pPr>
    </w:p>
    <w:p w14:paraId="4DCF78A2" w14:textId="0020B5FB" w:rsidR="00386E60" w:rsidRDefault="00386E60" w:rsidP="001E6AE9">
      <w:pPr>
        <w:spacing w:after="0" w:line="240" w:lineRule="auto"/>
        <w:jc w:val="center"/>
        <w:rPr>
          <w:rFonts w:cs="Times New Roman"/>
          <w:szCs w:val="24"/>
        </w:rPr>
      </w:pPr>
    </w:p>
    <w:p w14:paraId="01F20CDE" w14:textId="0BBB7E47" w:rsidR="00386E60" w:rsidRDefault="00386E60" w:rsidP="001E6AE9">
      <w:pPr>
        <w:spacing w:after="0" w:line="240" w:lineRule="auto"/>
        <w:jc w:val="center"/>
        <w:rPr>
          <w:rFonts w:cs="Times New Roman"/>
          <w:szCs w:val="24"/>
        </w:rPr>
      </w:pPr>
    </w:p>
    <w:p w14:paraId="32E82C41" w14:textId="77777777" w:rsidR="00386E60" w:rsidRPr="008814EC" w:rsidRDefault="00386E60" w:rsidP="001E6AE9">
      <w:pPr>
        <w:spacing w:after="0" w:line="240" w:lineRule="auto"/>
        <w:jc w:val="center"/>
        <w:rPr>
          <w:rFonts w:cs="Times New Roman"/>
          <w:szCs w:val="24"/>
        </w:rPr>
      </w:pPr>
    </w:p>
    <w:p w14:paraId="2DFD3C1C" w14:textId="3FE5FAA6" w:rsidR="001E6AE9" w:rsidRPr="008814EC" w:rsidRDefault="001E6AE9" w:rsidP="00386E60">
      <w:pPr>
        <w:spacing w:after="0" w:line="240" w:lineRule="auto"/>
        <w:jc w:val="right"/>
        <w:rPr>
          <w:rFonts w:cs="Times New Roman"/>
          <w:szCs w:val="24"/>
        </w:rPr>
      </w:pPr>
      <w:r w:rsidRPr="008814EC">
        <w:rPr>
          <w:rFonts w:cs="Times New Roman"/>
          <w:szCs w:val="24"/>
        </w:rPr>
        <w:t>Dr. Heather Bedle</w:t>
      </w:r>
    </w:p>
    <w:p w14:paraId="48E0E6F8" w14:textId="77777777" w:rsidR="001E6AE9" w:rsidRPr="008814EC" w:rsidRDefault="001E6AE9" w:rsidP="001E6AE9">
      <w:pPr>
        <w:spacing w:after="0" w:line="240" w:lineRule="auto"/>
        <w:jc w:val="right"/>
        <w:rPr>
          <w:rFonts w:cs="Times New Roman"/>
          <w:szCs w:val="24"/>
        </w:rPr>
      </w:pPr>
      <w:r w:rsidRPr="008814EC">
        <w:rPr>
          <w:rFonts w:cs="Times New Roman"/>
          <w:szCs w:val="24"/>
        </w:rPr>
        <w:t xml:space="preserve">Dr. </w:t>
      </w:r>
      <w:r>
        <w:rPr>
          <w:rFonts w:cs="Times New Roman"/>
          <w:szCs w:val="24"/>
        </w:rPr>
        <w:t>Matthew Pranter</w:t>
      </w:r>
    </w:p>
    <w:p w14:paraId="77098292" w14:textId="77777777" w:rsidR="001E6AE9" w:rsidRPr="008814EC" w:rsidRDefault="001E6AE9" w:rsidP="001E6AE9">
      <w:pPr>
        <w:spacing w:after="0" w:line="240" w:lineRule="auto"/>
        <w:jc w:val="right"/>
        <w:rPr>
          <w:rFonts w:cs="Times New Roman"/>
          <w:szCs w:val="24"/>
        </w:rPr>
      </w:pPr>
      <w:r>
        <w:rPr>
          <w:rFonts w:cs="Times New Roman"/>
          <w:szCs w:val="24"/>
        </w:rPr>
        <w:t>Dr. Matthew Rine</w:t>
      </w:r>
    </w:p>
    <w:p w14:paraId="7DB12149" w14:textId="2C9E9A46" w:rsidR="00347953" w:rsidRDefault="00347953" w:rsidP="001E6AE9">
      <w:pPr>
        <w:spacing w:after="0" w:line="240" w:lineRule="auto"/>
        <w:jc w:val="right"/>
        <w:rPr>
          <w:rFonts w:cs="Times New Roman"/>
          <w:szCs w:val="24"/>
        </w:rPr>
      </w:pPr>
    </w:p>
    <w:p w14:paraId="5B913842" w14:textId="14BB686E" w:rsidR="00347953" w:rsidRDefault="00347953" w:rsidP="00347953">
      <w:pPr>
        <w:spacing w:after="0" w:line="240" w:lineRule="auto"/>
        <w:jc w:val="center"/>
        <w:rPr>
          <w:rFonts w:cs="Times New Roman"/>
          <w:szCs w:val="24"/>
        </w:rPr>
        <w:sectPr w:rsidR="00347953" w:rsidSect="00D25470">
          <w:pgSz w:w="12240" w:h="15840"/>
          <w:pgMar w:top="1440" w:right="1440" w:bottom="1440" w:left="1440" w:header="720" w:footer="720" w:gutter="0"/>
          <w:pgNumType w:fmt="lowerRoman" w:start="1"/>
          <w:cols w:space="720"/>
          <w:titlePg/>
          <w:docGrid w:linePitch="360"/>
        </w:sectPr>
      </w:pPr>
    </w:p>
    <w:p w14:paraId="268BD034" w14:textId="2CB5E964" w:rsidR="00386E60" w:rsidRDefault="00386E60">
      <w:pPr>
        <w:spacing w:before="0" w:after="160" w:line="259" w:lineRule="auto"/>
        <w:ind w:firstLine="0"/>
      </w:pPr>
    </w:p>
    <w:p w14:paraId="4370EB5F" w14:textId="77777777" w:rsidR="00386E60" w:rsidRDefault="00386E60">
      <w:pPr>
        <w:spacing w:before="0" w:after="160" w:line="259" w:lineRule="auto"/>
        <w:ind w:firstLine="0"/>
      </w:pPr>
    </w:p>
    <w:p w14:paraId="205DC3CC" w14:textId="77777777" w:rsidR="00386E60" w:rsidRDefault="00386E60">
      <w:pPr>
        <w:spacing w:before="0" w:after="160" w:line="259" w:lineRule="auto"/>
        <w:ind w:firstLine="0"/>
      </w:pPr>
    </w:p>
    <w:p w14:paraId="46621434" w14:textId="77777777" w:rsidR="00386E60" w:rsidRDefault="00386E60">
      <w:pPr>
        <w:spacing w:before="0" w:after="160" w:line="259" w:lineRule="auto"/>
        <w:ind w:firstLine="0"/>
      </w:pPr>
    </w:p>
    <w:p w14:paraId="407C3158" w14:textId="77777777" w:rsidR="00386E60" w:rsidRDefault="00386E60">
      <w:pPr>
        <w:spacing w:before="0" w:after="160" w:line="259" w:lineRule="auto"/>
        <w:ind w:firstLine="0"/>
      </w:pPr>
    </w:p>
    <w:p w14:paraId="75510E03" w14:textId="77777777" w:rsidR="00386E60" w:rsidRDefault="00386E60">
      <w:pPr>
        <w:spacing w:before="0" w:after="160" w:line="259" w:lineRule="auto"/>
        <w:ind w:firstLine="0"/>
      </w:pPr>
    </w:p>
    <w:p w14:paraId="019AF557" w14:textId="77777777" w:rsidR="00386E60" w:rsidRDefault="00386E60">
      <w:pPr>
        <w:spacing w:before="0" w:after="160" w:line="259" w:lineRule="auto"/>
        <w:ind w:firstLine="0"/>
      </w:pPr>
    </w:p>
    <w:p w14:paraId="2147AD8D" w14:textId="77777777" w:rsidR="00386E60" w:rsidRDefault="00386E60">
      <w:pPr>
        <w:spacing w:before="0" w:after="160" w:line="259" w:lineRule="auto"/>
        <w:ind w:firstLine="0"/>
      </w:pPr>
    </w:p>
    <w:p w14:paraId="063C4C7C" w14:textId="77777777" w:rsidR="00386E60" w:rsidRDefault="00386E60">
      <w:pPr>
        <w:spacing w:before="0" w:after="160" w:line="259" w:lineRule="auto"/>
        <w:ind w:firstLine="0"/>
      </w:pPr>
    </w:p>
    <w:p w14:paraId="7FA9457D" w14:textId="77777777" w:rsidR="00386E60" w:rsidRDefault="00386E60">
      <w:pPr>
        <w:spacing w:before="0" w:after="160" w:line="259" w:lineRule="auto"/>
        <w:ind w:firstLine="0"/>
      </w:pPr>
    </w:p>
    <w:p w14:paraId="04FA8178" w14:textId="77777777" w:rsidR="00386E60" w:rsidRDefault="00386E60">
      <w:pPr>
        <w:spacing w:before="0" w:after="160" w:line="259" w:lineRule="auto"/>
        <w:ind w:firstLine="0"/>
      </w:pPr>
    </w:p>
    <w:p w14:paraId="64120E4E" w14:textId="77777777" w:rsidR="00386E60" w:rsidRDefault="00386E60">
      <w:pPr>
        <w:spacing w:before="0" w:after="160" w:line="259" w:lineRule="auto"/>
        <w:ind w:firstLine="0"/>
      </w:pPr>
    </w:p>
    <w:p w14:paraId="1CF97E83" w14:textId="77777777" w:rsidR="00386E60" w:rsidRDefault="00386E60">
      <w:pPr>
        <w:spacing w:before="0" w:after="160" w:line="259" w:lineRule="auto"/>
        <w:ind w:firstLine="0"/>
      </w:pPr>
    </w:p>
    <w:p w14:paraId="5DB5DDEB" w14:textId="77777777" w:rsidR="00386E60" w:rsidRDefault="00386E60">
      <w:pPr>
        <w:spacing w:before="0" w:after="160" w:line="259" w:lineRule="auto"/>
        <w:ind w:firstLine="0"/>
      </w:pPr>
    </w:p>
    <w:p w14:paraId="20CD7F6F" w14:textId="77777777" w:rsidR="00386E60" w:rsidRDefault="00386E60">
      <w:pPr>
        <w:spacing w:before="0" w:after="160" w:line="259" w:lineRule="auto"/>
        <w:ind w:firstLine="0"/>
      </w:pPr>
    </w:p>
    <w:p w14:paraId="46CEBDC8" w14:textId="77777777" w:rsidR="00386E60" w:rsidRDefault="00386E60">
      <w:pPr>
        <w:spacing w:before="0" w:after="160" w:line="259" w:lineRule="auto"/>
        <w:ind w:firstLine="0"/>
      </w:pPr>
    </w:p>
    <w:p w14:paraId="36EF2137" w14:textId="77777777" w:rsidR="00386E60" w:rsidRDefault="00386E60">
      <w:pPr>
        <w:spacing w:before="0" w:after="160" w:line="259" w:lineRule="auto"/>
        <w:ind w:firstLine="0"/>
      </w:pPr>
    </w:p>
    <w:p w14:paraId="75B4345C" w14:textId="77777777" w:rsidR="00386E60" w:rsidRDefault="00386E60">
      <w:pPr>
        <w:spacing w:before="0" w:after="160" w:line="259" w:lineRule="auto"/>
        <w:ind w:firstLine="0"/>
      </w:pPr>
    </w:p>
    <w:p w14:paraId="5C994C4D" w14:textId="77777777" w:rsidR="00386E60" w:rsidRDefault="00386E60">
      <w:pPr>
        <w:spacing w:before="0" w:after="160" w:line="259" w:lineRule="auto"/>
        <w:ind w:firstLine="0"/>
      </w:pPr>
    </w:p>
    <w:p w14:paraId="7670DBA3" w14:textId="77777777" w:rsidR="00386E60" w:rsidRDefault="00386E60">
      <w:pPr>
        <w:spacing w:before="0" w:after="160" w:line="259" w:lineRule="auto"/>
        <w:ind w:firstLine="0"/>
      </w:pPr>
    </w:p>
    <w:p w14:paraId="5C390CF2" w14:textId="77777777" w:rsidR="00386E60" w:rsidRDefault="00386E60">
      <w:pPr>
        <w:spacing w:before="0" w:after="160" w:line="259" w:lineRule="auto"/>
        <w:ind w:firstLine="0"/>
      </w:pPr>
    </w:p>
    <w:p w14:paraId="6C77C7AE" w14:textId="77777777" w:rsidR="00386E60" w:rsidRDefault="00386E60">
      <w:pPr>
        <w:spacing w:before="0" w:after="160" w:line="259" w:lineRule="auto"/>
        <w:ind w:firstLine="0"/>
      </w:pPr>
    </w:p>
    <w:p w14:paraId="758DAB38" w14:textId="77777777" w:rsidR="00386E60" w:rsidRDefault="00386E60">
      <w:pPr>
        <w:spacing w:before="0" w:after="160" w:line="259" w:lineRule="auto"/>
        <w:ind w:firstLine="0"/>
      </w:pPr>
    </w:p>
    <w:p w14:paraId="3364CDB3" w14:textId="77777777" w:rsidR="00386E60" w:rsidRDefault="00386E60">
      <w:pPr>
        <w:spacing w:before="0" w:after="160" w:line="259" w:lineRule="auto"/>
        <w:ind w:firstLine="0"/>
      </w:pPr>
    </w:p>
    <w:p w14:paraId="5CBAD287" w14:textId="3CBA9574" w:rsidR="00386E60" w:rsidRDefault="00386E60">
      <w:pPr>
        <w:spacing w:before="0" w:after="160" w:line="259" w:lineRule="auto"/>
        <w:ind w:firstLine="0"/>
      </w:pPr>
    </w:p>
    <w:p w14:paraId="696B4519" w14:textId="44D68FBD" w:rsidR="00386E60" w:rsidRDefault="00386E60" w:rsidP="00386E60">
      <w:pPr>
        <w:spacing w:before="0" w:after="160" w:line="259" w:lineRule="auto"/>
        <w:ind w:firstLine="0"/>
        <w:jc w:val="center"/>
      </w:pPr>
      <w:r>
        <w:rPr>
          <w:rFonts w:cs="Times New Roman"/>
        </w:rPr>
        <w:t>©</w:t>
      </w:r>
      <w:r>
        <w:t xml:space="preserve"> Copyright by CLAYTON JAMES SILVER 2021</w:t>
      </w:r>
    </w:p>
    <w:p w14:paraId="76550FE9" w14:textId="7747DE04" w:rsidR="00386E60" w:rsidRDefault="00386E60" w:rsidP="00386E60">
      <w:pPr>
        <w:spacing w:before="0" w:after="160" w:line="259" w:lineRule="auto"/>
        <w:ind w:firstLine="0"/>
        <w:jc w:val="center"/>
      </w:pPr>
      <w:r>
        <w:t>All Rights Reserved.</w:t>
      </w:r>
    </w:p>
    <w:p w14:paraId="12BA7821" w14:textId="34778D0F" w:rsidR="00386E60" w:rsidRDefault="00386E60">
      <w:pPr>
        <w:spacing w:before="0" w:after="160" w:line="259" w:lineRule="auto"/>
        <w:ind w:firstLine="0"/>
        <w:rPr>
          <w:rFonts w:cs="Times New Roman"/>
          <w:b/>
          <w:szCs w:val="24"/>
        </w:rPr>
      </w:pPr>
      <w:r>
        <w:br w:type="page"/>
      </w:r>
    </w:p>
    <w:p w14:paraId="7BBE672C" w14:textId="08507BD7" w:rsidR="00386E60" w:rsidRPr="00386E60" w:rsidRDefault="00386E60" w:rsidP="00386E60">
      <w:pPr>
        <w:spacing w:before="0" w:after="160" w:line="259" w:lineRule="auto"/>
        <w:ind w:firstLine="0"/>
        <w:jc w:val="center"/>
        <w:rPr>
          <w:b/>
          <w:u w:val="single"/>
        </w:rPr>
      </w:pPr>
      <w:r w:rsidRPr="00386E60">
        <w:rPr>
          <w:b/>
          <w:u w:val="single"/>
        </w:rPr>
        <w:lastRenderedPageBreak/>
        <w:t>Acknowledgments</w:t>
      </w:r>
    </w:p>
    <w:p w14:paraId="12AB9291" w14:textId="40C60387" w:rsidR="00386E60" w:rsidRDefault="00386E60" w:rsidP="00386E60">
      <w:pPr>
        <w:spacing w:before="0" w:after="160"/>
        <w:ind w:firstLine="0"/>
      </w:pPr>
      <w:r>
        <w:t xml:space="preserve">This thesis is dedicated to my loving family, fiancé, and Dr. Bedle. I could not have done it without all of the support I have received from you all over the years, and constant motivation to continue my education. Mom, Dad, </w:t>
      </w:r>
      <w:r w:rsidR="00441559">
        <w:t>Brandon and Jackson</w:t>
      </w:r>
      <w:r>
        <w:t xml:space="preserve"> – Thank you for your support to carry the family torch to be a fourth generation geoscientist. Hope – you are my world and I cannot wait for our future together. No amount of words can express my gratitude for your constant celebration and support of my achievements, no matter how small or large they were. Dr. Bedle – I could not have asked for a better advisor. You pushed me to accomplish more than I could have ever imagined as an undergrad. Thank you for constant support. No other professor or teacher has made science. as fun and engaging as you. </w:t>
      </w:r>
    </w:p>
    <w:p w14:paraId="35367FDC" w14:textId="23ADDA99" w:rsidR="00386E60" w:rsidRPr="00386E60" w:rsidRDefault="00386E60" w:rsidP="00386E60">
      <w:pPr>
        <w:spacing w:before="0" w:after="160"/>
        <w:ind w:firstLine="0"/>
      </w:pPr>
      <w:r>
        <w:t>Lastly, to all my friends I made at the University of Oklahoma, thank you all for making my time in Norman unforgettable. I was blessed with the best group of peers to go through the adventure of a graduate degree with.</w:t>
      </w:r>
    </w:p>
    <w:p w14:paraId="2DB12AE5" w14:textId="4B4045B1" w:rsidR="00386E60" w:rsidRPr="00386E60" w:rsidRDefault="00386E60" w:rsidP="00386E60">
      <w:pPr>
        <w:spacing w:before="0" w:after="160" w:line="259" w:lineRule="auto"/>
        <w:ind w:firstLine="0"/>
        <w:jc w:val="center"/>
        <w:rPr>
          <w:rFonts w:cs="Times New Roman"/>
          <w:b/>
          <w:szCs w:val="24"/>
          <w:u w:val="single"/>
        </w:rPr>
      </w:pPr>
      <w:r>
        <w:br w:type="page"/>
      </w:r>
    </w:p>
    <w:p w14:paraId="1D275437" w14:textId="1772E468" w:rsidR="000171EA" w:rsidRDefault="000171EA" w:rsidP="000171EA">
      <w:pPr>
        <w:pStyle w:val="Heading1"/>
      </w:pPr>
      <w:bookmarkStart w:id="0" w:name="_Toc78992527"/>
      <w:r>
        <w:lastRenderedPageBreak/>
        <w:t>Abstract</w:t>
      </w:r>
      <w:bookmarkEnd w:id="0"/>
    </w:p>
    <w:p w14:paraId="1487111D" w14:textId="0508651D" w:rsidR="00040140" w:rsidRDefault="000171EA" w:rsidP="000171EA">
      <w:r>
        <w:t xml:space="preserve">Silurian pinnacle reefs found within the Michigan Basin were prolific hydrocarbon producers in the mid-to-late twentieth century. During production, studies over these complex reservoirs were primarily </w:t>
      </w:r>
      <w:r w:rsidR="007315D5">
        <w:t xml:space="preserve">focused on facies distributions and depositional environments interpreted from core and petrophysical log data. 2-D seismic was applied primarily for reef identification, and rarely incorporated in identifying facies. To date, only two studies using modern 3-D seismic data </w:t>
      </w:r>
      <w:r w:rsidR="00C2435A">
        <w:t xml:space="preserve">to characterize Silurian pinnacle reefs </w:t>
      </w:r>
      <w:r w:rsidR="007315D5">
        <w:t xml:space="preserve">have been published (Toelle and Ganshin, 2018; Buist 2020). Toelle and Ganshin (2018) had poor well control, which significantly reduced the certainty of interpretations made. Buist (2020) </w:t>
      </w:r>
      <w:r w:rsidR="00C2435A">
        <w:t>utilized</w:t>
      </w:r>
      <w:r w:rsidR="007315D5">
        <w:t xml:space="preserve"> unsupervised Self-Organizing Maps for porosity and permeability correlation from seismic data in several reefs along the Southern Reef Trend. </w:t>
      </w:r>
      <w:r w:rsidR="00040140">
        <w:t>This study is the first to conduct a pre-stack seismic inversion over a Silurian pinnacle reef within the Michigan Basin, and both the pre-stack inversion volumes and post-stack seismic attributes are integrated with supervised and unsupervised machine learning techniques (Probability Neural Networks and Generative Topographic Maps) to characterize the reservoir properties of Ray Reef field along the Southern Reef Trend</w:t>
      </w:r>
      <w:r w:rsidR="007315D5">
        <w:t>.</w:t>
      </w:r>
    </w:p>
    <w:p w14:paraId="7918D849" w14:textId="4F37D7F8" w:rsidR="000171EA" w:rsidRDefault="00040140" w:rsidP="000171EA">
      <w:r>
        <w:t xml:space="preserve">The workflow for this study begins with the well log data. A feasibility study is conducted to </w:t>
      </w:r>
      <w:r w:rsidR="00C2435A">
        <w:t>analyze</w:t>
      </w:r>
      <w:r>
        <w:t xml:space="preserve"> relationships between elastic properties such as velocities and impedances, and reservoir properties such as porosity and lithology. Simultaneous pre-stack inversion is then conducted to provide P and S-impedance volumes, velocity cubes, and lambda-rho mu-rho volumes. Attributes are generated on the post-stack data as well, and input into the Generative Topographic Map (GTM) algorithm. The GTM is able to identify non-linear relationships between the attributes, and identifies relationships between lithology and seismic attributes. Pre-</w:t>
      </w:r>
      <w:r>
        <w:lastRenderedPageBreak/>
        <w:t>stack inversion attributes are analyzed in traditional crossplots to classify zones of good, fair, and poor porosity. Probability Neural Networks (PNNs) are shown to excel at classifying the gas-water contact within the reservoir, in addition to delineating salt units from the encasing carbonate units.</w:t>
      </w:r>
    </w:p>
    <w:p w14:paraId="2072C47E" w14:textId="08D5A7CE" w:rsidR="00040140" w:rsidRPr="000171EA" w:rsidRDefault="00040140" w:rsidP="000171EA">
      <w:r>
        <w:t xml:space="preserve">The workflow described in this study identified a consistent relationship between lambda-rho and mu-rho attributes for porosity </w:t>
      </w:r>
      <w:r w:rsidR="009F15D8">
        <w:t>and possible fluid content within the Ray Reef gas storage reservoir in southeastern Michigan. Unsupervised machine learning techniques used also showed the ability to identify the reef core lithofacies from post-stack seismic data.</w:t>
      </w:r>
      <w:r w:rsidR="007357DF">
        <w:t xml:space="preserve"> These workflows have the potential to be applied on other pinnacle reef complexes within the Michigan Basin in addition to other carbonate reservoirs around the world.</w:t>
      </w:r>
    </w:p>
    <w:p w14:paraId="3820904F" w14:textId="78E7AE08" w:rsidR="000171EA" w:rsidRDefault="000171EA">
      <w:pPr>
        <w:spacing w:before="0" w:after="160" w:line="259" w:lineRule="auto"/>
        <w:ind w:firstLine="0"/>
        <w:rPr>
          <w:rFonts w:cs="Times New Roman"/>
          <w:szCs w:val="24"/>
        </w:rPr>
      </w:pPr>
      <w:r>
        <w:rPr>
          <w:rFonts w:cs="Times New Roman"/>
          <w:szCs w:val="24"/>
        </w:rPr>
        <w:br w:type="page"/>
      </w:r>
    </w:p>
    <w:p w14:paraId="6B0C5C25" w14:textId="77777777" w:rsidR="001E6AE9" w:rsidRDefault="001E6AE9" w:rsidP="001E6AE9">
      <w:pPr>
        <w:spacing w:after="0" w:line="240" w:lineRule="auto"/>
        <w:jc w:val="center"/>
        <w:rPr>
          <w:rFonts w:cs="Times New Roman"/>
          <w:szCs w:val="24"/>
        </w:rPr>
      </w:pPr>
    </w:p>
    <w:sdt>
      <w:sdtPr>
        <w:rPr>
          <w:rFonts w:cstheme="minorBidi"/>
          <w:b w:val="0"/>
          <w:szCs w:val="22"/>
        </w:rPr>
        <w:id w:val="116568691"/>
        <w:docPartObj>
          <w:docPartGallery w:val="Table of Contents"/>
          <w:docPartUnique/>
        </w:docPartObj>
      </w:sdtPr>
      <w:sdtEndPr>
        <w:rPr>
          <w:bCs/>
          <w:noProof/>
        </w:rPr>
      </w:sdtEndPr>
      <w:sdtContent>
        <w:p w14:paraId="4F159932" w14:textId="62DAEB13" w:rsidR="008F43A1" w:rsidRDefault="008F43A1">
          <w:pPr>
            <w:pStyle w:val="TOCHeading"/>
          </w:pPr>
          <w:r>
            <w:t>Contents</w:t>
          </w:r>
        </w:p>
        <w:p w14:paraId="3CA7DFEB" w14:textId="40013A4F" w:rsidR="005D3376" w:rsidRDefault="008F43A1">
          <w:pPr>
            <w:pStyle w:val="TOC1"/>
            <w:tabs>
              <w:tab w:val="right" w:leader="dot" w:pos="9350"/>
            </w:tabs>
            <w:rPr>
              <w:rFonts w:asciiTheme="minorHAnsi" w:eastAsiaTheme="minorEastAsia" w:hAnsiTheme="minorHAnsi"/>
              <w:b w:val="0"/>
              <w:noProof/>
              <w:sz w:val="22"/>
            </w:rPr>
          </w:pPr>
          <w:r>
            <w:fldChar w:fldCharType="begin"/>
          </w:r>
          <w:r>
            <w:instrText xml:space="preserve"> TOC \o "1-3" \h \z \u </w:instrText>
          </w:r>
          <w:r>
            <w:fldChar w:fldCharType="separate"/>
          </w:r>
          <w:hyperlink w:anchor="_Toc78992527" w:history="1">
            <w:r w:rsidR="005D3376" w:rsidRPr="0086006A">
              <w:rPr>
                <w:rStyle w:val="Hyperlink"/>
                <w:noProof/>
              </w:rPr>
              <w:t>Abstract</w:t>
            </w:r>
            <w:r w:rsidR="005D3376">
              <w:rPr>
                <w:noProof/>
                <w:webHidden/>
              </w:rPr>
              <w:tab/>
            </w:r>
            <w:r w:rsidR="005D3376">
              <w:rPr>
                <w:noProof/>
                <w:webHidden/>
              </w:rPr>
              <w:fldChar w:fldCharType="begin"/>
            </w:r>
            <w:r w:rsidR="005D3376">
              <w:rPr>
                <w:noProof/>
                <w:webHidden/>
              </w:rPr>
              <w:instrText xml:space="preserve"> PAGEREF _Toc78992527 \h </w:instrText>
            </w:r>
            <w:r w:rsidR="005D3376">
              <w:rPr>
                <w:noProof/>
                <w:webHidden/>
              </w:rPr>
            </w:r>
            <w:r w:rsidR="005D3376">
              <w:rPr>
                <w:noProof/>
                <w:webHidden/>
              </w:rPr>
              <w:fldChar w:fldCharType="separate"/>
            </w:r>
            <w:r w:rsidR="005D3376">
              <w:rPr>
                <w:noProof/>
                <w:webHidden/>
              </w:rPr>
              <w:t>v</w:t>
            </w:r>
            <w:r w:rsidR="005D3376">
              <w:rPr>
                <w:noProof/>
                <w:webHidden/>
              </w:rPr>
              <w:fldChar w:fldCharType="end"/>
            </w:r>
          </w:hyperlink>
        </w:p>
        <w:p w14:paraId="0F460B5F" w14:textId="2803A39F" w:rsidR="005D3376" w:rsidRDefault="005D3376">
          <w:pPr>
            <w:pStyle w:val="TOC1"/>
            <w:tabs>
              <w:tab w:val="right" w:leader="dot" w:pos="9350"/>
            </w:tabs>
            <w:rPr>
              <w:rFonts w:asciiTheme="minorHAnsi" w:eastAsiaTheme="minorEastAsia" w:hAnsiTheme="minorHAnsi"/>
              <w:b w:val="0"/>
              <w:noProof/>
              <w:sz w:val="22"/>
            </w:rPr>
          </w:pPr>
          <w:hyperlink w:anchor="_Toc78992528" w:history="1">
            <w:r w:rsidRPr="0086006A">
              <w:rPr>
                <w:rStyle w:val="Hyperlink"/>
                <w:noProof/>
              </w:rPr>
              <w:t>Chapter 1: Introduction</w:t>
            </w:r>
            <w:r>
              <w:rPr>
                <w:noProof/>
                <w:webHidden/>
              </w:rPr>
              <w:tab/>
            </w:r>
            <w:r>
              <w:rPr>
                <w:noProof/>
                <w:webHidden/>
              </w:rPr>
              <w:fldChar w:fldCharType="begin"/>
            </w:r>
            <w:r>
              <w:rPr>
                <w:noProof/>
                <w:webHidden/>
              </w:rPr>
              <w:instrText xml:space="preserve"> PAGEREF _Toc78992528 \h </w:instrText>
            </w:r>
            <w:r>
              <w:rPr>
                <w:noProof/>
                <w:webHidden/>
              </w:rPr>
            </w:r>
            <w:r>
              <w:rPr>
                <w:noProof/>
                <w:webHidden/>
              </w:rPr>
              <w:fldChar w:fldCharType="separate"/>
            </w:r>
            <w:r>
              <w:rPr>
                <w:noProof/>
                <w:webHidden/>
              </w:rPr>
              <w:t>1</w:t>
            </w:r>
            <w:r>
              <w:rPr>
                <w:noProof/>
                <w:webHidden/>
              </w:rPr>
              <w:fldChar w:fldCharType="end"/>
            </w:r>
          </w:hyperlink>
        </w:p>
        <w:p w14:paraId="0D2EFC8E" w14:textId="2062C10B" w:rsidR="005D3376" w:rsidRDefault="005D3376">
          <w:pPr>
            <w:pStyle w:val="TOC2"/>
            <w:tabs>
              <w:tab w:val="right" w:leader="dot" w:pos="9350"/>
            </w:tabs>
            <w:rPr>
              <w:rFonts w:asciiTheme="minorHAnsi" w:eastAsiaTheme="minorEastAsia" w:hAnsiTheme="minorHAnsi"/>
              <w:i w:val="0"/>
              <w:noProof/>
              <w:sz w:val="22"/>
            </w:rPr>
          </w:pPr>
          <w:hyperlink w:anchor="_Toc78992529" w:history="1">
            <w:r w:rsidRPr="0086006A">
              <w:rPr>
                <w:rStyle w:val="Hyperlink"/>
                <w:noProof/>
              </w:rPr>
              <w:t>Motivation</w:t>
            </w:r>
            <w:r>
              <w:rPr>
                <w:noProof/>
                <w:webHidden/>
              </w:rPr>
              <w:tab/>
            </w:r>
            <w:r>
              <w:rPr>
                <w:noProof/>
                <w:webHidden/>
              </w:rPr>
              <w:fldChar w:fldCharType="begin"/>
            </w:r>
            <w:r>
              <w:rPr>
                <w:noProof/>
                <w:webHidden/>
              </w:rPr>
              <w:instrText xml:space="preserve"> PAGEREF _Toc78992529 \h </w:instrText>
            </w:r>
            <w:r>
              <w:rPr>
                <w:noProof/>
                <w:webHidden/>
              </w:rPr>
            </w:r>
            <w:r>
              <w:rPr>
                <w:noProof/>
                <w:webHidden/>
              </w:rPr>
              <w:fldChar w:fldCharType="separate"/>
            </w:r>
            <w:r>
              <w:rPr>
                <w:noProof/>
                <w:webHidden/>
              </w:rPr>
              <w:t>1</w:t>
            </w:r>
            <w:r>
              <w:rPr>
                <w:noProof/>
                <w:webHidden/>
              </w:rPr>
              <w:fldChar w:fldCharType="end"/>
            </w:r>
          </w:hyperlink>
        </w:p>
        <w:p w14:paraId="5E9B7A2C" w14:textId="4FB50D76" w:rsidR="005D3376" w:rsidRDefault="005D3376">
          <w:pPr>
            <w:pStyle w:val="TOC1"/>
            <w:tabs>
              <w:tab w:val="right" w:leader="dot" w:pos="9350"/>
            </w:tabs>
            <w:rPr>
              <w:rFonts w:asciiTheme="minorHAnsi" w:eastAsiaTheme="minorEastAsia" w:hAnsiTheme="minorHAnsi"/>
              <w:b w:val="0"/>
              <w:noProof/>
              <w:sz w:val="22"/>
            </w:rPr>
          </w:pPr>
          <w:hyperlink w:anchor="_Toc78992530" w:history="1">
            <w:r w:rsidRPr="0086006A">
              <w:rPr>
                <w:rStyle w:val="Hyperlink"/>
                <w:noProof/>
              </w:rPr>
              <w:t>Chapter 2: Seismic characterization of the Ray pinnacle reef reservoir</w:t>
            </w:r>
            <w:r>
              <w:rPr>
                <w:noProof/>
                <w:webHidden/>
              </w:rPr>
              <w:tab/>
            </w:r>
            <w:r>
              <w:rPr>
                <w:noProof/>
                <w:webHidden/>
              </w:rPr>
              <w:fldChar w:fldCharType="begin"/>
            </w:r>
            <w:r>
              <w:rPr>
                <w:noProof/>
                <w:webHidden/>
              </w:rPr>
              <w:instrText xml:space="preserve"> PAGEREF _Toc78992530 \h </w:instrText>
            </w:r>
            <w:r>
              <w:rPr>
                <w:noProof/>
                <w:webHidden/>
              </w:rPr>
            </w:r>
            <w:r>
              <w:rPr>
                <w:noProof/>
                <w:webHidden/>
              </w:rPr>
              <w:fldChar w:fldCharType="separate"/>
            </w:r>
            <w:r>
              <w:rPr>
                <w:noProof/>
                <w:webHidden/>
              </w:rPr>
              <w:t>4</w:t>
            </w:r>
            <w:r>
              <w:rPr>
                <w:noProof/>
                <w:webHidden/>
              </w:rPr>
              <w:fldChar w:fldCharType="end"/>
            </w:r>
          </w:hyperlink>
        </w:p>
        <w:p w14:paraId="0DAAD8BB" w14:textId="2DCBC731" w:rsidR="005D3376" w:rsidRDefault="005D3376">
          <w:pPr>
            <w:pStyle w:val="TOC2"/>
            <w:tabs>
              <w:tab w:val="right" w:leader="dot" w:pos="9350"/>
            </w:tabs>
            <w:rPr>
              <w:rFonts w:asciiTheme="minorHAnsi" w:eastAsiaTheme="minorEastAsia" w:hAnsiTheme="minorHAnsi"/>
              <w:i w:val="0"/>
              <w:noProof/>
              <w:sz w:val="22"/>
            </w:rPr>
          </w:pPr>
          <w:hyperlink w:anchor="_Toc78992531" w:history="1">
            <w:r w:rsidRPr="0086006A">
              <w:rPr>
                <w:rStyle w:val="Hyperlink"/>
                <w:noProof/>
              </w:rPr>
              <w:t>Geologic Setting: Michigan Basin, USA</w:t>
            </w:r>
            <w:r>
              <w:rPr>
                <w:noProof/>
                <w:webHidden/>
              </w:rPr>
              <w:tab/>
            </w:r>
            <w:r>
              <w:rPr>
                <w:noProof/>
                <w:webHidden/>
              </w:rPr>
              <w:fldChar w:fldCharType="begin"/>
            </w:r>
            <w:r>
              <w:rPr>
                <w:noProof/>
                <w:webHidden/>
              </w:rPr>
              <w:instrText xml:space="preserve"> PAGEREF _Toc78992531 \h </w:instrText>
            </w:r>
            <w:r>
              <w:rPr>
                <w:noProof/>
                <w:webHidden/>
              </w:rPr>
            </w:r>
            <w:r>
              <w:rPr>
                <w:noProof/>
                <w:webHidden/>
              </w:rPr>
              <w:fldChar w:fldCharType="separate"/>
            </w:r>
            <w:r>
              <w:rPr>
                <w:noProof/>
                <w:webHidden/>
              </w:rPr>
              <w:t>4</w:t>
            </w:r>
            <w:r>
              <w:rPr>
                <w:noProof/>
                <w:webHidden/>
              </w:rPr>
              <w:fldChar w:fldCharType="end"/>
            </w:r>
          </w:hyperlink>
        </w:p>
        <w:p w14:paraId="6E49433D" w14:textId="7132B3E6" w:rsidR="005D3376" w:rsidRDefault="005D3376">
          <w:pPr>
            <w:pStyle w:val="TOC3"/>
            <w:tabs>
              <w:tab w:val="right" w:leader="dot" w:pos="9350"/>
            </w:tabs>
            <w:rPr>
              <w:rFonts w:asciiTheme="minorHAnsi" w:eastAsiaTheme="minorEastAsia" w:hAnsiTheme="minorHAnsi"/>
              <w:noProof/>
              <w:sz w:val="22"/>
            </w:rPr>
          </w:pPr>
          <w:hyperlink w:anchor="_Toc78992532" w:history="1">
            <w:r w:rsidRPr="0086006A">
              <w:rPr>
                <w:rStyle w:val="Hyperlink"/>
                <w:noProof/>
              </w:rPr>
              <w:t>Southern Reef Trend Stratigraphy</w:t>
            </w:r>
            <w:r>
              <w:rPr>
                <w:noProof/>
                <w:webHidden/>
              </w:rPr>
              <w:tab/>
            </w:r>
            <w:r>
              <w:rPr>
                <w:noProof/>
                <w:webHidden/>
              </w:rPr>
              <w:fldChar w:fldCharType="begin"/>
            </w:r>
            <w:r>
              <w:rPr>
                <w:noProof/>
                <w:webHidden/>
              </w:rPr>
              <w:instrText xml:space="preserve"> PAGEREF _Toc78992532 \h </w:instrText>
            </w:r>
            <w:r>
              <w:rPr>
                <w:noProof/>
                <w:webHidden/>
              </w:rPr>
            </w:r>
            <w:r>
              <w:rPr>
                <w:noProof/>
                <w:webHidden/>
              </w:rPr>
              <w:fldChar w:fldCharType="separate"/>
            </w:r>
            <w:r>
              <w:rPr>
                <w:noProof/>
                <w:webHidden/>
              </w:rPr>
              <w:t>7</w:t>
            </w:r>
            <w:r>
              <w:rPr>
                <w:noProof/>
                <w:webHidden/>
              </w:rPr>
              <w:fldChar w:fldCharType="end"/>
            </w:r>
          </w:hyperlink>
        </w:p>
        <w:p w14:paraId="0BA57C0A" w14:textId="1EAA0A54" w:rsidR="005D3376" w:rsidRDefault="005D3376">
          <w:pPr>
            <w:pStyle w:val="TOC3"/>
            <w:tabs>
              <w:tab w:val="right" w:leader="dot" w:pos="9350"/>
            </w:tabs>
            <w:rPr>
              <w:rFonts w:asciiTheme="minorHAnsi" w:eastAsiaTheme="minorEastAsia" w:hAnsiTheme="minorHAnsi"/>
              <w:noProof/>
              <w:sz w:val="22"/>
            </w:rPr>
          </w:pPr>
          <w:hyperlink w:anchor="_Toc78992533" w:history="1">
            <w:r w:rsidRPr="0086006A">
              <w:rPr>
                <w:rStyle w:val="Hyperlink"/>
                <w:noProof/>
              </w:rPr>
              <w:t>Pinnacle Reef Development</w:t>
            </w:r>
            <w:r>
              <w:rPr>
                <w:noProof/>
                <w:webHidden/>
              </w:rPr>
              <w:tab/>
            </w:r>
            <w:r>
              <w:rPr>
                <w:noProof/>
                <w:webHidden/>
              </w:rPr>
              <w:fldChar w:fldCharType="begin"/>
            </w:r>
            <w:r>
              <w:rPr>
                <w:noProof/>
                <w:webHidden/>
              </w:rPr>
              <w:instrText xml:space="preserve"> PAGEREF _Toc78992533 \h </w:instrText>
            </w:r>
            <w:r>
              <w:rPr>
                <w:noProof/>
                <w:webHidden/>
              </w:rPr>
            </w:r>
            <w:r>
              <w:rPr>
                <w:noProof/>
                <w:webHidden/>
              </w:rPr>
              <w:fldChar w:fldCharType="separate"/>
            </w:r>
            <w:r>
              <w:rPr>
                <w:noProof/>
                <w:webHidden/>
              </w:rPr>
              <w:t>9</w:t>
            </w:r>
            <w:r>
              <w:rPr>
                <w:noProof/>
                <w:webHidden/>
              </w:rPr>
              <w:fldChar w:fldCharType="end"/>
            </w:r>
          </w:hyperlink>
        </w:p>
        <w:p w14:paraId="66944F4B" w14:textId="7F664D59" w:rsidR="005D3376" w:rsidRDefault="005D3376">
          <w:pPr>
            <w:pStyle w:val="TOC2"/>
            <w:tabs>
              <w:tab w:val="right" w:leader="dot" w:pos="9350"/>
            </w:tabs>
            <w:rPr>
              <w:rFonts w:asciiTheme="minorHAnsi" w:eastAsiaTheme="minorEastAsia" w:hAnsiTheme="minorHAnsi"/>
              <w:i w:val="0"/>
              <w:noProof/>
              <w:sz w:val="22"/>
            </w:rPr>
          </w:pPr>
          <w:hyperlink w:anchor="_Toc78992534" w:history="1">
            <w:r w:rsidRPr="0086006A">
              <w:rPr>
                <w:rStyle w:val="Hyperlink"/>
                <w:noProof/>
              </w:rPr>
              <w:t>Ray Reef Field, Michigan Basin</w:t>
            </w:r>
            <w:r>
              <w:rPr>
                <w:noProof/>
                <w:webHidden/>
              </w:rPr>
              <w:tab/>
            </w:r>
            <w:r>
              <w:rPr>
                <w:noProof/>
                <w:webHidden/>
              </w:rPr>
              <w:fldChar w:fldCharType="begin"/>
            </w:r>
            <w:r>
              <w:rPr>
                <w:noProof/>
                <w:webHidden/>
              </w:rPr>
              <w:instrText xml:space="preserve"> PAGEREF _Toc78992534 \h </w:instrText>
            </w:r>
            <w:r>
              <w:rPr>
                <w:noProof/>
                <w:webHidden/>
              </w:rPr>
            </w:r>
            <w:r>
              <w:rPr>
                <w:noProof/>
                <w:webHidden/>
              </w:rPr>
              <w:fldChar w:fldCharType="separate"/>
            </w:r>
            <w:r>
              <w:rPr>
                <w:noProof/>
                <w:webHidden/>
              </w:rPr>
              <w:t>12</w:t>
            </w:r>
            <w:r>
              <w:rPr>
                <w:noProof/>
                <w:webHidden/>
              </w:rPr>
              <w:fldChar w:fldCharType="end"/>
            </w:r>
          </w:hyperlink>
        </w:p>
        <w:p w14:paraId="62B2CAE8" w14:textId="34260EF4" w:rsidR="005D3376" w:rsidRDefault="005D3376">
          <w:pPr>
            <w:pStyle w:val="TOC3"/>
            <w:tabs>
              <w:tab w:val="right" w:leader="dot" w:pos="9350"/>
            </w:tabs>
            <w:rPr>
              <w:rFonts w:asciiTheme="minorHAnsi" w:eastAsiaTheme="minorEastAsia" w:hAnsiTheme="minorHAnsi"/>
              <w:noProof/>
              <w:sz w:val="22"/>
            </w:rPr>
          </w:pPr>
          <w:hyperlink w:anchor="_Toc78992535" w:history="1">
            <w:r w:rsidRPr="0086006A">
              <w:rPr>
                <w:rStyle w:val="Hyperlink"/>
                <w:noProof/>
              </w:rPr>
              <w:t>Ray Reef 3-D Seismic Survey</w:t>
            </w:r>
            <w:r>
              <w:rPr>
                <w:noProof/>
                <w:webHidden/>
              </w:rPr>
              <w:tab/>
            </w:r>
            <w:r>
              <w:rPr>
                <w:noProof/>
                <w:webHidden/>
              </w:rPr>
              <w:fldChar w:fldCharType="begin"/>
            </w:r>
            <w:r>
              <w:rPr>
                <w:noProof/>
                <w:webHidden/>
              </w:rPr>
              <w:instrText xml:space="preserve"> PAGEREF _Toc78992535 \h </w:instrText>
            </w:r>
            <w:r>
              <w:rPr>
                <w:noProof/>
                <w:webHidden/>
              </w:rPr>
            </w:r>
            <w:r>
              <w:rPr>
                <w:noProof/>
                <w:webHidden/>
              </w:rPr>
              <w:fldChar w:fldCharType="separate"/>
            </w:r>
            <w:r>
              <w:rPr>
                <w:noProof/>
                <w:webHidden/>
              </w:rPr>
              <w:t>12</w:t>
            </w:r>
            <w:r>
              <w:rPr>
                <w:noProof/>
                <w:webHidden/>
              </w:rPr>
              <w:fldChar w:fldCharType="end"/>
            </w:r>
          </w:hyperlink>
        </w:p>
        <w:p w14:paraId="001F1E3F" w14:textId="38CD6317" w:rsidR="005D3376" w:rsidRDefault="005D3376">
          <w:pPr>
            <w:pStyle w:val="TOC3"/>
            <w:tabs>
              <w:tab w:val="right" w:leader="dot" w:pos="9350"/>
            </w:tabs>
            <w:rPr>
              <w:rFonts w:asciiTheme="minorHAnsi" w:eastAsiaTheme="minorEastAsia" w:hAnsiTheme="minorHAnsi"/>
              <w:noProof/>
              <w:sz w:val="22"/>
            </w:rPr>
          </w:pPr>
          <w:hyperlink w:anchor="_Toc78992536" w:history="1">
            <w:r w:rsidRPr="0086006A">
              <w:rPr>
                <w:rStyle w:val="Hyperlink"/>
                <w:noProof/>
              </w:rPr>
              <w:t>Ray Reef Well Dataset</w:t>
            </w:r>
            <w:r>
              <w:rPr>
                <w:noProof/>
                <w:webHidden/>
              </w:rPr>
              <w:tab/>
            </w:r>
            <w:r>
              <w:rPr>
                <w:noProof/>
                <w:webHidden/>
              </w:rPr>
              <w:fldChar w:fldCharType="begin"/>
            </w:r>
            <w:r>
              <w:rPr>
                <w:noProof/>
                <w:webHidden/>
              </w:rPr>
              <w:instrText xml:space="preserve"> PAGEREF _Toc78992536 \h </w:instrText>
            </w:r>
            <w:r>
              <w:rPr>
                <w:noProof/>
                <w:webHidden/>
              </w:rPr>
            </w:r>
            <w:r>
              <w:rPr>
                <w:noProof/>
                <w:webHidden/>
              </w:rPr>
              <w:fldChar w:fldCharType="separate"/>
            </w:r>
            <w:r>
              <w:rPr>
                <w:noProof/>
                <w:webHidden/>
              </w:rPr>
              <w:t>13</w:t>
            </w:r>
            <w:r>
              <w:rPr>
                <w:noProof/>
                <w:webHidden/>
              </w:rPr>
              <w:fldChar w:fldCharType="end"/>
            </w:r>
          </w:hyperlink>
        </w:p>
        <w:p w14:paraId="44D802F2" w14:textId="636B9658" w:rsidR="005D3376" w:rsidRDefault="005D3376">
          <w:pPr>
            <w:pStyle w:val="TOC2"/>
            <w:tabs>
              <w:tab w:val="right" w:leader="dot" w:pos="9350"/>
            </w:tabs>
            <w:rPr>
              <w:rFonts w:asciiTheme="minorHAnsi" w:eastAsiaTheme="minorEastAsia" w:hAnsiTheme="minorHAnsi"/>
              <w:i w:val="0"/>
              <w:noProof/>
              <w:sz w:val="22"/>
            </w:rPr>
          </w:pPr>
          <w:hyperlink w:anchor="_Toc78992537" w:history="1">
            <w:r w:rsidRPr="0086006A">
              <w:rPr>
                <w:rStyle w:val="Hyperlink"/>
                <w:noProof/>
              </w:rPr>
              <w:t>Methods</w:t>
            </w:r>
            <w:r>
              <w:rPr>
                <w:noProof/>
                <w:webHidden/>
              </w:rPr>
              <w:tab/>
            </w:r>
            <w:r>
              <w:rPr>
                <w:noProof/>
                <w:webHidden/>
              </w:rPr>
              <w:fldChar w:fldCharType="begin"/>
            </w:r>
            <w:r>
              <w:rPr>
                <w:noProof/>
                <w:webHidden/>
              </w:rPr>
              <w:instrText xml:space="preserve"> PAGEREF _Toc78992537 \h </w:instrText>
            </w:r>
            <w:r>
              <w:rPr>
                <w:noProof/>
                <w:webHidden/>
              </w:rPr>
            </w:r>
            <w:r>
              <w:rPr>
                <w:noProof/>
                <w:webHidden/>
              </w:rPr>
              <w:fldChar w:fldCharType="separate"/>
            </w:r>
            <w:r>
              <w:rPr>
                <w:noProof/>
                <w:webHidden/>
              </w:rPr>
              <w:t>14</w:t>
            </w:r>
            <w:r>
              <w:rPr>
                <w:noProof/>
                <w:webHidden/>
              </w:rPr>
              <w:fldChar w:fldCharType="end"/>
            </w:r>
          </w:hyperlink>
        </w:p>
        <w:p w14:paraId="2DF5D043" w14:textId="384A5FE9" w:rsidR="005D3376" w:rsidRDefault="005D3376">
          <w:pPr>
            <w:pStyle w:val="TOC3"/>
            <w:tabs>
              <w:tab w:val="right" w:leader="dot" w:pos="9350"/>
            </w:tabs>
            <w:rPr>
              <w:rFonts w:asciiTheme="minorHAnsi" w:eastAsiaTheme="minorEastAsia" w:hAnsiTheme="minorHAnsi"/>
              <w:noProof/>
              <w:sz w:val="22"/>
            </w:rPr>
          </w:pPr>
          <w:hyperlink w:anchor="_Toc78992538" w:history="1">
            <w:r w:rsidRPr="0086006A">
              <w:rPr>
                <w:rStyle w:val="Hyperlink"/>
                <w:noProof/>
              </w:rPr>
              <w:t>Post Stack Seismic Attributes</w:t>
            </w:r>
            <w:r>
              <w:rPr>
                <w:noProof/>
                <w:webHidden/>
              </w:rPr>
              <w:tab/>
            </w:r>
            <w:r>
              <w:rPr>
                <w:noProof/>
                <w:webHidden/>
              </w:rPr>
              <w:fldChar w:fldCharType="begin"/>
            </w:r>
            <w:r>
              <w:rPr>
                <w:noProof/>
                <w:webHidden/>
              </w:rPr>
              <w:instrText xml:space="preserve"> PAGEREF _Toc78992538 \h </w:instrText>
            </w:r>
            <w:r>
              <w:rPr>
                <w:noProof/>
                <w:webHidden/>
              </w:rPr>
            </w:r>
            <w:r>
              <w:rPr>
                <w:noProof/>
                <w:webHidden/>
              </w:rPr>
              <w:fldChar w:fldCharType="separate"/>
            </w:r>
            <w:r>
              <w:rPr>
                <w:noProof/>
                <w:webHidden/>
              </w:rPr>
              <w:t>15</w:t>
            </w:r>
            <w:r>
              <w:rPr>
                <w:noProof/>
                <w:webHidden/>
              </w:rPr>
              <w:fldChar w:fldCharType="end"/>
            </w:r>
          </w:hyperlink>
        </w:p>
        <w:p w14:paraId="4A43741B" w14:textId="3CFD20C3" w:rsidR="005D3376" w:rsidRDefault="005D3376">
          <w:pPr>
            <w:pStyle w:val="TOC3"/>
            <w:tabs>
              <w:tab w:val="right" w:leader="dot" w:pos="9350"/>
            </w:tabs>
            <w:rPr>
              <w:rFonts w:asciiTheme="minorHAnsi" w:eastAsiaTheme="minorEastAsia" w:hAnsiTheme="minorHAnsi"/>
              <w:noProof/>
              <w:sz w:val="22"/>
            </w:rPr>
          </w:pPr>
          <w:hyperlink w:anchor="_Toc78992539" w:history="1">
            <w:r w:rsidRPr="0086006A">
              <w:rPr>
                <w:rStyle w:val="Hyperlink"/>
                <w:noProof/>
              </w:rPr>
              <w:t>Pre Stack Inversion</w:t>
            </w:r>
            <w:r>
              <w:rPr>
                <w:noProof/>
                <w:webHidden/>
              </w:rPr>
              <w:tab/>
            </w:r>
            <w:r>
              <w:rPr>
                <w:noProof/>
                <w:webHidden/>
              </w:rPr>
              <w:fldChar w:fldCharType="begin"/>
            </w:r>
            <w:r>
              <w:rPr>
                <w:noProof/>
                <w:webHidden/>
              </w:rPr>
              <w:instrText xml:space="preserve"> PAGEREF _Toc78992539 \h </w:instrText>
            </w:r>
            <w:r>
              <w:rPr>
                <w:noProof/>
                <w:webHidden/>
              </w:rPr>
            </w:r>
            <w:r>
              <w:rPr>
                <w:noProof/>
                <w:webHidden/>
              </w:rPr>
              <w:fldChar w:fldCharType="separate"/>
            </w:r>
            <w:r>
              <w:rPr>
                <w:noProof/>
                <w:webHidden/>
              </w:rPr>
              <w:t>16</w:t>
            </w:r>
            <w:r>
              <w:rPr>
                <w:noProof/>
                <w:webHidden/>
              </w:rPr>
              <w:fldChar w:fldCharType="end"/>
            </w:r>
          </w:hyperlink>
        </w:p>
        <w:p w14:paraId="18C9FA84" w14:textId="6EA86899" w:rsidR="005D3376" w:rsidRDefault="005D3376">
          <w:pPr>
            <w:pStyle w:val="TOC3"/>
            <w:tabs>
              <w:tab w:val="right" w:leader="dot" w:pos="9350"/>
            </w:tabs>
            <w:rPr>
              <w:rFonts w:asciiTheme="minorHAnsi" w:eastAsiaTheme="minorEastAsia" w:hAnsiTheme="minorHAnsi"/>
              <w:noProof/>
              <w:sz w:val="22"/>
            </w:rPr>
          </w:pPr>
          <w:hyperlink w:anchor="_Toc78992540" w:history="1">
            <w:r w:rsidRPr="0086006A">
              <w:rPr>
                <w:rStyle w:val="Hyperlink"/>
                <w:noProof/>
              </w:rPr>
              <w:t>Angle Versus Offset (AVO) Attribute Analyses</w:t>
            </w:r>
            <w:r>
              <w:rPr>
                <w:noProof/>
                <w:webHidden/>
              </w:rPr>
              <w:tab/>
            </w:r>
            <w:r>
              <w:rPr>
                <w:noProof/>
                <w:webHidden/>
              </w:rPr>
              <w:fldChar w:fldCharType="begin"/>
            </w:r>
            <w:r>
              <w:rPr>
                <w:noProof/>
                <w:webHidden/>
              </w:rPr>
              <w:instrText xml:space="preserve"> PAGEREF _Toc78992540 \h </w:instrText>
            </w:r>
            <w:r>
              <w:rPr>
                <w:noProof/>
                <w:webHidden/>
              </w:rPr>
            </w:r>
            <w:r>
              <w:rPr>
                <w:noProof/>
                <w:webHidden/>
              </w:rPr>
              <w:fldChar w:fldCharType="separate"/>
            </w:r>
            <w:r>
              <w:rPr>
                <w:noProof/>
                <w:webHidden/>
              </w:rPr>
              <w:t>18</w:t>
            </w:r>
            <w:r>
              <w:rPr>
                <w:noProof/>
                <w:webHidden/>
              </w:rPr>
              <w:fldChar w:fldCharType="end"/>
            </w:r>
          </w:hyperlink>
        </w:p>
        <w:p w14:paraId="179C511A" w14:textId="0B7794C1" w:rsidR="005D3376" w:rsidRDefault="005D3376">
          <w:pPr>
            <w:pStyle w:val="TOC3"/>
            <w:tabs>
              <w:tab w:val="right" w:leader="dot" w:pos="9350"/>
            </w:tabs>
            <w:rPr>
              <w:rFonts w:asciiTheme="minorHAnsi" w:eastAsiaTheme="minorEastAsia" w:hAnsiTheme="minorHAnsi"/>
              <w:noProof/>
              <w:sz w:val="22"/>
            </w:rPr>
          </w:pPr>
          <w:hyperlink w:anchor="_Toc78992541" w:history="1">
            <w:r w:rsidRPr="0086006A">
              <w:rPr>
                <w:rStyle w:val="Hyperlink"/>
                <w:noProof/>
              </w:rPr>
              <w:t>Generative Topographic Mapping (GTM)</w:t>
            </w:r>
            <w:r>
              <w:rPr>
                <w:noProof/>
                <w:webHidden/>
              </w:rPr>
              <w:tab/>
            </w:r>
            <w:r>
              <w:rPr>
                <w:noProof/>
                <w:webHidden/>
              </w:rPr>
              <w:fldChar w:fldCharType="begin"/>
            </w:r>
            <w:r>
              <w:rPr>
                <w:noProof/>
                <w:webHidden/>
              </w:rPr>
              <w:instrText xml:space="preserve"> PAGEREF _Toc78992541 \h </w:instrText>
            </w:r>
            <w:r>
              <w:rPr>
                <w:noProof/>
                <w:webHidden/>
              </w:rPr>
            </w:r>
            <w:r>
              <w:rPr>
                <w:noProof/>
                <w:webHidden/>
              </w:rPr>
              <w:fldChar w:fldCharType="separate"/>
            </w:r>
            <w:r>
              <w:rPr>
                <w:noProof/>
                <w:webHidden/>
              </w:rPr>
              <w:t>19</w:t>
            </w:r>
            <w:r>
              <w:rPr>
                <w:noProof/>
                <w:webHidden/>
              </w:rPr>
              <w:fldChar w:fldCharType="end"/>
            </w:r>
          </w:hyperlink>
        </w:p>
        <w:p w14:paraId="62E0204B" w14:textId="24BDA6C4" w:rsidR="005D3376" w:rsidRDefault="005D3376">
          <w:pPr>
            <w:pStyle w:val="TOC3"/>
            <w:tabs>
              <w:tab w:val="right" w:leader="dot" w:pos="9350"/>
            </w:tabs>
            <w:rPr>
              <w:rFonts w:asciiTheme="minorHAnsi" w:eastAsiaTheme="minorEastAsia" w:hAnsiTheme="minorHAnsi"/>
              <w:noProof/>
              <w:sz w:val="22"/>
            </w:rPr>
          </w:pPr>
          <w:hyperlink w:anchor="_Toc78992542" w:history="1">
            <w:r w:rsidRPr="0086006A">
              <w:rPr>
                <w:rStyle w:val="Hyperlink"/>
                <w:noProof/>
              </w:rPr>
              <w:t>Seismic Facies Classification</w:t>
            </w:r>
            <w:r>
              <w:rPr>
                <w:noProof/>
                <w:webHidden/>
              </w:rPr>
              <w:tab/>
            </w:r>
            <w:r>
              <w:rPr>
                <w:noProof/>
                <w:webHidden/>
              </w:rPr>
              <w:fldChar w:fldCharType="begin"/>
            </w:r>
            <w:r>
              <w:rPr>
                <w:noProof/>
                <w:webHidden/>
              </w:rPr>
              <w:instrText xml:space="preserve"> PAGEREF _Toc78992542 \h </w:instrText>
            </w:r>
            <w:r>
              <w:rPr>
                <w:noProof/>
                <w:webHidden/>
              </w:rPr>
            </w:r>
            <w:r>
              <w:rPr>
                <w:noProof/>
                <w:webHidden/>
              </w:rPr>
              <w:fldChar w:fldCharType="separate"/>
            </w:r>
            <w:r>
              <w:rPr>
                <w:noProof/>
                <w:webHidden/>
              </w:rPr>
              <w:t>21</w:t>
            </w:r>
            <w:r>
              <w:rPr>
                <w:noProof/>
                <w:webHidden/>
              </w:rPr>
              <w:fldChar w:fldCharType="end"/>
            </w:r>
          </w:hyperlink>
        </w:p>
        <w:p w14:paraId="4B43D2E2" w14:textId="4E377A5C" w:rsidR="005D3376" w:rsidRDefault="005D3376">
          <w:pPr>
            <w:pStyle w:val="TOC3"/>
            <w:tabs>
              <w:tab w:val="right" w:leader="dot" w:pos="9350"/>
            </w:tabs>
            <w:rPr>
              <w:rFonts w:asciiTheme="minorHAnsi" w:eastAsiaTheme="minorEastAsia" w:hAnsiTheme="minorHAnsi"/>
              <w:noProof/>
              <w:sz w:val="22"/>
            </w:rPr>
          </w:pPr>
          <w:hyperlink w:anchor="_Toc78992543" w:history="1">
            <w:r w:rsidRPr="0086006A">
              <w:rPr>
                <w:rStyle w:val="Hyperlink"/>
                <w:noProof/>
              </w:rPr>
              <w:t>Hydraulic Flow Units (HFU)</w:t>
            </w:r>
            <w:r>
              <w:rPr>
                <w:noProof/>
                <w:webHidden/>
              </w:rPr>
              <w:tab/>
            </w:r>
            <w:r>
              <w:rPr>
                <w:noProof/>
                <w:webHidden/>
              </w:rPr>
              <w:fldChar w:fldCharType="begin"/>
            </w:r>
            <w:r>
              <w:rPr>
                <w:noProof/>
                <w:webHidden/>
              </w:rPr>
              <w:instrText xml:space="preserve"> PAGEREF _Toc78992543 \h </w:instrText>
            </w:r>
            <w:r>
              <w:rPr>
                <w:noProof/>
                <w:webHidden/>
              </w:rPr>
            </w:r>
            <w:r>
              <w:rPr>
                <w:noProof/>
                <w:webHidden/>
              </w:rPr>
              <w:fldChar w:fldCharType="separate"/>
            </w:r>
            <w:r>
              <w:rPr>
                <w:noProof/>
                <w:webHidden/>
              </w:rPr>
              <w:t>22</w:t>
            </w:r>
            <w:r>
              <w:rPr>
                <w:noProof/>
                <w:webHidden/>
              </w:rPr>
              <w:fldChar w:fldCharType="end"/>
            </w:r>
          </w:hyperlink>
        </w:p>
        <w:p w14:paraId="03FE08B0" w14:textId="44668420" w:rsidR="005D3376" w:rsidRDefault="005D3376">
          <w:pPr>
            <w:pStyle w:val="TOC3"/>
            <w:tabs>
              <w:tab w:val="right" w:leader="dot" w:pos="9350"/>
            </w:tabs>
            <w:rPr>
              <w:rFonts w:asciiTheme="minorHAnsi" w:eastAsiaTheme="minorEastAsia" w:hAnsiTheme="minorHAnsi"/>
              <w:noProof/>
              <w:sz w:val="22"/>
            </w:rPr>
          </w:pPr>
          <w:hyperlink w:anchor="_Toc78992544" w:history="1">
            <w:r w:rsidRPr="0086006A">
              <w:rPr>
                <w:rStyle w:val="Hyperlink"/>
                <w:noProof/>
              </w:rPr>
              <w:t>Probabilistic Neural Networks (PNN)</w:t>
            </w:r>
            <w:r>
              <w:rPr>
                <w:noProof/>
                <w:webHidden/>
              </w:rPr>
              <w:tab/>
            </w:r>
            <w:r>
              <w:rPr>
                <w:noProof/>
                <w:webHidden/>
              </w:rPr>
              <w:fldChar w:fldCharType="begin"/>
            </w:r>
            <w:r>
              <w:rPr>
                <w:noProof/>
                <w:webHidden/>
              </w:rPr>
              <w:instrText xml:space="preserve"> PAGEREF _Toc78992544 \h </w:instrText>
            </w:r>
            <w:r>
              <w:rPr>
                <w:noProof/>
                <w:webHidden/>
              </w:rPr>
            </w:r>
            <w:r>
              <w:rPr>
                <w:noProof/>
                <w:webHidden/>
              </w:rPr>
              <w:fldChar w:fldCharType="separate"/>
            </w:r>
            <w:r>
              <w:rPr>
                <w:noProof/>
                <w:webHidden/>
              </w:rPr>
              <w:t>23</w:t>
            </w:r>
            <w:r>
              <w:rPr>
                <w:noProof/>
                <w:webHidden/>
              </w:rPr>
              <w:fldChar w:fldCharType="end"/>
            </w:r>
          </w:hyperlink>
        </w:p>
        <w:p w14:paraId="43A00095" w14:textId="20595E74" w:rsidR="005D3376" w:rsidRDefault="005D3376">
          <w:pPr>
            <w:pStyle w:val="TOC2"/>
            <w:tabs>
              <w:tab w:val="right" w:leader="dot" w:pos="9350"/>
            </w:tabs>
            <w:rPr>
              <w:rFonts w:asciiTheme="minorHAnsi" w:eastAsiaTheme="minorEastAsia" w:hAnsiTheme="minorHAnsi"/>
              <w:i w:val="0"/>
              <w:noProof/>
              <w:sz w:val="22"/>
            </w:rPr>
          </w:pPr>
          <w:hyperlink w:anchor="_Toc78992545" w:history="1">
            <w:r w:rsidRPr="0086006A">
              <w:rPr>
                <w:rStyle w:val="Hyperlink"/>
                <w:noProof/>
              </w:rPr>
              <w:t>Results</w:t>
            </w:r>
            <w:r>
              <w:rPr>
                <w:noProof/>
                <w:webHidden/>
              </w:rPr>
              <w:tab/>
            </w:r>
            <w:r>
              <w:rPr>
                <w:noProof/>
                <w:webHidden/>
              </w:rPr>
              <w:fldChar w:fldCharType="begin"/>
            </w:r>
            <w:r>
              <w:rPr>
                <w:noProof/>
                <w:webHidden/>
              </w:rPr>
              <w:instrText xml:space="preserve"> PAGEREF _Toc78992545 \h </w:instrText>
            </w:r>
            <w:r>
              <w:rPr>
                <w:noProof/>
                <w:webHidden/>
              </w:rPr>
            </w:r>
            <w:r>
              <w:rPr>
                <w:noProof/>
                <w:webHidden/>
              </w:rPr>
              <w:fldChar w:fldCharType="separate"/>
            </w:r>
            <w:r>
              <w:rPr>
                <w:noProof/>
                <w:webHidden/>
              </w:rPr>
              <w:t>29</w:t>
            </w:r>
            <w:r>
              <w:rPr>
                <w:noProof/>
                <w:webHidden/>
              </w:rPr>
              <w:fldChar w:fldCharType="end"/>
            </w:r>
          </w:hyperlink>
        </w:p>
        <w:p w14:paraId="6C433A41" w14:textId="1CBD54A1" w:rsidR="005D3376" w:rsidRDefault="005D3376">
          <w:pPr>
            <w:pStyle w:val="TOC3"/>
            <w:tabs>
              <w:tab w:val="right" w:leader="dot" w:pos="9350"/>
            </w:tabs>
            <w:rPr>
              <w:rFonts w:asciiTheme="minorHAnsi" w:eastAsiaTheme="minorEastAsia" w:hAnsiTheme="minorHAnsi"/>
              <w:noProof/>
              <w:sz w:val="22"/>
            </w:rPr>
          </w:pPr>
          <w:hyperlink w:anchor="_Toc78992546" w:history="1">
            <w:r w:rsidRPr="0086006A">
              <w:rPr>
                <w:rStyle w:val="Hyperlink"/>
                <w:noProof/>
              </w:rPr>
              <w:t>Investigation 1: Inversion and LMR Analyses</w:t>
            </w:r>
            <w:r>
              <w:rPr>
                <w:noProof/>
                <w:webHidden/>
              </w:rPr>
              <w:tab/>
            </w:r>
            <w:r>
              <w:rPr>
                <w:noProof/>
                <w:webHidden/>
              </w:rPr>
              <w:fldChar w:fldCharType="begin"/>
            </w:r>
            <w:r>
              <w:rPr>
                <w:noProof/>
                <w:webHidden/>
              </w:rPr>
              <w:instrText xml:space="preserve"> PAGEREF _Toc78992546 \h </w:instrText>
            </w:r>
            <w:r>
              <w:rPr>
                <w:noProof/>
                <w:webHidden/>
              </w:rPr>
            </w:r>
            <w:r>
              <w:rPr>
                <w:noProof/>
                <w:webHidden/>
              </w:rPr>
              <w:fldChar w:fldCharType="separate"/>
            </w:r>
            <w:r>
              <w:rPr>
                <w:noProof/>
                <w:webHidden/>
              </w:rPr>
              <w:t>29</w:t>
            </w:r>
            <w:r>
              <w:rPr>
                <w:noProof/>
                <w:webHidden/>
              </w:rPr>
              <w:fldChar w:fldCharType="end"/>
            </w:r>
          </w:hyperlink>
        </w:p>
        <w:p w14:paraId="6A1EBF8E" w14:textId="76C8EF0B" w:rsidR="005D3376" w:rsidRDefault="005D3376">
          <w:pPr>
            <w:pStyle w:val="TOC3"/>
            <w:tabs>
              <w:tab w:val="right" w:leader="dot" w:pos="9350"/>
            </w:tabs>
            <w:rPr>
              <w:rFonts w:asciiTheme="minorHAnsi" w:eastAsiaTheme="minorEastAsia" w:hAnsiTheme="minorHAnsi"/>
              <w:noProof/>
              <w:sz w:val="22"/>
            </w:rPr>
          </w:pPr>
          <w:hyperlink w:anchor="_Toc78992547" w:history="1">
            <w:r w:rsidRPr="0086006A">
              <w:rPr>
                <w:rStyle w:val="Hyperlink"/>
                <w:noProof/>
              </w:rPr>
              <w:t>Investigation 2: Rock Type Classification from Seismic Data</w:t>
            </w:r>
            <w:r>
              <w:rPr>
                <w:noProof/>
                <w:webHidden/>
              </w:rPr>
              <w:tab/>
            </w:r>
            <w:r>
              <w:rPr>
                <w:noProof/>
                <w:webHidden/>
              </w:rPr>
              <w:fldChar w:fldCharType="begin"/>
            </w:r>
            <w:r>
              <w:rPr>
                <w:noProof/>
                <w:webHidden/>
              </w:rPr>
              <w:instrText xml:space="preserve"> PAGEREF _Toc78992547 \h </w:instrText>
            </w:r>
            <w:r>
              <w:rPr>
                <w:noProof/>
                <w:webHidden/>
              </w:rPr>
            </w:r>
            <w:r>
              <w:rPr>
                <w:noProof/>
                <w:webHidden/>
              </w:rPr>
              <w:fldChar w:fldCharType="separate"/>
            </w:r>
            <w:r>
              <w:rPr>
                <w:noProof/>
                <w:webHidden/>
              </w:rPr>
              <w:t>41</w:t>
            </w:r>
            <w:r>
              <w:rPr>
                <w:noProof/>
                <w:webHidden/>
              </w:rPr>
              <w:fldChar w:fldCharType="end"/>
            </w:r>
          </w:hyperlink>
        </w:p>
        <w:p w14:paraId="38A792D0" w14:textId="51CF01DA" w:rsidR="005D3376" w:rsidRDefault="005D3376">
          <w:pPr>
            <w:pStyle w:val="TOC3"/>
            <w:tabs>
              <w:tab w:val="right" w:leader="dot" w:pos="9350"/>
            </w:tabs>
            <w:rPr>
              <w:rFonts w:asciiTheme="minorHAnsi" w:eastAsiaTheme="minorEastAsia" w:hAnsiTheme="minorHAnsi"/>
              <w:noProof/>
              <w:sz w:val="22"/>
            </w:rPr>
          </w:pPr>
          <w:hyperlink w:anchor="_Toc78992548" w:history="1">
            <w:r w:rsidRPr="0086006A">
              <w:rPr>
                <w:rStyle w:val="Hyperlink"/>
                <w:noProof/>
              </w:rPr>
              <w:t>Investigation 3: Probability Neural Network</w:t>
            </w:r>
            <w:r>
              <w:rPr>
                <w:noProof/>
                <w:webHidden/>
              </w:rPr>
              <w:tab/>
            </w:r>
            <w:r>
              <w:rPr>
                <w:noProof/>
                <w:webHidden/>
              </w:rPr>
              <w:fldChar w:fldCharType="begin"/>
            </w:r>
            <w:r>
              <w:rPr>
                <w:noProof/>
                <w:webHidden/>
              </w:rPr>
              <w:instrText xml:space="preserve"> PAGEREF _Toc78992548 \h </w:instrText>
            </w:r>
            <w:r>
              <w:rPr>
                <w:noProof/>
                <w:webHidden/>
              </w:rPr>
            </w:r>
            <w:r>
              <w:rPr>
                <w:noProof/>
                <w:webHidden/>
              </w:rPr>
              <w:fldChar w:fldCharType="separate"/>
            </w:r>
            <w:r>
              <w:rPr>
                <w:noProof/>
                <w:webHidden/>
              </w:rPr>
              <w:t>50</w:t>
            </w:r>
            <w:r>
              <w:rPr>
                <w:noProof/>
                <w:webHidden/>
              </w:rPr>
              <w:fldChar w:fldCharType="end"/>
            </w:r>
          </w:hyperlink>
        </w:p>
        <w:p w14:paraId="0FB80271" w14:textId="05539BB1" w:rsidR="005D3376" w:rsidRDefault="005D3376">
          <w:pPr>
            <w:pStyle w:val="TOC2"/>
            <w:tabs>
              <w:tab w:val="right" w:leader="dot" w:pos="9350"/>
            </w:tabs>
            <w:rPr>
              <w:rFonts w:asciiTheme="minorHAnsi" w:eastAsiaTheme="minorEastAsia" w:hAnsiTheme="minorHAnsi"/>
              <w:i w:val="0"/>
              <w:noProof/>
              <w:sz w:val="22"/>
            </w:rPr>
          </w:pPr>
          <w:hyperlink w:anchor="_Toc78992549" w:history="1">
            <w:r w:rsidRPr="0086006A">
              <w:rPr>
                <w:rStyle w:val="Hyperlink"/>
                <w:noProof/>
              </w:rPr>
              <w:t>Discussion</w:t>
            </w:r>
            <w:r>
              <w:rPr>
                <w:noProof/>
                <w:webHidden/>
              </w:rPr>
              <w:tab/>
            </w:r>
            <w:r>
              <w:rPr>
                <w:noProof/>
                <w:webHidden/>
              </w:rPr>
              <w:fldChar w:fldCharType="begin"/>
            </w:r>
            <w:r>
              <w:rPr>
                <w:noProof/>
                <w:webHidden/>
              </w:rPr>
              <w:instrText xml:space="preserve"> PAGEREF _Toc78992549 \h </w:instrText>
            </w:r>
            <w:r>
              <w:rPr>
                <w:noProof/>
                <w:webHidden/>
              </w:rPr>
            </w:r>
            <w:r>
              <w:rPr>
                <w:noProof/>
                <w:webHidden/>
              </w:rPr>
              <w:fldChar w:fldCharType="separate"/>
            </w:r>
            <w:r>
              <w:rPr>
                <w:noProof/>
                <w:webHidden/>
              </w:rPr>
              <w:t>56</w:t>
            </w:r>
            <w:r>
              <w:rPr>
                <w:noProof/>
                <w:webHidden/>
              </w:rPr>
              <w:fldChar w:fldCharType="end"/>
            </w:r>
          </w:hyperlink>
        </w:p>
        <w:p w14:paraId="21426A77" w14:textId="29684300" w:rsidR="005D3376" w:rsidRDefault="005D3376">
          <w:pPr>
            <w:pStyle w:val="TOC3"/>
            <w:tabs>
              <w:tab w:val="right" w:leader="dot" w:pos="9350"/>
            </w:tabs>
            <w:rPr>
              <w:rFonts w:asciiTheme="minorHAnsi" w:eastAsiaTheme="minorEastAsia" w:hAnsiTheme="minorHAnsi"/>
              <w:noProof/>
              <w:sz w:val="22"/>
            </w:rPr>
          </w:pPr>
          <w:hyperlink w:anchor="_Toc78992550" w:history="1">
            <w:r w:rsidRPr="0086006A">
              <w:rPr>
                <w:rStyle w:val="Hyperlink"/>
                <w:noProof/>
              </w:rPr>
              <w:t>Lithology from Seismic Data</w:t>
            </w:r>
            <w:r>
              <w:rPr>
                <w:noProof/>
                <w:webHidden/>
              </w:rPr>
              <w:tab/>
            </w:r>
            <w:r>
              <w:rPr>
                <w:noProof/>
                <w:webHidden/>
              </w:rPr>
              <w:fldChar w:fldCharType="begin"/>
            </w:r>
            <w:r>
              <w:rPr>
                <w:noProof/>
                <w:webHidden/>
              </w:rPr>
              <w:instrText xml:space="preserve"> PAGEREF _Toc78992550 \h </w:instrText>
            </w:r>
            <w:r>
              <w:rPr>
                <w:noProof/>
                <w:webHidden/>
              </w:rPr>
            </w:r>
            <w:r>
              <w:rPr>
                <w:noProof/>
                <w:webHidden/>
              </w:rPr>
              <w:fldChar w:fldCharType="separate"/>
            </w:r>
            <w:r>
              <w:rPr>
                <w:noProof/>
                <w:webHidden/>
              </w:rPr>
              <w:t>56</w:t>
            </w:r>
            <w:r>
              <w:rPr>
                <w:noProof/>
                <w:webHidden/>
              </w:rPr>
              <w:fldChar w:fldCharType="end"/>
            </w:r>
          </w:hyperlink>
        </w:p>
        <w:p w14:paraId="0BFB20AA" w14:textId="77C7172F" w:rsidR="005D3376" w:rsidRDefault="005D3376">
          <w:pPr>
            <w:pStyle w:val="TOC3"/>
            <w:tabs>
              <w:tab w:val="right" w:leader="dot" w:pos="9350"/>
            </w:tabs>
            <w:rPr>
              <w:rFonts w:asciiTheme="minorHAnsi" w:eastAsiaTheme="minorEastAsia" w:hAnsiTheme="minorHAnsi"/>
              <w:noProof/>
              <w:sz w:val="22"/>
            </w:rPr>
          </w:pPr>
          <w:hyperlink w:anchor="_Toc78992551" w:history="1">
            <w:r w:rsidRPr="0086006A">
              <w:rPr>
                <w:rStyle w:val="Hyperlink"/>
                <w:noProof/>
              </w:rPr>
              <w:t>Reservoir Characterization from Seismic Data</w:t>
            </w:r>
            <w:r>
              <w:rPr>
                <w:noProof/>
                <w:webHidden/>
              </w:rPr>
              <w:tab/>
            </w:r>
            <w:r>
              <w:rPr>
                <w:noProof/>
                <w:webHidden/>
              </w:rPr>
              <w:fldChar w:fldCharType="begin"/>
            </w:r>
            <w:r>
              <w:rPr>
                <w:noProof/>
                <w:webHidden/>
              </w:rPr>
              <w:instrText xml:space="preserve"> PAGEREF _Toc78992551 \h </w:instrText>
            </w:r>
            <w:r>
              <w:rPr>
                <w:noProof/>
                <w:webHidden/>
              </w:rPr>
            </w:r>
            <w:r>
              <w:rPr>
                <w:noProof/>
                <w:webHidden/>
              </w:rPr>
              <w:fldChar w:fldCharType="separate"/>
            </w:r>
            <w:r>
              <w:rPr>
                <w:noProof/>
                <w:webHidden/>
              </w:rPr>
              <w:t>57</w:t>
            </w:r>
            <w:r>
              <w:rPr>
                <w:noProof/>
                <w:webHidden/>
              </w:rPr>
              <w:fldChar w:fldCharType="end"/>
            </w:r>
          </w:hyperlink>
        </w:p>
        <w:p w14:paraId="3C20CD89" w14:textId="00D4E4F6" w:rsidR="005D3376" w:rsidRDefault="005D3376">
          <w:pPr>
            <w:pStyle w:val="TOC3"/>
            <w:tabs>
              <w:tab w:val="right" w:leader="dot" w:pos="9350"/>
            </w:tabs>
            <w:rPr>
              <w:rFonts w:asciiTheme="minorHAnsi" w:eastAsiaTheme="minorEastAsia" w:hAnsiTheme="minorHAnsi"/>
              <w:noProof/>
              <w:sz w:val="22"/>
            </w:rPr>
          </w:pPr>
          <w:hyperlink w:anchor="_Toc78992552" w:history="1">
            <w:r w:rsidRPr="0086006A">
              <w:rPr>
                <w:rStyle w:val="Hyperlink"/>
                <w:noProof/>
              </w:rPr>
              <w:t>Pitfalls and Best Practices</w:t>
            </w:r>
            <w:r>
              <w:rPr>
                <w:noProof/>
                <w:webHidden/>
              </w:rPr>
              <w:tab/>
            </w:r>
            <w:r>
              <w:rPr>
                <w:noProof/>
                <w:webHidden/>
              </w:rPr>
              <w:fldChar w:fldCharType="begin"/>
            </w:r>
            <w:r>
              <w:rPr>
                <w:noProof/>
                <w:webHidden/>
              </w:rPr>
              <w:instrText xml:space="preserve"> PAGEREF _Toc78992552 \h </w:instrText>
            </w:r>
            <w:r>
              <w:rPr>
                <w:noProof/>
                <w:webHidden/>
              </w:rPr>
            </w:r>
            <w:r>
              <w:rPr>
                <w:noProof/>
                <w:webHidden/>
              </w:rPr>
              <w:fldChar w:fldCharType="separate"/>
            </w:r>
            <w:r>
              <w:rPr>
                <w:noProof/>
                <w:webHidden/>
              </w:rPr>
              <w:t>58</w:t>
            </w:r>
            <w:r>
              <w:rPr>
                <w:noProof/>
                <w:webHidden/>
              </w:rPr>
              <w:fldChar w:fldCharType="end"/>
            </w:r>
          </w:hyperlink>
        </w:p>
        <w:p w14:paraId="5179C7F3" w14:textId="0BEB1967" w:rsidR="005D3376" w:rsidRDefault="005D3376">
          <w:pPr>
            <w:pStyle w:val="TOC3"/>
            <w:tabs>
              <w:tab w:val="right" w:leader="dot" w:pos="9350"/>
            </w:tabs>
            <w:rPr>
              <w:rFonts w:asciiTheme="minorHAnsi" w:eastAsiaTheme="minorEastAsia" w:hAnsiTheme="minorHAnsi"/>
              <w:noProof/>
              <w:sz w:val="22"/>
            </w:rPr>
          </w:pPr>
          <w:hyperlink w:anchor="_Toc78992553" w:history="1">
            <w:r w:rsidRPr="0086006A">
              <w:rPr>
                <w:rStyle w:val="Hyperlink"/>
                <w:noProof/>
              </w:rPr>
              <w:t>Future Work Recommendations</w:t>
            </w:r>
            <w:r>
              <w:rPr>
                <w:noProof/>
                <w:webHidden/>
              </w:rPr>
              <w:tab/>
            </w:r>
            <w:r>
              <w:rPr>
                <w:noProof/>
                <w:webHidden/>
              </w:rPr>
              <w:fldChar w:fldCharType="begin"/>
            </w:r>
            <w:r>
              <w:rPr>
                <w:noProof/>
                <w:webHidden/>
              </w:rPr>
              <w:instrText xml:space="preserve"> PAGEREF _Toc78992553 \h </w:instrText>
            </w:r>
            <w:r>
              <w:rPr>
                <w:noProof/>
                <w:webHidden/>
              </w:rPr>
            </w:r>
            <w:r>
              <w:rPr>
                <w:noProof/>
                <w:webHidden/>
              </w:rPr>
              <w:fldChar w:fldCharType="separate"/>
            </w:r>
            <w:r>
              <w:rPr>
                <w:noProof/>
                <w:webHidden/>
              </w:rPr>
              <w:t>59</w:t>
            </w:r>
            <w:r>
              <w:rPr>
                <w:noProof/>
                <w:webHidden/>
              </w:rPr>
              <w:fldChar w:fldCharType="end"/>
            </w:r>
          </w:hyperlink>
        </w:p>
        <w:p w14:paraId="47F8A48C" w14:textId="7E99CB1C" w:rsidR="005D3376" w:rsidRDefault="005D3376">
          <w:pPr>
            <w:pStyle w:val="TOC1"/>
            <w:tabs>
              <w:tab w:val="right" w:leader="dot" w:pos="9350"/>
            </w:tabs>
            <w:rPr>
              <w:rFonts w:asciiTheme="minorHAnsi" w:eastAsiaTheme="minorEastAsia" w:hAnsiTheme="minorHAnsi"/>
              <w:b w:val="0"/>
              <w:noProof/>
              <w:sz w:val="22"/>
            </w:rPr>
          </w:pPr>
          <w:hyperlink w:anchor="_Toc78992554" w:history="1">
            <w:r w:rsidRPr="0086006A">
              <w:rPr>
                <w:rStyle w:val="Hyperlink"/>
                <w:noProof/>
              </w:rPr>
              <w:t>Chapter 3: Conclusions</w:t>
            </w:r>
            <w:r>
              <w:rPr>
                <w:noProof/>
                <w:webHidden/>
              </w:rPr>
              <w:tab/>
            </w:r>
            <w:r>
              <w:rPr>
                <w:noProof/>
                <w:webHidden/>
              </w:rPr>
              <w:fldChar w:fldCharType="begin"/>
            </w:r>
            <w:r>
              <w:rPr>
                <w:noProof/>
                <w:webHidden/>
              </w:rPr>
              <w:instrText xml:space="preserve"> PAGEREF _Toc78992554 \h </w:instrText>
            </w:r>
            <w:r>
              <w:rPr>
                <w:noProof/>
                <w:webHidden/>
              </w:rPr>
            </w:r>
            <w:r>
              <w:rPr>
                <w:noProof/>
                <w:webHidden/>
              </w:rPr>
              <w:fldChar w:fldCharType="separate"/>
            </w:r>
            <w:r>
              <w:rPr>
                <w:noProof/>
                <w:webHidden/>
              </w:rPr>
              <w:t>61</w:t>
            </w:r>
            <w:r>
              <w:rPr>
                <w:noProof/>
                <w:webHidden/>
              </w:rPr>
              <w:fldChar w:fldCharType="end"/>
            </w:r>
          </w:hyperlink>
        </w:p>
        <w:p w14:paraId="28CD5E96" w14:textId="0C428654" w:rsidR="005D3376" w:rsidRDefault="005D3376">
          <w:pPr>
            <w:pStyle w:val="TOC1"/>
            <w:tabs>
              <w:tab w:val="right" w:leader="dot" w:pos="9350"/>
            </w:tabs>
            <w:rPr>
              <w:rFonts w:asciiTheme="minorHAnsi" w:eastAsiaTheme="minorEastAsia" w:hAnsiTheme="minorHAnsi"/>
              <w:b w:val="0"/>
              <w:noProof/>
              <w:sz w:val="22"/>
            </w:rPr>
          </w:pPr>
          <w:hyperlink w:anchor="_Toc78992555" w:history="1">
            <w:r w:rsidRPr="0086006A">
              <w:rPr>
                <w:rStyle w:val="Hyperlink"/>
                <w:noProof/>
              </w:rPr>
              <w:t>Acknowledgements</w:t>
            </w:r>
            <w:r>
              <w:rPr>
                <w:noProof/>
                <w:webHidden/>
              </w:rPr>
              <w:tab/>
            </w:r>
            <w:r>
              <w:rPr>
                <w:noProof/>
                <w:webHidden/>
              </w:rPr>
              <w:fldChar w:fldCharType="begin"/>
            </w:r>
            <w:r>
              <w:rPr>
                <w:noProof/>
                <w:webHidden/>
              </w:rPr>
              <w:instrText xml:space="preserve"> PAGEREF _Toc78992555 \h </w:instrText>
            </w:r>
            <w:r>
              <w:rPr>
                <w:noProof/>
                <w:webHidden/>
              </w:rPr>
            </w:r>
            <w:r>
              <w:rPr>
                <w:noProof/>
                <w:webHidden/>
              </w:rPr>
              <w:fldChar w:fldCharType="separate"/>
            </w:r>
            <w:r>
              <w:rPr>
                <w:noProof/>
                <w:webHidden/>
              </w:rPr>
              <w:t>62</w:t>
            </w:r>
            <w:r>
              <w:rPr>
                <w:noProof/>
                <w:webHidden/>
              </w:rPr>
              <w:fldChar w:fldCharType="end"/>
            </w:r>
          </w:hyperlink>
        </w:p>
        <w:p w14:paraId="69B25E28" w14:textId="070CB9F4" w:rsidR="005D3376" w:rsidRDefault="005D3376">
          <w:pPr>
            <w:pStyle w:val="TOC1"/>
            <w:tabs>
              <w:tab w:val="right" w:leader="dot" w:pos="9350"/>
            </w:tabs>
            <w:rPr>
              <w:rFonts w:asciiTheme="minorHAnsi" w:eastAsiaTheme="minorEastAsia" w:hAnsiTheme="minorHAnsi"/>
              <w:b w:val="0"/>
              <w:noProof/>
              <w:sz w:val="22"/>
            </w:rPr>
          </w:pPr>
          <w:hyperlink w:anchor="_Toc78992556" w:history="1">
            <w:r w:rsidRPr="0086006A">
              <w:rPr>
                <w:rStyle w:val="Hyperlink"/>
                <w:noProof/>
              </w:rPr>
              <w:t>Appendix A: Pre-stack Inversion parameters</w:t>
            </w:r>
            <w:r>
              <w:rPr>
                <w:noProof/>
                <w:webHidden/>
              </w:rPr>
              <w:tab/>
            </w:r>
            <w:r>
              <w:rPr>
                <w:noProof/>
                <w:webHidden/>
              </w:rPr>
              <w:fldChar w:fldCharType="begin"/>
            </w:r>
            <w:r>
              <w:rPr>
                <w:noProof/>
                <w:webHidden/>
              </w:rPr>
              <w:instrText xml:space="preserve"> PAGEREF _Toc78992556 \h </w:instrText>
            </w:r>
            <w:r>
              <w:rPr>
                <w:noProof/>
                <w:webHidden/>
              </w:rPr>
            </w:r>
            <w:r>
              <w:rPr>
                <w:noProof/>
                <w:webHidden/>
              </w:rPr>
              <w:fldChar w:fldCharType="separate"/>
            </w:r>
            <w:r>
              <w:rPr>
                <w:noProof/>
                <w:webHidden/>
              </w:rPr>
              <w:t>1</w:t>
            </w:r>
            <w:r>
              <w:rPr>
                <w:noProof/>
                <w:webHidden/>
              </w:rPr>
              <w:fldChar w:fldCharType="end"/>
            </w:r>
          </w:hyperlink>
        </w:p>
        <w:p w14:paraId="7AD3112D" w14:textId="41EBA3A8" w:rsidR="005D3376" w:rsidRDefault="005D3376">
          <w:pPr>
            <w:pStyle w:val="TOC1"/>
            <w:tabs>
              <w:tab w:val="right" w:leader="dot" w:pos="9350"/>
            </w:tabs>
            <w:rPr>
              <w:rFonts w:asciiTheme="minorHAnsi" w:eastAsiaTheme="minorEastAsia" w:hAnsiTheme="minorHAnsi"/>
              <w:b w:val="0"/>
              <w:noProof/>
              <w:sz w:val="22"/>
            </w:rPr>
          </w:pPr>
          <w:hyperlink w:anchor="_Toc78992557" w:history="1">
            <w:r w:rsidRPr="0086006A">
              <w:rPr>
                <w:rStyle w:val="Hyperlink"/>
                <w:noProof/>
              </w:rPr>
              <w:t>References</w:t>
            </w:r>
            <w:r>
              <w:rPr>
                <w:noProof/>
                <w:webHidden/>
              </w:rPr>
              <w:tab/>
            </w:r>
            <w:r>
              <w:rPr>
                <w:noProof/>
                <w:webHidden/>
              </w:rPr>
              <w:fldChar w:fldCharType="begin"/>
            </w:r>
            <w:r>
              <w:rPr>
                <w:noProof/>
                <w:webHidden/>
              </w:rPr>
              <w:instrText xml:space="preserve"> PAGEREF _Toc78992557 \h </w:instrText>
            </w:r>
            <w:r>
              <w:rPr>
                <w:noProof/>
                <w:webHidden/>
              </w:rPr>
            </w:r>
            <w:r>
              <w:rPr>
                <w:noProof/>
                <w:webHidden/>
              </w:rPr>
              <w:fldChar w:fldCharType="separate"/>
            </w:r>
            <w:r>
              <w:rPr>
                <w:noProof/>
                <w:webHidden/>
              </w:rPr>
              <w:t>5</w:t>
            </w:r>
            <w:r>
              <w:rPr>
                <w:noProof/>
                <w:webHidden/>
              </w:rPr>
              <w:fldChar w:fldCharType="end"/>
            </w:r>
          </w:hyperlink>
        </w:p>
        <w:p w14:paraId="0AA2E657" w14:textId="548E48D3" w:rsidR="008F43A1" w:rsidRDefault="008F43A1">
          <w:r>
            <w:rPr>
              <w:b/>
              <w:bCs/>
              <w:noProof/>
            </w:rPr>
            <w:fldChar w:fldCharType="end"/>
          </w:r>
        </w:p>
      </w:sdtContent>
    </w:sdt>
    <w:p w14:paraId="4CEF86F9" w14:textId="77777777" w:rsidR="001E6AE9" w:rsidRDefault="001E6AE9">
      <w:pPr>
        <w:rPr>
          <w:rFonts w:cs="Times New Roman"/>
          <w:szCs w:val="24"/>
        </w:rPr>
      </w:pPr>
      <w:r>
        <w:rPr>
          <w:rFonts w:cs="Times New Roman"/>
          <w:szCs w:val="24"/>
        </w:rPr>
        <w:br w:type="page"/>
      </w:r>
    </w:p>
    <w:p w14:paraId="1C19EABB" w14:textId="6FE43843" w:rsidR="001E6AE9" w:rsidRDefault="001E6AE9" w:rsidP="001E6AE9">
      <w:pPr>
        <w:spacing w:after="0" w:line="240" w:lineRule="auto"/>
        <w:jc w:val="center"/>
        <w:rPr>
          <w:rFonts w:cs="Times New Roman"/>
          <w:b/>
          <w:szCs w:val="24"/>
        </w:rPr>
      </w:pPr>
      <w:r>
        <w:rPr>
          <w:rFonts w:cs="Times New Roman"/>
          <w:b/>
          <w:szCs w:val="24"/>
        </w:rPr>
        <w:lastRenderedPageBreak/>
        <w:t>Table of Figures</w:t>
      </w:r>
    </w:p>
    <w:p w14:paraId="214F5AC0" w14:textId="77777777" w:rsidR="00903E81" w:rsidRDefault="00903E81" w:rsidP="001E6AE9">
      <w:pPr>
        <w:spacing w:after="0" w:line="240" w:lineRule="auto"/>
        <w:jc w:val="center"/>
        <w:rPr>
          <w:rFonts w:cs="Times New Roman"/>
          <w:b/>
          <w:szCs w:val="24"/>
        </w:rPr>
      </w:pPr>
    </w:p>
    <w:p w14:paraId="61B562F4" w14:textId="71BF19D8" w:rsidR="005D3376" w:rsidRDefault="008F43A1">
      <w:pPr>
        <w:pStyle w:val="TableofFigures"/>
        <w:rPr>
          <w:rFonts w:asciiTheme="minorHAnsi" w:eastAsiaTheme="minorEastAsia" w:hAnsiTheme="minorHAnsi"/>
          <w:noProof/>
          <w:sz w:val="22"/>
        </w:rPr>
      </w:pPr>
      <w:r>
        <w:fldChar w:fldCharType="begin"/>
      </w:r>
      <w:r>
        <w:instrText xml:space="preserve"> TOC \h \z \c "Figure" </w:instrText>
      </w:r>
      <w:r>
        <w:fldChar w:fldCharType="separate"/>
      </w:r>
      <w:hyperlink r:id="rId12" w:anchor="_Toc78992494" w:history="1">
        <w:r w:rsidR="005D3376" w:rsidRPr="00F45BC9">
          <w:rPr>
            <w:rStyle w:val="Hyperlink"/>
            <w:noProof/>
          </w:rPr>
          <w:t>Figure 2.1:</w:t>
        </w:r>
        <w:r w:rsidR="005D3376" w:rsidRPr="00F45BC9">
          <w:rPr>
            <w:rStyle w:val="Hyperlink"/>
            <w:rFonts w:hAnsi="Calibri"/>
            <w:b/>
            <w:bCs/>
            <w:noProof/>
            <w:kern w:val="24"/>
          </w:rPr>
          <w:t xml:space="preserve"> </w:t>
        </w:r>
        <w:r w:rsidR="005D3376" w:rsidRPr="00F45BC9">
          <w:rPr>
            <w:rStyle w:val="Hyperlink"/>
            <w:noProof/>
          </w:rPr>
          <w:t>Regional map displaying the total thickness of Phanerozoic sedimentary rocks in the Michigan Basin. The study area is represented by the red box. Modified after Howell and Pluijm (1999).</w:t>
        </w:r>
        <w:r w:rsidR="005D3376">
          <w:rPr>
            <w:noProof/>
            <w:webHidden/>
          </w:rPr>
          <w:tab/>
        </w:r>
        <w:r w:rsidR="005D3376">
          <w:rPr>
            <w:noProof/>
            <w:webHidden/>
          </w:rPr>
          <w:fldChar w:fldCharType="begin"/>
        </w:r>
        <w:r w:rsidR="005D3376">
          <w:rPr>
            <w:noProof/>
            <w:webHidden/>
          </w:rPr>
          <w:instrText xml:space="preserve"> PAGEREF _Toc78992494 \h </w:instrText>
        </w:r>
        <w:r w:rsidR="005D3376">
          <w:rPr>
            <w:noProof/>
            <w:webHidden/>
          </w:rPr>
        </w:r>
        <w:r w:rsidR="005D3376">
          <w:rPr>
            <w:noProof/>
            <w:webHidden/>
          </w:rPr>
          <w:fldChar w:fldCharType="separate"/>
        </w:r>
        <w:r w:rsidR="005D3376">
          <w:rPr>
            <w:noProof/>
            <w:webHidden/>
          </w:rPr>
          <w:t>4</w:t>
        </w:r>
        <w:r w:rsidR="005D3376">
          <w:rPr>
            <w:noProof/>
            <w:webHidden/>
          </w:rPr>
          <w:fldChar w:fldCharType="end"/>
        </w:r>
      </w:hyperlink>
    </w:p>
    <w:p w14:paraId="06A21DBC" w14:textId="0C049E7F" w:rsidR="005D3376" w:rsidRDefault="005D3376">
      <w:pPr>
        <w:pStyle w:val="TableofFigures"/>
        <w:rPr>
          <w:rFonts w:asciiTheme="minorHAnsi" w:eastAsiaTheme="minorEastAsia" w:hAnsiTheme="minorHAnsi"/>
          <w:noProof/>
          <w:sz w:val="22"/>
        </w:rPr>
      </w:pPr>
      <w:hyperlink r:id="rId13" w:anchor="_Toc78992495" w:history="1">
        <w:r w:rsidRPr="00F45BC9">
          <w:rPr>
            <w:rStyle w:val="Hyperlink"/>
            <w:noProof/>
          </w:rPr>
          <w:t>Figure 2.2: Paleogeographic map of the Silurian approximately 430 Ma. Ray Reef is located at the red star. (Modified after Scotese, 2002).</w:t>
        </w:r>
        <w:r>
          <w:rPr>
            <w:noProof/>
            <w:webHidden/>
          </w:rPr>
          <w:tab/>
        </w:r>
        <w:r>
          <w:rPr>
            <w:noProof/>
            <w:webHidden/>
          </w:rPr>
          <w:fldChar w:fldCharType="begin"/>
        </w:r>
        <w:r>
          <w:rPr>
            <w:noProof/>
            <w:webHidden/>
          </w:rPr>
          <w:instrText xml:space="preserve"> PAGEREF _Toc78992495 \h </w:instrText>
        </w:r>
        <w:r>
          <w:rPr>
            <w:noProof/>
            <w:webHidden/>
          </w:rPr>
        </w:r>
        <w:r>
          <w:rPr>
            <w:noProof/>
            <w:webHidden/>
          </w:rPr>
          <w:fldChar w:fldCharType="separate"/>
        </w:r>
        <w:r>
          <w:rPr>
            <w:noProof/>
            <w:webHidden/>
          </w:rPr>
          <w:t>6</w:t>
        </w:r>
        <w:r>
          <w:rPr>
            <w:noProof/>
            <w:webHidden/>
          </w:rPr>
          <w:fldChar w:fldCharType="end"/>
        </w:r>
      </w:hyperlink>
    </w:p>
    <w:p w14:paraId="145B68C7" w14:textId="5AC53428" w:rsidR="005D3376" w:rsidRDefault="005D3376">
      <w:pPr>
        <w:pStyle w:val="TableofFigures"/>
        <w:rPr>
          <w:rFonts w:asciiTheme="minorHAnsi" w:eastAsiaTheme="minorEastAsia" w:hAnsiTheme="minorHAnsi"/>
          <w:noProof/>
          <w:sz w:val="22"/>
        </w:rPr>
      </w:pPr>
      <w:hyperlink r:id="rId14" w:anchor="_Toc78992496" w:history="1">
        <w:r w:rsidRPr="00F45BC9">
          <w:rPr>
            <w:rStyle w:val="Hyperlink"/>
            <w:noProof/>
          </w:rPr>
          <w:t>Figure 2.3: Overview of the Michigan Basin modified after Rine et al. (2017). A- Overview of the general depositional environments of the Niagaran. B- Chronostratigraphic column with the studied interval outlined in red. C – Representative cross section across the Michigan Basin illustrating the two reef trends within the basin.</w:t>
        </w:r>
        <w:r>
          <w:rPr>
            <w:noProof/>
            <w:webHidden/>
          </w:rPr>
          <w:tab/>
        </w:r>
        <w:r>
          <w:rPr>
            <w:noProof/>
            <w:webHidden/>
          </w:rPr>
          <w:fldChar w:fldCharType="begin"/>
        </w:r>
        <w:r>
          <w:rPr>
            <w:noProof/>
            <w:webHidden/>
          </w:rPr>
          <w:instrText xml:space="preserve"> PAGEREF _Toc78992496 \h </w:instrText>
        </w:r>
        <w:r>
          <w:rPr>
            <w:noProof/>
            <w:webHidden/>
          </w:rPr>
        </w:r>
        <w:r>
          <w:rPr>
            <w:noProof/>
            <w:webHidden/>
          </w:rPr>
          <w:fldChar w:fldCharType="separate"/>
        </w:r>
        <w:r>
          <w:rPr>
            <w:noProof/>
            <w:webHidden/>
          </w:rPr>
          <w:t>7</w:t>
        </w:r>
        <w:r>
          <w:rPr>
            <w:noProof/>
            <w:webHidden/>
          </w:rPr>
          <w:fldChar w:fldCharType="end"/>
        </w:r>
      </w:hyperlink>
    </w:p>
    <w:p w14:paraId="11CF459B" w14:textId="2948B774" w:rsidR="005D3376" w:rsidRDefault="005D3376">
      <w:pPr>
        <w:pStyle w:val="TableofFigures"/>
        <w:rPr>
          <w:rFonts w:asciiTheme="minorHAnsi" w:eastAsiaTheme="minorEastAsia" w:hAnsiTheme="minorHAnsi"/>
          <w:noProof/>
          <w:sz w:val="22"/>
        </w:rPr>
      </w:pPr>
      <w:hyperlink r:id="rId15" w:anchor="_Toc78992497" w:history="1">
        <w:r w:rsidRPr="00F45BC9">
          <w:rPr>
            <w:rStyle w:val="Hyperlink"/>
            <w:noProof/>
          </w:rPr>
          <w:t>Figure 2.4: A- Two way time (TWT) structure map of the top A-1 Carbonate within Ray Reef. B- Geologic model of Niagaran pinnacle reefs proposed by Rine, 2017. C- XL 115 of the 3-D post stack seismic amplitude volume. The seismic data accurately matches the geometries of the proposed core-based geologic model.</w:t>
        </w:r>
        <w:r>
          <w:rPr>
            <w:noProof/>
            <w:webHidden/>
          </w:rPr>
          <w:tab/>
        </w:r>
        <w:r>
          <w:rPr>
            <w:noProof/>
            <w:webHidden/>
          </w:rPr>
          <w:fldChar w:fldCharType="begin"/>
        </w:r>
        <w:r>
          <w:rPr>
            <w:noProof/>
            <w:webHidden/>
          </w:rPr>
          <w:instrText xml:space="preserve"> PAGEREF _Toc78992497 \h </w:instrText>
        </w:r>
        <w:r>
          <w:rPr>
            <w:noProof/>
            <w:webHidden/>
          </w:rPr>
        </w:r>
        <w:r>
          <w:rPr>
            <w:noProof/>
            <w:webHidden/>
          </w:rPr>
          <w:fldChar w:fldCharType="separate"/>
        </w:r>
        <w:r>
          <w:rPr>
            <w:noProof/>
            <w:webHidden/>
          </w:rPr>
          <w:t>9</w:t>
        </w:r>
        <w:r>
          <w:rPr>
            <w:noProof/>
            <w:webHidden/>
          </w:rPr>
          <w:fldChar w:fldCharType="end"/>
        </w:r>
      </w:hyperlink>
    </w:p>
    <w:p w14:paraId="57ADFE55" w14:textId="527284C0" w:rsidR="005D3376" w:rsidRDefault="005D3376">
      <w:pPr>
        <w:pStyle w:val="TableofFigures"/>
        <w:rPr>
          <w:rFonts w:asciiTheme="minorHAnsi" w:eastAsiaTheme="minorEastAsia" w:hAnsiTheme="minorHAnsi"/>
          <w:noProof/>
          <w:sz w:val="22"/>
        </w:rPr>
      </w:pPr>
      <w:hyperlink r:id="rId16" w:anchor="_Toc78992498" w:history="1">
        <w:r w:rsidRPr="00F45BC9">
          <w:rPr>
            <w:rStyle w:val="Hyperlink"/>
            <w:noProof/>
          </w:rPr>
          <w:t>Figure 2.5: Illustration of the key depositional sequences that influenced Niagaran pinnacle reef growth in the Michigan Basin proposed by Rine et al (2021).</w:t>
        </w:r>
        <w:r>
          <w:rPr>
            <w:noProof/>
            <w:webHidden/>
          </w:rPr>
          <w:tab/>
        </w:r>
        <w:r>
          <w:rPr>
            <w:noProof/>
            <w:webHidden/>
          </w:rPr>
          <w:fldChar w:fldCharType="begin"/>
        </w:r>
        <w:r>
          <w:rPr>
            <w:noProof/>
            <w:webHidden/>
          </w:rPr>
          <w:instrText xml:space="preserve"> PAGEREF _Toc78992498 \h </w:instrText>
        </w:r>
        <w:r>
          <w:rPr>
            <w:noProof/>
            <w:webHidden/>
          </w:rPr>
        </w:r>
        <w:r>
          <w:rPr>
            <w:noProof/>
            <w:webHidden/>
          </w:rPr>
          <w:fldChar w:fldCharType="separate"/>
        </w:r>
        <w:r>
          <w:rPr>
            <w:noProof/>
            <w:webHidden/>
          </w:rPr>
          <w:t>10</w:t>
        </w:r>
        <w:r>
          <w:rPr>
            <w:noProof/>
            <w:webHidden/>
          </w:rPr>
          <w:fldChar w:fldCharType="end"/>
        </w:r>
      </w:hyperlink>
    </w:p>
    <w:p w14:paraId="4902F778" w14:textId="7A1A9F31" w:rsidR="005D3376" w:rsidRDefault="005D3376">
      <w:pPr>
        <w:pStyle w:val="TableofFigures"/>
        <w:rPr>
          <w:rFonts w:asciiTheme="minorHAnsi" w:eastAsiaTheme="minorEastAsia" w:hAnsiTheme="minorHAnsi"/>
          <w:noProof/>
          <w:sz w:val="22"/>
        </w:rPr>
      </w:pPr>
      <w:hyperlink w:anchor="_Toc78992499" w:history="1">
        <w:r w:rsidRPr="00F45BC9">
          <w:rPr>
            <w:rStyle w:val="Hyperlink"/>
            <w:noProof/>
          </w:rPr>
          <w:t>Figure 2.6: A- Map of cored well locations within the Ray Reef field. TWT contours are shown in 5 ms intervals. B- Average absolute open flow (AAOF) map of 40 active storage wells.</w:t>
        </w:r>
        <w:r>
          <w:rPr>
            <w:noProof/>
            <w:webHidden/>
          </w:rPr>
          <w:tab/>
        </w:r>
        <w:r>
          <w:rPr>
            <w:noProof/>
            <w:webHidden/>
          </w:rPr>
          <w:fldChar w:fldCharType="begin"/>
        </w:r>
        <w:r>
          <w:rPr>
            <w:noProof/>
            <w:webHidden/>
          </w:rPr>
          <w:instrText xml:space="preserve"> PAGEREF _Toc78992499 \h </w:instrText>
        </w:r>
        <w:r>
          <w:rPr>
            <w:noProof/>
            <w:webHidden/>
          </w:rPr>
        </w:r>
        <w:r>
          <w:rPr>
            <w:noProof/>
            <w:webHidden/>
          </w:rPr>
          <w:fldChar w:fldCharType="separate"/>
        </w:r>
        <w:r>
          <w:rPr>
            <w:noProof/>
            <w:webHidden/>
          </w:rPr>
          <w:t>13</w:t>
        </w:r>
        <w:r>
          <w:rPr>
            <w:noProof/>
            <w:webHidden/>
          </w:rPr>
          <w:fldChar w:fldCharType="end"/>
        </w:r>
      </w:hyperlink>
    </w:p>
    <w:p w14:paraId="11DC8259" w14:textId="395EED13" w:rsidR="005D3376" w:rsidRDefault="005D3376">
      <w:pPr>
        <w:pStyle w:val="TableofFigures"/>
        <w:rPr>
          <w:rFonts w:asciiTheme="minorHAnsi" w:eastAsiaTheme="minorEastAsia" w:hAnsiTheme="minorHAnsi"/>
          <w:noProof/>
          <w:sz w:val="22"/>
        </w:rPr>
      </w:pPr>
      <w:hyperlink r:id="rId17" w:anchor="_Toc78992500" w:history="1">
        <w:r w:rsidRPr="00F45BC9">
          <w:rPr>
            <w:rStyle w:val="Hyperlink"/>
            <w:noProof/>
          </w:rPr>
          <w:t>Figure 2.7: Illustration from Roy (2013) which shows the transformation of grid points from latent space to data space, and the Gaussian centers within the D-dimensional data space</w:t>
        </w:r>
        <w:r>
          <w:rPr>
            <w:noProof/>
            <w:webHidden/>
          </w:rPr>
          <w:tab/>
        </w:r>
        <w:r>
          <w:rPr>
            <w:noProof/>
            <w:webHidden/>
          </w:rPr>
          <w:fldChar w:fldCharType="begin"/>
        </w:r>
        <w:r>
          <w:rPr>
            <w:noProof/>
            <w:webHidden/>
          </w:rPr>
          <w:instrText xml:space="preserve"> PAGEREF _Toc78992500 \h </w:instrText>
        </w:r>
        <w:r>
          <w:rPr>
            <w:noProof/>
            <w:webHidden/>
          </w:rPr>
        </w:r>
        <w:r>
          <w:rPr>
            <w:noProof/>
            <w:webHidden/>
          </w:rPr>
          <w:fldChar w:fldCharType="separate"/>
        </w:r>
        <w:r>
          <w:rPr>
            <w:noProof/>
            <w:webHidden/>
          </w:rPr>
          <w:t>20</w:t>
        </w:r>
        <w:r>
          <w:rPr>
            <w:noProof/>
            <w:webHidden/>
          </w:rPr>
          <w:fldChar w:fldCharType="end"/>
        </w:r>
      </w:hyperlink>
    </w:p>
    <w:p w14:paraId="53815C4F" w14:textId="51D9A167" w:rsidR="005D3376" w:rsidRDefault="005D3376">
      <w:pPr>
        <w:pStyle w:val="TableofFigures"/>
        <w:rPr>
          <w:rFonts w:asciiTheme="minorHAnsi" w:eastAsiaTheme="minorEastAsia" w:hAnsiTheme="minorHAnsi"/>
          <w:noProof/>
          <w:sz w:val="22"/>
        </w:rPr>
      </w:pPr>
      <w:hyperlink r:id="rId18" w:anchor="_Toc78992501" w:history="1">
        <w:r w:rsidRPr="00F45BC9">
          <w:rPr>
            <w:rStyle w:val="Hyperlink"/>
            <w:noProof/>
          </w:rPr>
          <w:t>Figure 2.8: Well 24224 log suite and well-to-seismic tie. The S-wave was predicted using Xu et al. 2007 method. A correlation coefficient of 0.8 was achieved for the well tie. Note the A-0 Carbonate, Brown, and Gray formations are sub-seismic resolution off the reef.</w:t>
        </w:r>
        <w:r>
          <w:rPr>
            <w:noProof/>
            <w:webHidden/>
          </w:rPr>
          <w:tab/>
        </w:r>
        <w:r>
          <w:rPr>
            <w:noProof/>
            <w:webHidden/>
          </w:rPr>
          <w:fldChar w:fldCharType="begin"/>
        </w:r>
        <w:r>
          <w:rPr>
            <w:noProof/>
            <w:webHidden/>
          </w:rPr>
          <w:instrText xml:space="preserve"> PAGEREF _Toc78992501 \h </w:instrText>
        </w:r>
        <w:r>
          <w:rPr>
            <w:noProof/>
            <w:webHidden/>
          </w:rPr>
        </w:r>
        <w:r>
          <w:rPr>
            <w:noProof/>
            <w:webHidden/>
          </w:rPr>
          <w:fldChar w:fldCharType="separate"/>
        </w:r>
        <w:r>
          <w:rPr>
            <w:noProof/>
            <w:webHidden/>
          </w:rPr>
          <w:t>25</w:t>
        </w:r>
        <w:r>
          <w:rPr>
            <w:noProof/>
            <w:webHidden/>
          </w:rPr>
          <w:fldChar w:fldCharType="end"/>
        </w:r>
      </w:hyperlink>
    </w:p>
    <w:p w14:paraId="24BF2395" w14:textId="0B8C5444" w:rsidR="005D3376" w:rsidRDefault="005D3376">
      <w:pPr>
        <w:pStyle w:val="TableofFigures"/>
        <w:rPr>
          <w:rFonts w:asciiTheme="minorHAnsi" w:eastAsiaTheme="minorEastAsia" w:hAnsiTheme="minorHAnsi"/>
          <w:noProof/>
          <w:sz w:val="22"/>
        </w:rPr>
      </w:pPr>
      <w:hyperlink w:anchor="_Toc78992502" w:history="1">
        <w:r w:rsidRPr="00F45BC9">
          <w:rPr>
            <w:rStyle w:val="Hyperlink"/>
            <w:noProof/>
          </w:rPr>
          <w:t>Figure 2.9: Zp vs Vp crossplot for Well 24224 located off of the reef. These attributes excel at differentiating salt from carbonate lithologies</w:t>
        </w:r>
        <w:r>
          <w:rPr>
            <w:noProof/>
            <w:webHidden/>
          </w:rPr>
          <w:tab/>
        </w:r>
        <w:r>
          <w:rPr>
            <w:noProof/>
            <w:webHidden/>
          </w:rPr>
          <w:fldChar w:fldCharType="begin"/>
        </w:r>
        <w:r>
          <w:rPr>
            <w:noProof/>
            <w:webHidden/>
          </w:rPr>
          <w:instrText xml:space="preserve"> PAGEREF _Toc78992502 \h </w:instrText>
        </w:r>
        <w:r>
          <w:rPr>
            <w:noProof/>
            <w:webHidden/>
          </w:rPr>
        </w:r>
        <w:r>
          <w:rPr>
            <w:noProof/>
            <w:webHidden/>
          </w:rPr>
          <w:fldChar w:fldCharType="separate"/>
        </w:r>
        <w:r>
          <w:rPr>
            <w:noProof/>
            <w:webHidden/>
          </w:rPr>
          <w:t>26</w:t>
        </w:r>
        <w:r>
          <w:rPr>
            <w:noProof/>
            <w:webHidden/>
          </w:rPr>
          <w:fldChar w:fldCharType="end"/>
        </w:r>
      </w:hyperlink>
    </w:p>
    <w:p w14:paraId="53C4DFA6" w14:textId="5E3448C2" w:rsidR="005D3376" w:rsidRDefault="005D3376">
      <w:pPr>
        <w:pStyle w:val="TableofFigures"/>
        <w:rPr>
          <w:rFonts w:asciiTheme="minorHAnsi" w:eastAsiaTheme="minorEastAsia" w:hAnsiTheme="minorHAnsi"/>
          <w:noProof/>
          <w:sz w:val="22"/>
        </w:rPr>
      </w:pPr>
      <w:hyperlink w:anchor="_Toc78992503" w:history="1">
        <w:r w:rsidRPr="00F45BC9">
          <w:rPr>
            <w:rStyle w:val="Hyperlink"/>
            <w:noProof/>
          </w:rPr>
          <w:t>Figure 2.10: Crossplot of Vp/Vs and P-Impedance at well R-117 which intersect the reef core. Porous reservoir rock is delineated from tight non-reservoir rock, and a trend of increasing porosity with decreasing Vp/Vs and P-Impedance is observed.</w:t>
        </w:r>
        <w:r>
          <w:rPr>
            <w:noProof/>
            <w:webHidden/>
          </w:rPr>
          <w:tab/>
        </w:r>
        <w:r>
          <w:rPr>
            <w:noProof/>
            <w:webHidden/>
          </w:rPr>
          <w:fldChar w:fldCharType="begin"/>
        </w:r>
        <w:r>
          <w:rPr>
            <w:noProof/>
            <w:webHidden/>
          </w:rPr>
          <w:instrText xml:space="preserve"> PAGEREF _Toc78992503 \h </w:instrText>
        </w:r>
        <w:r>
          <w:rPr>
            <w:noProof/>
            <w:webHidden/>
          </w:rPr>
        </w:r>
        <w:r>
          <w:rPr>
            <w:noProof/>
            <w:webHidden/>
          </w:rPr>
          <w:fldChar w:fldCharType="separate"/>
        </w:r>
        <w:r>
          <w:rPr>
            <w:noProof/>
            <w:webHidden/>
          </w:rPr>
          <w:t>27</w:t>
        </w:r>
        <w:r>
          <w:rPr>
            <w:noProof/>
            <w:webHidden/>
          </w:rPr>
          <w:fldChar w:fldCharType="end"/>
        </w:r>
      </w:hyperlink>
    </w:p>
    <w:p w14:paraId="42C4B8F3" w14:textId="2D716FE4" w:rsidR="005D3376" w:rsidRDefault="005D3376">
      <w:pPr>
        <w:pStyle w:val="TableofFigures"/>
        <w:rPr>
          <w:rFonts w:asciiTheme="minorHAnsi" w:eastAsiaTheme="minorEastAsia" w:hAnsiTheme="minorHAnsi"/>
          <w:noProof/>
          <w:sz w:val="22"/>
        </w:rPr>
      </w:pPr>
      <w:hyperlink w:anchor="_Toc78992504" w:history="1">
        <w:r w:rsidRPr="00F45BC9">
          <w:rPr>
            <w:rStyle w:val="Hyperlink"/>
            <w:noProof/>
          </w:rPr>
          <w:t>Figure 2.11: Crossplot of computed LMR values for well R-117. This crossplot enhances separation of porous and tight samples, as porous zones correspond to low LR and MR values.</w:t>
        </w:r>
        <w:r>
          <w:rPr>
            <w:noProof/>
            <w:webHidden/>
          </w:rPr>
          <w:tab/>
        </w:r>
        <w:r>
          <w:rPr>
            <w:noProof/>
            <w:webHidden/>
          </w:rPr>
          <w:fldChar w:fldCharType="begin"/>
        </w:r>
        <w:r>
          <w:rPr>
            <w:noProof/>
            <w:webHidden/>
          </w:rPr>
          <w:instrText xml:space="preserve"> PAGEREF _Toc78992504 \h </w:instrText>
        </w:r>
        <w:r>
          <w:rPr>
            <w:noProof/>
            <w:webHidden/>
          </w:rPr>
        </w:r>
        <w:r>
          <w:rPr>
            <w:noProof/>
            <w:webHidden/>
          </w:rPr>
          <w:fldChar w:fldCharType="separate"/>
        </w:r>
        <w:r>
          <w:rPr>
            <w:noProof/>
            <w:webHidden/>
          </w:rPr>
          <w:t>28</w:t>
        </w:r>
        <w:r>
          <w:rPr>
            <w:noProof/>
            <w:webHidden/>
          </w:rPr>
          <w:fldChar w:fldCharType="end"/>
        </w:r>
      </w:hyperlink>
    </w:p>
    <w:p w14:paraId="0FF80D5C" w14:textId="23135CF4" w:rsidR="005D3376" w:rsidRDefault="005D3376">
      <w:pPr>
        <w:pStyle w:val="TableofFigures"/>
        <w:rPr>
          <w:rFonts w:asciiTheme="minorHAnsi" w:eastAsiaTheme="minorEastAsia" w:hAnsiTheme="minorHAnsi"/>
          <w:noProof/>
          <w:sz w:val="22"/>
        </w:rPr>
      </w:pPr>
      <w:hyperlink w:anchor="_Toc78992505" w:history="1">
        <w:r w:rsidRPr="00F45BC9">
          <w:rPr>
            <w:rStyle w:val="Hyperlink"/>
            <w:noProof/>
          </w:rPr>
          <w:t>Figure 2.12: Comparison of the PSTM amplitude data through Ray Reef and the inverted P-Impedance volume.</w:t>
        </w:r>
        <w:r>
          <w:rPr>
            <w:noProof/>
            <w:webHidden/>
          </w:rPr>
          <w:tab/>
        </w:r>
        <w:r>
          <w:rPr>
            <w:noProof/>
            <w:webHidden/>
          </w:rPr>
          <w:fldChar w:fldCharType="begin"/>
        </w:r>
        <w:r>
          <w:rPr>
            <w:noProof/>
            <w:webHidden/>
          </w:rPr>
          <w:instrText xml:space="preserve"> PAGEREF _Toc78992505 \h </w:instrText>
        </w:r>
        <w:r>
          <w:rPr>
            <w:noProof/>
            <w:webHidden/>
          </w:rPr>
        </w:r>
        <w:r>
          <w:rPr>
            <w:noProof/>
            <w:webHidden/>
          </w:rPr>
          <w:fldChar w:fldCharType="separate"/>
        </w:r>
        <w:r>
          <w:rPr>
            <w:noProof/>
            <w:webHidden/>
          </w:rPr>
          <w:t>29</w:t>
        </w:r>
        <w:r>
          <w:rPr>
            <w:noProof/>
            <w:webHidden/>
          </w:rPr>
          <w:fldChar w:fldCharType="end"/>
        </w:r>
      </w:hyperlink>
    </w:p>
    <w:p w14:paraId="3A25360C" w14:textId="47D2008F" w:rsidR="005D3376" w:rsidRDefault="005D3376">
      <w:pPr>
        <w:pStyle w:val="TableofFigures"/>
        <w:rPr>
          <w:rFonts w:asciiTheme="minorHAnsi" w:eastAsiaTheme="minorEastAsia" w:hAnsiTheme="minorHAnsi"/>
          <w:noProof/>
          <w:sz w:val="22"/>
        </w:rPr>
      </w:pPr>
      <w:hyperlink r:id="rId19" w:anchor="_Toc78992506" w:history="1">
        <w:r w:rsidRPr="00F45BC9">
          <w:rPr>
            <w:rStyle w:val="Hyperlink"/>
            <w:noProof/>
          </w:rPr>
          <w:t>Figure 2.13: Qualitative interpretation of lithology from the P-Impedance attribute volume output from the pre-stack inversion. Similar geometries of isolated low to medium Zp values are observed within the reef complex as proposed by Rine (2017).</w:t>
        </w:r>
        <w:r>
          <w:rPr>
            <w:noProof/>
            <w:webHidden/>
          </w:rPr>
          <w:tab/>
        </w:r>
        <w:r>
          <w:rPr>
            <w:noProof/>
            <w:webHidden/>
          </w:rPr>
          <w:fldChar w:fldCharType="begin"/>
        </w:r>
        <w:r>
          <w:rPr>
            <w:noProof/>
            <w:webHidden/>
          </w:rPr>
          <w:instrText xml:space="preserve"> PAGEREF _Toc78992506 \h </w:instrText>
        </w:r>
        <w:r>
          <w:rPr>
            <w:noProof/>
            <w:webHidden/>
          </w:rPr>
        </w:r>
        <w:r>
          <w:rPr>
            <w:noProof/>
            <w:webHidden/>
          </w:rPr>
          <w:fldChar w:fldCharType="separate"/>
        </w:r>
        <w:r>
          <w:rPr>
            <w:noProof/>
            <w:webHidden/>
          </w:rPr>
          <w:t>31</w:t>
        </w:r>
        <w:r>
          <w:rPr>
            <w:noProof/>
            <w:webHidden/>
          </w:rPr>
          <w:fldChar w:fldCharType="end"/>
        </w:r>
      </w:hyperlink>
    </w:p>
    <w:p w14:paraId="409749F8" w14:textId="6E8BCFAB" w:rsidR="005D3376" w:rsidRDefault="005D3376">
      <w:pPr>
        <w:pStyle w:val="TableofFigures"/>
        <w:rPr>
          <w:rFonts w:asciiTheme="minorHAnsi" w:eastAsiaTheme="minorEastAsia" w:hAnsiTheme="minorHAnsi"/>
          <w:noProof/>
          <w:sz w:val="22"/>
        </w:rPr>
      </w:pPr>
      <w:hyperlink w:anchor="_Toc78992507" w:history="1">
        <w:r w:rsidRPr="00F45BC9">
          <w:rPr>
            <w:rStyle w:val="Hyperlink"/>
            <w:noProof/>
          </w:rPr>
          <w:t>Figure 2.14: Comparison of the PSTM amplitude data and the LR and MR attribute volumes computed from inversion attributes A fairly consistent distribution of low LR is observed, with minor alternating layers of high LR. The MR volume is primarily low values throughout the central portion of the reef, with high MR values present in the South.</w:t>
        </w:r>
        <w:r>
          <w:rPr>
            <w:noProof/>
            <w:webHidden/>
          </w:rPr>
          <w:tab/>
        </w:r>
        <w:r>
          <w:rPr>
            <w:noProof/>
            <w:webHidden/>
          </w:rPr>
          <w:fldChar w:fldCharType="begin"/>
        </w:r>
        <w:r>
          <w:rPr>
            <w:noProof/>
            <w:webHidden/>
          </w:rPr>
          <w:instrText xml:space="preserve"> PAGEREF _Toc78992507 \h </w:instrText>
        </w:r>
        <w:r>
          <w:rPr>
            <w:noProof/>
            <w:webHidden/>
          </w:rPr>
        </w:r>
        <w:r>
          <w:rPr>
            <w:noProof/>
            <w:webHidden/>
          </w:rPr>
          <w:fldChar w:fldCharType="separate"/>
        </w:r>
        <w:r>
          <w:rPr>
            <w:noProof/>
            <w:webHidden/>
          </w:rPr>
          <w:t>33</w:t>
        </w:r>
        <w:r>
          <w:rPr>
            <w:noProof/>
            <w:webHidden/>
          </w:rPr>
          <w:fldChar w:fldCharType="end"/>
        </w:r>
      </w:hyperlink>
    </w:p>
    <w:p w14:paraId="06FD803F" w14:textId="41D1EB63" w:rsidR="005D3376" w:rsidRDefault="005D3376">
      <w:pPr>
        <w:pStyle w:val="TableofFigures"/>
        <w:rPr>
          <w:rFonts w:asciiTheme="minorHAnsi" w:eastAsiaTheme="minorEastAsia" w:hAnsiTheme="minorHAnsi"/>
          <w:noProof/>
          <w:sz w:val="22"/>
        </w:rPr>
      </w:pPr>
      <w:hyperlink r:id="rId20" w:anchor="_Toc78992508" w:history="1">
        <w:r w:rsidRPr="00F45BC9">
          <w:rPr>
            <w:rStyle w:val="Hyperlink"/>
            <w:noProof/>
          </w:rPr>
          <w:t>Figure 2.15: Crossplot of LMR colored by Zp values. The inserted background guide is proposed after Hoffe (2008). The calculated LMR volumes follow the proposed trends, with almost all of the data points plotting within the values for dolomite and limestone.</w:t>
        </w:r>
        <w:r>
          <w:rPr>
            <w:noProof/>
            <w:webHidden/>
          </w:rPr>
          <w:tab/>
        </w:r>
        <w:r>
          <w:rPr>
            <w:noProof/>
            <w:webHidden/>
          </w:rPr>
          <w:fldChar w:fldCharType="begin"/>
        </w:r>
        <w:r>
          <w:rPr>
            <w:noProof/>
            <w:webHidden/>
          </w:rPr>
          <w:instrText xml:space="preserve"> PAGEREF _Toc78992508 \h </w:instrText>
        </w:r>
        <w:r>
          <w:rPr>
            <w:noProof/>
            <w:webHidden/>
          </w:rPr>
        </w:r>
        <w:r>
          <w:rPr>
            <w:noProof/>
            <w:webHidden/>
          </w:rPr>
          <w:fldChar w:fldCharType="separate"/>
        </w:r>
        <w:r>
          <w:rPr>
            <w:noProof/>
            <w:webHidden/>
          </w:rPr>
          <w:t>34</w:t>
        </w:r>
        <w:r>
          <w:rPr>
            <w:noProof/>
            <w:webHidden/>
          </w:rPr>
          <w:fldChar w:fldCharType="end"/>
        </w:r>
      </w:hyperlink>
    </w:p>
    <w:p w14:paraId="462D997F" w14:textId="7607C104" w:rsidR="005D3376" w:rsidRDefault="005D3376">
      <w:pPr>
        <w:pStyle w:val="TableofFigures"/>
        <w:rPr>
          <w:rFonts w:asciiTheme="minorHAnsi" w:eastAsiaTheme="minorEastAsia" w:hAnsiTheme="minorHAnsi"/>
          <w:noProof/>
          <w:sz w:val="22"/>
        </w:rPr>
      </w:pPr>
      <w:hyperlink w:anchor="_Toc78992509" w:history="1">
        <w:r w:rsidRPr="00F45BC9">
          <w:rPr>
            <w:rStyle w:val="Hyperlink"/>
            <w:noProof/>
          </w:rPr>
          <w:t>Figure 2.16: Classified seismic facies volume of Ray Reef using LMR attributes. Good porosity correlates to greater than 10% porosity, fair porosity is 5 to 10%, poor porosity is 2 to 5% and tight is less than 2%.</w:t>
        </w:r>
        <w:r>
          <w:rPr>
            <w:noProof/>
            <w:webHidden/>
          </w:rPr>
          <w:tab/>
        </w:r>
        <w:r>
          <w:rPr>
            <w:noProof/>
            <w:webHidden/>
          </w:rPr>
          <w:fldChar w:fldCharType="begin"/>
        </w:r>
        <w:r>
          <w:rPr>
            <w:noProof/>
            <w:webHidden/>
          </w:rPr>
          <w:instrText xml:space="preserve"> PAGEREF _Toc78992509 \h </w:instrText>
        </w:r>
        <w:r>
          <w:rPr>
            <w:noProof/>
            <w:webHidden/>
          </w:rPr>
        </w:r>
        <w:r>
          <w:rPr>
            <w:noProof/>
            <w:webHidden/>
          </w:rPr>
          <w:fldChar w:fldCharType="separate"/>
        </w:r>
        <w:r>
          <w:rPr>
            <w:noProof/>
            <w:webHidden/>
          </w:rPr>
          <w:t>36</w:t>
        </w:r>
        <w:r>
          <w:rPr>
            <w:noProof/>
            <w:webHidden/>
          </w:rPr>
          <w:fldChar w:fldCharType="end"/>
        </w:r>
      </w:hyperlink>
    </w:p>
    <w:p w14:paraId="5E668835" w14:textId="58A66C31" w:rsidR="005D3376" w:rsidRDefault="005D3376">
      <w:pPr>
        <w:pStyle w:val="TableofFigures"/>
        <w:rPr>
          <w:rFonts w:asciiTheme="minorHAnsi" w:eastAsiaTheme="minorEastAsia" w:hAnsiTheme="minorHAnsi"/>
          <w:noProof/>
          <w:sz w:val="22"/>
        </w:rPr>
      </w:pPr>
      <w:hyperlink w:anchor="_Toc78992510" w:history="1">
        <w:r w:rsidRPr="00F45BC9">
          <w:rPr>
            <w:rStyle w:val="Hyperlink"/>
            <w:noProof/>
          </w:rPr>
          <w:t>Figure 2.17: Comparison of the classified seismic facies using LMR attributes to two previous studies of Ray Reef. Wold (2008) utilized a sequence stratigraphic approach for defining depositional facies. Haynie, 2009 based their model on petrofacies – lithologies with similar petrophysical and depositional attributes. The classified volume is displayed with core porosity logs overlain.</w:t>
        </w:r>
        <w:r>
          <w:rPr>
            <w:noProof/>
            <w:webHidden/>
          </w:rPr>
          <w:tab/>
        </w:r>
        <w:r>
          <w:rPr>
            <w:noProof/>
            <w:webHidden/>
          </w:rPr>
          <w:fldChar w:fldCharType="begin"/>
        </w:r>
        <w:r>
          <w:rPr>
            <w:noProof/>
            <w:webHidden/>
          </w:rPr>
          <w:instrText xml:space="preserve"> PAGEREF _Toc78992510 \h </w:instrText>
        </w:r>
        <w:r>
          <w:rPr>
            <w:noProof/>
            <w:webHidden/>
          </w:rPr>
        </w:r>
        <w:r>
          <w:rPr>
            <w:noProof/>
            <w:webHidden/>
          </w:rPr>
          <w:fldChar w:fldCharType="separate"/>
        </w:r>
        <w:r>
          <w:rPr>
            <w:noProof/>
            <w:webHidden/>
          </w:rPr>
          <w:t>37</w:t>
        </w:r>
        <w:r>
          <w:rPr>
            <w:noProof/>
            <w:webHidden/>
          </w:rPr>
          <w:fldChar w:fldCharType="end"/>
        </w:r>
      </w:hyperlink>
    </w:p>
    <w:p w14:paraId="1E8448C0" w14:textId="1BE48514" w:rsidR="005D3376" w:rsidRDefault="005D3376">
      <w:pPr>
        <w:pStyle w:val="TableofFigures"/>
        <w:rPr>
          <w:rFonts w:asciiTheme="minorHAnsi" w:eastAsiaTheme="minorEastAsia" w:hAnsiTheme="minorHAnsi"/>
          <w:noProof/>
          <w:sz w:val="22"/>
        </w:rPr>
      </w:pPr>
      <w:hyperlink w:anchor="_Toc78992511" w:history="1">
        <w:r w:rsidRPr="00F45BC9">
          <w:rPr>
            <w:rStyle w:val="Hyperlink"/>
            <w:noProof/>
          </w:rPr>
          <w:t>Figure 2.18:A- Storage capacity map computed for Ray Reef from the classified seismic facies. B- Interpreted storage capacity map. C- Average Absolute Open Flow map of Ray Reef generated using observation data from 40 wells within Ray Reef. D - Table displaying the mean storage capacity of wells with measured porosity data and predicted storage capacity from the classified seismic facies model generated in this study.</w:t>
        </w:r>
        <w:r>
          <w:rPr>
            <w:noProof/>
            <w:webHidden/>
          </w:rPr>
          <w:tab/>
        </w:r>
        <w:r>
          <w:rPr>
            <w:noProof/>
            <w:webHidden/>
          </w:rPr>
          <w:fldChar w:fldCharType="begin"/>
        </w:r>
        <w:r>
          <w:rPr>
            <w:noProof/>
            <w:webHidden/>
          </w:rPr>
          <w:instrText xml:space="preserve"> PAGEREF _Toc78992511 \h </w:instrText>
        </w:r>
        <w:r>
          <w:rPr>
            <w:noProof/>
            <w:webHidden/>
          </w:rPr>
        </w:r>
        <w:r>
          <w:rPr>
            <w:noProof/>
            <w:webHidden/>
          </w:rPr>
          <w:fldChar w:fldCharType="separate"/>
        </w:r>
        <w:r>
          <w:rPr>
            <w:noProof/>
            <w:webHidden/>
          </w:rPr>
          <w:t>39</w:t>
        </w:r>
        <w:r>
          <w:rPr>
            <w:noProof/>
            <w:webHidden/>
          </w:rPr>
          <w:fldChar w:fldCharType="end"/>
        </w:r>
      </w:hyperlink>
    </w:p>
    <w:p w14:paraId="53E7AC04" w14:textId="2C4E1C56" w:rsidR="005D3376" w:rsidRDefault="005D3376">
      <w:pPr>
        <w:pStyle w:val="TableofFigures"/>
        <w:rPr>
          <w:rFonts w:asciiTheme="minorHAnsi" w:eastAsiaTheme="minorEastAsia" w:hAnsiTheme="minorHAnsi"/>
          <w:noProof/>
          <w:sz w:val="22"/>
        </w:rPr>
      </w:pPr>
      <w:hyperlink r:id="rId21" w:anchor="_Toc78992512" w:history="1">
        <w:r w:rsidRPr="00F45BC9">
          <w:rPr>
            <w:rStyle w:val="Hyperlink"/>
            <w:noProof/>
          </w:rPr>
          <w:t>Figure 2.19: Summary of the input attributes for the GTM. Each attribute is extracted 15 ms TWT below the top of the A-1 Carbonate, and is representative of the reef core complex of the Guelph Formation.</w:t>
        </w:r>
        <w:r>
          <w:rPr>
            <w:noProof/>
            <w:webHidden/>
          </w:rPr>
          <w:tab/>
        </w:r>
        <w:r>
          <w:rPr>
            <w:noProof/>
            <w:webHidden/>
          </w:rPr>
          <w:fldChar w:fldCharType="begin"/>
        </w:r>
        <w:r>
          <w:rPr>
            <w:noProof/>
            <w:webHidden/>
          </w:rPr>
          <w:instrText xml:space="preserve"> PAGEREF _Toc78992512 \h </w:instrText>
        </w:r>
        <w:r>
          <w:rPr>
            <w:noProof/>
            <w:webHidden/>
          </w:rPr>
        </w:r>
        <w:r>
          <w:rPr>
            <w:noProof/>
            <w:webHidden/>
          </w:rPr>
          <w:fldChar w:fldCharType="separate"/>
        </w:r>
        <w:r>
          <w:rPr>
            <w:noProof/>
            <w:webHidden/>
          </w:rPr>
          <w:t>42</w:t>
        </w:r>
        <w:r>
          <w:rPr>
            <w:noProof/>
            <w:webHidden/>
          </w:rPr>
          <w:fldChar w:fldCharType="end"/>
        </w:r>
      </w:hyperlink>
    </w:p>
    <w:p w14:paraId="79BEED1E" w14:textId="493CDE7B" w:rsidR="005D3376" w:rsidRDefault="005D3376">
      <w:pPr>
        <w:pStyle w:val="TableofFigures"/>
        <w:rPr>
          <w:rFonts w:asciiTheme="minorHAnsi" w:eastAsiaTheme="minorEastAsia" w:hAnsiTheme="minorHAnsi"/>
          <w:noProof/>
          <w:sz w:val="22"/>
        </w:rPr>
      </w:pPr>
      <w:hyperlink r:id="rId22" w:anchor="_Toc78992513" w:history="1">
        <w:r w:rsidRPr="00F45BC9">
          <w:rPr>
            <w:rStyle w:val="Hyperlink"/>
            <w:noProof/>
          </w:rPr>
          <w:t>Figure 2.20: A- Phantom horizon 15 ms TWT below the top A-1 Carbonate. B- Classified crossplot colored by point density. C- Classified crossplot colored by class. D- Arbitrary line through the classified volume.</w:t>
        </w:r>
        <w:r>
          <w:rPr>
            <w:noProof/>
            <w:webHidden/>
          </w:rPr>
          <w:tab/>
        </w:r>
        <w:r>
          <w:rPr>
            <w:noProof/>
            <w:webHidden/>
          </w:rPr>
          <w:fldChar w:fldCharType="begin"/>
        </w:r>
        <w:r>
          <w:rPr>
            <w:noProof/>
            <w:webHidden/>
          </w:rPr>
          <w:instrText xml:space="preserve"> PAGEREF _Toc78992513 \h </w:instrText>
        </w:r>
        <w:r>
          <w:rPr>
            <w:noProof/>
            <w:webHidden/>
          </w:rPr>
        </w:r>
        <w:r>
          <w:rPr>
            <w:noProof/>
            <w:webHidden/>
          </w:rPr>
          <w:fldChar w:fldCharType="separate"/>
        </w:r>
        <w:r>
          <w:rPr>
            <w:noProof/>
            <w:webHidden/>
          </w:rPr>
          <w:t>44</w:t>
        </w:r>
        <w:r>
          <w:rPr>
            <w:noProof/>
            <w:webHidden/>
          </w:rPr>
          <w:fldChar w:fldCharType="end"/>
        </w:r>
      </w:hyperlink>
    </w:p>
    <w:p w14:paraId="2C9B85AB" w14:textId="131E9F97" w:rsidR="005D3376" w:rsidRDefault="005D3376">
      <w:pPr>
        <w:pStyle w:val="TableofFigures"/>
        <w:rPr>
          <w:rFonts w:asciiTheme="minorHAnsi" w:eastAsiaTheme="minorEastAsia" w:hAnsiTheme="minorHAnsi"/>
          <w:noProof/>
          <w:sz w:val="22"/>
        </w:rPr>
      </w:pPr>
      <w:hyperlink w:anchor="_Toc78992514" w:history="1">
        <w:r w:rsidRPr="00F45BC9">
          <w:rPr>
            <w:rStyle w:val="Hyperlink"/>
            <w:noProof/>
          </w:rPr>
          <w:t>Figure 2.21: Top row: Evolution from the classified volume to a voxel-based extraction for the Reef Core seismic facies defined from the GTM. Bottom Row: The Reef Core isochron is converted to an isochron, and is a representative reservoir thickness map. High AAOF values correlate to anomalously thick reservoir zones.</w:t>
        </w:r>
        <w:r>
          <w:rPr>
            <w:noProof/>
            <w:webHidden/>
          </w:rPr>
          <w:tab/>
        </w:r>
        <w:r>
          <w:rPr>
            <w:noProof/>
            <w:webHidden/>
          </w:rPr>
          <w:fldChar w:fldCharType="begin"/>
        </w:r>
        <w:r>
          <w:rPr>
            <w:noProof/>
            <w:webHidden/>
          </w:rPr>
          <w:instrText xml:space="preserve"> PAGEREF _Toc78992514 \h </w:instrText>
        </w:r>
        <w:r>
          <w:rPr>
            <w:noProof/>
            <w:webHidden/>
          </w:rPr>
        </w:r>
        <w:r>
          <w:rPr>
            <w:noProof/>
            <w:webHidden/>
          </w:rPr>
          <w:fldChar w:fldCharType="separate"/>
        </w:r>
        <w:r>
          <w:rPr>
            <w:noProof/>
            <w:webHidden/>
          </w:rPr>
          <w:t>45</w:t>
        </w:r>
        <w:r>
          <w:rPr>
            <w:noProof/>
            <w:webHidden/>
          </w:rPr>
          <w:fldChar w:fldCharType="end"/>
        </w:r>
      </w:hyperlink>
    </w:p>
    <w:p w14:paraId="6563CF01" w14:textId="62BAD7AE" w:rsidR="005D3376" w:rsidRDefault="005D3376">
      <w:pPr>
        <w:pStyle w:val="TableofFigures"/>
        <w:rPr>
          <w:rFonts w:asciiTheme="minorHAnsi" w:eastAsiaTheme="minorEastAsia" w:hAnsiTheme="minorHAnsi"/>
          <w:noProof/>
          <w:sz w:val="22"/>
        </w:rPr>
      </w:pPr>
      <w:hyperlink w:anchor="_Toc78992515" w:history="1">
        <w:r w:rsidRPr="00F45BC9">
          <w:rPr>
            <w:rStyle w:val="Hyperlink"/>
            <w:noProof/>
          </w:rPr>
          <w:t>Figure 2.22: Series of plots displaying the defined Hydraulic flow units (HFU's). Note the linear trend of Log(FZI) values on the RQI-PHI_z plots.</w:t>
        </w:r>
        <w:r>
          <w:rPr>
            <w:noProof/>
            <w:webHidden/>
          </w:rPr>
          <w:tab/>
        </w:r>
        <w:r>
          <w:rPr>
            <w:noProof/>
            <w:webHidden/>
          </w:rPr>
          <w:fldChar w:fldCharType="begin"/>
        </w:r>
        <w:r>
          <w:rPr>
            <w:noProof/>
            <w:webHidden/>
          </w:rPr>
          <w:instrText xml:space="preserve"> PAGEREF _Toc78992515 \h </w:instrText>
        </w:r>
        <w:r>
          <w:rPr>
            <w:noProof/>
            <w:webHidden/>
          </w:rPr>
        </w:r>
        <w:r>
          <w:rPr>
            <w:noProof/>
            <w:webHidden/>
          </w:rPr>
          <w:fldChar w:fldCharType="separate"/>
        </w:r>
        <w:r>
          <w:rPr>
            <w:noProof/>
            <w:webHidden/>
          </w:rPr>
          <w:t>48</w:t>
        </w:r>
        <w:r>
          <w:rPr>
            <w:noProof/>
            <w:webHidden/>
          </w:rPr>
          <w:fldChar w:fldCharType="end"/>
        </w:r>
      </w:hyperlink>
    </w:p>
    <w:p w14:paraId="41094A0E" w14:textId="6AA997EE" w:rsidR="005D3376" w:rsidRDefault="005D3376">
      <w:pPr>
        <w:pStyle w:val="TableofFigures"/>
        <w:rPr>
          <w:rFonts w:asciiTheme="minorHAnsi" w:eastAsiaTheme="minorEastAsia" w:hAnsiTheme="minorHAnsi"/>
          <w:noProof/>
          <w:sz w:val="22"/>
        </w:rPr>
      </w:pPr>
      <w:hyperlink w:anchor="_Toc78992516" w:history="1">
        <w:r w:rsidRPr="00F45BC9">
          <w:rPr>
            <w:rStyle w:val="Hyperlink"/>
            <w:noProof/>
          </w:rPr>
          <w:t>Figure 2.23: Multiattribute analysis for log FZI prediction from seismic data to find optimal combination of attributes and operator length. When validated on blind wells, the prediction fails.</w:t>
        </w:r>
        <w:r>
          <w:rPr>
            <w:noProof/>
            <w:webHidden/>
          </w:rPr>
          <w:tab/>
        </w:r>
        <w:r>
          <w:rPr>
            <w:noProof/>
            <w:webHidden/>
          </w:rPr>
          <w:fldChar w:fldCharType="begin"/>
        </w:r>
        <w:r>
          <w:rPr>
            <w:noProof/>
            <w:webHidden/>
          </w:rPr>
          <w:instrText xml:space="preserve"> PAGEREF _Toc78992516 \h </w:instrText>
        </w:r>
        <w:r>
          <w:rPr>
            <w:noProof/>
            <w:webHidden/>
          </w:rPr>
        </w:r>
        <w:r>
          <w:rPr>
            <w:noProof/>
            <w:webHidden/>
          </w:rPr>
          <w:fldChar w:fldCharType="separate"/>
        </w:r>
        <w:r>
          <w:rPr>
            <w:noProof/>
            <w:webHidden/>
          </w:rPr>
          <w:t>49</w:t>
        </w:r>
        <w:r>
          <w:rPr>
            <w:noProof/>
            <w:webHidden/>
          </w:rPr>
          <w:fldChar w:fldCharType="end"/>
        </w:r>
      </w:hyperlink>
    </w:p>
    <w:p w14:paraId="1C6ADC1F" w14:textId="45F5D341" w:rsidR="005D3376" w:rsidRDefault="005D3376">
      <w:pPr>
        <w:pStyle w:val="TableofFigures"/>
        <w:rPr>
          <w:rFonts w:asciiTheme="minorHAnsi" w:eastAsiaTheme="minorEastAsia" w:hAnsiTheme="minorHAnsi"/>
          <w:noProof/>
          <w:sz w:val="22"/>
        </w:rPr>
      </w:pPr>
      <w:hyperlink r:id="rId23" w:anchor="_Toc78992517" w:history="1">
        <w:r w:rsidRPr="00F45BC9">
          <w:rPr>
            <w:rStyle w:val="Hyperlink"/>
            <w:noProof/>
          </w:rPr>
          <w:t>Figure 2.24: Examples of pore type heterogeneity within Ray Reef from Trout (2012). CT scans of two core samples reveal the pore geometries in three dimensions, which fail Gassman's assumptions.</w:t>
        </w:r>
        <w:r>
          <w:rPr>
            <w:noProof/>
            <w:webHidden/>
          </w:rPr>
          <w:tab/>
        </w:r>
        <w:r>
          <w:rPr>
            <w:noProof/>
            <w:webHidden/>
          </w:rPr>
          <w:fldChar w:fldCharType="begin"/>
        </w:r>
        <w:r>
          <w:rPr>
            <w:noProof/>
            <w:webHidden/>
          </w:rPr>
          <w:instrText xml:space="preserve"> PAGEREF _Toc78992517 \h </w:instrText>
        </w:r>
        <w:r>
          <w:rPr>
            <w:noProof/>
            <w:webHidden/>
          </w:rPr>
        </w:r>
        <w:r>
          <w:rPr>
            <w:noProof/>
            <w:webHidden/>
          </w:rPr>
          <w:fldChar w:fldCharType="separate"/>
        </w:r>
        <w:r>
          <w:rPr>
            <w:noProof/>
            <w:webHidden/>
          </w:rPr>
          <w:t>50</w:t>
        </w:r>
        <w:r>
          <w:rPr>
            <w:noProof/>
            <w:webHidden/>
          </w:rPr>
          <w:fldChar w:fldCharType="end"/>
        </w:r>
      </w:hyperlink>
    </w:p>
    <w:p w14:paraId="4A8B4D5B" w14:textId="4EE6674D" w:rsidR="005D3376" w:rsidRDefault="005D3376">
      <w:pPr>
        <w:pStyle w:val="TableofFigures"/>
        <w:rPr>
          <w:rFonts w:asciiTheme="minorHAnsi" w:eastAsiaTheme="minorEastAsia" w:hAnsiTheme="minorHAnsi"/>
          <w:noProof/>
          <w:sz w:val="22"/>
        </w:rPr>
      </w:pPr>
      <w:hyperlink w:anchor="_Toc78992518" w:history="1">
        <w:r w:rsidRPr="00F45BC9">
          <w:rPr>
            <w:rStyle w:val="Hyperlink"/>
            <w:noProof/>
          </w:rPr>
          <w:t>Figure 2.25: Inversion analysis for Well R-117 displaying the anomalous misfit at the gas water contact. The GWC was not used as an input surface in the inversion workflow.</w:t>
        </w:r>
        <w:r>
          <w:rPr>
            <w:noProof/>
            <w:webHidden/>
          </w:rPr>
          <w:tab/>
        </w:r>
        <w:r>
          <w:rPr>
            <w:noProof/>
            <w:webHidden/>
          </w:rPr>
          <w:fldChar w:fldCharType="begin"/>
        </w:r>
        <w:r>
          <w:rPr>
            <w:noProof/>
            <w:webHidden/>
          </w:rPr>
          <w:instrText xml:space="preserve"> PAGEREF _Toc78992518 \h </w:instrText>
        </w:r>
        <w:r>
          <w:rPr>
            <w:noProof/>
            <w:webHidden/>
          </w:rPr>
        </w:r>
        <w:r>
          <w:rPr>
            <w:noProof/>
            <w:webHidden/>
          </w:rPr>
          <w:fldChar w:fldCharType="separate"/>
        </w:r>
        <w:r>
          <w:rPr>
            <w:noProof/>
            <w:webHidden/>
          </w:rPr>
          <w:t>51</w:t>
        </w:r>
        <w:r>
          <w:rPr>
            <w:noProof/>
            <w:webHidden/>
          </w:rPr>
          <w:fldChar w:fldCharType="end"/>
        </w:r>
      </w:hyperlink>
    </w:p>
    <w:p w14:paraId="5D236975" w14:textId="0D2F6592" w:rsidR="005D3376" w:rsidRDefault="005D3376">
      <w:pPr>
        <w:pStyle w:val="TableofFigures"/>
        <w:rPr>
          <w:rFonts w:asciiTheme="minorHAnsi" w:eastAsiaTheme="minorEastAsia" w:hAnsiTheme="minorHAnsi"/>
          <w:noProof/>
          <w:sz w:val="22"/>
        </w:rPr>
      </w:pPr>
      <w:hyperlink r:id="rId24" w:anchor="_Toc78992519" w:history="1">
        <w:r w:rsidRPr="00F45BC9">
          <w:rPr>
            <w:rStyle w:val="Hyperlink"/>
            <w:noProof/>
          </w:rPr>
          <w:t>Figure 2.26: Example of high residual error observed in seismic inversion attributes.</w:t>
        </w:r>
        <w:r>
          <w:rPr>
            <w:noProof/>
            <w:webHidden/>
          </w:rPr>
          <w:tab/>
        </w:r>
        <w:r>
          <w:rPr>
            <w:noProof/>
            <w:webHidden/>
          </w:rPr>
          <w:fldChar w:fldCharType="begin"/>
        </w:r>
        <w:r>
          <w:rPr>
            <w:noProof/>
            <w:webHidden/>
          </w:rPr>
          <w:instrText xml:space="preserve"> PAGEREF _Toc78992519 \h </w:instrText>
        </w:r>
        <w:r>
          <w:rPr>
            <w:noProof/>
            <w:webHidden/>
          </w:rPr>
        </w:r>
        <w:r>
          <w:rPr>
            <w:noProof/>
            <w:webHidden/>
          </w:rPr>
          <w:fldChar w:fldCharType="separate"/>
        </w:r>
        <w:r>
          <w:rPr>
            <w:noProof/>
            <w:webHidden/>
          </w:rPr>
          <w:t>52</w:t>
        </w:r>
        <w:r>
          <w:rPr>
            <w:noProof/>
            <w:webHidden/>
          </w:rPr>
          <w:fldChar w:fldCharType="end"/>
        </w:r>
      </w:hyperlink>
    </w:p>
    <w:p w14:paraId="32919FB2" w14:textId="6969FF3E" w:rsidR="005D3376" w:rsidRDefault="005D3376">
      <w:pPr>
        <w:pStyle w:val="TableofFigures"/>
        <w:rPr>
          <w:rFonts w:asciiTheme="minorHAnsi" w:eastAsiaTheme="minorEastAsia" w:hAnsiTheme="minorHAnsi"/>
          <w:noProof/>
          <w:sz w:val="22"/>
        </w:rPr>
      </w:pPr>
      <w:hyperlink w:anchor="_Toc78992520" w:history="1">
        <w:r w:rsidRPr="00F45BC9">
          <w:rPr>
            <w:rStyle w:val="Hyperlink"/>
            <w:noProof/>
          </w:rPr>
          <w:t>Figure 2.27: Top: Geobody extraction of PNN classified GWC voxels. Left: comparison of PNN GWC surface and the GWC surface provided by Consumer’s Energy. Right: Seismic amplitude display of IL 90 with PNN GWC surface displayed. The PNN GWC surface cross cuts amplitudes and has less TWT relief than the CE GWC.</w:t>
        </w:r>
        <w:r>
          <w:rPr>
            <w:noProof/>
            <w:webHidden/>
          </w:rPr>
          <w:tab/>
        </w:r>
        <w:r>
          <w:rPr>
            <w:noProof/>
            <w:webHidden/>
          </w:rPr>
          <w:fldChar w:fldCharType="begin"/>
        </w:r>
        <w:r>
          <w:rPr>
            <w:noProof/>
            <w:webHidden/>
          </w:rPr>
          <w:instrText xml:space="preserve"> PAGEREF _Toc78992520 \h </w:instrText>
        </w:r>
        <w:r>
          <w:rPr>
            <w:noProof/>
            <w:webHidden/>
          </w:rPr>
        </w:r>
        <w:r>
          <w:rPr>
            <w:noProof/>
            <w:webHidden/>
          </w:rPr>
          <w:fldChar w:fldCharType="separate"/>
        </w:r>
        <w:r>
          <w:rPr>
            <w:noProof/>
            <w:webHidden/>
          </w:rPr>
          <w:t>53</w:t>
        </w:r>
        <w:r>
          <w:rPr>
            <w:noProof/>
            <w:webHidden/>
          </w:rPr>
          <w:fldChar w:fldCharType="end"/>
        </w:r>
      </w:hyperlink>
    </w:p>
    <w:p w14:paraId="17A8429D" w14:textId="18EAD759" w:rsidR="005D3376" w:rsidRDefault="005D3376">
      <w:pPr>
        <w:pStyle w:val="TableofFigures"/>
        <w:rPr>
          <w:rFonts w:asciiTheme="minorHAnsi" w:eastAsiaTheme="minorEastAsia" w:hAnsiTheme="minorHAnsi"/>
          <w:noProof/>
          <w:sz w:val="22"/>
        </w:rPr>
      </w:pPr>
      <w:hyperlink r:id="rId25" w:anchor="_Toc78992521" w:history="1">
        <w:r w:rsidRPr="00F45BC9">
          <w:rPr>
            <w:rStyle w:val="Hyperlink"/>
            <w:noProof/>
          </w:rPr>
          <w:t>Figure 2.28: Vertical seismic display through the PSTM amplitude data displaying the planar, dim seismic character of the A-2 Salt.</w:t>
        </w:r>
        <w:r>
          <w:rPr>
            <w:noProof/>
            <w:webHidden/>
          </w:rPr>
          <w:tab/>
        </w:r>
        <w:r>
          <w:rPr>
            <w:noProof/>
            <w:webHidden/>
          </w:rPr>
          <w:fldChar w:fldCharType="begin"/>
        </w:r>
        <w:r>
          <w:rPr>
            <w:noProof/>
            <w:webHidden/>
          </w:rPr>
          <w:instrText xml:space="preserve"> PAGEREF _Toc78992521 \h </w:instrText>
        </w:r>
        <w:r>
          <w:rPr>
            <w:noProof/>
            <w:webHidden/>
          </w:rPr>
        </w:r>
        <w:r>
          <w:rPr>
            <w:noProof/>
            <w:webHidden/>
          </w:rPr>
          <w:fldChar w:fldCharType="separate"/>
        </w:r>
        <w:r>
          <w:rPr>
            <w:noProof/>
            <w:webHidden/>
          </w:rPr>
          <w:t>54</w:t>
        </w:r>
        <w:r>
          <w:rPr>
            <w:noProof/>
            <w:webHidden/>
          </w:rPr>
          <w:fldChar w:fldCharType="end"/>
        </w:r>
      </w:hyperlink>
    </w:p>
    <w:p w14:paraId="2D10376F" w14:textId="389FB525" w:rsidR="005D3376" w:rsidRDefault="005D3376">
      <w:pPr>
        <w:pStyle w:val="TableofFigures"/>
        <w:rPr>
          <w:rFonts w:asciiTheme="minorHAnsi" w:eastAsiaTheme="minorEastAsia" w:hAnsiTheme="minorHAnsi"/>
          <w:noProof/>
          <w:sz w:val="22"/>
        </w:rPr>
      </w:pPr>
      <w:hyperlink w:anchor="_Toc78992522" w:history="1">
        <w:r w:rsidRPr="00F45BC9">
          <w:rPr>
            <w:rStyle w:val="Hyperlink"/>
            <w:noProof/>
          </w:rPr>
          <w:t>Figure 2.29: Overview of the PNN Salt classification. In the horizon slice, minor patches of misclassifications are present, but overall the salt is correctly classified. Geobody extraction of the salt and not-salt seismic facies accurately captures the morphology of the reef complex.</w:t>
        </w:r>
        <w:r>
          <w:rPr>
            <w:noProof/>
            <w:webHidden/>
          </w:rPr>
          <w:tab/>
        </w:r>
        <w:r>
          <w:rPr>
            <w:noProof/>
            <w:webHidden/>
          </w:rPr>
          <w:fldChar w:fldCharType="begin"/>
        </w:r>
        <w:r>
          <w:rPr>
            <w:noProof/>
            <w:webHidden/>
          </w:rPr>
          <w:instrText xml:space="preserve"> PAGEREF _Toc78992522 \h </w:instrText>
        </w:r>
        <w:r>
          <w:rPr>
            <w:noProof/>
            <w:webHidden/>
          </w:rPr>
        </w:r>
        <w:r>
          <w:rPr>
            <w:noProof/>
            <w:webHidden/>
          </w:rPr>
          <w:fldChar w:fldCharType="separate"/>
        </w:r>
        <w:r>
          <w:rPr>
            <w:noProof/>
            <w:webHidden/>
          </w:rPr>
          <w:t>55</w:t>
        </w:r>
        <w:r>
          <w:rPr>
            <w:noProof/>
            <w:webHidden/>
          </w:rPr>
          <w:fldChar w:fldCharType="end"/>
        </w:r>
      </w:hyperlink>
    </w:p>
    <w:p w14:paraId="622B7237" w14:textId="09222586" w:rsidR="005D3376" w:rsidRDefault="005D3376">
      <w:pPr>
        <w:pStyle w:val="TableofFigures"/>
        <w:rPr>
          <w:rFonts w:asciiTheme="minorHAnsi" w:eastAsiaTheme="minorEastAsia" w:hAnsiTheme="minorHAnsi"/>
          <w:noProof/>
          <w:sz w:val="22"/>
        </w:rPr>
      </w:pPr>
      <w:hyperlink w:anchor="_Toc78992523" w:history="1">
        <w:r w:rsidRPr="00F45BC9">
          <w:rPr>
            <w:rStyle w:val="Hyperlink"/>
            <w:noProof/>
          </w:rPr>
          <w:t>Figure A.1: Conditioned offset  gathers as received from Sterling Geophysical colored by angle using a simple velocity model from available sonic logs.</w:t>
        </w:r>
        <w:r>
          <w:rPr>
            <w:noProof/>
            <w:webHidden/>
          </w:rPr>
          <w:tab/>
        </w:r>
        <w:r>
          <w:rPr>
            <w:noProof/>
            <w:webHidden/>
          </w:rPr>
          <w:fldChar w:fldCharType="begin"/>
        </w:r>
        <w:r>
          <w:rPr>
            <w:noProof/>
            <w:webHidden/>
          </w:rPr>
          <w:instrText xml:space="preserve"> PAGEREF _Toc78992523 \h </w:instrText>
        </w:r>
        <w:r>
          <w:rPr>
            <w:noProof/>
            <w:webHidden/>
          </w:rPr>
        </w:r>
        <w:r>
          <w:rPr>
            <w:noProof/>
            <w:webHidden/>
          </w:rPr>
          <w:fldChar w:fldCharType="separate"/>
        </w:r>
        <w:r>
          <w:rPr>
            <w:noProof/>
            <w:webHidden/>
          </w:rPr>
          <w:t>2</w:t>
        </w:r>
        <w:r>
          <w:rPr>
            <w:noProof/>
            <w:webHidden/>
          </w:rPr>
          <w:fldChar w:fldCharType="end"/>
        </w:r>
      </w:hyperlink>
    </w:p>
    <w:p w14:paraId="37C9A077" w14:textId="44E3F0D8" w:rsidR="005D3376" w:rsidRDefault="005D3376">
      <w:pPr>
        <w:pStyle w:val="TableofFigures"/>
        <w:rPr>
          <w:rFonts w:asciiTheme="minorHAnsi" w:eastAsiaTheme="minorEastAsia" w:hAnsiTheme="minorHAnsi"/>
          <w:noProof/>
          <w:sz w:val="22"/>
        </w:rPr>
      </w:pPr>
      <w:hyperlink w:anchor="_Toc78992524" w:history="1">
        <w:r w:rsidRPr="00F45BC9">
          <w:rPr>
            <w:rStyle w:val="Hyperlink"/>
            <w:noProof/>
          </w:rPr>
          <w:t>Figure A.2: Angle gathers used for pre-stack seismic inversion. Minor trace statics were applied to flatten reflectors, and an angle mute were applied for angles greater than 25 degrees. The volume was cropped to the interval of interest to enhance computation time.</w:t>
        </w:r>
        <w:r>
          <w:rPr>
            <w:noProof/>
            <w:webHidden/>
          </w:rPr>
          <w:tab/>
        </w:r>
        <w:r>
          <w:rPr>
            <w:noProof/>
            <w:webHidden/>
          </w:rPr>
          <w:fldChar w:fldCharType="begin"/>
        </w:r>
        <w:r>
          <w:rPr>
            <w:noProof/>
            <w:webHidden/>
          </w:rPr>
          <w:instrText xml:space="preserve"> PAGEREF _Toc78992524 \h </w:instrText>
        </w:r>
        <w:r>
          <w:rPr>
            <w:noProof/>
            <w:webHidden/>
          </w:rPr>
        </w:r>
        <w:r>
          <w:rPr>
            <w:noProof/>
            <w:webHidden/>
          </w:rPr>
          <w:fldChar w:fldCharType="separate"/>
        </w:r>
        <w:r>
          <w:rPr>
            <w:noProof/>
            <w:webHidden/>
          </w:rPr>
          <w:t>2</w:t>
        </w:r>
        <w:r>
          <w:rPr>
            <w:noProof/>
            <w:webHidden/>
          </w:rPr>
          <w:fldChar w:fldCharType="end"/>
        </w:r>
      </w:hyperlink>
    </w:p>
    <w:p w14:paraId="4D1DD211" w14:textId="258B2FB3" w:rsidR="005D3376" w:rsidRDefault="005D3376">
      <w:pPr>
        <w:pStyle w:val="TableofFigures"/>
        <w:rPr>
          <w:rFonts w:asciiTheme="minorHAnsi" w:eastAsiaTheme="minorEastAsia" w:hAnsiTheme="minorHAnsi"/>
          <w:noProof/>
          <w:sz w:val="22"/>
        </w:rPr>
      </w:pPr>
      <w:hyperlink w:anchor="_Toc78992525" w:history="1">
        <w:r w:rsidRPr="00F45BC9">
          <w:rPr>
            <w:rStyle w:val="Hyperlink"/>
            <w:noProof/>
          </w:rPr>
          <w:t>Figure A.3: Cross sections through the low frequency models used in the pre-stack seismic inversion.</w:t>
        </w:r>
        <w:r>
          <w:rPr>
            <w:noProof/>
            <w:webHidden/>
          </w:rPr>
          <w:tab/>
        </w:r>
        <w:r>
          <w:rPr>
            <w:noProof/>
            <w:webHidden/>
          </w:rPr>
          <w:fldChar w:fldCharType="begin"/>
        </w:r>
        <w:r>
          <w:rPr>
            <w:noProof/>
            <w:webHidden/>
          </w:rPr>
          <w:instrText xml:space="preserve"> PAGEREF _Toc78992525 \h </w:instrText>
        </w:r>
        <w:r>
          <w:rPr>
            <w:noProof/>
            <w:webHidden/>
          </w:rPr>
        </w:r>
        <w:r>
          <w:rPr>
            <w:noProof/>
            <w:webHidden/>
          </w:rPr>
          <w:fldChar w:fldCharType="separate"/>
        </w:r>
        <w:r>
          <w:rPr>
            <w:noProof/>
            <w:webHidden/>
          </w:rPr>
          <w:t>3</w:t>
        </w:r>
        <w:r>
          <w:rPr>
            <w:noProof/>
            <w:webHidden/>
          </w:rPr>
          <w:fldChar w:fldCharType="end"/>
        </w:r>
      </w:hyperlink>
    </w:p>
    <w:p w14:paraId="0C10B20B" w14:textId="390899B3" w:rsidR="005D3376" w:rsidRDefault="005D3376">
      <w:pPr>
        <w:pStyle w:val="TableofFigures"/>
        <w:rPr>
          <w:rFonts w:asciiTheme="minorHAnsi" w:eastAsiaTheme="minorEastAsia" w:hAnsiTheme="minorHAnsi"/>
          <w:noProof/>
          <w:sz w:val="22"/>
        </w:rPr>
      </w:pPr>
      <w:hyperlink w:anchor="_Toc78992526" w:history="1">
        <w:r w:rsidRPr="00F45BC9">
          <w:rPr>
            <w:rStyle w:val="Hyperlink"/>
            <w:noProof/>
          </w:rPr>
          <w:t>Figure A.4: Pre-stack inversion analysis for the optimal number of iterations. Note after 4 iterations, error for P and S-impedances increase.</w:t>
        </w:r>
        <w:r>
          <w:rPr>
            <w:noProof/>
            <w:webHidden/>
          </w:rPr>
          <w:tab/>
        </w:r>
        <w:r>
          <w:rPr>
            <w:noProof/>
            <w:webHidden/>
          </w:rPr>
          <w:fldChar w:fldCharType="begin"/>
        </w:r>
        <w:r>
          <w:rPr>
            <w:noProof/>
            <w:webHidden/>
          </w:rPr>
          <w:instrText xml:space="preserve"> PAGEREF _Toc78992526 \h </w:instrText>
        </w:r>
        <w:r>
          <w:rPr>
            <w:noProof/>
            <w:webHidden/>
          </w:rPr>
        </w:r>
        <w:r>
          <w:rPr>
            <w:noProof/>
            <w:webHidden/>
          </w:rPr>
          <w:fldChar w:fldCharType="separate"/>
        </w:r>
        <w:r>
          <w:rPr>
            <w:noProof/>
            <w:webHidden/>
          </w:rPr>
          <w:t>4</w:t>
        </w:r>
        <w:r>
          <w:rPr>
            <w:noProof/>
            <w:webHidden/>
          </w:rPr>
          <w:fldChar w:fldCharType="end"/>
        </w:r>
      </w:hyperlink>
    </w:p>
    <w:p w14:paraId="6EF419ED" w14:textId="0BFB7EB1" w:rsidR="00D25470" w:rsidRDefault="008F43A1" w:rsidP="00D25470">
      <w:pPr>
        <w:pStyle w:val="TableofFigures"/>
        <w:jc w:val="center"/>
        <w:sectPr w:rsidR="00D25470" w:rsidSect="00347953">
          <w:pgSz w:w="12240" w:h="15840"/>
          <w:pgMar w:top="1440" w:right="1440" w:bottom="1440" w:left="1440" w:header="720" w:footer="720" w:gutter="0"/>
          <w:pgNumType w:fmt="lowerRoman" w:start="3"/>
          <w:cols w:space="720"/>
          <w:titlePg/>
          <w:docGrid w:linePitch="360"/>
        </w:sectPr>
      </w:pPr>
      <w:r>
        <w:fldChar w:fldCharType="end"/>
      </w:r>
    </w:p>
    <w:p w14:paraId="15A2E6F8" w14:textId="1605532D" w:rsidR="001E6AE9" w:rsidRDefault="003E1289" w:rsidP="00D4767A">
      <w:pPr>
        <w:pStyle w:val="Heading1"/>
        <w:spacing w:line="480" w:lineRule="auto"/>
      </w:pPr>
      <w:bookmarkStart w:id="1" w:name="Introduction"/>
      <w:bookmarkStart w:id="2" w:name="_Toc78992528"/>
      <w:r>
        <w:lastRenderedPageBreak/>
        <w:t xml:space="preserve">Chapter 1: </w:t>
      </w:r>
      <w:r w:rsidR="001E6AE9" w:rsidRPr="007C2875">
        <w:t>Introduction</w:t>
      </w:r>
      <w:bookmarkEnd w:id="1"/>
      <w:bookmarkEnd w:id="2"/>
    </w:p>
    <w:p w14:paraId="6554979F" w14:textId="0A332629" w:rsidR="008F71FA" w:rsidRPr="008F71FA" w:rsidRDefault="008F71FA" w:rsidP="008F71FA">
      <w:pPr>
        <w:pStyle w:val="Heading2"/>
      </w:pPr>
      <w:bookmarkStart w:id="3" w:name="_Toc78992529"/>
      <w:r>
        <w:t>Motivation</w:t>
      </w:r>
      <w:bookmarkEnd w:id="3"/>
    </w:p>
    <w:p w14:paraId="3E0D4E59" w14:textId="72BA2C98" w:rsidR="00FF0C41" w:rsidRPr="007C2875" w:rsidRDefault="003E1289" w:rsidP="003E1289">
      <w:pPr>
        <w:spacing w:after="0"/>
        <w:rPr>
          <w:rFonts w:cs="Times New Roman"/>
          <w:szCs w:val="24"/>
        </w:rPr>
      </w:pPr>
      <w:r>
        <w:rPr>
          <w:rFonts w:cs="Times New Roman"/>
          <w:szCs w:val="24"/>
        </w:rPr>
        <w:t>The motivation for this study is to analyze and characterize geologic features within an active carbonate gas storage reservoir and extract quantitative measure</w:t>
      </w:r>
      <w:r w:rsidR="00C2435A">
        <w:rPr>
          <w:rFonts w:cs="Times New Roman"/>
          <w:szCs w:val="24"/>
        </w:rPr>
        <w:t>ments</w:t>
      </w:r>
      <w:r>
        <w:rPr>
          <w:rFonts w:cs="Times New Roman"/>
          <w:szCs w:val="24"/>
        </w:rPr>
        <w:t xml:space="preserve"> of reservoir properties from seismic data. Analyses are done using both pre-stack attributes derived from inversion and post-stack seismic attributes. </w:t>
      </w:r>
      <w:r w:rsidR="00023E24">
        <w:rPr>
          <w:rFonts w:cs="Times New Roman"/>
          <w:szCs w:val="24"/>
        </w:rPr>
        <w:t xml:space="preserve">The prolific </w:t>
      </w:r>
      <w:r w:rsidR="00C2435A">
        <w:rPr>
          <w:rFonts w:cs="Times New Roman"/>
          <w:szCs w:val="24"/>
        </w:rPr>
        <w:t xml:space="preserve">Niagaran pinnacle reef </w:t>
      </w:r>
      <w:r w:rsidR="00023E24">
        <w:rPr>
          <w:rFonts w:cs="Times New Roman"/>
          <w:szCs w:val="24"/>
        </w:rPr>
        <w:t xml:space="preserve">reservoirs within the Michigan basin are now common targets for natural gas storage fields and carbon-dioxide sequestration. Both of these uses carry great importance for both the local and future </w:t>
      </w:r>
      <w:r w:rsidR="00DC15B8">
        <w:rPr>
          <w:rFonts w:cs="Times New Roman"/>
          <w:szCs w:val="24"/>
        </w:rPr>
        <w:t>populations</w:t>
      </w:r>
      <w:r w:rsidR="00023E24">
        <w:rPr>
          <w:rFonts w:cs="Times New Roman"/>
          <w:szCs w:val="24"/>
        </w:rPr>
        <w:t>. Natural gas storage helps ensure availability of energy during harsh winter temperatures, which can cause surges in demand. CO</w:t>
      </w:r>
      <w:r w:rsidR="00023E24">
        <w:rPr>
          <w:rFonts w:cs="Times New Roman"/>
          <w:szCs w:val="24"/>
        </w:rPr>
        <w:softHyphen/>
      </w:r>
      <w:r w:rsidR="00023E24">
        <w:rPr>
          <w:rFonts w:cs="Times New Roman"/>
          <w:szCs w:val="24"/>
          <w:vertAlign w:val="subscript"/>
        </w:rPr>
        <w:t>2</w:t>
      </w:r>
      <w:r w:rsidR="00023E24">
        <w:rPr>
          <w:rFonts w:cs="Times New Roman"/>
          <w:szCs w:val="24"/>
        </w:rPr>
        <w:t xml:space="preserve"> sequestration studies of these pinnacle reefs could lead to widespread </w:t>
      </w:r>
      <w:r w:rsidR="00DC15B8">
        <w:rPr>
          <w:rFonts w:cs="Times New Roman"/>
          <w:szCs w:val="24"/>
        </w:rPr>
        <w:t>CO</w:t>
      </w:r>
      <w:r w:rsidR="00DC15B8">
        <w:rPr>
          <w:rFonts w:cs="Times New Roman"/>
          <w:szCs w:val="24"/>
          <w:vertAlign w:val="subscript"/>
        </w:rPr>
        <w:t>2</w:t>
      </w:r>
      <w:r w:rsidR="00DC15B8">
        <w:rPr>
          <w:rFonts w:cs="Times New Roman"/>
          <w:szCs w:val="24"/>
        </w:rPr>
        <w:t xml:space="preserve"> sequestration within pinnacle reefs to combat rising concentrations,</w:t>
      </w:r>
      <w:r w:rsidR="00023E24">
        <w:rPr>
          <w:rFonts w:cs="Times New Roman"/>
          <w:szCs w:val="24"/>
        </w:rPr>
        <w:t xml:space="preserve"> and possible EOR of remaining hydrocarbons. </w:t>
      </w:r>
      <w:r w:rsidR="00B663E5">
        <w:rPr>
          <w:rFonts w:cs="Times New Roman"/>
          <w:szCs w:val="24"/>
        </w:rPr>
        <w:t xml:space="preserve">Understanding the spatial distribution of reservoir properties such as lithology and porosity is a key aspect of gas storage and can greatly enhance gas storage efficiency. </w:t>
      </w:r>
      <w:r w:rsidR="00023E24">
        <w:rPr>
          <w:rFonts w:cs="Times New Roman"/>
          <w:szCs w:val="24"/>
        </w:rPr>
        <w:t>Ray Reef field in Macomb County, Michigan</w:t>
      </w:r>
      <w:r w:rsidR="00C2435A">
        <w:rPr>
          <w:rFonts w:cs="Times New Roman"/>
          <w:szCs w:val="24"/>
        </w:rPr>
        <w:t>,</w:t>
      </w:r>
      <w:r w:rsidR="00023E24">
        <w:rPr>
          <w:rFonts w:cs="Times New Roman"/>
          <w:szCs w:val="24"/>
        </w:rPr>
        <w:t xml:space="preserve"> is one of the larger pinnacle reef storage reservoir</w:t>
      </w:r>
      <w:r w:rsidR="00C2435A">
        <w:rPr>
          <w:rFonts w:cs="Times New Roman"/>
          <w:szCs w:val="24"/>
        </w:rPr>
        <w:t>s</w:t>
      </w:r>
      <w:r w:rsidR="00023E24">
        <w:rPr>
          <w:rFonts w:cs="Times New Roman"/>
          <w:szCs w:val="24"/>
        </w:rPr>
        <w:t>, with a</w:t>
      </w:r>
      <w:r w:rsidR="000006E5">
        <w:rPr>
          <w:rFonts w:cs="Times New Roman"/>
          <w:szCs w:val="24"/>
        </w:rPr>
        <w:t xml:space="preserve"> total working capacity of</w:t>
      </w:r>
      <w:r w:rsidR="00023E24">
        <w:rPr>
          <w:rFonts w:cs="Times New Roman"/>
          <w:szCs w:val="24"/>
        </w:rPr>
        <w:t xml:space="preserve"> </w:t>
      </w:r>
      <w:r w:rsidR="00A23DB1">
        <w:rPr>
          <w:rFonts w:cs="Times New Roman"/>
          <w:szCs w:val="24"/>
        </w:rPr>
        <w:t xml:space="preserve">48 </w:t>
      </w:r>
      <w:r w:rsidR="00DC15B8">
        <w:rPr>
          <w:rFonts w:cs="Times New Roman"/>
          <w:szCs w:val="24"/>
        </w:rPr>
        <w:t>billion ft</w:t>
      </w:r>
      <w:r w:rsidR="00DC15B8">
        <w:rPr>
          <w:rFonts w:cs="Times New Roman"/>
          <w:szCs w:val="24"/>
          <w:vertAlign w:val="superscript"/>
        </w:rPr>
        <w:t>3</w:t>
      </w:r>
      <w:r w:rsidR="00DC15B8">
        <w:rPr>
          <w:rFonts w:cs="Times New Roman"/>
          <w:szCs w:val="24"/>
        </w:rPr>
        <w:t xml:space="preserve"> </w:t>
      </w:r>
      <w:r w:rsidR="000006E5">
        <w:rPr>
          <w:rFonts w:cs="Times New Roman"/>
          <w:szCs w:val="24"/>
        </w:rPr>
        <w:t>of gas</w:t>
      </w:r>
      <w:r w:rsidR="00DC15B8">
        <w:rPr>
          <w:rFonts w:cs="Times New Roman"/>
          <w:szCs w:val="24"/>
        </w:rPr>
        <w:t>. It has been utilized for gas storage since 1966 after being a natural gas producing reservoir since 1959 (Gill</w:t>
      </w:r>
      <w:r w:rsidR="0062444B">
        <w:rPr>
          <w:rFonts w:cs="Times New Roman"/>
          <w:szCs w:val="24"/>
        </w:rPr>
        <w:t>,</w:t>
      </w:r>
      <w:r w:rsidR="00DC15B8">
        <w:rPr>
          <w:rFonts w:cs="Times New Roman"/>
          <w:szCs w:val="24"/>
        </w:rPr>
        <w:t xml:space="preserve"> 1977). </w:t>
      </w:r>
      <w:r w:rsidR="00081028" w:rsidRPr="007C2875">
        <w:rPr>
          <w:rFonts w:cs="Times New Roman"/>
          <w:szCs w:val="24"/>
        </w:rPr>
        <w:t>Carbonate lithologies are typically di</w:t>
      </w:r>
      <w:r w:rsidR="000F4340" w:rsidRPr="007C2875">
        <w:rPr>
          <w:rFonts w:cs="Times New Roman"/>
          <w:szCs w:val="24"/>
        </w:rPr>
        <w:t>fficult to image in seismic data compared to siliciclastic lithologies due to their irregular pore geometry and crystalline matrix</w:t>
      </w:r>
      <w:r w:rsidR="0062444B">
        <w:rPr>
          <w:rFonts w:cs="Times New Roman"/>
          <w:szCs w:val="24"/>
        </w:rPr>
        <w:t xml:space="preserve"> (Wang, 1997; Grammer, 2009; Trout, 2012)</w:t>
      </w:r>
      <w:r w:rsidR="000F4340" w:rsidRPr="007C2875">
        <w:rPr>
          <w:rFonts w:cs="Times New Roman"/>
          <w:szCs w:val="24"/>
        </w:rPr>
        <w:t>.</w:t>
      </w:r>
      <w:r w:rsidR="002A593A">
        <w:rPr>
          <w:rFonts w:cs="Times New Roman"/>
          <w:szCs w:val="24"/>
        </w:rPr>
        <w:t xml:space="preserve"> </w:t>
      </w:r>
      <w:r w:rsidR="00AD66E2">
        <w:rPr>
          <w:rFonts w:cs="Times New Roman"/>
          <w:szCs w:val="24"/>
        </w:rPr>
        <w:t>Seismic imaging is further complicated by the numerous salt units both above the reservoir interval, as well as encasing it (Jones and Davison, 2014).</w:t>
      </w:r>
      <w:r w:rsidR="000F4340" w:rsidRPr="007C2875">
        <w:rPr>
          <w:rFonts w:cs="Times New Roman"/>
          <w:szCs w:val="24"/>
        </w:rPr>
        <w:t xml:space="preserve"> </w:t>
      </w:r>
      <w:r w:rsidR="00AD66E2">
        <w:rPr>
          <w:rFonts w:cs="Times New Roman"/>
          <w:szCs w:val="24"/>
        </w:rPr>
        <w:t>Seismic reflection data is also affected by</w:t>
      </w:r>
      <w:r w:rsidR="00A93833" w:rsidRPr="007C2875">
        <w:rPr>
          <w:rFonts w:cs="Times New Roman"/>
          <w:szCs w:val="24"/>
        </w:rPr>
        <w:t xml:space="preserve"> diagenetic processes such as dissolution, cementation, and dolomitization. </w:t>
      </w:r>
      <w:r w:rsidR="00AD66E2">
        <w:rPr>
          <w:rFonts w:cs="Times New Roman"/>
          <w:szCs w:val="24"/>
        </w:rPr>
        <w:t>C</w:t>
      </w:r>
      <w:r w:rsidR="00652BBA">
        <w:rPr>
          <w:rFonts w:cs="Times New Roman"/>
          <w:szCs w:val="24"/>
        </w:rPr>
        <w:t>arbonate lithologies</w:t>
      </w:r>
      <w:r w:rsidR="00FF0C41" w:rsidRPr="007C2875">
        <w:rPr>
          <w:rFonts w:cs="Times New Roman"/>
          <w:szCs w:val="24"/>
        </w:rPr>
        <w:t xml:space="preserve"> are</w:t>
      </w:r>
      <w:r w:rsidR="00AD66E2">
        <w:rPr>
          <w:rFonts w:cs="Times New Roman"/>
          <w:szCs w:val="24"/>
        </w:rPr>
        <w:t xml:space="preserve"> also</w:t>
      </w:r>
      <w:r w:rsidR="00FF0C41" w:rsidRPr="007C2875">
        <w:rPr>
          <w:rFonts w:cs="Times New Roman"/>
          <w:szCs w:val="24"/>
        </w:rPr>
        <w:t xml:space="preserve"> difficult to distinguish using co</w:t>
      </w:r>
      <w:r w:rsidR="00AD66E2">
        <w:rPr>
          <w:rFonts w:cs="Times New Roman"/>
          <w:szCs w:val="24"/>
        </w:rPr>
        <w:t xml:space="preserve">nventional well log </w:t>
      </w:r>
      <w:r w:rsidR="00FF0C41" w:rsidRPr="007C2875">
        <w:rPr>
          <w:rFonts w:cs="Times New Roman"/>
          <w:szCs w:val="24"/>
        </w:rPr>
        <w:t>analyses, due to the fact they have identical physical properties and differ in allochem</w:t>
      </w:r>
      <w:r w:rsidR="00652BBA">
        <w:rPr>
          <w:rFonts w:cs="Times New Roman"/>
          <w:szCs w:val="24"/>
        </w:rPr>
        <w:t xml:space="preserve"> or cement</w:t>
      </w:r>
      <w:r w:rsidR="00AD66E2">
        <w:rPr>
          <w:rFonts w:cs="Times New Roman"/>
          <w:szCs w:val="24"/>
        </w:rPr>
        <w:t xml:space="preserve"> </w:t>
      </w:r>
      <w:r w:rsidR="00AD66E2">
        <w:rPr>
          <w:rFonts w:cs="Times New Roman"/>
          <w:szCs w:val="24"/>
        </w:rPr>
        <w:lastRenderedPageBreak/>
        <w:t>composition (Grammar 2009). The above challenges</w:t>
      </w:r>
      <w:r w:rsidR="00FF0C41" w:rsidRPr="007C2875">
        <w:rPr>
          <w:rFonts w:cs="Times New Roman"/>
          <w:szCs w:val="24"/>
        </w:rPr>
        <w:t xml:space="preserve"> </w:t>
      </w:r>
      <w:r w:rsidR="00AD66E2">
        <w:rPr>
          <w:rFonts w:cs="Times New Roman"/>
          <w:szCs w:val="24"/>
        </w:rPr>
        <w:t>impose a challenge on geoscientists efforts</w:t>
      </w:r>
      <w:r w:rsidR="00FF0C41" w:rsidRPr="007C2875">
        <w:rPr>
          <w:rFonts w:cs="Times New Roman"/>
          <w:szCs w:val="24"/>
        </w:rPr>
        <w:t xml:space="preserve"> to map the spatial extent of lithofacies </w:t>
      </w:r>
      <w:r w:rsidR="00AD66E2">
        <w:rPr>
          <w:rFonts w:cs="Times New Roman"/>
          <w:szCs w:val="24"/>
        </w:rPr>
        <w:t>and reservoir properties away from well locations</w:t>
      </w:r>
      <w:r w:rsidR="00FF0C41" w:rsidRPr="007C2875">
        <w:rPr>
          <w:rFonts w:cs="Times New Roman"/>
          <w:szCs w:val="24"/>
        </w:rPr>
        <w:t>.</w:t>
      </w:r>
    </w:p>
    <w:p w14:paraId="1F838DAB" w14:textId="64FA03F2" w:rsidR="00FF0C41" w:rsidRDefault="0062444B" w:rsidP="003E1289">
      <w:pPr>
        <w:spacing w:after="0"/>
        <w:rPr>
          <w:rFonts w:cs="Times New Roman"/>
        </w:rPr>
      </w:pPr>
      <w:r w:rsidRPr="4FCCEF22">
        <w:rPr>
          <w:rFonts w:cs="Times New Roman"/>
        </w:rPr>
        <w:t xml:space="preserve">Ray Reef has been extensively drilled, with 84 wells within or nearby the pinnacle reef. Despite the dense well spacing commonly found in pinnacle reef reservoirs, little advancement was made on the understanding of the depositional framework of pinnacle reefs until recently (Mesolella, 1974; Gill 1977; Rine et al., 2017; Rine et al., 2020). </w:t>
      </w:r>
      <w:r w:rsidR="00FF0C41" w:rsidRPr="4FCCEF22">
        <w:rPr>
          <w:rFonts w:cs="Times New Roman"/>
        </w:rPr>
        <w:t xml:space="preserve">To understand </w:t>
      </w:r>
      <w:r w:rsidR="00FA14A5" w:rsidRPr="4FCCEF22">
        <w:rPr>
          <w:rFonts w:cs="Times New Roman"/>
        </w:rPr>
        <w:t xml:space="preserve">how </w:t>
      </w:r>
      <w:r w:rsidR="00B663E5">
        <w:rPr>
          <w:rFonts w:cs="Times New Roman"/>
        </w:rPr>
        <w:t xml:space="preserve">seismic data and </w:t>
      </w:r>
      <w:r w:rsidR="00FA14A5" w:rsidRPr="4FCCEF22">
        <w:rPr>
          <w:rFonts w:cs="Times New Roman"/>
        </w:rPr>
        <w:t xml:space="preserve">machine learning techniques can address </w:t>
      </w:r>
      <w:r w:rsidR="00FF0C41" w:rsidRPr="4FCCEF22">
        <w:rPr>
          <w:rFonts w:cs="Times New Roman"/>
        </w:rPr>
        <w:t xml:space="preserve">these challenging imaging problems, </w:t>
      </w:r>
      <w:r w:rsidR="00FA14A5" w:rsidRPr="4FCCEF22">
        <w:rPr>
          <w:rFonts w:cs="Times New Roman"/>
        </w:rPr>
        <w:t>several investigations</w:t>
      </w:r>
      <w:r w:rsidR="00AD66E2">
        <w:rPr>
          <w:rFonts w:cs="Times New Roman"/>
        </w:rPr>
        <w:t xml:space="preserve"> incorporating modern depositional models</w:t>
      </w:r>
      <w:r w:rsidR="00FA14A5" w:rsidRPr="4FCCEF22">
        <w:rPr>
          <w:rFonts w:cs="Times New Roman"/>
        </w:rPr>
        <w:t xml:space="preserve"> are performed to analyze how each method can classify seismic facies in a heterogeneous gas storage reservoir </w:t>
      </w:r>
      <w:r w:rsidR="00FF0C41" w:rsidRPr="4FCCEF22">
        <w:rPr>
          <w:rFonts w:cs="Times New Roman"/>
        </w:rPr>
        <w:t xml:space="preserve">within a mid-Silurian (Niagaran) pinnacle reef </w:t>
      </w:r>
      <w:r w:rsidR="00FA14A5" w:rsidRPr="4FCCEF22">
        <w:rPr>
          <w:rFonts w:cs="Times New Roman"/>
        </w:rPr>
        <w:t>in the</w:t>
      </w:r>
      <w:r w:rsidR="00FF0C41" w:rsidRPr="4FCCEF22">
        <w:rPr>
          <w:rFonts w:cs="Times New Roman"/>
        </w:rPr>
        <w:t xml:space="preserve"> Michigan Basin. A </w:t>
      </w:r>
      <w:r w:rsidR="00975B73">
        <w:rPr>
          <w:rFonts w:cs="Times New Roman"/>
        </w:rPr>
        <w:t>high-resolution</w:t>
      </w:r>
      <w:r w:rsidR="00FF0C41" w:rsidRPr="4FCCEF22">
        <w:rPr>
          <w:rFonts w:cs="Times New Roman"/>
        </w:rPr>
        <w:t xml:space="preserve"> 3-D seismic survey</w:t>
      </w:r>
      <w:r w:rsidR="00975B73">
        <w:rPr>
          <w:rFonts w:cs="Times New Roman"/>
        </w:rPr>
        <w:t xml:space="preserve"> that was acquired by Consumers Energy in 2019</w:t>
      </w:r>
      <w:r w:rsidR="00FF0C41" w:rsidRPr="4FCCEF22">
        <w:rPr>
          <w:rFonts w:cs="Times New Roman"/>
        </w:rPr>
        <w:t xml:space="preserve"> </w:t>
      </w:r>
      <w:r w:rsidR="00975B73">
        <w:rPr>
          <w:rFonts w:cs="Times New Roman"/>
        </w:rPr>
        <w:t xml:space="preserve">includes </w:t>
      </w:r>
      <w:r w:rsidR="00FF0C41" w:rsidRPr="4FCCEF22">
        <w:rPr>
          <w:rFonts w:cs="Times New Roman"/>
        </w:rPr>
        <w:t xml:space="preserve">conditioned pre-stack gathers and full-angle stack volumes over the Ray Reef. </w:t>
      </w:r>
      <w:r w:rsidR="00C20C8B" w:rsidRPr="4FCCEF22">
        <w:rPr>
          <w:rFonts w:cs="Times New Roman"/>
        </w:rPr>
        <w:t>While the</w:t>
      </w:r>
      <w:r w:rsidR="00FA14A5" w:rsidRPr="4FCCEF22">
        <w:rPr>
          <w:rFonts w:cs="Times New Roman"/>
        </w:rPr>
        <w:t xml:space="preserve"> overall</w:t>
      </w:r>
      <w:r w:rsidR="00C20C8B" w:rsidRPr="4FCCEF22">
        <w:rPr>
          <w:rFonts w:cs="Times New Roman"/>
        </w:rPr>
        <w:t xml:space="preserve"> structure of the reef is well imaged, little information regarding the reservoir properties is revealed by</w:t>
      </w:r>
      <w:r w:rsidR="00DC15B8" w:rsidRPr="4FCCEF22">
        <w:rPr>
          <w:rFonts w:cs="Times New Roman"/>
        </w:rPr>
        <w:t xml:space="preserve"> the full-stack amplitude data. </w:t>
      </w:r>
      <w:r w:rsidR="00625B8F" w:rsidRPr="4FCCEF22">
        <w:rPr>
          <w:rFonts w:cs="Times New Roman"/>
        </w:rPr>
        <w:t xml:space="preserve">Well log data provides excellent vertical resolution, however the horizontal resolution is poor. Seismic data can supplement well log data in this sense as it has excellent horizontal resolution in comparison. </w:t>
      </w:r>
      <w:r w:rsidR="00DC15B8" w:rsidRPr="4FCCEF22">
        <w:rPr>
          <w:rFonts w:cs="Times New Roman"/>
        </w:rPr>
        <w:t xml:space="preserve">A conventional lambda-mu-rho analysis </w:t>
      </w:r>
      <w:r w:rsidR="00C41836">
        <w:rPr>
          <w:rFonts w:cs="Times New Roman"/>
        </w:rPr>
        <w:t>was utilized</w:t>
      </w:r>
      <w:r w:rsidR="00DC15B8" w:rsidRPr="4FCCEF22">
        <w:rPr>
          <w:rFonts w:cs="Times New Roman"/>
        </w:rPr>
        <w:t xml:space="preserve"> to derive porosity from pre-stack inversion attributes. A</w:t>
      </w:r>
      <w:r w:rsidR="00C20C8B" w:rsidRPr="4FCCEF22">
        <w:rPr>
          <w:rFonts w:cs="Times New Roman"/>
        </w:rPr>
        <w:t xml:space="preserve"> suite of post-stack volume attributes </w:t>
      </w:r>
      <w:r w:rsidR="00DC15B8" w:rsidRPr="4FCCEF22">
        <w:rPr>
          <w:rFonts w:cs="Times New Roman"/>
        </w:rPr>
        <w:t>influenced by previous studies</w:t>
      </w:r>
      <w:r w:rsidR="00975B73">
        <w:rPr>
          <w:rFonts w:cs="Times New Roman"/>
        </w:rPr>
        <w:t xml:space="preserve"> (Buist et al., 2021)</w:t>
      </w:r>
      <w:r w:rsidR="00DC15B8" w:rsidRPr="4FCCEF22">
        <w:rPr>
          <w:rFonts w:cs="Times New Roman"/>
        </w:rPr>
        <w:t xml:space="preserve"> on nearby reefs </w:t>
      </w:r>
      <w:r w:rsidR="00412D46" w:rsidRPr="4FCCEF22">
        <w:rPr>
          <w:rFonts w:cs="Times New Roman"/>
        </w:rPr>
        <w:t>is</w:t>
      </w:r>
      <w:r w:rsidR="00C20C8B" w:rsidRPr="4FCCEF22">
        <w:rPr>
          <w:rFonts w:cs="Times New Roman"/>
        </w:rPr>
        <w:t xml:space="preserve"> generated</w:t>
      </w:r>
      <w:r w:rsidR="00DC15B8" w:rsidRPr="4FCCEF22">
        <w:rPr>
          <w:rFonts w:cs="Times New Roman"/>
        </w:rPr>
        <w:t xml:space="preserve"> and</w:t>
      </w:r>
      <w:r w:rsidR="00C20C8B" w:rsidRPr="4FCCEF22">
        <w:rPr>
          <w:rFonts w:cs="Times New Roman"/>
        </w:rPr>
        <w:t xml:space="preserve"> Generative Topographic Maps (GTMs) are applied to identify multi-dimensional relationships between the seismic attributes</w:t>
      </w:r>
      <w:r w:rsidR="00D814EC" w:rsidRPr="4FCCEF22">
        <w:rPr>
          <w:rFonts w:cs="Times New Roman"/>
        </w:rPr>
        <w:t xml:space="preserve"> for a data-driven classification</w:t>
      </w:r>
      <w:r w:rsidR="00AD66E2">
        <w:rPr>
          <w:rFonts w:cs="Times New Roman"/>
        </w:rPr>
        <w:t xml:space="preserve"> of seismic facies</w:t>
      </w:r>
      <w:r w:rsidR="00C20C8B" w:rsidRPr="4FCCEF22">
        <w:rPr>
          <w:rFonts w:cs="Times New Roman"/>
        </w:rPr>
        <w:t xml:space="preserve">. Seismic facies are identified via cross-plotting and constrained </w:t>
      </w:r>
      <w:r w:rsidR="00D814EC" w:rsidRPr="4FCCEF22">
        <w:rPr>
          <w:rFonts w:cs="Times New Roman"/>
        </w:rPr>
        <w:t>by</w:t>
      </w:r>
      <w:r w:rsidR="00C20C8B" w:rsidRPr="4FCCEF22">
        <w:rPr>
          <w:rFonts w:cs="Times New Roman"/>
        </w:rPr>
        <w:t xml:space="preserve"> available core data </w:t>
      </w:r>
      <w:r w:rsidR="00975B73">
        <w:rPr>
          <w:rFonts w:cs="Times New Roman"/>
        </w:rPr>
        <w:t xml:space="preserve">and detailed core profiles provided by Matt Rine </w:t>
      </w:r>
      <w:r w:rsidR="00C20C8B" w:rsidRPr="4FCCEF22">
        <w:rPr>
          <w:rFonts w:cs="Times New Roman"/>
        </w:rPr>
        <w:t>to relate the seismic data to the geology, and provide a better understanding of the pinnacle reef reservoir.</w:t>
      </w:r>
      <w:r w:rsidR="00DC15B8" w:rsidRPr="4FCCEF22">
        <w:rPr>
          <w:rFonts w:cs="Times New Roman"/>
        </w:rPr>
        <w:t xml:space="preserve"> </w:t>
      </w:r>
      <w:r w:rsidR="00DC15B8" w:rsidRPr="4FCCEF22">
        <w:rPr>
          <w:rFonts w:cs="Times New Roman"/>
        </w:rPr>
        <w:lastRenderedPageBreak/>
        <w:t>Lastly supervised machine learning methods are tested for direct classification of seismic facies, and mapping of salt units around Ray Reef field.</w:t>
      </w:r>
    </w:p>
    <w:p w14:paraId="24A48EBD" w14:textId="031C25C6" w:rsidR="003117FB" w:rsidRDefault="00625B8F" w:rsidP="007C2875">
      <w:pPr>
        <w:spacing w:after="0"/>
        <w:rPr>
          <w:rFonts w:cs="Times New Roman"/>
          <w:szCs w:val="24"/>
        </w:rPr>
      </w:pPr>
      <w:r>
        <w:rPr>
          <w:rFonts w:cs="Times New Roman"/>
          <w:szCs w:val="24"/>
        </w:rPr>
        <w:t xml:space="preserve">Insights from this study can be incorporated in other Silurian pinnacle reefs in this region </w:t>
      </w:r>
      <w:r w:rsidR="00975B73">
        <w:rPr>
          <w:rFonts w:cs="Times New Roman"/>
          <w:szCs w:val="24"/>
        </w:rPr>
        <w:t xml:space="preserve">where </w:t>
      </w:r>
      <w:r>
        <w:rPr>
          <w:rFonts w:cs="Times New Roman"/>
          <w:szCs w:val="24"/>
        </w:rPr>
        <w:t>seismic data</w:t>
      </w:r>
      <w:r w:rsidR="00975B73">
        <w:rPr>
          <w:rFonts w:cs="Times New Roman"/>
          <w:szCs w:val="24"/>
        </w:rPr>
        <w:t xml:space="preserve"> is</w:t>
      </w:r>
      <w:r>
        <w:rPr>
          <w:rFonts w:cs="Times New Roman"/>
          <w:szCs w:val="24"/>
        </w:rPr>
        <w:t xml:space="preserve"> available</w:t>
      </w:r>
      <w:r w:rsidR="00975B73">
        <w:rPr>
          <w:rFonts w:cs="Times New Roman"/>
          <w:szCs w:val="24"/>
        </w:rPr>
        <w:t>, or future seismic acquisition</w:t>
      </w:r>
      <w:r>
        <w:rPr>
          <w:rFonts w:cs="Times New Roman"/>
          <w:szCs w:val="24"/>
        </w:rPr>
        <w:t xml:space="preserve"> to enhance reservoir management. As many of the reefs are vintage reservoirs, they typically lack complete petrophysical datasets. </w:t>
      </w:r>
      <w:r w:rsidR="00975B73">
        <w:rPr>
          <w:rFonts w:cs="Times New Roman"/>
          <w:szCs w:val="24"/>
        </w:rPr>
        <w:t xml:space="preserve">For example, the majority of the log suites available for this study included gamma ray and neutron count, with occasional neutron porosity and density logs available. </w:t>
      </w:r>
      <w:r w:rsidR="008905C6">
        <w:rPr>
          <w:rFonts w:cs="Times New Roman"/>
          <w:szCs w:val="24"/>
        </w:rPr>
        <w:t xml:space="preserve">By incorporating the proposed seismic data analyses into well planning and reservoir management, uncertainties associated with encountering locations with undesirable storage and/or flow properties can be reduced compared to just using well data. </w:t>
      </w:r>
      <w:r w:rsidR="00997170">
        <w:rPr>
          <w:rFonts w:cs="Times New Roman"/>
          <w:szCs w:val="24"/>
        </w:rPr>
        <w:t xml:space="preserve">In order </w:t>
      </w:r>
      <w:r w:rsidR="00975B73">
        <w:rPr>
          <w:rFonts w:cs="Times New Roman"/>
          <w:szCs w:val="24"/>
        </w:rPr>
        <w:t xml:space="preserve">to </w:t>
      </w:r>
      <w:r w:rsidR="00997170">
        <w:rPr>
          <w:rFonts w:cs="Times New Roman"/>
          <w:szCs w:val="24"/>
        </w:rPr>
        <w:t xml:space="preserve">effectively utilize the data generated in this study, </w:t>
      </w:r>
      <w:r w:rsidR="001B5D9E">
        <w:rPr>
          <w:rFonts w:cs="Times New Roman"/>
          <w:szCs w:val="24"/>
        </w:rPr>
        <w:t xml:space="preserve">understanding the changes of depositional environments </w:t>
      </w:r>
      <w:r w:rsidR="00975B73">
        <w:rPr>
          <w:rFonts w:cs="Times New Roman"/>
          <w:szCs w:val="24"/>
        </w:rPr>
        <w:t xml:space="preserve">and associated facies, such as the </w:t>
      </w:r>
      <w:r w:rsidR="001B5D9E">
        <w:rPr>
          <w:rFonts w:cs="Times New Roman"/>
          <w:szCs w:val="24"/>
        </w:rPr>
        <w:t xml:space="preserve">reefal frame building organisms </w:t>
      </w:r>
      <w:r w:rsidR="00975B73">
        <w:rPr>
          <w:rFonts w:cs="Times New Roman"/>
          <w:szCs w:val="24"/>
        </w:rPr>
        <w:t>observed are</w:t>
      </w:r>
      <w:r w:rsidR="001B5D9E">
        <w:rPr>
          <w:rFonts w:cs="Times New Roman"/>
          <w:szCs w:val="24"/>
        </w:rPr>
        <w:t xml:space="preserve"> important. Events such as relative sea level and salinity fluctuations, wind direction, and oxygen levels can promote or halt reef growth, which can impact deposition of potential reservoir quality rocks (Trout, 2012). As the reservoir is dolomitized, the process in which dolomitization is also important to understand, as certain reservoir zones can have enhanced porosity from dolomitization while others can have porosity reduced. </w:t>
      </w:r>
      <w:r w:rsidR="00975B73">
        <w:rPr>
          <w:rFonts w:cs="Times New Roman"/>
          <w:szCs w:val="24"/>
        </w:rPr>
        <w:t xml:space="preserve">In the case of the Ray reef, the entire reef complex has been overprinted by secondary dolomitization. </w:t>
      </w:r>
      <w:r>
        <w:rPr>
          <w:rFonts w:cs="Times New Roman"/>
          <w:szCs w:val="24"/>
        </w:rPr>
        <w:t>Workflows demonstrated herein display ways to overcome the limitations of incom</w:t>
      </w:r>
      <w:r w:rsidR="001B5D9E">
        <w:rPr>
          <w:rFonts w:cs="Times New Roman"/>
          <w:szCs w:val="24"/>
        </w:rPr>
        <w:t xml:space="preserve">plete petrophysical log suites to assign quantitative measurements of reservoir properties from seismic facies </w:t>
      </w:r>
      <w:r>
        <w:rPr>
          <w:rFonts w:cs="Times New Roman"/>
          <w:szCs w:val="24"/>
        </w:rPr>
        <w:t>and also discuss the possible associated pitfalls.</w:t>
      </w:r>
    </w:p>
    <w:p w14:paraId="69E1C769" w14:textId="77777777" w:rsidR="003117FB" w:rsidRDefault="003117FB">
      <w:pPr>
        <w:spacing w:before="0" w:after="160" w:line="259" w:lineRule="auto"/>
        <w:ind w:firstLine="0"/>
        <w:rPr>
          <w:rFonts w:cs="Times New Roman"/>
          <w:szCs w:val="24"/>
        </w:rPr>
      </w:pPr>
      <w:r>
        <w:rPr>
          <w:rFonts w:cs="Times New Roman"/>
          <w:szCs w:val="24"/>
        </w:rPr>
        <w:br w:type="page"/>
      </w:r>
    </w:p>
    <w:p w14:paraId="1762D85E" w14:textId="5A5D6D4C" w:rsidR="002A593A" w:rsidRDefault="002A593A" w:rsidP="00D4767A">
      <w:pPr>
        <w:pStyle w:val="Heading1"/>
        <w:spacing w:line="480" w:lineRule="auto"/>
      </w:pPr>
      <w:bookmarkStart w:id="4" w:name="Geologic"/>
      <w:bookmarkStart w:id="5" w:name="_Toc78992530"/>
      <w:r>
        <w:lastRenderedPageBreak/>
        <w:t xml:space="preserve">Chapter 2: Seismic </w:t>
      </w:r>
      <w:r w:rsidR="00975B73">
        <w:t xml:space="preserve">characterization </w:t>
      </w:r>
      <w:r>
        <w:t xml:space="preserve">of </w:t>
      </w:r>
      <w:r w:rsidR="00975B73">
        <w:t xml:space="preserve">the </w:t>
      </w:r>
      <w:r>
        <w:t xml:space="preserve">Ray </w:t>
      </w:r>
      <w:r w:rsidR="00975B73">
        <w:t>pinnacle reef reservoir</w:t>
      </w:r>
      <w:bookmarkEnd w:id="5"/>
    </w:p>
    <w:p w14:paraId="7A414F53" w14:textId="0A04376F" w:rsidR="0064712C" w:rsidRPr="007C2875" w:rsidRDefault="002A593A" w:rsidP="00497AAD">
      <w:pPr>
        <w:pStyle w:val="Heading2"/>
      </w:pPr>
      <w:bookmarkStart w:id="6" w:name="_Toc78992531"/>
      <w:bookmarkEnd w:id="4"/>
      <w:r>
        <w:t xml:space="preserve">Geologic Setting: </w:t>
      </w:r>
      <w:r w:rsidR="0064712C" w:rsidRPr="007C2875">
        <w:t>Michigan Basin, USA</w:t>
      </w:r>
      <w:bookmarkEnd w:id="6"/>
    </w:p>
    <w:p w14:paraId="03D09AED" w14:textId="09DAD7BD" w:rsidR="003F636B" w:rsidRPr="007C2875" w:rsidRDefault="00B91287" w:rsidP="007C2875">
      <w:pPr>
        <w:spacing w:after="0"/>
        <w:rPr>
          <w:rFonts w:cs="Times New Roman"/>
          <w:szCs w:val="24"/>
        </w:rPr>
      </w:pPr>
      <w:r>
        <w:rPr>
          <w:noProof/>
        </w:rPr>
        <mc:AlternateContent>
          <mc:Choice Requires="wps">
            <w:drawing>
              <wp:anchor distT="0" distB="0" distL="114300" distR="114300" simplePos="0" relativeHeight="251656192" behindDoc="0" locked="0" layoutInCell="1" allowOverlap="1" wp14:anchorId="011B08DE" wp14:editId="70CC9FAF">
                <wp:simplePos x="0" y="0"/>
                <wp:positionH relativeFrom="column">
                  <wp:posOffset>-11249</wp:posOffset>
                </wp:positionH>
                <wp:positionV relativeFrom="paragraph">
                  <wp:posOffset>5284651</wp:posOffset>
                </wp:positionV>
                <wp:extent cx="5942965" cy="685800"/>
                <wp:effectExtent l="0" t="0" r="635" b="0"/>
                <wp:wrapTopAndBottom/>
                <wp:docPr id="2" name="Text Box 2"/>
                <wp:cNvGraphicFramePr/>
                <a:graphic xmlns:a="http://schemas.openxmlformats.org/drawingml/2006/main">
                  <a:graphicData uri="http://schemas.microsoft.com/office/word/2010/wordprocessingShape">
                    <wps:wsp>
                      <wps:cNvSpPr txBox="1"/>
                      <wps:spPr>
                        <a:xfrm>
                          <a:off x="0" y="0"/>
                          <a:ext cx="5942965" cy="685800"/>
                        </a:xfrm>
                        <a:prstGeom prst="rect">
                          <a:avLst/>
                        </a:prstGeom>
                        <a:solidFill>
                          <a:prstClr val="white"/>
                        </a:solidFill>
                        <a:ln>
                          <a:noFill/>
                        </a:ln>
                      </wps:spPr>
                      <wps:txbx>
                        <w:txbxContent>
                          <w:p w14:paraId="79E2E0B5" w14:textId="30ECDA92" w:rsidR="005D3376" w:rsidRPr="00676965" w:rsidRDefault="005D3376" w:rsidP="00676965">
                            <w:pPr>
                              <w:pStyle w:val="Caption"/>
                            </w:pPr>
                            <w:bookmarkStart w:id="7" w:name="_Toc78990405"/>
                            <w:bookmarkStart w:id="8" w:name="_Toc78991951"/>
                            <w:bookmarkStart w:id="9" w:name="_Toc78992494"/>
                            <w:r>
                              <w:t>Figure 2.</w:t>
                            </w:r>
                            <w:fldSimple w:instr=" SEQ Figure \* ARABIC ">
                              <w:r>
                                <w:rPr>
                                  <w:noProof/>
                                </w:rPr>
                                <w:t>1</w:t>
                              </w:r>
                            </w:fldSimple>
                            <w:r>
                              <w:t>:</w:t>
                            </w:r>
                            <w:r w:rsidRPr="00676965">
                              <w:rPr>
                                <w:rFonts w:asciiTheme="minorHAnsi" w:eastAsiaTheme="minorEastAsia" w:hAnsi="Calibri"/>
                                <w:b/>
                                <w:bCs/>
                                <w:i w:val="0"/>
                                <w:iCs w:val="0"/>
                                <w:kern w:val="24"/>
                                <w:szCs w:val="24"/>
                              </w:rPr>
                              <w:t xml:space="preserve"> </w:t>
                            </w:r>
                            <w:r w:rsidRPr="00676965">
                              <w:t>Regional map displaying the total thickness of Phanerozoic sedimentary rocks in the Michigan Basin. The study area is represented by the red box. Modified after Howell and Pluijm (1999).</w:t>
                            </w:r>
                            <w:bookmarkEnd w:id="7"/>
                            <w:bookmarkEnd w:id="8"/>
                            <w:bookmarkEnd w:id="9"/>
                          </w:p>
                          <w:p w14:paraId="2A8F0271" w14:textId="466B68FA" w:rsidR="005D3376" w:rsidRPr="001B1B19" w:rsidRDefault="005D3376" w:rsidP="00676965">
                            <w:pPr>
                              <w:pStyle w:val="Caption"/>
                              <w:rPr>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B08DE" id="_x0000_t202" coordsize="21600,21600" o:spt="202" path="m,l,21600r21600,l21600,xe">
                <v:stroke joinstyle="miter"/>
                <v:path gradientshapeok="t" o:connecttype="rect"/>
              </v:shapetype>
              <v:shape id="Text Box 2" o:spid="_x0000_s1026" type="#_x0000_t202" style="position:absolute;left:0;text-align:left;margin-left:-.9pt;margin-top:416.1pt;width:467.95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" stroked="f">
                <v:textbox inset="0,0,0,0">
                  <w:txbxContent>
                    <w:p w14:paraId="79E2E0B5" w14:textId="30ECDA92" w:rsidR="005D3376" w:rsidRPr="00676965" w:rsidRDefault="005D3376" w:rsidP="00676965">
                      <w:pPr>
                        <w:pStyle w:val="Caption"/>
                      </w:pPr>
                      <w:bookmarkStart w:id="10" w:name="_Toc78990405"/>
                      <w:bookmarkStart w:id="11" w:name="_Toc78991951"/>
                      <w:bookmarkStart w:id="12" w:name="_Toc78992494"/>
                      <w:r>
                        <w:t>Figure 2.</w:t>
                      </w:r>
                      <w:fldSimple w:instr=" SEQ Figure \* ARABIC ">
                        <w:r>
                          <w:rPr>
                            <w:noProof/>
                          </w:rPr>
                          <w:t>1</w:t>
                        </w:r>
                      </w:fldSimple>
                      <w:r>
                        <w:t>:</w:t>
                      </w:r>
                      <w:r w:rsidRPr="00676965">
                        <w:rPr>
                          <w:rFonts w:asciiTheme="minorHAnsi" w:eastAsiaTheme="minorEastAsia" w:hAnsi="Calibri"/>
                          <w:b/>
                          <w:bCs/>
                          <w:i w:val="0"/>
                          <w:iCs w:val="0"/>
                          <w:kern w:val="24"/>
                          <w:szCs w:val="24"/>
                        </w:rPr>
                        <w:t xml:space="preserve"> </w:t>
                      </w:r>
                      <w:r w:rsidRPr="00676965">
                        <w:t>Regional map displaying the total thickness of Phanerozoic sedimentary rocks in the Michigan Basin. The study area is represented by the red box. Modified after Howell and Pluijm (1999).</w:t>
                      </w:r>
                      <w:bookmarkEnd w:id="10"/>
                      <w:bookmarkEnd w:id="11"/>
                      <w:bookmarkEnd w:id="12"/>
                    </w:p>
                    <w:p w14:paraId="2A8F0271" w14:textId="466B68FA" w:rsidR="005D3376" w:rsidRPr="001B1B19" w:rsidRDefault="005D3376" w:rsidP="00676965">
                      <w:pPr>
                        <w:pStyle w:val="Caption"/>
                        <w:rPr>
                          <w:szCs w:val="24"/>
                        </w:rPr>
                      </w:pPr>
                    </w:p>
                  </w:txbxContent>
                </v:textbox>
                <w10:wrap type="topAndBottom"/>
              </v:shape>
            </w:pict>
          </mc:Fallback>
        </mc:AlternateContent>
      </w:r>
      <w:r>
        <w:rPr>
          <w:rFonts w:cs="Times New Roman"/>
          <w:noProof/>
          <w:szCs w:val="24"/>
        </w:rPr>
        <w:drawing>
          <wp:anchor distT="0" distB="0" distL="114300" distR="114300" simplePos="0" relativeHeight="251654144" behindDoc="0" locked="0" layoutInCell="1" allowOverlap="1" wp14:anchorId="7609F16A" wp14:editId="7516E625">
            <wp:simplePos x="0" y="0"/>
            <wp:positionH relativeFrom="column">
              <wp:posOffset>1106805</wp:posOffset>
            </wp:positionH>
            <wp:positionV relativeFrom="paragraph">
              <wp:posOffset>1443990</wp:posOffset>
            </wp:positionV>
            <wp:extent cx="3922395" cy="3853180"/>
            <wp:effectExtent l="0" t="0" r="190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22395" cy="3853180"/>
                    </a:xfrm>
                    <a:prstGeom prst="rect">
                      <a:avLst/>
                    </a:prstGeom>
                    <a:noFill/>
                  </pic:spPr>
                </pic:pic>
              </a:graphicData>
            </a:graphic>
            <wp14:sizeRelH relativeFrom="margin">
              <wp14:pctWidth>0</wp14:pctWidth>
            </wp14:sizeRelH>
            <wp14:sizeRelV relativeFrom="margin">
              <wp14:pctHeight>0</wp14:pctHeight>
            </wp14:sizeRelV>
          </wp:anchor>
        </w:drawing>
      </w:r>
      <w:r w:rsidR="0064712C" w:rsidRPr="007C2875">
        <w:rPr>
          <w:rFonts w:cs="Times New Roman"/>
          <w:szCs w:val="24"/>
        </w:rPr>
        <w:t xml:space="preserve">The Michigan Basin is an intracratonic basin which exhibits unusual circular </w:t>
      </w:r>
      <w:r w:rsidR="00BA6EFC" w:rsidRPr="007C2875">
        <w:rPr>
          <w:rFonts w:cs="Times New Roman"/>
          <w:szCs w:val="24"/>
        </w:rPr>
        <w:t>symmetry</w:t>
      </w:r>
      <w:r w:rsidR="00C4767F" w:rsidRPr="007C2875">
        <w:rPr>
          <w:rFonts w:cs="Times New Roman"/>
          <w:szCs w:val="24"/>
        </w:rPr>
        <w:t xml:space="preserve"> and is relatively undeformed</w:t>
      </w:r>
      <w:r w:rsidR="0064712C" w:rsidRPr="007C2875">
        <w:rPr>
          <w:rFonts w:cs="Times New Roman"/>
          <w:szCs w:val="24"/>
        </w:rPr>
        <w:t>.</w:t>
      </w:r>
      <w:r w:rsidR="00CE6BDB" w:rsidRPr="007C2875">
        <w:rPr>
          <w:rFonts w:eastAsia="Times New Roman" w:cs="Times New Roman"/>
          <w:szCs w:val="24"/>
        </w:rPr>
        <w:t xml:space="preserve"> </w:t>
      </w:r>
      <w:r w:rsidR="00CE6BDB" w:rsidRPr="007C2875">
        <w:rPr>
          <w:rFonts w:cs="Times New Roman"/>
          <w:szCs w:val="24"/>
        </w:rPr>
        <w:t xml:space="preserve"> The basin covers an area of 316,000 km</w:t>
      </w:r>
      <w:r w:rsidR="00CE6BDB" w:rsidRPr="007C2875">
        <w:rPr>
          <w:rFonts w:cs="Times New Roman"/>
          <w:szCs w:val="24"/>
          <w:vertAlign w:val="superscript"/>
        </w:rPr>
        <w:t>2</w:t>
      </w:r>
      <w:r w:rsidR="004742E9">
        <w:rPr>
          <w:rFonts w:cs="Times New Roman"/>
          <w:szCs w:val="24"/>
        </w:rPr>
        <w:t xml:space="preserve"> (Catacosinos et al., 1991)</w:t>
      </w:r>
      <w:r w:rsidR="00CE6BDB" w:rsidRPr="007C2875">
        <w:rPr>
          <w:rFonts w:cs="Times New Roman"/>
          <w:szCs w:val="24"/>
        </w:rPr>
        <w:t xml:space="preserve">. </w:t>
      </w:r>
      <w:r w:rsidR="003F636B" w:rsidRPr="007C2875">
        <w:rPr>
          <w:rFonts w:cs="Times New Roman"/>
          <w:szCs w:val="24"/>
        </w:rPr>
        <w:t xml:space="preserve">It is bounded in the East by </w:t>
      </w:r>
      <w:r w:rsidR="00557E9A" w:rsidRPr="007C2875">
        <w:rPr>
          <w:rFonts w:cs="Times New Roman"/>
          <w:szCs w:val="24"/>
        </w:rPr>
        <w:t xml:space="preserve">the Findlay-Algonquin Arch, the south by the Kankakee </w:t>
      </w:r>
      <w:r w:rsidR="000203FF">
        <w:rPr>
          <w:rFonts w:cs="Times New Roman"/>
          <w:szCs w:val="24"/>
        </w:rPr>
        <w:t>A</w:t>
      </w:r>
      <w:r w:rsidR="009255A7" w:rsidRPr="007C2875">
        <w:rPr>
          <w:rFonts w:cs="Times New Roman"/>
          <w:szCs w:val="24"/>
        </w:rPr>
        <w:t xml:space="preserve">rch, </w:t>
      </w:r>
      <w:r w:rsidR="00557E9A" w:rsidRPr="007C2875">
        <w:rPr>
          <w:rFonts w:cs="Times New Roman"/>
          <w:szCs w:val="24"/>
        </w:rPr>
        <w:t>to the West by the Wisconsin Ar</w:t>
      </w:r>
      <w:r w:rsidR="009255A7" w:rsidRPr="007C2875">
        <w:rPr>
          <w:rFonts w:cs="Times New Roman"/>
          <w:szCs w:val="24"/>
        </w:rPr>
        <w:t xml:space="preserve">ch, and to the North by the Canadian Shield </w:t>
      </w:r>
      <w:r w:rsidR="00557E9A" w:rsidRPr="007C2875">
        <w:rPr>
          <w:rFonts w:cs="Times New Roman"/>
          <w:szCs w:val="24"/>
        </w:rPr>
        <w:t xml:space="preserve">(Figure </w:t>
      </w:r>
      <w:r w:rsidR="00A45BB4">
        <w:rPr>
          <w:rFonts w:cs="Times New Roman"/>
          <w:szCs w:val="24"/>
        </w:rPr>
        <w:t>2.</w:t>
      </w:r>
      <w:r w:rsidR="00557E9A" w:rsidRPr="007C2875">
        <w:rPr>
          <w:rFonts w:cs="Times New Roman"/>
          <w:szCs w:val="24"/>
        </w:rPr>
        <w:t>1).</w:t>
      </w:r>
      <w:r w:rsidR="000B063F" w:rsidRPr="007C2875">
        <w:rPr>
          <w:rFonts w:cs="Times New Roman"/>
          <w:szCs w:val="24"/>
        </w:rPr>
        <w:t xml:space="preserve"> The Michigan Basin was likely initiated as a northern continuation of the Illinois Basin area that formed in response to Cambrian extension (Sleep et al., 1980). Evolution of the basin</w:t>
      </w:r>
      <w:r w:rsidR="00343307" w:rsidRPr="007C2875">
        <w:rPr>
          <w:rFonts w:cs="Times New Roman"/>
          <w:szCs w:val="24"/>
        </w:rPr>
        <w:t xml:space="preserve"> from the Cambrian through the </w:t>
      </w:r>
      <w:r w:rsidR="00444C4A" w:rsidRPr="007C2875">
        <w:rPr>
          <w:rFonts w:cs="Times New Roman"/>
          <w:szCs w:val="24"/>
        </w:rPr>
        <w:t>Ordovician</w:t>
      </w:r>
      <w:r w:rsidR="000B063F" w:rsidRPr="007C2875">
        <w:rPr>
          <w:rFonts w:cs="Times New Roman"/>
          <w:szCs w:val="24"/>
        </w:rPr>
        <w:t xml:space="preserve"> can be divided into four episodes (Howell and Pluijm, 1990; Howell and Pluijm 199</w:t>
      </w:r>
      <w:r w:rsidR="006D79CA" w:rsidRPr="007C2875">
        <w:rPr>
          <w:rFonts w:cs="Times New Roman"/>
          <w:szCs w:val="24"/>
        </w:rPr>
        <w:t>9</w:t>
      </w:r>
      <w:r w:rsidR="000B063F" w:rsidRPr="007C2875">
        <w:rPr>
          <w:rFonts w:cs="Times New Roman"/>
          <w:szCs w:val="24"/>
        </w:rPr>
        <w:t>):</w:t>
      </w:r>
    </w:p>
    <w:p w14:paraId="136D03AB" w14:textId="40E7ABB9" w:rsidR="000B063F" w:rsidRPr="007C2875" w:rsidRDefault="000B063F" w:rsidP="007C2875">
      <w:pPr>
        <w:pStyle w:val="ListParagraph"/>
        <w:numPr>
          <w:ilvl w:val="0"/>
          <w:numId w:val="1"/>
        </w:numPr>
        <w:spacing w:after="0"/>
        <w:rPr>
          <w:rFonts w:cs="Times New Roman"/>
          <w:szCs w:val="24"/>
        </w:rPr>
      </w:pPr>
      <w:r w:rsidRPr="007C2875">
        <w:rPr>
          <w:rFonts w:cs="Times New Roman"/>
          <w:szCs w:val="24"/>
        </w:rPr>
        <w:lastRenderedPageBreak/>
        <w:t>Early extension-related subsidence</w:t>
      </w:r>
      <w:r w:rsidR="00343307" w:rsidRPr="007C2875">
        <w:rPr>
          <w:rFonts w:cs="Times New Roman"/>
          <w:szCs w:val="24"/>
        </w:rPr>
        <w:t xml:space="preserve"> (late Cambrian-early Ordovician)</w:t>
      </w:r>
    </w:p>
    <w:p w14:paraId="29B115E6" w14:textId="03965E91" w:rsidR="000B063F" w:rsidRPr="007C2875" w:rsidRDefault="000B063F" w:rsidP="007C2875">
      <w:pPr>
        <w:pStyle w:val="ListParagraph"/>
        <w:numPr>
          <w:ilvl w:val="0"/>
          <w:numId w:val="1"/>
        </w:numPr>
        <w:spacing w:after="0"/>
        <w:rPr>
          <w:rFonts w:cs="Times New Roman"/>
          <w:szCs w:val="24"/>
        </w:rPr>
      </w:pPr>
      <w:r w:rsidRPr="007C2875">
        <w:rPr>
          <w:rFonts w:cs="Times New Roman"/>
          <w:szCs w:val="24"/>
        </w:rPr>
        <w:t>Initial basin-centered subsidence</w:t>
      </w:r>
      <w:r w:rsidR="00343307" w:rsidRPr="007C2875">
        <w:rPr>
          <w:rFonts w:cs="Times New Roman"/>
          <w:szCs w:val="24"/>
        </w:rPr>
        <w:t xml:space="preserve"> (mid Ordovician)</w:t>
      </w:r>
    </w:p>
    <w:p w14:paraId="38E2C90C" w14:textId="327067DC" w:rsidR="000B063F" w:rsidRPr="007C2875" w:rsidRDefault="000B063F" w:rsidP="007C2875">
      <w:pPr>
        <w:pStyle w:val="ListParagraph"/>
        <w:numPr>
          <w:ilvl w:val="0"/>
          <w:numId w:val="1"/>
        </w:numPr>
        <w:spacing w:after="0"/>
        <w:rPr>
          <w:rFonts w:cs="Times New Roman"/>
          <w:szCs w:val="24"/>
        </w:rPr>
      </w:pPr>
      <w:r w:rsidRPr="007C2875">
        <w:rPr>
          <w:rFonts w:cs="Times New Roman"/>
          <w:szCs w:val="24"/>
        </w:rPr>
        <w:t>Regional eastward tilting toward the Appalachian Basin</w:t>
      </w:r>
      <w:r w:rsidR="00343307" w:rsidRPr="007C2875">
        <w:rPr>
          <w:rFonts w:cs="Times New Roman"/>
          <w:szCs w:val="24"/>
        </w:rPr>
        <w:t xml:space="preserve"> (late Ordovician-early Silurian)</w:t>
      </w:r>
    </w:p>
    <w:p w14:paraId="1CAABF38" w14:textId="60EAA864" w:rsidR="000B063F" w:rsidRDefault="000B063F" w:rsidP="007C2875">
      <w:pPr>
        <w:pStyle w:val="ListParagraph"/>
        <w:numPr>
          <w:ilvl w:val="0"/>
          <w:numId w:val="1"/>
        </w:numPr>
        <w:spacing w:after="0"/>
        <w:rPr>
          <w:rFonts w:cs="Times New Roman"/>
          <w:szCs w:val="24"/>
        </w:rPr>
      </w:pPr>
      <w:r w:rsidRPr="007C2875">
        <w:rPr>
          <w:rFonts w:cs="Times New Roman"/>
          <w:szCs w:val="24"/>
        </w:rPr>
        <w:t>Renewed basin-centered subsidence</w:t>
      </w:r>
      <w:r w:rsidR="00343307" w:rsidRPr="007C2875">
        <w:rPr>
          <w:rFonts w:cs="Times New Roman"/>
          <w:szCs w:val="24"/>
        </w:rPr>
        <w:t xml:space="preserve"> (early Silurian-end Silurian)</w:t>
      </w:r>
    </w:p>
    <w:p w14:paraId="063419B9" w14:textId="09626019" w:rsidR="00CE6BDB" w:rsidRPr="007C2875" w:rsidRDefault="008C1024" w:rsidP="00CC6016">
      <w:pPr>
        <w:spacing w:after="0"/>
        <w:rPr>
          <w:rFonts w:cs="Times New Roman"/>
          <w:szCs w:val="24"/>
        </w:rPr>
      </w:pPr>
      <w:r>
        <w:rPr>
          <w:rFonts w:cs="Times New Roman"/>
          <w:szCs w:val="24"/>
        </w:rPr>
        <w:t>Throughout the Silurian, basin-centered subsidence was the primary control on sedimentation (Zheng, 1999</w:t>
      </w:r>
      <w:r w:rsidR="000A3994">
        <w:rPr>
          <w:rFonts w:cs="Times New Roman"/>
          <w:szCs w:val="24"/>
        </w:rPr>
        <w:t>, Haynie</w:t>
      </w:r>
      <w:r w:rsidR="000203FF">
        <w:rPr>
          <w:rFonts w:cs="Times New Roman"/>
          <w:szCs w:val="24"/>
        </w:rPr>
        <w:t>,</w:t>
      </w:r>
      <w:r w:rsidR="000A3994">
        <w:rPr>
          <w:rFonts w:cs="Times New Roman"/>
          <w:szCs w:val="24"/>
        </w:rPr>
        <w:t xml:space="preserve"> 2009</w:t>
      </w:r>
      <w:r>
        <w:rPr>
          <w:rFonts w:cs="Times New Roman"/>
          <w:szCs w:val="24"/>
        </w:rPr>
        <w:t xml:space="preserve">). </w:t>
      </w:r>
      <w:r w:rsidR="003E4C26">
        <w:rPr>
          <w:rFonts w:cs="Times New Roman"/>
          <w:szCs w:val="24"/>
        </w:rPr>
        <w:t xml:space="preserve">During the Niagaran (mid-late Silurian), the Michigan basin was in the southern equator, around 20-25° in a tropical environment which promoted reef growth (Figure </w:t>
      </w:r>
      <w:r w:rsidR="00FA14A5">
        <w:rPr>
          <w:rFonts w:cs="Times New Roman"/>
          <w:szCs w:val="24"/>
        </w:rPr>
        <w:t>2</w:t>
      </w:r>
      <w:r w:rsidR="00A45BB4">
        <w:rPr>
          <w:rFonts w:cs="Times New Roman"/>
          <w:szCs w:val="24"/>
        </w:rPr>
        <w:t>.2</w:t>
      </w:r>
      <w:r w:rsidR="003E4C26">
        <w:rPr>
          <w:rFonts w:cs="Times New Roman"/>
          <w:szCs w:val="24"/>
        </w:rPr>
        <w:t xml:space="preserve">) (Scotese, 2002, Rine et al., 2017). </w:t>
      </w:r>
      <w:r w:rsidR="00676965" w:rsidRPr="00676965">
        <w:rPr>
          <w:rFonts w:cs="Times New Roman"/>
          <w:szCs w:val="24"/>
        </w:rPr>
        <w:t xml:space="preserve"> </w:t>
      </w:r>
      <w:r w:rsidR="008F23A7">
        <w:rPr>
          <w:rFonts w:cs="Times New Roman"/>
          <w:szCs w:val="24"/>
        </w:rPr>
        <w:t>Basin centered s</w:t>
      </w:r>
      <w:r>
        <w:rPr>
          <w:rFonts w:cs="Times New Roman"/>
          <w:szCs w:val="24"/>
        </w:rPr>
        <w:t xml:space="preserve">ubsidence directly affected reef growth, as Niagaran pinnacle reefs found on the upper shelf are characterized by a large lateral extent and </w:t>
      </w:r>
      <w:r w:rsidR="00C134FA">
        <w:rPr>
          <w:rFonts w:cs="Times New Roman"/>
          <w:szCs w:val="24"/>
        </w:rPr>
        <w:t>lower vertical extents</w:t>
      </w:r>
      <w:r>
        <w:rPr>
          <w:rFonts w:cs="Times New Roman"/>
          <w:szCs w:val="24"/>
        </w:rPr>
        <w:t xml:space="preserve">. Pinnacle reefs on the </w:t>
      </w:r>
      <w:r w:rsidR="00C134FA">
        <w:rPr>
          <w:rFonts w:cs="Times New Roman"/>
          <w:szCs w:val="24"/>
        </w:rPr>
        <w:t>lower shelf are typically taller and have a lesser lateral extent</w:t>
      </w:r>
      <w:r w:rsidR="00CC6016">
        <w:rPr>
          <w:rFonts w:cs="Times New Roman"/>
          <w:szCs w:val="24"/>
        </w:rPr>
        <w:t xml:space="preserve"> (G</w:t>
      </w:r>
      <w:r w:rsidR="000531A4">
        <w:rPr>
          <w:rFonts w:cs="Times New Roman"/>
          <w:szCs w:val="24"/>
        </w:rPr>
        <w:t>ill, 1977, Sears and Lucia, 1979</w:t>
      </w:r>
      <w:r w:rsidR="00CC6016">
        <w:rPr>
          <w:rFonts w:cs="Times New Roman"/>
          <w:szCs w:val="24"/>
        </w:rPr>
        <w:t>)</w:t>
      </w:r>
      <w:r w:rsidR="008F23A7">
        <w:rPr>
          <w:rFonts w:cs="Times New Roman"/>
          <w:szCs w:val="24"/>
        </w:rPr>
        <w:t>. R</w:t>
      </w:r>
      <w:r w:rsidR="005964CE" w:rsidRPr="007C2875">
        <w:rPr>
          <w:rFonts w:cs="Times New Roman"/>
          <w:szCs w:val="24"/>
        </w:rPr>
        <w:t>eef development was concentrated along two parallel lineaments along the northern and southern rims of the Michigan Basin trending northeast-southwest.</w:t>
      </w:r>
      <w:r w:rsidR="00053D90">
        <w:rPr>
          <w:rFonts w:cs="Times New Roman"/>
          <w:szCs w:val="24"/>
        </w:rPr>
        <w:t xml:space="preserve"> </w:t>
      </w:r>
      <w:r w:rsidR="00053D90" w:rsidRPr="007C2875">
        <w:rPr>
          <w:rFonts w:cs="Times New Roman"/>
          <w:szCs w:val="24"/>
        </w:rPr>
        <w:t>These trends are</w:t>
      </w:r>
      <w:r w:rsidR="00CC6016">
        <w:rPr>
          <w:rFonts w:cs="Times New Roman"/>
          <w:szCs w:val="24"/>
        </w:rPr>
        <w:t xml:space="preserve"> </w:t>
      </w:r>
      <w:r w:rsidR="00053D90" w:rsidRPr="007C2875">
        <w:rPr>
          <w:rFonts w:cs="Times New Roman"/>
          <w:szCs w:val="24"/>
        </w:rPr>
        <w:t xml:space="preserve">referred to as the </w:t>
      </w:r>
      <w:r w:rsidR="00B91287">
        <w:rPr>
          <w:noProof/>
        </w:rPr>
        <w:lastRenderedPageBreak/>
        <mc:AlternateContent>
          <mc:Choice Requires="wps">
            <w:drawing>
              <wp:anchor distT="0" distB="0" distL="114300" distR="114300" simplePos="0" relativeHeight="251659264" behindDoc="0" locked="0" layoutInCell="1" allowOverlap="1" wp14:anchorId="6652FFEB" wp14:editId="0A88171A">
                <wp:simplePos x="0" y="0"/>
                <wp:positionH relativeFrom="column">
                  <wp:posOffset>0</wp:posOffset>
                </wp:positionH>
                <wp:positionV relativeFrom="paragraph">
                  <wp:posOffset>4277995</wp:posOffset>
                </wp:positionV>
                <wp:extent cx="5943600" cy="635"/>
                <wp:effectExtent l="0" t="0" r="0" b="0"/>
                <wp:wrapTopAndBottom/>
                <wp:docPr id="9" name="Text Box 9"/>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BC529E4" w14:textId="5F488D45" w:rsidR="005D3376" w:rsidRPr="00055206" w:rsidRDefault="005D3376" w:rsidP="00676965">
                            <w:pPr>
                              <w:pStyle w:val="Caption"/>
                              <w:rPr>
                                <w:szCs w:val="24"/>
                              </w:rPr>
                            </w:pPr>
                            <w:bookmarkStart w:id="13" w:name="_Toc78991952"/>
                            <w:bookmarkStart w:id="14" w:name="_Toc78992495"/>
                            <w:r>
                              <w:t>Figure 2.</w:t>
                            </w:r>
                            <w:fldSimple w:instr=" SEQ Figure \* ARABIC ">
                              <w:r>
                                <w:rPr>
                                  <w:noProof/>
                                </w:rPr>
                                <w:t>2</w:t>
                              </w:r>
                            </w:fldSimple>
                            <w:r>
                              <w:t>: Paleogeographic map of the Silurian approximately 430 Ma. Ray Reef is located at the red star. (Modified after Scotese, 2002).</w:t>
                            </w:r>
                            <w:bookmarkEnd w:id="13"/>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652FFEB" id="Text Box 9" o:spid="_x0000_s1027" type="#_x0000_t202" style="position:absolute;left:0;text-align:left;margin-left:0;margin-top:336.85pt;width:468pt;height:.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" stroked="f">
                <v:textbox style="mso-fit-shape-to-text:t" inset="0,0,0,0">
                  <w:txbxContent>
                    <w:p w14:paraId="1BC529E4" w14:textId="5F488D45" w:rsidR="005D3376" w:rsidRPr="00055206" w:rsidRDefault="005D3376" w:rsidP="00676965">
                      <w:pPr>
                        <w:pStyle w:val="Caption"/>
                        <w:rPr>
                          <w:szCs w:val="24"/>
                        </w:rPr>
                      </w:pPr>
                      <w:bookmarkStart w:id="15" w:name="_Toc78991952"/>
                      <w:bookmarkStart w:id="16" w:name="_Toc78992495"/>
                      <w:r>
                        <w:t>Figure 2.</w:t>
                      </w:r>
                      <w:fldSimple w:instr=" SEQ Figure \* ARABIC ">
                        <w:r>
                          <w:rPr>
                            <w:noProof/>
                          </w:rPr>
                          <w:t>2</w:t>
                        </w:r>
                      </w:fldSimple>
                      <w:r>
                        <w:t>: Paleogeographic map of the Silurian approximately 430 Ma. Ray Reef is located at the red star. (Modified after Scotese, 2002).</w:t>
                      </w:r>
                      <w:bookmarkEnd w:id="15"/>
                      <w:bookmarkEnd w:id="16"/>
                    </w:p>
                  </w:txbxContent>
                </v:textbox>
                <w10:wrap type="topAndBottom"/>
              </v:shape>
            </w:pict>
          </mc:Fallback>
        </mc:AlternateContent>
      </w:r>
      <w:r w:rsidR="00B91287">
        <w:rPr>
          <w:rFonts w:cs="Times New Roman"/>
          <w:noProof/>
          <w:szCs w:val="24"/>
        </w:rPr>
        <w:drawing>
          <wp:anchor distT="0" distB="0" distL="114300" distR="114300" simplePos="0" relativeHeight="251657216" behindDoc="0" locked="0" layoutInCell="1" allowOverlap="1" wp14:anchorId="43C892A9" wp14:editId="21EAE516">
            <wp:simplePos x="0" y="0"/>
            <wp:positionH relativeFrom="column">
              <wp:posOffset>113665</wp:posOffset>
            </wp:positionH>
            <wp:positionV relativeFrom="paragraph">
              <wp:posOffset>342900</wp:posOffset>
            </wp:positionV>
            <wp:extent cx="5377180" cy="3935095"/>
            <wp:effectExtent l="0" t="0" r="0" b="825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77180" cy="3935095"/>
                    </a:xfrm>
                    <a:prstGeom prst="rect">
                      <a:avLst/>
                    </a:prstGeom>
                    <a:noFill/>
                  </pic:spPr>
                </pic:pic>
              </a:graphicData>
            </a:graphic>
            <wp14:sizeRelH relativeFrom="margin">
              <wp14:pctWidth>0</wp14:pctWidth>
            </wp14:sizeRelH>
            <wp14:sizeRelV relativeFrom="margin">
              <wp14:pctHeight>0</wp14:pctHeight>
            </wp14:sizeRelV>
          </wp:anchor>
        </w:drawing>
      </w:r>
      <w:r w:rsidR="00053D90" w:rsidRPr="007C2875">
        <w:rPr>
          <w:rFonts w:cs="Times New Roman"/>
          <w:szCs w:val="24"/>
        </w:rPr>
        <w:t>northern and sou</w:t>
      </w:r>
      <w:r w:rsidR="00053D90">
        <w:rPr>
          <w:rFonts w:cs="Times New Roman"/>
          <w:szCs w:val="24"/>
        </w:rPr>
        <w:t xml:space="preserve">thern reef trends respectively. </w:t>
      </w:r>
      <w:r w:rsidR="008F23A7">
        <w:rPr>
          <w:rFonts w:cs="Times New Roman"/>
          <w:szCs w:val="24"/>
        </w:rPr>
        <w:t xml:space="preserve">Carbonate </w:t>
      </w:r>
      <w:r w:rsidR="00FA14A5">
        <w:rPr>
          <w:rFonts w:cs="Times New Roman"/>
          <w:szCs w:val="24"/>
        </w:rPr>
        <w:t>deposition</w:t>
      </w:r>
      <w:r w:rsidR="00053D90">
        <w:rPr>
          <w:rFonts w:cs="Times New Roman"/>
          <w:szCs w:val="24"/>
        </w:rPr>
        <w:t xml:space="preserve"> is attributed to the beginning of a wide spread transgression of the continental platform (Briggs, 1978, Rine 2015). By the late Niagaran, restriction and isolation of the basin from open seas resulted in a cessation of reef growth and marked a transition to an arid, restricted marine depositional environment (Briggs, 1978). This resulted in the deposition of the Salina group, which is </w:t>
      </w:r>
      <w:r w:rsidR="00392BF1">
        <w:rPr>
          <w:rFonts w:cs="Times New Roman"/>
          <w:szCs w:val="24"/>
        </w:rPr>
        <w:t>primarily</w:t>
      </w:r>
      <w:r w:rsidR="000203FF">
        <w:rPr>
          <w:rFonts w:cs="Times New Roman"/>
          <w:szCs w:val="24"/>
        </w:rPr>
        <w:t xml:space="preserve"> comprised of</w:t>
      </w:r>
      <w:r w:rsidR="00053D90">
        <w:rPr>
          <w:rFonts w:cs="Times New Roman"/>
          <w:szCs w:val="24"/>
        </w:rPr>
        <w:t xml:space="preserve"> evaporites with some restricted carbonate successions.</w:t>
      </w:r>
      <w:r w:rsidR="001E3DA6">
        <w:rPr>
          <w:rFonts w:cs="Times New Roman"/>
          <w:szCs w:val="24"/>
        </w:rPr>
        <w:t xml:space="preserve"> The Salina Group is capped by relatively thick carbonate units deposited in a restricted marine environment, which represents the final stage in carbonate deposition. </w:t>
      </w:r>
      <w:r w:rsidR="00CC6016">
        <w:rPr>
          <w:rFonts w:cs="Times New Roman"/>
          <w:szCs w:val="24"/>
        </w:rPr>
        <w:t xml:space="preserve">Following </w:t>
      </w:r>
      <w:r w:rsidR="001E3DA6">
        <w:rPr>
          <w:rFonts w:cs="Times New Roman"/>
          <w:szCs w:val="24"/>
        </w:rPr>
        <w:t>deposition</w:t>
      </w:r>
      <w:r w:rsidR="00CC6016">
        <w:rPr>
          <w:rFonts w:cs="Times New Roman"/>
          <w:szCs w:val="24"/>
        </w:rPr>
        <w:t xml:space="preserve"> of the </w:t>
      </w:r>
      <w:r w:rsidR="00352CB9">
        <w:rPr>
          <w:rFonts w:cs="Times New Roman"/>
          <w:szCs w:val="24"/>
        </w:rPr>
        <w:t xml:space="preserve">lower </w:t>
      </w:r>
      <w:r w:rsidR="00CC6016">
        <w:rPr>
          <w:rFonts w:cs="Times New Roman"/>
          <w:szCs w:val="24"/>
        </w:rPr>
        <w:t>Salina group, the Michi</w:t>
      </w:r>
      <w:r w:rsidR="001E3DA6">
        <w:rPr>
          <w:rFonts w:cs="Times New Roman"/>
          <w:szCs w:val="24"/>
        </w:rPr>
        <w:t xml:space="preserve">gan Basin was isolated from surrounding seas which resulted in continuous deposition of thick evaporite units.  </w:t>
      </w:r>
    </w:p>
    <w:p w14:paraId="17CB8D99" w14:textId="3233CE95" w:rsidR="00CE6BDB" w:rsidRPr="007C2875" w:rsidRDefault="00CE6BDB" w:rsidP="007C2875">
      <w:pPr>
        <w:spacing w:after="0"/>
        <w:rPr>
          <w:rFonts w:cs="Times New Roman"/>
          <w:szCs w:val="24"/>
        </w:rPr>
      </w:pPr>
    </w:p>
    <w:p w14:paraId="60DA619A" w14:textId="1DBB8D69" w:rsidR="00C4767F" w:rsidRPr="00497AAD" w:rsidRDefault="001E3DA6" w:rsidP="00497AAD">
      <w:pPr>
        <w:pStyle w:val="Heading3"/>
      </w:pPr>
      <w:bookmarkStart w:id="17" w:name="_Toc78992532"/>
      <w:r w:rsidRPr="00497AAD">
        <w:t xml:space="preserve">Southern </w:t>
      </w:r>
      <w:r w:rsidR="009132BC" w:rsidRPr="00497AAD">
        <w:t>Reef Trend Stratigraphy</w:t>
      </w:r>
      <w:bookmarkEnd w:id="17"/>
    </w:p>
    <w:p w14:paraId="48E6033B" w14:textId="386A3B79" w:rsidR="00326A5B" w:rsidRDefault="00B91287" w:rsidP="00C712E2">
      <w:pPr>
        <w:spacing w:after="0"/>
        <w:rPr>
          <w:rFonts w:cs="Times New Roman"/>
          <w:szCs w:val="24"/>
        </w:rPr>
      </w:pPr>
      <w:r>
        <w:rPr>
          <w:noProof/>
        </w:rPr>
        <mc:AlternateContent>
          <mc:Choice Requires="wpg">
            <w:drawing>
              <wp:anchor distT="0" distB="0" distL="114300" distR="114300" simplePos="0" relativeHeight="251663360" behindDoc="0" locked="0" layoutInCell="1" allowOverlap="1" wp14:anchorId="34AB59B3" wp14:editId="0834ADCE">
                <wp:simplePos x="0" y="0"/>
                <wp:positionH relativeFrom="column">
                  <wp:posOffset>116205</wp:posOffset>
                </wp:positionH>
                <wp:positionV relativeFrom="paragraph">
                  <wp:posOffset>564515</wp:posOffset>
                </wp:positionV>
                <wp:extent cx="5541645" cy="4455160"/>
                <wp:effectExtent l="0" t="0" r="1905" b="2540"/>
                <wp:wrapTopAndBottom/>
                <wp:docPr id="35" name="Group 35"/>
                <wp:cNvGraphicFramePr/>
                <a:graphic xmlns:a="http://schemas.openxmlformats.org/drawingml/2006/main">
                  <a:graphicData uri="http://schemas.microsoft.com/office/word/2010/wordprocessingGroup">
                    <wpg:wgp>
                      <wpg:cNvGrpSpPr/>
                      <wpg:grpSpPr>
                        <a:xfrm>
                          <a:off x="0" y="0"/>
                          <a:ext cx="5541645" cy="4455160"/>
                          <a:chOff x="0" y="0"/>
                          <a:chExt cx="5541645" cy="4455763"/>
                        </a:xfrm>
                      </wpg:grpSpPr>
                      <pic:pic xmlns:pic="http://schemas.openxmlformats.org/drawingml/2006/picture">
                        <pic:nvPicPr>
                          <pic:cNvPr id="16" name="Picture 16"/>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41645" cy="3456940"/>
                          </a:xfrm>
                          <a:prstGeom prst="rect">
                            <a:avLst/>
                          </a:prstGeom>
                          <a:noFill/>
                        </pic:spPr>
                      </pic:pic>
                      <wps:wsp>
                        <wps:cNvPr id="17" name="Text Box 17"/>
                        <wps:cNvSpPr txBox="1"/>
                        <wps:spPr>
                          <a:xfrm>
                            <a:off x="0" y="3515995"/>
                            <a:ext cx="5541645" cy="939768"/>
                          </a:xfrm>
                          <a:prstGeom prst="rect">
                            <a:avLst/>
                          </a:prstGeom>
                          <a:solidFill>
                            <a:prstClr val="white"/>
                          </a:solidFill>
                          <a:ln>
                            <a:noFill/>
                          </a:ln>
                        </wps:spPr>
                        <wps:txbx>
                          <w:txbxContent>
                            <w:p w14:paraId="76E3569B" w14:textId="10917F0E" w:rsidR="005D3376" w:rsidRPr="0073383A" w:rsidRDefault="005D3376" w:rsidP="00666FAC">
                              <w:pPr>
                                <w:pStyle w:val="Caption"/>
                                <w:rPr>
                                  <w:szCs w:val="24"/>
                                </w:rPr>
                              </w:pPr>
                              <w:bookmarkStart w:id="18" w:name="_Toc78990406"/>
                              <w:bookmarkStart w:id="19" w:name="_Toc78991953"/>
                              <w:bookmarkStart w:id="20" w:name="_Toc78992496"/>
                              <w:r>
                                <w:t>Figure 2.</w:t>
                              </w:r>
                              <w:fldSimple w:instr=" SEQ Figure \* ARABIC ">
                                <w:r>
                                  <w:rPr>
                                    <w:noProof/>
                                  </w:rPr>
                                  <w:t>3</w:t>
                                </w:r>
                              </w:fldSimple>
                              <w:r>
                                <w:t>: Overview of the Michigan Basin modified after Rine et al. (2017). A- Overview of the general depositional environments of the Niagaran. B- Chronostratigraphic column with the studied interval outlined in red. C – Representative cross section across the Michigan Basin illustrating the two reef trends within the basin.</w:t>
                              </w:r>
                              <w:bookmarkEnd w:id="18"/>
                              <w:bookmarkEnd w:id="19"/>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4AB59B3" id="Group 35" o:spid="_x0000_s1028" style="position:absolute;left:0;text-align:left;margin-left:9.15pt;margin-top:44.45pt;width:436.35pt;height:350.8pt;z-index:251663360;mso-height-relative:margin" coordsize="55416,44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9" type="#_x0000_t75" style="position:absolute;width:55416;height:34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">
                  <v:imagedata r:id="rId29" o:title=""/>
                  <v:path arrowok="t"/>
                </v:shape>
                <v:shape id="Text Box 17" o:spid="_x0000_s1030" type="#_x0000_t202" style="position:absolute;top:35159;width:55416;height:9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" stroked="f">
                  <v:textbox inset="0,0,0,0">
                    <w:txbxContent>
                      <w:p w14:paraId="76E3569B" w14:textId="10917F0E" w:rsidR="005D3376" w:rsidRPr="0073383A" w:rsidRDefault="005D3376" w:rsidP="00666FAC">
                        <w:pPr>
                          <w:pStyle w:val="Caption"/>
                          <w:rPr>
                            <w:szCs w:val="24"/>
                          </w:rPr>
                        </w:pPr>
                        <w:bookmarkStart w:id="21" w:name="_Toc78990406"/>
                        <w:bookmarkStart w:id="22" w:name="_Toc78991953"/>
                        <w:bookmarkStart w:id="23" w:name="_Toc78992496"/>
                        <w:r>
                          <w:t>Figure 2.</w:t>
                        </w:r>
                        <w:fldSimple w:instr=" SEQ Figure \* ARABIC ">
                          <w:r>
                            <w:rPr>
                              <w:noProof/>
                            </w:rPr>
                            <w:t>3</w:t>
                          </w:r>
                        </w:fldSimple>
                        <w:r>
                          <w:t>: Overview of the Michigan Basin modified after Rine et al. (2017). A- Overview of the general depositional environments of the Niagaran. B- Chronostratigraphic column with the studied interval outlined in red. C – Representative cross section across the Michigan Basin illustrating the two reef trends within the basin.</w:t>
                        </w:r>
                        <w:bookmarkEnd w:id="21"/>
                        <w:bookmarkEnd w:id="22"/>
                        <w:bookmarkEnd w:id="23"/>
                      </w:p>
                    </w:txbxContent>
                  </v:textbox>
                </v:shape>
                <w10:wrap type="topAndBottom"/>
              </v:group>
            </w:pict>
          </mc:Fallback>
        </mc:AlternateContent>
      </w:r>
      <w:r w:rsidR="00CE6BDB" w:rsidRPr="007C2875">
        <w:rPr>
          <w:rFonts w:cs="Times New Roman"/>
          <w:szCs w:val="24"/>
        </w:rPr>
        <w:t>The litho</w:t>
      </w:r>
      <w:r w:rsidR="000203FF">
        <w:rPr>
          <w:rFonts w:cs="Times New Roman"/>
          <w:szCs w:val="24"/>
        </w:rPr>
        <w:t>- and chrono</w:t>
      </w:r>
      <w:r w:rsidR="00CE6BDB" w:rsidRPr="007C2875">
        <w:rPr>
          <w:rFonts w:cs="Times New Roman"/>
          <w:szCs w:val="24"/>
        </w:rPr>
        <w:t xml:space="preserve">stratigraphy of </w:t>
      </w:r>
      <w:r w:rsidR="00C4767F" w:rsidRPr="007C2875">
        <w:rPr>
          <w:rFonts w:cs="Times New Roman"/>
          <w:szCs w:val="24"/>
        </w:rPr>
        <w:t xml:space="preserve">reefs along the southern reef trend </w:t>
      </w:r>
      <w:r w:rsidR="00CE6BDB" w:rsidRPr="007C2875">
        <w:rPr>
          <w:rFonts w:cs="Times New Roman"/>
          <w:szCs w:val="24"/>
        </w:rPr>
        <w:t xml:space="preserve">is well established (Figure </w:t>
      </w:r>
      <w:r w:rsidR="00A45BB4">
        <w:rPr>
          <w:rFonts w:cs="Times New Roman"/>
          <w:szCs w:val="24"/>
        </w:rPr>
        <w:t>2.</w:t>
      </w:r>
      <w:r w:rsidR="00FA14A5">
        <w:rPr>
          <w:rFonts w:cs="Times New Roman"/>
          <w:szCs w:val="24"/>
        </w:rPr>
        <w:t>3</w:t>
      </w:r>
      <w:r w:rsidR="00CE6BDB" w:rsidRPr="007C2875">
        <w:rPr>
          <w:rFonts w:cs="Times New Roman"/>
          <w:szCs w:val="24"/>
        </w:rPr>
        <w:t>).</w:t>
      </w:r>
      <w:r w:rsidR="00C712E2" w:rsidRPr="00C712E2">
        <w:rPr>
          <w:noProof/>
        </w:rPr>
        <w:t xml:space="preserve"> </w:t>
      </w:r>
      <w:r w:rsidR="003E4C26">
        <w:rPr>
          <w:rFonts w:cs="Times New Roman"/>
          <w:szCs w:val="24"/>
        </w:rPr>
        <w:t xml:space="preserve">The upper Silurian deposits in the Michigan Basin </w:t>
      </w:r>
      <w:r w:rsidR="000203FF">
        <w:rPr>
          <w:rFonts w:cs="Times New Roman"/>
          <w:szCs w:val="24"/>
        </w:rPr>
        <w:t xml:space="preserve">are </w:t>
      </w:r>
      <w:r w:rsidR="003E4C26">
        <w:rPr>
          <w:rFonts w:cs="Times New Roman"/>
          <w:szCs w:val="24"/>
        </w:rPr>
        <w:t>split into three groups: The Manistique, Niagara, and Salina G</w:t>
      </w:r>
      <w:r w:rsidR="00886614">
        <w:rPr>
          <w:rFonts w:cs="Times New Roman"/>
          <w:szCs w:val="24"/>
        </w:rPr>
        <w:t>roups (Catacosinos et al., 2001;</w:t>
      </w:r>
      <w:r w:rsidR="003E4C26">
        <w:rPr>
          <w:rFonts w:cs="Times New Roman"/>
          <w:szCs w:val="24"/>
        </w:rPr>
        <w:t xml:space="preserve"> Rine </w:t>
      </w:r>
      <w:r w:rsidR="00886614">
        <w:rPr>
          <w:rFonts w:cs="Times New Roman"/>
          <w:szCs w:val="24"/>
        </w:rPr>
        <w:t xml:space="preserve">et al., </w:t>
      </w:r>
      <w:r w:rsidR="003E4C26">
        <w:rPr>
          <w:rFonts w:cs="Times New Roman"/>
          <w:szCs w:val="24"/>
        </w:rPr>
        <w:t xml:space="preserve">2020). </w:t>
      </w:r>
      <w:r w:rsidR="00EA1F74">
        <w:rPr>
          <w:rFonts w:cs="Times New Roman"/>
          <w:szCs w:val="24"/>
        </w:rPr>
        <w:t xml:space="preserve">For this study, the lower Manistique Group is not investigated. The Niagara Group represents a bioclastic ramp facies succession and is divided into several formations. </w:t>
      </w:r>
      <w:r w:rsidR="009132BC">
        <w:rPr>
          <w:rFonts w:cs="Times New Roman"/>
          <w:szCs w:val="24"/>
        </w:rPr>
        <w:t>The Niagara Group thins basinward, from approximately 300 feet on the shelf to less than 90 feet in the central portion of the basin (Mesolella et al., 1974</w:t>
      </w:r>
      <w:r w:rsidR="003665DF">
        <w:rPr>
          <w:rFonts w:cs="Times New Roman"/>
          <w:szCs w:val="24"/>
        </w:rPr>
        <w:t>; Armstrong and Carter, 2010;</w:t>
      </w:r>
      <w:r w:rsidR="009132BC">
        <w:rPr>
          <w:rFonts w:cs="Times New Roman"/>
          <w:szCs w:val="24"/>
        </w:rPr>
        <w:t xml:space="preserve"> Rine et al., 2020). </w:t>
      </w:r>
      <w:r w:rsidR="00EA1F74">
        <w:rPr>
          <w:rFonts w:cs="Times New Roman"/>
          <w:szCs w:val="24"/>
        </w:rPr>
        <w:t>The lowermost formation is the Lockport Formation</w:t>
      </w:r>
      <w:r w:rsidR="009132BC">
        <w:rPr>
          <w:rFonts w:cs="Times New Roman"/>
          <w:szCs w:val="24"/>
        </w:rPr>
        <w:t xml:space="preserve"> </w:t>
      </w:r>
      <w:r w:rsidR="009132BC" w:rsidRPr="007C2875">
        <w:rPr>
          <w:rFonts w:cs="Times New Roman"/>
          <w:szCs w:val="24"/>
        </w:rPr>
        <w:t>(informally called the “Gray Niagaran”),</w:t>
      </w:r>
      <w:r w:rsidR="00EA1F74">
        <w:rPr>
          <w:rFonts w:cs="Times New Roman"/>
          <w:szCs w:val="24"/>
        </w:rPr>
        <w:t xml:space="preserve"> which </w:t>
      </w:r>
      <w:r w:rsidR="00EA1F74">
        <w:rPr>
          <w:rFonts w:cs="Times New Roman"/>
          <w:szCs w:val="24"/>
        </w:rPr>
        <w:lastRenderedPageBreak/>
        <w:t xml:space="preserve">is described as a </w:t>
      </w:r>
      <w:r w:rsidR="009132BC">
        <w:rPr>
          <w:rFonts w:cs="Times New Roman"/>
          <w:szCs w:val="24"/>
        </w:rPr>
        <w:t xml:space="preserve">gray </w:t>
      </w:r>
      <w:r w:rsidR="00EA1F74">
        <w:rPr>
          <w:rFonts w:cs="Times New Roman"/>
          <w:szCs w:val="24"/>
        </w:rPr>
        <w:t>micritic carbonate (Rine</w:t>
      </w:r>
      <w:r w:rsidR="00886614">
        <w:rPr>
          <w:rFonts w:cs="Times New Roman"/>
          <w:szCs w:val="24"/>
        </w:rPr>
        <w:t xml:space="preserve"> et al.</w:t>
      </w:r>
      <w:r w:rsidR="00EA1F74">
        <w:rPr>
          <w:rFonts w:cs="Times New Roman"/>
          <w:szCs w:val="24"/>
        </w:rPr>
        <w:t xml:space="preserve">, 2017). </w:t>
      </w:r>
      <w:r w:rsidR="00263923">
        <w:rPr>
          <w:rFonts w:cs="Times New Roman"/>
          <w:szCs w:val="24"/>
        </w:rPr>
        <w:t xml:space="preserve">Pinnacle </w:t>
      </w:r>
      <w:r w:rsidR="00CE6BDB" w:rsidRPr="007C2875">
        <w:rPr>
          <w:rFonts w:cs="Times New Roman"/>
          <w:szCs w:val="24"/>
        </w:rPr>
        <w:t xml:space="preserve">reefs overly the Lockport Formation </w:t>
      </w:r>
      <w:r w:rsidR="00263923">
        <w:rPr>
          <w:rFonts w:cs="Times New Roman"/>
          <w:szCs w:val="24"/>
        </w:rPr>
        <w:t>and</w:t>
      </w:r>
      <w:r w:rsidR="00E17529" w:rsidRPr="007C2875">
        <w:rPr>
          <w:rFonts w:cs="Times New Roman"/>
          <w:szCs w:val="24"/>
        </w:rPr>
        <w:t xml:space="preserve"> occur within </w:t>
      </w:r>
      <w:r w:rsidR="00352CB9">
        <w:rPr>
          <w:rFonts w:cs="Times New Roman"/>
          <w:szCs w:val="24"/>
        </w:rPr>
        <w:t>the Guel</w:t>
      </w:r>
      <w:r w:rsidR="00E17529" w:rsidRPr="007C2875">
        <w:rPr>
          <w:rFonts w:cs="Times New Roman"/>
          <w:szCs w:val="24"/>
        </w:rPr>
        <w:t xml:space="preserve">ph Formation </w:t>
      </w:r>
      <w:r w:rsidR="00263923">
        <w:rPr>
          <w:rFonts w:cs="Times New Roman"/>
          <w:szCs w:val="24"/>
        </w:rPr>
        <w:t>(</w:t>
      </w:r>
      <w:r w:rsidR="00E17529" w:rsidRPr="007C2875">
        <w:rPr>
          <w:rFonts w:cs="Times New Roman"/>
          <w:szCs w:val="24"/>
        </w:rPr>
        <w:t xml:space="preserve">also </w:t>
      </w:r>
      <w:r w:rsidR="003A6EF1" w:rsidRPr="007C2875">
        <w:rPr>
          <w:rFonts w:cs="Times New Roman"/>
          <w:szCs w:val="24"/>
        </w:rPr>
        <w:t>referred</w:t>
      </w:r>
      <w:r w:rsidR="00E17529" w:rsidRPr="007C2875">
        <w:rPr>
          <w:rFonts w:cs="Times New Roman"/>
          <w:szCs w:val="24"/>
        </w:rPr>
        <w:t xml:space="preserve"> to as the “Brown Niagaran”</w:t>
      </w:r>
      <w:r w:rsidR="00263923">
        <w:rPr>
          <w:rFonts w:cs="Times New Roman"/>
          <w:szCs w:val="24"/>
        </w:rPr>
        <w:t>)</w:t>
      </w:r>
      <w:r w:rsidR="003642BE">
        <w:rPr>
          <w:rFonts w:cs="Times New Roman"/>
          <w:szCs w:val="24"/>
        </w:rPr>
        <w:t>. On the slope, the Guelph Formation is typically less than 30 feet thick, and is thickest where pinnacle reefs developed to thicknesses of 300-500 feet. Within the reefs, a variety of deep-water and shallow marine facies are pre</w:t>
      </w:r>
      <w:r w:rsidR="00352CB9">
        <w:rPr>
          <w:rFonts w:cs="Times New Roman"/>
          <w:szCs w:val="24"/>
        </w:rPr>
        <w:t>sent (Mesolella et al., 1974;</w:t>
      </w:r>
      <w:r w:rsidR="003642BE">
        <w:rPr>
          <w:rFonts w:cs="Times New Roman"/>
          <w:szCs w:val="24"/>
        </w:rPr>
        <w:t xml:space="preserve"> Huh et a</w:t>
      </w:r>
      <w:r w:rsidR="00352CB9">
        <w:rPr>
          <w:rFonts w:cs="Times New Roman"/>
          <w:szCs w:val="24"/>
        </w:rPr>
        <w:t>l., 1977; Sears and Lucia, 1979;</w:t>
      </w:r>
      <w:r w:rsidR="003642BE">
        <w:rPr>
          <w:rFonts w:cs="Times New Roman"/>
          <w:szCs w:val="24"/>
        </w:rPr>
        <w:t xml:space="preserve"> Wold, 2008</w:t>
      </w:r>
      <w:r w:rsidR="00352CB9">
        <w:rPr>
          <w:rFonts w:cs="Times New Roman"/>
          <w:szCs w:val="24"/>
        </w:rPr>
        <w:t>; Haynie, 2009;</w:t>
      </w:r>
      <w:r w:rsidR="00CE6BDB" w:rsidRPr="007C2875">
        <w:rPr>
          <w:rFonts w:cs="Times New Roman"/>
          <w:szCs w:val="24"/>
        </w:rPr>
        <w:t xml:space="preserve"> </w:t>
      </w:r>
      <w:r w:rsidR="00352CB9">
        <w:rPr>
          <w:rFonts w:cs="Times New Roman"/>
          <w:szCs w:val="24"/>
        </w:rPr>
        <w:t xml:space="preserve">Trout 2012; </w:t>
      </w:r>
      <w:r w:rsidR="003642BE">
        <w:rPr>
          <w:rFonts w:cs="Times New Roman"/>
          <w:szCs w:val="24"/>
        </w:rPr>
        <w:t xml:space="preserve">Rine 2015). Pinnacle reefs of the Guelph Formation </w:t>
      </w:r>
      <w:r w:rsidR="00CE6BDB" w:rsidRPr="007C2875">
        <w:rPr>
          <w:rFonts w:cs="Times New Roman"/>
          <w:szCs w:val="24"/>
        </w:rPr>
        <w:t xml:space="preserve">are </w:t>
      </w:r>
      <w:r w:rsidR="00CF519C">
        <w:rPr>
          <w:rFonts w:cs="Times New Roman"/>
          <w:szCs w:val="24"/>
        </w:rPr>
        <w:t xml:space="preserve">encased </w:t>
      </w:r>
      <w:r w:rsidR="003642BE">
        <w:rPr>
          <w:rFonts w:cs="Times New Roman"/>
          <w:szCs w:val="24"/>
        </w:rPr>
        <w:t xml:space="preserve">and overlain </w:t>
      </w:r>
      <w:r w:rsidR="00CF519C">
        <w:rPr>
          <w:rFonts w:cs="Times New Roman"/>
          <w:szCs w:val="24"/>
        </w:rPr>
        <w:t>by the</w:t>
      </w:r>
      <w:r w:rsidR="00392BF1">
        <w:rPr>
          <w:rFonts w:cs="Times New Roman"/>
          <w:szCs w:val="24"/>
        </w:rPr>
        <w:t xml:space="preserve"> restricted</w:t>
      </w:r>
      <w:r w:rsidR="00CF519C">
        <w:rPr>
          <w:rFonts w:cs="Times New Roman"/>
          <w:szCs w:val="24"/>
        </w:rPr>
        <w:t xml:space="preserve"> carbonates</w:t>
      </w:r>
      <w:r w:rsidR="00CE6BDB" w:rsidRPr="007C2875">
        <w:rPr>
          <w:rFonts w:cs="Times New Roman"/>
          <w:szCs w:val="24"/>
        </w:rPr>
        <w:t xml:space="preserve"> and evaporites of the Salina Group</w:t>
      </w:r>
      <w:r w:rsidR="00352CB9">
        <w:rPr>
          <w:rFonts w:cs="Times New Roman"/>
          <w:szCs w:val="24"/>
        </w:rPr>
        <w:t xml:space="preserve"> (Huh et al., 1977;</w:t>
      </w:r>
      <w:r w:rsidR="00263923">
        <w:rPr>
          <w:rFonts w:cs="Times New Roman"/>
          <w:szCs w:val="24"/>
        </w:rPr>
        <w:t xml:space="preserve"> Sears and Lucia, 19</w:t>
      </w:r>
      <w:r w:rsidR="000531A4">
        <w:rPr>
          <w:rFonts w:cs="Times New Roman"/>
          <w:szCs w:val="24"/>
        </w:rPr>
        <w:t>79</w:t>
      </w:r>
      <w:r w:rsidR="00352CB9">
        <w:rPr>
          <w:rFonts w:cs="Times New Roman"/>
          <w:szCs w:val="24"/>
        </w:rPr>
        <w:t>;</w:t>
      </w:r>
      <w:r w:rsidR="00CF519C">
        <w:rPr>
          <w:rFonts w:cs="Times New Roman"/>
          <w:szCs w:val="24"/>
        </w:rPr>
        <w:t xml:space="preserve"> Rine</w:t>
      </w:r>
      <w:r w:rsidR="00352CB9">
        <w:rPr>
          <w:rFonts w:cs="Times New Roman"/>
          <w:szCs w:val="24"/>
        </w:rPr>
        <w:t xml:space="preserve"> et al.,</w:t>
      </w:r>
      <w:r w:rsidR="00CF519C">
        <w:rPr>
          <w:rFonts w:cs="Times New Roman"/>
          <w:szCs w:val="24"/>
        </w:rPr>
        <w:t xml:space="preserve"> 201</w:t>
      </w:r>
      <w:r w:rsidR="00C8187B">
        <w:rPr>
          <w:rFonts w:cs="Times New Roman"/>
          <w:szCs w:val="24"/>
        </w:rPr>
        <w:t>7</w:t>
      </w:r>
      <w:r w:rsidR="00263923">
        <w:rPr>
          <w:rFonts w:cs="Times New Roman"/>
          <w:szCs w:val="24"/>
        </w:rPr>
        <w:t>)</w:t>
      </w:r>
      <w:r w:rsidR="00CE6BDB" w:rsidRPr="007C2875">
        <w:rPr>
          <w:rFonts w:cs="Times New Roman"/>
          <w:szCs w:val="24"/>
        </w:rPr>
        <w:t>.</w:t>
      </w:r>
      <w:r w:rsidR="003A6EF1">
        <w:rPr>
          <w:rFonts w:cs="Times New Roman"/>
          <w:szCs w:val="24"/>
        </w:rPr>
        <w:t xml:space="preserve"> </w:t>
      </w:r>
      <w:r w:rsidR="00C8187B">
        <w:rPr>
          <w:rFonts w:cs="Times New Roman"/>
          <w:szCs w:val="24"/>
        </w:rPr>
        <w:t>The Salina Group is split into multiple carbonate and evaporite formations. The lowermost, the A-0 Carbonate, is typically composed of thin carbonate and anhydrite (Leibold, 1992). The A-1 Evaporite overlies the A-0 Carbonate, and is composed of halite and anhydrite. The A-1 Evaporite onlaps onto the Pinnacle reefs within the Guelph Formation (</w:t>
      </w:r>
      <w:r w:rsidR="00B14004">
        <w:rPr>
          <w:rFonts w:cs="Times New Roman"/>
          <w:szCs w:val="24"/>
        </w:rPr>
        <w:t xml:space="preserve">Wold 2008, </w:t>
      </w:r>
      <w:r w:rsidR="00C8187B">
        <w:rPr>
          <w:rFonts w:cs="Times New Roman"/>
          <w:szCs w:val="24"/>
        </w:rPr>
        <w:t>Haynie, 2009). The A-1 Carbonate (fo</w:t>
      </w:r>
      <w:r w:rsidR="00B14004">
        <w:rPr>
          <w:rFonts w:cs="Times New Roman"/>
          <w:szCs w:val="24"/>
        </w:rPr>
        <w:t>rmally the Ruff Formation) in our study area is dolomitized and overlies the pinnacle</w:t>
      </w:r>
      <w:r w:rsidR="00352CB9">
        <w:rPr>
          <w:rFonts w:cs="Times New Roman"/>
          <w:szCs w:val="24"/>
        </w:rPr>
        <w:t xml:space="preserve"> reefs (Wold, 2008; Haynie 2009;</w:t>
      </w:r>
      <w:r w:rsidR="00B14004">
        <w:rPr>
          <w:rFonts w:cs="Times New Roman"/>
          <w:szCs w:val="24"/>
        </w:rPr>
        <w:t xml:space="preserve"> Trout 2012). A variety of facies </w:t>
      </w:r>
      <w:r w:rsidR="00666FAC">
        <w:rPr>
          <w:rFonts w:cs="Times New Roman"/>
          <w:szCs w:val="24"/>
        </w:rPr>
        <w:t xml:space="preserve">are </w:t>
      </w:r>
      <w:r w:rsidR="00B14004">
        <w:rPr>
          <w:rFonts w:cs="Times New Roman"/>
          <w:szCs w:val="24"/>
        </w:rPr>
        <w:t xml:space="preserve">present within the A-1 Carbonate. Atop pinnacle reefs, it is characterized as a peritidal deposit, </w:t>
      </w:r>
      <w:r w:rsidR="00666FAC">
        <w:rPr>
          <w:rFonts w:cs="Times New Roman"/>
          <w:szCs w:val="24"/>
        </w:rPr>
        <w:t>likely</w:t>
      </w:r>
      <w:r w:rsidR="00B14004">
        <w:rPr>
          <w:rFonts w:cs="Times New Roman"/>
          <w:szCs w:val="24"/>
        </w:rPr>
        <w:t xml:space="preserve"> within a tidal flat environment as stromatolite boundstones</w:t>
      </w:r>
      <w:r w:rsidR="00666FAC">
        <w:rPr>
          <w:rFonts w:cs="Times New Roman"/>
          <w:szCs w:val="24"/>
        </w:rPr>
        <w:t xml:space="preserve"> and peloidal grain to mudstones</w:t>
      </w:r>
      <w:r w:rsidR="00352CB9">
        <w:rPr>
          <w:rFonts w:cs="Times New Roman"/>
          <w:szCs w:val="24"/>
        </w:rPr>
        <w:t xml:space="preserve"> are present in core</w:t>
      </w:r>
      <w:r w:rsidR="00B14004">
        <w:rPr>
          <w:rFonts w:cs="Times New Roman"/>
          <w:szCs w:val="24"/>
        </w:rPr>
        <w:t>. In the inter-reef region, the A-1 Carbonate is an organic</w:t>
      </w:r>
      <w:r w:rsidR="000203FF">
        <w:rPr>
          <w:rFonts w:cs="Times New Roman"/>
          <w:szCs w:val="24"/>
        </w:rPr>
        <w:t>-</w:t>
      </w:r>
      <w:r w:rsidR="00B14004">
        <w:rPr>
          <w:rFonts w:cs="Times New Roman"/>
          <w:szCs w:val="24"/>
        </w:rPr>
        <w:t xml:space="preserve">rich, laminated carbonate </w:t>
      </w:r>
      <w:r w:rsidR="00886614">
        <w:rPr>
          <w:rFonts w:cs="Times New Roman"/>
          <w:szCs w:val="24"/>
        </w:rPr>
        <w:t>mudstone (Sears and Lucia, 1979; Rine 2015;</w:t>
      </w:r>
      <w:r w:rsidR="00B14004">
        <w:rPr>
          <w:rFonts w:cs="Times New Roman"/>
          <w:szCs w:val="24"/>
        </w:rPr>
        <w:t xml:space="preserve"> Rine </w:t>
      </w:r>
      <w:r w:rsidR="000531A4">
        <w:rPr>
          <w:rFonts w:cs="Times New Roman"/>
          <w:szCs w:val="24"/>
        </w:rPr>
        <w:t xml:space="preserve">et al., </w:t>
      </w:r>
      <w:r w:rsidR="00B14004">
        <w:rPr>
          <w:rFonts w:cs="Times New Roman"/>
          <w:szCs w:val="24"/>
        </w:rPr>
        <w:t xml:space="preserve">2017). Recent studies have subdivided the A-1 Carbonate into the </w:t>
      </w:r>
      <w:r w:rsidR="000203FF">
        <w:rPr>
          <w:rFonts w:cs="Times New Roman"/>
          <w:szCs w:val="24"/>
        </w:rPr>
        <w:t xml:space="preserve">Lower </w:t>
      </w:r>
      <w:r w:rsidR="00B14004">
        <w:rPr>
          <w:rFonts w:cs="Times New Roman"/>
          <w:szCs w:val="24"/>
        </w:rPr>
        <w:t xml:space="preserve">A-1 Carbonate, Rabbit Ears anhydrite, and the Upper A-1 Carbonate (Haynie 2009, Rine </w:t>
      </w:r>
      <w:r w:rsidR="00886614">
        <w:rPr>
          <w:rFonts w:cs="Times New Roman"/>
          <w:szCs w:val="24"/>
        </w:rPr>
        <w:t xml:space="preserve">et al., </w:t>
      </w:r>
      <w:r w:rsidR="00B14004">
        <w:rPr>
          <w:rFonts w:cs="Times New Roman"/>
          <w:szCs w:val="24"/>
        </w:rPr>
        <w:t xml:space="preserve">2017). The A-2 Evaporite overlies the Upper A-1 Carbonate, and is typically composed of halite deposits. </w:t>
      </w:r>
      <w:r w:rsidR="00666FAC">
        <w:rPr>
          <w:rFonts w:cs="Times New Roman"/>
          <w:szCs w:val="24"/>
        </w:rPr>
        <w:t>Within the Ray Reef</w:t>
      </w:r>
      <w:r w:rsidR="00B14004">
        <w:rPr>
          <w:rFonts w:cs="Times New Roman"/>
          <w:szCs w:val="24"/>
        </w:rPr>
        <w:t xml:space="preserve"> study area, it is represented by a </w:t>
      </w:r>
      <w:r w:rsidR="00666FAC">
        <w:rPr>
          <w:rFonts w:cs="Times New Roman"/>
          <w:szCs w:val="24"/>
        </w:rPr>
        <w:t>20 to 50</w:t>
      </w:r>
      <w:r w:rsidR="00B14004">
        <w:rPr>
          <w:rFonts w:cs="Times New Roman"/>
          <w:szCs w:val="24"/>
        </w:rPr>
        <w:t xml:space="preserve"> ft thick anhydrite deposit</w:t>
      </w:r>
      <w:r w:rsidR="00666FAC">
        <w:rPr>
          <w:rFonts w:cs="Times New Roman"/>
          <w:szCs w:val="24"/>
        </w:rPr>
        <w:t xml:space="preserve"> and acts as the </w:t>
      </w:r>
      <w:r w:rsidR="000203FF">
        <w:rPr>
          <w:rFonts w:cs="Times New Roman"/>
          <w:szCs w:val="24"/>
        </w:rPr>
        <w:t xml:space="preserve">overlying </w:t>
      </w:r>
      <w:r w:rsidR="00666FAC">
        <w:rPr>
          <w:rFonts w:cs="Times New Roman"/>
          <w:szCs w:val="24"/>
        </w:rPr>
        <w:t>seal for the reservoir</w:t>
      </w:r>
      <w:r w:rsidR="00B14004">
        <w:rPr>
          <w:rFonts w:cs="Times New Roman"/>
          <w:szCs w:val="24"/>
        </w:rPr>
        <w:t xml:space="preserve">. The A-2 Carbonate is the youngest </w:t>
      </w:r>
      <w:r w:rsidR="00B14004">
        <w:rPr>
          <w:rFonts w:cs="Times New Roman"/>
          <w:szCs w:val="24"/>
        </w:rPr>
        <w:lastRenderedPageBreak/>
        <w:t>formation in the Salina Group</w:t>
      </w:r>
      <w:r w:rsidR="00C76115">
        <w:rPr>
          <w:rFonts w:cs="Times New Roman"/>
          <w:szCs w:val="24"/>
        </w:rPr>
        <w:t xml:space="preserve"> studied</w:t>
      </w:r>
      <w:r w:rsidR="00B14004">
        <w:rPr>
          <w:rFonts w:cs="Times New Roman"/>
          <w:szCs w:val="24"/>
        </w:rPr>
        <w:t xml:space="preserve">, and represents the final period of carbonate deposition within a restricted marine environment (Rine </w:t>
      </w:r>
      <w:r w:rsidR="00886614">
        <w:rPr>
          <w:rFonts w:cs="Times New Roman"/>
          <w:szCs w:val="24"/>
        </w:rPr>
        <w:t xml:space="preserve">et al., </w:t>
      </w:r>
      <w:r w:rsidR="00B14004">
        <w:rPr>
          <w:rFonts w:cs="Times New Roman"/>
          <w:szCs w:val="24"/>
        </w:rPr>
        <w:t>2017</w:t>
      </w:r>
      <w:r w:rsidR="00886614">
        <w:rPr>
          <w:rFonts w:cs="Times New Roman"/>
          <w:szCs w:val="24"/>
        </w:rPr>
        <w:t>;</w:t>
      </w:r>
      <w:r w:rsidR="002101D8">
        <w:rPr>
          <w:rFonts w:cs="Times New Roman"/>
          <w:szCs w:val="24"/>
        </w:rPr>
        <w:t xml:space="preserve"> Rine</w:t>
      </w:r>
      <w:r w:rsidR="00886614">
        <w:rPr>
          <w:rFonts w:cs="Times New Roman"/>
          <w:szCs w:val="24"/>
        </w:rPr>
        <w:t xml:space="preserve"> et al.,</w:t>
      </w:r>
      <w:r w:rsidR="002101D8">
        <w:rPr>
          <w:rFonts w:cs="Times New Roman"/>
          <w:szCs w:val="24"/>
        </w:rPr>
        <w:t xml:space="preserve"> 2020</w:t>
      </w:r>
      <w:r w:rsidR="00AC372A">
        <w:rPr>
          <w:rFonts w:cs="Times New Roman"/>
          <w:szCs w:val="24"/>
        </w:rPr>
        <w:t>).</w:t>
      </w:r>
    </w:p>
    <w:p w14:paraId="39510AA1" w14:textId="75F0A3EB" w:rsidR="00326A5B" w:rsidRPr="00326A5B" w:rsidRDefault="00354654" w:rsidP="00497AAD">
      <w:pPr>
        <w:pStyle w:val="Heading3"/>
      </w:pPr>
      <w:bookmarkStart w:id="24" w:name="_Toc78992533"/>
      <w:r>
        <w:t xml:space="preserve">Pinnacle </w:t>
      </w:r>
      <w:r w:rsidR="00326A5B">
        <w:t>Reef Development</w:t>
      </w:r>
      <w:bookmarkEnd w:id="24"/>
    </w:p>
    <w:p w14:paraId="2196E424" w14:textId="783CE700" w:rsidR="001815A5" w:rsidRPr="007C2875" w:rsidRDefault="002101D8" w:rsidP="00AC0EF9">
      <w:pPr>
        <w:spacing w:after="0"/>
        <w:rPr>
          <w:rFonts w:cs="Times New Roman"/>
          <w:szCs w:val="24"/>
        </w:rPr>
      </w:pPr>
      <w:r>
        <w:rPr>
          <w:rFonts w:cs="Times New Roman"/>
          <w:szCs w:val="24"/>
        </w:rPr>
        <w:t>Numerous models have been proposed to explain the development of Niagaran pinnacle reefs (Jord</w:t>
      </w:r>
      <w:r w:rsidR="00886614">
        <w:rPr>
          <w:rFonts w:cs="Times New Roman"/>
          <w:szCs w:val="24"/>
        </w:rPr>
        <w:t>y, 1969, Mesolella et al., 1974; Gill, 1977;</w:t>
      </w:r>
      <w:r>
        <w:rPr>
          <w:rFonts w:cs="Times New Roman"/>
          <w:szCs w:val="24"/>
        </w:rPr>
        <w:t xml:space="preserve"> Huh et al</w:t>
      </w:r>
      <w:r w:rsidR="00886614">
        <w:rPr>
          <w:rFonts w:cs="Times New Roman"/>
          <w:szCs w:val="24"/>
        </w:rPr>
        <w:t>., 1977; Sears and Lucia 1979;</w:t>
      </w:r>
      <w:r>
        <w:rPr>
          <w:rFonts w:cs="Times New Roman"/>
          <w:szCs w:val="24"/>
        </w:rPr>
        <w:t xml:space="preserve"> Rine</w:t>
      </w:r>
      <w:r w:rsidR="00886614">
        <w:rPr>
          <w:rFonts w:cs="Times New Roman"/>
          <w:szCs w:val="24"/>
        </w:rPr>
        <w:t xml:space="preserve"> et al.,</w:t>
      </w:r>
      <w:r>
        <w:rPr>
          <w:rFonts w:cs="Times New Roman"/>
          <w:szCs w:val="24"/>
        </w:rPr>
        <w:t xml:space="preserve"> 2017).</w:t>
      </w:r>
      <w:r w:rsidR="000B2DBB">
        <w:rPr>
          <w:rFonts w:cs="Times New Roman"/>
          <w:szCs w:val="24"/>
        </w:rPr>
        <w:t xml:space="preserve"> While most of the early proposed models varied slightly on relative timing of deposition of Guelph and Salina Group formations, all of the models presented the pinnacle reefs as having tall and symmetric geometries. The classical models also presented pinnacle reefs as having a patchy, unpredictable distribution of lithofacies. Rine (2017, 2020) proposed a new</w:t>
      </w:r>
      <w:r w:rsidR="00B57011">
        <w:rPr>
          <w:rFonts w:cs="Times New Roman"/>
          <w:szCs w:val="24"/>
        </w:rPr>
        <w:t xml:space="preserve"> depositional</w:t>
      </w:r>
      <w:r w:rsidR="000B2DBB">
        <w:rPr>
          <w:rFonts w:cs="Times New Roman"/>
          <w:szCs w:val="24"/>
        </w:rPr>
        <w:t xml:space="preserve"> model which utilized multiple fields with numerous cored wells </w:t>
      </w:r>
      <w:r w:rsidR="00B57011">
        <w:rPr>
          <w:rFonts w:cs="Times New Roman"/>
          <w:szCs w:val="24"/>
        </w:rPr>
        <w:t xml:space="preserve">available. In this model, pinnacle reefs are identified as having a predictable distribution of lithofacies, in addition </w:t>
      </w:r>
      <w:r w:rsidR="00AC0EF9">
        <w:rPr>
          <w:rFonts w:cs="Times New Roman"/>
          <w:noProof/>
          <w:szCs w:val="24"/>
        </w:rPr>
        <mc:AlternateContent>
          <mc:Choice Requires="wpg">
            <w:drawing>
              <wp:anchor distT="0" distB="0" distL="114300" distR="114300" simplePos="0" relativeHeight="251667456" behindDoc="0" locked="0" layoutInCell="1" allowOverlap="1" wp14:anchorId="34723656" wp14:editId="3C0166D2">
                <wp:simplePos x="0" y="0"/>
                <wp:positionH relativeFrom="column">
                  <wp:posOffset>0</wp:posOffset>
                </wp:positionH>
                <wp:positionV relativeFrom="paragraph">
                  <wp:posOffset>1736090</wp:posOffset>
                </wp:positionV>
                <wp:extent cx="6002020" cy="3289300"/>
                <wp:effectExtent l="0" t="0" r="0" b="6350"/>
                <wp:wrapTopAndBottom/>
                <wp:docPr id="34" name="Group 34"/>
                <wp:cNvGraphicFramePr/>
                <a:graphic xmlns:a="http://schemas.openxmlformats.org/drawingml/2006/main">
                  <a:graphicData uri="http://schemas.microsoft.com/office/word/2010/wordprocessingGroup">
                    <wpg:wgp>
                      <wpg:cNvGrpSpPr/>
                      <wpg:grpSpPr>
                        <a:xfrm>
                          <a:off x="0" y="0"/>
                          <a:ext cx="6002020" cy="3289300"/>
                          <a:chOff x="288455" y="0"/>
                          <a:chExt cx="6003042" cy="3290236"/>
                        </a:xfrm>
                      </wpg:grpSpPr>
                      <pic:pic xmlns:pic="http://schemas.openxmlformats.org/drawingml/2006/picture">
                        <pic:nvPicPr>
                          <pic:cNvPr id="32" name="Picture 32"/>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288455" y="0"/>
                            <a:ext cx="6003042" cy="2385996"/>
                          </a:xfrm>
                          <a:prstGeom prst="rect">
                            <a:avLst/>
                          </a:prstGeom>
                          <a:noFill/>
                        </pic:spPr>
                      </pic:pic>
                      <wps:wsp>
                        <wps:cNvPr id="33" name="Text Box 33"/>
                        <wps:cNvSpPr txBox="1"/>
                        <wps:spPr>
                          <a:xfrm>
                            <a:off x="315686" y="2385996"/>
                            <a:ext cx="5916911" cy="904240"/>
                          </a:xfrm>
                          <a:prstGeom prst="rect">
                            <a:avLst/>
                          </a:prstGeom>
                          <a:solidFill>
                            <a:prstClr val="white"/>
                          </a:solidFill>
                          <a:ln>
                            <a:noFill/>
                          </a:ln>
                        </wps:spPr>
                        <wps:txbx>
                          <w:txbxContent>
                            <w:p w14:paraId="5A28D7FD" w14:textId="208A6CAC" w:rsidR="005D3376" w:rsidRPr="003858F1" w:rsidRDefault="005D3376" w:rsidP="00C76115">
                              <w:pPr>
                                <w:pStyle w:val="Caption"/>
                                <w:rPr>
                                  <w:szCs w:val="24"/>
                                </w:rPr>
                              </w:pPr>
                              <w:bookmarkStart w:id="25" w:name="_Toc78990407"/>
                              <w:bookmarkStart w:id="26" w:name="_Toc78991954"/>
                              <w:bookmarkStart w:id="27" w:name="_Toc78992497"/>
                              <w:r>
                                <w:t>Figure 2.</w:t>
                              </w:r>
                              <w:fldSimple w:instr=" SEQ Figure \* ARABIC ">
                                <w:r>
                                  <w:rPr>
                                    <w:noProof/>
                                  </w:rPr>
                                  <w:t>4</w:t>
                                </w:r>
                              </w:fldSimple>
                              <w:r>
                                <w:t>: A- Two way time (TWT) structure map of the top A-1 Carbonate within Ray Reef. B- Geologic model of Niagaran pinnacle reefs proposed by Rine, 2017. C- XL 115 of the 3-D post stack seismic amplitude volume. The seismic data accurately matches the geometries of the proposed core-based geologic model.</w:t>
                              </w:r>
                              <w:bookmarkEnd w:id="25"/>
                              <w:bookmarkEnd w:id="26"/>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4723656" id="Group 34" o:spid="_x0000_s1031" style="position:absolute;left:0;text-align:left;margin-left:0;margin-top:136.7pt;width:472.6pt;height:259pt;z-index:251667456;mso-width-relative:margin;mso-height-relative:margin" coordorigin="2884" coordsize="60030,32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">
                <v:shape id="Picture 32" o:spid="_x0000_s1032" type="#_x0000_t75" style="position:absolute;left:2884;width:60030;height:23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">
                  <v:imagedata r:id="rId31" o:title=""/>
                  <v:path arrowok="t"/>
                </v:shape>
                <v:shape id="Text Box 33" o:spid="_x0000_s1033" type="#_x0000_t202" style="position:absolute;left:3156;top:23859;width:59169;height:9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" stroked="f">
                  <v:textbox style="mso-fit-shape-to-text:t" inset="0,0,0,0">
                    <w:txbxContent>
                      <w:p w14:paraId="5A28D7FD" w14:textId="208A6CAC" w:rsidR="005D3376" w:rsidRPr="003858F1" w:rsidRDefault="005D3376" w:rsidP="00C76115">
                        <w:pPr>
                          <w:pStyle w:val="Caption"/>
                          <w:rPr>
                            <w:szCs w:val="24"/>
                          </w:rPr>
                        </w:pPr>
                        <w:bookmarkStart w:id="28" w:name="_Toc78990407"/>
                        <w:bookmarkStart w:id="29" w:name="_Toc78991954"/>
                        <w:bookmarkStart w:id="30" w:name="_Toc78992497"/>
                        <w:r>
                          <w:t>Figure 2.</w:t>
                        </w:r>
                        <w:fldSimple w:instr=" SEQ Figure \* ARABIC ">
                          <w:r>
                            <w:rPr>
                              <w:noProof/>
                            </w:rPr>
                            <w:t>4</w:t>
                          </w:r>
                        </w:fldSimple>
                        <w:r>
                          <w:t>: A- Two way time (TWT) structure map of the top A-1 Carbonate within Ray Reef. B- Geologic model of Niagaran pinnacle reefs proposed by Rine, 2017. C- XL 115 of the 3-D post stack seismic amplitude volume. The seismic data accurately matches the geometries of the proposed core-based geologic model.</w:t>
                        </w:r>
                        <w:bookmarkEnd w:id="28"/>
                        <w:bookmarkEnd w:id="29"/>
                        <w:bookmarkEnd w:id="30"/>
                      </w:p>
                    </w:txbxContent>
                  </v:textbox>
                </v:shape>
                <w10:wrap type="topAndBottom"/>
              </v:group>
            </w:pict>
          </mc:Fallback>
        </mc:AlternateContent>
      </w:r>
      <w:r w:rsidR="00B57011">
        <w:rPr>
          <w:rFonts w:cs="Times New Roman"/>
          <w:szCs w:val="24"/>
        </w:rPr>
        <w:t xml:space="preserve">to being structurally asymmetrical (Figure </w:t>
      </w:r>
      <w:r w:rsidR="00A45BB4">
        <w:rPr>
          <w:rFonts w:cs="Times New Roman"/>
          <w:szCs w:val="24"/>
        </w:rPr>
        <w:t>2.</w:t>
      </w:r>
      <w:r w:rsidR="00FA14A5">
        <w:rPr>
          <w:rFonts w:cs="Times New Roman"/>
          <w:szCs w:val="24"/>
        </w:rPr>
        <w:t>4</w:t>
      </w:r>
      <w:r w:rsidR="00B57011">
        <w:rPr>
          <w:rFonts w:cs="Times New Roman"/>
          <w:szCs w:val="24"/>
        </w:rPr>
        <w:t xml:space="preserve">). </w:t>
      </w:r>
      <w:r w:rsidR="00C76115" w:rsidRPr="00C76115">
        <w:rPr>
          <w:rFonts w:cs="Times New Roman"/>
          <w:szCs w:val="24"/>
        </w:rPr>
        <w:t xml:space="preserve"> </w:t>
      </w:r>
      <w:r w:rsidR="005F1EAD">
        <w:rPr>
          <w:rFonts w:cs="Times New Roman"/>
          <w:szCs w:val="24"/>
        </w:rPr>
        <w:t xml:space="preserve">Paleo-winds oriented from the modern-day east to northeast resulted in southern trend reefs to have a steeply dipping (~60°) windward flank with a gently dipping (~15-20°) leeward flank (Figure </w:t>
      </w:r>
      <w:r w:rsidR="00A45BB4">
        <w:rPr>
          <w:rFonts w:cs="Times New Roman"/>
          <w:szCs w:val="24"/>
        </w:rPr>
        <w:t>2.</w:t>
      </w:r>
      <w:r w:rsidR="00FA14A5">
        <w:rPr>
          <w:rFonts w:cs="Times New Roman"/>
          <w:szCs w:val="24"/>
        </w:rPr>
        <w:t>4b</w:t>
      </w:r>
      <w:r w:rsidR="005F1EAD">
        <w:rPr>
          <w:rFonts w:cs="Times New Roman"/>
          <w:szCs w:val="24"/>
        </w:rPr>
        <w:t xml:space="preserve">).  </w:t>
      </w:r>
      <w:r w:rsidR="00854C32">
        <w:rPr>
          <w:rFonts w:cs="Times New Roman"/>
          <w:szCs w:val="24"/>
        </w:rPr>
        <w:t xml:space="preserve">Reef development occurred in </w:t>
      </w:r>
      <w:r w:rsidR="00854C32">
        <w:rPr>
          <w:rFonts w:cs="Times New Roman"/>
          <w:szCs w:val="24"/>
        </w:rPr>
        <w:lastRenderedPageBreak/>
        <w:t>several distinct stages</w:t>
      </w:r>
      <w:r w:rsidR="00367A7C">
        <w:rPr>
          <w:rFonts w:cs="Times New Roman"/>
          <w:szCs w:val="24"/>
        </w:rPr>
        <w:t xml:space="preserve"> (Figure 5)</w:t>
      </w:r>
      <w:r w:rsidR="00854C32">
        <w:rPr>
          <w:rFonts w:cs="Times New Roman"/>
          <w:szCs w:val="24"/>
        </w:rPr>
        <w:t xml:space="preserve">. First, the bioherm initiated growth upon the Gray Niagaran in water depths below the storm-wave-base (SWB). Growth of the bioherm resulted in encountering higher-energy environments, and a gradual increase of corals and stromatoporoids is observed </w:t>
      </w:r>
      <w:r w:rsidR="00814EE8">
        <w:rPr>
          <w:noProof/>
        </w:rPr>
        <mc:AlternateContent>
          <mc:Choice Requires="wps">
            <w:drawing>
              <wp:anchor distT="0" distB="0" distL="114300" distR="114300" simplePos="0" relativeHeight="251670528" behindDoc="0" locked="0" layoutInCell="1" allowOverlap="1" wp14:anchorId="5C1B9604" wp14:editId="1CD25710">
                <wp:simplePos x="0" y="0"/>
                <wp:positionH relativeFrom="column">
                  <wp:posOffset>135255</wp:posOffset>
                </wp:positionH>
                <wp:positionV relativeFrom="paragraph">
                  <wp:posOffset>6596380</wp:posOffset>
                </wp:positionV>
                <wp:extent cx="5633085" cy="635"/>
                <wp:effectExtent l="0" t="0" r="0" b="0"/>
                <wp:wrapTopAndBottom/>
                <wp:docPr id="38" name="Text Box 38"/>
                <wp:cNvGraphicFramePr/>
                <a:graphic xmlns:a="http://schemas.openxmlformats.org/drawingml/2006/main">
                  <a:graphicData uri="http://schemas.microsoft.com/office/word/2010/wordprocessingShape">
                    <wps:wsp>
                      <wps:cNvSpPr txBox="1"/>
                      <wps:spPr>
                        <a:xfrm>
                          <a:off x="0" y="0"/>
                          <a:ext cx="5633085" cy="635"/>
                        </a:xfrm>
                        <a:prstGeom prst="rect">
                          <a:avLst/>
                        </a:prstGeom>
                        <a:solidFill>
                          <a:prstClr val="white"/>
                        </a:solidFill>
                        <a:ln>
                          <a:noFill/>
                        </a:ln>
                      </wps:spPr>
                      <wps:txbx>
                        <w:txbxContent>
                          <w:p w14:paraId="12C3531E" w14:textId="7ECB0FAF" w:rsidR="005D3376" w:rsidRPr="00C450B2" w:rsidRDefault="005D3376" w:rsidP="00814EE8">
                            <w:pPr>
                              <w:pStyle w:val="Caption"/>
                              <w:rPr>
                                <w:szCs w:val="24"/>
                              </w:rPr>
                            </w:pPr>
                            <w:bookmarkStart w:id="31" w:name="_Toc78990408"/>
                            <w:bookmarkStart w:id="32" w:name="_Toc78991955"/>
                            <w:bookmarkStart w:id="33" w:name="_Toc78992498"/>
                            <w:r>
                              <w:t>Figure 2.</w:t>
                            </w:r>
                            <w:fldSimple w:instr=" SEQ Figure \* ARABIC ">
                              <w:r>
                                <w:rPr>
                                  <w:noProof/>
                                </w:rPr>
                                <w:t>5</w:t>
                              </w:r>
                            </w:fldSimple>
                            <w:r>
                              <w:t>: Illustration of the key depositional sequences that influenced Niagaran pinnacle reef growth in the Michigan Basin proposed by Rine et al (2021).</w:t>
                            </w:r>
                            <w:bookmarkEnd w:id="31"/>
                            <w:bookmarkEnd w:id="32"/>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1B9604" id="Text Box 38" o:spid="_x0000_s1034" type="#_x0000_t202" style="position:absolute;left:0;text-align:left;margin-left:10.65pt;margin-top:519.4pt;width:443.5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" stroked="f">
                <v:textbox style="mso-fit-shape-to-text:t" inset="0,0,0,0">
                  <w:txbxContent>
                    <w:p w14:paraId="12C3531E" w14:textId="7ECB0FAF" w:rsidR="005D3376" w:rsidRPr="00C450B2" w:rsidRDefault="005D3376" w:rsidP="00814EE8">
                      <w:pPr>
                        <w:pStyle w:val="Caption"/>
                        <w:rPr>
                          <w:szCs w:val="24"/>
                        </w:rPr>
                      </w:pPr>
                      <w:bookmarkStart w:id="34" w:name="_Toc78990408"/>
                      <w:bookmarkStart w:id="35" w:name="_Toc78991955"/>
                      <w:bookmarkStart w:id="36" w:name="_Toc78992498"/>
                      <w:r>
                        <w:t>Figure 2.</w:t>
                      </w:r>
                      <w:fldSimple w:instr=" SEQ Figure \* ARABIC ">
                        <w:r>
                          <w:rPr>
                            <w:noProof/>
                          </w:rPr>
                          <w:t>5</w:t>
                        </w:r>
                      </w:fldSimple>
                      <w:r>
                        <w:t>: Illustration of the key depositional sequences that influenced Niagaran pinnacle reef growth in the Michigan Basin proposed by Rine et al (2021).</w:t>
                      </w:r>
                      <w:bookmarkEnd w:id="34"/>
                      <w:bookmarkEnd w:id="35"/>
                      <w:bookmarkEnd w:id="36"/>
                    </w:p>
                  </w:txbxContent>
                </v:textbox>
                <w10:wrap type="topAndBottom"/>
              </v:shape>
            </w:pict>
          </mc:Fallback>
        </mc:AlternateContent>
      </w:r>
      <w:r w:rsidR="00814EE8">
        <w:rPr>
          <w:rFonts w:cs="Times New Roman"/>
          <w:noProof/>
          <w:szCs w:val="24"/>
        </w:rPr>
        <w:drawing>
          <wp:anchor distT="0" distB="0" distL="114300" distR="114300" simplePos="0" relativeHeight="251668480" behindDoc="0" locked="0" layoutInCell="1" allowOverlap="1" wp14:anchorId="3E21E163" wp14:editId="4C62D34F">
            <wp:simplePos x="0" y="0"/>
            <wp:positionH relativeFrom="column">
              <wp:posOffset>135799</wp:posOffset>
            </wp:positionH>
            <wp:positionV relativeFrom="paragraph">
              <wp:posOffset>620032</wp:posOffset>
            </wp:positionV>
            <wp:extent cx="5633085" cy="5919470"/>
            <wp:effectExtent l="0" t="0" r="5715" b="508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33085" cy="5919470"/>
                    </a:xfrm>
                    <a:prstGeom prst="rect">
                      <a:avLst/>
                    </a:prstGeom>
                    <a:noFill/>
                  </pic:spPr>
                </pic:pic>
              </a:graphicData>
            </a:graphic>
          </wp:anchor>
        </w:drawing>
      </w:r>
      <w:r w:rsidR="00854C32">
        <w:rPr>
          <w:rFonts w:cs="Times New Roman"/>
          <w:szCs w:val="24"/>
        </w:rPr>
        <w:t>near the cap of the bioherm. The bioherm and reef core are separated by a small unconformity that is likely an exposure surface (</w:t>
      </w:r>
      <w:r w:rsidR="00352CB9">
        <w:rPr>
          <w:rFonts w:cs="Times New Roman"/>
          <w:szCs w:val="24"/>
        </w:rPr>
        <w:t xml:space="preserve">Wold 2008; </w:t>
      </w:r>
      <w:r w:rsidR="00854C32">
        <w:rPr>
          <w:rFonts w:cs="Times New Roman"/>
          <w:szCs w:val="24"/>
        </w:rPr>
        <w:t xml:space="preserve">Rine et al., 2020). Following a rise </w:t>
      </w:r>
      <w:r w:rsidR="00854C32">
        <w:rPr>
          <w:rFonts w:cs="Times New Roman"/>
          <w:szCs w:val="24"/>
        </w:rPr>
        <w:lastRenderedPageBreak/>
        <w:t xml:space="preserve">in relative sea level (RSL), reef growth was </w:t>
      </w:r>
      <w:r w:rsidR="003C704C">
        <w:rPr>
          <w:rFonts w:cs="Times New Roman"/>
          <w:szCs w:val="24"/>
        </w:rPr>
        <w:t>initiated. Rapid reef growth due to keeping up with RSL rises resulted in the formation of the reef apron facies. Typically, the leeward apron has a larger aerial extent than the windward and is composed of finer grained deposits. Windward apron facies are conglomeritic and do n</w:t>
      </w:r>
      <w:r w:rsidR="00387D73">
        <w:rPr>
          <w:rFonts w:cs="Times New Roman"/>
          <w:szCs w:val="24"/>
        </w:rPr>
        <w:t>ot span far from the reef core.</w:t>
      </w:r>
      <w:r w:rsidR="00706851" w:rsidRPr="007C2875">
        <w:rPr>
          <w:rFonts w:cs="Times New Roman"/>
          <w:szCs w:val="24"/>
        </w:rPr>
        <w:t xml:space="preserve"> </w:t>
      </w:r>
      <w:r w:rsidR="003C704C">
        <w:rPr>
          <w:rFonts w:cs="Times New Roman"/>
          <w:szCs w:val="24"/>
        </w:rPr>
        <w:t xml:space="preserve">The next stage of reef development is the deposition of a stromatolitic cap, which was deposited in a high-energy intertidal deposit. A drop in RSL resulted in the full to partial exposure of the reef complex, and </w:t>
      </w:r>
      <w:r w:rsidR="00AC28DC">
        <w:rPr>
          <w:rFonts w:cs="Times New Roman"/>
          <w:szCs w:val="24"/>
        </w:rPr>
        <w:t>deposition of the A-0 Carbonate begins.</w:t>
      </w:r>
      <w:r w:rsidR="00F01918">
        <w:rPr>
          <w:rFonts w:cs="Times New Roman"/>
          <w:szCs w:val="24"/>
        </w:rPr>
        <w:t xml:space="preserve"> A continued decrease in RSL resulted in hyper-saline oceanic conditions in addition to karsting and initial dolomitization of the reefs</w:t>
      </w:r>
      <w:r w:rsidR="00571BED">
        <w:rPr>
          <w:rFonts w:cs="Times New Roman"/>
          <w:szCs w:val="24"/>
        </w:rPr>
        <w:t xml:space="preserve"> (Zheng, 1999)</w:t>
      </w:r>
      <w:r w:rsidR="00F01918">
        <w:rPr>
          <w:rFonts w:cs="Times New Roman"/>
          <w:szCs w:val="24"/>
        </w:rPr>
        <w:t>. The A-1 Salt was deposited, which gradually pinches out toward the southern reef trend. A brief, relatively small rise in RSL deposited the lower A-1 Carbonate on the flanks of the reefs, and high-order fluctuations deposited the Rabbit Ears Anhydrite</w:t>
      </w:r>
      <w:r w:rsidR="0054615F">
        <w:rPr>
          <w:rFonts w:cs="Times New Roman"/>
          <w:szCs w:val="24"/>
        </w:rPr>
        <w:t xml:space="preserve"> on the flanks of reef complexes</w:t>
      </w:r>
      <w:r w:rsidR="00F01918">
        <w:rPr>
          <w:rFonts w:cs="Times New Roman"/>
          <w:szCs w:val="24"/>
        </w:rPr>
        <w:t>.</w:t>
      </w:r>
      <w:r w:rsidR="0054615F">
        <w:rPr>
          <w:rFonts w:cs="Times New Roman"/>
          <w:szCs w:val="24"/>
        </w:rPr>
        <w:t xml:space="preserve"> Sea level rose above the reef crest following REA deposition, </w:t>
      </w:r>
      <w:r w:rsidR="00D27E39">
        <w:rPr>
          <w:rFonts w:cs="Times New Roman"/>
          <w:szCs w:val="24"/>
        </w:rPr>
        <w:t>and the carbonate factory was re-established depositing the Upper A-1 Carbonate. On the reef crest, this is represented by a series of cyclical perit</w:t>
      </w:r>
      <w:r w:rsidR="000203FF">
        <w:rPr>
          <w:rFonts w:cs="Times New Roman"/>
          <w:szCs w:val="24"/>
        </w:rPr>
        <w:t>i</w:t>
      </w:r>
      <w:r w:rsidR="00D27E39">
        <w:rPr>
          <w:rFonts w:cs="Times New Roman"/>
          <w:szCs w:val="24"/>
        </w:rPr>
        <w:t>dal deposits marked by upward shallowing deposits with thin discontinuities. RSL fell again following Upper A-1 Carbonate deposition, and the A-2 Evaporite was deposited. This unit unconformably overlies the Upper A-1 Carbonate, and is composed of anhydrite on the crest and halite on the flanks.</w:t>
      </w:r>
      <w:r w:rsidR="00630425">
        <w:rPr>
          <w:rFonts w:cs="Times New Roman"/>
          <w:szCs w:val="24"/>
        </w:rPr>
        <w:t xml:space="preserve"> Finally, as basin waters freshened, the A-2 carbonate was deposited.</w:t>
      </w:r>
      <w:r w:rsidR="00571BED">
        <w:rPr>
          <w:rFonts w:cs="Times New Roman"/>
          <w:szCs w:val="24"/>
        </w:rPr>
        <w:t xml:space="preserve"> This marked the final phase of carbonate deposition within the study interval. The A-2 Carbonate filled in depressions of the reef and marked the end of the topographic influence of pinnacle reefs.</w:t>
      </w:r>
    </w:p>
    <w:p w14:paraId="306C3536" w14:textId="478476B3" w:rsidR="004F7038" w:rsidRPr="007C2875" w:rsidRDefault="00146AD5" w:rsidP="007C2875">
      <w:pPr>
        <w:keepNext/>
        <w:spacing w:after="0"/>
        <w:rPr>
          <w:rFonts w:cs="Times New Roman"/>
          <w:szCs w:val="24"/>
        </w:rPr>
      </w:pPr>
      <w:r>
        <w:rPr>
          <w:rFonts w:cs="Times New Roman"/>
          <w:szCs w:val="24"/>
        </w:rPr>
        <w:t>Whil</w:t>
      </w:r>
      <w:r w:rsidR="006469D1">
        <w:rPr>
          <w:rFonts w:cs="Times New Roman"/>
          <w:szCs w:val="24"/>
        </w:rPr>
        <w:t xml:space="preserve">e the stratigraphy of the reefs </w:t>
      </w:r>
      <w:r>
        <w:rPr>
          <w:rFonts w:cs="Times New Roman"/>
          <w:szCs w:val="24"/>
        </w:rPr>
        <w:t xml:space="preserve">is understood, the relationship of porosity and permeability to depositional facies is uncertain. </w:t>
      </w:r>
      <w:r w:rsidR="00352CB9">
        <w:rPr>
          <w:rFonts w:cs="Times New Roman"/>
          <w:szCs w:val="24"/>
        </w:rPr>
        <w:t xml:space="preserve">By incorporating Rine et al’s facies model for pinnacle reef </w:t>
      </w:r>
      <w:r w:rsidR="000203FF">
        <w:rPr>
          <w:rFonts w:cs="Times New Roman"/>
          <w:szCs w:val="24"/>
        </w:rPr>
        <w:t xml:space="preserve">architecture </w:t>
      </w:r>
      <w:r w:rsidR="00352CB9">
        <w:rPr>
          <w:rFonts w:cs="Times New Roman"/>
          <w:szCs w:val="24"/>
        </w:rPr>
        <w:t xml:space="preserve">in conjunction with previous petrophysical models over Ray Reef </w:t>
      </w:r>
      <w:r w:rsidR="00352CB9">
        <w:rPr>
          <w:rFonts w:cs="Times New Roman"/>
          <w:szCs w:val="24"/>
        </w:rPr>
        <w:lastRenderedPageBreak/>
        <w:t xml:space="preserve">(Wold 2008; Haynie 2009) with modern seismic data, this study aims to investigate how seismic data can image the distribution of these key </w:t>
      </w:r>
      <w:r w:rsidR="00387D73">
        <w:rPr>
          <w:rFonts w:cs="Times New Roman"/>
          <w:szCs w:val="24"/>
        </w:rPr>
        <w:t>reservoir properties</w:t>
      </w:r>
      <w:r w:rsidR="00352CB9">
        <w:rPr>
          <w:rFonts w:cs="Times New Roman"/>
          <w:szCs w:val="24"/>
        </w:rPr>
        <w:t>.</w:t>
      </w:r>
      <w:r>
        <w:rPr>
          <w:rFonts w:cs="Times New Roman"/>
          <w:szCs w:val="24"/>
        </w:rPr>
        <w:t xml:space="preserve"> </w:t>
      </w:r>
    </w:p>
    <w:p w14:paraId="1BFF8E0E" w14:textId="36379F30" w:rsidR="004F7038" w:rsidRPr="007C2875" w:rsidRDefault="004F7038" w:rsidP="007C2875">
      <w:pPr>
        <w:keepNext/>
        <w:spacing w:after="0"/>
        <w:rPr>
          <w:rFonts w:cs="Times New Roman"/>
          <w:szCs w:val="24"/>
        </w:rPr>
      </w:pPr>
    </w:p>
    <w:p w14:paraId="32A10C9D" w14:textId="57275E56" w:rsidR="00A10DB0" w:rsidRDefault="00630425" w:rsidP="00997170">
      <w:pPr>
        <w:pStyle w:val="Heading2"/>
      </w:pPr>
      <w:bookmarkStart w:id="37" w:name="_Toc78992534"/>
      <w:r>
        <w:t xml:space="preserve">Ray Reef </w:t>
      </w:r>
      <w:r w:rsidR="0072323B">
        <w:t>Field, Michigan Basin</w:t>
      </w:r>
      <w:bookmarkEnd w:id="37"/>
    </w:p>
    <w:p w14:paraId="686D9FFD" w14:textId="77777777" w:rsidR="0072323B" w:rsidRPr="007C2875" w:rsidRDefault="0072323B" w:rsidP="00497AAD">
      <w:pPr>
        <w:pStyle w:val="Heading3"/>
      </w:pPr>
      <w:bookmarkStart w:id="38" w:name="_Toc78992535"/>
      <w:r w:rsidRPr="007C2875">
        <w:t>Ray Reef 3-D Seismic Survey</w:t>
      </w:r>
      <w:bookmarkEnd w:id="38"/>
    </w:p>
    <w:p w14:paraId="17AD0FA0" w14:textId="02A0A8B0" w:rsidR="0072323B" w:rsidRPr="007C2875" w:rsidRDefault="0072323B" w:rsidP="4FCCEF22">
      <w:pPr>
        <w:spacing w:after="0"/>
        <w:rPr>
          <w:rFonts w:cs="Times New Roman"/>
        </w:rPr>
      </w:pPr>
      <w:r w:rsidRPr="4FCCEF22">
        <w:rPr>
          <w:rFonts w:cs="Times New Roman"/>
        </w:rPr>
        <w:t xml:space="preserve">One seismic survey is used in this study: Ray3D (Figure </w:t>
      </w:r>
      <w:r w:rsidR="00A45BB4">
        <w:rPr>
          <w:rFonts w:cs="Times New Roman"/>
        </w:rPr>
        <w:t>2.</w:t>
      </w:r>
      <w:r w:rsidR="00387D73">
        <w:rPr>
          <w:rFonts w:cs="Times New Roman"/>
        </w:rPr>
        <w:t>4a</w:t>
      </w:r>
      <w:r w:rsidRPr="4FCCEF22">
        <w:rPr>
          <w:rFonts w:cs="Times New Roman"/>
        </w:rPr>
        <w:t xml:space="preserve">). This survey was acquired and processed in late 2019. Ray3D was contracted by Consumers Energy, the operator of the gas storage field, and processed by Sterling Geophysical. Ray3D </w:t>
      </w:r>
      <w:r w:rsidR="00814ED5">
        <w:rPr>
          <w:rFonts w:cs="Times New Roman"/>
        </w:rPr>
        <w:t>is 9.4mi</w:t>
      </w:r>
      <w:r w:rsidR="00814ED5" w:rsidRPr="00C41836">
        <w:rPr>
          <w:rFonts w:cs="Times New Roman"/>
          <w:vertAlign w:val="superscript"/>
        </w:rPr>
        <w:t>2</w:t>
      </w:r>
      <w:r w:rsidR="00814ED5">
        <w:rPr>
          <w:rFonts w:cs="Times New Roman"/>
        </w:rPr>
        <w:t xml:space="preserve">, </w:t>
      </w:r>
      <w:r w:rsidRPr="4FCCEF22">
        <w:rPr>
          <w:rFonts w:cs="Times New Roman"/>
        </w:rPr>
        <w:t xml:space="preserve">has an inline and crossline </w:t>
      </w:r>
      <w:r w:rsidR="00814ED5">
        <w:rPr>
          <w:rFonts w:cs="Times New Roman"/>
        </w:rPr>
        <w:t>spacing of 110ft, station spacing of 110ft (55ft bins)</w:t>
      </w:r>
      <w:r w:rsidRPr="4FCCEF22">
        <w:rPr>
          <w:rFonts w:cs="Times New Roman"/>
        </w:rPr>
        <w:t>, a 2 second record length, and 1 millisecond sample rate. Three volumes were initially available: pre-stack time migrated (PSTM) full angle stack, a 0-10 degree angle stack, and a 20-30 degree angle stack.</w:t>
      </w:r>
      <w:r w:rsidR="00326A57" w:rsidRPr="4FCCEF22">
        <w:rPr>
          <w:rFonts w:cs="Times New Roman"/>
        </w:rPr>
        <w:t xml:space="preserve"> In October 2020, pre-stack </w:t>
      </w:r>
      <w:r w:rsidR="00FA14A5" w:rsidRPr="4FCCEF22">
        <w:rPr>
          <w:rFonts w:cs="Times New Roman"/>
        </w:rPr>
        <w:t xml:space="preserve">offset </w:t>
      </w:r>
      <w:r w:rsidR="00326A57" w:rsidRPr="4FCCEF22">
        <w:rPr>
          <w:rFonts w:cs="Times New Roman"/>
        </w:rPr>
        <w:t xml:space="preserve">gathers for the survey were also made available. The gathers have been processed by geophysicists at Sterling Geophysical </w:t>
      </w:r>
      <w:r w:rsidR="00FA14A5" w:rsidRPr="4FCCEF22">
        <w:rPr>
          <w:rFonts w:cs="Times New Roman"/>
        </w:rPr>
        <w:t xml:space="preserve">using a standard </w:t>
      </w:r>
      <w:r w:rsidR="00387D73">
        <w:rPr>
          <w:rFonts w:cs="Times New Roman"/>
        </w:rPr>
        <w:t xml:space="preserve">amplitude-preserving </w:t>
      </w:r>
      <w:r w:rsidR="00FA14A5" w:rsidRPr="4FCCEF22">
        <w:rPr>
          <w:rFonts w:cs="Times New Roman"/>
        </w:rPr>
        <w:t xml:space="preserve">processing workflow </w:t>
      </w:r>
      <w:r w:rsidR="00326A57" w:rsidRPr="4FCCEF22">
        <w:rPr>
          <w:rFonts w:cs="Times New Roman"/>
        </w:rPr>
        <w:t xml:space="preserve">and are of good quality. </w:t>
      </w:r>
      <w:r w:rsidRPr="4FCCEF22">
        <w:rPr>
          <w:rFonts w:cs="Times New Roman"/>
        </w:rPr>
        <w:t xml:space="preserve"> The PSTM full angle stack accurately captures the overall structure of the reef, however it images the flanks of the reef poorly likely due to their steep dips (Figure </w:t>
      </w:r>
      <w:r w:rsidR="00A45BB4">
        <w:rPr>
          <w:rFonts w:cs="Times New Roman"/>
        </w:rPr>
        <w:t>2.</w:t>
      </w:r>
      <w:r w:rsidR="00367A7C" w:rsidRPr="4FCCEF22">
        <w:rPr>
          <w:rFonts w:cs="Times New Roman"/>
        </w:rPr>
        <w:t>4</w:t>
      </w:r>
      <w:r w:rsidRPr="4FCCEF22">
        <w:rPr>
          <w:rFonts w:cs="Times New Roman"/>
        </w:rPr>
        <w:t xml:space="preserve">c). Using a </w:t>
      </w:r>
      <w:r w:rsidR="00326A57" w:rsidRPr="4FCCEF22">
        <w:rPr>
          <w:rFonts w:cs="Times New Roman"/>
        </w:rPr>
        <w:t>smooth</w:t>
      </w:r>
      <w:r w:rsidRPr="4FCCEF22">
        <w:rPr>
          <w:rFonts w:cs="Times New Roman"/>
        </w:rPr>
        <w:t xml:space="preserve"> velocity model from the DT log in </w:t>
      </w:r>
      <w:r w:rsidRPr="00EB464A">
        <w:rPr>
          <w:rFonts w:cs="Times New Roman"/>
        </w:rPr>
        <w:t>well</w:t>
      </w:r>
      <w:r w:rsidR="00326A57" w:rsidRPr="00EB464A">
        <w:rPr>
          <w:rFonts w:cs="Times New Roman"/>
        </w:rPr>
        <w:t xml:space="preserve"> 24224</w:t>
      </w:r>
      <w:r w:rsidR="00326A57" w:rsidRPr="4FCCEF22">
        <w:rPr>
          <w:rFonts w:cs="Times New Roman"/>
        </w:rPr>
        <w:t xml:space="preserve"> located off the reef and</w:t>
      </w:r>
      <w:r w:rsidRPr="4FCCEF22">
        <w:rPr>
          <w:rFonts w:cs="Times New Roman"/>
        </w:rPr>
        <w:t xml:space="preserve"> R-117 located within the southern part of the reef, angles up to 30 degrees are available at the </w:t>
      </w:r>
      <w:r w:rsidR="00814ED5">
        <w:rPr>
          <w:rFonts w:cs="Times New Roman"/>
        </w:rPr>
        <w:t xml:space="preserve">time </w:t>
      </w:r>
      <w:r w:rsidRPr="4FCCEF22">
        <w:rPr>
          <w:rFonts w:cs="Times New Roman"/>
        </w:rPr>
        <w:t>interval of the reef</w:t>
      </w:r>
      <w:r w:rsidR="00387D73">
        <w:rPr>
          <w:rFonts w:cs="Times New Roman"/>
        </w:rPr>
        <w:t xml:space="preserve">. </w:t>
      </w:r>
      <w:r w:rsidRPr="4FCCEF22">
        <w:rPr>
          <w:rFonts w:cs="Times New Roman"/>
        </w:rPr>
        <w:t xml:space="preserve">Seismic resolution is estimated at 50 ft at the </w:t>
      </w:r>
      <w:r w:rsidR="00326A57" w:rsidRPr="4FCCEF22">
        <w:rPr>
          <w:rFonts w:cs="Times New Roman"/>
        </w:rPr>
        <w:t>reservoir interval.</w:t>
      </w:r>
      <w:r w:rsidRPr="4FCCEF22">
        <w:rPr>
          <w:rFonts w:cs="Times New Roman"/>
        </w:rPr>
        <w:t xml:space="preserve"> Ray3D has SEG positive polarity, where an increase in acoustic impedance is represented by a peak in the seismic amplitude data. </w:t>
      </w:r>
      <w:r w:rsidR="00367A7C" w:rsidRPr="4FCCEF22">
        <w:rPr>
          <w:rFonts w:cs="Times New Roman"/>
        </w:rPr>
        <w:t>It is important to note that at the time of seismic acquisition, Ray Reef was at near full storage capacity of 64.5 bcfg out of a total storage capacity of 65.4 bcfg.</w:t>
      </w:r>
    </w:p>
    <w:p w14:paraId="45AB23C6" w14:textId="7F1B11F8" w:rsidR="00066255" w:rsidRPr="00066255" w:rsidRDefault="008C69A9" w:rsidP="00497AAD">
      <w:pPr>
        <w:pStyle w:val="Heading3"/>
      </w:pPr>
      <w:bookmarkStart w:id="39" w:name="_Toc78992536"/>
      <w:r w:rsidRPr="00066255">
        <w:rPr>
          <w:noProof/>
        </w:rPr>
        <w:lastRenderedPageBreak/>
        <w:drawing>
          <wp:anchor distT="0" distB="0" distL="114300" distR="114300" simplePos="0" relativeHeight="251671552" behindDoc="0" locked="0" layoutInCell="1" allowOverlap="1" wp14:anchorId="37693820" wp14:editId="06515705">
            <wp:simplePos x="0" y="0"/>
            <wp:positionH relativeFrom="column">
              <wp:posOffset>0</wp:posOffset>
            </wp:positionH>
            <wp:positionV relativeFrom="paragraph">
              <wp:posOffset>1224280</wp:posOffset>
            </wp:positionV>
            <wp:extent cx="5942965" cy="3054985"/>
            <wp:effectExtent l="0" t="0" r="635" b="0"/>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2965" cy="3054985"/>
                    </a:xfrm>
                    <a:prstGeom prst="rect">
                      <a:avLst/>
                    </a:prstGeom>
                    <a:noFill/>
                  </pic:spPr>
                </pic:pic>
              </a:graphicData>
            </a:graphic>
            <wp14:sizeRelH relativeFrom="margin">
              <wp14:pctWidth>0</wp14:pctWidth>
            </wp14:sizeRelH>
            <wp14:sizeRelV relativeFrom="margin">
              <wp14:pctHeight>0</wp14:pctHeight>
            </wp14:sizeRelV>
          </wp:anchor>
        </w:drawing>
      </w:r>
      <w:r w:rsidR="00066255">
        <w:t>Ray Reef Well Dataset</w:t>
      </w:r>
      <w:bookmarkEnd w:id="39"/>
    </w:p>
    <w:p w14:paraId="6F98BB4A" w14:textId="0D26D23A" w:rsidR="00387D73" w:rsidRPr="008C69A9" w:rsidRDefault="0072323B" w:rsidP="008C69A9">
      <w:pPr>
        <w:keepNext/>
        <w:spacing w:after="0"/>
        <w:rPr>
          <w:rFonts w:cs="Times New Roman"/>
        </w:rPr>
      </w:pPr>
      <w:r w:rsidRPr="00066255">
        <w:rPr>
          <w:rFonts w:cs="Times New Roman"/>
        </w:rPr>
        <w:t>There</w:t>
      </w:r>
      <w:r w:rsidRPr="4FCCEF22">
        <w:rPr>
          <w:rFonts w:cs="Times New Roman"/>
        </w:rPr>
        <w:t xml:space="preserve"> are 84 wells within Ray3D. Formation tops and core descriptions were interpreted and provided by Matthew Rine from Consumer’s Energy. </w:t>
      </w:r>
      <w:r w:rsidR="3EBCD7FE" w:rsidRPr="4FCCEF22">
        <w:rPr>
          <w:rFonts w:cs="Times New Roman"/>
        </w:rPr>
        <w:t>Fifteen</w:t>
      </w:r>
      <w:r w:rsidRPr="4FCCEF22">
        <w:rPr>
          <w:rFonts w:cs="Times New Roman"/>
        </w:rPr>
        <w:t xml:space="preserve"> of these wells are cored with core </w:t>
      </w:r>
      <w:r w:rsidR="00FA14A5" w:rsidRPr="4FCCEF22">
        <w:rPr>
          <w:rFonts w:cs="Times New Roman"/>
        </w:rPr>
        <w:t>measured porosity and permeability</w:t>
      </w:r>
      <w:r w:rsidR="00367A7C" w:rsidRPr="4FCCEF22">
        <w:rPr>
          <w:rFonts w:cs="Times New Roman"/>
        </w:rPr>
        <w:t xml:space="preserve"> (Figure </w:t>
      </w:r>
      <w:r w:rsidR="00A45BB4">
        <w:rPr>
          <w:rFonts w:cs="Times New Roman"/>
        </w:rPr>
        <w:t>2.</w:t>
      </w:r>
      <w:r w:rsidR="008C69A9">
        <w:rPr>
          <w:rFonts w:cs="Times New Roman"/>
        </w:rPr>
        <w:t>6</w:t>
      </w:r>
      <w:r w:rsidR="00367A7C" w:rsidRPr="4FCCEF22">
        <w:rPr>
          <w:rFonts w:cs="Times New Roman"/>
        </w:rPr>
        <w:t>)</w:t>
      </w:r>
      <w:r w:rsidRPr="4FCCEF22">
        <w:rPr>
          <w:rFonts w:cs="Times New Roman"/>
        </w:rPr>
        <w:t xml:space="preserve">. </w:t>
      </w:r>
      <w:r w:rsidR="422C4869" w:rsidRPr="4FCCEF22">
        <w:rPr>
          <w:rFonts w:cs="Times New Roman"/>
        </w:rPr>
        <w:t>Seven</w:t>
      </w:r>
      <w:r w:rsidRPr="4FCCEF22">
        <w:rPr>
          <w:rFonts w:cs="Times New Roman"/>
        </w:rPr>
        <w:t xml:space="preserve"> cored wells have core facies</w:t>
      </w:r>
      <w:r w:rsidR="00387D73">
        <w:rPr>
          <w:rFonts w:cs="Times New Roman"/>
        </w:rPr>
        <w:t xml:space="preserve"> </w:t>
      </w:r>
    </w:p>
    <w:p w14:paraId="5155FFB7" w14:textId="20CF4A09" w:rsidR="00387D73" w:rsidRDefault="00387D73" w:rsidP="00387D73">
      <w:pPr>
        <w:pStyle w:val="Caption"/>
      </w:pPr>
      <w:bookmarkStart w:id="40" w:name="_Toc78992499"/>
      <w:r>
        <w:t xml:space="preserve">Figure </w:t>
      </w:r>
      <w:r w:rsidR="00521E6E">
        <w:t>2.</w:t>
      </w:r>
      <w:fldSimple w:instr=" SEQ Figure \* ARABIC ">
        <w:r w:rsidR="00386E60">
          <w:rPr>
            <w:noProof/>
          </w:rPr>
          <w:t>6</w:t>
        </w:r>
      </w:fldSimple>
      <w:r>
        <w:t>: A- Map of cored well locations within the Ray Reef field. TWT contours are shown in 5 ms intervals. B- Average absolute open flow (AAOF) map of 40 active storage wells.</w:t>
      </w:r>
      <w:bookmarkEnd w:id="40"/>
    </w:p>
    <w:p w14:paraId="3CA1C9D5" w14:textId="77777777" w:rsidR="008C69A9" w:rsidRDefault="008C69A9" w:rsidP="008C69A9">
      <w:pPr>
        <w:keepNext/>
        <w:spacing w:after="0"/>
        <w:ind w:firstLine="0"/>
        <w:rPr>
          <w:rFonts w:cs="Times New Roman"/>
        </w:rPr>
      </w:pPr>
    </w:p>
    <w:p w14:paraId="35DE0F50" w14:textId="3A6A8BE2" w:rsidR="00FA14A5" w:rsidRDefault="0072323B" w:rsidP="008C69A9">
      <w:pPr>
        <w:keepNext/>
        <w:spacing w:after="0"/>
        <w:ind w:firstLine="0"/>
        <w:rPr>
          <w:rFonts w:cs="Times New Roman"/>
          <w:noProof/>
        </w:rPr>
      </w:pPr>
      <w:r w:rsidRPr="4FCCEF22">
        <w:rPr>
          <w:rFonts w:cs="Times New Roman"/>
        </w:rPr>
        <w:t>descriptions</w:t>
      </w:r>
      <w:r w:rsidR="00FA14A5" w:rsidRPr="4FCCEF22">
        <w:rPr>
          <w:rFonts w:cs="Times New Roman"/>
        </w:rPr>
        <w:t xml:space="preserve"> done by professional geologist Matthew Rine in addition to water and oil saturation measurements</w:t>
      </w:r>
      <w:r w:rsidRPr="4FCCEF22">
        <w:rPr>
          <w:rFonts w:cs="Times New Roman"/>
        </w:rPr>
        <w:t>. Due to the legacy nature of Ray Reef</w:t>
      </w:r>
      <w:r w:rsidR="00326A57" w:rsidRPr="4FCCEF22">
        <w:rPr>
          <w:rFonts w:cs="Times New Roman"/>
        </w:rPr>
        <w:t xml:space="preserve"> Field</w:t>
      </w:r>
      <w:r w:rsidRPr="4FCCEF22">
        <w:rPr>
          <w:rFonts w:cs="Times New Roman"/>
        </w:rPr>
        <w:t>,</w:t>
      </w:r>
      <w:r w:rsidR="00326A57" w:rsidRPr="4FCCEF22">
        <w:rPr>
          <w:rFonts w:cs="Times New Roman"/>
        </w:rPr>
        <w:t xml:space="preserve"> it has a relatively poor suite of petrophysical logs available in non-cored wells. M</w:t>
      </w:r>
      <w:r w:rsidRPr="4FCCEF22">
        <w:rPr>
          <w:rFonts w:cs="Times New Roman"/>
        </w:rPr>
        <w:t>any of the wells provide a combination of either Gamma Ray, Neutron, and/or Resistivity logs. Neutron logs w</w:t>
      </w:r>
      <w:r w:rsidR="00326A57" w:rsidRPr="4FCCEF22">
        <w:rPr>
          <w:rFonts w:cs="Times New Roman"/>
        </w:rPr>
        <w:t>ere</w:t>
      </w:r>
      <w:r w:rsidRPr="4FCCEF22">
        <w:rPr>
          <w:rFonts w:cs="Times New Roman"/>
        </w:rPr>
        <w:t xml:space="preserve"> converted</w:t>
      </w:r>
      <w:r w:rsidR="00326A57" w:rsidRPr="4FCCEF22">
        <w:rPr>
          <w:rFonts w:cs="Times New Roman"/>
        </w:rPr>
        <w:t xml:space="preserve"> from neutron count</w:t>
      </w:r>
      <w:r w:rsidRPr="4FCCEF22">
        <w:rPr>
          <w:rFonts w:cs="Times New Roman"/>
        </w:rPr>
        <w:t xml:space="preserve"> to neutron porosity logs following the methods of Shier (1991) and Haynie (2009). 7 wells have sonic logs and 6 wells have density logs, however just one well has both sonic and density logs and is located off the reef complex</w:t>
      </w:r>
      <w:r w:rsidR="00326A57" w:rsidRPr="4FCCEF22">
        <w:rPr>
          <w:rFonts w:cs="Times New Roman"/>
        </w:rPr>
        <w:t xml:space="preserve"> (</w:t>
      </w:r>
      <w:r w:rsidR="00387D73">
        <w:rPr>
          <w:rFonts w:cs="Times New Roman"/>
        </w:rPr>
        <w:t>W</w:t>
      </w:r>
      <w:r w:rsidR="00326A57" w:rsidRPr="4FCCEF22">
        <w:rPr>
          <w:rFonts w:cs="Times New Roman"/>
        </w:rPr>
        <w:t>ell 24224)</w:t>
      </w:r>
      <w:r w:rsidRPr="4FCCEF22">
        <w:rPr>
          <w:rFonts w:cs="Times New Roman"/>
        </w:rPr>
        <w:t>.</w:t>
      </w:r>
      <w:r w:rsidR="00326A57" w:rsidRPr="4FCCEF22">
        <w:rPr>
          <w:rFonts w:cs="Times New Roman"/>
        </w:rPr>
        <w:t xml:space="preserve"> This is important to note as sonic and density logs are crucial for calculating time-to-depth relationships to integrate well data that is in </w:t>
      </w:r>
      <w:r w:rsidR="00326A57" w:rsidRPr="4FCCEF22">
        <w:rPr>
          <w:rFonts w:cs="Times New Roman"/>
        </w:rPr>
        <w:lastRenderedPageBreak/>
        <w:t>depth with the seismic data, which is in the time domain.</w:t>
      </w:r>
      <w:r w:rsidRPr="4FCCEF22">
        <w:rPr>
          <w:rFonts w:cs="Times New Roman"/>
        </w:rPr>
        <w:t xml:space="preserve"> Additionally, Average Absolute Open Flow (AAOF) for 40 operating storage wells was provided</w:t>
      </w:r>
      <w:r w:rsidR="00367A7C" w:rsidRPr="4FCCEF22">
        <w:rPr>
          <w:rFonts w:cs="Times New Roman"/>
        </w:rPr>
        <w:t xml:space="preserve"> (Figure </w:t>
      </w:r>
      <w:r w:rsidR="00A45BB4">
        <w:rPr>
          <w:rFonts w:cs="Times New Roman"/>
        </w:rPr>
        <w:t>2.</w:t>
      </w:r>
      <w:r w:rsidR="008C69A9">
        <w:rPr>
          <w:rFonts w:cs="Times New Roman"/>
        </w:rPr>
        <w:t>6</w:t>
      </w:r>
      <w:r w:rsidR="00367A7C" w:rsidRPr="4FCCEF22">
        <w:rPr>
          <w:rFonts w:cs="Times New Roman"/>
        </w:rPr>
        <w:t>b)</w:t>
      </w:r>
      <w:r w:rsidRPr="4FCCEF22">
        <w:rPr>
          <w:rFonts w:cs="Times New Roman"/>
        </w:rPr>
        <w:t>. AAOF is a calculation of what the well would flow to atmosphere if there were no surface restrictions. This provides a normalized value of flow rates which allows for comparison of well performance</w:t>
      </w:r>
      <w:r w:rsidR="00814ED5">
        <w:rPr>
          <w:rFonts w:cs="Times New Roman"/>
        </w:rPr>
        <w:t xml:space="preserve"> independent of the back pressure on the well at surface</w:t>
      </w:r>
      <w:r w:rsidRPr="4FCCEF22">
        <w:rPr>
          <w:rFonts w:cs="Times New Roman"/>
        </w:rPr>
        <w:t>. The units for AAOF are</w:t>
      </w:r>
      <w:r w:rsidR="00FA14A5" w:rsidRPr="4FCCEF22">
        <w:rPr>
          <w:rFonts w:cs="Times New Roman"/>
        </w:rPr>
        <w:t xml:space="preserve"> </w:t>
      </w:r>
      <w:r w:rsidRPr="4FCCEF22">
        <w:rPr>
          <w:rFonts w:cs="Times New Roman"/>
        </w:rPr>
        <w:t>Million</w:t>
      </w:r>
      <w:r w:rsidR="008C69A9">
        <w:rPr>
          <w:rFonts w:cs="Times New Roman"/>
        </w:rPr>
        <w:t xml:space="preserve"> Cubic Feet per Day (MMCFD)</w:t>
      </w:r>
      <w:r w:rsidR="00387D73">
        <w:rPr>
          <w:rFonts w:cs="Times New Roman"/>
          <w:noProof/>
        </w:rPr>
        <w:t>.</w:t>
      </w:r>
    </w:p>
    <w:p w14:paraId="643008A7" w14:textId="16CB54FA" w:rsidR="00630425" w:rsidRDefault="00FA14A5" w:rsidP="00AC372A">
      <w:pPr>
        <w:keepNext/>
        <w:spacing w:after="0"/>
        <w:rPr>
          <w:rFonts w:cs="Times New Roman"/>
          <w:noProof/>
          <w:szCs w:val="24"/>
        </w:rPr>
      </w:pPr>
      <w:r w:rsidRPr="00FA14A5">
        <w:rPr>
          <w:rFonts w:cs="Times New Roman"/>
          <w:noProof/>
          <w:szCs w:val="24"/>
        </w:rPr>
        <w:t>Gardner’s relationship between velocity and density is applied to predict the respective missing logs in wells with either sonic or density logs present</w:t>
      </w:r>
      <w:r w:rsidR="00367A7C">
        <w:rPr>
          <w:rFonts w:cs="Times New Roman"/>
          <w:noProof/>
          <w:szCs w:val="24"/>
        </w:rPr>
        <w:t xml:space="preserve"> (Gardner, 1974)</w:t>
      </w:r>
      <w:r w:rsidRPr="00FA14A5">
        <w:rPr>
          <w:rFonts w:cs="Times New Roman"/>
          <w:noProof/>
          <w:szCs w:val="24"/>
        </w:rPr>
        <w:t>. Following density and sonic log estimation, shear</w:t>
      </w:r>
      <w:r>
        <w:rPr>
          <w:rFonts w:cs="Times New Roman"/>
          <w:noProof/>
          <w:szCs w:val="24"/>
        </w:rPr>
        <w:t xml:space="preserve"> velocity</w:t>
      </w:r>
      <w:r w:rsidRPr="00FA14A5">
        <w:rPr>
          <w:rFonts w:cs="Times New Roman"/>
          <w:noProof/>
          <w:szCs w:val="24"/>
        </w:rPr>
        <w:t xml:space="preserve"> logs were </w:t>
      </w:r>
      <w:r w:rsidR="009E436C">
        <w:rPr>
          <w:rFonts w:cs="Times New Roman"/>
          <w:noProof/>
          <w:szCs w:val="24"/>
        </w:rPr>
        <w:t>generated</w:t>
      </w:r>
      <w:r w:rsidR="009E436C" w:rsidRPr="00FA14A5">
        <w:rPr>
          <w:rFonts w:cs="Times New Roman"/>
          <w:noProof/>
          <w:szCs w:val="24"/>
        </w:rPr>
        <w:t xml:space="preserve"> </w:t>
      </w:r>
      <w:r w:rsidRPr="00FA14A5">
        <w:rPr>
          <w:rFonts w:cs="Times New Roman"/>
          <w:noProof/>
          <w:szCs w:val="24"/>
        </w:rPr>
        <w:t>using the workflow proposed by Xu et al. (2007)</w:t>
      </w:r>
      <w:r>
        <w:rPr>
          <w:rFonts w:cs="Times New Roman"/>
          <w:noProof/>
          <w:szCs w:val="24"/>
        </w:rPr>
        <w:t>. The authors</w:t>
      </w:r>
      <w:r w:rsidRPr="00FA14A5">
        <w:rPr>
          <w:rFonts w:cs="Times New Roman"/>
          <w:noProof/>
          <w:szCs w:val="24"/>
        </w:rPr>
        <w:t xml:space="preserve"> propose a model whereby limestones contain a variety of pore types which can be modeled by different aspect ratio inclusions. As the reservoir is completely dolomitized, mineralogical estimates for dolomite density were used rather than limestone. A density of 2.87 g/cm</w:t>
      </w:r>
      <w:r w:rsidRPr="00FA14A5">
        <w:rPr>
          <w:rFonts w:cs="Times New Roman"/>
          <w:noProof/>
          <w:szCs w:val="24"/>
          <w:vertAlign w:val="superscript"/>
        </w:rPr>
        <w:t>3</w:t>
      </w:r>
      <w:r w:rsidRPr="00FA14A5">
        <w:rPr>
          <w:rFonts w:cs="Times New Roman"/>
          <w:noProof/>
          <w:szCs w:val="24"/>
        </w:rPr>
        <w:t xml:space="preserve"> were used for dolomite within the reservoir with an aspect ratio of 0.20 for the macroporosity and 0.05 for the microporosity. The calculated Vp/Vs logs do not provide any values below the theoretical limit of 1.41, so the estimated logs are deemed satisfactory given the available data.</w:t>
      </w:r>
      <w:r>
        <w:rPr>
          <w:rFonts w:cs="Times New Roman"/>
          <w:noProof/>
          <w:szCs w:val="24"/>
        </w:rPr>
        <w:t xml:space="preserve"> Once well log estimation is completed, the wells with sonic and density logs were tied to the seismic data to construct a time-to-depth relationship.</w:t>
      </w:r>
    </w:p>
    <w:p w14:paraId="371CF438" w14:textId="325E1D14" w:rsidR="00AC372A" w:rsidRPr="00AC372A" w:rsidRDefault="00AC372A" w:rsidP="00AC372A">
      <w:pPr>
        <w:keepNext/>
        <w:spacing w:after="0"/>
        <w:rPr>
          <w:rFonts w:cs="Times New Roman"/>
          <w:noProof/>
          <w:szCs w:val="24"/>
        </w:rPr>
      </w:pPr>
    </w:p>
    <w:p w14:paraId="7C7561B9" w14:textId="3A33AFA0" w:rsidR="00A10DB0" w:rsidRDefault="00EB464A" w:rsidP="00281601">
      <w:pPr>
        <w:pStyle w:val="Heading2"/>
        <w:rPr>
          <w:highlight w:val="yellow"/>
        </w:rPr>
      </w:pPr>
      <w:bookmarkStart w:id="41" w:name="_Toc78992537"/>
      <w:r>
        <w:t>Methods</w:t>
      </w:r>
      <w:bookmarkEnd w:id="41"/>
    </w:p>
    <w:p w14:paraId="6C63D54A" w14:textId="3107557C" w:rsidR="003636B4" w:rsidRPr="003636B4" w:rsidRDefault="003636B4" w:rsidP="003636B4">
      <w:r>
        <w:t xml:space="preserve">The motivation of this study is to analyze the feasibility of identifying seismic facies utilizing interpreter knowledge aided by machine learning techniques and relate the seismic facies to lithology and/or variations in porosity. </w:t>
      </w:r>
      <w:r w:rsidR="00652BBA">
        <w:t xml:space="preserve">A seismic facies is defined as a geological unit which is distinct from adjacent and surrounding units in its seismic characteristics (Roksandic, </w:t>
      </w:r>
      <w:r w:rsidR="00652BBA">
        <w:lastRenderedPageBreak/>
        <w:t xml:space="preserve">1978). </w:t>
      </w:r>
      <w:r>
        <w:t xml:space="preserve">While seismic amplitude data allows for mapping of formation tops away from well locations and observing general structure, post-stack amplitude data alone provides little </w:t>
      </w:r>
      <w:r w:rsidR="008C69A9">
        <w:t xml:space="preserve">quantitative </w:t>
      </w:r>
      <w:r>
        <w:t xml:space="preserve">information regarding changes in lithology, depositional environment, or reservoir quality. </w:t>
      </w:r>
      <w:r w:rsidR="00652BBA">
        <w:t xml:space="preserve">The following sections will review a variety of methods </w:t>
      </w:r>
      <w:r w:rsidR="004F71D4">
        <w:t>tested</w:t>
      </w:r>
      <w:r w:rsidR="00652BBA">
        <w:t xml:space="preserve"> in this study to transform post-stack seismic data to measure</w:t>
      </w:r>
      <w:r w:rsidR="009E436C">
        <w:t>ments</w:t>
      </w:r>
      <w:r w:rsidR="00652BBA">
        <w:t xml:space="preserve"> of different characteristics, and machine learning workflows used to identify non-linear relationships between these data.</w:t>
      </w:r>
    </w:p>
    <w:p w14:paraId="36FBC369" w14:textId="393C81C3" w:rsidR="00A10DB0" w:rsidRPr="007C2875" w:rsidRDefault="00FA14A5" w:rsidP="00497AAD">
      <w:pPr>
        <w:pStyle w:val="Heading3"/>
      </w:pPr>
      <w:bookmarkStart w:id="42" w:name="_Toc78992538"/>
      <w:r>
        <w:t xml:space="preserve">Post Stack </w:t>
      </w:r>
      <w:r w:rsidR="00A10DB0" w:rsidRPr="007C2875">
        <w:t>Seismic Attributes</w:t>
      </w:r>
      <w:bookmarkEnd w:id="42"/>
    </w:p>
    <w:p w14:paraId="518D983B" w14:textId="1CAD0E81" w:rsidR="00BF3D5C" w:rsidRPr="007C2875" w:rsidRDefault="00A10DB0" w:rsidP="4FCCEF22">
      <w:pPr>
        <w:spacing w:after="0"/>
        <w:rPr>
          <w:rFonts w:cs="Times New Roman"/>
        </w:rPr>
      </w:pPr>
      <w:r w:rsidRPr="4FCCEF22">
        <w:rPr>
          <w:rFonts w:cs="Times New Roman"/>
        </w:rPr>
        <w:t>A seismic attribute</w:t>
      </w:r>
      <w:r w:rsidR="00367A7C" w:rsidRPr="4FCCEF22">
        <w:rPr>
          <w:rFonts w:cs="Times New Roman"/>
        </w:rPr>
        <w:t>,</w:t>
      </w:r>
      <w:r w:rsidRPr="4FCCEF22">
        <w:rPr>
          <w:rFonts w:cs="Times New Roman"/>
        </w:rPr>
        <w:t xml:space="preserve"> defined</w:t>
      </w:r>
      <w:r w:rsidR="005F3CC0" w:rsidRPr="4FCCEF22">
        <w:rPr>
          <w:rFonts w:cs="Times New Roman"/>
        </w:rPr>
        <w:t xml:space="preserve"> by Chopra and Marfurt, </w:t>
      </w:r>
      <w:r w:rsidR="01FABA1E" w:rsidRPr="4FCCEF22">
        <w:rPr>
          <w:rFonts w:cs="Times New Roman"/>
        </w:rPr>
        <w:t>(</w:t>
      </w:r>
      <w:r w:rsidR="005F3CC0" w:rsidRPr="4FCCEF22">
        <w:rPr>
          <w:rFonts w:cs="Times New Roman"/>
        </w:rPr>
        <w:t>2005</w:t>
      </w:r>
      <w:r w:rsidR="610FAA8D" w:rsidRPr="4FCCEF22">
        <w:rPr>
          <w:rFonts w:cs="Times New Roman"/>
        </w:rPr>
        <w:t>)</w:t>
      </w:r>
      <w:r w:rsidRPr="4FCCEF22">
        <w:rPr>
          <w:rFonts w:cs="Times New Roman"/>
        </w:rPr>
        <w:t xml:space="preserve"> </w:t>
      </w:r>
      <w:r w:rsidR="00367A7C" w:rsidRPr="4FCCEF22">
        <w:rPr>
          <w:rFonts w:cs="Times New Roman"/>
        </w:rPr>
        <w:t>i</w:t>
      </w:r>
      <w:r w:rsidR="005F3CC0" w:rsidRPr="4FCCEF22">
        <w:rPr>
          <w:rFonts w:cs="Times New Roman"/>
        </w:rPr>
        <w:t xml:space="preserve">s a quantitative measure of a seismic characteristic of interest. </w:t>
      </w:r>
      <w:r w:rsidR="00367A7C" w:rsidRPr="4FCCEF22">
        <w:rPr>
          <w:rFonts w:cs="Times New Roman"/>
        </w:rPr>
        <w:t>The goal of seismic exploration</w:t>
      </w:r>
      <w:r w:rsidR="005F3CC0" w:rsidRPr="4FCCEF22">
        <w:rPr>
          <w:rFonts w:cs="Times New Roman"/>
        </w:rPr>
        <w:t xml:space="preserve"> is to </w:t>
      </w:r>
      <w:r w:rsidR="00367A7C" w:rsidRPr="4FCCEF22">
        <w:rPr>
          <w:rFonts w:cs="Times New Roman"/>
        </w:rPr>
        <w:t xml:space="preserve">identify and </w:t>
      </w:r>
      <w:r w:rsidR="005F3CC0" w:rsidRPr="4FCCEF22">
        <w:rPr>
          <w:rFonts w:cs="Times New Roman"/>
        </w:rPr>
        <w:t>characterize the static and dynamic characteristics of subsurface reservoirs. A good seismic attribute is either directly sensitive to the desired geologic feature or reservoir property of interest or gives insight to the depositional environment and/or structure, thereby allowing the interpreter to infer some feature or properties of interest</w:t>
      </w:r>
      <w:r w:rsidR="00BF3D5C" w:rsidRPr="4FCCEF22">
        <w:rPr>
          <w:rFonts w:cs="Times New Roman"/>
        </w:rPr>
        <w:t>. Instantaneous attributes provide better visualization of bedding continuity and lithology contrasts. Geometric attributes highlight discontinuities such as faults, fractures, and folds</w:t>
      </w:r>
      <w:r w:rsidR="005F3CC0" w:rsidRPr="4FCCEF22">
        <w:rPr>
          <w:rFonts w:cs="Times New Roman"/>
        </w:rPr>
        <w:t xml:space="preserve"> (Chopra and Marfurt, 2005).</w:t>
      </w:r>
    </w:p>
    <w:p w14:paraId="5E75B66C" w14:textId="436B3C31" w:rsidR="00FA14A5" w:rsidRDefault="00BF3D5C" w:rsidP="4FCCEF22">
      <w:pPr>
        <w:spacing w:after="0"/>
        <w:rPr>
          <w:rFonts w:cs="Times New Roman"/>
        </w:rPr>
      </w:pPr>
      <w:r w:rsidRPr="4FCCEF22">
        <w:rPr>
          <w:rFonts w:cs="Times New Roman"/>
        </w:rPr>
        <w:t>Previous studies over Niagaran reefs investigating unsupervised machine learning techniques applied to</w:t>
      </w:r>
      <w:r w:rsidR="00FA14A5" w:rsidRPr="4FCCEF22">
        <w:rPr>
          <w:rFonts w:cs="Times New Roman"/>
        </w:rPr>
        <w:t xml:space="preserve"> post-stack</w:t>
      </w:r>
      <w:r w:rsidRPr="4FCCEF22">
        <w:rPr>
          <w:rFonts w:cs="Times New Roman"/>
        </w:rPr>
        <w:t xml:space="preserve"> seismic data have identified that frequency-based </w:t>
      </w:r>
      <w:r w:rsidR="004F71D4">
        <w:rPr>
          <w:rFonts w:cs="Times New Roman"/>
        </w:rPr>
        <w:t xml:space="preserve">and instantaneous </w:t>
      </w:r>
      <w:r w:rsidRPr="4FCCEF22">
        <w:rPr>
          <w:rFonts w:cs="Times New Roman"/>
        </w:rPr>
        <w:t>attributes have the potential to differentiate high and low porosity</w:t>
      </w:r>
      <w:r w:rsidR="007C1E98" w:rsidRPr="4FCCEF22">
        <w:rPr>
          <w:rFonts w:cs="Times New Roman"/>
        </w:rPr>
        <w:t xml:space="preserve"> and permeability</w:t>
      </w:r>
      <w:r w:rsidRPr="4FCCEF22">
        <w:rPr>
          <w:rFonts w:cs="Times New Roman"/>
        </w:rPr>
        <w:t xml:space="preserve"> zones from volume attributes (</w:t>
      </w:r>
      <w:r w:rsidR="000531A4">
        <w:rPr>
          <w:rFonts w:cs="Times New Roman"/>
        </w:rPr>
        <w:t>Toelle</w:t>
      </w:r>
      <w:r w:rsidR="004F71D4">
        <w:rPr>
          <w:rFonts w:cs="Times New Roman"/>
        </w:rPr>
        <w:t>, 201</w:t>
      </w:r>
      <w:r w:rsidR="0094427E">
        <w:rPr>
          <w:rFonts w:cs="Times New Roman"/>
        </w:rPr>
        <w:t>8</w:t>
      </w:r>
      <w:r w:rsidR="004F71D4">
        <w:rPr>
          <w:rFonts w:cs="Times New Roman"/>
        </w:rPr>
        <w:t xml:space="preserve">; </w:t>
      </w:r>
      <w:r w:rsidRPr="4FCCEF22">
        <w:rPr>
          <w:rFonts w:cs="Times New Roman"/>
        </w:rPr>
        <w:t xml:space="preserve">Buist, 2020). </w:t>
      </w:r>
      <w:r w:rsidR="00FA14A5" w:rsidRPr="4FCCEF22">
        <w:rPr>
          <w:rFonts w:cs="Times New Roman"/>
        </w:rPr>
        <w:t>For this study, a</w:t>
      </w:r>
      <w:r w:rsidRPr="4FCCEF22">
        <w:rPr>
          <w:rFonts w:cs="Times New Roman"/>
        </w:rPr>
        <w:t xml:space="preserve"> similar suite of volume attrib</w:t>
      </w:r>
      <w:r w:rsidR="004F71D4">
        <w:rPr>
          <w:rFonts w:cs="Times New Roman"/>
        </w:rPr>
        <w:t>utes is generated on each volume</w:t>
      </w:r>
      <w:r w:rsidRPr="4FCCEF22">
        <w:rPr>
          <w:rFonts w:cs="Times New Roman"/>
        </w:rPr>
        <w:t>. This included: Instantaneous frequency, cosine of instantaneous phase, and iso-frequency volumes output from spectral decomposition. Instantaneous phase is defined as the arc tangent of the ratio of the imaginary and real</w:t>
      </w:r>
      <w:r w:rsidR="000531A4">
        <w:rPr>
          <w:rFonts w:cs="Times New Roman"/>
        </w:rPr>
        <w:t xml:space="preserve"> parts of the seismic trace (Taner, 1978</w:t>
      </w:r>
      <w:r w:rsidRPr="4FCCEF22">
        <w:rPr>
          <w:rFonts w:cs="Times New Roman"/>
        </w:rPr>
        <w:t xml:space="preserve">). It is independent of amplitude and is related to the propagation </w:t>
      </w:r>
      <w:r w:rsidRPr="4FCCEF22">
        <w:rPr>
          <w:rFonts w:cs="Times New Roman"/>
        </w:rPr>
        <w:lastRenderedPageBreak/>
        <w:t>of the seismic wave front</w:t>
      </w:r>
      <w:r w:rsidR="004F71D4">
        <w:rPr>
          <w:rFonts w:cs="Times New Roman"/>
        </w:rPr>
        <w:t xml:space="preserve"> and</w:t>
      </w:r>
      <w:r w:rsidRPr="4FCCEF22">
        <w:rPr>
          <w:rFonts w:cs="Times New Roman"/>
        </w:rPr>
        <w:t xml:space="preserve"> can be applied to analyze stratigraphic continuity and configurations</w:t>
      </w:r>
      <w:r w:rsidR="004F71D4">
        <w:rPr>
          <w:rFonts w:cs="Times New Roman"/>
        </w:rPr>
        <w:t xml:space="preserve"> (Barnes, 2016)</w:t>
      </w:r>
      <w:r w:rsidRPr="4FCCEF22">
        <w:rPr>
          <w:rFonts w:cs="Times New Roman"/>
        </w:rPr>
        <w:t xml:space="preserve">. As instantaneous phase is a cyclic attribute, the cosine of the instantaneous phase is chosen </w:t>
      </w:r>
      <w:r w:rsidR="00730A65">
        <w:rPr>
          <w:rFonts w:cs="Times New Roman"/>
        </w:rPr>
        <w:t xml:space="preserve">to </w:t>
      </w:r>
      <w:r w:rsidRPr="4FCCEF22">
        <w:rPr>
          <w:rFonts w:cs="Times New Roman"/>
        </w:rPr>
        <w:t xml:space="preserve">avoid the cyclic values as the GTM algorithm will interpret the discontinuity in the phase at 90° and -90° as different values, when in reality they are zero crossings. With cosine of </w:t>
      </w:r>
      <w:r w:rsidR="004F71D4" w:rsidRPr="4FCCEF22">
        <w:rPr>
          <w:rFonts w:cs="Times New Roman"/>
        </w:rPr>
        <w:t>inst</w:t>
      </w:r>
      <w:r w:rsidR="004F71D4">
        <w:rPr>
          <w:rFonts w:cs="Times New Roman"/>
        </w:rPr>
        <w:t>antons p</w:t>
      </w:r>
      <w:r w:rsidRPr="4FCCEF22">
        <w:rPr>
          <w:rFonts w:cs="Times New Roman"/>
        </w:rPr>
        <w:t>hase, zero crossings are represented by values of zero and correctly interpreted by the algorithm. Instantaneous frequency is the time derivative of instantaneous phase. Low instantaneous frequency values have been shown to correlate to high porosity zones within Niagaran reefs alon</w:t>
      </w:r>
      <w:r w:rsidR="000531A4">
        <w:rPr>
          <w:rFonts w:cs="Times New Roman"/>
        </w:rPr>
        <w:t>g the northern reef trend (Toelle</w:t>
      </w:r>
      <w:r w:rsidRPr="4FCCEF22">
        <w:rPr>
          <w:rFonts w:cs="Times New Roman"/>
        </w:rPr>
        <w:t>, 201</w:t>
      </w:r>
      <w:r w:rsidR="000531A4">
        <w:rPr>
          <w:rFonts w:cs="Times New Roman"/>
        </w:rPr>
        <w:t>8</w:t>
      </w:r>
      <w:r w:rsidRPr="4FCCEF22">
        <w:rPr>
          <w:rFonts w:cs="Times New Roman"/>
        </w:rPr>
        <w:t>).</w:t>
      </w:r>
      <w:r w:rsidR="004F71D4">
        <w:rPr>
          <w:rFonts w:cs="Times New Roman"/>
        </w:rPr>
        <w:t xml:space="preserve"> This relationship was interpreted to be caused by attenuation of the seismic wave front caused by the increase in pore space.</w:t>
      </w:r>
      <w:r w:rsidR="003F3D3A">
        <w:rPr>
          <w:rFonts w:cs="Times New Roman"/>
        </w:rPr>
        <w:t xml:space="preserve"> </w:t>
      </w:r>
      <w:r w:rsidRPr="4FCCEF22">
        <w:rPr>
          <w:rFonts w:cs="Times New Roman"/>
        </w:rPr>
        <w:t>Three iso-frequency cubes from spectral decomposition were also used as input</w:t>
      </w:r>
      <w:r w:rsidR="00200FF5">
        <w:rPr>
          <w:rFonts w:cs="Times New Roman"/>
        </w:rPr>
        <w:t xml:space="preserve"> using a continuous wavelet transform (CWT)</w:t>
      </w:r>
      <w:r w:rsidRPr="4FCCEF22">
        <w:rPr>
          <w:rFonts w:cs="Times New Roman"/>
        </w:rPr>
        <w:t>.</w:t>
      </w:r>
      <w:r w:rsidR="00200FF5">
        <w:rPr>
          <w:rFonts w:cs="Times New Roman"/>
        </w:rPr>
        <w:t xml:space="preserve"> Nejad et al. (2009) applied spectral decomposition utilizing the CWT method to image reef structure and also delineated regions of high and low porosity within the reef. </w:t>
      </w:r>
      <w:r w:rsidR="003F3D3A">
        <w:rPr>
          <w:rFonts w:cs="Times New Roman"/>
        </w:rPr>
        <w:t>Another</w:t>
      </w:r>
      <w:r w:rsidR="00200FF5">
        <w:rPr>
          <w:rFonts w:cs="Times New Roman"/>
        </w:rPr>
        <w:t xml:space="preserve"> </w:t>
      </w:r>
      <w:r w:rsidR="003F3D3A">
        <w:rPr>
          <w:rFonts w:cs="Times New Roman"/>
        </w:rPr>
        <w:t>study of frequency attributes in carbonates</w:t>
      </w:r>
      <w:r w:rsidR="00200FF5">
        <w:rPr>
          <w:rFonts w:cs="Times New Roman"/>
        </w:rPr>
        <w:t xml:space="preserve"> related low frequency shadows observed in frequency volumes from CWT spectral decomposition to hydrocarbon accumulations (Saadatinejad et al., 2012). For this study,</w:t>
      </w:r>
      <w:r w:rsidRPr="4FCCEF22">
        <w:rPr>
          <w:rFonts w:cs="Times New Roman"/>
        </w:rPr>
        <w:t xml:space="preserve"> 24, 53, and 87 Hz frequency components were chosen based on their strong response observed in the spectral domain, and these frequencies highlighted internal variations within the reef.</w:t>
      </w:r>
    </w:p>
    <w:p w14:paraId="158DBDF8" w14:textId="01C2AE50" w:rsidR="4FCCEF22" w:rsidRDefault="4FCCEF22" w:rsidP="4FCCEF22">
      <w:pPr>
        <w:spacing w:after="0"/>
        <w:rPr>
          <w:rFonts w:eastAsia="Calibri"/>
          <w:szCs w:val="24"/>
        </w:rPr>
      </w:pPr>
    </w:p>
    <w:p w14:paraId="095CF2C5" w14:textId="02CDE64B" w:rsidR="00FA14A5" w:rsidRPr="007C2875" w:rsidRDefault="00FA14A5" w:rsidP="00497AAD">
      <w:pPr>
        <w:pStyle w:val="Heading3"/>
      </w:pPr>
      <w:bookmarkStart w:id="43" w:name="_Toc78992539"/>
      <w:r>
        <w:t>Pre Stack Inversion</w:t>
      </w:r>
      <w:bookmarkEnd w:id="43"/>
    </w:p>
    <w:p w14:paraId="50A1B642" w14:textId="4E11ADD2" w:rsidR="00FA14A5" w:rsidRDefault="00FA14A5" w:rsidP="4FCCEF22">
      <w:pPr>
        <w:spacing w:after="0"/>
        <w:rPr>
          <w:rFonts w:cs="Times New Roman"/>
        </w:rPr>
      </w:pPr>
      <w:r w:rsidRPr="4FCCEF22">
        <w:rPr>
          <w:rFonts w:cs="Times New Roman"/>
        </w:rPr>
        <w:t xml:space="preserve">All AVO studies are based on the plane wave Zoeppritzs equations, which model a plane wave in terms of P and S wave velocity and density. However, due to the complexities of Zoeppritzs equations, approximations are commonly used. Pre-stack simultaneous inversion implemented by the Hampson-Russell software utilizes the Fatti et al. (1994) extension of the </w:t>
      </w:r>
      <w:r w:rsidRPr="4FCCEF22">
        <w:rPr>
          <w:rFonts w:cs="Times New Roman"/>
        </w:rPr>
        <w:lastRenderedPageBreak/>
        <w:t>Aki-Richards (1980) approximation of Zoeppritzs equations (Hampson and Russell, 2005). Fatti et al.</w:t>
      </w:r>
      <w:r w:rsidR="31AEA826" w:rsidRPr="4FCCEF22">
        <w:rPr>
          <w:rFonts w:cs="Times New Roman"/>
        </w:rPr>
        <w:t xml:space="preserve"> (1994)</w:t>
      </w:r>
      <w:r w:rsidRPr="4FCCEF22">
        <w:rPr>
          <w:rFonts w:cs="Times New Roman"/>
        </w:rPr>
        <w:t xml:space="preserve"> reformulated the Aki-Richards formula so that the reflectivity as a function of angle is represented by the P-impedance and S-impedance rather than velocity and density. Integrating the reflectivity component in Fatti’s equation provides the P-wave and S-wave impedances from pre-stack seismic gathers. The inversion workflow used also provides P-wave and S-wave velocity attribute cubes. The resulting residual error cubes were also saved as volume attributes. These provide a measure of the difference between the seismic full spectrum inversion attributes and the low-frequency </w:t>
      </w:r>
      <w:r w:rsidR="00355105" w:rsidRPr="4FCCEF22">
        <w:rPr>
          <w:rFonts w:cs="Times New Roman"/>
        </w:rPr>
        <w:t xml:space="preserve">background </w:t>
      </w:r>
      <w:r w:rsidRPr="4FCCEF22">
        <w:rPr>
          <w:rFonts w:cs="Times New Roman"/>
        </w:rPr>
        <w:t xml:space="preserve">model. Due to the low maximum angle range (angles &lt; 30°), a stable density cube was not able to be produced from the inversion. The simultaneous inversion method used is a deterministic method – which means the inversion result will provide one single solution that minimizes the error between the initial model and the </w:t>
      </w:r>
      <w:r w:rsidR="003F3D3A">
        <w:rPr>
          <w:rFonts w:cs="Times New Roman"/>
        </w:rPr>
        <w:t>reconstructed synthetic seismic output from the inversion</w:t>
      </w:r>
      <w:r w:rsidRPr="4FCCEF22">
        <w:rPr>
          <w:rFonts w:cs="Times New Roman"/>
        </w:rPr>
        <w:t>.</w:t>
      </w:r>
      <w:r w:rsidR="00355105" w:rsidRPr="4FCCEF22">
        <w:rPr>
          <w:rFonts w:cs="Times New Roman"/>
        </w:rPr>
        <w:t xml:space="preserve"> This method is advantageous for this dataset as the limited well control and strong understanding of the geology allows the interpreter to impose constraints on the seismic inversions to honor the structure and stratigraphic relationships within Ray Reef.</w:t>
      </w:r>
      <w:r w:rsidRPr="4FCCEF22">
        <w:rPr>
          <w:rFonts w:cs="Times New Roman"/>
        </w:rPr>
        <w:t xml:space="preserve"> The goal of the pre-stack inversion is to remove the wavelet from the seismic data and to transition from an interface property (seismic amplitude) to a layer property (impedance) which allows for more direct geologic interpretations (Maurya and Sarkar, 2016). </w:t>
      </w:r>
    </w:p>
    <w:p w14:paraId="1E8D67A7" w14:textId="78FC9ADD" w:rsidR="00D4767A" w:rsidRPr="00FA14A5" w:rsidRDefault="00FA14A5" w:rsidP="4FCCEF22">
      <w:pPr>
        <w:spacing w:after="0"/>
        <w:rPr>
          <w:rFonts w:cs="Times New Roman"/>
        </w:rPr>
      </w:pPr>
      <w:r w:rsidRPr="4FCCEF22">
        <w:rPr>
          <w:rFonts w:cs="Times New Roman"/>
        </w:rPr>
        <w:t xml:space="preserve">The low frequency model (LFM) constructed in this study utilized 3 wells: Well 24224, located off the reef, </w:t>
      </w:r>
      <w:r w:rsidR="7C9C87FD" w:rsidRPr="4FCCEF22">
        <w:rPr>
          <w:rFonts w:cs="Times New Roman"/>
        </w:rPr>
        <w:t>W</w:t>
      </w:r>
      <w:r w:rsidRPr="4FCCEF22">
        <w:rPr>
          <w:rFonts w:cs="Times New Roman"/>
        </w:rPr>
        <w:t>ells R-117</w:t>
      </w:r>
      <w:r w:rsidR="36D81215" w:rsidRPr="4FCCEF22">
        <w:rPr>
          <w:rFonts w:cs="Times New Roman"/>
        </w:rPr>
        <w:t xml:space="preserve"> </w:t>
      </w:r>
      <w:r w:rsidRPr="4FCCEF22">
        <w:rPr>
          <w:rFonts w:cs="Times New Roman"/>
        </w:rPr>
        <w:t xml:space="preserve">and R-207 which are both located within the reef. Well 24224 was selected as it provides good control of lithologies </w:t>
      </w:r>
      <w:r w:rsidR="00BE1DC5" w:rsidRPr="4FCCEF22">
        <w:rPr>
          <w:rFonts w:cs="Times New Roman"/>
        </w:rPr>
        <w:t>encountered</w:t>
      </w:r>
      <w:r w:rsidRPr="4FCCEF22">
        <w:rPr>
          <w:rFonts w:cs="Times New Roman"/>
        </w:rPr>
        <w:t xml:space="preserve"> off the reef</w:t>
      </w:r>
      <w:r w:rsidR="00BE1DC5" w:rsidRPr="4FCCEF22">
        <w:rPr>
          <w:rFonts w:cs="Times New Roman"/>
        </w:rPr>
        <w:t>, and has both sonic and density logs</w:t>
      </w:r>
      <w:r w:rsidRPr="4FCCEF22">
        <w:rPr>
          <w:rFonts w:cs="Times New Roman"/>
        </w:rPr>
        <w:t xml:space="preserve">. Well R-117 has a measured sonic log and estimated density log, while </w:t>
      </w:r>
      <w:r w:rsidR="5B6AC874" w:rsidRPr="4FCCEF22">
        <w:rPr>
          <w:rFonts w:cs="Times New Roman"/>
        </w:rPr>
        <w:t>W</w:t>
      </w:r>
      <w:r w:rsidRPr="4FCCEF22">
        <w:rPr>
          <w:rFonts w:cs="Times New Roman"/>
        </w:rPr>
        <w:t xml:space="preserve">ell R-207 has a measured density log and estimated sonic log. Additionally, </w:t>
      </w:r>
      <w:r w:rsidR="205FE33B" w:rsidRPr="4FCCEF22">
        <w:rPr>
          <w:rFonts w:cs="Times New Roman"/>
        </w:rPr>
        <w:t>W</w:t>
      </w:r>
      <w:r w:rsidRPr="4FCCEF22">
        <w:rPr>
          <w:rFonts w:cs="Times New Roman"/>
        </w:rPr>
        <w:t>ell R-207 provides accurate density values for the capping A-2 Anhydrite.</w:t>
      </w:r>
      <w:r w:rsidR="00BE1DC5" w:rsidRPr="4FCCEF22">
        <w:rPr>
          <w:rFonts w:cs="Times New Roman"/>
        </w:rPr>
        <w:t xml:space="preserve"> All wells have a calculated S-</w:t>
      </w:r>
      <w:r w:rsidR="00BE1DC5" w:rsidRPr="4FCCEF22">
        <w:rPr>
          <w:rFonts w:cs="Times New Roman"/>
        </w:rPr>
        <w:lastRenderedPageBreak/>
        <w:t>wave velocity log.</w:t>
      </w:r>
      <w:r w:rsidRPr="4FCCEF22">
        <w:rPr>
          <w:rFonts w:cs="Times New Roman"/>
        </w:rPr>
        <w:t xml:space="preserve"> Four interpreted horizons were used as input: The A-2 Carbonate, A-2 Salt, A-1 Carbonate, and the Clinton</w:t>
      </w:r>
      <w:r w:rsidRPr="4FCCEF22">
        <w:rPr>
          <w:rFonts w:eastAsia="Times New Roman" w:cs="Times New Roman"/>
          <w:sz w:val="18"/>
          <w:szCs w:val="18"/>
        </w:rPr>
        <w:t xml:space="preserve"> </w:t>
      </w:r>
      <w:r w:rsidRPr="4FCCEF22">
        <w:rPr>
          <w:rFonts w:cs="Times New Roman"/>
        </w:rPr>
        <w:t>formation horizons. The model honors the stratigraphic relationships of the reef complex. The A-2 Salt onlaps and is truncated by the A-1 Carbonate horizon, and a follow-top layering solution was used for the A-1 Carbonate zone. The LFM is a crucial part of the inversion process, as seismic amplitude data is band-limited and is missing low-frequency information (Chopra and C</w:t>
      </w:r>
      <w:r w:rsidR="00886614">
        <w:rPr>
          <w:rFonts w:cs="Times New Roman"/>
        </w:rPr>
        <w:t>a</w:t>
      </w:r>
      <w:r w:rsidRPr="4FCCEF22">
        <w:rPr>
          <w:rFonts w:cs="Times New Roman"/>
        </w:rPr>
        <w:t xml:space="preserve">stagna, 2014). The well log data is smoothed with a </w:t>
      </w:r>
      <w:r w:rsidR="00E507C1">
        <w:rPr>
          <w:rFonts w:cs="Times New Roman"/>
        </w:rPr>
        <w:t>3</w:t>
      </w:r>
      <w:r w:rsidRPr="4FCCEF22">
        <w:rPr>
          <w:rFonts w:cs="Times New Roman"/>
        </w:rPr>
        <w:t xml:space="preserve">0 sample median filter within each defined zone and interpolated between well </w:t>
      </w:r>
      <w:r w:rsidR="00AC372A" w:rsidRPr="4FCCEF22">
        <w:rPr>
          <w:rFonts w:cs="Times New Roman"/>
        </w:rPr>
        <w:t>locations</w:t>
      </w:r>
      <w:r w:rsidR="00E507C1">
        <w:rPr>
          <w:rFonts w:cs="Times New Roman"/>
        </w:rPr>
        <w:t xml:space="preserve"> using an inverse-distance weighting algorithm</w:t>
      </w:r>
      <w:r w:rsidR="00AC372A" w:rsidRPr="4FCCEF22">
        <w:rPr>
          <w:rFonts w:cs="Times New Roman"/>
        </w:rPr>
        <w:t>.</w:t>
      </w:r>
    </w:p>
    <w:p w14:paraId="2E4072C8" w14:textId="333B734C" w:rsidR="4FCCEF22" w:rsidRDefault="4FCCEF22" w:rsidP="4FCCEF22">
      <w:pPr>
        <w:spacing w:after="0"/>
        <w:rPr>
          <w:rFonts w:eastAsia="Calibri"/>
          <w:szCs w:val="24"/>
        </w:rPr>
      </w:pPr>
    </w:p>
    <w:p w14:paraId="59C085DD" w14:textId="498020A1" w:rsidR="00FA14A5" w:rsidRDefault="00FA14A5" w:rsidP="00497AAD">
      <w:pPr>
        <w:pStyle w:val="Heading3"/>
      </w:pPr>
      <w:bookmarkStart w:id="44" w:name="_Toc78992540"/>
      <w:r>
        <w:t>Angle Versus Offset (AVO) Attribute Analyses</w:t>
      </w:r>
      <w:bookmarkEnd w:id="44"/>
    </w:p>
    <w:p w14:paraId="17380DF1" w14:textId="2B1A41C1" w:rsidR="00D80357" w:rsidRPr="007C2875" w:rsidRDefault="00FA14A5" w:rsidP="4FCCEF22">
      <w:pPr>
        <w:spacing w:after="160"/>
        <w:rPr>
          <w:rFonts w:cs="Times New Roman"/>
        </w:rPr>
      </w:pPr>
      <w:r w:rsidRPr="4FCCEF22">
        <w:rPr>
          <w:rFonts w:cs="Times New Roman"/>
        </w:rPr>
        <w:t xml:space="preserve">Angle versus offset or Angle Versus Angle (AVO/AVA) </w:t>
      </w:r>
      <w:r w:rsidR="00066255" w:rsidRPr="4FCCEF22">
        <w:rPr>
          <w:rFonts w:cs="Times New Roman"/>
        </w:rPr>
        <w:t>analysis</w:t>
      </w:r>
      <w:r w:rsidRPr="4FCCEF22">
        <w:rPr>
          <w:rFonts w:cs="Times New Roman"/>
        </w:rPr>
        <w:t xml:space="preserve"> exploits and extracts variations between P-wave and S-wave velocities to identify </w:t>
      </w:r>
      <w:r w:rsidR="00066255" w:rsidRPr="4FCCEF22">
        <w:rPr>
          <w:rFonts w:cs="Times New Roman"/>
        </w:rPr>
        <w:t>lithological</w:t>
      </w:r>
      <w:r w:rsidRPr="4FCCEF22">
        <w:rPr>
          <w:rFonts w:cs="Times New Roman"/>
        </w:rPr>
        <w:t xml:space="preserve"> and fluid properties (Castagna 1993; Goodway et al, 1997; Chopra and Castagna, 2014). AVO has been a common workflow to identify potential hydrocarbon exploration prospects and to give insight to lithology, porosity, and possible fluid content from seismic data (Ostrander 1982; Goodway et al., 1997; Chopra and Costagna 2014; Sams et al., 2017). Challenges do arise with carbonate reservoirs and AVO</w:t>
      </w:r>
      <w:r w:rsidR="00E507C1">
        <w:rPr>
          <w:rFonts w:cs="Times New Roman"/>
        </w:rPr>
        <w:t xml:space="preserve"> methods</w:t>
      </w:r>
      <w:r w:rsidRPr="4FCCEF22">
        <w:rPr>
          <w:rFonts w:cs="Times New Roman"/>
        </w:rPr>
        <w:t>, as their pore structures are typically heterogeneous, especially in dolomite reservoirs</w:t>
      </w:r>
      <w:r w:rsidR="00E507C1">
        <w:rPr>
          <w:rFonts w:cs="Times New Roman"/>
        </w:rPr>
        <w:t>. Porosity types</w:t>
      </w:r>
      <w:r w:rsidRPr="4FCCEF22">
        <w:rPr>
          <w:rFonts w:cs="Times New Roman"/>
        </w:rPr>
        <w:t xml:space="preserve"> can vary from intercrystalline, vuggy, moldic, channels and fracture porosity (Wang 1997</w:t>
      </w:r>
      <w:r w:rsidR="00066255">
        <w:rPr>
          <w:rFonts w:cs="Times New Roman"/>
        </w:rPr>
        <w:t>; Trout 2012</w:t>
      </w:r>
      <w:r w:rsidRPr="4FCCEF22">
        <w:rPr>
          <w:rFonts w:cs="Times New Roman"/>
        </w:rPr>
        <w:t>). In Ray Reef, analyses of core from a variety of depositional environments (</w:t>
      </w:r>
      <w:r w:rsidR="00DF2328">
        <w:rPr>
          <w:rFonts w:cs="Times New Roman"/>
        </w:rPr>
        <w:t xml:space="preserve">i.e. </w:t>
      </w:r>
      <w:r w:rsidRPr="4FCCEF22">
        <w:rPr>
          <w:rFonts w:cs="Times New Roman"/>
        </w:rPr>
        <w:t xml:space="preserve">windward </w:t>
      </w:r>
      <w:r w:rsidR="00DF2328">
        <w:rPr>
          <w:rFonts w:cs="Times New Roman"/>
        </w:rPr>
        <w:t xml:space="preserve">talus, reef crest, </w:t>
      </w:r>
      <w:r w:rsidRPr="4FCCEF22">
        <w:rPr>
          <w:rFonts w:cs="Times New Roman"/>
        </w:rPr>
        <w:t xml:space="preserve">leeward apron) suggest secondary dissolution can completely replace, fill, or enhance existing porosity (Trout 2012). In addition to complicated pore structures, the reduction in P wave velocity (and Vp/Vs) associated with the presence of gas observed in </w:t>
      </w:r>
      <w:r w:rsidR="00355105" w:rsidRPr="4FCCEF22">
        <w:rPr>
          <w:rFonts w:cs="Times New Roman"/>
        </w:rPr>
        <w:t>siliciclastic rocks</w:t>
      </w:r>
      <w:r w:rsidRPr="4FCCEF22">
        <w:rPr>
          <w:rFonts w:cs="Times New Roman"/>
        </w:rPr>
        <w:t xml:space="preserve"> is typically not as dramatic in carbonates due to carbonates being </w:t>
      </w:r>
      <w:r w:rsidRPr="4FCCEF22">
        <w:rPr>
          <w:rFonts w:cs="Times New Roman"/>
        </w:rPr>
        <w:lastRenderedPageBreak/>
        <w:t xml:space="preserve">less compressible than unconsolidated sandstones (Chopra and Castagna, 2014).  </w:t>
      </w:r>
      <w:r w:rsidR="00355105" w:rsidRPr="4FCCEF22">
        <w:rPr>
          <w:rFonts w:cs="Times New Roman"/>
        </w:rPr>
        <w:t>Despite these shortcomings,</w:t>
      </w:r>
      <w:r w:rsidRPr="4FCCEF22">
        <w:rPr>
          <w:rFonts w:cs="Times New Roman"/>
        </w:rPr>
        <w:t xml:space="preserve"> AVO </w:t>
      </w:r>
      <w:r w:rsidR="00355105" w:rsidRPr="4FCCEF22">
        <w:rPr>
          <w:rFonts w:cs="Times New Roman"/>
        </w:rPr>
        <w:t>workflows that</w:t>
      </w:r>
      <w:r w:rsidRPr="4FCCEF22">
        <w:rPr>
          <w:rFonts w:cs="Times New Roman"/>
        </w:rPr>
        <w:t xml:space="preserve"> were </w:t>
      </w:r>
      <w:r w:rsidR="00DF2328">
        <w:rPr>
          <w:rFonts w:cs="Times New Roman"/>
        </w:rPr>
        <w:t xml:space="preserve">originally </w:t>
      </w:r>
      <w:r w:rsidRPr="4FCCEF22">
        <w:rPr>
          <w:rFonts w:cs="Times New Roman"/>
        </w:rPr>
        <w:t xml:space="preserve">developed for unconsolidated sandstone reservoirs have been successfully applied to numerous carbonate reservoirs (Harvey 1993; Li et al., 2003; Mahmoud et al., 2009; Chopra and Castagna 2014). Using the Zp and Zs inversion attributes, lambda-rho and mu-rho (LMR) volumes were calculated (Russell, 2003). Lambda-rho is defined as: </w:t>
      </w:r>
      <m:oMath>
        <m:r>
          <w:rPr>
            <w:rFonts w:ascii="Cambria Math" w:hAnsi="Cambria Math" w:cs="Times New Roman"/>
            <w:szCs w:val="24"/>
          </w:rPr>
          <m:t>λρ=</m:t>
        </m:r>
        <m:sSubSup>
          <m:sSubSupPr>
            <m:ctrlPr>
              <w:rPr>
                <w:rFonts w:ascii="Cambria Math" w:hAnsi="Cambria Math" w:cs="Times New Roman"/>
                <w:i/>
                <w:szCs w:val="24"/>
              </w:rPr>
            </m:ctrlPr>
          </m:sSubSupPr>
          <m:e>
            <m:r>
              <w:rPr>
                <w:rFonts w:ascii="Cambria Math" w:hAnsi="Cambria Math" w:cs="Times New Roman"/>
                <w:szCs w:val="24"/>
              </w:rPr>
              <m:t>Z</m:t>
            </m:r>
          </m:e>
          <m:sub>
            <m:r>
              <w:rPr>
                <w:rFonts w:ascii="Cambria Math" w:hAnsi="Cambria Math" w:cs="Times New Roman"/>
                <w:szCs w:val="24"/>
              </w:rPr>
              <m:t>P</m:t>
            </m:r>
          </m:sub>
          <m:sup>
            <m:r>
              <w:rPr>
                <w:rFonts w:ascii="Cambria Math" w:hAnsi="Cambria Math" w:cs="Times New Roman"/>
                <w:szCs w:val="24"/>
              </w:rPr>
              <m:t>2</m:t>
            </m:r>
          </m:sup>
        </m:sSubSup>
        <m:r>
          <w:rPr>
            <w:rFonts w:ascii="Cambria Math" w:hAnsi="Cambria Math" w:cs="Times New Roman"/>
            <w:szCs w:val="24"/>
          </w:rPr>
          <m:t>-c</m:t>
        </m:r>
        <m:sSubSup>
          <m:sSubSupPr>
            <m:ctrlPr>
              <w:rPr>
                <w:rFonts w:ascii="Cambria Math" w:hAnsi="Cambria Math" w:cs="Times New Roman"/>
                <w:i/>
                <w:szCs w:val="24"/>
              </w:rPr>
            </m:ctrlPr>
          </m:sSubSupPr>
          <m:e>
            <m:r>
              <w:rPr>
                <w:rFonts w:ascii="Cambria Math" w:hAnsi="Cambria Math" w:cs="Times New Roman"/>
                <w:szCs w:val="24"/>
              </w:rPr>
              <m:t>Z</m:t>
            </m:r>
          </m:e>
          <m:sub>
            <m:r>
              <w:rPr>
                <w:rFonts w:ascii="Cambria Math" w:hAnsi="Cambria Math" w:cs="Times New Roman"/>
                <w:szCs w:val="24"/>
              </w:rPr>
              <m:t>S</m:t>
            </m:r>
          </m:sub>
          <m:sup>
            <m:r>
              <w:rPr>
                <w:rFonts w:ascii="Cambria Math" w:hAnsi="Cambria Math" w:cs="Times New Roman"/>
                <w:szCs w:val="24"/>
              </w:rPr>
              <m:t>2</m:t>
            </m:r>
          </m:sup>
        </m:sSubSup>
      </m:oMath>
      <w:r w:rsidRPr="4FCCEF22">
        <w:rPr>
          <w:rFonts w:eastAsiaTheme="minorEastAsia" w:cs="Times New Roman"/>
        </w:rPr>
        <w:t xml:space="preserve"> and mu-rho is: </w:t>
      </w:r>
      <m:oMath>
        <m:r>
          <w:rPr>
            <w:rFonts w:ascii="Cambria Math" w:eastAsiaTheme="minorEastAsia" w:hAnsi="Cambria Math" w:cs="Times New Roman"/>
            <w:szCs w:val="24"/>
          </w:rPr>
          <m:t>μρ=</m:t>
        </m:r>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Z</m:t>
            </m:r>
          </m:e>
          <m:sub>
            <m:r>
              <w:rPr>
                <w:rFonts w:ascii="Cambria Math" w:eastAsiaTheme="minorEastAsia" w:hAnsi="Cambria Math" w:cs="Times New Roman"/>
                <w:szCs w:val="24"/>
              </w:rPr>
              <m:t>S</m:t>
            </m:r>
          </m:sub>
          <m:sup>
            <m:r>
              <w:rPr>
                <w:rFonts w:ascii="Cambria Math" w:eastAsiaTheme="minorEastAsia" w:hAnsi="Cambria Math" w:cs="Times New Roman"/>
                <w:szCs w:val="24"/>
              </w:rPr>
              <m:t>2</m:t>
            </m:r>
          </m:sup>
        </m:sSubSup>
      </m:oMath>
      <w:r w:rsidRPr="4FCCEF22">
        <w:rPr>
          <w:rFonts w:eastAsiaTheme="minorEastAsia" w:cs="Times New Roman"/>
        </w:rPr>
        <w:t>. Lambda (λ) and mu (μ) are the Lamé’s constants of compressibility and rigidity respectively (Goodway et al., 1997, Goodway 2006).</w:t>
      </w:r>
      <w:r w:rsidRPr="4FCCEF22">
        <w:rPr>
          <w:rFonts w:cs="Times New Roman"/>
        </w:rPr>
        <w:t xml:space="preserve"> It is important to note that LMR attributes do not contain any information that </w:t>
      </w:r>
      <w:r w:rsidR="00DF2328">
        <w:rPr>
          <w:rFonts w:cs="Times New Roman"/>
        </w:rPr>
        <w:t>are</w:t>
      </w:r>
      <w:r w:rsidR="00DF2328" w:rsidRPr="4FCCEF22">
        <w:rPr>
          <w:rFonts w:cs="Times New Roman"/>
        </w:rPr>
        <w:t xml:space="preserve"> </w:t>
      </w:r>
      <w:r w:rsidRPr="4FCCEF22">
        <w:rPr>
          <w:rFonts w:cs="Times New Roman"/>
        </w:rPr>
        <w:t xml:space="preserve">inherently new in </w:t>
      </w:r>
      <w:r w:rsidR="00355105" w:rsidRPr="4FCCEF22">
        <w:rPr>
          <w:rFonts w:cs="Times New Roman"/>
        </w:rPr>
        <w:t>regards to</w:t>
      </w:r>
      <w:r w:rsidRPr="4FCCEF22">
        <w:rPr>
          <w:rFonts w:cs="Times New Roman"/>
        </w:rPr>
        <w:t xml:space="preserve"> the Zp and Zs inversion attributes, as they represent a transformation of data present in the P and S impedance volumes. </w:t>
      </w:r>
      <w:r w:rsidR="00355105" w:rsidRPr="4FCCEF22">
        <w:rPr>
          <w:rFonts w:cs="Times New Roman"/>
        </w:rPr>
        <w:t>T</w:t>
      </w:r>
      <w:r w:rsidRPr="4FCCEF22">
        <w:rPr>
          <w:rFonts w:cs="Times New Roman"/>
        </w:rPr>
        <w:t xml:space="preserve">he squaring of the </w:t>
      </w:r>
      <w:r w:rsidR="2658A84C" w:rsidRPr="4FCCEF22">
        <w:rPr>
          <w:rFonts w:cs="Times New Roman"/>
        </w:rPr>
        <w:t>i</w:t>
      </w:r>
      <w:r w:rsidRPr="4FCCEF22">
        <w:rPr>
          <w:rFonts w:cs="Times New Roman"/>
        </w:rPr>
        <w:t>mpedances does allow for larger separation</w:t>
      </w:r>
      <w:r w:rsidR="00355105" w:rsidRPr="4FCCEF22">
        <w:rPr>
          <w:rFonts w:cs="Times New Roman"/>
        </w:rPr>
        <w:t xml:space="preserve"> of data points</w:t>
      </w:r>
      <w:r w:rsidRPr="4FCCEF22">
        <w:rPr>
          <w:rFonts w:cs="Times New Roman"/>
        </w:rPr>
        <w:t xml:space="preserve">, and previous studies have </w:t>
      </w:r>
      <w:r w:rsidR="00355105" w:rsidRPr="4FCCEF22">
        <w:rPr>
          <w:rFonts w:cs="Times New Roman"/>
        </w:rPr>
        <w:t>related variations present within LMR space to litho</w:t>
      </w:r>
      <w:r w:rsidR="002A572E">
        <w:rPr>
          <w:rFonts w:cs="Times New Roman"/>
        </w:rPr>
        <w:t>logy, porosity, and pore fluids</w:t>
      </w:r>
      <w:r w:rsidRPr="4FCCEF22">
        <w:rPr>
          <w:rFonts w:cs="Times New Roman"/>
        </w:rPr>
        <w:t xml:space="preserve">. </w:t>
      </w:r>
      <w:r w:rsidR="00355105" w:rsidRPr="4FCCEF22">
        <w:rPr>
          <w:rFonts w:cs="Times New Roman"/>
        </w:rPr>
        <w:t>F</w:t>
      </w:r>
      <w:r w:rsidR="00066255">
        <w:rPr>
          <w:rFonts w:cs="Times New Roman"/>
        </w:rPr>
        <w:t>urthermore, as the local structure</w:t>
      </w:r>
      <w:r w:rsidR="00355105" w:rsidRPr="4FCCEF22">
        <w:rPr>
          <w:rFonts w:cs="Times New Roman"/>
        </w:rPr>
        <w:t xml:space="preserve"> is well known and the reservoir is completely dolomitized, these templates can guide classification of seismic facies which correspond to favorable reservoir zones. </w:t>
      </w:r>
    </w:p>
    <w:p w14:paraId="164A6CE7" w14:textId="732BD433" w:rsidR="00D80357" w:rsidRPr="007C2875" w:rsidRDefault="00D80357" w:rsidP="00497AAD">
      <w:pPr>
        <w:pStyle w:val="Heading3"/>
      </w:pPr>
      <w:bookmarkStart w:id="45" w:name="_Toc78992541"/>
      <w:r w:rsidRPr="007C2875">
        <w:t>Generative Topographic Mapping (GTM)</w:t>
      </w:r>
      <w:bookmarkEnd w:id="45"/>
    </w:p>
    <w:p w14:paraId="36BC02B4" w14:textId="14A9136C" w:rsidR="002A572E" w:rsidRDefault="00D80357" w:rsidP="002A572E">
      <w:pPr>
        <w:spacing w:after="0"/>
        <w:rPr>
          <w:rFonts w:cs="Times New Roman"/>
        </w:rPr>
      </w:pPr>
      <w:r w:rsidRPr="4FCCEF22">
        <w:rPr>
          <w:rFonts w:cs="Times New Roman"/>
        </w:rPr>
        <w:t xml:space="preserve">The Generative Topographic Mapping algorithm (Bishop et al., 1998) is a </w:t>
      </w:r>
      <w:r w:rsidR="0039550C">
        <w:rPr>
          <w:rFonts w:cs="Times New Roman"/>
        </w:rPr>
        <w:t xml:space="preserve">non-linear </w:t>
      </w:r>
      <w:r w:rsidRPr="4FCCEF22">
        <w:rPr>
          <w:rFonts w:cs="Times New Roman"/>
        </w:rPr>
        <w:t xml:space="preserve">dimensional reduction technique, allowing interpreters to analyze multi-dimensional relationships between multiple seismic attributes in a two dimensional latent space. It was formulated as a </w:t>
      </w:r>
      <w:r w:rsidR="00886614">
        <w:rPr>
          <w:rFonts w:cs="Times New Roman"/>
        </w:rPr>
        <w:t>probabilistic</w:t>
      </w:r>
      <w:r w:rsidRPr="4FCCEF22">
        <w:rPr>
          <w:rFonts w:cs="Times New Roman"/>
        </w:rPr>
        <w:t xml:space="preserve"> extension of the popular self-organizing map (SOM) algorithm that is commonly applied to seismic data.  GTM addresses some shortfalls of the SOM algorithm, such as the inability to initialize framework parameters, and no measure of convergence of the algorithm.</w:t>
      </w:r>
      <w:r w:rsidR="00E507C1">
        <w:rPr>
          <w:rFonts w:cs="Times New Roman"/>
        </w:rPr>
        <w:t xml:space="preserve"> Roy (2013) provides a comprehensive </w:t>
      </w:r>
      <w:r w:rsidR="0039550C">
        <w:rPr>
          <w:rFonts w:cs="Times New Roman"/>
        </w:rPr>
        <w:t>analysis and review</w:t>
      </w:r>
      <w:r w:rsidR="00E507C1">
        <w:rPr>
          <w:rFonts w:cs="Times New Roman"/>
        </w:rPr>
        <w:t xml:space="preserve"> of the mathematical implementation of GTM to seismic data. In summary,</w:t>
      </w:r>
      <w:r w:rsidRPr="4FCCEF22">
        <w:rPr>
          <w:rFonts w:cs="Times New Roman"/>
        </w:rPr>
        <w:t xml:space="preserve"> GTM represents the distribution of multi-</w:t>
      </w:r>
      <w:r w:rsidRPr="4FCCEF22">
        <w:rPr>
          <w:rFonts w:cs="Times New Roman"/>
        </w:rPr>
        <w:lastRenderedPageBreak/>
        <w:t>dimensional data vectors by a 2-D deformed manifold that iteratively adjusts to best fit the data in data space</w:t>
      </w:r>
      <w:r w:rsidR="00AC372A" w:rsidRPr="4FCCEF22">
        <w:rPr>
          <w:rFonts w:cs="Times New Roman"/>
        </w:rPr>
        <w:t xml:space="preserve"> (Roy, 2013)</w:t>
      </w:r>
      <w:r w:rsidRPr="4FCCEF22">
        <w:rPr>
          <w:rFonts w:cs="Times New Roman"/>
        </w:rPr>
        <w:t>.</w:t>
      </w:r>
      <w:r w:rsidR="0039550C">
        <w:rPr>
          <w:rFonts w:cs="Times New Roman"/>
        </w:rPr>
        <w:t xml:space="preserve"> A set of non-linear basis functions is used to map points to the dimensional latent space into the manifold within the data space. Data vectors are modelled by a suite of Gaussian PDFs centralized on the mapped grid points on the manifold, which is used to </w:t>
      </w:r>
      <w:r w:rsidR="002A572E">
        <w:rPr>
          <w:noProof/>
        </w:rPr>
        <mc:AlternateContent>
          <mc:Choice Requires="wps">
            <w:drawing>
              <wp:anchor distT="0" distB="0" distL="114300" distR="114300" simplePos="0" relativeHeight="251674624" behindDoc="0" locked="0" layoutInCell="1" allowOverlap="1" wp14:anchorId="1C359336" wp14:editId="2CE766CD">
                <wp:simplePos x="0" y="0"/>
                <wp:positionH relativeFrom="column">
                  <wp:posOffset>-635</wp:posOffset>
                </wp:positionH>
                <wp:positionV relativeFrom="paragraph">
                  <wp:posOffset>3931920</wp:posOffset>
                </wp:positionV>
                <wp:extent cx="5942965" cy="635"/>
                <wp:effectExtent l="0" t="0" r="0" b="0"/>
                <wp:wrapTopAndBottom/>
                <wp:docPr id="69" name="Text Box 69"/>
                <wp:cNvGraphicFramePr/>
                <a:graphic xmlns:a="http://schemas.openxmlformats.org/drawingml/2006/main">
                  <a:graphicData uri="http://schemas.microsoft.com/office/word/2010/wordprocessingShape">
                    <wps:wsp>
                      <wps:cNvSpPr txBox="1"/>
                      <wps:spPr>
                        <a:xfrm>
                          <a:off x="0" y="0"/>
                          <a:ext cx="5942965" cy="635"/>
                        </a:xfrm>
                        <a:prstGeom prst="rect">
                          <a:avLst/>
                        </a:prstGeom>
                        <a:solidFill>
                          <a:prstClr val="white"/>
                        </a:solidFill>
                        <a:ln>
                          <a:noFill/>
                        </a:ln>
                      </wps:spPr>
                      <wps:txbx>
                        <w:txbxContent>
                          <w:p w14:paraId="594482E3" w14:textId="063513E4" w:rsidR="005D3376" w:rsidRPr="00B14A51" w:rsidRDefault="005D3376" w:rsidP="002A572E">
                            <w:pPr>
                              <w:pStyle w:val="Caption"/>
                            </w:pPr>
                            <w:bookmarkStart w:id="46" w:name="_Toc78990410"/>
                            <w:bookmarkStart w:id="47" w:name="_Toc78991957"/>
                            <w:bookmarkStart w:id="48" w:name="_Toc78992500"/>
                            <w:r>
                              <w:t>Figure 2.</w:t>
                            </w:r>
                            <w:fldSimple w:instr=" SEQ Figure \* ARABIC ">
                              <w:r>
                                <w:rPr>
                                  <w:noProof/>
                                </w:rPr>
                                <w:t>7</w:t>
                              </w:r>
                            </w:fldSimple>
                            <w:r>
                              <w:t>: Illustration from Roy (2013) which shows the transformation of grid points from latent space to data space, and the Gaussian centers within the D-dimensional data space</w:t>
                            </w:r>
                            <w:bookmarkEnd w:id="46"/>
                            <w:bookmarkEnd w:id="47"/>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359336" id="Text Box 69" o:spid="_x0000_s1035" type="#_x0000_t202" style="position:absolute;left:0;text-align:left;margin-left:-.05pt;margin-top:309.6pt;width:467.95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" stroked="f">
                <v:textbox style="mso-fit-shape-to-text:t" inset="0,0,0,0">
                  <w:txbxContent>
                    <w:p w14:paraId="594482E3" w14:textId="063513E4" w:rsidR="005D3376" w:rsidRPr="00B14A51" w:rsidRDefault="005D3376" w:rsidP="002A572E">
                      <w:pPr>
                        <w:pStyle w:val="Caption"/>
                      </w:pPr>
                      <w:bookmarkStart w:id="49" w:name="_Toc78990410"/>
                      <w:bookmarkStart w:id="50" w:name="_Toc78991957"/>
                      <w:bookmarkStart w:id="51" w:name="_Toc78992500"/>
                      <w:r>
                        <w:t>Figure 2.</w:t>
                      </w:r>
                      <w:fldSimple w:instr=" SEQ Figure \* ARABIC ">
                        <w:r>
                          <w:rPr>
                            <w:noProof/>
                          </w:rPr>
                          <w:t>7</w:t>
                        </w:r>
                      </w:fldSimple>
                      <w:r>
                        <w:t>: Illustration from Roy (2013) which shows the transformation of grid points from latent space to data space, and the Gaussian centers within the D-dimensional data space</w:t>
                      </w:r>
                      <w:bookmarkEnd w:id="49"/>
                      <w:bookmarkEnd w:id="50"/>
                      <w:bookmarkEnd w:id="51"/>
                    </w:p>
                  </w:txbxContent>
                </v:textbox>
                <w10:wrap type="topAndBottom"/>
              </v:shape>
            </w:pict>
          </mc:Fallback>
        </mc:AlternateContent>
      </w:r>
      <w:r w:rsidR="0039550C">
        <w:rPr>
          <w:rFonts w:cs="Times New Roman"/>
        </w:rPr>
        <w:t>define the space in which the data vector lies</w:t>
      </w:r>
      <w:r w:rsidR="002A572E">
        <w:rPr>
          <w:rFonts w:cs="Times New Roman"/>
        </w:rPr>
        <w:t xml:space="preserve"> (Figure </w:t>
      </w:r>
      <w:r w:rsidR="00A45BB4">
        <w:rPr>
          <w:rFonts w:cs="Times New Roman"/>
        </w:rPr>
        <w:t>2.</w:t>
      </w:r>
      <w:r w:rsidR="002A572E">
        <w:rPr>
          <w:rFonts w:cs="Times New Roman"/>
        </w:rPr>
        <w:t>7)</w:t>
      </w:r>
      <w:r w:rsidR="0039550C">
        <w:rPr>
          <w:rFonts w:cs="Times New Roman"/>
        </w:rPr>
        <w:t xml:space="preserve">. This initial portion is </w:t>
      </w:r>
      <w:r w:rsidR="00AB68EE">
        <w:rPr>
          <w:rFonts w:cs="Times New Roman"/>
        </w:rPr>
        <w:t>referred</w:t>
      </w:r>
      <w:r w:rsidR="0039550C">
        <w:rPr>
          <w:rFonts w:cs="Times New Roman"/>
        </w:rPr>
        <w:t xml:space="preserve"> to as </w:t>
      </w:r>
      <w:r w:rsidR="00AB68EE">
        <w:rPr>
          <w:rFonts w:cs="Times New Roman"/>
        </w:rPr>
        <w:t xml:space="preserve">a </w:t>
      </w:r>
    </w:p>
    <w:p w14:paraId="61B32892" w14:textId="466F0A35" w:rsidR="00B6182E" w:rsidRDefault="004F76EA" w:rsidP="002A572E">
      <w:pPr>
        <w:spacing w:after="0"/>
        <w:ind w:firstLine="0"/>
        <w:rPr>
          <w:rFonts w:cs="Times New Roman"/>
        </w:rPr>
      </w:pPr>
      <w:r>
        <w:rPr>
          <w:rFonts w:cs="Times New Roman"/>
          <w:noProof/>
        </w:rPr>
        <w:drawing>
          <wp:anchor distT="0" distB="0" distL="114300" distR="114300" simplePos="0" relativeHeight="251672576" behindDoc="0" locked="0" layoutInCell="1" allowOverlap="1" wp14:anchorId="7F7F11D3" wp14:editId="01EF9313">
            <wp:simplePos x="0" y="0"/>
            <wp:positionH relativeFrom="column">
              <wp:posOffset>78794</wp:posOffset>
            </wp:positionH>
            <wp:positionV relativeFrom="paragraph">
              <wp:posOffset>315864</wp:posOffset>
            </wp:positionV>
            <wp:extent cx="5829300" cy="1824990"/>
            <wp:effectExtent l="0" t="0" r="0" b="3810"/>
            <wp:wrapTopAndBottom/>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29300" cy="1824990"/>
                    </a:xfrm>
                    <a:prstGeom prst="rect">
                      <a:avLst/>
                    </a:prstGeom>
                    <a:noFill/>
                  </pic:spPr>
                </pic:pic>
              </a:graphicData>
            </a:graphic>
            <wp14:sizeRelH relativeFrom="margin">
              <wp14:pctWidth>0</wp14:pctWidth>
            </wp14:sizeRelH>
            <wp14:sizeRelV relativeFrom="margin">
              <wp14:pctHeight>0</wp14:pctHeight>
            </wp14:sizeRelV>
          </wp:anchor>
        </w:drawing>
      </w:r>
      <w:r w:rsidR="00AB68EE">
        <w:rPr>
          <w:rFonts w:cs="Times New Roman"/>
        </w:rPr>
        <w:t>constrained Gaussian mixture</w:t>
      </w:r>
      <w:r w:rsidR="0039550C">
        <w:rPr>
          <w:rFonts w:cs="Times New Roman"/>
        </w:rPr>
        <w:t xml:space="preserve">, as the Gaussian centers are </w:t>
      </w:r>
      <w:r w:rsidR="00AB68EE">
        <w:rPr>
          <w:rFonts w:cs="Times New Roman"/>
        </w:rPr>
        <w:t>constrained</w:t>
      </w:r>
      <w:r w:rsidR="0039550C">
        <w:rPr>
          <w:rFonts w:cs="Times New Roman"/>
        </w:rPr>
        <w:t xml:space="preserve"> by the grid points within the latent space. Through each iteration, components of the mixture model are moved towards the data vector that represents it best. An exp</w:t>
      </w:r>
      <w:r w:rsidR="00AB68EE">
        <w:rPr>
          <w:rFonts w:cs="Times New Roman"/>
        </w:rPr>
        <w:t>ectation maximization</w:t>
      </w:r>
      <w:r w:rsidR="0039550C">
        <w:rPr>
          <w:rFonts w:cs="Times New Roman"/>
        </w:rPr>
        <w:t xml:space="preserve"> algorithm is used to update the mapping</w:t>
      </w:r>
      <w:r w:rsidR="00AB68EE">
        <w:rPr>
          <w:rFonts w:cs="Times New Roman"/>
        </w:rPr>
        <w:t xml:space="preserve"> parameters for each iteration.</w:t>
      </w:r>
      <w:r w:rsidR="002A572E">
        <w:rPr>
          <w:rFonts w:cs="Times New Roman"/>
        </w:rPr>
        <w:t xml:space="preserve"> </w:t>
      </w:r>
      <w:r w:rsidR="00D80357" w:rsidRPr="4FCCEF22">
        <w:rPr>
          <w:rFonts w:cs="Times New Roman"/>
        </w:rPr>
        <w:t>The probability of a data vector being represented by the 2D manifold can then be calculated</w:t>
      </w:r>
      <w:r w:rsidR="0039550C">
        <w:rPr>
          <w:rFonts w:cs="Times New Roman"/>
        </w:rPr>
        <w:t xml:space="preserve"> and used for visualization</w:t>
      </w:r>
      <w:r w:rsidR="00D80357" w:rsidRPr="4FCCEF22">
        <w:rPr>
          <w:rFonts w:cs="Times New Roman"/>
        </w:rPr>
        <w:t>.</w:t>
      </w:r>
    </w:p>
    <w:p w14:paraId="1280180F" w14:textId="019AAD2F" w:rsidR="00D80357" w:rsidRPr="007C2875" w:rsidRDefault="00B6182E" w:rsidP="00BA3627">
      <w:pPr>
        <w:rPr>
          <w:rFonts w:cs="Times New Roman"/>
        </w:rPr>
      </w:pPr>
      <w:r>
        <w:rPr>
          <w:rFonts w:cs="Times New Roman"/>
          <w:szCs w:val="24"/>
        </w:rPr>
        <w:t xml:space="preserve">The individual post-stack attribute volumes were used as input for the unsupervised GTM algorithm. The algorithm analyzes the data points in an n-dimensional (in this study, n=5 as 5 attribute volumes were used) data space. Once a best fit is reached, the mean responsibility of a data point residing within this 2-D manifold is calculated, and the X and Y coordinates for each voxel is output to a respective SEG-Y cube. These X and Y coordinate cubes can then be cross plotted using either a 2-D color bar or crossplotting software. </w:t>
      </w:r>
      <w:r w:rsidRPr="00E921A0">
        <w:rPr>
          <w:rFonts w:cs="Times New Roman"/>
          <w:szCs w:val="24"/>
        </w:rPr>
        <w:t xml:space="preserve">The data points which correspond </w:t>
      </w:r>
      <w:r w:rsidRPr="00E921A0">
        <w:rPr>
          <w:rFonts w:cs="Times New Roman"/>
          <w:szCs w:val="24"/>
        </w:rPr>
        <w:lastRenderedPageBreak/>
        <w:t>to the investigation box are highlighted in the cross-section and user-defined polygons are then drawn around the data points while also honoring the natural clusters of the GTM output. Polygons are iteratively adjusted using in-context interpretation to appropriately correlate to other well locations. All data points within a polygon are assigned a single discrete value, or class, and a discretized SEG-Y volume is output by the software once a satisfactory classification is achieved.  This wor</w:t>
      </w:r>
      <w:r>
        <w:rPr>
          <w:rFonts w:cs="Times New Roman"/>
          <w:szCs w:val="24"/>
        </w:rPr>
        <w:t xml:space="preserve">kflow allows the interpreter to </w:t>
      </w:r>
      <w:r w:rsidRPr="00E921A0">
        <w:rPr>
          <w:rFonts w:cs="Times New Roman"/>
          <w:szCs w:val="24"/>
        </w:rPr>
        <w:t xml:space="preserve">impose </w:t>
      </w:r>
      <w:r>
        <w:rPr>
          <w:rFonts w:cs="Times New Roman"/>
          <w:szCs w:val="24"/>
        </w:rPr>
        <w:t>their geologic knowledge as a form of “</w:t>
      </w:r>
      <w:r w:rsidRPr="00E921A0">
        <w:rPr>
          <w:rFonts w:cs="Times New Roman"/>
          <w:szCs w:val="24"/>
        </w:rPr>
        <w:t>supervision</w:t>
      </w:r>
      <w:r>
        <w:rPr>
          <w:rFonts w:cs="Times New Roman"/>
          <w:szCs w:val="24"/>
        </w:rPr>
        <w:t>”</w:t>
      </w:r>
      <w:r w:rsidRPr="00E921A0">
        <w:rPr>
          <w:rFonts w:cs="Times New Roman"/>
          <w:szCs w:val="24"/>
        </w:rPr>
        <w:t xml:space="preserve"> on the unsupervised GTM </w:t>
      </w:r>
      <w:r w:rsidR="00BA3627" w:rsidRPr="00E921A0">
        <w:rPr>
          <w:rFonts w:cs="Times New Roman"/>
          <w:szCs w:val="24"/>
        </w:rPr>
        <w:t>algorithm.</w:t>
      </w:r>
      <w:r w:rsidR="00BA3627">
        <w:rPr>
          <w:rStyle w:val="CommentReference"/>
        </w:rPr>
        <w:t xml:space="preserve"> </w:t>
      </w:r>
      <w:r w:rsidR="00BA3627" w:rsidRPr="4FCCEF22">
        <w:rPr>
          <w:rFonts w:cs="Times New Roman"/>
        </w:rPr>
        <w:t>As</w:t>
      </w:r>
      <w:r w:rsidR="00D80357" w:rsidRPr="4FCCEF22">
        <w:rPr>
          <w:rFonts w:cs="Times New Roman"/>
        </w:rPr>
        <w:t xml:space="preserve"> only the reef complex itself is being target for gas storage, the GTM algorithm was limited spatially to only the reef complex and vertically between the top of the A-1 Carbonate and the top of th</w:t>
      </w:r>
      <w:r w:rsidR="00AC372A" w:rsidRPr="4FCCEF22">
        <w:rPr>
          <w:rFonts w:cs="Times New Roman"/>
        </w:rPr>
        <w:t xml:space="preserve">e underlying Clinton </w:t>
      </w:r>
      <w:r w:rsidR="142D4964" w:rsidRPr="4FCCEF22">
        <w:rPr>
          <w:rFonts w:cs="Times New Roman"/>
        </w:rPr>
        <w:t>F</w:t>
      </w:r>
      <w:r w:rsidR="00AC372A" w:rsidRPr="4FCCEF22">
        <w:rPr>
          <w:rFonts w:cs="Times New Roman"/>
        </w:rPr>
        <w:t>ormation.</w:t>
      </w:r>
    </w:p>
    <w:p w14:paraId="3E90B8D6" w14:textId="3F26C1D5" w:rsidR="00D80357" w:rsidRPr="007C2875" w:rsidRDefault="00D80357" w:rsidP="00497AAD">
      <w:pPr>
        <w:pStyle w:val="Heading3"/>
      </w:pPr>
      <w:bookmarkStart w:id="52" w:name="_Toc78992542"/>
      <w:r w:rsidRPr="007C2875">
        <w:t>Seismic Facies Classification</w:t>
      </w:r>
      <w:bookmarkEnd w:id="52"/>
    </w:p>
    <w:p w14:paraId="3BC8AE7C" w14:textId="4AC2EC34" w:rsidR="00D80357" w:rsidRPr="007C2875" w:rsidRDefault="00E507C1" w:rsidP="4FCCEF22">
      <w:pPr>
        <w:spacing w:after="0"/>
        <w:rPr>
          <w:rFonts w:cs="Times New Roman"/>
        </w:rPr>
      </w:pPr>
      <w:r>
        <w:rPr>
          <w:rFonts w:cs="Times New Roman"/>
        </w:rPr>
        <w:t xml:space="preserve">To identify seismic facies, crossplots of seismic attributes were used. </w:t>
      </w:r>
      <w:r w:rsidR="00C07413">
        <w:rPr>
          <w:rFonts w:cs="Times New Roman"/>
        </w:rPr>
        <w:t>Initiall</w:t>
      </w:r>
      <w:r w:rsidR="00FF7A2A">
        <w:rPr>
          <w:rFonts w:cs="Times New Roman"/>
        </w:rPr>
        <w:t>y, crossplots were introduced seismic data to</w:t>
      </w:r>
      <w:r w:rsidR="00C07413">
        <w:rPr>
          <w:rFonts w:cs="Times New Roman"/>
        </w:rPr>
        <w:t xml:space="preserve"> visually analyze the relationship between two to three variables (White, 1991). With the introduction of AVO analyses, crossplotting became a common tool to identify AVO anomalies (Hilterman and Verm, 1994). With the recent emphasis on quantitative interpretation</w:t>
      </w:r>
      <w:r w:rsidR="00C07413" w:rsidRPr="4FCCEF22">
        <w:rPr>
          <w:rFonts w:cs="Times New Roman"/>
        </w:rPr>
        <w:t xml:space="preserve"> (</w:t>
      </w:r>
      <w:r w:rsidR="00FF7A2A">
        <w:rPr>
          <w:rFonts w:cs="Times New Roman"/>
        </w:rPr>
        <w:t xml:space="preserve">Chopra and Marfurt, 2006; </w:t>
      </w:r>
      <w:r w:rsidR="00C07413" w:rsidRPr="4FCCEF22">
        <w:rPr>
          <w:rFonts w:cs="Times New Roman"/>
        </w:rPr>
        <w:t>Chopra and Costanga, 2014)</w:t>
      </w:r>
      <w:r w:rsidR="00FF7A2A">
        <w:rPr>
          <w:rFonts w:cs="Times New Roman"/>
        </w:rPr>
        <w:t>, crossplotting of elastic properties derived from seismic inversion has been shown as a powerful tool for delineating high-quality reservoir zones (Bellman, 2018)</w:t>
      </w:r>
      <w:r w:rsidR="00C07413" w:rsidRPr="4FCCEF22">
        <w:rPr>
          <w:rFonts w:cs="Times New Roman"/>
        </w:rPr>
        <w:t xml:space="preserve">. </w:t>
      </w:r>
      <w:r w:rsidR="00D80357" w:rsidRPr="4FCCEF22">
        <w:rPr>
          <w:rFonts w:cs="Times New Roman"/>
        </w:rPr>
        <w:t xml:space="preserve">To relate the unsupervised classification </w:t>
      </w:r>
      <w:r w:rsidR="00C07413">
        <w:rPr>
          <w:rFonts w:cs="Times New Roman"/>
        </w:rPr>
        <w:t xml:space="preserve">and inversion attributes </w:t>
      </w:r>
      <w:r w:rsidR="00D80357" w:rsidRPr="4FCCEF22">
        <w:rPr>
          <w:rFonts w:cs="Times New Roman"/>
        </w:rPr>
        <w:t>to the geology, the data corresponding to cored wells</w:t>
      </w:r>
      <w:r w:rsidR="00C07413">
        <w:rPr>
          <w:rFonts w:cs="Times New Roman"/>
        </w:rPr>
        <w:t xml:space="preserve"> is analyzed first</w:t>
      </w:r>
      <w:r w:rsidR="00D80357" w:rsidRPr="4FCCEF22">
        <w:rPr>
          <w:rFonts w:cs="Times New Roman"/>
        </w:rPr>
        <w:t xml:space="preserve">. </w:t>
      </w:r>
      <w:r>
        <w:rPr>
          <w:rFonts w:cs="Times New Roman"/>
        </w:rPr>
        <w:t>Using a nested cross-plotting software</w:t>
      </w:r>
      <w:r w:rsidR="00D80357" w:rsidRPr="4FCCEF22">
        <w:rPr>
          <w:rFonts w:cs="Times New Roman"/>
        </w:rPr>
        <w:t>, investigation boxes are drawn at cored well location</w:t>
      </w:r>
      <w:r w:rsidR="00FF7A2A">
        <w:rPr>
          <w:rFonts w:cs="Times New Roman"/>
        </w:rPr>
        <w:t xml:space="preserve">s within the pinnacle reef reservoir. </w:t>
      </w:r>
      <w:r w:rsidR="00D80357" w:rsidRPr="4FCCEF22">
        <w:rPr>
          <w:rFonts w:cs="Times New Roman"/>
        </w:rPr>
        <w:t>The data points which correspond to the investigation box are highlighted in the cross-section and user-defined polygons are then drawn a</w:t>
      </w:r>
      <w:r w:rsidR="00FF7A2A">
        <w:rPr>
          <w:rFonts w:cs="Times New Roman"/>
        </w:rPr>
        <w:t xml:space="preserve">round the data points. </w:t>
      </w:r>
      <w:r w:rsidR="00D80357" w:rsidRPr="4FCCEF22">
        <w:rPr>
          <w:rFonts w:cs="Times New Roman"/>
        </w:rPr>
        <w:t xml:space="preserve">Polygons are </w:t>
      </w:r>
      <w:r w:rsidR="00FF7A2A">
        <w:rPr>
          <w:rFonts w:cs="Times New Roman"/>
        </w:rPr>
        <w:t xml:space="preserve">then </w:t>
      </w:r>
      <w:r w:rsidR="00D80357" w:rsidRPr="4FCCEF22">
        <w:rPr>
          <w:rFonts w:cs="Times New Roman"/>
        </w:rPr>
        <w:t xml:space="preserve">iteratively adjusted using in-context interpretation to appropriately correlate to other well locations. All data points within a polygon are assigned a single discrete value, or class, and </w:t>
      </w:r>
      <w:r w:rsidR="00D80357" w:rsidRPr="4FCCEF22">
        <w:rPr>
          <w:rFonts w:cs="Times New Roman"/>
        </w:rPr>
        <w:lastRenderedPageBreak/>
        <w:t xml:space="preserve">a discretized SEG-Y volume is output by the software once a satisfactory classification is achieved.  This workflow allows the interpreter </w:t>
      </w:r>
      <w:r w:rsidR="00DF2328">
        <w:rPr>
          <w:rFonts w:cs="Times New Roman"/>
        </w:rPr>
        <w:t xml:space="preserve">to </w:t>
      </w:r>
      <w:r w:rsidR="00AB68EE">
        <w:rPr>
          <w:rFonts w:cs="Times New Roman"/>
        </w:rPr>
        <w:t>use a data-driven classification while honoring the clusters within</w:t>
      </w:r>
      <w:r w:rsidR="00D80357" w:rsidRPr="4FCCEF22">
        <w:rPr>
          <w:rFonts w:cs="Times New Roman"/>
        </w:rPr>
        <w:t xml:space="preserve"> unsupervised GTM algorithm</w:t>
      </w:r>
      <w:r w:rsidR="00D4767A" w:rsidRPr="4FCCEF22">
        <w:rPr>
          <w:rFonts w:cs="Times New Roman"/>
        </w:rPr>
        <w:t xml:space="preserve">, and constrain classifications of the </w:t>
      </w:r>
      <w:r w:rsidR="00AB68EE">
        <w:rPr>
          <w:rFonts w:cs="Times New Roman"/>
        </w:rPr>
        <w:t>inversion</w:t>
      </w:r>
      <w:r w:rsidR="00D4767A" w:rsidRPr="4FCCEF22">
        <w:rPr>
          <w:rFonts w:cs="Times New Roman"/>
        </w:rPr>
        <w:t xml:space="preserve"> attributes</w:t>
      </w:r>
      <w:r w:rsidR="00035E3F" w:rsidRPr="4FCCEF22">
        <w:rPr>
          <w:rFonts w:cs="Times New Roman"/>
        </w:rPr>
        <w:t>.</w:t>
      </w:r>
    </w:p>
    <w:p w14:paraId="66F1ED3C" w14:textId="37A3BC5D" w:rsidR="00FA14A5" w:rsidRDefault="005F4A89" w:rsidP="00521E6E">
      <w:pPr>
        <w:pStyle w:val="Heading3"/>
      </w:pPr>
      <w:bookmarkStart w:id="53" w:name="_Toc78992543"/>
      <w:r>
        <w:t>Hydraulic Flow Units (HFU)</w:t>
      </w:r>
      <w:bookmarkEnd w:id="53"/>
    </w:p>
    <w:p w14:paraId="051752B9" w14:textId="419CECB3" w:rsidR="005F4A89" w:rsidRDefault="005F4A89" w:rsidP="005F4A89">
      <w:pPr>
        <w:ind w:firstLine="0"/>
        <w:rPr>
          <w:rFonts w:eastAsiaTheme="minorEastAsia"/>
        </w:rPr>
      </w:pPr>
      <w:r>
        <w:rPr>
          <w:rFonts w:eastAsiaTheme="minorEastAsia"/>
        </w:rPr>
        <w:t xml:space="preserve">Hydraulic flow unit classification is carried out on the basis of Flow Zone Indicator values. While graphical clustering from a log-log plot is the simplest method of HFU classification, it is not sufficient to determine cutoff values between HFU’s, especially in a dataset with numerous permeability and porosity logs such as Ray Reef (Dezfoolian et al., 2013). A hierarchical clustering analysis was employed on the log FZI values to overcome the limitations of graphical clustering (Pedregosa et al., 2011). The Agglomerative clustering method used is initialized by setting the number of flow units equal to the number of samples, and iteratively merging samples with similar log FZI values into distinct clusters. Several methods of linkage criteria for cluster merging are available, and the Ward method was selected as this method minimizes the sum of squared differences within all clusters (Pedregosa et al., 2011). As agglomerative clustering requires the number of clusters as a known input, similar to K-Means, the sum squared distance was calculated for a variety of number of HFU’s. The results of this test show that any increase in the number of HFU’s past four does not significantly reduce the reduction in flow unit estimation error (Figure </w:t>
      </w:r>
      <w:r w:rsidR="00A45BB4">
        <w:rPr>
          <w:rFonts w:eastAsiaTheme="minorEastAsia"/>
        </w:rPr>
        <w:t>2.</w:t>
      </w:r>
      <w:r>
        <w:rPr>
          <w:rFonts w:eastAsiaTheme="minorEastAsia"/>
        </w:rPr>
        <w:t xml:space="preserve">21). A histogram plot is used as conformation of this, as the FZI values typically exhibit a superposition of log-normal distributions for each respective distinct flow unit (Amaefule et al., 1993). The histogram confirms that four HFU’s will make a good approximation for classification (Figure </w:t>
      </w:r>
      <w:r w:rsidR="00A45BB4">
        <w:rPr>
          <w:rFonts w:eastAsiaTheme="minorEastAsia"/>
        </w:rPr>
        <w:t>2.</w:t>
      </w:r>
      <w:r>
        <w:rPr>
          <w:rFonts w:eastAsiaTheme="minorEastAsia"/>
        </w:rPr>
        <w:t xml:space="preserve">21). The resulting classification of HFU’s correlate well in the log-log plot of RQI vs </w:t>
      </w:r>
      <w:r w:rsidRPr="00524065">
        <w:rPr>
          <w:rFonts w:eastAsiaTheme="minorEastAsia"/>
          <w:i/>
        </w:rPr>
        <w:t>ϕ</w:t>
      </w:r>
      <w:r>
        <w:rPr>
          <w:rFonts w:eastAsiaTheme="minorEastAsia"/>
          <w:i/>
          <w:vertAlign w:val="subscript"/>
        </w:rPr>
        <w:t>z</w:t>
      </w:r>
      <w:r>
        <w:rPr>
          <w:rFonts w:eastAsiaTheme="minorEastAsia"/>
        </w:rPr>
        <w:t xml:space="preserve"> (Figure </w:t>
      </w:r>
      <w:r w:rsidR="00A45BB4">
        <w:rPr>
          <w:rFonts w:eastAsiaTheme="minorEastAsia"/>
        </w:rPr>
        <w:t>2.</w:t>
      </w:r>
      <w:r>
        <w:rPr>
          <w:rFonts w:eastAsiaTheme="minorEastAsia"/>
        </w:rPr>
        <w:t xml:space="preserve">21). HFU 2 consists of the best performing reservoir zones, with high porosity and permeability values. HFU 0 and 3 consist of average to </w:t>
      </w:r>
      <w:r>
        <w:rPr>
          <w:rFonts w:eastAsiaTheme="minorEastAsia"/>
        </w:rPr>
        <w:lastRenderedPageBreak/>
        <w:t xml:space="preserve">below average reservoir zones, and HFU 1 is the worst performing reservoir zone with the lowest porosity and permeability values. </w:t>
      </w:r>
    </w:p>
    <w:p w14:paraId="1F7E0105" w14:textId="77777777" w:rsidR="005F4A89" w:rsidRPr="005F4A89" w:rsidRDefault="005F4A89" w:rsidP="00386E60"/>
    <w:p w14:paraId="32360337" w14:textId="09922A9F" w:rsidR="00FA14A5" w:rsidRDefault="00FA14A5" w:rsidP="00497AAD">
      <w:pPr>
        <w:pStyle w:val="Heading3"/>
      </w:pPr>
      <w:bookmarkStart w:id="54" w:name="_Toc78992544"/>
      <w:r>
        <w:t>Probabilistic Neural Networks (PNN)</w:t>
      </w:r>
      <w:bookmarkEnd w:id="54"/>
    </w:p>
    <w:p w14:paraId="4779D23B" w14:textId="24319CB0" w:rsidR="00FA14A5" w:rsidRPr="002A572E" w:rsidRDefault="00FA14A5" w:rsidP="4FCCEF22">
      <w:pPr>
        <w:spacing w:before="240"/>
        <w:rPr>
          <w:rFonts w:cs="Times New Roman"/>
        </w:rPr>
      </w:pPr>
      <w:r w:rsidRPr="00066255">
        <w:rPr>
          <w:rFonts w:cs="Times New Roman"/>
        </w:rPr>
        <w:t>Probabilistic Neural Networks (PNNs) are feed forward neural networks and are a form of supervised classification first proposed by Specht (1990)</w:t>
      </w:r>
      <w:r w:rsidR="00DF2328">
        <w:rPr>
          <w:rFonts w:cs="Times New Roman"/>
        </w:rPr>
        <w:t>, which</w:t>
      </w:r>
      <w:r w:rsidRPr="00066255">
        <w:rPr>
          <w:rFonts w:cs="Times New Roman"/>
        </w:rPr>
        <w:t xml:space="preserve"> gives an example architecture for </w:t>
      </w:r>
      <w:r w:rsidRPr="002A572E">
        <w:rPr>
          <w:rFonts w:cs="Times New Roman"/>
        </w:rPr>
        <w:t xml:space="preserve">the framework of a PNN. PNNs determine decision boundaries for classification utilizing probability density functions (PDFs) using Parzen windows and Bayes criteria (Specht 1990; Hajmeer and Basheer, 2002, Lubo-Robles 2020). Bayes criteria is a strategy in which classified patterns minimize the expected risk (Mood &amp; Graybill, 1962; Specht 1990). As the probability densities of the patterns of the categories desired to be separated are unknown and only the training data </w:t>
      </w:r>
      <w:r w:rsidR="00DF2328">
        <w:rPr>
          <w:rFonts w:cs="Times New Roman"/>
        </w:rPr>
        <w:t>are</w:t>
      </w:r>
      <w:r w:rsidR="00DF2328" w:rsidRPr="002A572E">
        <w:rPr>
          <w:rFonts w:cs="Times New Roman"/>
        </w:rPr>
        <w:t xml:space="preserve"> </w:t>
      </w:r>
      <w:r w:rsidRPr="002A572E">
        <w:rPr>
          <w:rFonts w:cs="Times New Roman"/>
        </w:rPr>
        <w:t xml:space="preserve">available, the PDFs are estimated within each training sample. For a given set of training data (in this case seismic attributes) </w:t>
      </w:r>
      <w:r w:rsidRPr="002A572E">
        <w:rPr>
          <w:rFonts w:cs="Times New Roman"/>
          <w:b/>
          <w:bCs/>
        </w:rPr>
        <w:t>a</w:t>
      </w:r>
      <w:r w:rsidRPr="002A572E">
        <w:rPr>
          <w:rFonts w:cs="Times New Roman"/>
        </w:rPr>
        <w:t>, the average estimated density function g(</w:t>
      </w:r>
      <w:r w:rsidRPr="002A572E">
        <w:rPr>
          <w:rFonts w:cs="Times New Roman"/>
          <w:b/>
          <w:bCs/>
        </w:rPr>
        <w:t>a</w:t>
      </w:r>
      <w:r w:rsidRPr="002A572E">
        <w:rPr>
          <w:rFonts w:cs="Times New Roman"/>
        </w:rPr>
        <w:t xml:space="preserve">) is: </w:t>
      </w:r>
      <m:oMath>
        <m:r>
          <w:rPr>
            <w:rFonts w:ascii="Cambria Math" w:hAnsi="Cambria Math" w:cs="Times New Roman"/>
            <w:szCs w:val="24"/>
          </w:rPr>
          <m:t>g</m:t>
        </m:r>
        <m:d>
          <m:dPr>
            <m:ctrlPr>
              <w:rPr>
                <w:rFonts w:ascii="Cambria Math" w:hAnsi="Cambria Math" w:cs="Times New Roman"/>
                <w:i/>
                <w:szCs w:val="24"/>
              </w:rPr>
            </m:ctrlPr>
          </m:dPr>
          <m:e>
            <m:r>
              <m:rPr>
                <m:sty m:val="bi"/>
              </m:rPr>
              <w:rPr>
                <w:rFonts w:ascii="Cambria Math" w:hAnsi="Cambria Math" w:cs="Times New Roman"/>
                <w:szCs w:val="24"/>
              </w:rPr>
              <m:t>a</m:t>
            </m:r>
            <m:ctrlPr>
              <w:rPr>
                <w:rFonts w:ascii="Cambria Math" w:hAnsi="Cambria Math" w:cs="Times New Roman"/>
                <w:b/>
                <w:i/>
                <w:szCs w:val="24"/>
              </w:rPr>
            </m:ctrlPr>
          </m:e>
        </m:d>
        <m:r>
          <m:rPr>
            <m:sty m:val="bi"/>
          </m:rPr>
          <w:rPr>
            <w:rFonts w:ascii="Cambria Math" w:hAnsi="Cambria Math" w:cs="Times New Roman"/>
            <w:szCs w:val="24"/>
          </w:rPr>
          <m:t xml:space="preserve">= </m:t>
        </m:r>
        <m:f>
          <m:fPr>
            <m:ctrlPr>
              <w:rPr>
                <w:rFonts w:ascii="Cambria Math" w:hAnsi="Cambria Math" w:cs="Times New Roman"/>
                <w:b/>
                <w:i/>
                <w:szCs w:val="24"/>
              </w:rPr>
            </m:ctrlPr>
          </m:fPr>
          <m:num>
            <m:r>
              <m:rPr>
                <m:sty m:val="bi"/>
              </m:rPr>
              <w:rPr>
                <w:rFonts w:ascii="Cambria Math" w:hAnsi="Cambria Math" w:cs="Times New Roman"/>
                <w:szCs w:val="24"/>
              </w:rPr>
              <m:t>1</m:t>
            </m:r>
          </m:num>
          <m:den>
            <m:r>
              <m:rPr>
                <m:sty m:val="bi"/>
              </m:rPr>
              <w:rPr>
                <w:rFonts w:ascii="Cambria Math" w:hAnsi="Cambria Math" w:cs="Times New Roman"/>
                <w:szCs w:val="24"/>
              </w:rPr>
              <m:t>N</m:t>
            </m:r>
          </m:den>
        </m:f>
        <m:nary>
          <m:naryPr>
            <m:chr m:val="∑"/>
            <m:limLoc m:val="undOvr"/>
            <m:ctrlPr>
              <w:rPr>
                <w:rFonts w:ascii="Cambria Math" w:hAnsi="Cambria Math" w:cs="Times New Roman"/>
                <w:b/>
                <w:i/>
                <w:szCs w:val="24"/>
              </w:rPr>
            </m:ctrlPr>
          </m:naryPr>
          <m:sub>
            <m:r>
              <m:rPr>
                <m:sty m:val="bi"/>
              </m:rPr>
              <w:rPr>
                <w:rFonts w:ascii="Cambria Math" w:hAnsi="Cambria Math" w:cs="Times New Roman"/>
                <w:szCs w:val="24"/>
              </w:rPr>
              <m:t>N=1</m:t>
            </m:r>
          </m:sub>
          <m:sup>
            <m:r>
              <m:rPr>
                <m:sty m:val="bi"/>
              </m:rPr>
              <w:rPr>
                <w:rFonts w:ascii="Cambria Math" w:hAnsi="Cambria Math" w:cs="Times New Roman"/>
                <w:szCs w:val="24"/>
              </w:rPr>
              <m:t>N</m:t>
            </m:r>
          </m:sup>
          <m:e>
            <m:sSup>
              <m:sSupPr>
                <m:ctrlPr>
                  <w:rPr>
                    <w:rFonts w:ascii="Cambria Math" w:hAnsi="Cambria Math" w:cs="Times New Roman"/>
                    <w:b/>
                    <w:i/>
                    <w:szCs w:val="24"/>
                  </w:rPr>
                </m:ctrlPr>
              </m:sSupPr>
              <m:e>
                <m:r>
                  <m:rPr>
                    <m:sty m:val="bi"/>
                  </m:rPr>
                  <w:rPr>
                    <w:rFonts w:ascii="Cambria Math" w:hAnsi="Cambria Math" w:cs="Times New Roman"/>
                    <w:szCs w:val="24"/>
                  </w:rPr>
                  <m:t>e</m:t>
                </m:r>
              </m:e>
              <m:sup>
                <m:r>
                  <m:rPr>
                    <m:sty m:val="bi"/>
                  </m:rPr>
                  <w:rPr>
                    <w:rFonts w:ascii="Cambria Math" w:hAnsi="Cambria Math" w:cs="Times New Roman"/>
                    <w:szCs w:val="24"/>
                  </w:rPr>
                  <m:t>-</m:t>
                </m:r>
                <m:nary>
                  <m:naryPr>
                    <m:chr m:val="∑"/>
                    <m:limLoc m:val="undOvr"/>
                    <m:ctrlPr>
                      <w:rPr>
                        <w:rFonts w:ascii="Cambria Math" w:hAnsi="Cambria Math" w:cs="Times New Roman"/>
                        <w:b/>
                        <w:i/>
                        <w:szCs w:val="24"/>
                      </w:rPr>
                    </m:ctrlPr>
                  </m:naryPr>
                  <m:sub>
                    <m:r>
                      <m:rPr>
                        <m:sty m:val="bi"/>
                      </m:rPr>
                      <w:rPr>
                        <w:rFonts w:ascii="Cambria Math" w:hAnsi="Cambria Math" w:cs="Times New Roman"/>
                        <w:szCs w:val="24"/>
                      </w:rPr>
                      <m:t>m=1</m:t>
                    </m:r>
                  </m:sub>
                  <m:sup>
                    <m:r>
                      <m:rPr>
                        <m:sty m:val="bi"/>
                      </m:rPr>
                      <w:rPr>
                        <w:rFonts w:ascii="Cambria Math" w:hAnsi="Cambria Math" w:cs="Times New Roman"/>
                        <w:szCs w:val="24"/>
                      </w:rPr>
                      <m:t>M</m:t>
                    </m:r>
                  </m:sup>
                  <m:e>
                    <m:f>
                      <m:fPr>
                        <m:ctrlPr>
                          <w:rPr>
                            <w:rFonts w:ascii="Cambria Math" w:hAnsi="Cambria Math" w:cs="Times New Roman"/>
                            <w:b/>
                            <w:i/>
                            <w:szCs w:val="24"/>
                          </w:rPr>
                        </m:ctrlPr>
                      </m:fPr>
                      <m:num>
                        <m:sSup>
                          <m:sSupPr>
                            <m:ctrlPr>
                              <w:rPr>
                                <w:rFonts w:ascii="Cambria Math" w:hAnsi="Cambria Math" w:cs="Times New Roman"/>
                                <w:b/>
                                <w:i/>
                                <w:szCs w:val="24"/>
                              </w:rPr>
                            </m:ctrlPr>
                          </m:sSupPr>
                          <m:e>
                            <m:r>
                              <m:rPr>
                                <m:sty m:val="bi"/>
                              </m:rPr>
                              <w:rPr>
                                <w:rFonts w:ascii="Cambria Math" w:hAnsi="Cambria Math" w:cs="Times New Roman"/>
                                <w:szCs w:val="24"/>
                              </w:rPr>
                              <m:t>(</m:t>
                            </m:r>
                            <m:sSub>
                              <m:sSubPr>
                                <m:ctrlPr>
                                  <w:rPr>
                                    <w:rFonts w:ascii="Cambria Math" w:hAnsi="Cambria Math" w:cs="Times New Roman"/>
                                    <w:b/>
                                    <w:i/>
                                    <w:szCs w:val="24"/>
                                  </w:rPr>
                                </m:ctrlPr>
                              </m:sSubPr>
                              <m:e>
                                <m:r>
                                  <m:rPr>
                                    <m:sty m:val="bi"/>
                                  </m:rPr>
                                  <w:rPr>
                                    <w:rFonts w:ascii="Cambria Math" w:hAnsi="Cambria Math" w:cs="Times New Roman"/>
                                    <w:szCs w:val="24"/>
                                  </w:rPr>
                                  <m:t>b</m:t>
                                </m:r>
                              </m:e>
                              <m:sub>
                                <m:r>
                                  <m:rPr>
                                    <m:sty m:val="bi"/>
                                  </m:rPr>
                                  <w:rPr>
                                    <w:rFonts w:ascii="Cambria Math" w:hAnsi="Cambria Math" w:cs="Times New Roman"/>
                                    <w:szCs w:val="24"/>
                                  </w:rPr>
                                  <m:t>m</m:t>
                                </m:r>
                              </m:sub>
                            </m:sSub>
                            <m:r>
                              <m:rPr>
                                <m:sty m:val="bi"/>
                              </m:rPr>
                              <w:rPr>
                                <w:rFonts w:ascii="Cambria Math" w:hAnsi="Cambria Math" w:cs="Times New Roman"/>
                                <w:szCs w:val="24"/>
                              </w:rPr>
                              <m:t>-</m:t>
                            </m:r>
                            <m:sSub>
                              <m:sSubPr>
                                <m:ctrlPr>
                                  <w:rPr>
                                    <w:rFonts w:ascii="Cambria Math" w:hAnsi="Cambria Math" w:cs="Times New Roman"/>
                                    <w:b/>
                                    <w:i/>
                                    <w:szCs w:val="24"/>
                                  </w:rPr>
                                </m:ctrlPr>
                              </m:sSubPr>
                              <m:e>
                                <m:r>
                                  <m:rPr>
                                    <m:sty m:val="bi"/>
                                  </m:rPr>
                                  <w:rPr>
                                    <w:rFonts w:ascii="Cambria Math" w:hAnsi="Cambria Math" w:cs="Times New Roman"/>
                                    <w:szCs w:val="24"/>
                                  </w:rPr>
                                  <m:t>a</m:t>
                                </m:r>
                              </m:e>
                              <m:sub>
                                <m:r>
                                  <m:rPr>
                                    <m:sty m:val="bi"/>
                                  </m:rPr>
                                  <w:rPr>
                                    <w:rFonts w:ascii="Cambria Math" w:hAnsi="Cambria Math" w:cs="Times New Roman"/>
                                    <w:szCs w:val="24"/>
                                  </w:rPr>
                                  <m:t>nm</m:t>
                                </m:r>
                              </m:sub>
                            </m:sSub>
                            <m:r>
                              <m:rPr>
                                <m:sty m:val="bi"/>
                              </m:rPr>
                              <w:rPr>
                                <w:rFonts w:ascii="Cambria Math" w:hAnsi="Cambria Math" w:cs="Times New Roman"/>
                                <w:szCs w:val="24"/>
                              </w:rPr>
                              <m:t>)</m:t>
                            </m:r>
                          </m:e>
                          <m:sup>
                            <m:r>
                              <m:rPr>
                                <m:sty m:val="bi"/>
                              </m:rPr>
                              <w:rPr>
                                <w:rFonts w:ascii="Cambria Math" w:hAnsi="Cambria Math" w:cs="Times New Roman"/>
                                <w:szCs w:val="24"/>
                              </w:rPr>
                              <m:t>2</m:t>
                            </m:r>
                          </m:sup>
                        </m:sSup>
                      </m:num>
                      <m:den>
                        <m:r>
                          <m:rPr>
                            <m:sty m:val="bi"/>
                          </m:rPr>
                          <w:rPr>
                            <w:rFonts w:ascii="Cambria Math" w:hAnsi="Cambria Math" w:cs="Times New Roman"/>
                            <w:szCs w:val="24"/>
                          </w:rPr>
                          <m:t>2</m:t>
                        </m:r>
                        <m:sSup>
                          <m:sSupPr>
                            <m:ctrlPr>
                              <w:rPr>
                                <w:rFonts w:ascii="Cambria Math" w:hAnsi="Cambria Math" w:cs="Times New Roman"/>
                                <w:b/>
                                <w:i/>
                                <w:szCs w:val="24"/>
                              </w:rPr>
                            </m:ctrlPr>
                          </m:sSupPr>
                          <m:e>
                            <m:r>
                              <m:rPr>
                                <m:sty m:val="bi"/>
                              </m:rPr>
                              <w:rPr>
                                <w:rFonts w:ascii="Cambria Math" w:hAnsi="Cambria Math" w:cs="Times New Roman"/>
                                <w:szCs w:val="24"/>
                              </w:rPr>
                              <m:t>σ</m:t>
                            </m:r>
                          </m:e>
                          <m:sup>
                            <m:r>
                              <m:rPr>
                                <m:sty m:val="bi"/>
                              </m:rPr>
                              <w:rPr>
                                <w:rFonts w:ascii="Cambria Math" w:hAnsi="Cambria Math" w:cs="Times New Roman"/>
                                <w:szCs w:val="24"/>
                              </w:rPr>
                              <m:t>2</m:t>
                            </m:r>
                          </m:sup>
                        </m:sSup>
                      </m:den>
                    </m:f>
                  </m:e>
                </m:nary>
              </m:sup>
            </m:sSup>
          </m:e>
        </m:nary>
        <m:r>
          <m:rPr>
            <m:sty m:val="bi"/>
          </m:rPr>
          <w:rPr>
            <w:rFonts w:ascii="Cambria Math" w:hAnsi="Cambria Math" w:cs="Times New Roman"/>
            <w:szCs w:val="24"/>
          </w:rPr>
          <m:t xml:space="preserve"> </m:t>
        </m:r>
      </m:oMath>
      <w:r w:rsidRPr="002A572E">
        <w:rPr>
          <w:rFonts w:eastAsiaTheme="minorEastAsia" w:cs="Times New Roman"/>
        </w:rPr>
        <w:t xml:space="preserve">, where M is the number of training attributes, N is the number of training samples, </w:t>
      </w:r>
      <w:r w:rsidRPr="002A572E">
        <w:rPr>
          <w:rFonts w:eastAsiaTheme="minorEastAsia" w:cs="Times New Roman"/>
          <w:b/>
          <w:bCs/>
        </w:rPr>
        <w:t>b</w:t>
      </w:r>
      <w:r w:rsidRPr="002A572E">
        <w:rPr>
          <w:rFonts w:eastAsiaTheme="minorEastAsia" w:cs="Times New Roman"/>
        </w:rPr>
        <w:t xml:space="preserve"> are the validation attributes that we aim to classify, and </w:t>
      </w:r>
      <w:r w:rsidRPr="002A572E">
        <w:rPr>
          <w:rFonts w:ascii="Cambria Math" w:eastAsiaTheme="minorEastAsia" w:hAnsi="Cambria Math" w:cs="Cambria Math"/>
        </w:rPr>
        <w:t>𝜎</w:t>
      </w:r>
      <w:r w:rsidRPr="002A572E">
        <w:rPr>
          <w:rFonts w:eastAsiaTheme="minorEastAsia" w:cs="Times New Roman"/>
        </w:rPr>
        <w:t xml:space="preserve"> is a smoothing parameter. The PNN begins by computing the distance between validation and training attributes, which is then input into the Gaussian activation function (Masters 1995; Lubo-Robles 2020). The average estimated density function is calculated in the summation layer, and then the output layer is where the PNN classifies the unknown sample based on which estimated density function is largest. PNNs also provide confidence of the resulting classification after Masters, 1995: </w:t>
      </w:r>
      <m:oMath>
        <m:r>
          <w:rPr>
            <w:rFonts w:ascii="Cambria Math" w:eastAsiaTheme="minorEastAsia" w:hAnsi="Cambria Math" w:cs="Times New Roman"/>
            <w:szCs w:val="24"/>
          </w:rPr>
          <m:t>P</m:t>
        </m:r>
        <m:d>
          <m:dPr>
            <m:begChr m:val="["/>
            <m:endChr m:val="]"/>
            <m:ctrlPr>
              <w:rPr>
                <w:rFonts w:ascii="Cambria Math" w:eastAsiaTheme="minorEastAsia" w:hAnsi="Cambria Math" w:cs="Times New Roman"/>
                <w:i/>
                <w:szCs w:val="24"/>
              </w:rPr>
            </m:ctrlPr>
          </m:dPr>
          <m:e>
            <m:r>
              <w:rPr>
                <w:rFonts w:ascii="Cambria Math" w:eastAsiaTheme="minorEastAsia" w:hAnsi="Cambria Math" w:cs="Times New Roman"/>
                <w:szCs w:val="24"/>
              </w:rPr>
              <m:t>A</m:t>
            </m:r>
          </m:e>
          <m:e>
            <m:r>
              <w:rPr>
                <w:rFonts w:ascii="Cambria Math" w:eastAsiaTheme="minorEastAsia" w:hAnsi="Cambria Math" w:cs="Times New Roman"/>
                <w:szCs w:val="24"/>
              </w:rPr>
              <m:t>B</m:t>
            </m:r>
          </m:e>
        </m:d>
        <m:r>
          <w:rPr>
            <w:rFonts w:ascii="Cambria Math" w:eastAsiaTheme="minorEastAsia" w:hAnsi="Cambria Math" w:cs="Times New Roman"/>
            <w:szCs w:val="24"/>
          </w:rPr>
          <m:t xml:space="preserve">= </m:t>
        </m:r>
        <m:f>
          <m:fPr>
            <m:ctrlPr>
              <w:rPr>
                <w:rFonts w:ascii="Cambria Math" w:eastAsiaTheme="minorEastAsia" w:hAnsi="Cambria Math" w:cs="Times New Roman"/>
                <w:i/>
                <w:szCs w:val="24"/>
              </w:rPr>
            </m:ctrlPr>
          </m:fPr>
          <m:num>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g</m:t>
                </m:r>
              </m:e>
              <m:sub>
                <m:r>
                  <w:rPr>
                    <w:rFonts w:ascii="Cambria Math" w:eastAsiaTheme="minorEastAsia" w:hAnsi="Cambria Math" w:cs="Times New Roman"/>
                    <w:szCs w:val="24"/>
                  </w:rPr>
                  <m:t>A</m:t>
                </m:r>
              </m:sub>
            </m:sSub>
            <m:r>
              <w:rPr>
                <w:rFonts w:ascii="Cambria Math" w:eastAsiaTheme="minorEastAsia" w:hAnsi="Cambria Math" w:cs="Times New Roman"/>
                <w:szCs w:val="24"/>
              </w:rPr>
              <m:t>(B)</m:t>
            </m:r>
          </m:num>
          <m:den>
            <m:nary>
              <m:naryPr>
                <m:chr m:val="∑"/>
                <m:limLoc m:val="subSup"/>
                <m:supHide m:val="1"/>
                <m:ctrlPr>
                  <w:rPr>
                    <w:rFonts w:ascii="Cambria Math" w:eastAsiaTheme="minorEastAsia" w:hAnsi="Cambria Math" w:cs="Times New Roman"/>
                    <w:i/>
                    <w:szCs w:val="24"/>
                  </w:rPr>
                </m:ctrlPr>
              </m:naryPr>
              <m:sub>
                <m:r>
                  <w:rPr>
                    <w:rFonts w:ascii="Cambria Math" w:eastAsiaTheme="minorEastAsia" w:hAnsi="Cambria Math" w:cs="Times New Roman"/>
                    <w:szCs w:val="24"/>
                  </w:rPr>
                  <m:t>j</m:t>
                </m:r>
              </m:sub>
              <m:sup/>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g</m:t>
                    </m:r>
                  </m:e>
                  <m:sub>
                    <m:r>
                      <w:rPr>
                        <w:rFonts w:ascii="Cambria Math" w:eastAsiaTheme="minorEastAsia" w:hAnsi="Cambria Math" w:cs="Times New Roman"/>
                        <w:szCs w:val="24"/>
                      </w:rPr>
                      <m:t>j</m:t>
                    </m:r>
                  </m:sub>
                </m:sSub>
                <m:r>
                  <w:rPr>
                    <w:rFonts w:ascii="Cambria Math" w:eastAsiaTheme="minorEastAsia" w:hAnsi="Cambria Math" w:cs="Times New Roman"/>
                    <w:szCs w:val="24"/>
                  </w:rPr>
                  <m:t>(B)</m:t>
                </m:r>
              </m:e>
            </m:nary>
          </m:den>
        </m:f>
      </m:oMath>
      <w:r w:rsidRPr="002A572E">
        <w:rPr>
          <w:rFonts w:eastAsiaTheme="minorEastAsia" w:cs="Times New Roman"/>
        </w:rPr>
        <w:t xml:space="preserve"> where P is the probability of an observation B be the product of class A, g</w:t>
      </w:r>
      <w:r w:rsidRPr="002A572E">
        <w:rPr>
          <w:rFonts w:eastAsiaTheme="minorEastAsia" w:cs="Times New Roman"/>
          <w:vertAlign w:val="subscript"/>
        </w:rPr>
        <w:t>A</w:t>
      </w:r>
      <w:r w:rsidRPr="002A572E">
        <w:rPr>
          <w:rFonts w:eastAsiaTheme="minorEastAsia" w:cs="Times New Roman"/>
        </w:rPr>
        <w:t>(</w:t>
      </w:r>
      <w:r w:rsidRPr="002A572E">
        <w:rPr>
          <w:rFonts w:eastAsiaTheme="minorEastAsia" w:cs="Times New Roman"/>
          <w:b/>
          <w:bCs/>
        </w:rPr>
        <w:t>a</w:t>
      </w:r>
      <w:r w:rsidRPr="002A572E">
        <w:rPr>
          <w:rFonts w:eastAsiaTheme="minorEastAsia" w:cs="Times New Roman"/>
        </w:rPr>
        <w:t xml:space="preserve">) is the estimated density function for class A, and J represents the number of classes. The </w:t>
      </w:r>
      <w:r w:rsidRPr="002A572E">
        <w:rPr>
          <w:rFonts w:eastAsiaTheme="minorEastAsia" w:cs="Times New Roman"/>
        </w:rPr>
        <w:lastRenderedPageBreak/>
        <w:t xml:space="preserve">PNN as described above only requires optimization of one parameter, the smoothing parameter </w:t>
      </w:r>
      <w:r w:rsidRPr="002A572E">
        <w:rPr>
          <w:rFonts w:ascii="Cambria Math" w:eastAsiaTheme="minorEastAsia" w:hAnsi="Cambria Math" w:cs="Cambria Math"/>
        </w:rPr>
        <w:t>𝜎</w:t>
      </w:r>
      <w:r w:rsidRPr="002A572E">
        <w:rPr>
          <w:rFonts w:eastAsiaTheme="minorEastAsia" w:cs="Times New Roman"/>
        </w:rPr>
        <w:t xml:space="preserve">. This is optimized following Lubo-Robles’ (2020) workflow where the minimum error E is given by: </w:t>
      </w:r>
      <m:oMath>
        <m:r>
          <w:rPr>
            <w:rFonts w:ascii="Cambria Math" w:eastAsiaTheme="minorEastAsia" w:hAnsi="Cambria Math" w:cs="Times New Roman"/>
            <w:szCs w:val="24"/>
          </w:rPr>
          <m:t xml:space="preserve">E= </m:t>
        </m:r>
        <m:nary>
          <m:naryPr>
            <m:chr m:val="∑"/>
            <m:limLoc m:val="undOvr"/>
            <m:ctrlPr>
              <w:rPr>
                <w:rFonts w:ascii="Cambria Math" w:eastAsiaTheme="minorEastAsia" w:hAnsi="Cambria Math" w:cs="Times New Roman"/>
                <w:i/>
                <w:szCs w:val="24"/>
              </w:rPr>
            </m:ctrlPr>
          </m:naryPr>
          <m:sub>
            <m:r>
              <w:rPr>
                <w:rFonts w:ascii="Cambria Math" w:eastAsiaTheme="minorEastAsia" w:hAnsi="Cambria Math" w:cs="Times New Roman"/>
                <w:szCs w:val="24"/>
              </w:rPr>
              <m:t>r=1</m:t>
            </m:r>
          </m:sub>
          <m:sup>
            <m:r>
              <w:rPr>
                <w:rFonts w:ascii="Cambria Math" w:eastAsiaTheme="minorEastAsia" w:hAnsi="Cambria Math" w:cs="Times New Roman"/>
                <w:szCs w:val="24"/>
              </w:rPr>
              <m:t>R</m:t>
            </m:r>
          </m:sup>
          <m:e>
            <m:f>
              <m:fPr>
                <m:ctrlPr>
                  <w:rPr>
                    <w:rFonts w:ascii="Cambria Math" w:eastAsiaTheme="minorEastAsia" w:hAnsi="Cambria Math" w:cs="Times New Roman"/>
                    <w:i/>
                    <w:szCs w:val="24"/>
                  </w:rPr>
                </m:ctrlPr>
              </m:fPr>
              <m:num>
                <m:r>
                  <w:rPr>
                    <w:rFonts w:ascii="Cambria Math" w:eastAsiaTheme="minorEastAsia" w:hAnsi="Cambria Math" w:cs="Times New Roman"/>
                    <w:szCs w:val="24"/>
                  </w:rPr>
                  <m:t>e(r)</m:t>
                </m:r>
              </m:num>
              <m:den>
                <m:r>
                  <w:rPr>
                    <w:rFonts w:ascii="Cambria Math" w:eastAsiaTheme="minorEastAsia" w:hAnsi="Cambria Math" w:cs="Times New Roman"/>
                    <w:szCs w:val="24"/>
                  </w:rPr>
                  <m:t>R</m:t>
                </m:r>
              </m:den>
            </m:f>
          </m:e>
        </m:nary>
      </m:oMath>
      <w:r w:rsidRPr="002A572E">
        <w:rPr>
          <w:rFonts w:eastAsiaTheme="minorEastAsia" w:cs="Times New Roman"/>
        </w:rPr>
        <w:t xml:space="preserve">, where R is the number of validation samples, and e is equal to one if the validation sample was misclassified or zero if the sample was correctly classified. A range of values for </w:t>
      </w:r>
      <w:r w:rsidRPr="002A572E">
        <w:rPr>
          <w:rFonts w:ascii="Cambria Math" w:eastAsiaTheme="minorEastAsia" w:hAnsi="Cambria Math" w:cs="Cambria Math"/>
        </w:rPr>
        <w:t>𝜎</w:t>
      </w:r>
      <w:r w:rsidRPr="002A572E">
        <w:rPr>
          <w:rFonts w:eastAsiaTheme="minorEastAsia" w:cs="Times New Roman"/>
        </w:rPr>
        <w:t xml:space="preserve"> is tested starting at 0.1 to 5 in increments of 0.5. The error E is computed for each iteration for each training sample and for each possible attribute combination. Following testing, the attribute combination and corresponding </w:t>
      </w:r>
      <w:r w:rsidRPr="002A572E">
        <w:rPr>
          <w:rFonts w:ascii="Cambria Math" w:eastAsiaTheme="minorEastAsia" w:hAnsi="Cambria Math" w:cs="Cambria Math"/>
        </w:rPr>
        <w:t>𝜎</w:t>
      </w:r>
      <w:r w:rsidRPr="002A572E">
        <w:rPr>
          <w:rFonts w:eastAsiaTheme="minorEastAsia" w:cs="Times New Roman"/>
        </w:rPr>
        <w:t xml:space="preserve"> value is selected for classification salt and carbonate facies from seismic data.</w:t>
      </w:r>
    </w:p>
    <w:p w14:paraId="568D18CA" w14:textId="3AC0AE4D" w:rsidR="4FCCEF22" w:rsidRDefault="4FCCEF22" w:rsidP="4FCCEF22">
      <w:pPr>
        <w:pStyle w:val="AbstractNormalText"/>
        <w:spacing w:line="480" w:lineRule="auto"/>
        <w:rPr>
          <w:szCs w:val="18"/>
        </w:rPr>
      </w:pPr>
    </w:p>
    <w:p w14:paraId="2C26DC76" w14:textId="0E985476" w:rsidR="00355105" w:rsidRDefault="00355105" w:rsidP="00497AAD">
      <w:pPr>
        <w:pStyle w:val="NoSpacing"/>
      </w:pPr>
      <w:r>
        <w:t>Exploratory Data Analysis</w:t>
      </w:r>
    </w:p>
    <w:p w14:paraId="5BCF51FD" w14:textId="1CFD3D39" w:rsidR="000067C0" w:rsidRDefault="00355105" w:rsidP="00355105">
      <w:r>
        <w:t xml:space="preserve">Prior to conducting the pre-stack inversion, the petrophysical well logs must first be analyzed to determine if the inversion will provide meaningful data. The petrophysical analyses </w:t>
      </w:r>
      <w:r w:rsidR="00DF2328">
        <w:t xml:space="preserve">are </w:t>
      </w:r>
      <w:r>
        <w:t xml:space="preserve">initialized by tying the wells to the seismic data (Figure </w:t>
      </w:r>
      <w:r w:rsidR="00A45BB4">
        <w:t>2.</w:t>
      </w:r>
      <w:r>
        <w:t>8). A statistical wavelet is extracted over a 75 ms window from the post-stack seismic data. The wavelet is then convolved with a computed P-impedance well log to create a synthetic seismic trace. The synthetic seismic trace is shifted to match well tops with prominent reflectors (Figure</w:t>
      </w:r>
      <w:r w:rsidR="00A45BB4">
        <w:t xml:space="preserve"> 2.</w:t>
      </w:r>
      <w:r>
        <w:t>8). Once a time-to-depth relationship is created at well locations with sonic or density logs, a series of well log cross-plots are created to understand the relationships between rock physics parameters measured in the seismic amplitude data. In general, the seismic amplitude response of a given subsurface interface is dependent on contrasts in density, P-wave and S-wave velocities (Chopra &amp; Castagna</w:t>
      </w:r>
      <w:r w:rsidR="0E11BE9E">
        <w:t>,</w:t>
      </w:r>
      <w:r>
        <w:t xml:space="preserve"> 2014). These factors are influenced by geological variations within each layer, such as lithology, mineralogy, porosity, stress, pressure, and pore fluid content (Castagna et al., 1993). </w:t>
      </w:r>
    </w:p>
    <w:p w14:paraId="19F1DDFC" w14:textId="535B42C7" w:rsidR="000067C0" w:rsidRDefault="000067C0">
      <w:pPr>
        <w:spacing w:before="0" w:after="160" w:line="259" w:lineRule="auto"/>
        <w:ind w:firstLine="0"/>
      </w:pPr>
    </w:p>
    <w:p w14:paraId="73354B9F" w14:textId="409B32E5" w:rsidR="000067C0" w:rsidRDefault="000067C0">
      <w:pPr>
        <w:spacing w:before="0" w:after="160" w:line="259" w:lineRule="auto"/>
        <w:ind w:firstLine="0"/>
      </w:pPr>
      <w:r>
        <w:rPr>
          <w:noProof/>
        </w:rPr>
        <w:lastRenderedPageBreak/>
        <mc:AlternateContent>
          <mc:Choice Requires="wps">
            <w:drawing>
              <wp:anchor distT="0" distB="0" distL="114300" distR="114300" simplePos="0" relativeHeight="251677696" behindDoc="0" locked="0" layoutInCell="1" allowOverlap="1" wp14:anchorId="09CB3664" wp14:editId="09CF9008">
                <wp:simplePos x="0" y="0"/>
                <wp:positionH relativeFrom="column">
                  <wp:posOffset>223520</wp:posOffset>
                </wp:positionH>
                <wp:positionV relativeFrom="paragraph">
                  <wp:posOffset>5200650</wp:posOffset>
                </wp:positionV>
                <wp:extent cx="5506085" cy="635"/>
                <wp:effectExtent l="0" t="0" r="0" b="0"/>
                <wp:wrapTopAndBottom/>
                <wp:docPr id="71" name="Text Box 71"/>
                <wp:cNvGraphicFramePr/>
                <a:graphic xmlns:a="http://schemas.openxmlformats.org/drawingml/2006/main">
                  <a:graphicData uri="http://schemas.microsoft.com/office/word/2010/wordprocessingShape">
                    <wps:wsp>
                      <wps:cNvSpPr txBox="1"/>
                      <wps:spPr>
                        <a:xfrm>
                          <a:off x="0" y="0"/>
                          <a:ext cx="5506085" cy="635"/>
                        </a:xfrm>
                        <a:prstGeom prst="rect">
                          <a:avLst/>
                        </a:prstGeom>
                        <a:solidFill>
                          <a:prstClr val="white"/>
                        </a:solidFill>
                        <a:ln>
                          <a:noFill/>
                        </a:ln>
                      </wps:spPr>
                      <wps:txbx>
                        <w:txbxContent>
                          <w:p w14:paraId="1936DB2E" w14:textId="4259919B" w:rsidR="005D3376" w:rsidRPr="009C7627" w:rsidRDefault="005D3376" w:rsidP="000067C0">
                            <w:pPr>
                              <w:pStyle w:val="Caption"/>
                            </w:pPr>
                            <w:bookmarkStart w:id="55" w:name="_Toc78990411"/>
                            <w:bookmarkStart w:id="56" w:name="_Toc78991958"/>
                            <w:bookmarkStart w:id="57" w:name="_Toc78992501"/>
                            <w:r>
                              <w:t>Figure 2.</w:t>
                            </w:r>
                            <w:fldSimple w:instr=" SEQ Figure \* ARABIC ">
                              <w:r>
                                <w:rPr>
                                  <w:noProof/>
                                </w:rPr>
                                <w:t>8</w:t>
                              </w:r>
                            </w:fldSimple>
                            <w:r>
                              <w:t>: Well 24224 log suite and well-to-seismic tie. The S-wave was predicted using Xu et al. 2007 method. A correlation coefficient of 0.8 was achieved for the well tie. Note the A-0 Carbonate, Brown, and Gray formations are sub-seismic resolution off the reef.</w:t>
                            </w:r>
                            <w:bookmarkEnd w:id="55"/>
                            <w:bookmarkEnd w:id="56"/>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CB3664" id="Text Box 71" o:spid="_x0000_s1036" type="#_x0000_t202" style="position:absolute;margin-left:17.6pt;margin-top:409.5pt;width:433.55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" stroked="f">
                <v:textbox style="mso-fit-shape-to-text:t" inset="0,0,0,0">
                  <w:txbxContent>
                    <w:p w14:paraId="1936DB2E" w14:textId="4259919B" w:rsidR="005D3376" w:rsidRPr="009C7627" w:rsidRDefault="005D3376" w:rsidP="000067C0">
                      <w:pPr>
                        <w:pStyle w:val="Caption"/>
                      </w:pPr>
                      <w:bookmarkStart w:id="58" w:name="_Toc78990411"/>
                      <w:bookmarkStart w:id="59" w:name="_Toc78991958"/>
                      <w:bookmarkStart w:id="60" w:name="_Toc78992501"/>
                      <w:r>
                        <w:t>Figure 2.</w:t>
                      </w:r>
                      <w:fldSimple w:instr=" SEQ Figure \* ARABIC ">
                        <w:r>
                          <w:rPr>
                            <w:noProof/>
                          </w:rPr>
                          <w:t>8</w:t>
                        </w:r>
                      </w:fldSimple>
                      <w:r>
                        <w:t>: Well 24224 log suite and well-to-seismic tie. The S-wave was predicted using Xu et al. 2007 method. A correlation coefficient of 0.8 was achieved for the well tie. Note the A-0 Carbonate, Brown, and Gray formations are sub-seismic resolution off the reef.</w:t>
                      </w:r>
                      <w:bookmarkEnd w:id="58"/>
                      <w:bookmarkEnd w:id="59"/>
                      <w:bookmarkEnd w:id="60"/>
                    </w:p>
                  </w:txbxContent>
                </v:textbox>
                <w10:wrap type="topAndBottom"/>
              </v:shape>
            </w:pict>
          </mc:Fallback>
        </mc:AlternateContent>
      </w:r>
      <w:r w:rsidRPr="000067C0">
        <w:rPr>
          <w:noProof/>
        </w:rPr>
        <w:drawing>
          <wp:anchor distT="0" distB="0" distL="114300" distR="114300" simplePos="0" relativeHeight="251675648" behindDoc="0" locked="0" layoutInCell="1" allowOverlap="1" wp14:anchorId="605EB046" wp14:editId="7AD52884">
            <wp:simplePos x="0" y="0"/>
            <wp:positionH relativeFrom="column">
              <wp:posOffset>223520</wp:posOffset>
            </wp:positionH>
            <wp:positionV relativeFrom="paragraph">
              <wp:posOffset>685800</wp:posOffset>
            </wp:positionV>
            <wp:extent cx="5506085" cy="4457700"/>
            <wp:effectExtent l="19050" t="19050" r="18415" b="19050"/>
            <wp:wrapTopAndBottom/>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35" cstate="print">
                      <a:extLst>
                        <a:ext uri="{28A0092B-C50C-407E-A947-70E740481C1C}">
                          <a14:useLocalDpi xmlns:a14="http://schemas.microsoft.com/office/drawing/2010/main" val="0"/>
                        </a:ext>
                      </a:extLst>
                    </a:blip>
                    <a:srcRect b="-438"/>
                    <a:stretch/>
                  </pic:blipFill>
                  <pic:spPr>
                    <a:xfrm>
                      <a:off x="0" y="0"/>
                      <a:ext cx="5506085" cy="445770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p w14:paraId="6EAFAF1A" w14:textId="66765305" w:rsidR="00994BAD" w:rsidRDefault="00355105" w:rsidP="00355105">
      <w:r>
        <w:t xml:space="preserve">As no laboratory measurements are available of elastic rock physics parameters and no wells that penetrate the reef reservoir have a complete log suite, variations in porosity, Zp, Zs, and Vp with respect to lithology </w:t>
      </w:r>
      <w:r w:rsidR="00DF2328">
        <w:t xml:space="preserve">are utilized </w:t>
      </w:r>
      <w:r>
        <w:t xml:space="preserve">to understand what the seismic inversion may reveal. The goal of these cross-plots is to see if there is any relationship between possible inversion products and important reservoir factors, such as lithology and porosity. Fluid substitution was not attempted due to limited petrophysical logs available (i.e. no S-wave logs, estimated density and sonic logs). Well 24224 located southeast of the reef complex is analyzed </w:t>
      </w:r>
      <w:r>
        <w:lastRenderedPageBreak/>
        <w:t xml:space="preserve">first, as it is the only well with both sonic and density logs (Figure </w:t>
      </w:r>
      <w:r w:rsidR="00A45BB4">
        <w:t>2.</w:t>
      </w:r>
      <w:r>
        <w:t xml:space="preserve">8). While it does not intersect the reservoir, cross-plotting the calculated Zp and Vp logs provide a good relationship between the laterally encasing A-2 Salt of the Salina Group and the carbonates within the Salina Group (Figure </w:t>
      </w:r>
      <w:r w:rsidR="00A45BB4">
        <w:t>2.</w:t>
      </w:r>
      <w:r>
        <w:t>9).</w:t>
      </w:r>
    </w:p>
    <w:p w14:paraId="12E8E780" w14:textId="77777777" w:rsidR="00994BAD" w:rsidRDefault="00994BAD" w:rsidP="00994BAD">
      <w:pPr>
        <w:keepNext/>
        <w:spacing w:before="0" w:after="160" w:line="259" w:lineRule="auto"/>
        <w:ind w:firstLine="0"/>
      </w:pPr>
      <w:r w:rsidRPr="00994BAD">
        <w:rPr>
          <w:noProof/>
        </w:rPr>
        <w:drawing>
          <wp:inline distT="0" distB="0" distL="0" distR="0" wp14:anchorId="41341C7A" wp14:editId="5E805732">
            <wp:extent cx="5943600" cy="3223260"/>
            <wp:effectExtent l="0" t="0" r="0" b="0"/>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3223260"/>
                    </a:xfrm>
                    <a:prstGeom prst="rect">
                      <a:avLst/>
                    </a:prstGeom>
                  </pic:spPr>
                </pic:pic>
              </a:graphicData>
            </a:graphic>
          </wp:inline>
        </w:drawing>
      </w:r>
    </w:p>
    <w:p w14:paraId="1E115993" w14:textId="2735B4BD" w:rsidR="00994BAD" w:rsidRDefault="00994BAD" w:rsidP="00B63EF3">
      <w:pPr>
        <w:pStyle w:val="Caption"/>
      </w:pPr>
      <w:bookmarkStart w:id="61" w:name="_Toc78992502"/>
      <w:r>
        <w:t xml:space="preserve">Figure </w:t>
      </w:r>
      <w:r w:rsidR="00521E6E">
        <w:t>2.</w:t>
      </w:r>
      <w:fldSimple w:instr=" SEQ Figure \* ARABIC ">
        <w:r w:rsidR="00386E60">
          <w:rPr>
            <w:noProof/>
          </w:rPr>
          <w:t>9</w:t>
        </w:r>
      </w:fldSimple>
      <w:r>
        <w:t>: Zp vs Vp crossplot for Well 24224 located off of the reef. These attributes excel at differentiating salt from carbonate lithologies</w:t>
      </w:r>
      <w:bookmarkEnd w:id="61"/>
    </w:p>
    <w:p w14:paraId="4B3A3659" w14:textId="289FA697" w:rsidR="002B6DCA" w:rsidRDefault="00355105" w:rsidP="002B6DCA">
      <w:pPr>
        <w:keepNext/>
        <w:ind w:firstLine="0"/>
      </w:pPr>
      <w:r>
        <w:t xml:space="preserve"> The A-2 Salt is characterized by low Vp and Zp values, while the carbonates present have high Zp and Vp values. Well R-117 penetrates the reef core complex, and </w:t>
      </w:r>
      <w:r w:rsidR="00D42B7A">
        <w:t xml:space="preserve">the Guelph Formation </w:t>
      </w:r>
      <w:r>
        <w:t>is</w:t>
      </w:r>
      <w:r w:rsidR="00D4767A">
        <w:t xml:space="preserve"> 303 ft thick at this location</w:t>
      </w:r>
      <w:r>
        <w:t>. R-117 has core measured porosity and permeability logs throughout the entire Guelph Formation in addition to a measured P-wave sonic log. Density is estimated from the sonic log using Gardner’s relationship, and then S-wave velocity is estimated</w:t>
      </w:r>
      <w:r w:rsidR="00D4767A">
        <w:t xml:space="preserve"> using Xu et al (2007) workflow</w:t>
      </w:r>
      <w:r>
        <w:t xml:space="preserve">. </w:t>
      </w:r>
      <w:r w:rsidR="001A2B16">
        <w:t>The Vp</w:t>
      </w:r>
      <w:r>
        <w:t>/Vs ratio and Zp logs</w:t>
      </w:r>
      <w:r w:rsidR="00D4767A">
        <w:t xml:space="preserve"> are cross plotted</w:t>
      </w:r>
      <w:r>
        <w:t xml:space="preserve"> and </w:t>
      </w:r>
      <w:r w:rsidR="00D42B7A">
        <w:t>data points are colored</w:t>
      </w:r>
      <w:r>
        <w:t xml:space="preserve"> by porosity</w:t>
      </w:r>
      <w:r w:rsidR="00D4767A">
        <w:t xml:space="preserve"> to analyze the relationship between velocity, density and porosity.</w:t>
      </w:r>
      <w:r>
        <w:t xml:space="preserve"> </w:t>
      </w:r>
      <w:r w:rsidR="00D4767A">
        <w:t>I</w:t>
      </w:r>
      <w:r>
        <w:t xml:space="preserve">t is apparent that </w:t>
      </w:r>
      <w:r>
        <w:lastRenderedPageBreak/>
        <w:t xml:space="preserve">as porosity increases Zp and Vp/Vs decreases (Figure </w:t>
      </w:r>
      <w:r w:rsidR="00A45BB4">
        <w:t>2.</w:t>
      </w:r>
      <w:r w:rsidR="00D4767A">
        <w:t>1</w:t>
      </w:r>
      <w:r w:rsidR="002B6DCA">
        <w:t>0</w:t>
      </w:r>
      <w:r>
        <w:t xml:space="preserve">). </w:t>
      </w:r>
      <w:r w:rsidR="00B63EF3">
        <w:rPr>
          <w:noProof/>
        </w:rPr>
        <w:drawing>
          <wp:inline distT="0" distB="0" distL="0" distR="0" wp14:anchorId="496B77F4" wp14:editId="422EE942">
            <wp:extent cx="5943600" cy="30105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pVs vs Zp R_117.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3010535"/>
                    </a:xfrm>
                    <a:prstGeom prst="rect">
                      <a:avLst/>
                    </a:prstGeom>
                  </pic:spPr>
                </pic:pic>
              </a:graphicData>
            </a:graphic>
          </wp:inline>
        </w:drawing>
      </w:r>
    </w:p>
    <w:p w14:paraId="1E16152F" w14:textId="44FF7C68" w:rsidR="002B6DCA" w:rsidRDefault="002B6DCA" w:rsidP="002B6DCA">
      <w:pPr>
        <w:pStyle w:val="Caption"/>
      </w:pPr>
      <w:bookmarkStart w:id="62" w:name="_Toc78992503"/>
      <w:r>
        <w:t xml:space="preserve">Figure </w:t>
      </w:r>
      <w:r w:rsidR="00521E6E">
        <w:t>2.</w:t>
      </w:r>
      <w:fldSimple w:instr=" SEQ Figure \* ARABIC ">
        <w:r w:rsidR="00386E60">
          <w:rPr>
            <w:noProof/>
          </w:rPr>
          <w:t>10</w:t>
        </w:r>
      </w:fldSimple>
      <w:r>
        <w:t>: Crossplot of Vp/Vs and P-Impedance at well R-117 which intersect the reef core. Porous reservoir rock is delineated from tight non-reservoir rock, and a trend of increasing porosity with decreasing Vp/Vs and P-Impedance is observed.</w:t>
      </w:r>
      <w:bookmarkEnd w:id="62"/>
    </w:p>
    <w:p w14:paraId="7975DD94" w14:textId="68A259EE" w:rsidR="002B6DCA" w:rsidRDefault="002B6DCA">
      <w:pPr>
        <w:spacing w:before="0" w:after="160" w:line="259" w:lineRule="auto"/>
        <w:ind w:firstLine="0"/>
      </w:pPr>
    </w:p>
    <w:p w14:paraId="588FA1DE" w14:textId="2DFA2D58" w:rsidR="003553FD" w:rsidRDefault="00355105" w:rsidP="003553FD">
      <w:pPr>
        <w:keepNext/>
        <w:ind w:firstLine="0"/>
      </w:pPr>
      <w:r>
        <w:t>Calculating lambda-rho mu-rho</w:t>
      </w:r>
      <w:r w:rsidR="00BA219A">
        <w:t xml:space="preserve"> (LMR)</w:t>
      </w:r>
      <w:r>
        <w:t xml:space="preserve"> logs following the meth</w:t>
      </w:r>
      <w:r w:rsidR="00BA219A">
        <w:t>od after Goodway et al. (1997) and c</w:t>
      </w:r>
      <w:r>
        <w:t>ross plotting the logs indicates that LMR attributes can separate porosity as well within the reef core, as low LMR values correspond to high porosity zones</w:t>
      </w:r>
      <w:r w:rsidR="00D4767A">
        <w:t xml:space="preserve"> primarily within the reef core above the gas water contact</w:t>
      </w:r>
      <w:r>
        <w:t xml:space="preserve">, and some </w:t>
      </w:r>
      <w:r w:rsidR="00D4767A">
        <w:t>subtle</w:t>
      </w:r>
      <w:r>
        <w:t xml:space="preserve"> horizontal spread is present and can likely be </w:t>
      </w:r>
      <w:r>
        <w:lastRenderedPageBreak/>
        <w:t xml:space="preserve">attributed to the </w:t>
      </w:r>
      <w:r w:rsidR="00D4767A">
        <w:t>effect of gas</w:t>
      </w:r>
      <w:r>
        <w:t xml:space="preserve"> (Figure</w:t>
      </w:r>
      <w:r w:rsidR="00D4767A">
        <w:t xml:space="preserve"> </w:t>
      </w:r>
      <w:r w:rsidR="00A45BB4">
        <w:t>2.</w:t>
      </w:r>
      <w:r w:rsidR="00D4767A">
        <w:t>1</w:t>
      </w:r>
      <w:r w:rsidR="00BA219A">
        <w:t>1</w:t>
      </w:r>
      <w:r>
        <w:t xml:space="preserve">). </w:t>
      </w:r>
      <w:r w:rsidR="003553FD" w:rsidRPr="003553FD">
        <w:rPr>
          <w:noProof/>
        </w:rPr>
        <w:drawing>
          <wp:inline distT="0" distB="0" distL="0" distR="0" wp14:anchorId="240D3063" wp14:editId="5776C5DF">
            <wp:extent cx="5943600" cy="5588635"/>
            <wp:effectExtent l="0" t="0" r="0" b="0"/>
            <wp:docPr id="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5588635"/>
                    </a:xfrm>
                    <a:prstGeom prst="rect">
                      <a:avLst/>
                    </a:prstGeom>
                  </pic:spPr>
                </pic:pic>
              </a:graphicData>
            </a:graphic>
          </wp:inline>
        </w:drawing>
      </w:r>
    </w:p>
    <w:p w14:paraId="1941B0FF" w14:textId="67245DF3" w:rsidR="003553FD" w:rsidRDefault="003553FD" w:rsidP="003553FD">
      <w:pPr>
        <w:pStyle w:val="Caption"/>
      </w:pPr>
      <w:bookmarkStart w:id="63" w:name="_Toc78992504"/>
      <w:r>
        <w:t xml:space="preserve">Figure </w:t>
      </w:r>
      <w:r w:rsidR="00521E6E">
        <w:t>2.</w:t>
      </w:r>
      <w:fldSimple w:instr=" SEQ Figure \* ARABIC ">
        <w:r w:rsidR="00386E60">
          <w:rPr>
            <w:noProof/>
          </w:rPr>
          <w:t>11</w:t>
        </w:r>
      </w:fldSimple>
      <w:r>
        <w:t xml:space="preserve">: Crossplot of computed LMR values for well R-117. This crossplot enhances </w:t>
      </w:r>
      <w:r w:rsidR="00C41836">
        <w:t>separation</w:t>
      </w:r>
      <w:r>
        <w:t xml:space="preserve"> of porous and tight samples, as porous zones correspond to low LR and MR values.</w:t>
      </w:r>
      <w:bookmarkEnd w:id="63"/>
    </w:p>
    <w:p w14:paraId="6CC2F965" w14:textId="0EA4F787" w:rsidR="00355105" w:rsidRDefault="00BA219A" w:rsidP="00994BAD">
      <w:pPr>
        <w:ind w:firstLine="0"/>
      </w:pPr>
      <w:r>
        <w:t>Overall, t</w:t>
      </w:r>
      <w:r w:rsidR="00355105">
        <w:t xml:space="preserve">he trends present are similar to those described by Goodway </w:t>
      </w:r>
      <w:r w:rsidR="00D4767A">
        <w:t xml:space="preserve">et al (1997) and Hoffe (2008). Relationships observed in the well logs confirm the feasibility to identify </w:t>
      </w:r>
      <w:r w:rsidR="00D42B7A">
        <w:t xml:space="preserve">petrophysical properties </w:t>
      </w:r>
      <w:r w:rsidR="00D4767A">
        <w:t xml:space="preserve">from cross-plotting that correspond to high and low porosity zones using products attainable from a pre-stack inversion. </w:t>
      </w:r>
    </w:p>
    <w:p w14:paraId="617B19AE" w14:textId="77777777" w:rsidR="00C41836" w:rsidRPr="002A572E" w:rsidRDefault="00C41836" w:rsidP="00C41836">
      <w:pPr>
        <w:pStyle w:val="Heading2"/>
      </w:pPr>
      <w:bookmarkStart w:id="64" w:name="_Toc78992545"/>
      <w:r w:rsidRPr="002A572E">
        <w:lastRenderedPageBreak/>
        <w:t>Results</w:t>
      </w:r>
      <w:bookmarkEnd w:id="64"/>
    </w:p>
    <w:p w14:paraId="4A950E56" w14:textId="77777777" w:rsidR="00C41836" w:rsidRDefault="00C41836" w:rsidP="00C41836">
      <w:pPr>
        <w:pStyle w:val="Heading3"/>
      </w:pPr>
      <w:bookmarkStart w:id="65" w:name="_Toc78992546"/>
      <w:r>
        <w:t>Investigation 1: Inversion and LMR Analyses</w:t>
      </w:r>
      <w:bookmarkEnd w:id="65"/>
    </w:p>
    <w:p w14:paraId="5353E92F" w14:textId="77777777" w:rsidR="00C41836" w:rsidRDefault="00C41836" w:rsidP="00C41836">
      <w:pPr>
        <w:pStyle w:val="AbstractNormalText"/>
        <w:spacing w:line="480" w:lineRule="auto"/>
        <w:rPr>
          <w:sz w:val="24"/>
          <w:szCs w:val="24"/>
        </w:rPr>
      </w:pPr>
      <w:r w:rsidRPr="002A572E">
        <w:rPr>
          <w:sz w:val="24"/>
          <w:szCs w:val="24"/>
        </w:rPr>
        <w:t xml:space="preserve">The goal of conducting seismic inversion is to calculate quantitative measurements of the visualized subsurface </w:t>
      </w:r>
      <w:r w:rsidRPr="4FCCEF22">
        <w:rPr>
          <w:sz w:val="24"/>
          <w:szCs w:val="24"/>
        </w:rPr>
        <w:t>which can be utilized to map changes in porosity, fluid content, or lithology (</w:t>
      </w:r>
      <w:r>
        <w:rPr>
          <w:sz w:val="24"/>
          <w:szCs w:val="24"/>
        </w:rPr>
        <w:t>Chopra and Constagna, 2014).</w:t>
      </w:r>
      <w:r w:rsidRPr="4FCCEF22">
        <w:rPr>
          <w:sz w:val="24"/>
          <w:szCs w:val="24"/>
        </w:rPr>
        <w:t xml:space="preserve"> In this study, the goal is to attempt to understand the distribution of high quality reservoir zones, and enhance our understanding of why the zones are there. </w:t>
      </w:r>
    </w:p>
    <w:p w14:paraId="2362E73D" w14:textId="11BE112C" w:rsidR="00C41836" w:rsidRPr="00355105" w:rsidRDefault="00C41836" w:rsidP="00994BAD">
      <w:pPr>
        <w:ind w:firstLine="0"/>
      </w:pPr>
    </w:p>
    <w:p w14:paraId="0FDD83E4" w14:textId="67AA69B8" w:rsidR="00D4767A" w:rsidRDefault="00D4767A" w:rsidP="00497AAD">
      <w:pPr>
        <w:pStyle w:val="NoSpacing"/>
      </w:pPr>
      <w:r>
        <w:t>Pre-stack Inversion Analysis</w:t>
      </w:r>
    </w:p>
    <w:p w14:paraId="284BF61D" w14:textId="27A9EC27" w:rsidR="00BA219A" w:rsidRDefault="00367A7C" w:rsidP="00BA219A">
      <w:pPr>
        <w:pStyle w:val="AbstractNormalText"/>
        <w:keepNext/>
        <w:spacing w:line="480" w:lineRule="auto"/>
      </w:pPr>
      <w:r w:rsidRPr="00367A7C">
        <w:rPr>
          <w:sz w:val="24"/>
          <w:szCs w:val="24"/>
        </w:rPr>
        <w:t xml:space="preserve">Figure </w:t>
      </w:r>
      <w:r w:rsidR="00A45BB4">
        <w:rPr>
          <w:sz w:val="24"/>
          <w:szCs w:val="24"/>
        </w:rPr>
        <w:t>2.</w:t>
      </w:r>
      <w:r w:rsidR="00D4767A">
        <w:rPr>
          <w:sz w:val="24"/>
          <w:szCs w:val="24"/>
        </w:rPr>
        <w:t>1</w:t>
      </w:r>
      <w:r w:rsidR="00BA219A">
        <w:rPr>
          <w:sz w:val="24"/>
          <w:szCs w:val="24"/>
        </w:rPr>
        <w:t>2</w:t>
      </w:r>
      <w:r w:rsidRPr="00367A7C">
        <w:rPr>
          <w:sz w:val="24"/>
          <w:szCs w:val="24"/>
        </w:rPr>
        <w:t xml:space="preserve"> provides a comparison between the Zp volume from the pre-stack inversion</w:t>
      </w:r>
      <w:r w:rsidR="00BA219A">
        <w:rPr>
          <w:sz w:val="24"/>
          <w:szCs w:val="24"/>
        </w:rPr>
        <w:t xml:space="preserve"> and the geologic model for pinnacle reefs proposed by Rine (2017)</w:t>
      </w:r>
      <w:r w:rsidRPr="00367A7C">
        <w:rPr>
          <w:sz w:val="24"/>
          <w:szCs w:val="24"/>
        </w:rPr>
        <w:t xml:space="preserve">. A good correlation is observed between the Zp volume and the computed Zp logs in </w:t>
      </w:r>
      <w:r w:rsidR="00D4767A">
        <w:rPr>
          <w:sz w:val="24"/>
          <w:szCs w:val="24"/>
        </w:rPr>
        <w:t>well R-117</w:t>
      </w:r>
      <w:r>
        <w:rPr>
          <w:sz w:val="24"/>
          <w:szCs w:val="24"/>
        </w:rPr>
        <w:t>.</w:t>
      </w:r>
      <w:r w:rsidR="00BA219A" w:rsidRPr="00BA219A">
        <w:rPr>
          <w:rFonts w:eastAsiaTheme="minorHAnsi" w:cstheme="minorBidi"/>
          <w:noProof/>
          <w:sz w:val="24"/>
          <w:szCs w:val="22"/>
        </w:rPr>
        <w:t xml:space="preserve"> </w:t>
      </w:r>
      <w:r w:rsidR="000D1092" w:rsidRPr="000D1092">
        <w:rPr>
          <w:rFonts w:eastAsiaTheme="minorHAnsi" w:cstheme="minorBidi"/>
          <w:noProof/>
          <w:sz w:val="24"/>
          <w:szCs w:val="22"/>
        </w:rPr>
        <w:drawing>
          <wp:anchor distT="0" distB="0" distL="114300" distR="114300" simplePos="0" relativeHeight="251678720" behindDoc="0" locked="0" layoutInCell="1" allowOverlap="1" wp14:anchorId="7674343A" wp14:editId="0291E956">
            <wp:simplePos x="0" y="0"/>
            <wp:positionH relativeFrom="column">
              <wp:posOffset>0</wp:posOffset>
            </wp:positionH>
            <wp:positionV relativeFrom="paragraph">
              <wp:posOffset>1127125</wp:posOffset>
            </wp:positionV>
            <wp:extent cx="5943600" cy="2041525"/>
            <wp:effectExtent l="0" t="0" r="0" b="0"/>
            <wp:wrapTopAndBottom/>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2041525"/>
                    </a:xfrm>
                    <a:prstGeom prst="rect">
                      <a:avLst/>
                    </a:prstGeom>
                  </pic:spPr>
                </pic:pic>
              </a:graphicData>
            </a:graphic>
          </wp:anchor>
        </w:drawing>
      </w:r>
    </w:p>
    <w:p w14:paraId="1E7CCCE0" w14:textId="228CF97D" w:rsidR="00BA219A" w:rsidRPr="000D1092" w:rsidRDefault="00BA219A" w:rsidP="000D1092">
      <w:pPr>
        <w:pStyle w:val="Caption"/>
        <w:jc w:val="both"/>
        <w:rPr>
          <w:szCs w:val="24"/>
        </w:rPr>
      </w:pPr>
      <w:bookmarkStart w:id="66" w:name="_Toc78992505"/>
      <w:r>
        <w:t xml:space="preserve">Figure </w:t>
      </w:r>
      <w:r w:rsidR="00521E6E">
        <w:t>2.</w:t>
      </w:r>
      <w:fldSimple w:instr=" SEQ Figure \* ARABIC ">
        <w:r w:rsidR="00386E60">
          <w:rPr>
            <w:noProof/>
          </w:rPr>
          <w:t>12</w:t>
        </w:r>
      </w:fldSimple>
      <w:r>
        <w:t>: Comparison of the PSTM amplitude data through Ray Reef and the inverted P-Impedance</w:t>
      </w:r>
      <w:r w:rsidR="00B63EF3">
        <w:t xml:space="preserve"> volume</w:t>
      </w:r>
      <w:r>
        <w:t>.</w:t>
      </w:r>
      <w:bookmarkEnd w:id="66"/>
      <w:r>
        <w:t xml:space="preserve"> </w:t>
      </w:r>
    </w:p>
    <w:p w14:paraId="2B57FA96" w14:textId="77777777" w:rsidR="000D1092" w:rsidRDefault="000D1092" w:rsidP="000D1092">
      <w:pPr>
        <w:pStyle w:val="AbstractNormalText"/>
        <w:spacing w:line="480" w:lineRule="auto"/>
        <w:ind w:firstLine="0"/>
        <w:rPr>
          <w:sz w:val="24"/>
          <w:szCs w:val="24"/>
        </w:rPr>
      </w:pPr>
    </w:p>
    <w:p w14:paraId="4B8326CB" w14:textId="62964DB4" w:rsidR="000D1092" w:rsidRDefault="00D4767A" w:rsidP="000D1092">
      <w:pPr>
        <w:pStyle w:val="AbstractNormalText"/>
        <w:spacing w:line="480" w:lineRule="auto"/>
        <w:ind w:firstLine="0"/>
        <w:rPr>
          <w:sz w:val="24"/>
          <w:szCs w:val="24"/>
        </w:rPr>
      </w:pPr>
      <w:r>
        <w:rPr>
          <w:sz w:val="24"/>
          <w:szCs w:val="24"/>
        </w:rPr>
        <w:t>Surround</w:t>
      </w:r>
      <w:r w:rsidR="007D77E2">
        <w:rPr>
          <w:sz w:val="24"/>
          <w:szCs w:val="24"/>
        </w:rPr>
        <w:t>ing</w:t>
      </w:r>
      <w:r>
        <w:rPr>
          <w:sz w:val="24"/>
          <w:szCs w:val="24"/>
        </w:rPr>
        <w:t xml:space="preserve"> wells w</w:t>
      </w:r>
      <w:r w:rsidR="000D1092">
        <w:rPr>
          <w:sz w:val="24"/>
          <w:szCs w:val="24"/>
        </w:rPr>
        <w:t>ith estimated sonic and density</w:t>
      </w:r>
      <w:r>
        <w:rPr>
          <w:sz w:val="24"/>
          <w:szCs w:val="24"/>
        </w:rPr>
        <w:t xml:space="preserve"> logs have similar trends observed in the inversion </w:t>
      </w:r>
      <w:r w:rsidR="00BA219A">
        <w:rPr>
          <w:sz w:val="24"/>
          <w:szCs w:val="24"/>
        </w:rPr>
        <w:t>result, but do not exactly match</w:t>
      </w:r>
      <w:r>
        <w:rPr>
          <w:sz w:val="24"/>
          <w:szCs w:val="24"/>
        </w:rPr>
        <w:t xml:space="preserve">. </w:t>
      </w:r>
      <w:r w:rsidR="00367A7C">
        <w:rPr>
          <w:sz w:val="24"/>
          <w:szCs w:val="24"/>
        </w:rPr>
        <w:t xml:space="preserve">This can be attributed to uncertainties associated with the </w:t>
      </w:r>
      <w:r>
        <w:rPr>
          <w:sz w:val="24"/>
          <w:szCs w:val="24"/>
        </w:rPr>
        <w:t>calculated logs</w:t>
      </w:r>
      <w:r w:rsidR="00BA219A">
        <w:rPr>
          <w:sz w:val="24"/>
          <w:szCs w:val="24"/>
        </w:rPr>
        <w:t xml:space="preserve"> and their respective well-to-seismic ties</w:t>
      </w:r>
      <w:r w:rsidR="00367A7C" w:rsidRPr="00367A7C">
        <w:rPr>
          <w:sz w:val="24"/>
          <w:szCs w:val="24"/>
        </w:rPr>
        <w:t>.</w:t>
      </w:r>
      <w:r>
        <w:rPr>
          <w:sz w:val="24"/>
          <w:szCs w:val="24"/>
        </w:rPr>
        <w:t xml:space="preserve"> In post-stack amplitude data,</w:t>
      </w:r>
      <w:r w:rsidR="00367A7C" w:rsidRPr="00367A7C">
        <w:rPr>
          <w:sz w:val="24"/>
          <w:szCs w:val="24"/>
        </w:rPr>
        <w:t xml:space="preserve"> Ray Reef is characterized by planar internal reflectors which decrease in </w:t>
      </w:r>
      <w:r>
        <w:rPr>
          <w:sz w:val="24"/>
          <w:szCs w:val="24"/>
        </w:rPr>
        <w:t>amplitude</w:t>
      </w:r>
      <w:r w:rsidR="00367A7C" w:rsidRPr="00367A7C">
        <w:rPr>
          <w:sz w:val="24"/>
          <w:szCs w:val="24"/>
        </w:rPr>
        <w:t xml:space="preserve"> toward the base of the </w:t>
      </w:r>
      <w:r w:rsidR="00367A7C" w:rsidRPr="00367A7C">
        <w:rPr>
          <w:sz w:val="24"/>
          <w:szCs w:val="24"/>
        </w:rPr>
        <w:lastRenderedPageBreak/>
        <w:t>reef and become more discontinuous</w:t>
      </w:r>
      <w:r>
        <w:rPr>
          <w:sz w:val="24"/>
          <w:szCs w:val="24"/>
        </w:rPr>
        <w:t xml:space="preserve"> (Figure </w:t>
      </w:r>
      <w:r w:rsidR="00A45BB4">
        <w:rPr>
          <w:sz w:val="24"/>
          <w:szCs w:val="24"/>
        </w:rPr>
        <w:t>2.</w:t>
      </w:r>
      <w:r w:rsidR="000D1092">
        <w:rPr>
          <w:sz w:val="24"/>
          <w:szCs w:val="24"/>
        </w:rPr>
        <w:t>12</w:t>
      </w:r>
      <w:r>
        <w:rPr>
          <w:sz w:val="24"/>
          <w:szCs w:val="24"/>
        </w:rPr>
        <w:t>)</w:t>
      </w:r>
      <w:r w:rsidR="00367A7C" w:rsidRPr="00367A7C">
        <w:rPr>
          <w:sz w:val="24"/>
          <w:szCs w:val="24"/>
        </w:rPr>
        <w:t xml:space="preserve">. Uncertainties arise when trying to interpret the extent of the reef core and bioherm and little geologic information can be extracted from the seismic amplitude directly. </w:t>
      </w:r>
      <w:r>
        <w:rPr>
          <w:sz w:val="24"/>
          <w:szCs w:val="24"/>
        </w:rPr>
        <w:t>I</w:t>
      </w:r>
      <w:r w:rsidR="00367A7C" w:rsidRPr="00367A7C">
        <w:rPr>
          <w:sz w:val="24"/>
          <w:szCs w:val="24"/>
        </w:rPr>
        <w:t xml:space="preserve">t is also difficult to differentiate the overlying A-1 Carbonate from the A-2 Anhydrite (Figure </w:t>
      </w:r>
      <w:r w:rsidR="00A45BB4">
        <w:rPr>
          <w:sz w:val="24"/>
          <w:szCs w:val="24"/>
        </w:rPr>
        <w:t>2.</w:t>
      </w:r>
      <w:r w:rsidR="000D1092">
        <w:rPr>
          <w:sz w:val="24"/>
          <w:szCs w:val="24"/>
        </w:rPr>
        <w:t>12</w:t>
      </w:r>
      <w:r w:rsidR="00367A7C" w:rsidRPr="00367A7C">
        <w:rPr>
          <w:sz w:val="24"/>
          <w:szCs w:val="24"/>
        </w:rPr>
        <w:t>)</w:t>
      </w:r>
      <w:r>
        <w:rPr>
          <w:sz w:val="24"/>
          <w:szCs w:val="24"/>
        </w:rPr>
        <w:t xml:space="preserve"> from the seismic amplitude data</w:t>
      </w:r>
      <w:r w:rsidR="00D42B7A">
        <w:rPr>
          <w:sz w:val="24"/>
          <w:szCs w:val="24"/>
        </w:rPr>
        <w:t xml:space="preserve"> due to the lack of acoustic impedance between anhydrite and dolomite lithologies</w:t>
      </w:r>
      <w:r w:rsidR="00367A7C" w:rsidRPr="00367A7C">
        <w:rPr>
          <w:sz w:val="24"/>
          <w:szCs w:val="24"/>
        </w:rPr>
        <w:t xml:space="preserve">. Well log data indicates that these units are just below the estimated resolution of the seismic data but should be detectable. The A-2 Anhydrite ranges in thickness </w:t>
      </w:r>
      <w:r w:rsidR="00D42B7A">
        <w:rPr>
          <w:sz w:val="24"/>
          <w:szCs w:val="24"/>
        </w:rPr>
        <w:t>from</w:t>
      </w:r>
      <w:r w:rsidR="00D42B7A" w:rsidRPr="00367A7C">
        <w:rPr>
          <w:sz w:val="24"/>
          <w:szCs w:val="24"/>
        </w:rPr>
        <w:t xml:space="preserve"> </w:t>
      </w:r>
      <w:r w:rsidR="00367A7C" w:rsidRPr="00367A7C">
        <w:rPr>
          <w:sz w:val="24"/>
          <w:szCs w:val="24"/>
        </w:rPr>
        <w:t xml:space="preserve">30 to 50 feet and the A-1 Carbonate ranges from 30 to 45 feet thick above Ray Reef. By removing the effect of the wavelet and analyzing the Zp transect, the two units can now </w:t>
      </w:r>
      <w:r w:rsidR="00367A7C" w:rsidRPr="00367A7C">
        <w:rPr>
          <w:sz w:val="24"/>
          <w:szCs w:val="24"/>
        </w:rPr>
        <w:lastRenderedPageBreak/>
        <w:t xml:space="preserve">be distinguished, as the A-2 Anhydrite is characterized by high Zp values due </w:t>
      </w:r>
      <w:r w:rsidR="000D1092">
        <w:rPr>
          <w:noProof/>
        </w:rPr>
        <mc:AlternateContent>
          <mc:Choice Requires="wps">
            <w:drawing>
              <wp:anchor distT="0" distB="0" distL="114300" distR="114300" simplePos="0" relativeHeight="251681792" behindDoc="0" locked="0" layoutInCell="1" allowOverlap="1" wp14:anchorId="7F6807CD" wp14:editId="32B13C3E">
                <wp:simplePos x="0" y="0"/>
                <wp:positionH relativeFrom="column">
                  <wp:posOffset>570865</wp:posOffset>
                </wp:positionH>
                <wp:positionV relativeFrom="paragraph">
                  <wp:posOffset>7404735</wp:posOffset>
                </wp:positionV>
                <wp:extent cx="5257800" cy="635"/>
                <wp:effectExtent l="0" t="0" r="0" b="0"/>
                <wp:wrapTopAndBottom/>
                <wp:docPr id="127" name="Text Box 127"/>
                <wp:cNvGraphicFramePr/>
                <a:graphic xmlns:a="http://schemas.openxmlformats.org/drawingml/2006/main">
                  <a:graphicData uri="http://schemas.microsoft.com/office/word/2010/wordprocessingShape">
                    <wps:wsp>
                      <wps:cNvSpPr txBox="1"/>
                      <wps:spPr>
                        <a:xfrm>
                          <a:off x="0" y="0"/>
                          <a:ext cx="5257800" cy="635"/>
                        </a:xfrm>
                        <a:prstGeom prst="rect">
                          <a:avLst/>
                        </a:prstGeom>
                        <a:solidFill>
                          <a:prstClr val="white"/>
                        </a:solidFill>
                        <a:ln>
                          <a:noFill/>
                        </a:ln>
                      </wps:spPr>
                      <wps:txbx>
                        <w:txbxContent>
                          <w:p w14:paraId="2825A190" w14:textId="1C3EF1C4" w:rsidR="005D3376" w:rsidRPr="00676038" w:rsidRDefault="005D3376" w:rsidP="000D1092">
                            <w:pPr>
                              <w:pStyle w:val="Caption"/>
                              <w:rPr>
                                <w:rFonts w:eastAsia="Times New Roman"/>
                                <w:szCs w:val="24"/>
                              </w:rPr>
                            </w:pPr>
                            <w:bookmarkStart w:id="67" w:name="_Toc78990416"/>
                            <w:bookmarkStart w:id="68" w:name="_Toc78991963"/>
                            <w:bookmarkStart w:id="69" w:name="_Toc78992506"/>
                            <w:r>
                              <w:t>Figure 2.</w:t>
                            </w:r>
                            <w:fldSimple w:instr=" SEQ Figure \* ARABIC ">
                              <w:r>
                                <w:rPr>
                                  <w:noProof/>
                                </w:rPr>
                                <w:t>13</w:t>
                              </w:r>
                            </w:fldSimple>
                            <w:r>
                              <w:t>: Qualitative interpretation of lithology from the P-Impedance attribute volume output from the pre-stack inversion. Similar geometries of isolated low to medium Zp values are observed within the reef complex as proposed by Rine (2017).</w:t>
                            </w:r>
                            <w:bookmarkEnd w:id="67"/>
                            <w:bookmarkEnd w:id="68"/>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6807CD" id="Text Box 127" o:spid="_x0000_s1037" type="#_x0000_t202" style="position:absolute;left:0;text-align:left;margin-left:44.95pt;margin-top:583.05pt;width:414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" stroked="f">
                <v:textbox style="mso-fit-shape-to-text:t" inset="0,0,0,0">
                  <w:txbxContent>
                    <w:p w14:paraId="2825A190" w14:textId="1C3EF1C4" w:rsidR="005D3376" w:rsidRPr="00676038" w:rsidRDefault="005D3376" w:rsidP="000D1092">
                      <w:pPr>
                        <w:pStyle w:val="Caption"/>
                        <w:rPr>
                          <w:rFonts w:eastAsia="Times New Roman"/>
                          <w:szCs w:val="24"/>
                        </w:rPr>
                      </w:pPr>
                      <w:bookmarkStart w:id="70" w:name="_Toc78990416"/>
                      <w:bookmarkStart w:id="71" w:name="_Toc78991963"/>
                      <w:bookmarkStart w:id="72" w:name="_Toc78992506"/>
                      <w:r>
                        <w:t>Figure 2.</w:t>
                      </w:r>
                      <w:fldSimple w:instr=" SEQ Figure \* ARABIC ">
                        <w:r>
                          <w:rPr>
                            <w:noProof/>
                          </w:rPr>
                          <w:t>13</w:t>
                        </w:r>
                      </w:fldSimple>
                      <w:r>
                        <w:t>: Qualitative interpretation of lithology from the P-Impedance attribute volume output from the pre-stack inversion. Similar geometries of isolated low to medium Zp values are observed within the reef complex as proposed by Rine (2017).</w:t>
                      </w:r>
                      <w:bookmarkEnd w:id="70"/>
                      <w:bookmarkEnd w:id="71"/>
                      <w:bookmarkEnd w:id="72"/>
                    </w:p>
                  </w:txbxContent>
                </v:textbox>
                <w10:wrap type="topAndBottom"/>
              </v:shape>
            </w:pict>
          </mc:Fallback>
        </mc:AlternateContent>
      </w:r>
      <w:r w:rsidR="000D1092">
        <w:rPr>
          <w:noProof/>
          <w:sz w:val="24"/>
          <w:szCs w:val="24"/>
        </w:rPr>
        <w:drawing>
          <wp:anchor distT="0" distB="0" distL="114300" distR="114300" simplePos="0" relativeHeight="251679744" behindDoc="0" locked="0" layoutInCell="1" allowOverlap="1" wp14:anchorId="555D7D25" wp14:editId="37B217AA">
            <wp:simplePos x="0" y="0"/>
            <wp:positionH relativeFrom="column">
              <wp:posOffset>571351</wp:posOffset>
            </wp:positionH>
            <wp:positionV relativeFrom="paragraph">
              <wp:posOffset>2095230</wp:posOffset>
            </wp:positionV>
            <wp:extent cx="5257800" cy="5252720"/>
            <wp:effectExtent l="0" t="0" r="0" b="5080"/>
            <wp:wrapTopAndBottom/>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Zp_Interpretation_R117.png"/>
                    <pic:cNvPicPr/>
                  </pic:nvPicPr>
                  <pic:blipFill>
                    <a:blip r:embed="rId40">
                      <a:extLst>
                        <a:ext uri="{28A0092B-C50C-407E-A947-70E740481C1C}">
                          <a14:useLocalDpi xmlns:a14="http://schemas.microsoft.com/office/drawing/2010/main" val="0"/>
                        </a:ext>
                      </a:extLst>
                    </a:blip>
                    <a:stretch>
                      <a:fillRect/>
                    </a:stretch>
                  </pic:blipFill>
                  <pic:spPr>
                    <a:xfrm>
                      <a:off x="0" y="0"/>
                      <a:ext cx="5257800" cy="5252720"/>
                    </a:xfrm>
                    <a:prstGeom prst="rect">
                      <a:avLst/>
                    </a:prstGeom>
                  </pic:spPr>
                </pic:pic>
              </a:graphicData>
            </a:graphic>
            <wp14:sizeRelH relativeFrom="margin">
              <wp14:pctWidth>0</wp14:pctWidth>
            </wp14:sizeRelH>
            <wp14:sizeRelV relativeFrom="margin">
              <wp14:pctHeight>0</wp14:pctHeight>
            </wp14:sizeRelV>
          </wp:anchor>
        </w:drawing>
      </w:r>
      <w:r w:rsidR="00367A7C" w:rsidRPr="00367A7C">
        <w:rPr>
          <w:sz w:val="24"/>
          <w:szCs w:val="24"/>
        </w:rPr>
        <w:t>to its high density and Vp values (Figure</w:t>
      </w:r>
      <w:r w:rsidR="000D1092">
        <w:rPr>
          <w:sz w:val="24"/>
          <w:szCs w:val="24"/>
        </w:rPr>
        <w:t xml:space="preserve"> </w:t>
      </w:r>
      <w:r w:rsidR="00A45BB4">
        <w:rPr>
          <w:sz w:val="24"/>
          <w:szCs w:val="24"/>
        </w:rPr>
        <w:t>2.</w:t>
      </w:r>
      <w:r w:rsidR="000D1092">
        <w:rPr>
          <w:sz w:val="24"/>
          <w:szCs w:val="24"/>
        </w:rPr>
        <w:t>13</w:t>
      </w:r>
      <w:r w:rsidR="00367A7C" w:rsidRPr="00367A7C">
        <w:rPr>
          <w:sz w:val="24"/>
          <w:szCs w:val="24"/>
        </w:rPr>
        <w:t>).</w:t>
      </w:r>
    </w:p>
    <w:p w14:paraId="5E0628D1" w14:textId="0A04F2D1" w:rsidR="000D1092" w:rsidRDefault="000D1092">
      <w:pPr>
        <w:spacing w:before="0" w:after="160" w:line="259" w:lineRule="auto"/>
        <w:ind w:firstLine="0"/>
        <w:rPr>
          <w:rFonts w:eastAsia="Times New Roman" w:cs="Times New Roman"/>
          <w:szCs w:val="24"/>
        </w:rPr>
      </w:pPr>
    </w:p>
    <w:p w14:paraId="604D716E" w14:textId="3D20D428" w:rsidR="00367A7C" w:rsidRDefault="00B63EF3" w:rsidP="000D1092">
      <w:pPr>
        <w:pStyle w:val="AbstractNormalText"/>
        <w:spacing w:line="480" w:lineRule="auto"/>
        <w:ind w:firstLine="0"/>
        <w:rPr>
          <w:sz w:val="24"/>
          <w:szCs w:val="24"/>
        </w:rPr>
      </w:pPr>
      <w:r>
        <w:rPr>
          <w:noProof/>
          <w:sz w:val="24"/>
          <w:szCs w:val="24"/>
        </w:rPr>
        <mc:AlternateContent>
          <mc:Choice Requires="wps">
            <w:drawing>
              <wp:anchor distT="0" distB="0" distL="114300" distR="114300" simplePos="0" relativeHeight="251702272" behindDoc="0" locked="0" layoutInCell="1" allowOverlap="1" wp14:anchorId="5AFB948E" wp14:editId="4963F68F">
                <wp:simplePos x="0" y="0"/>
                <wp:positionH relativeFrom="column">
                  <wp:posOffset>3705348</wp:posOffset>
                </wp:positionH>
                <wp:positionV relativeFrom="paragraph">
                  <wp:posOffset>5661234</wp:posOffset>
                </wp:positionV>
                <wp:extent cx="1194179" cy="429905"/>
                <wp:effectExtent l="0" t="0" r="25400" b="27305"/>
                <wp:wrapNone/>
                <wp:docPr id="6" name="Text Box 6"/>
                <wp:cNvGraphicFramePr/>
                <a:graphic xmlns:a="http://schemas.openxmlformats.org/drawingml/2006/main">
                  <a:graphicData uri="http://schemas.microsoft.com/office/word/2010/wordprocessingShape">
                    <wps:wsp>
                      <wps:cNvSpPr txBox="1"/>
                      <wps:spPr>
                        <a:xfrm>
                          <a:off x="0" y="0"/>
                          <a:ext cx="1194179" cy="429905"/>
                        </a:xfrm>
                        <a:prstGeom prst="rect">
                          <a:avLst/>
                        </a:prstGeom>
                        <a:noFill/>
                        <a:ln w="6350">
                          <a:solidFill>
                            <a:prstClr val="black"/>
                          </a:solidFill>
                        </a:ln>
                      </wps:spPr>
                      <wps:txbx>
                        <w:txbxContent>
                          <w:p w14:paraId="3B99E708" w14:textId="4C9260A1" w:rsidR="005D3376" w:rsidRPr="00B63EF3" w:rsidRDefault="005D3376">
                            <w:pPr>
                              <w:rPr>
                                <w:sz w:val="20"/>
                              </w:rPr>
                            </w:pPr>
                            <w:r w:rsidRPr="00B63EF3">
                              <w:rPr>
                                <w:sz w:val="20"/>
                              </w:rPr>
                              <w:t>A-2 Salt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B948E" id="Text Box 6" o:spid="_x0000_s1038" type="#_x0000_t202" style="position:absolute;left:0;text-align:left;margin-left:291.75pt;margin-top:445.75pt;width:94.05pt;height:33.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" filled="f" strokeweight=".5pt">
                <v:textbox>
                  <w:txbxContent>
                    <w:p w14:paraId="3B99E708" w14:textId="4C9260A1" w:rsidR="005D3376" w:rsidRPr="00B63EF3" w:rsidRDefault="005D3376">
                      <w:pPr>
                        <w:rPr>
                          <w:sz w:val="20"/>
                        </w:rPr>
                      </w:pPr>
                      <w:r w:rsidRPr="00B63EF3">
                        <w:rPr>
                          <w:sz w:val="20"/>
                        </w:rPr>
                        <w:t>A-2 Salt</w:t>
                      </w:r>
                    </w:p>
                  </w:txbxContent>
                </v:textbox>
              </v:shape>
            </w:pict>
          </mc:Fallback>
        </mc:AlternateContent>
      </w:r>
      <w:r w:rsidR="00367A7C" w:rsidRPr="00367A7C">
        <w:rPr>
          <w:sz w:val="24"/>
          <w:szCs w:val="24"/>
        </w:rPr>
        <w:t xml:space="preserve"> </w:t>
      </w:r>
      <w:r w:rsidR="00357458">
        <w:rPr>
          <w:sz w:val="24"/>
          <w:szCs w:val="24"/>
        </w:rPr>
        <w:t>Analyzing a cross-section through the reef crest and comparing that to the model of Rine (2017), similar layer geometries are observed</w:t>
      </w:r>
      <w:r w:rsidR="00367A7C" w:rsidRPr="00367A7C">
        <w:rPr>
          <w:sz w:val="24"/>
          <w:szCs w:val="24"/>
        </w:rPr>
        <w:t xml:space="preserve"> (Figure </w:t>
      </w:r>
      <w:r w:rsidR="00A45BB4">
        <w:rPr>
          <w:sz w:val="24"/>
          <w:szCs w:val="24"/>
        </w:rPr>
        <w:t>2.</w:t>
      </w:r>
      <w:r w:rsidR="00357458">
        <w:rPr>
          <w:sz w:val="24"/>
          <w:szCs w:val="24"/>
        </w:rPr>
        <w:t>13</w:t>
      </w:r>
      <w:r w:rsidR="00367A7C" w:rsidRPr="00367A7C">
        <w:rPr>
          <w:sz w:val="24"/>
          <w:szCs w:val="24"/>
        </w:rPr>
        <w:t>). The A-2 Anhydrite correlates with the thin high Zp layer overlying the reef. Additionally, the low</w:t>
      </w:r>
      <w:r w:rsidR="00D4767A">
        <w:rPr>
          <w:sz w:val="24"/>
          <w:szCs w:val="24"/>
        </w:rPr>
        <w:t>er</w:t>
      </w:r>
      <w:r w:rsidR="00367A7C" w:rsidRPr="00367A7C">
        <w:rPr>
          <w:sz w:val="24"/>
          <w:szCs w:val="24"/>
        </w:rPr>
        <w:t xml:space="preserve"> porosity, </w:t>
      </w:r>
      <w:r w:rsidR="00D4767A">
        <w:rPr>
          <w:sz w:val="24"/>
          <w:szCs w:val="24"/>
        </w:rPr>
        <w:t>more</w:t>
      </w:r>
      <w:r w:rsidR="00367A7C" w:rsidRPr="00367A7C">
        <w:rPr>
          <w:sz w:val="24"/>
          <w:szCs w:val="24"/>
        </w:rPr>
        <w:t xml:space="preserve"> cemented reef bioherm </w:t>
      </w:r>
      <w:r w:rsidR="00367A7C" w:rsidRPr="00367A7C">
        <w:rPr>
          <w:sz w:val="24"/>
          <w:szCs w:val="24"/>
        </w:rPr>
        <w:lastRenderedPageBreak/>
        <w:t xml:space="preserve">facies correspond to a region of high Zp values near the base of the reef. The reef core is characterized by mid to high porosity and lower Zp values. </w:t>
      </w:r>
      <w:r w:rsidR="00367A7C">
        <w:rPr>
          <w:sz w:val="24"/>
          <w:szCs w:val="24"/>
        </w:rPr>
        <w:t xml:space="preserve">An onlapping band of low Zp values onto the reef core complex is interpreted as the proximal leeward apron (Figure </w:t>
      </w:r>
      <w:r w:rsidR="00A45BB4">
        <w:rPr>
          <w:sz w:val="24"/>
          <w:szCs w:val="24"/>
        </w:rPr>
        <w:t>2.</w:t>
      </w:r>
      <w:r w:rsidR="00367A7C">
        <w:rPr>
          <w:sz w:val="24"/>
          <w:szCs w:val="24"/>
        </w:rPr>
        <w:t>1</w:t>
      </w:r>
      <w:r w:rsidR="00D4767A">
        <w:rPr>
          <w:sz w:val="24"/>
          <w:szCs w:val="24"/>
        </w:rPr>
        <w:t>3</w:t>
      </w:r>
      <w:r w:rsidR="00367A7C">
        <w:rPr>
          <w:sz w:val="24"/>
          <w:szCs w:val="24"/>
        </w:rPr>
        <w:t xml:space="preserve">). Potential localized karsts may also be indicated by semi-circular depressions of mid Zp values </w:t>
      </w:r>
      <w:r w:rsidR="00412E4D">
        <w:rPr>
          <w:sz w:val="24"/>
          <w:szCs w:val="24"/>
        </w:rPr>
        <w:t>indicated</w:t>
      </w:r>
      <w:r w:rsidR="00367A7C">
        <w:rPr>
          <w:sz w:val="24"/>
          <w:szCs w:val="24"/>
        </w:rPr>
        <w:t xml:space="preserve"> by white arrows. These are approximately at two exposure surfaces, one between the peritidal stromatolite cap sequence at the top of the reef, and another at the top of the bioherm</w:t>
      </w:r>
      <w:r w:rsidR="00D4767A">
        <w:rPr>
          <w:sz w:val="24"/>
          <w:szCs w:val="24"/>
        </w:rPr>
        <w:t xml:space="preserve"> (Wold, 2008; Rine</w:t>
      </w:r>
      <w:r w:rsidR="00412E4D">
        <w:rPr>
          <w:sz w:val="24"/>
          <w:szCs w:val="24"/>
        </w:rPr>
        <w:t xml:space="preserve"> et al.,</w:t>
      </w:r>
      <w:r w:rsidR="00D4767A">
        <w:rPr>
          <w:sz w:val="24"/>
          <w:szCs w:val="24"/>
        </w:rPr>
        <w:t xml:space="preserve"> 2020)</w:t>
      </w:r>
      <w:r w:rsidR="00367A7C">
        <w:rPr>
          <w:sz w:val="24"/>
          <w:szCs w:val="24"/>
        </w:rPr>
        <w:t xml:space="preserve">. </w:t>
      </w:r>
      <w:r w:rsidR="00367A7C" w:rsidRPr="00367A7C">
        <w:rPr>
          <w:sz w:val="24"/>
          <w:szCs w:val="24"/>
        </w:rPr>
        <w:t xml:space="preserve">Prior to </w:t>
      </w:r>
      <w:r w:rsidR="00367A7C">
        <w:rPr>
          <w:sz w:val="24"/>
          <w:szCs w:val="24"/>
        </w:rPr>
        <w:t xml:space="preserve">the seismic inversion, interpretation of these </w:t>
      </w:r>
      <w:r w:rsidR="00412E4D">
        <w:rPr>
          <w:sz w:val="24"/>
          <w:szCs w:val="24"/>
        </w:rPr>
        <w:t>depositional</w:t>
      </w:r>
      <w:r w:rsidR="00367A7C">
        <w:rPr>
          <w:sz w:val="24"/>
          <w:szCs w:val="24"/>
        </w:rPr>
        <w:t xml:space="preserve"> </w:t>
      </w:r>
      <w:r w:rsidR="00412E4D">
        <w:rPr>
          <w:sz w:val="24"/>
          <w:szCs w:val="24"/>
        </w:rPr>
        <w:t>facies</w:t>
      </w:r>
      <w:r w:rsidR="00367A7C">
        <w:rPr>
          <w:sz w:val="24"/>
          <w:szCs w:val="24"/>
        </w:rPr>
        <w:t xml:space="preserve"> and potential karts </w:t>
      </w:r>
      <w:r w:rsidR="00367A7C" w:rsidRPr="00367A7C">
        <w:rPr>
          <w:sz w:val="24"/>
          <w:szCs w:val="24"/>
        </w:rPr>
        <w:t>was not possible from the PSTM amplitude</w:t>
      </w:r>
      <w:r w:rsidR="00367A7C">
        <w:rPr>
          <w:sz w:val="24"/>
          <w:szCs w:val="24"/>
        </w:rPr>
        <w:t xml:space="preserve"> data.</w:t>
      </w:r>
    </w:p>
    <w:p w14:paraId="7EDAACCE" w14:textId="5FA28FCE" w:rsidR="00412E4D" w:rsidRDefault="00367A7C" w:rsidP="00412E4D">
      <w:pPr>
        <w:pStyle w:val="AbstractNormalText"/>
        <w:keepNext/>
        <w:spacing w:line="480" w:lineRule="auto"/>
      </w:pPr>
      <w:r>
        <w:rPr>
          <w:sz w:val="24"/>
          <w:szCs w:val="24"/>
        </w:rPr>
        <w:t>Lambda-</w:t>
      </w:r>
      <w:r w:rsidR="00285319">
        <w:rPr>
          <w:sz w:val="24"/>
          <w:szCs w:val="24"/>
        </w:rPr>
        <w:t>M</w:t>
      </w:r>
      <w:r>
        <w:rPr>
          <w:sz w:val="24"/>
          <w:szCs w:val="24"/>
        </w:rPr>
        <w:t>u-</w:t>
      </w:r>
      <w:r w:rsidR="00285319">
        <w:rPr>
          <w:sz w:val="24"/>
          <w:szCs w:val="24"/>
        </w:rPr>
        <w:t>R</w:t>
      </w:r>
      <w:r>
        <w:rPr>
          <w:sz w:val="24"/>
          <w:szCs w:val="24"/>
        </w:rPr>
        <w:t xml:space="preserve">ho (LMR) attributes </w:t>
      </w:r>
      <w:r w:rsidR="00285319">
        <w:rPr>
          <w:sz w:val="24"/>
          <w:szCs w:val="24"/>
        </w:rPr>
        <w:t xml:space="preserve">aim to transform P and S impedance values to values related to the Lamé constants to aid in determining rock and fluid properties (Goodway et al., 1997). Mu (μ) is the Lame parameter of rigidity and Lambda (λ) is the Lame parameter for compressibility. These parameters are dependent on a rock’s velocity, porosity, and </w:t>
      </w:r>
      <w:r w:rsidR="007D77E2">
        <w:rPr>
          <w:sz w:val="24"/>
          <w:szCs w:val="24"/>
        </w:rPr>
        <w:t>fluid content. The exploratory data analyses done indicates that zones with low LMR values correspond to porous (greater than 10%) zones, and porosity gradually decreases as LMR</w:t>
      </w:r>
      <w:r w:rsidR="00412E4D">
        <w:rPr>
          <w:sz w:val="24"/>
          <w:szCs w:val="24"/>
        </w:rPr>
        <w:t xml:space="preserve"> values increase</w:t>
      </w:r>
      <w:r w:rsidR="007D77E2">
        <w:rPr>
          <w:sz w:val="24"/>
          <w:szCs w:val="24"/>
        </w:rPr>
        <w:t xml:space="preserve"> (Figure 1</w:t>
      </w:r>
      <w:r w:rsidR="00412E4D">
        <w:rPr>
          <w:sz w:val="24"/>
          <w:szCs w:val="24"/>
        </w:rPr>
        <w:t>1</w:t>
      </w:r>
      <w:r w:rsidR="007D77E2">
        <w:rPr>
          <w:sz w:val="24"/>
          <w:szCs w:val="24"/>
        </w:rPr>
        <w:t xml:space="preserve">). Using the pre-stack Zp </w:t>
      </w:r>
      <w:r w:rsidR="009E7241">
        <w:rPr>
          <w:sz w:val="24"/>
          <w:szCs w:val="24"/>
        </w:rPr>
        <w:t xml:space="preserve">and Zs volumes as input, Mu-Rho and Lambda-Rho volumes are calculated (Figure </w:t>
      </w:r>
      <w:r w:rsidR="00A45BB4">
        <w:rPr>
          <w:sz w:val="24"/>
          <w:szCs w:val="24"/>
        </w:rPr>
        <w:t>2.</w:t>
      </w:r>
      <w:r w:rsidR="009E7241">
        <w:rPr>
          <w:sz w:val="24"/>
          <w:szCs w:val="24"/>
        </w:rPr>
        <w:t>1</w:t>
      </w:r>
      <w:r w:rsidR="00412E4D">
        <w:rPr>
          <w:sz w:val="24"/>
          <w:szCs w:val="24"/>
        </w:rPr>
        <w:t>4</w:t>
      </w:r>
      <w:r w:rsidR="009E7241">
        <w:rPr>
          <w:sz w:val="24"/>
          <w:szCs w:val="24"/>
        </w:rPr>
        <w:t xml:space="preserve">). </w:t>
      </w:r>
      <w:r w:rsidR="00D86239">
        <w:rPr>
          <w:sz w:val="24"/>
          <w:szCs w:val="24"/>
        </w:rPr>
        <w:t xml:space="preserve">When viewed independently, the reef core complex is characterized by low λρ and μρ values. Both attributes also visualize the overlying A-2 Anhydrite and reef bioherm well and both are represented by high values in each attribute. This correlates well with well log observations of these units, as the A-2 Anhydrite has higher measured density values, as well as </w:t>
      </w:r>
      <w:r w:rsidR="00D86239">
        <w:rPr>
          <w:sz w:val="24"/>
          <w:szCs w:val="24"/>
        </w:rPr>
        <w:lastRenderedPageBreak/>
        <w:t xml:space="preserve">measured sonic values. </w:t>
      </w:r>
      <w:r w:rsidR="00497AAD" w:rsidRPr="00412E4D">
        <w:rPr>
          <w:noProof/>
          <w:sz w:val="24"/>
          <w:szCs w:val="24"/>
        </w:rPr>
        <w:drawing>
          <wp:inline distT="0" distB="0" distL="0" distR="0" wp14:anchorId="4513D366" wp14:editId="26484495">
            <wp:extent cx="5943600" cy="5067300"/>
            <wp:effectExtent l="0" t="0" r="0" b="0"/>
            <wp:docPr id="128"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5067300"/>
                    </a:xfrm>
                    <a:prstGeom prst="rect">
                      <a:avLst/>
                    </a:prstGeom>
                  </pic:spPr>
                </pic:pic>
              </a:graphicData>
            </a:graphic>
          </wp:inline>
        </w:drawing>
      </w:r>
    </w:p>
    <w:p w14:paraId="4D868515" w14:textId="366302F8" w:rsidR="00412E4D" w:rsidRDefault="00412E4D" w:rsidP="00190EC7">
      <w:pPr>
        <w:pStyle w:val="Caption"/>
        <w:jc w:val="both"/>
      </w:pPr>
      <w:bookmarkStart w:id="73" w:name="_Toc78992507"/>
      <w:r>
        <w:t xml:space="preserve">Figure </w:t>
      </w:r>
      <w:r w:rsidR="00521E6E">
        <w:t>2.</w:t>
      </w:r>
      <w:fldSimple w:instr=" SEQ Figure \* ARABIC ">
        <w:r w:rsidR="00386E60">
          <w:rPr>
            <w:noProof/>
          </w:rPr>
          <w:t>14</w:t>
        </w:r>
      </w:fldSimple>
      <w:r>
        <w:t>: Comparison of the PSTM amplitude data and the LR and MR attribute volumes computed from inversion attributes A fairly consistent distribution of low LR is observed, with minor alternating layers of high LR. The MR volume is primarily low values throughout the central portion of the reef, with high MR values present in the South.</w:t>
      </w:r>
      <w:bookmarkEnd w:id="73"/>
    </w:p>
    <w:p w14:paraId="5AED27C1" w14:textId="229F0B56" w:rsidR="00770D85" w:rsidRDefault="00D86239" w:rsidP="00412E4D">
      <w:pPr>
        <w:ind w:firstLine="0"/>
        <w:rPr>
          <w:szCs w:val="24"/>
        </w:rPr>
      </w:pPr>
      <w:r>
        <w:rPr>
          <w:szCs w:val="24"/>
        </w:rPr>
        <w:t>While the bioherm has similar density values as the reef core complex, the measured sonic logs are typically higher due to the decrease in porosity within the bioherm.</w:t>
      </w:r>
      <w:r w:rsidR="00F93EC3">
        <w:rPr>
          <w:szCs w:val="24"/>
        </w:rPr>
        <w:t xml:space="preserve"> The bioherm is also typically below the GWC, and the presence of water would result in an increase in </w:t>
      </w:r>
      <w:r w:rsidR="006E57A3">
        <w:rPr>
          <w:szCs w:val="24"/>
        </w:rPr>
        <w:t>λρ</w:t>
      </w:r>
      <w:r w:rsidR="00F93EC3">
        <w:rPr>
          <w:szCs w:val="24"/>
        </w:rPr>
        <w:t xml:space="preserve"> values</w:t>
      </w:r>
      <w:r w:rsidR="006E57A3">
        <w:rPr>
          <w:szCs w:val="24"/>
        </w:rPr>
        <w:t xml:space="preserve"> as it is less compressible than gas</w:t>
      </w:r>
      <w:r w:rsidR="00F93EC3">
        <w:rPr>
          <w:szCs w:val="24"/>
        </w:rPr>
        <w:t>. The onlapping A-2 Salt is also characterized by low λρ and μρ values, similar to the reef core complex.</w:t>
      </w:r>
      <w:r>
        <w:rPr>
          <w:szCs w:val="24"/>
        </w:rPr>
        <w:t xml:space="preserve"> </w:t>
      </w:r>
      <w:r w:rsidR="009E7241">
        <w:rPr>
          <w:szCs w:val="24"/>
        </w:rPr>
        <w:t xml:space="preserve">To remove data points belonging to the A-2 Salt, a Zp </w:t>
      </w:r>
      <w:r w:rsidR="009E7241">
        <w:rPr>
          <w:szCs w:val="24"/>
        </w:rPr>
        <w:lastRenderedPageBreak/>
        <w:t>vs. Vp crossplot is used to classify voxels belonging to the salt unit following the relationship observed in well 24224</w:t>
      </w:r>
      <w:r w:rsidR="006B35B7">
        <w:rPr>
          <w:szCs w:val="24"/>
        </w:rPr>
        <w:t xml:space="preserve"> shown in Figure </w:t>
      </w:r>
      <w:r w:rsidR="00A45BB4">
        <w:rPr>
          <w:szCs w:val="24"/>
        </w:rPr>
        <w:t>2.</w:t>
      </w:r>
      <w:r w:rsidR="006B35B7">
        <w:rPr>
          <w:szCs w:val="24"/>
        </w:rPr>
        <w:t>9</w:t>
      </w:r>
      <w:r w:rsidR="009E7241">
        <w:rPr>
          <w:szCs w:val="24"/>
        </w:rPr>
        <w:t xml:space="preserve"> (Figure </w:t>
      </w:r>
      <w:r w:rsidR="00A45BB4">
        <w:rPr>
          <w:szCs w:val="24"/>
        </w:rPr>
        <w:t>2.</w:t>
      </w:r>
      <w:r w:rsidR="009E7241">
        <w:rPr>
          <w:szCs w:val="24"/>
        </w:rPr>
        <w:t>1</w:t>
      </w:r>
      <w:r w:rsidR="00F93EC3">
        <w:rPr>
          <w:szCs w:val="24"/>
        </w:rPr>
        <w:t>6</w:t>
      </w:r>
      <w:r w:rsidR="009E7241">
        <w:rPr>
          <w:szCs w:val="24"/>
        </w:rPr>
        <w:t>).</w:t>
      </w:r>
      <w:r w:rsidR="007B21B3">
        <w:rPr>
          <w:szCs w:val="24"/>
        </w:rPr>
        <w:t xml:space="preserve"> The relationships seen in the well logs is observed in the seismic and classifies the A-2 Salt well.</w:t>
      </w:r>
      <w:r w:rsidR="00436E2F">
        <w:rPr>
          <w:szCs w:val="24"/>
        </w:rPr>
        <w:t xml:space="preserve"> </w:t>
      </w:r>
    </w:p>
    <w:p w14:paraId="6F639F75" w14:textId="6DA5CE45" w:rsidR="009B1F15" w:rsidRDefault="009B1F15" w:rsidP="00367A7C">
      <w:pPr>
        <w:pStyle w:val="AbstractNormalText"/>
        <w:spacing w:line="480" w:lineRule="auto"/>
        <w:rPr>
          <w:sz w:val="24"/>
          <w:szCs w:val="24"/>
        </w:rPr>
      </w:pPr>
      <w:r>
        <w:rPr>
          <w:noProof/>
        </w:rPr>
        <mc:AlternateContent>
          <mc:Choice Requires="wps">
            <w:drawing>
              <wp:anchor distT="0" distB="0" distL="114300" distR="114300" simplePos="0" relativeHeight="251684864" behindDoc="0" locked="0" layoutInCell="1" allowOverlap="1" wp14:anchorId="70670058" wp14:editId="3D7BCFE9">
                <wp:simplePos x="0" y="0"/>
                <wp:positionH relativeFrom="column">
                  <wp:posOffset>571500</wp:posOffset>
                </wp:positionH>
                <wp:positionV relativeFrom="paragraph">
                  <wp:posOffset>5346337</wp:posOffset>
                </wp:positionV>
                <wp:extent cx="5152390" cy="635"/>
                <wp:effectExtent l="0" t="0" r="10160" b="10160"/>
                <wp:wrapTopAndBottom/>
                <wp:docPr id="130" name="Text Box 130"/>
                <wp:cNvGraphicFramePr/>
                <a:graphic xmlns:a="http://schemas.openxmlformats.org/drawingml/2006/main">
                  <a:graphicData uri="http://schemas.microsoft.com/office/word/2010/wordprocessingShape">
                    <wps:wsp>
                      <wps:cNvSpPr txBox="1"/>
                      <wps:spPr>
                        <a:xfrm>
                          <a:off x="0" y="0"/>
                          <a:ext cx="5152390" cy="635"/>
                        </a:xfrm>
                        <a:prstGeom prst="rect">
                          <a:avLst/>
                        </a:prstGeom>
                        <a:noFill/>
                        <a:ln>
                          <a:noFill/>
                        </a:ln>
                      </wps:spPr>
                      <wps:txbx>
                        <w:txbxContent>
                          <w:p w14:paraId="4E847169" w14:textId="6AEAEE90" w:rsidR="005D3376" w:rsidRPr="006730AB" w:rsidRDefault="005D3376" w:rsidP="009B1F15">
                            <w:pPr>
                              <w:pStyle w:val="Caption"/>
                              <w:rPr>
                                <w:rFonts w:eastAsia="Times New Roman"/>
                                <w:noProof/>
                                <w:szCs w:val="24"/>
                              </w:rPr>
                            </w:pPr>
                            <w:bookmarkStart w:id="74" w:name="_Toc78990418"/>
                            <w:bookmarkStart w:id="75" w:name="_Toc78991965"/>
                            <w:bookmarkStart w:id="76" w:name="_Toc78992508"/>
                            <w:r>
                              <w:t>Figure 2.</w:t>
                            </w:r>
                            <w:fldSimple w:instr=" SEQ Figure \* ARABIC ">
                              <w:r>
                                <w:rPr>
                                  <w:noProof/>
                                </w:rPr>
                                <w:t>15</w:t>
                              </w:r>
                            </w:fldSimple>
                            <w:r>
                              <w:t>: Crossplot of LMR colored by Zp values. The inserted background guide is proposed after Hoffe (2008). The calculated LMR volumes follow the proposed trends, with almost all of the data points plotting within the values for dolomite and limestone.</w:t>
                            </w:r>
                            <w:bookmarkEnd w:id="74"/>
                            <w:bookmarkEnd w:id="75"/>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670058" id="Text Box 130" o:spid="_x0000_s1039" type="#_x0000_t202" style="position:absolute;left:0;text-align:left;margin-left:45pt;margin-top:420.95pt;width:405.7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" filled="f" stroked="f">
                <v:textbox style="mso-fit-shape-to-text:t" inset="0,0,0,0">
                  <w:txbxContent>
                    <w:p w14:paraId="4E847169" w14:textId="6AEAEE90" w:rsidR="005D3376" w:rsidRPr="006730AB" w:rsidRDefault="005D3376" w:rsidP="009B1F15">
                      <w:pPr>
                        <w:pStyle w:val="Caption"/>
                        <w:rPr>
                          <w:rFonts w:eastAsia="Times New Roman"/>
                          <w:noProof/>
                          <w:szCs w:val="24"/>
                        </w:rPr>
                      </w:pPr>
                      <w:bookmarkStart w:id="77" w:name="_Toc78990418"/>
                      <w:bookmarkStart w:id="78" w:name="_Toc78991965"/>
                      <w:bookmarkStart w:id="79" w:name="_Toc78992508"/>
                      <w:r>
                        <w:t>Figure 2.</w:t>
                      </w:r>
                      <w:fldSimple w:instr=" SEQ Figure \* ARABIC ">
                        <w:r>
                          <w:rPr>
                            <w:noProof/>
                          </w:rPr>
                          <w:t>15</w:t>
                        </w:r>
                      </w:fldSimple>
                      <w:r>
                        <w:t>: Crossplot of LMR colored by Zp values. The inserted background guide is proposed after Hoffe (2008). The calculated LMR volumes follow the proposed trends, with almost all of the data points plotting within the values for dolomite and limestone.</w:t>
                      </w:r>
                      <w:bookmarkEnd w:id="77"/>
                      <w:bookmarkEnd w:id="78"/>
                      <w:bookmarkEnd w:id="79"/>
                    </w:p>
                  </w:txbxContent>
                </v:textbox>
                <w10:wrap type="topAndBottom"/>
              </v:shape>
            </w:pict>
          </mc:Fallback>
        </mc:AlternateContent>
      </w:r>
      <w:r>
        <w:rPr>
          <w:noProof/>
          <w:sz w:val="24"/>
          <w:szCs w:val="24"/>
        </w:rPr>
        <w:drawing>
          <wp:anchor distT="0" distB="0" distL="114300" distR="114300" simplePos="0" relativeHeight="251682816" behindDoc="0" locked="0" layoutInCell="1" allowOverlap="1" wp14:anchorId="6E5CD49C" wp14:editId="51E3F7EF">
            <wp:simplePos x="0" y="0"/>
            <wp:positionH relativeFrom="column">
              <wp:posOffset>571500</wp:posOffset>
            </wp:positionH>
            <wp:positionV relativeFrom="paragraph">
              <wp:posOffset>698500</wp:posOffset>
            </wp:positionV>
            <wp:extent cx="5152390" cy="4800600"/>
            <wp:effectExtent l="0" t="0" r="0" b="0"/>
            <wp:wrapTopAndBottom/>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LMR_crossplot_colored_zp.png"/>
                    <pic:cNvPicPr/>
                  </pic:nvPicPr>
                  <pic:blipFill>
                    <a:blip r:embed="rId42">
                      <a:extLst>
                        <a:ext uri="{28A0092B-C50C-407E-A947-70E740481C1C}">
                          <a14:useLocalDpi xmlns:a14="http://schemas.microsoft.com/office/drawing/2010/main" val="0"/>
                        </a:ext>
                      </a:extLst>
                    </a:blip>
                    <a:stretch>
                      <a:fillRect/>
                    </a:stretch>
                  </pic:blipFill>
                  <pic:spPr>
                    <a:xfrm>
                      <a:off x="0" y="0"/>
                      <a:ext cx="5152390" cy="4800600"/>
                    </a:xfrm>
                    <a:prstGeom prst="rect">
                      <a:avLst/>
                    </a:prstGeom>
                  </pic:spPr>
                </pic:pic>
              </a:graphicData>
            </a:graphic>
            <wp14:sizeRelH relativeFrom="margin">
              <wp14:pctWidth>0</wp14:pctWidth>
            </wp14:sizeRelH>
            <wp14:sizeRelV relativeFrom="margin">
              <wp14:pctHeight>0</wp14:pctHeight>
            </wp14:sizeRelV>
          </wp:anchor>
        </w:drawing>
      </w:r>
      <w:r w:rsidR="00770D85">
        <w:rPr>
          <w:sz w:val="24"/>
          <w:szCs w:val="24"/>
        </w:rPr>
        <w:t xml:space="preserve">Cross plotting the λρ and μρ volumes and using the Hoffe (2008) LMR template as a background guide, the LMR </w:t>
      </w:r>
      <w:r w:rsidR="003C1800">
        <w:rPr>
          <w:sz w:val="24"/>
          <w:szCs w:val="24"/>
        </w:rPr>
        <w:t xml:space="preserve">attribute </w:t>
      </w:r>
      <w:r w:rsidR="00770D85">
        <w:rPr>
          <w:sz w:val="24"/>
          <w:szCs w:val="24"/>
        </w:rPr>
        <w:t xml:space="preserve">crossplot </w:t>
      </w:r>
      <w:r w:rsidR="003C1800">
        <w:rPr>
          <w:sz w:val="24"/>
          <w:szCs w:val="24"/>
        </w:rPr>
        <w:t xml:space="preserve">has similar relationships as those observed in the background template. The majority of data points plot within the bounds of limestone and dolomite lithologies, and diagonal lines connect data points with constant P-impedance </w:t>
      </w:r>
      <w:r w:rsidR="00770D85">
        <w:rPr>
          <w:sz w:val="24"/>
          <w:szCs w:val="24"/>
        </w:rPr>
        <w:t xml:space="preserve">(Figure </w:t>
      </w:r>
      <w:r w:rsidR="00A45BB4">
        <w:rPr>
          <w:sz w:val="24"/>
          <w:szCs w:val="24"/>
        </w:rPr>
        <w:t>2.</w:t>
      </w:r>
      <w:r w:rsidR="00770D85">
        <w:rPr>
          <w:sz w:val="24"/>
          <w:szCs w:val="24"/>
        </w:rPr>
        <w:t>1</w:t>
      </w:r>
      <w:r w:rsidR="00412E4D">
        <w:rPr>
          <w:sz w:val="24"/>
          <w:szCs w:val="24"/>
        </w:rPr>
        <w:t>5</w:t>
      </w:r>
      <w:r>
        <w:rPr>
          <w:sz w:val="24"/>
          <w:szCs w:val="24"/>
        </w:rPr>
        <w:t>)</w:t>
      </w:r>
      <w:r w:rsidR="00770D85">
        <w:rPr>
          <w:sz w:val="24"/>
          <w:szCs w:val="24"/>
        </w:rPr>
        <w:t>.</w:t>
      </w:r>
      <w:r w:rsidR="00C41836">
        <w:rPr>
          <w:sz w:val="24"/>
          <w:szCs w:val="24"/>
        </w:rPr>
        <w:t xml:space="preserve"> Data</w:t>
      </w:r>
      <w:r w:rsidR="00B63EF3">
        <w:rPr>
          <w:sz w:val="24"/>
          <w:szCs w:val="24"/>
        </w:rPr>
        <w:t xml:space="preserve"> </w:t>
      </w:r>
      <w:r w:rsidR="00C41836">
        <w:rPr>
          <w:sz w:val="24"/>
          <w:szCs w:val="24"/>
        </w:rPr>
        <w:lastRenderedPageBreak/>
        <w:t>points from the inversion volumes plot within the proposed region for carbonate lithologies. In addition, coloring the data points by their P-impedance values shows that values with similar P-impedance plot along diagonal lines.</w:t>
      </w:r>
      <w:r w:rsidR="00770D85">
        <w:rPr>
          <w:sz w:val="24"/>
          <w:szCs w:val="24"/>
        </w:rPr>
        <w:t xml:space="preserve"> As λρ and μρ attributes are typically cross-plotted to identify zones of favorable porosity and fluid content, seismic facies will be defined from user defined polygons from the LMR crossplot. Investigation boxes are drawn at cored well locations at intervals of good, fair, </w:t>
      </w:r>
      <w:r w:rsidR="00EC7A69">
        <w:rPr>
          <w:sz w:val="24"/>
          <w:szCs w:val="24"/>
        </w:rPr>
        <w:t xml:space="preserve">poor, </w:t>
      </w:r>
      <w:r w:rsidR="00770D85">
        <w:rPr>
          <w:sz w:val="24"/>
          <w:szCs w:val="24"/>
        </w:rPr>
        <w:t>and tight porosity and their corresponding data points are highlighted in the LMR cross plot. Polygons are then picked around these data points, and iteratively adjusted to best match other well data. During the classification workflo</w:t>
      </w:r>
      <w:r w:rsidR="00053DBE">
        <w:rPr>
          <w:sz w:val="24"/>
          <w:szCs w:val="24"/>
        </w:rPr>
        <w:t>w, it became apparent that possible fluid effects were present</w:t>
      </w:r>
      <w:r w:rsidR="00770D85">
        <w:rPr>
          <w:sz w:val="24"/>
          <w:szCs w:val="24"/>
        </w:rPr>
        <w:t xml:space="preserve"> in </w:t>
      </w:r>
      <w:r w:rsidR="00053DBE">
        <w:rPr>
          <w:sz w:val="24"/>
          <w:szCs w:val="24"/>
        </w:rPr>
        <w:t xml:space="preserve">λρ </w:t>
      </w:r>
      <w:r w:rsidR="00FB38BB">
        <w:rPr>
          <w:sz w:val="24"/>
          <w:szCs w:val="24"/>
        </w:rPr>
        <w:t>values within</w:t>
      </w:r>
      <w:r w:rsidR="00770D85">
        <w:rPr>
          <w:sz w:val="24"/>
          <w:szCs w:val="24"/>
        </w:rPr>
        <w:t xml:space="preserve"> zones of good and fair</w:t>
      </w:r>
      <w:r w:rsidR="004B0383">
        <w:rPr>
          <w:sz w:val="24"/>
          <w:szCs w:val="24"/>
        </w:rPr>
        <w:t xml:space="preserve"> porosity, and these were sub-classified from each respective class. Figure </w:t>
      </w:r>
      <w:r w:rsidR="00A45BB4">
        <w:rPr>
          <w:sz w:val="24"/>
          <w:szCs w:val="24"/>
        </w:rPr>
        <w:t>2.</w:t>
      </w:r>
      <w:r w:rsidR="004B0383">
        <w:rPr>
          <w:sz w:val="24"/>
          <w:szCs w:val="24"/>
        </w:rPr>
        <w:t>1</w:t>
      </w:r>
      <w:r>
        <w:rPr>
          <w:sz w:val="24"/>
          <w:szCs w:val="24"/>
        </w:rPr>
        <w:t>6</w:t>
      </w:r>
      <w:r w:rsidR="004B0383">
        <w:rPr>
          <w:sz w:val="24"/>
          <w:szCs w:val="24"/>
        </w:rPr>
        <w:t xml:space="preserve"> shows the final classified seismic cube</w:t>
      </w:r>
      <w:r>
        <w:rPr>
          <w:sz w:val="24"/>
          <w:szCs w:val="24"/>
        </w:rPr>
        <w:t xml:space="preserve"> and crossplot</w:t>
      </w:r>
      <w:r w:rsidR="004B0383">
        <w:rPr>
          <w:sz w:val="24"/>
          <w:szCs w:val="24"/>
        </w:rPr>
        <w:t>.</w:t>
      </w:r>
      <w:r w:rsidR="00053DBE">
        <w:rPr>
          <w:sz w:val="24"/>
          <w:szCs w:val="24"/>
        </w:rPr>
        <w:t xml:space="preserve"> The classification provides a patchy and heterogeneous distribution of the good porosity, gas prone seismic facies that is intersected by high-porosity wells, and not located at zones of low porosity (Figure </w:t>
      </w:r>
      <w:r w:rsidR="00A45BB4">
        <w:rPr>
          <w:sz w:val="24"/>
          <w:szCs w:val="24"/>
        </w:rPr>
        <w:t>2.</w:t>
      </w:r>
      <w:r w:rsidR="00053DBE">
        <w:rPr>
          <w:sz w:val="24"/>
          <w:szCs w:val="24"/>
        </w:rPr>
        <w:t>1</w:t>
      </w:r>
      <w:r w:rsidR="008E3F92">
        <w:rPr>
          <w:sz w:val="24"/>
          <w:szCs w:val="24"/>
        </w:rPr>
        <w:t>6</w:t>
      </w:r>
      <w:r w:rsidR="00053DBE">
        <w:rPr>
          <w:sz w:val="24"/>
          <w:szCs w:val="24"/>
        </w:rPr>
        <w:t xml:space="preserve">). </w:t>
      </w:r>
      <w:r w:rsidR="00855828">
        <w:rPr>
          <w:sz w:val="24"/>
          <w:szCs w:val="24"/>
        </w:rPr>
        <w:t xml:space="preserve">A </w:t>
      </w:r>
      <w:r w:rsidR="00C47DDA">
        <w:rPr>
          <w:sz w:val="24"/>
          <w:szCs w:val="24"/>
        </w:rPr>
        <w:t>broad</w:t>
      </w:r>
      <w:r w:rsidR="00855828">
        <w:rPr>
          <w:sz w:val="24"/>
          <w:szCs w:val="24"/>
        </w:rPr>
        <w:t xml:space="preserve"> laterally consistent and vertically layered </w:t>
      </w:r>
      <w:r w:rsidR="00357043">
        <w:rPr>
          <w:sz w:val="24"/>
          <w:szCs w:val="24"/>
        </w:rPr>
        <w:t>distribution</w:t>
      </w:r>
      <w:r w:rsidR="00855828">
        <w:rPr>
          <w:sz w:val="24"/>
          <w:szCs w:val="24"/>
        </w:rPr>
        <w:t xml:space="preserve"> of good and fair porosity zones are classified within the reservoir interval</w:t>
      </w:r>
      <w:r w:rsidR="00C47DDA">
        <w:rPr>
          <w:sz w:val="24"/>
          <w:szCs w:val="24"/>
        </w:rPr>
        <w:t xml:space="preserve"> in the reef</w:t>
      </w:r>
      <w:r w:rsidR="00855828">
        <w:rPr>
          <w:sz w:val="24"/>
          <w:szCs w:val="24"/>
        </w:rPr>
        <w:t xml:space="preserve">. </w:t>
      </w:r>
      <w:r w:rsidR="007C25D1">
        <w:rPr>
          <w:sz w:val="24"/>
          <w:szCs w:val="24"/>
        </w:rPr>
        <w:t>This distribution of predicted porosity in broad layered zones is consistent with well-based geostatistical models previously published on Ray Reef (Wold, 2008; Haynie, 2009)</w:t>
      </w:r>
      <w:r w:rsidR="0037062A">
        <w:rPr>
          <w:sz w:val="24"/>
          <w:szCs w:val="24"/>
        </w:rPr>
        <w:t xml:space="preserve"> (Figure 19)</w:t>
      </w:r>
      <w:r w:rsidR="007C25D1">
        <w:rPr>
          <w:sz w:val="24"/>
          <w:szCs w:val="24"/>
        </w:rPr>
        <w:t xml:space="preserve">. </w:t>
      </w:r>
      <w:r w:rsidR="00855828">
        <w:rPr>
          <w:sz w:val="24"/>
          <w:szCs w:val="24"/>
        </w:rPr>
        <w:t xml:space="preserve">The lowermost part of the reservoir, the bioherm, is classified as </w:t>
      </w:r>
      <w:r w:rsidR="00357043">
        <w:rPr>
          <w:sz w:val="24"/>
          <w:szCs w:val="24"/>
        </w:rPr>
        <w:t>predominately</w:t>
      </w:r>
      <w:r w:rsidR="00855828">
        <w:rPr>
          <w:sz w:val="24"/>
          <w:szCs w:val="24"/>
        </w:rPr>
        <w:t xml:space="preserve"> tight porosity, which </w:t>
      </w:r>
      <w:r w:rsidR="00357043">
        <w:rPr>
          <w:sz w:val="24"/>
          <w:szCs w:val="24"/>
        </w:rPr>
        <w:t xml:space="preserve">is correct in some well locations (R-117) while incorrect in others (R-109). The LMR classification did not detect any zones of high porosity within this interval, which may be attributed to a limited amount of wells which log this interval. </w:t>
      </w:r>
      <w:r w:rsidR="0037062A">
        <w:rPr>
          <w:sz w:val="24"/>
          <w:szCs w:val="24"/>
        </w:rPr>
        <w:t xml:space="preserve">Wold (2008) used a sequence stratigraphic approach for rock type classification from core analysis, and the resulting </w:t>
      </w:r>
      <w:r w:rsidR="00C47DDA">
        <w:rPr>
          <w:sz w:val="24"/>
          <w:szCs w:val="24"/>
        </w:rPr>
        <w:t>petrophysical</w:t>
      </w:r>
      <w:r w:rsidR="0037062A">
        <w:rPr>
          <w:sz w:val="24"/>
          <w:szCs w:val="24"/>
        </w:rPr>
        <w:t xml:space="preserve"> models have a stratified distribution of porosity values</w:t>
      </w:r>
      <w:r w:rsidR="008E3F92">
        <w:rPr>
          <w:sz w:val="24"/>
          <w:szCs w:val="24"/>
        </w:rPr>
        <w:t xml:space="preserve"> with cyclical layers of low to high porosity</w:t>
      </w:r>
      <w:r w:rsidR="0037062A">
        <w:rPr>
          <w:sz w:val="24"/>
          <w:szCs w:val="24"/>
        </w:rPr>
        <w:t xml:space="preserve"> (Figure </w:t>
      </w:r>
      <w:r w:rsidR="00A45BB4">
        <w:rPr>
          <w:sz w:val="24"/>
          <w:szCs w:val="24"/>
        </w:rPr>
        <w:t>2.</w:t>
      </w:r>
      <w:r w:rsidR="0037062A">
        <w:rPr>
          <w:sz w:val="24"/>
          <w:szCs w:val="24"/>
        </w:rPr>
        <w:t>1</w:t>
      </w:r>
      <w:r w:rsidR="008E3F92">
        <w:rPr>
          <w:sz w:val="24"/>
          <w:szCs w:val="24"/>
        </w:rPr>
        <w:t>7</w:t>
      </w:r>
      <w:r w:rsidR="0037062A">
        <w:rPr>
          <w:sz w:val="24"/>
          <w:szCs w:val="24"/>
        </w:rPr>
        <w:t xml:space="preserve">). </w:t>
      </w:r>
      <w:r w:rsidR="008E3F92">
        <w:rPr>
          <w:sz w:val="24"/>
          <w:szCs w:val="24"/>
        </w:rPr>
        <w:t xml:space="preserve">While the seismic data is not high enough resolution to capture the fine-scale cyclicity, it captures the large </w:t>
      </w:r>
      <w:r w:rsidR="008E3F92">
        <w:rPr>
          <w:sz w:val="24"/>
          <w:szCs w:val="24"/>
        </w:rPr>
        <w:lastRenderedPageBreak/>
        <w:t xml:space="preserve">scale cyclicity with a good-fair-good stacking pattern of porosity classifications. </w:t>
      </w:r>
      <w:r w:rsidR="007C25D1">
        <w:rPr>
          <w:sz w:val="24"/>
          <w:szCs w:val="24"/>
        </w:rPr>
        <w:t>Haynie</w:t>
      </w:r>
      <w:r w:rsidR="005B621B">
        <w:rPr>
          <w:sz w:val="24"/>
          <w:szCs w:val="24"/>
        </w:rPr>
        <w:t>’s</w:t>
      </w:r>
      <w:r w:rsidR="007C25D1">
        <w:rPr>
          <w:sz w:val="24"/>
          <w:szCs w:val="24"/>
        </w:rPr>
        <w:t xml:space="preserve"> (2009) </w:t>
      </w:r>
      <w:r w:rsidR="0037062A">
        <w:rPr>
          <w:sz w:val="24"/>
          <w:szCs w:val="24"/>
        </w:rPr>
        <w:t xml:space="preserve">approach of defining petrofacies (rock types based on similar petrophysical properties) resulted in models that honored the heterogeneities present within the formation through stochastic modeling methods and variography (Figure </w:t>
      </w:r>
      <w:r w:rsidR="00A45BB4">
        <w:rPr>
          <w:sz w:val="24"/>
          <w:szCs w:val="24"/>
        </w:rPr>
        <w:t>2.</w:t>
      </w:r>
      <w:r w:rsidR="0037062A">
        <w:rPr>
          <w:sz w:val="24"/>
          <w:szCs w:val="24"/>
        </w:rPr>
        <w:t>1</w:t>
      </w:r>
      <w:r w:rsidR="008E3F92">
        <w:rPr>
          <w:sz w:val="24"/>
          <w:szCs w:val="24"/>
        </w:rPr>
        <w:t>7</w:t>
      </w:r>
      <w:r w:rsidR="0037062A">
        <w:rPr>
          <w:sz w:val="24"/>
          <w:szCs w:val="24"/>
        </w:rPr>
        <w:t>). While heterogeneous, a broad</w:t>
      </w:r>
      <w:r w:rsidR="008E3F92">
        <w:rPr>
          <w:sz w:val="24"/>
          <w:szCs w:val="24"/>
        </w:rPr>
        <w:t xml:space="preserve"> and consistent</w:t>
      </w:r>
      <w:r w:rsidR="0037062A">
        <w:rPr>
          <w:sz w:val="24"/>
          <w:szCs w:val="24"/>
        </w:rPr>
        <w:t xml:space="preserve"> distribution of porous facies was observed, similar to the results of this study (Figure </w:t>
      </w:r>
      <w:r w:rsidR="00A45BB4">
        <w:rPr>
          <w:sz w:val="24"/>
          <w:szCs w:val="24"/>
        </w:rPr>
        <w:t>2.</w:t>
      </w:r>
      <w:r w:rsidR="0037062A">
        <w:rPr>
          <w:sz w:val="24"/>
          <w:szCs w:val="24"/>
        </w:rPr>
        <w:t xml:space="preserve">19). One discrepancy </w:t>
      </w:r>
    </w:p>
    <w:p w14:paraId="5F716C15" w14:textId="77777777" w:rsidR="009B1F15" w:rsidRDefault="009B1F15" w:rsidP="009B1F15">
      <w:pPr>
        <w:keepNext/>
        <w:spacing w:before="0" w:after="160" w:line="259" w:lineRule="auto"/>
        <w:ind w:firstLine="0"/>
      </w:pPr>
      <w:r>
        <w:rPr>
          <w:noProof/>
          <w:szCs w:val="24"/>
        </w:rPr>
        <w:drawing>
          <wp:inline distT="0" distB="0" distL="0" distR="0" wp14:anchorId="2B912ECF" wp14:editId="31AB60F2">
            <wp:extent cx="5943600" cy="4338320"/>
            <wp:effectExtent l="0" t="0" r="0"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LMR_Cross_Section_Petrel.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4338320"/>
                    </a:xfrm>
                    <a:prstGeom prst="rect">
                      <a:avLst/>
                    </a:prstGeom>
                  </pic:spPr>
                </pic:pic>
              </a:graphicData>
            </a:graphic>
          </wp:inline>
        </w:drawing>
      </w:r>
    </w:p>
    <w:p w14:paraId="1D4C4716" w14:textId="26D58698" w:rsidR="009B1F15" w:rsidRDefault="009B1F15" w:rsidP="009B1F15">
      <w:pPr>
        <w:pStyle w:val="Caption"/>
      </w:pPr>
      <w:bookmarkStart w:id="80" w:name="_Toc78992509"/>
      <w:r>
        <w:t xml:space="preserve">Figure </w:t>
      </w:r>
      <w:r w:rsidR="00521E6E">
        <w:t>2.</w:t>
      </w:r>
      <w:fldSimple w:instr=" SEQ Figure \* ARABIC ">
        <w:r w:rsidR="00386E60">
          <w:rPr>
            <w:noProof/>
          </w:rPr>
          <w:t>16</w:t>
        </w:r>
      </w:fldSimple>
      <w:r>
        <w:t>: Classified seismic facies volume of Ray Reef using LMR attributes. Good porosity correlates to greater than 10% porosity, fair porosity is 5 to 10%, poor porosity is 2 to 5% and tight is less than 2%.</w:t>
      </w:r>
      <w:bookmarkEnd w:id="80"/>
    </w:p>
    <w:p w14:paraId="3967751B" w14:textId="77777777" w:rsidR="008E3F92" w:rsidRDefault="008E3F92" w:rsidP="008E3F92">
      <w:pPr>
        <w:keepNext/>
        <w:spacing w:before="0" w:after="160" w:line="259" w:lineRule="auto"/>
        <w:ind w:firstLine="0"/>
      </w:pPr>
      <w:r>
        <w:rPr>
          <w:noProof/>
          <w:szCs w:val="24"/>
        </w:rPr>
        <w:lastRenderedPageBreak/>
        <w:drawing>
          <wp:inline distT="0" distB="0" distL="0" distR="0" wp14:anchorId="3DA3C7B3" wp14:editId="62AAE834">
            <wp:extent cx="5715000" cy="5239361"/>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LMR Comparrison.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15000" cy="5239361"/>
                    </a:xfrm>
                    <a:prstGeom prst="rect">
                      <a:avLst/>
                    </a:prstGeom>
                  </pic:spPr>
                </pic:pic>
              </a:graphicData>
            </a:graphic>
          </wp:inline>
        </w:drawing>
      </w:r>
    </w:p>
    <w:p w14:paraId="51045F9B" w14:textId="07DC8F3F" w:rsidR="008E3F92" w:rsidRDefault="008E3F92" w:rsidP="008E3F92">
      <w:pPr>
        <w:pStyle w:val="Caption"/>
      </w:pPr>
      <w:bookmarkStart w:id="81" w:name="_Toc78992510"/>
      <w:r>
        <w:t xml:space="preserve">Figure </w:t>
      </w:r>
      <w:r w:rsidR="00521E6E">
        <w:t>2.</w:t>
      </w:r>
      <w:fldSimple w:instr=" SEQ Figure \* ARABIC ">
        <w:r w:rsidR="00386E60">
          <w:rPr>
            <w:noProof/>
          </w:rPr>
          <w:t>17</w:t>
        </w:r>
      </w:fldSimple>
      <w:r>
        <w:t xml:space="preserve">: </w:t>
      </w:r>
      <w:r w:rsidR="00B9760E">
        <w:t>Comparison</w:t>
      </w:r>
      <w:r>
        <w:t xml:space="preserve"> of the classified seismic facies using LMR attributes to two previous studies of Ray Reef. Wold (2008) utilized a sequence stratigraphic approach for defining depositional facies. Haynie, 2009 based their model on petrofacies – lithologies with similar petrophysical and depositional attributes.</w:t>
      </w:r>
      <w:r w:rsidR="00915FC3">
        <w:t xml:space="preserve"> The classified volume is displayed with core porosity logs overlain.</w:t>
      </w:r>
      <w:bookmarkEnd w:id="81"/>
    </w:p>
    <w:p w14:paraId="1F12FBA0" w14:textId="56F96A14" w:rsidR="009B1F15" w:rsidRDefault="009B1F15">
      <w:pPr>
        <w:spacing w:before="0" w:after="160" w:line="259" w:lineRule="auto"/>
        <w:ind w:firstLine="0"/>
        <w:rPr>
          <w:rFonts w:eastAsia="Times New Roman" w:cs="Times New Roman"/>
          <w:szCs w:val="24"/>
        </w:rPr>
      </w:pPr>
      <w:r>
        <w:rPr>
          <w:szCs w:val="24"/>
        </w:rPr>
        <w:br w:type="page"/>
      </w:r>
    </w:p>
    <w:p w14:paraId="11537E33" w14:textId="715CDDC6" w:rsidR="00E921A0" w:rsidRDefault="0037062A" w:rsidP="008E3F92">
      <w:pPr>
        <w:pStyle w:val="AbstractNormalText"/>
        <w:spacing w:line="480" w:lineRule="auto"/>
        <w:ind w:firstLine="0"/>
        <w:rPr>
          <w:sz w:val="24"/>
          <w:szCs w:val="24"/>
        </w:rPr>
      </w:pPr>
      <w:r>
        <w:rPr>
          <w:sz w:val="24"/>
          <w:szCs w:val="24"/>
        </w:rPr>
        <w:lastRenderedPageBreak/>
        <w:t xml:space="preserve">between this seismic-based study is that both well-based studies </w:t>
      </w:r>
      <w:r w:rsidR="007C25D1">
        <w:rPr>
          <w:sz w:val="24"/>
          <w:szCs w:val="24"/>
        </w:rPr>
        <w:t>found a limited amount of</w:t>
      </w:r>
      <w:r w:rsidR="00C47DDA">
        <w:rPr>
          <w:sz w:val="24"/>
          <w:szCs w:val="24"/>
        </w:rPr>
        <w:t xml:space="preserve"> porous dolomite</w:t>
      </w:r>
      <w:r w:rsidR="007C25D1">
        <w:rPr>
          <w:sz w:val="24"/>
          <w:szCs w:val="24"/>
        </w:rPr>
        <w:t xml:space="preserve"> within the bioherm interval. </w:t>
      </w:r>
      <w:r w:rsidR="008E3F92">
        <w:rPr>
          <w:sz w:val="24"/>
          <w:szCs w:val="24"/>
        </w:rPr>
        <w:t xml:space="preserve">Another is that the small-scale heterogeneity observed in core data was not captured by the seismic facies. </w:t>
      </w:r>
      <w:r w:rsidR="00C47DDA">
        <w:rPr>
          <w:sz w:val="24"/>
          <w:szCs w:val="24"/>
        </w:rPr>
        <w:t>Overall, the LMR classifications within the reef core reservoir correlate</w:t>
      </w:r>
      <w:r w:rsidR="00B63EF3">
        <w:rPr>
          <w:sz w:val="24"/>
          <w:szCs w:val="24"/>
        </w:rPr>
        <w:t>s well</w:t>
      </w:r>
      <w:r w:rsidR="00C47DDA">
        <w:rPr>
          <w:sz w:val="24"/>
          <w:szCs w:val="24"/>
        </w:rPr>
        <w:t xml:space="preserve"> with previous geostatistical models of ray reef as similar trends in porosity </w:t>
      </w:r>
      <w:r w:rsidR="005B621B">
        <w:rPr>
          <w:sz w:val="24"/>
          <w:szCs w:val="24"/>
        </w:rPr>
        <w:t xml:space="preserve">are </w:t>
      </w:r>
      <w:r w:rsidR="00C47DDA">
        <w:rPr>
          <w:sz w:val="24"/>
          <w:szCs w:val="24"/>
        </w:rPr>
        <w:t>observed.</w:t>
      </w:r>
    </w:p>
    <w:p w14:paraId="170E39B4" w14:textId="0615F75C" w:rsidR="00B63EF3" w:rsidRDefault="00B63EF3" w:rsidP="00386E60">
      <w:pPr>
        <w:pStyle w:val="AbstractNormalText"/>
        <w:keepNext/>
        <w:spacing w:line="480" w:lineRule="auto"/>
        <w:ind w:firstLine="0"/>
      </w:pPr>
      <w:r>
        <w:rPr>
          <w:sz w:val="24"/>
          <w:szCs w:val="24"/>
        </w:rPr>
        <w:tab/>
        <w:t xml:space="preserve">To analyze how the classified porosity seismic facies correspond to the measured well logs, a map of storage capacity was calculated. Two geobody extractions were done: the first extracted all voxels within the good porosity facies, and the second with the fair porosity facies. Horizons were draped over the top and base of each geobody, and an isochron was computed for each respective pair of horizons. The isochron values were then multiplied by the corresponding porosity value for each facies (0.12 for good porosity; 0.7 for fair porosity). These maps were then </w:t>
      </w:r>
      <w:r>
        <w:rPr>
          <w:sz w:val="24"/>
          <w:szCs w:val="24"/>
        </w:rPr>
        <w:lastRenderedPageBreak/>
        <w:t xml:space="preserve">added together to create the final storage capacity map for Ray Reef (Figure </w:t>
      </w:r>
      <w:r w:rsidR="00A45BB4">
        <w:rPr>
          <w:sz w:val="24"/>
          <w:szCs w:val="24"/>
        </w:rPr>
        <w:t>2.</w:t>
      </w:r>
      <w:r>
        <w:rPr>
          <w:sz w:val="24"/>
          <w:szCs w:val="24"/>
        </w:rPr>
        <w:t>18</w:t>
      </w:r>
      <w:r w:rsidR="00A45BB4">
        <w:rPr>
          <w:sz w:val="24"/>
          <w:szCs w:val="24"/>
        </w:rPr>
        <w:t>a</w:t>
      </w:r>
      <w:r>
        <w:rPr>
          <w:sz w:val="24"/>
          <w:szCs w:val="24"/>
        </w:rPr>
        <w:t>).</w:t>
      </w:r>
      <w:r>
        <w:rPr>
          <w:noProof/>
          <w:sz w:val="24"/>
          <w:szCs w:val="24"/>
        </w:rPr>
        <w:drawing>
          <wp:inline distT="0" distB="0" distL="0" distR="0" wp14:anchorId="4227EC03" wp14:editId="6B85666E">
            <wp:extent cx="5943600" cy="6477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orage_Capacity_Map.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6477000"/>
                    </a:xfrm>
                    <a:prstGeom prst="rect">
                      <a:avLst/>
                    </a:prstGeom>
                  </pic:spPr>
                </pic:pic>
              </a:graphicData>
            </a:graphic>
          </wp:inline>
        </w:drawing>
      </w:r>
    </w:p>
    <w:p w14:paraId="17C8787F" w14:textId="09B8D98D" w:rsidR="00B63EF3" w:rsidRDefault="00B63EF3" w:rsidP="00B63EF3">
      <w:pPr>
        <w:pStyle w:val="Caption"/>
        <w:jc w:val="both"/>
      </w:pPr>
      <w:bookmarkStart w:id="82" w:name="_Toc78992511"/>
      <w:r>
        <w:t xml:space="preserve">Figure </w:t>
      </w:r>
      <w:r w:rsidR="00521E6E">
        <w:t>2.</w:t>
      </w:r>
      <w:fldSimple w:instr=" SEQ Figure \* ARABIC ">
        <w:r w:rsidR="00386E60">
          <w:rPr>
            <w:noProof/>
          </w:rPr>
          <w:t>18</w:t>
        </w:r>
      </w:fldSimple>
      <w:r>
        <w:t>:A- Storage capacity map computed for Ray Reef from the classified seismic facies. B- Interpreted storage capacity map. C- Average Absolute Open Flow map of Ray Reef generated using observation data from 40 wells within Ray Reef. D - Table displaying the mean storage capacity of wells with measured porosity data and predicted storage capacity from the classified seismic facies model generated in this study.</w:t>
      </w:r>
      <w:bookmarkEnd w:id="82"/>
    </w:p>
    <w:p w14:paraId="2EA120C5" w14:textId="77777777" w:rsidR="00B63EF3" w:rsidRPr="00B63EF3" w:rsidRDefault="00B63EF3" w:rsidP="00386E60">
      <w:pPr>
        <w:ind w:firstLine="0"/>
      </w:pPr>
    </w:p>
    <w:p w14:paraId="0DFCA9D9" w14:textId="223EAF41" w:rsidR="00B63EF3" w:rsidRDefault="00B63EF3" w:rsidP="008E3F92">
      <w:pPr>
        <w:pStyle w:val="AbstractNormalText"/>
        <w:spacing w:line="480" w:lineRule="auto"/>
        <w:ind w:firstLine="0"/>
        <w:rPr>
          <w:sz w:val="24"/>
          <w:szCs w:val="24"/>
        </w:rPr>
      </w:pPr>
      <w:r>
        <w:rPr>
          <w:sz w:val="24"/>
          <w:szCs w:val="24"/>
        </w:rPr>
        <w:t xml:space="preserve"> The storage capacity map displays high porosity zones within the central reef core and northern reef talus apron. Porous zones associated with windward talus deposits are also captured by the storage capacity map along the southeastern margin of the reef. The porosity model misclassifies the porous northern windward talus deposits as low porosity where core porosity values in wells R-105 and R-108 indicate these are high-porosity zones (Figure </w:t>
      </w:r>
      <w:r w:rsidR="00A45BB4">
        <w:rPr>
          <w:sz w:val="24"/>
          <w:szCs w:val="24"/>
        </w:rPr>
        <w:t>2.</w:t>
      </w:r>
      <w:r w:rsidR="00386E60">
        <w:rPr>
          <w:sz w:val="24"/>
          <w:szCs w:val="24"/>
        </w:rPr>
        <w:t>18b</w:t>
      </w:r>
      <w:r>
        <w:rPr>
          <w:sz w:val="24"/>
          <w:szCs w:val="24"/>
        </w:rPr>
        <w:t xml:space="preserve">). The southern reef core is characterized by low storage capacity, and core data suggests that this is due to partial salt plugging of the pores in this region (Figure </w:t>
      </w:r>
      <w:r w:rsidR="00A45BB4">
        <w:rPr>
          <w:sz w:val="24"/>
          <w:szCs w:val="24"/>
        </w:rPr>
        <w:t>2.</w:t>
      </w:r>
      <w:r w:rsidR="00386E60">
        <w:rPr>
          <w:sz w:val="24"/>
          <w:szCs w:val="24"/>
        </w:rPr>
        <w:t>18b</w:t>
      </w:r>
      <w:r>
        <w:rPr>
          <w:sz w:val="24"/>
          <w:szCs w:val="24"/>
        </w:rPr>
        <w:t xml:space="preserve">). Comparing the interpretations from the storage capacity map to the Average Absolute Open Flow Map, which shows well flow performance independent of subsurface conditions, suggests good qualitative correlation within the northern region of Ray Reef (Figure </w:t>
      </w:r>
      <w:r w:rsidR="00A45BB4">
        <w:rPr>
          <w:sz w:val="24"/>
          <w:szCs w:val="24"/>
        </w:rPr>
        <w:t>2.</w:t>
      </w:r>
      <w:r w:rsidR="00386E60">
        <w:rPr>
          <w:sz w:val="24"/>
          <w:szCs w:val="24"/>
        </w:rPr>
        <w:t>18c</w:t>
      </w:r>
      <w:r>
        <w:rPr>
          <w:sz w:val="24"/>
          <w:szCs w:val="24"/>
        </w:rPr>
        <w:t xml:space="preserve">). This indicates that while having good storage capacity is key for good well performance, other factors can influence well flow as the south-central portion of the reef exhibits good storage capacity but poor flow. These pores may be more isolated and disconnected, thus inhibiting flow. Figure </w:t>
      </w:r>
      <w:r w:rsidR="00A45BB4">
        <w:rPr>
          <w:sz w:val="24"/>
          <w:szCs w:val="24"/>
        </w:rPr>
        <w:t>2.</w:t>
      </w:r>
      <w:r w:rsidR="00386E60">
        <w:rPr>
          <w:sz w:val="24"/>
          <w:szCs w:val="24"/>
        </w:rPr>
        <w:t xml:space="preserve">18d </w:t>
      </w:r>
      <w:r>
        <w:rPr>
          <w:sz w:val="24"/>
          <w:szCs w:val="24"/>
        </w:rPr>
        <w:t>displays the correlation between the mean storage capacity of cored wells and the computed storage capacity from the classified seismic facies model. The overall average error for all wells is 37%, however wells R-119 and R-301were partially cored. R-119 only cored the reef bioherm, which accounts for the large over-prediction of storage capacity. Well R-301 was cored for 130 ft whereas the reef is approximately 310 ft thick in this location. Only using the fully cored wells, the average error decreases to 21%. This lower error provide promising correlation between the classified porosity facies and well data, and indicates the seismic data is capturing the large scale trends.</w:t>
      </w:r>
    </w:p>
    <w:p w14:paraId="3A6E2716" w14:textId="5814FBCB" w:rsidR="00E921A0" w:rsidRDefault="00E921A0" w:rsidP="00497AAD">
      <w:pPr>
        <w:pStyle w:val="Heading3"/>
      </w:pPr>
      <w:bookmarkStart w:id="83" w:name="_Toc78992547"/>
      <w:r>
        <w:lastRenderedPageBreak/>
        <w:t>Investigation 2: Rock Type Classification</w:t>
      </w:r>
      <w:r w:rsidR="00CA4953">
        <w:t xml:space="preserve"> from Seismic Data</w:t>
      </w:r>
      <w:bookmarkEnd w:id="83"/>
    </w:p>
    <w:p w14:paraId="2B116F40" w14:textId="1EF5AADB" w:rsidR="00C117FA" w:rsidRPr="00C117FA" w:rsidRDefault="00C117FA" w:rsidP="00C117FA">
      <w:r>
        <w:rPr>
          <w:rFonts w:cs="Times New Roman"/>
          <w:szCs w:val="24"/>
        </w:rPr>
        <w:t xml:space="preserve">Understanding the distribution and structure of the reservoir lithofacies is a key aspect of reservoir modeling that will influence petrophysical modeling. Being able to predict or calculate a probability volume for rock type or lithofacies away from well locations </w:t>
      </w:r>
      <w:r w:rsidR="00387132">
        <w:rPr>
          <w:rFonts w:cs="Times New Roman"/>
          <w:szCs w:val="24"/>
        </w:rPr>
        <w:t xml:space="preserve">using seismic data </w:t>
      </w:r>
      <w:r>
        <w:rPr>
          <w:rFonts w:cs="Times New Roman"/>
          <w:szCs w:val="24"/>
        </w:rPr>
        <w:t>can serve as valuable input in reservoir modeling (Tellez et al., 2021). This investigation comprises of two workflows that aim to use machine learning techniques to classify rock types within the Ray Reef gas storage reservoir. The first applies the unsupervised GTM algorithm above to post-stack seismic attributes</w:t>
      </w:r>
      <w:r w:rsidR="007B6DF5">
        <w:rPr>
          <w:rFonts w:cs="Times New Roman"/>
          <w:szCs w:val="24"/>
        </w:rPr>
        <w:t xml:space="preserve"> and the second study applies a supervised PNN to extrapolate rock types classified from porosity and permeability logs to seismic data.</w:t>
      </w:r>
    </w:p>
    <w:p w14:paraId="7F11DAA6" w14:textId="0710E60B" w:rsidR="00E921A0" w:rsidRDefault="00E921A0" w:rsidP="009273E1">
      <w:pPr>
        <w:pStyle w:val="NoSpacing"/>
      </w:pPr>
      <w:r>
        <w:t>2.1: Generative Topographic Mapping</w:t>
      </w:r>
      <w:r w:rsidR="00497AAD">
        <w:t xml:space="preserve"> (GTM)</w:t>
      </w:r>
    </w:p>
    <w:p w14:paraId="30E5A83D" w14:textId="26225D69" w:rsidR="00FB1C2A" w:rsidRDefault="00C47DDA" w:rsidP="00E921A0">
      <w:pPr>
        <w:rPr>
          <w:rFonts w:cs="Times New Roman"/>
          <w:szCs w:val="24"/>
        </w:rPr>
      </w:pPr>
      <w:r>
        <w:rPr>
          <w:rFonts w:cs="Times New Roman"/>
          <w:szCs w:val="24"/>
        </w:rPr>
        <w:t>Commonly, pre-stack seismic data is not available for a variety of reasons.</w:t>
      </w:r>
      <w:r w:rsidR="00387132">
        <w:rPr>
          <w:rFonts w:cs="Times New Roman"/>
          <w:szCs w:val="24"/>
        </w:rPr>
        <w:t xml:space="preserve"> </w:t>
      </w:r>
      <w:r w:rsidR="00807A7F">
        <w:rPr>
          <w:rFonts w:cs="Times New Roman"/>
          <w:szCs w:val="24"/>
        </w:rPr>
        <w:t xml:space="preserve">Without pre-stack conditioned gathers, the amount of information we can solve for through inversion is limited to P-impedance and AVO studies are not possible. Using the GTM algorithm described previously, the goal for this study was to identify seismic facies from clusters in the post-stack GTM result and relate those to the geologic or petrophysical properties of the reservoir. To overcome the limitations of post-stack seismic data, </w:t>
      </w:r>
      <w:r w:rsidR="00E921A0" w:rsidRPr="00E921A0">
        <w:rPr>
          <w:rFonts w:cs="Times New Roman"/>
          <w:szCs w:val="24"/>
        </w:rPr>
        <w:t>we begin by investi</w:t>
      </w:r>
      <w:r w:rsidR="00C66373">
        <w:rPr>
          <w:rFonts w:cs="Times New Roman"/>
          <w:szCs w:val="24"/>
        </w:rPr>
        <w:t>gating the data corresponding</w:t>
      </w:r>
      <w:r w:rsidR="005B621B">
        <w:rPr>
          <w:rFonts w:cs="Times New Roman"/>
          <w:szCs w:val="24"/>
        </w:rPr>
        <w:t xml:space="preserve"> to</w:t>
      </w:r>
      <w:r w:rsidR="00C66373">
        <w:rPr>
          <w:rFonts w:cs="Times New Roman"/>
          <w:szCs w:val="24"/>
        </w:rPr>
        <w:t xml:space="preserve"> the cored well R-107 and extrapolat</w:t>
      </w:r>
      <w:r w:rsidR="007E38E6">
        <w:rPr>
          <w:rFonts w:cs="Times New Roman"/>
          <w:szCs w:val="24"/>
        </w:rPr>
        <w:t>e</w:t>
      </w:r>
      <w:r w:rsidR="00C66373">
        <w:rPr>
          <w:rFonts w:cs="Times New Roman"/>
          <w:szCs w:val="24"/>
        </w:rPr>
        <w:t xml:space="preserve"> classifications to other cored wells</w:t>
      </w:r>
      <w:r>
        <w:rPr>
          <w:rFonts w:cs="Times New Roman"/>
          <w:szCs w:val="24"/>
        </w:rPr>
        <w:t xml:space="preserve">. </w:t>
      </w:r>
      <w:r w:rsidR="00E921A0">
        <w:rPr>
          <w:rFonts w:cs="Times New Roman"/>
          <w:szCs w:val="24"/>
        </w:rPr>
        <w:t>As seismic data has limited</w:t>
      </w:r>
      <w:r>
        <w:rPr>
          <w:rFonts w:cs="Times New Roman"/>
          <w:szCs w:val="24"/>
        </w:rPr>
        <w:t xml:space="preserve"> vertical</w:t>
      </w:r>
      <w:r w:rsidR="00E921A0">
        <w:rPr>
          <w:rFonts w:cs="Times New Roman"/>
          <w:szCs w:val="24"/>
        </w:rPr>
        <w:t xml:space="preserve"> resolution</w:t>
      </w:r>
      <w:r w:rsidR="00E921A0" w:rsidRPr="00E921A0">
        <w:rPr>
          <w:rFonts w:cs="Times New Roman"/>
          <w:szCs w:val="24"/>
        </w:rPr>
        <w:t>,</w:t>
      </w:r>
      <w:r w:rsidR="00E921A0">
        <w:rPr>
          <w:rFonts w:cs="Times New Roman"/>
          <w:szCs w:val="24"/>
        </w:rPr>
        <w:t xml:space="preserve"> the multiple depositional facies described in Rine et al’s </w:t>
      </w:r>
      <w:r w:rsidR="005B621B">
        <w:rPr>
          <w:rFonts w:cs="Times New Roman"/>
          <w:szCs w:val="24"/>
        </w:rPr>
        <w:t xml:space="preserve">(2017) </w:t>
      </w:r>
      <w:r w:rsidR="00E921A0">
        <w:rPr>
          <w:rFonts w:cs="Times New Roman"/>
          <w:szCs w:val="24"/>
        </w:rPr>
        <w:t xml:space="preserve">reef model were lumped into three </w:t>
      </w:r>
      <w:r w:rsidR="00807A7F">
        <w:rPr>
          <w:rFonts w:cs="Times New Roman"/>
          <w:szCs w:val="24"/>
        </w:rPr>
        <w:t>main facies</w:t>
      </w:r>
      <w:r w:rsidR="00E921A0">
        <w:rPr>
          <w:rFonts w:cs="Times New Roman"/>
          <w:szCs w:val="24"/>
        </w:rPr>
        <w:t xml:space="preserve">: the </w:t>
      </w:r>
      <w:r w:rsidR="00E921A0" w:rsidRPr="00E921A0">
        <w:rPr>
          <w:rFonts w:cs="Times New Roman"/>
          <w:szCs w:val="24"/>
        </w:rPr>
        <w:t xml:space="preserve">bioherm, </w:t>
      </w:r>
      <w:r w:rsidR="005B621B">
        <w:rPr>
          <w:rFonts w:cs="Times New Roman"/>
          <w:szCs w:val="24"/>
        </w:rPr>
        <w:t xml:space="preserve">reef </w:t>
      </w:r>
      <w:r w:rsidR="00E921A0">
        <w:rPr>
          <w:rFonts w:cs="Times New Roman"/>
          <w:szCs w:val="24"/>
        </w:rPr>
        <w:t xml:space="preserve">core complex, </w:t>
      </w:r>
      <w:r>
        <w:rPr>
          <w:rFonts w:cs="Times New Roman"/>
          <w:szCs w:val="24"/>
        </w:rPr>
        <w:t xml:space="preserve">and overlying peritidal facies. </w:t>
      </w:r>
    </w:p>
    <w:p w14:paraId="2E488860" w14:textId="4CCE7007" w:rsidR="000631CD" w:rsidRPr="000631CD" w:rsidRDefault="00B9760E" w:rsidP="000631CD">
      <w:pPr>
        <w:rPr>
          <w:rFonts w:cs="Times New Roman"/>
          <w:szCs w:val="24"/>
        </w:rPr>
      </w:pPr>
      <w:r>
        <w:rPr>
          <w:noProof/>
        </w:rPr>
        <w:lastRenderedPageBreak/>
        <mc:AlternateContent>
          <mc:Choice Requires="wps">
            <w:drawing>
              <wp:anchor distT="0" distB="0" distL="114300" distR="114300" simplePos="0" relativeHeight="251687936" behindDoc="0" locked="0" layoutInCell="1" allowOverlap="1" wp14:anchorId="1D9EC951" wp14:editId="67F7D23D">
                <wp:simplePos x="0" y="0"/>
                <wp:positionH relativeFrom="column">
                  <wp:posOffset>457200</wp:posOffset>
                </wp:positionH>
                <wp:positionV relativeFrom="paragraph">
                  <wp:posOffset>6436360</wp:posOffset>
                </wp:positionV>
                <wp:extent cx="5319395" cy="635"/>
                <wp:effectExtent l="0" t="0" r="0" b="0"/>
                <wp:wrapTopAndBottom/>
                <wp:docPr id="134" name="Text Box 134"/>
                <wp:cNvGraphicFramePr/>
                <a:graphic xmlns:a="http://schemas.openxmlformats.org/drawingml/2006/main">
                  <a:graphicData uri="http://schemas.microsoft.com/office/word/2010/wordprocessingShape">
                    <wps:wsp>
                      <wps:cNvSpPr txBox="1"/>
                      <wps:spPr>
                        <a:xfrm>
                          <a:off x="0" y="0"/>
                          <a:ext cx="5319395" cy="635"/>
                        </a:xfrm>
                        <a:prstGeom prst="rect">
                          <a:avLst/>
                        </a:prstGeom>
                        <a:solidFill>
                          <a:prstClr val="white"/>
                        </a:solidFill>
                        <a:ln>
                          <a:noFill/>
                        </a:ln>
                      </wps:spPr>
                      <wps:txbx>
                        <w:txbxContent>
                          <w:p w14:paraId="7C9F99C5" w14:textId="437C4AD2" w:rsidR="005D3376" w:rsidRPr="00AD7DBF" w:rsidRDefault="005D3376" w:rsidP="00B9760E">
                            <w:pPr>
                              <w:pStyle w:val="Caption"/>
                              <w:rPr>
                                <w:noProof/>
                                <w:szCs w:val="24"/>
                              </w:rPr>
                            </w:pPr>
                            <w:bookmarkStart w:id="84" w:name="_Toc78990422"/>
                            <w:bookmarkStart w:id="85" w:name="_Toc78991969"/>
                            <w:bookmarkStart w:id="86" w:name="_Toc78992512"/>
                            <w:r>
                              <w:t>Figure 2.</w:t>
                            </w:r>
                            <w:fldSimple w:instr=" SEQ Figure \* ARABIC ">
                              <w:r>
                                <w:rPr>
                                  <w:noProof/>
                                </w:rPr>
                                <w:t>19</w:t>
                              </w:r>
                            </w:fldSimple>
                            <w:r>
                              <w:t>: Summary of the input attributes for the GTM. Each attribute is extracted 15 ms TWT below the top of the A-1 Carbonate, and is representative of the reef core complex of the Guelph Formation.</w:t>
                            </w:r>
                            <w:bookmarkEnd w:id="84"/>
                            <w:bookmarkEnd w:id="85"/>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9EC951" id="Text Box 134" o:spid="_x0000_s1040" type="#_x0000_t202" style="position:absolute;left:0;text-align:left;margin-left:36pt;margin-top:506.8pt;width:418.85pt;height:.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" stroked="f">
                <v:textbox style="mso-fit-shape-to-text:t" inset="0,0,0,0">
                  <w:txbxContent>
                    <w:p w14:paraId="7C9F99C5" w14:textId="437C4AD2" w:rsidR="005D3376" w:rsidRPr="00AD7DBF" w:rsidRDefault="005D3376" w:rsidP="00B9760E">
                      <w:pPr>
                        <w:pStyle w:val="Caption"/>
                        <w:rPr>
                          <w:noProof/>
                          <w:szCs w:val="24"/>
                        </w:rPr>
                      </w:pPr>
                      <w:bookmarkStart w:id="87" w:name="_Toc78990422"/>
                      <w:bookmarkStart w:id="88" w:name="_Toc78991969"/>
                      <w:bookmarkStart w:id="89" w:name="_Toc78992512"/>
                      <w:r>
                        <w:t>Figure 2.</w:t>
                      </w:r>
                      <w:fldSimple w:instr=" SEQ Figure \* ARABIC ">
                        <w:r>
                          <w:rPr>
                            <w:noProof/>
                          </w:rPr>
                          <w:t>19</w:t>
                        </w:r>
                      </w:fldSimple>
                      <w:r>
                        <w:t>: Summary of the input attributes for the GTM. Each attribute is extracted 15 ms TWT below the top of the A-1 Carbonate, and is representative of the reef core complex of the Guelph Formation.</w:t>
                      </w:r>
                      <w:bookmarkEnd w:id="87"/>
                      <w:bookmarkEnd w:id="88"/>
                      <w:bookmarkEnd w:id="89"/>
                    </w:p>
                  </w:txbxContent>
                </v:textbox>
                <w10:wrap type="topAndBottom"/>
              </v:shape>
            </w:pict>
          </mc:Fallback>
        </mc:AlternateContent>
      </w:r>
      <w:r>
        <w:rPr>
          <w:rFonts w:cs="Times New Roman"/>
          <w:noProof/>
          <w:szCs w:val="24"/>
        </w:rPr>
        <w:drawing>
          <wp:anchor distT="0" distB="0" distL="114300" distR="114300" simplePos="0" relativeHeight="251685888" behindDoc="0" locked="0" layoutInCell="1" allowOverlap="1" wp14:anchorId="6A4095DC" wp14:editId="29494B26">
            <wp:simplePos x="0" y="0"/>
            <wp:positionH relativeFrom="column">
              <wp:posOffset>228600</wp:posOffset>
            </wp:positionH>
            <wp:positionV relativeFrom="paragraph">
              <wp:posOffset>835660</wp:posOffset>
            </wp:positionV>
            <wp:extent cx="5673725" cy="5486400"/>
            <wp:effectExtent l="0" t="0" r="3175" b="0"/>
            <wp:wrapTopAndBottom/>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73725" cy="5486400"/>
                    </a:xfrm>
                    <a:prstGeom prst="rect">
                      <a:avLst/>
                    </a:prstGeom>
                    <a:noFill/>
                  </pic:spPr>
                </pic:pic>
              </a:graphicData>
            </a:graphic>
            <wp14:sizeRelH relativeFrom="margin">
              <wp14:pctWidth>0</wp14:pctWidth>
            </wp14:sizeRelH>
            <wp14:sizeRelV relativeFrom="margin">
              <wp14:pctHeight>0</wp14:pctHeight>
            </wp14:sizeRelV>
          </wp:anchor>
        </w:drawing>
      </w:r>
      <w:r w:rsidR="00FB1C2A">
        <w:rPr>
          <w:rFonts w:cs="Times New Roman"/>
          <w:szCs w:val="24"/>
        </w:rPr>
        <w:t>The input seismic attributes were chosen based off previous studies and interpreter experience.</w:t>
      </w:r>
      <w:r w:rsidR="00E921A0" w:rsidRPr="00E921A0">
        <w:rPr>
          <w:rFonts w:cs="Times New Roman"/>
          <w:szCs w:val="24"/>
        </w:rPr>
        <w:t xml:space="preserve"> </w:t>
      </w:r>
      <w:r w:rsidR="000631CD" w:rsidRPr="000631CD">
        <w:rPr>
          <w:rFonts w:cs="Times New Roman"/>
          <w:szCs w:val="24"/>
        </w:rPr>
        <w:t xml:space="preserve">Previous studies over southern Niagaran reefs investigating unsupervised machine learning techniques applied to seismic data have identified that frequency-based attributes have the potential to differentiate high and low porosity zones from volume attributes (Buist, 2020). </w:t>
      </w:r>
      <w:r>
        <w:rPr>
          <w:rFonts w:cs="Times New Roman"/>
          <w:szCs w:val="24"/>
        </w:rPr>
        <w:t xml:space="preserve">Figure </w:t>
      </w:r>
      <w:r w:rsidR="00A45BB4">
        <w:rPr>
          <w:szCs w:val="24"/>
        </w:rPr>
        <w:t>2.</w:t>
      </w:r>
      <w:r w:rsidR="00B63EF3">
        <w:rPr>
          <w:rFonts w:cs="Times New Roman"/>
          <w:szCs w:val="24"/>
        </w:rPr>
        <w:t xml:space="preserve">19 </w:t>
      </w:r>
      <w:r w:rsidR="007E38E6">
        <w:rPr>
          <w:rFonts w:cs="Times New Roman"/>
          <w:szCs w:val="24"/>
        </w:rPr>
        <w:t xml:space="preserve">provides an overview of </w:t>
      </w:r>
      <w:r>
        <w:rPr>
          <w:rFonts w:cs="Times New Roman"/>
          <w:szCs w:val="24"/>
        </w:rPr>
        <w:t>the attributes used as input for the GTM</w:t>
      </w:r>
      <w:r w:rsidR="000631CD" w:rsidRPr="000631CD">
        <w:rPr>
          <w:rFonts w:cs="Times New Roman"/>
          <w:szCs w:val="24"/>
        </w:rPr>
        <w:t xml:space="preserve">. This included: </w:t>
      </w:r>
      <w:r w:rsidR="000631CD" w:rsidRPr="000631CD">
        <w:rPr>
          <w:rFonts w:cs="Times New Roman"/>
          <w:szCs w:val="24"/>
        </w:rPr>
        <w:lastRenderedPageBreak/>
        <w:t>Instantaneous frequency, cosine of instantaneous phase, and iso-frequency volumes output from</w:t>
      </w:r>
      <w:r w:rsidR="00C41836">
        <w:rPr>
          <w:rFonts w:cs="Times New Roman"/>
          <w:szCs w:val="24"/>
        </w:rPr>
        <w:t xml:space="preserve"> spectral decomposition</w:t>
      </w:r>
      <w:r w:rsidR="000631CD" w:rsidRPr="000631CD">
        <w:rPr>
          <w:rFonts w:cs="Times New Roman"/>
          <w:szCs w:val="24"/>
        </w:rPr>
        <w:t xml:space="preserve">. </w:t>
      </w:r>
      <w:r w:rsidR="00756D82">
        <w:rPr>
          <w:rFonts w:cs="Times New Roman"/>
          <w:szCs w:val="24"/>
        </w:rPr>
        <w:t xml:space="preserve">Within the reef core, the cosine of instantaneous phase attribute has an anomalous negative phase zone near the central portion of the reef, which may indicate a stratigraphic change. The portion of the reservoir mapped by the phantom horizon is mostly positive, with negative values around the western and northern margins (Figure </w:t>
      </w:r>
      <w:r w:rsidR="00A45BB4">
        <w:rPr>
          <w:szCs w:val="24"/>
        </w:rPr>
        <w:t>2.</w:t>
      </w:r>
      <w:r w:rsidR="00B63EF3">
        <w:rPr>
          <w:rFonts w:cs="Times New Roman"/>
          <w:szCs w:val="24"/>
        </w:rPr>
        <w:t>19</w:t>
      </w:r>
      <w:r w:rsidR="00756D82">
        <w:rPr>
          <w:rFonts w:cs="Times New Roman"/>
          <w:szCs w:val="24"/>
        </w:rPr>
        <w:t xml:space="preserve">). </w:t>
      </w:r>
      <w:r w:rsidR="000631CD" w:rsidRPr="000631CD">
        <w:rPr>
          <w:rFonts w:cs="Times New Roman"/>
          <w:szCs w:val="24"/>
        </w:rPr>
        <w:t>Instantaneous frequency is the time derivative of instantaneous phase. Low instantaneous frequency values have been shown to correlate to high porosity zones within Niagaran reefs al</w:t>
      </w:r>
      <w:r w:rsidR="0094427E">
        <w:rPr>
          <w:rFonts w:cs="Times New Roman"/>
          <w:szCs w:val="24"/>
        </w:rPr>
        <w:t>ong the northern reef trend (Toe</w:t>
      </w:r>
      <w:r w:rsidR="000631CD" w:rsidRPr="000631CD">
        <w:rPr>
          <w:rFonts w:cs="Times New Roman"/>
          <w:szCs w:val="24"/>
        </w:rPr>
        <w:t>l</w:t>
      </w:r>
      <w:r w:rsidR="0094427E">
        <w:rPr>
          <w:rFonts w:cs="Times New Roman"/>
          <w:szCs w:val="24"/>
        </w:rPr>
        <w:t>le, 2018</w:t>
      </w:r>
      <w:r>
        <w:rPr>
          <w:rFonts w:cs="Times New Roman"/>
          <w:szCs w:val="24"/>
        </w:rPr>
        <w:t>)</w:t>
      </w:r>
      <w:r w:rsidR="000F1229">
        <w:rPr>
          <w:rFonts w:cs="Times New Roman"/>
          <w:szCs w:val="24"/>
        </w:rPr>
        <w:t>. The zone of negative instantaneous phase correlates strongly with high instantaneous frequency values, and core data from wells R-117 and R-107 indicate this is a zone of high porosity in both wells.</w:t>
      </w:r>
      <w:r w:rsidR="000631CD" w:rsidRPr="000631CD">
        <w:rPr>
          <w:rFonts w:cs="Times New Roman"/>
          <w:szCs w:val="24"/>
        </w:rPr>
        <w:t xml:space="preserve"> </w:t>
      </w:r>
      <w:r>
        <w:rPr>
          <w:rFonts w:cs="Times New Roman"/>
          <w:szCs w:val="24"/>
        </w:rPr>
        <w:t xml:space="preserve">This calls into question the validity of the </w:t>
      </w:r>
      <w:r w:rsidR="000C50AC">
        <w:rPr>
          <w:rFonts w:cs="Times New Roman"/>
          <w:szCs w:val="24"/>
        </w:rPr>
        <w:t>relationship</w:t>
      </w:r>
      <w:r>
        <w:rPr>
          <w:rFonts w:cs="Times New Roman"/>
          <w:szCs w:val="24"/>
        </w:rPr>
        <w:t xml:space="preserve"> between instantaneous frequency and porosity, however the attribute does reveal subtle changes within the reservoir. </w:t>
      </w:r>
      <w:r w:rsidR="000631CD" w:rsidRPr="000631CD">
        <w:rPr>
          <w:rFonts w:cs="Times New Roman"/>
          <w:szCs w:val="24"/>
        </w:rPr>
        <w:t>Three iso-frequency cubes from spectral decomposition were also used as input.</w:t>
      </w:r>
      <w:r>
        <w:rPr>
          <w:rFonts w:cs="Times New Roman"/>
          <w:szCs w:val="24"/>
        </w:rPr>
        <w:t xml:space="preserve"> The extractions of the </w:t>
      </w:r>
      <w:r w:rsidRPr="000631CD">
        <w:rPr>
          <w:rFonts w:cs="Times New Roman"/>
          <w:szCs w:val="24"/>
        </w:rPr>
        <w:t>24</w:t>
      </w:r>
      <w:r w:rsidR="000631CD" w:rsidRPr="000631CD">
        <w:rPr>
          <w:rFonts w:cs="Times New Roman"/>
          <w:szCs w:val="24"/>
        </w:rPr>
        <w:t xml:space="preserve">, 53, and 87 Hz frequency components </w:t>
      </w:r>
      <w:r>
        <w:rPr>
          <w:rFonts w:cs="Times New Roman"/>
          <w:szCs w:val="24"/>
        </w:rPr>
        <w:t xml:space="preserve">are displayed, and each reveals features unique to those frequencies (Figure </w:t>
      </w:r>
      <w:r w:rsidR="00A45BB4">
        <w:rPr>
          <w:szCs w:val="24"/>
        </w:rPr>
        <w:t>2.</w:t>
      </w:r>
      <w:r w:rsidR="00B63EF3">
        <w:rPr>
          <w:rFonts w:cs="Times New Roman"/>
          <w:szCs w:val="24"/>
        </w:rPr>
        <w:t>19</w:t>
      </w:r>
      <w:r w:rsidR="000F1229">
        <w:rPr>
          <w:rFonts w:cs="Times New Roman"/>
          <w:szCs w:val="24"/>
        </w:rPr>
        <w:t>)</w:t>
      </w:r>
      <w:r w:rsidR="000631CD" w:rsidRPr="000631CD">
        <w:rPr>
          <w:rFonts w:cs="Times New Roman"/>
          <w:szCs w:val="24"/>
        </w:rPr>
        <w:t>.</w:t>
      </w:r>
      <w:r w:rsidR="006C25C4">
        <w:rPr>
          <w:rFonts w:cs="Times New Roman"/>
          <w:szCs w:val="24"/>
        </w:rPr>
        <w:t xml:space="preserve"> </w:t>
      </w:r>
      <w:r w:rsidR="000F1229">
        <w:rPr>
          <w:rFonts w:cs="Times New Roman"/>
          <w:szCs w:val="24"/>
        </w:rPr>
        <w:t xml:space="preserve">The 24 Hz displays a relatively weaker magnitude response, however the low frequency </w:t>
      </w:r>
      <w:r>
        <w:rPr>
          <w:rFonts w:cs="Times New Roman"/>
          <w:szCs w:val="24"/>
        </w:rPr>
        <w:t>captures</w:t>
      </w:r>
      <w:r w:rsidR="000F1229">
        <w:rPr>
          <w:rFonts w:cs="Times New Roman"/>
          <w:szCs w:val="24"/>
        </w:rPr>
        <w:t xml:space="preserve"> strong responses in the northern part of the reef not seen in the higher frequency components. The 53 and 86 Hz components both image internal variations </w:t>
      </w:r>
      <w:r w:rsidR="00BA0E89">
        <w:rPr>
          <w:rFonts w:cs="Times New Roman"/>
          <w:szCs w:val="24"/>
        </w:rPr>
        <w:t xml:space="preserve">in frequency </w:t>
      </w:r>
      <w:r w:rsidR="000F1229">
        <w:rPr>
          <w:rFonts w:cs="Times New Roman"/>
          <w:szCs w:val="24"/>
        </w:rPr>
        <w:t xml:space="preserve">and possible heterogeneities present within the reservoir interval. </w:t>
      </w:r>
      <w:r w:rsidR="00BA0E89">
        <w:rPr>
          <w:rFonts w:cs="Times New Roman"/>
          <w:szCs w:val="24"/>
        </w:rPr>
        <w:t xml:space="preserve">The margins of the reef complex are represented by a weak response in the 53 Hz and a strong response within the 86 Hz, which may be due to tuning effects related to thickness (Figure </w:t>
      </w:r>
      <w:r w:rsidR="00A45BB4">
        <w:rPr>
          <w:szCs w:val="24"/>
        </w:rPr>
        <w:t>2.</w:t>
      </w:r>
      <w:r w:rsidR="00B63EF3">
        <w:rPr>
          <w:rFonts w:cs="Times New Roman"/>
          <w:szCs w:val="24"/>
        </w:rPr>
        <w:t>19</w:t>
      </w:r>
      <w:r w:rsidR="00BA0E89">
        <w:rPr>
          <w:rFonts w:cs="Times New Roman"/>
          <w:szCs w:val="24"/>
        </w:rPr>
        <w:t xml:space="preserve">). Individually, the attributes reveal subtle clues about the reef complex, but are difficult to directly link to lithology or reservoir quality. </w:t>
      </w:r>
    </w:p>
    <w:p w14:paraId="5BA3905C" w14:textId="6B484437" w:rsidR="00E921A0" w:rsidRPr="00E921A0" w:rsidRDefault="00E921A0" w:rsidP="00E921A0">
      <w:pPr>
        <w:rPr>
          <w:rFonts w:cs="Times New Roman"/>
          <w:szCs w:val="24"/>
        </w:rPr>
      </w:pPr>
    </w:p>
    <w:p w14:paraId="60328E69" w14:textId="069EAC79" w:rsidR="00E921A0" w:rsidRPr="000171EA" w:rsidRDefault="00E921A0" w:rsidP="000171EA">
      <w:pPr>
        <w:keepNext/>
      </w:pPr>
      <w:r w:rsidRPr="00E921A0">
        <w:rPr>
          <w:rFonts w:cs="Times New Roman"/>
          <w:szCs w:val="24"/>
        </w:rPr>
        <w:lastRenderedPageBreak/>
        <w:t xml:space="preserve">The full angle stack classification is shown in Figure </w:t>
      </w:r>
      <w:r w:rsidR="00A45BB4">
        <w:rPr>
          <w:szCs w:val="24"/>
        </w:rPr>
        <w:t>2.</w:t>
      </w:r>
      <w:r w:rsidR="000C50AC">
        <w:rPr>
          <w:rFonts w:cs="Times New Roman"/>
          <w:szCs w:val="24"/>
        </w:rPr>
        <w:t>19</w:t>
      </w:r>
      <w:r w:rsidRPr="00E921A0">
        <w:rPr>
          <w:rFonts w:cs="Times New Roman"/>
          <w:szCs w:val="24"/>
        </w:rPr>
        <w:t xml:space="preserve">. </w:t>
      </w:r>
      <w:r w:rsidR="00C41836">
        <w:rPr>
          <w:rFonts w:cs="Times New Roman"/>
          <w:szCs w:val="24"/>
        </w:rPr>
        <w:t>The top A-1 Carbonate horizon is shifted down 15 ms to create a phantom horizon</w:t>
      </w:r>
      <w:r w:rsidR="005F4A89">
        <w:rPr>
          <w:rFonts w:cs="Times New Roman"/>
          <w:szCs w:val="24"/>
        </w:rPr>
        <w:t>. This horizon has the same geometry and TWT structure as the A-1 Carbonate horizon and is 15 ms below the original A-1 Carbonate horizon.</w:t>
      </w:r>
      <w:r w:rsidRPr="00E921A0">
        <w:rPr>
          <w:rFonts w:cs="Times New Roman"/>
          <w:szCs w:val="24"/>
        </w:rPr>
        <w:t xml:space="preserve"> </w:t>
      </w:r>
      <w:r w:rsidR="00C41836">
        <w:rPr>
          <w:rFonts w:cs="Times New Roman"/>
          <w:szCs w:val="24"/>
        </w:rPr>
        <w:t xml:space="preserve"> </w:t>
      </w:r>
      <w:r w:rsidR="005F4A89">
        <w:rPr>
          <w:rFonts w:cs="Times New Roman"/>
          <w:szCs w:val="24"/>
        </w:rPr>
        <w:t>T</w:t>
      </w:r>
      <w:r w:rsidR="00C41836">
        <w:rPr>
          <w:rFonts w:cs="Times New Roman"/>
          <w:szCs w:val="24"/>
        </w:rPr>
        <w:t>his phantom horizon</w:t>
      </w:r>
      <w:r w:rsidRPr="00E921A0">
        <w:rPr>
          <w:rFonts w:cs="Times New Roman"/>
          <w:szCs w:val="24"/>
        </w:rPr>
        <w:t xml:space="preserve"> displays the classified volume approximately through the top of the </w:t>
      </w:r>
      <w:r w:rsidR="00F226CC">
        <w:rPr>
          <w:rFonts w:cs="Times New Roman"/>
          <w:szCs w:val="24"/>
        </w:rPr>
        <w:t>Guelph (“Brown Niagaran”</w:t>
      </w:r>
      <w:r>
        <w:rPr>
          <w:rFonts w:cs="Times New Roman"/>
          <w:szCs w:val="24"/>
        </w:rPr>
        <w:t>) Formation</w:t>
      </w:r>
      <w:r w:rsidRPr="00E921A0">
        <w:rPr>
          <w:rFonts w:cs="Times New Roman"/>
          <w:szCs w:val="24"/>
        </w:rPr>
        <w:t xml:space="preserve"> (Figure </w:t>
      </w:r>
      <w:r w:rsidR="00A45BB4">
        <w:rPr>
          <w:szCs w:val="24"/>
        </w:rPr>
        <w:t>2.</w:t>
      </w:r>
      <w:r w:rsidR="00B63EF3">
        <w:rPr>
          <w:rFonts w:cs="Times New Roman"/>
          <w:szCs w:val="24"/>
        </w:rPr>
        <w:t>20</w:t>
      </w:r>
      <w:r w:rsidR="00392216">
        <w:rPr>
          <w:rFonts w:cs="Times New Roman"/>
          <w:szCs w:val="24"/>
        </w:rPr>
        <w:t>a</w:t>
      </w:r>
      <w:r w:rsidRPr="00E921A0">
        <w:rPr>
          <w:rFonts w:cs="Times New Roman"/>
          <w:szCs w:val="24"/>
        </w:rPr>
        <w:t xml:space="preserve">). The crossplots of the two latent space axes volumes </w:t>
      </w:r>
      <w:r w:rsidR="000171EA">
        <w:rPr>
          <w:noProof/>
        </w:rPr>
        <mc:AlternateContent>
          <mc:Choice Requires="wps">
            <w:drawing>
              <wp:anchor distT="0" distB="0" distL="114300" distR="114300" simplePos="0" relativeHeight="251701248" behindDoc="0" locked="0" layoutInCell="1" allowOverlap="1" wp14:anchorId="01214274" wp14:editId="7BD4B43D">
                <wp:simplePos x="0" y="0"/>
                <wp:positionH relativeFrom="column">
                  <wp:posOffset>-179070</wp:posOffset>
                </wp:positionH>
                <wp:positionV relativeFrom="paragraph">
                  <wp:posOffset>3160395</wp:posOffset>
                </wp:positionV>
                <wp:extent cx="5943600" cy="635"/>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4CE3523" w14:textId="121E026E" w:rsidR="005D3376" w:rsidRPr="00EA70B6" w:rsidRDefault="005D3376" w:rsidP="000171EA">
                            <w:pPr>
                              <w:pStyle w:val="Caption"/>
                              <w:rPr>
                                <w:szCs w:val="24"/>
                              </w:rPr>
                            </w:pPr>
                            <w:bookmarkStart w:id="90" w:name="_Toc78990423"/>
                            <w:bookmarkStart w:id="91" w:name="_Toc78991970"/>
                            <w:bookmarkStart w:id="92" w:name="_Toc78992513"/>
                            <w:r>
                              <w:t>Figure 2.</w:t>
                            </w:r>
                            <w:fldSimple w:instr=" SEQ Figure \* ARABIC ">
                              <w:r>
                                <w:rPr>
                                  <w:noProof/>
                                </w:rPr>
                                <w:t>20</w:t>
                              </w:r>
                            </w:fldSimple>
                            <w:r>
                              <w:t xml:space="preserve">: </w:t>
                            </w:r>
                            <w:r w:rsidRPr="00FA4818">
                              <w:t>A- Phantom horizon 15 ms TWT below the top A-1 Carbonate. B- Classified crossplot colored by point density. C- Classified crossplot colored by class. D- Arbitrary line through the classified volume.</w:t>
                            </w:r>
                            <w:bookmarkEnd w:id="90"/>
                            <w:bookmarkEnd w:id="91"/>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214274" id="Text Box 3" o:spid="_x0000_s1041" type="#_x0000_t202" style="position:absolute;left:0;text-align:left;margin-left:-14.1pt;margin-top:248.85pt;width:468pt;height:.0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" stroked="f">
                <v:textbox style="mso-fit-shape-to-text:t" inset="0,0,0,0">
                  <w:txbxContent>
                    <w:p w14:paraId="54CE3523" w14:textId="121E026E" w:rsidR="005D3376" w:rsidRPr="00EA70B6" w:rsidRDefault="005D3376" w:rsidP="000171EA">
                      <w:pPr>
                        <w:pStyle w:val="Caption"/>
                        <w:rPr>
                          <w:szCs w:val="24"/>
                        </w:rPr>
                      </w:pPr>
                      <w:bookmarkStart w:id="93" w:name="_Toc78990423"/>
                      <w:bookmarkStart w:id="94" w:name="_Toc78991970"/>
                      <w:bookmarkStart w:id="95" w:name="_Toc78992513"/>
                      <w:r>
                        <w:t>Figure 2.</w:t>
                      </w:r>
                      <w:fldSimple w:instr=" SEQ Figure \* ARABIC ">
                        <w:r>
                          <w:rPr>
                            <w:noProof/>
                          </w:rPr>
                          <w:t>20</w:t>
                        </w:r>
                      </w:fldSimple>
                      <w:r>
                        <w:t xml:space="preserve">: </w:t>
                      </w:r>
                      <w:r w:rsidRPr="00FA4818">
                        <w:t>A- Phantom horizon 15 ms TWT below the top A-1 Carbonate. B- Classified crossplot colored by point density. C- Classified crossplot colored by class. D- Arbitrary line through the classified volume.</w:t>
                      </w:r>
                      <w:bookmarkEnd w:id="93"/>
                      <w:bookmarkEnd w:id="94"/>
                      <w:bookmarkEnd w:id="95"/>
                    </w:p>
                  </w:txbxContent>
                </v:textbox>
                <w10:wrap type="topAndBottom"/>
              </v:shape>
            </w:pict>
          </mc:Fallback>
        </mc:AlternateContent>
      </w:r>
      <w:r w:rsidR="000171EA" w:rsidRPr="000C50AC">
        <w:rPr>
          <w:rFonts w:cs="Times New Roman"/>
          <w:noProof/>
          <w:szCs w:val="24"/>
        </w:rPr>
        <w:drawing>
          <wp:anchor distT="0" distB="0" distL="114300" distR="114300" simplePos="0" relativeHeight="251699200" behindDoc="0" locked="0" layoutInCell="1" allowOverlap="1" wp14:anchorId="480A675E" wp14:editId="2A137449">
            <wp:simplePos x="0" y="0"/>
            <wp:positionH relativeFrom="column">
              <wp:posOffset>-179614</wp:posOffset>
            </wp:positionH>
            <wp:positionV relativeFrom="paragraph">
              <wp:posOffset>135709</wp:posOffset>
            </wp:positionV>
            <wp:extent cx="5943600" cy="2967990"/>
            <wp:effectExtent l="0" t="0" r="0" b="3810"/>
            <wp:wrapTopAndBottom/>
            <wp:docPr id="13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2967990"/>
                    </a:xfrm>
                    <a:prstGeom prst="rect">
                      <a:avLst/>
                    </a:prstGeom>
                  </pic:spPr>
                </pic:pic>
              </a:graphicData>
            </a:graphic>
          </wp:anchor>
        </w:drawing>
      </w:r>
      <w:r w:rsidRPr="00E921A0">
        <w:rPr>
          <w:rFonts w:cs="Times New Roman"/>
          <w:szCs w:val="24"/>
        </w:rPr>
        <w:t xml:space="preserve">display the data corresponding to the cross-section shown below (Figure </w:t>
      </w:r>
      <w:r w:rsidR="00A45BB4">
        <w:rPr>
          <w:szCs w:val="24"/>
        </w:rPr>
        <w:t>2.</w:t>
      </w:r>
      <w:r w:rsidR="00392216">
        <w:rPr>
          <w:rFonts w:cs="Times New Roman"/>
          <w:szCs w:val="24"/>
        </w:rPr>
        <w:t>1</w:t>
      </w:r>
      <w:r w:rsidR="000C50AC">
        <w:rPr>
          <w:rFonts w:cs="Times New Roman"/>
          <w:szCs w:val="24"/>
        </w:rPr>
        <w:t>9</w:t>
      </w:r>
      <w:r w:rsidR="00392216">
        <w:rPr>
          <w:rFonts w:cs="Times New Roman"/>
          <w:szCs w:val="24"/>
        </w:rPr>
        <w:t>d</w:t>
      </w:r>
      <w:r w:rsidRPr="00E921A0">
        <w:rPr>
          <w:rFonts w:cs="Times New Roman"/>
          <w:szCs w:val="24"/>
        </w:rPr>
        <w:t>). Using the</w:t>
      </w:r>
      <w:r w:rsidR="000171EA">
        <w:rPr>
          <w:rFonts w:cs="Times New Roman"/>
          <w:szCs w:val="24"/>
        </w:rPr>
        <w:t xml:space="preserve"> </w:t>
      </w:r>
      <w:r w:rsidRPr="00E921A0">
        <w:rPr>
          <w:rFonts w:cs="Times New Roman"/>
          <w:szCs w:val="24"/>
        </w:rPr>
        <w:t xml:space="preserve">workflow described above, the polygons were initially centered about the clusters, and calibrated to the wells with core lithology logs. This resulted in a good match of the overlying peritidal facies and reef core complex at cored wells within the reef complex. However, the reef bioherm is poorly discriminated from the reef apron and talus facies as seen in well R-101. There is also an anomalous classification of Bioherm/Apron facies in the upper section of well R-301. The arbitrary line through the reef </w:t>
      </w:r>
      <w:r w:rsidR="00392216">
        <w:rPr>
          <w:rFonts w:cs="Times New Roman"/>
          <w:szCs w:val="24"/>
        </w:rPr>
        <w:t xml:space="preserve">suggests </w:t>
      </w:r>
      <w:r w:rsidRPr="00E921A0">
        <w:rPr>
          <w:rFonts w:cs="Times New Roman"/>
          <w:szCs w:val="24"/>
        </w:rPr>
        <w:t xml:space="preserve">that Ray Reef is composed of three bioherms that </w:t>
      </w:r>
      <w:r w:rsidRPr="00E921A0">
        <w:rPr>
          <w:rFonts w:cs="Times New Roman"/>
          <w:szCs w:val="24"/>
        </w:rPr>
        <w:lastRenderedPageBreak/>
        <w:t xml:space="preserve">likely amalgamated together through </w:t>
      </w:r>
      <w:r>
        <w:rPr>
          <w:rFonts w:cs="Times New Roman"/>
          <w:szCs w:val="24"/>
        </w:rPr>
        <w:t>growth</w:t>
      </w:r>
      <w:r w:rsidR="00F226CC">
        <w:rPr>
          <w:rFonts w:cs="Times New Roman"/>
          <w:szCs w:val="24"/>
        </w:rPr>
        <w:t>, which then acted as the substrate for subsequent reef growth.</w:t>
      </w:r>
      <w:r w:rsidRPr="00E921A0">
        <w:rPr>
          <w:rFonts w:cs="Times New Roman"/>
          <w:szCs w:val="24"/>
        </w:rPr>
        <w:t xml:space="preserve"> </w:t>
      </w:r>
    </w:p>
    <w:p w14:paraId="077FDE1C" w14:textId="1A3EB57C" w:rsidR="00F4082A" w:rsidRDefault="00E921A0" w:rsidP="00F4082A">
      <w:pPr>
        <w:keepNext/>
      </w:pPr>
      <w:r>
        <w:rPr>
          <w:rFonts w:cs="Times New Roman"/>
          <w:szCs w:val="24"/>
        </w:rPr>
        <w:t>As the reef core complex is the primary reservoir target, and the best classified seismic facies by the GTM, further analyses focused on</w:t>
      </w:r>
      <w:r w:rsidRPr="00E921A0">
        <w:rPr>
          <w:rFonts w:cs="Times New Roman"/>
          <w:szCs w:val="24"/>
        </w:rPr>
        <w:t xml:space="preserve"> quantify</w:t>
      </w:r>
      <w:r>
        <w:rPr>
          <w:rFonts w:cs="Times New Roman"/>
          <w:szCs w:val="24"/>
        </w:rPr>
        <w:t>ing</w:t>
      </w:r>
      <w:r w:rsidRPr="00E921A0">
        <w:rPr>
          <w:rFonts w:cs="Times New Roman"/>
          <w:szCs w:val="24"/>
        </w:rPr>
        <w:t xml:space="preserve"> reservoir thickness away from well locations</w:t>
      </w:r>
      <w:r>
        <w:rPr>
          <w:rFonts w:cs="Times New Roman"/>
          <w:szCs w:val="24"/>
        </w:rPr>
        <w:t>.</w:t>
      </w:r>
      <w:r w:rsidRPr="00E921A0">
        <w:rPr>
          <w:rFonts w:cs="Times New Roman"/>
          <w:szCs w:val="24"/>
        </w:rPr>
        <w:t xml:space="preserve"> </w:t>
      </w:r>
      <w:r>
        <w:rPr>
          <w:rFonts w:cs="Times New Roman"/>
          <w:szCs w:val="24"/>
        </w:rPr>
        <w:t>A</w:t>
      </w:r>
      <w:r w:rsidRPr="00E921A0">
        <w:rPr>
          <w:rFonts w:cs="Times New Roman"/>
          <w:szCs w:val="24"/>
        </w:rPr>
        <w:t xml:space="preserve"> geobody extraction was done for the reef core seismic facies (Figure </w:t>
      </w:r>
      <w:r w:rsidR="00A45BB4">
        <w:rPr>
          <w:szCs w:val="24"/>
        </w:rPr>
        <w:t>2.</w:t>
      </w:r>
      <w:r w:rsidR="00B63EF3">
        <w:rPr>
          <w:rFonts w:cs="Times New Roman"/>
          <w:szCs w:val="24"/>
        </w:rPr>
        <w:t>21</w:t>
      </w:r>
      <w:r w:rsidRPr="00E921A0">
        <w:rPr>
          <w:rFonts w:cs="Times New Roman"/>
          <w:szCs w:val="24"/>
        </w:rPr>
        <w:t>)</w:t>
      </w:r>
      <w:r>
        <w:rPr>
          <w:rFonts w:cs="Times New Roman"/>
          <w:szCs w:val="24"/>
        </w:rPr>
        <w:t xml:space="preserve"> by inserting a horizon probe into the discretized volume (Figure </w:t>
      </w:r>
      <w:r w:rsidR="00A45BB4">
        <w:rPr>
          <w:szCs w:val="24"/>
        </w:rPr>
        <w:t>2.</w:t>
      </w:r>
      <w:r w:rsidR="00B63EF3">
        <w:rPr>
          <w:rFonts w:cs="Times New Roman"/>
          <w:szCs w:val="24"/>
        </w:rPr>
        <w:t>21</w:t>
      </w:r>
      <w:r>
        <w:rPr>
          <w:rFonts w:cs="Times New Roman"/>
          <w:szCs w:val="24"/>
        </w:rPr>
        <w:t>)</w:t>
      </w:r>
      <w:r w:rsidRPr="00E921A0">
        <w:rPr>
          <w:rFonts w:cs="Times New Roman"/>
          <w:szCs w:val="24"/>
        </w:rPr>
        <w:t xml:space="preserve">. To ensure an accurate </w:t>
      </w:r>
      <w:r w:rsidR="00F4082A">
        <w:rPr>
          <w:noProof/>
        </w:rPr>
        <w:drawing>
          <wp:inline distT="0" distB="0" distL="0" distR="0" wp14:anchorId="7BA475B3" wp14:editId="4760CC31">
            <wp:extent cx="5943600" cy="2892425"/>
            <wp:effectExtent l="0" t="0" r="0" b="317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2892425"/>
                    </a:xfrm>
                    <a:prstGeom prst="rect">
                      <a:avLst/>
                    </a:prstGeom>
                  </pic:spPr>
                </pic:pic>
              </a:graphicData>
            </a:graphic>
          </wp:inline>
        </w:drawing>
      </w:r>
    </w:p>
    <w:p w14:paraId="4F7880A2" w14:textId="2AFCA5A7" w:rsidR="00F4082A" w:rsidRDefault="00F4082A" w:rsidP="00F4082A">
      <w:pPr>
        <w:pStyle w:val="Caption"/>
      </w:pPr>
      <w:bookmarkStart w:id="96" w:name="_Toc78992514"/>
      <w:r>
        <w:t xml:space="preserve">Figure </w:t>
      </w:r>
      <w:r w:rsidR="004F76EA">
        <w:t>2.</w:t>
      </w:r>
      <w:fldSimple w:instr=" SEQ Figure \* ARABIC ">
        <w:r w:rsidR="00386E60">
          <w:rPr>
            <w:noProof/>
          </w:rPr>
          <w:t>21</w:t>
        </w:r>
      </w:fldSimple>
      <w:r>
        <w:t>:</w:t>
      </w:r>
      <w:r w:rsidR="008F43A1">
        <w:t xml:space="preserve"> </w:t>
      </w:r>
      <w:r>
        <w:t>Top row: Evolution from the classified volume to a voxel-based extraction for the Reef Core seismic facies defined from the GTM. Bottom Row: The Reef Core isochron is converted to an isochron, and is a representative reservoir thickness map. High AAOF values correlate to anomalously thick reservoir zones.</w:t>
      </w:r>
      <w:bookmarkEnd w:id="96"/>
    </w:p>
    <w:p w14:paraId="6416B118" w14:textId="3A203913" w:rsidR="00392216" w:rsidRDefault="00E921A0" w:rsidP="00F4082A">
      <w:pPr>
        <w:ind w:firstLine="0"/>
        <w:rPr>
          <w:rFonts w:cs="Times New Roman"/>
          <w:szCs w:val="24"/>
        </w:rPr>
      </w:pPr>
      <w:r w:rsidRPr="00E921A0">
        <w:rPr>
          <w:rFonts w:cs="Times New Roman"/>
          <w:szCs w:val="24"/>
        </w:rPr>
        <w:t xml:space="preserve">extraction, the visible extents of the horizon probe used for the extraction was limited to avoid extraction of mis-classified facies at the top of the A-1 Carbonate horizon. Surfaces were then wrapped along the top and base of the extracted geobody. An isochron was calculated by subtracting the base surface from the top. Using the sonic log from well R-117, an average interval velocity of 19,500 ft/s was used to transform from TWT thickness to thickness in feet </w:t>
      </w:r>
      <w:r w:rsidRPr="00E921A0">
        <w:rPr>
          <w:rFonts w:cs="Times New Roman"/>
          <w:szCs w:val="24"/>
        </w:rPr>
        <w:lastRenderedPageBreak/>
        <w:t xml:space="preserve">(Figure </w:t>
      </w:r>
      <w:r w:rsidR="00A45BB4">
        <w:rPr>
          <w:szCs w:val="24"/>
        </w:rPr>
        <w:t>2.</w:t>
      </w:r>
      <w:r w:rsidR="00B63EF3">
        <w:rPr>
          <w:rFonts w:cs="Times New Roman"/>
          <w:szCs w:val="24"/>
        </w:rPr>
        <w:t>21</w:t>
      </w:r>
      <w:r w:rsidRPr="00E921A0">
        <w:rPr>
          <w:rFonts w:cs="Times New Roman"/>
          <w:szCs w:val="24"/>
        </w:rPr>
        <w:t>).</w:t>
      </w:r>
      <w:r>
        <w:rPr>
          <w:rFonts w:cs="Times New Roman"/>
          <w:szCs w:val="24"/>
        </w:rPr>
        <w:t xml:space="preserve"> </w:t>
      </w:r>
      <w:r w:rsidRPr="00E921A0">
        <w:rPr>
          <w:rFonts w:cs="Times New Roman"/>
          <w:szCs w:val="24"/>
        </w:rPr>
        <w:t>A map of average absolute</w:t>
      </w:r>
      <w:r w:rsidR="00392216">
        <w:rPr>
          <w:rFonts w:cs="Times New Roman"/>
          <w:szCs w:val="24"/>
        </w:rPr>
        <w:t xml:space="preserve"> open flow (AOF) was produced using a simple interpolation algorithm</w:t>
      </w:r>
      <w:r w:rsidR="00F4082A">
        <w:rPr>
          <w:rFonts w:cs="Times New Roman"/>
          <w:szCs w:val="24"/>
        </w:rPr>
        <w:t xml:space="preserve"> </w:t>
      </w:r>
      <w:r w:rsidRPr="00E921A0">
        <w:rPr>
          <w:rFonts w:cs="Times New Roman"/>
          <w:szCs w:val="24"/>
        </w:rPr>
        <w:t xml:space="preserve">(Figure </w:t>
      </w:r>
      <w:r w:rsidR="00A45BB4">
        <w:rPr>
          <w:szCs w:val="24"/>
        </w:rPr>
        <w:t>2.</w:t>
      </w:r>
      <w:r w:rsidR="00392216">
        <w:rPr>
          <w:rFonts w:cs="Times New Roman"/>
          <w:szCs w:val="24"/>
        </w:rPr>
        <w:t>2</w:t>
      </w:r>
      <w:r w:rsidR="00F4082A">
        <w:rPr>
          <w:rFonts w:cs="Times New Roman"/>
          <w:szCs w:val="24"/>
        </w:rPr>
        <w:t>0</w:t>
      </w:r>
      <w:r w:rsidRPr="00E921A0">
        <w:rPr>
          <w:rFonts w:cs="Times New Roman"/>
          <w:szCs w:val="24"/>
        </w:rPr>
        <w:t>). It becomes apparent that the northern and central reef</w:t>
      </w:r>
      <w:r w:rsidR="00340D1F">
        <w:rPr>
          <w:rFonts w:cs="Times New Roman"/>
          <w:szCs w:val="24"/>
        </w:rPr>
        <w:t xml:space="preserve"> complexes</w:t>
      </w:r>
      <w:r w:rsidRPr="00E921A0">
        <w:rPr>
          <w:rFonts w:cs="Times New Roman"/>
          <w:szCs w:val="24"/>
        </w:rPr>
        <w:t xml:space="preserve"> exhibit good flow performance, while the southern reef </w:t>
      </w:r>
      <w:r w:rsidR="00340D1F">
        <w:rPr>
          <w:rFonts w:cs="Times New Roman"/>
          <w:szCs w:val="24"/>
        </w:rPr>
        <w:t xml:space="preserve">complex </w:t>
      </w:r>
      <w:r w:rsidRPr="00E921A0">
        <w:rPr>
          <w:rFonts w:cs="Times New Roman"/>
          <w:szCs w:val="24"/>
        </w:rPr>
        <w:t xml:space="preserve">has average to low flow performance. Comparing the </w:t>
      </w:r>
      <w:r w:rsidR="00F4082A">
        <w:rPr>
          <w:rFonts w:cs="Times New Roman"/>
          <w:szCs w:val="24"/>
        </w:rPr>
        <w:t>AAOF map</w:t>
      </w:r>
      <w:r w:rsidRPr="00E921A0">
        <w:rPr>
          <w:rFonts w:cs="Times New Roman"/>
          <w:szCs w:val="24"/>
        </w:rPr>
        <w:t xml:space="preserve"> to the isochore created from the geobody extraction, </w:t>
      </w:r>
      <w:r w:rsidR="00F4082A">
        <w:rPr>
          <w:rFonts w:cs="Times New Roman"/>
          <w:szCs w:val="24"/>
        </w:rPr>
        <w:t xml:space="preserve">it is clear that </w:t>
      </w:r>
      <w:r w:rsidRPr="00E921A0">
        <w:rPr>
          <w:rFonts w:cs="Times New Roman"/>
          <w:szCs w:val="24"/>
        </w:rPr>
        <w:t>wells that encounter thicker intervals display better flow performance. As the reef core lithofacie</w:t>
      </w:r>
      <w:r w:rsidR="00392216">
        <w:rPr>
          <w:rFonts w:cs="Times New Roman"/>
          <w:szCs w:val="24"/>
        </w:rPr>
        <w:t xml:space="preserve">s </w:t>
      </w:r>
      <w:r w:rsidR="00340D1F">
        <w:rPr>
          <w:rFonts w:cs="Times New Roman"/>
          <w:szCs w:val="24"/>
        </w:rPr>
        <w:t xml:space="preserve">are </w:t>
      </w:r>
      <w:r w:rsidR="00392216">
        <w:rPr>
          <w:rFonts w:cs="Times New Roman"/>
          <w:szCs w:val="24"/>
        </w:rPr>
        <w:t>characterized primarily by broad, stratified layers of porous dolomite, the wells which penetrate the thickest portions of the reef core are likely to perform the best.</w:t>
      </w:r>
    </w:p>
    <w:p w14:paraId="4117F40C" w14:textId="49A59CAD" w:rsidR="00355105" w:rsidRDefault="00E921A0" w:rsidP="00E921A0">
      <w:pPr>
        <w:rPr>
          <w:rFonts w:cs="Times New Roman"/>
          <w:szCs w:val="24"/>
        </w:rPr>
      </w:pPr>
      <w:r w:rsidRPr="00E921A0">
        <w:rPr>
          <w:rFonts w:cs="Times New Roman"/>
          <w:szCs w:val="24"/>
        </w:rPr>
        <w:t>Unsupervised classification of seismic facies was accomplished by applying generative topographic mapping to post-stack seismic attributes in a pinnacle reef gas-storage reservoir with vintage well control. The reef core and overlying peritidal facies were well classified which allows for quick mapping of their respective morphologies. The bioherm and flanking facies were difficult to discriminate. This may be attributed to the poor imaging of the flanks of the reef complex due to their steep dips and velocity pull-up. Quantification of reservoir thickness from seismic data was accomplished through extracting geobodies from the classified reef core facies, and applying a constant interval velocity.</w:t>
      </w:r>
    </w:p>
    <w:p w14:paraId="10E69665" w14:textId="1B2D345C" w:rsidR="00E921A0" w:rsidRDefault="00E921A0" w:rsidP="009273E1">
      <w:pPr>
        <w:pStyle w:val="NoSpacing"/>
      </w:pPr>
      <w:r>
        <w:t>Investigation 2.2: Identification of Hydraulic Flow Units from Seismic Data</w:t>
      </w:r>
    </w:p>
    <w:p w14:paraId="540DEC94" w14:textId="57E58F50" w:rsidR="00427B03" w:rsidRDefault="00E34240" w:rsidP="00E921A0">
      <w:pPr>
        <w:rPr>
          <w:rFonts w:eastAsiaTheme="minorEastAsia"/>
        </w:rPr>
      </w:pPr>
      <w:r>
        <w:t xml:space="preserve">Direct measurements of porosity, permeability, mineralogy, and pore structure from subsurface reservoirs of porosity and permeability can give geoscientists and engineers a thorough understanding of the reservoir. Being able to relate porosity to permeability, especially in heterogeneous lithologies such as dolomite and other carbonates is often a challenge due to the complexities imposed </w:t>
      </w:r>
      <w:r w:rsidR="00340D1F">
        <w:t xml:space="preserve">by </w:t>
      </w:r>
      <w:r>
        <w:t xml:space="preserve">diagenesis and post-depositional deformation (Amaefule 1993; Pranter et al 2005). Diagenesis and dolomitization can result in the complete replacement or destruction </w:t>
      </w:r>
      <w:r>
        <w:lastRenderedPageBreak/>
        <w:t>of the original rock fabric, which makes relating porosity and permeability – key reservoir properties – to lithology difficult. Amaefule (1993) proposed a methodology which identifies the classification of distinct hydraulic units within reservoir zones</w:t>
      </w:r>
      <w:r w:rsidR="00A30D97">
        <w:t xml:space="preserve"> with similar flow performance</w:t>
      </w:r>
      <w:r>
        <w:t xml:space="preserve">, termed </w:t>
      </w:r>
      <w:r w:rsidR="00AC1989">
        <w:t xml:space="preserve">hydraulic flow units </w:t>
      </w:r>
      <w:r>
        <w:t xml:space="preserve">(HFU’s). </w:t>
      </w:r>
      <w:r w:rsidR="00AC1989">
        <w:t>The theory of HFU’s is based on the Kozeny-Carmen equation and mean hydraulic radius</w:t>
      </w:r>
      <w:r w:rsidR="00D40F4B">
        <w:t xml:space="preserve">. The Kozeny-Carmen equation models fluid flow pathways as a bundle of capillary tubes, and </w:t>
      </w:r>
      <w:r w:rsidR="00340D1F">
        <w:t xml:space="preserve">applies </w:t>
      </w:r>
      <w:r w:rsidR="00D40F4B">
        <w:t xml:space="preserve">Poisseuille’s and Darcy’s Laws to formulate a relationship </w:t>
      </w:r>
      <w:r w:rsidR="00340D1F">
        <w:t>between</w:t>
      </w:r>
      <w:r w:rsidR="00886614">
        <w:t xml:space="preserve"> porosity and permeability</w:t>
      </w:r>
      <w:r w:rsidR="00D40F4B">
        <w:t>. Amaefule (1993) derived two</w:t>
      </w:r>
      <w:r w:rsidR="00524065">
        <w:t xml:space="preserve"> new variables from the Kozeny-Carmen relationship, Reservoir Quality Index (RQI) and the Flow Zone Indicator (FZI). </w:t>
      </w:r>
      <w:r w:rsidR="00A30D97">
        <w:t>RQI is defined as</w:t>
      </w:r>
      <w:r w:rsidR="00524065">
        <w:t xml:space="preserve"> </w:t>
      </w:r>
      <m:oMath>
        <m:r>
          <w:rPr>
            <w:rFonts w:ascii="Cambria Math" w:hAnsi="Cambria Math"/>
          </w:rPr>
          <m:t>RQI</m:t>
        </m:r>
        <m:d>
          <m:dPr>
            <m:ctrlPr>
              <w:rPr>
                <w:rFonts w:ascii="Cambria Math" w:hAnsi="Cambria Math"/>
                <w:i/>
              </w:rPr>
            </m:ctrlPr>
          </m:dPr>
          <m:e>
            <m:r>
              <w:rPr>
                <w:rFonts w:ascii="Cambria Math" w:hAnsi="Cambria Math"/>
              </w:rPr>
              <m:t>μm</m:t>
            </m:r>
          </m:e>
        </m:d>
        <m:r>
          <w:rPr>
            <w:rFonts w:ascii="Cambria Math" w:hAnsi="Cambria Math"/>
          </w:rPr>
          <m:t>=0.0314</m:t>
        </m:r>
        <m:rad>
          <m:radPr>
            <m:degHide m:val="1"/>
            <m:ctrlPr>
              <w:rPr>
                <w:rFonts w:ascii="Cambria Math" w:hAnsi="Cambria Math"/>
                <w:i/>
              </w:rPr>
            </m:ctrlPr>
          </m:radPr>
          <m:deg/>
          <m:e>
            <m:f>
              <m:fPr>
                <m:ctrlPr>
                  <w:rPr>
                    <w:rFonts w:ascii="Cambria Math" w:hAnsi="Cambria Math"/>
                    <w:i/>
                  </w:rPr>
                </m:ctrlPr>
              </m:fPr>
              <m:num>
                <m:r>
                  <w:rPr>
                    <w:rFonts w:ascii="Cambria Math" w:hAnsi="Cambria Math"/>
                  </w:rPr>
                  <m:t>k</m:t>
                </m:r>
              </m:num>
              <m:den>
                <m:sSub>
                  <m:sSubPr>
                    <m:ctrlPr>
                      <w:rPr>
                        <w:rFonts w:ascii="Cambria Math" w:hAnsi="Cambria Math"/>
                        <w:i/>
                      </w:rPr>
                    </m:ctrlPr>
                  </m:sSubPr>
                  <m:e>
                    <m:r>
                      <w:rPr>
                        <w:rFonts w:ascii="Cambria Math" w:hAnsi="Cambria Math"/>
                      </w:rPr>
                      <m:t>ϕ</m:t>
                    </m:r>
                  </m:e>
                  <m:sub>
                    <m:r>
                      <w:rPr>
                        <w:rFonts w:ascii="Cambria Math" w:hAnsi="Cambria Math"/>
                      </w:rPr>
                      <m:t>e</m:t>
                    </m:r>
                  </m:sub>
                </m:sSub>
              </m:den>
            </m:f>
          </m:e>
        </m:rad>
      </m:oMath>
      <w:r w:rsidR="00524065">
        <w:rPr>
          <w:rFonts w:eastAsiaTheme="minorEastAsia"/>
        </w:rPr>
        <w:t>,</w:t>
      </w:r>
      <w:r w:rsidR="00A30D97">
        <w:rPr>
          <w:rFonts w:eastAsiaTheme="minorEastAsia"/>
        </w:rPr>
        <w:t xml:space="preserve"> and FZI is defined as</w:t>
      </w:r>
      <w:r w:rsidR="00524065">
        <w:rPr>
          <w:rFonts w:eastAsiaTheme="minorEastAsia"/>
        </w:rPr>
        <w:t xml:space="preserve"> </w:t>
      </w:r>
      <m:oMath>
        <m:r>
          <w:rPr>
            <w:rFonts w:ascii="Cambria Math" w:eastAsiaTheme="minorEastAsia" w:hAnsi="Cambria Math"/>
          </w:rPr>
          <m:t>FZI</m:t>
        </m:r>
        <m:d>
          <m:dPr>
            <m:ctrlPr>
              <w:rPr>
                <w:rFonts w:ascii="Cambria Math" w:eastAsiaTheme="minorEastAsia" w:hAnsi="Cambria Math"/>
                <w:i/>
              </w:rPr>
            </m:ctrlPr>
          </m:dPr>
          <m:e>
            <m:r>
              <w:rPr>
                <w:rFonts w:ascii="Cambria Math" w:hAnsi="Cambria Math"/>
              </w:rPr>
              <m:t>μm</m:t>
            </m:r>
            <m:ctrlPr>
              <w:rPr>
                <w:rFonts w:ascii="Cambria Math" w:hAnsi="Cambria Math"/>
                <w:i/>
              </w:rPr>
            </m:ctrlPr>
          </m:e>
        </m:d>
        <m:r>
          <w:rPr>
            <w:rFonts w:ascii="Cambria Math" w:hAnsi="Cambria Math"/>
          </w:rPr>
          <m:t xml:space="preserve">= </m:t>
        </m:r>
        <m:f>
          <m:fPr>
            <m:ctrlPr>
              <w:rPr>
                <w:rFonts w:ascii="Cambria Math" w:hAnsi="Cambria Math"/>
                <w:i/>
              </w:rPr>
            </m:ctrlPr>
          </m:fPr>
          <m:num>
            <m:r>
              <w:rPr>
                <w:rFonts w:ascii="Cambria Math" w:hAnsi="Cambria Math"/>
              </w:rPr>
              <m:t>RQI</m:t>
            </m:r>
          </m:num>
          <m:den>
            <m:sSub>
              <m:sSubPr>
                <m:ctrlPr>
                  <w:rPr>
                    <w:rFonts w:ascii="Cambria Math" w:hAnsi="Cambria Math"/>
                    <w:i/>
                  </w:rPr>
                </m:ctrlPr>
              </m:sSubPr>
              <m:e>
                <m:r>
                  <w:rPr>
                    <w:rFonts w:ascii="Cambria Math" w:hAnsi="Cambria Math"/>
                  </w:rPr>
                  <m:t>ϕ</m:t>
                </m:r>
              </m:e>
              <m:sub>
                <m:r>
                  <w:rPr>
                    <w:rFonts w:ascii="Cambria Math" w:hAnsi="Cambria Math"/>
                  </w:rPr>
                  <m:t>z</m:t>
                </m:r>
              </m:sub>
            </m:sSub>
          </m:den>
        </m:f>
      </m:oMath>
      <w:r w:rsidR="00862A84">
        <w:rPr>
          <w:rFonts w:eastAsiaTheme="minorEastAsia"/>
        </w:rPr>
        <w:t xml:space="preserve">, </w:t>
      </w:r>
      <w:r w:rsidR="00524065">
        <w:rPr>
          <w:rFonts w:eastAsiaTheme="minorEastAsia"/>
        </w:rPr>
        <w:t xml:space="preserve">where </w:t>
      </w:r>
      <w:r w:rsidR="00524065">
        <w:rPr>
          <w:rFonts w:eastAsiaTheme="minorEastAsia"/>
          <w:i/>
        </w:rPr>
        <w:t>k</w:t>
      </w:r>
      <w:r w:rsidR="00524065">
        <w:rPr>
          <w:rFonts w:eastAsiaTheme="minorEastAsia"/>
        </w:rPr>
        <w:t xml:space="preserve"> is permeability in milidarcies,  </w:t>
      </w:r>
      <w:r w:rsidR="00524065" w:rsidRPr="00524065">
        <w:rPr>
          <w:rFonts w:eastAsiaTheme="minorEastAsia"/>
          <w:i/>
        </w:rPr>
        <w:t>ϕ</w:t>
      </w:r>
      <w:r w:rsidR="00862A84">
        <w:rPr>
          <w:rFonts w:eastAsiaTheme="minorEastAsia"/>
          <w:i/>
          <w:vertAlign w:val="subscript"/>
        </w:rPr>
        <w:t>e</w:t>
      </w:r>
      <w:r w:rsidR="00862A84">
        <w:rPr>
          <w:rFonts w:eastAsiaTheme="minorEastAsia"/>
          <w:i/>
        </w:rPr>
        <w:t xml:space="preserve"> </w:t>
      </w:r>
      <w:r w:rsidR="00862A84">
        <w:rPr>
          <w:rFonts w:eastAsiaTheme="minorEastAsia"/>
        </w:rPr>
        <w:t xml:space="preserve">is the effective porosity, and </w:t>
      </w:r>
      <w:r w:rsidR="00862A84" w:rsidRPr="00524065">
        <w:rPr>
          <w:rFonts w:eastAsiaTheme="minorEastAsia"/>
          <w:i/>
        </w:rPr>
        <w:t>ϕ</w:t>
      </w:r>
      <w:r w:rsidR="00862A84">
        <w:rPr>
          <w:rFonts w:eastAsiaTheme="minorEastAsia"/>
          <w:i/>
          <w:vertAlign w:val="subscript"/>
        </w:rPr>
        <w:t>z</w:t>
      </w:r>
      <w:r w:rsidR="00862A84">
        <w:rPr>
          <w:rFonts w:eastAsiaTheme="minorEastAsia"/>
          <w:i/>
        </w:rPr>
        <w:t xml:space="preserve"> </w:t>
      </w:r>
      <w:r w:rsidR="00862A84">
        <w:rPr>
          <w:rFonts w:eastAsiaTheme="minorEastAsia"/>
        </w:rPr>
        <w:t xml:space="preserve">is the pore volume-to-grain </w:t>
      </w:r>
      <w:r w:rsidR="00A30D97">
        <w:rPr>
          <w:rFonts w:eastAsiaTheme="minorEastAsia"/>
        </w:rPr>
        <w:t>ratio</w:t>
      </w:r>
      <w:r w:rsidR="00862A84">
        <w:rPr>
          <w:rFonts w:eastAsiaTheme="minorEastAsia"/>
        </w:rPr>
        <w:t>.</w:t>
      </w:r>
      <w:r w:rsidR="00A30D97">
        <w:rPr>
          <w:rFonts w:eastAsiaTheme="minorEastAsia"/>
        </w:rPr>
        <w:t xml:space="preserve"> Using the equation </w:t>
      </w:r>
      <m:oMath>
        <m:r>
          <w:rPr>
            <w:rFonts w:ascii="Cambria Math" w:eastAsiaTheme="minorEastAsia" w:hAnsi="Cambria Math"/>
          </w:rPr>
          <m:t>logRQI=log</m:t>
        </m:r>
      </m:oMath>
      <w:r w:rsidR="00A30D97" w:rsidRPr="00A30D97">
        <w:rPr>
          <w:rFonts w:eastAsiaTheme="minorEastAsia"/>
          <w:i/>
        </w:rPr>
        <w:t xml:space="preserve"> </w:t>
      </w:r>
      <w:r w:rsidR="00A30D97" w:rsidRPr="00524065">
        <w:rPr>
          <w:rFonts w:eastAsiaTheme="minorEastAsia"/>
          <w:i/>
        </w:rPr>
        <w:t>ϕ</w:t>
      </w:r>
      <w:r w:rsidR="00A30D97">
        <w:rPr>
          <w:rFonts w:eastAsiaTheme="minorEastAsia"/>
          <w:i/>
          <w:vertAlign w:val="subscript"/>
        </w:rPr>
        <w:t>z</w:t>
      </w:r>
      <w:r w:rsidR="00A30D97">
        <w:rPr>
          <w:rFonts w:eastAsiaTheme="minorEastAsia"/>
          <w:i/>
        </w:rPr>
        <w:t xml:space="preserve">+ logFZI </w:t>
      </w:r>
      <w:r w:rsidR="001D4D1A">
        <w:rPr>
          <w:rFonts w:eastAsiaTheme="minorEastAsia"/>
        </w:rPr>
        <w:t xml:space="preserve">and using a log-log plot of RQI and </w:t>
      </w:r>
      <w:r w:rsidR="001D4D1A" w:rsidRPr="00524065">
        <w:rPr>
          <w:rFonts w:eastAsiaTheme="minorEastAsia"/>
          <w:i/>
        </w:rPr>
        <w:t>ϕ</w:t>
      </w:r>
      <w:r w:rsidR="001D4D1A">
        <w:rPr>
          <w:rFonts w:eastAsiaTheme="minorEastAsia"/>
          <w:i/>
          <w:vertAlign w:val="subscript"/>
        </w:rPr>
        <w:t>z</w:t>
      </w:r>
      <w:r w:rsidR="001D4D1A">
        <w:rPr>
          <w:rFonts w:eastAsiaTheme="minorEastAsia"/>
        </w:rPr>
        <w:t>, samples with similar FZI values will lie on a linear line with a unit slope. Samples which lie on the same line will have similar pore throat attributes, and therefore make up a distinct hydraulic unit (Amaefule 1993; Prasad, 2003</w:t>
      </w:r>
      <w:r w:rsidR="00427B03">
        <w:rPr>
          <w:rFonts w:eastAsiaTheme="minorEastAsia"/>
        </w:rPr>
        <w:t>).</w:t>
      </w:r>
    </w:p>
    <w:p w14:paraId="2D204FDB" w14:textId="14F66FDB" w:rsidR="00915FC3" w:rsidRDefault="00427B03" w:rsidP="00915FC3">
      <w:pPr>
        <w:keepNext/>
      </w:pPr>
      <w:r>
        <w:rPr>
          <w:rFonts w:eastAsiaTheme="minorEastAsia"/>
        </w:rPr>
        <w:lastRenderedPageBreak/>
        <w:t>FZI values were calculated within Ray Reef using c</w:t>
      </w:r>
      <w:r w:rsidR="001D4D1A">
        <w:rPr>
          <w:rFonts w:eastAsiaTheme="minorEastAsia"/>
        </w:rPr>
        <w:t xml:space="preserve">ore measured porosity and </w:t>
      </w:r>
      <w:r>
        <w:rPr>
          <w:rFonts w:eastAsiaTheme="minorEastAsia"/>
        </w:rPr>
        <w:t xml:space="preserve">permeability </w:t>
      </w:r>
      <w:r w:rsidR="00B63EF3">
        <w:rPr>
          <w:rFonts w:eastAsiaTheme="minorEastAsia"/>
        </w:rPr>
        <w:t xml:space="preserve">values </w:t>
      </w:r>
      <w:r>
        <w:rPr>
          <w:rFonts w:eastAsiaTheme="minorEastAsia"/>
        </w:rPr>
        <w:t>from 14 wells which intersect the reservoir</w:t>
      </w:r>
      <w:r w:rsidR="00097433">
        <w:rPr>
          <w:rFonts w:eastAsiaTheme="minorEastAsia"/>
        </w:rPr>
        <w:t xml:space="preserve"> (Figure </w:t>
      </w:r>
      <w:r w:rsidR="00A45BB4">
        <w:rPr>
          <w:szCs w:val="24"/>
        </w:rPr>
        <w:t>2.</w:t>
      </w:r>
      <w:r w:rsidR="00097433">
        <w:rPr>
          <w:rFonts w:eastAsiaTheme="minorEastAsia"/>
        </w:rPr>
        <w:t>2</w:t>
      </w:r>
      <w:r w:rsidR="00A45BB4">
        <w:rPr>
          <w:rFonts w:eastAsiaTheme="minorEastAsia"/>
        </w:rPr>
        <w:t>2</w:t>
      </w:r>
      <w:r w:rsidR="00097433">
        <w:rPr>
          <w:rFonts w:eastAsiaTheme="minorEastAsia"/>
        </w:rPr>
        <w:t>)</w:t>
      </w:r>
      <w:r>
        <w:rPr>
          <w:rFonts w:eastAsiaTheme="minorEastAsia"/>
        </w:rPr>
        <w:t xml:space="preserve">. </w:t>
      </w:r>
      <w:r w:rsidR="00915FC3">
        <w:rPr>
          <w:noProof/>
        </w:rPr>
        <w:drawing>
          <wp:inline distT="0" distB="0" distL="0" distR="0" wp14:anchorId="15104F2F" wp14:editId="67864C10">
            <wp:extent cx="5943600" cy="3079750"/>
            <wp:effectExtent l="0" t="0" r="0" b="635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3079750"/>
                    </a:xfrm>
                    <a:prstGeom prst="rect">
                      <a:avLst/>
                    </a:prstGeom>
                  </pic:spPr>
                </pic:pic>
              </a:graphicData>
            </a:graphic>
          </wp:inline>
        </w:drawing>
      </w:r>
    </w:p>
    <w:p w14:paraId="4BA43FD4" w14:textId="3517C230" w:rsidR="00915FC3" w:rsidRDefault="00915FC3" w:rsidP="00915FC3">
      <w:pPr>
        <w:pStyle w:val="Caption"/>
      </w:pPr>
      <w:bookmarkStart w:id="97" w:name="_Toc78992515"/>
      <w:r>
        <w:t xml:space="preserve">Figure </w:t>
      </w:r>
      <w:r w:rsidR="004F76EA">
        <w:t>2.</w:t>
      </w:r>
      <w:fldSimple w:instr=" SEQ Figure \* ARABIC ">
        <w:r w:rsidR="00386E60">
          <w:rPr>
            <w:noProof/>
          </w:rPr>
          <w:t>22</w:t>
        </w:r>
      </w:fldSimple>
      <w:r>
        <w:t>: Series of plots displaying the defined Hydraulic flow units (HFU's). Note the linear trend of Log(FZI) values on the RQI-PHI_z plots.</w:t>
      </w:r>
      <w:bookmarkEnd w:id="97"/>
    </w:p>
    <w:p w14:paraId="7BDB7E54" w14:textId="07474351" w:rsidR="004E58FD" w:rsidRDefault="008169E4" w:rsidP="004E58FD">
      <w:pPr>
        <w:keepNext/>
      </w:pPr>
      <w:r w:rsidRPr="4FCCEF22">
        <w:rPr>
          <w:rFonts w:eastAsiaTheme="minorEastAsia"/>
        </w:rPr>
        <w:t xml:space="preserve">While the aim of this study was to predict these flow units away from well locations utilizing seismic data, this workflow was not successful (Figure </w:t>
      </w:r>
      <w:r w:rsidR="00A45BB4">
        <w:rPr>
          <w:szCs w:val="24"/>
        </w:rPr>
        <w:t>2.</w:t>
      </w:r>
      <w:r w:rsidR="00B63EF3">
        <w:rPr>
          <w:rFonts w:eastAsiaTheme="minorEastAsia"/>
        </w:rPr>
        <w:t>23</w:t>
      </w:r>
      <w:r w:rsidRPr="4FCCEF22">
        <w:rPr>
          <w:rFonts w:eastAsiaTheme="minorEastAsia"/>
        </w:rPr>
        <w:t xml:space="preserve">). Supervised neural networks were trained utilizing pre-stack inversion </w:t>
      </w:r>
      <w:r w:rsidR="2C87A552" w:rsidRPr="4FCCEF22">
        <w:rPr>
          <w:rFonts w:eastAsiaTheme="minorEastAsia"/>
        </w:rPr>
        <w:t>attributes</w:t>
      </w:r>
      <w:r w:rsidRPr="4FCCEF22">
        <w:rPr>
          <w:rFonts w:eastAsiaTheme="minorEastAsia"/>
        </w:rPr>
        <w:t xml:space="preserve"> generated in Investigation 1, </w:t>
      </w:r>
      <w:r w:rsidRPr="4FCCEF22">
        <w:rPr>
          <w:rFonts w:eastAsiaTheme="minorEastAsia"/>
        </w:rPr>
        <w:lastRenderedPageBreak/>
        <w:t xml:space="preserve">however no robust network could be trained (Figure </w:t>
      </w:r>
      <w:r w:rsidR="00A45BB4">
        <w:rPr>
          <w:szCs w:val="24"/>
        </w:rPr>
        <w:t>2.</w:t>
      </w:r>
      <w:r w:rsidR="00915FC3">
        <w:rPr>
          <w:rFonts w:eastAsiaTheme="minorEastAsia"/>
        </w:rPr>
        <w:t>2</w:t>
      </w:r>
      <w:r w:rsidR="00A45BB4">
        <w:rPr>
          <w:rFonts w:eastAsiaTheme="minorEastAsia"/>
        </w:rPr>
        <w:t>3</w:t>
      </w:r>
      <w:r w:rsidRPr="4FCCEF22">
        <w:rPr>
          <w:rFonts w:eastAsiaTheme="minorEastAsia"/>
        </w:rPr>
        <w:t xml:space="preserve">). </w:t>
      </w:r>
      <w:r w:rsidR="004E58FD">
        <w:rPr>
          <w:noProof/>
        </w:rPr>
        <w:drawing>
          <wp:inline distT="0" distB="0" distL="0" distR="0" wp14:anchorId="53C1E9EE" wp14:editId="262100F8">
            <wp:extent cx="5943600" cy="258000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2580005"/>
                    </a:xfrm>
                    <a:prstGeom prst="rect">
                      <a:avLst/>
                    </a:prstGeom>
                  </pic:spPr>
                </pic:pic>
              </a:graphicData>
            </a:graphic>
          </wp:inline>
        </w:drawing>
      </w:r>
    </w:p>
    <w:p w14:paraId="2E8A52FB" w14:textId="017E261E" w:rsidR="004E58FD" w:rsidRDefault="004E58FD" w:rsidP="004E58FD">
      <w:pPr>
        <w:pStyle w:val="Caption"/>
      </w:pPr>
      <w:bookmarkStart w:id="98" w:name="_Toc78992516"/>
      <w:r>
        <w:t xml:space="preserve">Figure </w:t>
      </w:r>
      <w:r w:rsidR="004F76EA">
        <w:t>2.</w:t>
      </w:r>
      <w:fldSimple w:instr=" SEQ Figure \* ARABIC ">
        <w:r w:rsidR="00386E60">
          <w:rPr>
            <w:noProof/>
          </w:rPr>
          <w:t>23</w:t>
        </w:r>
      </w:fldSimple>
      <w:r>
        <w:t>: Multiattribute analysis for log FZI prediction from seismic data to find optimal combination of attributes and operator length. When validated on blind wells, the prediction fails.</w:t>
      </w:r>
      <w:bookmarkEnd w:id="98"/>
    </w:p>
    <w:p w14:paraId="130643B5" w14:textId="51E35431" w:rsidR="00E921A0" w:rsidRPr="006E57A3" w:rsidRDefault="008169E4" w:rsidP="00E921A0">
      <w:r w:rsidRPr="4FCCEF22">
        <w:rPr>
          <w:rFonts w:eastAsiaTheme="minorEastAsia"/>
        </w:rPr>
        <w:t xml:space="preserve">The neural network failed during validation, regardless of the </w:t>
      </w:r>
      <w:r w:rsidR="00C64DC8" w:rsidRPr="4FCCEF22">
        <w:rPr>
          <w:rFonts w:eastAsiaTheme="minorEastAsia"/>
        </w:rPr>
        <w:t>architecture</w:t>
      </w:r>
      <w:r w:rsidRPr="4FCCEF22">
        <w:rPr>
          <w:rFonts w:eastAsiaTheme="minorEastAsia"/>
        </w:rPr>
        <w:t xml:space="preserve"> used (PNN, MLFN, DFFN). The failure is attributed to a poor depth-to-time relationship within the cored wells. Many cored wells lack a measured sonic or density log, and require a manual time-to-depth conversion utilizing formation tops and seismic surfaces. </w:t>
      </w:r>
      <w:r w:rsidR="00C64DC8" w:rsidRPr="4FCCEF22">
        <w:rPr>
          <w:rFonts w:eastAsiaTheme="minorEastAsia"/>
        </w:rPr>
        <w:t xml:space="preserve">This problem is compounded as none of the cored wells penetrate the underlying Clinton Formation, so the TD of the wells in TWT is uncertain as well. </w:t>
      </w:r>
      <w:r w:rsidRPr="4FCCEF22">
        <w:rPr>
          <w:rFonts w:eastAsiaTheme="minorEastAsia"/>
        </w:rPr>
        <w:t>Another challenge this workflow faces is that many of these HFU’s are well below seismic resolution. Resolution of the post-stack seismic data is approximately 40 ft. Many of the fluctuations of HFU’s are on the order of one to five feet. Attempting to find relationships between th</w:t>
      </w:r>
      <w:r w:rsidR="00340D1F">
        <w:rPr>
          <w:rFonts w:eastAsiaTheme="minorEastAsia"/>
        </w:rPr>
        <w:t>ese</w:t>
      </w:r>
      <w:r w:rsidRPr="4FCCEF22">
        <w:rPr>
          <w:rFonts w:eastAsiaTheme="minorEastAsia"/>
        </w:rPr>
        <w:t xml:space="preserve"> small-scale changes is a challenging prospect, and this is amplified by the poor time-to-depth relationship.</w:t>
      </w:r>
      <w:r w:rsidR="004E58FD">
        <w:rPr>
          <w:rFonts w:eastAsiaTheme="minorEastAsia"/>
        </w:rPr>
        <w:t xml:space="preserve"> A final possible issue is that no seismic attributes in Ray Reef are sensitive to changes in permeability.</w:t>
      </w:r>
    </w:p>
    <w:p w14:paraId="37FC25A3" w14:textId="5A65CC5F" w:rsidR="005E5D49" w:rsidRPr="005E5D49" w:rsidRDefault="00E921A0" w:rsidP="00497AAD">
      <w:pPr>
        <w:pStyle w:val="Heading3"/>
      </w:pPr>
      <w:bookmarkStart w:id="99" w:name="_Toc78992548"/>
      <w:r>
        <w:lastRenderedPageBreak/>
        <w:t>Investigation 3: Probability Neural Network</w:t>
      </w:r>
      <w:bookmarkEnd w:id="99"/>
    </w:p>
    <w:p w14:paraId="6AA104C4" w14:textId="38669EF3" w:rsidR="00D4767A" w:rsidRDefault="003C39D4" w:rsidP="009273E1">
      <w:pPr>
        <w:pStyle w:val="NoSpacing"/>
      </w:pPr>
      <w:r>
        <w:t xml:space="preserve">3.1: </w:t>
      </w:r>
      <w:r w:rsidR="00D4767A">
        <w:t>GWC Classification</w:t>
      </w:r>
    </w:p>
    <w:p w14:paraId="1695D3C8" w14:textId="24F4B84C" w:rsidR="00E11238" w:rsidRDefault="00E11238" w:rsidP="00E11238">
      <w:pPr>
        <w:keepNext/>
        <w:spacing w:after="160"/>
      </w:pPr>
      <w:r>
        <w:rPr>
          <w:rFonts w:cs="Times New Roman"/>
          <w:noProof/>
        </w:rPr>
        <mc:AlternateContent>
          <mc:Choice Requires="wpg">
            <w:drawing>
              <wp:anchor distT="0" distB="0" distL="114300" distR="114300" simplePos="0" relativeHeight="251692032" behindDoc="0" locked="0" layoutInCell="1" allowOverlap="1" wp14:anchorId="670717D1" wp14:editId="5B2EE6EF">
                <wp:simplePos x="0" y="0"/>
                <wp:positionH relativeFrom="column">
                  <wp:posOffset>457200</wp:posOffset>
                </wp:positionH>
                <wp:positionV relativeFrom="paragraph">
                  <wp:posOffset>3329305</wp:posOffset>
                </wp:positionV>
                <wp:extent cx="5143500" cy="4424680"/>
                <wp:effectExtent l="0" t="0" r="0" b="0"/>
                <wp:wrapTopAndBottom/>
                <wp:docPr id="143" name="Group 143"/>
                <wp:cNvGraphicFramePr/>
                <a:graphic xmlns:a="http://schemas.openxmlformats.org/drawingml/2006/main">
                  <a:graphicData uri="http://schemas.microsoft.com/office/word/2010/wordprocessingGroup">
                    <wpg:wgp>
                      <wpg:cNvGrpSpPr/>
                      <wpg:grpSpPr>
                        <a:xfrm>
                          <a:off x="0" y="0"/>
                          <a:ext cx="5143500" cy="4424680"/>
                          <a:chOff x="0" y="0"/>
                          <a:chExt cx="5143500" cy="4424680"/>
                        </a:xfrm>
                      </wpg:grpSpPr>
                      <pic:pic xmlns:pic="http://schemas.openxmlformats.org/drawingml/2006/picture">
                        <pic:nvPicPr>
                          <pic:cNvPr id="141" name="Picture 141"/>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5143500" cy="3637915"/>
                          </a:xfrm>
                          <a:prstGeom prst="rect">
                            <a:avLst/>
                          </a:prstGeom>
                        </pic:spPr>
                      </pic:pic>
                      <wps:wsp>
                        <wps:cNvPr id="142" name="Text Box 142"/>
                        <wps:cNvSpPr txBox="1"/>
                        <wps:spPr>
                          <a:xfrm>
                            <a:off x="0" y="3695700"/>
                            <a:ext cx="5143500" cy="728980"/>
                          </a:xfrm>
                          <a:prstGeom prst="rect">
                            <a:avLst/>
                          </a:prstGeom>
                          <a:solidFill>
                            <a:prstClr val="white"/>
                          </a:solidFill>
                          <a:ln>
                            <a:noFill/>
                          </a:ln>
                        </wps:spPr>
                        <wps:txbx>
                          <w:txbxContent>
                            <w:p w14:paraId="18675189" w14:textId="4551436A" w:rsidR="005D3376" w:rsidRPr="00DB2339" w:rsidRDefault="005D3376" w:rsidP="00A27566">
                              <w:pPr>
                                <w:pStyle w:val="Caption"/>
                                <w:rPr>
                                  <w:noProof/>
                                </w:rPr>
                              </w:pPr>
                              <w:bookmarkStart w:id="100" w:name="_Toc78990427"/>
                              <w:bookmarkStart w:id="101" w:name="_Toc78991974"/>
                              <w:bookmarkStart w:id="102" w:name="_Toc78992517"/>
                              <w:r>
                                <w:t>Figure 2.</w:t>
                              </w:r>
                              <w:fldSimple w:instr=" SEQ Figure \* ARABIC ">
                                <w:r>
                                  <w:rPr>
                                    <w:noProof/>
                                  </w:rPr>
                                  <w:t>24</w:t>
                                </w:r>
                              </w:fldSimple>
                              <w:r>
                                <w:t>: Examples of pore type heterogeneity within Ray Reef from Trout (2012). CT scans of two core samples reveal the pore geometries in three dimensions, which fail Gassman's assumptions.</w:t>
                              </w:r>
                              <w:bookmarkEnd w:id="100"/>
                              <w:bookmarkEnd w:id="101"/>
                              <w:bookmarkEnd w:id="1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70717D1" id="Group 143" o:spid="_x0000_s1042" style="position:absolute;left:0;text-align:left;margin-left:36pt;margin-top:262.15pt;width:405pt;height:348.4pt;z-index:251692032" coordsize="51435,44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">
                <v:shape id="Picture 141" o:spid="_x0000_s1043" type="#_x0000_t75" style="position:absolute;width:51435;height:36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">
                  <v:imagedata r:id="rId52" o:title=""/>
                  <v:path arrowok="t"/>
                </v:shape>
                <v:shape id="Text Box 142" o:spid="_x0000_s1044" type="#_x0000_t202" style="position:absolute;top:36957;width:51435;height:7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" stroked="f">
                  <v:textbox style="mso-fit-shape-to-text:t" inset="0,0,0,0">
                    <w:txbxContent>
                      <w:p w14:paraId="18675189" w14:textId="4551436A" w:rsidR="005D3376" w:rsidRPr="00DB2339" w:rsidRDefault="005D3376" w:rsidP="00A27566">
                        <w:pPr>
                          <w:pStyle w:val="Caption"/>
                          <w:rPr>
                            <w:noProof/>
                          </w:rPr>
                        </w:pPr>
                        <w:bookmarkStart w:id="103" w:name="_Toc78990427"/>
                        <w:bookmarkStart w:id="104" w:name="_Toc78991974"/>
                        <w:bookmarkStart w:id="105" w:name="_Toc78992517"/>
                        <w:r>
                          <w:t>Figure 2.</w:t>
                        </w:r>
                        <w:fldSimple w:instr=" SEQ Figure \* ARABIC ">
                          <w:r>
                            <w:rPr>
                              <w:noProof/>
                            </w:rPr>
                            <w:t>24</w:t>
                          </w:r>
                        </w:fldSimple>
                        <w:r>
                          <w:t>: Examples of pore type heterogeneity within Ray Reef from Trout (2012). CT scans of two core samples reveal the pore geometries in three dimensions, which fail Gassman's assumptions.</w:t>
                        </w:r>
                        <w:bookmarkEnd w:id="103"/>
                        <w:bookmarkEnd w:id="104"/>
                        <w:bookmarkEnd w:id="105"/>
                      </w:p>
                    </w:txbxContent>
                  </v:textbox>
                </v:shape>
                <w10:wrap type="topAndBottom"/>
              </v:group>
            </w:pict>
          </mc:Fallback>
        </mc:AlternateContent>
      </w:r>
      <w:r w:rsidR="00E921A0" w:rsidRPr="4FCCEF22">
        <w:rPr>
          <w:rFonts w:cs="Times New Roman"/>
        </w:rPr>
        <w:t xml:space="preserve">Utilizing supervised machine learning techniques is a powerful tool for classifying seismic facies </w:t>
      </w:r>
      <w:r w:rsidR="00E979B7" w:rsidRPr="4FCCEF22">
        <w:rPr>
          <w:rFonts w:cs="Times New Roman"/>
        </w:rPr>
        <w:t xml:space="preserve">that can provide a measure of confidence in the results </w:t>
      </w:r>
      <w:r w:rsidR="00E921A0" w:rsidRPr="4FCCEF22">
        <w:rPr>
          <w:rFonts w:cs="Times New Roman"/>
        </w:rPr>
        <w:t>(</w:t>
      </w:r>
      <w:r w:rsidR="00A27566">
        <w:rPr>
          <w:rFonts w:cs="Times New Roman"/>
        </w:rPr>
        <w:t>Lubo-Robles et al., 2021</w:t>
      </w:r>
      <w:r w:rsidR="00E921A0" w:rsidRPr="4FCCEF22">
        <w:rPr>
          <w:rFonts w:cs="Times New Roman"/>
        </w:rPr>
        <w:t xml:space="preserve">). </w:t>
      </w:r>
      <w:r w:rsidR="00E979B7" w:rsidRPr="4FCCEF22">
        <w:rPr>
          <w:rFonts w:cs="Times New Roman"/>
        </w:rPr>
        <w:t xml:space="preserve"> </w:t>
      </w:r>
      <w:r w:rsidR="00E921A0" w:rsidRPr="4FCCEF22">
        <w:rPr>
          <w:rFonts w:cs="Times New Roman"/>
        </w:rPr>
        <w:t xml:space="preserve">The gas-water contact (GWC) in the Ray Reef field is not observable utilizing AVO analyses, as there is little variation in amplitudes, or </w:t>
      </w:r>
      <w:r w:rsidR="00A27566">
        <w:rPr>
          <w:rFonts w:cs="Times New Roman"/>
        </w:rPr>
        <w:t xml:space="preserve">conventional </w:t>
      </w:r>
      <w:r w:rsidR="00E921A0" w:rsidRPr="4FCCEF22">
        <w:rPr>
          <w:rFonts w:cs="Times New Roman"/>
        </w:rPr>
        <w:t>AVO attribute</w:t>
      </w:r>
      <w:r w:rsidR="001D5429" w:rsidRPr="4FCCEF22">
        <w:rPr>
          <w:rFonts w:cs="Times New Roman"/>
        </w:rPr>
        <w:t>s, with offset or angle</w:t>
      </w:r>
      <w:r w:rsidR="00E921A0" w:rsidRPr="4FCCEF22">
        <w:rPr>
          <w:rFonts w:cs="Times New Roman"/>
        </w:rPr>
        <w:t xml:space="preserve">. </w:t>
      </w:r>
      <w:r w:rsidR="001D5429" w:rsidRPr="4FCCEF22">
        <w:rPr>
          <w:rFonts w:cs="Times New Roman"/>
        </w:rPr>
        <w:t xml:space="preserve">Additionally, the complex and heterogeneous pore structures documented within Ray Reef (moldic, vuggy, fracture etc.) </w:t>
      </w:r>
      <w:r w:rsidR="00340D1F">
        <w:rPr>
          <w:rFonts w:cs="Times New Roman"/>
        </w:rPr>
        <w:t xml:space="preserve">identified </w:t>
      </w:r>
      <w:r w:rsidR="001D5429" w:rsidRPr="4FCCEF22">
        <w:rPr>
          <w:rFonts w:cs="Times New Roman"/>
        </w:rPr>
        <w:t xml:space="preserve">by Trout (2012) indicate that </w:t>
      </w:r>
      <w:r w:rsidR="00A27566" w:rsidRPr="4FCCEF22">
        <w:rPr>
          <w:rFonts w:cs="Times New Roman"/>
        </w:rPr>
        <w:t>Gassmann’s</w:t>
      </w:r>
      <w:r w:rsidR="001D5429" w:rsidRPr="4FCCEF22">
        <w:rPr>
          <w:rFonts w:cs="Times New Roman"/>
        </w:rPr>
        <w:t xml:space="preserve"> Theory for fluid substitution is not valid for Ray Reef, preventing accurate</w:t>
      </w:r>
      <w:r w:rsidR="00355105" w:rsidRPr="4FCCEF22">
        <w:rPr>
          <w:rFonts w:cs="Times New Roman"/>
        </w:rPr>
        <w:t xml:space="preserve"> rock physics and AVO</w:t>
      </w:r>
      <w:r w:rsidR="00A27566">
        <w:rPr>
          <w:rFonts w:cs="Times New Roman"/>
        </w:rPr>
        <w:t xml:space="preserve"> modeling (Ga</w:t>
      </w:r>
      <w:r w:rsidR="001D5429" w:rsidRPr="4FCCEF22">
        <w:rPr>
          <w:rFonts w:cs="Times New Roman"/>
        </w:rPr>
        <w:t xml:space="preserve">ssman, 1954) (Figure </w:t>
      </w:r>
      <w:r w:rsidR="00A45BB4">
        <w:rPr>
          <w:szCs w:val="24"/>
        </w:rPr>
        <w:t>2.</w:t>
      </w:r>
      <w:r w:rsidR="00B63EF3">
        <w:rPr>
          <w:rFonts w:cs="Times New Roman"/>
        </w:rPr>
        <w:t>24</w:t>
      </w:r>
      <w:r w:rsidR="001D5429" w:rsidRPr="4FCCEF22">
        <w:rPr>
          <w:rFonts w:cs="Times New Roman"/>
        </w:rPr>
        <w:t xml:space="preserve">). </w:t>
      </w:r>
      <w:r w:rsidR="00E921A0" w:rsidRPr="4FCCEF22">
        <w:rPr>
          <w:rFonts w:cs="Times New Roman"/>
        </w:rPr>
        <w:t xml:space="preserve">This study aims to classify the GWC utilizing attributes from the pre-stack seismic inversion accomplished in Investigation 1. In the Hampson-Russell </w:t>
      </w:r>
      <w:r w:rsidR="00E921A0" w:rsidRPr="4FCCEF22">
        <w:rPr>
          <w:rFonts w:cs="Times New Roman"/>
        </w:rPr>
        <w:lastRenderedPageBreak/>
        <w:t>simultaneous inversion workflow, it was apparent that a misfit was present at the GWC in well R-117 during the inversion ana</w:t>
      </w:r>
      <w:r w:rsidR="001D5429" w:rsidRPr="4FCCEF22">
        <w:rPr>
          <w:rFonts w:cs="Times New Roman"/>
        </w:rPr>
        <w:t xml:space="preserve">lyses (Figure </w:t>
      </w:r>
      <w:r w:rsidR="00A45BB4">
        <w:rPr>
          <w:szCs w:val="24"/>
        </w:rPr>
        <w:t>2.</w:t>
      </w:r>
      <w:r>
        <w:rPr>
          <w:rFonts w:cs="Times New Roman"/>
        </w:rPr>
        <w:t>24</w:t>
      </w:r>
      <w:r w:rsidR="00E921A0" w:rsidRPr="4FCCEF22">
        <w:rPr>
          <w:rFonts w:cs="Times New Roman"/>
        </w:rPr>
        <w:t xml:space="preserve">). </w:t>
      </w:r>
      <w:r w:rsidR="00355105" w:rsidRPr="4FCCEF22">
        <w:rPr>
          <w:rFonts w:cs="Times New Roman"/>
        </w:rPr>
        <w:t xml:space="preserve">The resulting inversion attributes (Zp, Zs, and VpVs) all over estimated their respective values at the GWC. </w:t>
      </w:r>
      <w:r w:rsidR="00E921A0" w:rsidRPr="4FCCEF22">
        <w:rPr>
          <w:rFonts w:cs="Times New Roman"/>
        </w:rPr>
        <w:t xml:space="preserve">The residual volume attributes output from the inversion display a high positive residual approximately at the GWC surface </w:t>
      </w:r>
      <w:r>
        <w:rPr>
          <w:noProof/>
        </w:rPr>
        <w:drawing>
          <wp:inline distT="0" distB="0" distL="0" distR="0" wp14:anchorId="3F1EA74D" wp14:editId="315E4B8C">
            <wp:extent cx="5943600" cy="354965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3549650"/>
                    </a:xfrm>
                    <a:prstGeom prst="rect">
                      <a:avLst/>
                    </a:prstGeom>
                  </pic:spPr>
                </pic:pic>
              </a:graphicData>
            </a:graphic>
          </wp:inline>
        </w:drawing>
      </w:r>
    </w:p>
    <w:p w14:paraId="0CEA63B2" w14:textId="7139D578" w:rsidR="00E11238" w:rsidRDefault="00E11238" w:rsidP="00E11238">
      <w:pPr>
        <w:pStyle w:val="Caption"/>
      </w:pPr>
      <w:bookmarkStart w:id="106" w:name="_Toc78992518"/>
      <w:r>
        <w:t xml:space="preserve">Figure </w:t>
      </w:r>
      <w:r w:rsidR="004F76EA">
        <w:t>2.</w:t>
      </w:r>
      <w:fldSimple w:instr=" SEQ Figure \* ARABIC ">
        <w:r w:rsidR="00386E60">
          <w:rPr>
            <w:noProof/>
          </w:rPr>
          <w:t>25</w:t>
        </w:r>
      </w:fldSimple>
      <w:r>
        <w:t>: Inversion analysis for Well R-117 displaying the anomalous misfit at the gas water contact. The GWC was not used as an input surface in the inversion workflow.</w:t>
      </w:r>
      <w:bookmarkEnd w:id="106"/>
    </w:p>
    <w:p w14:paraId="0099A1DF" w14:textId="3BE8C1E0" w:rsidR="00932B3F" w:rsidRDefault="00E921A0" w:rsidP="00932B3F">
      <w:pPr>
        <w:keepNext/>
        <w:spacing w:after="160"/>
        <w:ind w:firstLine="0"/>
      </w:pPr>
      <w:r w:rsidRPr="4FCCEF22">
        <w:rPr>
          <w:rFonts w:cs="Times New Roman"/>
        </w:rPr>
        <w:t xml:space="preserve">provided by Consumers Energy which was sourced from well log picks (Figure </w:t>
      </w:r>
      <w:r w:rsidR="00A45BB4">
        <w:rPr>
          <w:szCs w:val="24"/>
        </w:rPr>
        <w:t>2.</w:t>
      </w:r>
      <w:r w:rsidR="00B63EF3">
        <w:rPr>
          <w:rFonts w:cs="Times New Roman"/>
        </w:rPr>
        <w:t>26</w:t>
      </w:r>
      <w:r w:rsidR="00D4767A" w:rsidRPr="4FCCEF22">
        <w:rPr>
          <w:rFonts w:cs="Times New Roman"/>
        </w:rPr>
        <w:t xml:space="preserve">). To create a training data set, training data in the form of polygons were picked on inlines and crosslines on a </w:t>
      </w:r>
      <w:r w:rsidR="00E444A0" w:rsidRPr="4FCCEF22">
        <w:rPr>
          <w:rFonts w:cs="Times New Roman"/>
        </w:rPr>
        <w:t>10-line</w:t>
      </w:r>
      <w:r w:rsidR="00D4767A" w:rsidRPr="4FCCEF22">
        <w:rPr>
          <w:rFonts w:cs="Times New Roman"/>
        </w:rPr>
        <w:t xml:space="preserve"> spacing. Two facies were picked: facies 1 corresponds to the GWC. This was picked on the Zp residual volume and was limited to the zone of high residual Zp at the base of the reef (Figure </w:t>
      </w:r>
      <w:r w:rsidR="00A45BB4">
        <w:rPr>
          <w:szCs w:val="24"/>
        </w:rPr>
        <w:t>2.</w:t>
      </w:r>
      <w:r w:rsidR="00B63EF3">
        <w:rPr>
          <w:rFonts w:cs="Times New Roman"/>
        </w:rPr>
        <w:t>26</w:t>
      </w:r>
      <w:r w:rsidR="00D4767A" w:rsidRPr="4FCCEF22">
        <w:rPr>
          <w:rFonts w:cs="Times New Roman"/>
        </w:rPr>
        <w:t xml:space="preserve">). Facies 2 was designated as “Not GWC” and polygons were picked on within the </w:t>
      </w:r>
      <w:r w:rsidR="00567839">
        <w:rPr>
          <w:noProof/>
        </w:rPr>
        <w:lastRenderedPageBreak/>
        <mc:AlternateContent>
          <mc:Choice Requires="wps">
            <w:drawing>
              <wp:anchor distT="0" distB="0" distL="114300" distR="114300" simplePos="0" relativeHeight="251695104" behindDoc="0" locked="0" layoutInCell="1" allowOverlap="1" wp14:anchorId="31C72976" wp14:editId="59DB97A6">
                <wp:simplePos x="0" y="0"/>
                <wp:positionH relativeFrom="column">
                  <wp:posOffset>0</wp:posOffset>
                </wp:positionH>
                <wp:positionV relativeFrom="paragraph">
                  <wp:posOffset>4091305</wp:posOffset>
                </wp:positionV>
                <wp:extent cx="5943600" cy="534670"/>
                <wp:effectExtent l="0" t="0" r="0" b="0"/>
                <wp:wrapTopAndBottom/>
                <wp:docPr id="147" name="Text Box 147"/>
                <wp:cNvGraphicFramePr/>
                <a:graphic xmlns:a="http://schemas.openxmlformats.org/drawingml/2006/main">
                  <a:graphicData uri="http://schemas.microsoft.com/office/word/2010/wordprocessingShape">
                    <wps:wsp>
                      <wps:cNvSpPr txBox="1"/>
                      <wps:spPr>
                        <a:xfrm>
                          <a:off x="0" y="0"/>
                          <a:ext cx="5943600" cy="534670"/>
                        </a:xfrm>
                        <a:prstGeom prst="rect">
                          <a:avLst/>
                        </a:prstGeom>
                        <a:solidFill>
                          <a:prstClr val="white"/>
                        </a:solidFill>
                        <a:ln>
                          <a:noFill/>
                        </a:ln>
                      </wps:spPr>
                      <wps:txbx>
                        <w:txbxContent>
                          <w:p w14:paraId="18AFB4A6" w14:textId="11A668CA" w:rsidR="005D3376" w:rsidRPr="007357DF" w:rsidRDefault="005D3376" w:rsidP="007357DF">
                            <w:pPr>
                              <w:pStyle w:val="Caption"/>
                            </w:pPr>
                            <w:bookmarkStart w:id="107" w:name="_Toc78990429"/>
                            <w:bookmarkStart w:id="108" w:name="_Toc78991976"/>
                            <w:bookmarkStart w:id="109" w:name="_Toc78992519"/>
                            <w:r>
                              <w:t>Figure 2.</w:t>
                            </w:r>
                            <w:fldSimple w:instr=" SEQ Figure \* ARABIC ">
                              <w:r>
                                <w:rPr>
                                  <w:noProof/>
                                </w:rPr>
                                <w:t>26</w:t>
                              </w:r>
                            </w:fldSimple>
                            <w:r>
                              <w:t xml:space="preserve">: </w:t>
                            </w:r>
                            <w:r w:rsidRPr="000C6DDF">
                              <w:t>Example of high residual error observed in seismic inversion attributes.</w:t>
                            </w:r>
                            <w:bookmarkEnd w:id="107"/>
                            <w:bookmarkEnd w:id="108"/>
                            <w:bookmarkEnd w:id="10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C72976" id="Text Box 147" o:spid="_x0000_s1045" type="#_x0000_t202" style="position:absolute;margin-left:0;margin-top:322.15pt;width:468pt;height:42.1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" stroked="f">
                <v:textbox inset="0,0,0,0">
                  <w:txbxContent>
                    <w:p w14:paraId="18AFB4A6" w14:textId="11A668CA" w:rsidR="005D3376" w:rsidRPr="007357DF" w:rsidRDefault="005D3376" w:rsidP="007357DF">
                      <w:pPr>
                        <w:pStyle w:val="Caption"/>
                      </w:pPr>
                      <w:bookmarkStart w:id="110" w:name="_Toc78990429"/>
                      <w:bookmarkStart w:id="111" w:name="_Toc78991976"/>
                      <w:bookmarkStart w:id="112" w:name="_Toc78992519"/>
                      <w:r>
                        <w:t>Figure 2.</w:t>
                      </w:r>
                      <w:fldSimple w:instr=" SEQ Figure \* ARABIC ">
                        <w:r>
                          <w:rPr>
                            <w:noProof/>
                          </w:rPr>
                          <w:t>26</w:t>
                        </w:r>
                      </w:fldSimple>
                      <w:r>
                        <w:t xml:space="preserve">: </w:t>
                      </w:r>
                      <w:r w:rsidRPr="000C6DDF">
                        <w:t>Example of high residual error observed in seismic inversion attributes.</w:t>
                      </w:r>
                      <w:bookmarkEnd w:id="110"/>
                      <w:bookmarkEnd w:id="111"/>
                      <w:bookmarkEnd w:id="112"/>
                    </w:p>
                  </w:txbxContent>
                </v:textbox>
                <w10:wrap type="topAndBottom"/>
              </v:shape>
            </w:pict>
          </mc:Fallback>
        </mc:AlternateContent>
      </w:r>
      <w:r w:rsidR="00567839">
        <w:rPr>
          <w:rFonts w:cs="Times New Roman"/>
          <w:noProof/>
        </w:rPr>
        <w:drawing>
          <wp:anchor distT="0" distB="0" distL="114300" distR="114300" simplePos="0" relativeHeight="251693056" behindDoc="0" locked="0" layoutInCell="1" allowOverlap="1" wp14:anchorId="2F04A39A" wp14:editId="4ECAC8CC">
            <wp:simplePos x="0" y="0"/>
            <wp:positionH relativeFrom="column">
              <wp:posOffset>0</wp:posOffset>
            </wp:positionH>
            <wp:positionV relativeFrom="paragraph">
              <wp:posOffset>113937</wp:posOffset>
            </wp:positionV>
            <wp:extent cx="5943600" cy="3917315"/>
            <wp:effectExtent l="0" t="0" r="0" b="6985"/>
            <wp:wrapTopAndBottom/>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NN_Input_GWC.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3917315"/>
                    </a:xfrm>
                    <a:prstGeom prst="rect">
                      <a:avLst/>
                    </a:prstGeom>
                  </pic:spPr>
                </pic:pic>
              </a:graphicData>
            </a:graphic>
          </wp:anchor>
        </w:drawing>
      </w:r>
      <w:r w:rsidR="00D4767A" w:rsidRPr="4FCCEF22">
        <w:rPr>
          <w:rFonts w:cs="Times New Roman"/>
        </w:rPr>
        <w:t xml:space="preserve">Salina Group off of the reef (Figure </w:t>
      </w:r>
      <w:r w:rsidR="00A45BB4">
        <w:rPr>
          <w:szCs w:val="24"/>
        </w:rPr>
        <w:t>2.</w:t>
      </w:r>
      <w:r w:rsidR="00B63EF3">
        <w:rPr>
          <w:rFonts w:cs="Times New Roman"/>
        </w:rPr>
        <w:t>26</w:t>
      </w:r>
      <w:r w:rsidR="00D4767A" w:rsidRPr="4FCCEF22">
        <w:rPr>
          <w:rFonts w:cs="Times New Roman"/>
        </w:rPr>
        <w:t xml:space="preserve">). After picking the training polygons, a training data set was produced. </w:t>
      </w:r>
      <w:r w:rsidR="00567839">
        <w:rPr>
          <w:rFonts w:cs="Times New Roman"/>
        </w:rPr>
        <w:t>In the</w:t>
      </w:r>
      <w:r w:rsidR="00D4767A" w:rsidRPr="4FCCEF22">
        <w:rPr>
          <w:rFonts w:cs="Times New Roman"/>
        </w:rPr>
        <w:t xml:space="preserve"> workflow used, the polygons are used to extract data points (voxels) from the desired input attributes. Seven attributes were used as input for the training data and subsequent exhaustive search: Zp, Zp-R, VpVs-R, Vp, Vp-R, Vs-R, and Vs. </w:t>
      </w:r>
      <w:r w:rsidR="00D4767A" w:rsidRPr="00567839">
        <w:rPr>
          <w:rFonts w:cs="Times New Roman"/>
        </w:rPr>
        <w:t xml:space="preserve">These attributes were selected </w:t>
      </w:r>
      <w:r w:rsidR="00A37479">
        <w:rPr>
          <w:rFonts w:cs="Times New Roman"/>
        </w:rPr>
        <w:t xml:space="preserve">as they all exhibit anomalous values </w:t>
      </w:r>
      <w:r w:rsidR="00567839">
        <w:rPr>
          <w:rFonts w:cs="Times New Roman"/>
        </w:rPr>
        <w:t xml:space="preserve">at the approximate GWC (Figure </w:t>
      </w:r>
      <w:r w:rsidR="00A45BB4">
        <w:rPr>
          <w:szCs w:val="24"/>
        </w:rPr>
        <w:t>2.</w:t>
      </w:r>
      <w:r w:rsidR="00B63EF3">
        <w:rPr>
          <w:rFonts w:cs="Times New Roman"/>
        </w:rPr>
        <w:t>26</w:t>
      </w:r>
      <w:r w:rsidR="00A37479">
        <w:rPr>
          <w:rFonts w:cs="Times New Roman"/>
        </w:rPr>
        <w:t>)</w:t>
      </w:r>
      <w:r w:rsidR="00D4767A" w:rsidRPr="4FCCEF22">
        <w:rPr>
          <w:rFonts w:cs="Times New Roman"/>
        </w:rPr>
        <w:t xml:space="preserve">. An exhaustive search of the training data was done to identify the </w:t>
      </w:r>
      <w:r w:rsidR="00A37479">
        <w:rPr>
          <w:rFonts w:cs="Times New Roman"/>
        </w:rPr>
        <w:t xml:space="preserve">optimal </w:t>
      </w:r>
      <w:r w:rsidR="00D4767A" w:rsidRPr="4FCCEF22">
        <w:rPr>
          <w:rFonts w:cs="Times New Roman"/>
        </w:rPr>
        <w:t xml:space="preserve">combination of attributes and their respective smoothing parameter, </w:t>
      </w:r>
      <w:r w:rsidR="00D4767A" w:rsidRPr="4FCCEF22">
        <w:rPr>
          <w:rFonts w:ascii="Cambria Math" w:eastAsiaTheme="minorEastAsia" w:hAnsi="Cambria Math" w:cs="Cambria Math"/>
        </w:rPr>
        <w:t>𝜎</w:t>
      </w:r>
      <w:r w:rsidR="00D4767A" w:rsidRPr="4FCCEF22">
        <w:rPr>
          <w:rFonts w:eastAsiaTheme="minorEastAsia" w:cs="Times New Roman"/>
        </w:rPr>
        <w:t xml:space="preserve"> which return the lowest error, </w:t>
      </w:r>
      <w:r w:rsidR="00D4767A" w:rsidRPr="4FCCEF22">
        <w:rPr>
          <w:rFonts w:eastAsiaTheme="minorEastAsia" w:cs="Times New Roman"/>
          <w:i/>
          <w:iCs/>
        </w:rPr>
        <w:t>E</w:t>
      </w:r>
      <w:r w:rsidR="00D4767A" w:rsidRPr="4FCCEF22">
        <w:rPr>
          <w:rFonts w:eastAsiaTheme="minorEastAsia" w:cs="Times New Roman"/>
        </w:rPr>
        <w:t xml:space="preserve">. The combination of Vp-R, Vp, VpVs, Vs-R, Zp with a sigma of 1.5 were found to return the best average error of 0.097. With the PNN model trained, it was then applied to the seismic dataset (Figure </w:t>
      </w:r>
      <w:r w:rsidR="00A45BB4">
        <w:rPr>
          <w:szCs w:val="24"/>
        </w:rPr>
        <w:t>2.</w:t>
      </w:r>
      <w:r w:rsidR="00B63EF3">
        <w:rPr>
          <w:rFonts w:eastAsiaTheme="minorEastAsia" w:cs="Times New Roman"/>
        </w:rPr>
        <w:t>27</w:t>
      </w:r>
      <w:r w:rsidR="00D4767A" w:rsidRPr="4FCCEF22">
        <w:rPr>
          <w:rFonts w:eastAsiaTheme="minorEastAsia" w:cs="Times New Roman"/>
        </w:rPr>
        <w:t xml:space="preserve">). The time interval was limited to just above and below where the GWC is believed to be, over a </w:t>
      </w:r>
      <w:r w:rsidR="00D4767A" w:rsidRPr="4FCCEF22">
        <w:rPr>
          <w:rFonts w:eastAsiaTheme="minorEastAsia" w:cs="Times New Roman"/>
        </w:rPr>
        <w:lastRenderedPageBreak/>
        <w:t xml:space="preserve">window of 464-500 ms TWT. This was done to avoid misclassification of the overlying A-2 Anhydrite as GWC, as they have a similar expression in the attributes used (Figure </w:t>
      </w:r>
      <w:r w:rsidR="00A45BB4">
        <w:rPr>
          <w:szCs w:val="24"/>
        </w:rPr>
        <w:t>2.</w:t>
      </w:r>
      <w:r w:rsidR="00B63EF3">
        <w:rPr>
          <w:rFonts w:eastAsiaTheme="minorEastAsia" w:cs="Times New Roman"/>
        </w:rPr>
        <w:t>26</w:t>
      </w:r>
      <w:r w:rsidR="00D4767A" w:rsidRPr="4FCCEF22">
        <w:rPr>
          <w:rFonts w:eastAsiaTheme="minorEastAsia" w:cs="Times New Roman"/>
        </w:rPr>
        <w:t xml:space="preserve">). The PNN classification returns a patchy, but fairly continuous result of the GWC facies within the lower portion of the reef (Figure </w:t>
      </w:r>
      <w:r w:rsidR="00A45BB4">
        <w:rPr>
          <w:szCs w:val="24"/>
        </w:rPr>
        <w:t>2.</w:t>
      </w:r>
      <w:r w:rsidR="00386E60">
        <w:rPr>
          <w:rFonts w:eastAsiaTheme="minorEastAsia" w:cs="Times New Roman"/>
        </w:rPr>
        <w:t>27</w:t>
      </w:r>
      <w:r w:rsidR="00D4767A" w:rsidRPr="4FCCEF22">
        <w:rPr>
          <w:rFonts w:eastAsiaTheme="minorEastAsia" w:cs="Times New Roman"/>
        </w:rPr>
        <w:t xml:space="preserve">). </w:t>
      </w:r>
      <w:r w:rsidR="00932B3F">
        <w:rPr>
          <w:rFonts w:eastAsiaTheme="minorEastAsia" w:cs="Times New Roman"/>
          <w:noProof/>
        </w:rPr>
        <w:drawing>
          <wp:inline distT="0" distB="0" distL="0" distR="0" wp14:anchorId="65435B7A" wp14:editId="54861A04">
            <wp:extent cx="5943600" cy="334200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GWC petrel.tif"/>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3342005"/>
                    </a:xfrm>
                    <a:prstGeom prst="rect">
                      <a:avLst/>
                    </a:prstGeom>
                  </pic:spPr>
                </pic:pic>
              </a:graphicData>
            </a:graphic>
          </wp:inline>
        </w:drawing>
      </w:r>
    </w:p>
    <w:p w14:paraId="204CEABD" w14:textId="1B3285C2" w:rsidR="00932B3F" w:rsidRPr="00932B3F" w:rsidRDefault="00932B3F" w:rsidP="00932B3F">
      <w:pPr>
        <w:pStyle w:val="Caption"/>
      </w:pPr>
      <w:bookmarkStart w:id="113" w:name="_Toc78992520"/>
      <w:r>
        <w:t xml:space="preserve">Figure </w:t>
      </w:r>
      <w:r w:rsidR="004F76EA">
        <w:t>2.</w:t>
      </w:r>
      <w:fldSimple w:instr=" SEQ Figure \* ARABIC ">
        <w:r w:rsidR="00386E60">
          <w:rPr>
            <w:noProof/>
          </w:rPr>
          <w:t>27</w:t>
        </w:r>
      </w:fldSimple>
      <w:r>
        <w:t>: Top: Geobody extraction of PNN classified GWC voxels. Left: comparison of PNN GWC surface and the GWC surface provided by Consumer’s Energy. Right: Seismic amplitude display of IL 90 with PNN GWC surface displayed. The PNN GWC surface cross cuts amplitudes and has less TWT relief than the CE GWC.</w:t>
      </w:r>
      <w:bookmarkEnd w:id="113"/>
    </w:p>
    <w:p w14:paraId="7803581C" w14:textId="3B1F6366" w:rsidR="00D4767A" w:rsidRPr="00932B3F" w:rsidRDefault="00D4767A" w:rsidP="00567839">
      <w:pPr>
        <w:keepNext/>
        <w:spacing w:after="160"/>
        <w:ind w:firstLine="0"/>
        <w:rPr>
          <w:rFonts w:eastAsiaTheme="minorEastAsia" w:cs="Times New Roman"/>
        </w:rPr>
      </w:pPr>
      <w:r w:rsidRPr="4FCCEF22">
        <w:rPr>
          <w:rFonts w:eastAsiaTheme="minorEastAsia" w:cs="Times New Roman"/>
        </w:rPr>
        <w:t xml:space="preserve">Almost all of the classified voxels are constrained within the reef, with minimal classifications outside. It also appears to cross-cut seismic amplitude reflectors when viewed in cross-section, supporting the claim that interpreting the GWC from amplitude would not be feasible. Using the classified SEG-Y volume output from the classification, a geobody is extracted to enhance the 3-D visualization of the GWC (Figure </w:t>
      </w:r>
      <w:r w:rsidR="00A45BB4">
        <w:rPr>
          <w:szCs w:val="24"/>
        </w:rPr>
        <w:t>2.</w:t>
      </w:r>
      <w:r w:rsidR="00B63EF3">
        <w:rPr>
          <w:rFonts w:eastAsiaTheme="minorEastAsia" w:cs="Times New Roman"/>
        </w:rPr>
        <w:t>27</w:t>
      </w:r>
      <w:r w:rsidRPr="4FCCEF22">
        <w:rPr>
          <w:rFonts w:eastAsiaTheme="minorEastAsia" w:cs="Times New Roman"/>
        </w:rPr>
        <w:t xml:space="preserve">). A PNN GWC surface is then created via draping a horizon over the top of the geobody and compared to the initial GWC surface provided by Consumer’s Energy (Figure </w:t>
      </w:r>
      <w:r w:rsidR="00A45BB4">
        <w:rPr>
          <w:szCs w:val="24"/>
        </w:rPr>
        <w:t>2.</w:t>
      </w:r>
      <w:r w:rsidR="00B63EF3">
        <w:rPr>
          <w:rFonts w:eastAsiaTheme="minorEastAsia" w:cs="Times New Roman"/>
        </w:rPr>
        <w:t>27</w:t>
      </w:r>
      <w:r w:rsidRPr="4FCCEF22">
        <w:rPr>
          <w:rFonts w:eastAsiaTheme="minorEastAsia" w:cs="Times New Roman"/>
        </w:rPr>
        <w:t xml:space="preserve">). The two are </w:t>
      </w:r>
      <w:r w:rsidR="32EE3BB6" w:rsidRPr="4FCCEF22">
        <w:rPr>
          <w:rFonts w:eastAsiaTheme="minorEastAsia" w:cs="Times New Roman"/>
        </w:rPr>
        <w:t>remarkably</w:t>
      </w:r>
      <w:r w:rsidRPr="4FCCEF22">
        <w:rPr>
          <w:rFonts w:eastAsiaTheme="minorEastAsia" w:cs="Times New Roman"/>
        </w:rPr>
        <w:t xml:space="preserve"> similar, with the PNN GWC surface </w:t>
      </w:r>
      <w:r w:rsidRPr="4FCCEF22">
        <w:rPr>
          <w:rFonts w:eastAsiaTheme="minorEastAsia" w:cs="Times New Roman"/>
        </w:rPr>
        <w:lastRenderedPageBreak/>
        <w:t xml:space="preserve">having slightly less structural relief than the initial (Figure </w:t>
      </w:r>
      <w:r w:rsidR="00B63EF3">
        <w:rPr>
          <w:rFonts w:eastAsiaTheme="minorEastAsia" w:cs="Times New Roman"/>
        </w:rPr>
        <w:t>27</w:t>
      </w:r>
      <w:r w:rsidRPr="4FCCEF22">
        <w:rPr>
          <w:rFonts w:eastAsiaTheme="minorEastAsia" w:cs="Times New Roman"/>
        </w:rPr>
        <w:t xml:space="preserve">). </w:t>
      </w:r>
      <w:r w:rsidR="00E979B7" w:rsidRPr="4FCCEF22">
        <w:rPr>
          <w:rFonts w:eastAsiaTheme="minorEastAsia" w:cs="Times New Roman"/>
        </w:rPr>
        <w:t xml:space="preserve">While the GWC contact was previously known in Ray Reef, this validated workflow can be applied to other Niagaran reefs within the Michigan Basin with seismic </w:t>
      </w:r>
      <w:r w:rsidR="00B70FEB" w:rsidRPr="4FCCEF22">
        <w:rPr>
          <w:rFonts w:eastAsiaTheme="minorEastAsia" w:cs="Times New Roman"/>
        </w:rPr>
        <w:t xml:space="preserve">surveys </w:t>
      </w:r>
      <w:r w:rsidR="00E979B7" w:rsidRPr="4FCCEF22">
        <w:rPr>
          <w:rFonts w:eastAsiaTheme="minorEastAsia" w:cs="Times New Roman"/>
        </w:rPr>
        <w:t xml:space="preserve">available.  </w:t>
      </w:r>
    </w:p>
    <w:p w14:paraId="71CD9DC4" w14:textId="0354BA58" w:rsidR="00E921A0" w:rsidRDefault="003C39D4" w:rsidP="009273E1">
      <w:pPr>
        <w:pStyle w:val="NoSpacing"/>
      </w:pPr>
      <w:r>
        <w:t xml:space="preserve">3.2: </w:t>
      </w:r>
      <w:r w:rsidR="00D4767A">
        <w:t>Salt Classification</w:t>
      </w:r>
    </w:p>
    <w:p w14:paraId="447543CD" w14:textId="2A256FCA" w:rsidR="00C0288C" w:rsidRDefault="003C39D4" w:rsidP="00C0288C">
      <w:pPr>
        <w:keepNext/>
      </w:pPr>
      <w:r>
        <w:rPr>
          <w:noProof/>
        </w:rPr>
        <mc:AlternateContent>
          <mc:Choice Requires="wps">
            <w:drawing>
              <wp:anchor distT="0" distB="0" distL="114300" distR="114300" simplePos="0" relativeHeight="251698176" behindDoc="0" locked="0" layoutInCell="1" allowOverlap="1" wp14:anchorId="13C953C1" wp14:editId="37A0F87A">
                <wp:simplePos x="0" y="0"/>
                <wp:positionH relativeFrom="column">
                  <wp:posOffset>228600</wp:posOffset>
                </wp:positionH>
                <wp:positionV relativeFrom="paragraph">
                  <wp:posOffset>2415540</wp:posOffset>
                </wp:positionV>
                <wp:extent cx="5295900" cy="635"/>
                <wp:effectExtent l="0" t="0" r="0" b="0"/>
                <wp:wrapTopAndBottom/>
                <wp:docPr id="150" name="Text Box 150"/>
                <wp:cNvGraphicFramePr/>
                <a:graphic xmlns:a="http://schemas.openxmlformats.org/drawingml/2006/main">
                  <a:graphicData uri="http://schemas.microsoft.com/office/word/2010/wordprocessingShape">
                    <wps:wsp>
                      <wps:cNvSpPr txBox="1"/>
                      <wps:spPr>
                        <a:xfrm>
                          <a:off x="0" y="0"/>
                          <a:ext cx="5295900" cy="635"/>
                        </a:xfrm>
                        <a:prstGeom prst="rect">
                          <a:avLst/>
                        </a:prstGeom>
                        <a:solidFill>
                          <a:prstClr val="white"/>
                        </a:solidFill>
                        <a:ln>
                          <a:noFill/>
                        </a:ln>
                      </wps:spPr>
                      <wps:txbx>
                        <w:txbxContent>
                          <w:p w14:paraId="73AC3A9B" w14:textId="5DFB84FA" w:rsidR="005D3376" w:rsidRPr="006E232E" w:rsidRDefault="005D3376" w:rsidP="003C39D4">
                            <w:pPr>
                              <w:pStyle w:val="Caption"/>
                              <w:rPr>
                                <w:noProof/>
                              </w:rPr>
                            </w:pPr>
                            <w:bookmarkStart w:id="114" w:name="_Toc78990431"/>
                            <w:bookmarkStart w:id="115" w:name="_Toc78991978"/>
                            <w:bookmarkStart w:id="116" w:name="_Toc78992521"/>
                            <w:r>
                              <w:t>Figure 2.</w:t>
                            </w:r>
                            <w:fldSimple w:instr=" SEQ Figure \* ARABIC ">
                              <w:r>
                                <w:rPr>
                                  <w:noProof/>
                                </w:rPr>
                                <w:t>28</w:t>
                              </w:r>
                            </w:fldSimple>
                            <w:r>
                              <w:t>: Vertical seismic display through the PSTM amplitude data displaying the planar, dim seismic character of the A-2 Salt.</w:t>
                            </w:r>
                            <w:bookmarkEnd w:id="114"/>
                            <w:bookmarkEnd w:id="115"/>
                            <w:bookmarkEnd w:id="1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C953C1" id="Text Box 150" o:spid="_x0000_s1046" type="#_x0000_t202" style="position:absolute;left:0;text-align:left;margin-left:18pt;margin-top:190.2pt;width:417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" stroked="f">
                <v:textbox style="mso-fit-shape-to-text:t" inset="0,0,0,0">
                  <w:txbxContent>
                    <w:p w14:paraId="73AC3A9B" w14:textId="5DFB84FA" w:rsidR="005D3376" w:rsidRPr="006E232E" w:rsidRDefault="005D3376" w:rsidP="003C39D4">
                      <w:pPr>
                        <w:pStyle w:val="Caption"/>
                        <w:rPr>
                          <w:noProof/>
                        </w:rPr>
                      </w:pPr>
                      <w:bookmarkStart w:id="117" w:name="_Toc78990431"/>
                      <w:bookmarkStart w:id="118" w:name="_Toc78991978"/>
                      <w:bookmarkStart w:id="119" w:name="_Toc78992521"/>
                      <w:r>
                        <w:t>Figure 2.</w:t>
                      </w:r>
                      <w:fldSimple w:instr=" SEQ Figure \* ARABIC ">
                        <w:r>
                          <w:rPr>
                            <w:noProof/>
                          </w:rPr>
                          <w:t>28</w:t>
                        </w:r>
                      </w:fldSimple>
                      <w:r>
                        <w:t>: Vertical seismic display through the PSTM amplitude data displaying the planar, dim seismic character of the A-2 Salt.</w:t>
                      </w:r>
                      <w:bookmarkEnd w:id="117"/>
                      <w:bookmarkEnd w:id="118"/>
                      <w:bookmarkEnd w:id="119"/>
                    </w:p>
                  </w:txbxContent>
                </v:textbox>
                <w10:wrap type="topAndBottom"/>
              </v:shape>
            </w:pict>
          </mc:Fallback>
        </mc:AlternateContent>
      </w:r>
      <w:r w:rsidR="00932B3F">
        <w:rPr>
          <w:noProof/>
        </w:rPr>
        <w:drawing>
          <wp:anchor distT="0" distB="0" distL="114300" distR="114300" simplePos="0" relativeHeight="251696128" behindDoc="0" locked="0" layoutInCell="1" allowOverlap="1" wp14:anchorId="0FBC5D06" wp14:editId="35691ED0">
            <wp:simplePos x="0" y="0"/>
            <wp:positionH relativeFrom="column">
              <wp:posOffset>228600</wp:posOffset>
            </wp:positionH>
            <wp:positionV relativeFrom="paragraph">
              <wp:posOffset>1128395</wp:posOffset>
            </wp:positionV>
            <wp:extent cx="5295900" cy="1229995"/>
            <wp:effectExtent l="0" t="0" r="0" b="8255"/>
            <wp:wrapTopAndBottom/>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A-2_Salt_Amp.PNG"/>
                    <pic:cNvPicPr/>
                  </pic:nvPicPr>
                  <pic:blipFill rotWithShape="1">
                    <a:blip r:embed="rId56" cstate="print">
                      <a:extLst>
                        <a:ext uri="{28A0092B-C50C-407E-A947-70E740481C1C}">
                          <a14:useLocalDpi xmlns:a14="http://schemas.microsoft.com/office/drawing/2010/main" val="0"/>
                        </a:ext>
                      </a:extLst>
                    </a:blip>
                    <a:srcRect l="4765" t="15380" r="6069" b="21399"/>
                    <a:stretch/>
                  </pic:blipFill>
                  <pic:spPr bwMode="auto">
                    <a:xfrm>
                      <a:off x="0" y="0"/>
                      <a:ext cx="5295900" cy="1229995"/>
                    </a:xfrm>
                    <a:prstGeom prst="rect">
                      <a:avLst/>
                    </a:prstGeom>
                    <a:ln>
                      <a:noFill/>
                    </a:ln>
                    <a:extLst>
                      <a:ext uri="{53640926-AAD7-44D8-BBD7-CCE9431645EC}">
                        <a14:shadowObscured xmlns:a14="http://schemas.microsoft.com/office/drawing/2010/main"/>
                      </a:ext>
                    </a:extLst>
                  </pic:spPr>
                </pic:pic>
              </a:graphicData>
            </a:graphic>
          </wp:anchor>
        </w:drawing>
      </w:r>
      <w:r w:rsidR="00B70FEB">
        <w:t>A second analys</w:t>
      </w:r>
      <w:r w:rsidR="001A2A3B">
        <w:t>i</w:t>
      </w:r>
      <w:r w:rsidR="00B70FEB">
        <w:t xml:space="preserve">s using PNN’s was done to classify the A-2 Salt and the </w:t>
      </w:r>
      <w:r w:rsidR="00CB5DF5">
        <w:t xml:space="preserve">carbonate lithologies. </w:t>
      </w:r>
      <w:r w:rsidR="00237F32">
        <w:t>In the PSTM amplitude data, the A-2 Salt is characterized by coherent, planar reflectors that are consistent throughout th</w:t>
      </w:r>
      <w:r w:rsidR="00932B3F">
        <w:t xml:space="preserve">e survey (Figure </w:t>
      </w:r>
      <w:r w:rsidR="00A45BB4">
        <w:rPr>
          <w:szCs w:val="24"/>
        </w:rPr>
        <w:t>2.</w:t>
      </w:r>
      <w:r w:rsidR="00B63EF3">
        <w:t>28</w:t>
      </w:r>
      <w:r w:rsidR="00237F32">
        <w:t>). The top of the A-2 Salt correlates strongly with a negative amplitude (decrease in acoustic impedance) and is easily mapped throughout the survey. Pre-stack inversion attributes greatly enhance the visualization of the A-2 Salt from the encasing carbonate lithologies, as it is represented by low Zp and Vp values as discussed in I</w:t>
      </w:r>
      <w:r w:rsidR="007369BA">
        <w:t>nvestigation 1. The motivation for this analys</w:t>
      </w:r>
      <w:r w:rsidR="001A2A3B">
        <w:t>i</w:t>
      </w:r>
      <w:r w:rsidR="007369BA">
        <w:t xml:space="preserve">s is to investigate how PNN classification of evaporite deposits done by supervised machine learning compares to the user classification done in the </w:t>
      </w:r>
      <w:r>
        <w:t>conventional crossplot</w:t>
      </w:r>
      <w:r w:rsidR="007369BA">
        <w:t xml:space="preserve"> analyses.</w:t>
      </w:r>
      <w:r w:rsidR="006E1F11">
        <w:t xml:space="preserve"> A similar workflow was followed as in </w:t>
      </w:r>
      <w:r w:rsidR="58437CDE">
        <w:t>I</w:t>
      </w:r>
      <w:r w:rsidR="006E1F11">
        <w:t>nvestigation 3.1</w:t>
      </w:r>
      <w:r w:rsidR="00B05450">
        <w:t>, and training polygons were picked every 15 lines for both inline and crosslines</w:t>
      </w:r>
      <w:r w:rsidR="006E57A3">
        <w:t xml:space="preserve"> for both the A-2 Salt and carbonate lithologies (i.e. “Not Salt”)</w:t>
      </w:r>
      <w:r w:rsidR="00B05450">
        <w:t xml:space="preserve">. An exhaustive search was done to determine the optimal combination of attributes and sigmas. </w:t>
      </w:r>
      <w:r w:rsidR="005037E4">
        <w:t>The combination of the</w:t>
      </w:r>
      <w:r w:rsidR="00B05450">
        <w:t xml:space="preserve"> </w:t>
      </w:r>
      <w:r w:rsidR="005037E4">
        <w:t>Vp, VpVs, Zp and Zs attributes with a sigma of 0.5 was found to produce the best average error of 0.037. With an optimal suite of attributes and sigma value, the PNN was trai</w:t>
      </w:r>
      <w:r w:rsidR="006C2CF5">
        <w:t xml:space="preserve">ned and applied to </w:t>
      </w:r>
      <w:r w:rsidR="006C2CF5">
        <w:lastRenderedPageBreak/>
        <w:t>the data set (Figure 28).</w:t>
      </w:r>
      <w:r w:rsidR="006C2CF5">
        <w:rPr>
          <w:noProof/>
        </w:rPr>
        <w:drawing>
          <wp:inline distT="0" distB="0" distL="0" distR="0" wp14:anchorId="3FC28427" wp14:editId="17BA9DEA">
            <wp:extent cx="5879734" cy="4451888"/>
            <wp:effectExtent l="0" t="0" r="6985" b="635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NN Salt Classification.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883998" cy="4455116"/>
                    </a:xfrm>
                    <a:prstGeom prst="rect">
                      <a:avLst/>
                    </a:prstGeom>
                  </pic:spPr>
                </pic:pic>
              </a:graphicData>
            </a:graphic>
          </wp:inline>
        </w:drawing>
      </w:r>
    </w:p>
    <w:p w14:paraId="61B6F872" w14:textId="1100A37C" w:rsidR="00C0288C" w:rsidRDefault="00C0288C" w:rsidP="00C0288C">
      <w:pPr>
        <w:pStyle w:val="Caption"/>
      </w:pPr>
      <w:bookmarkStart w:id="120" w:name="_Toc78992522"/>
      <w:r>
        <w:t xml:space="preserve">Figure </w:t>
      </w:r>
      <w:r w:rsidR="004F76EA">
        <w:t>2.</w:t>
      </w:r>
      <w:fldSimple w:instr=" SEQ Figure \* ARABIC ">
        <w:r w:rsidR="00386E60">
          <w:rPr>
            <w:noProof/>
          </w:rPr>
          <w:t>29</w:t>
        </w:r>
      </w:fldSimple>
      <w:r>
        <w:t>: Overview of the PNN Salt classification. In the horizon slice, minor patches of misclassifications are present, but overall the salt is correctly classified. Geobody extraction of the salt and not-salt seismic facies accurately captures the morphology of the reef complex.</w:t>
      </w:r>
      <w:bookmarkEnd w:id="120"/>
    </w:p>
    <w:p w14:paraId="7D3FA43E" w14:textId="4C6E3A2B" w:rsidR="78CDDB12" w:rsidRPr="00A37479" w:rsidRDefault="006E57A3" w:rsidP="00A37479">
      <w:r>
        <w:t xml:space="preserve"> Minor misclassifications are apparent within the resulting facies volume (Figure </w:t>
      </w:r>
      <w:r w:rsidR="00B63EF3">
        <w:t>29</w:t>
      </w:r>
      <w:r>
        <w:t>). Overall the classified salt facies correlate well with the mapped surfaces mapped from the PSTM amplitude data.</w:t>
      </w:r>
      <w:r w:rsidR="00333EB8">
        <w:t xml:space="preserve"> Geobody extractions of the classified salt and carbonate units with at least 75% confidence accurately capture the morphology and structure of the reef complex and A-2 Salt. The capping A-2 Anhydrite is partially identified as well, as the extraction resulted in a patchy distribution of salt above the reef complex (Figure </w:t>
      </w:r>
      <w:r w:rsidR="00A45BB4">
        <w:rPr>
          <w:szCs w:val="24"/>
        </w:rPr>
        <w:t>2.</w:t>
      </w:r>
      <w:r w:rsidR="00B63EF3">
        <w:t>29</w:t>
      </w:r>
      <w:r w:rsidR="00333EB8">
        <w:t>).</w:t>
      </w:r>
    </w:p>
    <w:p w14:paraId="5525BFB7" w14:textId="678948AF" w:rsidR="00E921A0" w:rsidRDefault="00281601" w:rsidP="00281601">
      <w:pPr>
        <w:pStyle w:val="Heading2"/>
      </w:pPr>
      <w:bookmarkStart w:id="121" w:name="_Toc78992549"/>
      <w:r>
        <w:lastRenderedPageBreak/>
        <w:t>Discussion</w:t>
      </w:r>
      <w:bookmarkEnd w:id="121"/>
    </w:p>
    <w:p w14:paraId="4A2D033E" w14:textId="1B8BFADE" w:rsidR="00333EB8" w:rsidRDefault="00333EB8" w:rsidP="009E79C4">
      <w:pPr>
        <w:pStyle w:val="Heading3"/>
      </w:pPr>
      <w:bookmarkStart w:id="122" w:name="_Toc78992550"/>
      <w:r>
        <w:t>Lithology from Seismic Data</w:t>
      </w:r>
      <w:bookmarkEnd w:id="122"/>
    </w:p>
    <w:p w14:paraId="39FBEFAE" w14:textId="20727E44" w:rsidR="003636B4" w:rsidRDefault="00333EB8" w:rsidP="00333EB8">
      <w:pPr>
        <w:rPr>
          <w:rFonts w:cs="Times New Roman"/>
        </w:rPr>
      </w:pPr>
      <w:r>
        <w:t xml:space="preserve">Attempts to derive </w:t>
      </w:r>
      <w:r w:rsidR="009E79C4">
        <w:t>lithological</w:t>
      </w:r>
      <w:r>
        <w:t xml:space="preserve"> information from seismic data was a key aspect of this research. </w:t>
      </w:r>
      <w:r w:rsidR="0049746E">
        <w:t>A common observation in this study among all the methods was that fine scale variatio</w:t>
      </w:r>
      <w:r w:rsidR="00D435B9">
        <w:t>ns were not able to be resolved</w:t>
      </w:r>
      <w:r w:rsidR="00D92602">
        <w:t>, while larger scale trends were</w:t>
      </w:r>
      <w:r w:rsidR="00D435B9">
        <w:t xml:space="preserve">. </w:t>
      </w:r>
      <w:r w:rsidR="0063088F">
        <w:t>T</w:t>
      </w:r>
      <w:r w:rsidR="00D435B9">
        <w:t xml:space="preserve">he deterministic inversion method used provides a “best fit” result, </w:t>
      </w:r>
      <w:r w:rsidR="0063088F">
        <w:t xml:space="preserve">and </w:t>
      </w:r>
      <w:r w:rsidR="00D435B9">
        <w:t>the resulting inversion models likely do not honor the heterogeneities present within the dolomite reservoir that have been observed in outcrops of other dolomite reservoirs and from core (Hirstius, 2003; Pranter et al., 2005, Haynie 2009; Trout 2012).</w:t>
      </w:r>
      <w:r w:rsidR="00D92602">
        <w:t xml:space="preserve"> </w:t>
      </w:r>
      <w:r w:rsidR="00D435B9">
        <w:t>Insufficient wells with both sonic and density logs and the complete lack of shear logs results prevented the use of stochastic invers</w:t>
      </w:r>
      <w:r w:rsidR="0063088F">
        <w:t>ion methods that would honor this</w:t>
      </w:r>
      <w:r w:rsidR="00595035">
        <w:t xml:space="preserve"> heterogeneity</w:t>
      </w:r>
      <w:r w:rsidR="00D435B9">
        <w:t xml:space="preserve">. Nonetheless, quantitative interpretations were possible </w:t>
      </w:r>
      <w:r w:rsidR="00A842F2">
        <w:t>utilizing</w:t>
      </w:r>
      <w:r w:rsidR="00D435B9">
        <w:t xml:space="preserve"> a traditional </w:t>
      </w:r>
      <w:r w:rsidR="00D435B9">
        <w:rPr>
          <w:rFonts w:cs="Times New Roman"/>
        </w:rPr>
        <w:t>λρ</w:t>
      </w:r>
      <w:r w:rsidR="00D435B9">
        <w:t>-</w:t>
      </w:r>
      <w:r w:rsidR="00D435B9">
        <w:rPr>
          <w:rFonts w:cs="Times New Roman"/>
        </w:rPr>
        <w:t>μρ analyses</w:t>
      </w:r>
      <w:r w:rsidR="00D92602">
        <w:rPr>
          <w:rFonts w:cs="Times New Roman"/>
        </w:rPr>
        <w:t xml:space="preserve"> (Figure</w:t>
      </w:r>
      <w:r w:rsidR="003636B4">
        <w:rPr>
          <w:rFonts w:cs="Times New Roman"/>
        </w:rPr>
        <w:t xml:space="preserve"> </w:t>
      </w:r>
      <w:r w:rsidR="00A45BB4">
        <w:rPr>
          <w:szCs w:val="24"/>
        </w:rPr>
        <w:t>2.</w:t>
      </w:r>
      <w:r w:rsidR="004326B1">
        <w:rPr>
          <w:rFonts w:cs="Times New Roman"/>
        </w:rPr>
        <w:t>16</w:t>
      </w:r>
      <w:r w:rsidR="003636B4">
        <w:rPr>
          <w:rFonts w:cs="Times New Roman"/>
        </w:rPr>
        <w:t>)</w:t>
      </w:r>
      <w:r w:rsidR="00D435B9">
        <w:rPr>
          <w:rFonts w:cs="Times New Roman"/>
        </w:rPr>
        <w:t>.</w:t>
      </w:r>
      <w:r w:rsidR="001073E6">
        <w:rPr>
          <w:rFonts w:cs="Times New Roman"/>
        </w:rPr>
        <w:t xml:space="preserve"> Of the methods attempted, this prod</w:t>
      </w:r>
      <w:r w:rsidR="004326B1">
        <w:rPr>
          <w:rFonts w:cs="Times New Roman"/>
        </w:rPr>
        <w:t>uced the best correlations to well data.</w:t>
      </w:r>
      <w:r w:rsidR="00A842F2">
        <w:rPr>
          <w:rFonts w:cs="Times New Roman"/>
        </w:rPr>
        <w:t xml:space="preserve"> The classified seismic facies correlate well with cored well locations, however there is no clear correlation with AAOF data (Figure </w:t>
      </w:r>
      <w:r w:rsidR="00A45BB4">
        <w:rPr>
          <w:szCs w:val="24"/>
        </w:rPr>
        <w:t>2.</w:t>
      </w:r>
      <w:r w:rsidR="00A842F2">
        <w:rPr>
          <w:rFonts w:cs="Times New Roman"/>
        </w:rPr>
        <w:t xml:space="preserve">6, Figure </w:t>
      </w:r>
      <w:r w:rsidR="00A45BB4">
        <w:rPr>
          <w:szCs w:val="24"/>
        </w:rPr>
        <w:t>2.</w:t>
      </w:r>
      <w:r w:rsidR="00A842F2">
        <w:rPr>
          <w:rFonts w:cs="Times New Roman"/>
        </w:rPr>
        <w:t>16). While high porosity is typically accompanied by good permeability in Ray Reef (Wold 2008; Haynie 2009), there may be other factors influencing well performance.</w:t>
      </w:r>
      <w:r w:rsidR="004326B1">
        <w:rPr>
          <w:rFonts w:cs="Times New Roman"/>
        </w:rPr>
        <w:t xml:space="preserve"> The unsupervised GTM classification results correlated with the peritidal facies and reef core facies</w:t>
      </w:r>
      <w:r w:rsidR="00A842F2">
        <w:rPr>
          <w:rFonts w:cs="Times New Roman"/>
        </w:rPr>
        <w:t xml:space="preserve"> the best</w:t>
      </w:r>
      <w:r w:rsidR="004326B1">
        <w:rPr>
          <w:rFonts w:cs="Times New Roman"/>
        </w:rPr>
        <w:t xml:space="preserve">, however neither of the distal or proximal aprons could be correlated to core data (Figure </w:t>
      </w:r>
      <w:r w:rsidR="00A45BB4">
        <w:rPr>
          <w:szCs w:val="24"/>
        </w:rPr>
        <w:t>2.</w:t>
      </w:r>
      <w:r w:rsidR="00B63EF3">
        <w:rPr>
          <w:rFonts w:cs="Times New Roman"/>
        </w:rPr>
        <w:t>21</w:t>
      </w:r>
      <w:r w:rsidR="004326B1">
        <w:rPr>
          <w:rFonts w:cs="Times New Roman"/>
        </w:rPr>
        <w:t xml:space="preserve">). Qualitatively, </w:t>
      </w:r>
      <w:r w:rsidR="009E79C4">
        <w:rPr>
          <w:rFonts w:cs="Times New Roman"/>
        </w:rPr>
        <w:t xml:space="preserve">from </w:t>
      </w:r>
      <w:r w:rsidR="004326B1">
        <w:rPr>
          <w:rFonts w:cs="Times New Roman"/>
        </w:rPr>
        <w:t xml:space="preserve">the pre-stack inversion </w:t>
      </w:r>
      <w:r w:rsidR="00A842F2">
        <w:rPr>
          <w:rFonts w:cs="Times New Roman"/>
        </w:rPr>
        <w:t>attributes</w:t>
      </w:r>
      <w:r w:rsidR="004326B1">
        <w:rPr>
          <w:rFonts w:cs="Times New Roman"/>
        </w:rPr>
        <w:t xml:space="preserve"> (mainly P-impedance)</w:t>
      </w:r>
      <w:r w:rsidR="009E79C4">
        <w:rPr>
          <w:rFonts w:cs="Times New Roman"/>
        </w:rPr>
        <w:t>, depositional environments</w:t>
      </w:r>
      <w:r w:rsidR="004326B1">
        <w:rPr>
          <w:rFonts w:cs="Times New Roman"/>
        </w:rPr>
        <w:t xml:space="preserve"> could be interpreted identifying similar geometries from Rine e</w:t>
      </w:r>
      <w:r w:rsidR="00A842F2">
        <w:rPr>
          <w:rFonts w:cs="Times New Roman"/>
        </w:rPr>
        <w:t>t al.’s (2017) geologic model</w:t>
      </w:r>
      <w:r w:rsidR="009E79C4">
        <w:rPr>
          <w:rFonts w:cs="Times New Roman"/>
        </w:rPr>
        <w:t xml:space="preserve">. In order to see similar geometries, a cross-section perpendicular to the reef’s strike provides the best visualization for </w:t>
      </w:r>
      <w:r w:rsidR="009C674A">
        <w:rPr>
          <w:rFonts w:cs="Times New Roman"/>
        </w:rPr>
        <w:t>interpretation</w:t>
      </w:r>
      <w:r w:rsidR="009E79C4">
        <w:rPr>
          <w:rFonts w:cs="Times New Roman"/>
        </w:rPr>
        <w:t xml:space="preserve"> (Figure </w:t>
      </w:r>
      <w:r w:rsidR="00A45BB4">
        <w:rPr>
          <w:szCs w:val="24"/>
        </w:rPr>
        <w:t>2.</w:t>
      </w:r>
      <w:r w:rsidR="009E79C4">
        <w:rPr>
          <w:rFonts w:cs="Times New Roman"/>
        </w:rPr>
        <w:t xml:space="preserve">13). Anomalously low Zp values observed in this section could likely be related to karsting caused by subaerial exposure (Wold 2008). </w:t>
      </w:r>
      <w:r w:rsidR="00A842F2">
        <w:rPr>
          <w:rFonts w:cs="Times New Roman"/>
        </w:rPr>
        <w:t xml:space="preserve">These are important facies to be able to </w:t>
      </w:r>
      <w:r w:rsidR="00A842F2">
        <w:rPr>
          <w:rFonts w:cs="Times New Roman"/>
        </w:rPr>
        <w:lastRenderedPageBreak/>
        <w:t>identify, as the windward talus deposits</w:t>
      </w:r>
      <w:r w:rsidR="009E79C4">
        <w:rPr>
          <w:rFonts w:cs="Times New Roman"/>
        </w:rPr>
        <w:t xml:space="preserve"> and exposure surfaces</w:t>
      </w:r>
      <w:r w:rsidR="00A842F2">
        <w:rPr>
          <w:rFonts w:cs="Times New Roman"/>
        </w:rPr>
        <w:t xml:space="preserve"> are commonly found to have high porosity and permeability values.</w:t>
      </w:r>
    </w:p>
    <w:p w14:paraId="6423D523" w14:textId="6AD4F47C" w:rsidR="00333EB8" w:rsidRDefault="00AE0186" w:rsidP="00333EB8">
      <w:pPr>
        <w:rPr>
          <w:rFonts w:cs="Times New Roman"/>
        </w:rPr>
      </w:pPr>
      <w:r>
        <w:rPr>
          <w:rFonts w:cs="Times New Roman"/>
        </w:rPr>
        <w:t>Supervised s</w:t>
      </w:r>
      <w:r w:rsidR="003636B4">
        <w:rPr>
          <w:rFonts w:cs="Times New Roman"/>
        </w:rPr>
        <w:t>eismic facies classification excelled at more broad classifications</w:t>
      </w:r>
      <w:r w:rsidR="00A842F2">
        <w:rPr>
          <w:rFonts w:cs="Times New Roman"/>
        </w:rPr>
        <w:t xml:space="preserve"> of lithology</w:t>
      </w:r>
      <w:r w:rsidR="003636B4">
        <w:rPr>
          <w:rFonts w:cs="Times New Roman"/>
        </w:rPr>
        <w:t xml:space="preserve"> utilizing pre-stack inversion attributes, like salt vs. carbonate (Figure </w:t>
      </w:r>
      <w:r w:rsidR="00A45BB4">
        <w:rPr>
          <w:szCs w:val="24"/>
        </w:rPr>
        <w:t>2.</w:t>
      </w:r>
      <w:r w:rsidR="00B63EF3">
        <w:rPr>
          <w:rFonts w:cs="Times New Roman"/>
        </w:rPr>
        <w:t>29</w:t>
      </w:r>
      <w:r w:rsidR="003636B4">
        <w:rPr>
          <w:rFonts w:cs="Times New Roman"/>
        </w:rPr>
        <w:t>).</w:t>
      </w:r>
      <w:r w:rsidR="0063088F">
        <w:rPr>
          <w:rFonts w:cs="Times New Roman"/>
        </w:rPr>
        <w:t xml:space="preserve"> </w:t>
      </w:r>
      <w:r w:rsidR="00A842F2">
        <w:rPr>
          <w:rFonts w:cs="Times New Roman"/>
        </w:rPr>
        <w:t>Fine-scale classifications</w:t>
      </w:r>
      <w:r w:rsidR="009E79C4">
        <w:rPr>
          <w:rFonts w:cs="Times New Roman"/>
        </w:rPr>
        <w:t xml:space="preserve"> of HFU’s</w:t>
      </w:r>
      <w:r w:rsidR="00A842F2">
        <w:rPr>
          <w:rFonts w:cs="Times New Roman"/>
        </w:rPr>
        <w:t xml:space="preserve"> were not feasible in</w:t>
      </w:r>
      <w:r w:rsidR="009E79C4">
        <w:rPr>
          <w:rFonts w:cs="Times New Roman"/>
        </w:rPr>
        <w:t xml:space="preserve"> this particular data set</w:t>
      </w:r>
      <w:r w:rsidR="00A842F2">
        <w:rPr>
          <w:rFonts w:cs="Times New Roman"/>
        </w:rPr>
        <w:t xml:space="preserve"> due to the poor time-to-depth relationship and the resolution of the seismic data. Salt classification in Ray Reef was best achieved via crossplotting of inversion attributes and translating well-log relationships to the seismic data (Figure </w:t>
      </w:r>
      <w:r w:rsidR="00A45BB4">
        <w:rPr>
          <w:szCs w:val="24"/>
        </w:rPr>
        <w:t>2.</w:t>
      </w:r>
      <w:r w:rsidR="00A842F2">
        <w:rPr>
          <w:rFonts w:cs="Times New Roman"/>
        </w:rPr>
        <w:t xml:space="preserve">9; Figure </w:t>
      </w:r>
      <w:r w:rsidR="00A45BB4">
        <w:rPr>
          <w:szCs w:val="24"/>
        </w:rPr>
        <w:t>2.</w:t>
      </w:r>
      <w:r w:rsidR="00A842F2">
        <w:rPr>
          <w:rFonts w:cs="Times New Roman"/>
        </w:rPr>
        <w:t>16). The PNN did correctly identify the GWC in Ray Reef field utilizing residual inversion attributes. Further analysis needs to be done to understand if this was a user-induced misfit of the GWC</w:t>
      </w:r>
      <w:r w:rsidR="009E79C4">
        <w:rPr>
          <w:rFonts w:cs="Times New Roman"/>
        </w:rPr>
        <w:t xml:space="preserve"> during the inversion process</w:t>
      </w:r>
      <w:r w:rsidR="00A842F2">
        <w:rPr>
          <w:rFonts w:cs="Times New Roman"/>
        </w:rPr>
        <w:t>, or if there is an observable amplitude anomaly caused by the GWC.</w:t>
      </w:r>
    </w:p>
    <w:p w14:paraId="110EBBF9" w14:textId="134F3479" w:rsidR="009E79C4" w:rsidRDefault="00D93D1E" w:rsidP="00D93D1E">
      <w:pPr>
        <w:pStyle w:val="Heading3"/>
      </w:pPr>
      <w:bookmarkStart w:id="123" w:name="_Toc78992551"/>
      <w:r>
        <w:t>Reservoir Characterization from Seismic Data</w:t>
      </w:r>
      <w:bookmarkEnd w:id="123"/>
    </w:p>
    <w:p w14:paraId="592FC142" w14:textId="673141CE" w:rsidR="00D93D1E" w:rsidRDefault="00D93D1E" w:rsidP="0026218E">
      <w:pPr>
        <w:rPr>
          <w:rFonts w:cs="Times New Roman"/>
        </w:rPr>
      </w:pPr>
      <w:r>
        <w:t xml:space="preserve">One of the goals this study sought to address was to analyze the spatial distribution of reservoir properties from seismic data. </w:t>
      </w:r>
      <w:r w:rsidR="0026218E">
        <w:t xml:space="preserve">This goal was hindered by the lack of shear, </w:t>
      </w:r>
      <w:r w:rsidR="00893946">
        <w:t>sonic and</w:t>
      </w:r>
      <w:r w:rsidR="0026218E">
        <w:t xml:space="preserve"> density logs within Ray Reef. Despite the lack of measured wells, the methods used to estimate logs resulted in a good stable pre-stack inversion. Transforming inversion attributes (Zp, Zs) into </w:t>
      </w:r>
      <w:r w:rsidR="0026218E">
        <w:rPr>
          <w:rFonts w:cs="Times New Roman"/>
        </w:rPr>
        <w:t xml:space="preserve">λρ-μρ volumes allowed for easier estimation of porosity from seismic data (Figure </w:t>
      </w:r>
      <w:r w:rsidR="00A45BB4">
        <w:rPr>
          <w:szCs w:val="24"/>
        </w:rPr>
        <w:t>2.</w:t>
      </w:r>
      <w:r w:rsidR="0026218E">
        <w:rPr>
          <w:rFonts w:cs="Times New Roman"/>
        </w:rPr>
        <w:t xml:space="preserve">16). This workflow could be valuable to apply to other pinnacle reef reservoirs with pre-stack data available, as zones with favorable reservoir conditions were identified. Comparing the results to well-based geostatistical models, the λρ-μρ classified volume provides a smoother model that has characteristics of the sequence stratigraphic approach by Wold (2008) and the petrofacies approach of Haynie (2009). </w:t>
      </w:r>
      <w:r w:rsidR="00893946">
        <w:rPr>
          <w:rFonts w:cs="Times New Roman"/>
        </w:rPr>
        <w:t xml:space="preserve">The classified porosity volume can serve as a valuable probability volume input for future petrophysical models of Ray Reef. </w:t>
      </w:r>
      <w:r w:rsidR="0026218E">
        <w:rPr>
          <w:rFonts w:cs="Times New Roman"/>
        </w:rPr>
        <w:t xml:space="preserve">The GTM unsupervised classification </w:t>
      </w:r>
      <w:r w:rsidR="0026218E">
        <w:rPr>
          <w:rFonts w:cs="Times New Roman"/>
        </w:rPr>
        <w:lastRenderedPageBreak/>
        <w:t>provided an estimate of reservoir thickness directly from post-stack seismic attributes. This is a valuable tool as with the consistent spatial distribution of porous reservoir rock observed in Ray Reef</w:t>
      </w:r>
      <w:r w:rsidR="00893946">
        <w:rPr>
          <w:rFonts w:cs="Times New Roman"/>
        </w:rPr>
        <w:t xml:space="preserve"> (Haynie, 2009)</w:t>
      </w:r>
      <w:r w:rsidR="0026218E">
        <w:rPr>
          <w:rFonts w:cs="Times New Roman"/>
        </w:rPr>
        <w:t xml:space="preserve">, reservoir thickness will have a big impact on well performance as seen with the correlation with AAOF (Figure </w:t>
      </w:r>
      <w:r w:rsidR="00A45BB4">
        <w:rPr>
          <w:szCs w:val="24"/>
        </w:rPr>
        <w:t>2.</w:t>
      </w:r>
      <w:r w:rsidR="00B63EF3">
        <w:rPr>
          <w:rFonts w:cs="Times New Roman"/>
        </w:rPr>
        <w:t>21</w:t>
      </w:r>
      <w:r w:rsidR="00893946">
        <w:rPr>
          <w:rFonts w:cs="Times New Roman"/>
        </w:rPr>
        <w:t xml:space="preserve">). PNN’s failed at predicting HFU’s and other key reservoir properties directly from seismic in Ray Reef. This is attributed to the poor TDR and relationships of input attributes to the desired logs (Figure </w:t>
      </w:r>
      <w:r w:rsidR="00A45BB4">
        <w:rPr>
          <w:szCs w:val="24"/>
        </w:rPr>
        <w:t>2.</w:t>
      </w:r>
      <w:r w:rsidR="00B63EF3">
        <w:rPr>
          <w:rFonts w:cs="Times New Roman"/>
        </w:rPr>
        <w:t>23</w:t>
      </w:r>
      <w:r w:rsidR="00893946">
        <w:rPr>
          <w:rFonts w:cs="Times New Roman"/>
        </w:rPr>
        <w:t xml:space="preserve">). Being able to predict HFU’s directly from seismic data would allow for direct interpretation of well performance from seismic data, which would be an invaluable asset during well planning or monitoring. For this reason, this method should be tried on a pinnacle reef data set with a robust time-depth relationship available (i.e. VSP’s, checkshots, shear logs, etc.). </w:t>
      </w:r>
    </w:p>
    <w:p w14:paraId="4FFF5E60" w14:textId="0EC42220" w:rsidR="00893946" w:rsidRDefault="00893946" w:rsidP="00893946">
      <w:pPr>
        <w:pStyle w:val="Heading3"/>
        <w:rPr>
          <w:rFonts w:cs="Times New Roman"/>
        </w:rPr>
      </w:pPr>
      <w:bookmarkStart w:id="124" w:name="_Toc78992552"/>
      <w:r>
        <w:t>Pitfalls and Best Practices</w:t>
      </w:r>
      <w:bookmarkEnd w:id="124"/>
    </w:p>
    <w:p w14:paraId="5126C031" w14:textId="68FE8633" w:rsidR="00893946" w:rsidRDefault="00893946" w:rsidP="0026218E">
      <w:pPr>
        <w:rPr>
          <w:rFonts w:cs="Times New Roman"/>
        </w:rPr>
      </w:pPr>
      <w:r>
        <w:rPr>
          <w:rFonts w:cs="Times New Roman"/>
        </w:rPr>
        <w:t>This study followed several standard assumptions, but interpreters must be aware of the pitfalls associated with any assumptions. The first pitfall, which has been discussed previously, is the basic TDR used in some of the cored wells, and wells with no sonic or density log available. By using a shared or interpolated</w:t>
      </w:r>
      <w:r w:rsidR="007D41E3">
        <w:rPr>
          <w:rFonts w:cs="Times New Roman"/>
        </w:rPr>
        <w:t xml:space="preserve"> TDR from seismic horizons to formation tops, possible effects from anisotropy and attenuation due to gas are not accounted for. Moreover, the total depth of every well was not accurately tied to a definite seismic horizon. The stretch/squeezing of reflectors can dramatically affect porosity and permeability logs’ positions in cross-section, which ultimately influences the classification of seismic facies using the core data overlay as a guide.</w:t>
      </w:r>
    </w:p>
    <w:p w14:paraId="076F31EA" w14:textId="7D8CFE7A" w:rsidR="007D41E3" w:rsidRDefault="007D41E3" w:rsidP="0026218E">
      <w:pPr>
        <w:rPr>
          <w:rFonts w:cs="Times New Roman"/>
        </w:rPr>
      </w:pPr>
      <w:r>
        <w:rPr>
          <w:rFonts w:cs="Times New Roman"/>
        </w:rPr>
        <w:t xml:space="preserve">Another pitfall that is difficult to know in legacy fields such as Ray Reef, is whether or not there are fluid/gas effects on measured logs. Sonic logs are </w:t>
      </w:r>
      <w:r w:rsidR="008F43A1">
        <w:rPr>
          <w:rFonts w:cs="Times New Roman"/>
        </w:rPr>
        <w:t>heavily</w:t>
      </w:r>
      <w:r>
        <w:rPr>
          <w:rFonts w:cs="Times New Roman"/>
        </w:rPr>
        <w:t xml:space="preserve"> affected by the presence of gas (Chopra and Castagna, 2014). Density logs are affected as well, but to a lesser extent. This </w:t>
      </w:r>
      <w:r>
        <w:rPr>
          <w:rFonts w:cs="Times New Roman"/>
        </w:rPr>
        <w:lastRenderedPageBreak/>
        <w:t>unknown can cause errors which carry throughout the study. For example, if an attenuated sonic log was used for density estimation, that will underestimate density. In turn, the calculated P-impedance, calculated shear log, and influence on the seismic inversion low frequency model will be contaminated by the attenuated sonic log. Valid, but simple log estimation was also done in this study (Gardner’s relationship). While other methods exist, no wells within the reservoir had both sonic and density logs to analyze the variations imposed by different methods.</w:t>
      </w:r>
    </w:p>
    <w:p w14:paraId="5A6C171A" w14:textId="18863DBD" w:rsidR="007D41E3" w:rsidRDefault="007D41E3" w:rsidP="007D41E3">
      <w:pPr>
        <w:pStyle w:val="Heading3"/>
        <w:rPr>
          <w:rFonts w:cs="Times New Roman"/>
        </w:rPr>
      </w:pPr>
      <w:bookmarkStart w:id="125" w:name="_Toc78992553"/>
      <w:r>
        <w:t>Future Work Recommendations</w:t>
      </w:r>
      <w:bookmarkEnd w:id="125"/>
    </w:p>
    <w:p w14:paraId="3C92F9EC" w14:textId="3DE8A036" w:rsidR="007D41E3" w:rsidRDefault="007D41E3" w:rsidP="007D41E3">
      <w:pPr>
        <w:ind w:firstLine="0"/>
        <w:rPr>
          <w:rFonts w:cs="Times New Roman"/>
        </w:rPr>
      </w:pPr>
      <w:r>
        <w:rPr>
          <w:rFonts w:cs="Times New Roman"/>
        </w:rPr>
        <w:tab/>
      </w:r>
      <w:r w:rsidR="00805F75">
        <w:rPr>
          <w:rFonts w:cs="Times New Roman"/>
        </w:rPr>
        <w:t>Ray Reef still has a lot of unanswered questions. One area of interest not investigated in this study was rock physics modeling. A comprehensive rock physics analyses would serve as a strong link between the geology, seismic inversion and the petrophysical logs. For instance, it was not apparent the effect dolomitization had from this study.</w:t>
      </w:r>
      <w:r w:rsidR="00542B70" w:rsidRPr="00542B70">
        <w:rPr>
          <w:rFonts w:cs="Times New Roman"/>
        </w:rPr>
        <w:t xml:space="preserve"> </w:t>
      </w:r>
      <w:r w:rsidR="00542B70">
        <w:rPr>
          <w:rFonts w:cs="Times New Roman"/>
        </w:rPr>
        <w:t>The three previous studies over Ray Reef also had this question remaining (Wold, 2008; Haynie 2009; Trout 2012).  Limited analyses have been done on the rock fabrics and pore structures on the microscopic scale for dolomitized pinnacle reefs in Michigan Basin, and travel restrictions prevented such analyses being done for this study.</w:t>
      </w:r>
      <w:r w:rsidR="00805F75">
        <w:rPr>
          <w:rFonts w:cs="Times New Roman"/>
        </w:rPr>
        <w:t xml:space="preserve"> A robust rock physics understanding could also allow for more advanced inversion techniques, such as geostatistical inversion (Vernengo et al., 2014) and other stochastic methods. This would greatly improve the </w:t>
      </w:r>
      <w:r w:rsidR="00824ECA">
        <w:rPr>
          <w:rFonts w:cs="Times New Roman"/>
        </w:rPr>
        <w:t>inversion result, as stochastic methods better represent the heterogeneity imposed by the dolomitization of the reef in addition to provide a measure of uncertainty (Haynie, 2009).</w:t>
      </w:r>
    </w:p>
    <w:p w14:paraId="12E0543C" w14:textId="48FA49ED" w:rsidR="00BC0DBE" w:rsidRDefault="00824ECA" w:rsidP="007D41E3">
      <w:pPr>
        <w:ind w:firstLine="0"/>
        <w:rPr>
          <w:rFonts w:cs="Times New Roman"/>
        </w:rPr>
      </w:pPr>
      <w:r>
        <w:rPr>
          <w:rFonts w:cs="Times New Roman"/>
        </w:rPr>
        <w:tab/>
        <w:t xml:space="preserve">Understanding the TDR with more certainty is a valuable undertaking. Whether that is done through additional logging of Ray Reef, or applying neural networks trained on other southern trend reefs to predict missing logs within Ray Reef, that can greatly improve the understanding of Ray Reef from seismic data. Doing so could allow for fine-scale mapping of </w:t>
      </w:r>
      <w:r>
        <w:rPr>
          <w:rFonts w:cs="Times New Roman"/>
        </w:rPr>
        <w:lastRenderedPageBreak/>
        <w:t>horizons in Ray3D, such as the base of the reef (</w:t>
      </w:r>
      <w:r w:rsidR="00BD5A0E">
        <w:rPr>
          <w:rFonts w:cs="Times New Roman"/>
        </w:rPr>
        <w:t>Lockport</w:t>
      </w:r>
      <w:r>
        <w:rPr>
          <w:rFonts w:cs="Times New Roman"/>
        </w:rPr>
        <w:t xml:space="preserve"> Formation</w:t>
      </w:r>
      <w:r w:rsidR="00BD5A0E">
        <w:rPr>
          <w:rFonts w:cs="Times New Roman"/>
        </w:rPr>
        <w:t>; “Gray Niagaran”</w:t>
      </w:r>
      <w:r>
        <w:rPr>
          <w:rFonts w:cs="Times New Roman"/>
        </w:rPr>
        <w:t>), and onlapping units such as the A-0 Carbonate and Rabbit Ears Anhydrite not considered in this study. These seismic-constrained horizons could then be used as input to constrain future reservoir modeling studies.</w:t>
      </w:r>
    </w:p>
    <w:p w14:paraId="72E236D6" w14:textId="58101145" w:rsidR="00893946" w:rsidRPr="004F76EA" w:rsidRDefault="00BC0DBE" w:rsidP="00893946">
      <w:pPr>
        <w:ind w:firstLine="0"/>
        <w:rPr>
          <w:rFonts w:cs="Times New Roman"/>
        </w:rPr>
      </w:pPr>
      <w:r>
        <w:rPr>
          <w:rFonts w:cs="Times New Roman"/>
        </w:rPr>
        <w:br w:type="page"/>
      </w:r>
    </w:p>
    <w:p w14:paraId="2AA316BE" w14:textId="1D969679" w:rsidR="00AC372A" w:rsidRDefault="00281601" w:rsidP="00AC372A">
      <w:pPr>
        <w:pStyle w:val="Heading1"/>
      </w:pPr>
      <w:bookmarkStart w:id="126" w:name="_Toc78992554"/>
      <w:r>
        <w:lastRenderedPageBreak/>
        <w:t xml:space="preserve">Chapter 3: </w:t>
      </w:r>
      <w:r w:rsidR="00AC372A">
        <w:t>Conclusions</w:t>
      </w:r>
      <w:bookmarkEnd w:id="126"/>
    </w:p>
    <w:p w14:paraId="35175EC8" w14:textId="2C4501FF" w:rsidR="00824ECA" w:rsidRPr="007C1631" w:rsidRDefault="00824ECA" w:rsidP="00824ECA">
      <w:pPr>
        <w:pStyle w:val="ListParagraph"/>
        <w:numPr>
          <w:ilvl w:val="0"/>
          <w:numId w:val="5"/>
        </w:numPr>
      </w:pPr>
      <w:r>
        <w:t>Seismic facies were classified from seismic data using a variety of data-driven approaches that incorporated in-context interpretation</w:t>
      </w:r>
      <w:r w:rsidR="00316CFE">
        <w:t xml:space="preserve"> through crossplotting of seismic attributes</w:t>
      </w:r>
      <w:r>
        <w:t xml:space="preserve">. The </w:t>
      </w:r>
      <w:r>
        <w:rPr>
          <w:rFonts w:cs="Times New Roman"/>
        </w:rPr>
        <w:t>λρ-μρ</w:t>
      </w:r>
      <w:r w:rsidR="007C1631">
        <w:rPr>
          <w:rFonts w:cs="Times New Roman"/>
        </w:rPr>
        <w:t xml:space="preserve"> crossplot</w:t>
      </w:r>
      <w:r>
        <w:rPr>
          <w:rFonts w:cs="Times New Roman"/>
        </w:rPr>
        <w:t xml:space="preserve"> workflow identified zones of good, fair and poor porosity within Ray Reef. Due to the deterministic inversion method, these results may not honor the heterogeneity present in the reservoir</w:t>
      </w:r>
      <w:r w:rsidR="00B63EF3">
        <w:rPr>
          <w:rFonts w:cs="Times New Roman"/>
        </w:rPr>
        <w:t>, however the large scale trends in porosity distribution were accurately captured within the reef reservoir from seismic data</w:t>
      </w:r>
      <w:r>
        <w:rPr>
          <w:rFonts w:cs="Times New Roman"/>
        </w:rPr>
        <w:t>. A consistent distribution of good to fair porosity facies were observed in vertically stac</w:t>
      </w:r>
      <w:r w:rsidR="007C1631">
        <w:rPr>
          <w:rFonts w:cs="Times New Roman"/>
        </w:rPr>
        <w:t>ked layers. This is consistent with Wold’s (2008) and Haynie’s (2009) findings.</w:t>
      </w:r>
      <w:r w:rsidR="00316CFE">
        <w:rPr>
          <w:rFonts w:cs="Times New Roman"/>
        </w:rPr>
        <w:t xml:space="preserve"> Future work incorporating stochastic methods have potential to improve these findings. Facies-based inversion could also constrain the results to honor the high degree of heterogeneity present in carbonate lithologies (i.e. Sams et al., 2017).</w:t>
      </w:r>
      <w:r w:rsidR="00B63EF3">
        <w:rPr>
          <w:rFonts w:cs="Times New Roman"/>
        </w:rPr>
        <w:t xml:space="preserve"> It is observed that areas with higher storage capacity exhibit better measured well flow performance. </w:t>
      </w:r>
    </w:p>
    <w:p w14:paraId="1164F6F9" w14:textId="59B81C25" w:rsidR="007C1631" w:rsidRPr="007C1631" w:rsidRDefault="007C1631" w:rsidP="00824ECA">
      <w:pPr>
        <w:pStyle w:val="ListParagraph"/>
        <w:numPr>
          <w:ilvl w:val="0"/>
          <w:numId w:val="5"/>
        </w:numPr>
      </w:pPr>
      <w:r>
        <w:rPr>
          <w:rFonts w:cs="Times New Roman"/>
        </w:rPr>
        <w:t>Unsupervised machine learning applied to post-stack seismic attributes identified the reef core and capping peritidal facies within Ray Reef. It struggled to differentiate the bioherm and apron facies. Future studies should investigate other attribute combinations</w:t>
      </w:r>
      <w:r w:rsidR="00316CFE">
        <w:rPr>
          <w:rFonts w:cs="Times New Roman"/>
        </w:rPr>
        <w:t>, in addition to other unsupervised classification methods</w:t>
      </w:r>
      <w:r>
        <w:rPr>
          <w:rFonts w:cs="Times New Roman"/>
        </w:rPr>
        <w:t>. This study utilized a literature search to select promising attributes, however no statistical analyses was done on the selected attributes. Statistical methods such as those used in Chenin (2020) for optimal attribute suites may provide better results. Qualitative interpretation of P-Impedance derived from pre-stack inversion can provide direct insight of depositional facies when used in conjunction with Rine et al’s (2017) core-based geologic model.</w:t>
      </w:r>
    </w:p>
    <w:p w14:paraId="1921794A" w14:textId="5152E8E8" w:rsidR="007C1631" w:rsidRPr="00542B70" w:rsidRDefault="007C1631" w:rsidP="00824ECA">
      <w:pPr>
        <w:pStyle w:val="ListParagraph"/>
        <w:numPr>
          <w:ilvl w:val="0"/>
          <w:numId w:val="5"/>
        </w:numPr>
      </w:pPr>
      <w:r>
        <w:rPr>
          <w:rFonts w:cs="Times New Roman"/>
        </w:rPr>
        <w:lastRenderedPageBreak/>
        <w:t>Supervised machine learning methods excelled at delineating salt vs. carbonate lithologies in Ray3D. Geobody extraction of these results can potentially serve as input for geocellular modeling from seismic data. HFU estimation</w:t>
      </w:r>
      <w:r w:rsidR="00542B70">
        <w:rPr>
          <w:rFonts w:cs="Times New Roman"/>
        </w:rPr>
        <w:t xml:space="preserve"> using a variety of supervised neural networks</w:t>
      </w:r>
      <w:r>
        <w:rPr>
          <w:rFonts w:cs="Times New Roman"/>
        </w:rPr>
        <w:t xml:space="preserve"> from seismic data was unsuccessful in this study, but has potential for success in future</w:t>
      </w:r>
      <w:r w:rsidR="00542B70">
        <w:rPr>
          <w:rFonts w:cs="Times New Roman"/>
        </w:rPr>
        <w:t xml:space="preserve"> studies with robust time-depth and rock physics </w:t>
      </w:r>
      <w:r>
        <w:rPr>
          <w:rFonts w:cs="Times New Roman"/>
        </w:rPr>
        <w:t>relationships.</w:t>
      </w:r>
    </w:p>
    <w:p w14:paraId="149A4706" w14:textId="4E22D8D7" w:rsidR="00542B70" w:rsidRPr="00824ECA" w:rsidRDefault="00542B70" w:rsidP="00542B70">
      <w:pPr>
        <w:pStyle w:val="ListParagraph"/>
        <w:numPr>
          <w:ilvl w:val="0"/>
          <w:numId w:val="5"/>
        </w:numPr>
      </w:pPr>
      <w:r>
        <w:rPr>
          <w:rFonts w:cs="Times New Roman"/>
        </w:rPr>
        <w:t>Workflows were trialed on one dataset. Future work should apply successful workflows demonstrated herein, such as λρ-μρ and GTM classification, to other nearby southern trend reefs. Shear log prediction was unable to be robustly validated in this study, and future pre-stack inversions should investigate alternative shear wave predictions.</w:t>
      </w:r>
    </w:p>
    <w:p w14:paraId="3C2E22C2" w14:textId="70099882" w:rsidR="00D80357" w:rsidRDefault="00316CFE" w:rsidP="00316CFE">
      <w:pPr>
        <w:pStyle w:val="Heading1"/>
      </w:pPr>
      <w:bookmarkStart w:id="127" w:name="_Toc78992555"/>
      <w:r>
        <w:t>Acknowledgements</w:t>
      </w:r>
      <w:bookmarkEnd w:id="127"/>
      <w:r>
        <w:t xml:space="preserve"> </w:t>
      </w:r>
    </w:p>
    <w:p w14:paraId="3B2C9801" w14:textId="70A4488C" w:rsidR="00316CFE" w:rsidRDefault="00316CFE" w:rsidP="00316CFE">
      <w:r>
        <w:t xml:space="preserve">This study was made possible through the funding of the Attribute-Assisted Processing &amp; Interpretation (AASPI) consortium sponsors and the Subsurface Detective Agency (SDA). </w:t>
      </w:r>
      <w:r w:rsidR="00386E60">
        <w:t>Consumers Energy kindly donated all available seismic and well data used. Sterling Geophysical assisted this study by providing conditioned pre-stack gathers used for seismic inversion. Thanks</w:t>
      </w:r>
      <w:r>
        <w:t xml:space="preserve"> to Sound-QI for the software </w:t>
      </w:r>
      <w:r w:rsidR="00542B70">
        <w:t>licenses</w:t>
      </w:r>
      <w:r>
        <w:t xml:space="preserve"> for the crossplotting software used, QI-Pro. Enhanced visualization was made possible through Schlumberger for Petrel license donations, and seismic inversions were made possible by CGG for Hampson-Russell </w:t>
      </w:r>
      <w:r w:rsidR="00386E60">
        <w:t xml:space="preserve">license </w:t>
      </w:r>
      <w:r>
        <w:t>donations.</w:t>
      </w:r>
    </w:p>
    <w:p w14:paraId="04A84583" w14:textId="77777777" w:rsidR="005D3376" w:rsidRDefault="005D3376">
      <w:pPr>
        <w:spacing w:before="0" w:after="160" w:line="259" w:lineRule="auto"/>
        <w:ind w:firstLine="0"/>
        <w:rPr>
          <w:rFonts w:cs="Times New Roman"/>
          <w:b/>
          <w:szCs w:val="24"/>
        </w:rPr>
        <w:sectPr w:rsidR="005D3376" w:rsidSect="00D25470">
          <w:pgSz w:w="12240" w:h="15840"/>
          <w:pgMar w:top="1440" w:right="1440" w:bottom="1440" w:left="1440" w:header="720" w:footer="720" w:gutter="0"/>
          <w:pgNumType w:start="1"/>
          <w:cols w:space="720"/>
          <w:docGrid w:linePitch="360"/>
        </w:sectPr>
      </w:pPr>
    </w:p>
    <w:p w14:paraId="76F4A7EE" w14:textId="213EE372" w:rsidR="00B63EF3" w:rsidRDefault="00B63EF3">
      <w:pPr>
        <w:spacing w:before="0" w:after="160" w:line="259" w:lineRule="auto"/>
        <w:ind w:firstLine="0"/>
        <w:rPr>
          <w:rFonts w:cs="Times New Roman"/>
          <w:b/>
          <w:szCs w:val="24"/>
        </w:rPr>
      </w:pPr>
    </w:p>
    <w:p w14:paraId="5A751393" w14:textId="6DED8059" w:rsidR="00B63EF3" w:rsidRDefault="00542B70" w:rsidP="00BC0DBE">
      <w:pPr>
        <w:pStyle w:val="Heading1"/>
      </w:pPr>
      <w:bookmarkStart w:id="128" w:name="_Toc78992556"/>
      <w:r>
        <w:t>Appendix</w:t>
      </w:r>
      <w:r w:rsidR="00B63EF3">
        <w:t xml:space="preserve"> A: Pre-stack Inversion parameters</w:t>
      </w:r>
      <w:bookmarkEnd w:id="128"/>
    </w:p>
    <w:p w14:paraId="4B61C3F4" w14:textId="576416B3" w:rsidR="00386E60" w:rsidRPr="00386E60" w:rsidRDefault="00386E60" w:rsidP="00386E60">
      <w:r>
        <w:t xml:space="preserve">In this appendix, figures are provided of the </w:t>
      </w:r>
      <w:r w:rsidR="00A45BB4">
        <w:t>data</w:t>
      </w:r>
      <w:r>
        <w:t xml:space="preserve"> input into the pre-stack seismic inversion. The low frequency model used in this study was generated using three wells: Wells 24224, R-117, and R-122. 24224 was chosen as it had measured sonic and density logs, and provided control for off-reef lithologies. R-117 was chosen as it had a measured sonic log and calculated density log. R-122 was chosen as it had a measured density log and calculated sonic log, and provided control for facies located along the reef margin. Horizons used in constructing the low frequency model are: the A-2 Carbonate, A-1 Carbonate, A-2 Salt, and Clinton Formation. Where horizons intersect, the low frequency model was designated to handle truncated and pinch out of layers (i.e. where the A-2 Salt pinches out against the A-1 Carbonate horizon). A 30 sample median filter was applied to the model following lateral interpolation. This filter honored the vertical and lateral contrast, and provided the least amount of interopolation artifacts in the model. The inverse distance power option in HampsonRussel was used for lateral interpolation of well log data. To determine the optimal number of iterations to use in the inversion, a test was done to analyze the error vs. iteration relationship. The resulting plot suggests that 4 iterations provides the optimal minimal error.</w:t>
      </w:r>
    </w:p>
    <w:p w14:paraId="20D34B38" w14:textId="77777777" w:rsidR="00386E60" w:rsidRDefault="00386E60" w:rsidP="00047AC5">
      <w:r>
        <w:rPr>
          <w:noProof/>
        </w:rPr>
        <w:lastRenderedPageBreak/>
        <w:drawing>
          <wp:inline distT="0" distB="0" distL="0" distR="0" wp14:anchorId="0ED1AFCC" wp14:editId="4EA8CFA0">
            <wp:extent cx="5372100" cy="295293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380220" cy="2957396"/>
                    </a:xfrm>
                    <a:prstGeom prst="rect">
                      <a:avLst/>
                    </a:prstGeom>
                  </pic:spPr>
                </pic:pic>
              </a:graphicData>
            </a:graphic>
          </wp:inline>
        </w:drawing>
      </w:r>
    </w:p>
    <w:p w14:paraId="0373F55D" w14:textId="46D21E01" w:rsidR="007C2875" w:rsidRDefault="004F76EA" w:rsidP="00386E60">
      <w:pPr>
        <w:pStyle w:val="Caption"/>
      </w:pPr>
      <w:bookmarkStart w:id="129" w:name="_Toc78992523"/>
      <w:r>
        <w:rPr>
          <w:noProof/>
        </w:rPr>
        <w:drawing>
          <wp:anchor distT="0" distB="0" distL="114300" distR="114300" simplePos="0" relativeHeight="251703296" behindDoc="0" locked="0" layoutInCell="1" allowOverlap="1" wp14:anchorId="14D3B826" wp14:editId="49783143">
            <wp:simplePos x="0" y="0"/>
            <wp:positionH relativeFrom="column">
              <wp:posOffset>54244</wp:posOffset>
            </wp:positionH>
            <wp:positionV relativeFrom="paragraph">
              <wp:posOffset>548823</wp:posOffset>
            </wp:positionV>
            <wp:extent cx="5829300" cy="153162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829300" cy="1531620"/>
                    </a:xfrm>
                    <a:prstGeom prst="rect">
                      <a:avLst/>
                    </a:prstGeom>
                  </pic:spPr>
                </pic:pic>
              </a:graphicData>
            </a:graphic>
            <wp14:sizeRelH relativeFrom="margin">
              <wp14:pctWidth>0</wp14:pctWidth>
            </wp14:sizeRelH>
            <wp14:sizeRelV relativeFrom="margin">
              <wp14:pctHeight>0</wp14:pctHeight>
            </wp14:sizeRelV>
          </wp:anchor>
        </w:drawing>
      </w:r>
      <w:r w:rsidR="00386E60">
        <w:t xml:space="preserve">Figure </w:t>
      </w:r>
      <w:r w:rsidR="005D3376">
        <w:t>A.</w:t>
      </w:r>
      <w:fldSimple w:instr=" SEQ Figure \* ARABIC ">
        <w:r w:rsidR="005D3376">
          <w:rPr>
            <w:noProof/>
          </w:rPr>
          <w:t>1</w:t>
        </w:r>
      </w:fldSimple>
      <w:r w:rsidR="00386E60">
        <w:t>: Conditioned offset  gathers as received from Sterling Geophysical colored by angle using a simple velocity model from available sonic logs.</w:t>
      </w:r>
      <w:bookmarkEnd w:id="129"/>
    </w:p>
    <w:p w14:paraId="16D7CAEE" w14:textId="7BDF0215" w:rsidR="00386E60" w:rsidRDefault="00386E60" w:rsidP="004F76EA">
      <w:pPr>
        <w:keepNext/>
        <w:jc w:val="center"/>
      </w:pPr>
    </w:p>
    <w:p w14:paraId="5AC20CB3" w14:textId="01EFC6AF" w:rsidR="00386E60" w:rsidRDefault="00386E60" w:rsidP="00386E60">
      <w:pPr>
        <w:pStyle w:val="Caption"/>
      </w:pPr>
      <w:bookmarkStart w:id="130" w:name="_Toc78992524"/>
      <w:r>
        <w:t xml:space="preserve">Figure </w:t>
      </w:r>
      <w:fldSimple w:instr=" SEQ Figure \* ARABIC ">
        <w:r w:rsidR="005D3376">
          <w:rPr>
            <w:noProof/>
          </w:rPr>
          <w:t>A.2</w:t>
        </w:r>
      </w:fldSimple>
      <w:r>
        <w:t>: Angle gathers used for pre-stack seismic inversion. Minor trace statics were applied to flatten reflectors, and an angle mute were applied for angles greater than 25 degrees. The volume was cropped to the interval of interest to enhance computation time.</w:t>
      </w:r>
      <w:bookmarkEnd w:id="130"/>
    </w:p>
    <w:p w14:paraId="7772D5F9" w14:textId="77777777" w:rsidR="00386E60" w:rsidRDefault="00386E60" w:rsidP="00386E60">
      <w:pPr>
        <w:keepNext/>
      </w:pPr>
      <w:r>
        <w:rPr>
          <w:noProof/>
        </w:rPr>
        <w:lastRenderedPageBreak/>
        <w:drawing>
          <wp:anchor distT="0" distB="0" distL="114300" distR="114300" simplePos="0" relativeHeight="251704320" behindDoc="0" locked="0" layoutInCell="1" allowOverlap="1" wp14:anchorId="0F9FE001" wp14:editId="4C2B79DE">
            <wp:simplePos x="0" y="0"/>
            <wp:positionH relativeFrom="column">
              <wp:posOffset>114300</wp:posOffset>
            </wp:positionH>
            <wp:positionV relativeFrom="paragraph">
              <wp:posOffset>116205</wp:posOffset>
            </wp:positionV>
            <wp:extent cx="5767705" cy="4340860"/>
            <wp:effectExtent l="0" t="0" r="4445" b="254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67705" cy="4340860"/>
                    </a:xfrm>
                    <a:prstGeom prst="rect">
                      <a:avLst/>
                    </a:prstGeom>
                  </pic:spPr>
                </pic:pic>
              </a:graphicData>
            </a:graphic>
            <wp14:sizeRelH relativeFrom="margin">
              <wp14:pctWidth>0</wp14:pctWidth>
            </wp14:sizeRelH>
            <wp14:sizeRelV relativeFrom="margin">
              <wp14:pctHeight>0</wp14:pctHeight>
            </wp14:sizeRelV>
          </wp:anchor>
        </w:drawing>
      </w:r>
    </w:p>
    <w:p w14:paraId="5945D060" w14:textId="76B5B5E3" w:rsidR="00386E60" w:rsidRDefault="00386E60" w:rsidP="00386E60">
      <w:pPr>
        <w:pStyle w:val="Caption"/>
      </w:pPr>
      <w:bookmarkStart w:id="131" w:name="_Toc78992525"/>
      <w:r>
        <w:t xml:space="preserve">Figure </w:t>
      </w:r>
      <w:r w:rsidR="005D3376">
        <w:t>A.</w:t>
      </w:r>
      <w:fldSimple w:instr=" SEQ Figure \* ARABIC ">
        <w:r>
          <w:rPr>
            <w:noProof/>
          </w:rPr>
          <w:t>3</w:t>
        </w:r>
      </w:fldSimple>
      <w:r>
        <w:t>: Cross sections through the low frequency models used in the pre-stack seismic inversion.</w:t>
      </w:r>
      <w:bookmarkEnd w:id="131"/>
    </w:p>
    <w:p w14:paraId="1BD206FB" w14:textId="77777777" w:rsidR="00386E60" w:rsidRDefault="00386E60" w:rsidP="00386E60">
      <w:pPr>
        <w:keepNext/>
        <w:ind w:left="720"/>
      </w:pPr>
      <w:r>
        <w:rPr>
          <w:noProof/>
        </w:rPr>
        <w:lastRenderedPageBreak/>
        <w:drawing>
          <wp:inline distT="0" distB="0" distL="0" distR="0" wp14:anchorId="1421D8A2" wp14:editId="6A18AA99">
            <wp:extent cx="4800600" cy="3138854"/>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800600" cy="3138854"/>
                    </a:xfrm>
                    <a:prstGeom prst="rect">
                      <a:avLst/>
                    </a:prstGeom>
                  </pic:spPr>
                </pic:pic>
              </a:graphicData>
            </a:graphic>
          </wp:inline>
        </w:drawing>
      </w:r>
    </w:p>
    <w:p w14:paraId="572BB32F" w14:textId="3F41F024" w:rsidR="005D633F" w:rsidRDefault="00386E60" w:rsidP="00347953">
      <w:pPr>
        <w:pStyle w:val="Caption"/>
      </w:pPr>
      <w:bookmarkStart w:id="132" w:name="_Toc78992526"/>
      <w:r>
        <w:t xml:space="preserve">Figure </w:t>
      </w:r>
      <w:r w:rsidR="005D3376">
        <w:t>A.</w:t>
      </w:r>
      <w:fldSimple w:instr=" SEQ Figure \* ARABIC ">
        <w:r w:rsidR="005D3376">
          <w:rPr>
            <w:noProof/>
          </w:rPr>
          <w:t>4</w:t>
        </w:r>
      </w:fldSimple>
      <w:r>
        <w:t>: Pre-stack inversion analysis for the optimal number of iterations. Note after 4 iterations, error for P and S-impedances increase.</w:t>
      </w:r>
      <w:bookmarkEnd w:id="132"/>
    </w:p>
    <w:p w14:paraId="53B4F9D3" w14:textId="1A4EAC10" w:rsidR="00ED4691" w:rsidRPr="005D633F" w:rsidRDefault="00BC0DBE" w:rsidP="00386E60">
      <w:r>
        <w:br w:type="page"/>
      </w:r>
    </w:p>
    <w:p w14:paraId="7221CFC8" w14:textId="77777777" w:rsidR="00BC0DBE" w:rsidRDefault="00BC0DBE">
      <w:pPr>
        <w:spacing w:before="0" w:after="160" w:line="259" w:lineRule="auto"/>
        <w:ind w:firstLine="0"/>
      </w:pPr>
    </w:p>
    <w:p w14:paraId="7F71A72B" w14:textId="7E57DE4D" w:rsidR="00CB3C71" w:rsidRPr="00CB3C71" w:rsidRDefault="006A6A0C" w:rsidP="00CB3C71">
      <w:pPr>
        <w:pStyle w:val="Heading1"/>
      </w:pPr>
      <w:bookmarkStart w:id="133" w:name="_Toc78992557"/>
      <w:r>
        <w:t>References</w:t>
      </w:r>
      <w:bookmarkEnd w:id="133"/>
    </w:p>
    <w:p w14:paraId="46272271" w14:textId="77777777" w:rsidR="00CB3C71" w:rsidRPr="00CB3C71" w:rsidRDefault="00CB3C71" w:rsidP="00CB3C71">
      <w:pPr>
        <w:spacing w:before="100" w:beforeAutospacing="1" w:after="240" w:line="240" w:lineRule="auto"/>
        <w:ind w:left="567" w:hanging="567"/>
        <w:rPr>
          <w:rFonts w:eastAsia="Times New Roman" w:cs="Times New Roman"/>
          <w:szCs w:val="24"/>
        </w:rPr>
      </w:pPr>
      <w:r w:rsidRPr="00CB3C71">
        <w:rPr>
          <w:rFonts w:eastAsia="Times New Roman" w:cs="Times New Roman"/>
          <w:szCs w:val="24"/>
        </w:rPr>
        <w:t xml:space="preserve">Aki, K., &amp; Richards, P. G. (1980). </w:t>
      </w:r>
      <w:r w:rsidRPr="00CB3C71">
        <w:rPr>
          <w:rFonts w:eastAsia="Times New Roman" w:cs="Times New Roman"/>
          <w:i/>
          <w:iCs/>
          <w:szCs w:val="24"/>
        </w:rPr>
        <w:t>Quantitative seismology</w:t>
      </w:r>
      <w:r w:rsidRPr="00CB3C71">
        <w:rPr>
          <w:rFonts w:eastAsia="Times New Roman" w:cs="Times New Roman"/>
          <w:szCs w:val="24"/>
        </w:rPr>
        <w:t xml:space="preserve">. Freeman. </w:t>
      </w:r>
    </w:p>
    <w:p w14:paraId="666132C6" w14:textId="77777777" w:rsidR="00CB3C71" w:rsidRPr="00CB3C71" w:rsidRDefault="00CB3C71" w:rsidP="00CB3C71">
      <w:pPr>
        <w:spacing w:before="100" w:beforeAutospacing="1" w:after="240" w:line="240" w:lineRule="auto"/>
        <w:ind w:left="567" w:hanging="567"/>
        <w:rPr>
          <w:rFonts w:eastAsia="Times New Roman" w:cs="Times New Roman"/>
          <w:szCs w:val="24"/>
        </w:rPr>
      </w:pPr>
      <w:r w:rsidRPr="00CB3C71">
        <w:rPr>
          <w:rFonts w:eastAsia="Times New Roman" w:cs="Times New Roman"/>
          <w:szCs w:val="24"/>
        </w:rPr>
        <w:t xml:space="preserve">Amaefule, J. O., Altunbay, M., Tiab, D., Kersey, D. G., &amp; Keelan, D. K. (1993). Enhanced Reservoir Description: Using Core and Log Data to Identify Hydraulic (Flow) Units and Predict Permeability in Uncored Intervals/Wells. </w:t>
      </w:r>
      <w:r w:rsidRPr="00CB3C71">
        <w:rPr>
          <w:rFonts w:eastAsia="Times New Roman" w:cs="Times New Roman"/>
          <w:i/>
          <w:iCs/>
          <w:szCs w:val="24"/>
        </w:rPr>
        <w:t>All Days</w:t>
      </w:r>
      <w:r w:rsidRPr="00CB3C71">
        <w:rPr>
          <w:rFonts w:eastAsia="Times New Roman" w:cs="Times New Roman"/>
          <w:szCs w:val="24"/>
        </w:rPr>
        <w:t xml:space="preserve">. https://doi.org/10.2118/26436-ms </w:t>
      </w:r>
    </w:p>
    <w:p w14:paraId="3D46F6B6" w14:textId="4E71F002" w:rsidR="00CB3C71" w:rsidRPr="00CB3C71" w:rsidRDefault="00CB3C71" w:rsidP="00CB3C71">
      <w:pPr>
        <w:spacing w:before="0" w:after="240" w:line="240" w:lineRule="auto"/>
        <w:ind w:left="720" w:hanging="720"/>
        <w:rPr>
          <w:rFonts w:cs="Times New Roman"/>
          <w:szCs w:val="24"/>
        </w:rPr>
      </w:pPr>
      <w:r w:rsidRPr="00CB3C71">
        <w:rPr>
          <w:rFonts w:cs="Times New Roman"/>
          <w:szCs w:val="24"/>
        </w:rPr>
        <w:t>Armstrong, D.K., &amp; Carter, T.R. (2010). The subsurface Paleozoic stratigraphy of southern Ontario. Ontario Geological Survey, Special Volume 7, 301p</w:t>
      </w:r>
    </w:p>
    <w:p w14:paraId="765DE110" w14:textId="11EB4CF3" w:rsidR="00CB3C71" w:rsidRPr="00CB3C71" w:rsidRDefault="00CB3C71" w:rsidP="00CB3C71">
      <w:pPr>
        <w:spacing w:before="0" w:after="240" w:line="240" w:lineRule="auto"/>
        <w:ind w:left="720" w:hanging="720"/>
        <w:rPr>
          <w:rFonts w:cs="Times New Roman"/>
          <w:szCs w:val="24"/>
        </w:rPr>
      </w:pPr>
      <w:r w:rsidRPr="00CB3C71">
        <w:rPr>
          <w:rFonts w:cs="Times New Roman"/>
          <w:szCs w:val="24"/>
        </w:rPr>
        <w:t>Barnes, A., 2016, Handbook of Poststack Seismic Attributes: Geophysical References Series, 21, The Society of Exploration Geophysicists, Chapter 4, pages 47-48</w:t>
      </w:r>
    </w:p>
    <w:p w14:paraId="0A901A40" w14:textId="77777777" w:rsidR="00CB3C71" w:rsidRPr="00CB3C71" w:rsidRDefault="00CB3C71" w:rsidP="00CB3C71">
      <w:pPr>
        <w:spacing w:before="100" w:beforeAutospacing="1" w:after="240" w:line="240" w:lineRule="auto"/>
        <w:ind w:left="567" w:hanging="567"/>
        <w:rPr>
          <w:rFonts w:eastAsia="Times New Roman" w:cs="Times New Roman"/>
          <w:szCs w:val="24"/>
        </w:rPr>
      </w:pPr>
      <w:r w:rsidRPr="00CB3C71">
        <w:rPr>
          <w:rFonts w:eastAsia="Times New Roman" w:cs="Times New Roman"/>
          <w:szCs w:val="24"/>
        </w:rPr>
        <w:t xml:space="preserve">Weston Bellman, L. M. (2018). Integrated shale-gas reservoir characterization: A case study incorporating multicomponent seismic data. </w:t>
      </w:r>
      <w:r w:rsidRPr="00CB3C71">
        <w:rPr>
          <w:rFonts w:eastAsia="Times New Roman" w:cs="Times New Roman"/>
          <w:i/>
          <w:iCs/>
          <w:szCs w:val="24"/>
        </w:rPr>
        <w:t>Interpretation</w:t>
      </w:r>
      <w:r w:rsidRPr="00CB3C71">
        <w:rPr>
          <w:rFonts w:eastAsia="Times New Roman" w:cs="Times New Roman"/>
          <w:szCs w:val="24"/>
        </w:rPr>
        <w:t xml:space="preserve">, </w:t>
      </w:r>
      <w:r w:rsidRPr="00CB3C71">
        <w:rPr>
          <w:rFonts w:eastAsia="Times New Roman" w:cs="Times New Roman"/>
          <w:i/>
          <w:iCs/>
          <w:szCs w:val="24"/>
        </w:rPr>
        <w:t>6</w:t>
      </w:r>
      <w:r w:rsidRPr="00CB3C71">
        <w:rPr>
          <w:rFonts w:eastAsia="Times New Roman" w:cs="Times New Roman"/>
          <w:szCs w:val="24"/>
        </w:rPr>
        <w:t xml:space="preserve">(2). https://doi.org/10.1190/int-2017-0169.1 </w:t>
      </w:r>
    </w:p>
    <w:p w14:paraId="554BD168" w14:textId="77777777" w:rsidR="00CB3C71" w:rsidRPr="00CB3C71" w:rsidRDefault="00CB3C71" w:rsidP="00CB3C71">
      <w:pPr>
        <w:spacing w:before="0" w:after="240" w:line="240" w:lineRule="auto"/>
        <w:ind w:left="720" w:hanging="720"/>
        <w:rPr>
          <w:rFonts w:cs="Times New Roman"/>
          <w:szCs w:val="24"/>
        </w:rPr>
      </w:pPr>
      <w:r w:rsidRPr="00CB3C71">
        <w:rPr>
          <w:rFonts w:cs="Times New Roman"/>
          <w:szCs w:val="24"/>
        </w:rPr>
        <w:t xml:space="preserve">Bishop, C. M., Svensén, M., &amp; Williams, C. K. (1998). GTM: The Generative Topographic Mapping. </w:t>
      </w:r>
      <w:r w:rsidRPr="00CB3C71">
        <w:rPr>
          <w:rFonts w:cs="Times New Roman"/>
          <w:i/>
          <w:iCs/>
          <w:szCs w:val="24"/>
        </w:rPr>
        <w:t>Neural Computation,</w:t>
      </w:r>
      <w:r w:rsidRPr="00CB3C71">
        <w:rPr>
          <w:rFonts w:cs="Times New Roman"/>
          <w:szCs w:val="24"/>
        </w:rPr>
        <w:t xml:space="preserve"> </w:t>
      </w:r>
      <w:r w:rsidRPr="00CB3C71">
        <w:rPr>
          <w:rFonts w:cs="Times New Roman"/>
          <w:i/>
          <w:iCs/>
          <w:szCs w:val="24"/>
        </w:rPr>
        <w:t>10</w:t>
      </w:r>
      <w:r w:rsidRPr="00CB3C71">
        <w:rPr>
          <w:rFonts w:cs="Times New Roman"/>
          <w:szCs w:val="24"/>
        </w:rPr>
        <w:t>(1), 215-234. doi:10.1162/089976698300017953</w:t>
      </w:r>
    </w:p>
    <w:p w14:paraId="58AD598C" w14:textId="77777777" w:rsidR="00CB3C71" w:rsidRPr="00CB3C71" w:rsidRDefault="00CB3C71" w:rsidP="0030252B">
      <w:pPr>
        <w:spacing w:before="0" w:after="0" w:line="240" w:lineRule="auto"/>
        <w:ind w:left="720" w:hanging="720"/>
      </w:pPr>
      <w:r w:rsidRPr="00CB3C71">
        <w:t>Briggs, L. I., and D. Briggs, 1974, Niagara-Salina Relationships in the Michigan</w:t>
      </w:r>
    </w:p>
    <w:p w14:paraId="0D5136BD" w14:textId="77777777" w:rsidR="00CB3C71" w:rsidRPr="00CB3C71" w:rsidRDefault="00CB3C71" w:rsidP="0030252B">
      <w:pPr>
        <w:spacing w:before="0" w:after="0" w:line="240" w:lineRule="auto"/>
        <w:ind w:left="720" w:firstLine="0"/>
      </w:pPr>
      <w:r w:rsidRPr="00CB3C71">
        <w:t>Basin, Silurian Reef-Evaporite Relationships, Michigan Basin Geological</w:t>
      </w:r>
    </w:p>
    <w:p w14:paraId="45C06A64" w14:textId="2BCC0FFB" w:rsidR="00CB3C71" w:rsidRDefault="00CB3C71" w:rsidP="0030252B">
      <w:pPr>
        <w:spacing w:before="0" w:after="0" w:line="240" w:lineRule="auto"/>
        <w:ind w:left="720" w:firstLine="0"/>
      </w:pPr>
      <w:r w:rsidRPr="00CB3C71">
        <w:t>Society Field Conference, Michigan Basin Geological Society, p. 1-23.</w:t>
      </w:r>
    </w:p>
    <w:p w14:paraId="4E8DE022" w14:textId="77777777" w:rsidR="00CB3C71" w:rsidRPr="00CB3C71" w:rsidRDefault="00CB3C71" w:rsidP="0030252B">
      <w:pPr>
        <w:spacing w:before="0" w:after="0" w:line="240" w:lineRule="auto"/>
        <w:ind w:left="720" w:firstLine="0"/>
      </w:pPr>
    </w:p>
    <w:p w14:paraId="0093A0EA" w14:textId="4066CDE9" w:rsidR="00CB3C71" w:rsidRPr="00CB3C71" w:rsidRDefault="00CB3C71" w:rsidP="00CB3C71">
      <w:pPr>
        <w:spacing w:before="0" w:after="240" w:line="240" w:lineRule="auto"/>
        <w:ind w:left="720" w:hanging="720"/>
        <w:rPr>
          <w:rFonts w:cs="Times New Roman"/>
          <w:szCs w:val="24"/>
        </w:rPr>
      </w:pPr>
      <w:r w:rsidRPr="00CB3C71">
        <w:rPr>
          <w:rFonts w:cs="Times New Roman"/>
          <w:szCs w:val="24"/>
        </w:rPr>
        <w:t xml:space="preserve">Buist, C. R. (2020). </w:t>
      </w:r>
      <w:r w:rsidRPr="00CB3C71">
        <w:rPr>
          <w:rFonts w:cs="Times New Roman"/>
          <w:i/>
          <w:iCs/>
          <w:szCs w:val="24"/>
        </w:rPr>
        <w:t>Sub-seismic reef characterization using machine learning and multi-attribute analysis</w:t>
      </w:r>
      <w:r w:rsidRPr="00CB3C71">
        <w:rPr>
          <w:rFonts w:cs="Times New Roman"/>
          <w:szCs w:val="24"/>
        </w:rPr>
        <w:t xml:space="preserve"> (Masters dissertation). University of Oklahoma.</w:t>
      </w:r>
    </w:p>
    <w:p w14:paraId="3A90E755" w14:textId="77777777" w:rsidR="00CB3C71" w:rsidRPr="00CB3C71" w:rsidRDefault="00CB3C71" w:rsidP="00CB3C71">
      <w:pPr>
        <w:spacing w:before="0" w:after="240" w:line="240" w:lineRule="auto"/>
        <w:ind w:left="720" w:hanging="720"/>
      </w:pPr>
      <w:r w:rsidRPr="00CB3C71">
        <w:t>Castagna, J. P., and M. M. Backus, 1993, Offset-dependent reflectivity –– Theory and practice of AVO analysis: SEG Investigations in Geophysics No. 8, http://dx.doi.org/10.1190/1.9781560802624.</w:t>
      </w:r>
    </w:p>
    <w:p w14:paraId="10B174E9" w14:textId="09B5F121" w:rsidR="00CB3C71" w:rsidRPr="00CB3C71" w:rsidRDefault="00CB3C71" w:rsidP="00CB3C71">
      <w:pPr>
        <w:spacing w:before="0" w:after="240" w:line="240" w:lineRule="auto"/>
        <w:ind w:left="720" w:hanging="720"/>
      </w:pPr>
      <w:r w:rsidRPr="00CB3C71">
        <w:t>Catacosinos, P.A., P.A. Daniels, and W.B. Harrison, 1991. Structure, stratigraphy, and petroleum geology of the Michigan Basin, in Interior Cratonic Basins: American Association of Petroleum Geologists Memoir 51, p. 561-601.</w:t>
      </w:r>
    </w:p>
    <w:p w14:paraId="02DEB95C" w14:textId="77777777" w:rsidR="00CB3C71" w:rsidRPr="00CB3C71" w:rsidRDefault="00CB3C71" w:rsidP="00CB3C71">
      <w:pPr>
        <w:spacing w:before="0" w:after="240" w:line="240" w:lineRule="auto"/>
        <w:ind w:left="720" w:hanging="720"/>
      </w:pPr>
      <w:r w:rsidRPr="00CB3C71">
        <w:t xml:space="preserve">Catacosinos, P. A., Harrison, W. B., Reynolds, R. F., Westjohn, D. B., &amp; Wollensak, M. S. (2001). Stratigraphic Lexicon for Michigan. Mi DEQ Geology division and Mi Basin Geologic Society. </w:t>
      </w:r>
      <w:r w:rsidRPr="00CB3C71">
        <w:rPr>
          <w:i/>
          <w:iCs/>
        </w:rPr>
        <w:t>Bulletin</w:t>
      </w:r>
      <w:r w:rsidRPr="00CB3C71">
        <w:t xml:space="preserve">, </w:t>
      </w:r>
      <w:r w:rsidRPr="00CB3C71">
        <w:rPr>
          <w:i/>
          <w:iCs/>
        </w:rPr>
        <w:t>8</w:t>
      </w:r>
      <w:r w:rsidRPr="00CB3C71">
        <w:t>, 18-19.</w:t>
      </w:r>
    </w:p>
    <w:p w14:paraId="3579A011" w14:textId="77777777" w:rsidR="00CB3C71" w:rsidRPr="00CB3C71" w:rsidRDefault="00CB3C71" w:rsidP="00CB3C71">
      <w:pPr>
        <w:spacing w:before="0" w:after="240" w:line="240" w:lineRule="auto"/>
        <w:ind w:left="720" w:hanging="720"/>
        <w:rPr>
          <w:rFonts w:cs="Times New Roman"/>
          <w:szCs w:val="24"/>
        </w:rPr>
      </w:pPr>
      <w:r w:rsidRPr="00CB3C71">
        <w:t>Chenin, J. (2020). Examining Seismic Amplitude Responses of Gaseous Media Using Unsupervised Machine Learning (Masters thesis, University of Oklahoma).</w:t>
      </w:r>
    </w:p>
    <w:p w14:paraId="15FE7503" w14:textId="77777777" w:rsidR="00CB3C71" w:rsidRPr="00CB3C71" w:rsidRDefault="00CB3C71" w:rsidP="00CB3C71">
      <w:pPr>
        <w:spacing w:before="100" w:beforeAutospacing="1" w:after="240" w:line="240" w:lineRule="auto"/>
        <w:ind w:left="567" w:hanging="567"/>
        <w:rPr>
          <w:rFonts w:cs="Times New Roman"/>
          <w:szCs w:val="24"/>
        </w:rPr>
      </w:pPr>
      <w:r w:rsidRPr="00CB3C71">
        <w:rPr>
          <w:rFonts w:eastAsia="Times New Roman" w:cs="Times New Roman"/>
          <w:szCs w:val="24"/>
        </w:rPr>
        <w:t xml:space="preserve">Chopra, S., &amp; Castagna, J. P. (2014). </w:t>
      </w:r>
      <w:r w:rsidRPr="00CB3C71">
        <w:rPr>
          <w:rFonts w:eastAsia="Times New Roman" w:cs="Times New Roman"/>
          <w:i/>
          <w:iCs/>
          <w:szCs w:val="24"/>
        </w:rPr>
        <w:t>AVO.</w:t>
      </w:r>
      <w:r w:rsidRPr="00CB3C71">
        <w:rPr>
          <w:rFonts w:eastAsia="Times New Roman" w:cs="Times New Roman"/>
          <w:szCs w:val="24"/>
        </w:rPr>
        <w:t xml:space="preserve"> Soc. of Exploration Geophysicists. </w:t>
      </w:r>
    </w:p>
    <w:p w14:paraId="5DDBAD7C" w14:textId="77777777" w:rsidR="00CB3C71" w:rsidRPr="00CB3C71" w:rsidRDefault="00CB3C71" w:rsidP="00CB3C71">
      <w:pPr>
        <w:spacing w:before="0" w:after="240" w:line="240" w:lineRule="auto"/>
        <w:ind w:left="720" w:hanging="720"/>
      </w:pPr>
      <w:r w:rsidRPr="00CB3C71">
        <w:lastRenderedPageBreak/>
        <w:t xml:space="preserve">Chopra, S. and K. Marfurt, (2005) </w:t>
      </w:r>
      <w:r w:rsidRPr="00CB3C71">
        <w:rPr>
          <w:i/>
        </w:rPr>
        <w:t>Seismic attriubtes – a historical perspective</w:t>
      </w:r>
      <w:r w:rsidRPr="00CB3C71">
        <w:t>, Geophysics, 70, 3SO-28SO</w:t>
      </w:r>
    </w:p>
    <w:p w14:paraId="13EAD816" w14:textId="7046B825" w:rsidR="00CB3C71" w:rsidRPr="00CB3C71" w:rsidRDefault="00CB3C71" w:rsidP="00CB3C71">
      <w:pPr>
        <w:spacing w:before="0" w:after="240" w:line="240" w:lineRule="auto"/>
        <w:ind w:left="720" w:hanging="720"/>
      </w:pPr>
      <w:r w:rsidRPr="00CB3C71">
        <w:t xml:space="preserve">Chopra, S., &amp; Marfurt, K. (2006). Seismic Attributes–a promising aid for geologic prediction. </w:t>
      </w:r>
      <w:r w:rsidRPr="00CB3C71">
        <w:rPr>
          <w:i/>
          <w:iCs/>
        </w:rPr>
        <w:t>CSEG Recorder</w:t>
      </w:r>
      <w:r w:rsidRPr="00CB3C71">
        <w:t xml:space="preserve">, </w:t>
      </w:r>
      <w:r w:rsidRPr="00CB3C71">
        <w:rPr>
          <w:i/>
          <w:iCs/>
        </w:rPr>
        <w:t>31</w:t>
      </w:r>
      <w:r w:rsidRPr="00CB3C71">
        <w:t>, 110-120.</w:t>
      </w:r>
    </w:p>
    <w:p w14:paraId="7F55E939" w14:textId="23D9F0E3" w:rsidR="00CB3C71" w:rsidRPr="00CB3C71" w:rsidRDefault="00CB3C71" w:rsidP="00CB3C71">
      <w:pPr>
        <w:spacing w:before="0" w:after="240" w:line="240" w:lineRule="auto"/>
        <w:ind w:left="720" w:hanging="720"/>
      </w:pPr>
      <w:r w:rsidRPr="00CB3C71">
        <w:t>Dezfoolian MA, Riahi M Ali, Kadkhodaie-Ilkhchi A (2013) Conversion of 3D seismic attributes to reservoir hydraulic flow units using a neural network approach: an example from the Kanganand Dalan carbonate reservoirs, the world’s largest non-associated gas reservoirs, near the Persian Gulf. Earth Sci Res J17(2):75–85</w:t>
      </w:r>
    </w:p>
    <w:p w14:paraId="642881AE" w14:textId="3FC4F98C" w:rsidR="00CB3C71" w:rsidRPr="00CB3C71" w:rsidRDefault="00CB3C71" w:rsidP="00CB3C71">
      <w:pPr>
        <w:spacing w:before="0" w:after="240" w:line="240" w:lineRule="auto"/>
        <w:ind w:left="720" w:hanging="720"/>
      </w:pPr>
      <w:r w:rsidRPr="00CB3C71">
        <w:t xml:space="preserve">Fatti, J. L., G. C. Smith, P. J. Vail, P. J. Strauss, and P. R. Levitt, 1994, Detection of gas in sandstone reservoirs using AVO analysis: A 3-D seismic case history using the geostack technique: Geophysics, </w:t>
      </w:r>
      <w:r w:rsidRPr="00CB3C71">
        <w:rPr>
          <w:rFonts w:cs="Times New Roman"/>
          <w:bCs/>
          <w:szCs w:val="24"/>
        </w:rPr>
        <w:t>59</w:t>
      </w:r>
      <w:r w:rsidRPr="00CB3C71">
        <w:t>, no. 9, 1362–1376, http://dx.doi.org/10.1190/1.1443695</w:t>
      </w:r>
    </w:p>
    <w:p w14:paraId="0103E81A" w14:textId="77777777" w:rsidR="00CB3C71" w:rsidRPr="00CB3C71" w:rsidRDefault="00CB3C71" w:rsidP="00CB3C71">
      <w:pPr>
        <w:spacing w:before="0" w:after="240" w:line="240" w:lineRule="auto"/>
        <w:ind w:left="720" w:hanging="720"/>
        <w:rPr>
          <w:rFonts w:cs="Times New Roman"/>
          <w:szCs w:val="24"/>
        </w:rPr>
      </w:pPr>
      <w:r w:rsidRPr="00CB3C71">
        <w:rPr>
          <w:rFonts w:cs="Times New Roman"/>
          <w:szCs w:val="24"/>
        </w:rPr>
        <w:t xml:space="preserve">Gardner, G. H. F., L. W. Gardner, and A. R. Gregory, 1974, Formation velocity and density –– The diagnostic basics for stratigraphic traps: Geophysics, </w:t>
      </w:r>
      <w:r w:rsidRPr="00CB3C71">
        <w:rPr>
          <w:rFonts w:cs="Times New Roman"/>
          <w:bCs/>
          <w:szCs w:val="24"/>
        </w:rPr>
        <w:t>39</w:t>
      </w:r>
      <w:r w:rsidRPr="00CB3C71">
        <w:rPr>
          <w:rFonts w:cs="Times New Roman"/>
          <w:szCs w:val="24"/>
        </w:rPr>
        <w:t>, no. 6, 770–780, http://dx.doi.org/10.1190/1.1440465.</w:t>
      </w:r>
    </w:p>
    <w:p w14:paraId="0DEBD28A" w14:textId="77777777" w:rsidR="00CB3C71" w:rsidRPr="00CB3C71" w:rsidRDefault="00CB3C71" w:rsidP="00CB3C71">
      <w:pPr>
        <w:spacing w:before="0" w:after="240" w:line="240" w:lineRule="auto"/>
        <w:ind w:left="720" w:hanging="720"/>
        <w:rPr>
          <w:sz w:val="32"/>
          <w:szCs w:val="24"/>
        </w:rPr>
      </w:pPr>
      <w:r w:rsidRPr="00CB3C71">
        <w:t xml:space="preserve">Gassmann, F., 1951, Über die Elastizität poroser Medien [On elasticity of porous media]: Vierteljahrsschrift der Naturforschenden Gesellschaft in Zürich, </w:t>
      </w:r>
      <w:r w:rsidRPr="00CB3C71">
        <w:rPr>
          <w:bCs/>
        </w:rPr>
        <w:t>96</w:t>
      </w:r>
      <w:r w:rsidRPr="00CB3C71">
        <w:t>, 1–23.</w:t>
      </w:r>
    </w:p>
    <w:p w14:paraId="2AF8A83D" w14:textId="77777777" w:rsidR="00CB3C71" w:rsidRPr="00CB3C71" w:rsidRDefault="00CB3C71" w:rsidP="00CB3C71">
      <w:pPr>
        <w:spacing w:before="0" w:after="240" w:line="240" w:lineRule="auto"/>
        <w:ind w:left="720" w:hanging="720"/>
        <w:rPr>
          <w:rFonts w:cs="Times New Roman"/>
          <w:szCs w:val="24"/>
        </w:rPr>
      </w:pPr>
      <w:r w:rsidRPr="00CB3C71">
        <w:t>Gill, D., 1977, The Belle River Mills Gas Field: Productive Niagaran Reefs Encased by Sabkha Deposits, Michigan Basin: Michigan Basin Geological Society, Special Papers No. 2, 188 p.</w:t>
      </w:r>
    </w:p>
    <w:p w14:paraId="205B02AB" w14:textId="77777777" w:rsidR="00CB3C71" w:rsidRPr="00CB3C71" w:rsidRDefault="00CB3C71" w:rsidP="00CB3C71">
      <w:pPr>
        <w:spacing w:before="0" w:after="240" w:line="240" w:lineRule="auto"/>
        <w:ind w:left="720" w:hanging="720"/>
        <w:rPr>
          <w:sz w:val="32"/>
          <w:szCs w:val="24"/>
        </w:rPr>
      </w:pPr>
      <w:r w:rsidRPr="00CB3C71">
        <w:t xml:space="preserve">Goodway, W., J. Varsek, and C. Abaco, 2006, Practical applications of P-wave AVO for unconventional gas resource plays, part 2: Detection of fracture prone zones with azimuthal AVO and coherence discontinuity: CSEG Recorder, </w:t>
      </w:r>
      <w:r w:rsidRPr="00CB3C71">
        <w:rPr>
          <w:bCs/>
        </w:rPr>
        <w:t>31</w:t>
      </w:r>
      <w:r w:rsidRPr="00CB3C71">
        <w:t>, no. 4, 52–65, http://209.91.124.56/publications/recorder/2006/04apr/apr2006-p-waveavo.pdf,</w:t>
      </w:r>
    </w:p>
    <w:p w14:paraId="5E82156D" w14:textId="77777777" w:rsidR="00CB3C71" w:rsidRPr="00CB3C71" w:rsidRDefault="00CB3C71" w:rsidP="00CB3C71">
      <w:pPr>
        <w:spacing w:before="0" w:after="240" w:line="240" w:lineRule="auto"/>
        <w:ind w:left="720" w:hanging="720"/>
        <w:rPr>
          <w:rFonts w:cs="Times New Roman"/>
          <w:szCs w:val="24"/>
        </w:rPr>
      </w:pPr>
      <w:r w:rsidRPr="00CB3C71">
        <w:rPr>
          <w:rFonts w:cs="Times New Roman"/>
        </w:rPr>
        <w:t>Goodway, B., T. Chen, and J. Downton, 1997, Improved AVO fluid detection and lithology discrimination using Lamé petrophysical parameters; “</w:t>
      </w:r>
      <w:r w:rsidRPr="00CB3C71">
        <w:rPr>
          <w:rFonts w:eastAsia="SymbolStd" w:cs="Times New Roman" w:hint="eastAsia"/>
        </w:rPr>
        <w:t>λρ</w:t>
      </w:r>
      <w:r w:rsidRPr="00CB3C71">
        <w:rPr>
          <w:rFonts w:cs="Times New Roman"/>
        </w:rPr>
        <w:t>”, “</w:t>
      </w:r>
      <w:r w:rsidRPr="00CB3C71">
        <w:rPr>
          <w:rFonts w:eastAsia="SymbolStd" w:cs="Times New Roman" w:hint="eastAsia"/>
        </w:rPr>
        <w:t>μρ</w:t>
      </w:r>
      <w:r w:rsidRPr="00CB3C71">
        <w:rPr>
          <w:rFonts w:cs="Times New Roman"/>
        </w:rPr>
        <w:t>”, &amp; “</w:t>
      </w:r>
      <w:r w:rsidRPr="00CB3C71">
        <w:rPr>
          <w:rFonts w:eastAsia="SymbolStd" w:cs="Times New Roman" w:hint="eastAsia"/>
        </w:rPr>
        <w:t>λ</w:t>
      </w:r>
      <w:r w:rsidRPr="00CB3C71">
        <w:rPr>
          <w:rFonts w:cs="Times New Roman"/>
        </w:rPr>
        <w:t>/</w:t>
      </w:r>
      <w:r w:rsidRPr="00CB3C71">
        <w:rPr>
          <w:rFonts w:eastAsia="SymbolStd" w:cs="Times New Roman" w:hint="eastAsia"/>
        </w:rPr>
        <w:t>μ</w:t>
      </w:r>
      <w:r w:rsidRPr="00CB3C71">
        <w:rPr>
          <w:rFonts w:eastAsia="SymbolStd" w:cs="Times New Roman"/>
        </w:rPr>
        <w:t xml:space="preserve"> </w:t>
      </w:r>
      <w:r w:rsidRPr="00CB3C71">
        <w:rPr>
          <w:rFonts w:cs="Times New Roman"/>
        </w:rPr>
        <w:t>fluid stack” from P and S inversions: 67th Annual International Meeting, SEG, Expanded Abstracts, 183–186, http://dx.doi.org/10.1190/1.1885795</w:t>
      </w:r>
    </w:p>
    <w:p w14:paraId="3F7CDABD" w14:textId="77777777" w:rsidR="00CB3C71" w:rsidRPr="00CB3C71" w:rsidRDefault="00CB3C71" w:rsidP="00CB3C71">
      <w:pPr>
        <w:spacing w:before="0" w:after="240" w:line="240" w:lineRule="auto"/>
        <w:ind w:left="720" w:hanging="720"/>
      </w:pPr>
      <w:r w:rsidRPr="00CB3C71">
        <w:t>Grammer, G. M., D. A. Barnes, W. B. Harrison III, A. E. Sandomierski, and R. G.Mannes, 2009, Practical synergies for increasing domestic oil production and geological sequestration of anthropogenic CO2: An example from the Michigan Basin, in M. Grobe, J. C. Pashin, and R. L. Dodge, eds., Carbon dioxide sequestration in geological media—State of the science: AAPG Studies in Geology 59, p. 689–706</w:t>
      </w:r>
    </w:p>
    <w:p w14:paraId="33E0689E" w14:textId="77777777" w:rsidR="00CB3C71" w:rsidRPr="00CB3C71" w:rsidRDefault="00CB3C71" w:rsidP="00CB3C71">
      <w:pPr>
        <w:spacing w:before="0" w:after="240" w:line="240" w:lineRule="auto"/>
        <w:ind w:left="720" w:hanging="720"/>
        <w:rPr>
          <w:rFonts w:cs="Times New Roman"/>
          <w:szCs w:val="24"/>
        </w:rPr>
      </w:pPr>
      <w:r w:rsidRPr="00CB3C71">
        <w:t xml:space="preserve">Hajmeer, M., &amp; Basheer, I. (2002). A probabilistic neural network approach for modeling and classification of bacterial growth/no-growth data. </w:t>
      </w:r>
      <w:r w:rsidRPr="00CB3C71">
        <w:rPr>
          <w:i/>
          <w:iCs/>
        </w:rPr>
        <w:t>Journal of microbiological methods</w:t>
      </w:r>
      <w:r w:rsidRPr="00CB3C71">
        <w:t xml:space="preserve">, </w:t>
      </w:r>
      <w:r w:rsidRPr="00CB3C71">
        <w:rPr>
          <w:i/>
          <w:iCs/>
        </w:rPr>
        <w:t>51</w:t>
      </w:r>
      <w:r w:rsidRPr="00CB3C71">
        <w:t>(2), 217-226.</w:t>
      </w:r>
    </w:p>
    <w:p w14:paraId="431A34B7" w14:textId="77777777" w:rsidR="00CB3C71" w:rsidRPr="00CB3C71" w:rsidRDefault="00CB3C71" w:rsidP="00CB3C71">
      <w:pPr>
        <w:spacing w:before="0" w:after="240" w:line="240" w:lineRule="auto"/>
        <w:ind w:left="720" w:hanging="720"/>
        <w:rPr>
          <w:rFonts w:cs="Times New Roman"/>
          <w:szCs w:val="24"/>
        </w:rPr>
      </w:pPr>
      <w:r w:rsidRPr="00CB3C71">
        <w:lastRenderedPageBreak/>
        <w:t>Hampson, D. P., B. H. Russell, and B. Bankhead, 2005, Simultaneous inversion of pre-stack seismic data: 75</w:t>
      </w:r>
      <w:r w:rsidRPr="00CB3C71">
        <w:rPr>
          <w:vertAlign w:val="superscript"/>
        </w:rPr>
        <w:t>th</w:t>
      </w:r>
      <w:r w:rsidRPr="00CB3C71">
        <w:t xml:space="preserve"> Annual International Meeting, SEG, Expanded Abstracts, 1633–1638, http://dx.doi.org/10.1190/1.2148008.</w:t>
      </w:r>
    </w:p>
    <w:p w14:paraId="44215F79" w14:textId="5EDDDDAD" w:rsidR="00CB3C71" w:rsidRPr="00CB3C71" w:rsidRDefault="00CB3C71" w:rsidP="00CB3C71">
      <w:pPr>
        <w:spacing w:before="0" w:after="240" w:line="240" w:lineRule="auto"/>
        <w:ind w:left="720" w:hanging="720"/>
        <w:rPr>
          <w:rFonts w:cs="Times New Roman"/>
        </w:rPr>
      </w:pPr>
      <w:r w:rsidRPr="00CB3C71">
        <w:rPr>
          <w:rFonts w:cs="Times New Roman"/>
        </w:rPr>
        <w:t xml:space="preserve">Harvey, P. J., 1993, Porosity identification using AVO in Jurassic carbonate, offshore Nova Scotia: The Leading Edge, </w:t>
      </w:r>
      <w:r w:rsidRPr="00CB3C71">
        <w:rPr>
          <w:rFonts w:cs="Times New Roman"/>
          <w:bCs/>
        </w:rPr>
        <w:t>12</w:t>
      </w:r>
      <w:r w:rsidRPr="00CB3C71">
        <w:rPr>
          <w:rFonts w:cs="Times New Roman"/>
        </w:rPr>
        <w:t>, 180–184. http://dx.doi.org/10.1190/1.1436940.</w:t>
      </w:r>
    </w:p>
    <w:p w14:paraId="1266B9E1" w14:textId="15E6867E" w:rsidR="00CB3C71" w:rsidRPr="00CB3C71" w:rsidRDefault="00CB3C71" w:rsidP="00CB3C71">
      <w:pPr>
        <w:spacing w:before="0" w:after="240" w:line="240" w:lineRule="auto"/>
        <w:ind w:left="720" w:hanging="720"/>
      </w:pPr>
      <w:r w:rsidRPr="00CB3C71">
        <w:t>Haynie, Jill M. (M.S. Geology [Department of Geological Sciences]) 2009. Characterization and modeling of petrofacies and pore-volume distribution within a gas-storage reservoir, Ray Reef Field, Southern Michigan Basin, Michigan. Thesis directed by Associate Professor Matthew J. Pranter</w:t>
      </w:r>
    </w:p>
    <w:p w14:paraId="09F5979A" w14:textId="77777777" w:rsidR="00CB3C71" w:rsidRPr="00CB3C71" w:rsidRDefault="00CB3C71" w:rsidP="00CB3C71">
      <w:pPr>
        <w:spacing w:before="0" w:after="240" w:line="240" w:lineRule="auto"/>
        <w:ind w:left="720" w:hanging="720"/>
        <w:rPr>
          <w:rFonts w:cs="Times New Roman"/>
          <w:szCs w:val="24"/>
        </w:rPr>
      </w:pPr>
      <w:r w:rsidRPr="00CB3C71">
        <w:t>Hilterman, F. J. and R.W. Verm, 1994, Lithologic color-coded sections by AVO crossplots:64th Annual International Meeting, Society of Exploration Geophysicists Expanded Abstracts, 1092-1095.</w:t>
      </w:r>
    </w:p>
    <w:p w14:paraId="2DC59E87" w14:textId="77777777" w:rsidR="00CB3C71" w:rsidRPr="00CB3C71" w:rsidRDefault="00CB3C71" w:rsidP="00CB3C71">
      <w:pPr>
        <w:spacing w:before="0" w:after="240" w:line="240" w:lineRule="auto"/>
        <w:ind w:left="720" w:hanging="720"/>
        <w:rPr>
          <w:rFonts w:cs="Times New Roman"/>
          <w:szCs w:val="24"/>
        </w:rPr>
      </w:pPr>
      <w:r w:rsidRPr="00CB3C71">
        <w:t>Hirstius, C.B., 2003. Multiple scales of lateral petrophysical heterogeneity within dolomite lithofacies as determined from outcrop analogs: Implications for 3-D modeling. Master thesis, University of Colorado, Boulder, 160 p.</w:t>
      </w:r>
    </w:p>
    <w:p w14:paraId="13314D5C" w14:textId="6AFC5886" w:rsidR="00CB3C71" w:rsidRPr="00CB3C71" w:rsidRDefault="00CB3C71" w:rsidP="00CB3C71">
      <w:pPr>
        <w:spacing w:before="0" w:after="240" w:line="240" w:lineRule="auto"/>
        <w:ind w:left="720" w:hanging="720"/>
      </w:pPr>
      <w:r w:rsidRPr="00CB3C71">
        <w:t xml:space="preserve">Hoffe, B. H., M. A. Perez, and W. Goodway, 2008b, AVO interpretation in LMR space: A primer: Presented at the CSPG/CSEG/CWLS Annual Convention, </w:t>
      </w:r>
      <w:hyperlink r:id="rId62" w:history="1">
        <w:r w:rsidRPr="00CB3C71">
          <w:rPr>
            <w:color w:val="0563C1" w:themeColor="hyperlink"/>
            <w:u w:val="single"/>
          </w:rPr>
          <w:t>http://www.cspg.org/documents/Conventions/Archives/Annual/2008/237.pdf</w:t>
        </w:r>
      </w:hyperlink>
    </w:p>
    <w:p w14:paraId="210A5BCB" w14:textId="72E36E8F" w:rsidR="00CB3C71" w:rsidRPr="00CB3C71" w:rsidRDefault="00CB3C71" w:rsidP="00CB3C71">
      <w:pPr>
        <w:spacing w:before="0" w:after="240" w:line="240" w:lineRule="auto"/>
        <w:ind w:left="720" w:hanging="720"/>
        <w:rPr>
          <w:rFonts w:cs="Times New Roman"/>
          <w:szCs w:val="24"/>
        </w:rPr>
      </w:pPr>
      <w:r w:rsidRPr="00CB3C71">
        <w:rPr>
          <w:rFonts w:cs="Times New Roman"/>
          <w:szCs w:val="24"/>
        </w:rPr>
        <w:t xml:space="preserve">Howell, Paul D., and Ben A. Van Der Pluijm. "Structural Sequences and Styles of Subsidence in the Michigan Basin." </w:t>
      </w:r>
      <w:r w:rsidRPr="00CB3C71">
        <w:rPr>
          <w:rFonts w:cs="Times New Roman"/>
          <w:i/>
          <w:iCs/>
          <w:szCs w:val="24"/>
        </w:rPr>
        <w:t>Geological Society of America Bulletin</w:t>
      </w:r>
      <w:r w:rsidRPr="00CB3C71">
        <w:rPr>
          <w:rFonts w:cs="Times New Roman"/>
          <w:szCs w:val="24"/>
        </w:rPr>
        <w:t xml:space="preserve"> 111.7 (1999): 974-91. Print.</w:t>
      </w:r>
    </w:p>
    <w:p w14:paraId="18DBE6FC" w14:textId="490B059C" w:rsidR="00CB3C71" w:rsidRDefault="00CB3C71" w:rsidP="00CB3C71">
      <w:pPr>
        <w:spacing w:before="0" w:after="240" w:line="240" w:lineRule="auto"/>
        <w:ind w:left="720" w:hanging="720"/>
      </w:pPr>
      <w:r w:rsidRPr="00CB3C71">
        <w:t xml:space="preserve">Howell, Paul D., and Ben A. Van Der Pluijm. "Early History of the Michigan Basin: Subsidence and Appalachian Tectonics." </w:t>
      </w:r>
      <w:r w:rsidRPr="00CB3C71">
        <w:rPr>
          <w:i/>
          <w:iCs/>
        </w:rPr>
        <w:t>Geology</w:t>
      </w:r>
      <w:r w:rsidRPr="00CB3C71">
        <w:t xml:space="preserve"> 18.12 (1990): 1195. Print.</w:t>
      </w:r>
    </w:p>
    <w:p w14:paraId="6E52D6EB" w14:textId="0937BC3E" w:rsidR="00CB3C71" w:rsidRPr="00CB3C71" w:rsidRDefault="00CB3C71" w:rsidP="00CB3C71">
      <w:pPr>
        <w:spacing w:before="0" w:after="240" w:line="240" w:lineRule="auto"/>
        <w:ind w:left="720" w:hanging="720"/>
        <w:rPr>
          <w:rFonts w:cs="Times New Roman"/>
          <w:szCs w:val="24"/>
        </w:rPr>
      </w:pPr>
      <w:r w:rsidRPr="00CB3C71">
        <w:t xml:space="preserve">Huh, J. M., L. I. Briggs, and D. Gill, 1977, Depositional Environments of Pinnacle Reefs, Niagara and Salina Groups, Northern Shelf, Michigan Basin, </w:t>
      </w:r>
      <w:r w:rsidRPr="00CB3C71">
        <w:rPr>
          <w:rFonts w:ascii="Calibri-Italic" w:hAnsi="Calibri-Italic" w:cs="Calibri-Italic"/>
          <w:i/>
          <w:iCs/>
        </w:rPr>
        <w:t xml:space="preserve">in </w:t>
      </w:r>
      <w:r w:rsidRPr="00CB3C71">
        <w:t>American Association of Petroleum Geologists, ed., Reefs and Evaporites - Concepts and Depositional Models:Studies in Geology, v. 5: Tulsa, American Association of Petroleum Geologists, p. 1-21.</w:t>
      </w:r>
    </w:p>
    <w:p w14:paraId="72830446" w14:textId="60BBBBF2" w:rsidR="00CB3C71" w:rsidRDefault="00CB3C71" w:rsidP="00CB3C71">
      <w:pPr>
        <w:spacing w:before="0" w:after="240" w:line="240" w:lineRule="auto"/>
        <w:ind w:left="720" w:hanging="720"/>
      </w:pPr>
      <w:r w:rsidRPr="00CB3C71">
        <w:t>Seismic imaging in and around salt bodies Jones, Ian F. et al. Interpretation (2014),2(4): SL1http://dx.doi.org/10.1190/INT-2014-0033.1</w:t>
      </w:r>
    </w:p>
    <w:p w14:paraId="79B76A06" w14:textId="7361455C" w:rsidR="00CB3C71" w:rsidRPr="00CB3C71" w:rsidRDefault="00CB3C71" w:rsidP="00CB3C71">
      <w:pPr>
        <w:spacing w:before="0" w:after="240" w:line="240" w:lineRule="auto"/>
        <w:ind w:left="720" w:hanging="720"/>
        <w:rPr>
          <w:rFonts w:cs="Times New Roman"/>
          <w:szCs w:val="24"/>
        </w:rPr>
      </w:pPr>
      <w:r w:rsidRPr="00CB3C71">
        <w:t>Jodry, R. L., 1969, Growth and dolomitization of Silurian reefs, St. Clair County, Michigan. American Association of Petroleum Geologists Bulletin, v. 53, p. 957-981.</w:t>
      </w:r>
    </w:p>
    <w:p w14:paraId="13BAB32E" w14:textId="53E72D2B" w:rsidR="00CB3C71" w:rsidRPr="00CB3C71" w:rsidRDefault="00CB3C71" w:rsidP="00CB3C71">
      <w:pPr>
        <w:spacing w:before="0" w:after="240" w:line="240" w:lineRule="auto"/>
        <w:ind w:left="720" w:hanging="720"/>
      </w:pPr>
      <w:r w:rsidRPr="00CB3C71">
        <w:t xml:space="preserve">Liebold, A. W., III, 1992, Sedimentological and geochemical constraints on Niagaran/Salina deposition, Michigan basin [Ph.D. thesis]: Ann Arbor, University of Michigan, 280 p. </w:t>
      </w:r>
    </w:p>
    <w:p w14:paraId="7A2C1EE2" w14:textId="4DE8D725" w:rsidR="00CB3C71" w:rsidRPr="00CB3C71" w:rsidRDefault="00CB3C71" w:rsidP="00CB3C71">
      <w:pPr>
        <w:spacing w:before="0" w:after="240" w:line="240" w:lineRule="auto"/>
        <w:ind w:left="720" w:hanging="720"/>
        <w:rPr>
          <w:rFonts w:cs="Times New Roman"/>
          <w:szCs w:val="24"/>
        </w:rPr>
      </w:pPr>
      <w:r w:rsidRPr="00CB3C71">
        <w:rPr>
          <w:rFonts w:cs="Times New Roman"/>
          <w:szCs w:val="24"/>
        </w:rPr>
        <w:t xml:space="preserve">Li, Y., J. Downton, and W. Goodway, 2003a, Recent applications of AVO to carbonate reservoirs in the Western Canadian Sedimentary Basin: The Leading Edge, </w:t>
      </w:r>
      <w:r w:rsidRPr="00CB3C71">
        <w:rPr>
          <w:rFonts w:cs="Times New Roman"/>
          <w:bCs/>
          <w:szCs w:val="24"/>
        </w:rPr>
        <w:t>22</w:t>
      </w:r>
      <w:r w:rsidRPr="00CB3C71">
        <w:rPr>
          <w:rFonts w:cs="Times New Roman"/>
          <w:szCs w:val="24"/>
        </w:rPr>
        <w:t>, no. 7, 670–674, http://dx.doi.org/10.1190/1.1599694.</w:t>
      </w:r>
    </w:p>
    <w:p w14:paraId="00F2889A" w14:textId="561BF0A0" w:rsidR="00CB3C71" w:rsidRPr="00CB3C71" w:rsidRDefault="00CB3C71" w:rsidP="00CB3C71">
      <w:pPr>
        <w:spacing w:before="0" w:after="240" w:line="240" w:lineRule="auto"/>
        <w:ind w:left="720" w:hanging="720"/>
        <w:rPr>
          <w:rFonts w:cs="Times New Roman"/>
          <w:szCs w:val="24"/>
        </w:rPr>
      </w:pPr>
      <w:r w:rsidRPr="00CB3C71">
        <w:lastRenderedPageBreak/>
        <w:t xml:space="preserve">Lubo-Robles, D., Ha, T., Lakshmivarahan, S., Marfurt, K. J., &amp; Pranter, M. J. (2021). Exhaustive probabilistic neural network for attribute selection and supervised seismic facies classification. </w:t>
      </w:r>
      <w:r w:rsidRPr="00CB3C71">
        <w:rPr>
          <w:i/>
          <w:iCs/>
        </w:rPr>
        <w:t>Interpretation</w:t>
      </w:r>
      <w:r w:rsidRPr="00CB3C71">
        <w:t xml:space="preserve">, </w:t>
      </w:r>
      <w:r w:rsidRPr="00CB3C71">
        <w:rPr>
          <w:i/>
          <w:iCs/>
        </w:rPr>
        <w:t>9</w:t>
      </w:r>
      <w:r w:rsidRPr="00CB3C71">
        <w:t>(2), T421-T441.</w:t>
      </w:r>
      <w:r w:rsidRPr="00CB3C71">
        <w:rPr>
          <w:rFonts w:cs="Times New Roman"/>
          <w:szCs w:val="24"/>
        </w:rPr>
        <w:t>Mahmoud et al., 2009</w:t>
      </w:r>
    </w:p>
    <w:p w14:paraId="21CFB83C" w14:textId="2DE6A304" w:rsidR="00CB3C71" w:rsidRDefault="00CB3C71" w:rsidP="00CB3C71">
      <w:pPr>
        <w:spacing w:before="0" w:after="240" w:line="240" w:lineRule="auto"/>
        <w:ind w:left="720" w:hanging="720"/>
      </w:pPr>
      <w:r w:rsidRPr="00CB3C71">
        <w:t>Masters, T., 1995, Advanced algorithms for neural networks: John Wiley &amp; Sons</w:t>
      </w:r>
    </w:p>
    <w:p w14:paraId="2BA15903" w14:textId="260740D0" w:rsidR="00CB3C71" w:rsidRPr="00CB3C71" w:rsidRDefault="00CB3C71" w:rsidP="00CB3C71">
      <w:pPr>
        <w:spacing w:before="0" w:after="240" w:line="240" w:lineRule="auto"/>
        <w:ind w:left="720" w:hanging="720"/>
        <w:rPr>
          <w:rFonts w:cs="Times New Roman"/>
          <w:szCs w:val="24"/>
        </w:rPr>
      </w:pPr>
      <w:r w:rsidRPr="00CB3C71">
        <w:t xml:space="preserve">Maurya, S. P., &amp; Sarkar, P. (2016). Comparison of post stack seismic inversion methods: a case study from Blackfoot Field, Canada. </w:t>
      </w:r>
      <w:r w:rsidRPr="00CB3C71">
        <w:rPr>
          <w:i/>
          <w:iCs/>
        </w:rPr>
        <w:t>International Journal of Scientific and Engineering Research</w:t>
      </w:r>
      <w:r w:rsidRPr="00CB3C71">
        <w:t xml:space="preserve">, </w:t>
      </w:r>
      <w:r w:rsidRPr="00CB3C71">
        <w:rPr>
          <w:i/>
          <w:iCs/>
        </w:rPr>
        <w:t>7</w:t>
      </w:r>
      <w:r w:rsidRPr="00CB3C71">
        <w:t>(8), 1091-101.</w:t>
      </w:r>
    </w:p>
    <w:p w14:paraId="306EDDED" w14:textId="27FE6A80" w:rsidR="00CB3C71" w:rsidRPr="00CB3C71" w:rsidRDefault="00CB3C71" w:rsidP="00CB3C71">
      <w:pPr>
        <w:spacing w:before="0" w:after="240" w:line="240" w:lineRule="auto"/>
        <w:ind w:left="720" w:hanging="720"/>
        <w:rPr>
          <w:rFonts w:cs="Times New Roman"/>
          <w:szCs w:val="24"/>
        </w:rPr>
      </w:pPr>
      <w:r w:rsidRPr="00CB3C71">
        <w:t>Mesolella, K. J., J. D. Robinson, L. M. McCormick, and A. R. Ormiston, 1974, Cyclic Deposition of Silurian Carbonates and Evaporites in Michigan Basin: American Association of Petroleum Geologists Bulletin, v. 58, p. 34-62.</w:t>
      </w:r>
    </w:p>
    <w:p w14:paraId="61E5768E" w14:textId="4871E1D2" w:rsidR="00CB3C71" w:rsidRDefault="00CB3C71" w:rsidP="00CB3C71">
      <w:pPr>
        <w:spacing w:before="0" w:after="240" w:line="240" w:lineRule="auto"/>
        <w:ind w:left="720" w:hanging="720"/>
      </w:pPr>
      <w:r w:rsidRPr="00CB3C71">
        <w:t>Mood and Graybill, 1962 A.M. Mood, F.A. Graybill Introduction to the theory of statistics Macmillan, New York (1962)</w:t>
      </w:r>
    </w:p>
    <w:p w14:paraId="3C355CCC" w14:textId="532C9AC6" w:rsidR="00CB3C71" w:rsidRDefault="00CB3C71" w:rsidP="00CB3C71">
      <w:pPr>
        <w:spacing w:before="0" w:after="240" w:line="240" w:lineRule="auto"/>
        <w:ind w:left="720" w:hanging="720"/>
      </w:pPr>
      <w:r w:rsidRPr="00CB3C71">
        <w:t>Nejad, M. R. S., Hassani, H., Khorasani, M. M., Javaherian, A., and M. R. Sokooti, 2009, The investigation of the spectral decomposition application in detecting reef reservoir on Abadan Plain, Iran, Australian Journal of Basin and Applied Sciences, 3(2), 866-874</w:t>
      </w:r>
    </w:p>
    <w:p w14:paraId="26F648FE" w14:textId="6F8D5435" w:rsidR="00CB3C71" w:rsidRPr="00CB3C71" w:rsidRDefault="00CB3C71" w:rsidP="00CB3C71">
      <w:pPr>
        <w:spacing w:before="0" w:after="240" w:line="240" w:lineRule="auto"/>
        <w:ind w:left="720" w:hanging="720"/>
      </w:pPr>
      <w:r w:rsidRPr="00CB3C71">
        <w:t xml:space="preserve">Ostrander, W. J., 1982, Plane wave reflection coefficients for gas sands at nonnormal angles of incidence: 52nd Annual International Meeting, SEG, Expanded Abstracts, 216–218, </w:t>
      </w:r>
      <w:hyperlink r:id="rId63" w:history="1">
        <w:r w:rsidRPr="00CB3C71">
          <w:rPr>
            <w:color w:val="0563C1" w:themeColor="hyperlink"/>
            <w:u w:val="single"/>
          </w:rPr>
          <w:t>http://dx.doi.org/10.1190/1.1826898</w:t>
        </w:r>
      </w:hyperlink>
      <w:r w:rsidRPr="00CB3C71">
        <w:t>.</w:t>
      </w:r>
    </w:p>
    <w:p w14:paraId="4504A8ED" w14:textId="4862F019" w:rsidR="00CB3C71" w:rsidRDefault="00CB3C71" w:rsidP="00CB3C71">
      <w:pPr>
        <w:spacing w:before="0" w:after="240" w:line="240" w:lineRule="auto"/>
        <w:ind w:left="720" w:hanging="720"/>
      </w:pPr>
      <w:r w:rsidRPr="00CB3C71">
        <w:rPr>
          <w:rFonts w:cs="Times New Roman"/>
          <w:szCs w:val="24"/>
        </w:rPr>
        <w:t xml:space="preserve">Pedregosa </w:t>
      </w:r>
      <w:r w:rsidRPr="00CB3C71">
        <w:rPr>
          <w:rFonts w:cs="Times New Roman"/>
          <w:i/>
          <w:iCs/>
          <w:szCs w:val="24"/>
        </w:rPr>
        <w:t>et al.</w:t>
      </w:r>
      <w:r w:rsidRPr="00CB3C71">
        <w:rPr>
          <w:rFonts w:cs="Times New Roman"/>
          <w:szCs w:val="24"/>
        </w:rPr>
        <w:t xml:space="preserve">, </w:t>
      </w:r>
      <w:hyperlink r:id="rId64" w:history="1">
        <w:r w:rsidRPr="00CB3C71">
          <w:rPr>
            <w:rFonts w:cs="Times New Roman"/>
            <w:color w:val="0563C1" w:themeColor="hyperlink"/>
            <w:szCs w:val="24"/>
            <w:u w:val="single"/>
          </w:rPr>
          <w:t>Scikit-learn: Machine Learning in Python</w:t>
        </w:r>
      </w:hyperlink>
      <w:r w:rsidRPr="00CB3C71">
        <w:rPr>
          <w:rFonts w:cs="Times New Roman"/>
          <w:szCs w:val="24"/>
        </w:rPr>
        <w:t xml:space="preserve"> JMLR 12, pp. 2825-2830, 2011.</w:t>
      </w:r>
    </w:p>
    <w:p w14:paraId="60BBB324" w14:textId="1055CF2C" w:rsidR="00CB3C71" w:rsidRPr="00CB3C71" w:rsidRDefault="00CB3C71" w:rsidP="00CB3C71">
      <w:pPr>
        <w:spacing w:before="0" w:after="240" w:line="240" w:lineRule="auto"/>
        <w:ind w:left="720" w:hanging="720"/>
      </w:pPr>
      <w:r w:rsidRPr="00CB3C71">
        <w:t>Prasad, M. (2003). Velocity-permeability relations within hydraulic units. Geophysics. 68: 108-117.</w:t>
      </w:r>
    </w:p>
    <w:p w14:paraId="55F84A2C" w14:textId="2A793960" w:rsidR="00CB3C71" w:rsidRPr="00CB3C71" w:rsidRDefault="00CB3C71" w:rsidP="00CB3C71">
      <w:pPr>
        <w:spacing w:before="0" w:after="240" w:line="240" w:lineRule="auto"/>
        <w:ind w:left="720" w:hanging="720"/>
        <w:rPr>
          <w:rFonts w:cs="Times New Roman"/>
          <w:szCs w:val="24"/>
        </w:rPr>
      </w:pPr>
      <w:r w:rsidRPr="00CB3C71">
        <w:rPr>
          <w:rFonts w:cs="Times New Roman"/>
          <w:szCs w:val="24"/>
        </w:rPr>
        <w:t>Rine, Matthew. (2015). Depositional Facies and Sequence Stratigraphy of Niagaran-Lower Salina Reef Complex Reservoirs of the Guelph Formation, Michigan Basin. 10.13140/RG.2.2.20337.79203.</w:t>
      </w:r>
    </w:p>
    <w:p w14:paraId="1CFABFDE" w14:textId="32AC82B2" w:rsidR="00CB3C71" w:rsidRPr="00CB3C71" w:rsidRDefault="00CB3C71" w:rsidP="00CB3C71">
      <w:pPr>
        <w:spacing w:before="0" w:after="240" w:line="240" w:lineRule="auto"/>
        <w:ind w:left="720" w:hanging="720"/>
        <w:rPr>
          <w:rFonts w:cs="Times New Roman"/>
          <w:szCs w:val="24"/>
        </w:rPr>
      </w:pPr>
      <w:r w:rsidRPr="00CB3C71">
        <w:rPr>
          <w:rFonts w:cs="Times New Roman"/>
          <w:szCs w:val="24"/>
        </w:rPr>
        <w:t>Rine, M. J., J. D. Garrett, and S. E. Kaczmarek, 2017, A New Facies Architecture Model For the Silurian Niagaran Pinnacle Reef Complexes Of The Michigan Basin: Characterization and Modeling of Carbonates–Mountjoy Symposium 1, doi:10.2110/sepmsp.109.02.</w:t>
      </w:r>
    </w:p>
    <w:p w14:paraId="04356922" w14:textId="77777777" w:rsidR="00CB3C71" w:rsidRPr="00CB3C71" w:rsidRDefault="00CB3C71" w:rsidP="00CB3C71">
      <w:pPr>
        <w:spacing w:before="0" w:after="240" w:line="240" w:lineRule="auto"/>
        <w:ind w:left="720" w:hanging="720"/>
      </w:pPr>
      <w:r w:rsidRPr="00CB3C71">
        <w:t xml:space="preserve">Rine, M. J., McLaughlin, P. I., Bancroft, A. M., Harrison III, W. B., Kuglitsch, J., Caruthers, A. H., ... &amp; Emsbo, P. (2020). Linked Silurian carbon cycle perturbations, bursts of pinnacle reef growth, extreme sea-level oscillations, and evaporite deposition (Michigan Basin, USA). </w:t>
      </w:r>
      <w:r w:rsidRPr="00CB3C71">
        <w:rPr>
          <w:i/>
          <w:iCs/>
        </w:rPr>
        <w:t>Palaeogeography, Palaeoclimatology, Palaeoecology</w:t>
      </w:r>
      <w:r w:rsidRPr="00CB3C71">
        <w:t xml:space="preserve">, </w:t>
      </w:r>
      <w:r w:rsidRPr="00CB3C71">
        <w:rPr>
          <w:i/>
          <w:iCs/>
        </w:rPr>
        <w:t>554</w:t>
      </w:r>
      <w:r w:rsidRPr="00CB3C71">
        <w:t>, 109806.</w:t>
      </w:r>
    </w:p>
    <w:p w14:paraId="100EFD45" w14:textId="77777777" w:rsidR="00CB3C71" w:rsidRPr="00CB3C71" w:rsidRDefault="00CB3C71" w:rsidP="00CB3C71">
      <w:pPr>
        <w:spacing w:before="0" w:after="240" w:line="240" w:lineRule="auto"/>
        <w:ind w:left="720" w:hanging="720"/>
      </w:pPr>
      <w:r w:rsidRPr="00CB3C71">
        <w:t xml:space="preserve">Roksandic, m. M. (1978). Seismic facies analysis concepts. </w:t>
      </w:r>
      <w:r w:rsidRPr="00CB3C71">
        <w:rPr>
          <w:i/>
          <w:iCs/>
        </w:rPr>
        <w:t>Geophysical Prospecting</w:t>
      </w:r>
      <w:r w:rsidRPr="00CB3C71">
        <w:t xml:space="preserve">, </w:t>
      </w:r>
      <w:r w:rsidRPr="00CB3C71">
        <w:rPr>
          <w:i/>
          <w:iCs/>
        </w:rPr>
        <w:t>26</w:t>
      </w:r>
      <w:r w:rsidRPr="00CB3C71">
        <w:t xml:space="preserve">(2), 383–398. https://doi.org/10.1111/j.1365-2478.1978.tb01600.x </w:t>
      </w:r>
    </w:p>
    <w:p w14:paraId="72D70586" w14:textId="3F03D00C" w:rsidR="00CB3C71" w:rsidRPr="00CB3C71" w:rsidRDefault="00CB3C71" w:rsidP="00CB3C71">
      <w:pPr>
        <w:spacing w:before="0" w:after="240" w:line="240" w:lineRule="auto"/>
        <w:ind w:left="720" w:hanging="720"/>
        <w:rPr>
          <w:rFonts w:cs="Times New Roman"/>
          <w:szCs w:val="24"/>
        </w:rPr>
      </w:pPr>
      <w:r w:rsidRPr="00CB3C71">
        <w:rPr>
          <w:rFonts w:cs="Times New Roman"/>
          <w:szCs w:val="24"/>
        </w:rPr>
        <w:t xml:space="preserve">Roy, A. (2013). </w:t>
      </w:r>
      <w:r w:rsidRPr="00CB3C71">
        <w:rPr>
          <w:rFonts w:cs="Times New Roman"/>
          <w:i/>
          <w:iCs/>
          <w:szCs w:val="24"/>
        </w:rPr>
        <w:t>Latent Space Classification of Seismic Facies</w:t>
      </w:r>
      <w:r w:rsidRPr="00CB3C71">
        <w:rPr>
          <w:rFonts w:cs="Times New Roman"/>
          <w:szCs w:val="24"/>
        </w:rPr>
        <w:t xml:space="preserve"> (</w:t>
      </w:r>
      <w:r w:rsidR="008F0125">
        <w:rPr>
          <w:rFonts w:cs="Times New Roman"/>
          <w:szCs w:val="24"/>
        </w:rPr>
        <w:t>D</w:t>
      </w:r>
      <w:bookmarkStart w:id="134" w:name="_GoBack"/>
      <w:bookmarkEnd w:id="134"/>
      <w:r w:rsidRPr="00CB3C71">
        <w:rPr>
          <w:rFonts w:cs="Times New Roman"/>
          <w:szCs w:val="24"/>
        </w:rPr>
        <w:t>octoral dissertation). University of Oklahoma.</w:t>
      </w:r>
    </w:p>
    <w:p w14:paraId="4D30D12D" w14:textId="77777777" w:rsidR="00CB3C71" w:rsidRPr="00CB3C71" w:rsidRDefault="00CB3C71" w:rsidP="00CB3C71">
      <w:pPr>
        <w:spacing w:before="0" w:after="240" w:line="240" w:lineRule="auto"/>
        <w:ind w:left="720" w:hanging="720"/>
      </w:pPr>
      <w:r w:rsidRPr="00CB3C71">
        <w:lastRenderedPageBreak/>
        <w:t>Saadatinejad, M. R., Javaherian, A., and K. Sarkarinejad, 2012, Investigation of the various spectral decomposition methods to detect and explore hidden complex reef reservoir structures and their hydrocarbon potentials in northwestern part of the Persian Gulf, Energy Exploration &amp; Exploitation, 30(6), 867-888</w:t>
      </w:r>
    </w:p>
    <w:p w14:paraId="7BEF3BAF" w14:textId="10538FA6" w:rsidR="00CB3C71" w:rsidRDefault="00CB3C71" w:rsidP="00CB3C71">
      <w:pPr>
        <w:spacing w:before="0" w:after="240" w:line="240" w:lineRule="auto"/>
        <w:ind w:left="720" w:hanging="720"/>
        <w:rPr>
          <w:rFonts w:cs="Times New Roman"/>
          <w:szCs w:val="24"/>
        </w:rPr>
      </w:pPr>
      <w:r w:rsidRPr="00CB3C71">
        <w:rPr>
          <w:rFonts w:cs="Times New Roman"/>
          <w:szCs w:val="24"/>
        </w:rPr>
        <w:t xml:space="preserve">Sams, Mark, Paul Begg, and Timur Manapov. (2017)"Seismic Inversion of a Carbonate Buildup: A Case Study." </w:t>
      </w:r>
      <w:r w:rsidRPr="00CB3C71">
        <w:rPr>
          <w:rFonts w:cs="Times New Roman"/>
          <w:i/>
          <w:iCs/>
          <w:szCs w:val="24"/>
        </w:rPr>
        <w:t>Interpretation</w:t>
      </w:r>
      <w:r w:rsidRPr="00CB3C71">
        <w:rPr>
          <w:rFonts w:cs="Times New Roman"/>
          <w:szCs w:val="24"/>
        </w:rPr>
        <w:t xml:space="preserve"> 5.4. Print.</w:t>
      </w:r>
    </w:p>
    <w:p w14:paraId="2A73FBBE" w14:textId="69E471D1" w:rsidR="00CB3C71" w:rsidRPr="00CB3C71" w:rsidRDefault="00CB3C71" w:rsidP="00CB3C71">
      <w:pPr>
        <w:spacing w:before="0" w:after="240" w:line="240" w:lineRule="auto"/>
        <w:ind w:firstLine="0"/>
        <w:rPr>
          <w:rFonts w:cs="Times New Roman"/>
          <w:szCs w:val="24"/>
        </w:rPr>
      </w:pPr>
      <w:r w:rsidRPr="00CB3C71">
        <w:rPr>
          <w:rFonts w:cs="Times New Roman"/>
          <w:szCs w:val="24"/>
        </w:rPr>
        <w:t>Scotese, C.R., 2002, Paleomap http://www.scotese.com/</w:t>
      </w:r>
    </w:p>
    <w:p w14:paraId="3E8D6697" w14:textId="77777777" w:rsidR="00CB3C71" w:rsidRPr="00CB3C71" w:rsidRDefault="00CB3C71" w:rsidP="00CB3C71">
      <w:pPr>
        <w:spacing w:before="0" w:after="240" w:line="240" w:lineRule="auto"/>
        <w:ind w:left="720" w:hanging="720"/>
        <w:rPr>
          <w:rFonts w:cs="Times New Roman"/>
          <w:szCs w:val="24"/>
        </w:rPr>
      </w:pPr>
      <w:r w:rsidRPr="00CB3C71">
        <w:t>Sears, S. O., and F. J. Lucia, 1979, Reef-growth model for Silurian pinnacle reefs, northern Michigan reef trend: Geology, v. 7, p. 299-302.</w:t>
      </w:r>
    </w:p>
    <w:p w14:paraId="51A57C08" w14:textId="77777777" w:rsidR="00CB3C71" w:rsidRPr="00CB3C71" w:rsidRDefault="00CB3C71" w:rsidP="00CB3C71">
      <w:pPr>
        <w:spacing w:before="0" w:after="240" w:line="240" w:lineRule="auto"/>
        <w:ind w:left="720" w:hanging="720"/>
        <w:rPr>
          <w:rFonts w:cs="Times New Roman"/>
          <w:szCs w:val="24"/>
        </w:rPr>
      </w:pPr>
      <w:r w:rsidRPr="00CB3C71">
        <w:t xml:space="preserve">Shier, D.E., 1991. Textbook on Well Log Normalization. Englewood, CO: Energy Data Services. </w:t>
      </w:r>
      <w:r w:rsidRPr="00CB3C71">
        <w:rPr>
          <w:rFonts w:cs="Times New Roman"/>
          <w:szCs w:val="24"/>
        </w:rPr>
        <w:t>Sleep et al., 1980</w:t>
      </w:r>
    </w:p>
    <w:p w14:paraId="3748969F" w14:textId="77777777" w:rsidR="00CB3C71" w:rsidRDefault="00CB3C71" w:rsidP="00CB3C71">
      <w:pPr>
        <w:spacing w:before="100" w:beforeAutospacing="1" w:after="240" w:line="240" w:lineRule="auto"/>
        <w:ind w:left="567" w:hanging="567"/>
        <w:rPr>
          <w:rFonts w:eastAsia="Times New Roman" w:cs="Times New Roman"/>
          <w:szCs w:val="24"/>
        </w:rPr>
      </w:pPr>
      <w:r w:rsidRPr="00CB3C71">
        <w:rPr>
          <w:rFonts w:eastAsia="Times New Roman" w:cs="Times New Roman"/>
          <w:szCs w:val="24"/>
        </w:rPr>
        <w:t xml:space="preserve">Specht, D. F. (1990). Probabilistic neural networks. </w:t>
      </w:r>
      <w:r w:rsidRPr="00CB3C71">
        <w:rPr>
          <w:rFonts w:eastAsia="Times New Roman" w:cs="Times New Roman"/>
          <w:i/>
          <w:iCs/>
          <w:szCs w:val="24"/>
        </w:rPr>
        <w:t>Neural Networks</w:t>
      </w:r>
      <w:r w:rsidRPr="00CB3C71">
        <w:rPr>
          <w:rFonts w:eastAsia="Times New Roman" w:cs="Times New Roman"/>
          <w:szCs w:val="24"/>
        </w:rPr>
        <w:t xml:space="preserve">, </w:t>
      </w:r>
      <w:r w:rsidRPr="00CB3C71">
        <w:rPr>
          <w:rFonts w:eastAsia="Times New Roman" w:cs="Times New Roman"/>
          <w:i/>
          <w:iCs/>
          <w:szCs w:val="24"/>
        </w:rPr>
        <w:t>3</w:t>
      </w:r>
      <w:r w:rsidRPr="00CB3C71">
        <w:rPr>
          <w:rFonts w:eastAsia="Times New Roman" w:cs="Times New Roman"/>
          <w:szCs w:val="24"/>
        </w:rPr>
        <w:t xml:space="preserve">(1), 109–118. https://doi.org/10.1016/0893-6080(90)90049-q </w:t>
      </w:r>
    </w:p>
    <w:p w14:paraId="168904D0" w14:textId="786434C0" w:rsidR="00CB3C71" w:rsidRPr="00CB3C71" w:rsidRDefault="00CB3C71" w:rsidP="00CB3C71">
      <w:pPr>
        <w:spacing w:before="100" w:beforeAutospacing="1" w:after="240" w:line="240" w:lineRule="auto"/>
        <w:ind w:left="567" w:hanging="567"/>
        <w:rPr>
          <w:rFonts w:cs="Times New Roman"/>
          <w:szCs w:val="24"/>
        </w:rPr>
      </w:pPr>
      <w:r w:rsidRPr="00CB3C71">
        <w:t>Taner, 1978, Taner, M. T., 1978, Complex seismic trace analysis: Geophysics, 44, 1041–1063.</w:t>
      </w:r>
    </w:p>
    <w:p w14:paraId="218A58A9" w14:textId="77777777" w:rsidR="00CB3C71" w:rsidRPr="00CB3C71" w:rsidRDefault="00CB3C71" w:rsidP="00CB3C71">
      <w:pPr>
        <w:spacing w:before="0" w:after="240" w:line="240" w:lineRule="auto"/>
        <w:ind w:left="720" w:hanging="720"/>
        <w:rPr>
          <w:rFonts w:cs="Times New Roman"/>
          <w:szCs w:val="24"/>
        </w:rPr>
      </w:pPr>
      <w:r w:rsidRPr="00CB3C71">
        <w:t xml:space="preserve">Tellez, J., Pranter, M. J., Sondergeld, C., Rai, C., Fu, J., Han, H., ... &amp; McLain, C. (2021). Mechanical stratigraphy of Mississippian strata using machine learning and seismic-based reservoir characterization and modeling, Anadarko Basin, Oklahoma. </w:t>
      </w:r>
      <w:r w:rsidRPr="00CB3C71">
        <w:rPr>
          <w:i/>
          <w:iCs/>
        </w:rPr>
        <w:t>Interpretation</w:t>
      </w:r>
      <w:r w:rsidRPr="00CB3C71">
        <w:t xml:space="preserve">, </w:t>
      </w:r>
      <w:r w:rsidRPr="00CB3C71">
        <w:rPr>
          <w:i/>
          <w:iCs/>
        </w:rPr>
        <w:t>9</w:t>
      </w:r>
      <w:r w:rsidRPr="00CB3C71">
        <w:t>(2), SE53-SE71.</w:t>
      </w:r>
    </w:p>
    <w:p w14:paraId="53780E9B" w14:textId="77777777" w:rsidR="00CB3C71" w:rsidRPr="00CB3C71" w:rsidRDefault="00CB3C71" w:rsidP="00CB3C71">
      <w:pPr>
        <w:spacing w:before="0" w:after="240" w:line="240" w:lineRule="auto"/>
        <w:ind w:left="720" w:hanging="720"/>
      </w:pPr>
      <w:r w:rsidRPr="00CB3C71">
        <w:t>Toelle, B. and Y. V. Ganshin, 2018, Porosity characterization in a Silurian reef, northern Michigan Basin, using azimuthal seismic data and potential impacts for enhanced oil recovery, The Geological Society of America, Special Paper 531, 157-173</w:t>
      </w:r>
    </w:p>
    <w:p w14:paraId="3FD52787" w14:textId="77777777" w:rsidR="00CB3C71" w:rsidRPr="00CB3C71" w:rsidRDefault="00CB3C71" w:rsidP="00CB3C71">
      <w:pPr>
        <w:spacing w:before="0" w:after="240" w:line="240" w:lineRule="auto"/>
        <w:ind w:left="720" w:hanging="720"/>
        <w:rPr>
          <w:rFonts w:cs="Times New Roman"/>
          <w:szCs w:val="24"/>
        </w:rPr>
      </w:pPr>
      <w:r w:rsidRPr="00CB3C71">
        <w:t>Trout, J. L. (2012). Faunal Distribution and Relative Abundance in a Silurian (Wenlock) Pinnacle Reef Complex-Ray Reef, Macomb County, Michigan.</w:t>
      </w:r>
    </w:p>
    <w:p w14:paraId="6F5A2A00" w14:textId="77777777" w:rsidR="00CB3C71" w:rsidRPr="00CB3C71" w:rsidRDefault="00CB3C71" w:rsidP="00CB3C71">
      <w:pPr>
        <w:spacing w:before="0" w:after="240" w:line="240" w:lineRule="auto"/>
        <w:ind w:left="720" w:hanging="720"/>
        <w:rPr>
          <w:rFonts w:cs="Times New Roman"/>
          <w:szCs w:val="24"/>
        </w:rPr>
      </w:pPr>
      <w:r w:rsidRPr="00CB3C71">
        <w:t xml:space="preserve">Vernengo, L., Czeplowodzki, R., Trinchero, E., Sabaté, A., Tsybulkina, I., &amp; Morillo, F. (2014). Improvement of the reservoir characterization of fluvial sandstones with geostatistical inversion in Golfo San Jorge Basin, Argentina. </w:t>
      </w:r>
      <w:r w:rsidRPr="00CB3C71">
        <w:rPr>
          <w:i/>
          <w:iCs/>
        </w:rPr>
        <w:t>The Leading Edge</w:t>
      </w:r>
      <w:r w:rsidRPr="00CB3C71">
        <w:t xml:space="preserve">, </w:t>
      </w:r>
      <w:r w:rsidRPr="00CB3C71">
        <w:rPr>
          <w:i/>
          <w:iCs/>
        </w:rPr>
        <w:t>33</w:t>
      </w:r>
      <w:r w:rsidRPr="00CB3C71">
        <w:t>(5), 508-518.</w:t>
      </w:r>
    </w:p>
    <w:p w14:paraId="710A3889" w14:textId="77777777" w:rsidR="00CB3C71" w:rsidRPr="00CB3C71" w:rsidRDefault="00CB3C71" w:rsidP="00CB3C71">
      <w:pPr>
        <w:spacing w:before="0" w:after="240" w:line="240" w:lineRule="auto"/>
        <w:ind w:left="720" w:hanging="720"/>
        <w:rPr>
          <w:rFonts w:cs="Times New Roman"/>
          <w:szCs w:val="24"/>
        </w:rPr>
      </w:pPr>
      <w:r w:rsidRPr="00CB3C71">
        <w:rPr>
          <w:rFonts w:cs="Times New Roman"/>
        </w:rPr>
        <w:t xml:space="preserve">Wang, Z., 1997, Seismic properties of carbonate rocks, </w:t>
      </w:r>
      <w:r w:rsidRPr="00CB3C71">
        <w:rPr>
          <w:rFonts w:eastAsia="Times-Italic" w:cs="Times New Roman"/>
          <w:i/>
          <w:iCs/>
        </w:rPr>
        <w:t xml:space="preserve">in </w:t>
      </w:r>
      <w:r w:rsidRPr="00CB3C71">
        <w:rPr>
          <w:rFonts w:cs="Times New Roman"/>
        </w:rPr>
        <w:t xml:space="preserve">I. Palaz and K. J. Marfurt, eds., Carbonate seismology: SEG Geophysical Developments Series No. 6,29–52, </w:t>
      </w:r>
      <w:hyperlink r:id="rId65" w:history="1">
        <w:r w:rsidRPr="00CB3C71">
          <w:rPr>
            <w:rFonts w:cs="Times New Roman"/>
            <w:color w:val="0563C1" w:themeColor="hyperlink"/>
            <w:u w:val="single"/>
          </w:rPr>
          <w:t>http://dx.doi.org/10.1190/1.9781560802099</w:t>
        </w:r>
      </w:hyperlink>
      <w:r w:rsidRPr="00CB3C71">
        <w:rPr>
          <w:rFonts w:cs="Times New Roman"/>
        </w:rPr>
        <w:t>. ch3.</w:t>
      </w:r>
    </w:p>
    <w:p w14:paraId="3027C766" w14:textId="77777777" w:rsidR="00CB3C71" w:rsidRPr="00CB3C71" w:rsidRDefault="00CB3C71" w:rsidP="00CB3C71">
      <w:pPr>
        <w:spacing w:before="0" w:after="240" w:line="240" w:lineRule="auto"/>
        <w:ind w:left="720" w:hanging="720"/>
      </w:pPr>
      <w:r w:rsidRPr="00CB3C71">
        <w:t>White, R. E., 1991, Properties of instantaneous seismic attributes: The Leading Edge, 10, no. 07, 26-32. (Discussion and reply in TLE-11-8-45-46 and TLE-11-10-10-12</w:t>
      </w:r>
    </w:p>
    <w:p w14:paraId="01194FA0" w14:textId="77777777" w:rsidR="00CB3C71" w:rsidRPr="00CB3C71" w:rsidRDefault="00CB3C71" w:rsidP="00CB3C71">
      <w:pPr>
        <w:spacing w:before="0" w:after="240" w:line="240" w:lineRule="auto"/>
        <w:ind w:left="720" w:hanging="720"/>
      </w:pPr>
      <w:r w:rsidRPr="00CB3C71">
        <w:t>Wold, J., 2008, Sequence Stratigraphy and 3-D Reservoir Characterization of a Silurian (Niagaran) Reef – Ray Gas Storage Field, Macomb County, Michigan [Master’s Thesis]: Kalamazoo, Michigan, Western Michigan University. 294 p.</w:t>
      </w:r>
    </w:p>
    <w:p w14:paraId="4310701C" w14:textId="77777777" w:rsidR="00CB3C71" w:rsidRPr="00CB3C71" w:rsidRDefault="00CB3C71" w:rsidP="00CB3C71">
      <w:pPr>
        <w:spacing w:before="0" w:after="240" w:line="240" w:lineRule="auto"/>
        <w:ind w:left="720" w:hanging="720"/>
      </w:pPr>
      <w:r w:rsidRPr="00CB3C71">
        <w:lastRenderedPageBreak/>
        <w:t>Xu, S., Chen, G., Zhu, Y., Zhang, J., Payne, M., Deffenbaugh, M. Dunsmuir, J. H. (2007). Carbonate Rock Physics: Analytical Models and Validations Using Computational Approaches and Lab/Log Measurements. International Petroleum Technology Conference. doi:10.2523/iptc-11308-ms</w:t>
      </w:r>
    </w:p>
    <w:p w14:paraId="68A9CAD9" w14:textId="77777777" w:rsidR="00CB3C71" w:rsidRPr="00CB3C71" w:rsidRDefault="00CB3C71" w:rsidP="00CB3C71">
      <w:pPr>
        <w:spacing w:before="0" w:after="240" w:line="240" w:lineRule="auto"/>
        <w:ind w:left="720" w:hanging="720"/>
        <w:rPr>
          <w:rFonts w:cs="Times New Roman"/>
          <w:szCs w:val="24"/>
        </w:rPr>
      </w:pPr>
      <w:r w:rsidRPr="00CB3C71">
        <w:t>Zheng, Q., 1999. Carbonate diagenesis and porosity evolution in the Guelph Formation, Southwestern Ontario. Doctoral thesis, University of Waterloo, Waterloo, Ontario, Canada, 281 p.</w:t>
      </w:r>
    </w:p>
    <w:p w14:paraId="33447B18" w14:textId="77777777" w:rsidR="00412D46" w:rsidRPr="0064712C" w:rsidRDefault="00412D46" w:rsidP="00CB3C71">
      <w:pPr>
        <w:spacing w:after="0" w:line="240" w:lineRule="auto"/>
        <w:rPr>
          <w:rFonts w:cs="Times New Roman"/>
          <w:szCs w:val="24"/>
        </w:rPr>
      </w:pPr>
    </w:p>
    <w:sectPr w:rsidR="00412D46" w:rsidRPr="0064712C" w:rsidSect="00D25470">
      <w:pgSz w:w="12240" w:h="15840"/>
      <w:pgMar w:top="1440" w:right="1440" w:bottom="1440" w:left="144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35C40" w16cex:dateUtc="2021-06-03T17:48:00Z"/>
  <w16cex:commentExtensible w16cex:durableId="246368EE" w16cex:dateUtc="2021-06-03T18:42:00Z"/>
  <w16cex:commentExtensible w16cex:durableId="24636931" w16cex:dateUtc="2021-06-03T18:44:00Z"/>
  <w16cex:commentExtensible w16cex:durableId="24636FD2" w16cex:dateUtc="2021-06-03T19:12:00Z"/>
  <w16cex:commentExtensible w16cex:durableId="24637081" w16cex:dateUtc="2021-06-03T19:15:00Z"/>
  <w16cex:commentExtensible w16cex:durableId="24637524" w16cex:dateUtc="2021-06-03T19:35:00Z"/>
  <w16cex:commentExtensible w16cex:durableId="246375A3" w16cex:dateUtc="2021-06-03T19:37:00Z"/>
  <w16cex:commentExtensible w16cex:durableId="2463766D" w16cex:dateUtc="2021-06-03T19:40:00Z"/>
  <w16cex:commentExtensible w16cex:durableId="246376DA" w16cex:dateUtc="2021-06-03T19:42:00Z"/>
  <w16cex:commentExtensible w16cex:durableId="246377A5" w16cex:dateUtc="2021-06-03T19:45:00Z"/>
  <w16cex:commentExtensible w16cex:durableId="246377C6" w16cex:dateUtc="2021-06-03T19:46:00Z"/>
  <w16cex:commentExtensible w16cex:durableId="246377E9" w16cex:dateUtc="2021-06-03T19:46:00Z"/>
  <w16cex:commentExtensible w16cex:durableId="24637855" w16cex:dateUtc="2021-06-03T19:48:00Z"/>
  <w16cex:commentExtensible w16cex:durableId="246378A1" w16cex:dateUtc="2021-06-03T19:49:00Z"/>
  <w16cex:commentExtensible w16cex:durableId="24637A46" w16cex:dateUtc="2021-06-03T19:56:00Z"/>
  <w16cex:commentExtensible w16cex:durableId="24637ADB" w16cex:dateUtc="2021-06-03T19:59:00Z"/>
  <w16cex:commentExtensible w16cex:durableId="24637AFF" w16cex:dateUtc="2021-06-03T19:59:00Z"/>
  <w16cex:commentExtensible w16cex:durableId="24637B5C" w16cex:dateUtc="2021-06-03T20:01:00Z"/>
  <w16cex:commentExtensible w16cex:durableId="24637E21" w16cex:dateUtc="2021-06-03T20:13:00Z"/>
  <w16cex:commentExtensible w16cex:durableId="24637F67" w16cex:dateUtc="2021-06-03T20:18:00Z"/>
  <w16cex:commentExtensible w16cex:durableId="2463806A" w16cex:dateUtc="2021-06-03T20:23:00Z"/>
  <w16cex:commentExtensible w16cex:durableId="2463807E" w16cex:dateUtc="2021-06-03T20:23:00Z"/>
  <w16cex:commentExtensible w16cex:durableId="24638147" w16cex:dateUtc="2021-06-03T20: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9AE1BD" w16cid:durableId="24635C40"/>
  <w16cid:commentId w16cid:paraId="21ED85F9" w16cid:durableId="246368EE"/>
  <w16cid:commentId w16cid:paraId="53D6C77F" w16cid:durableId="24636931"/>
  <w16cid:commentId w16cid:paraId="019487AD" w16cid:durableId="24636FD2"/>
  <w16cid:commentId w16cid:paraId="46BB7722" w16cid:durableId="24637081"/>
  <w16cid:commentId w16cid:paraId="779A04DB" w16cid:durableId="24637524"/>
  <w16cid:commentId w16cid:paraId="05913F53" w16cid:durableId="246375A3"/>
  <w16cid:commentId w16cid:paraId="0BDD8ABC" w16cid:durableId="2463766D"/>
  <w16cid:commentId w16cid:paraId="5A869675" w16cid:durableId="246376DA"/>
  <w16cid:commentId w16cid:paraId="0275C986" w16cid:durableId="246377A5"/>
  <w16cid:commentId w16cid:paraId="1D2C6D04" w16cid:durableId="246377C6"/>
  <w16cid:commentId w16cid:paraId="761FF914" w16cid:durableId="246377E9"/>
  <w16cid:commentId w16cid:paraId="4D88C4E3" w16cid:durableId="24637855"/>
  <w16cid:commentId w16cid:paraId="6105BD75" w16cid:durableId="246378A1"/>
  <w16cid:commentId w16cid:paraId="2E5F5CEA" w16cid:durableId="24637A46"/>
  <w16cid:commentId w16cid:paraId="090B3D73" w16cid:durableId="24637ADB"/>
  <w16cid:commentId w16cid:paraId="22BF421C" w16cid:durableId="24637AFF"/>
  <w16cid:commentId w16cid:paraId="4C8A1019" w16cid:durableId="24637B5C"/>
  <w16cid:commentId w16cid:paraId="22FFB6C8" w16cid:durableId="24637E21"/>
  <w16cid:commentId w16cid:paraId="4F82FF48" w16cid:durableId="24637F67"/>
  <w16cid:commentId w16cid:paraId="62DF8C75" w16cid:durableId="2463806A"/>
  <w16cid:commentId w16cid:paraId="4A18270C" w16cid:durableId="2463807E"/>
  <w16cid:commentId w16cid:paraId="27E084CA" w16cid:durableId="2463814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A0FB6" w14:textId="77777777" w:rsidR="00B64AAD" w:rsidRDefault="00B64AAD" w:rsidP="00081028">
      <w:pPr>
        <w:spacing w:after="0" w:line="240" w:lineRule="auto"/>
      </w:pPr>
      <w:r>
        <w:separator/>
      </w:r>
    </w:p>
  </w:endnote>
  <w:endnote w:type="continuationSeparator" w:id="0">
    <w:p w14:paraId="46254A24" w14:textId="77777777" w:rsidR="00B64AAD" w:rsidRDefault="00B64AAD" w:rsidP="00081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Std">
    <w:altName w:val="MS Gothic"/>
    <w:panose1 w:val="00000000000000000000"/>
    <w:charset w:val="80"/>
    <w:family w:val="auto"/>
    <w:notTrueType/>
    <w:pitch w:val="default"/>
    <w:sig w:usb0="00000000" w:usb1="08070000" w:usb2="00000010" w:usb3="00000000" w:csb0="00020000" w:csb1="00000000"/>
  </w:font>
  <w:font w:name="Calibri-Italic">
    <w:panose1 w:val="00000000000000000000"/>
    <w:charset w:val="00"/>
    <w:family w:val="auto"/>
    <w:notTrueType/>
    <w:pitch w:val="default"/>
    <w:sig w:usb0="00000003" w:usb1="00000000" w:usb2="00000000" w:usb3="00000000" w:csb0="00000001" w:csb1="00000000"/>
  </w:font>
  <w:font w:name="Times-Italic">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090870"/>
      <w:docPartObj>
        <w:docPartGallery w:val="Page Numbers (Bottom of Page)"/>
        <w:docPartUnique/>
      </w:docPartObj>
    </w:sdtPr>
    <w:sdtEndPr>
      <w:rPr>
        <w:noProof/>
      </w:rPr>
    </w:sdtEndPr>
    <w:sdtContent>
      <w:p w14:paraId="1F121981" w14:textId="2622FDC0" w:rsidR="005D3376" w:rsidRDefault="005D3376">
        <w:pPr>
          <w:pStyle w:val="Footer"/>
          <w:jc w:val="right"/>
        </w:pPr>
        <w:r>
          <w:fldChar w:fldCharType="begin"/>
        </w:r>
        <w:r>
          <w:instrText xml:space="preserve"> PAGE   \* MERGEFORMAT </w:instrText>
        </w:r>
        <w:r>
          <w:fldChar w:fldCharType="separate"/>
        </w:r>
        <w:r w:rsidR="008F0125">
          <w:rPr>
            <w:noProof/>
          </w:rPr>
          <w:t>10</w:t>
        </w:r>
        <w:r>
          <w:rPr>
            <w:noProof/>
          </w:rPr>
          <w:fldChar w:fldCharType="end"/>
        </w:r>
      </w:p>
    </w:sdtContent>
  </w:sdt>
  <w:p w14:paraId="1DDB6DC1" w14:textId="57EF5867" w:rsidR="005D3376" w:rsidRPr="00D25470" w:rsidRDefault="005D3376" w:rsidP="00D25470">
    <w:pPr>
      <w:pStyle w:val="Footer"/>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CE9F5" w14:textId="77777777" w:rsidR="00B64AAD" w:rsidRDefault="00B64AAD" w:rsidP="00081028">
      <w:pPr>
        <w:spacing w:after="0" w:line="240" w:lineRule="auto"/>
      </w:pPr>
      <w:r>
        <w:separator/>
      </w:r>
    </w:p>
  </w:footnote>
  <w:footnote w:type="continuationSeparator" w:id="0">
    <w:p w14:paraId="1EA53E39" w14:textId="77777777" w:rsidR="00B64AAD" w:rsidRDefault="00B64AAD" w:rsidP="000810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737C4"/>
    <w:multiLevelType w:val="hybridMultilevel"/>
    <w:tmpl w:val="20A6F028"/>
    <w:lvl w:ilvl="0" w:tplc="F7A04170">
      <w:start w:val="1"/>
      <w:numFmt w:val="bullet"/>
      <w:lvlText w:val="•"/>
      <w:lvlJc w:val="left"/>
      <w:pPr>
        <w:tabs>
          <w:tab w:val="num" w:pos="720"/>
        </w:tabs>
        <w:ind w:left="720" w:hanging="360"/>
      </w:pPr>
      <w:rPr>
        <w:rFonts w:ascii="Arial" w:hAnsi="Arial" w:hint="default"/>
      </w:rPr>
    </w:lvl>
    <w:lvl w:ilvl="1" w:tplc="C7A80F68" w:tentative="1">
      <w:start w:val="1"/>
      <w:numFmt w:val="bullet"/>
      <w:lvlText w:val="•"/>
      <w:lvlJc w:val="left"/>
      <w:pPr>
        <w:tabs>
          <w:tab w:val="num" w:pos="1440"/>
        </w:tabs>
        <w:ind w:left="1440" w:hanging="360"/>
      </w:pPr>
      <w:rPr>
        <w:rFonts w:ascii="Arial" w:hAnsi="Arial" w:hint="default"/>
      </w:rPr>
    </w:lvl>
    <w:lvl w:ilvl="2" w:tplc="623E46B6" w:tentative="1">
      <w:start w:val="1"/>
      <w:numFmt w:val="bullet"/>
      <w:lvlText w:val="•"/>
      <w:lvlJc w:val="left"/>
      <w:pPr>
        <w:tabs>
          <w:tab w:val="num" w:pos="2160"/>
        </w:tabs>
        <w:ind w:left="2160" w:hanging="360"/>
      </w:pPr>
      <w:rPr>
        <w:rFonts w:ascii="Arial" w:hAnsi="Arial" w:hint="default"/>
      </w:rPr>
    </w:lvl>
    <w:lvl w:ilvl="3" w:tplc="382EBB1C" w:tentative="1">
      <w:start w:val="1"/>
      <w:numFmt w:val="bullet"/>
      <w:lvlText w:val="•"/>
      <w:lvlJc w:val="left"/>
      <w:pPr>
        <w:tabs>
          <w:tab w:val="num" w:pos="2880"/>
        </w:tabs>
        <w:ind w:left="2880" w:hanging="360"/>
      </w:pPr>
      <w:rPr>
        <w:rFonts w:ascii="Arial" w:hAnsi="Arial" w:hint="default"/>
      </w:rPr>
    </w:lvl>
    <w:lvl w:ilvl="4" w:tplc="B9663440" w:tentative="1">
      <w:start w:val="1"/>
      <w:numFmt w:val="bullet"/>
      <w:lvlText w:val="•"/>
      <w:lvlJc w:val="left"/>
      <w:pPr>
        <w:tabs>
          <w:tab w:val="num" w:pos="3600"/>
        </w:tabs>
        <w:ind w:left="3600" w:hanging="360"/>
      </w:pPr>
      <w:rPr>
        <w:rFonts w:ascii="Arial" w:hAnsi="Arial" w:hint="default"/>
      </w:rPr>
    </w:lvl>
    <w:lvl w:ilvl="5" w:tplc="FC88B386" w:tentative="1">
      <w:start w:val="1"/>
      <w:numFmt w:val="bullet"/>
      <w:lvlText w:val="•"/>
      <w:lvlJc w:val="left"/>
      <w:pPr>
        <w:tabs>
          <w:tab w:val="num" w:pos="4320"/>
        </w:tabs>
        <w:ind w:left="4320" w:hanging="360"/>
      </w:pPr>
      <w:rPr>
        <w:rFonts w:ascii="Arial" w:hAnsi="Arial" w:hint="default"/>
      </w:rPr>
    </w:lvl>
    <w:lvl w:ilvl="6" w:tplc="CE120720" w:tentative="1">
      <w:start w:val="1"/>
      <w:numFmt w:val="bullet"/>
      <w:lvlText w:val="•"/>
      <w:lvlJc w:val="left"/>
      <w:pPr>
        <w:tabs>
          <w:tab w:val="num" w:pos="5040"/>
        </w:tabs>
        <w:ind w:left="5040" w:hanging="360"/>
      </w:pPr>
      <w:rPr>
        <w:rFonts w:ascii="Arial" w:hAnsi="Arial" w:hint="default"/>
      </w:rPr>
    </w:lvl>
    <w:lvl w:ilvl="7" w:tplc="9624786A" w:tentative="1">
      <w:start w:val="1"/>
      <w:numFmt w:val="bullet"/>
      <w:lvlText w:val="•"/>
      <w:lvlJc w:val="left"/>
      <w:pPr>
        <w:tabs>
          <w:tab w:val="num" w:pos="5760"/>
        </w:tabs>
        <w:ind w:left="5760" w:hanging="360"/>
      </w:pPr>
      <w:rPr>
        <w:rFonts w:ascii="Arial" w:hAnsi="Arial" w:hint="default"/>
      </w:rPr>
    </w:lvl>
    <w:lvl w:ilvl="8" w:tplc="1BB680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FF96E5A"/>
    <w:multiLevelType w:val="hybridMultilevel"/>
    <w:tmpl w:val="DAA48492"/>
    <w:lvl w:ilvl="0" w:tplc="04090017">
      <w:start w:val="1"/>
      <w:numFmt w:val="lowerLetter"/>
      <w:lvlText w:val="%1)"/>
      <w:lvlJc w:val="left"/>
      <w:pPr>
        <w:ind w:left="153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F40B85"/>
    <w:multiLevelType w:val="hybridMultilevel"/>
    <w:tmpl w:val="64347B86"/>
    <w:lvl w:ilvl="0" w:tplc="1292AC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C703391"/>
    <w:multiLevelType w:val="hybridMultilevel"/>
    <w:tmpl w:val="0CD6D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0F1458"/>
    <w:multiLevelType w:val="hybridMultilevel"/>
    <w:tmpl w:val="6472D080"/>
    <w:lvl w:ilvl="0" w:tplc="3E885320">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C0E20BB"/>
    <w:multiLevelType w:val="hybridMultilevel"/>
    <w:tmpl w:val="B332FE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AE9"/>
    <w:rsid w:val="000006E5"/>
    <w:rsid w:val="000067C0"/>
    <w:rsid w:val="000171EA"/>
    <w:rsid w:val="000203FF"/>
    <w:rsid w:val="00023E24"/>
    <w:rsid w:val="000276D5"/>
    <w:rsid w:val="00035E3F"/>
    <w:rsid w:val="00040140"/>
    <w:rsid w:val="00047AC5"/>
    <w:rsid w:val="00052578"/>
    <w:rsid w:val="000531A4"/>
    <w:rsid w:val="00053D90"/>
    <w:rsid w:val="00053DBE"/>
    <w:rsid w:val="000608D8"/>
    <w:rsid w:val="000631CD"/>
    <w:rsid w:val="00066255"/>
    <w:rsid w:val="0007130C"/>
    <w:rsid w:val="00072E37"/>
    <w:rsid w:val="00081028"/>
    <w:rsid w:val="00091462"/>
    <w:rsid w:val="0009465E"/>
    <w:rsid w:val="00097433"/>
    <w:rsid w:val="000A3994"/>
    <w:rsid w:val="000B063F"/>
    <w:rsid w:val="000B2DBB"/>
    <w:rsid w:val="000C50AC"/>
    <w:rsid w:val="000D1092"/>
    <w:rsid w:val="000D3EA7"/>
    <w:rsid w:val="000F1229"/>
    <w:rsid w:val="000F4340"/>
    <w:rsid w:val="00107341"/>
    <w:rsid w:val="001073E6"/>
    <w:rsid w:val="001208DD"/>
    <w:rsid w:val="00146AD5"/>
    <w:rsid w:val="00172E1E"/>
    <w:rsid w:val="00173CD1"/>
    <w:rsid w:val="00177DB8"/>
    <w:rsid w:val="001815A5"/>
    <w:rsid w:val="00185E34"/>
    <w:rsid w:val="00190EC7"/>
    <w:rsid w:val="00192998"/>
    <w:rsid w:val="001A2A3B"/>
    <w:rsid w:val="001A2B16"/>
    <w:rsid w:val="001A354D"/>
    <w:rsid w:val="001B5D9E"/>
    <w:rsid w:val="001D4977"/>
    <w:rsid w:val="001D4D1A"/>
    <w:rsid w:val="001D5429"/>
    <w:rsid w:val="001E0752"/>
    <w:rsid w:val="001E3B23"/>
    <w:rsid w:val="001E3DA6"/>
    <w:rsid w:val="001E6AE9"/>
    <w:rsid w:val="0020033C"/>
    <w:rsid w:val="00200FF5"/>
    <w:rsid w:val="002101D8"/>
    <w:rsid w:val="00237F32"/>
    <w:rsid w:val="00256783"/>
    <w:rsid w:val="0026218E"/>
    <w:rsid w:val="00263923"/>
    <w:rsid w:val="00273DE3"/>
    <w:rsid w:val="00281601"/>
    <w:rsid w:val="00282471"/>
    <w:rsid w:val="00285319"/>
    <w:rsid w:val="002957AD"/>
    <w:rsid w:val="002A3BEC"/>
    <w:rsid w:val="002A572E"/>
    <w:rsid w:val="002A593A"/>
    <w:rsid w:val="002B6DCA"/>
    <w:rsid w:val="002E6DE4"/>
    <w:rsid w:val="0030252B"/>
    <w:rsid w:val="003117FB"/>
    <w:rsid w:val="00316CFE"/>
    <w:rsid w:val="00326A57"/>
    <w:rsid w:val="00326A5B"/>
    <w:rsid w:val="00333EB8"/>
    <w:rsid w:val="00340D1F"/>
    <w:rsid w:val="00343307"/>
    <w:rsid w:val="00347953"/>
    <w:rsid w:val="00352CB9"/>
    <w:rsid w:val="00354654"/>
    <w:rsid w:val="00355105"/>
    <w:rsid w:val="003553FD"/>
    <w:rsid w:val="00357043"/>
    <w:rsid w:val="00357458"/>
    <w:rsid w:val="003636B4"/>
    <w:rsid w:val="003642BE"/>
    <w:rsid w:val="00364399"/>
    <w:rsid w:val="003665DF"/>
    <w:rsid w:val="00367A7C"/>
    <w:rsid w:val="003704C3"/>
    <w:rsid w:val="0037062A"/>
    <w:rsid w:val="00386E60"/>
    <w:rsid w:val="00387132"/>
    <w:rsid w:val="00387D73"/>
    <w:rsid w:val="00392216"/>
    <w:rsid w:val="00392BF1"/>
    <w:rsid w:val="0039550C"/>
    <w:rsid w:val="003A6EF1"/>
    <w:rsid w:val="003B174A"/>
    <w:rsid w:val="003C1800"/>
    <w:rsid w:val="003C39D4"/>
    <w:rsid w:val="003C704C"/>
    <w:rsid w:val="003D262A"/>
    <w:rsid w:val="003D45D9"/>
    <w:rsid w:val="003E1289"/>
    <w:rsid w:val="003E4C26"/>
    <w:rsid w:val="003F3D3A"/>
    <w:rsid w:val="003F636B"/>
    <w:rsid w:val="004052A7"/>
    <w:rsid w:val="00412D46"/>
    <w:rsid w:val="00412E4D"/>
    <w:rsid w:val="00427B03"/>
    <w:rsid w:val="004326B1"/>
    <w:rsid w:val="00436E2F"/>
    <w:rsid w:val="00440631"/>
    <w:rsid w:val="00441559"/>
    <w:rsid w:val="00444C4A"/>
    <w:rsid w:val="00453BE6"/>
    <w:rsid w:val="00465498"/>
    <w:rsid w:val="004742E9"/>
    <w:rsid w:val="004825B3"/>
    <w:rsid w:val="0049746E"/>
    <w:rsid w:val="00497AAD"/>
    <w:rsid w:val="004B0383"/>
    <w:rsid w:val="004E58FD"/>
    <w:rsid w:val="004F7038"/>
    <w:rsid w:val="004F71D4"/>
    <w:rsid w:val="004F76EA"/>
    <w:rsid w:val="005037E4"/>
    <w:rsid w:val="005142DE"/>
    <w:rsid w:val="00516C24"/>
    <w:rsid w:val="00521E6E"/>
    <w:rsid w:val="0052296C"/>
    <w:rsid w:val="00524065"/>
    <w:rsid w:val="00542B70"/>
    <w:rsid w:val="0054615F"/>
    <w:rsid w:val="00553A21"/>
    <w:rsid w:val="00557E9A"/>
    <w:rsid w:val="00565085"/>
    <w:rsid w:val="00567839"/>
    <w:rsid w:val="00571BED"/>
    <w:rsid w:val="00575811"/>
    <w:rsid w:val="00584ED5"/>
    <w:rsid w:val="0059100E"/>
    <w:rsid w:val="00591CB7"/>
    <w:rsid w:val="00595035"/>
    <w:rsid w:val="005964CE"/>
    <w:rsid w:val="005B621B"/>
    <w:rsid w:val="005D3376"/>
    <w:rsid w:val="005D633F"/>
    <w:rsid w:val="005E5D49"/>
    <w:rsid w:val="005F1EAD"/>
    <w:rsid w:val="005F3CC0"/>
    <w:rsid w:val="005F4A89"/>
    <w:rsid w:val="00620E11"/>
    <w:rsid w:val="0062444B"/>
    <w:rsid w:val="00625B8F"/>
    <w:rsid w:val="00630425"/>
    <w:rsid w:val="0063088F"/>
    <w:rsid w:val="00635FC1"/>
    <w:rsid w:val="006456F7"/>
    <w:rsid w:val="006469D1"/>
    <w:rsid w:val="0064712C"/>
    <w:rsid w:val="00652BBA"/>
    <w:rsid w:val="00666FAC"/>
    <w:rsid w:val="00676965"/>
    <w:rsid w:val="006A1402"/>
    <w:rsid w:val="006A6A0C"/>
    <w:rsid w:val="006B35B7"/>
    <w:rsid w:val="006C25C4"/>
    <w:rsid w:val="006C2CC0"/>
    <w:rsid w:val="006C2CF5"/>
    <w:rsid w:val="006D79CA"/>
    <w:rsid w:val="006E1F11"/>
    <w:rsid w:val="006E5229"/>
    <w:rsid w:val="006E57A3"/>
    <w:rsid w:val="006E58DF"/>
    <w:rsid w:val="006E66CF"/>
    <w:rsid w:val="006F495E"/>
    <w:rsid w:val="00706851"/>
    <w:rsid w:val="0072323B"/>
    <w:rsid w:val="00730A65"/>
    <w:rsid w:val="007313DE"/>
    <w:rsid w:val="007315D5"/>
    <w:rsid w:val="0073479B"/>
    <w:rsid w:val="007357DF"/>
    <w:rsid w:val="0073674D"/>
    <w:rsid w:val="007369BA"/>
    <w:rsid w:val="00756D82"/>
    <w:rsid w:val="00764E27"/>
    <w:rsid w:val="00770D85"/>
    <w:rsid w:val="007B21B3"/>
    <w:rsid w:val="007B3DE3"/>
    <w:rsid w:val="007B552D"/>
    <w:rsid w:val="007B6DF5"/>
    <w:rsid w:val="007C1631"/>
    <w:rsid w:val="007C1E98"/>
    <w:rsid w:val="007C22E4"/>
    <w:rsid w:val="007C25D1"/>
    <w:rsid w:val="007C2875"/>
    <w:rsid w:val="007D2CA7"/>
    <w:rsid w:val="007D41E3"/>
    <w:rsid w:val="007D5770"/>
    <w:rsid w:val="007D6278"/>
    <w:rsid w:val="007D6451"/>
    <w:rsid w:val="007D77E2"/>
    <w:rsid w:val="007E38E6"/>
    <w:rsid w:val="007F26AB"/>
    <w:rsid w:val="007F78BB"/>
    <w:rsid w:val="00805F75"/>
    <w:rsid w:val="00807A7F"/>
    <w:rsid w:val="00807ABD"/>
    <w:rsid w:val="00814ED5"/>
    <w:rsid w:val="00814EE8"/>
    <w:rsid w:val="008169E4"/>
    <w:rsid w:val="0082482D"/>
    <w:rsid w:val="00824ECA"/>
    <w:rsid w:val="008317CF"/>
    <w:rsid w:val="00832DF2"/>
    <w:rsid w:val="00854C32"/>
    <w:rsid w:val="00855828"/>
    <w:rsid w:val="00862A84"/>
    <w:rsid w:val="00886614"/>
    <w:rsid w:val="008905C6"/>
    <w:rsid w:val="00893946"/>
    <w:rsid w:val="008A696C"/>
    <w:rsid w:val="008B0610"/>
    <w:rsid w:val="008B58D8"/>
    <w:rsid w:val="008C1024"/>
    <w:rsid w:val="008C69A9"/>
    <w:rsid w:val="008E3F92"/>
    <w:rsid w:val="008F0125"/>
    <w:rsid w:val="008F23A7"/>
    <w:rsid w:val="008F43A1"/>
    <w:rsid w:val="008F71FA"/>
    <w:rsid w:val="00903E81"/>
    <w:rsid w:val="00911E73"/>
    <w:rsid w:val="009132BC"/>
    <w:rsid w:val="00915FC3"/>
    <w:rsid w:val="009255A7"/>
    <w:rsid w:val="00927117"/>
    <w:rsid w:val="009273E1"/>
    <w:rsid w:val="009324F7"/>
    <w:rsid w:val="00932B3F"/>
    <w:rsid w:val="0094427E"/>
    <w:rsid w:val="0094479F"/>
    <w:rsid w:val="009458BA"/>
    <w:rsid w:val="00967779"/>
    <w:rsid w:val="00972ACC"/>
    <w:rsid w:val="00973F77"/>
    <w:rsid w:val="00975B73"/>
    <w:rsid w:val="00994BAD"/>
    <w:rsid w:val="00997170"/>
    <w:rsid w:val="009A1F80"/>
    <w:rsid w:val="009A4ABD"/>
    <w:rsid w:val="009B1F15"/>
    <w:rsid w:val="009B3365"/>
    <w:rsid w:val="009C674A"/>
    <w:rsid w:val="009E0F9C"/>
    <w:rsid w:val="009E436C"/>
    <w:rsid w:val="009E7241"/>
    <w:rsid w:val="009E79C4"/>
    <w:rsid w:val="009F15D8"/>
    <w:rsid w:val="00A00163"/>
    <w:rsid w:val="00A10DB0"/>
    <w:rsid w:val="00A23DB1"/>
    <w:rsid w:val="00A27566"/>
    <w:rsid w:val="00A30134"/>
    <w:rsid w:val="00A30D97"/>
    <w:rsid w:val="00A37479"/>
    <w:rsid w:val="00A37D17"/>
    <w:rsid w:val="00A45BB4"/>
    <w:rsid w:val="00A842F2"/>
    <w:rsid w:val="00A93833"/>
    <w:rsid w:val="00AB68EE"/>
    <w:rsid w:val="00AC0EF9"/>
    <w:rsid w:val="00AC1989"/>
    <w:rsid w:val="00AC28DC"/>
    <w:rsid w:val="00AC2F07"/>
    <w:rsid w:val="00AC372A"/>
    <w:rsid w:val="00AD66E2"/>
    <w:rsid w:val="00AE0186"/>
    <w:rsid w:val="00AF615C"/>
    <w:rsid w:val="00B05450"/>
    <w:rsid w:val="00B14004"/>
    <w:rsid w:val="00B218FA"/>
    <w:rsid w:val="00B2564A"/>
    <w:rsid w:val="00B511F8"/>
    <w:rsid w:val="00B57011"/>
    <w:rsid w:val="00B6182E"/>
    <w:rsid w:val="00B6361C"/>
    <w:rsid w:val="00B63EF3"/>
    <w:rsid w:val="00B64AAD"/>
    <w:rsid w:val="00B64C3C"/>
    <w:rsid w:val="00B663E5"/>
    <w:rsid w:val="00B70FEB"/>
    <w:rsid w:val="00B75F16"/>
    <w:rsid w:val="00B80E55"/>
    <w:rsid w:val="00B91287"/>
    <w:rsid w:val="00B9760E"/>
    <w:rsid w:val="00BA0E89"/>
    <w:rsid w:val="00BA1E1C"/>
    <w:rsid w:val="00BA219A"/>
    <w:rsid w:val="00BA3627"/>
    <w:rsid w:val="00BA6EFC"/>
    <w:rsid w:val="00BC0DBE"/>
    <w:rsid w:val="00BD5A0E"/>
    <w:rsid w:val="00BE1DC5"/>
    <w:rsid w:val="00BF3D5C"/>
    <w:rsid w:val="00C0288C"/>
    <w:rsid w:val="00C07413"/>
    <w:rsid w:val="00C117FA"/>
    <w:rsid w:val="00C11957"/>
    <w:rsid w:val="00C134FA"/>
    <w:rsid w:val="00C20C8B"/>
    <w:rsid w:val="00C2435A"/>
    <w:rsid w:val="00C27B81"/>
    <w:rsid w:val="00C32B26"/>
    <w:rsid w:val="00C32D75"/>
    <w:rsid w:val="00C41836"/>
    <w:rsid w:val="00C444A1"/>
    <w:rsid w:val="00C4767F"/>
    <w:rsid w:val="00C47DDA"/>
    <w:rsid w:val="00C64DC8"/>
    <w:rsid w:val="00C66373"/>
    <w:rsid w:val="00C712E2"/>
    <w:rsid w:val="00C738DF"/>
    <w:rsid w:val="00C76115"/>
    <w:rsid w:val="00C8187B"/>
    <w:rsid w:val="00CA4953"/>
    <w:rsid w:val="00CB28F1"/>
    <w:rsid w:val="00CB2A26"/>
    <w:rsid w:val="00CB3C71"/>
    <w:rsid w:val="00CB5DF5"/>
    <w:rsid w:val="00CC6016"/>
    <w:rsid w:val="00CE6BDB"/>
    <w:rsid w:val="00CF519C"/>
    <w:rsid w:val="00D0039D"/>
    <w:rsid w:val="00D0692F"/>
    <w:rsid w:val="00D12192"/>
    <w:rsid w:val="00D25470"/>
    <w:rsid w:val="00D27E39"/>
    <w:rsid w:val="00D40F4B"/>
    <w:rsid w:val="00D42B7A"/>
    <w:rsid w:val="00D432C9"/>
    <w:rsid w:val="00D435B9"/>
    <w:rsid w:val="00D4767A"/>
    <w:rsid w:val="00D55C9D"/>
    <w:rsid w:val="00D65E8E"/>
    <w:rsid w:val="00D80357"/>
    <w:rsid w:val="00D814EC"/>
    <w:rsid w:val="00D86239"/>
    <w:rsid w:val="00D92602"/>
    <w:rsid w:val="00D93D1E"/>
    <w:rsid w:val="00DB47D1"/>
    <w:rsid w:val="00DC15B8"/>
    <w:rsid w:val="00DE6BB1"/>
    <w:rsid w:val="00DF2328"/>
    <w:rsid w:val="00E07FA7"/>
    <w:rsid w:val="00E109EE"/>
    <w:rsid w:val="00E11238"/>
    <w:rsid w:val="00E11E17"/>
    <w:rsid w:val="00E17529"/>
    <w:rsid w:val="00E23573"/>
    <w:rsid w:val="00E3389C"/>
    <w:rsid w:val="00E33AFA"/>
    <w:rsid w:val="00E33D8B"/>
    <w:rsid w:val="00E34240"/>
    <w:rsid w:val="00E444A0"/>
    <w:rsid w:val="00E507C1"/>
    <w:rsid w:val="00E87C83"/>
    <w:rsid w:val="00E921A0"/>
    <w:rsid w:val="00E92378"/>
    <w:rsid w:val="00E94D42"/>
    <w:rsid w:val="00E96FDD"/>
    <w:rsid w:val="00E979B7"/>
    <w:rsid w:val="00EA1F74"/>
    <w:rsid w:val="00EA3AEF"/>
    <w:rsid w:val="00EB464A"/>
    <w:rsid w:val="00EB4A67"/>
    <w:rsid w:val="00EC35FE"/>
    <w:rsid w:val="00EC7A69"/>
    <w:rsid w:val="00ED4691"/>
    <w:rsid w:val="00EE60AF"/>
    <w:rsid w:val="00F00D46"/>
    <w:rsid w:val="00F01918"/>
    <w:rsid w:val="00F226CC"/>
    <w:rsid w:val="00F25208"/>
    <w:rsid w:val="00F4082A"/>
    <w:rsid w:val="00F723F4"/>
    <w:rsid w:val="00F8330D"/>
    <w:rsid w:val="00F93EC3"/>
    <w:rsid w:val="00FA14A5"/>
    <w:rsid w:val="00FB093A"/>
    <w:rsid w:val="00FB1C2A"/>
    <w:rsid w:val="00FB38BB"/>
    <w:rsid w:val="00FF0C41"/>
    <w:rsid w:val="00FF25EB"/>
    <w:rsid w:val="00FF4F85"/>
    <w:rsid w:val="00FF5501"/>
    <w:rsid w:val="00FF7A2A"/>
    <w:rsid w:val="01FABA1E"/>
    <w:rsid w:val="08E79563"/>
    <w:rsid w:val="093B3773"/>
    <w:rsid w:val="0DC325E2"/>
    <w:rsid w:val="0E11BE9E"/>
    <w:rsid w:val="142D4964"/>
    <w:rsid w:val="1855ABBF"/>
    <w:rsid w:val="205FE33B"/>
    <w:rsid w:val="20BBAC70"/>
    <w:rsid w:val="251B066A"/>
    <w:rsid w:val="2658A84C"/>
    <w:rsid w:val="2C87A552"/>
    <w:rsid w:val="2D095985"/>
    <w:rsid w:val="31AEA826"/>
    <w:rsid w:val="32D08D9B"/>
    <w:rsid w:val="32EE3BB6"/>
    <w:rsid w:val="34891CC6"/>
    <w:rsid w:val="36D81215"/>
    <w:rsid w:val="3EBCD7FE"/>
    <w:rsid w:val="3EDFFA00"/>
    <w:rsid w:val="422C4869"/>
    <w:rsid w:val="4FCCEF22"/>
    <w:rsid w:val="5364D7FF"/>
    <w:rsid w:val="563FF9E4"/>
    <w:rsid w:val="58437CDE"/>
    <w:rsid w:val="595ADBDC"/>
    <w:rsid w:val="5B6AC874"/>
    <w:rsid w:val="5C072DFA"/>
    <w:rsid w:val="5CE9B51B"/>
    <w:rsid w:val="610FAA8D"/>
    <w:rsid w:val="6F1F0B5F"/>
    <w:rsid w:val="70BADBC0"/>
    <w:rsid w:val="78ACC548"/>
    <w:rsid w:val="78CDDB12"/>
    <w:rsid w:val="7A2BBAC6"/>
    <w:rsid w:val="7C9C8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CB988"/>
  <w15:chartTrackingRefBased/>
  <w15:docId w15:val="{A9620960-5235-4E14-AC54-36FA6286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93A"/>
    <w:pPr>
      <w:spacing w:before="120" w:after="280" w:line="480" w:lineRule="auto"/>
      <w:ind w:firstLine="720"/>
    </w:pPr>
    <w:rPr>
      <w:rFonts w:ascii="Times New Roman" w:hAnsi="Times New Roman"/>
      <w:sz w:val="24"/>
    </w:rPr>
  </w:style>
  <w:style w:type="paragraph" w:styleId="Heading1">
    <w:name w:val="heading 1"/>
    <w:basedOn w:val="Normal"/>
    <w:next w:val="Normal"/>
    <w:link w:val="Heading1Char"/>
    <w:uiPriority w:val="9"/>
    <w:qFormat/>
    <w:rsid w:val="003E1289"/>
    <w:pPr>
      <w:spacing w:after="0" w:line="240" w:lineRule="auto"/>
      <w:jc w:val="center"/>
      <w:outlineLvl w:val="0"/>
    </w:pPr>
    <w:rPr>
      <w:rFonts w:cs="Times New Roman"/>
      <w:b/>
      <w:szCs w:val="24"/>
    </w:rPr>
  </w:style>
  <w:style w:type="paragraph" w:styleId="Heading2">
    <w:name w:val="heading 2"/>
    <w:basedOn w:val="Normal"/>
    <w:next w:val="Normal"/>
    <w:link w:val="Heading2Char"/>
    <w:uiPriority w:val="9"/>
    <w:unhideWhenUsed/>
    <w:qFormat/>
    <w:rsid w:val="002A593A"/>
    <w:pPr>
      <w:spacing w:after="0" w:line="240" w:lineRule="auto"/>
      <w:ind w:firstLine="0"/>
      <w:outlineLvl w:val="1"/>
    </w:pPr>
    <w:rPr>
      <w:rFonts w:cs="Times New Roman"/>
      <w:i/>
      <w:szCs w:val="24"/>
    </w:rPr>
  </w:style>
  <w:style w:type="paragraph" w:styleId="Heading3">
    <w:name w:val="heading 3"/>
    <w:aliases w:val="Heading_main"/>
    <w:basedOn w:val="Heading2"/>
    <w:next w:val="Normal"/>
    <w:link w:val="Heading3Char"/>
    <w:uiPriority w:val="9"/>
    <w:unhideWhenUsed/>
    <w:qFormat/>
    <w:rsid w:val="002A572E"/>
    <w:pPr>
      <w:keepNext/>
      <w:keepLines/>
      <w:spacing w:before="40"/>
      <w:outlineLvl w:val="2"/>
    </w:pPr>
    <w:rPr>
      <w:rFonts w:eastAsiaTheme="majorEastAsia" w:cstheme="majorBidi"/>
      <w:i w:val="0"/>
      <w:color w:val="000000" w:themeColor="text1"/>
      <w:u w:val="single"/>
    </w:rPr>
  </w:style>
  <w:style w:type="paragraph" w:styleId="Heading4">
    <w:name w:val="heading 4"/>
    <w:basedOn w:val="Normal"/>
    <w:next w:val="Normal"/>
    <w:link w:val="Heading4Char"/>
    <w:uiPriority w:val="9"/>
    <w:unhideWhenUsed/>
    <w:qFormat/>
    <w:rsid w:val="00497AA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1289"/>
    <w:rPr>
      <w:rFonts w:ascii="Times New Roman" w:hAnsi="Times New Roman" w:cs="Times New Roman"/>
      <w:b/>
      <w:sz w:val="24"/>
      <w:szCs w:val="24"/>
    </w:rPr>
  </w:style>
  <w:style w:type="paragraph" w:styleId="TOCHeading">
    <w:name w:val="TOC Heading"/>
    <w:basedOn w:val="Heading1"/>
    <w:next w:val="Normal"/>
    <w:uiPriority w:val="39"/>
    <w:unhideWhenUsed/>
    <w:qFormat/>
    <w:rsid w:val="001E6AE9"/>
    <w:pPr>
      <w:outlineLvl w:val="9"/>
    </w:pPr>
  </w:style>
  <w:style w:type="paragraph" w:styleId="TOC1">
    <w:name w:val="toc 1"/>
    <w:basedOn w:val="Normal"/>
    <w:next w:val="Normal"/>
    <w:autoRedefine/>
    <w:uiPriority w:val="39"/>
    <w:unhideWhenUsed/>
    <w:rsid w:val="00903E81"/>
    <w:pPr>
      <w:spacing w:after="100"/>
    </w:pPr>
    <w:rPr>
      <w:b/>
    </w:rPr>
  </w:style>
  <w:style w:type="paragraph" w:styleId="TOC2">
    <w:name w:val="toc 2"/>
    <w:basedOn w:val="Normal"/>
    <w:next w:val="Normal"/>
    <w:autoRedefine/>
    <w:uiPriority w:val="39"/>
    <w:unhideWhenUsed/>
    <w:rsid w:val="00903E81"/>
    <w:pPr>
      <w:spacing w:after="100"/>
      <w:ind w:left="220"/>
    </w:pPr>
    <w:rPr>
      <w:i/>
    </w:rPr>
  </w:style>
  <w:style w:type="character" w:styleId="Hyperlink">
    <w:name w:val="Hyperlink"/>
    <w:basedOn w:val="DefaultParagraphFont"/>
    <w:uiPriority w:val="99"/>
    <w:unhideWhenUsed/>
    <w:rsid w:val="001E6AE9"/>
    <w:rPr>
      <w:color w:val="0563C1" w:themeColor="hyperlink"/>
      <w:u w:val="single"/>
    </w:rPr>
  </w:style>
  <w:style w:type="paragraph" w:styleId="Header">
    <w:name w:val="header"/>
    <w:basedOn w:val="Normal"/>
    <w:link w:val="HeaderChar"/>
    <w:uiPriority w:val="99"/>
    <w:unhideWhenUsed/>
    <w:rsid w:val="000810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1028"/>
  </w:style>
  <w:style w:type="paragraph" w:styleId="Footer">
    <w:name w:val="footer"/>
    <w:basedOn w:val="Normal"/>
    <w:link w:val="FooterChar"/>
    <w:uiPriority w:val="99"/>
    <w:unhideWhenUsed/>
    <w:rsid w:val="000810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1028"/>
  </w:style>
  <w:style w:type="paragraph" w:styleId="ListParagraph">
    <w:name w:val="List Paragraph"/>
    <w:basedOn w:val="Normal"/>
    <w:uiPriority w:val="34"/>
    <w:qFormat/>
    <w:rsid w:val="000B063F"/>
    <w:pPr>
      <w:ind w:left="720"/>
      <w:contextualSpacing/>
    </w:pPr>
  </w:style>
  <w:style w:type="paragraph" w:styleId="NormalWeb">
    <w:name w:val="Normal (Web)"/>
    <w:basedOn w:val="Normal"/>
    <w:uiPriority w:val="99"/>
    <w:unhideWhenUsed/>
    <w:rsid w:val="00412D46"/>
    <w:pPr>
      <w:spacing w:before="100" w:beforeAutospacing="1" w:after="100" w:afterAutospacing="1" w:line="240" w:lineRule="auto"/>
    </w:pPr>
    <w:rPr>
      <w:rFonts w:eastAsia="Times New Roman" w:cs="Times New Roman"/>
      <w:szCs w:val="24"/>
    </w:rPr>
  </w:style>
  <w:style w:type="paragraph" w:styleId="Caption">
    <w:name w:val="caption"/>
    <w:basedOn w:val="Normal"/>
    <w:next w:val="Normal"/>
    <w:uiPriority w:val="35"/>
    <w:unhideWhenUsed/>
    <w:qFormat/>
    <w:rsid w:val="00676965"/>
    <w:pPr>
      <w:spacing w:after="200" w:line="240" w:lineRule="auto"/>
      <w:ind w:firstLine="0"/>
    </w:pPr>
    <w:rPr>
      <w:rFonts w:cs="Times New Roman"/>
      <w:i/>
      <w:iCs/>
      <w:color w:val="000000" w:themeColor="text1"/>
      <w:szCs w:val="18"/>
    </w:rPr>
  </w:style>
  <w:style w:type="paragraph" w:styleId="TableofFigures">
    <w:name w:val="table of figures"/>
    <w:basedOn w:val="Normal"/>
    <w:next w:val="Normal"/>
    <w:uiPriority w:val="99"/>
    <w:unhideWhenUsed/>
    <w:rsid w:val="0073674D"/>
    <w:pPr>
      <w:tabs>
        <w:tab w:val="right" w:leader="dot" w:pos="9350"/>
      </w:tabs>
      <w:spacing w:after="240" w:line="240" w:lineRule="auto"/>
    </w:pPr>
  </w:style>
  <w:style w:type="table" w:styleId="TableGrid">
    <w:name w:val="Table Grid"/>
    <w:basedOn w:val="TableNormal"/>
    <w:uiPriority w:val="39"/>
    <w:rsid w:val="00C11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A593A"/>
    <w:rPr>
      <w:rFonts w:ascii="Times New Roman" w:hAnsi="Times New Roman" w:cs="Times New Roman"/>
      <w:i/>
      <w:sz w:val="24"/>
      <w:szCs w:val="24"/>
    </w:rPr>
  </w:style>
  <w:style w:type="character" w:styleId="PlaceholderText">
    <w:name w:val="Placeholder Text"/>
    <w:basedOn w:val="DefaultParagraphFont"/>
    <w:uiPriority w:val="99"/>
    <w:semiHidden/>
    <w:rsid w:val="00FA14A5"/>
    <w:rPr>
      <w:color w:val="808080"/>
    </w:rPr>
  </w:style>
  <w:style w:type="paragraph" w:customStyle="1" w:styleId="AbstractNormalText">
    <w:name w:val="Abstract_Normal_Text"/>
    <w:basedOn w:val="Normal"/>
    <w:rsid w:val="00367A7C"/>
    <w:pPr>
      <w:tabs>
        <w:tab w:val="left" w:pos="504"/>
      </w:tabs>
      <w:spacing w:after="0" w:line="240" w:lineRule="auto"/>
      <w:jc w:val="both"/>
    </w:pPr>
    <w:rPr>
      <w:rFonts w:eastAsia="Times New Roman" w:cs="Times New Roman"/>
      <w:sz w:val="18"/>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B464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464A"/>
    <w:rPr>
      <w:rFonts w:ascii="Segoe UI" w:hAnsi="Segoe UI" w:cs="Segoe UI"/>
      <w:sz w:val="18"/>
      <w:szCs w:val="18"/>
    </w:rPr>
  </w:style>
  <w:style w:type="paragraph" w:styleId="NoSpacing">
    <w:name w:val="No Spacing"/>
    <w:aliases w:val="Heading"/>
    <w:uiPriority w:val="1"/>
    <w:qFormat/>
    <w:rsid w:val="002A593A"/>
    <w:pPr>
      <w:spacing w:after="0" w:line="240" w:lineRule="auto"/>
    </w:pPr>
    <w:rPr>
      <w:rFonts w:ascii="Times New Roman" w:hAnsi="Times New Roman"/>
      <w:sz w:val="24"/>
      <w:u w:val="single"/>
    </w:rPr>
  </w:style>
  <w:style w:type="character" w:customStyle="1" w:styleId="Heading3Char">
    <w:name w:val="Heading 3 Char"/>
    <w:aliases w:val="Heading_main Char"/>
    <w:basedOn w:val="DefaultParagraphFont"/>
    <w:link w:val="Heading3"/>
    <w:uiPriority w:val="9"/>
    <w:rsid w:val="002A572E"/>
    <w:rPr>
      <w:rFonts w:ascii="Times New Roman" w:eastAsiaTheme="majorEastAsia" w:hAnsi="Times New Roman" w:cstheme="majorBidi"/>
      <w:color w:val="000000" w:themeColor="text1"/>
      <w:sz w:val="24"/>
      <w:szCs w:val="24"/>
      <w:u w:val="single"/>
    </w:rPr>
  </w:style>
  <w:style w:type="paragraph" w:styleId="TOC3">
    <w:name w:val="toc 3"/>
    <w:basedOn w:val="Normal"/>
    <w:next w:val="Normal"/>
    <w:autoRedefine/>
    <w:uiPriority w:val="39"/>
    <w:unhideWhenUsed/>
    <w:rsid w:val="008F43A1"/>
    <w:pPr>
      <w:spacing w:after="100"/>
      <w:ind w:left="480"/>
    </w:pPr>
  </w:style>
  <w:style w:type="character" w:customStyle="1" w:styleId="Heading4Char">
    <w:name w:val="Heading 4 Char"/>
    <w:basedOn w:val="DefaultParagraphFont"/>
    <w:link w:val="Heading4"/>
    <w:uiPriority w:val="9"/>
    <w:rsid w:val="00497AAD"/>
    <w:rPr>
      <w:rFonts w:asciiTheme="majorHAnsi" w:eastAsiaTheme="majorEastAsia" w:hAnsiTheme="majorHAnsi" w:cstheme="majorBidi"/>
      <w:i/>
      <w:iCs/>
      <w:color w:val="2E74B5" w:themeColor="accent1" w:themeShade="BF"/>
      <w:sz w:val="24"/>
    </w:rPr>
  </w:style>
  <w:style w:type="paragraph" w:styleId="CommentSubject">
    <w:name w:val="annotation subject"/>
    <w:basedOn w:val="CommentText"/>
    <w:next w:val="CommentText"/>
    <w:link w:val="CommentSubjectChar"/>
    <w:uiPriority w:val="99"/>
    <w:semiHidden/>
    <w:unhideWhenUsed/>
    <w:rsid w:val="006C2CC0"/>
    <w:rPr>
      <w:b/>
      <w:bCs/>
    </w:rPr>
  </w:style>
  <w:style w:type="character" w:customStyle="1" w:styleId="CommentSubjectChar">
    <w:name w:val="Comment Subject Char"/>
    <w:basedOn w:val="CommentTextChar"/>
    <w:link w:val="CommentSubject"/>
    <w:uiPriority w:val="99"/>
    <w:semiHidden/>
    <w:rsid w:val="006C2CC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851576">
      <w:bodyDiv w:val="1"/>
      <w:marLeft w:val="0"/>
      <w:marRight w:val="0"/>
      <w:marTop w:val="0"/>
      <w:marBottom w:val="0"/>
      <w:divBdr>
        <w:top w:val="none" w:sz="0" w:space="0" w:color="auto"/>
        <w:left w:val="none" w:sz="0" w:space="0" w:color="auto"/>
        <w:bottom w:val="none" w:sz="0" w:space="0" w:color="auto"/>
        <w:right w:val="none" w:sz="0" w:space="0" w:color="auto"/>
      </w:divBdr>
    </w:div>
    <w:div w:id="359281348">
      <w:bodyDiv w:val="1"/>
      <w:marLeft w:val="0"/>
      <w:marRight w:val="0"/>
      <w:marTop w:val="0"/>
      <w:marBottom w:val="0"/>
      <w:divBdr>
        <w:top w:val="none" w:sz="0" w:space="0" w:color="auto"/>
        <w:left w:val="none" w:sz="0" w:space="0" w:color="auto"/>
        <w:bottom w:val="none" w:sz="0" w:space="0" w:color="auto"/>
        <w:right w:val="none" w:sz="0" w:space="0" w:color="auto"/>
      </w:divBdr>
    </w:div>
    <w:div w:id="360788308">
      <w:bodyDiv w:val="1"/>
      <w:marLeft w:val="0"/>
      <w:marRight w:val="0"/>
      <w:marTop w:val="0"/>
      <w:marBottom w:val="0"/>
      <w:divBdr>
        <w:top w:val="none" w:sz="0" w:space="0" w:color="auto"/>
        <w:left w:val="none" w:sz="0" w:space="0" w:color="auto"/>
        <w:bottom w:val="none" w:sz="0" w:space="0" w:color="auto"/>
        <w:right w:val="none" w:sz="0" w:space="0" w:color="auto"/>
      </w:divBdr>
    </w:div>
    <w:div w:id="394937300">
      <w:bodyDiv w:val="1"/>
      <w:marLeft w:val="0"/>
      <w:marRight w:val="0"/>
      <w:marTop w:val="0"/>
      <w:marBottom w:val="0"/>
      <w:divBdr>
        <w:top w:val="none" w:sz="0" w:space="0" w:color="auto"/>
        <w:left w:val="none" w:sz="0" w:space="0" w:color="auto"/>
        <w:bottom w:val="none" w:sz="0" w:space="0" w:color="auto"/>
        <w:right w:val="none" w:sz="0" w:space="0" w:color="auto"/>
      </w:divBdr>
    </w:div>
    <w:div w:id="564683987">
      <w:bodyDiv w:val="1"/>
      <w:marLeft w:val="0"/>
      <w:marRight w:val="0"/>
      <w:marTop w:val="0"/>
      <w:marBottom w:val="0"/>
      <w:divBdr>
        <w:top w:val="none" w:sz="0" w:space="0" w:color="auto"/>
        <w:left w:val="none" w:sz="0" w:space="0" w:color="auto"/>
        <w:bottom w:val="none" w:sz="0" w:space="0" w:color="auto"/>
        <w:right w:val="none" w:sz="0" w:space="0" w:color="auto"/>
      </w:divBdr>
    </w:div>
    <w:div w:id="565340036">
      <w:bodyDiv w:val="1"/>
      <w:marLeft w:val="0"/>
      <w:marRight w:val="0"/>
      <w:marTop w:val="0"/>
      <w:marBottom w:val="0"/>
      <w:divBdr>
        <w:top w:val="none" w:sz="0" w:space="0" w:color="auto"/>
        <w:left w:val="none" w:sz="0" w:space="0" w:color="auto"/>
        <w:bottom w:val="none" w:sz="0" w:space="0" w:color="auto"/>
        <w:right w:val="none" w:sz="0" w:space="0" w:color="auto"/>
      </w:divBdr>
    </w:div>
    <w:div w:id="842597113">
      <w:bodyDiv w:val="1"/>
      <w:marLeft w:val="0"/>
      <w:marRight w:val="0"/>
      <w:marTop w:val="0"/>
      <w:marBottom w:val="0"/>
      <w:divBdr>
        <w:top w:val="none" w:sz="0" w:space="0" w:color="auto"/>
        <w:left w:val="none" w:sz="0" w:space="0" w:color="auto"/>
        <w:bottom w:val="none" w:sz="0" w:space="0" w:color="auto"/>
        <w:right w:val="none" w:sz="0" w:space="0" w:color="auto"/>
      </w:divBdr>
    </w:div>
    <w:div w:id="967709052">
      <w:bodyDiv w:val="1"/>
      <w:marLeft w:val="0"/>
      <w:marRight w:val="0"/>
      <w:marTop w:val="0"/>
      <w:marBottom w:val="0"/>
      <w:divBdr>
        <w:top w:val="none" w:sz="0" w:space="0" w:color="auto"/>
        <w:left w:val="none" w:sz="0" w:space="0" w:color="auto"/>
        <w:bottom w:val="none" w:sz="0" w:space="0" w:color="auto"/>
        <w:right w:val="none" w:sz="0" w:space="0" w:color="auto"/>
      </w:divBdr>
    </w:div>
    <w:div w:id="1160853641">
      <w:bodyDiv w:val="1"/>
      <w:marLeft w:val="0"/>
      <w:marRight w:val="0"/>
      <w:marTop w:val="0"/>
      <w:marBottom w:val="0"/>
      <w:divBdr>
        <w:top w:val="none" w:sz="0" w:space="0" w:color="auto"/>
        <w:left w:val="none" w:sz="0" w:space="0" w:color="auto"/>
        <w:bottom w:val="none" w:sz="0" w:space="0" w:color="auto"/>
        <w:right w:val="none" w:sz="0" w:space="0" w:color="auto"/>
      </w:divBdr>
    </w:div>
    <w:div w:id="1336374054">
      <w:bodyDiv w:val="1"/>
      <w:marLeft w:val="0"/>
      <w:marRight w:val="0"/>
      <w:marTop w:val="0"/>
      <w:marBottom w:val="0"/>
      <w:divBdr>
        <w:top w:val="none" w:sz="0" w:space="0" w:color="auto"/>
        <w:left w:val="none" w:sz="0" w:space="0" w:color="auto"/>
        <w:bottom w:val="none" w:sz="0" w:space="0" w:color="auto"/>
        <w:right w:val="none" w:sz="0" w:space="0" w:color="auto"/>
      </w:divBdr>
    </w:div>
    <w:div w:id="1543130252">
      <w:bodyDiv w:val="1"/>
      <w:marLeft w:val="0"/>
      <w:marRight w:val="0"/>
      <w:marTop w:val="0"/>
      <w:marBottom w:val="0"/>
      <w:divBdr>
        <w:top w:val="none" w:sz="0" w:space="0" w:color="auto"/>
        <w:left w:val="none" w:sz="0" w:space="0" w:color="auto"/>
        <w:bottom w:val="none" w:sz="0" w:space="0" w:color="auto"/>
        <w:right w:val="none" w:sz="0" w:space="0" w:color="auto"/>
      </w:divBdr>
    </w:div>
    <w:div w:id="1582369960">
      <w:bodyDiv w:val="1"/>
      <w:marLeft w:val="0"/>
      <w:marRight w:val="0"/>
      <w:marTop w:val="0"/>
      <w:marBottom w:val="0"/>
      <w:divBdr>
        <w:top w:val="none" w:sz="0" w:space="0" w:color="auto"/>
        <w:left w:val="none" w:sz="0" w:space="0" w:color="auto"/>
        <w:bottom w:val="none" w:sz="0" w:space="0" w:color="auto"/>
        <w:right w:val="none" w:sz="0" w:space="0" w:color="auto"/>
      </w:divBdr>
      <w:divsChild>
        <w:div w:id="536041215">
          <w:marLeft w:val="360"/>
          <w:marRight w:val="0"/>
          <w:marTop w:val="200"/>
          <w:marBottom w:val="0"/>
          <w:divBdr>
            <w:top w:val="none" w:sz="0" w:space="0" w:color="auto"/>
            <w:left w:val="none" w:sz="0" w:space="0" w:color="auto"/>
            <w:bottom w:val="none" w:sz="0" w:space="0" w:color="auto"/>
            <w:right w:val="none" w:sz="0" w:space="0" w:color="auto"/>
          </w:divBdr>
        </w:div>
        <w:div w:id="1618609756">
          <w:marLeft w:val="360"/>
          <w:marRight w:val="0"/>
          <w:marTop w:val="200"/>
          <w:marBottom w:val="0"/>
          <w:divBdr>
            <w:top w:val="none" w:sz="0" w:space="0" w:color="auto"/>
            <w:left w:val="none" w:sz="0" w:space="0" w:color="auto"/>
            <w:bottom w:val="none" w:sz="0" w:space="0" w:color="auto"/>
            <w:right w:val="none" w:sz="0" w:space="0" w:color="auto"/>
          </w:divBdr>
        </w:div>
        <w:div w:id="1175266032">
          <w:marLeft w:val="360"/>
          <w:marRight w:val="0"/>
          <w:marTop w:val="200"/>
          <w:marBottom w:val="0"/>
          <w:divBdr>
            <w:top w:val="none" w:sz="0" w:space="0" w:color="auto"/>
            <w:left w:val="none" w:sz="0" w:space="0" w:color="auto"/>
            <w:bottom w:val="none" w:sz="0" w:space="0" w:color="auto"/>
            <w:right w:val="none" w:sz="0" w:space="0" w:color="auto"/>
          </w:divBdr>
        </w:div>
        <w:div w:id="916785068">
          <w:marLeft w:val="360"/>
          <w:marRight w:val="0"/>
          <w:marTop w:val="200"/>
          <w:marBottom w:val="0"/>
          <w:divBdr>
            <w:top w:val="none" w:sz="0" w:space="0" w:color="auto"/>
            <w:left w:val="none" w:sz="0" w:space="0" w:color="auto"/>
            <w:bottom w:val="none" w:sz="0" w:space="0" w:color="auto"/>
            <w:right w:val="none" w:sz="0" w:space="0" w:color="auto"/>
          </w:divBdr>
        </w:div>
        <w:div w:id="1719209607">
          <w:marLeft w:val="360"/>
          <w:marRight w:val="0"/>
          <w:marTop w:val="200"/>
          <w:marBottom w:val="0"/>
          <w:divBdr>
            <w:top w:val="none" w:sz="0" w:space="0" w:color="auto"/>
            <w:left w:val="none" w:sz="0" w:space="0" w:color="auto"/>
            <w:bottom w:val="none" w:sz="0" w:space="0" w:color="auto"/>
            <w:right w:val="none" w:sz="0" w:space="0" w:color="auto"/>
          </w:divBdr>
        </w:div>
        <w:div w:id="1449941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png"/><Relationship Id="rId21" Type="http://schemas.openxmlformats.org/officeDocument/2006/relationships/hyperlink" Target="file:///C:\Users\silv3191\OneDrive%20-%20University%20of%20Oklahoma\Michigan%20Basin\Thesis\Committee_Edits\Thesis_Edited\Silver_Thesis_CJS_Edits.docx" TargetMode="External"/><Relationship Id="rId42" Type="http://schemas.openxmlformats.org/officeDocument/2006/relationships/image" Target="media/image17.png"/><Relationship Id="rId47" Type="http://schemas.openxmlformats.org/officeDocument/2006/relationships/image" Target="media/image22.tiff"/><Relationship Id="rId63" Type="http://schemas.openxmlformats.org/officeDocument/2006/relationships/hyperlink" Target="http://dx.doi.org/10.1190/1.1826898" TargetMode="External"/><Relationship Id="rId7" Type="http://schemas.openxmlformats.org/officeDocument/2006/relationships/settings" Target="settings.xml"/><Relationship Id="rId71"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file:///C:\Users\silv3191\OneDrive%20-%20University%20of%20Oklahoma\Michigan%20Basin\Thesis\Committee_Edits\Thesis_Edited\Silver_Thesis_CJS_Edits.docx" TargetMode="External"/><Relationship Id="rId29" Type="http://schemas.openxmlformats.org/officeDocument/2006/relationships/image" Target="media/image4.png"/><Relationship Id="rId11" Type="http://schemas.openxmlformats.org/officeDocument/2006/relationships/footer" Target="footer1.xml"/><Relationship Id="rId24" Type="http://schemas.openxmlformats.org/officeDocument/2006/relationships/hyperlink" Target="file:///C:\Users\silv3191\OneDrive%20-%20University%20of%20Oklahoma\Michigan%20Basin\Thesis\Committee_Edits\Thesis_Edited\Silver_Thesis_CJS_Edits.docx" TargetMode="External"/><Relationship Id="rId32" Type="http://schemas.openxmlformats.org/officeDocument/2006/relationships/image" Target="media/image7.png"/><Relationship Id="rId37" Type="http://schemas.openxmlformats.org/officeDocument/2006/relationships/image" Target="media/image12.tiff"/><Relationship Id="rId40" Type="http://schemas.openxmlformats.org/officeDocument/2006/relationships/image" Target="media/image15.png"/><Relationship Id="rId45" Type="http://schemas.openxmlformats.org/officeDocument/2006/relationships/image" Target="media/image20.tiff"/><Relationship Id="rId53" Type="http://schemas.openxmlformats.org/officeDocument/2006/relationships/image" Target="media/image28.png"/><Relationship Id="rId58" Type="http://schemas.openxmlformats.org/officeDocument/2006/relationships/image" Target="media/image33.png"/><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36.png"/><Relationship Id="rId19" Type="http://schemas.openxmlformats.org/officeDocument/2006/relationships/hyperlink" Target="file:///C:\Users\silv3191\OneDrive%20-%20University%20of%20Oklahoma\Michigan%20Basin\Thesis\Committee_Edits\Thesis_Edited\Silver_Thesis_CJS_Edits.docx" TargetMode="External"/><Relationship Id="rId14" Type="http://schemas.openxmlformats.org/officeDocument/2006/relationships/hyperlink" Target="file:///C:\Users\silv3191\OneDrive%20-%20University%20of%20Oklahoma\Michigan%20Basin\Thesis\Committee_Edits\Thesis_Edited\Silver_Thesis_CJS_Edits.docx" TargetMode="External"/><Relationship Id="rId22" Type="http://schemas.openxmlformats.org/officeDocument/2006/relationships/hyperlink" Target="file:///C:\Users\silv3191\OneDrive%20-%20University%20of%20Oklahoma\Michigan%20Basin\Thesis\Committee_Edits\Thesis_Edited\Silver_Thesis_CJS_Edits.docx"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tiff"/><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hyperlink" Target="http://jmlr.csail.mit.edu/papers/v12/pedregosa11a.html" TargetMode="External"/><Relationship Id="rId8" Type="http://schemas.openxmlformats.org/officeDocument/2006/relationships/webSettings" Target="webSettings.xml"/><Relationship Id="rId51" Type="http://schemas.openxmlformats.org/officeDocument/2006/relationships/image" Target="media/image26.png"/><Relationship Id="rId72" Type="http://schemas.microsoft.com/office/2016/09/relationships/commentsIds" Target="commentsIds.xml"/><Relationship Id="rId3" Type="http://schemas.openxmlformats.org/officeDocument/2006/relationships/customXml" Target="../customXml/item3.xml"/><Relationship Id="rId12" Type="http://schemas.openxmlformats.org/officeDocument/2006/relationships/hyperlink" Target="file:///C:\Users\silv3191\OneDrive%20-%20University%20of%20Oklahoma\Michigan%20Basin\Thesis\Committee_Edits\Thesis_Edited\Silver_Thesis_CJS_Edits.docx" TargetMode="External"/><Relationship Id="rId17" Type="http://schemas.openxmlformats.org/officeDocument/2006/relationships/hyperlink" Target="file:///C:\Users\silv3191\OneDrive%20-%20University%20of%20Oklahoma\Michigan%20Basin\Thesis\Committee_Edits\Thesis_Edited\Silver_Thesis_CJS_Edits.docx" TargetMode="External"/><Relationship Id="rId25" Type="http://schemas.openxmlformats.org/officeDocument/2006/relationships/hyperlink" Target="file:///C:\Users\silv3191\OneDrive%20-%20University%20of%20Oklahoma\Michigan%20Basin\Thesis\Committee_Edits\Thesis_Edited\Silver_Thesis_CJS_Edits.docx" TargetMode="External"/><Relationship Id="rId33" Type="http://schemas.openxmlformats.org/officeDocument/2006/relationships/image" Target="media/image8.png"/><Relationship Id="rId38" Type="http://schemas.openxmlformats.org/officeDocument/2006/relationships/image" Target="media/image13.tiff"/><Relationship Id="rId46" Type="http://schemas.openxmlformats.org/officeDocument/2006/relationships/image" Target="media/image21.png"/><Relationship Id="rId59" Type="http://schemas.openxmlformats.org/officeDocument/2006/relationships/image" Target="media/image34.png"/><Relationship Id="rId67" Type="http://schemas.openxmlformats.org/officeDocument/2006/relationships/theme" Target="theme/theme1.xml"/><Relationship Id="rId20" Type="http://schemas.openxmlformats.org/officeDocument/2006/relationships/hyperlink" Target="file:///C:\Users\silv3191\OneDrive%20-%20University%20of%20Oklahoma\Michigan%20Basin\Thesis\Committee_Edits\Thesis_Edited\Silver_Thesis_CJS_Edits.docx" TargetMode="External"/><Relationship Id="rId41" Type="http://schemas.openxmlformats.org/officeDocument/2006/relationships/image" Target="media/image16.tiff"/><Relationship Id="rId54" Type="http://schemas.openxmlformats.org/officeDocument/2006/relationships/image" Target="media/image29.png"/><Relationship Id="rId62" Type="http://schemas.openxmlformats.org/officeDocument/2006/relationships/hyperlink" Target="http://www.cspg.org/documents/Conventions/Archives/Annual/2008/237.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C:\Users\silv3191\OneDrive%20-%20University%20of%20Oklahoma\Michigan%20Basin\Thesis\Committee_Edits\Thesis_Edited\Silver_Thesis_CJS_Edits.docx" TargetMode="External"/><Relationship Id="rId23" Type="http://schemas.openxmlformats.org/officeDocument/2006/relationships/hyperlink" Target="file:///C:\Users\silv3191\OneDrive%20-%20University%20of%20Oklahoma\Michigan%20Basin\Thesis\Committee_Edits\Thesis_Edited\Silver_Thesis_CJS_Edits.docx" TargetMode="External"/><Relationship Id="rId28" Type="http://schemas.openxmlformats.org/officeDocument/2006/relationships/image" Target="media/image3.png"/><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image" Target="media/image32.png"/><Relationship Id="rId10" Type="http://schemas.openxmlformats.org/officeDocument/2006/relationships/endnotes" Target="endnotes.xml"/><Relationship Id="rId31" Type="http://schemas.openxmlformats.org/officeDocument/2006/relationships/image" Target="media/image6.png"/><Relationship Id="rId44" Type="http://schemas.openxmlformats.org/officeDocument/2006/relationships/image" Target="media/image19.tiff"/><Relationship Id="rId52" Type="http://schemas.openxmlformats.org/officeDocument/2006/relationships/image" Target="media/image27.png"/><Relationship Id="rId60" Type="http://schemas.openxmlformats.org/officeDocument/2006/relationships/image" Target="media/image35.png"/><Relationship Id="rId65" Type="http://schemas.openxmlformats.org/officeDocument/2006/relationships/hyperlink" Target="http://dx.doi.org/10.1190/1.9781560802099"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file:///C:\Users\silv3191\OneDrive%20-%20University%20of%20Oklahoma\Michigan%20Basin\Thesis\Committee_Edits\Thesis_Edited\Silver_Thesis_CJS_Edits.docx" TargetMode="External"/><Relationship Id="rId18" Type="http://schemas.openxmlformats.org/officeDocument/2006/relationships/hyperlink" Target="file:///C:\Users\silv3191\OneDrive%20-%20University%20of%20Oklahoma\Michigan%20Basin\Thesis\Committee_Edits\Thesis_Edited\Silver_Thesis_CJS_Edits.docx" TargetMode="External"/><Relationship Id="rId39" Type="http://schemas.openxmlformats.org/officeDocument/2006/relationships/image" Target="media/image14.tiff"/><Relationship Id="rId34" Type="http://schemas.openxmlformats.org/officeDocument/2006/relationships/image" Target="media/image9.png"/><Relationship Id="rId50" Type="http://schemas.openxmlformats.org/officeDocument/2006/relationships/image" Target="media/image25.png"/><Relationship Id="rId55" Type="http://schemas.openxmlformats.org/officeDocument/2006/relationships/image" Target="media/image30.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B35E9B34D4B540A5782920032EE300" ma:contentTypeVersion="12" ma:contentTypeDescription="Create a new document." ma:contentTypeScope="" ma:versionID="ea4581e441ec72a46f67b9078016ff44">
  <xsd:schema xmlns:xsd="http://www.w3.org/2001/XMLSchema" xmlns:xs="http://www.w3.org/2001/XMLSchema" xmlns:p="http://schemas.microsoft.com/office/2006/metadata/properties" xmlns:ns3="84414299-4190-4ce0-817c-498f52f0e748" xmlns:ns4="a93bf28d-c3e5-4b25-b576-f1cfe2078d75" targetNamespace="http://schemas.microsoft.com/office/2006/metadata/properties" ma:root="true" ma:fieldsID="f1afd13d5f0d07e6208c6fe635ae5e4f" ns3:_="" ns4:_="">
    <xsd:import namespace="84414299-4190-4ce0-817c-498f52f0e748"/>
    <xsd:import namespace="a93bf28d-c3e5-4b25-b576-f1cfe2078d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14299-4190-4ce0-817c-498f52f0e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3bf28d-c3e5-4b25-b576-f1cfe2078d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35D63-E8E0-4578-9861-267AA1A04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14299-4190-4ce0-817c-498f52f0e748"/>
    <ds:schemaRef ds:uri="a93bf28d-c3e5-4b25-b576-f1cfe2078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46FD39-E525-428D-A515-89486E67C4FA}">
  <ds:schemaRefs>
    <ds:schemaRef ds:uri="http://schemas.microsoft.com/sharepoint/v3/contenttype/forms"/>
  </ds:schemaRefs>
</ds:datastoreItem>
</file>

<file path=customXml/itemProps3.xml><?xml version="1.0" encoding="utf-8"?>
<ds:datastoreItem xmlns:ds="http://schemas.openxmlformats.org/officeDocument/2006/customXml" ds:itemID="{E76861C5-7114-4D69-ABFA-AE3BE179FF8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B1E0CD-9CC7-4DE7-A09A-4F5D564B8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83</Pages>
  <Words>17905</Words>
  <Characters>102059</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Silver, Clayton J.</dc:creator>
  <cp:keywords/>
  <dc:description/>
  <cp:lastModifiedBy>Silver, Clayton J.</cp:lastModifiedBy>
  <cp:revision>3</cp:revision>
  <cp:lastPrinted>2021-05-27T23:14:00Z</cp:lastPrinted>
  <dcterms:created xsi:type="dcterms:W3CDTF">2021-08-05T14:38:00Z</dcterms:created>
  <dcterms:modified xsi:type="dcterms:W3CDTF">2021-08-05T14:39:00Z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0x01010029B35E9B34D4B540A5782920032EE300</vt:lpwstr>
  </property>
</Properties>
</file>