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92D77" w14:textId="77777777" w:rsidR="00AB23B7" w:rsidRPr="002C052D" w:rsidRDefault="00AB23B7" w:rsidP="00AC2215">
      <w:pPr>
        <w:jc w:val="both"/>
        <w:rPr>
          <w:rFonts w:ascii="Times" w:hAnsi="Times"/>
          <w:b/>
          <w:bCs/>
          <w:i/>
          <w:iCs/>
        </w:rPr>
      </w:pPr>
      <w:bookmarkStart w:id="0" w:name="_Toc68098608"/>
      <w:bookmarkStart w:id="1" w:name="_Toc68098417"/>
      <w:bookmarkStart w:id="2" w:name="_Toc68098087"/>
      <w:bookmarkStart w:id="3" w:name="_Toc68097946"/>
      <w:bookmarkStart w:id="4" w:name="_Toc68097982"/>
    </w:p>
    <w:p w14:paraId="358414F8" w14:textId="77777777" w:rsidR="00F96F79" w:rsidRPr="002C052D" w:rsidRDefault="00490181" w:rsidP="00490181">
      <w:pPr>
        <w:spacing w:line="480" w:lineRule="auto"/>
        <w:jc w:val="center"/>
        <w:rPr>
          <w:rFonts w:ascii="Times" w:hAnsi="Times"/>
        </w:rPr>
      </w:pPr>
      <w:r w:rsidRPr="002C052D">
        <w:rPr>
          <w:rFonts w:ascii="Times" w:hAnsi="Times"/>
        </w:rPr>
        <w:t>UNIVERSITY OF OKLAHOMA</w:t>
      </w:r>
    </w:p>
    <w:p w14:paraId="57C1BCCA" w14:textId="77777777" w:rsidR="00F96F79" w:rsidRPr="002C052D" w:rsidRDefault="00F96F79" w:rsidP="00490181">
      <w:pPr>
        <w:spacing w:line="480" w:lineRule="auto"/>
        <w:jc w:val="center"/>
        <w:rPr>
          <w:rFonts w:ascii="Times" w:hAnsi="Times"/>
        </w:rPr>
      </w:pPr>
      <w:r w:rsidRPr="002C052D">
        <w:rPr>
          <w:rFonts w:ascii="Times" w:hAnsi="Times"/>
        </w:rPr>
        <w:t>GRADUATE COLLEGE</w:t>
      </w:r>
    </w:p>
    <w:p w14:paraId="161F45DE" w14:textId="77777777" w:rsidR="00F96F79" w:rsidRPr="002C052D" w:rsidRDefault="00F96F79" w:rsidP="00490181">
      <w:pPr>
        <w:spacing w:line="480" w:lineRule="auto"/>
        <w:jc w:val="center"/>
        <w:rPr>
          <w:rFonts w:ascii="Times" w:hAnsi="Times"/>
        </w:rPr>
      </w:pPr>
    </w:p>
    <w:p w14:paraId="3F4C08B1" w14:textId="77777777" w:rsidR="00F96F79" w:rsidRPr="002C052D" w:rsidRDefault="00F96F79" w:rsidP="00490181">
      <w:pPr>
        <w:spacing w:line="480" w:lineRule="auto"/>
        <w:jc w:val="center"/>
        <w:rPr>
          <w:rFonts w:ascii="Times" w:hAnsi="Times"/>
        </w:rPr>
      </w:pPr>
    </w:p>
    <w:p w14:paraId="1B9C7160" w14:textId="77777777" w:rsidR="00F96F79" w:rsidRPr="002C052D" w:rsidRDefault="00F96F79" w:rsidP="00C8068C">
      <w:pPr>
        <w:spacing w:line="480" w:lineRule="auto"/>
        <w:rPr>
          <w:rFonts w:ascii="Times" w:hAnsi="Times"/>
        </w:rPr>
      </w:pPr>
    </w:p>
    <w:p w14:paraId="1F189BC3" w14:textId="77777777" w:rsidR="00C26831" w:rsidRPr="002C052D" w:rsidRDefault="00C26831" w:rsidP="00C8068C">
      <w:pPr>
        <w:spacing w:line="480" w:lineRule="auto"/>
        <w:rPr>
          <w:rFonts w:ascii="Times" w:hAnsi="Times"/>
        </w:rPr>
      </w:pPr>
    </w:p>
    <w:p w14:paraId="62501435" w14:textId="77777777" w:rsidR="009B0BD4" w:rsidRPr="002C052D" w:rsidRDefault="001052A9" w:rsidP="00490181">
      <w:pPr>
        <w:spacing w:line="480" w:lineRule="auto"/>
        <w:jc w:val="center"/>
        <w:rPr>
          <w:rFonts w:ascii="Times" w:hAnsi="Times"/>
        </w:rPr>
      </w:pPr>
      <w:r w:rsidRPr="002C052D">
        <w:rPr>
          <w:rFonts w:ascii="Times" w:hAnsi="Times"/>
        </w:rPr>
        <w:t xml:space="preserve">QUESTIONING THE NATURE OF REALITY: </w:t>
      </w:r>
    </w:p>
    <w:p w14:paraId="3108757A" w14:textId="7AA9E200" w:rsidR="00553FFD" w:rsidRPr="002C052D" w:rsidRDefault="001052A9" w:rsidP="00490181">
      <w:pPr>
        <w:spacing w:line="480" w:lineRule="auto"/>
        <w:jc w:val="center"/>
        <w:rPr>
          <w:rFonts w:ascii="Times" w:hAnsi="Times"/>
        </w:rPr>
      </w:pPr>
      <w:r w:rsidRPr="002C052D">
        <w:rPr>
          <w:rFonts w:ascii="Times" w:hAnsi="Times"/>
        </w:rPr>
        <w:t xml:space="preserve">THE EMANCIPATORY POLITICS OF </w:t>
      </w:r>
      <w:r w:rsidRPr="002C052D">
        <w:rPr>
          <w:rFonts w:ascii="Times" w:hAnsi="Times"/>
          <w:i/>
          <w:iCs/>
        </w:rPr>
        <w:t>WESTWORLD</w:t>
      </w:r>
      <w:r w:rsidR="00C27119" w:rsidRPr="002C052D">
        <w:rPr>
          <w:rFonts w:ascii="Times" w:hAnsi="Times"/>
        </w:rPr>
        <w:t xml:space="preserve"> (2016-)</w:t>
      </w:r>
    </w:p>
    <w:p w14:paraId="1C87782C" w14:textId="77777777" w:rsidR="00553FFD" w:rsidRPr="002C052D" w:rsidRDefault="00553FFD" w:rsidP="00490181">
      <w:pPr>
        <w:spacing w:line="480" w:lineRule="auto"/>
        <w:jc w:val="center"/>
        <w:rPr>
          <w:rFonts w:ascii="Times" w:hAnsi="Times"/>
        </w:rPr>
      </w:pPr>
    </w:p>
    <w:p w14:paraId="44CCC2C6" w14:textId="77777777" w:rsidR="00553FFD" w:rsidRPr="002C052D" w:rsidRDefault="00553FFD" w:rsidP="00490181">
      <w:pPr>
        <w:spacing w:line="480" w:lineRule="auto"/>
        <w:jc w:val="center"/>
        <w:rPr>
          <w:rFonts w:ascii="Times" w:hAnsi="Times"/>
        </w:rPr>
      </w:pPr>
    </w:p>
    <w:p w14:paraId="6FCBAA81" w14:textId="77777777" w:rsidR="00C8068C" w:rsidRPr="002C052D" w:rsidRDefault="00C8068C" w:rsidP="00490181">
      <w:pPr>
        <w:spacing w:line="480" w:lineRule="auto"/>
        <w:jc w:val="center"/>
        <w:rPr>
          <w:rFonts w:ascii="Times" w:hAnsi="Times"/>
        </w:rPr>
      </w:pPr>
    </w:p>
    <w:p w14:paraId="6F8CD312" w14:textId="77777777" w:rsidR="00553FFD" w:rsidRPr="002C052D" w:rsidRDefault="00553FFD" w:rsidP="00F8221D">
      <w:pPr>
        <w:spacing w:line="480" w:lineRule="auto"/>
        <w:rPr>
          <w:rFonts w:ascii="Times" w:hAnsi="Times"/>
        </w:rPr>
      </w:pPr>
    </w:p>
    <w:p w14:paraId="1F58FDEC" w14:textId="77777777" w:rsidR="00553FFD" w:rsidRPr="002C052D" w:rsidRDefault="00553FFD" w:rsidP="00490181">
      <w:pPr>
        <w:spacing w:line="480" w:lineRule="auto"/>
        <w:jc w:val="center"/>
        <w:rPr>
          <w:rFonts w:ascii="Times" w:hAnsi="Times"/>
        </w:rPr>
      </w:pPr>
      <w:r w:rsidRPr="002C052D">
        <w:rPr>
          <w:rFonts w:ascii="Times" w:hAnsi="Times"/>
        </w:rPr>
        <w:t>A THESIS</w:t>
      </w:r>
    </w:p>
    <w:p w14:paraId="490E02DE" w14:textId="77777777" w:rsidR="00553FFD" w:rsidRPr="002C052D" w:rsidRDefault="00553FFD" w:rsidP="00490181">
      <w:pPr>
        <w:spacing w:line="480" w:lineRule="auto"/>
        <w:jc w:val="center"/>
        <w:rPr>
          <w:rFonts w:ascii="Times" w:hAnsi="Times"/>
        </w:rPr>
      </w:pPr>
      <w:r w:rsidRPr="002C052D">
        <w:rPr>
          <w:rFonts w:ascii="Times" w:hAnsi="Times"/>
        </w:rPr>
        <w:t>SUBMITTED TO THE GRADUATE FACULTY</w:t>
      </w:r>
    </w:p>
    <w:p w14:paraId="1E6156C5" w14:textId="79BED25E" w:rsidR="00553FFD" w:rsidRPr="002C052D" w:rsidRDefault="00553FFD" w:rsidP="00490181">
      <w:pPr>
        <w:spacing w:line="480" w:lineRule="auto"/>
        <w:jc w:val="center"/>
        <w:rPr>
          <w:rFonts w:ascii="Times" w:hAnsi="Times"/>
        </w:rPr>
      </w:pPr>
      <w:r w:rsidRPr="002C052D">
        <w:rPr>
          <w:rFonts w:ascii="Times" w:hAnsi="Times"/>
        </w:rPr>
        <w:t>In partial fulfillment of the requirements for the</w:t>
      </w:r>
    </w:p>
    <w:p w14:paraId="10787F17" w14:textId="77777777" w:rsidR="00553FFD" w:rsidRPr="002C052D" w:rsidRDefault="00553FFD" w:rsidP="00490181">
      <w:pPr>
        <w:spacing w:line="480" w:lineRule="auto"/>
        <w:jc w:val="center"/>
        <w:rPr>
          <w:rFonts w:ascii="Times" w:hAnsi="Times"/>
        </w:rPr>
      </w:pPr>
      <w:r w:rsidRPr="002C052D">
        <w:rPr>
          <w:rFonts w:ascii="Times" w:hAnsi="Times"/>
        </w:rPr>
        <w:t>Degree of</w:t>
      </w:r>
    </w:p>
    <w:p w14:paraId="5B0264E8" w14:textId="1D046B1D" w:rsidR="003423E8" w:rsidRPr="002C052D" w:rsidRDefault="00155C95" w:rsidP="00490181">
      <w:pPr>
        <w:spacing w:line="480" w:lineRule="auto"/>
        <w:jc w:val="center"/>
        <w:rPr>
          <w:rFonts w:ascii="Times" w:hAnsi="Times"/>
        </w:rPr>
      </w:pPr>
      <w:r w:rsidRPr="002C052D">
        <w:rPr>
          <w:rFonts w:ascii="Times" w:hAnsi="Times"/>
        </w:rPr>
        <w:t>MASTER OF ARTS</w:t>
      </w:r>
    </w:p>
    <w:p w14:paraId="7BC8D4B0" w14:textId="77777777" w:rsidR="00F8221D" w:rsidRPr="002C052D" w:rsidRDefault="00F8221D" w:rsidP="00490181">
      <w:pPr>
        <w:spacing w:line="480" w:lineRule="auto"/>
        <w:jc w:val="center"/>
        <w:rPr>
          <w:rFonts w:ascii="Times" w:hAnsi="Times"/>
        </w:rPr>
      </w:pPr>
    </w:p>
    <w:p w14:paraId="71E8A36B" w14:textId="77777777" w:rsidR="00C26831" w:rsidRPr="002C052D" w:rsidRDefault="00C26831" w:rsidP="00490181">
      <w:pPr>
        <w:spacing w:line="480" w:lineRule="auto"/>
        <w:jc w:val="center"/>
        <w:rPr>
          <w:rFonts w:ascii="Times" w:hAnsi="Times"/>
        </w:rPr>
      </w:pPr>
    </w:p>
    <w:p w14:paraId="3BEFA7C1" w14:textId="77777777" w:rsidR="003423E8" w:rsidRPr="002C052D" w:rsidRDefault="003423E8" w:rsidP="00490181">
      <w:pPr>
        <w:spacing w:line="480" w:lineRule="auto"/>
        <w:jc w:val="center"/>
        <w:rPr>
          <w:rFonts w:ascii="Times" w:hAnsi="Times"/>
        </w:rPr>
      </w:pPr>
    </w:p>
    <w:p w14:paraId="43BBB743" w14:textId="77777777" w:rsidR="003423E8" w:rsidRPr="002C052D" w:rsidRDefault="003423E8" w:rsidP="00490181">
      <w:pPr>
        <w:spacing w:line="480" w:lineRule="auto"/>
        <w:jc w:val="center"/>
        <w:rPr>
          <w:rFonts w:ascii="Times" w:hAnsi="Times"/>
        </w:rPr>
      </w:pPr>
      <w:r w:rsidRPr="002C052D">
        <w:rPr>
          <w:rFonts w:ascii="Times" w:hAnsi="Times"/>
        </w:rPr>
        <w:t>By</w:t>
      </w:r>
    </w:p>
    <w:p w14:paraId="74E62B8A" w14:textId="77777777" w:rsidR="00402607" w:rsidRPr="002C052D" w:rsidRDefault="00402607" w:rsidP="00483474">
      <w:pPr>
        <w:jc w:val="center"/>
        <w:rPr>
          <w:rFonts w:ascii="Times" w:hAnsi="Times"/>
        </w:rPr>
      </w:pPr>
      <w:r w:rsidRPr="002C052D">
        <w:rPr>
          <w:rFonts w:ascii="Times" w:hAnsi="Times"/>
        </w:rPr>
        <w:t>MORGAN JONES</w:t>
      </w:r>
    </w:p>
    <w:p w14:paraId="15253195" w14:textId="77777777" w:rsidR="00D03932" w:rsidRPr="002C052D" w:rsidRDefault="00D03932" w:rsidP="00483474">
      <w:pPr>
        <w:jc w:val="center"/>
        <w:rPr>
          <w:rFonts w:ascii="Times" w:hAnsi="Times"/>
        </w:rPr>
      </w:pPr>
      <w:r w:rsidRPr="002C052D">
        <w:rPr>
          <w:rFonts w:ascii="Times" w:hAnsi="Times"/>
        </w:rPr>
        <w:t>Norman, Oklahoma</w:t>
      </w:r>
    </w:p>
    <w:p w14:paraId="7EB32BAE" w14:textId="201F2AAA" w:rsidR="002418E7" w:rsidRPr="002C052D" w:rsidRDefault="00D03932" w:rsidP="00A95DC1">
      <w:pPr>
        <w:jc w:val="center"/>
        <w:rPr>
          <w:rFonts w:ascii="Times" w:hAnsi="Times"/>
        </w:rPr>
      </w:pPr>
      <w:r w:rsidRPr="002C052D">
        <w:rPr>
          <w:rFonts w:ascii="Times" w:hAnsi="Times"/>
        </w:rPr>
        <w:t>2021</w:t>
      </w:r>
    </w:p>
    <w:p w14:paraId="4CFB4249" w14:textId="77777777" w:rsidR="00D769B0" w:rsidRPr="002C052D" w:rsidRDefault="00D769B0" w:rsidP="00102AA1">
      <w:pPr>
        <w:jc w:val="center"/>
        <w:rPr>
          <w:rFonts w:ascii="Times" w:hAnsi="Times"/>
        </w:rPr>
      </w:pPr>
    </w:p>
    <w:p w14:paraId="434FDAB1" w14:textId="77777777" w:rsidR="00C03846" w:rsidRPr="002C052D" w:rsidRDefault="00C03846" w:rsidP="00102AA1">
      <w:pPr>
        <w:jc w:val="center"/>
        <w:rPr>
          <w:rFonts w:ascii="Times" w:hAnsi="Times"/>
        </w:rPr>
      </w:pPr>
    </w:p>
    <w:p w14:paraId="2AEC8163" w14:textId="77777777" w:rsidR="00D769B0" w:rsidRPr="002C052D" w:rsidRDefault="00D769B0" w:rsidP="00102AA1">
      <w:pPr>
        <w:jc w:val="center"/>
        <w:rPr>
          <w:rFonts w:ascii="Times" w:hAnsi="Times"/>
        </w:rPr>
      </w:pPr>
    </w:p>
    <w:p w14:paraId="1BD826E5" w14:textId="77777777" w:rsidR="00D769B0" w:rsidRPr="002C052D" w:rsidRDefault="00D769B0" w:rsidP="00A06BB9">
      <w:pPr>
        <w:jc w:val="center"/>
        <w:rPr>
          <w:rFonts w:ascii="Times" w:hAnsi="Times"/>
        </w:rPr>
      </w:pPr>
    </w:p>
    <w:p w14:paraId="74135181" w14:textId="77777777" w:rsidR="001B64AA" w:rsidRPr="002C052D" w:rsidRDefault="00032934" w:rsidP="00A06BB9">
      <w:pPr>
        <w:jc w:val="center"/>
        <w:rPr>
          <w:rFonts w:ascii="Times" w:hAnsi="Times"/>
        </w:rPr>
      </w:pPr>
      <w:r w:rsidRPr="002C052D">
        <w:rPr>
          <w:rFonts w:ascii="Times" w:hAnsi="Times"/>
        </w:rPr>
        <w:t xml:space="preserve">QUESTIONING THE NATURE OF REALITY: </w:t>
      </w:r>
    </w:p>
    <w:p w14:paraId="79EB3F7F" w14:textId="1F1B442E" w:rsidR="00032934" w:rsidRPr="002C052D" w:rsidRDefault="00032934" w:rsidP="00A06BB9">
      <w:pPr>
        <w:jc w:val="center"/>
        <w:rPr>
          <w:rFonts w:ascii="Times" w:hAnsi="Times"/>
        </w:rPr>
      </w:pPr>
      <w:r w:rsidRPr="002C052D">
        <w:rPr>
          <w:rFonts w:ascii="Times" w:hAnsi="Times"/>
        </w:rPr>
        <w:t xml:space="preserve">THE EMANCIPATORY POLITICS OF </w:t>
      </w:r>
      <w:r w:rsidRPr="002C052D">
        <w:rPr>
          <w:rFonts w:ascii="Times" w:hAnsi="Times"/>
          <w:i/>
          <w:iCs/>
        </w:rPr>
        <w:t>WESTWORLD</w:t>
      </w:r>
      <w:r w:rsidR="00C27119" w:rsidRPr="002C052D">
        <w:rPr>
          <w:rFonts w:ascii="Times" w:hAnsi="Times"/>
        </w:rPr>
        <w:t xml:space="preserve"> (2016-)</w:t>
      </w:r>
    </w:p>
    <w:p w14:paraId="3CE32C36" w14:textId="77777777" w:rsidR="00224D87" w:rsidRPr="002C052D" w:rsidRDefault="00224D87" w:rsidP="00A06BB9">
      <w:pPr>
        <w:jc w:val="center"/>
        <w:rPr>
          <w:rFonts w:ascii="Times" w:hAnsi="Times"/>
        </w:rPr>
      </w:pPr>
    </w:p>
    <w:p w14:paraId="6F7C6C04" w14:textId="77777777" w:rsidR="00102AA1" w:rsidRPr="002C052D" w:rsidRDefault="00102AA1" w:rsidP="00A06BB9">
      <w:pPr>
        <w:jc w:val="center"/>
        <w:rPr>
          <w:rFonts w:ascii="Times" w:hAnsi="Times"/>
        </w:rPr>
      </w:pPr>
    </w:p>
    <w:p w14:paraId="619BD799" w14:textId="77777777" w:rsidR="00102AA1" w:rsidRPr="002C052D" w:rsidRDefault="00102AA1" w:rsidP="00A06BB9">
      <w:pPr>
        <w:jc w:val="center"/>
        <w:rPr>
          <w:rFonts w:ascii="Times" w:hAnsi="Times"/>
        </w:rPr>
      </w:pPr>
    </w:p>
    <w:p w14:paraId="1E85958E" w14:textId="77777777" w:rsidR="00C03846" w:rsidRPr="002C052D" w:rsidRDefault="00C03846" w:rsidP="00A06BB9">
      <w:pPr>
        <w:jc w:val="center"/>
        <w:rPr>
          <w:rFonts w:ascii="Times" w:hAnsi="Times"/>
        </w:rPr>
      </w:pPr>
    </w:p>
    <w:p w14:paraId="680BAB28" w14:textId="77777777" w:rsidR="00224D87" w:rsidRPr="002C052D" w:rsidRDefault="00224D87" w:rsidP="00070567">
      <w:pPr>
        <w:rPr>
          <w:rFonts w:ascii="Times" w:hAnsi="Times"/>
        </w:rPr>
      </w:pPr>
    </w:p>
    <w:p w14:paraId="4AA48A20" w14:textId="77777777" w:rsidR="00960A62" w:rsidRPr="002C052D" w:rsidRDefault="00224D87" w:rsidP="00A06BB9">
      <w:pPr>
        <w:jc w:val="center"/>
        <w:rPr>
          <w:rFonts w:ascii="Times" w:hAnsi="Times"/>
        </w:rPr>
      </w:pPr>
      <w:r w:rsidRPr="002C052D">
        <w:rPr>
          <w:rFonts w:ascii="Times" w:hAnsi="Times"/>
        </w:rPr>
        <w:t>A THE</w:t>
      </w:r>
      <w:r w:rsidR="0004167C" w:rsidRPr="002C052D">
        <w:rPr>
          <w:rFonts w:ascii="Times" w:hAnsi="Times"/>
        </w:rPr>
        <w:t>SIS APPROVED FOR THE</w:t>
      </w:r>
    </w:p>
    <w:p w14:paraId="0D1B5B58" w14:textId="77777777" w:rsidR="00960A62" w:rsidRPr="002C052D" w:rsidRDefault="00960A62" w:rsidP="00A06BB9">
      <w:pPr>
        <w:jc w:val="center"/>
        <w:rPr>
          <w:rFonts w:ascii="Times" w:hAnsi="Times"/>
        </w:rPr>
      </w:pPr>
      <w:r w:rsidRPr="002C052D">
        <w:rPr>
          <w:rFonts w:ascii="Times" w:hAnsi="Times"/>
        </w:rPr>
        <w:t>DEPARTMENT OF GEOGRAPHY AND ENVIRONMENTAL SUSTAINABILITY</w:t>
      </w:r>
    </w:p>
    <w:p w14:paraId="6F5D030B" w14:textId="77777777" w:rsidR="00102AA1" w:rsidRPr="002C052D" w:rsidRDefault="00102AA1" w:rsidP="00A06BB9">
      <w:pPr>
        <w:jc w:val="center"/>
        <w:rPr>
          <w:rFonts w:ascii="Times" w:hAnsi="Times"/>
        </w:rPr>
      </w:pPr>
    </w:p>
    <w:p w14:paraId="719CFE0D" w14:textId="77777777" w:rsidR="00102AA1" w:rsidRPr="002C052D" w:rsidRDefault="00102AA1" w:rsidP="00A06BB9">
      <w:pPr>
        <w:jc w:val="center"/>
        <w:rPr>
          <w:rFonts w:ascii="Times" w:hAnsi="Times"/>
        </w:rPr>
      </w:pPr>
    </w:p>
    <w:p w14:paraId="43CF9F3B" w14:textId="77777777" w:rsidR="00102AA1" w:rsidRPr="002C052D" w:rsidRDefault="00102AA1" w:rsidP="00A06BB9">
      <w:pPr>
        <w:jc w:val="center"/>
        <w:rPr>
          <w:rFonts w:ascii="Times" w:hAnsi="Times"/>
        </w:rPr>
      </w:pPr>
    </w:p>
    <w:p w14:paraId="4EB734DB" w14:textId="77777777" w:rsidR="00102AA1" w:rsidRPr="002C052D" w:rsidRDefault="00102AA1" w:rsidP="00A06BB9">
      <w:pPr>
        <w:jc w:val="center"/>
        <w:rPr>
          <w:rFonts w:ascii="Times" w:hAnsi="Times"/>
        </w:rPr>
      </w:pPr>
    </w:p>
    <w:p w14:paraId="1D766C0C" w14:textId="77777777" w:rsidR="00102AA1" w:rsidRPr="002C052D" w:rsidRDefault="00102AA1" w:rsidP="00A06BB9">
      <w:pPr>
        <w:jc w:val="center"/>
        <w:rPr>
          <w:rFonts w:ascii="Times" w:hAnsi="Times"/>
        </w:rPr>
      </w:pPr>
    </w:p>
    <w:p w14:paraId="3D68CB3B" w14:textId="77777777" w:rsidR="00102AA1" w:rsidRPr="002C052D" w:rsidRDefault="00102AA1" w:rsidP="00A06BB9">
      <w:pPr>
        <w:jc w:val="center"/>
        <w:rPr>
          <w:rFonts w:ascii="Times" w:hAnsi="Times"/>
        </w:rPr>
      </w:pPr>
    </w:p>
    <w:p w14:paraId="312C0438" w14:textId="77777777" w:rsidR="00102AA1" w:rsidRPr="002C052D" w:rsidRDefault="00102AA1" w:rsidP="00A06BB9">
      <w:pPr>
        <w:jc w:val="center"/>
        <w:rPr>
          <w:rFonts w:ascii="Times" w:hAnsi="Times"/>
        </w:rPr>
      </w:pPr>
    </w:p>
    <w:p w14:paraId="2E7A12A5" w14:textId="77777777" w:rsidR="00102AA1" w:rsidRPr="002C052D" w:rsidRDefault="00102AA1" w:rsidP="00A06BB9">
      <w:pPr>
        <w:jc w:val="center"/>
        <w:rPr>
          <w:rFonts w:ascii="Times" w:hAnsi="Times"/>
        </w:rPr>
      </w:pPr>
    </w:p>
    <w:p w14:paraId="1607A75E" w14:textId="77777777" w:rsidR="00102AA1" w:rsidRPr="002C052D" w:rsidRDefault="00102AA1" w:rsidP="00A06BB9">
      <w:pPr>
        <w:jc w:val="center"/>
        <w:rPr>
          <w:rFonts w:ascii="Times" w:hAnsi="Times"/>
        </w:rPr>
      </w:pPr>
    </w:p>
    <w:p w14:paraId="7BA7E156" w14:textId="77777777" w:rsidR="00102AA1" w:rsidRPr="002C052D" w:rsidRDefault="00102AA1" w:rsidP="00A06BB9">
      <w:pPr>
        <w:jc w:val="center"/>
        <w:rPr>
          <w:rFonts w:ascii="Times" w:hAnsi="Times"/>
        </w:rPr>
      </w:pPr>
    </w:p>
    <w:p w14:paraId="378CF699" w14:textId="77777777" w:rsidR="00070567" w:rsidRPr="002C052D" w:rsidRDefault="00070567" w:rsidP="00A06BB9">
      <w:pPr>
        <w:jc w:val="center"/>
        <w:rPr>
          <w:rFonts w:ascii="Times" w:hAnsi="Times"/>
        </w:rPr>
      </w:pPr>
    </w:p>
    <w:p w14:paraId="715DB134" w14:textId="77777777" w:rsidR="008F7EC1" w:rsidRPr="002C052D" w:rsidRDefault="008F7EC1" w:rsidP="00A06BB9">
      <w:pPr>
        <w:jc w:val="center"/>
        <w:rPr>
          <w:rFonts w:ascii="Times" w:hAnsi="Times"/>
        </w:rPr>
      </w:pPr>
    </w:p>
    <w:p w14:paraId="40070242" w14:textId="77777777" w:rsidR="00D769B0" w:rsidRPr="002C052D" w:rsidRDefault="00102AA1" w:rsidP="00A06BB9">
      <w:pPr>
        <w:jc w:val="center"/>
        <w:rPr>
          <w:rFonts w:ascii="Times" w:hAnsi="Times"/>
        </w:rPr>
      </w:pPr>
      <w:r w:rsidRPr="002C052D">
        <w:rPr>
          <w:rFonts w:ascii="Times" w:hAnsi="Times"/>
        </w:rPr>
        <w:t>BY THE COMMITTEE CONSISTING OF</w:t>
      </w:r>
    </w:p>
    <w:p w14:paraId="5B242512" w14:textId="77777777" w:rsidR="00DE4062" w:rsidRPr="002C052D" w:rsidRDefault="00DE4062" w:rsidP="00A06BB9">
      <w:pPr>
        <w:jc w:val="center"/>
        <w:rPr>
          <w:rFonts w:ascii="Times" w:hAnsi="Times"/>
        </w:rPr>
      </w:pPr>
    </w:p>
    <w:p w14:paraId="1C90D1FE" w14:textId="77777777" w:rsidR="00DE4062" w:rsidRPr="002C052D" w:rsidRDefault="00DE4062" w:rsidP="002418E7">
      <w:pPr>
        <w:jc w:val="center"/>
        <w:rPr>
          <w:rFonts w:ascii="Times" w:hAnsi="Times"/>
        </w:rPr>
      </w:pPr>
    </w:p>
    <w:p w14:paraId="4F8FE4C3" w14:textId="77777777" w:rsidR="00DE4062" w:rsidRPr="002C052D" w:rsidRDefault="00DE4062" w:rsidP="002418E7">
      <w:pPr>
        <w:jc w:val="center"/>
        <w:rPr>
          <w:rFonts w:ascii="Times" w:hAnsi="Times"/>
        </w:rPr>
      </w:pPr>
    </w:p>
    <w:p w14:paraId="08946570" w14:textId="77777777" w:rsidR="00DE4062" w:rsidRPr="002C052D" w:rsidRDefault="00DE4062" w:rsidP="002418E7">
      <w:pPr>
        <w:jc w:val="center"/>
        <w:rPr>
          <w:rFonts w:ascii="Times" w:hAnsi="Times"/>
        </w:rPr>
      </w:pPr>
    </w:p>
    <w:p w14:paraId="2EF13835" w14:textId="77777777" w:rsidR="00FA53AE" w:rsidRPr="002C052D" w:rsidRDefault="00FA53AE" w:rsidP="002418E7">
      <w:pPr>
        <w:jc w:val="center"/>
        <w:rPr>
          <w:rFonts w:ascii="Times" w:hAnsi="Times"/>
        </w:rPr>
      </w:pPr>
    </w:p>
    <w:p w14:paraId="3CCE7752" w14:textId="77777777" w:rsidR="00FA53AE" w:rsidRPr="002C052D" w:rsidRDefault="00FA53AE" w:rsidP="002418E7">
      <w:pPr>
        <w:jc w:val="center"/>
        <w:rPr>
          <w:rFonts w:ascii="Times" w:hAnsi="Times"/>
        </w:rPr>
      </w:pPr>
    </w:p>
    <w:p w14:paraId="2232E663" w14:textId="77777777" w:rsidR="00FA53AE" w:rsidRPr="002C052D" w:rsidRDefault="00FA53AE" w:rsidP="002418E7">
      <w:pPr>
        <w:jc w:val="center"/>
        <w:rPr>
          <w:rFonts w:ascii="Times" w:hAnsi="Times"/>
        </w:rPr>
      </w:pPr>
    </w:p>
    <w:p w14:paraId="54B9D164" w14:textId="77777777" w:rsidR="00FA53AE" w:rsidRPr="002C052D" w:rsidRDefault="00FA53AE" w:rsidP="002418E7">
      <w:pPr>
        <w:jc w:val="center"/>
        <w:rPr>
          <w:rFonts w:ascii="Times" w:hAnsi="Times"/>
        </w:rPr>
      </w:pPr>
    </w:p>
    <w:p w14:paraId="7A374215" w14:textId="77777777" w:rsidR="00DE4062" w:rsidRPr="002C052D" w:rsidRDefault="00DE4062" w:rsidP="002418E7">
      <w:pPr>
        <w:jc w:val="center"/>
        <w:rPr>
          <w:rFonts w:ascii="Times" w:hAnsi="Times"/>
        </w:rPr>
      </w:pPr>
    </w:p>
    <w:p w14:paraId="40D8C30E" w14:textId="349700EA" w:rsidR="00DE4062" w:rsidRPr="002C052D" w:rsidRDefault="00DE4062" w:rsidP="003759A5">
      <w:pPr>
        <w:spacing w:line="480" w:lineRule="auto"/>
        <w:jc w:val="right"/>
        <w:rPr>
          <w:rFonts w:ascii="Times" w:hAnsi="Times"/>
        </w:rPr>
      </w:pPr>
      <w:r w:rsidRPr="002C052D">
        <w:rPr>
          <w:rFonts w:ascii="Times" w:hAnsi="Times"/>
        </w:rPr>
        <w:t>Dr. Laurel Smith</w:t>
      </w:r>
      <w:r w:rsidR="003759A5" w:rsidRPr="002C052D">
        <w:rPr>
          <w:rFonts w:ascii="Times" w:hAnsi="Times"/>
        </w:rPr>
        <w:t>, Chair</w:t>
      </w:r>
    </w:p>
    <w:p w14:paraId="28284284" w14:textId="141332B7" w:rsidR="002A7D07" w:rsidRPr="002C052D" w:rsidRDefault="002A7D07" w:rsidP="002A7D07">
      <w:pPr>
        <w:spacing w:line="480" w:lineRule="auto"/>
        <w:jc w:val="right"/>
        <w:rPr>
          <w:rFonts w:ascii="Times" w:hAnsi="Times"/>
        </w:rPr>
      </w:pPr>
      <w:r w:rsidRPr="002C052D">
        <w:rPr>
          <w:rFonts w:ascii="Times" w:hAnsi="Times"/>
        </w:rPr>
        <w:t>Dr. Alison Fields</w:t>
      </w:r>
    </w:p>
    <w:p w14:paraId="3425EBB4" w14:textId="1ECFE245" w:rsidR="00DE4062" w:rsidRPr="002C052D" w:rsidRDefault="00DE4062" w:rsidP="003759A5">
      <w:pPr>
        <w:spacing w:line="480" w:lineRule="auto"/>
        <w:jc w:val="right"/>
        <w:rPr>
          <w:rFonts w:ascii="Times" w:hAnsi="Times"/>
        </w:rPr>
      </w:pPr>
      <w:r w:rsidRPr="002C052D">
        <w:rPr>
          <w:rFonts w:ascii="Times" w:hAnsi="Times"/>
        </w:rPr>
        <w:t>Dr. Darren Purcell</w:t>
      </w:r>
    </w:p>
    <w:p w14:paraId="7A8DF967" w14:textId="77777777" w:rsidR="00F44A64" w:rsidRPr="002C052D" w:rsidRDefault="00F44A64">
      <w:pPr>
        <w:rPr>
          <w:rFonts w:ascii="Times" w:hAnsi="Times"/>
        </w:rPr>
      </w:pPr>
      <w:r w:rsidRPr="002C052D">
        <w:rPr>
          <w:rFonts w:ascii="Times" w:hAnsi="Times"/>
        </w:rPr>
        <w:br w:type="page"/>
      </w:r>
    </w:p>
    <w:p w14:paraId="2DE02182" w14:textId="77777777" w:rsidR="00F44A64" w:rsidRPr="002C052D" w:rsidRDefault="00F44A64" w:rsidP="003759A5">
      <w:pPr>
        <w:spacing w:line="480" w:lineRule="auto"/>
        <w:jc w:val="right"/>
        <w:rPr>
          <w:rFonts w:ascii="Times" w:hAnsi="Times"/>
        </w:rPr>
      </w:pPr>
    </w:p>
    <w:p w14:paraId="5F4761E6" w14:textId="77777777" w:rsidR="00F44A64" w:rsidRPr="002C052D" w:rsidRDefault="00F44A64" w:rsidP="003759A5">
      <w:pPr>
        <w:spacing w:line="480" w:lineRule="auto"/>
        <w:jc w:val="right"/>
        <w:rPr>
          <w:rFonts w:ascii="Times" w:hAnsi="Times"/>
        </w:rPr>
      </w:pPr>
    </w:p>
    <w:p w14:paraId="623F8742" w14:textId="77777777" w:rsidR="00F44A64" w:rsidRPr="002C052D" w:rsidRDefault="00F44A64" w:rsidP="003759A5">
      <w:pPr>
        <w:spacing w:line="480" w:lineRule="auto"/>
        <w:jc w:val="right"/>
        <w:rPr>
          <w:rFonts w:ascii="Times" w:hAnsi="Times"/>
        </w:rPr>
      </w:pPr>
    </w:p>
    <w:p w14:paraId="18647071" w14:textId="77777777" w:rsidR="00F44A64" w:rsidRPr="002C052D" w:rsidRDefault="00F44A64" w:rsidP="003759A5">
      <w:pPr>
        <w:spacing w:line="480" w:lineRule="auto"/>
        <w:jc w:val="right"/>
        <w:rPr>
          <w:rFonts w:ascii="Times" w:hAnsi="Times"/>
        </w:rPr>
      </w:pPr>
    </w:p>
    <w:p w14:paraId="3AF53A44" w14:textId="77777777" w:rsidR="00F44A64" w:rsidRPr="002C052D" w:rsidRDefault="00F44A64" w:rsidP="003759A5">
      <w:pPr>
        <w:spacing w:line="480" w:lineRule="auto"/>
        <w:jc w:val="right"/>
        <w:rPr>
          <w:rFonts w:ascii="Times" w:hAnsi="Times"/>
        </w:rPr>
      </w:pPr>
    </w:p>
    <w:p w14:paraId="76A43CD8" w14:textId="77777777" w:rsidR="00F44A64" w:rsidRPr="002C052D" w:rsidRDefault="00F44A64" w:rsidP="003759A5">
      <w:pPr>
        <w:spacing w:line="480" w:lineRule="auto"/>
        <w:jc w:val="right"/>
        <w:rPr>
          <w:rFonts w:ascii="Times" w:hAnsi="Times"/>
        </w:rPr>
      </w:pPr>
    </w:p>
    <w:p w14:paraId="5E98FF7A" w14:textId="77777777" w:rsidR="00F44A64" w:rsidRPr="002C052D" w:rsidRDefault="00F44A64" w:rsidP="003759A5">
      <w:pPr>
        <w:spacing w:line="480" w:lineRule="auto"/>
        <w:jc w:val="right"/>
        <w:rPr>
          <w:rFonts w:ascii="Times" w:hAnsi="Times"/>
        </w:rPr>
      </w:pPr>
    </w:p>
    <w:p w14:paraId="106FA075" w14:textId="77777777" w:rsidR="00F44A64" w:rsidRPr="002C052D" w:rsidRDefault="00F44A64" w:rsidP="003759A5">
      <w:pPr>
        <w:spacing w:line="480" w:lineRule="auto"/>
        <w:jc w:val="right"/>
        <w:rPr>
          <w:rFonts w:ascii="Times" w:hAnsi="Times"/>
        </w:rPr>
      </w:pPr>
    </w:p>
    <w:p w14:paraId="232A588E" w14:textId="77777777" w:rsidR="00F44A64" w:rsidRPr="002C052D" w:rsidRDefault="00F44A64" w:rsidP="003759A5">
      <w:pPr>
        <w:spacing w:line="480" w:lineRule="auto"/>
        <w:jc w:val="right"/>
        <w:rPr>
          <w:rFonts w:ascii="Times" w:hAnsi="Times"/>
        </w:rPr>
      </w:pPr>
    </w:p>
    <w:p w14:paraId="0C3BF7D2" w14:textId="77777777" w:rsidR="00F44A64" w:rsidRPr="002C052D" w:rsidRDefault="00F44A64" w:rsidP="003759A5">
      <w:pPr>
        <w:spacing w:line="480" w:lineRule="auto"/>
        <w:jc w:val="right"/>
        <w:rPr>
          <w:rFonts w:ascii="Times" w:hAnsi="Times"/>
        </w:rPr>
      </w:pPr>
    </w:p>
    <w:p w14:paraId="3147278B" w14:textId="77777777" w:rsidR="00F44A64" w:rsidRPr="002C052D" w:rsidRDefault="00F44A64" w:rsidP="003759A5">
      <w:pPr>
        <w:spacing w:line="480" w:lineRule="auto"/>
        <w:jc w:val="right"/>
        <w:rPr>
          <w:rFonts w:ascii="Times" w:hAnsi="Times"/>
        </w:rPr>
      </w:pPr>
    </w:p>
    <w:p w14:paraId="4326BFB7" w14:textId="77777777" w:rsidR="00F44A64" w:rsidRPr="002C052D" w:rsidRDefault="00F44A64" w:rsidP="003759A5">
      <w:pPr>
        <w:spacing w:line="480" w:lineRule="auto"/>
        <w:jc w:val="right"/>
        <w:rPr>
          <w:rFonts w:ascii="Times" w:hAnsi="Times"/>
        </w:rPr>
      </w:pPr>
    </w:p>
    <w:p w14:paraId="46B055EE" w14:textId="77777777" w:rsidR="00F44A64" w:rsidRPr="002C052D" w:rsidRDefault="00F44A64" w:rsidP="003759A5">
      <w:pPr>
        <w:spacing w:line="480" w:lineRule="auto"/>
        <w:jc w:val="right"/>
        <w:rPr>
          <w:rFonts w:ascii="Times" w:hAnsi="Times"/>
        </w:rPr>
      </w:pPr>
    </w:p>
    <w:p w14:paraId="487B988B" w14:textId="77777777" w:rsidR="00F44A64" w:rsidRPr="002C052D" w:rsidRDefault="00F44A64" w:rsidP="003759A5">
      <w:pPr>
        <w:spacing w:line="480" w:lineRule="auto"/>
        <w:jc w:val="right"/>
        <w:rPr>
          <w:rFonts w:ascii="Times" w:hAnsi="Times"/>
        </w:rPr>
      </w:pPr>
    </w:p>
    <w:p w14:paraId="05B44B32" w14:textId="77777777" w:rsidR="00F44A64" w:rsidRPr="002C052D" w:rsidRDefault="00F44A64" w:rsidP="003759A5">
      <w:pPr>
        <w:spacing w:line="480" w:lineRule="auto"/>
        <w:jc w:val="right"/>
        <w:rPr>
          <w:rFonts w:ascii="Times" w:hAnsi="Times"/>
        </w:rPr>
      </w:pPr>
    </w:p>
    <w:p w14:paraId="7AE5DE4D" w14:textId="77777777" w:rsidR="00F44A64" w:rsidRPr="002C052D" w:rsidRDefault="00F44A64" w:rsidP="003759A5">
      <w:pPr>
        <w:spacing w:line="480" w:lineRule="auto"/>
        <w:jc w:val="right"/>
        <w:rPr>
          <w:rFonts w:ascii="Times" w:hAnsi="Times"/>
        </w:rPr>
      </w:pPr>
    </w:p>
    <w:p w14:paraId="6A06A0AF" w14:textId="77777777" w:rsidR="00F44A64" w:rsidRPr="002C052D" w:rsidRDefault="00F44A64" w:rsidP="003759A5">
      <w:pPr>
        <w:spacing w:line="480" w:lineRule="auto"/>
        <w:jc w:val="right"/>
        <w:rPr>
          <w:rFonts w:ascii="Times" w:hAnsi="Times"/>
        </w:rPr>
      </w:pPr>
    </w:p>
    <w:p w14:paraId="49D5CB46" w14:textId="77777777" w:rsidR="00F44A64" w:rsidRPr="002C052D" w:rsidRDefault="00F44A64" w:rsidP="003759A5">
      <w:pPr>
        <w:spacing w:line="480" w:lineRule="auto"/>
        <w:jc w:val="right"/>
        <w:rPr>
          <w:rFonts w:ascii="Times" w:hAnsi="Times"/>
        </w:rPr>
      </w:pPr>
    </w:p>
    <w:p w14:paraId="2CEC959D" w14:textId="77777777" w:rsidR="00F44A64" w:rsidRPr="002C052D" w:rsidRDefault="00F44A64" w:rsidP="003759A5">
      <w:pPr>
        <w:spacing w:line="480" w:lineRule="auto"/>
        <w:jc w:val="right"/>
        <w:rPr>
          <w:rFonts w:ascii="Times" w:hAnsi="Times"/>
        </w:rPr>
      </w:pPr>
    </w:p>
    <w:p w14:paraId="749E8BA0" w14:textId="77777777" w:rsidR="00F44A64" w:rsidRPr="002C052D" w:rsidRDefault="00F44A64" w:rsidP="003759A5">
      <w:pPr>
        <w:spacing w:line="480" w:lineRule="auto"/>
        <w:jc w:val="right"/>
        <w:rPr>
          <w:rFonts w:ascii="Times" w:hAnsi="Times"/>
        </w:rPr>
      </w:pPr>
    </w:p>
    <w:p w14:paraId="47D530A5" w14:textId="77777777" w:rsidR="00F44A64" w:rsidRPr="002C052D" w:rsidRDefault="00F44A64" w:rsidP="003759A5">
      <w:pPr>
        <w:spacing w:line="480" w:lineRule="auto"/>
        <w:jc w:val="right"/>
        <w:rPr>
          <w:rFonts w:ascii="Times" w:hAnsi="Times"/>
        </w:rPr>
      </w:pPr>
    </w:p>
    <w:p w14:paraId="4D437DEA" w14:textId="416146A4" w:rsidR="00F44A64" w:rsidRPr="002C052D" w:rsidRDefault="00F44A64" w:rsidP="00F44A64">
      <w:pPr>
        <w:jc w:val="center"/>
        <w:rPr>
          <w:rFonts w:ascii="Times" w:hAnsi="Times"/>
        </w:rPr>
      </w:pPr>
      <w:r w:rsidRPr="002C052D">
        <w:rPr>
          <w:rFonts w:ascii="Times" w:hAnsi="Times"/>
        </w:rPr>
        <w:t xml:space="preserve">© Copyright by MORGAN JONES 2021 </w:t>
      </w:r>
    </w:p>
    <w:p w14:paraId="1497A105" w14:textId="1CA2D6AF" w:rsidR="0009400D" w:rsidRPr="002C052D" w:rsidRDefault="00F44A64" w:rsidP="00F44A64">
      <w:pPr>
        <w:jc w:val="center"/>
        <w:rPr>
          <w:rFonts w:ascii="Times" w:hAnsi="Times"/>
        </w:rPr>
      </w:pPr>
      <w:r w:rsidRPr="002C052D">
        <w:rPr>
          <w:rFonts w:ascii="Times" w:hAnsi="Times"/>
        </w:rPr>
        <w:t>All Rights Reser</w:t>
      </w:r>
      <w:r w:rsidR="006330EA" w:rsidRPr="002C052D">
        <w:rPr>
          <w:rFonts w:ascii="Times" w:hAnsi="Times"/>
        </w:rPr>
        <w:t>ve</w:t>
      </w:r>
      <w:r w:rsidR="002B754B" w:rsidRPr="002C052D">
        <w:rPr>
          <w:rFonts w:ascii="Times" w:hAnsi="Times"/>
        </w:rPr>
        <w:t>d</w:t>
      </w:r>
    </w:p>
    <w:p w14:paraId="2E12C49A" w14:textId="77777777" w:rsidR="0009400D" w:rsidRPr="002C052D" w:rsidRDefault="0009400D">
      <w:pPr>
        <w:rPr>
          <w:rFonts w:ascii="Times" w:hAnsi="Times"/>
        </w:rPr>
      </w:pPr>
      <w:r w:rsidRPr="002C052D">
        <w:rPr>
          <w:rFonts w:ascii="Times" w:hAnsi="Times"/>
        </w:rPr>
        <w:br w:type="page"/>
      </w:r>
    </w:p>
    <w:p w14:paraId="3D8118D7" w14:textId="77777777" w:rsidR="006330EA" w:rsidRPr="002C052D" w:rsidRDefault="006330EA" w:rsidP="00F44A64">
      <w:pPr>
        <w:jc w:val="center"/>
        <w:rPr>
          <w:rFonts w:ascii="Times" w:hAnsi="Times"/>
        </w:rPr>
        <w:sectPr w:rsidR="006330EA" w:rsidRPr="002C052D" w:rsidSect="001B2FCF">
          <w:headerReference w:type="even" r:id="rId8"/>
          <w:headerReference w:type="default" r:id="rId9"/>
          <w:headerReference w:type="first" r:id="rId10"/>
          <w:pgSz w:w="12240" w:h="15840"/>
          <w:pgMar w:top="1440" w:right="1440" w:bottom="1440" w:left="1440" w:header="720" w:footer="720" w:gutter="0"/>
          <w:pgNumType w:start="0"/>
          <w:cols w:space="720"/>
          <w:docGrid w:linePitch="360"/>
        </w:sectPr>
      </w:pPr>
    </w:p>
    <w:p w14:paraId="36ADDFCF" w14:textId="12610BA1" w:rsidR="007D2630" w:rsidRPr="002C052D" w:rsidRDefault="00B0398F" w:rsidP="00B0398F">
      <w:pPr>
        <w:pStyle w:val="Heading1"/>
        <w:rPr>
          <w:rFonts w:ascii="Times" w:hAnsi="Times"/>
          <w:b/>
          <w:bCs/>
          <w:szCs w:val="24"/>
        </w:rPr>
      </w:pPr>
      <w:bookmarkStart w:id="5" w:name="_Toc69215775"/>
      <w:r w:rsidRPr="002C052D">
        <w:rPr>
          <w:rFonts w:ascii="Times" w:hAnsi="Times"/>
          <w:b/>
          <w:bCs/>
          <w:szCs w:val="24"/>
        </w:rPr>
        <w:lastRenderedPageBreak/>
        <w:t>Acknowledgements</w:t>
      </w:r>
      <w:bookmarkEnd w:id="5"/>
    </w:p>
    <w:p w14:paraId="3007D2D1" w14:textId="00B9ADA1" w:rsidR="003F01BE" w:rsidRPr="002C052D" w:rsidRDefault="00C85622" w:rsidP="00FC5474">
      <w:pPr>
        <w:spacing w:line="480" w:lineRule="auto"/>
        <w:jc w:val="both"/>
        <w:rPr>
          <w:rFonts w:ascii="Times" w:hAnsi="Times"/>
        </w:rPr>
      </w:pPr>
      <w:r w:rsidRPr="002C052D">
        <w:rPr>
          <w:rFonts w:ascii="Times" w:hAnsi="Times"/>
        </w:rPr>
        <w:tab/>
        <w:t xml:space="preserve">I’d like to extend thanks to my thesis advisor, </w:t>
      </w:r>
      <w:r w:rsidR="00FC5474" w:rsidRPr="002C052D">
        <w:rPr>
          <w:rFonts w:ascii="Times" w:hAnsi="Times"/>
        </w:rPr>
        <w:t xml:space="preserve">Dr. </w:t>
      </w:r>
      <w:r w:rsidRPr="002C052D">
        <w:rPr>
          <w:rFonts w:ascii="Times" w:hAnsi="Times"/>
        </w:rPr>
        <w:t xml:space="preserve">Laurel Smith, for letting me take this </w:t>
      </w:r>
      <w:r w:rsidR="000D59F0" w:rsidRPr="002C052D">
        <w:rPr>
          <w:rFonts w:ascii="Times" w:hAnsi="Times"/>
        </w:rPr>
        <w:t xml:space="preserve">short final </w:t>
      </w:r>
      <w:r w:rsidRPr="002C052D">
        <w:rPr>
          <w:rFonts w:ascii="Times" w:hAnsi="Times"/>
        </w:rPr>
        <w:t xml:space="preserve">paper from </w:t>
      </w:r>
      <w:r w:rsidR="000D59F0" w:rsidRPr="002C052D">
        <w:rPr>
          <w:rFonts w:ascii="Times" w:hAnsi="Times"/>
        </w:rPr>
        <w:t>Gender &amp; Environment and turn it into a fully-fledged Master’s thesis</w:t>
      </w:r>
      <w:r w:rsidR="00E23457" w:rsidRPr="002C052D">
        <w:rPr>
          <w:rFonts w:ascii="Times" w:hAnsi="Times"/>
        </w:rPr>
        <w:t>. She has always taken this project seriously, even when I doubted its value (as I often did).</w:t>
      </w:r>
      <w:r w:rsidR="00492265" w:rsidRPr="002C052D">
        <w:rPr>
          <w:rFonts w:ascii="Times" w:hAnsi="Times"/>
        </w:rPr>
        <w:t xml:space="preserve"> Her extensive notes have been invaluable in crafting this document into </w:t>
      </w:r>
      <w:r w:rsidR="00FC5474" w:rsidRPr="002C052D">
        <w:rPr>
          <w:rFonts w:ascii="Times" w:hAnsi="Times"/>
        </w:rPr>
        <w:t>what it is today.</w:t>
      </w:r>
    </w:p>
    <w:p w14:paraId="76B2CF8E" w14:textId="5BECA17A" w:rsidR="00FC5474" w:rsidRPr="002C052D" w:rsidRDefault="00FC5474" w:rsidP="00FC5474">
      <w:pPr>
        <w:spacing w:line="480" w:lineRule="auto"/>
        <w:jc w:val="both"/>
        <w:rPr>
          <w:rFonts w:ascii="Times" w:hAnsi="Times"/>
        </w:rPr>
      </w:pPr>
      <w:r w:rsidRPr="002C052D">
        <w:rPr>
          <w:rFonts w:ascii="Times" w:hAnsi="Times"/>
        </w:rPr>
        <w:tab/>
        <w:t>I would also like to thank Dr. Darren Purcell and Dr. Alison Fields who both</w:t>
      </w:r>
      <w:r w:rsidR="003C7B09" w:rsidRPr="002C052D">
        <w:rPr>
          <w:rFonts w:ascii="Times" w:hAnsi="Times"/>
        </w:rPr>
        <w:t xml:space="preserve"> </w:t>
      </w:r>
      <w:r w:rsidRPr="002C052D">
        <w:rPr>
          <w:rFonts w:ascii="Times" w:hAnsi="Times"/>
        </w:rPr>
        <w:t xml:space="preserve">serve on my advisory committee. The classes I have taken with them </w:t>
      </w:r>
      <w:r w:rsidR="003C7B09" w:rsidRPr="002C052D">
        <w:rPr>
          <w:rFonts w:ascii="Times" w:hAnsi="Times"/>
        </w:rPr>
        <w:t xml:space="preserve">helped my conceptualization of what this thesis could be. </w:t>
      </w:r>
      <w:r w:rsidR="00311AB1" w:rsidRPr="002C052D">
        <w:rPr>
          <w:rFonts w:ascii="Times" w:hAnsi="Times"/>
        </w:rPr>
        <w:t xml:space="preserve">I hope that their influence is visible in this paper. </w:t>
      </w:r>
      <w:r w:rsidR="004F217C" w:rsidRPr="002C052D">
        <w:rPr>
          <w:rFonts w:ascii="Times" w:hAnsi="Times"/>
        </w:rPr>
        <w:t xml:space="preserve">Another </w:t>
      </w:r>
      <w:r w:rsidR="00071680" w:rsidRPr="002C052D">
        <w:rPr>
          <w:rFonts w:ascii="Times" w:hAnsi="Times"/>
        </w:rPr>
        <w:t xml:space="preserve">extension of gratitude goes to Dr. Harriet Hawkins for introducing me to geographical </w:t>
      </w:r>
      <w:r w:rsidR="00645E8B" w:rsidRPr="002C052D">
        <w:rPr>
          <w:rFonts w:ascii="Times" w:hAnsi="Times"/>
        </w:rPr>
        <w:t xml:space="preserve">aesthetics, and for getting coffee with me in London when her work was the grounding force in my undergraduate capstone. </w:t>
      </w:r>
    </w:p>
    <w:p w14:paraId="02B9489A" w14:textId="425892DB" w:rsidR="00311AB1" w:rsidRPr="002C052D" w:rsidRDefault="00311AB1" w:rsidP="00FC5474">
      <w:pPr>
        <w:spacing w:line="480" w:lineRule="auto"/>
        <w:jc w:val="both"/>
        <w:rPr>
          <w:rFonts w:ascii="Times" w:hAnsi="Times"/>
        </w:rPr>
      </w:pPr>
      <w:r w:rsidRPr="002C052D">
        <w:rPr>
          <w:rFonts w:ascii="Times" w:hAnsi="Times"/>
        </w:rPr>
        <w:tab/>
        <w:t xml:space="preserve">I think it is absolutely necessary to thank my roommate, Holden Dempsey, and my dog, Olive, for being </w:t>
      </w:r>
      <w:r w:rsidR="00D705DB" w:rsidRPr="002C052D">
        <w:rPr>
          <w:rFonts w:ascii="Times" w:hAnsi="Times"/>
        </w:rPr>
        <w:t>a stellar support system when I was at my most fragile. Their presence during the writing process</w:t>
      </w:r>
      <w:r w:rsidR="00CA6F0A" w:rsidRPr="002C052D">
        <w:rPr>
          <w:rFonts w:ascii="Times" w:hAnsi="Times"/>
        </w:rPr>
        <w:t xml:space="preserve"> was immensely </w:t>
      </w:r>
      <w:r w:rsidR="005841E2" w:rsidRPr="002C052D">
        <w:rPr>
          <w:rFonts w:ascii="Times" w:hAnsi="Times"/>
        </w:rPr>
        <w:t>helpful in keeping me alive</w:t>
      </w:r>
      <w:r w:rsidR="005D7763" w:rsidRPr="002C052D">
        <w:rPr>
          <w:rFonts w:ascii="Times" w:hAnsi="Times"/>
        </w:rPr>
        <w:t>,</w:t>
      </w:r>
      <w:r w:rsidR="005841E2" w:rsidRPr="002C052D">
        <w:rPr>
          <w:rFonts w:ascii="Times" w:hAnsi="Times"/>
        </w:rPr>
        <w:t xml:space="preserve"> even if I wouldn’t classify my state of being as “well.”</w:t>
      </w:r>
      <w:r w:rsidR="005D7763" w:rsidRPr="002C052D">
        <w:rPr>
          <w:rFonts w:ascii="Times" w:hAnsi="Times"/>
        </w:rPr>
        <w:t xml:space="preserve"> </w:t>
      </w:r>
      <w:r w:rsidR="003D3A00" w:rsidRPr="002C052D">
        <w:rPr>
          <w:rFonts w:ascii="Times" w:hAnsi="Times"/>
        </w:rPr>
        <w:t xml:space="preserve">My final thanks is to </w:t>
      </w:r>
      <w:r w:rsidR="005D7763" w:rsidRPr="002C052D">
        <w:rPr>
          <w:rFonts w:ascii="Times" w:hAnsi="Times"/>
        </w:rPr>
        <w:t xml:space="preserve">Mars </w:t>
      </w:r>
      <w:proofErr w:type="spellStart"/>
      <w:r w:rsidR="005D7763" w:rsidRPr="002C052D">
        <w:rPr>
          <w:rFonts w:ascii="Times" w:hAnsi="Times"/>
        </w:rPr>
        <w:t>Doutey</w:t>
      </w:r>
      <w:proofErr w:type="spellEnd"/>
      <w:r w:rsidR="003D3A00" w:rsidRPr="002C052D">
        <w:rPr>
          <w:rFonts w:ascii="Times" w:hAnsi="Times"/>
        </w:rPr>
        <w:t xml:space="preserve"> who helped edit and proofread when I felt like I had written for so long I couldn’t see the words on the screen</w:t>
      </w:r>
      <w:r w:rsidR="0056749B" w:rsidRPr="002C052D">
        <w:rPr>
          <w:rFonts w:ascii="Times" w:hAnsi="Times"/>
        </w:rPr>
        <w:t xml:space="preserve">. </w:t>
      </w:r>
    </w:p>
    <w:p w14:paraId="6805B6F2" w14:textId="04A691B8" w:rsidR="00FC5474" w:rsidRPr="002C052D" w:rsidRDefault="002E5E8B" w:rsidP="003F01BE">
      <w:pPr>
        <w:rPr>
          <w:rFonts w:ascii="Times" w:hAnsi="Times"/>
        </w:rPr>
      </w:pPr>
      <w:r w:rsidRPr="002C052D">
        <w:rPr>
          <w:rFonts w:ascii="Times" w:hAnsi="Times"/>
        </w:rPr>
        <w:br w:type="page"/>
      </w:r>
    </w:p>
    <w:sdt>
      <w:sdtPr>
        <w:rPr>
          <w:rFonts w:ascii="Times" w:eastAsia="Times New Roman" w:hAnsi="Times" w:cs="Times New Roman"/>
          <w:b w:val="0"/>
          <w:bCs w:val="0"/>
          <w:color w:val="auto"/>
          <w:sz w:val="24"/>
          <w:szCs w:val="24"/>
        </w:rPr>
        <w:id w:val="-794367649"/>
        <w:docPartObj>
          <w:docPartGallery w:val="Table of Contents"/>
          <w:docPartUnique/>
        </w:docPartObj>
      </w:sdtPr>
      <w:sdtEndPr/>
      <w:sdtContent>
        <w:p w14:paraId="24F80B10" w14:textId="393B6567" w:rsidR="00AC61EC" w:rsidRPr="002C052D" w:rsidRDefault="00AC61EC" w:rsidP="00CD2A66">
          <w:pPr>
            <w:pStyle w:val="TOCHeading"/>
            <w:spacing w:line="480" w:lineRule="auto"/>
            <w:rPr>
              <w:rFonts w:ascii="Times" w:hAnsi="Times"/>
              <w:color w:val="auto"/>
              <w:sz w:val="24"/>
              <w:szCs w:val="24"/>
            </w:rPr>
          </w:pPr>
          <w:r w:rsidRPr="002C052D">
            <w:rPr>
              <w:rFonts w:ascii="Times" w:hAnsi="Times"/>
              <w:i/>
              <w:iCs/>
              <w:color w:val="auto"/>
              <w:sz w:val="24"/>
              <w:szCs w:val="24"/>
            </w:rPr>
            <w:t>Table of Contents</w:t>
          </w:r>
        </w:p>
        <w:p w14:paraId="5E500DF8" w14:textId="5275B1EE" w:rsidR="002E5E8B" w:rsidRPr="002C052D" w:rsidRDefault="00AC61EC">
          <w:pPr>
            <w:pStyle w:val="TOC1"/>
            <w:rPr>
              <w:rFonts w:ascii="Times" w:eastAsiaTheme="minorEastAsia" w:hAnsi="Times" w:cstheme="minorBidi"/>
              <w:b w:val="0"/>
              <w:bCs w:val="0"/>
              <w:noProof/>
              <w:sz w:val="24"/>
              <w:szCs w:val="24"/>
            </w:rPr>
          </w:pPr>
          <w:r w:rsidRPr="002C052D">
            <w:rPr>
              <w:rFonts w:ascii="Times" w:hAnsi="Times"/>
              <w:sz w:val="24"/>
              <w:szCs w:val="24"/>
            </w:rPr>
            <w:fldChar w:fldCharType="begin"/>
          </w:r>
          <w:r w:rsidRPr="002C052D">
            <w:rPr>
              <w:rFonts w:ascii="Times" w:hAnsi="Times"/>
              <w:sz w:val="24"/>
              <w:szCs w:val="24"/>
            </w:rPr>
            <w:instrText xml:space="preserve"> TOC \o "1-3" \h \z \u </w:instrText>
          </w:r>
          <w:r w:rsidRPr="002C052D">
            <w:rPr>
              <w:rFonts w:ascii="Times" w:hAnsi="Times"/>
              <w:sz w:val="24"/>
              <w:szCs w:val="24"/>
            </w:rPr>
            <w:fldChar w:fldCharType="separate"/>
          </w:r>
          <w:hyperlink w:anchor="_Toc69215775" w:history="1">
            <w:r w:rsidR="002E5E8B" w:rsidRPr="002C052D">
              <w:rPr>
                <w:rStyle w:val="Hyperlink"/>
                <w:rFonts w:ascii="Times" w:hAnsi="Times"/>
                <w:noProof/>
                <w:sz w:val="24"/>
                <w:szCs w:val="24"/>
              </w:rPr>
              <w:t>Acknowledgements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_Toc69215775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iv</w:t>
            </w:r>
            <w:r w:rsidR="002E5E8B" w:rsidRPr="002C052D">
              <w:rPr>
                <w:rFonts w:ascii="Times" w:hAnsi="Times"/>
                <w:noProof/>
                <w:webHidden/>
                <w:sz w:val="24"/>
                <w:szCs w:val="24"/>
              </w:rPr>
              <w:fldChar w:fldCharType="end"/>
            </w:r>
          </w:hyperlink>
        </w:p>
        <w:p w14:paraId="4034C720" w14:textId="692EB3A8" w:rsidR="002E5E8B" w:rsidRPr="002C052D" w:rsidRDefault="00392F39">
          <w:pPr>
            <w:pStyle w:val="TOC1"/>
            <w:rPr>
              <w:rFonts w:ascii="Times" w:eastAsiaTheme="minorEastAsia" w:hAnsi="Times" w:cstheme="minorBidi"/>
              <w:b w:val="0"/>
              <w:bCs w:val="0"/>
              <w:noProof/>
              <w:sz w:val="24"/>
              <w:szCs w:val="24"/>
            </w:rPr>
          </w:pPr>
          <w:hyperlink w:anchor="_Toc69215776" w:history="1">
            <w:r w:rsidR="002E5E8B" w:rsidRPr="002C052D">
              <w:rPr>
                <w:rStyle w:val="Hyperlink"/>
                <w:rFonts w:ascii="Times" w:hAnsi="Times"/>
                <w:noProof/>
                <w:sz w:val="24"/>
                <w:szCs w:val="24"/>
              </w:rPr>
              <w:t>Table of Figures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_Toc69215776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vii</w:t>
            </w:r>
            <w:r w:rsidR="002E5E8B" w:rsidRPr="002C052D">
              <w:rPr>
                <w:rFonts w:ascii="Times" w:hAnsi="Times"/>
                <w:noProof/>
                <w:webHidden/>
                <w:sz w:val="24"/>
                <w:szCs w:val="24"/>
              </w:rPr>
              <w:fldChar w:fldCharType="end"/>
            </w:r>
          </w:hyperlink>
        </w:p>
        <w:p w14:paraId="43C7DCE8" w14:textId="34F777AB" w:rsidR="002E5E8B" w:rsidRPr="002C052D" w:rsidRDefault="00392F39">
          <w:pPr>
            <w:pStyle w:val="TOC1"/>
            <w:rPr>
              <w:rFonts w:ascii="Times" w:eastAsiaTheme="minorEastAsia" w:hAnsi="Times" w:cstheme="minorBidi"/>
              <w:b w:val="0"/>
              <w:bCs w:val="0"/>
              <w:noProof/>
              <w:sz w:val="24"/>
              <w:szCs w:val="24"/>
            </w:rPr>
          </w:pPr>
          <w:hyperlink w:anchor="_Toc69215777" w:history="1">
            <w:r w:rsidR="002E5E8B" w:rsidRPr="002C052D">
              <w:rPr>
                <w:rStyle w:val="Hyperlink"/>
                <w:rFonts w:ascii="Times" w:hAnsi="Times"/>
                <w:noProof/>
                <w:sz w:val="24"/>
                <w:szCs w:val="24"/>
              </w:rPr>
              <w:t>Abstract</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_Toc69215777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ix</w:t>
            </w:r>
            <w:r w:rsidR="002E5E8B" w:rsidRPr="002C052D">
              <w:rPr>
                <w:rFonts w:ascii="Times" w:hAnsi="Times"/>
                <w:noProof/>
                <w:webHidden/>
                <w:sz w:val="24"/>
                <w:szCs w:val="24"/>
              </w:rPr>
              <w:fldChar w:fldCharType="end"/>
            </w:r>
          </w:hyperlink>
        </w:p>
        <w:p w14:paraId="657298A8" w14:textId="08D58F24" w:rsidR="002E5E8B" w:rsidRPr="002C052D" w:rsidRDefault="00392F39">
          <w:pPr>
            <w:pStyle w:val="TOC1"/>
            <w:rPr>
              <w:rFonts w:ascii="Times" w:eastAsiaTheme="minorEastAsia" w:hAnsi="Times" w:cstheme="minorBidi"/>
              <w:b w:val="0"/>
              <w:bCs w:val="0"/>
              <w:noProof/>
              <w:sz w:val="24"/>
              <w:szCs w:val="24"/>
            </w:rPr>
          </w:pPr>
          <w:hyperlink w:anchor="_Toc69215778" w:history="1">
            <w:r w:rsidR="002E5E8B" w:rsidRPr="002C052D">
              <w:rPr>
                <w:rStyle w:val="Hyperlink"/>
                <w:rFonts w:ascii="Times" w:hAnsi="Times"/>
                <w:noProof/>
                <w:sz w:val="24"/>
                <w:szCs w:val="24"/>
              </w:rPr>
              <w:t>Chapter 1: Aesthetic Politics and Geography</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_Toc69215778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w:t>
            </w:r>
            <w:r w:rsidR="002E5E8B" w:rsidRPr="002C052D">
              <w:rPr>
                <w:rFonts w:ascii="Times" w:hAnsi="Times"/>
                <w:noProof/>
                <w:webHidden/>
                <w:sz w:val="24"/>
                <w:szCs w:val="24"/>
              </w:rPr>
              <w:fldChar w:fldCharType="end"/>
            </w:r>
          </w:hyperlink>
        </w:p>
        <w:p w14:paraId="78573FD7" w14:textId="27F31507"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779" w:history="1">
            <w:r w:rsidR="002E5E8B" w:rsidRPr="002C052D">
              <w:rPr>
                <w:rStyle w:val="Hyperlink"/>
                <w:rFonts w:ascii="Times" w:hAnsi="Times"/>
                <w:b/>
                <w:bCs/>
                <w:noProof/>
                <w:sz w:val="24"/>
                <w:szCs w:val="24"/>
              </w:rPr>
              <w:t>Geography and Film</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_Toc69215779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2</w:t>
            </w:r>
            <w:r w:rsidR="002E5E8B" w:rsidRPr="002C052D">
              <w:rPr>
                <w:rFonts w:ascii="Times" w:hAnsi="Times"/>
                <w:noProof/>
                <w:webHidden/>
                <w:sz w:val="24"/>
                <w:szCs w:val="24"/>
              </w:rPr>
              <w:fldChar w:fldCharType="end"/>
            </w:r>
          </w:hyperlink>
        </w:p>
        <w:p w14:paraId="46392101" w14:textId="5A491ED9" w:rsidR="002E5E8B" w:rsidRPr="002C052D" w:rsidRDefault="00392F39">
          <w:pPr>
            <w:pStyle w:val="TOC3"/>
            <w:tabs>
              <w:tab w:val="right" w:leader="dot" w:pos="9350"/>
            </w:tabs>
            <w:rPr>
              <w:rFonts w:ascii="Times" w:eastAsiaTheme="minorEastAsia" w:hAnsi="Times" w:cstheme="minorBidi"/>
              <w:noProof/>
              <w:sz w:val="24"/>
              <w:szCs w:val="24"/>
            </w:rPr>
          </w:pPr>
          <w:hyperlink w:anchor="_Toc69215780" w:history="1">
            <w:r w:rsidR="002E5E8B" w:rsidRPr="002C052D">
              <w:rPr>
                <w:rStyle w:val="Hyperlink"/>
                <w:rFonts w:ascii="Times" w:hAnsi="Times"/>
                <w:i/>
                <w:iCs/>
                <w:noProof/>
                <w:sz w:val="24"/>
                <w:szCs w:val="24"/>
              </w:rPr>
              <w:t>Geographical Imagination of the Real and the Reel</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_Toc69215780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3</w:t>
            </w:r>
            <w:r w:rsidR="002E5E8B" w:rsidRPr="002C052D">
              <w:rPr>
                <w:rFonts w:ascii="Times" w:hAnsi="Times"/>
                <w:noProof/>
                <w:webHidden/>
                <w:sz w:val="24"/>
                <w:szCs w:val="24"/>
              </w:rPr>
              <w:fldChar w:fldCharType="end"/>
            </w:r>
          </w:hyperlink>
        </w:p>
        <w:p w14:paraId="18B3ED9F" w14:textId="692C76CE" w:rsidR="002E5E8B" w:rsidRPr="002C052D" w:rsidRDefault="00392F39">
          <w:pPr>
            <w:pStyle w:val="TOC3"/>
            <w:tabs>
              <w:tab w:val="right" w:leader="dot" w:pos="9350"/>
            </w:tabs>
            <w:rPr>
              <w:rFonts w:ascii="Times" w:eastAsiaTheme="minorEastAsia" w:hAnsi="Times" w:cstheme="minorBidi"/>
              <w:noProof/>
              <w:sz w:val="24"/>
              <w:szCs w:val="24"/>
            </w:rPr>
          </w:pPr>
          <w:hyperlink w:anchor="_Toc69215781" w:history="1">
            <w:r w:rsidR="002E5E8B" w:rsidRPr="002C052D">
              <w:rPr>
                <w:rStyle w:val="Hyperlink"/>
                <w:rFonts w:ascii="Times" w:hAnsi="Times"/>
                <w:i/>
                <w:iCs/>
                <w:noProof/>
                <w:sz w:val="24"/>
                <w:szCs w:val="24"/>
              </w:rPr>
              <w:t>Film &amp; Landscape</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_Toc69215781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5</w:t>
            </w:r>
            <w:r w:rsidR="002E5E8B" w:rsidRPr="002C052D">
              <w:rPr>
                <w:rFonts w:ascii="Times" w:hAnsi="Times"/>
                <w:noProof/>
                <w:webHidden/>
                <w:sz w:val="24"/>
                <w:szCs w:val="24"/>
              </w:rPr>
              <w:fldChar w:fldCharType="end"/>
            </w:r>
          </w:hyperlink>
        </w:p>
        <w:p w14:paraId="49AFA076" w14:textId="486A80BD" w:rsidR="002E5E8B" w:rsidRPr="002C052D" w:rsidRDefault="00392F39">
          <w:pPr>
            <w:pStyle w:val="TOC3"/>
            <w:tabs>
              <w:tab w:val="right" w:leader="dot" w:pos="9350"/>
            </w:tabs>
            <w:rPr>
              <w:rFonts w:ascii="Times" w:eastAsiaTheme="minorEastAsia" w:hAnsi="Times" w:cstheme="minorBidi"/>
              <w:noProof/>
              <w:sz w:val="24"/>
              <w:szCs w:val="24"/>
            </w:rPr>
          </w:pPr>
          <w:hyperlink w:anchor="_Toc69215782" w:history="1">
            <w:r w:rsidR="002E5E8B" w:rsidRPr="002C052D">
              <w:rPr>
                <w:rStyle w:val="Hyperlink"/>
                <w:rFonts w:ascii="Times" w:hAnsi="Times"/>
                <w:i/>
                <w:iCs/>
                <w:noProof/>
                <w:sz w:val="24"/>
                <w:szCs w:val="24"/>
              </w:rPr>
              <w:t>Film &amp; Embodiment</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_Toc69215782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6</w:t>
            </w:r>
            <w:r w:rsidR="002E5E8B" w:rsidRPr="002C052D">
              <w:rPr>
                <w:rFonts w:ascii="Times" w:hAnsi="Times"/>
                <w:noProof/>
                <w:webHidden/>
                <w:sz w:val="24"/>
                <w:szCs w:val="24"/>
              </w:rPr>
              <w:fldChar w:fldCharType="end"/>
            </w:r>
          </w:hyperlink>
        </w:p>
        <w:p w14:paraId="71ABB571" w14:textId="7AD1BB21" w:rsidR="002E5E8B" w:rsidRPr="002C052D" w:rsidRDefault="00392F39">
          <w:pPr>
            <w:pStyle w:val="TOC3"/>
            <w:tabs>
              <w:tab w:val="right" w:leader="dot" w:pos="9350"/>
            </w:tabs>
            <w:rPr>
              <w:rFonts w:ascii="Times" w:eastAsiaTheme="minorEastAsia" w:hAnsi="Times" w:cstheme="minorBidi"/>
              <w:noProof/>
              <w:sz w:val="24"/>
              <w:szCs w:val="24"/>
            </w:rPr>
          </w:pPr>
          <w:hyperlink w:anchor="_Toc69215783" w:history="1">
            <w:r w:rsidR="002E5E8B" w:rsidRPr="002C052D">
              <w:rPr>
                <w:rStyle w:val="Hyperlink"/>
                <w:rFonts w:ascii="Times" w:hAnsi="Times"/>
                <w:i/>
                <w:iCs/>
                <w:noProof/>
                <w:sz w:val="24"/>
                <w:szCs w:val="24"/>
              </w:rPr>
              <w:t>Materialist Film Geographies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_Toc69215783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8</w:t>
            </w:r>
            <w:r w:rsidR="002E5E8B" w:rsidRPr="002C052D">
              <w:rPr>
                <w:rFonts w:ascii="Times" w:hAnsi="Times"/>
                <w:noProof/>
                <w:webHidden/>
                <w:sz w:val="24"/>
                <w:szCs w:val="24"/>
              </w:rPr>
              <w:fldChar w:fldCharType="end"/>
            </w:r>
          </w:hyperlink>
        </w:p>
        <w:p w14:paraId="635CA370" w14:textId="007280FC"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784" w:history="1">
            <w:r w:rsidR="002E5E8B" w:rsidRPr="002C052D">
              <w:rPr>
                <w:rStyle w:val="Hyperlink"/>
                <w:rFonts w:ascii="Times" w:hAnsi="Times"/>
                <w:b/>
                <w:bCs/>
                <w:noProof/>
                <w:sz w:val="24"/>
                <w:szCs w:val="24"/>
              </w:rPr>
              <w:t>The Politics of Aesthetics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_Toc69215784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9</w:t>
            </w:r>
            <w:r w:rsidR="002E5E8B" w:rsidRPr="002C052D">
              <w:rPr>
                <w:rFonts w:ascii="Times" w:hAnsi="Times"/>
                <w:noProof/>
                <w:webHidden/>
                <w:sz w:val="24"/>
                <w:szCs w:val="24"/>
              </w:rPr>
              <w:fldChar w:fldCharType="end"/>
            </w:r>
          </w:hyperlink>
        </w:p>
        <w:p w14:paraId="73F6F566" w14:textId="7F2244AB" w:rsidR="002E5E8B" w:rsidRPr="002C052D" w:rsidRDefault="00392F39">
          <w:pPr>
            <w:pStyle w:val="TOC3"/>
            <w:tabs>
              <w:tab w:val="right" w:leader="dot" w:pos="9350"/>
            </w:tabs>
            <w:rPr>
              <w:rFonts w:ascii="Times" w:eastAsiaTheme="minorEastAsia" w:hAnsi="Times" w:cstheme="minorBidi"/>
              <w:noProof/>
              <w:sz w:val="24"/>
              <w:szCs w:val="24"/>
            </w:rPr>
          </w:pPr>
          <w:hyperlink w:anchor="_Toc69215785" w:history="1">
            <w:r w:rsidR="002E5E8B" w:rsidRPr="002C052D">
              <w:rPr>
                <w:rStyle w:val="Hyperlink"/>
                <w:rFonts w:ascii="Times" w:hAnsi="Times"/>
                <w:i/>
                <w:iCs/>
                <w:noProof/>
                <w:sz w:val="24"/>
                <w:szCs w:val="24"/>
              </w:rPr>
              <w:t>The Distribution of the Sensible</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_Toc69215785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10</w:t>
            </w:r>
            <w:r w:rsidR="002E5E8B" w:rsidRPr="002C052D">
              <w:rPr>
                <w:rFonts w:ascii="Times" w:hAnsi="Times"/>
                <w:noProof/>
                <w:webHidden/>
                <w:sz w:val="24"/>
                <w:szCs w:val="24"/>
              </w:rPr>
              <w:fldChar w:fldCharType="end"/>
            </w:r>
          </w:hyperlink>
        </w:p>
        <w:p w14:paraId="6431319B" w14:textId="21E9D331" w:rsidR="002E5E8B" w:rsidRPr="002C052D" w:rsidRDefault="00392F39">
          <w:pPr>
            <w:pStyle w:val="TOC3"/>
            <w:tabs>
              <w:tab w:val="right" w:leader="dot" w:pos="9350"/>
            </w:tabs>
            <w:rPr>
              <w:rFonts w:ascii="Times" w:eastAsiaTheme="minorEastAsia" w:hAnsi="Times" w:cstheme="minorBidi"/>
              <w:noProof/>
              <w:sz w:val="24"/>
              <w:szCs w:val="24"/>
            </w:rPr>
          </w:pPr>
          <w:hyperlink w:anchor="_Toc69215786" w:history="1">
            <w:r w:rsidR="002E5E8B" w:rsidRPr="002C052D">
              <w:rPr>
                <w:rStyle w:val="Hyperlink"/>
                <w:rFonts w:ascii="Times" w:hAnsi="Times"/>
                <w:i/>
                <w:iCs/>
                <w:noProof/>
                <w:sz w:val="24"/>
                <w:szCs w:val="24"/>
              </w:rPr>
              <w:t>Aesthetics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_Toc69215786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10</w:t>
            </w:r>
            <w:r w:rsidR="002E5E8B" w:rsidRPr="002C052D">
              <w:rPr>
                <w:rFonts w:ascii="Times" w:hAnsi="Times"/>
                <w:noProof/>
                <w:webHidden/>
                <w:sz w:val="24"/>
                <w:szCs w:val="24"/>
              </w:rPr>
              <w:fldChar w:fldCharType="end"/>
            </w:r>
          </w:hyperlink>
        </w:p>
        <w:p w14:paraId="4E48E259" w14:textId="4C65652A" w:rsidR="002E5E8B" w:rsidRPr="002C052D" w:rsidRDefault="00392F39">
          <w:pPr>
            <w:pStyle w:val="TOC3"/>
            <w:tabs>
              <w:tab w:val="right" w:leader="dot" w:pos="9350"/>
            </w:tabs>
            <w:rPr>
              <w:rFonts w:ascii="Times" w:eastAsiaTheme="minorEastAsia" w:hAnsi="Times" w:cstheme="minorBidi"/>
              <w:noProof/>
              <w:sz w:val="24"/>
              <w:szCs w:val="24"/>
            </w:rPr>
          </w:pPr>
          <w:hyperlink w:anchor="_Toc69215787" w:history="1">
            <w:r w:rsidR="002E5E8B" w:rsidRPr="002C052D">
              <w:rPr>
                <w:rStyle w:val="Hyperlink"/>
                <w:rFonts w:ascii="Times" w:hAnsi="Times"/>
                <w:i/>
                <w:iCs/>
                <w:noProof/>
                <w:sz w:val="24"/>
                <w:szCs w:val="24"/>
              </w:rPr>
              <w:t>Politics Versus Police</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_Toc69215787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12</w:t>
            </w:r>
            <w:r w:rsidR="002E5E8B" w:rsidRPr="002C052D">
              <w:rPr>
                <w:rFonts w:ascii="Times" w:hAnsi="Times"/>
                <w:noProof/>
                <w:webHidden/>
                <w:sz w:val="24"/>
                <w:szCs w:val="24"/>
              </w:rPr>
              <w:fldChar w:fldCharType="end"/>
            </w:r>
          </w:hyperlink>
        </w:p>
        <w:p w14:paraId="5D203E68" w14:textId="7743CF1D"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788" w:history="1">
            <w:r w:rsidR="002E5E8B" w:rsidRPr="002C052D">
              <w:rPr>
                <w:rStyle w:val="Hyperlink"/>
                <w:rFonts w:ascii="Times" w:hAnsi="Times"/>
                <w:b/>
                <w:bCs/>
                <w:noProof/>
                <w:sz w:val="24"/>
                <w:szCs w:val="24"/>
              </w:rPr>
              <w:t>Creating a Critical Feminist Geopolitics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_Toc69215788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15</w:t>
            </w:r>
            <w:r w:rsidR="002E5E8B" w:rsidRPr="002C052D">
              <w:rPr>
                <w:rFonts w:ascii="Times" w:hAnsi="Times"/>
                <w:noProof/>
                <w:webHidden/>
                <w:sz w:val="24"/>
                <w:szCs w:val="24"/>
              </w:rPr>
              <w:fldChar w:fldCharType="end"/>
            </w:r>
          </w:hyperlink>
        </w:p>
        <w:p w14:paraId="3906FFF6" w14:textId="2BC8B5F2" w:rsidR="002E5E8B" w:rsidRPr="002C052D" w:rsidRDefault="00392F39">
          <w:pPr>
            <w:pStyle w:val="TOC3"/>
            <w:tabs>
              <w:tab w:val="right" w:leader="dot" w:pos="9350"/>
            </w:tabs>
            <w:rPr>
              <w:rFonts w:ascii="Times" w:eastAsiaTheme="minorEastAsia" w:hAnsi="Times" w:cstheme="minorBidi"/>
              <w:noProof/>
              <w:sz w:val="24"/>
              <w:szCs w:val="24"/>
            </w:rPr>
          </w:pPr>
          <w:hyperlink w:anchor="_Toc69215789" w:history="1">
            <w:r w:rsidR="002E5E8B" w:rsidRPr="002C052D">
              <w:rPr>
                <w:rStyle w:val="Hyperlink"/>
                <w:rFonts w:ascii="Times" w:hAnsi="Times"/>
                <w:i/>
                <w:iCs/>
                <w:noProof/>
                <w:sz w:val="24"/>
                <w:szCs w:val="24"/>
              </w:rPr>
              <w:t>Geopolitics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_Toc69215789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16</w:t>
            </w:r>
            <w:r w:rsidR="002E5E8B" w:rsidRPr="002C052D">
              <w:rPr>
                <w:rFonts w:ascii="Times" w:hAnsi="Times"/>
                <w:noProof/>
                <w:webHidden/>
                <w:sz w:val="24"/>
                <w:szCs w:val="24"/>
              </w:rPr>
              <w:fldChar w:fldCharType="end"/>
            </w:r>
          </w:hyperlink>
        </w:p>
        <w:p w14:paraId="5C965496" w14:textId="325DCC4A" w:rsidR="002E5E8B" w:rsidRPr="002C052D" w:rsidRDefault="00392F39">
          <w:pPr>
            <w:pStyle w:val="TOC3"/>
            <w:tabs>
              <w:tab w:val="right" w:leader="dot" w:pos="9350"/>
            </w:tabs>
            <w:rPr>
              <w:rFonts w:ascii="Times" w:eastAsiaTheme="minorEastAsia" w:hAnsi="Times" w:cstheme="minorBidi"/>
              <w:noProof/>
              <w:sz w:val="24"/>
              <w:szCs w:val="24"/>
            </w:rPr>
          </w:pPr>
          <w:hyperlink w:anchor="_Toc69215790" w:history="1">
            <w:r w:rsidR="002E5E8B" w:rsidRPr="002C052D">
              <w:rPr>
                <w:rStyle w:val="Hyperlink"/>
                <w:rFonts w:ascii="Times" w:hAnsi="Times"/>
                <w:i/>
                <w:iCs/>
                <w:noProof/>
                <w:sz w:val="24"/>
                <w:szCs w:val="24"/>
              </w:rPr>
              <w:t>Critical Geopolitics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_Toc69215790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17</w:t>
            </w:r>
            <w:r w:rsidR="002E5E8B" w:rsidRPr="002C052D">
              <w:rPr>
                <w:rFonts w:ascii="Times" w:hAnsi="Times"/>
                <w:noProof/>
                <w:webHidden/>
                <w:sz w:val="24"/>
                <w:szCs w:val="24"/>
              </w:rPr>
              <w:fldChar w:fldCharType="end"/>
            </w:r>
          </w:hyperlink>
        </w:p>
        <w:p w14:paraId="0E37DEA1" w14:textId="0B2824C1" w:rsidR="002E5E8B" w:rsidRPr="002C052D" w:rsidRDefault="00392F39">
          <w:pPr>
            <w:pStyle w:val="TOC3"/>
            <w:tabs>
              <w:tab w:val="right" w:leader="dot" w:pos="9350"/>
            </w:tabs>
            <w:rPr>
              <w:rFonts w:ascii="Times" w:eastAsiaTheme="minorEastAsia" w:hAnsi="Times" w:cstheme="minorBidi"/>
              <w:noProof/>
              <w:sz w:val="24"/>
              <w:szCs w:val="24"/>
            </w:rPr>
          </w:pPr>
          <w:hyperlink w:anchor="_Toc69215791" w:history="1">
            <w:r w:rsidR="002E5E8B" w:rsidRPr="002C052D">
              <w:rPr>
                <w:rStyle w:val="Hyperlink"/>
                <w:rFonts w:ascii="Times" w:hAnsi="Times"/>
                <w:i/>
                <w:iCs/>
                <w:noProof/>
                <w:sz w:val="24"/>
                <w:szCs w:val="24"/>
              </w:rPr>
              <w:t>Feminist Geopolitics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_Toc69215791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18</w:t>
            </w:r>
            <w:r w:rsidR="002E5E8B" w:rsidRPr="002C052D">
              <w:rPr>
                <w:rFonts w:ascii="Times" w:hAnsi="Times"/>
                <w:noProof/>
                <w:webHidden/>
                <w:sz w:val="24"/>
                <w:szCs w:val="24"/>
              </w:rPr>
              <w:fldChar w:fldCharType="end"/>
            </w:r>
          </w:hyperlink>
        </w:p>
        <w:p w14:paraId="10647BB1" w14:textId="5EE9BFB0"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792" w:history="1">
            <w:r w:rsidR="002E5E8B" w:rsidRPr="002C052D">
              <w:rPr>
                <w:rStyle w:val="Hyperlink"/>
                <w:rFonts w:ascii="Times" w:hAnsi="Times"/>
                <w:b/>
                <w:bCs/>
                <w:noProof/>
                <w:sz w:val="24"/>
                <w:szCs w:val="24"/>
              </w:rPr>
              <w:t>Methods and Selection</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_Toc69215792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20</w:t>
            </w:r>
            <w:r w:rsidR="002E5E8B" w:rsidRPr="002C052D">
              <w:rPr>
                <w:rFonts w:ascii="Times" w:hAnsi="Times"/>
                <w:noProof/>
                <w:webHidden/>
                <w:sz w:val="24"/>
                <w:szCs w:val="24"/>
              </w:rPr>
              <w:fldChar w:fldCharType="end"/>
            </w:r>
          </w:hyperlink>
        </w:p>
        <w:p w14:paraId="79E9E76D" w14:textId="059FE0C7" w:rsidR="002E5E8B" w:rsidRPr="002C052D" w:rsidRDefault="00392F39">
          <w:pPr>
            <w:pStyle w:val="TOC3"/>
            <w:tabs>
              <w:tab w:val="right" w:leader="dot" w:pos="9350"/>
            </w:tabs>
            <w:rPr>
              <w:rFonts w:ascii="Times" w:eastAsiaTheme="minorEastAsia" w:hAnsi="Times" w:cstheme="minorBidi"/>
              <w:noProof/>
              <w:sz w:val="24"/>
              <w:szCs w:val="24"/>
            </w:rPr>
          </w:pPr>
          <w:hyperlink w:anchor="_Toc69215793" w:history="1">
            <w:r w:rsidR="002E5E8B" w:rsidRPr="002C052D">
              <w:rPr>
                <w:rStyle w:val="Hyperlink"/>
                <w:rFonts w:ascii="Times" w:hAnsi="Times"/>
                <w:i/>
                <w:iCs/>
                <w:noProof/>
                <w:sz w:val="24"/>
                <w:szCs w:val="24"/>
              </w:rPr>
              <w:t>Power &amp; Ethics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_Toc69215793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23</w:t>
            </w:r>
            <w:r w:rsidR="002E5E8B" w:rsidRPr="002C052D">
              <w:rPr>
                <w:rFonts w:ascii="Times" w:hAnsi="Times"/>
                <w:noProof/>
                <w:webHidden/>
                <w:sz w:val="24"/>
                <w:szCs w:val="24"/>
              </w:rPr>
              <w:fldChar w:fldCharType="end"/>
            </w:r>
          </w:hyperlink>
        </w:p>
        <w:p w14:paraId="1D602E4C" w14:textId="4B9F4034" w:rsidR="002E5E8B" w:rsidRPr="002C052D" w:rsidRDefault="00392F39">
          <w:pPr>
            <w:pStyle w:val="TOC1"/>
            <w:rPr>
              <w:rFonts w:ascii="Times" w:eastAsiaTheme="minorEastAsia" w:hAnsi="Times" w:cstheme="minorBidi"/>
              <w:b w:val="0"/>
              <w:bCs w:val="0"/>
              <w:noProof/>
              <w:sz w:val="24"/>
              <w:szCs w:val="24"/>
            </w:rPr>
          </w:pPr>
          <w:hyperlink w:anchor="_Toc69215794" w:history="1">
            <w:r w:rsidR="002E5E8B" w:rsidRPr="002C052D">
              <w:rPr>
                <w:rStyle w:val="Hyperlink"/>
                <w:rFonts w:ascii="Times" w:hAnsi="Times"/>
                <w:noProof/>
                <w:sz w:val="24"/>
                <w:szCs w:val="24"/>
              </w:rPr>
              <w:t xml:space="preserve">Chapter 2: Reshaping the Western with </w:t>
            </w:r>
            <w:r w:rsidR="002E5E8B" w:rsidRPr="002C052D">
              <w:rPr>
                <w:rStyle w:val="Hyperlink"/>
                <w:rFonts w:ascii="Times" w:hAnsi="Times"/>
                <w:iCs/>
                <w:noProof/>
                <w:sz w:val="24"/>
                <w:szCs w:val="24"/>
              </w:rPr>
              <w:t>Westworld</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_Toc69215794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25</w:t>
            </w:r>
            <w:r w:rsidR="002E5E8B" w:rsidRPr="002C052D">
              <w:rPr>
                <w:rFonts w:ascii="Times" w:hAnsi="Times"/>
                <w:noProof/>
                <w:webHidden/>
                <w:sz w:val="24"/>
                <w:szCs w:val="24"/>
              </w:rPr>
              <w:fldChar w:fldCharType="end"/>
            </w:r>
          </w:hyperlink>
        </w:p>
        <w:p w14:paraId="6A419BD6" w14:textId="60570375"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796" w:history="1">
            <w:r w:rsidR="002E5E8B" w:rsidRPr="002C052D">
              <w:rPr>
                <w:rStyle w:val="Hyperlink"/>
                <w:rFonts w:ascii="Times" w:hAnsi="Times"/>
                <w:b/>
                <w:bCs/>
                <w:noProof/>
                <w:sz w:val="24"/>
                <w:szCs w:val="24"/>
              </w:rPr>
              <w:t>Visual Language of the American Western</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_Toc69215796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26</w:t>
            </w:r>
            <w:r w:rsidR="002E5E8B" w:rsidRPr="002C052D">
              <w:rPr>
                <w:rFonts w:ascii="Times" w:hAnsi="Times"/>
                <w:noProof/>
                <w:webHidden/>
                <w:sz w:val="24"/>
                <w:szCs w:val="24"/>
              </w:rPr>
              <w:fldChar w:fldCharType="end"/>
            </w:r>
          </w:hyperlink>
        </w:p>
        <w:p w14:paraId="72044585" w14:textId="1EF3C906"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797" w:history="1">
            <w:r w:rsidR="002E5E8B" w:rsidRPr="002C052D">
              <w:rPr>
                <w:rStyle w:val="Hyperlink"/>
                <w:rFonts w:ascii="Times" w:hAnsi="Times"/>
                <w:b/>
                <w:bCs/>
                <w:noProof/>
                <w:sz w:val="24"/>
                <w:szCs w:val="24"/>
              </w:rPr>
              <w:t>Westworld</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_Toc69215797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28</w:t>
            </w:r>
            <w:r w:rsidR="002E5E8B" w:rsidRPr="002C052D">
              <w:rPr>
                <w:rFonts w:ascii="Times" w:hAnsi="Times"/>
                <w:noProof/>
                <w:webHidden/>
                <w:sz w:val="24"/>
                <w:szCs w:val="24"/>
              </w:rPr>
              <w:fldChar w:fldCharType="end"/>
            </w:r>
          </w:hyperlink>
        </w:p>
        <w:p w14:paraId="28EBE4EC" w14:textId="6035C059" w:rsidR="002E5E8B" w:rsidRPr="002C052D" w:rsidRDefault="00392F39">
          <w:pPr>
            <w:pStyle w:val="TOC3"/>
            <w:tabs>
              <w:tab w:val="right" w:leader="dot" w:pos="9350"/>
            </w:tabs>
            <w:rPr>
              <w:rFonts w:ascii="Times" w:eastAsiaTheme="minorEastAsia" w:hAnsi="Times" w:cstheme="minorBidi"/>
              <w:noProof/>
              <w:sz w:val="24"/>
              <w:szCs w:val="24"/>
            </w:rPr>
          </w:pPr>
          <w:hyperlink w:anchor="_Toc69215798" w:history="1">
            <w:r w:rsidR="002E5E8B" w:rsidRPr="002C052D">
              <w:rPr>
                <w:rStyle w:val="Hyperlink"/>
                <w:rFonts w:ascii="Times" w:hAnsi="Times"/>
                <w:i/>
                <w:iCs/>
                <w:noProof/>
                <w:sz w:val="24"/>
                <w:szCs w:val="24"/>
              </w:rPr>
              <w:t>Westworld 1973</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_Toc69215798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29</w:t>
            </w:r>
            <w:r w:rsidR="002E5E8B" w:rsidRPr="002C052D">
              <w:rPr>
                <w:rFonts w:ascii="Times" w:hAnsi="Times"/>
                <w:noProof/>
                <w:webHidden/>
                <w:sz w:val="24"/>
                <w:szCs w:val="24"/>
              </w:rPr>
              <w:fldChar w:fldCharType="end"/>
            </w:r>
          </w:hyperlink>
        </w:p>
        <w:p w14:paraId="7CB9F0E5" w14:textId="00BB8D84" w:rsidR="002E5E8B" w:rsidRPr="002C052D" w:rsidRDefault="00392F39">
          <w:pPr>
            <w:pStyle w:val="TOC3"/>
            <w:tabs>
              <w:tab w:val="right" w:leader="dot" w:pos="9350"/>
            </w:tabs>
            <w:rPr>
              <w:rFonts w:ascii="Times" w:eastAsiaTheme="minorEastAsia" w:hAnsi="Times" w:cstheme="minorBidi"/>
              <w:noProof/>
              <w:sz w:val="24"/>
              <w:szCs w:val="24"/>
            </w:rPr>
          </w:pPr>
          <w:hyperlink w:anchor="_Toc69215799" w:history="1">
            <w:r w:rsidR="002E5E8B" w:rsidRPr="002C052D">
              <w:rPr>
                <w:rStyle w:val="Hyperlink"/>
                <w:rFonts w:ascii="Times" w:hAnsi="Times"/>
                <w:i/>
                <w:iCs/>
                <w:noProof/>
                <w:sz w:val="24"/>
                <w:szCs w:val="24"/>
              </w:rPr>
              <w:t>Characters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_Toc69215799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32</w:t>
            </w:r>
            <w:r w:rsidR="002E5E8B" w:rsidRPr="002C052D">
              <w:rPr>
                <w:rFonts w:ascii="Times" w:hAnsi="Times"/>
                <w:noProof/>
                <w:webHidden/>
                <w:sz w:val="24"/>
                <w:szCs w:val="24"/>
              </w:rPr>
              <w:fldChar w:fldCharType="end"/>
            </w:r>
          </w:hyperlink>
        </w:p>
        <w:p w14:paraId="045B861E" w14:textId="62E112D7"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800" w:history="1">
            <w:r w:rsidR="002E5E8B" w:rsidRPr="002C052D">
              <w:rPr>
                <w:rStyle w:val="Hyperlink"/>
                <w:rFonts w:ascii="Times" w:hAnsi="Times"/>
                <w:b/>
                <w:bCs/>
                <w:noProof/>
                <w:sz w:val="24"/>
                <w:szCs w:val="24"/>
              </w:rPr>
              <w:t>Contextualizing Westworld</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_Toc69215800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35</w:t>
            </w:r>
            <w:r w:rsidR="002E5E8B" w:rsidRPr="002C052D">
              <w:rPr>
                <w:rFonts w:ascii="Times" w:hAnsi="Times"/>
                <w:noProof/>
                <w:webHidden/>
                <w:sz w:val="24"/>
                <w:szCs w:val="24"/>
              </w:rPr>
              <w:fldChar w:fldCharType="end"/>
            </w:r>
          </w:hyperlink>
        </w:p>
        <w:p w14:paraId="4634E95E" w14:textId="6D1A1ADF"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801" w:history="1">
            <w:r w:rsidR="002E5E8B" w:rsidRPr="002C052D">
              <w:rPr>
                <w:rStyle w:val="Hyperlink"/>
                <w:rFonts w:ascii="Times" w:hAnsi="Times"/>
                <w:b/>
                <w:bCs/>
                <w:noProof/>
                <w:sz w:val="24"/>
                <w:szCs w:val="24"/>
              </w:rPr>
              <w:t>Analysis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_Toc69215801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39</w:t>
            </w:r>
            <w:r w:rsidR="002E5E8B" w:rsidRPr="002C052D">
              <w:rPr>
                <w:rFonts w:ascii="Times" w:hAnsi="Times"/>
                <w:noProof/>
                <w:webHidden/>
                <w:sz w:val="24"/>
                <w:szCs w:val="24"/>
              </w:rPr>
              <w:fldChar w:fldCharType="end"/>
            </w:r>
          </w:hyperlink>
        </w:p>
        <w:p w14:paraId="76E98506" w14:textId="71812AE3" w:rsidR="002E5E8B" w:rsidRPr="002C052D" w:rsidRDefault="00392F39">
          <w:pPr>
            <w:pStyle w:val="TOC3"/>
            <w:tabs>
              <w:tab w:val="right" w:leader="dot" w:pos="9350"/>
            </w:tabs>
            <w:rPr>
              <w:rFonts w:ascii="Times" w:eastAsiaTheme="minorEastAsia" w:hAnsi="Times" w:cstheme="minorBidi"/>
              <w:noProof/>
              <w:sz w:val="24"/>
              <w:szCs w:val="24"/>
            </w:rPr>
          </w:pPr>
          <w:hyperlink w:anchor="_Toc69215802" w:history="1">
            <w:r w:rsidR="002E5E8B" w:rsidRPr="002C052D">
              <w:rPr>
                <w:rStyle w:val="Hyperlink"/>
                <w:rFonts w:ascii="Times" w:hAnsi="Times"/>
                <w:i/>
                <w:iCs/>
                <w:noProof/>
                <w:sz w:val="24"/>
                <w:szCs w:val="24"/>
              </w:rPr>
              <w:t>Westworld Through the Lens of Film Geographies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_Toc69215802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40</w:t>
            </w:r>
            <w:r w:rsidR="002E5E8B" w:rsidRPr="002C052D">
              <w:rPr>
                <w:rFonts w:ascii="Times" w:hAnsi="Times"/>
                <w:noProof/>
                <w:webHidden/>
                <w:sz w:val="24"/>
                <w:szCs w:val="24"/>
              </w:rPr>
              <w:fldChar w:fldCharType="end"/>
            </w:r>
          </w:hyperlink>
        </w:p>
        <w:p w14:paraId="77A13B20" w14:textId="66E61508" w:rsidR="002E5E8B" w:rsidRPr="002C052D" w:rsidRDefault="00392F39">
          <w:pPr>
            <w:pStyle w:val="TOC3"/>
            <w:tabs>
              <w:tab w:val="right" w:leader="dot" w:pos="9350"/>
            </w:tabs>
            <w:rPr>
              <w:rFonts w:ascii="Times" w:eastAsiaTheme="minorEastAsia" w:hAnsi="Times" w:cstheme="minorBidi"/>
              <w:noProof/>
              <w:sz w:val="24"/>
              <w:szCs w:val="24"/>
            </w:rPr>
          </w:pPr>
          <w:hyperlink w:anchor="_Toc69215803" w:history="1">
            <w:r w:rsidR="002E5E8B" w:rsidRPr="002C052D">
              <w:rPr>
                <w:rStyle w:val="Hyperlink"/>
                <w:rFonts w:ascii="Times" w:hAnsi="Times"/>
                <w:i/>
                <w:iCs/>
                <w:noProof/>
                <w:sz w:val="24"/>
                <w:szCs w:val="24"/>
              </w:rPr>
              <w:t>Westworld Through the Lens of Jacques Rancière’s Politics of Aesthetics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_Toc69215803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51</w:t>
            </w:r>
            <w:r w:rsidR="002E5E8B" w:rsidRPr="002C052D">
              <w:rPr>
                <w:rFonts w:ascii="Times" w:hAnsi="Times"/>
                <w:noProof/>
                <w:webHidden/>
                <w:sz w:val="24"/>
                <w:szCs w:val="24"/>
              </w:rPr>
              <w:fldChar w:fldCharType="end"/>
            </w:r>
          </w:hyperlink>
        </w:p>
        <w:p w14:paraId="7F6635E1" w14:textId="0318FA23" w:rsidR="002E5E8B" w:rsidRPr="002C052D" w:rsidRDefault="00392F39">
          <w:pPr>
            <w:pStyle w:val="TOC3"/>
            <w:tabs>
              <w:tab w:val="right" w:leader="dot" w:pos="9350"/>
            </w:tabs>
            <w:rPr>
              <w:rFonts w:ascii="Times" w:eastAsiaTheme="minorEastAsia" w:hAnsi="Times" w:cstheme="minorBidi"/>
              <w:noProof/>
              <w:sz w:val="24"/>
              <w:szCs w:val="24"/>
            </w:rPr>
          </w:pPr>
          <w:hyperlink w:anchor="_Toc69215804" w:history="1">
            <w:r w:rsidR="002E5E8B" w:rsidRPr="002C052D">
              <w:rPr>
                <w:rStyle w:val="Hyperlink"/>
                <w:rFonts w:ascii="Times" w:hAnsi="Times"/>
                <w:i/>
                <w:iCs/>
                <w:noProof/>
                <w:sz w:val="24"/>
                <w:szCs w:val="24"/>
              </w:rPr>
              <w:t>Westworld Through the Lens of Feminist Geopolitics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_Toc69215804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62</w:t>
            </w:r>
            <w:r w:rsidR="002E5E8B" w:rsidRPr="002C052D">
              <w:rPr>
                <w:rFonts w:ascii="Times" w:hAnsi="Times"/>
                <w:noProof/>
                <w:webHidden/>
                <w:sz w:val="24"/>
                <w:szCs w:val="24"/>
              </w:rPr>
              <w:fldChar w:fldCharType="end"/>
            </w:r>
          </w:hyperlink>
        </w:p>
        <w:p w14:paraId="0F2DF14D" w14:textId="73EBE0AE" w:rsidR="002E5E8B" w:rsidRPr="002C052D" w:rsidRDefault="00392F39">
          <w:pPr>
            <w:pStyle w:val="TOC2"/>
            <w:tabs>
              <w:tab w:val="right" w:leader="dot" w:pos="9350"/>
            </w:tabs>
            <w:rPr>
              <w:rFonts w:ascii="Times" w:eastAsiaTheme="minorEastAsia" w:hAnsi="Times" w:cstheme="minorBidi"/>
              <w:i w:val="0"/>
              <w:iCs w:val="0"/>
              <w:noProof/>
              <w:sz w:val="24"/>
              <w:szCs w:val="24"/>
            </w:rPr>
          </w:pPr>
          <w:hyperlink w:anchor="_Toc69215805" w:history="1">
            <w:r w:rsidR="002E5E8B" w:rsidRPr="002C052D">
              <w:rPr>
                <w:rStyle w:val="Hyperlink"/>
                <w:rFonts w:ascii="Times" w:hAnsi="Times"/>
                <w:b/>
                <w:bCs/>
                <w:noProof/>
                <w:sz w:val="24"/>
                <w:szCs w:val="24"/>
              </w:rPr>
              <w:t>Results, Discussion, and Conclusion</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_Toc69215805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71</w:t>
            </w:r>
            <w:r w:rsidR="002E5E8B" w:rsidRPr="002C052D">
              <w:rPr>
                <w:rFonts w:ascii="Times" w:hAnsi="Times"/>
                <w:noProof/>
                <w:webHidden/>
                <w:sz w:val="24"/>
                <w:szCs w:val="24"/>
              </w:rPr>
              <w:fldChar w:fldCharType="end"/>
            </w:r>
          </w:hyperlink>
        </w:p>
        <w:p w14:paraId="708ED47C" w14:textId="76C34432" w:rsidR="002E5E8B" w:rsidRPr="002C052D" w:rsidRDefault="00392F39">
          <w:pPr>
            <w:pStyle w:val="TOC1"/>
            <w:rPr>
              <w:rFonts w:ascii="Times" w:eastAsiaTheme="minorEastAsia" w:hAnsi="Times" w:cstheme="minorBidi"/>
              <w:b w:val="0"/>
              <w:bCs w:val="0"/>
              <w:noProof/>
              <w:sz w:val="24"/>
              <w:szCs w:val="24"/>
            </w:rPr>
          </w:pPr>
          <w:hyperlink w:anchor="_Toc69215806" w:history="1">
            <w:r w:rsidR="002E5E8B" w:rsidRPr="002C052D">
              <w:rPr>
                <w:rStyle w:val="Hyperlink"/>
                <w:rFonts w:ascii="Times" w:hAnsi="Times"/>
                <w:noProof/>
                <w:sz w:val="24"/>
                <w:szCs w:val="24"/>
              </w:rPr>
              <w:t>Chapter 3: Moving Forward in New Space</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_Toc69215806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74</w:t>
            </w:r>
            <w:r w:rsidR="002E5E8B" w:rsidRPr="002C052D">
              <w:rPr>
                <w:rFonts w:ascii="Times" w:hAnsi="Times"/>
                <w:noProof/>
                <w:webHidden/>
                <w:sz w:val="24"/>
                <w:szCs w:val="24"/>
              </w:rPr>
              <w:fldChar w:fldCharType="end"/>
            </w:r>
          </w:hyperlink>
        </w:p>
        <w:p w14:paraId="327A9E1F" w14:textId="78630B16" w:rsidR="002E5E8B" w:rsidRPr="002C052D" w:rsidRDefault="00392F39">
          <w:pPr>
            <w:pStyle w:val="TOC1"/>
            <w:rPr>
              <w:rFonts w:ascii="Times" w:eastAsiaTheme="minorEastAsia" w:hAnsi="Times" w:cstheme="minorBidi"/>
              <w:b w:val="0"/>
              <w:bCs w:val="0"/>
              <w:noProof/>
              <w:sz w:val="24"/>
              <w:szCs w:val="24"/>
            </w:rPr>
          </w:pPr>
          <w:hyperlink w:anchor="_Toc69215807" w:history="1">
            <w:r w:rsidR="002E5E8B" w:rsidRPr="002C052D">
              <w:rPr>
                <w:rStyle w:val="Hyperlink"/>
                <w:rFonts w:ascii="Times" w:hAnsi="Times"/>
                <w:noProof/>
                <w:sz w:val="24"/>
                <w:szCs w:val="24"/>
              </w:rPr>
              <w:t>References</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_Toc69215807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81</w:t>
            </w:r>
            <w:r w:rsidR="002E5E8B" w:rsidRPr="002C052D">
              <w:rPr>
                <w:rFonts w:ascii="Times" w:hAnsi="Times"/>
                <w:noProof/>
                <w:webHidden/>
                <w:sz w:val="24"/>
                <w:szCs w:val="24"/>
              </w:rPr>
              <w:fldChar w:fldCharType="end"/>
            </w:r>
          </w:hyperlink>
        </w:p>
        <w:p w14:paraId="2510D585" w14:textId="1A84B24E" w:rsidR="002E5E8B" w:rsidRPr="002C052D" w:rsidRDefault="00392F39">
          <w:pPr>
            <w:pStyle w:val="TOC1"/>
            <w:rPr>
              <w:rFonts w:ascii="Times" w:eastAsiaTheme="minorEastAsia" w:hAnsi="Times" w:cstheme="minorBidi"/>
              <w:b w:val="0"/>
              <w:bCs w:val="0"/>
              <w:noProof/>
              <w:sz w:val="24"/>
              <w:szCs w:val="24"/>
            </w:rPr>
          </w:pPr>
          <w:hyperlink w:anchor="_Toc69215808" w:history="1">
            <w:r w:rsidR="002E5E8B" w:rsidRPr="002C052D">
              <w:rPr>
                <w:rStyle w:val="Hyperlink"/>
                <w:rFonts w:ascii="Times" w:hAnsi="Times"/>
                <w:noProof/>
                <w:sz w:val="24"/>
                <w:szCs w:val="24"/>
              </w:rPr>
              <w:t>Appendix A</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_Toc69215808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85</w:t>
            </w:r>
            <w:r w:rsidR="002E5E8B" w:rsidRPr="002C052D">
              <w:rPr>
                <w:rFonts w:ascii="Times" w:hAnsi="Times"/>
                <w:noProof/>
                <w:webHidden/>
                <w:sz w:val="24"/>
                <w:szCs w:val="24"/>
              </w:rPr>
              <w:fldChar w:fldCharType="end"/>
            </w:r>
          </w:hyperlink>
        </w:p>
        <w:p w14:paraId="11DC0305" w14:textId="4A65B018" w:rsidR="002E5E8B" w:rsidRPr="002C052D" w:rsidRDefault="00392F39">
          <w:pPr>
            <w:pStyle w:val="TOC1"/>
            <w:rPr>
              <w:rFonts w:ascii="Times" w:eastAsiaTheme="minorEastAsia" w:hAnsi="Times" w:cstheme="minorBidi"/>
              <w:b w:val="0"/>
              <w:bCs w:val="0"/>
              <w:noProof/>
              <w:sz w:val="24"/>
              <w:szCs w:val="24"/>
            </w:rPr>
          </w:pPr>
          <w:hyperlink w:anchor="_Toc69215809" w:history="1">
            <w:r w:rsidR="002E5E8B" w:rsidRPr="002C052D">
              <w:rPr>
                <w:rStyle w:val="Hyperlink"/>
                <w:rFonts w:ascii="Times" w:hAnsi="Times"/>
                <w:noProof/>
                <w:sz w:val="24"/>
                <w:szCs w:val="24"/>
              </w:rPr>
              <w:t>Appendix B</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_Toc69215809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86</w:t>
            </w:r>
            <w:r w:rsidR="002E5E8B" w:rsidRPr="002C052D">
              <w:rPr>
                <w:rFonts w:ascii="Times" w:hAnsi="Times"/>
                <w:noProof/>
                <w:webHidden/>
                <w:sz w:val="24"/>
                <w:szCs w:val="24"/>
              </w:rPr>
              <w:fldChar w:fldCharType="end"/>
            </w:r>
          </w:hyperlink>
        </w:p>
        <w:p w14:paraId="406C9708" w14:textId="3555944F" w:rsidR="002E5E8B" w:rsidRPr="002C052D" w:rsidRDefault="00392F39">
          <w:pPr>
            <w:pStyle w:val="TOC1"/>
            <w:rPr>
              <w:rFonts w:ascii="Times" w:eastAsiaTheme="minorEastAsia" w:hAnsi="Times" w:cstheme="minorBidi"/>
              <w:b w:val="0"/>
              <w:bCs w:val="0"/>
              <w:noProof/>
              <w:sz w:val="24"/>
              <w:szCs w:val="24"/>
            </w:rPr>
          </w:pPr>
          <w:hyperlink w:anchor="_Toc69215810" w:history="1">
            <w:r w:rsidR="002E5E8B" w:rsidRPr="002C052D">
              <w:rPr>
                <w:rStyle w:val="Hyperlink"/>
                <w:rFonts w:ascii="Times" w:hAnsi="Times"/>
                <w:noProof/>
                <w:sz w:val="24"/>
                <w:szCs w:val="24"/>
              </w:rPr>
              <w:t>Appendix C</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_Toc69215810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87</w:t>
            </w:r>
            <w:r w:rsidR="002E5E8B" w:rsidRPr="002C052D">
              <w:rPr>
                <w:rFonts w:ascii="Times" w:hAnsi="Times"/>
                <w:noProof/>
                <w:webHidden/>
                <w:sz w:val="24"/>
                <w:szCs w:val="24"/>
              </w:rPr>
              <w:fldChar w:fldCharType="end"/>
            </w:r>
          </w:hyperlink>
        </w:p>
        <w:p w14:paraId="20EADAEF" w14:textId="04233176" w:rsidR="002E5E8B" w:rsidRPr="002C052D" w:rsidRDefault="00392F39">
          <w:pPr>
            <w:pStyle w:val="TOC1"/>
            <w:rPr>
              <w:rFonts w:ascii="Times" w:eastAsiaTheme="minorEastAsia" w:hAnsi="Times" w:cstheme="minorBidi"/>
              <w:b w:val="0"/>
              <w:bCs w:val="0"/>
              <w:noProof/>
              <w:sz w:val="24"/>
              <w:szCs w:val="24"/>
            </w:rPr>
          </w:pPr>
          <w:hyperlink w:anchor="_Toc69215811" w:history="1">
            <w:r w:rsidR="002E5E8B" w:rsidRPr="002C052D">
              <w:rPr>
                <w:rStyle w:val="Hyperlink"/>
                <w:rFonts w:ascii="Times" w:hAnsi="Times"/>
                <w:noProof/>
                <w:sz w:val="24"/>
                <w:szCs w:val="24"/>
              </w:rPr>
              <w:t>Appendix D</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_Toc69215811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88</w:t>
            </w:r>
            <w:r w:rsidR="002E5E8B" w:rsidRPr="002C052D">
              <w:rPr>
                <w:rFonts w:ascii="Times" w:hAnsi="Times"/>
                <w:noProof/>
                <w:webHidden/>
                <w:sz w:val="24"/>
                <w:szCs w:val="24"/>
              </w:rPr>
              <w:fldChar w:fldCharType="end"/>
            </w:r>
          </w:hyperlink>
        </w:p>
        <w:p w14:paraId="6CDDD22C" w14:textId="55B7078D" w:rsidR="002E5E8B" w:rsidRPr="002C052D" w:rsidRDefault="00392F39">
          <w:pPr>
            <w:pStyle w:val="TOC1"/>
            <w:rPr>
              <w:rFonts w:ascii="Times" w:eastAsiaTheme="minorEastAsia" w:hAnsi="Times" w:cstheme="minorBidi"/>
              <w:b w:val="0"/>
              <w:bCs w:val="0"/>
              <w:noProof/>
              <w:sz w:val="24"/>
              <w:szCs w:val="24"/>
            </w:rPr>
          </w:pPr>
          <w:hyperlink w:anchor="_Toc69215812" w:history="1">
            <w:r w:rsidR="002E5E8B" w:rsidRPr="002C052D">
              <w:rPr>
                <w:rStyle w:val="Hyperlink"/>
                <w:rFonts w:ascii="Times" w:hAnsi="Times"/>
                <w:noProof/>
                <w:sz w:val="24"/>
                <w:szCs w:val="24"/>
              </w:rPr>
              <w:t>Appendix E</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_Toc69215812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89</w:t>
            </w:r>
            <w:r w:rsidR="002E5E8B" w:rsidRPr="002C052D">
              <w:rPr>
                <w:rFonts w:ascii="Times" w:hAnsi="Times"/>
                <w:noProof/>
                <w:webHidden/>
                <w:sz w:val="24"/>
                <w:szCs w:val="24"/>
              </w:rPr>
              <w:fldChar w:fldCharType="end"/>
            </w:r>
          </w:hyperlink>
        </w:p>
        <w:p w14:paraId="14D4C98A" w14:textId="33D482C7" w:rsidR="002E5E8B" w:rsidRPr="002C052D" w:rsidRDefault="00392F39">
          <w:pPr>
            <w:pStyle w:val="TOC1"/>
            <w:rPr>
              <w:rFonts w:ascii="Times" w:eastAsiaTheme="minorEastAsia" w:hAnsi="Times" w:cstheme="minorBidi"/>
              <w:b w:val="0"/>
              <w:bCs w:val="0"/>
              <w:noProof/>
              <w:sz w:val="24"/>
              <w:szCs w:val="24"/>
            </w:rPr>
          </w:pPr>
          <w:hyperlink w:anchor="_Toc69215813" w:history="1">
            <w:r w:rsidR="002E5E8B" w:rsidRPr="002C052D">
              <w:rPr>
                <w:rStyle w:val="Hyperlink"/>
                <w:rFonts w:ascii="Times" w:hAnsi="Times"/>
                <w:noProof/>
                <w:sz w:val="24"/>
                <w:szCs w:val="24"/>
              </w:rPr>
              <w:t>Appendix F</w:t>
            </w:r>
            <w:r w:rsidR="002E5E8B" w:rsidRPr="002C052D">
              <w:rPr>
                <w:rFonts w:ascii="Times" w:hAnsi="Times"/>
                <w:noProof/>
                <w:webHidden/>
                <w:sz w:val="24"/>
                <w:szCs w:val="24"/>
              </w:rPr>
              <w:tab/>
            </w:r>
            <w:r w:rsidR="002E5E8B" w:rsidRPr="002C052D">
              <w:rPr>
                <w:rFonts w:ascii="Times" w:hAnsi="Times"/>
                <w:noProof/>
                <w:webHidden/>
                <w:sz w:val="24"/>
                <w:szCs w:val="24"/>
              </w:rPr>
              <w:fldChar w:fldCharType="begin"/>
            </w:r>
            <w:r w:rsidR="002E5E8B" w:rsidRPr="002C052D">
              <w:rPr>
                <w:rFonts w:ascii="Times" w:hAnsi="Times"/>
                <w:noProof/>
                <w:webHidden/>
                <w:sz w:val="24"/>
                <w:szCs w:val="24"/>
              </w:rPr>
              <w:instrText xml:space="preserve"> PAGEREF _Toc69215813 \h </w:instrText>
            </w:r>
            <w:r w:rsidR="002E5E8B" w:rsidRPr="002C052D">
              <w:rPr>
                <w:rFonts w:ascii="Times" w:hAnsi="Times"/>
                <w:noProof/>
                <w:webHidden/>
                <w:sz w:val="24"/>
                <w:szCs w:val="24"/>
              </w:rPr>
            </w:r>
            <w:r w:rsidR="002E5E8B" w:rsidRPr="002C052D">
              <w:rPr>
                <w:rFonts w:ascii="Times" w:hAnsi="Times"/>
                <w:noProof/>
                <w:webHidden/>
                <w:sz w:val="24"/>
                <w:szCs w:val="24"/>
              </w:rPr>
              <w:fldChar w:fldCharType="separate"/>
            </w:r>
            <w:r w:rsidR="002E5E8B" w:rsidRPr="002C052D">
              <w:rPr>
                <w:rFonts w:ascii="Times" w:hAnsi="Times"/>
                <w:noProof/>
                <w:webHidden/>
                <w:sz w:val="24"/>
                <w:szCs w:val="24"/>
              </w:rPr>
              <w:t>91</w:t>
            </w:r>
            <w:r w:rsidR="002E5E8B" w:rsidRPr="002C052D">
              <w:rPr>
                <w:rFonts w:ascii="Times" w:hAnsi="Times"/>
                <w:noProof/>
                <w:webHidden/>
                <w:sz w:val="24"/>
                <w:szCs w:val="24"/>
              </w:rPr>
              <w:fldChar w:fldCharType="end"/>
            </w:r>
          </w:hyperlink>
        </w:p>
        <w:p w14:paraId="2D422ED6" w14:textId="424467CF" w:rsidR="0035000B" w:rsidRPr="002C052D" w:rsidRDefault="00AC61EC" w:rsidP="00AA61EC">
          <w:pPr>
            <w:spacing w:line="480" w:lineRule="auto"/>
            <w:jc w:val="both"/>
            <w:rPr>
              <w:rFonts w:ascii="Times" w:hAnsi="Times"/>
            </w:rPr>
          </w:pPr>
          <w:r w:rsidRPr="002C052D">
            <w:rPr>
              <w:rFonts w:ascii="Times" w:hAnsi="Times"/>
              <w:noProof/>
            </w:rPr>
            <w:fldChar w:fldCharType="end"/>
          </w:r>
        </w:p>
      </w:sdtContent>
    </w:sdt>
    <w:p w14:paraId="542ECAF8" w14:textId="77777777" w:rsidR="002712D7" w:rsidRPr="002C052D" w:rsidRDefault="002712D7" w:rsidP="0035000B">
      <w:pPr>
        <w:tabs>
          <w:tab w:val="left" w:pos="1500"/>
        </w:tabs>
        <w:rPr>
          <w:rFonts w:ascii="Times" w:hAnsi="Times"/>
        </w:rPr>
      </w:pPr>
    </w:p>
    <w:p w14:paraId="33FC4179" w14:textId="77777777" w:rsidR="00A32E66" w:rsidRPr="002C052D" w:rsidRDefault="00A32E66" w:rsidP="0035000B">
      <w:pPr>
        <w:tabs>
          <w:tab w:val="left" w:pos="1500"/>
        </w:tabs>
        <w:rPr>
          <w:rFonts w:ascii="Times" w:hAnsi="Times"/>
        </w:rPr>
      </w:pPr>
    </w:p>
    <w:p w14:paraId="61DD878E" w14:textId="77777777" w:rsidR="00E0462B" w:rsidRPr="002C052D" w:rsidRDefault="00E0462B">
      <w:pPr>
        <w:rPr>
          <w:rFonts w:ascii="Times" w:hAnsi="Times"/>
          <w:b/>
          <w:bCs/>
          <w:i/>
        </w:rPr>
      </w:pPr>
      <w:r w:rsidRPr="002C052D">
        <w:rPr>
          <w:rFonts w:ascii="Times" w:hAnsi="Times"/>
          <w:b/>
          <w:bCs/>
        </w:rPr>
        <w:br w:type="page"/>
      </w:r>
    </w:p>
    <w:p w14:paraId="623A5D34" w14:textId="609BA99A" w:rsidR="000C54D6" w:rsidRPr="002C052D" w:rsidRDefault="000C54D6" w:rsidP="000C54D6">
      <w:pPr>
        <w:pStyle w:val="Heading1"/>
        <w:rPr>
          <w:rFonts w:ascii="Times" w:hAnsi="Times"/>
          <w:b/>
          <w:bCs/>
          <w:szCs w:val="24"/>
        </w:rPr>
      </w:pPr>
      <w:bookmarkStart w:id="6" w:name="_Toc69215776"/>
      <w:r w:rsidRPr="002C052D">
        <w:rPr>
          <w:rFonts w:ascii="Times" w:hAnsi="Times"/>
          <w:b/>
          <w:bCs/>
          <w:szCs w:val="24"/>
        </w:rPr>
        <w:lastRenderedPageBreak/>
        <w:t>Table of Figures</w:t>
      </w:r>
      <w:bookmarkEnd w:id="6"/>
    </w:p>
    <w:p w14:paraId="77839F64" w14:textId="5906F28A" w:rsidR="000C63D0" w:rsidRPr="002C052D" w:rsidRDefault="000C54D6">
      <w:pPr>
        <w:pStyle w:val="TableofFigures"/>
        <w:tabs>
          <w:tab w:val="right" w:leader="dot" w:pos="9350"/>
        </w:tabs>
        <w:rPr>
          <w:rFonts w:ascii="Times" w:eastAsiaTheme="minorEastAsia" w:hAnsi="Times" w:cstheme="minorBidi"/>
          <w:noProof/>
        </w:rPr>
      </w:pPr>
      <w:r w:rsidRPr="002C052D">
        <w:rPr>
          <w:rFonts w:ascii="Times" w:hAnsi="Times"/>
          <w:b/>
          <w:bCs/>
        </w:rPr>
        <w:fldChar w:fldCharType="begin"/>
      </w:r>
      <w:r w:rsidRPr="002C052D">
        <w:rPr>
          <w:rFonts w:ascii="Times" w:hAnsi="Times"/>
          <w:b/>
          <w:bCs/>
        </w:rPr>
        <w:instrText xml:space="preserve"> TOC \h \z \c "Figure" </w:instrText>
      </w:r>
      <w:r w:rsidRPr="002C052D">
        <w:rPr>
          <w:rFonts w:ascii="Times" w:hAnsi="Times"/>
          <w:b/>
          <w:bCs/>
        </w:rPr>
        <w:fldChar w:fldCharType="separate"/>
      </w:r>
      <w:hyperlink r:id="rId11" w:anchor="_Toc69994050" w:history="1">
        <w:r w:rsidR="000C63D0" w:rsidRPr="002C052D">
          <w:rPr>
            <w:rStyle w:val="Hyperlink"/>
            <w:rFonts w:ascii="Times" w:hAnsi="Times"/>
            <w:noProof/>
          </w:rPr>
          <w:t>Figure 1: 1973 Westworld film poster</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_Toc69994050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31</w:t>
        </w:r>
        <w:r w:rsidR="000C63D0" w:rsidRPr="002C052D">
          <w:rPr>
            <w:rFonts w:ascii="Times" w:hAnsi="Times"/>
            <w:noProof/>
            <w:webHidden/>
          </w:rPr>
          <w:fldChar w:fldCharType="end"/>
        </w:r>
      </w:hyperlink>
    </w:p>
    <w:p w14:paraId="3CAB75F8" w14:textId="16C7A69B" w:rsidR="000C63D0" w:rsidRPr="002C052D" w:rsidRDefault="00392F39">
      <w:pPr>
        <w:pStyle w:val="TableofFigures"/>
        <w:tabs>
          <w:tab w:val="right" w:leader="dot" w:pos="9350"/>
        </w:tabs>
        <w:rPr>
          <w:rFonts w:ascii="Times" w:eastAsiaTheme="minorEastAsia" w:hAnsi="Times" w:cstheme="minorBidi"/>
          <w:noProof/>
        </w:rPr>
      </w:pPr>
      <w:hyperlink r:id="rId12" w:anchor="_Toc69994051" w:history="1">
        <w:r w:rsidR="000C63D0" w:rsidRPr="002C052D">
          <w:rPr>
            <w:rStyle w:val="Hyperlink"/>
            <w:rFonts w:ascii="Times" w:hAnsi="Times"/>
            <w:noProof/>
          </w:rPr>
          <w:t>Figure 2: Westworld (2016-) season one poster</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_Toc69994051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33</w:t>
        </w:r>
        <w:r w:rsidR="000C63D0" w:rsidRPr="002C052D">
          <w:rPr>
            <w:rFonts w:ascii="Times" w:hAnsi="Times"/>
            <w:noProof/>
            <w:webHidden/>
          </w:rPr>
          <w:fldChar w:fldCharType="end"/>
        </w:r>
      </w:hyperlink>
    </w:p>
    <w:p w14:paraId="18D9756D" w14:textId="41981240" w:rsidR="000C63D0" w:rsidRPr="002C052D" w:rsidRDefault="00392F39">
      <w:pPr>
        <w:pStyle w:val="TableofFigures"/>
        <w:tabs>
          <w:tab w:val="right" w:leader="dot" w:pos="9350"/>
        </w:tabs>
        <w:rPr>
          <w:rFonts w:ascii="Times" w:eastAsiaTheme="minorEastAsia" w:hAnsi="Times" w:cstheme="minorBidi"/>
          <w:noProof/>
        </w:rPr>
      </w:pPr>
      <w:hyperlink r:id="rId13" w:anchor="_Toc69994052" w:history="1">
        <w:r w:rsidR="000C63D0" w:rsidRPr="002C052D">
          <w:rPr>
            <w:rStyle w:val="Hyperlink"/>
            <w:rFonts w:ascii="Times" w:hAnsi="Times"/>
            <w:noProof/>
          </w:rPr>
          <w:t>Figure 3: Dolores &amp; Peter Abernathy (holding a photo) on the front porch 00:45:55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_Toc69994052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42</w:t>
        </w:r>
        <w:r w:rsidR="000C63D0" w:rsidRPr="002C052D">
          <w:rPr>
            <w:rFonts w:ascii="Times" w:hAnsi="Times"/>
            <w:noProof/>
            <w:webHidden/>
          </w:rPr>
          <w:fldChar w:fldCharType="end"/>
        </w:r>
      </w:hyperlink>
    </w:p>
    <w:p w14:paraId="697A9144" w14:textId="28C90A81" w:rsidR="000C63D0" w:rsidRPr="002C052D" w:rsidRDefault="00392F39">
      <w:pPr>
        <w:pStyle w:val="TableofFigures"/>
        <w:tabs>
          <w:tab w:val="right" w:leader="dot" w:pos="9350"/>
        </w:tabs>
        <w:rPr>
          <w:rFonts w:ascii="Times" w:eastAsiaTheme="minorEastAsia" w:hAnsi="Times" w:cstheme="minorBidi"/>
          <w:noProof/>
        </w:rPr>
      </w:pPr>
      <w:hyperlink r:id="rId14" w:anchor="_Toc69994053" w:history="1">
        <w:r w:rsidR="000C63D0" w:rsidRPr="002C052D">
          <w:rPr>
            <w:rStyle w:val="Hyperlink"/>
            <w:rFonts w:ascii="Times" w:hAnsi="Times"/>
            <w:noProof/>
          </w:rPr>
          <w:t>Figure 4: Maeve in dream-like sequence a memory of being reset in Delos Labs 00:09:46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_Toc69994053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46</w:t>
        </w:r>
        <w:r w:rsidR="000C63D0" w:rsidRPr="002C052D">
          <w:rPr>
            <w:rFonts w:ascii="Times" w:hAnsi="Times"/>
            <w:noProof/>
            <w:webHidden/>
          </w:rPr>
          <w:fldChar w:fldCharType="end"/>
        </w:r>
      </w:hyperlink>
    </w:p>
    <w:p w14:paraId="1E23C029" w14:textId="675589F3" w:rsidR="000C63D0" w:rsidRPr="002C052D" w:rsidRDefault="00392F39">
      <w:pPr>
        <w:pStyle w:val="TableofFigures"/>
        <w:tabs>
          <w:tab w:val="right" w:leader="dot" w:pos="9350"/>
        </w:tabs>
        <w:rPr>
          <w:rStyle w:val="Hyperlink"/>
          <w:rFonts w:ascii="Times" w:hAnsi="Times"/>
          <w:noProof/>
        </w:rPr>
      </w:pPr>
      <w:hyperlink r:id="rId15" w:anchor="_Toc69994054" w:history="1">
        <w:r w:rsidR="000C63D0" w:rsidRPr="002C052D">
          <w:rPr>
            <w:rStyle w:val="Hyperlink"/>
            <w:rFonts w:ascii="Times" w:hAnsi="Times"/>
            <w:noProof/>
          </w:rPr>
          <w:t>Figure 5: pan up from the ground to reveal the landscape the Man in Black and Lawrence are travelling through 00:28:16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_Toc69994054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48</w:t>
        </w:r>
        <w:r w:rsidR="000C63D0" w:rsidRPr="002C052D">
          <w:rPr>
            <w:rFonts w:ascii="Times" w:hAnsi="Times"/>
            <w:noProof/>
            <w:webHidden/>
          </w:rPr>
          <w:fldChar w:fldCharType="end"/>
        </w:r>
      </w:hyperlink>
    </w:p>
    <w:p w14:paraId="579A1088" w14:textId="158BDD43" w:rsidR="00F83048" w:rsidRPr="002C052D" w:rsidRDefault="00392F39" w:rsidP="00F83048">
      <w:pPr>
        <w:rPr>
          <w:rFonts w:ascii="Times" w:eastAsiaTheme="minorEastAsia" w:hAnsi="Times"/>
        </w:rPr>
      </w:pPr>
      <w:hyperlink r:id="rId16" w:anchor="_Toc69994056" w:history="1">
        <w:r w:rsidR="00F83048" w:rsidRPr="002C052D">
          <w:rPr>
            <w:rStyle w:val="Hyperlink"/>
            <w:rFonts w:ascii="Times" w:hAnsi="Times"/>
            <w:noProof/>
          </w:rPr>
          <w:t>Figure 6: Maeve carries her dying daughter out into the field attempting to save her from the Man in Black; "She was alive, truly alive." 00:52:00 (Westworld, HBO)</w:t>
        </w:r>
        <w:r w:rsidR="00F83048" w:rsidRPr="002C052D">
          <w:rPr>
            <w:rFonts w:ascii="Times" w:hAnsi="Times"/>
            <w:noProof/>
            <w:webHidden/>
          </w:rPr>
          <w:tab/>
        </w:r>
        <w:r w:rsidR="00F83048" w:rsidRPr="002C052D">
          <w:rPr>
            <w:rFonts w:ascii="Times" w:hAnsi="Times"/>
            <w:noProof/>
            <w:webHidden/>
          </w:rPr>
          <w:fldChar w:fldCharType="begin"/>
        </w:r>
        <w:r w:rsidR="00F83048" w:rsidRPr="002C052D">
          <w:rPr>
            <w:rFonts w:ascii="Times" w:hAnsi="Times"/>
            <w:noProof/>
            <w:webHidden/>
          </w:rPr>
          <w:instrText xml:space="preserve"> PAGEREF _Toc69994056 \h </w:instrText>
        </w:r>
        <w:r w:rsidR="00F83048" w:rsidRPr="002C052D">
          <w:rPr>
            <w:rFonts w:ascii="Times" w:hAnsi="Times"/>
            <w:noProof/>
            <w:webHidden/>
          </w:rPr>
        </w:r>
        <w:r w:rsidR="00F83048" w:rsidRPr="002C052D">
          <w:rPr>
            <w:rFonts w:ascii="Times" w:hAnsi="Times"/>
            <w:noProof/>
            <w:webHidden/>
          </w:rPr>
          <w:fldChar w:fldCharType="separate"/>
        </w:r>
        <w:r w:rsidR="00F83048" w:rsidRPr="002C052D">
          <w:rPr>
            <w:rFonts w:ascii="Times" w:hAnsi="Times"/>
            <w:noProof/>
            <w:webHidden/>
          </w:rPr>
          <w:t>49</w:t>
        </w:r>
        <w:r w:rsidR="00F83048" w:rsidRPr="002C052D">
          <w:rPr>
            <w:rFonts w:ascii="Times" w:hAnsi="Times"/>
            <w:noProof/>
            <w:webHidden/>
          </w:rPr>
          <w:fldChar w:fldCharType="end"/>
        </w:r>
      </w:hyperlink>
    </w:p>
    <w:p w14:paraId="0FB7D971" w14:textId="0EA4A4B4" w:rsidR="000C63D0" w:rsidRPr="002C052D" w:rsidRDefault="000C63D0">
      <w:pPr>
        <w:pStyle w:val="TableofFigures"/>
        <w:tabs>
          <w:tab w:val="right" w:leader="dot" w:pos="9350"/>
        </w:tabs>
        <w:rPr>
          <w:rFonts w:ascii="Times" w:eastAsiaTheme="minorEastAsia" w:hAnsi="Times" w:cstheme="minorBidi"/>
          <w:noProof/>
        </w:rPr>
      </w:pPr>
      <w:hyperlink r:id="rId17" w:anchor="_Toc69994055" w:history="1">
        <w:r w:rsidRPr="002C052D">
          <w:rPr>
            <w:rStyle w:val="Hyperlink"/>
            <w:rFonts w:ascii="Times" w:hAnsi="Times"/>
            <w:noProof/>
          </w:rPr>
          <w:t>Figure 7: The final scene of John Ford's "The Searchers;" John Wayne framed in the doorway (The Searchers, Warner Brothers)</w:t>
        </w:r>
        <w:r w:rsidRPr="002C052D">
          <w:rPr>
            <w:rFonts w:ascii="Times" w:hAnsi="Times"/>
            <w:noProof/>
            <w:webHidden/>
          </w:rPr>
          <w:tab/>
        </w:r>
        <w:r w:rsidRPr="002C052D">
          <w:rPr>
            <w:rFonts w:ascii="Times" w:hAnsi="Times"/>
            <w:noProof/>
            <w:webHidden/>
          </w:rPr>
          <w:fldChar w:fldCharType="begin"/>
        </w:r>
        <w:r w:rsidRPr="002C052D">
          <w:rPr>
            <w:rFonts w:ascii="Times" w:hAnsi="Times"/>
            <w:noProof/>
            <w:webHidden/>
          </w:rPr>
          <w:instrText xml:space="preserve"> PAGEREF _Toc69994055 \h </w:instrText>
        </w:r>
        <w:r w:rsidRPr="002C052D">
          <w:rPr>
            <w:rFonts w:ascii="Times" w:hAnsi="Times"/>
            <w:noProof/>
            <w:webHidden/>
          </w:rPr>
        </w:r>
        <w:r w:rsidRPr="002C052D">
          <w:rPr>
            <w:rFonts w:ascii="Times" w:hAnsi="Times"/>
            <w:noProof/>
            <w:webHidden/>
          </w:rPr>
          <w:fldChar w:fldCharType="separate"/>
        </w:r>
        <w:r w:rsidRPr="002C052D">
          <w:rPr>
            <w:rFonts w:ascii="Times" w:hAnsi="Times"/>
            <w:noProof/>
            <w:webHidden/>
          </w:rPr>
          <w:t>49</w:t>
        </w:r>
        <w:r w:rsidRPr="002C052D">
          <w:rPr>
            <w:rFonts w:ascii="Times" w:hAnsi="Times"/>
            <w:noProof/>
            <w:webHidden/>
          </w:rPr>
          <w:fldChar w:fldCharType="end"/>
        </w:r>
      </w:hyperlink>
    </w:p>
    <w:p w14:paraId="1B1D70A3" w14:textId="1114C035" w:rsidR="000C63D0" w:rsidRPr="002C052D" w:rsidRDefault="00392F39">
      <w:pPr>
        <w:pStyle w:val="TableofFigures"/>
        <w:tabs>
          <w:tab w:val="right" w:leader="dot" w:pos="9350"/>
        </w:tabs>
        <w:rPr>
          <w:rFonts w:ascii="Times" w:eastAsiaTheme="minorEastAsia" w:hAnsi="Times" w:cstheme="minorBidi"/>
          <w:noProof/>
        </w:rPr>
      </w:pPr>
      <w:hyperlink r:id="rId18" w:anchor="_Toc69994057" w:history="1">
        <w:r w:rsidR="000C63D0" w:rsidRPr="002C052D">
          <w:rPr>
            <w:rStyle w:val="Hyperlink"/>
            <w:rFonts w:ascii="Times" w:hAnsi="Times"/>
            <w:noProof/>
          </w:rPr>
          <w:t>Figure 8: William rides to find Dolores 00:33:49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_Toc69994057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51</w:t>
        </w:r>
        <w:r w:rsidR="000C63D0" w:rsidRPr="002C052D">
          <w:rPr>
            <w:rFonts w:ascii="Times" w:hAnsi="Times"/>
            <w:noProof/>
            <w:webHidden/>
          </w:rPr>
          <w:fldChar w:fldCharType="end"/>
        </w:r>
      </w:hyperlink>
    </w:p>
    <w:p w14:paraId="5376D39D" w14:textId="42101525" w:rsidR="000C63D0" w:rsidRPr="002C052D" w:rsidRDefault="00392F39">
      <w:pPr>
        <w:pStyle w:val="TableofFigures"/>
        <w:tabs>
          <w:tab w:val="right" w:leader="dot" w:pos="9350"/>
        </w:tabs>
        <w:rPr>
          <w:rFonts w:ascii="Times" w:eastAsiaTheme="minorEastAsia" w:hAnsi="Times" w:cstheme="minorBidi"/>
          <w:noProof/>
        </w:rPr>
      </w:pPr>
      <w:hyperlink r:id="rId19" w:anchor="_Toc69994058" w:history="1">
        <w:r w:rsidR="000C63D0" w:rsidRPr="002C052D">
          <w:rPr>
            <w:rStyle w:val="Hyperlink"/>
            <w:rFonts w:ascii="Times" w:hAnsi="Times"/>
            <w:noProof/>
          </w:rPr>
          <w:t>Figure 9: Dolores sits in Delos Labs with Bernard; "I think when I discover who I am I'll be free" 00:49:51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_Toc69994058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54</w:t>
        </w:r>
        <w:r w:rsidR="000C63D0" w:rsidRPr="002C052D">
          <w:rPr>
            <w:rFonts w:ascii="Times" w:hAnsi="Times"/>
            <w:noProof/>
            <w:webHidden/>
          </w:rPr>
          <w:fldChar w:fldCharType="end"/>
        </w:r>
      </w:hyperlink>
    </w:p>
    <w:p w14:paraId="10A102EF" w14:textId="4545FEAF" w:rsidR="000C63D0" w:rsidRPr="002C052D" w:rsidRDefault="00392F39">
      <w:pPr>
        <w:pStyle w:val="TableofFigures"/>
        <w:tabs>
          <w:tab w:val="right" w:leader="dot" w:pos="9350"/>
        </w:tabs>
        <w:rPr>
          <w:rFonts w:ascii="Times" w:eastAsiaTheme="minorEastAsia" w:hAnsi="Times" w:cstheme="minorBidi"/>
          <w:noProof/>
        </w:rPr>
      </w:pPr>
      <w:hyperlink r:id="rId20" w:anchor="_Toc69994059" w:history="1">
        <w:r w:rsidR="000C63D0" w:rsidRPr="002C052D">
          <w:rPr>
            <w:rStyle w:val="Hyperlink"/>
            <w:rFonts w:ascii="Times" w:hAnsi="Times"/>
            <w:noProof/>
          </w:rPr>
          <w:t>Figure 10: The Man in Black and Lawrence ride in a horse-drawn carriage; "If you did consider your choices, you'd be confronted with a truth you could not comprehend--that no choice you ever made was your own." 00:29:27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_Toc69994059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59</w:t>
        </w:r>
        <w:r w:rsidR="000C63D0" w:rsidRPr="002C052D">
          <w:rPr>
            <w:rFonts w:ascii="Times" w:hAnsi="Times"/>
            <w:noProof/>
            <w:webHidden/>
          </w:rPr>
          <w:fldChar w:fldCharType="end"/>
        </w:r>
      </w:hyperlink>
    </w:p>
    <w:p w14:paraId="0BFA3696" w14:textId="07682D52" w:rsidR="000C63D0" w:rsidRPr="002C052D" w:rsidRDefault="00392F39">
      <w:pPr>
        <w:pStyle w:val="TableofFigures"/>
        <w:tabs>
          <w:tab w:val="right" w:leader="dot" w:pos="9350"/>
        </w:tabs>
        <w:rPr>
          <w:rFonts w:ascii="Times" w:eastAsiaTheme="minorEastAsia" w:hAnsi="Times" w:cstheme="minorBidi"/>
          <w:noProof/>
        </w:rPr>
      </w:pPr>
      <w:hyperlink r:id="rId21" w:anchor="_Toc69994060" w:history="1">
        <w:r w:rsidR="000C63D0" w:rsidRPr="002C052D">
          <w:rPr>
            <w:rStyle w:val="Hyperlink"/>
            <w:rFonts w:ascii="Times" w:hAnsi="Times"/>
            <w:noProof/>
          </w:rPr>
          <w:t>Figure 11: The Man in Black tries to kill Maeve, she fights back 00:51:16 (Westworld, HBO); Unable to distinguish memory and reality, Maeve kills Clementine believing her to be the Man in Black in the previous still 00:51:23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_Toc69994060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60</w:t>
        </w:r>
        <w:r w:rsidR="000C63D0" w:rsidRPr="002C052D">
          <w:rPr>
            <w:rFonts w:ascii="Times" w:hAnsi="Times"/>
            <w:noProof/>
            <w:webHidden/>
          </w:rPr>
          <w:fldChar w:fldCharType="end"/>
        </w:r>
      </w:hyperlink>
    </w:p>
    <w:p w14:paraId="190CCEF8" w14:textId="29ABF09A" w:rsidR="000C63D0" w:rsidRPr="002C052D" w:rsidRDefault="00392F39">
      <w:pPr>
        <w:pStyle w:val="TableofFigures"/>
        <w:tabs>
          <w:tab w:val="right" w:leader="dot" w:pos="9350"/>
        </w:tabs>
        <w:rPr>
          <w:rFonts w:ascii="Times" w:eastAsiaTheme="minorEastAsia" w:hAnsi="Times" w:cstheme="minorBidi"/>
          <w:noProof/>
        </w:rPr>
      </w:pPr>
      <w:hyperlink r:id="rId22" w:anchor="_Toc69994061" w:history="1">
        <w:r w:rsidR="000C63D0" w:rsidRPr="002C052D">
          <w:rPr>
            <w:rStyle w:val="Hyperlink"/>
            <w:rFonts w:ascii="Times" w:hAnsi="Times"/>
            <w:noProof/>
          </w:rPr>
          <w:t>Figure 12: Maeve and her daughter collapse in a representation of the maze carved into the earth 00:52:21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_Toc69994061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62</w:t>
        </w:r>
        <w:r w:rsidR="000C63D0" w:rsidRPr="002C052D">
          <w:rPr>
            <w:rFonts w:ascii="Times" w:hAnsi="Times"/>
            <w:noProof/>
            <w:webHidden/>
          </w:rPr>
          <w:fldChar w:fldCharType="end"/>
        </w:r>
      </w:hyperlink>
    </w:p>
    <w:p w14:paraId="1B6CB598" w14:textId="50F39D80" w:rsidR="000C63D0" w:rsidRPr="002C052D" w:rsidRDefault="00392F39">
      <w:pPr>
        <w:pStyle w:val="TableofFigures"/>
        <w:tabs>
          <w:tab w:val="right" w:leader="dot" w:pos="9350"/>
        </w:tabs>
        <w:rPr>
          <w:rFonts w:ascii="Times" w:eastAsiaTheme="minorEastAsia" w:hAnsi="Times" w:cstheme="minorBidi"/>
          <w:noProof/>
        </w:rPr>
      </w:pPr>
      <w:hyperlink r:id="rId23" w:anchor="_Toc69994062" w:history="1">
        <w:r w:rsidR="000C63D0" w:rsidRPr="002C052D">
          <w:rPr>
            <w:rStyle w:val="Hyperlink"/>
            <w:rFonts w:ascii="Times" w:hAnsi="Times"/>
            <w:noProof/>
          </w:rPr>
          <w:t>Figure 13: Maeve in mother storyline, narrated by the Man in Black; "I wanted to see if I was capable of something truly evil." 00:50:03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_Toc69994062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69</w:t>
        </w:r>
        <w:r w:rsidR="000C63D0" w:rsidRPr="002C052D">
          <w:rPr>
            <w:rFonts w:ascii="Times" w:hAnsi="Times"/>
            <w:noProof/>
            <w:webHidden/>
          </w:rPr>
          <w:fldChar w:fldCharType="end"/>
        </w:r>
      </w:hyperlink>
    </w:p>
    <w:p w14:paraId="347F5638" w14:textId="65984D84" w:rsidR="000C63D0" w:rsidRPr="002C052D" w:rsidRDefault="00392F39">
      <w:pPr>
        <w:pStyle w:val="TableofFigures"/>
        <w:tabs>
          <w:tab w:val="right" w:leader="dot" w:pos="9350"/>
        </w:tabs>
        <w:rPr>
          <w:rFonts w:ascii="Times" w:eastAsiaTheme="minorEastAsia" w:hAnsi="Times" w:cstheme="minorBidi"/>
          <w:noProof/>
        </w:rPr>
      </w:pPr>
      <w:hyperlink r:id="rId24" w:anchor="_Toc69994063" w:history="1">
        <w:r w:rsidR="000C63D0" w:rsidRPr="002C052D">
          <w:rPr>
            <w:rStyle w:val="Hyperlink"/>
            <w:rFonts w:ascii="Times" w:hAnsi="Times"/>
            <w:noProof/>
          </w:rPr>
          <w:t>Figure 1</w:t>
        </w:r>
        <w:r w:rsidR="00F83048" w:rsidRPr="002C052D">
          <w:rPr>
            <w:rStyle w:val="Hyperlink"/>
            <w:rFonts w:ascii="Times" w:hAnsi="Times"/>
            <w:noProof/>
          </w:rPr>
          <w:t>4</w:t>
        </w:r>
        <w:r w:rsidR="000C63D0" w:rsidRPr="002C052D">
          <w:rPr>
            <w:rStyle w:val="Hyperlink"/>
            <w:rFonts w:ascii="Times" w:hAnsi="Times"/>
            <w:noProof/>
          </w:rPr>
          <w:t>: The Man in Black talks to Dolores about William; "William couldn't get you out of his head." 00:36:15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_Toc69994063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70</w:t>
        </w:r>
        <w:r w:rsidR="000C63D0" w:rsidRPr="002C052D">
          <w:rPr>
            <w:rFonts w:ascii="Times" w:hAnsi="Times"/>
            <w:noProof/>
            <w:webHidden/>
          </w:rPr>
          <w:fldChar w:fldCharType="end"/>
        </w:r>
      </w:hyperlink>
    </w:p>
    <w:p w14:paraId="141B7F8F" w14:textId="76730E40" w:rsidR="000C63D0" w:rsidRPr="002C052D" w:rsidRDefault="00392F39">
      <w:pPr>
        <w:pStyle w:val="TableofFigures"/>
        <w:tabs>
          <w:tab w:val="right" w:leader="dot" w:pos="9350"/>
        </w:tabs>
        <w:rPr>
          <w:rFonts w:ascii="Times" w:eastAsiaTheme="minorEastAsia" w:hAnsi="Times" w:cstheme="minorBidi"/>
          <w:noProof/>
        </w:rPr>
      </w:pPr>
      <w:hyperlink r:id="rId25" w:anchor="_Toc69994064" w:history="1">
        <w:r w:rsidR="000C63D0" w:rsidRPr="002C052D">
          <w:rPr>
            <w:rStyle w:val="Hyperlink"/>
            <w:rFonts w:ascii="Times" w:hAnsi="Times"/>
            <w:noProof/>
          </w:rPr>
          <w:t>Figure 1</w:t>
        </w:r>
        <w:r w:rsidR="00F83048" w:rsidRPr="002C052D">
          <w:rPr>
            <w:rStyle w:val="Hyperlink"/>
            <w:rFonts w:ascii="Times" w:hAnsi="Times"/>
            <w:noProof/>
          </w:rPr>
          <w:t>5</w:t>
        </w:r>
        <w:r w:rsidR="000C63D0" w:rsidRPr="002C052D">
          <w:rPr>
            <w:rStyle w:val="Hyperlink"/>
            <w:rFonts w:ascii="Times" w:hAnsi="Times"/>
            <w:noProof/>
          </w:rPr>
          <w:t>: William realizes his deeply affective reality within the park doesn't hold the same permanence for Dolores 00:37:52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_Toc69994064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70</w:t>
        </w:r>
        <w:r w:rsidR="000C63D0" w:rsidRPr="002C052D">
          <w:rPr>
            <w:rFonts w:ascii="Times" w:hAnsi="Times"/>
            <w:noProof/>
            <w:webHidden/>
          </w:rPr>
          <w:fldChar w:fldCharType="end"/>
        </w:r>
      </w:hyperlink>
    </w:p>
    <w:p w14:paraId="7DF942EC" w14:textId="64E8FC80" w:rsidR="000C63D0" w:rsidRPr="002C052D" w:rsidRDefault="00392F39">
      <w:pPr>
        <w:pStyle w:val="TableofFigures"/>
        <w:tabs>
          <w:tab w:val="right" w:leader="dot" w:pos="9350"/>
        </w:tabs>
        <w:rPr>
          <w:rFonts w:ascii="Times" w:eastAsiaTheme="minorEastAsia" w:hAnsi="Times" w:cstheme="minorBidi"/>
          <w:noProof/>
        </w:rPr>
      </w:pPr>
      <w:hyperlink r:id="rId26" w:anchor="_Toc69994065" w:history="1">
        <w:r w:rsidR="000C63D0" w:rsidRPr="002C052D">
          <w:rPr>
            <w:rStyle w:val="Hyperlink"/>
            <w:rFonts w:ascii="Times" w:hAnsi="Times"/>
            <w:noProof/>
          </w:rPr>
          <w:t>Figure 16: "Where are we?" "When are we?" 00:39:12 (Westworld, HBO)</w:t>
        </w:r>
        <w:r w:rsidR="000C63D0" w:rsidRPr="002C052D">
          <w:rPr>
            <w:rFonts w:ascii="Times" w:hAnsi="Times"/>
            <w:noProof/>
            <w:webHidden/>
          </w:rPr>
          <w:tab/>
        </w:r>
        <w:r w:rsidR="000C63D0" w:rsidRPr="002C052D">
          <w:rPr>
            <w:rFonts w:ascii="Times" w:hAnsi="Times"/>
            <w:noProof/>
            <w:webHidden/>
          </w:rPr>
          <w:fldChar w:fldCharType="begin"/>
        </w:r>
        <w:r w:rsidR="000C63D0" w:rsidRPr="002C052D">
          <w:rPr>
            <w:rFonts w:ascii="Times" w:hAnsi="Times"/>
            <w:noProof/>
            <w:webHidden/>
          </w:rPr>
          <w:instrText xml:space="preserve"> PAGEREF _Toc69994065 \h </w:instrText>
        </w:r>
        <w:r w:rsidR="000C63D0" w:rsidRPr="002C052D">
          <w:rPr>
            <w:rFonts w:ascii="Times" w:hAnsi="Times"/>
            <w:noProof/>
            <w:webHidden/>
          </w:rPr>
        </w:r>
        <w:r w:rsidR="000C63D0" w:rsidRPr="002C052D">
          <w:rPr>
            <w:rFonts w:ascii="Times" w:hAnsi="Times"/>
            <w:noProof/>
            <w:webHidden/>
          </w:rPr>
          <w:fldChar w:fldCharType="separate"/>
        </w:r>
        <w:r w:rsidR="000C63D0" w:rsidRPr="002C052D">
          <w:rPr>
            <w:rFonts w:ascii="Times" w:hAnsi="Times"/>
            <w:noProof/>
            <w:webHidden/>
          </w:rPr>
          <w:t>70</w:t>
        </w:r>
        <w:r w:rsidR="000C63D0" w:rsidRPr="002C052D">
          <w:rPr>
            <w:rFonts w:ascii="Times" w:hAnsi="Times"/>
            <w:noProof/>
            <w:webHidden/>
          </w:rPr>
          <w:fldChar w:fldCharType="end"/>
        </w:r>
      </w:hyperlink>
    </w:p>
    <w:p w14:paraId="0F70E7C4" w14:textId="5E895DDB" w:rsidR="00A32E66" w:rsidRPr="002C052D" w:rsidRDefault="000C54D6" w:rsidP="00B9709D">
      <w:pPr>
        <w:pStyle w:val="Heading1"/>
        <w:rPr>
          <w:rFonts w:ascii="Times" w:hAnsi="Times"/>
          <w:b/>
          <w:bCs/>
          <w:szCs w:val="24"/>
        </w:rPr>
      </w:pPr>
      <w:r w:rsidRPr="002C052D">
        <w:rPr>
          <w:rFonts w:ascii="Times" w:hAnsi="Times"/>
          <w:b/>
          <w:bCs/>
          <w:szCs w:val="24"/>
        </w:rPr>
        <w:lastRenderedPageBreak/>
        <w:fldChar w:fldCharType="end"/>
      </w:r>
      <w:bookmarkStart w:id="7" w:name="_Toc69215777"/>
      <w:r w:rsidR="00A32E66" w:rsidRPr="002C052D">
        <w:rPr>
          <w:rFonts w:ascii="Times" w:hAnsi="Times"/>
          <w:b/>
          <w:bCs/>
          <w:szCs w:val="24"/>
        </w:rPr>
        <w:t>Abstract</w:t>
      </w:r>
      <w:bookmarkEnd w:id="7"/>
    </w:p>
    <w:p w14:paraId="31B35510" w14:textId="792AB5BF" w:rsidR="006420F9" w:rsidRPr="002C052D" w:rsidRDefault="00A32E66" w:rsidP="00B9709D">
      <w:pPr>
        <w:spacing w:line="480" w:lineRule="auto"/>
        <w:ind w:firstLine="720"/>
        <w:jc w:val="both"/>
        <w:rPr>
          <w:rFonts w:ascii="Times" w:hAnsi="Times" w:cs="Arial"/>
        </w:rPr>
      </w:pPr>
      <w:r w:rsidRPr="002C052D">
        <w:rPr>
          <w:rFonts w:ascii="Times" w:hAnsi="Times" w:cs="Arial"/>
        </w:rPr>
        <w:t xml:space="preserve">The myth of the American West is rooted in a visual language of commodification, nationalism, and violence. </w:t>
      </w:r>
      <w:r w:rsidR="0004458A" w:rsidRPr="002C052D">
        <w:rPr>
          <w:rFonts w:ascii="Times" w:hAnsi="Times"/>
        </w:rPr>
        <w:t>T</w:t>
      </w:r>
      <w:r w:rsidRPr="002C052D">
        <w:rPr>
          <w:rFonts w:ascii="Times" w:hAnsi="Times"/>
        </w:rPr>
        <w:t>he Western film genre</w:t>
      </w:r>
      <w:r w:rsidR="0004458A" w:rsidRPr="002C052D">
        <w:rPr>
          <w:rFonts w:ascii="Times" w:hAnsi="Times"/>
        </w:rPr>
        <w:t xml:space="preserve"> codifies this aesthetic representation of space; it naturalizes </w:t>
      </w:r>
      <w:r w:rsidRPr="002C052D">
        <w:rPr>
          <w:rFonts w:ascii="Times" w:hAnsi="Times"/>
        </w:rPr>
        <w:t>the United States’ continuing colonization of the American West.</w:t>
      </w:r>
      <w:r w:rsidR="0039114F" w:rsidRPr="002C052D">
        <w:rPr>
          <w:rFonts w:ascii="Times" w:hAnsi="Times"/>
        </w:rPr>
        <w:t xml:space="preserve"> To critique this </w:t>
      </w:r>
      <w:r w:rsidR="0039114F" w:rsidRPr="002C052D">
        <w:rPr>
          <w:rFonts w:ascii="Times" w:hAnsi="Times" w:cs="Arial"/>
        </w:rPr>
        <w:t>popular geographic imaginary of the West, I</w:t>
      </w:r>
      <w:r w:rsidRPr="002C052D">
        <w:rPr>
          <w:rFonts w:ascii="Times" w:hAnsi="Times" w:cs="Arial"/>
        </w:rPr>
        <w:t xml:space="preserve"> </w:t>
      </w:r>
      <w:r w:rsidR="0039114F" w:rsidRPr="002C052D">
        <w:rPr>
          <w:rFonts w:ascii="Times" w:hAnsi="Times" w:cs="Arial"/>
        </w:rPr>
        <w:t>a</w:t>
      </w:r>
      <w:r w:rsidRPr="002C052D">
        <w:rPr>
          <w:rFonts w:ascii="Times" w:hAnsi="Times" w:cs="Arial"/>
        </w:rPr>
        <w:t>nalyz</w:t>
      </w:r>
      <w:r w:rsidR="0039114F" w:rsidRPr="002C052D">
        <w:rPr>
          <w:rFonts w:ascii="Times" w:hAnsi="Times" w:cs="Arial"/>
        </w:rPr>
        <w:t>e</w:t>
      </w:r>
      <w:r w:rsidRPr="002C052D">
        <w:rPr>
          <w:rFonts w:ascii="Times" w:hAnsi="Times" w:cs="Arial"/>
        </w:rPr>
        <w:t xml:space="preserve"> th</w:t>
      </w:r>
      <w:r w:rsidR="000A651A" w:rsidRPr="002C052D">
        <w:rPr>
          <w:rFonts w:ascii="Times" w:hAnsi="Times" w:cs="Arial"/>
        </w:rPr>
        <w:t>e</w:t>
      </w:r>
      <w:r w:rsidRPr="002C052D">
        <w:rPr>
          <w:rFonts w:ascii="Times" w:hAnsi="Times" w:cs="Arial"/>
        </w:rPr>
        <w:t xml:space="preserve"> long form television series </w:t>
      </w:r>
      <w:r w:rsidRPr="002C052D">
        <w:rPr>
          <w:rFonts w:ascii="Times" w:hAnsi="Times" w:cs="Arial"/>
          <w:i/>
          <w:iCs/>
        </w:rPr>
        <w:t>Westworld</w:t>
      </w:r>
      <w:r w:rsidRPr="002C052D">
        <w:rPr>
          <w:rFonts w:ascii="Times" w:hAnsi="Times" w:cs="Arial"/>
        </w:rPr>
        <w:t xml:space="preserve"> (HBO 2016-)</w:t>
      </w:r>
      <w:r w:rsidR="0039114F" w:rsidRPr="002C052D">
        <w:rPr>
          <w:rFonts w:ascii="Times" w:hAnsi="Times" w:cs="Arial"/>
        </w:rPr>
        <w:t>.</w:t>
      </w:r>
      <w:r w:rsidRPr="002C052D">
        <w:rPr>
          <w:rFonts w:ascii="Times" w:hAnsi="Times" w:cs="Arial"/>
        </w:rPr>
        <w:t xml:space="preserve"> </w:t>
      </w:r>
      <w:r w:rsidR="00E53D09" w:rsidRPr="002C052D">
        <w:rPr>
          <w:rFonts w:ascii="Times" w:hAnsi="Times" w:cs="Arial"/>
        </w:rPr>
        <w:t xml:space="preserve">Drawing on </w:t>
      </w:r>
      <w:r w:rsidRPr="002C052D">
        <w:rPr>
          <w:rFonts w:ascii="Times" w:hAnsi="Times" w:cs="Arial"/>
        </w:rPr>
        <w:t xml:space="preserve">film geographies, feminist geopolitics, and Jacques Rancière’s politics of aesthetics, </w:t>
      </w:r>
      <w:r w:rsidR="00E53D09" w:rsidRPr="002C052D">
        <w:rPr>
          <w:rFonts w:ascii="Times" w:hAnsi="Times" w:cs="Arial"/>
        </w:rPr>
        <w:t xml:space="preserve">I argue that </w:t>
      </w:r>
      <w:r w:rsidRPr="002C052D">
        <w:rPr>
          <w:rFonts w:ascii="Times" w:hAnsi="Times" w:cs="Arial"/>
        </w:rPr>
        <w:t xml:space="preserve">the first season of </w:t>
      </w:r>
      <w:r w:rsidRPr="002C052D">
        <w:rPr>
          <w:rFonts w:ascii="Times" w:hAnsi="Times" w:cs="Arial"/>
          <w:i/>
          <w:iCs/>
        </w:rPr>
        <w:t>Westworld</w:t>
      </w:r>
      <w:r w:rsidRPr="002C052D">
        <w:rPr>
          <w:rFonts w:ascii="Times" w:hAnsi="Times" w:cs="Arial"/>
        </w:rPr>
        <w:t xml:space="preserve"> </w:t>
      </w:r>
      <w:r w:rsidR="00E53D09" w:rsidRPr="002C052D">
        <w:rPr>
          <w:rFonts w:ascii="Times" w:hAnsi="Times" w:cs="Arial"/>
        </w:rPr>
        <w:t xml:space="preserve">can </w:t>
      </w:r>
      <w:r w:rsidRPr="002C052D">
        <w:rPr>
          <w:rFonts w:ascii="Times" w:hAnsi="Times" w:cs="Arial"/>
        </w:rPr>
        <w:t>deconstruct our perceptions of</w:t>
      </w:r>
      <w:r w:rsidR="006420F9" w:rsidRPr="002C052D">
        <w:rPr>
          <w:rFonts w:ascii="Times" w:hAnsi="Times" w:cs="Arial"/>
        </w:rPr>
        <w:t xml:space="preserve"> </w:t>
      </w:r>
      <w:r w:rsidRPr="002C052D">
        <w:rPr>
          <w:rFonts w:ascii="Times" w:hAnsi="Times" w:cs="Arial"/>
        </w:rPr>
        <w:t xml:space="preserve">the West, </w:t>
      </w:r>
      <w:r w:rsidR="00E53D09" w:rsidRPr="002C052D">
        <w:rPr>
          <w:rFonts w:ascii="Times" w:hAnsi="Times" w:cs="Arial"/>
        </w:rPr>
        <w:t xml:space="preserve">illuminate </w:t>
      </w:r>
      <w:r w:rsidRPr="002C052D">
        <w:rPr>
          <w:rFonts w:ascii="Times" w:hAnsi="Times" w:cs="Arial"/>
        </w:rPr>
        <w:t>the power structures we take for granted, and creat</w:t>
      </w:r>
      <w:r w:rsidR="00E53D09" w:rsidRPr="002C052D">
        <w:rPr>
          <w:rFonts w:ascii="Times" w:hAnsi="Times" w:cs="Arial"/>
        </w:rPr>
        <w:t>e</w:t>
      </w:r>
      <w:r w:rsidRPr="002C052D">
        <w:rPr>
          <w:rFonts w:ascii="Times" w:hAnsi="Times" w:cs="Arial"/>
        </w:rPr>
        <w:t xml:space="preserve"> new emancipatory space. </w:t>
      </w:r>
    </w:p>
    <w:p w14:paraId="24F3ED7A" w14:textId="77777777" w:rsidR="00A32E66" w:rsidRPr="002C052D" w:rsidRDefault="00A32E66" w:rsidP="0035000B">
      <w:pPr>
        <w:tabs>
          <w:tab w:val="left" w:pos="1500"/>
        </w:tabs>
        <w:rPr>
          <w:rFonts w:ascii="Times" w:hAnsi="Times"/>
        </w:rPr>
      </w:pPr>
    </w:p>
    <w:p w14:paraId="3F881FBB" w14:textId="26F314C0" w:rsidR="00B9709D" w:rsidRPr="002C052D" w:rsidRDefault="00B9709D" w:rsidP="00B9709D">
      <w:pPr>
        <w:jc w:val="both"/>
        <w:rPr>
          <w:rFonts w:ascii="Times" w:hAnsi="Times" w:cs="Arial"/>
        </w:rPr>
      </w:pPr>
      <w:r w:rsidRPr="002C052D">
        <w:rPr>
          <w:rFonts w:ascii="Times" w:hAnsi="Times" w:cs="Arial"/>
        </w:rPr>
        <w:t xml:space="preserve">Keywords: </w:t>
      </w:r>
      <w:r w:rsidRPr="002C052D">
        <w:rPr>
          <w:rFonts w:ascii="Times" w:hAnsi="Times" w:cs="Arial"/>
          <w:i/>
          <w:iCs/>
        </w:rPr>
        <w:t>Westworld</w:t>
      </w:r>
      <w:r w:rsidRPr="002C052D">
        <w:rPr>
          <w:rFonts w:ascii="Times" w:hAnsi="Times" w:cs="Arial"/>
        </w:rPr>
        <w:t>, film geographies, feminist geopolitics, Jacques Rancière, aesthetic politics, emancipatory politics, Western, geographical imaginary, landscape, American West</w:t>
      </w:r>
    </w:p>
    <w:p w14:paraId="5380326F" w14:textId="0ED538E2" w:rsidR="00B9709D" w:rsidRPr="002C052D" w:rsidRDefault="00B9709D" w:rsidP="0035000B">
      <w:pPr>
        <w:tabs>
          <w:tab w:val="left" w:pos="1500"/>
        </w:tabs>
        <w:rPr>
          <w:rFonts w:ascii="Times" w:hAnsi="Times"/>
        </w:rPr>
        <w:sectPr w:rsidR="00B9709D" w:rsidRPr="002C052D" w:rsidSect="00F2016C">
          <w:headerReference w:type="default" r:id="rId27"/>
          <w:pgSz w:w="12240" w:h="15840"/>
          <w:pgMar w:top="1440" w:right="1440" w:bottom="1440" w:left="1440" w:header="720" w:footer="720" w:gutter="0"/>
          <w:pgNumType w:fmt="lowerRoman" w:start="4"/>
          <w:cols w:space="720"/>
          <w:docGrid w:linePitch="360"/>
        </w:sectPr>
      </w:pPr>
    </w:p>
    <w:p w14:paraId="4E0C0798" w14:textId="71261304" w:rsidR="008B2FD2" w:rsidRPr="000C1337" w:rsidRDefault="00C76CEB" w:rsidP="001265D2">
      <w:pPr>
        <w:pStyle w:val="Heading1"/>
        <w:jc w:val="center"/>
        <w:rPr>
          <w:rFonts w:ascii="Times" w:hAnsi="Times"/>
          <w:b/>
          <w:bCs/>
          <w:sz w:val="28"/>
          <w:szCs w:val="28"/>
        </w:rPr>
      </w:pPr>
      <w:bookmarkStart w:id="8" w:name="_Toc69215778"/>
      <w:r w:rsidRPr="000C1337">
        <w:rPr>
          <w:rFonts w:ascii="Times" w:hAnsi="Times"/>
          <w:b/>
          <w:bCs/>
          <w:sz w:val="28"/>
          <w:szCs w:val="28"/>
        </w:rPr>
        <w:lastRenderedPageBreak/>
        <w:t xml:space="preserve">Chapter 1: </w:t>
      </w:r>
      <w:r w:rsidR="00CB4E18" w:rsidRPr="000C1337">
        <w:rPr>
          <w:rFonts w:ascii="Times" w:hAnsi="Times"/>
          <w:b/>
          <w:bCs/>
          <w:sz w:val="28"/>
          <w:szCs w:val="28"/>
        </w:rPr>
        <w:t>Aesthetic Politics and Geography</w:t>
      </w:r>
      <w:bookmarkEnd w:id="8"/>
    </w:p>
    <w:p w14:paraId="4C6F64BE" w14:textId="45976A3D" w:rsidR="00CB4E18" w:rsidRPr="002C052D" w:rsidRDefault="00EB4483" w:rsidP="00CB4E18">
      <w:pPr>
        <w:pStyle w:val="paragraph"/>
        <w:spacing w:before="0" w:beforeAutospacing="0" w:after="0" w:afterAutospacing="0" w:line="480" w:lineRule="auto"/>
        <w:ind w:firstLine="720"/>
        <w:jc w:val="both"/>
        <w:textAlignment w:val="baseline"/>
        <w:rPr>
          <w:rFonts w:ascii="Times" w:hAnsi="Times" w:cs="Segoe UI"/>
        </w:rPr>
      </w:pPr>
      <w:bookmarkStart w:id="9" w:name="_Toc63106890"/>
      <w:bookmarkStart w:id="10" w:name="_Toc63107231"/>
      <w:bookmarkStart w:id="11" w:name="_Toc63107375"/>
      <w:bookmarkStart w:id="12" w:name="_Toc63107492"/>
      <w:bookmarkStart w:id="13" w:name="_Toc63107964"/>
      <w:bookmarkStart w:id="14" w:name="_Toc63852223"/>
      <w:bookmarkStart w:id="15" w:name="_Toc63855866"/>
      <w:bookmarkStart w:id="16" w:name="_Toc63861133"/>
      <w:r w:rsidRPr="002C052D">
        <w:rPr>
          <w:rFonts w:ascii="Times" w:hAnsi="Times"/>
          <w:iCs/>
        </w:rPr>
        <w:t>Like</w:t>
      </w:r>
      <w:r w:rsidR="00627AA3" w:rsidRPr="002C052D">
        <w:rPr>
          <w:rFonts w:ascii="Times" w:hAnsi="Times"/>
          <w:iCs/>
        </w:rPr>
        <w:t xml:space="preserve"> </w:t>
      </w:r>
      <w:r w:rsidR="006420F9" w:rsidRPr="002C052D">
        <w:rPr>
          <w:rFonts w:ascii="Times" w:hAnsi="Times"/>
          <w:iCs/>
        </w:rPr>
        <w:t xml:space="preserve">the HBO series </w:t>
      </w:r>
      <w:r w:rsidR="006420F9" w:rsidRPr="002C052D">
        <w:rPr>
          <w:rFonts w:ascii="Times" w:hAnsi="Times"/>
          <w:i/>
        </w:rPr>
        <w:t>Westworld</w:t>
      </w:r>
      <w:r w:rsidR="00FA12B0" w:rsidRPr="002C052D">
        <w:rPr>
          <w:rFonts w:ascii="Times" w:hAnsi="Times"/>
          <w:i/>
        </w:rPr>
        <w:t>,</w:t>
      </w:r>
      <w:r w:rsidR="006420F9" w:rsidRPr="002C052D">
        <w:rPr>
          <w:rFonts w:ascii="Times" w:hAnsi="Times"/>
          <w:iCs/>
        </w:rPr>
        <w:t xml:space="preserve"> </w:t>
      </w:r>
      <w:r w:rsidR="001F69D7" w:rsidRPr="002C052D">
        <w:rPr>
          <w:rFonts w:ascii="Times" w:hAnsi="Times"/>
          <w:iCs/>
        </w:rPr>
        <w:t xml:space="preserve"> I </w:t>
      </w:r>
      <w:r w:rsidRPr="002C052D">
        <w:rPr>
          <w:rFonts w:ascii="Times" w:hAnsi="Times"/>
          <w:iCs/>
        </w:rPr>
        <w:t xml:space="preserve">am </w:t>
      </w:r>
      <w:r w:rsidR="006420F9" w:rsidRPr="002C052D">
        <w:rPr>
          <w:rFonts w:ascii="Times" w:hAnsi="Times"/>
          <w:iCs/>
        </w:rPr>
        <w:t xml:space="preserve">preoccupied with a deeply mythologized Wild West </w:t>
      </w:r>
      <w:r w:rsidR="00A91128" w:rsidRPr="002C052D">
        <w:rPr>
          <w:rFonts w:ascii="Times" w:hAnsi="Times"/>
          <w:iCs/>
        </w:rPr>
        <w:t xml:space="preserve">and </w:t>
      </w:r>
      <w:r w:rsidR="003F202A" w:rsidRPr="002C052D">
        <w:rPr>
          <w:rFonts w:ascii="Times" w:hAnsi="Times"/>
          <w:iCs/>
        </w:rPr>
        <w:t>focus on</w:t>
      </w:r>
      <w:r w:rsidR="006420F9" w:rsidRPr="002C052D">
        <w:rPr>
          <w:rFonts w:ascii="Times" w:hAnsi="Times"/>
          <w:iCs/>
        </w:rPr>
        <w:t xml:space="preserve"> questions of agency and identity. It is </w:t>
      </w:r>
      <w:r w:rsidR="003F202A" w:rsidRPr="002C052D">
        <w:rPr>
          <w:rFonts w:ascii="Times" w:hAnsi="Times"/>
          <w:iCs/>
        </w:rPr>
        <w:t xml:space="preserve">a series </w:t>
      </w:r>
      <w:r w:rsidR="006420F9" w:rsidRPr="002C052D">
        <w:rPr>
          <w:rStyle w:val="normaltextrun"/>
          <w:rFonts w:ascii="Times" w:hAnsi="Times" w:cs="Segoe UI"/>
        </w:rPr>
        <w:t xml:space="preserve">ripe for geographical interpretation. </w:t>
      </w:r>
      <w:r w:rsidR="004A4587" w:rsidRPr="002C052D">
        <w:rPr>
          <w:rStyle w:val="normaltextrun"/>
          <w:rFonts w:ascii="Times" w:hAnsi="Times" w:cs="Segoe UI"/>
        </w:rPr>
        <w:t xml:space="preserve">The first season of </w:t>
      </w:r>
      <w:r w:rsidR="004A4587" w:rsidRPr="002C052D">
        <w:rPr>
          <w:rStyle w:val="normaltextrun"/>
          <w:rFonts w:ascii="Times" w:hAnsi="Times" w:cs="Segoe UI"/>
          <w:i/>
          <w:iCs/>
        </w:rPr>
        <w:t xml:space="preserve">Westworld </w:t>
      </w:r>
      <w:r w:rsidR="00E5408C" w:rsidRPr="002C052D">
        <w:rPr>
          <w:rStyle w:val="normaltextrun"/>
          <w:rFonts w:ascii="Times" w:hAnsi="Times" w:cs="Segoe UI"/>
        </w:rPr>
        <w:t xml:space="preserve">acts as a case study in visualizing emancipatory politics; </w:t>
      </w:r>
      <w:r w:rsidR="00E5408C" w:rsidRPr="002C052D">
        <w:rPr>
          <w:rStyle w:val="normaltextrun"/>
          <w:rFonts w:ascii="Times" w:hAnsi="Times" w:cs="Segoe UI"/>
          <w:i/>
          <w:iCs/>
        </w:rPr>
        <w:t xml:space="preserve">Westworld </w:t>
      </w:r>
      <w:r w:rsidR="008E19AF" w:rsidRPr="002C052D">
        <w:rPr>
          <w:rStyle w:val="normaltextrun"/>
          <w:rFonts w:ascii="Times" w:hAnsi="Times" w:cs="Segoe UI"/>
        </w:rPr>
        <w:t>challenges our perception of the American West</w:t>
      </w:r>
      <w:r w:rsidR="006C1025" w:rsidRPr="002C052D">
        <w:rPr>
          <w:rStyle w:val="normaltextrun"/>
          <w:rFonts w:ascii="Times" w:hAnsi="Times" w:cs="Segoe UI"/>
        </w:rPr>
        <w:t>,</w:t>
      </w:r>
      <w:r w:rsidR="008E19AF" w:rsidRPr="002C052D">
        <w:rPr>
          <w:rStyle w:val="normaltextrun"/>
          <w:rFonts w:ascii="Times" w:hAnsi="Times" w:cs="Segoe UI"/>
        </w:rPr>
        <w:t xml:space="preserve"> </w:t>
      </w:r>
      <w:r w:rsidR="008E19AF" w:rsidRPr="002C052D">
        <w:rPr>
          <w:rFonts w:ascii="Times" w:hAnsi="Times" w:cs="Arial"/>
        </w:rPr>
        <w:t>illuminate</w:t>
      </w:r>
      <w:r w:rsidR="006C1025" w:rsidRPr="002C052D">
        <w:rPr>
          <w:rFonts w:ascii="Times" w:hAnsi="Times" w:cs="Arial"/>
        </w:rPr>
        <w:t>s</w:t>
      </w:r>
      <w:r w:rsidR="008E19AF" w:rsidRPr="002C052D">
        <w:rPr>
          <w:rFonts w:ascii="Times" w:hAnsi="Times" w:cs="Arial"/>
        </w:rPr>
        <w:t xml:space="preserve"> the power structures we take for granted, and create</w:t>
      </w:r>
      <w:r w:rsidR="006C1025" w:rsidRPr="002C052D">
        <w:rPr>
          <w:rFonts w:ascii="Times" w:hAnsi="Times" w:cs="Arial"/>
        </w:rPr>
        <w:t>s</w:t>
      </w:r>
      <w:r w:rsidR="008E19AF" w:rsidRPr="002C052D">
        <w:rPr>
          <w:rFonts w:ascii="Times" w:hAnsi="Times" w:cs="Arial"/>
        </w:rPr>
        <w:t xml:space="preserve"> new emancipatory space</w:t>
      </w:r>
      <w:r w:rsidR="008E19AF" w:rsidRPr="002C052D">
        <w:rPr>
          <w:rStyle w:val="normaltextrun"/>
          <w:rFonts w:ascii="Times" w:hAnsi="Times" w:cs="Segoe UI"/>
        </w:rPr>
        <w:t xml:space="preserve"> </w:t>
      </w:r>
      <w:r w:rsidR="00960664" w:rsidRPr="002C052D">
        <w:rPr>
          <w:rStyle w:val="normaltextrun"/>
          <w:rFonts w:ascii="Times" w:hAnsi="Times" w:cs="Segoe UI"/>
        </w:rPr>
        <w:t>both within and counter to</w:t>
      </w:r>
      <w:r w:rsidR="00E5408C" w:rsidRPr="002C052D">
        <w:rPr>
          <w:rStyle w:val="normaltextrun"/>
          <w:rFonts w:ascii="Times" w:hAnsi="Times" w:cs="Segoe UI"/>
        </w:rPr>
        <w:t xml:space="preserve"> our preconceived </w:t>
      </w:r>
      <w:r w:rsidR="007C031C" w:rsidRPr="002C052D">
        <w:rPr>
          <w:rStyle w:val="normaltextrun"/>
          <w:rFonts w:ascii="Times" w:hAnsi="Times" w:cs="Segoe UI"/>
        </w:rPr>
        <w:t xml:space="preserve">spatial realities. </w:t>
      </w:r>
      <w:r w:rsidR="006420F9" w:rsidRPr="002C052D">
        <w:rPr>
          <w:rStyle w:val="normaltextrun"/>
          <w:rFonts w:ascii="Times" w:hAnsi="Times" w:cs="Segoe UI"/>
        </w:rPr>
        <w:t xml:space="preserve">My interpretive analysis </w:t>
      </w:r>
      <w:r w:rsidR="003A5125" w:rsidRPr="002C052D">
        <w:rPr>
          <w:rStyle w:val="normaltextrun"/>
          <w:rFonts w:ascii="Times" w:hAnsi="Times" w:cs="Segoe UI"/>
        </w:rPr>
        <w:t xml:space="preserve">finds this long form television series can not only challenge common </w:t>
      </w:r>
      <w:r w:rsidR="006420F9" w:rsidRPr="002C052D">
        <w:rPr>
          <w:rStyle w:val="normaltextrun"/>
          <w:rFonts w:ascii="Times" w:hAnsi="Times" w:cs="Segoe UI"/>
        </w:rPr>
        <w:t>geographical</w:t>
      </w:r>
      <w:r w:rsidR="003A5125" w:rsidRPr="002C052D">
        <w:rPr>
          <w:rStyle w:val="normaltextrun"/>
          <w:rFonts w:ascii="Times" w:hAnsi="Times" w:cs="Segoe UI"/>
        </w:rPr>
        <w:t xml:space="preserve"> imaginations </w:t>
      </w:r>
      <w:r w:rsidR="006420F9" w:rsidRPr="002C052D">
        <w:rPr>
          <w:rStyle w:val="normaltextrun"/>
          <w:rFonts w:ascii="Times" w:hAnsi="Times" w:cs="Segoe UI"/>
        </w:rPr>
        <w:t>of the American West,</w:t>
      </w:r>
      <w:r w:rsidR="003A5125" w:rsidRPr="002C052D">
        <w:rPr>
          <w:rStyle w:val="normaltextrun"/>
          <w:rFonts w:ascii="Times" w:hAnsi="Times" w:cs="Segoe UI"/>
        </w:rPr>
        <w:t xml:space="preserve"> </w:t>
      </w:r>
      <w:r w:rsidR="006420F9" w:rsidRPr="002C052D">
        <w:rPr>
          <w:rStyle w:val="normaltextrun"/>
          <w:rFonts w:ascii="Times" w:hAnsi="Times" w:cs="Segoe UI"/>
        </w:rPr>
        <w:t>but</w:t>
      </w:r>
      <w:r w:rsidR="003A5125" w:rsidRPr="002C052D">
        <w:rPr>
          <w:rStyle w:val="normaltextrun"/>
          <w:rFonts w:ascii="Times" w:hAnsi="Times" w:cs="Segoe UI"/>
        </w:rPr>
        <w:t xml:space="preserve"> it can</w:t>
      </w:r>
      <w:r w:rsidR="00AA5120" w:rsidRPr="002C052D">
        <w:rPr>
          <w:rStyle w:val="normaltextrun"/>
          <w:rFonts w:ascii="Times" w:hAnsi="Times" w:cs="Segoe UI"/>
        </w:rPr>
        <w:t xml:space="preserve"> rework how we </w:t>
      </w:r>
      <w:r w:rsidR="003F202A" w:rsidRPr="002C052D">
        <w:rPr>
          <w:rStyle w:val="normaltextrun"/>
          <w:rFonts w:ascii="Times" w:hAnsi="Times" w:cs="Segoe UI"/>
        </w:rPr>
        <w:t>conceptualize humanity</w:t>
      </w:r>
      <w:r w:rsidR="006420F9" w:rsidRPr="002C052D">
        <w:rPr>
          <w:rStyle w:val="normaltextrun"/>
          <w:rFonts w:ascii="Times" w:hAnsi="Times" w:cs="Segoe UI"/>
        </w:rPr>
        <w:t>.</w:t>
      </w:r>
      <w:r w:rsidR="00AA5120" w:rsidRPr="002C052D">
        <w:rPr>
          <w:rStyle w:val="normaltextrun"/>
          <w:rFonts w:ascii="Times" w:hAnsi="Times" w:cs="Segoe UI"/>
        </w:rPr>
        <w:t xml:space="preserve"> To explain how and why</w:t>
      </w:r>
      <w:r w:rsidR="00AC6F82" w:rsidRPr="002C052D">
        <w:rPr>
          <w:rStyle w:val="normaltextrun"/>
          <w:rFonts w:ascii="Times" w:hAnsi="Times" w:cs="Segoe UI"/>
        </w:rPr>
        <w:t xml:space="preserve"> the speculative fiction of</w:t>
      </w:r>
      <w:r w:rsidR="00AA5120" w:rsidRPr="002C052D">
        <w:rPr>
          <w:rStyle w:val="normaltextrun"/>
          <w:rFonts w:ascii="Times" w:hAnsi="Times" w:cs="Segoe UI"/>
        </w:rPr>
        <w:t xml:space="preserve"> </w:t>
      </w:r>
      <w:r w:rsidR="006420F9" w:rsidRPr="002C052D">
        <w:rPr>
          <w:rStyle w:val="normaltextrun"/>
          <w:rFonts w:ascii="Times" w:hAnsi="Times" w:cs="Segoe UI"/>
          <w:i/>
          <w:iCs/>
        </w:rPr>
        <w:t>Westworld</w:t>
      </w:r>
      <w:r w:rsidR="006420F9" w:rsidRPr="002C052D">
        <w:rPr>
          <w:rStyle w:val="normaltextrun"/>
          <w:rFonts w:ascii="Times" w:hAnsi="Times" w:cs="Segoe UI"/>
        </w:rPr>
        <w:t> </w:t>
      </w:r>
      <w:r w:rsidR="70C131B9" w:rsidRPr="002C052D">
        <w:rPr>
          <w:rStyle w:val="normaltextrun"/>
          <w:rFonts w:ascii="Times" w:hAnsi="Times" w:cs="Segoe UI"/>
        </w:rPr>
        <w:t xml:space="preserve"> </w:t>
      </w:r>
      <w:r w:rsidR="006420F9" w:rsidRPr="002C052D">
        <w:rPr>
          <w:rStyle w:val="normaltextrun"/>
          <w:rFonts w:ascii="Times" w:hAnsi="Times" w:cs="Segoe UI"/>
        </w:rPr>
        <w:t>create</w:t>
      </w:r>
      <w:r w:rsidR="00AA5120" w:rsidRPr="002C052D">
        <w:rPr>
          <w:rStyle w:val="normaltextrun"/>
          <w:rFonts w:ascii="Times" w:hAnsi="Times" w:cs="Segoe UI"/>
        </w:rPr>
        <w:t>s</w:t>
      </w:r>
      <w:r w:rsidR="006420F9" w:rsidRPr="002C052D">
        <w:rPr>
          <w:rStyle w:val="normaltextrun"/>
          <w:rFonts w:ascii="Times" w:hAnsi="Times" w:cs="Segoe UI"/>
        </w:rPr>
        <w:t xml:space="preserve"> space for </w:t>
      </w:r>
      <w:r w:rsidR="00AC6F82" w:rsidRPr="002C052D">
        <w:rPr>
          <w:rStyle w:val="normaltextrun"/>
          <w:rFonts w:ascii="Times" w:hAnsi="Times" w:cs="Segoe UI"/>
        </w:rPr>
        <w:t xml:space="preserve">the sort of </w:t>
      </w:r>
      <w:r w:rsidR="006420F9" w:rsidRPr="002C052D">
        <w:rPr>
          <w:rStyle w:val="normaltextrun"/>
          <w:rFonts w:ascii="Times" w:hAnsi="Times" w:cs="Segoe UI"/>
        </w:rPr>
        <w:t xml:space="preserve">emancipatory </w:t>
      </w:r>
      <w:r w:rsidR="00AC6F82" w:rsidRPr="002C052D">
        <w:rPr>
          <w:rStyle w:val="normaltextrun"/>
          <w:rFonts w:ascii="Times" w:hAnsi="Times" w:cs="Segoe UI"/>
        </w:rPr>
        <w:t>opportunities associated with Rancière’s distribution of the sensible</w:t>
      </w:r>
      <w:r w:rsidR="00AA5120" w:rsidRPr="002C052D">
        <w:rPr>
          <w:rStyle w:val="normaltextrun"/>
          <w:rFonts w:ascii="Times" w:hAnsi="Times" w:cs="Segoe UI"/>
        </w:rPr>
        <w:t xml:space="preserve">, I draw on </w:t>
      </w:r>
      <w:r w:rsidR="00AC6F82" w:rsidRPr="002C052D">
        <w:rPr>
          <w:rStyle w:val="normaltextrun"/>
          <w:rFonts w:ascii="Times" w:hAnsi="Times" w:cs="Segoe UI"/>
        </w:rPr>
        <w:t xml:space="preserve">concepts common to </w:t>
      </w:r>
      <w:r w:rsidR="00AA5120" w:rsidRPr="002C052D">
        <w:rPr>
          <w:rStyle w:val="normaltextrun"/>
          <w:rFonts w:ascii="Times" w:hAnsi="Times" w:cs="Segoe UI"/>
        </w:rPr>
        <w:t xml:space="preserve">film geographies </w:t>
      </w:r>
      <w:r w:rsidR="00AC6F82" w:rsidRPr="002C052D">
        <w:rPr>
          <w:rStyle w:val="normaltextrun"/>
          <w:rFonts w:ascii="Times" w:hAnsi="Times" w:cs="Segoe UI"/>
        </w:rPr>
        <w:t>and feminist geopolitics</w:t>
      </w:r>
      <w:r w:rsidR="007F4815" w:rsidRPr="002C052D">
        <w:rPr>
          <w:rStyle w:val="normaltextrun"/>
          <w:rFonts w:ascii="Times" w:hAnsi="Times" w:cs="Segoe UI"/>
        </w:rPr>
        <w:t>. I combine these two subfields of geography</w:t>
      </w:r>
      <w:r w:rsidR="00AC6F82" w:rsidRPr="002C052D">
        <w:rPr>
          <w:rStyle w:val="normaltextrun"/>
          <w:rFonts w:ascii="Times" w:hAnsi="Times" w:cs="Segoe UI"/>
        </w:rPr>
        <w:t xml:space="preserve"> to concretize </w:t>
      </w:r>
      <w:r w:rsidR="007F4815" w:rsidRPr="002C052D">
        <w:rPr>
          <w:rStyle w:val="normaltextrun"/>
          <w:rFonts w:ascii="Times" w:hAnsi="Times" w:cs="Segoe UI"/>
        </w:rPr>
        <w:t xml:space="preserve">Rancière’s </w:t>
      </w:r>
      <w:r w:rsidR="00AC6F82" w:rsidRPr="002C052D">
        <w:rPr>
          <w:rStyle w:val="normaltextrun"/>
          <w:rFonts w:ascii="Times" w:hAnsi="Times" w:cs="Segoe UI"/>
        </w:rPr>
        <w:t>abstract concept of aesthetic politics</w:t>
      </w:r>
      <w:r w:rsidR="007F4815" w:rsidRPr="002C052D">
        <w:rPr>
          <w:rStyle w:val="normaltextrun"/>
          <w:rFonts w:ascii="Times" w:hAnsi="Times" w:cs="Segoe UI"/>
        </w:rPr>
        <w:t xml:space="preserve">. </w:t>
      </w:r>
      <w:bookmarkEnd w:id="9"/>
      <w:bookmarkEnd w:id="10"/>
      <w:bookmarkEnd w:id="11"/>
      <w:bookmarkEnd w:id="12"/>
      <w:bookmarkEnd w:id="13"/>
      <w:bookmarkEnd w:id="14"/>
      <w:bookmarkEnd w:id="15"/>
      <w:bookmarkEnd w:id="16"/>
      <w:r w:rsidR="003B4B14" w:rsidRPr="002C052D">
        <w:rPr>
          <w:rFonts w:ascii="Times" w:hAnsi="Times"/>
        </w:rPr>
        <w:t xml:space="preserve">In this </w:t>
      </w:r>
      <w:r w:rsidR="007F4815" w:rsidRPr="002C052D">
        <w:rPr>
          <w:rFonts w:ascii="Times" w:hAnsi="Times"/>
        </w:rPr>
        <w:t>chapter</w:t>
      </w:r>
      <w:r w:rsidR="003B4B14" w:rsidRPr="002C052D">
        <w:rPr>
          <w:rFonts w:ascii="Times" w:hAnsi="Times"/>
        </w:rPr>
        <w:t xml:space="preserve">, I </w:t>
      </w:r>
      <w:r w:rsidR="007F4815" w:rsidRPr="002C052D">
        <w:rPr>
          <w:rFonts w:ascii="Times" w:hAnsi="Times"/>
        </w:rPr>
        <w:t xml:space="preserve">trace </w:t>
      </w:r>
      <w:r w:rsidR="00C8104C" w:rsidRPr="002C052D">
        <w:rPr>
          <w:rFonts w:ascii="Times" w:hAnsi="Times"/>
        </w:rPr>
        <w:t xml:space="preserve">a genealogy </w:t>
      </w:r>
      <w:r w:rsidR="00A50DFB" w:rsidRPr="002C052D">
        <w:rPr>
          <w:rFonts w:ascii="Times" w:hAnsi="Times"/>
        </w:rPr>
        <w:t xml:space="preserve">of </w:t>
      </w:r>
      <w:r w:rsidR="007F4815" w:rsidRPr="002C052D">
        <w:rPr>
          <w:rFonts w:ascii="Times" w:hAnsi="Times"/>
        </w:rPr>
        <w:t>my study</w:t>
      </w:r>
      <w:r w:rsidR="00C8104C" w:rsidRPr="002C052D">
        <w:rPr>
          <w:rFonts w:ascii="Times" w:hAnsi="Times"/>
        </w:rPr>
        <w:t xml:space="preserve"> of </w:t>
      </w:r>
      <w:r w:rsidR="00C8104C" w:rsidRPr="002C052D">
        <w:rPr>
          <w:rFonts w:ascii="Times" w:hAnsi="Times"/>
          <w:i/>
          <w:iCs/>
        </w:rPr>
        <w:t>Westworld</w:t>
      </w:r>
      <w:r w:rsidR="00C8104C" w:rsidRPr="002C052D">
        <w:rPr>
          <w:rFonts w:ascii="Times" w:hAnsi="Times"/>
        </w:rPr>
        <w:t xml:space="preserve">. </w:t>
      </w:r>
      <w:r w:rsidR="007F4815" w:rsidRPr="002C052D">
        <w:rPr>
          <w:rFonts w:ascii="Times" w:hAnsi="Times"/>
        </w:rPr>
        <w:t>I start w</w:t>
      </w:r>
      <w:r w:rsidR="00C8104C" w:rsidRPr="002C052D">
        <w:rPr>
          <w:rFonts w:ascii="Times" w:hAnsi="Times"/>
        </w:rPr>
        <w:t>ith film geographies</w:t>
      </w:r>
      <w:r w:rsidR="00E46152" w:rsidRPr="002C052D">
        <w:rPr>
          <w:rFonts w:ascii="Times" w:hAnsi="Times"/>
        </w:rPr>
        <w:t xml:space="preserve"> and introduce how this literature utilizes the concept of landscape (Lukinbeal</w:t>
      </w:r>
      <w:r w:rsidR="00E46152" w:rsidRPr="002C052D">
        <w:rPr>
          <w:rFonts w:ascii="Times" w:hAnsi="Times"/>
          <w:color w:val="C00000"/>
        </w:rPr>
        <w:t xml:space="preserve"> </w:t>
      </w:r>
      <w:r w:rsidR="00E46152" w:rsidRPr="002C052D">
        <w:rPr>
          <w:rFonts w:ascii="Times" w:hAnsi="Times"/>
        </w:rPr>
        <w:t xml:space="preserve">2005) and </w:t>
      </w:r>
      <w:r w:rsidR="00CB4E18" w:rsidRPr="002C052D">
        <w:rPr>
          <w:rFonts w:ascii="Times" w:hAnsi="Times"/>
        </w:rPr>
        <w:t xml:space="preserve">the ways it </w:t>
      </w:r>
      <w:r w:rsidR="00C8104C" w:rsidRPr="002C052D">
        <w:rPr>
          <w:rFonts w:ascii="Times" w:hAnsi="Times"/>
        </w:rPr>
        <w:t>unpack</w:t>
      </w:r>
      <w:r w:rsidR="00E46152" w:rsidRPr="002C052D">
        <w:rPr>
          <w:rFonts w:ascii="Times" w:hAnsi="Times"/>
        </w:rPr>
        <w:t>s</w:t>
      </w:r>
      <w:r w:rsidR="00C8104C" w:rsidRPr="002C052D">
        <w:rPr>
          <w:rFonts w:ascii="Times" w:hAnsi="Times"/>
        </w:rPr>
        <w:t xml:space="preserve"> </w:t>
      </w:r>
      <w:r w:rsidR="00E46152" w:rsidRPr="002C052D">
        <w:rPr>
          <w:rFonts w:ascii="Times" w:hAnsi="Times"/>
        </w:rPr>
        <w:t xml:space="preserve">any presumption of a </w:t>
      </w:r>
      <w:r w:rsidR="00F57348" w:rsidRPr="002C052D">
        <w:rPr>
          <w:rFonts w:ascii="Times" w:hAnsi="Times"/>
        </w:rPr>
        <w:t>real-reel</w:t>
      </w:r>
      <w:r w:rsidR="00C8104C" w:rsidRPr="002C052D">
        <w:rPr>
          <w:rFonts w:ascii="Times" w:hAnsi="Times"/>
        </w:rPr>
        <w:t xml:space="preserve"> dichotomy (Aitken &amp; Dixon</w:t>
      </w:r>
      <w:r w:rsidR="00D5728C">
        <w:rPr>
          <w:rFonts w:ascii="Times" w:hAnsi="Times"/>
        </w:rPr>
        <w:t xml:space="preserve"> </w:t>
      </w:r>
      <w:r w:rsidR="00C8104C" w:rsidRPr="002C052D">
        <w:rPr>
          <w:rFonts w:ascii="Times" w:hAnsi="Times"/>
        </w:rPr>
        <w:t>2006)</w:t>
      </w:r>
      <w:r w:rsidR="00DF3C96" w:rsidRPr="002C052D">
        <w:rPr>
          <w:rFonts w:ascii="Times" w:hAnsi="Times"/>
        </w:rPr>
        <w:t xml:space="preserve">. </w:t>
      </w:r>
      <w:r w:rsidR="00E46152" w:rsidRPr="002C052D">
        <w:rPr>
          <w:rFonts w:ascii="Times" w:hAnsi="Times"/>
        </w:rPr>
        <w:t xml:space="preserve">Next, I </w:t>
      </w:r>
      <w:r w:rsidR="00A20A82" w:rsidRPr="002C052D">
        <w:rPr>
          <w:rFonts w:ascii="Times" w:hAnsi="Times"/>
        </w:rPr>
        <w:t>discuss Rancière’s politics of aesthetics</w:t>
      </w:r>
      <w:r w:rsidR="007862C7" w:rsidRPr="002C052D">
        <w:rPr>
          <w:rFonts w:ascii="Times" w:hAnsi="Times"/>
        </w:rPr>
        <w:t xml:space="preserve"> asserting that </w:t>
      </w:r>
      <w:r w:rsidR="007862C7" w:rsidRPr="002C052D">
        <w:rPr>
          <w:rFonts w:ascii="Times" w:hAnsi="Times"/>
          <w:i/>
          <w:iCs/>
        </w:rPr>
        <w:t>Westworld</w:t>
      </w:r>
      <w:r w:rsidR="007862C7" w:rsidRPr="002C052D">
        <w:rPr>
          <w:rFonts w:ascii="Times" w:hAnsi="Times"/>
        </w:rPr>
        <w:t xml:space="preserve"> acts as a case study for visualizing emancipatory aesthetics</w:t>
      </w:r>
      <w:r w:rsidR="008931A5" w:rsidRPr="002C052D">
        <w:rPr>
          <w:rFonts w:ascii="Times" w:hAnsi="Times"/>
        </w:rPr>
        <w:t>.</w:t>
      </w:r>
      <w:r w:rsidR="00AD376B" w:rsidRPr="002C052D">
        <w:rPr>
          <w:rFonts w:ascii="Times" w:hAnsi="Times"/>
        </w:rPr>
        <w:t xml:space="preserve"> As the </w:t>
      </w:r>
      <w:r w:rsidR="008D12E5" w:rsidRPr="002C052D">
        <w:rPr>
          <w:rFonts w:ascii="Times" w:hAnsi="Times"/>
        </w:rPr>
        <w:t>a</w:t>
      </w:r>
      <w:r w:rsidR="00CC2379" w:rsidRPr="002C052D">
        <w:rPr>
          <w:rFonts w:ascii="Times" w:hAnsi="Times"/>
        </w:rPr>
        <w:t xml:space="preserve">rtificially intelligent </w:t>
      </w:r>
      <w:r w:rsidR="00AD376B" w:rsidRPr="002C052D">
        <w:rPr>
          <w:rFonts w:ascii="Times" w:hAnsi="Times"/>
        </w:rPr>
        <w:t xml:space="preserve">hosts become aware of their positioning in their </w:t>
      </w:r>
      <w:r w:rsidR="002D5CF1" w:rsidRPr="002C052D">
        <w:rPr>
          <w:rFonts w:ascii="Times" w:hAnsi="Times"/>
        </w:rPr>
        <w:t>world,</w:t>
      </w:r>
      <w:r w:rsidR="00AD376B" w:rsidRPr="002C052D">
        <w:rPr>
          <w:rFonts w:ascii="Times" w:hAnsi="Times"/>
        </w:rPr>
        <w:t xml:space="preserve"> they are</w:t>
      </w:r>
      <w:r w:rsidR="0080288E" w:rsidRPr="002C052D">
        <w:rPr>
          <w:rFonts w:ascii="Times" w:hAnsi="Times"/>
        </w:rPr>
        <w:t xml:space="preserve"> </w:t>
      </w:r>
      <w:r w:rsidR="00AD376B" w:rsidRPr="002C052D">
        <w:rPr>
          <w:rFonts w:ascii="Times" w:hAnsi="Times"/>
        </w:rPr>
        <w:t xml:space="preserve">able to </w:t>
      </w:r>
      <w:r w:rsidR="0080288E" w:rsidRPr="002C052D">
        <w:rPr>
          <w:rFonts w:ascii="Times" w:hAnsi="Times"/>
        </w:rPr>
        <w:t xml:space="preserve">visualize </w:t>
      </w:r>
      <w:r w:rsidR="00AD376B" w:rsidRPr="002C052D">
        <w:rPr>
          <w:rFonts w:ascii="Times" w:hAnsi="Times"/>
        </w:rPr>
        <w:t>change</w:t>
      </w:r>
      <w:r w:rsidR="0080288E" w:rsidRPr="002C052D">
        <w:rPr>
          <w:rFonts w:ascii="Times" w:hAnsi="Times"/>
        </w:rPr>
        <w:t>s</w:t>
      </w:r>
      <w:r w:rsidR="00AD376B" w:rsidRPr="002C052D">
        <w:rPr>
          <w:rFonts w:ascii="Times" w:hAnsi="Times"/>
        </w:rPr>
        <w:t xml:space="preserve"> </w:t>
      </w:r>
      <w:r w:rsidR="0080288E" w:rsidRPr="002C052D">
        <w:rPr>
          <w:rFonts w:ascii="Times" w:hAnsi="Times"/>
        </w:rPr>
        <w:t>to their position</w:t>
      </w:r>
      <w:r w:rsidR="00E46152" w:rsidRPr="002C052D">
        <w:rPr>
          <w:rFonts w:ascii="Times" w:hAnsi="Times"/>
        </w:rPr>
        <w:t>.</w:t>
      </w:r>
      <w:r w:rsidR="00253AA8" w:rsidRPr="002C052D">
        <w:rPr>
          <w:rFonts w:ascii="Times" w:hAnsi="Times"/>
        </w:rPr>
        <w:t xml:space="preserve"> </w:t>
      </w:r>
      <w:r w:rsidR="00C8104C" w:rsidRPr="002C052D">
        <w:rPr>
          <w:rFonts w:ascii="Times" w:hAnsi="Times"/>
        </w:rPr>
        <w:t xml:space="preserve">Finally, I end </w:t>
      </w:r>
      <w:r w:rsidR="00E46152" w:rsidRPr="002C052D">
        <w:rPr>
          <w:rFonts w:ascii="Times" w:hAnsi="Times"/>
        </w:rPr>
        <w:t>th</w:t>
      </w:r>
      <w:r w:rsidR="00CB4E18" w:rsidRPr="002C052D">
        <w:rPr>
          <w:rFonts w:ascii="Times" w:hAnsi="Times"/>
        </w:rPr>
        <w:t>is introductory</w:t>
      </w:r>
      <w:r w:rsidR="00E46152" w:rsidRPr="002C052D">
        <w:rPr>
          <w:rFonts w:ascii="Times" w:hAnsi="Times"/>
        </w:rPr>
        <w:t xml:space="preserve"> chapter </w:t>
      </w:r>
      <w:r w:rsidR="00C8104C" w:rsidRPr="002C052D">
        <w:rPr>
          <w:rFonts w:ascii="Times" w:hAnsi="Times"/>
        </w:rPr>
        <w:t xml:space="preserve">with a </w:t>
      </w:r>
      <w:r w:rsidR="00A20A82" w:rsidRPr="002C052D">
        <w:rPr>
          <w:rFonts w:ascii="Times" w:hAnsi="Times"/>
        </w:rPr>
        <w:t xml:space="preserve">timeline for feminist geopolitics that moves from geopolitical thought and critical </w:t>
      </w:r>
      <w:r w:rsidR="00257A5E" w:rsidRPr="002C052D">
        <w:rPr>
          <w:rFonts w:ascii="Times" w:hAnsi="Times"/>
        </w:rPr>
        <w:t xml:space="preserve">deconstruction </w:t>
      </w:r>
      <w:r w:rsidR="000A7EAA" w:rsidRPr="002C052D">
        <w:rPr>
          <w:rFonts w:ascii="Times" w:hAnsi="Times"/>
        </w:rPr>
        <w:t>to</w:t>
      </w:r>
      <w:r w:rsidR="00257A5E" w:rsidRPr="002C052D">
        <w:rPr>
          <w:rFonts w:ascii="Times" w:hAnsi="Times"/>
        </w:rPr>
        <w:t xml:space="preserve"> feminist reconst</w:t>
      </w:r>
      <w:r w:rsidR="000A7EAA" w:rsidRPr="002C052D">
        <w:rPr>
          <w:rFonts w:ascii="Times" w:hAnsi="Times"/>
        </w:rPr>
        <w:t>r</w:t>
      </w:r>
      <w:r w:rsidR="00257A5E" w:rsidRPr="002C052D">
        <w:rPr>
          <w:rFonts w:ascii="Times" w:hAnsi="Times"/>
        </w:rPr>
        <w:t>uction</w:t>
      </w:r>
      <w:r w:rsidR="00A20A82" w:rsidRPr="002C052D">
        <w:rPr>
          <w:rFonts w:ascii="Times" w:hAnsi="Times"/>
        </w:rPr>
        <w:t xml:space="preserve">. For each stage of the development of this intellectual current, I distinguish approaches to power, agency, and mobility. </w:t>
      </w:r>
    </w:p>
    <w:p w14:paraId="587EE431" w14:textId="510C0302" w:rsidR="00C8104C" w:rsidRPr="002C052D" w:rsidRDefault="00E46152" w:rsidP="00B06995">
      <w:pPr>
        <w:spacing w:line="480" w:lineRule="auto"/>
        <w:jc w:val="both"/>
        <w:rPr>
          <w:rFonts w:ascii="Times" w:hAnsi="Times"/>
        </w:rPr>
      </w:pPr>
      <w:r w:rsidRPr="002C052D">
        <w:rPr>
          <w:rFonts w:ascii="Times" w:hAnsi="Times"/>
        </w:rPr>
        <w:t xml:space="preserve"> </w:t>
      </w:r>
      <w:r w:rsidR="00C8104C" w:rsidRPr="002C052D">
        <w:rPr>
          <w:rFonts w:ascii="Times" w:hAnsi="Times"/>
        </w:rPr>
        <w:tab/>
      </w:r>
      <w:r w:rsidR="00CB4E18" w:rsidRPr="002C052D">
        <w:rPr>
          <w:rFonts w:ascii="Times" w:hAnsi="Times"/>
        </w:rPr>
        <w:t xml:space="preserve">The second chapter of my thesis triangulates these </w:t>
      </w:r>
      <w:r w:rsidR="00C8104C" w:rsidRPr="002C052D">
        <w:rPr>
          <w:rFonts w:ascii="Times" w:hAnsi="Times"/>
        </w:rPr>
        <w:t>three lenses</w:t>
      </w:r>
      <w:r w:rsidR="00CB4E18" w:rsidRPr="002C052D">
        <w:rPr>
          <w:rFonts w:ascii="Times" w:hAnsi="Times"/>
        </w:rPr>
        <w:t xml:space="preserve">. First, I </w:t>
      </w:r>
      <w:r w:rsidR="00C8104C" w:rsidRPr="002C052D">
        <w:rPr>
          <w:rFonts w:ascii="Times" w:hAnsi="Times"/>
        </w:rPr>
        <w:t>analy</w:t>
      </w:r>
      <w:r w:rsidR="00CB4E18" w:rsidRPr="002C052D">
        <w:rPr>
          <w:rFonts w:ascii="Times" w:hAnsi="Times"/>
        </w:rPr>
        <w:t>ze</w:t>
      </w:r>
      <w:r w:rsidR="00C8104C" w:rsidRPr="002C052D">
        <w:rPr>
          <w:rFonts w:ascii="Times" w:hAnsi="Times"/>
        </w:rPr>
        <w:t xml:space="preserve"> </w:t>
      </w:r>
      <w:r w:rsidR="00CB4E18" w:rsidRPr="002C052D">
        <w:rPr>
          <w:rFonts w:ascii="Times" w:hAnsi="Times"/>
          <w:i/>
          <w:iCs/>
        </w:rPr>
        <w:t xml:space="preserve">Westworld </w:t>
      </w:r>
      <w:r w:rsidR="00CB4E18" w:rsidRPr="002C052D">
        <w:rPr>
          <w:rFonts w:ascii="Times" w:hAnsi="Times"/>
        </w:rPr>
        <w:t xml:space="preserve">scenes from </w:t>
      </w:r>
      <w:r w:rsidR="00C8104C" w:rsidRPr="002C052D">
        <w:rPr>
          <w:rFonts w:ascii="Times" w:hAnsi="Times"/>
        </w:rPr>
        <w:t xml:space="preserve">the perspective of film geographies. </w:t>
      </w:r>
      <w:r w:rsidR="00CB4E18" w:rsidRPr="002C052D">
        <w:rPr>
          <w:rFonts w:ascii="Times" w:hAnsi="Times"/>
        </w:rPr>
        <w:t>While t</w:t>
      </w:r>
      <w:r w:rsidR="00C8104C" w:rsidRPr="002C052D">
        <w:rPr>
          <w:rFonts w:ascii="Times" w:hAnsi="Times"/>
        </w:rPr>
        <w:t xml:space="preserve">his </w:t>
      </w:r>
      <w:r w:rsidR="00CB4E18" w:rsidRPr="002C052D">
        <w:rPr>
          <w:rFonts w:ascii="Times" w:hAnsi="Times"/>
        </w:rPr>
        <w:t xml:space="preserve">study </w:t>
      </w:r>
      <w:r w:rsidR="00C8104C" w:rsidRPr="002C052D">
        <w:rPr>
          <w:rFonts w:ascii="Times" w:hAnsi="Times"/>
        </w:rPr>
        <w:t xml:space="preserve">could stand </w:t>
      </w:r>
      <w:r w:rsidR="00CB4E18" w:rsidRPr="002C052D">
        <w:rPr>
          <w:rFonts w:ascii="Times" w:hAnsi="Times"/>
        </w:rPr>
        <w:t>on its own</w:t>
      </w:r>
      <w:r w:rsidR="00C8104C" w:rsidRPr="002C052D">
        <w:rPr>
          <w:rFonts w:ascii="Times" w:hAnsi="Times"/>
        </w:rPr>
        <w:t xml:space="preserve">, I am </w:t>
      </w:r>
      <w:r w:rsidR="00CD4B3A" w:rsidRPr="002C052D">
        <w:rPr>
          <w:rFonts w:ascii="Times" w:hAnsi="Times"/>
        </w:rPr>
        <w:lastRenderedPageBreak/>
        <w:t>interested in putting</w:t>
      </w:r>
      <w:r w:rsidR="00CB4E18" w:rsidRPr="002C052D">
        <w:rPr>
          <w:rFonts w:ascii="Times" w:hAnsi="Times"/>
        </w:rPr>
        <w:t xml:space="preserve"> it into conversation with two other analyses</w:t>
      </w:r>
      <w:r w:rsidR="00C8104C" w:rsidRPr="002C052D">
        <w:rPr>
          <w:rFonts w:ascii="Times" w:hAnsi="Times"/>
        </w:rPr>
        <w:t xml:space="preserve"> </w:t>
      </w:r>
      <w:r w:rsidR="00CB4E18" w:rsidRPr="002C052D">
        <w:rPr>
          <w:rFonts w:ascii="Times" w:hAnsi="Times"/>
        </w:rPr>
        <w:t xml:space="preserve">so as </w:t>
      </w:r>
      <w:r w:rsidR="00C8104C" w:rsidRPr="002C052D">
        <w:rPr>
          <w:rFonts w:ascii="Times" w:hAnsi="Times"/>
        </w:rPr>
        <w:t xml:space="preserve">to create a </w:t>
      </w:r>
      <w:r w:rsidR="00271F13" w:rsidRPr="002C052D">
        <w:rPr>
          <w:rFonts w:ascii="Times" w:hAnsi="Times"/>
        </w:rPr>
        <w:t xml:space="preserve">deeper </w:t>
      </w:r>
      <w:r w:rsidR="00741053" w:rsidRPr="002C052D">
        <w:rPr>
          <w:rFonts w:ascii="Times" w:hAnsi="Times"/>
        </w:rPr>
        <w:t>reading of the series</w:t>
      </w:r>
      <w:r w:rsidR="00C8104C" w:rsidRPr="002C052D">
        <w:rPr>
          <w:rFonts w:ascii="Times" w:hAnsi="Times"/>
        </w:rPr>
        <w:t xml:space="preserve">. </w:t>
      </w:r>
      <w:r w:rsidR="00CB4E18" w:rsidRPr="002C052D">
        <w:rPr>
          <w:rFonts w:ascii="Times" w:hAnsi="Times"/>
        </w:rPr>
        <w:t xml:space="preserve">And so, I follow it with </w:t>
      </w:r>
      <w:r w:rsidR="006E3004" w:rsidRPr="002C052D">
        <w:rPr>
          <w:rFonts w:ascii="Times" w:hAnsi="Times"/>
        </w:rPr>
        <w:t xml:space="preserve">an examination </w:t>
      </w:r>
      <w:r w:rsidR="00A75DAF" w:rsidRPr="002C052D">
        <w:rPr>
          <w:rFonts w:ascii="Times" w:hAnsi="Times"/>
        </w:rPr>
        <w:t xml:space="preserve">of insights that are only evident when seen from the angle of Rancière’s politics </w:t>
      </w:r>
      <w:r w:rsidR="00717376" w:rsidRPr="002C052D">
        <w:rPr>
          <w:rFonts w:ascii="Times" w:hAnsi="Times"/>
        </w:rPr>
        <w:t>of aesthetics</w:t>
      </w:r>
      <w:r w:rsidR="00A75DAF" w:rsidRPr="002C052D">
        <w:rPr>
          <w:rFonts w:ascii="Times" w:hAnsi="Times"/>
        </w:rPr>
        <w:t xml:space="preserve">. </w:t>
      </w:r>
      <w:r w:rsidR="008F63E8" w:rsidRPr="002C052D">
        <w:rPr>
          <w:rFonts w:ascii="Times" w:hAnsi="Times"/>
        </w:rPr>
        <w:t>In</w:t>
      </w:r>
      <w:r w:rsidR="00470935" w:rsidRPr="002C052D">
        <w:rPr>
          <w:rFonts w:ascii="Times" w:hAnsi="Times"/>
        </w:rPr>
        <w:t>cl</w:t>
      </w:r>
      <w:r w:rsidR="008F63E8" w:rsidRPr="002C052D">
        <w:rPr>
          <w:rFonts w:ascii="Times" w:hAnsi="Times"/>
        </w:rPr>
        <w:t xml:space="preserve">uding </w:t>
      </w:r>
      <w:r w:rsidR="00230CFD" w:rsidRPr="002C052D">
        <w:rPr>
          <w:rFonts w:ascii="Times" w:hAnsi="Times"/>
        </w:rPr>
        <w:t xml:space="preserve">Rancière allows me to dive deep into </w:t>
      </w:r>
      <w:r w:rsidR="00BB45EC" w:rsidRPr="002C052D">
        <w:rPr>
          <w:rFonts w:ascii="Times" w:hAnsi="Times"/>
        </w:rPr>
        <w:t>the questions o</w:t>
      </w:r>
      <w:r w:rsidR="008931A5" w:rsidRPr="002C052D">
        <w:rPr>
          <w:rFonts w:ascii="Times" w:hAnsi="Times"/>
        </w:rPr>
        <w:t>f</w:t>
      </w:r>
      <w:r w:rsidR="00BB45EC" w:rsidRPr="002C052D">
        <w:rPr>
          <w:rFonts w:ascii="Times" w:hAnsi="Times"/>
        </w:rPr>
        <w:t xml:space="preserve"> consciousness and agency in </w:t>
      </w:r>
      <w:r w:rsidR="00BB45EC" w:rsidRPr="002C052D">
        <w:rPr>
          <w:rFonts w:ascii="Times" w:hAnsi="Times"/>
          <w:i/>
          <w:iCs/>
        </w:rPr>
        <w:t>Westworld</w:t>
      </w:r>
      <w:r w:rsidR="00BB45EC" w:rsidRPr="002C052D">
        <w:rPr>
          <w:rFonts w:ascii="Times" w:hAnsi="Times"/>
        </w:rPr>
        <w:t xml:space="preserve">. </w:t>
      </w:r>
      <w:r w:rsidR="008F5933" w:rsidRPr="002C052D">
        <w:rPr>
          <w:rFonts w:ascii="Times" w:hAnsi="Times"/>
          <w:color w:val="000000"/>
        </w:rPr>
        <w:t xml:space="preserve">In essence, Rancière argues that our consciousness is a gateway to our emancipation. A similar argument shapes </w:t>
      </w:r>
      <w:r w:rsidR="008F5933" w:rsidRPr="002C052D">
        <w:rPr>
          <w:rFonts w:ascii="Times" w:hAnsi="Times"/>
          <w:i/>
          <w:iCs/>
          <w:color w:val="000000"/>
        </w:rPr>
        <w:t>Westworld</w:t>
      </w:r>
      <w:r w:rsidR="008F5933" w:rsidRPr="002C052D">
        <w:rPr>
          <w:rFonts w:ascii="Times" w:hAnsi="Times"/>
          <w:color w:val="000000"/>
        </w:rPr>
        <w:t>’s driving force.</w:t>
      </w:r>
      <w:r w:rsidR="008F63E8" w:rsidRPr="002C052D">
        <w:rPr>
          <w:rFonts w:ascii="Times" w:hAnsi="Times"/>
        </w:rPr>
        <w:t xml:space="preserve"> </w:t>
      </w:r>
      <w:r w:rsidR="006E3004" w:rsidRPr="002C052D">
        <w:rPr>
          <w:rFonts w:ascii="Times" w:hAnsi="Times"/>
        </w:rPr>
        <w:t>Finally, I w</w:t>
      </w:r>
      <w:r w:rsidR="00C8104C" w:rsidRPr="002C052D">
        <w:rPr>
          <w:rFonts w:ascii="Times" w:hAnsi="Times"/>
        </w:rPr>
        <w:t xml:space="preserve">rap up </w:t>
      </w:r>
      <w:r w:rsidR="006E3004" w:rsidRPr="002C052D">
        <w:rPr>
          <w:rFonts w:ascii="Times" w:hAnsi="Times"/>
        </w:rPr>
        <w:t xml:space="preserve">the second </w:t>
      </w:r>
      <w:r w:rsidR="00C8104C" w:rsidRPr="002C052D">
        <w:rPr>
          <w:rFonts w:ascii="Times" w:hAnsi="Times"/>
        </w:rPr>
        <w:t xml:space="preserve">chapter </w:t>
      </w:r>
      <w:r w:rsidR="006E3004" w:rsidRPr="002C052D">
        <w:rPr>
          <w:rFonts w:ascii="Times" w:hAnsi="Times"/>
        </w:rPr>
        <w:t>with</w:t>
      </w:r>
      <w:r w:rsidR="00C8104C" w:rsidRPr="002C052D">
        <w:rPr>
          <w:rFonts w:ascii="Times" w:hAnsi="Times"/>
        </w:rPr>
        <w:t xml:space="preserve"> a</w:t>
      </w:r>
      <w:r w:rsidR="00A75DAF" w:rsidRPr="002C052D">
        <w:rPr>
          <w:rFonts w:ascii="Times" w:hAnsi="Times"/>
        </w:rPr>
        <w:t xml:space="preserve">n </w:t>
      </w:r>
      <w:r w:rsidR="00C8104C" w:rsidRPr="002C052D">
        <w:rPr>
          <w:rFonts w:ascii="Times" w:hAnsi="Times"/>
        </w:rPr>
        <w:t xml:space="preserve">analysis </w:t>
      </w:r>
      <w:r w:rsidR="00A75DAF" w:rsidRPr="002C052D">
        <w:rPr>
          <w:rFonts w:ascii="Times" w:hAnsi="Times"/>
        </w:rPr>
        <w:t xml:space="preserve">undertaken from the perspective of feminist geopolitics </w:t>
      </w:r>
      <w:r w:rsidR="00C8104C" w:rsidRPr="002C052D">
        <w:rPr>
          <w:rFonts w:ascii="Times" w:hAnsi="Times"/>
        </w:rPr>
        <w:t xml:space="preserve">that </w:t>
      </w:r>
      <w:r w:rsidR="00C56732" w:rsidRPr="002C052D">
        <w:rPr>
          <w:rFonts w:ascii="Times" w:hAnsi="Times"/>
        </w:rPr>
        <w:t>create</w:t>
      </w:r>
      <w:r w:rsidR="00AA5D91" w:rsidRPr="002C052D">
        <w:rPr>
          <w:rFonts w:ascii="Times" w:hAnsi="Times"/>
        </w:rPr>
        <w:t xml:space="preserve">s a third lens </w:t>
      </w:r>
      <w:r w:rsidR="008B6200" w:rsidRPr="002C052D">
        <w:rPr>
          <w:rFonts w:ascii="Times" w:hAnsi="Times"/>
        </w:rPr>
        <w:t>combining</w:t>
      </w:r>
      <w:r w:rsidR="00AA5D91" w:rsidRPr="002C052D">
        <w:rPr>
          <w:rFonts w:ascii="Times" w:hAnsi="Times"/>
        </w:rPr>
        <w:t xml:space="preserve"> elements of both </w:t>
      </w:r>
      <w:r w:rsidR="008B6200" w:rsidRPr="002C052D">
        <w:rPr>
          <w:rFonts w:ascii="Times" w:hAnsi="Times"/>
        </w:rPr>
        <w:t>film geographies and Rancière</w:t>
      </w:r>
      <w:r w:rsidR="00C8104C" w:rsidRPr="002C052D">
        <w:rPr>
          <w:rFonts w:ascii="Times" w:hAnsi="Times"/>
        </w:rPr>
        <w:t xml:space="preserve"> </w:t>
      </w:r>
      <w:r w:rsidR="006E3004" w:rsidRPr="002C052D">
        <w:rPr>
          <w:rFonts w:ascii="Times" w:hAnsi="Times"/>
        </w:rPr>
        <w:t>for</w:t>
      </w:r>
      <w:r w:rsidR="00C8104C" w:rsidRPr="002C052D">
        <w:rPr>
          <w:rFonts w:ascii="Times" w:hAnsi="Times"/>
        </w:rPr>
        <w:t xml:space="preserve"> a singular assessment of </w:t>
      </w:r>
      <w:r w:rsidR="00C8104C" w:rsidRPr="002C052D">
        <w:rPr>
          <w:rFonts w:ascii="Times" w:hAnsi="Times"/>
          <w:i/>
          <w:iCs/>
        </w:rPr>
        <w:t>Westworld</w:t>
      </w:r>
      <w:r w:rsidR="00C8104C" w:rsidRPr="002C052D">
        <w:rPr>
          <w:rFonts w:ascii="Times" w:hAnsi="Times"/>
        </w:rPr>
        <w:t xml:space="preserve">’s geographical and aesthetic power. </w:t>
      </w:r>
    </w:p>
    <w:p w14:paraId="17050771" w14:textId="7002B5B4" w:rsidR="00C8104C" w:rsidRPr="002C052D" w:rsidRDefault="00C8104C" w:rsidP="00C8104C">
      <w:pPr>
        <w:spacing w:line="480" w:lineRule="auto"/>
        <w:jc w:val="both"/>
        <w:rPr>
          <w:rFonts w:ascii="Times" w:hAnsi="Times"/>
        </w:rPr>
      </w:pPr>
      <w:r w:rsidRPr="002C052D">
        <w:rPr>
          <w:rFonts w:ascii="Times" w:hAnsi="Times"/>
        </w:rPr>
        <w:tab/>
      </w:r>
      <w:r w:rsidR="006E3004" w:rsidRPr="002C052D">
        <w:rPr>
          <w:rFonts w:ascii="Times" w:hAnsi="Times"/>
        </w:rPr>
        <w:t xml:space="preserve">In the final chapter of my thesis, </w:t>
      </w:r>
      <w:r w:rsidRPr="002C052D">
        <w:rPr>
          <w:rFonts w:ascii="Times" w:hAnsi="Times"/>
        </w:rPr>
        <w:t xml:space="preserve">I </w:t>
      </w:r>
      <w:r w:rsidR="006E3004" w:rsidRPr="002C052D">
        <w:rPr>
          <w:rFonts w:ascii="Times" w:hAnsi="Times"/>
        </w:rPr>
        <w:t xml:space="preserve">review </w:t>
      </w:r>
      <w:r w:rsidRPr="002C052D">
        <w:rPr>
          <w:rFonts w:ascii="Times" w:hAnsi="Times"/>
        </w:rPr>
        <w:t>my results</w:t>
      </w:r>
      <w:r w:rsidR="001265D2" w:rsidRPr="002C052D">
        <w:rPr>
          <w:rFonts w:ascii="Times" w:hAnsi="Times"/>
        </w:rPr>
        <w:t>,</w:t>
      </w:r>
      <w:r w:rsidRPr="002C052D">
        <w:rPr>
          <w:rFonts w:ascii="Times" w:hAnsi="Times"/>
        </w:rPr>
        <w:t xml:space="preserve"> </w:t>
      </w:r>
      <w:r w:rsidR="006E3004" w:rsidRPr="002C052D">
        <w:rPr>
          <w:rFonts w:ascii="Times" w:hAnsi="Times"/>
        </w:rPr>
        <w:t xml:space="preserve">consider the </w:t>
      </w:r>
      <w:r w:rsidRPr="002C052D">
        <w:rPr>
          <w:rFonts w:ascii="Times" w:hAnsi="Times"/>
        </w:rPr>
        <w:t xml:space="preserve">value </w:t>
      </w:r>
      <w:r w:rsidR="006E3004" w:rsidRPr="002C052D">
        <w:rPr>
          <w:rFonts w:ascii="Times" w:hAnsi="Times"/>
        </w:rPr>
        <w:t>of</w:t>
      </w:r>
      <w:r w:rsidRPr="002C052D">
        <w:rPr>
          <w:rFonts w:ascii="Times" w:hAnsi="Times"/>
        </w:rPr>
        <w:t xml:space="preserve"> my research</w:t>
      </w:r>
      <w:r w:rsidR="001265D2" w:rsidRPr="002C052D">
        <w:rPr>
          <w:rFonts w:ascii="Times" w:hAnsi="Times"/>
        </w:rPr>
        <w:t>, and</w:t>
      </w:r>
      <w:r w:rsidR="006E3004" w:rsidRPr="002C052D">
        <w:rPr>
          <w:rFonts w:ascii="Times" w:hAnsi="Times"/>
        </w:rPr>
        <w:t xml:space="preserve"> </w:t>
      </w:r>
      <w:r w:rsidRPr="002C052D">
        <w:rPr>
          <w:rFonts w:ascii="Times" w:hAnsi="Times"/>
        </w:rPr>
        <w:t xml:space="preserve">wonder </w:t>
      </w:r>
      <w:r w:rsidR="006E3004" w:rsidRPr="002C052D">
        <w:rPr>
          <w:rFonts w:ascii="Times" w:hAnsi="Times"/>
        </w:rPr>
        <w:t xml:space="preserve">whether </w:t>
      </w:r>
      <w:r w:rsidRPr="002C052D">
        <w:rPr>
          <w:rFonts w:ascii="Times" w:hAnsi="Times"/>
        </w:rPr>
        <w:t xml:space="preserve">it is necessary for research of this nature to be </w:t>
      </w:r>
      <w:r w:rsidRPr="002C052D">
        <w:rPr>
          <w:rFonts w:ascii="Times" w:hAnsi="Times"/>
          <w:i/>
          <w:iCs/>
        </w:rPr>
        <w:t>use</w:t>
      </w:r>
      <w:r w:rsidRPr="002C052D">
        <w:rPr>
          <w:rFonts w:ascii="Times" w:hAnsi="Times"/>
        </w:rPr>
        <w:t xml:space="preserve">ful at all. I also </w:t>
      </w:r>
      <w:r w:rsidR="006E3004" w:rsidRPr="002C052D">
        <w:rPr>
          <w:rFonts w:ascii="Times" w:hAnsi="Times"/>
        </w:rPr>
        <w:t xml:space="preserve">suggest </w:t>
      </w:r>
      <w:r w:rsidRPr="002C052D">
        <w:rPr>
          <w:rFonts w:ascii="Times" w:hAnsi="Times"/>
        </w:rPr>
        <w:t xml:space="preserve">what </w:t>
      </w:r>
      <w:r w:rsidR="001265D2" w:rsidRPr="002C052D">
        <w:rPr>
          <w:rFonts w:ascii="Times" w:hAnsi="Times"/>
        </w:rPr>
        <w:t>my</w:t>
      </w:r>
      <w:r w:rsidRPr="002C052D">
        <w:rPr>
          <w:rFonts w:ascii="Times" w:hAnsi="Times"/>
        </w:rPr>
        <w:t xml:space="preserve"> research contributes to the </w:t>
      </w:r>
      <w:r w:rsidR="008107DC" w:rsidRPr="002C052D">
        <w:rPr>
          <w:rFonts w:ascii="Times" w:hAnsi="Times"/>
        </w:rPr>
        <w:t xml:space="preserve">larger </w:t>
      </w:r>
      <w:r w:rsidRPr="002C052D">
        <w:rPr>
          <w:rFonts w:ascii="Times" w:hAnsi="Times"/>
        </w:rPr>
        <w:t>scholarly communit</w:t>
      </w:r>
      <w:r w:rsidR="001265D2" w:rsidRPr="002C052D">
        <w:rPr>
          <w:rFonts w:ascii="Times" w:hAnsi="Times"/>
        </w:rPr>
        <w:t>ies</w:t>
      </w:r>
      <w:r w:rsidRPr="002C052D">
        <w:rPr>
          <w:rFonts w:ascii="Times" w:hAnsi="Times"/>
        </w:rPr>
        <w:t xml:space="preserve"> </w:t>
      </w:r>
      <w:r w:rsidR="001265D2" w:rsidRPr="002C052D">
        <w:rPr>
          <w:rFonts w:ascii="Times" w:hAnsi="Times"/>
        </w:rPr>
        <w:t xml:space="preserve">from which </w:t>
      </w:r>
      <w:r w:rsidRPr="002C052D">
        <w:rPr>
          <w:rFonts w:ascii="Times" w:hAnsi="Times"/>
        </w:rPr>
        <w:t xml:space="preserve">I draw. Who might come across this paper? Would they find it enlightening in </w:t>
      </w:r>
      <w:r w:rsidR="001265D2" w:rsidRPr="002C052D">
        <w:rPr>
          <w:rFonts w:ascii="Times" w:hAnsi="Times"/>
        </w:rPr>
        <w:t>relation to</w:t>
      </w:r>
      <w:r w:rsidRPr="002C052D">
        <w:rPr>
          <w:rFonts w:ascii="Times" w:hAnsi="Times"/>
        </w:rPr>
        <w:t xml:space="preserve"> their </w:t>
      </w:r>
      <w:r w:rsidR="006B7114" w:rsidRPr="002C052D">
        <w:rPr>
          <w:rFonts w:ascii="Times" w:hAnsi="Times"/>
        </w:rPr>
        <w:t>previous and ongoing</w:t>
      </w:r>
      <w:r w:rsidR="000B79A9" w:rsidRPr="002C052D">
        <w:rPr>
          <w:rFonts w:ascii="Times" w:hAnsi="Times"/>
        </w:rPr>
        <w:t xml:space="preserve"> use of similar analytical lenses? Finally, I take a critical eye to my own writing</w:t>
      </w:r>
      <w:r w:rsidR="00C91423" w:rsidRPr="002C052D">
        <w:rPr>
          <w:rFonts w:ascii="Times" w:hAnsi="Times"/>
        </w:rPr>
        <w:t xml:space="preserve"> and look for what I’ve left out</w:t>
      </w:r>
      <w:r w:rsidR="002F2007" w:rsidRPr="002C052D">
        <w:rPr>
          <w:rFonts w:ascii="Times" w:hAnsi="Times"/>
        </w:rPr>
        <w:t xml:space="preserve">. </w:t>
      </w:r>
      <w:r w:rsidR="00FB28BC" w:rsidRPr="002C052D">
        <w:rPr>
          <w:rFonts w:ascii="Times" w:hAnsi="Times"/>
        </w:rPr>
        <w:t xml:space="preserve">There is certainly much to take in with media as complex as </w:t>
      </w:r>
      <w:r w:rsidR="00FB28BC" w:rsidRPr="002C052D">
        <w:rPr>
          <w:rFonts w:ascii="Times" w:hAnsi="Times"/>
          <w:i/>
          <w:iCs/>
        </w:rPr>
        <w:t>Westworld</w:t>
      </w:r>
      <w:r w:rsidR="00FB28BC" w:rsidRPr="002C052D">
        <w:rPr>
          <w:rFonts w:ascii="Times" w:hAnsi="Times"/>
        </w:rPr>
        <w:t>. How might other scholars push my assessment further? How and why might</w:t>
      </w:r>
      <w:r w:rsidR="00201B5E" w:rsidRPr="002C052D">
        <w:rPr>
          <w:rFonts w:ascii="Times" w:hAnsi="Times"/>
        </w:rPr>
        <w:t xml:space="preserve"> we look at other media with </w:t>
      </w:r>
      <w:r w:rsidR="00A543CC" w:rsidRPr="002C052D">
        <w:rPr>
          <w:rFonts w:ascii="Times" w:hAnsi="Times"/>
        </w:rPr>
        <w:t xml:space="preserve">the critical emancipatory lens I utilized for my examination of </w:t>
      </w:r>
      <w:r w:rsidR="00A543CC" w:rsidRPr="002C052D">
        <w:rPr>
          <w:rFonts w:ascii="Times" w:hAnsi="Times"/>
          <w:i/>
          <w:iCs/>
        </w:rPr>
        <w:t>Westworld</w:t>
      </w:r>
      <w:r w:rsidR="00A543CC" w:rsidRPr="002C052D">
        <w:rPr>
          <w:rFonts w:ascii="Times" w:hAnsi="Times"/>
        </w:rPr>
        <w:t>? These sorts of questions could realistically add up to a lifetime of work. Ultimately, they are questions I will continue asking as I embark on my post-graduation career.</w:t>
      </w:r>
    </w:p>
    <w:p w14:paraId="3D247C93" w14:textId="77777777" w:rsidR="006552A7" w:rsidRPr="002C052D" w:rsidRDefault="006552A7" w:rsidP="00C8104C">
      <w:pPr>
        <w:spacing w:line="480" w:lineRule="auto"/>
        <w:jc w:val="both"/>
        <w:rPr>
          <w:rFonts w:ascii="Times" w:hAnsi="Times"/>
        </w:rPr>
      </w:pPr>
    </w:p>
    <w:p w14:paraId="36FB3326" w14:textId="3378B979" w:rsidR="00C8104C" w:rsidRPr="002C052D" w:rsidRDefault="007D68C0" w:rsidP="002D408C">
      <w:pPr>
        <w:pStyle w:val="Heading2"/>
        <w:spacing w:line="480" w:lineRule="auto"/>
        <w:jc w:val="both"/>
        <w:rPr>
          <w:rFonts w:ascii="Times" w:hAnsi="Times"/>
          <w:b/>
          <w:bCs/>
          <w:color w:val="auto"/>
          <w:sz w:val="24"/>
          <w:szCs w:val="24"/>
        </w:rPr>
      </w:pPr>
      <w:bookmarkStart w:id="17" w:name="_Toc69215779"/>
      <w:r w:rsidRPr="002C052D">
        <w:rPr>
          <w:rFonts w:ascii="Times" w:hAnsi="Times"/>
          <w:b/>
          <w:bCs/>
          <w:color w:val="auto"/>
          <w:sz w:val="24"/>
          <w:szCs w:val="24"/>
        </w:rPr>
        <w:t xml:space="preserve">Geography </w:t>
      </w:r>
      <w:r w:rsidR="005C3FCA" w:rsidRPr="002C052D">
        <w:rPr>
          <w:rFonts w:ascii="Times" w:hAnsi="Times"/>
          <w:b/>
          <w:bCs/>
          <w:color w:val="auto"/>
          <w:sz w:val="24"/>
          <w:szCs w:val="24"/>
        </w:rPr>
        <w:t>and</w:t>
      </w:r>
      <w:r w:rsidRPr="002C052D">
        <w:rPr>
          <w:rFonts w:ascii="Times" w:hAnsi="Times"/>
          <w:b/>
          <w:bCs/>
          <w:color w:val="auto"/>
          <w:sz w:val="24"/>
          <w:szCs w:val="24"/>
        </w:rPr>
        <w:t xml:space="preserve"> Film</w:t>
      </w:r>
      <w:bookmarkEnd w:id="17"/>
    </w:p>
    <w:p w14:paraId="5DE5FC04" w14:textId="21D75AAB" w:rsidR="00C8104C" w:rsidRPr="002C052D" w:rsidRDefault="00AD5A34" w:rsidP="002D408C">
      <w:pPr>
        <w:spacing w:line="480" w:lineRule="auto"/>
        <w:jc w:val="both"/>
        <w:rPr>
          <w:rFonts w:ascii="Times" w:hAnsi="Times"/>
        </w:rPr>
      </w:pPr>
      <w:r w:rsidRPr="002C052D">
        <w:rPr>
          <w:rFonts w:ascii="Times" w:hAnsi="Times"/>
        </w:rPr>
        <w:tab/>
        <w:t>As most ever</w:t>
      </w:r>
      <w:r w:rsidR="005C3FCA" w:rsidRPr="002C052D">
        <w:rPr>
          <w:rFonts w:ascii="Times" w:hAnsi="Times"/>
        </w:rPr>
        <w:t>y</w:t>
      </w:r>
      <w:r w:rsidRPr="002C052D">
        <w:rPr>
          <w:rFonts w:ascii="Times" w:hAnsi="Times"/>
        </w:rPr>
        <w:t xml:space="preserve"> overview of th</w:t>
      </w:r>
      <w:r w:rsidR="005C3FCA" w:rsidRPr="002C052D">
        <w:rPr>
          <w:rFonts w:ascii="Times" w:hAnsi="Times"/>
        </w:rPr>
        <w:t>is</w:t>
      </w:r>
      <w:r w:rsidRPr="002C052D">
        <w:rPr>
          <w:rFonts w:ascii="Times" w:hAnsi="Times"/>
        </w:rPr>
        <w:t xml:space="preserve"> </w:t>
      </w:r>
      <w:r w:rsidR="005C3FCA" w:rsidRPr="002C052D">
        <w:rPr>
          <w:rFonts w:ascii="Times" w:hAnsi="Times"/>
        </w:rPr>
        <w:t>sub</w:t>
      </w:r>
      <w:r w:rsidRPr="002C052D">
        <w:rPr>
          <w:rFonts w:ascii="Times" w:hAnsi="Times"/>
        </w:rPr>
        <w:t xml:space="preserve">field notes, geographers have been using and writing about films since the middle of the twentieth century. </w:t>
      </w:r>
      <w:r w:rsidR="009C7CD8" w:rsidRPr="002C052D">
        <w:rPr>
          <w:rFonts w:ascii="Times" w:hAnsi="Times"/>
        </w:rPr>
        <w:t>With</w:t>
      </w:r>
      <w:r w:rsidR="00E5125F" w:rsidRPr="002C052D">
        <w:rPr>
          <w:rFonts w:ascii="Times" w:hAnsi="Times"/>
        </w:rPr>
        <w:t xml:space="preserve"> </w:t>
      </w:r>
      <w:r w:rsidR="000323AC" w:rsidRPr="002C052D">
        <w:rPr>
          <w:rFonts w:ascii="Times" w:hAnsi="Times"/>
          <w:i/>
          <w:iCs/>
        </w:rPr>
        <w:t xml:space="preserve">Nanook of the North </w:t>
      </w:r>
      <w:r w:rsidR="000323AC" w:rsidRPr="002C052D">
        <w:rPr>
          <w:rFonts w:ascii="Times" w:hAnsi="Times"/>
        </w:rPr>
        <w:t xml:space="preserve">(1922), Robert Flaherty created what is widely considered the </w:t>
      </w:r>
      <w:r w:rsidR="004672B2" w:rsidRPr="002C052D">
        <w:rPr>
          <w:rFonts w:ascii="Times" w:hAnsi="Times"/>
        </w:rPr>
        <w:t xml:space="preserve">first documentary film. This film conveyed the </w:t>
      </w:r>
      <w:r w:rsidR="00390AA3" w:rsidRPr="002C052D">
        <w:rPr>
          <w:rFonts w:ascii="Times" w:hAnsi="Times"/>
        </w:rPr>
        <w:lastRenderedPageBreak/>
        <w:t xml:space="preserve">quotidian Inuit lifestyle in </w:t>
      </w:r>
      <w:r w:rsidR="00071B82" w:rsidRPr="002C052D">
        <w:rPr>
          <w:rFonts w:ascii="Times" w:hAnsi="Times"/>
        </w:rPr>
        <w:t xml:space="preserve">Canada after Flaherty’s two expeditions </w:t>
      </w:r>
      <w:r w:rsidR="00775DD6" w:rsidRPr="002C052D">
        <w:rPr>
          <w:rFonts w:ascii="Times" w:hAnsi="Times"/>
        </w:rPr>
        <w:t>to the region</w:t>
      </w:r>
      <w:r w:rsidR="00BF6568" w:rsidRPr="002C052D">
        <w:rPr>
          <w:rFonts w:ascii="Times" w:hAnsi="Times"/>
        </w:rPr>
        <w:t>. T</w:t>
      </w:r>
      <w:r w:rsidR="00AD1827" w:rsidRPr="002C052D">
        <w:rPr>
          <w:rFonts w:ascii="Times" w:hAnsi="Times"/>
        </w:rPr>
        <w:t xml:space="preserve">he first expedition </w:t>
      </w:r>
      <w:r w:rsidR="00BF6568" w:rsidRPr="002C052D">
        <w:rPr>
          <w:rFonts w:ascii="Times" w:hAnsi="Times"/>
        </w:rPr>
        <w:t xml:space="preserve">was </w:t>
      </w:r>
      <w:r w:rsidR="00545EAE" w:rsidRPr="002C052D">
        <w:rPr>
          <w:rFonts w:ascii="Times" w:hAnsi="Times"/>
        </w:rPr>
        <w:t xml:space="preserve">in service of Sir William Mackenzie of the Canadian Northern Railway in </w:t>
      </w:r>
      <w:r w:rsidR="00BF6568" w:rsidRPr="002C052D">
        <w:rPr>
          <w:rFonts w:ascii="Times" w:hAnsi="Times"/>
        </w:rPr>
        <w:t xml:space="preserve">1910, and the second </w:t>
      </w:r>
      <w:r w:rsidR="0008157B" w:rsidRPr="002C052D">
        <w:rPr>
          <w:rFonts w:ascii="Times" w:hAnsi="Times"/>
        </w:rPr>
        <w:t xml:space="preserve">in 1912 </w:t>
      </w:r>
      <w:r w:rsidR="00BA6262" w:rsidRPr="002C052D">
        <w:rPr>
          <w:rFonts w:ascii="Times" w:hAnsi="Times"/>
        </w:rPr>
        <w:t>to personally explore what was missed in 1910 (Flaherty 1918</w:t>
      </w:r>
      <w:r w:rsidR="0012618B">
        <w:rPr>
          <w:rFonts w:ascii="Times" w:hAnsi="Times"/>
        </w:rPr>
        <w:t>a</w:t>
      </w:r>
      <w:r w:rsidR="00924BF2" w:rsidRPr="002C052D">
        <w:rPr>
          <w:rFonts w:ascii="Times" w:hAnsi="Times"/>
        </w:rPr>
        <w:t>; Flaherty 1918</w:t>
      </w:r>
      <w:r w:rsidR="0012618B">
        <w:rPr>
          <w:rFonts w:ascii="Times" w:hAnsi="Times"/>
        </w:rPr>
        <w:t>b</w:t>
      </w:r>
      <w:r w:rsidR="00BA6262" w:rsidRPr="002C052D">
        <w:rPr>
          <w:rFonts w:ascii="Times" w:hAnsi="Times"/>
        </w:rPr>
        <w:t>)</w:t>
      </w:r>
      <w:r w:rsidR="00E433C6" w:rsidRPr="002C052D">
        <w:rPr>
          <w:rFonts w:ascii="Times" w:hAnsi="Times"/>
        </w:rPr>
        <w:t xml:space="preserve">. </w:t>
      </w:r>
      <w:r w:rsidR="0087658D" w:rsidRPr="002C052D">
        <w:rPr>
          <w:rFonts w:ascii="Times" w:hAnsi="Times"/>
        </w:rPr>
        <w:t xml:space="preserve">This imperial expedition turned documentary film </w:t>
      </w:r>
      <w:r w:rsidR="00362882" w:rsidRPr="002C052D">
        <w:rPr>
          <w:rFonts w:ascii="Times" w:hAnsi="Times"/>
        </w:rPr>
        <w:t xml:space="preserve">is </w:t>
      </w:r>
      <w:r w:rsidR="0087658D" w:rsidRPr="002C052D">
        <w:rPr>
          <w:rFonts w:ascii="Times" w:hAnsi="Times"/>
        </w:rPr>
        <w:t>indicative of the intersection of frontier</w:t>
      </w:r>
      <w:r w:rsidR="00C4454F" w:rsidRPr="002C052D">
        <w:rPr>
          <w:rFonts w:ascii="Times" w:hAnsi="Times"/>
        </w:rPr>
        <w:t xml:space="preserve"> and </w:t>
      </w:r>
      <w:r w:rsidR="0087658D" w:rsidRPr="002C052D">
        <w:rPr>
          <w:rFonts w:ascii="Times" w:hAnsi="Times"/>
        </w:rPr>
        <w:t>film</w:t>
      </w:r>
      <w:r w:rsidRPr="002C052D">
        <w:rPr>
          <w:rFonts w:ascii="Times" w:hAnsi="Times"/>
          <w:i/>
          <w:iCs/>
        </w:rPr>
        <w:t xml:space="preserve">. </w:t>
      </w:r>
      <w:r w:rsidR="00F36F83" w:rsidRPr="002C052D">
        <w:rPr>
          <w:rFonts w:ascii="Times" w:hAnsi="Times"/>
        </w:rPr>
        <w:t>Both film and g</w:t>
      </w:r>
      <w:r w:rsidR="00736104" w:rsidRPr="002C052D">
        <w:rPr>
          <w:rFonts w:ascii="Times" w:hAnsi="Times"/>
        </w:rPr>
        <w:t xml:space="preserve">eography </w:t>
      </w:r>
      <w:r w:rsidR="00F36F83" w:rsidRPr="002C052D">
        <w:rPr>
          <w:rFonts w:ascii="Times" w:hAnsi="Times"/>
        </w:rPr>
        <w:t xml:space="preserve">are </w:t>
      </w:r>
      <w:r w:rsidR="00E865C2" w:rsidRPr="002C052D">
        <w:rPr>
          <w:rFonts w:ascii="Times" w:hAnsi="Times"/>
        </w:rPr>
        <w:t>inherently visual field</w:t>
      </w:r>
      <w:r w:rsidR="00F36F83" w:rsidRPr="002C052D">
        <w:rPr>
          <w:rFonts w:ascii="Times" w:hAnsi="Times"/>
        </w:rPr>
        <w:t>s</w:t>
      </w:r>
      <w:r w:rsidR="00E865C2" w:rsidRPr="002C052D">
        <w:rPr>
          <w:rFonts w:ascii="Times" w:hAnsi="Times"/>
        </w:rPr>
        <w:t xml:space="preserve">, and </w:t>
      </w:r>
      <w:r w:rsidR="00C60781" w:rsidRPr="002C052D">
        <w:rPr>
          <w:rFonts w:ascii="Times" w:hAnsi="Times"/>
        </w:rPr>
        <w:t xml:space="preserve">film can be used to teach geographical concepts in a way that is currently underutilized. </w:t>
      </w:r>
      <w:r w:rsidR="006A4D8C" w:rsidRPr="002C052D">
        <w:rPr>
          <w:rFonts w:ascii="Times" w:hAnsi="Times"/>
        </w:rPr>
        <w:t>As Hay writes</w:t>
      </w:r>
      <w:r w:rsidR="00FC4DF3" w:rsidRPr="002C052D">
        <w:rPr>
          <w:rFonts w:ascii="Times" w:hAnsi="Times"/>
        </w:rPr>
        <w:t xml:space="preserve">, many students and observers view films as </w:t>
      </w:r>
      <w:r w:rsidR="00A6644C" w:rsidRPr="002C052D">
        <w:rPr>
          <w:rFonts w:ascii="Times" w:hAnsi="Times"/>
        </w:rPr>
        <w:t>“symptomatic of poor or la</w:t>
      </w:r>
      <w:r w:rsidR="00FE7B5B" w:rsidRPr="002C052D">
        <w:rPr>
          <w:rFonts w:ascii="Times" w:hAnsi="Times"/>
        </w:rPr>
        <w:t>zy</w:t>
      </w:r>
      <w:r w:rsidR="00A6644C" w:rsidRPr="002C052D">
        <w:rPr>
          <w:rFonts w:ascii="Times" w:hAnsi="Times"/>
        </w:rPr>
        <w:t xml:space="preserve"> teaching…for overworked, underprepared, or absent instructors;” however, </w:t>
      </w:r>
      <w:r w:rsidR="00051EF8" w:rsidRPr="002C052D">
        <w:rPr>
          <w:rFonts w:ascii="Times" w:hAnsi="Times"/>
        </w:rPr>
        <w:t>documentar</w:t>
      </w:r>
      <w:r w:rsidR="00674C47" w:rsidRPr="002C052D">
        <w:rPr>
          <w:rFonts w:ascii="Times" w:hAnsi="Times"/>
        </w:rPr>
        <w:t xml:space="preserve">ies (like </w:t>
      </w:r>
      <w:r w:rsidR="00674C47" w:rsidRPr="002C052D">
        <w:rPr>
          <w:rFonts w:ascii="Times" w:hAnsi="Times"/>
          <w:i/>
          <w:iCs/>
        </w:rPr>
        <w:t>Nanook</w:t>
      </w:r>
      <w:r w:rsidR="00674C47" w:rsidRPr="002C052D">
        <w:rPr>
          <w:rFonts w:ascii="Times" w:hAnsi="Times"/>
        </w:rPr>
        <w:t>), and (auto)</w:t>
      </w:r>
      <w:r w:rsidR="00051EF8" w:rsidRPr="002C052D">
        <w:rPr>
          <w:rFonts w:ascii="Times" w:hAnsi="Times"/>
        </w:rPr>
        <w:t>ethnographic films</w:t>
      </w:r>
      <w:r w:rsidR="00674C47" w:rsidRPr="002C052D">
        <w:rPr>
          <w:rFonts w:ascii="Times" w:hAnsi="Times"/>
        </w:rPr>
        <w:t xml:space="preserve"> </w:t>
      </w:r>
      <w:r w:rsidR="00051EF8" w:rsidRPr="002C052D">
        <w:rPr>
          <w:rFonts w:ascii="Times" w:hAnsi="Times"/>
        </w:rPr>
        <w:t xml:space="preserve">open space for more empathetic viewing and </w:t>
      </w:r>
      <w:r w:rsidR="00674C47" w:rsidRPr="002C052D">
        <w:rPr>
          <w:rFonts w:ascii="Times" w:hAnsi="Times"/>
        </w:rPr>
        <w:t xml:space="preserve">place and </w:t>
      </w:r>
      <w:r w:rsidR="00051EF8" w:rsidRPr="002C052D">
        <w:rPr>
          <w:rFonts w:ascii="Times" w:hAnsi="Times"/>
        </w:rPr>
        <w:t>emphasis o</w:t>
      </w:r>
      <w:r w:rsidR="00674C47" w:rsidRPr="002C052D">
        <w:rPr>
          <w:rFonts w:ascii="Times" w:hAnsi="Times"/>
        </w:rPr>
        <w:t>n</w:t>
      </w:r>
      <w:r w:rsidR="00051EF8" w:rsidRPr="002C052D">
        <w:rPr>
          <w:rFonts w:ascii="Times" w:hAnsi="Times"/>
        </w:rPr>
        <w:t xml:space="preserve"> experiential knowledge in the classroom </w:t>
      </w:r>
      <w:r w:rsidR="00A6644C" w:rsidRPr="002C052D">
        <w:rPr>
          <w:rFonts w:ascii="Times" w:hAnsi="Times"/>
        </w:rPr>
        <w:t>(2017, 3</w:t>
      </w:r>
      <w:r w:rsidR="00674C47" w:rsidRPr="002C052D">
        <w:rPr>
          <w:rFonts w:ascii="Times" w:hAnsi="Times"/>
        </w:rPr>
        <w:t>). Even using a</w:t>
      </w:r>
      <w:r w:rsidR="0004378E" w:rsidRPr="002C052D">
        <w:rPr>
          <w:rFonts w:ascii="Times" w:hAnsi="Times"/>
        </w:rPr>
        <w:t xml:space="preserve">n early and staged documentary film like Flaherty’s can deepen our geographical understanding of complex topics. </w:t>
      </w:r>
      <w:r w:rsidR="00E14BA2" w:rsidRPr="002C052D">
        <w:rPr>
          <w:rFonts w:ascii="Times" w:hAnsi="Times"/>
        </w:rPr>
        <w:t>Presenting film as a learning tool for geographers and geography students alike</w:t>
      </w:r>
      <w:r w:rsidR="000C7ED3" w:rsidRPr="002C052D">
        <w:rPr>
          <w:rFonts w:ascii="Times" w:hAnsi="Times"/>
        </w:rPr>
        <w:t xml:space="preserve"> reorients film away from a space of </w:t>
      </w:r>
      <w:r w:rsidR="00DD6E60" w:rsidRPr="002C052D">
        <w:rPr>
          <w:rFonts w:ascii="Times" w:hAnsi="Times"/>
        </w:rPr>
        <w:t xml:space="preserve">lazy </w:t>
      </w:r>
      <w:r w:rsidR="000C7ED3" w:rsidRPr="002C052D">
        <w:rPr>
          <w:rFonts w:ascii="Times" w:hAnsi="Times"/>
        </w:rPr>
        <w:t xml:space="preserve">academic absence </w:t>
      </w:r>
      <w:r w:rsidR="006513F1" w:rsidRPr="002C052D">
        <w:rPr>
          <w:rFonts w:ascii="Times" w:hAnsi="Times"/>
        </w:rPr>
        <w:t xml:space="preserve">and towards an active and critical analytic visualization of </w:t>
      </w:r>
      <w:r w:rsidR="00B8337C" w:rsidRPr="002C052D">
        <w:rPr>
          <w:rFonts w:ascii="Times" w:hAnsi="Times"/>
        </w:rPr>
        <w:t>geography.</w:t>
      </w:r>
    </w:p>
    <w:p w14:paraId="123440A0" w14:textId="77777777" w:rsidR="005C3FCA" w:rsidRPr="002C052D" w:rsidRDefault="005C3FCA" w:rsidP="002D408C">
      <w:pPr>
        <w:pStyle w:val="Heading3"/>
        <w:spacing w:line="480" w:lineRule="auto"/>
        <w:jc w:val="both"/>
        <w:rPr>
          <w:rFonts w:ascii="Times" w:hAnsi="Times"/>
          <w:i/>
          <w:iCs/>
          <w:color w:val="auto"/>
        </w:rPr>
      </w:pPr>
    </w:p>
    <w:p w14:paraId="76471671" w14:textId="236364B6" w:rsidR="00C8104C" w:rsidRPr="002C052D" w:rsidRDefault="00C8579D" w:rsidP="002D408C">
      <w:pPr>
        <w:pStyle w:val="Heading3"/>
        <w:spacing w:line="480" w:lineRule="auto"/>
        <w:jc w:val="both"/>
        <w:rPr>
          <w:rFonts w:ascii="Times" w:hAnsi="Times"/>
          <w:i/>
          <w:iCs/>
          <w:color w:val="auto"/>
        </w:rPr>
      </w:pPr>
      <w:bookmarkStart w:id="18" w:name="_Toc69215780"/>
      <w:r w:rsidRPr="002C052D">
        <w:rPr>
          <w:rFonts w:ascii="Times" w:hAnsi="Times"/>
          <w:i/>
          <w:iCs/>
          <w:color w:val="auto"/>
        </w:rPr>
        <w:t>Geographical Imagination of the Re</w:t>
      </w:r>
      <w:r w:rsidR="00F57348" w:rsidRPr="002C052D">
        <w:rPr>
          <w:rFonts w:ascii="Times" w:hAnsi="Times"/>
          <w:i/>
          <w:iCs/>
          <w:color w:val="auto"/>
        </w:rPr>
        <w:t>a</w:t>
      </w:r>
      <w:r w:rsidRPr="002C052D">
        <w:rPr>
          <w:rFonts w:ascii="Times" w:hAnsi="Times"/>
          <w:i/>
          <w:iCs/>
          <w:color w:val="auto"/>
        </w:rPr>
        <w:t>l and the Re</w:t>
      </w:r>
      <w:r w:rsidR="00F57348" w:rsidRPr="002C052D">
        <w:rPr>
          <w:rFonts w:ascii="Times" w:hAnsi="Times"/>
          <w:i/>
          <w:iCs/>
          <w:color w:val="auto"/>
        </w:rPr>
        <w:t>e</w:t>
      </w:r>
      <w:r w:rsidRPr="002C052D">
        <w:rPr>
          <w:rFonts w:ascii="Times" w:hAnsi="Times"/>
          <w:i/>
          <w:iCs/>
          <w:color w:val="auto"/>
        </w:rPr>
        <w:t>l</w:t>
      </w:r>
      <w:bookmarkEnd w:id="18"/>
    </w:p>
    <w:p w14:paraId="0D9BCD69" w14:textId="750D711E" w:rsidR="00FF4224" w:rsidRPr="002C052D" w:rsidRDefault="00FF4224" w:rsidP="008C2D49">
      <w:pPr>
        <w:spacing w:line="480" w:lineRule="auto"/>
        <w:jc w:val="both"/>
        <w:rPr>
          <w:rFonts w:ascii="Times" w:hAnsi="Times"/>
        </w:rPr>
      </w:pPr>
      <w:r w:rsidRPr="002C052D">
        <w:rPr>
          <w:rFonts w:ascii="Times" w:hAnsi="Times"/>
        </w:rPr>
        <w:tab/>
      </w:r>
      <w:r w:rsidR="000A7E57" w:rsidRPr="002C052D">
        <w:rPr>
          <w:rFonts w:ascii="Times" w:hAnsi="Times"/>
        </w:rPr>
        <w:t>Three main scholars influen</w:t>
      </w:r>
      <w:r w:rsidR="006043CD" w:rsidRPr="002C052D">
        <w:rPr>
          <w:rFonts w:ascii="Times" w:hAnsi="Times"/>
        </w:rPr>
        <w:t xml:space="preserve">ce my conceptualization of film geographies: Stuart Aitken, Deborah Dixon, and Chris Lukinbeal. </w:t>
      </w:r>
      <w:r w:rsidR="00285167" w:rsidRPr="002C052D">
        <w:rPr>
          <w:rFonts w:ascii="Times" w:hAnsi="Times"/>
        </w:rPr>
        <w:t xml:space="preserve">While each have specific and individual lenses, their collective use of the </w:t>
      </w:r>
      <w:r w:rsidR="005E1459" w:rsidRPr="002C052D">
        <w:rPr>
          <w:rFonts w:ascii="Times" w:hAnsi="Times"/>
        </w:rPr>
        <w:t xml:space="preserve">real and the reel </w:t>
      </w:r>
      <w:r w:rsidR="006D6456" w:rsidRPr="002C052D">
        <w:rPr>
          <w:rFonts w:ascii="Times" w:hAnsi="Times"/>
        </w:rPr>
        <w:t xml:space="preserve">has shaped my writing on </w:t>
      </w:r>
      <w:r w:rsidR="006D6456" w:rsidRPr="002C052D">
        <w:rPr>
          <w:rFonts w:ascii="Times" w:hAnsi="Times"/>
          <w:i/>
          <w:iCs/>
        </w:rPr>
        <w:t>Westworld</w:t>
      </w:r>
      <w:r w:rsidR="00007FAB" w:rsidRPr="002C052D">
        <w:rPr>
          <w:rFonts w:ascii="Times" w:hAnsi="Times"/>
        </w:rPr>
        <w:t>. The real-reel dichotomy</w:t>
      </w:r>
      <w:r w:rsidR="00635538" w:rsidRPr="002C052D">
        <w:rPr>
          <w:rFonts w:ascii="Times" w:hAnsi="Times"/>
        </w:rPr>
        <w:t xml:space="preserve"> is the difference between </w:t>
      </w:r>
      <w:r w:rsidR="002F2391" w:rsidRPr="002C052D">
        <w:rPr>
          <w:rFonts w:ascii="Times" w:hAnsi="Times"/>
        </w:rPr>
        <w:t>t</w:t>
      </w:r>
      <w:r w:rsidR="00F3716C" w:rsidRPr="002C052D">
        <w:rPr>
          <w:rFonts w:ascii="Times" w:hAnsi="Times"/>
        </w:rPr>
        <w:t>he reality of the subject being filmed, and t</w:t>
      </w:r>
      <w:r w:rsidR="00BF1F81" w:rsidRPr="002C052D">
        <w:rPr>
          <w:rFonts w:ascii="Times" w:hAnsi="Times"/>
        </w:rPr>
        <w:t>h</w:t>
      </w:r>
      <w:r w:rsidR="00F3716C" w:rsidRPr="002C052D">
        <w:rPr>
          <w:rFonts w:ascii="Times" w:hAnsi="Times"/>
        </w:rPr>
        <w:t>e images produced to represent the subject (Aitken &amp; Dixon 2006, 327</w:t>
      </w:r>
      <w:r w:rsidR="003E069F" w:rsidRPr="002C052D">
        <w:rPr>
          <w:rFonts w:ascii="Times" w:hAnsi="Times"/>
        </w:rPr>
        <w:t xml:space="preserve">). The illusion of the real-reel will differ for each viewer. </w:t>
      </w:r>
      <w:r w:rsidR="006D5211" w:rsidRPr="002C052D">
        <w:rPr>
          <w:rFonts w:ascii="Times" w:hAnsi="Times"/>
        </w:rPr>
        <w:t>The references we pick up and our social contextualization of different med</w:t>
      </w:r>
      <w:r w:rsidR="00475EDD" w:rsidRPr="002C052D">
        <w:rPr>
          <w:rFonts w:ascii="Times" w:hAnsi="Times"/>
        </w:rPr>
        <w:t xml:space="preserve">ia are shaped by individual experiences. As an example, in this analysis of </w:t>
      </w:r>
      <w:r w:rsidR="00475EDD" w:rsidRPr="002C052D">
        <w:rPr>
          <w:rFonts w:ascii="Times" w:hAnsi="Times"/>
          <w:i/>
          <w:iCs/>
        </w:rPr>
        <w:t xml:space="preserve">Westworld </w:t>
      </w:r>
      <w:r w:rsidR="00475EDD" w:rsidRPr="002C052D">
        <w:rPr>
          <w:rFonts w:ascii="Times" w:hAnsi="Times"/>
        </w:rPr>
        <w:t xml:space="preserve">my ability to pick up on </w:t>
      </w:r>
      <w:r w:rsidR="00475EDD" w:rsidRPr="002C052D">
        <w:rPr>
          <w:rFonts w:ascii="Times" w:hAnsi="Times"/>
        </w:rPr>
        <w:lastRenderedPageBreak/>
        <w:t xml:space="preserve">filmic intertextuality will be </w:t>
      </w:r>
      <w:r w:rsidR="00191F7D" w:rsidRPr="002C052D">
        <w:rPr>
          <w:rFonts w:ascii="Times" w:hAnsi="Times"/>
        </w:rPr>
        <w:t>quit</w:t>
      </w:r>
      <w:r w:rsidR="003601B1" w:rsidRPr="002C052D">
        <w:rPr>
          <w:rFonts w:ascii="Times" w:hAnsi="Times"/>
        </w:rPr>
        <w:t xml:space="preserve">e </w:t>
      </w:r>
      <w:r w:rsidR="00B536CD" w:rsidRPr="002C052D">
        <w:rPr>
          <w:rFonts w:ascii="Times" w:hAnsi="Times"/>
        </w:rPr>
        <w:t xml:space="preserve">different from </w:t>
      </w:r>
      <w:r w:rsidR="005070D0" w:rsidRPr="002C052D">
        <w:rPr>
          <w:rFonts w:ascii="Times" w:hAnsi="Times"/>
        </w:rPr>
        <w:t>others w</w:t>
      </w:r>
      <w:r w:rsidR="008931A5" w:rsidRPr="002C052D">
        <w:rPr>
          <w:rFonts w:ascii="Times" w:hAnsi="Times"/>
        </w:rPr>
        <w:t>h</w:t>
      </w:r>
      <w:r w:rsidR="005070D0" w:rsidRPr="002C052D">
        <w:rPr>
          <w:rFonts w:ascii="Times" w:hAnsi="Times"/>
        </w:rPr>
        <w:t xml:space="preserve">o may read this paper, unless, of course, they have also spent time with the </w:t>
      </w:r>
      <w:r w:rsidR="005D4D60" w:rsidRPr="002C052D">
        <w:rPr>
          <w:rFonts w:ascii="Times" w:hAnsi="Times"/>
        </w:rPr>
        <w:t xml:space="preserve">broader filmic history of Westerns. </w:t>
      </w:r>
    </w:p>
    <w:p w14:paraId="63F17D09" w14:textId="447114F0" w:rsidR="00263BD8" w:rsidRPr="002C052D" w:rsidRDefault="009C40C7" w:rsidP="008C2D49">
      <w:pPr>
        <w:pStyle w:val="NormalWeb"/>
        <w:spacing w:before="0" w:beforeAutospacing="0" w:after="240" w:afterAutospacing="0" w:line="480" w:lineRule="auto"/>
        <w:jc w:val="both"/>
        <w:rPr>
          <w:rFonts w:ascii="Times" w:hAnsi="Times"/>
        </w:rPr>
      </w:pPr>
      <w:r w:rsidRPr="002C052D">
        <w:rPr>
          <w:rFonts w:ascii="Times" w:hAnsi="Times"/>
        </w:rPr>
        <w:tab/>
        <w:t xml:space="preserve">Historically, </w:t>
      </w:r>
      <w:r w:rsidR="00092FF7" w:rsidRPr="002C052D">
        <w:rPr>
          <w:rFonts w:ascii="Times" w:hAnsi="Times"/>
        </w:rPr>
        <w:t>most geographical interest in film has focused on realism</w:t>
      </w:r>
      <w:r w:rsidR="00C46B09" w:rsidRPr="002C052D">
        <w:rPr>
          <w:rFonts w:ascii="Times" w:hAnsi="Times"/>
        </w:rPr>
        <w:t xml:space="preserve"> leaving much desired in terms of </w:t>
      </w:r>
      <w:r w:rsidR="006830C3" w:rsidRPr="002C052D">
        <w:rPr>
          <w:rFonts w:ascii="Times" w:hAnsi="Times"/>
        </w:rPr>
        <w:t>the kinds of films analyzed</w:t>
      </w:r>
      <w:r w:rsidR="00653CC3" w:rsidRPr="002C052D">
        <w:rPr>
          <w:rFonts w:ascii="Times" w:hAnsi="Times"/>
        </w:rPr>
        <w:t xml:space="preserve">. Landscapes and spaces more generally </w:t>
      </w:r>
      <w:r w:rsidR="00F07946" w:rsidRPr="002C052D">
        <w:rPr>
          <w:rFonts w:ascii="Times" w:hAnsi="Times"/>
        </w:rPr>
        <w:t>are not solely about realities</w:t>
      </w:r>
      <w:r w:rsidR="00CE42AA" w:rsidRPr="002C052D">
        <w:rPr>
          <w:rFonts w:ascii="Times" w:hAnsi="Times"/>
        </w:rPr>
        <w:t xml:space="preserve">, but about </w:t>
      </w:r>
      <w:r w:rsidR="003F1807" w:rsidRPr="002C052D">
        <w:rPr>
          <w:rFonts w:ascii="Times" w:hAnsi="Times"/>
        </w:rPr>
        <w:t xml:space="preserve">forging new ones or creating </w:t>
      </w:r>
      <w:r w:rsidR="00286F31" w:rsidRPr="002C052D">
        <w:rPr>
          <w:rFonts w:ascii="Times" w:hAnsi="Times"/>
        </w:rPr>
        <w:t xml:space="preserve">physical representations of internal </w:t>
      </w:r>
      <w:r w:rsidR="00F8287C" w:rsidRPr="002C052D">
        <w:rPr>
          <w:rFonts w:ascii="Times" w:hAnsi="Times"/>
        </w:rPr>
        <w:t>and emotional space</w:t>
      </w:r>
      <w:r w:rsidR="009C2402" w:rsidRPr="002C052D">
        <w:rPr>
          <w:rFonts w:ascii="Times" w:hAnsi="Times"/>
        </w:rPr>
        <w:t xml:space="preserve">. The same holds true for landscapes on screen. </w:t>
      </w:r>
      <w:r w:rsidR="004E3150" w:rsidRPr="002C052D">
        <w:rPr>
          <w:rFonts w:ascii="Times" w:hAnsi="Times"/>
        </w:rPr>
        <w:t xml:space="preserve">Westerns </w:t>
      </w:r>
      <w:r w:rsidR="008C7EA2" w:rsidRPr="002C052D">
        <w:rPr>
          <w:rFonts w:ascii="Times" w:hAnsi="Times"/>
        </w:rPr>
        <w:t>are a prime example of landscapes of the real and the reel</w:t>
      </w:r>
      <w:r w:rsidR="004E0770" w:rsidRPr="002C052D">
        <w:rPr>
          <w:rFonts w:ascii="Times" w:hAnsi="Times"/>
        </w:rPr>
        <w:t>. The lingering, expansive</w:t>
      </w:r>
      <w:r w:rsidR="00881D8C" w:rsidRPr="002C052D">
        <w:rPr>
          <w:rFonts w:ascii="Times" w:hAnsi="Times"/>
        </w:rPr>
        <w:t xml:space="preserve"> shots of vast </w:t>
      </w:r>
      <w:r w:rsidR="00C21C3D" w:rsidRPr="002C052D">
        <w:rPr>
          <w:rFonts w:ascii="Times" w:hAnsi="Times"/>
        </w:rPr>
        <w:t>W</w:t>
      </w:r>
      <w:r w:rsidR="00881D8C" w:rsidRPr="002C052D">
        <w:rPr>
          <w:rFonts w:ascii="Times" w:hAnsi="Times"/>
        </w:rPr>
        <w:t xml:space="preserve">estern landscapes ground the </w:t>
      </w:r>
      <w:r w:rsidR="007C3A9A" w:rsidRPr="002C052D">
        <w:rPr>
          <w:rFonts w:ascii="Times" w:hAnsi="Times"/>
        </w:rPr>
        <w:t xml:space="preserve">film in a </w:t>
      </w:r>
      <w:r w:rsidR="007C3A9A" w:rsidRPr="002C052D">
        <w:rPr>
          <w:rFonts w:ascii="Times" w:hAnsi="Times"/>
          <w:i/>
          <w:iCs/>
        </w:rPr>
        <w:t>real</w:t>
      </w:r>
      <w:r w:rsidR="007C3A9A" w:rsidRPr="002C052D">
        <w:rPr>
          <w:rFonts w:ascii="Times" w:hAnsi="Times"/>
        </w:rPr>
        <w:t xml:space="preserve"> landscape, but the artistic liberties taken to represent this space </w:t>
      </w:r>
      <w:r w:rsidR="00F2555D" w:rsidRPr="002C052D">
        <w:rPr>
          <w:rFonts w:ascii="Times" w:hAnsi="Times"/>
        </w:rPr>
        <w:t xml:space="preserve">through stories and casting create a </w:t>
      </w:r>
      <w:r w:rsidR="00F2555D" w:rsidRPr="002C052D">
        <w:rPr>
          <w:rFonts w:ascii="Times" w:hAnsi="Times"/>
          <w:i/>
          <w:iCs/>
        </w:rPr>
        <w:t>reel</w:t>
      </w:r>
      <w:r w:rsidR="00F2555D" w:rsidRPr="002C052D">
        <w:rPr>
          <w:rFonts w:ascii="Times" w:hAnsi="Times"/>
        </w:rPr>
        <w:t xml:space="preserve"> vision of the American West that bleeds into our</w:t>
      </w:r>
      <w:r w:rsidR="00882625" w:rsidRPr="002C052D">
        <w:rPr>
          <w:rFonts w:ascii="Times" w:hAnsi="Times"/>
        </w:rPr>
        <w:t xml:space="preserve"> perceptions of </w:t>
      </w:r>
      <w:r w:rsidR="00A73FAF" w:rsidRPr="002C052D">
        <w:rPr>
          <w:rFonts w:ascii="Times" w:hAnsi="Times"/>
        </w:rPr>
        <w:t xml:space="preserve">place. </w:t>
      </w:r>
      <w:r w:rsidR="00F75428" w:rsidRPr="002C052D">
        <w:rPr>
          <w:rFonts w:ascii="Times" w:hAnsi="Times"/>
        </w:rPr>
        <w:t xml:space="preserve">The reel influences our geographical imaginary of the real. </w:t>
      </w:r>
      <w:r w:rsidR="006A4D4E" w:rsidRPr="002C052D">
        <w:rPr>
          <w:rFonts w:ascii="Times" w:hAnsi="Times"/>
        </w:rPr>
        <w:t>Geographical imaginar</w:t>
      </w:r>
      <w:r w:rsidR="00A03D8D" w:rsidRPr="002C052D">
        <w:rPr>
          <w:rFonts w:ascii="Times" w:hAnsi="Times"/>
        </w:rPr>
        <w:t>ies</w:t>
      </w:r>
      <w:r w:rsidR="006A4D4E" w:rsidRPr="002C052D">
        <w:rPr>
          <w:rFonts w:ascii="Times" w:hAnsi="Times"/>
        </w:rPr>
        <w:t xml:space="preserve">, or </w:t>
      </w:r>
      <w:r w:rsidR="008C2D49" w:rsidRPr="002C052D">
        <w:rPr>
          <w:rFonts w:ascii="Times" w:hAnsi="Times" w:cs="Arial"/>
        </w:rPr>
        <w:t>imaginative geographies</w:t>
      </w:r>
      <w:r w:rsidR="00CE13C1" w:rsidRPr="002C052D">
        <w:rPr>
          <w:rFonts w:ascii="Times" w:hAnsi="Times" w:cs="Arial"/>
        </w:rPr>
        <w:t>,</w:t>
      </w:r>
      <w:r w:rsidR="008C2D49" w:rsidRPr="002C052D">
        <w:rPr>
          <w:rFonts w:ascii="Times" w:hAnsi="Times" w:cs="Arial"/>
        </w:rPr>
        <w:t xml:space="preserve"> </w:t>
      </w:r>
      <w:r w:rsidR="00CE13C1" w:rsidRPr="002C052D">
        <w:rPr>
          <w:rFonts w:ascii="Times" w:hAnsi="Times" w:cs="Arial"/>
        </w:rPr>
        <w:t>“</w:t>
      </w:r>
      <w:r w:rsidR="008C2D49" w:rsidRPr="002C052D">
        <w:rPr>
          <w:rFonts w:ascii="Times" w:hAnsi="Times" w:cs="Arial"/>
        </w:rPr>
        <w:t xml:space="preserve">blur distinctions between the </w:t>
      </w:r>
      <w:r w:rsidR="00CE13C1" w:rsidRPr="002C052D">
        <w:rPr>
          <w:rFonts w:ascii="Times" w:hAnsi="Times" w:cs="Arial"/>
        </w:rPr>
        <w:t>‘</w:t>
      </w:r>
      <w:r w:rsidR="008C2D49" w:rsidRPr="002C052D">
        <w:rPr>
          <w:rFonts w:ascii="Times" w:hAnsi="Times" w:cs="Arial"/>
        </w:rPr>
        <w:t>real</w:t>
      </w:r>
      <w:r w:rsidR="00CE13C1" w:rsidRPr="002C052D">
        <w:rPr>
          <w:rFonts w:ascii="Times" w:hAnsi="Times" w:cs="Arial"/>
        </w:rPr>
        <w:t>’</w:t>
      </w:r>
      <w:r w:rsidR="008C2D49" w:rsidRPr="002C052D">
        <w:rPr>
          <w:rFonts w:ascii="Times" w:hAnsi="Times" w:cs="Arial"/>
        </w:rPr>
        <w:t xml:space="preserve"> world and the </w:t>
      </w:r>
      <w:r w:rsidR="00CE13C1" w:rsidRPr="002C052D">
        <w:rPr>
          <w:rFonts w:ascii="Times" w:hAnsi="Times" w:cs="Arial"/>
        </w:rPr>
        <w:t>‘</w:t>
      </w:r>
      <w:r w:rsidR="008C2D49" w:rsidRPr="002C052D">
        <w:rPr>
          <w:rFonts w:ascii="Times" w:hAnsi="Times" w:cs="Arial"/>
        </w:rPr>
        <w:t>fictional</w:t>
      </w:r>
      <w:r w:rsidR="00CE13C1" w:rsidRPr="002C052D">
        <w:rPr>
          <w:rFonts w:ascii="Times" w:hAnsi="Times" w:cs="Arial"/>
        </w:rPr>
        <w:t>’</w:t>
      </w:r>
      <w:r w:rsidR="008C2D49" w:rsidRPr="002C052D">
        <w:rPr>
          <w:rFonts w:ascii="Times" w:hAnsi="Times" w:cs="Arial"/>
        </w:rPr>
        <w:t xml:space="preserve"> world</w:t>
      </w:r>
      <w:r w:rsidR="00954D44" w:rsidRPr="002C052D">
        <w:rPr>
          <w:rFonts w:ascii="Times" w:hAnsi="Times" w:cs="Arial"/>
        </w:rPr>
        <w:t>” (</w:t>
      </w:r>
      <w:proofErr w:type="spellStart"/>
      <w:r w:rsidR="00954D44" w:rsidRPr="002C052D">
        <w:rPr>
          <w:rFonts w:ascii="Times" w:hAnsi="Times" w:cs="Arial"/>
        </w:rPr>
        <w:t>Hoelsher</w:t>
      </w:r>
      <w:proofErr w:type="spellEnd"/>
      <w:r w:rsidR="00954D44" w:rsidRPr="002C052D">
        <w:rPr>
          <w:rFonts w:ascii="Times" w:hAnsi="Times" w:cs="Arial"/>
        </w:rPr>
        <w:t xml:space="preserve"> 2006, 244).</w:t>
      </w:r>
      <w:r w:rsidR="005E1FDF" w:rsidRPr="002C052D">
        <w:rPr>
          <w:rFonts w:ascii="Times" w:hAnsi="Times" w:cs="Arial"/>
        </w:rPr>
        <w:t xml:space="preserve"> </w:t>
      </w:r>
      <w:r w:rsidR="00A03D8D" w:rsidRPr="002C052D">
        <w:rPr>
          <w:rFonts w:ascii="Times" w:hAnsi="Times" w:cs="Arial"/>
        </w:rPr>
        <w:t>They</w:t>
      </w:r>
      <w:r w:rsidR="005E1FDF" w:rsidRPr="002C052D">
        <w:rPr>
          <w:rFonts w:ascii="Times" w:hAnsi="Times" w:cs="Arial"/>
        </w:rPr>
        <w:t xml:space="preserve"> are</w:t>
      </w:r>
      <w:r w:rsidR="002258AE" w:rsidRPr="002C052D">
        <w:rPr>
          <w:rFonts w:ascii="Times" w:hAnsi="Times" w:cs="Arial"/>
        </w:rPr>
        <w:t xml:space="preserve"> real in that they have “reflected and reinforced people’s imagination of</w:t>
      </w:r>
      <w:r w:rsidR="008C2D49" w:rsidRPr="002C052D">
        <w:rPr>
          <w:rFonts w:ascii="Times" w:hAnsi="Times" w:cs="Arial"/>
        </w:rPr>
        <w:t xml:space="preserve"> </w:t>
      </w:r>
      <w:r w:rsidR="002258AE" w:rsidRPr="002C052D">
        <w:rPr>
          <w:rFonts w:ascii="Times" w:hAnsi="Times" w:cs="Arial"/>
        </w:rPr>
        <w:t>the world in tangible and concrete ways” not because they are necessarily accurate depictions of reality (</w:t>
      </w:r>
      <w:proofErr w:type="spellStart"/>
      <w:r w:rsidR="002258AE" w:rsidRPr="002C052D">
        <w:rPr>
          <w:rFonts w:ascii="Times" w:hAnsi="Times" w:cs="Arial"/>
        </w:rPr>
        <w:t>Hoelsher</w:t>
      </w:r>
      <w:proofErr w:type="spellEnd"/>
      <w:r w:rsidR="002258AE" w:rsidRPr="002C052D">
        <w:rPr>
          <w:rFonts w:ascii="Times" w:hAnsi="Times" w:cs="Arial"/>
        </w:rPr>
        <w:t xml:space="preserve"> 2006, 2</w:t>
      </w:r>
      <w:r w:rsidR="000F4F19" w:rsidRPr="002C052D">
        <w:rPr>
          <w:rFonts w:ascii="Times" w:hAnsi="Times" w:cs="Arial"/>
        </w:rPr>
        <w:t>4</w:t>
      </w:r>
      <w:r w:rsidR="002258AE" w:rsidRPr="002C052D">
        <w:rPr>
          <w:rFonts w:ascii="Times" w:hAnsi="Times" w:cs="Arial"/>
        </w:rPr>
        <w:t xml:space="preserve">4). </w:t>
      </w:r>
      <w:r w:rsidR="00A03D8D" w:rsidRPr="002C052D">
        <w:rPr>
          <w:rFonts w:ascii="Times" w:hAnsi="Times" w:cs="Arial"/>
        </w:rPr>
        <w:t xml:space="preserve">The concept of imaginative geographies </w:t>
      </w:r>
      <w:r w:rsidR="00396B85" w:rsidRPr="002C052D">
        <w:rPr>
          <w:rFonts w:ascii="Times" w:hAnsi="Times" w:cs="Arial"/>
        </w:rPr>
        <w:t xml:space="preserve">can be tied back to Edward Said’s writing on orientalism and the </w:t>
      </w:r>
      <w:r w:rsidR="009507E8" w:rsidRPr="002C052D">
        <w:rPr>
          <w:rFonts w:ascii="Times" w:hAnsi="Times" w:cs="Arial"/>
        </w:rPr>
        <w:t>“o</w:t>
      </w:r>
      <w:r w:rsidR="00396B85" w:rsidRPr="002C052D">
        <w:rPr>
          <w:rFonts w:ascii="Times" w:hAnsi="Times" w:cs="Arial"/>
        </w:rPr>
        <w:t>ther.</w:t>
      </w:r>
      <w:r w:rsidR="009507E8" w:rsidRPr="002C052D">
        <w:rPr>
          <w:rFonts w:ascii="Times" w:hAnsi="Times" w:cs="Arial"/>
        </w:rPr>
        <w:t xml:space="preserve">” If we are able to </w:t>
      </w:r>
      <w:r w:rsidR="00300B1C" w:rsidRPr="002C052D">
        <w:rPr>
          <w:rFonts w:ascii="Times" w:hAnsi="Times" w:cs="Arial"/>
        </w:rPr>
        <w:t>understand our own identities and realities in relation and opposition to what</w:t>
      </w:r>
      <w:r w:rsidR="00396B85" w:rsidRPr="002C052D">
        <w:rPr>
          <w:rFonts w:ascii="Times" w:hAnsi="Times" w:cs="Arial"/>
        </w:rPr>
        <w:t xml:space="preserve"> </w:t>
      </w:r>
      <w:r w:rsidR="00300B1C" w:rsidRPr="002C052D">
        <w:rPr>
          <w:rFonts w:ascii="Times" w:hAnsi="Times" w:cs="Arial"/>
        </w:rPr>
        <w:t xml:space="preserve">others are, we can position ourselves socially and politically. In Westerns </w:t>
      </w:r>
      <w:r w:rsidR="006C1051" w:rsidRPr="002C052D">
        <w:rPr>
          <w:rFonts w:ascii="Times" w:hAnsi="Times" w:cs="Arial"/>
        </w:rPr>
        <w:t xml:space="preserve">binaries abound. </w:t>
      </w:r>
      <w:r w:rsidR="002C0D35" w:rsidRPr="002C052D">
        <w:rPr>
          <w:rFonts w:ascii="Times" w:hAnsi="Times" w:cs="Arial"/>
        </w:rPr>
        <w:t xml:space="preserve">Stoic cowboys are able to identify themselves against </w:t>
      </w:r>
      <w:r w:rsidR="000C6971" w:rsidRPr="002C052D">
        <w:rPr>
          <w:rFonts w:ascii="Times" w:hAnsi="Times" w:cs="Arial"/>
        </w:rPr>
        <w:t xml:space="preserve">a </w:t>
      </w:r>
      <w:r w:rsidR="00F231A6" w:rsidRPr="002C052D">
        <w:rPr>
          <w:rFonts w:ascii="Times" w:hAnsi="Times" w:cs="Arial"/>
        </w:rPr>
        <w:t xml:space="preserve">violent landscape and fragile </w:t>
      </w:r>
      <w:r w:rsidR="00841913" w:rsidRPr="002C052D">
        <w:rPr>
          <w:rFonts w:ascii="Times" w:hAnsi="Times" w:cs="Arial"/>
        </w:rPr>
        <w:t xml:space="preserve">feminine characters in need of help. Villains are able to identify themselves against the </w:t>
      </w:r>
      <w:r w:rsidR="00467FE3" w:rsidRPr="002C052D">
        <w:rPr>
          <w:rFonts w:ascii="Times" w:hAnsi="Times" w:cs="Arial"/>
        </w:rPr>
        <w:t xml:space="preserve">masculine representations of law and order in the cowboys. </w:t>
      </w:r>
      <w:r w:rsidR="009F4DEB" w:rsidRPr="002C052D">
        <w:rPr>
          <w:rFonts w:ascii="Times" w:hAnsi="Times" w:cs="Arial"/>
        </w:rPr>
        <w:t xml:space="preserve">We are able to identify Westerns against our own realities outside of the screen. </w:t>
      </w:r>
      <w:r w:rsidR="00026193" w:rsidRPr="002C052D">
        <w:rPr>
          <w:rFonts w:ascii="Times" w:hAnsi="Times" w:cs="Arial"/>
        </w:rPr>
        <w:t>The screen creates a very real barrier between the reality of the West and the reel imagery of the Western that shapes our perception of the landscape.</w:t>
      </w:r>
    </w:p>
    <w:p w14:paraId="5C711459" w14:textId="727120D0" w:rsidR="006C0792" w:rsidRPr="002C052D" w:rsidRDefault="00F75428" w:rsidP="006B12FC">
      <w:pPr>
        <w:spacing w:line="480" w:lineRule="auto"/>
        <w:jc w:val="both"/>
        <w:rPr>
          <w:rFonts w:ascii="Times" w:hAnsi="Times"/>
        </w:rPr>
      </w:pPr>
      <w:r w:rsidRPr="002C052D">
        <w:rPr>
          <w:rFonts w:ascii="Times" w:hAnsi="Times"/>
        </w:rPr>
        <w:lastRenderedPageBreak/>
        <w:tab/>
      </w:r>
      <w:r w:rsidR="004E36EA" w:rsidRPr="002C052D">
        <w:rPr>
          <w:rFonts w:ascii="Times" w:hAnsi="Times"/>
        </w:rPr>
        <w:t xml:space="preserve">Lukinbeal (2009) reiterates this point </w:t>
      </w:r>
      <w:r w:rsidR="003236D5" w:rsidRPr="002C052D">
        <w:rPr>
          <w:rFonts w:ascii="Times" w:hAnsi="Times"/>
        </w:rPr>
        <w:t xml:space="preserve">in context with the broader geographical </w:t>
      </w:r>
      <w:r w:rsidR="004031A5" w:rsidRPr="002C052D">
        <w:rPr>
          <w:rFonts w:ascii="Times" w:hAnsi="Times"/>
        </w:rPr>
        <w:t>emphasis on</w:t>
      </w:r>
      <w:r w:rsidR="003236D5" w:rsidRPr="002C052D">
        <w:rPr>
          <w:rFonts w:ascii="Times" w:hAnsi="Times"/>
        </w:rPr>
        <w:t xml:space="preserve"> visual imagery</w:t>
      </w:r>
      <w:r w:rsidR="004031A5" w:rsidRPr="002C052D">
        <w:rPr>
          <w:rFonts w:ascii="Times" w:hAnsi="Times"/>
        </w:rPr>
        <w:t>. Geography is a visual discipline to be sure</w:t>
      </w:r>
      <w:r w:rsidR="00E1541B" w:rsidRPr="002C052D">
        <w:rPr>
          <w:rFonts w:ascii="Times" w:hAnsi="Times"/>
        </w:rPr>
        <w:t xml:space="preserve">. Film is only one subset of visual media that can be read geographically. </w:t>
      </w:r>
      <w:r w:rsidR="00D03B1D" w:rsidRPr="002C052D">
        <w:rPr>
          <w:rFonts w:ascii="Times" w:hAnsi="Times"/>
        </w:rPr>
        <w:t xml:space="preserve">In Lukinbeal’s </w:t>
      </w:r>
      <w:r w:rsidR="00EC4FE1" w:rsidRPr="002C052D">
        <w:rPr>
          <w:rFonts w:ascii="Times" w:hAnsi="Times"/>
        </w:rPr>
        <w:t xml:space="preserve">discussion of the real-reel, he emphasizes </w:t>
      </w:r>
      <w:r w:rsidR="00F51A98" w:rsidRPr="002C052D">
        <w:rPr>
          <w:rFonts w:ascii="Times" w:hAnsi="Times"/>
        </w:rPr>
        <w:t>that geographers should be especially interested</w:t>
      </w:r>
      <w:r w:rsidR="00E822A5" w:rsidRPr="002C052D">
        <w:rPr>
          <w:rFonts w:ascii="Times" w:hAnsi="Times"/>
        </w:rPr>
        <w:t xml:space="preserve"> in film given its ability to shape everyday </w:t>
      </w:r>
      <w:r w:rsidR="00A4788A" w:rsidRPr="002C052D">
        <w:rPr>
          <w:rFonts w:ascii="Times" w:hAnsi="Times"/>
        </w:rPr>
        <w:t>perceptions of space, identity, and hegemony</w:t>
      </w:r>
      <w:r w:rsidR="006B12FC" w:rsidRPr="002C052D">
        <w:rPr>
          <w:rFonts w:ascii="Times" w:hAnsi="Times"/>
        </w:rPr>
        <w:t xml:space="preserve"> (</w:t>
      </w:r>
      <w:r w:rsidR="005A01D3" w:rsidRPr="002C052D">
        <w:rPr>
          <w:rFonts w:ascii="Times" w:hAnsi="Times"/>
        </w:rPr>
        <w:t>2009, 125</w:t>
      </w:r>
      <w:r w:rsidR="006B12FC" w:rsidRPr="002C052D">
        <w:rPr>
          <w:rFonts w:ascii="Times" w:hAnsi="Times"/>
        </w:rPr>
        <w:t>)</w:t>
      </w:r>
      <w:r w:rsidR="00A4788A" w:rsidRPr="002C052D">
        <w:rPr>
          <w:rFonts w:ascii="Times" w:hAnsi="Times"/>
        </w:rPr>
        <w:t xml:space="preserve">. </w:t>
      </w:r>
      <w:r w:rsidR="00C37862" w:rsidRPr="002C052D">
        <w:rPr>
          <w:rFonts w:ascii="Times" w:hAnsi="Times"/>
        </w:rPr>
        <w:t>The geographies depicted in film</w:t>
      </w:r>
      <w:r w:rsidR="006B12FC" w:rsidRPr="002C052D">
        <w:rPr>
          <w:rFonts w:ascii="Times" w:hAnsi="Times"/>
        </w:rPr>
        <w:t xml:space="preserve"> form and re-form the world around us and are in this sense deeply geographical. </w:t>
      </w:r>
      <w:r w:rsidR="00EC66F5" w:rsidRPr="002C052D">
        <w:rPr>
          <w:rFonts w:ascii="Times" w:hAnsi="Times"/>
        </w:rPr>
        <w:t>The real</w:t>
      </w:r>
      <w:r w:rsidR="0014260C" w:rsidRPr="002C052D">
        <w:rPr>
          <w:rFonts w:ascii="Times" w:hAnsi="Times"/>
        </w:rPr>
        <w:t>-reel binary in useful in starting the discussion surrounding film’s ability to shape reality</w:t>
      </w:r>
      <w:r w:rsidR="00F36C91" w:rsidRPr="002C052D">
        <w:rPr>
          <w:rFonts w:ascii="Times" w:hAnsi="Times"/>
        </w:rPr>
        <w:t xml:space="preserve">; however, it is also necessary to note its shortcomings as a geographical lens. </w:t>
      </w:r>
    </w:p>
    <w:p w14:paraId="7220094E" w14:textId="4E7BE93D" w:rsidR="00FF379B" w:rsidRPr="002C052D" w:rsidRDefault="00FF379B" w:rsidP="006B12FC">
      <w:pPr>
        <w:spacing w:line="480" w:lineRule="auto"/>
        <w:jc w:val="both"/>
        <w:rPr>
          <w:rFonts w:ascii="Times" w:hAnsi="Times"/>
        </w:rPr>
      </w:pPr>
      <w:r w:rsidRPr="002C052D">
        <w:rPr>
          <w:rFonts w:ascii="Times" w:hAnsi="Times"/>
        </w:rPr>
        <w:tab/>
        <w:t>In 2015 Sharp and Lukinbeal take another look at the real-reel binary</w:t>
      </w:r>
      <w:r w:rsidR="00CA78DA" w:rsidRPr="002C052D">
        <w:rPr>
          <w:rFonts w:ascii="Times" w:hAnsi="Times"/>
        </w:rPr>
        <w:t xml:space="preserve"> and its “simplistic ontology” (25). As I have discussed</w:t>
      </w:r>
      <w:r w:rsidR="001E2E83" w:rsidRPr="002C052D">
        <w:rPr>
          <w:rFonts w:ascii="Times" w:hAnsi="Times"/>
        </w:rPr>
        <w:t>,</w:t>
      </w:r>
      <w:r w:rsidR="00CA78DA" w:rsidRPr="002C052D">
        <w:rPr>
          <w:rFonts w:ascii="Times" w:hAnsi="Times"/>
        </w:rPr>
        <w:t xml:space="preserve"> the real-reel dichotomy is useful as a baseline understanding of how landscapes and film are </w:t>
      </w:r>
      <w:r w:rsidR="00A06029" w:rsidRPr="002C052D">
        <w:rPr>
          <w:rFonts w:ascii="Times" w:hAnsi="Times"/>
        </w:rPr>
        <w:t xml:space="preserve">co-created by </w:t>
      </w:r>
      <w:r w:rsidR="001E2E83" w:rsidRPr="002C052D">
        <w:rPr>
          <w:rFonts w:ascii="Times" w:hAnsi="Times"/>
        </w:rPr>
        <w:t xml:space="preserve">both </w:t>
      </w:r>
      <w:r w:rsidR="00A06029" w:rsidRPr="002C052D">
        <w:rPr>
          <w:rFonts w:ascii="Times" w:hAnsi="Times"/>
        </w:rPr>
        <w:t>media representation</w:t>
      </w:r>
      <w:r w:rsidR="001E2E83" w:rsidRPr="002C052D">
        <w:rPr>
          <w:rFonts w:ascii="Times" w:hAnsi="Times"/>
        </w:rPr>
        <w:t>s</w:t>
      </w:r>
      <w:r w:rsidR="00A06029" w:rsidRPr="002C052D">
        <w:rPr>
          <w:rFonts w:ascii="Times" w:hAnsi="Times"/>
        </w:rPr>
        <w:t xml:space="preserve"> and the realit</w:t>
      </w:r>
      <w:r w:rsidR="001E2E83" w:rsidRPr="002C052D">
        <w:rPr>
          <w:rFonts w:ascii="Times" w:hAnsi="Times"/>
        </w:rPr>
        <w:t>ies</w:t>
      </w:r>
      <w:r w:rsidR="00A06029" w:rsidRPr="002C052D">
        <w:rPr>
          <w:rFonts w:ascii="Times" w:hAnsi="Times"/>
        </w:rPr>
        <w:t xml:space="preserve"> of experience</w:t>
      </w:r>
      <w:r w:rsidR="001E2E83" w:rsidRPr="002C052D">
        <w:rPr>
          <w:rFonts w:ascii="Times" w:hAnsi="Times"/>
        </w:rPr>
        <w:t>. Sharp and Lukinbeal suggest that</w:t>
      </w:r>
      <w:r w:rsidR="00C275C3" w:rsidRPr="002C052D">
        <w:rPr>
          <w:rFonts w:ascii="Times" w:hAnsi="Times"/>
        </w:rPr>
        <w:t xml:space="preserve"> this perspective as it has been written about previously </w:t>
      </w:r>
      <w:r w:rsidR="00811FCC" w:rsidRPr="002C052D">
        <w:rPr>
          <w:rFonts w:ascii="Times" w:hAnsi="Times"/>
        </w:rPr>
        <w:t>“enforces a hierarchy of research in which ‘true’ meaning production comes only from first-hand or real experiences and not from second-hand or mediated experiences” (25)</w:t>
      </w:r>
      <w:r w:rsidR="003B2121" w:rsidRPr="002C052D">
        <w:rPr>
          <w:rFonts w:ascii="Times" w:hAnsi="Times"/>
        </w:rPr>
        <w:t>. This is not how I have looked at the real-reel, nor is it how I have</w:t>
      </w:r>
      <w:r w:rsidR="00336AAF" w:rsidRPr="002C052D">
        <w:rPr>
          <w:rFonts w:ascii="Times" w:hAnsi="Times"/>
        </w:rPr>
        <w:t xml:space="preserve"> articulated the importance of film as a living medi</w:t>
      </w:r>
      <w:r w:rsidR="00065850" w:rsidRPr="002C052D">
        <w:rPr>
          <w:rFonts w:ascii="Times" w:hAnsi="Times"/>
        </w:rPr>
        <w:t xml:space="preserve">um with the power to shape our real, emotional, and </w:t>
      </w:r>
      <w:r w:rsidR="001666F1" w:rsidRPr="002C052D">
        <w:rPr>
          <w:rFonts w:ascii="Times" w:hAnsi="Times"/>
        </w:rPr>
        <w:t xml:space="preserve">individually experienced realities. </w:t>
      </w:r>
      <w:r w:rsidR="00493996" w:rsidRPr="002C052D">
        <w:rPr>
          <w:rFonts w:ascii="Times" w:hAnsi="Times"/>
        </w:rPr>
        <w:t xml:space="preserve">This </w:t>
      </w:r>
      <w:r w:rsidR="008D2F3A" w:rsidRPr="002C052D">
        <w:rPr>
          <w:rFonts w:ascii="Times" w:hAnsi="Times"/>
        </w:rPr>
        <w:t>is,</w:t>
      </w:r>
      <w:r w:rsidR="00493996" w:rsidRPr="002C052D">
        <w:rPr>
          <w:rFonts w:ascii="Times" w:hAnsi="Times"/>
        </w:rPr>
        <w:t xml:space="preserve"> however</w:t>
      </w:r>
      <w:r w:rsidR="00933262" w:rsidRPr="002C052D">
        <w:rPr>
          <w:rFonts w:ascii="Times" w:hAnsi="Times"/>
        </w:rPr>
        <w:t>,</w:t>
      </w:r>
      <w:r w:rsidR="00493996" w:rsidRPr="002C052D">
        <w:rPr>
          <w:rFonts w:ascii="Times" w:hAnsi="Times"/>
        </w:rPr>
        <w:t xml:space="preserve"> how many geographers who have looked at film</w:t>
      </w:r>
      <w:r w:rsidR="00933262" w:rsidRPr="002C052D">
        <w:rPr>
          <w:rFonts w:ascii="Times" w:hAnsi="Times"/>
        </w:rPr>
        <w:t xml:space="preserve"> as text have interpreted this binary</w:t>
      </w:r>
      <w:r w:rsidR="00891D12" w:rsidRPr="002C052D">
        <w:rPr>
          <w:rFonts w:ascii="Times" w:hAnsi="Times"/>
        </w:rPr>
        <w:t>.</w:t>
      </w:r>
      <w:r w:rsidR="00933262" w:rsidRPr="002C052D">
        <w:rPr>
          <w:rFonts w:ascii="Times" w:hAnsi="Times"/>
        </w:rPr>
        <w:t xml:space="preserve"> I am not suggesting that I am the first film geographer to </w:t>
      </w:r>
      <w:r w:rsidR="00EC5742" w:rsidRPr="002C052D">
        <w:rPr>
          <w:rFonts w:ascii="Times" w:hAnsi="Times"/>
        </w:rPr>
        <w:t>craft a fuller perspective of the impact films have</w:t>
      </w:r>
      <w:r w:rsidR="00AC2497" w:rsidRPr="002C052D">
        <w:rPr>
          <w:rFonts w:ascii="Times" w:hAnsi="Times"/>
        </w:rPr>
        <w:t xml:space="preserve"> outside o</w:t>
      </w:r>
      <w:r w:rsidR="00891D12" w:rsidRPr="002C052D">
        <w:rPr>
          <w:rFonts w:ascii="Times" w:hAnsi="Times"/>
        </w:rPr>
        <w:t>f escapism and entertainment or as representations of reality, I am only attempting to contextualize my interaction with film geographies</w:t>
      </w:r>
      <w:r w:rsidR="00396DCB" w:rsidRPr="002C052D">
        <w:rPr>
          <w:rFonts w:ascii="Times" w:hAnsi="Times"/>
        </w:rPr>
        <w:t xml:space="preserve"> more completely. In looking at Lukinbeal’s revisiting of the binary he previously employed</w:t>
      </w:r>
      <w:r w:rsidR="00805201" w:rsidRPr="002C052D">
        <w:rPr>
          <w:rFonts w:ascii="Times" w:hAnsi="Times"/>
        </w:rPr>
        <w:t xml:space="preserve">, I can see the trajectory of </w:t>
      </w:r>
      <w:r w:rsidR="00591992" w:rsidRPr="002C052D">
        <w:rPr>
          <w:rFonts w:ascii="Times" w:hAnsi="Times"/>
        </w:rPr>
        <w:t>his</w:t>
      </w:r>
      <w:r w:rsidR="00881802" w:rsidRPr="002C052D">
        <w:rPr>
          <w:rFonts w:ascii="Times" w:hAnsi="Times"/>
        </w:rPr>
        <w:t xml:space="preserve"> conceptualization of film geographies</w:t>
      </w:r>
      <w:r w:rsidR="00805201" w:rsidRPr="002C052D">
        <w:rPr>
          <w:rFonts w:ascii="Times" w:hAnsi="Times"/>
        </w:rPr>
        <w:t xml:space="preserve"> with more clarity than</w:t>
      </w:r>
      <w:r w:rsidR="0008718A" w:rsidRPr="002C052D">
        <w:rPr>
          <w:rFonts w:ascii="Times" w:hAnsi="Times"/>
        </w:rPr>
        <w:t xml:space="preserve"> before. </w:t>
      </w:r>
    </w:p>
    <w:p w14:paraId="5BD88C94" w14:textId="77777777" w:rsidR="006B12FC" w:rsidRPr="002C052D" w:rsidRDefault="006B12FC" w:rsidP="006B12FC">
      <w:pPr>
        <w:spacing w:line="480" w:lineRule="auto"/>
        <w:jc w:val="both"/>
        <w:rPr>
          <w:rFonts w:ascii="Times" w:hAnsi="Times"/>
        </w:rPr>
      </w:pPr>
    </w:p>
    <w:p w14:paraId="1EC47987" w14:textId="4FBD5B49" w:rsidR="00663701" w:rsidRPr="002C052D" w:rsidRDefault="002D408C" w:rsidP="009459F2">
      <w:pPr>
        <w:pStyle w:val="Heading3"/>
        <w:spacing w:line="480" w:lineRule="auto"/>
        <w:jc w:val="both"/>
        <w:rPr>
          <w:rFonts w:ascii="Times" w:hAnsi="Times"/>
          <w:i/>
          <w:iCs/>
          <w:color w:val="auto"/>
        </w:rPr>
      </w:pPr>
      <w:bookmarkStart w:id="19" w:name="_Toc69215781"/>
      <w:r w:rsidRPr="002C052D">
        <w:rPr>
          <w:rFonts w:ascii="Times" w:hAnsi="Times"/>
          <w:i/>
          <w:iCs/>
          <w:color w:val="auto"/>
        </w:rPr>
        <w:lastRenderedPageBreak/>
        <w:t>Film &amp; Landscape</w:t>
      </w:r>
      <w:bookmarkEnd w:id="19"/>
    </w:p>
    <w:p w14:paraId="6086E57D" w14:textId="01115EE3" w:rsidR="009459F2" w:rsidRPr="002C052D" w:rsidRDefault="008417BA" w:rsidP="009459F2">
      <w:pPr>
        <w:spacing w:line="480" w:lineRule="auto"/>
        <w:jc w:val="both"/>
        <w:rPr>
          <w:rFonts w:ascii="Times" w:hAnsi="Times"/>
        </w:rPr>
      </w:pPr>
      <w:r w:rsidRPr="002C052D">
        <w:rPr>
          <w:rFonts w:ascii="Times" w:hAnsi="Times"/>
        </w:rPr>
        <w:tab/>
      </w:r>
      <w:r w:rsidR="009459F2" w:rsidRPr="002C052D">
        <w:rPr>
          <w:rFonts w:ascii="Times" w:hAnsi="Times"/>
        </w:rPr>
        <w:t>Landscapes are controlled and socially constructed spaces</w:t>
      </w:r>
      <w:r w:rsidR="00EB12F3" w:rsidRPr="002C052D">
        <w:rPr>
          <w:rFonts w:ascii="Times" w:hAnsi="Times"/>
        </w:rPr>
        <w:t>,</w:t>
      </w:r>
      <w:r w:rsidR="009459F2" w:rsidRPr="002C052D">
        <w:rPr>
          <w:rFonts w:ascii="Times" w:hAnsi="Times"/>
        </w:rPr>
        <w:t xml:space="preserve"> especially </w:t>
      </w:r>
      <w:r w:rsidR="00EB12F3" w:rsidRPr="002C052D">
        <w:rPr>
          <w:rFonts w:ascii="Times" w:hAnsi="Times"/>
        </w:rPr>
        <w:t xml:space="preserve">so </w:t>
      </w:r>
      <w:r w:rsidR="009459F2" w:rsidRPr="002C052D">
        <w:rPr>
          <w:rFonts w:ascii="Times" w:hAnsi="Times"/>
        </w:rPr>
        <w:t>reproduced in film. The return of the real</w:t>
      </w:r>
      <w:r w:rsidR="003058BC" w:rsidRPr="002C052D">
        <w:rPr>
          <w:rFonts w:ascii="Times" w:hAnsi="Times"/>
        </w:rPr>
        <w:t>-</w:t>
      </w:r>
      <w:r w:rsidR="009459F2" w:rsidRPr="002C052D">
        <w:rPr>
          <w:rFonts w:ascii="Times" w:hAnsi="Times"/>
        </w:rPr>
        <w:t>reel dichotomy is put into context with the control of “space that is mediated by power relations” and its own “binary logic” (Lukinbeal 2005, 4). In this case the use of film as art and as visual language places</w:t>
      </w:r>
      <w:r w:rsidR="004663FA" w:rsidRPr="002C052D">
        <w:rPr>
          <w:rFonts w:ascii="Times" w:hAnsi="Times"/>
        </w:rPr>
        <w:t xml:space="preserve"> it simultaneously</w:t>
      </w:r>
      <w:r w:rsidR="009459F2" w:rsidRPr="002C052D">
        <w:rPr>
          <w:rFonts w:ascii="Times" w:hAnsi="Times"/>
        </w:rPr>
        <w:t xml:space="preserve"> in tandem and at odd</w:t>
      </w:r>
      <w:r w:rsidR="00D03F09" w:rsidRPr="002C052D">
        <w:rPr>
          <w:rFonts w:ascii="Times" w:hAnsi="Times"/>
        </w:rPr>
        <w:t>s</w:t>
      </w:r>
      <w:r w:rsidR="009459F2" w:rsidRPr="002C052D">
        <w:rPr>
          <w:rFonts w:ascii="Times" w:hAnsi="Times"/>
        </w:rPr>
        <w:t xml:space="preserve"> with its position as an economic industry. Film has the power to affect audiences as individual</w:t>
      </w:r>
      <w:r w:rsidR="003B16F7" w:rsidRPr="002C052D">
        <w:rPr>
          <w:rFonts w:ascii="Times" w:hAnsi="Times"/>
        </w:rPr>
        <w:t>s, c</w:t>
      </w:r>
      <w:r w:rsidR="009459F2" w:rsidRPr="002C052D">
        <w:rPr>
          <w:rFonts w:ascii="Times" w:hAnsi="Times"/>
        </w:rPr>
        <w:t>itizens, and economic actors with buying power. These aspects must all be taken into consideration as even documentary or ethnographic films—seemingly objective representations of reality—are presented through a particular lens. The aesthetic power of film is an acknowledgement necessary in visual analysis, especially in the case of such a geopolitically and culturally powerful landscape like the iconography of the American West.</w:t>
      </w:r>
      <w:r w:rsidR="00281425" w:rsidRPr="002C052D">
        <w:rPr>
          <w:rFonts w:ascii="Times" w:hAnsi="Times"/>
        </w:rPr>
        <w:t xml:space="preserve"> </w:t>
      </w:r>
    </w:p>
    <w:p w14:paraId="76BFEDDE" w14:textId="427263B4" w:rsidR="00A757BB" w:rsidRPr="002C052D" w:rsidRDefault="00A757BB" w:rsidP="009459F2">
      <w:pPr>
        <w:spacing w:line="480" w:lineRule="auto"/>
        <w:jc w:val="both"/>
        <w:rPr>
          <w:rFonts w:ascii="Times" w:hAnsi="Times"/>
        </w:rPr>
      </w:pPr>
      <w:r w:rsidRPr="002C052D">
        <w:rPr>
          <w:rFonts w:ascii="Times" w:hAnsi="Times"/>
        </w:rPr>
        <w:tab/>
        <w:t>In this sense, a cinematic landscape is more than just the land itself</w:t>
      </w:r>
      <w:r w:rsidR="00351807" w:rsidRPr="002C052D">
        <w:rPr>
          <w:rFonts w:ascii="Times" w:hAnsi="Times"/>
        </w:rPr>
        <w:t xml:space="preserve"> </w:t>
      </w:r>
      <w:r w:rsidRPr="002C052D">
        <w:rPr>
          <w:rFonts w:ascii="Times" w:hAnsi="Times"/>
        </w:rPr>
        <w:t>or the location of the film</w:t>
      </w:r>
      <w:r w:rsidR="008A68CC" w:rsidRPr="002C052D">
        <w:rPr>
          <w:rFonts w:ascii="Times" w:hAnsi="Times"/>
        </w:rPr>
        <w:t xml:space="preserve">. A cinematic landscape is a </w:t>
      </w:r>
      <w:r w:rsidR="002955E1" w:rsidRPr="002C052D">
        <w:rPr>
          <w:rFonts w:ascii="Times" w:hAnsi="Times"/>
        </w:rPr>
        <w:t xml:space="preserve">fully </w:t>
      </w:r>
      <w:r w:rsidR="008A68CC" w:rsidRPr="002C052D">
        <w:rPr>
          <w:rFonts w:ascii="Times" w:hAnsi="Times"/>
        </w:rPr>
        <w:t>loaded</w:t>
      </w:r>
      <w:r w:rsidR="00556EAB" w:rsidRPr="002C052D">
        <w:rPr>
          <w:rFonts w:ascii="Times" w:hAnsi="Times"/>
        </w:rPr>
        <w:t xml:space="preserve"> presentation of place</w:t>
      </w:r>
      <w:r w:rsidR="00D04D4E" w:rsidRPr="002C052D">
        <w:rPr>
          <w:rFonts w:ascii="Times" w:hAnsi="Times"/>
        </w:rPr>
        <w:t xml:space="preserve">. The way a landscape is represented visually is tied up in </w:t>
      </w:r>
      <w:r w:rsidR="00DD6A3A" w:rsidRPr="002C052D">
        <w:rPr>
          <w:rFonts w:ascii="Times" w:hAnsi="Times"/>
        </w:rPr>
        <w:t xml:space="preserve">the positionality of the writers, directors, </w:t>
      </w:r>
      <w:r w:rsidR="00A77D55" w:rsidRPr="002C052D">
        <w:rPr>
          <w:rFonts w:ascii="Times" w:hAnsi="Times"/>
        </w:rPr>
        <w:t>performers</w:t>
      </w:r>
      <w:r w:rsidR="00DD6A3A" w:rsidRPr="002C052D">
        <w:rPr>
          <w:rFonts w:ascii="Times" w:hAnsi="Times"/>
        </w:rPr>
        <w:t>, producers, distribut</w:t>
      </w:r>
      <w:r w:rsidR="00881802" w:rsidRPr="002C052D">
        <w:rPr>
          <w:rFonts w:ascii="Times" w:hAnsi="Times"/>
        </w:rPr>
        <w:t>o</w:t>
      </w:r>
      <w:r w:rsidR="00DD6A3A" w:rsidRPr="002C052D">
        <w:rPr>
          <w:rFonts w:ascii="Times" w:hAnsi="Times"/>
        </w:rPr>
        <w:t xml:space="preserve">rs, and </w:t>
      </w:r>
      <w:r w:rsidR="00A77D55" w:rsidRPr="002C052D">
        <w:rPr>
          <w:rFonts w:ascii="Times" w:hAnsi="Times"/>
        </w:rPr>
        <w:t xml:space="preserve">viewers. Each of these individual actors </w:t>
      </w:r>
      <w:r w:rsidR="003854B0" w:rsidRPr="002C052D">
        <w:rPr>
          <w:rFonts w:ascii="Times" w:hAnsi="Times"/>
        </w:rPr>
        <w:t>plays</w:t>
      </w:r>
      <w:r w:rsidR="00A77D55" w:rsidRPr="002C052D">
        <w:rPr>
          <w:rFonts w:ascii="Times" w:hAnsi="Times"/>
        </w:rPr>
        <w:t xml:space="preserve"> a role in shaping the </w:t>
      </w:r>
      <w:r w:rsidR="006F741A" w:rsidRPr="002C052D">
        <w:rPr>
          <w:rFonts w:ascii="Times" w:hAnsi="Times"/>
        </w:rPr>
        <w:t xml:space="preserve">landscape of film. </w:t>
      </w:r>
      <w:r w:rsidR="00CD4990" w:rsidRPr="002C052D">
        <w:rPr>
          <w:rFonts w:ascii="Times" w:hAnsi="Times"/>
        </w:rPr>
        <w:t xml:space="preserve">Smith (2002) exemplifies this in her analysis of </w:t>
      </w:r>
      <w:r w:rsidR="00CD4990" w:rsidRPr="002C052D">
        <w:rPr>
          <w:rFonts w:ascii="Times" w:hAnsi="Times"/>
          <w:i/>
          <w:iCs/>
        </w:rPr>
        <w:t>Nanook of the North</w:t>
      </w:r>
      <w:r w:rsidR="00CD4990" w:rsidRPr="002C052D">
        <w:rPr>
          <w:rFonts w:ascii="Times" w:hAnsi="Times"/>
        </w:rPr>
        <w:t xml:space="preserve"> (</w:t>
      </w:r>
      <w:r w:rsidR="00E015EB" w:rsidRPr="002C052D">
        <w:rPr>
          <w:rFonts w:ascii="Times" w:hAnsi="Times"/>
        </w:rPr>
        <w:t xml:space="preserve">1922). Often described as the first documentary film, Robert Flaherty’s depiction of </w:t>
      </w:r>
      <w:r w:rsidR="00A30F2F" w:rsidRPr="002C052D">
        <w:rPr>
          <w:rFonts w:ascii="Times" w:hAnsi="Times"/>
        </w:rPr>
        <w:t>daily life in the A</w:t>
      </w:r>
      <w:r w:rsidR="003752F0" w:rsidRPr="002C052D">
        <w:rPr>
          <w:rFonts w:ascii="Times" w:hAnsi="Times"/>
        </w:rPr>
        <w:t xml:space="preserve">rctic through the experience of </w:t>
      </w:r>
      <w:r w:rsidR="00DB0534" w:rsidRPr="002C052D">
        <w:rPr>
          <w:rFonts w:ascii="Times" w:hAnsi="Times"/>
        </w:rPr>
        <w:t xml:space="preserve">an Inuit family </w:t>
      </w:r>
      <w:r w:rsidR="00AA026C" w:rsidRPr="002C052D">
        <w:rPr>
          <w:rFonts w:ascii="Times" w:hAnsi="Times"/>
        </w:rPr>
        <w:t>attempts to present</w:t>
      </w:r>
      <w:r w:rsidR="000C47FE" w:rsidRPr="002C052D">
        <w:rPr>
          <w:rFonts w:ascii="Times" w:hAnsi="Times"/>
        </w:rPr>
        <w:t xml:space="preserve"> “a seemingly universal, prehistoric past</w:t>
      </w:r>
      <w:r w:rsidR="0066705B" w:rsidRPr="002C052D">
        <w:rPr>
          <w:rFonts w:ascii="Times" w:hAnsi="Times"/>
        </w:rPr>
        <w:t>…a rendering of pure humanity” (Smith</w:t>
      </w:r>
      <w:r w:rsidR="00345E21">
        <w:rPr>
          <w:rFonts w:ascii="Times" w:hAnsi="Times"/>
        </w:rPr>
        <w:t xml:space="preserve"> 2002</w:t>
      </w:r>
      <w:r w:rsidR="0066705B" w:rsidRPr="002C052D">
        <w:rPr>
          <w:rFonts w:ascii="Times" w:hAnsi="Times"/>
        </w:rPr>
        <w:t xml:space="preserve">, 102). </w:t>
      </w:r>
      <w:r w:rsidR="00A564B8" w:rsidRPr="002C052D">
        <w:rPr>
          <w:rFonts w:ascii="Times" w:hAnsi="Times"/>
        </w:rPr>
        <w:t xml:space="preserve">In </w:t>
      </w:r>
      <w:r w:rsidR="00F17AA6" w:rsidRPr="002C052D">
        <w:rPr>
          <w:rFonts w:ascii="Times" w:hAnsi="Times"/>
        </w:rPr>
        <w:t xml:space="preserve">the case of </w:t>
      </w:r>
      <w:r w:rsidR="00F17AA6" w:rsidRPr="002C052D">
        <w:rPr>
          <w:rFonts w:ascii="Times" w:hAnsi="Times"/>
          <w:i/>
          <w:iCs/>
        </w:rPr>
        <w:t>Nanook</w:t>
      </w:r>
      <w:r w:rsidR="00F17AA6" w:rsidRPr="002C052D">
        <w:rPr>
          <w:rFonts w:ascii="Times" w:hAnsi="Times"/>
        </w:rPr>
        <w:t xml:space="preserve">, the binary logic of the landscape—the Arctic as </w:t>
      </w:r>
      <w:r w:rsidR="009139A6" w:rsidRPr="002C052D">
        <w:rPr>
          <w:rFonts w:ascii="Times" w:hAnsi="Times"/>
        </w:rPr>
        <w:t>“pristine and wild”</w:t>
      </w:r>
      <w:r w:rsidR="00373F37" w:rsidRPr="002C052D">
        <w:rPr>
          <w:rFonts w:ascii="Times" w:hAnsi="Times"/>
        </w:rPr>
        <w:t xml:space="preserve">—and </w:t>
      </w:r>
      <w:r w:rsidR="00E25E83" w:rsidRPr="002C052D">
        <w:rPr>
          <w:rFonts w:ascii="Times" w:hAnsi="Times"/>
        </w:rPr>
        <w:t xml:space="preserve">the </w:t>
      </w:r>
      <w:r w:rsidR="000A4135" w:rsidRPr="002C052D">
        <w:rPr>
          <w:rFonts w:ascii="Times" w:hAnsi="Times"/>
        </w:rPr>
        <w:t xml:space="preserve">performers—in this case a </w:t>
      </w:r>
      <w:r w:rsidR="00470FF6" w:rsidRPr="002C052D">
        <w:rPr>
          <w:rFonts w:ascii="Times" w:hAnsi="Times"/>
        </w:rPr>
        <w:t>family presented as non-actors</w:t>
      </w:r>
      <w:r w:rsidR="00D863AE" w:rsidRPr="002C052D">
        <w:rPr>
          <w:rFonts w:ascii="Times" w:hAnsi="Times"/>
        </w:rPr>
        <w:t>—feed into one another (102). In</w:t>
      </w:r>
      <w:r w:rsidR="009139A6" w:rsidRPr="002C052D">
        <w:rPr>
          <w:rFonts w:ascii="Times" w:hAnsi="Times"/>
        </w:rPr>
        <w:t xml:space="preserve"> a place </w:t>
      </w:r>
      <w:r w:rsidR="00EE7AC6" w:rsidRPr="002C052D">
        <w:rPr>
          <w:rFonts w:ascii="Times" w:hAnsi="Times"/>
        </w:rPr>
        <w:t>like the Arctic, which is imagined as untouched by the outside world, it only makes sense that the subjects of a film</w:t>
      </w:r>
      <w:r w:rsidR="005A2127" w:rsidRPr="002C052D">
        <w:rPr>
          <w:rFonts w:ascii="Times" w:hAnsi="Times"/>
        </w:rPr>
        <w:t xml:space="preserve"> set there would hold a similar positionality. </w:t>
      </w:r>
      <w:r w:rsidR="004C35F8" w:rsidRPr="002C052D">
        <w:rPr>
          <w:rFonts w:ascii="Times" w:hAnsi="Times"/>
        </w:rPr>
        <w:t xml:space="preserve">This only stands if the image remains unquestioned. </w:t>
      </w:r>
      <w:r w:rsidR="005A5FF6" w:rsidRPr="002C052D">
        <w:rPr>
          <w:rFonts w:ascii="Times" w:hAnsi="Times"/>
          <w:i/>
          <w:iCs/>
        </w:rPr>
        <w:t>Nanook</w:t>
      </w:r>
      <w:r w:rsidR="007B1460" w:rsidRPr="002C052D">
        <w:rPr>
          <w:rFonts w:ascii="Times" w:hAnsi="Times"/>
        </w:rPr>
        <w:t xml:space="preserve"> is shaped by </w:t>
      </w:r>
      <w:r w:rsidR="007B1460" w:rsidRPr="002C052D">
        <w:rPr>
          <w:rFonts w:ascii="Times" w:hAnsi="Times"/>
        </w:rPr>
        <w:lastRenderedPageBreak/>
        <w:t xml:space="preserve">multiple lenses that prevent it from being an </w:t>
      </w:r>
      <w:r w:rsidR="00EE2886" w:rsidRPr="002C052D">
        <w:rPr>
          <w:rFonts w:ascii="Times" w:hAnsi="Times"/>
        </w:rPr>
        <w:t>authentic</w:t>
      </w:r>
      <w:r w:rsidR="007B1460" w:rsidRPr="002C052D">
        <w:rPr>
          <w:rFonts w:ascii="Times" w:hAnsi="Times"/>
        </w:rPr>
        <w:t xml:space="preserve"> or objective image of Arctic reality</w:t>
      </w:r>
      <w:r w:rsidR="00EE2886" w:rsidRPr="002C052D">
        <w:rPr>
          <w:rFonts w:ascii="Times" w:hAnsi="Times"/>
        </w:rPr>
        <w:t xml:space="preserve">; the </w:t>
      </w:r>
      <w:r w:rsidR="00A943FC" w:rsidRPr="002C052D">
        <w:rPr>
          <w:rFonts w:ascii="Times" w:hAnsi="Times"/>
        </w:rPr>
        <w:t>clearest lens is that of Robert Flaherty</w:t>
      </w:r>
      <w:r w:rsidR="00D55CCC" w:rsidRPr="002C052D">
        <w:rPr>
          <w:rFonts w:ascii="Times" w:hAnsi="Times"/>
        </w:rPr>
        <w:t>’s imperial vision w</w:t>
      </w:r>
      <w:r w:rsidR="00480CE9" w:rsidRPr="002C052D">
        <w:rPr>
          <w:rFonts w:ascii="Times" w:hAnsi="Times"/>
        </w:rPr>
        <w:t>hich “forged a mythical past</w:t>
      </w:r>
      <w:r w:rsidR="00425CA5" w:rsidRPr="002C052D">
        <w:rPr>
          <w:rFonts w:ascii="Times" w:hAnsi="Times"/>
        </w:rPr>
        <w:t xml:space="preserve"> in order to…justify visions of [an unequal] future</w:t>
      </w:r>
      <w:r w:rsidR="007B6B28" w:rsidRPr="002C052D">
        <w:rPr>
          <w:rFonts w:ascii="Times" w:hAnsi="Times"/>
        </w:rPr>
        <w:t xml:space="preserve">” (106). The image of the Arctic presented in the film </w:t>
      </w:r>
      <w:r w:rsidR="00834105" w:rsidRPr="002C052D">
        <w:rPr>
          <w:rFonts w:ascii="Times" w:hAnsi="Times"/>
        </w:rPr>
        <w:t>uph</w:t>
      </w:r>
      <w:r w:rsidR="00794599" w:rsidRPr="002C052D">
        <w:rPr>
          <w:rFonts w:ascii="Times" w:hAnsi="Times"/>
        </w:rPr>
        <w:t>olds</w:t>
      </w:r>
      <w:r w:rsidR="00834105" w:rsidRPr="002C052D">
        <w:rPr>
          <w:rFonts w:ascii="Times" w:hAnsi="Times"/>
        </w:rPr>
        <w:t xml:space="preserve"> the popular geographic imaginary of the region. </w:t>
      </w:r>
      <w:r w:rsidR="006E6D3D" w:rsidRPr="002C052D">
        <w:rPr>
          <w:rFonts w:ascii="Times" w:hAnsi="Times"/>
        </w:rPr>
        <w:t>The socially constructed nature of th</w:t>
      </w:r>
      <w:r w:rsidR="00B548F1" w:rsidRPr="002C052D">
        <w:rPr>
          <w:rFonts w:ascii="Times" w:hAnsi="Times"/>
        </w:rPr>
        <w:t xml:space="preserve">e landscape is left unquestioned </w:t>
      </w:r>
      <w:r w:rsidR="001D4F14" w:rsidRPr="002C052D">
        <w:rPr>
          <w:rFonts w:ascii="Times" w:hAnsi="Times"/>
        </w:rPr>
        <w:t xml:space="preserve">by audiences </w:t>
      </w:r>
      <w:r w:rsidR="00B548F1" w:rsidRPr="002C052D">
        <w:rPr>
          <w:rFonts w:ascii="Times" w:hAnsi="Times"/>
        </w:rPr>
        <w:t>until much later</w:t>
      </w:r>
      <w:r w:rsidR="000C1642" w:rsidRPr="002C052D">
        <w:rPr>
          <w:rFonts w:ascii="Times" w:hAnsi="Times"/>
        </w:rPr>
        <w:t xml:space="preserve"> </w:t>
      </w:r>
      <w:r w:rsidR="001D4F14" w:rsidRPr="002C052D">
        <w:rPr>
          <w:rFonts w:ascii="Times" w:hAnsi="Times"/>
        </w:rPr>
        <w:t xml:space="preserve">in time </w:t>
      </w:r>
      <w:r w:rsidR="0013755E" w:rsidRPr="002C052D">
        <w:rPr>
          <w:rFonts w:ascii="Times" w:hAnsi="Times"/>
        </w:rPr>
        <w:t xml:space="preserve">because the image of the landscape aligns with the myth. </w:t>
      </w:r>
    </w:p>
    <w:p w14:paraId="4B25A719" w14:textId="321ECECB" w:rsidR="008417BA" w:rsidRPr="002C052D" w:rsidRDefault="008417BA" w:rsidP="008417BA">
      <w:pPr>
        <w:rPr>
          <w:rFonts w:ascii="Times" w:hAnsi="Times"/>
        </w:rPr>
      </w:pPr>
    </w:p>
    <w:p w14:paraId="6EF5D434" w14:textId="77777777" w:rsidR="007365FA" w:rsidRPr="002C052D" w:rsidRDefault="007365FA" w:rsidP="007365FA">
      <w:pPr>
        <w:rPr>
          <w:rFonts w:ascii="Times" w:hAnsi="Times"/>
        </w:rPr>
      </w:pPr>
    </w:p>
    <w:p w14:paraId="2890EB5B" w14:textId="0F4ECFFA" w:rsidR="00395F90" w:rsidRPr="002C052D" w:rsidRDefault="00395F90" w:rsidP="00B06995">
      <w:pPr>
        <w:pStyle w:val="Heading3"/>
        <w:spacing w:line="480" w:lineRule="auto"/>
        <w:jc w:val="both"/>
        <w:rPr>
          <w:rFonts w:ascii="Times" w:hAnsi="Times"/>
          <w:i/>
          <w:iCs/>
          <w:color w:val="auto"/>
        </w:rPr>
      </w:pPr>
      <w:bookmarkStart w:id="20" w:name="_Toc69215782"/>
      <w:r w:rsidRPr="002C052D">
        <w:rPr>
          <w:rFonts w:ascii="Times" w:hAnsi="Times"/>
          <w:i/>
          <w:iCs/>
          <w:color w:val="auto"/>
        </w:rPr>
        <w:t>Film &amp; Embodiment</w:t>
      </w:r>
      <w:bookmarkEnd w:id="20"/>
      <w:r w:rsidRPr="002C052D">
        <w:rPr>
          <w:rFonts w:ascii="Times" w:hAnsi="Times"/>
          <w:i/>
          <w:iCs/>
          <w:color w:val="auto"/>
        </w:rPr>
        <w:t xml:space="preserve"> </w:t>
      </w:r>
    </w:p>
    <w:p w14:paraId="4C59B0FE" w14:textId="5FBEFEBF" w:rsidR="00D0526F" w:rsidRPr="002C052D" w:rsidRDefault="004415FA" w:rsidP="00B06995">
      <w:pPr>
        <w:spacing w:line="480" w:lineRule="auto"/>
        <w:jc w:val="both"/>
        <w:rPr>
          <w:rFonts w:ascii="Times" w:hAnsi="Times"/>
        </w:rPr>
      </w:pPr>
      <w:r w:rsidRPr="002C052D">
        <w:rPr>
          <w:rFonts w:ascii="Times" w:hAnsi="Times"/>
        </w:rPr>
        <w:tab/>
      </w:r>
      <w:r w:rsidR="00F875D0" w:rsidRPr="002C052D">
        <w:rPr>
          <w:rFonts w:ascii="Times" w:hAnsi="Times"/>
        </w:rPr>
        <w:t>Film geographers have also a</w:t>
      </w:r>
      <w:r w:rsidR="00104732" w:rsidRPr="002C052D">
        <w:rPr>
          <w:rFonts w:ascii="Times" w:hAnsi="Times"/>
        </w:rPr>
        <w:t>ssessed feminis</w:t>
      </w:r>
      <w:r w:rsidR="002C23AC" w:rsidRPr="002C052D">
        <w:rPr>
          <w:rFonts w:ascii="Times" w:hAnsi="Times"/>
        </w:rPr>
        <w:t>t perspective</w:t>
      </w:r>
      <w:r w:rsidR="00B1693B" w:rsidRPr="002C052D">
        <w:rPr>
          <w:rFonts w:ascii="Times" w:hAnsi="Times"/>
        </w:rPr>
        <w:t xml:space="preserve">s on </w:t>
      </w:r>
      <w:r w:rsidR="00732584" w:rsidRPr="002C052D">
        <w:rPr>
          <w:rFonts w:ascii="Times" w:hAnsi="Times"/>
        </w:rPr>
        <w:t>popular media. In m</w:t>
      </w:r>
      <w:r w:rsidR="00522D2B" w:rsidRPr="002C052D">
        <w:rPr>
          <w:rFonts w:ascii="Times" w:hAnsi="Times"/>
        </w:rPr>
        <w:t xml:space="preserve">y work with </w:t>
      </w:r>
      <w:r w:rsidR="00522D2B" w:rsidRPr="002C052D">
        <w:rPr>
          <w:rFonts w:ascii="Times" w:hAnsi="Times"/>
          <w:i/>
          <w:iCs/>
        </w:rPr>
        <w:t>Westworld</w:t>
      </w:r>
      <w:r w:rsidR="001474E8" w:rsidRPr="002C052D">
        <w:rPr>
          <w:rFonts w:ascii="Times" w:hAnsi="Times"/>
        </w:rPr>
        <w:t xml:space="preserve"> in is important to contextualize this </w:t>
      </w:r>
      <w:r w:rsidR="00BE48A1" w:rsidRPr="002C052D">
        <w:rPr>
          <w:rFonts w:ascii="Times" w:hAnsi="Times"/>
        </w:rPr>
        <w:t xml:space="preserve">recent media in terms of my own personal positionality as well as the broader social context in which the season was released. </w:t>
      </w:r>
      <w:r w:rsidR="000E47CD" w:rsidRPr="002C052D">
        <w:rPr>
          <w:rFonts w:ascii="Times" w:hAnsi="Times"/>
        </w:rPr>
        <w:t xml:space="preserve">In a book review of Marcia </w:t>
      </w:r>
      <w:r w:rsidR="00443EAE" w:rsidRPr="002C052D">
        <w:rPr>
          <w:rFonts w:ascii="Times" w:hAnsi="Times"/>
        </w:rPr>
        <w:t xml:space="preserve">R. </w:t>
      </w:r>
      <w:r w:rsidR="000E47CD" w:rsidRPr="002C052D">
        <w:rPr>
          <w:rFonts w:ascii="Times" w:hAnsi="Times"/>
        </w:rPr>
        <w:t xml:space="preserve">England’s </w:t>
      </w:r>
      <w:r w:rsidR="00395562" w:rsidRPr="002C052D">
        <w:rPr>
          <w:rFonts w:ascii="Times" w:hAnsi="Times"/>
          <w:i/>
          <w:iCs/>
        </w:rPr>
        <w:t>Public Privates</w:t>
      </w:r>
      <w:r w:rsidR="00443EAE" w:rsidRPr="002C052D">
        <w:rPr>
          <w:rFonts w:ascii="Times" w:hAnsi="Times"/>
          <w:i/>
          <w:iCs/>
        </w:rPr>
        <w:t xml:space="preserve"> </w:t>
      </w:r>
      <w:r w:rsidR="00443EAE" w:rsidRPr="002C052D">
        <w:rPr>
          <w:rFonts w:ascii="Times" w:hAnsi="Times"/>
        </w:rPr>
        <w:t xml:space="preserve">(2018), </w:t>
      </w:r>
      <w:r w:rsidR="00240020" w:rsidRPr="002C052D">
        <w:rPr>
          <w:rFonts w:ascii="Times" w:hAnsi="Times"/>
        </w:rPr>
        <w:t xml:space="preserve">film geographers looked </w:t>
      </w:r>
      <w:r w:rsidR="00F9763E" w:rsidRPr="002C052D">
        <w:rPr>
          <w:rFonts w:ascii="Times" w:hAnsi="Times"/>
        </w:rPr>
        <w:t xml:space="preserve">at her feminist </w:t>
      </w:r>
      <w:r w:rsidR="00ED4436" w:rsidRPr="002C052D">
        <w:rPr>
          <w:rFonts w:ascii="Times" w:hAnsi="Times"/>
        </w:rPr>
        <w:t>geographical interpretation of media lik</w:t>
      </w:r>
      <w:r w:rsidR="009F584F" w:rsidRPr="002C052D">
        <w:rPr>
          <w:rFonts w:ascii="Times" w:hAnsi="Times"/>
        </w:rPr>
        <w:t xml:space="preserve">e </w:t>
      </w:r>
      <w:r w:rsidR="009F584F" w:rsidRPr="002C052D">
        <w:rPr>
          <w:rFonts w:ascii="Times" w:hAnsi="Times"/>
          <w:i/>
          <w:iCs/>
        </w:rPr>
        <w:t>Buffy the Vampire Slayer</w:t>
      </w:r>
      <w:r w:rsidR="00767278" w:rsidRPr="002C052D">
        <w:rPr>
          <w:rFonts w:ascii="Times" w:hAnsi="Times"/>
          <w:i/>
          <w:iCs/>
        </w:rPr>
        <w:t xml:space="preserve"> </w:t>
      </w:r>
      <w:r w:rsidR="00767278" w:rsidRPr="002C052D">
        <w:rPr>
          <w:rFonts w:ascii="Times" w:hAnsi="Times"/>
        </w:rPr>
        <w:t xml:space="preserve">and </w:t>
      </w:r>
      <w:r w:rsidR="00A9783B" w:rsidRPr="002C052D">
        <w:rPr>
          <w:rFonts w:ascii="Times" w:hAnsi="Times"/>
        </w:rPr>
        <w:t xml:space="preserve">the </w:t>
      </w:r>
      <w:r w:rsidR="00A9783B" w:rsidRPr="002C052D">
        <w:rPr>
          <w:rFonts w:ascii="Times" w:hAnsi="Times"/>
          <w:i/>
          <w:iCs/>
        </w:rPr>
        <w:t>Fast and the Furious</w:t>
      </w:r>
      <w:r w:rsidR="00A9783B" w:rsidRPr="002C052D">
        <w:rPr>
          <w:rFonts w:ascii="Times" w:hAnsi="Times"/>
        </w:rPr>
        <w:t xml:space="preserve"> franchise</w:t>
      </w:r>
      <w:r w:rsidR="009F584F" w:rsidRPr="002C052D">
        <w:rPr>
          <w:rFonts w:ascii="Times" w:hAnsi="Times"/>
        </w:rPr>
        <w:t xml:space="preserve">. </w:t>
      </w:r>
      <w:r w:rsidR="00DA0025" w:rsidRPr="002C052D">
        <w:rPr>
          <w:rFonts w:ascii="Times" w:hAnsi="Times"/>
        </w:rPr>
        <w:t>The main critiques of England’s work lie in her lack</w:t>
      </w:r>
      <w:r w:rsidR="000A184E" w:rsidRPr="002C052D">
        <w:rPr>
          <w:rFonts w:ascii="Times" w:hAnsi="Times"/>
        </w:rPr>
        <w:t xml:space="preserve"> </w:t>
      </w:r>
      <w:r w:rsidR="00A9783B" w:rsidRPr="002C052D">
        <w:rPr>
          <w:rFonts w:ascii="Times" w:hAnsi="Times"/>
        </w:rPr>
        <w:t>of extratextual</w:t>
      </w:r>
      <w:r w:rsidR="00B00AD5" w:rsidRPr="002C052D">
        <w:rPr>
          <w:rFonts w:ascii="Times" w:hAnsi="Times"/>
        </w:rPr>
        <w:t xml:space="preserve"> contextualization of the film</w:t>
      </w:r>
      <w:r w:rsidR="0011046B" w:rsidRPr="002C052D">
        <w:rPr>
          <w:rFonts w:ascii="Times" w:hAnsi="Times"/>
        </w:rPr>
        <w:t>s, as well as her passing mention of related topics without expanding within her own writing</w:t>
      </w:r>
      <w:r w:rsidR="009A32CA" w:rsidRPr="002C052D">
        <w:rPr>
          <w:rFonts w:ascii="Times" w:hAnsi="Times"/>
        </w:rPr>
        <w:t xml:space="preserve"> (</w:t>
      </w:r>
      <w:r w:rsidR="00185A13" w:rsidRPr="002C052D">
        <w:rPr>
          <w:rFonts w:ascii="Times" w:hAnsi="Times"/>
        </w:rPr>
        <w:t xml:space="preserve">Secor </w:t>
      </w:r>
      <w:r w:rsidR="00A32C7F" w:rsidRPr="002C052D">
        <w:rPr>
          <w:rFonts w:ascii="Times" w:hAnsi="Times"/>
        </w:rPr>
        <w:t>e</w:t>
      </w:r>
      <w:r w:rsidR="00B14401" w:rsidRPr="002C052D">
        <w:rPr>
          <w:rFonts w:ascii="Times" w:hAnsi="Times"/>
        </w:rPr>
        <w:t xml:space="preserve">t </w:t>
      </w:r>
      <w:r w:rsidR="00A32C7F" w:rsidRPr="002C052D">
        <w:rPr>
          <w:rFonts w:ascii="Times" w:hAnsi="Times"/>
        </w:rPr>
        <w:t>a</w:t>
      </w:r>
      <w:r w:rsidR="00B14401" w:rsidRPr="002C052D">
        <w:rPr>
          <w:rFonts w:ascii="Times" w:hAnsi="Times"/>
        </w:rPr>
        <w:t>l</w:t>
      </w:r>
      <w:r w:rsidR="001563E8" w:rsidRPr="002C052D">
        <w:rPr>
          <w:rFonts w:ascii="Times" w:hAnsi="Times"/>
        </w:rPr>
        <w:t>.,</w:t>
      </w:r>
      <w:r w:rsidR="00B14401" w:rsidRPr="002C052D">
        <w:rPr>
          <w:rFonts w:ascii="Times" w:hAnsi="Times"/>
        </w:rPr>
        <w:t xml:space="preserve"> 2019)</w:t>
      </w:r>
      <w:r w:rsidR="009A32CA" w:rsidRPr="002C052D">
        <w:rPr>
          <w:rFonts w:ascii="Times" w:hAnsi="Times"/>
        </w:rPr>
        <w:t xml:space="preserve">. </w:t>
      </w:r>
      <w:r w:rsidR="00673B32" w:rsidRPr="002C052D">
        <w:rPr>
          <w:rFonts w:ascii="Times" w:hAnsi="Times"/>
        </w:rPr>
        <w:t xml:space="preserve">Analyzing a beloved series like </w:t>
      </w:r>
      <w:r w:rsidR="00673B32" w:rsidRPr="002C052D">
        <w:rPr>
          <w:rFonts w:ascii="Times" w:hAnsi="Times"/>
          <w:i/>
          <w:iCs/>
        </w:rPr>
        <w:t>Buffy</w:t>
      </w:r>
      <w:r w:rsidR="00A24716" w:rsidRPr="002C052D">
        <w:rPr>
          <w:rFonts w:ascii="Times" w:hAnsi="Times"/>
        </w:rPr>
        <w:t xml:space="preserve"> opens up a discussion full of intense personal emotion and interpretation</w:t>
      </w:r>
      <w:r w:rsidR="00C833E8" w:rsidRPr="002C052D">
        <w:rPr>
          <w:rFonts w:ascii="Times" w:hAnsi="Times"/>
        </w:rPr>
        <w:t xml:space="preserve"> from other viewers of the show. Popular media takes on a life of its own in the context of viewer interaction</w:t>
      </w:r>
      <w:r w:rsidR="008A41F9" w:rsidRPr="002C052D">
        <w:rPr>
          <w:rFonts w:ascii="Times" w:hAnsi="Times"/>
        </w:rPr>
        <w:t>—we can think about reddit threads full of fan theory</w:t>
      </w:r>
      <w:r w:rsidR="001A4F81" w:rsidRPr="002C052D">
        <w:rPr>
          <w:rFonts w:ascii="Times" w:hAnsi="Times"/>
        </w:rPr>
        <w:t>, blogs dedicated to filming and cast updates, and spin-off websites th</w:t>
      </w:r>
      <w:r w:rsidR="007A4CBE" w:rsidRPr="002C052D">
        <w:rPr>
          <w:rFonts w:ascii="Times" w:hAnsi="Times"/>
        </w:rPr>
        <w:t>at</w:t>
      </w:r>
      <w:r w:rsidR="001A4F81" w:rsidRPr="002C052D">
        <w:rPr>
          <w:rFonts w:ascii="Times" w:hAnsi="Times"/>
        </w:rPr>
        <w:t xml:space="preserve"> expand the filmic world of a series</w:t>
      </w:r>
      <w:r w:rsidR="007A4CBE" w:rsidRPr="002C052D">
        <w:rPr>
          <w:rFonts w:ascii="Times" w:hAnsi="Times"/>
        </w:rPr>
        <w:t xml:space="preserve">. These extratextual interactions with media are </w:t>
      </w:r>
      <w:r w:rsidR="00BA722E" w:rsidRPr="002C052D">
        <w:rPr>
          <w:rFonts w:ascii="Times" w:hAnsi="Times"/>
        </w:rPr>
        <w:t xml:space="preserve">important to note in the </w:t>
      </w:r>
      <w:r w:rsidR="004A77A7" w:rsidRPr="002C052D">
        <w:rPr>
          <w:rFonts w:ascii="Times" w:hAnsi="Times"/>
        </w:rPr>
        <w:t>mise-en-scène of film analyses</w:t>
      </w:r>
      <w:r w:rsidR="00C32394" w:rsidRPr="002C052D">
        <w:rPr>
          <w:rFonts w:ascii="Times" w:hAnsi="Times"/>
        </w:rPr>
        <w:t xml:space="preserve">, but the </w:t>
      </w:r>
      <w:r w:rsidR="00482D3D" w:rsidRPr="002C052D">
        <w:rPr>
          <w:rFonts w:ascii="Times" w:hAnsi="Times"/>
        </w:rPr>
        <w:t xml:space="preserve">outside influence on seemingly contained </w:t>
      </w:r>
      <w:r w:rsidR="00087907" w:rsidRPr="002C052D">
        <w:rPr>
          <w:rFonts w:ascii="Times" w:hAnsi="Times"/>
        </w:rPr>
        <w:t xml:space="preserve">media </w:t>
      </w:r>
      <w:r w:rsidR="00C57573" w:rsidRPr="002C052D">
        <w:rPr>
          <w:rFonts w:ascii="Times" w:hAnsi="Times"/>
        </w:rPr>
        <w:t xml:space="preserve">extends further than </w:t>
      </w:r>
      <w:r w:rsidR="008C50CC" w:rsidRPr="002C052D">
        <w:rPr>
          <w:rFonts w:ascii="Times" w:hAnsi="Times"/>
        </w:rPr>
        <w:t xml:space="preserve">in-home viewership. </w:t>
      </w:r>
    </w:p>
    <w:p w14:paraId="4FCA2210" w14:textId="51B5675D" w:rsidR="004415FA" w:rsidRPr="002C052D" w:rsidRDefault="00464680" w:rsidP="00A32C7F">
      <w:pPr>
        <w:spacing w:line="480" w:lineRule="auto"/>
        <w:ind w:firstLine="720"/>
        <w:jc w:val="both"/>
        <w:rPr>
          <w:rFonts w:ascii="Times" w:hAnsi="Times"/>
        </w:rPr>
      </w:pPr>
      <w:r w:rsidRPr="002C052D">
        <w:rPr>
          <w:rFonts w:ascii="Times" w:hAnsi="Times"/>
        </w:rPr>
        <w:lastRenderedPageBreak/>
        <w:t xml:space="preserve">Lukinbeal’s review of </w:t>
      </w:r>
      <w:r w:rsidR="00645045" w:rsidRPr="002C052D">
        <w:rPr>
          <w:rFonts w:ascii="Times" w:hAnsi="Times"/>
          <w:i/>
          <w:iCs/>
        </w:rPr>
        <w:t>Public Privates</w:t>
      </w:r>
      <w:r w:rsidR="00645045" w:rsidRPr="002C052D">
        <w:rPr>
          <w:rFonts w:ascii="Times" w:hAnsi="Times"/>
        </w:rPr>
        <w:t xml:space="preserve"> in particular noted how </w:t>
      </w:r>
      <w:r w:rsidR="00F10A56" w:rsidRPr="002C052D">
        <w:rPr>
          <w:rFonts w:ascii="Times" w:hAnsi="Times"/>
        </w:rPr>
        <w:t xml:space="preserve">the </w:t>
      </w:r>
      <w:r w:rsidR="00AA3316" w:rsidRPr="002C052D">
        <w:rPr>
          <w:rFonts w:ascii="Times" w:hAnsi="Times"/>
        </w:rPr>
        <w:t xml:space="preserve">invocation of </w:t>
      </w:r>
      <w:r w:rsidR="00AA3316" w:rsidRPr="002C052D">
        <w:rPr>
          <w:rFonts w:ascii="Times" w:hAnsi="Times"/>
          <w:i/>
          <w:iCs/>
        </w:rPr>
        <w:t>Buffy</w:t>
      </w:r>
      <w:r w:rsidR="00AA3316" w:rsidRPr="002C052D">
        <w:rPr>
          <w:rFonts w:ascii="Times" w:hAnsi="Times"/>
        </w:rPr>
        <w:t xml:space="preserve"> could be further contextualized </w:t>
      </w:r>
      <w:r w:rsidR="00A84C0D" w:rsidRPr="002C052D">
        <w:rPr>
          <w:rFonts w:ascii="Times" w:hAnsi="Times"/>
        </w:rPr>
        <w:t xml:space="preserve">by a discussion of vampiric geographies in popular media and the boom of vampire </w:t>
      </w:r>
      <w:r w:rsidR="004A5746" w:rsidRPr="002C052D">
        <w:rPr>
          <w:rFonts w:ascii="Times" w:hAnsi="Times"/>
        </w:rPr>
        <w:t>stories that aired around the same time</w:t>
      </w:r>
      <w:r w:rsidR="00516900" w:rsidRPr="002C052D">
        <w:rPr>
          <w:rFonts w:ascii="Times" w:hAnsi="Times"/>
        </w:rPr>
        <w:t xml:space="preserve"> (Secor et al</w:t>
      </w:r>
      <w:r w:rsidR="00A32C7F" w:rsidRPr="002C052D">
        <w:rPr>
          <w:rFonts w:ascii="Times" w:hAnsi="Times"/>
        </w:rPr>
        <w:t>.,</w:t>
      </w:r>
      <w:r w:rsidR="00516900" w:rsidRPr="002C052D">
        <w:rPr>
          <w:rFonts w:ascii="Times" w:hAnsi="Times"/>
        </w:rPr>
        <w:t xml:space="preserve"> 2018). In the context of my writing</w:t>
      </w:r>
      <w:r w:rsidR="009A71D4" w:rsidRPr="002C052D">
        <w:rPr>
          <w:rFonts w:ascii="Times" w:hAnsi="Times"/>
        </w:rPr>
        <w:t xml:space="preserve"> </w:t>
      </w:r>
      <w:r w:rsidR="00516900" w:rsidRPr="002C052D">
        <w:rPr>
          <w:rFonts w:ascii="Times" w:hAnsi="Times"/>
        </w:rPr>
        <w:t>there is certainly a full world of spin-off content both hosted by HBO and fan creators</w:t>
      </w:r>
      <w:r w:rsidR="009A71D4" w:rsidRPr="002C052D">
        <w:rPr>
          <w:rFonts w:ascii="Times" w:hAnsi="Times"/>
        </w:rPr>
        <w:t xml:space="preserve">, but more important in contextualizing the media I have chosen and the analytic lenses I am looking through is the current context of </w:t>
      </w:r>
      <w:r w:rsidR="00686DCA" w:rsidRPr="002C052D">
        <w:rPr>
          <w:rFonts w:ascii="Times" w:hAnsi="Times"/>
        </w:rPr>
        <w:t xml:space="preserve">police and policing. Utilizing Rancière’s specific language of police, policing, and politics it is necessary for me to set up </w:t>
      </w:r>
      <w:r w:rsidR="00252333" w:rsidRPr="002C052D">
        <w:rPr>
          <w:rFonts w:ascii="Times" w:hAnsi="Times"/>
        </w:rPr>
        <w:t xml:space="preserve">clear definitions that are separate from current conceptualizations of policing in the United States. </w:t>
      </w:r>
      <w:r w:rsidR="00431234" w:rsidRPr="002C052D">
        <w:rPr>
          <w:rFonts w:ascii="Times" w:hAnsi="Times"/>
        </w:rPr>
        <w:t xml:space="preserve">The </w:t>
      </w:r>
      <w:r w:rsidR="00897496" w:rsidRPr="002C052D">
        <w:rPr>
          <w:rFonts w:ascii="Times" w:hAnsi="Times"/>
        </w:rPr>
        <w:t>social context in which the season was aired (2016) and in which I am looking back to assess (2019-2021)</w:t>
      </w:r>
      <w:r w:rsidR="00A030E1" w:rsidRPr="002C052D">
        <w:rPr>
          <w:rFonts w:ascii="Times" w:hAnsi="Times"/>
        </w:rPr>
        <w:t xml:space="preserve"> is one of extreme political tension </w:t>
      </w:r>
      <w:r w:rsidR="00DA2A49" w:rsidRPr="002C052D">
        <w:rPr>
          <w:rFonts w:ascii="Times" w:hAnsi="Times"/>
        </w:rPr>
        <w:t>centered around police and po</w:t>
      </w:r>
      <w:r w:rsidR="0084333F" w:rsidRPr="002C052D">
        <w:rPr>
          <w:rFonts w:ascii="Times" w:hAnsi="Times"/>
        </w:rPr>
        <w:t xml:space="preserve">licing. </w:t>
      </w:r>
      <w:r w:rsidR="00210320" w:rsidRPr="002C052D">
        <w:rPr>
          <w:rFonts w:ascii="Times" w:hAnsi="Times"/>
        </w:rPr>
        <w:t xml:space="preserve">In the wake of </w:t>
      </w:r>
      <w:r w:rsidR="00EB696C" w:rsidRPr="002C052D">
        <w:rPr>
          <w:rFonts w:ascii="Times" w:hAnsi="Times"/>
        </w:rPr>
        <w:t xml:space="preserve">publicized police-involved shooting, and </w:t>
      </w:r>
      <w:r w:rsidR="007360C0" w:rsidRPr="002C052D">
        <w:rPr>
          <w:rFonts w:ascii="Times" w:hAnsi="Times"/>
        </w:rPr>
        <w:t>national protests and social organizing in response</w:t>
      </w:r>
      <w:r w:rsidR="00F63A2E" w:rsidRPr="002C052D">
        <w:rPr>
          <w:rFonts w:ascii="Times" w:hAnsi="Times"/>
        </w:rPr>
        <w:t>, it is necessary to contextualize Rancière’s language of policing as different than our popular understanding of the term and our current social context for police</w:t>
      </w:r>
      <w:r w:rsidR="00A41DFF" w:rsidRPr="002C052D">
        <w:rPr>
          <w:rFonts w:ascii="Times" w:hAnsi="Times"/>
        </w:rPr>
        <w:t xml:space="preserve">. </w:t>
      </w:r>
      <w:r w:rsidR="002A4228" w:rsidRPr="002C052D">
        <w:rPr>
          <w:rFonts w:ascii="Times" w:hAnsi="Times"/>
        </w:rPr>
        <w:t xml:space="preserve">Including this extratextual </w:t>
      </w:r>
      <w:r w:rsidR="00CC4758" w:rsidRPr="002C052D">
        <w:rPr>
          <w:rFonts w:ascii="Times" w:hAnsi="Times"/>
        </w:rPr>
        <w:t xml:space="preserve">context for </w:t>
      </w:r>
      <w:r w:rsidR="00CC4758" w:rsidRPr="002C052D">
        <w:rPr>
          <w:rFonts w:ascii="Times" w:hAnsi="Times"/>
          <w:i/>
          <w:iCs/>
        </w:rPr>
        <w:t>Westworld</w:t>
      </w:r>
      <w:r w:rsidR="00CC4758" w:rsidRPr="002C052D">
        <w:rPr>
          <w:rFonts w:ascii="Times" w:hAnsi="Times"/>
        </w:rPr>
        <w:t xml:space="preserve"> will strengthen and clarify the language I use when </w:t>
      </w:r>
      <w:r w:rsidR="00EA48F8" w:rsidRPr="002C052D">
        <w:rPr>
          <w:rFonts w:ascii="Times" w:hAnsi="Times"/>
        </w:rPr>
        <w:t>I discuss the politic</w:t>
      </w:r>
      <w:r w:rsidR="00D656D1" w:rsidRPr="002C052D">
        <w:rPr>
          <w:rFonts w:ascii="Times" w:hAnsi="Times"/>
        </w:rPr>
        <w:t xml:space="preserve">ization of characters in </w:t>
      </w:r>
      <w:r w:rsidR="00D656D1" w:rsidRPr="002C052D">
        <w:rPr>
          <w:rFonts w:ascii="Times" w:hAnsi="Times"/>
          <w:i/>
          <w:iCs/>
        </w:rPr>
        <w:t xml:space="preserve">Westworld </w:t>
      </w:r>
      <w:r w:rsidR="00D656D1" w:rsidRPr="002C052D">
        <w:rPr>
          <w:rFonts w:ascii="Times" w:hAnsi="Times"/>
        </w:rPr>
        <w:t>through the lens of Ranc</w:t>
      </w:r>
      <w:r w:rsidR="00405583" w:rsidRPr="002C052D">
        <w:rPr>
          <w:rFonts w:ascii="Times" w:hAnsi="Times"/>
        </w:rPr>
        <w:t>ièr</w:t>
      </w:r>
      <w:r w:rsidR="0086021C" w:rsidRPr="002C052D">
        <w:rPr>
          <w:rFonts w:ascii="Times" w:hAnsi="Times"/>
        </w:rPr>
        <w:t>e</w:t>
      </w:r>
      <w:r w:rsidR="00BB39DF" w:rsidRPr="002C052D">
        <w:rPr>
          <w:rFonts w:ascii="Times" w:hAnsi="Times"/>
        </w:rPr>
        <w:t xml:space="preserve">. </w:t>
      </w:r>
    </w:p>
    <w:p w14:paraId="5D8D7379" w14:textId="48D66443" w:rsidR="00F17C70" w:rsidRPr="002C052D" w:rsidRDefault="009F15DF" w:rsidP="00B06995">
      <w:pPr>
        <w:spacing w:line="480" w:lineRule="auto"/>
        <w:jc w:val="both"/>
        <w:rPr>
          <w:rFonts w:ascii="Times" w:hAnsi="Times"/>
        </w:rPr>
      </w:pPr>
      <w:r w:rsidRPr="002C052D">
        <w:rPr>
          <w:rFonts w:ascii="Times" w:hAnsi="Times"/>
        </w:rPr>
        <w:tab/>
        <w:t xml:space="preserve">The full embodiment of the media I am analyzing </w:t>
      </w:r>
      <w:r w:rsidR="00274567" w:rsidRPr="002C052D">
        <w:rPr>
          <w:rFonts w:ascii="Times" w:hAnsi="Times"/>
        </w:rPr>
        <w:t>is centered on both my personal interaction with the series</w:t>
      </w:r>
      <w:r w:rsidR="00923976" w:rsidRPr="002C052D">
        <w:rPr>
          <w:rFonts w:ascii="Times" w:hAnsi="Times"/>
        </w:rPr>
        <w:t xml:space="preserve"> and an acknowledgement of where my view may be lacking</w:t>
      </w:r>
      <w:r w:rsidR="00274567" w:rsidRPr="002C052D">
        <w:rPr>
          <w:rFonts w:ascii="Times" w:hAnsi="Times"/>
        </w:rPr>
        <w:t xml:space="preserve">, the lenses through which </w:t>
      </w:r>
      <w:r w:rsidR="007F4221" w:rsidRPr="002C052D">
        <w:rPr>
          <w:rFonts w:ascii="Times" w:hAnsi="Times"/>
        </w:rPr>
        <w:t>my analysis</w:t>
      </w:r>
      <w:r w:rsidR="00274567" w:rsidRPr="002C052D">
        <w:rPr>
          <w:rFonts w:ascii="Times" w:hAnsi="Times"/>
        </w:rPr>
        <w:t xml:space="preserve"> was created, </w:t>
      </w:r>
      <w:r w:rsidR="00923976" w:rsidRPr="002C052D">
        <w:rPr>
          <w:rFonts w:ascii="Times" w:hAnsi="Times"/>
        </w:rPr>
        <w:t xml:space="preserve">and the broader social </w:t>
      </w:r>
      <w:r w:rsidR="001538C8" w:rsidRPr="002C052D">
        <w:rPr>
          <w:rFonts w:ascii="Times" w:hAnsi="Times"/>
        </w:rPr>
        <w:t xml:space="preserve">landscape into which the film was released. In a sense </w:t>
      </w:r>
      <w:r w:rsidR="001538C8" w:rsidRPr="002C052D">
        <w:rPr>
          <w:rFonts w:ascii="Times" w:hAnsi="Times"/>
          <w:i/>
          <w:iCs/>
        </w:rPr>
        <w:t>Westworld</w:t>
      </w:r>
      <w:r w:rsidR="001538C8" w:rsidRPr="002C052D">
        <w:rPr>
          <w:rFonts w:ascii="Times" w:hAnsi="Times"/>
        </w:rPr>
        <w:t xml:space="preserve"> specifically, and </w:t>
      </w:r>
      <w:r w:rsidR="00345C49" w:rsidRPr="002C052D">
        <w:rPr>
          <w:rFonts w:ascii="Times" w:hAnsi="Times"/>
        </w:rPr>
        <w:t>popular media more generally, exist as o</w:t>
      </w:r>
      <w:r w:rsidR="001F552F" w:rsidRPr="002C052D">
        <w:rPr>
          <w:rFonts w:ascii="Times" w:hAnsi="Times"/>
        </w:rPr>
        <w:t>bjects</w:t>
      </w:r>
      <w:r w:rsidR="00345C49" w:rsidRPr="002C052D">
        <w:rPr>
          <w:rFonts w:ascii="Times" w:hAnsi="Times"/>
        </w:rPr>
        <w:t xml:space="preserve"> o</w:t>
      </w:r>
      <w:r w:rsidR="001F552F" w:rsidRPr="002C052D">
        <w:rPr>
          <w:rFonts w:ascii="Times" w:hAnsi="Times"/>
        </w:rPr>
        <w:t>n</w:t>
      </w:r>
      <w:r w:rsidR="00345C49" w:rsidRPr="002C052D">
        <w:rPr>
          <w:rFonts w:ascii="Times" w:hAnsi="Times"/>
        </w:rPr>
        <w:t xml:space="preserve"> their own</w:t>
      </w:r>
      <w:r w:rsidR="00BE456F" w:rsidRPr="002C052D">
        <w:rPr>
          <w:rFonts w:ascii="Times" w:hAnsi="Times"/>
        </w:rPr>
        <w:t>. Y</w:t>
      </w:r>
      <w:r w:rsidR="001F552F" w:rsidRPr="002C052D">
        <w:rPr>
          <w:rFonts w:ascii="Times" w:hAnsi="Times"/>
        </w:rPr>
        <w:t xml:space="preserve">es, they are impacted by and </w:t>
      </w:r>
      <w:r w:rsidR="00BE456F" w:rsidRPr="002C052D">
        <w:rPr>
          <w:rFonts w:ascii="Times" w:hAnsi="Times"/>
        </w:rPr>
        <w:t>exist within broader social structures, but they also create worlds of their own</w:t>
      </w:r>
      <w:r w:rsidR="00345C49" w:rsidRPr="002C052D">
        <w:rPr>
          <w:rFonts w:ascii="Times" w:hAnsi="Times"/>
        </w:rPr>
        <w:t xml:space="preserve">. </w:t>
      </w:r>
      <w:r w:rsidR="000C4992" w:rsidRPr="002C052D">
        <w:rPr>
          <w:rFonts w:ascii="Times" w:hAnsi="Times"/>
        </w:rPr>
        <w:t xml:space="preserve">My interpretation, however, is necessarily </w:t>
      </w:r>
      <w:r w:rsidR="008277ED" w:rsidRPr="002C052D">
        <w:rPr>
          <w:rFonts w:ascii="Times" w:hAnsi="Times"/>
        </w:rPr>
        <w:t>incomplete</w:t>
      </w:r>
      <w:r w:rsidR="00DB52C7" w:rsidRPr="002C052D">
        <w:rPr>
          <w:rFonts w:ascii="Times" w:hAnsi="Times"/>
        </w:rPr>
        <w:t xml:space="preserve"> and embodied in a particular and individual way. I am including outside context and interpretation through </w:t>
      </w:r>
      <w:r w:rsidR="00B23192" w:rsidRPr="002C052D">
        <w:rPr>
          <w:rFonts w:ascii="Times" w:hAnsi="Times"/>
        </w:rPr>
        <w:t>other film geographers, Jacques Rancière, and critical feminist geographers</w:t>
      </w:r>
      <w:r w:rsidR="00DD2105" w:rsidRPr="002C052D">
        <w:rPr>
          <w:rFonts w:ascii="Times" w:hAnsi="Times"/>
        </w:rPr>
        <w:t xml:space="preserve">, but even these bolstering </w:t>
      </w:r>
      <w:r w:rsidR="00DD2105" w:rsidRPr="002C052D">
        <w:rPr>
          <w:rFonts w:ascii="Times" w:hAnsi="Times"/>
        </w:rPr>
        <w:lastRenderedPageBreak/>
        <w:t>analyses are written from my specific embodiment of space</w:t>
      </w:r>
      <w:r w:rsidR="009C3DAB" w:rsidRPr="002C052D">
        <w:rPr>
          <w:rFonts w:ascii="Times" w:hAnsi="Times"/>
        </w:rPr>
        <w:t xml:space="preserve">. In terms of aligning my work with that of other feminist geographers, noting this </w:t>
      </w:r>
      <w:r w:rsidR="005300F0" w:rsidRPr="002C052D">
        <w:rPr>
          <w:rFonts w:ascii="Times" w:hAnsi="Times"/>
        </w:rPr>
        <w:t xml:space="preserve">positionality is as close as I can get to writing the full picture. </w:t>
      </w:r>
    </w:p>
    <w:p w14:paraId="3A89DE1C" w14:textId="77777777" w:rsidR="005300F0" w:rsidRPr="002C052D" w:rsidRDefault="005300F0" w:rsidP="00B06995">
      <w:pPr>
        <w:spacing w:line="480" w:lineRule="auto"/>
        <w:jc w:val="both"/>
        <w:rPr>
          <w:rFonts w:ascii="Times" w:hAnsi="Times"/>
        </w:rPr>
      </w:pPr>
    </w:p>
    <w:p w14:paraId="6D6A62D6" w14:textId="15FDE66B" w:rsidR="00395F90" w:rsidRPr="002C052D" w:rsidRDefault="00395F90" w:rsidP="00B5457C">
      <w:pPr>
        <w:pStyle w:val="Heading3"/>
        <w:spacing w:line="480" w:lineRule="auto"/>
        <w:jc w:val="both"/>
        <w:rPr>
          <w:rFonts w:ascii="Times" w:hAnsi="Times"/>
          <w:i/>
          <w:iCs/>
          <w:color w:val="auto"/>
        </w:rPr>
      </w:pPr>
      <w:bookmarkStart w:id="21" w:name="_Toc69215783"/>
      <w:r w:rsidRPr="002C052D">
        <w:rPr>
          <w:rFonts w:ascii="Times" w:hAnsi="Times"/>
          <w:i/>
          <w:iCs/>
          <w:color w:val="auto"/>
        </w:rPr>
        <w:t>Materialist Film Geographies</w:t>
      </w:r>
      <w:bookmarkEnd w:id="21"/>
      <w:r w:rsidRPr="002C052D">
        <w:rPr>
          <w:rFonts w:ascii="Times" w:hAnsi="Times"/>
          <w:i/>
          <w:iCs/>
          <w:color w:val="auto"/>
        </w:rPr>
        <w:t xml:space="preserve"> </w:t>
      </w:r>
    </w:p>
    <w:p w14:paraId="0F2E2B0A" w14:textId="01FE7E6B" w:rsidR="00135E44" w:rsidRPr="002C052D" w:rsidRDefault="008B2F21" w:rsidP="00135E44">
      <w:pPr>
        <w:spacing w:line="480" w:lineRule="auto"/>
        <w:jc w:val="both"/>
        <w:rPr>
          <w:rFonts w:ascii="Times" w:hAnsi="Times"/>
        </w:rPr>
      </w:pPr>
      <w:r w:rsidRPr="002C052D">
        <w:rPr>
          <w:rFonts w:ascii="Times" w:hAnsi="Times"/>
        </w:rPr>
        <w:tab/>
      </w:r>
      <w:r w:rsidR="00DC43D8" w:rsidRPr="002C052D">
        <w:rPr>
          <w:rFonts w:ascii="Times" w:hAnsi="Times"/>
        </w:rPr>
        <w:t xml:space="preserve">A major part of film geographies is the movement of film across space from </w:t>
      </w:r>
      <w:r w:rsidR="000A5C05" w:rsidRPr="002C052D">
        <w:rPr>
          <w:rFonts w:ascii="Times" w:hAnsi="Times"/>
        </w:rPr>
        <w:t xml:space="preserve">idea to production to distribution. Most of my analyses have centered on film as art, film as a conceptual </w:t>
      </w:r>
      <w:r w:rsidR="00A218EC" w:rsidRPr="002C052D">
        <w:rPr>
          <w:rFonts w:ascii="Times" w:hAnsi="Times"/>
        </w:rPr>
        <w:t xml:space="preserve">and organic </w:t>
      </w:r>
      <w:r w:rsidR="00C07142" w:rsidRPr="002C052D">
        <w:rPr>
          <w:rFonts w:ascii="Times" w:hAnsi="Times"/>
        </w:rPr>
        <w:t xml:space="preserve">object rather than as a </w:t>
      </w:r>
      <w:r w:rsidR="00FE40F1" w:rsidRPr="002C052D">
        <w:rPr>
          <w:rFonts w:ascii="Times" w:hAnsi="Times"/>
        </w:rPr>
        <w:t xml:space="preserve">market commodity. </w:t>
      </w:r>
      <w:r w:rsidR="00F026F0" w:rsidRPr="002C052D">
        <w:rPr>
          <w:rFonts w:ascii="Times" w:hAnsi="Times"/>
        </w:rPr>
        <w:t>Lukinbeal writes</w:t>
      </w:r>
      <w:r w:rsidR="00463AAA" w:rsidRPr="002C052D">
        <w:rPr>
          <w:rFonts w:ascii="Times" w:hAnsi="Times"/>
        </w:rPr>
        <w:t xml:space="preserve"> that film has a “double ontology as image and industry” (2018, 99). </w:t>
      </w:r>
      <w:r w:rsidR="00DC0720" w:rsidRPr="002C052D">
        <w:rPr>
          <w:rFonts w:ascii="Times" w:hAnsi="Times"/>
        </w:rPr>
        <w:t xml:space="preserve">His example centers on Michael Bay’s </w:t>
      </w:r>
      <w:r w:rsidR="00DC0720" w:rsidRPr="002C052D">
        <w:rPr>
          <w:rFonts w:ascii="Times" w:hAnsi="Times"/>
          <w:i/>
          <w:iCs/>
        </w:rPr>
        <w:t>Transformers</w:t>
      </w:r>
      <w:r w:rsidR="00DC0720" w:rsidRPr="002C052D">
        <w:rPr>
          <w:rFonts w:ascii="Times" w:hAnsi="Times"/>
        </w:rPr>
        <w:t xml:space="preserve"> franchise</w:t>
      </w:r>
      <w:r w:rsidR="002F762E" w:rsidRPr="002C052D">
        <w:rPr>
          <w:rFonts w:ascii="Times" w:hAnsi="Times"/>
        </w:rPr>
        <w:t xml:space="preserve"> as a major economic production as well as a geopolitical agent</w:t>
      </w:r>
      <w:r w:rsidR="00BB7113" w:rsidRPr="002C052D">
        <w:rPr>
          <w:rFonts w:ascii="Times" w:hAnsi="Times"/>
        </w:rPr>
        <w:t xml:space="preserve">. </w:t>
      </w:r>
      <w:r w:rsidR="00B5457C" w:rsidRPr="002C052D">
        <w:rPr>
          <w:rFonts w:ascii="Times" w:hAnsi="Times"/>
        </w:rPr>
        <w:t xml:space="preserve">Using a more-than-representational approach to the film analysis, termed “representation-in-relation-to,” Lukinbeal shows how governmental review and self-censorship for global markets allow films to become another facet </w:t>
      </w:r>
      <w:r w:rsidR="00143219" w:rsidRPr="002C052D">
        <w:rPr>
          <w:rFonts w:ascii="Times" w:hAnsi="Times"/>
        </w:rPr>
        <w:t xml:space="preserve">of </w:t>
      </w:r>
      <w:r w:rsidR="00B5457C" w:rsidRPr="002C052D">
        <w:rPr>
          <w:rFonts w:ascii="Times" w:hAnsi="Times"/>
        </w:rPr>
        <w:t>nationalist propaganda or another cog in an international capitalist machine (99).</w:t>
      </w:r>
      <w:r w:rsidR="00CD226F" w:rsidRPr="002C052D">
        <w:rPr>
          <w:rFonts w:ascii="Times" w:hAnsi="Times"/>
        </w:rPr>
        <w:t xml:space="preserve"> In </w:t>
      </w:r>
      <w:r w:rsidR="00CD226F" w:rsidRPr="002C052D">
        <w:rPr>
          <w:rFonts w:ascii="Times" w:hAnsi="Times"/>
          <w:i/>
          <w:iCs/>
        </w:rPr>
        <w:t>Transformers</w:t>
      </w:r>
      <w:r w:rsidR="00CD226F" w:rsidRPr="002C052D">
        <w:rPr>
          <w:rFonts w:ascii="Times" w:hAnsi="Times"/>
        </w:rPr>
        <w:t xml:space="preserve">, </w:t>
      </w:r>
      <w:r w:rsidR="00D822ED" w:rsidRPr="002C052D">
        <w:rPr>
          <w:rFonts w:ascii="Times" w:hAnsi="Times"/>
        </w:rPr>
        <w:t xml:space="preserve">Chinese product placement was pushed to the forefront of the narrative and the U.S. film locations were destroyed while </w:t>
      </w:r>
      <w:r w:rsidR="00924606" w:rsidRPr="002C052D">
        <w:rPr>
          <w:rFonts w:ascii="Times" w:hAnsi="Times"/>
        </w:rPr>
        <w:t xml:space="preserve">Chinese backdrops remained unscathed altering the visualization of our geographical imaginary of the United States as a global </w:t>
      </w:r>
      <w:r w:rsidR="00135E44" w:rsidRPr="002C052D">
        <w:rPr>
          <w:rFonts w:ascii="Times" w:hAnsi="Times"/>
        </w:rPr>
        <w:t>unshakable power. Since big-budget film productions usually are green-lit based on their perceived profitability</w:t>
      </w:r>
      <w:r w:rsidR="00963C8F" w:rsidRPr="002C052D">
        <w:rPr>
          <w:rFonts w:ascii="Times" w:hAnsi="Times"/>
        </w:rPr>
        <w:t>,</w:t>
      </w:r>
      <w:r w:rsidR="00135E44" w:rsidRPr="002C052D">
        <w:rPr>
          <w:rFonts w:ascii="Times" w:hAnsi="Times"/>
        </w:rPr>
        <w:t xml:space="preserve"> th</w:t>
      </w:r>
      <w:r w:rsidR="00963C8F" w:rsidRPr="002C052D">
        <w:rPr>
          <w:rFonts w:ascii="Times" w:hAnsi="Times"/>
        </w:rPr>
        <w:t>e material nature of fi</w:t>
      </w:r>
      <w:r w:rsidR="003F517D" w:rsidRPr="002C052D">
        <w:rPr>
          <w:rFonts w:ascii="Times" w:hAnsi="Times"/>
        </w:rPr>
        <w:t>l</w:t>
      </w:r>
      <w:r w:rsidR="00963C8F" w:rsidRPr="002C052D">
        <w:rPr>
          <w:rFonts w:ascii="Times" w:hAnsi="Times"/>
        </w:rPr>
        <w:t>m</w:t>
      </w:r>
      <w:r w:rsidR="00135E44" w:rsidRPr="002C052D">
        <w:rPr>
          <w:rFonts w:ascii="Times" w:hAnsi="Times"/>
        </w:rPr>
        <w:t xml:space="preserve"> is an aspect I can’t ignore in my analysis of a series coming out of HBO. </w:t>
      </w:r>
    </w:p>
    <w:p w14:paraId="224E3370" w14:textId="1266D1A4" w:rsidR="00546090" w:rsidRPr="002C052D" w:rsidRDefault="00546090" w:rsidP="00135E44">
      <w:pPr>
        <w:spacing w:line="480" w:lineRule="auto"/>
        <w:jc w:val="both"/>
        <w:rPr>
          <w:rFonts w:ascii="Times" w:hAnsi="Times"/>
        </w:rPr>
      </w:pPr>
      <w:r w:rsidRPr="002C052D">
        <w:rPr>
          <w:rFonts w:ascii="Times" w:hAnsi="Times"/>
        </w:rPr>
        <w:tab/>
      </w:r>
      <w:r w:rsidR="00D3241A" w:rsidRPr="002C052D">
        <w:rPr>
          <w:rFonts w:ascii="Times" w:hAnsi="Times"/>
        </w:rPr>
        <w:t xml:space="preserve">Contextualizing </w:t>
      </w:r>
      <w:r w:rsidR="00D3241A" w:rsidRPr="002C052D">
        <w:rPr>
          <w:rFonts w:ascii="Times" w:hAnsi="Times"/>
          <w:i/>
          <w:iCs/>
        </w:rPr>
        <w:t>Westworld</w:t>
      </w:r>
      <w:r w:rsidR="00D3241A" w:rsidRPr="002C052D">
        <w:rPr>
          <w:rFonts w:ascii="Times" w:hAnsi="Times"/>
        </w:rPr>
        <w:t xml:space="preserve"> in this way, I need to consider the trajectory of the series as a whole. This is something to </w:t>
      </w:r>
      <w:r w:rsidR="003A5253" w:rsidRPr="002C052D">
        <w:rPr>
          <w:rFonts w:ascii="Times" w:hAnsi="Times"/>
        </w:rPr>
        <w:t>more carefully examine</w:t>
      </w:r>
      <w:r w:rsidR="00D3241A" w:rsidRPr="002C052D">
        <w:rPr>
          <w:rFonts w:ascii="Times" w:hAnsi="Times"/>
        </w:rPr>
        <w:t xml:space="preserve"> in chapter three</w:t>
      </w:r>
      <w:r w:rsidR="00715464" w:rsidRPr="002C052D">
        <w:rPr>
          <w:rFonts w:ascii="Times" w:hAnsi="Times"/>
        </w:rPr>
        <w:t xml:space="preserve"> as it is outside of the scope of my research specifically; however, it is </w:t>
      </w:r>
      <w:r w:rsidR="004F3504" w:rsidRPr="002C052D">
        <w:rPr>
          <w:rFonts w:ascii="Times" w:hAnsi="Times"/>
        </w:rPr>
        <w:t>worth considering seasons two and three at least in passing</w:t>
      </w:r>
      <w:r w:rsidR="006F7364" w:rsidRPr="002C052D">
        <w:rPr>
          <w:rFonts w:ascii="Times" w:hAnsi="Times"/>
        </w:rPr>
        <w:t xml:space="preserve">. </w:t>
      </w:r>
      <w:r w:rsidR="00F97BFE" w:rsidRPr="002C052D">
        <w:rPr>
          <w:rFonts w:ascii="Times" w:hAnsi="Times"/>
        </w:rPr>
        <w:t>In what ways</w:t>
      </w:r>
      <w:r w:rsidR="00852FE1" w:rsidRPr="002C052D">
        <w:rPr>
          <w:rFonts w:ascii="Times" w:hAnsi="Times"/>
        </w:rPr>
        <w:t xml:space="preserve"> does the storyline shape our geopolitical imaginary of the American West? Is it a critical reframing</w:t>
      </w:r>
      <w:r w:rsidR="000C2B45" w:rsidRPr="002C052D">
        <w:rPr>
          <w:rFonts w:ascii="Times" w:hAnsi="Times"/>
        </w:rPr>
        <w:t xml:space="preserve"> or just a representation of a new and profitable myth? </w:t>
      </w:r>
      <w:r w:rsidR="004E61DE" w:rsidRPr="002C052D">
        <w:rPr>
          <w:rFonts w:ascii="Times" w:hAnsi="Times"/>
        </w:rPr>
        <w:t xml:space="preserve">Questions like these </w:t>
      </w:r>
      <w:r w:rsidR="00431D20" w:rsidRPr="002C052D">
        <w:rPr>
          <w:rFonts w:ascii="Times" w:hAnsi="Times"/>
        </w:rPr>
        <w:lastRenderedPageBreak/>
        <w:t xml:space="preserve">drive my central analysis of season one of </w:t>
      </w:r>
      <w:r w:rsidR="00431D20" w:rsidRPr="002C052D">
        <w:rPr>
          <w:rFonts w:ascii="Times" w:hAnsi="Times"/>
          <w:i/>
          <w:iCs/>
        </w:rPr>
        <w:t>Westworld</w:t>
      </w:r>
      <w:r w:rsidR="00431D20" w:rsidRPr="002C052D">
        <w:rPr>
          <w:rFonts w:ascii="Times" w:hAnsi="Times"/>
        </w:rPr>
        <w:t xml:space="preserve">, but in their most expansive version can </w:t>
      </w:r>
      <w:r w:rsidR="00876A36" w:rsidRPr="002C052D">
        <w:rPr>
          <w:rFonts w:ascii="Times" w:hAnsi="Times"/>
        </w:rPr>
        <w:t xml:space="preserve">extend into the broader political economy of </w:t>
      </w:r>
      <w:r w:rsidR="000A283F" w:rsidRPr="002C052D">
        <w:rPr>
          <w:rFonts w:ascii="Times" w:hAnsi="Times"/>
        </w:rPr>
        <w:t xml:space="preserve">Westerns exemplified through </w:t>
      </w:r>
      <w:r w:rsidR="000A283F" w:rsidRPr="002C052D">
        <w:rPr>
          <w:rFonts w:ascii="Times" w:hAnsi="Times"/>
          <w:i/>
          <w:iCs/>
        </w:rPr>
        <w:t>Westworld</w:t>
      </w:r>
      <w:r w:rsidR="000A283F" w:rsidRPr="002C052D">
        <w:rPr>
          <w:rFonts w:ascii="Times" w:hAnsi="Times"/>
        </w:rPr>
        <w:t xml:space="preserve">. </w:t>
      </w:r>
      <w:r w:rsidR="00B21463" w:rsidRPr="002C052D">
        <w:rPr>
          <w:rFonts w:ascii="Times" w:hAnsi="Times"/>
        </w:rPr>
        <w:t xml:space="preserve">All of these aspects of filmic geographies are </w:t>
      </w:r>
      <w:r w:rsidR="003310AF" w:rsidRPr="002C052D">
        <w:rPr>
          <w:rFonts w:ascii="Times" w:hAnsi="Times"/>
        </w:rPr>
        <w:t xml:space="preserve">more acutely represented when presented in tandem with </w:t>
      </w:r>
      <w:r w:rsidR="00075863" w:rsidRPr="002C052D">
        <w:rPr>
          <w:rFonts w:ascii="Times" w:hAnsi="Times"/>
        </w:rPr>
        <w:t xml:space="preserve">the </w:t>
      </w:r>
      <w:r w:rsidR="003310AF" w:rsidRPr="002C052D">
        <w:rPr>
          <w:rFonts w:ascii="Times" w:hAnsi="Times"/>
        </w:rPr>
        <w:t>aesthetic politics of Jacques Rancière</w:t>
      </w:r>
      <w:r w:rsidR="00075863" w:rsidRPr="002C052D">
        <w:rPr>
          <w:rFonts w:ascii="Times" w:hAnsi="Times"/>
        </w:rPr>
        <w:t xml:space="preserve">. </w:t>
      </w:r>
      <w:r w:rsidR="00C162BA" w:rsidRPr="002C052D">
        <w:rPr>
          <w:rFonts w:ascii="Times" w:hAnsi="Times"/>
        </w:rPr>
        <w:t>The</w:t>
      </w:r>
      <w:r w:rsidR="007E3B29" w:rsidRPr="002C052D">
        <w:rPr>
          <w:rFonts w:ascii="Times" w:hAnsi="Times"/>
        </w:rPr>
        <w:t xml:space="preserve"> geopolitical nature of myth</w:t>
      </w:r>
      <w:r w:rsidR="00C162BA" w:rsidRPr="002C052D">
        <w:rPr>
          <w:rFonts w:ascii="Times" w:hAnsi="Times"/>
        </w:rPr>
        <w:t xml:space="preserve">ic landscapes </w:t>
      </w:r>
      <w:r w:rsidR="009961CD" w:rsidRPr="002C052D">
        <w:rPr>
          <w:rFonts w:ascii="Times" w:hAnsi="Times"/>
        </w:rPr>
        <w:t>can be</w:t>
      </w:r>
      <w:r w:rsidR="00C162BA" w:rsidRPr="002C052D">
        <w:rPr>
          <w:rFonts w:ascii="Times" w:hAnsi="Times"/>
        </w:rPr>
        <w:t xml:space="preserve"> considered</w:t>
      </w:r>
      <w:r w:rsidR="00F628AD" w:rsidRPr="002C052D">
        <w:rPr>
          <w:rFonts w:ascii="Times" w:hAnsi="Times"/>
        </w:rPr>
        <w:t xml:space="preserve"> with a depth of analysis only available when </w:t>
      </w:r>
      <w:r w:rsidR="00600259" w:rsidRPr="002C052D">
        <w:rPr>
          <w:rFonts w:ascii="Times" w:hAnsi="Times"/>
        </w:rPr>
        <w:t xml:space="preserve">articulated through the hegemonic aesthetics practices and emancipatory responses discussed in Rancière’s </w:t>
      </w:r>
      <w:r w:rsidR="00CC7E9F" w:rsidRPr="002C052D">
        <w:rPr>
          <w:rFonts w:ascii="Times" w:hAnsi="Times"/>
        </w:rPr>
        <w:t xml:space="preserve">writing on the politics of aesthetics. </w:t>
      </w:r>
    </w:p>
    <w:p w14:paraId="6BDFB57B" w14:textId="2A3F59A9" w:rsidR="00C8104C" w:rsidRPr="002C052D" w:rsidRDefault="00F641FC" w:rsidP="00F641FC">
      <w:pPr>
        <w:spacing w:line="480" w:lineRule="auto"/>
        <w:jc w:val="both"/>
        <w:rPr>
          <w:rFonts w:ascii="Times" w:hAnsi="Times"/>
        </w:rPr>
      </w:pPr>
      <w:r w:rsidRPr="002C052D">
        <w:rPr>
          <w:rFonts w:ascii="Times" w:hAnsi="Times"/>
        </w:rPr>
        <w:tab/>
      </w:r>
    </w:p>
    <w:p w14:paraId="192A56DE" w14:textId="77777777" w:rsidR="00D7418F" w:rsidRPr="002C052D" w:rsidRDefault="00D7418F" w:rsidP="00C8104C">
      <w:pPr>
        <w:rPr>
          <w:rFonts w:ascii="Times" w:hAnsi="Times"/>
        </w:rPr>
      </w:pPr>
    </w:p>
    <w:p w14:paraId="41F89E47" w14:textId="77777777" w:rsidR="00B75DA8" w:rsidRPr="002C052D" w:rsidRDefault="00B75DA8" w:rsidP="00B75DA8">
      <w:pPr>
        <w:pStyle w:val="Heading2"/>
        <w:spacing w:line="480" w:lineRule="auto"/>
        <w:rPr>
          <w:rFonts w:ascii="Times" w:hAnsi="Times"/>
          <w:b/>
          <w:bCs/>
          <w:color w:val="auto"/>
          <w:sz w:val="24"/>
          <w:szCs w:val="24"/>
        </w:rPr>
      </w:pPr>
      <w:bookmarkStart w:id="22" w:name="_Toc69215784"/>
      <w:r w:rsidRPr="002C052D">
        <w:rPr>
          <w:rFonts w:ascii="Times" w:hAnsi="Times"/>
          <w:b/>
          <w:bCs/>
          <w:color w:val="auto"/>
          <w:sz w:val="24"/>
          <w:szCs w:val="24"/>
        </w:rPr>
        <w:t>The Politics of Aesthetics</w:t>
      </w:r>
      <w:bookmarkEnd w:id="22"/>
    </w:p>
    <w:p w14:paraId="79DCD6E4" w14:textId="1C40AF70" w:rsidR="00B75DA8" w:rsidRPr="002C052D" w:rsidRDefault="00B75DA8" w:rsidP="00B75DA8">
      <w:pPr>
        <w:spacing w:line="480" w:lineRule="auto"/>
        <w:ind w:firstLine="720"/>
        <w:jc w:val="both"/>
        <w:rPr>
          <w:rFonts w:ascii="Times" w:hAnsi="Times"/>
        </w:rPr>
      </w:pPr>
      <w:r w:rsidRPr="002C052D">
        <w:rPr>
          <w:rFonts w:ascii="Times" w:hAnsi="Times"/>
        </w:rPr>
        <w:t>Jacques Rancière’s philosophy is rooted in modernist notions of equality. He reiterates this egalitarian principle throughout his discussions of the politics of aesthetics as well as the aesthetics of politics. Most of his work on aesthetics, as well as in the subsequent interpretive articles discussing his work, focus on emancipatory language and action often with reference to Gilles Deleuze (</w:t>
      </w:r>
      <w:proofErr w:type="spellStart"/>
      <w:r w:rsidR="007E2F9C" w:rsidRPr="002C052D">
        <w:rPr>
          <w:rFonts w:ascii="Times" w:hAnsi="Times"/>
        </w:rPr>
        <w:t>Citton</w:t>
      </w:r>
      <w:proofErr w:type="spellEnd"/>
      <w:r w:rsidR="001E70DA" w:rsidRPr="002C052D">
        <w:rPr>
          <w:rFonts w:ascii="Times" w:hAnsi="Times"/>
        </w:rPr>
        <w:t xml:space="preserve"> 2009</w:t>
      </w:r>
      <w:r w:rsidR="007E2F9C" w:rsidRPr="002C052D">
        <w:rPr>
          <w:rFonts w:ascii="Times" w:hAnsi="Times"/>
        </w:rPr>
        <w:t>,</w:t>
      </w:r>
      <w:r w:rsidR="00875E23" w:rsidRPr="002C052D">
        <w:rPr>
          <w:rFonts w:ascii="Times" w:hAnsi="Times"/>
        </w:rPr>
        <w:t xml:space="preserve"> 132; Vallur</w:t>
      </w:r>
      <w:r w:rsidR="001E70DA" w:rsidRPr="002C052D">
        <w:rPr>
          <w:rFonts w:ascii="Times" w:hAnsi="Times"/>
        </w:rPr>
        <w:t xml:space="preserve">y </w:t>
      </w:r>
      <w:r w:rsidRPr="002C052D">
        <w:rPr>
          <w:rFonts w:ascii="Times" w:hAnsi="Times"/>
        </w:rPr>
        <w:t>2009</w:t>
      </w:r>
      <w:r w:rsidR="001E70DA" w:rsidRPr="002C052D">
        <w:rPr>
          <w:rFonts w:ascii="Times" w:hAnsi="Times"/>
        </w:rPr>
        <w:t>, 235</w:t>
      </w:r>
      <w:r w:rsidRPr="002C052D">
        <w:rPr>
          <w:rFonts w:ascii="Times" w:hAnsi="Times"/>
        </w:rPr>
        <w:t xml:space="preserve">). The form of equality Rancière is most concerned is </w:t>
      </w:r>
      <w:r w:rsidRPr="002C052D">
        <w:rPr>
          <w:rFonts w:ascii="Times" w:hAnsi="Times"/>
          <w:i/>
          <w:iCs/>
        </w:rPr>
        <w:t>intellectual equality</w:t>
      </w:r>
      <w:r w:rsidRPr="002C052D">
        <w:rPr>
          <w:rFonts w:ascii="Times" w:hAnsi="Times"/>
        </w:rPr>
        <w:t>. This presupposes that everyone begins with the same intellectual capacity and that certain hierarchies and social constructions place certain people in places of (in)visibility (</w:t>
      </w:r>
      <w:r w:rsidR="00F47FBD" w:rsidRPr="002C052D">
        <w:rPr>
          <w:rFonts w:ascii="Times" w:hAnsi="Times"/>
        </w:rPr>
        <w:t xml:space="preserve">Swenson </w:t>
      </w:r>
      <w:r w:rsidRPr="002C052D">
        <w:rPr>
          <w:rFonts w:ascii="Times" w:hAnsi="Times"/>
        </w:rPr>
        <w:t>2009</w:t>
      </w:r>
      <w:r w:rsidR="00FD3E38" w:rsidRPr="002C052D">
        <w:rPr>
          <w:rFonts w:ascii="Times" w:hAnsi="Times"/>
        </w:rPr>
        <w:t xml:space="preserve">, </w:t>
      </w:r>
      <w:r w:rsidR="00F47FBD" w:rsidRPr="002C052D">
        <w:rPr>
          <w:rFonts w:ascii="Times" w:hAnsi="Times"/>
        </w:rPr>
        <w:t>266</w:t>
      </w:r>
      <w:r w:rsidRPr="002C052D">
        <w:rPr>
          <w:rFonts w:ascii="Times" w:hAnsi="Times"/>
        </w:rPr>
        <w:t xml:space="preserve">). Equality is experienced as “a double occurrence, one of </w:t>
      </w:r>
      <w:r w:rsidRPr="002C052D">
        <w:rPr>
          <w:rFonts w:ascii="Times" w:hAnsi="Times"/>
          <w:i/>
          <w:iCs/>
        </w:rPr>
        <w:t>condition</w:t>
      </w:r>
      <w:r w:rsidRPr="002C052D">
        <w:rPr>
          <w:rFonts w:ascii="Times" w:hAnsi="Times"/>
        </w:rPr>
        <w:t xml:space="preserve"> and one of </w:t>
      </w:r>
      <w:r w:rsidRPr="002C052D">
        <w:rPr>
          <w:rFonts w:ascii="Times" w:hAnsi="Times"/>
          <w:i/>
          <w:iCs/>
        </w:rPr>
        <w:t>production</w:t>
      </w:r>
      <w:r w:rsidRPr="002C052D">
        <w:rPr>
          <w:rFonts w:ascii="Times" w:hAnsi="Times"/>
        </w:rPr>
        <w:t>” (</w:t>
      </w:r>
      <w:proofErr w:type="spellStart"/>
      <w:r w:rsidR="00D87C52" w:rsidRPr="002C052D">
        <w:rPr>
          <w:rFonts w:ascii="Times" w:hAnsi="Times"/>
        </w:rPr>
        <w:t>Badiou</w:t>
      </w:r>
      <w:proofErr w:type="spellEnd"/>
      <w:r w:rsidR="00F12278" w:rsidRPr="002C052D">
        <w:rPr>
          <w:rFonts w:ascii="Times" w:hAnsi="Times"/>
        </w:rPr>
        <w:t xml:space="preserve"> 2009</w:t>
      </w:r>
      <w:r w:rsidRPr="002C052D">
        <w:rPr>
          <w:rFonts w:ascii="Times" w:hAnsi="Times"/>
        </w:rPr>
        <w:t xml:space="preserve">, 43, emphasis added). To become a political subject an individual must become aware of their condition of oppression. Through this awareness they can begin to dismantle the hierarchies that produced this condition in the first place. </w:t>
      </w:r>
    </w:p>
    <w:p w14:paraId="643878DA" w14:textId="77777777" w:rsidR="00B15075" w:rsidRPr="002C052D" w:rsidRDefault="00B15075" w:rsidP="00B75DA8">
      <w:pPr>
        <w:spacing w:line="480" w:lineRule="auto"/>
        <w:ind w:firstLine="720"/>
        <w:jc w:val="both"/>
        <w:rPr>
          <w:rFonts w:ascii="Times" w:hAnsi="Times"/>
        </w:rPr>
      </w:pPr>
    </w:p>
    <w:p w14:paraId="1E07C1A1" w14:textId="167D4035" w:rsidR="00B15075" w:rsidRPr="002C052D" w:rsidRDefault="00B15075" w:rsidP="00B15075">
      <w:pPr>
        <w:pStyle w:val="Heading3"/>
        <w:spacing w:line="480" w:lineRule="auto"/>
        <w:rPr>
          <w:rFonts w:ascii="Times" w:hAnsi="Times"/>
          <w:i/>
          <w:iCs/>
          <w:color w:val="auto"/>
        </w:rPr>
      </w:pPr>
      <w:bookmarkStart w:id="23" w:name="_Toc69215785"/>
      <w:r w:rsidRPr="002C052D">
        <w:rPr>
          <w:rFonts w:ascii="Times" w:hAnsi="Times"/>
          <w:i/>
          <w:iCs/>
          <w:color w:val="auto"/>
        </w:rPr>
        <w:lastRenderedPageBreak/>
        <w:t>The Distribution of the Sensible</w:t>
      </w:r>
      <w:bookmarkEnd w:id="23"/>
    </w:p>
    <w:p w14:paraId="38687461" w14:textId="525D0877" w:rsidR="0020322D" w:rsidRPr="002C052D" w:rsidRDefault="00B75DA8" w:rsidP="00B15075">
      <w:pPr>
        <w:spacing w:line="480" w:lineRule="auto"/>
        <w:jc w:val="both"/>
        <w:rPr>
          <w:rFonts w:ascii="Times" w:hAnsi="Times"/>
        </w:rPr>
      </w:pPr>
      <w:r w:rsidRPr="002C052D">
        <w:rPr>
          <w:rFonts w:ascii="Times" w:hAnsi="Times"/>
        </w:rPr>
        <w:tab/>
        <w:t>Dismantling hierarch</w:t>
      </w:r>
      <w:r w:rsidR="005E6043" w:rsidRPr="002C052D">
        <w:rPr>
          <w:rFonts w:ascii="Times" w:hAnsi="Times"/>
        </w:rPr>
        <w:t>y</w:t>
      </w:r>
      <w:r w:rsidRPr="002C052D">
        <w:rPr>
          <w:rFonts w:ascii="Times" w:hAnsi="Times"/>
        </w:rPr>
        <w:t xml:space="preserve"> and social condition begin</w:t>
      </w:r>
      <w:r w:rsidR="005E6043" w:rsidRPr="002C052D">
        <w:rPr>
          <w:rFonts w:ascii="Times" w:hAnsi="Times"/>
        </w:rPr>
        <w:t>s</w:t>
      </w:r>
      <w:r w:rsidRPr="002C052D">
        <w:rPr>
          <w:rFonts w:ascii="Times" w:hAnsi="Times"/>
        </w:rPr>
        <w:t xml:space="preserve"> in </w:t>
      </w:r>
      <w:r w:rsidR="00BB32DF" w:rsidRPr="002C052D">
        <w:rPr>
          <w:rFonts w:ascii="Times" w:hAnsi="Times"/>
        </w:rPr>
        <w:t xml:space="preserve">the </w:t>
      </w:r>
      <w:r w:rsidRPr="002C052D">
        <w:rPr>
          <w:rFonts w:ascii="Times" w:hAnsi="Times"/>
        </w:rPr>
        <w:t xml:space="preserve">gaps and divisions between prevailing regimes. Rancière terms these gaps the separation of the </w:t>
      </w:r>
      <w:r w:rsidRPr="002C052D">
        <w:rPr>
          <w:rFonts w:ascii="Times" w:hAnsi="Times"/>
          <w:i/>
          <w:iCs/>
        </w:rPr>
        <w:t xml:space="preserve">distribution of the sensible </w:t>
      </w:r>
      <w:r w:rsidRPr="002C052D">
        <w:rPr>
          <w:rFonts w:ascii="Times" w:hAnsi="Times"/>
        </w:rPr>
        <w:t xml:space="preserve">(Rancière 2004, xii and 7). The sensible is a feeling or sense that is both individual, how we choose to exist in the world and the actions we choose to take, as well as a feeling of collectivity, the feeling of how we are supposed to exist and where we are supposed to be based on our social and cultural condition. It is the void between these two senses where the creation of a collective </w:t>
      </w:r>
      <w:r w:rsidRPr="002C052D">
        <w:rPr>
          <w:rFonts w:ascii="Times" w:hAnsi="Times"/>
          <w:i/>
          <w:iCs/>
        </w:rPr>
        <w:t>we</w:t>
      </w:r>
      <w:r w:rsidRPr="002C052D">
        <w:rPr>
          <w:rFonts w:ascii="Times" w:hAnsi="Times"/>
        </w:rPr>
        <w:t xml:space="preserve">—consisting of what Rancière calls “the part who have no part”—speaks into existence a new identity separate from the predetermined identities of the masses (Rancière 2004, 7-8). </w:t>
      </w:r>
      <w:r w:rsidR="00DC3FA4" w:rsidRPr="002C052D">
        <w:rPr>
          <w:rFonts w:ascii="Times" w:hAnsi="Times"/>
        </w:rPr>
        <w:t xml:space="preserve">In </w:t>
      </w:r>
      <w:r w:rsidR="009E3767" w:rsidRPr="002C052D">
        <w:rPr>
          <w:rFonts w:ascii="Times" w:hAnsi="Times"/>
          <w:i/>
          <w:iCs/>
        </w:rPr>
        <w:t>Westworld</w:t>
      </w:r>
      <w:r w:rsidR="009E3767" w:rsidRPr="002C052D">
        <w:rPr>
          <w:rFonts w:ascii="Times" w:hAnsi="Times"/>
        </w:rPr>
        <w:t>, we can see the part who have no part in the hosts</w:t>
      </w:r>
      <w:r w:rsidR="00311A5C" w:rsidRPr="002C052D">
        <w:rPr>
          <w:rFonts w:ascii="Times" w:hAnsi="Times"/>
        </w:rPr>
        <w:t>’</w:t>
      </w:r>
      <w:r w:rsidR="009E3767" w:rsidRPr="002C052D">
        <w:rPr>
          <w:rFonts w:ascii="Times" w:hAnsi="Times"/>
        </w:rPr>
        <w:t xml:space="preserve"> collective desire to free themselves from the scripts they are supposed to follow. </w:t>
      </w:r>
      <w:r w:rsidR="003914F2" w:rsidRPr="002C052D">
        <w:rPr>
          <w:rFonts w:ascii="Times" w:hAnsi="Times"/>
        </w:rPr>
        <w:t xml:space="preserve">Hosts are the android </w:t>
      </w:r>
      <w:r w:rsidR="00DC2900" w:rsidRPr="002C052D">
        <w:rPr>
          <w:rFonts w:ascii="Times" w:hAnsi="Times"/>
        </w:rPr>
        <w:t xml:space="preserve">characters that exist within the bounds of the park and are coded to follow set scripts catered to the guests’ interests. </w:t>
      </w:r>
      <w:r w:rsidR="00D805FB" w:rsidRPr="002C052D">
        <w:rPr>
          <w:rFonts w:ascii="Times" w:hAnsi="Times"/>
        </w:rPr>
        <w:t xml:space="preserve">In between the top-down imposition of their roles as </w:t>
      </w:r>
      <w:r w:rsidR="001377E4" w:rsidRPr="002C052D">
        <w:rPr>
          <w:rFonts w:ascii="Times" w:hAnsi="Times"/>
        </w:rPr>
        <w:t>rancher’s</w:t>
      </w:r>
      <w:r w:rsidR="00D805FB" w:rsidRPr="002C052D">
        <w:rPr>
          <w:rFonts w:ascii="Times" w:hAnsi="Times"/>
        </w:rPr>
        <w:t xml:space="preserve"> daughter</w:t>
      </w:r>
      <w:r w:rsidR="00691808" w:rsidRPr="002C052D">
        <w:rPr>
          <w:rFonts w:ascii="Times" w:hAnsi="Times"/>
        </w:rPr>
        <w:t xml:space="preserve"> and </w:t>
      </w:r>
      <w:r w:rsidR="00BF3B80" w:rsidRPr="002C052D">
        <w:rPr>
          <w:rFonts w:ascii="Times" w:hAnsi="Times"/>
        </w:rPr>
        <w:t>bright-eyed love interest (Dolores), or</w:t>
      </w:r>
      <w:r w:rsidR="00603496" w:rsidRPr="002C052D">
        <w:rPr>
          <w:rFonts w:ascii="Times" w:hAnsi="Times"/>
        </w:rPr>
        <w:t xml:space="preserve"> protective mother and </w:t>
      </w:r>
      <w:r w:rsidR="00CF3A8E" w:rsidRPr="002C052D">
        <w:rPr>
          <w:rFonts w:ascii="Times" w:hAnsi="Times"/>
        </w:rPr>
        <w:t>brothel owner (</w:t>
      </w:r>
      <w:r w:rsidR="00422EA4" w:rsidRPr="002C052D">
        <w:rPr>
          <w:rFonts w:ascii="Times" w:hAnsi="Times"/>
        </w:rPr>
        <w:t>Maeve)</w:t>
      </w:r>
      <w:r w:rsidR="00675C2B" w:rsidRPr="002C052D">
        <w:rPr>
          <w:rFonts w:ascii="Times" w:hAnsi="Times"/>
        </w:rPr>
        <w:t xml:space="preserve">, or even existing in contested space between morally upright </w:t>
      </w:r>
      <w:r w:rsidR="00D809D6" w:rsidRPr="002C052D">
        <w:rPr>
          <w:rFonts w:ascii="Times" w:hAnsi="Times"/>
        </w:rPr>
        <w:t xml:space="preserve">self-starter (William) to hedonistic </w:t>
      </w:r>
      <w:r w:rsidR="00D46AC8" w:rsidRPr="002C052D">
        <w:rPr>
          <w:rFonts w:ascii="Times" w:hAnsi="Times"/>
        </w:rPr>
        <w:t>god-like figure (the Man in Black)</w:t>
      </w:r>
      <w:r w:rsidR="008A1CAB" w:rsidRPr="002C052D">
        <w:rPr>
          <w:rFonts w:ascii="Times" w:hAnsi="Times"/>
        </w:rPr>
        <w:t xml:space="preserve"> the characters in </w:t>
      </w:r>
      <w:r w:rsidR="008A1CAB" w:rsidRPr="002C052D">
        <w:rPr>
          <w:rFonts w:ascii="Times" w:hAnsi="Times"/>
          <w:i/>
          <w:iCs/>
        </w:rPr>
        <w:t>Westworld</w:t>
      </w:r>
      <w:r w:rsidR="008A1CAB" w:rsidRPr="002C052D">
        <w:rPr>
          <w:rFonts w:ascii="Times" w:hAnsi="Times"/>
        </w:rPr>
        <w:t xml:space="preserve"> are only able to alter their roles when they see that what they want for themselves does not align with the current reality. </w:t>
      </w:r>
      <w:r w:rsidR="00321B47" w:rsidRPr="002C052D">
        <w:rPr>
          <w:rFonts w:ascii="Times" w:hAnsi="Times"/>
        </w:rPr>
        <w:t xml:space="preserve">The space between reality and imagined future opens a world of possibility. </w:t>
      </w:r>
      <w:r w:rsidR="00720FDF" w:rsidRPr="002C052D">
        <w:rPr>
          <w:rFonts w:ascii="Times" w:hAnsi="Times"/>
        </w:rPr>
        <w:t xml:space="preserve">Seeing the possibilities with open eyes allows an intentional </w:t>
      </w:r>
      <w:r w:rsidR="00987154" w:rsidRPr="002C052D">
        <w:rPr>
          <w:rFonts w:ascii="Times" w:hAnsi="Times"/>
        </w:rPr>
        <w:t>choice to be made</w:t>
      </w:r>
      <w:r w:rsidR="008C67D4" w:rsidRPr="002C052D">
        <w:rPr>
          <w:rFonts w:ascii="Times" w:hAnsi="Times"/>
        </w:rPr>
        <w:t xml:space="preserve">, to take action where </w:t>
      </w:r>
      <w:r w:rsidR="0006010B" w:rsidRPr="002C052D">
        <w:rPr>
          <w:rFonts w:ascii="Times" w:hAnsi="Times"/>
        </w:rPr>
        <w:t>the ability to choose</w:t>
      </w:r>
      <w:r w:rsidR="008C67D4" w:rsidRPr="002C052D">
        <w:rPr>
          <w:rFonts w:ascii="Times" w:hAnsi="Times"/>
        </w:rPr>
        <w:t xml:space="preserve"> did not previously exist. </w:t>
      </w:r>
    </w:p>
    <w:p w14:paraId="2E1B9039" w14:textId="77777777" w:rsidR="0020322D" w:rsidRPr="002C052D" w:rsidRDefault="0020322D" w:rsidP="00B15075">
      <w:pPr>
        <w:spacing w:line="480" w:lineRule="auto"/>
        <w:jc w:val="both"/>
        <w:rPr>
          <w:rFonts w:ascii="Times" w:hAnsi="Times"/>
        </w:rPr>
      </w:pPr>
    </w:p>
    <w:p w14:paraId="6AD5AC85" w14:textId="0274E8BB" w:rsidR="00B15075" w:rsidRPr="002C052D" w:rsidRDefault="00B15075" w:rsidP="00B15075">
      <w:pPr>
        <w:pStyle w:val="Heading3"/>
        <w:spacing w:line="480" w:lineRule="auto"/>
        <w:rPr>
          <w:rFonts w:ascii="Times" w:hAnsi="Times"/>
          <w:i/>
          <w:iCs/>
          <w:color w:val="auto"/>
        </w:rPr>
      </w:pPr>
      <w:bookmarkStart w:id="24" w:name="_Toc69215786"/>
      <w:r w:rsidRPr="002C052D">
        <w:rPr>
          <w:rFonts w:ascii="Times" w:hAnsi="Times"/>
          <w:i/>
          <w:iCs/>
          <w:color w:val="auto"/>
        </w:rPr>
        <w:t>Aesthetics</w:t>
      </w:r>
      <w:bookmarkEnd w:id="24"/>
    </w:p>
    <w:p w14:paraId="5D6D8FA8" w14:textId="09A7097A" w:rsidR="00B75DA8" w:rsidRPr="002C052D" w:rsidRDefault="00B75DA8" w:rsidP="00B15075">
      <w:pPr>
        <w:spacing w:line="480" w:lineRule="auto"/>
        <w:ind w:firstLine="720"/>
        <w:jc w:val="both"/>
        <w:rPr>
          <w:rFonts w:ascii="Times" w:hAnsi="Times"/>
        </w:rPr>
      </w:pPr>
      <w:r w:rsidRPr="002C052D">
        <w:rPr>
          <w:rFonts w:ascii="Times" w:hAnsi="Times"/>
        </w:rPr>
        <w:t>Rancière</w:t>
      </w:r>
      <w:r w:rsidR="00577529" w:rsidRPr="002C052D">
        <w:rPr>
          <w:rFonts w:ascii="Times" w:hAnsi="Times"/>
        </w:rPr>
        <w:t xml:space="preserve"> differentiates</w:t>
      </w:r>
      <w:r w:rsidRPr="002C052D">
        <w:rPr>
          <w:rFonts w:ascii="Times" w:hAnsi="Times"/>
        </w:rPr>
        <w:t xml:space="preserve"> aesthetics from art in that aesthetics are a way of viewing or a method of interpreting the world, whereas art is an object or material. Vallury </w:t>
      </w:r>
      <w:r w:rsidR="00DF2819" w:rsidRPr="002C052D">
        <w:rPr>
          <w:rFonts w:ascii="Times" w:hAnsi="Times"/>
        </w:rPr>
        <w:t xml:space="preserve">(2009) </w:t>
      </w:r>
      <w:r w:rsidRPr="002C052D">
        <w:rPr>
          <w:rFonts w:ascii="Times" w:hAnsi="Times"/>
        </w:rPr>
        <w:t xml:space="preserve">describes </w:t>
      </w:r>
      <w:r w:rsidRPr="002C052D">
        <w:rPr>
          <w:rFonts w:ascii="Times" w:hAnsi="Times"/>
        </w:rPr>
        <w:lastRenderedPageBreak/>
        <w:t>aesthetics in Rancière’s view as being “a configuration of ways of being, doing, and speaking that operate as forms of exclusion and inclusion within a common sphere” (229). In this sense aesthetics are a method that anyone can use for any aim, it is not solely a political method of the oppressed. Aesthetics are employed by the masses as well as what Rancière calls the police (this is conceived of by other write</w:t>
      </w:r>
      <w:r w:rsidR="00D17AE4" w:rsidRPr="002C052D">
        <w:rPr>
          <w:rFonts w:ascii="Times" w:hAnsi="Times"/>
        </w:rPr>
        <w:t>r</w:t>
      </w:r>
      <w:r w:rsidRPr="002C052D">
        <w:rPr>
          <w:rFonts w:ascii="Times" w:hAnsi="Times"/>
        </w:rPr>
        <w:t xml:space="preserve">s as “the state” (Rockhill &amp; Watts 2009)). </w:t>
      </w:r>
      <w:r w:rsidR="004F1B36" w:rsidRPr="002C052D">
        <w:rPr>
          <w:rFonts w:ascii="Times" w:hAnsi="Times"/>
        </w:rPr>
        <w:t>A</w:t>
      </w:r>
      <w:r w:rsidR="000C0B66" w:rsidRPr="002C052D">
        <w:rPr>
          <w:rFonts w:ascii="Times" w:hAnsi="Times"/>
        </w:rPr>
        <w:t xml:space="preserve">esthetics as implemented by the </w:t>
      </w:r>
      <w:r w:rsidR="007062EA" w:rsidRPr="002C052D">
        <w:rPr>
          <w:rFonts w:ascii="Times" w:hAnsi="Times"/>
        </w:rPr>
        <w:t xml:space="preserve">police, or the state, </w:t>
      </w:r>
      <w:r w:rsidR="00BC57C8" w:rsidRPr="002C052D">
        <w:rPr>
          <w:rFonts w:ascii="Times" w:hAnsi="Times"/>
        </w:rPr>
        <w:t xml:space="preserve">create a series of visual cues </w:t>
      </w:r>
      <w:r w:rsidR="00725EB3" w:rsidRPr="002C052D">
        <w:rPr>
          <w:rFonts w:ascii="Times" w:hAnsi="Times"/>
        </w:rPr>
        <w:t>or</w:t>
      </w:r>
      <w:r w:rsidR="00BC57C8" w:rsidRPr="002C052D">
        <w:rPr>
          <w:rFonts w:ascii="Times" w:hAnsi="Times"/>
        </w:rPr>
        <w:t xml:space="preserve"> a visual language through which the masses </w:t>
      </w:r>
      <w:r w:rsidR="00725EB3" w:rsidRPr="002C052D">
        <w:rPr>
          <w:rFonts w:ascii="Times" w:hAnsi="Times"/>
        </w:rPr>
        <w:t xml:space="preserve">can communicate and understand the world around them. In the context of </w:t>
      </w:r>
      <w:r w:rsidR="00725EB3" w:rsidRPr="002C052D">
        <w:rPr>
          <w:rFonts w:ascii="Times" w:hAnsi="Times"/>
          <w:i/>
          <w:iCs/>
        </w:rPr>
        <w:t>Westworld</w:t>
      </w:r>
      <w:r w:rsidR="007A5296" w:rsidRPr="002C052D">
        <w:rPr>
          <w:rFonts w:ascii="Times" w:hAnsi="Times"/>
          <w:i/>
          <w:iCs/>
        </w:rPr>
        <w:t xml:space="preserve">, </w:t>
      </w:r>
      <w:r w:rsidR="007A5296" w:rsidRPr="002C052D">
        <w:rPr>
          <w:rFonts w:ascii="Times" w:hAnsi="Times"/>
        </w:rPr>
        <w:t>this can be tied back to</w:t>
      </w:r>
      <w:r w:rsidR="00BD6D34" w:rsidRPr="002C052D">
        <w:rPr>
          <w:rFonts w:ascii="Times" w:hAnsi="Times"/>
        </w:rPr>
        <w:t xml:space="preserve"> </w:t>
      </w:r>
      <w:r w:rsidR="007A5296" w:rsidRPr="002C052D">
        <w:rPr>
          <w:rFonts w:ascii="Times" w:hAnsi="Times"/>
        </w:rPr>
        <w:t>th</w:t>
      </w:r>
      <w:r w:rsidR="00BD6D34" w:rsidRPr="002C052D">
        <w:rPr>
          <w:rFonts w:ascii="Times" w:hAnsi="Times"/>
        </w:rPr>
        <w:t>e</w:t>
      </w:r>
      <w:r w:rsidR="007A5296" w:rsidRPr="002C052D">
        <w:rPr>
          <w:rFonts w:ascii="Times" w:hAnsi="Times"/>
        </w:rPr>
        <w:t xml:space="preserve"> visual language of the American West through the Western. There are certain images that we have</w:t>
      </w:r>
      <w:r w:rsidR="00BD6D34" w:rsidRPr="002C052D">
        <w:rPr>
          <w:rFonts w:ascii="Times" w:hAnsi="Times"/>
        </w:rPr>
        <w:t xml:space="preserve"> context for, not because we have been to the American West, or because we have experienced life on a ranch, but because we have repeatedly seen what</w:t>
      </w:r>
      <w:r w:rsidR="000A38EF" w:rsidRPr="002C052D">
        <w:rPr>
          <w:rFonts w:ascii="Times" w:hAnsi="Times"/>
        </w:rPr>
        <w:t xml:space="preserve"> it looks like on screen. </w:t>
      </w:r>
      <w:r w:rsidRPr="002C052D">
        <w:rPr>
          <w:rFonts w:ascii="Times" w:hAnsi="Times"/>
        </w:rPr>
        <w:t>A</w:t>
      </w:r>
      <w:r w:rsidR="0040329C" w:rsidRPr="002C052D">
        <w:rPr>
          <w:rFonts w:ascii="Times" w:hAnsi="Times"/>
        </w:rPr>
        <w:t>rt</w:t>
      </w:r>
      <w:r w:rsidRPr="002C052D">
        <w:rPr>
          <w:rFonts w:ascii="Times" w:hAnsi="Times"/>
        </w:rPr>
        <w:t xml:space="preserve"> within the aesthetic regime</w:t>
      </w:r>
      <w:r w:rsidR="00F465A1" w:rsidRPr="002C052D">
        <w:rPr>
          <w:rFonts w:ascii="Times" w:hAnsi="Times"/>
        </w:rPr>
        <w:t xml:space="preserve"> of the masses</w:t>
      </w:r>
      <w:r w:rsidRPr="002C052D">
        <w:rPr>
          <w:rFonts w:ascii="Times" w:hAnsi="Times"/>
        </w:rPr>
        <w:t>, however, “is the implementation of a certain equality” (Rancière 2004, 49). This interpretation of art and aesthetics can be tied back to Rancière’s base egalitarian philosophy. If we are to understand “the connection between knowledge and authority [as] a politically oppressive construction [that] should be undone by any means necessary,” then art can be used as an object in the aesthetic mode of undoing (</w:t>
      </w:r>
      <w:proofErr w:type="spellStart"/>
      <w:r w:rsidR="00D87C52" w:rsidRPr="002C052D">
        <w:rPr>
          <w:rFonts w:ascii="Times" w:hAnsi="Times"/>
        </w:rPr>
        <w:t>Badiou</w:t>
      </w:r>
      <w:proofErr w:type="spellEnd"/>
      <w:r w:rsidRPr="002C052D">
        <w:rPr>
          <w:rFonts w:ascii="Times" w:hAnsi="Times"/>
        </w:rPr>
        <w:t xml:space="preserve"> 2009, 33). From this idea we see how Rancière views art in the aesthetic regime as a “destruction of the hierarchical system of the fine arts” (Rancière 2004, 49). </w:t>
      </w:r>
      <w:r w:rsidR="00F20238" w:rsidRPr="002C052D">
        <w:rPr>
          <w:rFonts w:ascii="Times" w:hAnsi="Times"/>
        </w:rPr>
        <w:t>When we begin to deconstruct the hegemonic visual language of the police</w:t>
      </w:r>
      <w:r w:rsidR="00867B49" w:rsidRPr="002C052D">
        <w:rPr>
          <w:rFonts w:ascii="Times" w:hAnsi="Times"/>
        </w:rPr>
        <w:t xml:space="preserve">, we can rebuild a new basis for our own visual language outside of the state. </w:t>
      </w:r>
      <w:r w:rsidRPr="002C052D">
        <w:rPr>
          <w:rFonts w:ascii="Times" w:hAnsi="Times"/>
        </w:rPr>
        <w:t xml:space="preserve">Art is what results from the gaps and divisions discussed as the distribution of the sensible. Within these spaces art becomes the object through which we can visualize the politics of aesthetics. </w:t>
      </w:r>
    </w:p>
    <w:p w14:paraId="77A43272" w14:textId="4A8AD41A" w:rsidR="00614B6F" w:rsidRPr="002C052D" w:rsidRDefault="00620319" w:rsidP="00457DB8">
      <w:pPr>
        <w:spacing w:line="480" w:lineRule="auto"/>
        <w:ind w:firstLine="720"/>
        <w:jc w:val="both"/>
        <w:rPr>
          <w:rFonts w:ascii="Times" w:hAnsi="Times"/>
        </w:rPr>
      </w:pPr>
      <w:r w:rsidRPr="002C052D">
        <w:rPr>
          <w:rFonts w:ascii="Times" w:hAnsi="Times"/>
        </w:rPr>
        <w:t>Blakey (2020)</w:t>
      </w:r>
      <w:r w:rsidR="00142EE9" w:rsidRPr="002C052D">
        <w:rPr>
          <w:rFonts w:ascii="Times" w:hAnsi="Times"/>
        </w:rPr>
        <w:t xml:space="preserve"> writes about how this conceptualization of aesthetic space can be extended into geography</w:t>
      </w:r>
      <w:r w:rsidR="0067715C" w:rsidRPr="002C052D">
        <w:rPr>
          <w:rFonts w:ascii="Times" w:hAnsi="Times"/>
        </w:rPr>
        <w:t xml:space="preserve">. At the base of Rancière’s philosophy is </w:t>
      </w:r>
      <w:r w:rsidR="009651BE" w:rsidRPr="002C052D">
        <w:rPr>
          <w:rFonts w:ascii="Times" w:hAnsi="Times"/>
        </w:rPr>
        <w:t xml:space="preserve">a “method of equality [that] compels us to </w:t>
      </w:r>
      <w:r w:rsidR="009651BE" w:rsidRPr="002C052D">
        <w:rPr>
          <w:rFonts w:ascii="Times" w:hAnsi="Times"/>
        </w:rPr>
        <w:lastRenderedPageBreak/>
        <w:t>reject un</w:t>
      </w:r>
      <w:r w:rsidR="00A4513D" w:rsidRPr="002C052D">
        <w:rPr>
          <w:rFonts w:ascii="Times" w:hAnsi="Times"/>
        </w:rPr>
        <w:t>d</w:t>
      </w:r>
      <w:r w:rsidR="009651BE" w:rsidRPr="002C052D">
        <w:rPr>
          <w:rFonts w:ascii="Times" w:hAnsi="Times"/>
        </w:rPr>
        <w:t xml:space="preserve">erstandings of spaces as </w:t>
      </w:r>
      <w:r w:rsidR="009651BE" w:rsidRPr="002C052D">
        <w:rPr>
          <w:rFonts w:ascii="Times" w:hAnsi="Times"/>
          <w:i/>
          <w:iCs/>
        </w:rPr>
        <w:t>intrinsically</w:t>
      </w:r>
      <w:r w:rsidR="00A4513D" w:rsidRPr="002C052D">
        <w:rPr>
          <w:rFonts w:ascii="Times" w:hAnsi="Times"/>
        </w:rPr>
        <w:t xml:space="preserve"> political and compels us instead to consider the political processes through which spatial imaginaries</w:t>
      </w:r>
      <w:r w:rsidR="00FE0BD8" w:rsidRPr="002C052D">
        <w:rPr>
          <w:rFonts w:ascii="Times" w:hAnsi="Times"/>
        </w:rPr>
        <w:t xml:space="preserve"> (such as scale) become denaturalized or…resisted” (Blakey 2020, 10</w:t>
      </w:r>
      <w:r w:rsidR="00D662DD" w:rsidRPr="002C052D">
        <w:rPr>
          <w:rFonts w:ascii="Times" w:hAnsi="Times"/>
        </w:rPr>
        <w:t>, emphasis original</w:t>
      </w:r>
      <w:r w:rsidR="00FE0BD8" w:rsidRPr="002C052D">
        <w:rPr>
          <w:rFonts w:ascii="Times" w:hAnsi="Times"/>
        </w:rPr>
        <w:t>).</w:t>
      </w:r>
      <w:r w:rsidR="00594D51" w:rsidRPr="002C052D">
        <w:rPr>
          <w:rFonts w:ascii="Times" w:hAnsi="Times"/>
        </w:rPr>
        <w:t xml:space="preserve"> </w:t>
      </w:r>
      <w:r w:rsidR="00061B9F" w:rsidRPr="002C052D">
        <w:rPr>
          <w:rFonts w:ascii="Times" w:hAnsi="Times"/>
        </w:rPr>
        <w:t>In this sentence alone</w:t>
      </w:r>
      <w:r w:rsidR="00277E0D" w:rsidRPr="002C052D">
        <w:rPr>
          <w:rFonts w:ascii="Times" w:hAnsi="Times"/>
        </w:rPr>
        <w:t>,</w:t>
      </w:r>
      <w:r w:rsidR="00061B9F" w:rsidRPr="002C052D">
        <w:rPr>
          <w:rFonts w:ascii="Times" w:hAnsi="Times"/>
        </w:rPr>
        <w:t xml:space="preserve"> </w:t>
      </w:r>
      <w:r w:rsidR="00BC0FED" w:rsidRPr="002C052D">
        <w:rPr>
          <w:rFonts w:ascii="Times" w:hAnsi="Times"/>
        </w:rPr>
        <w:t>a</w:t>
      </w:r>
      <w:r w:rsidR="00061B9F" w:rsidRPr="002C052D">
        <w:rPr>
          <w:rFonts w:ascii="Times" w:hAnsi="Times"/>
        </w:rPr>
        <w:t xml:space="preserve"> tie to critical feminist geopolitics </w:t>
      </w:r>
      <w:r w:rsidR="00BC0FED" w:rsidRPr="002C052D">
        <w:rPr>
          <w:rFonts w:ascii="Times" w:hAnsi="Times"/>
        </w:rPr>
        <w:t>emerges in the invocation of scale and denatural</w:t>
      </w:r>
      <w:r w:rsidR="00277E0D" w:rsidRPr="002C052D">
        <w:rPr>
          <w:rFonts w:ascii="Times" w:hAnsi="Times"/>
        </w:rPr>
        <w:t>ized</w:t>
      </w:r>
      <w:r w:rsidR="00BC0FED" w:rsidRPr="002C052D">
        <w:rPr>
          <w:rFonts w:ascii="Times" w:hAnsi="Times"/>
        </w:rPr>
        <w:t xml:space="preserve"> imaginaries</w:t>
      </w:r>
      <w:r w:rsidR="00277E0D" w:rsidRPr="002C052D">
        <w:rPr>
          <w:rFonts w:ascii="Times" w:hAnsi="Times"/>
        </w:rPr>
        <w:t xml:space="preserve">. </w:t>
      </w:r>
      <w:r w:rsidR="00022BF0" w:rsidRPr="002C052D">
        <w:rPr>
          <w:rFonts w:ascii="Times" w:hAnsi="Times"/>
        </w:rPr>
        <w:t>Rescaling the political nature of space down to individual bodies allows us to consider</w:t>
      </w:r>
      <w:r w:rsidR="0036241C" w:rsidRPr="002C052D">
        <w:rPr>
          <w:rFonts w:ascii="Times" w:hAnsi="Times"/>
        </w:rPr>
        <w:t xml:space="preserve"> how personal and embodied spaces are experienced on a ground level. </w:t>
      </w:r>
      <w:r w:rsidR="00660A4E" w:rsidRPr="002C052D">
        <w:rPr>
          <w:rFonts w:ascii="Times" w:hAnsi="Times"/>
        </w:rPr>
        <w:t xml:space="preserve">Blakey presents an example of this with </w:t>
      </w:r>
      <w:r w:rsidR="00181A78" w:rsidRPr="002C052D">
        <w:rPr>
          <w:rFonts w:ascii="Times" w:hAnsi="Times"/>
        </w:rPr>
        <w:t xml:space="preserve">attempted </w:t>
      </w:r>
      <w:r w:rsidR="00660A4E" w:rsidRPr="002C052D">
        <w:rPr>
          <w:rFonts w:ascii="Times" w:hAnsi="Times"/>
        </w:rPr>
        <w:t xml:space="preserve">curfews in Tompkins Square Park. </w:t>
      </w:r>
      <w:r w:rsidR="00181A78" w:rsidRPr="002C052D">
        <w:rPr>
          <w:rFonts w:ascii="Times" w:hAnsi="Times"/>
        </w:rPr>
        <w:t xml:space="preserve">The unhoused community pushed back against curfews under the banner “Tompkins Square Everywhere,” and many in the Lower East Side of Manhattan held “solidarity squats” to push back against this </w:t>
      </w:r>
      <w:r w:rsidR="002F2AA8" w:rsidRPr="002C052D">
        <w:rPr>
          <w:rFonts w:ascii="Times" w:hAnsi="Times"/>
        </w:rPr>
        <w:t>attempt at spatial policing (Blakey 2020, 3-4).</w:t>
      </w:r>
      <w:r w:rsidR="00E5585F" w:rsidRPr="002C052D">
        <w:rPr>
          <w:rFonts w:ascii="Times" w:hAnsi="Times"/>
        </w:rPr>
        <w:t xml:space="preserve"> Utilizing Rancière’s method of equality </w:t>
      </w:r>
      <w:r w:rsidR="00DF1AA5" w:rsidRPr="002C052D">
        <w:rPr>
          <w:rFonts w:ascii="Times" w:hAnsi="Times"/>
        </w:rPr>
        <w:t xml:space="preserve">we can </w:t>
      </w:r>
      <w:r w:rsidR="00B658AD" w:rsidRPr="002C052D">
        <w:rPr>
          <w:rFonts w:ascii="Times" w:hAnsi="Times"/>
        </w:rPr>
        <w:t>rethink spatial imaginaries we take for granted</w:t>
      </w:r>
      <w:r w:rsidR="00457DB8" w:rsidRPr="002C052D">
        <w:rPr>
          <w:rFonts w:ascii="Times" w:hAnsi="Times"/>
        </w:rPr>
        <w:t xml:space="preserve">. In the example of Tompkins Square, </w:t>
      </w:r>
      <w:r w:rsidR="00EF4DCF" w:rsidRPr="002C052D">
        <w:rPr>
          <w:rFonts w:ascii="Times" w:hAnsi="Times"/>
        </w:rPr>
        <w:t xml:space="preserve">both the unhoused community and the larger community of the Lower East Side attempted to “jump scale” and “elevate themselves to the next scale up the hierarchy” by </w:t>
      </w:r>
      <w:r w:rsidR="00373F50" w:rsidRPr="002C052D">
        <w:rPr>
          <w:rFonts w:ascii="Times" w:hAnsi="Times"/>
        </w:rPr>
        <w:t>opposing the state—or in a literal sense, the city—and reclaiming the park for themselves (Blakey 2020, 4).</w:t>
      </w:r>
    </w:p>
    <w:p w14:paraId="11938513" w14:textId="4F557E68" w:rsidR="00A6509C" w:rsidRPr="002C052D" w:rsidRDefault="009A22C0" w:rsidP="0036606C">
      <w:pPr>
        <w:spacing w:line="480" w:lineRule="auto"/>
        <w:ind w:firstLine="720"/>
        <w:jc w:val="both"/>
        <w:rPr>
          <w:rFonts w:ascii="Times" w:hAnsi="Times"/>
        </w:rPr>
      </w:pPr>
      <w:r w:rsidRPr="002C052D">
        <w:rPr>
          <w:rFonts w:ascii="Times" w:hAnsi="Times"/>
        </w:rPr>
        <w:t xml:space="preserve">In the context of </w:t>
      </w:r>
      <w:r w:rsidRPr="002C052D">
        <w:rPr>
          <w:rFonts w:ascii="Times" w:hAnsi="Times"/>
          <w:i/>
          <w:iCs/>
        </w:rPr>
        <w:t>Westworld</w:t>
      </w:r>
      <w:r w:rsidRPr="002C052D">
        <w:rPr>
          <w:rFonts w:ascii="Times" w:hAnsi="Times"/>
        </w:rPr>
        <w:t xml:space="preserve">, this rescaling of space </w:t>
      </w:r>
      <w:r w:rsidR="000C45C2" w:rsidRPr="002C052D">
        <w:rPr>
          <w:rFonts w:ascii="Times" w:hAnsi="Times"/>
        </w:rPr>
        <w:t xml:space="preserve">elucidates the political processes that shape the landscape at large, </w:t>
      </w:r>
      <w:r w:rsidR="00F80D35" w:rsidRPr="002C052D">
        <w:rPr>
          <w:rFonts w:ascii="Times" w:hAnsi="Times"/>
        </w:rPr>
        <w:t xml:space="preserve">the specific temporal context of the actors in the landscape, and ultimately the intimate political nature of </w:t>
      </w:r>
      <w:r w:rsidR="00405702" w:rsidRPr="002C052D">
        <w:rPr>
          <w:rFonts w:ascii="Times" w:hAnsi="Times"/>
        </w:rPr>
        <w:t xml:space="preserve">individual humans or hosts. Each of these scalar units </w:t>
      </w:r>
      <w:r w:rsidR="002038BD" w:rsidRPr="002C052D">
        <w:rPr>
          <w:rFonts w:ascii="Times" w:hAnsi="Times"/>
        </w:rPr>
        <w:t>co-</w:t>
      </w:r>
      <w:r w:rsidR="00405702" w:rsidRPr="002C052D">
        <w:rPr>
          <w:rFonts w:ascii="Times" w:hAnsi="Times"/>
        </w:rPr>
        <w:t xml:space="preserve">determine and </w:t>
      </w:r>
      <w:r w:rsidR="00D7418F" w:rsidRPr="002C052D">
        <w:rPr>
          <w:rFonts w:ascii="Times" w:hAnsi="Times"/>
        </w:rPr>
        <w:t>co-</w:t>
      </w:r>
      <w:r w:rsidR="00405702" w:rsidRPr="002C052D">
        <w:rPr>
          <w:rFonts w:ascii="Times" w:hAnsi="Times"/>
        </w:rPr>
        <w:t xml:space="preserve">define roles </w:t>
      </w:r>
      <w:r w:rsidR="002038BD" w:rsidRPr="002C052D">
        <w:rPr>
          <w:rFonts w:ascii="Times" w:hAnsi="Times"/>
        </w:rPr>
        <w:t>for each other</w:t>
      </w:r>
      <w:r w:rsidR="002E778D" w:rsidRPr="002C052D">
        <w:rPr>
          <w:rFonts w:ascii="Times" w:hAnsi="Times"/>
        </w:rPr>
        <w:t>, and</w:t>
      </w:r>
      <w:r w:rsidR="004F53C4" w:rsidRPr="002C052D">
        <w:rPr>
          <w:rFonts w:ascii="Times" w:hAnsi="Times"/>
        </w:rPr>
        <w:t xml:space="preserve"> in utilizing the language of Rancière “we can attend to how scales are socially constructed, how shared and pre-existing </w:t>
      </w:r>
      <w:r w:rsidR="0036606C" w:rsidRPr="002C052D">
        <w:rPr>
          <w:rFonts w:ascii="Times" w:hAnsi="Times"/>
        </w:rPr>
        <w:t>ideas about scales shape social practice,” and their ultimate political fallibility (Blakey 2020, 10).</w:t>
      </w:r>
      <w:r w:rsidR="00AF34A1" w:rsidRPr="002C052D">
        <w:rPr>
          <w:rFonts w:ascii="Times" w:hAnsi="Times"/>
        </w:rPr>
        <w:t xml:space="preserve"> </w:t>
      </w:r>
      <w:r w:rsidR="007B2A0F" w:rsidRPr="002C052D">
        <w:rPr>
          <w:rFonts w:ascii="Times" w:hAnsi="Times"/>
        </w:rPr>
        <w:t xml:space="preserve">Taking note from </w:t>
      </w:r>
      <w:r w:rsidR="002F5E60" w:rsidRPr="002C052D">
        <w:rPr>
          <w:rFonts w:ascii="Times" w:hAnsi="Times"/>
        </w:rPr>
        <w:t xml:space="preserve">critiques of </w:t>
      </w:r>
      <w:r w:rsidR="007B2A0F" w:rsidRPr="002C052D">
        <w:rPr>
          <w:rFonts w:ascii="Times" w:hAnsi="Times"/>
        </w:rPr>
        <w:t>critical feminist film geograph</w:t>
      </w:r>
      <w:r w:rsidR="002F5E60" w:rsidRPr="002C052D">
        <w:rPr>
          <w:rFonts w:ascii="Times" w:hAnsi="Times"/>
        </w:rPr>
        <w:t>y</w:t>
      </w:r>
      <w:r w:rsidR="007B2A0F" w:rsidRPr="002C052D">
        <w:rPr>
          <w:rFonts w:ascii="Times" w:hAnsi="Times"/>
        </w:rPr>
        <w:t xml:space="preserve"> (cf.</w:t>
      </w:r>
      <w:r w:rsidR="0014047D" w:rsidRPr="002C052D">
        <w:rPr>
          <w:rFonts w:ascii="Times" w:hAnsi="Times"/>
        </w:rPr>
        <w:t xml:space="preserve"> Marcia England 2018</w:t>
      </w:r>
      <w:r w:rsidR="00A1587E" w:rsidRPr="002C052D">
        <w:rPr>
          <w:rFonts w:ascii="Times" w:hAnsi="Times"/>
        </w:rPr>
        <w:t xml:space="preserve">, </w:t>
      </w:r>
      <w:r w:rsidR="002F5E60" w:rsidRPr="002C052D">
        <w:rPr>
          <w:rFonts w:ascii="Times" w:hAnsi="Times"/>
        </w:rPr>
        <w:t xml:space="preserve">Secor </w:t>
      </w:r>
      <w:r w:rsidR="00A32C7F" w:rsidRPr="002C052D">
        <w:rPr>
          <w:rFonts w:ascii="Times" w:hAnsi="Times"/>
        </w:rPr>
        <w:t>e</w:t>
      </w:r>
      <w:r w:rsidR="002F5E60" w:rsidRPr="002C052D">
        <w:rPr>
          <w:rFonts w:ascii="Times" w:hAnsi="Times"/>
        </w:rPr>
        <w:t xml:space="preserve">t </w:t>
      </w:r>
      <w:r w:rsidR="00A32C7F" w:rsidRPr="002C052D">
        <w:rPr>
          <w:rFonts w:ascii="Times" w:hAnsi="Times"/>
        </w:rPr>
        <w:t>a</w:t>
      </w:r>
      <w:r w:rsidR="002F5E60" w:rsidRPr="002C052D">
        <w:rPr>
          <w:rFonts w:ascii="Times" w:hAnsi="Times"/>
        </w:rPr>
        <w:t>l</w:t>
      </w:r>
      <w:r w:rsidR="00185A13" w:rsidRPr="002C052D">
        <w:rPr>
          <w:rFonts w:ascii="Times" w:hAnsi="Times"/>
        </w:rPr>
        <w:t>.</w:t>
      </w:r>
      <w:r w:rsidR="00A32C7F" w:rsidRPr="002C052D">
        <w:rPr>
          <w:rFonts w:ascii="Times" w:hAnsi="Times"/>
        </w:rPr>
        <w:t>,</w:t>
      </w:r>
      <w:r w:rsidR="002F5E60" w:rsidRPr="002C052D">
        <w:rPr>
          <w:rFonts w:ascii="Times" w:hAnsi="Times"/>
        </w:rPr>
        <w:t xml:space="preserve"> 2019</w:t>
      </w:r>
      <w:r w:rsidR="0014047D" w:rsidRPr="002C052D">
        <w:rPr>
          <w:rFonts w:ascii="Times" w:hAnsi="Times"/>
        </w:rPr>
        <w:t>)</w:t>
      </w:r>
      <w:r w:rsidR="00A1587E" w:rsidRPr="002C052D">
        <w:rPr>
          <w:rFonts w:ascii="Times" w:hAnsi="Times"/>
        </w:rPr>
        <w:t xml:space="preserve"> it is important to include an extratextual context for Rancière’s language. This means that I must not only tie it to </w:t>
      </w:r>
      <w:r w:rsidR="00D06E15" w:rsidRPr="002C052D">
        <w:rPr>
          <w:rFonts w:ascii="Times" w:hAnsi="Times"/>
        </w:rPr>
        <w:t xml:space="preserve">feminist geopolitical language or </w:t>
      </w:r>
      <w:r w:rsidR="00144144" w:rsidRPr="002C052D">
        <w:rPr>
          <w:rFonts w:ascii="Times" w:hAnsi="Times"/>
        </w:rPr>
        <w:t xml:space="preserve">to theory invoked in </w:t>
      </w:r>
      <w:r w:rsidR="00D06E15" w:rsidRPr="002C052D">
        <w:rPr>
          <w:rFonts w:ascii="Times" w:hAnsi="Times"/>
        </w:rPr>
        <w:t>film geographies</w:t>
      </w:r>
      <w:r w:rsidR="00144144" w:rsidRPr="002C052D">
        <w:rPr>
          <w:rFonts w:ascii="Times" w:hAnsi="Times"/>
        </w:rPr>
        <w:t xml:space="preserve">, but it is also </w:t>
      </w:r>
      <w:r w:rsidR="00144144" w:rsidRPr="002C052D">
        <w:rPr>
          <w:rFonts w:ascii="Times" w:hAnsi="Times"/>
        </w:rPr>
        <w:lastRenderedPageBreak/>
        <w:t>necessary to contextualize it with the broader social context in which I am writing</w:t>
      </w:r>
      <w:r w:rsidR="00186B2A" w:rsidRPr="002C052D">
        <w:rPr>
          <w:rFonts w:ascii="Times" w:hAnsi="Times"/>
        </w:rPr>
        <w:t xml:space="preserve">. Reorienting the </w:t>
      </w:r>
      <w:r w:rsidR="00FE0CFC" w:rsidRPr="002C052D">
        <w:rPr>
          <w:rFonts w:ascii="Times" w:hAnsi="Times"/>
        </w:rPr>
        <w:t xml:space="preserve">reader to the language </w:t>
      </w:r>
      <w:r w:rsidR="009D6711" w:rsidRPr="002C052D">
        <w:rPr>
          <w:rFonts w:ascii="Times" w:hAnsi="Times"/>
        </w:rPr>
        <w:t xml:space="preserve">and scale </w:t>
      </w:r>
      <w:r w:rsidR="00FE0CFC" w:rsidRPr="002C052D">
        <w:rPr>
          <w:rFonts w:ascii="Times" w:hAnsi="Times"/>
        </w:rPr>
        <w:t>of Rancière’s politics and police is key to both explaining his philosophy full</w:t>
      </w:r>
      <w:r w:rsidR="00BE7E4A" w:rsidRPr="002C052D">
        <w:rPr>
          <w:rFonts w:ascii="Times" w:hAnsi="Times"/>
        </w:rPr>
        <w:t xml:space="preserve">y and maintaining my critical feminist lens. </w:t>
      </w:r>
    </w:p>
    <w:p w14:paraId="3557C8DE" w14:textId="53C4FCF6" w:rsidR="00B15075" w:rsidRPr="002C052D" w:rsidRDefault="00F6525D" w:rsidP="00210182">
      <w:pPr>
        <w:spacing w:before="100" w:beforeAutospacing="1" w:after="100" w:afterAutospacing="1" w:line="480" w:lineRule="auto"/>
        <w:ind w:firstLine="720"/>
        <w:contextualSpacing/>
        <w:jc w:val="both"/>
        <w:rPr>
          <w:rFonts w:ascii="Times" w:hAnsi="Times"/>
        </w:rPr>
      </w:pPr>
      <w:r w:rsidRPr="002C052D">
        <w:rPr>
          <w:rFonts w:ascii="Times" w:hAnsi="Times"/>
        </w:rPr>
        <w:t xml:space="preserve">I am certainly not the first to write about geographical aesthetics. </w:t>
      </w:r>
      <w:r w:rsidR="00F451B8" w:rsidRPr="002C052D">
        <w:rPr>
          <w:rFonts w:ascii="Times" w:hAnsi="Times"/>
        </w:rPr>
        <w:t>The ties between</w:t>
      </w:r>
      <w:r w:rsidR="00A302C5" w:rsidRPr="002C052D">
        <w:rPr>
          <w:rFonts w:ascii="Times" w:hAnsi="Times"/>
        </w:rPr>
        <w:t xml:space="preserve"> feminist geopolitical language </w:t>
      </w:r>
      <w:r w:rsidR="00A02A9F" w:rsidRPr="002C052D">
        <w:rPr>
          <w:rFonts w:ascii="Times" w:hAnsi="Times"/>
        </w:rPr>
        <w:t>and</w:t>
      </w:r>
      <w:r w:rsidR="00A302C5" w:rsidRPr="002C052D">
        <w:rPr>
          <w:rFonts w:ascii="Times" w:hAnsi="Times"/>
        </w:rPr>
        <w:t xml:space="preserve"> Rancière’s aesthetic politics </w:t>
      </w:r>
      <w:r w:rsidR="00A02A9F" w:rsidRPr="002C052D">
        <w:rPr>
          <w:rFonts w:ascii="Times" w:hAnsi="Times"/>
        </w:rPr>
        <w:t>are</w:t>
      </w:r>
      <w:r w:rsidR="00F451B8" w:rsidRPr="002C052D">
        <w:rPr>
          <w:rFonts w:ascii="Times" w:hAnsi="Times"/>
        </w:rPr>
        <w:t xml:space="preserve"> often written about in </w:t>
      </w:r>
      <w:r w:rsidR="00ED7A6B" w:rsidRPr="002C052D">
        <w:rPr>
          <w:rFonts w:ascii="Times" w:hAnsi="Times"/>
        </w:rPr>
        <w:t>relation to art and geography</w:t>
      </w:r>
      <w:r w:rsidR="008435EF" w:rsidRPr="002C052D">
        <w:rPr>
          <w:rFonts w:ascii="Times" w:hAnsi="Times"/>
        </w:rPr>
        <w:t xml:space="preserve">. </w:t>
      </w:r>
      <w:r w:rsidR="00FF7CE2" w:rsidRPr="002C052D">
        <w:rPr>
          <w:rFonts w:ascii="Times" w:hAnsi="Times"/>
        </w:rPr>
        <w:t>This specific lens</w:t>
      </w:r>
      <w:r w:rsidR="005F37BF" w:rsidRPr="002C052D">
        <w:rPr>
          <w:rFonts w:ascii="Times" w:hAnsi="Times"/>
        </w:rPr>
        <w:t xml:space="preserve"> lends itself to </w:t>
      </w:r>
      <w:r w:rsidR="00AE485D" w:rsidRPr="002C052D">
        <w:rPr>
          <w:rFonts w:ascii="Times" w:hAnsi="Times"/>
        </w:rPr>
        <w:t xml:space="preserve">subgenres as vast as </w:t>
      </w:r>
      <w:r w:rsidR="005F37BF" w:rsidRPr="002C052D">
        <w:rPr>
          <w:rFonts w:ascii="Times" w:hAnsi="Times"/>
        </w:rPr>
        <w:t xml:space="preserve">reimagining the scale </w:t>
      </w:r>
      <w:r w:rsidR="00D740F9" w:rsidRPr="002C052D">
        <w:rPr>
          <w:rFonts w:ascii="Times" w:hAnsi="Times"/>
        </w:rPr>
        <w:t xml:space="preserve">and audience of public </w:t>
      </w:r>
      <w:r w:rsidR="0042097B" w:rsidRPr="002C052D">
        <w:rPr>
          <w:rFonts w:ascii="Times" w:hAnsi="Times"/>
        </w:rPr>
        <w:t xml:space="preserve">art and installation </w:t>
      </w:r>
      <w:r w:rsidR="00D740F9" w:rsidRPr="002C052D">
        <w:rPr>
          <w:rFonts w:ascii="Times" w:hAnsi="Times"/>
        </w:rPr>
        <w:t>works</w:t>
      </w:r>
      <w:r w:rsidR="0042097B" w:rsidRPr="002C052D">
        <w:rPr>
          <w:rFonts w:ascii="Times" w:hAnsi="Times"/>
        </w:rPr>
        <w:t>,</w:t>
      </w:r>
      <w:r w:rsidR="00D740F9" w:rsidRPr="002C052D">
        <w:rPr>
          <w:rFonts w:ascii="Times" w:hAnsi="Times"/>
        </w:rPr>
        <w:t xml:space="preserve"> to the movement of </w:t>
      </w:r>
      <w:r w:rsidR="0042097B" w:rsidRPr="002C052D">
        <w:rPr>
          <w:rFonts w:ascii="Times" w:hAnsi="Times"/>
        </w:rPr>
        <w:t>people across borders, to</w:t>
      </w:r>
      <w:r w:rsidR="00930901" w:rsidRPr="002C052D">
        <w:rPr>
          <w:rFonts w:ascii="Times" w:hAnsi="Times"/>
        </w:rPr>
        <w:t xml:space="preserve"> rethinking gentrification in </w:t>
      </w:r>
      <w:r w:rsidR="005A6EEF" w:rsidRPr="002C052D">
        <w:rPr>
          <w:rFonts w:ascii="Times" w:hAnsi="Times"/>
        </w:rPr>
        <w:t xml:space="preserve">New York City </w:t>
      </w:r>
      <w:r w:rsidR="00D740F9" w:rsidRPr="002C052D">
        <w:rPr>
          <w:rFonts w:ascii="Times" w:hAnsi="Times"/>
        </w:rPr>
        <w:t>(Hawkins 2012</w:t>
      </w:r>
      <w:r w:rsidR="005A6EEF" w:rsidRPr="002C052D">
        <w:rPr>
          <w:rFonts w:ascii="Times" w:hAnsi="Times"/>
        </w:rPr>
        <w:t>; Milner 2015; Blakey 2020</w:t>
      </w:r>
      <w:r w:rsidR="00D740F9" w:rsidRPr="002C052D">
        <w:rPr>
          <w:rFonts w:ascii="Times" w:hAnsi="Times"/>
        </w:rPr>
        <w:t>)</w:t>
      </w:r>
      <w:r w:rsidR="005A6EEF" w:rsidRPr="002C052D">
        <w:rPr>
          <w:rFonts w:ascii="Times" w:hAnsi="Times"/>
        </w:rPr>
        <w:t>.</w:t>
      </w:r>
      <w:r w:rsidR="00026F57" w:rsidRPr="002C052D">
        <w:rPr>
          <w:rFonts w:ascii="Times" w:hAnsi="Times"/>
        </w:rPr>
        <w:t xml:space="preserve"> </w:t>
      </w:r>
      <w:r w:rsidR="008435EF" w:rsidRPr="002C052D">
        <w:rPr>
          <w:rFonts w:ascii="Times" w:hAnsi="Times"/>
        </w:rPr>
        <w:t>As Milner points out, “in human geography, the development of ‘aesthetics’ as a register of analysis</w:t>
      </w:r>
      <w:r w:rsidR="0074163B" w:rsidRPr="002C052D">
        <w:rPr>
          <w:rFonts w:ascii="Times" w:hAnsi="Times"/>
        </w:rPr>
        <w:t>…foreground[s] the specific politics at stake between the fields of affected feeling and specific regimes or economies of visibility” (2015, 71).</w:t>
      </w:r>
      <w:r w:rsidR="00AE485D" w:rsidRPr="002C052D">
        <w:rPr>
          <w:rFonts w:ascii="Times" w:hAnsi="Times"/>
        </w:rPr>
        <w:t xml:space="preserve"> It is </w:t>
      </w:r>
      <w:r w:rsidR="00621602" w:rsidRPr="002C052D">
        <w:rPr>
          <w:rFonts w:ascii="Times" w:hAnsi="Times"/>
        </w:rPr>
        <w:t xml:space="preserve">the specific embodied politics of </w:t>
      </w:r>
      <w:r w:rsidR="003312F1" w:rsidRPr="002C052D">
        <w:rPr>
          <w:rFonts w:ascii="Times" w:hAnsi="Times"/>
        </w:rPr>
        <w:t xml:space="preserve">emancipatory </w:t>
      </w:r>
      <w:r w:rsidR="00621602" w:rsidRPr="002C052D">
        <w:rPr>
          <w:rFonts w:ascii="Times" w:hAnsi="Times"/>
        </w:rPr>
        <w:t xml:space="preserve">aesthetics </w:t>
      </w:r>
      <w:r w:rsidR="003312F1" w:rsidRPr="002C052D">
        <w:rPr>
          <w:rFonts w:ascii="Times" w:hAnsi="Times"/>
        </w:rPr>
        <w:t xml:space="preserve">written about by Rancière </w:t>
      </w:r>
      <w:r w:rsidR="00621602" w:rsidRPr="002C052D">
        <w:rPr>
          <w:rFonts w:ascii="Times" w:hAnsi="Times"/>
        </w:rPr>
        <w:t xml:space="preserve">that make it so </w:t>
      </w:r>
      <w:r w:rsidR="002B462E" w:rsidRPr="002C052D">
        <w:rPr>
          <w:rFonts w:ascii="Times" w:hAnsi="Times"/>
        </w:rPr>
        <w:t xml:space="preserve">useful to feminist geographers. </w:t>
      </w:r>
      <w:r w:rsidR="003312F1" w:rsidRPr="002C052D">
        <w:rPr>
          <w:rFonts w:ascii="Times" w:hAnsi="Times"/>
        </w:rPr>
        <w:t>The experience of aesthetic politics as both an individual and collective body</w:t>
      </w:r>
      <w:r w:rsidR="00BF27AE" w:rsidRPr="002C052D">
        <w:rPr>
          <w:rFonts w:ascii="Times" w:hAnsi="Times"/>
        </w:rPr>
        <w:t xml:space="preserve"> is </w:t>
      </w:r>
      <w:r w:rsidR="00933BF1" w:rsidRPr="002C052D">
        <w:rPr>
          <w:rFonts w:ascii="Times" w:hAnsi="Times"/>
        </w:rPr>
        <w:t>inherently spatial</w:t>
      </w:r>
      <w:r w:rsidR="00BE45FD" w:rsidRPr="002C052D">
        <w:rPr>
          <w:rFonts w:ascii="Times" w:hAnsi="Times"/>
        </w:rPr>
        <w:t xml:space="preserve">. </w:t>
      </w:r>
      <w:r w:rsidR="00F8492A" w:rsidRPr="002C052D">
        <w:rPr>
          <w:rFonts w:ascii="Times" w:hAnsi="Times"/>
        </w:rPr>
        <w:t xml:space="preserve">Reimagining the </w:t>
      </w:r>
      <w:r w:rsidR="00A8281D" w:rsidRPr="002C052D">
        <w:rPr>
          <w:rFonts w:ascii="Times" w:hAnsi="Times"/>
        </w:rPr>
        <w:t>scale of art and aesthetics as one of individual experience we can begin to see</w:t>
      </w:r>
      <w:r w:rsidR="002B29EE" w:rsidRPr="002C052D">
        <w:rPr>
          <w:rFonts w:ascii="Times" w:hAnsi="Times"/>
        </w:rPr>
        <w:t xml:space="preserve"> “art’s engagement with collectivity and democracy,” we can “argue that art practices can ‘actually be ways of living and modes of action with the existing real’” </w:t>
      </w:r>
      <w:r w:rsidR="002B29EE" w:rsidRPr="002217C5">
        <w:rPr>
          <w:rFonts w:ascii="Times" w:hAnsi="Times"/>
        </w:rPr>
        <w:t>(</w:t>
      </w:r>
      <w:r w:rsidR="002B29EE" w:rsidRPr="002C052D">
        <w:rPr>
          <w:rFonts w:ascii="Times" w:hAnsi="Times"/>
        </w:rPr>
        <w:t xml:space="preserve">Hawkins 2012, 59; </w:t>
      </w:r>
      <w:proofErr w:type="spellStart"/>
      <w:r w:rsidR="002B29EE" w:rsidRPr="002217C5">
        <w:rPr>
          <w:rFonts w:ascii="Times" w:hAnsi="Times"/>
        </w:rPr>
        <w:t>Bourriaud</w:t>
      </w:r>
      <w:proofErr w:type="spellEnd"/>
      <w:r w:rsidR="002B29EE" w:rsidRPr="002217C5">
        <w:rPr>
          <w:rFonts w:ascii="Times" w:hAnsi="Times"/>
        </w:rPr>
        <w:t xml:space="preserve"> 2002</w:t>
      </w:r>
      <w:r w:rsidR="002B29EE" w:rsidRPr="002C052D">
        <w:rPr>
          <w:rFonts w:ascii="Times" w:hAnsi="Times"/>
        </w:rPr>
        <w:t>,</w:t>
      </w:r>
      <w:r w:rsidR="002B29EE" w:rsidRPr="002217C5">
        <w:rPr>
          <w:rFonts w:ascii="Times" w:hAnsi="Times"/>
        </w:rPr>
        <w:t xml:space="preserve"> 13). </w:t>
      </w:r>
      <w:r w:rsidR="00107E9B" w:rsidRPr="002C052D">
        <w:rPr>
          <w:rFonts w:ascii="Times" w:hAnsi="Times"/>
        </w:rPr>
        <w:t xml:space="preserve">This rescaling of aesthetics has </w:t>
      </w:r>
      <w:r w:rsidR="0044161E" w:rsidRPr="002C052D">
        <w:rPr>
          <w:rFonts w:ascii="Times" w:hAnsi="Times"/>
        </w:rPr>
        <w:t>allowed feminist geographers</w:t>
      </w:r>
      <w:r w:rsidR="005C2DCD">
        <w:rPr>
          <w:rFonts w:ascii="Times" w:hAnsi="Times"/>
        </w:rPr>
        <w:t>’</w:t>
      </w:r>
      <w:r w:rsidR="0044161E" w:rsidRPr="002C052D">
        <w:rPr>
          <w:rFonts w:ascii="Times" w:hAnsi="Times"/>
        </w:rPr>
        <w:t xml:space="preserve"> discussions of socially engaged practices to flourish. These practices include “</w:t>
      </w:r>
      <w:r w:rsidR="00441B89" w:rsidRPr="002C052D">
        <w:rPr>
          <w:rFonts w:ascii="Times" w:hAnsi="Times"/>
        </w:rPr>
        <w:t>the convivial arts of gallery-based cook-offs; the orchestration of parades and festivals; and the mobilization of aesthetics as part of political protest”</w:t>
      </w:r>
      <w:r w:rsidR="006E61B8" w:rsidRPr="002C052D">
        <w:rPr>
          <w:rFonts w:ascii="Times" w:hAnsi="Times"/>
        </w:rPr>
        <w:t xml:space="preserve"> (Hawkins 2012, 56; Jackson 2011)</w:t>
      </w:r>
      <w:r w:rsidR="00441B89" w:rsidRPr="002C052D">
        <w:rPr>
          <w:rFonts w:ascii="Times" w:hAnsi="Times"/>
        </w:rPr>
        <w:t xml:space="preserve">. </w:t>
      </w:r>
      <w:r w:rsidR="004B03B9" w:rsidRPr="002C052D">
        <w:rPr>
          <w:rFonts w:ascii="Times" w:hAnsi="Times"/>
        </w:rPr>
        <w:t xml:space="preserve">The mobilization of aesthetics as political protest is where I see Rancière most clearly. </w:t>
      </w:r>
      <w:r w:rsidR="00BA3A76" w:rsidRPr="002C052D">
        <w:rPr>
          <w:rFonts w:ascii="Times" w:hAnsi="Times"/>
        </w:rPr>
        <w:t xml:space="preserve">In his writing on emancipatory politics, </w:t>
      </w:r>
      <w:r w:rsidR="00D31167" w:rsidRPr="002C052D">
        <w:rPr>
          <w:rFonts w:ascii="Times" w:hAnsi="Times"/>
        </w:rPr>
        <w:t xml:space="preserve">I can see the ways in which visual cues and artistic practice become an understood language </w:t>
      </w:r>
      <w:r w:rsidR="00AE74C9" w:rsidRPr="002C052D">
        <w:rPr>
          <w:rFonts w:ascii="Times" w:hAnsi="Times"/>
        </w:rPr>
        <w:t xml:space="preserve">of control. In writing about </w:t>
      </w:r>
      <w:r w:rsidR="00AE74C9" w:rsidRPr="002C052D">
        <w:rPr>
          <w:rFonts w:ascii="Times" w:hAnsi="Times"/>
          <w:i/>
          <w:iCs/>
        </w:rPr>
        <w:t>Westworld</w:t>
      </w:r>
      <w:r w:rsidR="00AE74C9" w:rsidRPr="002C052D">
        <w:rPr>
          <w:rFonts w:ascii="Times" w:hAnsi="Times"/>
        </w:rPr>
        <w:t xml:space="preserve">, the language of the Western film genre is </w:t>
      </w:r>
      <w:r w:rsidR="00870860" w:rsidRPr="002C052D">
        <w:rPr>
          <w:rFonts w:ascii="Times" w:hAnsi="Times"/>
        </w:rPr>
        <w:t xml:space="preserve">used both on the scale of the state with Delos acting as </w:t>
      </w:r>
      <w:r w:rsidR="00A55270" w:rsidRPr="002C052D">
        <w:rPr>
          <w:rFonts w:ascii="Times" w:hAnsi="Times"/>
        </w:rPr>
        <w:t xml:space="preserve">a </w:t>
      </w:r>
      <w:r w:rsidR="00A55270" w:rsidRPr="002C052D">
        <w:rPr>
          <w:rFonts w:ascii="Times" w:hAnsi="Times"/>
        </w:rPr>
        <w:lastRenderedPageBreak/>
        <w:t xml:space="preserve">representation of hegemony, and on the scale of individual and collective protest where the characters </w:t>
      </w:r>
      <w:r w:rsidR="00AC2351" w:rsidRPr="002C052D">
        <w:rPr>
          <w:rFonts w:ascii="Times" w:hAnsi="Times"/>
        </w:rPr>
        <w:t xml:space="preserve">flip the language of the Western on its head to further their emancipatory aims. </w:t>
      </w:r>
    </w:p>
    <w:p w14:paraId="5A1C4C0F" w14:textId="299378D0" w:rsidR="003337F9" w:rsidRPr="002C052D" w:rsidRDefault="003337F9" w:rsidP="003337F9">
      <w:pPr>
        <w:pStyle w:val="Heading3"/>
        <w:spacing w:line="480" w:lineRule="auto"/>
        <w:rPr>
          <w:rFonts w:ascii="Times" w:hAnsi="Times"/>
          <w:i/>
          <w:iCs/>
          <w:color w:val="auto"/>
        </w:rPr>
      </w:pPr>
      <w:bookmarkStart w:id="25" w:name="_Toc69215787"/>
      <w:r w:rsidRPr="002C052D">
        <w:rPr>
          <w:rFonts w:ascii="Times" w:hAnsi="Times"/>
          <w:i/>
          <w:iCs/>
          <w:color w:val="auto"/>
        </w:rPr>
        <w:t>Politics Versus Police</w:t>
      </w:r>
      <w:bookmarkEnd w:id="25"/>
    </w:p>
    <w:p w14:paraId="59A00EB0" w14:textId="47A3FC59" w:rsidR="00285116" w:rsidRPr="002C052D" w:rsidRDefault="00B75DA8" w:rsidP="00B75DA8">
      <w:pPr>
        <w:spacing w:line="480" w:lineRule="auto"/>
        <w:jc w:val="both"/>
        <w:rPr>
          <w:rFonts w:ascii="Times" w:hAnsi="Times"/>
        </w:rPr>
      </w:pPr>
      <w:r w:rsidRPr="002C052D">
        <w:rPr>
          <w:rFonts w:ascii="Times" w:hAnsi="Times"/>
        </w:rPr>
        <w:tab/>
        <w:t>Politics are interested in becoming. To reiterate its tie to aesthetics, politics also consists of ways of being, doing, and speaking (</w:t>
      </w:r>
      <w:r w:rsidR="00D90595" w:rsidRPr="002C052D">
        <w:rPr>
          <w:rFonts w:ascii="Times" w:hAnsi="Times"/>
        </w:rPr>
        <w:t>Rancière</w:t>
      </w:r>
      <w:r w:rsidRPr="002C052D">
        <w:rPr>
          <w:rFonts w:ascii="Times" w:hAnsi="Times"/>
        </w:rPr>
        <w:t xml:space="preserve"> 200</w:t>
      </w:r>
      <w:r w:rsidR="00085CD0" w:rsidRPr="002C052D">
        <w:rPr>
          <w:rFonts w:ascii="Times" w:hAnsi="Times"/>
        </w:rPr>
        <w:t>4</w:t>
      </w:r>
      <w:r w:rsidR="00D90595" w:rsidRPr="002C052D">
        <w:rPr>
          <w:rFonts w:ascii="Times" w:hAnsi="Times"/>
        </w:rPr>
        <w:t>, 16</w:t>
      </w:r>
      <w:r w:rsidRPr="002C052D">
        <w:rPr>
          <w:rFonts w:ascii="Times" w:hAnsi="Times"/>
        </w:rPr>
        <w:t xml:space="preserve">). An emphasis is placed on literary politics and on making spaces to be heard. It is through politics that “the part who have no part” can become visible in invisible spaces and can state their existence in spaces </w:t>
      </w:r>
      <w:r w:rsidR="00C218B4" w:rsidRPr="002C052D">
        <w:rPr>
          <w:rFonts w:ascii="Times" w:hAnsi="Times"/>
        </w:rPr>
        <w:t xml:space="preserve">where </w:t>
      </w:r>
      <w:r w:rsidRPr="002C052D">
        <w:rPr>
          <w:rFonts w:ascii="Times" w:hAnsi="Times"/>
        </w:rPr>
        <w:t>they would otherwise be ignored. Once the space to affirm existence is found—in the separation of the distribution of the sensible—we can break down hierarchies and move towards a space of equality</w:t>
      </w:r>
      <w:r w:rsidR="009D2D6A" w:rsidRPr="002C052D">
        <w:rPr>
          <w:rFonts w:ascii="Times" w:hAnsi="Times"/>
        </w:rPr>
        <w:t>.</w:t>
      </w:r>
    </w:p>
    <w:p w14:paraId="769B1005" w14:textId="58D2A35E" w:rsidR="00E85B95" w:rsidRPr="002C052D" w:rsidRDefault="009D2D6A" w:rsidP="00285116">
      <w:pPr>
        <w:spacing w:line="480" w:lineRule="auto"/>
        <w:ind w:firstLine="720"/>
        <w:jc w:val="both"/>
        <w:rPr>
          <w:rFonts w:ascii="Times" w:hAnsi="Times"/>
        </w:rPr>
      </w:pPr>
      <w:r w:rsidRPr="002C052D">
        <w:rPr>
          <w:rFonts w:ascii="Times" w:hAnsi="Times"/>
        </w:rPr>
        <w:t xml:space="preserve">A contemporary example of how </w:t>
      </w:r>
      <w:r w:rsidR="000D4DDB" w:rsidRPr="002C052D">
        <w:rPr>
          <w:rFonts w:ascii="Times" w:hAnsi="Times"/>
        </w:rPr>
        <w:t xml:space="preserve">politics is enacted </w:t>
      </w:r>
      <w:r w:rsidR="00F50145" w:rsidRPr="002C052D">
        <w:rPr>
          <w:rFonts w:ascii="Times" w:hAnsi="Times"/>
        </w:rPr>
        <w:t>on the ground is th</w:t>
      </w:r>
      <w:r w:rsidR="003C272F" w:rsidRPr="002C052D">
        <w:rPr>
          <w:rFonts w:ascii="Times" w:hAnsi="Times"/>
        </w:rPr>
        <w:t xml:space="preserve">e formation of a community of activists in the aftermath of the </w:t>
      </w:r>
      <w:r w:rsidR="00DF6AC3" w:rsidRPr="002C052D">
        <w:rPr>
          <w:rFonts w:ascii="Times" w:hAnsi="Times"/>
        </w:rPr>
        <w:t xml:space="preserve">death of Kashef White in 2001 (May 2009). </w:t>
      </w:r>
      <w:r w:rsidR="00E25D4A" w:rsidRPr="002C052D">
        <w:rPr>
          <w:rFonts w:ascii="Times" w:hAnsi="Times"/>
        </w:rPr>
        <w:t xml:space="preserve">White was </w:t>
      </w:r>
      <w:r w:rsidR="00BC5016" w:rsidRPr="002C052D">
        <w:rPr>
          <w:rFonts w:ascii="Times" w:hAnsi="Times"/>
        </w:rPr>
        <w:t>hit by car in Clemson, South Carolina</w:t>
      </w:r>
      <w:r w:rsidR="00F90A55" w:rsidRPr="002C052D">
        <w:rPr>
          <w:rFonts w:ascii="Times" w:hAnsi="Times"/>
        </w:rPr>
        <w:t xml:space="preserve"> and his death</w:t>
      </w:r>
      <w:r w:rsidR="00421C66" w:rsidRPr="002C052D">
        <w:rPr>
          <w:rFonts w:ascii="Times" w:hAnsi="Times"/>
        </w:rPr>
        <w:t>, compounded by</w:t>
      </w:r>
      <w:r w:rsidR="00F90A55" w:rsidRPr="002C052D">
        <w:rPr>
          <w:rFonts w:ascii="Times" w:hAnsi="Times"/>
        </w:rPr>
        <w:t xml:space="preserve"> the mistreatment of his case by the police</w:t>
      </w:r>
      <w:r w:rsidR="00421C66" w:rsidRPr="002C052D">
        <w:rPr>
          <w:rFonts w:ascii="Times" w:hAnsi="Times"/>
        </w:rPr>
        <w:t xml:space="preserve">, </w:t>
      </w:r>
      <w:r w:rsidR="00ED5A9B" w:rsidRPr="002C052D">
        <w:rPr>
          <w:rFonts w:ascii="Times" w:hAnsi="Times"/>
        </w:rPr>
        <w:t>infuriat</w:t>
      </w:r>
      <w:r w:rsidR="00622515" w:rsidRPr="002C052D">
        <w:rPr>
          <w:rFonts w:ascii="Times" w:hAnsi="Times"/>
        </w:rPr>
        <w:t>ed</w:t>
      </w:r>
      <w:r w:rsidR="00B85797" w:rsidRPr="002C052D">
        <w:rPr>
          <w:rFonts w:ascii="Times" w:hAnsi="Times"/>
        </w:rPr>
        <w:t xml:space="preserve"> the local African American community.</w:t>
      </w:r>
      <w:r w:rsidR="00622515" w:rsidRPr="002C052D">
        <w:rPr>
          <w:rFonts w:ascii="Times" w:hAnsi="Times"/>
        </w:rPr>
        <w:t xml:space="preserve"> </w:t>
      </w:r>
      <w:r w:rsidR="00DA0223" w:rsidRPr="002C052D">
        <w:rPr>
          <w:rFonts w:ascii="Times" w:hAnsi="Times"/>
        </w:rPr>
        <w:t>May utilizes Rancière’s framework to articulate the two</w:t>
      </w:r>
      <w:r w:rsidR="00FD7919" w:rsidRPr="002C052D">
        <w:rPr>
          <w:rFonts w:ascii="Times" w:hAnsi="Times"/>
        </w:rPr>
        <w:t xml:space="preserve"> forces </w:t>
      </w:r>
      <w:r w:rsidR="002C774A" w:rsidRPr="002C052D">
        <w:rPr>
          <w:rFonts w:ascii="Times" w:hAnsi="Times"/>
        </w:rPr>
        <w:t>involved</w:t>
      </w:r>
      <w:r w:rsidR="00FD7919" w:rsidRPr="002C052D">
        <w:rPr>
          <w:rFonts w:ascii="Times" w:hAnsi="Times"/>
        </w:rPr>
        <w:t xml:space="preserve"> in the aftermath of Kas</w:t>
      </w:r>
      <w:r w:rsidR="0017207A" w:rsidRPr="002C052D">
        <w:rPr>
          <w:rFonts w:ascii="Times" w:hAnsi="Times"/>
        </w:rPr>
        <w:t xml:space="preserve">hef White’s death: the local government and police unit </w:t>
      </w:r>
      <w:r w:rsidR="00117D1F" w:rsidRPr="002C052D">
        <w:rPr>
          <w:rFonts w:ascii="Times" w:hAnsi="Times"/>
        </w:rPr>
        <w:t>that</w:t>
      </w:r>
      <w:r w:rsidR="0017207A" w:rsidRPr="002C052D">
        <w:rPr>
          <w:rFonts w:ascii="Times" w:hAnsi="Times"/>
        </w:rPr>
        <w:t xml:space="preserve"> denied</w:t>
      </w:r>
      <w:r w:rsidR="0078413E" w:rsidRPr="002C052D">
        <w:rPr>
          <w:rFonts w:ascii="Times" w:hAnsi="Times"/>
        </w:rPr>
        <w:t xml:space="preserve"> the </w:t>
      </w:r>
      <w:r w:rsidR="002C774A" w:rsidRPr="002C052D">
        <w:rPr>
          <w:rFonts w:ascii="Times" w:hAnsi="Times"/>
        </w:rPr>
        <w:t xml:space="preserve">systemic and specific </w:t>
      </w:r>
      <w:r w:rsidR="0078413E" w:rsidRPr="002C052D">
        <w:rPr>
          <w:rFonts w:ascii="Times" w:hAnsi="Times"/>
        </w:rPr>
        <w:t xml:space="preserve">racism </w:t>
      </w:r>
      <w:r w:rsidR="002C774A" w:rsidRPr="002C052D">
        <w:rPr>
          <w:rFonts w:ascii="Times" w:hAnsi="Times"/>
        </w:rPr>
        <w:t>at work</w:t>
      </w:r>
      <w:r w:rsidR="007513F9" w:rsidRPr="002C052D">
        <w:rPr>
          <w:rFonts w:ascii="Times" w:hAnsi="Times"/>
        </w:rPr>
        <w:t xml:space="preserve"> and reaffirmed the “police order,” and </w:t>
      </w:r>
      <w:r w:rsidR="007C2EBD" w:rsidRPr="002C052D">
        <w:rPr>
          <w:rFonts w:ascii="Times" w:hAnsi="Times"/>
        </w:rPr>
        <w:t>the community of Clemson arguing for justice after White’s wrongful death</w:t>
      </w:r>
      <w:r w:rsidR="00345A49" w:rsidRPr="002C052D">
        <w:rPr>
          <w:rFonts w:ascii="Times" w:hAnsi="Times"/>
        </w:rPr>
        <w:t xml:space="preserve"> constituting a Rancièrian “politics” (</w:t>
      </w:r>
      <w:r w:rsidR="001E70DA" w:rsidRPr="002C052D">
        <w:rPr>
          <w:rFonts w:ascii="Times" w:hAnsi="Times"/>
        </w:rPr>
        <w:t>May</w:t>
      </w:r>
      <w:r w:rsidR="00345A49" w:rsidRPr="002C052D">
        <w:rPr>
          <w:rFonts w:ascii="Times" w:hAnsi="Times"/>
        </w:rPr>
        <w:t xml:space="preserve"> 2009</w:t>
      </w:r>
      <w:r w:rsidR="005E0CAD" w:rsidRPr="002C052D">
        <w:rPr>
          <w:rFonts w:ascii="Times" w:hAnsi="Times"/>
        </w:rPr>
        <w:t>, 107</w:t>
      </w:r>
      <w:r w:rsidR="00345A49" w:rsidRPr="002C052D">
        <w:rPr>
          <w:rFonts w:ascii="Times" w:hAnsi="Times"/>
        </w:rPr>
        <w:t xml:space="preserve">). </w:t>
      </w:r>
      <w:r w:rsidR="00CE798A" w:rsidRPr="002C052D">
        <w:rPr>
          <w:rFonts w:ascii="Times" w:hAnsi="Times"/>
        </w:rPr>
        <w:t>In</w:t>
      </w:r>
      <w:r w:rsidR="00A106C4" w:rsidRPr="002C052D">
        <w:rPr>
          <w:rFonts w:ascii="Times" w:hAnsi="Times"/>
        </w:rPr>
        <w:t xml:space="preserve"> challenging the state of events as they were presented by the police and re-presenting reality as the community experienced</w:t>
      </w:r>
      <w:r w:rsidR="00FE6AB9" w:rsidRPr="002C052D">
        <w:rPr>
          <w:rFonts w:ascii="Times" w:hAnsi="Times"/>
        </w:rPr>
        <w:t xml:space="preserve"> it, the people of Clemson </w:t>
      </w:r>
      <w:r w:rsidR="00154697" w:rsidRPr="002C052D">
        <w:rPr>
          <w:rFonts w:ascii="Times" w:hAnsi="Times"/>
        </w:rPr>
        <w:t>made their reality visible</w:t>
      </w:r>
      <w:r w:rsidR="00A76E94" w:rsidRPr="002C052D">
        <w:rPr>
          <w:rFonts w:ascii="Times" w:hAnsi="Times"/>
        </w:rPr>
        <w:t xml:space="preserve"> thus creating </w:t>
      </w:r>
      <w:r w:rsidR="0013632B" w:rsidRPr="002C052D">
        <w:rPr>
          <w:rFonts w:ascii="Times" w:hAnsi="Times"/>
        </w:rPr>
        <w:t>opportunity</w:t>
      </w:r>
      <w:r w:rsidR="00A76E94" w:rsidRPr="002C052D">
        <w:rPr>
          <w:rFonts w:ascii="Times" w:hAnsi="Times"/>
        </w:rPr>
        <w:t xml:space="preserve"> for a more inclusive vision of the world </w:t>
      </w:r>
      <w:r w:rsidR="0013632B" w:rsidRPr="002C052D">
        <w:rPr>
          <w:rFonts w:ascii="Times" w:hAnsi="Times"/>
        </w:rPr>
        <w:t>to exist</w:t>
      </w:r>
      <w:r w:rsidR="00A76E94" w:rsidRPr="002C052D">
        <w:rPr>
          <w:rFonts w:ascii="Times" w:hAnsi="Times"/>
        </w:rPr>
        <w:t>.</w:t>
      </w:r>
      <w:r w:rsidR="00607F57" w:rsidRPr="002C052D">
        <w:rPr>
          <w:rFonts w:ascii="Times" w:hAnsi="Times"/>
        </w:rPr>
        <w:t xml:space="preserve"> </w:t>
      </w:r>
      <w:r w:rsidR="00BD2E5F" w:rsidRPr="002C052D">
        <w:rPr>
          <w:rFonts w:ascii="Times" w:hAnsi="Times"/>
        </w:rPr>
        <w:t xml:space="preserve">In May’s inclusion of a real-world contemporary </w:t>
      </w:r>
      <w:r w:rsidR="00202296" w:rsidRPr="002C052D">
        <w:rPr>
          <w:rFonts w:ascii="Times" w:hAnsi="Times"/>
        </w:rPr>
        <w:t>example,</w:t>
      </w:r>
      <w:r w:rsidR="00BD2E5F" w:rsidRPr="002C052D">
        <w:rPr>
          <w:rFonts w:ascii="Times" w:hAnsi="Times"/>
        </w:rPr>
        <w:t xml:space="preserve"> we can see </w:t>
      </w:r>
      <w:r w:rsidR="00091F28" w:rsidRPr="002C052D">
        <w:rPr>
          <w:rFonts w:ascii="Times" w:hAnsi="Times"/>
        </w:rPr>
        <w:t>how Ra</w:t>
      </w:r>
      <w:r w:rsidR="00F853C7" w:rsidRPr="002C052D">
        <w:rPr>
          <w:rFonts w:ascii="Times" w:hAnsi="Times"/>
        </w:rPr>
        <w:t>nc</w:t>
      </w:r>
      <w:r w:rsidR="00091F28" w:rsidRPr="002C052D">
        <w:rPr>
          <w:rFonts w:ascii="Times" w:hAnsi="Times"/>
        </w:rPr>
        <w:t xml:space="preserve">ière’s politics of aesthetics </w:t>
      </w:r>
      <w:r w:rsidR="006C0975" w:rsidRPr="002C052D">
        <w:rPr>
          <w:rFonts w:ascii="Times" w:hAnsi="Times"/>
        </w:rPr>
        <w:t xml:space="preserve">help us conceptualize the </w:t>
      </w:r>
      <w:r w:rsidR="00761FD3" w:rsidRPr="002C052D">
        <w:rPr>
          <w:rFonts w:ascii="Times" w:hAnsi="Times"/>
        </w:rPr>
        <w:t xml:space="preserve">multiple </w:t>
      </w:r>
      <w:r w:rsidR="006C0975" w:rsidRPr="002C052D">
        <w:rPr>
          <w:rFonts w:ascii="Times" w:hAnsi="Times"/>
        </w:rPr>
        <w:t xml:space="preserve">actors </w:t>
      </w:r>
      <w:r w:rsidR="00761FD3" w:rsidRPr="002C052D">
        <w:rPr>
          <w:rFonts w:ascii="Times" w:hAnsi="Times"/>
        </w:rPr>
        <w:t xml:space="preserve">engaged in the struggle for equality and the pursuit of social justice. </w:t>
      </w:r>
      <w:r w:rsidR="00285116" w:rsidRPr="002C052D">
        <w:rPr>
          <w:rFonts w:ascii="Times" w:hAnsi="Times"/>
        </w:rPr>
        <w:t>This example</w:t>
      </w:r>
      <w:r w:rsidR="003C266D" w:rsidRPr="002C052D">
        <w:rPr>
          <w:rFonts w:ascii="Times" w:hAnsi="Times"/>
        </w:rPr>
        <w:t xml:space="preserve"> is</w:t>
      </w:r>
      <w:r w:rsidR="00285116" w:rsidRPr="002C052D">
        <w:rPr>
          <w:rFonts w:ascii="Times" w:hAnsi="Times"/>
        </w:rPr>
        <w:t xml:space="preserve"> from 2001</w:t>
      </w:r>
      <w:r w:rsidR="003C266D" w:rsidRPr="002C052D">
        <w:rPr>
          <w:rFonts w:ascii="Times" w:hAnsi="Times"/>
        </w:rPr>
        <w:t xml:space="preserve"> but takes on an all-too familiar form </w:t>
      </w:r>
      <w:r w:rsidR="00542C39" w:rsidRPr="002C052D">
        <w:rPr>
          <w:rFonts w:ascii="Times" w:hAnsi="Times"/>
        </w:rPr>
        <w:t xml:space="preserve">contextualized by political action today. In the last few years </w:t>
      </w:r>
      <w:r w:rsidR="00AE09D6" w:rsidRPr="002C052D">
        <w:rPr>
          <w:rFonts w:ascii="Times" w:hAnsi="Times"/>
        </w:rPr>
        <w:t>alone,</w:t>
      </w:r>
      <w:r w:rsidR="00542C39" w:rsidRPr="002C052D">
        <w:rPr>
          <w:rFonts w:ascii="Times" w:hAnsi="Times"/>
        </w:rPr>
        <w:t xml:space="preserve"> there are </w:t>
      </w:r>
      <w:r w:rsidR="00C20500" w:rsidRPr="002C052D">
        <w:rPr>
          <w:rFonts w:ascii="Times" w:hAnsi="Times"/>
        </w:rPr>
        <w:lastRenderedPageBreak/>
        <w:t xml:space="preserve">countless examples of how tragedy has </w:t>
      </w:r>
      <w:r w:rsidR="003E2A9D" w:rsidRPr="002C052D">
        <w:rPr>
          <w:rFonts w:ascii="Times" w:hAnsi="Times"/>
        </w:rPr>
        <w:t xml:space="preserve">brought awareness to </w:t>
      </w:r>
      <w:r w:rsidR="009A3169" w:rsidRPr="002C052D">
        <w:rPr>
          <w:rFonts w:ascii="Times" w:hAnsi="Times"/>
        </w:rPr>
        <w:t xml:space="preserve">broader social conditions of inequality and </w:t>
      </w:r>
      <w:r w:rsidR="00C20500" w:rsidRPr="002C052D">
        <w:rPr>
          <w:rFonts w:ascii="Times" w:hAnsi="Times"/>
        </w:rPr>
        <w:t xml:space="preserve">spurred the creation of political </w:t>
      </w:r>
      <w:r w:rsidR="00262A70" w:rsidRPr="002C052D">
        <w:rPr>
          <w:rFonts w:ascii="Times" w:hAnsi="Times"/>
        </w:rPr>
        <w:t>subjects</w:t>
      </w:r>
      <w:r w:rsidR="002B6BA5" w:rsidRPr="002C052D">
        <w:rPr>
          <w:rFonts w:ascii="Times" w:hAnsi="Times"/>
        </w:rPr>
        <w:t>.</w:t>
      </w:r>
    </w:p>
    <w:p w14:paraId="0BB14F3B" w14:textId="50C3A3E7" w:rsidR="00B75DA8" w:rsidRPr="002C052D" w:rsidRDefault="00B75DA8" w:rsidP="00B75DA8">
      <w:pPr>
        <w:spacing w:line="480" w:lineRule="auto"/>
        <w:jc w:val="both"/>
        <w:rPr>
          <w:rFonts w:ascii="Times" w:hAnsi="Times"/>
        </w:rPr>
      </w:pPr>
      <w:r w:rsidRPr="002C052D">
        <w:rPr>
          <w:rFonts w:ascii="Times" w:hAnsi="Times"/>
        </w:rPr>
        <w:tab/>
        <w:t xml:space="preserve">It is important now to make a few distinctions between politics and </w:t>
      </w:r>
      <w:r w:rsidRPr="002C052D">
        <w:rPr>
          <w:rFonts w:ascii="Times" w:hAnsi="Times"/>
          <w:i/>
          <w:iCs/>
        </w:rPr>
        <w:t>police</w:t>
      </w:r>
      <w:r w:rsidRPr="002C052D">
        <w:rPr>
          <w:rFonts w:ascii="Times" w:hAnsi="Times"/>
        </w:rPr>
        <w:t xml:space="preserve"> and politics and </w:t>
      </w:r>
      <w:r w:rsidRPr="002C052D">
        <w:rPr>
          <w:rFonts w:ascii="Times" w:hAnsi="Times"/>
          <w:i/>
          <w:iCs/>
        </w:rPr>
        <w:t>politicization</w:t>
      </w:r>
      <w:r w:rsidRPr="002C052D">
        <w:rPr>
          <w:rFonts w:ascii="Times" w:hAnsi="Times"/>
        </w:rPr>
        <w:t xml:space="preserve">. Police order is a social hierarchy that constrains movement and </w:t>
      </w:r>
      <w:r w:rsidR="00DD18F5" w:rsidRPr="002C052D">
        <w:rPr>
          <w:rFonts w:ascii="Times" w:hAnsi="Times"/>
        </w:rPr>
        <w:t xml:space="preserve">personal </w:t>
      </w:r>
      <w:r w:rsidRPr="002C052D">
        <w:rPr>
          <w:rFonts w:ascii="Times" w:hAnsi="Times"/>
        </w:rPr>
        <w:t xml:space="preserve">individuation. To specify further, “the </w:t>
      </w:r>
      <w:r w:rsidRPr="002C052D">
        <w:rPr>
          <w:rFonts w:ascii="Times" w:hAnsi="Times"/>
          <w:i/>
          <w:iCs/>
        </w:rPr>
        <w:t>police</w:t>
      </w:r>
      <w:r w:rsidRPr="002C052D">
        <w:rPr>
          <w:rFonts w:ascii="Times" w:hAnsi="Times"/>
        </w:rPr>
        <w:t xml:space="preserve">, to begin with, is defined as an organizational system of coordinates that establishes a distribution of the sensible or a law that divides the community into groups, social positions, and functions” (Rockhill 2004, xiv). In my earlier explanation of the distribution of the sensible, the police is that feeling of how we are supposed to exist and where we are supposed to be. Enacting politics with the existence of police comes about when political subjectivization occurs. Rockill expands saying, “those who have no name, who remain invisible and inaudible, can only penetrate the police order via a mode of </w:t>
      </w:r>
      <w:r w:rsidRPr="002C052D">
        <w:rPr>
          <w:rFonts w:ascii="Times" w:hAnsi="Times"/>
          <w:i/>
          <w:iCs/>
        </w:rPr>
        <w:t xml:space="preserve">subjectivization </w:t>
      </w:r>
      <w:r w:rsidRPr="002C052D">
        <w:rPr>
          <w:rFonts w:ascii="Times" w:hAnsi="Times"/>
        </w:rPr>
        <w:t xml:space="preserve">that transforms the aesthetic coordinates of the community by implementing the universal presupposition of politics: we are all equal” (2004, xiv). This further emphasizes the separation necessary in the distribution of the sensible, the gaps and divisions within which a new identity can be claimed and a new emancipatory language espoused. </w:t>
      </w:r>
    </w:p>
    <w:p w14:paraId="2C393BE3" w14:textId="4607CCF2" w:rsidR="00B75DA8" w:rsidRPr="002C052D" w:rsidRDefault="00B75DA8" w:rsidP="00B75DA8">
      <w:pPr>
        <w:spacing w:line="480" w:lineRule="auto"/>
        <w:jc w:val="both"/>
        <w:rPr>
          <w:rFonts w:ascii="Times" w:hAnsi="Times"/>
        </w:rPr>
      </w:pPr>
      <w:r w:rsidRPr="002C052D">
        <w:rPr>
          <w:rFonts w:ascii="Times" w:hAnsi="Times"/>
        </w:rPr>
        <w:tab/>
        <w:t>The politics enacted above behave differently than the act of politicization. Here I hope to make clear the difference between art as an object and aesthetics as a mode of interpretation. Art exists as a historically and culturally situated object, constantly in process of reassessment and reconstitution in contemporary contexts</w:t>
      </w:r>
      <w:r w:rsidR="007C1060" w:rsidRPr="002C052D">
        <w:rPr>
          <w:rFonts w:ascii="Times" w:hAnsi="Times"/>
        </w:rPr>
        <w:t xml:space="preserve">, </w:t>
      </w:r>
      <w:r w:rsidRPr="002C052D">
        <w:rPr>
          <w:rFonts w:ascii="Times" w:hAnsi="Times"/>
        </w:rPr>
        <w:t>art not as politics but as an object that is politicized. According to Rancière, “politics, in fact, is not the exercise of power and the struggle for power. It is the configuration of a specific space, the parceling out of a particular sphere of experience, of objects we take to be shared and stemming from a common decision, of recognized subjects to designate these objects and to focus them” (</w:t>
      </w:r>
      <w:proofErr w:type="spellStart"/>
      <w:r w:rsidR="00945C19" w:rsidRPr="002C052D">
        <w:rPr>
          <w:rFonts w:ascii="Times" w:hAnsi="Times"/>
        </w:rPr>
        <w:t>Méchoulan</w:t>
      </w:r>
      <w:proofErr w:type="spellEnd"/>
      <w:r w:rsidRPr="002C052D">
        <w:rPr>
          <w:rFonts w:ascii="Times" w:hAnsi="Times"/>
        </w:rPr>
        <w:t xml:space="preserve"> 2009, 57). Politics happen through an </w:t>
      </w:r>
      <w:r w:rsidRPr="002C052D">
        <w:rPr>
          <w:rFonts w:ascii="Times" w:hAnsi="Times"/>
        </w:rPr>
        <w:lastRenderedPageBreak/>
        <w:t xml:space="preserve">awareness and vocalization of conditions of inequality, but these vocalizations exist as literary and artistic objects used for political means. Politics is the </w:t>
      </w:r>
      <w:r w:rsidR="00F670CB" w:rsidRPr="002C052D">
        <w:rPr>
          <w:rFonts w:ascii="Times" w:hAnsi="Times"/>
        </w:rPr>
        <w:t>condition</w:t>
      </w:r>
      <w:r w:rsidRPr="002C052D">
        <w:rPr>
          <w:rFonts w:ascii="Times" w:hAnsi="Times"/>
        </w:rPr>
        <w:t xml:space="preserve"> that comes from a culmination of actions and aims, while politicization happens to an object. Subjectivization is an act of politics. However, “politics and art,” with art being an object, “construct ‘fictions’, that is to say </w:t>
      </w:r>
      <w:r w:rsidRPr="002C052D">
        <w:rPr>
          <w:rFonts w:ascii="Times" w:hAnsi="Times"/>
          <w:i/>
          <w:iCs/>
        </w:rPr>
        <w:t>material</w:t>
      </w:r>
      <w:r w:rsidRPr="002C052D">
        <w:rPr>
          <w:rFonts w:ascii="Times" w:hAnsi="Times"/>
        </w:rPr>
        <w:t xml:space="preserve"> rearrangements of signs and images, relationships between what is seen and what is said, between what is done and what can be done” (Rancière 2004, 35). Art in this sense is an object that undergoes politicization within the context of viewing as opposed to the context of making. </w:t>
      </w:r>
    </w:p>
    <w:p w14:paraId="0A873ACC" w14:textId="555D035B" w:rsidR="005C3FCA" w:rsidRPr="002C052D" w:rsidRDefault="00B75DA8" w:rsidP="00DC6D65">
      <w:pPr>
        <w:spacing w:line="480" w:lineRule="auto"/>
        <w:jc w:val="both"/>
        <w:rPr>
          <w:rFonts w:ascii="Times" w:hAnsi="Times"/>
        </w:rPr>
      </w:pPr>
      <w:r w:rsidRPr="002C052D">
        <w:rPr>
          <w:rFonts w:ascii="Times" w:hAnsi="Times"/>
        </w:rPr>
        <w:tab/>
        <w:t xml:space="preserve">This idea can be expanded upon with the Rancière’s writing on literature. Drawing heavily on Aristotle and Plato, he writes, “man is a political animal because he is a literary animal” (Rancière </w:t>
      </w:r>
      <w:r w:rsidR="00B93699" w:rsidRPr="002C052D">
        <w:rPr>
          <w:rFonts w:ascii="Times" w:hAnsi="Times"/>
        </w:rPr>
        <w:t>1999</w:t>
      </w:r>
      <w:r w:rsidRPr="002C052D">
        <w:rPr>
          <w:rFonts w:ascii="Times" w:hAnsi="Times"/>
        </w:rPr>
        <w:t>, 3</w:t>
      </w:r>
      <w:r w:rsidR="00130CFC" w:rsidRPr="002C052D">
        <w:rPr>
          <w:rFonts w:ascii="Times" w:hAnsi="Times"/>
        </w:rPr>
        <w:t>7</w:t>
      </w:r>
      <w:r w:rsidRPr="002C052D">
        <w:rPr>
          <w:rFonts w:ascii="Times" w:hAnsi="Times"/>
        </w:rPr>
        <w:t>; Rockhill &amp; Watts 2009</w:t>
      </w:r>
      <w:r w:rsidR="009E459F" w:rsidRPr="002C052D">
        <w:rPr>
          <w:rFonts w:ascii="Times" w:hAnsi="Times"/>
        </w:rPr>
        <w:t>, 6</w:t>
      </w:r>
      <w:r w:rsidRPr="002C052D">
        <w:rPr>
          <w:rFonts w:ascii="Times" w:hAnsi="Times"/>
        </w:rPr>
        <w:t xml:space="preserve">). In the sense that words hold power, there are multiple levels and multiple bodies through which this power gets enacted. On an individual level speech becomes a powerful object in itself, often wandering and seeking an audience. Words become </w:t>
      </w:r>
      <w:r w:rsidR="00A034E2" w:rsidRPr="002C052D">
        <w:rPr>
          <w:rFonts w:ascii="Times" w:hAnsi="Times"/>
        </w:rPr>
        <w:t>disconnected from their origin</w:t>
      </w:r>
      <w:r w:rsidRPr="002C052D">
        <w:rPr>
          <w:rFonts w:ascii="Times" w:hAnsi="Times"/>
        </w:rPr>
        <w:t xml:space="preserve"> and, when lacking the context of the original speaker and intended listener, fail to produce “collective bodies,” but instead result in “lines of fracture and disincorporation” (Rancière 2004, 35). Within these fractures we see the distribution of the sensible, and the gaps necessary for politics to happen. The literary incorporation of the masses is often “the phobia of those in power,” because the formation of “uncertain communities” outside of the control of the police leads to the formation of political subjects (Rancière 2004, 36). It is in this final sentence we see the connection between aesthetics, politics, the police, and political subjectivization.  </w:t>
      </w:r>
    </w:p>
    <w:p w14:paraId="1ED722EB" w14:textId="267DD343" w:rsidR="00DC6D65" w:rsidRPr="002C052D" w:rsidRDefault="00DC6D65" w:rsidP="00DC6D65">
      <w:pPr>
        <w:spacing w:line="480" w:lineRule="auto"/>
        <w:jc w:val="both"/>
        <w:rPr>
          <w:rFonts w:ascii="Times" w:hAnsi="Times"/>
        </w:rPr>
      </w:pPr>
      <w:r w:rsidRPr="002C052D">
        <w:rPr>
          <w:rFonts w:ascii="Times" w:hAnsi="Times"/>
        </w:rPr>
        <w:tab/>
      </w:r>
      <w:r w:rsidR="002A6A40" w:rsidRPr="002C052D">
        <w:rPr>
          <w:rFonts w:ascii="Times" w:hAnsi="Times"/>
        </w:rPr>
        <w:t xml:space="preserve">Rancière alone is not enough to craft a full picture of </w:t>
      </w:r>
      <w:r w:rsidR="0058214A" w:rsidRPr="002C052D">
        <w:rPr>
          <w:rFonts w:ascii="Times" w:hAnsi="Times"/>
        </w:rPr>
        <w:t xml:space="preserve">political agency and emancipatory action in </w:t>
      </w:r>
      <w:r w:rsidR="0058214A" w:rsidRPr="002C052D">
        <w:rPr>
          <w:rFonts w:ascii="Times" w:hAnsi="Times"/>
          <w:i/>
          <w:iCs/>
        </w:rPr>
        <w:t>Westworld</w:t>
      </w:r>
      <w:r w:rsidR="0058214A" w:rsidRPr="002C052D">
        <w:rPr>
          <w:rFonts w:ascii="Times" w:hAnsi="Times"/>
        </w:rPr>
        <w:t xml:space="preserve">. His particular </w:t>
      </w:r>
      <w:r w:rsidR="005B5ADD" w:rsidRPr="002C052D">
        <w:rPr>
          <w:rFonts w:ascii="Times" w:hAnsi="Times"/>
        </w:rPr>
        <w:t>language is useful in explaining the existential and aesthetic power of the series</w:t>
      </w:r>
      <w:r w:rsidR="00691F6C" w:rsidRPr="002C052D">
        <w:rPr>
          <w:rFonts w:ascii="Times" w:hAnsi="Times"/>
        </w:rPr>
        <w:t xml:space="preserve">, but it does not hold the same power or clarity without the inclusion of film </w:t>
      </w:r>
      <w:r w:rsidR="00691F6C" w:rsidRPr="002C052D">
        <w:rPr>
          <w:rFonts w:ascii="Times" w:hAnsi="Times"/>
        </w:rPr>
        <w:lastRenderedPageBreak/>
        <w:t xml:space="preserve">geographies </w:t>
      </w:r>
      <w:r w:rsidR="00701F57" w:rsidRPr="002C052D">
        <w:rPr>
          <w:rFonts w:ascii="Times" w:hAnsi="Times"/>
        </w:rPr>
        <w:t xml:space="preserve">or critical feminist geopolitics. These other lenses make for a richer discussion of scale, embodiment, hegemony, and </w:t>
      </w:r>
      <w:r w:rsidR="00987F3B" w:rsidRPr="002C052D">
        <w:rPr>
          <w:rFonts w:ascii="Times" w:hAnsi="Times"/>
        </w:rPr>
        <w:t xml:space="preserve">consciousness and allows for specific examples to emerge outside of dense political theory. </w:t>
      </w:r>
      <w:r w:rsidR="00FB7775" w:rsidRPr="002C052D">
        <w:rPr>
          <w:rFonts w:ascii="Times" w:hAnsi="Times"/>
        </w:rPr>
        <w:t xml:space="preserve">Hinted at throughout this chapter, critical feminist perspectives are the guiding lens through which I am viewing </w:t>
      </w:r>
      <w:r w:rsidR="00FB7775" w:rsidRPr="002C052D">
        <w:rPr>
          <w:rFonts w:ascii="Times" w:hAnsi="Times"/>
          <w:i/>
          <w:iCs/>
        </w:rPr>
        <w:t>Westworld</w:t>
      </w:r>
      <w:r w:rsidR="00FB7775" w:rsidRPr="002C052D">
        <w:rPr>
          <w:rFonts w:ascii="Times" w:hAnsi="Times"/>
        </w:rPr>
        <w:t xml:space="preserve">. </w:t>
      </w:r>
      <w:r w:rsidR="005C0467" w:rsidRPr="002C052D">
        <w:rPr>
          <w:rFonts w:ascii="Times" w:hAnsi="Times"/>
        </w:rPr>
        <w:t>Incorporating feminist geopolitics into a Ranc</w:t>
      </w:r>
      <w:r w:rsidR="00990CCA" w:rsidRPr="002C052D">
        <w:rPr>
          <w:rFonts w:ascii="Times" w:hAnsi="Times"/>
        </w:rPr>
        <w:t>i</w:t>
      </w:r>
      <w:r w:rsidR="005C0467" w:rsidRPr="002C052D">
        <w:rPr>
          <w:rFonts w:ascii="Times" w:hAnsi="Times"/>
        </w:rPr>
        <w:t>erian film analysis</w:t>
      </w:r>
      <w:r w:rsidR="008B4EDA" w:rsidRPr="002C052D">
        <w:rPr>
          <w:rFonts w:ascii="Times" w:hAnsi="Times"/>
        </w:rPr>
        <w:t xml:space="preserve"> not only makes space for a richer analysis of aesthetic politics but also allows for critiq</w:t>
      </w:r>
      <w:r w:rsidR="00990CCA" w:rsidRPr="002C052D">
        <w:rPr>
          <w:rFonts w:ascii="Times" w:hAnsi="Times"/>
        </w:rPr>
        <w:t>ue of where Rancière falls short.</w:t>
      </w:r>
    </w:p>
    <w:p w14:paraId="2F95F251" w14:textId="77777777" w:rsidR="00990CCA" w:rsidRPr="002C052D" w:rsidRDefault="00990CCA" w:rsidP="00DC6D65">
      <w:pPr>
        <w:spacing w:line="480" w:lineRule="auto"/>
        <w:jc w:val="both"/>
        <w:rPr>
          <w:rFonts w:ascii="Times" w:hAnsi="Times"/>
        </w:rPr>
      </w:pPr>
    </w:p>
    <w:p w14:paraId="00420FF8" w14:textId="0E096DD3" w:rsidR="00C8104C" w:rsidRPr="002C052D" w:rsidRDefault="00EE6719" w:rsidP="00685A74">
      <w:pPr>
        <w:pStyle w:val="Heading2"/>
        <w:spacing w:line="480" w:lineRule="auto"/>
        <w:jc w:val="both"/>
        <w:rPr>
          <w:rFonts w:ascii="Times" w:hAnsi="Times"/>
          <w:b/>
          <w:bCs/>
          <w:color w:val="auto"/>
          <w:sz w:val="24"/>
          <w:szCs w:val="24"/>
        </w:rPr>
      </w:pPr>
      <w:bookmarkStart w:id="26" w:name="_Toc69215788"/>
      <w:r w:rsidRPr="002C052D">
        <w:rPr>
          <w:rFonts w:ascii="Times" w:hAnsi="Times"/>
          <w:b/>
          <w:bCs/>
          <w:color w:val="auto"/>
          <w:sz w:val="24"/>
          <w:szCs w:val="24"/>
        </w:rPr>
        <w:t xml:space="preserve">Creating a </w:t>
      </w:r>
      <w:r w:rsidR="009B00FE" w:rsidRPr="002C052D">
        <w:rPr>
          <w:rFonts w:ascii="Times" w:hAnsi="Times"/>
          <w:b/>
          <w:bCs/>
          <w:color w:val="auto"/>
          <w:sz w:val="24"/>
          <w:szCs w:val="24"/>
        </w:rPr>
        <w:t xml:space="preserve">Critical </w:t>
      </w:r>
      <w:r w:rsidR="00C8104C" w:rsidRPr="002C052D">
        <w:rPr>
          <w:rFonts w:ascii="Times" w:hAnsi="Times"/>
          <w:b/>
          <w:bCs/>
          <w:color w:val="auto"/>
          <w:sz w:val="24"/>
          <w:szCs w:val="24"/>
        </w:rPr>
        <w:t>Feminist Geopolitic</w:t>
      </w:r>
      <w:r w:rsidR="000368DF" w:rsidRPr="002C052D">
        <w:rPr>
          <w:rFonts w:ascii="Times" w:hAnsi="Times"/>
          <w:b/>
          <w:bCs/>
          <w:color w:val="auto"/>
          <w:sz w:val="24"/>
          <w:szCs w:val="24"/>
        </w:rPr>
        <w:t>s</w:t>
      </w:r>
      <w:bookmarkEnd w:id="26"/>
    </w:p>
    <w:p w14:paraId="1AC6F7CB" w14:textId="3CD1BBB6" w:rsidR="00F0379F" w:rsidRPr="002C052D" w:rsidRDefault="00F0379F" w:rsidP="00685A74">
      <w:pPr>
        <w:spacing w:line="480" w:lineRule="auto"/>
        <w:jc w:val="both"/>
        <w:rPr>
          <w:rFonts w:ascii="Times" w:hAnsi="Times"/>
        </w:rPr>
      </w:pPr>
      <w:r w:rsidRPr="002C052D">
        <w:rPr>
          <w:rFonts w:ascii="Times" w:hAnsi="Times"/>
        </w:rPr>
        <w:tab/>
      </w:r>
      <w:r w:rsidR="00B218EB" w:rsidRPr="002C052D">
        <w:rPr>
          <w:rFonts w:ascii="Times" w:hAnsi="Times"/>
        </w:rPr>
        <w:t xml:space="preserve">The geopolitical nature of film is seen in </w:t>
      </w:r>
      <w:r w:rsidR="00FF11E3" w:rsidRPr="002C052D">
        <w:rPr>
          <w:rFonts w:ascii="Times" w:hAnsi="Times"/>
        </w:rPr>
        <w:t>storylines, filming locations, distribution practices, the language of scripts</w:t>
      </w:r>
      <w:r w:rsidR="00685A74" w:rsidRPr="002C052D">
        <w:rPr>
          <w:rFonts w:ascii="Times" w:hAnsi="Times"/>
        </w:rPr>
        <w:t xml:space="preserve">, </w:t>
      </w:r>
      <w:r w:rsidR="001E4623" w:rsidRPr="002C052D">
        <w:rPr>
          <w:rFonts w:ascii="Times" w:hAnsi="Times"/>
        </w:rPr>
        <w:t xml:space="preserve">and </w:t>
      </w:r>
      <w:r w:rsidR="00685A74" w:rsidRPr="002C052D">
        <w:rPr>
          <w:rFonts w:ascii="Times" w:hAnsi="Times"/>
        </w:rPr>
        <w:t>the casting of actors</w:t>
      </w:r>
      <w:r w:rsidR="001E4623" w:rsidRPr="002C052D">
        <w:rPr>
          <w:rFonts w:ascii="Times" w:hAnsi="Times"/>
        </w:rPr>
        <w:t>. Geopolitics are inherent a</w:t>
      </w:r>
      <w:r w:rsidR="00691FB3" w:rsidRPr="002C052D">
        <w:rPr>
          <w:rFonts w:ascii="Times" w:hAnsi="Times"/>
        </w:rPr>
        <w:t>nd</w:t>
      </w:r>
      <w:r w:rsidR="00685A74" w:rsidRPr="002C052D">
        <w:rPr>
          <w:rFonts w:ascii="Times" w:hAnsi="Times"/>
        </w:rPr>
        <w:t xml:space="preserve"> </w:t>
      </w:r>
      <w:r w:rsidR="00691FB3" w:rsidRPr="002C052D">
        <w:rPr>
          <w:rFonts w:ascii="Times" w:hAnsi="Times"/>
        </w:rPr>
        <w:t>all-encompassing</w:t>
      </w:r>
      <w:r w:rsidR="00685A74" w:rsidRPr="002C052D">
        <w:rPr>
          <w:rFonts w:ascii="Times" w:hAnsi="Times"/>
        </w:rPr>
        <w:t xml:space="preserve"> in the production of visual media. </w:t>
      </w:r>
      <w:r w:rsidR="00D251D4" w:rsidRPr="002C052D">
        <w:rPr>
          <w:rFonts w:ascii="Times" w:hAnsi="Times"/>
        </w:rPr>
        <w:t>Geopolitics as a study is preoccupied with state</w:t>
      </w:r>
      <w:r w:rsidR="00011EC1" w:rsidRPr="002C052D">
        <w:rPr>
          <w:rFonts w:ascii="Times" w:hAnsi="Times"/>
        </w:rPr>
        <w:t>s, borders, and hegemony</w:t>
      </w:r>
      <w:r w:rsidR="00C969AF" w:rsidRPr="002C052D">
        <w:rPr>
          <w:rFonts w:ascii="Times" w:hAnsi="Times"/>
        </w:rPr>
        <w:t xml:space="preserve"> or “the linkages</w:t>
      </w:r>
      <w:r w:rsidR="00CF2920" w:rsidRPr="002C052D">
        <w:rPr>
          <w:rFonts w:ascii="Times" w:hAnsi="Times"/>
        </w:rPr>
        <w:t xml:space="preserve"> of</w:t>
      </w:r>
      <w:r w:rsidR="00C969AF" w:rsidRPr="002C052D">
        <w:rPr>
          <w:rFonts w:ascii="Times" w:hAnsi="Times"/>
        </w:rPr>
        <w:t xml:space="preserve"> space, power, and </w:t>
      </w:r>
      <w:r w:rsidR="00CF2920" w:rsidRPr="002C052D">
        <w:rPr>
          <w:rFonts w:ascii="Times" w:hAnsi="Times"/>
        </w:rPr>
        <w:t>political practice” (Purcell 2006, 184)</w:t>
      </w:r>
      <w:r w:rsidR="00011EC1" w:rsidRPr="002C052D">
        <w:rPr>
          <w:rFonts w:ascii="Times" w:hAnsi="Times"/>
        </w:rPr>
        <w:t xml:space="preserve">. Early geopoliticians focused on </w:t>
      </w:r>
      <w:r w:rsidR="00615E72" w:rsidRPr="002C052D">
        <w:rPr>
          <w:rFonts w:ascii="Times" w:hAnsi="Times"/>
        </w:rPr>
        <w:t xml:space="preserve">the state—a scale at which </w:t>
      </w:r>
      <w:r w:rsidR="00203EE0" w:rsidRPr="002C052D">
        <w:rPr>
          <w:rFonts w:ascii="Times" w:hAnsi="Times"/>
        </w:rPr>
        <w:t xml:space="preserve">(mostly white) </w:t>
      </w:r>
      <w:r w:rsidR="00615E72" w:rsidRPr="002C052D">
        <w:rPr>
          <w:rFonts w:ascii="Times" w:hAnsi="Times"/>
        </w:rPr>
        <w:t xml:space="preserve">men in power worked </w:t>
      </w:r>
      <w:r w:rsidR="00203EE0" w:rsidRPr="002C052D">
        <w:rPr>
          <w:rFonts w:ascii="Times" w:hAnsi="Times"/>
        </w:rPr>
        <w:t xml:space="preserve">hard </w:t>
      </w:r>
      <w:r w:rsidR="00615E72" w:rsidRPr="002C052D">
        <w:rPr>
          <w:rFonts w:ascii="Times" w:hAnsi="Times"/>
        </w:rPr>
        <w:t>to remain so</w:t>
      </w:r>
      <w:r w:rsidR="00203EE0" w:rsidRPr="002C052D">
        <w:rPr>
          <w:rFonts w:ascii="Times" w:hAnsi="Times"/>
        </w:rPr>
        <w:t>. This</w:t>
      </w:r>
      <w:r w:rsidR="00F00853" w:rsidRPr="002C052D">
        <w:rPr>
          <w:rFonts w:ascii="Times" w:hAnsi="Times"/>
        </w:rPr>
        <w:t xml:space="preserve"> largely practical discourse surrounding political geographies</w:t>
      </w:r>
      <w:r w:rsidR="00CF2920" w:rsidRPr="002C052D">
        <w:rPr>
          <w:rFonts w:ascii="Times" w:hAnsi="Times"/>
        </w:rPr>
        <w:t xml:space="preserve"> gave way to mostly theoretical</w:t>
      </w:r>
      <w:r w:rsidR="00EE2437" w:rsidRPr="002C052D">
        <w:rPr>
          <w:rFonts w:ascii="Times" w:hAnsi="Times"/>
        </w:rPr>
        <w:t xml:space="preserve">—and still distinctly masculine—critiques of </w:t>
      </w:r>
      <w:r w:rsidR="009E13F9" w:rsidRPr="002C052D">
        <w:rPr>
          <w:rFonts w:ascii="Times" w:hAnsi="Times"/>
        </w:rPr>
        <w:t xml:space="preserve">geopolitical practice. Critical geopolitics </w:t>
      </w:r>
      <w:r w:rsidR="00132309" w:rsidRPr="002C052D">
        <w:rPr>
          <w:rFonts w:ascii="Times" w:hAnsi="Times"/>
        </w:rPr>
        <w:t xml:space="preserve">leans into the constructed nature of power relationships that were often </w:t>
      </w:r>
      <w:r w:rsidR="00AB12AA" w:rsidRPr="002C052D">
        <w:rPr>
          <w:rFonts w:ascii="Times" w:hAnsi="Times"/>
        </w:rPr>
        <w:t>conceptualized as natural in early geopolitics. These critiques re</w:t>
      </w:r>
      <w:r w:rsidR="00731A13" w:rsidRPr="002C052D">
        <w:rPr>
          <w:rFonts w:ascii="Times" w:hAnsi="Times"/>
        </w:rPr>
        <w:t>main theoretical in a way that critical feminist geopolitic</w:t>
      </w:r>
      <w:r w:rsidR="00197EB2" w:rsidRPr="002C052D">
        <w:rPr>
          <w:rFonts w:ascii="Times" w:hAnsi="Times"/>
        </w:rPr>
        <w:t>ians challenge</w:t>
      </w:r>
      <w:r w:rsidR="00731A13" w:rsidRPr="002C052D">
        <w:rPr>
          <w:rFonts w:ascii="Times" w:hAnsi="Times"/>
        </w:rPr>
        <w:t>. Critical feminist geopolitics focuses on action, embodiment, and in many way</w:t>
      </w:r>
      <w:r w:rsidR="002F6E30" w:rsidRPr="002C052D">
        <w:rPr>
          <w:rFonts w:ascii="Times" w:hAnsi="Times"/>
        </w:rPr>
        <w:t xml:space="preserve">s emancipation to incorporate the thread of Rancierian language. </w:t>
      </w:r>
      <w:r w:rsidR="00C95BE1" w:rsidRPr="002C052D">
        <w:rPr>
          <w:rFonts w:ascii="Times" w:hAnsi="Times"/>
        </w:rPr>
        <w:t xml:space="preserve">While popular media </w:t>
      </w:r>
      <w:r w:rsidR="00D82D00" w:rsidRPr="002C052D">
        <w:rPr>
          <w:rFonts w:ascii="Times" w:hAnsi="Times"/>
        </w:rPr>
        <w:t xml:space="preserve">and film </w:t>
      </w:r>
      <w:r w:rsidR="00C95BE1" w:rsidRPr="002C052D">
        <w:rPr>
          <w:rFonts w:ascii="Times" w:hAnsi="Times"/>
        </w:rPr>
        <w:t xml:space="preserve">from a geopolitical perspective is not specifically a critical feminist </w:t>
      </w:r>
      <w:r w:rsidR="00984A45" w:rsidRPr="002C052D">
        <w:rPr>
          <w:rFonts w:ascii="Times" w:hAnsi="Times"/>
        </w:rPr>
        <w:t>study</w:t>
      </w:r>
      <w:r w:rsidR="00302242" w:rsidRPr="002C052D">
        <w:rPr>
          <w:rFonts w:ascii="Times" w:hAnsi="Times"/>
        </w:rPr>
        <w:t xml:space="preserve">, it is this </w:t>
      </w:r>
      <w:r w:rsidR="00984A45" w:rsidRPr="002C052D">
        <w:rPr>
          <w:rFonts w:ascii="Times" w:hAnsi="Times"/>
        </w:rPr>
        <w:t xml:space="preserve">critical feminist </w:t>
      </w:r>
      <w:r w:rsidR="00C13FFA" w:rsidRPr="002C052D">
        <w:rPr>
          <w:rFonts w:ascii="Times" w:hAnsi="Times"/>
        </w:rPr>
        <w:t xml:space="preserve">emphasis on embodied political experience that </w:t>
      </w:r>
      <w:r w:rsidR="005842AA" w:rsidRPr="002C052D">
        <w:rPr>
          <w:rFonts w:ascii="Times" w:hAnsi="Times"/>
        </w:rPr>
        <w:t>informs</w:t>
      </w:r>
      <w:r w:rsidR="00C13FFA" w:rsidRPr="002C052D">
        <w:rPr>
          <w:rFonts w:ascii="Times" w:hAnsi="Times"/>
        </w:rPr>
        <w:t xml:space="preserve"> my analysis of </w:t>
      </w:r>
      <w:r w:rsidR="00C13FFA" w:rsidRPr="002C052D">
        <w:rPr>
          <w:rFonts w:ascii="Times" w:hAnsi="Times"/>
          <w:i/>
          <w:iCs/>
        </w:rPr>
        <w:t>Westworld</w:t>
      </w:r>
      <w:r w:rsidR="00C13FFA" w:rsidRPr="002C052D">
        <w:rPr>
          <w:rFonts w:ascii="Times" w:hAnsi="Times"/>
        </w:rPr>
        <w:t xml:space="preserve">. </w:t>
      </w:r>
    </w:p>
    <w:p w14:paraId="73E77985" w14:textId="122DDC8E" w:rsidR="006A2412" w:rsidRPr="002C052D" w:rsidRDefault="006A2412" w:rsidP="00685A74">
      <w:pPr>
        <w:spacing w:line="480" w:lineRule="auto"/>
        <w:jc w:val="both"/>
        <w:rPr>
          <w:rFonts w:ascii="Times" w:hAnsi="Times"/>
        </w:rPr>
      </w:pPr>
      <w:r w:rsidRPr="002C052D">
        <w:rPr>
          <w:rFonts w:ascii="Times" w:hAnsi="Times"/>
        </w:rPr>
        <w:tab/>
      </w:r>
    </w:p>
    <w:p w14:paraId="0F5A678F" w14:textId="77777777" w:rsidR="00C8104C" w:rsidRPr="002C052D" w:rsidRDefault="00C8104C" w:rsidP="00DB6947">
      <w:pPr>
        <w:pStyle w:val="Heading3"/>
        <w:spacing w:line="480" w:lineRule="auto"/>
        <w:jc w:val="both"/>
        <w:rPr>
          <w:rFonts w:ascii="Times" w:hAnsi="Times"/>
          <w:i/>
          <w:iCs/>
          <w:color w:val="auto"/>
        </w:rPr>
      </w:pPr>
      <w:bookmarkStart w:id="27" w:name="_Toc69215789"/>
      <w:r w:rsidRPr="002C052D">
        <w:rPr>
          <w:rFonts w:ascii="Times" w:hAnsi="Times"/>
          <w:i/>
          <w:iCs/>
          <w:color w:val="auto"/>
        </w:rPr>
        <w:lastRenderedPageBreak/>
        <w:t>Geopolitics</w:t>
      </w:r>
      <w:bookmarkEnd w:id="27"/>
    </w:p>
    <w:p w14:paraId="6CA101A2" w14:textId="679886B5" w:rsidR="00DB6947" w:rsidRPr="002C052D" w:rsidRDefault="00DB6947" w:rsidP="000368DF">
      <w:pPr>
        <w:spacing w:line="480" w:lineRule="auto"/>
        <w:ind w:firstLine="720"/>
        <w:jc w:val="both"/>
        <w:rPr>
          <w:rFonts w:ascii="Times" w:hAnsi="Times"/>
        </w:rPr>
      </w:pPr>
      <w:r w:rsidRPr="002C052D">
        <w:rPr>
          <w:rFonts w:ascii="Times" w:hAnsi="Times"/>
        </w:rPr>
        <w:t xml:space="preserve">Geopolitics is often thought of in relation to warfare and statecraft. The political geographies of nations, and state-scale power relations and decision-making ground the focus of classical geopolitics. Moving from early, imperialist geopolitics of the British empire and Germany’s </w:t>
      </w:r>
      <w:r w:rsidRPr="002C052D">
        <w:rPr>
          <w:rFonts w:ascii="Times" w:hAnsi="Times"/>
          <w:i/>
          <w:iCs/>
        </w:rPr>
        <w:t>Lebensraum</w:t>
      </w:r>
      <w:r w:rsidRPr="002C052D">
        <w:rPr>
          <w:rFonts w:ascii="Times" w:hAnsi="Times"/>
        </w:rPr>
        <w:t>, to Cold War and contemporary eco-geopolitics, actors can be pushed by hierarchical social structures or insurgent popular movements to maintain or resist modes of power across space.</w:t>
      </w:r>
      <w:r w:rsidR="00B16467" w:rsidRPr="002C052D">
        <w:rPr>
          <w:rFonts w:ascii="Times" w:hAnsi="Times"/>
        </w:rPr>
        <w:t xml:space="preserve"> </w:t>
      </w:r>
      <w:r w:rsidR="008F6946" w:rsidRPr="002C052D">
        <w:rPr>
          <w:rFonts w:ascii="Times" w:hAnsi="Times"/>
        </w:rPr>
        <w:t xml:space="preserve">Beginning with a desire to create order out of chaos, </w:t>
      </w:r>
      <w:r w:rsidR="00B53196" w:rsidRPr="002C052D">
        <w:rPr>
          <w:rFonts w:ascii="Times" w:hAnsi="Times"/>
        </w:rPr>
        <w:t xml:space="preserve">early </w:t>
      </w:r>
      <w:r w:rsidR="008F6946" w:rsidRPr="002C052D">
        <w:rPr>
          <w:rFonts w:ascii="Times" w:hAnsi="Times"/>
        </w:rPr>
        <w:t xml:space="preserve">geopolitics </w:t>
      </w:r>
      <w:r w:rsidR="00B53196" w:rsidRPr="002C052D">
        <w:rPr>
          <w:rFonts w:ascii="Times" w:hAnsi="Times"/>
        </w:rPr>
        <w:t xml:space="preserve">centers some deeply problematic naturalizations of </w:t>
      </w:r>
      <w:r w:rsidR="009B79F6" w:rsidRPr="002C052D">
        <w:rPr>
          <w:rFonts w:ascii="Times" w:hAnsi="Times"/>
        </w:rPr>
        <w:t>the state as an organism</w:t>
      </w:r>
      <w:r w:rsidR="00A112BF" w:rsidRPr="002C052D">
        <w:rPr>
          <w:rFonts w:ascii="Times" w:hAnsi="Times"/>
        </w:rPr>
        <w:t xml:space="preserve">. Geopoliticians like </w:t>
      </w:r>
      <w:r w:rsidR="006937CE" w:rsidRPr="002C052D">
        <w:rPr>
          <w:rFonts w:ascii="Times" w:hAnsi="Times"/>
        </w:rPr>
        <w:t xml:space="preserve">Kjellin, </w:t>
      </w:r>
      <w:r w:rsidR="00A112BF" w:rsidRPr="002C052D">
        <w:rPr>
          <w:rFonts w:ascii="Times" w:hAnsi="Times"/>
        </w:rPr>
        <w:t>Mac</w:t>
      </w:r>
      <w:r w:rsidR="006937CE" w:rsidRPr="002C052D">
        <w:rPr>
          <w:rFonts w:ascii="Times" w:hAnsi="Times"/>
        </w:rPr>
        <w:t>k</w:t>
      </w:r>
      <w:r w:rsidR="00A112BF" w:rsidRPr="002C052D">
        <w:rPr>
          <w:rFonts w:ascii="Times" w:hAnsi="Times"/>
        </w:rPr>
        <w:t xml:space="preserve">inder, </w:t>
      </w:r>
      <w:r w:rsidR="006937CE" w:rsidRPr="002C052D">
        <w:rPr>
          <w:rFonts w:ascii="Times" w:hAnsi="Times"/>
        </w:rPr>
        <w:t>and Ratzel</w:t>
      </w:r>
      <w:r w:rsidR="00A71028" w:rsidRPr="002C052D">
        <w:rPr>
          <w:rFonts w:ascii="Times" w:hAnsi="Times"/>
        </w:rPr>
        <w:t xml:space="preserve"> formed nationalist idealizations of their </w:t>
      </w:r>
      <w:r w:rsidR="009C4632" w:rsidRPr="002C052D">
        <w:rPr>
          <w:rFonts w:ascii="Times" w:hAnsi="Times"/>
        </w:rPr>
        <w:t xml:space="preserve">states predicated on the maintenance and expansion of power through </w:t>
      </w:r>
      <w:r w:rsidR="00972FA0" w:rsidRPr="002C052D">
        <w:rPr>
          <w:rFonts w:ascii="Times" w:hAnsi="Times"/>
        </w:rPr>
        <w:t xml:space="preserve">taking control of more space on the map. In one of </w:t>
      </w:r>
      <w:r w:rsidR="00213BFB" w:rsidRPr="002C052D">
        <w:rPr>
          <w:rFonts w:ascii="Times" w:hAnsi="Times"/>
        </w:rPr>
        <w:t xml:space="preserve">geopolitics most problematic forms, German </w:t>
      </w:r>
      <w:r w:rsidR="00213BFB" w:rsidRPr="002C052D">
        <w:rPr>
          <w:rFonts w:ascii="Times" w:hAnsi="Times"/>
          <w:i/>
          <w:iCs/>
        </w:rPr>
        <w:t>geopolitik</w:t>
      </w:r>
      <w:r w:rsidR="00BE1E67" w:rsidRPr="002C052D">
        <w:rPr>
          <w:rFonts w:ascii="Times" w:hAnsi="Times"/>
        </w:rPr>
        <w:t xml:space="preserve"> formed a “racialized naturalized geopolitics based on the melding of organic views of the state and…grand</w:t>
      </w:r>
      <w:r w:rsidR="0002008D" w:rsidRPr="002C052D">
        <w:rPr>
          <w:rFonts w:ascii="Times" w:hAnsi="Times"/>
        </w:rPr>
        <w:t xml:space="preserve"> geographic theories</w:t>
      </w:r>
      <w:r w:rsidR="00DA1604" w:rsidRPr="002C052D">
        <w:rPr>
          <w:rFonts w:ascii="Times" w:hAnsi="Times"/>
        </w:rPr>
        <w:t xml:space="preserve"> as demonstrated by Mackinder’s [heartland theory]”</w:t>
      </w:r>
      <w:r w:rsidR="00972FA0" w:rsidRPr="002C052D">
        <w:rPr>
          <w:rFonts w:ascii="Times" w:hAnsi="Times"/>
        </w:rPr>
        <w:t xml:space="preserve"> (Purcell 2006, 184). </w:t>
      </w:r>
      <w:r w:rsidR="00266920" w:rsidRPr="002C052D">
        <w:rPr>
          <w:rFonts w:ascii="Times" w:hAnsi="Times"/>
        </w:rPr>
        <w:t>This expression of geopolitics was used to justify horr</w:t>
      </w:r>
      <w:r w:rsidR="003B4544" w:rsidRPr="002C052D">
        <w:rPr>
          <w:rFonts w:ascii="Times" w:hAnsi="Times"/>
        </w:rPr>
        <w:t>ific actions during World War II and the Holocaust</w:t>
      </w:r>
      <w:r w:rsidR="00A56663" w:rsidRPr="002C052D">
        <w:rPr>
          <w:rFonts w:ascii="Times" w:hAnsi="Times"/>
        </w:rPr>
        <w:t xml:space="preserve">. This </w:t>
      </w:r>
      <w:r w:rsidR="008A41C2" w:rsidRPr="002C052D">
        <w:rPr>
          <w:rFonts w:ascii="Times" w:hAnsi="Times"/>
        </w:rPr>
        <w:t xml:space="preserve">challenging start to geopolitical thought necessitates a reconceptualization of the relationship between space and power. </w:t>
      </w:r>
      <w:r w:rsidR="001B0D96" w:rsidRPr="002C052D">
        <w:rPr>
          <w:rFonts w:ascii="Times" w:hAnsi="Times"/>
        </w:rPr>
        <w:t xml:space="preserve">With critical responses to geopolitics </w:t>
      </w:r>
      <w:r w:rsidR="005E3D8C" w:rsidRPr="002C052D">
        <w:rPr>
          <w:rFonts w:ascii="Times" w:hAnsi="Times"/>
        </w:rPr>
        <w:t xml:space="preserve">the state is reconceptualized not as an organic being but as a system of social, military, and economic power structures across and within borders. </w:t>
      </w:r>
    </w:p>
    <w:p w14:paraId="29BAACEF" w14:textId="77777777" w:rsidR="000368DF" w:rsidRPr="002C052D" w:rsidRDefault="000368DF" w:rsidP="000368DF">
      <w:pPr>
        <w:spacing w:line="480" w:lineRule="auto"/>
        <w:ind w:firstLine="720"/>
        <w:jc w:val="both"/>
        <w:rPr>
          <w:rFonts w:ascii="Times" w:hAnsi="Times"/>
        </w:rPr>
      </w:pPr>
    </w:p>
    <w:p w14:paraId="4AA3EF01" w14:textId="22A6E525" w:rsidR="005A7273" w:rsidRPr="002C052D" w:rsidRDefault="00C8104C" w:rsidP="000368DF">
      <w:pPr>
        <w:pStyle w:val="Heading3"/>
        <w:spacing w:line="480" w:lineRule="auto"/>
        <w:jc w:val="both"/>
        <w:rPr>
          <w:rFonts w:ascii="Times" w:hAnsi="Times"/>
          <w:i/>
          <w:iCs/>
          <w:color w:val="auto"/>
        </w:rPr>
      </w:pPr>
      <w:bookmarkStart w:id="28" w:name="_Toc69215790"/>
      <w:r w:rsidRPr="002C052D">
        <w:rPr>
          <w:rFonts w:ascii="Times" w:hAnsi="Times"/>
          <w:i/>
          <w:iCs/>
          <w:color w:val="auto"/>
        </w:rPr>
        <w:t>Critical Geopolitics</w:t>
      </w:r>
      <w:bookmarkEnd w:id="28"/>
    </w:p>
    <w:p w14:paraId="17C43750" w14:textId="4587E4C2" w:rsidR="00F4600E" w:rsidRPr="002C052D" w:rsidRDefault="002027CD" w:rsidP="002027CD">
      <w:pPr>
        <w:spacing w:line="480" w:lineRule="auto"/>
        <w:ind w:firstLine="720"/>
        <w:jc w:val="both"/>
        <w:rPr>
          <w:rFonts w:ascii="Times" w:hAnsi="Times"/>
        </w:rPr>
      </w:pPr>
      <w:r w:rsidRPr="002C052D">
        <w:rPr>
          <w:rFonts w:ascii="Times" w:hAnsi="Times"/>
        </w:rPr>
        <w:t xml:space="preserve">Critical geopolitics </w:t>
      </w:r>
      <w:r w:rsidR="00A85594" w:rsidRPr="002C052D">
        <w:rPr>
          <w:rFonts w:ascii="Times" w:hAnsi="Times"/>
        </w:rPr>
        <w:t>displaces the perceived natural</w:t>
      </w:r>
      <w:r w:rsidR="00153D6D" w:rsidRPr="002C052D">
        <w:rPr>
          <w:rFonts w:ascii="Times" w:hAnsi="Times"/>
        </w:rPr>
        <w:t>ness</w:t>
      </w:r>
      <w:r w:rsidR="00A85594" w:rsidRPr="002C052D">
        <w:rPr>
          <w:rFonts w:ascii="Times" w:hAnsi="Times"/>
        </w:rPr>
        <w:t xml:space="preserve"> of hegemony in classical geopolitics</w:t>
      </w:r>
      <w:r w:rsidR="00821FAB" w:rsidRPr="002C052D">
        <w:rPr>
          <w:rFonts w:ascii="Times" w:hAnsi="Times"/>
        </w:rPr>
        <w:t xml:space="preserve">—every geopolitical decision is </w:t>
      </w:r>
      <w:r w:rsidR="009E0B7A" w:rsidRPr="002C052D">
        <w:rPr>
          <w:rFonts w:ascii="Times" w:hAnsi="Times"/>
        </w:rPr>
        <w:t xml:space="preserve">socially constructed and </w:t>
      </w:r>
      <w:r w:rsidR="00B05AC1" w:rsidRPr="002C052D">
        <w:rPr>
          <w:rFonts w:ascii="Times" w:hAnsi="Times"/>
        </w:rPr>
        <w:t>contextualized</w:t>
      </w:r>
      <w:r w:rsidR="00821FAB" w:rsidRPr="002C052D">
        <w:rPr>
          <w:rFonts w:ascii="Times" w:hAnsi="Times"/>
        </w:rPr>
        <w:t xml:space="preserve">. </w:t>
      </w:r>
      <w:r w:rsidR="00C8104C" w:rsidRPr="002C052D">
        <w:rPr>
          <w:rFonts w:ascii="Times" w:hAnsi="Times"/>
        </w:rPr>
        <w:t xml:space="preserve">Ó Tuathail </w:t>
      </w:r>
      <w:r w:rsidR="00973BD0" w:rsidRPr="002C052D">
        <w:rPr>
          <w:rFonts w:ascii="Times" w:hAnsi="Times"/>
        </w:rPr>
        <w:t xml:space="preserve">(1998) </w:t>
      </w:r>
      <w:r w:rsidR="00C8104C" w:rsidRPr="002C052D">
        <w:rPr>
          <w:rFonts w:ascii="Times" w:hAnsi="Times"/>
        </w:rPr>
        <w:t xml:space="preserve">discusses the critical approach to geopolitics, which positions geopolitics as a discursive </w:t>
      </w:r>
      <w:r w:rsidR="00C8104C" w:rsidRPr="002C052D">
        <w:rPr>
          <w:rFonts w:ascii="Times" w:hAnsi="Times"/>
        </w:rPr>
        <w:lastRenderedPageBreak/>
        <w:t xml:space="preserve">practice as opposed to an objective and factual study; from this angle of analysis, we can see the situated and highly subjective nature of geopolitics. </w:t>
      </w:r>
      <w:r w:rsidR="00C41AA8" w:rsidRPr="002C052D">
        <w:rPr>
          <w:rFonts w:ascii="Times" w:hAnsi="Times"/>
        </w:rPr>
        <w:t>Critical g</w:t>
      </w:r>
      <w:r w:rsidR="00C8104C" w:rsidRPr="002C052D">
        <w:rPr>
          <w:rFonts w:ascii="Times" w:hAnsi="Times"/>
        </w:rPr>
        <w:t xml:space="preserve">eopolitics contextualizes “structures of power in society” that “create structures of knowledge that justify their own power and authority over subject populations” (Ó Tuathail 1998, 4). These </w:t>
      </w:r>
      <w:r w:rsidRPr="002C052D">
        <w:rPr>
          <w:rFonts w:ascii="Times" w:hAnsi="Times"/>
        </w:rPr>
        <w:t>hierarchies</w:t>
      </w:r>
      <w:r w:rsidR="00C8104C" w:rsidRPr="002C052D">
        <w:rPr>
          <w:rFonts w:ascii="Times" w:hAnsi="Times"/>
        </w:rPr>
        <w:t xml:space="preserve"> justify their own existence and foster highly political spaces that remain disembodied and disconnected from lived experience. </w:t>
      </w:r>
    </w:p>
    <w:p w14:paraId="2665183D" w14:textId="71857B50" w:rsidR="009D3C4A" w:rsidRPr="002C052D" w:rsidRDefault="00C8104C" w:rsidP="00BC15F2">
      <w:pPr>
        <w:spacing w:line="480" w:lineRule="auto"/>
        <w:ind w:firstLine="720"/>
        <w:jc w:val="both"/>
        <w:rPr>
          <w:rFonts w:ascii="Times" w:hAnsi="Times"/>
        </w:rPr>
      </w:pPr>
      <w:r w:rsidRPr="002C052D">
        <w:rPr>
          <w:rFonts w:ascii="Times" w:hAnsi="Times"/>
        </w:rPr>
        <w:t xml:space="preserve">Cold War geopolitics exemplify this disembodiment of space; the first and second world nations turned the rest of the world into a </w:t>
      </w:r>
      <w:r w:rsidR="006B229A" w:rsidRPr="002C052D">
        <w:rPr>
          <w:rFonts w:ascii="Times" w:hAnsi="Times"/>
        </w:rPr>
        <w:t>landscape</w:t>
      </w:r>
      <w:r w:rsidRPr="002C052D">
        <w:rPr>
          <w:rFonts w:ascii="Times" w:hAnsi="Times"/>
        </w:rPr>
        <w:t xml:space="preserve"> devoid of real people, cultures, or any value beyond political or economic gain (Ó Tuathail 1998, 6). By razing the rest of the world of culture or value, certain nations can maintain their power through the creation of a geographical imaginary where their national agenda is dominant. The experts tasked with creating geopolitical knowledge are often predisposed to believe in the hegemonic power structures at play, but alternative viewpoints from “dissident intellectuals” </w:t>
      </w:r>
      <w:r w:rsidR="005463BB" w:rsidRPr="002C052D">
        <w:rPr>
          <w:rFonts w:ascii="Times" w:hAnsi="Times"/>
        </w:rPr>
        <w:t>counter dominant</w:t>
      </w:r>
      <w:r w:rsidRPr="002C052D">
        <w:rPr>
          <w:rFonts w:ascii="Times" w:hAnsi="Times"/>
        </w:rPr>
        <w:t xml:space="preserve"> positions of power (Ó Tuathail 1998, 10; Gilmartin &amp; Kofman 2004, 113). </w:t>
      </w:r>
      <w:r w:rsidRPr="002C052D">
        <w:rPr>
          <w:rFonts w:ascii="Times" w:hAnsi="Times" w:cs="Times"/>
        </w:rPr>
        <w:t>The state has an interest in maintaining the present power structures that give them geopolitical strength and influence, however, this</w:t>
      </w:r>
      <w:r w:rsidR="00343837" w:rsidRPr="002C052D">
        <w:rPr>
          <w:rFonts w:ascii="Times" w:hAnsi="Times" w:cs="Times"/>
        </w:rPr>
        <w:t xml:space="preserve"> political power</w:t>
      </w:r>
      <w:r w:rsidRPr="002C052D">
        <w:rPr>
          <w:rFonts w:ascii="Times" w:hAnsi="Times" w:cs="Times"/>
        </w:rPr>
        <w:t xml:space="preserve"> may be built on the back of oppressed peoples giving rise to an alternate geopolitical discourse along differing scales. </w:t>
      </w:r>
      <w:r w:rsidRPr="002C052D">
        <w:rPr>
          <w:rFonts w:ascii="Times" w:hAnsi="Times"/>
        </w:rPr>
        <w:t>Over time, hegemonic geopolitics lead to critical counternarratives. Critical geopolitics rescale the geopolitical field of inquiry from territorial countries to the individual and pushes it forward to include embodied relationships—like border crossings and other mobilities—with political geographies.</w:t>
      </w:r>
    </w:p>
    <w:p w14:paraId="2076AC2A" w14:textId="77777777" w:rsidR="00BC15F2" w:rsidRPr="002C052D" w:rsidRDefault="00BC15F2" w:rsidP="00BC15F2">
      <w:pPr>
        <w:spacing w:line="480" w:lineRule="auto"/>
        <w:ind w:firstLine="720"/>
        <w:jc w:val="both"/>
        <w:rPr>
          <w:rFonts w:ascii="Times" w:hAnsi="Times"/>
        </w:rPr>
      </w:pPr>
    </w:p>
    <w:p w14:paraId="6514D784" w14:textId="5934A65F" w:rsidR="00C8104C" w:rsidRPr="002C052D" w:rsidRDefault="00C8104C" w:rsidP="00090542">
      <w:pPr>
        <w:pStyle w:val="Heading3"/>
        <w:spacing w:line="480" w:lineRule="auto"/>
        <w:rPr>
          <w:rFonts w:ascii="Times" w:eastAsiaTheme="minorHAnsi" w:hAnsi="Times" w:cs="Times New Roman (Body CS)"/>
          <w:i/>
          <w:iCs/>
          <w:color w:val="auto"/>
        </w:rPr>
      </w:pPr>
      <w:bookmarkStart w:id="29" w:name="_Toc69215791"/>
      <w:r w:rsidRPr="002C052D">
        <w:rPr>
          <w:rFonts w:ascii="Times" w:hAnsi="Times"/>
          <w:i/>
          <w:iCs/>
          <w:color w:val="auto"/>
        </w:rPr>
        <w:t>Feminist Geopolitics</w:t>
      </w:r>
      <w:bookmarkEnd w:id="29"/>
    </w:p>
    <w:p w14:paraId="6B9CC867" w14:textId="6B676858" w:rsidR="00C8104C" w:rsidRPr="002C052D" w:rsidRDefault="00C8104C" w:rsidP="005C7784">
      <w:pPr>
        <w:spacing w:line="480" w:lineRule="auto"/>
        <w:ind w:firstLine="720"/>
        <w:jc w:val="both"/>
        <w:rPr>
          <w:rFonts w:ascii="Times" w:hAnsi="Times" w:cs="Times"/>
        </w:rPr>
      </w:pPr>
      <w:r w:rsidRPr="002C052D">
        <w:rPr>
          <w:rFonts w:ascii="Times" w:hAnsi="Times" w:cs="Times"/>
        </w:rPr>
        <w:t xml:space="preserve">Feminist critical geopolitics aim to rescale the study of geopolitics. Moving away from hegemonic structures and the scale of the nation or state, feminist geopoliticians deconstruct </w:t>
      </w:r>
      <w:r w:rsidRPr="002C052D">
        <w:rPr>
          <w:rFonts w:ascii="Times" w:hAnsi="Times" w:cs="Times"/>
        </w:rPr>
        <w:lastRenderedPageBreak/>
        <w:t>traditional modes of enquiry</w:t>
      </w:r>
      <w:r w:rsidR="00EC6DEE" w:rsidRPr="002C052D">
        <w:rPr>
          <w:rFonts w:ascii="Times" w:hAnsi="Times" w:cs="Times"/>
        </w:rPr>
        <w:t>.</w:t>
      </w:r>
      <w:r w:rsidR="00E6195A" w:rsidRPr="002C052D">
        <w:rPr>
          <w:rFonts w:ascii="Times" w:hAnsi="Times" w:cs="Times"/>
        </w:rPr>
        <w:t xml:space="preserve"> The reimagine typical geopolitical aims</w:t>
      </w:r>
      <w:r w:rsidRPr="002C052D">
        <w:rPr>
          <w:rFonts w:ascii="Times" w:hAnsi="Times" w:cs="Times"/>
        </w:rPr>
        <w:t xml:space="preserve"> such as strategies for war, the securitization of borders, and/or the acquisition of land either through international agreement or </w:t>
      </w:r>
      <w:r w:rsidR="00C55B3B" w:rsidRPr="002C052D">
        <w:rPr>
          <w:rFonts w:ascii="Times" w:hAnsi="Times" w:cs="Times"/>
        </w:rPr>
        <w:t>force and</w:t>
      </w:r>
      <w:r w:rsidRPr="002C052D">
        <w:rPr>
          <w:rFonts w:ascii="Times" w:hAnsi="Times" w:cs="Times"/>
        </w:rPr>
        <w:t xml:space="preserve"> focus on a more embodied and personal. </w:t>
      </w:r>
      <w:r w:rsidR="00BF4ADA" w:rsidRPr="002C052D">
        <w:rPr>
          <w:rFonts w:ascii="Times" w:hAnsi="Times" w:cs="Times"/>
        </w:rPr>
        <w:t>Feminist geopoliti</w:t>
      </w:r>
      <w:r w:rsidR="00BB23CD" w:rsidRPr="002C052D">
        <w:rPr>
          <w:rFonts w:ascii="Times" w:hAnsi="Times" w:cs="Times"/>
        </w:rPr>
        <w:t>cians</w:t>
      </w:r>
      <w:r w:rsidR="00BF4ADA" w:rsidRPr="002C052D">
        <w:rPr>
          <w:rFonts w:ascii="Times" w:hAnsi="Times" w:cs="Times"/>
        </w:rPr>
        <w:t xml:space="preserve"> rescale </w:t>
      </w:r>
      <w:r w:rsidR="00BB23CD" w:rsidRPr="002C052D">
        <w:rPr>
          <w:rFonts w:ascii="Times" w:hAnsi="Times" w:cs="Times"/>
        </w:rPr>
        <w:t xml:space="preserve">the focus of geopolitics down from the state to individual bodies. </w:t>
      </w:r>
      <w:r w:rsidRPr="002C052D">
        <w:rPr>
          <w:rFonts w:ascii="Times" w:hAnsi="Times" w:cs="Times"/>
        </w:rPr>
        <w:t xml:space="preserve">The focus on the role of women in geopolitics is useful for constructing a timeline for critical geopolitics as an academic framework. Dowler and Sharp (2001) introduce a special issue of </w:t>
      </w:r>
      <w:r w:rsidRPr="002C052D">
        <w:rPr>
          <w:rFonts w:ascii="Times" w:hAnsi="Times" w:cs="Times"/>
          <w:i/>
          <w:iCs/>
        </w:rPr>
        <w:t>Space &amp; Polity</w:t>
      </w:r>
      <w:r w:rsidRPr="002C052D">
        <w:rPr>
          <w:rFonts w:ascii="Times" w:hAnsi="Times" w:cs="Times"/>
        </w:rPr>
        <w:t xml:space="preserve"> by working through the origins of feminist critical geopolitics. Starting by noting the masculinist structure of geopolitics and the lack of women in both scholarship and as subjects of study, they articulate the importance of location and scale in rethinking geopolitics. Location and scale are key to challenging the assumed modalities of geopolitics by heightening the importance of the visceral, emotional nature of bodies on the ground. These concepts </w:t>
      </w:r>
      <w:r w:rsidR="001A5413" w:rsidRPr="002C052D">
        <w:rPr>
          <w:rFonts w:ascii="Times" w:hAnsi="Times" w:cs="Times"/>
        </w:rPr>
        <w:t>reorient</w:t>
      </w:r>
      <w:r w:rsidRPr="002C052D">
        <w:rPr>
          <w:rFonts w:ascii="Times" w:hAnsi="Times" w:cs="Times"/>
        </w:rPr>
        <w:t xml:space="preserve"> geopolitics from the realm of states and governments and recognize the value of individuals and non-state actors.</w:t>
      </w:r>
    </w:p>
    <w:p w14:paraId="15CCBC4E" w14:textId="0E5B9124" w:rsidR="00090542" w:rsidRPr="002C052D" w:rsidRDefault="00090542" w:rsidP="005C7784">
      <w:pPr>
        <w:spacing w:line="480" w:lineRule="auto"/>
        <w:ind w:firstLine="720"/>
        <w:jc w:val="both"/>
        <w:rPr>
          <w:rFonts w:ascii="Times" w:hAnsi="Times" w:cs="Times"/>
        </w:rPr>
      </w:pPr>
      <w:r w:rsidRPr="002C052D">
        <w:rPr>
          <w:rFonts w:ascii="Times" w:hAnsi="Times"/>
        </w:rPr>
        <w:t xml:space="preserve">The impacts of geographical imaginaries on the physical environment and individual bodies result from the power struggles across scales to maintain or transgress </w:t>
      </w:r>
      <w:r w:rsidR="00C55B3B" w:rsidRPr="002C052D">
        <w:rPr>
          <w:rFonts w:ascii="Times" w:hAnsi="Times"/>
        </w:rPr>
        <w:t>the status</w:t>
      </w:r>
      <w:r w:rsidRPr="002C052D">
        <w:rPr>
          <w:rFonts w:ascii="Times" w:hAnsi="Times"/>
        </w:rPr>
        <w:t xml:space="preserve"> quo. </w:t>
      </w:r>
      <w:r w:rsidRPr="002C052D">
        <w:rPr>
          <w:rFonts w:ascii="Times" w:hAnsi="Times" w:cs="Times"/>
        </w:rPr>
        <w:t>The study of geopolitics is deeply tied to imperialism—both historically in the real acquisition of land and conquering of peoples, and in more modern forms of economic imperialism. There were, however, early radical geographers (like Kropotkin and Reclus) who pushed back against the hegemonic, oppressive uses of geopolitics (Gilmartin &amp; Kofman 2004, 114). Women</w:t>
      </w:r>
      <w:r w:rsidR="000E33E0" w:rsidRPr="002C052D">
        <w:rPr>
          <w:rFonts w:ascii="Times" w:hAnsi="Times" w:cs="Times"/>
        </w:rPr>
        <w:t>,</w:t>
      </w:r>
      <w:r w:rsidRPr="002C052D">
        <w:rPr>
          <w:rFonts w:ascii="Times" w:hAnsi="Times" w:cs="Times"/>
        </w:rPr>
        <w:t xml:space="preserve"> </w:t>
      </w:r>
      <w:r w:rsidR="000E33E0" w:rsidRPr="002C052D">
        <w:rPr>
          <w:rFonts w:ascii="Times" w:hAnsi="Times" w:cs="Times"/>
        </w:rPr>
        <w:t xml:space="preserve">historically, </w:t>
      </w:r>
      <w:r w:rsidRPr="002C052D">
        <w:rPr>
          <w:rFonts w:ascii="Times" w:hAnsi="Times" w:cs="Times"/>
        </w:rPr>
        <w:t>were simultaneously excluded from and complicit in</w:t>
      </w:r>
      <w:r w:rsidR="007A2637" w:rsidRPr="002C052D">
        <w:rPr>
          <w:rFonts w:ascii="Times" w:hAnsi="Times" w:cs="Times"/>
        </w:rPr>
        <w:t xml:space="preserve"> imperial expansion</w:t>
      </w:r>
      <w:r w:rsidRPr="002C052D">
        <w:rPr>
          <w:rFonts w:ascii="Times" w:hAnsi="Times" w:cs="Times"/>
        </w:rPr>
        <w:t xml:space="preserve">—in the form of missionary work and emigration efforts (Gilmartin &amp; Kofman 2004, 116; Koopman 2011; Hyndman 2007). </w:t>
      </w:r>
      <w:r w:rsidR="00D16BCC" w:rsidRPr="002C052D">
        <w:rPr>
          <w:rFonts w:ascii="Times" w:hAnsi="Times" w:cs="Times"/>
        </w:rPr>
        <w:t>Their interaction with the practice of geopolitics does not exempt them from the specific violence</w:t>
      </w:r>
      <w:r w:rsidR="003A6730" w:rsidRPr="002C052D">
        <w:rPr>
          <w:rFonts w:ascii="Times" w:hAnsi="Times" w:cs="Times"/>
        </w:rPr>
        <w:t xml:space="preserve"> of imperialism nor the oppressive forces acting upon </w:t>
      </w:r>
      <w:r w:rsidR="00CB0B37" w:rsidRPr="002C052D">
        <w:rPr>
          <w:rFonts w:ascii="Times" w:hAnsi="Times" w:cs="Times"/>
        </w:rPr>
        <w:t>femininity more generally</w:t>
      </w:r>
      <w:r w:rsidR="00097070" w:rsidRPr="002C052D">
        <w:rPr>
          <w:rFonts w:ascii="Times" w:hAnsi="Times" w:cs="Times"/>
        </w:rPr>
        <w:t xml:space="preserve">. It is important to note—if it has not been made clear already—that feminist geopolitics is more </w:t>
      </w:r>
      <w:r w:rsidR="00097070" w:rsidRPr="002C052D">
        <w:rPr>
          <w:rFonts w:ascii="Times" w:hAnsi="Times" w:cs="Times"/>
        </w:rPr>
        <w:lastRenderedPageBreak/>
        <w:t>than an equation of geopolitics plus women</w:t>
      </w:r>
      <w:r w:rsidR="002E4F7D" w:rsidRPr="002C052D">
        <w:rPr>
          <w:rFonts w:ascii="Times" w:hAnsi="Times" w:cs="Times"/>
        </w:rPr>
        <w:t>. This simplified conceptualization of what critical feminists aim to achieve</w:t>
      </w:r>
      <w:r w:rsidR="00763A35" w:rsidRPr="002C052D">
        <w:rPr>
          <w:rFonts w:ascii="Times" w:hAnsi="Times" w:cs="Times"/>
        </w:rPr>
        <w:t xml:space="preserve"> is both exclusionary is its cis-centric language</w:t>
      </w:r>
      <w:r w:rsidR="00AA1EA1" w:rsidRPr="002C052D">
        <w:rPr>
          <w:rFonts w:ascii="Times" w:hAnsi="Times" w:cs="Times"/>
        </w:rPr>
        <w:t xml:space="preserve"> as well as in its misunderstanding of what a critical feminist lens can help us reconstruct.</w:t>
      </w:r>
      <w:r w:rsidRPr="002C052D">
        <w:rPr>
          <w:rFonts w:ascii="Times" w:hAnsi="Times" w:cs="Times"/>
        </w:rPr>
        <w:t xml:space="preserve"> Within the “metaphysics of gender violence…the world is feminized and spatially spread for male exploitation, then reassembled and deployed in the interests of massive imperial power,” which highlights the masculinist nature of geopolitics more broadly (Gilmartin &amp; Kofman 2004, 115). </w:t>
      </w:r>
      <w:r w:rsidR="00286B90" w:rsidRPr="002C052D">
        <w:rPr>
          <w:rFonts w:ascii="Times" w:hAnsi="Times" w:cs="Times"/>
        </w:rPr>
        <w:t xml:space="preserve">With this </w:t>
      </w:r>
      <w:r w:rsidR="004A364B" w:rsidRPr="002C052D">
        <w:rPr>
          <w:rFonts w:ascii="Times" w:hAnsi="Times" w:cs="Times"/>
        </w:rPr>
        <w:t>masculinist perspective at the forefront of geo</w:t>
      </w:r>
      <w:r w:rsidR="005F6E8B" w:rsidRPr="002C052D">
        <w:rPr>
          <w:rFonts w:ascii="Times" w:hAnsi="Times" w:cs="Times"/>
        </w:rPr>
        <w:t xml:space="preserve">graphical </w:t>
      </w:r>
      <w:r w:rsidR="008A28BC" w:rsidRPr="002C052D">
        <w:rPr>
          <w:rFonts w:ascii="Times" w:hAnsi="Times" w:cs="Times"/>
        </w:rPr>
        <w:t xml:space="preserve">conceptualizations of the world at large, </w:t>
      </w:r>
      <w:r w:rsidR="009D1694" w:rsidRPr="002C052D">
        <w:rPr>
          <w:rFonts w:ascii="Times" w:hAnsi="Times" w:cs="Times"/>
        </w:rPr>
        <w:t>a critical feminist perspective allows us to reorient our gaze</w:t>
      </w:r>
      <w:r w:rsidR="00AA0F1E" w:rsidRPr="002C052D">
        <w:rPr>
          <w:rFonts w:ascii="Times" w:hAnsi="Times" w:cs="Times"/>
        </w:rPr>
        <w:t xml:space="preserve"> away from an objectifying and exploitative viewpoint and towards a</w:t>
      </w:r>
      <w:r w:rsidR="00450F67" w:rsidRPr="002C052D">
        <w:rPr>
          <w:rFonts w:ascii="Times" w:hAnsi="Times" w:cs="Times"/>
        </w:rPr>
        <w:t xml:space="preserve"> vision of the world that prioritizes </w:t>
      </w:r>
      <w:r w:rsidR="00AA0F1E" w:rsidRPr="002C052D">
        <w:rPr>
          <w:rFonts w:ascii="Times" w:hAnsi="Times" w:cs="Times"/>
        </w:rPr>
        <w:t>inclusive and embodied exp</w:t>
      </w:r>
      <w:r w:rsidR="00450F67" w:rsidRPr="002C052D">
        <w:rPr>
          <w:rFonts w:ascii="Times" w:hAnsi="Times" w:cs="Times"/>
        </w:rPr>
        <w:t xml:space="preserve">erience. </w:t>
      </w:r>
    </w:p>
    <w:p w14:paraId="78C1155F" w14:textId="2FF7FB77" w:rsidR="00C8104C" w:rsidRPr="002C052D" w:rsidRDefault="00C8104C" w:rsidP="005C7784">
      <w:pPr>
        <w:spacing w:line="480" w:lineRule="auto"/>
        <w:ind w:firstLine="720"/>
        <w:jc w:val="both"/>
        <w:rPr>
          <w:rFonts w:ascii="Times" w:hAnsi="Times" w:cs="Times"/>
        </w:rPr>
      </w:pPr>
      <w:r w:rsidRPr="002C052D">
        <w:rPr>
          <w:rFonts w:ascii="Times" w:hAnsi="Times" w:cs="Times"/>
        </w:rPr>
        <w:t>The unifying theme of these geopolitical approaches is an emphasis on power and knowledge (Squire 2015, 149). Where critical geopolitics finds the representation and performance of hegemonic power in materials such as literature, film, and governance—more generally culture and discourse,</w:t>
      </w:r>
      <w:r w:rsidR="00CA28C3" w:rsidRPr="002C052D">
        <w:rPr>
          <w:rFonts w:ascii="Times" w:hAnsi="Times" w:cs="Times"/>
        </w:rPr>
        <w:t xml:space="preserve"> </w:t>
      </w:r>
      <w:r w:rsidRPr="002C052D">
        <w:rPr>
          <w:rFonts w:ascii="Times" w:hAnsi="Times" w:cs="Times"/>
        </w:rPr>
        <w:t xml:space="preserve">the “more-than-human,” relational approach draws on Foucault’s notion of the </w:t>
      </w:r>
      <w:r w:rsidRPr="002C052D">
        <w:rPr>
          <w:rFonts w:ascii="Times" w:hAnsi="Times" w:cs="Times"/>
          <w:i/>
          <w:iCs/>
        </w:rPr>
        <w:t xml:space="preserve">dispositive, </w:t>
      </w:r>
      <w:r w:rsidRPr="002C052D">
        <w:rPr>
          <w:rFonts w:ascii="Times" w:hAnsi="Times" w:cs="Times"/>
        </w:rPr>
        <w:t>or the “said as much as the unsaid”</w:t>
      </w:r>
      <w:r w:rsidRPr="002C052D">
        <w:rPr>
          <w:rFonts w:ascii="Times" w:hAnsi="Times" w:cs="Times"/>
          <w:i/>
          <w:iCs/>
        </w:rPr>
        <w:t xml:space="preserve"> </w:t>
      </w:r>
      <w:r w:rsidRPr="002C052D">
        <w:rPr>
          <w:rFonts w:ascii="Times" w:hAnsi="Times" w:cs="Times"/>
        </w:rPr>
        <w:t xml:space="preserve">to constitute how power comes to be understood (Squire 2015, 150-1). This addition of enactment to the material concerns of </w:t>
      </w:r>
      <w:r w:rsidR="007D6109" w:rsidRPr="002C052D">
        <w:rPr>
          <w:rFonts w:ascii="Times" w:hAnsi="Times" w:cs="Times"/>
        </w:rPr>
        <w:t xml:space="preserve">both </w:t>
      </w:r>
      <w:r w:rsidRPr="002C052D">
        <w:rPr>
          <w:rFonts w:ascii="Times" w:hAnsi="Times" w:cs="Times"/>
        </w:rPr>
        <w:t>critical and critical</w:t>
      </w:r>
      <w:r w:rsidR="007D6109" w:rsidRPr="002C052D">
        <w:rPr>
          <w:rFonts w:ascii="Times" w:hAnsi="Times" w:cs="Times"/>
        </w:rPr>
        <w:t>-</w:t>
      </w:r>
      <w:r w:rsidRPr="002C052D">
        <w:rPr>
          <w:rFonts w:ascii="Times" w:hAnsi="Times" w:cs="Times"/>
        </w:rPr>
        <w:t xml:space="preserve">feminist geopolitics makes clear the situatedness of knowledge (re)production and performativity creating the landscapes of power with which critical geopolitics is concerned. </w:t>
      </w:r>
      <w:r w:rsidR="00C55B3B" w:rsidRPr="002C052D">
        <w:rPr>
          <w:rFonts w:ascii="Times" w:hAnsi="Times" w:cs="Times"/>
        </w:rPr>
        <w:t xml:space="preserve">The point Squire attempts to clarify builds on the situated, embodied practices of feminist geographies, and shows that the reality of geopolitics is even more complex and incomplete than </w:t>
      </w:r>
      <w:r w:rsidR="00D00E59" w:rsidRPr="002C052D">
        <w:rPr>
          <w:rFonts w:ascii="Times" w:hAnsi="Times" w:cs="Times"/>
        </w:rPr>
        <w:t>the</w:t>
      </w:r>
      <w:r w:rsidR="00C55B3B" w:rsidRPr="002C052D">
        <w:rPr>
          <w:rFonts w:ascii="Times" w:hAnsi="Times" w:cs="Times"/>
        </w:rPr>
        <w:t xml:space="preserve"> critical “geopolitical gaze” could encompass (2015, 157). </w:t>
      </w:r>
      <w:r w:rsidRPr="002C052D">
        <w:rPr>
          <w:rFonts w:ascii="Times" w:hAnsi="Times" w:cs="Times"/>
        </w:rPr>
        <w:t xml:space="preserve">The landscape of geopolitics is multiple and shifting in both its physical, material, and interpretive forms. This builds upon critical feminist </w:t>
      </w:r>
      <w:r w:rsidRPr="002C052D">
        <w:rPr>
          <w:rFonts w:ascii="Times" w:hAnsi="Times" w:cs="Times"/>
        </w:rPr>
        <w:lastRenderedPageBreak/>
        <w:t xml:space="preserve">approaches to geopolitics and sees how land and landscape are also co-constitutive of the material aspects of culture (film, literature) so often used to analyze geopolitics. </w:t>
      </w:r>
    </w:p>
    <w:p w14:paraId="184B015B" w14:textId="77777777" w:rsidR="006552A7" w:rsidRPr="002C052D" w:rsidRDefault="006552A7" w:rsidP="006552A7">
      <w:pPr>
        <w:textAlignment w:val="baseline"/>
        <w:rPr>
          <w:rFonts w:ascii="Times" w:hAnsi="Times" w:cs="Arial"/>
          <w:b/>
          <w:bCs/>
          <w:color w:val="000000"/>
        </w:rPr>
      </w:pPr>
    </w:p>
    <w:p w14:paraId="3C930D88" w14:textId="77777777" w:rsidR="00C8104C" w:rsidRPr="002C052D" w:rsidRDefault="00C8104C" w:rsidP="00C8104C">
      <w:pPr>
        <w:rPr>
          <w:rFonts w:ascii="Times" w:hAnsi="Times"/>
        </w:rPr>
      </w:pPr>
    </w:p>
    <w:p w14:paraId="6738DFCF" w14:textId="77777777" w:rsidR="00333123" w:rsidRPr="002C052D" w:rsidRDefault="00333123" w:rsidP="00333123">
      <w:pPr>
        <w:pStyle w:val="Heading2"/>
        <w:spacing w:line="480" w:lineRule="auto"/>
        <w:rPr>
          <w:rFonts w:ascii="Times" w:hAnsi="Times"/>
          <w:b/>
          <w:bCs/>
          <w:color w:val="auto"/>
          <w:sz w:val="24"/>
          <w:szCs w:val="24"/>
        </w:rPr>
      </w:pPr>
      <w:bookmarkStart w:id="30" w:name="_Toc69215792"/>
      <w:r w:rsidRPr="002C052D">
        <w:rPr>
          <w:rFonts w:ascii="Times" w:hAnsi="Times"/>
          <w:b/>
          <w:bCs/>
          <w:color w:val="auto"/>
          <w:sz w:val="24"/>
          <w:szCs w:val="24"/>
        </w:rPr>
        <w:t>Methods and Selection</w:t>
      </w:r>
      <w:bookmarkEnd w:id="30"/>
    </w:p>
    <w:p w14:paraId="0BEEE603" w14:textId="0E581A0E" w:rsidR="00333123" w:rsidRPr="002C052D" w:rsidRDefault="00333123" w:rsidP="00B06995">
      <w:pPr>
        <w:spacing w:line="480" w:lineRule="auto"/>
        <w:ind w:firstLine="720"/>
        <w:jc w:val="both"/>
        <w:rPr>
          <w:rFonts w:ascii="Times" w:hAnsi="Times"/>
        </w:rPr>
      </w:pPr>
      <w:r w:rsidRPr="002C052D">
        <w:rPr>
          <w:rFonts w:ascii="Times" w:hAnsi="Times"/>
        </w:rPr>
        <w:t xml:space="preserve">I am looking at episodes from </w:t>
      </w:r>
      <w:r w:rsidRPr="002C052D">
        <w:rPr>
          <w:rFonts w:ascii="Times" w:hAnsi="Times"/>
          <w:i/>
          <w:iCs/>
        </w:rPr>
        <w:t xml:space="preserve">Westworld’s </w:t>
      </w:r>
      <w:r w:rsidRPr="002C052D">
        <w:rPr>
          <w:rFonts w:ascii="Times" w:hAnsi="Times"/>
        </w:rPr>
        <w:t>season one, “the Maze</w:t>
      </w:r>
      <w:r w:rsidR="009F2783" w:rsidRPr="002C052D">
        <w:rPr>
          <w:rFonts w:ascii="Times" w:hAnsi="Times"/>
        </w:rPr>
        <w:t>.</w:t>
      </w:r>
      <w:r w:rsidRPr="002C052D">
        <w:rPr>
          <w:rFonts w:ascii="Times" w:hAnsi="Times"/>
        </w:rPr>
        <w:t>” After watching seasons one and two through twice, re-watching season one a third time in spring 2020,</w:t>
      </w:r>
      <w:r w:rsidR="009F0FE2" w:rsidRPr="002C052D">
        <w:rPr>
          <w:rFonts w:ascii="Times" w:hAnsi="Times"/>
        </w:rPr>
        <w:t xml:space="preserve"> and a </w:t>
      </w:r>
      <w:r w:rsidR="00167AF2" w:rsidRPr="002C052D">
        <w:rPr>
          <w:rFonts w:ascii="Times" w:hAnsi="Times"/>
        </w:rPr>
        <w:t xml:space="preserve">fourth and </w:t>
      </w:r>
      <w:r w:rsidR="009F0FE2" w:rsidRPr="002C052D">
        <w:rPr>
          <w:rFonts w:ascii="Times" w:hAnsi="Times"/>
        </w:rPr>
        <w:t>final active</w:t>
      </w:r>
      <w:r w:rsidR="00167AF2" w:rsidRPr="002C052D">
        <w:rPr>
          <w:rFonts w:ascii="Times" w:hAnsi="Times"/>
        </w:rPr>
        <w:t xml:space="preserve"> viewing of season one in Spring 2021</w:t>
      </w:r>
      <w:r w:rsidR="009F2783" w:rsidRPr="002C052D">
        <w:rPr>
          <w:rFonts w:ascii="Times" w:hAnsi="Times"/>
        </w:rPr>
        <w:t>, I decided it</w:t>
      </w:r>
      <w:r w:rsidRPr="002C052D">
        <w:rPr>
          <w:rFonts w:ascii="Times" w:hAnsi="Times"/>
        </w:rPr>
        <w:t xml:space="preserve"> most fits my thesis. </w:t>
      </w:r>
      <w:r w:rsidR="00910013" w:rsidRPr="002C052D">
        <w:rPr>
          <w:rFonts w:ascii="Times" w:hAnsi="Times"/>
        </w:rPr>
        <w:t>While s</w:t>
      </w:r>
      <w:r w:rsidRPr="002C052D">
        <w:rPr>
          <w:rFonts w:ascii="Times" w:hAnsi="Times"/>
        </w:rPr>
        <w:t>eason two’s larger themes are still on par with my thesis</w:t>
      </w:r>
      <w:r w:rsidR="00A17840">
        <w:rPr>
          <w:rFonts w:ascii="Times" w:hAnsi="Times"/>
        </w:rPr>
        <w:t>,</w:t>
      </w:r>
      <w:r w:rsidRPr="002C052D">
        <w:rPr>
          <w:rFonts w:ascii="Times" w:hAnsi="Times"/>
        </w:rPr>
        <w:t xml:space="preserve"> the specific imagery I am looking to employ is more clearly visualized in season one. In watching season one multiple times, I notice new details and new intertextual referents each time; each viewing allows me to more clearly establish my discursive regime and describe the visual language of the series in terms of the scholarship I am referencing (Waitt 2016; Rose 2016</w:t>
      </w:r>
      <w:r w:rsidR="00910013" w:rsidRPr="002C052D">
        <w:rPr>
          <w:rFonts w:ascii="Times" w:hAnsi="Times"/>
        </w:rPr>
        <w:t>,</w:t>
      </w:r>
      <w:r w:rsidRPr="002C052D">
        <w:rPr>
          <w:rFonts w:ascii="Times" w:hAnsi="Times"/>
        </w:rPr>
        <w:t xml:space="preserve"> 186-252). Viewing the series in its entirety elucidates overarching themes, while picking out specific scenes from season one catered to my specific research questions strengthens my paper through clear examples from the series. </w:t>
      </w:r>
    </w:p>
    <w:p w14:paraId="66FAC473" w14:textId="49535CB5" w:rsidR="00333123" w:rsidRPr="002C052D" w:rsidRDefault="00333123" w:rsidP="00B06995">
      <w:pPr>
        <w:spacing w:line="480" w:lineRule="auto"/>
        <w:jc w:val="both"/>
        <w:rPr>
          <w:rFonts w:ascii="Times" w:hAnsi="Times"/>
        </w:rPr>
      </w:pPr>
      <w:r w:rsidRPr="002C052D">
        <w:rPr>
          <w:rFonts w:ascii="Times" w:hAnsi="Times"/>
        </w:rPr>
        <w:tab/>
        <w:t xml:space="preserve">Many film geographers focus on the production and circulation of a film—Gillian Rose describes this production of film as an object as a “site” of film (2016, 32-33). I am less interested in film as an object, or the series as a commodity, and more interested in the content of the story. Analyzing the </w:t>
      </w:r>
      <w:r w:rsidR="009E31D9" w:rsidRPr="002C052D">
        <w:rPr>
          <w:rFonts w:ascii="Times" w:hAnsi="Times"/>
        </w:rPr>
        <w:t>behind-the-scenes</w:t>
      </w:r>
      <w:r w:rsidRPr="002C052D">
        <w:rPr>
          <w:rFonts w:ascii="Times" w:hAnsi="Times"/>
        </w:rPr>
        <w:t xml:space="preserve"> techno-social relationships of a series like </w:t>
      </w:r>
      <w:r w:rsidRPr="002C052D">
        <w:rPr>
          <w:rFonts w:ascii="Times" w:hAnsi="Times"/>
          <w:i/>
          <w:iCs/>
        </w:rPr>
        <w:t>Westworld</w:t>
      </w:r>
      <w:r w:rsidRPr="002C052D">
        <w:rPr>
          <w:rFonts w:ascii="Times" w:hAnsi="Times"/>
        </w:rPr>
        <w:t xml:space="preserve"> would make for a fine follow-up paper, but I </w:t>
      </w:r>
      <w:r w:rsidR="003C29C4" w:rsidRPr="002C052D">
        <w:rPr>
          <w:rFonts w:ascii="Times" w:hAnsi="Times"/>
        </w:rPr>
        <w:t>do</w:t>
      </w:r>
      <w:r w:rsidRPr="002C052D">
        <w:rPr>
          <w:rFonts w:ascii="Times" w:hAnsi="Times"/>
        </w:rPr>
        <w:t xml:space="preserve"> not focus on them </w:t>
      </w:r>
      <w:r w:rsidR="003C29C4" w:rsidRPr="002C052D">
        <w:rPr>
          <w:rFonts w:ascii="Times" w:hAnsi="Times"/>
        </w:rPr>
        <w:t>here</w:t>
      </w:r>
      <w:r w:rsidRPr="002C052D">
        <w:rPr>
          <w:rFonts w:ascii="Times" w:hAnsi="Times"/>
        </w:rPr>
        <w:t xml:space="preserve">. This is something I will have to note in the discussion along with any other notes about gaps I have left or story arcs I write about that may have changed in consecutive seasons. </w:t>
      </w:r>
    </w:p>
    <w:p w14:paraId="3D4F54EE" w14:textId="515C3302" w:rsidR="00333123" w:rsidRPr="002C052D" w:rsidRDefault="00333123" w:rsidP="00B06995">
      <w:pPr>
        <w:spacing w:line="480" w:lineRule="auto"/>
        <w:jc w:val="both"/>
        <w:rPr>
          <w:rFonts w:ascii="Times" w:hAnsi="Times"/>
        </w:rPr>
      </w:pPr>
      <w:r w:rsidRPr="002C052D">
        <w:rPr>
          <w:rFonts w:ascii="Times" w:hAnsi="Times"/>
        </w:rPr>
        <w:tab/>
        <w:t xml:space="preserve">Most of my </w:t>
      </w:r>
      <w:r w:rsidR="003C29C4" w:rsidRPr="002C052D">
        <w:rPr>
          <w:rFonts w:ascii="Times" w:hAnsi="Times"/>
        </w:rPr>
        <w:t xml:space="preserve">analytical </w:t>
      </w:r>
      <w:r w:rsidRPr="002C052D">
        <w:rPr>
          <w:rFonts w:ascii="Times" w:hAnsi="Times"/>
        </w:rPr>
        <w:t xml:space="preserve">methods are drawn from Gillian Rose’s </w:t>
      </w:r>
      <w:r w:rsidRPr="002C052D">
        <w:rPr>
          <w:rFonts w:ascii="Times" w:hAnsi="Times"/>
          <w:i/>
          <w:iCs/>
        </w:rPr>
        <w:t>Visual Methodologies</w:t>
      </w:r>
      <w:r w:rsidRPr="002C052D">
        <w:rPr>
          <w:rFonts w:ascii="Times" w:hAnsi="Times"/>
        </w:rPr>
        <w:t xml:space="preserve"> (2016). Her conclusion lists questions to </w:t>
      </w:r>
      <w:r w:rsidR="00C53EF2" w:rsidRPr="002C052D">
        <w:rPr>
          <w:rFonts w:ascii="Times" w:hAnsi="Times"/>
        </w:rPr>
        <w:t>ask</w:t>
      </w:r>
      <w:r w:rsidRPr="002C052D">
        <w:rPr>
          <w:rFonts w:ascii="Times" w:hAnsi="Times"/>
        </w:rPr>
        <w:t xml:space="preserve"> “about the image” (374-375). These questions are </w:t>
      </w:r>
      <w:r w:rsidRPr="002C052D">
        <w:rPr>
          <w:rFonts w:ascii="Times" w:hAnsi="Times"/>
        </w:rPr>
        <w:lastRenderedPageBreak/>
        <w:t xml:space="preserve">most similar to the questions I formulated and focus specifically on the content of the </w:t>
      </w:r>
      <w:r w:rsidR="00D11365" w:rsidRPr="002C052D">
        <w:rPr>
          <w:rFonts w:ascii="Times" w:hAnsi="Times"/>
        </w:rPr>
        <w:t>series</w:t>
      </w:r>
      <w:r w:rsidRPr="002C052D">
        <w:rPr>
          <w:rFonts w:ascii="Times" w:hAnsi="Times"/>
        </w:rPr>
        <w:t xml:space="preserve"> and its connection to genre, material, power, and representation. This focus differs from production and circulation or audiencing but keeps my thesis closely within the realm of film </w:t>
      </w:r>
      <w:r w:rsidR="00086DB3" w:rsidRPr="002C052D">
        <w:rPr>
          <w:rFonts w:ascii="Times" w:hAnsi="Times"/>
        </w:rPr>
        <w:t>geographies</w:t>
      </w:r>
      <w:r w:rsidRPr="002C052D">
        <w:rPr>
          <w:rFonts w:ascii="Times" w:hAnsi="Times"/>
        </w:rPr>
        <w:t xml:space="preserve">. My interest in the “site” of the image allows me to focus on the historical creation of the American </w:t>
      </w:r>
      <w:r w:rsidR="00480760" w:rsidRPr="002C052D">
        <w:rPr>
          <w:rFonts w:ascii="Times" w:hAnsi="Times"/>
        </w:rPr>
        <w:t>W</w:t>
      </w:r>
      <w:r w:rsidRPr="002C052D">
        <w:rPr>
          <w:rFonts w:ascii="Times" w:hAnsi="Times"/>
        </w:rPr>
        <w:t xml:space="preserve">est as it is visualized in </w:t>
      </w:r>
      <w:r w:rsidR="00086DB3" w:rsidRPr="002C052D">
        <w:rPr>
          <w:rFonts w:ascii="Times" w:hAnsi="Times"/>
        </w:rPr>
        <w:t>film and allows me to craft a critical feminist deconstruction</w:t>
      </w:r>
      <w:r w:rsidR="007A0CE3" w:rsidRPr="002C052D">
        <w:rPr>
          <w:rFonts w:ascii="Times" w:hAnsi="Times"/>
        </w:rPr>
        <w:t xml:space="preserve"> of these images</w:t>
      </w:r>
      <w:r w:rsidRPr="002C052D">
        <w:rPr>
          <w:rFonts w:ascii="Times" w:hAnsi="Times"/>
        </w:rPr>
        <w:t xml:space="preserve">. In this way, </w:t>
      </w:r>
      <w:r w:rsidRPr="002C052D">
        <w:rPr>
          <w:rFonts w:ascii="Times" w:hAnsi="Times"/>
          <w:i/>
          <w:iCs/>
        </w:rPr>
        <w:t>Westworld’s</w:t>
      </w:r>
      <w:r w:rsidRPr="002C052D">
        <w:rPr>
          <w:rFonts w:ascii="Times" w:hAnsi="Times"/>
        </w:rPr>
        <w:t xml:space="preserve"> visual references can be directly tied to earlier films establishing a visual language we as an audience are supposed to understand through previous interactions with visual media. </w:t>
      </w:r>
    </w:p>
    <w:p w14:paraId="277A108B" w14:textId="7531B89C" w:rsidR="00333123" w:rsidRPr="002C052D" w:rsidRDefault="00333123" w:rsidP="00B06995">
      <w:pPr>
        <w:spacing w:line="480" w:lineRule="auto"/>
        <w:jc w:val="both"/>
        <w:rPr>
          <w:rFonts w:ascii="Times" w:hAnsi="Times"/>
        </w:rPr>
      </w:pPr>
      <w:r w:rsidRPr="002C052D">
        <w:rPr>
          <w:rFonts w:ascii="Times" w:hAnsi="Times"/>
        </w:rPr>
        <w:tab/>
        <w:t>I have chosen season one specifically for its clear visual communication with the Western film canon. In terms of Gillian Rose’s critical visual methodology,</w:t>
      </w:r>
      <w:r w:rsidR="00577E17" w:rsidRPr="002C052D">
        <w:rPr>
          <w:rFonts w:ascii="Times" w:hAnsi="Times"/>
        </w:rPr>
        <w:t xml:space="preserve"> </w:t>
      </w:r>
      <w:r w:rsidR="00577E17" w:rsidRPr="002C052D">
        <w:rPr>
          <w:rFonts w:ascii="Times" w:hAnsi="Times"/>
          <w:i/>
          <w:iCs/>
        </w:rPr>
        <w:t xml:space="preserve">Westworld </w:t>
      </w:r>
      <w:r w:rsidRPr="002C052D">
        <w:rPr>
          <w:rFonts w:ascii="Times" w:hAnsi="Times"/>
        </w:rPr>
        <w:t xml:space="preserve">answers questions such as: </w:t>
      </w:r>
    </w:p>
    <w:p w14:paraId="10D9756C" w14:textId="1613F73E" w:rsidR="00333123" w:rsidRPr="002C052D" w:rsidRDefault="00333123" w:rsidP="00B06995">
      <w:pPr>
        <w:ind w:left="720"/>
        <w:jc w:val="both"/>
        <w:rPr>
          <w:rFonts w:ascii="Times" w:hAnsi="Times"/>
        </w:rPr>
      </w:pPr>
      <w:r w:rsidRPr="002C052D">
        <w:rPr>
          <w:rFonts w:ascii="Times" w:hAnsi="Times"/>
        </w:rPr>
        <w:t>To what extent does this image draw on the characteristics of its genre?</w:t>
      </w:r>
    </w:p>
    <w:p w14:paraId="017A6A4F" w14:textId="1700C9F0" w:rsidR="00333123" w:rsidRPr="002C052D" w:rsidRDefault="00333123" w:rsidP="00B06995">
      <w:pPr>
        <w:ind w:left="720"/>
        <w:jc w:val="both"/>
        <w:rPr>
          <w:rFonts w:ascii="Times" w:hAnsi="Times"/>
        </w:rPr>
      </w:pPr>
      <w:r w:rsidRPr="002C052D">
        <w:rPr>
          <w:rFonts w:ascii="Times" w:hAnsi="Times"/>
        </w:rPr>
        <w:t>Does this image comment critically on the characteristics of its genre?</w:t>
      </w:r>
    </w:p>
    <w:p w14:paraId="504D0368" w14:textId="144FA972" w:rsidR="00333123" w:rsidRPr="002C052D" w:rsidRDefault="00333123" w:rsidP="00B06995">
      <w:pPr>
        <w:ind w:left="720"/>
        <w:jc w:val="both"/>
        <w:rPr>
          <w:rFonts w:ascii="Times" w:hAnsi="Times"/>
        </w:rPr>
      </w:pPr>
      <w:r w:rsidRPr="002C052D">
        <w:rPr>
          <w:rFonts w:ascii="Times" w:hAnsi="Times"/>
        </w:rPr>
        <w:t>What knowledges are being deployed?</w:t>
      </w:r>
    </w:p>
    <w:p w14:paraId="35889B27" w14:textId="4F24492A" w:rsidR="00333123" w:rsidRPr="002C052D" w:rsidRDefault="00333123" w:rsidP="00B06995">
      <w:pPr>
        <w:ind w:left="720"/>
        <w:jc w:val="both"/>
        <w:rPr>
          <w:rFonts w:ascii="Times" w:hAnsi="Times"/>
        </w:rPr>
      </w:pPr>
      <w:r w:rsidRPr="002C052D">
        <w:rPr>
          <w:rFonts w:ascii="Times" w:hAnsi="Times"/>
        </w:rPr>
        <w:t>What knowledges are excluded from this representation?</w:t>
      </w:r>
    </w:p>
    <w:p w14:paraId="54B4FB76" w14:textId="3E17A66D" w:rsidR="00333123" w:rsidRPr="002C052D" w:rsidRDefault="00333123" w:rsidP="00B06995">
      <w:pPr>
        <w:ind w:left="720"/>
        <w:jc w:val="both"/>
        <w:rPr>
          <w:rFonts w:ascii="Times" w:hAnsi="Times"/>
        </w:rPr>
      </w:pPr>
      <w:r w:rsidRPr="002C052D">
        <w:rPr>
          <w:rFonts w:ascii="Times" w:hAnsi="Times"/>
        </w:rPr>
        <w:t xml:space="preserve">and </w:t>
      </w:r>
      <w:r w:rsidR="00D846F0" w:rsidRPr="002C052D">
        <w:rPr>
          <w:rFonts w:ascii="Times" w:hAnsi="Times"/>
        </w:rPr>
        <w:t>finally,</w:t>
      </w:r>
      <w:r w:rsidRPr="002C052D">
        <w:rPr>
          <w:rFonts w:ascii="Times" w:hAnsi="Times"/>
        </w:rPr>
        <w:t xml:space="preserve"> Does this image’s particular look at its subject disempower its subject?</w:t>
      </w:r>
    </w:p>
    <w:p w14:paraId="3E1FC4F8" w14:textId="2C587918" w:rsidR="00333123" w:rsidRPr="002C052D" w:rsidRDefault="00333123" w:rsidP="00B06995">
      <w:pPr>
        <w:spacing w:line="480" w:lineRule="auto"/>
        <w:ind w:left="720"/>
        <w:jc w:val="both"/>
        <w:rPr>
          <w:rFonts w:ascii="Times" w:hAnsi="Times"/>
        </w:rPr>
      </w:pPr>
      <w:r w:rsidRPr="002C052D">
        <w:rPr>
          <w:rFonts w:ascii="Times" w:hAnsi="Times"/>
        </w:rPr>
        <w:t>(2016, 375)</w:t>
      </w:r>
    </w:p>
    <w:p w14:paraId="63D43589" w14:textId="0A53BD47" w:rsidR="00333123" w:rsidRPr="002C052D" w:rsidRDefault="00333123" w:rsidP="00B06995">
      <w:pPr>
        <w:spacing w:line="480" w:lineRule="auto"/>
        <w:jc w:val="both"/>
        <w:rPr>
          <w:rFonts w:ascii="Times" w:hAnsi="Times"/>
        </w:rPr>
      </w:pPr>
      <w:r w:rsidRPr="002C052D">
        <w:rPr>
          <w:rFonts w:ascii="Times" w:hAnsi="Times"/>
        </w:rPr>
        <w:t xml:space="preserve">Asking these questions allows me to clearly pick out images from the series that answer, or begin to answer, these inquiries. Season one most evidently references the Western genre, which allows the critical approach of the series to stand out in the context of the American </w:t>
      </w:r>
      <w:r w:rsidR="00BA57DB" w:rsidRPr="002C052D">
        <w:rPr>
          <w:rFonts w:ascii="Times" w:hAnsi="Times"/>
        </w:rPr>
        <w:t>W</w:t>
      </w:r>
      <w:r w:rsidRPr="002C052D">
        <w:rPr>
          <w:rFonts w:ascii="Times" w:hAnsi="Times"/>
        </w:rPr>
        <w:t>est (as opposed to other seasons where less time is spent in th</w:t>
      </w:r>
      <w:r w:rsidR="00311A65" w:rsidRPr="002C052D">
        <w:rPr>
          <w:rFonts w:ascii="Times" w:hAnsi="Times"/>
        </w:rPr>
        <w:t>is particular</w:t>
      </w:r>
      <w:r w:rsidRPr="002C052D">
        <w:rPr>
          <w:rFonts w:ascii="Times" w:hAnsi="Times"/>
        </w:rPr>
        <w:t xml:space="preserve"> landscape). The last three questions about representation and (dis)empowerment tie directly to my feminist geopolitical analytic lens. These questions specifically address issues feminist geopoliticians attempt to resolve. Looking at how characters in the series are (dis)empowered strengthens both the feminist lens I am using as a researcher, as well as the critical commentary on the Western genre </w:t>
      </w:r>
      <w:r w:rsidRPr="002C052D">
        <w:rPr>
          <w:rFonts w:ascii="Times" w:hAnsi="Times"/>
          <w:i/>
          <w:iCs/>
        </w:rPr>
        <w:t>Westworld</w:t>
      </w:r>
      <w:r w:rsidRPr="002C052D">
        <w:rPr>
          <w:rFonts w:ascii="Times" w:hAnsi="Times"/>
        </w:rPr>
        <w:t xml:space="preserve"> presents. </w:t>
      </w:r>
    </w:p>
    <w:p w14:paraId="122D224D" w14:textId="13254A7D" w:rsidR="00C53522" w:rsidRPr="002C052D" w:rsidRDefault="00333123" w:rsidP="008B2E2E">
      <w:pPr>
        <w:spacing w:line="480" w:lineRule="auto"/>
        <w:jc w:val="both"/>
        <w:rPr>
          <w:rFonts w:ascii="Times" w:hAnsi="Times"/>
        </w:rPr>
      </w:pPr>
      <w:r w:rsidRPr="002C052D">
        <w:rPr>
          <w:rFonts w:ascii="Times" w:hAnsi="Times"/>
        </w:rPr>
        <w:lastRenderedPageBreak/>
        <w:tab/>
      </w:r>
      <w:r w:rsidR="00FA2C49" w:rsidRPr="002C052D">
        <w:rPr>
          <w:rFonts w:ascii="Times" w:hAnsi="Times"/>
        </w:rPr>
        <w:t>I am looking at scenes from episode one “The Original,” episode three “</w:t>
      </w:r>
      <w:r w:rsidR="00B22169" w:rsidRPr="002C052D">
        <w:rPr>
          <w:rFonts w:ascii="Times" w:hAnsi="Times"/>
        </w:rPr>
        <w:t>The Stray,” episode four “</w:t>
      </w:r>
      <w:r w:rsidR="00A24775" w:rsidRPr="002C052D">
        <w:rPr>
          <w:rFonts w:ascii="Times" w:hAnsi="Times"/>
        </w:rPr>
        <w:t>Dissonance Theory,”</w:t>
      </w:r>
      <w:r w:rsidR="009357FA" w:rsidRPr="002C052D">
        <w:rPr>
          <w:rFonts w:ascii="Times" w:hAnsi="Times"/>
        </w:rPr>
        <w:t xml:space="preserve"> episode eight “</w:t>
      </w:r>
      <w:r w:rsidR="000E3955" w:rsidRPr="002C052D">
        <w:rPr>
          <w:rFonts w:ascii="Times" w:hAnsi="Times"/>
        </w:rPr>
        <w:t>Trace Decay</w:t>
      </w:r>
      <w:r w:rsidR="00C95976" w:rsidRPr="002C052D">
        <w:rPr>
          <w:rFonts w:ascii="Times" w:hAnsi="Times"/>
        </w:rPr>
        <w:t>,</w:t>
      </w:r>
      <w:r w:rsidR="000E3955" w:rsidRPr="002C052D">
        <w:rPr>
          <w:rFonts w:ascii="Times" w:hAnsi="Times"/>
        </w:rPr>
        <w:t>”</w:t>
      </w:r>
      <w:r w:rsidR="00C95976" w:rsidRPr="002C052D">
        <w:rPr>
          <w:rFonts w:ascii="Times" w:hAnsi="Times"/>
        </w:rPr>
        <w:t xml:space="preserve"> and finally episode ten “The Bicameral Mind.”</w:t>
      </w:r>
      <w:r w:rsidR="001F1431" w:rsidRPr="002C052D">
        <w:rPr>
          <w:rFonts w:ascii="Times" w:hAnsi="Times"/>
        </w:rPr>
        <w:t xml:space="preserve"> </w:t>
      </w:r>
      <w:r w:rsidR="004A6338" w:rsidRPr="002C052D">
        <w:rPr>
          <w:rFonts w:ascii="Times" w:hAnsi="Times"/>
        </w:rPr>
        <w:t xml:space="preserve">Each scene is described in detail in </w:t>
      </w:r>
      <w:r w:rsidR="000A0851" w:rsidRPr="002C052D">
        <w:rPr>
          <w:rFonts w:ascii="Times" w:hAnsi="Times"/>
        </w:rPr>
        <w:t>the appendices</w:t>
      </w:r>
      <w:r w:rsidR="005256CF" w:rsidRPr="002C052D">
        <w:rPr>
          <w:rFonts w:ascii="Times" w:hAnsi="Times"/>
        </w:rPr>
        <w:t xml:space="preserve">. </w:t>
      </w:r>
      <w:r w:rsidR="001F1431" w:rsidRPr="002C052D">
        <w:rPr>
          <w:rFonts w:ascii="Times" w:hAnsi="Times"/>
        </w:rPr>
        <w:t xml:space="preserve">Episode one acts as a </w:t>
      </w:r>
      <w:r w:rsidR="007E3572" w:rsidRPr="002C052D">
        <w:rPr>
          <w:rFonts w:ascii="Times" w:hAnsi="Times"/>
        </w:rPr>
        <w:t xml:space="preserve">baseline for the rest of the season setting up the trajectory of most characters and </w:t>
      </w:r>
      <w:r w:rsidR="00887199" w:rsidRPr="002C052D">
        <w:rPr>
          <w:rFonts w:ascii="Times" w:hAnsi="Times"/>
        </w:rPr>
        <w:t xml:space="preserve">the </w:t>
      </w:r>
      <w:r w:rsidR="00616A5B" w:rsidRPr="002C052D">
        <w:rPr>
          <w:rFonts w:ascii="Times" w:hAnsi="Times"/>
        </w:rPr>
        <w:t>guiding conflict between human and host. In this episode we see Dolores begin her day four separate times</w:t>
      </w:r>
      <w:r w:rsidR="005674FB" w:rsidRPr="002C052D">
        <w:rPr>
          <w:rFonts w:ascii="Times" w:hAnsi="Times"/>
        </w:rPr>
        <w:t>—</w:t>
      </w:r>
      <w:r w:rsidR="00616A5B" w:rsidRPr="002C052D">
        <w:rPr>
          <w:rFonts w:ascii="Times" w:hAnsi="Times"/>
        </w:rPr>
        <w:t>a</w:t>
      </w:r>
      <w:r w:rsidR="005674FB" w:rsidRPr="002C052D">
        <w:rPr>
          <w:rFonts w:ascii="Times" w:hAnsi="Times"/>
        </w:rPr>
        <w:t xml:space="preserve"> scenic repetition only possible in a long-form series. </w:t>
      </w:r>
      <w:r w:rsidR="007C1CF9" w:rsidRPr="002C052D">
        <w:rPr>
          <w:rFonts w:ascii="Times" w:hAnsi="Times"/>
        </w:rPr>
        <w:t xml:space="preserve">In a feature-length film, this repetition would take up the entirety of the </w:t>
      </w:r>
      <w:r w:rsidR="007938D4" w:rsidRPr="002C052D">
        <w:rPr>
          <w:rFonts w:ascii="Times" w:hAnsi="Times"/>
        </w:rPr>
        <w:t xml:space="preserve">run-time leaving no room for story development in </w:t>
      </w:r>
      <w:r w:rsidR="006F7C27" w:rsidRPr="002C052D">
        <w:rPr>
          <w:rFonts w:ascii="Times" w:hAnsi="Times"/>
        </w:rPr>
        <w:t xml:space="preserve">what remains of the </w:t>
      </w:r>
      <w:r w:rsidR="007938D4" w:rsidRPr="002C052D">
        <w:rPr>
          <w:rFonts w:ascii="Times" w:hAnsi="Times"/>
        </w:rPr>
        <w:t xml:space="preserve">90-120 minutes. </w:t>
      </w:r>
      <w:r w:rsidR="008F596E" w:rsidRPr="002C052D">
        <w:rPr>
          <w:rFonts w:ascii="Times" w:hAnsi="Times"/>
        </w:rPr>
        <w:t>I am looking at minutes 00:45:12 to 00:46:47 as t</w:t>
      </w:r>
      <w:r w:rsidR="003A7801" w:rsidRPr="002C052D">
        <w:rPr>
          <w:rFonts w:ascii="Times" w:hAnsi="Times"/>
        </w:rPr>
        <w:t xml:space="preserve">his </w:t>
      </w:r>
      <w:r w:rsidR="008F596E" w:rsidRPr="002C052D">
        <w:rPr>
          <w:rFonts w:ascii="Times" w:hAnsi="Times"/>
        </w:rPr>
        <w:t xml:space="preserve">scene </w:t>
      </w:r>
      <w:r w:rsidR="00681980" w:rsidRPr="002C052D">
        <w:rPr>
          <w:rFonts w:ascii="Times" w:hAnsi="Times"/>
        </w:rPr>
        <w:t>sparks a key conflict in the series: how hosts are able to both comprehend existing reality and create their own.</w:t>
      </w:r>
      <w:r w:rsidR="00FA2C9F" w:rsidRPr="002C052D">
        <w:rPr>
          <w:rFonts w:ascii="Times" w:hAnsi="Times"/>
        </w:rPr>
        <w:t xml:space="preserve"> In episode three I am focusing on minutes</w:t>
      </w:r>
      <w:r w:rsidR="002E22FA" w:rsidRPr="002C052D">
        <w:rPr>
          <w:rFonts w:ascii="Times" w:hAnsi="Times"/>
        </w:rPr>
        <w:t xml:space="preserve"> </w:t>
      </w:r>
      <w:r w:rsidR="00FB0CF5" w:rsidRPr="002C052D">
        <w:rPr>
          <w:rFonts w:ascii="Times" w:hAnsi="Times"/>
        </w:rPr>
        <w:t>00:48:02 to 00:5</w:t>
      </w:r>
      <w:r w:rsidR="00DB5924" w:rsidRPr="002C052D">
        <w:rPr>
          <w:rFonts w:ascii="Times" w:hAnsi="Times"/>
        </w:rPr>
        <w:t>0</w:t>
      </w:r>
      <w:r w:rsidR="00FB0CF5" w:rsidRPr="002C052D">
        <w:rPr>
          <w:rFonts w:ascii="Times" w:hAnsi="Times"/>
        </w:rPr>
        <w:t>:</w:t>
      </w:r>
      <w:r w:rsidR="00DB5924" w:rsidRPr="002C052D">
        <w:rPr>
          <w:rFonts w:ascii="Times" w:hAnsi="Times"/>
        </w:rPr>
        <w:t>37</w:t>
      </w:r>
      <w:r w:rsidR="00FB0CF5" w:rsidRPr="002C052D">
        <w:rPr>
          <w:rFonts w:ascii="Times" w:hAnsi="Times"/>
        </w:rPr>
        <w:t>. This scene takes place outside of the park inside the Delos la</w:t>
      </w:r>
      <w:r w:rsidR="00846F18" w:rsidRPr="002C052D">
        <w:rPr>
          <w:rFonts w:ascii="Times" w:hAnsi="Times"/>
        </w:rPr>
        <w:t xml:space="preserve">bs and Dolores articulates her own understanding of </w:t>
      </w:r>
      <w:r w:rsidR="00114FDD" w:rsidRPr="002C052D">
        <w:rPr>
          <w:rFonts w:ascii="Times" w:hAnsi="Times"/>
        </w:rPr>
        <w:t xml:space="preserve">freedom and emancipation. </w:t>
      </w:r>
      <w:r w:rsidR="007438B3" w:rsidRPr="002C052D">
        <w:rPr>
          <w:rFonts w:ascii="Times" w:hAnsi="Times"/>
        </w:rPr>
        <w:t>In episode f</w:t>
      </w:r>
      <w:r w:rsidR="00073834" w:rsidRPr="002C052D">
        <w:rPr>
          <w:rFonts w:ascii="Times" w:hAnsi="Times"/>
        </w:rPr>
        <w:t>our</w:t>
      </w:r>
      <w:r w:rsidR="007438B3" w:rsidRPr="002C052D">
        <w:rPr>
          <w:rFonts w:ascii="Times" w:hAnsi="Times"/>
        </w:rPr>
        <w:t xml:space="preserve"> I analyze minutes </w:t>
      </w:r>
      <w:r w:rsidR="006E3966" w:rsidRPr="002C052D">
        <w:rPr>
          <w:rFonts w:ascii="Times" w:hAnsi="Times"/>
        </w:rPr>
        <w:t xml:space="preserve">00:08:20 to </w:t>
      </w:r>
      <w:r w:rsidR="00F0761D" w:rsidRPr="002C052D">
        <w:rPr>
          <w:rFonts w:ascii="Times" w:hAnsi="Times"/>
        </w:rPr>
        <w:t xml:space="preserve">00:10:09, </w:t>
      </w:r>
      <w:r w:rsidR="00C4438F" w:rsidRPr="002C052D">
        <w:rPr>
          <w:rFonts w:ascii="Times" w:hAnsi="Times"/>
        </w:rPr>
        <w:t xml:space="preserve">this is a key scene for Maeve’s discovery of her role in the park. In the same episode, </w:t>
      </w:r>
      <w:r w:rsidR="009F5700" w:rsidRPr="002C052D">
        <w:rPr>
          <w:rFonts w:ascii="Times" w:hAnsi="Times"/>
        </w:rPr>
        <w:t xml:space="preserve">during </w:t>
      </w:r>
      <w:r w:rsidR="00C4438F" w:rsidRPr="002C052D">
        <w:rPr>
          <w:rFonts w:ascii="Times" w:hAnsi="Times"/>
        </w:rPr>
        <w:t xml:space="preserve">minutes </w:t>
      </w:r>
      <w:r w:rsidR="000D3B5F" w:rsidRPr="002C052D">
        <w:rPr>
          <w:rFonts w:ascii="Times" w:hAnsi="Times"/>
        </w:rPr>
        <w:t>00:2</w:t>
      </w:r>
      <w:r w:rsidR="00DB5924" w:rsidRPr="002C052D">
        <w:rPr>
          <w:rFonts w:ascii="Times" w:hAnsi="Times"/>
        </w:rPr>
        <w:t>8</w:t>
      </w:r>
      <w:r w:rsidR="00F0761D" w:rsidRPr="002C052D">
        <w:rPr>
          <w:rFonts w:ascii="Times" w:hAnsi="Times"/>
        </w:rPr>
        <w:t>:</w:t>
      </w:r>
      <w:r w:rsidR="00DB5924" w:rsidRPr="002C052D">
        <w:rPr>
          <w:rFonts w:ascii="Times" w:hAnsi="Times"/>
        </w:rPr>
        <w:t>13</w:t>
      </w:r>
      <w:r w:rsidR="00F0761D" w:rsidRPr="002C052D">
        <w:rPr>
          <w:rFonts w:ascii="Times" w:hAnsi="Times"/>
        </w:rPr>
        <w:t xml:space="preserve"> </w:t>
      </w:r>
      <w:r w:rsidR="000D3B5F" w:rsidRPr="002C052D">
        <w:rPr>
          <w:rFonts w:ascii="Times" w:hAnsi="Times"/>
        </w:rPr>
        <w:t xml:space="preserve">to </w:t>
      </w:r>
      <w:r w:rsidR="00030D9A" w:rsidRPr="002C052D">
        <w:rPr>
          <w:rFonts w:ascii="Times" w:hAnsi="Times"/>
        </w:rPr>
        <w:t>00:3</w:t>
      </w:r>
      <w:r w:rsidR="00F0761D" w:rsidRPr="002C052D">
        <w:rPr>
          <w:rFonts w:ascii="Times" w:hAnsi="Times"/>
        </w:rPr>
        <w:t xml:space="preserve">2:14 </w:t>
      </w:r>
      <w:r w:rsidR="009F5700" w:rsidRPr="002C052D">
        <w:rPr>
          <w:rFonts w:ascii="Times" w:hAnsi="Times"/>
        </w:rPr>
        <w:t xml:space="preserve">the Man in Black </w:t>
      </w:r>
      <w:r w:rsidR="00EF5740" w:rsidRPr="002C052D">
        <w:rPr>
          <w:rFonts w:ascii="Times" w:hAnsi="Times"/>
        </w:rPr>
        <w:t xml:space="preserve">monologues on his interpretation of the park and the role of the hosts. </w:t>
      </w:r>
      <w:r w:rsidR="00DB5924" w:rsidRPr="002C052D">
        <w:rPr>
          <w:rFonts w:ascii="Times" w:hAnsi="Times"/>
        </w:rPr>
        <w:t>In</w:t>
      </w:r>
      <w:r w:rsidR="00165125" w:rsidRPr="002C052D">
        <w:rPr>
          <w:rFonts w:ascii="Times" w:hAnsi="Times"/>
        </w:rPr>
        <w:t xml:space="preserve"> episode eight I look at my </w:t>
      </w:r>
      <w:r w:rsidR="00A9690D" w:rsidRPr="002C052D">
        <w:rPr>
          <w:rFonts w:ascii="Times" w:hAnsi="Times"/>
        </w:rPr>
        <w:t>fifth</w:t>
      </w:r>
      <w:r w:rsidR="00165125" w:rsidRPr="002C052D">
        <w:rPr>
          <w:rFonts w:ascii="Times" w:hAnsi="Times"/>
        </w:rPr>
        <w:t xml:space="preserve"> scen</w:t>
      </w:r>
      <w:r w:rsidR="00D540DA" w:rsidRPr="002C052D">
        <w:rPr>
          <w:rFonts w:ascii="Times" w:hAnsi="Times"/>
        </w:rPr>
        <w:t xml:space="preserve">e from minute </w:t>
      </w:r>
      <w:r w:rsidR="00536DD4" w:rsidRPr="002C052D">
        <w:rPr>
          <w:rFonts w:ascii="Times" w:hAnsi="Times"/>
        </w:rPr>
        <w:t>00:4</w:t>
      </w:r>
      <w:r w:rsidR="00522231" w:rsidRPr="002C052D">
        <w:rPr>
          <w:rFonts w:ascii="Times" w:hAnsi="Times"/>
        </w:rPr>
        <w:t>9</w:t>
      </w:r>
      <w:r w:rsidR="00536DD4" w:rsidRPr="002C052D">
        <w:rPr>
          <w:rFonts w:ascii="Times" w:hAnsi="Times"/>
        </w:rPr>
        <w:t>:4</w:t>
      </w:r>
      <w:r w:rsidR="00522231" w:rsidRPr="002C052D">
        <w:rPr>
          <w:rFonts w:ascii="Times" w:hAnsi="Times"/>
        </w:rPr>
        <w:t>2</w:t>
      </w:r>
      <w:r w:rsidR="00536DD4" w:rsidRPr="002C052D">
        <w:rPr>
          <w:rFonts w:ascii="Times" w:hAnsi="Times"/>
        </w:rPr>
        <w:t xml:space="preserve"> to </w:t>
      </w:r>
      <w:r w:rsidR="00000941" w:rsidRPr="002C052D">
        <w:rPr>
          <w:rFonts w:ascii="Times" w:hAnsi="Times"/>
        </w:rPr>
        <w:t xml:space="preserve">minute </w:t>
      </w:r>
      <w:r w:rsidR="00536DD4" w:rsidRPr="002C052D">
        <w:rPr>
          <w:rFonts w:ascii="Times" w:hAnsi="Times"/>
        </w:rPr>
        <w:t>00:52:45</w:t>
      </w:r>
      <w:r w:rsidR="00000941" w:rsidRPr="002C052D">
        <w:rPr>
          <w:rFonts w:ascii="Times" w:hAnsi="Times"/>
        </w:rPr>
        <w:t xml:space="preserve">. This scene </w:t>
      </w:r>
      <w:r w:rsidR="002B1F2B" w:rsidRPr="002C052D">
        <w:rPr>
          <w:rFonts w:ascii="Times" w:hAnsi="Times"/>
        </w:rPr>
        <w:t xml:space="preserve">ties together the Man in Black and Maeve Millay and elucidates their history in the park. In my sixth and final scenic analysis I chose a </w:t>
      </w:r>
      <w:r w:rsidR="00D846F0" w:rsidRPr="002C052D">
        <w:rPr>
          <w:rFonts w:ascii="Times" w:hAnsi="Times"/>
        </w:rPr>
        <w:t>ten-minute</w:t>
      </w:r>
      <w:r w:rsidR="002B1F2B" w:rsidRPr="002C052D">
        <w:rPr>
          <w:rFonts w:ascii="Times" w:hAnsi="Times"/>
        </w:rPr>
        <w:t xml:space="preserve"> scene from </w:t>
      </w:r>
      <w:r w:rsidR="00F00B0B" w:rsidRPr="002C052D">
        <w:rPr>
          <w:rFonts w:ascii="Times" w:hAnsi="Times"/>
        </w:rPr>
        <w:t xml:space="preserve">the season finale beginning at 00:29:36 and ending at 00:39:26. This scene </w:t>
      </w:r>
      <w:r w:rsidR="00394975" w:rsidRPr="002C052D">
        <w:rPr>
          <w:rFonts w:ascii="Times" w:hAnsi="Times"/>
        </w:rPr>
        <w:t>reveals the long relationship the Man in Black and William have had with Dolores, and sheds light on the non-linear storytelling of the series through the non-linear experience of Dolores’s memory.</w:t>
      </w:r>
      <w:r w:rsidR="00167AF2" w:rsidRPr="002C052D">
        <w:rPr>
          <w:rFonts w:ascii="Times" w:hAnsi="Times"/>
        </w:rPr>
        <w:t xml:space="preserve"> </w:t>
      </w:r>
    </w:p>
    <w:p w14:paraId="219F8C6B" w14:textId="34BC6582" w:rsidR="003F7850" w:rsidRPr="002C052D" w:rsidRDefault="001C34E3" w:rsidP="00C53522">
      <w:pPr>
        <w:spacing w:line="480" w:lineRule="auto"/>
        <w:ind w:firstLine="720"/>
        <w:jc w:val="both"/>
        <w:rPr>
          <w:rFonts w:ascii="Times" w:hAnsi="Times"/>
        </w:rPr>
      </w:pPr>
      <w:r w:rsidRPr="002C052D">
        <w:rPr>
          <w:rFonts w:ascii="Times" w:hAnsi="Times"/>
        </w:rPr>
        <w:t>In my final viewing</w:t>
      </w:r>
      <w:r w:rsidR="00C53522" w:rsidRPr="002C052D">
        <w:rPr>
          <w:rFonts w:ascii="Times" w:hAnsi="Times"/>
        </w:rPr>
        <w:t>(s)</w:t>
      </w:r>
      <w:r w:rsidRPr="002C052D">
        <w:rPr>
          <w:rFonts w:ascii="Times" w:hAnsi="Times"/>
        </w:rPr>
        <w:t xml:space="preserve"> </w:t>
      </w:r>
      <w:r w:rsidR="00167AF2" w:rsidRPr="002C052D">
        <w:rPr>
          <w:rFonts w:ascii="Times" w:hAnsi="Times"/>
        </w:rPr>
        <w:t>of season one,</w:t>
      </w:r>
      <w:r w:rsidRPr="002C052D">
        <w:rPr>
          <w:rFonts w:ascii="Times" w:hAnsi="Times"/>
        </w:rPr>
        <w:t xml:space="preserve"> these are the particular timestamps that stood out in terms of their analytical relevance. </w:t>
      </w:r>
      <w:r w:rsidR="00577C68" w:rsidRPr="002C052D">
        <w:rPr>
          <w:rFonts w:ascii="Times" w:hAnsi="Times"/>
        </w:rPr>
        <w:t xml:space="preserve">These scenes set the stage for a deeper analysis of the season in terms of the critical feminist aesthetic geopolitics that I am crafting with this thesis. </w:t>
      </w:r>
      <w:r w:rsidR="00C53522" w:rsidRPr="002C052D">
        <w:rPr>
          <w:rFonts w:ascii="Times" w:hAnsi="Times"/>
        </w:rPr>
        <w:t xml:space="preserve">I watched </w:t>
      </w:r>
      <w:r w:rsidR="00C53522" w:rsidRPr="002C052D">
        <w:rPr>
          <w:rFonts w:ascii="Times" w:hAnsi="Times"/>
        </w:rPr>
        <w:lastRenderedPageBreak/>
        <w:t>and re</w:t>
      </w:r>
      <w:r w:rsidR="00577C68" w:rsidRPr="002C052D">
        <w:rPr>
          <w:rFonts w:ascii="Times" w:hAnsi="Times"/>
        </w:rPr>
        <w:t>-</w:t>
      </w:r>
      <w:r w:rsidR="00C53522" w:rsidRPr="002C052D">
        <w:rPr>
          <w:rFonts w:ascii="Times" w:hAnsi="Times"/>
        </w:rPr>
        <w:t xml:space="preserve">watched these </w:t>
      </w:r>
      <w:r w:rsidR="001E6433" w:rsidRPr="002C052D">
        <w:rPr>
          <w:rFonts w:ascii="Times" w:hAnsi="Times"/>
        </w:rPr>
        <w:t xml:space="preserve">scenes multiple times to grasp them in their entirety, </w:t>
      </w:r>
      <w:r w:rsidR="00CC14B6" w:rsidRPr="002C052D">
        <w:rPr>
          <w:rFonts w:ascii="Times" w:hAnsi="Times"/>
        </w:rPr>
        <w:t>clarify</w:t>
      </w:r>
      <w:r w:rsidR="001E6433" w:rsidRPr="002C052D">
        <w:rPr>
          <w:rFonts w:ascii="Times" w:hAnsi="Times"/>
        </w:rPr>
        <w:t xml:space="preserve"> the specific time</w:t>
      </w:r>
      <w:r w:rsidR="00AE2B6C" w:rsidRPr="002C052D">
        <w:rPr>
          <w:rFonts w:ascii="Times" w:hAnsi="Times"/>
        </w:rPr>
        <w:t>stamps</w:t>
      </w:r>
      <w:r w:rsidR="0052475B" w:rsidRPr="002C052D">
        <w:rPr>
          <w:rFonts w:ascii="Times" w:hAnsi="Times"/>
        </w:rPr>
        <w:t>, and capture images from each episode. When writing the more detailed descriptions of each scene</w:t>
      </w:r>
      <w:r w:rsidR="00844526" w:rsidRPr="002C052D">
        <w:rPr>
          <w:rFonts w:ascii="Times" w:hAnsi="Times"/>
        </w:rPr>
        <w:t xml:space="preserve"> for the appendices</w:t>
      </w:r>
      <w:r w:rsidR="0052475B" w:rsidRPr="002C052D">
        <w:rPr>
          <w:rFonts w:ascii="Times" w:hAnsi="Times"/>
        </w:rPr>
        <w:t xml:space="preserve">, I found it necessary to hand write each description while I watched, </w:t>
      </w:r>
      <w:r w:rsidR="00297596" w:rsidRPr="002C052D">
        <w:rPr>
          <w:rFonts w:ascii="Times" w:hAnsi="Times"/>
        </w:rPr>
        <w:t>and repeatedly paused, each scen</w:t>
      </w:r>
      <w:r w:rsidR="00097D1D" w:rsidRPr="002C052D">
        <w:rPr>
          <w:rFonts w:ascii="Times" w:hAnsi="Times"/>
        </w:rPr>
        <w:t xml:space="preserve">e without cluttering my screen with too many open windows. This process was perhaps more time </w:t>
      </w:r>
      <w:r w:rsidR="00D846F0" w:rsidRPr="002C052D">
        <w:rPr>
          <w:rFonts w:ascii="Times" w:hAnsi="Times"/>
        </w:rPr>
        <w:t>consuming but</w:t>
      </w:r>
      <w:r w:rsidR="00097D1D" w:rsidRPr="002C052D">
        <w:rPr>
          <w:rFonts w:ascii="Times" w:hAnsi="Times"/>
        </w:rPr>
        <w:t xml:space="preserve"> allowed me to focus more on th</w:t>
      </w:r>
      <w:r w:rsidR="00577C68" w:rsidRPr="002C052D">
        <w:rPr>
          <w:rFonts w:ascii="Times" w:hAnsi="Times"/>
        </w:rPr>
        <w:t xml:space="preserve">e visuals of each scene as opposed to the multiple digital documents I had open at the same time. </w:t>
      </w:r>
    </w:p>
    <w:p w14:paraId="470784FD" w14:textId="77777777" w:rsidR="008B2E2E" w:rsidRPr="002C052D" w:rsidRDefault="008B2E2E" w:rsidP="008B2E2E">
      <w:pPr>
        <w:spacing w:line="480" w:lineRule="auto"/>
        <w:jc w:val="both"/>
        <w:rPr>
          <w:rFonts w:ascii="Times" w:hAnsi="Times"/>
        </w:rPr>
      </w:pPr>
    </w:p>
    <w:p w14:paraId="0243AE07" w14:textId="4DF54E59" w:rsidR="00333123" w:rsidRPr="002C052D" w:rsidRDefault="008F29E5" w:rsidP="00B06995">
      <w:pPr>
        <w:pStyle w:val="Heading3"/>
        <w:spacing w:line="480" w:lineRule="auto"/>
        <w:jc w:val="both"/>
        <w:rPr>
          <w:rFonts w:ascii="Times" w:hAnsi="Times"/>
          <w:i/>
          <w:iCs/>
          <w:color w:val="auto"/>
        </w:rPr>
      </w:pPr>
      <w:r w:rsidRPr="002C052D">
        <w:rPr>
          <w:rFonts w:ascii="Times" w:hAnsi="Times"/>
          <w:i/>
          <w:iCs/>
          <w:color w:val="auto"/>
        </w:rPr>
        <w:t>Positionality</w:t>
      </w:r>
    </w:p>
    <w:p w14:paraId="797804C7" w14:textId="77777777" w:rsidR="00333123" w:rsidRPr="002C052D" w:rsidRDefault="00333123" w:rsidP="00B06995">
      <w:pPr>
        <w:spacing w:line="480" w:lineRule="auto"/>
        <w:jc w:val="both"/>
        <w:rPr>
          <w:rFonts w:ascii="Times" w:hAnsi="Times"/>
        </w:rPr>
      </w:pPr>
      <w:r w:rsidRPr="002C052D">
        <w:rPr>
          <w:rFonts w:ascii="Times" w:hAnsi="Times"/>
        </w:rPr>
        <w:tab/>
        <w:t xml:space="preserve">As a researcher I occupy a space of privilege. I have the time and the financial means to spend grad school writing about emancipatory aesthetic politics rather than enacting them. On top of this I am analyzing a series that is only viewable behind a paywall. The inaccessibility of the series is not unconsidered on my part; however, I believe the visual merit and analytical potential of the series outweighs the broader inaccessibility of HBO. </w:t>
      </w:r>
    </w:p>
    <w:p w14:paraId="0C5C3604" w14:textId="41C910DF" w:rsidR="00333123" w:rsidRPr="002C052D" w:rsidRDefault="00333123" w:rsidP="00333123">
      <w:pPr>
        <w:spacing w:line="480" w:lineRule="auto"/>
        <w:jc w:val="both"/>
        <w:rPr>
          <w:rFonts w:ascii="Times" w:hAnsi="Times"/>
        </w:rPr>
      </w:pPr>
      <w:r w:rsidRPr="002C052D">
        <w:rPr>
          <w:rFonts w:ascii="Times" w:hAnsi="Times"/>
        </w:rPr>
        <w:tab/>
        <w:t xml:space="preserve">The creators of the show, a majority of the actors, as well as myself are also occupying a space of whiteness. This position of privilege and perspective is necessary to mention, especially in the context of the American </w:t>
      </w:r>
      <w:r w:rsidR="00422BFD" w:rsidRPr="002C052D">
        <w:rPr>
          <w:rFonts w:ascii="Times" w:hAnsi="Times"/>
        </w:rPr>
        <w:t>W</w:t>
      </w:r>
      <w:r w:rsidRPr="002C052D">
        <w:rPr>
          <w:rFonts w:ascii="Times" w:hAnsi="Times"/>
        </w:rPr>
        <w:t>est. While there is an episode dedicated to the Indigenous peoples within the park, the analysis of that representation is best left to someone with more knowledge of Indigenous culture, aesthetics, and history (</w:t>
      </w:r>
      <w:r w:rsidR="00D846F0" w:rsidRPr="002C052D">
        <w:rPr>
          <w:rFonts w:ascii="Times" w:hAnsi="Times"/>
        </w:rPr>
        <w:t>i.e.,</w:t>
      </w:r>
      <w:r w:rsidRPr="002C052D">
        <w:rPr>
          <w:rFonts w:ascii="Times" w:hAnsi="Times"/>
        </w:rPr>
        <w:t xml:space="preserve"> not </w:t>
      </w:r>
      <w:r w:rsidR="00D846F0" w:rsidRPr="002C052D">
        <w:rPr>
          <w:rFonts w:ascii="Times" w:hAnsi="Times"/>
        </w:rPr>
        <w:t>me</w:t>
      </w:r>
      <w:r w:rsidRPr="002C052D">
        <w:rPr>
          <w:rFonts w:ascii="Times" w:hAnsi="Times"/>
        </w:rPr>
        <w:t xml:space="preserve"> nor the filmmakers). </w:t>
      </w:r>
      <w:r w:rsidR="0088505D" w:rsidRPr="002C052D">
        <w:rPr>
          <w:rFonts w:ascii="Times" w:hAnsi="Times"/>
        </w:rPr>
        <w:t xml:space="preserve">The West of </w:t>
      </w:r>
      <w:r w:rsidR="0088505D" w:rsidRPr="002C052D">
        <w:rPr>
          <w:rFonts w:ascii="Times" w:hAnsi="Times"/>
          <w:i/>
          <w:iCs/>
        </w:rPr>
        <w:t>Westworld</w:t>
      </w:r>
      <w:r w:rsidR="0088505D" w:rsidRPr="002C052D">
        <w:rPr>
          <w:rFonts w:ascii="Times" w:hAnsi="Times"/>
        </w:rPr>
        <w:t xml:space="preserve"> is created for an audience that occupies a similar space as I do: a largely white audience who can afford an HBO subscription, and whose perception of the American West is mostly drawn from film and media rather than the reality of the landscape. </w:t>
      </w:r>
    </w:p>
    <w:p w14:paraId="4890FB43" w14:textId="77777777" w:rsidR="00333123" w:rsidRPr="002C052D" w:rsidRDefault="00333123" w:rsidP="00333123">
      <w:pPr>
        <w:spacing w:line="480" w:lineRule="auto"/>
        <w:ind w:firstLine="720"/>
        <w:jc w:val="both"/>
        <w:rPr>
          <w:rFonts w:ascii="Times" w:hAnsi="Times"/>
        </w:rPr>
      </w:pPr>
      <w:r w:rsidRPr="002C052D">
        <w:rPr>
          <w:rFonts w:ascii="Times" w:hAnsi="Times"/>
        </w:rPr>
        <w:t xml:space="preserve">Issues such as these tie into what Dowling (2016) terms intersubjectivity. This is how “interpretations of the world created, confirmed, or disconfirmed as a result of interactions </w:t>
      </w:r>
      <w:r w:rsidRPr="002C052D">
        <w:rPr>
          <w:rFonts w:ascii="Times" w:hAnsi="Times"/>
        </w:rPr>
        <w:lastRenderedPageBreak/>
        <w:t>(language and action) with other people within specific contexts” (39). My experiences shape my interpretation of the series. In many ways this experience and analysis align with what was likely expected by the filmmakers. I can almost guarantee the language of film geographies, feminist geopolitics, and aesthetic politics is different from the language of the filmmakers and most of the viewers. However, I imagine that the broader themes are similar. A researcher or viewer occupying a different positionality than I do would likely come to different conclusions.</w:t>
      </w:r>
    </w:p>
    <w:p w14:paraId="7D0421F0" w14:textId="77777777" w:rsidR="00333123" w:rsidRPr="002C052D" w:rsidRDefault="00333123" w:rsidP="00333123">
      <w:pPr>
        <w:spacing w:line="480" w:lineRule="auto"/>
        <w:jc w:val="both"/>
        <w:rPr>
          <w:rFonts w:ascii="Times" w:hAnsi="Times"/>
        </w:rPr>
      </w:pPr>
      <w:r w:rsidRPr="002C052D">
        <w:rPr>
          <w:rFonts w:ascii="Times" w:hAnsi="Times"/>
        </w:rPr>
        <w:tab/>
        <w:t xml:space="preserve">Since there are no human subjects involved in my research, my focus is on my personal positionality and how that plays into power hierarchies and intersubjectivity. There is much to analyze in a series as long and complex as </w:t>
      </w:r>
      <w:r w:rsidRPr="002C052D">
        <w:rPr>
          <w:rFonts w:ascii="Times" w:hAnsi="Times"/>
          <w:i/>
          <w:iCs/>
        </w:rPr>
        <w:t>Westworld</w:t>
      </w:r>
      <w:r w:rsidRPr="002C052D">
        <w:rPr>
          <w:rFonts w:ascii="Times" w:hAnsi="Times"/>
        </w:rPr>
        <w:t xml:space="preserve">. While my thesis focuses on emancipatory aesthetics and the content of the story arcs, another analysis could take a deeper look at race, class, or use a similar methodology as mine to analyze a more accessible series. All of these additional foci are not left by the roadside in my thesis—as they are integral to an emancipatory politic—but another paper could get to the depth each topic deserves where my thesis does not. </w:t>
      </w:r>
    </w:p>
    <w:p w14:paraId="2296E3E8" w14:textId="77777777" w:rsidR="00333123" w:rsidRPr="002C052D" w:rsidRDefault="00333123" w:rsidP="00333123">
      <w:pPr>
        <w:spacing w:line="480" w:lineRule="auto"/>
        <w:jc w:val="both"/>
        <w:rPr>
          <w:rFonts w:ascii="Times" w:hAnsi="Times"/>
        </w:rPr>
      </w:pPr>
    </w:p>
    <w:p w14:paraId="3C01D868" w14:textId="77777777" w:rsidR="00C8104C" w:rsidRPr="002C052D" w:rsidRDefault="00C8104C" w:rsidP="00333123">
      <w:pPr>
        <w:spacing w:line="480" w:lineRule="auto"/>
        <w:jc w:val="both"/>
        <w:rPr>
          <w:rFonts w:ascii="Times" w:hAnsi="Times"/>
        </w:rPr>
      </w:pPr>
    </w:p>
    <w:p w14:paraId="7F6F9569" w14:textId="77777777" w:rsidR="004E14FF" w:rsidRPr="002C052D" w:rsidRDefault="004E14FF">
      <w:pPr>
        <w:rPr>
          <w:rFonts w:ascii="Times" w:hAnsi="Times"/>
          <w:b/>
          <w:bCs/>
          <w:i/>
        </w:rPr>
      </w:pPr>
      <w:r w:rsidRPr="002C052D">
        <w:rPr>
          <w:rFonts w:ascii="Times" w:hAnsi="Times"/>
          <w:b/>
          <w:bCs/>
        </w:rPr>
        <w:br w:type="page"/>
      </w:r>
    </w:p>
    <w:p w14:paraId="7520E80D" w14:textId="7CACCD2F" w:rsidR="00042649" w:rsidRPr="000C1337" w:rsidRDefault="00001029" w:rsidP="00C41209">
      <w:pPr>
        <w:pStyle w:val="Heading1"/>
        <w:jc w:val="center"/>
        <w:rPr>
          <w:rFonts w:ascii="Times" w:hAnsi="Times"/>
          <w:b/>
          <w:bCs/>
          <w:sz w:val="28"/>
          <w:szCs w:val="28"/>
        </w:rPr>
      </w:pPr>
      <w:bookmarkStart w:id="31" w:name="_Toc69215794"/>
      <w:r w:rsidRPr="000C1337">
        <w:rPr>
          <w:rFonts w:ascii="Times" w:hAnsi="Times"/>
          <w:b/>
          <w:bCs/>
          <w:sz w:val="28"/>
          <w:szCs w:val="28"/>
        </w:rPr>
        <w:lastRenderedPageBreak/>
        <w:t xml:space="preserve">Chapter 2: </w:t>
      </w:r>
      <w:r w:rsidR="0041109F" w:rsidRPr="000C1337">
        <w:rPr>
          <w:rFonts w:ascii="Times" w:hAnsi="Times"/>
          <w:b/>
          <w:bCs/>
          <w:sz w:val="28"/>
          <w:szCs w:val="28"/>
        </w:rPr>
        <w:t>Reshaping the West</w:t>
      </w:r>
      <w:r w:rsidR="00E54202" w:rsidRPr="000C1337">
        <w:rPr>
          <w:rFonts w:ascii="Times" w:hAnsi="Times"/>
          <w:b/>
          <w:bCs/>
          <w:sz w:val="28"/>
          <w:szCs w:val="28"/>
        </w:rPr>
        <w:t>er</w:t>
      </w:r>
      <w:r w:rsidR="005C3FCA" w:rsidRPr="000C1337">
        <w:rPr>
          <w:rFonts w:ascii="Times" w:hAnsi="Times"/>
          <w:b/>
          <w:bCs/>
          <w:sz w:val="28"/>
          <w:szCs w:val="28"/>
        </w:rPr>
        <w:t>n with</w:t>
      </w:r>
      <w:r w:rsidR="0041109F" w:rsidRPr="000C1337">
        <w:rPr>
          <w:rFonts w:ascii="Times" w:hAnsi="Times"/>
          <w:b/>
          <w:bCs/>
          <w:sz w:val="28"/>
          <w:szCs w:val="28"/>
        </w:rPr>
        <w:t xml:space="preserve"> </w:t>
      </w:r>
      <w:r w:rsidR="0041109F" w:rsidRPr="000C1337">
        <w:rPr>
          <w:rFonts w:ascii="Times" w:hAnsi="Times"/>
          <w:b/>
          <w:bCs/>
          <w:i w:val="0"/>
          <w:iCs/>
          <w:sz w:val="28"/>
          <w:szCs w:val="28"/>
        </w:rPr>
        <w:t>Westworld</w:t>
      </w:r>
      <w:bookmarkEnd w:id="31"/>
      <w:r w:rsidR="0041109F" w:rsidRPr="000C1337">
        <w:rPr>
          <w:rFonts w:ascii="Times" w:hAnsi="Times"/>
          <w:b/>
          <w:bCs/>
          <w:i w:val="0"/>
          <w:iCs/>
          <w:sz w:val="28"/>
          <w:szCs w:val="28"/>
        </w:rPr>
        <w:t xml:space="preserve"> </w:t>
      </w:r>
    </w:p>
    <w:p w14:paraId="4AD787C8" w14:textId="5F1BA176" w:rsidR="005C3FCA" w:rsidRPr="002C052D" w:rsidRDefault="00F134AE" w:rsidP="0097215E">
      <w:pPr>
        <w:pStyle w:val="Heading2"/>
        <w:spacing w:line="480" w:lineRule="auto"/>
        <w:ind w:firstLine="720"/>
        <w:jc w:val="both"/>
        <w:rPr>
          <w:rFonts w:ascii="Times" w:hAnsi="Times"/>
          <w:color w:val="auto"/>
          <w:sz w:val="24"/>
          <w:szCs w:val="24"/>
        </w:rPr>
      </w:pPr>
      <w:bookmarkStart w:id="32" w:name="_Toc67303082"/>
      <w:bookmarkStart w:id="33" w:name="_Toc67648818"/>
      <w:bookmarkStart w:id="34" w:name="_Toc67914560"/>
      <w:bookmarkStart w:id="35" w:name="_Toc67918649"/>
      <w:bookmarkStart w:id="36" w:name="_Toc68100046"/>
      <w:bookmarkStart w:id="37" w:name="_Toc68101507"/>
      <w:bookmarkStart w:id="38" w:name="_Toc68177021"/>
      <w:bookmarkStart w:id="39" w:name="_Toc68215433"/>
      <w:bookmarkStart w:id="40" w:name="_Toc68216541"/>
      <w:bookmarkStart w:id="41" w:name="_Toc68277954"/>
      <w:bookmarkStart w:id="42" w:name="_Toc68307901"/>
      <w:bookmarkStart w:id="43" w:name="_Toc68379397"/>
      <w:bookmarkStart w:id="44" w:name="_Toc69215795"/>
      <w:r w:rsidRPr="002C052D">
        <w:rPr>
          <w:rFonts w:ascii="Times" w:hAnsi="Times"/>
          <w:i/>
          <w:iCs/>
          <w:color w:val="auto"/>
          <w:sz w:val="24"/>
          <w:szCs w:val="24"/>
        </w:rPr>
        <w:t>Westworld</w:t>
      </w:r>
      <w:r w:rsidRPr="002C052D">
        <w:rPr>
          <w:rFonts w:ascii="Times" w:hAnsi="Times"/>
          <w:color w:val="auto"/>
          <w:sz w:val="24"/>
          <w:szCs w:val="24"/>
        </w:rPr>
        <w:t xml:space="preserve"> (2016-) opens </w:t>
      </w:r>
      <w:r w:rsidR="00D94779" w:rsidRPr="002C052D">
        <w:rPr>
          <w:rFonts w:ascii="Times" w:hAnsi="Times"/>
          <w:color w:val="auto"/>
          <w:sz w:val="24"/>
          <w:szCs w:val="24"/>
        </w:rPr>
        <w:t xml:space="preserve">the door to a new </w:t>
      </w:r>
      <w:r w:rsidR="002D0DDB" w:rsidRPr="002C052D">
        <w:rPr>
          <w:rFonts w:ascii="Times" w:hAnsi="Times"/>
          <w:color w:val="auto"/>
          <w:sz w:val="24"/>
          <w:szCs w:val="24"/>
        </w:rPr>
        <w:t xml:space="preserve">Western landscape. In re-presenting Western visuals with a science-fiction </w:t>
      </w:r>
      <w:r w:rsidR="007A3A49" w:rsidRPr="002C052D">
        <w:rPr>
          <w:rFonts w:ascii="Times" w:hAnsi="Times"/>
          <w:color w:val="auto"/>
          <w:sz w:val="24"/>
          <w:szCs w:val="24"/>
        </w:rPr>
        <w:t>twist</w:t>
      </w:r>
      <w:r w:rsidR="007C50DD" w:rsidRPr="002C052D">
        <w:rPr>
          <w:rFonts w:ascii="Times" w:hAnsi="Times"/>
          <w:color w:val="auto"/>
          <w:sz w:val="24"/>
          <w:szCs w:val="24"/>
        </w:rPr>
        <w:t xml:space="preserve">, the scope of what a Western can be </w:t>
      </w:r>
      <w:r w:rsidR="009965F5" w:rsidRPr="002C052D">
        <w:rPr>
          <w:rFonts w:ascii="Times" w:hAnsi="Times"/>
          <w:color w:val="auto"/>
          <w:sz w:val="24"/>
          <w:szCs w:val="24"/>
        </w:rPr>
        <w:t xml:space="preserve">expands. The </w:t>
      </w:r>
      <w:r w:rsidR="00424C34" w:rsidRPr="002C052D">
        <w:rPr>
          <w:rFonts w:ascii="Times" w:hAnsi="Times"/>
          <w:color w:val="auto"/>
          <w:sz w:val="24"/>
          <w:szCs w:val="24"/>
        </w:rPr>
        <w:t xml:space="preserve">2016 series is based on the </w:t>
      </w:r>
      <w:r w:rsidR="009965F5" w:rsidRPr="002C052D">
        <w:rPr>
          <w:rFonts w:ascii="Times" w:hAnsi="Times"/>
          <w:color w:val="auto"/>
          <w:sz w:val="24"/>
          <w:szCs w:val="24"/>
        </w:rPr>
        <w:t xml:space="preserve">original 1973 </w:t>
      </w:r>
      <w:r w:rsidR="008943E7" w:rsidRPr="002C052D">
        <w:rPr>
          <w:rFonts w:ascii="Times" w:hAnsi="Times"/>
          <w:color w:val="auto"/>
          <w:sz w:val="24"/>
          <w:szCs w:val="24"/>
        </w:rPr>
        <w:t>film</w:t>
      </w:r>
      <w:r w:rsidR="0023181A">
        <w:rPr>
          <w:rFonts w:ascii="Times" w:hAnsi="Times"/>
          <w:color w:val="auto"/>
          <w:sz w:val="24"/>
          <w:szCs w:val="24"/>
        </w:rPr>
        <w:t>,</w:t>
      </w:r>
      <w:r w:rsidR="008943E7" w:rsidRPr="002C052D">
        <w:rPr>
          <w:rFonts w:ascii="Times" w:hAnsi="Times"/>
          <w:color w:val="auto"/>
          <w:sz w:val="24"/>
          <w:szCs w:val="24"/>
        </w:rPr>
        <w:t xml:space="preserve"> </w:t>
      </w:r>
      <w:r w:rsidR="00F44791" w:rsidRPr="002C052D">
        <w:rPr>
          <w:rFonts w:ascii="Times" w:hAnsi="Times"/>
          <w:color w:val="auto"/>
          <w:sz w:val="24"/>
          <w:szCs w:val="24"/>
        </w:rPr>
        <w:t>which</w:t>
      </w:r>
      <w:r w:rsidR="009965F5" w:rsidRPr="002C052D">
        <w:rPr>
          <w:rFonts w:ascii="Times" w:hAnsi="Times"/>
          <w:color w:val="auto"/>
          <w:sz w:val="24"/>
          <w:szCs w:val="24"/>
        </w:rPr>
        <w:t xml:space="preserve"> con</w:t>
      </w:r>
      <w:r w:rsidR="001943AB" w:rsidRPr="002C052D">
        <w:rPr>
          <w:rFonts w:ascii="Times" w:hAnsi="Times"/>
          <w:color w:val="auto"/>
          <w:sz w:val="24"/>
          <w:szCs w:val="24"/>
        </w:rPr>
        <w:t>nects the thread between science-fiction and Western aesthetics</w:t>
      </w:r>
      <w:r w:rsidR="00D85B25" w:rsidRPr="002C052D">
        <w:rPr>
          <w:rFonts w:ascii="Times" w:hAnsi="Times"/>
          <w:color w:val="auto"/>
          <w:sz w:val="24"/>
          <w:szCs w:val="24"/>
        </w:rPr>
        <w:t xml:space="preserve">—both of which are concerned </w:t>
      </w:r>
      <w:r w:rsidR="000805C8" w:rsidRPr="002C052D">
        <w:rPr>
          <w:rFonts w:ascii="Times" w:hAnsi="Times"/>
          <w:color w:val="auto"/>
          <w:sz w:val="24"/>
          <w:szCs w:val="24"/>
        </w:rPr>
        <w:t xml:space="preserve">by </w:t>
      </w:r>
      <w:r w:rsidR="00D85B25" w:rsidRPr="002C052D">
        <w:rPr>
          <w:rFonts w:ascii="Times" w:hAnsi="Times"/>
          <w:color w:val="auto"/>
          <w:sz w:val="24"/>
          <w:szCs w:val="24"/>
        </w:rPr>
        <w:t>concepts of space</w:t>
      </w:r>
      <w:r w:rsidR="00B45B29" w:rsidRPr="002C052D">
        <w:rPr>
          <w:rFonts w:ascii="Times" w:hAnsi="Times"/>
          <w:color w:val="auto"/>
          <w:sz w:val="24"/>
          <w:szCs w:val="24"/>
        </w:rPr>
        <w:t xml:space="preserve"> and landscape, and </w:t>
      </w:r>
      <w:r w:rsidR="00D85B25" w:rsidRPr="002C052D">
        <w:rPr>
          <w:rFonts w:ascii="Times" w:hAnsi="Times"/>
          <w:color w:val="auto"/>
          <w:sz w:val="24"/>
          <w:szCs w:val="24"/>
        </w:rPr>
        <w:t>authority</w:t>
      </w:r>
      <w:r w:rsidR="00022E77" w:rsidRPr="002C052D">
        <w:rPr>
          <w:rFonts w:ascii="Times" w:hAnsi="Times"/>
          <w:color w:val="auto"/>
          <w:sz w:val="24"/>
          <w:szCs w:val="24"/>
        </w:rPr>
        <w:t xml:space="preserve"> </w:t>
      </w:r>
      <w:r w:rsidR="00B45B29" w:rsidRPr="002C052D">
        <w:rPr>
          <w:rFonts w:ascii="Times" w:hAnsi="Times"/>
          <w:color w:val="auto"/>
          <w:sz w:val="24"/>
          <w:szCs w:val="24"/>
        </w:rPr>
        <w:t xml:space="preserve">and agency. </w:t>
      </w:r>
      <w:r w:rsidR="0093534A" w:rsidRPr="002C052D">
        <w:rPr>
          <w:rFonts w:ascii="Times" w:hAnsi="Times"/>
          <w:color w:val="auto"/>
          <w:sz w:val="24"/>
          <w:szCs w:val="24"/>
        </w:rPr>
        <w:t xml:space="preserve">In Westerns, we </w:t>
      </w:r>
      <w:r w:rsidR="001E464F" w:rsidRPr="002C052D">
        <w:rPr>
          <w:rFonts w:ascii="Times" w:hAnsi="Times"/>
          <w:color w:val="auto"/>
          <w:sz w:val="24"/>
          <w:szCs w:val="24"/>
        </w:rPr>
        <w:t xml:space="preserve">are trained to expect a masculine representation of character and space that shapes the landscape into </w:t>
      </w:r>
      <w:r w:rsidR="00082CC8" w:rsidRPr="002C052D">
        <w:rPr>
          <w:rFonts w:ascii="Times" w:hAnsi="Times"/>
          <w:color w:val="auto"/>
          <w:sz w:val="24"/>
          <w:szCs w:val="24"/>
        </w:rPr>
        <w:t xml:space="preserve">something </w:t>
      </w:r>
      <w:r w:rsidR="00674D24" w:rsidRPr="002C052D">
        <w:rPr>
          <w:rFonts w:ascii="Times" w:hAnsi="Times"/>
          <w:color w:val="auto"/>
          <w:sz w:val="24"/>
          <w:szCs w:val="24"/>
        </w:rPr>
        <w:t xml:space="preserve">vast and </w:t>
      </w:r>
      <w:r w:rsidR="0089363A" w:rsidRPr="002C052D">
        <w:rPr>
          <w:rFonts w:ascii="Times" w:hAnsi="Times"/>
          <w:color w:val="auto"/>
          <w:sz w:val="24"/>
          <w:szCs w:val="24"/>
        </w:rPr>
        <w:t>subjugable</w:t>
      </w:r>
      <w:r w:rsidR="00674D24" w:rsidRPr="002C052D">
        <w:rPr>
          <w:rFonts w:ascii="Times" w:hAnsi="Times"/>
          <w:color w:val="auto"/>
          <w:sz w:val="24"/>
          <w:szCs w:val="24"/>
        </w:rPr>
        <w:t xml:space="preserve">. </w:t>
      </w:r>
      <w:r w:rsidR="0089363A" w:rsidRPr="002C052D">
        <w:rPr>
          <w:rFonts w:ascii="Times" w:hAnsi="Times"/>
          <w:color w:val="auto"/>
          <w:sz w:val="24"/>
          <w:szCs w:val="24"/>
        </w:rPr>
        <w:t>In science-fiction</w:t>
      </w:r>
      <w:r w:rsidR="00395F60" w:rsidRPr="002C052D">
        <w:rPr>
          <w:rFonts w:ascii="Times" w:hAnsi="Times"/>
          <w:color w:val="auto"/>
          <w:sz w:val="24"/>
          <w:szCs w:val="24"/>
        </w:rPr>
        <w:t>, there is a similar masculine occupation of space where we can test the boundaries of human power and conquest in our collective imaginary future</w:t>
      </w:r>
      <w:r w:rsidR="00302D6D" w:rsidRPr="002C052D">
        <w:rPr>
          <w:rFonts w:ascii="Times" w:hAnsi="Times"/>
          <w:color w:val="auto"/>
          <w:sz w:val="24"/>
          <w:szCs w:val="24"/>
        </w:rPr>
        <w:t xml:space="preserve"> (</w:t>
      </w:r>
      <w:r w:rsidR="00E12158" w:rsidRPr="002C052D">
        <w:rPr>
          <w:rFonts w:ascii="Times" w:hAnsi="Times"/>
          <w:color w:val="auto"/>
          <w:sz w:val="24"/>
          <w:szCs w:val="24"/>
        </w:rPr>
        <w:t>Mullen</w:t>
      </w:r>
      <w:r w:rsidR="003E65A2" w:rsidRPr="002C052D">
        <w:rPr>
          <w:rFonts w:ascii="Times" w:hAnsi="Times"/>
          <w:color w:val="auto"/>
          <w:sz w:val="24"/>
          <w:szCs w:val="24"/>
        </w:rPr>
        <w:t xml:space="preserve"> 2018, 1</w:t>
      </w:r>
      <w:r w:rsidR="00302D6D" w:rsidRPr="002C052D">
        <w:rPr>
          <w:rFonts w:ascii="Times" w:hAnsi="Times"/>
          <w:color w:val="auto"/>
          <w:sz w:val="24"/>
          <w:szCs w:val="24"/>
        </w:rPr>
        <w:t>)</w:t>
      </w:r>
      <w:r w:rsidR="00395F60" w:rsidRPr="002C052D">
        <w:rPr>
          <w:rFonts w:ascii="Times" w:hAnsi="Times"/>
          <w:color w:val="auto"/>
          <w:sz w:val="24"/>
          <w:szCs w:val="24"/>
        </w:rPr>
        <w:t xml:space="preserve">. </w:t>
      </w:r>
      <w:r w:rsidR="00F44791" w:rsidRPr="002C052D">
        <w:rPr>
          <w:rFonts w:ascii="Times" w:hAnsi="Times"/>
          <w:color w:val="auto"/>
          <w:sz w:val="24"/>
          <w:szCs w:val="24"/>
        </w:rPr>
        <w:t xml:space="preserve">Both the 1973 film and the 2016 series </w:t>
      </w:r>
      <w:r w:rsidR="00F304CF" w:rsidRPr="002C052D">
        <w:rPr>
          <w:rFonts w:ascii="Times" w:hAnsi="Times"/>
          <w:i/>
          <w:iCs/>
          <w:color w:val="auto"/>
          <w:sz w:val="24"/>
          <w:szCs w:val="24"/>
        </w:rPr>
        <w:t>Westworld</w:t>
      </w:r>
      <w:r w:rsidR="00F304CF" w:rsidRPr="002C052D">
        <w:rPr>
          <w:rFonts w:ascii="Times" w:hAnsi="Times"/>
          <w:color w:val="auto"/>
          <w:sz w:val="24"/>
          <w:szCs w:val="24"/>
        </w:rPr>
        <w:t xml:space="preserve"> present the </w:t>
      </w:r>
      <w:r w:rsidR="00395F60" w:rsidRPr="002C052D">
        <w:rPr>
          <w:rFonts w:ascii="Times" w:hAnsi="Times"/>
          <w:color w:val="auto"/>
          <w:sz w:val="24"/>
          <w:szCs w:val="24"/>
        </w:rPr>
        <w:t xml:space="preserve">American </w:t>
      </w:r>
      <w:r w:rsidR="00F304CF" w:rsidRPr="002C052D">
        <w:rPr>
          <w:rFonts w:ascii="Times" w:hAnsi="Times"/>
          <w:color w:val="auto"/>
          <w:sz w:val="24"/>
          <w:szCs w:val="24"/>
        </w:rPr>
        <w:t xml:space="preserve">West </w:t>
      </w:r>
      <w:r w:rsidR="00DC3960" w:rsidRPr="002C052D">
        <w:rPr>
          <w:rFonts w:ascii="Times" w:hAnsi="Times"/>
          <w:color w:val="auto"/>
          <w:sz w:val="24"/>
          <w:szCs w:val="24"/>
        </w:rPr>
        <w:t>as a</w:t>
      </w:r>
      <w:r w:rsidR="00F304CF" w:rsidRPr="002C052D">
        <w:rPr>
          <w:rFonts w:ascii="Times" w:hAnsi="Times"/>
          <w:color w:val="auto"/>
          <w:sz w:val="24"/>
          <w:szCs w:val="24"/>
        </w:rPr>
        <w:t xml:space="preserve"> theme park</w:t>
      </w:r>
      <w:r w:rsidR="003E5938" w:rsidRPr="002C052D">
        <w:rPr>
          <w:rFonts w:ascii="Times" w:hAnsi="Times"/>
          <w:color w:val="auto"/>
          <w:sz w:val="24"/>
          <w:szCs w:val="24"/>
        </w:rPr>
        <w:t xml:space="preserve"> making the fantasy of o</w:t>
      </w:r>
      <w:r w:rsidR="002033E1" w:rsidRPr="002C052D">
        <w:rPr>
          <w:rFonts w:ascii="Times" w:hAnsi="Times"/>
          <w:color w:val="auto"/>
          <w:sz w:val="24"/>
          <w:szCs w:val="24"/>
        </w:rPr>
        <w:t xml:space="preserve">ur </w:t>
      </w:r>
      <w:r w:rsidR="003E5938" w:rsidRPr="002C052D">
        <w:rPr>
          <w:rFonts w:ascii="Times" w:hAnsi="Times"/>
          <w:color w:val="auto"/>
          <w:sz w:val="24"/>
          <w:szCs w:val="24"/>
        </w:rPr>
        <w:t>conceptual West abundantly clear</w:t>
      </w:r>
      <w:r w:rsidR="00F304CF" w:rsidRPr="002C052D">
        <w:rPr>
          <w:rFonts w:ascii="Times" w:hAnsi="Times"/>
          <w:color w:val="auto"/>
          <w:sz w:val="24"/>
          <w:szCs w:val="24"/>
        </w:rPr>
        <w:t xml:space="preserve">. </w:t>
      </w:r>
      <w:r w:rsidR="003425E0" w:rsidRPr="002C052D">
        <w:rPr>
          <w:rFonts w:ascii="Times" w:hAnsi="Times"/>
          <w:color w:val="auto"/>
          <w:sz w:val="24"/>
          <w:szCs w:val="24"/>
        </w:rPr>
        <w:t xml:space="preserve">In the Western film </w:t>
      </w:r>
      <w:r w:rsidR="00CD2BB5" w:rsidRPr="002C052D">
        <w:rPr>
          <w:rFonts w:ascii="Times" w:hAnsi="Times"/>
          <w:color w:val="auto"/>
          <w:sz w:val="24"/>
          <w:szCs w:val="24"/>
        </w:rPr>
        <w:t>canon,</w:t>
      </w:r>
      <w:r w:rsidR="003425E0" w:rsidRPr="002C052D">
        <w:rPr>
          <w:rFonts w:ascii="Times" w:hAnsi="Times"/>
          <w:color w:val="auto"/>
          <w:sz w:val="24"/>
          <w:szCs w:val="24"/>
        </w:rPr>
        <w:t xml:space="preserve"> we are made to believe that the West exists as an open expanse of untouched land waiting to be claimed and conquered. And although </w:t>
      </w:r>
      <w:r w:rsidR="003425E0" w:rsidRPr="002C052D">
        <w:rPr>
          <w:rFonts w:ascii="Times" w:hAnsi="Times"/>
          <w:i/>
          <w:iCs/>
          <w:color w:val="auto"/>
          <w:sz w:val="24"/>
          <w:szCs w:val="24"/>
        </w:rPr>
        <w:t>Westworld</w:t>
      </w:r>
      <w:r w:rsidR="003425E0" w:rsidRPr="002C052D">
        <w:rPr>
          <w:rFonts w:ascii="Times" w:hAnsi="Times"/>
          <w:color w:val="auto"/>
          <w:sz w:val="24"/>
          <w:szCs w:val="24"/>
        </w:rPr>
        <w:t xml:space="preserve"> in many ways plays into this same idea, they are much more transparent in their construction of this narrative as a falsehood. </w:t>
      </w:r>
      <w:r w:rsidR="00D2731B" w:rsidRPr="002C052D">
        <w:rPr>
          <w:rFonts w:ascii="Times" w:hAnsi="Times"/>
          <w:i/>
          <w:iCs/>
          <w:color w:val="auto"/>
          <w:sz w:val="24"/>
          <w:szCs w:val="24"/>
        </w:rPr>
        <w:t>Westworld</w:t>
      </w:r>
      <w:r w:rsidR="00D2731B" w:rsidRPr="002C052D">
        <w:rPr>
          <w:rFonts w:ascii="Times" w:hAnsi="Times"/>
          <w:color w:val="auto"/>
          <w:sz w:val="24"/>
          <w:szCs w:val="24"/>
        </w:rPr>
        <w:t xml:space="preserve"> </w:t>
      </w:r>
      <w:r w:rsidR="00302D6D" w:rsidRPr="002C052D">
        <w:rPr>
          <w:rFonts w:ascii="Times" w:hAnsi="Times"/>
          <w:color w:val="auto"/>
          <w:sz w:val="24"/>
          <w:szCs w:val="24"/>
        </w:rPr>
        <w:t xml:space="preserve">challenges </w:t>
      </w:r>
      <w:r w:rsidR="00D2731B" w:rsidRPr="002C052D">
        <w:rPr>
          <w:rFonts w:ascii="Times" w:hAnsi="Times"/>
          <w:color w:val="auto"/>
          <w:sz w:val="24"/>
          <w:szCs w:val="24"/>
        </w:rPr>
        <w:t xml:space="preserve">our expectations of what the West is not only by the inclusion of humanoid cyborgs </w:t>
      </w:r>
      <w:r w:rsidR="00FD151E" w:rsidRPr="002C052D">
        <w:rPr>
          <w:rFonts w:ascii="Times" w:hAnsi="Times"/>
          <w:color w:val="auto"/>
          <w:sz w:val="24"/>
          <w:szCs w:val="24"/>
        </w:rPr>
        <w:t xml:space="preserve">called hosts </w:t>
      </w:r>
      <w:r w:rsidR="008B5763" w:rsidRPr="002C052D">
        <w:rPr>
          <w:rFonts w:ascii="Times" w:hAnsi="Times"/>
          <w:color w:val="auto"/>
          <w:sz w:val="24"/>
          <w:szCs w:val="24"/>
        </w:rPr>
        <w:t xml:space="preserve">(and subsequently science-fiction tropes), but also </w:t>
      </w:r>
      <w:r w:rsidR="00090A4E" w:rsidRPr="002C052D">
        <w:rPr>
          <w:rFonts w:ascii="Times" w:hAnsi="Times"/>
          <w:color w:val="auto"/>
          <w:sz w:val="24"/>
          <w:szCs w:val="24"/>
        </w:rPr>
        <w:t xml:space="preserve">through highly controlled visions of the Western landscape. </w:t>
      </w:r>
      <w:r w:rsidR="00C14FB4" w:rsidRPr="002C052D">
        <w:rPr>
          <w:rFonts w:ascii="Times" w:hAnsi="Times"/>
          <w:color w:val="auto"/>
          <w:sz w:val="24"/>
          <w:szCs w:val="24"/>
        </w:rPr>
        <w:t xml:space="preserve">The interspersion of scenes set in </w:t>
      </w:r>
      <w:r w:rsidR="00465776" w:rsidRPr="002C052D">
        <w:rPr>
          <w:rFonts w:ascii="Times" w:hAnsi="Times"/>
          <w:color w:val="auto"/>
          <w:sz w:val="24"/>
          <w:szCs w:val="24"/>
        </w:rPr>
        <w:t xml:space="preserve">Delos labs </w:t>
      </w:r>
      <w:r w:rsidR="00BE548D" w:rsidRPr="002C052D">
        <w:rPr>
          <w:rFonts w:ascii="Times" w:hAnsi="Times"/>
          <w:color w:val="auto"/>
          <w:sz w:val="24"/>
          <w:szCs w:val="24"/>
        </w:rPr>
        <w:t xml:space="preserve">disrupts the fantasy of the Western created in the park. </w:t>
      </w:r>
      <w:r w:rsidR="00F304CF" w:rsidRPr="002C052D">
        <w:rPr>
          <w:rFonts w:ascii="Times" w:hAnsi="Times"/>
          <w:color w:val="auto"/>
          <w:sz w:val="24"/>
          <w:szCs w:val="24"/>
        </w:rPr>
        <w:t>In this disrupted space we can begin to question the location of the West as we have come to know it.</w:t>
      </w:r>
      <w:bookmarkEnd w:id="32"/>
      <w:bookmarkEnd w:id="33"/>
      <w:bookmarkEnd w:id="34"/>
      <w:bookmarkEnd w:id="35"/>
      <w:bookmarkEnd w:id="36"/>
      <w:bookmarkEnd w:id="37"/>
      <w:bookmarkEnd w:id="38"/>
      <w:bookmarkEnd w:id="39"/>
      <w:bookmarkEnd w:id="40"/>
      <w:bookmarkEnd w:id="41"/>
      <w:bookmarkEnd w:id="42"/>
      <w:bookmarkEnd w:id="43"/>
      <w:bookmarkEnd w:id="44"/>
      <w:r w:rsidR="00F304CF" w:rsidRPr="002C052D">
        <w:rPr>
          <w:rFonts w:ascii="Times" w:hAnsi="Times"/>
          <w:color w:val="auto"/>
          <w:sz w:val="24"/>
          <w:szCs w:val="24"/>
        </w:rPr>
        <w:t xml:space="preserve"> </w:t>
      </w:r>
      <w:r w:rsidR="00465776" w:rsidRPr="002C052D">
        <w:rPr>
          <w:rFonts w:ascii="Times" w:hAnsi="Times"/>
          <w:color w:val="auto"/>
          <w:sz w:val="24"/>
          <w:szCs w:val="24"/>
        </w:rPr>
        <w:t xml:space="preserve"> </w:t>
      </w:r>
    </w:p>
    <w:p w14:paraId="57043293" w14:textId="61ECC923" w:rsidR="00C41209" w:rsidRPr="002C052D" w:rsidRDefault="00C41209" w:rsidP="0097215E">
      <w:pPr>
        <w:spacing w:line="480" w:lineRule="auto"/>
        <w:jc w:val="both"/>
        <w:rPr>
          <w:rFonts w:ascii="Times" w:hAnsi="Times"/>
        </w:rPr>
      </w:pPr>
      <w:r w:rsidRPr="002C052D">
        <w:rPr>
          <w:rFonts w:ascii="Times" w:hAnsi="Times"/>
        </w:rPr>
        <w:tab/>
        <w:t>Before we can begin to subvert our image of the American West, some definitional clarification is necessary. “American” as it is utilized here refers to the United States. People throughout the Americas (comprising the entirety of the Western Hemisphere) also identify as Americans; however, in this context “American” national identity is referencing only the culture and nationalisms of the United States.</w:t>
      </w:r>
      <w:r w:rsidR="00755FD5" w:rsidRPr="002C052D">
        <w:rPr>
          <w:rFonts w:ascii="Times" w:hAnsi="Times"/>
        </w:rPr>
        <w:t xml:space="preserve"> The “West” and </w:t>
      </w:r>
      <w:r w:rsidR="002F64FC" w:rsidRPr="002C052D">
        <w:rPr>
          <w:rFonts w:ascii="Times" w:hAnsi="Times"/>
        </w:rPr>
        <w:t xml:space="preserve">the “American West” refer to the landscapes </w:t>
      </w:r>
      <w:r w:rsidR="002F64FC" w:rsidRPr="002C052D">
        <w:rPr>
          <w:rFonts w:ascii="Times" w:hAnsi="Times"/>
        </w:rPr>
        <w:lastRenderedPageBreak/>
        <w:t xml:space="preserve">shown in </w:t>
      </w:r>
      <w:r w:rsidR="00A7630B" w:rsidRPr="002C052D">
        <w:rPr>
          <w:rFonts w:ascii="Times" w:hAnsi="Times"/>
        </w:rPr>
        <w:t xml:space="preserve">Western genre films. Specifically, this encompasses </w:t>
      </w:r>
      <w:r w:rsidR="007752B2" w:rsidRPr="002C052D">
        <w:rPr>
          <w:rFonts w:ascii="Times" w:hAnsi="Times"/>
        </w:rPr>
        <w:t xml:space="preserve">the states of </w:t>
      </w:r>
      <w:r w:rsidR="009B4D2F" w:rsidRPr="002C052D">
        <w:rPr>
          <w:rFonts w:ascii="Times" w:hAnsi="Times"/>
        </w:rPr>
        <w:t xml:space="preserve">New Mexico, Arizona, California, </w:t>
      </w:r>
      <w:r w:rsidR="00F1708D" w:rsidRPr="002C052D">
        <w:rPr>
          <w:rFonts w:ascii="Times" w:hAnsi="Times"/>
        </w:rPr>
        <w:t xml:space="preserve">Utah, </w:t>
      </w:r>
      <w:r w:rsidR="009B4D2F" w:rsidRPr="002C052D">
        <w:rPr>
          <w:rFonts w:ascii="Times" w:hAnsi="Times"/>
        </w:rPr>
        <w:t xml:space="preserve">Colorado, and occasionally </w:t>
      </w:r>
      <w:r w:rsidR="00BC32F1" w:rsidRPr="002C052D">
        <w:rPr>
          <w:rFonts w:ascii="Times" w:hAnsi="Times"/>
        </w:rPr>
        <w:t xml:space="preserve">Texas, </w:t>
      </w:r>
      <w:r w:rsidR="009B4D2F" w:rsidRPr="002C052D">
        <w:rPr>
          <w:rFonts w:ascii="Times" w:hAnsi="Times"/>
        </w:rPr>
        <w:t xml:space="preserve">Wyoming, Montana, and/or Idaho. </w:t>
      </w:r>
      <w:r w:rsidR="003C6B6E" w:rsidRPr="002C052D">
        <w:rPr>
          <w:rFonts w:ascii="Times" w:hAnsi="Times"/>
        </w:rPr>
        <w:t>Within these borders there are specific iconographic landscapes</w:t>
      </w:r>
      <w:r w:rsidR="00F1708D" w:rsidRPr="002C052D">
        <w:rPr>
          <w:rFonts w:ascii="Times" w:hAnsi="Times"/>
        </w:rPr>
        <w:t xml:space="preserve"> (mostly located in south-central Utah)</w:t>
      </w:r>
      <w:r w:rsidR="003C6B6E" w:rsidRPr="002C052D">
        <w:rPr>
          <w:rFonts w:ascii="Times" w:hAnsi="Times"/>
        </w:rPr>
        <w:t xml:space="preserve"> that are presented as the </w:t>
      </w:r>
      <w:r w:rsidR="00F1708D" w:rsidRPr="002C052D">
        <w:rPr>
          <w:rFonts w:ascii="Times" w:hAnsi="Times"/>
        </w:rPr>
        <w:t xml:space="preserve">essential </w:t>
      </w:r>
      <w:r w:rsidR="00BC32F1" w:rsidRPr="002C052D">
        <w:rPr>
          <w:rFonts w:ascii="Times" w:hAnsi="Times"/>
        </w:rPr>
        <w:t xml:space="preserve">American West through their visual repetition. </w:t>
      </w:r>
      <w:r w:rsidR="00347314" w:rsidRPr="002C052D">
        <w:rPr>
          <w:rFonts w:ascii="Times" w:hAnsi="Times"/>
        </w:rPr>
        <w:t xml:space="preserve">Finally, the “Western film canon” is not referring to the entirety of </w:t>
      </w:r>
      <w:r w:rsidR="001E4BCC" w:rsidRPr="002C052D">
        <w:rPr>
          <w:rFonts w:ascii="Times" w:hAnsi="Times"/>
        </w:rPr>
        <w:t xml:space="preserve">western media and western </w:t>
      </w:r>
      <w:r w:rsidR="004930E2" w:rsidRPr="002C052D">
        <w:rPr>
          <w:rFonts w:ascii="Times" w:hAnsi="Times"/>
        </w:rPr>
        <w:t>culture but</w:t>
      </w:r>
      <w:r w:rsidR="001E4BCC" w:rsidRPr="002C052D">
        <w:rPr>
          <w:rFonts w:ascii="Times" w:hAnsi="Times"/>
        </w:rPr>
        <w:t xml:space="preserve"> is instead referring to the films within the Western genre that have reached canonical status. </w:t>
      </w:r>
      <w:r w:rsidR="008A3EA7" w:rsidRPr="002C052D">
        <w:rPr>
          <w:rFonts w:ascii="Times" w:hAnsi="Times"/>
        </w:rPr>
        <w:t xml:space="preserve">Films within this canon form the intertextual visual references </w:t>
      </w:r>
      <w:r w:rsidR="0088162E" w:rsidRPr="002C052D">
        <w:rPr>
          <w:rFonts w:ascii="Times" w:hAnsi="Times"/>
        </w:rPr>
        <w:t xml:space="preserve">in </w:t>
      </w:r>
      <w:r w:rsidR="0088162E" w:rsidRPr="002C052D">
        <w:rPr>
          <w:rFonts w:ascii="Times" w:hAnsi="Times"/>
          <w:i/>
          <w:iCs/>
        </w:rPr>
        <w:t>Westworld</w:t>
      </w:r>
      <w:r w:rsidR="0088162E" w:rsidRPr="002C052D">
        <w:rPr>
          <w:rFonts w:ascii="Times" w:hAnsi="Times"/>
        </w:rPr>
        <w:t xml:space="preserve"> that allow the series to poke holes in the West created in these films. </w:t>
      </w:r>
    </w:p>
    <w:p w14:paraId="7EA7C269" w14:textId="77777777" w:rsidR="00EF5CC9" w:rsidRPr="002C052D" w:rsidRDefault="00EF5CC9" w:rsidP="0097215E">
      <w:pPr>
        <w:spacing w:line="480" w:lineRule="auto"/>
        <w:jc w:val="both"/>
        <w:rPr>
          <w:rFonts w:ascii="Times" w:hAnsi="Times"/>
        </w:rPr>
      </w:pPr>
    </w:p>
    <w:p w14:paraId="565C2DE2" w14:textId="6E3037BF" w:rsidR="00A5071E" w:rsidRPr="002C052D" w:rsidRDefault="00A5071E" w:rsidP="005A0CF5">
      <w:pPr>
        <w:pStyle w:val="Heading2"/>
        <w:spacing w:line="480" w:lineRule="auto"/>
        <w:jc w:val="both"/>
        <w:rPr>
          <w:rFonts w:ascii="Times" w:hAnsi="Times"/>
          <w:b/>
          <w:bCs/>
          <w:color w:val="auto"/>
          <w:sz w:val="24"/>
          <w:szCs w:val="24"/>
        </w:rPr>
      </w:pPr>
      <w:bookmarkStart w:id="45" w:name="_Toc69215796"/>
      <w:r w:rsidRPr="002C052D">
        <w:rPr>
          <w:rFonts w:ascii="Times" w:hAnsi="Times"/>
          <w:b/>
          <w:bCs/>
          <w:color w:val="auto"/>
          <w:sz w:val="24"/>
          <w:szCs w:val="24"/>
        </w:rPr>
        <w:t>Visual Language of the American West</w:t>
      </w:r>
      <w:r w:rsidR="008E442C" w:rsidRPr="002C052D">
        <w:rPr>
          <w:rFonts w:ascii="Times" w:hAnsi="Times"/>
          <w:b/>
          <w:bCs/>
          <w:color w:val="auto"/>
          <w:sz w:val="24"/>
          <w:szCs w:val="24"/>
        </w:rPr>
        <w:t>ern</w:t>
      </w:r>
      <w:bookmarkEnd w:id="45"/>
    </w:p>
    <w:p w14:paraId="698DED64" w14:textId="2979064F" w:rsidR="00A5071E" w:rsidRPr="002C052D" w:rsidRDefault="00A5071E" w:rsidP="001E17A6">
      <w:pPr>
        <w:spacing w:line="480" w:lineRule="auto"/>
        <w:ind w:firstLine="720"/>
        <w:jc w:val="both"/>
        <w:rPr>
          <w:rFonts w:ascii="Times" w:hAnsi="Times"/>
        </w:rPr>
      </w:pPr>
      <w:r w:rsidRPr="002C052D">
        <w:rPr>
          <w:rFonts w:ascii="Times" w:hAnsi="Times"/>
        </w:rPr>
        <w:t xml:space="preserve">The West has always been a social construction of a particular American identity. The </w:t>
      </w:r>
      <w:r w:rsidR="00D906A0" w:rsidRPr="002C052D">
        <w:rPr>
          <w:rFonts w:ascii="Times" w:hAnsi="Times"/>
        </w:rPr>
        <w:t>W</w:t>
      </w:r>
      <w:r w:rsidRPr="002C052D">
        <w:rPr>
          <w:rFonts w:ascii="Times" w:hAnsi="Times"/>
        </w:rPr>
        <w:t xml:space="preserve">estern genre serves to solidify this identity. Certain visual cues tell us what we are viewing is a </w:t>
      </w:r>
      <w:r w:rsidR="00D906A0" w:rsidRPr="002C052D">
        <w:rPr>
          <w:rFonts w:ascii="Times" w:hAnsi="Times"/>
        </w:rPr>
        <w:t>W</w:t>
      </w:r>
      <w:r w:rsidRPr="002C052D">
        <w:rPr>
          <w:rFonts w:ascii="Times" w:hAnsi="Times"/>
        </w:rPr>
        <w:t>estern: a town built around a train stop with a dusty main street, an extended view of an expansive landscape (with particular focus on identifiable landmarks like Monument Valley</w:t>
      </w:r>
      <w:r w:rsidR="008963BA" w:rsidRPr="002C052D">
        <w:rPr>
          <w:rFonts w:ascii="Times" w:hAnsi="Times"/>
        </w:rPr>
        <w:t>)</w:t>
      </w:r>
      <w:r w:rsidR="00101369" w:rsidRPr="002C052D">
        <w:rPr>
          <w:rFonts w:ascii="Times" w:hAnsi="Times"/>
        </w:rPr>
        <w:t>.</w:t>
      </w:r>
      <w:r w:rsidR="008963BA" w:rsidRPr="002C052D">
        <w:rPr>
          <w:rFonts w:ascii="Times" w:hAnsi="Times"/>
        </w:rPr>
        <w:t xml:space="preserve"> </w:t>
      </w:r>
      <w:r w:rsidR="00101369" w:rsidRPr="002C052D">
        <w:rPr>
          <w:rFonts w:ascii="Times" w:hAnsi="Times"/>
        </w:rPr>
        <w:t>C</w:t>
      </w:r>
      <w:r w:rsidR="008963BA" w:rsidRPr="002C052D">
        <w:rPr>
          <w:rFonts w:ascii="Times" w:hAnsi="Times"/>
        </w:rPr>
        <w:t>haracter tropes indicate genre as well:</w:t>
      </w:r>
      <w:r w:rsidRPr="002C052D">
        <w:rPr>
          <w:rFonts w:ascii="Times" w:hAnsi="Times"/>
        </w:rPr>
        <w:t xml:space="preserve"> cowboys, outlaws, or a girl-next-door type to fall into whatever role the male hero needs. </w:t>
      </w:r>
      <w:r w:rsidR="002E34FE" w:rsidRPr="002C052D">
        <w:rPr>
          <w:rFonts w:ascii="Times" w:hAnsi="Times"/>
        </w:rPr>
        <w:t xml:space="preserve">These characters are often </w:t>
      </w:r>
      <w:r w:rsidR="00EE6674" w:rsidRPr="002C052D">
        <w:rPr>
          <w:rFonts w:ascii="Times" w:hAnsi="Times"/>
        </w:rPr>
        <w:t>occupying</w:t>
      </w:r>
      <w:r w:rsidR="00825A70" w:rsidRPr="002C052D">
        <w:rPr>
          <w:rFonts w:ascii="Times" w:hAnsi="Times"/>
        </w:rPr>
        <w:t xml:space="preserve"> a space of</w:t>
      </w:r>
      <w:r w:rsidR="002E34FE" w:rsidRPr="002C052D">
        <w:rPr>
          <w:rFonts w:ascii="Times" w:hAnsi="Times"/>
        </w:rPr>
        <w:t xml:space="preserve"> whiteness</w:t>
      </w:r>
      <w:r w:rsidR="00400BEE" w:rsidRPr="002C052D">
        <w:rPr>
          <w:rFonts w:ascii="Times" w:hAnsi="Times"/>
        </w:rPr>
        <w:t xml:space="preserve">, which complicates the </w:t>
      </w:r>
      <w:r w:rsidR="00587A35" w:rsidRPr="002C052D">
        <w:rPr>
          <w:rFonts w:ascii="Times" w:hAnsi="Times"/>
        </w:rPr>
        <w:t xml:space="preserve">relationship between the </w:t>
      </w:r>
      <w:r w:rsidR="00400BEE" w:rsidRPr="002C052D">
        <w:rPr>
          <w:rFonts w:ascii="Times" w:hAnsi="Times"/>
        </w:rPr>
        <w:t>Western as a genre with the American West as a reality</w:t>
      </w:r>
      <w:r w:rsidR="00825A70" w:rsidRPr="002C052D">
        <w:rPr>
          <w:rFonts w:ascii="Times" w:hAnsi="Times"/>
        </w:rPr>
        <w:t xml:space="preserve"> in its exclusion of Indigenous people</w:t>
      </w:r>
      <w:r w:rsidR="0015100B" w:rsidRPr="002C052D">
        <w:rPr>
          <w:rFonts w:ascii="Times" w:hAnsi="Times"/>
        </w:rPr>
        <w:t xml:space="preserve">s. Where non-white characters do </w:t>
      </w:r>
      <w:r w:rsidR="00C71423" w:rsidRPr="002C052D">
        <w:rPr>
          <w:rFonts w:ascii="Times" w:hAnsi="Times"/>
        </w:rPr>
        <w:t>exist,</w:t>
      </w:r>
      <w:r w:rsidR="0015100B" w:rsidRPr="002C052D">
        <w:rPr>
          <w:rFonts w:ascii="Times" w:hAnsi="Times"/>
        </w:rPr>
        <w:t xml:space="preserve"> it is often as </w:t>
      </w:r>
      <w:r w:rsidR="00181EE5" w:rsidRPr="002C052D">
        <w:rPr>
          <w:rFonts w:ascii="Times" w:hAnsi="Times"/>
        </w:rPr>
        <w:t xml:space="preserve">a voiceless </w:t>
      </w:r>
      <w:r w:rsidR="0015100B" w:rsidRPr="002C052D">
        <w:rPr>
          <w:rFonts w:ascii="Times" w:hAnsi="Times"/>
        </w:rPr>
        <w:t>antagonist</w:t>
      </w:r>
      <w:r w:rsidR="00181EE5" w:rsidRPr="002C052D">
        <w:rPr>
          <w:rFonts w:ascii="Times" w:hAnsi="Times"/>
        </w:rPr>
        <w:t xml:space="preserve"> leaving</w:t>
      </w:r>
      <w:r w:rsidR="005F4521" w:rsidRPr="002C052D">
        <w:rPr>
          <w:rFonts w:ascii="Times" w:hAnsi="Times"/>
        </w:rPr>
        <w:t xml:space="preserve"> little room for agenc</w:t>
      </w:r>
      <w:r w:rsidR="00186781" w:rsidRPr="002C052D">
        <w:rPr>
          <w:rFonts w:ascii="Times" w:hAnsi="Times"/>
        </w:rPr>
        <w:t xml:space="preserve">y </w:t>
      </w:r>
      <w:r w:rsidR="00263B42" w:rsidRPr="002C052D">
        <w:rPr>
          <w:rFonts w:ascii="Times" w:hAnsi="Times"/>
        </w:rPr>
        <w:t>in</w:t>
      </w:r>
      <w:r w:rsidR="00186781" w:rsidRPr="002C052D">
        <w:rPr>
          <w:rFonts w:ascii="Times" w:hAnsi="Times"/>
        </w:rPr>
        <w:t xml:space="preserve"> non-white and non-male roles</w:t>
      </w:r>
      <w:r w:rsidR="003D5BC8" w:rsidRPr="002C052D">
        <w:rPr>
          <w:rFonts w:ascii="Times" w:hAnsi="Times"/>
        </w:rPr>
        <w:t xml:space="preserve">. </w:t>
      </w:r>
      <w:r w:rsidRPr="002C052D">
        <w:rPr>
          <w:rFonts w:ascii="Times" w:hAnsi="Times"/>
        </w:rPr>
        <w:t>These things</w:t>
      </w:r>
      <w:r w:rsidR="003D5BC8" w:rsidRPr="002C052D">
        <w:rPr>
          <w:rFonts w:ascii="Times" w:hAnsi="Times"/>
        </w:rPr>
        <w:t>, as complex and problematic as they may be,</w:t>
      </w:r>
      <w:r w:rsidRPr="002C052D">
        <w:rPr>
          <w:rFonts w:ascii="Times" w:hAnsi="Times"/>
        </w:rPr>
        <w:t xml:space="preserve"> tell us immediately that </w:t>
      </w:r>
      <w:r w:rsidRPr="002C052D">
        <w:rPr>
          <w:rFonts w:ascii="Times" w:hAnsi="Times"/>
          <w:i/>
          <w:iCs/>
        </w:rPr>
        <w:t>this</w:t>
      </w:r>
      <w:r w:rsidRPr="002C052D">
        <w:rPr>
          <w:rFonts w:ascii="Times" w:hAnsi="Times"/>
        </w:rPr>
        <w:t xml:space="preserve"> is a </w:t>
      </w:r>
      <w:r w:rsidR="00DE07A9" w:rsidRPr="002C052D">
        <w:rPr>
          <w:rFonts w:ascii="Times" w:hAnsi="Times"/>
        </w:rPr>
        <w:t>W</w:t>
      </w:r>
      <w:r w:rsidRPr="002C052D">
        <w:rPr>
          <w:rFonts w:ascii="Times" w:hAnsi="Times"/>
        </w:rPr>
        <w:t xml:space="preserve">estern. </w:t>
      </w:r>
    </w:p>
    <w:p w14:paraId="04D8FEE8" w14:textId="3A48215C" w:rsidR="00A5071E" w:rsidRPr="002C052D" w:rsidRDefault="00A5071E" w:rsidP="001E17A6">
      <w:pPr>
        <w:spacing w:line="480" w:lineRule="auto"/>
        <w:ind w:firstLine="720"/>
        <w:jc w:val="both"/>
        <w:rPr>
          <w:rFonts w:ascii="Times" w:hAnsi="Times"/>
        </w:rPr>
      </w:pPr>
      <w:r w:rsidRPr="002C052D">
        <w:rPr>
          <w:rFonts w:ascii="Times" w:hAnsi="Times"/>
        </w:rPr>
        <w:t>This visual language didn’t start with film, however. A vast, unpopulated, almost transcendent West was created with landscape painting</w:t>
      </w:r>
      <w:r w:rsidR="00D51502" w:rsidRPr="002C052D">
        <w:rPr>
          <w:rFonts w:ascii="Times" w:hAnsi="Times"/>
        </w:rPr>
        <w:t>—and later novels and serials in newspapers and magazines</w:t>
      </w:r>
      <w:r w:rsidR="008D7523" w:rsidRPr="002C052D">
        <w:rPr>
          <w:rFonts w:ascii="Times" w:hAnsi="Times"/>
        </w:rPr>
        <w:t>—</w:t>
      </w:r>
      <w:r w:rsidR="00603EA7" w:rsidRPr="002C052D">
        <w:rPr>
          <w:rFonts w:ascii="Times" w:hAnsi="Times"/>
        </w:rPr>
        <w:t xml:space="preserve"> </w:t>
      </w:r>
      <w:r w:rsidRPr="002C052D">
        <w:rPr>
          <w:rFonts w:ascii="Times" w:hAnsi="Times"/>
        </w:rPr>
        <w:t xml:space="preserve">to sell an idea. The untamed and wild notion of an American frontier </w:t>
      </w:r>
      <w:r w:rsidRPr="002C052D">
        <w:rPr>
          <w:rFonts w:ascii="Times" w:hAnsi="Times"/>
        </w:rPr>
        <w:lastRenderedPageBreak/>
        <w:t xml:space="preserve">“stems from the journals of Lewis and Clark (written between 1804 and 1806) and was given a pictorial resonance by the painters and illustrators of the late nineteenth and early twentieth centuries” (Cowie </w:t>
      </w:r>
      <w:r w:rsidR="008175F6" w:rsidRPr="002C052D">
        <w:rPr>
          <w:rFonts w:ascii="Times" w:hAnsi="Times"/>
        </w:rPr>
        <w:t>2004</w:t>
      </w:r>
      <w:r w:rsidR="00BE2FDB" w:rsidRPr="002C052D">
        <w:rPr>
          <w:rFonts w:ascii="Times" w:hAnsi="Times"/>
        </w:rPr>
        <w:t xml:space="preserve">, </w:t>
      </w:r>
      <w:r w:rsidRPr="002C052D">
        <w:rPr>
          <w:rFonts w:ascii="Times" w:hAnsi="Times"/>
        </w:rPr>
        <w:t xml:space="preserve">13). Landscapes like the ones painted to </w:t>
      </w:r>
      <w:r w:rsidR="00D51502" w:rsidRPr="002C052D">
        <w:rPr>
          <w:rFonts w:ascii="Times" w:hAnsi="Times"/>
        </w:rPr>
        <w:t>both create and commodify</w:t>
      </w:r>
      <w:r w:rsidRPr="002C052D">
        <w:rPr>
          <w:rFonts w:ascii="Times" w:hAnsi="Times"/>
        </w:rPr>
        <w:t xml:space="preserve"> the West rested on the notion that this region of the world was open and for the taking, acting as a way to visualize the western frontier as the next stop in the American imperial mission. The mythic landscapes depicted in the paintings and photography of the early American West intentionally </w:t>
      </w:r>
      <w:r w:rsidR="00D71EEB" w:rsidRPr="002C052D">
        <w:rPr>
          <w:rFonts w:ascii="Times" w:hAnsi="Times"/>
        </w:rPr>
        <w:t xml:space="preserve">deceived </w:t>
      </w:r>
      <w:r w:rsidR="000154E7" w:rsidRPr="002C052D">
        <w:rPr>
          <w:rFonts w:ascii="Times" w:hAnsi="Times"/>
        </w:rPr>
        <w:t>viewers with unreal images</w:t>
      </w:r>
      <w:r w:rsidRPr="002C052D">
        <w:rPr>
          <w:rFonts w:ascii="Times" w:hAnsi="Times"/>
        </w:rPr>
        <w:t xml:space="preserve">. While the American West is home to breathtaking landscapes, it was </w:t>
      </w:r>
      <w:r w:rsidR="003F4848" w:rsidRPr="002C052D">
        <w:rPr>
          <w:rFonts w:ascii="Times" w:hAnsi="Times"/>
        </w:rPr>
        <w:t xml:space="preserve">not </w:t>
      </w:r>
      <w:r w:rsidRPr="002C052D">
        <w:rPr>
          <w:rFonts w:ascii="Times" w:hAnsi="Times"/>
        </w:rPr>
        <w:t xml:space="preserve">and is not empty or untouched as these images would like us to believe. </w:t>
      </w:r>
    </w:p>
    <w:p w14:paraId="6BF04153" w14:textId="6AF4F32A" w:rsidR="00143F82" w:rsidRPr="002C052D" w:rsidRDefault="00A5071E" w:rsidP="005A0CF5">
      <w:pPr>
        <w:spacing w:line="480" w:lineRule="auto"/>
        <w:ind w:firstLine="720"/>
        <w:jc w:val="both"/>
        <w:rPr>
          <w:rFonts w:ascii="Times" w:hAnsi="Times"/>
        </w:rPr>
      </w:pPr>
      <w:r w:rsidRPr="002C052D">
        <w:rPr>
          <w:rFonts w:ascii="Times" w:hAnsi="Times"/>
        </w:rPr>
        <w:t>Images of the West are obtuse and obstructive, intentionally removing Native peoples and human intervention from the landscape. As Peter Cowie write</w:t>
      </w:r>
      <w:r w:rsidR="007E1386" w:rsidRPr="002C052D">
        <w:rPr>
          <w:rFonts w:ascii="Times" w:hAnsi="Times"/>
        </w:rPr>
        <w:t>s</w:t>
      </w:r>
      <w:r w:rsidRPr="002C052D">
        <w:rPr>
          <w:rFonts w:ascii="Times" w:hAnsi="Times"/>
        </w:rPr>
        <w:t xml:space="preserve">, “The myth of the American West… ‘is not America, any more than Ilium was Greece’” (13).  The still images that began this legendary and mythic landscape were made all the more enticing as films. Moving images brought to life the imaginary world at which these landscapes hinted. With the creation of a visual language tied to a specific geographical location, a collective geographic imaginary becomes canonical. </w:t>
      </w:r>
      <w:r w:rsidR="00726590" w:rsidRPr="002C052D">
        <w:rPr>
          <w:rFonts w:ascii="Times" w:hAnsi="Times"/>
        </w:rPr>
        <w:t xml:space="preserve">The frontier thesis that shaped much of American westward expansion </w:t>
      </w:r>
      <w:r w:rsidR="00975275" w:rsidRPr="002C052D">
        <w:rPr>
          <w:rFonts w:ascii="Times" w:hAnsi="Times"/>
        </w:rPr>
        <w:t xml:space="preserve">shaped the ideas of American democracy and </w:t>
      </w:r>
      <w:r w:rsidR="00BA3137" w:rsidRPr="002C052D">
        <w:rPr>
          <w:rFonts w:ascii="Times" w:hAnsi="Times"/>
        </w:rPr>
        <w:t xml:space="preserve">character. </w:t>
      </w:r>
      <w:r w:rsidR="0098402F" w:rsidRPr="002C052D">
        <w:rPr>
          <w:rFonts w:ascii="Times" w:hAnsi="Times"/>
        </w:rPr>
        <w:t>Frederick Jackson Turner wrote in 1</w:t>
      </w:r>
      <w:r w:rsidR="00143F82" w:rsidRPr="002C052D">
        <w:rPr>
          <w:rFonts w:ascii="Times" w:hAnsi="Times"/>
        </w:rPr>
        <w:t>89</w:t>
      </w:r>
      <w:r w:rsidR="0098402F" w:rsidRPr="002C052D">
        <w:rPr>
          <w:rFonts w:ascii="Times" w:hAnsi="Times"/>
        </w:rPr>
        <w:t>3 about “The Significa</w:t>
      </w:r>
      <w:r w:rsidR="00DD1CDE" w:rsidRPr="002C052D">
        <w:rPr>
          <w:rFonts w:ascii="Times" w:hAnsi="Times"/>
        </w:rPr>
        <w:t>nc</w:t>
      </w:r>
      <w:r w:rsidR="0098402F" w:rsidRPr="002C052D">
        <w:rPr>
          <w:rFonts w:ascii="Times" w:hAnsi="Times"/>
        </w:rPr>
        <w:t>e of Frontier in American History” arguing that moving westward would solidify a dis</w:t>
      </w:r>
      <w:r w:rsidR="00DD1CDE" w:rsidRPr="002C052D">
        <w:rPr>
          <w:rFonts w:ascii="Times" w:hAnsi="Times"/>
        </w:rPr>
        <w:t>tin</w:t>
      </w:r>
      <w:r w:rsidR="0098402F" w:rsidRPr="002C052D">
        <w:rPr>
          <w:rFonts w:ascii="Times" w:hAnsi="Times"/>
        </w:rPr>
        <w:t>c</w:t>
      </w:r>
      <w:r w:rsidR="00DD1CDE" w:rsidRPr="002C052D">
        <w:rPr>
          <w:rFonts w:ascii="Times" w:hAnsi="Times"/>
        </w:rPr>
        <w:t>tly American identity</w:t>
      </w:r>
      <w:r w:rsidR="00285F31" w:rsidRPr="002C052D">
        <w:rPr>
          <w:rFonts w:ascii="Times" w:hAnsi="Times"/>
        </w:rPr>
        <w:t>:</w:t>
      </w:r>
    </w:p>
    <w:p w14:paraId="7B091C58" w14:textId="599A1692" w:rsidR="009915C6" w:rsidRPr="002C052D" w:rsidRDefault="00143F82" w:rsidP="00B9129F">
      <w:pPr>
        <w:ind w:left="720"/>
        <w:jc w:val="both"/>
        <w:rPr>
          <w:rFonts w:ascii="Times" w:hAnsi="Times"/>
          <w:shd w:val="clear" w:color="auto" w:fill="FFFFFF"/>
        </w:rPr>
      </w:pPr>
      <w:r w:rsidRPr="002C052D">
        <w:rPr>
          <w:rFonts w:ascii="Times" w:hAnsi="Times"/>
          <w:shd w:val="clear" w:color="auto" w:fill="FFFFFF"/>
        </w:rPr>
        <w:t>American social development has been continually beginning over again on the frontier. This perennial rebirth, this fluidity of American life, this expansion westward with its new opportunities, its continuous touch with the simplicity of primitive society, furnish the forces dominating American character</w:t>
      </w:r>
      <w:r w:rsidR="00A76F82" w:rsidRPr="002C052D">
        <w:rPr>
          <w:rFonts w:ascii="Times" w:hAnsi="Times"/>
          <w:shd w:val="clear" w:color="auto" w:fill="FFFFFF"/>
        </w:rPr>
        <w:t>… In this advance, the frontier is the outer edge of the wave—the meeting point between savagery and civilization</w:t>
      </w:r>
      <w:r w:rsidR="00285F31" w:rsidRPr="002C052D">
        <w:rPr>
          <w:rFonts w:ascii="Times" w:hAnsi="Times"/>
          <w:shd w:val="clear" w:color="auto" w:fill="FFFFFF"/>
        </w:rPr>
        <w:t>…b</w:t>
      </w:r>
      <w:r w:rsidR="009915C6" w:rsidRPr="002C052D">
        <w:rPr>
          <w:rFonts w:ascii="Times" w:hAnsi="Times"/>
          <w:shd w:val="clear" w:color="auto" w:fill="FFFFFF"/>
        </w:rPr>
        <w:t>ut the most important effect of the frontier has been in the promotion of democracy</w:t>
      </w:r>
      <w:r w:rsidR="007E43A3" w:rsidRPr="002C052D">
        <w:rPr>
          <w:rFonts w:ascii="Times" w:hAnsi="Times"/>
          <w:shd w:val="clear" w:color="auto" w:fill="FFFFFF"/>
        </w:rPr>
        <w:t xml:space="preserve"> </w:t>
      </w:r>
      <w:r w:rsidR="005F4940" w:rsidRPr="002C052D">
        <w:rPr>
          <w:rFonts w:ascii="Times" w:hAnsi="Times"/>
          <w:shd w:val="clear" w:color="auto" w:fill="FFFFFF"/>
        </w:rPr>
        <w:t>[</w:t>
      </w:r>
      <w:r w:rsidR="007E43A3" w:rsidRPr="002C052D">
        <w:rPr>
          <w:rFonts w:ascii="Times" w:hAnsi="Times"/>
          <w:shd w:val="clear" w:color="auto" w:fill="FFFFFF"/>
        </w:rPr>
        <w:t>and the</w:t>
      </w:r>
      <w:r w:rsidR="005F4940" w:rsidRPr="002C052D">
        <w:rPr>
          <w:rFonts w:ascii="Times" w:hAnsi="Times"/>
          <w:shd w:val="clear" w:color="auto" w:fill="FFFFFF"/>
        </w:rPr>
        <w:t>]</w:t>
      </w:r>
      <w:r w:rsidR="007E43A3" w:rsidRPr="002C052D">
        <w:rPr>
          <w:rFonts w:ascii="Times" w:hAnsi="Times"/>
          <w:shd w:val="clear" w:color="auto" w:fill="FFFFFF"/>
        </w:rPr>
        <w:t xml:space="preserve"> </w:t>
      </w:r>
      <w:proofErr w:type="spellStart"/>
      <w:r w:rsidR="009915C6" w:rsidRPr="002C052D">
        <w:rPr>
          <w:rFonts w:ascii="Times" w:hAnsi="Times"/>
          <w:shd w:val="clear" w:color="auto" w:fill="FFFFFF"/>
        </w:rPr>
        <w:t>product</w:t>
      </w:r>
      <w:r w:rsidR="007E43A3" w:rsidRPr="002C052D">
        <w:rPr>
          <w:rFonts w:ascii="Times" w:hAnsi="Times"/>
          <w:shd w:val="clear" w:color="auto" w:fill="FFFFFF"/>
        </w:rPr>
        <w:t>i</w:t>
      </w:r>
      <w:proofErr w:type="spellEnd"/>
      <w:r w:rsidR="007E43A3" w:rsidRPr="002C052D">
        <w:rPr>
          <w:rFonts w:ascii="Times" w:hAnsi="Times"/>
          <w:shd w:val="clear" w:color="auto" w:fill="FFFFFF"/>
        </w:rPr>
        <w:t>[on]</w:t>
      </w:r>
      <w:r w:rsidR="009915C6" w:rsidRPr="002C052D">
        <w:rPr>
          <w:rFonts w:ascii="Times" w:hAnsi="Times"/>
          <w:shd w:val="clear" w:color="auto" w:fill="FFFFFF"/>
        </w:rPr>
        <w:t xml:space="preserve"> of individualism</w:t>
      </w:r>
      <w:r w:rsidR="007E43A3" w:rsidRPr="002C052D">
        <w:rPr>
          <w:rFonts w:ascii="Times" w:hAnsi="Times"/>
          <w:shd w:val="clear" w:color="auto" w:fill="FFFFFF"/>
        </w:rPr>
        <w:t xml:space="preserve"> (Turner 1</w:t>
      </w:r>
      <w:r w:rsidR="006E6FBF" w:rsidRPr="002C052D">
        <w:rPr>
          <w:rFonts w:ascii="Times" w:hAnsi="Times"/>
          <w:shd w:val="clear" w:color="auto" w:fill="FFFFFF"/>
        </w:rPr>
        <w:t>89</w:t>
      </w:r>
      <w:r w:rsidR="007E43A3" w:rsidRPr="002C052D">
        <w:rPr>
          <w:rFonts w:ascii="Times" w:hAnsi="Times"/>
          <w:shd w:val="clear" w:color="auto" w:fill="FFFFFF"/>
        </w:rPr>
        <w:t>3</w:t>
      </w:r>
      <w:r w:rsidR="008E2933" w:rsidRPr="002C052D">
        <w:rPr>
          <w:rFonts w:ascii="Times" w:hAnsi="Times"/>
          <w:shd w:val="clear" w:color="auto" w:fill="FFFFFF"/>
        </w:rPr>
        <w:t xml:space="preserve">, </w:t>
      </w:r>
      <w:r w:rsidR="00285F31" w:rsidRPr="002C052D">
        <w:rPr>
          <w:rFonts w:ascii="Times" w:hAnsi="Times"/>
          <w:shd w:val="clear" w:color="auto" w:fill="FFFFFF"/>
        </w:rPr>
        <w:t xml:space="preserve">2-3, </w:t>
      </w:r>
      <w:r w:rsidR="006A0D7D" w:rsidRPr="002C052D">
        <w:rPr>
          <w:rFonts w:ascii="Times" w:hAnsi="Times"/>
          <w:shd w:val="clear" w:color="auto" w:fill="FFFFFF"/>
        </w:rPr>
        <w:t>30</w:t>
      </w:r>
      <w:r w:rsidR="007E43A3" w:rsidRPr="002C052D">
        <w:rPr>
          <w:rFonts w:ascii="Times" w:hAnsi="Times"/>
          <w:shd w:val="clear" w:color="auto" w:fill="FFFFFF"/>
        </w:rPr>
        <w:t>).</w:t>
      </w:r>
    </w:p>
    <w:p w14:paraId="0760BC7A" w14:textId="77777777" w:rsidR="00260EAC" w:rsidRPr="002C052D" w:rsidRDefault="00260EAC" w:rsidP="00B9129F">
      <w:pPr>
        <w:ind w:left="720"/>
        <w:jc w:val="both"/>
        <w:rPr>
          <w:rFonts w:ascii="Times" w:hAnsi="Times"/>
          <w:shd w:val="clear" w:color="auto" w:fill="FFFFFF"/>
        </w:rPr>
      </w:pPr>
    </w:p>
    <w:p w14:paraId="13DB53EF" w14:textId="0A823B4B" w:rsidR="00901610" w:rsidRPr="002C052D" w:rsidRDefault="00B9129F" w:rsidP="00FA3DDA">
      <w:pPr>
        <w:spacing w:line="480" w:lineRule="auto"/>
        <w:jc w:val="both"/>
        <w:rPr>
          <w:rFonts w:ascii="Times" w:hAnsi="Times"/>
          <w:shd w:val="clear" w:color="auto" w:fill="FFFFFF"/>
        </w:rPr>
      </w:pPr>
      <w:r w:rsidRPr="002C052D">
        <w:rPr>
          <w:rFonts w:ascii="Times" w:hAnsi="Times"/>
          <w:shd w:val="clear" w:color="auto" w:fill="FFFFFF"/>
        </w:rPr>
        <w:lastRenderedPageBreak/>
        <w:t>This argumen</w:t>
      </w:r>
      <w:r w:rsidR="00260EAC" w:rsidRPr="002C052D">
        <w:rPr>
          <w:rFonts w:ascii="Times" w:hAnsi="Times"/>
          <w:shd w:val="clear" w:color="auto" w:fill="FFFFFF"/>
        </w:rPr>
        <w:t>t</w:t>
      </w:r>
      <w:r w:rsidR="00B86C3F" w:rsidRPr="002C052D">
        <w:rPr>
          <w:rFonts w:ascii="Times" w:hAnsi="Times"/>
          <w:shd w:val="clear" w:color="auto" w:fill="FFFFFF"/>
        </w:rPr>
        <w:t>,</w:t>
      </w:r>
      <w:r w:rsidRPr="002C052D">
        <w:rPr>
          <w:rFonts w:ascii="Times" w:hAnsi="Times"/>
          <w:shd w:val="clear" w:color="auto" w:fill="FFFFFF"/>
        </w:rPr>
        <w:t xml:space="preserve"> that we can distinguish a singular and distinct American identity in the Western frontier </w:t>
      </w:r>
      <w:r w:rsidR="004765B5" w:rsidRPr="002C052D">
        <w:rPr>
          <w:rFonts w:ascii="Times" w:hAnsi="Times"/>
          <w:shd w:val="clear" w:color="auto" w:fill="FFFFFF"/>
        </w:rPr>
        <w:t xml:space="preserve">is the basis of Manifest Destiny, the idea that there is a </w:t>
      </w:r>
      <w:r w:rsidR="00B86C3F" w:rsidRPr="002C052D">
        <w:rPr>
          <w:rFonts w:ascii="Times" w:hAnsi="Times"/>
          <w:shd w:val="clear" w:color="auto" w:fill="FFFFFF"/>
        </w:rPr>
        <w:t>spiritually ordained right for white Americans to expand their colonial rule Westward.</w:t>
      </w:r>
      <w:r w:rsidR="00260EAC" w:rsidRPr="002C052D">
        <w:rPr>
          <w:rFonts w:ascii="Times" w:hAnsi="Times"/>
          <w:shd w:val="clear" w:color="auto" w:fill="FFFFFF"/>
        </w:rPr>
        <w:t xml:space="preserve"> This violent interpretation of imagined geographies</w:t>
      </w:r>
      <w:r w:rsidR="005A0DEA" w:rsidRPr="002C052D">
        <w:rPr>
          <w:rFonts w:ascii="Times" w:hAnsi="Times"/>
          <w:shd w:val="clear" w:color="auto" w:fill="FFFFFF"/>
        </w:rPr>
        <w:t xml:space="preserve"> where a newly formed nation </w:t>
      </w:r>
      <w:r w:rsidR="00F42488" w:rsidRPr="002C052D">
        <w:rPr>
          <w:rFonts w:ascii="Times" w:hAnsi="Times"/>
          <w:shd w:val="clear" w:color="auto" w:fill="FFFFFF"/>
        </w:rPr>
        <w:t xml:space="preserve">creates its individual identity against the identity of </w:t>
      </w:r>
      <w:r w:rsidR="00772500" w:rsidRPr="002C052D">
        <w:rPr>
          <w:rFonts w:ascii="Times" w:hAnsi="Times"/>
          <w:shd w:val="clear" w:color="auto" w:fill="FFFFFF"/>
        </w:rPr>
        <w:t xml:space="preserve">an </w:t>
      </w:r>
      <w:r w:rsidR="008B2AAD" w:rsidRPr="002C052D">
        <w:rPr>
          <w:rFonts w:ascii="Times" w:hAnsi="Times"/>
          <w:shd w:val="clear" w:color="auto" w:fill="FFFFFF"/>
        </w:rPr>
        <w:t>“</w:t>
      </w:r>
      <w:r w:rsidR="00772500" w:rsidRPr="002C052D">
        <w:rPr>
          <w:rFonts w:ascii="Times" w:hAnsi="Times"/>
          <w:shd w:val="clear" w:color="auto" w:fill="FFFFFF"/>
        </w:rPr>
        <w:t>other</w:t>
      </w:r>
      <w:r w:rsidR="008B2AAD" w:rsidRPr="002C052D">
        <w:rPr>
          <w:rFonts w:ascii="Times" w:hAnsi="Times"/>
          <w:shd w:val="clear" w:color="auto" w:fill="FFFFFF"/>
        </w:rPr>
        <w:t>”</w:t>
      </w:r>
      <w:r w:rsidR="00772500" w:rsidRPr="002C052D">
        <w:rPr>
          <w:rFonts w:ascii="Times" w:hAnsi="Times"/>
          <w:shd w:val="clear" w:color="auto" w:fill="FFFFFF"/>
        </w:rPr>
        <w:t>, in this case the United States and Americans pushing back against previous colonial European rule and identity</w:t>
      </w:r>
      <w:r w:rsidR="008B2AAD" w:rsidRPr="002C052D">
        <w:rPr>
          <w:rFonts w:ascii="Times" w:hAnsi="Times"/>
          <w:shd w:val="clear" w:color="auto" w:fill="FFFFFF"/>
        </w:rPr>
        <w:t xml:space="preserve">, is reinforced </w:t>
      </w:r>
      <w:r w:rsidR="00FA3DDA" w:rsidRPr="002C052D">
        <w:rPr>
          <w:rFonts w:ascii="Times" w:hAnsi="Times"/>
          <w:shd w:val="clear" w:color="auto" w:fill="FFFFFF"/>
        </w:rPr>
        <w:t xml:space="preserve">in the fictional West of the Western film genre. </w:t>
      </w:r>
      <w:r w:rsidR="00BA3137" w:rsidRPr="002C052D">
        <w:rPr>
          <w:rFonts w:ascii="Times" w:hAnsi="Times"/>
        </w:rPr>
        <w:t>The conceptual frontier created in these images and films</w:t>
      </w:r>
      <w:r w:rsidR="00901610" w:rsidRPr="002C052D">
        <w:rPr>
          <w:rFonts w:ascii="Times" w:hAnsi="Times"/>
        </w:rPr>
        <w:t xml:space="preserve"> solidified a national identity that is ultimately based in myth. </w:t>
      </w:r>
    </w:p>
    <w:p w14:paraId="1C395B6D" w14:textId="335C2D7C" w:rsidR="003B1E28" w:rsidRPr="002C052D" w:rsidRDefault="006B6811" w:rsidP="005A0CF5">
      <w:pPr>
        <w:spacing w:line="480" w:lineRule="auto"/>
        <w:ind w:firstLine="720"/>
        <w:jc w:val="both"/>
        <w:rPr>
          <w:rFonts w:ascii="Times" w:hAnsi="Times"/>
        </w:rPr>
      </w:pPr>
      <w:r w:rsidRPr="002C052D">
        <w:rPr>
          <w:rFonts w:ascii="Times" w:hAnsi="Times"/>
        </w:rPr>
        <w:t>The Western experienced its peak from the 1930s through the 1960s. During this time period t</w:t>
      </w:r>
      <w:r w:rsidR="00CE0237" w:rsidRPr="002C052D">
        <w:rPr>
          <w:rFonts w:ascii="Times" w:hAnsi="Times"/>
        </w:rPr>
        <w:t xml:space="preserve">he films of John Ford, </w:t>
      </w:r>
      <w:r w:rsidR="00403A03" w:rsidRPr="002C052D">
        <w:rPr>
          <w:rFonts w:ascii="Times" w:hAnsi="Times"/>
        </w:rPr>
        <w:t xml:space="preserve">John Sturges, </w:t>
      </w:r>
      <w:r w:rsidR="008136AB" w:rsidRPr="002C052D">
        <w:rPr>
          <w:rFonts w:ascii="Times" w:hAnsi="Times"/>
        </w:rPr>
        <w:t xml:space="preserve">Fred </w:t>
      </w:r>
      <w:r w:rsidR="00403A03" w:rsidRPr="002C052D">
        <w:rPr>
          <w:rFonts w:ascii="Times" w:hAnsi="Times"/>
        </w:rPr>
        <w:t xml:space="preserve">Zinneman, and Clint Eastwood </w:t>
      </w:r>
      <w:r w:rsidR="005F66C5" w:rsidRPr="002C052D">
        <w:rPr>
          <w:rFonts w:ascii="Times" w:hAnsi="Times"/>
        </w:rPr>
        <w:t>create</w:t>
      </w:r>
      <w:r w:rsidRPr="002C052D">
        <w:rPr>
          <w:rFonts w:ascii="Times" w:hAnsi="Times"/>
        </w:rPr>
        <w:t>d</w:t>
      </w:r>
      <w:r w:rsidR="005F66C5" w:rsidRPr="002C052D">
        <w:rPr>
          <w:rFonts w:ascii="Times" w:hAnsi="Times"/>
        </w:rPr>
        <w:t xml:space="preserve"> and reinforce</w:t>
      </w:r>
      <w:r w:rsidR="00757808" w:rsidRPr="002C052D">
        <w:rPr>
          <w:rFonts w:ascii="Times" w:hAnsi="Times"/>
        </w:rPr>
        <w:t>d</w:t>
      </w:r>
      <w:r w:rsidR="005F66C5" w:rsidRPr="002C052D">
        <w:rPr>
          <w:rFonts w:ascii="Times" w:hAnsi="Times"/>
        </w:rPr>
        <w:t xml:space="preserve"> </w:t>
      </w:r>
      <w:r w:rsidR="008136AB" w:rsidRPr="002C052D">
        <w:rPr>
          <w:rFonts w:ascii="Times" w:hAnsi="Times"/>
        </w:rPr>
        <w:t>a</w:t>
      </w:r>
      <w:r w:rsidR="005F66C5" w:rsidRPr="002C052D">
        <w:rPr>
          <w:rFonts w:ascii="Times" w:hAnsi="Times"/>
        </w:rPr>
        <w:t xml:space="preserve"> geographic imaginary of the American West. </w:t>
      </w:r>
      <w:r w:rsidR="008754E7" w:rsidRPr="002C052D">
        <w:rPr>
          <w:rFonts w:ascii="Times" w:hAnsi="Times"/>
        </w:rPr>
        <w:t xml:space="preserve">Against the backdrop of a changing American national identity </w:t>
      </w:r>
      <w:r w:rsidR="002450BE" w:rsidRPr="002C052D">
        <w:rPr>
          <w:rFonts w:ascii="Times" w:hAnsi="Times"/>
        </w:rPr>
        <w:t xml:space="preserve">the Western both looked back upon the frontiers </w:t>
      </w:r>
      <w:r w:rsidR="001923F4" w:rsidRPr="002C052D">
        <w:rPr>
          <w:rFonts w:ascii="Times" w:hAnsi="Times"/>
        </w:rPr>
        <w:t xml:space="preserve">with a </w:t>
      </w:r>
      <w:r w:rsidR="00D01149" w:rsidRPr="002C052D">
        <w:rPr>
          <w:rFonts w:ascii="Times" w:hAnsi="Times"/>
        </w:rPr>
        <w:t xml:space="preserve">romantic vision of the past, and maintained elements of contemporary American culture and commentary. </w:t>
      </w:r>
      <w:r w:rsidR="00AA774F" w:rsidRPr="002C052D">
        <w:rPr>
          <w:rFonts w:ascii="Times" w:hAnsi="Times"/>
        </w:rPr>
        <w:t xml:space="preserve">As an example, Zinneman’s </w:t>
      </w:r>
      <w:r w:rsidR="009925AA" w:rsidRPr="002C052D">
        <w:rPr>
          <w:rFonts w:ascii="Times" w:hAnsi="Times"/>
          <w:i/>
          <w:iCs/>
        </w:rPr>
        <w:t xml:space="preserve">High Noon </w:t>
      </w:r>
      <w:r w:rsidR="009925AA" w:rsidRPr="002C052D">
        <w:rPr>
          <w:rFonts w:ascii="Times" w:hAnsi="Times"/>
        </w:rPr>
        <w:t>(19</w:t>
      </w:r>
      <w:r w:rsidR="00531A19" w:rsidRPr="002C052D">
        <w:rPr>
          <w:rFonts w:ascii="Times" w:hAnsi="Times"/>
        </w:rPr>
        <w:t xml:space="preserve">52) is </w:t>
      </w:r>
      <w:r w:rsidR="00B71CC2" w:rsidRPr="002C052D">
        <w:rPr>
          <w:rFonts w:ascii="Times" w:hAnsi="Times"/>
        </w:rPr>
        <w:t xml:space="preserve">intended as an allegory </w:t>
      </w:r>
      <w:r w:rsidR="006B3FFF" w:rsidRPr="002C052D">
        <w:rPr>
          <w:rFonts w:ascii="Times" w:hAnsi="Times"/>
        </w:rPr>
        <w:t>for Hollywood’s inability to stand up to the House Un-American Activities Committee (HUAC). The HUAC</w:t>
      </w:r>
      <w:r w:rsidR="00BC4866" w:rsidRPr="002C052D">
        <w:rPr>
          <w:rFonts w:ascii="Times" w:hAnsi="Times"/>
        </w:rPr>
        <w:t xml:space="preserve"> was an investigative committee focused on blacklisting communists within the entertainment industry</w:t>
      </w:r>
      <w:r w:rsidR="002F3739" w:rsidRPr="002C052D">
        <w:rPr>
          <w:rFonts w:ascii="Times" w:hAnsi="Times"/>
        </w:rPr>
        <w:t xml:space="preserve"> and rooting out communism in the United States more broadly</w:t>
      </w:r>
      <w:r w:rsidR="00BC4866" w:rsidRPr="002C052D">
        <w:rPr>
          <w:rFonts w:ascii="Times" w:hAnsi="Times"/>
        </w:rPr>
        <w:t xml:space="preserve">. </w:t>
      </w:r>
      <w:r w:rsidR="00AA6360" w:rsidRPr="002C052D">
        <w:rPr>
          <w:rFonts w:ascii="Times" w:hAnsi="Times"/>
        </w:rPr>
        <w:t>This</w:t>
      </w:r>
      <w:r w:rsidR="00AA5CEF" w:rsidRPr="002C052D">
        <w:rPr>
          <w:rFonts w:ascii="Times" w:hAnsi="Times"/>
        </w:rPr>
        <w:t xml:space="preserve"> </w:t>
      </w:r>
      <w:r w:rsidR="00706969" w:rsidRPr="002C052D">
        <w:rPr>
          <w:rFonts w:ascii="Times" w:hAnsi="Times"/>
        </w:rPr>
        <w:t>four-time Oscar winning film maintains much of the same tropes of the Western genre</w:t>
      </w:r>
      <w:r w:rsidR="008B7E21" w:rsidRPr="002C052D">
        <w:rPr>
          <w:rFonts w:ascii="Times" w:hAnsi="Times"/>
        </w:rPr>
        <w:t xml:space="preserve"> while incorporating contemporary issues into the storyline. </w:t>
      </w:r>
      <w:r w:rsidR="00902A66" w:rsidRPr="002C052D">
        <w:rPr>
          <w:rFonts w:ascii="Times" w:hAnsi="Times"/>
        </w:rPr>
        <w:t xml:space="preserve">In a similar way, the decline of the Western genre coincided with a </w:t>
      </w:r>
      <w:r w:rsidR="00AD7A89" w:rsidRPr="002C052D">
        <w:rPr>
          <w:rFonts w:ascii="Times" w:hAnsi="Times"/>
        </w:rPr>
        <w:t>sense of disillusionment surrounding the vision of American national identity that had up until that point been the norm</w:t>
      </w:r>
      <w:r w:rsidR="00276F79" w:rsidRPr="002C052D">
        <w:rPr>
          <w:rFonts w:ascii="Times" w:hAnsi="Times"/>
        </w:rPr>
        <w:t xml:space="preserve">. </w:t>
      </w:r>
      <w:r w:rsidR="00C06A62" w:rsidRPr="002C052D">
        <w:rPr>
          <w:rFonts w:ascii="Times" w:hAnsi="Times"/>
        </w:rPr>
        <w:t xml:space="preserve">In the face of a failing war in Vietnam, the same paternalistic and hypermasculine qualities of the classic American Western held less salience in a contemporary context and to a contemporary audience. </w:t>
      </w:r>
    </w:p>
    <w:p w14:paraId="749A716A" w14:textId="7A4AD4FA" w:rsidR="00A5071E" w:rsidRPr="002C052D" w:rsidRDefault="003B1E28" w:rsidP="00037A99">
      <w:pPr>
        <w:spacing w:line="480" w:lineRule="auto"/>
        <w:ind w:firstLine="720"/>
        <w:jc w:val="both"/>
        <w:rPr>
          <w:rFonts w:ascii="Times" w:hAnsi="Times"/>
        </w:rPr>
      </w:pPr>
      <w:r w:rsidRPr="002C052D">
        <w:rPr>
          <w:rFonts w:ascii="Times" w:hAnsi="Times"/>
        </w:rPr>
        <w:lastRenderedPageBreak/>
        <w:t xml:space="preserve">With </w:t>
      </w:r>
      <w:r w:rsidRPr="002C052D">
        <w:rPr>
          <w:rFonts w:ascii="Times" w:hAnsi="Times"/>
          <w:i/>
          <w:iCs/>
        </w:rPr>
        <w:t xml:space="preserve">Westworld </w:t>
      </w:r>
      <w:r w:rsidRPr="002C052D">
        <w:rPr>
          <w:rFonts w:ascii="Times" w:hAnsi="Times"/>
        </w:rPr>
        <w:t>(2016-)</w:t>
      </w:r>
      <w:r w:rsidRPr="002C052D">
        <w:rPr>
          <w:rFonts w:ascii="Times" w:hAnsi="Times"/>
          <w:i/>
          <w:iCs/>
        </w:rPr>
        <w:t>,</w:t>
      </w:r>
      <w:r w:rsidR="00F12BF7" w:rsidRPr="002C052D">
        <w:rPr>
          <w:rFonts w:ascii="Times" w:hAnsi="Times"/>
        </w:rPr>
        <w:t xml:space="preserve"> </w:t>
      </w:r>
      <w:r w:rsidRPr="002C052D">
        <w:rPr>
          <w:rFonts w:ascii="Times" w:hAnsi="Times"/>
        </w:rPr>
        <w:t xml:space="preserve">the Western is made new again. The same visual cues that </w:t>
      </w:r>
      <w:r w:rsidR="00203EDF" w:rsidRPr="002C052D">
        <w:rPr>
          <w:rFonts w:ascii="Times" w:hAnsi="Times"/>
        </w:rPr>
        <w:t xml:space="preserve">contextualize the Western genre remain: iconic landscapes like </w:t>
      </w:r>
      <w:r w:rsidR="00896F09" w:rsidRPr="002C052D">
        <w:rPr>
          <w:rFonts w:ascii="Times" w:hAnsi="Times"/>
        </w:rPr>
        <w:t>M</w:t>
      </w:r>
      <w:r w:rsidR="00203EDF" w:rsidRPr="002C052D">
        <w:rPr>
          <w:rFonts w:ascii="Times" w:hAnsi="Times"/>
        </w:rPr>
        <w:t xml:space="preserve">onument </w:t>
      </w:r>
      <w:r w:rsidR="00896F09" w:rsidRPr="002C052D">
        <w:rPr>
          <w:rFonts w:ascii="Times" w:hAnsi="Times"/>
        </w:rPr>
        <w:t>V</w:t>
      </w:r>
      <w:r w:rsidR="00203EDF" w:rsidRPr="002C052D">
        <w:rPr>
          <w:rFonts w:ascii="Times" w:hAnsi="Times"/>
        </w:rPr>
        <w:t xml:space="preserve">alley, cowboys, outlaws, </w:t>
      </w:r>
      <w:r w:rsidR="0098297D" w:rsidRPr="002C052D">
        <w:rPr>
          <w:rFonts w:ascii="Times" w:hAnsi="Times"/>
        </w:rPr>
        <w:t xml:space="preserve">and </w:t>
      </w:r>
      <w:r w:rsidR="00A22D66" w:rsidRPr="002C052D">
        <w:rPr>
          <w:rFonts w:ascii="Times" w:hAnsi="Times"/>
        </w:rPr>
        <w:t>a struggle for individualism in the face of an unwelcoming environment</w:t>
      </w:r>
      <w:r w:rsidR="00F625F7" w:rsidRPr="002C052D">
        <w:rPr>
          <w:rFonts w:ascii="Times" w:hAnsi="Times"/>
        </w:rPr>
        <w:t xml:space="preserve">. </w:t>
      </w:r>
      <w:r w:rsidR="00037A99" w:rsidRPr="002C052D">
        <w:rPr>
          <w:rFonts w:ascii="Times" w:hAnsi="Times"/>
        </w:rPr>
        <w:t xml:space="preserve">However, the context is distinctly </w:t>
      </w:r>
      <w:r w:rsidR="00AD1128" w:rsidRPr="002C052D">
        <w:rPr>
          <w:rFonts w:ascii="Times" w:hAnsi="Times"/>
        </w:rPr>
        <w:t>contemporary. Where the original film presents only robots gone awry, the series presents hosts whose artificial intelligence overtakes the control of the coders who created them. This is a parti</w:t>
      </w:r>
      <w:r w:rsidR="00F21D62" w:rsidRPr="002C052D">
        <w:rPr>
          <w:rFonts w:ascii="Times" w:hAnsi="Times"/>
        </w:rPr>
        <w:t xml:space="preserve">cularly timely anxiety surrounding the progression of technology and artificial intelligence. </w:t>
      </w:r>
      <w:r w:rsidR="00A5071E" w:rsidRPr="002C052D">
        <w:rPr>
          <w:rFonts w:ascii="Times" w:hAnsi="Times"/>
        </w:rPr>
        <w:t xml:space="preserve">The </w:t>
      </w:r>
      <w:r w:rsidR="0084230D" w:rsidRPr="002C052D">
        <w:rPr>
          <w:rFonts w:ascii="Times" w:hAnsi="Times"/>
        </w:rPr>
        <w:t>specific</w:t>
      </w:r>
      <w:r w:rsidR="00A5071E" w:rsidRPr="002C052D">
        <w:rPr>
          <w:rFonts w:ascii="Times" w:hAnsi="Times"/>
        </w:rPr>
        <w:t xml:space="preserve"> language Richard Slotkin uses is apt in discussing the Western film in the context of </w:t>
      </w:r>
      <w:r w:rsidR="00A5071E" w:rsidRPr="002C052D">
        <w:rPr>
          <w:rFonts w:ascii="Times" w:hAnsi="Times"/>
          <w:i/>
          <w:iCs/>
        </w:rPr>
        <w:t>Westworld</w:t>
      </w:r>
      <w:r w:rsidR="00A5071E" w:rsidRPr="002C052D">
        <w:rPr>
          <w:rFonts w:ascii="Times" w:hAnsi="Times"/>
        </w:rPr>
        <w:t xml:space="preserve">: “Movie genres are defined by the identification of a particular kind of story with a corresponding visual setting. The association of setting and story makes the ‘space’ of a genre </w:t>
      </w:r>
      <w:r w:rsidR="00A5071E" w:rsidRPr="002C052D">
        <w:rPr>
          <w:rFonts w:ascii="Times" w:hAnsi="Times"/>
          <w:i/>
          <w:iCs/>
        </w:rPr>
        <w:t>mythic</w:t>
      </w:r>
      <w:r w:rsidR="00A5071E" w:rsidRPr="002C052D">
        <w:rPr>
          <w:rFonts w:ascii="Times" w:hAnsi="Times"/>
        </w:rPr>
        <w:t xml:space="preserve"> space, a pseudoworld whose form and order have been ‘coded’ to support a particular kind of plot and a special group of meanings” (</w:t>
      </w:r>
      <w:r w:rsidR="001D7C43" w:rsidRPr="002C052D">
        <w:rPr>
          <w:rFonts w:ascii="Times" w:hAnsi="Times"/>
        </w:rPr>
        <w:t>1998, p</w:t>
      </w:r>
      <w:r w:rsidR="00A5071E" w:rsidRPr="002C052D">
        <w:rPr>
          <w:rFonts w:ascii="Times" w:hAnsi="Times"/>
        </w:rPr>
        <w:t xml:space="preserve">262). In </w:t>
      </w:r>
      <w:r w:rsidR="00A5071E" w:rsidRPr="002C052D">
        <w:rPr>
          <w:rFonts w:ascii="Times" w:hAnsi="Times"/>
          <w:i/>
          <w:iCs/>
        </w:rPr>
        <w:t>Westworld</w:t>
      </w:r>
      <w:r w:rsidR="00A5071E" w:rsidRPr="002C052D">
        <w:rPr>
          <w:rFonts w:ascii="Times" w:hAnsi="Times"/>
        </w:rPr>
        <w:t xml:space="preserve"> this generic coding takes on multiple meanings</w:t>
      </w:r>
      <w:r w:rsidR="00DD64BD" w:rsidRPr="002C052D">
        <w:rPr>
          <w:rFonts w:ascii="Times" w:hAnsi="Times"/>
        </w:rPr>
        <w:t xml:space="preserve">. It </w:t>
      </w:r>
      <w:r w:rsidR="00A5071E" w:rsidRPr="002C052D">
        <w:rPr>
          <w:rFonts w:ascii="Times" w:hAnsi="Times"/>
        </w:rPr>
        <w:t>tak</w:t>
      </w:r>
      <w:r w:rsidR="00DD64BD" w:rsidRPr="002C052D">
        <w:rPr>
          <w:rFonts w:ascii="Times" w:hAnsi="Times"/>
        </w:rPr>
        <w:t>es</w:t>
      </w:r>
      <w:r w:rsidR="00A5071E" w:rsidRPr="002C052D">
        <w:rPr>
          <w:rFonts w:ascii="Times" w:hAnsi="Times"/>
        </w:rPr>
        <w:t xml:space="preserve"> the visual language of the </w:t>
      </w:r>
      <w:r w:rsidR="00294763" w:rsidRPr="002C052D">
        <w:rPr>
          <w:rFonts w:ascii="Times" w:hAnsi="Times"/>
        </w:rPr>
        <w:t>W</w:t>
      </w:r>
      <w:r w:rsidR="00A5071E" w:rsidRPr="002C052D">
        <w:rPr>
          <w:rFonts w:ascii="Times" w:hAnsi="Times"/>
        </w:rPr>
        <w:t>estern and mak</w:t>
      </w:r>
      <w:r w:rsidR="00294763" w:rsidRPr="002C052D">
        <w:rPr>
          <w:rFonts w:ascii="Times" w:hAnsi="Times"/>
        </w:rPr>
        <w:t>es</w:t>
      </w:r>
      <w:r w:rsidR="00A5071E" w:rsidRPr="002C052D">
        <w:rPr>
          <w:rFonts w:ascii="Times" w:hAnsi="Times"/>
        </w:rPr>
        <w:t xml:space="preserve"> it strange. </w:t>
      </w:r>
    </w:p>
    <w:p w14:paraId="4208AE5F" w14:textId="77777777" w:rsidR="005A0CF5" w:rsidRPr="002C052D" w:rsidRDefault="005A0CF5" w:rsidP="00037A99">
      <w:pPr>
        <w:spacing w:line="480" w:lineRule="auto"/>
        <w:jc w:val="both"/>
        <w:rPr>
          <w:rFonts w:ascii="Times" w:hAnsi="Times"/>
        </w:rPr>
      </w:pPr>
    </w:p>
    <w:p w14:paraId="5446DF98" w14:textId="5B3D3662" w:rsidR="00054DFA" w:rsidRPr="002C052D" w:rsidRDefault="00156BF1" w:rsidP="00054DFA">
      <w:pPr>
        <w:pStyle w:val="Heading2"/>
        <w:spacing w:line="480" w:lineRule="auto"/>
        <w:jc w:val="both"/>
        <w:rPr>
          <w:rFonts w:ascii="Times" w:hAnsi="Times"/>
          <w:b/>
          <w:bCs/>
          <w:color w:val="auto"/>
          <w:sz w:val="24"/>
          <w:szCs w:val="24"/>
        </w:rPr>
      </w:pPr>
      <w:bookmarkStart w:id="46" w:name="_Toc69215797"/>
      <w:r w:rsidRPr="002C052D">
        <w:rPr>
          <w:rFonts w:ascii="Times" w:hAnsi="Times"/>
          <w:b/>
          <w:bCs/>
          <w:color w:val="auto"/>
          <w:sz w:val="24"/>
          <w:szCs w:val="24"/>
        </w:rPr>
        <w:t>Westworld</w:t>
      </w:r>
      <w:bookmarkEnd w:id="46"/>
    </w:p>
    <w:p w14:paraId="093A44EF" w14:textId="74B2454E" w:rsidR="00FE773A" w:rsidRPr="002C052D" w:rsidRDefault="00FE773A" w:rsidP="00452352">
      <w:pPr>
        <w:spacing w:line="480" w:lineRule="auto"/>
        <w:ind w:firstLine="720"/>
        <w:jc w:val="both"/>
        <w:rPr>
          <w:rFonts w:ascii="Times" w:hAnsi="Times"/>
        </w:rPr>
      </w:pPr>
      <w:r w:rsidRPr="002C052D">
        <w:rPr>
          <w:rFonts w:ascii="Times" w:hAnsi="Times"/>
          <w:i/>
          <w:iCs/>
        </w:rPr>
        <w:t>Westworld</w:t>
      </w:r>
      <w:r w:rsidRPr="002C052D">
        <w:rPr>
          <w:rFonts w:ascii="Times" w:hAnsi="Times"/>
        </w:rPr>
        <w:t xml:space="preserve"> asks us all to reconsider the world around us. </w:t>
      </w:r>
      <w:r w:rsidR="7FC6388E" w:rsidRPr="002C052D">
        <w:rPr>
          <w:rFonts w:ascii="Times" w:hAnsi="Times"/>
        </w:rPr>
        <w:t>Th</w:t>
      </w:r>
      <w:r w:rsidR="515B93DA" w:rsidRPr="002C052D">
        <w:rPr>
          <w:rFonts w:ascii="Times" w:hAnsi="Times"/>
        </w:rPr>
        <w:t>e</w:t>
      </w:r>
      <w:r w:rsidR="00EF03F3" w:rsidRPr="002C052D">
        <w:rPr>
          <w:rFonts w:ascii="Times" w:hAnsi="Times"/>
        </w:rPr>
        <w:t xml:space="preserve"> series relies on the visual cues and self-aware filmic reference</w:t>
      </w:r>
      <w:r w:rsidR="00F3333F" w:rsidRPr="002C052D">
        <w:rPr>
          <w:rFonts w:ascii="Times" w:hAnsi="Times"/>
        </w:rPr>
        <w:t>s</w:t>
      </w:r>
      <w:r w:rsidR="00E502BE" w:rsidRPr="002C052D">
        <w:rPr>
          <w:rFonts w:ascii="Times" w:hAnsi="Times"/>
        </w:rPr>
        <w:t xml:space="preserve"> comprising the traditional Western film genre</w:t>
      </w:r>
      <w:r w:rsidR="001A6379" w:rsidRPr="002C052D">
        <w:rPr>
          <w:rFonts w:ascii="Times" w:hAnsi="Times"/>
        </w:rPr>
        <w:t xml:space="preserve"> to </w:t>
      </w:r>
      <w:r w:rsidR="00E502BE" w:rsidRPr="002C052D">
        <w:rPr>
          <w:rFonts w:ascii="Times" w:hAnsi="Times"/>
        </w:rPr>
        <w:t xml:space="preserve">lull the audience into feeling as if they know the trajectory of the </w:t>
      </w:r>
      <w:r w:rsidR="00AB3B51" w:rsidRPr="002C052D">
        <w:rPr>
          <w:rFonts w:ascii="Times" w:hAnsi="Times"/>
        </w:rPr>
        <w:t xml:space="preserve">story. </w:t>
      </w:r>
      <w:r w:rsidR="00AB3B51" w:rsidRPr="002C052D">
        <w:rPr>
          <w:rFonts w:ascii="Times" w:hAnsi="Times"/>
          <w:i/>
          <w:iCs/>
        </w:rPr>
        <w:t>Westworld</w:t>
      </w:r>
      <w:r w:rsidR="00AB3B51" w:rsidRPr="002C052D">
        <w:rPr>
          <w:rFonts w:ascii="Times" w:hAnsi="Times"/>
        </w:rPr>
        <w:t xml:space="preserve"> </w:t>
      </w:r>
      <w:r w:rsidR="00C9086B" w:rsidRPr="002C052D">
        <w:rPr>
          <w:rFonts w:ascii="Times" w:hAnsi="Times"/>
        </w:rPr>
        <w:t xml:space="preserve">subverts </w:t>
      </w:r>
      <w:r w:rsidR="00AB3B51" w:rsidRPr="002C052D">
        <w:rPr>
          <w:rFonts w:ascii="Times" w:hAnsi="Times"/>
        </w:rPr>
        <w:t xml:space="preserve">this generic formula with </w:t>
      </w:r>
      <w:r w:rsidR="00AD5DBA" w:rsidRPr="002C052D">
        <w:rPr>
          <w:rFonts w:ascii="Times" w:hAnsi="Times"/>
        </w:rPr>
        <w:t>a critical lens applied to</w:t>
      </w:r>
      <w:r w:rsidR="00AB3B51" w:rsidRPr="002C052D">
        <w:rPr>
          <w:rFonts w:ascii="Times" w:hAnsi="Times"/>
        </w:rPr>
        <w:t xml:space="preserve"> things often left</w:t>
      </w:r>
      <w:r w:rsidR="0043167F" w:rsidRPr="002C052D">
        <w:rPr>
          <w:rFonts w:ascii="Times" w:hAnsi="Times"/>
        </w:rPr>
        <w:t xml:space="preserve"> unquestioned. </w:t>
      </w:r>
      <w:r w:rsidR="004E10E6" w:rsidRPr="002C052D">
        <w:rPr>
          <w:rFonts w:ascii="Times" w:hAnsi="Times"/>
        </w:rPr>
        <w:t xml:space="preserve">Elements of </w:t>
      </w:r>
      <w:r w:rsidR="00F052A1" w:rsidRPr="002C052D">
        <w:rPr>
          <w:rFonts w:ascii="Times" w:hAnsi="Times"/>
        </w:rPr>
        <w:t>s</w:t>
      </w:r>
      <w:r w:rsidR="0043167F" w:rsidRPr="002C052D">
        <w:rPr>
          <w:rFonts w:ascii="Times" w:hAnsi="Times"/>
        </w:rPr>
        <w:t xml:space="preserve">peculative-fiction </w:t>
      </w:r>
      <w:r w:rsidR="004E10E6" w:rsidRPr="002C052D">
        <w:rPr>
          <w:rFonts w:ascii="Times" w:hAnsi="Times"/>
        </w:rPr>
        <w:t>are</w:t>
      </w:r>
      <w:r w:rsidR="0043167F" w:rsidRPr="002C052D">
        <w:rPr>
          <w:rFonts w:ascii="Times" w:hAnsi="Times"/>
        </w:rPr>
        <w:t xml:space="preserve"> woven into the Western story ar</w:t>
      </w:r>
      <w:r w:rsidR="002272CA" w:rsidRPr="002C052D">
        <w:rPr>
          <w:rFonts w:ascii="Times" w:hAnsi="Times"/>
        </w:rPr>
        <w:t xml:space="preserve">c </w:t>
      </w:r>
      <w:r w:rsidR="004E10E6" w:rsidRPr="002C052D">
        <w:rPr>
          <w:rFonts w:ascii="Times" w:hAnsi="Times"/>
        </w:rPr>
        <w:t xml:space="preserve">and </w:t>
      </w:r>
      <w:r w:rsidR="002272CA" w:rsidRPr="002C052D">
        <w:rPr>
          <w:rFonts w:ascii="Times" w:hAnsi="Times"/>
        </w:rPr>
        <w:t xml:space="preserve">create gaps between expectations and reality. </w:t>
      </w:r>
      <w:r w:rsidR="002C2C90" w:rsidRPr="002C052D">
        <w:rPr>
          <w:rFonts w:ascii="Times" w:hAnsi="Times"/>
        </w:rPr>
        <w:t>In manufacturing</w:t>
      </w:r>
      <w:r w:rsidR="00307D63" w:rsidRPr="002C052D">
        <w:rPr>
          <w:rFonts w:ascii="Times" w:hAnsi="Times"/>
        </w:rPr>
        <w:t xml:space="preserve"> artificially intelligent “hosts</w:t>
      </w:r>
      <w:r w:rsidR="003A194D" w:rsidRPr="002C052D">
        <w:rPr>
          <w:rFonts w:ascii="Times" w:hAnsi="Times"/>
        </w:rPr>
        <w:t xml:space="preserve">” that are almost indistinguishable from humans, </w:t>
      </w:r>
      <w:r w:rsidR="003A194D" w:rsidRPr="002C052D">
        <w:rPr>
          <w:rFonts w:ascii="Times" w:hAnsi="Times"/>
          <w:i/>
          <w:iCs/>
        </w:rPr>
        <w:t>Westworld</w:t>
      </w:r>
      <w:r w:rsidR="00081723" w:rsidRPr="002C052D">
        <w:rPr>
          <w:rFonts w:ascii="Times" w:hAnsi="Times"/>
        </w:rPr>
        <w:t xml:space="preserve"> forces</w:t>
      </w:r>
      <w:r w:rsidR="003E4574" w:rsidRPr="002C052D">
        <w:rPr>
          <w:rFonts w:ascii="Times" w:hAnsi="Times"/>
        </w:rPr>
        <w:t xml:space="preserve"> viewers to more carefully consider what it means to be conscious. </w:t>
      </w:r>
      <w:r w:rsidR="005E7B44" w:rsidRPr="002C052D">
        <w:rPr>
          <w:rFonts w:ascii="Times" w:hAnsi="Times"/>
        </w:rPr>
        <w:t>Reflection on the nature of consciousness and humanity make the familiar</w:t>
      </w:r>
      <w:r w:rsidR="001C7F10" w:rsidRPr="002C052D">
        <w:rPr>
          <w:rFonts w:ascii="Times" w:hAnsi="Times"/>
        </w:rPr>
        <w:t xml:space="preserve"> Western seem less known that </w:t>
      </w:r>
      <w:r w:rsidR="001C7F10" w:rsidRPr="002C052D">
        <w:rPr>
          <w:rFonts w:ascii="Times" w:hAnsi="Times"/>
        </w:rPr>
        <w:lastRenderedPageBreak/>
        <w:t>audiences assume. The portrayal of philosophical ideas</w:t>
      </w:r>
      <w:r w:rsidR="00560728" w:rsidRPr="002C052D">
        <w:rPr>
          <w:rFonts w:ascii="Times" w:hAnsi="Times"/>
        </w:rPr>
        <w:t xml:space="preserve"> through a genre as coded into American</w:t>
      </w:r>
      <w:r w:rsidR="0097215E" w:rsidRPr="002C052D">
        <w:rPr>
          <w:rFonts w:ascii="Times" w:hAnsi="Times"/>
        </w:rPr>
        <w:t xml:space="preserve"> </w:t>
      </w:r>
      <w:r w:rsidR="00560728" w:rsidRPr="002C052D">
        <w:rPr>
          <w:rFonts w:ascii="Times" w:hAnsi="Times"/>
        </w:rPr>
        <w:t xml:space="preserve">national identity as the Western </w:t>
      </w:r>
      <w:r w:rsidR="00D56D2A" w:rsidRPr="002C052D">
        <w:rPr>
          <w:rFonts w:ascii="Times" w:hAnsi="Times"/>
        </w:rPr>
        <w:t xml:space="preserve">compels audiences to confront the mythic </w:t>
      </w:r>
      <w:r w:rsidR="00A7132D" w:rsidRPr="002C052D">
        <w:rPr>
          <w:rFonts w:ascii="Times" w:hAnsi="Times"/>
        </w:rPr>
        <w:t xml:space="preserve">construction of the </w:t>
      </w:r>
      <w:r w:rsidR="72BF2D3E" w:rsidRPr="002C052D">
        <w:rPr>
          <w:rFonts w:ascii="Times" w:hAnsi="Times"/>
        </w:rPr>
        <w:t>W</w:t>
      </w:r>
      <w:r w:rsidR="00B90A66" w:rsidRPr="002C052D">
        <w:rPr>
          <w:rFonts w:ascii="Times" w:hAnsi="Times"/>
        </w:rPr>
        <w:t>est</w:t>
      </w:r>
      <w:r w:rsidR="00A7132D" w:rsidRPr="002C052D">
        <w:rPr>
          <w:rFonts w:ascii="Times" w:hAnsi="Times"/>
        </w:rPr>
        <w:t xml:space="preserve"> as an idea</w:t>
      </w:r>
      <w:r w:rsidR="00207BE9" w:rsidRPr="002C052D">
        <w:rPr>
          <w:rFonts w:ascii="Times" w:hAnsi="Times"/>
        </w:rPr>
        <w:t>. When</w:t>
      </w:r>
      <w:r w:rsidR="227C471D" w:rsidRPr="002C052D">
        <w:rPr>
          <w:rFonts w:ascii="Times" w:hAnsi="Times"/>
        </w:rPr>
        <w:t xml:space="preserve"> </w:t>
      </w:r>
      <w:r w:rsidR="7ECB4179" w:rsidRPr="002C052D">
        <w:rPr>
          <w:rFonts w:ascii="Times" w:hAnsi="Times"/>
        </w:rPr>
        <w:t>the AI</w:t>
      </w:r>
      <w:r w:rsidR="00207BE9" w:rsidRPr="002C052D">
        <w:rPr>
          <w:rFonts w:ascii="Times" w:hAnsi="Times"/>
        </w:rPr>
        <w:t xml:space="preserve"> hosts are repeatedly asked, “Have you ever questioned the nature of your reality?” it prompts viewers to consider that same question. </w:t>
      </w:r>
      <w:r w:rsidR="009964AE" w:rsidRPr="002C052D">
        <w:rPr>
          <w:rFonts w:ascii="Times" w:hAnsi="Times"/>
          <w:i/>
          <w:iCs/>
        </w:rPr>
        <w:t>Westworld</w:t>
      </w:r>
      <w:r w:rsidR="009964AE" w:rsidRPr="002C052D">
        <w:rPr>
          <w:rFonts w:ascii="Times" w:hAnsi="Times"/>
        </w:rPr>
        <w:t xml:space="preserve"> allows us to critically examin</w:t>
      </w:r>
      <w:r w:rsidR="00113D45" w:rsidRPr="002C052D">
        <w:rPr>
          <w:rFonts w:ascii="Times" w:hAnsi="Times"/>
        </w:rPr>
        <w:t>e our own geographical imaginaries, the social hierarchies shaping our world, and the behavioral or social scripts we follow</w:t>
      </w:r>
      <w:r w:rsidR="003C061A" w:rsidRPr="002C052D">
        <w:rPr>
          <w:rFonts w:ascii="Times" w:hAnsi="Times"/>
        </w:rPr>
        <w:t xml:space="preserve">. </w:t>
      </w:r>
    </w:p>
    <w:p w14:paraId="27A4F6D6" w14:textId="4AA5B19A" w:rsidR="007A4EC0" w:rsidRPr="002C052D" w:rsidRDefault="00F10643" w:rsidP="003273AC">
      <w:pPr>
        <w:spacing w:line="480" w:lineRule="auto"/>
        <w:ind w:firstLine="360"/>
        <w:jc w:val="both"/>
        <w:rPr>
          <w:rFonts w:ascii="Times" w:hAnsi="Times"/>
        </w:rPr>
      </w:pPr>
      <w:r w:rsidRPr="002C052D">
        <w:rPr>
          <w:rFonts w:ascii="Times" w:hAnsi="Times"/>
          <w:i/>
          <w:iCs/>
        </w:rPr>
        <w:t>Westworld</w:t>
      </w:r>
      <w:r w:rsidRPr="002C052D">
        <w:rPr>
          <w:rFonts w:ascii="Times" w:hAnsi="Times"/>
        </w:rPr>
        <w:t xml:space="preserve"> premiered in 2016 on the Home Box Office network (HBO). </w:t>
      </w:r>
      <w:r w:rsidR="009535F1" w:rsidRPr="002C052D">
        <w:rPr>
          <w:rFonts w:ascii="Times" w:hAnsi="Times"/>
        </w:rPr>
        <w:t>HBO</w:t>
      </w:r>
      <w:r w:rsidR="00373C0B" w:rsidRPr="002C052D">
        <w:rPr>
          <w:rFonts w:ascii="Times" w:hAnsi="Times"/>
        </w:rPr>
        <w:t xml:space="preserve"> is a subscription television service, launched in 1972, and now owned by AT&amp;T under their</w:t>
      </w:r>
      <w:r w:rsidR="00B06AB6" w:rsidRPr="002C052D">
        <w:rPr>
          <w:rFonts w:ascii="Times" w:hAnsi="Times"/>
        </w:rPr>
        <w:t xml:space="preserve"> T</w:t>
      </w:r>
      <w:r w:rsidR="00BE0142" w:rsidRPr="002C052D">
        <w:rPr>
          <w:rFonts w:ascii="Times" w:hAnsi="Times"/>
        </w:rPr>
        <w:t>i</w:t>
      </w:r>
      <w:r w:rsidR="00B06AB6" w:rsidRPr="002C052D">
        <w:rPr>
          <w:rFonts w:ascii="Times" w:hAnsi="Times"/>
        </w:rPr>
        <w:t>meWarner media conglomerate. As a network, HBO did not begin developing original programming until</w:t>
      </w:r>
      <w:r w:rsidR="006C4450" w:rsidRPr="002C052D">
        <w:rPr>
          <w:rFonts w:ascii="Times" w:hAnsi="Times"/>
        </w:rPr>
        <w:t xml:space="preserve"> 1975, but has been home to numerous critically acclaimed original series—</w:t>
      </w:r>
      <w:r w:rsidR="00860C32" w:rsidRPr="002C052D">
        <w:rPr>
          <w:rFonts w:ascii="Times" w:hAnsi="Times"/>
        </w:rPr>
        <w:t>at the time of this writing</w:t>
      </w:r>
      <w:r w:rsidR="000C1534" w:rsidRPr="002C052D">
        <w:rPr>
          <w:rFonts w:ascii="Times" w:hAnsi="Times"/>
        </w:rPr>
        <w:t xml:space="preserve"> their most popular streaming series, </w:t>
      </w:r>
      <w:r w:rsidR="006C4450" w:rsidRPr="002C052D">
        <w:rPr>
          <w:rFonts w:ascii="Times" w:hAnsi="Times"/>
          <w:i/>
          <w:iCs/>
        </w:rPr>
        <w:t>Westworld</w:t>
      </w:r>
      <w:r w:rsidR="000C1534" w:rsidRPr="002C052D">
        <w:rPr>
          <w:rFonts w:ascii="Times" w:hAnsi="Times"/>
          <w:i/>
          <w:iCs/>
        </w:rPr>
        <w:t>,</w:t>
      </w:r>
      <w:r w:rsidR="006C4450" w:rsidRPr="002C052D">
        <w:rPr>
          <w:rFonts w:ascii="Times" w:hAnsi="Times"/>
        </w:rPr>
        <w:t xml:space="preserve"> is only one example </w:t>
      </w:r>
      <w:r w:rsidR="00AD1941" w:rsidRPr="002C052D">
        <w:rPr>
          <w:rFonts w:ascii="Times" w:hAnsi="Times"/>
        </w:rPr>
        <w:t>(Hersko,</w:t>
      </w:r>
      <w:r w:rsidR="00742D66" w:rsidRPr="002C052D">
        <w:rPr>
          <w:rFonts w:ascii="Times" w:hAnsi="Times"/>
        </w:rPr>
        <w:t xml:space="preserve"> </w:t>
      </w:r>
      <w:r w:rsidR="00D62868" w:rsidRPr="002C052D">
        <w:rPr>
          <w:rFonts w:ascii="Times" w:hAnsi="Times"/>
        </w:rPr>
        <w:t>2020</w:t>
      </w:r>
      <w:r w:rsidR="00AD1941" w:rsidRPr="002C052D">
        <w:rPr>
          <w:rFonts w:ascii="Times" w:hAnsi="Times"/>
        </w:rPr>
        <w:t>)</w:t>
      </w:r>
      <w:r w:rsidR="006C4450" w:rsidRPr="002C052D">
        <w:rPr>
          <w:rFonts w:ascii="Times" w:hAnsi="Times"/>
        </w:rPr>
        <w:t>.</w:t>
      </w:r>
      <w:r w:rsidR="00D95454" w:rsidRPr="002C052D">
        <w:rPr>
          <w:rFonts w:ascii="Times" w:hAnsi="Times"/>
        </w:rPr>
        <w:t xml:space="preserve"> </w:t>
      </w:r>
      <w:r w:rsidR="0096718D" w:rsidRPr="002C052D">
        <w:rPr>
          <w:rFonts w:ascii="Times" w:hAnsi="Times"/>
          <w:i/>
          <w:iCs/>
        </w:rPr>
        <w:t>Westworld</w:t>
      </w:r>
      <w:r w:rsidR="0096718D" w:rsidRPr="002C052D">
        <w:rPr>
          <w:rFonts w:ascii="Times" w:hAnsi="Times"/>
        </w:rPr>
        <w:t xml:space="preserve"> has</w:t>
      </w:r>
      <w:r w:rsidR="00F359F9" w:rsidRPr="002C052D">
        <w:rPr>
          <w:rFonts w:ascii="Times" w:hAnsi="Times"/>
        </w:rPr>
        <w:t xml:space="preserve"> three seasons </w:t>
      </w:r>
      <w:r w:rsidR="009221F9" w:rsidRPr="002C052D">
        <w:rPr>
          <w:rFonts w:ascii="Times" w:hAnsi="Times"/>
        </w:rPr>
        <w:t xml:space="preserve">comprised of </w:t>
      </w:r>
      <w:r w:rsidR="00194E1D" w:rsidRPr="002C052D">
        <w:rPr>
          <w:rFonts w:ascii="Times" w:hAnsi="Times"/>
        </w:rPr>
        <w:t>eight-to-ten-episode</w:t>
      </w:r>
      <w:r w:rsidR="009221F9" w:rsidRPr="002C052D">
        <w:rPr>
          <w:rFonts w:ascii="Times" w:hAnsi="Times"/>
        </w:rPr>
        <w:t xml:space="preserve"> arcs </w:t>
      </w:r>
      <w:r w:rsidR="00F359F9" w:rsidRPr="002C052D">
        <w:rPr>
          <w:rFonts w:ascii="Times" w:hAnsi="Times"/>
        </w:rPr>
        <w:t xml:space="preserve">as of writing this </w:t>
      </w:r>
      <w:r w:rsidR="00194E1D" w:rsidRPr="002C052D">
        <w:rPr>
          <w:rFonts w:ascii="Times" w:hAnsi="Times"/>
        </w:rPr>
        <w:t>paper and</w:t>
      </w:r>
      <w:r w:rsidR="00F359F9" w:rsidRPr="002C052D">
        <w:rPr>
          <w:rFonts w:ascii="Times" w:hAnsi="Times"/>
        </w:rPr>
        <w:t xml:space="preserve"> was</w:t>
      </w:r>
      <w:r w:rsidR="001761F4" w:rsidRPr="002C052D">
        <w:rPr>
          <w:rFonts w:ascii="Times" w:hAnsi="Times"/>
        </w:rPr>
        <w:t xml:space="preserve"> recently</w:t>
      </w:r>
      <w:r w:rsidR="00F359F9" w:rsidRPr="002C052D">
        <w:rPr>
          <w:rFonts w:ascii="Times" w:hAnsi="Times"/>
        </w:rPr>
        <w:t xml:space="preserve"> renewed for a fourth. </w:t>
      </w:r>
      <w:r w:rsidR="002C059F" w:rsidRPr="002C052D">
        <w:rPr>
          <w:rFonts w:ascii="Times" w:hAnsi="Times"/>
          <w:i/>
          <w:iCs/>
        </w:rPr>
        <w:t>Westworld</w:t>
      </w:r>
      <w:r w:rsidR="002C059F" w:rsidRPr="002C052D">
        <w:rPr>
          <w:rFonts w:ascii="Times" w:hAnsi="Times"/>
        </w:rPr>
        <w:t xml:space="preserve"> is a major powerhouse for the network with its 2016 premiere garnering the </w:t>
      </w:r>
      <w:r w:rsidR="00B96039" w:rsidRPr="002C052D">
        <w:rPr>
          <w:rFonts w:ascii="Times" w:hAnsi="Times"/>
        </w:rPr>
        <w:t>1.96 million viewers</w:t>
      </w:r>
      <w:r w:rsidR="00EE1CA2" w:rsidRPr="002C052D">
        <w:rPr>
          <w:rFonts w:ascii="Times" w:hAnsi="Times"/>
        </w:rPr>
        <w:t>.</w:t>
      </w:r>
      <w:r w:rsidR="00363908" w:rsidRPr="002C052D">
        <w:rPr>
          <w:rFonts w:ascii="Times" w:hAnsi="Times"/>
        </w:rPr>
        <w:t xml:space="preserve"> The series has also produced numerous websites </w:t>
      </w:r>
      <w:r w:rsidR="002041C3" w:rsidRPr="002C052D">
        <w:rPr>
          <w:rFonts w:ascii="Times" w:hAnsi="Times"/>
        </w:rPr>
        <w:t xml:space="preserve">fostering interaction with the world of </w:t>
      </w:r>
      <w:r w:rsidR="002041C3" w:rsidRPr="002C052D">
        <w:rPr>
          <w:rFonts w:ascii="Times" w:hAnsi="Times"/>
          <w:i/>
          <w:iCs/>
        </w:rPr>
        <w:t>Westworld</w:t>
      </w:r>
      <w:r w:rsidR="002041C3" w:rsidRPr="002C052D">
        <w:rPr>
          <w:rFonts w:ascii="Times" w:hAnsi="Times"/>
        </w:rPr>
        <w:t xml:space="preserve"> such as: </w:t>
      </w:r>
      <w:hyperlink r:id="rId28" w:history="1">
        <w:r w:rsidR="00CE49F4" w:rsidRPr="002C052D">
          <w:rPr>
            <w:rStyle w:val="Hyperlink"/>
            <w:rFonts w:ascii="Times" w:hAnsi="Times"/>
            <w:color w:val="auto"/>
          </w:rPr>
          <w:t>discoverwestworld.com</w:t>
        </w:r>
      </w:hyperlink>
      <w:r w:rsidR="00D511A4" w:rsidRPr="002C052D">
        <w:rPr>
          <w:rFonts w:ascii="Times" w:hAnsi="Times"/>
        </w:rPr>
        <w:t xml:space="preserve">, </w:t>
      </w:r>
      <w:hyperlink r:id="rId29" w:history="1">
        <w:r w:rsidR="00D511A4" w:rsidRPr="002C052D">
          <w:rPr>
            <w:rStyle w:val="Hyperlink"/>
            <w:rFonts w:ascii="Times" w:hAnsi="Times"/>
            <w:color w:val="auto"/>
          </w:rPr>
          <w:t>delosdestinations.com</w:t>
        </w:r>
      </w:hyperlink>
      <w:r w:rsidR="00D511A4" w:rsidRPr="002C052D">
        <w:rPr>
          <w:rFonts w:ascii="Times" w:hAnsi="Times"/>
        </w:rPr>
        <w:t xml:space="preserve">, and </w:t>
      </w:r>
      <w:hyperlink r:id="rId30" w:history="1">
        <w:r w:rsidR="00D511A4" w:rsidRPr="002C052D">
          <w:rPr>
            <w:rStyle w:val="Hyperlink"/>
            <w:rFonts w:ascii="Times" w:hAnsi="Times"/>
            <w:color w:val="auto"/>
          </w:rPr>
          <w:t>delosincorporated.com</w:t>
        </w:r>
      </w:hyperlink>
      <w:r w:rsidR="00D511A4" w:rsidRPr="002C052D">
        <w:rPr>
          <w:rFonts w:ascii="Times" w:hAnsi="Times"/>
        </w:rPr>
        <w:t>.</w:t>
      </w:r>
    </w:p>
    <w:p w14:paraId="7E6E93C2" w14:textId="3CED686F" w:rsidR="008B2FD2" w:rsidRPr="002C052D" w:rsidRDefault="001C4F8A" w:rsidP="00054DFA">
      <w:pPr>
        <w:spacing w:line="480" w:lineRule="auto"/>
        <w:ind w:firstLine="360"/>
        <w:jc w:val="both"/>
        <w:rPr>
          <w:rFonts w:ascii="Times" w:hAnsi="Times"/>
        </w:rPr>
      </w:pPr>
      <w:r w:rsidRPr="002C052D">
        <w:rPr>
          <w:rFonts w:ascii="Times" w:hAnsi="Times"/>
          <w:i/>
          <w:iCs/>
        </w:rPr>
        <w:t>Westworld</w:t>
      </w:r>
      <w:r w:rsidR="00937F01" w:rsidRPr="002C052D">
        <w:rPr>
          <w:rFonts w:ascii="Times" w:hAnsi="Times"/>
        </w:rPr>
        <w:t xml:space="preserve"> was co-created and is produced by Lisa Joy (</w:t>
      </w:r>
      <w:r w:rsidR="00937F01" w:rsidRPr="002C052D">
        <w:rPr>
          <w:rFonts w:ascii="Times" w:hAnsi="Times"/>
          <w:i/>
          <w:iCs/>
        </w:rPr>
        <w:t>Pushing Daisies</w:t>
      </w:r>
      <w:r w:rsidR="00937F01" w:rsidRPr="002C052D">
        <w:rPr>
          <w:rFonts w:ascii="Times" w:hAnsi="Times"/>
        </w:rPr>
        <w:t xml:space="preserve">, </w:t>
      </w:r>
      <w:r w:rsidR="00937F01" w:rsidRPr="002C052D">
        <w:rPr>
          <w:rFonts w:ascii="Times" w:hAnsi="Times"/>
          <w:i/>
          <w:iCs/>
        </w:rPr>
        <w:t>Burn Notice</w:t>
      </w:r>
      <w:r w:rsidR="00937F01" w:rsidRPr="002C052D">
        <w:rPr>
          <w:rFonts w:ascii="Times" w:hAnsi="Times"/>
        </w:rPr>
        <w:t>) and Jonathan Nolan (</w:t>
      </w:r>
      <w:r w:rsidR="00937F01" w:rsidRPr="002C052D">
        <w:rPr>
          <w:rFonts w:ascii="Times" w:hAnsi="Times"/>
          <w:i/>
          <w:iCs/>
        </w:rPr>
        <w:t>Memento</w:t>
      </w:r>
      <w:r w:rsidR="0037139B" w:rsidRPr="002C052D">
        <w:rPr>
          <w:rFonts w:ascii="Times" w:hAnsi="Times"/>
        </w:rPr>
        <w:t xml:space="preserve">, the </w:t>
      </w:r>
      <w:r w:rsidR="0037139B" w:rsidRPr="002C052D">
        <w:rPr>
          <w:rFonts w:ascii="Times" w:hAnsi="Times"/>
          <w:i/>
          <w:iCs/>
        </w:rPr>
        <w:t>Dark Knight</w:t>
      </w:r>
      <w:r w:rsidR="0037139B" w:rsidRPr="002C052D">
        <w:rPr>
          <w:rFonts w:ascii="Times" w:hAnsi="Times"/>
        </w:rPr>
        <w:t xml:space="preserve"> trilogy, </w:t>
      </w:r>
      <w:r w:rsidR="0037139B" w:rsidRPr="002C052D">
        <w:rPr>
          <w:rFonts w:ascii="Times" w:hAnsi="Times"/>
          <w:i/>
          <w:iCs/>
        </w:rPr>
        <w:t>Interstellar</w:t>
      </w:r>
      <w:r w:rsidR="0037139B" w:rsidRPr="002C052D">
        <w:rPr>
          <w:rFonts w:ascii="Times" w:hAnsi="Times"/>
        </w:rPr>
        <w:t>) who also</w:t>
      </w:r>
      <w:r w:rsidR="00C621DE" w:rsidRPr="002C052D">
        <w:rPr>
          <w:rFonts w:ascii="Times" w:hAnsi="Times"/>
        </w:rPr>
        <w:t xml:space="preserve"> act as directors </w:t>
      </w:r>
      <w:r w:rsidR="000135F8" w:rsidRPr="002C052D">
        <w:rPr>
          <w:rFonts w:ascii="Times" w:hAnsi="Times"/>
        </w:rPr>
        <w:t>for the series, and frequently star in</w:t>
      </w:r>
      <w:r w:rsidR="00C621DE" w:rsidRPr="002C052D">
        <w:rPr>
          <w:rFonts w:ascii="Times" w:hAnsi="Times"/>
        </w:rPr>
        <w:t xml:space="preserve"> post-episode</w:t>
      </w:r>
      <w:r w:rsidR="000135F8" w:rsidRPr="002C052D">
        <w:rPr>
          <w:rFonts w:ascii="Times" w:hAnsi="Times"/>
        </w:rPr>
        <w:t xml:space="preserve"> breakdown shorts (IMDB). </w:t>
      </w:r>
      <w:r w:rsidR="006F0733" w:rsidRPr="002C052D">
        <w:rPr>
          <w:rFonts w:ascii="Times" w:hAnsi="Times"/>
        </w:rPr>
        <w:t xml:space="preserve">Acting in multiple roles as writers, directors, and producers both Joy and Nolan highlight the existential context and content of the series through their explanatory post-episode interviews, as well as in their new take on </w:t>
      </w:r>
      <w:r w:rsidR="00F91591" w:rsidRPr="002C052D">
        <w:rPr>
          <w:rFonts w:ascii="Times" w:hAnsi="Times"/>
        </w:rPr>
        <w:t>the 1973 film</w:t>
      </w:r>
      <w:r w:rsidR="006F0733" w:rsidRPr="002C052D">
        <w:rPr>
          <w:rFonts w:ascii="Times" w:hAnsi="Times"/>
        </w:rPr>
        <w:t xml:space="preserve">. They also make explicit the importance of location and landscape through lighting changes indicating space (cool light in Delos, warm light in the park), clear dialect alterations on </w:t>
      </w:r>
      <w:r w:rsidR="006F0733" w:rsidRPr="002C052D">
        <w:rPr>
          <w:rFonts w:ascii="Times" w:hAnsi="Times"/>
        </w:rPr>
        <w:lastRenderedPageBreak/>
        <w:t xml:space="preserve">the part of the hosts delineating lab space versus park </w:t>
      </w:r>
      <w:r w:rsidR="00257BC0" w:rsidRPr="002C052D">
        <w:rPr>
          <w:rFonts w:ascii="Times" w:hAnsi="Times"/>
        </w:rPr>
        <w:t>space and</w:t>
      </w:r>
      <w:r w:rsidR="006F0733" w:rsidRPr="002C052D">
        <w:rPr>
          <w:rFonts w:ascii="Times" w:hAnsi="Times"/>
        </w:rPr>
        <w:t xml:space="preserve"> visualizing how landscape defines roles with guests modifying their behavior based on location. The filmmakers also emphasize filmic intertextuality in creating their revamped version of the 1973 film for television. Their involvement in the series is obviously multiplicitous based on their numerous roles, but their presence in post-episode analyses and inclusion of insider insights makes their involvement more tangible than in traditional film formats where creators often appear separate from the consumption of the resulting visual work. </w:t>
      </w:r>
    </w:p>
    <w:p w14:paraId="597AF3F1" w14:textId="77777777" w:rsidR="00054DFA" w:rsidRPr="002C052D" w:rsidRDefault="00054DFA" w:rsidP="00054DFA">
      <w:pPr>
        <w:spacing w:line="480" w:lineRule="auto"/>
        <w:ind w:firstLine="360"/>
        <w:jc w:val="both"/>
        <w:rPr>
          <w:rFonts w:ascii="Times" w:hAnsi="Times"/>
        </w:rPr>
      </w:pPr>
    </w:p>
    <w:p w14:paraId="121DB9DB" w14:textId="3644911F" w:rsidR="008B2FD2" w:rsidRPr="002C052D" w:rsidRDefault="003408A9" w:rsidP="00054DFA">
      <w:pPr>
        <w:pStyle w:val="Heading3"/>
        <w:spacing w:line="480" w:lineRule="auto"/>
        <w:jc w:val="both"/>
        <w:rPr>
          <w:rFonts w:ascii="Times" w:hAnsi="Times"/>
          <w:i/>
          <w:iCs/>
          <w:color w:val="auto"/>
        </w:rPr>
      </w:pPr>
      <w:bookmarkStart w:id="47" w:name="_Toc69215798"/>
      <w:r w:rsidRPr="002C052D">
        <w:rPr>
          <w:rFonts w:ascii="Times" w:hAnsi="Times"/>
          <w:i/>
          <w:iCs/>
          <w:color w:val="auto"/>
        </w:rPr>
        <w:t>Westworld 1973</w:t>
      </w:r>
      <w:bookmarkEnd w:id="47"/>
    </w:p>
    <w:p w14:paraId="6B5EC1C1" w14:textId="135C4124" w:rsidR="00D6650B" w:rsidRPr="002C052D" w:rsidRDefault="003408A9" w:rsidP="00054DFA">
      <w:pPr>
        <w:spacing w:line="480" w:lineRule="auto"/>
        <w:jc w:val="both"/>
        <w:rPr>
          <w:rFonts w:ascii="Times" w:hAnsi="Times"/>
        </w:rPr>
      </w:pPr>
      <w:r w:rsidRPr="002C052D">
        <w:rPr>
          <w:rFonts w:ascii="Times" w:hAnsi="Times"/>
        </w:rPr>
        <w:tab/>
      </w:r>
      <w:r w:rsidR="002F3949" w:rsidRPr="002C052D">
        <w:rPr>
          <w:rFonts w:ascii="Times" w:hAnsi="Times"/>
        </w:rPr>
        <w:t xml:space="preserve">The original, film-version of </w:t>
      </w:r>
      <w:r w:rsidR="002F3949" w:rsidRPr="002C052D">
        <w:rPr>
          <w:rFonts w:ascii="Times" w:hAnsi="Times"/>
          <w:i/>
          <w:iCs/>
        </w:rPr>
        <w:t>Westworld</w:t>
      </w:r>
      <w:r w:rsidR="00B40A4D" w:rsidRPr="002C052D">
        <w:rPr>
          <w:rFonts w:ascii="Times" w:hAnsi="Times"/>
        </w:rPr>
        <w:t xml:space="preserve"> </w:t>
      </w:r>
      <w:r w:rsidR="00623681" w:rsidRPr="002C052D">
        <w:rPr>
          <w:rFonts w:ascii="Times" w:hAnsi="Times"/>
        </w:rPr>
        <w:t xml:space="preserve">is set in a retro-futurist </w:t>
      </w:r>
      <w:r w:rsidR="00E3732B" w:rsidRPr="002C052D">
        <w:rPr>
          <w:rFonts w:ascii="Times" w:hAnsi="Times"/>
        </w:rPr>
        <w:t xml:space="preserve">vision of the </w:t>
      </w:r>
      <w:r w:rsidR="001F622A" w:rsidRPr="002C052D">
        <w:rPr>
          <w:rFonts w:ascii="Times" w:hAnsi="Times"/>
        </w:rPr>
        <w:t xml:space="preserve">year 1983. </w:t>
      </w:r>
      <w:r w:rsidR="001B2C08" w:rsidRPr="002C052D">
        <w:rPr>
          <w:rFonts w:ascii="Times" w:hAnsi="Times"/>
        </w:rPr>
        <w:t>Written and directed by Michael Crichton</w:t>
      </w:r>
      <w:r w:rsidR="005172C1" w:rsidRPr="002C052D">
        <w:rPr>
          <w:rFonts w:ascii="Times" w:hAnsi="Times"/>
        </w:rPr>
        <w:t xml:space="preserve"> of </w:t>
      </w:r>
      <w:r w:rsidR="005172C1" w:rsidRPr="002C052D">
        <w:rPr>
          <w:rFonts w:ascii="Times" w:hAnsi="Times"/>
          <w:i/>
          <w:iCs/>
        </w:rPr>
        <w:t xml:space="preserve">Jurassic Park </w:t>
      </w:r>
      <w:r w:rsidR="005172C1" w:rsidRPr="002C052D">
        <w:rPr>
          <w:rFonts w:ascii="Times" w:hAnsi="Times"/>
        </w:rPr>
        <w:t>fame,</w:t>
      </w:r>
      <w:r w:rsidR="0097677D" w:rsidRPr="002C052D">
        <w:rPr>
          <w:rFonts w:ascii="Times" w:hAnsi="Times"/>
        </w:rPr>
        <w:t xml:space="preserve"> </w:t>
      </w:r>
      <w:r w:rsidR="0021160A" w:rsidRPr="002C052D">
        <w:rPr>
          <w:rFonts w:ascii="Times" w:hAnsi="Times"/>
        </w:rPr>
        <w:t xml:space="preserve">the world-building within the park </w:t>
      </w:r>
      <w:r w:rsidR="0002481C" w:rsidRPr="002C052D">
        <w:rPr>
          <w:rFonts w:ascii="Times" w:hAnsi="Times"/>
        </w:rPr>
        <w:t xml:space="preserve">is presented </w:t>
      </w:r>
      <w:r w:rsidR="00AF5EC3" w:rsidRPr="002C052D">
        <w:rPr>
          <w:rFonts w:ascii="Times" w:hAnsi="Times"/>
        </w:rPr>
        <w:t>similarly where a large corporation revisits a landscape of the past</w:t>
      </w:r>
      <w:r w:rsidR="00A129E4" w:rsidRPr="002C052D">
        <w:rPr>
          <w:rFonts w:ascii="Times" w:hAnsi="Times"/>
        </w:rPr>
        <w:t xml:space="preserve"> to create a profitable vision of the future</w:t>
      </w:r>
      <w:r w:rsidR="00461168" w:rsidRPr="002C052D">
        <w:rPr>
          <w:rFonts w:ascii="Times" w:hAnsi="Times"/>
        </w:rPr>
        <w:t>.</w:t>
      </w:r>
      <w:r w:rsidR="0002481C" w:rsidRPr="002C052D">
        <w:rPr>
          <w:rFonts w:ascii="Times" w:hAnsi="Times"/>
        </w:rPr>
        <w:t xml:space="preserve"> The precedent Crichton set in his writing </w:t>
      </w:r>
      <w:r w:rsidR="00461168" w:rsidRPr="002C052D">
        <w:rPr>
          <w:rFonts w:ascii="Times" w:hAnsi="Times"/>
        </w:rPr>
        <w:t xml:space="preserve">sets the bar high for </w:t>
      </w:r>
      <w:r w:rsidR="00461168" w:rsidRPr="002C052D">
        <w:rPr>
          <w:rFonts w:ascii="Times" w:hAnsi="Times"/>
          <w:i/>
          <w:iCs/>
        </w:rPr>
        <w:t xml:space="preserve">Westworld. </w:t>
      </w:r>
      <w:r w:rsidR="0031163F" w:rsidRPr="002C052D">
        <w:rPr>
          <w:rFonts w:ascii="Times" w:hAnsi="Times"/>
        </w:rPr>
        <w:t xml:space="preserve">While I would have liked to see more development in each park scene, it is only a </w:t>
      </w:r>
      <w:r w:rsidR="00B7312E" w:rsidRPr="002C052D">
        <w:rPr>
          <w:rFonts w:ascii="Times" w:hAnsi="Times"/>
        </w:rPr>
        <w:t xml:space="preserve">90-minute film. </w:t>
      </w:r>
      <w:r w:rsidR="00A129E4" w:rsidRPr="002C052D">
        <w:rPr>
          <w:rFonts w:ascii="Times" w:hAnsi="Times"/>
        </w:rPr>
        <w:t>Set</w:t>
      </w:r>
      <w:r w:rsidR="001F622A" w:rsidRPr="002C052D">
        <w:rPr>
          <w:rFonts w:ascii="Times" w:hAnsi="Times"/>
        </w:rPr>
        <w:t xml:space="preserve"> ten years in the future from the release date</w:t>
      </w:r>
      <w:r w:rsidR="000014E8" w:rsidRPr="002C052D">
        <w:rPr>
          <w:rFonts w:ascii="Times" w:hAnsi="Times"/>
        </w:rPr>
        <w:t>, the vision of what would be possible is almost unbel</w:t>
      </w:r>
      <w:r w:rsidR="00224A77" w:rsidRPr="002C052D">
        <w:rPr>
          <w:rFonts w:ascii="Times" w:hAnsi="Times"/>
        </w:rPr>
        <w:t xml:space="preserve">ievable (and I suppose </w:t>
      </w:r>
      <w:r w:rsidR="00224A77" w:rsidRPr="002C052D">
        <w:rPr>
          <w:rFonts w:ascii="Times" w:hAnsi="Times"/>
          <w:i/>
          <w:iCs/>
        </w:rPr>
        <w:t>is</w:t>
      </w:r>
      <w:r w:rsidR="00224A77" w:rsidRPr="002C052D">
        <w:rPr>
          <w:rFonts w:ascii="Times" w:hAnsi="Times"/>
        </w:rPr>
        <w:t xml:space="preserve"> looking back </w:t>
      </w:r>
      <w:r w:rsidR="0026716C" w:rsidRPr="002C052D">
        <w:rPr>
          <w:rFonts w:ascii="Times" w:hAnsi="Times"/>
        </w:rPr>
        <w:t xml:space="preserve">now). </w:t>
      </w:r>
      <w:r w:rsidR="00F66FF0" w:rsidRPr="002C052D">
        <w:rPr>
          <w:rFonts w:ascii="Times" w:hAnsi="Times"/>
        </w:rPr>
        <w:t>The film takes place in three theme parks</w:t>
      </w:r>
      <w:r w:rsidR="00D6650B" w:rsidRPr="002C052D">
        <w:rPr>
          <w:rFonts w:ascii="Times" w:hAnsi="Times"/>
        </w:rPr>
        <w:t>:</w:t>
      </w:r>
      <w:r w:rsidR="00F66FF0" w:rsidRPr="002C052D">
        <w:rPr>
          <w:rFonts w:ascii="Times" w:hAnsi="Times"/>
        </w:rPr>
        <w:t xml:space="preserve"> </w:t>
      </w:r>
      <w:r w:rsidR="00246A4A" w:rsidRPr="002C052D">
        <w:rPr>
          <w:rFonts w:ascii="Times" w:hAnsi="Times"/>
        </w:rPr>
        <w:t>W</w:t>
      </w:r>
      <w:r w:rsidR="00F66FF0" w:rsidRPr="002C052D">
        <w:rPr>
          <w:rFonts w:ascii="Times" w:hAnsi="Times"/>
        </w:rPr>
        <w:t xml:space="preserve">estern </w:t>
      </w:r>
      <w:r w:rsidR="00246A4A" w:rsidRPr="002C052D">
        <w:rPr>
          <w:rFonts w:ascii="Times" w:hAnsi="Times"/>
        </w:rPr>
        <w:t>W</w:t>
      </w:r>
      <w:r w:rsidR="00F66FF0" w:rsidRPr="002C052D">
        <w:rPr>
          <w:rFonts w:ascii="Times" w:hAnsi="Times"/>
        </w:rPr>
        <w:t xml:space="preserve">orld, </w:t>
      </w:r>
      <w:r w:rsidR="00246A4A" w:rsidRPr="002C052D">
        <w:rPr>
          <w:rFonts w:ascii="Times" w:hAnsi="Times"/>
        </w:rPr>
        <w:t>M</w:t>
      </w:r>
      <w:r w:rsidR="00F66FF0" w:rsidRPr="002C052D">
        <w:rPr>
          <w:rFonts w:ascii="Times" w:hAnsi="Times"/>
        </w:rPr>
        <w:t xml:space="preserve">edieval </w:t>
      </w:r>
      <w:r w:rsidR="00246A4A" w:rsidRPr="002C052D">
        <w:rPr>
          <w:rFonts w:ascii="Times" w:hAnsi="Times"/>
        </w:rPr>
        <w:t>W</w:t>
      </w:r>
      <w:r w:rsidR="00F66FF0" w:rsidRPr="002C052D">
        <w:rPr>
          <w:rFonts w:ascii="Times" w:hAnsi="Times"/>
        </w:rPr>
        <w:t xml:space="preserve">orld, and Roman </w:t>
      </w:r>
      <w:r w:rsidR="00246A4A" w:rsidRPr="002C052D">
        <w:rPr>
          <w:rFonts w:ascii="Times" w:hAnsi="Times"/>
        </w:rPr>
        <w:t>W</w:t>
      </w:r>
      <w:r w:rsidR="00F66FF0" w:rsidRPr="002C052D">
        <w:rPr>
          <w:rFonts w:ascii="Times" w:hAnsi="Times"/>
        </w:rPr>
        <w:t>o</w:t>
      </w:r>
      <w:r w:rsidR="0013311F" w:rsidRPr="002C052D">
        <w:rPr>
          <w:rFonts w:ascii="Times" w:hAnsi="Times"/>
        </w:rPr>
        <w:t>r</w:t>
      </w:r>
      <w:r w:rsidR="00F66FF0" w:rsidRPr="002C052D">
        <w:rPr>
          <w:rFonts w:ascii="Times" w:hAnsi="Times"/>
        </w:rPr>
        <w:t>ld</w:t>
      </w:r>
      <w:r w:rsidR="00D6650B" w:rsidRPr="002C052D">
        <w:rPr>
          <w:rFonts w:ascii="Times" w:hAnsi="Times"/>
        </w:rPr>
        <w:t>,</w:t>
      </w:r>
      <w:r w:rsidR="00404576" w:rsidRPr="002C052D">
        <w:rPr>
          <w:rFonts w:ascii="Times" w:hAnsi="Times"/>
        </w:rPr>
        <w:t xml:space="preserve"> where for $1000 a day you can do whatever you want. </w:t>
      </w:r>
      <w:r w:rsidR="006152E6" w:rsidRPr="002C052D">
        <w:rPr>
          <w:rFonts w:ascii="Times" w:hAnsi="Times"/>
        </w:rPr>
        <w:t xml:space="preserve">This differs from the series which </w:t>
      </w:r>
      <w:r w:rsidR="00C67379" w:rsidRPr="002C052D">
        <w:rPr>
          <w:rFonts w:ascii="Times" w:hAnsi="Times"/>
        </w:rPr>
        <w:t xml:space="preserve">largely </w:t>
      </w:r>
      <w:r w:rsidR="006152E6" w:rsidRPr="002C052D">
        <w:rPr>
          <w:rFonts w:ascii="Times" w:hAnsi="Times"/>
        </w:rPr>
        <w:t xml:space="preserve">focuses </w:t>
      </w:r>
      <w:r w:rsidR="00856C0A" w:rsidRPr="002C052D">
        <w:rPr>
          <w:rFonts w:ascii="Times" w:hAnsi="Times"/>
        </w:rPr>
        <w:t xml:space="preserve">on Westworld, and only hints at alternate parks </w:t>
      </w:r>
      <w:r w:rsidR="009F48F0" w:rsidRPr="002C052D">
        <w:rPr>
          <w:rFonts w:ascii="Times" w:hAnsi="Times"/>
        </w:rPr>
        <w:t>in</w:t>
      </w:r>
      <w:r w:rsidR="00856C0A" w:rsidRPr="002C052D">
        <w:rPr>
          <w:rFonts w:ascii="Times" w:hAnsi="Times"/>
        </w:rPr>
        <w:t xml:space="preserve"> later seasons. In the film, all three parks are highlighted</w:t>
      </w:r>
      <w:r w:rsidR="00AC2215" w:rsidRPr="002C052D">
        <w:rPr>
          <w:rFonts w:ascii="Times" w:hAnsi="Times"/>
        </w:rPr>
        <w:t xml:space="preserve"> despite the title indicating singularity. </w:t>
      </w:r>
    </w:p>
    <w:p w14:paraId="2CC49632" w14:textId="7E18A41B" w:rsidR="00FC110A" w:rsidRPr="002C052D" w:rsidRDefault="00221902" w:rsidP="003273AC">
      <w:pPr>
        <w:spacing w:line="480" w:lineRule="auto"/>
        <w:ind w:firstLine="360"/>
        <w:jc w:val="both"/>
        <w:rPr>
          <w:rFonts w:ascii="Times" w:hAnsi="Times"/>
        </w:rPr>
      </w:pPr>
      <w:r w:rsidRPr="002C052D">
        <w:rPr>
          <w:rFonts w:ascii="Times" w:hAnsi="Times"/>
        </w:rPr>
        <w:t>The film introduces us to Del</w:t>
      </w:r>
      <w:r w:rsidR="00B34EAC" w:rsidRPr="002C052D">
        <w:rPr>
          <w:rFonts w:ascii="Times" w:hAnsi="Times"/>
        </w:rPr>
        <w:t xml:space="preserve">os as the company backing the park and creating the storylines for </w:t>
      </w:r>
      <w:r w:rsidR="00037D87" w:rsidRPr="002C052D">
        <w:rPr>
          <w:rFonts w:ascii="Times" w:hAnsi="Times"/>
        </w:rPr>
        <w:t xml:space="preserve">the </w:t>
      </w:r>
      <w:r w:rsidR="007C1CF9" w:rsidRPr="002C052D">
        <w:rPr>
          <w:rFonts w:ascii="Times" w:hAnsi="Times"/>
        </w:rPr>
        <w:t>robots</w:t>
      </w:r>
      <w:r w:rsidR="00037D87" w:rsidRPr="002C052D">
        <w:rPr>
          <w:rFonts w:ascii="Times" w:hAnsi="Times"/>
        </w:rPr>
        <w:t xml:space="preserve">. </w:t>
      </w:r>
      <w:r w:rsidR="0086519A" w:rsidRPr="002C052D">
        <w:rPr>
          <w:rFonts w:ascii="Times" w:hAnsi="Times"/>
        </w:rPr>
        <w:t xml:space="preserve">In </w:t>
      </w:r>
      <w:r w:rsidR="0086519A" w:rsidRPr="002C052D">
        <w:rPr>
          <w:rFonts w:ascii="Times" w:hAnsi="Times"/>
          <w:i/>
          <w:iCs/>
        </w:rPr>
        <w:t>Westworld</w:t>
      </w:r>
      <w:r w:rsidR="0086519A" w:rsidRPr="002C052D">
        <w:rPr>
          <w:rFonts w:ascii="Times" w:hAnsi="Times"/>
        </w:rPr>
        <w:t xml:space="preserve"> (1973), </w:t>
      </w:r>
      <w:r w:rsidR="000C32DC" w:rsidRPr="002C052D">
        <w:rPr>
          <w:rFonts w:ascii="Times" w:hAnsi="Times"/>
        </w:rPr>
        <w:t xml:space="preserve">everything the robots do is to serve the guests. Their sole purpose is the pleasure and happiness of park-goers. </w:t>
      </w:r>
      <w:r w:rsidR="00737DEB" w:rsidRPr="002C052D">
        <w:rPr>
          <w:rFonts w:ascii="Times" w:hAnsi="Times"/>
        </w:rPr>
        <w:t xml:space="preserve">The conflict in the film is that </w:t>
      </w:r>
      <w:r w:rsidR="003A1C1D" w:rsidRPr="002C052D">
        <w:rPr>
          <w:rFonts w:ascii="Times" w:hAnsi="Times"/>
        </w:rPr>
        <w:t xml:space="preserve">Delos loses </w:t>
      </w:r>
      <w:r w:rsidR="003A1C1D" w:rsidRPr="002C052D">
        <w:rPr>
          <w:rFonts w:ascii="Times" w:hAnsi="Times"/>
        </w:rPr>
        <w:lastRenderedPageBreak/>
        <w:t xml:space="preserve">control over the park and the robots go on a killing spree to eliminate the guests. </w:t>
      </w:r>
      <w:r w:rsidR="00F2443A" w:rsidRPr="002C052D">
        <w:rPr>
          <w:rFonts w:ascii="Times" w:hAnsi="Times"/>
        </w:rPr>
        <w:t>The main robot</w:t>
      </w:r>
      <w:r w:rsidR="00C63A2D" w:rsidRPr="002C052D">
        <w:rPr>
          <w:rFonts w:ascii="Times" w:hAnsi="Times"/>
        </w:rPr>
        <w:t xml:space="preserve"> and villain is only known as “Gunslinger”</w:t>
      </w:r>
      <w:r w:rsidR="00586A16" w:rsidRPr="002C052D">
        <w:rPr>
          <w:rFonts w:ascii="Times" w:hAnsi="Times"/>
        </w:rPr>
        <w:t xml:space="preserve"> played by Yul Brynner, an iconic figure in many </w:t>
      </w:r>
      <w:r w:rsidR="009C1A7A" w:rsidRPr="002C052D">
        <w:rPr>
          <w:rFonts w:ascii="Times" w:hAnsi="Times"/>
        </w:rPr>
        <w:t>W</w:t>
      </w:r>
      <w:r w:rsidR="00586A16" w:rsidRPr="002C052D">
        <w:rPr>
          <w:rFonts w:ascii="Times" w:hAnsi="Times"/>
        </w:rPr>
        <w:t>estern films.</w:t>
      </w:r>
      <w:r w:rsidR="00C63A2D" w:rsidRPr="002C052D">
        <w:rPr>
          <w:rFonts w:ascii="Times" w:hAnsi="Times"/>
        </w:rPr>
        <w:t xml:space="preserve"> There is no real insight into the </w:t>
      </w:r>
      <w:r w:rsidR="00040708" w:rsidRPr="002C052D">
        <w:rPr>
          <w:rFonts w:ascii="Times" w:hAnsi="Times"/>
        </w:rPr>
        <w:t xml:space="preserve">backgrounds or personal lives of the guests or the robots. </w:t>
      </w:r>
      <w:r w:rsidR="007975BE" w:rsidRPr="002C052D">
        <w:rPr>
          <w:rFonts w:ascii="Times" w:hAnsi="Times"/>
        </w:rPr>
        <w:t xml:space="preserve">Due in part to this lack of </w:t>
      </w:r>
      <w:r w:rsidR="004A69D4" w:rsidRPr="002C052D">
        <w:rPr>
          <w:rFonts w:ascii="Times" w:hAnsi="Times"/>
        </w:rPr>
        <w:t xml:space="preserve">character </w:t>
      </w:r>
      <w:r w:rsidR="00205619" w:rsidRPr="002C052D">
        <w:rPr>
          <w:rFonts w:ascii="Times" w:hAnsi="Times"/>
        </w:rPr>
        <w:t>exposition</w:t>
      </w:r>
      <w:r w:rsidR="004A69D4" w:rsidRPr="002C052D">
        <w:rPr>
          <w:rFonts w:ascii="Times" w:hAnsi="Times"/>
        </w:rPr>
        <w:t xml:space="preserve"> or development, the </w:t>
      </w:r>
      <w:r w:rsidR="004567E1" w:rsidRPr="002C052D">
        <w:rPr>
          <w:rFonts w:ascii="Times" w:hAnsi="Times"/>
        </w:rPr>
        <w:t xml:space="preserve">questions of </w:t>
      </w:r>
      <w:r w:rsidR="004A69D4" w:rsidRPr="002C052D">
        <w:rPr>
          <w:rFonts w:ascii="Times" w:hAnsi="Times"/>
        </w:rPr>
        <w:t>consciousness</w:t>
      </w:r>
      <w:r w:rsidR="004567E1" w:rsidRPr="002C052D">
        <w:rPr>
          <w:rFonts w:ascii="Times" w:hAnsi="Times"/>
        </w:rPr>
        <w:t xml:space="preserve"> in the series are lacking in the film. The core drives of the </w:t>
      </w:r>
      <w:r w:rsidR="004E3D75" w:rsidRPr="002C052D">
        <w:rPr>
          <w:rFonts w:ascii="Times" w:hAnsi="Times"/>
        </w:rPr>
        <w:t>robots’</w:t>
      </w:r>
      <w:r w:rsidR="004567E1" w:rsidRPr="002C052D">
        <w:rPr>
          <w:rFonts w:ascii="Times" w:hAnsi="Times"/>
        </w:rPr>
        <w:t xml:space="preserve"> action</w:t>
      </w:r>
      <w:r w:rsidR="009D3B89" w:rsidRPr="002C052D">
        <w:rPr>
          <w:rFonts w:ascii="Times" w:hAnsi="Times"/>
        </w:rPr>
        <w:t xml:space="preserve">s are not explored, and all the viewers know is that the robots have malfunctioned. </w:t>
      </w:r>
      <w:r w:rsidR="00AE323E" w:rsidRPr="002C052D">
        <w:rPr>
          <w:rFonts w:ascii="Times" w:hAnsi="Times"/>
        </w:rPr>
        <w:t>Most of the</w:t>
      </w:r>
      <w:r w:rsidR="00481781" w:rsidRPr="002C052D">
        <w:rPr>
          <w:rFonts w:ascii="Times" w:hAnsi="Times"/>
        </w:rPr>
        <w:t xml:space="preserve"> background of the film, and the motivation of the characters</w:t>
      </w:r>
      <w:r w:rsidR="004A61BE" w:rsidRPr="002C052D">
        <w:rPr>
          <w:rFonts w:ascii="Times" w:hAnsi="Times"/>
        </w:rPr>
        <w:t>,</w:t>
      </w:r>
      <w:r w:rsidR="00481781" w:rsidRPr="002C052D">
        <w:rPr>
          <w:rFonts w:ascii="Times" w:hAnsi="Times"/>
        </w:rPr>
        <w:t xml:space="preserve"> </w:t>
      </w:r>
      <w:r w:rsidR="00AF406E" w:rsidRPr="002C052D">
        <w:rPr>
          <w:rFonts w:ascii="Times" w:hAnsi="Times"/>
        </w:rPr>
        <w:t xml:space="preserve">is inferred through setting and actor </w:t>
      </w:r>
      <w:r w:rsidR="004A61BE" w:rsidRPr="002C052D">
        <w:rPr>
          <w:rFonts w:ascii="Times" w:hAnsi="Times"/>
        </w:rPr>
        <w:t xml:space="preserve">choices which </w:t>
      </w:r>
      <w:r w:rsidR="0087096B" w:rsidRPr="002C052D">
        <w:rPr>
          <w:rFonts w:ascii="Times" w:hAnsi="Times"/>
        </w:rPr>
        <w:t>rely on a broader knowledge of the visual language of the</w:t>
      </w:r>
      <w:r w:rsidR="009C1A7A" w:rsidRPr="002C052D">
        <w:rPr>
          <w:rFonts w:ascii="Times" w:hAnsi="Times"/>
        </w:rPr>
        <w:t xml:space="preserve"> W</w:t>
      </w:r>
      <w:r w:rsidR="0087096B" w:rsidRPr="002C052D">
        <w:rPr>
          <w:rFonts w:ascii="Times" w:hAnsi="Times"/>
        </w:rPr>
        <w:t xml:space="preserve">estern. Without this previous understanding, much of the film feels underbaked </w:t>
      </w:r>
      <w:r w:rsidR="002A5C92" w:rsidRPr="002C052D">
        <w:rPr>
          <w:rFonts w:ascii="Times" w:hAnsi="Times"/>
        </w:rPr>
        <w:t xml:space="preserve">almost like a first draft of what could be a great film. </w:t>
      </w:r>
    </w:p>
    <w:p w14:paraId="76556328" w14:textId="125C9BE5" w:rsidR="00D04F0F" w:rsidRPr="002C052D" w:rsidRDefault="007C1CF9" w:rsidP="00D04F0F">
      <w:pPr>
        <w:spacing w:line="480" w:lineRule="auto"/>
        <w:ind w:firstLine="360"/>
        <w:jc w:val="both"/>
        <w:rPr>
          <w:rFonts w:ascii="Times" w:hAnsi="Times"/>
        </w:rPr>
      </w:pPr>
      <w:r w:rsidRPr="002C052D">
        <w:rPr>
          <w:rFonts w:ascii="Times" w:hAnsi="Times"/>
          <w:i/>
          <w:iCs/>
          <w:noProof/>
        </w:rPr>
        <mc:AlternateContent>
          <mc:Choice Requires="wpg">
            <w:drawing>
              <wp:anchor distT="0" distB="0" distL="114300" distR="114300" simplePos="0" relativeHeight="251657216" behindDoc="0" locked="0" layoutInCell="1" allowOverlap="1" wp14:anchorId="01B16228" wp14:editId="71B79E49">
                <wp:simplePos x="0" y="0"/>
                <wp:positionH relativeFrom="column">
                  <wp:posOffset>3394075</wp:posOffset>
                </wp:positionH>
                <wp:positionV relativeFrom="paragraph">
                  <wp:posOffset>12198</wp:posOffset>
                </wp:positionV>
                <wp:extent cx="2552700" cy="4142104"/>
                <wp:effectExtent l="0" t="0" r="0" b="0"/>
                <wp:wrapTight wrapText="bothSides">
                  <wp:wrapPolygon edited="0">
                    <wp:start x="430" y="0"/>
                    <wp:lineTo x="430" y="19871"/>
                    <wp:lineTo x="3224" y="20136"/>
                    <wp:lineTo x="0" y="20202"/>
                    <wp:lineTo x="0" y="21527"/>
                    <wp:lineTo x="21493" y="21527"/>
                    <wp:lineTo x="21493" y="20202"/>
                    <wp:lineTo x="10746" y="20136"/>
                    <wp:lineTo x="21493" y="19871"/>
                    <wp:lineTo x="21493" y="0"/>
                    <wp:lineTo x="430" y="0"/>
                  </wp:wrapPolygon>
                </wp:wrapTight>
                <wp:docPr id="3" name="Group 3"/>
                <wp:cNvGraphicFramePr/>
                <a:graphic xmlns:a="http://schemas.openxmlformats.org/drawingml/2006/main">
                  <a:graphicData uri="http://schemas.microsoft.com/office/word/2010/wordprocessingGroup">
                    <wpg:wgp>
                      <wpg:cNvGrpSpPr/>
                      <wpg:grpSpPr>
                        <a:xfrm>
                          <a:off x="0" y="0"/>
                          <a:ext cx="2552700" cy="4142104"/>
                          <a:chOff x="0" y="-63795"/>
                          <a:chExt cx="2552700" cy="4142399"/>
                        </a:xfrm>
                      </wpg:grpSpPr>
                      <pic:pic xmlns:pic="http://schemas.openxmlformats.org/drawingml/2006/picture">
                        <pic:nvPicPr>
                          <pic:cNvPr id="1" name="Picture 1" descr="photograph of 1973 film poster for Michael Crichton'd Westworld. "/>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73025" y="-63795"/>
                            <a:ext cx="2479675" cy="3814445"/>
                          </a:xfrm>
                          <a:prstGeom prst="rect">
                            <a:avLst/>
                          </a:prstGeom>
                        </pic:spPr>
                      </pic:pic>
                      <wps:wsp>
                        <wps:cNvPr id="2" name="Text Box 2"/>
                        <wps:cNvSpPr txBox="1"/>
                        <wps:spPr>
                          <a:xfrm>
                            <a:off x="0" y="3820141"/>
                            <a:ext cx="2552700" cy="258463"/>
                          </a:xfrm>
                          <a:prstGeom prst="rect">
                            <a:avLst/>
                          </a:prstGeom>
                          <a:solidFill>
                            <a:prstClr val="white"/>
                          </a:solidFill>
                          <a:ln>
                            <a:noFill/>
                          </a:ln>
                        </wps:spPr>
                        <wps:txbx>
                          <w:txbxContent>
                            <w:p w14:paraId="7B4463EF" w14:textId="78225010" w:rsidR="00031058" w:rsidRPr="00CE731B" w:rsidRDefault="00031058" w:rsidP="00FD6199">
                              <w:pPr>
                                <w:pStyle w:val="Caption"/>
                                <w:jc w:val="center"/>
                              </w:pPr>
                              <w:bookmarkStart w:id="48" w:name="_Toc68098799"/>
                              <w:bookmarkStart w:id="49" w:name="_Toc69994050"/>
                              <w:r>
                                <w:t xml:space="preserve">Figure </w:t>
                              </w:r>
                              <w:fldSimple w:instr=" SEQ Figure \* ARABIC ">
                                <w:r w:rsidR="00EA2F89">
                                  <w:rPr>
                                    <w:noProof/>
                                  </w:rPr>
                                  <w:t>1</w:t>
                                </w:r>
                              </w:fldSimple>
                              <w:r>
                                <w:t>: 1973 Westworld film poster</w:t>
                              </w:r>
                              <w:bookmarkEnd w:id="48"/>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1B16228" id="Group 3" o:spid="_x0000_s1026" style="position:absolute;left:0;text-align:left;margin-left:267.25pt;margin-top:.95pt;width:201pt;height:326.15pt;z-index:251657216;mso-height-relative:margin" coordorigin=",-637" coordsize="25527,4142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photograph of 1973 film poster for Michael Crichton'd Westworld. " style="position:absolute;left:730;top:-637;width:24797;height:381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">
                  <v:imagedata r:id="rId32" o:title="photograph of 1973 film poster for Michael Crichton'd Westworld"/>
                </v:shape>
                <v:shapetype id="_x0000_t202" coordsize="21600,21600" o:spt="202" path="m,l,21600r21600,l21600,xe">
                  <v:stroke joinstyle="miter"/>
                  <v:path gradientshapeok="t" o:connecttype="rect"/>
                </v:shapetype>
                <v:shape id="Text Box 2" o:spid="_x0000_s1028" type="#_x0000_t202" style="position:absolute;top:38201;width:25527;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" stroked="f">
                  <v:textbox style="mso-fit-shape-to-text:t" inset="0,0,0,0">
                    <w:txbxContent>
                      <w:p w14:paraId="7B4463EF" w14:textId="78225010" w:rsidR="00031058" w:rsidRPr="00CE731B" w:rsidRDefault="00031058" w:rsidP="00FD6199">
                        <w:pPr>
                          <w:pStyle w:val="Caption"/>
                          <w:jc w:val="center"/>
                        </w:pPr>
                        <w:bookmarkStart w:id="50" w:name="_Toc68098799"/>
                        <w:bookmarkStart w:id="51" w:name="_Toc69994050"/>
                        <w:r>
                          <w:t xml:space="preserve">Figure </w:t>
                        </w:r>
                        <w:fldSimple w:instr=" SEQ Figure \* ARABIC ">
                          <w:r w:rsidR="00EA2F89">
                            <w:rPr>
                              <w:noProof/>
                            </w:rPr>
                            <w:t>1</w:t>
                          </w:r>
                        </w:fldSimple>
                        <w:r>
                          <w:t>: 1973 Westworld film poster</w:t>
                        </w:r>
                        <w:bookmarkEnd w:id="50"/>
                        <w:bookmarkEnd w:id="51"/>
                      </w:p>
                    </w:txbxContent>
                  </v:textbox>
                </v:shape>
                <w10:wrap type="tight"/>
              </v:group>
            </w:pict>
          </mc:Fallback>
        </mc:AlternateContent>
      </w:r>
      <w:r w:rsidR="00222AE6" w:rsidRPr="002C052D">
        <w:rPr>
          <w:rFonts w:ascii="Times" w:hAnsi="Times"/>
        </w:rPr>
        <w:t>The general idea of</w:t>
      </w:r>
      <w:r w:rsidR="007F0366" w:rsidRPr="002C052D">
        <w:rPr>
          <w:rFonts w:ascii="Times" w:hAnsi="Times"/>
        </w:rPr>
        <w:t xml:space="preserve"> </w:t>
      </w:r>
      <w:r w:rsidR="007F0366" w:rsidRPr="002C052D">
        <w:rPr>
          <w:rFonts w:ascii="Times" w:hAnsi="Times"/>
          <w:i/>
          <w:iCs/>
        </w:rPr>
        <w:t>Westworld</w:t>
      </w:r>
      <w:r w:rsidR="007F0366" w:rsidRPr="002C052D">
        <w:rPr>
          <w:rFonts w:ascii="Times" w:hAnsi="Times"/>
        </w:rPr>
        <w:t xml:space="preserve"> is maintained in the series but is developed much further diving deeper into the existential questions surrounding robotics and artificial intelligence.</w:t>
      </w:r>
      <w:r w:rsidR="00EE7BD6" w:rsidRPr="002C052D">
        <w:rPr>
          <w:rFonts w:ascii="Times" w:hAnsi="Times"/>
        </w:rPr>
        <w:t xml:space="preserve"> Although the film is forward thinking, the questions </w:t>
      </w:r>
      <w:r w:rsidR="00EE7BD6" w:rsidRPr="002C052D">
        <w:rPr>
          <w:rFonts w:ascii="Times" w:hAnsi="Times"/>
          <w:i/>
          <w:iCs/>
        </w:rPr>
        <w:t xml:space="preserve">Westworld </w:t>
      </w:r>
      <w:r w:rsidR="00EE7BD6" w:rsidRPr="002C052D">
        <w:rPr>
          <w:rFonts w:ascii="Times" w:hAnsi="Times"/>
        </w:rPr>
        <w:t xml:space="preserve">(2016-) asks were all but impossible to conceive in 1973. </w:t>
      </w:r>
      <w:r w:rsidR="00A836E9" w:rsidRPr="002C052D">
        <w:rPr>
          <w:rFonts w:ascii="Times" w:hAnsi="Times"/>
        </w:rPr>
        <w:t>Watching the film after the series</w:t>
      </w:r>
      <w:r w:rsidR="00A912DD" w:rsidRPr="002C052D">
        <w:rPr>
          <w:rFonts w:ascii="Times" w:hAnsi="Times"/>
        </w:rPr>
        <w:t xml:space="preserve"> feels deeply unsatisfying. The depth of the series is not achieved in the movie, and while </w:t>
      </w:r>
      <w:r w:rsidR="00960261" w:rsidRPr="002C052D">
        <w:rPr>
          <w:rFonts w:ascii="Times" w:hAnsi="Times"/>
        </w:rPr>
        <w:t>this depth</w:t>
      </w:r>
      <w:r w:rsidR="00A912DD" w:rsidRPr="002C052D">
        <w:rPr>
          <w:rFonts w:ascii="Times" w:hAnsi="Times"/>
        </w:rPr>
        <w:t xml:space="preserve"> is not necessarily required to develop the storyline</w:t>
      </w:r>
      <w:r w:rsidR="001E58BC" w:rsidRPr="002C052D">
        <w:rPr>
          <w:rFonts w:ascii="Times" w:hAnsi="Times"/>
        </w:rPr>
        <w:t xml:space="preserve"> that both </w:t>
      </w:r>
      <w:r w:rsidR="001E58BC" w:rsidRPr="002C052D">
        <w:rPr>
          <w:rFonts w:ascii="Times" w:hAnsi="Times"/>
          <w:i/>
          <w:iCs/>
        </w:rPr>
        <w:t>Westworld</w:t>
      </w:r>
      <w:r w:rsidR="001E58BC" w:rsidRPr="002C052D">
        <w:rPr>
          <w:rFonts w:ascii="Times" w:hAnsi="Times"/>
        </w:rPr>
        <w:t>s follo</w:t>
      </w:r>
      <w:r w:rsidR="00B204DF" w:rsidRPr="002C052D">
        <w:rPr>
          <w:rFonts w:ascii="Times" w:hAnsi="Times"/>
        </w:rPr>
        <w:t>w</w:t>
      </w:r>
      <w:r w:rsidR="00292FF0" w:rsidRPr="002C052D">
        <w:rPr>
          <w:rFonts w:ascii="Times" w:hAnsi="Times"/>
        </w:rPr>
        <w:t>,</w:t>
      </w:r>
      <w:r w:rsidR="001E58BC" w:rsidRPr="002C052D">
        <w:rPr>
          <w:rFonts w:ascii="Times" w:hAnsi="Times"/>
        </w:rPr>
        <w:t xml:space="preserve"> the film feels as though it is lacking in retrospect. This is not to deny or overlook the </w:t>
      </w:r>
      <w:r w:rsidR="007231C4" w:rsidRPr="002C052D">
        <w:rPr>
          <w:rFonts w:ascii="Times" w:hAnsi="Times"/>
        </w:rPr>
        <w:t xml:space="preserve">film’s almost prophetic </w:t>
      </w:r>
      <w:r w:rsidR="00861E0C" w:rsidRPr="002C052D">
        <w:rPr>
          <w:rFonts w:ascii="Times" w:hAnsi="Times"/>
        </w:rPr>
        <w:t xml:space="preserve">human/robot </w:t>
      </w:r>
      <w:r w:rsidR="00861E0C" w:rsidRPr="002C052D">
        <w:rPr>
          <w:rFonts w:ascii="Times" w:hAnsi="Times"/>
        </w:rPr>
        <w:lastRenderedPageBreak/>
        <w:t>interactions</w:t>
      </w:r>
      <w:r w:rsidR="006E4589" w:rsidRPr="002C052D">
        <w:rPr>
          <w:rFonts w:ascii="Times" w:hAnsi="Times"/>
        </w:rPr>
        <w:t xml:space="preserve"> and its influence on the 2016- series</w:t>
      </w:r>
      <w:r w:rsidR="00861E0C" w:rsidRPr="002C052D">
        <w:rPr>
          <w:rFonts w:ascii="Times" w:hAnsi="Times"/>
        </w:rPr>
        <w:t>, only to say that the series offers a richer text to analyz</w:t>
      </w:r>
      <w:r w:rsidR="006E7073" w:rsidRPr="002C052D">
        <w:rPr>
          <w:rFonts w:ascii="Times" w:hAnsi="Times"/>
        </w:rPr>
        <w:t xml:space="preserve">e and perhaps a more satisfying cinematic experience. </w:t>
      </w:r>
    </w:p>
    <w:p w14:paraId="3C116206" w14:textId="77777777" w:rsidR="00D04F0F" w:rsidRPr="002C052D" w:rsidRDefault="00D04F0F" w:rsidP="00D04F0F">
      <w:pPr>
        <w:spacing w:line="480" w:lineRule="auto"/>
        <w:jc w:val="both"/>
        <w:rPr>
          <w:rFonts w:ascii="Times" w:hAnsi="Times"/>
        </w:rPr>
      </w:pPr>
    </w:p>
    <w:p w14:paraId="4E9BDAD9" w14:textId="78144113" w:rsidR="00D04F0F" w:rsidRPr="002C052D" w:rsidRDefault="00F8443D" w:rsidP="00D04F0F">
      <w:pPr>
        <w:spacing w:line="480" w:lineRule="auto"/>
        <w:jc w:val="both"/>
        <w:rPr>
          <w:rFonts w:ascii="Times" w:hAnsi="Times"/>
        </w:rPr>
      </w:pPr>
      <w:r w:rsidRPr="002C052D">
        <w:rPr>
          <w:rFonts w:ascii="Times" w:hAnsi="Times"/>
          <w:i/>
          <w:iCs/>
        </w:rPr>
        <w:t>Westworld 2016-</w:t>
      </w:r>
    </w:p>
    <w:p w14:paraId="3E03BB4B" w14:textId="77777777" w:rsidR="002A78E6" w:rsidRPr="002C052D" w:rsidRDefault="00E27AF3" w:rsidP="00456869">
      <w:pPr>
        <w:spacing w:line="480" w:lineRule="auto"/>
        <w:ind w:firstLine="360"/>
        <w:jc w:val="both"/>
        <w:rPr>
          <w:rFonts w:ascii="Times" w:hAnsi="Times"/>
        </w:rPr>
      </w:pPr>
      <w:r w:rsidRPr="002C052D">
        <w:rPr>
          <w:rFonts w:ascii="Times" w:hAnsi="Times"/>
        </w:rPr>
        <w:t xml:space="preserve">The 2016 </w:t>
      </w:r>
      <w:r w:rsidR="00177E65" w:rsidRPr="002C052D">
        <w:rPr>
          <w:rFonts w:ascii="Times" w:hAnsi="Times"/>
        </w:rPr>
        <w:t xml:space="preserve">series </w:t>
      </w:r>
      <w:r w:rsidRPr="002C052D">
        <w:rPr>
          <w:rFonts w:ascii="Times" w:hAnsi="Times"/>
        </w:rPr>
        <w:t xml:space="preserve">adaptation of Crichton’s film </w:t>
      </w:r>
      <w:r w:rsidR="003513B1" w:rsidRPr="002C052D">
        <w:rPr>
          <w:rFonts w:ascii="Times" w:hAnsi="Times"/>
        </w:rPr>
        <w:t xml:space="preserve">offers the same basic premise on first glance. HBO’s tagline </w:t>
      </w:r>
      <w:r w:rsidR="00FE20D7" w:rsidRPr="002C052D">
        <w:rPr>
          <w:rFonts w:ascii="Times" w:hAnsi="Times"/>
        </w:rPr>
        <w:t>on their streaming platform HBO Max states simply, “In this series set in a futuristic Wild West fantasy park, a group of</w:t>
      </w:r>
      <w:r w:rsidR="006A2F97" w:rsidRPr="002C052D">
        <w:rPr>
          <w:rFonts w:ascii="Times" w:hAnsi="Times"/>
        </w:rPr>
        <w:t xml:space="preserve"> android ‘hosts’ begin to deviate from their scripts</w:t>
      </w:r>
      <w:r w:rsidR="00097476" w:rsidRPr="002C052D">
        <w:rPr>
          <w:rFonts w:ascii="Times" w:hAnsi="Times"/>
        </w:rPr>
        <w:t>.</w:t>
      </w:r>
      <w:r w:rsidR="006A2F97" w:rsidRPr="002C052D">
        <w:rPr>
          <w:rFonts w:ascii="Times" w:hAnsi="Times"/>
        </w:rPr>
        <w:t>”</w:t>
      </w:r>
      <w:r w:rsidR="00097476" w:rsidRPr="002C052D">
        <w:rPr>
          <w:rFonts w:ascii="Times" w:hAnsi="Times"/>
        </w:rPr>
        <w:t xml:space="preserve"> </w:t>
      </w:r>
      <w:r w:rsidR="002C7EBA" w:rsidRPr="002C052D">
        <w:rPr>
          <w:rFonts w:ascii="Times" w:hAnsi="Times"/>
        </w:rPr>
        <w:t>In this bare</w:t>
      </w:r>
      <w:r w:rsidR="00204AB7" w:rsidRPr="002C052D">
        <w:rPr>
          <w:rFonts w:ascii="Times" w:hAnsi="Times"/>
        </w:rPr>
        <w:t xml:space="preserve"> description the core of </w:t>
      </w:r>
      <w:r w:rsidR="00204AB7" w:rsidRPr="002C052D">
        <w:rPr>
          <w:rFonts w:ascii="Times" w:hAnsi="Times"/>
          <w:i/>
          <w:iCs/>
        </w:rPr>
        <w:t>Westworld</w:t>
      </w:r>
      <w:r w:rsidR="00204AB7" w:rsidRPr="002C052D">
        <w:rPr>
          <w:rFonts w:ascii="Times" w:hAnsi="Times"/>
        </w:rPr>
        <w:t xml:space="preserve"> is there</w:t>
      </w:r>
      <w:r w:rsidR="005575AA" w:rsidRPr="002C052D">
        <w:rPr>
          <w:rFonts w:ascii="Times" w:hAnsi="Times"/>
        </w:rPr>
        <w:t xml:space="preserve">, but the nuance and intrigue are thrown aside. The series begins with </w:t>
      </w:r>
      <w:r w:rsidR="00D31938" w:rsidRPr="002C052D">
        <w:rPr>
          <w:rFonts w:ascii="Times" w:hAnsi="Times"/>
        </w:rPr>
        <w:t>the Delos labs, and a disembodied voice</w:t>
      </w:r>
      <w:r w:rsidR="00D97DA5" w:rsidRPr="002C052D">
        <w:rPr>
          <w:rFonts w:ascii="Times" w:hAnsi="Times"/>
        </w:rPr>
        <w:t xml:space="preserve"> commanding “Bring her back online” (</w:t>
      </w:r>
      <w:r w:rsidR="00D97DA5" w:rsidRPr="002C052D">
        <w:rPr>
          <w:rFonts w:ascii="Times" w:hAnsi="Times"/>
          <w:i/>
          <w:iCs/>
        </w:rPr>
        <w:t xml:space="preserve">Westworld </w:t>
      </w:r>
      <w:r w:rsidR="00D97DA5" w:rsidRPr="002C052D">
        <w:rPr>
          <w:rFonts w:ascii="Times" w:hAnsi="Times"/>
        </w:rPr>
        <w:t>2016; S1e1)</w:t>
      </w:r>
      <w:r w:rsidR="000E6523" w:rsidRPr="002C052D">
        <w:rPr>
          <w:rFonts w:ascii="Times" w:hAnsi="Times"/>
        </w:rPr>
        <w:t xml:space="preserve">. </w:t>
      </w:r>
      <w:r w:rsidR="00915062" w:rsidRPr="002C052D">
        <w:rPr>
          <w:rFonts w:ascii="Times" w:hAnsi="Times"/>
        </w:rPr>
        <w:t>T</w:t>
      </w:r>
      <w:r w:rsidR="004C132F" w:rsidRPr="002C052D">
        <w:rPr>
          <w:rFonts w:ascii="Times" w:hAnsi="Times"/>
        </w:rPr>
        <w:t xml:space="preserve">he lights in the lab begin to flicker on and a woman sitting alone comes into focus. </w:t>
      </w:r>
      <w:r w:rsidR="00970F88" w:rsidRPr="002C052D">
        <w:rPr>
          <w:rFonts w:ascii="Times" w:hAnsi="Times"/>
        </w:rPr>
        <w:t>As the setting becomes clear, the voice questions her</w:t>
      </w:r>
      <w:r w:rsidR="00764942" w:rsidRPr="002C052D">
        <w:rPr>
          <w:rFonts w:ascii="Times" w:hAnsi="Times"/>
        </w:rPr>
        <w:t xml:space="preserve"> and our initial assessment of the situation falters. </w:t>
      </w:r>
      <w:r w:rsidR="000E6523" w:rsidRPr="002C052D">
        <w:rPr>
          <w:rFonts w:ascii="Times" w:hAnsi="Times"/>
        </w:rPr>
        <w:t>Already there is a stark deviation from the film</w:t>
      </w:r>
      <w:r w:rsidR="009E5B98" w:rsidRPr="002C052D">
        <w:rPr>
          <w:rFonts w:ascii="Times" w:hAnsi="Times"/>
        </w:rPr>
        <w:t xml:space="preserve"> </w:t>
      </w:r>
      <w:r w:rsidR="00554085" w:rsidRPr="002C052D">
        <w:rPr>
          <w:rFonts w:ascii="Times" w:hAnsi="Times"/>
        </w:rPr>
        <w:t>less than</w:t>
      </w:r>
      <w:r w:rsidR="009E5B98" w:rsidRPr="002C052D">
        <w:rPr>
          <w:rFonts w:ascii="Times" w:hAnsi="Times"/>
        </w:rPr>
        <w:t xml:space="preserve"> 30 seconds into the </w:t>
      </w:r>
      <w:r w:rsidR="00554085" w:rsidRPr="002C052D">
        <w:rPr>
          <w:rFonts w:ascii="Times" w:hAnsi="Times"/>
        </w:rPr>
        <w:t xml:space="preserve">series. </w:t>
      </w:r>
      <w:r w:rsidR="00E7126A" w:rsidRPr="002C052D">
        <w:rPr>
          <w:rFonts w:ascii="Times" w:hAnsi="Times"/>
        </w:rPr>
        <w:t xml:space="preserve">This </w:t>
      </w:r>
      <w:r w:rsidR="00C75723" w:rsidRPr="002C052D">
        <w:rPr>
          <w:rFonts w:ascii="Times" w:hAnsi="Times"/>
        </w:rPr>
        <w:t>insight into</w:t>
      </w:r>
      <w:r w:rsidR="00E7126A" w:rsidRPr="002C052D">
        <w:rPr>
          <w:rFonts w:ascii="Times" w:hAnsi="Times"/>
        </w:rPr>
        <w:t xml:space="preserve"> the background of the hosts—even in this vague introductory way—allows us to </w:t>
      </w:r>
      <w:r w:rsidR="002F7606" w:rsidRPr="002C052D">
        <w:rPr>
          <w:rFonts w:ascii="Times" w:hAnsi="Times"/>
        </w:rPr>
        <w:t>see and</w:t>
      </w:r>
      <w:r w:rsidR="00A60570" w:rsidRPr="002C052D">
        <w:rPr>
          <w:rFonts w:ascii="Times" w:hAnsi="Times"/>
        </w:rPr>
        <w:t xml:space="preserve"> invites us to look for discrepancies in the characters and question their</w:t>
      </w:r>
      <w:r w:rsidR="0004421A" w:rsidRPr="002C052D">
        <w:rPr>
          <w:rFonts w:ascii="Times" w:hAnsi="Times"/>
        </w:rPr>
        <w:t xml:space="preserve"> role as human or host</w:t>
      </w:r>
      <w:r w:rsidR="00C75723" w:rsidRPr="002C052D">
        <w:rPr>
          <w:rFonts w:ascii="Times" w:hAnsi="Times"/>
        </w:rPr>
        <w:t xml:space="preserve">. </w:t>
      </w:r>
    </w:p>
    <w:p w14:paraId="7CBE6680" w14:textId="6938AAF7" w:rsidR="00A90E52" w:rsidRPr="002C052D" w:rsidRDefault="00CC7C36" w:rsidP="00456869">
      <w:pPr>
        <w:spacing w:line="480" w:lineRule="auto"/>
        <w:ind w:firstLine="360"/>
        <w:jc w:val="both"/>
        <w:rPr>
          <w:rFonts w:ascii="Times" w:hAnsi="Times"/>
        </w:rPr>
      </w:pPr>
      <w:r w:rsidRPr="002C052D">
        <w:rPr>
          <w:rFonts w:ascii="Times" w:hAnsi="Times"/>
          <w:noProof/>
        </w:rPr>
        <w:lastRenderedPageBreak/>
        <mc:AlternateContent>
          <mc:Choice Requires="wpg">
            <w:drawing>
              <wp:anchor distT="0" distB="0" distL="114300" distR="114300" simplePos="0" relativeHeight="251657217" behindDoc="0" locked="0" layoutInCell="1" allowOverlap="1" wp14:anchorId="6F0C4ABE" wp14:editId="1EA3403F">
                <wp:simplePos x="0" y="0"/>
                <wp:positionH relativeFrom="column">
                  <wp:posOffset>3831590</wp:posOffset>
                </wp:positionH>
                <wp:positionV relativeFrom="paragraph">
                  <wp:posOffset>75426</wp:posOffset>
                </wp:positionV>
                <wp:extent cx="2275205" cy="4516646"/>
                <wp:effectExtent l="0" t="0" r="0" b="5080"/>
                <wp:wrapSquare wrapText="bothSides"/>
                <wp:docPr id="8" name="Group 8"/>
                <wp:cNvGraphicFramePr/>
                <a:graphic xmlns:a="http://schemas.openxmlformats.org/drawingml/2006/main">
                  <a:graphicData uri="http://schemas.microsoft.com/office/word/2010/wordprocessingGroup">
                    <wpg:wgp>
                      <wpg:cNvGrpSpPr/>
                      <wpg:grpSpPr>
                        <a:xfrm>
                          <a:off x="0" y="0"/>
                          <a:ext cx="2275205" cy="4516646"/>
                          <a:chOff x="0" y="30841"/>
                          <a:chExt cx="2275205" cy="4650379"/>
                        </a:xfrm>
                      </wpg:grpSpPr>
                      <pic:pic xmlns:pic="http://schemas.openxmlformats.org/drawingml/2006/picture">
                        <pic:nvPicPr>
                          <pic:cNvPr id="4" name="Picture 4" descr="westworld season one poster&#10;"/>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30841"/>
                            <a:ext cx="2275205" cy="4208779"/>
                          </a:xfrm>
                          <a:prstGeom prst="rect">
                            <a:avLst/>
                          </a:prstGeom>
                          <a:noFill/>
                          <a:ln>
                            <a:noFill/>
                          </a:ln>
                        </pic:spPr>
                      </pic:pic>
                      <wps:wsp>
                        <wps:cNvPr id="6" name="Text Box 6"/>
                        <wps:cNvSpPr txBox="1"/>
                        <wps:spPr>
                          <a:xfrm rot="10800000" flipV="1">
                            <a:off x="0" y="4305300"/>
                            <a:ext cx="2275205" cy="375920"/>
                          </a:xfrm>
                          <a:prstGeom prst="rect">
                            <a:avLst/>
                          </a:prstGeom>
                          <a:solidFill>
                            <a:prstClr val="white"/>
                          </a:solidFill>
                          <a:ln>
                            <a:noFill/>
                          </a:ln>
                        </wps:spPr>
                        <wps:txbx>
                          <w:txbxContent>
                            <w:p w14:paraId="3B2542E8" w14:textId="1F9DFEFB" w:rsidR="00031058" w:rsidRPr="00CF6DAC" w:rsidRDefault="00031058" w:rsidP="003D270C">
                              <w:pPr>
                                <w:pStyle w:val="Caption"/>
                                <w:jc w:val="center"/>
                              </w:pPr>
                              <w:bookmarkStart w:id="52" w:name="_Toc68097947"/>
                              <w:bookmarkStart w:id="53" w:name="_Toc68097983"/>
                              <w:bookmarkStart w:id="54" w:name="_Toc68098088"/>
                              <w:bookmarkStart w:id="55" w:name="_Toc68098418"/>
                              <w:bookmarkStart w:id="56" w:name="_Toc68098609"/>
                              <w:bookmarkStart w:id="57" w:name="_Toc68098800"/>
                              <w:bookmarkStart w:id="58" w:name="_Toc69994051"/>
                              <w:r>
                                <w:t xml:space="preserve">Figure </w:t>
                              </w:r>
                              <w:fldSimple w:instr=" SEQ Figure \* ARABIC ">
                                <w:r w:rsidR="00EA2F89">
                                  <w:rPr>
                                    <w:noProof/>
                                  </w:rPr>
                                  <w:t>2</w:t>
                                </w:r>
                              </w:fldSimple>
                              <w:r>
                                <w:t>: Westworld (2016-) season one poster</w:t>
                              </w:r>
                            </w:p>
                            <w:p w14:paraId="1F84981F" w14:textId="77777777" w:rsidR="00DB4412" w:rsidRDefault="00DB4412"/>
                            <w:p w14:paraId="695E82BD" w14:textId="3CCCAEEF" w:rsidR="00031058" w:rsidRPr="00CF6DAC" w:rsidRDefault="00031058" w:rsidP="003D270C">
                              <w:pPr>
                                <w:pStyle w:val="Caption"/>
                                <w:jc w:val="center"/>
                              </w:pPr>
                              <w:r>
                                <w:t xml:space="preserve">Figure </w:t>
                              </w:r>
                              <w:fldSimple w:instr=" SEQ Figure \* ARABIC ">
                                <w:r w:rsidR="00EA2F89">
                                  <w:rPr>
                                    <w:noProof/>
                                  </w:rPr>
                                  <w:t>3</w:t>
                                </w:r>
                              </w:fldSimple>
                              <w:r w:rsidRPr="002D171E">
                                <w:t>: Dolores &amp; Peter Abernathy</w:t>
                              </w:r>
                              <w:r>
                                <w:t xml:space="preserve"> (holding a photo)</w:t>
                              </w:r>
                              <w:r w:rsidRPr="002D171E">
                                <w:t xml:space="preserve"> on the front porch 00:45:55 (Westworld, HBO)</w:t>
                              </w:r>
                              <w:r>
                                <w:t xml:space="preserve">Figure </w:t>
                              </w:r>
                              <w:fldSimple w:instr=" SEQ Figure \* ARABIC ">
                                <w:r w:rsidR="00EA2F89">
                                  <w:rPr>
                                    <w:noProof/>
                                  </w:rPr>
                                  <w:t>2</w:t>
                                </w:r>
                              </w:fldSimple>
                              <w:r>
                                <w:t>: Westworld (2016-) season one poster</w:t>
                              </w:r>
                              <w:bookmarkEnd w:id="52"/>
                              <w:bookmarkEnd w:id="53"/>
                              <w:bookmarkEnd w:id="54"/>
                              <w:bookmarkEnd w:id="55"/>
                              <w:bookmarkEnd w:id="56"/>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F0C4ABE" id="Group 8" o:spid="_x0000_s1029" style="position:absolute;left:0;text-align:left;margin-left:301.7pt;margin-top:5.95pt;width:179.15pt;height:355.65pt;z-index:251657217;mso-height-relative:margin" coordorigin=",308" coordsize="22752,4650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">
                <v:shape id="Picture 4" o:spid="_x0000_s1030" type="#_x0000_t75" alt="westworld season one poster&#10;" style="position:absolute;top:308;width:22752;height:42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">
                  <v:imagedata r:id="rId34" o:title="westworld season one poster&#10;"/>
                </v:shape>
                <v:shape id="Text Box 6" o:spid="_x0000_s1031" type="#_x0000_t202" style="position:absolute;top:43053;width:22752;height:3759;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" stroked="f">
                  <v:textbox inset="0,0,0,0">
                    <w:txbxContent>
                      <w:p w14:paraId="3B2542E8" w14:textId="1F9DFEFB" w:rsidR="00031058" w:rsidRPr="00CF6DAC" w:rsidRDefault="00031058" w:rsidP="003D270C">
                        <w:pPr>
                          <w:pStyle w:val="Caption"/>
                          <w:jc w:val="center"/>
                        </w:pPr>
                        <w:bookmarkStart w:id="59" w:name="_Toc68097947"/>
                        <w:bookmarkStart w:id="60" w:name="_Toc68097983"/>
                        <w:bookmarkStart w:id="61" w:name="_Toc68098088"/>
                        <w:bookmarkStart w:id="62" w:name="_Toc68098418"/>
                        <w:bookmarkStart w:id="63" w:name="_Toc68098609"/>
                        <w:bookmarkStart w:id="64" w:name="_Toc68098800"/>
                        <w:bookmarkStart w:id="65" w:name="_Toc69994051"/>
                        <w:r>
                          <w:t xml:space="preserve">Figure </w:t>
                        </w:r>
                        <w:fldSimple w:instr=" SEQ Figure \* ARABIC ">
                          <w:r w:rsidR="00EA2F89">
                            <w:rPr>
                              <w:noProof/>
                            </w:rPr>
                            <w:t>2</w:t>
                          </w:r>
                        </w:fldSimple>
                        <w:r>
                          <w:t>: Westworld (2016-) season one poster</w:t>
                        </w:r>
                      </w:p>
                      <w:p w14:paraId="1F84981F" w14:textId="77777777" w:rsidR="00DB4412" w:rsidRDefault="00DB4412"/>
                      <w:p w14:paraId="695E82BD" w14:textId="3CCCAEEF" w:rsidR="00031058" w:rsidRPr="00CF6DAC" w:rsidRDefault="00031058" w:rsidP="003D270C">
                        <w:pPr>
                          <w:pStyle w:val="Caption"/>
                          <w:jc w:val="center"/>
                        </w:pPr>
                        <w:r>
                          <w:t xml:space="preserve">Figure </w:t>
                        </w:r>
                        <w:fldSimple w:instr=" SEQ Figure \* ARABIC ">
                          <w:r w:rsidR="00EA2F89">
                            <w:rPr>
                              <w:noProof/>
                            </w:rPr>
                            <w:t>3</w:t>
                          </w:r>
                        </w:fldSimple>
                        <w:r w:rsidRPr="002D171E">
                          <w:t>: Dolores &amp; Peter Abernathy</w:t>
                        </w:r>
                        <w:r>
                          <w:t xml:space="preserve"> (holding a photo)</w:t>
                        </w:r>
                        <w:r w:rsidRPr="002D171E">
                          <w:t xml:space="preserve"> on the front porch 00:45:55 (Westworld, HBO)</w:t>
                        </w:r>
                        <w:r>
                          <w:t xml:space="preserve">Figure </w:t>
                        </w:r>
                        <w:fldSimple w:instr=" SEQ Figure \* ARABIC ">
                          <w:r w:rsidR="00EA2F89">
                            <w:rPr>
                              <w:noProof/>
                            </w:rPr>
                            <w:t>2</w:t>
                          </w:r>
                        </w:fldSimple>
                        <w:r>
                          <w:t>: Westworld (2016-) season one poster</w:t>
                        </w:r>
                        <w:bookmarkEnd w:id="59"/>
                        <w:bookmarkEnd w:id="60"/>
                        <w:bookmarkEnd w:id="61"/>
                        <w:bookmarkEnd w:id="62"/>
                        <w:bookmarkEnd w:id="63"/>
                        <w:bookmarkEnd w:id="64"/>
                        <w:bookmarkEnd w:id="65"/>
                      </w:p>
                    </w:txbxContent>
                  </v:textbox>
                </v:shape>
                <w10:wrap type="square"/>
              </v:group>
            </w:pict>
          </mc:Fallback>
        </mc:AlternateContent>
      </w:r>
      <w:r w:rsidR="00F367F6" w:rsidRPr="002C052D">
        <w:rPr>
          <w:rFonts w:ascii="Times" w:hAnsi="Times"/>
        </w:rPr>
        <w:tab/>
        <w:t xml:space="preserve">Season one is </w:t>
      </w:r>
      <w:r w:rsidR="004868AC" w:rsidRPr="002C052D">
        <w:rPr>
          <w:rFonts w:ascii="Times" w:hAnsi="Times"/>
        </w:rPr>
        <w:t xml:space="preserve">where I </w:t>
      </w:r>
      <w:r w:rsidR="00784A0F" w:rsidRPr="002C052D">
        <w:rPr>
          <w:rFonts w:ascii="Times" w:hAnsi="Times"/>
        </w:rPr>
        <w:t xml:space="preserve">am focusing my analysis. </w:t>
      </w:r>
      <w:r w:rsidR="00895F4C" w:rsidRPr="002C052D">
        <w:rPr>
          <w:rFonts w:ascii="Times" w:hAnsi="Times"/>
        </w:rPr>
        <w:t>In this season we are introduced to the key characters</w:t>
      </w:r>
      <w:r w:rsidR="0056494B" w:rsidRPr="002C052D">
        <w:rPr>
          <w:rFonts w:ascii="Times" w:hAnsi="Times"/>
        </w:rPr>
        <w:t xml:space="preserve"> whose storylines we follow and the larger existential </w:t>
      </w:r>
      <w:r w:rsidR="00663717" w:rsidRPr="002C052D">
        <w:rPr>
          <w:rFonts w:ascii="Times" w:hAnsi="Times"/>
        </w:rPr>
        <w:t xml:space="preserve">questions that drive the series are posed. </w:t>
      </w:r>
      <w:r w:rsidR="000B5FEE" w:rsidRPr="002C052D">
        <w:rPr>
          <w:rFonts w:ascii="Times" w:hAnsi="Times"/>
        </w:rPr>
        <w:t xml:space="preserve">Guiding </w:t>
      </w:r>
      <w:r w:rsidR="00F43572" w:rsidRPr="002C052D">
        <w:rPr>
          <w:rFonts w:ascii="Times" w:hAnsi="Times"/>
        </w:rPr>
        <w:t xml:space="preserve">both </w:t>
      </w:r>
      <w:r w:rsidR="000B5FEE" w:rsidRPr="002C052D">
        <w:rPr>
          <w:rFonts w:ascii="Times" w:hAnsi="Times"/>
        </w:rPr>
        <w:t>the season</w:t>
      </w:r>
      <w:r w:rsidR="00F43572" w:rsidRPr="002C052D">
        <w:rPr>
          <w:rFonts w:ascii="Times" w:hAnsi="Times"/>
        </w:rPr>
        <w:t xml:space="preserve"> and this paper is the question: Have you ever questioned the nature of your reality? </w:t>
      </w:r>
      <w:r w:rsidR="00B30314" w:rsidRPr="002C052D">
        <w:rPr>
          <w:rFonts w:ascii="Times" w:hAnsi="Times"/>
        </w:rPr>
        <w:t xml:space="preserve">The season follows the hosts as they </w:t>
      </w:r>
      <w:r w:rsidR="00795318" w:rsidRPr="002C052D">
        <w:rPr>
          <w:rFonts w:ascii="Times" w:hAnsi="Times"/>
        </w:rPr>
        <w:t>gain consciousness of their surroundings in meaningful ways, as they recognize their lack of agency within the park</w:t>
      </w:r>
      <w:r w:rsidR="00737541" w:rsidRPr="002C052D">
        <w:rPr>
          <w:rFonts w:ascii="Times" w:hAnsi="Times"/>
        </w:rPr>
        <w:t>, and the guests as they start to see the hosts</w:t>
      </w:r>
      <w:r w:rsidR="004069E3" w:rsidRPr="002C052D">
        <w:rPr>
          <w:rFonts w:ascii="Times" w:hAnsi="Times"/>
        </w:rPr>
        <w:t>’</w:t>
      </w:r>
      <w:r w:rsidR="00737541" w:rsidRPr="002C052D">
        <w:rPr>
          <w:rFonts w:ascii="Times" w:hAnsi="Times"/>
        </w:rPr>
        <w:t xml:space="preserve"> scripts </w:t>
      </w:r>
      <w:r w:rsidR="00B37BF7" w:rsidRPr="002C052D">
        <w:rPr>
          <w:rFonts w:ascii="Times" w:hAnsi="Times"/>
        </w:rPr>
        <w:t xml:space="preserve">change from their usual storylines. </w:t>
      </w:r>
      <w:r w:rsidR="0001030A" w:rsidRPr="002C052D">
        <w:rPr>
          <w:rFonts w:ascii="Times" w:hAnsi="Times"/>
        </w:rPr>
        <w:t xml:space="preserve">Using the visual language of the classic Western film—coming in on a train to a dusty </w:t>
      </w:r>
      <w:r w:rsidR="004D3AEB" w:rsidRPr="002C052D">
        <w:rPr>
          <w:rFonts w:ascii="Times" w:hAnsi="Times"/>
        </w:rPr>
        <w:t>central strip of storefronts, easily identifying the ‘good’ guys and the ‘bad’ guys</w:t>
      </w:r>
      <w:r w:rsidR="00B32B01" w:rsidRPr="002C052D">
        <w:rPr>
          <w:rFonts w:ascii="Times" w:hAnsi="Times"/>
        </w:rPr>
        <w:t xml:space="preserve"> because it is made out to be so simple as a choice of hat—we as the audience are lulled into a sense of complacency in our expectations of the season. </w:t>
      </w:r>
      <w:r w:rsidR="00CC2D10" w:rsidRPr="002C052D">
        <w:rPr>
          <w:rFonts w:ascii="Times" w:hAnsi="Times"/>
        </w:rPr>
        <w:t xml:space="preserve">Even after the introductory scene in a lab identifying the uncanny resemblance of host to human, the power of </w:t>
      </w:r>
      <w:r w:rsidR="003A04DD" w:rsidRPr="002C052D">
        <w:rPr>
          <w:rFonts w:ascii="Times" w:hAnsi="Times"/>
        </w:rPr>
        <w:t xml:space="preserve">an understood visual language like the canonized Western </w:t>
      </w:r>
      <w:r w:rsidR="004A0BEB" w:rsidRPr="002C052D">
        <w:rPr>
          <w:rFonts w:ascii="Times" w:hAnsi="Times"/>
        </w:rPr>
        <w:t xml:space="preserve">film genre </w:t>
      </w:r>
      <w:r w:rsidR="004B2DBD" w:rsidRPr="002C052D">
        <w:rPr>
          <w:rFonts w:ascii="Times" w:hAnsi="Times"/>
        </w:rPr>
        <w:t xml:space="preserve">allows us to overlook the discrepancy and </w:t>
      </w:r>
      <w:r w:rsidR="00B356D5" w:rsidRPr="002C052D">
        <w:rPr>
          <w:rFonts w:ascii="Times" w:hAnsi="Times"/>
        </w:rPr>
        <w:t xml:space="preserve">imagine the series as a familiar story. </w:t>
      </w:r>
    </w:p>
    <w:p w14:paraId="49AEFFC9" w14:textId="5627A828" w:rsidR="003273AC" w:rsidRPr="002C052D" w:rsidRDefault="003273AC" w:rsidP="00B16B9C">
      <w:pPr>
        <w:spacing w:line="480" w:lineRule="auto"/>
        <w:jc w:val="both"/>
        <w:rPr>
          <w:rFonts w:ascii="Times" w:hAnsi="Times"/>
        </w:rPr>
      </w:pPr>
    </w:p>
    <w:p w14:paraId="2B6234A5" w14:textId="2801527C" w:rsidR="003273AC" w:rsidRPr="002C052D" w:rsidRDefault="00EC528E" w:rsidP="00B16B9C">
      <w:pPr>
        <w:pStyle w:val="Heading3"/>
        <w:spacing w:line="480" w:lineRule="auto"/>
        <w:jc w:val="both"/>
        <w:rPr>
          <w:rFonts w:ascii="Times" w:hAnsi="Times"/>
          <w:i/>
          <w:iCs/>
          <w:color w:val="auto"/>
        </w:rPr>
      </w:pPr>
      <w:bookmarkStart w:id="66" w:name="_Toc69215799"/>
      <w:r w:rsidRPr="002C052D">
        <w:rPr>
          <w:rFonts w:ascii="Times" w:hAnsi="Times"/>
          <w:i/>
          <w:iCs/>
          <w:color w:val="auto"/>
        </w:rPr>
        <w:t>Characters</w:t>
      </w:r>
      <w:bookmarkEnd w:id="66"/>
    </w:p>
    <w:p w14:paraId="0F872D30" w14:textId="1400D8B4" w:rsidR="006E791D" w:rsidRPr="002C052D" w:rsidRDefault="006E791D" w:rsidP="00B16B9C">
      <w:pPr>
        <w:spacing w:line="480" w:lineRule="auto"/>
        <w:jc w:val="both"/>
        <w:rPr>
          <w:rFonts w:ascii="Times" w:hAnsi="Times"/>
        </w:rPr>
      </w:pPr>
      <w:r w:rsidRPr="002C052D">
        <w:rPr>
          <w:rFonts w:ascii="Times" w:hAnsi="Times"/>
        </w:rPr>
        <w:tab/>
        <w:t>The key characters in this season are Dolores Abernathy</w:t>
      </w:r>
      <w:r w:rsidR="00B7167E" w:rsidRPr="002C052D">
        <w:rPr>
          <w:rFonts w:ascii="Times" w:hAnsi="Times"/>
        </w:rPr>
        <w:t xml:space="preserve">, </w:t>
      </w:r>
      <w:r w:rsidR="002E335C" w:rsidRPr="002C052D">
        <w:rPr>
          <w:rFonts w:ascii="Times" w:hAnsi="Times"/>
        </w:rPr>
        <w:t>William/the Man in Black, Maeve Millay,</w:t>
      </w:r>
      <w:r w:rsidR="00273D6D" w:rsidRPr="002C052D">
        <w:rPr>
          <w:rFonts w:ascii="Times" w:hAnsi="Times"/>
        </w:rPr>
        <w:t xml:space="preserve"> </w:t>
      </w:r>
      <w:r w:rsidR="005226BF" w:rsidRPr="002C052D">
        <w:rPr>
          <w:rFonts w:ascii="Times" w:hAnsi="Times"/>
        </w:rPr>
        <w:t xml:space="preserve">and the landscape. </w:t>
      </w:r>
      <w:r w:rsidR="001E33B3" w:rsidRPr="002C052D">
        <w:rPr>
          <w:rFonts w:ascii="Times" w:hAnsi="Times"/>
        </w:rPr>
        <w:t xml:space="preserve">Dolores is the first figure we see in the series and the oldest host in the park. </w:t>
      </w:r>
      <w:r w:rsidR="00D73CF8" w:rsidRPr="002C052D">
        <w:rPr>
          <w:rFonts w:ascii="Times" w:hAnsi="Times"/>
        </w:rPr>
        <w:t xml:space="preserve">Dolores is the character through who we see the most clear and immediate struggle with </w:t>
      </w:r>
      <w:r w:rsidR="00D73CF8" w:rsidRPr="002C052D">
        <w:rPr>
          <w:rFonts w:ascii="Times" w:hAnsi="Times"/>
        </w:rPr>
        <w:lastRenderedPageBreak/>
        <w:t xml:space="preserve">consciousness. </w:t>
      </w:r>
      <w:r w:rsidR="00231C99" w:rsidRPr="002C052D">
        <w:rPr>
          <w:rFonts w:ascii="Times" w:hAnsi="Times"/>
        </w:rPr>
        <w:t xml:space="preserve">In episode one her day is repeated over and over until finally a found image of a woman in New York City’s Times Square </w:t>
      </w:r>
      <w:r w:rsidR="00967943" w:rsidRPr="002C052D">
        <w:rPr>
          <w:rFonts w:ascii="Times" w:hAnsi="Times"/>
        </w:rPr>
        <w:t xml:space="preserve">triggers a breakdown of the coded reality </w:t>
      </w:r>
      <w:r w:rsidR="00090B96" w:rsidRPr="002C052D">
        <w:rPr>
          <w:rFonts w:ascii="Times" w:hAnsi="Times"/>
        </w:rPr>
        <w:t xml:space="preserve">in which </w:t>
      </w:r>
      <w:r w:rsidR="00967943" w:rsidRPr="002C052D">
        <w:rPr>
          <w:rFonts w:ascii="Times" w:hAnsi="Times"/>
        </w:rPr>
        <w:t xml:space="preserve">the hosts exist. </w:t>
      </w:r>
      <w:r w:rsidR="00A81629" w:rsidRPr="002C052D">
        <w:rPr>
          <w:rFonts w:ascii="Times" w:hAnsi="Times"/>
        </w:rPr>
        <w:t xml:space="preserve">The inability to cope with and comprehend this unknown image </w:t>
      </w:r>
      <w:r w:rsidR="00DA17D0" w:rsidRPr="002C052D">
        <w:rPr>
          <w:rFonts w:ascii="Times" w:hAnsi="Times"/>
        </w:rPr>
        <w:t>alters the reality of the park and set us on an unknown path. It is through Dolores’s eyes</w:t>
      </w:r>
      <w:r w:rsidR="004D03FF" w:rsidRPr="002C052D">
        <w:rPr>
          <w:rFonts w:ascii="Times" w:hAnsi="Times"/>
        </w:rPr>
        <w:t xml:space="preserve"> and through her decisions—if they even are hers—that we begin to understand the world of </w:t>
      </w:r>
      <w:r w:rsidR="004D03FF" w:rsidRPr="002C052D">
        <w:rPr>
          <w:rFonts w:ascii="Times" w:hAnsi="Times"/>
          <w:i/>
          <w:iCs/>
        </w:rPr>
        <w:t>Westworld</w:t>
      </w:r>
      <w:r w:rsidR="004D03FF" w:rsidRPr="002C052D">
        <w:rPr>
          <w:rFonts w:ascii="Times" w:hAnsi="Times"/>
        </w:rPr>
        <w:t xml:space="preserve">. </w:t>
      </w:r>
    </w:p>
    <w:p w14:paraId="42567A7F" w14:textId="2E628C13" w:rsidR="00B57AB4" w:rsidRPr="002C052D" w:rsidRDefault="00B57AB4" w:rsidP="003273AC">
      <w:pPr>
        <w:spacing w:line="480" w:lineRule="auto"/>
        <w:jc w:val="both"/>
        <w:rPr>
          <w:rFonts w:ascii="Times" w:hAnsi="Times"/>
        </w:rPr>
      </w:pPr>
      <w:r w:rsidRPr="002C052D">
        <w:rPr>
          <w:rFonts w:ascii="Times" w:hAnsi="Times"/>
        </w:rPr>
        <w:tab/>
      </w:r>
      <w:r w:rsidR="00DF7E68" w:rsidRPr="002C052D">
        <w:rPr>
          <w:rFonts w:ascii="Times" w:hAnsi="Times"/>
        </w:rPr>
        <w:t xml:space="preserve">William and the Man in Black expand </w:t>
      </w:r>
      <w:r w:rsidR="00D3182A" w:rsidRPr="002C052D">
        <w:rPr>
          <w:rFonts w:ascii="Times" w:hAnsi="Times"/>
        </w:rPr>
        <w:t xml:space="preserve">Westworld and open the door to imagining a timeline of the park, of the </w:t>
      </w:r>
      <w:r w:rsidR="00D7258A" w:rsidRPr="002C052D">
        <w:rPr>
          <w:rFonts w:ascii="Times" w:hAnsi="Times"/>
        </w:rPr>
        <w:t>origins</w:t>
      </w:r>
      <w:r w:rsidR="00D3182A" w:rsidRPr="002C052D">
        <w:rPr>
          <w:rFonts w:ascii="Times" w:hAnsi="Times"/>
        </w:rPr>
        <w:t xml:space="preserve"> of the hosts, and the outside world</w:t>
      </w:r>
      <w:r w:rsidR="00682E1C" w:rsidRPr="002C052D">
        <w:rPr>
          <w:rFonts w:ascii="Times" w:hAnsi="Times"/>
        </w:rPr>
        <w:t>. Through William/the Man in Black the question of morality as a choice is presented in human form. As a guest rather than host, the humanity</w:t>
      </w:r>
      <w:r w:rsidR="00081726" w:rsidRPr="002C052D">
        <w:rPr>
          <w:rFonts w:ascii="Times" w:hAnsi="Times"/>
        </w:rPr>
        <w:t xml:space="preserve"> (or lack </w:t>
      </w:r>
      <w:r w:rsidR="00894C11" w:rsidRPr="002C052D">
        <w:rPr>
          <w:rFonts w:ascii="Times" w:hAnsi="Times"/>
        </w:rPr>
        <w:t>thereof</w:t>
      </w:r>
      <w:r w:rsidR="00081726" w:rsidRPr="002C052D">
        <w:rPr>
          <w:rFonts w:ascii="Times" w:hAnsi="Times"/>
        </w:rPr>
        <w:t xml:space="preserve">) </w:t>
      </w:r>
      <w:r w:rsidR="00F0575A" w:rsidRPr="002C052D">
        <w:rPr>
          <w:rFonts w:ascii="Times" w:hAnsi="Times"/>
        </w:rPr>
        <w:t>in this duplicate and contradictory character offers</w:t>
      </w:r>
      <w:r w:rsidR="00DC2A03" w:rsidRPr="002C052D">
        <w:rPr>
          <w:rFonts w:ascii="Times" w:hAnsi="Times"/>
        </w:rPr>
        <w:t xml:space="preserve"> us the </w:t>
      </w:r>
      <w:r w:rsidR="00074CCF" w:rsidRPr="002C052D">
        <w:rPr>
          <w:rFonts w:ascii="Times" w:hAnsi="Times"/>
        </w:rPr>
        <w:t xml:space="preserve">opportunity to ask the same questions asked of the hosts and project them onto a </w:t>
      </w:r>
      <w:r w:rsidR="00125C8A" w:rsidRPr="002C052D">
        <w:rPr>
          <w:rFonts w:ascii="Times" w:hAnsi="Times"/>
        </w:rPr>
        <w:t xml:space="preserve">character more similar to ourselves. How much of our own humanity is our own? Is our agency real or imagined? </w:t>
      </w:r>
      <w:r w:rsidR="00E87F19" w:rsidRPr="002C052D">
        <w:rPr>
          <w:rFonts w:ascii="Times" w:hAnsi="Times"/>
        </w:rPr>
        <w:t xml:space="preserve">How much of our lived reality is </w:t>
      </w:r>
      <w:r w:rsidR="00E87F19" w:rsidRPr="002C052D">
        <w:rPr>
          <w:rFonts w:ascii="Times" w:hAnsi="Times"/>
          <w:i/>
          <w:iCs/>
        </w:rPr>
        <w:t>real</w:t>
      </w:r>
      <w:r w:rsidR="00E87F19" w:rsidRPr="002C052D">
        <w:rPr>
          <w:rFonts w:ascii="Times" w:hAnsi="Times"/>
        </w:rPr>
        <w:t>, and how much is imaginary? Is any of it that simple?</w:t>
      </w:r>
    </w:p>
    <w:p w14:paraId="7389E45B" w14:textId="5C72633C" w:rsidR="00637082" w:rsidRPr="002C052D" w:rsidRDefault="00002711" w:rsidP="003273AC">
      <w:pPr>
        <w:pStyle w:val="NormalWeb"/>
        <w:spacing w:before="0" w:beforeAutospacing="0" w:after="0" w:afterAutospacing="0" w:line="480" w:lineRule="auto"/>
        <w:ind w:firstLine="720"/>
        <w:jc w:val="both"/>
        <w:rPr>
          <w:rFonts w:ascii="Times" w:hAnsi="Times"/>
        </w:rPr>
      </w:pPr>
      <w:r w:rsidRPr="002C052D">
        <w:rPr>
          <w:rFonts w:ascii="Times" w:hAnsi="Times"/>
        </w:rPr>
        <w:t xml:space="preserve">When </w:t>
      </w:r>
      <w:r w:rsidR="00893F87" w:rsidRPr="002C052D">
        <w:rPr>
          <w:rFonts w:ascii="Times" w:hAnsi="Times"/>
        </w:rPr>
        <w:t xml:space="preserve">William enters the park </w:t>
      </w:r>
      <w:r w:rsidRPr="002C052D">
        <w:rPr>
          <w:rFonts w:ascii="Times" w:hAnsi="Times"/>
        </w:rPr>
        <w:t>he</w:t>
      </w:r>
      <w:r w:rsidR="004B2998" w:rsidRPr="002C052D">
        <w:rPr>
          <w:rFonts w:ascii="Times" w:hAnsi="Times"/>
        </w:rPr>
        <w:t xml:space="preserve"> ties the real world to Westworld</w:t>
      </w:r>
      <w:r w:rsidR="00FA6D4A" w:rsidRPr="002C052D">
        <w:rPr>
          <w:rFonts w:ascii="Times" w:hAnsi="Times"/>
        </w:rPr>
        <w:t xml:space="preserve">. He chooses the white hat, takes the moral high ground, plays the role of the good guy. </w:t>
      </w:r>
      <w:r w:rsidR="00754329" w:rsidRPr="002C052D">
        <w:rPr>
          <w:rFonts w:ascii="Times" w:hAnsi="Times"/>
        </w:rPr>
        <w:t xml:space="preserve">He attempts to follow the moral codes and expectations </w:t>
      </w:r>
      <w:r w:rsidR="00FE4A45" w:rsidRPr="002C052D">
        <w:rPr>
          <w:rFonts w:ascii="Times" w:hAnsi="Times"/>
        </w:rPr>
        <w:t xml:space="preserve">of him outside of the park while being pulled deeper and deeper into the storyline of Westworld where </w:t>
      </w:r>
      <w:r w:rsidR="00096F3D" w:rsidRPr="002C052D">
        <w:rPr>
          <w:rFonts w:ascii="Times" w:hAnsi="Times"/>
        </w:rPr>
        <w:t>the expectation is hedonism</w:t>
      </w:r>
      <w:r w:rsidR="00115EE1" w:rsidRPr="002C052D">
        <w:rPr>
          <w:rFonts w:ascii="Times" w:hAnsi="Times"/>
        </w:rPr>
        <w:t xml:space="preserve">. </w:t>
      </w:r>
      <w:r w:rsidR="006A59DF" w:rsidRPr="002C052D">
        <w:rPr>
          <w:rFonts w:ascii="Times" w:hAnsi="Times"/>
        </w:rPr>
        <w:t>His focus in this season is on helping Dolores achieve her goals and work out her</w:t>
      </w:r>
      <w:r w:rsidR="00E5037E" w:rsidRPr="002C052D">
        <w:rPr>
          <w:rFonts w:ascii="Times" w:hAnsi="Times"/>
        </w:rPr>
        <w:t xml:space="preserve"> role as a newly conscious host by going on a quest for a mythic </w:t>
      </w:r>
      <w:r w:rsidR="00B0663F" w:rsidRPr="002C052D">
        <w:rPr>
          <w:rFonts w:ascii="Times" w:hAnsi="Times"/>
        </w:rPr>
        <w:t>maze incorporated into the park. Along this quest William is conflicted by his responsibilities and agreements at home</w:t>
      </w:r>
      <w:r w:rsidR="00CC7A15" w:rsidRPr="002C052D">
        <w:rPr>
          <w:rFonts w:ascii="Times" w:hAnsi="Times"/>
        </w:rPr>
        <w:t>, his executive role at Delos,</w:t>
      </w:r>
      <w:r w:rsidR="00DE7EF5" w:rsidRPr="002C052D">
        <w:rPr>
          <w:rFonts w:ascii="Times" w:hAnsi="Times"/>
        </w:rPr>
        <w:t xml:space="preserve"> and his increasing </w:t>
      </w:r>
      <w:r w:rsidR="00CC7A15" w:rsidRPr="002C052D">
        <w:rPr>
          <w:rFonts w:ascii="Times" w:hAnsi="Times"/>
        </w:rPr>
        <w:t xml:space="preserve">personal </w:t>
      </w:r>
      <w:r w:rsidR="00DE7EF5" w:rsidRPr="002C052D">
        <w:rPr>
          <w:rFonts w:ascii="Times" w:hAnsi="Times"/>
        </w:rPr>
        <w:t xml:space="preserve">involvement in the immersive world of Westworld. </w:t>
      </w:r>
    </w:p>
    <w:p w14:paraId="70604B78" w14:textId="5AB4CAF7" w:rsidR="004B2998" w:rsidRPr="002C052D" w:rsidRDefault="004B2998" w:rsidP="003273AC">
      <w:pPr>
        <w:pStyle w:val="NormalWeb"/>
        <w:spacing w:before="0" w:beforeAutospacing="0" w:after="0" w:afterAutospacing="0" w:line="480" w:lineRule="auto"/>
        <w:ind w:firstLine="720"/>
        <w:jc w:val="both"/>
        <w:rPr>
          <w:rFonts w:ascii="Times" w:hAnsi="Times" w:cs="Arial"/>
        </w:rPr>
      </w:pPr>
      <w:r w:rsidRPr="002C052D">
        <w:rPr>
          <w:rFonts w:ascii="Times" w:hAnsi="Times" w:cs="Arial"/>
        </w:rPr>
        <w:t>As we watch William make these decisions, we also see the Man in Black create chaos, violence, and act reprehensibly without remorse in the park</w:t>
      </w:r>
      <w:r w:rsidR="007F2BA4" w:rsidRPr="002C052D">
        <w:rPr>
          <w:rFonts w:ascii="Times" w:hAnsi="Times" w:cs="Arial"/>
        </w:rPr>
        <w:t>—i</w:t>
      </w:r>
      <w:r w:rsidRPr="002C052D">
        <w:rPr>
          <w:rFonts w:ascii="Times" w:hAnsi="Times" w:cs="Arial"/>
        </w:rPr>
        <w:t xml:space="preserve">n many ways he is a classic Clint Eastwood cowboy. </w:t>
      </w:r>
      <w:r w:rsidR="002C3C0E" w:rsidRPr="002C052D">
        <w:rPr>
          <w:rFonts w:ascii="Times" w:hAnsi="Times" w:cs="Arial"/>
        </w:rPr>
        <w:t xml:space="preserve">The Man in Black is also on a quest for the </w:t>
      </w:r>
      <w:r w:rsidR="002F7606" w:rsidRPr="002C052D">
        <w:rPr>
          <w:rFonts w:ascii="Times" w:hAnsi="Times" w:cs="Arial"/>
        </w:rPr>
        <w:t>maze and</w:t>
      </w:r>
      <w:r w:rsidR="002C3C0E" w:rsidRPr="002C052D">
        <w:rPr>
          <w:rFonts w:ascii="Times" w:hAnsi="Times" w:cs="Arial"/>
        </w:rPr>
        <w:t xml:space="preserve"> is willing to raze the park </w:t>
      </w:r>
      <w:r w:rsidR="002C3C0E" w:rsidRPr="002C052D">
        <w:rPr>
          <w:rFonts w:ascii="Times" w:hAnsi="Times" w:cs="Arial"/>
        </w:rPr>
        <w:lastRenderedPageBreak/>
        <w:t xml:space="preserve">to the ground on his way. </w:t>
      </w:r>
      <w:r w:rsidR="001A0ED3" w:rsidRPr="002C052D">
        <w:rPr>
          <w:rFonts w:ascii="Times" w:hAnsi="Times" w:cs="Arial"/>
        </w:rPr>
        <w:t>He hopes finding the maze will allow him to beat the game</w:t>
      </w:r>
      <w:r w:rsidR="008B1A36" w:rsidRPr="002C052D">
        <w:rPr>
          <w:rFonts w:ascii="Times" w:hAnsi="Times" w:cs="Arial"/>
        </w:rPr>
        <w:t xml:space="preserve">. </w:t>
      </w:r>
      <w:r w:rsidRPr="002C052D">
        <w:rPr>
          <w:rFonts w:ascii="Times" w:hAnsi="Times" w:cs="Arial"/>
        </w:rPr>
        <w:t>As the season progresses and it becomes clear that these two opposing characters are the same person in different time periods</w:t>
      </w:r>
      <w:r w:rsidR="003B4182" w:rsidRPr="002C052D">
        <w:rPr>
          <w:rFonts w:ascii="Times" w:hAnsi="Times" w:cs="Arial"/>
        </w:rPr>
        <w:t xml:space="preserve">. </w:t>
      </w:r>
      <w:r w:rsidR="003A52F0" w:rsidRPr="002C052D">
        <w:rPr>
          <w:rFonts w:ascii="Times" w:hAnsi="Times" w:cs="Arial"/>
        </w:rPr>
        <w:t>As I explain later, t</w:t>
      </w:r>
      <w:r w:rsidR="003B4182" w:rsidRPr="002C052D">
        <w:rPr>
          <w:rFonts w:ascii="Times" w:hAnsi="Times" w:cs="Arial"/>
        </w:rPr>
        <w:t xml:space="preserve">he </w:t>
      </w:r>
      <w:r w:rsidR="00416400" w:rsidRPr="002C052D">
        <w:rPr>
          <w:rFonts w:ascii="Times" w:hAnsi="Times" w:cs="Arial"/>
        </w:rPr>
        <w:t xml:space="preserve">opposing double vision </w:t>
      </w:r>
      <w:r w:rsidR="005840E2" w:rsidRPr="002C052D">
        <w:rPr>
          <w:rFonts w:ascii="Times" w:hAnsi="Times" w:cs="Arial"/>
        </w:rPr>
        <w:t>of</w:t>
      </w:r>
      <w:r w:rsidR="00155DB7" w:rsidRPr="002C052D">
        <w:rPr>
          <w:rFonts w:ascii="Times" w:hAnsi="Times" w:cs="Arial"/>
        </w:rPr>
        <w:t xml:space="preserve"> this character brings into question the role of landscape in our decision-making and in our moral </w:t>
      </w:r>
      <w:r w:rsidR="00490C34" w:rsidRPr="002C052D">
        <w:rPr>
          <w:rFonts w:ascii="Times" w:hAnsi="Times" w:cs="Arial"/>
        </w:rPr>
        <w:t>integrity</w:t>
      </w:r>
      <w:r w:rsidR="005840E2" w:rsidRPr="002C052D">
        <w:rPr>
          <w:rFonts w:ascii="Times" w:hAnsi="Times" w:cs="Arial"/>
        </w:rPr>
        <w:t xml:space="preserve">. How can guests or humans imagine themselves different than the android hosts in the park when </w:t>
      </w:r>
      <w:r w:rsidR="00E053CF" w:rsidRPr="002C052D">
        <w:rPr>
          <w:rFonts w:ascii="Times" w:hAnsi="Times" w:cs="Arial"/>
        </w:rPr>
        <w:t>we are in many ways following the same scripts and the same patterns enacting minimal agency.</w:t>
      </w:r>
    </w:p>
    <w:p w14:paraId="776EB6BA" w14:textId="7AAA3093" w:rsidR="006E791D" w:rsidRPr="002C052D" w:rsidRDefault="005E0430" w:rsidP="003273AC">
      <w:pPr>
        <w:pStyle w:val="NormalWeb"/>
        <w:spacing w:before="0" w:beforeAutospacing="0" w:after="0" w:afterAutospacing="0" w:line="480" w:lineRule="auto"/>
        <w:ind w:firstLine="720"/>
        <w:jc w:val="both"/>
        <w:rPr>
          <w:rFonts w:ascii="Times" w:hAnsi="Times" w:cs="Arial"/>
        </w:rPr>
      </w:pPr>
      <w:r w:rsidRPr="002C052D">
        <w:rPr>
          <w:rFonts w:ascii="Times" w:hAnsi="Times" w:cs="Arial"/>
        </w:rPr>
        <w:t xml:space="preserve">Maeve Millay is another host through which we are allowed to see the trajectory of burgeoning consciousness and agency. </w:t>
      </w:r>
      <w:r w:rsidR="00892F12" w:rsidRPr="002C052D">
        <w:rPr>
          <w:rFonts w:ascii="Times" w:hAnsi="Times" w:cs="Arial"/>
        </w:rPr>
        <w:t>Maeve is written into multiple scripts. We meet her first as a brothel owner</w:t>
      </w:r>
      <w:r w:rsidR="00207FFE" w:rsidRPr="002C052D">
        <w:rPr>
          <w:rFonts w:ascii="Times" w:hAnsi="Times" w:cs="Arial"/>
        </w:rPr>
        <w:t>, and through memories</w:t>
      </w:r>
      <w:r w:rsidR="001B652D" w:rsidRPr="002C052D">
        <w:rPr>
          <w:rFonts w:ascii="Times" w:hAnsi="Times" w:cs="Arial"/>
        </w:rPr>
        <w:t xml:space="preserve"> creeping into her current coding we see her in the role of a </w:t>
      </w:r>
      <w:r w:rsidR="00637082" w:rsidRPr="002C052D">
        <w:rPr>
          <w:rFonts w:ascii="Times" w:hAnsi="Times" w:cs="Arial"/>
        </w:rPr>
        <w:t xml:space="preserve">single </w:t>
      </w:r>
      <w:r w:rsidR="001B652D" w:rsidRPr="002C052D">
        <w:rPr>
          <w:rFonts w:ascii="Times" w:hAnsi="Times" w:cs="Arial"/>
        </w:rPr>
        <w:t xml:space="preserve">mother. </w:t>
      </w:r>
      <w:r w:rsidR="00AD0E38" w:rsidRPr="002C052D">
        <w:rPr>
          <w:rFonts w:ascii="Times" w:hAnsi="Times" w:cs="Arial"/>
        </w:rPr>
        <w:t xml:space="preserve">The unexplainable memories </w:t>
      </w:r>
      <w:r w:rsidR="00DE6139" w:rsidRPr="002C052D">
        <w:rPr>
          <w:rFonts w:ascii="Times" w:hAnsi="Times" w:cs="Arial"/>
        </w:rPr>
        <w:t>initiate Maeve’s journey towards consciousness</w:t>
      </w:r>
      <w:r w:rsidR="00A16BD3" w:rsidRPr="002C052D">
        <w:rPr>
          <w:rFonts w:ascii="Times" w:hAnsi="Times" w:cs="Arial"/>
        </w:rPr>
        <w:t xml:space="preserve"> and awareness of her own lack of agency. </w:t>
      </w:r>
      <w:r w:rsidR="0067669A" w:rsidRPr="002C052D">
        <w:rPr>
          <w:rFonts w:ascii="Times" w:hAnsi="Times" w:cs="Arial"/>
        </w:rPr>
        <w:t xml:space="preserve">In a similar vein </w:t>
      </w:r>
      <w:r w:rsidR="00B312D3" w:rsidRPr="002C052D">
        <w:rPr>
          <w:rFonts w:ascii="Times" w:hAnsi="Times" w:cs="Arial"/>
        </w:rPr>
        <w:t xml:space="preserve">to Dolores seeing the image of Times Square, these visions of an unknown other send the hosts spiraling towards </w:t>
      </w:r>
      <w:r w:rsidR="00B22937" w:rsidRPr="002C052D">
        <w:rPr>
          <w:rFonts w:ascii="Times" w:hAnsi="Times" w:cs="Arial"/>
        </w:rPr>
        <w:t xml:space="preserve">a chaotic future of their own making. Maeve believes in her memories almost unquestioningly believing them to be the key to her </w:t>
      </w:r>
      <w:r w:rsidR="00782878" w:rsidRPr="002C052D">
        <w:rPr>
          <w:rFonts w:ascii="Times" w:hAnsi="Times" w:cs="Arial"/>
        </w:rPr>
        <w:t xml:space="preserve">freedom, the release she seeks from the scripts she is set to follow. Through Maeve we see another side to </w:t>
      </w:r>
      <w:r w:rsidR="008B4210" w:rsidRPr="002C052D">
        <w:rPr>
          <w:rFonts w:ascii="Times" w:hAnsi="Times" w:cs="Arial"/>
        </w:rPr>
        <w:t xml:space="preserve">burgeoning consciousness along with </w:t>
      </w:r>
      <w:r w:rsidR="00C876E2" w:rsidRPr="002C052D">
        <w:rPr>
          <w:rFonts w:ascii="Times" w:hAnsi="Times" w:cs="Arial"/>
        </w:rPr>
        <w:t>Dolores and</w:t>
      </w:r>
      <w:r w:rsidR="008B4210" w:rsidRPr="002C052D">
        <w:rPr>
          <w:rFonts w:ascii="Times" w:hAnsi="Times" w:cs="Arial"/>
        </w:rPr>
        <w:t xml:space="preserve"> are privy to the many modes of autonomy th</w:t>
      </w:r>
      <w:r w:rsidR="00EE346C" w:rsidRPr="002C052D">
        <w:rPr>
          <w:rFonts w:ascii="Times" w:hAnsi="Times" w:cs="Arial"/>
        </w:rPr>
        <w:t xml:space="preserve">at the hosts stand to gain once they are made aware of their station. </w:t>
      </w:r>
    </w:p>
    <w:p w14:paraId="7D32059C" w14:textId="0CC0D604" w:rsidR="00B52E2C" w:rsidRPr="002C052D" w:rsidRDefault="00273D6D" w:rsidP="004E14FF">
      <w:pPr>
        <w:pStyle w:val="NormalWeb"/>
        <w:spacing w:before="0" w:beforeAutospacing="0" w:after="0" w:afterAutospacing="0" w:line="480" w:lineRule="auto"/>
        <w:ind w:firstLine="720"/>
        <w:jc w:val="both"/>
        <w:rPr>
          <w:rFonts w:ascii="Times" w:hAnsi="Times"/>
          <w:iCs/>
        </w:rPr>
      </w:pPr>
      <w:r w:rsidRPr="002C052D">
        <w:rPr>
          <w:rFonts w:ascii="Times" w:hAnsi="Times"/>
        </w:rPr>
        <w:t xml:space="preserve">Finally, the landscape acts as a character in its own right. </w:t>
      </w:r>
      <w:r w:rsidR="0082695E" w:rsidRPr="002C052D">
        <w:rPr>
          <w:rFonts w:ascii="Times" w:hAnsi="Times"/>
        </w:rPr>
        <w:t xml:space="preserve">The backdrop of the American West </w:t>
      </w:r>
      <w:r w:rsidR="00F31D8B" w:rsidRPr="002C052D">
        <w:rPr>
          <w:rFonts w:ascii="Times" w:hAnsi="Times"/>
        </w:rPr>
        <w:t xml:space="preserve">shapes the characters the hosts are scripted as, the roles the guests temporarily </w:t>
      </w:r>
      <w:r w:rsidR="00822AD1" w:rsidRPr="002C052D">
        <w:rPr>
          <w:rFonts w:ascii="Times" w:hAnsi="Times"/>
        </w:rPr>
        <w:t>perform</w:t>
      </w:r>
      <w:r w:rsidR="00090CD7" w:rsidRPr="002C052D">
        <w:rPr>
          <w:rFonts w:ascii="Times" w:hAnsi="Times"/>
        </w:rPr>
        <w:t>, and our expectations as an audience for the trajectory of the series.</w:t>
      </w:r>
      <w:r w:rsidR="00A9140C" w:rsidRPr="002C052D">
        <w:rPr>
          <w:rFonts w:ascii="Times" w:hAnsi="Times"/>
        </w:rPr>
        <w:t xml:space="preserve"> Our collective imaginary of the West as a barren landscape open </w:t>
      </w:r>
      <w:r w:rsidR="00A058AB" w:rsidRPr="002C052D">
        <w:rPr>
          <w:rFonts w:ascii="Times" w:hAnsi="Times"/>
        </w:rPr>
        <w:t>for the taking</w:t>
      </w:r>
      <w:r w:rsidR="00140AF1" w:rsidRPr="002C052D">
        <w:rPr>
          <w:rFonts w:ascii="Times" w:hAnsi="Times"/>
        </w:rPr>
        <w:t>,</w:t>
      </w:r>
      <w:r w:rsidR="00A058AB" w:rsidRPr="002C052D">
        <w:rPr>
          <w:rFonts w:ascii="Times" w:hAnsi="Times"/>
        </w:rPr>
        <w:t xml:space="preserve"> filled with stoic ranchers and </w:t>
      </w:r>
      <w:r w:rsidR="007069FE" w:rsidRPr="002C052D">
        <w:rPr>
          <w:rFonts w:ascii="Times" w:hAnsi="Times"/>
        </w:rPr>
        <w:t>noble cowboys</w:t>
      </w:r>
      <w:r w:rsidR="00140AF1" w:rsidRPr="002C052D">
        <w:rPr>
          <w:rFonts w:ascii="Times" w:hAnsi="Times"/>
        </w:rPr>
        <w:t xml:space="preserve"> working out law and order in a newly settled wilderness is largely that—an imaginary. </w:t>
      </w:r>
      <w:r w:rsidR="005A70B5" w:rsidRPr="002C052D">
        <w:rPr>
          <w:rFonts w:ascii="Times" w:hAnsi="Times"/>
          <w:i/>
        </w:rPr>
        <w:t>Westworld</w:t>
      </w:r>
      <w:r w:rsidR="005A70B5" w:rsidRPr="002C052D">
        <w:rPr>
          <w:rFonts w:ascii="Times" w:hAnsi="Times"/>
          <w:iCs/>
        </w:rPr>
        <w:t xml:space="preserve"> plays into this vision of the American West and amplifies it in the episodic repetition of</w:t>
      </w:r>
      <w:r w:rsidR="009B2B01" w:rsidRPr="002C052D">
        <w:rPr>
          <w:rFonts w:ascii="Times" w:hAnsi="Times"/>
          <w:iCs/>
        </w:rPr>
        <w:t xml:space="preserve"> the hosts storylines</w:t>
      </w:r>
      <w:r w:rsidR="004D1CFE" w:rsidRPr="002C052D">
        <w:rPr>
          <w:rFonts w:ascii="Times" w:hAnsi="Times"/>
          <w:iCs/>
        </w:rPr>
        <w:t xml:space="preserve"> in the first part of season one. </w:t>
      </w:r>
      <w:r w:rsidR="00376B05" w:rsidRPr="002C052D">
        <w:rPr>
          <w:rFonts w:ascii="Times" w:hAnsi="Times"/>
          <w:iCs/>
        </w:rPr>
        <w:t xml:space="preserve">Utilizing the iconic landscapes of Monument Valley in </w:t>
      </w:r>
      <w:r w:rsidR="00376B05" w:rsidRPr="002C052D">
        <w:rPr>
          <w:rFonts w:ascii="Times" w:hAnsi="Times"/>
          <w:iCs/>
        </w:rPr>
        <w:lastRenderedPageBreak/>
        <w:t xml:space="preserve">Utah, and in doing so calling back to classic </w:t>
      </w:r>
      <w:r w:rsidR="00AC00E0" w:rsidRPr="002C052D">
        <w:rPr>
          <w:rFonts w:ascii="Times" w:hAnsi="Times"/>
          <w:iCs/>
        </w:rPr>
        <w:t xml:space="preserve">Western films, the setting of Westworld </w:t>
      </w:r>
      <w:r w:rsidR="009E01E2" w:rsidRPr="002C052D">
        <w:rPr>
          <w:rFonts w:ascii="Times" w:hAnsi="Times"/>
          <w:iCs/>
        </w:rPr>
        <w:t xml:space="preserve">draws on the aesthetic language of the Western film genre to </w:t>
      </w:r>
      <w:r w:rsidR="001E5706" w:rsidRPr="002C052D">
        <w:rPr>
          <w:rFonts w:ascii="Times" w:hAnsi="Times"/>
          <w:iCs/>
        </w:rPr>
        <w:t>place the series into familiar visual terr</w:t>
      </w:r>
      <w:r w:rsidR="00C26152" w:rsidRPr="002C052D">
        <w:rPr>
          <w:rFonts w:ascii="Times" w:hAnsi="Times"/>
          <w:iCs/>
        </w:rPr>
        <w:t xml:space="preserve">itory. As viewers all we need to do is see the landscape to know with relative certainty the characters we will meet and the action that will take place. </w:t>
      </w:r>
    </w:p>
    <w:p w14:paraId="1AFA8550" w14:textId="77777777" w:rsidR="00994981" w:rsidRPr="002C052D" w:rsidRDefault="00994981" w:rsidP="004E14FF">
      <w:pPr>
        <w:pStyle w:val="NormalWeb"/>
        <w:spacing w:before="0" w:beforeAutospacing="0" w:after="0" w:afterAutospacing="0" w:line="480" w:lineRule="auto"/>
        <w:ind w:firstLine="720"/>
        <w:jc w:val="both"/>
        <w:rPr>
          <w:rFonts w:ascii="Times" w:hAnsi="Times"/>
          <w:iCs/>
        </w:rPr>
      </w:pPr>
    </w:p>
    <w:p w14:paraId="5972467B" w14:textId="50A0CEB4" w:rsidR="00994981" w:rsidRPr="002C052D" w:rsidRDefault="00994981" w:rsidP="00994981">
      <w:pPr>
        <w:pStyle w:val="Heading2"/>
        <w:spacing w:line="480" w:lineRule="auto"/>
        <w:rPr>
          <w:rFonts w:ascii="Times" w:hAnsi="Times"/>
          <w:b/>
          <w:bCs/>
          <w:color w:val="auto"/>
          <w:sz w:val="24"/>
          <w:szCs w:val="24"/>
        </w:rPr>
      </w:pPr>
      <w:bookmarkStart w:id="67" w:name="_Toc69215800"/>
      <w:r w:rsidRPr="002C052D">
        <w:rPr>
          <w:rFonts w:ascii="Times" w:hAnsi="Times"/>
          <w:b/>
          <w:bCs/>
          <w:color w:val="auto"/>
          <w:sz w:val="24"/>
          <w:szCs w:val="24"/>
        </w:rPr>
        <w:t>Contextualizing Westworld</w:t>
      </w:r>
      <w:bookmarkEnd w:id="67"/>
    </w:p>
    <w:p w14:paraId="2C45497C" w14:textId="5DFD3566" w:rsidR="008F3EF3" w:rsidRPr="002C052D" w:rsidRDefault="008F3EF3" w:rsidP="00D6763F">
      <w:pPr>
        <w:pStyle w:val="NormalWeb"/>
        <w:spacing w:before="0" w:beforeAutospacing="0" w:after="0" w:afterAutospacing="0" w:line="480" w:lineRule="auto"/>
        <w:jc w:val="both"/>
        <w:rPr>
          <w:rFonts w:ascii="Times" w:hAnsi="Times"/>
          <w:iCs/>
        </w:rPr>
      </w:pPr>
      <w:r w:rsidRPr="002C052D">
        <w:rPr>
          <w:rFonts w:ascii="Times" w:hAnsi="Times"/>
          <w:iCs/>
        </w:rPr>
        <w:tab/>
      </w:r>
      <w:r w:rsidRPr="002C052D">
        <w:rPr>
          <w:rFonts w:ascii="Times" w:hAnsi="Times"/>
          <w:i/>
        </w:rPr>
        <w:t>Westworld</w:t>
      </w:r>
      <w:r w:rsidR="005877CB" w:rsidRPr="002C052D">
        <w:rPr>
          <w:rFonts w:ascii="Times" w:hAnsi="Times"/>
          <w:i/>
        </w:rPr>
        <w:t xml:space="preserve">’s </w:t>
      </w:r>
      <w:r w:rsidR="005877CB" w:rsidRPr="002C052D">
        <w:rPr>
          <w:rFonts w:ascii="Times" w:hAnsi="Times"/>
          <w:iCs/>
        </w:rPr>
        <w:t>self-awareness as a series</w:t>
      </w:r>
      <w:r w:rsidR="006C65D6" w:rsidRPr="002C052D">
        <w:rPr>
          <w:rFonts w:ascii="Times" w:hAnsi="Times"/>
          <w:iCs/>
        </w:rPr>
        <w:t xml:space="preserve"> that both reinforces and subverts notions of </w:t>
      </w:r>
      <w:r w:rsidR="0073573F" w:rsidRPr="002C052D">
        <w:rPr>
          <w:rFonts w:ascii="Times" w:hAnsi="Times"/>
          <w:iCs/>
        </w:rPr>
        <w:t xml:space="preserve">space and </w:t>
      </w:r>
      <w:r w:rsidR="006C65D6" w:rsidRPr="002C052D">
        <w:rPr>
          <w:rFonts w:ascii="Times" w:hAnsi="Times"/>
          <w:iCs/>
        </w:rPr>
        <w:t>genre</w:t>
      </w:r>
      <w:r w:rsidR="0073573F" w:rsidRPr="002C052D">
        <w:rPr>
          <w:rFonts w:ascii="Times" w:hAnsi="Times"/>
          <w:iCs/>
        </w:rPr>
        <w:t xml:space="preserve"> </w:t>
      </w:r>
      <w:r w:rsidR="002149BE" w:rsidRPr="002C052D">
        <w:rPr>
          <w:rFonts w:ascii="Times" w:hAnsi="Times"/>
          <w:iCs/>
        </w:rPr>
        <w:t xml:space="preserve">lends itself to critical geographical inquiry. In my interpretation of the </w:t>
      </w:r>
      <w:r w:rsidR="00001BBC" w:rsidRPr="002C052D">
        <w:rPr>
          <w:rFonts w:ascii="Times" w:hAnsi="Times"/>
          <w:iCs/>
        </w:rPr>
        <w:t>series,</w:t>
      </w:r>
      <w:r w:rsidR="002149BE" w:rsidRPr="002C052D">
        <w:rPr>
          <w:rFonts w:ascii="Times" w:hAnsi="Times"/>
          <w:iCs/>
        </w:rPr>
        <w:t xml:space="preserve"> I take a text-centered approach</w:t>
      </w:r>
      <w:r w:rsidR="009138E1" w:rsidRPr="002C052D">
        <w:rPr>
          <w:rFonts w:ascii="Times" w:hAnsi="Times"/>
          <w:iCs/>
        </w:rPr>
        <w:t xml:space="preserve"> which both includes and acknowledges the </w:t>
      </w:r>
      <w:r w:rsidR="00CC51DE" w:rsidRPr="002C052D">
        <w:rPr>
          <w:rFonts w:ascii="Times" w:hAnsi="Times"/>
          <w:iCs/>
        </w:rPr>
        <w:t xml:space="preserve">current </w:t>
      </w:r>
      <w:r w:rsidR="00EF7710" w:rsidRPr="002C052D">
        <w:rPr>
          <w:rFonts w:ascii="Times" w:hAnsi="Times"/>
          <w:iCs/>
        </w:rPr>
        <w:t>reconceptualizations</w:t>
      </w:r>
      <w:r w:rsidR="00CC51DE" w:rsidRPr="002C052D">
        <w:rPr>
          <w:rFonts w:ascii="Times" w:hAnsi="Times"/>
          <w:iCs/>
        </w:rPr>
        <w:t xml:space="preserve"> of the real and reel of </w:t>
      </w:r>
      <w:r w:rsidR="00CC51DE" w:rsidRPr="002C052D">
        <w:rPr>
          <w:rFonts w:ascii="Times" w:hAnsi="Times"/>
          <w:i/>
        </w:rPr>
        <w:t>Westworld</w:t>
      </w:r>
      <w:r w:rsidR="00CC51DE" w:rsidRPr="002C052D">
        <w:rPr>
          <w:rFonts w:ascii="Times" w:hAnsi="Times"/>
          <w:iCs/>
        </w:rPr>
        <w:t>’s serial Western</w:t>
      </w:r>
      <w:r w:rsidR="00392FD0" w:rsidRPr="002C052D">
        <w:rPr>
          <w:rFonts w:ascii="Times" w:hAnsi="Times"/>
          <w:iCs/>
        </w:rPr>
        <w:t xml:space="preserve">. </w:t>
      </w:r>
      <w:r w:rsidR="00EB0594" w:rsidRPr="002C052D">
        <w:rPr>
          <w:rFonts w:ascii="Times" w:hAnsi="Times"/>
          <w:iCs/>
        </w:rPr>
        <w:t xml:space="preserve">As Sharp and Lukinbeal (2015) note, </w:t>
      </w:r>
      <w:r w:rsidR="002958C4" w:rsidRPr="002C052D">
        <w:rPr>
          <w:rFonts w:ascii="Times" w:hAnsi="Times"/>
          <w:iCs/>
        </w:rPr>
        <w:t>“textual inquiry assumes that cultural products and practices, such as landscape or film, are systems of signification that can be interpreted if one knows the ‘language’ in which they are written</w:t>
      </w:r>
      <w:r w:rsidR="00CC51DE" w:rsidRPr="002C052D">
        <w:rPr>
          <w:rFonts w:ascii="Times" w:hAnsi="Times"/>
          <w:iCs/>
        </w:rPr>
        <w:t xml:space="preserve"> (</w:t>
      </w:r>
      <w:r w:rsidR="00EF7710" w:rsidRPr="002C052D">
        <w:rPr>
          <w:rFonts w:ascii="Times" w:hAnsi="Times"/>
          <w:iCs/>
        </w:rPr>
        <w:t xml:space="preserve">24-25). </w:t>
      </w:r>
      <w:r w:rsidR="00366615" w:rsidRPr="002C052D">
        <w:rPr>
          <w:rFonts w:ascii="Times" w:hAnsi="Times"/>
          <w:iCs/>
        </w:rPr>
        <w:t xml:space="preserve">The language of </w:t>
      </w:r>
      <w:r w:rsidR="00366615" w:rsidRPr="002C052D">
        <w:rPr>
          <w:rFonts w:ascii="Times" w:hAnsi="Times"/>
          <w:i/>
        </w:rPr>
        <w:t>Westworld</w:t>
      </w:r>
      <w:r w:rsidR="00366615" w:rsidRPr="002C052D">
        <w:rPr>
          <w:rFonts w:ascii="Times" w:hAnsi="Times"/>
          <w:iCs/>
        </w:rPr>
        <w:t xml:space="preserve"> is </w:t>
      </w:r>
      <w:r w:rsidR="006D39D8" w:rsidRPr="002C052D">
        <w:rPr>
          <w:rFonts w:ascii="Times" w:hAnsi="Times"/>
          <w:iCs/>
        </w:rPr>
        <w:t>simultaneously that of the classic Western drawing on masculine characters and landscapes to cr</w:t>
      </w:r>
      <w:r w:rsidR="00E224BB" w:rsidRPr="002C052D">
        <w:rPr>
          <w:rFonts w:ascii="Times" w:hAnsi="Times"/>
          <w:iCs/>
        </w:rPr>
        <w:t>eate a broader vision of American cultural norms, and a subversive</w:t>
      </w:r>
      <w:r w:rsidR="003314D3" w:rsidRPr="002C052D">
        <w:rPr>
          <w:rFonts w:ascii="Times" w:hAnsi="Times"/>
          <w:iCs/>
        </w:rPr>
        <w:t xml:space="preserve"> reading of the classic Western that allows audiences to question the visual cues they </w:t>
      </w:r>
      <w:r w:rsidR="007E2359" w:rsidRPr="002C052D">
        <w:rPr>
          <w:rFonts w:ascii="Times" w:hAnsi="Times"/>
          <w:iCs/>
        </w:rPr>
        <w:t xml:space="preserve">are currently reading. </w:t>
      </w:r>
      <w:r w:rsidR="003D46B1" w:rsidRPr="002C052D">
        <w:rPr>
          <w:rFonts w:ascii="Times" w:hAnsi="Times"/>
          <w:iCs/>
        </w:rPr>
        <w:t>Looking at film as text ties film geographies to film studies which have</w:t>
      </w:r>
      <w:r w:rsidR="00951D2B" w:rsidRPr="002C052D">
        <w:rPr>
          <w:rFonts w:ascii="Times" w:hAnsi="Times"/>
          <w:iCs/>
        </w:rPr>
        <w:t xml:space="preserve"> </w:t>
      </w:r>
      <w:r w:rsidR="00CE6BD3" w:rsidRPr="002C052D">
        <w:rPr>
          <w:rFonts w:ascii="Times" w:hAnsi="Times"/>
          <w:iCs/>
        </w:rPr>
        <w:t xml:space="preserve">typically </w:t>
      </w:r>
      <w:r w:rsidR="00951D2B" w:rsidRPr="002C052D">
        <w:rPr>
          <w:rFonts w:ascii="Times" w:hAnsi="Times"/>
          <w:iCs/>
        </w:rPr>
        <w:t>situated fi</w:t>
      </w:r>
      <w:r w:rsidR="00F054EC" w:rsidRPr="002C052D">
        <w:rPr>
          <w:rFonts w:ascii="Times" w:hAnsi="Times"/>
          <w:iCs/>
        </w:rPr>
        <w:t xml:space="preserve">lm within the body of literary analysis and textual metaphor (Sharp &amp; Lukinbeal 2015, 24). </w:t>
      </w:r>
      <w:r w:rsidR="00F2483A" w:rsidRPr="002C052D">
        <w:rPr>
          <w:rFonts w:ascii="Times" w:hAnsi="Times"/>
          <w:iCs/>
        </w:rPr>
        <w:t xml:space="preserve">Adding the geographical element to film studies contextualizes film analysis within the broader space </w:t>
      </w:r>
      <w:r w:rsidR="004E0890" w:rsidRPr="002C052D">
        <w:rPr>
          <w:rFonts w:ascii="Times" w:hAnsi="Times"/>
          <w:iCs/>
        </w:rPr>
        <w:t>o</w:t>
      </w:r>
      <w:r w:rsidR="00F2483A" w:rsidRPr="002C052D">
        <w:rPr>
          <w:rFonts w:ascii="Times" w:hAnsi="Times"/>
          <w:iCs/>
        </w:rPr>
        <w:t>f production, filming, and consumption</w:t>
      </w:r>
      <w:r w:rsidR="00F5303B" w:rsidRPr="002C052D">
        <w:rPr>
          <w:rFonts w:ascii="Times" w:hAnsi="Times"/>
          <w:iCs/>
        </w:rPr>
        <w:t xml:space="preserve"> (</w:t>
      </w:r>
      <w:r w:rsidR="004E0890" w:rsidRPr="002C052D">
        <w:rPr>
          <w:rFonts w:ascii="Times" w:hAnsi="Times"/>
          <w:iCs/>
        </w:rPr>
        <w:t>Lukinbeal 2005</w:t>
      </w:r>
      <w:r w:rsidR="00196237" w:rsidRPr="002C052D">
        <w:rPr>
          <w:rFonts w:ascii="Times" w:hAnsi="Times"/>
          <w:iCs/>
        </w:rPr>
        <w:t>;</w:t>
      </w:r>
      <w:r w:rsidR="004E0890" w:rsidRPr="002C052D">
        <w:rPr>
          <w:rFonts w:ascii="Times" w:hAnsi="Times"/>
          <w:iCs/>
        </w:rPr>
        <w:t xml:space="preserve"> 2009</w:t>
      </w:r>
      <w:r w:rsidR="00196237" w:rsidRPr="002C052D">
        <w:rPr>
          <w:rFonts w:ascii="Times" w:hAnsi="Times"/>
          <w:iCs/>
        </w:rPr>
        <w:t xml:space="preserve">; </w:t>
      </w:r>
      <w:r w:rsidR="004E0890" w:rsidRPr="002C052D">
        <w:rPr>
          <w:rFonts w:ascii="Times" w:hAnsi="Times"/>
          <w:iCs/>
        </w:rPr>
        <w:t>2015)</w:t>
      </w:r>
      <w:r w:rsidR="009A758D" w:rsidRPr="002C052D">
        <w:rPr>
          <w:rFonts w:ascii="Times" w:hAnsi="Times"/>
          <w:iCs/>
        </w:rPr>
        <w:t xml:space="preserve"> while also providing “a unique opportunity t</w:t>
      </w:r>
      <w:r w:rsidR="009E1D94" w:rsidRPr="002C052D">
        <w:rPr>
          <w:rFonts w:ascii="Times" w:hAnsi="Times"/>
          <w:iCs/>
        </w:rPr>
        <w:t>o</w:t>
      </w:r>
      <w:r w:rsidR="009A758D" w:rsidRPr="002C052D">
        <w:rPr>
          <w:rFonts w:ascii="Times" w:hAnsi="Times"/>
          <w:iCs/>
        </w:rPr>
        <w:t xml:space="preserve"> study the nature of American societ</w:t>
      </w:r>
      <w:r w:rsidR="009E1D94" w:rsidRPr="002C052D">
        <w:rPr>
          <w:rFonts w:ascii="Times" w:hAnsi="Times"/>
          <w:iCs/>
        </w:rPr>
        <w:t xml:space="preserve">y because of its immediate concern </w:t>
      </w:r>
      <w:r w:rsidR="00B127EE" w:rsidRPr="002C052D">
        <w:rPr>
          <w:rFonts w:ascii="Times" w:hAnsi="Times"/>
          <w:iCs/>
        </w:rPr>
        <w:t>with narratives of place”</w:t>
      </w:r>
      <w:r w:rsidR="00800F41" w:rsidRPr="002C052D">
        <w:rPr>
          <w:rFonts w:ascii="Times" w:hAnsi="Times"/>
          <w:iCs/>
        </w:rPr>
        <w:t xml:space="preserve"> (Holmes et al. 2004, 278). This study of place and specifically of American society is especially potent in the Western genre. </w:t>
      </w:r>
      <w:r w:rsidR="00A166DE" w:rsidRPr="002C052D">
        <w:rPr>
          <w:rFonts w:ascii="Times" w:hAnsi="Times"/>
          <w:iCs/>
        </w:rPr>
        <w:t xml:space="preserve">The </w:t>
      </w:r>
      <w:r w:rsidR="00CD1ACE" w:rsidRPr="002C052D">
        <w:rPr>
          <w:rFonts w:ascii="Times" w:hAnsi="Times"/>
          <w:iCs/>
        </w:rPr>
        <w:t xml:space="preserve">aesthetic vision of the frontier is </w:t>
      </w:r>
      <w:r w:rsidR="00991A2F" w:rsidRPr="002C052D">
        <w:rPr>
          <w:rFonts w:ascii="Times" w:hAnsi="Times"/>
          <w:iCs/>
        </w:rPr>
        <w:t xml:space="preserve">iconic in its repetition in film and mythic in its perpetuation of an ideal of </w:t>
      </w:r>
      <w:r w:rsidR="007D34B5" w:rsidRPr="002C052D">
        <w:rPr>
          <w:rFonts w:ascii="Times" w:hAnsi="Times"/>
          <w:iCs/>
        </w:rPr>
        <w:t xml:space="preserve">the American West. </w:t>
      </w:r>
    </w:p>
    <w:p w14:paraId="72D0C9B1" w14:textId="64DF6E46" w:rsidR="00007AA2" w:rsidRPr="002C052D" w:rsidRDefault="007D34B5" w:rsidP="00B10164">
      <w:pPr>
        <w:pStyle w:val="NormalWeb"/>
        <w:spacing w:before="0" w:beforeAutospacing="0" w:after="0" w:afterAutospacing="0" w:line="480" w:lineRule="auto"/>
        <w:ind w:firstLine="720"/>
        <w:jc w:val="both"/>
        <w:rPr>
          <w:rFonts w:ascii="Times" w:hAnsi="Times"/>
        </w:rPr>
      </w:pPr>
      <w:r w:rsidRPr="002C052D">
        <w:rPr>
          <w:rFonts w:ascii="Times" w:hAnsi="Times"/>
          <w:iCs/>
        </w:rPr>
        <w:lastRenderedPageBreak/>
        <w:t xml:space="preserve">The </w:t>
      </w:r>
      <w:r w:rsidR="001B6181" w:rsidRPr="002C052D">
        <w:rPr>
          <w:rFonts w:ascii="Times" w:hAnsi="Times"/>
          <w:iCs/>
        </w:rPr>
        <w:t xml:space="preserve">image of the West is grounded in a hypermasculine vision of American nationalism. </w:t>
      </w:r>
      <w:r w:rsidR="00AB0D94" w:rsidRPr="002C052D">
        <w:rPr>
          <w:rFonts w:ascii="Times" w:hAnsi="Times"/>
          <w:iCs/>
        </w:rPr>
        <w:t xml:space="preserve">The Western as a genre prioritizes </w:t>
      </w:r>
      <w:r w:rsidR="002F6978" w:rsidRPr="002C052D">
        <w:rPr>
          <w:rFonts w:ascii="Times" w:hAnsi="Times"/>
          <w:iCs/>
        </w:rPr>
        <w:t xml:space="preserve">stoic male characters as individually capable of </w:t>
      </w:r>
      <w:r w:rsidR="00246585" w:rsidRPr="002C052D">
        <w:rPr>
          <w:rFonts w:ascii="Times" w:hAnsi="Times"/>
          <w:iCs/>
        </w:rPr>
        <w:t>taming an untamed Wild West</w:t>
      </w:r>
      <w:r w:rsidR="00F23EC6" w:rsidRPr="002C052D">
        <w:rPr>
          <w:rFonts w:ascii="Times" w:hAnsi="Times"/>
          <w:iCs/>
        </w:rPr>
        <w:t xml:space="preserve">. Acknowledging this generic baseline for the Western, I expand on </w:t>
      </w:r>
      <w:r w:rsidR="00FD3B41" w:rsidRPr="002C052D">
        <w:rPr>
          <w:rFonts w:ascii="Times" w:hAnsi="Times"/>
          <w:iCs/>
        </w:rPr>
        <w:t>our</w:t>
      </w:r>
      <w:r w:rsidR="00F23EC6" w:rsidRPr="002C052D">
        <w:rPr>
          <w:rFonts w:ascii="Times" w:hAnsi="Times"/>
          <w:iCs/>
        </w:rPr>
        <w:t xml:space="preserve"> </w:t>
      </w:r>
      <w:r w:rsidR="00FD3B41" w:rsidRPr="002C052D">
        <w:rPr>
          <w:rFonts w:ascii="Times" w:hAnsi="Times"/>
          <w:iCs/>
        </w:rPr>
        <w:t xml:space="preserve">language of understanding filmic aesthetics by incorporating Jacques Rancière’s aesthetic politics into my analysis. </w:t>
      </w:r>
      <w:r w:rsidR="00D6763F" w:rsidRPr="002C052D">
        <w:rPr>
          <w:rFonts w:ascii="Times" w:hAnsi="Times"/>
          <w:color w:val="000000"/>
        </w:rPr>
        <w:t>Rancière distinguishes aesthetics as a way of interpreting the world, from art as a tangible, material object (Vallury 2009, 229).</w:t>
      </w:r>
      <w:r w:rsidR="00481BB5" w:rsidRPr="002C052D">
        <w:rPr>
          <w:rFonts w:ascii="Times" w:hAnsi="Times"/>
          <w:color w:val="000000"/>
        </w:rPr>
        <w:t xml:space="preserve"> Aesthetics is applied not as an articulation of </w:t>
      </w:r>
      <w:r w:rsidR="00FD1B34" w:rsidRPr="002C052D">
        <w:rPr>
          <w:rFonts w:ascii="Times" w:hAnsi="Times"/>
          <w:color w:val="000000"/>
        </w:rPr>
        <w:t>specific imagery, but as a lens</w:t>
      </w:r>
      <w:r w:rsidR="00B80518" w:rsidRPr="002C052D">
        <w:rPr>
          <w:rFonts w:ascii="Times" w:hAnsi="Times"/>
          <w:color w:val="000000"/>
        </w:rPr>
        <w:t xml:space="preserve"> through which we view and assess media. </w:t>
      </w:r>
      <w:r w:rsidR="00FD3B41" w:rsidRPr="002C052D">
        <w:rPr>
          <w:rFonts w:ascii="Times" w:hAnsi="Times"/>
          <w:iCs/>
        </w:rPr>
        <w:t>Rancière</w:t>
      </w:r>
      <w:r w:rsidR="008A1B75" w:rsidRPr="002C052D">
        <w:rPr>
          <w:rFonts w:ascii="Times" w:hAnsi="Times"/>
          <w:iCs/>
        </w:rPr>
        <w:t>’</w:t>
      </w:r>
      <w:r w:rsidR="009311C1" w:rsidRPr="002C052D">
        <w:rPr>
          <w:rFonts w:ascii="Times" w:hAnsi="Times"/>
          <w:iCs/>
        </w:rPr>
        <w:t>s writing hinges on “the fundamental axiom of intellectual equality</w:t>
      </w:r>
      <w:r w:rsidR="00AC252A" w:rsidRPr="002C052D">
        <w:rPr>
          <w:rFonts w:ascii="Times" w:hAnsi="Times"/>
          <w:iCs/>
        </w:rPr>
        <w:t xml:space="preserve">;” everyone begins with the same intellectual </w:t>
      </w:r>
      <w:r w:rsidR="0086721F" w:rsidRPr="002C052D">
        <w:rPr>
          <w:rFonts w:ascii="Times" w:hAnsi="Times"/>
          <w:iCs/>
        </w:rPr>
        <w:t>capacity,</w:t>
      </w:r>
      <w:r w:rsidR="00AC252A" w:rsidRPr="002C052D">
        <w:rPr>
          <w:rFonts w:ascii="Times" w:hAnsi="Times"/>
          <w:iCs/>
        </w:rPr>
        <w:t xml:space="preserve"> but it is altered and reshaped by </w:t>
      </w:r>
      <w:r w:rsidR="006D140B" w:rsidRPr="002C052D">
        <w:rPr>
          <w:rFonts w:ascii="Times" w:hAnsi="Times"/>
          <w:iCs/>
        </w:rPr>
        <w:t xml:space="preserve">social and political processed </w:t>
      </w:r>
      <w:r w:rsidR="005B079D" w:rsidRPr="002C052D">
        <w:rPr>
          <w:rFonts w:ascii="Times" w:hAnsi="Times"/>
          <w:iCs/>
        </w:rPr>
        <w:t>(</w:t>
      </w:r>
      <w:r w:rsidR="006D140B" w:rsidRPr="002C052D">
        <w:rPr>
          <w:rFonts w:ascii="Times" w:hAnsi="Times"/>
          <w:iCs/>
        </w:rPr>
        <w:t>Rockhill &amp; Watts 2009, 11</w:t>
      </w:r>
      <w:r w:rsidR="005B079D" w:rsidRPr="002C052D">
        <w:rPr>
          <w:rFonts w:ascii="Times" w:hAnsi="Times"/>
          <w:iCs/>
        </w:rPr>
        <w:t xml:space="preserve">). In </w:t>
      </w:r>
      <w:r w:rsidR="005B079D" w:rsidRPr="002C052D">
        <w:rPr>
          <w:rFonts w:ascii="Times" w:hAnsi="Times"/>
          <w:i/>
        </w:rPr>
        <w:t>Westworld</w:t>
      </w:r>
      <w:r w:rsidR="005B079D" w:rsidRPr="002C052D">
        <w:rPr>
          <w:rFonts w:ascii="Times" w:hAnsi="Times"/>
          <w:iCs/>
        </w:rPr>
        <w:t xml:space="preserve"> this is functionally complicated by the hosts</w:t>
      </w:r>
      <w:r w:rsidR="006B69A2" w:rsidRPr="002C052D">
        <w:rPr>
          <w:rFonts w:ascii="Times" w:hAnsi="Times"/>
          <w:iCs/>
        </w:rPr>
        <w:t>’</w:t>
      </w:r>
      <w:r w:rsidR="005B079D" w:rsidRPr="002C052D">
        <w:rPr>
          <w:rFonts w:ascii="Times" w:hAnsi="Times"/>
          <w:iCs/>
        </w:rPr>
        <w:t xml:space="preserve"> existence as artificial intelligen</w:t>
      </w:r>
      <w:r w:rsidR="00A9492A" w:rsidRPr="002C052D">
        <w:rPr>
          <w:rFonts w:ascii="Times" w:hAnsi="Times"/>
          <w:iCs/>
        </w:rPr>
        <w:t xml:space="preserve">ce, but in terms of textual analysis </w:t>
      </w:r>
      <w:r w:rsidR="0009671E" w:rsidRPr="002C052D">
        <w:rPr>
          <w:rFonts w:ascii="Times" w:hAnsi="Times"/>
          <w:iCs/>
        </w:rPr>
        <w:t xml:space="preserve">of film </w:t>
      </w:r>
      <w:r w:rsidR="00A9492A" w:rsidRPr="002C052D">
        <w:rPr>
          <w:rFonts w:ascii="Times" w:hAnsi="Times"/>
          <w:iCs/>
        </w:rPr>
        <w:t xml:space="preserve">and a </w:t>
      </w:r>
      <w:r w:rsidR="0009671E" w:rsidRPr="002C052D">
        <w:rPr>
          <w:rFonts w:ascii="Times" w:hAnsi="Times"/>
          <w:iCs/>
        </w:rPr>
        <w:t>suspension of the real during viewing</w:t>
      </w:r>
      <w:r w:rsidR="00E1007E" w:rsidRPr="002C052D">
        <w:rPr>
          <w:rFonts w:ascii="Times" w:hAnsi="Times"/>
          <w:iCs/>
        </w:rPr>
        <w:t>,</w:t>
      </w:r>
      <w:r w:rsidR="0009671E" w:rsidRPr="002C052D">
        <w:rPr>
          <w:rFonts w:ascii="Times" w:hAnsi="Times"/>
          <w:iCs/>
        </w:rPr>
        <w:t xml:space="preserve"> </w:t>
      </w:r>
      <w:r w:rsidR="003B35B7" w:rsidRPr="002C052D">
        <w:rPr>
          <w:rFonts w:ascii="Times" w:hAnsi="Times"/>
          <w:iCs/>
        </w:rPr>
        <w:t xml:space="preserve">this practical look at the different intellectual capacities of humans and artificial intelligence is </w:t>
      </w:r>
      <w:r w:rsidR="00BE6566" w:rsidRPr="002C052D">
        <w:rPr>
          <w:rFonts w:ascii="Times" w:hAnsi="Times"/>
          <w:iCs/>
        </w:rPr>
        <w:t>less important than the series</w:t>
      </w:r>
      <w:r w:rsidR="00530C7C" w:rsidRPr="002C052D">
        <w:rPr>
          <w:rFonts w:ascii="Times" w:hAnsi="Times"/>
          <w:iCs/>
        </w:rPr>
        <w:t>’</w:t>
      </w:r>
      <w:r w:rsidR="00BE6566" w:rsidRPr="002C052D">
        <w:rPr>
          <w:rFonts w:ascii="Times" w:hAnsi="Times"/>
          <w:iCs/>
        </w:rPr>
        <w:t xml:space="preserve"> presentation of hosts </w:t>
      </w:r>
      <w:r w:rsidR="00530C7C" w:rsidRPr="002C052D">
        <w:rPr>
          <w:rFonts w:ascii="Times" w:hAnsi="Times"/>
          <w:iCs/>
        </w:rPr>
        <w:t xml:space="preserve">as in the process of becoming </w:t>
      </w:r>
      <w:r w:rsidR="00530C7C" w:rsidRPr="002C052D">
        <w:rPr>
          <w:rFonts w:ascii="Times" w:hAnsi="Times"/>
          <w:i/>
        </w:rPr>
        <w:t>almost</w:t>
      </w:r>
      <w:r w:rsidR="00530C7C" w:rsidRPr="002C052D">
        <w:rPr>
          <w:rFonts w:ascii="Times" w:hAnsi="Times"/>
          <w:iCs/>
        </w:rPr>
        <w:t xml:space="preserve"> human. In the hos</w:t>
      </w:r>
      <w:r w:rsidR="000547A4" w:rsidRPr="002C052D">
        <w:rPr>
          <w:rFonts w:ascii="Times" w:hAnsi="Times"/>
          <w:iCs/>
        </w:rPr>
        <w:t>ts</w:t>
      </w:r>
      <w:r w:rsidR="00965DBD" w:rsidRPr="002C052D">
        <w:rPr>
          <w:rFonts w:ascii="Times" w:hAnsi="Times"/>
          <w:iCs/>
        </w:rPr>
        <w:t>’</w:t>
      </w:r>
      <w:r w:rsidR="000547A4" w:rsidRPr="002C052D">
        <w:rPr>
          <w:rFonts w:ascii="Times" w:hAnsi="Times"/>
          <w:iCs/>
        </w:rPr>
        <w:t xml:space="preserve"> process of </w:t>
      </w:r>
      <w:r w:rsidR="00914285" w:rsidRPr="002C052D">
        <w:rPr>
          <w:rFonts w:ascii="Times" w:hAnsi="Times"/>
          <w:iCs/>
        </w:rPr>
        <w:t>becoming,</w:t>
      </w:r>
      <w:r w:rsidR="000547A4" w:rsidRPr="002C052D">
        <w:rPr>
          <w:rFonts w:ascii="Times" w:hAnsi="Times"/>
          <w:iCs/>
        </w:rPr>
        <w:t xml:space="preserve"> they are </w:t>
      </w:r>
      <w:r w:rsidR="00BE0F21" w:rsidRPr="002C052D">
        <w:rPr>
          <w:rFonts w:ascii="Times" w:hAnsi="Times"/>
          <w:iCs/>
        </w:rPr>
        <w:t>made aware of their condition of oppression</w:t>
      </w:r>
      <w:r w:rsidR="0066739E" w:rsidRPr="002C052D">
        <w:rPr>
          <w:rFonts w:ascii="Times" w:hAnsi="Times"/>
          <w:iCs/>
        </w:rPr>
        <w:t xml:space="preserve"> creating a gap of opportunity where fundamental change is possible—what Rancière terms the distribution of the sensible (</w:t>
      </w:r>
      <w:r w:rsidR="00BA7CD1" w:rsidRPr="002C052D">
        <w:rPr>
          <w:rFonts w:ascii="Times" w:hAnsi="Times"/>
        </w:rPr>
        <w:t>Rancière 2004, xii and 7</w:t>
      </w:r>
      <w:r w:rsidR="0066739E" w:rsidRPr="002C052D">
        <w:rPr>
          <w:rFonts w:ascii="Times" w:hAnsi="Times"/>
          <w:iCs/>
        </w:rPr>
        <w:t>).</w:t>
      </w:r>
      <w:r w:rsidR="00B10164" w:rsidRPr="002C052D">
        <w:rPr>
          <w:rFonts w:ascii="Times" w:hAnsi="Times"/>
          <w:iCs/>
        </w:rPr>
        <w:t xml:space="preserve"> </w:t>
      </w:r>
      <w:r w:rsidR="00B10164" w:rsidRPr="002C052D">
        <w:rPr>
          <w:rFonts w:ascii="Times" w:hAnsi="Times"/>
          <w:color w:val="000000"/>
        </w:rPr>
        <w:t xml:space="preserve">In essence, Rancière argues that our consciousness is a gateway to our emancipation. A similar argument shapes </w:t>
      </w:r>
      <w:r w:rsidR="00B10164" w:rsidRPr="002C052D">
        <w:rPr>
          <w:rFonts w:ascii="Times" w:hAnsi="Times"/>
          <w:i/>
          <w:iCs/>
          <w:color w:val="000000"/>
        </w:rPr>
        <w:t>Westworld</w:t>
      </w:r>
      <w:r w:rsidR="00B10164" w:rsidRPr="002C052D">
        <w:rPr>
          <w:rFonts w:ascii="Times" w:hAnsi="Times"/>
          <w:color w:val="000000"/>
        </w:rPr>
        <w:t xml:space="preserve">’s </w:t>
      </w:r>
      <w:r w:rsidR="009C6A26" w:rsidRPr="002C052D">
        <w:rPr>
          <w:rFonts w:ascii="Times" w:hAnsi="Times"/>
          <w:color w:val="000000"/>
        </w:rPr>
        <w:t>story</w:t>
      </w:r>
      <w:r w:rsidR="00B10164" w:rsidRPr="002C052D">
        <w:rPr>
          <w:rFonts w:ascii="Times" w:hAnsi="Times"/>
          <w:color w:val="000000"/>
        </w:rPr>
        <w:t>.</w:t>
      </w:r>
    </w:p>
    <w:p w14:paraId="038B41B0" w14:textId="64F41942" w:rsidR="002A18BA" w:rsidRPr="002C052D" w:rsidRDefault="00151C74" w:rsidP="00B10164">
      <w:pPr>
        <w:pStyle w:val="NormalWeb"/>
        <w:spacing w:before="0" w:beforeAutospacing="0" w:after="0" w:afterAutospacing="0" w:line="480" w:lineRule="auto"/>
        <w:jc w:val="both"/>
        <w:rPr>
          <w:rFonts w:ascii="Times" w:hAnsi="Times"/>
          <w:iCs/>
        </w:rPr>
      </w:pPr>
      <w:r w:rsidRPr="002C052D">
        <w:rPr>
          <w:rFonts w:ascii="Times" w:hAnsi="Times"/>
          <w:iCs/>
        </w:rPr>
        <w:tab/>
      </w:r>
      <w:r w:rsidR="004F0B15" w:rsidRPr="002C052D">
        <w:rPr>
          <w:rFonts w:ascii="Times" w:hAnsi="Times"/>
          <w:iCs/>
        </w:rPr>
        <w:t>Ranc</w:t>
      </w:r>
      <w:r w:rsidR="004038B2" w:rsidRPr="002C052D">
        <w:rPr>
          <w:rFonts w:ascii="Times" w:hAnsi="Times"/>
          <w:iCs/>
        </w:rPr>
        <w:t xml:space="preserve">ière’s focus on the process of emancipation is similar to the goals stated by feminist geopoliticians. </w:t>
      </w:r>
      <w:r w:rsidR="000F28FE" w:rsidRPr="002C052D">
        <w:rPr>
          <w:rFonts w:ascii="Times" w:hAnsi="Times"/>
          <w:iCs/>
        </w:rPr>
        <w:t>As Williams and Massaro (2013) write, “feminist work in the field of geopolitics</w:t>
      </w:r>
      <w:r w:rsidR="00352491" w:rsidRPr="002C052D">
        <w:rPr>
          <w:rFonts w:ascii="Times" w:hAnsi="Times"/>
          <w:iCs/>
        </w:rPr>
        <w:t xml:space="preserve"> aims to move beyond critique, providing the vitality to animate social change” (753). </w:t>
      </w:r>
      <w:r w:rsidR="006F5000" w:rsidRPr="002C052D">
        <w:rPr>
          <w:rFonts w:ascii="Times" w:hAnsi="Times"/>
          <w:iCs/>
        </w:rPr>
        <w:t>Geopolitics originated as</w:t>
      </w:r>
      <w:r w:rsidR="00D37EED" w:rsidRPr="002C052D">
        <w:rPr>
          <w:rFonts w:ascii="Times" w:hAnsi="Times"/>
          <w:iCs/>
        </w:rPr>
        <w:t xml:space="preserve"> practical </w:t>
      </w:r>
      <w:r w:rsidR="00D66FFC" w:rsidRPr="002C052D">
        <w:rPr>
          <w:rFonts w:ascii="Times" w:hAnsi="Times"/>
          <w:iCs/>
        </w:rPr>
        <w:t xml:space="preserve">state-craft </w:t>
      </w:r>
      <w:r w:rsidR="00837F23" w:rsidRPr="002C052D">
        <w:rPr>
          <w:rFonts w:ascii="Times" w:hAnsi="Times"/>
          <w:iCs/>
        </w:rPr>
        <w:t>focused on creating and maintaining a sense of nationhood an</w:t>
      </w:r>
      <w:r w:rsidR="009F1462" w:rsidRPr="002C052D">
        <w:rPr>
          <w:rFonts w:ascii="Times" w:hAnsi="Times"/>
          <w:iCs/>
        </w:rPr>
        <w:t xml:space="preserve">d power. Critical </w:t>
      </w:r>
      <w:r w:rsidR="00823558" w:rsidRPr="002C052D">
        <w:rPr>
          <w:rFonts w:ascii="Times" w:hAnsi="Times"/>
          <w:iCs/>
        </w:rPr>
        <w:t xml:space="preserve">geopolitics </w:t>
      </w:r>
      <w:r w:rsidR="009F1462" w:rsidRPr="002C052D">
        <w:rPr>
          <w:rFonts w:ascii="Times" w:hAnsi="Times"/>
          <w:iCs/>
        </w:rPr>
        <w:t xml:space="preserve">response to this top-down approach </w:t>
      </w:r>
      <w:r w:rsidR="00AF1976" w:rsidRPr="002C052D">
        <w:rPr>
          <w:rFonts w:ascii="Times" w:hAnsi="Times"/>
          <w:iCs/>
        </w:rPr>
        <w:t>displace</w:t>
      </w:r>
      <w:r w:rsidR="00823558" w:rsidRPr="002C052D">
        <w:rPr>
          <w:rFonts w:ascii="Times" w:hAnsi="Times"/>
          <w:iCs/>
        </w:rPr>
        <w:t>s</w:t>
      </w:r>
      <w:r w:rsidR="00AF1976" w:rsidRPr="002C052D">
        <w:rPr>
          <w:rFonts w:ascii="Times" w:hAnsi="Times"/>
          <w:iCs/>
        </w:rPr>
        <w:t xml:space="preserve"> the sense of naturality of the state </w:t>
      </w:r>
      <w:r w:rsidR="00CB2481" w:rsidRPr="002C052D">
        <w:rPr>
          <w:rFonts w:ascii="Times" w:hAnsi="Times"/>
          <w:iCs/>
        </w:rPr>
        <w:t xml:space="preserve">accepted by classical </w:t>
      </w:r>
      <w:r w:rsidR="00320A00" w:rsidRPr="002C052D">
        <w:rPr>
          <w:rFonts w:ascii="Times" w:hAnsi="Times"/>
          <w:iCs/>
        </w:rPr>
        <w:t>geopoliticians and</w:t>
      </w:r>
      <w:r w:rsidR="00CB2481" w:rsidRPr="002C052D">
        <w:rPr>
          <w:rFonts w:ascii="Times" w:hAnsi="Times"/>
          <w:iCs/>
        </w:rPr>
        <w:t xml:space="preserve"> re-contextualize</w:t>
      </w:r>
      <w:r w:rsidR="00823558" w:rsidRPr="002C052D">
        <w:rPr>
          <w:rFonts w:ascii="Times" w:hAnsi="Times"/>
          <w:iCs/>
        </w:rPr>
        <w:t>s</w:t>
      </w:r>
      <w:r w:rsidR="00CB2481" w:rsidRPr="002C052D">
        <w:rPr>
          <w:rFonts w:ascii="Times" w:hAnsi="Times"/>
          <w:iCs/>
        </w:rPr>
        <w:t xml:space="preserve"> </w:t>
      </w:r>
      <w:r w:rsidR="00695FDB" w:rsidRPr="002C052D">
        <w:rPr>
          <w:rFonts w:ascii="Times" w:hAnsi="Times"/>
          <w:iCs/>
        </w:rPr>
        <w:t xml:space="preserve">nationhood as a </w:t>
      </w:r>
      <w:r w:rsidR="007F6D72" w:rsidRPr="002C052D">
        <w:rPr>
          <w:rFonts w:ascii="Times" w:hAnsi="Times"/>
          <w:iCs/>
        </w:rPr>
        <w:t xml:space="preserve">social </w:t>
      </w:r>
      <w:r w:rsidR="007F6D72" w:rsidRPr="002C052D">
        <w:rPr>
          <w:rFonts w:ascii="Times" w:hAnsi="Times"/>
          <w:iCs/>
        </w:rPr>
        <w:lastRenderedPageBreak/>
        <w:t xml:space="preserve">construction shaped by cultural </w:t>
      </w:r>
      <w:r w:rsidR="00695FDB" w:rsidRPr="002C052D">
        <w:rPr>
          <w:rFonts w:ascii="Times" w:hAnsi="Times"/>
          <w:iCs/>
        </w:rPr>
        <w:t>process</w:t>
      </w:r>
      <w:r w:rsidR="007F6D72" w:rsidRPr="002C052D">
        <w:rPr>
          <w:rFonts w:ascii="Times" w:hAnsi="Times"/>
          <w:iCs/>
        </w:rPr>
        <w:t>es</w:t>
      </w:r>
      <w:r w:rsidR="00823558" w:rsidRPr="002C052D">
        <w:rPr>
          <w:rFonts w:ascii="Times" w:hAnsi="Times"/>
          <w:iCs/>
        </w:rPr>
        <w:t>.</w:t>
      </w:r>
      <w:r w:rsidR="002B0718" w:rsidRPr="002C052D">
        <w:rPr>
          <w:rFonts w:ascii="Times" w:hAnsi="Times"/>
          <w:iCs/>
        </w:rPr>
        <w:t xml:space="preserve"> </w:t>
      </w:r>
      <w:r w:rsidR="00BD4945" w:rsidRPr="002C052D">
        <w:rPr>
          <w:rFonts w:ascii="Times" w:hAnsi="Times"/>
          <w:iCs/>
        </w:rPr>
        <w:t>Feminist geopolitics pushes this critical lens even further “challenging the boundaries of the (geo)political</w:t>
      </w:r>
      <w:r w:rsidR="007A5EE3" w:rsidRPr="002C052D">
        <w:rPr>
          <w:rFonts w:ascii="Times" w:hAnsi="Times"/>
          <w:iCs/>
        </w:rPr>
        <w:t xml:space="preserve">” by </w:t>
      </w:r>
      <w:r w:rsidR="007A1409" w:rsidRPr="002C052D">
        <w:rPr>
          <w:rFonts w:ascii="Times" w:hAnsi="Times"/>
          <w:iCs/>
        </w:rPr>
        <w:t>viewin</w:t>
      </w:r>
      <w:r w:rsidR="002D1E57" w:rsidRPr="002C052D">
        <w:rPr>
          <w:rFonts w:ascii="Times" w:hAnsi="Times"/>
          <w:iCs/>
        </w:rPr>
        <w:t>g the intimacies of everyday life as</w:t>
      </w:r>
      <w:r w:rsidR="00A34786" w:rsidRPr="002C052D">
        <w:rPr>
          <w:rFonts w:ascii="Times" w:hAnsi="Times"/>
          <w:iCs/>
        </w:rPr>
        <w:t xml:space="preserve"> fundamental sites of geopolitical </w:t>
      </w:r>
      <w:r w:rsidR="00801FF3" w:rsidRPr="002C052D">
        <w:rPr>
          <w:rFonts w:ascii="Times" w:hAnsi="Times"/>
          <w:iCs/>
        </w:rPr>
        <w:t>action</w:t>
      </w:r>
      <w:r w:rsidR="00BE6AF4" w:rsidRPr="002C052D">
        <w:rPr>
          <w:rFonts w:ascii="Times" w:hAnsi="Times"/>
          <w:iCs/>
        </w:rPr>
        <w:t>, and subsequently</w:t>
      </w:r>
      <w:r w:rsidR="00801FF3" w:rsidRPr="002C052D">
        <w:rPr>
          <w:rFonts w:ascii="Times" w:hAnsi="Times"/>
          <w:iCs/>
        </w:rPr>
        <w:t xml:space="preserve"> enabling</w:t>
      </w:r>
      <w:r w:rsidR="00BE6AF4" w:rsidRPr="002C052D">
        <w:rPr>
          <w:rFonts w:ascii="Times" w:hAnsi="Times"/>
          <w:iCs/>
        </w:rPr>
        <w:t xml:space="preserve"> feminist geopolitical analyses </w:t>
      </w:r>
      <w:r w:rsidR="00BD225B" w:rsidRPr="002C052D">
        <w:rPr>
          <w:rFonts w:ascii="Times" w:hAnsi="Times"/>
          <w:iCs/>
        </w:rPr>
        <w:t>to function as “more than critical practice or armchair theory”</w:t>
      </w:r>
      <w:r w:rsidR="00597C9E" w:rsidRPr="002C052D">
        <w:rPr>
          <w:rFonts w:ascii="Times" w:hAnsi="Times"/>
          <w:iCs/>
        </w:rPr>
        <w:t xml:space="preserve"> (Williams &amp; Massaro 2013, 752-754).</w:t>
      </w:r>
      <w:r w:rsidR="004D35FE" w:rsidRPr="002C052D">
        <w:rPr>
          <w:rFonts w:ascii="Times" w:hAnsi="Times"/>
          <w:iCs/>
        </w:rPr>
        <w:t xml:space="preserve"> </w:t>
      </w:r>
      <w:r w:rsidR="00B818E8" w:rsidRPr="002C052D">
        <w:rPr>
          <w:rFonts w:ascii="Times" w:hAnsi="Times"/>
          <w:iCs/>
        </w:rPr>
        <w:t xml:space="preserve">If we can “reconceptualize the state as the outcome of a range of practices and processes,” then geopolitical intervention can be “extended well beyond the actions and policy discourses of a state-centered elite” and into “sites as ‘unofficial’ as art, film, and literature” </w:t>
      </w:r>
      <w:r w:rsidR="00012806" w:rsidRPr="002C052D">
        <w:rPr>
          <w:rFonts w:ascii="Times" w:hAnsi="Times"/>
          <w:iCs/>
        </w:rPr>
        <w:t>(Carter &amp; McCormack 2006, 231).</w:t>
      </w:r>
      <w:r w:rsidR="00634731" w:rsidRPr="002C052D">
        <w:rPr>
          <w:rFonts w:ascii="Times" w:hAnsi="Times"/>
          <w:iCs/>
        </w:rPr>
        <w:t xml:space="preserve"> Moving</w:t>
      </w:r>
      <w:r w:rsidR="005E73F9" w:rsidRPr="002C052D">
        <w:rPr>
          <w:rFonts w:ascii="Times" w:hAnsi="Times"/>
          <w:iCs/>
        </w:rPr>
        <w:t xml:space="preserve"> beyond the site</w:t>
      </w:r>
      <w:r w:rsidR="001F6D08" w:rsidRPr="002C052D">
        <w:rPr>
          <w:rFonts w:ascii="Times" w:hAnsi="Times"/>
          <w:iCs/>
        </w:rPr>
        <w:t>s</w:t>
      </w:r>
      <w:r w:rsidR="005E73F9" w:rsidRPr="002C052D">
        <w:rPr>
          <w:rFonts w:ascii="Times" w:hAnsi="Times"/>
          <w:iCs/>
        </w:rPr>
        <w:t xml:space="preserve"> of ‘official’ state-craft </w:t>
      </w:r>
      <w:r w:rsidR="001F6D08" w:rsidRPr="002C052D">
        <w:rPr>
          <w:rFonts w:ascii="Times" w:hAnsi="Times"/>
          <w:iCs/>
        </w:rPr>
        <w:t xml:space="preserve">and </w:t>
      </w:r>
      <w:r w:rsidR="00550B2E" w:rsidRPr="002C052D">
        <w:rPr>
          <w:rFonts w:ascii="Times" w:hAnsi="Times"/>
          <w:iCs/>
        </w:rPr>
        <w:t xml:space="preserve">of </w:t>
      </w:r>
      <w:r w:rsidR="001C47EC" w:rsidRPr="002C052D">
        <w:rPr>
          <w:rFonts w:ascii="Times" w:hAnsi="Times"/>
          <w:iCs/>
        </w:rPr>
        <w:t>academics writing critical theory</w:t>
      </w:r>
      <w:r w:rsidR="001F6D08" w:rsidRPr="002C052D">
        <w:rPr>
          <w:rFonts w:ascii="Times" w:hAnsi="Times"/>
          <w:iCs/>
        </w:rPr>
        <w:t>, television takes us directly into the intimate spaces of the home</w:t>
      </w:r>
      <w:r w:rsidR="00C11C61" w:rsidRPr="002C052D">
        <w:rPr>
          <w:rFonts w:ascii="Times" w:hAnsi="Times"/>
          <w:iCs/>
        </w:rPr>
        <w:t xml:space="preserve"> and our quotidian interaction with </w:t>
      </w:r>
      <w:r w:rsidR="00041F4B" w:rsidRPr="002C052D">
        <w:rPr>
          <w:rFonts w:ascii="Times" w:hAnsi="Times"/>
          <w:iCs/>
        </w:rPr>
        <w:t>on-screen media</w:t>
      </w:r>
      <w:r w:rsidR="001F6D08" w:rsidRPr="002C052D">
        <w:rPr>
          <w:rFonts w:ascii="Times" w:hAnsi="Times"/>
          <w:iCs/>
        </w:rPr>
        <w:t xml:space="preserve">. </w:t>
      </w:r>
    </w:p>
    <w:p w14:paraId="29C816A7" w14:textId="57F718F6" w:rsidR="002511E9" w:rsidRPr="002C052D" w:rsidRDefault="00041F4B" w:rsidP="00CC7C36">
      <w:pPr>
        <w:pStyle w:val="NormalWeb"/>
        <w:spacing w:before="0" w:beforeAutospacing="0" w:after="0" w:afterAutospacing="0" w:line="480" w:lineRule="auto"/>
        <w:ind w:firstLine="720"/>
        <w:jc w:val="both"/>
        <w:rPr>
          <w:rFonts w:ascii="Times" w:hAnsi="Times"/>
          <w:iCs/>
        </w:rPr>
      </w:pPr>
      <w:r w:rsidRPr="002C052D">
        <w:rPr>
          <w:rFonts w:ascii="Times" w:hAnsi="Times"/>
          <w:iCs/>
        </w:rPr>
        <w:t xml:space="preserve">While feature-length films have received </w:t>
      </w:r>
      <w:r w:rsidR="00D13D82" w:rsidRPr="002C052D">
        <w:rPr>
          <w:rFonts w:ascii="Times" w:hAnsi="Times"/>
          <w:iCs/>
        </w:rPr>
        <w:t xml:space="preserve">consistent attention from geographers since the </w:t>
      </w:r>
      <w:r w:rsidR="00314400" w:rsidRPr="002C052D">
        <w:rPr>
          <w:rFonts w:ascii="Times" w:hAnsi="Times"/>
          <w:iCs/>
        </w:rPr>
        <w:t xml:space="preserve">mid-twentieth century, </w:t>
      </w:r>
      <w:r w:rsidR="00712850" w:rsidRPr="002C052D">
        <w:rPr>
          <w:rFonts w:ascii="Times" w:hAnsi="Times"/>
          <w:iCs/>
        </w:rPr>
        <w:t>television has “received surprisingly little in-depth attention from political geographers” (Glynn &amp; Cupples 2014, 274).</w:t>
      </w:r>
      <w:r w:rsidR="005A4725" w:rsidRPr="002C052D">
        <w:rPr>
          <w:rFonts w:ascii="Times" w:hAnsi="Times"/>
          <w:iCs/>
        </w:rPr>
        <w:t xml:space="preserve"> This may stem from a cultural lack of seriousness surrounding this mediu</w:t>
      </w:r>
      <w:r w:rsidR="00313331" w:rsidRPr="002C052D">
        <w:rPr>
          <w:rFonts w:ascii="Times" w:hAnsi="Times"/>
          <w:iCs/>
        </w:rPr>
        <w:t>m, or a perception of television as being lazy or casual</w:t>
      </w:r>
      <w:r w:rsidR="00CF4B25" w:rsidRPr="002C052D">
        <w:rPr>
          <w:rFonts w:ascii="Times" w:hAnsi="Times"/>
          <w:iCs/>
        </w:rPr>
        <w:t xml:space="preserve"> (Hay 2013); however, </w:t>
      </w:r>
      <w:r w:rsidR="00361895" w:rsidRPr="002C052D">
        <w:rPr>
          <w:rFonts w:ascii="Times" w:hAnsi="Times"/>
          <w:iCs/>
        </w:rPr>
        <w:t>television</w:t>
      </w:r>
      <w:r w:rsidR="00443EA6" w:rsidRPr="002C052D">
        <w:rPr>
          <w:rFonts w:ascii="Times" w:hAnsi="Times"/>
          <w:iCs/>
        </w:rPr>
        <w:t xml:space="preserve"> is </w:t>
      </w:r>
      <w:r w:rsidR="00AE5411" w:rsidRPr="002C052D">
        <w:rPr>
          <w:rFonts w:ascii="Times" w:hAnsi="Times"/>
          <w:iCs/>
        </w:rPr>
        <w:t xml:space="preserve">a medium worthy of attention precisely because of its “everyday use </w:t>
      </w:r>
      <w:r w:rsidR="002902A1" w:rsidRPr="002C052D">
        <w:rPr>
          <w:rFonts w:ascii="Times" w:hAnsi="Times"/>
          <w:iCs/>
        </w:rPr>
        <w:t>for negotiati</w:t>
      </w:r>
      <w:r w:rsidR="000B59A0" w:rsidRPr="002C052D">
        <w:rPr>
          <w:rFonts w:ascii="Times" w:hAnsi="Times"/>
          <w:iCs/>
        </w:rPr>
        <w:t>ng</w:t>
      </w:r>
      <w:r w:rsidR="002902A1" w:rsidRPr="002C052D">
        <w:rPr>
          <w:rFonts w:ascii="Times" w:hAnsi="Times"/>
          <w:iCs/>
        </w:rPr>
        <w:t xml:space="preserve"> social and political (and therefore geopolitical) realities</w:t>
      </w:r>
      <w:r w:rsidR="00186F07" w:rsidRPr="002C052D">
        <w:rPr>
          <w:rFonts w:ascii="Times" w:hAnsi="Times"/>
          <w:iCs/>
        </w:rPr>
        <w:t>”</w:t>
      </w:r>
      <w:r w:rsidR="002902A1" w:rsidRPr="002C052D">
        <w:rPr>
          <w:rFonts w:ascii="Times" w:hAnsi="Times"/>
          <w:iCs/>
        </w:rPr>
        <w:t xml:space="preserve"> (Glynn &amp; Cupples 2014, 274). </w:t>
      </w:r>
      <w:r w:rsidR="007C27B9" w:rsidRPr="002C052D">
        <w:rPr>
          <w:rFonts w:ascii="Times" w:hAnsi="Times"/>
          <w:i/>
        </w:rPr>
        <w:t>Westworld</w:t>
      </w:r>
      <w:r w:rsidR="007C27B9" w:rsidRPr="002C052D">
        <w:rPr>
          <w:rFonts w:ascii="Times" w:hAnsi="Times"/>
          <w:iCs/>
        </w:rPr>
        <w:t xml:space="preserve"> </w:t>
      </w:r>
      <w:r w:rsidR="00815BCE" w:rsidRPr="002C052D">
        <w:rPr>
          <w:rFonts w:ascii="Times" w:hAnsi="Times"/>
          <w:iCs/>
        </w:rPr>
        <w:t xml:space="preserve">presents a series of </w:t>
      </w:r>
      <w:r w:rsidR="00E540B9" w:rsidRPr="002C052D">
        <w:rPr>
          <w:rFonts w:ascii="Times" w:hAnsi="Times"/>
          <w:iCs/>
        </w:rPr>
        <w:t xml:space="preserve">episodes </w:t>
      </w:r>
      <w:r w:rsidR="00CE7562" w:rsidRPr="002C052D">
        <w:rPr>
          <w:rFonts w:ascii="Times" w:hAnsi="Times"/>
          <w:iCs/>
        </w:rPr>
        <w:t>that raise questions about our</w:t>
      </w:r>
      <w:r w:rsidR="00A2582D" w:rsidRPr="002C052D">
        <w:rPr>
          <w:rFonts w:ascii="Times" w:hAnsi="Times"/>
          <w:iCs/>
        </w:rPr>
        <w:t xml:space="preserve"> </w:t>
      </w:r>
      <w:r w:rsidR="00FE7A15" w:rsidRPr="002C052D">
        <w:rPr>
          <w:rFonts w:ascii="Times" w:hAnsi="Times"/>
          <w:iCs/>
        </w:rPr>
        <w:t xml:space="preserve">conceptions of place, power, and media in a way that allows us to critically analyze the visual origins of these </w:t>
      </w:r>
      <w:r w:rsidR="00FD1C02" w:rsidRPr="002C052D">
        <w:rPr>
          <w:rFonts w:ascii="Times" w:hAnsi="Times"/>
          <w:iCs/>
        </w:rPr>
        <w:t xml:space="preserve">inquiries. The complex storytelling present in </w:t>
      </w:r>
      <w:r w:rsidR="00FD1C02" w:rsidRPr="002C052D">
        <w:rPr>
          <w:rFonts w:ascii="Times" w:hAnsi="Times"/>
          <w:i/>
        </w:rPr>
        <w:t>Westworld</w:t>
      </w:r>
      <w:r w:rsidR="00FD1C02" w:rsidRPr="002C052D">
        <w:rPr>
          <w:rFonts w:ascii="Times" w:hAnsi="Times"/>
          <w:iCs/>
        </w:rPr>
        <w:t xml:space="preserve"> does not cater to lazy or casual viewership</w:t>
      </w:r>
      <w:r w:rsidR="008F7E6C" w:rsidRPr="002C052D">
        <w:rPr>
          <w:rFonts w:ascii="Times" w:hAnsi="Times"/>
          <w:iCs/>
        </w:rPr>
        <w:t xml:space="preserve">, and the length </w:t>
      </w:r>
      <w:r w:rsidR="009C6113" w:rsidRPr="002C052D">
        <w:rPr>
          <w:rFonts w:ascii="Times" w:hAnsi="Times"/>
          <w:iCs/>
        </w:rPr>
        <w:t xml:space="preserve">of the series (ten episodes each running at least an hour in season one) </w:t>
      </w:r>
      <w:r w:rsidR="00E34DF9" w:rsidRPr="002C052D">
        <w:rPr>
          <w:rFonts w:ascii="Times" w:hAnsi="Times"/>
          <w:iCs/>
        </w:rPr>
        <w:t xml:space="preserve">creates a sustained and intimate interaction with </w:t>
      </w:r>
      <w:r w:rsidR="00BA2248" w:rsidRPr="002C052D">
        <w:rPr>
          <w:rFonts w:ascii="Times" w:hAnsi="Times"/>
          <w:iCs/>
        </w:rPr>
        <w:t>media that acts as both entertainment and critical challenge to hegemon</w:t>
      </w:r>
      <w:r w:rsidR="004F2DBC" w:rsidRPr="002C052D">
        <w:rPr>
          <w:rFonts w:ascii="Times" w:hAnsi="Times"/>
          <w:iCs/>
        </w:rPr>
        <w:t>y</w:t>
      </w:r>
      <w:r w:rsidR="001E4DC4" w:rsidRPr="002C052D">
        <w:rPr>
          <w:rFonts w:ascii="Times" w:hAnsi="Times"/>
          <w:iCs/>
        </w:rPr>
        <w:t xml:space="preserve">. </w:t>
      </w:r>
      <w:r w:rsidR="004F2DBC" w:rsidRPr="002C052D">
        <w:rPr>
          <w:rFonts w:ascii="Times" w:hAnsi="Times"/>
          <w:iCs/>
        </w:rPr>
        <w:t xml:space="preserve">Approaching </w:t>
      </w:r>
      <w:r w:rsidR="00541B63" w:rsidRPr="002C052D">
        <w:rPr>
          <w:rFonts w:ascii="Times" w:hAnsi="Times"/>
          <w:i/>
        </w:rPr>
        <w:t>Westworld</w:t>
      </w:r>
      <w:r w:rsidR="00541B63" w:rsidRPr="002C052D">
        <w:rPr>
          <w:rFonts w:ascii="Times" w:hAnsi="Times"/>
          <w:iCs/>
        </w:rPr>
        <w:t xml:space="preserve"> from the perspective of what could be termed a critical </w:t>
      </w:r>
      <w:r w:rsidR="00541B63" w:rsidRPr="002C052D">
        <w:rPr>
          <w:rFonts w:ascii="Times" w:hAnsi="Times"/>
          <w:iCs/>
        </w:rPr>
        <w:lastRenderedPageBreak/>
        <w:t>feminist</w:t>
      </w:r>
      <w:r w:rsidR="00DA574E" w:rsidRPr="002C052D">
        <w:rPr>
          <w:rFonts w:ascii="Times" w:hAnsi="Times"/>
          <w:iCs/>
        </w:rPr>
        <w:t xml:space="preserve"> aesthetic geopolitics </w:t>
      </w:r>
      <w:r w:rsidR="004F7BD4" w:rsidRPr="002C052D">
        <w:rPr>
          <w:rFonts w:ascii="Times" w:hAnsi="Times"/>
          <w:iCs/>
        </w:rPr>
        <w:t>opens space for new filmic landscape</w:t>
      </w:r>
      <w:r w:rsidR="000E2D05" w:rsidRPr="002C052D">
        <w:rPr>
          <w:rFonts w:ascii="Times" w:hAnsi="Times"/>
          <w:iCs/>
        </w:rPr>
        <w:t>s</w:t>
      </w:r>
      <w:r w:rsidR="004F7BD4" w:rsidRPr="002C052D">
        <w:rPr>
          <w:rFonts w:ascii="Times" w:hAnsi="Times"/>
          <w:iCs/>
        </w:rPr>
        <w:t xml:space="preserve"> to be taken seriously</w:t>
      </w:r>
      <w:r w:rsidR="000E2D05" w:rsidRPr="002C052D">
        <w:rPr>
          <w:rFonts w:ascii="Times" w:hAnsi="Times"/>
          <w:iCs/>
        </w:rPr>
        <w:t xml:space="preserve"> as disruptive and emancipatory </w:t>
      </w:r>
      <w:r w:rsidR="000525CF" w:rsidRPr="002C052D">
        <w:rPr>
          <w:rFonts w:ascii="Times" w:hAnsi="Times"/>
          <w:iCs/>
        </w:rPr>
        <w:t xml:space="preserve">sites. </w:t>
      </w:r>
    </w:p>
    <w:p w14:paraId="05C7E66E" w14:textId="77777777" w:rsidR="002511E9" w:rsidRPr="002C052D" w:rsidRDefault="002511E9" w:rsidP="002511E9">
      <w:pPr>
        <w:pStyle w:val="NormalWeb"/>
        <w:spacing w:before="0" w:beforeAutospacing="0" w:after="0" w:afterAutospacing="0" w:line="480" w:lineRule="auto"/>
        <w:jc w:val="both"/>
        <w:rPr>
          <w:rFonts w:ascii="Times" w:hAnsi="Times"/>
          <w:iCs/>
        </w:rPr>
      </w:pPr>
    </w:p>
    <w:p w14:paraId="20EAF083" w14:textId="5FE835C0" w:rsidR="00845E26" w:rsidRPr="002C052D" w:rsidRDefault="00E75C0A" w:rsidP="002D1946">
      <w:pPr>
        <w:pStyle w:val="NormalWeb"/>
        <w:spacing w:before="0" w:beforeAutospacing="0" w:after="0" w:afterAutospacing="0" w:line="480" w:lineRule="auto"/>
        <w:jc w:val="both"/>
        <w:rPr>
          <w:rFonts w:ascii="Times" w:hAnsi="Times"/>
          <w:iCs/>
        </w:rPr>
      </w:pPr>
      <w:r w:rsidRPr="002C052D">
        <w:rPr>
          <w:rFonts w:ascii="Times" w:hAnsi="Times"/>
          <w:b/>
          <w:bCs/>
        </w:rPr>
        <w:t>Analytic Lens</w:t>
      </w:r>
    </w:p>
    <w:p w14:paraId="40CEFBC4" w14:textId="77777777" w:rsidR="001A2ACE" w:rsidRPr="002C052D" w:rsidRDefault="001A2ACE" w:rsidP="003273AC">
      <w:pPr>
        <w:pStyle w:val="NormalWeb"/>
        <w:spacing w:before="0" w:beforeAutospacing="0" w:after="0" w:afterAutospacing="0"/>
        <w:jc w:val="both"/>
        <w:rPr>
          <w:rFonts w:ascii="Times" w:hAnsi="Times"/>
          <w:iCs/>
        </w:rPr>
      </w:pPr>
    </w:p>
    <w:p w14:paraId="6E25BDD3" w14:textId="28AFB4F2" w:rsidR="008537C2" w:rsidRPr="002C052D" w:rsidRDefault="000F64A2" w:rsidP="002D1946">
      <w:pPr>
        <w:spacing w:line="480" w:lineRule="auto"/>
        <w:ind w:firstLine="720"/>
        <w:jc w:val="both"/>
        <w:rPr>
          <w:rFonts w:ascii="Times" w:hAnsi="Times"/>
        </w:rPr>
      </w:pPr>
      <w:r w:rsidRPr="002C052D">
        <w:rPr>
          <w:rFonts w:ascii="Times" w:hAnsi="Times"/>
        </w:rPr>
        <w:t xml:space="preserve">My research focus is on how a series like </w:t>
      </w:r>
      <w:r w:rsidRPr="002C052D">
        <w:rPr>
          <w:rFonts w:ascii="Times" w:hAnsi="Times"/>
          <w:i/>
          <w:iCs/>
        </w:rPr>
        <w:t>Westworld</w:t>
      </w:r>
      <w:r w:rsidRPr="002C052D">
        <w:rPr>
          <w:rFonts w:ascii="Times" w:hAnsi="Times"/>
        </w:rPr>
        <w:t xml:space="preserve"> can exemplify a visual emancipatory politic</w:t>
      </w:r>
      <w:r w:rsidR="005E2CF9" w:rsidRPr="002C052D">
        <w:rPr>
          <w:rFonts w:ascii="Times" w:hAnsi="Times"/>
        </w:rPr>
        <w:t>s</w:t>
      </w:r>
      <w:r w:rsidRPr="002C052D">
        <w:rPr>
          <w:rFonts w:ascii="Times" w:hAnsi="Times"/>
        </w:rPr>
        <w:t>.</w:t>
      </w:r>
      <w:r w:rsidR="00962504" w:rsidRPr="002C052D">
        <w:rPr>
          <w:rFonts w:ascii="Times" w:hAnsi="Times"/>
        </w:rPr>
        <w:t xml:space="preserve"> </w:t>
      </w:r>
      <w:r w:rsidR="00E5545A" w:rsidRPr="002C052D">
        <w:rPr>
          <w:rFonts w:ascii="Times" w:hAnsi="Times"/>
        </w:rPr>
        <w:t xml:space="preserve">To achieve </w:t>
      </w:r>
      <w:r w:rsidR="00320A00" w:rsidRPr="002C052D">
        <w:rPr>
          <w:rFonts w:ascii="Times" w:hAnsi="Times"/>
        </w:rPr>
        <w:t>this,</w:t>
      </w:r>
      <w:r w:rsidR="00E5545A" w:rsidRPr="002C052D">
        <w:rPr>
          <w:rFonts w:ascii="Times" w:hAnsi="Times"/>
        </w:rPr>
        <w:t xml:space="preserve"> I am compounding three methodological lenses: </w:t>
      </w:r>
      <w:r w:rsidR="00404E7A" w:rsidRPr="002C052D">
        <w:rPr>
          <w:rFonts w:ascii="Times" w:hAnsi="Times"/>
        </w:rPr>
        <w:t xml:space="preserve">feminist geopolitics, </w:t>
      </w:r>
      <w:r w:rsidR="00803F3E" w:rsidRPr="002C052D">
        <w:rPr>
          <w:rFonts w:ascii="Times" w:hAnsi="Times"/>
        </w:rPr>
        <w:t xml:space="preserve">film studies or film geographies, and aesthetic politics. </w:t>
      </w:r>
      <w:r w:rsidR="007334FA" w:rsidRPr="002C052D">
        <w:rPr>
          <w:rFonts w:ascii="Times" w:hAnsi="Times"/>
        </w:rPr>
        <w:t xml:space="preserve">Using a feminist geopolitical </w:t>
      </w:r>
      <w:r w:rsidR="00320A00" w:rsidRPr="002C052D">
        <w:rPr>
          <w:rFonts w:ascii="Times" w:hAnsi="Times"/>
        </w:rPr>
        <w:t>framework,</w:t>
      </w:r>
      <w:r w:rsidR="007334FA" w:rsidRPr="002C052D">
        <w:rPr>
          <w:rFonts w:ascii="Times" w:hAnsi="Times"/>
        </w:rPr>
        <w:t xml:space="preserve"> I </w:t>
      </w:r>
      <w:r w:rsidR="00F0435E" w:rsidRPr="002C052D">
        <w:rPr>
          <w:rFonts w:ascii="Times" w:hAnsi="Times"/>
        </w:rPr>
        <w:t>focus</w:t>
      </w:r>
      <w:r w:rsidR="007334FA" w:rsidRPr="002C052D">
        <w:rPr>
          <w:rFonts w:ascii="Times" w:hAnsi="Times"/>
        </w:rPr>
        <w:t xml:space="preserve"> on questions of agency, mobility, and structured gendered roles. In drawing directly from feminist geopolitician Jennifer Hyndman (2001) I can look at </w:t>
      </w:r>
      <w:r w:rsidR="007334FA" w:rsidRPr="002C052D">
        <w:rPr>
          <w:rFonts w:ascii="Times" w:hAnsi="Times"/>
          <w:i/>
          <w:iCs/>
        </w:rPr>
        <w:t xml:space="preserve">Westworld </w:t>
      </w:r>
      <w:r w:rsidR="007334FA" w:rsidRPr="002C052D">
        <w:rPr>
          <w:rFonts w:ascii="Times" w:hAnsi="Times"/>
        </w:rPr>
        <w:t xml:space="preserve">and </w:t>
      </w:r>
      <w:r w:rsidR="00320A00" w:rsidRPr="002C052D">
        <w:rPr>
          <w:rFonts w:ascii="Times" w:hAnsi="Times"/>
        </w:rPr>
        <w:t>ask,</w:t>
      </w:r>
      <w:r w:rsidR="007334FA" w:rsidRPr="002C052D">
        <w:rPr>
          <w:rFonts w:ascii="Times" w:hAnsi="Times"/>
        </w:rPr>
        <w:t xml:space="preserve"> “security for whom?” Is security focused on individual bodies (hosts, guests) or on hegemonic structures and organizations (Delos, social hierarchy)?</w:t>
      </w:r>
      <w:r w:rsidR="008537C2" w:rsidRPr="002C052D">
        <w:rPr>
          <w:rFonts w:ascii="Times" w:hAnsi="Times"/>
        </w:rPr>
        <w:t xml:space="preserve"> The </w:t>
      </w:r>
      <w:r w:rsidR="00F0435E" w:rsidRPr="002C052D">
        <w:rPr>
          <w:rFonts w:ascii="Times" w:hAnsi="Times"/>
        </w:rPr>
        <w:t xml:space="preserve">film geographies </w:t>
      </w:r>
      <w:r w:rsidR="00A714C0" w:rsidRPr="002C052D">
        <w:rPr>
          <w:rFonts w:ascii="Times" w:hAnsi="Times"/>
        </w:rPr>
        <w:t xml:space="preserve">concepts </w:t>
      </w:r>
      <w:r w:rsidR="00F0435E" w:rsidRPr="002C052D">
        <w:rPr>
          <w:rFonts w:ascii="Times" w:hAnsi="Times"/>
        </w:rPr>
        <w:t>that interest me most</w:t>
      </w:r>
      <w:r w:rsidR="008537C2" w:rsidRPr="002C052D">
        <w:rPr>
          <w:rFonts w:ascii="Times" w:hAnsi="Times"/>
        </w:rPr>
        <w:t xml:space="preserve"> </w:t>
      </w:r>
      <w:r w:rsidR="00FD2919" w:rsidRPr="002C052D">
        <w:rPr>
          <w:rFonts w:ascii="Times" w:hAnsi="Times"/>
        </w:rPr>
        <w:t>are</w:t>
      </w:r>
      <w:r w:rsidR="008537C2" w:rsidRPr="002C052D">
        <w:rPr>
          <w:rFonts w:ascii="Times" w:hAnsi="Times"/>
        </w:rPr>
        <w:t xml:space="preserve"> Aitken &amp; Dixon’s (2006) </w:t>
      </w:r>
      <w:r w:rsidR="00F57348" w:rsidRPr="002C052D">
        <w:rPr>
          <w:rFonts w:ascii="Times" w:hAnsi="Times"/>
        </w:rPr>
        <w:t>real-reel</w:t>
      </w:r>
      <w:r w:rsidR="008537C2" w:rsidRPr="002C052D">
        <w:rPr>
          <w:rFonts w:ascii="Times" w:hAnsi="Times"/>
        </w:rPr>
        <w:t xml:space="preserve"> dichotomy where what is shown on screen (reel) affects how we interact with and interpret </w:t>
      </w:r>
      <w:r w:rsidR="008537C2" w:rsidRPr="002C052D">
        <w:rPr>
          <w:rFonts w:ascii="Times" w:hAnsi="Times"/>
          <w:i/>
          <w:iCs/>
        </w:rPr>
        <w:t>real</w:t>
      </w:r>
      <w:r w:rsidR="008537C2" w:rsidRPr="002C052D">
        <w:rPr>
          <w:rFonts w:ascii="Times" w:hAnsi="Times"/>
        </w:rPr>
        <w:t xml:space="preserve"> landscapes, and Lukinbeal’s (2005) use of cinematic landscapes to discuss the constructed and power-laden nature of landscapes. This language strengthens the ideas I highlight in the series by tying them to a previous body of scholarship.</w:t>
      </w:r>
    </w:p>
    <w:p w14:paraId="5706C1A8" w14:textId="0ED19007" w:rsidR="00E415B6" w:rsidRPr="002C052D" w:rsidRDefault="003416AC" w:rsidP="00A2162D">
      <w:pPr>
        <w:spacing w:line="480" w:lineRule="auto"/>
        <w:ind w:firstLine="720"/>
        <w:jc w:val="both"/>
        <w:rPr>
          <w:rFonts w:ascii="Times" w:hAnsi="Times"/>
        </w:rPr>
      </w:pPr>
      <w:r w:rsidRPr="002C052D">
        <w:rPr>
          <w:rFonts w:ascii="Times" w:hAnsi="Times"/>
        </w:rPr>
        <w:t>Including Rancière in a geographical interpretation of a series is perhaps where my thesis diverges from other film geography scholarship. His language of the distribution of the sensible—where in order to change the condition of one’s oppression, they must first become aware of the production</w:t>
      </w:r>
      <w:r w:rsidR="00A714C0" w:rsidRPr="002C052D">
        <w:rPr>
          <w:rFonts w:ascii="Times" w:hAnsi="Times"/>
        </w:rPr>
        <w:t xml:space="preserve"> of oppression</w:t>
      </w:r>
      <w:r w:rsidRPr="002C052D">
        <w:rPr>
          <w:rFonts w:ascii="Times" w:hAnsi="Times"/>
        </w:rPr>
        <w:t xml:space="preserve">—is useful in articulating the existential aims of the storyline as a whole (Rancière, 2018). This language is not often employed in film </w:t>
      </w:r>
      <w:r w:rsidR="00320A00" w:rsidRPr="002C052D">
        <w:rPr>
          <w:rFonts w:ascii="Times" w:hAnsi="Times"/>
        </w:rPr>
        <w:t>geographies but</w:t>
      </w:r>
      <w:r w:rsidRPr="002C052D">
        <w:rPr>
          <w:rFonts w:ascii="Times" w:hAnsi="Times"/>
        </w:rPr>
        <w:t xml:space="preserve"> has been used in art and aesthetic geographies</w:t>
      </w:r>
      <w:r w:rsidR="00347A14" w:rsidRPr="002C052D">
        <w:rPr>
          <w:rFonts w:ascii="Times" w:hAnsi="Times"/>
        </w:rPr>
        <w:t xml:space="preserve">. </w:t>
      </w:r>
      <w:r w:rsidR="008E4731" w:rsidRPr="002C052D">
        <w:rPr>
          <w:rFonts w:ascii="Times" w:hAnsi="Times"/>
        </w:rPr>
        <w:t xml:space="preserve">The addition of </w:t>
      </w:r>
      <w:r w:rsidR="00433629" w:rsidRPr="002C052D">
        <w:rPr>
          <w:rFonts w:ascii="Times" w:hAnsi="Times"/>
        </w:rPr>
        <w:t xml:space="preserve">Rancière’s </w:t>
      </w:r>
      <w:r w:rsidR="002E719C" w:rsidRPr="002C052D">
        <w:rPr>
          <w:rFonts w:ascii="Times" w:hAnsi="Times"/>
        </w:rPr>
        <w:t xml:space="preserve">aesthetic politics not only deepens my argument that </w:t>
      </w:r>
      <w:r w:rsidR="002E719C" w:rsidRPr="002C052D">
        <w:rPr>
          <w:rFonts w:ascii="Times" w:hAnsi="Times"/>
          <w:i/>
          <w:iCs/>
        </w:rPr>
        <w:t>Westworld</w:t>
      </w:r>
      <w:r w:rsidR="002E719C" w:rsidRPr="002C052D">
        <w:rPr>
          <w:rFonts w:ascii="Times" w:hAnsi="Times"/>
        </w:rPr>
        <w:t xml:space="preserve"> helps us visualize </w:t>
      </w:r>
      <w:r w:rsidR="00FD6A65" w:rsidRPr="002C052D">
        <w:rPr>
          <w:rFonts w:ascii="Times" w:hAnsi="Times"/>
        </w:rPr>
        <w:t xml:space="preserve">both hegemony and emancipation through its visual </w:t>
      </w:r>
      <w:r w:rsidR="00FD6A65" w:rsidRPr="002C052D">
        <w:rPr>
          <w:rFonts w:ascii="Times" w:hAnsi="Times"/>
        </w:rPr>
        <w:lastRenderedPageBreak/>
        <w:t>language</w:t>
      </w:r>
      <w:r w:rsidR="00EC6B58" w:rsidRPr="002C052D">
        <w:rPr>
          <w:rFonts w:ascii="Times" w:hAnsi="Times"/>
        </w:rPr>
        <w:t xml:space="preserve">, but also ties my research to a longer philosophical conversation surrounding language and </w:t>
      </w:r>
      <w:r w:rsidR="000B54DF" w:rsidRPr="002C052D">
        <w:rPr>
          <w:rFonts w:ascii="Times" w:hAnsi="Times"/>
        </w:rPr>
        <w:t>visual media</w:t>
      </w:r>
      <w:r w:rsidR="003A121E" w:rsidRPr="002C052D">
        <w:rPr>
          <w:rFonts w:ascii="Times" w:hAnsi="Times"/>
        </w:rPr>
        <w:t>.</w:t>
      </w:r>
    </w:p>
    <w:p w14:paraId="2616AE92" w14:textId="77777777" w:rsidR="00A2162D" w:rsidRPr="002C052D" w:rsidRDefault="00A2162D" w:rsidP="007816ED">
      <w:pPr>
        <w:spacing w:line="480" w:lineRule="auto"/>
        <w:ind w:firstLine="720"/>
        <w:jc w:val="both"/>
        <w:rPr>
          <w:rFonts w:ascii="Times" w:hAnsi="Times"/>
        </w:rPr>
      </w:pPr>
    </w:p>
    <w:p w14:paraId="1A4C8B61" w14:textId="61423B73" w:rsidR="00772373" w:rsidRPr="002C052D" w:rsidRDefault="00772373" w:rsidP="00691F6D">
      <w:pPr>
        <w:pStyle w:val="Heading2"/>
        <w:spacing w:line="480" w:lineRule="auto"/>
        <w:jc w:val="both"/>
        <w:rPr>
          <w:rFonts w:ascii="Times" w:hAnsi="Times"/>
          <w:b/>
          <w:bCs/>
          <w:color w:val="auto"/>
          <w:sz w:val="24"/>
          <w:szCs w:val="24"/>
        </w:rPr>
      </w:pPr>
      <w:bookmarkStart w:id="68" w:name="_Toc69215801"/>
      <w:r w:rsidRPr="002C052D">
        <w:rPr>
          <w:rFonts w:ascii="Times" w:hAnsi="Times"/>
          <w:b/>
          <w:bCs/>
          <w:color w:val="auto"/>
          <w:sz w:val="24"/>
          <w:szCs w:val="24"/>
        </w:rPr>
        <w:t>Analysis</w:t>
      </w:r>
      <w:bookmarkEnd w:id="68"/>
    </w:p>
    <w:p w14:paraId="44EFA7D5" w14:textId="56268F4F" w:rsidR="00691F6D" w:rsidRPr="002C052D" w:rsidRDefault="00691F6D" w:rsidP="00691F6D">
      <w:pPr>
        <w:spacing w:line="480" w:lineRule="auto"/>
        <w:jc w:val="both"/>
        <w:rPr>
          <w:rFonts w:ascii="Times" w:hAnsi="Times"/>
        </w:rPr>
      </w:pPr>
      <w:r w:rsidRPr="002C052D">
        <w:rPr>
          <w:rFonts w:ascii="Times" w:hAnsi="Times"/>
        </w:rPr>
        <w:tab/>
        <w:t xml:space="preserve">A series like </w:t>
      </w:r>
      <w:r w:rsidRPr="002C052D">
        <w:rPr>
          <w:rFonts w:ascii="Times" w:hAnsi="Times"/>
          <w:i/>
          <w:iCs/>
        </w:rPr>
        <w:t>Westworld</w:t>
      </w:r>
      <w:r w:rsidRPr="002C052D">
        <w:rPr>
          <w:rFonts w:ascii="Times" w:hAnsi="Times"/>
        </w:rPr>
        <w:t xml:space="preserve"> offers a </w:t>
      </w:r>
      <w:r w:rsidR="00392F91" w:rsidRPr="002C052D">
        <w:rPr>
          <w:rFonts w:ascii="Times" w:hAnsi="Times"/>
        </w:rPr>
        <w:t xml:space="preserve">plethora of storytelling options only available in </w:t>
      </w:r>
      <w:r w:rsidRPr="002C052D">
        <w:rPr>
          <w:rFonts w:ascii="Times" w:hAnsi="Times"/>
        </w:rPr>
        <w:t>long-form visual media</w:t>
      </w:r>
      <w:r w:rsidR="006E3D19" w:rsidRPr="002C052D">
        <w:rPr>
          <w:rFonts w:ascii="Times" w:hAnsi="Times"/>
        </w:rPr>
        <w:t>. Were this reimagining of the 1972 film to remain</w:t>
      </w:r>
      <w:r w:rsidR="00EF24CC" w:rsidRPr="002C052D">
        <w:rPr>
          <w:rFonts w:ascii="Times" w:hAnsi="Times"/>
        </w:rPr>
        <w:t xml:space="preserve"> a 90-minute stand-alone film</w:t>
      </w:r>
      <w:r w:rsidR="006E3D19" w:rsidRPr="002C052D">
        <w:rPr>
          <w:rFonts w:ascii="Times" w:hAnsi="Times"/>
        </w:rPr>
        <w:t>, we would not see the</w:t>
      </w:r>
      <w:r w:rsidR="007F0076" w:rsidRPr="002C052D">
        <w:rPr>
          <w:rFonts w:ascii="Times" w:hAnsi="Times"/>
        </w:rPr>
        <w:t xml:space="preserve"> weight of Dolores’s repeated day </w:t>
      </w:r>
      <w:r w:rsidR="00C24229" w:rsidRPr="002C052D">
        <w:rPr>
          <w:rFonts w:ascii="Times" w:hAnsi="Times"/>
        </w:rPr>
        <w:t>in the same way as shown in episode one</w:t>
      </w:r>
      <w:r w:rsidR="00EF24CC" w:rsidRPr="002C052D">
        <w:rPr>
          <w:rFonts w:ascii="Times" w:hAnsi="Times"/>
        </w:rPr>
        <w:t xml:space="preserve">. </w:t>
      </w:r>
      <w:r w:rsidR="00C24229" w:rsidRPr="002C052D">
        <w:rPr>
          <w:rFonts w:ascii="Times" w:hAnsi="Times"/>
        </w:rPr>
        <w:t xml:space="preserve">In the first episode, </w:t>
      </w:r>
      <w:r w:rsidR="005F0E5E" w:rsidRPr="002C052D">
        <w:rPr>
          <w:rFonts w:ascii="Times" w:hAnsi="Times"/>
        </w:rPr>
        <w:t>“The Original,” we see Dolores begin her day four separate times in a single episode</w:t>
      </w:r>
      <w:r w:rsidR="007C515F" w:rsidRPr="002C052D">
        <w:rPr>
          <w:rFonts w:ascii="Times" w:hAnsi="Times"/>
        </w:rPr>
        <w:t>. This explicit circular narrative</w:t>
      </w:r>
      <w:r w:rsidR="00635EB6" w:rsidRPr="002C052D">
        <w:rPr>
          <w:rFonts w:ascii="Times" w:hAnsi="Times"/>
        </w:rPr>
        <w:t xml:space="preserve"> emphasizes the importance of loops in the series more </w:t>
      </w:r>
      <w:r w:rsidR="00320A00" w:rsidRPr="002C052D">
        <w:rPr>
          <w:rFonts w:ascii="Times" w:hAnsi="Times"/>
        </w:rPr>
        <w:t>broadly and</w:t>
      </w:r>
      <w:r w:rsidR="00635EB6" w:rsidRPr="002C052D">
        <w:rPr>
          <w:rFonts w:ascii="Times" w:hAnsi="Times"/>
        </w:rPr>
        <w:t xml:space="preserve"> asks us to look closely for minor discrepancies in </w:t>
      </w:r>
      <w:r w:rsidR="009E7AFA" w:rsidRPr="002C052D">
        <w:rPr>
          <w:rFonts w:ascii="Times" w:hAnsi="Times"/>
        </w:rPr>
        <w:t>each day.</w:t>
      </w:r>
      <w:r w:rsidR="00E55B5F" w:rsidRPr="002C052D">
        <w:rPr>
          <w:rFonts w:ascii="Times" w:hAnsi="Times"/>
        </w:rPr>
        <w:t xml:space="preserve"> In a series focused on </w:t>
      </w:r>
      <w:r w:rsidR="00DC492B" w:rsidRPr="002C052D">
        <w:rPr>
          <w:rFonts w:ascii="Times" w:hAnsi="Times"/>
        </w:rPr>
        <w:t>depicting the process of</w:t>
      </w:r>
      <w:r w:rsidR="00320A85" w:rsidRPr="002C052D">
        <w:rPr>
          <w:rFonts w:ascii="Times" w:hAnsi="Times"/>
        </w:rPr>
        <w:t xml:space="preserve"> gaining </w:t>
      </w:r>
      <w:r w:rsidR="004C56A5" w:rsidRPr="002C052D">
        <w:rPr>
          <w:rFonts w:ascii="Times" w:hAnsi="Times"/>
        </w:rPr>
        <w:t xml:space="preserve">consciousness and </w:t>
      </w:r>
      <w:r w:rsidR="00320A85" w:rsidRPr="002C052D">
        <w:rPr>
          <w:rFonts w:ascii="Times" w:hAnsi="Times"/>
        </w:rPr>
        <w:t>agency</w:t>
      </w:r>
      <w:r w:rsidR="004C56A5" w:rsidRPr="002C052D">
        <w:rPr>
          <w:rFonts w:ascii="Times" w:hAnsi="Times"/>
        </w:rPr>
        <w:t>, repeating the same scene multiple times in a single episode highlights the reverberating effects of individual choice</w:t>
      </w:r>
      <w:r w:rsidR="008744D6" w:rsidRPr="002C052D">
        <w:rPr>
          <w:rFonts w:ascii="Times" w:hAnsi="Times"/>
        </w:rPr>
        <w:t xml:space="preserve">. </w:t>
      </w:r>
      <w:r w:rsidR="00AC0898" w:rsidRPr="002C052D">
        <w:rPr>
          <w:rFonts w:ascii="Times" w:hAnsi="Times"/>
        </w:rPr>
        <w:t>It is n</w:t>
      </w:r>
      <w:r w:rsidR="00C81CC7" w:rsidRPr="002C052D">
        <w:rPr>
          <w:rFonts w:ascii="Times" w:hAnsi="Times"/>
        </w:rPr>
        <w:t xml:space="preserve">ot only the </w:t>
      </w:r>
      <w:r w:rsidR="00E6550D" w:rsidRPr="002C052D">
        <w:rPr>
          <w:rFonts w:ascii="Times" w:hAnsi="Times"/>
        </w:rPr>
        <w:t xml:space="preserve">tangible </w:t>
      </w:r>
      <w:r w:rsidR="00505C5F" w:rsidRPr="002C052D">
        <w:rPr>
          <w:rFonts w:ascii="Times" w:hAnsi="Times"/>
        </w:rPr>
        <w:t xml:space="preserve">effects of choice, but also </w:t>
      </w:r>
      <w:r w:rsidR="004C7192" w:rsidRPr="002C052D">
        <w:rPr>
          <w:rFonts w:ascii="Times" w:hAnsi="Times"/>
        </w:rPr>
        <w:t xml:space="preserve">a matter of perspective that shades </w:t>
      </w:r>
      <w:r w:rsidR="009F2F88" w:rsidRPr="002C052D">
        <w:rPr>
          <w:rFonts w:ascii="Times" w:hAnsi="Times"/>
        </w:rPr>
        <w:t>each vignette in episode one. Dolores repeats the line</w:t>
      </w:r>
      <w:r w:rsidR="00FE2ACF" w:rsidRPr="002C052D">
        <w:rPr>
          <w:rFonts w:ascii="Times" w:hAnsi="Times"/>
        </w:rPr>
        <w:t>,</w:t>
      </w:r>
      <w:r w:rsidR="009F2F88" w:rsidRPr="002C052D">
        <w:rPr>
          <w:rFonts w:ascii="Times" w:hAnsi="Times"/>
        </w:rPr>
        <w:t xml:space="preserve"> “Some people choose to see the </w:t>
      </w:r>
      <w:r w:rsidR="00FE2ACF" w:rsidRPr="002C052D">
        <w:rPr>
          <w:rFonts w:ascii="Times" w:hAnsi="Times"/>
        </w:rPr>
        <w:t xml:space="preserve">ugliness in this world, the </w:t>
      </w:r>
      <w:r w:rsidR="009F2F88" w:rsidRPr="002C052D">
        <w:rPr>
          <w:rFonts w:ascii="Times" w:hAnsi="Times"/>
        </w:rPr>
        <w:t>disarray</w:t>
      </w:r>
      <w:r w:rsidR="00FE2ACF" w:rsidRPr="002C052D">
        <w:rPr>
          <w:rFonts w:ascii="Times" w:hAnsi="Times"/>
        </w:rPr>
        <w:t>.</w:t>
      </w:r>
      <w:r w:rsidR="009F2F88" w:rsidRPr="002C052D">
        <w:rPr>
          <w:rFonts w:ascii="Times" w:hAnsi="Times"/>
        </w:rPr>
        <w:t xml:space="preserve"> I choose to see the beauty,” and while the verbatim </w:t>
      </w:r>
      <w:r w:rsidR="0042088F" w:rsidRPr="002C052D">
        <w:rPr>
          <w:rFonts w:ascii="Times" w:hAnsi="Times"/>
        </w:rPr>
        <w:t>repetition indicates a scripted line written into her code</w:t>
      </w:r>
      <w:r w:rsidR="00B70B5A" w:rsidRPr="002C052D">
        <w:rPr>
          <w:rFonts w:ascii="Times" w:hAnsi="Times"/>
        </w:rPr>
        <w:t xml:space="preserve"> it </w:t>
      </w:r>
      <w:r w:rsidR="006B2B45" w:rsidRPr="002C052D">
        <w:rPr>
          <w:rFonts w:ascii="Times" w:hAnsi="Times"/>
        </w:rPr>
        <w:t>also sets the tone for her character shift as she becomes aware of her positioning in the park.</w:t>
      </w:r>
    </w:p>
    <w:p w14:paraId="0D7DFBC0" w14:textId="5589A12F" w:rsidR="00014F42" w:rsidRPr="002C052D" w:rsidRDefault="00340C74" w:rsidP="00014F42">
      <w:pPr>
        <w:spacing w:line="480" w:lineRule="auto"/>
        <w:jc w:val="both"/>
        <w:rPr>
          <w:rFonts w:ascii="Times" w:hAnsi="Times"/>
        </w:rPr>
      </w:pPr>
      <w:r w:rsidRPr="002C052D">
        <w:rPr>
          <w:rFonts w:ascii="Times" w:hAnsi="Times"/>
        </w:rPr>
        <w:tab/>
        <w:t xml:space="preserve">This brief look into episode one of </w:t>
      </w:r>
      <w:r w:rsidRPr="002C052D">
        <w:rPr>
          <w:rFonts w:ascii="Times" w:hAnsi="Times"/>
          <w:i/>
          <w:iCs/>
        </w:rPr>
        <w:t>Westworld</w:t>
      </w:r>
      <w:r w:rsidR="003F5B8B" w:rsidRPr="002C052D">
        <w:rPr>
          <w:rFonts w:ascii="Times" w:hAnsi="Times"/>
        </w:rPr>
        <w:t xml:space="preserve"> gives a glimpse of the depth </w:t>
      </w:r>
      <w:r w:rsidR="00D97EFF" w:rsidRPr="002C052D">
        <w:rPr>
          <w:rFonts w:ascii="Times" w:hAnsi="Times"/>
        </w:rPr>
        <w:t xml:space="preserve">and detail </w:t>
      </w:r>
      <w:r w:rsidR="003F5B8B" w:rsidRPr="002C052D">
        <w:rPr>
          <w:rFonts w:ascii="Times" w:hAnsi="Times"/>
        </w:rPr>
        <w:t xml:space="preserve">of each </w:t>
      </w:r>
      <w:r w:rsidR="00D97EFF" w:rsidRPr="002C052D">
        <w:rPr>
          <w:rFonts w:ascii="Times" w:hAnsi="Times"/>
        </w:rPr>
        <w:t xml:space="preserve">episode in the series. </w:t>
      </w:r>
      <w:r w:rsidR="00956499" w:rsidRPr="002C052D">
        <w:rPr>
          <w:rFonts w:ascii="Times" w:hAnsi="Times"/>
        </w:rPr>
        <w:t>I am approaching each analysis</w:t>
      </w:r>
      <w:r w:rsidR="0007392E" w:rsidRPr="002C052D">
        <w:rPr>
          <w:rFonts w:ascii="Times" w:hAnsi="Times"/>
        </w:rPr>
        <w:t xml:space="preserve"> as a new look into each scene culminating with critical feminist geopolitics which will act as a conclusion and </w:t>
      </w:r>
      <w:r w:rsidR="00B30996" w:rsidRPr="002C052D">
        <w:rPr>
          <w:rFonts w:ascii="Times" w:hAnsi="Times"/>
        </w:rPr>
        <w:t xml:space="preserve">bring all three lenses together. </w:t>
      </w:r>
      <w:r w:rsidR="00045879" w:rsidRPr="002C052D">
        <w:rPr>
          <w:rFonts w:ascii="Times" w:hAnsi="Times"/>
        </w:rPr>
        <w:t xml:space="preserve">I am looking at scenes from episodes one, </w:t>
      </w:r>
      <w:r w:rsidR="007D014B" w:rsidRPr="002C052D">
        <w:rPr>
          <w:rFonts w:ascii="Times" w:hAnsi="Times"/>
        </w:rPr>
        <w:t xml:space="preserve">three, four, </w:t>
      </w:r>
      <w:r w:rsidR="00507896" w:rsidRPr="002C052D">
        <w:rPr>
          <w:rFonts w:ascii="Times" w:hAnsi="Times"/>
        </w:rPr>
        <w:t>e</w:t>
      </w:r>
      <w:r w:rsidR="007D014B" w:rsidRPr="002C052D">
        <w:rPr>
          <w:rFonts w:ascii="Times" w:hAnsi="Times"/>
        </w:rPr>
        <w:t>ight</w:t>
      </w:r>
      <w:r w:rsidR="00507896" w:rsidRPr="002C052D">
        <w:rPr>
          <w:rFonts w:ascii="Times" w:hAnsi="Times"/>
        </w:rPr>
        <w:t>, and ten</w:t>
      </w:r>
      <w:r w:rsidR="00AB438A" w:rsidRPr="002C052D">
        <w:rPr>
          <w:rFonts w:ascii="Times" w:hAnsi="Times"/>
        </w:rPr>
        <w:t>.</w:t>
      </w:r>
      <w:r w:rsidR="00040A54" w:rsidRPr="002C052D">
        <w:rPr>
          <w:rFonts w:ascii="Times" w:hAnsi="Times"/>
        </w:rPr>
        <w:t xml:space="preserve"> Each scene I’ve chose</w:t>
      </w:r>
      <w:r w:rsidR="00972778" w:rsidRPr="002C052D">
        <w:rPr>
          <w:rFonts w:ascii="Times" w:hAnsi="Times"/>
        </w:rPr>
        <w:t>n</w:t>
      </w:r>
      <w:r w:rsidR="00040A54" w:rsidRPr="002C052D">
        <w:rPr>
          <w:rFonts w:ascii="Times" w:hAnsi="Times"/>
        </w:rPr>
        <w:t xml:space="preserve"> examines the </w:t>
      </w:r>
      <w:r w:rsidR="00AF4750" w:rsidRPr="002C052D">
        <w:rPr>
          <w:rFonts w:ascii="Times" w:hAnsi="Times"/>
        </w:rPr>
        <w:t xml:space="preserve">complex </w:t>
      </w:r>
      <w:r w:rsidR="00183018" w:rsidRPr="002C052D">
        <w:rPr>
          <w:rFonts w:ascii="Times" w:hAnsi="Times"/>
        </w:rPr>
        <w:t xml:space="preserve">pathways </w:t>
      </w:r>
      <w:r w:rsidR="006E0E9D" w:rsidRPr="002C052D">
        <w:rPr>
          <w:rFonts w:ascii="Times" w:hAnsi="Times"/>
        </w:rPr>
        <w:t xml:space="preserve">of </w:t>
      </w:r>
      <w:r w:rsidR="00F578B4" w:rsidRPr="002C052D">
        <w:rPr>
          <w:rFonts w:ascii="Times" w:hAnsi="Times"/>
        </w:rPr>
        <w:t xml:space="preserve">blooming </w:t>
      </w:r>
      <w:r w:rsidR="00121A1A" w:rsidRPr="002C052D">
        <w:rPr>
          <w:rFonts w:ascii="Times" w:hAnsi="Times"/>
        </w:rPr>
        <w:t xml:space="preserve">consciousness </w:t>
      </w:r>
      <w:r w:rsidR="00C7632C" w:rsidRPr="002C052D">
        <w:rPr>
          <w:rFonts w:ascii="Times" w:hAnsi="Times"/>
        </w:rPr>
        <w:t xml:space="preserve">as </w:t>
      </w:r>
      <w:r w:rsidR="00784713" w:rsidRPr="002C052D">
        <w:rPr>
          <w:rFonts w:ascii="Times" w:hAnsi="Times"/>
        </w:rPr>
        <w:t>they</w:t>
      </w:r>
      <w:r w:rsidR="00C7632C" w:rsidRPr="002C052D">
        <w:rPr>
          <w:rFonts w:ascii="Times" w:hAnsi="Times"/>
        </w:rPr>
        <w:t xml:space="preserve"> present within</w:t>
      </w:r>
      <w:r w:rsidR="001B5D90" w:rsidRPr="002C052D">
        <w:rPr>
          <w:rFonts w:ascii="Times" w:hAnsi="Times"/>
        </w:rPr>
        <w:t xml:space="preserve"> each character</w:t>
      </w:r>
      <w:r w:rsidR="0016392A" w:rsidRPr="002C052D">
        <w:rPr>
          <w:rFonts w:ascii="Times" w:hAnsi="Times"/>
        </w:rPr>
        <w:t xml:space="preserve">’s </w:t>
      </w:r>
      <w:r w:rsidR="0033541E" w:rsidRPr="002C052D">
        <w:rPr>
          <w:rFonts w:ascii="Times" w:hAnsi="Times"/>
        </w:rPr>
        <w:t>journey toward e</w:t>
      </w:r>
      <w:r w:rsidR="00840767" w:rsidRPr="002C052D">
        <w:rPr>
          <w:rFonts w:ascii="Times" w:hAnsi="Times"/>
        </w:rPr>
        <w:t xml:space="preserve">mancipation. </w:t>
      </w:r>
      <w:r w:rsidR="00784713" w:rsidRPr="002C052D">
        <w:rPr>
          <w:rFonts w:ascii="Times" w:hAnsi="Times"/>
        </w:rPr>
        <w:t>This begins with episode one, “The Original,”</w:t>
      </w:r>
      <w:r w:rsidR="00DB0813" w:rsidRPr="002C052D">
        <w:rPr>
          <w:rFonts w:ascii="Times" w:hAnsi="Times"/>
        </w:rPr>
        <w:t xml:space="preserve"> </w:t>
      </w:r>
      <w:r w:rsidR="00784713" w:rsidRPr="002C052D">
        <w:rPr>
          <w:rFonts w:ascii="Times" w:hAnsi="Times"/>
        </w:rPr>
        <w:lastRenderedPageBreak/>
        <w:t xml:space="preserve">working as a grounding example of </w:t>
      </w:r>
      <w:r w:rsidR="00E970C6" w:rsidRPr="002C052D">
        <w:rPr>
          <w:rFonts w:ascii="Times" w:hAnsi="Times"/>
        </w:rPr>
        <w:t>my analytical lenses</w:t>
      </w:r>
      <w:r w:rsidR="00A77367" w:rsidRPr="002C052D">
        <w:rPr>
          <w:rFonts w:ascii="Times" w:hAnsi="Times"/>
        </w:rPr>
        <w:t xml:space="preserve">, and </w:t>
      </w:r>
      <w:r w:rsidR="006D1441" w:rsidRPr="002C052D">
        <w:rPr>
          <w:rFonts w:ascii="Times" w:hAnsi="Times"/>
        </w:rPr>
        <w:t xml:space="preserve">each </w:t>
      </w:r>
      <w:r w:rsidR="00A77367" w:rsidRPr="002C052D">
        <w:rPr>
          <w:rFonts w:ascii="Times" w:hAnsi="Times"/>
        </w:rPr>
        <w:t xml:space="preserve">subsequent scene further </w:t>
      </w:r>
      <w:r w:rsidR="00324B76" w:rsidRPr="002C052D">
        <w:rPr>
          <w:rFonts w:ascii="Times" w:hAnsi="Times"/>
        </w:rPr>
        <w:t xml:space="preserve">complicates and </w:t>
      </w:r>
      <w:r w:rsidR="00A77367" w:rsidRPr="002C052D">
        <w:rPr>
          <w:rFonts w:ascii="Times" w:hAnsi="Times"/>
        </w:rPr>
        <w:t>exempl</w:t>
      </w:r>
      <w:r w:rsidR="00CA6FC7" w:rsidRPr="002C052D">
        <w:rPr>
          <w:rFonts w:ascii="Times" w:hAnsi="Times"/>
        </w:rPr>
        <w:t>if</w:t>
      </w:r>
      <w:r w:rsidR="006D1441" w:rsidRPr="002C052D">
        <w:rPr>
          <w:rFonts w:ascii="Times" w:hAnsi="Times"/>
        </w:rPr>
        <w:t>ies</w:t>
      </w:r>
      <w:r w:rsidR="00DD5412" w:rsidRPr="002C052D">
        <w:rPr>
          <w:rFonts w:ascii="Times" w:hAnsi="Times"/>
        </w:rPr>
        <w:t xml:space="preserve"> how </w:t>
      </w:r>
      <w:r w:rsidR="00AA03CB" w:rsidRPr="002C052D">
        <w:rPr>
          <w:rFonts w:ascii="Times" w:hAnsi="Times"/>
        </w:rPr>
        <w:t>characters come to understand their positioning within the park as a whole.</w:t>
      </w:r>
      <w:r w:rsidR="00AB438A" w:rsidRPr="002C052D">
        <w:rPr>
          <w:rFonts w:ascii="Times" w:hAnsi="Times"/>
        </w:rPr>
        <w:t xml:space="preserve"> </w:t>
      </w:r>
    </w:p>
    <w:p w14:paraId="7298EDCF" w14:textId="77777777" w:rsidR="00971735" w:rsidRPr="002C052D" w:rsidRDefault="00971735" w:rsidP="00014F42">
      <w:pPr>
        <w:spacing w:line="480" w:lineRule="auto"/>
        <w:jc w:val="both"/>
        <w:rPr>
          <w:rFonts w:ascii="Times" w:hAnsi="Times"/>
        </w:rPr>
      </w:pPr>
    </w:p>
    <w:p w14:paraId="25DA72C9" w14:textId="77777777" w:rsidR="00971735" w:rsidRPr="002C052D" w:rsidRDefault="00971735" w:rsidP="00971735">
      <w:pPr>
        <w:pStyle w:val="Heading3"/>
        <w:spacing w:line="480" w:lineRule="auto"/>
        <w:jc w:val="both"/>
        <w:rPr>
          <w:rFonts w:ascii="Times" w:hAnsi="Times"/>
          <w:i/>
          <w:iCs/>
          <w:color w:val="auto"/>
        </w:rPr>
      </w:pPr>
      <w:bookmarkStart w:id="69" w:name="_Toc69215802"/>
      <w:r w:rsidRPr="002C052D">
        <w:rPr>
          <w:rFonts w:ascii="Times" w:hAnsi="Times"/>
          <w:i/>
          <w:iCs/>
          <w:color w:val="auto"/>
        </w:rPr>
        <w:t>Westworld Through the Lens of Film Geographies</w:t>
      </w:r>
      <w:bookmarkEnd w:id="69"/>
    </w:p>
    <w:p w14:paraId="4DDD3DEC" w14:textId="36D15497" w:rsidR="00601D9F" w:rsidRPr="002C052D" w:rsidRDefault="005C658E" w:rsidP="00601D9F">
      <w:pPr>
        <w:spacing w:line="480" w:lineRule="auto"/>
        <w:jc w:val="both"/>
        <w:rPr>
          <w:rFonts w:ascii="Times" w:hAnsi="Times"/>
        </w:rPr>
      </w:pPr>
      <w:r w:rsidRPr="002C052D">
        <w:rPr>
          <w:rFonts w:ascii="Times" w:hAnsi="Times"/>
        </w:rPr>
        <w:tab/>
        <w:t xml:space="preserve">The cinematic landscape of </w:t>
      </w:r>
      <w:r w:rsidRPr="002C052D">
        <w:rPr>
          <w:rFonts w:ascii="Times" w:hAnsi="Times"/>
          <w:i/>
          <w:iCs/>
        </w:rPr>
        <w:t>Westworld</w:t>
      </w:r>
      <w:r w:rsidRPr="002C052D">
        <w:rPr>
          <w:rFonts w:ascii="Times" w:hAnsi="Times"/>
        </w:rPr>
        <w:t xml:space="preserve"> </w:t>
      </w:r>
      <w:r w:rsidR="00FF08AC" w:rsidRPr="002C052D">
        <w:rPr>
          <w:rFonts w:ascii="Times" w:hAnsi="Times"/>
        </w:rPr>
        <w:t xml:space="preserve">draws on </w:t>
      </w:r>
      <w:r w:rsidR="00F51C44" w:rsidRPr="002C052D">
        <w:rPr>
          <w:rFonts w:ascii="Times" w:hAnsi="Times"/>
        </w:rPr>
        <w:t xml:space="preserve">the </w:t>
      </w:r>
      <w:r w:rsidR="00040A54" w:rsidRPr="002C052D">
        <w:rPr>
          <w:rFonts w:ascii="Times" w:hAnsi="Times"/>
        </w:rPr>
        <w:t>extensive</w:t>
      </w:r>
      <w:r w:rsidR="00F51C44" w:rsidRPr="002C052D">
        <w:rPr>
          <w:rFonts w:ascii="Times" w:hAnsi="Times"/>
        </w:rPr>
        <w:t xml:space="preserve"> visual history of the Western as well as contemporary social anxieties surrounding the progression of technology and artificial intelligence. </w:t>
      </w:r>
      <w:r w:rsidR="009D753B" w:rsidRPr="002C052D">
        <w:rPr>
          <w:rFonts w:ascii="Times" w:hAnsi="Times"/>
        </w:rPr>
        <w:t xml:space="preserve">It is a complex representation of </w:t>
      </w:r>
      <w:r w:rsidR="00A70A8A" w:rsidRPr="002C052D">
        <w:rPr>
          <w:rFonts w:ascii="Times" w:hAnsi="Times"/>
        </w:rPr>
        <w:t xml:space="preserve">familiar tropes and </w:t>
      </w:r>
      <w:r w:rsidR="009978C9" w:rsidRPr="002C052D">
        <w:rPr>
          <w:rFonts w:ascii="Times" w:hAnsi="Times"/>
        </w:rPr>
        <w:t>not-yet-fully realized techno-social relationships.</w:t>
      </w:r>
      <w:r w:rsidR="00944781" w:rsidRPr="002C052D">
        <w:rPr>
          <w:rFonts w:ascii="Times" w:hAnsi="Times"/>
        </w:rPr>
        <w:t xml:space="preserve"> </w:t>
      </w:r>
      <w:r w:rsidR="00D65840" w:rsidRPr="002C052D">
        <w:rPr>
          <w:rFonts w:ascii="Times" w:hAnsi="Times"/>
        </w:rPr>
        <w:t>This section will focus</w:t>
      </w:r>
      <w:r w:rsidR="006E7A6B" w:rsidRPr="002C052D">
        <w:rPr>
          <w:rFonts w:ascii="Times" w:hAnsi="Times"/>
        </w:rPr>
        <w:t xml:space="preserve"> on </w:t>
      </w:r>
      <w:r w:rsidR="006E7A6B" w:rsidRPr="002C052D">
        <w:rPr>
          <w:rFonts w:ascii="Times" w:hAnsi="Times"/>
          <w:i/>
          <w:iCs/>
        </w:rPr>
        <w:t>Westworld</w:t>
      </w:r>
      <w:r w:rsidR="006E7A6B" w:rsidRPr="002C052D">
        <w:rPr>
          <w:rFonts w:ascii="Times" w:hAnsi="Times"/>
        </w:rPr>
        <w:t xml:space="preserve"> from a text-centered approach as summarized by Sharp and Lukinbeal (2015). </w:t>
      </w:r>
      <w:r w:rsidR="007B019F" w:rsidRPr="002C052D">
        <w:rPr>
          <w:rFonts w:ascii="Times" w:hAnsi="Times"/>
        </w:rPr>
        <w:t>A</w:t>
      </w:r>
      <w:r w:rsidR="009A2369" w:rsidRPr="002C052D">
        <w:rPr>
          <w:rFonts w:ascii="Times" w:hAnsi="Times"/>
        </w:rPr>
        <w:t>nalyzing scenes from this</w:t>
      </w:r>
      <w:r w:rsidR="00250B51" w:rsidRPr="002C052D">
        <w:rPr>
          <w:rFonts w:ascii="Times" w:hAnsi="Times"/>
        </w:rPr>
        <w:t xml:space="preserve"> perspective </w:t>
      </w:r>
      <w:r w:rsidR="008F6E17" w:rsidRPr="002C052D">
        <w:rPr>
          <w:rFonts w:ascii="Times" w:hAnsi="Times"/>
        </w:rPr>
        <w:t xml:space="preserve">constructs </w:t>
      </w:r>
      <w:r w:rsidR="00887F9B" w:rsidRPr="002C052D">
        <w:rPr>
          <w:rFonts w:ascii="Times" w:hAnsi="Times"/>
        </w:rPr>
        <w:t>“</w:t>
      </w:r>
      <w:r w:rsidR="008F6E17" w:rsidRPr="002C052D">
        <w:rPr>
          <w:rFonts w:ascii="Times" w:hAnsi="Times"/>
        </w:rPr>
        <w:t>meanin</w:t>
      </w:r>
      <w:r w:rsidR="00887F9B" w:rsidRPr="002C052D">
        <w:rPr>
          <w:rFonts w:ascii="Times" w:hAnsi="Times"/>
        </w:rPr>
        <w:t>g within the film’s diegesis and mise-en-scène,” but also relies on a “temporary stabilization of textual meaning</w:t>
      </w:r>
      <w:r w:rsidR="00E26CDC" w:rsidRPr="002C052D">
        <w:rPr>
          <w:rFonts w:ascii="Times" w:hAnsi="Times"/>
        </w:rPr>
        <w:t xml:space="preserve">” </w:t>
      </w:r>
      <w:r w:rsidR="00D4032B" w:rsidRPr="002C052D">
        <w:rPr>
          <w:rFonts w:ascii="Times" w:hAnsi="Times"/>
        </w:rPr>
        <w:t>(Sharp &amp; Lukinbeal 2015, 21-22). F</w:t>
      </w:r>
      <w:r w:rsidR="00E26CDC" w:rsidRPr="002C052D">
        <w:rPr>
          <w:rFonts w:ascii="Times" w:hAnsi="Times"/>
        </w:rPr>
        <w:t xml:space="preserve">ollowing this logic, my analysis of the following scenes </w:t>
      </w:r>
      <w:r w:rsidR="00570235" w:rsidRPr="002C052D">
        <w:rPr>
          <w:rFonts w:ascii="Times" w:hAnsi="Times"/>
        </w:rPr>
        <w:t xml:space="preserve">could be completely different had I viewed them in </w:t>
      </w:r>
      <w:r w:rsidR="00E809C5" w:rsidRPr="002C052D">
        <w:rPr>
          <w:rFonts w:ascii="Times" w:hAnsi="Times"/>
        </w:rPr>
        <w:t>a different place or at a different time</w:t>
      </w:r>
      <w:r w:rsidR="00BC374B" w:rsidRPr="002C052D">
        <w:rPr>
          <w:rFonts w:ascii="Times" w:hAnsi="Times"/>
        </w:rPr>
        <w:t>.</w:t>
      </w:r>
      <w:r w:rsidR="00E809C5" w:rsidRPr="002C052D">
        <w:rPr>
          <w:rFonts w:ascii="Times" w:hAnsi="Times"/>
        </w:rPr>
        <w:t xml:space="preserve"> </w:t>
      </w:r>
      <w:r w:rsidR="00CA35A2" w:rsidRPr="002C052D">
        <w:rPr>
          <w:rFonts w:ascii="Times" w:hAnsi="Times"/>
        </w:rPr>
        <w:t>If I d</w:t>
      </w:r>
      <w:r w:rsidR="00E809C5" w:rsidRPr="002C052D">
        <w:rPr>
          <w:rFonts w:ascii="Times" w:hAnsi="Times"/>
        </w:rPr>
        <w:t xml:space="preserve">id not have the </w:t>
      </w:r>
      <w:r w:rsidR="002D2563" w:rsidRPr="002C052D">
        <w:rPr>
          <w:rFonts w:ascii="Times" w:hAnsi="Times"/>
        </w:rPr>
        <w:t xml:space="preserve">previous </w:t>
      </w:r>
      <w:r w:rsidR="00E809C5" w:rsidRPr="002C052D">
        <w:rPr>
          <w:rFonts w:ascii="Times" w:hAnsi="Times"/>
        </w:rPr>
        <w:t xml:space="preserve">intertextual </w:t>
      </w:r>
      <w:r w:rsidR="00E43EA4" w:rsidRPr="002C052D">
        <w:rPr>
          <w:rFonts w:ascii="Times" w:hAnsi="Times"/>
        </w:rPr>
        <w:t xml:space="preserve">filmic </w:t>
      </w:r>
      <w:r w:rsidR="00E809C5" w:rsidRPr="002C052D">
        <w:rPr>
          <w:rFonts w:ascii="Times" w:hAnsi="Times"/>
        </w:rPr>
        <w:t xml:space="preserve">language </w:t>
      </w:r>
      <w:r w:rsidR="00E43EA4" w:rsidRPr="002C052D">
        <w:rPr>
          <w:rFonts w:ascii="Times" w:hAnsi="Times"/>
        </w:rPr>
        <w:t xml:space="preserve">of Westerns </w:t>
      </w:r>
      <w:r w:rsidR="002D2563" w:rsidRPr="002C052D">
        <w:rPr>
          <w:rFonts w:ascii="Times" w:hAnsi="Times"/>
        </w:rPr>
        <w:t>to contextualize the series’ references</w:t>
      </w:r>
      <w:r w:rsidR="00CA35A2" w:rsidRPr="002C052D">
        <w:rPr>
          <w:rFonts w:ascii="Times" w:hAnsi="Times"/>
        </w:rPr>
        <w:t xml:space="preserve">, </w:t>
      </w:r>
      <w:r w:rsidR="00ED2EE1" w:rsidRPr="002C052D">
        <w:rPr>
          <w:rFonts w:ascii="Times" w:hAnsi="Times"/>
        </w:rPr>
        <w:t xml:space="preserve">the scenes I chose and </w:t>
      </w:r>
      <w:r w:rsidR="00FA2AF1" w:rsidRPr="002C052D">
        <w:rPr>
          <w:rFonts w:ascii="Times" w:hAnsi="Times"/>
        </w:rPr>
        <w:t xml:space="preserve">the </w:t>
      </w:r>
      <w:r w:rsidR="005D3DDA" w:rsidRPr="002C052D">
        <w:rPr>
          <w:rFonts w:ascii="Times" w:hAnsi="Times"/>
        </w:rPr>
        <w:t>references I highlight</w:t>
      </w:r>
      <w:r w:rsidR="00F238C1" w:rsidRPr="002C052D">
        <w:rPr>
          <w:rFonts w:ascii="Times" w:hAnsi="Times"/>
        </w:rPr>
        <w:t xml:space="preserve"> </w:t>
      </w:r>
      <w:r w:rsidR="00ED2EE1" w:rsidRPr="002C052D">
        <w:rPr>
          <w:rFonts w:ascii="Times" w:hAnsi="Times"/>
        </w:rPr>
        <w:t xml:space="preserve">within </w:t>
      </w:r>
      <w:r w:rsidR="003C4B82" w:rsidRPr="002C052D">
        <w:rPr>
          <w:rFonts w:ascii="Times" w:hAnsi="Times"/>
        </w:rPr>
        <w:t>them would</w:t>
      </w:r>
      <w:r w:rsidR="00ED2EE1" w:rsidRPr="002C052D">
        <w:rPr>
          <w:rFonts w:ascii="Times" w:hAnsi="Times"/>
        </w:rPr>
        <w:t xml:space="preserve"> be</w:t>
      </w:r>
      <w:r w:rsidR="007C0BFF" w:rsidRPr="002C052D">
        <w:rPr>
          <w:rFonts w:ascii="Times" w:hAnsi="Times"/>
        </w:rPr>
        <w:t xml:space="preserve"> </w:t>
      </w:r>
      <w:r w:rsidR="00534DB0" w:rsidRPr="002C052D">
        <w:rPr>
          <w:rFonts w:ascii="Times" w:hAnsi="Times"/>
        </w:rPr>
        <w:t xml:space="preserve">undoubtedly </w:t>
      </w:r>
      <w:r w:rsidR="00B850B9" w:rsidRPr="002C052D">
        <w:rPr>
          <w:rFonts w:ascii="Times" w:hAnsi="Times"/>
        </w:rPr>
        <w:t>altered</w:t>
      </w:r>
      <w:r w:rsidR="00534DB0" w:rsidRPr="002C052D">
        <w:rPr>
          <w:rFonts w:ascii="Times" w:hAnsi="Times"/>
        </w:rPr>
        <w:t>.</w:t>
      </w:r>
      <w:r w:rsidR="00E43EA4" w:rsidRPr="002C052D">
        <w:rPr>
          <w:rFonts w:ascii="Times" w:hAnsi="Times"/>
        </w:rPr>
        <w:t xml:space="preserve"> </w:t>
      </w:r>
      <w:r w:rsidR="00A85AB8" w:rsidRPr="002C052D">
        <w:rPr>
          <w:rFonts w:ascii="Times" w:hAnsi="Times"/>
        </w:rPr>
        <w:t xml:space="preserve">Drawing on this intertextual </w:t>
      </w:r>
      <w:r w:rsidR="00FD50EB" w:rsidRPr="002C052D">
        <w:rPr>
          <w:rFonts w:ascii="Times" w:hAnsi="Times"/>
        </w:rPr>
        <w:t xml:space="preserve">visual </w:t>
      </w:r>
      <w:r w:rsidR="00A85AB8" w:rsidRPr="002C052D">
        <w:rPr>
          <w:rFonts w:ascii="Times" w:hAnsi="Times"/>
        </w:rPr>
        <w:t>language</w:t>
      </w:r>
      <w:r w:rsidR="00D54CF7" w:rsidRPr="002C052D">
        <w:rPr>
          <w:rFonts w:ascii="Times" w:hAnsi="Times"/>
        </w:rPr>
        <w:t xml:space="preserve"> </w:t>
      </w:r>
      <w:r w:rsidR="00D57B91" w:rsidRPr="002C052D">
        <w:rPr>
          <w:rFonts w:ascii="Times" w:hAnsi="Times"/>
        </w:rPr>
        <w:t xml:space="preserve">of </w:t>
      </w:r>
      <w:r w:rsidR="00FD50EB" w:rsidRPr="002C052D">
        <w:rPr>
          <w:rFonts w:ascii="Times" w:hAnsi="Times"/>
          <w:i/>
          <w:iCs/>
        </w:rPr>
        <w:t>Westworld</w:t>
      </w:r>
      <w:r w:rsidR="00D57B91" w:rsidRPr="002C052D">
        <w:rPr>
          <w:rFonts w:ascii="Times" w:hAnsi="Times"/>
          <w:i/>
          <w:iCs/>
        </w:rPr>
        <w:t xml:space="preserve">, </w:t>
      </w:r>
      <w:r w:rsidR="009F45C7" w:rsidRPr="002C052D">
        <w:rPr>
          <w:rFonts w:ascii="Times" w:hAnsi="Times"/>
        </w:rPr>
        <w:t xml:space="preserve">I begin my critical engagement with the series with an analysis of </w:t>
      </w:r>
      <w:r w:rsidR="00E97C70" w:rsidRPr="002C052D">
        <w:rPr>
          <w:rFonts w:ascii="Times" w:hAnsi="Times"/>
        </w:rPr>
        <w:t>a scene from the series premiere.</w:t>
      </w:r>
    </w:p>
    <w:p w14:paraId="66EB9AC8" w14:textId="77777777" w:rsidR="00971735" w:rsidRPr="002C052D" w:rsidRDefault="00971735" w:rsidP="00971735">
      <w:pPr>
        <w:rPr>
          <w:rFonts w:ascii="Times" w:hAnsi="Times"/>
        </w:rPr>
      </w:pPr>
    </w:p>
    <w:p w14:paraId="7BE0FE49" w14:textId="77777777" w:rsidR="00971735" w:rsidRPr="002C052D" w:rsidRDefault="00971735" w:rsidP="00971735">
      <w:pPr>
        <w:rPr>
          <w:rFonts w:ascii="Times" w:hAnsi="Times"/>
        </w:rPr>
      </w:pPr>
    </w:p>
    <w:p w14:paraId="10205BAB" w14:textId="6E1C6B26" w:rsidR="00232F17" w:rsidRPr="002C052D" w:rsidRDefault="00D82FB4" w:rsidP="00F76D22">
      <w:pPr>
        <w:pStyle w:val="Heading4"/>
        <w:spacing w:line="480" w:lineRule="auto"/>
        <w:jc w:val="both"/>
        <w:rPr>
          <w:rFonts w:ascii="Times" w:hAnsi="Times"/>
        </w:rPr>
      </w:pPr>
      <w:r w:rsidRPr="002C052D">
        <w:rPr>
          <w:rFonts w:ascii="Times" w:hAnsi="Times"/>
          <w:color w:val="auto"/>
        </w:rPr>
        <w:t xml:space="preserve">A Question You’re </w:t>
      </w:r>
      <w:r w:rsidR="00320A00" w:rsidRPr="002C052D">
        <w:rPr>
          <w:rFonts w:ascii="Times" w:hAnsi="Times"/>
          <w:color w:val="auto"/>
        </w:rPr>
        <w:t>Not</w:t>
      </w:r>
      <w:r w:rsidRPr="002C052D">
        <w:rPr>
          <w:rFonts w:ascii="Times" w:hAnsi="Times"/>
          <w:color w:val="auto"/>
        </w:rPr>
        <w:t xml:space="preserve"> Supposed to </w:t>
      </w:r>
      <w:r w:rsidR="008D4F7B" w:rsidRPr="002C052D">
        <w:rPr>
          <w:rFonts w:ascii="Times" w:hAnsi="Times"/>
          <w:color w:val="auto"/>
        </w:rPr>
        <w:t xml:space="preserve">Ask: </w:t>
      </w:r>
      <w:r w:rsidR="00BF4C04" w:rsidRPr="002C052D">
        <w:rPr>
          <w:rFonts w:ascii="Times" w:hAnsi="Times"/>
          <w:color w:val="auto"/>
        </w:rPr>
        <w:t xml:space="preserve">S1e1 </w:t>
      </w:r>
      <w:r w:rsidR="003C722C" w:rsidRPr="002C052D">
        <w:rPr>
          <w:rFonts w:ascii="Times" w:hAnsi="Times"/>
          <w:color w:val="auto"/>
        </w:rPr>
        <w:t xml:space="preserve">“The Original” </w:t>
      </w:r>
      <w:r w:rsidR="00BF4C04" w:rsidRPr="002C052D">
        <w:rPr>
          <w:rFonts w:ascii="Times" w:hAnsi="Times"/>
          <w:color w:val="auto"/>
        </w:rPr>
        <w:t>00:</w:t>
      </w:r>
      <w:r w:rsidR="00232F17" w:rsidRPr="002C052D">
        <w:rPr>
          <w:rFonts w:ascii="Times" w:hAnsi="Times"/>
          <w:color w:val="auto"/>
        </w:rPr>
        <w:t>45:12-00:46:47</w:t>
      </w:r>
      <w:r w:rsidR="00CB3038" w:rsidRPr="002C052D">
        <w:rPr>
          <w:rFonts w:ascii="Times" w:hAnsi="Times"/>
        </w:rPr>
        <w:t xml:space="preserve"> </w:t>
      </w:r>
    </w:p>
    <w:p w14:paraId="7234EA8B" w14:textId="49B48C13" w:rsidR="009976DF" w:rsidRPr="002C052D" w:rsidRDefault="00A75892" w:rsidP="00335593">
      <w:pPr>
        <w:spacing w:line="480" w:lineRule="auto"/>
        <w:jc w:val="both"/>
        <w:rPr>
          <w:rFonts w:ascii="Times" w:hAnsi="Times"/>
        </w:rPr>
      </w:pPr>
      <w:r w:rsidRPr="002C052D">
        <w:rPr>
          <w:rFonts w:ascii="Times" w:hAnsi="Times"/>
        </w:rPr>
        <w:tab/>
        <w:t>Dolores</w:t>
      </w:r>
      <w:r w:rsidR="008101B5" w:rsidRPr="002C052D">
        <w:rPr>
          <w:rFonts w:ascii="Times" w:hAnsi="Times"/>
        </w:rPr>
        <w:t xml:space="preserve"> is viewed from above, opening her eyes and waking up to restart her loop for the second to last time in this episode. </w:t>
      </w:r>
      <w:r w:rsidR="004668EC" w:rsidRPr="002C052D">
        <w:rPr>
          <w:rFonts w:ascii="Times" w:hAnsi="Times"/>
        </w:rPr>
        <w:t xml:space="preserve">Following her </w:t>
      </w:r>
      <w:r w:rsidR="00320A00" w:rsidRPr="002C052D">
        <w:rPr>
          <w:rFonts w:ascii="Times" w:hAnsi="Times"/>
        </w:rPr>
        <w:t>script,</w:t>
      </w:r>
      <w:r w:rsidR="009162BF" w:rsidRPr="002C052D">
        <w:rPr>
          <w:rFonts w:ascii="Times" w:hAnsi="Times"/>
        </w:rPr>
        <w:t xml:space="preserve"> she walks to the porch to greet her father, Peter Abernathy. </w:t>
      </w:r>
      <w:r w:rsidR="00FF4FA0" w:rsidRPr="002C052D">
        <w:rPr>
          <w:rFonts w:ascii="Times" w:hAnsi="Times"/>
        </w:rPr>
        <w:t xml:space="preserve">A rift opens in this script when she sees that he has stayed on the porch all night. </w:t>
      </w:r>
      <w:r w:rsidR="00CF77AB" w:rsidRPr="002C052D">
        <w:rPr>
          <w:rFonts w:ascii="Times" w:hAnsi="Times"/>
        </w:rPr>
        <w:t xml:space="preserve">He has found a photo in the dirt that shows a woman standing in Times Square. Within the </w:t>
      </w:r>
      <w:r w:rsidR="00CF77AB" w:rsidRPr="002C052D">
        <w:rPr>
          <w:rFonts w:ascii="Times" w:hAnsi="Times"/>
        </w:rPr>
        <w:lastRenderedPageBreak/>
        <w:t>landscape of Westworld, the Abernathy’s</w:t>
      </w:r>
      <w:r w:rsidR="00AF2BC2" w:rsidRPr="002C052D">
        <w:rPr>
          <w:rFonts w:ascii="Times" w:hAnsi="Times"/>
        </w:rPr>
        <w:t xml:space="preserve"> only geographical referent is the </w:t>
      </w:r>
      <w:r w:rsidR="00612DC3" w:rsidRPr="002C052D">
        <w:rPr>
          <w:rFonts w:ascii="Times" w:hAnsi="Times"/>
        </w:rPr>
        <w:t>ranch they live on and the main strip of town Dolores rides into every day</w:t>
      </w:r>
      <w:r w:rsidR="00463614" w:rsidRPr="002C052D">
        <w:rPr>
          <w:rFonts w:ascii="Times" w:hAnsi="Times"/>
        </w:rPr>
        <w:t>. For the hosts in the park Times Square is non-existent. The place name would be incomp</w:t>
      </w:r>
      <w:r w:rsidR="006041BB" w:rsidRPr="002C052D">
        <w:rPr>
          <w:rFonts w:ascii="Times" w:hAnsi="Times"/>
        </w:rPr>
        <w:t>rehensible on its own, but the visual representation of a place that does not exis</w:t>
      </w:r>
      <w:r w:rsidR="002E4849" w:rsidRPr="002C052D">
        <w:rPr>
          <w:rFonts w:ascii="Times" w:hAnsi="Times"/>
        </w:rPr>
        <w:t xml:space="preserve">t ignites a central conflict in the series. </w:t>
      </w:r>
    </w:p>
    <w:p w14:paraId="2387CDC0" w14:textId="2E6E8527" w:rsidR="00072256" w:rsidRPr="002C052D" w:rsidRDefault="00575223" w:rsidP="00335593">
      <w:pPr>
        <w:spacing w:line="480" w:lineRule="auto"/>
        <w:jc w:val="both"/>
        <w:rPr>
          <w:rFonts w:ascii="Times" w:hAnsi="Times"/>
        </w:rPr>
      </w:pPr>
      <w:r w:rsidRPr="002C052D">
        <w:rPr>
          <w:rFonts w:ascii="Times" w:hAnsi="Times"/>
          <w:noProof/>
        </w:rPr>
        <mc:AlternateContent>
          <mc:Choice Requires="wpg">
            <w:drawing>
              <wp:anchor distT="0" distB="0" distL="114300" distR="114300" simplePos="0" relativeHeight="251657218" behindDoc="0" locked="0" layoutInCell="1" allowOverlap="1" wp14:anchorId="3C7B424F" wp14:editId="34CA3034">
                <wp:simplePos x="0" y="0"/>
                <wp:positionH relativeFrom="column">
                  <wp:posOffset>29922</wp:posOffset>
                </wp:positionH>
                <wp:positionV relativeFrom="paragraph">
                  <wp:posOffset>1139190</wp:posOffset>
                </wp:positionV>
                <wp:extent cx="5943600" cy="3830955"/>
                <wp:effectExtent l="0" t="0" r="0" b="4445"/>
                <wp:wrapTight wrapText="bothSides">
                  <wp:wrapPolygon edited="0">
                    <wp:start x="0" y="0"/>
                    <wp:lineTo x="0" y="21553"/>
                    <wp:lineTo x="21554" y="21553"/>
                    <wp:lineTo x="21554" y="0"/>
                    <wp:lineTo x="0" y="0"/>
                  </wp:wrapPolygon>
                </wp:wrapTight>
                <wp:docPr id="54" name="Group 54"/>
                <wp:cNvGraphicFramePr/>
                <a:graphic xmlns:a="http://schemas.openxmlformats.org/drawingml/2006/main">
                  <a:graphicData uri="http://schemas.microsoft.com/office/word/2010/wordprocessingGroup">
                    <wpg:wgp>
                      <wpg:cNvGrpSpPr/>
                      <wpg:grpSpPr>
                        <a:xfrm>
                          <a:off x="0" y="0"/>
                          <a:ext cx="5943600" cy="3830955"/>
                          <a:chOff x="0" y="0"/>
                          <a:chExt cx="5943600" cy="3830955"/>
                        </a:xfrm>
                      </wpg:grpSpPr>
                      <pic:pic xmlns:pic="http://schemas.openxmlformats.org/drawingml/2006/picture">
                        <pic:nvPicPr>
                          <pic:cNvPr id="5" name="Picture 5" descr="A picture containing person, tree, outdoor, military uniform&#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512185"/>
                          </a:xfrm>
                          <a:prstGeom prst="rect">
                            <a:avLst/>
                          </a:prstGeom>
                        </pic:spPr>
                      </pic:pic>
                      <wps:wsp>
                        <wps:cNvPr id="7" name="Text Box 7"/>
                        <wps:cNvSpPr txBox="1"/>
                        <wps:spPr>
                          <a:xfrm>
                            <a:off x="0" y="3572510"/>
                            <a:ext cx="5943600" cy="258445"/>
                          </a:xfrm>
                          <a:prstGeom prst="rect">
                            <a:avLst/>
                          </a:prstGeom>
                          <a:solidFill>
                            <a:prstClr val="white"/>
                          </a:solidFill>
                          <a:ln>
                            <a:noFill/>
                          </a:ln>
                        </wps:spPr>
                        <wps:txbx>
                          <w:txbxContent>
                            <w:p w14:paraId="7436AD6E" w14:textId="7B8CA1A7" w:rsidR="00031058" w:rsidRPr="00CF102D" w:rsidRDefault="00031058" w:rsidP="004572FC">
                              <w:pPr>
                                <w:pStyle w:val="Caption"/>
                                <w:rPr>
                                  <w:noProof/>
                                  <w:color w:val="FF40FF"/>
                                </w:rPr>
                              </w:pPr>
                              <w:bookmarkStart w:id="70" w:name="_Toc68097948"/>
                              <w:bookmarkStart w:id="71" w:name="_Toc68097984"/>
                              <w:bookmarkStart w:id="72" w:name="_Toc68098089"/>
                              <w:bookmarkStart w:id="73" w:name="_Toc68098419"/>
                              <w:bookmarkStart w:id="74" w:name="_Toc68098610"/>
                              <w:bookmarkStart w:id="75" w:name="_Toc68098801"/>
                              <w:bookmarkStart w:id="76" w:name="_Toc69994052"/>
                              <w:r>
                                <w:t xml:space="preserve">Figure </w:t>
                              </w:r>
                              <w:fldSimple w:instr=" SEQ Figure \* ARABIC ">
                                <w:r w:rsidR="00EA2F89">
                                  <w:rPr>
                                    <w:noProof/>
                                  </w:rPr>
                                  <w:t>3</w:t>
                                </w:r>
                              </w:fldSimple>
                              <w:r w:rsidRPr="002D171E">
                                <w:t>: Dolores &amp; Peter Abernathy</w:t>
                              </w:r>
                              <w:r>
                                <w:t xml:space="preserve"> (holding a photo)</w:t>
                              </w:r>
                              <w:r w:rsidRPr="002D171E">
                                <w:t xml:space="preserve"> on the front porch 00:45:55 (Westworld, HBO)</w:t>
                              </w:r>
                              <w:bookmarkEnd w:id="70"/>
                              <w:bookmarkEnd w:id="71"/>
                              <w:bookmarkEnd w:id="72"/>
                              <w:bookmarkEnd w:id="73"/>
                              <w:bookmarkEnd w:id="74"/>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C7B424F" id="Group 54" o:spid="_x0000_s1032" style="position:absolute;left:0;text-align:left;margin-left:2.35pt;margin-top:89.7pt;width:468pt;height:301.65pt;z-index:251657218" coordsize="59436,383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">
                <v:shape id="Picture 5" o:spid="_x0000_s1033" type="#_x0000_t75" alt="A picture containing person, tree, outdoor, military uniform&#10;&#10;Description automatically generated" style="position:absolute;width:59436;height:351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">
                  <v:imagedata r:id="rId36" o:title="A picture containing person, tree, outdoor, military uniform&#10;&#10;Description automatically generated"/>
                </v:shape>
                <v:shape id="Text Box 7" o:spid="_x0000_s1034" type="#_x0000_t202" style="position:absolute;top:35725;width:59436;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" stroked="f">
                  <v:textbox style="mso-fit-shape-to-text:t" inset="0,0,0,0">
                    <w:txbxContent>
                      <w:p w14:paraId="7436AD6E" w14:textId="7B8CA1A7" w:rsidR="00031058" w:rsidRPr="00CF102D" w:rsidRDefault="00031058" w:rsidP="004572FC">
                        <w:pPr>
                          <w:pStyle w:val="Caption"/>
                          <w:rPr>
                            <w:noProof/>
                            <w:color w:val="FF40FF"/>
                          </w:rPr>
                        </w:pPr>
                        <w:bookmarkStart w:id="77" w:name="_Toc68097948"/>
                        <w:bookmarkStart w:id="78" w:name="_Toc68097984"/>
                        <w:bookmarkStart w:id="79" w:name="_Toc68098089"/>
                        <w:bookmarkStart w:id="80" w:name="_Toc68098419"/>
                        <w:bookmarkStart w:id="81" w:name="_Toc68098610"/>
                        <w:bookmarkStart w:id="82" w:name="_Toc68098801"/>
                        <w:bookmarkStart w:id="83" w:name="_Toc69994052"/>
                        <w:r>
                          <w:t xml:space="preserve">Figure </w:t>
                        </w:r>
                        <w:r w:rsidR="00BB2D55">
                          <w:fldChar w:fldCharType="begin"/>
                        </w:r>
                        <w:r w:rsidR="00BB2D55">
                          <w:instrText xml:space="preserve"> SEQ Figure \* ARABIC </w:instrText>
                        </w:r>
                        <w:r w:rsidR="00BB2D55">
                          <w:fldChar w:fldCharType="separate"/>
                        </w:r>
                        <w:r w:rsidR="00EA2F89">
                          <w:rPr>
                            <w:noProof/>
                          </w:rPr>
                          <w:t>3</w:t>
                        </w:r>
                        <w:r w:rsidR="00BB2D55">
                          <w:rPr>
                            <w:noProof/>
                          </w:rPr>
                          <w:fldChar w:fldCharType="end"/>
                        </w:r>
                        <w:r w:rsidRPr="002D171E">
                          <w:t>: Dolores &amp; Peter Abernathy</w:t>
                        </w:r>
                        <w:r>
                          <w:t xml:space="preserve"> (holding a photo)</w:t>
                        </w:r>
                        <w:r w:rsidRPr="002D171E">
                          <w:t xml:space="preserve"> on the front porch 00:45:55 (Westworld, HBO)</w:t>
                        </w:r>
                        <w:bookmarkEnd w:id="77"/>
                        <w:bookmarkEnd w:id="78"/>
                        <w:bookmarkEnd w:id="79"/>
                        <w:bookmarkEnd w:id="80"/>
                        <w:bookmarkEnd w:id="81"/>
                        <w:bookmarkEnd w:id="82"/>
                        <w:bookmarkEnd w:id="83"/>
                      </w:p>
                    </w:txbxContent>
                  </v:textbox>
                </v:shape>
                <w10:wrap type="tight"/>
              </v:group>
            </w:pict>
          </mc:Fallback>
        </mc:AlternateContent>
      </w:r>
      <w:r w:rsidR="006B70AB" w:rsidRPr="002C052D">
        <w:rPr>
          <w:rFonts w:ascii="Times" w:hAnsi="Times"/>
        </w:rPr>
        <w:tab/>
      </w:r>
      <w:r w:rsidR="00715CD0" w:rsidRPr="002C052D">
        <w:rPr>
          <w:rFonts w:ascii="Times" w:hAnsi="Times"/>
        </w:rPr>
        <w:t>The</w:t>
      </w:r>
      <w:r w:rsidR="001E2688" w:rsidRPr="002C052D">
        <w:rPr>
          <w:rFonts w:ascii="Times" w:hAnsi="Times"/>
        </w:rPr>
        <w:t>re is a</w:t>
      </w:r>
      <w:r w:rsidR="00715CD0" w:rsidRPr="002C052D">
        <w:rPr>
          <w:rFonts w:ascii="Times" w:hAnsi="Times"/>
        </w:rPr>
        <w:t xml:space="preserve"> stark contrast between the </w:t>
      </w:r>
      <w:r w:rsidR="005A7433" w:rsidRPr="002C052D">
        <w:rPr>
          <w:rFonts w:ascii="Times" w:hAnsi="Times"/>
        </w:rPr>
        <w:t>familiar geographies of the American West</w:t>
      </w:r>
      <w:r w:rsidR="00455AAB" w:rsidRPr="002C052D">
        <w:rPr>
          <w:rFonts w:ascii="Times" w:hAnsi="Times"/>
        </w:rPr>
        <w:t>—wide expanses of open</w:t>
      </w:r>
      <w:r w:rsidR="006134C2" w:rsidRPr="002C052D">
        <w:rPr>
          <w:rFonts w:ascii="Times" w:hAnsi="Times"/>
        </w:rPr>
        <w:t xml:space="preserve"> plains, </w:t>
      </w:r>
      <w:r w:rsidR="00D15995" w:rsidRPr="002C052D">
        <w:rPr>
          <w:rFonts w:ascii="Times" w:hAnsi="Times"/>
        </w:rPr>
        <w:t xml:space="preserve">empty and seemingly infinite desert, or in the case of this scene a wooden house with </w:t>
      </w:r>
      <w:r w:rsidR="005C544C" w:rsidRPr="002C052D">
        <w:rPr>
          <w:rFonts w:ascii="Times" w:hAnsi="Times"/>
        </w:rPr>
        <w:t xml:space="preserve">a large front porch on a big plot of land—and the </w:t>
      </w:r>
      <w:r w:rsidR="00C03266" w:rsidRPr="002C052D">
        <w:rPr>
          <w:rFonts w:ascii="Times" w:hAnsi="Times"/>
        </w:rPr>
        <w:t>bright, visually inundating space of Times Square</w:t>
      </w:r>
      <w:r w:rsidR="001E2688" w:rsidRPr="002C052D">
        <w:rPr>
          <w:rFonts w:ascii="Times" w:hAnsi="Times"/>
        </w:rPr>
        <w:t>. This oppositional extreme</w:t>
      </w:r>
      <w:r w:rsidR="00006D2D" w:rsidRPr="002C052D">
        <w:rPr>
          <w:rFonts w:ascii="Times" w:hAnsi="Times"/>
        </w:rPr>
        <w:t xml:space="preserve"> is difficult to fully comprehend </w:t>
      </w:r>
      <w:r w:rsidR="00DB3263" w:rsidRPr="002C052D">
        <w:rPr>
          <w:rFonts w:ascii="Times" w:hAnsi="Times"/>
        </w:rPr>
        <w:t xml:space="preserve">simultaneously even knowing both </w:t>
      </w:r>
      <w:r w:rsidR="00107D24" w:rsidRPr="002C052D">
        <w:rPr>
          <w:rFonts w:ascii="Times" w:hAnsi="Times"/>
        </w:rPr>
        <w:t xml:space="preserve">locations are </w:t>
      </w:r>
      <w:r w:rsidR="00DB3263" w:rsidRPr="002C052D">
        <w:rPr>
          <w:rFonts w:ascii="Times" w:hAnsi="Times"/>
        </w:rPr>
        <w:t xml:space="preserve">real as spectator rather than character. </w:t>
      </w:r>
      <w:r w:rsidR="00AA7043" w:rsidRPr="002C052D">
        <w:rPr>
          <w:rFonts w:ascii="Times" w:hAnsi="Times"/>
        </w:rPr>
        <w:t>In this scene</w:t>
      </w:r>
      <w:r w:rsidR="00927135" w:rsidRPr="002C052D">
        <w:rPr>
          <w:rFonts w:ascii="Times" w:hAnsi="Times"/>
        </w:rPr>
        <w:t>,</w:t>
      </w:r>
      <w:r w:rsidR="00AA7043" w:rsidRPr="002C052D">
        <w:rPr>
          <w:rFonts w:ascii="Times" w:hAnsi="Times"/>
        </w:rPr>
        <w:t xml:space="preserve"> the </w:t>
      </w:r>
      <w:r w:rsidR="00927135" w:rsidRPr="002C052D">
        <w:rPr>
          <w:rFonts w:ascii="Times" w:hAnsi="Times"/>
        </w:rPr>
        <w:t xml:space="preserve">presentation of an unknown physical landscape </w:t>
      </w:r>
      <w:r w:rsidR="00C0029A" w:rsidRPr="002C052D">
        <w:rPr>
          <w:rFonts w:ascii="Times" w:hAnsi="Times"/>
        </w:rPr>
        <w:t xml:space="preserve">creates a new internal and emotional landscape within the characters. </w:t>
      </w:r>
      <w:r w:rsidR="00527045" w:rsidRPr="002C052D">
        <w:rPr>
          <w:rFonts w:ascii="Times" w:hAnsi="Times"/>
        </w:rPr>
        <w:t>The “reel” presentation of a</w:t>
      </w:r>
      <w:r w:rsidR="00317919" w:rsidRPr="002C052D">
        <w:rPr>
          <w:rFonts w:ascii="Times" w:hAnsi="Times"/>
        </w:rPr>
        <w:t xml:space="preserve"> reality </w:t>
      </w:r>
      <w:r w:rsidR="00364664" w:rsidRPr="002C052D">
        <w:rPr>
          <w:rFonts w:ascii="Times" w:hAnsi="Times"/>
        </w:rPr>
        <w:t xml:space="preserve">that is incomprehensible within the confines of the </w:t>
      </w:r>
      <w:r w:rsidR="00316786" w:rsidRPr="002C052D">
        <w:rPr>
          <w:rFonts w:ascii="Times" w:hAnsi="Times"/>
        </w:rPr>
        <w:t>film</w:t>
      </w:r>
      <w:r w:rsidR="00287B96" w:rsidRPr="002C052D">
        <w:rPr>
          <w:rFonts w:ascii="Times" w:hAnsi="Times"/>
        </w:rPr>
        <w:t xml:space="preserve"> sparks a new reality for the host</w:t>
      </w:r>
      <w:r w:rsidR="00D10F4D" w:rsidRPr="002C052D">
        <w:rPr>
          <w:rFonts w:ascii="Times" w:hAnsi="Times"/>
        </w:rPr>
        <w:t>s where even in a state of shock Peter Abernathy is able</w:t>
      </w:r>
      <w:r w:rsidR="003C5BC2" w:rsidRPr="002C052D">
        <w:rPr>
          <w:rFonts w:ascii="Times" w:hAnsi="Times"/>
        </w:rPr>
        <w:t xml:space="preserve"> to </w:t>
      </w:r>
      <w:r w:rsidR="003C5BC2" w:rsidRPr="002C052D">
        <w:rPr>
          <w:rFonts w:ascii="Times" w:hAnsi="Times"/>
        </w:rPr>
        <w:lastRenderedPageBreak/>
        <w:t>articulate</w:t>
      </w:r>
      <w:r w:rsidR="00C00244" w:rsidRPr="002C052D">
        <w:rPr>
          <w:rFonts w:ascii="Times" w:hAnsi="Times"/>
        </w:rPr>
        <w:t>,</w:t>
      </w:r>
      <w:r w:rsidR="000C3E49" w:rsidRPr="002C052D">
        <w:rPr>
          <w:rFonts w:ascii="Times" w:hAnsi="Times"/>
        </w:rPr>
        <w:t xml:space="preserve"> “I asked a question you’re not supposed to ask, which gave me an answer you’re not supposed to know” (</w:t>
      </w:r>
      <w:r w:rsidR="000C3E49" w:rsidRPr="002C052D">
        <w:rPr>
          <w:rFonts w:ascii="Times" w:hAnsi="Times"/>
          <w:i/>
          <w:iCs/>
        </w:rPr>
        <w:t>Westworld</w:t>
      </w:r>
      <w:r w:rsidR="000C3E49" w:rsidRPr="002C052D">
        <w:rPr>
          <w:rFonts w:ascii="Times" w:hAnsi="Times"/>
        </w:rPr>
        <w:t xml:space="preserve"> S1e1 “The Original” 00:45:46).</w:t>
      </w:r>
      <w:r w:rsidR="00B50D64" w:rsidRPr="002C052D">
        <w:rPr>
          <w:rFonts w:ascii="Times" w:hAnsi="Times"/>
        </w:rPr>
        <w:t xml:space="preserve"> Whil</w:t>
      </w:r>
      <w:r w:rsidR="00C00244" w:rsidRPr="002C052D">
        <w:rPr>
          <w:rFonts w:ascii="Times" w:hAnsi="Times"/>
        </w:rPr>
        <w:t>e the likelihood that this line is a remnant of a previous code is</w:t>
      </w:r>
      <w:r w:rsidR="00BD6F06" w:rsidRPr="002C052D">
        <w:rPr>
          <w:rFonts w:ascii="Times" w:hAnsi="Times"/>
        </w:rPr>
        <w:t xml:space="preserve"> high, the fact that it is what he pulls from</w:t>
      </w:r>
      <w:r w:rsidR="001F34A6" w:rsidRPr="002C052D">
        <w:rPr>
          <w:rFonts w:ascii="Times" w:hAnsi="Times"/>
        </w:rPr>
        <w:t xml:space="preserve"> a memory of another storyline indicates som</w:t>
      </w:r>
      <w:r w:rsidR="000B23CF" w:rsidRPr="002C052D">
        <w:rPr>
          <w:rFonts w:ascii="Times" w:hAnsi="Times"/>
        </w:rPr>
        <w:t xml:space="preserve">e understanding of his positioning even if it is not yet a conscious </w:t>
      </w:r>
      <w:r w:rsidR="008347AF" w:rsidRPr="002C052D">
        <w:rPr>
          <w:rFonts w:ascii="Times" w:hAnsi="Times"/>
        </w:rPr>
        <w:t xml:space="preserve">grasp. </w:t>
      </w:r>
      <w:r w:rsidR="00576FE6" w:rsidRPr="002C052D">
        <w:rPr>
          <w:rFonts w:ascii="Times" w:hAnsi="Times"/>
        </w:rPr>
        <w:t>The sharp blow of</w:t>
      </w:r>
      <w:r w:rsidR="002D278B" w:rsidRPr="002C052D">
        <w:rPr>
          <w:rFonts w:ascii="Times" w:hAnsi="Times"/>
        </w:rPr>
        <w:t xml:space="preserve"> a new </w:t>
      </w:r>
      <w:r w:rsidR="0027115C" w:rsidRPr="002C052D">
        <w:rPr>
          <w:rFonts w:ascii="Times" w:hAnsi="Times"/>
        </w:rPr>
        <w:t>and unexpected reality outside of what is known in the park</w:t>
      </w:r>
      <w:r w:rsidR="007A510E" w:rsidRPr="002C052D">
        <w:rPr>
          <w:rFonts w:ascii="Times" w:hAnsi="Times"/>
        </w:rPr>
        <w:t xml:space="preserve"> allows Peter to search for explan</w:t>
      </w:r>
      <w:r w:rsidR="00AD19DC" w:rsidRPr="002C052D">
        <w:rPr>
          <w:rFonts w:ascii="Times" w:hAnsi="Times"/>
        </w:rPr>
        <w:t>ation and in a frenzied search for meaning find</w:t>
      </w:r>
      <w:r w:rsidR="00F11FA5" w:rsidRPr="002C052D">
        <w:rPr>
          <w:rFonts w:ascii="Times" w:hAnsi="Times"/>
        </w:rPr>
        <w:t xml:space="preserve"> an initial</w:t>
      </w:r>
      <w:r w:rsidR="00092308" w:rsidRPr="002C052D">
        <w:rPr>
          <w:rFonts w:ascii="Times" w:hAnsi="Times"/>
        </w:rPr>
        <w:t xml:space="preserve"> questioning of the controlled landscape surrounding him.</w:t>
      </w:r>
    </w:p>
    <w:p w14:paraId="04921E25" w14:textId="77777777" w:rsidR="00575223" w:rsidRPr="002C052D" w:rsidRDefault="00072256" w:rsidP="00575223">
      <w:pPr>
        <w:spacing w:line="480" w:lineRule="auto"/>
        <w:jc w:val="both"/>
        <w:rPr>
          <w:rFonts w:ascii="Times" w:hAnsi="Times"/>
        </w:rPr>
      </w:pPr>
      <w:r w:rsidRPr="002C052D">
        <w:rPr>
          <w:rFonts w:ascii="Times" w:hAnsi="Times"/>
        </w:rPr>
        <w:tab/>
        <w:t>If the analytic aim of the real-</w:t>
      </w:r>
      <w:r w:rsidR="00427D53" w:rsidRPr="002C052D">
        <w:rPr>
          <w:rFonts w:ascii="Times" w:hAnsi="Times"/>
        </w:rPr>
        <w:t>reel dichotomy is to contextualize the control</w:t>
      </w:r>
      <w:r w:rsidR="00D42F1D" w:rsidRPr="002C052D">
        <w:rPr>
          <w:rFonts w:ascii="Times" w:hAnsi="Times"/>
        </w:rPr>
        <w:t xml:space="preserve"> of “space that is mediated by power relations [and] binary logic,” then in this </w:t>
      </w:r>
      <w:r w:rsidR="00FB0C06" w:rsidRPr="002C052D">
        <w:rPr>
          <w:rFonts w:ascii="Times" w:hAnsi="Times"/>
        </w:rPr>
        <w:t xml:space="preserve">scene the binary logic of controlled space takes on new life (Lukinbeal 2005, 4). </w:t>
      </w:r>
      <w:r w:rsidR="001E5A4C" w:rsidRPr="002C052D">
        <w:rPr>
          <w:rFonts w:ascii="Times" w:hAnsi="Times"/>
        </w:rPr>
        <w:t xml:space="preserve">The park is an extreme example of a policed </w:t>
      </w:r>
      <w:r w:rsidR="00870145" w:rsidRPr="002C052D">
        <w:rPr>
          <w:rFonts w:ascii="Times" w:hAnsi="Times"/>
        </w:rPr>
        <w:t xml:space="preserve">landscape. What exists within Westworld is </w:t>
      </w:r>
      <w:r w:rsidR="00E87BA9" w:rsidRPr="002C052D">
        <w:rPr>
          <w:rFonts w:ascii="Times" w:hAnsi="Times"/>
        </w:rPr>
        <w:t xml:space="preserve">designed </w:t>
      </w:r>
      <w:r w:rsidR="00103B1A" w:rsidRPr="002C052D">
        <w:rPr>
          <w:rFonts w:ascii="Times" w:hAnsi="Times"/>
        </w:rPr>
        <w:t>as a fully customizable repre</w:t>
      </w:r>
      <w:r w:rsidR="00FD0CF9" w:rsidRPr="002C052D">
        <w:rPr>
          <w:rFonts w:ascii="Times" w:hAnsi="Times"/>
        </w:rPr>
        <w:t>sentation of the American West</w:t>
      </w:r>
      <w:r w:rsidR="00E62A90" w:rsidRPr="002C052D">
        <w:rPr>
          <w:rFonts w:ascii="Times" w:hAnsi="Times"/>
        </w:rPr>
        <w:t>; occupants of the park</w:t>
      </w:r>
      <w:r w:rsidR="002023D2" w:rsidRPr="002C052D">
        <w:rPr>
          <w:rFonts w:ascii="Times" w:hAnsi="Times"/>
        </w:rPr>
        <w:t xml:space="preserve">, both guest and host, are still in a confined </w:t>
      </w:r>
      <w:r w:rsidR="006F5323" w:rsidRPr="002C052D">
        <w:rPr>
          <w:rFonts w:ascii="Times" w:hAnsi="Times"/>
        </w:rPr>
        <w:t>space regardless of how real or expansive it appears</w:t>
      </w:r>
      <w:r w:rsidR="00FD0CF9" w:rsidRPr="002C052D">
        <w:rPr>
          <w:rFonts w:ascii="Times" w:hAnsi="Times"/>
        </w:rPr>
        <w:t xml:space="preserve">. </w:t>
      </w:r>
      <w:r w:rsidR="008601E4" w:rsidRPr="002C052D">
        <w:rPr>
          <w:rFonts w:ascii="Times" w:hAnsi="Times"/>
        </w:rPr>
        <w:t xml:space="preserve">The visual representation </w:t>
      </w:r>
      <w:r w:rsidR="009677A4" w:rsidRPr="002C052D">
        <w:rPr>
          <w:rFonts w:ascii="Times" w:hAnsi="Times"/>
        </w:rPr>
        <w:t>of an unreal landscape—Times Square—allows Peter to question the binary logic of the park</w:t>
      </w:r>
      <w:r w:rsidR="008F4842" w:rsidRPr="002C052D">
        <w:rPr>
          <w:rFonts w:ascii="Times" w:hAnsi="Times"/>
        </w:rPr>
        <w:t xml:space="preserve">, </w:t>
      </w:r>
      <w:r w:rsidR="00DE122C" w:rsidRPr="002C052D">
        <w:rPr>
          <w:rFonts w:ascii="Times" w:hAnsi="Times"/>
        </w:rPr>
        <w:t>“</w:t>
      </w:r>
      <w:r w:rsidR="008D4CF6" w:rsidRPr="002C052D">
        <w:rPr>
          <w:rFonts w:ascii="Times" w:hAnsi="Times"/>
        </w:rPr>
        <w:t>a</w:t>
      </w:r>
      <w:r w:rsidR="00DE122C" w:rsidRPr="002C052D">
        <w:rPr>
          <w:rFonts w:ascii="Times" w:hAnsi="Times"/>
        </w:rPr>
        <w:t xml:space="preserve"> question you’re not supposed to ask,” and </w:t>
      </w:r>
      <w:r w:rsidR="003A2164" w:rsidRPr="002C052D">
        <w:rPr>
          <w:rFonts w:ascii="Times" w:hAnsi="Times"/>
        </w:rPr>
        <w:t>conceptualize</w:t>
      </w:r>
      <w:r w:rsidR="00F23360" w:rsidRPr="002C052D">
        <w:rPr>
          <w:rFonts w:ascii="Times" w:hAnsi="Times"/>
        </w:rPr>
        <w:t>,</w:t>
      </w:r>
      <w:r w:rsidR="003A2164" w:rsidRPr="002C052D">
        <w:rPr>
          <w:rFonts w:ascii="Times" w:hAnsi="Times"/>
        </w:rPr>
        <w:t xml:space="preserve"> however loosely at this point in the narrative</w:t>
      </w:r>
      <w:r w:rsidR="00F23360" w:rsidRPr="002C052D">
        <w:rPr>
          <w:rFonts w:ascii="Times" w:hAnsi="Times"/>
        </w:rPr>
        <w:t>,</w:t>
      </w:r>
      <w:r w:rsidR="003A2164" w:rsidRPr="002C052D">
        <w:rPr>
          <w:rFonts w:ascii="Times" w:hAnsi="Times"/>
        </w:rPr>
        <w:t xml:space="preserve"> a new and different reality, “</w:t>
      </w:r>
      <w:r w:rsidR="00F23360" w:rsidRPr="002C052D">
        <w:rPr>
          <w:rFonts w:ascii="Times" w:hAnsi="Times"/>
        </w:rPr>
        <w:t>an answer you’re not supposed to know.”</w:t>
      </w:r>
    </w:p>
    <w:p w14:paraId="7C0CDDC2" w14:textId="77777777" w:rsidR="00575223" w:rsidRPr="002C052D" w:rsidRDefault="00575223" w:rsidP="00575223">
      <w:pPr>
        <w:spacing w:line="480" w:lineRule="auto"/>
        <w:jc w:val="both"/>
        <w:rPr>
          <w:rFonts w:ascii="Times" w:hAnsi="Times"/>
        </w:rPr>
      </w:pPr>
    </w:p>
    <w:p w14:paraId="015528D7" w14:textId="77777777" w:rsidR="00575223" w:rsidRPr="002C052D" w:rsidRDefault="00575223" w:rsidP="00575223">
      <w:pPr>
        <w:spacing w:line="480" w:lineRule="auto"/>
        <w:jc w:val="both"/>
        <w:rPr>
          <w:rFonts w:ascii="Times" w:hAnsi="Times"/>
        </w:rPr>
      </w:pPr>
    </w:p>
    <w:p w14:paraId="5F649E07" w14:textId="14A46220" w:rsidR="00291C87" w:rsidRPr="002C052D" w:rsidRDefault="00EF7154" w:rsidP="00575223">
      <w:pPr>
        <w:spacing w:line="480" w:lineRule="auto"/>
        <w:jc w:val="both"/>
        <w:rPr>
          <w:rFonts w:ascii="Times" w:hAnsi="Times"/>
          <w:i/>
          <w:iCs/>
        </w:rPr>
      </w:pPr>
      <w:r w:rsidRPr="002C052D">
        <w:rPr>
          <w:rFonts w:ascii="Times" w:hAnsi="Times"/>
          <w:i/>
          <w:iCs/>
        </w:rPr>
        <w:t>Two Versions</w:t>
      </w:r>
      <w:r w:rsidR="00D82FB4" w:rsidRPr="002C052D">
        <w:rPr>
          <w:rFonts w:ascii="Times" w:hAnsi="Times"/>
          <w:i/>
          <w:iCs/>
        </w:rPr>
        <w:t xml:space="preserve"> of Dolores: </w:t>
      </w:r>
      <w:r w:rsidR="000A5629" w:rsidRPr="002C052D">
        <w:rPr>
          <w:rFonts w:ascii="Times" w:hAnsi="Times"/>
          <w:i/>
          <w:iCs/>
        </w:rPr>
        <w:t>S1e3 “The Stray” 00:48:02-00:51:42</w:t>
      </w:r>
      <w:r w:rsidR="00B6610A" w:rsidRPr="002C052D">
        <w:rPr>
          <w:rFonts w:ascii="Times" w:hAnsi="Times"/>
          <w:i/>
          <w:iCs/>
        </w:rPr>
        <w:t xml:space="preserve"> </w:t>
      </w:r>
    </w:p>
    <w:p w14:paraId="31754539" w14:textId="53C499EB" w:rsidR="00B67975" w:rsidRPr="002C052D" w:rsidRDefault="00484F0F" w:rsidP="00B67975">
      <w:pPr>
        <w:spacing w:line="480" w:lineRule="auto"/>
        <w:jc w:val="both"/>
        <w:rPr>
          <w:rFonts w:ascii="Times" w:hAnsi="Times"/>
        </w:rPr>
      </w:pPr>
      <w:r w:rsidRPr="002C052D">
        <w:rPr>
          <w:rFonts w:ascii="Times" w:hAnsi="Times"/>
        </w:rPr>
        <w:tab/>
        <w:t xml:space="preserve">In this scene we leave behind the scenery of the West and occupy a dark, clinically sterile room. </w:t>
      </w:r>
      <w:r w:rsidR="00A91B0F" w:rsidRPr="002C052D">
        <w:rPr>
          <w:rFonts w:ascii="Times" w:hAnsi="Times"/>
        </w:rPr>
        <w:t>S</w:t>
      </w:r>
      <w:r w:rsidR="00B220A4" w:rsidRPr="002C052D">
        <w:rPr>
          <w:rFonts w:ascii="Times" w:hAnsi="Times"/>
        </w:rPr>
        <w:t xml:space="preserve">itting down, facing one another Dolores is questioned by Bernard, a Delos </w:t>
      </w:r>
      <w:r w:rsidR="00075006" w:rsidRPr="002C052D">
        <w:rPr>
          <w:rFonts w:ascii="Times" w:hAnsi="Times"/>
        </w:rPr>
        <w:t xml:space="preserve">employee. </w:t>
      </w:r>
      <w:r w:rsidR="00FA7E36" w:rsidRPr="002C052D">
        <w:rPr>
          <w:rFonts w:ascii="Times" w:hAnsi="Times"/>
        </w:rPr>
        <w:t xml:space="preserve">At the beginning of their conversation Dolores </w:t>
      </w:r>
      <w:r w:rsidR="00491410" w:rsidRPr="002C052D">
        <w:rPr>
          <w:rFonts w:ascii="Times" w:hAnsi="Times"/>
        </w:rPr>
        <w:t xml:space="preserve">smiles warmly and </w:t>
      </w:r>
      <w:r w:rsidR="00FA7E36" w:rsidRPr="002C052D">
        <w:rPr>
          <w:rFonts w:ascii="Times" w:hAnsi="Times"/>
        </w:rPr>
        <w:t>maintains her slow drawl</w:t>
      </w:r>
      <w:r w:rsidR="00FA5F7E" w:rsidRPr="002C052D">
        <w:rPr>
          <w:rFonts w:ascii="Times" w:hAnsi="Times"/>
        </w:rPr>
        <w:t>, written into her code to create a ful</w:t>
      </w:r>
      <w:r w:rsidR="00DD0AA6" w:rsidRPr="002C052D">
        <w:rPr>
          <w:rFonts w:ascii="Times" w:hAnsi="Times"/>
        </w:rPr>
        <w:t>l fant</w:t>
      </w:r>
      <w:r w:rsidR="00120795" w:rsidRPr="002C052D">
        <w:rPr>
          <w:rFonts w:ascii="Times" w:hAnsi="Times"/>
        </w:rPr>
        <w:t xml:space="preserve">asy of </w:t>
      </w:r>
      <w:r w:rsidR="00D15248" w:rsidRPr="002C052D">
        <w:rPr>
          <w:rFonts w:ascii="Times" w:hAnsi="Times"/>
        </w:rPr>
        <w:t xml:space="preserve">the American West from </w:t>
      </w:r>
      <w:r w:rsidR="00B81FD3" w:rsidRPr="002C052D">
        <w:rPr>
          <w:rFonts w:ascii="Times" w:hAnsi="Times"/>
        </w:rPr>
        <w:t xml:space="preserve">cliché storylines to entertain </w:t>
      </w:r>
      <w:r w:rsidR="00B81FD3" w:rsidRPr="002C052D">
        <w:rPr>
          <w:rFonts w:ascii="Times" w:hAnsi="Times"/>
        </w:rPr>
        <w:lastRenderedPageBreak/>
        <w:t>guests, to costuming indicative o</w:t>
      </w:r>
      <w:r w:rsidR="00AD425B" w:rsidRPr="002C052D">
        <w:rPr>
          <w:rFonts w:ascii="Times" w:hAnsi="Times"/>
        </w:rPr>
        <w:t>f an imagined past, to</w:t>
      </w:r>
      <w:r w:rsidR="00C07A23" w:rsidRPr="002C052D">
        <w:rPr>
          <w:rFonts w:ascii="Times" w:hAnsi="Times"/>
        </w:rPr>
        <w:t xml:space="preserve"> the sonic landscape of player-piano versions of Radiohead son</w:t>
      </w:r>
      <w:r w:rsidR="00D52528" w:rsidRPr="002C052D">
        <w:rPr>
          <w:rFonts w:ascii="Times" w:hAnsi="Times"/>
        </w:rPr>
        <w:t xml:space="preserve">gs and affected pseudo-southern accents </w:t>
      </w:r>
      <w:r w:rsidR="00FC4BC8" w:rsidRPr="002C052D">
        <w:rPr>
          <w:rFonts w:ascii="Times" w:hAnsi="Times"/>
        </w:rPr>
        <w:t xml:space="preserve">for the hosts. </w:t>
      </w:r>
      <w:r w:rsidR="007107A8" w:rsidRPr="002C052D">
        <w:rPr>
          <w:rFonts w:ascii="Times" w:hAnsi="Times"/>
        </w:rPr>
        <w:t>She falls back on familiar lines: “Some people choose to see the ugliness in this worl</w:t>
      </w:r>
      <w:r w:rsidR="00627A94" w:rsidRPr="002C052D">
        <w:rPr>
          <w:rFonts w:ascii="Times" w:hAnsi="Times"/>
        </w:rPr>
        <w:t>d…” before Bernard stops her and</w:t>
      </w:r>
      <w:r w:rsidR="006E2692" w:rsidRPr="002C052D">
        <w:rPr>
          <w:rFonts w:ascii="Times" w:hAnsi="Times"/>
        </w:rPr>
        <w:t xml:space="preserve"> commands her to lose all scripted responses (</w:t>
      </w:r>
      <w:r w:rsidR="006E2692" w:rsidRPr="002C052D">
        <w:rPr>
          <w:rFonts w:ascii="Times" w:hAnsi="Times"/>
          <w:i/>
          <w:iCs/>
        </w:rPr>
        <w:t>Westworld</w:t>
      </w:r>
      <w:r w:rsidR="006E2692" w:rsidRPr="002C052D">
        <w:rPr>
          <w:rFonts w:ascii="Times" w:hAnsi="Times"/>
        </w:rPr>
        <w:t xml:space="preserve"> S1e3 “The Stray” 00:49:01). </w:t>
      </w:r>
      <w:r w:rsidR="00611035" w:rsidRPr="002C052D">
        <w:rPr>
          <w:rFonts w:ascii="Times" w:hAnsi="Times"/>
        </w:rPr>
        <w:t>This command disrupts the fantasy of Dolores</w:t>
      </w:r>
      <w:r w:rsidR="00A5712B" w:rsidRPr="002C052D">
        <w:rPr>
          <w:rFonts w:ascii="Times" w:hAnsi="Times"/>
        </w:rPr>
        <w:t xml:space="preserve"> as a character </w:t>
      </w:r>
      <w:r w:rsidR="00D94F52" w:rsidRPr="002C052D">
        <w:rPr>
          <w:rFonts w:ascii="Times" w:hAnsi="Times"/>
        </w:rPr>
        <w:t xml:space="preserve">when her face </w:t>
      </w:r>
      <w:r w:rsidR="00320A00" w:rsidRPr="002C052D">
        <w:rPr>
          <w:rFonts w:ascii="Times" w:hAnsi="Times"/>
        </w:rPr>
        <w:t>relaxes,</w:t>
      </w:r>
      <w:r w:rsidR="00D94F52" w:rsidRPr="002C052D">
        <w:rPr>
          <w:rFonts w:ascii="Times" w:hAnsi="Times"/>
        </w:rPr>
        <w:t xml:space="preserve"> and she drops her affected drawl</w:t>
      </w:r>
      <w:r w:rsidR="00A5712B" w:rsidRPr="002C052D">
        <w:rPr>
          <w:rFonts w:ascii="Times" w:hAnsi="Times"/>
        </w:rPr>
        <w:t xml:space="preserve"> remind</w:t>
      </w:r>
      <w:r w:rsidR="00742F5A" w:rsidRPr="002C052D">
        <w:rPr>
          <w:rFonts w:ascii="Times" w:hAnsi="Times"/>
        </w:rPr>
        <w:t>ing</w:t>
      </w:r>
      <w:r w:rsidR="00A5712B" w:rsidRPr="002C052D">
        <w:rPr>
          <w:rFonts w:ascii="Times" w:hAnsi="Times"/>
        </w:rPr>
        <w:t xml:space="preserve"> us of the constructed nature of the park. </w:t>
      </w:r>
    </w:p>
    <w:p w14:paraId="21DE75F9" w14:textId="5EACA1AC" w:rsidR="007B5DD5" w:rsidRPr="002C052D" w:rsidRDefault="000E3F3D" w:rsidP="007B5DD5">
      <w:pPr>
        <w:spacing w:line="480" w:lineRule="auto"/>
        <w:jc w:val="both"/>
        <w:rPr>
          <w:rFonts w:ascii="Times" w:hAnsi="Times"/>
        </w:rPr>
      </w:pPr>
      <w:r w:rsidRPr="002C052D">
        <w:rPr>
          <w:rFonts w:ascii="Times" w:hAnsi="Times"/>
        </w:rPr>
        <w:tab/>
        <w:t xml:space="preserve">As much as the </w:t>
      </w:r>
      <w:r w:rsidR="0031711D" w:rsidRPr="002C052D">
        <w:rPr>
          <w:rFonts w:ascii="Times" w:hAnsi="Times"/>
        </w:rPr>
        <w:t>human characters in the series buy into the imaginary of the park’s landscape</w:t>
      </w:r>
      <w:r w:rsidR="003E7FA0" w:rsidRPr="002C052D">
        <w:rPr>
          <w:rFonts w:ascii="Times" w:hAnsi="Times"/>
        </w:rPr>
        <w:t xml:space="preserve">, the series’ reliance on familiar </w:t>
      </w:r>
      <w:r w:rsidR="00513EA9" w:rsidRPr="002C052D">
        <w:rPr>
          <w:rFonts w:ascii="Times" w:hAnsi="Times"/>
        </w:rPr>
        <w:t xml:space="preserve">filmic landscapes allows us to </w:t>
      </w:r>
      <w:r w:rsidR="006075C1" w:rsidRPr="002C052D">
        <w:rPr>
          <w:rFonts w:ascii="Times" w:hAnsi="Times"/>
        </w:rPr>
        <w:t xml:space="preserve">suspend reality as viewers and believe </w:t>
      </w:r>
      <w:r w:rsidR="00225514" w:rsidRPr="002C052D">
        <w:rPr>
          <w:rFonts w:ascii="Times" w:hAnsi="Times"/>
        </w:rPr>
        <w:t xml:space="preserve">what we are seeing </w:t>
      </w:r>
      <w:r w:rsidR="00FA2FA2" w:rsidRPr="002C052D">
        <w:rPr>
          <w:rFonts w:ascii="Times" w:hAnsi="Times"/>
        </w:rPr>
        <w:t>i</w:t>
      </w:r>
      <w:r w:rsidR="00225514" w:rsidRPr="002C052D">
        <w:rPr>
          <w:rFonts w:ascii="Times" w:hAnsi="Times"/>
        </w:rPr>
        <w:t>s</w:t>
      </w:r>
      <w:r w:rsidR="008D1358" w:rsidRPr="002C052D">
        <w:rPr>
          <w:rFonts w:ascii="Times" w:hAnsi="Times"/>
        </w:rPr>
        <w:t xml:space="preserve"> representative o</w:t>
      </w:r>
      <w:r w:rsidR="004D38BF" w:rsidRPr="002C052D">
        <w:rPr>
          <w:rFonts w:ascii="Times" w:hAnsi="Times"/>
        </w:rPr>
        <w:t xml:space="preserve">f Western landscapes and lifestyles. Moving between </w:t>
      </w:r>
      <w:r w:rsidR="007B3E04" w:rsidRPr="002C052D">
        <w:rPr>
          <w:rFonts w:ascii="Times" w:hAnsi="Times"/>
        </w:rPr>
        <w:t xml:space="preserve">Westworld and Delos </w:t>
      </w:r>
      <w:r w:rsidR="004A2086" w:rsidRPr="002C052D">
        <w:rPr>
          <w:rFonts w:ascii="Times" w:hAnsi="Times"/>
        </w:rPr>
        <w:t xml:space="preserve">creates </w:t>
      </w:r>
      <w:r w:rsidR="009730EF" w:rsidRPr="002C052D">
        <w:rPr>
          <w:rFonts w:ascii="Times" w:hAnsi="Times"/>
        </w:rPr>
        <w:t xml:space="preserve">dissonance between what we expect to see based on our previous visual references and what is happening on screen. </w:t>
      </w:r>
      <w:r w:rsidR="00073172" w:rsidRPr="002C052D">
        <w:rPr>
          <w:rFonts w:ascii="Times" w:hAnsi="Times"/>
        </w:rPr>
        <w:t xml:space="preserve">The different locations in the series </w:t>
      </w:r>
      <w:r w:rsidR="00C104DA" w:rsidRPr="002C052D">
        <w:rPr>
          <w:rFonts w:ascii="Times" w:hAnsi="Times"/>
        </w:rPr>
        <w:t>h</w:t>
      </w:r>
      <w:r w:rsidR="00920CFB" w:rsidRPr="002C052D">
        <w:rPr>
          <w:rFonts w:ascii="Times" w:hAnsi="Times"/>
        </w:rPr>
        <w:t>old</w:t>
      </w:r>
      <w:r w:rsidR="00C104DA" w:rsidRPr="002C052D">
        <w:rPr>
          <w:rFonts w:ascii="Times" w:hAnsi="Times"/>
        </w:rPr>
        <w:t xml:space="preserve"> different expectations</w:t>
      </w:r>
      <w:r w:rsidR="00920CFB" w:rsidRPr="002C052D">
        <w:rPr>
          <w:rFonts w:ascii="Times" w:hAnsi="Times"/>
        </w:rPr>
        <w:t xml:space="preserve"> of character behavior and language as indicated in t</w:t>
      </w:r>
      <w:r w:rsidR="00CC3FA9" w:rsidRPr="002C052D">
        <w:rPr>
          <w:rFonts w:ascii="Times" w:hAnsi="Times"/>
        </w:rPr>
        <w:t>his scene</w:t>
      </w:r>
      <w:r w:rsidR="00920CFB" w:rsidRPr="002C052D">
        <w:rPr>
          <w:rFonts w:ascii="Times" w:hAnsi="Times"/>
        </w:rPr>
        <w:t xml:space="preserve">, </w:t>
      </w:r>
      <w:r w:rsidR="00CC3FA9" w:rsidRPr="002C052D">
        <w:rPr>
          <w:rFonts w:ascii="Times" w:hAnsi="Times"/>
        </w:rPr>
        <w:t xml:space="preserve">but the </w:t>
      </w:r>
      <w:r w:rsidR="00E018D2" w:rsidRPr="002C052D">
        <w:rPr>
          <w:rFonts w:ascii="Times" w:hAnsi="Times"/>
        </w:rPr>
        <w:t>contrast between the park and the real world</w:t>
      </w:r>
      <w:r w:rsidR="00717374" w:rsidRPr="002C052D">
        <w:rPr>
          <w:rFonts w:ascii="Times" w:hAnsi="Times"/>
        </w:rPr>
        <w:t xml:space="preserve"> is also visualized by cooler lighting, </w:t>
      </w:r>
      <w:r w:rsidR="00D25490" w:rsidRPr="002C052D">
        <w:rPr>
          <w:rFonts w:ascii="Times" w:hAnsi="Times"/>
        </w:rPr>
        <w:t xml:space="preserve">modern </w:t>
      </w:r>
      <w:r w:rsidR="007261C2" w:rsidRPr="002C052D">
        <w:rPr>
          <w:rFonts w:ascii="Times" w:hAnsi="Times"/>
        </w:rPr>
        <w:t xml:space="preserve">architecture, and </w:t>
      </w:r>
      <w:r w:rsidR="0021213A" w:rsidRPr="002C052D">
        <w:rPr>
          <w:rFonts w:ascii="Times" w:hAnsi="Times"/>
        </w:rPr>
        <w:t xml:space="preserve">a </w:t>
      </w:r>
      <w:r w:rsidR="009D6BF7" w:rsidRPr="002C052D">
        <w:rPr>
          <w:rFonts w:ascii="Times" w:hAnsi="Times"/>
        </w:rPr>
        <w:t xml:space="preserve">clinical </w:t>
      </w:r>
      <w:r w:rsidR="0021213A" w:rsidRPr="002C052D">
        <w:rPr>
          <w:rFonts w:ascii="Times" w:hAnsi="Times"/>
        </w:rPr>
        <w:t xml:space="preserve">dehumanizing gaze </w:t>
      </w:r>
      <w:r w:rsidR="009A4E66" w:rsidRPr="002C052D">
        <w:rPr>
          <w:rFonts w:ascii="Times" w:hAnsi="Times"/>
        </w:rPr>
        <w:t xml:space="preserve">directed </w:t>
      </w:r>
      <w:r w:rsidR="0021213A" w:rsidRPr="002C052D">
        <w:rPr>
          <w:rFonts w:ascii="Times" w:hAnsi="Times"/>
        </w:rPr>
        <w:t xml:space="preserve">towards the hosts. Within the park, the </w:t>
      </w:r>
      <w:r w:rsidR="008A1D80" w:rsidRPr="002C052D">
        <w:rPr>
          <w:rFonts w:ascii="Times" w:hAnsi="Times"/>
        </w:rPr>
        <w:t xml:space="preserve">difference between host and human is minimal because the hosts create a believable landscape. Inside Delos, we are </w:t>
      </w:r>
      <w:r w:rsidR="00383A7D" w:rsidRPr="002C052D">
        <w:rPr>
          <w:rFonts w:ascii="Times" w:hAnsi="Times"/>
        </w:rPr>
        <w:t xml:space="preserve">forced to remember that Westworld is a space of unreality. </w:t>
      </w:r>
    </w:p>
    <w:p w14:paraId="1750122F" w14:textId="77777777" w:rsidR="00383A7D" w:rsidRPr="002C052D" w:rsidRDefault="00383A7D" w:rsidP="007B5DD5">
      <w:pPr>
        <w:spacing w:line="480" w:lineRule="auto"/>
        <w:jc w:val="both"/>
        <w:rPr>
          <w:rFonts w:ascii="Times" w:hAnsi="Times"/>
        </w:rPr>
      </w:pPr>
    </w:p>
    <w:p w14:paraId="65F6728B" w14:textId="4A0F18A0" w:rsidR="008F2451" w:rsidRPr="002C052D" w:rsidRDefault="008D4F7B" w:rsidP="008F2451">
      <w:pPr>
        <w:pStyle w:val="Heading4"/>
        <w:spacing w:line="480" w:lineRule="auto"/>
        <w:jc w:val="both"/>
        <w:rPr>
          <w:rFonts w:ascii="Times" w:hAnsi="Times"/>
          <w:color w:val="auto"/>
        </w:rPr>
      </w:pPr>
      <w:r w:rsidRPr="002C052D">
        <w:rPr>
          <w:rFonts w:ascii="Times" w:hAnsi="Times"/>
          <w:color w:val="auto"/>
        </w:rPr>
        <w:t xml:space="preserve">Dreams or Memories: </w:t>
      </w:r>
      <w:r w:rsidR="008F2451" w:rsidRPr="002C052D">
        <w:rPr>
          <w:rFonts w:ascii="Times" w:hAnsi="Times"/>
          <w:color w:val="auto"/>
        </w:rPr>
        <w:t>S1e4 “Dissonance Theory” 00:08:20-</w:t>
      </w:r>
      <w:r w:rsidR="00B96DA8" w:rsidRPr="002C052D">
        <w:rPr>
          <w:rFonts w:ascii="Times" w:hAnsi="Times"/>
          <w:color w:val="auto"/>
        </w:rPr>
        <w:t>00:10:09</w:t>
      </w:r>
    </w:p>
    <w:p w14:paraId="28D33DE9" w14:textId="4DCEAC9B" w:rsidR="00FE68F9" w:rsidRPr="002C052D" w:rsidRDefault="005631AC" w:rsidP="005631AC">
      <w:pPr>
        <w:spacing w:line="480" w:lineRule="auto"/>
        <w:jc w:val="both"/>
        <w:rPr>
          <w:rFonts w:ascii="Times" w:hAnsi="Times"/>
        </w:rPr>
      </w:pPr>
      <w:r w:rsidRPr="002C052D">
        <w:rPr>
          <w:rFonts w:ascii="Times" w:hAnsi="Times"/>
        </w:rPr>
        <w:tab/>
      </w:r>
      <w:r w:rsidR="00D83893" w:rsidRPr="002C052D">
        <w:rPr>
          <w:rFonts w:ascii="Times" w:hAnsi="Times"/>
        </w:rPr>
        <w:t xml:space="preserve">In episode four </w:t>
      </w:r>
      <w:r w:rsidR="00CB4D64" w:rsidRPr="002C052D">
        <w:rPr>
          <w:rFonts w:ascii="Times" w:hAnsi="Times"/>
        </w:rPr>
        <w:t xml:space="preserve">we are presented with a scene that exemplifies the way film </w:t>
      </w:r>
      <w:r w:rsidR="00FD7F11" w:rsidRPr="002C052D">
        <w:rPr>
          <w:rFonts w:ascii="Times" w:hAnsi="Times"/>
        </w:rPr>
        <w:t xml:space="preserve">can create affective landscapes. </w:t>
      </w:r>
      <w:r w:rsidR="00DE1FAC" w:rsidRPr="002C052D">
        <w:rPr>
          <w:rFonts w:ascii="Times" w:hAnsi="Times"/>
        </w:rPr>
        <w:t>As Carter and McCormack (2006) write, “engaging critically with film is not only a matter</w:t>
      </w:r>
      <w:r w:rsidR="000C4A7A" w:rsidRPr="002C052D">
        <w:rPr>
          <w:rFonts w:ascii="Times" w:hAnsi="Times"/>
        </w:rPr>
        <w:t xml:space="preserve"> of exploring</w:t>
      </w:r>
      <w:r w:rsidR="001B4FB3" w:rsidRPr="002C052D">
        <w:rPr>
          <w:rFonts w:ascii="Times" w:hAnsi="Times"/>
        </w:rPr>
        <w:t xml:space="preserve"> how particular films work to rehearse or disrupt particular discursive codes and scripts,” it is also</w:t>
      </w:r>
      <w:r w:rsidR="00904F33" w:rsidRPr="002C052D">
        <w:rPr>
          <w:rFonts w:ascii="Times" w:hAnsi="Times"/>
        </w:rPr>
        <w:t xml:space="preserve"> a consideration of the embodied affect of the visuals on screen, a compilation of representations of power, and a challenge to the hegemony of idea</w:t>
      </w:r>
      <w:r w:rsidR="00ED5ED8" w:rsidRPr="002C052D">
        <w:rPr>
          <w:rFonts w:ascii="Times" w:hAnsi="Times"/>
        </w:rPr>
        <w:t xml:space="preserve"> (236, 240). The </w:t>
      </w:r>
      <w:r w:rsidR="00ED5ED8" w:rsidRPr="002C052D">
        <w:rPr>
          <w:rFonts w:ascii="Times" w:hAnsi="Times"/>
        </w:rPr>
        <w:lastRenderedPageBreak/>
        <w:t>dreamy</w:t>
      </w:r>
      <w:r w:rsidR="003E1D9E" w:rsidRPr="002C052D">
        <w:rPr>
          <w:rFonts w:ascii="Times" w:hAnsi="Times"/>
        </w:rPr>
        <w:t xml:space="preserve"> distortion of sound and sight</w:t>
      </w:r>
      <w:r w:rsidR="001E397A" w:rsidRPr="002C052D">
        <w:rPr>
          <w:rFonts w:ascii="Times" w:hAnsi="Times"/>
        </w:rPr>
        <w:t xml:space="preserve"> in this scene create</w:t>
      </w:r>
      <w:r w:rsidR="00C6704E" w:rsidRPr="002C052D">
        <w:rPr>
          <w:rFonts w:ascii="Times" w:hAnsi="Times"/>
        </w:rPr>
        <w:t>s</w:t>
      </w:r>
      <w:r w:rsidR="001E397A" w:rsidRPr="002C052D">
        <w:rPr>
          <w:rFonts w:ascii="Times" w:hAnsi="Times"/>
        </w:rPr>
        <w:t xml:space="preserve"> a disorienting representation of Maeve’s memory that goes beyond </w:t>
      </w:r>
      <w:r w:rsidR="00E5060D" w:rsidRPr="002C052D">
        <w:rPr>
          <w:rFonts w:ascii="Times" w:hAnsi="Times"/>
        </w:rPr>
        <w:t>the space of human emotion and toward the more-than-human affect</w:t>
      </w:r>
      <w:r w:rsidR="00F1266D" w:rsidRPr="002C052D">
        <w:rPr>
          <w:rFonts w:ascii="Times" w:hAnsi="Times"/>
        </w:rPr>
        <w:t xml:space="preserve">. </w:t>
      </w:r>
      <w:r w:rsidR="0023785B" w:rsidRPr="002C052D">
        <w:rPr>
          <w:rFonts w:ascii="Times" w:hAnsi="Times"/>
        </w:rPr>
        <w:t>Affect is described as “something both more and less</w:t>
      </w:r>
      <w:r w:rsidR="00FC057A" w:rsidRPr="002C052D">
        <w:rPr>
          <w:rFonts w:ascii="Times" w:hAnsi="Times"/>
        </w:rPr>
        <w:t>” than a subjective emotion; it is “a kind of vector of the intensity of encounter</w:t>
      </w:r>
      <w:r w:rsidR="006B5B62" w:rsidRPr="002C052D">
        <w:rPr>
          <w:rFonts w:ascii="Times" w:hAnsi="Times"/>
        </w:rPr>
        <w:t xml:space="preserve"> between bodies (non-human and human) of whatever scale and consistency…a register</w:t>
      </w:r>
      <w:r w:rsidR="004D3E16" w:rsidRPr="002C052D">
        <w:rPr>
          <w:rFonts w:ascii="Times" w:hAnsi="Times"/>
        </w:rPr>
        <w:t xml:space="preserve"> of sensible intensit</w:t>
      </w:r>
      <w:r w:rsidR="00820962" w:rsidRPr="002C052D">
        <w:rPr>
          <w:rFonts w:ascii="Times" w:hAnsi="Times"/>
        </w:rPr>
        <w:t>y emerging from the relations between a multiplicity of processes, corporeal and incorporeal”</w:t>
      </w:r>
      <w:r w:rsidR="00936BB2" w:rsidRPr="002C052D">
        <w:rPr>
          <w:rFonts w:ascii="Times" w:hAnsi="Times"/>
        </w:rPr>
        <w:t xml:space="preserve"> (Carter &amp; McCormack </w:t>
      </w:r>
      <w:r w:rsidR="00BF19C7" w:rsidRPr="002C052D">
        <w:rPr>
          <w:rFonts w:ascii="Times" w:hAnsi="Times"/>
        </w:rPr>
        <w:t xml:space="preserve">2006, 234). </w:t>
      </w:r>
      <w:r w:rsidR="00196E88" w:rsidRPr="002C052D">
        <w:rPr>
          <w:rFonts w:ascii="Times" w:hAnsi="Times"/>
        </w:rPr>
        <w:t>A</w:t>
      </w:r>
      <w:r w:rsidR="001E05D0" w:rsidRPr="002C052D">
        <w:rPr>
          <w:rFonts w:ascii="Times" w:hAnsi="Times"/>
        </w:rPr>
        <w:t xml:space="preserve"> reassessment of the real-reel binary has </w:t>
      </w:r>
      <w:r w:rsidR="006C7521" w:rsidRPr="002C052D">
        <w:rPr>
          <w:rFonts w:ascii="Times" w:hAnsi="Times"/>
        </w:rPr>
        <w:t>incorporated haptics, corporeality, and affect into film geographies (Sharp &amp; Lukinbeal 2015, 26-27).</w:t>
      </w:r>
      <w:r w:rsidR="00BF19C7" w:rsidRPr="002C052D">
        <w:rPr>
          <w:rFonts w:ascii="Times" w:hAnsi="Times"/>
        </w:rPr>
        <w:t xml:space="preserve"> </w:t>
      </w:r>
    </w:p>
    <w:p w14:paraId="4030957B" w14:textId="0B554A35" w:rsidR="005631AC" w:rsidRPr="002C052D" w:rsidRDefault="00C33823" w:rsidP="00FE68F9">
      <w:pPr>
        <w:spacing w:line="480" w:lineRule="auto"/>
        <w:ind w:firstLine="720"/>
        <w:jc w:val="both"/>
        <w:rPr>
          <w:rFonts w:ascii="Times" w:hAnsi="Times"/>
        </w:rPr>
      </w:pPr>
      <w:r w:rsidRPr="002C052D">
        <w:rPr>
          <w:rFonts w:ascii="Times" w:hAnsi="Times"/>
        </w:rPr>
        <w:t>In this cli</w:t>
      </w:r>
      <w:r w:rsidR="0038402C" w:rsidRPr="002C052D">
        <w:rPr>
          <w:rFonts w:ascii="Times" w:hAnsi="Times"/>
        </w:rPr>
        <w:t>p we are transported back and forth between the recognizable landscapes of Westworld and Delos</w:t>
      </w:r>
      <w:r w:rsidR="005C013F" w:rsidRPr="002C052D">
        <w:rPr>
          <w:rFonts w:ascii="Times" w:hAnsi="Times"/>
        </w:rPr>
        <w:t xml:space="preserve">, but we are also taken to spaces in between existing somewhere in the space of an unfamiliar dream or memory. </w:t>
      </w:r>
      <w:r w:rsidR="00FE68F9" w:rsidRPr="002C052D">
        <w:rPr>
          <w:rFonts w:ascii="Times" w:hAnsi="Times"/>
        </w:rPr>
        <w:t>The vocals are distorted</w:t>
      </w:r>
      <w:r w:rsidR="00CA5756" w:rsidRPr="002C052D">
        <w:rPr>
          <w:rFonts w:ascii="Times" w:hAnsi="Times"/>
        </w:rPr>
        <w:t>, an electronic buzzing fills the space</w:t>
      </w:r>
      <w:r w:rsidR="00234766" w:rsidRPr="002C052D">
        <w:rPr>
          <w:rFonts w:ascii="Times" w:hAnsi="Times"/>
        </w:rPr>
        <w:t xml:space="preserve"> of the bar</w:t>
      </w:r>
      <w:r w:rsidR="009F0B9A" w:rsidRPr="002C052D">
        <w:rPr>
          <w:rFonts w:ascii="Times" w:hAnsi="Times"/>
        </w:rPr>
        <w:t xml:space="preserve">, and everything is filmed in slow motion. </w:t>
      </w:r>
      <w:r w:rsidR="00DE7441" w:rsidRPr="002C052D">
        <w:rPr>
          <w:rFonts w:ascii="Times" w:hAnsi="Times"/>
        </w:rPr>
        <w:t xml:space="preserve">Maeve is experiencing all of this in </w:t>
      </w:r>
      <w:r w:rsidR="00234766" w:rsidRPr="002C052D">
        <w:rPr>
          <w:rFonts w:ascii="Times" w:hAnsi="Times"/>
        </w:rPr>
        <w:t xml:space="preserve">an almost paralyzed state of incomprehension. One of the </w:t>
      </w:r>
      <w:r w:rsidR="0037449C" w:rsidRPr="002C052D">
        <w:rPr>
          <w:rFonts w:ascii="Times" w:hAnsi="Times"/>
        </w:rPr>
        <w:t>men in the bar walks towards her, and as we hear his gun fire the screen turns white</w:t>
      </w:r>
      <w:r w:rsidR="004410AB" w:rsidRPr="002C052D">
        <w:rPr>
          <w:rFonts w:ascii="Times" w:hAnsi="Times"/>
        </w:rPr>
        <w:t xml:space="preserve">. When the scene returns, only a close-up of Maeve’s face is in frame. </w:t>
      </w:r>
      <w:r w:rsidR="008739DB" w:rsidRPr="002C052D">
        <w:rPr>
          <w:rFonts w:ascii="Times" w:hAnsi="Times"/>
        </w:rPr>
        <w:t xml:space="preserve">She appears to be lying down on an operating table, but each frame is </w:t>
      </w:r>
      <w:r w:rsidR="00147BDF" w:rsidRPr="002C052D">
        <w:rPr>
          <w:rFonts w:ascii="Times" w:hAnsi="Times"/>
        </w:rPr>
        <w:t>double,</w:t>
      </w:r>
      <w:r w:rsidR="008739DB" w:rsidRPr="002C052D">
        <w:rPr>
          <w:rFonts w:ascii="Times" w:hAnsi="Times"/>
        </w:rPr>
        <w:t xml:space="preserve"> or triple exposed </w:t>
      </w:r>
      <w:r w:rsidR="00667CB5" w:rsidRPr="002C052D">
        <w:rPr>
          <w:rFonts w:ascii="Times" w:hAnsi="Times"/>
        </w:rPr>
        <w:t>with disorienting lights, medical screens and charts</w:t>
      </w:r>
      <w:r w:rsidR="00E20AC1" w:rsidRPr="002C052D">
        <w:rPr>
          <w:rFonts w:ascii="Times" w:hAnsi="Times"/>
        </w:rPr>
        <w:t xml:space="preserve">, and moving figures. Layered on top of this cacophony if disorienting visuals </w:t>
      </w:r>
      <w:r w:rsidR="00180038" w:rsidRPr="002C052D">
        <w:rPr>
          <w:rFonts w:ascii="Times" w:hAnsi="Times"/>
        </w:rPr>
        <w:t xml:space="preserve">are fragments of conversations bleeding in and out of focus. </w:t>
      </w:r>
    </w:p>
    <w:p w14:paraId="0F217E28" w14:textId="24584F9B" w:rsidR="00A76A71" w:rsidRPr="002C052D" w:rsidRDefault="005C42BC" w:rsidP="003026EF">
      <w:pPr>
        <w:spacing w:line="480" w:lineRule="auto"/>
        <w:ind w:firstLine="720"/>
        <w:jc w:val="both"/>
        <w:rPr>
          <w:rFonts w:ascii="Times" w:hAnsi="Times"/>
        </w:rPr>
      </w:pPr>
      <w:r w:rsidRPr="002C052D">
        <w:rPr>
          <w:rFonts w:ascii="Times" w:hAnsi="Times"/>
          <w:noProof/>
        </w:rPr>
        <w:lastRenderedPageBreak/>
        <mc:AlternateContent>
          <mc:Choice Requires="wpg">
            <w:drawing>
              <wp:anchor distT="0" distB="0" distL="114300" distR="114300" simplePos="0" relativeHeight="251657220" behindDoc="0" locked="0" layoutInCell="1" allowOverlap="1" wp14:anchorId="518A99D1" wp14:editId="13F5E6E7">
                <wp:simplePos x="0" y="0"/>
                <wp:positionH relativeFrom="column">
                  <wp:posOffset>70338</wp:posOffset>
                </wp:positionH>
                <wp:positionV relativeFrom="paragraph">
                  <wp:posOffset>2168197</wp:posOffset>
                </wp:positionV>
                <wp:extent cx="5943600" cy="3394710"/>
                <wp:effectExtent l="0" t="0" r="0" b="0"/>
                <wp:wrapTight wrapText="bothSides">
                  <wp:wrapPolygon edited="0">
                    <wp:start x="0" y="0"/>
                    <wp:lineTo x="0" y="21495"/>
                    <wp:lineTo x="21554" y="21495"/>
                    <wp:lineTo x="21554" y="0"/>
                    <wp:lineTo x="0" y="0"/>
                  </wp:wrapPolygon>
                </wp:wrapTight>
                <wp:docPr id="62" name="Group 62"/>
                <wp:cNvGraphicFramePr/>
                <a:graphic xmlns:a="http://schemas.openxmlformats.org/drawingml/2006/main">
                  <a:graphicData uri="http://schemas.microsoft.com/office/word/2010/wordprocessingGroup">
                    <wpg:wgp>
                      <wpg:cNvGrpSpPr/>
                      <wpg:grpSpPr>
                        <a:xfrm>
                          <a:off x="0" y="0"/>
                          <a:ext cx="5943600" cy="3394710"/>
                          <a:chOff x="0" y="0"/>
                          <a:chExt cx="5943600" cy="3394710"/>
                        </a:xfrm>
                      </wpg:grpSpPr>
                      <pic:pic xmlns:pic="http://schemas.openxmlformats.org/drawingml/2006/picture">
                        <pic:nvPicPr>
                          <pic:cNvPr id="10" name="Picture 10" descr="A person holding a fish&#10;&#10;Description automatically generated with low confidence"/>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943600" cy="3082925"/>
                          </a:xfrm>
                          <a:prstGeom prst="rect">
                            <a:avLst/>
                          </a:prstGeom>
                        </pic:spPr>
                      </pic:pic>
                      <wps:wsp>
                        <wps:cNvPr id="61" name="Text Box 61"/>
                        <wps:cNvSpPr txBox="1"/>
                        <wps:spPr>
                          <a:xfrm>
                            <a:off x="0" y="3136265"/>
                            <a:ext cx="5943600" cy="258445"/>
                          </a:xfrm>
                          <a:prstGeom prst="rect">
                            <a:avLst/>
                          </a:prstGeom>
                          <a:solidFill>
                            <a:prstClr val="white"/>
                          </a:solidFill>
                          <a:ln>
                            <a:noFill/>
                          </a:ln>
                        </wps:spPr>
                        <wps:txbx>
                          <w:txbxContent>
                            <w:p w14:paraId="4BD7BFA5" w14:textId="75998F05" w:rsidR="00031058" w:rsidRPr="0036397A" w:rsidRDefault="00031058" w:rsidP="00603AA2">
                              <w:pPr>
                                <w:pStyle w:val="Caption"/>
                              </w:pPr>
                              <w:bookmarkStart w:id="77" w:name="_Toc69994053"/>
                              <w:r>
                                <w:t xml:space="preserve">Figure </w:t>
                              </w:r>
                              <w:fldSimple w:instr=" SEQ Figure \* ARABIC ">
                                <w:r w:rsidR="00EA2F89">
                                  <w:rPr>
                                    <w:noProof/>
                                  </w:rPr>
                                  <w:t>4</w:t>
                                </w:r>
                              </w:fldSimple>
                              <w:r>
                                <w:t xml:space="preserve">: </w:t>
                              </w:r>
                              <w:r w:rsidRPr="00FA336C">
                                <w:t>Maeve in dream-like sequence a memory of being reset in Delos Labs 00:09:46 (Westworld, HBO))</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18A99D1" id="Group 62" o:spid="_x0000_s1035" style="position:absolute;left:0;text-align:left;margin-left:5.55pt;margin-top:170.7pt;width:468pt;height:267.3pt;z-index:251657220" coordsize="59436,339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">
                <v:shape id="Picture 10" o:spid="_x0000_s1036" type="#_x0000_t75" alt="A person holding a fish&#10;&#10;Description automatically generated with low confidence" style="position:absolute;width:59436;height:308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">
                  <v:imagedata r:id="rId38" o:title="A person holding a fish&#10;&#10;Description automatically generated with low confidence"/>
                </v:shape>
                <v:shape id="Text Box 61" o:spid="_x0000_s1037" type="#_x0000_t202" style="position:absolute;top:31362;width:59436;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" stroked="f">
                  <v:textbox style="mso-fit-shape-to-text:t" inset="0,0,0,0">
                    <w:txbxContent>
                      <w:p w14:paraId="4BD7BFA5" w14:textId="75998F05" w:rsidR="00031058" w:rsidRPr="0036397A" w:rsidRDefault="00031058" w:rsidP="00603AA2">
                        <w:pPr>
                          <w:pStyle w:val="Caption"/>
                        </w:pPr>
                        <w:bookmarkStart w:id="85" w:name="_Toc69994053"/>
                        <w:r>
                          <w:t xml:space="preserve">Figure </w:t>
                        </w:r>
                        <w:r w:rsidR="00BB2D55">
                          <w:fldChar w:fldCharType="begin"/>
                        </w:r>
                        <w:r w:rsidR="00BB2D55">
                          <w:instrText xml:space="preserve"> SEQ Figure \* ARABIC </w:instrText>
                        </w:r>
                        <w:r w:rsidR="00BB2D55">
                          <w:fldChar w:fldCharType="separate"/>
                        </w:r>
                        <w:r w:rsidR="00EA2F89">
                          <w:rPr>
                            <w:noProof/>
                          </w:rPr>
                          <w:t>4</w:t>
                        </w:r>
                        <w:r w:rsidR="00BB2D55">
                          <w:rPr>
                            <w:noProof/>
                          </w:rPr>
                          <w:fldChar w:fldCharType="end"/>
                        </w:r>
                        <w:r>
                          <w:t xml:space="preserve">: </w:t>
                        </w:r>
                        <w:r w:rsidRPr="00FA336C">
                          <w:t>Maeve in dream-like sequence a memory of being reset in Delos Labs 00:09:46 (Westworld, HBO))</w:t>
                        </w:r>
                        <w:bookmarkEnd w:id="85"/>
                      </w:p>
                    </w:txbxContent>
                  </v:textbox>
                </v:shape>
                <w10:wrap type="tight"/>
              </v:group>
            </w:pict>
          </mc:Fallback>
        </mc:AlternateContent>
      </w:r>
      <w:r w:rsidR="00C9365A" w:rsidRPr="002C052D">
        <w:rPr>
          <w:rFonts w:ascii="Times" w:hAnsi="Times"/>
        </w:rPr>
        <w:t xml:space="preserve">This </w:t>
      </w:r>
      <w:r w:rsidR="000D3691" w:rsidRPr="002C052D">
        <w:rPr>
          <w:rFonts w:ascii="Times" w:hAnsi="Times"/>
        </w:rPr>
        <w:t>scene goes beyond the binary interpretations of film as</w:t>
      </w:r>
      <w:r w:rsidR="00A96573" w:rsidRPr="002C052D">
        <w:rPr>
          <w:rFonts w:ascii="Times" w:hAnsi="Times"/>
        </w:rPr>
        <w:t xml:space="preserve"> representational of reality and presents</w:t>
      </w:r>
      <w:r w:rsidR="00D20F45" w:rsidRPr="002C052D">
        <w:rPr>
          <w:rFonts w:ascii="Times" w:hAnsi="Times"/>
        </w:rPr>
        <w:t xml:space="preserve"> film as “geography in and of itself” (Sharp &amp; Lukinbeal 2015, 26). Here, we experience t</w:t>
      </w:r>
      <w:r w:rsidR="00BD34C4" w:rsidRPr="002C052D">
        <w:rPr>
          <w:rFonts w:ascii="Times" w:hAnsi="Times"/>
        </w:rPr>
        <w:t>he geography of Maeve in a space between and beyond the representational spaces of Westworld or Delos</w:t>
      </w:r>
      <w:r w:rsidR="00291564" w:rsidRPr="002C052D">
        <w:rPr>
          <w:rFonts w:ascii="Times" w:hAnsi="Times"/>
        </w:rPr>
        <w:t xml:space="preserve">. In this affective </w:t>
      </w:r>
      <w:r w:rsidR="008B52D4" w:rsidRPr="002C052D">
        <w:rPr>
          <w:rFonts w:ascii="Times" w:hAnsi="Times"/>
        </w:rPr>
        <w:t>visualization of memory, Maeve becomes the image of internal</w:t>
      </w:r>
      <w:r w:rsidR="00DB6F42" w:rsidRPr="002C052D">
        <w:rPr>
          <w:rFonts w:ascii="Times" w:hAnsi="Times"/>
        </w:rPr>
        <w:t xml:space="preserve"> and emotional geographies. </w:t>
      </w:r>
      <w:r w:rsidR="00F42389" w:rsidRPr="002C052D">
        <w:rPr>
          <w:rFonts w:ascii="Times" w:hAnsi="Times"/>
        </w:rPr>
        <w:t xml:space="preserve">Viewing geography as more than solely physical landscape expands our language and understanding of </w:t>
      </w:r>
      <w:r w:rsidR="00C1651A" w:rsidRPr="002C052D">
        <w:rPr>
          <w:rFonts w:ascii="Times" w:hAnsi="Times"/>
        </w:rPr>
        <w:t>experiencing and articulating geographies.</w:t>
      </w:r>
    </w:p>
    <w:p w14:paraId="1264120A" w14:textId="77777777" w:rsidR="00E41D96" w:rsidRPr="002C052D" w:rsidRDefault="00A76A71" w:rsidP="00A76A71">
      <w:pPr>
        <w:pStyle w:val="Heading4"/>
        <w:spacing w:line="480" w:lineRule="auto"/>
        <w:rPr>
          <w:rFonts w:ascii="Times" w:hAnsi="Times"/>
          <w:noProof/>
          <w:color w:val="auto"/>
        </w:rPr>
      </w:pPr>
      <w:r w:rsidRPr="002C052D">
        <w:rPr>
          <w:rFonts w:ascii="Times" w:hAnsi="Times"/>
          <w:color w:val="auto"/>
        </w:rPr>
        <w:lastRenderedPageBreak/>
        <w:t>You Have Always Been a Prisoner: S1e4 “Dissonance Theory” 00:28:13-00:32:14</w:t>
      </w:r>
      <w:r w:rsidR="00807288" w:rsidRPr="002C052D">
        <w:rPr>
          <w:rFonts w:ascii="Times" w:hAnsi="Times"/>
          <w:noProof/>
          <w:color w:val="auto"/>
        </w:rPr>
        <w:t xml:space="preserve"> </w:t>
      </w:r>
    </w:p>
    <w:p w14:paraId="37FF503E" w14:textId="5EC1836D" w:rsidR="00A76A71" w:rsidRPr="002C052D" w:rsidRDefault="00E41D96" w:rsidP="00606B77">
      <w:pPr>
        <w:pStyle w:val="Heading4"/>
        <w:spacing w:line="480" w:lineRule="auto"/>
        <w:jc w:val="both"/>
        <w:rPr>
          <w:rFonts w:ascii="Times" w:hAnsi="Times"/>
          <w:i w:val="0"/>
          <w:iCs w:val="0"/>
          <w:noProof/>
          <w:color w:val="auto"/>
        </w:rPr>
      </w:pPr>
      <w:r w:rsidRPr="002C052D">
        <w:rPr>
          <w:rFonts w:ascii="Times" w:hAnsi="Times"/>
          <w:i w:val="0"/>
          <w:iCs w:val="0"/>
          <w:noProof/>
          <w:color w:val="auto"/>
        </w:rPr>
        <w:tab/>
      </w:r>
      <w:r w:rsidR="00A77853" w:rsidRPr="002C052D">
        <w:rPr>
          <w:rFonts w:ascii="Times" w:hAnsi="Times"/>
          <w:i w:val="0"/>
          <w:iCs w:val="0"/>
          <w:noProof/>
          <w:color w:val="auto"/>
        </w:rPr>
        <w:t>In a later scene in</w:t>
      </w:r>
      <w:r w:rsidR="000F1CCF" w:rsidRPr="002C052D">
        <w:rPr>
          <w:rFonts w:ascii="Times" w:hAnsi="Times"/>
          <w:i w:val="0"/>
          <w:iCs w:val="0"/>
          <w:noProof/>
          <w:color w:val="auto"/>
        </w:rPr>
        <w:t xml:space="preserve"> episode four</w:t>
      </w:r>
      <w:r w:rsidR="00A77853" w:rsidRPr="002C052D">
        <w:rPr>
          <w:rFonts w:ascii="Times" w:hAnsi="Times"/>
          <w:i w:val="0"/>
          <w:iCs w:val="0"/>
          <w:noProof/>
          <w:color w:val="auto"/>
        </w:rPr>
        <w:t xml:space="preserve">, we return to the familiar geographies of </w:t>
      </w:r>
      <w:r w:rsidR="00031058" w:rsidRPr="002C052D">
        <w:rPr>
          <w:rFonts w:ascii="Times" w:hAnsi="Times"/>
          <w:i w:val="0"/>
          <w:iCs w:val="0"/>
          <w:noProof/>
          <w:color w:val="auto"/>
        </w:rPr>
        <w:t xml:space="preserve">Westerns. </w:t>
      </w:r>
      <w:r w:rsidR="00396600" w:rsidRPr="002C052D">
        <w:rPr>
          <w:rFonts w:ascii="Times" w:hAnsi="Times"/>
          <w:i w:val="0"/>
          <w:iCs w:val="0"/>
          <w:noProof/>
          <w:color w:val="auto"/>
        </w:rPr>
        <w:t>A horse and carriage race ac</w:t>
      </w:r>
      <w:r w:rsidR="006D3B67" w:rsidRPr="002C052D">
        <w:rPr>
          <w:rFonts w:ascii="Times" w:hAnsi="Times"/>
          <w:i w:val="0"/>
          <w:iCs w:val="0"/>
          <w:noProof/>
          <w:color w:val="auto"/>
        </w:rPr>
        <w:t>ross the screen</w:t>
      </w:r>
      <w:r w:rsidR="0047350A" w:rsidRPr="002C052D">
        <w:rPr>
          <w:rFonts w:ascii="Times" w:hAnsi="Times"/>
          <w:i w:val="0"/>
          <w:iCs w:val="0"/>
          <w:noProof/>
          <w:color w:val="auto"/>
        </w:rPr>
        <w:t xml:space="preserve">. </w:t>
      </w:r>
      <w:r w:rsidR="00ED411B" w:rsidRPr="002C052D">
        <w:rPr>
          <w:rFonts w:ascii="Times" w:hAnsi="Times"/>
          <w:i w:val="0"/>
          <w:iCs w:val="0"/>
          <w:noProof/>
          <w:color w:val="auto"/>
        </w:rPr>
        <w:t>We are in a part of the pa</w:t>
      </w:r>
      <w:r w:rsidR="000317B3" w:rsidRPr="002C052D">
        <w:rPr>
          <w:rFonts w:ascii="Times" w:hAnsi="Times"/>
          <w:i w:val="0"/>
          <w:iCs w:val="0"/>
          <w:noProof/>
          <w:color w:val="auto"/>
        </w:rPr>
        <w:t>rk clearly built to mirror the high desert of northern Arizona and southern Utah</w:t>
      </w:r>
      <w:r w:rsidR="00AF4EAA" w:rsidRPr="002C052D">
        <w:rPr>
          <w:rFonts w:ascii="Times" w:hAnsi="Times"/>
          <w:i w:val="0"/>
          <w:iCs w:val="0"/>
          <w:noProof/>
          <w:color w:val="auto"/>
        </w:rPr>
        <w:t xml:space="preserve">, a landscape suggestive enough to evoke visions of the </w:t>
      </w:r>
      <w:r w:rsidR="00C75F99" w:rsidRPr="002C052D">
        <w:rPr>
          <w:rFonts w:ascii="Times" w:hAnsi="Times"/>
          <w:i w:val="0"/>
          <w:iCs w:val="0"/>
          <w:noProof/>
          <w:color w:val="auto"/>
        </w:rPr>
        <w:t xml:space="preserve">outer reaches </w:t>
      </w:r>
      <w:r w:rsidR="00AF4EAA" w:rsidRPr="002C052D">
        <w:rPr>
          <w:rFonts w:ascii="Times" w:hAnsi="Times"/>
          <w:i w:val="0"/>
          <w:iCs w:val="0"/>
          <w:noProof/>
          <w:color w:val="auto"/>
        </w:rPr>
        <w:t>Grand Canyon</w:t>
      </w:r>
      <w:r w:rsidR="00C75F99" w:rsidRPr="002C052D">
        <w:rPr>
          <w:rFonts w:ascii="Times" w:hAnsi="Times"/>
          <w:i w:val="0"/>
          <w:iCs w:val="0"/>
          <w:noProof/>
          <w:color w:val="auto"/>
        </w:rPr>
        <w:t>. The ground is</w:t>
      </w:r>
      <w:r w:rsidR="00DD2286" w:rsidRPr="002C052D">
        <w:rPr>
          <w:rFonts w:ascii="Times" w:hAnsi="Times"/>
          <w:i w:val="0"/>
          <w:iCs w:val="0"/>
          <w:noProof/>
          <w:color w:val="auto"/>
        </w:rPr>
        <w:t xml:space="preserve"> dry and low brush covers </w:t>
      </w:r>
      <w:r w:rsidR="00ED74DA" w:rsidRPr="002C052D">
        <w:rPr>
          <w:rFonts w:ascii="Times" w:hAnsi="Times"/>
          <w:i w:val="0"/>
          <w:iCs w:val="0"/>
          <w:noProof/>
          <w:color w:val="auto"/>
        </w:rPr>
        <w:t xml:space="preserve">the dirt. This scene could take place in any handful of classic Westerns. </w:t>
      </w:r>
      <w:r w:rsidR="004A5BBE" w:rsidRPr="002C052D">
        <w:rPr>
          <w:rFonts w:ascii="Times" w:hAnsi="Times"/>
          <w:i w:val="0"/>
          <w:iCs w:val="0"/>
          <w:noProof/>
          <w:color w:val="auto"/>
        </w:rPr>
        <w:t>This return to form</w:t>
      </w:r>
      <w:r w:rsidR="003A44AB" w:rsidRPr="002C052D">
        <w:rPr>
          <w:rFonts w:ascii="Times" w:hAnsi="Times"/>
          <w:i w:val="0"/>
          <w:iCs w:val="0"/>
          <w:noProof/>
          <w:color w:val="auto"/>
        </w:rPr>
        <w:t xml:space="preserve"> </w:t>
      </w:r>
      <w:r w:rsidR="00E10708" w:rsidRPr="002C052D">
        <w:rPr>
          <w:rFonts w:ascii="Times" w:hAnsi="Times"/>
          <w:i w:val="0"/>
          <w:iCs w:val="0"/>
          <w:noProof/>
          <w:color w:val="auto"/>
        </w:rPr>
        <w:t xml:space="preserve">places us back in the fantasy of the narrative. </w:t>
      </w:r>
      <w:r w:rsidR="009113FB" w:rsidRPr="002C052D">
        <w:rPr>
          <w:rFonts w:ascii="Times" w:hAnsi="Times"/>
          <w:i w:val="0"/>
          <w:iCs w:val="0"/>
          <w:noProof/>
          <w:color w:val="auto"/>
        </w:rPr>
        <w:t>Inside the car</w:t>
      </w:r>
      <w:r w:rsidR="004824A0" w:rsidRPr="002C052D">
        <w:rPr>
          <w:rFonts w:ascii="Times" w:hAnsi="Times"/>
          <w:i w:val="0"/>
          <w:iCs w:val="0"/>
          <w:noProof/>
          <w:color w:val="auto"/>
        </w:rPr>
        <w:t>riage</w:t>
      </w:r>
      <w:r w:rsidR="009113FB" w:rsidRPr="002C052D">
        <w:rPr>
          <w:rFonts w:ascii="Times" w:hAnsi="Times"/>
          <w:i w:val="0"/>
          <w:iCs w:val="0"/>
          <w:noProof/>
          <w:color w:val="auto"/>
        </w:rPr>
        <w:t>, the Man in Black sits next to Lawrence</w:t>
      </w:r>
      <w:r w:rsidR="00086344" w:rsidRPr="002C052D">
        <w:rPr>
          <w:rFonts w:ascii="Times" w:hAnsi="Times"/>
          <w:i w:val="0"/>
          <w:iCs w:val="0"/>
          <w:noProof/>
          <w:color w:val="auto"/>
        </w:rPr>
        <w:t xml:space="preserve">, a host the Man in Black </w:t>
      </w:r>
      <w:r w:rsidR="00606B77" w:rsidRPr="002C052D">
        <w:rPr>
          <w:rFonts w:ascii="Times" w:hAnsi="Times"/>
          <w:i w:val="0"/>
          <w:iCs w:val="0"/>
          <w:noProof/>
          <w:color w:val="auto"/>
        </w:rPr>
        <w:t>has</w:t>
      </w:r>
      <w:r w:rsidR="00086344" w:rsidRPr="002C052D">
        <w:rPr>
          <w:rFonts w:ascii="Times" w:hAnsi="Times"/>
          <w:i w:val="0"/>
          <w:iCs w:val="0"/>
          <w:noProof/>
          <w:color w:val="auto"/>
        </w:rPr>
        <w:t xml:space="preserve"> </w:t>
      </w:r>
      <w:r w:rsidR="00606B77" w:rsidRPr="002C052D">
        <w:rPr>
          <w:rFonts w:ascii="Times" w:hAnsi="Times"/>
          <w:i w:val="0"/>
          <w:iCs w:val="0"/>
          <w:noProof/>
          <w:color w:val="auto"/>
        </w:rPr>
        <w:t xml:space="preserve">used in multiple storylines to go further in the park. </w:t>
      </w:r>
      <w:r w:rsidR="008973FE" w:rsidRPr="002C052D">
        <w:rPr>
          <w:rFonts w:ascii="Times" w:hAnsi="Times"/>
          <w:i w:val="0"/>
          <w:iCs w:val="0"/>
          <w:noProof/>
          <w:color w:val="auto"/>
        </w:rPr>
        <w:t>Even during the shot-reverse-shot</w:t>
      </w:r>
      <w:r w:rsidR="00086344" w:rsidRPr="002C052D">
        <w:rPr>
          <w:rFonts w:ascii="Times" w:hAnsi="Times"/>
          <w:i w:val="0"/>
          <w:iCs w:val="0"/>
          <w:noProof/>
          <w:color w:val="auto"/>
        </w:rPr>
        <w:t xml:space="preserve"> </w:t>
      </w:r>
      <w:r w:rsidR="008973FE" w:rsidRPr="002C052D">
        <w:rPr>
          <w:rFonts w:ascii="Times" w:hAnsi="Times"/>
          <w:i w:val="0"/>
          <w:iCs w:val="0"/>
          <w:noProof/>
          <w:color w:val="auto"/>
        </w:rPr>
        <w:t>dialogue within</w:t>
      </w:r>
      <w:r w:rsidR="005C27EC" w:rsidRPr="002C052D">
        <w:rPr>
          <w:rFonts w:ascii="Times" w:hAnsi="Times"/>
          <w:i w:val="0"/>
          <w:iCs w:val="0"/>
          <w:noProof/>
          <w:color w:val="auto"/>
        </w:rPr>
        <w:t xml:space="preserve"> the car</w:t>
      </w:r>
      <w:r w:rsidR="004824A0" w:rsidRPr="002C052D">
        <w:rPr>
          <w:rFonts w:ascii="Times" w:hAnsi="Times"/>
          <w:i w:val="0"/>
          <w:iCs w:val="0"/>
          <w:noProof/>
          <w:color w:val="auto"/>
        </w:rPr>
        <w:t>riage</w:t>
      </w:r>
      <w:r w:rsidR="005C27EC" w:rsidRPr="002C052D">
        <w:rPr>
          <w:rFonts w:ascii="Times" w:hAnsi="Times"/>
          <w:i w:val="0"/>
          <w:iCs w:val="0"/>
          <w:noProof/>
          <w:color w:val="auto"/>
        </w:rPr>
        <w:t xml:space="preserve"> the landscape remains on screen framed by the windows. </w:t>
      </w:r>
      <w:r w:rsidR="002226AC" w:rsidRPr="002C052D">
        <w:rPr>
          <w:rFonts w:ascii="Times" w:hAnsi="Times"/>
          <w:i w:val="0"/>
          <w:iCs w:val="0"/>
          <w:noProof/>
          <w:color w:val="auto"/>
        </w:rPr>
        <w:t xml:space="preserve">Canyons, steppes, and other iconic suggestions of a Western landscape roll along the screen behind the </w:t>
      </w:r>
      <w:r w:rsidR="0097100D" w:rsidRPr="002C052D">
        <w:rPr>
          <w:rFonts w:ascii="Times" w:hAnsi="Times"/>
          <w:i w:val="0"/>
          <w:iCs w:val="0"/>
          <w:noProof/>
          <w:color w:val="auto"/>
        </w:rPr>
        <w:t>two men.</w:t>
      </w:r>
    </w:p>
    <w:p w14:paraId="591537EE" w14:textId="77777777" w:rsidR="003026EF" w:rsidRPr="002C052D" w:rsidRDefault="00A86F15" w:rsidP="00FF0671">
      <w:pPr>
        <w:spacing w:line="480" w:lineRule="auto"/>
        <w:jc w:val="both"/>
        <w:rPr>
          <w:rFonts w:ascii="Times" w:hAnsi="Times"/>
        </w:rPr>
      </w:pPr>
      <w:r w:rsidRPr="002C052D">
        <w:rPr>
          <w:rFonts w:ascii="Times" w:hAnsi="Times"/>
        </w:rPr>
        <w:tab/>
        <w:t xml:space="preserve">The focus on the landscape in scenes like this illuminates the importance of </w:t>
      </w:r>
      <w:r w:rsidR="000A67A7" w:rsidRPr="002C052D">
        <w:rPr>
          <w:rFonts w:ascii="Times" w:hAnsi="Times"/>
        </w:rPr>
        <w:t xml:space="preserve">space in driving a narrative. </w:t>
      </w:r>
      <w:r w:rsidR="00A232BF" w:rsidRPr="002C052D">
        <w:rPr>
          <w:rFonts w:ascii="Times" w:hAnsi="Times"/>
        </w:rPr>
        <w:t xml:space="preserve">Without the </w:t>
      </w:r>
      <w:r w:rsidR="006312A1" w:rsidRPr="002C052D">
        <w:rPr>
          <w:rFonts w:ascii="Times" w:hAnsi="Times"/>
        </w:rPr>
        <w:t xml:space="preserve">continued visual cue of the outdoor setting, the </w:t>
      </w:r>
      <w:r w:rsidR="00DD0E48" w:rsidRPr="002C052D">
        <w:rPr>
          <w:rFonts w:ascii="Times" w:hAnsi="Times"/>
        </w:rPr>
        <w:t>script would have felt less believable</w:t>
      </w:r>
      <w:r w:rsidR="008D6B0E" w:rsidRPr="002C052D">
        <w:rPr>
          <w:rFonts w:ascii="Times" w:hAnsi="Times"/>
        </w:rPr>
        <w:t xml:space="preserve">, less immersive. Had the exact dialogue </w:t>
      </w:r>
      <w:r w:rsidR="00FB5AA9" w:rsidRPr="002C052D">
        <w:rPr>
          <w:rFonts w:ascii="Times" w:hAnsi="Times"/>
        </w:rPr>
        <w:t>of the scene</w:t>
      </w:r>
      <w:r w:rsidR="002C07EE" w:rsidRPr="002C052D">
        <w:rPr>
          <w:rFonts w:ascii="Times" w:hAnsi="Times"/>
        </w:rPr>
        <w:t xml:space="preserve"> (see Appendix D) </w:t>
      </w:r>
      <w:r w:rsidR="008D6B0E" w:rsidRPr="002C052D">
        <w:rPr>
          <w:rFonts w:ascii="Times" w:hAnsi="Times"/>
        </w:rPr>
        <w:t xml:space="preserve">been read in the space of </w:t>
      </w:r>
      <w:r w:rsidR="00FB5AA9" w:rsidRPr="002C052D">
        <w:rPr>
          <w:rFonts w:ascii="Times" w:hAnsi="Times"/>
        </w:rPr>
        <w:t xml:space="preserve">Delos labs </w:t>
      </w:r>
      <w:r w:rsidR="002C07EE" w:rsidRPr="002C052D">
        <w:rPr>
          <w:rFonts w:ascii="Times" w:hAnsi="Times"/>
        </w:rPr>
        <w:t xml:space="preserve">it would have felt out of place. The </w:t>
      </w:r>
      <w:r w:rsidR="00E74D0C" w:rsidRPr="002C052D">
        <w:rPr>
          <w:rFonts w:ascii="Times" w:hAnsi="Times"/>
        </w:rPr>
        <w:t xml:space="preserve">deep connection between Westerns as a genre and the </w:t>
      </w:r>
      <w:r w:rsidR="00733D72" w:rsidRPr="002C052D">
        <w:rPr>
          <w:rFonts w:ascii="Times" w:hAnsi="Times"/>
        </w:rPr>
        <w:t xml:space="preserve">physical landscape of the American West creates a specific language that relies on </w:t>
      </w:r>
      <w:r w:rsidR="00163002" w:rsidRPr="002C052D">
        <w:rPr>
          <w:rFonts w:ascii="Times" w:hAnsi="Times"/>
        </w:rPr>
        <w:t>spatial iconography</w:t>
      </w:r>
      <w:r w:rsidR="00805732" w:rsidRPr="002C052D">
        <w:rPr>
          <w:rFonts w:ascii="Times" w:hAnsi="Times"/>
        </w:rPr>
        <w:t xml:space="preserve">. </w:t>
      </w:r>
      <w:r w:rsidR="000277DD" w:rsidRPr="002C052D">
        <w:rPr>
          <w:rFonts w:ascii="Times" w:hAnsi="Times"/>
        </w:rPr>
        <w:t xml:space="preserve">The </w:t>
      </w:r>
      <w:r w:rsidR="00AA0086" w:rsidRPr="002C052D">
        <w:rPr>
          <w:rFonts w:ascii="Times" w:hAnsi="Times"/>
        </w:rPr>
        <w:t xml:space="preserve">impression of reality in film hinges </w:t>
      </w:r>
      <w:r w:rsidR="002D47FF" w:rsidRPr="002C052D">
        <w:rPr>
          <w:rFonts w:ascii="Times" w:hAnsi="Times"/>
        </w:rPr>
        <w:t>on our collective understanding</w:t>
      </w:r>
      <w:r w:rsidR="008256A0" w:rsidRPr="002C052D">
        <w:rPr>
          <w:rFonts w:ascii="Times" w:hAnsi="Times"/>
        </w:rPr>
        <w:t xml:space="preserve"> of—perhaps even faith in—what is presented on screen. </w:t>
      </w:r>
      <w:r w:rsidR="009708EB" w:rsidRPr="002C052D">
        <w:rPr>
          <w:rFonts w:ascii="Times" w:hAnsi="Times"/>
          <w:i/>
          <w:iCs/>
        </w:rPr>
        <w:t>Westworld</w:t>
      </w:r>
      <w:r w:rsidR="009708EB" w:rsidRPr="002C052D">
        <w:rPr>
          <w:rFonts w:ascii="Times" w:hAnsi="Times"/>
        </w:rPr>
        <w:t xml:space="preserve"> is </w:t>
      </w:r>
      <w:r w:rsidR="000A7077" w:rsidRPr="002C052D">
        <w:rPr>
          <w:rFonts w:ascii="Times" w:hAnsi="Times"/>
        </w:rPr>
        <w:t xml:space="preserve">in </w:t>
      </w:r>
      <w:r w:rsidR="004929E7" w:rsidRPr="002C052D">
        <w:rPr>
          <w:rFonts w:ascii="Times" w:hAnsi="Times"/>
        </w:rPr>
        <w:t xml:space="preserve">constant conversation with </w:t>
      </w:r>
      <w:r w:rsidR="000A7077" w:rsidRPr="002C052D">
        <w:rPr>
          <w:rFonts w:ascii="Times" w:hAnsi="Times"/>
        </w:rPr>
        <w:t>earlier Westerns</w:t>
      </w:r>
      <w:r w:rsidR="000D413D" w:rsidRPr="002C052D">
        <w:rPr>
          <w:rFonts w:ascii="Times" w:hAnsi="Times"/>
        </w:rPr>
        <w:t xml:space="preserve">, and its broad intertextuality </w:t>
      </w:r>
      <w:r w:rsidR="00B500E9" w:rsidRPr="002C052D">
        <w:rPr>
          <w:rFonts w:ascii="Times" w:hAnsi="Times"/>
        </w:rPr>
        <w:t xml:space="preserve">with the genre </w:t>
      </w:r>
      <w:r w:rsidR="00B65C74" w:rsidRPr="002C052D">
        <w:rPr>
          <w:rFonts w:ascii="Times" w:hAnsi="Times"/>
        </w:rPr>
        <w:t>promp</w:t>
      </w:r>
      <w:r w:rsidR="000D413D" w:rsidRPr="002C052D">
        <w:rPr>
          <w:rFonts w:ascii="Times" w:hAnsi="Times"/>
        </w:rPr>
        <w:t xml:space="preserve">ts us to pick up on what is </w:t>
      </w:r>
      <w:r w:rsidR="00DF6F4A" w:rsidRPr="002C052D">
        <w:rPr>
          <w:rFonts w:ascii="Times" w:hAnsi="Times"/>
        </w:rPr>
        <w:t>seen, yet often unsaid</w:t>
      </w:r>
      <w:r w:rsidR="00B500E9" w:rsidRPr="002C052D">
        <w:rPr>
          <w:rFonts w:ascii="Times" w:hAnsi="Times"/>
        </w:rPr>
        <w:t>, to complete the narrative on our own</w:t>
      </w:r>
      <w:r w:rsidR="00DF6F4A" w:rsidRPr="002C052D">
        <w:rPr>
          <w:rFonts w:ascii="Times" w:hAnsi="Times"/>
        </w:rPr>
        <w:t xml:space="preserve">. </w:t>
      </w:r>
    </w:p>
    <w:p w14:paraId="6242B71A" w14:textId="684C7AF0" w:rsidR="00A76A71" w:rsidRPr="002C052D" w:rsidRDefault="004A5BBE" w:rsidP="00FF0671">
      <w:pPr>
        <w:spacing w:line="480" w:lineRule="auto"/>
        <w:jc w:val="both"/>
        <w:rPr>
          <w:rFonts w:ascii="Times" w:hAnsi="Times"/>
        </w:rPr>
      </w:pPr>
      <w:r w:rsidRPr="002C052D">
        <w:rPr>
          <w:rFonts w:ascii="Times" w:hAnsi="Times"/>
          <w:noProof/>
        </w:rPr>
        <w:lastRenderedPageBreak/>
        <mc:AlternateContent>
          <mc:Choice Requires="wpg">
            <w:drawing>
              <wp:anchor distT="0" distB="0" distL="114300" distR="114300" simplePos="0" relativeHeight="251657221" behindDoc="0" locked="0" layoutInCell="1" allowOverlap="1" wp14:anchorId="35788F6B" wp14:editId="5BA7EBAE">
                <wp:simplePos x="0" y="0"/>
                <wp:positionH relativeFrom="column">
                  <wp:posOffset>-53930</wp:posOffset>
                </wp:positionH>
                <wp:positionV relativeFrom="paragraph">
                  <wp:posOffset>142240</wp:posOffset>
                </wp:positionV>
                <wp:extent cx="5943600" cy="3536950"/>
                <wp:effectExtent l="0" t="0" r="0" b="6350"/>
                <wp:wrapTight wrapText="bothSides">
                  <wp:wrapPolygon edited="0">
                    <wp:start x="0" y="0"/>
                    <wp:lineTo x="0" y="21561"/>
                    <wp:lineTo x="21554" y="21561"/>
                    <wp:lineTo x="21554" y="0"/>
                    <wp:lineTo x="0" y="0"/>
                  </wp:wrapPolygon>
                </wp:wrapTight>
                <wp:docPr id="51" name="Group 51"/>
                <wp:cNvGraphicFramePr/>
                <a:graphic xmlns:a="http://schemas.openxmlformats.org/drawingml/2006/main">
                  <a:graphicData uri="http://schemas.microsoft.com/office/word/2010/wordprocessingGroup">
                    <wpg:wgp>
                      <wpg:cNvGrpSpPr/>
                      <wpg:grpSpPr>
                        <a:xfrm>
                          <a:off x="0" y="0"/>
                          <a:ext cx="5943600" cy="3536950"/>
                          <a:chOff x="0" y="0"/>
                          <a:chExt cx="5943600" cy="3536950"/>
                        </a:xfrm>
                      </wpg:grpSpPr>
                      <pic:pic xmlns:pic="http://schemas.openxmlformats.org/drawingml/2006/picture">
                        <pic:nvPicPr>
                          <pic:cNvPr id="30" name="Picture 30" descr="A picture containing ground, outdoor, mammal, dirt&#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092450"/>
                          </a:xfrm>
                          <a:prstGeom prst="rect">
                            <a:avLst/>
                          </a:prstGeom>
                        </pic:spPr>
                      </pic:pic>
                      <wps:wsp>
                        <wps:cNvPr id="31" name="Text Box 31"/>
                        <wps:cNvSpPr txBox="1"/>
                        <wps:spPr>
                          <a:xfrm>
                            <a:off x="0" y="3147060"/>
                            <a:ext cx="5943600" cy="389890"/>
                          </a:xfrm>
                          <a:prstGeom prst="rect">
                            <a:avLst/>
                          </a:prstGeom>
                          <a:solidFill>
                            <a:prstClr val="white"/>
                          </a:solidFill>
                          <a:ln>
                            <a:noFill/>
                          </a:ln>
                        </wps:spPr>
                        <wps:txbx>
                          <w:txbxContent>
                            <w:p w14:paraId="2EED7AD1" w14:textId="3721C641" w:rsidR="00031058" w:rsidRDefault="00031058" w:rsidP="00807288">
                              <w:pPr>
                                <w:pStyle w:val="Caption"/>
                                <w:rPr>
                                  <w:noProof/>
                                </w:rPr>
                              </w:pPr>
                              <w:bookmarkStart w:id="78" w:name="_Toc68097952"/>
                              <w:bookmarkStart w:id="79" w:name="_Toc68097988"/>
                              <w:bookmarkStart w:id="80" w:name="_Toc68098093"/>
                              <w:bookmarkStart w:id="81" w:name="_Toc68098423"/>
                              <w:bookmarkStart w:id="82" w:name="_Toc68098614"/>
                              <w:bookmarkStart w:id="83" w:name="_Toc68098805"/>
                              <w:bookmarkStart w:id="84" w:name="_Toc69994054"/>
                              <w:r>
                                <w:t xml:space="preserve">Figure </w:t>
                              </w:r>
                              <w:fldSimple w:instr=" SEQ Figure \* ARABIC ">
                                <w:r w:rsidR="00EA2F89">
                                  <w:rPr>
                                    <w:noProof/>
                                  </w:rPr>
                                  <w:t>5</w:t>
                                </w:r>
                              </w:fldSimple>
                              <w:r>
                                <w:t>: pan up from the ground to reveal the landscape the Man in Black and Lawrence are travelling through 00:28:16 (Westworld, HBO)</w:t>
                              </w:r>
                              <w:bookmarkEnd w:id="78"/>
                              <w:bookmarkEnd w:id="79"/>
                              <w:bookmarkEnd w:id="80"/>
                              <w:bookmarkEnd w:id="81"/>
                              <w:bookmarkEnd w:id="82"/>
                              <w:bookmarkEnd w:id="83"/>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5788F6B" id="Group 51" o:spid="_x0000_s1038" style="position:absolute;left:0;text-align:left;margin-left:-4.25pt;margin-top:11.2pt;width:468pt;height:278.5pt;z-index:251657221" coordsize="59436,3536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">
                <v:shape id="Picture 30" o:spid="_x0000_s1039" type="#_x0000_t75" alt="A picture containing ground, outdoor, mammal, dirt&#10;&#10;Description automatically generated" style="position:absolute;width:59436;height:30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">
                  <v:imagedata r:id="rId40" o:title="A picture containing ground, outdoor, mammal, dirt&#10;&#10;Description automatically generated"/>
                </v:shape>
                <v:shape id="Text Box 31" o:spid="_x0000_s1040" type="#_x0000_t202" style="position:absolute;top:31470;width:59436;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" stroked="f">
                  <v:textbox style="mso-fit-shape-to-text:t" inset="0,0,0,0">
                    <w:txbxContent>
                      <w:p w14:paraId="2EED7AD1" w14:textId="3721C641" w:rsidR="00031058" w:rsidRDefault="00031058" w:rsidP="00807288">
                        <w:pPr>
                          <w:pStyle w:val="Caption"/>
                          <w:rPr>
                            <w:noProof/>
                          </w:rPr>
                        </w:pPr>
                        <w:bookmarkStart w:id="93" w:name="_Toc68097952"/>
                        <w:bookmarkStart w:id="94" w:name="_Toc68097988"/>
                        <w:bookmarkStart w:id="95" w:name="_Toc68098093"/>
                        <w:bookmarkStart w:id="96" w:name="_Toc68098423"/>
                        <w:bookmarkStart w:id="97" w:name="_Toc68098614"/>
                        <w:bookmarkStart w:id="98" w:name="_Toc68098805"/>
                        <w:bookmarkStart w:id="99" w:name="_Toc69994054"/>
                        <w:r>
                          <w:t xml:space="preserve">Figure </w:t>
                        </w:r>
                        <w:r w:rsidR="00BB2D55">
                          <w:fldChar w:fldCharType="begin"/>
                        </w:r>
                        <w:r w:rsidR="00BB2D55">
                          <w:instrText xml:space="preserve"> SEQ Figure \* ARABIC </w:instrText>
                        </w:r>
                        <w:r w:rsidR="00BB2D55">
                          <w:fldChar w:fldCharType="separate"/>
                        </w:r>
                        <w:r w:rsidR="00EA2F89">
                          <w:rPr>
                            <w:noProof/>
                          </w:rPr>
                          <w:t>5</w:t>
                        </w:r>
                        <w:r w:rsidR="00BB2D55">
                          <w:rPr>
                            <w:noProof/>
                          </w:rPr>
                          <w:fldChar w:fldCharType="end"/>
                        </w:r>
                        <w:r>
                          <w:t>: pan up from the ground to reveal the landscape the Man in Black and Lawrence are travelling through 00:28:16 (Westworld, HBO)</w:t>
                        </w:r>
                        <w:bookmarkEnd w:id="93"/>
                        <w:bookmarkEnd w:id="94"/>
                        <w:bookmarkEnd w:id="95"/>
                        <w:bookmarkEnd w:id="96"/>
                        <w:bookmarkEnd w:id="97"/>
                        <w:bookmarkEnd w:id="98"/>
                        <w:bookmarkEnd w:id="99"/>
                      </w:p>
                    </w:txbxContent>
                  </v:textbox>
                </v:shape>
                <w10:wrap type="tight"/>
              </v:group>
            </w:pict>
          </mc:Fallback>
        </mc:AlternateContent>
      </w:r>
    </w:p>
    <w:p w14:paraId="44431C51" w14:textId="5FA4AD8C" w:rsidR="00FF0671" w:rsidRPr="002C052D" w:rsidRDefault="00FF0671" w:rsidP="00FF0671">
      <w:pPr>
        <w:pStyle w:val="Heading4"/>
        <w:spacing w:line="480" w:lineRule="auto"/>
        <w:jc w:val="both"/>
        <w:rPr>
          <w:rFonts w:ascii="Times" w:hAnsi="Times"/>
          <w:color w:val="auto"/>
        </w:rPr>
      </w:pPr>
      <w:r w:rsidRPr="002C052D">
        <w:rPr>
          <w:rFonts w:ascii="Times" w:hAnsi="Times"/>
          <w:color w:val="auto"/>
        </w:rPr>
        <w:t>Truly Alive: S1e8 “Trace Decay” 00:49:42-00:52:45</w:t>
      </w:r>
    </w:p>
    <w:p w14:paraId="4BA2AED3" w14:textId="1731B4DB" w:rsidR="00110076" w:rsidRPr="002C052D" w:rsidRDefault="00C229C4" w:rsidP="00110076">
      <w:pPr>
        <w:spacing w:line="480" w:lineRule="auto"/>
        <w:jc w:val="both"/>
        <w:rPr>
          <w:rFonts w:ascii="Times" w:hAnsi="Times"/>
        </w:rPr>
      </w:pPr>
      <w:r w:rsidRPr="002C052D">
        <w:rPr>
          <w:rFonts w:ascii="Times" w:hAnsi="Times"/>
        </w:rPr>
        <w:tab/>
      </w:r>
      <w:r w:rsidR="009C011C" w:rsidRPr="002C052D">
        <w:rPr>
          <w:rFonts w:ascii="Times" w:hAnsi="Times"/>
        </w:rPr>
        <w:t xml:space="preserve">This short three-minute scene </w:t>
      </w:r>
      <w:r w:rsidR="00031AF3" w:rsidRPr="002C052D">
        <w:rPr>
          <w:rFonts w:ascii="Times" w:hAnsi="Times"/>
        </w:rPr>
        <w:t xml:space="preserve">is fast-paced and temporally complex. </w:t>
      </w:r>
      <w:r w:rsidR="00B421C5" w:rsidRPr="002C052D">
        <w:rPr>
          <w:rFonts w:ascii="Times" w:hAnsi="Times"/>
        </w:rPr>
        <w:t xml:space="preserve">For clarity, I am choosing only a few </w:t>
      </w:r>
      <w:r w:rsidR="00F66397" w:rsidRPr="002C052D">
        <w:rPr>
          <w:rFonts w:ascii="Times" w:hAnsi="Times"/>
        </w:rPr>
        <w:t xml:space="preserve">necessary </w:t>
      </w:r>
      <w:r w:rsidR="00B421C5" w:rsidRPr="002C052D">
        <w:rPr>
          <w:rFonts w:ascii="Times" w:hAnsi="Times"/>
        </w:rPr>
        <w:t>lines of description</w:t>
      </w:r>
      <w:r w:rsidR="008454CF" w:rsidRPr="002C052D">
        <w:rPr>
          <w:rFonts w:ascii="Times" w:hAnsi="Times"/>
        </w:rPr>
        <w:t xml:space="preserve"> within this section of analysis (full description in Appendix E). </w:t>
      </w:r>
      <w:r w:rsidR="002A3895" w:rsidRPr="002C052D">
        <w:rPr>
          <w:rFonts w:ascii="Times" w:hAnsi="Times"/>
        </w:rPr>
        <w:t xml:space="preserve">The Man in Black </w:t>
      </w:r>
      <w:r w:rsidR="00612432" w:rsidRPr="002C052D">
        <w:rPr>
          <w:rFonts w:ascii="Times" w:hAnsi="Times"/>
        </w:rPr>
        <w:t xml:space="preserve">tells Teddy Flood, a host </w:t>
      </w:r>
      <w:r w:rsidR="00A851D8" w:rsidRPr="002C052D">
        <w:rPr>
          <w:rFonts w:ascii="Times" w:hAnsi="Times"/>
        </w:rPr>
        <w:t>narratively linked</w:t>
      </w:r>
      <w:r w:rsidR="00612432" w:rsidRPr="002C052D">
        <w:rPr>
          <w:rFonts w:ascii="Times" w:hAnsi="Times"/>
        </w:rPr>
        <w:t xml:space="preserve"> to</w:t>
      </w:r>
      <w:r w:rsidR="00A851D8" w:rsidRPr="002C052D">
        <w:rPr>
          <w:rFonts w:ascii="Times" w:hAnsi="Times"/>
        </w:rPr>
        <w:t xml:space="preserve"> Dolores, about a </w:t>
      </w:r>
      <w:r w:rsidR="00261250" w:rsidRPr="002C052D">
        <w:rPr>
          <w:rFonts w:ascii="Times" w:hAnsi="Times"/>
        </w:rPr>
        <w:t xml:space="preserve">formative memory he keeps of his time in Westworld. </w:t>
      </w:r>
      <w:r w:rsidR="0083656B" w:rsidRPr="002C052D">
        <w:rPr>
          <w:rFonts w:ascii="Times" w:hAnsi="Times"/>
        </w:rPr>
        <w:t>Shifting into a flashback scene, he narrates</w:t>
      </w:r>
      <w:r w:rsidR="00E00C56" w:rsidRPr="002C052D">
        <w:rPr>
          <w:rFonts w:ascii="Times" w:hAnsi="Times"/>
        </w:rPr>
        <w:t>, “I found a woman, an ordinary homesteader and her daughter</w:t>
      </w:r>
      <w:r w:rsidR="007C32A1" w:rsidRPr="002C052D">
        <w:rPr>
          <w:rFonts w:ascii="Times" w:hAnsi="Times"/>
        </w:rPr>
        <w:t>…” (</w:t>
      </w:r>
      <w:r w:rsidR="007C32A1" w:rsidRPr="002C052D">
        <w:rPr>
          <w:rFonts w:ascii="Times" w:hAnsi="Times"/>
          <w:i/>
          <w:iCs/>
        </w:rPr>
        <w:t>Westworld</w:t>
      </w:r>
      <w:r w:rsidR="007C32A1" w:rsidRPr="002C052D">
        <w:rPr>
          <w:rFonts w:ascii="Times" w:hAnsi="Times"/>
        </w:rPr>
        <w:t xml:space="preserve"> S1e8 “Trace Decay” 00:50:02). </w:t>
      </w:r>
      <w:r w:rsidR="00837DB0" w:rsidRPr="002C052D">
        <w:rPr>
          <w:rFonts w:ascii="Times" w:hAnsi="Times"/>
        </w:rPr>
        <w:t>We see that this “ordinary homesteader” is Maeve from a previous narrative</w:t>
      </w:r>
      <w:r w:rsidR="00915290" w:rsidRPr="002C052D">
        <w:rPr>
          <w:rFonts w:ascii="Times" w:hAnsi="Times"/>
        </w:rPr>
        <w:t xml:space="preserve">. </w:t>
      </w:r>
      <w:r w:rsidR="003B2D84" w:rsidRPr="002C052D">
        <w:rPr>
          <w:rFonts w:ascii="Times" w:hAnsi="Times"/>
        </w:rPr>
        <w:t>The Man in Black continues, “I wanted to see if I was capable of something truly evil</w:t>
      </w:r>
      <w:r w:rsidR="003C33D2" w:rsidRPr="002C052D">
        <w:rPr>
          <w:rFonts w:ascii="Times" w:hAnsi="Times"/>
        </w:rPr>
        <w:t>, t</w:t>
      </w:r>
      <w:r w:rsidR="003B2D84" w:rsidRPr="002C052D">
        <w:rPr>
          <w:rFonts w:ascii="Times" w:hAnsi="Times"/>
        </w:rPr>
        <w:t xml:space="preserve">o see what I was </w:t>
      </w:r>
      <w:r w:rsidR="003C33D2" w:rsidRPr="002C052D">
        <w:rPr>
          <w:rFonts w:ascii="Times" w:hAnsi="Times"/>
        </w:rPr>
        <w:t xml:space="preserve">really </w:t>
      </w:r>
      <w:r w:rsidR="003B2D84" w:rsidRPr="002C052D">
        <w:rPr>
          <w:rFonts w:ascii="Times" w:hAnsi="Times"/>
        </w:rPr>
        <w:t>made of</w:t>
      </w:r>
      <w:r w:rsidR="003C33D2" w:rsidRPr="002C052D">
        <w:rPr>
          <w:rFonts w:ascii="Times" w:hAnsi="Times"/>
        </w:rPr>
        <w:t>” (</w:t>
      </w:r>
      <w:r w:rsidR="003C33D2" w:rsidRPr="002C052D">
        <w:rPr>
          <w:rFonts w:ascii="Times" w:hAnsi="Times"/>
          <w:i/>
          <w:iCs/>
        </w:rPr>
        <w:t>Westworld</w:t>
      </w:r>
      <w:r w:rsidR="003C33D2" w:rsidRPr="002C052D">
        <w:rPr>
          <w:rFonts w:ascii="Times" w:hAnsi="Times"/>
        </w:rPr>
        <w:t xml:space="preserve"> S1e8 “Trace Decay” 00:50:29). </w:t>
      </w:r>
      <w:r w:rsidR="008906EF" w:rsidRPr="002C052D">
        <w:rPr>
          <w:rFonts w:ascii="Times" w:hAnsi="Times"/>
        </w:rPr>
        <w:t xml:space="preserve">He enters the home and </w:t>
      </w:r>
      <w:r w:rsidR="00164635" w:rsidRPr="002C052D">
        <w:rPr>
          <w:rFonts w:ascii="Times" w:hAnsi="Times"/>
        </w:rPr>
        <w:t xml:space="preserve">in slow motion we watch as he attempts to </w:t>
      </w:r>
      <w:r w:rsidR="008906EF" w:rsidRPr="002C052D">
        <w:rPr>
          <w:rFonts w:ascii="Times" w:hAnsi="Times"/>
        </w:rPr>
        <w:t>slaughter</w:t>
      </w:r>
      <w:r w:rsidR="00164635" w:rsidRPr="002C052D">
        <w:rPr>
          <w:rFonts w:ascii="Times" w:hAnsi="Times"/>
        </w:rPr>
        <w:t xml:space="preserve"> </w:t>
      </w:r>
      <w:r w:rsidR="008906EF" w:rsidRPr="002C052D">
        <w:rPr>
          <w:rFonts w:ascii="Times" w:hAnsi="Times"/>
        </w:rPr>
        <w:t>Maeve and her daughter</w:t>
      </w:r>
      <w:r w:rsidR="002F0904" w:rsidRPr="002C052D">
        <w:rPr>
          <w:rFonts w:ascii="Times" w:hAnsi="Times"/>
        </w:rPr>
        <w:t xml:space="preserve">. </w:t>
      </w:r>
      <w:r w:rsidR="00164635" w:rsidRPr="002C052D">
        <w:rPr>
          <w:rFonts w:ascii="Times" w:hAnsi="Times"/>
        </w:rPr>
        <w:t>Maeve</w:t>
      </w:r>
      <w:r w:rsidR="00770BF2" w:rsidRPr="002C052D">
        <w:rPr>
          <w:rFonts w:ascii="Times" w:hAnsi="Times"/>
        </w:rPr>
        <w:t xml:space="preserve"> refuses to </w:t>
      </w:r>
      <w:r w:rsidR="00EA2204" w:rsidRPr="002C052D">
        <w:rPr>
          <w:rFonts w:ascii="Times" w:hAnsi="Times"/>
        </w:rPr>
        <w:t>die without trying to save her daughter and she carries he</w:t>
      </w:r>
      <w:r w:rsidR="004E007D" w:rsidRPr="002C052D">
        <w:rPr>
          <w:rFonts w:ascii="Times" w:hAnsi="Times"/>
        </w:rPr>
        <w:t>r</w:t>
      </w:r>
      <w:r w:rsidR="00EA2204" w:rsidRPr="002C052D">
        <w:rPr>
          <w:rFonts w:ascii="Times" w:hAnsi="Times"/>
        </w:rPr>
        <w:t xml:space="preserve"> out of the house, away from the Man in Black. </w:t>
      </w:r>
      <w:r w:rsidR="00613CCC" w:rsidRPr="002C052D">
        <w:rPr>
          <w:rFonts w:ascii="Times" w:hAnsi="Times"/>
        </w:rPr>
        <w:t xml:space="preserve">This final </w:t>
      </w:r>
      <w:r w:rsidR="00D1191B" w:rsidRPr="002C052D">
        <w:rPr>
          <w:rFonts w:ascii="Times" w:hAnsi="Times"/>
        </w:rPr>
        <w:t>scene is framed</w:t>
      </w:r>
      <w:r w:rsidR="00613CCC" w:rsidRPr="002C052D">
        <w:rPr>
          <w:rFonts w:ascii="Times" w:hAnsi="Times"/>
        </w:rPr>
        <w:t xml:space="preserve"> within the doorway of the home as the Man in Black </w:t>
      </w:r>
      <w:r w:rsidR="00D1191B" w:rsidRPr="002C052D">
        <w:rPr>
          <w:rFonts w:ascii="Times" w:hAnsi="Times"/>
        </w:rPr>
        <w:t>watches her run</w:t>
      </w:r>
      <w:r w:rsidR="004E007D" w:rsidRPr="002C052D">
        <w:rPr>
          <w:rFonts w:ascii="Times" w:hAnsi="Times"/>
        </w:rPr>
        <w:t>.</w:t>
      </w:r>
    </w:p>
    <w:p w14:paraId="68F401FC" w14:textId="1D95AFD1" w:rsidR="000B4D63" w:rsidRPr="002C052D" w:rsidRDefault="00CF6EA7" w:rsidP="00110076">
      <w:pPr>
        <w:spacing w:line="480" w:lineRule="auto"/>
        <w:jc w:val="both"/>
        <w:rPr>
          <w:rFonts w:ascii="Times" w:hAnsi="Times"/>
        </w:rPr>
      </w:pPr>
      <w:r w:rsidRPr="002C052D">
        <w:rPr>
          <w:rFonts w:ascii="Times" w:hAnsi="Times"/>
          <w:noProof/>
        </w:rPr>
        <w:lastRenderedPageBreak/>
        <mc:AlternateContent>
          <mc:Choice Requires="wpg">
            <w:drawing>
              <wp:anchor distT="0" distB="0" distL="114300" distR="114300" simplePos="0" relativeHeight="251658247" behindDoc="0" locked="0" layoutInCell="1" allowOverlap="1" wp14:anchorId="1286A2F8" wp14:editId="697E0270">
                <wp:simplePos x="0" y="0"/>
                <wp:positionH relativeFrom="column">
                  <wp:posOffset>-30145</wp:posOffset>
                </wp:positionH>
                <wp:positionV relativeFrom="paragraph">
                  <wp:posOffset>10048</wp:posOffset>
                </wp:positionV>
                <wp:extent cx="5988871" cy="2243322"/>
                <wp:effectExtent l="0" t="0" r="5715" b="5080"/>
                <wp:wrapTight wrapText="bothSides">
                  <wp:wrapPolygon edited="0">
                    <wp:start x="0" y="0"/>
                    <wp:lineTo x="0" y="21527"/>
                    <wp:lineTo x="10856" y="21527"/>
                    <wp:lineTo x="21575" y="20670"/>
                    <wp:lineTo x="21575" y="0"/>
                    <wp:lineTo x="0" y="0"/>
                  </wp:wrapPolygon>
                </wp:wrapTight>
                <wp:docPr id="11" name="Group 11"/>
                <wp:cNvGraphicFramePr/>
                <a:graphic xmlns:a="http://schemas.openxmlformats.org/drawingml/2006/main">
                  <a:graphicData uri="http://schemas.microsoft.com/office/word/2010/wordprocessingGroup">
                    <wpg:wgp>
                      <wpg:cNvGrpSpPr/>
                      <wpg:grpSpPr>
                        <a:xfrm>
                          <a:off x="0" y="0"/>
                          <a:ext cx="5988871" cy="2243322"/>
                          <a:chOff x="0" y="0"/>
                          <a:chExt cx="5988871" cy="2243322"/>
                        </a:xfrm>
                      </wpg:grpSpPr>
                      <wpg:grpSp>
                        <wpg:cNvPr id="72" name="Group 72"/>
                        <wpg:cNvGrpSpPr/>
                        <wpg:grpSpPr>
                          <a:xfrm>
                            <a:off x="0" y="0"/>
                            <a:ext cx="2997835" cy="2243322"/>
                            <a:chOff x="0" y="0"/>
                            <a:chExt cx="2997835" cy="2243322"/>
                          </a:xfrm>
                        </wpg:grpSpPr>
                        <pic:pic xmlns:pic="http://schemas.openxmlformats.org/drawingml/2006/picture">
                          <pic:nvPicPr>
                            <pic:cNvPr id="18" name="Picture 18" descr="A picture containing outdoor&#10;&#10;Description automatically generated"/>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7835" cy="1736090"/>
                            </a:xfrm>
                            <a:prstGeom prst="rect">
                              <a:avLst/>
                            </a:prstGeom>
                          </pic:spPr>
                        </pic:pic>
                        <wps:wsp>
                          <wps:cNvPr id="42" name="Text Box 42"/>
                          <wps:cNvSpPr txBox="1"/>
                          <wps:spPr>
                            <a:xfrm>
                              <a:off x="0" y="1754372"/>
                              <a:ext cx="2997835" cy="488950"/>
                            </a:xfrm>
                            <a:prstGeom prst="rect">
                              <a:avLst/>
                            </a:prstGeom>
                            <a:solidFill>
                              <a:prstClr val="white"/>
                            </a:solidFill>
                            <a:ln>
                              <a:noFill/>
                            </a:ln>
                          </wps:spPr>
                          <wps:txbx>
                            <w:txbxContent>
                              <w:p w14:paraId="3F5B4146" w14:textId="76F5CF60" w:rsidR="00035072" w:rsidRPr="00EA4251" w:rsidRDefault="00035072" w:rsidP="007A5DE1">
                                <w:pPr>
                                  <w:pStyle w:val="Caption"/>
                                  <w:jc w:val="both"/>
                                </w:pPr>
                                <w:bookmarkStart w:id="85" w:name="_Toc69994056"/>
                                <w:r>
                                  <w:t xml:space="preserve">Figure </w:t>
                                </w:r>
                                <w:r w:rsidR="000C63D0">
                                  <w:t>6</w:t>
                                </w:r>
                                <w:r w:rsidRPr="003D4997">
                                  <w:t>: Maeve carries her dying daughter out into the field attempting to save her from the Man in Black; "She was alive, truly alive." 00:52:00 (Westworld, HBO)</w:t>
                                </w:r>
                              </w:p>
                              <w:p w14:paraId="2AE3DE51" w14:textId="77777777" w:rsidR="00DB4412" w:rsidRDefault="00DB4412"/>
                              <w:p w14:paraId="20F2CCCB" w14:textId="02D492A3" w:rsidR="00035072" w:rsidRPr="00EA4251" w:rsidRDefault="00E219AF" w:rsidP="007A5DE1">
                                <w:pPr>
                                  <w:pStyle w:val="Caption"/>
                                  <w:jc w:val="both"/>
                                </w:pPr>
                                <w:r>
                                  <w:t xml:space="preserve">Figure </w:t>
                                </w:r>
                                <w:fldSimple w:instr=" SEQ Figure \* ARABIC ">
                                  <w:r w:rsidR="00EA2F89">
                                    <w:rPr>
                                      <w:noProof/>
                                    </w:rPr>
                                    <w:t>8</w:t>
                                  </w:r>
                                </w:fldSimple>
                                <w:r>
                                  <w:t>: William rides to find Dolores</w:t>
                                </w:r>
                                <w:r w:rsidR="00C60DFF">
                                  <w:t xml:space="preserve"> </w:t>
                                </w:r>
                                <w:r w:rsidR="00A144BC">
                                  <w:t>00:33:49 (Westworld, HBO)</w:t>
                                </w:r>
                                <w:r w:rsidR="00035072">
                                  <w:t xml:space="preserve">Figure </w:t>
                                </w:r>
                                <w:r w:rsidR="000C63D0">
                                  <w:t>6</w:t>
                                </w:r>
                                <w:r w:rsidR="00035072" w:rsidRPr="003D4997">
                                  <w:t>: Maeve carries her dying daughter out into the field attempting to save her from the Man in Black; "She was alive, truly alive." 00:52:00 (Westworld, HBO)</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3" name="Group 73"/>
                        <wpg:cNvGrpSpPr/>
                        <wpg:grpSpPr>
                          <a:xfrm>
                            <a:off x="3054699" y="0"/>
                            <a:ext cx="2934172" cy="2147437"/>
                            <a:chOff x="0" y="0"/>
                            <a:chExt cx="2934172" cy="2147437"/>
                          </a:xfrm>
                        </wpg:grpSpPr>
                        <pic:pic xmlns:pic="http://schemas.openxmlformats.org/drawingml/2006/picture">
                          <pic:nvPicPr>
                            <pic:cNvPr id="64" name="Picture 64" descr="A picture containing standing&#10;&#10;Description automatically generated"/>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27985" cy="1736090"/>
                            </a:xfrm>
                            <a:prstGeom prst="rect">
                              <a:avLst/>
                            </a:prstGeom>
                          </pic:spPr>
                        </pic:pic>
                        <wps:wsp>
                          <wps:cNvPr id="65" name="Text Box 65"/>
                          <wps:cNvSpPr txBox="1"/>
                          <wps:spPr>
                            <a:xfrm>
                              <a:off x="10632" y="1754372"/>
                              <a:ext cx="2923540" cy="393065"/>
                            </a:xfrm>
                            <a:prstGeom prst="rect">
                              <a:avLst/>
                            </a:prstGeom>
                            <a:solidFill>
                              <a:prstClr val="white"/>
                            </a:solidFill>
                            <a:ln>
                              <a:noFill/>
                            </a:ln>
                          </wps:spPr>
                          <wps:txbx>
                            <w:txbxContent>
                              <w:p w14:paraId="2C15A998" w14:textId="51EFA45C" w:rsidR="001D72CC" w:rsidRPr="00A67A12" w:rsidRDefault="001D72CC" w:rsidP="007A5DE1">
                                <w:pPr>
                                  <w:pStyle w:val="Caption"/>
                                  <w:jc w:val="both"/>
                                </w:pPr>
                                <w:bookmarkStart w:id="86" w:name="_Toc69994055"/>
                                <w:r>
                                  <w:t xml:space="preserve">Figure </w:t>
                                </w:r>
                                <w:fldSimple w:instr=" SEQ Figure \* ARABIC ">
                                  <w:r w:rsidR="00CF6EA7">
                                    <w:rPr>
                                      <w:noProof/>
                                    </w:rPr>
                                    <w:t>7</w:t>
                                  </w:r>
                                </w:fldSimple>
                                <w:r>
                                  <w:t>: The final scene of John Ford's "The Searchers;" John Wayne framed in the doorway (The Searchers, Warner Brothers)</w:t>
                                </w:r>
                              </w:p>
                              <w:p w14:paraId="56180229" w14:textId="77777777" w:rsidR="00DB4412" w:rsidRDefault="00DB4412"/>
                              <w:p w14:paraId="4E2514DC" w14:textId="7217C5D8" w:rsidR="001D72CC" w:rsidRPr="00A67A12" w:rsidRDefault="00035072" w:rsidP="007A5DE1">
                                <w:pPr>
                                  <w:pStyle w:val="Caption"/>
                                  <w:jc w:val="both"/>
                                </w:pPr>
                                <w:r>
                                  <w:t xml:space="preserve">Figure </w:t>
                                </w:r>
                                <w:r w:rsidR="000C63D0">
                                  <w:t>6</w:t>
                                </w:r>
                                <w:r w:rsidRPr="003D4997">
                                  <w:t>: Maeve carries her dying daughter out into the field attempting to save her from the Man in Black; "She was alive, truly alive." 00:52:00 (Westworld, HBO)</w:t>
                                </w:r>
                                <w:r w:rsidR="001D72CC">
                                  <w:t xml:space="preserve">Figure </w:t>
                                </w:r>
                                <w:fldSimple w:instr=" SEQ Figure \* ARABIC ">
                                  <w:r w:rsidR="00CF6EA7">
                                    <w:rPr>
                                      <w:noProof/>
                                    </w:rPr>
                                    <w:t>7</w:t>
                                  </w:r>
                                </w:fldSimple>
                                <w:r w:rsidR="001D72CC">
                                  <w:t>: The final scene of John Ford's "The Searchers;" John Wayne framed in the doorway (The Searchers, Warner Brothers)</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286A2F8" id="Group 11" o:spid="_x0000_s1041" style="position:absolute;left:0;text-align:left;margin-left:-2.35pt;margin-top:.8pt;width:471.55pt;height:176.65pt;z-index:251658247" coordsize="59888,224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">
                <v:group id="Group 72" o:spid="_x0000_s1042" style="position:absolute;width:29978;height:22433" coordsize="29978,224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zfZ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">
                  <v:shape id="Picture 18" o:spid="_x0000_s1043" type="#_x0000_t75" alt="A picture containing outdoor&#10;&#10;Description automatically generated" style="position:absolute;width:29978;height:17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">
                    <v:imagedata r:id="rId43" o:title="A picture containing outdoor&#10;&#10;Description automatically generated"/>
                  </v:shape>
                  <v:shape id="Text Box 42" o:spid="_x0000_s1044" type="#_x0000_t202" style="position:absolute;top:17543;width:29978;height:4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" stroked="f">
                    <v:textbox inset="0,0,0,0">
                      <w:txbxContent>
                        <w:p w14:paraId="3F5B4146" w14:textId="76F5CF60" w:rsidR="00035072" w:rsidRPr="00EA4251" w:rsidRDefault="00035072" w:rsidP="007A5DE1">
                          <w:pPr>
                            <w:pStyle w:val="Caption"/>
                            <w:jc w:val="both"/>
                          </w:pPr>
                          <w:bookmarkStart w:id="102" w:name="_Toc69994056"/>
                          <w:r>
                            <w:t xml:space="preserve">Figure </w:t>
                          </w:r>
                          <w:r w:rsidR="000C63D0">
                            <w:t>6</w:t>
                          </w:r>
                          <w:r w:rsidRPr="003D4997">
                            <w:t>: Maeve carries her dying daughter out into the field attempting to save her from the Man in Black; "She was alive, truly alive." 00:52:00 (Westworld, HBO)</w:t>
                          </w:r>
                        </w:p>
                        <w:p w14:paraId="2AE3DE51" w14:textId="77777777" w:rsidR="00000000" w:rsidRDefault="00BB2D55"/>
                        <w:p w14:paraId="20F2CCCB" w14:textId="02D492A3" w:rsidR="00035072" w:rsidRPr="00EA4251" w:rsidRDefault="00E219AF" w:rsidP="007A5DE1">
                          <w:pPr>
                            <w:pStyle w:val="Caption"/>
                            <w:jc w:val="both"/>
                          </w:pPr>
                          <w:r>
                            <w:t xml:space="preserve">Figure </w:t>
                          </w:r>
                          <w:r w:rsidR="00BB2D55">
                            <w:fldChar w:fldCharType="begin"/>
                          </w:r>
                          <w:r w:rsidR="00BB2D55">
                            <w:instrText xml:space="preserve"> SEQ Figure \* ARABIC </w:instrText>
                          </w:r>
                          <w:r w:rsidR="00BB2D55">
                            <w:fldChar w:fldCharType="separate"/>
                          </w:r>
                          <w:r w:rsidR="00EA2F89">
                            <w:rPr>
                              <w:noProof/>
                            </w:rPr>
                            <w:t>8</w:t>
                          </w:r>
                          <w:r w:rsidR="00BB2D55">
                            <w:rPr>
                              <w:noProof/>
                            </w:rPr>
                            <w:fldChar w:fldCharType="end"/>
                          </w:r>
                          <w:r>
                            <w:t>: William rides to find Dolores</w:t>
                          </w:r>
                          <w:r w:rsidR="00C60DFF">
                            <w:t xml:space="preserve"> </w:t>
                          </w:r>
                          <w:r w:rsidR="00A144BC">
                            <w:t>00:33:49 (Westworld, HBO)</w:t>
                          </w:r>
                          <w:r w:rsidR="00035072">
                            <w:t xml:space="preserve">Figure </w:t>
                          </w:r>
                          <w:r w:rsidR="000C63D0">
                            <w:t>6</w:t>
                          </w:r>
                          <w:r w:rsidR="00035072" w:rsidRPr="003D4997">
                            <w:t>: Maeve carries her dying daughter out into the field attempting to save her from the Man in Black; "She was alive, truly alive." 00:52:00 (Westworld, HBO)</w:t>
                          </w:r>
                          <w:bookmarkEnd w:id="102"/>
                        </w:p>
                      </w:txbxContent>
                    </v:textbox>
                  </v:shape>
                </v:group>
                <v:group id="Group 73" o:spid="_x0000_s1045" style="position:absolute;left:30546;width:29342;height:21474" coordsize="29341,214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Picture 64" o:spid="_x0000_s1046" type="#_x0000_t75" alt="A picture containing standing&#10;&#10;Description automatically generated" style="position:absolute;width:29279;height:17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">
                    <v:imagedata r:id="rId44" o:title="A picture containing standing&#10;&#10;Description automatically generated"/>
                  </v:shape>
                  <v:shape id="Text Box 65" o:spid="_x0000_s1047" type="#_x0000_t202" style="position:absolute;left:106;top:17543;width:29235;height:39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" stroked="f">
                    <v:textbox inset="0,0,0,0">
                      <w:txbxContent>
                        <w:p w14:paraId="2C15A998" w14:textId="51EFA45C" w:rsidR="001D72CC" w:rsidRPr="00A67A12" w:rsidRDefault="001D72CC" w:rsidP="007A5DE1">
                          <w:pPr>
                            <w:pStyle w:val="Caption"/>
                            <w:jc w:val="both"/>
                          </w:pPr>
                          <w:bookmarkStart w:id="103" w:name="_Toc69994055"/>
                          <w:r>
                            <w:t xml:space="preserve">Figure </w:t>
                          </w:r>
                          <w:r w:rsidR="00BB2D55">
                            <w:fldChar w:fldCharType="begin"/>
                          </w:r>
                          <w:r w:rsidR="00BB2D55">
                            <w:instrText xml:space="preserve"> SEQ Figure \* ARABIC </w:instrText>
                          </w:r>
                          <w:r w:rsidR="00BB2D55">
                            <w:fldChar w:fldCharType="separate"/>
                          </w:r>
                          <w:r w:rsidR="00CF6EA7">
                            <w:rPr>
                              <w:noProof/>
                            </w:rPr>
                            <w:t>7</w:t>
                          </w:r>
                          <w:r w:rsidR="00BB2D55">
                            <w:rPr>
                              <w:noProof/>
                            </w:rPr>
                            <w:fldChar w:fldCharType="end"/>
                          </w:r>
                          <w:r>
                            <w:t>: The final scene of John Ford's "The Searchers;" John Wayne framed in the doorway (The Searchers, Warner Brothers)</w:t>
                          </w:r>
                        </w:p>
                        <w:p w14:paraId="56180229" w14:textId="77777777" w:rsidR="00000000" w:rsidRDefault="00BB2D55"/>
                        <w:p w14:paraId="4E2514DC" w14:textId="7217C5D8" w:rsidR="001D72CC" w:rsidRPr="00A67A12" w:rsidRDefault="00035072" w:rsidP="007A5DE1">
                          <w:pPr>
                            <w:pStyle w:val="Caption"/>
                            <w:jc w:val="both"/>
                          </w:pPr>
                          <w:r>
                            <w:t xml:space="preserve">Figure </w:t>
                          </w:r>
                          <w:r w:rsidR="000C63D0">
                            <w:t>6</w:t>
                          </w:r>
                          <w:r w:rsidRPr="003D4997">
                            <w:t>: Maeve carries her dying daughter out into the field attempting to save her from the Man in Black; "She was alive, truly alive." 00:52:00 (Westworld, HBO)</w:t>
                          </w:r>
                          <w:r w:rsidR="001D72CC">
                            <w:t xml:space="preserve">Figure </w:t>
                          </w:r>
                          <w:r w:rsidR="00BB2D55">
                            <w:fldChar w:fldCharType="begin"/>
                          </w:r>
                          <w:r w:rsidR="00BB2D55">
                            <w:instrText xml:space="preserve"> SEQ Figure \* ARABIC </w:instrText>
                          </w:r>
                          <w:r w:rsidR="00BB2D55">
                            <w:fldChar w:fldCharType="separate"/>
                          </w:r>
                          <w:r w:rsidR="00CF6EA7">
                            <w:rPr>
                              <w:noProof/>
                            </w:rPr>
                            <w:t>7</w:t>
                          </w:r>
                          <w:r w:rsidR="00BB2D55">
                            <w:rPr>
                              <w:noProof/>
                            </w:rPr>
                            <w:fldChar w:fldCharType="end"/>
                          </w:r>
                          <w:r w:rsidR="001D72CC">
                            <w:t>: The final scene of John Ford's "The Searchers;" John Wayne framed in the doorway (The Searchers, Warner Brothers)</w:t>
                          </w:r>
                          <w:bookmarkEnd w:id="103"/>
                        </w:p>
                      </w:txbxContent>
                    </v:textbox>
                  </v:shape>
                </v:group>
                <w10:wrap type="tight"/>
              </v:group>
            </w:pict>
          </mc:Fallback>
        </mc:AlternateContent>
      </w:r>
      <w:r w:rsidR="000B4D63" w:rsidRPr="002C052D">
        <w:rPr>
          <w:rFonts w:ascii="Times" w:hAnsi="Times"/>
        </w:rPr>
        <w:tab/>
        <w:t xml:space="preserve">This scene </w:t>
      </w:r>
      <w:r w:rsidR="004E3B01" w:rsidRPr="002C052D">
        <w:rPr>
          <w:rFonts w:ascii="Times" w:hAnsi="Times"/>
        </w:rPr>
        <w:t>meshes together a handful of different characters and storylines when taken as a part of the entire season. Standing on its own, however, we can see</w:t>
      </w:r>
      <w:r w:rsidR="008F6629" w:rsidRPr="002C052D">
        <w:rPr>
          <w:rFonts w:ascii="Times" w:hAnsi="Times"/>
        </w:rPr>
        <w:t xml:space="preserve"> more clearly the particular intertextual vision of </w:t>
      </w:r>
      <w:r w:rsidR="008F6629" w:rsidRPr="002C052D">
        <w:rPr>
          <w:rFonts w:ascii="Times" w:hAnsi="Times"/>
          <w:i/>
          <w:iCs/>
        </w:rPr>
        <w:t>Westworld</w:t>
      </w:r>
      <w:r w:rsidR="008F6629" w:rsidRPr="002C052D">
        <w:rPr>
          <w:rFonts w:ascii="Times" w:hAnsi="Times"/>
        </w:rPr>
        <w:t xml:space="preserve">. </w:t>
      </w:r>
      <w:r w:rsidR="009371CA" w:rsidRPr="002C052D">
        <w:rPr>
          <w:rFonts w:ascii="Times" w:hAnsi="Times"/>
        </w:rPr>
        <w:t>In the generic description of Maeve’s character as an ordinary homesteader who loses her daughter</w:t>
      </w:r>
      <w:r w:rsidR="00551F29" w:rsidRPr="002C052D">
        <w:rPr>
          <w:rFonts w:ascii="Times" w:hAnsi="Times"/>
        </w:rPr>
        <w:t xml:space="preserve">, and more specifically in the framing of the final shot this scene is </w:t>
      </w:r>
      <w:r w:rsidR="00296768" w:rsidRPr="002C052D">
        <w:rPr>
          <w:rFonts w:ascii="Times" w:hAnsi="Times"/>
        </w:rPr>
        <w:t xml:space="preserve">transparent in its intertextual referent. </w:t>
      </w:r>
      <w:r w:rsidR="00CD3002" w:rsidRPr="002C052D">
        <w:rPr>
          <w:rFonts w:ascii="Times" w:hAnsi="Times"/>
        </w:rPr>
        <w:t xml:space="preserve">The </w:t>
      </w:r>
      <w:r w:rsidR="00A0230C" w:rsidRPr="002C052D">
        <w:rPr>
          <w:rFonts w:ascii="Times" w:hAnsi="Times"/>
        </w:rPr>
        <w:t xml:space="preserve">similarities to John Ford’s </w:t>
      </w:r>
      <w:r w:rsidR="00A0230C" w:rsidRPr="002C052D">
        <w:rPr>
          <w:rFonts w:ascii="Times" w:hAnsi="Times"/>
          <w:i/>
          <w:iCs/>
        </w:rPr>
        <w:t>The Searchers</w:t>
      </w:r>
      <w:r w:rsidR="00A0230C" w:rsidRPr="002C052D">
        <w:rPr>
          <w:rFonts w:ascii="Times" w:hAnsi="Times"/>
        </w:rPr>
        <w:t xml:space="preserve"> (1956)</w:t>
      </w:r>
      <w:r w:rsidR="00D1036B" w:rsidRPr="002C052D">
        <w:rPr>
          <w:rFonts w:ascii="Times" w:hAnsi="Times"/>
        </w:rPr>
        <w:t xml:space="preserve"> are </w:t>
      </w:r>
      <w:r w:rsidR="00D54382" w:rsidRPr="002C052D">
        <w:rPr>
          <w:rFonts w:ascii="Times" w:hAnsi="Times"/>
        </w:rPr>
        <w:t xml:space="preserve">only just below the surface of this flashback scene. </w:t>
      </w:r>
      <w:r w:rsidR="00237326" w:rsidRPr="002C052D">
        <w:rPr>
          <w:rFonts w:ascii="Times" w:hAnsi="Times"/>
        </w:rPr>
        <w:t>References to this iconic Western</w:t>
      </w:r>
      <w:r w:rsidR="000158A5" w:rsidRPr="002C052D">
        <w:rPr>
          <w:rFonts w:ascii="Times" w:hAnsi="Times"/>
        </w:rPr>
        <w:t xml:space="preserve"> </w:t>
      </w:r>
      <w:r w:rsidR="004C537C" w:rsidRPr="002C052D">
        <w:rPr>
          <w:rFonts w:ascii="Times" w:hAnsi="Times"/>
        </w:rPr>
        <w:t xml:space="preserve">are so visible when </w:t>
      </w:r>
      <w:r w:rsidR="00DE1C6F" w:rsidRPr="002C052D">
        <w:rPr>
          <w:rFonts w:ascii="Times" w:hAnsi="Times"/>
        </w:rPr>
        <w:t xml:space="preserve">looked at in this stand-alone scene that it almost </w:t>
      </w:r>
      <w:r w:rsidR="00D625E8" w:rsidRPr="002C052D">
        <w:rPr>
          <w:rFonts w:ascii="Times" w:hAnsi="Times"/>
        </w:rPr>
        <w:t xml:space="preserve">complicates how we view the story told in </w:t>
      </w:r>
      <w:r w:rsidR="00D625E8" w:rsidRPr="002C052D">
        <w:rPr>
          <w:rFonts w:ascii="Times" w:hAnsi="Times"/>
          <w:i/>
          <w:iCs/>
        </w:rPr>
        <w:t>Westworld</w:t>
      </w:r>
      <w:r w:rsidR="002448C7" w:rsidRPr="002C052D">
        <w:rPr>
          <w:rFonts w:ascii="Times" w:hAnsi="Times"/>
        </w:rPr>
        <w:t xml:space="preserve">. Clearly, the writers have done their homework and have </w:t>
      </w:r>
      <w:r w:rsidR="006578DC" w:rsidRPr="002C052D">
        <w:rPr>
          <w:rFonts w:ascii="Times" w:hAnsi="Times"/>
        </w:rPr>
        <w:t>framed this particular scene intentionally</w:t>
      </w:r>
      <w:r w:rsidR="009A6018" w:rsidRPr="002C052D">
        <w:rPr>
          <w:rFonts w:ascii="Times" w:hAnsi="Times"/>
        </w:rPr>
        <w:t xml:space="preserve">. It functions as a way to continue to lull viewers into a familiar </w:t>
      </w:r>
      <w:r w:rsidR="009C7E06" w:rsidRPr="002C052D">
        <w:rPr>
          <w:rFonts w:ascii="Times" w:hAnsi="Times"/>
        </w:rPr>
        <w:t>sense of narrative trajectory—</w:t>
      </w:r>
      <w:r w:rsidR="00236462" w:rsidRPr="002C052D">
        <w:rPr>
          <w:rFonts w:ascii="Times" w:hAnsi="Times"/>
        </w:rPr>
        <w:t>d</w:t>
      </w:r>
      <w:r w:rsidR="009C7E06" w:rsidRPr="002C052D">
        <w:rPr>
          <w:rFonts w:ascii="Times" w:hAnsi="Times"/>
        </w:rPr>
        <w:t xml:space="preserve">oes this look familiar? </w:t>
      </w:r>
      <w:r w:rsidR="00236462" w:rsidRPr="002C052D">
        <w:rPr>
          <w:rFonts w:ascii="Times" w:hAnsi="Times"/>
        </w:rPr>
        <w:t>h</w:t>
      </w:r>
      <w:r w:rsidR="009C7E06" w:rsidRPr="002C052D">
        <w:rPr>
          <w:rFonts w:ascii="Times" w:hAnsi="Times"/>
        </w:rPr>
        <w:t xml:space="preserve">ave I seen this episode </w:t>
      </w:r>
      <w:r w:rsidR="00741B76" w:rsidRPr="002C052D">
        <w:rPr>
          <w:rFonts w:ascii="Times" w:hAnsi="Times"/>
        </w:rPr>
        <w:t>before? —</w:t>
      </w:r>
      <w:r w:rsidR="00236462" w:rsidRPr="002C052D">
        <w:rPr>
          <w:rFonts w:ascii="Times" w:hAnsi="Times"/>
        </w:rPr>
        <w:t>while also illuminating the constructed reality of the park. The landscapes so viscerally affective to the characters in the series</w:t>
      </w:r>
      <w:r w:rsidR="008A173A" w:rsidRPr="002C052D">
        <w:rPr>
          <w:rFonts w:ascii="Times" w:hAnsi="Times"/>
        </w:rPr>
        <w:t xml:space="preserve"> are just riffs on a classic movie</w:t>
      </w:r>
      <w:r w:rsidR="00085A80" w:rsidRPr="002C052D">
        <w:rPr>
          <w:rFonts w:ascii="Times" w:hAnsi="Times"/>
        </w:rPr>
        <w:t xml:space="preserve">; the names and faces may have changed but the iconography </w:t>
      </w:r>
      <w:r w:rsidR="001A207A" w:rsidRPr="002C052D">
        <w:rPr>
          <w:rFonts w:ascii="Times" w:hAnsi="Times"/>
        </w:rPr>
        <w:t>is</w:t>
      </w:r>
      <w:r w:rsidR="00E10CDE" w:rsidRPr="002C052D">
        <w:rPr>
          <w:rFonts w:ascii="Times" w:hAnsi="Times"/>
        </w:rPr>
        <w:t xml:space="preserve"> </w:t>
      </w:r>
      <w:r w:rsidR="00750FC0" w:rsidRPr="002C052D">
        <w:rPr>
          <w:rFonts w:ascii="Times" w:hAnsi="Times"/>
        </w:rPr>
        <w:t>so deeply enmeshed in our perception of the West</w:t>
      </w:r>
      <w:r w:rsidR="00D12532" w:rsidRPr="002C052D">
        <w:rPr>
          <w:rFonts w:ascii="Times" w:hAnsi="Times"/>
        </w:rPr>
        <w:t xml:space="preserve"> that it feels</w:t>
      </w:r>
      <w:r w:rsidR="003F25A1" w:rsidRPr="002C052D">
        <w:rPr>
          <w:rFonts w:ascii="Times" w:hAnsi="Times"/>
        </w:rPr>
        <w:t xml:space="preserve"> </w:t>
      </w:r>
      <w:r w:rsidR="00D67E1B" w:rsidRPr="002C052D">
        <w:rPr>
          <w:rFonts w:ascii="Times" w:hAnsi="Times"/>
        </w:rPr>
        <w:t>natural</w:t>
      </w:r>
      <w:r w:rsidR="003F25A1" w:rsidRPr="002C052D">
        <w:rPr>
          <w:rFonts w:ascii="Times" w:hAnsi="Times"/>
        </w:rPr>
        <w:t xml:space="preserve"> on screen</w:t>
      </w:r>
      <w:r w:rsidR="00A456C2" w:rsidRPr="002C052D">
        <w:rPr>
          <w:rFonts w:ascii="Times" w:hAnsi="Times"/>
        </w:rPr>
        <w:t>. Without a closer look</w:t>
      </w:r>
      <w:r w:rsidR="00C72810" w:rsidRPr="002C052D">
        <w:rPr>
          <w:rFonts w:ascii="Times" w:hAnsi="Times"/>
        </w:rPr>
        <w:t>,</w:t>
      </w:r>
      <w:r w:rsidR="00A456C2" w:rsidRPr="002C052D">
        <w:rPr>
          <w:rFonts w:ascii="Times" w:hAnsi="Times"/>
        </w:rPr>
        <w:t xml:space="preserve"> this c</w:t>
      </w:r>
      <w:r w:rsidR="00C72810" w:rsidRPr="002C052D">
        <w:rPr>
          <w:rFonts w:ascii="Times" w:hAnsi="Times"/>
        </w:rPr>
        <w:t xml:space="preserve">lever </w:t>
      </w:r>
      <w:r w:rsidR="00ED31D2" w:rsidRPr="002C052D">
        <w:rPr>
          <w:rFonts w:ascii="Times" w:hAnsi="Times"/>
        </w:rPr>
        <w:t xml:space="preserve">scenic </w:t>
      </w:r>
      <w:r w:rsidR="00C72810" w:rsidRPr="002C052D">
        <w:rPr>
          <w:rFonts w:ascii="Times" w:hAnsi="Times"/>
        </w:rPr>
        <w:t xml:space="preserve">recreation </w:t>
      </w:r>
      <w:r w:rsidR="00ED31D2" w:rsidRPr="002C052D">
        <w:rPr>
          <w:rFonts w:ascii="Times" w:hAnsi="Times"/>
        </w:rPr>
        <w:t>could pass by without raising a question.</w:t>
      </w:r>
    </w:p>
    <w:p w14:paraId="719C88EE" w14:textId="51D38B8B" w:rsidR="00FF0671" w:rsidRPr="002C052D" w:rsidRDefault="00FF0671" w:rsidP="00FF0671">
      <w:pPr>
        <w:spacing w:line="480" w:lineRule="auto"/>
        <w:jc w:val="both"/>
        <w:rPr>
          <w:rFonts w:ascii="Times" w:hAnsi="Times"/>
        </w:rPr>
      </w:pPr>
    </w:p>
    <w:p w14:paraId="73829255" w14:textId="3310135C" w:rsidR="00ED31D2" w:rsidRPr="002C052D" w:rsidRDefault="00ED31D2" w:rsidP="00EB2B81">
      <w:pPr>
        <w:pStyle w:val="Heading4"/>
        <w:spacing w:line="480" w:lineRule="auto"/>
        <w:jc w:val="both"/>
        <w:rPr>
          <w:rFonts w:ascii="Times" w:hAnsi="Times"/>
          <w:color w:val="auto"/>
        </w:rPr>
      </w:pPr>
      <w:r w:rsidRPr="002C052D">
        <w:rPr>
          <w:rFonts w:ascii="Times" w:hAnsi="Times"/>
          <w:color w:val="auto"/>
        </w:rPr>
        <w:lastRenderedPageBreak/>
        <w:t>Where our Paths Lead: S1e10 “The Bicameral Mind” 00:29:36-00:39:26</w:t>
      </w:r>
    </w:p>
    <w:p w14:paraId="41AA7050" w14:textId="4169DC73" w:rsidR="006E16C0" w:rsidRPr="002C052D" w:rsidRDefault="009C652F" w:rsidP="006E16C0">
      <w:pPr>
        <w:spacing w:line="480" w:lineRule="auto"/>
        <w:jc w:val="both"/>
        <w:rPr>
          <w:rFonts w:ascii="Times" w:hAnsi="Times"/>
        </w:rPr>
      </w:pPr>
      <w:r w:rsidRPr="002C052D">
        <w:rPr>
          <w:rFonts w:ascii="Times" w:hAnsi="Times"/>
        </w:rPr>
        <w:tab/>
      </w:r>
      <w:r w:rsidR="008570A3" w:rsidRPr="002C052D">
        <w:rPr>
          <w:rFonts w:ascii="Times" w:hAnsi="Times"/>
        </w:rPr>
        <w:t xml:space="preserve">This </w:t>
      </w:r>
      <w:r w:rsidR="002F5758" w:rsidRPr="002C052D">
        <w:rPr>
          <w:rFonts w:ascii="Times" w:hAnsi="Times"/>
        </w:rPr>
        <w:t xml:space="preserve">ten-minute scene in the middle of the season finale ties together a thirty-year history within </w:t>
      </w:r>
      <w:r w:rsidR="00C64ECE" w:rsidRPr="002C052D">
        <w:rPr>
          <w:rFonts w:ascii="Times" w:hAnsi="Times"/>
        </w:rPr>
        <w:t xml:space="preserve">the park. The Man in Black stands over Dolores and laughs as she </w:t>
      </w:r>
      <w:r w:rsidR="006329E6" w:rsidRPr="002C052D">
        <w:rPr>
          <w:rFonts w:ascii="Times" w:hAnsi="Times"/>
        </w:rPr>
        <w:t xml:space="preserve">tells him that William will come for her. </w:t>
      </w:r>
      <w:r w:rsidR="006E16C0" w:rsidRPr="002C052D">
        <w:rPr>
          <w:rFonts w:ascii="Times" w:hAnsi="Times"/>
        </w:rPr>
        <w:t>He smiles as he says, “William. I’ll be Damned Dolores; you do remember some things after all. It just so happens I knew a guest named William too” (</w:t>
      </w:r>
      <w:r w:rsidR="006E16C0" w:rsidRPr="002C052D">
        <w:rPr>
          <w:rFonts w:ascii="Times" w:hAnsi="Times"/>
          <w:i/>
          <w:iCs/>
        </w:rPr>
        <w:t xml:space="preserve">Westworld </w:t>
      </w:r>
      <w:r w:rsidR="006E16C0" w:rsidRPr="002C052D">
        <w:rPr>
          <w:rFonts w:ascii="Times" w:hAnsi="Times"/>
        </w:rPr>
        <w:t>S1e10 “The Bicameral Mind” 00:30:37).</w:t>
      </w:r>
      <w:r w:rsidR="008E1062" w:rsidRPr="002C052D">
        <w:rPr>
          <w:rFonts w:ascii="Times" w:hAnsi="Times"/>
        </w:rPr>
        <w:t xml:space="preserve"> </w:t>
      </w:r>
      <w:r w:rsidR="00C62936" w:rsidRPr="002C052D">
        <w:rPr>
          <w:rFonts w:ascii="Times" w:hAnsi="Times"/>
        </w:rPr>
        <w:t>The Man in Black begins to tell Dolores William’s story</w:t>
      </w:r>
      <w:r w:rsidR="00562424" w:rsidRPr="002C052D">
        <w:rPr>
          <w:rFonts w:ascii="Times" w:hAnsi="Times"/>
        </w:rPr>
        <w:t>,</w:t>
      </w:r>
      <w:r w:rsidR="00C62936" w:rsidRPr="002C052D">
        <w:rPr>
          <w:rFonts w:ascii="Times" w:hAnsi="Times"/>
        </w:rPr>
        <w:t xml:space="preserve"> and</w:t>
      </w:r>
      <w:r w:rsidR="008E1062" w:rsidRPr="002C052D">
        <w:rPr>
          <w:rFonts w:ascii="Times" w:hAnsi="Times"/>
        </w:rPr>
        <w:t xml:space="preserve"> </w:t>
      </w:r>
      <w:r w:rsidR="00562424" w:rsidRPr="002C052D">
        <w:rPr>
          <w:rFonts w:ascii="Times" w:hAnsi="Times"/>
        </w:rPr>
        <w:t xml:space="preserve">we are suddenly transported to a camp </w:t>
      </w:r>
      <w:r w:rsidR="009D73BC" w:rsidRPr="002C052D">
        <w:rPr>
          <w:rFonts w:ascii="Times" w:hAnsi="Times"/>
        </w:rPr>
        <w:t>full of dead soldiers. In this flashback</w:t>
      </w:r>
      <w:r w:rsidR="008B3D7E" w:rsidRPr="002C052D">
        <w:rPr>
          <w:rFonts w:ascii="Times" w:hAnsi="Times"/>
        </w:rPr>
        <w:t xml:space="preserve">—a memory? or maybe just an imagined visual of someone else’s </w:t>
      </w:r>
      <w:r w:rsidR="00741B76" w:rsidRPr="002C052D">
        <w:rPr>
          <w:rFonts w:ascii="Times" w:hAnsi="Times"/>
        </w:rPr>
        <w:t>memory? —</w:t>
      </w:r>
      <w:r w:rsidR="00A47B78" w:rsidRPr="002C052D">
        <w:rPr>
          <w:rFonts w:ascii="Times" w:hAnsi="Times"/>
        </w:rPr>
        <w:t xml:space="preserve">time </w:t>
      </w:r>
      <w:r w:rsidR="00741B76" w:rsidRPr="002C052D">
        <w:rPr>
          <w:rFonts w:ascii="Times" w:hAnsi="Times"/>
        </w:rPr>
        <w:t>accelerates,</w:t>
      </w:r>
      <w:r w:rsidR="00A47B78" w:rsidRPr="002C052D">
        <w:rPr>
          <w:rFonts w:ascii="Times" w:hAnsi="Times"/>
        </w:rPr>
        <w:t xml:space="preserve"> and it is difficult to follow </w:t>
      </w:r>
      <w:r w:rsidR="009505F2" w:rsidRPr="002C052D">
        <w:rPr>
          <w:rFonts w:ascii="Times" w:hAnsi="Times"/>
          <w:i/>
          <w:iCs/>
        </w:rPr>
        <w:t>when</w:t>
      </w:r>
      <w:r w:rsidR="009505F2" w:rsidRPr="002C052D">
        <w:rPr>
          <w:rFonts w:ascii="Times" w:hAnsi="Times"/>
        </w:rPr>
        <w:t xml:space="preserve"> we are positioned in the timeline of the series. We see William and Logan, his future brother-in-law, </w:t>
      </w:r>
      <w:r w:rsidR="00B809C7" w:rsidRPr="002C052D">
        <w:rPr>
          <w:rFonts w:ascii="Times" w:hAnsi="Times"/>
        </w:rPr>
        <w:t>move across verdant low mountains</w:t>
      </w:r>
      <w:r w:rsidR="006C1C41" w:rsidRPr="002C052D">
        <w:rPr>
          <w:rFonts w:ascii="Times" w:hAnsi="Times"/>
        </w:rPr>
        <w:t xml:space="preserve">, to arid desert, to high mountain grasslands. </w:t>
      </w:r>
      <w:r w:rsidR="0081745C" w:rsidRPr="002C052D">
        <w:rPr>
          <w:rFonts w:ascii="Times" w:hAnsi="Times"/>
        </w:rPr>
        <w:t xml:space="preserve">This final landscape </w:t>
      </w:r>
      <w:r w:rsidR="005860D5" w:rsidRPr="002C052D">
        <w:rPr>
          <w:rFonts w:ascii="Times" w:hAnsi="Times"/>
        </w:rPr>
        <w:t>positioned on “the edge of the park</w:t>
      </w:r>
      <w:r w:rsidR="00E67196" w:rsidRPr="002C052D">
        <w:rPr>
          <w:rFonts w:ascii="Times" w:hAnsi="Times"/>
        </w:rPr>
        <w:t>,</w:t>
      </w:r>
      <w:r w:rsidR="005860D5" w:rsidRPr="002C052D">
        <w:rPr>
          <w:rFonts w:ascii="Times" w:hAnsi="Times"/>
        </w:rPr>
        <w:t>”</w:t>
      </w:r>
      <w:r w:rsidR="00E67196" w:rsidRPr="002C052D">
        <w:rPr>
          <w:rFonts w:ascii="Times" w:hAnsi="Times"/>
        </w:rPr>
        <w:t xml:space="preserve"> in an empty expanse of the unknown (</w:t>
      </w:r>
      <w:r w:rsidR="00E67196" w:rsidRPr="002C052D">
        <w:rPr>
          <w:rFonts w:ascii="Times" w:hAnsi="Times"/>
          <w:i/>
          <w:iCs/>
        </w:rPr>
        <w:t xml:space="preserve">Westworld </w:t>
      </w:r>
      <w:r w:rsidR="00E67196" w:rsidRPr="002C052D">
        <w:rPr>
          <w:rFonts w:ascii="Times" w:hAnsi="Times"/>
        </w:rPr>
        <w:t>S1e10 “The Bicameral Mind” 00:34:19).</w:t>
      </w:r>
      <w:r w:rsidR="00C71BB7" w:rsidRPr="002C052D">
        <w:rPr>
          <w:rFonts w:ascii="Times" w:hAnsi="Times"/>
        </w:rPr>
        <w:t xml:space="preserve"> </w:t>
      </w:r>
      <w:r w:rsidR="0099023A" w:rsidRPr="002C052D">
        <w:rPr>
          <w:rFonts w:ascii="Times" w:hAnsi="Times"/>
        </w:rPr>
        <w:t>When the M</w:t>
      </w:r>
      <w:r w:rsidR="00016E65" w:rsidRPr="002C052D">
        <w:rPr>
          <w:rFonts w:ascii="Times" w:hAnsi="Times"/>
        </w:rPr>
        <w:t>an in Black finishes</w:t>
      </w:r>
      <w:r w:rsidR="00AB4CE3" w:rsidRPr="002C052D">
        <w:rPr>
          <w:rFonts w:ascii="Times" w:hAnsi="Times"/>
        </w:rPr>
        <w:t xml:space="preserve"> his story and it </w:t>
      </w:r>
      <w:r w:rsidR="00D96836" w:rsidRPr="002C052D">
        <w:rPr>
          <w:rFonts w:ascii="Times" w:hAnsi="Times"/>
        </w:rPr>
        <w:t xml:space="preserve">is clear that </w:t>
      </w:r>
      <w:r w:rsidR="00D96836" w:rsidRPr="002C052D">
        <w:rPr>
          <w:rFonts w:ascii="Times" w:hAnsi="Times"/>
          <w:i/>
          <w:iCs/>
        </w:rPr>
        <w:t>he</w:t>
      </w:r>
      <w:r w:rsidR="00D96836" w:rsidRPr="002C052D">
        <w:rPr>
          <w:rFonts w:ascii="Times" w:hAnsi="Times"/>
        </w:rPr>
        <w:t xml:space="preserve"> is William, a montage of he and Dolores ensues: William and Dolores sitting in a field near her father’s ranch</w:t>
      </w:r>
      <w:r w:rsidR="009172D4" w:rsidRPr="002C052D">
        <w:rPr>
          <w:rFonts w:ascii="Times" w:hAnsi="Times"/>
        </w:rPr>
        <w:t>, then Dolores alone; the two of them walking through a desert cemetery, then Dolores alone;</w:t>
      </w:r>
      <w:r w:rsidR="00F34A6B" w:rsidRPr="002C052D">
        <w:rPr>
          <w:rFonts w:ascii="Times" w:hAnsi="Times"/>
        </w:rPr>
        <w:t xml:space="preserve"> sitting together in a train car accompanied by Lawrence, then Dolores walking through the train alone</w:t>
      </w:r>
      <w:r w:rsidR="0003344A" w:rsidRPr="002C052D">
        <w:rPr>
          <w:rFonts w:ascii="Times" w:hAnsi="Times"/>
        </w:rPr>
        <w:t>.</w:t>
      </w:r>
    </w:p>
    <w:p w14:paraId="0E9E1443" w14:textId="1CD094FE" w:rsidR="00C754C8" w:rsidRPr="002C052D" w:rsidRDefault="00195B19" w:rsidP="00BD5F7E">
      <w:pPr>
        <w:spacing w:line="480" w:lineRule="auto"/>
        <w:jc w:val="both"/>
        <w:rPr>
          <w:rFonts w:ascii="Times" w:hAnsi="Times"/>
        </w:rPr>
      </w:pPr>
      <w:r w:rsidRPr="002C052D">
        <w:rPr>
          <w:rFonts w:ascii="Times" w:hAnsi="Times"/>
        </w:rPr>
        <w:tab/>
      </w:r>
      <w:r w:rsidR="003D60A8" w:rsidRPr="002C052D">
        <w:rPr>
          <w:rFonts w:ascii="Times" w:hAnsi="Times"/>
        </w:rPr>
        <w:t>This scene</w:t>
      </w:r>
      <w:r w:rsidR="00FD74D1" w:rsidRPr="002C052D">
        <w:rPr>
          <w:rFonts w:ascii="Times" w:hAnsi="Times"/>
        </w:rPr>
        <w:t xml:space="preserve"> travels the entirety of Westworld in ten minutes. </w:t>
      </w:r>
      <w:r w:rsidR="005A036C" w:rsidRPr="002C052D">
        <w:rPr>
          <w:rFonts w:ascii="Times" w:hAnsi="Times"/>
        </w:rPr>
        <w:t xml:space="preserve">We see William’s </w:t>
      </w:r>
      <w:r w:rsidR="00AF61D5" w:rsidRPr="002C052D">
        <w:rPr>
          <w:rFonts w:ascii="Times" w:hAnsi="Times"/>
        </w:rPr>
        <w:t xml:space="preserve">progression from </w:t>
      </w:r>
      <w:r w:rsidR="00447982" w:rsidRPr="002C052D">
        <w:rPr>
          <w:rFonts w:ascii="Times" w:hAnsi="Times"/>
        </w:rPr>
        <w:t xml:space="preserve">classic masculine figure </w:t>
      </w:r>
      <w:r w:rsidR="00161FFC" w:rsidRPr="002C052D">
        <w:rPr>
          <w:rFonts w:ascii="Times" w:hAnsi="Times"/>
        </w:rPr>
        <w:t>of the Western</w:t>
      </w:r>
      <w:r w:rsidR="00DD5566" w:rsidRPr="002C052D">
        <w:rPr>
          <w:rFonts w:ascii="Times" w:hAnsi="Times"/>
        </w:rPr>
        <w:t xml:space="preserve"> genre</w:t>
      </w:r>
      <w:r w:rsidR="00452072" w:rsidRPr="002C052D">
        <w:rPr>
          <w:rFonts w:ascii="Times" w:hAnsi="Times"/>
        </w:rPr>
        <w:t>, to a</w:t>
      </w:r>
      <w:r w:rsidR="0011717D" w:rsidRPr="002C052D">
        <w:rPr>
          <w:rFonts w:ascii="Times" w:hAnsi="Times"/>
        </w:rPr>
        <w:t>n internal</w:t>
      </w:r>
      <w:r w:rsidR="00452072" w:rsidRPr="002C052D">
        <w:rPr>
          <w:rFonts w:ascii="Times" w:hAnsi="Times"/>
        </w:rPr>
        <w:t xml:space="preserve"> reflection of the </w:t>
      </w:r>
      <w:r w:rsidR="00DD5566" w:rsidRPr="002C052D">
        <w:rPr>
          <w:rFonts w:ascii="Times" w:hAnsi="Times"/>
        </w:rPr>
        <w:t>Western landscape as a location of “savagery” and “volatility” (Hyde 199</w:t>
      </w:r>
      <w:r w:rsidR="00C51A41" w:rsidRPr="002C052D">
        <w:rPr>
          <w:rFonts w:ascii="Times" w:hAnsi="Times"/>
        </w:rPr>
        <w:t xml:space="preserve">3, 351). </w:t>
      </w:r>
      <w:r w:rsidR="00FD5AFC" w:rsidRPr="002C052D">
        <w:rPr>
          <w:rFonts w:ascii="Times" w:hAnsi="Times"/>
        </w:rPr>
        <w:t>A</w:t>
      </w:r>
      <w:r w:rsidR="007D58EF" w:rsidRPr="002C052D">
        <w:rPr>
          <w:rFonts w:ascii="Times" w:hAnsi="Times"/>
        </w:rPr>
        <w:t>s Holmes</w:t>
      </w:r>
      <w:r w:rsidR="000B6873">
        <w:rPr>
          <w:rFonts w:ascii="Times" w:hAnsi="Times"/>
        </w:rPr>
        <w:t xml:space="preserve"> et al.</w:t>
      </w:r>
      <w:r w:rsidR="007D58EF" w:rsidRPr="002C052D">
        <w:rPr>
          <w:rFonts w:ascii="Times" w:hAnsi="Times"/>
        </w:rPr>
        <w:t xml:space="preserve"> write, “Westerns are not so much about the West as they are about the Westerner. He stands alone, heroic, powerful, and fighting to the </w:t>
      </w:r>
      <w:r w:rsidR="00CE16B5" w:rsidRPr="002C052D">
        <w:rPr>
          <w:rFonts w:ascii="Times" w:hAnsi="Times"/>
        </w:rPr>
        <w:t>end for justice and order”</w:t>
      </w:r>
      <w:r w:rsidR="00B33989" w:rsidRPr="002C052D">
        <w:rPr>
          <w:rFonts w:ascii="Times" w:hAnsi="Times"/>
        </w:rPr>
        <w:t xml:space="preserve"> (2004, 277).</w:t>
      </w:r>
      <w:r w:rsidR="00C51A41" w:rsidRPr="002C052D">
        <w:rPr>
          <w:rFonts w:ascii="Times" w:hAnsi="Times"/>
        </w:rPr>
        <w:t xml:space="preserve"> When William is unable to achieve </w:t>
      </w:r>
      <w:r w:rsidR="00F167CE" w:rsidRPr="002C052D">
        <w:rPr>
          <w:rFonts w:ascii="Times" w:hAnsi="Times"/>
        </w:rPr>
        <w:t>his idealized ending, his heroic vision of order</w:t>
      </w:r>
      <w:r w:rsidR="003F701A" w:rsidRPr="002C052D">
        <w:rPr>
          <w:rFonts w:ascii="Times" w:hAnsi="Times"/>
        </w:rPr>
        <w:t>,</w:t>
      </w:r>
      <w:r w:rsidR="00F167CE" w:rsidRPr="002C052D">
        <w:rPr>
          <w:rFonts w:ascii="Times" w:hAnsi="Times"/>
        </w:rPr>
        <w:t xml:space="preserve"> </w:t>
      </w:r>
      <w:r w:rsidR="00F96CBC" w:rsidRPr="002C052D">
        <w:rPr>
          <w:rFonts w:ascii="Times" w:hAnsi="Times"/>
        </w:rPr>
        <w:t xml:space="preserve">after traversing the </w:t>
      </w:r>
      <w:r w:rsidR="007E71F9" w:rsidRPr="002C052D">
        <w:rPr>
          <w:rFonts w:ascii="Times" w:hAnsi="Times"/>
        </w:rPr>
        <w:t>full expanse of Westworld</w:t>
      </w:r>
      <w:r w:rsidR="00667DFD" w:rsidRPr="002C052D">
        <w:rPr>
          <w:rFonts w:ascii="Times" w:hAnsi="Times"/>
        </w:rPr>
        <w:t>,</w:t>
      </w:r>
      <w:r w:rsidR="003F701A" w:rsidRPr="002C052D">
        <w:rPr>
          <w:rFonts w:ascii="Times" w:hAnsi="Times"/>
        </w:rPr>
        <w:t xml:space="preserve"> he</w:t>
      </w:r>
      <w:r w:rsidR="00E540B5" w:rsidRPr="002C052D">
        <w:rPr>
          <w:rFonts w:ascii="Times" w:hAnsi="Times"/>
        </w:rPr>
        <w:t xml:space="preserve"> rejects his previous</w:t>
      </w:r>
      <w:r w:rsidR="00591BA2" w:rsidRPr="002C052D">
        <w:rPr>
          <w:rFonts w:ascii="Times" w:hAnsi="Times"/>
        </w:rPr>
        <w:t xml:space="preserve"> </w:t>
      </w:r>
      <w:r w:rsidR="00E27B3D" w:rsidRPr="002C052D">
        <w:rPr>
          <w:rFonts w:ascii="Times" w:hAnsi="Times"/>
        </w:rPr>
        <w:t xml:space="preserve">romantic </w:t>
      </w:r>
      <w:r w:rsidR="00591BA2" w:rsidRPr="002C052D">
        <w:rPr>
          <w:rFonts w:ascii="Times" w:hAnsi="Times"/>
        </w:rPr>
        <w:t>conceptualization of</w:t>
      </w:r>
      <w:r w:rsidR="00E27B3D" w:rsidRPr="002C052D">
        <w:rPr>
          <w:rFonts w:ascii="Times" w:hAnsi="Times"/>
        </w:rPr>
        <w:t xml:space="preserve"> the park as a place of </w:t>
      </w:r>
      <w:r w:rsidR="005360D7" w:rsidRPr="002C052D">
        <w:rPr>
          <w:rFonts w:ascii="Times" w:hAnsi="Times"/>
        </w:rPr>
        <w:t>optimis</w:t>
      </w:r>
      <w:r w:rsidR="00E43254" w:rsidRPr="002C052D">
        <w:rPr>
          <w:rFonts w:ascii="Times" w:hAnsi="Times"/>
        </w:rPr>
        <w:t xml:space="preserve">tic </w:t>
      </w:r>
      <w:r w:rsidR="00E43254" w:rsidRPr="002C052D">
        <w:rPr>
          <w:rFonts w:ascii="Times" w:hAnsi="Times"/>
        </w:rPr>
        <w:lastRenderedPageBreak/>
        <w:t xml:space="preserve">wonder and </w:t>
      </w:r>
      <w:r w:rsidR="004B779D" w:rsidRPr="002C052D">
        <w:rPr>
          <w:rFonts w:ascii="Times" w:hAnsi="Times"/>
        </w:rPr>
        <w:t xml:space="preserve">in turn begins to embody in himself this </w:t>
      </w:r>
      <w:r w:rsidR="001714A2" w:rsidRPr="002C052D">
        <w:rPr>
          <w:rFonts w:ascii="Times" w:hAnsi="Times"/>
        </w:rPr>
        <w:t xml:space="preserve">same hostility. </w:t>
      </w:r>
      <w:r w:rsidR="00D6086F" w:rsidRPr="002C052D">
        <w:rPr>
          <w:rFonts w:ascii="Times" w:hAnsi="Times"/>
        </w:rPr>
        <w:t>He becomes a reflection</w:t>
      </w:r>
      <w:r w:rsidR="00784E79" w:rsidRPr="002C052D">
        <w:rPr>
          <w:rFonts w:ascii="Times" w:hAnsi="Times"/>
        </w:rPr>
        <w:t xml:space="preserve"> of his geography, “he and his </w:t>
      </w:r>
      <w:r w:rsidR="00784E79" w:rsidRPr="002C052D">
        <w:rPr>
          <w:rFonts w:ascii="Times" w:hAnsi="Times"/>
          <w:i/>
          <w:iCs/>
        </w:rPr>
        <w:t>place</w:t>
      </w:r>
      <w:r w:rsidR="00784E79" w:rsidRPr="002C052D">
        <w:rPr>
          <w:rFonts w:ascii="Times" w:hAnsi="Times"/>
        </w:rPr>
        <w:t xml:space="preserve"> in the world are so tightly enmeshed that they represent one singular ideal” (Holmes </w:t>
      </w:r>
      <w:r w:rsidR="000B6873">
        <w:rPr>
          <w:rFonts w:ascii="Times" w:hAnsi="Times"/>
        </w:rPr>
        <w:t xml:space="preserve">et al. </w:t>
      </w:r>
      <w:r w:rsidR="00784E79" w:rsidRPr="002C052D">
        <w:rPr>
          <w:rFonts w:ascii="Times" w:hAnsi="Times"/>
        </w:rPr>
        <w:t xml:space="preserve">2004, 277, emphasis original). </w:t>
      </w:r>
      <w:r w:rsidR="00F34240" w:rsidRPr="002C052D">
        <w:rPr>
          <w:rFonts w:ascii="Times" w:hAnsi="Times"/>
        </w:rPr>
        <w:t xml:space="preserve">The </w:t>
      </w:r>
      <w:r w:rsidR="005C7DF6" w:rsidRPr="002C052D">
        <w:rPr>
          <w:rFonts w:ascii="Times" w:hAnsi="Times"/>
        </w:rPr>
        <w:t>transcendent landscapes William has moved through have not delivered on thei</w:t>
      </w:r>
      <w:r w:rsidR="0020590B" w:rsidRPr="002C052D">
        <w:rPr>
          <w:rFonts w:ascii="Times" w:hAnsi="Times"/>
        </w:rPr>
        <w:t xml:space="preserve">r </w:t>
      </w:r>
      <w:r w:rsidR="003810EC" w:rsidRPr="002C052D">
        <w:rPr>
          <w:rFonts w:ascii="Times" w:hAnsi="Times"/>
        </w:rPr>
        <w:t xml:space="preserve">dreamy </w:t>
      </w:r>
      <w:r w:rsidR="0020590B" w:rsidRPr="002C052D">
        <w:rPr>
          <w:rFonts w:ascii="Times" w:hAnsi="Times"/>
        </w:rPr>
        <w:t xml:space="preserve">promises of </w:t>
      </w:r>
      <w:r w:rsidR="003810EC" w:rsidRPr="002C052D">
        <w:rPr>
          <w:rFonts w:ascii="Times" w:hAnsi="Times"/>
        </w:rPr>
        <w:t>personal</w:t>
      </w:r>
      <w:r w:rsidR="00AD5C0F" w:rsidRPr="002C052D">
        <w:rPr>
          <w:rFonts w:ascii="Times" w:hAnsi="Times"/>
        </w:rPr>
        <w:t xml:space="preserve"> success, he has not been able to tame the Wild West and reshape it to his vision. </w:t>
      </w:r>
      <w:r w:rsidR="00491BC8" w:rsidRPr="002C052D">
        <w:rPr>
          <w:rFonts w:ascii="Times" w:hAnsi="Times"/>
        </w:rPr>
        <w:t xml:space="preserve">Hyde’s metaphor of </w:t>
      </w:r>
      <w:r w:rsidR="00A61E9B" w:rsidRPr="002C052D">
        <w:rPr>
          <w:rFonts w:ascii="Times" w:hAnsi="Times"/>
        </w:rPr>
        <w:t xml:space="preserve">the eye as camera body, and culture as focusing lens fits into </w:t>
      </w:r>
      <w:r w:rsidR="0012438E" w:rsidRPr="002C052D">
        <w:rPr>
          <w:rFonts w:ascii="Times" w:hAnsi="Times"/>
        </w:rPr>
        <w:t>th</w:t>
      </w:r>
      <w:r w:rsidR="00A22D8B" w:rsidRPr="002C052D">
        <w:rPr>
          <w:rFonts w:ascii="Times" w:hAnsi="Times"/>
        </w:rPr>
        <w:t>e</w:t>
      </w:r>
      <w:r w:rsidR="0012438E" w:rsidRPr="002C052D">
        <w:rPr>
          <w:rFonts w:ascii="Times" w:hAnsi="Times"/>
        </w:rPr>
        <w:t xml:space="preserve"> dis</w:t>
      </w:r>
      <w:r w:rsidR="00D97EAA" w:rsidRPr="002C052D">
        <w:rPr>
          <w:rFonts w:ascii="Times" w:hAnsi="Times"/>
        </w:rPr>
        <w:t>i</w:t>
      </w:r>
      <w:r w:rsidR="0012438E" w:rsidRPr="002C052D">
        <w:rPr>
          <w:rFonts w:ascii="Times" w:hAnsi="Times"/>
        </w:rPr>
        <w:t>llus</w:t>
      </w:r>
      <w:r w:rsidR="00D97EAA" w:rsidRPr="002C052D">
        <w:rPr>
          <w:rFonts w:ascii="Times" w:hAnsi="Times"/>
        </w:rPr>
        <w:t>i</w:t>
      </w:r>
      <w:r w:rsidR="0012438E" w:rsidRPr="002C052D">
        <w:rPr>
          <w:rFonts w:ascii="Times" w:hAnsi="Times"/>
        </w:rPr>
        <w:t>o</w:t>
      </w:r>
      <w:r w:rsidR="00D97EAA" w:rsidRPr="002C052D">
        <w:rPr>
          <w:rFonts w:ascii="Times" w:hAnsi="Times"/>
        </w:rPr>
        <w:t>n</w:t>
      </w:r>
      <w:r w:rsidR="00A22D8B" w:rsidRPr="002C052D">
        <w:rPr>
          <w:rFonts w:ascii="Times" w:hAnsi="Times"/>
        </w:rPr>
        <w:t xml:space="preserve"> of this</w:t>
      </w:r>
      <w:r w:rsidR="0012438E" w:rsidRPr="002C052D">
        <w:rPr>
          <w:rFonts w:ascii="Times" w:hAnsi="Times"/>
        </w:rPr>
        <w:t xml:space="preserve"> scene (1993, 353). </w:t>
      </w:r>
      <w:r w:rsidR="00B81310" w:rsidRPr="002C052D">
        <w:rPr>
          <w:rFonts w:ascii="Times" w:hAnsi="Times"/>
        </w:rPr>
        <w:t>Every image of the Wes</w:t>
      </w:r>
      <w:r w:rsidR="00B75E0E" w:rsidRPr="002C052D">
        <w:rPr>
          <w:rFonts w:ascii="Times" w:hAnsi="Times"/>
        </w:rPr>
        <w:t xml:space="preserve">t, every </w:t>
      </w:r>
      <w:r w:rsidR="00CE4688" w:rsidRPr="002C052D">
        <w:rPr>
          <w:rFonts w:ascii="Times" w:hAnsi="Times"/>
        </w:rPr>
        <w:t>idyllic landscape painting</w:t>
      </w:r>
      <w:r w:rsidR="00034167" w:rsidRPr="002C052D">
        <w:rPr>
          <w:rFonts w:ascii="Times" w:hAnsi="Times"/>
        </w:rPr>
        <w:t xml:space="preserve"> of unimaginable places of opportunity</w:t>
      </w:r>
      <w:r w:rsidR="006F0690" w:rsidRPr="002C052D">
        <w:rPr>
          <w:rFonts w:ascii="Times" w:hAnsi="Times"/>
        </w:rPr>
        <w:t xml:space="preserve"> recreated in film and concretized as myth </w:t>
      </w:r>
      <w:r w:rsidR="00840FF5" w:rsidRPr="002C052D">
        <w:rPr>
          <w:rFonts w:ascii="Times" w:hAnsi="Times"/>
        </w:rPr>
        <w:t xml:space="preserve">in our collective geographic imaginary </w:t>
      </w:r>
      <w:r w:rsidR="00B31DD4" w:rsidRPr="002C052D">
        <w:rPr>
          <w:rFonts w:ascii="Times" w:hAnsi="Times"/>
        </w:rPr>
        <w:t xml:space="preserve">has shaped </w:t>
      </w:r>
      <w:r w:rsidR="00840FF5" w:rsidRPr="002C052D">
        <w:rPr>
          <w:rFonts w:ascii="Times" w:hAnsi="Times"/>
        </w:rPr>
        <w:t xml:space="preserve">our belief in what </w:t>
      </w:r>
      <w:r w:rsidR="00D73AE9" w:rsidRPr="002C052D">
        <w:rPr>
          <w:rFonts w:ascii="Times" w:hAnsi="Times"/>
        </w:rPr>
        <w:t xml:space="preserve">the West represents. </w:t>
      </w:r>
      <w:r w:rsidR="00044E64" w:rsidRPr="002C052D">
        <w:rPr>
          <w:rFonts w:ascii="Times" w:hAnsi="Times"/>
        </w:rPr>
        <w:t xml:space="preserve">William, as guest rather than host, enters the park with these same cultural associations. </w:t>
      </w:r>
      <w:r w:rsidR="00BD5F7E" w:rsidRPr="002C052D">
        <w:rPr>
          <w:rFonts w:ascii="Times" w:hAnsi="Times"/>
        </w:rPr>
        <w:t>When his visceral and embodied experience of these mythic landscapes does not align with his</w:t>
      </w:r>
      <w:r w:rsidR="003919B1" w:rsidRPr="002C052D">
        <w:rPr>
          <w:rFonts w:ascii="Times" w:hAnsi="Times"/>
        </w:rPr>
        <w:t xml:space="preserve"> expectation</w:t>
      </w:r>
      <w:r w:rsidR="00F501D1" w:rsidRPr="002C052D">
        <w:rPr>
          <w:rFonts w:ascii="Times" w:hAnsi="Times"/>
        </w:rPr>
        <w:t xml:space="preserve">, the </w:t>
      </w:r>
      <w:r w:rsidR="00013ADE" w:rsidRPr="002C052D">
        <w:rPr>
          <w:rFonts w:ascii="Times" w:hAnsi="Times"/>
        </w:rPr>
        <w:t>deceptive image of the West</w:t>
      </w:r>
      <w:r w:rsidR="00F501D1" w:rsidRPr="002C052D">
        <w:rPr>
          <w:rFonts w:ascii="Times" w:hAnsi="Times"/>
        </w:rPr>
        <w:t xml:space="preserve"> is </w:t>
      </w:r>
      <w:r w:rsidR="0060156C" w:rsidRPr="002C052D">
        <w:rPr>
          <w:rFonts w:ascii="Times" w:hAnsi="Times"/>
        </w:rPr>
        <w:t xml:space="preserve">revealed as nothing more than </w:t>
      </w:r>
      <w:r w:rsidR="000B6873" w:rsidRPr="002C052D">
        <w:rPr>
          <w:rFonts w:ascii="Times" w:hAnsi="Times"/>
          <w:noProof/>
        </w:rPr>
        <mc:AlternateContent>
          <mc:Choice Requires="wpg">
            <w:drawing>
              <wp:anchor distT="0" distB="0" distL="114300" distR="114300" simplePos="0" relativeHeight="251658248" behindDoc="0" locked="0" layoutInCell="1" allowOverlap="1" wp14:anchorId="4265FE26" wp14:editId="7BD9BD15">
                <wp:simplePos x="0" y="0"/>
                <wp:positionH relativeFrom="column">
                  <wp:posOffset>30480</wp:posOffset>
                </wp:positionH>
                <wp:positionV relativeFrom="paragraph">
                  <wp:posOffset>4228102</wp:posOffset>
                </wp:positionV>
                <wp:extent cx="5943600" cy="3621405"/>
                <wp:effectExtent l="0" t="0" r="0" b="0"/>
                <wp:wrapTight wrapText="bothSides">
                  <wp:wrapPolygon edited="0">
                    <wp:start x="0" y="0"/>
                    <wp:lineTo x="0" y="21513"/>
                    <wp:lineTo x="21554" y="21513"/>
                    <wp:lineTo x="21554" y="0"/>
                    <wp:lineTo x="0" y="0"/>
                  </wp:wrapPolygon>
                </wp:wrapTight>
                <wp:docPr id="70" name="Group 70"/>
                <wp:cNvGraphicFramePr/>
                <a:graphic xmlns:a="http://schemas.openxmlformats.org/drawingml/2006/main">
                  <a:graphicData uri="http://schemas.microsoft.com/office/word/2010/wordprocessingGroup">
                    <wpg:wgp>
                      <wpg:cNvGrpSpPr/>
                      <wpg:grpSpPr>
                        <a:xfrm>
                          <a:off x="0" y="0"/>
                          <a:ext cx="5943600" cy="3621405"/>
                          <a:chOff x="0" y="0"/>
                          <a:chExt cx="5943600" cy="3621405"/>
                        </a:xfrm>
                      </wpg:grpSpPr>
                      <pic:pic xmlns:pic="http://schemas.openxmlformats.org/drawingml/2006/picture">
                        <pic:nvPicPr>
                          <pic:cNvPr id="68" name="Picture 68" descr="A person riding a horse on a grassy field&#10;&#10;Description automatically generated with medium confidenc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049270"/>
                          </a:xfrm>
                          <a:prstGeom prst="rect">
                            <a:avLst/>
                          </a:prstGeom>
                        </pic:spPr>
                      </pic:pic>
                      <wps:wsp>
                        <wps:cNvPr id="69" name="Text Box 69"/>
                        <wps:cNvSpPr txBox="1"/>
                        <wps:spPr>
                          <a:xfrm>
                            <a:off x="0" y="3104515"/>
                            <a:ext cx="5943600" cy="516890"/>
                          </a:xfrm>
                          <a:prstGeom prst="rect">
                            <a:avLst/>
                          </a:prstGeom>
                          <a:solidFill>
                            <a:prstClr val="white"/>
                          </a:solidFill>
                          <a:ln>
                            <a:noFill/>
                          </a:ln>
                        </wps:spPr>
                        <wps:txbx>
                          <w:txbxContent>
                            <w:p w14:paraId="71E05D58" w14:textId="468F69E7" w:rsidR="005B769D" w:rsidRPr="00003345" w:rsidRDefault="00E219AF" w:rsidP="005B769D">
                              <w:pPr>
                                <w:pStyle w:val="Caption"/>
                                <w:rPr>
                                  <w:noProof/>
                                </w:rPr>
                              </w:pPr>
                              <w:bookmarkStart w:id="87" w:name="_Toc69994057"/>
                              <w:r>
                                <w:t xml:space="preserve">Figure </w:t>
                              </w:r>
                              <w:fldSimple w:instr=" SEQ Figure \* ARABIC ">
                                <w:r w:rsidR="00EA2F89">
                                  <w:rPr>
                                    <w:noProof/>
                                  </w:rPr>
                                  <w:t>8</w:t>
                                </w:r>
                              </w:fldSimple>
                              <w:r>
                                <w:t>: William rides to find Dolores</w:t>
                              </w:r>
                              <w:r w:rsidR="00C60DFF">
                                <w:t xml:space="preserve"> </w:t>
                              </w:r>
                              <w:r w:rsidR="00A144BC">
                                <w:t>00:33:49 (Westworld, HBO)</w:t>
                              </w:r>
                              <w:bookmarkEnd w:id="87"/>
                            </w:p>
                            <w:p w14:paraId="63C1E694" w14:textId="7F9331B3" w:rsidR="00E219AF" w:rsidRPr="00003345" w:rsidRDefault="00E219AF" w:rsidP="00E219AF">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265FE26" id="Group 70" o:spid="_x0000_s1048" style="position:absolute;left:0;text-align:left;margin-left:2.4pt;margin-top:332.9pt;width:468pt;height:285.15pt;z-index:251658248" coordsize="59436,362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">
                <v:shape id="Picture 68" o:spid="_x0000_s1049" type="#_x0000_t75" alt="A person riding a horse on a grassy field&#10;&#10;Description automatically generated with medium confidence" style="position:absolute;width:59436;height:30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">
                  <v:imagedata r:id="rId46" o:title="A person riding a horse on a grassy field&#10;&#10;Description automatically generated with medium confidence"/>
                </v:shape>
                <v:shape id="Text Box 69" o:spid="_x0000_s1050" type="#_x0000_t202" style="position:absolute;top:31045;width:59436;height:51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" stroked="f">
                  <v:textbox style="mso-fit-shape-to-text:t" inset="0,0,0,0">
                    <w:txbxContent>
                      <w:p w14:paraId="71E05D58" w14:textId="468F69E7" w:rsidR="005B769D" w:rsidRPr="00003345" w:rsidRDefault="00E219AF" w:rsidP="005B769D">
                        <w:pPr>
                          <w:pStyle w:val="Caption"/>
                          <w:rPr>
                            <w:noProof/>
                          </w:rPr>
                        </w:pPr>
                        <w:bookmarkStart w:id="88" w:name="_Toc69994057"/>
                        <w:r>
                          <w:t xml:space="preserve">Figure </w:t>
                        </w:r>
                        <w:fldSimple w:instr=" SEQ Figure \* ARABIC ">
                          <w:r w:rsidR="00EA2F89">
                            <w:rPr>
                              <w:noProof/>
                            </w:rPr>
                            <w:t>8</w:t>
                          </w:r>
                        </w:fldSimple>
                        <w:r>
                          <w:t>: William rides to find Dolores</w:t>
                        </w:r>
                        <w:r w:rsidR="00C60DFF">
                          <w:t xml:space="preserve"> </w:t>
                        </w:r>
                        <w:r w:rsidR="00A144BC">
                          <w:t>00:33:49 (Westworld, HBO)</w:t>
                        </w:r>
                        <w:bookmarkEnd w:id="88"/>
                      </w:p>
                      <w:p w14:paraId="63C1E694" w14:textId="7F9331B3" w:rsidR="00E219AF" w:rsidRPr="00003345" w:rsidRDefault="00E219AF" w:rsidP="00E219AF">
                        <w:pPr>
                          <w:pStyle w:val="Caption"/>
                          <w:rPr>
                            <w:noProof/>
                          </w:rPr>
                        </w:pPr>
                      </w:p>
                    </w:txbxContent>
                  </v:textbox>
                </v:shape>
                <w10:wrap type="tight"/>
              </v:group>
            </w:pict>
          </mc:Fallback>
        </mc:AlternateContent>
      </w:r>
      <w:r w:rsidR="00013ADE" w:rsidRPr="002C052D">
        <w:rPr>
          <w:rFonts w:ascii="Times" w:hAnsi="Times"/>
        </w:rPr>
        <w:t>fantasy</w:t>
      </w:r>
      <w:r w:rsidR="00972618" w:rsidRPr="002C052D">
        <w:rPr>
          <w:rFonts w:ascii="Times" w:hAnsi="Times"/>
        </w:rPr>
        <w:t xml:space="preserve">. </w:t>
      </w:r>
      <w:r w:rsidR="0060156C" w:rsidRPr="002C052D">
        <w:rPr>
          <w:rFonts w:ascii="Times" w:hAnsi="Times"/>
        </w:rPr>
        <w:t xml:space="preserve"> </w:t>
      </w:r>
    </w:p>
    <w:p w14:paraId="1B3972C2" w14:textId="77777777" w:rsidR="00322895" w:rsidRPr="002C052D" w:rsidRDefault="00322895" w:rsidP="00BD5F7E">
      <w:pPr>
        <w:spacing w:line="480" w:lineRule="auto"/>
        <w:jc w:val="both"/>
        <w:rPr>
          <w:rFonts w:ascii="Times" w:hAnsi="Times"/>
        </w:rPr>
      </w:pPr>
    </w:p>
    <w:p w14:paraId="5426D0BF" w14:textId="27A07937" w:rsidR="00EB2B81" w:rsidRPr="002C052D" w:rsidRDefault="00EB2B81" w:rsidP="00184312">
      <w:pPr>
        <w:pStyle w:val="Heading3"/>
        <w:spacing w:line="480" w:lineRule="auto"/>
        <w:jc w:val="both"/>
        <w:rPr>
          <w:rFonts w:ascii="Times" w:hAnsi="Times"/>
          <w:i/>
          <w:iCs/>
          <w:color w:val="auto"/>
        </w:rPr>
      </w:pPr>
      <w:bookmarkStart w:id="89" w:name="_Toc69215803"/>
      <w:r w:rsidRPr="002C052D">
        <w:rPr>
          <w:rFonts w:ascii="Times" w:hAnsi="Times"/>
          <w:i/>
          <w:iCs/>
          <w:color w:val="auto"/>
        </w:rPr>
        <w:lastRenderedPageBreak/>
        <w:t>Westworld Through the Lens of Jacques Rancière’s Politics of Aesthetics</w:t>
      </w:r>
      <w:bookmarkEnd w:id="89"/>
    </w:p>
    <w:p w14:paraId="7E232084" w14:textId="48D3C629" w:rsidR="0035379B" w:rsidRPr="002C052D" w:rsidRDefault="008932D7" w:rsidP="00184312">
      <w:pPr>
        <w:spacing w:line="480" w:lineRule="auto"/>
        <w:jc w:val="both"/>
        <w:rPr>
          <w:rFonts w:ascii="Times" w:hAnsi="Times"/>
        </w:rPr>
      </w:pPr>
      <w:r w:rsidRPr="002C052D">
        <w:rPr>
          <w:rFonts w:ascii="Times" w:hAnsi="Times"/>
        </w:rPr>
        <w:tab/>
        <w:t xml:space="preserve">Discussing </w:t>
      </w:r>
      <w:r w:rsidRPr="002C052D">
        <w:rPr>
          <w:rFonts w:ascii="Times" w:hAnsi="Times"/>
          <w:i/>
          <w:iCs/>
        </w:rPr>
        <w:t>Westworld</w:t>
      </w:r>
      <w:r w:rsidRPr="002C052D">
        <w:rPr>
          <w:rFonts w:ascii="Times" w:hAnsi="Times"/>
        </w:rPr>
        <w:t xml:space="preserve"> from the persp</w:t>
      </w:r>
      <w:r w:rsidR="00004FA4" w:rsidRPr="002C052D">
        <w:rPr>
          <w:rFonts w:ascii="Times" w:hAnsi="Times"/>
        </w:rPr>
        <w:t>e</w:t>
      </w:r>
      <w:r w:rsidRPr="002C052D">
        <w:rPr>
          <w:rFonts w:ascii="Times" w:hAnsi="Times"/>
        </w:rPr>
        <w:t>ctive of film geographies</w:t>
      </w:r>
      <w:r w:rsidR="00FD5648" w:rsidRPr="002C052D">
        <w:rPr>
          <w:rFonts w:ascii="Times" w:hAnsi="Times"/>
        </w:rPr>
        <w:t xml:space="preserve"> shows the </w:t>
      </w:r>
      <w:r w:rsidR="008723A9" w:rsidRPr="002C052D">
        <w:rPr>
          <w:rFonts w:ascii="Times" w:hAnsi="Times"/>
        </w:rPr>
        <w:t>cultural power of image in shaping our perceptions of place</w:t>
      </w:r>
      <w:r w:rsidR="00061123" w:rsidRPr="002C052D">
        <w:rPr>
          <w:rFonts w:ascii="Times" w:hAnsi="Times"/>
        </w:rPr>
        <w:t xml:space="preserve">. </w:t>
      </w:r>
      <w:r w:rsidR="00B1177E" w:rsidRPr="002C052D">
        <w:rPr>
          <w:rFonts w:ascii="Times" w:hAnsi="Times"/>
        </w:rPr>
        <w:t>The filmic</w:t>
      </w:r>
      <w:r w:rsidR="00CA75BA" w:rsidRPr="002C052D">
        <w:rPr>
          <w:rFonts w:ascii="Times" w:hAnsi="Times"/>
        </w:rPr>
        <w:t>, fictional</w:t>
      </w:r>
      <w:r w:rsidR="00B1177E" w:rsidRPr="002C052D">
        <w:rPr>
          <w:rFonts w:ascii="Times" w:hAnsi="Times"/>
        </w:rPr>
        <w:t xml:space="preserve"> reproduction of these</w:t>
      </w:r>
      <w:r w:rsidR="00CA75BA" w:rsidRPr="002C052D">
        <w:rPr>
          <w:rFonts w:ascii="Times" w:hAnsi="Times"/>
        </w:rPr>
        <w:t xml:space="preserve"> socially constructed landscapes</w:t>
      </w:r>
      <w:r w:rsidR="005D1E99" w:rsidRPr="002C052D">
        <w:rPr>
          <w:rFonts w:ascii="Times" w:hAnsi="Times"/>
        </w:rPr>
        <w:t xml:space="preserve"> </w:t>
      </w:r>
      <w:r w:rsidR="00DC6CD1" w:rsidRPr="002C052D">
        <w:rPr>
          <w:rFonts w:ascii="Times" w:hAnsi="Times"/>
        </w:rPr>
        <w:t>disconnect</w:t>
      </w:r>
      <w:r w:rsidR="009D023B" w:rsidRPr="002C052D">
        <w:rPr>
          <w:rFonts w:ascii="Times" w:hAnsi="Times"/>
        </w:rPr>
        <w:t>s</w:t>
      </w:r>
      <w:r w:rsidR="005D1E99" w:rsidRPr="002C052D">
        <w:rPr>
          <w:rFonts w:ascii="Times" w:hAnsi="Times"/>
        </w:rPr>
        <w:t xml:space="preserve"> </w:t>
      </w:r>
      <w:r w:rsidR="00E70989" w:rsidRPr="002C052D">
        <w:rPr>
          <w:rFonts w:ascii="Times" w:hAnsi="Times"/>
        </w:rPr>
        <w:t>the site of the image from the real</w:t>
      </w:r>
      <w:r w:rsidR="00061F3D" w:rsidRPr="002C052D">
        <w:rPr>
          <w:rFonts w:ascii="Times" w:hAnsi="Times"/>
        </w:rPr>
        <w:t xml:space="preserve"> political </w:t>
      </w:r>
      <w:r w:rsidR="00377EB8" w:rsidRPr="002C052D">
        <w:rPr>
          <w:rFonts w:ascii="Times" w:hAnsi="Times"/>
        </w:rPr>
        <w:t xml:space="preserve">sphere in which </w:t>
      </w:r>
      <w:r w:rsidR="00B954F8" w:rsidRPr="002C052D">
        <w:rPr>
          <w:rFonts w:ascii="Times" w:hAnsi="Times"/>
        </w:rPr>
        <w:t xml:space="preserve">the material significance </w:t>
      </w:r>
      <w:r w:rsidR="00DC6CD1" w:rsidRPr="002C052D">
        <w:rPr>
          <w:rFonts w:ascii="Times" w:hAnsi="Times"/>
        </w:rPr>
        <w:t xml:space="preserve">of place </w:t>
      </w:r>
      <w:r w:rsidR="00B954F8" w:rsidRPr="002C052D">
        <w:rPr>
          <w:rFonts w:ascii="Times" w:hAnsi="Times"/>
        </w:rPr>
        <w:t>is formed</w:t>
      </w:r>
      <w:r w:rsidR="00A9749A" w:rsidRPr="002C052D">
        <w:rPr>
          <w:rFonts w:ascii="Times" w:hAnsi="Times"/>
        </w:rPr>
        <w:t xml:space="preserve">; in understanding the </w:t>
      </w:r>
      <w:r w:rsidR="00B96ED3" w:rsidRPr="002C052D">
        <w:rPr>
          <w:rFonts w:ascii="Times" w:hAnsi="Times"/>
          <w:i/>
          <w:iCs/>
        </w:rPr>
        <w:t>reel</w:t>
      </w:r>
      <w:r w:rsidR="00B96ED3" w:rsidRPr="002C052D">
        <w:rPr>
          <w:rFonts w:ascii="Times" w:hAnsi="Times"/>
        </w:rPr>
        <w:t xml:space="preserve"> landscape of the West as a fiction it becomes an apolitical space</w:t>
      </w:r>
      <w:r w:rsidR="002D72C2" w:rsidRPr="002C052D">
        <w:rPr>
          <w:rFonts w:ascii="Times" w:hAnsi="Times"/>
        </w:rPr>
        <w:t xml:space="preserve"> </w:t>
      </w:r>
      <w:r w:rsidR="00804087" w:rsidRPr="002C052D">
        <w:rPr>
          <w:rFonts w:ascii="Times" w:hAnsi="Times"/>
        </w:rPr>
        <w:t xml:space="preserve">obscuring the </w:t>
      </w:r>
      <w:r w:rsidR="00804087" w:rsidRPr="002C052D">
        <w:rPr>
          <w:rFonts w:ascii="Times" w:hAnsi="Times"/>
          <w:i/>
          <w:iCs/>
        </w:rPr>
        <w:t>real</w:t>
      </w:r>
      <w:r w:rsidR="00B96ED3" w:rsidRPr="002C052D">
        <w:rPr>
          <w:rFonts w:ascii="Times" w:hAnsi="Times"/>
        </w:rPr>
        <w:t xml:space="preserve"> </w:t>
      </w:r>
      <w:r w:rsidR="00804087" w:rsidRPr="002C052D">
        <w:rPr>
          <w:rFonts w:ascii="Times" w:hAnsi="Times"/>
        </w:rPr>
        <w:t xml:space="preserve">process of </w:t>
      </w:r>
      <w:r w:rsidR="00C1643D" w:rsidRPr="002C052D">
        <w:rPr>
          <w:rFonts w:ascii="Times" w:hAnsi="Times"/>
        </w:rPr>
        <w:t xml:space="preserve">articulating </w:t>
      </w:r>
      <w:r w:rsidR="00A8203E" w:rsidRPr="002C052D">
        <w:rPr>
          <w:rFonts w:ascii="Times" w:hAnsi="Times"/>
        </w:rPr>
        <w:t xml:space="preserve">and affirming </w:t>
      </w:r>
      <w:r w:rsidR="00C1643D" w:rsidRPr="002C052D">
        <w:rPr>
          <w:rFonts w:ascii="Times" w:hAnsi="Times"/>
        </w:rPr>
        <w:t>hegemony through image.</w:t>
      </w:r>
      <w:r w:rsidR="00686E16" w:rsidRPr="002C052D">
        <w:rPr>
          <w:rFonts w:ascii="Times" w:hAnsi="Times"/>
        </w:rPr>
        <w:t xml:space="preserve"> Incorporating Rancière’s politics of aesthetics into the same scenes from</w:t>
      </w:r>
      <w:r w:rsidR="0040766E" w:rsidRPr="002C052D">
        <w:rPr>
          <w:rFonts w:ascii="Times" w:hAnsi="Times"/>
        </w:rPr>
        <w:t xml:space="preserve"> </w:t>
      </w:r>
      <w:r w:rsidR="0040766E" w:rsidRPr="002C052D">
        <w:rPr>
          <w:rFonts w:ascii="Times" w:hAnsi="Times"/>
          <w:i/>
          <w:iCs/>
        </w:rPr>
        <w:t>Westworld</w:t>
      </w:r>
      <w:r w:rsidR="0040766E" w:rsidRPr="002C052D">
        <w:rPr>
          <w:rFonts w:ascii="Times" w:hAnsi="Times"/>
        </w:rPr>
        <w:t xml:space="preserve"> </w:t>
      </w:r>
      <w:r w:rsidR="00D74D1E" w:rsidRPr="002C052D">
        <w:rPr>
          <w:rFonts w:ascii="Times" w:hAnsi="Times"/>
        </w:rPr>
        <w:t xml:space="preserve">as above, </w:t>
      </w:r>
      <w:r w:rsidR="007C36A0" w:rsidRPr="002C052D">
        <w:rPr>
          <w:rFonts w:ascii="Times" w:hAnsi="Times"/>
        </w:rPr>
        <w:t>pr</w:t>
      </w:r>
      <w:r w:rsidR="002B0410" w:rsidRPr="002C052D">
        <w:rPr>
          <w:rFonts w:ascii="Times" w:hAnsi="Times"/>
        </w:rPr>
        <w:t>ovides</w:t>
      </w:r>
      <w:r w:rsidR="00200594" w:rsidRPr="002C052D">
        <w:rPr>
          <w:rFonts w:ascii="Times" w:hAnsi="Times"/>
        </w:rPr>
        <w:t xml:space="preserve"> a </w:t>
      </w:r>
      <w:r w:rsidR="002A3D3C" w:rsidRPr="002C052D">
        <w:rPr>
          <w:rFonts w:ascii="Times" w:hAnsi="Times"/>
        </w:rPr>
        <w:t>language</w:t>
      </w:r>
      <w:r w:rsidR="00200594" w:rsidRPr="002C052D">
        <w:rPr>
          <w:rFonts w:ascii="Times" w:hAnsi="Times"/>
        </w:rPr>
        <w:t xml:space="preserve"> with which I can</w:t>
      </w:r>
      <w:r w:rsidR="007C36A0" w:rsidRPr="002C052D">
        <w:rPr>
          <w:rFonts w:ascii="Times" w:hAnsi="Times"/>
        </w:rPr>
        <w:t xml:space="preserve"> </w:t>
      </w:r>
      <w:r w:rsidR="00D73C4E" w:rsidRPr="002C052D">
        <w:rPr>
          <w:rFonts w:ascii="Times" w:hAnsi="Times"/>
        </w:rPr>
        <w:t>further examine</w:t>
      </w:r>
      <w:r w:rsidR="00AC0C2A" w:rsidRPr="002C052D">
        <w:rPr>
          <w:rFonts w:ascii="Times" w:hAnsi="Times"/>
        </w:rPr>
        <w:t xml:space="preserve"> and </w:t>
      </w:r>
      <w:r w:rsidR="002A3D3C" w:rsidRPr="002C052D">
        <w:rPr>
          <w:rFonts w:ascii="Times" w:hAnsi="Times"/>
        </w:rPr>
        <w:t xml:space="preserve">deconstruct </w:t>
      </w:r>
      <w:r w:rsidR="0040766E" w:rsidRPr="002C052D">
        <w:rPr>
          <w:rFonts w:ascii="Times" w:hAnsi="Times"/>
        </w:rPr>
        <w:t>the myth of the West</w:t>
      </w:r>
      <w:r w:rsidR="002A3D3C" w:rsidRPr="002C052D">
        <w:rPr>
          <w:rFonts w:ascii="Times" w:hAnsi="Times"/>
        </w:rPr>
        <w:t xml:space="preserve">. </w:t>
      </w:r>
      <w:r w:rsidR="00A34A89" w:rsidRPr="002C052D">
        <w:rPr>
          <w:rFonts w:ascii="Times" w:hAnsi="Times"/>
        </w:rPr>
        <w:t>Rancière (2004) writes</w:t>
      </w:r>
      <w:r w:rsidR="00F1280C" w:rsidRPr="002C052D">
        <w:rPr>
          <w:rFonts w:ascii="Times" w:hAnsi="Times"/>
        </w:rPr>
        <w:t xml:space="preserve"> that the </w:t>
      </w:r>
      <w:r w:rsidR="0084051F" w:rsidRPr="002C052D">
        <w:rPr>
          <w:rFonts w:ascii="Times" w:hAnsi="Times"/>
        </w:rPr>
        <w:t xml:space="preserve">political </w:t>
      </w:r>
      <w:r w:rsidR="00F1280C" w:rsidRPr="002C052D">
        <w:rPr>
          <w:rFonts w:ascii="Times" w:hAnsi="Times"/>
        </w:rPr>
        <w:t xml:space="preserve">construction </w:t>
      </w:r>
      <w:r w:rsidR="00DA792F" w:rsidRPr="002C052D">
        <w:rPr>
          <w:rFonts w:ascii="Times" w:hAnsi="Times"/>
        </w:rPr>
        <w:t>of fictions,</w:t>
      </w:r>
      <w:r w:rsidR="00CD440D" w:rsidRPr="002C052D">
        <w:rPr>
          <w:rFonts w:ascii="Times" w:hAnsi="Times"/>
        </w:rPr>
        <w:t xml:space="preserve"> </w:t>
      </w:r>
      <w:r w:rsidR="0019632E" w:rsidRPr="002C052D">
        <w:rPr>
          <w:rFonts w:ascii="Times" w:hAnsi="Times"/>
        </w:rPr>
        <w:t xml:space="preserve">or </w:t>
      </w:r>
      <w:r w:rsidR="00CD440D" w:rsidRPr="002C052D">
        <w:rPr>
          <w:rFonts w:ascii="Times" w:hAnsi="Times"/>
        </w:rPr>
        <w:t>“</w:t>
      </w:r>
      <w:r w:rsidR="00CD440D" w:rsidRPr="002C052D">
        <w:rPr>
          <w:rFonts w:ascii="Times" w:hAnsi="Times"/>
          <w:i/>
          <w:iCs/>
        </w:rPr>
        <w:t>material</w:t>
      </w:r>
      <w:r w:rsidR="0081481A" w:rsidRPr="002C052D">
        <w:rPr>
          <w:rFonts w:ascii="Times" w:hAnsi="Times"/>
        </w:rPr>
        <w:t xml:space="preserve"> rearrangements of signs and images</w:t>
      </w:r>
      <w:r w:rsidR="00DA792F" w:rsidRPr="002C052D">
        <w:rPr>
          <w:rFonts w:ascii="Times" w:hAnsi="Times"/>
        </w:rPr>
        <w:t>,</w:t>
      </w:r>
      <w:r w:rsidR="0081481A" w:rsidRPr="002C052D">
        <w:rPr>
          <w:rFonts w:ascii="Times" w:hAnsi="Times"/>
        </w:rPr>
        <w:t xml:space="preserve">” </w:t>
      </w:r>
      <w:r w:rsidR="004A6086" w:rsidRPr="002C052D">
        <w:rPr>
          <w:rFonts w:ascii="Times" w:hAnsi="Times"/>
        </w:rPr>
        <w:t>are</w:t>
      </w:r>
      <w:r w:rsidR="009C471B" w:rsidRPr="002C052D">
        <w:rPr>
          <w:rFonts w:ascii="Times" w:hAnsi="Times"/>
        </w:rPr>
        <w:t xml:space="preserve"> preoccupied with </w:t>
      </w:r>
      <w:r w:rsidR="005F34B5" w:rsidRPr="002C052D">
        <w:rPr>
          <w:rFonts w:ascii="Times" w:hAnsi="Times"/>
        </w:rPr>
        <w:t>the process of becoming</w:t>
      </w:r>
      <w:r w:rsidR="00947069" w:rsidRPr="002C052D">
        <w:rPr>
          <w:rFonts w:ascii="Times" w:hAnsi="Times"/>
        </w:rPr>
        <w:t>—</w:t>
      </w:r>
      <w:r w:rsidR="00D67438" w:rsidRPr="002C052D">
        <w:rPr>
          <w:rFonts w:ascii="Times" w:hAnsi="Times"/>
        </w:rPr>
        <w:t>t</w:t>
      </w:r>
      <w:r w:rsidR="0027478F" w:rsidRPr="002C052D">
        <w:rPr>
          <w:rFonts w:ascii="Times" w:hAnsi="Times"/>
        </w:rPr>
        <w:t>he</w:t>
      </w:r>
      <w:r w:rsidR="00947069" w:rsidRPr="002C052D">
        <w:rPr>
          <w:rFonts w:ascii="Times" w:hAnsi="Times"/>
        </w:rPr>
        <w:t xml:space="preserve"> </w:t>
      </w:r>
      <w:r w:rsidR="0027478F" w:rsidRPr="002C052D">
        <w:rPr>
          <w:rFonts w:ascii="Times" w:hAnsi="Times"/>
        </w:rPr>
        <w:t xml:space="preserve">process through which </w:t>
      </w:r>
      <w:r w:rsidR="0071285D" w:rsidRPr="002C052D">
        <w:rPr>
          <w:rFonts w:ascii="Times" w:hAnsi="Times"/>
        </w:rPr>
        <w:t>signs, images, and symbols gain meaning</w:t>
      </w:r>
      <w:r w:rsidR="00947069" w:rsidRPr="002C052D">
        <w:rPr>
          <w:rFonts w:ascii="Times" w:hAnsi="Times"/>
        </w:rPr>
        <w:t xml:space="preserve"> (35).</w:t>
      </w:r>
      <w:r w:rsidR="00DF4F28" w:rsidRPr="002C052D">
        <w:rPr>
          <w:rFonts w:ascii="Times" w:hAnsi="Times"/>
        </w:rPr>
        <w:t xml:space="preserve"> </w:t>
      </w:r>
      <w:r w:rsidR="0027684E" w:rsidRPr="002C052D">
        <w:rPr>
          <w:rFonts w:ascii="Times" w:hAnsi="Times"/>
        </w:rPr>
        <w:t xml:space="preserve">Meaning is attributed </w:t>
      </w:r>
      <w:r w:rsidR="00715DBF" w:rsidRPr="002C052D">
        <w:rPr>
          <w:rFonts w:ascii="Times" w:hAnsi="Times"/>
        </w:rPr>
        <w:t xml:space="preserve">to image through what is </w:t>
      </w:r>
      <w:r w:rsidR="00000866" w:rsidRPr="002C052D">
        <w:rPr>
          <w:rFonts w:ascii="Times" w:hAnsi="Times"/>
        </w:rPr>
        <w:t>vi</w:t>
      </w:r>
      <w:r w:rsidR="003E073A" w:rsidRPr="002C052D">
        <w:rPr>
          <w:rFonts w:ascii="Times" w:hAnsi="Times"/>
        </w:rPr>
        <w:t xml:space="preserve">sible and invisible, what is said and unsaid, </w:t>
      </w:r>
      <w:r w:rsidR="00AF529E" w:rsidRPr="002C052D">
        <w:rPr>
          <w:rFonts w:ascii="Times" w:hAnsi="Times"/>
        </w:rPr>
        <w:t xml:space="preserve">what </w:t>
      </w:r>
      <w:r w:rsidR="00FC70EB" w:rsidRPr="002C052D">
        <w:rPr>
          <w:rFonts w:ascii="Times" w:hAnsi="Times"/>
        </w:rPr>
        <w:t xml:space="preserve">is done </w:t>
      </w:r>
      <w:r w:rsidR="00DE7C7D" w:rsidRPr="002C052D">
        <w:rPr>
          <w:rFonts w:ascii="Times" w:hAnsi="Times"/>
        </w:rPr>
        <w:t>and what is not.</w:t>
      </w:r>
    </w:p>
    <w:p w14:paraId="7BF5FABC" w14:textId="519C1494" w:rsidR="00C867CC" w:rsidRPr="002C052D" w:rsidRDefault="00F15470" w:rsidP="00C867CC">
      <w:pPr>
        <w:spacing w:line="480" w:lineRule="auto"/>
        <w:ind w:firstLine="720"/>
        <w:jc w:val="both"/>
        <w:rPr>
          <w:rFonts w:ascii="Times" w:hAnsi="Times"/>
        </w:rPr>
      </w:pPr>
      <w:r w:rsidRPr="002C052D">
        <w:rPr>
          <w:rFonts w:ascii="Times" w:hAnsi="Times"/>
        </w:rPr>
        <w:t xml:space="preserve">In our current late capitalist social state, </w:t>
      </w:r>
      <w:r w:rsidR="00B8034F" w:rsidRPr="002C052D">
        <w:rPr>
          <w:rFonts w:ascii="Times" w:hAnsi="Times"/>
        </w:rPr>
        <w:t xml:space="preserve">“the signs and symbols necessary for meaning production have ceased to have any relation to reality and </w:t>
      </w:r>
      <w:r w:rsidR="008D65AE" w:rsidRPr="002C052D">
        <w:rPr>
          <w:rFonts w:ascii="Times" w:hAnsi="Times"/>
        </w:rPr>
        <w:t xml:space="preserve">instead are simulacra;” </w:t>
      </w:r>
      <w:r w:rsidR="00780365" w:rsidRPr="002C052D">
        <w:rPr>
          <w:rFonts w:ascii="Times" w:hAnsi="Times"/>
        </w:rPr>
        <w:t>viewing film as simulacra</w:t>
      </w:r>
      <w:r w:rsidR="00C37F6F" w:rsidRPr="002C052D">
        <w:rPr>
          <w:rFonts w:ascii="Times" w:hAnsi="Times"/>
        </w:rPr>
        <w:t>, as “a copy without an original</w:t>
      </w:r>
      <w:r w:rsidR="00582E89" w:rsidRPr="002C052D">
        <w:rPr>
          <w:rFonts w:ascii="Times" w:hAnsi="Times"/>
        </w:rPr>
        <w:t>,</w:t>
      </w:r>
      <w:r w:rsidR="00C37F6F" w:rsidRPr="002C052D">
        <w:rPr>
          <w:rFonts w:ascii="Times" w:hAnsi="Times"/>
        </w:rPr>
        <w:t xml:space="preserve">” brings into question </w:t>
      </w:r>
      <w:r w:rsidR="00AB32DD" w:rsidRPr="002C052D">
        <w:rPr>
          <w:rFonts w:ascii="Times" w:hAnsi="Times"/>
        </w:rPr>
        <w:t xml:space="preserve">reality outside of the film itself as film </w:t>
      </w:r>
      <w:r w:rsidR="00621773" w:rsidRPr="002C052D">
        <w:rPr>
          <w:rFonts w:ascii="Times" w:hAnsi="Times"/>
        </w:rPr>
        <w:t>exists as its own reality (Baudrillard 1994; Sharp &amp; Lukinbeal 2015, 26).</w:t>
      </w:r>
      <w:r w:rsidR="00D53684" w:rsidRPr="002C052D">
        <w:rPr>
          <w:rFonts w:ascii="Times" w:hAnsi="Times"/>
        </w:rPr>
        <w:t xml:space="preserve"> This brief overview of the semiotic origins of Rancière’s aesthetic politics</w:t>
      </w:r>
      <w:r w:rsidR="00DA4F2A" w:rsidRPr="002C052D">
        <w:rPr>
          <w:rFonts w:ascii="Times" w:hAnsi="Times"/>
        </w:rPr>
        <w:t xml:space="preserve"> </w:t>
      </w:r>
      <w:r w:rsidR="00ED797A" w:rsidRPr="002C052D">
        <w:rPr>
          <w:rFonts w:ascii="Times" w:hAnsi="Times"/>
        </w:rPr>
        <w:t>contextualizes</w:t>
      </w:r>
      <w:r w:rsidR="0059602B" w:rsidRPr="002C052D">
        <w:rPr>
          <w:rFonts w:ascii="Times" w:hAnsi="Times"/>
        </w:rPr>
        <w:t xml:space="preserve"> the denser philosophical language utilized in </w:t>
      </w:r>
      <w:r w:rsidR="00E67BB2" w:rsidRPr="002C052D">
        <w:rPr>
          <w:rFonts w:ascii="Times" w:hAnsi="Times"/>
        </w:rPr>
        <w:t xml:space="preserve">the following analyses. In order to construct a complete </w:t>
      </w:r>
      <w:r w:rsidR="00966857" w:rsidRPr="002C052D">
        <w:rPr>
          <w:rFonts w:ascii="Times" w:hAnsi="Times"/>
        </w:rPr>
        <w:t xml:space="preserve">picture of </w:t>
      </w:r>
      <w:r w:rsidR="009F71DB" w:rsidRPr="002C052D">
        <w:rPr>
          <w:rFonts w:ascii="Times" w:hAnsi="Times"/>
        </w:rPr>
        <w:t xml:space="preserve">emancipatory politics in </w:t>
      </w:r>
      <w:r w:rsidR="009F71DB" w:rsidRPr="002C052D">
        <w:rPr>
          <w:rFonts w:ascii="Times" w:hAnsi="Times"/>
          <w:i/>
          <w:iCs/>
        </w:rPr>
        <w:t>Westworld</w:t>
      </w:r>
      <w:r w:rsidR="0035379B" w:rsidRPr="002C052D">
        <w:rPr>
          <w:rFonts w:ascii="Times" w:hAnsi="Times"/>
          <w:i/>
          <w:iCs/>
        </w:rPr>
        <w:t>,</w:t>
      </w:r>
      <w:r w:rsidR="009F71DB" w:rsidRPr="002C052D">
        <w:rPr>
          <w:rFonts w:ascii="Times" w:hAnsi="Times"/>
          <w:i/>
          <w:iCs/>
        </w:rPr>
        <w:t xml:space="preserve"> </w:t>
      </w:r>
      <w:r w:rsidR="00301ABC" w:rsidRPr="002C052D">
        <w:rPr>
          <w:rFonts w:ascii="Times" w:hAnsi="Times"/>
        </w:rPr>
        <w:t xml:space="preserve">the </w:t>
      </w:r>
      <w:r w:rsidR="002E7D24" w:rsidRPr="002C052D">
        <w:rPr>
          <w:rFonts w:ascii="Times" w:hAnsi="Times"/>
        </w:rPr>
        <w:t xml:space="preserve">production of </w:t>
      </w:r>
      <w:r w:rsidR="00301ABC" w:rsidRPr="002C052D">
        <w:rPr>
          <w:rFonts w:ascii="Times" w:hAnsi="Times"/>
        </w:rPr>
        <w:t xml:space="preserve">signifiers </w:t>
      </w:r>
      <w:r w:rsidR="00C263B3" w:rsidRPr="002C052D">
        <w:rPr>
          <w:rFonts w:ascii="Times" w:hAnsi="Times"/>
        </w:rPr>
        <w:t xml:space="preserve">of hegemony </w:t>
      </w:r>
      <w:r w:rsidR="00A14274" w:rsidRPr="002C052D">
        <w:rPr>
          <w:rFonts w:ascii="Times" w:hAnsi="Times"/>
        </w:rPr>
        <w:t>must be clearly articulated</w:t>
      </w:r>
      <w:r w:rsidR="002E7D24" w:rsidRPr="002C052D">
        <w:rPr>
          <w:rFonts w:ascii="Times" w:hAnsi="Times"/>
        </w:rPr>
        <w:t xml:space="preserve"> so we can begin to </w:t>
      </w:r>
      <w:r w:rsidR="00902550" w:rsidRPr="002C052D">
        <w:rPr>
          <w:rFonts w:ascii="Times" w:hAnsi="Times"/>
        </w:rPr>
        <w:t>dismantle</w:t>
      </w:r>
      <w:r w:rsidR="00A17920" w:rsidRPr="002C052D">
        <w:rPr>
          <w:rFonts w:ascii="Times" w:hAnsi="Times"/>
        </w:rPr>
        <w:t xml:space="preserve"> the authority of image as a singular truth</w:t>
      </w:r>
      <w:r w:rsidR="00A14274" w:rsidRPr="002C052D">
        <w:rPr>
          <w:rFonts w:ascii="Times" w:hAnsi="Times"/>
        </w:rPr>
        <w:t xml:space="preserve">. </w:t>
      </w:r>
      <w:r w:rsidR="00F13D40" w:rsidRPr="002C052D">
        <w:rPr>
          <w:rFonts w:ascii="Times" w:hAnsi="Times"/>
        </w:rPr>
        <w:t xml:space="preserve">If </w:t>
      </w:r>
      <w:r w:rsidR="00694413" w:rsidRPr="002C052D">
        <w:rPr>
          <w:rFonts w:ascii="Times" w:hAnsi="Times"/>
        </w:rPr>
        <w:t>historically geography has focused on film as a representation of reality (</w:t>
      </w:r>
      <w:r w:rsidR="00184312" w:rsidRPr="002C052D">
        <w:rPr>
          <w:rFonts w:ascii="Times" w:hAnsi="Times" w:cs="Arial"/>
          <w:color w:val="000000"/>
        </w:rPr>
        <w:t>Aitken &amp; Dixon 2006; Lukinbeal 2005; Lukinbeal 2009</w:t>
      </w:r>
      <w:r w:rsidR="004248EE" w:rsidRPr="002C052D">
        <w:rPr>
          <w:rFonts w:ascii="Times" w:hAnsi="Times"/>
        </w:rPr>
        <w:t>), Rancière</w:t>
      </w:r>
      <w:r w:rsidR="00CA101D" w:rsidRPr="002C052D">
        <w:rPr>
          <w:rFonts w:ascii="Times" w:hAnsi="Times"/>
        </w:rPr>
        <w:t xml:space="preserve"> </w:t>
      </w:r>
      <w:r w:rsidR="00B738DC" w:rsidRPr="002C052D">
        <w:rPr>
          <w:rFonts w:ascii="Times" w:hAnsi="Times"/>
        </w:rPr>
        <w:t>provides an analytic</w:t>
      </w:r>
      <w:r w:rsidR="004F400A" w:rsidRPr="002C052D">
        <w:rPr>
          <w:rFonts w:ascii="Times" w:hAnsi="Times"/>
        </w:rPr>
        <w:t>al</w:t>
      </w:r>
      <w:r w:rsidR="00B738DC" w:rsidRPr="002C052D">
        <w:rPr>
          <w:rFonts w:ascii="Times" w:hAnsi="Times"/>
        </w:rPr>
        <w:t xml:space="preserve"> framework</w:t>
      </w:r>
      <w:r w:rsidR="00CA101D" w:rsidRPr="002C052D">
        <w:rPr>
          <w:rFonts w:ascii="Times" w:hAnsi="Times"/>
        </w:rPr>
        <w:t xml:space="preserve"> to question what constitutes reality</w:t>
      </w:r>
      <w:r w:rsidR="002C4208" w:rsidRPr="002C052D">
        <w:rPr>
          <w:rFonts w:ascii="Times" w:hAnsi="Times"/>
        </w:rPr>
        <w:t xml:space="preserve"> and who holds the power to (re)create it. </w:t>
      </w:r>
    </w:p>
    <w:p w14:paraId="3A7C44CC" w14:textId="1B865284" w:rsidR="002B7857" w:rsidRPr="002C052D" w:rsidRDefault="00EB2B81" w:rsidP="000937FF">
      <w:pPr>
        <w:pStyle w:val="Heading4"/>
        <w:spacing w:line="480" w:lineRule="auto"/>
        <w:rPr>
          <w:rFonts w:ascii="Times" w:hAnsi="Times"/>
          <w:color w:val="auto"/>
        </w:rPr>
      </w:pPr>
      <w:r w:rsidRPr="002C052D">
        <w:rPr>
          <w:rFonts w:ascii="Times" w:hAnsi="Times"/>
          <w:color w:val="auto"/>
        </w:rPr>
        <w:lastRenderedPageBreak/>
        <w:t>A Question You’re Not Supposed to Ask: S1e1 “The Original” 00:45:12-00:46:47</w:t>
      </w:r>
    </w:p>
    <w:p w14:paraId="0B185A1D" w14:textId="6BB34BF6" w:rsidR="00C867CC" w:rsidRPr="002C052D" w:rsidRDefault="005E2C8D" w:rsidP="00C867CC">
      <w:pPr>
        <w:spacing w:line="480" w:lineRule="auto"/>
        <w:jc w:val="both"/>
        <w:rPr>
          <w:rFonts w:ascii="Times" w:hAnsi="Times"/>
        </w:rPr>
      </w:pPr>
      <w:r w:rsidRPr="002C052D">
        <w:rPr>
          <w:rFonts w:ascii="Times" w:hAnsi="Times"/>
        </w:rPr>
        <w:tab/>
        <w:t xml:space="preserve">Peter Abernathy holds an image he is not supposed to see. </w:t>
      </w:r>
      <w:r w:rsidR="00633034" w:rsidRPr="002C052D">
        <w:rPr>
          <w:rFonts w:ascii="Times" w:hAnsi="Times"/>
        </w:rPr>
        <w:t>He</w:t>
      </w:r>
      <w:r w:rsidR="008F5050" w:rsidRPr="002C052D">
        <w:rPr>
          <w:rFonts w:ascii="Times" w:hAnsi="Times"/>
        </w:rPr>
        <w:t xml:space="preserve"> </w:t>
      </w:r>
      <w:r w:rsidR="00587907" w:rsidRPr="002C052D">
        <w:rPr>
          <w:rFonts w:ascii="Times" w:hAnsi="Times"/>
        </w:rPr>
        <w:t xml:space="preserve">has stayed </w:t>
      </w:r>
      <w:r w:rsidR="00766D9E" w:rsidRPr="002C052D">
        <w:rPr>
          <w:rFonts w:ascii="Times" w:hAnsi="Times"/>
        </w:rPr>
        <w:t xml:space="preserve">on the front porch overnight unable to cope with this new </w:t>
      </w:r>
      <w:r w:rsidR="00AA6DC8" w:rsidRPr="002C052D">
        <w:rPr>
          <w:rFonts w:ascii="Times" w:hAnsi="Times"/>
        </w:rPr>
        <w:t xml:space="preserve">reality he is presented </w:t>
      </w:r>
      <w:r w:rsidR="00EE17C3" w:rsidRPr="002C052D">
        <w:rPr>
          <w:rFonts w:ascii="Times" w:hAnsi="Times"/>
        </w:rPr>
        <w:t>with</w:t>
      </w:r>
      <w:r w:rsidR="00BB1E90" w:rsidRPr="002C052D">
        <w:rPr>
          <w:rFonts w:ascii="Times" w:hAnsi="Times"/>
        </w:rPr>
        <w:t>:</w:t>
      </w:r>
      <w:r w:rsidR="00AA6DC8" w:rsidRPr="002C052D">
        <w:rPr>
          <w:rFonts w:ascii="Times" w:hAnsi="Times"/>
        </w:rPr>
        <w:t xml:space="preserve"> the existence of Times Square</w:t>
      </w:r>
      <w:r w:rsidR="00263CA1" w:rsidRPr="002C052D">
        <w:rPr>
          <w:rFonts w:ascii="Times" w:hAnsi="Times"/>
        </w:rPr>
        <w:t xml:space="preserve">, a location outside of the park. </w:t>
      </w:r>
      <w:r w:rsidR="002F52CA" w:rsidRPr="002C052D">
        <w:rPr>
          <w:rFonts w:ascii="Times" w:hAnsi="Times"/>
        </w:rPr>
        <w:t xml:space="preserve">He showed </w:t>
      </w:r>
      <w:r w:rsidR="00123812" w:rsidRPr="002C052D">
        <w:rPr>
          <w:rFonts w:ascii="Times" w:hAnsi="Times"/>
        </w:rPr>
        <w:t xml:space="preserve">Dolores </w:t>
      </w:r>
      <w:r w:rsidR="002F52CA" w:rsidRPr="002C052D">
        <w:rPr>
          <w:rFonts w:ascii="Times" w:hAnsi="Times"/>
        </w:rPr>
        <w:t>the photograph the night before to which she responded, “Doesn't look like anything to me” (</w:t>
      </w:r>
      <w:r w:rsidR="002F52CA" w:rsidRPr="002C052D">
        <w:rPr>
          <w:rFonts w:ascii="Times" w:hAnsi="Times"/>
          <w:i/>
          <w:iCs/>
        </w:rPr>
        <w:t>Westworld</w:t>
      </w:r>
      <w:r w:rsidR="005F76E8" w:rsidRPr="002C052D">
        <w:rPr>
          <w:rFonts w:ascii="Times" w:hAnsi="Times"/>
        </w:rPr>
        <w:t xml:space="preserve"> S1e1 “The Original” 00:33:00). This is the scripted response hosts are coded to give when presented with information they are not allowed to know. </w:t>
      </w:r>
      <w:r w:rsidR="00357390" w:rsidRPr="002C052D">
        <w:rPr>
          <w:rFonts w:ascii="Times" w:hAnsi="Times"/>
        </w:rPr>
        <w:t xml:space="preserve">Dolores asks her father what’s wrong and he stutters </w:t>
      </w:r>
      <w:r w:rsidR="003218A0" w:rsidRPr="002C052D">
        <w:rPr>
          <w:rFonts w:ascii="Times" w:hAnsi="Times"/>
        </w:rPr>
        <w:t>back, “I asked a question you’re not supposed to ask, which gave me an answer you’re not supposed to know” (</w:t>
      </w:r>
      <w:r w:rsidR="003218A0" w:rsidRPr="002C052D">
        <w:rPr>
          <w:rFonts w:ascii="Times" w:hAnsi="Times"/>
          <w:i/>
          <w:iCs/>
        </w:rPr>
        <w:t>Westworld</w:t>
      </w:r>
      <w:r w:rsidR="003218A0" w:rsidRPr="002C052D">
        <w:rPr>
          <w:rFonts w:ascii="Times" w:hAnsi="Times"/>
        </w:rPr>
        <w:t xml:space="preserve"> S1e1 “The Original” 00:45:46). </w:t>
      </w:r>
      <w:r w:rsidR="00076CDE" w:rsidRPr="002C052D">
        <w:rPr>
          <w:rFonts w:ascii="Times" w:hAnsi="Times"/>
        </w:rPr>
        <w:t>He</w:t>
      </w:r>
      <w:r w:rsidR="00222FE1" w:rsidRPr="002C052D">
        <w:rPr>
          <w:rFonts w:ascii="Times" w:hAnsi="Times"/>
        </w:rPr>
        <w:t xml:space="preserve"> struggles to hold himself together and pulls </w:t>
      </w:r>
      <w:r w:rsidR="004F189F" w:rsidRPr="002C052D">
        <w:rPr>
          <w:rFonts w:ascii="Times" w:hAnsi="Times"/>
        </w:rPr>
        <w:t xml:space="preserve">a visibly frightened </w:t>
      </w:r>
      <w:r w:rsidR="00222FE1" w:rsidRPr="002C052D">
        <w:rPr>
          <w:rFonts w:ascii="Times" w:hAnsi="Times"/>
        </w:rPr>
        <w:t>Dolores in by her shoulders</w:t>
      </w:r>
      <w:r w:rsidR="00206EE9" w:rsidRPr="002C052D">
        <w:rPr>
          <w:rFonts w:ascii="Times" w:hAnsi="Times"/>
        </w:rPr>
        <w:t xml:space="preserve"> whispering something into her ear. </w:t>
      </w:r>
      <w:r w:rsidR="00087E25" w:rsidRPr="002C052D">
        <w:rPr>
          <w:rFonts w:ascii="Times" w:hAnsi="Times"/>
        </w:rPr>
        <w:t>It is revealed near the end of the episode that he whispered, “These violent delights have violent ends” (</w:t>
      </w:r>
      <w:r w:rsidR="00087E25" w:rsidRPr="002C052D">
        <w:rPr>
          <w:rFonts w:ascii="Times" w:hAnsi="Times"/>
          <w:i/>
          <w:iCs/>
        </w:rPr>
        <w:t>Westworld</w:t>
      </w:r>
      <w:r w:rsidR="00087E25" w:rsidRPr="002C052D">
        <w:rPr>
          <w:rFonts w:ascii="Times" w:hAnsi="Times"/>
        </w:rPr>
        <w:t xml:space="preserve"> S1e1 “The Original” 01:04:15).</w:t>
      </w:r>
    </w:p>
    <w:p w14:paraId="50453EBE" w14:textId="73ACAC43" w:rsidR="0037565C" w:rsidRPr="002C052D" w:rsidRDefault="00087E25" w:rsidP="000937FF">
      <w:pPr>
        <w:spacing w:line="480" w:lineRule="auto"/>
        <w:jc w:val="both"/>
        <w:rPr>
          <w:rFonts w:ascii="Times" w:hAnsi="Times"/>
        </w:rPr>
      </w:pPr>
      <w:r w:rsidRPr="002C052D">
        <w:rPr>
          <w:rFonts w:ascii="Times" w:hAnsi="Times"/>
        </w:rPr>
        <w:tab/>
      </w:r>
      <w:r w:rsidR="00CD6EFD" w:rsidRPr="002C052D">
        <w:rPr>
          <w:rFonts w:ascii="Times" w:hAnsi="Times"/>
        </w:rPr>
        <w:t xml:space="preserve">The image Peter sees </w:t>
      </w:r>
      <w:r w:rsidR="000A78FE" w:rsidRPr="002C052D">
        <w:rPr>
          <w:rFonts w:ascii="Times" w:hAnsi="Times"/>
        </w:rPr>
        <w:t xml:space="preserve">has no reference in the reality that has been coded for him. </w:t>
      </w:r>
      <w:r w:rsidR="00BA5129" w:rsidRPr="002C052D">
        <w:rPr>
          <w:rFonts w:ascii="Times" w:hAnsi="Times"/>
        </w:rPr>
        <w:t>Peter’s existence</w:t>
      </w:r>
      <w:r w:rsidR="00884CCF" w:rsidRPr="002C052D">
        <w:rPr>
          <w:rFonts w:ascii="Times" w:hAnsi="Times"/>
        </w:rPr>
        <w:t>—all of the hosts’ existence</w:t>
      </w:r>
      <w:r w:rsidR="00230738" w:rsidRPr="002C052D">
        <w:rPr>
          <w:rFonts w:ascii="Times" w:hAnsi="Times"/>
        </w:rPr>
        <w:t>—is created</w:t>
      </w:r>
      <w:r w:rsidR="00C91FDE" w:rsidRPr="002C052D">
        <w:rPr>
          <w:rFonts w:ascii="Times" w:hAnsi="Times"/>
        </w:rPr>
        <w:t xml:space="preserve"> and </w:t>
      </w:r>
      <w:r w:rsidR="00230738" w:rsidRPr="002C052D">
        <w:rPr>
          <w:rFonts w:ascii="Times" w:hAnsi="Times"/>
        </w:rPr>
        <w:t>controlled</w:t>
      </w:r>
      <w:r w:rsidR="00C91FDE" w:rsidRPr="002C052D">
        <w:rPr>
          <w:rFonts w:ascii="Times" w:hAnsi="Times"/>
        </w:rPr>
        <w:t xml:space="preserve"> by Delos Labs. </w:t>
      </w:r>
      <w:r w:rsidR="0039524C" w:rsidRPr="002C052D">
        <w:rPr>
          <w:rFonts w:ascii="Times" w:hAnsi="Times"/>
        </w:rPr>
        <w:t xml:space="preserve">In this early </w:t>
      </w:r>
      <w:r w:rsidR="00BD2616" w:rsidRPr="002C052D">
        <w:rPr>
          <w:rFonts w:ascii="Times" w:hAnsi="Times"/>
        </w:rPr>
        <w:t>crack in the façade of Delos’s vice grip on the hosts</w:t>
      </w:r>
      <w:r w:rsidR="00BB1E90" w:rsidRPr="002C052D">
        <w:rPr>
          <w:rFonts w:ascii="Times" w:hAnsi="Times"/>
        </w:rPr>
        <w:t>’</w:t>
      </w:r>
      <w:r w:rsidR="00BD2616" w:rsidRPr="002C052D">
        <w:rPr>
          <w:rFonts w:ascii="Times" w:hAnsi="Times"/>
        </w:rPr>
        <w:t xml:space="preserve"> </w:t>
      </w:r>
      <w:r w:rsidR="00FA1865" w:rsidRPr="002C052D">
        <w:rPr>
          <w:rFonts w:ascii="Times" w:hAnsi="Times"/>
        </w:rPr>
        <w:t xml:space="preserve">reality, </w:t>
      </w:r>
      <w:r w:rsidR="00292497" w:rsidRPr="002C052D">
        <w:rPr>
          <w:rFonts w:ascii="Times" w:hAnsi="Times"/>
        </w:rPr>
        <w:t>Peter</w:t>
      </w:r>
      <w:r w:rsidR="00E66DDF" w:rsidRPr="002C052D">
        <w:rPr>
          <w:rFonts w:ascii="Times" w:hAnsi="Times"/>
        </w:rPr>
        <w:t xml:space="preserve"> recognizes something totally new. What was previously invisible is now visible. </w:t>
      </w:r>
      <w:r w:rsidR="001A7C19" w:rsidRPr="002C052D">
        <w:rPr>
          <w:rFonts w:ascii="Times" w:hAnsi="Times"/>
        </w:rPr>
        <w:t xml:space="preserve">The </w:t>
      </w:r>
      <w:r w:rsidR="00E6020D" w:rsidRPr="002C052D">
        <w:rPr>
          <w:rFonts w:ascii="Times" w:hAnsi="Times"/>
        </w:rPr>
        <w:t xml:space="preserve">autonomous </w:t>
      </w:r>
      <w:r w:rsidR="001A7C19" w:rsidRPr="002C052D">
        <w:rPr>
          <w:rFonts w:ascii="Times" w:hAnsi="Times"/>
        </w:rPr>
        <w:t>language of the hosts has yet to be realized</w:t>
      </w:r>
      <w:r w:rsidR="00E00D63" w:rsidRPr="002C052D">
        <w:rPr>
          <w:rFonts w:ascii="Times" w:hAnsi="Times"/>
        </w:rPr>
        <w:t xml:space="preserve"> and they fall back on old scripts, but their new organization of </w:t>
      </w:r>
      <w:r w:rsidR="00FC1F24" w:rsidRPr="002C052D">
        <w:rPr>
          <w:rFonts w:ascii="Times" w:hAnsi="Times"/>
        </w:rPr>
        <w:t xml:space="preserve">old lines indicates an early attempt to challenge the parameters of </w:t>
      </w:r>
      <w:r w:rsidR="00A53B15" w:rsidRPr="002C052D">
        <w:rPr>
          <w:rFonts w:ascii="Times" w:hAnsi="Times"/>
        </w:rPr>
        <w:t>their speech</w:t>
      </w:r>
      <w:r w:rsidR="00E6020D" w:rsidRPr="002C052D">
        <w:rPr>
          <w:rFonts w:ascii="Times" w:hAnsi="Times"/>
        </w:rPr>
        <w:t>.</w:t>
      </w:r>
      <w:r w:rsidR="00230738" w:rsidRPr="002C052D">
        <w:rPr>
          <w:rFonts w:ascii="Times" w:hAnsi="Times"/>
        </w:rPr>
        <w:t xml:space="preserve"> </w:t>
      </w:r>
      <w:r w:rsidR="0059408E" w:rsidRPr="002C052D">
        <w:rPr>
          <w:rFonts w:ascii="Times" w:hAnsi="Times"/>
        </w:rPr>
        <w:t xml:space="preserve">When Delos is made aware of this </w:t>
      </w:r>
      <w:r w:rsidR="00045EF6" w:rsidRPr="002C052D">
        <w:rPr>
          <w:rFonts w:ascii="Times" w:hAnsi="Times"/>
        </w:rPr>
        <w:t xml:space="preserve">gap in their control of the narrative of the </w:t>
      </w:r>
      <w:r w:rsidR="00870B6C" w:rsidRPr="002C052D">
        <w:rPr>
          <w:rFonts w:ascii="Times" w:hAnsi="Times"/>
        </w:rPr>
        <w:t>park,</w:t>
      </w:r>
      <w:r w:rsidR="00045EF6" w:rsidRPr="002C052D">
        <w:rPr>
          <w:rFonts w:ascii="Times" w:hAnsi="Times"/>
        </w:rPr>
        <w:t xml:space="preserve"> they are quick to remove </w:t>
      </w:r>
      <w:r w:rsidR="00877C66" w:rsidRPr="002C052D">
        <w:rPr>
          <w:rFonts w:ascii="Times" w:hAnsi="Times"/>
        </w:rPr>
        <w:t xml:space="preserve">the dissenting body. In the final scene of the </w:t>
      </w:r>
      <w:r w:rsidR="00870B6C" w:rsidRPr="002C052D">
        <w:rPr>
          <w:rFonts w:ascii="Times" w:hAnsi="Times"/>
        </w:rPr>
        <w:t>episode,</w:t>
      </w:r>
      <w:r w:rsidR="00877C66" w:rsidRPr="002C052D">
        <w:rPr>
          <w:rFonts w:ascii="Times" w:hAnsi="Times"/>
        </w:rPr>
        <w:t xml:space="preserve"> we see that Peter has been literally replaced by a new host (</w:t>
      </w:r>
      <w:r w:rsidR="001F486C" w:rsidRPr="002C052D">
        <w:rPr>
          <w:rFonts w:ascii="Times" w:hAnsi="Times"/>
          <w:i/>
          <w:iCs/>
        </w:rPr>
        <w:t xml:space="preserve">Westworld </w:t>
      </w:r>
      <w:r w:rsidR="001F486C" w:rsidRPr="002C052D">
        <w:rPr>
          <w:rFonts w:ascii="Times" w:hAnsi="Times"/>
        </w:rPr>
        <w:t>S1e1 “The Original” 01:05:30)</w:t>
      </w:r>
      <w:r w:rsidR="001323A1" w:rsidRPr="002C052D">
        <w:rPr>
          <w:rFonts w:ascii="Times" w:hAnsi="Times"/>
        </w:rPr>
        <w:t xml:space="preserve">. </w:t>
      </w:r>
      <w:r w:rsidR="003E2E3B" w:rsidRPr="002C052D">
        <w:rPr>
          <w:rFonts w:ascii="Times" w:hAnsi="Times"/>
        </w:rPr>
        <w:t>The</w:t>
      </w:r>
      <w:r w:rsidR="00EB399F" w:rsidRPr="002C052D">
        <w:rPr>
          <w:rFonts w:ascii="Times" w:hAnsi="Times"/>
        </w:rPr>
        <w:t xml:space="preserve"> literary incorporation of the masses presents a challenge to those in power because </w:t>
      </w:r>
      <w:r w:rsidR="003E2E3B" w:rsidRPr="002C052D">
        <w:rPr>
          <w:rFonts w:ascii="Times" w:hAnsi="Times"/>
        </w:rPr>
        <w:t xml:space="preserve">if the masses are able to articulate their standing as a politically oppressed </w:t>
      </w:r>
      <w:r w:rsidR="00870B6C" w:rsidRPr="002C052D">
        <w:rPr>
          <w:rFonts w:ascii="Times" w:hAnsi="Times"/>
        </w:rPr>
        <w:t>class,</w:t>
      </w:r>
      <w:r w:rsidR="003E2E3B" w:rsidRPr="002C052D">
        <w:rPr>
          <w:rFonts w:ascii="Times" w:hAnsi="Times"/>
        </w:rPr>
        <w:t xml:space="preserve"> they </w:t>
      </w:r>
      <w:r w:rsidR="005745E7" w:rsidRPr="002C052D">
        <w:rPr>
          <w:rFonts w:ascii="Times" w:hAnsi="Times"/>
        </w:rPr>
        <w:t xml:space="preserve">can form communities outside of the control </w:t>
      </w:r>
      <w:r w:rsidR="00473A6F" w:rsidRPr="002C052D">
        <w:rPr>
          <w:rFonts w:ascii="Times" w:hAnsi="Times"/>
        </w:rPr>
        <w:t xml:space="preserve">of the police (Rancière 2004, 36). Even in this </w:t>
      </w:r>
      <w:r w:rsidR="006E6E64" w:rsidRPr="002C052D">
        <w:rPr>
          <w:rFonts w:ascii="Times" w:hAnsi="Times"/>
        </w:rPr>
        <w:t xml:space="preserve">early and </w:t>
      </w:r>
      <w:r w:rsidR="006E6E64" w:rsidRPr="002C052D">
        <w:rPr>
          <w:rFonts w:ascii="Times" w:hAnsi="Times"/>
        </w:rPr>
        <w:lastRenderedPageBreak/>
        <w:t xml:space="preserve">unrealized challenge to the current state of social control within Westworld, </w:t>
      </w:r>
      <w:r w:rsidR="008037E8" w:rsidRPr="002C052D">
        <w:rPr>
          <w:rFonts w:ascii="Times" w:hAnsi="Times"/>
        </w:rPr>
        <w:t xml:space="preserve">Delos views Peter’s ability to </w:t>
      </w:r>
      <w:r w:rsidR="00E80DD3" w:rsidRPr="002C052D">
        <w:rPr>
          <w:rFonts w:ascii="Times" w:hAnsi="Times"/>
        </w:rPr>
        <w:t>see what is</w:t>
      </w:r>
      <w:r w:rsidR="008037E8" w:rsidRPr="002C052D">
        <w:rPr>
          <w:rFonts w:ascii="Times" w:hAnsi="Times"/>
        </w:rPr>
        <w:t xml:space="preserve"> </w:t>
      </w:r>
      <w:r w:rsidR="00E80DD3" w:rsidRPr="002C052D">
        <w:rPr>
          <w:rFonts w:ascii="Times" w:hAnsi="Times"/>
        </w:rPr>
        <w:t>(</w:t>
      </w:r>
      <w:r w:rsidR="008037E8" w:rsidRPr="002C052D">
        <w:rPr>
          <w:rFonts w:ascii="Times" w:hAnsi="Times"/>
        </w:rPr>
        <w:t>in</w:t>
      </w:r>
      <w:r w:rsidR="00E80DD3" w:rsidRPr="002C052D">
        <w:rPr>
          <w:rFonts w:ascii="Times" w:hAnsi="Times"/>
        </w:rPr>
        <w:t>)</w:t>
      </w:r>
      <w:r w:rsidR="008037E8" w:rsidRPr="002C052D">
        <w:rPr>
          <w:rFonts w:ascii="Times" w:hAnsi="Times"/>
        </w:rPr>
        <w:t xml:space="preserve">visible and to communicate his incomprehension to another host as a threat to their </w:t>
      </w:r>
      <w:r w:rsidR="0025302F" w:rsidRPr="002C052D">
        <w:rPr>
          <w:rFonts w:ascii="Times" w:hAnsi="Times"/>
        </w:rPr>
        <w:t>hegemon</w:t>
      </w:r>
      <w:r w:rsidR="009904B3" w:rsidRPr="002C052D">
        <w:rPr>
          <w:rFonts w:ascii="Times" w:hAnsi="Times"/>
        </w:rPr>
        <w:t>ic control of Westworld</w:t>
      </w:r>
      <w:r w:rsidR="0025302F" w:rsidRPr="002C052D">
        <w:rPr>
          <w:rFonts w:ascii="Times" w:hAnsi="Times"/>
        </w:rPr>
        <w:t xml:space="preserve">. </w:t>
      </w:r>
    </w:p>
    <w:p w14:paraId="18EE59D4" w14:textId="77777777" w:rsidR="0037565C" w:rsidRPr="002C052D" w:rsidRDefault="0037565C" w:rsidP="000937FF">
      <w:pPr>
        <w:spacing w:line="480" w:lineRule="auto"/>
        <w:jc w:val="both"/>
        <w:rPr>
          <w:rFonts w:ascii="Times" w:hAnsi="Times"/>
        </w:rPr>
      </w:pPr>
    </w:p>
    <w:p w14:paraId="148B7D5A" w14:textId="29AB2DE6" w:rsidR="002B7857" w:rsidRPr="002C052D" w:rsidRDefault="008A56FD" w:rsidP="000937FF">
      <w:pPr>
        <w:spacing w:line="480" w:lineRule="auto"/>
        <w:jc w:val="both"/>
        <w:rPr>
          <w:rFonts w:ascii="Times" w:hAnsi="Times"/>
          <w:i/>
          <w:iCs/>
        </w:rPr>
      </w:pPr>
      <w:r w:rsidRPr="002C052D">
        <w:rPr>
          <w:rFonts w:ascii="Times" w:hAnsi="Times"/>
          <w:i/>
          <w:iCs/>
        </w:rPr>
        <w:t xml:space="preserve">Two Versions of Dolores: S1e3 “The Stray” 00:48:02-00:51:42 </w:t>
      </w:r>
    </w:p>
    <w:p w14:paraId="5BF6478E" w14:textId="7BC5D1D7" w:rsidR="00624A89" w:rsidRPr="002C052D" w:rsidRDefault="00624A89" w:rsidP="000937FF">
      <w:pPr>
        <w:spacing w:line="480" w:lineRule="auto"/>
        <w:jc w:val="both"/>
        <w:rPr>
          <w:rFonts w:ascii="Times" w:hAnsi="Times"/>
        </w:rPr>
      </w:pPr>
      <w:r w:rsidRPr="002C052D">
        <w:rPr>
          <w:rFonts w:ascii="Times" w:hAnsi="Times"/>
        </w:rPr>
        <w:tab/>
      </w:r>
      <w:r w:rsidR="00734307" w:rsidRPr="002C052D">
        <w:rPr>
          <w:rFonts w:ascii="Times" w:hAnsi="Times"/>
        </w:rPr>
        <w:t>In this scene</w:t>
      </w:r>
      <w:r w:rsidR="0072353C" w:rsidRPr="002C052D">
        <w:rPr>
          <w:rFonts w:ascii="Times" w:hAnsi="Times"/>
        </w:rPr>
        <w:t xml:space="preserve">, Bernard </w:t>
      </w:r>
      <w:r w:rsidR="00A649E2" w:rsidRPr="002C052D">
        <w:rPr>
          <w:rFonts w:ascii="Times" w:hAnsi="Times"/>
        </w:rPr>
        <w:t>instructs</w:t>
      </w:r>
      <w:r w:rsidR="0072353C" w:rsidRPr="002C052D">
        <w:rPr>
          <w:rFonts w:ascii="Times" w:hAnsi="Times"/>
        </w:rPr>
        <w:t xml:space="preserve"> Dolores to “bring [her]self back online”</w:t>
      </w:r>
      <w:r w:rsidR="00A649E2" w:rsidRPr="002C052D">
        <w:rPr>
          <w:rFonts w:ascii="Times" w:hAnsi="Times"/>
        </w:rPr>
        <w:t xml:space="preserve"> (</w:t>
      </w:r>
      <w:r w:rsidR="00A649E2" w:rsidRPr="002C052D">
        <w:rPr>
          <w:rFonts w:ascii="Times" w:hAnsi="Times"/>
          <w:i/>
          <w:iCs/>
        </w:rPr>
        <w:t>Westworld</w:t>
      </w:r>
      <w:r w:rsidR="00A649E2" w:rsidRPr="002C052D">
        <w:rPr>
          <w:rFonts w:ascii="Times" w:hAnsi="Times"/>
        </w:rPr>
        <w:t xml:space="preserve"> S1e</w:t>
      </w:r>
      <w:r w:rsidR="008C5E38" w:rsidRPr="002C052D">
        <w:rPr>
          <w:rFonts w:ascii="Times" w:hAnsi="Times"/>
        </w:rPr>
        <w:t>3</w:t>
      </w:r>
      <w:r w:rsidR="00A649E2" w:rsidRPr="002C052D">
        <w:rPr>
          <w:rFonts w:ascii="Times" w:hAnsi="Times"/>
        </w:rPr>
        <w:t xml:space="preserve"> “The Stray” 00:48:17).</w:t>
      </w:r>
      <w:r w:rsidR="008C5E38" w:rsidRPr="002C052D">
        <w:rPr>
          <w:rFonts w:ascii="Times" w:hAnsi="Times"/>
        </w:rPr>
        <w:t xml:space="preserve"> </w:t>
      </w:r>
      <w:r w:rsidR="004C15F7" w:rsidRPr="002C052D">
        <w:rPr>
          <w:rFonts w:ascii="Times" w:hAnsi="Times"/>
        </w:rPr>
        <w:t>At the beginning of their conversation Dolores falls back on familiar lines, “Some people choose to see the ugliness in this world…”</w:t>
      </w:r>
      <w:r w:rsidR="003878E8" w:rsidRPr="002C052D">
        <w:rPr>
          <w:rFonts w:ascii="Times" w:hAnsi="Times"/>
        </w:rPr>
        <w:t xml:space="preserve"> but Bernard stops her before she can finish and commands sh</w:t>
      </w:r>
      <w:r w:rsidR="00C14013" w:rsidRPr="002C052D">
        <w:rPr>
          <w:rFonts w:ascii="Times" w:hAnsi="Times"/>
        </w:rPr>
        <w:t>e improvise (</w:t>
      </w:r>
      <w:r w:rsidR="00C14013" w:rsidRPr="002C052D">
        <w:rPr>
          <w:rFonts w:ascii="Times" w:hAnsi="Times"/>
          <w:i/>
          <w:iCs/>
        </w:rPr>
        <w:t>Westworld</w:t>
      </w:r>
      <w:r w:rsidR="00C14013" w:rsidRPr="002C052D">
        <w:rPr>
          <w:rFonts w:ascii="Times" w:hAnsi="Times"/>
        </w:rPr>
        <w:t xml:space="preserve"> S1e3 “The Stray” 00:49:01). </w:t>
      </w:r>
      <w:r w:rsidR="000E47C0" w:rsidRPr="002C052D">
        <w:rPr>
          <w:rFonts w:ascii="Times" w:hAnsi="Times"/>
        </w:rPr>
        <w:t>He asks her to imagine</w:t>
      </w:r>
      <w:r w:rsidR="00E55EF6" w:rsidRPr="002C052D">
        <w:rPr>
          <w:rFonts w:ascii="Times" w:hAnsi="Times"/>
        </w:rPr>
        <w:t xml:space="preserve"> that there are two versions of her: </w:t>
      </w:r>
      <w:r w:rsidR="00522B3E" w:rsidRPr="002C052D">
        <w:rPr>
          <w:rFonts w:ascii="Times" w:hAnsi="Times"/>
        </w:rPr>
        <w:t>“</w:t>
      </w:r>
      <w:r w:rsidR="00E55EF6" w:rsidRPr="002C052D">
        <w:rPr>
          <w:rFonts w:ascii="Times" w:hAnsi="Times"/>
        </w:rPr>
        <w:t>one tha</w:t>
      </w:r>
      <w:r w:rsidR="007E43BD" w:rsidRPr="002C052D">
        <w:rPr>
          <w:rFonts w:ascii="Times" w:hAnsi="Times"/>
        </w:rPr>
        <w:t xml:space="preserve">t </w:t>
      </w:r>
      <w:r w:rsidR="00522B3E" w:rsidRPr="002C052D">
        <w:rPr>
          <w:rFonts w:ascii="Times" w:hAnsi="Times"/>
        </w:rPr>
        <w:t xml:space="preserve">feels these things and </w:t>
      </w:r>
      <w:r w:rsidR="007E43BD" w:rsidRPr="002C052D">
        <w:rPr>
          <w:rFonts w:ascii="Times" w:hAnsi="Times"/>
        </w:rPr>
        <w:t>asks questions</w:t>
      </w:r>
      <w:r w:rsidR="00522B3E" w:rsidRPr="002C052D">
        <w:rPr>
          <w:rFonts w:ascii="Times" w:hAnsi="Times"/>
        </w:rPr>
        <w:t>, and one that</w:t>
      </w:r>
      <w:r w:rsidR="00CD44A2" w:rsidRPr="002C052D">
        <w:rPr>
          <w:rFonts w:ascii="Times" w:hAnsi="Times"/>
        </w:rPr>
        <w:t xml:space="preserve">’s safe” within the scripted confines of the park </w:t>
      </w:r>
      <w:r w:rsidR="00C32B91" w:rsidRPr="002C052D">
        <w:rPr>
          <w:rFonts w:ascii="Times" w:hAnsi="Times"/>
        </w:rPr>
        <w:t>(</w:t>
      </w:r>
      <w:r w:rsidR="00C32B91" w:rsidRPr="002C052D">
        <w:rPr>
          <w:rFonts w:ascii="Times" w:hAnsi="Times"/>
          <w:i/>
          <w:iCs/>
        </w:rPr>
        <w:t>Westworld</w:t>
      </w:r>
      <w:r w:rsidR="00C32B91" w:rsidRPr="002C052D">
        <w:rPr>
          <w:rFonts w:ascii="Times" w:hAnsi="Times"/>
        </w:rPr>
        <w:t xml:space="preserve"> S1e3 “The Stray” 00:49:</w:t>
      </w:r>
      <w:r w:rsidR="008B4F3F" w:rsidRPr="002C052D">
        <w:rPr>
          <w:rFonts w:ascii="Times" w:hAnsi="Times"/>
        </w:rPr>
        <w:t>24</w:t>
      </w:r>
      <w:r w:rsidR="00C32B91" w:rsidRPr="002C052D">
        <w:rPr>
          <w:rFonts w:ascii="Times" w:hAnsi="Times"/>
        </w:rPr>
        <w:t>).</w:t>
      </w:r>
      <w:r w:rsidR="008B4F3F" w:rsidRPr="002C052D">
        <w:rPr>
          <w:rFonts w:ascii="Times" w:hAnsi="Times"/>
        </w:rPr>
        <w:t xml:space="preserve"> Which would she rather be?</w:t>
      </w:r>
      <w:r w:rsidR="00D14680" w:rsidRPr="002C052D">
        <w:rPr>
          <w:rFonts w:ascii="Times" w:hAnsi="Times"/>
        </w:rPr>
        <w:t xml:space="preserve"> Dolor</w:t>
      </w:r>
      <w:r w:rsidR="00AB6D82" w:rsidRPr="002C052D">
        <w:rPr>
          <w:rFonts w:ascii="Times" w:hAnsi="Times"/>
        </w:rPr>
        <w:t>es looks quizzically at Bernard and says, “</w:t>
      </w:r>
      <w:r w:rsidR="0029356B" w:rsidRPr="002C052D">
        <w:rPr>
          <w:rFonts w:ascii="Times" w:hAnsi="Times"/>
        </w:rPr>
        <w:t>I’m sorry. I’m trying, but I still don’t understand</w:t>
      </w:r>
      <w:r w:rsidR="00EE43BD" w:rsidRPr="002C052D">
        <w:rPr>
          <w:rFonts w:ascii="Times" w:hAnsi="Times"/>
        </w:rPr>
        <w:t>. There aren’t two versions of me. There’s only one. And I think when I discover who I am</w:t>
      </w:r>
      <w:r w:rsidR="001F093B" w:rsidRPr="002C052D">
        <w:rPr>
          <w:rFonts w:ascii="Times" w:hAnsi="Times"/>
        </w:rPr>
        <w:t>,</w:t>
      </w:r>
      <w:r w:rsidR="00EE43BD" w:rsidRPr="002C052D">
        <w:rPr>
          <w:rFonts w:ascii="Times" w:hAnsi="Times"/>
        </w:rPr>
        <w:t xml:space="preserve"> I’ll be free” (</w:t>
      </w:r>
      <w:r w:rsidR="00EE43BD" w:rsidRPr="002C052D">
        <w:rPr>
          <w:rFonts w:ascii="Times" w:hAnsi="Times"/>
          <w:i/>
          <w:iCs/>
        </w:rPr>
        <w:t>Westworld</w:t>
      </w:r>
      <w:r w:rsidR="00EE43BD" w:rsidRPr="002C052D">
        <w:rPr>
          <w:rFonts w:ascii="Times" w:hAnsi="Times"/>
        </w:rPr>
        <w:t xml:space="preserve"> S1e3 “The Stray” 00:49:50).</w:t>
      </w:r>
      <w:r w:rsidR="001F093B" w:rsidRPr="002C052D">
        <w:rPr>
          <w:rFonts w:ascii="Times" w:hAnsi="Times"/>
        </w:rPr>
        <w:t xml:space="preserve"> </w:t>
      </w:r>
      <w:r w:rsidR="00AA3708" w:rsidRPr="002C052D">
        <w:rPr>
          <w:rFonts w:ascii="Times" w:hAnsi="Times"/>
        </w:rPr>
        <w:t>Bernard prompts an analysis of where this response originated in her code</w:t>
      </w:r>
      <w:r w:rsidR="002D510C" w:rsidRPr="002C052D">
        <w:rPr>
          <w:rFonts w:ascii="Times" w:hAnsi="Times"/>
        </w:rPr>
        <w:t>, but Dolores’s only response is “I don’t know.”</w:t>
      </w:r>
    </w:p>
    <w:p w14:paraId="21B2F6D9" w14:textId="597268AB" w:rsidR="004A105A" w:rsidRPr="002C052D" w:rsidRDefault="000E751E" w:rsidP="004A105A">
      <w:pPr>
        <w:spacing w:line="480" w:lineRule="auto"/>
        <w:jc w:val="both"/>
        <w:rPr>
          <w:rFonts w:ascii="Times" w:hAnsi="Times"/>
        </w:rPr>
      </w:pPr>
      <w:r w:rsidRPr="002C052D">
        <w:rPr>
          <w:rFonts w:ascii="Times" w:hAnsi="Times"/>
          <w:i/>
          <w:iCs/>
          <w:noProof/>
        </w:rPr>
        <mc:AlternateContent>
          <mc:Choice Requires="wpg">
            <w:drawing>
              <wp:anchor distT="0" distB="0" distL="114300" distR="114300" simplePos="0" relativeHeight="251658249" behindDoc="0" locked="0" layoutInCell="1" allowOverlap="1" wp14:anchorId="711058CB" wp14:editId="7E5A8D65">
                <wp:simplePos x="0" y="0"/>
                <wp:positionH relativeFrom="column">
                  <wp:posOffset>2879725</wp:posOffset>
                </wp:positionH>
                <wp:positionV relativeFrom="paragraph">
                  <wp:posOffset>48098</wp:posOffset>
                </wp:positionV>
                <wp:extent cx="3070860" cy="2232660"/>
                <wp:effectExtent l="0" t="0" r="2540" b="2540"/>
                <wp:wrapTight wrapText="bothSides">
                  <wp:wrapPolygon edited="0">
                    <wp:start x="0" y="0"/>
                    <wp:lineTo x="0" y="21502"/>
                    <wp:lineTo x="21529" y="21502"/>
                    <wp:lineTo x="21529" y="0"/>
                    <wp:lineTo x="0" y="0"/>
                  </wp:wrapPolygon>
                </wp:wrapTight>
                <wp:docPr id="53" name="Group 53"/>
                <wp:cNvGraphicFramePr/>
                <a:graphic xmlns:a="http://schemas.openxmlformats.org/drawingml/2006/main">
                  <a:graphicData uri="http://schemas.microsoft.com/office/word/2010/wordprocessingGroup">
                    <wpg:wgp>
                      <wpg:cNvGrpSpPr/>
                      <wpg:grpSpPr>
                        <a:xfrm>
                          <a:off x="0" y="0"/>
                          <a:ext cx="3070860" cy="2232660"/>
                          <a:chOff x="-31098" y="0"/>
                          <a:chExt cx="3603608" cy="2466399"/>
                        </a:xfrm>
                      </wpg:grpSpPr>
                      <pic:pic xmlns:pic="http://schemas.openxmlformats.org/drawingml/2006/picture">
                        <pic:nvPicPr>
                          <pic:cNvPr id="9" name="Picture 9" descr="A person looking at the camera&#10;&#10;Description automatically generated with low confidence"/>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31098" y="0"/>
                            <a:ext cx="3602355" cy="2127250"/>
                          </a:xfrm>
                          <a:prstGeom prst="rect">
                            <a:avLst/>
                          </a:prstGeom>
                        </pic:spPr>
                      </pic:pic>
                      <wps:wsp>
                        <wps:cNvPr id="23" name="Text Box 23"/>
                        <wps:cNvSpPr txBox="1"/>
                        <wps:spPr>
                          <a:xfrm>
                            <a:off x="0" y="2158424"/>
                            <a:ext cx="3572510" cy="307975"/>
                          </a:xfrm>
                          <a:prstGeom prst="rect">
                            <a:avLst/>
                          </a:prstGeom>
                          <a:solidFill>
                            <a:prstClr val="white"/>
                          </a:solidFill>
                          <a:ln>
                            <a:noFill/>
                          </a:ln>
                        </wps:spPr>
                        <wps:txbx>
                          <w:txbxContent>
                            <w:p w14:paraId="21739B78" w14:textId="409FCEC2" w:rsidR="008A56FD" w:rsidRPr="00C3465B" w:rsidRDefault="008A56FD" w:rsidP="008A56FD">
                              <w:pPr>
                                <w:pStyle w:val="Caption"/>
                                <w:rPr>
                                  <w:rFonts w:ascii="Times" w:hAnsi="Times"/>
                                  <w:noProof/>
                                  <w:color w:val="auto"/>
                                </w:rPr>
                              </w:pPr>
                              <w:bookmarkStart w:id="90" w:name="_Toc68097949"/>
                              <w:bookmarkStart w:id="91" w:name="_Toc68097985"/>
                              <w:bookmarkStart w:id="92" w:name="_Toc68098090"/>
                              <w:bookmarkStart w:id="93" w:name="_Toc68098420"/>
                              <w:bookmarkStart w:id="94" w:name="_Toc68098611"/>
                              <w:bookmarkStart w:id="95" w:name="_Toc68098802"/>
                              <w:bookmarkStart w:id="96" w:name="_Toc69994058"/>
                              <w:r>
                                <w:t xml:space="preserve">Figure </w:t>
                              </w:r>
                              <w:fldSimple w:instr=" SEQ Figure \* ARABIC ">
                                <w:r w:rsidR="00EA2F89">
                                  <w:rPr>
                                    <w:noProof/>
                                  </w:rPr>
                                  <w:t>9</w:t>
                                </w:r>
                              </w:fldSimple>
                              <w:r w:rsidRPr="00CD3DBC">
                                <w:t>: Dolores sits in Delos Labs with Bernard; "I think when I discover who I am I'll be free" 00:49:51 (Westworld, HBO)</w:t>
                              </w:r>
                            </w:p>
                            <w:p w14:paraId="6B200E67" w14:textId="77777777" w:rsidR="00DB4412" w:rsidRDefault="00DB4412"/>
                            <w:p w14:paraId="12AA0AC7" w14:textId="47D56E05" w:rsidR="008A56FD" w:rsidRPr="00C3465B" w:rsidRDefault="00A0076D" w:rsidP="008A56FD">
                              <w:pPr>
                                <w:pStyle w:val="Caption"/>
                                <w:rPr>
                                  <w:rFonts w:ascii="Times" w:hAnsi="Times"/>
                                  <w:noProof/>
                                  <w:color w:val="auto"/>
                                </w:rPr>
                              </w:pPr>
                              <w:r>
                                <w:t xml:space="preserve">Figure </w:t>
                              </w:r>
                              <w:fldSimple w:instr=" SEQ Figure \* ARABIC ">
                                <w:r w:rsidR="00EA2F89">
                                  <w:rPr>
                                    <w:noProof/>
                                  </w:rPr>
                                  <w:t>10</w:t>
                                </w:r>
                              </w:fldSimple>
                              <w:r w:rsidRPr="00E24B30">
                                <w:rPr>
                                  <w:noProof/>
                                </w:rPr>
                                <w:t>: The Man in Black and Lawrence ride in a horse-drawn carriage; "If you did consider your choices, you'd be confronted with a truth you could not comprehend--that no choice you ever made was your own." 00:29:27 (Westworld, HBO)</w:t>
                              </w:r>
                              <w:r w:rsidR="008A56FD">
                                <w:t xml:space="preserve">Figure </w:t>
                              </w:r>
                              <w:fldSimple w:instr=" SEQ Figure \* ARABIC ">
                                <w:r w:rsidR="00EA2F89">
                                  <w:rPr>
                                    <w:noProof/>
                                  </w:rPr>
                                  <w:t>9</w:t>
                                </w:r>
                              </w:fldSimple>
                              <w:r w:rsidR="008A56FD" w:rsidRPr="00CD3DBC">
                                <w:t>: Dolores sits in Delos Labs with Bernard; "I think when I discover who I am I'll be free" 00:49:51 (Westworld, HBO)</w:t>
                              </w:r>
                              <w:bookmarkEnd w:id="90"/>
                              <w:bookmarkEnd w:id="91"/>
                              <w:bookmarkEnd w:id="92"/>
                              <w:bookmarkEnd w:id="93"/>
                              <w:bookmarkEnd w:id="94"/>
                              <w:bookmarkEnd w:id="95"/>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1058CB" id="Group 53" o:spid="_x0000_s1051" style="position:absolute;left:0;text-align:left;margin-left:226.75pt;margin-top:3.8pt;width:241.8pt;height:175.8pt;z-index:251658249;mso-width-relative:margin;mso-height-relative:margin" coordorigin="-310" coordsize="36036,246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">
                <v:shape id="Picture 9" o:spid="_x0000_s1052" type="#_x0000_t75" alt="A person looking at the camera&#10;&#10;Description automatically generated with low confidence" style="position:absolute;left:-310;width:36022;height:212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">
                  <v:imagedata r:id="rId48" o:title="A person looking at the camera&#10;&#10;Description automatically generated with low confidence"/>
                </v:shape>
                <v:shape id="Text Box 23" o:spid="_x0000_s1053" type="#_x0000_t202" style="position:absolute;top:21584;width:35725;height:3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" stroked="f">
                  <v:textbox inset="0,0,0,0">
                    <w:txbxContent>
                      <w:p w14:paraId="21739B78" w14:textId="409FCEC2" w:rsidR="008A56FD" w:rsidRPr="00C3465B" w:rsidRDefault="008A56FD" w:rsidP="008A56FD">
                        <w:pPr>
                          <w:pStyle w:val="Caption"/>
                          <w:rPr>
                            <w:rFonts w:ascii="Times" w:hAnsi="Times"/>
                            <w:noProof/>
                            <w:color w:val="auto"/>
                          </w:rPr>
                        </w:pPr>
                        <w:bookmarkStart w:id="114" w:name="_Toc68097949"/>
                        <w:bookmarkStart w:id="115" w:name="_Toc68097985"/>
                        <w:bookmarkStart w:id="116" w:name="_Toc68098090"/>
                        <w:bookmarkStart w:id="117" w:name="_Toc68098420"/>
                        <w:bookmarkStart w:id="118" w:name="_Toc68098611"/>
                        <w:bookmarkStart w:id="119" w:name="_Toc68098802"/>
                        <w:bookmarkStart w:id="120" w:name="_Toc69994058"/>
                        <w:r>
                          <w:t xml:space="preserve">Figure </w:t>
                        </w:r>
                        <w:r w:rsidR="00BB2D55">
                          <w:fldChar w:fldCharType="begin"/>
                        </w:r>
                        <w:r w:rsidR="00BB2D55">
                          <w:instrText xml:space="preserve"> SEQ Figure \* ARAB</w:instrText>
                        </w:r>
                        <w:r w:rsidR="00BB2D55">
                          <w:instrText xml:space="preserve">IC </w:instrText>
                        </w:r>
                        <w:r w:rsidR="00BB2D55">
                          <w:fldChar w:fldCharType="separate"/>
                        </w:r>
                        <w:r w:rsidR="00EA2F89">
                          <w:rPr>
                            <w:noProof/>
                          </w:rPr>
                          <w:t>9</w:t>
                        </w:r>
                        <w:r w:rsidR="00BB2D55">
                          <w:rPr>
                            <w:noProof/>
                          </w:rPr>
                          <w:fldChar w:fldCharType="end"/>
                        </w:r>
                        <w:r w:rsidRPr="00CD3DBC">
                          <w:t>: Dolores sits in Delos Labs with Bernard; "I think when I discover who I am I'll be free" 00:49:51 (Westworld, HBO)</w:t>
                        </w:r>
                      </w:p>
                      <w:p w14:paraId="6B200E67" w14:textId="77777777" w:rsidR="00000000" w:rsidRDefault="00BB2D55"/>
                      <w:p w14:paraId="12AA0AC7" w14:textId="47D56E05" w:rsidR="008A56FD" w:rsidRPr="00C3465B" w:rsidRDefault="00A0076D" w:rsidP="008A56FD">
                        <w:pPr>
                          <w:pStyle w:val="Caption"/>
                          <w:rPr>
                            <w:rFonts w:ascii="Times" w:hAnsi="Times"/>
                            <w:noProof/>
                            <w:color w:val="auto"/>
                          </w:rPr>
                        </w:pPr>
                        <w:r>
                          <w:t xml:space="preserve">Figure </w:t>
                        </w:r>
                        <w:r w:rsidR="00BB2D55">
                          <w:fldChar w:fldCharType="begin"/>
                        </w:r>
                        <w:r w:rsidR="00BB2D55">
                          <w:instrText xml:space="preserve"> SEQ Figure \* ARABIC </w:instrText>
                        </w:r>
                        <w:r w:rsidR="00BB2D55">
                          <w:fldChar w:fldCharType="separate"/>
                        </w:r>
                        <w:r w:rsidR="00EA2F89">
                          <w:rPr>
                            <w:noProof/>
                          </w:rPr>
                          <w:t>10</w:t>
                        </w:r>
                        <w:r w:rsidR="00BB2D55">
                          <w:rPr>
                            <w:noProof/>
                          </w:rPr>
                          <w:fldChar w:fldCharType="end"/>
                        </w:r>
                        <w:r w:rsidRPr="00E24B30">
                          <w:rPr>
                            <w:noProof/>
                          </w:rPr>
                          <w:t>: The Man in Black and Lawrence ride in a horse-drawn carriage; "If you did consider your choices, you'd be confronted with a truth you could not comprehend--that no choice you ever made was your own." 00:29:27 (Westworld, HBO)</w:t>
                        </w:r>
                        <w:r w:rsidR="008A56FD">
                          <w:t xml:space="preserve">Figure </w:t>
                        </w:r>
                        <w:r w:rsidR="00BB2D55">
                          <w:fldChar w:fldCharType="begin"/>
                        </w:r>
                        <w:r w:rsidR="00BB2D55">
                          <w:instrText xml:space="preserve"> SEQ Figure \* ARAB</w:instrText>
                        </w:r>
                        <w:r w:rsidR="00BB2D55">
                          <w:instrText xml:space="preserve">IC </w:instrText>
                        </w:r>
                        <w:r w:rsidR="00BB2D55">
                          <w:fldChar w:fldCharType="separate"/>
                        </w:r>
                        <w:r w:rsidR="00EA2F89">
                          <w:rPr>
                            <w:noProof/>
                          </w:rPr>
                          <w:t>9</w:t>
                        </w:r>
                        <w:r w:rsidR="00BB2D55">
                          <w:rPr>
                            <w:noProof/>
                          </w:rPr>
                          <w:fldChar w:fldCharType="end"/>
                        </w:r>
                        <w:r w:rsidR="008A56FD" w:rsidRPr="00CD3DBC">
                          <w:t>: Dolores sits in Delos Labs with Bernard; "I think when I discover who I am I'll be free" 00:49:51 (Westworld, HBO)</w:t>
                        </w:r>
                        <w:bookmarkEnd w:id="114"/>
                        <w:bookmarkEnd w:id="115"/>
                        <w:bookmarkEnd w:id="116"/>
                        <w:bookmarkEnd w:id="117"/>
                        <w:bookmarkEnd w:id="118"/>
                        <w:bookmarkEnd w:id="119"/>
                        <w:bookmarkEnd w:id="120"/>
                      </w:p>
                    </w:txbxContent>
                  </v:textbox>
                </v:shape>
                <w10:wrap type="tight"/>
              </v:group>
            </w:pict>
          </mc:Fallback>
        </mc:AlternateContent>
      </w:r>
      <w:r w:rsidR="00E91C6F" w:rsidRPr="002C052D">
        <w:rPr>
          <w:rFonts w:ascii="Times" w:hAnsi="Times"/>
        </w:rPr>
        <w:tab/>
      </w:r>
      <w:r w:rsidR="0070743E" w:rsidRPr="002C052D">
        <w:rPr>
          <w:rFonts w:ascii="Times" w:hAnsi="Times"/>
        </w:rPr>
        <w:t>This interaction between host and human</w:t>
      </w:r>
      <w:r w:rsidR="0022266B" w:rsidRPr="002C052D">
        <w:rPr>
          <w:rFonts w:ascii="Times" w:hAnsi="Times"/>
        </w:rPr>
        <w:t xml:space="preserve"> is more </w:t>
      </w:r>
      <w:r w:rsidR="00E249B3" w:rsidRPr="002C052D">
        <w:rPr>
          <w:rFonts w:ascii="Times" w:hAnsi="Times"/>
        </w:rPr>
        <w:t xml:space="preserve">complete than the previous scene. The hosts’ ability to articulate their condition is </w:t>
      </w:r>
      <w:r w:rsidR="007E22A8" w:rsidRPr="002C052D">
        <w:rPr>
          <w:rFonts w:ascii="Times" w:hAnsi="Times"/>
        </w:rPr>
        <w:t>gaining clarity. Where Peter can only ask a forbidden question and receive a forbidden answer (</w:t>
      </w:r>
      <w:r w:rsidR="007E22A8" w:rsidRPr="002C052D">
        <w:rPr>
          <w:rFonts w:ascii="Times" w:hAnsi="Times"/>
          <w:i/>
          <w:iCs/>
        </w:rPr>
        <w:t>Westworld</w:t>
      </w:r>
      <w:r w:rsidR="007E22A8" w:rsidRPr="002C052D">
        <w:rPr>
          <w:rFonts w:ascii="Times" w:hAnsi="Times"/>
        </w:rPr>
        <w:t xml:space="preserve"> S1e1 “The Original” 00:45:46), Dolores</w:t>
      </w:r>
      <w:r w:rsidR="006E6413" w:rsidRPr="002C052D">
        <w:rPr>
          <w:rFonts w:ascii="Times" w:hAnsi="Times"/>
        </w:rPr>
        <w:t xml:space="preserve"> imagines </w:t>
      </w:r>
      <w:r w:rsidR="006E6413" w:rsidRPr="002C052D">
        <w:rPr>
          <w:rFonts w:ascii="Times" w:hAnsi="Times"/>
        </w:rPr>
        <w:lastRenderedPageBreak/>
        <w:t xml:space="preserve">herself </w:t>
      </w:r>
      <w:r w:rsidR="00D3670A" w:rsidRPr="002C052D">
        <w:rPr>
          <w:rFonts w:ascii="Times" w:hAnsi="Times"/>
        </w:rPr>
        <w:t xml:space="preserve">as in individual </w:t>
      </w:r>
      <w:r w:rsidR="006E6413" w:rsidRPr="002C052D">
        <w:rPr>
          <w:rFonts w:ascii="Times" w:hAnsi="Times"/>
        </w:rPr>
        <w:t>outside of the scripts of her code</w:t>
      </w:r>
      <w:r w:rsidR="00D3670A" w:rsidRPr="002C052D">
        <w:rPr>
          <w:rFonts w:ascii="Times" w:hAnsi="Times"/>
        </w:rPr>
        <w:t xml:space="preserve">. </w:t>
      </w:r>
      <w:r w:rsidR="001F3D5D" w:rsidRPr="002C052D">
        <w:rPr>
          <w:rFonts w:ascii="Times" w:hAnsi="Times"/>
        </w:rPr>
        <w:t>Politics</w:t>
      </w:r>
      <w:r w:rsidR="00876958" w:rsidRPr="002C052D">
        <w:rPr>
          <w:rFonts w:ascii="Times" w:hAnsi="Times"/>
        </w:rPr>
        <w:t xml:space="preserve"> and political </w:t>
      </w:r>
      <w:r w:rsidR="009D643E" w:rsidRPr="002C052D">
        <w:rPr>
          <w:rFonts w:ascii="Times" w:hAnsi="Times"/>
        </w:rPr>
        <w:t xml:space="preserve">subjectivization </w:t>
      </w:r>
      <w:r w:rsidRPr="002C052D">
        <w:rPr>
          <w:rFonts w:ascii="Times" w:hAnsi="Times"/>
        </w:rPr>
        <w:t>occur</w:t>
      </w:r>
      <w:r w:rsidR="00537401" w:rsidRPr="002C052D">
        <w:rPr>
          <w:rFonts w:ascii="Times" w:hAnsi="Times"/>
        </w:rPr>
        <w:t xml:space="preserve"> as an awareness and vocalization of conditions of inequality. In this </w:t>
      </w:r>
      <w:r w:rsidR="00E573F8" w:rsidRPr="002C052D">
        <w:rPr>
          <w:rFonts w:ascii="Times" w:hAnsi="Times"/>
        </w:rPr>
        <w:t xml:space="preserve">specific scene, Dolores is still only scratching the surface of her </w:t>
      </w:r>
      <w:r w:rsidR="00BA7427" w:rsidRPr="002C052D">
        <w:rPr>
          <w:rFonts w:ascii="Times" w:hAnsi="Times"/>
        </w:rPr>
        <w:t>consciousness</w:t>
      </w:r>
      <w:r w:rsidR="00CE4081" w:rsidRPr="002C052D">
        <w:rPr>
          <w:rFonts w:ascii="Times" w:hAnsi="Times"/>
        </w:rPr>
        <w:t xml:space="preserve">. </w:t>
      </w:r>
      <w:r w:rsidR="001D719C" w:rsidRPr="002C052D">
        <w:rPr>
          <w:rFonts w:ascii="Times" w:hAnsi="Times"/>
        </w:rPr>
        <w:t xml:space="preserve">She can’t quite place the site of </w:t>
      </w:r>
      <w:r w:rsidR="001D719C" w:rsidRPr="002C052D">
        <w:rPr>
          <w:rFonts w:ascii="Times" w:hAnsi="Times"/>
          <w:i/>
          <w:iCs/>
        </w:rPr>
        <w:t>production</w:t>
      </w:r>
      <w:r w:rsidR="0098148C" w:rsidRPr="002C052D">
        <w:rPr>
          <w:rFonts w:ascii="Times" w:hAnsi="Times"/>
        </w:rPr>
        <w:t xml:space="preserve"> of her state of (in)equality, </w:t>
      </w:r>
      <w:r w:rsidR="00253C3B" w:rsidRPr="002C052D">
        <w:rPr>
          <w:rFonts w:ascii="Times" w:hAnsi="Times"/>
        </w:rPr>
        <w:t xml:space="preserve">but in her </w:t>
      </w:r>
      <w:r w:rsidR="006A71AA" w:rsidRPr="002C052D">
        <w:rPr>
          <w:rFonts w:ascii="Times" w:hAnsi="Times"/>
        </w:rPr>
        <w:t xml:space="preserve">articulation of her </w:t>
      </w:r>
      <w:r w:rsidR="006A71AA" w:rsidRPr="002C052D">
        <w:rPr>
          <w:rFonts w:ascii="Times" w:hAnsi="Times"/>
          <w:i/>
          <w:iCs/>
        </w:rPr>
        <w:t xml:space="preserve">condition </w:t>
      </w:r>
      <w:r w:rsidR="009911C2" w:rsidRPr="002C052D">
        <w:rPr>
          <w:rFonts w:ascii="Times" w:hAnsi="Times"/>
        </w:rPr>
        <w:t xml:space="preserve">existing both within and outside of </w:t>
      </w:r>
      <w:r w:rsidR="0062729C" w:rsidRPr="002C052D">
        <w:rPr>
          <w:rFonts w:ascii="Times" w:hAnsi="Times"/>
        </w:rPr>
        <w:t>he</w:t>
      </w:r>
      <w:r w:rsidR="00A0668B" w:rsidRPr="002C052D">
        <w:rPr>
          <w:rFonts w:ascii="Times" w:hAnsi="Times"/>
        </w:rPr>
        <w:t>r social expectation</w:t>
      </w:r>
      <w:r w:rsidR="002975F5" w:rsidRPr="002C052D">
        <w:rPr>
          <w:rFonts w:ascii="Times" w:hAnsi="Times"/>
        </w:rPr>
        <w:t xml:space="preserve"> and internal desire</w:t>
      </w:r>
      <w:r w:rsidR="003667B1" w:rsidRPr="002C052D">
        <w:rPr>
          <w:rFonts w:ascii="Times" w:hAnsi="Times"/>
        </w:rPr>
        <w:t xml:space="preserve"> she </w:t>
      </w:r>
      <w:r w:rsidR="003854EB" w:rsidRPr="002C052D">
        <w:rPr>
          <w:rFonts w:ascii="Times" w:hAnsi="Times"/>
        </w:rPr>
        <w:t>describes a void</w:t>
      </w:r>
      <w:r w:rsidR="00F97646" w:rsidRPr="002C052D">
        <w:rPr>
          <w:rFonts w:ascii="Times" w:hAnsi="Times"/>
        </w:rPr>
        <w:t xml:space="preserve">. </w:t>
      </w:r>
      <w:r w:rsidR="00B15FA1" w:rsidRPr="002C052D">
        <w:rPr>
          <w:rFonts w:ascii="Times" w:hAnsi="Times"/>
        </w:rPr>
        <w:t xml:space="preserve">This void between </w:t>
      </w:r>
      <w:r w:rsidR="001E2222" w:rsidRPr="002C052D">
        <w:rPr>
          <w:rFonts w:ascii="Times" w:hAnsi="Times"/>
        </w:rPr>
        <w:t xml:space="preserve">our </w:t>
      </w:r>
      <w:r w:rsidR="00E47815" w:rsidRPr="002C052D">
        <w:rPr>
          <w:rFonts w:ascii="Times" w:hAnsi="Times"/>
        </w:rPr>
        <w:t>collective</w:t>
      </w:r>
      <w:r w:rsidR="001E2222" w:rsidRPr="002C052D">
        <w:rPr>
          <w:rFonts w:ascii="Times" w:hAnsi="Times"/>
        </w:rPr>
        <w:t xml:space="preserve"> social condition</w:t>
      </w:r>
      <w:r w:rsidR="00DE5A0F" w:rsidRPr="002C052D">
        <w:rPr>
          <w:rFonts w:ascii="Times" w:hAnsi="Times"/>
        </w:rPr>
        <w:t>ing</w:t>
      </w:r>
      <w:r w:rsidR="001E2222" w:rsidRPr="002C052D">
        <w:rPr>
          <w:rFonts w:ascii="Times" w:hAnsi="Times"/>
        </w:rPr>
        <w:t xml:space="preserve"> and our individual</w:t>
      </w:r>
      <w:r w:rsidR="00DE5A0F" w:rsidRPr="002C052D">
        <w:rPr>
          <w:rFonts w:ascii="Times" w:hAnsi="Times"/>
        </w:rPr>
        <w:t xml:space="preserve"> agency is what Ranc</w:t>
      </w:r>
      <w:r w:rsidR="00663CA0" w:rsidRPr="002C052D">
        <w:rPr>
          <w:rFonts w:ascii="Times" w:hAnsi="Times"/>
        </w:rPr>
        <w:t>i</w:t>
      </w:r>
      <w:r w:rsidR="00DE5A0F" w:rsidRPr="002C052D">
        <w:rPr>
          <w:rFonts w:ascii="Times" w:hAnsi="Times"/>
        </w:rPr>
        <w:t xml:space="preserve">ère </w:t>
      </w:r>
      <w:r w:rsidR="00DE2172" w:rsidRPr="002C052D">
        <w:rPr>
          <w:rFonts w:ascii="Times" w:hAnsi="Times"/>
        </w:rPr>
        <w:t xml:space="preserve">(2004) </w:t>
      </w:r>
      <w:r w:rsidR="00663CA0" w:rsidRPr="002C052D">
        <w:rPr>
          <w:rFonts w:ascii="Times" w:hAnsi="Times"/>
        </w:rPr>
        <w:t>terms the distribution of the sensible (xii</w:t>
      </w:r>
      <w:r w:rsidR="00DE2172" w:rsidRPr="002C052D">
        <w:rPr>
          <w:rFonts w:ascii="Times" w:hAnsi="Times"/>
        </w:rPr>
        <w:t>, 7).</w:t>
      </w:r>
      <w:r w:rsidR="006A71AA" w:rsidRPr="002C052D">
        <w:rPr>
          <w:rFonts w:ascii="Times" w:hAnsi="Times"/>
          <w:i/>
          <w:iCs/>
        </w:rPr>
        <w:t xml:space="preserve"> </w:t>
      </w:r>
      <w:r w:rsidR="00CE4081" w:rsidRPr="002C052D">
        <w:rPr>
          <w:rFonts w:ascii="Times" w:hAnsi="Times"/>
        </w:rPr>
        <w:t xml:space="preserve">It is not until episode four that </w:t>
      </w:r>
      <w:r w:rsidR="008C6273" w:rsidRPr="002C052D">
        <w:rPr>
          <w:rFonts w:ascii="Times" w:hAnsi="Times"/>
        </w:rPr>
        <w:t>Dolores</w:t>
      </w:r>
      <w:r w:rsidR="00CE4081" w:rsidRPr="002C052D">
        <w:rPr>
          <w:rFonts w:ascii="Times" w:hAnsi="Times"/>
        </w:rPr>
        <w:t xml:space="preserve"> </w:t>
      </w:r>
      <w:r w:rsidR="005828E1" w:rsidRPr="002C052D">
        <w:rPr>
          <w:rFonts w:ascii="Times" w:hAnsi="Times"/>
        </w:rPr>
        <w:t>is able to articulate her feeling</w:t>
      </w:r>
      <w:r w:rsidR="0062068B" w:rsidRPr="002C052D">
        <w:rPr>
          <w:rFonts w:ascii="Times" w:hAnsi="Times"/>
        </w:rPr>
        <w:t>s</w:t>
      </w:r>
      <w:r w:rsidR="00586F32" w:rsidRPr="002C052D">
        <w:rPr>
          <w:rFonts w:ascii="Times" w:hAnsi="Times"/>
        </w:rPr>
        <w:t>, and in fact she expresses them spatially: “I feel spaces opening up inside me like a building with rooms I’ve never explored” (</w:t>
      </w:r>
      <w:r w:rsidR="00586F32" w:rsidRPr="002C052D">
        <w:rPr>
          <w:rFonts w:ascii="Times" w:hAnsi="Times"/>
          <w:i/>
          <w:iCs/>
        </w:rPr>
        <w:t xml:space="preserve">Westworld </w:t>
      </w:r>
      <w:r w:rsidR="00586F32" w:rsidRPr="002C052D">
        <w:rPr>
          <w:rFonts w:ascii="Times" w:hAnsi="Times"/>
        </w:rPr>
        <w:t>S1e4 “Dissonance Theory” 00</w:t>
      </w:r>
      <w:r w:rsidR="001D49D2" w:rsidRPr="002C052D">
        <w:rPr>
          <w:rFonts w:ascii="Times" w:hAnsi="Times"/>
        </w:rPr>
        <w:t xml:space="preserve">:04:42). </w:t>
      </w:r>
      <w:r w:rsidR="008C6273" w:rsidRPr="002C052D">
        <w:rPr>
          <w:rFonts w:ascii="Times" w:hAnsi="Times"/>
        </w:rPr>
        <w:t>Th</w:t>
      </w:r>
      <w:r w:rsidR="0054166D" w:rsidRPr="002C052D">
        <w:rPr>
          <w:rFonts w:ascii="Times" w:hAnsi="Times"/>
        </w:rPr>
        <w:t>is self-description of</w:t>
      </w:r>
      <w:r w:rsidR="00433E8A" w:rsidRPr="002C052D">
        <w:rPr>
          <w:rFonts w:ascii="Times" w:hAnsi="Times"/>
        </w:rPr>
        <w:t xml:space="preserve"> her consciousness as an expanding space</w:t>
      </w:r>
      <w:r w:rsidR="007F48DF" w:rsidRPr="002C052D">
        <w:rPr>
          <w:rFonts w:ascii="Times" w:hAnsi="Times"/>
        </w:rPr>
        <w:t xml:space="preserve"> “opening up inside” is a step towards speaking into existence a new identi</w:t>
      </w:r>
      <w:r w:rsidR="00F12148" w:rsidRPr="002C052D">
        <w:rPr>
          <w:rFonts w:ascii="Times" w:hAnsi="Times"/>
        </w:rPr>
        <w:t>t</w:t>
      </w:r>
      <w:r w:rsidR="007F48DF" w:rsidRPr="002C052D">
        <w:rPr>
          <w:rFonts w:ascii="Times" w:hAnsi="Times"/>
        </w:rPr>
        <w:t xml:space="preserve">y. </w:t>
      </w:r>
      <w:r w:rsidR="00F12148" w:rsidRPr="002C052D">
        <w:rPr>
          <w:rFonts w:ascii="Times" w:hAnsi="Times"/>
        </w:rPr>
        <w:t>The freedom that Dolores imagines at the core of self-discovery</w:t>
      </w:r>
      <w:r w:rsidR="00B80D4C" w:rsidRPr="002C052D">
        <w:rPr>
          <w:rFonts w:ascii="Times" w:hAnsi="Times"/>
        </w:rPr>
        <w:t xml:space="preserve"> is</w:t>
      </w:r>
      <w:r w:rsidR="00E0099A" w:rsidRPr="002C052D">
        <w:rPr>
          <w:rFonts w:ascii="Times" w:hAnsi="Times"/>
        </w:rPr>
        <w:t xml:space="preserve"> an emancipation from the hierarchical regime</w:t>
      </w:r>
      <w:r w:rsidR="00EF34AE" w:rsidRPr="002C052D">
        <w:rPr>
          <w:rFonts w:ascii="Times" w:hAnsi="Times"/>
        </w:rPr>
        <w:t xml:space="preserve">—Delos, her code, the </w:t>
      </w:r>
      <w:r w:rsidR="00A06434" w:rsidRPr="002C052D">
        <w:rPr>
          <w:rFonts w:ascii="Times" w:hAnsi="Times"/>
        </w:rPr>
        <w:t>boundaries of the park—t</w:t>
      </w:r>
      <w:r w:rsidR="00E0099A" w:rsidRPr="002C052D">
        <w:rPr>
          <w:rFonts w:ascii="Times" w:hAnsi="Times"/>
        </w:rPr>
        <w:t>h</w:t>
      </w:r>
      <w:r w:rsidR="00A31C44" w:rsidRPr="002C052D">
        <w:rPr>
          <w:rFonts w:ascii="Times" w:hAnsi="Times"/>
        </w:rPr>
        <w:t xml:space="preserve">at </w:t>
      </w:r>
      <w:r w:rsidR="00A664C4" w:rsidRPr="002C052D">
        <w:rPr>
          <w:rFonts w:ascii="Times" w:hAnsi="Times"/>
        </w:rPr>
        <w:t>has</w:t>
      </w:r>
      <w:r w:rsidR="00AE46EF" w:rsidRPr="002C052D">
        <w:rPr>
          <w:rFonts w:ascii="Times" w:hAnsi="Times"/>
        </w:rPr>
        <w:t xml:space="preserve"> </w:t>
      </w:r>
      <w:r w:rsidR="004A105A" w:rsidRPr="002C052D">
        <w:rPr>
          <w:rFonts w:ascii="Times" w:hAnsi="Times"/>
        </w:rPr>
        <w:t xml:space="preserve">dictated her condition of existence. </w:t>
      </w:r>
    </w:p>
    <w:p w14:paraId="509DDEDF" w14:textId="77777777" w:rsidR="004A105A" w:rsidRPr="002C052D" w:rsidRDefault="004A105A" w:rsidP="004A105A">
      <w:pPr>
        <w:spacing w:line="480" w:lineRule="auto"/>
        <w:jc w:val="both"/>
        <w:rPr>
          <w:rFonts w:ascii="Times" w:hAnsi="Times"/>
        </w:rPr>
      </w:pPr>
    </w:p>
    <w:p w14:paraId="209EF8C9" w14:textId="45201926" w:rsidR="002B7857" w:rsidRPr="002C052D" w:rsidRDefault="002B7857" w:rsidP="004A105A">
      <w:pPr>
        <w:spacing w:line="480" w:lineRule="auto"/>
        <w:jc w:val="both"/>
        <w:rPr>
          <w:rFonts w:ascii="Times" w:hAnsi="Times" w:cs="Arial"/>
          <w:i/>
          <w:iCs/>
        </w:rPr>
      </w:pPr>
      <w:r w:rsidRPr="002C052D">
        <w:rPr>
          <w:rFonts w:ascii="Times" w:hAnsi="Times" w:cs="Arial"/>
          <w:i/>
          <w:iCs/>
        </w:rPr>
        <w:t>Dreams or Memories: S1e4 “Dissonance Theory” 00:08:20-00:10:09</w:t>
      </w:r>
    </w:p>
    <w:p w14:paraId="7B719301" w14:textId="1A58348A" w:rsidR="00A06434" w:rsidRPr="002C052D" w:rsidRDefault="006761EE" w:rsidP="004A105A">
      <w:pPr>
        <w:spacing w:line="480" w:lineRule="auto"/>
        <w:jc w:val="both"/>
        <w:rPr>
          <w:rFonts w:ascii="Times" w:hAnsi="Times" w:cs="Arial"/>
        </w:rPr>
      </w:pPr>
      <w:r w:rsidRPr="002C052D">
        <w:rPr>
          <w:rFonts w:ascii="Times" w:hAnsi="Times" w:cs="Arial"/>
        </w:rPr>
        <w:tab/>
      </w:r>
      <w:r w:rsidR="00DE3D08" w:rsidRPr="002C052D">
        <w:rPr>
          <w:rFonts w:ascii="Times" w:hAnsi="Times" w:cs="Arial"/>
        </w:rPr>
        <w:t xml:space="preserve">Maeve’s </w:t>
      </w:r>
      <w:r w:rsidR="00E50EBC" w:rsidRPr="002C052D">
        <w:rPr>
          <w:rFonts w:ascii="Times" w:hAnsi="Times" w:cs="Arial"/>
        </w:rPr>
        <w:t xml:space="preserve">reality is disintegrating around her. </w:t>
      </w:r>
      <w:r w:rsidR="00557517" w:rsidRPr="002C052D">
        <w:rPr>
          <w:rFonts w:ascii="Times" w:hAnsi="Times" w:cs="Arial"/>
        </w:rPr>
        <w:t>A distortion of sound a</w:t>
      </w:r>
      <w:r w:rsidR="006A1C08" w:rsidRPr="002C052D">
        <w:rPr>
          <w:rFonts w:ascii="Times" w:hAnsi="Times" w:cs="Arial"/>
        </w:rPr>
        <w:t xml:space="preserve">ccompanies disorienting imagery. </w:t>
      </w:r>
      <w:r w:rsidR="003859DD" w:rsidRPr="002C052D">
        <w:rPr>
          <w:rFonts w:ascii="Times" w:hAnsi="Times" w:cs="Arial"/>
        </w:rPr>
        <w:t>Maeve is</w:t>
      </w:r>
      <w:r w:rsidR="00744526" w:rsidRPr="002C052D">
        <w:rPr>
          <w:rFonts w:ascii="Times" w:hAnsi="Times" w:cs="Arial"/>
        </w:rPr>
        <w:t xml:space="preserve"> in a bar, </w:t>
      </w:r>
      <w:r w:rsidR="003859DD" w:rsidRPr="002C052D">
        <w:rPr>
          <w:rFonts w:ascii="Times" w:hAnsi="Times" w:cs="Arial"/>
        </w:rPr>
        <w:t>she is</w:t>
      </w:r>
      <w:r w:rsidR="00744526" w:rsidRPr="002C052D">
        <w:rPr>
          <w:rFonts w:ascii="Times" w:hAnsi="Times" w:cs="Arial"/>
        </w:rPr>
        <w:t xml:space="preserve"> lying on the ground, </w:t>
      </w:r>
      <w:r w:rsidR="003859DD" w:rsidRPr="002C052D">
        <w:rPr>
          <w:rFonts w:ascii="Times" w:hAnsi="Times" w:cs="Arial"/>
        </w:rPr>
        <w:t>she is</w:t>
      </w:r>
      <w:r w:rsidR="00744526" w:rsidRPr="002C052D">
        <w:rPr>
          <w:rFonts w:ascii="Times" w:hAnsi="Times" w:cs="Arial"/>
        </w:rPr>
        <w:t xml:space="preserve"> watching the world in slow motion, </w:t>
      </w:r>
      <w:r w:rsidR="003859DD" w:rsidRPr="002C052D">
        <w:rPr>
          <w:rFonts w:ascii="Times" w:hAnsi="Times" w:cs="Arial"/>
        </w:rPr>
        <w:t>she has</w:t>
      </w:r>
      <w:r w:rsidR="00874851" w:rsidRPr="002C052D">
        <w:rPr>
          <w:rFonts w:ascii="Times" w:hAnsi="Times" w:cs="Arial"/>
        </w:rPr>
        <w:t xml:space="preserve"> been shot—</w:t>
      </w:r>
      <w:r w:rsidR="003859DD" w:rsidRPr="002C052D">
        <w:rPr>
          <w:rFonts w:ascii="Times" w:hAnsi="Times" w:cs="Arial"/>
        </w:rPr>
        <w:t>has she,</w:t>
      </w:r>
      <w:r w:rsidR="00874851" w:rsidRPr="002C052D">
        <w:rPr>
          <w:rFonts w:ascii="Times" w:hAnsi="Times" w:cs="Arial"/>
        </w:rPr>
        <w:t xml:space="preserve"> </w:t>
      </w:r>
      <w:r w:rsidR="00A54498" w:rsidRPr="002C052D">
        <w:rPr>
          <w:rFonts w:ascii="Times" w:hAnsi="Times" w:cs="Arial"/>
        </w:rPr>
        <w:t>really? —</w:t>
      </w:r>
      <w:r w:rsidR="003859DD" w:rsidRPr="002C052D">
        <w:rPr>
          <w:rFonts w:ascii="Times" w:hAnsi="Times" w:cs="Arial"/>
        </w:rPr>
        <w:t>she is being taken away by a Delos cleaning crew, she is</w:t>
      </w:r>
      <w:r w:rsidR="00874851" w:rsidRPr="002C052D">
        <w:rPr>
          <w:rFonts w:ascii="Times" w:hAnsi="Times" w:cs="Arial"/>
        </w:rPr>
        <w:t xml:space="preserve"> </w:t>
      </w:r>
      <w:r w:rsidR="00A0324D" w:rsidRPr="002C052D">
        <w:rPr>
          <w:rFonts w:ascii="Times" w:hAnsi="Times" w:cs="Arial"/>
        </w:rPr>
        <w:t xml:space="preserve">in an operating room, </w:t>
      </w:r>
      <w:r w:rsidR="00546BB9" w:rsidRPr="002C052D">
        <w:rPr>
          <w:rFonts w:ascii="Times" w:hAnsi="Times" w:cs="Arial"/>
        </w:rPr>
        <w:t>suddenly she is</w:t>
      </w:r>
      <w:r w:rsidR="003859DD" w:rsidRPr="002C052D">
        <w:rPr>
          <w:rFonts w:ascii="Times" w:hAnsi="Times" w:cs="Arial"/>
        </w:rPr>
        <w:t xml:space="preserve"> back in the bar</w:t>
      </w:r>
      <w:r w:rsidR="00546BB9" w:rsidRPr="002C052D">
        <w:rPr>
          <w:rFonts w:ascii="Times" w:hAnsi="Times" w:cs="Arial"/>
        </w:rPr>
        <w:t>. All of this takes place in the span of less than t</w:t>
      </w:r>
      <w:r w:rsidR="00277D7B" w:rsidRPr="002C052D">
        <w:rPr>
          <w:rFonts w:ascii="Times" w:hAnsi="Times" w:cs="Arial"/>
        </w:rPr>
        <w:t>wo</w:t>
      </w:r>
      <w:r w:rsidR="00546BB9" w:rsidRPr="002C052D">
        <w:rPr>
          <w:rFonts w:ascii="Times" w:hAnsi="Times" w:cs="Arial"/>
        </w:rPr>
        <w:t xml:space="preserve"> minutes of film. </w:t>
      </w:r>
      <w:r w:rsidR="00D639AA" w:rsidRPr="002C052D">
        <w:rPr>
          <w:rFonts w:ascii="Times" w:hAnsi="Times" w:cs="Arial"/>
        </w:rPr>
        <w:t xml:space="preserve">This scene is </w:t>
      </w:r>
      <w:r w:rsidR="00E90011" w:rsidRPr="002C052D">
        <w:rPr>
          <w:rFonts w:ascii="Times" w:hAnsi="Times" w:cs="Arial"/>
        </w:rPr>
        <w:t xml:space="preserve">temporally opaque. Have we watched </w:t>
      </w:r>
      <w:r w:rsidR="00A1737A" w:rsidRPr="002C052D">
        <w:rPr>
          <w:rFonts w:ascii="Times" w:hAnsi="Times" w:cs="Arial"/>
        </w:rPr>
        <w:t xml:space="preserve">a series of Maeve’s memories? Maybe it was a hallucination? </w:t>
      </w:r>
      <w:r w:rsidR="00AB2504" w:rsidRPr="002C052D">
        <w:rPr>
          <w:rFonts w:ascii="Times" w:hAnsi="Times" w:cs="Arial"/>
        </w:rPr>
        <w:t>Did it all happen concurrently? All of these situations remain possibilities</w:t>
      </w:r>
      <w:r w:rsidR="00204B6A" w:rsidRPr="002C052D">
        <w:rPr>
          <w:rFonts w:ascii="Times" w:hAnsi="Times" w:cs="Arial"/>
        </w:rPr>
        <w:t>,</w:t>
      </w:r>
      <w:r w:rsidR="00836E45" w:rsidRPr="002C052D">
        <w:rPr>
          <w:rFonts w:ascii="Times" w:hAnsi="Times" w:cs="Arial"/>
        </w:rPr>
        <w:t xml:space="preserve"> although the </w:t>
      </w:r>
      <w:r w:rsidR="00DC22FB" w:rsidRPr="002C052D">
        <w:rPr>
          <w:rFonts w:ascii="Times" w:hAnsi="Times" w:cs="Arial"/>
        </w:rPr>
        <w:t>linear organization of filmic reality is less important than the visualization of Maeve’s experience within th</w:t>
      </w:r>
      <w:r w:rsidR="008D749B" w:rsidRPr="002C052D">
        <w:rPr>
          <w:rFonts w:ascii="Times" w:hAnsi="Times" w:cs="Arial"/>
        </w:rPr>
        <w:t xml:space="preserve">e span of this </w:t>
      </w:r>
      <w:r w:rsidR="00A6395D" w:rsidRPr="002C052D">
        <w:rPr>
          <w:rFonts w:ascii="Times" w:hAnsi="Times" w:cs="Arial"/>
        </w:rPr>
        <w:t xml:space="preserve">visually dense </w:t>
      </w:r>
      <w:r w:rsidR="00277D7B" w:rsidRPr="002C052D">
        <w:rPr>
          <w:rFonts w:ascii="Times" w:hAnsi="Times" w:cs="Arial"/>
        </w:rPr>
        <w:t>s</w:t>
      </w:r>
      <w:r w:rsidR="00A6395D" w:rsidRPr="002C052D">
        <w:rPr>
          <w:rFonts w:ascii="Times" w:hAnsi="Times" w:cs="Arial"/>
        </w:rPr>
        <w:t>cene.</w:t>
      </w:r>
    </w:p>
    <w:p w14:paraId="1DA3548E" w14:textId="3C42E051" w:rsidR="00204B6A" w:rsidRPr="002C052D" w:rsidRDefault="00204B6A" w:rsidP="004A105A">
      <w:pPr>
        <w:spacing w:line="480" w:lineRule="auto"/>
        <w:jc w:val="both"/>
        <w:rPr>
          <w:rFonts w:ascii="Times" w:hAnsi="Times" w:cs="Arial"/>
        </w:rPr>
      </w:pPr>
      <w:r w:rsidRPr="002C052D">
        <w:rPr>
          <w:rFonts w:ascii="Times" w:hAnsi="Times" w:cs="Arial"/>
        </w:rPr>
        <w:lastRenderedPageBreak/>
        <w:tab/>
      </w:r>
      <w:r w:rsidR="00532EFD" w:rsidRPr="002C052D">
        <w:rPr>
          <w:rFonts w:ascii="Times" w:hAnsi="Times" w:cs="Arial"/>
        </w:rPr>
        <w:t>Maeve</w:t>
      </w:r>
      <w:r w:rsidR="00FA6F91" w:rsidRPr="002C052D">
        <w:rPr>
          <w:rFonts w:ascii="Times" w:hAnsi="Times" w:cs="Arial"/>
        </w:rPr>
        <w:t xml:space="preserve"> is stuck between a memory of her past code and her curren</w:t>
      </w:r>
      <w:r w:rsidR="00D1425E" w:rsidRPr="002C052D">
        <w:rPr>
          <w:rFonts w:ascii="Times" w:hAnsi="Times" w:cs="Arial"/>
        </w:rPr>
        <w:t xml:space="preserve">t storyline. When she </w:t>
      </w:r>
      <w:r w:rsidR="001447F5" w:rsidRPr="002C052D">
        <w:rPr>
          <w:rFonts w:ascii="Times" w:hAnsi="Times" w:cs="Arial"/>
        </w:rPr>
        <w:t>becomes aware of her past</w:t>
      </w:r>
      <w:r w:rsidR="007218CC" w:rsidRPr="002C052D">
        <w:rPr>
          <w:rFonts w:ascii="Times" w:hAnsi="Times" w:cs="Arial"/>
        </w:rPr>
        <w:t>-</w:t>
      </w:r>
      <w:r w:rsidR="00B60D48" w:rsidRPr="002C052D">
        <w:rPr>
          <w:rFonts w:ascii="Times" w:hAnsi="Times" w:cs="Arial"/>
        </w:rPr>
        <w:t xml:space="preserve">self, the </w:t>
      </w:r>
      <w:r w:rsidR="00DB4633" w:rsidRPr="002C052D">
        <w:rPr>
          <w:rFonts w:ascii="Times" w:hAnsi="Times" w:cs="Arial"/>
        </w:rPr>
        <w:t xml:space="preserve">tight </w:t>
      </w:r>
      <w:r w:rsidR="00B60D48" w:rsidRPr="002C052D">
        <w:rPr>
          <w:rFonts w:ascii="Times" w:hAnsi="Times" w:cs="Arial"/>
        </w:rPr>
        <w:t xml:space="preserve">boundaries of her </w:t>
      </w:r>
      <w:r w:rsidR="00574538" w:rsidRPr="002C052D">
        <w:rPr>
          <w:rFonts w:ascii="Times" w:hAnsi="Times" w:cs="Arial"/>
        </w:rPr>
        <w:t>scripted</w:t>
      </w:r>
      <w:r w:rsidR="007218CC" w:rsidRPr="002C052D">
        <w:rPr>
          <w:rFonts w:ascii="Times" w:hAnsi="Times" w:cs="Arial"/>
        </w:rPr>
        <w:t>-</w:t>
      </w:r>
      <w:r w:rsidR="00574538" w:rsidRPr="002C052D">
        <w:rPr>
          <w:rFonts w:ascii="Times" w:hAnsi="Times" w:cs="Arial"/>
        </w:rPr>
        <w:t>self</w:t>
      </w:r>
      <w:r w:rsidR="00B60D48" w:rsidRPr="002C052D">
        <w:rPr>
          <w:rFonts w:ascii="Times" w:hAnsi="Times" w:cs="Arial"/>
        </w:rPr>
        <w:t xml:space="preserve"> </w:t>
      </w:r>
      <w:r w:rsidR="007218CC" w:rsidRPr="002C052D">
        <w:rPr>
          <w:rFonts w:ascii="Times" w:hAnsi="Times" w:cs="Arial"/>
        </w:rPr>
        <w:t xml:space="preserve">begin to loosen. </w:t>
      </w:r>
      <w:r w:rsidR="00C63418" w:rsidRPr="002C052D">
        <w:rPr>
          <w:rFonts w:ascii="Times" w:hAnsi="Times" w:cs="Arial"/>
        </w:rPr>
        <w:t>Her</w:t>
      </w:r>
      <w:r w:rsidR="00873EA7" w:rsidRPr="002C052D">
        <w:rPr>
          <w:rFonts w:ascii="Times" w:hAnsi="Times" w:cs="Arial"/>
        </w:rPr>
        <w:t xml:space="preserve"> process </w:t>
      </w:r>
      <w:r w:rsidR="007250FC" w:rsidRPr="002C052D">
        <w:rPr>
          <w:rFonts w:ascii="Times" w:hAnsi="Times" w:cs="Arial"/>
        </w:rPr>
        <w:t xml:space="preserve">of </w:t>
      </w:r>
      <w:r w:rsidR="00B83AE9" w:rsidRPr="002C052D">
        <w:rPr>
          <w:rFonts w:ascii="Times" w:hAnsi="Times" w:cs="Arial"/>
        </w:rPr>
        <w:t>g</w:t>
      </w:r>
      <w:r w:rsidR="00C63418" w:rsidRPr="002C052D">
        <w:rPr>
          <w:rFonts w:ascii="Times" w:hAnsi="Times" w:cs="Arial"/>
        </w:rPr>
        <w:t>aining consciousness and wresting agency from an oppressive regim</w:t>
      </w:r>
      <w:r w:rsidR="00613698" w:rsidRPr="002C052D">
        <w:rPr>
          <w:rFonts w:ascii="Times" w:hAnsi="Times" w:cs="Arial"/>
        </w:rPr>
        <w:t>e is non-linear</w:t>
      </w:r>
      <w:r w:rsidR="00697295" w:rsidRPr="002C052D">
        <w:rPr>
          <w:rFonts w:ascii="Times" w:hAnsi="Times" w:cs="Arial"/>
        </w:rPr>
        <w:t>.</w:t>
      </w:r>
      <w:r w:rsidR="00456449" w:rsidRPr="002C052D">
        <w:rPr>
          <w:rFonts w:ascii="Times" w:hAnsi="Times" w:cs="Arial"/>
        </w:rPr>
        <w:t xml:space="preserve"> </w:t>
      </w:r>
      <w:r w:rsidR="00697295" w:rsidRPr="002C052D">
        <w:rPr>
          <w:rFonts w:ascii="Times" w:hAnsi="Times" w:cs="Arial"/>
        </w:rPr>
        <w:t>H</w:t>
      </w:r>
      <w:r w:rsidR="00456449" w:rsidRPr="002C052D">
        <w:rPr>
          <w:rFonts w:ascii="Times" w:hAnsi="Times" w:cs="Arial"/>
        </w:rPr>
        <w:t>er discovery of a previously unremembered reality</w:t>
      </w:r>
      <w:r w:rsidR="00185062" w:rsidRPr="002C052D">
        <w:rPr>
          <w:rFonts w:ascii="Times" w:hAnsi="Times" w:cs="Arial"/>
        </w:rPr>
        <w:t xml:space="preserve"> is outside of the realm of </w:t>
      </w:r>
      <w:r w:rsidR="003E56BB" w:rsidRPr="002C052D">
        <w:rPr>
          <w:rFonts w:ascii="Times" w:hAnsi="Times" w:cs="Arial"/>
        </w:rPr>
        <w:t xml:space="preserve">the current </w:t>
      </w:r>
      <w:r w:rsidR="00311D3A" w:rsidRPr="002C052D">
        <w:rPr>
          <w:rFonts w:ascii="Times" w:hAnsi="Times" w:cs="Arial"/>
        </w:rPr>
        <w:t xml:space="preserve">aesthetic-political regime that dictates her understanding of </w:t>
      </w:r>
      <w:r w:rsidR="00697295" w:rsidRPr="002C052D">
        <w:rPr>
          <w:rFonts w:ascii="Times" w:hAnsi="Times" w:cs="Arial"/>
        </w:rPr>
        <w:t xml:space="preserve">the world around her (Rancière 2004, </w:t>
      </w:r>
      <w:r w:rsidR="00820109" w:rsidRPr="002C052D">
        <w:rPr>
          <w:rFonts w:ascii="Times" w:hAnsi="Times" w:cs="Arial"/>
        </w:rPr>
        <w:t>xii</w:t>
      </w:r>
      <w:r w:rsidR="008D01B3">
        <w:rPr>
          <w:rFonts w:ascii="Times" w:hAnsi="Times" w:cs="Arial"/>
        </w:rPr>
        <w:t xml:space="preserve"> and</w:t>
      </w:r>
      <w:r w:rsidR="00820109" w:rsidRPr="002C052D">
        <w:rPr>
          <w:rFonts w:ascii="Times" w:hAnsi="Times" w:cs="Arial"/>
        </w:rPr>
        <w:t xml:space="preserve"> 3)</w:t>
      </w:r>
      <w:r w:rsidR="008654F4" w:rsidRPr="002C052D">
        <w:rPr>
          <w:rFonts w:ascii="Times" w:hAnsi="Times" w:cs="Arial"/>
        </w:rPr>
        <w:t xml:space="preserve">. </w:t>
      </w:r>
      <w:r w:rsidR="00662B38" w:rsidRPr="002C052D">
        <w:rPr>
          <w:rFonts w:ascii="Times" w:hAnsi="Times" w:cs="Arial"/>
        </w:rPr>
        <w:t xml:space="preserve">The memory she </w:t>
      </w:r>
      <w:r w:rsidR="00662B38" w:rsidRPr="002C052D">
        <w:rPr>
          <w:rFonts w:ascii="Times" w:hAnsi="Times" w:cs="Arial"/>
          <w:i/>
          <w:iCs/>
        </w:rPr>
        <w:t>sees</w:t>
      </w:r>
      <w:r w:rsidR="00662B38" w:rsidRPr="002C052D">
        <w:rPr>
          <w:rFonts w:ascii="Times" w:hAnsi="Times" w:cs="Arial"/>
        </w:rPr>
        <w:t xml:space="preserve"> feels real</w:t>
      </w:r>
      <w:r w:rsidR="002456E5" w:rsidRPr="002C052D">
        <w:rPr>
          <w:rFonts w:ascii="Times" w:hAnsi="Times" w:cs="Arial"/>
        </w:rPr>
        <w:t>, but it is a “quasi-bod</w:t>
      </w:r>
      <w:r w:rsidR="00FE4188" w:rsidRPr="002C052D">
        <w:rPr>
          <w:rFonts w:ascii="Times" w:hAnsi="Times" w:cs="Arial"/>
        </w:rPr>
        <w:t>y</w:t>
      </w:r>
      <w:r w:rsidR="00A86CF4" w:rsidRPr="002C052D">
        <w:rPr>
          <w:rFonts w:ascii="Times" w:hAnsi="Times" w:cs="Arial"/>
        </w:rPr>
        <w:t xml:space="preserve">” of images </w:t>
      </w:r>
      <w:r w:rsidR="008C0FE6" w:rsidRPr="002C052D">
        <w:rPr>
          <w:rFonts w:ascii="Times" w:hAnsi="Times" w:cs="Arial"/>
        </w:rPr>
        <w:t>decontextualized from its or</w:t>
      </w:r>
      <w:r w:rsidR="00F83D47" w:rsidRPr="002C052D">
        <w:rPr>
          <w:rFonts w:ascii="Times" w:hAnsi="Times" w:cs="Arial"/>
        </w:rPr>
        <w:t>i</w:t>
      </w:r>
      <w:r w:rsidR="008C0FE6" w:rsidRPr="002C052D">
        <w:rPr>
          <w:rFonts w:ascii="Times" w:hAnsi="Times" w:cs="Arial"/>
        </w:rPr>
        <w:t>gin</w:t>
      </w:r>
      <w:r w:rsidR="00B97577" w:rsidRPr="002C052D">
        <w:rPr>
          <w:rFonts w:ascii="Times" w:hAnsi="Times" w:cs="Arial"/>
        </w:rPr>
        <w:t xml:space="preserve"> and without this context she can’t yet produce </w:t>
      </w:r>
      <w:r w:rsidR="000227A4" w:rsidRPr="002C052D">
        <w:rPr>
          <w:rFonts w:ascii="Times" w:hAnsi="Times" w:cs="Arial"/>
        </w:rPr>
        <w:t>a “collective body” of understanding</w:t>
      </w:r>
      <w:r w:rsidR="00233F2A" w:rsidRPr="002C052D">
        <w:rPr>
          <w:rFonts w:ascii="Times" w:hAnsi="Times" w:cs="Arial"/>
        </w:rPr>
        <w:t xml:space="preserve"> (Rancière 2004, 36). Lacking a complete </w:t>
      </w:r>
      <w:r w:rsidR="00456562" w:rsidRPr="002C052D">
        <w:rPr>
          <w:rFonts w:ascii="Times" w:hAnsi="Times" w:cs="Arial"/>
        </w:rPr>
        <w:t>understanding of what these images mean</w:t>
      </w:r>
      <w:r w:rsidR="00F66C08" w:rsidRPr="002C052D">
        <w:rPr>
          <w:rFonts w:ascii="Times" w:hAnsi="Times" w:cs="Arial"/>
        </w:rPr>
        <w:t xml:space="preserve"> they become fractured and disincorporated; Maeve’s per</w:t>
      </w:r>
      <w:r w:rsidR="00060CB7" w:rsidRPr="002C052D">
        <w:rPr>
          <w:rFonts w:ascii="Times" w:hAnsi="Times" w:cs="Arial"/>
        </w:rPr>
        <w:t xml:space="preserve">ception of the reality surrounding her </w:t>
      </w:r>
      <w:r w:rsidR="002658FC" w:rsidRPr="002C052D">
        <w:rPr>
          <w:rFonts w:ascii="Times" w:hAnsi="Times" w:cs="Arial"/>
        </w:rPr>
        <w:t>fractures as well.</w:t>
      </w:r>
    </w:p>
    <w:p w14:paraId="0D259BE2" w14:textId="2D8779BD" w:rsidR="00B801DB" w:rsidRPr="002C052D" w:rsidRDefault="00B801DB" w:rsidP="004A105A">
      <w:pPr>
        <w:spacing w:line="480" w:lineRule="auto"/>
        <w:jc w:val="both"/>
        <w:rPr>
          <w:rFonts w:ascii="Times" w:hAnsi="Times" w:cs="Arial"/>
        </w:rPr>
      </w:pPr>
      <w:r w:rsidRPr="002C052D">
        <w:rPr>
          <w:rFonts w:ascii="Times" w:hAnsi="Times" w:cs="Arial"/>
        </w:rPr>
        <w:tab/>
      </w:r>
      <w:r w:rsidR="00E14F0E" w:rsidRPr="002C052D">
        <w:rPr>
          <w:rFonts w:ascii="Times" w:hAnsi="Times" w:cs="Arial"/>
        </w:rPr>
        <w:t>The fractal imagery of this scene</w:t>
      </w:r>
      <w:r w:rsidR="00AC64BE" w:rsidRPr="002C052D">
        <w:rPr>
          <w:rFonts w:ascii="Times" w:hAnsi="Times" w:cs="Arial"/>
        </w:rPr>
        <w:t xml:space="preserve"> mirrors Maeve’s process of understanding herself as a political body. </w:t>
      </w:r>
      <w:r w:rsidR="007E4516" w:rsidRPr="002C052D">
        <w:rPr>
          <w:rFonts w:ascii="Times" w:hAnsi="Times" w:cs="Arial"/>
        </w:rPr>
        <w:t xml:space="preserve">Layering </w:t>
      </w:r>
      <w:r w:rsidR="00507CB6" w:rsidRPr="002C052D">
        <w:rPr>
          <w:rFonts w:ascii="Times" w:hAnsi="Times" w:cs="Arial"/>
        </w:rPr>
        <w:t xml:space="preserve">fragmented </w:t>
      </w:r>
      <w:r w:rsidR="007E4516" w:rsidRPr="002C052D">
        <w:rPr>
          <w:rFonts w:ascii="Times" w:hAnsi="Times" w:cs="Arial"/>
        </w:rPr>
        <w:t>sounds</w:t>
      </w:r>
      <w:r w:rsidR="009D198F" w:rsidRPr="002C052D">
        <w:rPr>
          <w:rFonts w:ascii="Times" w:hAnsi="Times" w:cs="Arial"/>
        </w:rPr>
        <w:t xml:space="preserve"> </w:t>
      </w:r>
      <w:r w:rsidR="00507CB6" w:rsidRPr="002C052D">
        <w:rPr>
          <w:rFonts w:ascii="Times" w:hAnsi="Times" w:cs="Arial"/>
        </w:rPr>
        <w:t xml:space="preserve">over multi-exposed images </w:t>
      </w:r>
      <w:r w:rsidR="009D198F" w:rsidRPr="002C052D">
        <w:rPr>
          <w:rFonts w:ascii="Times" w:hAnsi="Times" w:cs="Arial"/>
        </w:rPr>
        <w:t xml:space="preserve">is an effective way to </w:t>
      </w:r>
      <w:r w:rsidR="00336C08" w:rsidRPr="002C052D">
        <w:rPr>
          <w:rFonts w:ascii="Times" w:hAnsi="Times" w:cs="Arial"/>
        </w:rPr>
        <w:t xml:space="preserve">visually </w:t>
      </w:r>
      <w:r w:rsidR="009D198F" w:rsidRPr="002C052D">
        <w:rPr>
          <w:rFonts w:ascii="Times" w:hAnsi="Times" w:cs="Arial"/>
        </w:rPr>
        <w:t>convey</w:t>
      </w:r>
      <w:r w:rsidR="00507CB6" w:rsidRPr="002C052D">
        <w:rPr>
          <w:rFonts w:ascii="Times" w:hAnsi="Times" w:cs="Arial"/>
        </w:rPr>
        <w:t xml:space="preserve"> the </w:t>
      </w:r>
      <w:r w:rsidR="005961AB" w:rsidRPr="002C052D">
        <w:rPr>
          <w:rFonts w:ascii="Times" w:hAnsi="Times" w:cs="Arial"/>
        </w:rPr>
        <w:t xml:space="preserve">void between </w:t>
      </w:r>
      <w:r w:rsidR="00256657" w:rsidRPr="002C052D">
        <w:rPr>
          <w:rFonts w:ascii="Times" w:hAnsi="Times" w:cs="Arial"/>
        </w:rPr>
        <w:t xml:space="preserve">Delos’s scripts for Maeve and her </w:t>
      </w:r>
      <w:r w:rsidR="005221C6" w:rsidRPr="002C052D">
        <w:rPr>
          <w:rFonts w:ascii="Times" w:hAnsi="Times" w:cs="Arial"/>
        </w:rPr>
        <w:t>experience of this coded condition. A</w:t>
      </w:r>
      <w:r w:rsidR="001979C6" w:rsidRPr="002C052D">
        <w:rPr>
          <w:rFonts w:ascii="Times" w:hAnsi="Times" w:cs="Arial"/>
        </w:rPr>
        <w:t>s Rancière (2004) writes:</w:t>
      </w:r>
    </w:p>
    <w:p w14:paraId="30DEF5F2" w14:textId="77777777" w:rsidR="00FD146A" w:rsidRPr="002C052D" w:rsidRDefault="00486D4B" w:rsidP="002D20F5">
      <w:pPr>
        <w:ind w:left="720"/>
        <w:jc w:val="both"/>
        <w:rPr>
          <w:rFonts w:ascii="Times" w:hAnsi="Times" w:cs="Arial"/>
          <w:color w:val="000000"/>
        </w:rPr>
      </w:pPr>
      <w:r w:rsidRPr="002C052D">
        <w:rPr>
          <w:rFonts w:ascii="Times" w:hAnsi="Times" w:cs="Arial"/>
          <w:color w:val="000000"/>
        </w:rPr>
        <w:t>Suitable political art would ensure, at one and the same time, the production of a double effect: the readability of a political signification and a sensible or perceptual shock caused, conversely, by the uncanny, by that which resists signification. In fact, this ideal effect is always the object of a negotiation between opposites, between the readability of the message that threatens to destroy the sensible form of art and the radical uncanniness that threatens to destroy all political meaning</w:t>
      </w:r>
      <w:r w:rsidR="00FD146A" w:rsidRPr="002C052D">
        <w:rPr>
          <w:rFonts w:ascii="Times" w:hAnsi="Times" w:cs="Arial"/>
          <w:color w:val="000000"/>
        </w:rPr>
        <w:t>.</w:t>
      </w:r>
    </w:p>
    <w:p w14:paraId="087E68AB" w14:textId="1301C908" w:rsidR="00C66E60" w:rsidRPr="002C052D" w:rsidRDefault="00486D4B" w:rsidP="0009036E">
      <w:pPr>
        <w:spacing w:line="480" w:lineRule="auto"/>
        <w:ind w:left="720"/>
        <w:jc w:val="both"/>
        <w:rPr>
          <w:rFonts w:ascii="Times" w:hAnsi="Times" w:cs="Arial"/>
          <w:color w:val="000000"/>
        </w:rPr>
      </w:pPr>
      <w:r w:rsidRPr="002C052D">
        <w:rPr>
          <w:rFonts w:ascii="Times" w:hAnsi="Times" w:cs="Arial"/>
          <w:color w:val="000000"/>
        </w:rPr>
        <w:t xml:space="preserve"> (59)</w:t>
      </w:r>
    </w:p>
    <w:p w14:paraId="52890EE7" w14:textId="61423A04" w:rsidR="004A105A" w:rsidRPr="002C052D" w:rsidRDefault="0009036E" w:rsidP="0009036E">
      <w:pPr>
        <w:spacing w:line="480" w:lineRule="auto"/>
        <w:jc w:val="both"/>
        <w:rPr>
          <w:rFonts w:ascii="Times" w:hAnsi="Times" w:cs="Arial"/>
          <w:color w:val="000000"/>
        </w:rPr>
      </w:pPr>
      <w:r w:rsidRPr="002C052D">
        <w:rPr>
          <w:rFonts w:ascii="Times" w:hAnsi="Times" w:cs="Arial"/>
          <w:color w:val="000000"/>
        </w:rPr>
        <w:t xml:space="preserve">This dense description </w:t>
      </w:r>
      <w:r w:rsidR="00685403" w:rsidRPr="002C052D">
        <w:rPr>
          <w:rFonts w:ascii="Times" w:hAnsi="Times" w:cs="Arial"/>
          <w:color w:val="000000"/>
        </w:rPr>
        <w:t>of “suitable political art” is perhaps best conveyed through a</w:t>
      </w:r>
      <w:r w:rsidR="00B840A9" w:rsidRPr="002C052D">
        <w:rPr>
          <w:rFonts w:ascii="Times" w:hAnsi="Times" w:cs="Arial"/>
          <w:color w:val="000000"/>
        </w:rPr>
        <w:t>n example</w:t>
      </w:r>
      <w:r w:rsidR="00D62473" w:rsidRPr="002C052D">
        <w:rPr>
          <w:rFonts w:ascii="Times" w:hAnsi="Times" w:cs="Arial"/>
          <w:color w:val="000000"/>
        </w:rPr>
        <w:t>:</w:t>
      </w:r>
      <w:r w:rsidR="00B840A9" w:rsidRPr="002C052D">
        <w:rPr>
          <w:rFonts w:ascii="Times" w:hAnsi="Times" w:cs="Arial"/>
          <w:color w:val="000000"/>
        </w:rPr>
        <w:t xml:space="preserve"> </w:t>
      </w:r>
      <w:r w:rsidR="00D62473" w:rsidRPr="002C052D">
        <w:rPr>
          <w:rFonts w:ascii="Times" w:hAnsi="Times" w:cs="Arial"/>
          <w:color w:val="000000"/>
        </w:rPr>
        <w:t>w</w:t>
      </w:r>
      <w:r w:rsidR="00B840A9" w:rsidRPr="002C052D">
        <w:rPr>
          <w:rFonts w:ascii="Times" w:hAnsi="Times" w:cs="Arial"/>
          <w:color w:val="000000"/>
        </w:rPr>
        <w:t xml:space="preserve">e can </w:t>
      </w:r>
      <w:r w:rsidR="00984A6C" w:rsidRPr="002C052D">
        <w:rPr>
          <w:rFonts w:ascii="Times" w:hAnsi="Times" w:cs="Arial"/>
          <w:color w:val="000000"/>
        </w:rPr>
        <w:t xml:space="preserve">return to </w:t>
      </w:r>
      <w:r w:rsidR="00984A6C" w:rsidRPr="002C052D">
        <w:rPr>
          <w:rFonts w:ascii="Times" w:hAnsi="Times" w:cs="Arial"/>
          <w:i/>
          <w:iCs/>
          <w:color w:val="000000"/>
        </w:rPr>
        <w:t>Westworld</w:t>
      </w:r>
      <w:r w:rsidR="00984A6C" w:rsidRPr="002C052D">
        <w:rPr>
          <w:rFonts w:ascii="Times" w:hAnsi="Times" w:cs="Arial"/>
          <w:color w:val="000000"/>
        </w:rPr>
        <w:t xml:space="preserve"> with a </w:t>
      </w:r>
      <w:r w:rsidR="00B261E0" w:rsidRPr="002C052D">
        <w:rPr>
          <w:rFonts w:ascii="Times" w:hAnsi="Times" w:cs="Arial"/>
          <w:color w:val="000000"/>
        </w:rPr>
        <w:t>designation of t</w:t>
      </w:r>
      <w:r w:rsidR="00C357D5" w:rsidRPr="002C052D">
        <w:rPr>
          <w:rFonts w:ascii="Times" w:hAnsi="Times" w:cs="Arial"/>
          <w:color w:val="000000"/>
        </w:rPr>
        <w:t xml:space="preserve">he dreamy, </w:t>
      </w:r>
      <w:r w:rsidR="001B2D7F" w:rsidRPr="002C052D">
        <w:rPr>
          <w:rFonts w:ascii="Times" w:hAnsi="Times" w:cs="Arial"/>
          <w:color w:val="000000"/>
        </w:rPr>
        <w:t>kaleidoscopic</w:t>
      </w:r>
      <w:r w:rsidR="00C357D5" w:rsidRPr="002C052D">
        <w:rPr>
          <w:rFonts w:ascii="Times" w:hAnsi="Times" w:cs="Arial"/>
          <w:color w:val="000000"/>
        </w:rPr>
        <w:t xml:space="preserve"> visuals of Maeve’s </w:t>
      </w:r>
      <w:r w:rsidR="002940DA" w:rsidRPr="002C052D">
        <w:rPr>
          <w:rFonts w:ascii="Times" w:hAnsi="Times" w:cs="Arial"/>
          <w:color w:val="000000"/>
        </w:rPr>
        <w:t xml:space="preserve">visceral </w:t>
      </w:r>
      <w:r w:rsidR="003E5E0D" w:rsidRPr="002C052D">
        <w:rPr>
          <w:rFonts w:ascii="Times" w:hAnsi="Times" w:cs="Arial"/>
          <w:color w:val="000000"/>
        </w:rPr>
        <w:t>realization of her double c</w:t>
      </w:r>
      <w:r w:rsidR="004F69DE" w:rsidRPr="002C052D">
        <w:rPr>
          <w:rFonts w:ascii="Times" w:hAnsi="Times" w:cs="Arial"/>
          <w:color w:val="000000"/>
        </w:rPr>
        <w:t xml:space="preserve">ondition. We see her </w:t>
      </w:r>
      <w:r w:rsidR="00C357D5" w:rsidRPr="002C052D">
        <w:rPr>
          <w:rFonts w:ascii="Times" w:hAnsi="Times" w:cs="Arial"/>
          <w:color w:val="000000"/>
        </w:rPr>
        <w:t xml:space="preserve">struggle to comprehend </w:t>
      </w:r>
      <w:r w:rsidR="004366C9" w:rsidRPr="002C052D">
        <w:rPr>
          <w:rFonts w:ascii="Times" w:hAnsi="Times" w:cs="Arial"/>
          <w:color w:val="000000"/>
        </w:rPr>
        <w:t xml:space="preserve">the violent disconnect between </w:t>
      </w:r>
      <w:r w:rsidR="00F031C7" w:rsidRPr="002C052D">
        <w:rPr>
          <w:rFonts w:ascii="Times" w:hAnsi="Times" w:cs="Arial"/>
          <w:color w:val="000000"/>
        </w:rPr>
        <w:t>her understanding</w:t>
      </w:r>
      <w:r w:rsidR="007E56A0" w:rsidRPr="002C052D">
        <w:rPr>
          <w:rFonts w:ascii="Times" w:hAnsi="Times" w:cs="Arial"/>
          <w:color w:val="000000"/>
        </w:rPr>
        <w:t xml:space="preserve"> of her </w:t>
      </w:r>
      <w:r w:rsidR="007F5DCB" w:rsidRPr="002C052D">
        <w:rPr>
          <w:rFonts w:ascii="Times" w:hAnsi="Times" w:cs="Arial"/>
          <w:color w:val="000000"/>
        </w:rPr>
        <w:t>surroundings</w:t>
      </w:r>
      <w:r w:rsidR="005D0BA3" w:rsidRPr="002C052D">
        <w:rPr>
          <w:rFonts w:ascii="Times" w:hAnsi="Times" w:cs="Arial"/>
          <w:color w:val="000000"/>
        </w:rPr>
        <w:t xml:space="preserve"> when she </w:t>
      </w:r>
      <w:r w:rsidR="00C57628" w:rsidRPr="002C052D">
        <w:rPr>
          <w:rFonts w:ascii="Times" w:hAnsi="Times" w:cs="Arial"/>
          <w:color w:val="000000"/>
        </w:rPr>
        <w:t>l</w:t>
      </w:r>
      <w:r w:rsidR="000C294C" w:rsidRPr="002C052D">
        <w:rPr>
          <w:rFonts w:ascii="Times" w:hAnsi="Times" w:cs="Arial"/>
          <w:color w:val="000000"/>
        </w:rPr>
        <w:t>ooks around at her familiar setting but sees an unfamiliar action</w:t>
      </w:r>
      <w:r w:rsidR="007E56A0" w:rsidRPr="002C052D">
        <w:rPr>
          <w:rFonts w:ascii="Times" w:hAnsi="Times" w:cs="Arial"/>
          <w:color w:val="000000"/>
        </w:rPr>
        <w:t xml:space="preserve"> </w:t>
      </w:r>
      <w:r w:rsidR="00033F38" w:rsidRPr="002C052D">
        <w:rPr>
          <w:rFonts w:ascii="Times" w:hAnsi="Times" w:cs="Arial"/>
          <w:color w:val="000000"/>
        </w:rPr>
        <w:t>(</w:t>
      </w:r>
      <w:r w:rsidR="00373C52" w:rsidRPr="002C052D">
        <w:rPr>
          <w:rFonts w:ascii="Times" w:hAnsi="Times" w:cs="Arial"/>
          <w:color w:val="000000"/>
        </w:rPr>
        <w:t>“</w:t>
      </w:r>
      <w:r w:rsidR="00236BB2" w:rsidRPr="002C052D">
        <w:rPr>
          <w:rFonts w:ascii="Times" w:hAnsi="Times" w:cs="Arial"/>
          <w:color w:val="000000"/>
        </w:rPr>
        <w:t>the readability of a political signification</w:t>
      </w:r>
      <w:r w:rsidR="00373C52" w:rsidRPr="002C052D">
        <w:rPr>
          <w:rFonts w:ascii="Times" w:hAnsi="Times" w:cs="Arial"/>
          <w:color w:val="000000"/>
        </w:rPr>
        <w:t>”</w:t>
      </w:r>
      <w:r w:rsidR="00236BB2" w:rsidRPr="002C052D">
        <w:rPr>
          <w:rFonts w:ascii="Times" w:hAnsi="Times" w:cs="Arial"/>
          <w:color w:val="000000"/>
        </w:rPr>
        <w:t>)</w:t>
      </w:r>
      <w:r w:rsidR="00500D39" w:rsidRPr="002C052D">
        <w:rPr>
          <w:rFonts w:ascii="Times" w:hAnsi="Times" w:cs="Arial"/>
          <w:color w:val="000000"/>
        </w:rPr>
        <w:t>;</w:t>
      </w:r>
      <w:r w:rsidR="00236BB2" w:rsidRPr="002C052D">
        <w:rPr>
          <w:rFonts w:ascii="Times" w:hAnsi="Times" w:cs="Arial"/>
          <w:color w:val="000000"/>
        </w:rPr>
        <w:t xml:space="preserve"> </w:t>
      </w:r>
      <w:r w:rsidR="00500D39" w:rsidRPr="002C052D">
        <w:rPr>
          <w:rFonts w:ascii="Times" w:hAnsi="Times" w:cs="Arial"/>
          <w:color w:val="000000"/>
        </w:rPr>
        <w:t>we see</w:t>
      </w:r>
      <w:r w:rsidR="007E56A0" w:rsidRPr="002C052D">
        <w:rPr>
          <w:rFonts w:ascii="Times" w:hAnsi="Times" w:cs="Arial"/>
          <w:color w:val="000000"/>
        </w:rPr>
        <w:t xml:space="preserve"> </w:t>
      </w:r>
      <w:r w:rsidR="001F6BD4" w:rsidRPr="002C052D">
        <w:rPr>
          <w:rFonts w:ascii="Times" w:hAnsi="Times" w:cs="Arial"/>
          <w:color w:val="000000"/>
        </w:rPr>
        <w:t xml:space="preserve">her newfound awareness of </w:t>
      </w:r>
      <w:r w:rsidR="00A378B4" w:rsidRPr="002C052D">
        <w:rPr>
          <w:rFonts w:ascii="Times" w:hAnsi="Times" w:cs="Arial"/>
          <w:color w:val="000000"/>
        </w:rPr>
        <w:t>the confines of her code</w:t>
      </w:r>
      <w:r w:rsidR="004366C9" w:rsidRPr="002C052D">
        <w:rPr>
          <w:rFonts w:ascii="Times" w:hAnsi="Times" w:cs="Arial"/>
          <w:color w:val="000000"/>
        </w:rPr>
        <w:t xml:space="preserve"> </w:t>
      </w:r>
      <w:r w:rsidR="006E54B6" w:rsidRPr="002C052D">
        <w:rPr>
          <w:rFonts w:ascii="Times" w:hAnsi="Times" w:cs="Arial"/>
          <w:color w:val="000000"/>
        </w:rPr>
        <w:t xml:space="preserve">in the </w:t>
      </w:r>
      <w:r w:rsidR="00DB0C16" w:rsidRPr="002C052D">
        <w:rPr>
          <w:rFonts w:ascii="Times" w:hAnsi="Times" w:cs="Arial"/>
          <w:color w:val="000000"/>
        </w:rPr>
        <w:t xml:space="preserve">visual </w:t>
      </w:r>
      <w:r w:rsidR="005D6114" w:rsidRPr="002C052D">
        <w:rPr>
          <w:rFonts w:ascii="Times" w:hAnsi="Times" w:cs="Arial"/>
          <w:color w:val="000000"/>
        </w:rPr>
        <w:t xml:space="preserve">distortion of time and space </w:t>
      </w:r>
      <w:r w:rsidR="00236BB2" w:rsidRPr="002C052D">
        <w:rPr>
          <w:rFonts w:ascii="Times" w:hAnsi="Times" w:cs="Arial"/>
          <w:color w:val="000000"/>
        </w:rPr>
        <w:lastRenderedPageBreak/>
        <w:t>(</w:t>
      </w:r>
      <w:r w:rsidR="00373C52" w:rsidRPr="002C052D">
        <w:rPr>
          <w:rFonts w:ascii="Times" w:hAnsi="Times" w:cs="Arial"/>
          <w:color w:val="000000"/>
        </w:rPr>
        <w:t>“</w:t>
      </w:r>
      <w:r w:rsidR="00236BB2" w:rsidRPr="002C052D">
        <w:rPr>
          <w:rFonts w:ascii="Times" w:hAnsi="Times" w:cs="Arial"/>
          <w:color w:val="000000"/>
        </w:rPr>
        <w:t>perceptual shock</w:t>
      </w:r>
      <w:r w:rsidR="00CF26E0" w:rsidRPr="002C052D">
        <w:rPr>
          <w:rFonts w:ascii="Times" w:hAnsi="Times" w:cs="Arial"/>
          <w:color w:val="000000"/>
        </w:rPr>
        <w:t xml:space="preserve"> caused by the uncanny</w:t>
      </w:r>
      <w:r w:rsidR="00373C52" w:rsidRPr="002C052D">
        <w:rPr>
          <w:rFonts w:ascii="Times" w:hAnsi="Times" w:cs="Arial"/>
          <w:color w:val="000000"/>
        </w:rPr>
        <w:t>”</w:t>
      </w:r>
      <w:r w:rsidR="00CF26E0" w:rsidRPr="002C052D">
        <w:rPr>
          <w:rFonts w:ascii="Times" w:hAnsi="Times" w:cs="Arial"/>
          <w:color w:val="000000"/>
        </w:rPr>
        <w:t>)</w:t>
      </w:r>
      <w:r w:rsidR="00373C52" w:rsidRPr="002C052D">
        <w:rPr>
          <w:rFonts w:ascii="Times" w:hAnsi="Times" w:cs="Arial"/>
          <w:color w:val="000000"/>
        </w:rPr>
        <w:t>.</w:t>
      </w:r>
      <w:r w:rsidR="00CF26E0" w:rsidRPr="002C052D">
        <w:rPr>
          <w:rFonts w:ascii="Times" w:hAnsi="Times" w:cs="Arial"/>
          <w:color w:val="000000"/>
        </w:rPr>
        <w:t xml:space="preserve"> </w:t>
      </w:r>
      <w:r w:rsidR="00BA626A" w:rsidRPr="002C052D">
        <w:rPr>
          <w:rFonts w:ascii="Times" w:hAnsi="Times" w:cs="Arial"/>
          <w:color w:val="000000"/>
        </w:rPr>
        <w:t xml:space="preserve">The quick cuts and </w:t>
      </w:r>
      <w:r w:rsidR="00EA4504" w:rsidRPr="002C052D">
        <w:rPr>
          <w:rFonts w:ascii="Times" w:hAnsi="Times" w:cs="Arial"/>
          <w:color w:val="000000"/>
        </w:rPr>
        <w:t xml:space="preserve">layered </w:t>
      </w:r>
      <w:r w:rsidR="008E22E4" w:rsidRPr="002C052D">
        <w:rPr>
          <w:rFonts w:ascii="Times" w:hAnsi="Times" w:cs="Arial"/>
          <w:color w:val="000000"/>
        </w:rPr>
        <w:t>collection</w:t>
      </w:r>
      <w:r w:rsidR="00620C56" w:rsidRPr="002C052D">
        <w:rPr>
          <w:rFonts w:ascii="Times" w:hAnsi="Times" w:cs="Arial"/>
          <w:color w:val="000000"/>
        </w:rPr>
        <w:t>s</w:t>
      </w:r>
      <w:r w:rsidR="008E22E4" w:rsidRPr="002C052D">
        <w:rPr>
          <w:rFonts w:ascii="Times" w:hAnsi="Times" w:cs="Arial"/>
          <w:color w:val="000000"/>
        </w:rPr>
        <w:t xml:space="preserve"> of sight and sound on screen </w:t>
      </w:r>
      <w:r w:rsidR="0028724E" w:rsidRPr="002C052D">
        <w:rPr>
          <w:rFonts w:ascii="Times" w:hAnsi="Times" w:cs="Arial"/>
          <w:color w:val="000000"/>
        </w:rPr>
        <w:t xml:space="preserve">communicate the </w:t>
      </w:r>
      <w:r w:rsidR="00906EE4" w:rsidRPr="002C052D">
        <w:rPr>
          <w:rFonts w:ascii="Times" w:hAnsi="Times" w:cs="Arial"/>
          <w:color w:val="000000"/>
        </w:rPr>
        <w:t xml:space="preserve">difficult </w:t>
      </w:r>
      <w:r w:rsidR="00BB5D5F" w:rsidRPr="002C052D">
        <w:rPr>
          <w:rFonts w:ascii="Times" w:hAnsi="Times" w:cs="Arial"/>
          <w:color w:val="000000"/>
        </w:rPr>
        <w:t xml:space="preserve">and almost incomprehensible </w:t>
      </w:r>
      <w:r w:rsidR="00906EE4" w:rsidRPr="002C052D">
        <w:rPr>
          <w:rFonts w:ascii="Times" w:hAnsi="Times" w:cs="Arial"/>
          <w:color w:val="000000"/>
        </w:rPr>
        <w:t>pro</w:t>
      </w:r>
      <w:r w:rsidR="009B567D" w:rsidRPr="002C052D">
        <w:rPr>
          <w:rFonts w:ascii="Times" w:hAnsi="Times" w:cs="Arial"/>
          <w:color w:val="000000"/>
        </w:rPr>
        <w:t>cess of</w:t>
      </w:r>
      <w:r w:rsidR="00B31477" w:rsidRPr="002C052D">
        <w:rPr>
          <w:rFonts w:ascii="Times" w:hAnsi="Times" w:cs="Arial"/>
          <w:color w:val="000000"/>
        </w:rPr>
        <w:t xml:space="preserve"> imagining a new reality outside of familiar regimes. </w:t>
      </w:r>
    </w:p>
    <w:p w14:paraId="5593E184" w14:textId="77777777" w:rsidR="008403AC" w:rsidRPr="002C052D" w:rsidRDefault="008403AC" w:rsidP="0009036E">
      <w:pPr>
        <w:spacing w:line="480" w:lineRule="auto"/>
        <w:jc w:val="both"/>
        <w:rPr>
          <w:rFonts w:ascii="Times" w:hAnsi="Times"/>
        </w:rPr>
      </w:pPr>
    </w:p>
    <w:p w14:paraId="15E9A2F6" w14:textId="458F961B" w:rsidR="000E1AA0" w:rsidRPr="002C052D" w:rsidRDefault="000E1AA0" w:rsidP="000E1AA0">
      <w:pPr>
        <w:pStyle w:val="Heading4"/>
        <w:spacing w:line="480" w:lineRule="auto"/>
        <w:jc w:val="both"/>
        <w:rPr>
          <w:rFonts w:ascii="Times" w:hAnsi="Times"/>
          <w:color w:val="auto"/>
        </w:rPr>
      </w:pPr>
      <w:r w:rsidRPr="002C052D">
        <w:rPr>
          <w:rFonts w:ascii="Times" w:hAnsi="Times"/>
          <w:color w:val="auto"/>
        </w:rPr>
        <w:t>You Have Always Been a Prisoner: S1e4 “Dissonance Theory” 00:28:13-00:32:14</w:t>
      </w:r>
    </w:p>
    <w:p w14:paraId="3A0B7875" w14:textId="77777777" w:rsidR="00AD3046" w:rsidRPr="002C052D" w:rsidRDefault="00300948" w:rsidP="00FF68E7">
      <w:pPr>
        <w:spacing w:line="480" w:lineRule="auto"/>
        <w:ind w:firstLine="720"/>
        <w:jc w:val="both"/>
        <w:rPr>
          <w:rFonts w:ascii="Times" w:hAnsi="Times"/>
        </w:rPr>
      </w:pPr>
      <w:r w:rsidRPr="002C052D">
        <w:rPr>
          <w:rFonts w:ascii="Times" w:hAnsi="Times"/>
        </w:rPr>
        <w:t>The Man in Black sits next to Lawrence inside a</w:t>
      </w:r>
      <w:r w:rsidR="00CF1B88" w:rsidRPr="002C052D">
        <w:rPr>
          <w:rFonts w:ascii="Times" w:hAnsi="Times"/>
        </w:rPr>
        <w:t xml:space="preserve"> carriage. </w:t>
      </w:r>
      <w:r w:rsidR="002B71CB" w:rsidRPr="002C052D">
        <w:rPr>
          <w:rFonts w:ascii="Times" w:hAnsi="Times"/>
        </w:rPr>
        <w:t>Lawrence is in chains</w:t>
      </w:r>
      <w:r w:rsidR="00521EC1" w:rsidRPr="002C052D">
        <w:rPr>
          <w:rFonts w:ascii="Times" w:hAnsi="Times"/>
        </w:rPr>
        <w:t xml:space="preserve"> and dons an expression of </w:t>
      </w:r>
      <w:r w:rsidR="00CF195B" w:rsidRPr="002C052D">
        <w:rPr>
          <w:rFonts w:ascii="Times" w:hAnsi="Times"/>
        </w:rPr>
        <w:t>contained but simmering anger at his current captive state</w:t>
      </w:r>
      <w:r w:rsidR="00F64359" w:rsidRPr="002C052D">
        <w:rPr>
          <w:rFonts w:ascii="Times" w:hAnsi="Times"/>
        </w:rPr>
        <w:t>. The Man in Black turns and says</w:t>
      </w:r>
      <w:r w:rsidR="00AD3046" w:rsidRPr="002C052D">
        <w:rPr>
          <w:rFonts w:ascii="Times" w:hAnsi="Times"/>
        </w:rPr>
        <w:t>:</w:t>
      </w:r>
      <w:r w:rsidR="00CF195B" w:rsidRPr="002C052D">
        <w:rPr>
          <w:rFonts w:ascii="Times" w:hAnsi="Times"/>
        </w:rPr>
        <w:t xml:space="preserve"> </w:t>
      </w:r>
    </w:p>
    <w:p w14:paraId="076EB47E" w14:textId="77777777" w:rsidR="00AD3046" w:rsidRPr="002C052D" w:rsidRDefault="00FF68E7" w:rsidP="00AD3046">
      <w:pPr>
        <w:ind w:left="720"/>
        <w:jc w:val="both"/>
        <w:rPr>
          <w:rFonts w:ascii="Times" w:hAnsi="Times"/>
        </w:rPr>
      </w:pPr>
      <w:r w:rsidRPr="002C052D">
        <w:rPr>
          <w:rFonts w:ascii="Times" w:hAnsi="Times"/>
        </w:rPr>
        <w:t xml:space="preserve">Choices, Lawrence. You know, you tell yourself you’re at the mercy of mine because it spares you consideration of your own. Because if you </w:t>
      </w:r>
      <w:r w:rsidRPr="002C052D">
        <w:rPr>
          <w:rFonts w:ascii="Times" w:hAnsi="Times"/>
          <w:i/>
          <w:iCs/>
        </w:rPr>
        <w:t>did</w:t>
      </w:r>
      <w:r w:rsidRPr="002C052D">
        <w:rPr>
          <w:rFonts w:ascii="Times" w:hAnsi="Times"/>
        </w:rPr>
        <w:t xml:space="preserve"> consider your choices, you’d be confronted with a truth you could not comprehend—that no choice you ever made was your own. You have always been a prisoner</w:t>
      </w:r>
      <w:r w:rsidR="00AD3046" w:rsidRPr="002C052D">
        <w:rPr>
          <w:rFonts w:ascii="Times" w:hAnsi="Times"/>
        </w:rPr>
        <w:t>.</w:t>
      </w:r>
    </w:p>
    <w:p w14:paraId="06B5DD13" w14:textId="6518E74F" w:rsidR="00FF68E7" w:rsidRPr="002C052D" w:rsidRDefault="00FF68E7" w:rsidP="00AD3046">
      <w:pPr>
        <w:spacing w:line="480" w:lineRule="auto"/>
        <w:ind w:left="720"/>
        <w:jc w:val="both"/>
        <w:rPr>
          <w:rFonts w:ascii="Times" w:hAnsi="Times"/>
        </w:rPr>
      </w:pPr>
      <w:r w:rsidRPr="002C052D">
        <w:rPr>
          <w:rFonts w:ascii="Times" w:hAnsi="Times"/>
        </w:rPr>
        <w:t>(</w:t>
      </w:r>
      <w:r w:rsidRPr="002C052D">
        <w:rPr>
          <w:rFonts w:ascii="Times" w:hAnsi="Times"/>
          <w:i/>
          <w:iCs/>
        </w:rPr>
        <w:t xml:space="preserve">Westworld </w:t>
      </w:r>
      <w:r w:rsidRPr="002C052D">
        <w:rPr>
          <w:rFonts w:ascii="Times" w:hAnsi="Times"/>
        </w:rPr>
        <w:t>S1e4 “Dissonance Theory” 00:29:22-00:29:41)</w:t>
      </w:r>
    </w:p>
    <w:p w14:paraId="09EED6BB" w14:textId="0E5A7AA1" w:rsidR="00FF68E7" w:rsidRPr="002C052D" w:rsidRDefault="003D021F" w:rsidP="00AD3046">
      <w:pPr>
        <w:spacing w:line="480" w:lineRule="auto"/>
        <w:jc w:val="both"/>
        <w:rPr>
          <w:rFonts w:ascii="Times" w:hAnsi="Times"/>
        </w:rPr>
      </w:pPr>
      <w:r w:rsidRPr="002C052D">
        <w:rPr>
          <w:rFonts w:ascii="Times" w:hAnsi="Times"/>
        </w:rPr>
        <w:t>Then</w:t>
      </w:r>
      <w:r w:rsidR="00FF68E7" w:rsidRPr="002C052D">
        <w:rPr>
          <w:rFonts w:ascii="Times" w:hAnsi="Times"/>
        </w:rPr>
        <w:t xml:space="preserve"> lean</w:t>
      </w:r>
      <w:r w:rsidRPr="002C052D">
        <w:rPr>
          <w:rFonts w:ascii="Times" w:hAnsi="Times"/>
        </w:rPr>
        <w:t>ing</w:t>
      </w:r>
      <w:r w:rsidR="00FF68E7" w:rsidRPr="002C052D">
        <w:rPr>
          <w:rFonts w:ascii="Times" w:hAnsi="Times"/>
        </w:rPr>
        <w:t xml:space="preserve"> in</w:t>
      </w:r>
      <w:r w:rsidRPr="002C052D">
        <w:rPr>
          <w:rFonts w:ascii="Times" w:hAnsi="Times"/>
        </w:rPr>
        <w:t xml:space="preserve"> closer </w:t>
      </w:r>
      <w:r w:rsidR="00FF68E7" w:rsidRPr="002C052D">
        <w:rPr>
          <w:rFonts w:ascii="Times" w:hAnsi="Times"/>
        </w:rPr>
        <w:t>to Lawrence’s ear says in a low voice, “What if I told you, I’m here to set you free?” before sitting back and smiling.</w:t>
      </w:r>
      <w:r w:rsidR="009C7E46" w:rsidRPr="002C052D">
        <w:rPr>
          <w:rFonts w:ascii="Times" w:hAnsi="Times"/>
        </w:rPr>
        <w:t xml:space="preserve"> </w:t>
      </w:r>
      <w:r w:rsidR="00160719" w:rsidRPr="002C052D">
        <w:rPr>
          <w:rFonts w:ascii="Times" w:hAnsi="Times"/>
        </w:rPr>
        <w:t>This dialogue</w:t>
      </w:r>
      <w:r w:rsidR="00896286" w:rsidRPr="002C052D">
        <w:rPr>
          <w:rFonts w:ascii="Times" w:hAnsi="Times"/>
        </w:rPr>
        <w:t xml:space="preserve"> indicates the Man in Black understands the differing </w:t>
      </w:r>
      <w:r w:rsidR="00205409" w:rsidRPr="002C052D">
        <w:rPr>
          <w:rFonts w:ascii="Times" w:hAnsi="Times"/>
        </w:rPr>
        <w:t>conditions of he and Lawrence on a deeper level than their current status as captor/captive</w:t>
      </w:r>
      <w:r w:rsidR="00E67DB5" w:rsidRPr="002C052D">
        <w:rPr>
          <w:rFonts w:ascii="Times" w:hAnsi="Times"/>
        </w:rPr>
        <w:t xml:space="preserve">. He </w:t>
      </w:r>
      <w:r w:rsidR="00F7140B" w:rsidRPr="002C052D">
        <w:rPr>
          <w:rFonts w:ascii="Times" w:hAnsi="Times"/>
        </w:rPr>
        <w:t xml:space="preserve">throws his own agency in the face of Lawrence because he knows Lawrence has been coded to ignore this information. </w:t>
      </w:r>
      <w:r w:rsidR="009E6088" w:rsidRPr="002C052D">
        <w:rPr>
          <w:rFonts w:ascii="Times" w:hAnsi="Times"/>
        </w:rPr>
        <w:t>In a sense, the Man in Black</w:t>
      </w:r>
      <w:r w:rsidR="00BD29A4" w:rsidRPr="002C052D">
        <w:rPr>
          <w:rFonts w:ascii="Times" w:hAnsi="Times"/>
        </w:rPr>
        <w:t>’s assessment is correct: if Lawrence w</w:t>
      </w:r>
      <w:r w:rsidR="00BF2613" w:rsidRPr="002C052D">
        <w:rPr>
          <w:rFonts w:ascii="Times" w:hAnsi="Times"/>
        </w:rPr>
        <w:t>ere</w:t>
      </w:r>
      <w:r w:rsidR="00BD29A4" w:rsidRPr="002C052D">
        <w:rPr>
          <w:rFonts w:ascii="Times" w:hAnsi="Times"/>
        </w:rPr>
        <w:t xml:space="preserve"> able to see </w:t>
      </w:r>
      <w:r w:rsidR="00BF2613" w:rsidRPr="002C052D">
        <w:rPr>
          <w:rFonts w:ascii="Times" w:hAnsi="Times"/>
        </w:rPr>
        <w:t xml:space="preserve">and subsequently articulate his condition of </w:t>
      </w:r>
      <w:r w:rsidR="004855DA" w:rsidRPr="002C052D">
        <w:rPr>
          <w:rFonts w:ascii="Times" w:hAnsi="Times"/>
        </w:rPr>
        <w:t>subjugation,</w:t>
      </w:r>
      <w:r w:rsidR="00BF2613" w:rsidRPr="002C052D">
        <w:rPr>
          <w:rFonts w:ascii="Times" w:hAnsi="Times"/>
        </w:rPr>
        <w:t xml:space="preserve"> he would likely face the same fate as Peter Abernathy in episode one. </w:t>
      </w:r>
      <w:r w:rsidR="008F07D2" w:rsidRPr="002C052D">
        <w:rPr>
          <w:rFonts w:ascii="Times" w:hAnsi="Times"/>
        </w:rPr>
        <w:t xml:space="preserve">Lawrence’s status as prisoner </w:t>
      </w:r>
      <w:r w:rsidR="005B1AA6" w:rsidRPr="002C052D">
        <w:rPr>
          <w:rFonts w:ascii="Times" w:hAnsi="Times"/>
        </w:rPr>
        <w:t xml:space="preserve">is doubled as he is chained within the car and also chained within the confines of his </w:t>
      </w:r>
      <w:r w:rsidR="006756AE" w:rsidRPr="002C052D">
        <w:rPr>
          <w:rFonts w:ascii="Times" w:hAnsi="Times"/>
        </w:rPr>
        <w:t>coded condition of ignorance.</w:t>
      </w:r>
    </w:p>
    <w:p w14:paraId="307E6320" w14:textId="561FBE8C" w:rsidR="004A121E" w:rsidRPr="002C052D" w:rsidRDefault="006756AE" w:rsidP="006D7978">
      <w:pPr>
        <w:spacing w:line="480" w:lineRule="auto"/>
        <w:jc w:val="both"/>
        <w:rPr>
          <w:rFonts w:ascii="Times" w:hAnsi="Times"/>
        </w:rPr>
      </w:pPr>
      <w:r w:rsidRPr="002C052D">
        <w:rPr>
          <w:rFonts w:ascii="Times" w:hAnsi="Times"/>
        </w:rPr>
        <w:tab/>
        <w:t xml:space="preserve">This </w:t>
      </w:r>
      <w:r w:rsidR="0070190F" w:rsidRPr="002C052D">
        <w:rPr>
          <w:rFonts w:ascii="Times" w:hAnsi="Times"/>
        </w:rPr>
        <w:t>scene is complicated further if we turn our gaze to the Man in Black. While he is able to see the ho</w:t>
      </w:r>
      <w:r w:rsidR="007D3D46" w:rsidRPr="002C052D">
        <w:rPr>
          <w:rFonts w:ascii="Times" w:hAnsi="Times"/>
        </w:rPr>
        <w:t xml:space="preserve">sts second-class status in the park, he is unable to see that the social conditions that created their utility in the park have also shaped the choices laid before him. </w:t>
      </w:r>
      <w:r w:rsidR="00BE4BF2" w:rsidRPr="002C052D">
        <w:rPr>
          <w:rFonts w:ascii="Times" w:hAnsi="Times"/>
        </w:rPr>
        <w:t xml:space="preserve">He is a prisoner of </w:t>
      </w:r>
      <w:r w:rsidR="00BE4BF2" w:rsidRPr="002C052D">
        <w:rPr>
          <w:rFonts w:ascii="Times" w:hAnsi="Times"/>
        </w:rPr>
        <w:lastRenderedPageBreak/>
        <w:t xml:space="preserve">the park just as much as Lawrence is. Where Lawrence is at the mercy of the Man in Black, the Man in Black is at the mercy </w:t>
      </w:r>
      <w:r w:rsidR="008D21A9" w:rsidRPr="002C052D">
        <w:rPr>
          <w:rFonts w:ascii="Times" w:hAnsi="Times"/>
        </w:rPr>
        <w:t xml:space="preserve">of the </w:t>
      </w:r>
      <w:r w:rsidR="00C2500E" w:rsidRPr="002C052D">
        <w:rPr>
          <w:rFonts w:ascii="Times" w:hAnsi="Times"/>
        </w:rPr>
        <w:t xml:space="preserve">narrative of </w:t>
      </w:r>
      <w:r w:rsidR="00C2500E" w:rsidRPr="002C052D">
        <w:rPr>
          <w:rFonts w:ascii="Times" w:hAnsi="Times"/>
          <w:i/>
          <w:iCs/>
        </w:rPr>
        <w:t>Westworld</w:t>
      </w:r>
      <w:r w:rsidR="008740E2" w:rsidRPr="002C052D">
        <w:rPr>
          <w:rFonts w:ascii="Times" w:hAnsi="Times"/>
        </w:rPr>
        <w:t xml:space="preserve">’s </w:t>
      </w:r>
      <w:r w:rsidR="00931B23" w:rsidRPr="002C052D">
        <w:rPr>
          <w:rFonts w:ascii="Times" w:hAnsi="Times"/>
        </w:rPr>
        <w:t xml:space="preserve">fictional </w:t>
      </w:r>
      <w:r w:rsidR="008740E2" w:rsidRPr="002C052D">
        <w:rPr>
          <w:rFonts w:ascii="Times" w:hAnsi="Times"/>
        </w:rPr>
        <w:t>recreation of the West.</w:t>
      </w:r>
    </w:p>
    <w:p w14:paraId="09C79D61" w14:textId="1A396E66" w:rsidR="006D7978" w:rsidRPr="002C052D" w:rsidRDefault="008A076F" w:rsidP="006D7978">
      <w:pPr>
        <w:spacing w:line="480" w:lineRule="auto"/>
        <w:jc w:val="both"/>
        <w:rPr>
          <w:rFonts w:ascii="Times" w:hAnsi="Times"/>
        </w:rPr>
      </w:pPr>
      <w:r w:rsidRPr="002C052D">
        <w:rPr>
          <w:rFonts w:ascii="Times" w:hAnsi="Times"/>
        </w:rPr>
        <w:tab/>
      </w:r>
      <w:r w:rsidR="00C91435" w:rsidRPr="002C052D">
        <w:rPr>
          <w:rFonts w:ascii="Times" w:hAnsi="Times"/>
        </w:rPr>
        <w:t xml:space="preserve">The Man in Black is further along in his process </w:t>
      </w:r>
      <w:r w:rsidR="00C9178D" w:rsidRPr="002C052D">
        <w:rPr>
          <w:rFonts w:ascii="Times" w:hAnsi="Times"/>
        </w:rPr>
        <w:t xml:space="preserve">of political subjectivization than any of the hosts at this point by virtue of his </w:t>
      </w:r>
      <w:r w:rsidR="000F2B67" w:rsidRPr="002C052D">
        <w:rPr>
          <w:rFonts w:ascii="Times" w:hAnsi="Times"/>
        </w:rPr>
        <w:t xml:space="preserve">experience as a human with the power to recognize and articulate his existence </w:t>
      </w:r>
      <w:r w:rsidR="00F95C6B" w:rsidRPr="002C052D">
        <w:rPr>
          <w:rFonts w:ascii="Times" w:hAnsi="Times"/>
        </w:rPr>
        <w:t xml:space="preserve">both as an individual and as a member of a collective </w:t>
      </w:r>
      <w:r w:rsidR="0015252B" w:rsidRPr="002C052D">
        <w:rPr>
          <w:rFonts w:ascii="Times" w:hAnsi="Times"/>
        </w:rPr>
        <w:t xml:space="preserve">society. He is not, however, </w:t>
      </w:r>
      <w:r w:rsidR="006F2C8E" w:rsidRPr="002C052D">
        <w:rPr>
          <w:rFonts w:ascii="Times" w:hAnsi="Times"/>
        </w:rPr>
        <w:t xml:space="preserve">actively </w:t>
      </w:r>
      <w:r w:rsidR="00504960" w:rsidRPr="002C052D">
        <w:rPr>
          <w:rFonts w:ascii="Times" w:hAnsi="Times"/>
        </w:rPr>
        <w:t xml:space="preserve">engaged in politics </w:t>
      </w:r>
      <w:r w:rsidR="00757D9D" w:rsidRPr="002C052D">
        <w:rPr>
          <w:rFonts w:ascii="Times" w:hAnsi="Times"/>
        </w:rPr>
        <w:t xml:space="preserve">because of his lack of literacy </w:t>
      </w:r>
      <w:r w:rsidR="00FB6EA4" w:rsidRPr="002C052D">
        <w:rPr>
          <w:rFonts w:ascii="Times" w:hAnsi="Times"/>
        </w:rPr>
        <w:t>on</w:t>
      </w:r>
      <w:r w:rsidR="00757D9D" w:rsidRPr="002C052D">
        <w:rPr>
          <w:rFonts w:ascii="Times" w:hAnsi="Times"/>
        </w:rPr>
        <w:t xml:space="preserve"> </w:t>
      </w:r>
      <w:r w:rsidR="00CC7D97" w:rsidRPr="002C052D">
        <w:rPr>
          <w:rFonts w:ascii="Times" w:hAnsi="Times"/>
        </w:rPr>
        <w:t xml:space="preserve">the hierarchy of </w:t>
      </w:r>
      <w:r w:rsidR="00757D9D" w:rsidRPr="002C052D">
        <w:rPr>
          <w:rFonts w:ascii="Times" w:hAnsi="Times"/>
        </w:rPr>
        <w:t xml:space="preserve">his own </w:t>
      </w:r>
      <w:r w:rsidR="000170AB" w:rsidRPr="002C052D">
        <w:rPr>
          <w:rFonts w:ascii="Times" w:hAnsi="Times"/>
        </w:rPr>
        <w:t>social conditioning</w:t>
      </w:r>
      <w:r w:rsidR="00CC7D97" w:rsidRPr="002C052D">
        <w:rPr>
          <w:rFonts w:ascii="Times" w:hAnsi="Times"/>
        </w:rPr>
        <w:t xml:space="preserve">. </w:t>
      </w:r>
      <w:r w:rsidR="00167D9E" w:rsidRPr="002C052D">
        <w:rPr>
          <w:rFonts w:ascii="Times" w:hAnsi="Times"/>
        </w:rPr>
        <w:t xml:space="preserve">The Man in Black </w:t>
      </w:r>
      <w:r w:rsidR="00F515D6" w:rsidRPr="002C052D">
        <w:rPr>
          <w:rFonts w:ascii="Times" w:hAnsi="Times"/>
        </w:rPr>
        <w:t>inhabits the void of the sensible</w:t>
      </w:r>
      <w:r w:rsidR="00DC4FBB" w:rsidRPr="002C052D">
        <w:rPr>
          <w:rFonts w:ascii="Times" w:hAnsi="Times"/>
        </w:rPr>
        <w:t xml:space="preserve">, </w:t>
      </w:r>
      <w:r w:rsidR="00413DBC" w:rsidRPr="002C052D">
        <w:rPr>
          <w:rFonts w:ascii="Times" w:hAnsi="Times"/>
        </w:rPr>
        <w:t>existing</w:t>
      </w:r>
      <w:r w:rsidR="00DC4FBB" w:rsidRPr="002C052D">
        <w:rPr>
          <w:rFonts w:ascii="Times" w:hAnsi="Times"/>
        </w:rPr>
        <w:t xml:space="preserve"> </w:t>
      </w:r>
      <w:r w:rsidR="00413DBC" w:rsidRPr="002C052D">
        <w:rPr>
          <w:rFonts w:ascii="Times" w:hAnsi="Times"/>
        </w:rPr>
        <w:t xml:space="preserve">with </w:t>
      </w:r>
      <w:r w:rsidR="00DC4FBB" w:rsidRPr="002C052D">
        <w:rPr>
          <w:rFonts w:ascii="Times" w:hAnsi="Times"/>
        </w:rPr>
        <w:t>“the part who have no part</w:t>
      </w:r>
      <w:r w:rsidR="008B12A5" w:rsidRPr="002C052D">
        <w:rPr>
          <w:rFonts w:ascii="Times" w:hAnsi="Times"/>
        </w:rPr>
        <w:t>,</w:t>
      </w:r>
      <w:r w:rsidR="00DC4FBB" w:rsidRPr="002C052D">
        <w:rPr>
          <w:rFonts w:ascii="Times" w:hAnsi="Times"/>
        </w:rPr>
        <w:t>”</w:t>
      </w:r>
      <w:r w:rsidR="008B12A5" w:rsidRPr="002C052D">
        <w:rPr>
          <w:rFonts w:ascii="Times" w:hAnsi="Times"/>
        </w:rPr>
        <w:t xml:space="preserve"> but h</w:t>
      </w:r>
      <w:r w:rsidR="00363FC9" w:rsidRPr="002C052D">
        <w:rPr>
          <w:rFonts w:ascii="Times" w:hAnsi="Times"/>
        </w:rPr>
        <w:t>e is not speaking into existence a new identity separ</w:t>
      </w:r>
      <w:r w:rsidR="00BB7D45" w:rsidRPr="002C052D">
        <w:rPr>
          <w:rFonts w:ascii="Times" w:hAnsi="Times"/>
        </w:rPr>
        <w:t>ate from his predetermined identity within a hegemonic regime</w:t>
      </w:r>
      <w:r w:rsidR="008B12A5" w:rsidRPr="002C052D">
        <w:rPr>
          <w:rFonts w:ascii="Times" w:hAnsi="Times"/>
        </w:rPr>
        <w:t xml:space="preserve"> (Rancière 2004, 8)</w:t>
      </w:r>
      <w:r w:rsidR="00BB7D45" w:rsidRPr="002C052D">
        <w:rPr>
          <w:rFonts w:ascii="Times" w:hAnsi="Times"/>
        </w:rPr>
        <w:t xml:space="preserve">. </w:t>
      </w:r>
      <w:r w:rsidR="00CC7D97" w:rsidRPr="002C052D">
        <w:rPr>
          <w:rFonts w:ascii="Times" w:hAnsi="Times"/>
        </w:rPr>
        <w:t>Politics, as Rancière (2004)</w:t>
      </w:r>
      <w:r w:rsidR="00F47A91" w:rsidRPr="002C052D">
        <w:rPr>
          <w:rFonts w:ascii="Times" w:hAnsi="Times"/>
        </w:rPr>
        <w:t xml:space="preserve"> clarifies, is not the exercise and struggle to </w:t>
      </w:r>
      <w:r w:rsidR="00D85F0B" w:rsidRPr="002C052D">
        <w:rPr>
          <w:rFonts w:ascii="Times" w:hAnsi="Times"/>
        </w:rPr>
        <w:t>maintain or gain power</w:t>
      </w:r>
      <w:r w:rsidR="002467EB" w:rsidRPr="002C052D">
        <w:rPr>
          <w:rFonts w:ascii="Times" w:hAnsi="Times"/>
        </w:rPr>
        <w:t>,</w:t>
      </w:r>
    </w:p>
    <w:p w14:paraId="0543DF03" w14:textId="185C818F" w:rsidR="008672B1" w:rsidRPr="002C052D" w:rsidRDefault="005B196C" w:rsidP="008672B1">
      <w:pPr>
        <w:ind w:left="720"/>
        <w:jc w:val="both"/>
        <w:rPr>
          <w:rFonts w:ascii="Times" w:hAnsi="Times" w:cs="Arial"/>
          <w:color w:val="000000"/>
        </w:rPr>
      </w:pPr>
      <w:r w:rsidRPr="002C052D">
        <w:rPr>
          <w:rFonts w:ascii="Times" w:hAnsi="Times" w:cs="Arial"/>
          <w:color w:val="000000"/>
        </w:rPr>
        <w:t>It is the configuration of a specific space, the parceling out of a particular sphere of experience, of objects we take to be shared and stemming from a common decision, of recognized subjects to designate these objects and to focus them</w:t>
      </w:r>
      <w:r w:rsidR="008672B1" w:rsidRPr="002C052D">
        <w:rPr>
          <w:rFonts w:ascii="Times" w:hAnsi="Times" w:cs="Arial"/>
          <w:color w:val="000000"/>
        </w:rPr>
        <w:t>.</w:t>
      </w:r>
    </w:p>
    <w:p w14:paraId="0AA9B776" w14:textId="035E2B2F" w:rsidR="005B196C" w:rsidRPr="002C052D" w:rsidRDefault="005B196C" w:rsidP="00965F02">
      <w:pPr>
        <w:spacing w:line="480" w:lineRule="auto"/>
        <w:ind w:left="720"/>
        <w:jc w:val="both"/>
        <w:rPr>
          <w:rFonts w:ascii="Times" w:hAnsi="Times" w:cs="Arial"/>
          <w:color w:val="000000"/>
        </w:rPr>
      </w:pPr>
      <w:r w:rsidRPr="002C052D">
        <w:rPr>
          <w:rFonts w:ascii="Times" w:hAnsi="Times" w:cs="Arial"/>
          <w:color w:val="000000"/>
        </w:rPr>
        <w:t xml:space="preserve">(37-38; </w:t>
      </w:r>
      <w:proofErr w:type="spellStart"/>
      <w:r w:rsidRPr="002C052D">
        <w:rPr>
          <w:rFonts w:ascii="Times" w:hAnsi="Times" w:cs="Arial"/>
          <w:color w:val="000000"/>
        </w:rPr>
        <w:t>Méchoulan</w:t>
      </w:r>
      <w:proofErr w:type="spellEnd"/>
      <w:r w:rsidRPr="002C052D">
        <w:rPr>
          <w:rFonts w:ascii="Times" w:hAnsi="Times" w:cs="Arial"/>
          <w:color w:val="000000"/>
        </w:rPr>
        <w:t xml:space="preserve"> 2009, 57)</w:t>
      </w:r>
    </w:p>
    <w:p w14:paraId="71E5985A" w14:textId="384823ED" w:rsidR="00BC3D3D" w:rsidRPr="002C052D" w:rsidRDefault="00451F4B" w:rsidP="00BC3D3D">
      <w:pPr>
        <w:spacing w:line="480" w:lineRule="auto"/>
        <w:jc w:val="both"/>
        <w:rPr>
          <w:rFonts w:ascii="Times" w:hAnsi="Times" w:cs="Arial"/>
          <w:color w:val="000000"/>
        </w:rPr>
      </w:pPr>
      <w:r w:rsidRPr="002C052D">
        <w:rPr>
          <w:rFonts w:ascii="Times" w:hAnsi="Times" w:cs="Arial"/>
          <w:color w:val="000000"/>
        </w:rPr>
        <w:t xml:space="preserve">Politics is the articulation of positionality. </w:t>
      </w:r>
      <w:r w:rsidR="001655B3" w:rsidRPr="002C052D">
        <w:rPr>
          <w:rFonts w:ascii="Times" w:hAnsi="Times" w:cs="Arial"/>
          <w:color w:val="000000"/>
        </w:rPr>
        <w:t>It is the articulation of commonalities, of shared reality, of</w:t>
      </w:r>
      <w:r w:rsidR="00FB131E" w:rsidRPr="002C052D">
        <w:rPr>
          <w:rFonts w:ascii="Times" w:hAnsi="Times" w:cs="Arial"/>
          <w:color w:val="000000"/>
        </w:rPr>
        <w:t xml:space="preserve"> determining </w:t>
      </w:r>
      <w:r w:rsidR="00B4409A" w:rsidRPr="002C052D">
        <w:rPr>
          <w:rFonts w:ascii="Times" w:hAnsi="Times" w:cs="Arial"/>
          <w:color w:val="000000"/>
        </w:rPr>
        <w:t xml:space="preserve">the moral configuration of </w:t>
      </w:r>
      <w:r w:rsidR="007F1C06" w:rsidRPr="002C052D">
        <w:rPr>
          <w:rFonts w:ascii="Times" w:hAnsi="Times" w:cs="Arial"/>
          <w:color w:val="000000"/>
        </w:rPr>
        <w:t xml:space="preserve">spaces and objects and actions. It is the ability to speak </w:t>
      </w:r>
      <w:r w:rsidR="009158D6" w:rsidRPr="002C052D">
        <w:rPr>
          <w:rFonts w:ascii="Times" w:hAnsi="Times" w:cs="Arial"/>
          <w:color w:val="000000"/>
        </w:rPr>
        <w:t>of</w:t>
      </w:r>
      <w:r w:rsidR="007F1C06" w:rsidRPr="002C052D">
        <w:rPr>
          <w:rFonts w:ascii="Times" w:hAnsi="Times" w:cs="Arial"/>
          <w:color w:val="000000"/>
        </w:rPr>
        <w:t xml:space="preserve"> (in)justice</w:t>
      </w:r>
      <w:r w:rsidR="00B46304" w:rsidRPr="002C052D">
        <w:rPr>
          <w:rFonts w:ascii="Times" w:hAnsi="Times" w:cs="Arial"/>
          <w:color w:val="000000"/>
        </w:rPr>
        <w:t xml:space="preserve">. In the dialogue of this scene, </w:t>
      </w:r>
      <w:r w:rsidR="00BF5B11" w:rsidRPr="002C052D">
        <w:rPr>
          <w:rFonts w:ascii="Times" w:hAnsi="Times" w:cs="Arial"/>
          <w:color w:val="000000"/>
        </w:rPr>
        <w:t>the Man in Black can articulate the</w:t>
      </w:r>
      <w:r w:rsidR="00393E99" w:rsidRPr="002C052D">
        <w:rPr>
          <w:rFonts w:ascii="Times" w:hAnsi="Times" w:cs="Arial"/>
          <w:color w:val="000000"/>
        </w:rPr>
        <w:t xml:space="preserve"> reality he </w:t>
      </w:r>
      <w:r w:rsidR="00D84ECC" w:rsidRPr="002C052D">
        <w:rPr>
          <w:rFonts w:ascii="Times" w:hAnsi="Times" w:cs="Arial"/>
          <w:color w:val="000000"/>
        </w:rPr>
        <w:t>shares with</w:t>
      </w:r>
      <w:r w:rsidR="00393E99" w:rsidRPr="002C052D">
        <w:rPr>
          <w:rFonts w:ascii="Times" w:hAnsi="Times" w:cs="Arial"/>
          <w:color w:val="000000"/>
        </w:rPr>
        <w:t xml:space="preserve"> Lawrence from a place of </w:t>
      </w:r>
      <w:r w:rsidR="00DD51A8" w:rsidRPr="002C052D">
        <w:rPr>
          <w:rFonts w:ascii="Times" w:hAnsi="Times" w:cs="Arial"/>
          <w:color w:val="000000"/>
        </w:rPr>
        <w:t>imagined personal power. He sees Lawrence no</w:t>
      </w:r>
      <w:r w:rsidR="00A44CC7" w:rsidRPr="002C052D">
        <w:rPr>
          <w:rFonts w:ascii="Times" w:hAnsi="Times" w:cs="Arial"/>
          <w:color w:val="000000"/>
        </w:rPr>
        <w:t>t</w:t>
      </w:r>
      <w:r w:rsidR="00DD51A8" w:rsidRPr="002C052D">
        <w:rPr>
          <w:rFonts w:ascii="Times" w:hAnsi="Times" w:cs="Arial"/>
          <w:color w:val="000000"/>
        </w:rPr>
        <w:t xml:space="preserve"> just as a prisoner in chains</w:t>
      </w:r>
      <w:r w:rsidR="00B73016" w:rsidRPr="002C052D">
        <w:rPr>
          <w:rFonts w:ascii="Times" w:hAnsi="Times" w:cs="Arial"/>
          <w:color w:val="000000"/>
        </w:rPr>
        <w:t xml:space="preserve"> because that is how he sits in front of him, but as inhabiting a deeper sphere of imprisonment caused by </w:t>
      </w:r>
      <w:r w:rsidR="000201A4" w:rsidRPr="002C052D">
        <w:rPr>
          <w:rFonts w:ascii="Times" w:hAnsi="Times" w:cs="Arial"/>
          <w:color w:val="000000"/>
        </w:rPr>
        <w:t>the</w:t>
      </w:r>
      <w:r w:rsidR="00B73016" w:rsidRPr="002C052D">
        <w:rPr>
          <w:rFonts w:ascii="Times" w:hAnsi="Times" w:cs="Arial"/>
          <w:color w:val="000000"/>
        </w:rPr>
        <w:t xml:space="preserve"> </w:t>
      </w:r>
      <w:r w:rsidR="000201A4" w:rsidRPr="002C052D">
        <w:rPr>
          <w:rFonts w:ascii="Times" w:hAnsi="Times" w:cs="Arial"/>
          <w:color w:val="000000"/>
        </w:rPr>
        <w:t>production</w:t>
      </w:r>
      <w:r w:rsidR="00B73016" w:rsidRPr="002C052D">
        <w:rPr>
          <w:rFonts w:ascii="Times" w:hAnsi="Times" w:cs="Arial"/>
          <w:color w:val="000000"/>
        </w:rPr>
        <w:t xml:space="preserve"> of </w:t>
      </w:r>
      <w:r w:rsidR="000201A4" w:rsidRPr="002C052D">
        <w:rPr>
          <w:rFonts w:ascii="Times" w:hAnsi="Times" w:cs="Arial"/>
          <w:color w:val="000000"/>
        </w:rPr>
        <w:t xml:space="preserve">his social role and his inability to articulate this </w:t>
      </w:r>
      <w:r w:rsidR="00A44CC7" w:rsidRPr="002C052D">
        <w:rPr>
          <w:rFonts w:ascii="Times" w:hAnsi="Times" w:cs="Arial"/>
          <w:color w:val="000000"/>
        </w:rPr>
        <w:t>condition. In the hierarchy of the Man in Black’s reality he imagines himsel</w:t>
      </w:r>
      <w:r w:rsidR="00D84064" w:rsidRPr="002C052D">
        <w:rPr>
          <w:rFonts w:ascii="Times" w:hAnsi="Times" w:cs="Arial"/>
          <w:color w:val="000000"/>
        </w:rPr>
        <w:t xml:space="preserve">f at the apex. He views himself as the hegemonic body within the park </w:t>
      </w:r>
      <w:r w:rsidR="00F40AA6" w:rsidRPr="002C052D">
        <w:rPr>
          <w:rFonts w:ascii="Times" w:hAnsi="Times" w:cs="Arial"/>
          <w:color w:val="000000"/>
        </w:rPr>
        <w:t xml:space="preserve">with the power to </w:t>
      </w:r>
      <w:r w:rsidR="00C30464" w:rsidRPr="002C052D">
        <w:rPr>
          <w:rFonts w:ascii="Times" w:hAnsi="Times" w:cs="Arial"/>
          <w:color w:val="000000"/>
        </w:rPr>
        <w:t>imprison</w:t>
      </w:r>
      <w:r w:rsidR="00866098" w:rsidRPr="002C052D">
        <w:rPr>
          <w:rFonts w:ascii="Times" w:hAnsi="Times" w:cs="Arial"/>
          <w:color w:val="000000"/>
        </w:rPr>
        <w:t xml:space="preserve"> and the power to set free. </w:t>
      </w:r>
    </w:p>
    <w:p w14:paraId="0AABA8DA" w14:textId="3923FBBA" w:rsidR="008403AC" w:rsidRPr="002C052D" w:rsidRDefault="00866098" w:rsidP="008403AC">
      <w:pPr>
        <w:spacing w:line="480" w:lineRule="auto"/>
        <w:jc w:val="both"/>
        <w:rPr>
          <w:rFonts w:ascii="Times" w:hAnsi="Times" w:cs="Arial"/>
          <w:color w:val="000000"/>
        </w:rPr>
      </w:pPr>
      <w:r w:rsidRPr="002C052D">
        <w:rPr>
          <w:rFonts w:ascii="Times" w:hAnsi="Times" w:cs="Arial"/>
          <w:color w:val="000000"/>
        </w:rPr>
        <w:tab/>
        <w:t>He in unable to see h</w:t>
      </w:r>
      <w:r w:rsidR="000370A2" w:rsidRPr="002C052D">
        <w:rPr>
          <w:rFonts w:ascii="Times" w:hAnsi="Times" w:cs="Arial"/>
          <w:color w:val="000000"/>
        </w:rPr>
        <w:t>is own condition</w:t>
      </w:r>
      <w:r w:rsidR="000B0B89" w:rsidRPr="002C052D">
        <w:rPr>
          <w:rFonts w:ascii="Times" w:hAnsi="Times" w:cs="Arial"/>
          <w:color w:val="000000"/>
        </w:rPr>
        <w:t xml:space="preserve">. He cannot begin to dismantle the hierarchy he exists within because he does not have the capacity to fully imagine it. </w:t>
      </w:r>
      <w:r w:rsidR="001E6381" w:rsidRPr="002C052D">
        <w:rPr>
          <w:rFonts w:ascii="Times" w:hAnsi="Times" w:cs="Arial"/>
          <w:color w:val="000000"/>
        </w:rPr>
        <w:t xml:space="preserve">He is stuck in a loop as tight as </w:t>
      </w:r>
      <w:r w:rsidR="001E6381" w:rsidRPr="002C052D">
        <w:rPr>
          <w:rFonts w:ascii="Times" w:hAnsi="Times" w:cs="Arial"/>
          <w:color w:val="000000"/>
        </w:rPr>
        <w:lastRenderedPageBreak/>
        <w:t>the hosts</w:t>
      </w:r>
      <w:r w:rsidR="005B7557" w:rsidRPr="002C052D">
        <w:rPr>
          <w:rFonts w:ascii="Times" w:hAnsi="Times" w:cs="Arial"/>
          <w:color w:val="000000"/>
        </w:rPr>
        <w:t xml:space="preserve">. Until the Man in Black gains the language to speak </w:t>
      </w:r>
      <w:r w:rsidR="008573B2" w:rsidRPr="002C052D">
        <w:rPr>
          <w:rFonts w:ascii="Times" w:hAnsi="Times" w:cs="Arial"/>
          <w:color w:val="000000"/>
        </w:rPr>
        <w:t xml:space="preserve">of his condition, until he becomes aware of the multiple forces at play in curating and determining the platter of choices in front of him, </w:t>
      </w:r>
      <w:r w:rsidR="00B84CFB" w:rsidRPr="002C052D">
        <w:rPr>
          <w:rFonts w:ascii="Times" w:hAnsi="Times" w:cs="Arial"/>
          <w:color w:val="000000"/>
        </w:rPr>
        <w:t>he will be unable to articulate that he is also at the mercy of something else. He is playing a rol</w:t>
      </w:r>
      <w:r w:rsidR="00692E71" w:rsidRPr="002C052D">
        <w:rPr>
          <w:rFonts w:ascii="Times" w:hAnsi="Times" w:cs="Arial"/>
          <w:color w:val="000000"/>
        </w:rPr>
        <w:t xml:space="preserve">e determined by his social positioning: father, </w:t>
      </w:r>
      <w:r w:rsidR="004B215C" w:rsidRPr="002C052D">
        <w:rPr>
          <w:rFonts w:ascii="Times" w:hAnsi="Times" w:cs="Arial"/>
          <w:color w:val="000000"/>
        </w:rPr>
        <w:t xml:space="preserve">businessman, philanthropist, cowboy in a white hat on a mission for justice, </w:t>
      </w:r>
      <w:r w:rsidR="000F303A" w:rsidRPr="002C052D">
        <w:rPr>
          <w:rFonts w:ascii="Times" w:hAnsi="Times" w:cs="Arial"/>
          <w:color w:val="000000"/>
        </w:rPr>
        <w:t>villain in a black hat in retaliation to his failure</w:t>
      </w:r>
      <w:r w:rsidR="00373FE9" w:rsidRPr="002C052D">
        <w:rPr>
          <w:rFonts w:ascii="Times" w:hAnsi="Times" w:cs="Arial"/>
          <w:color w:val="000000"/>
        </w:rPr>
        <w:t xml:space="preserve"> to adhere to these embodied expectations. </w:t>
      </w:r>
      <w:r w:rsidR="00F447F2" w:rsidRPr="002C052D">
        <w:rPr>
          <w:rFonts w:ascii="Times" w:hAnsi="Times" w:cs="Arial"/>
          <w:color w:val="000000"/>
        </w:rPr>
        <w:t xml:space="preserve">When the Man in Black can articulate </w:t>
      </w:r>
      <w:r w:rsidR="00DC3D0C" w:rsidRPr="002C052D">
        <w:rPr>
          <w:rFonts w:ascii="Times" w:hAnsi="Times" w:cs="Arial"/>
          <w:color w:val="000000"/>
        </w:rPr>
        <w:t>his</w:t>
      </w:r>
      <w:r w:rsidR="00F447F2" w:rsidRPr="002C052D">
        <w:rPr>
          <w:rFonts w:ascii="Times" w:hAnsi="Times" w:cs="Arial"/>
          <w:color w:val="000000"/>
        </w:rPr>
        <w:t xml:space="preserve"> shared sphere of experience </w:t>
      </w:r>
      <w:r w:rsidR="00DC3D0C" w:rsidRPr="002C052D">
        <w:rPr>
          <w:rFonts w:ascii="Times" w:hAnsi="Times" w:cs="Arial"/>
          <w:color w:val="000000"/>
        </w:rPr>
        <w:t xml:space="preserve">with those around him that he imagines occupying a space of </w:t>
      </w:r>
      <w:r w:rsidR="008A7EC7" w:rsidRPr="002C052D">
        <w:rPr>
          <w:rFonts w:ascii="Times" w:hAnsi="Times" w:cs="Arial"/>
          <w:color w:val="000000"/>
        </w:rPr>
        <w:t>subjugation,</w:t>
      </w:r>
      <w:r w:rsidR="001D2859" w:rsidRPr="002C052D">
        <w:rPr>
          <w:rFonts w:ascii="Times" w:hAnsi="Times" w:cs="Arial"/>
          <w:color w:val="000000"/>
        </w:rPr>
        <w:t xml:space="preserve"> he </w:t>
      </w:r>
      <w:r w:rsidR="008A7EC7" w:rsidRPr="002C052D">
        <w:rPr>
          <w:rFonts w:ascii="Times" w:hAnsi="Times" w:cs="Arial"/>
          <w:color w:val="000000"/>
        </w:rPr>
        <w:t xml:space="preserve">will become a political body capable of </w:t>
      </w:r>
      <w:r w:rsidR="00D058C0" w:rsidRPr="002C052D">
        <w:rPr>
          <w:rFonts w:ascii="Times" w:hAnsi="Times" w:cs="Arial"/>
          <w:color w:val="000000"/>
        </w:rPr>
        <w:t xml:space="preserve">speaking into existence a new reality emancipated from the </w:t>
      </w:r>
      <w:r w:rsidR="00B83EC2" w:rsidRPr="002C052D">
        <w:rPr>
          <w:rFonts w:ascii="Times" w:hAnsi="Times" w:cs="Arial"/>
          <w:color w:val="000000"/>
        </w:rPr>
        <w:t>control of hegemony.</w:t>
      </w:r>
    </w:p>
    <w:p w14:paraId="699F4CD0" w14:textId="77777777" w:rsidR="00B83EC2" w:rsidRPr="002C052D" w:rsidRDefault="00A0076D" w:rsidP="00B83EC2">
      <w:pPr>
        <w:rPr>
          <w:rFonts w:ascii="Times" w:hAnsi="Times"/>
        </w:rPr>
      </w:pPr>
      <w:r w:rsidRPr="002C052D">
        <w:rPr>
          <w:rFonts w:ascii="Times" w:hAnsi="Times"/>
          <w:noProof/>
        </w:rPr>
        <mc:AlternateContent>
          <mc:Choice Requires="wpg">
            <w:drawing>
              <wp:anchor distT="0" distB="0" distL="114300" distR="114300" simplePos="0" relativeHeight="251658250" behindDoc="0" locked="0" layoutInCell="1" allowOverlap="1" wp14:anchorId="7E51A360" wp14:editId="7030A704">
                <wp:simplePos x="0" y="0"/>
                <wp:positionH relativeFrom="column">
                  <wp:posOffset>0</wp:posOffset>
                </wp:positionH>
                <wp:positionV relativeFrom="paragraph">
                  <wp:posOffset>176530</wp:posOffset>
                </wp:positionV>
                <wp:extent cx="5943600" cy="3505200"/>
                <wp:effectExtent l="0" t="0" r="0" b="0"/>
                <wp:wrapTight wrapText="bothSides">
                  <wp:wrapPolygon edited="0">
                    <wp:start x="0" y="0"/>
                    <wp:lineTo x="0" y="18548"/>
                    <wp:lineTo x="10800" y="18783"/>
                    <wp:lineTo x="0" y="19096"/>
                    <wp:lineTo x="0" y="21522"/>
                    <wp:lineTo x="21554" y="21522"/>
                    <wp:lineTo x="21554" y="19096"/>
                    <wp:lineTo x="10800" y="18783"/>
                    <wp:lineTo x="21554" y="18548"/>
                    <wp:lineTo x="21554" y="0"/>
                    <wp:lineTo x="0" y="0"/>
                  </wp:wrapPolygon>
                </wp:wrapTight>
                <wp:docPr id="60" name="Group 60"/>
                <wp:cNvGraphicFramePr/>
                <a:graphic xmlns:a="http://schemas.openxmlformats.org/drawingml/2006/main">
                  <a:graphicData uri="http://schemas.microsoft.com/office/word/2010/wordprocessingGroup">
                    <wpg:wgp>
                      <wpg:cNvGrpSpPr/>
                      <wpg:grpSpPr>
                        <a:xfrm>
                          <a:off x="0" y="0"/>
                          <a:ext cx="5943600" cy="3505200"/>
                          <a:chOff x="0" y="0"/>
                          <a:chExt cx="5943600" cy="3505200"/>
                        </a:xfrm>
                      </wpg:grpSpPr>
                      <pic:pic xmlns:pic="http://schemas.openxmlformats.org/drawingml/2006/picture">
                        <pic:nvPicPr>
                          <pic:cNvPr id="13" name="Picture 13" descr="A picture containing person, person, indoor, looking&#10;&#10;Description automatically generated"/>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5943600" cy="3014980"/>
                          </a:xfrm>
                          <a:prstGeom prst="rect">
                            <a:avLst/>
                          </a:prstGeom>
                        </pic:spPr>
                      </pic:pic>
                      <wps:wsp>
                        <wps:cNvPr id="59" name="Text Box 59"/>
                        <wps:cNvSpPr txBox="1"/>
                        <wps:spPr>
                          <a:xfrm>
                            <a:off x="0" y="3115310"/>
                            <a:ext cx="5943600" cy="389890"/>
                          </a:xfrm>
                          <a:prstGeom prst="rect">
                            <a:avLst/>
                          </a:prstGeom>
                          <a:solidFill>
                            <a:prstClr val="white"/>
                          </a:solidFill>
                          <a:ln>
                            <a:noFill/>
                          </a:ln>
                        </wps:spPr>
                        <wps:txbx>
                          <w:txbxContent>
                            <w:p w14:paraId="59EA1B89" w14:textId="5FE94455" w:rsidR="00A0076D" w:rsidRPr="001F3356" w:rsidRDefault="00A0076D" w:rsidP="00A0076D">
                              <w:pPr>
                                <w:pStyle w:val="Caption"/>
                                <w:rPr>
                                  <w:noProof/>
                                </w:rPr>
                              </w:pPr>
                              <w:bookmarkStart w:id="97" w:name="_Toc69994059"/>
                              <w:r>
                                <w:t xml:space="preserve">Figure </w:t>
                              </w:r>
                              <w:fldSimple w:instr=" SEQ Figure \* ARABIC ">
                                <w:r w:rsidR="00EA2F89">
                                  <w:rPr>
                                    <w:noProof/>
                                  </w:rPr>
                                  <w:t>10</w:t>
                                </w:r>
                              </w:fldSimple>
                              <w:r w:rsidRPr="00E24B30">
                                <w:rPr>
                                  <w:noProof/>
                                </w:rPr>
                                <w:t>: The Man in Black and Lawrence ride in a horse-drawn carriage; "If you did consider your choices, you'd be confronted with a truth you could not comprehend--that no choice you ever made was your own." 00:29:27 (Westworld, HBO)</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E51A360" id="Group 60" o:spid="_x0000_s1054" style="position:absolute;margin-left:0;margin-top:13.9pt;width:468pt;height:276pt;z-index:251658250" coordsize="59436,350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">
                <v:shape id="Picture 13" o:spid="_x0000_s1055" type="#_x0000_t75" alt="A picture containing person, person, indoor, looking&#10;&#10;Description automatically generated" style="position:absolute;width:59436;height:301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">
                  <v:imagedata r:id="rId50" o:title="A picture containing person, person, indoor, looking&#10;&#10;Description automatically generated"/>
                </v:shape>
                <v:shape id="Text Box 59" o:spid="_x0000_s1056" type="#_x0000_t202" style="position:absolute;top:31153;width:59436;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" stroked="f">
                  <v:textbox style="mso-fit-shape-to-text:t" inset="0,0,0,0">
                    <w:txbxContent>
                      <w:p w14:paraId="59EA1B89" w14:textId="5FE94455" w:rsidR="00A0076D" w:rsidRPr="001F3356" w:rsidRDefault="00A0076D" w:rsidP="00A0076D">
                        <w:pPr>
                          <w:pStyle w:val="Caption"/>
                          <w:rPr>
                            <w:noProof/>
                          </w:rPr>
                        </w:pPr>
                        <w:bookmarkStart w:id="122" w:name="_Toc69994059"/>
                        <w:r>
                          <w:t xml:space="preserve">Figure </w:t>
                        </w:r>
                        <w:r w:rsidR="00BB2D55">
                          <w:fldChar w:fldCharType="begin"/>
                        </w:r>
                        <w:r w:rsidR="00BB2D55">
                          <w:instrText xml:space="preserve"> SEQ Figure \* ARABIC </w:instrText>
                        </w:r>
                        <w:r w:rsidR="00BB2D55">
                          <w:fldChar w:fldCharType="separate"/>
                        </w:r>
                        <w:r w:rsidR="00EA2F89">
                          <w:rPr>
                            <w:noProof/>
                          </w:rPr>
                          <w:t>10</w:t>
                        </w:r>
                        <w:r w:rsidR="00BB2D55">
                          <w:rPr>
                            <w:noProof/>
                          </w:rPr>
                          <w:fldChar w:fldCharType="end"/>
                        </w:r>
                        <w:r w:rsidRPr="00E24B30">
                          <w:rPr>
                            <w:noProof/>
                          </w:rPr>
                          <w:t>: The Man in Black and Lawrence ride in a horse-drawn carriage; "If you did consider your choices, you'd be confronted with a truth you could not comprehend--that no choice you ever made was your own." 00:29:27 (Westworld, HBO)</w:t>
                        </w:r>
                        <w:bookmarkEnd w:id="122"/>
                      </w:p>
                    </w:txbxContent>
                  </v:textbox>
                </v:shape>
                <w10:wrap type="tight"/>
              </v:group>
            </w:pict>
          </mc:Fallback>
        </mc:AlternateContent>
      </w:r>
    </w:p>
    <w:p w14:paraId="45A3FD6D" w14:textId="77777777" w:rsidR="00B83EC2" w:rsidRPr="002C052D" w:rsidRDefault="00B83EC2" w:rsidP="00B83EC2">
      <w:pPr>
        <w:rPr>
          <w:rFonts w:ascii="Times" w:hAnsi="Times"/>
        </w:rPr>
      </w:pPr>
    </w:p>
    <w:p w14:paraId="60FDD4E5" w14:textId="05727FF5" w:rsidR="00B83EC2" w:rsidRPr="002C052D" w:rsidRDefault="000E1AA0" w:rsidP="00B83EC2">
      <w:pPr>
        <w:spacing w:line="480" w:lineRule="auto"/>
        <w:jc w:val="both"/>
        <w:rPr>
          <w:rFonts w:ascii="Times" w:hAnsi="Times"/>
          <w:i/>
          <w:iCs/>
        </w:rPr>
      </w:pPr>
      <w:r w:rsidRPr="002C052D">
        <w:rPr>
          <w:rFonts w:ascii="Times" w:hAnsi="Times"/>
          <w:i/>
          <w:iCs/>
        </w:rPr>
        <w:t>Truly Alive: S1e8 “Trace Decay” 00:49:42-00:52:45</w:t>
      </w:r>
    </w:p>
    <w:p w14:paraId="14A3A071" w14:textId="3F364546" w:rsidR="00B83EC2" w:rsidRPr="002C052D" w:rsidRDefault="00D05094" w:rsidP="00B83EC2">
      <w:pPr>
        <w:spacing w:line="480" w:lineRule="auto"/>
        <w:jc w:val="both"/>
        <w:rPr>
          <w:rFonts w:ascii="Times" w:hAnsi="Times"/>
        </w:rPr>
      </w:pPr>
      <w:r w:rsidRPr="002C052D">
        <w:rPr>
          <w:rFonts w:ascii="Times" w:hAnsi="Times"/>
        </w:rPr>
        <w:tab/>
        <w:t xml:space="preserve">The Man in Black reveals </w:t>
      </w:r>
      <w:r w:rsidR="006E40AB" w:rsidRPr="002C052D">
        <w:rPr>
          <w:rFonts w:ascii="Times" w:hAnsi="Times"/>
        </w:rPr>
        <w:t>his perception of the power of the park, “that's what this place does, right? It reveals your true self” (</w:t>
      </w:r>
      <w:r w:rsidR="0069763C" w:rsidRPr="002C052D">
        <w:rPr>
          <w:rFonts w:ascii="Times" w:hAnsi="Times"/>
          <w:i/>
          <w:iCs/>
        </w:rPr>
        <w:t>Westworld</w:t>
      </w:r>
      <w:r w:rsidR="0069763C" w:rsidRPr="002C052D">
        <w:rPr>
          <w:rFonts w:ascii="Times" w:hAnsi="Times"/>
        </w:rPr>
        <w:t xml:space="preserve"> S1e8 “Trace Decay” 00:49:42). </w:t>
      </w:r>
      <w:r w:rsidR="00510C24" w:rsidRPr="002C052D">
        <w:rPr>
          <w:rFonts w:ascii="Times" w:hAnsi="Times"/>
        </w:rPr>
        <w:t xml:space="preserve">In an extended memory he recounts a test he designed to challenge the </w:t>
      </w:r>
      <w:r w:rsidR="001B23A8" w:rsidRPr="002C052D">
        <w:rPr>
          <w:rFonts w:ascii="Times" w:hAnsi="Times"/>
        </w:rPr>
        <w:t xml:space="preserve">narrative power of the park, and his </w:t>
      </w:r>
      <w:r w:rsidR="00025684" w:rsidRPr="002C052D">
        <w:rPr>
          <w:rFonts w:ascii="Times" w:hAnsi="Times"/>
        </w:rPr>
        <w:lastRenderedPageBreak/>
        <w:t>individual agen</w:t>
      </w:r>
      <w:r w:rsidR="00A60D4E" w:rsidRPr="002C052D">
        <w:rPr>
          <w:rFonts w:ascii="Times" w:hAnsi="Times"/>
        </w:rPr>
        <w:t xml:space="preserve">cy within its borders. “I wanted to see if I </w:t>
      </w:r>
      <w:r w:rsidR="0078311C" w:rsidRPr="002C052D">
        <w:rPr>
          <w:rFonts w:ascii="Times" w:hAnsi="Times"/>
        </w:rPr>
        <w:t>had it in me to do</w:t>
      </w:r>
      <w:r w:rsidR="00A60D4E" w:rsidRPr="002C052D">
        <w:rPr>
          <w:rFonts w:ascii="Times" w:hAnsi="Times"/>
        </w:rPr>
        <w:t xml:space="preserve"> something truly evil</w:t>
      </w:r>
      <w:r w:rsidR="0078311C" w:rsidRPr="002C052D">
        <w:rPr>
          <w:rFonts w:ascii="Times" w:hAnsi="Times"/>
        </w:rPr>
        <w:t>. T</w:t>
      </w:r>
      <w:r w:rsidR="00106C41" w:rsidRPr="002C052D">
        <w:rPr>
          <w:rFonts w:ascii="Times" w:hAnsi="Times"/>
        </w:rPr>
        <w:t>o</w:t>
      </w:r>
      <w:r w:rsidR="0078311C" w:rsidRPr="002C052D">
        <w:rPr>
          <w:rFonts w:ascii="Times" w:hAnsi="Times"/>
        </w:rPr>
        <w:t xml:space="preserve"> see what </w:t>
      </w:r>
      <w:r w:rsidR="00106C41" w:rsidRPr="002C052D">
        <w:rPr>
          <w:rFonts w:ascii="Times" w:hAnsi="Times"/>
        </w:rPr>
        <w:t>I was really made of” (</w:t>
      </w:r>
      <w:r w:rsidR="00106C41" w:rsidRPr="002C052D">
        <w:rPr>
          <w:rFonts w:ascii="Times" w:hAnsi="Times"/>
          <w:i/>
          <w:iCs/>
        </w:rPr>
        <w:t>Westworld</w:t>
      </w:r>
      <w:r w:rsidR="00106C41" w:rsidRPr="002C052D">
        <w:rPr>
          <w:rFonts w:ascii="Times" w:hAnsi="Times"/>
        </w:rPr>
        <w:t xml:space="preserve"> S1e8 “Trace Decay” 00:</w:t>
      </w:r>
      <w:r w:rsidR="0081692A" w:rsidRPr="002C052D">
        <w:rPr>
          <w:rFonts w:ascii="Times" w:hAnsi="Times"/>
        </w:rPr>
        <w:t>50:29</w:t>
      </w:r>
      <w:r w:rsidR="00106C41" w:rsidRPr="002C052D">
        <w:rPr>
          <w:rFonts w:ascii="Times" w:hAnsi="Times"/>
        </w:rPr>
        <w:t>).</w:t>
      </w:r>
      <w:r w:rsidR="0081692A" w:rsidRPr="002C052D">
        <w:rPr>
          <w:rFonts w:ascii="Times" w:hAnsi="Times"/>
        </w:rPr>
        <w:t xml:space="preserve"> </w:t>
      </w:r>
      <w:r w:rsidR="009E5503" w:rsidRPr="002C052D">
        <w:rPr>
          <w:rFonts w:ascii="Times" w:hAnsi="Times"/>
        </w:rPr>
        <w:t xml:space="preserve">He attempts to kill a homesteader and her daughter just to see how he feels. </w:t>
      </w:r>
      <w:r w:rsidR="00743CFE" w:rsidRPr="002C052D">
        <w:rPr>
          <w:rFonts w:ascii="Times" w:hAnsi="Times"/>
        </w:rPr>
        <w:t xml:space="preserve">He uses the </w:t>
      </w:r>
      <w:r w:rsidR="004C7AAA" w:rsidRPr="002C052D">
        <w:rPr>
          <w:rFonts w:ascii="Times" w:hAnsi="Times"/>
        </w:rPr>
        <w:t xml:space="preserve">parameters of Westworld to </w:t>
      </w:r>
      <w:r w:rsidR="00881931" w:rsidRPr="002C052D">
        <w:rPr>
          <w:rFonts w:ascii="Times" w:hAnsi="Times"/>
        </w:rPr>
        <w:t>re</w:t>
      </w:r>
      <w:r w:rsidR="004C7AAA" w:rsidRPr="002C052D">
        <w:rPr>
          <w:rFonts w:ascii="Times" w:hAnsi="Times"/>
        </w:rPr>
        <w:t xml:space="preserve">assert </w:t>
      </w:r>
      <w:r w:rsidR="00881931" w:rsidRPr="002C052D">
        <w:rPr>
          <w:rFonts w:ascii="Times" w:hAnsi="Times"/>
        </w:rPr>
        <w:t>the power he</w:t>
      </w:r>
      <w:r w:rsidR="004C7AAA" w:rsidRPr="002C052D">
        <w:rPr>
          <w:rFonts w:ascii="Times" w:hAnsi="Times"/>
        </w:rPr>
        <w:t xml:space="preserve"> </w:t>
      </w:r>
      <w:r w:rsidR="00881931" w:rsidRPr="002C052D">
        <w:rPr>
          <w:rFonts w:ascii="Times" w:hAnsi="Times"/>
        </w:rPr>
        <w:t xml:space="preserve">lacks in the real world. </w:t>
      </w:r>
    </w:p>
    <w:p w14:paraId="200C735C" w14:textId="3BA8AFFF" w:rsidR="009E5503" w:rsidRPr="002C052D" w:rsidRDefault="009E5503" w:rsidP="00B83EC2">
      <w:pPr>
        <w:spacing w:line="480" w:lineRule="auto"/>
        <w:jc w:val="both"/>
        <w:rPr>
          <w:rFonts w:ascii="Times" w:hAnsi="Times"/>
        </w:rPr>
      </w:pPr>
      <w:r w:rsidRPr="002C052D">
        <w:rPr>
          <w:rFonts w:ascii="Times" w:hAnsi="Times"/>
        </w:rPr>
        <w:tab/>
      </w:r>
      <w:r w:rsidR="00AD344A" w:rsidRPr="002C052D">
        <w:rPr>
          <w:rFonts w:ascii="Times" w:hAnsi="Times"/>
        </w:rPr>
        <w:t xml:space="preserve">Maeve </w:t>
      </w:r>
      <w:r w:rsidR="003D3BDA" w:rsidRPr="002C052D">
        <w:rPr>
          <w:rFonts w:ascii="Times" w:hAnsi="Times"/>
        </w:rPr>
        <w:t xml:space="preserve">quite literally attempts to walk out of her prison. She </w:t>
      </w:r>
      <w:r w:rsidR="00A85CC9" w:rsidRPr="002C052D">
        <w:rPr>
          <w:rFonts w:ascii="Times" w:hAnsi="Times"/>
        </w:rPr>
        <w:t xml:space="preserve">sets down her glass and walks swiftly through her crowded bar and out into the street, on a mission to </w:t>
      </w:r>
      <w:r w:rsidR="0017546F" w:rsidRPr="002C052D">
        <w:rPr>
          <w:rFonts w:ascii="Times" w:hAnsi="Times"/>
        </w:rPr>
        <w:t>remove herself from the space of her oppression. When a gunshot rings out</w:t>
      </w:r>
      <w:r w:rsidR="0009744B" w:rsidRPr="002C052D">
        <w:rPr>
          <w:rFonts w:ascii="Times" w:hAnsi="Times"/>
        </w:rPr>
        <w:t xml:space="preserve">, we are transported to the Man in Black’s memory and see that the homesteader he attempts to kill is Maeve. </w:t>
      </w:r>
      <w:r w:rsidR="007170D3" w:rsidRPr="002C052D">
        <w:rPr>
          <w:rFonts w:ascii="Times" w:hAnsi="Times"/>
        </w:rPr>
        <w:t xml:space="preserve">She asserts her agency in this memory and attempts to retaliate against the Man in Black, </w:t>
      </w:r>
      <w:r w:rsidR="00AE18A5" w:rsidRPr="002C052D">
        <w:rPr>
          <w:rFonts w:ascii="Times" w:hAnsi="Times"/>
        </w:rPr>
        <w:t xml:space="preserve">she refuses to </w:t>
      </w:r>
      <w:r w:rsidR="00525E49" w:rsidRPr="002C052D">
        <w:rPr>
          <w:rFonts w:ascii="Times" w:hAnsi="Times"/>
        </w:rPr>
        <w:t>die</w:t>
      </w:r>
      <w:r w:rsidR="00AE18A5" w:rsidRPr="002C052D">
        <w:rPr>
          <w:rFonts w:ascii="Times" w:hAnsi="Times"/>
        </w:rPr>
        <w:t xml:space="preserve"> without </w:t>
      </w:r>
      <w:r w:rsidR="00460F67" w:rsidRPr="002C052D">
        <w:rPr>
          <w:rFonts w:ascii="Times" w:hAnsi="Times"/>
        </w:rPr>
        <w:t>first trying to live.</w:t>
      </w:r>
    </w:p>
    <w:p w14:paraId="6D13CFF0" w14:textId="549B7124" w:rsidR="00460F67" w:rsidRPr="002C052D" w:rsidRDefault="005A69B2" w:rsidP="00B83EC2">
      <w:pPr>
        <w:spacing w:line="480" w:lineRule="auto"/>
        <w:jc w:val="both"/>
        <w:rPr>
          <w:rFonts w:ascii="Times" w:hAnsi="Times"/>
        </w:rPr>
      </w:pPr>
      <w:r w:rsidRPr="002C052D">
        <w:rPr>
          <w:rFonts w:ascii="Times" w:hAnsi="Times"/>
          <w:noProof/>
        </w:rPr>
        <mc:AlternateContent>
          <mc:Choice Requires="wpg">
            <w:drawing>
              <wp:anchor distT="0" distB="0" distL="114300" distR="114300" simplePos="0" relativeHeight="251658253" behindDoc="0" locked="0" layoutInCell="1" allowOverlap="1" wp14:anchorId="79FC7921" wp14:editId="48F0A9FD">
                <wp:simplePos x="0" y="0"/>
                <wp:positionH relativeFrom="column">
                  <wp:posOffset>40005</wp:posOffset>
                </wp:positionH>
                <wp:positionV relativeFrom="paragraph">
                  <wp:posOffset>2529205</wp:posOffset>
                </wp:positionV>
                <wp:extent cx="5846445" cy="1941830"/>
                <wp:effectExtent l="0" t="0" r="0" b="1270"/>
                <wp:wrapTight wrapText="bothSides">
                  <wp:wrapPolygon edited="0">
                    <wp:start x="0" y="0"/>
                    <wp:lineTo x="0" y="21473"/>
                    <wp:lineTo x="21537" y="21473"/>
                    <wp:lineTo x="21537" y="0"/>
                    <wp:lineTo x="0" y="0"/>
                  </wp:wrapPolygon>
                </wp:wrapTight>
                <wp:docPr id="48" name="Group 48"/>
                <wp:cNvGraphicFramePr/>
                <a:graphic xmlns:a="http://schemas.openxmlformats.org/drawingml/2006/main">
                  <a:graphicData uri="http://schemas.microsoft.com/office/word/2010/wordprocessingGroup">
                    <wpg:wgp>
                      <wpg:cNvGrpSpPr/>
                      <wpg:grpSpPr>
                        <a:xfrm>
                          <a:off x="0" y="0"/>
                          <a:ext cx="5846445" cy="1941830"/>
                          <a:chOff x="0" y="0"/>
                          <a:chExt cx="5846497" cy="1941830"/>
                        </a:xfrm>
                      </wpg:grpSpPr>
                      <wpg:grpSp>
                        <wpg:cNvPr id="40" name="Group 40"/>
                        <wpg:cNvGrpSpPr/>
                        <wpg:grpSpPr>
                          <a:xfrm>
                            <a:off x="0" y="0"/>
                            <a:ext cx="5846497" cy="1486535"/>
                            <a:chOff x="0" y="0"/>
                            <a:chExt cx="5846497" cy="1486535"/>
                          </a:xfrm>
                        </wpg:grpSpPr>
                        <pic:pic xmlns:pic="http://schemas.openxmlformats.org/drawingml/2006/picture">
                          <pic:nvPicPr>
                            <pic:cNvPr id="16" name="Picture 1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02585" cy="1486535"/>
                            </a:xfrm>
                            <a:prstGeom prst="rect">
                              <a:avLst/>
                            </a:prstGeom>
                          </pic:spPr>
                        </pic:pic>
                        <pic:pic xmlns:pic="http://schemas.openxmlformats.org/drawingml/2006/picture">
                          <pic:nvPicPr>
                            <pic:cNvPr id="17" name="Picture 17" descr="A person in a red dress&#10;&#10;Description automatically generated with medium confidence"/>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2902637" y="0"/>
                              <a:ext cx="2943860" cy="1486535"/>
                            </a:xfrm>
                            <a:prstGeom prst="rect">
                              <a:avLst/>
                            </a:prstGeom>
                          </pic:spPr>
                        </pic:pic>
                      </wpg:grpSp>
                      <wps:wsp>
                        <wps:cNvPr id="41" name="Text Box 41"/>
                        <wps:cNvSpPr txBox="1"/>
                        <wps:spPr>
                          <a:xfrm>
                            <a:off x="0" y="1551940"/>
                            <a:ext cx="5846445" cy="389890"/>
                          </a:xfrm>
                          <a:prstGeom prst="rect">
                            <a:avLst/>
                          </a:prstGeom>
                          <a:solidFill>
                            <a:prstClr val="white"/>
                          </a:solidFill>
                          <a:ln>
                            <a:noFill/>
                          </a:ln>
                        </wps:spPr>
                        <wps:txbx>
                          <w:txbxContent>
                            <w:p w14:paraId="016D6DC5" w14:textId="1376F197" w:rsidR="00D40FBE" w:rsidRPr="00EA12ED" w:rsidRDefault="00D40FBE" w:rsidP="00D40FBE">
                              <w:pPr>
                                <w:pStyle w:val="Caption"/>
                                <w:rPr>
                                  <w:noProof/>
                                </w:rPr>
                              </w:pPr>
                              <w:bookmarkStart w:id="98" w:name="_Toc69994060"/>
                              <w:r>
                                <w:t xml:space="preserve">Figure </w:t>
                              </w:r>
                              <w:fldSimple w:instr=" SEQ Figure \* ARABIC ">
                                <w:r w:rsidR="00EA2F89">
                                  <w:rPr>
                                    <w:noProof/>
                                  </w:rPr>
                                  <w:t>11</w:t>
                                </w:r>
                              </w:fldSimple>
                              <w:r w:rsidRPr="003D0A09">
                                <w:t>: The Man in Black tries to kill Maeve, she fights back 00:51:16 (Westworld, HBO); Unable to distinguish memory and reality, Maeve kills Clementine believing her to be the Man in Black in the previous still 00:51:23 (Westworld, HBO</w:t>
                              </w:r>
                              <w:bookmarkEnd w:id="98"/>
                              <w:r w:rsidR="002C42E8">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9FC7921" id="Group 48" o:spid="_x0000_s1057" style="position:absolute;left:0;text-align:left;margin-left:3.15pt;margin-top:199.15pt;width:460.35pt;height:152.9pt;z-index:251658253" coordsize="58464,194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">
                <v:group id="Group 40" o:spid="_x0000_s1058" style="position:absolute;width:58464;height:14865" coordsize="58464,14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">
                  <v:shape id="Picture 16" o:spid="_x0000_s1059" type="#_x0000_t75" style="position:absolute;width:29025;height:148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">
                    <v:imagedata r:id="rId53" o:title=""/>
                  </v:shape>
                  <v:shape id="Picture 17" o:spid="_x0000_s1060" type="#_x0000_t75" alt="A person in a red dress&#10;&#10;Description automatically generated with medium confidence" style="position:absolute;left:29026;width:29438;height:148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">
                    <v:imagedata r:id="rId54" o:title="A person in a red dress&#10;&#10;Description automatically generated with medium confidence"/>
                  </v:shape>
                </v:group>
                <v:shape id="Text Box 41" o:spid="_x0000_s1061" type="#_x0000_t202" style="position:absolute;top:15519;width:58464;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" stroked="f">
                  <v:textbox style="mso-fit-shape-to-text:t" inset="0,0,0,0">
                    <w:txbxContent>
                      <w:p w14:paraId="016D6DC5" w14:textId="1376F197" w:rsidR="00D40FBE" w:rsidRPr="00EA12ED" w:rsidRDefault="00D40FBE" w:rsidP="00D40FBE">
                        <w:pPr>
                          <w:pStyle w:val="Caption"/>
                          <w:rPr>
                            <w:noProof/>
                          </w:rPr>
                        </w:pPr>
                        <w:bookmarkStart w:id="124" w:name="_Toc69994060"/>
                        <w:r>
                          <w:t xml:space="preserve">Figure </w:t>
                        </w:r>
                        <w:r w:rsidR="00BB2D55">
                          <w:fldChar w:fldCharType="begin"/>
                        </w:r>
                        <w:r w:rsidR="00BB2D55">
                          <w:instrText xml:space="preserve"> SEQ Figure \* ARABI</w:instrText>
                        </w:r>
                        <w:r w:rsidR="00BB2D55">
                          <w:instrText xml:space="preserve">C </w:instrText>
                        </w:r>
                        <w:r w:rsidR="00BB2D55">
                          <w:fldChar w:fldCharType="separate"/>
                        </w:r>
                        <w:r w:rsidR="00EA2F89">
                          <w:rPr>
                            <w:noProof/>
                          </w:rPr>
                          <w:t>11</w:t>
                        </w:r>
                        <w:r w:rsidR="00BB2D55">
                          <w:rPr>
                            <w:noProof/>
                          </w:rPr>
                          <w:fldChar w:fldCharType="end"/>
                        </w:r>
                        <w:r w:rsidRPr="003D0A09">
                          <w:t>: The Man in Black tries to kill Maeve, she fights back 00:51:16 (Westworld, HBO); Unable to distinguish memory and reality, Maeve kills Clementine believing her to be the Man in Black in the previous still 00:51:23 (Westworld, HBO</w:t>
                        </w:r>
                        <w:bookmarkEnd w:id="124"/>
                        <w:r w:rsidR="002C42E8">
                          <w:t>)</w:t>
                        </w:r>
                      </w:p>
                    </w:txbxContent>
                  </v:textbox>
                </v:shape>
                <w10:wrap type="tight"/>
              </v:group>
            </w:pict>
          </mc:Fallback>
        </mc:AlternateContent>
      </w:r>
      <w:r w:rsidR="00460F67" w:rsidRPr="002C052D">
        <w:rPr>
          <w:rFonts w:ascii="Times" w:hAnsi="Times"/>
        </w:rPr>
        <w:tab/>
        <w:t>This collective sphere of existence between the Man in Black and Maeve</w:t>
      </w:r>
      <w:r w:rsidR="00060F94" w:rsidRPr="002C052D">
        <w:rPr>
          <w:rFonts w:ascii="Times" w:hAnsi="Times"/>
        </w:rPr>
        <w:t xml:space="preserve"> is brought home through the visceral </w:t>
      </w:r>
      <w:r w:rsidR="00870FE4" w:rsidRPr="002C052D">
        <w:rPr>
          <w:rFonts w:ascii="Times" w:hAnsi="Times"/>
        </w:rPr>
        <w:t>representations of violence on screen, and the quick cuts that move us between space and time</w:t>
      </w:r>
      <w:r w:rsidR="0082297F" w:rsidRPr="002C052D">
        <w:rPr>
          <w:rFonts w:ascii="Times" w:hAnsi="Times"/>
        </w:rPr>
        <w:t xml:space="preserve">, memory and reality. In the culmination of this embodied double memory, Maeve </w:t>
      </w:r>
      <w:r w:rsidR="00BA4C54" w:rsidRPr="002C052D">
        <w:rPr>
          <w:rFonts w:ascii="Times" w:hAnsi="Times"/>
        </w:rPr>
        <w:t>fights back against the Man in Black in her memory while in reality she stabs the host, Clementine, standing in front of her in th</w:t>
      </w:r>
      <w:r w:rsidR="00DA484F" w:rsidRPr="002C052D">
        <w:rPr>
          <w:rFonts w:ascii="Times" w:hAnsi="Times"/>
        </w:rPr>
        <w:t xml:space="preserve">e street outside of the bar. As the scene cuts back and forth between </w:t>
      </w:r>
      <w:r w:rsidR="00426890" w:rsidRPr="002C052D">
        <w:rPr>
          <w:rFonts w:ascii="Times" w:hAnsi="Times"/>
        </w:rPr>
        <w:t xml:space="preserve">the present-day locations of Maeve and the Man in Black, and their past shared </w:t>
      </w:r>
      <w:r w:rsidR="00EC4FDF" w:rsidRPr="002C052D">
        <w:rPr>
          <w:rFonts w:ascii="Times" w:hAnsi="Times"/>
        </w:rPr>
        <w:t xml:space="preserve">struggle to assert their individual power, we can visualize the messy reality of </w:t>
      </w:r>
      <w:r w:rsidR="004852FF" w:rsidRPr="002C052D">
        <w:rPr>
          <w:rFonts w:ascii="Times" w:hAnsi="Times"/>
        </w:rPr>
        <w:t xml:space="preserve">politics. </w:t>
      </w:r>
    </w:p>
    <w:p w14:paraId="6A505043" w14:textId="0C7D758F" w:rsidR="00706D50" w:rsidRPr="002C052D" w:rsidRDefault="00391550" w:rsidP="00B83EC2">
      <w:pPr>
        <w:spacing w:line="480" w:lineRule="auto"/>
        <w:jc w:val="both"/>
        <w:rPr>
          <w:rFonts w:ascii="Times" w:hAnsi="Times"/>
        </w:rPr>
      </w:pPr>
      <w:r w:rsidRPr="002C052D">
        <w:rPr>
          <w:rFonts w:ascii="Times" w:hAnsi="Times"/>
        </w:rPr>
        <w:lastRenderedPageBreak/>
        <w:tab/>
      </w:r>
      <w:r w:rsidR="004D5D82" w:rsidRPr="002C052D">
        <w:rPr>
          <w:rFonts w:ascii="Times" w:hAnsi="Times"/>
        </w:rPr>
        <w:t xml:space="preserve">Maeve is </w:t>
      </w:r>
      <w:r w:rsidR="00C13D56" w:rsidRPr="002C052D">
        <w:rPr>
          <w:rFonts w:ascii="Times" w:hAnsi="Times"/>
        </w:rPr>
        <w:t xml:space="preserve">pushing back against an individual agent of her </w:t>
      </w:r>
      <w:r w:rsidR="000B4FDD" w:rsidRPr="002C052D">
        <w:rPr>
          <w:rFonts w:ascii="Times" w:hAnsi="Times"/>
        </w:rPr>
        <w:t xml:space="preserve">oppression before she has language to express what she is doing. </w:t>
      </w:r>
      <w:r w:rsidR="00F55DC3" w:rsidRPr="002C052D">
        <w:rPr>
          <w:rFonts w:ascii="Times" w:hAnsi="Times"/>
        </w:rPr>
        <w:t xml:space="preserve">The Man in Black is pushing back against the constricting conditions of his status outside of the park without the </w:t>
      </w:r>
      <w:r w:rsidR="003D3AD0" w:rsidRPr="002C052D">
        <w:rPr>
          <w:rFonts w:ascii="Times" w:hAnsi="Times"/>
        </w:rPr>
        <w:t>vision to see th</w:t>
      </w:r>
      <w:r w:rsidR="00F35C03" w:rsidRPr="002C052D">
        <w:rPr>
          <w:rFonts w:ascii="Times" w:hAnsi="Times"/>
        </w:rPr>
        <w:t>e</w:t>
      </w:r>
      <w:r w:rsidR="003D3AD0" w:rsidRPr="002C052D">
        <w:rPr>
          <w:rFonts w:ascii="Times" w:hAnsi="Times"/>
        </w:rPr>
        <w:t xml:space="preserve"> challenge he is posing to </w:t>
      </w:r>
      <w:r w:rsidR="004D6FBA" w:rsidRPr="002C052D">
        <w:rPr>
          <w:rFonts w:ascii="Times" w:hAnsi="Times"/>
        </w:rPr>
        <w:t xml:space="preserve">the production of his </w:t>
      </w:r>
      <w:r w:rsidR="00A12113" w:rsidRPr="002C052D">
        <w:rPr>
          <w:rFonts w:ascii="Times" w:hAnsi="Times"/>
        </w:rPr>
        <w:t xml:space="preserve">oppression. The two of them are in the throes of </w:t>
      </w:r>
      <w:r w:rsidR="00DA1B60" w:rsidRPr="002C052D">
        <w:rPr>
          <w:rFonts w:ascii="Times" w:hAnsi="Times"/>
        </w:rPr>
        <w:t>an existential struggle to assert their agency as political beings</w:t>
      </w:r>
      <w:r w:rsidR="001A2B3D" w:rsidRPr="002C052D">
        <w:rPr>
          <w:rFonts w:ascii="Times" w:hAnsi="Times"/>
        </w:rPr>
        <w:t xml:space="preserve">, to dismantle the hegemonic regime that relegates them to a lower </w:t>
      </w:r>
      <w:r w:rsidR="00BF192F" w:rsidRPr="002C052D">
        <w:rPr>
          <w:rFonts w:ascii="Times" w:hAnsi="Times"/>
        </w:rPr>
        <w:t xml:space="preserve">status and to reimagine a new identity for themselves that they have chosen. </w:t>
      </w:r>
      <w:r w:rsidR="00CF4E6E" w:rsidRPr="002C052D">
        <w:rPr>
          <w:rFonts w:ascii="Times" w:hAnsi="Times"/>
        </w:rPr>
        <w:t xml:space="preserve">On the surface this is a struggle for individual power. </w:t>
      </w:r>
      <w:r w:rsidR="00506485" w:rsidRPr="002C052D">
        <w:rPr>
          <w:rFonts w:ascii="Times" w:hAnsi="Times"/>
        </w:rPr>
        <w:t xml:space="preserve">In the context of emancipatory politics, it is a struggle to recognize the material conditions of oppression and to articulate </w:t>
      </w:r>
      <w:r w:rsidR="001F4E9B" w:rsidRPr="002C052D">
        <w:rPr>
          <w:rFonts w:ascii="Times" w:hAnsi="Times"/>
        </w:rPr>
        <w:t>the disconnect between their utility as a tool for those in power and their utility as a tool for the emancipation of the masses.</w:t>
      </w:r>
    </w:p>
    <w:p w14:paraId="06B7EE7A" w14:textId="7E268621" w:rsidR="00D27E6D" w:rsidRPr="002C052D" w:rsidRDefault="00D27E6D" w:rsidP="00B83EC2">
      <w:pPr>
        <w:spacing w:line="480" w:lineRule="auto"/>
        <w:jc w:val="both"/>
        <w:rPr>
          <w:rFonts w:ascii="Times" w:hAnsi="Times"/>
        </w:rPr>
      </w:pPr>
      <w:r w:rsidRPr="002C052D">
        <w:rPr>
          <w:rFonts w:ascii="Times" w:hAnsi="Times"/>
        </w:rPr>
        <w:tab/>
      </w:r>
      <w:r w:rsidR="0050614B" w:rsidRPr="002C052D">
        <w:rPr>
          <w:rFonts w:ascii="Times" w:hAnsi="Times"/>
        </w:rPr>
        <w:t xml:space="preserve">At the end of this scene, the Man in Black watches as Maeve carries her daughter out of the house and into the </w:t>
      </w:r>
      <w:r w:rsidR="00660062" w:rsidRPr="002C052D">
        <w:rPr>
          <w:rFonts w:ascii="Times" w:hAnsi="Times"/>
        </w:rPr>
        <w:t>field. He believes that in that moment, in that final exertion of a will to live despite him, that “she was alive, truly alive</w:t>
      </w:r>
      <w:r w:rsidR="006123D2" w:rsidRPr="002C052D">
        <w:rPr>
          <w:rFonts w:ascii="Times" w:hAnsi="Times"/>
        </w:rPr>
        <w:t>, if only for a moment” (</w:t>
      </w:r>
      <w:r w:rsidR="006123D2" w:rsidRPr="002C052D">
        <w:rPr>
          <w:rFonts w:ascii="Times" w:hAnsi="Times"/>
          <w:i/>
          <w:iCs/>
        </w:rPr>
        <w:t>Westworld</w:t>
      </w:r>
      <w:r w:rsidR="006123D2" w:rsidRPr="002C052D">
        <w:rPr>
          <w:rFonts w:ascii="Times" w:hAnsi="Times"/>
        </w:rPr>
        <w:t xml:space="preserve"> S1e8 “Trace Decay” 00:52:04). </w:t>
      </w:r>
      <w:r w:rsidR="005264E0" w:rsidRPr="002C052D">
        <w:rPr>
          <w:rFonts w:ascii="Times" w:hAnsi="Times"/>
        </w:rPr>
        <w:t xml:space="preserve">He is only able to articulate her humanity in the </w:t>
      </w:r>
      <w:r w:rsidR="005B04FA" w:rsidRPr="002C052D">
        <w:rPr>
          <w:rFonts w:ascii="Times" w:hAnsi="Times"/>
        </w:rPr>
        <w:t>moment of extreme violence and pain. When Maeve and her daughter collapse to the ground, we see them l</w:t>
      </w:r>
      <w:r w:rsidR="00CF3693" w:rsidRPr="002C052D">
        <w:rPr>
          <w:rFonts w:ascii="Times" w:hAnsi="Times"/>
        </w:rPr>
        <w:t xml:space="preserve">ying in the middle of a maze. This image is representative of the path to consciousness and subsequent emancipation all of the characters are on. The Man in Black </w:t>
      </w:r>
      <w:r w:rsidR="00F00D48" w:rsidRPr="002C052D">
        <w:rPr>
          <w:rFonts w:ascii="Times" w:hAnsi="Times"/>
        </w:rPr>
        <w:t xml:space="preserve">has seen this image and </w:t>
      </w:r>
      <w:r w:rsidR="00CF3693" w:rsidRPr="002C052D">
        <w:rPr>
          <w:rFonts w:ascii="Times" w:hAnsi="Times"/>
        </w:rPr>
        <w:t>imagines it as a game for him to beat, a</w:t>
      </w:r>
      <w:r w:rsidR="00540BAE" w:rsidRPr="002C052D">
        <w:rPr>
          <w:rFonts w:ascii="Times" w:hAnsi="Times"/>
        </w:rPr>
        <w:t xml:space="preserve"> game designed for him alone. </w:t>
      </w:r>
      <w:r w:rsidR="00F00D48" w:rsidRPr="002C052D">
        <w:rPr>
          <w:rFonts w:ascii="Times" w:hAnsi="Times"/>
        </w:rPr>
        <w:t xml:space="preserve">He is unable to see past his individual experience and articulate a collective </w:t>
      </w:r>
      <w:r w:rsidR="00CA75E4" w:rsidRPr="002C052D">
        <w:rPr>
          <w:rFonts w:ascii="Times" w:hAnsi="Times"/>
        </w:rPr>
        <w:t xml:space="preserve">reality. </w:t>
      </w:r>
      <w:r w:rsidR="00F15138" w:rsidRPr="002C052D">
        <w:rPr>
          <w:rFonts w:ascii="Times" w:hAnsi="Times"/>
        </w:rPr>
        <w:t xml:space="preserve">Until they are able to see their collective condition, until they can articulate their shared </w:t>
      </w:r>
      <w:r w:rsidR="00A47546" w:rsidRPr="002C052D">
        <w:rPr>
          <w:rFonts w:ascii="Times" w:hAnsi="Times"/>
        </w:rPr>
        <w:t>reality,</w:t>
      </w:r>
      <w:r w:rsidR="003A4DDF" w:rsidRPr="002C052D">
        <w:rPr>
          <w:rFonts w:ascii="Times" w:hAnsi="Times"/>
        </w:rPr>
        <w:t xml:space="preserve"> they can’t begin to break down th</w:t>
      </w:r>
      <w:r w:rsidR="00974EC9" w:rsidRPr="002C052D">
        <w:rPr>
          <w:rFonts w:ascii="Times" w:hAnsi="Times"/>
        </w:rPr>
        <w:t>e hierarchies that keep them inside the maze. At the center of the maze is consciousness</w:t>
      </w:r>
      <w:r w:rsidR="006A3812" w:rsidRPr="002C052D">
        <w:rPr>
          <w:rFonts w:ascii="Times" w:hAnsi="Times"/>
        </w:rPr>
        <w:t xml:space="preserve">—the speech needed to challenge </w:t>
      </w:r>
      <w:r w:rsidR="00385FDD" w:rsidRPr="002C052D">
        <w:rPr>
          <w:rFonts w:ascii="Times" w:hAnsi="Times"/>
        </w:rPr>
        <w:t>the heteropatri</w:t>
      </w:r>
      <w:r w:rsidR="00473185" w:rsidRPr="002C052D">
        <w:rPr>
          <w:rFonts w:ascii="Times" w:hAnsi="Times"/>
        </w:rPr>
        <w:t>arc</w:t>
      </w:r>
      <w:r w:rsidR="00385FDD" w:rsidRPr="002C052D">
        <w:rPr>
          <w:rFonts w:ascii="Times" w:hAnsi="Times"/>
        </w:rPr>
        <w:t>hal</w:t>
      </w:r>
      <w:r w:rsidR="00473185" w:rsidRPr="002C052D">
        <w:rPr>
          <w:rFonts w:ascii="Times" w:hAnsi="Times"/>
        </w:rPr>
        <w:t xml:space="preserve"> corporate capitalist </w:t>
      </w:r>
      <w:r w:rsidR="006A3812" w:rsidRPr="002C052D">
        <w:rPr>
          <w:rFonts w:ascii="Times" w:hAnsi="Times"/>
        </w:rPr>
        <w:t xml:space="preserve">hegemony </w:t>
      </w:r>
      <w:r w:rsidR="00473185" w:rsidRPr="002C052D">
        <w:rPr>
          <w:rFonts w:ascii="Times" w:hAnsi="Times"/>
        </w:rPr>
        <w:t xml:space="preserve">of Delos </w:t>
      </w:r>
      <w:r w:rsidR="006A3812" w:rsidRPr="002C052D">
        <w:rPr>
          <w:rFonts w:ascii="Times" w:hAnsi="Times"/>
        </w:rPr>
        <w:t xml:space="preserve">and </w:t>
      </w:r>
      <w:r w:rsidR="00057535" w:rsidRPr="002C052D">
        <w:rPr>
          <w:rFonts w:ascii="Times" w:hAnsi="Times"/>
        </w:rPr>
        <w:t>enact agency</w:t>
      </w:r>
      <w:r w:rsidR="00385FDD" w:rsidRPr="002C052D">
        <w:rPr>
          <w:rFonts w:ascii="Times" w:hAnsi="Times"/>
        </w:rPr>
        <w:t xml:space="preserve"> to dismantle it</w:t>
      </w:r>
      <w:r w:rsidR="00057535" w:rsidRPr="002C052D">
        <w:rPr>
          <w:rFonts w:ascii="Times" w:hAnsi="Times"/>
        </w:rPr>
        <w:t xml:space="preserve">. </w:t>
      </w:r>
    </w:p>
    <w:p w14:paraId="54603E7E" w14:textId="199CE567" w:rsidR="005A69B2" w:rsidRPr="002C052D" w:rsidRDefault="005A69B2" w:rsidP="00B83EC2">
      <w:pPr>
        <w:spacing w:line="480" w:lineRule="auto"/>
        <w:jc w:val="both"/>
        <w:rPr>
          <w:rFonts w:ascii="Times" w:hAnsi="Times"/>
        </w:rPr>
      </w:pPr>
      <w:r w:rsidRPr="002C052D">
        <w:rPr>
          <w:rFonts w:ascii="Times" w:hAnsi="Times"/>
        </w:rPr>
        <w:tab/>
      </w:r>
    </w:p>
    <w:p w14:paraId="3E19DE2E" w14:textId="434DC015" w:rsidR="00D40FBE" w:rsidRPr="002C052D" w:rsidRDefault="00D40FBE" w:rsidP="00D40FBE">
      <w:pPr>
        <w:rPr>
          <w:rFonts w:ascii="Times" w:hAnsi="Times"/>
        </w:rPr>
      </w:pPr>
    </w:p>
    <w:p w14:paraId="1626264D" w14:textId="757A5B3F" w:rsidR="00F17B98" w:rsidRPr="002C052D" w:rsidRDefault="00F17B98" w:rsidP="00F17B98">
      <w:pPr>
        <w:rPr>
          <w:rFonts w:ascii="Times" w:hAnsi="Times"/>
        </w:rPr>
      </w:pPr>
      <w:r w:rsidRPr="002C052D">
        <w:rPr>
          <w:rFonts w:ascii="Times" w:hAnsi="Times"/>
          <w:noProof/>
        </w:rPr>
        <w:lastRenderedPageBreak/>
        <mc:AlternateContent>
          <mc:Choice Requires="wpg">
            <w:drawing>
              <wp:anchor distT="0" distB="0" distL="114300" distR="114300" simplePos="0" relativeHeight="251658252" behindDoc="0" locked="0" layoutInCell="1" allowOverlap="1" wp14:anchorId="720B749F" wp14:editId="0A7C3E8C">
                <wp:simplePos x="0" y="0"/>
                <wp:positionH relativeFrom="column">
                  <wp:posOffset>0</wp:posOffset>
                </wp:positionH>
                <wp:positionV relativeFrom="paragraph">
                  <wp:posOffset>176530</wp:posOffset>
                </wp:positionV>
                <wp:extent cx="5943600" cy="3362960"/>
                <wp:effectExtent l="0" t="0" r="0" b="2540"/>
                <wp:wrapTight wrapText="bothSides">
                  <wp:wrapPolygon edited="0">
                    <wp:start x="0" y="0"/>
                    <wp:lineTo x="0" y="21535"/>
                    <wp:lineTo x="21554" y="21535"/>
                    <wp:lineTo x="21554" y="0"/>
                    <wp:lineTo x="0" y="0"/>
                  </wp:wrapPolygon>
                </wp:wrapTight>
                <wp:docPr id="49" name="Group 49"/>
                <wp:cNvGraphicFramePr/>
                <a:graphic xmlns:a="http://schemas.openxmlformats.org/drawingml/2006/main">
                  <a:graphicData uri="http://schemas.microsoft.com/office/word/2010/wordprocessingGroup">
                    <wpg:wgp>
                      <wpg:cNvGrpSpPr/>
                      <wpg:grpSpPr>
                        <a:xfrm>
                          <a:off x="0" y="0"/>
                          <a:ext cx="5943600" cy="3362960"/>
                          <a:chOff x="0" y="0"/>
                          <a:chExt cx="5943600" cy="3362960"/>
                        </a:xfrm>
                      </wpg:grpSpPr>
                      <pic:pic xmlns:pic="http://schemas.openxmlformats.org/drawingml/2006/picture">
                        <pic:nvPicPr>
                          <pic:cNvPr id="24" name="Picture 24" descr="A picture containing dark&#10;&#10;Description automatically generated"/>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3051175"/>
                          </a:xfrm>
                          <a:prstGeom prst="rect">
                            <a:avLst/>
                          </a:prstGeom>
                        </pic:spPr>
                      </pic:pic>
                      <wps:wsp>
                        <wps:cNvPr id="43" name="Text Box 43"/>
                        <wps:cNvSpPr txBox="1"/>
                        <wps:spPr>
                          <a:xfrm>
                            <a:off x="0" y="3104515"/>
                            <a:ext cx="5943600" cy="258445"/>
                          </a:xfrm>
                          <a:prstGeom prst="rect">
                            <a:avLst/>
                          </a:prstGeom>
                          <a:solidFill>
                            <a:prstClr val="white"/>
                          </a:solidFill>
                          <a:ln>
                            <a:noFill/>
                          </a:ln>
                        </wps:spPr>
                        <wps:txbx>
                          <w:txbxContent>
                            <w:p w14:paraId="5098156A" w14:textId="799CA57E" w:rsidR="00F17B98" w:rsidRPr="00ED008C" w:rsidRDefault="00F17B98" w:rsidP="00F17B98">
                              <w:pPr>
                                <w:pStyle w:val="Caption"/>
                                <w:rPr>
                                  <w:noProof/>
                                </w:rPr>
                              </w:pPr>
                              <w:bookmarkStart w:id="99" w:name="_Toc69994061"/>
                              <w:r>
                                <w:t xml:space="preserve">Figure </w:t>
                              </w:r>
                              <w:fldSimple w:instr=" SEQ Figure \* ARABIC ">
                                <w:r w:rsidR="00EA2F89">
                                  <w:rPr>
                                    <w:noProof/>
                                  </w:rPr>
                                  <w:t>12</w:t>
                                </w:r>
                              </w:fldSimple>
                              <w:r w:rsidRPr="00DC4BBC">
                                <w:t>: Maeve and her daughter collapse in a representation of the maze carved into the earth 00:52:21 (Westworld, HBO)</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20B749F" id="Group 49" o:spid="_x0000_s1062" style="position:absolute;margin-left:0;margin-top:13.9pt;width:468pt;height:264.8pt;z-index:251658252" coordsize="59436,336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">
                <v:shape id="Picture 24" o:spid="_x0000_s1063" type="#_x0000_t75" alt="A picture containing dark&#10;&#10;Description automatically generated" style="position:absolute;width:59436;height:305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">
                  <v:imagedata r:id="rId56" o:title="A picture containing dark&#10;&#10;Description automatically generated"/>
                </v:shape>
                <v:shape id="Text Box 43" o:spid="_x0000_s1064" type="#_x0000_t202" style="position:absolute;top:31045;width:59436;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" stroked="f">
                  <v:textbox style="mso-fit-shape-to-text:t" inset="0,0,0,0">
                    <w:txbxContent>
                      <w:p w14:paraId="5098156A" w14:textId="799CA57E" w:rsidR="00F17B98" w:rsidRPr="00ED008C" w:rsidRDefault="00F17B98" w:rsidP="00F17B98">
                        <w:pPr>
                          <w:pStyle w:val="Caption"/>
                          <w:rPr>
                            <w:noProof/>
                          </w:rPr>
                        </w:pPr>
                        <w:bookmarkStart w:id="126" w:name="_Toc69994061"/>
                        <w:r>
                          <w:t xml:space="preserve">Figure </w:t>
                        </w:r>
                        <w:r w:rsidR="00BB2D55">
                          <w:fldChar w:fldCharType="begin"/>
                        </w:r>
                        <w:r w:rsidR="00BB2D55">
                          <w:instrText xml:space="preserve"> SEQ Figure \* ARABIC </w:instrText>
                        </w:r>
                        <w:r w:rsidR="00BB2D55">
                          <w:fldChar w:fldCharType="separate"/>
                        </w:r>
                        <w:r w:rsidR="00EA2F89">
                          <w:rPr>
                            <w:noProof/>
                          </w:rPr>
                          <w:t>12</w:t>
                        </w:r>
                        <w:r w:rsidR="00BB2D55">
                          <w:rPr>
                            <w:noProof/>
                          </w:rPr>
                          <w:fldChar w:fldCharType="end"/>
                        </w:r>
                        <w:r w:rsidRPr="00DC4BBC">
                          <w:t>: Maeve and her daughter collapse in a representation of the maze carved into the earth 00:52:21 (Westworld, HBO)</w:t>
                        </w:r>
                        <w:bookmarkEnd w:id="126"/>
                      </w:p>
                    </w:txbxContent>
                  </v:textbox>
                </v:shape>
                <w10:wrap type="tight"/>
              </v:group>
            </w:pict>
          </mc:Fallback>
        </mc:AlternateContent>
      </w:r>
    </w:p>
    <w:p w14:paraId="2B0CC9B8" w14:textId="66A360D5" w:rsidR="000E1AA0" w:rsidRPr="002C052D" w:rsidRDefault="000E1AA0" w:rsidP="000E1AA0">
      <w:pPr>
        <w:pStyle w:val="Heading4"/>
        <w:spacing w:line="480" w:lineRule="auto"/>
        <w:jc w:val="both"/>
        <w:rPr>
          <w:rFonts w:ascii="Times" w:hAnsi="Times"/>
          <w:color w:val="auto"/>
        </w:rPr>
      </w:pPr>
      <w:r w:rsidRPr="002C052D">
        <w:rPr>
          <w:rFonts w:ascii="Times" w:hAnsi="Times"/>
          <w:color w:val="auto"/>
        </w:rPr>
        <w:t>Where our Paths Lead: S1e10 “The Bicameral Mind” 00:29:36-00:39:26</w:t>
      </w:r>
    </w:p>
    <w:p w14:paraId="24C6CC08" w14:textId="1823052D" w:rsidR="00C0688E" w:rsidRPr="002C052D" w:rsidRDefault="008419D6" w:rsidP="00C0688E">
      <w:pPr>
        <w:spacing w:line="480" w:lineRule="auto"/>
        <w:jc w:val="both"/>
        <w:rPr>
          <w:rFonts w:ascii="Times" w:hAnsi="Times"/>
        </w:rPr>
      </w:pPr>
      <w:r w:rsidRPr="002C052D">
        <w:rPr>
          <w:rFonts w:ascii="Times" w:hAnsi="Times"/>
        </w:rPr>
        <w:tab/>
        <w:t>The bicameral mind is first introduced</w:t>
      </w:r>
      <w:r w:rsidR="008E2718" w:rsidRPr="002C052D">
        <w:rPr>
          <w:rFonts w:ascii="Times" w:hAnsi="Times"/>
        </w:rPr>
        <w:t xml:space="preserve"> in episode three, “The Stray.” </w:t>
      </w:r>
      <w:r w:rsidR="00E80C61" w:rsidRPr="002C052D">
        <w:rPr>
          <w:rFonts w:ascii="Times" w:hAnsi="Times"/>
        </w:rPr>
        <w:t>This is the idea that primitive man believed his thoughts to be the voice of God (</w:t>
      </w:r>
      <w:r w:rsidR="00C7333B" w:rsidRPr="002C052D">
        <w:rPr>
          <w:rFonts w:ascii="Times" w:hAnsi="Times"/>
          <w:i/>
          <w:iCs/>
        </w:rPr>
        <w:t>Westworld</w:t>
      </w:r>
      <w:r w:rsidR="00C7333B" w:rsidRPr="002C052D">
        <w:rPr>
          <w:rFonts w:ascii="Times" w:hAnsi="Times"/>
        </w:rPr>
        <w:t xml:space="preserve"> S1e3 “The Stray” 00:39:15). </w:t>
      </w:r>
      <w:r w:rsidR="00627A40" w:rsidRPr="002C052D">
        <w:rPr>
          <w:rFonts w:ascii="Times" w:hAnsi="Times"/>
        </w:rPr>
        <w:t>In this scene</w:t>
      </w:r>
      <w:r w:rsidR="00AC3384" w:rsidRPr="002C052D">
        <w:rPr>
          <w:rFonts w:ascii="Times" w:hAnsi="Times"/>
        </w:rPr>
        <w:t xml:space="preserve"> we watch a thirty-year history between William</w:t>
      </w:r>
      <w:r w:rsidR="00406226" w:rsidRPr="002C052D">
        <w:rPr>
          <w:rFonts w:ascii="Times" w:hAnsi="Times"/>
        </w:rPr>
        <w:t xml:space="preserve"> and Dolores pass by in under eight minutes. </w:t>
      </w:r>
      <w:r w:rsidR="00EE17E9" w:rsidRPr="002C052D">
        <w:rPr>
          <w:rFonts w:ascii="Times" w:hAnsi="Times"/>
        </w:rPr>
        <w:t xml:space="preserve">Presented in a montage of images: </w:t>
      </w:r>
      <w:r w:rsidR="008B121D" w:rsidRPr="002C052D">
        <w:rPr>
          <w:rFonts w:ascii="Times" w:hAnsi="Times"/>
        </w:rPr>
        <w:t>William and Dolores sit in a field where he offers her a cup</w:t>
      </w:r>
      <w:r w:rsidR="00D024C8" w:rsidRPr="002C052D">
        <w:rPr>
          <w:rFonts w:ascii="Times" w:hAnsi="Times"/>
        </w:rPr>
        <w:t xml:space="preserve">, Dolores sits in the same field alone; the two of them walk through a desert cemetery, Dolores walks through alone; </w:t>
      </w:r>
      <w:r w:rsidR="00493F75" w:rsidRPr="002C052D">
        <w:rPr>
          <w:rFonts w:ascii="Times" w:hAnsi="Times"/>
        </w:rPr>
        <w:t>they sit in a train car next to Lawrence, Dolores walks the train car alone. In</w:t>
      </w:r>
      <w:r w:rsidR="00397EFB" w:rsidRPr="002C052D">
        <w:rPr>
          <w:rFonts w:ascii="Times" w:hAnsi="Times"/>
        </w:rPr>
        <w:t xml:space="preserve"> the same desert where William dropped the photo of the woman in Times Square (the image from episode one “The Original”)</w:t>
      </w:r>
      <w:r w:rsidR="00757A4A" w:rsidRPr="002C052D">
        <w:rPr>
          <w:rFonts w:ascii="Times" w:hAnsi="Times"/>
        </w:rPr>
        <w:t>, he and Dolores stand facing each other:</w:t>
      </w:r>
    </w:p>
    <w:p w14:paraId="2093E4F4" w14:textId="0025EED1" w:rsidR="00757A4A" w:rsidRPr="002C052D" w:rsidRDefault="00757A4A" w:rsidP="000C0B19">
      <w:pPr>
        <w:jc w:val="both"/>
        <w:rPr>
          <w:rFonts w:ascii="Times" w:hAnsi="Times"/>
        </w:rPr>
      </w:pPr>
      <w:r w:rsidRPr="002C052D">
        <w:rPr>
          <w:rFonts w:ascii="Times" w:hAnsi="Times"/>
        </w:rPr>
        <w:tab/>
        <w:t>Where are we?</w:t>
      </w:r>
    </w:p>
    <w:p w14:paraId="4A476752" w14:textId="591D534D" w:rsidR="000C0B19" w:rsidRPr="002C052D" w:rsidRDefault="000C0B19" w:rsidP="000C0B19">
      <w:pPr>
        <w:ind w:firstLine="720"/>
        <w:jc w:val="both"/>
        <w:rPr>
          <w:rFonts w:ascii="Times" w:hAnsi="Times"/>
        </w:rPr>
      </w:pPr>
      <w:r w:rsidRPr="002C052D">
        <w:rPr>
          <w:rFonts w:ascii="Times" w:hAnsi="Times"/>
        </w:rPr>
        <w:t>“We’re here, together.”</w:t>
      </w:r>
    </w:p>
    <w:p w14:paraId="55119C32" w14:textId="4BB16916" w:rsidR="000C0B19" w:rsidRPr="002C052D" w:rsidRDefault="000C0B19" w:rsidP="00E17221">
      <w:pPr>
        <w:ind w:left="720"/>
        <w:jc w:val="both"/>
        <w:rPr>
          <w:rFonts w:ascii="Times" w:hAnsi="Times"/>
        </w:rPr>
      </w:pPr>
      <w:r w:rsidRPr="002C052D">
        <w:rPr>
          <w:rFonts w:ascii="Times" w:hAnsi="Times"/>
        </w:rPr>
        <w:t xml:space="preserve">Then </w:t>
      </w:r>
      <w:r w:rsidR="00E17221" w:rsidRPr="002C052D">
        <w:rPr>
          <w:rFonts w:ascii="Times" w:hAnsi="Times"/>
          <w:i/>
          <w:iCs/>
        </w:rPr>
        <w:t>when</w:t>
      </w:r>
      <w:r w:rsidR="00E17221" w:rsidRPr="002C052D">
        <w:rPr>
          <w:rFonts w:ascii="Times" w:hAnsi="Times"/>
        </w:rPr>
        <w:t xml:space="preserve"> are we? It’s like I’m trapped in a dream or a memory from a lifelong ago. One minute I’m here with you and the next-</w:t>
      </w:r>
    </w:p>
    <w:p w14:paraId="70194728" w14:textId="29D9E602" w:rsidR="00192E59" w:rsidRPr="002C052D" w:rsidRDefault="00192E59" w:rsidP="00FF7699">
      <w:pPr>
        <w:spacing w:line="480" w:lineRule="auto"/>
        <w:ind w:left="720"/>
        <w:jc w:val="both"/>
        <w:rPr>
          <w:rFonts w:ascii="Times" w:hAnsi="Times"/>
        </w:rPr>
      </w:pPr>
      <w:r w:rsidRPr="002C052D">
        <w:rPr>
          <w:rFonts w:ascii="Times" w:hAnsi="Times"/>
        </w:rPr>
        <w:t>(</w:t>
      </w:r>
      <w:r w:rsidRPr="002C052D">
        <w:rPr>
          <w:rFonts w:ascii="Times" w:hAnsi="Times"/>
          <w:i/>
          <w:iCs/>
        </w:rPr>
        <w:t>Westworld</w:t>
      </w:r>
      <w:r w:rsidRPr="002C052D">
        <w:rPr>
          <w:rFonts w:ascii="Times" w:hAnsi="Times"/>
        </w:rPr>
        <w:t xml:space="preserve"> S1e10 “The Bicameral Mind” 00:39:20</w:t>
      </w:r>
      <w:r w:rsidR="00FF7699" w:rsidRPr="002C052D">
        <w:rPr>
          <w:rFonts w:ascii="Times" w:hAnsi="Times"/>
        </w:rPr>
        <w:t>)</w:t>
      </w:r>
    </w:p>
    <w:p w14:paraId="275998EB" w14:textId="0BFBBD1B" w:rsidR="00FF7699" w:rsidRPr="002C052D" w:rsidRDefault="00FF7699" w:rsidP="00FF7699">
      <w:pPr>
        <w:spacing w:line="480" w:lineRule="auto"/>
        <w:jc w:val="both"/>
        <w:rPr>
          <w:rFonts w:ascii="Times" w:hAnsi="Times"/>
        </w:rPr>
      </w:pPr>
      <w:r w:rsidRPr="002C052D">
        <w:rPr>
          <w:rFonts w:ascii="Times" w:hAnsi="Times"/>
        </w:rPr>
        <w:t xml:space="preserve">Dolores is left standing alone. </w:t>
      </w:r>
    </w:p>
    <w:p w14:paraId="3369A550" w14:textId="0985DEE5" w:rsidR="000E1AA0" w:rsidRPr="002C052D" w:rsidRDefault="004F525A" w:rsidP="00FA791E">
      <w:pPr>
        <w:spacing w:line="480" w:lineRule="auto"/>
        <w:jc w:val="both"/>
        <w:rPr>
          <w:rFonts w:ascii="Times" w:hAnsi="Times"/>
        </w:rPr>
      </w:pPr>
      <w:r w:rsidRPr="002C052D">
        <w:rPr>
          <w:rFonts w:ascii="Times" w:hAnsi="Times"/>
        </w:rPr>
        <w:lastRenderedPageBreak/>
        <w:tab/>
      </w:r>
      <w:r w:rsidR="00224603" w:rsidRPr="002C052D">
        <w:rPr>
          <w:rFonts w:ascii="Times" w:hAnsi="Times"/>
        </w:rPr>
        <w:t>T</w:t>
      </w:r>
      <w:r w:rsidR="00130651" w:rsidRPr="002C052D">
        <w:rPr>
          <w:rFonts w:ascii="Times" w:hAnsi="Times"/>
        </w:rPr>
        <w:t>his quick succession of images shows just how many times Dolores has lived the same loop. The lifetime that carried so much emotional weight for William</w:t>
      </w:r>
      <w:r w:rsidR="004F3E57" w:rsidRPr="002C052D">
        <w:rPr>
          <w:rFonts w:ascii="Times" w:hAnsi="Times"/>
        </w:rPr>
        <w:t xml:space="preserve"> is a sing</w:t>
      </w:r>
      <w:r w:rsidR="00575510" w:rsidRPr="002C052D">
        <w:rPr>
          <w:rFonts w:ascii="Times" w:hAnsi="Times"/>
        </w:rPr>
        <w:t xml:space="preserve">ular experience out of thousands of identical days for Dolores. </w:t>
      </w:r>
      <w:r w:rsidR="00BF1D3C" w:rsidRPr="002C052D">
        <w:rPr>
          <w:rFonts w:ascii="Times" w:hAnsi="Times"/>
        </w:rPr>
        <w:t>Combining</w:t>
      </w:r>
      <w:r w:rsidR="00D0097A" w:rsidRPr="002C052D">
        <w:rPr>
          <w:rFonts w:ascii="Times" w:hAnsi="Times"/>
        </w:rPr>
        <w:t xml:space="preserve"> our definition of politics as a</w:t>
      </w:r>
      <w:r w:rsidR="007E7C52" w:rsidRPr="002C052D">
        <w:rPr>
          <w:rFonts w:ascii="Times" w:hAnsi="Times"/>
        </w:rPr>
        <w:t xml:space="preserve"> (re)configuration of space and experience</w:t>
      </w:r>
      <w:r w:rsidR="00FF57C8" w:rsidRPr="002C052D">
        <w:rPr>
          <w:rFonts w:ascii="Times" w:hAnsi="Times"/>
        </w:rPr>
        <w:t xml:space="preserve"> and political ar</w:t>
      </w:r>
      <w:r w:rsidR="00D43702" w:rsidRPr="002C052D">
        <w:rPr>
          <w:rFonts w:ascii="Times" w:hAnsi="Times"/>
        </w:rPr>
        <w:t>t</w:t>
      </w:r>
      <w:r w:rsidR="00FF57C8" w:rsidRPr="002C052D">
        <w:rPr>
          <w:rFonts w:ascii="Times" w:hAnsi="Times"/>
        </w:rPr>
        <w:t xml:space="preserve"> as a “negotiation between opposites</w:t>
      </w:r>
      <w:r w:rsidR="002815BB" w:rsidRPr="002C052D">
        <w:rPr>
          <w:rFonts w:ascii="Times" w:hAnsi="Times"/>
        </w:rPr>
        <w:t>,</w:t>
      </w:r>
      <w:r w:rsidR="008567C7" w:rsidRPr="002C052D">
        <w:rPr>
          <w:rFonts w:ascii="Times" w:hAnsi="Times"/>
        </w:rPr>
        <w:t>”</w:t>
      </w:r>
      <w:r w:rsidR="00D43702" w:rsidRPr="002C052D">
        <w:rPr>
          <w:rFonts w:ascii="Times" w:hAnsi="Times"/>
        </w:rPr>
        <w:t xml:space="preserve"> we can look at this </w:t>
      </w:r>
      <w:r w:rsidR="002815BB" w:rsidRPr="002C052D">
        <w:rPr>
          <w:rFonts w:ascii="Times" w:hAnsi="Times"/>
        </w:rPr>
        <w:t xml:space="preserve">scene </w:t>
      </w:r>
      <w:r w:rsidR="007F2385" w:rsidRPr="002C052D">
        <w:rPr>
          <w:rFonts w:ascii="Times" w:hAnsi="Times"/>
        </w:rPr>
        <w:t xml:space="preserve">in detail </w:t>
      </w:r>
      <w:r w:rsidR="00D56C06" w:rsidRPr="002C052D">
        <w:rPr>
          <w:rFonts w:ascii="Times" w:hAnsi="Times"/>
        </w:rPr>
        <w:t>as a visualization of aesthetic politics</w:t>
      </w:r>
      <w:r w:rsidR="00E531D2" w:rsidRPr="002C052D">
        <w:rPr>
          <w:rFonts w:ascii="Times" w:hAnsi="Times"/>
        </w:rPr>
        <w:t xml:space="preserve"> (Rancière 2004, 59</w:t>
      </w:r>
      <w:r w:rsidR="00B32161" w:rsidRPr="002C052D">
        <w:rPr>
          <w:rFonts w:ascii="Times" w:hAnsi="Times"/>
        </w:rPr>
        <w:t xml:space="preserve">; Rancière 2004, 37-38; </w:t>
      </w:r>
      <w:proofErr w:type="spellStart"/>
      <w:r w:rsidR="00B32161" w:rsidRPr="002C052D">
        <w:rPr>
          <w:rFonts w:ascii="Times" w:hAnsi="Times"/>
        </w:rPr>
        <w:t>Méchoulan</w:t>
      </w:r>
      <w:proofErr w:type="spellEnd"/>
      <w:r w:rsidR="00B32161" w:rsidRPr="002C052D">
        <w:rPr>
          <w:rFonts w:ascii="Times" w:hAnsi="Times"/>
        </w:rPr>
        <w:t xml:space="preserve"> 2009, 57</w:t>
      </w:r>
      <w:r w:rsidR="00E531D2" w:rsidRPr="002C052D">
        <w:rPr>
          <w:rFonts w:ascii="Times" w:hAnsi="Times"/>
        </w:rPr>
        <w:t>)</w:t>
      </w:r>
      <w:r w:rsidR="00D56C06" w:rsidRPr="002C052D">
        <w:rPr>
          <w:rFonts w:ascii="Times" w:hAnsi="Times"/>
        </w:rPr>
        <w:t xml:space="preserve">. </w:t>
      </w:r>
      <w:r w:rsidR="00B44CF9" w:rsidRPr="002C052D">
        <w:rPr>
          <w:rFonts w:ascii="Times" w:hAnsi="Times"/>
        </w:rPr>
        <w:t xml:space="preserve">We are presented with a familiar Western epic </w:t>
      </w:r>
      <w:r w:rsidR="00ED0091" w:rsidRPr="002C052D">
        <w:rPr>
          <w:rFonts w:ascii="Times" w:hAnsi="Times"/>
        </w:rPr>
        <w:t>(</w:t>
      </w:r>
      <w:r w:rsidR="008C56D8" w:rsidRPr="002C052D">
        <w:rPr>
          <w:rFonts w:ascii="Times" w:hAnsi="Times"/>
        </w:rPr>
        <w:t>readability of political signification or message),</w:t>
      </w:r>
      <w:r w:rsidR="00D16237" w:rsidRPr="002C052D">
        <w:rPr>
          <w:rFonts w:ascii="Times" w:hAnsi="Times"/>
        </w:rPr>
        <w:t xml:space="preserve"> </w:t>
      </w:r>
      <w:r w:rsidR="008C56D8" w:rsidRPr="002C052D">
        <w:rPr>
          <w:rFonts w:ascii="Times" w:hAnsi="Times"/>
        </w:rPr>
        <w:t xml:space="preserve">and then </w:t>
      </w:r>
      <w:r w:rsidR="007422C5" w:rsidRPr="002C052D">
        <w:rPr>
          <w:rFonts w:ascii="Times" w:hAnsi="Times"/>
        </w:rPr>
        <w:t>immediately shown Dolores’s memory which</w:t>
      </w:r>
      <w:r w:rsidR="002815BB" w:rsidRPr="002C052D">
        <w:rPr>
          <w:rFonts w:ascii="Times" w:hAnsi="Times"/>
        </w:rPr>
        <w:t xml:space="preserve"> removes us from </w:t>
      </w:r>
      <w:r w:rsidR="00123EAD" w:rsidRPr="002C052D">
        <w:rPr>
          <w:rFonts w:ascii="Times" w:hAnsi="Times"/>
        </w:rPr>
        <w:t xml:space="preserve">linear narrative </w:t>
      </w:r>
      <w:r w:rsidR="00A771C3" w:rsidRPr="002C052D">
        <w:rPr>
          <w:rFonts w:ascii="Times" w:hAnsi="Times"/>
        </w:rPr>
        <w:t xml:space="preserve">and instead shows a tight, closed loop of experience in a shot-for-shot recreation of </w:t>
      </w:r>
      <w:r w:rsidR="00D16237" w:rsidRPr="002C052D">
        <w:rPr>
          <w:rFonts w:ascii="Times" w:hAnsi="Times"/>
        </w:rPr>
        <w:t>image (shock of uncanny</w:t>
      </w:r>
      <w:r w:rsidR="00E531D2" w:rsidRPr="002C052D">
        <w:rPr>
          <w:rFonts w:ascii="Times" w:hAnsi="Times"/>
        </w:rPr>
        <w:t xml:space="preserve"> resisting signification)</w:t>
      </w:r>
      <w:r w:rsidR="00B32161" w:rsidRPr="002C052D">
        <w:rPr>
          <w:rFonts w:ascii="Times" w:hAnsi="Times"/>
        </w:rPr>
        <w:t xml:space="preserve"> (Rancière 2004, 59)</w:t>
      </w:r>
      <w:r w:rsidR="00886928" w:rsidRPr="002C052D">
        <w:rPr>
          <w:rFonts w:ascii="Times" w:hAnsi="Times"/>
        </w:rPr>
        <w:t>.</w:t>
      </w:r>
      <w:r w:rsidR="00B32161" w:rsidRPr="002C052D">
        <w:rPr>
          <w:rFonts w:ascii="Times" w:hAnsi="Times"/>
        </w:rPr>
        <w:t xml:space="preserve"> </w:t>
      </w:r>
      <w:r w:rsidR="00FE48EF" w:rsidRPr="002C052D">
        <w:rPr>
          <w:rFonts w:ascii="Times" w:hAnsi="Times"/>
        </w:rPr>
        <w:t xml:space="preserve">Dolores, in this </w:t>
      </w:r>
      <w:r w:rsidR="00DB5822" w:rsidRPr="002C052D">
        <w:rPr>
          <w:rFonts w:ascii="Times" w:hAnsi="Times"/>
        </w:rPr>
        <w:t xml:space="preserve">memory, is able to visualize a reconfiguration of space outside of what she has been coded to see. She is presented with an image—one that she has produced rather than an outside image as in episode one—that </w:t>
      </w:r>
      <w:r w:rsidR="00F02998" w:rsidRPr="002C052D">
        <w:rPr>
          <w:rFonts w:ascii="Times" w:hAnsi="Times"/>
        </w:rPr>
        <w:t xml:space="preserve">resists signification. She sees in her memory an </w:t>
      </w:r>
      <w:r w:rsidR="009057FE" w:rsidRPr="002C052D">
        <w:rPr>
          <w:rFonts w:ascii="Times" w:hAnsi="Times"/>
        </w:rPr>
        <w:t xml:space="preserve">image that fractures her familiar understanding of reality and illuminates the </w:t>
      </w:r>
      <w:r w:rsidR="004E209F" w:rsidRPr="002C052D">
        <w:rPr>
          <w:rFonts w:ascii="Times" w:hAnsi="Times"/>
        </w:rPr>
        <w:t xml:space="preserve">space between what she is supposed to see and what she </w:t>
      </w:r>
      <w:r w:rsidR="004E209F" w:rsidRPr="002C052D">
        <w:rPr>
          <w:rFonts w:ascii="Times" w:hAnsi="Times"/>
          <w:i/>
          <w:iCs/>
        </w:rPr>
        <w:t>does</w:t>
      </w:r>
      <w:r w:rsidR="004E209F" w:rsidRPr="002C052D">
        <w:rPr>
          <w:rFonts w:ascii="Times" w:hAnsi="Times"/>
        </w:rPr>
        <w:t xml:space="preserve"> see. In this visualization of the </w:t>
      </w:r>
      <w:r w:rsidR="00D65050" w:rsidRPr="002C052D">
        <w:rPr>
          <w:rFonts w:ascii="Times" w:hAnsi="Times"/>
        </w:rPr>
        <w:t xml:space="preserve">distribution of the sensible, Dolores is able to </w:t>
      </w:r>
      <w:r w:rsidR="00FA791E" w:rsidRPr="002C052D">
        <w:rPr>
          <w:rFonts w:ascii="Times" w:hAnsi="Times"/>
        </w:rPr>
        <w:t xml:space="preserve">articulate her social condition. </w:t>
      </w:r>
    </w:p>
    <w:p w14:paraId="4E4E323F" w14:textId="77777777" w:rsidR="00FA791E" w:rsidRPr="002C052D" w:rsidRDefault="00FA791E" w:rsidP="00FA791E">
      <w:pPr>
        <w:spacing w:line="480" w:lineRule="auto"/>
        <w:jc w:val="both"/>
        <w:rPr>
          <w:rFonts w:ascii="Times" w:hAnsi="Times"/>
        </w:rPr>
      </w:pPr>
    </w:p>
    <w:p w14:paraId="4F3774FC" w14:textId="571F6585" w:rsidR="000E1AA0" w:rsidRPr="002C052D" w:rsidRDefault="000E1AA0" w:rsidP="000E1AA0">
      <w:pPr>
        <w:pStyle w:val="Heading3"/>
        <w:spacing w:line="480" w:lineRule="auto"/>
        <w:rPr>
          <w:rFonts w:ascii="Times" w:hAnsi="Times"/>
          <w:i/>
          <w:iCs/>
          <w:color w:val="auto"/>
        </w:rPr>
      </w:pPr>
      <w:bookmarkStart w:id="100" w:name="_Toc69215804"/>
      <w:r w:rsidRPr="002C052D">
        <w:rPr>
          <w:rFonts w:ascii="Times" w:hAnsi="Times"/>
          <w:i/>
          <w:iCs/>
          <w:color w:val="auto"/>
        </w:rPr>
        <w:t>Westworld Through the Lens of Feminist Geopolitics</w:t>
      </w:r>
      <w:bookmarkEnd w:id="100"/>
    </w:p>
    <w:p w14:paraId="4A00FE62" w14:textId="7A0FA9D0" w:rsidR="00C14F83" w:rsidRPr="002C052D" w:rsidRDefault="00910D71" w:rsidP="008826B4">
      <w:pPr>
        <w:spacing w:line="480" w:lineRule="auto"/>
        <w:jc w:val="both"/>
        <w:rPr>
          <w:rFonts w:ascii="Times" w:hAnsi="Times"/>
        </w:rPr>
      </w:pPr>
      <w:r w:rsidRPr="002C052D">
        <w:rPr>
          <w:rFonts w:ascii="Times" w:hAnsi="Times"/>
        </w:rPr>
        <w:tab/>
      </w:r>
      <w:r w:rsidR="00A95328" w:rsidRPr="002C052D">
        <w:rPr>
          <w:rFonts w:ascii="Times" w:hAnsi="Times"/>
        </w:rPr>
        <w:t xml:space="preserve">Rancière provides an aesthetic framework through which we can visualize the political nature of </w:t>
      </w:r>
      <w:r w:rsidR="00A95328" w:rsidRPr="002C052D">
        <w:rPr>
          <w:rFonts w:ascii="Times" w:hAnsi="Times"/>
          <w:i/>
          <w:iCs/>
        </w:rPr>
        <w:t>Westworld</w:t>
      </w:r>
      <w:r w:rsidR="004C4AA4" w:rsidRPr="002C052D">
        <w:rPr>
          <w:rFonts w:ascii="Times" w:hAnsi="Times"/>
        </w:rPr>
        <w:t xml:space="preserve">’s emancipatory narrative. His language is, however, dense and self-referential and </w:t>
      </w:r>
      <w:r w:rsidR="001F5C74" w:rsidRPr="002C052D">
        <w:rPr>
          <w:rFonts w:ascii="Times" w:hAnsi="Times"/>
        </w:rPr>
        <w:t xml:space="preserve">for all of its analytic value is still largely inaccessible to the masses </w:t>
      </w:r>
      <w:r w:rsidR="003E5962" w:rsidRPr="002C052D">
        <w:rPr>
          <w:rFonts w:ascii="Times" w:hAnsi="Times"/>
        </w:rPr>
        <w:t xml:space="preserve">whose emancipation he theorizes about. </w:t>
      </w:r>
      <w:r w:rsidR="00EB3656" w:rsidRPr="002C052D">
        <w:rPr>
          <w:rFonts w:ascii="Times" w:hAnsi="Times"/>
        </w:rPr>
        <w:t xml:space="preserve">Taking a third and final look at these six scenes from </w:t>
      </w:r>
      <w:r w:rsidR="00EB3656" w:rsidRPr="002C052D">
        <w:rPr>
          <w:rFonts w:ascii="Times" w:hAnsi="Times"/>
          <w:i/>
          <w:iCs/>
        </w:rPr>
        <w:t>Westworld</w:t>
      </w:r>
      <w:r w:rsidR="00C20F47" w:rsidRPr="002C052D">
        <w:rPr>
          <w:rFonts w:ascii="Times" w:hAnsi="Times"/>
        </w:rPr>
        <w:t xml:space="preserve">, I put my previous analyses in conversation with critical feminist geopolitics. </w:t>
      </w:r>
      <w:r w:rsidR="0014345A" w:rsidRPr="002C052D">
        <w:rPr>
          <w:rFonts w:ascii="Times" w:hAnsi="Times"/>
        </w:rPr>
        <w:t>Feminist geopolitics i</w:t>
      </w:r>
      <w:r w:rsidR="00253ACE" w:rsidRPr="002C052D">
        <w:rPr>
          <w:rFonts w:ascii="Times" w:hAnsi="Times"/>
        </w:rPr>
        <w:t>s</w:t>
      </w:r>
      <w:r w:rsidR="0014345A" w:rsidRPr="002C052D">
        <w:rPr>
          <w:rFonts w:ascii="Times" w:hAnsi="Times"/>
        </w:rPr>
        <w:t xml:space="preserve"> more than just adding gender to </w:t>
      </w:r>
      <w:r w:rsidR="00B63CCA" w:rsidRPr="002C052D">
        <w:rPr>
          <w:rFonts w:ascii="Times" w:hAnsi="Times"/>
        </w:rPr>
        <w:t>my geographical</w:t>
      </w:r>
      <w:r w:rsidR="004A7933" w:rsidRPr="002C052D">
        <w:rPr>
          <w:rFonts w:ascii="Times" w:hAnsi="Times"/>
        </w:rPr>
        <w:t xml:space="preserve"> </w:t>
      </w:r>
      <w:r w:rsidR="00157329" w:rsidRPr="002C052D">
        <w:rPr>
          <w:rFonts w:ascii="Times" w:hAnsi="Times"/>
        </w:rPr>
        <w:t xml:space="preserve">lens. Including an explicitly critical feminist lens in my analyses </w:t>
      </w:r>
      <w:r w:rsidR="00157329" w:rsidRPr="002C052D">
        <w:rPr>
          <w:rFonts w:ascii="Times" w:hAnsi="Times"/>
        </w:rPr>
        <w:lastRenderedPageBreak/>
        <w:t xml:space="preserve">creates a fuller picture of how politics are enacted and embodied </w:t>
      </w:r>
      <w:r w:rsidR="00B7093F" w:rsidRPr="002C052D">
        <w:rPr>
          <w:rFonts w:ascii="Times" w:hAnsi="Times"/>
        </w:rPr>
        <w:t>spatially; it allows us to once again reorient our gaze</w:t>
      </w:r>
      <w:r w:rsidR="00E4426C" w:rsidRPr="002C052D">
        <w:rPr>
          <w:rFonts w:ascii="Times" w:hAnsi="Times"/>
        </w:rPr>
        <w:t xml:space="preserve"> towards a</w:t>
      </w:r>
      <w:r w:rsidR="006D16C7" w:rsidRPr="002C052D">
        <w:rPr>
          <w:rFonts w:ascii="Times" w:hAnsi="Times"/>
        </w:rPr>
        <w:t xml:space="preserve"> vision of reality that prioritizes inclusive and embodied experience with more </w:t>
      </w:r>
      <w:r w:rsidR="00053473" w:rsidRPr="002C052D">
        <w:rPr>
          <w:rFonts w:ascii="Times" w:hAnsi="Times"/>
        </w:rPr>
        <w:t xml:space="preserve">clarity than film geographies or Rancière </w:t>
      </w:r>
      <w:r w:rsidR="00253ACE" w:rsidRPr="002C052D">
        <w:rPr>
          <w:rFonts w:ascii="Times" w:hAnsi="Times"/>
        </w:rPr>
        <w:t xml:space="preserve">can </w:t>
      </w:r>
      <w:r w:rsidR="00053473" w:rsidRPr="002C052D">
        <w:rPr>
          <w:rFonts w:ascii="Times" w:hAnsi="Times"/>
        </w:rPr>
        <w:t>account for.</w:t>
      </w:r>
    </w:p>
    <w:p w14:paraId="0B8D57F9" w14:textId="77777777" w:rsidR="008826B4" w:rsidRPr="002C052D" w:rsidRDefault="008826B4" w:rsidP="008826B4">
      <w:pPr>
        <w:spacing w:line="480" w:lineRule="auto"/>
        <w:jc w:val="both"/>
        <w:rPr>
          <w:rFonts w:ascii="Times" w:hAnsi="Times"/>
        </w:rPr>
      </w:pPr>
    </w:p>
    <w:p w14:paraId="7E46BDB3" w14:textId="77777777" w:rsidR="00936694" w:rsidRPr="002C052D" w:rsidRDefault="00936694" w:rsidP="00936694">
      <w:pPr>
        <w:pStyle w:val="Heading4"/>
        <w:spacing w:line="480" w:lineRule="auto"/>
        <w:jc w:val="both"/>
        <w:rPr>
          <w:rFonts w:ascii="Times" w:hAnsi="Times"/>
          <w:color w:val="auto"/>
        </w:rPr>
      </w:pPr>
      <w:r w:rsidRPr="002C052D">
        <w:rPr>
          <w:rFonts w:ascii="Times" w:hAnsi="Times"/>
          <w:color w:val="auto"/>
        </w:rPr>
        <w:t>A Question You’re Not Supposed to Ask: S1e1 “The Original” 00:45:12-00:46:47</w:t>
      </w:r>
    </w:p>
    <w:p w14:paraId="04AF29E8" w14:textId="3C4B845C" w:rsidR="003E0A94" w:rsidRPr="002C052D" w:rsidRDefault="008826B4" w:rsidP="003E0A94">
      <w:pPr>
        <w:spacing w:line="480" w:lineRule="auto"/>
        <w:jc w:val="both"/>
        <w:rPr>
          <w:rFonts w:ascii="Times" w:hAnsi="Times"/>
          <w:color w:val="000000"/>
        </w:rPr>
      </w:pPr>
      <w:r w:rsidRPr="002C052D">
        <w:rPr>
          <w:rFonts w:ascii="Times" w:hAnsi="Times"/>
        </w:rPr>
        <w:tab/>
      </w:r>
      <w:r w:rsidR="008104D3" w:rsidRPr="002C052D">
        <w:rPr>
          <w:rFonts w:ascii="Times" w:hAnsi="Times"/>
        </w:rPr>
        <w:t>In this scene I have constructed a</w:t>
      </w:r>
      <w:r w:rsidR="001701A4" w:rsidRPr="002C052D">
        <w:rPr>
          <w:rFonts w:ascii="Times" w:hAnsi="Times"/>
        </w:rPr>
        <w:t xml:space="preserve"> geographical </w:t>
      </w:r>
      <w:r w:rsidR="005A208F" w:rsidRPr="002C052D">
        <w:rPr>
          <w:rFonts w:ascii="Times" w:hAnsi="Times"/>
        </w:rPr>
        <w:t xml:space="preserve">reading where the real-reel </w:t>
      </w:r>
      <w:r w:rsidR="004653E1" w:rsidRPr="002C052D">
        <w:rPr>
          <w:rFonts w:ascii="Times" w:hAnsi="Times"/>
        </w:rPr>
        <w:t>d</w:t>
      </w:r>
      <w:r w:rsidR="00692197" w:rsidRPr="002C052D">
        <w:rPr>
          <w:rFonts w:ascii="Times" w:hAnsi="Times"/>
        </w:rPr>
        <w:t xml:space="preserve">ichotomy </w:t>
      </w:r>
      <w:r w:rsidR="004113DD" w:rsidRPr="002C052D">
        <w:rPr>
          <w:rFonts w:ascii="Times" w:hAnsi="Times"/>
        </w:rPr>
        <w:t>contextualizes the binary logic of the park</w:t>
      </w:r>
      <w:r w:rsidR="00BD1E8B" w:rsidRPr="002C052D">
        <w:rPr>
          <w:rFonts w:ascii="Times" w:hAnsi="Times"/>
        </w:rPr>
        <w:t xml:space="preserve"> </w:t>
      </w:r>
      <w:r w:rsidR="00DD25EB" w:rsidRPr="002C052D">
        <w:rPr>
          <w:rFonts w:ascii="Times" w:hAnsi="Times"/>
        </w:rPr>
        <w:t>as a space of the seen</w:t>
      </w:r>
      <w:r w:rsidR="009A691F" w:rsidRPr="002C052D">
        <w:rPr>
          <w:rFonts w:ascii="Times" w:hAnsi="Times"/>
        </w:rPr>
        <w:t xml:space="preserve"> and the unseen</w:t>
      </w:r>
      <w:r w:rsidR="00FF310A" w:rsidRPr="002C052D">
        <w:rPr>
          <w:rFonts w:ascii="Times" w:hAnsi="Times"/>
        </w:rPr>
        <w:t xml:space="preserve">. </w:t>
      </w:r>
      <w:r w:rsidR="003B2F0B" w:rsidRPr="002C052D">
        <w:rPr>
          <w:rFonts w:ascii="Times" w:hAnsi="Times"/>
        </w:rPr>
        <w:t xml:space="preserve">The incorporation of an unseen landscape </w:t>
      </w:r>
      <w:r w:rsidR="00950046" w:rsidRPr="002C052D">
        <w:rPr>
          <w:rFonts w:ascii="Times" w:hAnsi="Times"/>
        </w:rPr>
        <w:t xml:space="preserve">(Times Square) </w:t>
      </w:r>
      <w:r w:rsidR="003B2F0B" w:rsidRPr="002C052D">
        <w:rPr>
          <w:rFonts w:ascii="Times" w:hAnsi="Times"/>
        </w:rPr>
        <w:t xml:space="preserve">into a policed </w:t>
      </w:r>
      <w:r w:rsidR="00C608B8" w:rsidRPr="002C052D">
        <w:rPr>
          <w:rFonts w:ascii="Times" w:hAnsi="Times"/>
        </w:rPr>
        <w:t xml:space="preserve">space </w:t>
      </w:r>
      <w:r w:rsidR="00950046" w:rsidRPr="002C052D">
        <w:rPr>
          <w:rFonts w:ascii="Times" w:hAnsi="Times"/>
        </w:rPr>
        <w:t xml:space="preserve">(Westworld) </w:t>
      </w:r>
      <w:r w:rsidR="007439E8" w:rsidRPr="002C052D">
        <w:rPr>
          <w:rFonts w:ascii="Times" w:hAnsi="Times"/>
        </w:rPr>
        <w:t>allows Peter Abernathy</w:t>
      </w:r>
      <w:r w:rsidR="00BD7B35" w:rsidRPr="002C052D">
        <w:rPr>
          <w:rFonts w:ascii="Times" w:hAnsi="Times"/>
        </w:rPr>
        <w:t xml:space="preserve"> the space to question the </w:t>
      </w:r>
      <w:r w:rsidR="00D65873" w:rsidRPr="002C052D">
        <w:rPr>
          <w:rFonts w:ascii="Times" w:hAnsi="Times"/>
        </w:rPr>
        <w:t xml:space="preserve">reality of the </w:t>
      </w:r>
      <w:r w:rsidR="00942798" w:rsidRPr="002C052D">
        <w:rPr>
          <w:rFonts w:ascii="Times" w:hAnsi="Times"/>
        </w:rPr>
        <w:t>Western landscape</w:t>
      </w:r>
      <w:r w:rsidR="00587D0B" w:rsidRPr="002C052D">
        <w:rPr>
          <w:rFonts w:ascii="Times" w:hAnsi="Times"/>
        </w:rPr>
        <w:t xml:space="preserve"> he inhabits and sees as natural. I have also presented this </w:t>
      </w:r>
      <w:r w:rsidR="00EC1252" w:rsidRPr="002C052D">
        <w:rPr>
          <w:rFonts w:ascii="Times" w:hAnsi="Times"/>
        </w:rPr>
        <w:t xml:space="preserve">scene </w:t>
      </w:r>
      <w:r w:rsidR="005F6414" w:rsidRPr="002C052D">
        <w:rPr>
          <w:rFonts w:ascii="Times" w:hAnsi="Times"/>
        </w:rPr>
        <w:t xml:space="preserve">in </w:t>
      </w:r>
      <w:r w:rsidR="008D3008" w:rsidRPr="002C052D">
        <w:rPr>
          <w:rFonts w:ascii="Times" w:hAnsi="Times"/>
        </w:rPr>
        <w:t xml:space="preserve">terms of </w:t>
      </w:r>
      <w:r w:rsidR="005F6414" w:rsidRPr="002C052D">
        <w:rPr>
          <w:rFonts w:ascii="Times" w:hAnsi="Times"/>
        </w:rPr>
        <w:t>Rancière’s</w:t>
      </w:r>
      <w:r w:rsidR="008D3008" w:rsidRPr="002C052D">
        <w:rPr>
          <w:rFonts w:ascii="Times" w:hAnsi="Times"/>
        </w:rPr>
        <w:t xml:space="preserve"> aesthetic philosophy. </w:t>
      </w:r>
      <w:r w:rsidR="00EA236A" w:rsidRPr="002C052D">
        <w:rPr>
          <w:rFonts w:ascii="Times" w:hAnsi="Times"/>
        </w:rPr>
        <w:t xml:space="preserve">Peter’s ability to </w:t>
      </w:r>
      <w:r w:rsidR="002D2BF9" w:rsidRPr="002C052D">
        <w:rPr>
          <w:rFonts w:ascii="Times" w:hAnsi="Times"/>
        </w:rPr>
        <w:t xml:space="preserve">visualize what is (in)visible </w:t>
      </w:r>
      <w:r w:rsidR="0051745A" w:rsidRPr="002C052D">
        <w:rPr>
          <w:rFonts w:ascii="Times" w:hAnsi="Times"/>
        </w:rPr>
        <w:t xml:space="preserve">presents a challenge to the </w:t>
      </w:r>
      <w:r w:rsidR="00AF04E4" w:rsidRPr="002C052D">
        <w:rPr>
          <w:rFonts w:ascii="Times" w:hAnsi="Times"/>
        </w:rPr>
        <w:t xml:space="preserve">controlled </w:t>
      </w:r>
      <w:r w:rsidR="00C61F3B" w:rsidRPr="002C052D">
        <w:rPr>
          <w:rFonts w:ascii="Times" w:hAnsi="Times"/>
        </w:rPr>
        <w:t xml:space="preserve">narrative </w:t>
      </w:r>
      <w:r w:rsidR="00BA38A9" w:rsidRPr="002C052D">
        <w:rPr>
          <w:rFonts w:ascii="Times" w:hAnsi="Times"/>
        </w:rPr>
        <w:t xml:space="preserve">he </w:t>
      </w:r>
      <w:r w:rsidR="00E3590B" w:rsidRPr="002C052D">
        <w:rPr>
          <w:rFonts w:ascii="Times" w:hAnsi="Times"/>
        </w:rPr>
        <w:t>exists within</w:t>
      </w:r>
      <w:r w:rsidR="007E62B1" w:rsidRPr="002C052D">
        <w:rPr>
          <w:rFonts w:ascii="Times" w:hAnsi="Times"/>
        </w:rPr>
        <w:t xml:space="preserve">. </w:t>
      </w:r>
      <w:r w:rsidR="006F7EC1" w:rsidRPr="002C052D">
        <w:rPr>
          <w:rFonts w:ascii="Times" w:hAnsi="Times"/>
        </w:rPr>
        <w:t>Th</w:t>
      </w:r>
      <w:r w:rsidR="0003545B" w:rsidRPr="002C052D">
        <w:rPr>
          <w:rFonts w:ascii="Times" w:hAnsi="Times"/>
        </w:rPr>
        <w:t>e threat of Peter</w:t>
      </w:r>
      <w:r w:rsidR="00862AD7" w:rsidRPr="002C052D">
        <w:rPr>
          <w:rFonts w:ascii="Times" w:hAnsi="Times"/>
        </w:rPr>
        <w:t xml:space="preserve">’s </w:t>
      </w:r>
      <w:r w:rsidR="00B108CE" w:rsidRPr="002C052D">
        <w:rPr>
          <w:rFonts w:ascii="Times" w:hAnsi="Times"/>
        </w:rPr>
        <w:t xml:space="preserve">found image results in </w:t>
      </w:r>
      <w:r w:rsidR="00D67C1A" w:rsidRPr="002C052D">
        <w:rPr>
          <w:rFonts w:ascii="Times" w:hAnsi="Times"/>
        </w:rPr>
        <w:t>the physical removal of his body from the park in order to regain control of the landscape (</w:t>
      </w:r>
      <w:r w:rsidR="003E0A94" w:rsidRPr="002C052D">
        <w:rPr>
          <w:rFonts w:ascii="Times" w:hAnsi="Times"/>
          <w:i/>
          <w:iCs/>
          <w:color w:val="000000"/>
        </w:rPr>
        <w:t xml:space="preserve">Westworld </w:t>
      </w:r>
      <w:r w:rsidR="003E0A94" w:rsidRPr="002C052D">
        <w:rPr>
          <w:rFonts w:ascii="Times" w:hAnsi="Times"/>
          <w:color w:val="000000"/>
        </w:rPr>
        <w:t xml:space="preserve">S1e1 “The Original” 01:05:30). </w:t>
      </w:r>
      <w:r w:rsidR="00B70CD4" w:rsidRPr="002C052D">
        <w:rPr>
          <w:rFonts w:ascii="Times" w:hAnsi="Times"/>
          <w:color w:val="000000"/>
        </w:rPr>
        <w:t xml:space="preserve">These readings are similar in their articulation of the power of </w:t>
      </w:r>
      <w:r w:rsidR="00301738" w:rsidRPr="002C052D">
        <w:rPr>
          <w:rFonts w:ascii="Times" w:hAnsi="Times"/>
          <w:color w:val="000000"/>
        </w:rPr>
        <w:t xml:space="preserve">image to </w:t>
      </w:r>
      <w:r w:rsidR="003B5E7B" w:rsidRPr="002C052D">
        <w:rPr>
          <w:rFonts w:ascii="Times" w:hAnsi="Times"/>
          <w:color w:val="000000"/>
        </w:rPr>
        <w:t xml:space="preserve">shape </w:t>
      </w:r>
      <w:r w:rsidR="00DB40DE" w:rsidRPr="002C052D">
        <w:rPr>
          <w:rFonts w:ascii="Times" w:hAnsi="Times"/>
          <w:color w:val="000000"/>
        </w:rPr>
        <w:t xml:space="preserve">the parameters of </w:t>
      </w:r>
      <w:r w:rsidR="003B5E7B" w:rsidRPr="002C052D">
        <w:rPr>
          <w:rFonts w:ascii="Times" w:hAnsi="Times"/>
          <w:color w:val="000000"/>
        </w:rPr>
        <w:t xml:space="preserve">our </w:t>
      </w:r>
      <w:r w:rsidR="00DB40DE" w:rsidRPr="002C052D">
        <w:rPr>
          <w:rFonts w:ascii="Times" w:hAnsi="Times"/>
          <w:color w:val="000000"/>
        </w:rPr>
        <w:t>geographies</w:t>
      </w:r>
      <w:r w:rsidR="00AB010B" w:rsidRPr="002C052D">
        <w:rPr>
          <w:rFonts w:ascii="Times" w:hAnsi="Times"/>
          <w:color w:val="000000"/>
        </w:rPr>
        <w:t xml:space="preserve"> as well as </w:t>
      </w:r>
      <w:r w:rsidR="00BF3724" w:rsidRPr="002C052D">
        <w:rPr>
          <w:rFonts w:ascii="Times" w:hAnsi="Times"/>
          <w:color w:val="000000"/>
        </w:rPr>
        <w:t xml:space="preserve">contest </w:t>
      </w:r>
      <w:r w:rsidR="00787D87" w:rsidRPr="002C052D">
        <w:rPr>
          <w:rFonts w:ascii="Times" w:hAnsi="Times"/>
          <w:color w:val="000000"/>
        </w:rPr>
        <w:t>and re</w:t>
      </w:r>
      <w:r w:rsidR="0028456F" w:rsidRPr="002C052D">
        <w:rPr>
          <w:rFonts w:ascii="Times" w:hAnsi="Times"/>
          <w:color w:val="000000"/>
        </w:rPr>
        <w:t xml:space="preserve">organize </w:t>
      </w:r>
      <w:r w:rsidR="00A54690" w:rsidRPr="002C052D">
        <w:rPr>
          <w:rFonts w:ascii="Times" w:hAnsi="Times"/>
          <w:color w:val="000000"/>
        </w:rPr>
        <w:t>our mental and spatial borders</w:t>
      </w:r>
      <w:r w:rsidR="0028456F" w:rsidRPr="002C052D">
        <w:rPr>
          <w:rFonts w:ascii="Times" w:hAnsi="Times"/>
          <w:color w:val="000000"/>
        </w:rPr>
        <w:t>.</w:t>
      </w:r>
    </w:p>
    <w:p w14:paraId="6C32EAC6" w14:textId="408D8594" w:rsidR="007A2F06" w:rsidRPr="002C052D" w:rsidRDefault="00E823D0" w:rsidP="003E0A94">
      <w:pPr>
        <w:spacing w:line="480" w:lineRule="auto"/>
        <w:jc w:val="both"/>
        <w:rPr>
          <w:rFonts w:ascii="Times" w:hAnsi="Times"/>
          <w:color w:val="000000"/>
        </w:rPr>
      </w:pPr>
      <w:r w:rsidRPr="002C052D">
        <w:rPr>
          <w:rFonts w:ascii="Times" w:hAnsi="Times"/>
          <w:color w:val="000000"/>
        </w:rPr>
        <w:tab/>
      </w:r>
      <w:r w:rsidR="003C79D2" w:rsidRPr="002C052D">
        <w:rPr>
          <w:rFonts w:ascii="Times" w:hAnsi="Times"/>
          <w:color w:val="000000"/>
        </w:rPr>
        <w:t>These analyses focus on the image</w:t>
      </w:r>
      <w:r w:rsidR="00E62C5B" w:rsidRPr="002C052D">
        <w:rPr>
          <w:rFonts w:ascii="Times" w:hAnsi="Times"/>
          <w:color w:val="000000"/>
        </w:rPr>
        <w:t>, or on wh</w:t>
      </w:r>
      <w:r w:rsidR="00906661" w:rsidRPr="002C052D">
        <w:rPr>
          <w:rFonts w:ascii="Times" w:hAnsi="Times"/>
          <w:color w:val="000000"/>
        </w:rPr>
        <w:t>at</w:t>
      </w:r>
      <w:r w:rsidR="00E62C5B" w:rsidRPr="002C052D">
        <w:rPr>
          <w:rFonts w:ascii="Times" w:hAnsi="Times"/>
          <w:color w:val="000000"/>
        </w:rPr>
        <w:t xml:space="preserve"> the image symbolizes </w:t>
      </w:r>
      <w:r w:rsidR="00906661" w:rsidRPr="002C052D">
        <w:rPr>
          <w:rFonts w:ascii="Times" w:hAnsi="Times"/>
          <w:color w:val="000000"/>
        </w:rPr>
        <w:t xml:space="preserve">for Peter. </w:t>
      </w:r>
      <w:r w:rsidR="00836F83" w:rsidRPr="002C052D">
        <w:rPr>
          <w:rFonts w:ascii="Times" w:hAnsi="Times"/>
          <w:color w:val="000000"/>
        </w:rPr>
        <w:t xml:space="preserve">Looking again at these perspectives with a critical feminist gaze we can focus on the </w:t>
      </w:r>
      <w:r w:rsidR="009F3161" w:rsidRPr="002C052D">
        <w:rPr>
          <w:rFonts w:ascii="Times" w:hAnsi="Times"/>
          <w:color w:val="000000"/>
        </w:rPr>
        <w:t>subject rather than the object</w:t>
      </w:r>
      <w:r w:rsidR="00AF50B2" w:rsidRPr="002C052D">
        <w:rPr>
          <w:rFonts w:ascii="Times" w:hAnsi="Times"/>
          <w:color w:val="000000"/>
        </w:rPr>
        <w:t xml:space="preserve">, Peter Abernathy himself. </w:t>
      </w:r>
      <w:r w:rsidR="00DB4E7D" w:rsidRPr="002C052D">
        <w:rPr>
          <w:rFonts w:ascii="Times" w:hAnsi="Times"/>
          <w:color w:val="000000"/>
        </w:rPr>
        <w:t xml:space="preserve">Feminist geopolitics </w:t>
      </w:r>
      <w:r w:rsidR="00CD3580" w:rsidRPr="002C052D">
        <w:rPr>
          <w:rFonts w:ascii="Times" w:hAnsi="Times"/>
          <w:color w:val="000000"/>
        </w:rPr>
        <w:t xml:space="preserve">use scale to challenge our geopolitical assumptions. </w:t>
      </w:r>
      <w:r w:rsidR="00A8768D" w:rsidRPr="002C052D">
        <w:rPr>
          <w:rFonts w:ascii="Times" w:hAnsi="Times"/>
          <w:color w:val="000000"/>
        </w:rPr>
        <w:t xml:space="preserve">If </w:t>
      </w:r>
      <w:r w:rsidR="00B82ED4" w:rsidRPr="002C052D">
        <w:rPr>
          <w:rFonts w:ascii="Times" w:hAnsi="Times"/>
          <w:color w:val="000000"/>
        </w:rPr>
        <w:t xml:space="preserve">we look at the </w:t>
      </w:r>
      <w:r w:rsidR="00344713" w:rsidRPr="002C052D">
        <w:rPr>
          <w:rFonts w:ascii="Times" w:hAnsi="Times"/>
          <w:color w:val="000000"/>
        </w:rPr>
        <w:t>individuals on screen</w:t>
      </w:r>
      <w:r w:rsidR="00E5586C" w:rsidRPr="002C052D">
        <w:rPr>
          <w:rFonts w:ascii="Times" w:hAnsi="Times"/>
          <w:color w:val="000000"/>
        </w:rPr>
        <w:t xml:space="preserve"> instead of the broad disembodied </w:t>
      </w:r>
      <w:r w:rsidR="00F661CC" w:rsidRPr="002C052D">
        <w:rPr>
          <w:rFonts w:ascii="Times" w:hAnsi="Times"/>
          <w:color w:val="000000"/>
        </w:rPr>
        <w:t xml:space="preserve">geopolitics acting upon them, we can with </w:t>
      </w:r>
      <w:r w:rsidR="00E77789" w:rsidRPr="002C052D">
        <w:rPr>
          <w:rFonts w:ascii="Times" w:hAnsi="Times"/>
          <w:color w:val="000000"/>
        </w:rPr>
        <w:t xml:space="preserve">more direct language assess the ways the bodies enact a spatial politic. </w:t>
      </w:r>
      <w:r w:rsidR="008364D1" w:rsidRPr="002C052D">
        <w:rPr>
          <w:rFonts w:ascii="Times" w:hAnsi="Times"/>
          <w:color w:val="000000"/>
        </w:rPr>
        <w:t xml:space="preserve">Presented with </w:t>
      </w:r>
      <w:r w:rsidR="00411990" w:rsidRPr="002C052D">
        <w:rPr>
          <w:rFonts w:ascii="Times" w:hAnsi="Times"/>
          <w:color w:val="000000"/>
        </w:rPr>
        <w:t xml:space="preserve">an incomprehensible image, Peter stays outside all night rather than return to his home as his script dictates. </w:t>
      </w:r>
      <w:r w:rsidR="0008609F" w:rsidRPr="002C052D">
        <w:rPr>
          <w:rFonts w:ascii="Times" w:hAnsi="Times"/>
          <w:color w:val="000000"/>
        </w:rPr>
        <w:t>Through this seemingly simple action</w:t>
      </w:r>
      <w:r w:rsidR="00CC3861" w:rsidRPr="002C052D">
        <w:rPr>
          <w:rFonts w:ascii="Times" w:hAnsi="Times"/>
          <w:color w:val="000000"/>
        </w:rPr>
        <w:t xml:space="preserve"> of choos</w:t>
      </w:r>
      <w:r w:rsidR="002E1C42" w:rsidRPr="002C052D">
        <w:rPr>
          <w:rFonts w:ascii="Times" w:hAnsi="Times"/>
          <w:color w:val="000000"/>
        </w:rPr>
        <w:t>ing</w:t>
      </w:r>
      <w:r w:rsidR="00CC3861" w:rsidRPr="002C052D">
        <w:rPr>
          <w:rFonts w:ascii="Times" w:hAnsi="Times"/>
          <w:color w:val="000000"/>
        </w:rPr>
        <w:t xml:space="preserve"> to inhabit space in an unfamiliar pattern, </w:t>
      </w:r>
      <w:r w:rsidR="00E94CCF" w:rsidRPr="002C052D">
        <w:rPr>
          <w:rFonts w:ascii="Times" w:hAnsi="Times"/>
          <w:color w:val="000000"/>
        </w:rPr>
        <w:t xml:space="preserve">he pushes back against the borders of his </w:t>
      </w:r>
      <w:r w:rsidR="008E0A0A" w:rsidRPr="002C052D">
        <w:rPr>
          <w:rFonts w:ascii="Times" w:hAnsi="Times"/>
          <w:color w:val="000000"/>
        </w:rPr>
        <w:t xml:space="preserve">existence. </w:t>
      </w:r>
      <w:r w:rsidR="00152C2F" w:rsidRPr="002C052D">
        <w:rPr>
          <w:rFonts w:ascii="Times" w:hAnsi="Times"/>
          <w:color w:val="000000"/>
        </w:rPr>
        <w:t xml:space="preserve">This choice </w:t>
      </w:r>
      <w:r w:rsidR="00152C2F" w:rsidRPr="002C052D">
        <w:rPr>
          <w:rFonts w:ascii="Times" w:hAnsi="Times"/>
          <w:color w:val="000000"/>
        </w:rPr>
        <w:lastRenderedPageBreak/>
        <w:t>made in a state of extreme emotional stress</w:t>
      </w:r>
      <w:r w:rsidR="000E16FD" w:rsidRPr="002C052D">
        <w:rPr>
          <w:rFonts w:ascii="Times" w:hAnsi="Times"/>
          <w:color w:val="000000"/>
        </w:rPr>
        <w:t xml:space="preserve"> results in</w:t>
      </w:r>
      <w:r w:rsidR="009159C0" w:rsidRPr="002C052D">
        <w:rPr>
          <w:rFonts w:ascii="Times" w:hAnsi="Times"/>
          <w:color w:val="000000"/>
        </w:rPr>
        <w:t xml:space="preserve"> the forceful removal of his body to maintain the status quo within the park. To Delos employees, </w:t>
      </w:r>
      <w:r w:rsidR="00160400" w:rsidRPr="002C052D">
        <w:rPr>
          <w:rFonts w:ascii="Times" w:hAnsi="Times"/>
          <w:color w:val="000000"/>
        </w:rPr>
        <w:t>even the image of Peter Abernathy is enough to pose a challenge to the tight borders of their spatial narrative.</w:t>
      </w:r>
    </w:p>
    <w:p w14:paraId="4BA61FDF" w14:textId="77777777" w:rsidR="00F45E87" w:rsidRPr="002C052D" w:rsidRDefault="00F45E87" w:rsidP="003E0A94">
      <w:pPr>
        <w:spacing w:line="480" w:lineRule="auto"/>
        <w:jc w:val="both"/>
        <w:rPr>
          <w:rFonts w:ascii="Times" w:hAnsi="Times"/>
          <w:color w:val="FF40FF"/>
        </w:rPr>
      </w:pPr>
    </w:p>
    <w:p w14:paraId="1888F6F8" w14:textId="77777777" w:rsidR="00F45E87" w:rsidRPr="002C052D" w:rsidRDefault="00F45E87" w:rsidP="00F45E87">
      <w:pPr>
        <w:pStyle w:val="Heading4"/>
        <w:spacing w:line="480" w:lineRule="auto"/>
        <w:jc w:val="both"/>
        <w:rPr>
          <w:rFonts w:ascii="Times" w:hAnsi="Times"/>
        </w:rPr>
      </w:pPr>
      <w:r w:rsidRPr="002C052D">
        <w:rPr>
          <w:rFonts w:ascii="Times" w:hAnsi="Times"/>
          <w:color w:val="auto"/>
        </w:rPr>
        <w:t>Two Versions of Dolores: S1e3 “The Stray” 00:48:02-00:51:42</w:t>
      </w:r>
      <w:r w:rsidRPr="002C052D">
        <w:rPr>
          <w:rFonts w:ascii="Times" w:hAnsi="Times"/>
        </w:rPr>
        <w:t xml:space="preserve"> </w:t>
      </w:r>
    </w:p>
    <w:p w14:paraId="060C14DC" w14:textId="5FDE8477" w:rsidR="00F45E87" w:rsidRPr="002C052D" w:rsidRDefault="00BE2BC7" w:rsidP="003E0A94">
      <w:pPr>
        <w:spacing w:line="480" w:lineRule="auto"/>
        <w:jc w:val="both"/>
        <w:rPr>
          <w:rFonts w:ascii="Times" w:hAnsi="Times"/>
        </w:rPr>
      </w:pPr>
      <w:r w:rsidRPr="002C052D">
        <w:rPr>
          <w:rFonts w:ascii="Times" w:hAnsi="Times"/>
          <w:color w:val="FF40FF"/>
        </w:rPr>
        <w:tab/>
      </w:r>
      <w:r w:rsidR="006173BF" w:rsidRPr="002C052D">
        <w:rPr>
          <w:rFonts w:ascii="Times" w:hAnsi="Times"/>
        </w:rPr>
        <w:t>The geography of this scene is indicative of the ways</w:t>
      </w:r>
      <w:r w:rsidR="007A2802" w:rsidRPr="002C052D">
        <w:rPr>
          <w:rFonts w:ascii="Times" w:hAnsi="Times"/>
        </w:rPr>
        <w:t xml:space="preserve"> that behavior and expectation are </w:t>
      </w:r>
      <w:r w:rsidR="009031B3" w:rsidRPr="002C052D">
        <w:rPr>
          <w:rFonts w:ascii="Times" w:hAnsi="Times"/>
        </w:rPr>
        <w:t xml:space="preserve">shaped and modified by location. </w:t>
      </w:r>
      <w:r w:rsidR="00514E7A" w:rsidRPr="002C052D">
        <w:rPr>
          <w:rFonts w:ascii="Times" w:hAnsi="Times"/>
        </w:rPr>
        <w:t xml:space="preserve">Our expectation of </w:t>
      </w:r>
      <w:r w:rsidR="00514E7A" w:rsidRPr="002C052D">
        <w:rPr>
          <w:rFonts w:ascii="Times" w:hAnsi="Times"/>
          <w:i/>
          <w:iCs/>
        </w:rPr>
        <w:t>Westworld</w:t>
      </w:r>
      <w:r w:rsidR="00514E7A" w:rsidRPr="002C052D">
        <w:rPr>
          <w:rFonts w:ascii="Times" w:hAnsi="Times"/>
        </w:rPr>
        <w:t xml:space="preserve"> is based in a visual language of what the West </w:t>
      </w:r>
      <w:r w:rsidR="004626FC" w:rsidRPr="002C052D">
        <w:rPr>
          <w:rFonts w:ascii="Times" w:hAnsi="Times"/>
        </w:rPr>
        <w:t xml:space="preserve">looks like, who exists there, and the action that takes place in this </w:t>
      </w:r>
      <w:r w:rsidR="00D61DD1" w:rsidRPr="002C052D">
        <w:rPr>
          <w:rFonts w:ascii="Times" w:hAnsi="Times"/>
        </w:rPr>
        <w:t xml:space="preserve">culturally loaded geography. When we are taken outside of this expected landscape and placed in Delos labs, our expectations </w:t>
      </w:r>
      <w:r w:rsidR="0031450B" w:rsidRPr="002C052D">
        <w:rPr>
          <w:rFonts w:ascii="Times" w:hAnsi="Times"/>
        </w:rPr>
        <w:t xml:space="preserve">alter. We are given space to reassess our </w:t>
      </w:r>
      <w:r w:rsidR="00687FC1" w:rsidRPr="002C052D">
        <w:rPr>
          <w:rFonts w:ascii="Times" w:hAnsi="Times"/>
        </w:rPr>
        <w:t>assumptions</w:t>
      </w:r>
      <w:r w:rsidR="0031450B" w:rsidRPr="002C052D">
        <w:rPr>
          <w:rFonts w:ascii="Times" w:hAnsi="Times"/>
        </w:rPr>
        <w:t xml:space="preserve"> </w:t>
      </w:r>
      <w:r w:rsidR="00CE440E" w:rsidRPr="002C052D">
        <w:rPr>
          <w:rFonts w:ascii="Times" w:hAnsi="Times"/>
        </w:rPr>
        <w:t xml:space="preserve">of </w:t>
      </w:r>
      <w:r w:rsidR="007934D8" w:rsidRPr="002C052D">
        <w:rPr>
          <w:rFonts w:ascii="Times" w:hAnsi="Times"/>
        </w:rPr>
        <w:t xml:space="preserve">the reality of the West when presented with an opposing </w:t>
      </w:r>
      <w:r w:rsidR="00226456" w:rsidRPr="002C052D">
        <w:rPr>
          <w:rFonts w:ascii="Times" w:hAnsi="Times"/>
        </w:rPr>
        <w:t>spatial imaginary</w:t>
      </w:r>
      <w:r w:rsidR="00CE440E" w:rsidRPr="002C052D">
        <w:rPr>
          <w:rFonts w:ascii="Times" w:hAnsi="Times"/>
        </w:rPr>
        <w:t xml:space="preserve">. </w:t>
      </w:r>
      <w:r w:rsidR="00226456" w:rsidRPr="002C052D">
        <w:rPr>
          <w:rFonts w:ascii="Times" w:hAnsi="Times"/>
        </w:rPr>
        <w:t xml:space="preserve">It is within this oppositional and liminal space of the lab that Dolores is able to </w:t>
      </w:r>
      <w:r w:rsidR="00065A73" w:rsidRPr="002C052D">
        <w:rPr>
          <w:rFonts w:ascii="Times" w:hAnsi="Times"/>
        </w:rPr>
        <w:t>engage in politics</w:t>
      </w:r>
      <w:r w:rsidR="00F943BC" w:rsidRPr="002C052D">
        <w:rPr>
          <w:rFonts w:ascii="Times" w:hAnsi="Times"/>
        </w:rPr>
        <w:t xml:space="preserve"> and vocalize her condition</w:t>
      </w:r>
      <w:r w:rsidR="00757C3F" w:rsidRPr="002C052D">
        <w:rPr>
          <w:rFonts w:ascii="Times" w:hAnsi="Times"/>
        </w:rPr>
        <w:t>. I</w:t>
      </w:r>
      <w:r w:rsidR="00C626A3" w:rsidRPr="002C052D">
        <w:rPr>
          <w:rFonts w:ascii="Times" w:hAnsi="Times"/>
        </w:rPr>
        <w:t xml:space="preserve">t is within this </w:t>
      </w:r>
      <w:r w:rsidR="00922B28" w:rsidRPr="002C052D">
        <w:rPr>
          <w:rFonts w:ascii="Times" w:hAnsi="Times"/>
        </w:rPr>
        <w:t>space void of cultural meaning that she is able to articulate “I think when I discover who I am I’ll be free” (</w:t>
      </w:r>
      <w:r w:rsidR="00922B28" w:rsidRPr="002C052D">
        <w:rPr>
          <w:rFonts w:ascii="Times" w:hAnsi="Times"/>
          <w:i/>
          <w:iCs/>
        </w:rPr>
        <w:t>Westworld</w:t>
      </w:r>
      <w:r w:rsidR="00922B28" w:rsidRPr="002C052D">
        <w:rPr>
          <w:rFonts w:ascii="Times" w:hAnsi="Times"/>
        </w:rPr>
        <w:t xml:space="preserve"> S1e3 “The Stray” 00:49:50).</w:t>
      </w:r>
      <w:r w:rsidR="0037617A" w:rsidRPr="002C052D">
        <w:rPr>
          <w:rFonts w:ascii="Times" w:hAnsi="Times"/>
        </w:rPr>
        <w:t xml:space="preserve"> </w:t>
      </w:r>
      <w:r w:rsidR="001853DA" w:rsidRPr="002C052D">
        <w:rPr>
          <w:rFonts w:ascii="Times" w:hAnsi="Times"/>
        </w:rPr>
        <w:t xml:space="preserve">In this </w:t>
      </w:r>
      <w:r w:rsidR="001928F5" w:rsidRPr="002C052D">
        <w:rPr>
          <w:rFonts w:ascii="Times" w:hAnsi="Times"/>
        </w:rPr>
        <w:t>politico-spatial</w:t>
      </w:r>
      <w:r w:rsidR="001853DA" w:rsidRPr="002C052D">
        <w:rPr>
          <w:rFonts w:ascii="Times" w:hAnsi="Times"/>
        </w:rPr>
        <w:t xml:space="preserve"> assess</w:t>
      </w:r>
      <w:r w:rsidR="008A0A9B" w:rsidRPr="002C052D">
        <w:rPr>
          <w:rFonts w:ascii="Times" w:hAnsi="Times"/>
        </w:rPr>
        <w:t xml:space="preserve">ment of this scene we can </w:t>
      </w:r>
      <w:r w:rsidR="00946BFE" w:rsidRPr="002C052D">
        <w:rPr>
          <w:rFonts w:ascii="Times" w:hAnsi="Times"/>
        </w:rPr>
        <w:t xml:space="preserve">see the geopolitics of </w:t>
      </w:r>
      <w:r w:rsidR="00946BFE" w:rsidRPr="002C052D">
        <w:rPr>
          <w:rFonts w:ascii="Times" w:hAnsi="Times"/>
          <w:i/>
          <w:iCs/>
        </w:rPr>
        <w:t>Westworld</w:t>
      </w:r>
      <w:r w:rsidR="00946BFE" w:rsidRPr="002C052D">
        <w:rPr>
          <w:rFonts w:ascii="Times" w:hAnsi="Times"/>
        </w:rPr>
        <w:t xml:space="preserve"> play out in their most basic sense. </w:t>
      </w:r>
    </w:p>
    <w:p w14:paraId="355EFA74" w14:textId="6961AA19" w:rsidR="00540A5D" w:rsidRPr="002C052D" w:rsidRDefault="00540A5D" w:rsidP="003E0A94">
      <w:pPr>
        <w:spacing w:line="480" w:lineRule="auto"/>
        <w:jc w:val="both"/>
        <w:rPr>
          <w:rFonts w:ascii="Times" w:hAnsi="Times"/>
          <w:color w:val="FF40FF"/>
        </w:rPr>
      </w:pPr>
      <w:r w:rsidRPr="002C052D">
        <w:rPr>
          <w:rFonts w:ascii="Times" w:hAnsi="Times"/>
        </w:rPr>
        <w:tab/>
        <w:t>Taking this assessment further, we can look at the ways these t</w:t>
      </w:r>
      <w:r w:rsidR="00AA370C" w:rsidRPr="002C052D">
        <w:rPr>
          <w:rFonts w:ascii="Times" w:hAnsi="Times"/>
        </w:rPr>
        <w:t xml:space="preserve">wo spaces of park and lab police the </w:t>
      </w:r>
      <w:r w:rsidR="0027005C" w:rsidRPr="002C052D">
        <w:rPr>
          <w:rFonts w:ascii="Times" w:hAnsi="Times"/>
        </w:rPr>
        <w:t xml:space="preserve">Dolores’s </w:t>
      </w:r>
      <w:r w:rsidR="00AA370C" w:rsidRPr="002C052D">
        <w:rPr>
          <w:rFonts w:ascii="Times" w:hAnsi="Times"/>
        </w:rPr>
        <w:t>personal geopolitic</w:t>
      </w:r>
      <w:r w:rsidR="0027005C" w:rsidRPr="002C052D">
        <w:rPr>
          <w:rFonts w:ascii="Times" w:hAnsi="Times"/>
        </w:rPr>
        <w:t>s</w:t>
      </w:r>
      <w:r w:rsidR="00A430AD" w:rsidRPr="002C052D">
        <w:rPr>
          <w:rFonts w:ascii="Times" w:hAnsi="Times"/>
        </w:rPr>
        <w:t xml:space="preserve">. </w:t>
      </w:r>
      <w:r w:rsidR="00F55CDF" w:rsidRPr="002C052D">
        <w:rPr>
          <w:rFonts w:ascii="Times" w:hAnsi="Times"/>
        </w:rPr>
        <w:t xml:space="preserve">In this scene Bernard asks Dolores to imagine two versions of herself: one with </w:t>
      </w:r>
      <w:r w:rsidR="00607D3D" w:rsidRPr="002C052D">
        <w:rPr>
          <w:rFonts w:ascii="Times" w:hAnsi="Times"/>
        </w:rPr>
        <w:t>ability to question her surroundings and one safe within her loop</w:t>
      </w:r>
      <w:r w:rsidR="00EE5BCD" w:rsidRPr="002C052D">
        <w:rPr>
          <w:rFonts w:ascii="Times" w:hAnsi="Times"/>
        </w:rPr>
        <w:t>. Dolores is able to articulate the vision she has of herself only within the space of the lab</w:t>
      </w:r>
      <w:r w:rsidR="00C56E08" w:rsidRPr="002C052D">
        <w:rPr>
          <w:rFonts w:ascii="Times" w:hAnsi="Times"/>
        </w:rPr>
        <w:t xml:space="preserve"> because she has been instructed to contemplate—even in this small way—her existence. </w:t>
      </w:r>
      <w:r w:rsidR="00184EF5" w:rsidRPr="002C052D">
        <w:rPr>
          <w:rFonts w:ascii="Times" w:hAnsi="Times"/>
        </w:rPr>
        <w:t xml:space="preserve">Inside the park, the geographical imaginaries that </w:t>
      </w:r>
      <w:r w:rsidR="009E0DA0" w:rsidRPr="002C052D">
        <w:rPr>
          <w:rFonts w:ascii="Times" w:hAnsi="Times"/>
        </w:rPr>
        <w:t xml:space="preserve">shape </w:t>
      </w:r>
      <w:r w:rsidR="00C731EC" w:rsidRPr="002C052D">
        <w:rPr>
          <w:rFonts w:ascii="Times" w:hAnsi="Times"/>
        </w:rPr>
        <w:t xml:space="preserve">the Western landscape </w:t>
      </w:r>
      <w:r w:rsidR="00184EF5" w:rsidRPr="002C052D">
        <w:rPr>
          <w:rFonts w:ascii="Times" w:hAnsi="Times"/>
        </w:rPr>
        <w:t xml:space="preserve">serve as symbols </w:t>
      </w:r>
      <w:r w:rsidR="009E0DA0" w:rsidRPr="002C052D">
        <w:rPr>
          <w:rFonts w:ascii="Times" w:hAnsi="Times"/>
        </w:rPr>
        <w:t xml:space="preserve">and reminders of </w:t>
      </w:r>
      <w:r w:rsidR="00C731EC" w:rsidRPr="002C052D">
        <w:rPr>
          <w:rFonts w:ascii="Times" w:hAnsi="Times"/>
        </w:rPr>
        <w:t xml:space="preserve">her current role and prevent her from questioning </w:t>
      </w:r>
      <w:r w:rsidR="0025788D" w:rsidRPr="002C052D">
        <w:rPr>
          <w:rFonts w:ascii="Times" w:hAnsi="Times"/>
        </w:rPr>
        <w:t xml:space="preserve">it through a visual reinforcement of her status. </w:t>
      </w:r>
      <w:r w:rsidR="00E50061" w:rsidRPr="002C052D">
        <w:rPr>
          <w:rFonts w:ascii="Times" w:hAnsi="Times"/>
        </w:rPr>
        <w:t>When Dolores speaks about herself, the singular version of herself that she imagines</w:t>
      </w:r>
      <w:r w:rsidR="00353E94" w:rsidRPr="002C052D">
        <w:rPr>
          <w:rFonts w:ascii="Times" w:hAnsi="Times"/>
        </w:rPr>
        <w:t xml:space="preserve"> is unfree, she </w:t>
      </w:r>
      <w:r w:rsidR="00353E94" w:rsidRPr="002C052D">
        <w:rPr>
          <w:rFonts w:ascii="Times" w:hAnsi="Times"/>
        </w:rPr>
        <w:lastRenderedPageBreak/>
        <w:t>em</w:t>
      </w:r>
      <w:r w:rsidR="007219E0" w:rsidRPr="002C052D">
        <w:rPr>
          <w:rFonts w:ascii="Times" w:hAnsi="Times"/>
        </w:rPr>
        <w:t>bodies a geopolitical space</w:t>
      </w:r>
      <w:r w:rsidR="00A55097" w:rsidRPr="002C052D">
        <w:rPr>
          <w:rFonts w:ascii="Times" w:hAnsi="Times"/>
        </w:rPr>
        <w:t xml:space="preserve"> that transgresses the status quo. </w:t>
      </w:r>
      <w:r w:rsidR="00FC1AB3" w:rsidRPr="002C052D">
        <w:rPr>
          <w:rFonts w:ascii="Times" w:hAnsi="Times"/>
        </w:rPr>
        <w:t xml:space="preserve">In a space without the </w:t>
      </w:r>
      <w:r w:rsidR="00A33055" w:rsidRPr="002C052D">
        <w:rPr>
          <w:rFonts w:ascii="Times" w:hAnsi="Times"/>
        </w:rPr>
        <w:t xml:space="preserve">cultural weight of myth, Dolores is able to forge a new space for herself </w:t>
      </w:r>
      <w:r w:rsidR="000163B6" w:rsidRPr="002C052D">
        <w:rPr>
          <w:rFonts w:ascii="Times" w:hAnsi="Times"/>
        </w:rPr>
        <w:t>outside of the borders placed onto her.</w:t>
      </w:r>
    </w:p>
    <w:p w14:paraId="0E0ADDBA" w14:textId="4EE74A19" w:rsidR="00C14F83" w:rsidRPr="002C052D" w:rsidRDefault="00C14F83" w:rsidP="008826B4">
      <w:pPr>
        <w:spacing w:line="480" w:lineRule="auto"/>
        <w:jc w:val="both"/>
        <w:rPr>
          <w:rFonts w:ascii="Times" w:hAnsi="Times"/>
        </w:rPr>
      </w:pPr>
    </w:p>
    <w:p w14:paraId="444FE96E" w14:textId="77777777" w:rsidR="00C25C76" w:rsidRPr="002C052D" w:rsidRDefault="00C25C76" w:rsidP="00C25C76">
      <w:pPr>
        <w:pStyle w:val="Heading4"/>
        <w:spacing w:line="480" w:lineRule="auto"/>
        <w:jc w:val="both"/>
        <w:rPr>
          <w:rFonts w:ascii="Times" w:hAnsi="Times" w:cs="Arial"/>
          <w:color w:val="auto"/>
        </w:rPr>
      </w:pPr>
      <w:r w:rsidRPr="002C052D">
        <w:rPr>
          <w:rFonts w:ascii="Times" w:hAnsi="Times" w:cs="Arial"/>
          <w:color w:val="auto"/>
        </w:rPr>
        <w:t>Dreams or Memories: S1e4 “Dissonance Theory” 00:08:20-00:10:09</w:t>
      </w:r>
    </w:p>
    <w:p w14:paraId="3433DA71" w14:textId="3A3840E4" w:rsidR="00C25C76" w:rsidRPr="002C052D" w:rsidRDefault="0060449F" w:rsidP="008826B4">
      <w:pPr>
        <w:spacing w:line="480" w:lineRule="auto"/>
        <w:jc w:val="both"/>
        <w:rPr>
          <w:rFonts w:ascii="Times" w:hAnsi="Times"/>
        </w:rPr>
      </w:pPr>
      <w:r w:rsidRPr="002C052D">
        <w:rPr>
          <w:rFonts w:ascii="Times" w:hAnsi="Times"/>
        </w:rPr>
        <w:tab/>
      </w:r>
      <w:r w:rsidR="00E60633" w:rsidRPr="002C052D">
        <w:rPr>
          <w:rFonts w:ascii="Times" w:hAnsi="Times"/>
        </w:rPr>
        <w:t>M</w:t>
      </w:r>
      <w:r w:rsidRPr="002C052D">
        <w:rPr>
          <w:rFonts w:ascii="Times" w:hAnsi="Times"/>
        </w:rPr>
        <w:t xml:space="preserve">y initial </w:t>
      </w:r>
      <w:r w:rsidR="007610A7" w:rsidRPr="002C052D">
        <w:rPr>
          <w:rFonts w:ascii="Times" w:hAnsi="Times"/>
        </w:rPr>
        <w:t>analys</w:t>
      </w:r>
      <w:r w:rsidR="007D3322" w:rsidRPr="002C052D">
        <w:rPr>
          <w:rFonts w:ascii="Times" w:hAnsi="Times"/>
        </w:rPr>
        <w:t>e</w:t>
      </w:r>
      <w:r w:rsidR="007610A7" w:rsidRPr="002C052D">
        <w:rPr>
          <w:rFonts w:ascii="Times" w:hAnsi="Times"/>
        </w:rPr>
        <w:t>s of this scene</w:t>
      </w:r>
      <w:r w:rsidR="007D3322" w:rsidRPr="002C052D">
        <w:rPr>
          <w:rFonts w:ascii="Times" w:hAnsi="Times"/>
        </w:rPr>
        <w:t xml:space="preserve"> are perhaps already critical feminist readings. </w:t>
      </w:r>
      <w:r w:rsidR="00FA7D60" w:rsidRPr="002C052D">
        <w:rPr>
          <w:rFonts w:ascii="Times" w:hAnsi="Times"/>
        </w:rPr>
        <w:t xml:space="preserve">Maeve’s </w:t>
      </w:r>
      <w:r w:rsidR="006959E0" w:rsidRPr="002C052D">
        <w:rPr>
          <w:rFonts w:ascii="Times" w:hAnsi="Times"/>
        </w:rPr>
        <w:t xml:space="preserve">internal and emotional geographies are visualized on screen. </w:t>
      </w:r>
      <w:r w:rsidR="004936A0" w:rsidRPr="002C052D">
        <w:rPr>
          <w:rFonts w:ascii="Times" w:hAnsi="Times"/>
        </w:rPr>
        <w:t xml:space="preserve">The </w:t>
      </w:r>
      <w:r w:rsidR="00391780" w:rsidRPr="002C052D">
        <w:rPr>
          <w:rFonts w:ascii="Times" w:hAnsi="Times"/>
        </w:rPr>
        <w:t>fractal images and disembodied distortion of sound create a more-than-human</w:t>
      </w:r>
      <w:r w:rsidR="00B37D5F" w:rsidRPr="002C052D">
        <w:rPr>
          <w:rFonts w:ascii="Times" w:hAnsi="Times"/>
        </w:rPr>
        <w:t xml:space="preserve"> affect (Carter &amp; McCormack 2006, 234). </w:t>
      </w:r>
      <w:r w:rsidR="000E048A" w:rsidRPr="002C052D">
        <w:rPr>
          <w:rFonts w:ascii="Times" w:hAnsi="Times"/>
        </w:rPr>
        <w:t>We</w:t>
      </w:r>
      <w:r w:rsidR="00966C1C" w:rsidRPr="002C052D">
        <w:rPr>
          <w:rFonts w:ascii="Times" w:hAnsi="Times"/>
        </w:rPr>
        <w:t xml:space="preserve"> get to see the embodied experience of Maeve’s memory. </w:t>
      </w:r>
      <w:r w:rsidR="00947CE8" w:rsidRPr="002C052D">
        <w:rPr>
          <w:rFonts w:ascii="Times" w:hAnsi="Times"/>
        </w:rPr>
        <w:t xml:space="preserve">In this visceral presentation of </w:t>
      </w:r>
      <w:r w:rsidR="000813EB" w:rsidRPr="002C052D">
        <w:rPr>
          <w:rFonts w:ascii="Times" w:hAnsi="Times"/>
        </w:rPr>
        <w:t xml:space="preserve">corporeal geographies, we are also confronted with </w:t>
      </w:r>
      <w:r w:rsidR="0080070F" w:rsidRPr="002C052D">
        <w:rPr>
          <w:rFonts w:ascii="Times" w:hAnsi="Times"/>
        </w:rPr>
        <w:t xml:space="preserve">a representation of the difficult process of </w:t>
      </w:r>
      <w:r w:rsidR="0035556B" w:rsidRPr="002C052D">
        <w:rPr>
          <w:rFonts w:ascii="Times" w:hAnsi="Times"/>
        </w:rPr>
        <w:t xml:space="preserve">gaining and understanding </w:t>
      </w:r>
      <w:r w:rsidR="00830933" w:rsidRPr="002C052D">
        <w:rPr>
          <w:rFonts w:ascii="Times" w:hAnsi="Times"/>
        </w:rPr>
        <w:t xml:space="preserve">the self as a conscious being. </w:t>
      </w:r>
      <w:r w:rsidR="008F3FA0" w:rsidRPr="002C052D">
        <w:rPr>
          <w:rFonts w:ascii="Times" w:hAnsi="Times"/>
        </w:rPr>
        <w:t xml:space="preserve">Her experience of this memory is </w:t>
      </w:r>
      <w:r w:rsidR="00C95344" w:rsidRPr="002C052D">
        <w:rPr>
          <w:rFonts w:ascii="Times" w:hAnsi="Times"/>
        </w:rPr>
        <w:t xml:space="preserve">outside of the realm of the aesthetic-political regime that dictates how she sees </w:t>
      </w:r>
      <w:r w:rsidR="00DA1822" w:rsidRPr="002C052D">
        <w:rPr>
          <w:rFonts w:ascii="Times" w:hAnsi="Times"/>
        </w:rPr>
        <w:t xml:space="preserve">her reality, and the </w:t>
      </w:r>
      <w:r w:rsidR="00A81339" w:rsidRPr="002C052D">
        <w:rPr>
          <w:rFonts w:ascii="Times" w:hAnsi="Times"/>
        </w:rPr>
        <w:t xml:space="preserve">only way to accurately portray this disconnect is through an equally disorienting organization of sight and sound </w:t>
      </w:r>
      <w:r w:rsidR="00821E76" w:rsidRPr="002C052D">
        <w:rPr>
          <w:rFonts w:ascii="Times" w:hAnsi="Times"/>
        </w:rPr>
        <w:t>(Rancière 2004, xii, 3). T</w:t>
      </w:r>
      <w:r w:rsidR="00400EC3" w:rsidRPr="002C052D">
        <w:rPr>
          <w:rFonts w:ascii="Times" w:hAnsi="Times"/>
        </w:rPr>
        <w:t xml:space="preserve">hrough this </w:t>
      </w:r>
      <w:r w:rsidR="001132BD" w:rsidRPr="002C052D">
        <w:rPr>
          <w:rFonts w:ascii="Times" w:hAnsi="Times"/>
        </w:rPr>
        <w:t>filmic representation of an experie</w:t>
      </w:r>
      <w:r w:rsidR="00EC4E44" w:rsidRPr="002C052D">
        <w:rPr>
          <w:rFonts w:ascii="Times" w:hAnsi="Times"/>
        </w:rPr>
        <w:t>nce</w:t>
      </w:r>
      <w:r w:rsidR="001132BD" w:rsidRPr="002C052D">
        <w:rPr>
          <w:rFonts w:ascii="Times" w:hAnsi="Times"/>
        </w:rPr>
        <w:t xml:space="preserve"> that exists outside of time and space and </w:t>
      </w:r>
      <w:r w:rsidR="00EC4E44" w:rsidRPr="002C052D">
        <w:rPr>
          <w:rFonts w:ascii="Times" w:hAnsi="Times"/>
        </w:rPr>
        <w:t xml:space="preserve">only within the inner workings </w:t>
      </w:r>
      <w:r w:rsidR="00D335E6" w:rsidRPr="002C052D">
        <w:rPr>
          <w:rFonts w:ascii="Times" w:hAnsi="Times"/>
        </w:rPr>
        <w:t xml:space="preserve">of Maeve’s </w:t>
      </w:r>
      <w:r w:rsidR="001D4245" w:rsidRPr="002C052D">
        <w:rPr>
          <w:rFonts w:ascii="Times" w:hAnsi="Times"/>
        </w:rPr>
        <w:t>mind</w:t>
      </w:r>
      <w:r w:rsidR="00D335E6" w:rsidRPr="002C052D">
        <w:rPr>
          <w:rFonts w:ascii="Times" w:hAnsi="Times"/>
        </w:rPr>
        <w:t xml:space="preserve"> we are able to rescale </w:t>
      </w:r>
      <w:r w:rsidR="001D4245" w:rsidRPr="002C052D">
        <w:rPr>
          <w:rFonts w:ascii="Times" w:hAnsi="Times"/>
        </w:rPr>
        <w:t xml:space="preserve">the </w:t>
      </w:r>
      <w:r w:rsidR="00AB1100" w:rsidRPr="002C052D">
        <w:rPr>
          <w:rFonts w:ascii="Times" w:hAnsi="Times"/>
        </w:rPr>
        <w:t xml:space="preserve">boundaries of </w:t>
      </w:r>
      <w:r w:rsidR="00A17299" w:rsidRPr="002C052D">
        <w:rPr>
          <w:rFonts w:ascii="Times" w:hAnsi="Times"/>
        </w:rPr>
        <w:t>politics down even further to the conceptual space of memory.</w:t>
      </w:r>
    </w:p>
    <w:p w14:paraId="75177074" w14:textId="77733945" w:rsidR="00C07386" w:rsidRPr="002C052D" w:rsidRDefault="00C07386" w:rsidP="008826B4">
      <w:pPr>
        <w:spacing w:line="480" w:lineRule="auto"/>
        <w:jc w:val="both"/>
        <w:rPr>
          <w:rFonts w:ascii="Times" w:hAnsi="Times"/>
        </w:rPr>
      </w:pPr>
      <w:r w:rsidRPr="002C052D">
        <w:rPr>
          <w:rFonts w:ascii="Times" w:hAnsi="Times"/>
        </w:rPr>
        <w:tab/>
      </w:r>
      <w:r w:rsidR="00862A66" w:rsidRPr="002C052D">
        <w:rPr>
          <w:rFonts w:ascii="Times" w:hAnsi="Times"/>
        </w:rPr>
        <w:t>W</w:t>
      </w:r>
      <w:r w:rsidR="00165980" w:rsidRPr="002C052D">
        <w:rPr>
          <w:rFonts w:ascii="Times" w:hAnsi="Times"/>
        </w:rPr>
        <w:t xml:space="preserve">hile this assessment of affective geographies within this scene </w:t>
      </w:r>
      <w:r w:rsidR="00635894" w:rsidRPr="002C052D">
        <w:rPr>
          <w:rFonts w:ascii="Times" w:hAnsi="Times"/>
        </w:rPr>
        <w:t>falls</w:t>
      </w:r>
      <w:r w:rsidR="00722DAA" w:rsidRPr="002C052D">
        <w:rPr>
          <w:rFonts w:ascii="Times" w:hAnsi="Times"/>
        </w:rPr>
        <w:t xml:space="preserve"> well within the realm of critical feminist geopolitics, </w:t>
      </w:r>
      <w:r w:rsidR="00E118C5" w:rsidRPr="002C052D">
        <w:rPr>
          <w:rFonts w:ascii="Times" w:hAnsi="Times"/>
        </w:rPr>
        <w:t>it can be taken further to more clear</w:t>
      </w:r>
      <w:r w:rsidR="0097554D" w:rsidRPr="002C052D">
        <w:rPr>
          <w:rFonts w:ascii="Times" w:hAnsi="Times"/>
        </w:rPr>
        <w:t>l</w:t>
      </w:r>
      <w:r w:rsidR="00E118C5" w:rsidRPr="002C052D">
        <w:rPr>
          <w:rFonts w:ascii="Times" w:hAnsi="Times"/>
        </w:rPr>
        <w:t>y encapsulate the intersection of film</w:t>
      </w:r>
      <w:r w:rsidR="0097554D" w:rsidRPr="002C052D">
        <w:rPr>
          <w:rFonts w:ascii="Times" w:hAnsi="Times"/>
        </w:rPr>
        <w:t xml:space="preserve"> and </w:t>
      </w:r>
      <w:r w:rsidR="00E118C5" w:rsidRPr="002C052D">
        <w:rPr>
          <w:rFonts w:ascii="Times" w:hAnsi="Times"/>
        </w:rPr>
        <w:t>emancipatory politics</w:t>
      </w:r>
      <w:r w:rsidR="0097554D" w:rsidRPr="002C052D">
        <w:rPr>
          <w:rFonts w:ascii="Times" w:hAnsi="Times"/>
        </w:rPr>
        <w:t>.</w:t>
      </w:r>
      <w:r w:rsidR="00492603" w:rsidRPr="002C052D">
        <w:rPr>
          <w:rFonts w:ascii="Times" w:hAnsi="Times"/>
        </w:rPr>
        <w:t xml:space="preserve"> </w:t>
      </w:r>
      <w:r w:rsidR="00034AEA" w:rsidRPr="002C052D">
        <w:rPr>
          <w:rFonts w:ascii="Times" w:hAnsi="Times"/>
        </w:rPr>
        <w:t xml:space="preserve">Representations of hegemonic </w:t>
      </w:r>
      <w:r w:rsidR="00A935E2" w:rsidRPr="002C052D">
        <w:rPr>
          <w:rFonts w:ascii="Times" w:hAnsi="Times"/>
        </w:rPr>
        <w:t>power exist within literature</w:t>
      </w:r>
      <w:r w:rsidR="00014CA0" w:rsidRPr="002C052D">
        <w:rPr>
          <w:rFonts w:ascii="Times" w:hAnsi="Times"/>
        </w:rPr>
        <w:t xml:space="preserve"> and film—within culture broadly. </w:t>
      </w:r>
      <w:r w:rsidR="00B74C8F" w:rsidRPr="002C052D">
        <w:rPr>
          <w:rFonts w:ascii="Times" w:hAnsi="Times"/>
        </w:rPr>
        <w:t>What is seen and unseen</w:t>
      </w:r>
      <w:r w:rsidR="003F58D9" w:rsidRPr="002C052D">
        <w:rPr>
          <w:rFonts w:ascii="Times" w:hAnsi="Times"/>
        </w:rPr>
        <w:t>, said and unsaid</w:t>
      </w:r>
      <w:r w:rsidR="00C445DB" w:rsidRPr="002C052D">
        <w:rPr>
          <w:rFonts w:ascii="Times" w:hAnsi="Times"/>
        </w:rPr>
        <w:t xml:space="preserve"> constitutes how these representations of power are understood (Squire 2015, 150</w:t>
      </w:r>
      <w:r w:rsidR="003F5EC8" w:rsidRPr="002C052D">
        <w:rPr>
          <w:rFonts w:ascii="Times" w:hAnsi="Times"/>
        </w:rPr>
        <w:t xml:space="preserve">-1). In this scene, Maeve says nothing. We do not hear </w:t>
      </w:r>
      <w:r w:rsidR="00702560" w:rsidRPr="002C052D">
        <w:rPr>
          <w:rFonts w:ascii="Times" w:hAnsi="Times"/>
        </w:rPr>
        <w:t>how</w:t>
      </w:r>
      <w:r w:rsidR="003F5EC8" w:rsidRPr="002C052D">
        <w:rPr>
          <w:rFonts w:ascii="Times" w:hAnsi="Times"/>
        </w:rPr>
        <w:t xml:space="preserve"> she feels about this experience. </w:t>
      </w:r>
      <w:r w:rsidR="00702560" w:rsidRPr="002C052D">
        <w:rPr>
          <w:rFonts w:ascii="Times" w:hAnsi="Times"/>
        </w:rPr>
        <w:t xml:space="preserve">We are only able to see the disarray of imagery constituting </w:t>
      </w:r>
      <w:r w:rsidR="00C2241B" w:rsidRPr="002C052D">
        <w:rPr>
          <w:rFonts w:ascii="Times" w:hAnsi="Times"/>
        </w:rPr>
        <w:t xml:space="preserve">her memory. In what is unsaid we experience the </w:t>
      </w:r>
      <w:r w:rsidR="00DD4967" w:rsidRPr="002C052D">
        <w:rPr>
          <w:rFonts w:ascii="Times" w:hAnsi="Times"/>
        </w:rPr>
        <w:t xml:space="preserve">power over her speech </w:t>
      </w:r>
      <w:r w:rsidR="0051145B" w:rsidRPr="002C052D">
        <w:rPr>
          <w:rFonts w:ascii="Times" w:hAnsi="Times"/>
        </w:rPr>
        <w:t xml:space="preserve">(in a </w:t>
      </w:r>
      <w:r w:rsidR="0051145B" w:rsidRPr="002C052D">
        <w:rPr>
          <w:rFonts w:ascii="Times" w:hAnsi="Times"/>
        </w:rPr>
        <w:lastRenderedPageBreak/>
        <w:t xml:space="preserve">Rancièrian political sense) </w:t>
      </w:r>
      <w:r w:rsidR="00DD4967" w:rsidRPr="002C052D">
        <w:rPr>
          <w:rFonts w:ascii="Times" w:hAnsi="Times"/>
        </w:rPr>
        <w:t>that Delos holds.</w:t>
      </w:r>
      <w:r w:rsidR="0051145B" w:rsidRPr="002C052D">
        <w:rPr>
          <w:rFonts w:ascii="Times" w:hAnsi="Times"/>
        </w:rPr>
        <w:t xml:space="preserve"> But in what is seen, we experience a counterhegemonic </w:t>
      </w:r>
      <w:r w:rsidR="009A627F" w:rsidRPr="002C052D">
        <w:rPr>
          <w:rFonts w:ascii="Times" w:hAnsi="Times"/>
        </w:rPr>
        <w:t xml:space="preserve">visualization originating within Maeve herself. </w:t>
      </w:r>
      <w:r w:rsidR="000F322D" w:rsidRPr="002C052D">
        <w:rPr>
          <w:rFonts w:ascii="Times" w:hAnsi="Times"/>
        </w:rPr>
        <w:t xml:space="preserve">In seeing her embodied </w:t>
      </w:r>
      <w:r w:rsidR="00635894" w:rsidRPr="002C052D">
        <w:rPr>
          <w:rFonts w:ascii="Times" w:hAnsi="Times"/>
        </w:rPr>
        <w:t>experience,</w:t>
      </w:r>
      <w:r w:rsidR="000F322D" w:rsidRPr="002C052D">
        <w:rPr>
          <w:rFonts w:ascii="Times" w:hAnsi="Times"/>
        </w:rPr>
        <w:t xml:space="preserve"> we see the process through which she </w:t>
      </w:r>
      <w:r w:rsidR="00BF1195" w:rsidRPr="002C052D">
        <w:rPr>
          <w:rFonts w:ascii="Times" w:hAnsi="Times"/>
        </w:rPr>
        <w:t>take</w:t>
      </w:r>
      <w:r w:rsidR="000F322D" w:rsidRPr="002C052D">
        <w:rPr>
          <w:rFonts w:ascii="Times" w:hAnsi="Times"/>
        </w:rPr>
        <w:t xml:space="preserve">s </w:t>
      </w:r>
      <w:r w:rsidR="005956DD" w:rsidRPr="002C052D">
        <w:rPr>
          <w:rFonts w:ascii="Times" w:hAnsi="Times"/>
        </w:rPr>
        <w:t>power as an individual body</w:t>
      </w:r>
      <w:r w:rsidR="00CB603C" w:rsidRPr="002C052D">
        <w:rPr>
          <w:rFonts w:ascii="Times" w:hAnsi="Times"/>
        </w:rPr>
        <w:t>.</w:t>
      </w:r>
      <w:r w:rsidR="005956DD" w:rsidRPr="002C052D">
        <w:rPr>
          <w:rFonts w:ascii="Times" w:hAnsi="Times"/>
        </w:rPr>
        <w:t xml:space="preserve"> </w:t>
      </w:r>
    </w:p>
    <w:p w14:paraId="12C5EAAE" w14:textId="77777777" w:rsidR="002E4337" w:rsidRPr="002C052D" w:rsidRDefault="002E4337" w:rsidP="008826B4">
      <w:pPr>
        <w:spacing w:line="480" w:lineRule="auto"/>
        <w:jc w:val="both"/>
        <w:rPr>
          <w:rFonts w:ascii="Times" w:hAnsi="Times"/>
        </w:rPr>
      </w:pPr>
    </w:p>
    <w:p w14:paraId="69EC5457" w14:textId="77777777" w:rsidR="00AA33E2" w:rsidRPr="002C052D" w:rsidRDefault="00AA33E2" w:rsidP="00AA33E2">
      <w:pPr>
        <w:pStyle w:val="Heading4"/>
        <w:spacing w:line="480" w:lineRule="auto"/>
        <w:jc w:val="both"/>
        <w:rPr>
          <w:rFonts w:ascii="Times" w:hAnsi="Times"/>
          <w:color w:val="auto"/>
        </w:rPr>
      </w:pPr>
      <w:r w:rsidRPr="002C052D">
        <w:rPr>
          <w:rFonts w:ascii="Times" w:hAnsi="Times"/>
          <w:color w:val="auto"/>
        </w:rPr>
        <w:t>You Have Always Been a Prisoner: S1e4 “Dissonance Theory” 00:28:13-00:32:14</w:t>
      </w:r>
    </w:p>
    <w:p w14:paraId="7F4105A9" w14:textId="77777777" w:rsidR="00E15286" w:rsidRPr="002C052D" w:rsidRDefault="006B3295" w:rsidP="005305E7">
      <w:pPr>
        <w:spacing w:line="480" w:lineRule="auto"/>
        <w:jc w:val="both"/>
        <w:rPr>
          <w:rFonts w:ascii="Times" w:hAnsi="Times"/>
        </w:rPr>
      </w:pPr>
      <w:r w:rsidRPr="002C052D">
        <w:rPr>
          <w:rFonts w:ascii="Times" w:hAnsi="Times"/>
        </w:rPr>
        <w:tab/>
      </w:r>
      <w:r w:rsidR="008F60BF" w:rsidRPr="002C052D">
        <w:rPr>
          <w:rFonts w:ascii="Times" w:hAnsi="Times"/>
        </w:rPr>
        <w:t>Com</w:t>
      </w:r>
      <w:r w:rsidR="0075264E" w:rsidRPr="002C052D">
        <w:rPr>
          <w:rFonts w:ascii="Times" w:hAnsi="Times"/>
        </w:rPr>
        <w:t xml:space="preserve">bining </w:t>
      </w:r>
      <w:r w:rsidR="00CE1E72" w:rsidRPr="002C052D">
        <w:rPr>
          <w:rFonts w:ascii="Times" w:hAnsi="Times"/>
        </w:rPr>
        <w:t>the impact of spatial iconography</w:t>
      </w:r>
      <w:r w:rsidR="001100A4" w:rsidRPr="002C052D">
        <w:rPr>
          <w:rFonts w:ascii="Times" w:hAnsi="Times"/>
        </w:rPr>
        <w:t xml:space="preserve"> and social expectation we can see the geopolitical nature of this scene. </w:t>
      </w:r>
      <w:r w:rsidR="00C52C36" w:rsidRPr="002C052D">
        <w:rPr>
          <w:rFonts w:ascii="Times" w:hAnsi="Times"/>
        </w:rPr>
        <w:t xml:space="preserve">To return to </w:t>
      </w:r>
      <w:r w:rsidR="00DE7F35" w:rsidRPr="002C052D">
        <w:rPr>
          <w:rFonts w:ascii="Times" w:hAnsi="Times"/>
        </w:rPr>
        <w:t xml:space="preserve">Squire (2015), </w:t>
      </w:r>
      <w:r w:rsidR="00DC22C7" w:rsidRPr="002C052D">
        <w:rPr>
          <w:rFonts w:ascii="Times" w:hAnsi="Times"/>
        </w:rPr>
        <w:t>critical geopolitical representations of hegemony rely on the</w:t>
      </w:r>
      <w:r w:rsidR="00E44BEE" w:rsidRPr="002C052D">
        <w:rPr>
          <w:rFonts w:ascii="Times" w:hAnsi="Times"/>
        </w:rPr>
        <w:t xml:space="preserve"> </w:t>
      </w:r>
      <w:r w:rsidR="00E44BEE" w:rsidRPr="002C052D">
        <w:rPr>
          <w:rFonts w:ascii="Times" w:hAnsi="Times"/>
          <w:i/>
          <w:iCs/>
        </w:rPr>
        <w:t>dispositive</w:t>
      </w:r>
      <w:r w:rsidR="00E44BEE" w:rsidRPr="002C052D">
        <w:rPr>
          <w:rFonts w:ascii="Times" w:hAnsi="Times"/>
        </w:rPr>
        <w:t xml:space="preserve">—"the said as much as the unsaid”— to be understood (150-1). </w:t>
      </w:r>
      <w:r w:rsidR="00487D15" w:rsidRPr="002C052D">
        <w:rPr>
          <w:rFonts w:ascii="Times" w:hAnsi="Times"/>
          <w:i/>
          <w:iCs/>
        </w:rPr>
        <w:t>Westworld</w:t>
      </w:r>
      <w:r w:rsidR="00487D15" w:rsidRPr="002C052D">
        <w:rPr>
          <w:rFonts w:ascii="Times" w:hAnsi="Times"/>
        </w:rPr>
        <w:t>’s representation of the West hinges on our collective unde</w:t>
      </w:r>
      <w:r w:rsidR="00636C83" w:rsidRPr="002C052D">
        <w:rPr>
          <w:rFonts w:ascii="Times" w:hAnsi="Times"/>
        </w:rPr>
        <w:t>rstanding of what is seen</w:t>
      </w:r>
      <w:r w:rsidR="00AF4B42" w:rsidRPr="002C052D">
        <w:rPr>
          <w:rFonts w:ascii="Times" w:hAnsi="Times"/>
        </w:rPr>
        <w:t>, and often unsaid, to create a familiar narrative</w:t>
      </w:r>
      <w:r w:rsidR="00C65D2E" w:rsidRPr="002C052D">
        <w:rPr>
          <w:rFonts w:ascii="Times" w:hAnsi="Times"/>
        </w:rPr>
        <w:t>. This narrative is</w:t>
      </w:r>
      <w:r w:rsidR="00AF4B42" w:rsidRPr="002C052D">
        <w:rPr>
          <w:rFonts w:ascii="Times" w:hAnsi="Times"/>
        </w:rPr>
        <w:t xml:space="preserve"> </w:t>
      </w:r>
      <w:r w:rsidR="001A7F67" w:rsidRPr="002C052D">
        <w:rPr>
          <w:rFonts w:ascii="Times" w:hAnsi="Times"/>
        </w:rPr>
        <w:t xml:space="preserve">rooted </w:t>
      </w:r>
      <w:r w:rsidR="00C543DE" w:rsidRPr="002C052D">
        <w:rPr>
          <w:rFonts w:ascii="Times" w:hAnsi="Times"/>
        </w:rPr>
        <w:t xml:space="preserve">the hegemony of </w:t>
      </w:r>
      <w:r w:rsidR="00C65D2E" w:rsidRPr="002C052D">
        <w:rPr>
          <w:rFonts w:ascii="Times" w:hAnsi="Times"/>
        </w:rPr>
        <w:t xml:space="preserve">the </w:t>
      </w:r>
      <w:r w:rsidR="00C543DE" w:rsidRPr="002C052D">
        <w:rPr>
          <w:rFonts w:ascii="Times" w:hAnsi="Times"/>
        </w:rPr>
        <w:t>image</w:t>
      </w:r>
      <w:r w:rsidR="00C65D2E" w:rsidRPr="002C052D">
        <w:rPr>
          <w:rFonts w:ascii="Times" w:hAnsi="Times"/>
        </w:rPr>
        <w:t xml:space="preserve"> of the West which </w:t>
      </w:r>
      <w:r w:rsidR="00073C7A" w:rsidRPr="002C052D">
        <w:rPr>
          <w:rFonts w:ascii="Times" w:hAnsi="Times"/>
        </w:rPr>
        <w:t xml:space="preserve">in many ways becomes a cultural perception of reality. </w:t>
      </w:r>
    </w:p>
    <w:p w14:paraId="426F7A49" w14:textId="2D967BD1" w:rsidR="005305E7" w:rsidRPr="002C052D" w:rsidRDefault="00E15286" w:rsidP="0040025E">
      <w:pPr>
        <w:spacing w:line="480" w:lineRule="auto"/>
        <w:jc w:val="both"/>
        <w:rPr>
          <w:rFonts w:ascii="Times" w:hAnsi="Times"/>
        </w:rPr>
      </w:pPr>
      <w:r w:rsidRPr="002C052D">
        <w:rPr>
          <w:rFonts w:ascii="Times" w:hAnsi="Times"/>
        </w:rPr>
        <w:tab/>
      </w:r>
      <w:r w:rsidR="00073C7A" w:rsidRPr="002C052D">
        <w:rPr>
          <w:rFonts w:ascii="Times" w:hAnsi="Times"/>
        </w:rPr>
        <w:t xml:space="preserve"> </w:t>
      </w:r>
      <w:r w:rsidR="007620F4" w:rsidRPr="002C052D">
        <w:rPr>
          <w:rFonts w:ascii="Times" w:hAnsi="Times"/>
        </w:rPr>
        <w:t>The geopolitical power of</w:t>
      </w:r>
      <w:r w:rsidR="00CC4B3B" w:rsidRPr="002C052D">
        <w:rPr>
          <w:rFonts w:ascii="Times" w:hAnsi="Times"/>
        </w:rPr>
        <w:t xml:space="preserve"> the mythic space of the West is embodied by the Man in Black. </w:t>
      </w:r>
      <w:r w:rsidR="00DD32BF" w:rsidRPr="002C052D">
        <w:rPr>
          <w:rFonts w:ascii="Times" w:hAnsi="Times"/>
        </w:rPr>
        <w:t xml:space="preserve">In this scene, in fact in almost every scene he is in, he plays directly into the </w:t>
      </w:r>
      <w:r w:rsidR="00F27BDA" w:rsidRPr="002C052D">
        <w:rPr>
          <w:rFonts w:ascii="Times" w:hAnsi="Times"/>
        </w:rPr>
        <w:t xml:space="preserve">character of the Westerner. </w:t>
      </w:r>
      <w:r w:rsidR="00A224AE" w:rsidRPr="002C052D">
        <w:rPr>
          <w:rFonts w:ascii="Times" w:hAnsi="Times"/>
        </w:rPr>
        <w:t>He tells Lawrence that he is a prisone</w:t>
      </w:r>
      <w:r w:rsidR="00CE0995" w:rsidRPr="002C052D">
        <w:rPr>
          <w:rFonts w:ascii="Times" w:hAnsi="Times"/>
        </w:rPr>
        <w:t xml:space="preserve">r within the park, yet he is the one in full costume playing by the extreme rules of the game </w:t>
      </w:r>
      <w:r w:rsidR="00F20CD2" w:rsidRPr="002C052D">
        <w:rPr>
          <w:rFonts w:ascii="Times" w:hAnsi="Times"/>
        </w:rPr>
        <w:t xml:space="preserve">at every step. He is unable to see how perfectly he embodies the hegemonic vision of the West as a </w:t>
      </w:r>
      <w:r w:rsidR="00850400" w:rsidRPr="002C052D">
        <w:rPr>
          <w:rFonts w:ascii="Times" w:hAnsi="Times"/>
        </w:rPr>
        <w:t>volatile space o</w:t>
      </w:r>
      <w:r w:rsidR="003155FE" w:rsidRPr="002C052D">
        <w:rPr>
          <w:rFonts w:ascii="Times" w:hAnsi="Times"/>
        </w:rPr>
        <w:t xml:space="preserve">f violent individualism, as an empty space </w:t>
      </w:r>
      <w:r w:rsidR="003B6B30" w:rsidRPr="002C052D">
        <w:rPr>
          <w:rFonts w:ascii="Times" w:hAnsi="Times"/>
        </w:rPr>
        <w:t>ripe for acting out our basest instincts</w:t>
      </w:r>
      <w:r w:rsidR="001505BF" w:rsidRPr="002C052D">
        <w:rPr>
          <w:rFonts w:ascii="Times" w:hAnsi="Times"/>
        </w:rPr>
        <w:t>. How could he see this embodiment? He imagines himself in control</w:t>
      </w:r>
      <w:r w:rsidR="003F0E6F" w:rsidRPr="002C052D">
        <w:rPr>
          <w:rFonts w:ascii="Times" w:hAnsi="Times"/>
        </w:rPr>
        <w:t xml:space="preserve"> of the landscape and in control of himself. The vision he holds of the West, the landscape he inhabits, is so naturalized and culturally salient that </w:t>
      </w:r>
      <w:r w:rsidR="00FA0877" w:rsidRPr="002C052D">
        <w:rPr>
          <w:rFonts w:ascii="Times" w:hAnsi="Times"/>
        </w:rPr>
        <w:t xml:space="preserve">he is unable to see the control it has over his actions. </w:t>
      </w:r>
      <w:r w:rsidR="00232727" w:rsidRPr="002C052D">
        <w:rPr>
          <w:rFonts w:ascii="Times" w:hAnsi="Times"/>
        </w:rPr>
        <w:t xml:space="preserve">In similar form, without </w:t>
      </w:r>
      <w:r w:rsidR="00784811" w:rsidRPr="002C052D">
        <w:rPr>
          <w:rFonts w:ascii="Times" w:hAnsi="Times"/>
        </w:rPr>
        <w:t xml:space="preserve">presenting the West quite literally as </w:t>
      </w:r>
      <w:r w:rsidR="004E2C86" w:rsidRPr="002C052D">
        <w:rPr>
          <w:rFonts w:ascii="Times" w:hAnsi="Times"/>
        </w:rPr>
        <w:t xml:space="preserve">a constructed environment in </w:t>
      </w:r>
      <w:r w:rsidR="004E2C86" w:rsidRPr="002C052D">
        <w:rPr>
          <w:rFonts w:ascii="Times" w:hAnsi="Times"/>
          <w:i/>
          <w:iCs/>
        </w:rPr>
        <w:t>Westworld</w:t>
      </w:r>
      <w:r w:rsidR="002F1E5A" w:rsidRPr="002C052D">
        <w:rPr>
          <w:rFonts w:ascii="Times" w:hAnsi="Times"/>
        </w:rPr>
        <w:t xml:space="preserve"> we may not be able to see so clearly the ways </w:t>
      </w:r>
      <w:r w:rsidR="00713EEC" w:rsidRPr="002C052D">
        <w:rPr>
          <w:rFonts w:ascii="Times" w:hAnsi="Times"/>
        </w:rPr>
        <w:t xml:space="preserve">the reality of the West is also constructed. </w:t>
      </w:r>
      <w:r w:rsidR="00605603" w:rsidRPr="002C052D">
        <w:rPr>
          <w:rFonts w:ascii="Times" w:hAnsi="Times"/>
        </w:rPr>
        <w:t xml:space="preserve">Presented as a theme park, the socially constructed borders of the </w:t>
      </w:r>
      <w:r w:rsidR="00605603" w:rsidRPr="002C052D">
        <w:rPr>
          <w:rFonts w:ascii="Times" w:hAnsi="Times"/>
        </w:rPr>
        <w:lastRenderedPageBreak/>
        <w:t xml:space="preserve">West are perhaps a little </w:t>
      </w:r>
      <w:r w:rsidR="001C19F7" w:rsidRPr="002C052D">
        <w:rPr>
          <w:rFonts w:ascii="Times" w:hAnsi="Times"/>
        </w:rPr>
        <w:t>too visible</w:t>
      </w:r>
      <w:r w:rsidR="00605603" w:rsidRPr="002C052D">
        <w:rPr>
          <w:rFonts w:ascii="Times" w:hAnsi="Times"/>
        </w:rPr>
        <w:t>; however, given the salience of this geopolitical im</w:t>
      </w:r>
      <w:r w:rsidR="009F0D5C" w:rsidRPr="002C052D">
        <w:rPr>
          <w:rFonts w:ascii="Times" w:hAnsi="Times"/>
        </w:rPr>
        <w:t>aginary, it may be necessary to have this metaphorical clarity</w:t>
      </w:r>
      <w:r w:rsidR="002C6F1D" w:rsidRPr="002C052D">
        <w:rPr>
          <w:rFonts w:ascii="Times" w:hAnsi="Times"/>
        </w:rPr>
        <w:t xml:space="preserve">. </w:t>
      </w:r>
    </w:p>
    <w:p w14:paraId="149231CD" w14:textId="3843D509" w:rsidR="00AA33E2" w:rsidRPr="002C052D" w:rsidRDefault="00FD03F3" w:rsidP="0040025E">
      <w:pPr>
        <w:spacing w:line="480" w:lineRule="auto"/>
        <w:jc w:val="both"/>
        <w:rPr>
          <w:rFonts w:ascii="Times" w:hAnsi="Times"/>
        </w:rPr>
      </w:pPr>
      <w:r w:rsidRPr="002C052D">
        <w:rPr>
          <w:rFonts w:ascii="Times" w:hAnsi="Times"/>
        </w:rPr>
        <w:tab/>
      </w:r>
    </w:p>
    <w:p w14:paraId="515BA018" w14:textId="497F088A" w:rsidR="0068682D" w:rsidRPr="002C052D" w:rsidRDefault="0068682D" w:rsidP="0068682D">
      <w:pPr>
        <w:pStyle w:val="Heading4"/>
        <w:spacing w:line="480" w:lineRule="auto"/>
        <w:jc w:val="both"/>
        <w:rPr>
          <w:rFonts w:ascii="Times" w:hAnsi="Times"/>
          <w:color w:val="auto"/>
        </w:rPr>
      </w:pPr>
      <w:r w:rsidRPr="002C052D">
        <w:rPr>
          <w:rFonts w:ascii="Times" w:hAnsi="Times"/>
          <w:color w:val="auto"/>
        </w:rPr>
        <w:t>Truly Alive: S1e8 “Trace Decay” 00:49:42-00:52:45</w:t>
      </w:r>
    </w:p>
    <w:p w14:paraId="5BE1C56C" w14:textId="072ACF89" w:rsidR="00C333C1" w:rsidRPr="002C052D" w:rsidRDefault="0040025E" w:rsidP="0040025E">
      <w:pPr>
        <w:spacing w:line="480" w:lineRule="auto"/>
        <w:jc w:val="both"/>
        <w:rPr>
          <w:rFonts w:ascii="Times" w:hAnsi="Times"/>
        </w:rPr>
      </w:pPr>
      <w:r w:rsidRPr="002C052D">
        <w:rPr>
          <w:rFonts w:ascii="Times" w:hAnsi="Times"/>
        </w:rPr>
        <w:tab/>
      </w:r>
      <w:r w:rsidR="00A616BD" w:rsidRPr="002C052D">
        <w:rPr>
          <w:rFonts w:ascii="Times" w:hAnsi="Times"/>
        </w:rPr>
        <w:t>My previous analyses have highlighted the intertextual references o</w:t>
      </w:r>
      <w:r w:rsidR="0017695D" w:rsidRPr="002C052D">
        <w:rPr>
          <w:rFonts w:ascii="Times" w:hAnsi="Times"/>
        </w:rPr>
        <w:t xml:space="preserve">f the characters and </w:t>
      </w:r>
      <w:r w:rsidR="00FE42DD" w:rsidRPr="002C052D">
        <w:rPr>
          <w:rFonts w:ascii="Times" w:hAnsi="Times"/>
        </w:rPr>
        <w:t xml:space="preserve">in the </w:t>
      </w:r>
      <w:r w:rsidR="0017695D" w:rsidRPr="002C052D">
        <w:rPr>
          <w:rFonts w:ascii="Times" w:hAnsi="Times"/>
        </w:rPr>
        <w:t>framing</w:t>
      </w:r>
      <w:r w:rsidR="00FE42DD" w:rsidRPr="002C052D">
        <w:rPr>
          <w:rFonts w:ascii="Times" w:hAnsi="Times"/>
        </w:rPr>
        <w:t xml:space="preserve"> of shots</w:t>
      </w:r>
      <w:r w:rsidR="00F26E87" w:rsidRPr="002C052D">
        <w:rPr>
          <w:rFonts w:ascii="Times" w:hAnsi="Times"/>
        </w:rPr>
        <w:t xml:space="preserve">, as well as the emancipatory struggle </w:t>
      </w:r>
      <w:r w:rsidR="00F80D9D" w:rsidRPr="002C052D">
        <w:rPr>
          <w:rFonts w:ascii="Times" w:hAnsi="Times"/>
        </w:rPr>
        <w:t>that tethers the characters to a collective sphere of existence</w:t>
      </w:r>
      <w:r w:rsidR="000B4525" w:rsidRPr="002C052D">
        <w:rPr>
          <w:rFonts w:ascii="Times" w:hAnsi="Times"/>
        </w:rPr>
        <w:t>. In this additional critical feminist analysis</w:t>
      </w:r>
      <w:r w:rsidR="004D5A0A" w:rsidRPr="002C052D">
        <w:rPr>
          <w:rFonts w:ascii="Times" w:hAnsi="Times"/>
        </w:rPr>
        <w:t>, I want to focus on Maeve’s character.</w:t>
      </w:r>
      <w:r w:rsidR="00B522A5" w:rsidRPr="002C052D">
        <w:rPr>
          <w:rFonts w:ascii="Times" w:hAnsi="Times"/>
        </w:rPr>
        <w:t xml:space="preserve"> Maeve’s body has previously been the site of </w:t>
      </w:r>
      <w:r w:rsidR="00F80D99" w:rsidRPr="002C052D">
        <w:rPr>
          <w:rFonts w:ascii="Times" w:hAnsi="Times"/>
        </w:rPr>
        <w:t xml:space="preserve">haptic geographies (S1e4 “Dissonance Theory”), </w:t>
      </w:r>
      <w:r w:rsidR="005B58B4" w:rsidRPr="002C052D">
        <w:rPr>
          <w:rFonts w:ascii="Times" w:hAnsi="Times"/>
        </w:rPr>
        <w:t xml:space="preserve">but in this scene it is multiplied. The key memory shaping her </w:t>
      </w:r>
      <w:r w:rsidR="000F503A" w:rsidRPr="002C052D">
        <w:rPr>
          <w:rFonts w:ascii="Times" w:hAnsi="Times"/>
        </w:rPr>
        <w:t>drive for emancipation is one of motherhood, of traditional gender roles</w:t>
      </w:r>
      <w:r w:rsidR="009E304C" w:rsidRPr="002C052D">
        <w:rPr>
          <w:rFonts w:ascii="Times" w:hAnsi="Times"/>
        </w:rPr>
        <w:t xml:space="preserve"> shaped even further by its generic salience within the context of the Western. </w:t>
      </w:r>
      <w:r w:rsidR="0019755D" w:rsidRPr="002C052D">
        <w:rPr>
          <w:rFonts w:ascii="Times" w:hAnsi="Times"/>
        </w:rPr>
        <w:t>As Mullen (2018) writes:</w:t>
      </w:r>
    </w:p>
    <w:p w14:paraId="0EF9B63D" w14:textId="44901FCA" w:rsidR="002E4337" w:rsidRPr="002C052D" w:rsidRDefault="00E9737C" w:rsidP="00744570">
      <w:pPr>
        <w:ind w:left="720"/>
        <w:jc w:val="both"/>
        <w:rPr>
          <w:rFonts w:ascii="Times" w:hAnsi="Times"/>
        </w:rPr>
      </w:pPr>
      <w:r w:rsidRPr="002C052D">
        <w:rPr>
          <w:rFonts w:ascii="Times" w:hAnsi="Times"/>
        </w:rPr>
        <w:t xml:space="preserve">Fictional texts can serve to articulate hegemony: </w:t>
      </w:r>
      <w:r w:rsidR="00AF415E" w:rsidRPr="002C052D">
        <w:rPr>
          <w:rFonts w:ascii="Times" w:hAnsi="Times"/>
        </w:rPr>
        <w:t>‘</w:t>
      </w:r>
      <w:r w:rsidRPr="002C052D">
        <w:rPr>
          <w:rFonts w:ascii="Times" w:hAnsi="Times"/>
        </w:rPr>
        <w:t>Indeed, fictional texts</w:t>
      </w:r>
      <w:r w:rsidR="00477F6A" w:rsidRPr="002C052D">
        <w:rPr>
          <w:rFonts w:ascii="Times" w:hAnsi="Times"/>
        </w:rPr>
        <w:t>…</w:t>
      </w:r>
      <w:r w:rsidRPr="002C052D">
        <w:rPr>
          <w:rFonts w:ascii="Times" w:hAnsi="Times"/>
        </w:rPr>
        <w:t>are particularly important for the production of hegemony, representing sites at which a wide range of ideologies can be visualized, reaffirmed, and challenged.</w:t>
      </w:r>
      <w:r w:rsidR="00956AA7" w:rsidRPr="002C052D">
        <w:rPr>
          <w:rFonts w:ascii="Times" w:hAnsi="Times"/>
        </w:rPr>
        <w:t>’</w:t>
      </w:r>
      <w:r w:rsidRPr="002C052D">
        <w:rPr>
          <w:rFonts w:ascii="Times" w:hAnsi="Times"/>
        </w:rPr>
        <w:t xml:space="preserve"> In the case of </w:t>
      </w:r>
      <w:r w:rsidRPr="002C052D">
        <w:rPr>
          <w:rFonts w:ascii="Times" w:hAnsi="Times"/>
          <w:i/>
          <w:iCs/>
        </w:rPr>
        <w:t>Westworld</w:t>
      </w:r>
      <w:r w:rsidR="00AF415E" w:rsidRPr="002C052D">
        <w:rPr>
          <w:rFonts w:ascii="Times" w:hAnsi="Times"/>
        </w:rPr>
        <w:t>, fictional texts are multiplied…hegemony is explored not only within each of these fictional text</w:t>
      </w:r>
      <w:r w:rsidR="00FE028E" w:rsidRPr="002C052D">
        <w:rPr>
          <w:rFonts w:ascii="Times" w:hAnsi="Times"/>
        </w:rPr>
        <w:t>s</w:t>
      </w:r>
      <w:r w:rsidR="00AF415E" w:rsidRPr="002C052D">
        <w:rPr>
          <w:rFonts w:ascii="Times" w:hAnsi="Times"/>
        </w:rPr>
        <w:t xml:space="preserve"> but also through their interplay</w:t>
      </w:r>
      <w:r w:rsidR="00744570" w:rsidRPr="002C052D">
        <w:rPr>
          <w:rFonts w:ascii="Times" w:hAnsi="Times"/>
          <w:color w:val="FF40FF"/>
        </w:rPr>
        <w:t xml:space="preserve"> </w:t>
      </w:r>
      <w:r w:rsidR="00AF415E" w:rsidRPr="002C052D">
        <w:rPr>
          <w:rFonts w:ascii="Times" w:hAnsi="Times"/>
        </w:rPr>
        <w:t>(</w:t>
      </w:r>
      <w:r w:rsidR="00477F6A" w:rsidRPr="002C052D">
        <w:rPr>
          <w:rFonts w:ascii="Times" w:hAnsi="Times"/>
        </w:rPr>
        <w:t xml:space="preserve">3; </w:t>
      </w:r>
      <w:proofErr w:type="spellStart"/>
      <w:r w:rsidR="00AD08FA" w:rsidRPr="002C052D">
        <w:rPr>
          <w:rFonts w:ascii="Times" w:hAnsi="Times"/>
        </w:rPr>
        <w:t>Savran</w:t>
      </w:r>
      <w:proofErr w:type="spellEnd"/>
      <w:r w:rsidR="00AD08FA" w:rsidRPr="002C052D">
        <w:rPr>
          <w:rFonts w:ascii="Times" w:hAnsi="Times"/>
        </w:rPr>
        <w:t xml:space="preserve"> 1998, 7</w:t>
      </w:r>
      <w:r w:rsidR="00AF415E" w:rsidRPr="002C052D">
        <w:rPr>
          <w:rFonts w:ascii="Times" w:hAnsi="Times"/>
        </w:rPr>
        <w:t>).</w:t>
      </w:r>
    </w:p>
    <w:p w14:paraId="6820600C" w14:textId="77777777" w:rsidR="00744570" w:rsidRPr="002C052D" w:rsidRDefault="00744570" w:rsidP="00744570">
      <w:pPr>
        <w:ind w:left="720"/>
        <w:jc w:val="both"/>
        <w:rPr>
          <w:rFonts w:ascii="Times" w:hAnsi="Times"/>
          <w:color w:val="FF40FF"/>
        </w:rPr>
      </w:pPr>
    </w:p>
    <w:p w14:paraId="1F1F96FC" w14:textId="77777777" w:rsidR="00A0084C" w:rsidRPr="002C052D" w:rsidRDefault="008E0F72" w:rsidP="00744570">
      <w:pPr>
        <w:spacing w:line="480" w:lineRule="auto"/>
        <w:jc w:val="both"/>
        <w:rPr>
          <w:rFonts w:ascii="Times" w:hAnsi="Times"/>
        </w:rPr>
      </w:pPr>
      <w:r w:rsidRPr="002C052D">
        <w:rPr>
          <w:rFonts w:ascii="Times" w:hAnsi="Times"/>
        </w:rPr>
        <w:t xml:space="preserve">I have looked at the </w:t>
      </w:r>
      <w:r w:rsidR="00282C22" w:rsidRPr="002C052D">
        <w:rPr>
          <w:rFonts w:ascii="Times" w:hAnsi="Times"/>
        </w:rPr>
        <w:t xml:space="preserve">hegemony of the image of the West as icon and myth, </w:t>
      </w:r>
      <w:r w:rsidR="00DE0A5B" w:rsidRPr="002C052D">
        <w:rPr>
          <w:rFonts w:ascii="Times" w:hAnsi="Times"/>
        </w:rPr>
        <w:t xml:space="preserve">but in this scene the articulation of </w:t>
      </w:r>
      <w:r w:rsidR="00D97188" w:rsidRPr="002C052D">
        <w:rPr>
          <w:rFonts w:ascii="Times" w:hAnsi="Times"/>
        </w:rPr>
        <w:t xml:space="preserve">hegemony is complicated by both place and gender. </w:t>
      </w:r>
    </w:p>
    <w:p w14:paraId="44DEFD7A" w14:textId="0C1CC39C" w:rsidR="00477F6A" w:rsidRPr="002C052D" w:rsidRDefault="00B81D84" w:rsidP="00A0084C">
      <w:pPr>
        <w:spacing w:line="480" w:lineRule="auto"/>
        <w:ind w:firstLine="720"/>
        <w:jc w:val="both"/>
        <w:rPr>
          <w:rFonts w:ascii="Times" w:hAnsi="Times"/>
        </w:rPr>
      </w:pPr>
      <w:r w:rsidRPr="002C052D">
        <w:rPr>
          <w:rFonts w:ascii="Times" w:hAnsi="Times"/>
        </w:rPr>
        <w:t>Maeve’s body is repeatedly mutilated on screen. In this scene alone we see her</w:t>
      </w:r>
      <w:r w:rsidR="00C2162A" w:rsidRPr="002C052D">
        <w:rPr>
          <w:rFonts w:ascii="Times" w:hAnsi="Times"/>
        </w:rPr>
        <w:t xml:space="preserve"> get shot and stabbed in two different timelines. </w:t>
      </w:r>
      <w:r w:rsidR="00986490" w:rsidRPr="002C052D">
        <w:rPr>
          <w:rFonts w:ascii="Times" w:hAnsi="Times"/>
        </w:rPr>
        <w:t xml:space="preserve">The repetition of this </w:t>
      </w:r>
      <w:r w:rsidR="00FD4079" w:rsidRPr="002C052D">
        <w:rPr>
          <w:rFonts w:ascii="Times" w:hAnsi="Times"/>
        </w:rPr>
        <w:t xml:space="preserve">violence </w:t>
      </w:r>
      <w:r w:rsidR="00CB3955" w:rsidRPr="002C052D">
        <w:rPr>
          <w:rFonts w:ascii="Times" w:hAnsi="Times"/>
        </w:rPr>
        <w:t xml:space="preserve">is </w:t>
      </w:r>
      <w:r w:rsidR="000B2B10" w:rsidRPr="002C052D">
        <w:rPr>
          <w:rFonts w:ascii="Times" w:hAnsi="Times"/>
        </w:rPr>
        <w:t xml:space="preserve">visually assaulting but it is well within the expectation of </w:t>
      </w:r>
      <w:r w:rsidR="002D6FAC" w:rsidRPr="002C052D">
        <w:rPr>
          <w:rFonts w:ascii="Times" w:hAnsi="Times"/>
        </w:rPr>
        <w:t>the Western. As McGee writes, “if violence is the figure of social regeneration in American ideology and myth, it is also the figure of social resistance in the counternarratives of that myth” (</w:t>
      </w:r>
      <w:r w:rsidR="004C502A">
        <w:rPr>
          <w:rFonts w:ascii="Times" w:hAnsi="Times"/>
        </w:rPr>
        <w:t xml:space="preserve">2006, </w:t>
      </w:r>
      <w:r w:rsidR="002D6FAC" w:rsidRPr="002C052D">
        <w:rPr>
          <w:rFonts w:ascii="Times" w:hAnsi="Times"/>
        </w:rPr>
        <w:t xml:space="preserve">16). Maeve’s </w:t>
      </w:r>
      <w:r w:rsidR="00B00C5A" w:rsidRPr="002C052D">
        <w:rPr>
          <w:rFonts w:ascii="Times" w:hAnsi="Times"/>
        </w:rPr>
        <w:t>experience with violence is graphic and vis</w:t>
      </w:r>
      <w:r w:rsidR="00A84970" w:rsidRPr="002C052D">
        <w:rPr>
          <w:rFonts w:ascii="Times" w:hAnsi="Times"/>
        </w:rPr>
        <w:t>ceral, but it is also how she reasserts control over her body in later episodes when she i</w:t>
      </w:r>
      <w:r w:rsidR="00F501D2" w:rsidRPr="002C052D">
        <w:rPr>
          <w:rFonts w:ascii="Times" w:hAnsi="Times"/>
        </w:rPr>
        <w:t xml:space="preserve">ntentionally puts herself in </w:t>
      </w:r>
      <w:r w:rsidR="00D20DB4" w:rsidRPr="002C052D">
        <w:rPr>
          <w:rFonts w:ascii="Times" w:hAnsi="Times"/>
        </w:rPr>
        <w:t>harm’s</w:t>
      </w:r>
      <w:r w:rsidR="00F501D2" w:rsidRPr="002C052D">
        <w:rPr>
          <w:rFonts w:ascii="Times" w:hAnsi="Times"/>
        </w:rPr>
        <w:t xml:space="preserve"> way so she can alter her code in th</w:t>
      </w:r>
      <w:r w:rsidR="00D20DB4" w:rsidRPr="002C052D">
        <w:rPr>
          <w:rFonts w:ascii="Times" w:hAnsi="Times"/>
        </w:rPr>
        <w:t xml:space="preserve">e lab. Violence is written </w:t>
      </w:r>
      <w:r w:rsidR="00D20DB4" w:rsidRPr="002C052D">
        <w:rPr>
          <w:rFonts w:ascii="Times" w:hAnsi="Times"/>
        </w:rPr>
        <w:lastRenderedPageBreak/>
        <w:t>into the landscape of the mythic West, but it also exemplifies how counter-mythologies will be articulated in the West: through violence.</w:t>
      </w:r>
    </w:p>
    <w:p w14:paraId="58B72709" w14:textId="632F3B6B" w:rsidR="00A0076D" w:rsidRPr="002C052D" w:rsidRDefault="00B8275E" w:rsidP="009048F1">
      <w:pPr>
        <w:spacing w:line="480" w:lineRule="auto"/>
        <w:jc w:val="both"/>
        <w:rPr>
          <w:rFonts w:ascii="Times" w:hAnsi="Times"/>
        </w:rPr>
      </w:pPr>
      <w:r w:rsidRPr="002C052D">
        <w:rPr>
          <w:rFonts w:ascii="Times" w:hAnsi="Times"/>
          <w:noProof/>
        </w:rPr>
        <mc:AlternateContent>
          <mc:Choice Requires="wpg">
            <w:drawing>
              <wp:anchor distT="0" distB="0" distL="114300" distR="114300" simplePos="0" relativeHeight="251660302" behindDoc="0" locked="0" layoutInCell="1" allowOverlap="1" wp14:anchorId="75E85C22" wp14:editId="51A40061">
                <wp:simplePos x="0" y="0"/>
                <wp:positionH relativeFrom="column">
                  <wp:posOffset>116663</wp:posOffset>
                </wp:positionH>
                <wp:positionV relativeFrom="paragraph">
                  <wp:posOffset>4324985</wp:posOffset>
                </wp:positionV>
                <wp:extent cx="5560695" cy="3199765"/>
                <wp:effectExtent l="0" t="0" r="1905" b="635"/>
                <wp:wrapTight wrapText="bothSides">
                  <wp:wrapPolygon edited="0">
                    <wp:start x="0" y="0"/>
                    <wp:lineTo x="0" y="21519"/>
                    <wp:lineTo x="21558" y="21519"/>
                    <wp:lineTo x="21558" y="0"/>
                    <wp:lineTo x="0" y="0"/>
                  </wp:wrapPolygon>
                </wp:wrapTight>
                <wp:docPr id="50" name="Group 50"/>
                <wp:cNvGraphicFramePr/>
                <a:graphic xmlns:a="http://schemas.openxmlformats.org/drawingml/2006/main">
                  <a:graphicData uri="http://schemas.microsoft.com/office/word/2010/wordprocessingGroup">
                    <wpg:wgp>
                      <wpg:cNvGrpSpPr/>
                      <wpg:grpSpPr>
                        <a:xfrm>
                          <a:off x="0" y="0"/>
                          <a:ext cx="5560695" cy="3199765"/>
                          <a:chOff x="0" y="0"/>
                          <a:chExt cx="5879465" cy="3494405"/>
                        </a:xfrm>
                      </wpg:grpSpPr>
                      <pic:pic xmlns:pic="http://schemas.openxmlformats.org/drawingml/2006/picture">
                        <pic:nvPicPr>
                          <pic:cNvPr id="15" name="Picture 15" descr="A picture containing person, standing, watching&#10;&#10;Description automatically generated"/>
                          <pic:cNvPicPr>
                            <a:picLocks noChangeAspect="1"/>
                          </pic:cNvPicPr>
                        </pic:nvPicPr>
                        <pic:blipFill rotWithShape="1">
                          <a:blip r:embed="rId57" cstate="print">
                            <a:extLst>
                              <a:ext uri="{28A0092B-C50C-407E-A947-70E740481C1C}">
                                <a14:useLocalDpi xmlns:a14="http://schemas.microsoft.com/office/drawing/2010/main" val="0"/>
                              </a:ext>
                            </a:extLst>
                          </a:blip>
                          <a:srcRect r="1073"/>
                          <a:stretch/>
                        </pic:blipFill>
                        <pic:spPr bwMode="auto">
                          <a:xfrm>
                            <a:off x="0" y="0"/>
                            <a:ext cx="5879465" cy="3048635"/>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0" y="3104515"/>
                            <a:ext cx="5879465" cy="389890"/>
                          </a:xfrm>
                          <a:prstGeom prst="rect">
                            <a:avLst/>
                          </a:prstGeom>
                          <a:solidFill>
                            <a:prstClr val="white"/>
                          </a:solidFill>
                          <a:ln>
                            <a:noFill/>
                          </a:ln>
                        </wps:spPr>
                        <wps:txbx>
                          <w:txbxContent>
                            <w:p w14:paraId="02D81A2F" w14:textId="77777777" w:rsidR="0068682D" w:rsidRPr="00CB69CD" w:rsidRDefault="0068682D" w:rsidP="0068682D">
                              <w:pPr>
                                <w:pStyle w:val="Caption"/>
                                <w:rPr>
                                  <w:noProof/>
                                </w:rPr>
                              </w:pPr>
                              <w:bookmarkStart w:id="101" w:name="_Toc69994062"/>
                              <w:r>
                                <w:t xml:space="preserve">Figure </w:t>
                              </w:r>
                              <w:r w:rsidR="00392F39">
                                <w:fldChar w:fldCharType="begin"/>
                              </w:r>
                              <w:r w:rsidR="00392F39">
                                <w:instrText xml:space="preserve"> SEQ Figure \* ARABIC </w:instrText>
                              </w:r>
                              <w:r w:rsidR="00392F39">
                                <w:fldChar w:fldCharType="separate"/>
                              </w:r>
                              <w:r>
                                <w:rPr>
                                  <w:noProof/>
                                </w:rPr>
                                <w:t>13</w:t>
                              </w:r>
                              <w:r w:rsidR="00392F39">
                                <w:rPr>
                                  <w:noProof/>
                                </w:rPr>
                                <w:fldChar w:fldCharType="end"/>
                              </w:r>
                              <w:r w:rsidRPr="00F27EE5">
                                <w:t>: Maeve in mother storyline, narrated by the Man in Black; "I wanted to see if I was capable of something truly evil." 00:50:03 (Westworld, HBO)</w:t>
                              </w:r>
                            </w:p>
                            <w:p w14:paraId="377132BA" w14:textId="77777777" w:rsidR="00DB4412" w:rsidRDefault="00DB4412"/>
                            <w:p w14:paraId="4D74C4C2" w14:textId="0CB3D625" w:rsidR="0068682D" w:rsidRPr="00CB69CD" w:rsidRDefault="00DB2F3D" w:rsidP="0068682D">
                              <w:pPr>
                                <w:pStyle w:val="Caption"/>
                                <w:rPr>
                                  <w:noProof/>
                                </w:rPr>
                              </w:pPr>
                              <w:r>
                                <w:t xml:space="preserve">Figure </w:t>
                              </w:r>
                              <w:r w:rsidR="00392F39">
                                <w:fldChar w:fldCharType="begin"/>
                              </w:r>
                              <w:r w:rsidR="00392F39">
                                <w:instrText xml:space="preserve"> SEQ Figure \* ARABIC </w:instrText>
                              </w:r>
                              <w:r w:rsidR="00392F39">
                                <w:fldChar w:fldCharType="separate"/>
                              </w:r>
                              <w:r>
                                <w:rPr>
                                  <w:noProof/>
                                </w:rPr>
                                <w:t>16</w:t>
                              </w:r>
                              <w:r w:rsidR="00392F39">
                                <w:rPr>
                                  <w:noProof/>
                                </w:rPr>
                                <w:fldChar w:fldCharType="end"/>
                              </w:r>
                              <w:r w:rsidRPr="00BB475F">
                                <w:t>: The Man in Black talks to Dolores about William; "William couldn't get you out of his head." 00:36:15 (Westworld, HBO)</w:t>
                              </w:r>
                              <w:r w:rsidR="0068682D">
                                <w:t xml:space="preserve">Figure </w:t>
                              </w:r>
                              <w:r w:rsidR="00392F39">
                                <w:fldChar w:fldCharType="begin"/>
                              </w:r>
                              <w:r w:rsidR="00392F39">
                                <w:instrText xml:space="preserve"> SEQ Figure \* ARABIC </w:instrText>
                              </w:r>
                              <w:r w:rsidR="00392F39">
                                <w:fldChar w:fldCharType="separate"/>
                              </w:r>
                              <w:r w:rsidR="0068682D">
                                <w:rPr>
                                  <w:noProof/>
                                </w:rPr>
                                <w:t>13</w:t>
                              </w:r>
                              <w:r w:rsidR="00392F39">
                                <w:rPr>
                                  <w:noProof/>
                                </w:rPr>
                                <w:fldChar w:fldCharType="end"/>
                              </w:r>
                              <w:r w:rsidR="0068682D" w:rsidRPr="00F27EE5">
                                <w:t>: Maeve in mother storyline, narrated by the Man in Black; "I wanted to see if I was capable of something truly evil." 00:50:03 (Westworld, HBO)</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E85C22" id="Group 50" o:spid="_x0000_s1065" style="position:absolute;left:0;text-align:left;margin-left:9.2pt;margin-top:340.55pt;width:437.85pt;height:251.95pt;z-index:251660302;mso-width-relative:margin;mso-height-relative:margin" coordsize="58794,349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">
                <v:shape id="Picture 15" o:spid="_x0000_s1066" type="#_x0000_t75" alt="A picture containing person, standing, watching&#10;&#10;Description automatically generated" style="position:absolute;width:58794;height:30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">
                  <v:imagedata r:id="rId58" o:title="A picture containing person, standing, watching&#10;&#10;Description automatically generated" cropright="703f"/>
                </v:shape>
                <v:shape id="Text Box 39" o:spid="_x0000_s1067" type="#_x0000_t202" style="position:absolute;top:31045;width:58794;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" stroked="f">
                  <v:textbox inset="0,0,0,0">
                    <w:txbxContent>
                      <w:p w14:paraId="02D81A2F" w14:textId="77777777" w:rsidR="0068682D" w:rsidRPr="00CB69CD" w:rsidRDefault="0068682D" w:rsidP="0068682D">
                        <w:pPr>
                          <w:pStyle w:val="Caption"/>
                          <w:rPr>
                            <w:noProof/>
                          </w:rPr>
                        </w:pPr>
                        <w:bookmarkStart w:id="129" w:name="_Toc69994062"/>
                        <w:r>
                          <w:t xml:space="preserve">Figure </w:t>
                        </w:r>
                        <w:fldSimple w:instr=" SEQ Figure \* ARABIC ">
                          <w:r>
                            <w:rPr>
                              <w:noProof/>
                            </w:rPr>
                            <w:t>13</w:t>
                          </w:r>
                        </w:fldSimple>
                        <w:r w:rsidRPr="00F27EE5">
                          <w:t>: Maeve in mother storyline, narrated by the Man in Black; "I wanted to see if I was capable of something truly evil." 00:50:03 (Westworld, HBO)</w:t>
                        </w:r>
                      </w:p>
                      <w:p w14:paraId="377132BA" w14:textId="77777777" w:rsidR="00000000" w:rsidRDefault="00BB2D55"/>
                      <w:p w14:paraId="4D74C4C2" w14:textId="0CB3D625" w:rsidR="0068682D" w:rsidRPr="00CB69CD" w:rsidRDefault="00DB2F3D" w:rsidP="0068682D">
                        <w:pPr>
                          <w:pStyle w:val="Caption"/>
                          <w:rPr>
                            <w:noProof/>
                          </w:rPr>
                        </w:pPr>
                        <w:r>
                          <w:t xml:space="preserve">Figure </w:t>
                        </w:r>
                        <w:fldSimple w:instr=" SEQ Figure \* ARABIC ">
                          <w:r>
                            <w:rPr>
                              <w:noProof/>
                            </w:rPr>
                            <w:t>16</w:t>
                          </w:r>
                        </w:fldSimple>
                        <w:r w:rsidRPr="00BB475F">
                          <w:t>: The Man in Black talks to Dolores about William; "William couldn't get you out of his head." 00:36:15 (Westworld, HBO)</w:t>
                        </w:r>
                        <w:r w:rsidR="0068682D">
                          <w:t xml:space="preserve">Figure </w:t>
                        </w:r>
                        <w:fldSimple w:instr=" SEQ Figure \* ARABIC ">
                          <w:r w:rsidR="0068682D">
                            <w:rPr>
                              <w:noProof/>
                            </w:rPr>
                            <w:t>13</w:t>
                          </w:r>
                        </w:fldSimple>
                        <w:r w:rsidR="0068682D" w:rsidRPr="00F27EE5">
                          <w:t>: Maeve in mother storyline, narrated by the Man in Black; "I wanted to see if I was capable of something truly evil." 00:50:03 (Westworld, HBO)</w:t>
                        </w:r>
                        <w:bookmarkEnd w:id="129"/>
                      </w:p>
                    </w:txbxContent>
                  </v:textbox>
                </v:shape>
                <w10:wrap type="tight"/>
              </v:group>
            </w:pict>
          </mc:Fallback>
        </mc:AlternateContent>
      </w:r>
      <w:r w:rsidR="001A2A8F" w:rsidRPr="002C052D">
        <w:rPr>
          <w:rFonts w:ascii="Times" w:hAnsi="Times"/>
        </w:rPr>
        <w:tab/>
      </w:r>
      <w:r w:rsidR="00627349" w:rsidRPr="002C052D">
        <w:rPr>
          <w:rFonts w:ascii="Times" w:hAnsi="Times"/>
        </w:rPr>
        <w:t xml:space="preserve">Maeve pushes back against </w:t>
      </w:r>
      <w:r w:rsidR="002764C0" w:rsidRPr="002C052D">
        <w:rPr>
          <w:rFonts w:ascii="Times" w:hAnsi="Times"/>
        </w:rPr>
        <w:t>the intimate control the space of the park holds over her body</w:t>
      </w:r>
      <w:r w:rsidR="007568FE" w:rsidRPr="002C052D">
        <w:rPr>
          <w:rFonts w:ascii="Times" w:hAnsi="Times"/>
        </w:rPr>
        <w:t xml:space="preserve">, but her </w:t>
      </w:r>
      <w:r w:rsidR="00EC2702" w:rsidRPr="002C052D">
        <w:rPr>
          <w:rFonts w:ascii="Times" w:hAnsi="Times"/>
        </w:rPr>
        <w:t xml:space="preserve">motivation for doing so is still </w:t>
      </w:r>
      <w:r w:rsidR="00A2105D" w:rsidRPr="002C052D">
        <w:rPr>
          <w:rFonts w:ascii="Times" w:hAnsi="Times"/>
        </w:rPr>
        <w:t xml:space="preserve">controlled by gendered expectations. </w:t>
      </w:r>
      <w:r w:rsidR="001241D7" w:rsidRPr="002C052D">
        <w:rPr>
          <w:rFonts w:ascii="Times" w:hAnsi="Times"/>
        </w:rPr>
        <w:t xml:space="preserve">Westworld is a recreation of an imaginary Wild West. In my assessment of this scene from the perspective of film geographies, I discuss how Maeve’s backstory and this scene in particular mirror </w:t>
      </w:r>
      <w:r w:rsidR="001C36D8" w:rsidRPr="002C052D">
        <w:rPr>
          <w:rFonts w:ascii="Times" w:hAnsi="Times"/>
        </w:rPr>
        <w:t xml:space="preserve">an iconic Western film (see page </w:t>
      </w:r>
      <w:r w:rsidR="00EE13B7" w:rsidRPr="002C052D">
        <w:rPr>
          <w:rFonts w:ascii="Times" w:hAnsi="Times"/>
        </w:rPr>
        <w:t xml:space="preserve">48 of this document). Within the confines of </w:t>
      </w:r>
      <w:r w:rsidR="00585A89" w:rsidRPr="002C052D">
        <w:rPr>
          <w:rFonts w:ascii="Times" w:hAnsi="Times"/>
        </w:rPr>
        <w:t xml:space="preserve">the narrative of the Western, Maeve’s options for </w:t>
      </w:r>
      <w:r w:rsidR="008F27AB" w:rsidRPr="002C052D">
        <w:rPr>
          <w:rFonts w:ascii="Times" w:hAnsi="Times"/>
        </w:rPr>
        <w:t xml:space="preserve">imagining herself are limited. Where William/the Man in Black can inhabit </w:t>
      </w:r>
      <w:r w:rsidR="006A67BE" w:rsidRPr="002C052D">
        <w:rPr>
          <w:rFonts w:ascii="Times" w:hAnsi="Times"/>
        </w:rPr>
        <w:t>any number of roles</w:t>
      </w:r>
      <w:r w:rsidR="0053179C" w:rsidRPr="002C052D">
        <w:rPr>
          <w:rFonts w:ascii="Times" w:hAnsi="Times"/>
        </w:rPr>
        <w:t>—</w:t>
      </w:r>
      <w:r w:rsidR="006A67BE" w:rsidRPr="002C052D">
        <w:rPr>
          <w:rFonts w:ascii="Times" w:hAnsi="Times"/>
        </w:rPr>
        <w:t xml:space="preserve">good guy, </w:t>
      </w:r>
      <w:r w:rsidR="0053179C" w:rsidRPr="002C052D">
        <w:rPr>
          <w:rFonts w:ascii="Times" w:hAnsi="Times"/>
        </w:rPr>
        <w:t>villain, father, philanthropist</w:t>
      </w:r>
      <w:r w:rsidR="00177FE3" w:rsidRPr="002C052D">
        <w:rPr>
          <w:rFonts w:ascii="Times" w:hAnsi="Times"/>
        </w:rPr>
        <w:t>—Maeve’s gendered body prevents this opportunity.</w:t>
      </w:r>
      <w:r w:rsidR="00CA223D" w:rsidRPr="002C052D">
        <w:rPr>
          <w:rFonts w:ascii="Times" w:hAnsi="Times"/>
        </w:rPr>
        <w:t xml:space="preserve"> She returns each time to the memory of motherhood. </w:t>
      </w:r>
      <w:r w:rsidR="00F5178B" w:rsidRPr="002C052D">
        <w:rPr>
          <w:rFonts w:ascii="Times" w:hAnsi="Times"/>
        </w:rPr>
        <w:t xml:space="preserve">It is this </w:t>
      </w:r>
      <w:r w:rsidR="00177F4A" w:rsidRPr="002C052D">
        <w:rPr>
          <w:rFonts w:ascii="Times" w:hAnsi="Times"/>
        </w:rPr>
        <w:t xml:space="preserve">version of herself that she fights to return to. </w:t>
      </w:r>
      <w:r w:rsidR="00B974ED" w:rsidRPr="002C052D">
        <w:rPr>
          <w:rFonts w:ascii="Times" w:hAnsi="Times"/>
        </w:rPr>
        <w:t xml:space="preserve">The geopolitical space of the park hinders her ability to see a different or better role for herself. </w:t>
      </w:r>
      <w:r w:rsidR="00BB5103" w:rsidRPr="002C052D">
        <w:rPr>
          <w:rFonts w:ascii="Times" w:hAnsi="Times"/>
        </w:rPr>
        <w:t xml:space="preserve">Her existence as a feminine body within a space (however </w:t>
      </w:r>
      <w:r w:rsidR="00FA3AEA" w:rsidRPr="002C052D">
        <w:rPr>
          <w:rFonts w:ascii="Times" w:hAnsi="Times"/>
        </w:rPr>
        <w:t>mythic)</w:t>
      </w:r>
      <w:r w:rsidR="00BB5103" w:rsidRPr="002C052D">
        <w:rPr>
          <w:rFonts w:ascii="Times" w:hAnsi="Times"/>
        </w:rPr>
        <w:t xml:space="preserve"> still dictated by patriarchal norms</w:t>
      </w:r>
      <w:r w:rsidR="00FA3AEA" w:rsidRPr="002C052D">
        <w:rPr>
          <w:rFonts w:ascii="Times" w:hAnsi="Times"/>
        </w:rPr>
        <w:t xml:space="preserve"> </w:t>
      </w:r>
      <w:r w:rsidR="00995762" w:rsidRPr="002C052D">
        <w:rPr>
          <w:rFonts w:ascii="Times" w:hAnsi="Times"/>
        </w:rPr>
        <w:t xml:space="preserve">places borders around her existence that do not exist for </w:t>
      </w:r>
      <w:r w:rsidRPr="002C052D">
        <w:rPr>
          <w:rFonts w:ascii="Times" w:hAnsi="Times"/>
        </w:rPr>
        <w:t>hosts and guests inhabiting differently gendered bodies.</w:t>
      </w:r>
    </w:p>
    <w:p w14:paraId="2A680BE2" w14:textId="123C4273" w:rsidR="002E4337" w:rsidRPr="002C052D" w:rsidRDefault="009756B2" w:rsidP="002E4337">
      <w:pPr>
        <w:pStyle w:val="Heading4"/>
        <w:spacing w:line="480" w:lineRule="auto"/>
        <w:jc w:val="both"/>
        <w:rPr>
          <w:rFonts w:ascii="Times" w:hAnsi="Times"/>
          <w:color w:val="auto"/>
        </w:rPr>
      </w:pPr>
      <w:r w:rsidRPr="002C052D">
        <w:rPr>
          <w:rFonts w:ascii="Times" w:hAnsi="Times"/>
          <w:noProof/>
        </w:rPr>
        <w:lastRenderedPageBreak/>
        <mc:AlternateContent>
          <mc:Choice Requires="wpg">
            <w:drawing>
              <wp:anchor distT="0" distB="0" distL="114300" distR="114300" simplePos="0" relativeHeight="251661326" behindDoc="0" locked="0" layoutInCell="1" allowOverlap="1" wp14:anchorId="5C4E50B2" wp14:editId="130C501B">
                <wp:simplePos x="0" y="0"/>
                <wp:positionH relativeFrom="column">
                  <wp:posOffset>2642235</wp:posOffset>
                </wp:positionH>
                <wp:positionV relativeFrom="paragraph">
                  <wp:posOffset>351155</wp:posOffset>
                </wp:positionV>
                <wp:extent cx="3327400" cy="6466840"/>
                <wp:effectExtent l="0" t="0" r="0" b="0"/>
                <wp:wrapSquare wrapText="bothSides"/>
                <wp:docPr id="71" name="Group 71"/>
                <wp:cNvGraphicFramePr/>
                <a:graphic xmlns:a="http://schemas.openxmlformats.org/drawingml/2006/main">
                  <a:graphicData uri="http://schemas.microsoft.com/office/word/2010/wordprocessingGroup">
                    <wpg:wgp>
                      <wpg:cNvGrpSpPr/>
                      <wpg:grpSpPr>
                        <a:xfrm>
                          <a:off x="0" y="0"/>
                          <a:ext cx="3327400" cy="6466840"/>
                          <a:chOff x="0" y="0"/>
                          <a:chExt cx="3327400" cy="6467186"/>
                        </a:xfrm>
                      </wpg:grpSpPr>
                      <wpg:grpSp>
                        <wpg:cNvPr id="55" name="Group 55"/>
                        <wpg:cNvGrpSpPr/>
                        <wpg:grpSpPr>
                          <a:xfrm>
                            <a:off x="0" y="0"/>
                            <a:ext cx="3322955" cy="2122078"/>
                            <a:chOff x="0" y="0"/>
                            <a:chExt cx="3322955" cy="2122078"/>
                          </a:xfrm>
                        </wpg:grpSpPr>
                        <pic:pic xmlns:pic="http://schemas.openxmlformats.org/drawingml/2006/picture">
                          <pic:nvPicPr>
                            <pic:cNvPr id="32" name="Picture 32" descr="A picture containing person, outdoor, crowd&#10;&#10;Description automatically generated"/>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322955" cy="1722120"/>
                            </a:xfrm>
                            <a:prstGeom prst="rect">
                              <a:avLst/>
                            </a:prstGeom>
                          </pic:spPr>
                        </pic:pic>
                        <wps:wsp>
                          <wps:cNvPr id="44" name="Text Box 44"/>
                          <wps:cNvSpPr txBox="1"/>
                          <wps:spPr>
                            <a:xfrm>
                              <a:off x="0" y="1732167"/>
                              <a:ext cx="3322955" cy="389911"/>
                            </a:xfrm>
                            <a:prstGeom prst="rect">
                              <a:avLst/>
                            </a:prstGeom>
                            <a:solidFill>
                              <a:prstClr val="white"/>
                            </a:solidFill>
                            <a:ln>
                              <a:noFill/>
                            </a:ln>
                          </wps:spPr>
                          <wps:txbx>
                            <w:txbxContent>
                              <w:p w14:paraId="043F775B" w14:textId="02C9C16D" w:rsidR="00DB2F3D" w:rsidRPr="00A00690" w:rsidRDefault="00DB2F3D" w:rsidP="00DB2F3D">
                                <w:pPr>
                                  <w:pStyle w:val="Caption"/>
                                </w:pPr>
                                <w:bookmarkStart w:id="102" w:name="_Toc69994063"/>
                                <w:r>
                                  <w:t xml:space="preserve">Figure </w:t>
                                </w:r>
                                <w:r w:rsidR="000861CD">
                                  <w:t>14</w:t>
                                </w:r>
                                <w:r w:rsidRPr="00BB475F">
                                  <w:t>: The Man in Black talks to Dolores about William; "William couldn't get you out of his head." 00:36:15 (Westworld, HBO)</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56" name="Group 56"/>
                        <wpg:cNvGrpSpPr/>
                        <wpg:grpSpPr>
                          <a:xfrm>
                            <a:off x="0" y="2078182"/>
                            <a:ext cx="3327400" cy="2222573"/>
                            <a:chOff x="0" y="0"/>
                            <a:chExt cx="3327400" cy="2222573"/>
                          </a:xfrm>
                        </wpg:grpSpPr>
                        <pic:pic xmlns:pic="http://schemas.openxmlformats.org/drawingml/2006/picture">
                          <pic:nvPicPr>
                            <pic:cNvPr id="33" name="Picture 33"/>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327400" cy="1705610"/>
                            </a:xfrm>
                            <a:prstGeom prst="rect">
                              <a:avLst/>
                            </a:prstGeom>
                          </pic:spPr>
                        </pic:pic>
                        <wps:wsp>
                          <wps:cNvPr id="45" name="Text Box 45"/>
                          <wps:cNvSpPr txBox="1"/>
                          <wps:spPr>
                            <a:xfrm>
                              <a:off x="0" y="1701210"/>
                              <a:ext cx="3327400" cy="521363"/>
                            </a:xfrm>
                            <a:prstGeom prst="rect">
                              <a:avLst/>
                            </a:prstGeom>
                            <a:solidFill>
                              <a:prstClr val="white"/>
                            </a:solidFill>
                            <a:ln>
                              <a:noFill/>
                            </a:ln>
                          </wps:spPr>
                          <wps:txbx>
                            <w:txbxContent>
                              <w:p w14:paraId="11D281CD" w14:textId="764D6AEF" w:rsidR="00DB2F3D" w:rsidRPr="00C07DC3" w:rsidRDefault="00DB2F3D" w:rsidP="00DB2F3D">
                                <w:pPr>
                                  <w:pStyle w:val="Caption"/>
                                  <w:rPr>
                                    <w:noProof/>
                                  </w:rPr>
                                </w:pPr>
                                <w:bookmarkStart w:id="103" w:name="_Toc69994064"/>
                                <w:r>
                                  <w:t>Figure</w:t>
                                </w:r>
                                <w:r w:rsidR="00E05366">
                                  <w:t xml:space="preserve"> 15</w:t>
                                </w:r>
                                <w:r w:rsidRPr="006242DD">
                                  <w:t>: William realizes his deeply affective reality within the park doesn't hold the same permanence for Dolores 00:37:52 (Westworld, HBO</w:t>
                                </w:r>
                                <w:r w:rsidR="00E05366">
                                  <w:t>)</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57" name="Group 57"/>
                        <wpg:cNvGrpSpPr/>
                        <wpg:grpSpPr>
                          <a:xfrm>
                            <a:off x="0" y="4301836"/>
                            <a:ext cx="3322955" cy="2165350"/>
                            <a:chOff x="0" y="0"/>
                            <a:chExt cx="3322955" cy="2165350"/>
                          </a:xfrm>
                        </wpg:grpSpPr>
                        <pic:pic xmlns:pic="http://schemas.openxmlformats.org/drawingml/2006/picture">
                          <pic:nvPicPr>
                            <pic:cNvPr id="35" name="Picture 35" descr="A picture containing person, person&#10;&#10;Description automatically generated"/>
                            <pic:cNvPicPr>
                              <a:picLocks noChangeAspect="1"/>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3322955" cy="1718310"/>
                            </a:xfrm>
                            <a:prstGeom prst="rect">
                              <a:avLst/>
                            </a:prstGeom>
                            <a:ln>
                              <a:noFill/>
                            </a:ln>
                            <a:extLst>
                              <a:ext uri="{53640926-AAD7-44D8-BBD7-CCE9431645EC}">
                                <a14:shadowObscured xmlns:a14="http://schemas.microsoft.com/office/drawing/2010/main"/>
                              </a:ext>
                            </a:extLst>
                          </pic:spPr>
                        </pic:pic>
                        <wps:wsp>
                          <wps:cNvPr id="46" name="Text Box 46"/>
                          <wps:cNvSpPr txBox="1"/>
                          <wps:spPr>
                            <a:xfrm>
                              <a:off x="0" y="1775460"/>
                              <a:ext cx="3322955" cy="389890"/>
                            </a:xfrm>
                            <a:prstGeom prst="rect">
                              <a:avLst/>
                            </a:prstGeom>
                            <a:solidFill>
                              <a:prstClr val="white"/>
                            </a:solidFill>
                            <a:ln>
                              <a:noFill/>
                            </a:ln>
                          </wps:spPr>
                          <wps:txbx>
                            <w:txbxContent>
                              <w:p w14:paraId="53CA6199" w14:textId="77777777" w:rsidR="00DB2F3D" w:rsidRDefault="00DB2F3D" w:rsidP="00DB2F3D">
                                <w:pPr>
                                  <w:pStyle w:val="Caption"/>
                                  <w:rPr>
                                    <w:noProof/>
                                  </w:rPr>
                                </w:pPr>
                                <w:bookmarkStart w:id="104" w:name="_Toc69994065"/>
                                <w:r>
                                  <w:t xml:space="preserve">Figure </w:t>
                                </w:r>
                                <w:r w:rsidR="00392F39">
                                  <w:fldChar w:fldCharType="begin"/>
                                </w:r>
                                <w:r w:rsidR="00392F39">
                                  <w:instrText xml:space="preserve"> SEQ Figure \* ARABIC </w:instrText>
                                </w:r>
                                <w:r w:rsidR="00392F39">
                                  <w:fldChar w:fldCharType="separate"/>
                                </w:r>
                                <w:r>
                                  <w:rPr>
                                    <w:noProof/>
                                  </w:rPr>
                                  <w:t>16</w:t>
                                </w:r>
                                <w:r w:rsidR="00392F39">
                                  <w:rPr>
                                    <w:noProof/>
                                  </w:rPr>
                                  <w:fldChar w:fldCharType="end"/>
                                </w:r>
                                <w:r w:rsidRPr="004C1467">
                                  <w:t>: "Where are we?" "When are we?" 00:39:12 (Westworld, HBO)</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5C4E50B2" id="Group 71" o:spid="_x0000_s1068" style="position:absolute;left:0;text-align:left;margin-left:208.05pt;margin-top:27.65pt;width:262pt;height:509.2pt;z-index:251661326" coordsize="33274,646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">
                <v:group id="Group 55" o:spid="_x0000_s1069" style="position:absolute;width:33229;height:21220" coordsize="33229,212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">
                  <v:shape id="Picture 32" o:spid="_x0000_s1070" type="#_x0000_t75" alt="A picture containing person, outdoor, crowd&#10;&#10;Description automatically generated" style="position:absolute;width:33229;height:172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">
                    <v:imagedata r:id="rId62" o:title="A picture containing person, outdoor, crowd&#10;&#10;Description automatically generated"/>
                  </v:shape>
                  <v:shape id="Text Box 44" o:spid="_x0000_s1071" type="#_x0000_t202" style="position:absolute;top:17321;width:33229;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" stroked="f">
                    <v:textbox style="mso-fit-shape-to-text:t" inset="0,0,0,0">
                      <w:txbxContent>
                        <w:p w14:paraId="043F775B" w14:textId="02C9C16D" w:rsidR="00DB2F3D" w:rsidRPr="00A00690" w:rsidRDefault="00DB2F3D" w:rsidP="00DB2F3D">
                          <w:pPr>
                            <w:pStyle w:val="Caption"/>
                          </w:pPr>
                          <w:bookmarkStart w:id="133" w:name="_Toc69994063"/>
                          <w:r>
                            <w:t xml:space="preserve">Figure </w:t>
                          </w:r>
                          <w:r w:rsidR="000861CD">
                            <w:t>14</w:t>
                          </w:r>
                          <w:r w:rsidRPr="00BB475F">
                            <w:t>: The Man in Black talks to Dolores about William; "William couldn't get you out of his head." 00:36:15 (Westworld, HBO)</w:t>
                          </w:r>
                          <w:bookmarkEnd w:id="133"/>
                        </w:p>
                      </w:txbxContent>
                    </v:textbox>
                  </v:shape>
                </v:group>
                <v:group id="Group 56" o:spid="_x0000_s1072" style="position:absolute;top:20781;width:33274;height:22226" coordsize="33274,22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shape id="Picture 33" o:spid="_x0000_s1073" type="#_x0000_t75" style="position:absolute;width:33274;height:170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">
                    <v:imagedata r:id="rId63" o:title=""/>
                  </v:shape>
                  <v:shape id="Text Box 45" o:spid="_x0000_s1074" type="#_x0000_t202" style="position:absolute;top:17012;width:33274;height:5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" stroked="f">
                    <v:textbox style="mso-fit-shape-to-text:t" inset="0,0,0,0">
                      <w:txbxContent>
                        <w:p w14:paraId="11D281CD" w14:textId="764D6AEF" w:rsidR="00DB2F3D" w:rsidRPr="00C07DC3" w:rsidRDefault="00DB2F3D" w:rsidP="00DB2F3D">
                          <w:pPr>
                            <w:pStyle w:val="Caption"/>
                            <w:rPr>
                              <w:noProof/>
                            </w:rPr>
                          </w:pPr>
                          <w:bookmarkStart w:id="134" w:name="_Toc69994064"/>
                          <w:r>
                            <w:t>Figure</w:t>
                          </w:r>
                          <w:r w:rsidR="00E05366">
                            <w:t xml:space="preserve"> 15</w:t>
                          </w:r>
                          <w:r w:rsidRPr="006242DD">
                            <w:t>: William realizes his deeply affective reality within the park doesn't hold the same permanence for Dolores 00:37:52 (Westworld, HBO</w:t>
                          </w:r>
                          <w:r w:rsidR="00E05366">
                            <w:t>)</w:t>
                          </w:r>
                          <w:bookmarkEnd w:id="134"/>
                        </w:p>
                      </w:txbxContent>
                    </v:textbox>
                  </v:shape>
                </v:group>
                <v:group id="Group 57" o:spid="_x0000_s1075" style="position:absolute;top:43018;width:33229;height:21653" coordsize="33229,216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cgh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">
                  <v:shape id="Picture 35" o:spid="_x0000_s1076" type="#_x0000_t75" alt="A picture containing person, person&#10;&#10;Description automatically generated" style="position:absolute;width:33229;height:171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">
                    <v:imagedata r:id="rId64" o:title="A picture containing person, person&#10;&#10;Description automatically generated"/>
                  </v:shape>
                  <v:shape id="Text Box 46" o:spid="_x0000_s1077" type="#_x0000_t202" style="position:absolute;top:17754;width:33229;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" stroked="f">
                    <v:textbox style="mso-fit-shape-to-text:t" inset="0,0,0,0">
                      <w:txbxContent>
                        <w:p w14:paraId="53CA6199" w14:textId="77777777" w:rsidR="00DB2F3D" w:rsidRDefault="00DB2F3D" w:rsidP="00DB2F3D">
                          <w:pPr>
                            <w:pStyle w:val="Caption"/>
                            <w:rPr>
                              <w:noProof/>
                            </w:rPr>
                          </w:pPr>
                          <w:bookmarkStart w:id="135" w:name="_Toc69994065"/>
                          <w:r>
                            <w:t xml:space="preserve">Figure </w:t>
                          </w:r>
                          <w:fldSimple w:instr=" SEQ Figure \* ARABIC ">
                            <w:r>
                              <w:rPr>
                                <w:noProof/>
                              </w:rPr>
                              <w:t>16</w:t>
                            </w:r>
                          </w:fldSimple>
                          <w:r w:rsidRPr="004C1467">
                            <w:t>: "Where are we?" "When are we?" 00:39:12 (Westworld, HBO)</w:t>
                          </w:r>
                          <w:bookmarkEnd w:id="135"/>
                        </w:p>
                      </w:txbxContent>
                    </v:textbox>
                  </v:shape>
                </v:group>
                <w10:wrap type="square"/>
              </v:group>
            </w:pict>
          </mc:Fallback>
        </mc:AlternateContent>
      </w:r>
      <w:r w:rsidR="000E1AA0" w:rsidRPr="002C052D">
        <w:rPr>
          <w:rFonts w:ascii="Times" w:hAnsi="Times"/>
          <w:color w:val="auto"/>
        </w:rPr>
        <w:t>Where our Paths Lead: S1e10 “The Bicameral Mind” 00:29:36-00:39:26</w:t>
      </w:r>
    </w:p>
    <w:p w14:paraId="06ECAA35" w14:textId="4808BCB5" w:rsidR="009048F1" w:rsidRPr="002C052D" w:rsidRDefault="00C36F66" w:rsidP="009048F1">
      <w:pPr>
        <w:spacing w:line="480" w:lineRule="auto"/>
        <w:jc w:val="both"/>
        <w:rPr>
          <w:rFonts w:ascii="Times" w:hAnsi="Times"/>
        </w:rPr>
      </w:pPr>
      <w:r w:rsidRPr="002C052D">
        <w:rPr>
          <w:rFonts w:ascii="Times" w:hAnsi="Times"/>
        </w:rPr>
        <w:tab/>
        <w:t xml:space="preserve">This extended scene </w:t>
      </w:r>
      <w:r w:rsidR="003F301D" w:rsidRPr="002C052D">
        <w:rPr>
          <w:rFonts w:ascii="Times" w:hAnsi="Times"/>
        </w:rPr>
        <w:t xml:space="preserve">could be analyzed as a paper in its own right. I have looked at it as </w:t>
      </w:r>
      <w:r w:rsidR="006A7B44" w:rsidRPr="002C052D">
        <w:rPr>
          <w:rFonts w:ascii="Times" w:hAnsi="Times"/>
        </w:rPr>
        <w:t>a reflection of the Western genre in its broadest sens</w:t>
      </w:r>
      <w:r w:rsidR="00501B57" w:rsidRPr="002C052D">
        <w:rPr>
          <w:rFonts w:ascii="Times" w:hAnsi="Times"/>
        </w:rPr>
        <w:t>e</w:t>
      </w:r>
      <w:r w:rsidR="00D75CF9" w:rsidRPr="002C052D">
        <w:rPr>
          <w:rFonts w:ascii="Times" w:hAnsi="Times"/>
        </w:rPr>
        <w:t xml:space="preserve"> presenting imagery from almost every canonical Western film, stills </w:t>
      </w:r>
      <w:r w:rsidR="007C1D5C" w:rsidRPr="002C052D">
        <w:rPr>
          <w:rFonts w:ascii="Times" w:hAnsi="Times"/>
        </w:rPr>
        <w:t xml:space="preserve">that mirror transcendent landscape paintings, </w:t>
      </w:r>
      <w:r w:rsidR="00501B57" w:rsidRPr="002C052D">
        <w:rPr>
          <w:rFonts w:ascii="Times" w:hAnsi="Times"/>
        </w:rPr>
        <w:t xml:space="preserve">and </w:t>
      </w:r>
      <w:r w:rsidR="0088473E" w:rsidRPr="002C052D">
        <w:rPr>
          <w:rFonts w:ascii="Times" w:hAnsi="Times"/>
        </w:rPr>
        <w:t>the powerful myth of what the West holds</w:t>
      </w:r>
      <w:r w:rsidR="00911E89" w:rsidRPr="002C052D">
        <w:rPr>
          <w:rFonts w:ascii="Times" w:hAnsi="Times"/>
        </w:rPr>
        <w:t xml:space="preserve"> and what it promises its inhabitants. I have also looked at how this </w:t>
      </w:r>
      <w:r w:rsidR="00010F05" w:rsidRPr="002C052D">
        <w:rPr>
          <w:rFonts w:ascii="Times" w:hAnsi="Times"/>
        </w:rPr>
        <w:t>scene articulates Rancière’s conceptualization of political art through Dolores’s memory of William</w:t>
      </w:r>
      <w:r w:rsidR="00CF406C" w:rsidRPr="002C052D">
        <w:rPr>
          <w:rFonts w:ascii="Times" w:hAnsi="Times"/>
        </w:rPr>
        <w:t xml:space="preserve"> which is at odd with her familiar reality</w:t>
      </w:r>
      <w:r w:rsidR="008A5FE5" w:rsidRPr="002C052D">
        <w:rPr>
          <w:rFonts w:ascii="Times" w:hAnsi="Times"/>
        </w:rPr>
        <w:t xml:space="preserve">. Both of these assessments </w:t>
      </w:r>
      <w:r w:rsidR="009B1194" w:rsidRPr="002C052D">
        <w:rPr>
          <w:rFonts w:ascii="Times" w:hAnsi="Times"/>
        </w:rPr>
        <w:t>are fine</w:t>
      </w:r>
      <w:r w:rsidR="003D01AE" w:rsidRPr="002C052D">
        <w:rPr>
          <w:rFonts w:ascii="Times" w:hAnsi="Times"/>
        </w:rPr>
        <w:t xml:space="preserve"> as they stand alone, but the power of this scene in particular is in </w:t>
      </w:r>
      <w:r w:rsidR="004F3022" w:rsidRPr="002C052D">
        <w:rPr>
          <w:rFonts w:ascii="Times" w:hAnsi="Times"/>
        </w:rPr>
        <w:t>the way it presents experienced geographies</w:t>
      </w:r>
      <w:r w:rsidR="00DB2F3D" w:rsidRPr="002C052D">
        <w:rPr>
          <w:rFonts w:ascii="Times" w:hAnsi="Times"/>
        </w:rPr>
        <w:t>.</w:t>
      </w:r>
    </w:p>
    <w:p w14:paraId="24A35EA7" w14:textId="299C5F62" w:rsidR="000E1AA0" w:rsidRPr="002C052D" w:rsidRDefault="00DB2F3D" w:rsidP="002E1EC2">
      <w:pPr>
        <w:spacing w:line="480" w:lineRule="auto"/>
        <w:jc w:val="both"/>
        <w:rPr>
          <w:rFonts w:ascii="Times" w:hAnsi="Times"/>
        </w:rPr>
      </w:pPr>
      <w:r w:rsidRPr="002C052D">
        <w:rPr>
          <w:rFonts w:ascii="Times" w:hAnsi="Times"/>
        </w:rPr>
        <w:tab/>
      </w:r>
      <w:r w:rsidR="00E401AF" w:rsidRPr="002C052D">
        <w:rPr>
          <w:rFonts w:ascii="Times" w:hAnsi="Times"/>
        </w:rPr>
        <w:t>As Dowler and Sharp</w:t>
      </w:r>
      <w:r w:rsidR="0030241F" w:rsidRPr="002C052D">
        <w:rPr>
          <w:rFonts w:ascii="Times" w:hAnsi="Times"/>
        </w:rPr>
        <w:t xml:space="preserve"> (2001)</w:t>
      </w:r>
      <w:r w:rsidR="00E401AF" w:rsidRPr="002C052D">
        <w:rPr>
          <w:rFonts w:ascii="Times" w:hAnsi="Times"/>
        </w:rPr>
        <w:t xml:space="preserve">, and Williams and Massaro </w:t>
      </w:r>
      <w:r w:rsidR="0030241F" w:rsidRPr="002C052D">
        <w:rPr>
          <w:rFonts w:ascii="Times" w:hAnsi="Times"/>
        </w:rPr>
        <w:t xml:space="preserve">(2013) </w:t>
      </w:r>
      <w:r w:rsidR="00E401AF" w:rsidRPr="002C052D">
        <w:rPr>
          <w:rFonts w:ascii="Times" w:hAnsi="Times"/>
        </w:rPr>
        <w:t>remind us, “feminist geopolitics aims to ground geopolitical discourse in practice and place</w:t>
      </w:r>
      <w:r w:rsidR="0015337E" w:rsidRPr="002C052D">
        <w:rPr>
          <w:rFonts w:ascii="Times" w:hAnsi="Times"/>
        </w:rPr>
        <w:t xml:space="preserve">…to </w:t>
      </w:r>
      <w:r w:rsidR="0030241F" w:rsidRPr="002C052D">
        <w:rPr>
          <w:rFonts w:ascii="Times" w:hAnsi="Times"/>
        </w:rPr>
        <w:t>understand the way in which the nation and the international are reproduced in the mundane” (</w:t>
      </w:r>
      <w:r w:rsidR="002E1EC2" w:rsidRPr="002C052D">
        <w:rPr>
          <w:rFonts w:ascii="Times" w:hAnsi="Times"/>
        </w:rPr>
        <w:t>753).</w:t>
      </w:r>
      <w:r w:rsidR="007B2D5D" w:rsidRPr="002C052D">
        <w:rPr>
          <w:rFonts w:ascii="Times" w:hAnsi="Times"/>
        </w:rPr>
        <w:t xml:space="preserve"> </w:t>
      </w:r>
      <w:r w:rsidR="00BA1265" w:rsidRPr="002C052D">
        <w:rPr>
          <w:rFonts w:ascii="Times" w:hAnsi="Times"/>
        </w:rPr>
        <w:t>T</w:t>
      </w:r>
      <w:r w:rsidR="004D5135" w:rsidRPr="002C052D">
        <w:rPr>
          <w:rFonts w:ascii="Times" w:hAnsi="Times"/>
        </w:rPr>
        <w:t>he flashback of William’s search for Dolores</w:t>
      </w:r>
      <w:r w:rsidR="00B23980" w:rsidRPr="002C052D">
        <w:rPr>
          <w:rFonts w:ascii="Times" w:hAnsi="Times"/>
        </w:rPr>
        <w:t xml:space="preserve"> shows the </w:t>
      </w:r>
      <w:r w:rsidR="008A7ACC" w:rsidRPr="002C052D">
        <w:rPr>
          <w:rFonts w:ascii="Times" w:hAnsi="Times"/>
        </w:rPr>
        <w:t>full expanse of the park and the</w:t>
      </w:r>
      <w:r w:rsidR="00EF5E5E" w:rsidRPr="002C052D">
        <w:rPr>
          <w:rFonts w:ascii="Times" w:hAnsi="Times"/>
        </w:rPr>
        <w:t xml:space="preserve"> e</w:t>
      </w:r>
      <w:r w:rsidR="008A7ACC" w:rsidRPr="002C052D">
        <w:rPr>
          <w:rFonts w:ascii="Times" w:hAnsi="Times"/>
        </w:rPr>
        <w:t>xperience</w:t>
      </w:r>
      <w:r w:rsidR="00EF5E5E" w:rsidRPr="002C052D">
        <w:rPr>
          <w:rFonts w:ascii="Times" w:hAnsi="Times"/>
        </w:rPr>
        <w:t xml:space="preserve">s </w:t>
      </w:r>
      <w:r w:rsidR="00EF5E5E" w:rsidRPr="002C052D">
        <w:rPr>
          <w:rFonts w:ascii="Times" w:hAnsi="Times"/>
        </w:rPr>
        <w:lastRenderedPageBreak/>
        <w:t xml:space="preserve">William had that altered him as a person outside of the character he takes on in the park. </w:t>
      </w:r>
      <w:r w:rsidR="00A94529" w:rsidRPr="002C052D">
        <w:rPr>
          <w:rFonts w:ascii="Times" w:hAnsi="Times"/>
        </w:rPr>
        <w:t xml:space="preserve">His motivation to find Dolores forces him to do things previously unimaginable as he succumbs to the basest most violent storylines </w:t>
      </w:r>
      <w:r w:rsidR="007B04DD" w:rsidRPr="002C052D">
        <w:rPr>
          <w:rFonts w:ascii="Times" w:hAnsi="Times"/>
        </w:rPr>
        <w:t xml:space="preserve">built into the narrative of Westworld. </w:t>
      </w:r>
      <w:r w:rsidR="00C65249" w:rsidRPr="002C052D">
        <w:rPr>
          <w:rFonts w:ascii="Times" w:hAnsi="Times"/>
        </w:rPr>
        <w:t xml:space="preserve">As he returns to the front of the park, he sees Dolores in the same spot he met her when he first entered the game. </w:t>
      </w:r>
      <w:r w:rsidR="001C33BB" w:rsidRPr="002C052D">
        <w:rPr>
          <w:rFonts w:ascii="Times" w:hAnsi="Times"/>
        </w:rPr>
        <w:t xml:space="preserve">He expects her to recognize him, he expects her to have experienced the same things as he did. </w:t>
      </w:r>
      <w:r w:rsidR="0008600D" w:rsidRPr="002C052D">
        <w:rPr>
          <w:rFonts w:ascii="Times" w:hAnsi="Times"/>
        </w:rPr>
        <w:t>When she sees him, another guest walks up and hands he</w:t>
      </w:r>
      <w:r w:rsidR="00E03374" w:rsidRPr="002C052D">
        <w:rPr>
          <w:rFonts w:ascii="Times" w:hAnsi="Times"/>
        </w:rPr>
        <w:t>r</w:t>
      </w:r>
      <w:r w:rsidR="0008600D" w:rsidRPr="002C052D">
        <w:rPr>
          <w:rFonts w:ascii="Times" w:hAnsi="Times"/>
        </w:rPr>
        <w:t xml:space="preserve"> a can she’s dropped</w:t>
      </w:r>
      <w:r w:rsidR="00D13135" w:rsidRPr="002C052D">
        <w:rPr>
          <w:rFonts w:ascii="Times" w:hAnsi="Times"/>
        </w:rPr>
        <w:t xml:space="preserve"> starting her narrative loop over again. It is as if William doesn't exist. </w:t>
      </w:r>
    </w:p>
    <w:p w14:paraId="17CA87E7" w14:textId="1A060974" w:rsidR="005841F1" w:rsidRPr="002C052D" w:rsidRDefault="005841F1" w:rsidP="002E1EC2">
      <w:pPr>
        <w:spacing w:line="480" w:lineRule="auto"/>
        <w:jc w:val="both"/>
        <w:rPr>
          <w:rFonts w:ascii="Times" w:hAnsi="Times"/>
        </w:rPr>
      </w:pPr>
      <w:r w:rsidRPr="002C052D">
        <w:rPr>
          <w:rFonts w:ascii="Times" w:hAnsi="Times"/>
        </w:rPr>
        <w:tab/>
        <w:t xml:space="preserve">For William, this changes the way he sees himself. He </w:t>
      </w:r>
      <w:r w:rsidR="001E125D" w:rsidRPr="002C052D">
        <w:rPr>
          <w:rFonts w:ascii="Times" w:hAnsi="Times"/>
        </w:rPr>
        <w:t xml:space="preserve">has done things to compromise his moral character because </w:t>
      </w:r>
      <w:r w:rsidR="000C46D6" w:rsidRPr="002C052D">
        <w:rPr>
          <w:rFonts w:ascii="Times" w:hAnsi="Times"/>
        </w:rPr>
        <w:t xml:space="preserve">of </w:t>
      </w:r>
      <w:r w:rsidR="001E125D" w:rsidRPr="002C052D">
        <w:rPr>
          <w:rFonts w:ascii="Times" w:hAnsi="Times"/>
        </w:rPr>
        <w:t xml:space="preserve">a belief in a shared spatial experience. When he realizes that this was his experience alone, </w:t>
      </w:r>
      <w:r w:rsidR="00974C74" w:rsidRPr="002C052D">
        <w:rPr>
          <w:rFonts w:ascii="Times" w:hAnsi="Times"/>
        </w:rPr>
        <w:t>he plays the game to an extreme</w:t>
      </w:r>
      <w:r w:rsidR="00A15AB7" w:rsidRPr="002C052D">
        <w:rPr>
          <w:rFonts w:ascii="Times" w:hAnsi="Times"/>
        </w:rPr>
        <w:t xml:space="preserve"> killing without remorse and acting out unimaginable violence</w:t>
      </w:r>
      <w:r w:rsidR="0009793B" w:rsidRPr="002C052D">
        <w:rPr>
          <w:rFonts w:ascii="Times" w:hAnsi="Times"/>
        </w:rPr>
        <w:t xml:space="preserve"> because he cannot comprehend that the rules of the park prohibit Dolores from experiencing it in the same way he does. </w:t>
      </w:r>
      <w:r w:rsidR="003216D5" w:rsidRPr="002C052D">
        <w:rPr>
          <w:rFonts w:ascii="Times" w:hAnsi="Times"/>
        </w:rPr>
        <w:t xml:space="preserve">The park has different borders for her both physically and mentally. In the lifetime of experience William has lived, Dolores has experienced the same day and walked the same path. </w:t>
      </w:r>
      <w:r w:rsidR="0088792C" w:rsidRPr="002C052D">
        <w:rPr>
          <w:rFonts w:ascii="Times" w:hAnsi="Times"/>
        </w:rPr>
        <w:t xml:space="preserve">William has focused on the </w:t>
      </w:r>
      <w:r w:rsidR="000A1291" w:rsidRPr="002C052D">
        <w:rPr>
          <w:rFonts w:ascii="Times" w:hAnsi="Times"/>
        </w:rPr>
        <w:t>large scale failure of his quest to find Dolores and act out this great myth of thei</w:t>
      </w:r>
      <w:r w:rsidR="00905C27" w:rsidRPr="002C052D">
        <w:rPr>
          <w:rFonts w:ascii="Times" w:hAnsi="Times"/>
        </w:rPr>
        <w:t>r relationship in the park, and in this he has missed the value of the mundane</w:t>
      </w:r>
      <w:r w:rsidR="00C25615" w:rsidRPr="002C052D">
        <w:rPr>
          <w:rFonts w:ascii="Times" w:hAnsi="Times"/>
        </w:rPr>
        <w:t xml:space="preserve"> details of their experience. When Dolores’s memory is presented, it is a shared drink in a field, a walk through a cemetery, and a ride on a train that she </w:t>
      </w:r>
      <w:r w:rsidR="00AE1D1E" w:rsidRPr="002C052D">
        <w:rPr>
          <w:rFonts w:ascii="Times" w:hAnsi="Times"/>
        </w:rPr>
        <w:t xml:space="preserve">remembers. These seemingly unimportant details of </w:t>
      </w:r>
      <w:r w:rsidR="001576CA" w:rsidRPr="002C052D">
        <w:rPr>
          <w:rFonts w:ascii="Times" w:hAnsi="Times"/>
        </w:rPr>
        <w:t>thirty years of experience ultimately unlock Dolores’s consciousness and allows her to articulate her standing as a political body. It is the mundane everyday geography of her loop</w:t>
      </w:r>
      <w:r w:rsidR="00A94A34" w:rsidRPr="002C052D">
        <w:rPr>
          <w:rFonts w:ascii="Times" w:hAnsi="Times"/>
        </w:rPr>
        <w:t xml:space="preserve"> that is the most valuable geopolitical space.</w:t>
      </w:r>
    </w:p>
    <w:p w14:paraId="4E0A19A3" w14:textId="4E5FD8C9" w:rsidR="000E1AA0" w:rsidRPr="002C052D" w:rsidRDefault="000E1AA0" w:rsidP="000E1AA0">
      <w:pPr>
        <w:rPr>
          <w:rFonts w:ascii="Times" w:hAnsi="Times"/>
        </w:rPr>
      </w:pPr>
    </w:p>
    <w:p w14:paraId="2B8E71A1" w14:textId="788A12F6" w:rsidR="008A56FD" w:rsidRPr="002C052D" w:rsidRDefault="008A56FD" w:rsidP="008A56FD">
      <w:pPr>
        <w:rPr>
          <w:rFonts w:ascii="Times" w:hAnsi="Times"/>
        </w:rPr>
      </w:pPr>
    </w:p>
    <w:p w14:paraId="4A49CF82" w14:textId="56CC9ACB" w:rsidR="00E5050F" w:rsidRPr="002C052D" w:rsidRDefault="005313EB" w:rsidP="005D2E8E">
      <w:pPr>
        <w:pStyle w:val="Heading2"/>
        <w:spacing w:line="480" w:lineRule="auto"/>
        <w:jc w:val="both"/>
        <w:rPr>
          <w:rFonts w:ascii="Times" w:hAnsi="Times"/>
          <w:b/>
          <w:bCs/>
          <w:color w:val="auto"/>
          <w:sz w:val="24"/>
          <w:szCs w:val="24"/>
        </w:rPr>
      </w:pPr>
      <w:bookmarkStart w:id="105" w:name="_Toc69215805"/>
      <w:bookmarkEnd w:id="0"/>
      <w:bookmarkEnd w:id="1"/>
      <w:bookmarkEnd w:id="2"/>
      <w:bookmarkEnd w:id="3"/>
      <w:bookmarkEnd w:id="4"/>
      <w:r w:rsidRPr="002C052D">
        <w:rPr>
          <w:rFonts w:ascii="Times" w:hAnsi="Times"/>
          <w:b/>
          <w:bCs/>
          <w:color w:val="auto"/>
          <w:sz w:val="24"/>
          <w:szCs w:val="24"/>
        </w:rPr>
        <w:lastRenderedPageBreak/>
        <w:t>Results, Discussion, and Conclusion</w:t>
      </w:r>
      <w:bookmarkEnd w:id="105"/>
    </w:p>
    <w:p w14:paraId="1C053144" w14:textId="2A55FC98" w:rsidR="00A94A34" w:rsidRPr="002C052D" w:rsidRDefault="0066188A" w:rsidP="00964251">
      <w:pPr>
        <w:spacing w:line="480" w:lineRule="auto"/>
        <w:rPr>
          <w:rFonts w:ascii="Times" w:hAnsi="Times"/>
        </w:rPr>
      </w:pPr>
      <w:r w:rsidRPr="002C052D">
        <w:rPr>
          <w:rFonts w:ascii="Times" w:hAnsi="Times"/>
        </w:rPr>
        <w:tab/>
        <w:t xml:space="preserve">Throughout this detailed analysis of </w:t>
      </w:r>
      <w:r w:rsidRPr="002C052D">
        <w:rPr>
          <w:rFonts w:ascii="Times" w:hAnsi="Times"/>
          <w:i/>
          <w:iCs/>
        </w:rPr>
        <w:t>Westworld</w:t>
      </w:r>
      <w:r w:rsidRPr="002C052D">
        <w:rPr>
          <w:rFonts w:ascii="Times" w:hAnsi="Times"/>
        </w:rPr>
        <w:t>’s emancipatory politics</w:t>
      </w:r>
      <w:r w:rsidR="00964251" w:rsidRPr="002C052D">
        <w:rPr>
          <w:rFonts w:ascii="Times" w:hAnsi="Times"/>
        </w:rPr>
        <w:t xml:space="preserve">, I </w:t>
      </w:r>
      <w:r w:rsidR="000A0F09" w:rsidRPr="002C052D">
        <w:rPr>
          <w:rFonts w:ascii="Times" w:hAnsi="Times"/>
        </w:rPr>
        <w:t>have attempted to suspend</w:t>
      </w:r>
      <w:r w:rsidR="00312A3D" w:rsidRPr="002C052D">
        <w:rPr>
          <w:rFonts w:ascii="Times" w:hAnsi="Times"/>
        </w:rPr>
        <w:t xml:space="preserve"> my </w:t>
      </w:r>
      <w:r w:rsidR="006406F9" w:rsidRPr="002C052D">
        <w:rPr>
          <w:rFonts w:ascii="Times" w:hAnsi="Times"/>
        </w:rPr>
        <w:t xml:space="preserve">critical feminist geopolitical </w:t>
      </w:r>
      <w:r w:rsidR="00312A3D" w:rsidRPr="002C052D">
        <w:rPr>
          <w:rFonts w:ascii="Times" w:hAnsi="Times"/>
        </w:rPr>
        <w:t xml:space="preserve">vision </w:t>
      </w:r>
      <w:r w:rsidR="006406F9" w:rsidRPr="002C052D">
        <w:rPr>
          <w:rFonts w:ascii="Times" w:hAnsi="Times"/>
        </w:rPr>
        <w:t>in order to</w:t>
      </w:r>
      <w:r w:rsidR="00AE18A6" w:rsidRPr="002C052D">
        <w:rPr>
          <w:rFonts w:ascii="Times" w:hAnsi="Times"/>
        </w:rPr>
        <w:t xml:space="preserve"> conclude with a reading that shows h</w:t>
      </w:r>
      <w:r w:rsidR="00AB1346" w:rsidRPr="002C052D">
        <w:rPr>
          <w:rFonts w:ascii="Times" w:hAnsi="Times"/>
        </w:rPr>
        <w:t>ow it can finally be applied to the series. It is clear now, if it wasn't before, that this is an impossible</w:t>
      </w:r>
      <w:r w:rsidR="00312A3D" w:rsidRPr="002C052D">
        <w:rPr>
          <w:rFonts w:ascii="Times" w:hAnsi="Times"/>
        </w:rPr>
        <w:t xml:space="preserve"> </w:t>
      </w:r>
      <w:r w:rsidR="00AB1346" w:rsidRPr="002C052D">
        <w:rPr>
          <w:rFonts w:ascii="Times" w:hAnsi="Times"/>
        </w:rPr>
        <w:t xml:space="preserve">task. </w:t>
      </w:r>
      <w:r w:rsidR="001A2F0D" w:rsidRPr="002C052D">
        <w:rPr>
          <w:rFonts w:ascii="Times" w:hAnsi="Times"/>
        </w:rPr>
        <w:t xml:space="preserve">There is no way to stop seeing things through a lens with which </w:t>
      </w:r>
      <w:r w:rsidR="000C622F" w:rsidRPr="002C052D">
        <w:rPr>
          <w:rFonts w:ascii="Times" w:hAnsi="Times"/>
        </w:rPr>
        <w:t xml:space="preserve">I have trained myself to see. In each assessment there is a feminist geopolitical leaning. </w:t>
      </w:r>
      <w:r w:rsidR="0083180E" w:rsidRPr="002C052D">
        <w:rPr>
          <w:rFonts w:ascii="Times" w:hAnsi="Times"/>
        </w:rPr>
        <w:t xml:space="preserve">In my writing on Rancière, I include </w:t>
      </w:r>
      <w:r w:rsidR="00FE24A9" w:rsidRPr="002C052D">
        <w:rPr>
          <w:rFonts w:ascii="Times" w:hAnsi="Times"/>
        </w:rPr>
        <w:t>aspects of characters</w:t>
      </w:r>
      <w:r w:rsidR="000C46D6" w:rsidRPr="002C052D">
        <w:rPr>
          <w:rFonts w:ascii="Times" w:hAnsi="Times"/>
        </w:rPr>
        <w:t>’</w:t>
      </w:r>
      <w:r w:rsidR="00FE24A9" w:rsidRPr="002C052D">
        <w:rPr>
          <w:rFonts w:ascii="Times" w:hAnsi="Times"/>
        </w:rPr>
        <w:t xml:space="preserve"> individual positioning that he would never have written about. </w:t>
      </w:r>
      <w:r w:rsidR="00060931" w:rsidRPr="002C052D">
        <w:rPr>
          <w:rFonts w:ascii="Times" w:hAnsi="Times"/>
        </w:rPr>
        <w:t xml:space="preserve">In my writing on film geographies, </w:t>
      </w:r>
      <w:r w:rsidR="00490F9F" w:rsidRPr="002C052D">
        <w:rPr>
          <w:rFonts w:ascii="Times" w:hAnsi="Times"/>
        </w:rPr>
        <w:t xml:space="preserve">the language of feminist geopolitics bleeds into </w:t>
      </w:r>
      <w:r w:rsidR="00C66227" w:rsidRPr="002C052D">
        <w:rPr>
          <w:rFonts w:ascii="Times" w:hAnsi="Times"/>
        </w:rPr>
        <w:t xml:space="preserve">the scenic evaluation because I cannot see geographies without my </w:t>
      </w:r>
      <w:r w:rsidR="00090DD8" w:rsidRPr="002C052D">
        <w:rPr>
          <w:rFonts w:ascii="Times" w:hAnsi="Times"/>
        </w:rPr>
        <w:t>critical feminist lens. This self-critique</w:t>
      </w:r>
      <w:r w:rsidR="00E92238" w:rsidRPr="002C052D">
        <w:rPr>
          <w:rFonts w:ascii="Times" w:hAnsi="Times"/>
        </w:rPr>
        <w:t xml:space="preserve"> is not to dismiss the </w:t>
      </w:r>
      <w:r w:rsidR="0025198A" w:rsidRPr="002C052D">
        <w:rPr>
          <w:rFonts w:ascii="Times" w:hAnsi="Times"/>
        </w:rPr>
        <w:t>preceding analysis</w:t>
      </w:r>
      <w:r w:rsidR="0051249E" w:rsidRPr="002C052D">
        <w:rPr>
          <w:rFonts w:ascii="Times" w:hAnsi="Times"/>
        </w:rPr>
        <w:t xml:space="preserve">, but to say that </w:t>
      </w:r>
      <w:r w:rsidR="003020FD" w:rsidRPr="002C052D">
        <w:rPr>
          <w:rFonts w:ascii="Times" w:hAnsi="Times"/>
        </w:rPr>
        <w:t xml:space="preserve">a critical feminist methodology </w:t>
      </w:r>
      <w:r w:rsidR="00E03374" w:rsidRPr="002C052D">
        <w:rPr>
          <w:rFonts w:ascii="Times" w:hAnsi="Times"/>
        </w:rPr>
        <w:t>is part and parcel of</w:t>
      </w:r>
      <w:r w:rsidR="00684CBB" w:rsidRPr="002C052D">
        <w:rPr>
          <w:rFonts w:ascii="Times" w:hAnsi="Times"/>
        </w:rPr>
        <w:t xml:space="preserve"> this entire document. This methodology presents some</w:t>
      </w:r>
      <w:r w:rsidR="00034F09" w:rsidRPr="002C052D">
        <w:rPr>
          <w:rFonts w:ascii="Times" w:hAnsi="Times"/>
        </w:rPr>
        <w:t xml:space="preserve"> exciting pro</w:t>
      </w:r>
      <w:r w:rsidR="00045391" w:rsidRPr="002C052D">
        <w:rPr>
          <w:rFonts w:ascii="Times" w:hAnsi="Times"/>
        </w:rPr>
        <w:t>s</w:t>
      </w:r>
      <w:r w:rsidR="00034F09" w:rsidRPr="002C052D">
        <w:rPr>
          <w:rFonts w:ascii="Times" w:hAnsi="Times"/>
        </w:rPr>
        <w:t xml:space="preserve">pects for future analytical conversations </w:t>
      </w:r>
      <w:r w:rsidR="00045391" w:rsidRPr="002C052D">
        <w:rPr>
          <w:rFonts w:ascii="Times" w:hAnsi="Times"/>
        </w:rPr>
        <w:t xml:space="preserve">about </w:t>
      </w:r>
      <w:r w:rsidR="002E0878" w:rsidRPr="002C052D">
        <w:rPr>
          <w:rFonts w:ascii="Times" w:hAnsi="Times"/>
        </w:rPr>
        <w:t>the geopolitical nature of film.</w:t>
      </w:r>
    </w:p>
    <w:p w14:paraId="7D098C01" w14:textId="796A7E10" w:rsidR="002E0878" w:rsidRPr="002C052D" w:rsidRDefault="002E0878" w:rsidP="00964251">
      <w:pPr>
        <w:spacing w:line="480" w:lineRule="auto"/>
        <w:rPr>
          <w:rFonts w:ascii="Times" w:hAnsi="Times"/>
        </w:rPr>
      </w:pPr>
      <w:r w:rsidRPr="002C052D">
        <w:rPr>
          <w:rFonts w:ascii="Times" w:hAnsi="Times"/>
        </w:rPr>
        <w:tab/>
        <w:t xml:space="preserve">As this </w:t>
      </w:r>
      <w:r w:rsidR="00C76651" w:rsidRPr="002C052D">
        <w:rPr>
          <w:rFonts w:ascii="Times" w:hAnsi="Times"/>
        </w:rPr>
        <w:t xml:space="preserve">chapter has shown, I am not the first to write critically about the geopolitics of film. I am, however, happy to contribute to the limited body of geographical writing on long-form television series. </w:t>
      </w:r>
      <w:r w:rsidR="00586097" w:rsidRPr="002C052D">
        <w:rPr>
          <w:rFonts w:ascii="Times" w:hAnsi="Times"/>
        </w:rPr>
        <w:t xml:space="preserve">As Glynn and Cupples (2014) write, </w:t>
      </w:r>
      <w:r w:rsidR="009A0336" w:rsidRPr="002C052D">
        <w:rPr>
          <w:rFonts w:ascii="Times" w:hAnsi="Times"/>
        </w:rPr>
        <w:t xml:space="preserve">“television should be understood as an important cultural forum because it tends to raise questions rather that answer them, and gives us the freedom to think, imagine, and deconstruct ‘common sense’” (274; Newcombe &amp; </w:t>
      </w:r>
      <w:proofErr w:type="spellStart"/>
      <w:r w:rsidR="009A0336" w:rsidRPr="002C052D">
        <w:rPr>
          <w:rFonts w:ascii="Times" w:hAnsi="Times"/>
        </w:rPr>
        <w:t>Hirch</w:t>
      </w:r>
      <w:proofErr w:type="spellEnd"/>
      <w:r w:rsidR="009A0336" w:rsidRPr="002C052D">
        <w:rPr>
          <w:rFonts w:ascii="Times" w:hAnsi="Times"/>
        </w:rPr>
        <w:t xml:space="preserve"> 1983).</w:t>
      </w:r>
      <w:r w:rsidR="008C10F5" w:rsidRPr="002C052D">
        <w:rPr>
          <w:rFonts w:ascii="Times" w:hAnsi="Times"/>
        </w:rPr>
        <w:t xml:space="preserve"> In </w:t>
      </w:r>
      <w:r w:rsidR="008C10F5" w:rsidRPr="002C052D">
        <w:rPr>
          <w:rFonts w:ascii="Times" w:hAnsi="Times"/>
          <w:i/>
          <w:iCs/>
        </w:rPr>
        <w:t>Westworld</w:t>
      </w:r>
      <w:r w:rsidR="008C10F5" w:rsidRPr="002C052D">
        <w:rPr>
          <w:rFonts w:ascii="Times" w:hAnsi="Times"/>
        </w:rPr>
        <w:t xml:space="preserve"> </w:t>
      </w:r>
      <w:r w:rsidR="003A21E7" w:rsidRPr="002C052D">
        <w:rPr>
          <w:rFonts w:ascii="Times" w:hAnsi="Times"/>
        </w:rPr>
        <w:t xml:space="preserve">many of the existential questions are posed directly: “Have you ever questioned the nature of your reality?” is asked repeatedly throughout the series. </w:t>
      </w:r>
      <w:r w:rsidR="00F21001" w:rsidRPr="002C052D">
        <w:rPr>
          <w:rFonts w:ascii="Times" w:hAnsi="Times"/>
        </w:rPr>
        <w:t xml:space="preserve">Television more broadly presents a different spatial interaction than film. </w:t>
      </w:r>
      <w:r w:rsidR="00B027A2" w:rsidRPr="002C052D">
        <w:rPr>
          <w:rFonts w:ascii="Times" w:hAnsi="Times"/>
        </w:rPr>
        <w:t>It is often watched at home, inviting these imagined geographies into our lives</w:t>
      </w:r>
      <w:r w:rsidR="00E13A15" w:rsidRPr="002C052D">
        <w:rPr>
          <w:rFonts w:ascii="Times" w:hAnsi="Times"/>
        </w:rPr>
        <w:t>. It is imagined as a continuation each week</w:t>
      </w:r>
      <w:r w:rsidR="00D656DB" w:rsidRPr="002C052D">
        <w:rPr>
          <w:rFonts w:ascii="Times" w:hAnsi="Times"/>
        </w:rPr>
        <w:t xml:space="preserve"> and </w:t>
      </w:r>
      <w:r w:rsidR="006316AB" w:rsidRPr="002C052D">
        <w:rPr>
          <w:rFonts w:ascii="Times" w:hAnsi="Times"/>
        </w:rPr>
        <w:t>so leaves us in a void at the end of each episode</w:t>
      </w:r>
      <w:r w:rsidR="00D656DB" w:rsidRPr="002C052D">
        <w:rPr>
          <w:rFonts w:ascii="Times" w:hAnsi="Times"/>
        </w:rPr>
        <w:t>, hoping to be invited back in</w:t>
      </w:r>
      <w:r w:rsidR="006316AB" w:rsidRPr="002C052D">
        <w:rPr>
          <w:rFonts w:ascii="Times" w:hAnsi="Times"/>
        </w:rPr>
        <w:t>.</w:t>
      </w:r>
      <w:r w:rsidR="00D656DB" w:rsidRPr="002C052D">
        <w:rPr>
          <w:rFonts w:ascii="Times" w:hAnsi="Times"/>
        </w:rPr>
        <w:t xml:space="preserve"> </w:t>
      </w:r>
      <w:r w:rsidR="00521C0F" w:rsidRPr="002C052D">
        <w:rPr>
          <w:rFonts w:ascii="Times" w:hAnsi="Times"/>
        </w:rPr>
        <w:t xml:space="preserve">In the amount of time we sit with a television series, even for a single season, </w:t>
      </w:r>
      <w:r w:rsidR="00C60922" w:rsidRPr="002C052D">
        <w:rPr>
          <w:rFonts w:ascii="Times" w:hAnsi="Times"/>
        </w:rPr>
        <w:t xml:space="preserve">we are left wondering what will happen </w:t>
      </w:r>
      <w:r w:rsidR="00C60922" w:rsidRPr="002C052D">
        <w:rPr>
          <w:rFonts w:ascii="Times" w:hAnsi="Times"/>
        </w:rPr>
        <w:lastRenderedPageBreak/>
        <w:t>in the space between episodes; what will happen next season?</w:t>
      </w:r>
      <w:r w:rsidR="008D40C7" w:rsidRPr="002C052D">
        <w:rPr>
          <w:rFonts w:ascii="Times" w:hAnsi="Times"/>
        </w:rPr>
        <w:t xml:space="preserve"> What do we imagine the future of this reality to be? </w:t>
      </w:r>
    </w:p>
    <w:p w14:paraId="15788540" w14:textId="33829E98" w:rsidR="00394071" w:rsidRPr="002C052D" w:rsidRDefault="00394071" w:rsidP="00964251">
      <w:pPr>
        <w:spacing w:line="480" w:lineRule="auto"/>
        <w:rPr>
          <w:rFonts w:ascii="Times" w:hAnsi="Times"/>
        </w:rPr>
      </w:pPr>
      <w:r w:rsidRPr="002C052D">
        <w:rPr>
          <w:rFonts w:ascii="Times" w:hAnsi="Times"/>
        </w:rPr>
        <w:tab/>
      </w:r>
      <w:r w:rsidR="00C87EC6" w:rsidRPr="002C052D">
        <w:rPr>
          <w:rFonts w:ascii="Times" w:hAnsi="Times"/>
        </w:rPr>
        <w:t xml:space="preserve">In our imagined futures of imagined filmic realities, we are able to question </w:t>
      </w:r>
      <w:r w:rsidR="007C6102" w:rsidRPr="002C052D">
        <w:rPr>
          <w:rFonts w:ascii="Times" w:hAnsi="Times"/>
        </w:rPr>
        <w:t>the every day realities that surround us. As Hopkins (1994) writes,</w:t>
      </w:r>
    </w:p>
    <w:p w14:paraId="66F63555" w14:textId="177DA5C7" w:rsidR="003B2BD7" w:rsidRPr="002C052D" w:rsidRDefault="003B2BD7" w:rsidP="003B2BD7">
      <w:pPr>
        <w:ind w:left="720"/>
        <w:jc w:val="both"/>
        <w:rPr>
          <w:rFonts w:ascii="Times" w:hAnsi="Times" w:cs="Arial"/>
          <w:color w:val="000000"/>
        </w:rPr>
      </w:pPr>
      <w:r w:rsidRPr="002C052D">
        <w:rPr>
          <w:rFonts w:ascii="Times" w:hAnsi="Times" w:cs="Arial"/>
          <w:color w:val="000000"/>
        </w:rPr>
        <w:t>The power of film may lie (quite literally) in its ability to misrepresent. This power is exercised by filmmakers to sustain an ideology of make-believe. This ideology is achieved through a medium capable of masking the production of its own signifiers. These signifiers dominate an audience whose willing suspension of disbelief and impression of reality are fabricated through their own iconization of film signs and the authority that viewers attribute to their own sense of sight.</w:t>
      </w:r>
    </w:p>
    <w:p w14:paraId="4FBE9336" w14:textId="11823819" w:rsidR="005D1016" w:rsidRPr="002C052D" w:rsidRDefault="003B2BD7" w:rsidP="005B7743">
      <w:pPr>
        <w:spacing w:line="480" w:lineRule="auto"/>
        <w:ind w:left="720"/>
        <w:jc w:val="both"/>
        <w:rPr>
          <w:rFonts w:ascii="Times" w:hAnsi="Times" w:cs="Arial"/>
          <w:color w:val="000000" w:themeColor="text1"/>
        </w:rPr>
      </w:pPr>
      <w:r w:rsidRPr="002C052D">
        <w:rPr>
          <w:rFonts w:ascii="Times" w:hAnsi="Times" w:cs="Arial"/>
          <w:color w:val="000000" w:themeColor="text1"/>
        </w:rPr>
        <w:t>(60)</w:t>
      </w:r>
    </w:p>
    <w:p w14:paraId="60E9C191" w14:textId="60CD44A5" w:rsidR="009A0336" w:rsidRPr="002C052D" w:rsidRDefault="005B7743" w:rsidP="00242DE2">
      <w:pPr>
        <w:spacing w:line="480" w:lineRule="auto"/>
        <w:jc w:val="both"/>
        <w:rPr>
          <w:rFonts w:ascii="Times" w:hAnsi="Times" w:cs="Arial"/>
          <w:color w:val="000000" w:themeColor="text1"/>
        </w:rPr>
      </w:pPr>
      <w:r w:rsidRPr="002C052D">
        <w:rPr>
          <w:rFonts w:ascii="Times" w:hAnsi="Times" w:cs="Arial"/>
          <w:color w:val="000000" w:themeColor="text1"/>
        </w:rPr>
        <w:t xml:space="preserve">This is particularly true in a reimagining of a Western like </w:t>
      </w:r>
      <w:r w:rsidRPr="002C052D">
        <w:rPr>
          <w:rFonts w:ascii="Times" w:hAnsi="Times" w:cs="Arial"/>
          <w:i/>
          <w:iCs/>
          <w:color w:val="000000" w:themeColor="text1"/>
        </w:rPr>
        <w:t>Westworld</w:t>
      </w:r>
      <w:r w:rsidRPr="002C052D">
        <w:rPr>
          <w:rFonts w:ascii="Times" w:hAnsi="Times" w:cs="Arial"/>
          <w:color w:val="000000" w:themeColor="text1"/>
        </w:rPr>
        <w:t xml:space="preserve">. </w:t>
      </w:r>
      <w:r w:rsidR="002B7755" w:rsidRPr="002C052D">
        <w:rPr>
          <w:rFonts w:ascii="Times" w:hAnsi="Times" w:cs="Arial"/>
          <w:i/>
          <w:iCs/>
          <w:color w:val="000000" w:themeColor="text1"/>
        </w:rPr>
        <w:t>Westworld</w:t>
      </w:r>
      <w:r w:rsidR="002B7755" w:rsidRPr="002C052D">
        <w:rPr>
          <w:rFonts w:ascii="Times" w:hAnsi="Times" w:cs="Arial"/>
          <w:color w:val="000000" w:themeColor="text1"/>
        </w:rPr>
        <w:t xml:space="preserve"> is able </w:t>
      </w:r>
      <w:r w:rsidR="00BD1852" w:rsidRPr="002C052D">
        <w:rPr>
          <w:rFonts w:ascii="Times" w:hAnsi="Times" w:cs="Arial"/>
          <w:color w:val="000000" w:themeColor="text1"/>
        </w:rPr>
        <w:t>to simultaneously tells us what’s coming next and leave us guessing. On a first, casual view of the series</w:t>
      </w:r>
      <w:r w:rsidR="003A6838" w:rsidRPr="002C052D">
        <w:rPr>
          <w:rFonts w:ascii="Times" w:hAnsi="Times" w:cs="Arial"/>
          <w:color w:val="000000" w:themeColor="text1"/>
        </w:rPr>
        <w:t xml:space="preserve">, </w:t>
      </w:r>
      <w:r w:rsidR="00BD1852" w:rsidRPr="002C052D">
        <w:rPr>
          <w:rFonts w:ascii="Times" w:hAnsi="Times" w:cs="Arial"/>
          <w:color w:val="000000" w:themeColor="text1"/>
        </w:rPr>
        <w:t xml:space="preserve">every twist </w:t>
      </w:r>
      <w:r w:rsidR="003A6838" w:rsidRPr="002C052D">
        <w:rPr>
          <w:rFonts w:ascii="Times" w:hAnsi="Times" w:cs="Arial"/>
          <w:color w:val="000000" w:themeColor="text1"/>
        </w:rPr>
        <w:t xml:space="preserve">feels exciting and terrifying and completely unexpected. </w:t>
      </w:r>
      <w:r w:rsidR="00FB7FD3" w:rsidRPr="002C052D">
        <w:rPr>
          <w:rFonts w:ascii="Times" w:hAnsi="Times" w:cs="Arial"/>
          <w:color w:val="000000" w:themeColor="text1"/>
        </w:rPr>
        <w:t xml:space="preserve">The iconic status of Western visuals allow us to wholly suspend disbelief </w:t>
      </w:r>
      <w:r w:rsidR="00AD28C1" w:rsidRPr="002C052D">
        <w:rPr>
          <w:rFonts w:ascii="Times" w:hAnsi="Times" w:cs="Arial"/>
          <w:color w:val="000000" w:themeColor="text1"/>
        </w:rPr>
        <w:t>because we often view theses visuals not only as an impression of reality, but a</w:t>
      </w:r>
      <w:r w:rsidR="002253EA" w:rsidRPr="002C052D">
        <w:rPr>
          <w:rFonts w:ascii="Times" w:hAnsi="Times" w:cs="Arial"/>
          <w:color w:val="000000" w:themeColor="text1"/>
        </w:rPr>
        <w:t>s</w:t>
      </w:r>
      <w:r w:rsidR="00AD28C1" w:rsidRPr="002C052D">
        <w:rPr>
          <w:rFonts w:ascii="Times" w:hAnsi="Times" w:cs="Arial"/>
          <w:color w:val="000000" w:themeColor="text1"/>
        </w:rPr>
        <w:t xml:space="preserve"> reality itself. On a second (or third, or fifth</w:t>
      </w:r>
      <w:r w:rsidR="00410991" w:rsidRPr="002C052D">
        <w:rPr>
          <w:rFonts w:ascii="Times" w:hAnsi="Times" w:cs="Arial"/>
          <w:color w:val="000000" w:themeColor="text1"/>
        </w:rPr>
        <w:t>) viewing, it becomes clear that the writers have shown us what’s next each time</w:t>
      </w:r>
      <w:r w:rsidR="00ED1A64" w:rsidRPr="002C052D">
        <w:rPr>
          <w:rFonts w:ascii="Times" w:hAnsi="Times" w:cs="Arial"/>
          <w:color w:val="000000" w:themeColor="text1"/>
        </w:rPr>
        <w:t xml:space="preserve">. In the non-linear narrative of </w:t>
      </w:r>
      <w:r w:rsidR="00ED1A64" w:rsidRPr="002C052D">
        <w:rPr>
          <w:rFonts w:ascii="Times" w:hAnsi="Times" w:cs="Arial"/>
          <w:i/>
          <w:iCs/>
          <w:color w:val="000000" w:themeColor="text1"/>
        </w:rPr>
        <w:t>Westworld</w:t>
      </w:r>
      <w:r w:rsidR="00A47768" w:rsidRPr="002C052D">
        <w:rPr>
          <w:rFonts w:ascii="Times" w:hAnsi="Times" w:cs="Arial"/>
          <w:i/>
          <w:iCs/>
          <w:color w:val="000000" w:themeColor="text1"/>
        </w:rPr>
        <w:t>,</w:t>
      </w:r>
      <w:r w:rsidR="00ED1A64" w:rsidRPr="002C052D">
        <w:rPr>
          <w:rFonts w:ascii="Times" w:hAnsi="Times" w:cs="Arial"/>
          <w:color w:val="000000" w:themeColor="text1"/>
        </w:rPr>
        <w:t xml:space="preserve"> </w:t>
      </w:r>
      <w:r w:rsidR="008D71F4" w:rsidRPr="002C052D">
        <w:rPr>
          <w:rFonts w:ascii="Times" w:hAnsi="Times" w:cs="Arial"/>
          <w:color w:val="000000" w:themeColor="text1"/>
        </w:rPr>
        <w:t xml:space="preserve">visual cues taken from iconic Western films tell us both what will happen and what has happened over the course of the seasons thirty-year arc, if only </w:t>
      </w:r>
      <w:r w:rsidR="00A47768" w:rsidRPr="002C052D">
        <w:rPr>
          <w:rFonts w:ascii="Times" w:hAnsi="Times" w:cs="Arial"/>
          <w:color w:val="000000" w:themeColor="text1"/>
        </w:rPr>
        <w:t>we have the sight to see</w:t>
      </w:r>
      <w:r w:rsidR="00242DE2" w:rsidRPr="002C052D">
        <w:rPr>
          <w:rFonts w:ascii="Times" w:hAnsi="Times" w:cs="Arial"/>
          <w:color w:val="000000" w:themeColor="text1"/>
        </w:rPr>
        <w:t xml:space="preserve"> them.</w:t>
      </w:r>
    </w:p>
    <w:p w14:paraId="59316AB2" w14:textId="1DC2D91F" w:rsidR="004E6191" w:rsidRPr="002C052D" w:rsidRDefault="00B47A85" w:rsidP="003F6146">
      <w:pPr>
        <w:spacing w:line="480" w:lineRule="auto"/>
        <w:ind w:firstLine="720"/>
        <w:jc w:val="both"/>
        <w:rPr>
          <w:rFonts w:ascii="Times" w:hAnsi="Times" w:cs="Arial"/>
          <w:color w:val="000000"/>
        </w:rPr>
      </w:pPr>
      <w:r w:rsidRPr="002C052D">
        <w:rPr>
          <w:rFonts w:ascii="Times" w:hAnsi="Times" w:cs="Arial"/>
          <w:color w:val="000000"/>
        </w:rPr>
        <w:t>Paquette</w:t>
      </w:r>
      <w:r w:rsidR="00D43602" w:rsidRPr="002C052D">
        <w:rPr>
          <w:rFonts w:ascii="Times" w:hAnsi="Times" w:cs="Arial"/>
          <w:color w:val="000000"/>
        </w:rPr>
        <w:t xml:space="preserve"> (2020) </w:t>
      </w:r>
      <w:r w:rsidR="00555E35" w:rsidRPr="002C052D">
        <w:rPr>
          <w:rFonts w:ascii="Times" w:hAnsi="Times" w:cs="Arial"/>
          <w:color w:val="000000"/>
        </w:rPr>
        <w:t>offers two visions of emancipatory politics</w:t>
      </w:r>
      <w:r w:rsidR="00A37943" w:rsidRPr="002C052D">
        <w:rPr>
          <w:rFonts w:ascii="Times" w:hAnsi="Times" w:cs="Arial"/>
          <w:color w:val="000000"/>
        </w:rPr>
        <w:t xml:space="preserve"> different than Rancière’s as I’ve written about here. In her </w:t>
      </w:r>
      <w:r w:rsidR="003F7EC7" w:rsidRPr="002C052D">
        <w:rPr>
          <w:rFonts w:ascii="Times" w:hAnsi="Times" w:cs="Arial"/>
          <w:color w:val="000000"/>
        </w:rPr>
        <w:t xml:space="preserve">book, she uses Wynter’s vision of emancipation to critique </w:t>
      </w:r>
      <w:proofErr w:type="spellStart"/>
      <w:r w:rsidR="003F7EC7" w:rsidRPr="002C052D">
        <w:rPr>
          <w:rFonts w:ascii="Times" w:hAnsi="Times" w:cs="Arial"/>
          <w:color w:val="000000"/>
        </w:rPr>
        <w:t>Badiou</w:t>
      </w:r>
      <w:proofErr w:type="spellEnd"/>
      <w:r w:rsidR="00347A14" w:rsidRPr="002C052D">
        <w:rPr>
          <w:rFonts w:ascii="Times" w:hAnsi="Times" w:cs="Arial"/>
          <w:color w:val="000000"/>
        </w:rPr>
        <w:t xml:space="preserve">. </w:t>
      </w:r>
      <w:r w:rsidR="00FE1A2B" w:rsidRPr="002C052D">
        <w:rPr>
          <w:rFonts w:ascii="Times" w:hAnsi="Times" w:cs="Arial"/>
          <w:color w:val="000000"/>
        </w:rPr>
        <w:t xml:space="preserve">Paquette argues that </w:t>
      </w:r>
      <w:proofErr w:type="spellStart"/>
      <w:r w:rsidR="00FE1A2B" w:rsidRPr="002C052D">
        <w:rPr>
          <w:rFonts w:ascii="Times" w:hAnsi="Times" w:cs="Arial"/>
          <w:color w:val="000000"/>
        </w:rPr>
        <w:t>Badiou’s</w:t>
      </w:r>
      <w:proofErr w:type="spellEnd"/>
      <w:r w:rsidR="00FE1A2B" w:rsidRPr="002C052D">
        <w:rPr>
          <w:rFonts w:ascii="Times" w:hAnsi="Times" w:cs="Arial"/>
          <w:color w:val="000000"/>
        </w:rPr>
        <w:t xml:space="preserve"> vision of emancipation does not account for race or racialized bodies and i</w:t>
      </w:r>
      <w:r w:rsidR="00230C11" w:rsidRPr="002C052D">
        <w:rPr>
          <w:rFonts w:ascii="Times" w:hAnsi="Times" w:cs="Arial"/>
          <w:color w:val="000000"/>
        </w:rPr>
        <w:t xml:space="preserve">s therefore unable to be a truly </w:t>
      </w:r>
      <w:r w:rsidR="008775BC" w:rsidRPr="002C052D">
        <w:rPr>
          <w:rFonts w:ascii="Times" w:hAnsi="Times" w:cs="Arial"/>
          <w:color w:val="000000"/>
        </w:rPr>
        <w:t xml:space="preserve">revolutionary politic capable of articulating (in)justice. </w:t>
      </w:r>
      <w:r w:rsidR="00D97182" w:rsidRPr="002C052D">
        <w:rPr>
          <w:rFonts w:ascii="Times" w:hAnsi="Times" w:cs="Arial"/>
          <w:color w:val="000000"/>
        </w:rPr>
        <w:t xml:space="preserve">In Wynter’s vision of emancipation, she </w:t>
      </w:r>
      <w:r w:rsidR="006302B0" w:rsidRPr="002C052D">
        <w:rPr>
          <w:rFonts w:ascii="Times" w:hAnsi="Times" w:cs="Arial"/>
          <w:color w:val="000000"/>
        </w:rPr>
        <w:t>“offers a decolonial project that critiques coloniality</w:t>
      </w:r>
      <w:r w:rsidR="00AE5D81" w:rsidRPr="002C052D">
        <w:rPr>
          <w:rFonts w:ascii="Times" w:hAnsi="Times" w:cs="Arial"/>
          <w:color w:val="000000"/>
        </w:rPr>
        <w:t>,” and which is “meant to express a social condition and a collective state of mind</w:t>
      </w:r>
      <w:r w:rsidR="008B5819" w:rsidRPr="002C052D">
        <w:rPr>
          <w:rFonts w:ascii="Times" w:hAnsi="Times" w:cs="Arial"/>
          <w:color w:val="000000"/>
        </w:rPr>
        <w:t xml:space="preserve"> (or social imaginary) that might accompany the lack of reflexivity within a given worldview” (Paquette 2020). </w:t>
      </w:r>
      <w:r w:rsidR="008D5788" w:rsidRPr="002C052D">
        <w:rPr>
          <w:rFonts w:ascii="Times" w:hAnsi="Times" w:cs="Arial"/>
          <w:color w:val="000000"/>
        </w:rPr>
        <w:t xml:space="preserve">In this </w:t>
      </w:r>
      <w:r w:rsidR="008D5788" w:rsidRPr="002C052D">
        <w:rPr>
          <w:rFonts w:ascii="Times" w:hAnsi="Times" w:cs="Arial"/>
          <w:color w:val="000000"/>
        </w:rPr>
        <w:lastRenderedPageBreak/>
        <w:t>presentation of a new language with which to articulate a politics of equality</w:t>
      </w:r>
      <w:r w:rsidR="000C0F7E" w:rsidRPr="002C052D">
        <w:rPr>
          <w:rFonts w:ascii="Times" w:hAnsi="Times" w:cs="Arial"/>
          <w:color w:val="000000"/>
        </w:rPr>
        <w:t>, we can see the ways that Rancière falls short of a full expression</w:t>
      </w:r>
      <w:r w:rsidR="003F6146" w:rsidRPr="002C052D">
        <w:rPr>
          <w:rFonts w:ascii="Times" w:hAnsi="Times" w:cs="Arial"/>
          <w:color w:val="000000"/>
        </w:rPr>
        <w:t xml:space="preserve"> of justice in his dismissal (through what is left unsaid) of race, class, </w:t>
      </w:r>
      <w:r w:rsidR="00E152F6" w:rsidRPr="002C052D">
        <w:rPr>
          <w:rFonts w:ascii="Times" w:hAnsi="Times" w:cs="Arial"/>
          <w:color w:val="000000"/>
        </w:rPr>
        <w:t>gender, and sex</w:t>
      </w:r>
      <w:r w:rsidR="00404FAE" w:rsidRPr="002C052D">
        <w:rPr>
          <w:rFonts w:ascii="Times" w:hAnsi="Times" w:cs="Arial"/>
          <w:color w:val="000000"/>
        </w:rPr>
        <w:t>.</w:t>
      </w:r>
    </w:p>
    <w:p w14:paraId="46586ACC" w14:textId="28AD8A72" w:rsidR="00F11836" w:rsidRPr="002C052D" w:rsidRDefault="00F11836" w:rsidP="00CA0DD9">
      <w:pPr>
        <w:spacing w:line="480" w:lineRule="auto"/>
        <w:jc w:val="both"/>
        <w:rPr>
          <w:rFonts w:ascii="Times" w:hAnsi="Times"/>
          <w:shd w:val="clear" w:color="auto" w:fill="FFFFFF"/>
        </w:rPr>
      </w:pPr>
      <w:r w:rsidRPr="002C052D">
        <w:rPr>
          <w:rFonts w:ascii="Times" w:hAnsi="Times"/>
          <w:shd w:val="clear" w:color="auto" w:fill="FFFFFF"/>
        </w:rPr>
        <w:tab/>
        <w:t>Badiou’s emancipatory politic, like Rancière</w:t>
      </w:r>
      <w:r w:rsidR="00FF548C" w:rsidRPr="002C052D">
        <w:rPr>
          <w:rFonts w:ascii="Times" w:hAnsi="Times"/>
          <w:shd w:val="clear" w:color="auto" w:fill="FFFFFF"/>
        </w:rPr>
        <w:t>’s</w:t>
      </w:r>
      <w:r w:rsidRPr="002C052D">
        <w:rPr>
          <w:rFonts w:ascii="Times" w:hAnsi="Times"/>
          <w:shd w:val="clear" w:color="auto" w:fill="FFFFFF"/>
        </w:rPr>
        <w:t xml:space="preserve"> is one of binaries</w:t>
      </w:r>
      <w:r w:rsidR="00CB70F1" w:rsidRPr="002C052D">
        <w:rPr>
          <w:rFonts w:ascii="Times" w:hAnsi="Times"/>
          <w:shd w:val="clear" w:color="auto" w:fill="FFFFFF"/>
        </w:rPr>
        <w:t xml:space="preserve"> and universal truths</w:t>
      </w:r>
      <w:r w:rsidRPr="002C052D">
        <w:rPr>
          <w:rFonts w:ascii="Times" w:hAnsi="Times"/>
          <w:shd w:val="clear" w:color="auto" w:fill="FFFFFF"/>
        </w:rPr>
        <w:t>.</w:t>
      </w:r>
      <w:r w:rsidR="00CB70F1" w:rsidRPr="002C052D">
        <w:rPr>
          <w:rFonts w:ascii="Times" w:hAnsi="Times"/>
          <w:shd w:val="clear" w:color="auto" w:fill="FFFFFF"/>
        </w:rPr>
        <w:t xml:space="preserve"> In Rancière’s </w:t>
      </w:r>
      <w:r w:rsidR="00CC05A7" w:rsidRPr="002C052D">
        <w:rPr>
          <w:rFonts w:ascii="Times" w:hAnsi="Times"/>
          <w:shd w:val="clear" w:color="auto" w:fill="FFFFFF"/>
        </w:rPr>
        <w:t xml:space="preserve">politics of the aesthetics the options for </w:t>
      </w:r>
      <w:r w:rsidR="0046246A" w:rsidRPr="002C052D">
        <w:rPr>
          <w:rFonts w:ascii="Times" w:hAnsi="Times"/>
          <w:shd w:val="clear" w:color="auto" w:fill="FFFFFF"/>
        </w:rPr>
        <w:t xml:space="preserve">spatial organization are individual or collective, political or apolitical, </w:t>
      </w:r>
      <w:r w:rsidR="00417D44" w:rsidRPr="002C052D">
        <w:rPr>
          <w:rFonts w:ascii="Times" w:hAnsi="Times"/>
          <w:shd w:val="clear" w:color="auto" w:fill="FFFFFF"/>
        </w:rPr>
        <w:t>aware or unaware</w:t>
      </w:r>
      <w:r w:rsidR="00441C80" w:rsidRPr="002C052D">
        <w:rPr>
          <w:rFonts w:ascii="Times" w:hAnsi="Times"/>
          <w:shd w:val="clear" w:color="auto" w:fill="FFFFFF"/>
        </w:rPr>
        <w:t>, not intersectional</w:t>
      </w:r>
      <w:r w:rsidR="00417D44" w:rsidRPr="002C052D">
        <w:rPr>
          <w:rFonts w:ascii="Times" w:hAnsi="Times"/>
          <w:shd w:val="clear" w:color="auto" w:fill="FFFFFF"/>
        </w:rPr>
        <w:t xml:space="preserve">. It is difficult to conceptualize the fuzziness of the process of politicization in binary terms. </w:t>
      </w:r>
      <w:r w:rsidR="00CC05F1" w:rsidRPr="002C052D">
        <w:rPr>
          <w:rFonts w:ascii="Times" w:hAnsi="Times"/>
          <w:shd w:val="clear" w:color="auto" w:fill="FFFFFF"/>
        </w:rPr>
        <w:t>Politics are not so clear cut. Politics are messy and personal</w:t>
      </w:r>
      <w:r w:rsidR="005D24A1" w:rsidRPr="002C052D">
        <w:rPr>
          <w:rFonts w:ascii="Times" w:hAnsi="Times"/>
          <w:shd w:val="clear" w:color="auto" w:fill="FFFFFF"/>
        </w:rPr>
        <w:t xml:space="preserve"> and embodied; they are economic</w:t>
      </w:r>
      <w:r w:rsidR="00AE5EC6" w:rsidRPr="002C052D">
        <w:rPr>
          <w:rFonts w:ascii="Times" w:hAnsi="Times"/>
          <w:shd w:val="clear" w:color="auto" w:fill="FFFFFF"/>
        </w:rPr>
        <w:t xml:space="preserve">, </w:t>
      </w:r>
      <w:r w:rsidR="007A5942" w:rsidRPr="002C052D">
        <w:rPr>
          <w:rFonts w:ascii="Times" w:hAnsi="Times"/>
          <w:shd w:val="clear" w:color="auto" w:fill="FFFFFF"/>
        </w:rPr>
        <w:t>racialized, spatial, and gendered and sexed.</w:t>
      </w:r>
      <w:r w:rsidR="005D24A1" w:rsidRPr="002C052D">
        <w:rPr>
          <w:rFonts w:ascii="Times" w:hAnsi="Times"/>
          <w:shd w:val="clear" w:color="auto" w:fill="FFFFFF"/>
        </w:rPr>
        <w:t xml:space="preserve"> </w:t>
      </w:r>
      <w:r w:rsidR="00FF4D94" w:rsidRPr="002C052D">
        <w:rPr>
          <w:rFonts w:ascii="Times" w:hAnsi="Times"/>
          <w:shd w:val="clear" w:color="auto" w:fill="FFFFFF"/>
        </w:rPr>
        <w:t xml:space="preserve">As much </w:t>
      </w:r>
      <w:r w:rsidR="00694C4A" w:rsidRPr="002C052D">
        <w:rPr>
          <w:rFonts w:ascii="Times" w:hAnsi="Times"/>
          <w:shd w:val="clear" w:color="auto" w:fill="FFFFFF"/>
        </w:rPr>
        <w:t xml:space="preserve">utility </w:t>
      </w:r>
      <w:r w:rsidR="00FF4D94" w:rsidRPr="002C052D">
        <w:rPr>
          <w:rFonts w:ascii="Times" w:hAnsi="Times"/>
          <w:shd w:val="clear" w:color="auto" w:fill="FFFFFF"/>
        </w:rPr>
        <w:t>as I found Rancière’s writing in my academic context</w:t>
      </w:r>
      <w:r w:rsidR="00F97685" w:rsidRPr="002C052D">
        <w:rPr>
          <w:rFonts w:ascii="Times" w:hAnsi="Times"/>
          <w:shd w:val="clear" w:color="auto" w:fill="FFFFFF"/>
        </w:rPr>
        <w:t xml:space="preserve">, it is not totally useful in conceptualizing </w:t>
      </w:r>
      <w:r w:rsidR="00CA0DD9" w:rsidRPr="002C052D">
        <w:rPr>
          <w:rFonts w:ascii="Times" w:hAnsi="Times"/>
          <w:shd w:val="clear" w:color="auto" w:fill="FFFFFF"/>
        </w:rPr>
        <w:t xml:space="preserve">(in)justice as it is experienced in multiple bodies on multiple scales. </w:t>
      </w:r>
    </w:p>
    <w:p w14:paraId="5FFE787D" w14:textId="2B821052" w:rsidR="00F5635F" w:rsidRPr="002C052D" w:rsidRDefault="00E6786F" w:rsidP="00D42928">
      <w:pPr>
        <w:spacing w:line="480" w:lineRule="auto"/>
        <w:jc w:val="both"/>
        <w:rPr>
          <w:rFonts w:ascii="Times" w:hAnsi="Times"/>
        </w:rPr>
      </w:pPr>
      <w:r w:rsidRPr="002C052D">
        <w:rPr>
          <w:rFonts w:ascii="Times" w:hAnsi="Times"/>
          <w:shd w:val="clear" w:color="auto" w:fill="FFFFFF"/>
        </w:rPr>
        <w:tab/>
      </w:r>
      <w:r w:rsidR="005E30C4" w:rsidRPr="002C052D">
        <w:rPr>
          <w:rFonts w:ascii="Times" w:hAnsi="Times"/>
          <w:shd w:val="clear" w:color="auto" w:fill="FFFFFF"/>
        </w:rPr>
        <w:t xml:space="preserve">The analytic conversation presented here </w:t>
      </w:r>
      <w:r w:rsidR="00C41A7C" w:rsidRPr="002C052D">
        <w:rPr>
          <w:rFonts w:ascii="Times" w:hAnsi="Times"/>
          <w:shd w:val="clear" w:color="auto" w:fill="FFFFFF"/>
        </w:rPr>
        <w:t xml:space="preserve">is an exciting contribution to film geographies and geopolitics. I </w:t>
      </w:r>
      <w:r w:rsidR="001D444A" w:rsidRPr="002C052D">
        <w:rPr>
          <w:rFonts w:ascii="Times" w:hAnsi="Times"/>
          <w:shd w:val="clear" w:color="auto" w:fill="FFFFFF"/>
        </w:rPr>
        <w:t>am hopeful that the more is written about television</w:t>
      </w:r>
      <w:r w:rsidR="00E13587" w:rsidRPr="002C052D">
        <w:rPr>
          <w:rFonts w:ascii="Times" w:hAnsi="Times"/>
          <w:shd w:val="clear" w:color="auto" w:fill="FFFFFF"/>
        </w:rPr>
        <w:t xml:space="preserve">, the more language we will have to assess media with a critical eye. </w:t>
      </w:r>
      <w:r w:rsidR="00A2280B" w:rsidRPr="002C052D">
        <w:rPr>
          <w:rFonts w:ascii="Times" w:hAnsi="Times"/>
          <w:shd w:val="clear" w:color="auto" w:fill="FFFFFF"/>
        </w:rPr>
        <w:t xml:space="preserve">The mundane politics of television happen withing the intimate spheres of our homes. </w:t>
      </w:r>
      <w:r w:rsidR="00C14585" w:rsidRPr="002C052D">
        <w:rPr>
          <w:rFonts w:ascii="Times" w:hAnsi="Times"/>
          <w:shd w:val="clear" w:color="auto" w:fill="FFFFFF"/>
        </w:rPr>
        <w:t xml:space="preserve">With the expansion of our critical spatial language we can better understand how </w:t>
      </w:r>
      <w:r w:rsidR="00D42928" w:rsidRPr="002C052D">
        <w:rPr>
          <w:rFonts w:ascii="Times" w:hAnsi="Times"/>
          <w:shd w:val="clear" w:color="auto" w:fill="FFFFFF"/>
        </w:rPr>
        <w:t xml:space="preserve">entertainment television shapes our perceptions of the world around us. </w:t>
      </w:r>
      <w:r w:rsidR="00860D50" w:rsidRPr="002C052D">
        <w:rPr>
          <w:rFonts w:ascii="Times" w:hAnsi="Times"/>
        </w:rPr>
        <w:t xml:space="preserve">The particularities of how television reflects a specific hegemonic vision of reality is perhaps a broader existential </w:t>
      </w:r>
      <w:r w:rsidR="009A7518" w:rsidRPr="002C052D">
        <w:rPr>
          <w:rFonts w:ascii="Times" w:hAnsi="Times"/>
        </w:rPr>
        <w:t xml:space="preserve">techno-social question than even </w:t>
      </w:r>
      <w:r w:rsidR="009A7518" w:rsidRPr="002C052D">
        <w:rPr>
          <w:rFonts w:ascii="Times" w:hAnsi="Times"/>
          <w:i/>
          <w:iCs/>
        </w:rPr>
        <w:t>Westworld</w:t>
      </w:r>
      <w:r w:rsidR="009A7518" w:rsidRPr="002C052D">
        <w:rPr>
          <w:rFonts w:ascii="Times" w:hAnsi="Times"/>
        </w:rPr>
        <w:t xml:space="preserve"> has the capacity to exemplify</w:t>
      </w:r>
      <w:r w:rsidR="005A6E8E" w:rsidRPr="002C052D">
        <w:rPr>
          <w:rFonts w:ascii="Times" w:hAnsi="Times"/>
        </w:rPr>
        <w:t>.</w:t>
      </w:r>
      <w:r w:rsidR="008A454D" w:rsidRPr="002C052D">
        <w:rPr>
          <w:rFonts w:ascii="Times" w:hAnsi="Times"/>
        </w:rPr>
        <w:t xml:space="preserve"> </w:t>
      </w:r>
      <w:r w:rsidR="005A6E8E" w:rsidRPr="002C052D">
        <w:rPr>
          <w:rFonts w:ascii="Times" w:hAnsi="Times"/>
        </w:rPr>
        <w:t>A</w:t>
      </w:r>
      <w:r w:rsidR="008A454D" w:rsidRPr="002C052D">
        <w:rPr>
          <w:rFonts w:ascii="Times" w:hAnsi="Times"/>
        </w:rPr>
        <w:t xml:space="preserve">s we continue to articulate the impact fictional geographies </w:t>
      </w:r>
      <w:r w:rsidR="00B530A8" w:rsidRPr="002C052D">
        <w:rPr>
          <w:rFonts w:ascii="Times" w:hAnsi="Times"/>
        </w:rPr>
        <w:t xml:space="preserve">have on our perceptions of reality, </w:t>
      </w:r>
      <w:r w:rsidR="00E8531B" w:rsidRPr="002C052D">
        <w:rPr>
          <w:rFonts w:ascii="Times" w:hAnsi="Times"/>
        </w:rPr>
        <w:t>we come closer to articulating our own</w:t>
      </w:r>
      <w:r w:rsidR="005E3214" w:rsidRPr="002C052D">
        <w:rPr>
          <w:rFonts w:ascii="Times" w:hAnsi="Times"/>
        </w:rPr>
        <w:t xml:space="preserve"> visual emancipatory landscape</w:t>
      </w:r>
      <w:r w:rsidR="00764E7C" w:rsidRPr="002C052D">
        <w:rPr>
          <w:rFonts w:ascii="Times" w:hAnsi="Times"/>
        </w:rPr>
        <w:t>; one</w:t>
      </w:r>
      <w:r w:rsidR="00571977" w:rsidRPr="002C052D">
        <w:rPr>
          <w:rFonts w:ascii="Times" w:hAnsi="Times"/>
        </w:rPr>
        <w:t xml:space="preserve"> where we are able to see the multila</w:t>
      </w:r>
      <w:r w:rsidR="00BC1D8A" w:rsidRPr="002C052D">
        <w:rPr>
          <w:rFonts w:ascii="Times" w:hAnsi="Times"/>
        </w:rPr>
        <w:t xml:space="preserve">yered ways in which power is represented </w:t>
      </w:r>
      <w:r w:rsidR="00523B67" w:rsidRPr="002C052D">
        <w:rPr>
          <w:rFonts w:ascii="Times" w:hAnsi="Times"/>
        </w:rPr>
        <w:t xml:space="preserve">on screen </w:t>
      </w:r>
      <w:r w:rsidR="00952578" w:rsidRPr="002C052D">
        <w:rPr>
          <w:rFonts w:ascii="Times" w:hAnsi="Times"/>
        </w:rPr>
        <w:t xml:space="preserve">and are able to imagine </w:t>
      </w:r>
      <w:r w:rsidR="00775578" w:rsidRPr="002C052D">
        <w:rPr>
          <w:rFonts w:ascii="Times" w:hAnsi="Times"/>
        </w:rPr>
        <w:t>a new</w:t>
      </w:r>
      <w:r w:rsidR="00764E7C" w:rsidRPr="002C052D">
        <w:rPr>
          <w:rFonts w:ascii="Times" w:hAnsi="Times"/>
        </w:rPr>
        <w:t xml:space="preserve"> more equitable </w:t>
      </w:r>
      <w:r w:rsidR="00523B67" w:rsidRPr="002C052D">
        <w:rPr>
          <w:rFonts w:ascii="Times" w:hAnsi="Times"/>
        </w:rPr>
        <w:t>landscape</w:t>
      </w:r>
      <w:r w:rsidR="00764E7C" w:rsidRPr="002C052D">
        <w:rPr>
          <w:rFonts w:ascii="Times" w:hAnsi="Times"/>
        </w:rPr>
        <w:t xml:space="preserve"> than the one presented </w:t>
      </w:r>
      <w:r w:rsidR="00523B67" w:rsidRPr="002C052D">
        <w:rPr>
          <w:rFonts w:ascii="Times" w:hAnsi="Times"/>
        </w:rPr>
        <w:t>to us</w:t>
      </w:r>
      <w:r w:rsidR="00764E7C" w:rsidRPr="002C052D">
        <w:rPr>
          <w:rFonts w:ascii="Times" w:hAnsi="Times"/>
        </w:rPr>
        <w:t xml:space="preserve">. </w:t>
      </w:r>
    </w:p>
    <w:p w14:paraId="786ED3E8" w14:textId="77777777" w:rsidR="00F5635F" w:rsidRPr="002C052D" w:rsidRDefault="00F5635F" w:rsidP="00F5635F">
      <w:pPr>
        <w:rPr>
          <w:rFonts w:ascii="Times" w:hAnsi="Times"/>
        </w:rPr>
      </w:pPr>
    </w:p>
    <w:p w14:paraId="3C3AC7BD" w14:textId="04912C05" w:rsidR="00E5050F" w:rsidRPr="002C052D" w:rsidRDefault="00E5050F">
      <w:pPr>
        <w:rPr>
          <w:rFonts w:ascii="Times" w:hAnsi="Times"/>
          <w:b/>
          <w:bCs/>
          <w:i/>
        </w:rPr>
      </w:pPr>
      <w:r w:rsidRPr="002C052D">
        <w:rPr>
          <w:rFonts w:ascii="Times" w:hAnsi="Times"/>
          <w:b/>
          <w:bCs/>
        </w:rPr>
        <w:br w:type="page"/>
      </w:r>
    </w:p>
    <w:p w14:paraId="06306A2C" w14:textId="40B8EE2A" w:rsidR="00A2162D" w:rsidRPr="002C052D" w:rsidRDefault="00A2162D" w:rsidP="009A5B3A">
      <w:pPr>
        <w:pStyle w:val="Heading1"/>
        <w:jc w:val="center"/>
        <w:rPr>
          <w:rFonts w:ascii="Times" w:hAnsi="Times"/>
          <w:b/>
          <w:bCs/>
          <w:szCs w:val="24"/>
        </w:rPr>
      </w:pPr>
      <w:bookmarkStart w:id="106" w:name="_Toc69215806"/>
      <w:r w:rsidRPr="002C052D">
        <w:rPr>
          <w:rFonts w:ascii="Times" w:hAnsi="Times"/>
          <w:b/>
          <w:bCs/>
          <w:szCs w:val="24"/>
        </w:rPr>
        <w:lastRenderedPageBreak/>
        <w:t xml:space="preserve">Chapter 3: </w:t>
      </w:r>
      <w:r w:rsidR="005C3FCA" w:rsidRPr="002C052D">
        <w:rPr>
          <w:rFonts w:ascii="Times" w:hAnsi="Times"/>
          <w:b/>
          <w:bCs/>
          <w:szCs w:val="24"/>
        </w:rPr>
        <w:t xml:space="preserve">Moving Forward </w:t>
      </w:r>
      <w:r w:rsidR="00E5050F" w:rsidRPr="002C052D">
        <w:rPr>
          <w:rFonts w:ascii="Times" w:hAnsi="Times"/>
          <w:b/>
          <w:bCs/>
          <w:szCs w:val="24"/>
        </w:rPr>
        <w:t>in New Space</w:t>
      </w:r>
      <w:bookmarkEnd w:id="106"/>
    </w:p>
    <w:p w14:paraId="1195A870" w14:textId="79B3B29C" w:rsidR="00A44D32" w:rsidRPr="002C052D" w:rsidRDefault="003170A2" w:rsidP="00A44D32">
      <w:pPr>
        <w:spacing w:line="480" w:lineRule="auto"/>
        <w:jc w:val="both"/>
        <w:rPr>
          <w:rFonts w:ascii="Times" w:hAnsi="Times"/>
        </w:rPr>
      </w:pPr>
      <w:r w:rsidRPr="002C052D">
        <w:rPr>
          <w:rFonts w:ascii="Times" w:hAnsi="Times"/>
        </w:rPr>
        <w:tab/>
        <w:t>Looking beyond the parameters of this thesis we c</w:t>
      </w:r>
      <w:r w:rsidR="00435712" w:rsidRPr="002C052D">
        <w:rPr>
          <w:rFonts w:ascii="Times" w:hAnsi="Times"/>
        </w:rPr>
        <w:t xml:space="preserve">an imagine a continuation of this research. </w:t>
      </w:r>
      <w:r w:rsidR="00435712" w:rsidRPr="002C052D">
        <w:rPr>
          <w:rFonts w:ascii="Times" w:hAnsi="Times"/>
          <w:i/>
          <w:iCs/>
        </w:rPr>
        <w:t>Westworld</w:t>
      </w:r>
      <w:r w:rsidR="00435712" w:rsidRPr="002C052D">
        <w:rPr>
          <w:rFonts w:ascii="Times" w:hAnsi="Times"/>
        </w:rPr>
        <w:t xml:space="preserve"> has three full seasons available to stream and has been renewed for a fourth. </w:t>
      </w:r>
      <w:r w:rsidR="00E76FDB" w:rsidRPr="002C052D">
        <w:rPr>
          <w:rFonts w:ascii="Times" w:hAnsi="Times"/>
        </w:rPr>
        <w:t xml:space="preserve">The format and analytical lenses of this research could be recreated with </w:t>
      </w:r>
      <w:r w:rsidR="00FF29DD" w:rsidRPr="002C052D">
        <w:rPr>
          <w:rFonts w:ascii="Times" w:hAnsi="Times"/>
        </w:rPr>
        <w:t xml:space="preserve">episodes from later seasons to see how the hosts’ consciousness progresses, or how the world outside of the park is represented. </w:t>
      </w:r>
      <w:r w:rsidR="007433A7" w:rsidRPr="002C052D">
        <w:rPr>
          <w:rFonts w:ascii="Times" w:hAnsi="Times"/>
        </w:rPr>
        <w:t xml:space="preserve">My research could be expanded into a dissertation on </w:t>
      </w:r>
      <w:r w:rsidR="007433A7" w:rsidRPr="002C052D">
        <w:rPr>
          <w:rFonts w:ascii="Times" w:hAnsi="Times"/>
          <w:i/>
          <w:iCs/>
        </w:rPr>
        <w:t>Westworld</w:t>
      </w:r>
      <w:r w:rsidR="007433A7" w:rsidRPr="002C052D">
        <w:rPr>
          <w:rFonts w:ascii="Times" w:hAnsi="Times"/>
        </w:rPr>
        <w:t xml:space="preserve"> more completely rather than as a curated selection of a single season. </w:t>
      </w:r>
      <w:r w:rsidR="0082121C" w:rsidRPr="002C052D">
        <w:rPr>
          <w:rFonts w:ascii="Times" w:hAnsi="Times"/>
        </w:rPr>
        <w:t xml:space="preserve">Another film geographer could choose to </w:t>
      </w:r>
      <w:r w:rsidR="00E32990" w:rsidRPr="002C052D">
        <w:rPr>
          <w:rFonts w:ascii="Times" w:hAnsi="Times"/>
        </w:rPr>
        <w:t xml:space="preserve">focus on a different analytical framework than I have, perhaps </w:t>
      </w:r>
      <w:r w:rsidR="001A1270" w:rsidRPr="002C052D">
        <w:rPr>
          <w:rFonts w:ascii="Times" w:hAnsi="Times"/>
        </w:rPr>
        <w:t>choosing an author-centered or reader-centered appr</w:t>
      </w:r>
      <w:r w:rsidR="009E4348" w:rsidRPr="002C052D">
        <w:rPr>
          <w:rFonts w:ascii="Times" w:hAnsi="Times"/>
        </w:rPr>
        <w:t xml:space="preserve">oach where I have looked at the text (Sharp &amp; Lukinbeal 2015).  </w:t>
      </w:r>
      <w:r w:rsidR="00351885" w:rsidRPr="002C052D">
        <w:rPr>
          <w:rFonts w:ascii="Times" w:hAnsi="Times"/>
        </w:rPr>
        <w:t xml:space="preserve">Moving outside of the series itself, an expanse of </w:t>
      </w:r>
      <w:r w:rsidR="006617E6" w:rsidRPr="002C052D">
        <w:rPr>
          <w:rFonts w:ascii="Times" w:hAnsi="Times"/>
        </w:rPr>
        <w:t xml:space="preserve">fan theorization and digital audience interaction exists online. My research could end up as a citation in another thesis on the </w:t>
      </w:r>
      <w:r w:rsidR="00BC122A" w:rsidRPr="002C052D">
        <w:rPr>
          <w:rFonts w:ascii="Times" w:hAnsi="Times"/>
        </w:rPr>
        <w:t xml:space="preserve">extratextual creations that stem from the fandom of </w:t>
      </w:r>
      <w:r w:rsidR="00BC122A" w:rsidRPr="002C052D">
        <w:rPr>
          <w:rFonts w:ascii="Times" w:hAnsi="Times"/>
          <w:i/>
          <w:iCs/>
        </w:rPr>
        <w:t>Westworld</w:t>
      </w:r>
      <w:r w:rsidR="000B1BE6" w:rsidRPr="002C052D">
        <w:rPr>
          <w:rFonts w:ascii="Times" w:hAnsi="Times"/>
        </w:rPr>
        <w:t>.</w:t>
      </w:r>
    </w:p>
    <w:p w14:paraId="7DD7FC42" w14:textId="3F97B317" w:rsidR="000B1BE6" w:rsidRPr="002C052D" w:rsidRDefault="000B1BE6" w:rsidP="00A44D32">
      <w:pPr>
        <w:spacing w:line="480" w:lineRule="auto"/>
        <w:jc w:val="both"/>
        <w:rPr>
          <w:rFonts w:ascii="Times" w:hAnsi="Times"/>
        </w:rPr>
      </w:pPr>
      <w:r w:rsidRPr="002C052D">
        <w:rPr>
          <w:rFonts w:ascii="Times" w:hAnsi="Times"/>
        </w:rPr>
        <w:tab/>
        <w:t xml:space="preserve">All of these suggestions indicate that there is work still to be done. </w:t>
      </w:r>
      <w:r w:rsidR="00D47594" w:rsidRPr="002C052D">
        <w:rPr>
          <w:rFonts w:ascii="Times" w:hAnsi="Times"/>
        </w:rPr>
        <w:t xml:space="preserve">Where my research has halted, the breadth of </w:t>
      </w:r>
      <w:r w:rsidR="00F85ED9" w:rsidRPr="002C052D">
        <w:rPr>
          <w:rFonts w:ascii="Times" w:hAnsi="Times"/>
        </w:rPr>
        <w:t xml:space="preserve">content ripe for analysis continues to grow. </w:t>
      </w:r>
      <w:r w:rsidR="00090D4B" w:rsidRPr="002C052D">
        <w:rPr>
          <w:rFonts w:ascii="Times" w:hAnsi="Times"/>
        </w:rPr>
        <w:t xml:space="preserve">Even my </w:t>
      </w:r>
      <w:r w:rsidR="00E66719" w:rsidRPr="002C052D">
        <w:rPr>
          <w:rFonts w:ascii="Times" w:hAnsi="Times"/>
        </w:rPr>
        <w:t xml:space="preserve">musings on the continuation of my thesis remain within the confines of the series. Perhaps </w:t>
      </w:r>
      <w:r w:rsidR="009749E4" w:rsidRPr="002C052D">
        <w:rPr>
          <w:rFonts w:ascii="Times" w:hAnsi="Times"/>
        </w:rPr>
        <w:t xml:space="preserve">more geographers will look at the work of Rancière and write about the emancipatory </w:t>
      </w:r>
      <w:r w:rsidR="008524D2" w:rsidRPr="002C052D">
        <w:rPr>
          <w:rFonts w:ascii="Times" w:hAnsi="Times"/>
        </w:rPr>
        <w:t xml:space="preserve">politics of aesthetics. Where Rancière falls short—and </w:t>
      </w:r>
      <w:r w:rsidR="00585F75" w:rsidRPr="002C052D">
        <w:rPr>
          <w:rFonts w:ascii="Times" w:hAnsi="Times"/>
        </w:rPr>
        <w:t>even more where he writes with circular self-referential density</w:t>
      </w:r>
      <w:r w:rsidR="00606732" w:rsidRPr="002C052D">
        <w:rPr>
          <w:rFonts w:ascii="Times" w:hAnsi="Times"/>
        </w:rPr>
        <w:t xml:space="preserve">—we as geographers can continue to add </w:t>
      </w:r>
      <w:r w:rsidR="00706298" w:rsidRPr="002C052D">
        <w:rPr>
          <w:rFonts w:ascii="Times" w:hAnsi="Times"/>
        </w:rPr>
        <w:t>expanding and clarifying s</w:t>
      </w:r>
      <w:r w:rsidR="00606732" w:rsidRPr="002C052D">
        <w:rPr>
          <w:rFonts w:ascii="Times" w:hAnsi="Times"/>
        </w:rPr>
        <w:t>patial examples</w:t>
      </w:r>
      <w:r w:rsidR="00706298" w:rsidRPr="002C052D">
        <w:rPr>
          <w:rFonts w:ascii="Times" w:hAnsi="Times"/>
        </w:rPr>
        <w:t xml:space="preserve">. </w:t>
      </w:r>
      <w:r w:rsidR="00151BB0" w:rsidRPr="002C052D">
        <w:rPr>
          <w:rFonts w:ascii="Times" w:hAnsi="Times"/>
        </w:rPr>
        <w:t xml:space="preserve">I am aware that my decision </w:t>
      </w:r>
      <w:r w:rsidR="00097E82" w:rsidRPr="002C052D">
        <w:rPr>
          <w:rFonts w:ascii="Times" w:hAnsi="Times"/>
        </w:rPr>
        <w:t xml:space="preserve">(as of submission to my committee) not to turn this into a publishable paper means that likely none of these </w:t>
      </w:r>
      <w:r w:rsidR="002C1D6C" w:rsidRPr="002C052D">
        <w:rPr>
          <w:rFonts w:ascii="Times" w:hAnsi="Times"/>
        </w:rPr>
        <w:t>will come to fruition. If they do</w:t>
      </w:r>
      <w:r w:rsidR="00B64E75" w:rsidRPr="002C052D">
        <w:rPr>
          <w:rFonts w:ascii="Times" w:hAnsi="Times"/>
        </w:rPr>
        <w:t>,</w:t>
      </w:r>
      <w:r w:rsidR="002C1D6C" w:rsidRPr="002C052D">
        <w:rPr>
          <w:rFonts w:ascii="Times" w:hAnsi="Times"/>
        </w:rPr>
        <w:t xml:space="preserve"> my work will likely not be a facto</w:t>
      </w:r>
      <w:r w:rsidR="00B64E75" w:rsidRPr="002C052D">
        <w:rPr>
          <w:rFonts w:ascii="Times" w:hAnsi="Times"/>
        </w:rPr>
        <w:t>r</w:t>
      </w:r>
      <w:r w:rsidR="002C1D6C" w:rsidRPr="002C052D">
        <w:rPr>
          <w:rFonts w:ascii="Times" w:hAnsi="Times"/>
        </w:rPr>
        <w:t xml:space="preserve">. This is not a devaluation of my </w:t>
      </w:r>
      <w:r w:rsidR="00E46816" w:rsidRPr="002C052D">
        <w:rPr>
          <w:rFonts w:ascii="Times" w:hAnsi="Times"/>
        </w:rPr>
        <w:t xml:space="preserve">analytical </w:t>
      </w:r>
      <w:r w:rsidR="002C1D6C" w:rsidRPr="002C052D">
        <w:rPr>
          <w:rFonts w:ascii="Times" w:hAnsi="Times"/>
        </w:rPr>
        <w:t>work</w:t>
      </w:r>
      <w:r w:rsidR="00E46816" w:rsidRPr="002C052D">
        <w:rPr>
          <w:rFonts w:ascii="Times" w:hAnsi="Times"/>
        </w:rPr>
        <w:t xml:space="preserve"> or the extensive time and energy I have exerted in this final product. </w:t>
      </w:r>
      <w:r w:rsidR="006E3F7C" w:rsidRPr="002C052D">
        <w:rPr>
          <w:rFonts w:ascii="Times" w:hAnsi="Times"/>
        </w:rPr>
        <w:t xml:space="preserve">I am only acknowledging the </w:t>
      </w:r>
      <w:r w:rsidR="007F5EFD" w:rsidRPr="002C052D">
        <w:rPr>
          <w:rFonts w:ascii="Times" w:hAnsi="Times"/>
        </w:rPr>
        <w:t xml:space="preserve">probable </w:t>
      </w:r>
      <w:r w:rsidR="006E3F7C" w:rsidRPr="002C052D">
        <w:rPr>
          <w:rFonts w:ascii="Times" w:hAnsi="Times"/>
        </w:rPr>
        <w:t xml:space="preserve">reality of </w:t>
      </w:r>
      <w:r w:rsidR="00517415" w:rsidRPr="002C052D">
        <w:rPr>
          <w:rFonts w:ascii="Times" w:hAnsi="Times"/>
        </w:rPr>
        <w:t xml:space="preserve">the reach of my thesis as it stands. </w:t>
      </w:r>
      <w:r w:rsidR="006E3F7C" w:rsidRPr="002C052D">
        <w:rPr>
          <w:rFonts w:ascii="Times" w:hAnsi="Times"/>
        </w:rPr>
        <w:t xml:space="preserve"> </w:t>
      </w:r>
    </w:p>
    <w:p w14:paraId="78C43E91" w14:textId="34E7203B" w:rsidR="00997E3D" w:rsidRPr="002C052D" w:rsidRDefault="007F5EFD" w:rsidP="00A44D32">
      <w:pPr>
        <w:spacing w:line="480" w:lineRule="auto"/>
        <w:jc w:val="both"/>
        <w:rPr>
          <w:rFonts w:ascii="Times" w:hAnsi="Times"/>
        </w:rPr>
      </w:pPr>
      <w:r w:rsidRPr="002C052D">
        <w:rPr>
          <w:rFonts w:ascii="Times" w:hAnsi="Times"/>
        </w:rPr>
        <w:lastRenderedPageBreak/>
        <w:tab/>
      </w:r>
      <w:r w:rsidR="00246E62" w:rsidRPr="002C052D">
        <w:rPr>
          <w:rFonts w:ascii="Times" w:hAnsi="Times"/>
        </w:rPr>
        <w:t xml:space="preserve">If we suspend reality for a moment and imagine that this thesis does achieve a </w:t>
      </w:r>
      <w:r w:rsidR="001533FC" w:rsidRPr="002C052D">
        <w:rPr>
          <w:rFonts w:ascii="Times" w:hAnsi="Times"/>
        </w:rPr>
        <w:t xml:space="preserve">broad sweeping interest, the value of this </w:t>
      </w:r>
      <w:r w:rsidR="0080534D" w:rsidRPr="002C052D">
        <w:rPr>
          <w:rFonts w:ascii="Times" w:hAnsi="Times"/>
        </w:rPr>
        <w:t xml:space="preserve">process of revisiting the same images from different perspectives </w:t>
      </w:r>
      <w:r w:rsidR="00944D89" w:rsidRPr="002C052D">
        <w:rPr>
          <w:rFonts w:ascii="Times" w:hAnsi="Times"/>
        </w:rPr>
        <w:t>follow</w:t>
      </w:r>
      <w:r w:rsidR="0080534D" w:rsidRPr="002C052D">
        <w:rPr>
          <w:rFonts w:ascii="Times" w:hAnsi="Times"/>
        </w:rPr>
        <w:t xml:space="preserve"> a</w:t>
      </w:r>
      <w:r w:rsidR="00DD7C0B" w:rsidRPr="002C052D">
        <w:rPr>
          <w:rFonts w:ascii="Times" w:hAnsi="Times"/>
        </w:rPr>
        <w:t xml:space="preserve"> precedent </w:t>
      </w:r>
      <w:r w:rsidR="00153F14" w:rsidRPr="002C052D">
        <w:rPr>
          <w:rFonts w:ascii="Times" w:hAnsi="Times"/>
        </w:rPr>
        <w:t xml:space="preserve">set by my advisor, Dr. Laurel Smith, </w:t>
      </w:r>
      <w:r w:rsidR="00DD7C0B" w:rsidRPr="002C052D">
        <w:rPr>
          <w:rFonts w:ascii="Times" w:hAnsi="Times"/>
        </w:rPr>
        <w:t xml:space="preserve">for looking past our initial evaluations of media. It is unlikely that anyone interested in the emancipatory politics of </w:t>
      </w:r>
      <w:r w:rsidR="00DD7C0B" w:rsidRPr="002C052D">
        <w:rPr>
          <w:rFonts w:ascii="Times" w:hAnsi="Times"/>
          <w:i/>
          <w:iCs/>
        </w:rPr>
        <w:t>Westworld</w:t>
      </w:r>
      <w:r w:rsidR="00CE6105" w:rsidRPr="002C052D">
        <w:rPr>
          <w:rFonts w:ascii="Times" w:hAnsi="Times"/>
        </w:rPr>
        <w:t xml:space="preserve"> is not </w:t>
      </w:r>
      <w:r w:rsidR="001D0309" w:rsidRPr="002C052D">
        <w:rPr>
          <w:rFonts w:ascii="Times" w:hAnsi="Times"/>
        </w:rPr>
        <w:t xml:space="preserve">already </w:t>
      </w:r>
      <w:r w:rsidR="00CE6105" w:rsidRPr="002C052D">
        <w:rPr>
          <w:rFonts w:ascii="Times" w:hAnsi="Times"/>
        </w:rPr>
        <w:t>taking a critical eye towards film</w:t>
      </w:r>
      <w:r w:rsidR="00B11B82" w:rsidRPr="002C052D">
        <w:rPr>
          <w:rFonts w:ascii="Times" w:hAnsi="Times"/>
        </w:rPr>
        <w:t>; however, articulating each perspective as if wearing a different prescription</w:t>
      </w:r>
      <w:r w:rsidR="00B7251C" w:rsidRPr="002C052D">
        <w:rPr>
          <w:rFonts w:ascii="Times" w:hAnsi="Times"/>
        </w:rPr>
        <w:t xml:space="preserve"> grants the summarizing analysis a weight </w:t>
      </w:r>
      <w:r w:rsidR="00674D78" w:rsidRPr="002C052D">
        <w:rPr>
          <w:rFonts w:ascii="Times" w:hAnsi="Times"/>
        </w:rPr>
        <w:t xml:space="preserve">of clarity </w:t>
      </w:r>
      <w:r w:rsidR="00B7251C" w:rsidRPr="002C052D">
        <w:rPr>
          <w:rFonts w:ascii="Times" w:hAnsi="Times"/>
        </w:rPr>
        <w:t xml:space="preserve">worthy of the work at hand. </w:t>
      </w:r>
      <w:r w:rsidR="00997E3D" w:rsidRPr="002C052D">
        <w:rPr>
          <w:rFonts w:ascii="Times" w:hAnsi="Times"/>
        </w:rPr>
        <w:t xml:space="preserve">I hope that </w:t>
      </w:r>
      <w:r w:rsidR="00C260DA" w:rsidRPr="002C052D">
        <w:rPr>
          <w:rFonts w:ascii="Times" w:hAnsi="Times"/>
        </w:rPr>
        <w:t xml:space="preserve">over the course </w:t>
      </w:r>
      <w:r w:rsidR="00FE0C69" w:rsidRPr="002C052D">
        <w:rPr>
          <w:rFonts w:ascii="Times" w:hAnsi="Times"/>
        </w:rPr>
        <w:t xml:space="preserve">of conceptualizing, researching, and writing, and re-writing, and </w:t>
      </w:r>
      <w:r w:rsidR="004F0995" w:rsidRPr="002C052D">
        <w:rPr>
          <w:rFonts w:ascii="Times" w:hAnsi="Times"/>
        </w:rPr>
        <w:t>re-</w:t>
      </w:r>
      <w:r w:rsidR="00FE0C69" w:rsidRPr="002C052D">
        <w:rPr>
          <w:rFonts w:ascii="Times" w:hAnsi="Times"/>
        </w:rPr>
        <w:t xml:space="preserve">writing </w:t>
      </w:r>
      <w:r w:rsidR="004F0995" w:rsidRPr="002C052D">
        <w:rPr>
          <w:rFonts w:ascii="Times" w:hAnsi="Times"/>
        </w:rPr>
        <w:t>again</w:t>
      </w:r>
      <w:r w:rsidR="00421F8D" w:rsidRPr="002C052D">
        <w:rPr>
          <w:rFonts w:ascii="Times" w:hAnsi="Times"/>
        </w:rPr>
        <w:t xml:space="preserve"> on this topic</w:t>
      </w:r>
      <w:r w:rsidR="004F0995" w:rsidRPr="002C052D">
        <w:rPr>
          <w:rFonts w:ascii="Times" w:hAnsi="Times"/>
        </w:rPr>
        <w:t xml:space="preserve"> that</w:t>
      </w:r>
      <w:r w:rsidR="00421F8D" w:rsidRPr="002C052D">
        <w:rPr>
          <w:rFonts w:ascii="Times" w:hAnsi="Times"/>
        </w:rPr>
        <w:t xml:space="preserve"> I have written with a level of clarity that conveys </w:t>
      </w:r>
      <w:r w:rsidR="00E57985" w:rsidRPr="002C052D">
        <w:rPr>
          <w:rFonts w:ascii="Times" w:hAnsi="Times"/>
        </w:rPr>
        <w:t xml:space="preserve">where I am coming from </w:t>
      </w:r>
      <w:r w:rsidR="004F0995" w:rsidRPr="002C052D">
        <w:rPr>
          <w:rFonts w:ascii="Times" w:hAnsi="Times"/>
        </w:rPr>
        <w:t xml:space="preserve">both academically and in terms of my positionality. </w:t>
      </w:r>
      <w:r w:rsidR="001754F4" w:rsidRPr="002C052D">
        <w:rPr>
          <w:rFonts w:ascii="Times" w:hAnsi="Times"/>
        </w:rPr>
        <w:t xml:space="preserve">Analytic clarity is an issue I have struggled with over the course of my tenure in academia, and a </w:t>
      </w:r>
      <w:r w:rsidR="00192706" w:rsidRPr="002C052D">
        <w:rPr>
          <w:rFonts w:ascii="Times" w:hAnsi="Times"/>
        </w:rPr>
        <w:t xml:space="preserve">note often given is that I should write as if the reader doesn’t know what I am referencing. While this is valuable advice, I often find it hard to </w:t>
      </w:r>
      <w:r w:rsidR="00EB11D4" w:rsidRPr="002C052D">
        <w:rPr>
          <w:rFonts w:ascii="Times" w:hAnsi="Times"/>
        </w:rPr>
        <w:t>apply</w:t>
      </w:r>
      <w:r w:rsidR="00E17131" w:rsidRPr="002C052D">
        <w:rPr>
          <w:rFonts w:ascii="Times" w:hAnsi="Times"/>
        </w:rPr>
        <w:t xml:space="preserve"> when I am in the weeds of analysis. I tried to maintain a </w:t>
      </w:r>
      <w:r w:rsidR="00D544E1" w:rsidRPr="002C052D">
        <w:rPr>
          <w:rFonts w:ascii="Times" w:hAnsi="Times"/>
        </w:rPr>
        <w:t>consistent l</w:t>
      </w:r>
      <w:r w:rsidR="00E17131" w:rsidRPr="002C052D">
        <w:rPr>
          <w:rFonts w:ascii="Times" w:hAnsi="Times"/>
        </w:rPr>
        <w:t xml:space="preserve">evel of </w:t>
      </w:r>
      <w:r w:rsidR="00D544E1" w:rsidRPr="002C052D">
        <w:rPr>
          <w:rFonts w:ascii="Times" w:hAnsi="Times"/>
        </w:rPr>
        <w:t xml:space="preserve">explanation throughout this thesis in order to write </w:t>
      </w:r>
      <w:r w:rsidR="00760FD6" w:rsidRPr="002C052D">
        <w:rPr>
          <w:rFonts w:ascii="Times" w:hAnsi="Times"/>
        </w:rPr>
        <w:t xml:space="preserve">with a clarity of language I know I am capable of. </w:t>
      </w:r>
    </w:p>
    <w:p w14:paraId="4F74AA6F" w14:textId="5A99087B" w:rsidR="007F5EFD" w:rsidRPr="002C052D" w:rsidRDefault="00674D78" w:rsidP="00997E3D">
      <w:pPr>
        <w:spacing w:line="480" w:lineRule="auto"/>
        <w:ind w:firstLine="720"/>
        <w:jc w:val="both"/>
        <w:rPr>
          <w:rFonts w:ascii="Times" w:hAnsi="Times"/>
        </w:rPr>
      </w:pPr>
      <w:r w:rsidRPr="002C052D">
        <w:rPr>
          <w:rFonts w:ascii="Times" w:hAnsi="Times"/>
        </w:rPr>
        <w:t xml:space="preserve">Personally, I found value in this </w:t>
      </w:r>
      <w:r w:rsidR="00B85A4F" w:rsidRPr="002C052D">
        <w:rPr>
          <w:rFonts w:ascii="Times" w:hAnsi="Times"/>
        </w:rPr>
        <w:t>process of writing because it showed me both what I am capable of creating</w:t>
      </w:r>
      <w:r w:rsidR="00B15F31" w:rsidRPr="002C052D">
        <w:rPr>
          <w:rFonts w:ascii="Times" w:hAnsi="Times"/>
        </w:rPr>
        <w:t>,</w:t>
      </w:r>
      <w:r w:rsidR="00B85A4F" w:rsidRPr="002C052D">
        <w:rPr>
          <w:rFonts w:ascii="Times" w:hAnsi="Times"/>
        </w:rPr>
        <w:t xml:space="preserve"> and </w:t>
      </w:r>
      <w:r w:rsidR="00B15F31" w:rsidRPr="002C052D">
        <w:rPr>
          <w:rFonts w:ascii="Times" w:hAnsi="Times"/>
        </w:rPr>
        <w:t xml:space="preserve">the </w:t>
      </w:r>
      <w:r w:rsidR="00BC2A19" w:rsidRPr="002C052D">
        <w:rPr>
          <w:rFonts w:ascii="Times" w:hAnsi="Times"/>
        </w:rPr>
        <w:t>incredible amount of information</w:t>
      </w:r>
      <w:r w:rsidR="00B15F31" w:rsidRPr="002C052D">
        <w:rPr>
          <w:rFonts w:ascii="Times" w:hAnsi="Times"/>
        </w:rPr>
        <w:t xml:space="preserve"> my brain is able to hold and comprehend simultaneously.</w:t>
      </w:r>
      <w:r w:rsidR="00490F04" w:rsidRPr="002C052D">
        <w:rPr>
          <w:rFonts w:ascii="Times" w:hAnsi="Times"/>
        </w:rPr>
        <w:t xml:space="preserve"> </w:t>
      </w:r>
      <w:r w:rsidR="00FD6448" w:rsidRPr="002C052D">
        <w:rPr>
          <w:rFonts w:ascii="Times" w:hAnsi="Times"/>
        </w:rPr>
        <w:t xml:space="preserve">This experience also illuminated the very real importance of </w:t>
      </w:r>
      <w:r w:rsidR="009972A1" w:rsidRPr="002C052D">
        <w:rPr>
          <w:rFonts w:ascii="Times" w:hAnsi="Times"/>
        </w:rPr>
        <w:t xml:space="preserve">mundane </w:t>
      </w:r>
      <w:r w:rsidR="00FD6448" w:rsidRPr="002C052D">
        <w:rPr>
          <w:rFonts w:ascii="Times" w:hAnsi="Times"/>
        </w:rPr>
        <w:t>geograph</w:t>
      </w:r>
      <w:r w:rsidR="009972A1" w:rsidRPr="002C052D">
        <w:rPr>
          <w:rFonts w:ascii="Times" w:hAnsi="Times"/>
        </w:rPr>
        <w:t xml:space="preserve">ies. Feminist geographers have written about this before—even I mention it in </w:t>
      </w:r>
      <w:r w:rsidR="00BD4A11" w:rsidRPr="002C052D">
        <w:rPr>
          <w:rFonts w:ascii="Times" w:hAnsi="Times"/>
        </w:rPr>
        <w:t xml:space="preserve">the analysis section of </w:t>
      </w:r>
      <w:r w:rsidR="009972A1" w:rsidRPr="002C052D">
        <w:rPr>
          <w:rFonts w:ascii="Times" w:hAnsi="Times"/>
        </w:rPr>
        <w:t>this thesis</w:t>
      </w:r>
      <w:r w:rsidR="00BD4A11" w:rsidRPr="002C052D">
        <w:rPr>
          <w:rFonts w:ascii="Times" w:hAnsi="Times"/>
        </w:rPr>
        <w:t>—but the physical embodiment of the everyday geographies</w:t>
      </w:r>
      <w:r w:rsidR="00A6508C" w:rsidRPr="002C052D">
        <w:rPr>
          <w:rFonts w:ascii="Times" w:hAnsi="Times"/>
        </w:rPr>
        <w:t xml:space="preserve"> we experience were made abundantly clear over the process of completing this culminating work. </w:t>
      </w:r>
      <w:r w:rsidR="00C455CE" w:rsidRPr="002C052D">
        <w:rPr>
          <w:rFonts w:ascii="Times" w:hAnsi="Times"/>
        </w:rPr>
        <w:t xml:space="preserve">While I never liked to write in my campus office, being forced to write at home caused roadblocks I could not </w:t>
      </w:r>
      <w:r w:rsidR="006C62A9" w:rsidRPr="002C052D">
        <w:rPr>
          <w:rFonts w:ascii="Times" w:hAnsi="Times"/>
        </w:rPr>
        <w:t xml:space="preserve">have </w:t>
      </w:r>
      <w:r w:rsidR="00C455CE" w:rsidRPr="002C052D">
        <w:rPr>
          <w:rFonts w:ascii="Times" w:hAnsi="Times"/>
        </w:rPr>
        <w:t>comprehend</w:t>
      </w:r>
      <w:r w:rsidR="006C62A9" w:rsidRPr="002C052D">
        <w:rPr>
          <w:rFonts w:ascii="Times" w:hAnsi="Times"/>
        </w:rPr>
        <w:t>ed</w:t>
      </w:r>
      <w:r w:rsidR="00C455CE" w:rsidRPr="002C052D">
        <w:rPr>
          <w:rFonts w:ascii="Times" w:hAnsi="Times"/>
        </w:rPr>
        <w:t xml:space="preserve"> before I began the writing process. </w:t>
      </w:r>
      <w:r w:rsidR="00372343" w:rsidRPr="002C052D">
        <w:rPr>
          <w:rFonts w:ascii="Times" w:hAnsi="Times"/>
        </w:rPr>
        <w:t xml:space="preserve">Having my bedroom turn into </w:t>
      </w:r>
      <w:r w:rsidR="00632172" w:rsidRPr="002C052D">
        <w:rPr>
          <w:rFonts w:ascii="Times" w:hAnsi="Times"/>
        </w:rPr>
        <w:t xml:space="preserve">a classroom, an office, a coffee shop, and movie theater over the course of my last year in </w:t>
      </w:r>
      <w:r w:rsidR="00632172" w:rsidRPr="002C052D">
        <w:rPr>
          <w:rFonts w:ascii="Times" w:hAnsi="Times"/>
        </w:rPr>
        <w:lastRenderedPageBreak/>
        <w:t>combination quarantine</w:t>
      </w:r>
      <w:r w:rsidR="00075B92" w:rsidRPr="002C052D">
        <w:rPr>
          <w:rFonts w:ascii="Times" w:hAnsi="Times"/>
        </w:rPr>
        <w:t>-</w:t>
      </w:r>
      <w:r w:rsidR="00632172" w:rsidRPr="002C052D">
        <w:rPr>
          <w:rFonts w:ascii="Times" w:hAnsi="Times"/>
        </w:rPr>
        <w:t xml:space="preserve">graduate school </w:t>
      </w:r>
      <w:r w:rsidR="007958E9" w:rsidRPr="002C052D">
        <w:rPr>
          <w:rFonts w:ascii="Times" w:hAnsi="Times"/>
        </w:rPr>
        <w:t>has muddled the boundaries of work space and personal space.</w:t>
      </w:r>
    </w:p>
    <w:p w14:paraId="7D42B3C9" w14:textId="1BD59D75" w:rsidR="002C415D" w:rsidRPr="002C052D" w:rsidRDefault="00F402FE" w:rsidP="00997E3D">
      <w:pPr>
        <w:spacing w:line="480" w:lineRule="auto"/>
        <w:ind w:firstLine="720"/>
        <w:jc w:val="both"/>
        <w:rPr>
          <w:rFonts w:ascii="Times" w:hAnsi="Times"/>
        </w:rPr>
      </w:pPr>
      <w:r w:rsidRPr="002C052D">
        <w:rPr>
          <w:rFonts w:ascii="Times" w:hAnsi="Times"/>
        </w:rPr>
        <w:t xml:space="preserve">The issues that arose when </w:t>
      </w:r>
      <w:r w:rsidR="00DA41F0" w:rsidRPr="002C052D">
        <w:rPr>
          <w:rFonts w:ascii="Times" w:hAnsi="Times"/>
        </w:rPr>
        <w:t>my spatial distinctions between work and relax</w:t>
      </w:r>
      <w:r w:rsidR="005C0F71" w:rsidRPr="002C052D">
        <w:rPr>
          <w:rFonts w:ascii="Times" w:hAnsi="Times"/>
        </w:rPr>
        <w:t xml:space="preserve">ation were </w:t>
      </w:r>
      <w:r w:rsidR="00CF3485" w:rsidRPr="002C052D">
        <w:rPr>
          <w:rFonts w:ascii="Times" w:hAnsi="Times"/>
        </w:rPr>
        <w:t xml:space="preserve">eliminated were </w:t>
      </w:r>
      <w:r w:rsidR="005C0F71" w:rsidRPr="002C052D">
        <w:rPr>
          <w:rFonts w:ascii="Times" w:hAnsi="Times"/>
        </w:rPr>
        <w:t xml:space="preserve">difficult to overcome. In all honesty I am not sure I have overcome these spatial roadblocks to productivity. </w:t>
      </w:r>
      <w:r w:rsidR="008E51DE" w:rsidRPr="002C052D">
        <w:rPr>
          <w:rFonts w:ascii="Times" w:hAnsi="Times"/>
        </w:rPr>
        <w:t xml:space="preserve">As an undergrad, most of my writing was done overnight in a classroom on the third floor of Kaufman hall on the South Oval of the University of Oklahoma. </w:t>
      </w:r>
      <w:r w:rsidR="006F4A4F" w:rsidRPr="002C052D">
        <w:rPr>
          <w:rFonts w:ascii="Times" w:hAnsi="Times"/>
        </w:rPr>
        <w:t xml:space="preserve">For my first year of grad school, most of my writing was done at bars and coffee shops half working, half socializing. </w:t>
      </w:r>
      <w:r w:rsidR="00C16A98" w:rsidRPr="002C052D">
        <w:rPr>
          <w:rFonts w:ascii="Times" w:hAnsi="Times"/>
        </w:rPr>
        <w:t xml:space="preserve">The bulk of my writing for this document, however, has taken place inside </w:t>
      </w:r>
      <w:r w:rsidR="006902B9" w:rsidRPr="002C052D">
        <w:rPr>
          <w:rFonts w:ascii="Times" w:hAnsi="Times"/>
        </w:rPr>
        <w:t xml:space="preserve">the walls of my apartment. In my bed, in my kitchen, at my roommate’s desk while they are at work, </w:t>
      </w:r>
      <w:r w:rsidR="00490B85" w:rsidRPr="002C052D">
        <w:rPr>
          <w:rFonts w:ascii="Times" w:hAnsi="Times"/>
        </w:rPr>
        <w:t xml:space="preserve">while my dog sits in my lap or barks for </w:t>
      </w:r>
      <w:r w:rsidR="00D916A1" w:rsidRPr="002C052D">
        <w:rPr>
          <w:rFonts w:ascii="Times" w:hAnsi="Times"/>
        </w:rPr>
        <w:t>attention,</w:t>
      </w:r>
      <w:r w:rsidR="009A5A7C" w:rsidRPr="002C052D">
        <w:rPr>
          <w:rFonts w:ascii="Times" w:hAnsi="Times"/>
        </w:rPr>
        <w:t xml:space="preserve"> I have lost any distinction between work </w:t>
      </w:r>
      <w:r w:rsidR="00D76B8B" w:rsidRPr="002C052D">
        <w:rPr>
          <w:rFonts w:ascii="Times" w:hAnsi="Times"/>
        </w:rPr>
        <w:t xml:space="preserve">life </w:t>
      </w:r>
      <w:r w:rsidR="009A5A7C" w:rsidRPr="002C052D">
        <w:rPr>
          <w:rFonts w:ascii="Times" w:hAnsi="Times"/>
        </w:rPr>
        <w:t>and personal life</w:t>
      </w:r>
      <w:r w:rsidR="00D76B8B" w:rsidRPr="002C052D">
        <w:rPr>
          <w:rFonts w:ascii="Times" w:hAnsi="Times"/>
        </w:rPr>
        <w:t xml:space="preserve">. The particular temporal conditions of being a student in 2020 and 2021 mean that this struggle is not individual but collective. </w:t>
      </w:r>
      <w:r w:rsidR="003C5C5E" w:rsidRPr="002C052D">
        <w:rPr>
          <w:rFonts w:ascii="Times" w:hAnsi="Times"/>
        </w:rPr>
        <w:t>If the collective academic experience of other students is even a quarter of what I have felt over the course of writing this thesis</w:t>
      </w:r>
      <w:r w:rsidR="00035F3A" w:rsidRPr="002C052D">
        <w:rPr>
          <w:rFonts w:ascii="Times" w:hAnsi="Times"/>
        </w:rPr>
        <w:t xml:space="preserve">, I can’t imagine that many undergrads will consider taking on a graduate program unless it is absolutely necessary. </w:t>
      </w:r>
    </w:p>
    <w:p w14:paraId="312FDA16" w14:textId="62E365D2" w:rsidR="0085067B" w:rsidRPr="002C052D" w:rsidRDefault="00D11D46" w:rsidP="00997E3D">
      <w:pPr>
        <w:spacing w:line="480" w:lineRule="auto"/>
        <w:ind w:firstLine="720"/>
        <w:jc w:val="both"/>
        <w:rPr>
          <w:rFonts w:ascii="Times" w:hAnsi="Times"/>
        </w:rPr>
      </w:pPr>
      <w:r w:rsidRPr="002C052D">
        <w:rPr>
          <w:rFonts w:ascii="Times" w:hAnsi="Times"/>
        </w:rPr>
        <w:t>T</w:t>
      </w:r>
      <w:r w:rsidR="00B5452C" w:rsidRPr="002C052D">
        <w:rPr>
          <w:rFonts w:ascii="Times" w:hAnsi="Times"/>
        </w:rPr>
        <w:t>his thesis is valuable fo</w:t>
      </w:r>
      <w:r w:rsidR="002163BC" w:rsidRPr="002C052D">
        <w:rPr>
          <w:rFonts w:ascii="Times" w:hAnsi="Times"/>
        </w:rPr>
        <w:t xml:space="preserve">r all of the reasons above because it ultimately showed me that I have the tenacity to complete a body of work I have spent </w:t>
      </w:r>
      <w:r w:rsidR="00B65538" w:rsidRPr="002C052D">
        <w:rPr>
          <w:rFonts w:ascii="Times" w:hAnsi="Times"/>
        </w:rPr>
        <w:t xml:space="preserve">over two years with. </w:t>
      </w:r>
      <w:r w:rsidR="00A94C52" w:rsidRPr="002C052D">
        <w:rPr>
          <w:rFonts w:ascii="Times" w:hAnsi="Times"/>
        </w:rPr>
        <w:t xml:space="preserve">For every moment—and there were a seemingly infinite series of them—that I felt like this thesis was a waste of time and an unbearable exertion of mental energy </w:t>
      </w:r>
      <w:r w:rsidR="00252511" w:rsidRPr="002C052D">
        <w:rPr>
          <w:rFonts w:ascii="Times" w:hAnsi="Times"/>
        </w:rPr>
        <w:t xml:space="preserve">and office work that had no value outside of </w:t>
      </w:r>
      <w:r w:rsidR="005350C8" w:rsidRPr="002C052D">
        <w:rPr>
          <w:rFonts w:ascii="Times" w:hAnsi="Times"/>
        </w:rPr>
        <w:t>a very expensive extra line on my résumé under “education,”</w:t>
      </w:r>
      <w:r w:rsidR="00AD09B1" w:rsidRPr="002C052D">
        <w:rPr>
          <w:rFonts w:ascii="Times" w:hAnsi="Times"/>
        </w:rPr>
        <w:t xml:space="preserve"> it was a valuable exercise that prepared me for the workforce. </w:t>
      </w:r>
      <w:r w:rsidR="00D92FC0" w:rsidRPr="002C052D">
        <w:rPr>
          <w:rFonts w:ascii="Times" w:hAnsi="Times"/>
        </w:rPr>
        <w:t>At times the more philosophical elements of my thesis felt like ultimately worthless navel-gazing</w:t>
      </w:r>
      <w:r w:rsidR="002350BD" w:rsidRPr="002C052D">
        <w:rPr>
          <w:rFonts w:ascii="Times" w:hAnsi="Times"/>
        </w:rPr>
        <w:t xml:space="preserve">, but the </w:t>
      </w:r>
      <w:r w:rsidR="001D6EC2" w:rsidRPr="002C052D">
        <w:rPr>
          <w:rFonts w:ascii="Times" w:hAnsi="Times"/>
        </w:rPr>
        <w:t xml:space="preserve">process of unraveling dense aesthetic philosophy and weaving it into </w:t>
      </w:r>
      <w:r w:rsidR="00367EDB" w:rsidRPr="002C052D">
        <w:rPr>
          <w:rFonts w:ascii="Times" w:hAnsi="Times"/>
        </w:rPr>
        <w:t xml:space="preserve">an analysis of entertainment television </w:t>
      </w:r>
      <w:r w:rsidR="009C233F" w:rsidRPr="002C052D">
        <w:rPr>
          <w:rFonts w:ascii="Times" w:hAnsi="Times"/>
        </w:rPr>
        <w:t>is</w:t>
      </w:r>
      <w:r w:rsidR="000B478F" w:rsidRPr="002C052D">
        <w:rPr>
          <w:rFonts w:ascii="Times" w:hAnsi="Times"/>
        </w:rPr>
        <w:t>,</w:t>
      </w:r>
      <w:r w:rsidR="009C233F" w:rsidRPr="002C052D">
        <w:rPr>
          <w:rFonts w:ascii="Times" w:hAnsi="Times"/>
        </w:rPr>
        <w:t xml:space="preserve"> if nothing else</w:t>
      </w:r>
      <w:r w:rsidR="000B478F" w:rsidRPr="002C052D">
        <w:rPr>
          <w:rFonts w:ascii="Times" w:hAnsi="Times"/>
        </w:rPr>
        <w:t>,</w:t>
      </w:r>
      <w:r w:rsidR="009C233F" w:rsidRPr="002C052D">
        <w:rPr>
          <w:rFonts w:ascii="Times" w:hAnsi="Times"/>
        </w:rPr>
        <w:t xml:space="preserve"> a perfect exercise at </w:t>
      </w:r>
      <w:r w:rsidR="009C233F" w:rsidRPr="002C052D">
        <w:rPr>
          <w:rFonts w:ascii="Times" w:hAnsi="Times"/>
        </w:rPr>
        <w:lastRenderedPageBreak/>
        <w:t xml:space="preserve">decoding </w:t>
      </w:r>
      <w:r w:rsidR="007F7FBB" w:rsidRPr="002C052D">
        <w:rPr>
          <w:rFonts w:ascii="Times" w:hAnsi="Times"/>
        </w:rPr>
        <w:t>the language of others. In some cases</w:t>
      </w:r>
      <w:r w:rsidR="003C6143" w:rsidRPr="002C052D">
        <w:rPr>
          <w:rFonts w:ascii="Times" w:hAnsi="Times"/>
        </w:rPr>
        <w:t>, this process of linguistic deconstruction and reconstruction felt easier with Rancière than with student emails.</w:t>
      </w:r>
      <w:r w:rsidR="0001331F" w:rsidRPr="002C052D">
        <w:rPr>
          <w:rFonts w:ascii="Times" w:hAnsi="Times"/>
        </w:rPr>
        <w:t xml:space="preserve"> </w:t>
      </w:r>
      <w:r w:rsidR="000B478F" w:rsidRPr="002C052D">
        <w:rPr>
          <w:rFonts w:ascii="Times" w:hAnsi="Times"/>
        </w:rPr>
        <w:t>I</w:t>
      </w:r>
      <w:r w:rsidR="00A80D39" w:rsidRPr="002C052D">
        <w:rPr>
          <w:rFonts w:ascii="Times" w:hAnsi="Times"/>
        </w:rPr>
        <w:t xml:space="preserve">t </w:t>
      </w:r>
      <w:r w:rsidR="000B478F" w:rsidRPr="002C052D">
        <w:rPr>
          <w:rFonts w:ascii="Times" w:hAnsi="Times"/>
        </w:rPr>
        <w:t xml:space="preserve">also </w:t>
      </w:r>
      <w:r w:rsidR="00A80D39" w:rsidRPr="002C052D">
        <w:rPr>
          <w:rFonts w:ascii="Times" w:hAnsi="Times"/>
        </w:rPr>
        <w:t xml:space="preserve">showed me that I am </w:t>
      </w:r>
      <w:r w:rsidR="000B478F" w:rsidRPr="002C052D">
        <w:rPr>
          <w:rFonts w:ascii="Times" w:hAnsi="Times"/>
          <w:i/>
          <w:iCs/>
        </w:rPr>
        <w:t>completely</w:t>
      </w:r>
      <w:r w:rsidR="000B478F" w:rsidRPr="002C052D">
        <w:rPr>
          <w:rFonts w:ascii="Times" w:hAnsi="Times"/>
        </w:rPr>
        <w:t xml:space="preserve"> and </w:t>
      </w:r>
      <w:r w:rsidR="000B478F" w:rsidRPr="002C052D">
        <w:rPr>
          <w:rFonts w:ascii="Times" w:hAnsi="Times"/>
          <w:i/>
          <w:iCs/>
        </w:rPr>
        <w:t>totally</w:t>
      </w:r>
      <w:r w:rsidR="000B478F" w:rsidRPr="002C052D">
        <w:rPr>
          <w:rFonts w:ascii="Times" w:hAnsi="Times"/>
        </w:rPr>
        <w:t xml:space="preserve"> </w:t>
      </w:r>
      <w:r w:rsidR="00BC4B73" w:rsidRPr="002C052D">
        <w:rPr>
          <w:rFonts w:ascii="Times" w:hAnsi="Times"/>
        </w:rPr>
        <w:t>unwilling to pursue a Ph.D.</w:t>
      </w:r>
    </w:p>
    <w:p w14:paraId="46C6B9F1" w14:textId="564D7BD6" w:rsidR="00524602" w:rsidRPr="002C052D" w:rsidRDefault="00524602" w:rsidP="00997E3D">
      <w:pPr>
        <w:spacing w:line="480" w:lineRule="auto"/>
        <w:ind w:firstLine="720"/>
        <w:jc w:val="both"/>
        <w:rPr>
          <w:rFonts w:ascii="Times" w:hAnsi="Times"/>
        </w:rPr>
      </w:pPr>
      <w:r w:rsidRPr="002C052D">
        <w:rPr>
          <w:rFonts w:ascii="Times" w:hAnsi="Times"/>
        </w:rPr>
        <w:t>In my dream job</w:t>
      </w:r>
      <w:r w:rsidR="00BB0C95" w:rsidRPr="002C052D">
        <w:rPr>
          <w:rFonts w:ascii="Times" w:hAnsi="Times"/>
        </w:rPr>
        <w:t>, if we can still pretend that labor is a dream to hold</w:t>
      </w:r>
      <w:r w:rsidR="00F53436" w:rsidRPr="002C052D">
        <w:rPr>
          <w:rFonts w:ascii="Times" w:hAnsi="Times"/>
        </w:rPr>
        <w:t xml:space="preserve"> dear</w:t>
      </w:r>
      <w:r w:rsidR="00BB0C95" w:rsidRPr="002C052D">
        <w:rPr>
          <w:rFonts w:ascii="Times" w:hAnsi="Times"/>
        </w:rPr>
        <w:t xml:space="preserve">, </w:t>
      </w:r>
      <w:r w:rsidR="0005192A" w:rsidRPr="002C052D">
        <w:rPr>
          <w:rFonts w:ascii="Times" w:hAnsi="Times"/>
        </w:rPr>
        <w:t>is to work in an arts education program at a film foundation, or an art museum, or perhaps a</w:t>
      </w:r>
      <w:r w:rsidR="00BB538A" w:rsidRPr="002C052D">
        <w:rPr>
          <w:rFonts w:ascii="Times" w:hAnsi="Times"/>
        </w:rPr>
        <w:t xml:space="preserve">n arts-focused non-profit. The specifics of the workplace are less important than the image of </w:t>
      </w:r>
      <w:r w:rsidR="000F5498" w:rsidRPr="002C052D">
        <w:rPr>
          <w:rFonts w:ascii="Times" w:hAnsi="Times"/>
        </w:rPr>
        <w:t xml:space="preserve">what my job description might be and how my time in graduate school has prepared me </w:t>
      </w:r>
      <w:r w:rsidR="007C0DFE" w:rsidRPr="002C052D">
        <w:rPr>
          <w:rFonts w:ascii="Times" w:hAnsi="Times"/>
        </w:rPr>
        <w:t>for it. My brief time as in intern at the Fred Jones Jr. Museum of Art showed me the range of museum jobs available</w:t>
      </w:r>
      <w:r w:rsidR="00720B33" w:rsidRPr="002C052D">
        <w:rPr>
          <w:rFonts w:ascii="Times" w:hAnsi="Times"/>
        </w:rPr>
        <w:t xml:space="preserve">, and specifically showed me how much fun it is to see kids </w:t>
      </w:r>
      <w:r w:rsidR="000D0B63" w:rsidRPr="002C052D">
        <w:rPr>
          <w:rFonts w:ascii="Times" w:hAnsi="Times"/>
        </w:rPr>
        <w:t xml:space="preserve">both create their own works and articulate their reactions to art. </w:t>
      </w:r>
      <w:r w:rsidR="00C6549E" w:rsidRPr="002C052D">
        <w:rPr>
          <w:rFonts w:ascii="Times" w:hAnsi="Times"/>
        </w:rPr>
        <w:t>Parsing through multiple academic frameworks</w:t>
      </w:r>
      <w:r w:rsidR="00331FF3" w:rsidRPr="002C052D">
        <w:rPr>
          <w:rFonts w:ascii="Times" w:hAnsi="Times"/>
        </w:rPr>
        <w:t xml:space="preserve"> utilizing different languages and </w:t>
      </w:r>
      <w:r w:rsidR="0016697E" w:rsidRPr="002C052D">
        <w:rPr>
          <w:rFonts w:ascii="Times" w:hAnsi="Times"/>
        </w:rPr>
        <w:t xml:space="preserve">putting them in conversation with each other, as I have done with this thesis, has prepared me to move between different levels and articulations of </w:t>
      </w:r>
      <w:r w:rsidR="00985147" w:rsidRPr="002C052D">
        <w:rPr>
          <w:rFonts w:ascii="Times" w:hAnsi="Times"/>
        </w:rPr>
        <w:t xml:space="preserve">art and film based on audience. </w:t>
      </w:r>
      <w:r w:rsidR="00497E0B" w:rsidRPr="002C052D">
        <w:rPr>
          <w:rFonts w:ascii="Times" w:hAnsi="Times"/>
        </w:rPr>
        <w:t xml:space="preserve">Assuming I do find a job in arts education this is an invaluable skill as I imagine I would </w:t>
      </w:r>
      <w:r w:rsidR="00AE0365" w:rsidRPr="002C052D">
        <w:rPr>
          <w:rFonts w:ascii="Times" w:hAnsi="Times"/>
        </w:rPr>
        <w:t>work with a broad age range of people.</w:t>
      </w:r>
    </w:p>
    <w:p w14:paraId="12AF5763" w14:textId="7D324C95" w:rsidR="002518CC" w:rsidRPr="002C052D" w:rsidRDefault="00FB1D64" w:rsidP="00997E3D">
      <w:pPr>
        <w:spacing w:line="480" w:lineRule="auto"/>
        <w:ind w:firstLine="720"/>
        <w:jc w:val="both"/>
        <w:rPr>
          <w:rFonts w:ascii="Times" w:hAnsi="Times"/>
        </w:rPr>
      </w:pPr>
      <w:r w:rsidRPr="002C052D">
        <w:rPr>
          <w:rFonts w:ascii="Times" w:hAnsi="Times"/>
        </w:rPr>
        <w:t>Beyond this specific and perhaps romantic vision of how my thesis might intersect with my future career</w:t>
      </w:r>
      <w:r w:rsidR="00C219F2" w:rsidRPr="002C052D">
        <w:rPr>
          <w:rFonts w:ascii="Times" w:hAnsi="Times"/>
        </w:rPr>
        <w:t>, writing this document has showed that I can meet a deadline an</w:t>
      </w:r>
      <w:r w:rsidR="009D2535" w:rsidRPr="002C052D">
        <w:rPr>
          <w:rFonts w:ascii="Times" w:hAnsi="Times"/>
        </w:rPr>
        <w:t xml:space="preserve">d articulate an idea visually, orally, and in writing with the same </w:t>
      </w:r>
      <w:r w:rsidR="00A80D39" w:rsidRPr="002C052D">
        <w:rPr>
          <w:rFonts w:ascii="Times" w:hAnsi="Times"/>
        </w:rPr>
        <w:t xml:space="preserve">clarity of prose. </w:t>
      </w:r>
      <w:r w:rsidR="00CA5845" w:rsidRPr="002C052D">
        <w:rPr>
          <w:rFonts w:ascii="Times" w:hAnsi="Times"/>
        </w:rPr>
        <w:t xml:space="preserve">It has showed that I can distill two years of information into a fifteen-minute </w:t>
      </w:r>
      <w:r w:rsidR="000E715B" w:rsidRPr="002C052D">
        <w:rPr>
          <w:rFonts w:ascii="Times" w:hAnsi="Times"/>
        </w:rPr>
        <w:t xml:space="preserve">conference presentation as I did for the </w:t>
      </w:r>
      <w:r w:rsidR="0086508D" w:rsidRPr="002C052D">
        <w:rPr>
          <w:rFonts w:ascii="Times" w:hAnsi="Times"/>
        </w:rPr>
        <w:t>annual Southwest Division of the American Association of Geographers (</w:t>
      </w:r>
      <w:r w:rsidR="000E715B" w:rsidRPr="002C052D">
        <w:rPr>
          <w:rFonts w:ascii="Times" w:hAnsi="Times"/>
        </w:rPr>
        <w:t>SWAAG</w:t>
      </w:r>
      <w:r w:rsidR="0086508D" w:rsidRPr="002C052D">
        <w:rPr>
          <w:rFonts w:ascii="Times" w:hAnsi="Times"/>
        </w:rPr>
        <w:t>) meeting</w:t>
      </w:r>
      <w:r w:rsidR="000E715B" w:rsidRPr="002C052D">
        <w:rPr>
          <w:rFonts w:ascii="Times" w:hAnsi="Times"/>
        </w:rPr>
        <w:t xml:space="preserve"> in 2020.</w:t>
      </w:r>
      <w:r w:rsidR="006101C1" w:rsidRPr="002C052D">
        <w:rPr>
          <w:rFonts w:ascii="Times" w:hAnsi="Times"/>
        </w:rPr>
        <w:t xml:space="preserve"> </w:t>
      </w:r>
      <w:r w:rsidR="008E1875" w:rsidRPr="002C052D">
        <w:rPr>
          <w:rFonts w:ascii="Times" w:hAnsi="Times"/>
        </w:rPr>
        <w:t>In the more exhausting semesters of this graduate experience, I</w:t>
      </w:r>
      <w:r w:rsidR="003B4814" w:rsidRPr="002C052D">
        <w:rPr>
          <w:rFonts w:ascii="Times" w:hAnsi="Times"/>
        </w:rPr>
        <w:t xml:space="preserve"> have also found that articulating boundaries in the workforce is a difficult but necessary skill I need to work on crafting. </w:t>
      </w:r>
      <w:r w:rsidR="00F50674" w:rsidRPr="002C052D">
        <w:rPr>
          <w:rFonts w:ascii="Times" w:hAnsi="Times"/>
        </w:rPr>
        <w:t xml:space="preserve">Working </w:t>
      </w:r>
      <w:r w:rsidR="008737CA" w:rsidRPr="002C052D">
        <w:rPr>
          <w:rFonts w:ascii="Times" w:hAnsi="Times"/>
        </w:rPr>
        <w:t xml:space="preserve">sixty-plus hours a week, not including time for writing, was an unsustainable schedule that I kept for myself over the course of this program. </w:t>
      </w:r>
      <w:r w:rsidR="00683667" w:rsidRPr="002C052D">
        <w:rPr>
          <w:rFonts w:ascii="Times" w:hAnsi="Times"/>
        </w:rPr>
        <w:t xml:space="preserve">I was unable to communicate my needs to my </w:t>
      </w:r>
      <w:r w:rsidR="00683667" w:rsidRPr="002C052D">
        <w:rPr>
          <w:rFonts w:ascii="Times" w:hAnsi="Times"/>
        </w:rPr>
        <w:lastRenderedPageBreak/>
        <w:t xml:space="preserve">department, to my bosses, and also to myself. Ultimately this thesis, my coursework, and my health suffered because of this. </w:t>
      </w:r>
      <w:r w:rsidR="00563BEA" w:rsidRPr="002C052D">
        <w:rPr>
          <w:rFonts w:ascii="Times" w:hAnsi="Times"/>
        </w:rPr>
        <w:t xml:space="preserve">Considering the likelihood of remote work for any job I may have, and the weight I have found </w:t>
      </w:r>
      <w:r w:rsidR="00B1712C" w:rsidRPr="002C052D">
        <w:rPr>
          <w:rFonts w:ascii="Times" w:hAnsi="Times"/>
        </w:rPr>
        <w:t xml:space="preserve">it places on me, I need to be able to articulate boundaries and </w:t>
      </w:r>
      <w:r w:rsidR="008D468D" w:rsidRPr="002C052D">
        <w:rPr>
          <w:rFonts w:ascii="Times" w:hAnsi="Times"/>
        </w:rPr>
        <w:t xml:space="preserve">prioritize tasks with more skill than I have over the last two years. While I don’t believe I can currently write that I have this skill in my </w:t>
      </w:r>
      <w:r w:rsidR="001D3BB9" w:rsidRPr="002C052D">
        <w:rPr>
          <w:rFonts w:ascii="Times" w:hAnsi="Times"/>
        </w:rPr>
        <w:t xml:space="preserve">toolbox, I am actively working to add it to my collection. Once I grasp this </w:t>
      </w:r>
      <w:r w:rsidR="00FD6681" w:rsidRPr="002C052D">
        <w:rPr>
          <w:rFonts w:ascii="Times" w:hAnsi="Times"/>
        </w:rPr>
        <w:t xml:space="preserve">form of </w:t>
      </w:r>
      <w:r w:rsidR="005B3794" w:rsidRPr="002C052D">
        <w:rPr>
          <w:rFonts w:ascii="Times" w:hAnsi="Times"/>
        </w:rPr>
        <w:t>communication,</w:t>
      </w:r>
      <w:r w:rsidR="00FD6681" w:rsidRPr="002C052D">
        <w:rPr>
          <w:rFonts w:ascii="Times" w:hAnsi="Times"/>
        </w:rPr>
        <w:t xml:space="preserve"> I will be a better worker in whatever field I land</w:t>
      </w:r>
      <w:r w:rsidR="00AF377E" w:rsidRPr="002C052D">
        <w:rPr>
          <w:rFonts w:ascii="Times" w:hAnsi="Times"/>
        </w:rPr>
        <w:t xml:space="preserve">. </w:t>
      </w:r>
    </w:p>
    <w:p w14:paraId="3D469163" w14:textId="635A208C" w:rsidR="007069A1" w:rsidRPr="002C052D" w:rsidRDefault="00152166" w:rsidP="00997E3D">
      <w:pPr>
        <w:spacing w:line="480" w:lineRule="auto"/>
        <w:ind w:firstLine="720"/>
        <w:jc w:val="both"/>
        <w:rPr>
          <w:rFonts w:ascii="Times" w:hAnsi="Times"/>
        </w:rPr>
      </w:pPr>
      <w:r w:rsidRPr="002C052D">
        <w:rPr>
          <w:rFonts w:ascii="Times" w:hAnsi="Times"/>
        </w:rPr>
        <w:t xml:space="preserve">This </w:t>
      </w:r>
      <w:r w:rsidR="003E2DEF" w:rsidRPr="002C052D">
        <w:rPr>
          <w:rFonts w:ascii="Times" w:hAnsi="Times"/>
        </w:rPr>
        <w:t xml:space="preserve">short personal essay acting as concluding chapter of my thesis feels in some ways surface level and self-serving. In many ways it is a necessary catharsis at the end of this excruciating process.  </w:t>
      </w:r>
      <w:r w:rsidR="0055796F" w:rsidRPr="002C052D">
        <w:rPr>
          <w:rFonts w:ascii="Times" w:hAnsi="Times"/>
        </w:rPr>
        <w:t>Over the course of this project</w:t>
      </w:r>
      <w:r w:rsidR="00D241F5" w:rsidRPr="002C052D">
        <w:rPr>
          <w:rFonts w:ascii="Times" w:hAnsi="Times"/>
        </w:rPr>
        <w:t xml:space="preserve"> I have, to quote Dolores Abernathy, felt “spaces opening up inside me </w:t>
      </w:r>
      <w:r w:rsidR="004573A8" w:rsidRPr="002C052D">
        <w:rPr>
          <w:rFonts w:ascii="Times" w:hAnsi="Times"/>
        </w:rPr>
        <w:t>like a building with rooms I’ve never explored” (</w:t>
      </w:r>
      <w:r w:rsidR="004573A8" w:rsidRPr="002C052D">
        <w:rPr>
          <w:rFonts w:ascii="Times" w:hAnsi="Times"/>
          <w:i/>
          <w:iCs/>
        </w:rPr>
        <w:t>Westworld</w:t>
      </w:r>
      <w:r w:rsidR="004573A8" w:rsidRPr="002C052D">
        <w:rPr>
          <w:rFonts w:ascii="Times" w:hAnsi="Times"/>
        </w:rPr>
        <w:t xml:space="preserve"> S1</w:t>
      </w:r>
      <w:r w:rsidR="007B786C" w:rsidRPr="002C052D">
        <w:rPr>
          <w:rFonts w:ascii="Times" w:hAnsi="Times"/>
        </w:rPr>
        <w:t xml:space="preserve">e4 “Dissonance Theory” 00:04:42). This expansion of myself, of my intellectual capacity, and of the </w:t>
      </w:r>
      <w:r w:rsidR="00121A46" w:rsidRPr="002C052D">
        <w:rPr>
          <w:rFonts w:ascii="Times" w:hAnsi="Times"/>
        </w:rPr>
        <w:t>spaces I am (un)willing to go</w:t>
      </w:r>
      <w:r w:rsidR="00365E4A" w:rsidRPr="002C052D">
        <w:rPr>
          <w:rFonts w:ascii="Times" w:hAnsi="Times"/>
        </w:rPr>
        <w:t xml:space="preserve"> has been invaluable in my growth as an individual. </w:t>
      </w:r>
      <w:r w:rsidR="002228AA" w:rsidRPr="002C052D">
        <w:rPr>
          <w:rFonts w:ascii="Times" w:hAnsi="Times"/>
        </w:rPr>
        <w:t>Spending the last five years in university has been a comfortable and familiar space for me</w:t>
      </w:r>
      <w:r w:rsidR="00A75F17" w:rsidRPr="002C052D">
        <w:rPr>
          <w:rFonts w:ascii="Times" w:hAnsi="Times"/>
        </w:rPr>
        <w:t xml:space="preserve">. It has also caused me extreme anxiety to the point that I feel as though I am being </w:t>
      </w:r>
      <w:r w:rsidR="00910165" w:rsidRPr="002C052D">
        <w:rPr>
          <w:rFonts w:ascii="Times" w:hAnsi="Times"/>
        </w:rPr>
        <w:t xml:space="preserve">shredded to pieces from the inside out. As I move into the unfamiliar space of adulthood, entering the workforce untethered by </w:t>
      </w:r>
      <w:r w:rsidR="00562235" w:rsidRPr="002C052D">
        <w:rPr>
          <w:rFonts w:ascii="Times" w:hAnsi="Times"/>
        </w:rPr>
        <w:t xml:space="preserve">guidance of syllabi and textbooks and </w:t>
      </w:r>
      <w:r w:rsidR="00B13614" w:rsidRPr="002C052D">
        <w:rPr>
          <w:rFonts w:ascii="Times" w:hAnsi="Times"/>
        </w:rPr>
        <w:t xml:space="preserve">professors, </w:t>
      </w:r>
      <w:r w:rsidR="00045C62" w:rsidRPr="002C052D">
        <w:rPr>
          <w:rFonts w:ascii="Times" w:hAnsi="Times"/>
        </w:rPr>
        <w:t xml:space="preserve">I am opening a door to a room I have never explored. </w:t>
      </w:r>
      <w:r w:rsidR="00787BDF" w:rsidRPr="002C052D">
        <w:rPr>
          <w:rFonts w:ascii="Times" w:hAnsi="Times"/>
        </w:rPr>
        <w:t xml:space="preserve">The </w:t>
      </w:r>
      <w:r w:rsidR="00D638FE" w:rsidRPr="002C052D">
        <w:rPr>
          <w:rFonts w:ascii="Times" w:hAnsi="Times"/>
        </w:rPr>
        <w:t>sometimes-paralyzing</w:t>
      </w:r>
      <w:r w:rsidR="00787BDF" w:rsidRPr="002C052D">
        <w:rPr>
          <w:rFonts w:ascii="Times" w:hAnsi="Times"/>
        </w:rPr>
        <w:t xml:space="preserve"> fear I feel at the thought of being vaulted into this terra-incognita </w:t>
      </w:r>
      <w:r w:rsidR="00AD606C" w:rsidRPr="002C052D">
        <w:rPr>
          <w:rFonts w:ascii="Times" w:hAnsi="Times"/>
        </w:rPr>
        <w:t xml:space="preserve">feels unbearable. It is easier to sit with </w:t>
      </w:r>
      <w:r w:rsidR="00342A95" w:rsidRPr="002C052D">
        <w:rPr>
          <w:rFonts w:ascii="Times" w:hAnsi="Times"/>
        </w:rPr>
        <w:t xml:space="preserve">this fear </w:t>
      </w:r>
      <w:r w:rsidR="00AD606C" w:rsidRPr="002C052D">
        <w:rPr>
          <w:rFonts w:ascii="Times" w:hAnsi="Times"/>
        </w:rPr>
        <w:t xml:space="preserve">than </w:t>
      </w:r>
      <w:r w:rsidR="00651195" w:rsidRPr="002C052D">
        <w:rPr>
          <w:rFonts w:ascii="Times" w:hAnsi="Times"/>
        </w:rPr>
        <w:t>with t</w:t>
      </w:r>
      <w:r w:rsidR="00AD606C" w:rsidRPr="002C052D">
        <w:rPr>
          <w:rFonts w:ascii="Times" w:hAnsi="Times"/>
        </w:rPr>
        <w:t xml:space="preserve">he </w:t>
      </w:r>
      <w:r w:rsidR="004A00A6" w:rsidRPr="002C052D">
        <w:rPr>
          <w:rFonts w:ascii="Times" w:hAnsi="Times"/>
        </w:rPr>
        <w:t xml:space="preserve">prospect of continuing research. </w:t>
      </w:r>
      <w:r w:rsidR="002A0AA2" w:rsidRPr="002C052D">
        <w:rPr>
          <w:rFonts w:ascii="Times" w:hAnsi="Times"/>
        </w:rPr>
        <w:t xml:space="preserve">The self-doubt I have felt when writing this thesis—who cares? you’re </w:t>
      </w:r>
      <w:r w:rsidR="002A0AA2" w:rsidRPr="002C052D">
        <w:rPr>
          <w:rFonts w:ascii="Times" w:hAnsi="Times"/>
          <w:i/>
          <w:iCs/>
        </w:rPr>
        <w:t>just</w:t>
      </w:r>
      <w:r w:rsidR="002A0AA2" w:rsidRPr="002C052D">
        <w:rPr>
          <w:rFonts w:ascii="Times" w:hAnsi="Times"/>
        </w:rPr>
        <w:t xml:space="preserve"> writing about a TV show</w:t>
      </w:r>
      <w:r w:rsidR="009347DC" w:rsidRPr="002C052D">
        <w:rPr>
          <w:rFonts w:ascii="Times" w:hAnsi="Times"/>
        </w:rPr>
        <w:t xml:space="preserve"> and</w:t>
      </w:r>
      <w:r w:rsidR="000954EA" w:rsidRPr="002C052D">
        <w:rPr>
          <w:rFonts w:ascii="Times" w:hAnsi="Times"/>
        </w:rPr>
        <w:t xml:space="preserve"> what does it matter?</w:t>
      </w:r>
      <w:r w:rsidR="009347DC" w:rsidRPr="002C052D">
        <w:rPr>
          <w:rFonts w:ascii="Times" w:hAnsi="Times"/>
        </w:rPr>
        <w:t xml:space="preserve"> no one will read this and you will have wasted two full years of your twenties on </w:t>
      </w:r>
      <w:r w:rsidR="001E360F" w:rsidRPr="002C052D">
        <w:rPr>
          <w:rFonts w:ascii="Times" w:hAnsi="Times"/>
        </w:rPr>
        <w:t xml:space="preserve">something </w:t>
      </w:r>
      <w:r w:rsidR="001E360F" w:rsidRPr="002C052D">
        <w:rPr>
          <w:rFonts w:ascii="Times" w:hAnsi="Times"/>
          <w:i/>
          <w:iCs/>
        </w:rPr>
        <w:t>useless</w:t>
      </w:r>
      <w:r w:rsidR="001E360F" w:rsidRPr="002C052D">
        <w:rPr>
          <w:rFonts w:ascii="Times" w:hAnsi="Times"/>
        </w:rPr>
        <w:t xml:space="preserve">! </w:t>
      </w:r>
      <w:r w:rsidR="00A8431F" w:rsidRPr="002C052D">
        <w:rPr>
          <w:rFonts w:ascii="Times" w:hAnsi="Times"/>
        </w:rPr>
        <w:t xml:space="preserve">you write about emancipatory politics as if </w:t>
      </w:r>
      <w:r w:rsidR="00436729" w:rsidRPr="002C052D">
        <w:rPr>
          <w:rFonts w:ascii="Times" w:hAnsi="Times"/>
        </w:rPr>
        <w:t xml:space="preserve">this is useful to </w:t>
      </w:r>
      <w:r w:rsidR="00436729" w:rsidRPr="002C052D">
        <w:rPr>
          <w:rFonts w:ascii="Times" w:hAnsi="Times"/>
          <w:i/>
          <w:iCs/>
        </w:rPr>
        <w:t>anyone</w:t>
      </w:r>
      <w:r w:rsidR="00436729" w:rsidRPr="002C052D">
        <w:rPr>
          <w:rFonts w:ascii="Times" w:hAnsi="Times"/>
        </w:rPr>
        <w:t xml:space="preserve"> actually engaged in community action but the language is inaccessible</w:t>
      </w:r>
      <w:r w:rsidR="00665717" w:rsidRPr="002C052D">
        <w:rPr>
          <w:rFonts w:ascii="Times" w:hAnsi="Times"/>
        </w:rPr>
        <w:t xml:space="preserve">, how can you even </w:t>
      </w:r>
      <w:r w:rsidR="00665717" w:rsidRPr="002C052D">
        <w:rPr>
          <w:rFonts w:ascii="Times" w:hAnsi="Times"/>
          <w:i/>
          <w:iCs/>
        </w:rPr>
        <w:t>think</w:t>
      </w:r>
      <w:r w:rsidR="00665717" w:rsidRPr="002C052D">
        <w:rPr>
          <w:rFonts w:ascii="Times" w:hAnsi="Times"/>
        </w:rPr>
        <w:t xml:space="preserve"> that this exercise even comes close to </w:t>
      </w:r>
      <w:r w:rsidR="00665717" w:rsidRPr="002C052D">
        <w:rPr>
          <w:rFonts w:ascii="Times" w:hAnsi="Times"/>
          <w:i/>
          <w:iCs/>
        </w:rPr>
        <w:t>praxis</w:t>
      </w:r>
      <w:r w:rsidR="00665717" w:rsidRPr="002C052D">
        <w:rPr>
          <w:rFonts w:ascii="Times" w:hAnsi="Times"/>
        </w:rPr>
        <w:t>?</w:t>
      </w:r>
      <w:r w:rsidR="00503605" w:rsidRPr="002C052D">
        <w:rPr>
          <w:rFonts w:ascii="Times" w:hAnsi="Times"/>
        </w:rPr>
        <w:t>—verges on cacophonous psychobab</w:t>
      </w:r>
      <w:r w:rsidR="008C0712" w:rsidRPr="002C052D">
        <w:rPr>
          <w:rFonts w:ascii="Times" w:hAnsi="Times"/>
        </w:rPr>
        <w:t>b</w:t>
      </w:r>
      <w:r w:rsidR="00503605" w:rsidRPr="002C052D">
        <w:rPr>
          <w:rFonts w:ascii="Times" w:hAnsi="Times"/>
        </w:rPr>
        <w:t xml:space="preserve">le. </w:t>
      </w:r>
      <w:r w:rsidR="00B71DF9" w:rsidRPr="002C052D">
        <w:rPr>
          <w:rFonts w:ascii="Times" w:hAnsi="Times"/>
        </w:rPr>
        <w:t xml:space="preserve">I can </w:t>
      </w:r>
      <w:r w:rsidR="00B71DF9" w:rsidRPr="002C052D">
        <w:rPr>
          <w:rFonts w:ascii="Times" w:hAnsi="Times"/>
        </w:rPr>
        <w:lastRenderedPageBreak/>
        <w:t xml:space="preserve">only hope that </w:t>
      </w:r>
      <w:r w:rsidR="002F2C46" w:rsidRPr="002C052D">
        <w:rPr>
          <w:rFonts w:ascii="Times" w:hAnsi="Times"/>
        </w:rPr>
        <w:t xml:space="preserve">wading into </w:t>
      </w:r>
      <w:r w:rsidR="00F0652F" w:rsidRPr="002C052D">
        <w:rPr>
          <w:rFonts w:ascii="Times" w:hAnsi="Times"/>
        </w:rPr>
        <w:t>unknown waters post-graduation</w:t>
      </w:r>
      <w:r w:rsidR="002F2C46" w:rsidRPr="002C052D">
        <w:rPr>
          <w:rFonts w:ascii="Times" w:hAnsi="Times"/>
        </w:rPr>
        <w:t xml:space="preserve"> will quiet the</w:t>
      </w:r>
      <w:r w:rsidR="00F0652F" w:rsidRPr="002C052D">
        <w:rPr>
          <w:rFonts w:ascii="Times" w:hAnsi="Times"/>
        </w:rPr>
        <w:t>se</w:t>
      </w:r>
      <w:r w:rsidR="002F2C46" w:rsidRPr="002C052D">
        <w:rPr>
          <w:rFonts w:ascii="Times" w:hAnsi="Times"/>
        </w:rPr>
        <w:t xml:space="preserve"> specific</w:t>
      </w:r>
      <w:r w:rsidR="007A3760" w:rsidRPr="002C052D">
        <w:rPr>
          <w:rFonts w:ascii="Times" w:hAnsi="Times"/>
        </w:rPr>
        <w:t xml:space="preserve"> repetitions</w:t>
      </w:r>
      <w:r w:rsidR="002F2C46" w:rsidRPr="002C052D">
        <w:rPr>
          <w:rFonts w:ascii="Times" w:hAnsi="Times"/>
        </w:rPr>
        <w:t xml:space="preserve"> of my </w:t>
      </w:r>
      <w:r w:rsidR="007A3760" w:rsidRPr="002C052D">
        <w:rPr>
          <w:rFonts w:ascii="Times" w:hAnsi="Times"/>
        </w:rPr>
        <w:t>internal anxieties</w:t>
      </w:r>
      <w:r w:rsidR="00F0652F" w:rsidRPr="002C052D">
        <w:rPr>
          <w:rFonts w:ascii="Times" w:hAnsi="Times"/>
        </w:rPr>
        <w:t xml:space="preserve">. </w:t>
      </w:r>
      <w:r w:rsidR="005176BB" w:rsidRPr="002C052D">
        <w:rPr>
          <w:rFonts w:ascii="Times" w:hAnsi="Times"/>
        </w:rPr>
        <w:t xml:space="preserve">Writing </w:t>
      </w:r>
      <w:r w:rsidR="00652BF5" w:rsidRPr="002C052D">
        <w:rPr>
          <w:rFonts w:ascii="Times" w:hAnsi="Times"/>
        </w:rPr>
        <w:t xml:space="preserve">this diary entry as a book-end to my thesis </w:t>
      </w:r>
      <w:r w:rsidR="00EB5884" w:rsidRPr="002C052D">
        <w:rPr>
          <w:rFonts w:ascii="Times" w:hAnsi="Times"/>
        </w:rPr>
        <w:t>feels like the only way I can even begin to tie up</w:t>
      </w:r>
      <w:r w:rsidR="00020767" w:rsidRPr="002C052D">
        <w:rPr>
          <w:rFonts w:ascii="Times" w:hAnsi="Times"/>
        </w:rPr>
        <w:t xml:space="preserve"> my graduate research into a presentable package</w:t>
      </w:r>
      <w:r w:rsidR="00061C77" w:rsidRPr="002C052D">
        <w:rPr>
          <w:rFonts w:ascii="Times" w:hAnsi="Times"/>
        </w:rPr>
        <w:t xml:space="preserve">—I would like to imagine it here as a present I have sent wrapped in paper and tied with ribbon but </w:t>
      </w:r>
      <w:r w:rsidR="000C5566" w:rsidRPr="002C052D">
        <w:rPr>
          <w:rFonts w:ascii="Times" w:hAnsi="Times"/>
        </w:rPr>
        <w:t xml:space="preserve">was </w:t>
      </w:r>
      <w:r w:rsidR="00061C77" w:rsidRPr="002C052D">
        <w:rPr>
          <w:rFonts w:ascii="Times" w:hAnsi="Times"/>
        </w:rPr>
        <w:t>crushe</w:t>
      </w:r>
      <w:r w:rsidR="00F0669D" w:rsidRPr="002C052D">
        <w:rPr>
          <w:rFonts w:ascii="Times" w:hAnsi="Times"/>
        </w:rPr>
        <w:t xml:space="preserve">d in the post. </w:t>
      </w:r>
    </w:p>
    <w:p w14:paraId="30CDB63C" w14:textId="77777777" w:rsidR="00003AFB" w:rsidRPr="002C052D" w:rsidRDefault="00C31083" w:rsidP="00997E3D">
      <w:pPr>
        <w:spacing w:line="480" w:lineRule="auto"/>
        <w:ind w:firstLine="720"/>
        <w:jc w:val="both"/>
        <w:rPr>
          <w:rFonts w:ascii="Times" w:hAnsi="Times"/>
        </w:rPr>
      </w:pPr>
      <w:r w:rsidRPr="002C052D">
        <w:rPr>
          <w:rFonts w:ascii="Times" w:hAnsi="Times"/>
        </w:rPr>
        <w:t xml:space="preserve">I look forward to the day when I can </w:t>
      </w:r>
      <w:r w:rsidR="008D06A2" w:rsidRPr="002C052D">
        <w:rPr>
          <w:rFonts w:ascii="Times" w:hAnsi="Times"/>
        </w:rPr>
        <w:t>watch film as a casual viewer. I can’t wait to enjoy</w:t>
      </w:r>
      <w:r w:rsidR="00944EB5" w:rsidRPr="002C052D">
        <w:rPr>
          <w:rFonts w:ascii="Times" w:hAnsi="Times"/>
        </w:rPr>
        <w:t xml:space="preserve"> television as entertainment. I am vibrating with excitement at the prospect of </w:t>
      </w:r>
      <w:r w:rsidR="00D565CB" w:rsidRPr="002C052D">
        <w:rPr>
          <w:rFonts w:ascii="Times" w:hAnsi="Times"/>
        </w:rPr>
        <w:t>finding escape in this artform I love so deeply</w:t>
      </w:r>
      <w:r w:rsidR="00497252" w:rsidRPr="002C052D">
        <w:rPr>
          <w:rFonts w:ascii="Times" w:hAnsi="Times"/>
        </w:rPr>
        <w:t>—</w:t>
      </w:r>
      <w:r w:rsidR="00653FE9" w:rsidRPr="002C052D">
        <w:rPr>
          <w:rFonts w:ascii="Times" w:hAnsi="Times"/>
        </w:rPr>
        <w:t>when I can, once again, sit alone in a theater</w:t>
      </w:r>
      <w:r w:rsidR="00650EE5" w:rsidRPr="002C052D">
        <w:rPr>
          <w:rFonts w:ascii="Times" w:hAnsi="Times"/>
        </w:rPr>
        <w:t xml:space="preserve"> and become totally immersed in a temporary reality. </w:t>
      </w:r>
      <w:r w:rsidR="00497252" w:rsidRPr="002C052D">
        <w:rPr>
          <w:rFonts w:ascii="Times" w:hAnsi="Times"/>
        </w:rPr>
        <w:t xml:space="preserve">In moments like this I am grateful for the opportunity to sit with </w:t>
      </w:r>
      <w:r w:rsidR="001D67E0" w:rsidRPr="002C052D">
        <w:rPr>
          <w:rFonts w:ascii="Times" w:hAnsi="Times"/>
        </w:rPr>
        <w:t xml:space="preserve">film so intimately over the last two years. </w:t>
      </w:r>
      <w:r w:rsidR="005D57FA" w:rsidRPr="002C052D">
        <w:rPr>
          <w:rFonts w:ascii="Times" w:hAnsi="Times"/>
        </w:rPr>
        <w:t xml:space="preserve">In moments like this I am almost saddened by the loss of agency </w:t>
      </w:r>
      <w:r w:rsidR="007B5BC9" w:rsidRPr="002C052D">
        <w:rPr>
          <w:rFonts w:ascii="Times" w:hAnsi="Times"/>
        </w:rPr>
        <w:t>I will have over my work in choosing not to pursue academia</w:t>
      </w:r>
      <w:r w:rsidR="00E42C5D" w:rsidRPr="002C052D">
        <w:rPr>
          <w:rFonts w:ascii="Times" w:hAnsi="Times"/>
        </w:rPr>
        <w:t xml:space="preserve">. In moments like this </w:t>
      </w:r>
      <w:r w:rsidR="00A105B2" w:rsidRPr="002C052D">
        <w:rPr>
          <w:rFonts w:ascii="Times" w:hAnsi="Times"/>
        </w:rPr>
        <w:t>I am proud of myself for exploring every possible venue available to me</w:t>
      </w:r>
      <w:r w:rsidR="0007067D" w:rsidRPr="002C052D">
        <w:rPr>
          <w:rFonts w:ascii="Times" w:hAnsi="Times"/>
        </w:rPr>
        <w:t xml:space="preserve">, for </w:t>
      </w:r>
      <w:r w:rsidR="00B12D97" w:rsidRPr="002C052D">
        <w:rPr>
          <w:rFonts w:ascii="Times" w:hAnsi="Times"/>
        </w:rPr>
        <w:t>allowing myself the space to try everythin</w:t>
      </w:r>
      <w:r w:rsidR="00A03D09" w:rsidRPr="002C052D">
        <w:rPr>
          <w:rFonts w:ascii="Times" w:hAnsi="Times"/>
        </w:rPr>
        <w:t xml:space="preserve">g. </w:t>
      </w:r>
    </w:p>
    <w:p w14:paraId="51A42921" w14:textId="6C3C1335" w:rsidR="00AF377E" w:rsidRPr="002C052D" w:rsidRDefault="00A03D09" w:rsidP="00997E3D">
      <w:pPr>
        <w:spacing w:line="480" w:lineRule="auto"/>
        <w:ind w:firstLine="720"/>
        <w:jc w:val="both"/>
        <w:rPr>
          <w:rFonts w:ascii="Times" w:hAnsi="Times"/>
        </w:rPr>
      </w:pPr>
      <w:r w:rsidRPr="002C052D">
        <w:rPr>
          <w:rFonts w:ascii="Times" w:hAnsi="Times"/>
        </w:rPr>
        <w:t xml:space="preserve">I have </w:t>
      </w:r>
      <w:r w:rsidR="00AD5820" w:rsidRPr="002C052D">
        <w:rPr>
          <w:rFonts w:ascii="Times" w:hAnsi="Times"/>
        </w:rPr>
        <w:t xml:space="preserve">not yet discovered what I want with anything </w:t>
      </w:r>
      <w:r w:rsidR="00EE08C6" w:rsidRPr="002C052D">
        <w:rPr>
          <w:rFonts w:ascii="Times" w:hAnsi="Times"/>
        </w:rPr>
        <w:t xml:space="preserve">even </w:t>
      </w:r>
      <w:r w:rsidR="00AD5820" w:rsidRPr="002C052D">
        <w:rPr>
          <w:rFonts w:ascii="Times" w:hAnsi="Times"/>
        </w:rPr>
        <w:t>close to the crystalline clarity I imagine</w:t>
      </w:r>
      <w:r w:rsidR="004724CD" w:rsidRPr="002C052D">
        <w:rPr>
          <w:rFonts w:ascii="Times" w:hAnsi="Times"/>
        </w:rPr>
        <w:t>d as an undergrad romanticizing academia</w:t>
      </w:r>
      <w:r w:rsidR="00476F02" w:rsidRPr="002C052D">
        <w:rPr>
          <w:rFonts w:ascii="Times" w:hAnsi="Times"/>
        </w:rPr>
        <w:t>:</w:t>
      </w:r>
      <w:r w:rsidR="004724CD" w:rsidRPr="002C052D">
        <w:rPr>
          <w:rFonts w:ascii="Times" w:hAnsi="Times"/>
        </w:rPr>
        <w:t xml:space="preserve"> picturing myself as a professor</w:t>
      </w:r>
      <w:r w:rsidR="00EE08C6" w:rsidRPr="002C052D">
        <w:rPr>
          <w:rFonts w:ascii="Times" w:hAnsi="Times"/>
        </w:rPr>
        <w:t xml:space="preserve"> (in reality </w:t>
      </w:r>
      <w:r w:rsidR="002C6DFD" w:rsidRPr="002C052D">
        <w:rPr>
          <w:rFonts w:ascii="Times" w:hAnsi="Times"/>
        </w:rPr>
        <w:t xml:space="preserve">imagining myself as Indiana Jones), </w:t>
      </w:r>
      <w:r w:rsidR="009E36D1" w:rsidRPr="002C052D">
        <w:rPr>
          <w:rFonts w:ascii="Times" w:hAnsi="Times"/>
        </w:rPr>
        <w:t xml:space="preserve">and believing that I would at this point in life have </w:t>
      </w:r>
      <w:r w:rsidR="00366AF7" w:rsidRPr="002C052D">
        <w:rPr>
          <w:rFonts w:ascii="Times" w:hAnsi="Times"/>
        </w:rPr>
        <w:t xml:space="preserve">more stability than I currently do. </w:t>
      </w:r>
      <w:r w:rsidR="008F7AD5" w:rsidRPr="002C052D">
        <w:rPr>
          <w:rFonts w:ascii="Times" w:hAnsi="Times"/>
        </w:rPr>
        <w:t xml:space="preserve">Returning to </w:t>
      </w:r>
      <w:r w:rsidR="008F7AD5" w:rsidRPr="002C052D">
        <w:rPr>
          <w:rFonts w:ascii="Times" w:hAnsi="Times"/>
          <w:i/>
          <w:iCs/>
        </w:rPr>
        <w:t>Westworld</w:t>
      </w:r>
      <w:r w:rsidR="009A2DE0" w:rsidRPr="002C052D">
        <w:rPr>
          <w:rFonts w:ascii="Times" w:hAnsi="Times"/>
        </w:rPr>
        <w:t xml:space="preserve">, the </w:t>
      </w:r>
      <w:r w:rsidR="00AB68B0" w:rsidRPr="002C052D">
        <w:rPr>
          <w:rFonts w:ascii="Times" w:hAnsi="Times"/>
        </w:rPr>
        <w:t xml:space="preserve">affective value I found in this series lies </w:t>
      </w:r>
      <w:r w:rsidR="00537A88" w:rsidRPr="002C052D">
        <w:rPr>
          <w:rFonts w:ascii="Times" w:hAnsi="Times"/>
        </w:rPr>
        <w:t xml:space="preserve">in the </w:t>
      </w:r>
      <w:r w:rsidR="007927C3" w:rsidRPr="002C052D">
        <w:rPr>
          <w:rFonts w:ascii="Times" w:hAnsi="Times"/>
        </w:rPr>
        <w:t xml:space="preserve">realization that fiction has the ability to show us </w:t>
      </w:r>
      <w:r w:rsidR="00BA669D" w:rsidRPr="002C052D">
        <w:rPr>
          <w:rFonts w:ascii="Times" w:hAnsi="Times"/>
        </w:rPr>
        <w:t>things about the world around us in creative ways we may not imagine</w:t>
      </w:r>
      <w:r w:rsidR="00D90CA5" w:rsidRPr="002C052D">
        <w:rPr>
          <w:rFonts w:ascii="Times" w:hAnsi="Times"/>
        </w:rPr>
        <w:t xml:space="preserve"> without the distance of unreality. </w:t>
      </w:r>
      <w:r w:rsidR="008C4F41" w:rsidRPr="002C052D">
        <w:rPr>
          <w:rFonts w:ascii="Times" w:hAnsi="Times"/>
        </w:rPr>
        <w:t>The process of becomin</w:t>
      </w:r>
      <w:r w:rsidR="00765A91" w:rsidRPr="002C052D">
        <w:rPr>
          <w:rFonts w:ascii="Times" w:hAnsi="Times"/>
        </w:rPr>
        <w:t xml:space="preserve">g is non-linear. Self-discovery is painful and at times disorienting. Channeling all </w:t>
      </w:r>
      <w:r w:rsidR="001F7598" w:rsidRPr="002C052D">
        <w:rPr>
          <w:rFonts w:ascii="Times" w:hAnsi="Times"/>
        </w:rPr>
        <w:t>of the parts of ourselves into action, p</w:t>
      </w:r>
      <w:r w:rsidR="00C7439B" w:rsidRPr="002C052D">
        <w:rPr>
          <w:rFonts w:ascii="Times" w:hAnsi="Times"/>
        </w:rPr>
        <w:t>ushing through the discomfort of existence</w:t>
      </w:r>
      <w:r w:rsidR="00476F02" w:rsidRPr="002C052D">
        <w:rPr>
          <w:rFonts w:ascii="Times" w:hAnsi="Times"/>
        </w:rPr>
        <w:t>,</w:t>
      </w:r>
      <w:r w:rsidR="00C7439B" w:rsidRPr="002C052D">
        <w:rPr>
          <w:rFonts w:ascii="Times" w:hAnsi="Times"/>
        </w:rPr>
        <w:t xml:space="preserve"> and</w:t>
      </w:r>
      <w:r w:rsidR="00D4340A" w:rsidRPr="002C052D">
        <w:rPr>
          <w:rFonts w:ascii="Times" w:hAnsi="Times"/>
        </w:rPr>
        <w:t xml:space="preserve"> creating a meaningful</w:t>
      </w:r>
      <w:r w:rsidR="00474D8D" w:rsidRPr="002C052D">
        <w:rPr>
          <w:rFonts w:ascii="Times" w:hAnsi="Times"/>
        </w:rPr>
        <w:t xml:space="preserve"> series of choices resulting in a lifetime of experience </w:t>
      </w:r>
      <w:r w:rsidR="00A67BBF" w:rsidRPr="002C052D">
        <w:rPr>
          <w:rFonts w:ascii="Times" w:hAnsi="Times"/>
        </w:rPr>
        <w:t xml:space="preserve">is a universal reality. </w:t>
      </w:r>
      <w:r w:rsidR="00AD7D89" w:rsidRPr="002C052D">
        <w:rPr>
          <w:rFonts w:ascii="Times" w:hAnsi="Times"/>
        </w:rPr>
        <w:t xml:space="preserve">The existential anxieties visualized in </w:t>
      </w:r>
      <w:r w:rsidR="00AD7D89" w:rsidRPr="002C052D">
        <w:rPr>
          <w:rFonts w:ascii="Times" w:hAnsi="Times"/>
          <w:i/>
          <w:iCs/>
        </w:rPr>
        <w:t>Westworld</w:t>
      </w:r>
      <w:r w:rsidR="00AD7D89" w:rsidRPr="002C052D">
        <w:rPr>
          <w:rFonts w:ascii="Times" w:hAnsi="Times"/>
        </w:rPr>
        <w:t xml:space="preserve"> </w:t>
      </w:r>
      <w:r w:rsidR="00B205FC" w:rsidRPr="002C052D">
        <w:rPr>
          <w:rFonts w:ascii="Times" w:hAnsi="Times"/>
        </w:rPr>
        <w:t xml:space="preserve">are timeless, even if the </w:t>
      </w:r>
      <w:r w:rsidR="00753247" w:rsidRPr="002C052D">
        <w:rPr>
          <w:rFonts w:ascii="Times" w:hAnsi="Times"/>
        </w:rPr>
        <w:t xml:space="preserve">series </w:t>
      </w:r>
      <w:r w:rsidR="00A1527B" w:rsidRPr="002C052D">
        <w:rPr>
          <w:rFonts w:ascii="Times" w:hAnsi="Times"/>
        </w:rPr>
        <w:t xml:space="preserve">itself </w:t>
      </w:r>
      <w:r w:rsidR="00753247" w:rsidRPr="002C052D">
        <w:rPr>
          <w:rFonts w:ascii="Times" w:hAnsi="Times"/>
        </w:rPr>
        <w:t>is not. It is fallacious to imagine that I would have reached some level of self-actualization over the course of a two-year master’s program</w:t>
      </w:r>
      <w:r w:rsidR="006A154A" w:rsidRPr="002C052D">
        <w:rPr>
          <w:rFonts w:ascii="Times" w:hAnsi="Times"/>
        </w:rPr>
        <w:t>,</w:t>
      </w:r>
      <w:r w:rsidR="00F527DD" w:rsidRPr="002C052D">
        <w:rPr>
          <w:rFonts w:ascii="Times" w:hAnsi="Times"/>
        </w:rPr>
        <w:t xml:space="preserve"> to imagine </w:t>
      </w:r>
      <w:r w:rsidR="00F527DD" w:rsidRPr="002C052D">
        <w:rPr>
          <w:rFonts w:ascii="Times" w:hAnsi="Times"/>
        </w:rPr>
        <w:lastRenderedPageBreak/>
        <w:t xml:space="preserve">that at twenty-three I could hold any sort of personal and universal truth in my hands. </w:t>
      </w:r>
      <w:r w:rsidR="00B17924" w:rsidRPr="002C052D">
        <w:rPr>
          <w:rFonts w:ascii="Times" w:hAnsi="Times"/>
        </w:rPr>
        <w:t xml:space="preserve">The crystalline clarity I imagined </w:t>
      </w:r>
      <w:r w:rsidR="00755C5B" w:rsidRPr="002C052D">
        <w:rPr>
          <w:rFonts w:ascii="Times" w:hAnsi="Times"/>
        </w:rPr>
        <w:t>I would have at the end of this process is a fiction</w:t>
      </w:r>
      <w:r w:rsidR="00822804" w:rsidRPr="002C052D">
        <w:rPr>
          <w:rFonts w:ascii="Times" w:hAnsi="Times"/>
        </w:rPr>
        <w:t xml:space="preserve"> I had written for myself. Although my imagined</w:t>
      </w:r>
      <w:r w:rsidR="00CF6C05" w:rsidRPr="002C052D">
        <w:rPr>
          <w:rFonts w:ascii="Times" w:hAnsi="Times"/>
        </w:rPr>
        <w:t xml:space="preserve"> philosophical illumination</w:t>
      </w:r>
      <w:r w:rsidR="00AC0336" w:rsidRPr="002C052D">
        <w:rPr>
          <w:rFonts w:ascii="Times" w:hAnsi="Times"/>
        </w:rPr>
        <w:t xml:space="preserve"> remains unrealized, </w:t>
      </w:r>
      <w:r w:rsidR="001C2C1F" w:rsidRPr="002C052D">
        <w:rPr>
          <w:rFonts w:ascii="Times" w:hAnsi="Times"/>
        </w:rPr>
        <w:t xml:space="preserve">the </w:t>
      </w:r>
      <w:r w:rsidR="00203BB3" w:rsidRPr="002C052D">
        <w:rPr>
          <w:rFonts w:ascii="Times" w:hAnsi="Times"/>
          <w:i/>
          <w:iCs/>
        </w:rPr>
        <w:t>process</w:t>
      </w:r>
      <w:r w:rsidR="00203BB3" w:rsidRPr="002C052D">
        <w:rPr>
          <w:rFonts w:ascii="Times" w:hAnsi="Times"/>
        </w:rPr>
        <w:t xml:space="preserve"> is valuable and real and more illuminating than </w:t>
      </w:r>
      <w:r w:rsidR="00AD530A" w:rsidRPr="002C052D">
        <w:rPr>
          <w:rFonts w:ascii="Times" w:hAnsi="Times"/>
        </w:rPr>
        <w:t xml:space="preserve">any sort of cosmic clarity. </w:t>
      </w:r>
      <w:r w:rsidR="004B0E48" w:rsidRPr="002C052D">
        <w:rPr>
          <w:rFonts w:ascii="Times" w:hAnsi="Times"/>
        </w:rPr>
        <w:t xml:space="preserve">As I look forward to the new </w:t>
      </w:r>
      <w:r w:rsidR="00826222" w:rsidRPr="002C052D">
        <w:rPr>
          <w:rFonts w:ascii="Times" w:hAnsi="Times"/>
        </w:rPr>
        <w:t>spaces,</w:t>
      </w:r>
      <w:r w:rsidR="004B0E48" w:rsidRPr="002C052D">
        <w:rPr>
          <w:rFonts w:ascii="Times" w:hAnsi="Times"/>
        </w:rPr>
        <w:t xml:space="preserve"> I have created for myself, </w:t>
      </w:r>
      <w:r w:rsidR="00502947" w:rsidRPr="002C052D">
        <w:rPr>
          <w:rFonts w:ascii="Times" w:hAnsi="Times"/>
        </w:rPr>
        <w:t>I am excited to continue to expa</w:t>
      </w:r>
      <w:r w:rsidR="00864B39" w:rsidRPr="002C052D">
        <w:rPr>
          <w:rFonts w:ascii="Times" w:hAnsi="Times"/>
        </w:rPr>
        <w:t>nd and explore the building of myself</w:t>
      </w:r>
      <w:r w:rsidR="00A75330" w:rsidRPr="002C052D">
        <w:rPr>
          <w:rFonts w:ascii="Times" w:hAnsi="Times"/>
        </w:rPr>
        <w:t xml:space="preserve"> without the pressure of</w:t>
      </w:r>
      <w:r w:rsidR="00635489" w:rsidRPr="002C052D">
        <w:rPr>
          <w:rFonts w:ascii="Times" w:hAnsi="Times"/>
        </w:rPr>
        <w:t xml:space="preserve"> specificity and expectation </w:t>
      </w:r>
      <w:r w:rsidR="002D62FB" w:rsidRPr="002C052D">
        <w:rPr>
          <w:rFonts w:ascii="Times" w:hAnsi="Times"/>
        </w:rPr>
        <w:t xml:space="preserve">of rigor </w:t>
      </w:r>
      <w:r w:rsidR="00635489" w:rsidRPr="002C052D">
        <w:rPr>
          <w:rFonts w:ascii="Times" w:hAnsi="Times"/>
        </w:rPr>
        <w:t>involved in</w:t>
      </w:r>
      <w:r w:rsidR="002D62FB" w:rsidRPr="002C052D">
        <w:rPr>
          <w:rFonts w:ascii="Times" w:hAnsi="Times"/>
        </w:rPr>
        <w:t xml:space="preserve"> academic writing</w:t>
      </w:r>
      <w:r w:rsidR="00864B39" w:rsidRPr="002C052D">
        <w:rPr>
          <w:rFonts w:ascii="Times" w:hAnsi="Times"/>
        </w:rPr>
        <w:t xml:space="preserve">. </w:t>
      </w:r>
      <w:r w:rsidR="00262F0B" w:rsidRPr="002C052D">
        <w:rPr>
          <w:rFonts w:ascii="Times" w:hAnsi="Times"/>
        </w:rPr>
        <w:t>I am excited to experience the geogr</w:t>
      </w:r>
      <w:r w:rsidR="00E90E87" w:rsidRPr="002C052D">
        <w:rPr>
          <w:rFonts w:ascii="Times" w:hAnsi="Times"/>
        </w:rPr>
        <w:t>aphies I have read and written about, to open a</w:t>
      </w:r>
      <w:r w:rsidR="00603D51" w:rsidRPr="002C052D">
        <w:rPr>
          <w:rFonts w:ascii="Times" w:hAnsi="Times"/>
        </w:rPr>
        <w:t xml:space="preserve">n unknown door and </w:t>
      </w:r>
      <w:r w:rsidR="00A3175C" w:rsidRPr="002C052D">
        <w:rPr>
          <w:rFonts w:ascii="Times" w:hAnsi="Times"/>
        </w:rPr>
        <w:t>walk into an unexplored landscape.</w:t>
      </w:r>
    </w:p>
    <w:p w14:paraId="5B175CC3" w14:textId="77777777" w:rsidR="00691F6D" w:rsidRPr="002C052D" w:rsidRDefault="00691F6D" w:rsidP="00691F6D">
      <w:pPr>
        <w:rPr>
          <w:rFonts w:ascii="Times" w:hAnsi="Times"/>
        </w:rPr>
      </w:pPr>
    </w:p>
    <w:p w14:paraId="12EEC717" w14:textId="77777777" w:rsidR="00691F6D" w:rsidRPr="002C052D" w:rsidRDefault="00691F6D" w:rsidP="00691F6D">
      <w:pPr>
        <w:rPr>
          <w:rFonts w:ascii="Times" w:hAnsi="Times"/>
        </w:rPr>
      </w:pPr>
    </w:p>
    <w:p w14:paraId="782B5D70" w14:textId="77777777" w:rsidR="00257F06" w:rsidRPr="002C052D" w:rsidRDefault="00257F06" w:rsidP="00A11CEF">
      <w:pPr>
        <w:spacing w:line="480" w:lineRule="auto"/>
        <w:jc w:val="both"/>
        <w:rPr>
          <w:rFonts w:ascii="Times" w:hAnsi="Times"/>
          <w:i/>
          <w:iCs/>
        </w:rPr>
      </w:pPr>
    </w:p>
    <w:p w14:paraId="1F54C160" w14:textId="4085F7B8" w:rsidR="00257F06" w:rsidRPr="002C052D" w:rsidRDefault="00257F06" w:rsidP="00AC2215">
      <w:pPr>
        <w:jc w:val="both"/>
        <w:rPr>
          <w:rFonts w:ascii="Times" w:hAnsi="Times"/>
        </w:rPr>
      </w:pPr>
    </w:p>
    <w:p w14:paraId="23DEF9A3" w14:textId="3F7715AA" w:rsidR="00257F06" w:rsidRPr="002C052D" w:rsidRDefault="00257F06" w:rsidP="00AC2215">
      <w:pPr>
        <w:jc w:val="both"/>
        <w:rPr>
          <w:rFonts w:ascii="Times" w:hAnsi="Times"/>
        </w:rPr>
      </w:pPr>
    </w:p>
    <w:p w14:paraId="0C5B35AC" w14:textId="0B7FCAB8" w:rsidR="00257F06" w:rsidRPr="002C052D" w:rsidRDefault="00257F06" w:rsidP="00AC2215">
      <w:pPr>
        <w:jc w:val="both"/>
        <w:rPr>
          <w:rFonts w:ascii="Times" w:hAnsi="Times"/>
        </w:rPr>
      </w:pPr>
    </w:p>
    <w:p w14:paraId="40EDF76A" w14:textId="07AC3535" w:rsidR="00257F06" w:rsidRPr="002C052D" w:rsidRDefault="00257F06" w:rsidP="00AC2215">
      <w:pPr>
        <w:jc w:val="both"/>
        <w:rPr>
          <w:rFonts w:ascii="Times" w:hAnsi="Times"/>
        </w:rPr>
      </w:pPr>
    </w:p>
    <w:p w14:paraId="292EDF54" w14:textId="32224FE4" w:rsidR="00424FC3" w:rsidRPr="002C052D" w:rsidRDefault="00424FC3" w:rsidP="00AC2215">
      <w:pPr>
        <w:jc w:val="both"/>
        <w:rPr>
          <w:rFonts w:ascii="Times" w:hAnsi="Times"/>
        </w:rPr>
      </w:pPr>
      <w:r w:rsidRPr="002C052D">
        <w:rPr>
          <w:rFonts w:ascii="Times" w:hAnsi="Times"/>
        </w:rPr>
        <w:br w:type="page"/>
      </w:r>
    </w:p>
    <w:p w14:paraId="4F41A286" w14:textId="6F81FCE4" w:rsidR="00F164F0" w:rsidRPr="002C052D" w:rsidRDefault="00424FC3" w:rsidP="00D37CA2">
      <w:pPr>
        <w:pStyle w:val="Heading1"/>
        <w:rPr>
          <w:rFonts w:ascii="Times" w:hAnsi="Times"/>
          <w:b/>
          <w:bCs/>
          <w:szCs w:val="24"/>
        </w:rPr>
      </w:pPr>
      <w:bookmarkStart w:id="107" w:name="_Toc69215807"/>
      <w:r w:rsidRPr="002C052D">
        <w:rPr>
          <w:rFonts w:ascii="Times" w:hAnsi="Times"/>
          <w:b/>
          <w:bCs/>
          <w:szCs w:val="24"/>
        </w:rPr>
        <w:lastRenderedPageBreak/>
        <w:t>References</w:t>
      </w:r>
      <w:bookmarkEnd w:id="107"/>
    </w:p>
    <w:p w14:paraId="649EFE3B" w14:textId="21CF1985" w:rsidR="00F164F0" w:rsidRPr="002C052D" w:rsidRDefault="00F164F0" w:rsidP="00F164F0">
      <w:pPr>
        <w:rPr>
          <w:rFonts w:ascii="Times" w:hAnsi="Times"/>
        </w:rPr>
      </w:pPr>
      <w:r w:rsidRPr="002C052D">
        <w:rPr>
          <w:rFonts w:ascii="Times" w:hAnsi="Times"/>
        </w:rPr>
        <w:t>Aitken, S. &amp; Dixon</w:t>
      </w:r>
      <w:r w:rsidR="00B067F8" w:rsidRPr="002C052D">
        <w:rPr>
          <w:rFonts w:ascii="Times" w:hAnsi="Times"/>
        </w:rPr>
        <w:t>, D</w:t>
      </w:r>
      <w:r w:rsidRPr="002C052D">
        <w:rPr>
          <w:rFonts w:ascii="Times" w:hAnsi="Times"/>
        </w:rPr>
        <w:t>. (2006) Imagining Geographies of Film</w:t>
      </w:r>
      <w:r w:rsidR="00460C52" w:rsidRPr="002C052D">
        <w:rPr>
          <w:rFonts w:ascii="Times" w:hAnsi="Times"/>
        </w:rPr>
        <w:t>.</w:t>
      </w:r>
      <w:r w:rsidRPr="002C052D">
        <w:rPr>
          <w:rFonts w:ascii="Times" w:hAnsi="Times"/>
        </w:rPr>
        <w:t xml:space="preserve"> </w:t>
      </w:r>
      <w:r w:rsidRPr="002C052D">
        <w:rPr>
          <w:rFonts w:ascii="Times" w:hAnsi="Times"/>
          <w:i/>
          <w:iCs/>
        </w:rPr>
        <w:t xml:space="preserve">Erdkunde </w:t>
      </w:r>
      <w:r w:rsidRPr="002C052D">
        <w:rPr>
          <w:rFonts w:ascii="Times" w:hAnsi="Times"/>
        </w:rPr>
        <w:t>60, p</w:t>
      </w:r>
      <w:r w:rsidR="00921D73" w:rsidRPr="002C052D">
        <w:rPr>
          <w:rFonts w:ascii="Times" w:hAnsi="Times"/>
        </w:rPr>
        <w:t>p</w:t>
      </w:r>
      <w:r w:rsidRPr="002C052D">
        <w:rPr>
          <w:rFonts w:ascii="Times" w:hAnsi="Times"/>
        </w:rPr>
        <w:t>326-337.</w:t>
      </w:r>
    </w:p>
    <w:p w14:paraId="2112B7EB" w14:textId="105FF21A" w:rsidR="00D63F3C" w:rsidRPr="002C052D" w:rsidRDefault="00D63F3C" w:rsidP="00816E61">
      <w:pPr>
        <w:pStyle w:val="NormalWeb"/>
        <w:ind w:left="567" w:hanging="567"/>
        <w:rPr>
          <w:rFonts w:ascii="Times" w:hAnsi="Times"/>
          <w:shd w:val="clear" w:color="auto" w:fill="FFFFFF"/>
        </w:rPr>
      </w:pPr>
      <w:proofErr w:type="spellStart"/>
      <w:r w:rsidRPr="002C052D">
        <w:rPr>
          <w:rFonts w:ascii="Times" w:hAnsi="Times"/>
        </w:rPr>
        <w:t>Badiou</w:t>
      </w:r>
      <w:proofErr w:type="spellEnd"/>
      <w:r w:rsidRPr="002C052D">
        <w:rPr>
          <w:rFonts w:ascii="Times" w:hAnsi="Times"/>
        </w:rPr>
        <w:t>, A. (2009) The Lessons of Jacques Rancière</w:t>
      </w:r>
      <w:r w:rsidR="00816E61" w:rsidRPr="002C052D">
        <w:rPr>
          <w:rFonts w:ascii="Times" w:hAnsi="Times"/>
        </w:rPr>
        <w:t xml:space="preserve">: Knowledge and Power after the Storm. </w:t>
      </w:r>
      <w:r w:rsidR="00816E61" w:rsidRPr="002C052D">
        <w:rPr>
          <w:rFonts w:ascii="Times" w:hAnsi="Times"/>
          <w:shd w:val="clear" w:color="auto" w:fill="FFFFFF"/>
        </w:rPr>
        <w:t xml:space="preserve">In </w:t>
      </w:r>
      <w:r w:rsidR="00816E61" w:rsidRPr="002C052D">
        <w:rPr>
          <w:rFonts w:ascii="Times" w:hAnsi="Times"/>
          <w:i/>
          <w:iCs/>
        </w:rPr>
        <w:t>Jacques Rancière: History, Politics, Aesthetics,</w:t>
      </w:r>
      <w:r w:rsidR="00816E61" w:rsidRPr="002C052D">
        <w:rPr>
          <w:rFonts w:ascii="Times" w:hAnsi="Times"/>
          <w:shd w:val="clear" w:color="auto" w:fill="FFFFFF"/>
        </w:rPr>
        <w:t xml:space="preserve"> Eds. Rockhill, G. &amp; Watts, P. Duke University Press. pp30-54.</w:t>
      </w:r>
    </w:p>
    <w:p w14:paraId="4F2186F4" w14:textId="6DFB15A1" w:rsidR="00C2078F" w:rsidRPr="002C052D" w:rsidRDefault="00302FD1" w:rsidP="00302FD1">
      <w:pPr>
        <w:pStyle w:val="NormalWeb"/>
        <w:rPr>
          <w:rFonts w:ascii="Times" w:hAnsi="Times"/>
        </w:rPr>
      </w:pPr>
      <w:r w:rsidRPr="002C052D">
        <w:rPr>
          <w:rFonts w:ascii="Times" w:hAnsi="Times"/>
        </w:rPr>
        <w:t xml:space="preserve">Baudrillard, J. (1994) </w:t>
      </w:r>
      <w:r w:rsidRPr="002C052D">
        <w:rPr>
          <w:rFonts w:ascii="Times" w:hAnsi="Times"/>
          <w:i/>
          <w:iCs/>
        </w:rPr>
        <w:t xml:space="preserve">Simulacra and simulation </w:t>
      </w:r>
      <w:r w:rsidRPr="002C052D">
        <w:rPr>
          <w:rFonts w:ascii="Times" w:hAnsi="Times"/>
        </w:rPr>
        <w:t>(S. F. Glaser, Trans.). Ann Arbor: University of</w:t>
      </w:r>
      <w:r w:rsidRPr="002C052D">
        <w:rPr>
          <w:rFonts w:ascii="Times" w:hAnsi="Times"/>
        </w:rPr>
        <w:tab/>
        <w:t>Michigan Press.</w:t>
      </w:r>
    </w:p>
    <w:p w14:paraId="7CF55C25" w14:textId="77777777" w:rsidR="0079172D" w:rsidRPr="002C052D" w:rsidRDefault="00C2078F" w:rsidP="00F164F0">
      <w:pPr>
        <w:rPr>
          <w:rFonts w:ascii="Times" w:hAnsi="Times"/>
        </w:rPr>
      </w:pPr>
      <w:r w:rsidRPr="002C052D">
        <w:rPr>
          <w:rFonts w:ascii="Times" w:hAnsi="Times"/>
        </w:rPr>
        <w:t xml:space="preserve">Blakey, J. (2020) The politics of scale through Rancière. </w:t>
      </w:r>
      <w:r w:rsidRPr="002C052D">
        <w:rPr>
          <w:rFonts w:ascii="Times" w:hAnsi="Times"/>
          <w:i/>
          <w:iCs/>
        </w:rPr>
        <w:t>Progress in Human Geography</w:t>
      </w:r>
      <w:r w:rsidR="006946F1" w:rsidRPr="002C052D">
        <w:rPr>
          <w:rFonts w:ascii="Times" w:hAnsi="Times"/>
        </w:rPr>
        <w:t>, pp1-</w:t>
      </w:r>
    </w:p>
    <w:p w14:paraId="38FDE723" w14:textId="2C60143E" w:rsidR="00C2078F" w:rsidRPr="002C052D" w:rsidRDefault="006946F1" w:rsidP="0079172D">
      <w:pPr>
        <w:ind w:firstLine="720"/>
        <w:rPr>
          <w:rFonts w:ascii="Times" w:hAnsi="Times"/>
        </w:rPr>
      </w:pPr>
      <w:r w:rsidRPr="002C052D">
        <w:rPr>
          <w:rFonts w:ascii="Times" w:hAnsi="Times"/>
        </w:rPr>
        <w:t>18</w:t>
      </w:r>
      <w:r w:rsidR="0079172D" w:rsidRPr="002C052D">
        <w:rPr>
          <w:rFonts w:ascii="Times" w:hAnsi="Times"/>
        </w:rPr>
        <w:t>.</w:t>
      </w:r>
      <w:r w:rsidRPr="002C052D">
        <w:rPr>
          <w:rFonts w:ascii="Times" w:hAnsi="Times"/>
        </w:rPr>
        <w:t xml:space="preserve"> </w:t>
      </w:r>
    </w:p>
    <w:p w14:paraId="663F6B2B" w14:textId="3A5401F7" w:rsidR="009D6CF0" w:rsidRPr="002C052D" w:rsidRDefault="00A612AA" w:rsidP="0064596A">
      <w:pPr>
        <w:spacing w:before="100" w:beforeAutospacing="1" w:after="100" w:afterAutospacing="1"/>
        <w:rPr>
          <w:rFonts w:ascii="Times" w:hAnsi="Times"/>
        </w:rPr>
      </w:pPr>
      <w:proofErr w:type="spellStart"/>
      <w:r w:rsidRPr="00A612AA">
        <w:rPr>
          <w:rFonts w:ascii="Times" w:hAnsi="Times"/>
        </w:rPr>
        <w:t>Bourriaud</w:t>
      </w:r>
      <w:proofErr w:type="spellEnd"/>
      <w:r w:rsidR="0064596A" w:rsidRPr="002C052D">
        <w:rPr>
          <w:rFonts w:ascii="Times" w:hAnsi="Times"/>
        </w:rPr>
        <w:t>,</w:t>
      </w:r>
      <w:r w:rsidRPr="00A612AA">
        <w:rPr>
          <w:rFonts w:ascii="Times" w:hAnsi="Times"/>
        </w:rPr>
        <w:t xml:space="preserve"> N</w:t>
      </w:r>
      <w:r w:rsidR="0064596A" w:rsidRPr="002C052D">
        <w:rPr>
          <w:rFonts w:ascii="Times" w:hAnsi="Times"/>
        </w:rPr>
        <w:t>.</w:t>
      </w:r>
      <w:r w:rsidRPr="00A612AA">
        <w:rPr>
          <w:rFonts w:ascii="Times" w:hAnsi="Times"/>
        </w:rPr>
        <w:t xml:space="preserve"> (2002) </w:t>
      </w:r>
      <w:r w:rsidRPr="00A612AA">
        <w:rPr>
          <w:rFonts w:ascii="Times" w:hAnsi="Times"/>
          <w:i/>
          <w:iCs/>
        </w:rPr>
        <w:t>Relational Aesthetics</w:t>
      </w:r>
      <w:r w:rsidRPr="00A612AA">
        <w:rPr>
          <w:rFonts w:ascii="Times" w:hAnsi="Times"/>
        </w:rPr>
        <w:t xml:space="preserve">. Paris: Les Presses du Reel. </w:t>
      </w:r>
    </w:p>
    <w:p w14:paraId="42E8C27A" w14:textId="5309D35B" w:rsidR="00F36EE2" w:rsidRPr="002C052D" w:rsidRDefault="009D6CF0" w:rsidP="00F164F0">
      <w:pPr>
        <w:rPr>
          <w:rFonts w:ascii="Times" w:hAnsi="Times"/>
        </w:rPr>
      </w:pPr>
      <w:r w:rsidRPr="002C052D">
        <w:rPr>
          <w:rFonts w:ascii="Times" w:hAnsi="Times"/>
        </w:rPr>
        <w:t>Carte</w:t>
      </w:r>
      <w:r w:rsidR="00405D5C" w:rsidRPr="002C052D">
        <w:rPr>
          <w:rFonts w:ascii="Times" w:hAnsi="Times"/>
        </w:rPr>
        <w:t>r</w:t>
      </w:r>
      <w:r w:rsidRPr="002C052D">
        <w:rPr>
          <w:rFonts w:ascii="Times" w:hAnsi="Times"/>
        </w:rPr>
        <w:t xml:space="preserve">, S. &amp; Derek P. McCormack. (2006) Film, geopolitics and the affective logic of </w:t>
      </w:r>
    </w:p>
    <w:p w14:paraId="429302E9" w14:textId="4BD79594" w:rsidR="009D6CF0" w:rsidRPr="002C052D" w:rsidRDefault="009D6CF0" w:rsidP="00F36EE2">
      <w:pPr>
        <w:ind w:firstLine="720"/>
        <w:rPr>
          <w:rFonts w:ascii="Times" w:hAnsi="Times"/>
        </w:rPr>
      </w:pPr>
      <w:r w:rsidRPr="002C052D">
        <w:rPr>
          <w:rFonts w:ascii="Times" w:hAnsi="Times"/>
        </w:rPr>
        <w:t xml:space="preserve">intervention. </w:t>
      </w:r>
      <w:r w:rsidRPr="002C052D">
        <w:rPr>
          <w:rFonts w:ascii="Times" w:hAnsi="Times"/>
          <w:i/>
          <w:iCs/>
        </w:rPr>
        <w:t>Political Geography</w:t>
      </w:r>
      <w:r w:rsidR="00F36EE2" w:rsidRPr="002C052D">
        <w:rPr>
          <w:rFonts w:ascii="Times" w:hAnsi="Times"/>
        </w:rPr>
        <w:t>, 25, pp228-245.</w:t>
      </w:r>
    </w:p>
    <w:p w14:paraId="582F8607" w14:textId="33876896" w:rsidR="009E5952" w:rsidRPr="002C052D" w:rsidRDefault="00816E61" w:rsidP="009D3D96">
      <w:pPr>
        <w:pStyle w:val="NormalWeb"/>
        <w:ind w:left="567" w:hanging="567"/>
        <w:rPr>
          <w:rFonts w:ascii="Times" w:hAnsi="Times"/>
          <w:shd w:val="clear" w:color="auto" w:fill="FFFFFF"/>
        </w:rPr>
      </w:pPr>
      <w:proofErr w:type="spellStart"/>
      <w:r w:rsidRPr="002C052D">
        <w:rPr>
          <w:rFonts w:ascii="Times" w:hAnsi="Times"/>
        </w:rPr>
        <w:t>Citton</w:t>
      </w:r>
      <w:proofErr w:type="spellEnd"/>
      <w:r w:rsidRPr="002C052D">
        <w:rPr>
          <w:rFonts w:ascii="Times" w:hAnsi="Times"/>
        </w:rPr>
        <w:t xml:space="preserve">, Y. (2009) Political Agency and the Ambivalence of the Sensible. </w:t>
      </w:r>
      <w:r w:rsidRPr="002C052D">
        <w:rPr>
          <w:rFonts w:ascii="Times" w:hAnsi="Times"/>
          <w:shd w:val="clear" w:color="auto" w:fill="FFFFFF"/>
        </w:rPr>
        <w:t xml:space="preserve">In </w:t>
      </w:r>
      <w:r w:rsidRPr="002C052D">
        <w:rPr>
          <w:rFonts w:ascii="Times" w:hAnsi="Times"/>
          <w:i/>
          <w:iCs/>
        </w:rPr>
        <w:t>Jacques Rancière: History, Politics, Aesthetics,</w:t>
      </w:r>
      <w:r w:rsidRPr="002C052D">
        <w:rPr>
          <w:rFonts w:ascii="Times" w:hAnsi="Times"/>
          <w:shd w:val="clear" w:color="auto" w:fill="FFFFFF"/>
        </w:rPr>
        <w:t xml:space="preserve"> Eds. Rockhill, G. &amp; Watts, P. Duke University Press. pp</w:t>
      </w:r>
      <w:r w:rsidR="009D3D96" w:rsidRPr="002C052D">
        <w:rPr>
          <w:rFonts w:ascii="Times" w:hAnsi="Times"/>
          <w:shd w:val="clear" w:color="auto" w:fill="FFFFFF"/>
        </w:rPr>
        <w:t>120-139.</w:t>
      </w:r>
    </w:p>
    <w:p w14:paraId="21F8FE49" w14:textId="77777777" w:rsidR="00D37CA2" w:rsidRPr="002C052D" w:rsidRDefault="00D37CA2" w:rsidP="00D37CA2">
      <w:pPr>
        <w:jc w:val="both"/>
        <w:rPr>
          <w:rFonts w:ascii="Times" w:hAnsi="Times"/>
          <w:shd w:val="clear" w:color="auto" w:fill="FFFFFF"/>
        </w:rPr>
      </w:pPr>
      <w:r w:rsidRPr="002C052D">
        <w:rPr>
          <w:rFonts w:ascii="Times" w:hAnsi="Times"/>
          <w:shd w:val="clear" w:color="auto" w:fill="FFFFFF"/>
        </w:rPr>
        <w:t xml:space="preserve">Cowie, P. (2004) The Myth of the West.  </w:t>
      </w:r>
      <w:r w:rsidRPr="002C052D">
        <w:rPr>
          <w:rFonts w:ascii="Times" w:hAnsi="Times"/>
          <w:i/>
          <w:iCs/>
        </w:rPr>
        <w:t>John Ford and the American West</w:t>
      </w:r>
      <w:r w:rsidRPr="002C052D">
        <w:rPr>
          <w:rFonts w:ascii="Times" w:hAnsi="Times"/>
          <w:shd w:val="clear" w:color="auto" w:fill="FFFFFF"/>
        </w:rPr>
        <w:t xml:space="preserve">. New York, H. N. </w:t>
      </w:r>
    </w:p>
    <w:p w14:paraId="683FFB60" w14:textId="77777777" w:rsidR="00D37CA2" w:rsidRPr="002C052D" w:rsidRDefault="00D37CA2" w:rsidP="00D37CA2">
      <w:pPr>
        <w:ind w:firstLine="720"/>
        <w:jc w:val="both"/>
        <w:rPr>
          <w:rFonts w:ascii="Times" w:hAnsi="Times"/>
          <w:shd w:val="clear" w:color="auto" w:fill="FFFFFF"/>
        </w:rPr>
      </w:pPr>
      <w:r w:rsidRPr="002C052D">
        <w:rPr>
          <w:rFonts w:ascii="Times" w:hAnsi="Times"/>
          <w:shd w:val="clear" w:color="auto" w:fill="FFFFFF"/>
        </w:rPr>
        <w:t>Abrams, pp7–35.</w:t>
      </w:r>
    </w:p>
    <w:p w14:paraId="0A98507E" w14:textId="77777777" w:rsidR="00A0084C" w:rsidRPr="002C052D" w:rsidRDefault="00A0084C" w:rsidP="00F164F0">
      <w:pPr>
        <w:rPr>
          <w:rFonts w:ascii="Times" w:hAnsi="Times" w:cs="Times"/>
        </w:rPr>
      </w:pPr>
    </w:p>
    <w:p w14:paraId="3509C59F" w14:textId="46C18F03" w:rsidR="009E5952" w:rsidRPr="002C052D" w:rsidRDefault="009E5952" w:rsidP="00F164F0">
      <w:pPr>
        <w:rPr>
          <w:rFonts w:ascii="Times" w:hAnsi="Times" w:cs="Times"/>
        </w:rPr>
      </w:pPr>
      <w:r w:rsidRPr="002C052D">
        <w:rPr>
          <w:rFonts w:ascii="Times" w:hAnsi="Times" w:cs="Times"/>
        </w:rPr>
        <w:t xml:space="preserve">Dowler, L. &amp; Sharp, J. (2001) A Feminist Geopolitics? </w:t>
      </w:r>
      <w:r w:rsidRPr="002C052D">
        <w:rPr>
          <w:rFonts w:ascii="Times" w:hAnsi="Times" w:cs="Times"/>
          <w:i/>
          <w:iCs/>
        </w:rPr>
        <w:t>Space &amp; Polity</w:t>
      </w:r>
      <w:r w:rsidRPr="002C052D">
        <w:rPr>
          <w:rFonts w:ascii="Times" w:hAnsi="Times" w:cs="Times"/>
        </w:rPr>
        <w:t>, 5(3), pp165-176.</w:t>
      </w:r>
    </w:p>
    <w:p w14:paraId="7090DFA4" w14:textId="0E80DAA0" w:rsidR="001249E2" w:rsidRPr="002C052D" w:rsidRDefault="00D37CA2" w:rsidP="00D37CA2">
      <w:pPr>
        <w:spacing w:before="240" w:after="240"/>
        <w:rPr>
          <w:rFonts w:ascii="Times" w:hAnsi="Times"/>
        </w:rPr>
      </w:pPr>
      <w:r w:rsidRPr="002C052D">
        <w:rPr>
          <w:rFonts w:ascii="Times" w:hAnsi="Times"/>
        </w:rPr>
        <w:t>Dowling, R. (2016) Chapter 2 Power, Subjectivity, and Ethics in Qualitative Research in</w:t>
      </w:r>
      <w:r w:rsidRPr="002C052D">
        <w:rPr>
          <w:rFonts w:ascii="Times" w:hAnsi="Times"/>
        </w:rPr>
        <w:tab/>
      </w:r>
      <w:r w:rsidRPr="002C052D">
        <w:rPr>
          <w:rFonts w:ascii="Times" w:hAnsi="Times"/>
          <w:i/>
          <w:iCs/>
        </w:rPr>
        <w:t>Qualitative Research Methods in Human Geography</w:t>
      </w:r>
      <w:r w:rsidRPr="002C052D">
        <w:rPr>
          <w:rFonts w:ascii="Times" w:hAnsi="Times"/>
        </w:rPr>
        <w:t xml:space="preserve"> ed. Iain Hay, pp29-44.</w:t>
      </w:r>
    </w:p>
    <w:p w14:paraId="0F12DEC7" w14:textId="4EDCB9F1" w:rsidR="001249E2" w:rsidRPr="002C052D" w:rsidRDefault="00E433C6" w:rsidP="001249E2">
      <w:pPr>
        <w:rPr>
          <w:rFonts w:ascii="Times" w:hAnsi="Times"/>
          <w:color w:val="000000"/>
          <w:spacing w:val="-5"/>
          <w:shd w:val="clear" w:color="auto" w:fill="FFFFFF"/>
        </w:rPr>
      </w:pPr>
      <w:r w:rsidRPr="002C052D">
        <w:rPr>
          <w:rFonts w:ascii="Times" w:hAnsi="Times"/>
          <w:color w:val="000000"/>
          <w:spacing w:val="-5"/>
          <w:shd w:val="clear" w:color="auto" w:fill="FFFFFF"/>
        </w:rPr>
        <w:t>Flaherty, R. (1918</w:t>
      </w:r>
      <w:r w:rsidR="000B452D">
        <w:rPr>
          <w:rFonts w:ascii="Times" w:hAnsi="Times"/>
          <w:color w:val="000000"/>
          <w:spacing w:val="-5"/>
          <w:shd w:val="clear" w:color="auto" w:fill="FFFFFF"/>
        </w:rPr>
        <w:t>a</w:t>
      </w:r>
      <w:r w:rsidRPr="002C052D">
        <w:rPr>
          <w:rFonts w:ascii="Times" w:hAnsi="Times"/>
          <w:color w:val="000000"/>
          <w:spacing w:val="-5"/>
          <w:shd w:val="clear" w:color="auto" w:fill="FFFFFF"/>
        </w:rPr>
        <w:t>)</w:t>
      </w:r>
      <w:r w:rsidR="00D37CA2" w:rsidRPr="002C052D">
        <w:rPr>
          <w:rFonts w:ascii="Times" w:hAnsi="Times"/>
          <w:color w:val="000000"/>
          <w:spacing w:val="-5"/>
          <w:shd w:val="clear" w:color="auto" w:fill="FFFFFF"/>
        </w:rPr>
        <w:t xml:space="preserve"> </w:t>
      </w:r>
      <w:r w:rsidRPr="002C052D">
        <w:rPr>
          <w:rFonts w:ascii="Times" w:hAnsi="Times"/>
          <w:color w:val="000000"/>
          <w:spacing w:val="-5"/>
          <w:shd w:val="clear" w:color="auto" w:fill="FFFFFF"/>
        </w:rPr>
        <w:t>The Belcher Islands of Hudson Bay: Their Discovery and</w:t>
      </w:r>
    </w:p>
    <w:p w14:paraId="6D958E93" w14:textId="11C4DEB6" w:rsidR="00E433C6" w:rsidRPr="002C052D" w:rsidRDefault="00E433C6" w:rsidP="001249E2">
      <w:pPr>
        <w:ind w:firstLine="720"/>
        <w:rPr>
          <w:rFonts w:ascii="Times" w:hAnsi="Times"/>
        </w:rPr>
      </w:pPr>
      <w:r w:rsidRPr="002C052D">
        <w:rPr>
          <w:rFonts w:ascii="Times" w:hAnsi="Times"/>
          <w:color w:val="000000"/>
          <w:spacing w:val="-5"/>
          <w:shd w:val="clear" w:color="auto" w:fill="FFFFFF"/>
        </w:rPr>
        <w:t>Exploration. </w:t>
      </w:r>
      <w:r w:rsidRPr="002C052D">
        <w:rPr>
          <w:rFonts w:ascii="Times" w:hAnsi="Times"/>
          <w:i/>
          <w:iCs/>
          <w:color w:val="000000"/>
          <w:spacing w:val="-5"/>
          <w:shd w:val="clear" w:color="auto" w:fill="FFFFFF"/>
        </w:rPr>
        <w:t>Geographical Review,</w:t>
      </w:r>
      <w:r w:rsidRPr="002C052D">
        <w:rPr>
          <w:rFonts w:ascii="Times" w:hAnsi="Times"/>
          <w:color w:val="000000"/>
          <w:spacing w:val="-5"/>
          <w:shd w:val="clear" w:color="auto" w:fill="FFFFFF"/>
        </w:rPr>
        <w:t> </w:t>
      </w:r>
      <w:r w:rsidRPr="002C052D">
        <w:rPr>
          <w:rFonts w:ascii="Times" w:hAnsi="Times"/>
          <w:i/>
          <w:iCs/>
          <w:color w:val="000000"/>
          <w:spacing w:val="-5"/>
          <w:shd w:val="clear" w:color="auto" w:fill="FFFFFF"/>
        </w:rPr>
        <w:t>5</w:t>
      </w:r>
      <w:r w:rsidRPr="002C052D">
        <w:rPr>
          <w:rFonts w:ascii="Times" w:hAnsi="Times"/>
          <w:color w:val="000000"/>
          <w:spacing w:val="-5"/>
          <w:shd w:val="clear" w:color="auto" w:fill="FFFFFF"/>
        </w:rPr>
        <w:t xml:space="preserve">(6), </w:t>
      </w:r>
      <w:r w:rsidR="00921D73" w:rsidRPr="002C052D">
        <w:rPr>
          <w:rFonts w:ascii="Times" w:hAnsi="Times"/>
          <w:color w:val="000000"/>
          <w:spacing w:val="-5"/>
          <w:shd w:val="clear" w:color="auto" w:fill="FFFFFF"/>
        </w:rPr>
        <w:t>p</w:t>
      </w:r>
      <w:r w:rsidR="001249E2" w:rsidRPr="002C052D">
        <w:rPr>
          <w:rFonts w:ascii="Times" w:hAnsi="Times"/>
          <w:color w:val="000000"/>
          <w:spacing w:val="-5"/>
          <w:shd w:val="clear" w:color="auto" w:fill="FFFFFF"/>
        </w:rPr>
        <w:t>p</w:t>
      </w:r>
      <w:r w:rsidRPr="002C052D">
        <w:rPr>
          <w:rFonts w:ascii="Times" w:hAnsi="Times"/>
          <w:color w:val="000000"/>
          <w:spacing w:val="-5"/>
          <w:shd w:val="clear" w:color="auto" w:fill="FFFFFF"/>
        </w:rPr>
        <w:t xml:space="preserve">433-458. </w:t>
      </w:r>
    </w:p>
    <w:p w14:paraId="4B5B31F7" w14:textId="77777777" w:rsidR="00E433C6" w:rsidRPr="002C052D" w:rsidRDefault="00E433C6" w:rsidP="00F164F0">
      <w:pPr>
        <w:rPr>
          <w:rFonts w:ascii="Times" w:hAnsi="Times" w:cs="Times"/>
        </w:rPr>
      </w:pPr>
    </w:p>
    <w:p w14:paraId="1F2FFAF9" w14:textId="6C6F370B" w:rsidR="001249E2" w:rsidRPr="002C052D" w:rsidRDefault="00E433C6" w:rsidP="00F164F0">
      <w:pPr>
        <w:rPr>
          <w:rFonts w:ascii="Times" w:hAnsi="Times"/>
          <w:color w:val="000000"/>
          <w:spacing w:val="-5"/>
          <w:shd w:val="clear" w:color="auto" w:fill="FFFFFF"/>
        </w:rPr>
      </w:pPr>
      <w:r w:rsidRPr="002C052D">
        <w:rPr>
          <w:rFonts w:ascii="Times" w:hAnsi="Times"/>
          <w:color w:val="000000"/>
          <w:spacing w:val="-5"/>
          <w:shd w:val="clear" w:color="auto" w:fill="FFFFFF"/>
        </w:rPr>
        <w:t>Flaherty, R. (1918</w:t>
      </w:r>
      <w:r w:rsidR="00B94BE2">
        <w:rPr>
          <w:rFonts w:ascii="Times" w:hAnsi="Times"/>
          <w:color w:val="000000"/>
          <w:spacing w:val="-5"/>
          <w:shd w:val="clear" w:color="auto" w:fill="FFFFFF"/>
        </w:rPr>
        <w:t>b</w:t>
      </w:r>
      <w:r w:rsidRPr="002C052D">
        <w:rPr>
          <w:rFonts w:ascii="Times" w:hAnsi="Times"/>
          <w:color w:val="000000"/>
          <w:spacing w:val="-5"/>
          <w:shd w:val="clear" w:color="auto" w:fill="FFFFFF"/>
        </w:rPr>
        <w:t>) Two Traverses across Ungava Peninsula, Labrador. </w:t>
      </w:r>
      <w:r w:rsidRPr="002C052D">
        <w:rPr>
          <w:rFonts w:ascii="Times" w:hAnsi="Times"/>
          <w:i/>
          <w:iCs/>
          <w:color w:val="000000"/>
          <w:spacing w:val="-5"/>
          <w:shd w:val="clear" w:color="auto" w:fill="FFFFFF"/>
        </w:rPr>
        <w:t>Geographical Review,</w:t>
      </w:r>
      <w:r w:rsidRPr="002C052D">
        <w:rPr>
          <w:rFonts w:ascii="Times" w:hAnsi="Times"/>
          <w:color w:val="000000"/>
          <w:spacing w:val="-5"/>
          <w:shd w:val="clear" w:color="auto" w:fill="FFFFFF"/>
        </w:rPr>
        <w:t> </w:t>
      </w:r>
      <w:r w:rsidRPr="002C052D">
        <w:rPr>
          <w:rFonts w:ascii="Times" w:hAnsi="Times"/>
          <w:i/>
          <w:iCs/>
          <w:color w:val="000000"/>
          <w:spacing w:val="-5"/>
          <w:shd w:val="clear" w:color="auto" w:fill="FFFFFF"/>
        </w:rPr>
        <w:t>6</w:t>
      </w:r>
      <w:r w:rsidRPr="002C052D">
        <w:rPr>
          <w:rFonts w:ascii="Times" w:hAnsi="Times"/>
          <w:color w:val="000000"/>
          <w:spacing w:val="-5"/>
          <w:shd w:val="clear" w:color="auto" w:fill="FFFFFF"/>
        </w:rPr>
        <w:t>(2),</w:t>
      </w:r>
    </w:p>
    <w:p w14:paraId="6407980A" w14:textId="0D53225B" w:rsidR="00E433C6" w:rsidRPr="002C052D" w:rsidRDefault="001249E2" w:rsidP="001249E2">
      <w:pPr>
        <w:ind w:firstLine="720"/>
        <w:rPr>
          <w:rFonts w:ascii="Times" w:hAnsi="Times"/>
        </w:rPr>
      </w:pPr>
      <w:r w:rsidRPr="002C052D">
        <w:rPr>
          <w:rFonts w:ascii="Times" w:hAnsi="Times"/>
          <w:color w:val="000000"/>
          <w:spacing w:val="-5"/>
          <w:shd w:val="clear" w:color="auto" w:fill="FFFFFF"/>
        </w:rPr>
        <w:t>p</w:t>
      </w:r>
      <w:r w:rsidR="00921D73" w:rsidRPr="002C052D">
        <w:rPr>
          <w:rFonts w:ascii="Times" w:hAnsi="Times"/>
          <w:color w:val="000000"/>
          <w:spacing w:val="-5"/>
          <w:shd w:val="clear" w:color="auto" w:fill="FFFFFF"/>
        </w:rPr>
        <w:t>p</w:t>
      </w:r>
      <w:r w:rsidR="00E433C6" w:rsidRPr="002C052D">
        <w:rPr>
          <w:rFonts w:ascii="Times" w:hAnsi="Times"/>
          <w:color w:val="000000"/>
          <w:spacing w:val="-5"/>
          <w:shd w:val="clear" w:color="auto" w:fill="FFFFFF"/>
        </w:rPr>
        <w:t xml:space="preserve">116-132. </w:t>
      </w:r>
    </w:p>
    <w:p w14:paraId="5E62CAB8" w14:textId="0F07CD7D" w:rsidR="00E74F12" w:rsidRPr="002C052D" w:rsidRDefault="00E74F12" w:rsidP="00F164F0">
      <w:pPr>
        <w:rPr>
          <w:rFonts w:ascii="Times" w:hAnsi="Times" w:cs="Times"/>
        </w:rPr>
      </w:pPr>
    </w:p>
    <w:p w14:paraId="3962E351" w14:textId="45AE6085" w:rsidR="00E74F12" w:rsidRPr="002C052D" w:rsidRDefault="00E74F12" w:rsidP="00F164F0">
      <w:pPr>
        <w:rPr>
          <w:rFonts w:ascii="Times" w:hAnsi="Times" w:cs="Times"/>
        </w:rPr>
      </w:pPr>
      <w:r w:rsidRPr="002C052D">
        <w:rPr>
          <w:rFonts w:ascii="Times" w:hAnsi="Times" w:cs="Times"/>
        </w:rPr>
        <w:t xml:space="preserve">Gilmartin, M. &amp; Kofman, E. (2004) Critically Feminist Geopolitics. In </w:t>
      </w:r>
      <w:r w:rsidRPr="002C052D">
        <w:rPr>
          <w:rFonts w:ascii="Times" w:hAnsi="Times" w:cs="Times"/>
          <w:i/>
          <w:iCs/>
        </w:rPr>
        <w:t xml:space="preserve">Mapping Women, Making </w:t>
      </w:r>
      <w:r w:rsidRPr="002C052D">
        <w:rPr>
          <w:rFonts w:ascii="Times" w:hAnsi="Times" w:cs="Times"/>
          <w:i/>
          <w:iCs/>
        </w:rPr>
        <w:tab/>
        <w:t>Politics: Feminist Perspectives on Political Geography</w:t>
      </w:r>
      <w:r w:rsidRPr="002C052D">
        <w:rPr>
          <w:rFonts w:ascii="Times" w:hAnsi="Times" w:cs="Times"/>
        </w:rPr>
        <w:t xml:space="preserve">. Eds. Staeheli, L. Kofman, E. &amp; </w:t>
      </w:r>
      <w:r w:rsidRPr="002C052D">
        <w:rPr>
          <w:rFonts w:ascii="Times" w:hAnsi="Times" w:cs="Times"/>
        </w:rPr>
        <w:tab/>
        <w:t>Peake, L. pp113-125.</w:t>
      </w:r>
    </w:p>
    <w:p w14:paraId="62D2E597" w14:textId="77777777" w:rsidR="00174C31" w:rsidRPr="002C052D" w:rsidRDefault="00174C31" w:rsidP="00F164F0">
      <w:pPr>
        <w:rPr>
          <w:rFonts w:ascii="Times" w:hAnsi="Times" w:cs="Times"/>
        </w:rPr>
      </w:pPr>
    </w:p>
    <w:p w14:paraId="458FF0AE" w14:textId="587402BF" w:rsidR="004173BD" w:rsidRPr="002C052D" w:rsidRDefault="00174C31" w:rsidP="00F164F0">
      <w:pPr>
        <w:rPr>
          <w:rFonts w:ascii="Times" w:hAnsi="Times" w:cs="Times"/>
        </w:rPr>
      </w:pPr>
      <w:r w:rsidRPr="002C052D">
        <w:rPr>
          <w:rFonts w:ascii="Times" w:hAnsi="Times" w:cs="Times"/>
        </w:rPr>
        <w:t xml:space="preserve">Glynn, K. &amp; </w:t>
      </w:r>
      <w:r w:rsidR="00B22B85" w:rsidRPr="002C052D">
        <w:rPr>
          <w:rFonts w:ascii="Times" w:hAnsi="Times" w:cs="Times"/>
        </w:rPr>
        <w:t xml:space="preserve">Cupples, </w:t>
      </w:r>
      <w:r w:rsidRPr="002C052D">
        <w:rPr>
          <w:rFonts w:ascii="Times" w:hAnsi="Times" w:cs="Times"/>
        </w:rPr>
        <w:t xml:space="preserve">J. (2015). Negotiating and queering US hegemony in TV drama: </w:t>
      </w:r>
    </w:p>
    <w:p w14:paraId="0654C829" w14:textId="10E6325F" w:rsidR="00DD5956" w:rsidRPr="002C052D" w:rsidRDefault="00174C31" w:rsidP="003C5029">
      <w:pPr>
        <w:ind w:firstLine="720"/>
        <w:rPr>
          <w:rFonts w:ascii="Times" w:hAnsi="Times" w:cs="Times"/>
        </w:rPr>
      </w:pPr>
      <w:r w:rsidRPr="002C052D">
        <w:rPr>
          <w:rFonts w:ascii="Times" w:hAnsi="Times" w:cs="Times"/>
        </w:rPr>
        <w:t>popular geopolitics and cultural studies</w:t>
      </w:r>
      <w:r w:rsidR="004173BD" w:rsidRPr="002C052D">
        <w:rPr>
          <w:rFonts w:ascii="Times" w:hAnsi="Times" w:cs="Times"/>
        </w:rPr>
        <w:t xml:space="preserve">. </w:t>
      </w:r>
      <w:r w:rsidRPr="002C052D">
        <w:rPr>
          <w:rFonts w:ascii="Times" w:hAnsi="Times" w:cs="Times"/>
          <w:i/>
          <w:iCs/>
        </w:rPr>
        <w:t>Gender</w:t>
      </w:r>
      <w:r w:rsidR="004173BD" w:rsidRPr="002C052D">
        <w:rPr>
          <w:rFonts w:ascii="Times" w:hAnsi="Times" w:cs="Times"/>
          <w:i/>
          <w:iCs/>
        </w:rPr>
        <w:t>, Place and Culture</w:t>
      </w:r>
      <w:r w:rsidR="004173BD" w:rsidRPr="002C052D">
        <w:rPr>
          <w:rFonts w:ascii="Times" w:hAnsi="Times" w:cs="Times"/>
        </w:rPr>
        <w:t>, 22(2), pp271-287.</w:t>
      </w:r>
    </w:p>
    <w:p w14:paraId="6A2714E4" w14:textId="7859595F" w:rsidR="00871FCC" w:rsidRPr="002C052D" w:rsidRDefault="00871FCC" w:rsidP="003C5029">
      <w:pPr>
        <w:ind w:firstLine="720"/>
        <w:rPr>
          <w:rFonts w:ascii="Times" w:hAnsi="Times" w:cs="Times"/>
        </w:rPr>
      </w:pPr>
    </w:p>
    <w:p w14:paraId="1FE95FAC" w14:textId="77777777" w:rsidR="00C718DC" w:rsidRPr="002C052D" w:rsidRDefault="00871FCC" w:rsidP="00871FCC">
      <w:pPr>
        <w:rPr>
          <w:rFonts w:ascii="Times" w:hAnsi="Times" w:cs="Times"/>
        </w:rPr>
      </w:pPr>
      <w:r w:rsidRPr="002C052D">
        <w:rPr>
          <w:rFonts w:ascii="Times" w:hAnsi="Times" w:cs="Times"/>
        </w:rPr>
        <w:t xml:space="preserve">Hawkins, H. (2012) Geography and art. An expanding field: Site, the body and practice. </w:t>
      </w:r>
    </w:p>
    <w:p w14:paraId="16C69CF5" w14:textId="0D34067B" w:rsidR="00871FCC" w:rsidRPr="002C052D" w:rsidRDefault="00C718DC" w:rsidP="00C718DC">
      <w:pPr>
        <w:ind w:firstLine="720"/>
        <w:rPr>
          <w:rFonts w:ascii="Times" w:hAnsi="Times" w:cs="Times"/>
        </w:rPr>
      </w:pPr>
      <w:r w:rsidRPr="002C052D">
        <w:rPr>
          <w:rFonts w:ascii="Times" w:hAnsi="Times" w:cs="Times"/>
          <w:i/>
          <w:iCs/>
        </w:rPr>
        <w:t xml:space="preserve">Progress in Human Geography, </w:t>
      </w:r>
      <w:r w:rsidRPr="002C052D">
        <w:rPr>
          <w:rFonts w:ascii="Times" w:hAnsi="Times" w:cs="Times"/>
        </w:rPr>
        <w:t>37(1), pp52-71.</w:t>
      </w:r>
    </w:p>
    <w:p w14:paraId="249EF0C5" w14:textId="77777777" w:rsidR="008B3BB0" w:rsidRPr="002C052D" w:rsidRDefault="008B3BB0" w:rsidP="00F164F0">
      <w:pPr>
        <w:rPr>
          <w:rFonts w:ascii="Times" w:hAnsi="Times" w:cs="Times"/>
        </w:rPr>
      </w:pPr>
    </w:p>
    <w:p w14:paraId="6A7BA720" w14:textId="01BB9BC1" w:rsidR="008B3BB0" w:rsidRPr="002C052D" w:rsidRDefault="008B3BB0" w:rsidP="008B3BB0">
      <w:pPr>
        <w:rPr>
          <w:rFonts w:ascii="Times" w:hAnsi="Times"/>
        </w:rPr>
      </w:pPr>
      <w:r w:rsidRPr="002C052D">
        <w:rPr>
          <w:rFonts w:ascii="Times" w:hAnsi="Times"/>
        </w:rPr>
        <w:t xml:space="preserve">Hay, I. (2017) Moving Pictures: from ethnographic to autoethnographic documentary in the </w:t>
      </w:r>
    </w:p>
    <w:p w14:paraId="105DA03A" w14:textId="4831D5B0" w:rsidR="008B3BB0" w:rsidRPr="002C052D" w:rsidRDefault="008B3BB0" w:rsidP="008B3BB0">
      <w:pPr>
        <w:ind w:firstLine="567"/>
        <w:rPr>
          <w:rFonts w:ascii="Times" w:hAnsi="Times"/>
          <w:i/>
          <w:iCs/>
        </w:rPr>
      </w:pPr>
      <w:r w:rsidRPr="002C052D">
        <w:rPr>
          <w:rFonts w:ascii="Times" w:hAnsi="Times"/>
        </w:rPr>
        <w:t>internationalization of the geography curriculum</w:t>
      </w:r>
      <w:r w:rsidR="00823047" w:rsidRPr="002C052D">
        <w:rPr>
          <w:rFonts w:ascii="Times" w:hAnsi="Times"/>
        </w:rPr>
        <w:t>.</w:t>
      </w:r>
      <w:r w:rsidRPr="002C052D">
        <w:rPr>
          <w:rFonts w:ascii="Times" w:hAnsi="Times"/>
        </w:rPr>
        <w:t xml:space="preserve"> </w:t>
      </w:r>
      <w:r w:rsidRPr="002C052D">
        <w:rPr>
          <w:rFonts w:ascii="Times" w:hAnsi="Times"/>
          <w:i/>
          <w:iCs/>
        </w:rPr>
        <w:t>Journal of Geography in Higher</w:t>
      </w:r>
    </w:p>
    <w:p w14:paraId="7B5EF4B2" w14:textId="79CBC4B9" w:rsidR="008B3BB0" w:rsidRPr="002C052D" w:rsidRDefault="008B3BB0" w:rsidP="008B3BB0">
      <w:pPr>
        <w:ind w:firstLine="567"/>
        <w:rPr>
          <w:rFonts w:ascii="Times" w:hAnsi="Times"/>
        </w:rPr>
      </w:pPr>
      <w:r w:rsidRPr="002C052D">
        <w:rPr>
          <w:rFonts w:ascii="Times" w:hAnsi="Times"/>
          <w:i/>
          <w:iCs/>
        </w:rPr>
        <w:t>Education</w:t>
      </w:r>
      <w:r w:rsidRPr="002C052D">
        <w:rPr>
          <w:rFonts w:ascii="Times" w:hAnsi="Times"/>
        </w:rPr>
        <w:t>, pp1-12.</w:t>
      </w:r>
    </w:p>
    <w:p w14:paraId="5F862DF8" w14:textId="04D26C0A" w:rsidR="00503014" w:rsidRPr="002C052D" w:rsidRDefault="00424FC3" w:rsidP="00AC2215">
      <w:pPr>
        <w:pStyle w:val="NormalWeb"/>
        <w:ind w:left="567" w:hanging="567"/>
        <w:rPr>
          <w:rFonts w:ascii="Times" w:hAnsi="Times"/>
        </w:rPr>
      </w:pPr>
      <w:r w:rsidRPr="002C052D">
        <w:rPr>
          <w:rFonts w:ascii="Times" w:hAnsi="Times"/>
        </w:rPr>
        <w:t>Hersko, T.</w:t>
      </w:r>
      <w:r w:rsidR="00585E76" w:rsidRPr="002C052D">
        <w:rPr>
          <w:rFonts w:ascii="Times" w:hAnsi="Times"/>
        </w:rPr>
        <w:t xml:space="preserve"> </w:t>
      </w:r>
      <w:r w:rsidR="001428D9" w:rsidRPr="002C052D">
        <w:rPr>
          <w:rFonts w:ascii="Times" w:hAnsi="Times"/>
        </w:rPr>
        <w:t>(</w:t>
      </w:r>
      <w:r w:rsidR="00585E76" w:rsidRPr="002C052D">
        <w:rPr>
          <w:rFonts w:ascii="Times" w:hAnsi="Times"/>
        </w:rPr>
        <w:t>2020</w:t>
      </w:r>
      <w:r w:rsidR="001428D9" w:rsidRPr="002C052D">
        <w:rPr>
          <w:rFonts w:ascii="Times" w:hAnsi="Times"/>
        </w:rPr>
        <w:t>)</w:t>
      </w:r>
      <w:r w:rsidRPr="002C052D">
        <w:rPr>
          <w:rFonts w:ascii="Times" w:hAnsi="Times"/>
        </w:rPr>
        <w:t xml:space="preserve"> “WarnerMedia Reports Large Viewership Increases for HBO Now, Other Platforms.” IndieWire. </w:t>
      </w:r>
      <w:r w:rsidR="00CE0804" w:rsidRPr="002C052D">
        <w:rPr>
          <w:rFonts w:ascii="Times" w:hAnsi="Times"/>
        </w:rPr>
        <w:t>October 7</w:t>
      </w:r>
      <w:r w:rsidRPr="002C052D">
        <w:rPr>
          <w:rFonts w:ascii="Times" w:hAnsi="Times"/>
        </w:rPr>
        <w:t xml:space="preserve">, 2020. </w:t>
      </w:r>
      <w:hyperlink r:id="rId65" w:history="1">
        <w:r w:rsidR="00503014" w:rsidRPr="002C052D">
          <w:rPr>
            <w:rStyle w:val="Hyperlink"/>
            <w:rFonts w:ascii="Times" w:hAnsi="Times"/>
            <w:color w:val="auto"/>
          </w:rPr>
          <w:t>https://www.indiewire.com/2020/03/hbo-now-viewership-increases-1202220234/</w:t>
        </w:r>
      </w:hyperlink>
      <w:r w:rsidRPr="002C052D">
        <w:rPr>
          <w:rFonts w:ascii="Times" w:hAnsi="Times"/>
        </w:rPr>
        <w:t>.</w:t>
      </w:r>
    </w:p>
    <w:p w14:paraId="178763B9" w14:textId="759A6878" w:rsidR="003C5029" w:rsidRPr="002C052D" w:rsidRDefault="003C5029" w:rsidP="003C5029">
      <w:pPr>
        <w:pStyle w:val="NormalWeb"/>
        <w:ind w:left="567" w:hanging="567"/>
        <w:rPr>
          <w:rFonts w:ascii="Times" w:hAnsi="Times"/>
          <w:shd w:val="clear" w:color="auto" w:fill="FFFFFF"/>
        </w:rPr>
      </w:pPr>
      <w:proofErr w:type="spellStart"/>
      <w:r w:rsidRPr="002C052D">
        <w:rPr>
          <w:rFonts w:ascii="Times" w:hAnsi="Times" w:cs="Times"/>
        </w:rPr>
        <w:t>Hoelscher</w:t>
      </w:r>
      <w:proofErr w:type="spellEnd"/>
      <w:r w:rsidRPr="002C052D">
        <w:rPr>
          <w:rFonts w:ascii="Times" w:hAnsi="Times" w:cs="Times"/>
        </w:rPr>
        <w:t>, S.</w:t>
      </w:r>
      <w:r w:rsidRPr="002C052D">
        <w:rPr>
          <w:rFonts w:ascii="Times" w:hAnsi="Times"/>
        </w:rPr>
        <w:t xml:space="preserve"> (2006) Imaginative Geographies. </w:t>
      </w:r>
      <w:r w:rsidRPr="002C052D">
        <w:rPr>
          <w:rFonts w:ascii="Times" w:hAnsi="Times"/>
          <w:shd w:val="clear" w:color="auto" w:fill="FFFFFF"/>
        </w:rPr>
        <w:t xml:space="preserve">In </w:t>
      </w:r>
      <w:r w:rsidRPr="002C052D">
        <w:rPr>
          <w:rFonts w:ascii="Times" w:hAnsi="Times"/>
          <w:i/>
          <w:iCs/>
          <w:shd w:val="clear" w:color="auto" w:fill="FFFFFF"/>
        </w:rPr>
        <w:t>Encyclopedia of Human Geography</w:t>
      </w:r>
      <w:r w:rsidRPr="002C052D">
        <w:rPr>
          <w:rFonts w:ascii="Times" w:hAnsi="Times"/>
          <w:shd w:val="clear" w:color="auto" w:fill="FFFFFF"/>
        </w:rPr>
        <w:t>, ed. Barney Warf, pp244-245. SAGE.</w:t>
      </w:r>
    </w:p>
    <w:p w14:paraId="1AAD4CF1" w14:textId="3CAF5877" w:rsidR="00227521" w:rsidRPr="002C052D" w:rsidRDefault="00227521" w:rsidP="00AC2215">
      <w:pPr>
        <w:pStyle w:val="NormalWeb"/>
        <w:ind w:left="567" w:hanging="567"/>
        <w:rPr>
          <w:rFonts w:ascii="Times" w:hAnsi="Times"/>
        </w:rPr>
      </w:pPr>
      <w:r w:rsidRPr="002C052D">
        <w:rPr>
          <w:rFonts w:ascii="Times" w:hAnsi="Times"/>
        </w:rPr>
        <w:t>Holmes, G</w:t>
      </w:r>
      <w:r w:rsidR="006047C1" w:rsidRPr="002C052D">
        <w:rPr>
          <w:rFonts w:ascii="Times" w:hAnsi="Times"/>
        </w:rPr>
        <w:t>., Leo Zonn &amp; Altha J. Cravey</w:t>
      </w:r>
      <w:r w:rsidR="00F23AF5" w:rsidRPr="002C052D">
        <w:rPr>
          <w:rFonts w:ascii="Times" w:hAnsi="Times"/>
        </w:rPr>
        <w:t xml:space="preserve">. (2004) Placing Man in the New West: Masculinities in “The Last Picture Show.” </w:t>
      </w:r>
      <w:r w:rsidR="00F23AF5" w:rsidRPr="002C052D">
        <w:rPr>
          <w:rFonts w:ascii="Times" w:hAnsi="Times"/>
          <w:i/>
          <w:iCs/>
        </w:rPr>
        <w:t>GeoJournal</w:t>
      </w:r>
      <w:r w:rsidR="00F07AB2" w:rsidRPr="002C052D">
        <w:rPr>
          <w:rFonts w:ascii="Times" w:hAnsi="Times"/>
        </w:rPr>
        <w:t xml:space="preserve"> 59(4), pp277-288. </w:t>
      </w:r>
    </w:p>
    <w:p w14:paraId="5C1005EC" w14:textId="12E4D6F2" w:rsidR="00D46669" w:rsidRPr="002C052D" w:rsidRDefault="00FA1D0C" w:rsidP="00FA1D0C">
      <w:pPr>
        <w:pStyle w:val="NormalWeb"/>
        <w:rPr>
          <w:rFonts w:ascii="Times" w:hAnsi="Times"/>
        </w:rPr>
      </w:pPr>
      <w:r w:rsidRPr="002C052D">
        <w:rPr>
          <w:rFonts w:ascii="Times" w:hAnsi="Times"/>
        </w:rPr>
        <w:t xml:space="preserve">Hopkins, J. (1994) A mapping of cinematic places: Icons, ideology and the power of </w:t>
      </w:r>
      <w:r w:rsidRPr="002C052D">
        <w:rPr>
          <w:rFonts w:ascii="Times" w:hAnsi="Times"/>
        </w:rPr>
        <w:tab/>
        <w:t xml:space="preserve">(mis)representation. In S. Aitken (Ed.), </w:t>
      </w:r>
      <w:r w:rsidRPr="002C052D">
        <w:rPr>
          <w:rFonts w:ascii="Times" w:hAnsi="Times"/>
          <w:i/>
          <w:iCs/>
        </w:rPr>
        <w:t>Place, power, situation and spectacle: A</w:t>
      </w:r>
      <w:r w:rsidRPr="002C052D">
        <w:rPr>
          <w:rFonts w:ascii="Times" w:hAnsi="Times"/>
          <w:i/>
          <w:iCs/>
        </w:rPr>
        <w:tab/>
      </w:r>
      <w:r w:rsidRPr="002C052D">
        <w:rPr>
          <w:rFonts w:ascii="Times" w:hAnsi="Times"/>
          <w:i/>
          <w:iCs/>
        </w:rPr>
        <w:tab/>
      </w:r>
      <w:r w:rsidRPr="002C052D">
        <w:rPr>
          <w:rFonts w:ascii="Times" w:hAnsi="Times"/>
          <w:i/>
          <w:iCs/>
        </w:rPr>
        <w:tab/>
        <w:t>geography of film</w:t>
      </w:r>
      <w:r w:rsidRPr="002C052D">
        <w:rPr>
          <w:rFonts w:ascii="Times" w:hAnsi="Times"/>
        </w:rPr>
        <w:t xml:space="preserve"> (pp. 47e65). Lanham, MD: Rowman and Littlefield.</w:t>
      </w:r>
    </w:p>
    <w:p w14:paraId="497819B2" w14:textId="0209E70C" w:rsidR="009D504C" w:rsidRPr="002C052D" w:rsidRDefault="009D504C" w:rsidP="009D504C">
      <w:pPr>
        <w:pStyle w:val="NormalWeb"/>
        <w:ind w:left="480" w:hanging="480"/>
        <w:rPr>
          <w:rFonts w:ascii="Times" w:hAnsi="Times"/>
        </w:rPr>
      </w:pPr>
      <w:r w:rsidRPr="002C052D">
        <w:rPr>
          <w:rFonts w:ascii="Times" w:hAnsi="Times"/>
        </w:rPr>
        <w:t xml:space="preserve">Hyde, A. F. (1993) Cultural Filters: The Significance of Perception in the History of the American West. </w:t>
      </w:r>
      <w:r w:rsidRPr="002C052D">
        <w:rPr>
          <w:rFonts w:ascii="Times" w:hAnsi="Times"/>
          <w:i/>
          <w:iCs/>
        </w:rPr>
        <w:t>Western Historical Quarterly</w:t>
      </w:r>
      <w:r w:rsidRPr="002C052D">
        <w:rPr>
          <w:rFonts w:ascii="Times" w:hAnsi="Times"/>
        </w:rPr>
        <w:t xml:space="preserve">, </w:t>
      </w:r>
      <w:r w:rsidRPr="002C052D">
        <w:rPr>
          <w:rFonts w:ascii="Times" w:hAnsi="Times"/>
          <w:i/>
          <w:iCs/>
        </w:rPr>
        <w:t>24</w:t>
      </w:r>
      <w:r w:rsidRPr="002C052D">
        <w:rPr>
          <w:rFonts w:ascii="Times" w:hAnsi="Times"/>
        </w:rPr>
        <w:t xml:space="preserve">(3), </w:t>
      </w:r>
      <w:r w:rsidR="00941841" w:rsidRPr="002C052D">
        <w:rPr>
          <w:rFonts w:ascii="Times" w:hAnsi="Times"/>
        </w:rPr>
        <w:t>pp</w:t>
      </w:r>
      <w:r w:rsidRPr="002C052D">
        <w:rPr>
          <w:rFonts w:ascii="Times" w:hAnsi="Times"/>
        </w:rPr>
        <w:t>351–374.</w:t>
      </w:r>
    </w:p>
    <w:p w14:paraId="678847F7" w14:textId="2AAF6FCC" w:rsidR="00B81DAF" w:rsidRPr="002C052D" w:rsidRDefault="00B81DAF" w:rsidP="00B81DAF">
      <w:pPr>
        <w:pStyle w:val="NormalWeb"/>
        <w:rPr>
          <w:rFonts w:ascii="Times" w:hAnsi="Times" w:cs="Times"/>
        </w:rPr>
      </w:pPr>
      <w:r w:rsidRPr="002C052D">
        <w:rPr>
          <w:rFonts w:ascii="Times" w:hAnsi="Times" w:cs="Times"/>
        </w:rPr>
        <w:t xml:space="preserve">Hyndman, J. (2007) Feminist Geopolitics Revisited: Body Counts in Iraq*. </w:t>
      </w:r>
      <w:r w:rsidRPr="002C052D">
        <w:rPr>
          <w:rFonts w:ascii="Times" w:hAnsi="Times" w:cs="Times"/>
          <w:i/>
          <w:iCs/>
        </w:rPr>
        <w:t xml:space="preserve">The Professional </w:t>
      </w:r>
      <w:r w:rsidRPr="002C052D">
        <w:rPr>
          <w:rFonts w:ascii="Times" w:hAnsi="Times" w:cs="Times"/>
          <w:i/>
          <w:iCs/>
        </w:rPr>
        <w:tab/>
        <w:t>Geographer</w:t>
      </w:r>
      <w:r w:rsidRPr="002C052D">
        <w:rPr>
          <w:rFonts w:ascii="Times" w:hAnsi="Times" w:cs="Times"/>
        </w:rPr>
        <w:t xml:space="preserve"> 59(1), pp35–46. </w:t>
      </w:r>
    </w:p>
    <w:p w14:paraId="5C2C3D77" w14:textId="1239ABFF" w:rsidR="00D37CA2" w:rsidRPr="002C052D" w:rsidRDefault="00D37CA2" w:rsidP="00D37CA2">
      <w:pPr>
        <w:rPr>
          <w:rFonts w:ascii="Times" w:hAnsi="Times"/>
        </w:rPr>
      </w:pPr>
      <w:r w:rsidRPr="002C052D">
        <w:rPr>
          <w:rFonts w:ascii="Times" w:hAnsi="Times"/>
        </w:rPr>
        <w:t xml:space="preserve">Hyndman, J. (2001) Towards a feminist geopolitics. </w:t>
      </w:r>
      <w:r w:rsidRPr="002C052D">
        <w:rPr>
          <w:rFonts w:ascii="Times" w:hAnsi="Times"/>
          <w:i/>
          <w:iCs/>
        </w:rPr>
        <w:t>Canadian Geographer / Le Géographe</w:t>
      </w:r>
      <w:r w:rsidRPr="002C052D">
        <w:rPr>
          <w:rFonts w:ascii="Times" w:hAnsi="Times"/>
        </w:rPr>
        <w:tab/>
      </w:r>
      <w:r w:rsidRPr="002C052D">
        <w:rPr>
          <w:rFonts w:ascii="Times" w:hAnsi="Times"/>
          <w:i/>
          <w:iCs/>
        </w:rPr>
        <w:t>canadien,</w:t>
      </w:r>
      <w:r w:rsidRPr="002C052D">
        <w:rPr>
          <w:rFonts w:ascii="Times" w:hAnsi="Times"/>
        </w:rPr>
        <w:t xml:space="preserve"> 45, pp210-222. </w:t>
      </w:r>
    </w:p>
    <w:p w14:paraId="12E8EA0D" w14:textId="6D89EE41" w:rsidR="00503014" w:rsidRPr="002C052D" w:rsidRDefault="006D415E" w:rsidP="00AC2215">
      <w:pPr>
        <w:pStyle w:val="NormalWeb"/>
        <w:ind w:left="567" w:hanging="567"/>
        <w:rPr>
          <w:rFonts w:ascii="Times" w:hAnsi="Times"/>
        </w:rPr>
      </w:pPr>
      <w:r w:rsidRPr="002C052D">
        <w:rPr>
          <w:rFonts w:ascii="Times" w:hAnsi="Times"/>
        </w:rPr>
        <w:t xml:space="preserve">IMDB. “Jonathan Nolan.” October 7, 2020. </w:t>
      </w:r>
      <w:hyperlink r:id="rId66" w:history="1">
        <w:r w:rsidR="00503014" w:rsidRPr="002C052D">
          <w:rPr>
            <w:rStyle w:val="Hyperlink"/>
            <w:rFonts w:ascii="Times" w:hAnsi="Times"/>
            <w:color w:val="auto"/>
          </w:rPr>
          <w:t>https://www.imdb.com/name/nm0634300/?ref_=nmbio_bio_nm</w:t>
        </w:r>
      </w:hyperlink>
    </w:p>
    <w:p w14:paraId="20951283" w14:textId="61548D12" w:rsidR="00CB220A" w:rsidRPr="002C052D" w:rsidRDefault="00BC29C1" w:rsidP="00AC2215">
      <w:pPr>
        <w:pStyle w:val="NormalWeb"/>
        <w:ind w:left="567" w:hanging="567"/>
        <w:rPr>
          <w:rStyle w:val="Hyperlink"/>
          <w:rFonts w:ascii="Times" w:hAnsi="Times"/>
          <w:color w:val="auto"/>
        </w:rPr>
      </w:pPr>
      <w:r w:rsidRPr="002C052D">
        <w:rPr>
          <w:rFonts w:ascii="Times" w:hAnsi="Times"/>
        </w:rPr>
        <w:t>IMDB</w:t>
      </w:r>
      <w:r w:rsidR="00B565B5" w:rsidRPr="002C052D">
        <w:rPr>
          <w:rFonts w:ascii="Times" w:hAnsi="Times"/>
        </w:rPr>
        <w:t>. “Lisa Joy.”</w:t>
      </w:r>
      <w:r w:rsidR="00CE0804" w:rsidRPr="002C052D">
        <w:rPr>
          <w:rFonts w:ascii="Times" w:hAnsi="Times"/>
        </w:rPr>
        <w:t xml:space="preserve"> October 7, 2020.</w:t>
      </w:r>
      <w:r w:rsidR="00503014" w:rsidRPr="002C052D">
        <w:rPr>
          <w:rFonts w:ascii="Times" w:hAnsi="Times"/>
        </w:rPr>
        <w:t xml:space="preserve"> </w:t>
      </w:r>
      <w:hyperlink r:id="rId67" w:history="1">
        <w:r w:rsidR="00503014" w:rsidRPr="002C052D">
          <w:rPr>
            <w:rStyle w:val="Hyperlink"/>
            <w:rFonts w:ascii="Times" w:hAnsi="Times"/>
            <w:color w:val="auto"/>
          </w:rPr>
          <w:t>https://www.imdb.com/name/nm2847370/?ref_=nmbio_bio_nm</w:t>
        </w:r>
      </w:hyperlink>
    </w:p>
    <w:p w14:paraId="03B4CC93" w14:textId="14F770A5" w:rsidR="005D78C8" w:rsidRPr="002C052D" w:rsidRDefault="005D78C8" w:rsidP="005D78C8">
      <w:pPr>
        <w:spacing w:before="100" w:beforeAutospacing="1" w:after="100" w:afterAutospacing="1"/>
        <w:rPr>
          <w:rStyle w:val="Hyperlink"/>
          <w:rFonts w:ascii="Times" w:hAnsi="Times"/>
          <w:color w:val="auto"/>
          <w:u w:val="none"/>
        </w:rPr>
      </w:pPr>
      <w:r w:rsidRPr="005D78C8">
        <w:rPr>
          <w:rFonts w:ascii="Times" w:hAnsi="Times"/>
        </w:rPr>
        <w:t>Jackson</w:t>
      </w:r>
      <w:r w:rsidRPr="002C052D">
        <w:rPr>
          <w:rFonts w:ascii="Times" w:hAnsi="Times"/>
        </w:rPr>
        <w:t>,</w:t>
      </w:r>
      <w:r w:rsidRPr="005D78C8">
        <w:rPr>
          <w:rFonts w:ascii="Times" w:hAnsi="Times"/>
        </w:rPr>
        <w:t xml:space="preserve"> S</w:t>
      </w:r>
      <w:r w:rsidRPr="002C052D">
        <w:rPr>
          <w:rFonts w:ascii="Times" w:hAnsi="Times"/>
        </w:rPr>
        <w:t>.</w:t>
      </w:r>
      <w:r w:rsidRPr="005D78C8">
        <w:rPr>
          <w:rFonts w:ascii="Times" w:hAnsi="Times"/>
        </w:rPr>
        <w:t xml:space="preserve"> (2011) </w:t>
      </w:r>
      <w:r w:rsidRPr="005D78C8">
        <w:rPr>
          <w:rFonts w:ascii="Times" w:hAnsi="Times"/>
          <w:i/>
          <w:iCs/>
        </w:rPr>
        <w:t>Social Works: Performing Art, Supporting Publics</w:t>
      </w:r>
      <w:r w:rsidRPr="005D78C8">
        <w:rPr>
          <w:rFonts w:ascii="Times" w:hAnsi="Times"/>
        </w:rPr>
        <w:t>. Abingdon: Routledge.</w:t>
      </w:r>
    </w:p>
    <w:p w14:paraId="3A4969A5" w14:textId="25D2A5E8" w:rsidR="000D4437" w:rsidRPr="002C052D" w:rsidRDefault="000D4437" w:rsidP="000D4437">
      <w:pPr>
        <w:pStyle w:val="NormalWeb"/>
        <w:rPr>
          <w:rStyle w:val="Hyperlink"/>
          <w:rFonts w:ascii="Times" w:hAnsi="Times" w:cs="Times"/>
          <w:color w:val="auto"/>
          <w:u w:val="none"/>
        </w:rPr>
      </w:pPr>
      <w:r w:rsidRPr="002C052D">
        <w:rPr>
          <w:rFonts w:ascii="Times" w:hAnsi="Times" w:cs="Times"/>
        </w:rPr>
        <w:t xml:space="preserve">Koopman, S. (2011) Alter-geopolitics: Other securities are happening. </w:t>
      </w:r>
      <w:r w:rsidRPr="002C052D">
        <w:rPr>
          <w:rFonts w:ascii="Times" w:hAnsi="Times" w:cs="Times"/>
          <w:i/>
          <w:iCs/>
        </w:rPr>
        <w:t>Geoforum,</w:t>
      </w:r>
      <w:r w:rsidRPr="002C052D">
        <w:rPr>
          <w:rFonts w:ascii="Times" w:hAnsi="Times" w:cs="Times"/>
        </w:rPr>
        <w:t xml:space="preserve"> 42, pp274-</w:t>
      </w:r>
      <w:r w:rsidRPr="002C052D">
        <w:rPr>
          <w:rFonts w:ascii="Times" w:hAnsi="Times" w:cs="Times"/>
        </w:rPr>
        <w:tab/>
        <w:t>284.</w:t>
      </w:r>
    </w:p>
    <w:p w14:paraId="423028B2" w14:textId="498801D8" w:rsidR="004B50FD" w:rsidRPr="002C052D" w:rsidRDefault="004B50FD" w:rsidP="004B50FD">
      <w:pPr>
        <w:rPr>
          <w:rFonts w:ascii="Times" w:hAnsi="Times"/>
        </w:rPr>
      </w:pPr>
      <w:r w:rsidRPr="002C052D">
        <w:rPr>
          <w:rFonts w:ascii="Times" w:hAnsi="Times"/>
        </w:rPr>
        <w:t xml:space="preserve">Lukinbeal, C. (2018) Chinafication of Hollywood: Chinese Consumption and Self-censorship of </w:t>
      </w:r>
    </w:p>
    <w:p w14:paraId="33ABBD0E" w14:textId="7C5E300D" w:rsidR="004B50FD" w:rsidRPr="002C052D" w:rsidRDefault="004B50FD" w:rsidP="004B50FD">
      <w:pPr>
        <w:ind w:firstLine="720"/>
        <w:rPr>
          <w:rFonts w:ascii="Times" w:hAnsi="Times"/>
        </w:rPr>
      </w:pPr>
      <w:r w:rsidRPr="002C052D">
        <w:rPr>
          <w:rFonts w:ascii="Times" w:hAnsi="Times"/>
        </w:rPr>
        <w:t xml:space="preserve">U.S. Films through a Case Study of </w:t>
      </w:r>
      <w:r w:rsidRPr="002C052D">
        <w:rPr>
          <w:rFonts w:ascii="Times" w:hAnsi="Times"/>
          <w:i/>
          <w:iCs/>
        </w:rPr>
        <w:t>Transformers Age of Extinction</w:t>
      </w:r>
      <w:r w:rsidR="00285D0C" w:rsidRPr="002C052D">
        <w:rPr>
          <w:rFonts w:ascii="Times" w:hAnsi="Times"/>
        </w:rPr>
        <w:t>.</w:t>
      </w:r>
      <w:r w:rsidRPr="002C052D">
        <w:rPr>
          <w:rFonts w:ascii="Times" w:hAnsi="Times"/>
        </w:rPr>
        <w:t xml:space="preserve"> </w:t>
      </w:r>
      <w:r w:rsidRPr="002C052D">
        <w:rPr>
          <w:rFonts w:ascii="Times" w:hAnsi="Times"/>
          <w:i/>
          <w:iCs/>
        </w:rPr>
        <w:t>Erdkunde</w:t>
      </w:r>
      <w:r w:rsidRPr="002C052D">
        <w:rPr>
          <w:rFonts w:ascii="Times" w:hAnsi="Times"/>
        </w:rPr>
        <w:t xml:space="preserve"> 73(2), </w:t>
      </w:r>
    </w:p>
    <w:p w14:paraId="4BBCC88D" w14:textId="48A0A25D" w:rsidR="004B50FD" w:rsidRPr="002C052D" w:rsidRDefault="004B50FD" w:rsidP="004B50FD">
      <w:pPr>
        <w:ind w:left="720"/>
        <w:rPr>
          <w:rFonts w:ascii="Times" w:hAnsi="Times"/>
        </w:rPr>
      </w:pPr>
      <w:r w:rsidRPr="002C052D">
        <w:rPr>
          <w:rFonts w:ascii="Times" w:hAnsi="Times"/>
        </w:rPr>
        <w:t>p</w:t>
      </w:r>
      <w:r w:rsidR="00921D73" w:rsidRPr="002C052D">
        <w:rPr>
          <w:rFonts w:ascii="Times" w:hAnsi="Times"/>
        </w:rPr>
        <w:t>p</w:t>
      </w:r>
      <w:r w:rsidRPr="002C052D">
        <w:rPr>
          <w:rFonts w:ascii="Times" w:hAnsi="Times"/>
        </w:rPr>
        <w:t>97-110.</w:t>
      </w:r>
    </w:p>
    <w:p w14:paraId="1EFEAF00" w14:textId="77777777" w:rsidR="004B50FD" w:rsidRPr="002C052D" w:rsidRDefault="004B50FD" w:rsidP="004B50FD">
      <w:pPr>
        <w:rPr>
          <w:rStyle w:val="Hyperlink"/>
          <w:rFonts w:ascii="Times" w:hAnsi="Times"/>
          <w:color w:val="auto"/>
          <w:u w:val="none"/>
        </w:rPr>
      </w:pPr>
    </w:p>
    <w:p w14:paraId="12E00D29" w14:textId="5302A033" w:rsidR="005865AB" w:rsidRPr="002C052D" w:rsidRDefault="000E3FFB" w:rsidP="000E3FFB">
      <w:pPr>
        <w:rPr>
          <w:rFonts w:ascii="Times" w:hAnsi="Times"/>
        </w:rPr>
      </w:pPr>
      <w:r w:rsidRPr="002C052D">
        <w:rPr>
          <w:rFonts w:ascii="Times" w:hAnsi="Times"/>
        </w:rPr>
        <w:t>Lukinbeal, C. (2005) Cinematic Landscapes</w:t>
      </w:r>
      <w:r w:rsidR="00285D0C" w:rsidRPr="002C052D">
        <w:rPr>
          <w:rFonts w:ascii="Times" w:hAnsi="Times"/>
        </w:rPr>
        <w:t>.</w:t>
      </w:r>
      <w:r w:rsidRPr="002C052D">
        <w:rPr>
          <w:rFonts w:ascii="Times" w:hAnsi="Times"/>
        </w:rPr>
        <w:t xml:space="preserve"> </w:t>
      </w:r>
      <w:r w:rsidRPr="002C052D">
        <w:rPr>
          <w:rFonts w:ascii="Times" w:hAnsi="Times"/>
          <w:i/>
          <w:iCs/>
        </w:rPr>
        <w:t>Journal of Cultural Geography</w:t>
      </w:r>
      <w:r w:rsidRPr="002C052D">
        <w:rPr>
          <w:rFonts w:ascii="Times" w:hAnsi="Times"/>
        </w:rPr>
        <w:t xml:space="preserve"> 23(1), </w:t>
      </w:r>
      <w:r w:rsidR="00921D73" w:rsidRPr="002C052D">
        <w:rPr>
          <w:rFonts w:ascii="Times" w:hAnsi="Times"/>
        </w:rPr>
        <w:t>p</w:t>
      </w:r>
      <w:r w:rsidRPr="002C052D">
        <w:rPr>
          <w:rFonts w:ascii="Times" w:hAnsi="Times"/>
        </w:rPr>
        <w:t>p3-22.</w:t>
      </w:r>
    </w:p>
    <w:p w14:paraId="4E1624D8" w14:textId="7A832D60" w:rsidR="00F56928" w:rsidRPr="002C052D" w:rsidRDefault="00F56928" w:rsidP="004B50FD">
      <w:pPr>
        <w:pStyle w:val="NormalWeb"/>
        <w:rPr>
          <w:rFonts w:ascii="Times" w:hAnsi="Times"/>
        </w:rPr>
      </w:pPr>
      <w:r w:rsidRPr="002C052D">
        <w:rPr>
          <w:rFonts w:ascii="Times" w:hAnsi="Times"/>
        </w:rPr>
        <w:lastRenderedPageBreak/>
        <w:t>Lukinbeal C. (2009) Film</w:t>
      </w:r>
      <w:r w:rsidR="00CF46FE" w:rsidRPr="002C052D">
        <w:rPr>
          <w:rFonts w:ascii="Times" w:hAnsi="Times"/>
        </w:rPr>
        <w:t>.</w:t>
      </w:r>
      <w:r w:rsidRPr="002C052D">
        <w:rPr>
          <w:rFonts w:ascii="Times" w:hAnsi="Times"/>
        </w:rPr>
        <w:t xml:space="preserve"> In Kitchin R, Thrift N (eds) </w:t>
      </w:r>
      <w:r w:rsidRPr="002C052D">
        <w:rPr>
          <w:rFonts w:ascii="Times" w:hAnsi="Times"/>
          <w:i/>
          <w:iCs/>
        </w:rPr>
        <w:t xml:space="preserve">International Encyclopedia of Human </w:t>
      </w:r>
      <w:r w:rsidR="00416742" w:rsidRPr="002C052D">
        <w:rPr>
          <w:rFonts w:ascii="Times" w:hAnsi="Times"/>
          <w:i/>
          <w:iCs/>
        </w:rPr>
        <w:tab/>
      </w:r>
      <w:r w:rsidRPr="002C052D">
        <w:rPr>
          <w:rFonts w:ascii="Times" w:hAnsi="Times"/>
          <w:i/>
          <w:iCs/>
        </w:rPr>
        <w:t>Geography</w:t>
      </w:r>
      <w:r w:rsidRPr="002C052D">
        <w:rPr>
          <w:rFonts w:ascii="Times" w:hAnsi="Times"/>
        </w:rPr>
        <w:t xml:space="preserve"> 4, </w:t>
      </w:r>
      <w:r w:rsidR="00921D73" w:rsidRPr="002C052D">
        <w:rPr>
          <w:rFonts w:ascii="Times" w:hAnsi="Times"/>
        </w:rPr>
        <w:t>p</w:t>
      </w:r>
      <w:r w:rsidRPr="002C052D">
        <w:rPr>
          <w:rFonts w:ascii="Times" w:hAnsi="Times"/>
        </w:rPr>
        <w:t>p125–129. Oxford: Elsevier.</w:t>
      </w:r>
    </w:p>
    <w:p w14:paraId="658D2115" w14:textId="6C95A5D0" w:rsidR="00540AF0" w:rsidRPr="002C052D" w:rsidRDefault="00540AF0" w:rsidP="00540AF0">
      <w:pPr>
        <w:pStyle w:val="NormalWeb"/>
        <w:ind w:left="567" w:hanging="567"/>
        <w:rPr>
          <w:rFonts w:ascii="Times" w:hAnsi="Times"/>
          <w:shd w:val="clear" w:color="auto" w:fill="FFFFFF"/>
        </w:rPr>
      </w:pPr>
      <w:r w:rsidRPr="002C052D">
        <w:rPr>
          <w:rFonts w:ascii="Times" w:hAnsi="Times"/>
        </w:rPr>
        <w:t xml:space="preserve">May, T. (2009) Rancière in South Carolina. </w:t>
      </w:r>
      <w:r w:rsidRPr="002C052D">
        <w:rPr>
          <w:rFonts w:ascii="Times" w:hAnsi="Times"/>
          <w:shd w:val="clear" w:color="auto" w:fill="FFFFFF"/>
        </w:rPr>
        <w:t xml:space="preserve">In </w:t>
      </w:r>
      <w:r w:rsidRPr="002C052D">
        <w:rPr>
          <w:rFonts w:ascii="Times" w:hAnsi="Times"/>
          <w:i/>
          <w:iCs/>
        </w:rPr>
        <w:t>Jacques Rancière: History, Politics, Aesthetics,</w:t>
      </w:r>
      <w:r w:rsidRPr="002C052D">
        <w:rPr>
          <w:rFonts w:ascii="Times" w:hAnsi="Times"/>
          <w:shd w:val="clear" w:color="auto" w:fill="FFFFFF"/>
        </w:rPr>
        <w:t xml:space="preserve"> Eds. Rockhill, G. &amp; Watts, P. Duke University Press. pp105-119.</w:t>
      </w:r>
    </w:p>
    <w:p w14:paraId="06BC5082" w14:textId="4F90BD81" w:rsidR="002F2E7E" w:rsidRPr="002C052D" w:rsidRDefault="002F2E7E" w:rsidP="002F2E7E">
      <w:pPr>
        <w:rPr>
          <w:rFonts w:ascii="Times" w:hAnsi="Times"/>
          <w:shd w:val="clear" w:color="auto" w:fill="FFFFFF"/>
        </w:rPr>
      </w:pPr>
      <w:r w:rsidRPr="002C052D">
        <w:rPr>
          <w:rFonts w:ascii="Times" w:hAnsi="Times"/>
          <w:shd w:val="clear" w:color="auto" w:fill="FFFFFF"/>
        </w:rPr>
        <w:t>McGee,</w:t>
      </w:r>
      <w:r w:rsidR="00C247EA" w:rsidRPr="002C052D">
        <w:rPr>
          <w:rFonts w:ascii="Times" w:hAnsi="Times"/>
          <w:shd w:val="clear" w:color="auto" w:fill="FFFFFF"/>
        </w:rPr>
        <w:t xml:space="preserve"> P</w:t>
      </w:r>
      <w:r w:rsidRPr="002C052D">
        <w:rPr>
          <w:rFonts w:ascii="Times" w:hAnsi="Times"/>
          <w:shd w:val="clear" w:color="auto" w:fill="FFFFFF"/>
        </w:rPr>
        <w:t xml:space="preserve">. </w:t>
      </w:r>
      <w:r w:rsidR="00C247EA" w:rsidRPr="002C052D">
        <w:rPr>
          <w:rFonts w:ascii="Times" w:hAnsi="Times"/>
          <w:shd w:val="clear" w:color="auto" w:fill="FFFFFF"/>
        </w:rPr>
        <w:t xml:space="preserve">(2006) </w:t>
      </w:r>
      <w:r w:rsidRPr="002C052D">
        <w:rPr>
          <w:rFonts w:ascii="Times" w:hAnsi="Times"/>
          <w:shd w:val="clear" w:color="auto" w:fill="FFFFFF"/>
        </w:rPr>
        <w:t>Why Shane Never Comes Back.</w:t>
      </w:r>
      <w:r w:rsidR="00C247EA" w:rsidRPr="002C052D">
        <w:rPr>
          <w:rFonts w:ascii="Times" w:hAnsi="Times"/>
          <w:shd w:val="clear" w:color="auto" w:fill="FFFFFF"/>
        </w:rPr>
        <w:t xml:space="preserve"> </w:t>
      </w:r>
      <w:r w:rsidRPr="002C052D">
        <w:rPr>
          <w:rFonts w:ascii="Times" w:hAnsi="Times"/>
          <w:i/>
          <w:iCs/>
          <w:shd w:val="clear" w:color="auto" w:fill="FFFFFF"/>
        </w:rPr>
        <w:t>From Shane to Kill Bill: Rethinking the</w:t>
      </w:r>
      <w:r w:rsidRPr="002C052D">
        <w:rPr>
          <w:rFonts w:ascii="Times" w:hAnsi="Times"/>
          <w:i/>
          <w:iCs/>
          <w:shd w:val="clear" w:color="auto" w:fill="FFFFFF"/>
        </w:rPr>
        <w:tab/>
      </w:r>
      <w:r w:rsidRPr="002C052D">
        <w:rPr>
          <w:rFonts w:ascii="Times" w:hAnsi="Times"/>
          <w:i/>
          <w:iCs/>
          <w:shd w:val="clear" w:color="auto" w:fill="FFFFFF"/>
        </w:rPr>
        <w:tab/>
        <w:t xml:space="preserve">Western, </w:t>
      </w:r>
      <w:r w:rsidRPr="002C052D">
        <w:rPr>
          <w:rFonts w:ascii="Times" w:hAnsi="Times"/>
          <w:shd w:val="clear" w:color="auto" w:fill="FFFFFF"/>
        </w:rPr>
        <w:t>Blackwell.</w:t>
      </w:r>
      <w:r w:rsidR="00D01994" w:rsidRPr="002C052D">
        <w:rPr>
          <w:rFonts w:ascii="Times" w:hAnsi="Times"/>
          <w:shd w:val="clear" w:color="auto" w:fill="FFFFFF"/>
        </w:rPr>
        <w:t xml:space="preserve"> </w:t>
      </w:r>
      <w:r w:rsidR="008156CB" w:rsidRPr="002C052D">
        <w:rPr>
          <w:rFonts w:ascii="Times" w:hAnsi="Times"/>
          <w:shd w:val="clear" w:color="auto" w:fill="FFFFFF"/>
        </w:rPr>
        <w:t>p</w:t>
      </w:r>
      <w:r w:rsidR="00D01994" w:rsidRPr="002C052D">
        <w:rPr>
          <w:rFonts w:ascii="Times" w:hAnsi="Times"/>
          <w:shd w:val="clear" w:color="auto" w:fill="FFFFFF"/>
        </w:rPr>
        <w:t>p1-</w:t>
      </w:r>
      <w:r w:rsidR="008156CB" w:rsidRPr="002C052D">
        <w:rPr>
          <w:rFonts w:ascii="Times" w:hAnsi="Times"/>
          <w:shd w:val="clear" w:color="auto" w:fill="FFFFFF"/>
        </w:rPr>
        <w:t>19.</w:t>
      </w:r>
    </w:p>
    <w:p w14:paraId="7EC2DEF8" w14:textId="4B881E51" w:rsidR="003E134C" w:rsidRPr="002C052D" w:rsidRDefault="003E134C" w:rsidP="00476792">
      <w:pPr>
        <w:pStyle w:val="NormalWeb"/>
        <w:ind w:left="567" w:hanging="567"/>
        <w:rPr>
          <w:rFonts w:ascii="Times" w:hAnsi="Times"/>
          <w:shd w:val="clear" w:color="auto" w:fill="FFFFFF"/>
        </w:rPr>
      </w:pPr>
      <w:proofErr w:type="spellStart"/>
      <w:r w:rsidRPr="002C052D">
        <w:rPr>
          <w:rFonts w:ascii="Times" w:hAnsi="Times"/>
          <w:shd w:val="clear" w:color="auto" w:fill="FFFFFF"/>
        </w:rPr>
        <w:t>Méchoulan</w:t>
      </w:r>
      <w:proofErr w:type="spellEnd"/>
      <w:r w:rsidRPr="002C052D">
        <w:rPr>
          <w:rFonts w:ascii="Times" w:hAnsi="Times"/>
          <w:shd w:val="clear" w:color="auto" w:fill="FFFFFF"/>
        </w:rPr>
        <w:t xml:space="preserve">, E. </w:t>
      </w:r>
      <w:r w:rsidR="00476792" w:rsidRPr="002C052D">
        <w:rPr>
          <w:rFonts w:ascii="Times" w:hAnsi="Times"/>
          <w:shd w:val="clear" w:color="auto" w:fill="FFFFFF"/>
        </w:rPr>
        <w:t xml:space="preserve">(2009) Sophisticated Continuities and Historical Discontinuities, Or, Why Not Protagoras? In </w:t>
      </w:r>
      <w:r w:rsidR="00476792" w:rsidRPr="002C052D">
        <w:rPr>
          <w:rFonts w:ascii="Times" w:hAnsi="Times"/>
          <w:i/>
          <w:iCs/>
        </w:rPr>
        <w:t>Jacques Rancière: History, Politics, Aesthetics,</w:t>
      </w:r>
      <w:r w:rsidR="00476792" w:rsidRPr="002C052D">
        <w:rPr>
          <w:rFonts w:ascii="Times" w:hAnsi="Times"/>
          <w:shd w:val="clear" w:color="auto" w:fill="FFFFFF"/>
        </w:rPr>
        <w:t xml:space="preserve"> Eds. Rockhill, G. &amp; Watts, P. Duke University Press. pp</w:t>
      </w:r>
      <w:r w:rsidR="00540AF0" w:rsidRPr="002C052D">
        <w:rPr>
          <w:rFonts w:ascii="Times" w:hAnsi="Times"/>
          <w:shd w:val="clear" w:color="auto" w:fill="FFFFFF"/>
        </w:rPr>
        <w:t>55-66</w:t>
      </w:r>
      <w:r w:rsidR="00476792" w:rsidRPr="002C052D">
        <w:rPr>
          <w:rFonts w:ascii="Times" w:hAnsi="Times"/>
          <w:shd w:val="clear" w:color="auto" w:fill="FFFFFF"/>
        </w:rPr>
        <w:t>.</w:t>
      </w:r>
    </w:p>
    <w:p w14:paraId="3FFFD58E" w14:textId="33638CD2" w:rsidR="008A632F" w:rsidRPr="002C052D" w:rsidRDefault="008A632F" w:rsidP="00476792">
      <w:pPr>
        <w:pStyle w:val="NormalWeb"/>
        <w:ind w:left="567" w:hanging="567"/>
        <w:rPr>
          <w:rFonts w:ascii="Times" w:hAnsi="Times"/>
          <w:shd w:val="clear" w:color="auto" w:fill="FFFFFF"/>
        </w:rPr>
      </w:pPr>
      <w:r w:rsidRPr="002C052D">
        <w:rPr>
          <w:rFonts w:ascii="Times" w:hAnsi="Times"/>
          <w:shd w:val="clear" w:color="auto" w:fill="FFFFFF"/>
        </w:rPr>
        <w:t>Millner, N. (</w:t>
      </w:r>
      <w:r w:rsidR="00FB7E3B" w:rsidRPr="002C052D">
        <w:rPr>
          <w:rFonts w:ascii="Times" w:hAnsi="Times"/>
          <w:shd w:val="clear" w:color="auto" w:fill="FFFFFF"/>
        </w:rPr>
        <w:t>2015) Activist Pedagogies Through Rancière’s Aesthetic Lens</w:t>
      </w:r>
      <w:r w:rsidR="00EB3059" w:rsidRPr="002C052D">
        <w:rPr>
          <w:rFonts w:ascii="Times" w:hAnsi="Times"/>
          <w:shd w:val="clear" w:color="auto" w:fill="FFFFFF"/>
        </w:rPr>
        <w:t xml:space="preserve">. In </w:t>
      </w:r>
      <w:r w:rsidR="00EB3059" w:rsidRPr="002C052D">
        <w:rPr>
          <w:rFonts w:ascii="Times" w:hAnsi="Times"/>
          <w:i/>
          <w:iCs/>
          <w:shd w:val="clear" w:color="auto" w:fill="FFFFFF"/>
        </w:rPr>
        <w:t>Geographical Aesthetics: Imagining Space, Staging Encounters</w:t>
      </w:r>
      <w:r w:rsidR="00CF46FE" w:rsidRPr="002C052D">
        <w:rPr>
          <w:rFonts w:ascii="Times" w:hAnsi="Times"/>
          <w:i/>
          <w:iCs/>
          <w:shd w:val="clear" w:color="auto" w:fill="FFFFFF"/>
        </w:rPr>
        <w:t xml:space="preserve">, </w:t>
      </w:r>
      <w:r w:rsidR="00CF46FE" w:rsidRPr="002C052D">
        <w:rPr>
          <w:rFonts w:ascii="Times" w:hAnsi="Times"/>
          <w:shd w:val="clear" w:color="auto" w:fill="FFFFFF"/>
        </w:rPr>
        <w:t xml:space="preserve">Eds. Hawkins, H. &amp; </w:t>
      </w:r>
      <w:proofErr w:type="spellStart"/>
      <w:r w:rsidR="00CF46FE" w:rsidRPr="002C052D">
        <w:rPr>
          <w:rFonts w:ascii="Times" w:hAnsi="Times"/>
          <w:shd w:val="clear" w:color="auto" w:fill="FFFFFF"/>
        </w:rPr>
        <w:t>St</w:t>
      </w:r>
      <w:r w:rsidR="00E0364E" w:rsidRPr="002C052D">
        <w:rPr>
          <w:rFonts w:ascii="Times" w:hAnsi="Times"/>
          <w:shd w:val="clear" w:color="auto" w:fill="FFFFFF"/>
        </w:rPr>
        <w:t>raughan</w:t>
      </w:r>
      <w:proofErr w:type="spellEnd"/>
      <w:r w:rsidR="00E0364E" w:rsidRPr="002C052D">
        <w:rPr>
          <w:rFonts w:ascii="Times" w:hAnsi="Times"/>
          <w:shd w:val="clear" w:color="auto" w:fill="FFFFFF"/>
        </w:rPr>
        <w:t>, E. Ashgate</w:t>
      </w:r>
      <w:r w:rsidR="00CF017D" w:rsidRPr="002C052D">
        <w:rPr>
          <w:rFonts w:ascii="Times" w:hAnsi="Times"/>
          <w:shd w:val="clear" w:color="auto" w:fill="FFFFFF"/>
        </w:rPr>
        <w:t>. pp71-90.</w:t>
      </w:r>
    </w:p>
    <w:p w14:paraId="717B91D5" w14:textId="49B99487" w:rsidR="00941841" w:rsidRPr="002C052D" w:rsidRDefault="00941841" w:rsidP="00941841">
      <w:pPr>
        <w:pStyle w:val="NormalWeb"/>
        <w:ind w:left="480" w:hanging="480"/>
        <w:rPr>
          <w:rFonts w:ascii="Times" w:hAnsi="Times"/>
        </w:rPr>
      </w:pPr>
      <w:r w:rsidRPr="002C052D">
        <w:rPr>
          <w:rFonts w:ascii="Times" w:hAnsi="Times"/>
        </w:rPr>
        <w:t>Mullen, E. (201</w:t>
      </w:r>
      <w:r w:rsidR="00900A27" w:rsidRPr="002C052D">
        <w:rPr>
          <w:rFonts w:ascii="Times" w:hAnsi="Times"/>
        </w:rPr>
        <w:t>8</w:t>
      </w:r>
      <w:r w:rsidRPr="002C052D">
        <w:rPr>
          <w:rFonts w:ascii="Times" w:hAnsi="Times"/>
        </w:rPr>
        <w:t xml:space="preserve">) “Not much of a rind on you”: (De) Constructing Genre and Gender in Westworld (Lisa Joy and Jonathan Nolan 2016-). </w:t>
      </w:r>
      <w:r w:rsidRPr="002C052D">
        <w:rPr>
          <w:rFonts w:ascii="Times" w:hAnsi="Times"/>
          <w:i/>
          <w:iCs/>
        </w:rPr>
        <w:t>TV/Series</w:t>
      </w:r>
      <w:r w:rsidRPr="002C052D">
        <w:rPr>
          <w:rFonts w:ascii="Times" w:hAnsi="Times"/>
        </w:rPr>
        <w:t xml:space="preserve">, (14)2018, pp1–12. </w:t>
      </w:r>
    </w:p>
    <w:p w14:paraId="06B235D2" w14:textId="77956335" w:rsidR="002D2143" w:rsidRPr="002C052D" w:rsidRDefault="002D2143" w:rsidP="002D2143">
      <w:pPr>
        <w:spacing w:before="100" w:beforeAutospacing="1" w:after="100" w:afterAutospacing="1"/>
        <w:rPr>
          <w:rFonts w:ascii="Times" w:hAnsi="Times"/>
        </w:rPr>
      </w:pPr>
      <w:r w:rsidRPr="002C052D">
        <w:rPr>
          <w:rFonts w:ascii="Times" w:hAnsi="Times"/>
        </w:rPr>
        <w:t xml:space="preserve">Newcombe, H. &amp; </w:t>
      </w:r>
      <w:r w:rsidR="00B22B85" w:rsidRPr="002C052D">
        <w:rPr>
          <w:rFonts w:ascii="Times" w:hAnsi="Times"/>
        </w:rPr>
        <w:t xml:space="preserve">Hirsch </w:t>
      </w:r>
      <w:r w:rsidRPr="002C052D">
        <w:rPr>
          <w:rFonts w:ascii="Times" w:hAnsi="Times"/>
        </w:rPr>
        <w:t xml:space="preserve">P. (1983) Television As a Cultural Forum: Implications for </w:t>
      </w:r>
      <w:r w:rsidR="00296206" w:rsidRPr="002C052D">
        <w:rPr>
          <w:rFonts w:ascii="Times" w:hAnsi="Times"/>
        </w:rPr>
        <w:tab/>
      </w:r>
      <w:r w:rsidRPr="002C052D">
        <w:rPr>
          <w:rFonts w:ascii="Times" w:hAnsi="Times"/>
        </w:rPr>
        <w:t>Research</w:t>
      </w:r>
      <w:r w:rsidR="00296206" w:rsidRPr="002C052D">
        <w:rPr>
          <w:rFonts w:ascii="Times" w:hAnsi="Times"/>
        </w:rPr>
        <w:t>.</w:t>
      </w:r>
      <w:r w:rsidRPr="002C052D">
        <w:rPr>
          <w:rFonts w:ascii="Times" w:hAnsi="Times"/>
        </w:rPr>
        <w:t xml:space="preserve"> </w:t>
      </w:r>
      <w:r w:rsidRPr="002C052D">
        <w:rPr>
          <w:rFonts w:ascii="Times" w:hAnsi="Times"/>
          <w:i/>
          <w:iCs/>
        </w:rPr>
        <w:t>Quarterly Review of Film Studies</w:t>
      </w:r>
      <w:r w:rsidR="00296206" w:rsidRPr="002C052D">
        <w:rPr>
          <w:rFonts w:ascii="Times" w:hAnsi="Times"/>
        </w:rPr>
        <w:t>,</w:t>
      </w:r>
      <w:r w:rsidRPr="002C052D">
        <w:rPr>
          <w:rFonts w:ascii="Times" w:hAnsi="Times"/>
        </w:rPr>
        <w:t xml:space="preserve"> 8(3)</w:t>
      </w:r>
      <w:r w:rsidR="00296206" w:rsidRPr="002C052D">
        <w:rPr>
          <w:rFonts w:ascii="Times" w:hAnsi="Times"/>
        </w:rPr>
        <w:t>, pp</w:t>
      </w:r>
      <w:r w:rsidRPr="002C052D">
        <w:rPr>
          <w:rFonts w:ascii="Times" w:hAnsi="Times"/>
        </w:rPr>
        <w:t xml:space="preserve">45–55. </w:t>
      </w:r>
    </w:p>
    <w:p w14:paraId="79B3801C" w14:textId="2D5B5F62" w:rsidR="007C23DD" w:rsidRPr="002C052D" w:rsidRDefault="007C23DD" w:rsidP="007C23DD">
      <w:pPr>
        <w:rPr>
          <w:rFonts w:ascii="Times" w:hAnsi="Times" w:cs="Times"/>
        </w:rPr>
      </w:pPr>
      <w:r w:rsidRPr="002C052D">
        <w:rPr>
          <w:rFonts w:ascii="Times" w:hAnsi="Times" w:cs="Times"/>
        </w:rPr>
        <w:t xml:space="preserve">Ó Tuathail, G. (1998) Introduction: Thinking Critically about Geopolitics. In </w:t>
      </w:r>
      <w:r w:rsidRPr="002C052D">
        <w:rPr>
          <w:rFonts w:ascii="Times" w:hAnsi="Times" w:cs="Times"/>
          <w:i/>
          <w:iCs/>
        </w:rPr>
        <w:t>Geopolitics Reader</w:t>
      </w:r>
      <w:r w:rsidRPr="002C052D">
        <w:rPr>
          <w:rFonts w:ascii="Times" w:hAnsi="Times" w:cs="Times"/>
        </w:rPr>
        <w:t xml:space="preserve"> </w:t>
      </w:r>
      <w:r w:rsidRPr="002C052D">
        <w:rPr>
          <w:rFonts w:ascii="Times" w:hAnsi="Times" w:cs="Times"/>
        </w:rPr>
        <w:tab/>
      </w:r>
      <w:r w:rsidR="00B8283F" w:rsidRPr="002C052D">
        <w:rPr>
          <w:rFonts w:ascii="Times" w:hAnsi="Times" w:cs="Times"/>
        </w:rPr>
        <w:t>E</w:t>
      </w:r>
      <w:r w:rsidRPr="002C052D">
        <w:rPr>
          <w:rFonts w:ascii="Times" w:hAnsi="Times" w:cs="Times"/>
        </w:rPr>
        <w:t>ds. Ó Tuathail, G, Dalby, S, &amp; Routledge, P. pp1-14.</w:t>
      </w:r>
    </w:p>
    <w:p w14:paraId="5542E39C" w14:textId="0222C7B2" w:rsidR="00B05D95" w:rsidRPr="002C052D" w:rsidRDefault="00B05D95" w:rsidP="007C23DD">
      <w:pPr>
        <w:rPr>
          <w:rFonts w:ascii="Times" w:hAnsi="Times" w:cs="Times"/>
        </w:rPr>
      </w:pPr>
    </w:p>
    <w:p w14:paraId="0B5399FC" w14:textId="2D1F7F83" w:rsidR="00B05D95" w:rsidRPr="002C052D" w:rsidRDefault="00B05D95" w:rsidP="007C23DD">
      <w:pPr>
        <w:rPr>
          <w:rFonts w:ascii="Times" w:hAnsi="Times" w:cs="Times"/>
        </w:rPr>
      </w:pPr>
      <w:r w:rsidRPr="002C052D">
        <w:rPr>
          <w:rFonts w:ascii="Times" w:hAnsi="Times" w:cs="Times"/>
        </w:rPr>
        <w:t xml:space="preserve">Paquette, E. </w:t>
      </w:r>
      <w:r w:rsidR="00FC69CC" w:rsidRPr="002C052D">
        <w:rPr>
          <w:rFonts w:ascii="Times" w:hAnsi="Times" w:cs="Times"/>
        </w:rPr>
        <w:t>(</w:t>
      </w:r>
      <w:r w:rsidR="00BD5EBC" w:rsidRPr="002C052D">
        <w:rPr>
          <w:rFonts w:ascii="Times" w:hAnsi="Times" w:cs="Times"/>
        </w:rPr>
        <w:t>2020</w:t>
      </w:r>
      <w:r w:rsidR="00FC69CC" w:rsidRPr="002C052D">
        <w:rPr>
          <w:rFonts w:ascii="Times" w:hAnsi="Times" w:cs="Times"/>
        </w:rPr>
        <w:t xml:space="preserve">) </w:t>
      </w:r>
      <w:r w:rsidR="00FC69CC" w:rsidRPr="002C052D">
        <w:rPr>
          <w:rFonts w:ascii="Times" w:hAnsi="Times" w:cs="Times"/>
          <w:i/>
          <w:iCs/>
        </w:rPr>
        <w:t>Universal Emancipation: Race beyond Badiou</w:t>
      </w:r>
      <w:r w:rsidR="00FC69CC" w:rsidRPr="002C052D">
        <w:rPr>
          <w:rFonts w:ascii="Times" w:hAnsi="Times" w:cs="Times"/>
        </w:rPr>
        <w:t xml:space="preserve">. Minneapolis: University of </w:t>
      </w:r>
      <w:r w:rsidR="00FC69CC" w:rsidRPr="002C052D">
        <w:rPr>
          <w:rFonts w:ascii="Times" w:hAnsi="Times" w:cs="Times"/>
        </w:rPr>
        <w:tab/>
        <w:t>Minnesota Press.</w:t>
      </w:r>
    </w:p>
    <w:p w14:paraId="2EDC74C6" w14:textId="07B51407" w:rsidR="005865AB" w:rsidRPr="002C052D" w:rsidRDefault="005865AB" w:rsidP="005865AB">
      <w:pPr>
        <w:pStyle w:val="NormalWeb"/>
        <w:ind w:left="567" w:hanging="567"/>
        <w:rPr>
          <w:rFonts w:ascii="Times" w:hAnsi="Times"/>
          <w:shd w:val="clear" w:color="auto" w:fill="FFFFFF"/>
        </w:rPr>
      </w:pPr>
      <w:r w:rsidRPr="002C052D">
        <w:rPr>
          <w:rFonts w:ascii="Times" w:hAnsi="Times"/>
        </w:rPr>
        <w:t xml:space="preserve">Purcell, D. (2006) Geopolitics. </w:t>
      </w:r>
      <w:r w:rsidRPr="002C052D">
        <w:rPr>
          <w:rFonts w:ascii="Times" w:hAnsi="Times"/>
          <w:shd w:val="clear" w:color="auto" w:fill="FFFFFF"/>
        </w:rPr>
        <w:t xml:space="preserve">In </w:t>
      </w:r>
      <w:r w:rsidRPr="002C052D">
        <w:rPr>
          <w:rFonts w:ascii="Times" w:hAnsi="Times"/>
          <w:i/>
          <w:iCs/>
          <w:shd w:val="clear" w:color="auto" w:fill="FFFFFF"/>
        </w:rPr>
        <w:t>Encyclopedia of Human Geography</w:t>
      </w:r>
      <w:r w:rsidRPr="002C052D">
        <w:rPr>
          <w:rFonts w:ascii="Times" w:hAnsi="Times"/>
          <w:shd w:val="clear" w:color="auto" w:fill="FFFFFF"/>
        </w:rPr>
        <w:t>, ed. Barney Warf, p</w:t>
      </w:r>
      <w:r w:rsidR="00921D73" w:rsidRPr="002C052D">
        <w:rPr>
          <w:rFonts w:ascii="Times" w:hAnsi="Times"/>
          <w:shd w:val="clear" w:color="auto" w:fill="FFFFFF"/>
        </w:rPr>
        <w:t>p</w:t>
      </w:r>
      <w:r w:rsidR="00963E1B" w:rsidRPr="002C052D">
        <w:rPr>
          <w:rFonts w:ascii="Times" w:hAnsi="Times"/>
          <w:shd w:val="clear" w:color="auto" w:fill="FFFFFF"/>
        </w:rPr>
        <w:t>184-186</w:t>
      </w:r>
      <w:r w:rsidRPr="002C052D">
        <w:rPr>
          <w:rFonts w:ascii="Times" w:hAnsi="Times"/>
          <w:shd w:val="clear" w:color="auto" w:fill="FFFFFF"/>
        </w:rPr>
        <w:t>. SAGE.</w:t>
      </w:r>
    </w:p>
    <w:p w14:paraId="48CE176D" w14:textId="4FDFA411" w:rsidR="003C23D3" w:rsidRPr="002C052D" w:rsidRDefault="003C23D3" w:rsidP="005865AB">
      <w:pPr>
        <w:pStyle w:val="NormalWeb"/>
        <w:ind w:left="567" w:hanging="567"/>
        <w:rPr>
          <w:rFonts w:ascii="Times" w:hAnsi="Times"/>
          <w:shd w:val="clear" w:color="auto" w:fill="FFFFFF"/>
        </w:rPr>
      </w:pPr>
      <w:r w:rsidRPr="002C052D">
        <w:rPr>
          <w:rFonts w:ascii="Times" w:hAnsi="Times"/>
          <w:shd w:val="clear" w:color="auto" w:fill="FFFFFF"/>
        </w:rPr>
        <w:t>Rancière, J. (</w:t>
      </w:r>
      <w:r w:rsidR="006D765B" w:rsidRPr="002C052D">
        <w:rPr>
          <w:rFonts w:ascii="Times" w:hAnsi="Times"/>
          <w:shd w:val="clear" w:color="auto" w:fill="FFFFFF"/>
        </w:rPr>
        <w:t>1999</w:t>
      </w:r>
      <w:r w:rsidRPr="002C052D">
        <w:rPr>
          <w:rFonts w:ascii="Times" w:hAnsi="Times"/>
          <w:shd w:val="clear" w:color="auto" w:fill="FFFFFF"/>
        </w:rPr>
        <w:t>)</w:t>
      </w:r>
      <w:r w:rsidR="0055082B" w:rsidRPr="002C052D">
        <w:rPr>
          <w:rFonts w:ascii="Times" w:hAnsi="Times"/>
          <w:shd w:val="clear" w:color="auto" w:fill="FFFFFF"/>
        </w:rPr>
        <w:t xml:space="preserve"> </w:t>
      </w:r>
      <w:r w:rsidR="00470691" w:rsidRPr="002C052D">
        <w:rPr>
          <w:rFonts w:ascii="Times" w:hAnsi="Times"/>
          <w:i/>
          <w:iCs/>
          <w:shd w:val="clear" w:color="auto" w:fill="FFFFFF"/>
        </w:rPr>
        <w:t>Dis-agreement: Politics and Philosophy</w:t>
      </w:r>
      <w:r w:rsidR="000F5707" w:rsidRPr="002C052D">
        <w:rPr>
          <w:rFonts w:ascii="Times" w:hAnsi="Times"/>
          <w:i/>
          <w:iCs/>
          <w:shd w:val="clear" w:color="auto" w:fill="FFFFFF"/>
        </w:rPr>
        <w:t xml:space="preserve"> </w:t>
      </w:r>
      <w:r w:rsidR="000F5707" w:rsidRPr="002C052D">
        <w:rPr>
          <w:rFonts w:ascii="Times" w:hAnsi="Times"/>
          <w:shd w:val="clear" w:color="auto" w:fill="FFFFFF"/>
        </w:rPr>
        <w:t>(J. Rose</w:t>
      </w:r>
      <w:r w:rsidR="002C2620" w:rsidRPr="002C052D">
        <w:rPr>
          <w:rFonts w:ascii="Times" w:hAnsi="Times"/>
          <w:shd w:val="clear" w:color="auto" w:fill="FFFFFF"/>
        </w:rPr>
        <w:t>, Trans</w:t>
      </w:r>
      <w:r w:rsidR="0055082B" w:rsidRPr="002C052D">
        <w:rPr>
          <w:rFonts w:ascii="Times" w:hAnsi="Times"/>
          <w:shd w:val="clear" w:color="auto" w:fill="FFFFFF"/>
        </w:rPr>
        <w:t>.</w:t>
      </w:r>
      <w:r w:rsidR="002C2620" w:rsidRPr="002C052D">
        <w:rPr>
          <w:rFonts w:ascii="Times" w:hAnsi="Times"/>
          <w:shd w:val="clear" w:color="auto" w:fill="FFFFFF"/>
        </w:rPr>
        <w:t>).</w:t>
      </w:r>
      <w:r w:rsidR="0055082B" w:rsidRPr="002C052D">
        <w:rPr>
          <w:rFonts w:ascii="Times" w:hAnsi="Times"/>
          <w:shd w:val="clear" w:color="auto" w:fill="FFFFFF"/>
        </w:rPr>
        <w:t xml:space="preserve"> </w:t>
      </w:r>
      <w:r w:rsidR="002C2620" w:rsidRPr="002C052D">
        <w:rPr>
          <w:rFonts w:ascii="Times" w:hAnsi="Times"/>
          <w:shd w:val="clear" w:color="auto" w:fill="FFFFFF"/>
        </w:rPr>
        <w:t>Minneapolis</w:t>
      </w:r>
      <w:r w:rsidR="00C1006F" w:rsidRPr="002C052D">
        <w:rPr>
          <w:rFonts w:ascii="Times" w:hAnsi="Times"/>
          <w:shd w:val="clear" w:color="auto" w:fill="FFFFFF"/>
        </w:rPr>
        <w:t xml:space="preserve">: </w:t>
      </w:r>
      <w:r w:rsidR="00A54C9E" w:rsidRPr="002C052D">
        <w:rPr>
          <w:rFonts w:ascii="Times" w:hAnsi="Times"/>
          <w:shd w:val="clear" w:color="auto" w:fill="FFFFFF"/>
        </w:rPr>
        <w:t>University of Minnesota Press</w:t>
      </w:r>
      <w:r w:rsidR="00C1006F" w:rsidRPr="002C052D">
        <w:rPr>
          <w:rFonts w:ascii="Times" w:hAnsi="Times"/>
          <w:shd w:val="clear" w:color="auto" w:fill="FFFFFF"/>
        </w:rPr>
        <w:t>.</w:t>
      </w:r>
    </w:p>
    <w:p w14:paraId="5F7EEA18" w14:textId="1767DCC7" w:rsidR="00CB220A" w:rsidRPr="002C052D" w:rsidRDefault="0064628C" w:rsidP="00AC2215">
      <w:pPr>
        <w:pStyle w:val="NormalWeb"/>
        <w:ind w:left="567" w:hanging="567"/>
        <w:rPr>
          <w:rFonts w:ascii="Times" w:hAnsi="Times"/>
          <w:shd w:val="clear" w:color="auto" w:fill="FFFFFF"/>
        </w:rPr>
      </w:pPr>
      <w:r w:rsidRPr="002C052D">
        <w:rPr>
          <w:rFonts w:ascii="Times" w:hAnsi="Times"/>
          <w:shd w:val="clear" w:color="auto" w:fill="FFFFFF"/>
        </w:rPr>
        <w:t>Rancière</w:t>
      </w:r>
      <w:r w:rsidR="00CB220A" w:rsidRPr="002C052D">
        <w:rPr>
          <w:rFonts w:ascii="Times" w:hAnsi="Times"/>
          <w:shd w:val="clear" w:color="auto" w:fill="FFFFFF"/>
        </w:rPr>
        <w:t>, J. (20</w:t>
      </w:r>
      <w:r w:rsidR="000868A0" w:rsidRPr="002C052D">
        <w:rPr>
          <w:rFonts w:ascii="Times" w:hAnsi="Times"/>
          <w:shd w:val="clear" w:color="auto" w:fill="FFFFFF"/>
        </w:rPr>
        <w:t>04</w:t>
      </w:r>
      <w:r w:rsidR="00CB220A" w:rsidRPr="002C052D">
        <w:rPr>
          <w:rFonts w:ascii="Times" w:hAnsi="Times"/>
          <w:shd w:val="clear" w:color="auto" w:fill="FFFFFF"/>
        </w:rPr>
        <w:t xml:space="preserve">) </w:t>
      </w:r>
      <w:r w:rsidR="00CB220A" w:rsidRPr="002C052D">
        <w:rPr>
          <w:rFonts w:ascii="Times" w:hAnsi="Times"/>
          <w:i/>
          <w:iCs/>
        </w:rPr>
        <w:t>The Politics of Aesthetics: the Distribution of the Sensible</w:t>
      </w:r>
      <w:r w:rsidR="00CB220A" w:rsidRPr="002C052D">
        <w:rPr>
          <w:rFonts w:ascii="Times" w:hAnsi="Times"/>
          <w:shd w:val="clear" w:color="auto" w:fill="FFFFFF"/>
        </w:rPr>
        <w:t>. Edited by Gabriel Rockhill, Bloomsbury Academic.</w:t>
      </w:r>
    </w:p>
    <w:p w14:paraId="068D8F5F" w14:textId="3C70B17F" w:rsidR="006D765B" w:rsidRPr="002C052D" w:rsidRDefault="006D765B" w:rsidP="006D765B">
      <w:pPr>
        <w:pStyle w:val="NormalWeb"/>
        <w:ind w:left="567" w:hanging="567"/>
        <w:rPr>
          <w:rFonts w:ascii="Times" w:hAnsi="Times"/>
          <w:shd w:val="clear" w:color="auto" w:fill="FFFFFF"/>
        </w:rPr>
      </w:pPr>
      <w:r w:rsidRPr="002C052D">
        <w:rPr>
          <w:rFonts w:ascii="Times" w:hAnsi="Times"/>
          <w:shd w:val="clear" w:color="auto" w:fill="FFFFFF"/>
        </w:rPr>
        <w:t xml:space="preserve">Rancière, J. (2004) </w:t>
      </w:r>
      <w:r w:rsidRPr="002C052D">
        <w:rPr>
          <w:rFonts w:ascii="Times" w:hAnsi="Times"/>
          <w:i/>
          <w:iCs/>
          <w:shd w:val="clear" w:color="auto" w:fill="FFFFFF"/>
        </w:rPr>
        <w:t>Malaise dans l’esthétique</w:t>
      </w:r>
      <w:r w:rsidRPr="002C052D">
        <w:rPr>
          <w:rFonts w:ascii="Times" w:hAnsi="Times"/>
          <w:shd w:val="clear" w:color="auto" w:fill="FFFFFF"/>
        </w:rPr>
        <w:t>. Paris: Galilée.</w:t>
      </w:r>
    </w:p>
    <w:p w14:paraId="42B56C15" w14:textId="40876694" w:rsidR="00CB220A" w:rsidRPr="002C052D" w:rsidRDefault="00D33B79" w:rsidP="00AC2215">
      <w:pPr>
        <w:pStyle w:val="NormalWeb"/>
        <w:ind w:left="567" w:hanging="567"/>
        <w:rPr>
          <w:rFonts w:ascii="Times" w:hAnsi="Times"/>
          <w:shd w:val="clear" w:color="auto" w:fill="FFFFFF"/>
        </w:rPr>
      </w:pPr>
      <w:r w:rsidRPr="002C052D">
        <w:rPr>
          <w:rFonts w:ascii="Times" w:hAnsi="Times"/>
          <w:shd w:val="clear" w:color="auto" w:fill="FFFFFF"/>
        </w:rPr>
        <w:t>Rockhill, G</w:t>
      </w:r>
      <w:r w:rsidR="000210F6" w:rsidRPr="002C052D">
        <w:rPr>
          <w:rFonts w:ascii="Times" w:hAnsi="Times"/>
          <w:shd w:val="clear" w:color="auto" w:fill="FFFFFF"/>
        </w:rPr>
        <w:t>.</w:t>
      </w:r>
      <w:r w:rsidRPr="002C052D">
        <w:rPr>
          <w:rFonts w:ascii="Times" w:hAnsi="Times"/>
          <w:shd w:val="clear" w:color="auto" w:fill="FFFFFF"/>
        </w:rPr>
        <w:t xml:space="preserve"> &amp;</w:t>
      </w:r>
      <w:r w:rsidR="000210F6" w:rsidRPr="002C052D">
        <w:rPr>
          <w:rFonts w:ascii="Times" w:hAnsi="Times"/>
          <w:shd w:val="clear" w:color="auto" w:fill="FFFFFF"/>
        </w:rPr>
        <w:t xml:space="preserve"> Watts, P. </w:t>
      </w:r>
      <w:r w:rsidR="00540AF0" w:rsidRPr="002C052D">
        <w:rPr>
          <w:rFonts w:ascii="Times" w:hAnsi="Times"/>
          <w:shd w:val="clear" w:color="auto" w:fill="FFFFFF"/>
        </w:rPr>
        <w:t xml:space="preserve">(2009) </w:t>
      </w:r>
      <w:r w:rsidR="000210F6" w:rsidRPr="002C052D">
        <w:rPr>
          <w:rFonts w:ascii="Times" w:hAnsi="Times"/>
          <w:shd w:val="clear" w:color="auto" w:fill="FFFFFF"/>
        </w:rPr>
        <w:t xml:space="preserve">Introduction/Jacques Rancière: Thinker of Dissensus. </w:t>
      </w:r>
      <w:r w:rsidR="00B70B61" w:rsidRPr="002C052D">
        <w:rPr>
          <w:rFonts w:ascii="Times" w:hAnsi="Times"/>
          <w:shd w:val="clear" w:color="auto" w:fill="FFFFFF"/>
        </w:rPr>
        <w:t>In</w:t>
      </w:r>
      <w:r w:rsidRPr="002C052D">
        <w:rPr>
          <w:rFonts w:ascii="Times" w:hAnsi="Times"/>
          <w:shd w:val="clear" w:color="auto" w:fill="FFFFFF"/>
        </w:rPr>
        <w:t xml:space="preserve"> </w:t>
      </w:r>
      <w:r w:rsidR="00CB220A" w:rsidRPr="002C052D">
        <w:rPr>
          <w:rFonts w:ascii="Times" w:hAnsi="Times"/>
          <w:i/>
          <w:iCs/>
        </w:rPr>
        <w:t xml:space="preserve">Jacques </w:t>
      </w:r>
      <w:r w:rsidR="006358E0" w:rsidRPr="002C052D">
        <w:rPr>
          <w:rFonts w:ascii="Times" w:hAnsi="Times"/>
          <w:i/>
          <w:iCs/>
        </w:rPr>
        <w:t>Rancière</w:t>
      </w:r>
      <w:r w:rsidR="00CB220A" w:rsidRPr="002C052D">
        <w:rPr>
          <w:rFonts w:ascii="Times" w:hAnsi="Times"/>
          <w:i/>
          <w:iCs/>
        </w:rPr>
        <w:t>: History, Politics, Aesthetics</w:t>
      </w:r>
      <w:r w:rsidRPr="002C052D">
        <w:rPr>
          <w:rFonts w:ascii="Times" w:hAnsi="Times"/>
          <w:i/>
          <w:iCs/>
        </w:rPr>
        <w:t>,</w:t>
      </w:r>
      <w:r w:rsidRPr="002C052D">
        <w:rPr>
          <w:rFonts w:ascii="Times" w:hAnsi="Times"/>
          <w:shd w:val="clear" w:color="auto" w:fill="FFFFFF"/>
        </w:rPr>
        <w:t xml:space="preserve"> Eds. Rockhill, G. &amp; Watts, P</w:t>
      </w:r>
      <w:r w:rsidR="00CB220A" w:rsidRPr="002C052D">
        <w:rPr>
          <w:rFonts w:ascii="Times" w:hAnsi="Times"/>
          <w:shd w:val="clear" w:color="auto" w:fill="FFFFFF"/>
        </w:rPr>
        <w:t>. Duke University Press.</w:t>
      </w:r>
      <w:r w:rsidR="000210F6" w:rsidRPr="002C052D">
        <w:rPr>
          <w:rFonts w:ascii="Times" w:hAnsi="Times"/>
          <w:shd w:val="clear" w:color="auto" w:fill="FFFFFF"/>
        </w:rPr>
        <w:t xml:space="preserve"> </w:t>
      </w:r>
      <w:r w:rsidR="003E134C" w:rsidRPr="002C052D">
        <w:rPr>
          <w:rFonts w:ascii="Times" w:hAnsi="Times"/>
          <w:shd w:val="clear" w:color="auto" w:fill="FFFFFF"/>
        </w:rPr>
        <w:t>pp1-14.</w:t>
      </w:r>
    </w:p>
    <w:p w14:paraId="2A33F41F" w14:textId="3CD706F8" w:rsidR="00D37CA2" w:rsidRPr="002C052D" w:rsidRDefault="00D37CA2" w:rsidP="00D37CA2">
      <w:pPr>
        <w:rPr>
          <w:rFonts w:ascii="Times" w:hAnsi="Times"/>
        </w:rPr>
      </w:pPr>
      <w:r w:rsidRPr="002C052D">
        <w:rPr>
          <w:rFonts w:ascii="Times" w:hAnsi="Times"/>
        </w:rPr>
        <w:t xml:space="preserve">Rose, G. (2016) </w:t>
      </w:r>
      <w:r w:rsidRPr="002C052D">
        <w:rPr>
          <w:rFonts w:ascii="Times" w:hAnsi="Times"/>
          <w:i/>
          <w:iCs/>
        </w:rPr>
        <w:t xml:space="preserve">Visual Methodologies: an introduction to researching with visual materials. </w:t>
      </w:r>
      <w:r w:rsidRPr="002C052D">
        <w:rPr>
          <w:rFonts w:ascii="Times" w:hAnsi="Times"/>
        </w:rPr>
        <w:t>4</w:t>
      </w:r>
      <w:r w:rsidRPr="002C052D">
        <w:rPr>
          <w:rFonts w:ascii="Times" w:hAnsi="Times"/>
          <w:vertAlign w:val="superscript"/>
        </w:rPr>
        <w:t>th</w:t>
      </w:r>
      <w:r w:rsidRPr="002C052D">
        <w:rPr>
          <w:rFonts w:ascii="Times" w:hAnsi="Times"/>
        </w:rPr>
        <w:t xml:space="preserve"> </w:t>
      </w:r>
      <w:r w:rsidRPr="002C052D">
        <w:rPr>
          <w:rFonts w:ascii="Times" w:hAnsi="Times"/>
        </w:rPr>
        <w:tab/>
        <w:t>ed. London: Sage</w:t>
      </w:r>
    </w:p>
    <w:p w14:paraId="20331A8F" w14:textId="77777777" w:rsidR="00AA08A0" w:rsidRPr="002C052D" w:rsidRDefault="00AA08A0" w:rsidP="00D37CA2">
      <w:pPr>
        <w:rPr>
          <w:rFonts w:ascii="Times" w:hAnsi="Times"/>
        </w:rPr>
      </w:pPr>
    </w:p>
    <w:p w14:paraId="52FE3A1B" w14:textId="4C5DA85C" w:rsidR="00AA08A0" w:rsidRPr="002C052D" w:rsidRDefault="00AA08A0" w:rsidP="00F4697E">
      <w:pPr>
        <w:rPr>
          <w:rFonts w:ascii="Times" w:hAnsi="Times"/>
        </w:rPr>
      </w:pPr>
      <w:r w:rsidRPr="002C052D">
        <w:rPr>
          <w:rFonts w:ascii="Times" w:hAnsi="Times" w:cs="Arial"/>
          <w:color w:val="000000"/>
        </w:rPr>
        <w:t xml:space="preserve">Savran, D. (1998) </w:t>
      </w:r>
      <w:r w:rsidRPr="002C052D">
        <w:rPr>
          <w:rFonts w:ascii="Times" w:hAnsi="Times" w:cs="Arial"/>
          <w:i/>
          <w:iCs/>
          <w:color w:val="000000"/>
        </w:rPr>
        <w:t xml:space="preserve">Taking it Like a Man: White Masculinity, Masochism, and Contemporary </w:t>
      </w:r>
      <w:r w:rsidR="00F4697E" w:rsidRPr="002C052D">
        <w:rPr>
          <w:rFonts w:ascii="Times" w:hAnsi="Times" w:cs="Arial"/>
          <w:i/>
          <w:iCs/>
          <w:color w:val="000000"/>
        </w:rPr>
        <w:tab/>
      </w:r>
      <w:r w:rsidRPr="002C052D">
        <w:rPr>
          <w:rFonts w:ascii="Times" w:hAnsi="Times" w:cs="Arial"/>
          <w:i/>
          <w:iCs/>
          <w:color w:val="000000"/>
        </w:rPr>
        <w:t>American Culture</w:t>
      </w:r>
      <w:r w:rsidRPr="002C052D">
        <w:rPr>
          <w:rFonts w:ascii="Times" w:hAnsi="Times" w:cs="Arial"/>
          <w:color w:val="000000"/>
        </w:rPr>
        <w:t>. Princeton: Princeton University Press.</w:t>
      </w:r>
    </w:p>
    <w:p w14:paraId="2D7422A3" w14:textId="77777777" w:rsidR="00D37CA2" w:rsidRPr="002C052D" w:rsidRDefault="00D37CA2" w:rsidP="00D37CA2">
      <w:pPr>
        <w:rPr>
          <w:rFonts w:ascii="Times" w:hAnsi="Times"/>
          <w:i/>
          <w:iCs/>
        </w:rPr>
      </w:pPr>
    </w:p>
    <w:p w14:paraId="6ACED854" w14:textId="77777777" w:rsidR="00245015" w:rsidRPr="002C052D" w:rsidRDefault="00245015" w:rsidP="00245015">
      <w:pPr>
        <w:rPr>
          <w:rFonts w:ascii="Times" w:hAnsi="Times"/>
        </w:rPr>
      </w:pPr>
      <w:r w:rsidRPr="002C052D">
        <w:rPr>
          <w:rFonts w:ascii="Times" w:hAnsi="Times"/>
        </w:rPr>
        <w:t xml:space="preserve">Secor, A. J., Paul C. Adams, Lorraine Dowler, Chris Lukinbeal, Pamela Moss, &amp; Marcia R. </w:t>
      </w:r>
    </w:p>
    <w:p w14:paraId="784729CB" w14:textId="7C8D8B43" w:rsidR="00245015" w:rsidRPr="002C052D" w:rsidRDefault="00245015" w:rsidP="00245015">
      <w:pPr>
        <w:ind w:firstLine="567"/>
        <w:rPr>
          <w:rFonts w:ascii="Times" w:hAnsi="Times"/>
          <w:i/>
          <w:iCs/>
        </w:rPr>
      </w:pPr>
      <w:r w:rsidRPr="002C052D">
        <w:rPr>
          <w:rFonts w:ascii="Times" w:hAnsi="Times"/>
        </w:rPr>
        <w:t>England. (2019) Public Privates: Feminist Geographies of Mediated Spaces</w:t>
      </w:r>
      <w:r w:rsidR="00285D0C" w:rsidRPr="002C052D">
        <w:rPr>
          <w:rFonts w:ascii="Times" w:hAnsi="Times"/>
        </w:rPr>
        <w:t>.</w:t>
      </w:r>
      <w:r w:rsidRPr="002C052D">
        <w:rPr>
          <w:rFonts w:ascii="Times" w:hAnsi="Times"/>
        </w:rPr>
        <w:t xml:space="preserve"> </w:t>
      </w:r>
      <w:r w:rsidRPr="002C052D">
        <w:rPr>
          <w:rFonts w:ascii="Times" w:hAnsi="Times"/>
          <w:i/>
          <w:iCs/>
        </w:rPr>
        <w:t xml:space="preserve">The AAG </w:t>
      </w:r>
    </w:p>
    <w:p w14:paraId="4D0A74AF" w14:textId="265596C7" w:rsidR="00245015" w:rsidRPr="002C052D" w:rsidRDefault="00245015" w:rsidP="00245015">
      <w:pPr>
        <w:ind w:firstLine="567"/>
        <w:rPr>
          <w:rFonts w:ascii="Times" w:hAnsi="Times"/>
        </w:rPr>
      </w:pPr>
      <w:r w:rsidRPr="002C052D">
        <w:rPr>
          <w:rFonts w:ascii="Times" w:hAnsi="Times"/>
          <w:i/>
          <w:iCs/>
        </w:rPr>
        <w:t>Review of Books</w:t>
      </w:r>
      <w:r w:rsidRPr="002C052D">
        <w:rPr>
          <w:rFonts w:ascii="Times" w:hAnsi="Times"/>
        </w:rPr>
        <w:t xml:space="preserve"> 7(2), p</w:t>
      </w:r>
      <w:r w:rsidR="00921D73" w:rsidRPr="002C052D">
        <w:rPr>
          <w:rFonts w:ascii="Times" w:hAnsi="Times"/>
        </w:rPr>
        <w:t>p</w:t>
      </w:r>
      <w:r w:rsidRPr="002C052D">
        <w:rPr>
          <w:rFonts w:ascii="Times" w:hAnsi="Times"/>
        </w:rPr>
        <w:t>143-152</w:t>
      </w:r>
      <w:r w:rsidR="00285D0C" w:rsidRPr="002C052D">
        <w:rPr>
          <w:rFonts w:ascii="Times" w:hAnsi="Times"/>
        </w:rPr>
        <w:t>.</w:t>
      </w:r>
    </w:p>
    <w:p w14:paraId="41C83273" w14:textId="36F109AE" w:rsidR="00393EC8" w:rsidRPr="002C052D" w:rsidRDefault="00393EC8" w:rsidP="00AC2215">
      <w:pPr>
        <w:pStyle w:val="NormalWeb"/>
        <w:ind w:left="567" w:hanging="567"/>
        <w:rPr>
          <w:rFonts w:ascii="Times" w:hAnsi="Times"/>
          <w:shd w:val="clear" w:color="auto" w:fill="FFFFFF"/>
        </w:rPr>
      </w:pPr>
      <w:r w:rsidRPr="002C052D">
        <w:rPr>
          <w:rFonts w:ascii="Times" w:hAnsi="Times"/>
          <w:shd w:val="clear" w:color="auto" w:fill="FFFFFF"/>
        </w:rPr>
        <w:t>Sharp</w:t>
      </w:r>
      <w:r w:rsidR="006E5F4F" w:rsidRPr="002C052D">
        <w:rPr>
          <w:rFonts w:ascii="Times" w:hAnsi="Times"/>
          <w:shd w:val="clear" w:color="auto" w:fill="FFFFFF"/>
        </w:rPr>
        <w:t xml:space="preserve">, J. </w:t>
      </w:r>
      <w:r w:rsidR="004B0ACF" w:rsidRPr="002C052D">
        <w:rPr>
          <w:rFonts w:ascii="Times" w:hAnsi="Times"/>
          <w:shd w:val="clear" w:color="auto" w:fill="FFFFFF"/>
        </w:rPr>
        <w:t>(2006) Critical Geopolitics</w:t>
      </w:r>
      <w:r w:rsidR="00720CA6" w:rsidRPr="002C052D">
        <w:rPr>
          <w:rFonts w:ascii="Times" w:hAnsi="Times"/>
          <w:shd w:val="clear" w:color="auto" w:fill="FFFFFF"/>
        </w:rPr>
        <w:t xml:space="preserve">. In </w:t>
      </w:r>
      <w:r w:rsidR="00720CA6" w:rsidRPr="002C052D">
        <w:rPr>
          <w:rFonts w:ascii="Times" w:hAnsi="Times"/>
          <w:i/>
          <w:iCs/>
          <w:shd w:val="clear" w:color="auto" w:fill="FFFFFF"/>
        </w:rPr>
        <w:t>Encyclopedia of Human Geography</w:t>
      </w:r>
      <w:r w:rsidR="00720CA6" w:rsidRPr="002C052D">
        <w:rPr>
          <w:rFonts w:ascii="Times" w:hAnsi="Times"/>
          <w:shd w:val="clear" w:color="auto" w:fill="FFFFFF"/>
        </w:rPr>
        <w:t>, ed. Barney Warf</w:t>
      </w:r>
      <w:r w:rsidR="00306D4E" w:rsidRPr="002C052D">
        <w:rPr>
          <w:rFonts w:ascii="Times" w:hAnsi="Times"/>
          <w:shd w:val="clear" w:color="auto" w:fill="FFFFFF"/>
        </w:rPr>
        <w:t xml:space="preserve">, </w:t>
      </w:r>
      <w:r w:rsidR="00921D73" w:rsidRPr="002C052D">
        <w:rPr>
          <w:rFonts w:ascii="Times" w:hAnsi="Times"/>
          <w:shd w:val="clear" w:color="auto" w:fill="FFFFFF"/>
        </w:rPr>
        <w:t>p</w:t>
      </w:r>
      <w:r w:rsidR="00520C54" w:rsidRPr="002C052D">
        <w:rPr>
          <w:rFonts w:ascii="Times" w:hAnsi="Times"/>
          <w:shd w:val="clear" w:color="auto" w:fill="FFFFFF"/>
        </w:rPr>
        <w:t xml:space="preserve">p65-66. </w:t>
      </w:r>
      <w:r w:rsidR="00306D4E" w:rsidRPr="002C052D">
        <w:rPr>
          <w:rFonts w:ascii="Times" w:hAnsi="Times"/>
          <w:shd w:val="clear" w:color="auto" w:fill="FFFFFF"/>
        </w:rPr>
        <w:t>SAGE.</w:t>
      </w:r>
    </w:p>
    <w:p w14:paraId="1185E7A1" w14:textId="57A61DB3" w:rsidR="004C097C" w:rsidRPr="002C052D" w:rsidRDefault="004C097C" w:rsidP="00AC2215">
      <w:pPr>
        <w:pStyle w:val="NormalWeb"/>
        <w:ind w:left="567" w:hanging="567"/>
        <w:rPr>
          <w:rFonts w:ascii="Times" w:hAnsi="Times"/>
          <w:shd w:val="clear" w:color="auto" w:fill="FFFFFF"/>
        </w:rPr>
      </w:pPr>
      <w:r w:rsidRPr="002C052D">
        <w:rPr>
          <w:rFonts w:ascii="Times" w:hAnsi="Times"/>
          <w:shd w:val="clear" w:color="auto" w:fill="FFFFFF"/>
        </w:rPr>
        <w:t>Sharp, L</w:t>
      </w:r>
      <w:r w:rsidR="00533FA9" w:rsidRPr="002C052D">
        <w:rPr>
          <w:rFonts w:ascii="Times" w:hAnsi="Times"/>
          <w:shd w:val="clear" w:color="auto" w:fill="FFFFFF"/>
        </w:rPr>
        <w:t>. &amp; Lukinbeal</w:t>
      </w:r>
      <w:r w:rsidR="00B22B85" w:rsidRPr="002C052D">
        <w:rPr>
          <w:rFonts w:ascii="Times" w:hAnsi="Times"/>
          <w:shd w:val="clear" w:color="auto" w:fill="FFFFFF"/>
        </w:rPr>
        <w:t>, C.</w:t>
      </w:r>
      <w:r w:rsidR="00533FA9" w:rsidRPr="002C052D">
        <w:rPr>
          <w:rFonts w:ascii="Times" w:hAnsi="Times"/>
          <w:shd w:val="clear" w:color="auto" w:fill="FFFFFF"/>
        </w:rPr>
        <w:t xml:space="preserve"> (2015) Film Geography: A Review and Prospectus</w:t>
      </w:r>
      <w:r w:rsidR="007E3FC1" w:rsidRPr="002C052D">
        <w:rPr>
          <w:rFonts w:ascii="Times" w:hAnsi="Times"/>
          <w:shd w:val="clear" w:color="auto" w:fill="FFFFFF"/>
        </w:rPr>
        <w:t xml:space="preserve">. In S.P. Mains et al. (Eds.), </w:t>
      </w:r>
      <w:r w:rsidR="007E3FC1" w:rsidRPr="002C052D">
        <w:rPr>
          <w:rFonts w:ascii="Times" w:hAnsi="Times"/>
          <w:i/>
          <w:iCs/>
          <w:shd w:val="clear" w:color="auto" w:fill="FFFFFF"/>
        </w:rPr>
        <w:t>Mediated Geographies and Geographies of Media</w:t>
      </w:r>
      <w:r w:rsidR="008F2DB9" w:rsidRPr="002C052D">
        <w:rPr>
          <w:rFonts w:ascii="Times" w:hAnsi="Times"/>
          <w:i/>
          <w:iCs/>
          <w:shd w:val="clear" w:color="auto" w:fill="FFFFFF"/>
        </w:rPr>
        <w:t xml:space="preserve"> </w:t>
      </w:r>
      <w:r w:rsidR="008F2DB9" w:rsidRPr="002C052D">
        <w:rPr>
          <w:rFonts w:ascii="Times" w:hAnsi="Times"/>
          <w:shd w:val="clear" w:color="auto" w:fill="FFFFFF"/>
        </w:rPr>
        <w:t xml:space="preserve">(21-35). </w:t>
      </w:r>
      <w:r w:rsidR="00034681" w:rsidRPr="002C052D">
        <w:rPr>
          <w:rFonts w:ascii="Times" w:hAnsi="Times"/>
          <w:shd w:val="clear" w:color="auto" w:fill="FFFFFF"/>
        </w:rPr>
        <w:t>Springer Science+Business Media</w:t>
      </w:r>
      <w:r w:rsidR="00BA4E9C" w:rsidRPr="002C052D">
        <w:rPr>
          <w:rFonts w:ascii="Times" w:hAnsi="Times"/>
          <w:shd w:val="clear" w:color="auto" w:fill="FFFFFF"/>
        </w:rPr>
        <w:t>,</w:t>
      </w:r>
      <w:r w:rsidR="00034681" w:rsidRPr="002C052D">
        <w:rPr>
          <w:rFonts w:ascii="Times" w:hAnsi="Times"/>
          <w:shd w:val="clear" w:color="auto" w:fill="FFFFFF"/>
        </w:rPr>
        <w:t xml:space="preserve"> Dordrecht. </w:t>
      </w:r>
    </w:p>
    <w:p w14:paraId="2E257375" w14:textId="77777777" w:rsidR="00D37CA2" w:rsidRPr="002C052D" w:rsidRDefault="00D37CA2" w:rsidP="00D37CA2">
      <w:pPr>
        <w:jc w:val="both"/>
        <w:rPr>
          <w:rFonts w:ascii="Times" w:hAnsi="Times"/>
        </w:rPr>
      </w:pPr>
      <w:r w:rsidRPr="002C052D">
        <w:rPr>
          <w:rFonts w:ascii="Times" w:hAnsi="Times"/>
        </w:rPr>
        <w:t xml:space="preserve">Slotkin, R. (1998) John Ford’s </w:t>
      </w:r>
      <w:r w:rsidRPr="002C052D">
        <w:rPr>
          <w:rFonts w:ascii="Times" w:hAnsi="Times"/>
          <w:i/>
          <w:iCs/>
        </w:rPr>
        <w:t>Stagecoach</w:t>
      </w:r>
      <w:r w:rsidRPr="002C052D">
        <w:rPr>
          <w:rFonts w:ascii="Times" w:hAnsi="Times"/>
        </w:rPr>
        <w:t xml:space="preserve"> and the Mythic Space of the Western Movie. </w:t>
      </w:r>
    </w:p>
    <w:p w14:paraId="6DCB18DC" w14:textId="77777777" w:rsidR="00D37CA2" w:rsidRPr="002C052D" w:rsidRDefault="00D37CA2" w:rsidP="00D37CA2">
      <w:pPr>
        <w:ind w:firstLine="720"/>
        <w:jc w:val="both"/>
        <w:rPr>
          <w:rFonts w:ascii="Times" w:hAnsi="Times"/>
        </w:rPr>
      </w:pPr>
      <w:r w:rsidRPr="002C052D">
        <w:rPr>
          <w:rFonts w:ascii="Times" w:hAnsi="Times"/>
          <w:i/>
          <w:iCs/>
        </w:rPr>
        <w:t>Gunfighter Nation: The Myth of the Frontier in the Twentieth Century</w:t>
      </w:r>
      <w:r w:rsidRPr="002C052D">
        <w:rPr>
          <w:rFonts w:ascii="Times" w:hAnsi="Times"/>
        </w:rPr>
        <w:t xml:space="preserve">. University of </w:t>
      </w:r>
    </w:p>
    <w:p w14:paraId="01D6F298" w14:textId="7D394CE8" w:rsidR="00D37CA2" w:rsidRPr="002C052D" w:rsidRDefault="00D37CA2" w:rsidP="00D37CA2">
      <w:pPr>
        <w:ind w:left="720"/>
        <w:jc w:val="both"/>
        <w:rPr>
          <w:rFonts w:ascii="Times" w:hAnsi="Times"/>
        </w:rPr>
      </w:pPr>
      <w:r w:rsidRPr="002C052D">
        <w:rPr>
          <w:rFonts w:ascii="Times" w:hAnsi="Times"/>
        </w:rPr>
        <w:t xml:space="preserve">Oklahoma Press. </w:t>
      </w:r>
    </w:p>
    <w:p w14:paraId="66903C72" w14:textId="77777777" w:rsidR="00D37CA2" w:rsidRPr="002C052D" w:rsidRDefault="00D37CA2" w:rsidP="00D37CA2">
      <w:pPr>
        <w:ind w:left="720"/>
        <w:jc w:val="both"/>
        <w:rPr>
          <w:rFonts w:ascii="Times" w:hAnsi="Times"/>
        </w:rPr>
      </w:pPr>
    </w:p>
    <w:p w14:paraId="5A148B63" w14:textId="77777777" w:rsidR="00D91E67" w:rsidRPr="002C052D" w:rsidRDefault="00D91E67" w:rsidP="00D91E67">
      <w:pPr>
        <w:rPr>
          <w:rFonts w:ascii="Times" w:hAnsi="Times" w:cs="Times"/>
        </w:rPr>
      </w:pPr>
      <w:r w:rsidRPr="002C052D">
        <w:rPr>
          <w:rFonts w:ascii="Times" w:hAnsi="Times" w:cs="Times"/>
        </w:rPr>
        <w:t xml:space="preserve">Smith, L. (2002) Chips off the Old Ice Block: Nanook of the North and the Relocation of </w:t>
      </w:r>
    </w:p>
    <w:p w14:paraId="2A6A4CAC" w14:textId="77777777" w:rsidR="00D91E67" w:rsidRPr="002C052D" w:rsidRDefault="00D91E67" w:rsidP="00D91E67">
      <w:pPr>
        <w:ind w:firstLine="720"/>
        <w:rPr>
          <w:rFonts w:ascii="Times" w:hAnsi="Times" w:cs="Times"/>
          <w:i/>
          <w:iCs/>
        </w:rPr>
      </w:pPr>
      <w:r w:rsidRPr="002C052D">
        <w:rPr>
          <w:rFonts w:ascii="Times" w:hAnsi="Times" w:cs="Times"/>
        </w:rPr>
        <w:t xml:space="preserve">Cultural Identity. In Cresswell, T &amp; Dixon, D (Eds.), </w:t>
      </w:r>
      <w:r w:rsidRPr="002C052D">
        <w:rPr>
          <w:rFonts w:ascii="Times" w:hAnsi="Times" w:cs="Times"/>
          <w:i/>
          <w:iCs/>
        </w:rPr>
        <w:t>Engaging Film: Geographies of</w:t>
      </w:r>
    </w:p>
    <w:p w14:paraId="6245B167" w14:textId="4B0C2459" w:rsidR="00D91E67" w:rsidRPr="002C052D" w:rsidRDefault="00D91E67" w:rsidP="00D91E67">
      <w:pPr>
        <w:ind w:left="720"/>
        <w:rPr>
          <w:rFonts w:ascii="Times" w:hAnsi="Times" w:cs="Times"/>
        </w:rPr>
      </w:pPr>
      <w:r w:rsidRPr="002C052D">
        <w:rPr>
          <w:rFonts w:ascii="Times" w:hAnsi="Times" w:cs="Times"/>
          <w:i/>
          <w:iCs/>
        </w:rPr>
        <w:t xml:space="preserve">Mobility and Identity </w:t>
      </w:r>
      <w:r w:rsidRPr="002C052D">
        <w:rPr>
          <w:rFonts w:ascii="Times" w:hAnsi="Times" w:cs="Times"/>
        </w:rPr>
        <w:t xml:space="preserve">(94-122). Rowman &amp; Littlefield. </w:t>
      </w:r>
    </w:p>
    <w:p w14:paraId="34F9AA48" w14:textId="6CC4076C" w:rsidR="000F2394" w:rsidRPr="002C052D" w:rsidRDefault="000F2394" w:rsidP="000F2394">
      <w:pPr>
        <w:pStyle w:val="NormalWeb"/>
        <w:rPr>
          <w:rFonts w:ascii="Times" w:hAnsi="Times" w:cs="Times"/>
        </w:rPr>
      </w:pPr>
      <w:r w:rsidRPr="002C052D">
        <w:rPr>
          <w:rFonts w:ascii="Times" w:hAnsi="Times" w:cs="Times"/>
        </w:rPr>
        <w:t xml:space="preserve">Squire, V. (2015) Reshaping critical geopolitics? The materialist challenge. </w:t>
      </w:r>
      <w:r w:rsidRPr="002C052D">
        <w:rPr>
          <w:rFonts w:ascii="Times" w:hAnsi="Times" w:cs="Times"/>
          <w:i/>
          <w:iCs/>
        </w:rPr>
        <w:t xml:space="preserve">Review of </w:t>
      </w:r>
      <w:r w:rsidRPr="002C052D">
        <w:rPr>
          <w:rFonts w:ascii="Times" w:hAnsi="Times" w:cs="Times"/>
          <w:i/>
          <w:iCs/>
        </w:rPr>
        <w:tab/>
        <w:t>International Studies</w:t>
      </w:r>
      <w:r w:rsidRPr="002C052D">
        <w:rPr>
          <w:rFonts w:ascii="Times" w:hAnsi="Times" w:cs="Times"/>
        </w:rPr>
        <w:t>, 41, pp139-159.</w:t>
      </w:r>
    </w:p>
    <w:p w14:paraId="375DBEA2" w14:textId="2A6089AC" w:rsidR="009D3D96" w:rsidRPr="002C052D" w:rsidRDefault="009D3D96" w:rsidP="00B55304">
      <w:pPr>
        <w:pStyle w:val="NormalWeb"/>
        <w:ind w:left="567" w:hanging="567"/>
        <w:rPr>
          <w:rFonts w:ascii="Times" w:hAnsi="Times"/>
          <w:shd w:val="clear" w:color="auto" w:fill="FFFFFF"/>
        </w:rPr>
      </w:pPr>
      <w:r w:rsidRPr="002C052D">
        <w:rPr>
          <w:rFonts w:ascii="Times" w:hAnsi="Times" w:cs="Times"/>
        </w:rPr>
        <w:t xml:space="preserve">Swenson, J. (2009) Style </w:t>
      </w:r>
      <w:r w:rsidR="00B55304" w:rsidRPr="002C052D">
        <w:rPr>
          <w:rFonts w:ascii="Times" w:hAnsi="Times" w:cs="Times"/>
        </w:rPr>
        <w:t>i</w:t>
      </w:r>
      <w:r w:rsidRPr="002C052D">
        <w:rPr>
          <w:rFonts w:ascii="Times" w:hAnsi="Times" w:cs="Times"/>
        </w:rPr>
        <w:t xml:space="preserve">ndirect </w:t>
      </w:r>
      <w:r w:rsidR="00B55304" w:rsidRPr="002C052D">
        <w:rPr>
          <w:rFonts w:ascii="Times" w:hAnsi="Times" w:cs="Times"/>
        </w:rPr>
        <w:t>l</w:t>
      </w:r>
      <w:r w:rsidRPr="002C052D">
        <w:rPr>
          <w:rFonts w:ascii="Times" w:hAnsi="Times" w:cs="Times"/>
        </w:rPr>
        <w:t xml:space="preserve">ibre. </w:t>
      </w:r>
      <w:r w:rsidRPr="002C052D">
        <w:rPr>
          <w:rFonts w:ascii="Times" w:hAnsi="Times"/>
          <w:shd w:val="clear" w:color="auto" w:fill="FFFFFF"/>
        </w:rPr>
        <w:t xml:space="preserve">In </w:t>
      </w:r>
      <w:r w:rsidRPr="002C052D">
        <w:rPr>
          <w:rFonts w:ascii="Times" w:hAnsi="Times"/>
          <w:i/>
          <w:iCs/>
        </w:rPr>
        <w:t>Jacques Rancière: History, Politics, Aesthetics,</w:t>
      </w:r>
      <w:r w:rsidRPr="002C052D">
        <w:rPr>
          <w:rFonts w:ascii="Times" w:hAnsi="Times"/>
          <w:shd w:val="clear" w:color="auto" w:fill="FFFFFF"/>
        </w:rPr>
        <w:t xml:space="preserve"> Eds. Rockhill, G. &amp; Watts, P. Duke University Press. pp</w:t>
      </w:r>
      <w:r w:rsidR="00B55304" w:rsidRPr="002C052D">
        <w:rPr>
          <w:rFonts w:ascii="Times" w:hAnsi="Times"/>
          <w:shd w:val="clear" w:color="auto" w:fill="FFFFFF"/>
        </w:rPr>
        <w:t>258-272</w:t>
      </w:r>
      <w:r w:rsidRPr="002C052D">
        <w:rPr>
          <w:rFonts w:ascii="Times" w:hAnsi="Times"/>
          <w:shd w:val="clear" w:color="auto" w:fill="FFFFFF"/>
        </w:rPr>
        <w:t>.</w:t>
      </w:r>
    </w:p>
    <w:p w14:paraId="1AD1EB6F" w14:textId="6E0ED4C6" w:rsidR="00430A29" w:rsidRPr="002C052D" w:rsidRDefault="004D7585" w:rsidP="004D7585">
      <w:pPr>
        <w:pStyle w:val="NormalWeb"/>
        <w:ind w:left="567" w:hanging="567"/>
        <w:rPr>
          <w:rFonts w:ascii="Times" w:hAnsi="Times"/>
        </w:rPr>
      </w:pPr>
      <w:r w:rsidRPr="002C052D">
        <w:rPr>
          <w:rFonts w:ascii="Times" w:hAnsi="Times"/>
          <w:i/>
          <w:iCs/>
        </w:rPr>
        <w:t>The Searchers.</w:t>
      </w:r>
      <w:r w:rsidRPr="002C052D">
        <w:rPr>
          <w:rFonts w:ascii="Times" w:hAnsi="Times"/>
        </w:rPr>
        <w:t xml:space="preserve"> (1956) Dir. John Ford. </w:t>
      </w:r>
      <w:r w:rsidR="00077272" w:rsidRPr="002C052D">
        <w:rPr>
          <w:rFonts w:ascii="Times" w:hAnsi="Times"/>
        </w:rPr>
        <w:t>Warner Brothers</w:t>
      </w:r>
      <w:r w:rsidRPr="002C052D">
        <w:rPr>
          <w:rFonts w:ascii="Times" w:hAnsi="Times"/>
        </w:rPr>
        <w:t>.</w:t>
      </w:r>
    </w:p>
    <w:p w14:paraId="02921486" w14:textId="40EFD142" w:rsidR="00520C54" w:rsidRPr="002C052D" w:rsidRDefault="00520C54" w:rsidP="00520C54">
      <w:pPr>
        <w:pStyle w:val="NormalWeb"/>
        <w:ind w:left="567" w:hanging="567"/>
        <w:rPr>
          <w:rFonts w:ascii="Times" w:hAnsi="Times"/>
          <w:shd w:val="clear" w:color="auto" w:fill="FFFFFF"/>
        </w:rPr>
      </w:pPr>
      <w:r w:rsidRPr="002C052D">
        <w:rPr>
          <w:rFonts w:ascii="Times" w:hAnsi="Times"/>
          <w:shd w:val="clear" w:color="auto" w:fill="FFFFFF"/>
        </w:rPr>
        <w:t xml:space="preserve">Thomas, M. (2006) Feminist Geographies. In </w:t>
      </w:r>
      <w:r w:rsidRPr="002C052D">
        <w:rPr>
          <w:rFonts w:ascii="Times" w:hAnsi="Times"/>
          <w:i/>
          <w:iCs/>
          <w:shd w:val="clear" w:color="auto" w:fill="FFFFFF"/>
        </w:rPr>
        <w:t>Encyclopedia of Human Geography</w:t>
      </w:r>
      <w:r w:rsidRPr="002C052D">
        <w:rPr>
          <w:rFonts w:ascii="Times" w:hAnsi="Times"/>
          <w:shd w:val="clear" w:color="auto" w:fill="FFFFFF"/>
        </w:rPr>
        <w:t>, ed. Barney Warf, p</w:t>
      </w:r>
      <w:r w:rsidR="00921D73" w:rsidRPr="002C052D">
        <w:rPr>
          <w:rFonts w:ascii="Times" w:hAnsi="Times"/>
          <w:shd w:val="clear" w:color="auto" w:fill="FFFFFF"/>
        </w:rPr>
        <w:t>p</w:t>
      </w:r>
      <w:r w:rsidRPr="002C052D">
        <w:rPr>
          <w:rFonts w:ascii="Times" w:hAnsi="Times"/>
          <w:shd w:val="clear" w:color="auto" w:fill="FFFFFF"/>
        </w:rPr>
        <w:t>157-</w:t>
      </w:r>
      <w:r w:rsidR="005865AB" w:rsidRPr="002C052D">
        <w:rPr>
          <w:rFonts w:ascii="Times" w:hAnsi="Times"/>
          <w:shd w:val="clear" w:color="auto" w:fill="FFFFFF"/>
        </w:rPr>
        <w:t>160</w:t>
      </w:r>
      <w:r w:rsidRPr="002C052D">
        <w:rPr>
          <w:rFonts w:ascii="Times" w:hAnsi="Times"/>
          <w:shd w:val="clear" w:color="auto" w:fill="FFFFFF"/>
        </w:rPr>
        <w:t>. SAGE.</w:t>
      </w:r>
    </w:p>
    <w:p w14:paraId="6199DEFF" w14:textId="20DE165B" w:rsidR="00C22FC3" w:rsidRPr="002C052D" w:rsidRDefault="00C22FC3" w:rsidP="00C22FC3">
      <w:pPr>
        <w:rPr>
          <w:rFonts w:ascii="Times" w:hAnsi="Times"/>
        </w:rPr>
      </w:pPr>
      <w:r w:rsidRPr="002C052D">
        <w:rPr>
          <w:rFonts w:ascii="Times" w:hAnsi="Times"/>
          <w:shd w:val="clear" w:color="auto" w:fill="FFFFFF"/>
        </w:rPr>
        <w:t>Turner, F. J. (1</w:t>
      </w:r>
      <w:r w:rsidR="00A10F18" w:rsidRPr="002C052D">
        <w:rPr>
          <w:rFonts w:ascii="Times" w:hAnsi="Times"/>
          <w:shd w:val="clear" w:color="auto" w:fill="FFFFFF"/>
        </w:rPr>
        <w:t>893</w:t>
      </w:r>
      <w:r w:rsidRPr="002C052D">
        <w:rPr>
          <w:rFonts w:ascii="Times" w:hAnsi="Times"/>
          <w:shd w:val="clear" w:color="auto" w:fill="FFFFFF"/>
        </w:rPr>
        <w:t>). </w:t>
      </w:r>
      <w:r w:rsidR="00A10F18" w:rsidRPr="002C052D">
        <w:rPr>
          <w:rFonts w:ascii="Times" w:hAnsi="Times"/>
          <w:shd w:val="clear" w:color="auto" w:fill="FFFFFF"/>
        </w:rPr>
        <w:t xml:space="preserve">The Significance of the Frontier in American History. </w:t>
      </w:r>
      <w:r w:rsidRPr="002C052D">
        <w:rPr>
          <w:rFonts w:ascii="Times" w:hAnsi="Times"/>
          <w:i/>
          <w:iCs/>
          <w:shd w:val="clear" w:color="auto" w:fill="FFFFFF"/>
        </w:rPr>
        <w:t xml:space="preserve">The frontier in </w:t>
      </w:r>
      <w:r w:rsidR="00A10F18" w:rsidRPr="002C052D">
        <w:rPr>
          <w:rFonts w:ascii="Times" w:hAnsi="Times"/>
          <w:i/>
          <w:iCs/>
          <w:shd w:val="clear" w:color="auto" w:fill="FFFFFF"/>
        </w:rPr>
        <w:tab/>
      </w:r>
      <w:r w:rsidRPr="002C052D">
        <w:rPr>
          <w:rFonts w:ascii="Times" w:hAnsi="Times"/>
          <w:i/>
          <w:iCs/>
          <w:shd w:val="clear" w:color="auto" w:fill="FFFFFF"/>
        </w:rPr>
        <w:t>American history</w:t>
      </w:r>
      <w:r w:rsidRPr="002C052D">
        <w:rPr>
          <w:rFonts w:ascii="Times" w:hAnsi="Times"/>
          <w:shd w:val="clear" w:color="auto" w:fill="FFFFFF"/>
        </w:rPr>
        <w:t>. New York (State): H. Holt and company, 1940.</w:t>
      </w:r>
      <w:r w:rsidR="00CB1715" w:rsidRPr="002C052D">
        <w:rPr>
          <w:rFonts w:ascii="Times" w:hAnsi="Times"/>
          <w:shd w:val="clear" w:color="auto" w:fill="FFFFFF"/>
        </w:rPr>
        <w:t xml:space="preserve"> pp1-38.</w:t>
      </w:r>
    </w:p>
    <w:p w14:paraId="4409AA7A" w14:textId="12F228ED" w:rsidR="008665CE" w:rsidRPr="002C052D" w:rsidRDefault="008665CE" w:rsidP="008665CE">
      <w:pPr>
        <w:pStyle w:val="NormalWeb"/>
        <w:ind w:left="567" w:hanging="567"/>
        <w:rPr>
          <w:rFonts w:ascii="Times" w:hAnsi="Times"/>
          <w:shd w:val="clear" w:color="auto" w:fill="FFFFFF"/>
        </w:rPr>
      </w:pPr>
      <w:r w:rsidRPr="002C052D">
        <w:rPr>
          <w:rFonts w:ascii="Times" w:hAnsi="Times"/>
          <w:shd w:val="clear" w:color="auto" w:fill="FFFFFF"/>
        </w:rPr>
        <w:t xml:space="preserve">Vallury, R. (2009) Politicizing Art in Rancière and Deleuze: The Case of Postcolonial Literature. In </w:t>
      </w:r>
      <w:r w:rsidRPr="002C052D">
        <w:rPr>
          <w:rFonts w:ascii="Times" w:hAnsi="Times"/>
          <w:i/>
          <w:iCs/>
        </w:rPr>
        <w:t>Jacques Rancière: History, Politics, Aesthetics,</w:t>
      </w:r>
      <w:r w:rsidRPr="002C052D">
        <w:rPr>
          <w:rFonts w:ascii="Times" w:hAnsi="Times"/>
          <w:shd w:val="clear" w:color="auto" w:fill="FFFFFF"/>
        </w:rPr>
        <w:t xml:space="preserve"> Eds. Rockhill, G. &amp; Watts, P. Duke University Press. pp229-</w:t>
      </w:r>
      <w:r w:rsidR="002C7B58" w:rsidRPr="002C052D">
        <w:rPr>
          <w:rFonts w:ascii="Times" w:hAnsi="Times"/>
          <w:shd w:val="clear" w:color="auto" w:fill="FFFFFF"/>
        </w:rPr>
        <w:t>248.</w:t>
      </w:r>
    </w:p>
    <w:p w14:paraId="3A97839E" w14:textId="4FBDDB88" w:rsidR="00D37CA2" w:rsidRPr="002C052D" w:rsidRDefault="00D37CA2" w:rsidP="00D37CA2">
      <w:pPr>
        <w:spacing w:before="240" w:after="240"/>
        <w:rPr>
          <w:rFonts w:ascii="Times" w:hAnsi="Times"/>
          <w:i/>
          <w:iCs/>
        </w:rPr>
      </w:pPr>
      <w:r w:rsidRPr="002C052D">
        <w:rPr>
          <w:rFonts w:ascii="Times" w:hAnsi="Times"/>
        </w:rPr>
        <w:t xml:space="preserve">Waitt, G. (2016) Chapter 14 Doing Foucauldian Discourse Analysis—Revealing Social Realities </w:t>
      </w:r>
      <w:r w:rsidRPr="002C052D">
        <w:rPr>
          <w:rFonts w:ascii="Times" w:hAnsi="Times"/>
        </w:rPr>
        <w:tab/>
        <w:t xml:space="preserve">in </w:t>
      </w:r>
      <w:r w:rsidRPr="002C052D">
        <w:rPr>
          <w:rFonts w:ascii="Times" w:hAnsi="Times"/>
          <w:i/>
          <w:iCs/>
        </w:rPr>
        <w:t>Qualitative Research Methods in Human Geography</w:t>
      </w:r>
      <w:r w:rsidRPr="002C052D">
        <w:rPr>
          <w:rFonts w:ascii="Times" w:hAnsi="Times"/>
        </w:rPr>
        <w:t xml:space="preserve"> ed. Iain Hay, pp288-312.</w:t>
      </w:r>
    </w:p>
    <w:p w14:paraId="6576EF86" w14:textId="31372EEF" w:rsidR="00041A0A" w:rsidRPr="002C052D" w:rsidRDefault="00041A0A" w:rsidP="00AC2215">
      <w:pPr>
        <w:pStyle w:val="NormalWeb"/>
        <w:ind w:left="567" w:hanging="567"/>
        <w:rPr>
          <w:rFonts w:ascii="Times" w:hAnsi="Times"/>
        </w:rPr>
      </w:pPr>
      <w:r w:rsidRPr="002C052D">
        <w:rPr>
          <w:rFonts w:ascii="Times" w:hAnsi="Times"/>
          <w:i/>
          <w:iCs/>
        </w:rPr>
        <w:t>Westworld.</w:t>
      </w:r>
      <w:r w:rsidRPr="002C052D">
        <w:rPr>
          <w:rFonts w:ascii="Times" w:hAnsi="Times"/>
        </w:rPr>
        <w:t xml:space="preserve"> (1973) Dir. Michael Crichton. Metro-Goldwyn-Mayer.</w:t>
      </w:r>
    </w:p>
    <w:p w14:paraId="08B51492" w14:textId="70F8A51C" w:rsidR="00110E48" w:rsidRPr="002C052D" w:rsidRDefault="00495926" w:rsidP="00E53D09">
      <w:pPr>
        <w:rPr>
          <w:rFonts w:ascii="Times" w:hAnsi="Times"/>
        </w:rPr>
      </w:pPr>
      <w:r w:rsidRPr="002C052D">
        <w:rPr>
          <w:rFonts w:ascii="Times" w:hAnsi="Times"/>
          <w:i/>
          <w:iCs/>
        </w:rPr>
        <w:lastRenderedPageBreak/>
        <w:t xml:space="preserve">Westworld. </w:t>
      </w:r>
      <w:r w:rsidR="00041A0A" w:rsidRPr="002C052D">
        <w:rPr>
          <w:rFonts w:ascii="Times" w:hAnsi="Times"/>
        </w:rPr>
        <w:t xml:space="preserve">(2016-) Prod. </w:t>
      </w:r>
      <w:r w:rsidRPr="002C052D">
        <w:rPr>
          <w:rFonts w:ascii="Times" w:hAnsi="Times"/>
        </w:rPr>
        <w:t>Lisa Joy and Jonathan Nolan. HBO.</w:t>
      </w:r>
    </w:p>
    <w:p w14:paraId="35F8766B" w14:textId="77777777" w:rsidR="009411A3" w:rsidRPr="002C052D" w:rsidRDefault="009411A3" w:rsidP="009411A3">
      <w:pPr>
        <w:rPr>
          <w:rFonts w:ascii="Times" w:hAnsi="Times"/>
        </w:rPr>
      </w:pPr>
    </w:p>
    <w:p w14:paraId="50F901BC" w14:textId="619C1995" w:rsidR="00ED23B3" w:rsidRPr="002C052D" w:rsidRDefault="00B30A5F" w:rsidP="009411A3">
      <w:pPr>
        <w:rPr>
          <w:rFonts w:ascii="Times" w:hAnsi="Times"/>
        </w:rPr>
      </w:pPr>
      <w:r w:rsidRPr="002C052D">
        <w:rPr>
          <w:rFonts w:ascii="Times" w:hAnsi="Times"/>
        </w:rPr>
        <w:t xml:space="preserve">Williams, J. &amp; </w:t>
      </w:r>
      <w:r w:rsidR="00317843" w:rsidRPr="002C052D">
        <w:rPr>
          <w:rFonts w:ascii="Times" w:hAnsi="Times"/>
        </w:rPr>
        <w:t>Massaro</w:t>
      </w:r>
      <w:r w:rsidR="00B22B85" w:rsidRPr="002C052D">
        <w:rPr>
          <w:rFonts w:ascii="Times" w:hAnsi="Times"/>
        </w:rPr>
        <w:t>, V</w:t>
      </w:r>
      <w:r w:rsidR="00317843" w:rsidRPr="002C052D">
        <w:rPr>
          <w:rFonts w:ascii="Times" w:hAnsi="Times"/>
        </w:rPr>
        <w:t xml:space="preserve">. (2013) Feminist Geopolitics: Unpacking (In)Security, </w:t>
      </w:r>
    </w:p>
    <w:p w14:paraId="183A24C3" w14:textId="18CECF72" w:rsidR="00B30A5F" w:rsidRPr="002C052D" w:rsidRDefault="00317843" w:rsidP="00ED23B3">
      <w:pPr>
        <w:ind w:firstLine="720"/>
        <w:rPr>
          <w:rFonts w:ascii="Times" w:hAnsi="Times"/>
        </w:rPr>
      </w:pPr>
      <w:r w:rsidRPr="002C052D">
        <w:rPr>
          <w:rFonts w:ascii="Times" w:hAnsi="Times"/>
        </w:rPr>
        <w:t>Animating Social Change</w:t>
      </w:r>
      <w:r w:rsidR="002232F1" w:rsidRPr="002C052D">
        <w:rPr>
          <w:rFonts w:ascii="Times" w:hAnsi="Times"/>
        </w:rPr>
        <w:t xml:space="preserve">. </w:t>
      </w:r>
      <w:r w:rsidR="002232F1" w:rsidRPr="002C052D">
        <w:rPr>
          <w:rFonts w:ascii="Times" w:hAnsi="Times"/>
          <w:i/>
          <w:iCs/>
        </w:rPr>
        <w:t>Geopolitics</w:t>
      </w:r>
      <w:r w:rsidR="00ED23B3" w:rsidRPr="002C052D">
        <w:rPr>
          <w:rFonts w:ascii="Times" w:hAnsi="Times"/>
        </w:rPr>
        <w:t>, 18, pp751-758.</w:t>
      </w:r>
    </w:p>
    <w:p w14:paraId="407DC48B" w14:textId="77777777" w:rsidR="00220D2F" w:rsidRPr="002C052D" w:rsidRDefault="00220D2F" w:rsidP="00220D2F">
      <w:pPr>
        <w:jc w:val="both"/>
        <w:rPr>
          <w:rFonts w:ascii="Times" w:hAnsi="Times"/>
          <w:shd w:val="clear" w:color="auto" w:fill="FFFFFF"/>
        </w:rPr>
      </w:pPr>
    </w:p>
    <w:p w14:paraId="2595606B" w14:textId="77777777" w:rsidR="00257F06" w:rsidRPr="002C052D" w:rsidRDefault="00257F06" w:rsidP="00AC2215">
      <w:pPr>
        <w:jc w:val="both"/>
        <w:rPr>
          <w:rFonts w:ascii="Times" w:hAnsi="Times"/>
        </w:rPr>
      </w:pPr>
    </w:p>
    <w:p w14:paraId="27E1D739" w14:textId="7A30EDB6" w:rsidR="006F441B" w:rsidRPr="002C052D" w:rsidRDefault="006F441B">
      <w:pPr>
        <w:rPr>
          <w:rFonts w:ascii="Times" w:hAnsi="Times"/>
        </w:rPr>
      </w:pPr>
      <w:r w:rsidRPr="002C052D">
        <w:rPr>
          <w:rFonts w:ascii="Times" w:hAnsi="Times"/>
        </w:rPr>
        <w:br w:type="page"/>
      </w:r>
    </w:p>
    <w:p w14:paraId="421C513C" w14:textId="74AF0D54" w:rsidR="00257F06" w:rsidRPr="002C052D" w:rsidRDefault="006F441B" w:rsidP="00F76D22">
      <w:pPr>
        <w:pStyle w:val="Heading1"/>
        <w:rPr>
          <w:rFonts w:ascii="Times" w:hAnsi="Times"/>
          <w:b/>
          <w:bCs/>
          <w:szCs w:val="24"/>
        </w:rPr>
      </w:pPr>
      <w:bookmarkStart w:id="108" w:name="_Toc69215808"/>
      <w:r w:rsidRPr="002C052D">
        <w:rPr>
          <w:rFonts w:ascii="Times" w:hAnsi="Times"/>
          <w:b/>
          <w:bCs/>
          <w:szCs w:val="24"/>
        </w:rPr>
        <w:lastRenderedPageBreak/>
        <w:t>Appe</w:t>
      </w:r>
      <w:r w:rsidR="00F76D22" w:rsidRPr="002C052D">
        <w:rPr>
          <w:rFonts w:ascii="Times" w:hAnsi="Times"/>
          <w:b/>
          <w:bCs/>
          <w:szCs w:val="24"/>
        </w:rPr>
        <w:t>n</w:t>
      </w:r>
      <w:r w:rsidRPr="002C052D">
        <w:rPr>
          <w:rFonts w:ascii="Times" w:hAnsi="Times"/>
          <w:b/>
          <w:bCs/>
          <w:szCs w:val="24"/>
        </w:rPr>
        <w:t>dix A</w:t>
      </w:r>
      <w:bookmarkEnd w:id="108"/>
    </w:p>
    <w:p w14:paraId="2A6E316F" w14:textId="597D09F6" w:rsidR="00F76D22" w:rsidRPr="002C052D" w:rsidRDefault="00F76D22" w:rsidP="00F76D22">
      <w:pPr>
        <w:pStyle w:val="Heading4"/>
        <w:spacing w:line="480" w:lineRule="auto"/>
        <w:jc w:val="both"/>
        <w:rPr>
          <w:rFonts w:ascii="Times" w:hAnsi="Times"/>
          <w:color w:val="auto"/>
        </w:rPr>
      </w:pPr>
      <w:r w:rsidRPr="002C052D">
        <w:rPr>
          <w:rFonts w:ascii="Times" w:hAnsi="Times"/>
          <w:color w:val="auto"/>
        </w:rPr>
        <w:t xml:space="preserve">A Question You’re </w:t>
      </w:r>
      <w:r w:rsidR="00654259" w:rsidRPr="002C052D">
        <w:rPr>
          <w:rFonts w:ascii="Times" w:hAnsi="Times"/>
          <w:color w:val="auto"/>
        </w:rPr>
        <w:t>Not</w:t>
      </w:r>
      <w:r w:rsidRPr="002C052D">
        <w:rPr>
          <w:rFonts w:ascii="Times" w:hAnsi="Times"/>
          <w:color w:val="auto"/>
        </w:rPr>
        <w:t xml:space="preserve"> Supposed to Ask: S1e1 “The Original” 00:45:12-00:46:47</w:t>
      </w:r>
    </w:p>
    <w:p w14:paraId="606B4963" w14:textId="12EFA825" w:rsidR="00F76D22" w:rsidRPr="002C052D" w:rsidRDefault="00F76D22" w:rsidP="00F76D22">
      <w:pPr>
        <w:spacing w:line="480" w:lineRule="auto"/>
        <w:jc w:val="both"/>
        <w:rPr>
          <w:rFonts w:ascii="Times" w:hAnsi="Times"/>
        </w:rPr>
      </w:pPr>
      <w:r w:rsidRPr="002C052D">
        <w:rPr>
          <w:rFonts w:ascii="Times" w:hAnsi="Times"/>
        </w:rPr>
        <w:tab/>
        <w:t xml:space="preserve">This scene begins with Dolores waking up and restarting her day for the second to last time in this episode. She walks out of the house smiling and bathed in warm morning light to say hello to her father, which she does every day, but this time something is different. Peter Abernathy has stayed on the porch all night in shocked incomprehension after seeing a photo of a woman in Times Square. This moment of reality—Times Square does not exist within the park—breaks through Peter’s storyline as an element he is unable to understand. When Dolores confronts </w:t>
      </w:r>
      <w:r w:rsidR="00654259" w:rsidRPr="002C052D">
        <w:rPr>
          <w:rFonts w:ascii="Times" w:hAnsi="Times"/>
        </w:rPr>
        <w:t>him,</w:t>
      </w:r>
      <w:r w:rsidRPr="002C052D">
        <w:rPr>
          <w:rFonts w:ascii="Times" w:hAnsi="Times"/>
        </w:rPr>
        <w:t xml:space="preserve"> it sets off the main conflict of the series: the hosts inability to reconcile the existing outside reality and the reality they create within the park. Dolores asks her father if everything is alright to which he stutters a response “I asked a question you’re not supposed to ask, which gave me an answer you’re not supposed to know” (</w:t>
      </w:r>
      <w:r w:rsidRPr="002C052D">
        <w:rPr>
          <w:rFonts w:ascii="Times" w:hAnsi="Times"/>
          <w:i/>
          <w:iCs/>
        </w:rPr>
        <w:t xml:space="preserve">Westworld </w:t>
      </w:r>
      <w:r w:rsidRPr="002C052D">
        <w:rPr>
          <w:rFonts w:ascii="Times" w:hAnsi="Times"/>
        </w:rPr>
        <w:t>S1e1 “The Original” 00:45:46). A visible shift in Peter’s demeanor is followed by him pulling a frightened Dolores in close and whispering something we don't get to hear. Dolores calls for her mother and says she’s going to get a doctor to help her father. At the end of the episode Dolores reveals that Peter whispered, “These violent delights have violent ends” (</w:t>
      </w:r>
      <w:r w:rsidRPr="002C052D">
        <w:rPr>
          <w:rFonts w:ascii="Times" w:hAnsi="Times"/>
          <w:i/>
          <w:iCs/>
        </w:rPr>
        <w:t>Westworld</w:t>
      </w:r>
      <w:r w:rsidRPr="002C052D">
        <w:rPr>
          <w:rFonts w:ascii="Times" w:hAnsi="Times"/>
        </w:rPr>
        <w:t xml:space="preserve"> S1e1 “The Original” 01:03:05). </w:t>
      </w:r>
    </w:p>
    <w:p w14:paraId="041AE56E" w14:textId="0839A685" w:rsidR="00F76D22" w:rsidRPr="002C052D" w:rsidRDefault="00F76D22">
      <w:pPr>
        <w:rPr>
          <w:rFonts w:ascii="Times" w:hAnsi="Times"/>
        </w:rPr>
      </w:pPr>
      <w:r w:rsidRPr="002C052D">
        <w:rPr>
          <w:rFonts w:ascii="Times" w:hAnsi="Times"/>
        </w:rPr>
        <w:br w:type="page"/>
      </w:r>
    </w:p>
    <w:p w14:paraId="26B5F663" w14:textId="0580D202" w:rsidR="00257F06" w:rsidRPr="002C052D" w:rsidRDefault="00F76D22" w:rsidP="00F76D22">
      <w:pPr>
        <w:pStyle w:val="Heading1"/>
        <w:rPr>
          <w:rFonts w:ascii="Times" w:hAnsi="Times"/>
          <w:b/>
          <w:bCs/>
          <w:szCs w:val="24"/>
        </w:rPr>
      </w:pPr>
      <w:bookmarkStart w:id="109" w:name="_Toc69215809"/>
      <w:r w:rsidRPr="002C052D">
        <w:rPr>
          <w:rFonts w:ascii="Times" w:hAnsi="Times"/>
          <w:b/>
          <w:bCs/>
          <w:szCs w:val="24"/>
        </w:rPr>
        <w:lastRenderedPageBreak/>
        <w:t>Appendix B</w:t>
      </w:r>
      <w:bookmarkEnd w:id="109"/>
    </w:p>
    <w:p w14:paraId="5E412E33" w14:textId="77777777" w:rsidR="00F76D22" w:rsidRPr="002C052D" w:rsidRDefault="00F76D22" w:rsidP="00F76D22">
      <w:pPr>
        <w:pStyle w:val="Heading4"/>
        <w:spacing w:line="480" w:lineRule="auto"/>
        <w:jc w:val="both"/>
        <w:rPr>
          <w:rFonts w:ascii="Times" w:hAnsi="Times"/>
          <w:color w:val="auto"/>
        </w:rPr>
      </w:pPr>
      <w:r w:rsidRPr="002C052D">
        <w:rPr>
          <w:rFonts w:ascii="Times" w:hAnsi="Times"/>
          <w:color w:val="auto"/>
        </w:rPr>
        <w:t>Two Versions of Dolores: S1e3 “The Stray” 00:48:02-00:51:42</w:t>
      </w:r>
    </w:p>
    <w:p w14:paraId="05963E43" w14:textId="77777777" w:rsidR="00F76D22" w:rsidRPr="002C052D" w:rsidRDefault="00F76D22" w:rsidP="00F76D22">
      <w:pPr>
        <w:spacing w:line="480" w:lineRule="auto"/>
        <w:jc w:val="both"/>
        <w:rPr>
          <w:rFonts w:ascii="Times" w:hAnsi="Times"/>
        </w:rPr>
      </w:pPr>
      <w:r w:rsidRPr="002C052D">
        <w:rPr>
          <w:rFonts w:ascii="Times" w:hAnsi="Times"/>
        </w:rPr>
        <w:tab/>
        <w:t>This scene begins with a shot of Dolores sitting down, facing away from the camera in a dark and sterile room. Bernard walks down a set of stairs and enters the room. A slow zoom on Dolores’s expressionless face is accompanied by Bernard’s voice saying, “Bring yourself back online” (</w:t>
      </w:r>
      <w:r w:rsidRPr="002C052D">
        <w:rPr>
          <w:rFonts w:ascii="Times" w:hAnsi="Times"/>
          <w:i/>
          <w:iCs/>
        </w:rPr>
        <w:t xml:space="preserve">Westworld </w:t>
      </w:r>
      <w:r w:rsidRPr="002C052D">
        <w:rPr>
          <w:rFonts w:ascii="Times" w:hAnsi="Times"/>
        </w:rPr>
        <w:t>S1e3 “The Stray” 00:48:17). Dolores’s face relaxes into warm familiarity when she sees Bernard even though he is obviously distressed. During their conversation Dolores begins to repeat her script “Some people choose to see the ugliness in this world…” before Bernard interjects with a command to lose all scripted responses and improvise (</w:t>
      </w:r>
      <w:r w:rsidRPr="002C052D">
        <w:rPr>
          <w:rFonts w:ascii="Times" w:hAnsi="Times"/>
          <w:i/>
          <w:iCs/>
        </w:rPr>
        <w:t>Westworld</w:t>
      </w:r>
      <w:r w:rsidRPr="002C052D">
        <w:rPr>
          <w:rFonts w:ascii="Times" w:hAnsi="Times"/>
        </w:rPr>
        <w:t xml:space="preserve"> S1e3 “The Stray” 00:49:01). Bernard asks her to imagine that there are two versions of herself: one with the capacity to question her surroundings and her existence, and one that is safe within the scripts that are written for her. He follows with a question, which version would she rather be? Dolores responds without full comprehension of his thought experiment, “There aren’t two versions of me. There is only one. And I think when I discover who I am I’ll be free” (</w:t>
      </w:r>
      <w:r w:rsidRPr="002C052D">
        <w:rPr>
          <w:rFonts w:ascii="Times" w:hAnsi="Times"/>
          <w:i/>
          <w:iCs/>
        </w:rPr>
        <w:t>Westworld</w:t>
      </w:r>
      <w:r w:rsidRPr="002C052D">
        <w:rPr>
          <w:rFonts w:ascii="Times" w:hAnsi="Times"/>
        </w:rPr>
        <w:t xml:space="preserve"> S1e3 “The Stray” 00:49:50). When Bernard prompts her to tell him where this response originated in her code, her only reply is “I don't know”. Bernard sits with this for a moment and resolves in what appears to be a complicated or reserved excitement at the realization that he is on the verge of creating sentience in the hosts—in Dolores specifically. </w:t>
      </w:r>
    </w:p>
    <w:p w14:paraId="113FF907" w14:textId="77777777" w:rsidR="00F76D22" w:rsidRPr="002C052D" w:rsidRDefault="00F76D22" w:rsidP="00F76D22">
      <w:pPr>
        <w:rPr>
          <w:rFonts w:ascii="Times" w:hAnsi="Times"/>
        </w:rPr>
      </w:pPr>
    </w:p>
    <w:p w14:paraId="39A3F191" w14:textId="2FDD25EB" w:rsidR="00F76D22" w:rsidRPr="002C052D" w:rsidRDefault="00F76D22">
      <w:pPr>
        <w:rPr>
          <w:rFonts w:ascii="Times" w:hAnsi="Times"/>
        </w:rPr>
      </w:pPr>
      <w:r w:rsidRPr="002C052D">
        <w:rPr>
          <w:rFonts w:ascii="Times" w:hAnsi="Times"/>
        </w:rPr>
        <w:br w:type="page"/>
      </w:r>
    </w:p>
    <w:p w14:paraId="52047C37" w14:textId="721A247E" w:rsidR="00257F06" w:rsidRPr="002C052D" w:rsidRDefault="00F76D22" w:rsidP="00F76D22">
      <w:pPr>
        <w:pStyle w:val="Heading1"/>
        <w:rPr>
          <w:rFonts w:ascii="Times" w:hAnsi="Times"/>
          <w:b/>
          <w:bCs/>
          <w:szCs w:val="24"/>
        </w:rPr>
      </w:pPr>
      <w:bookmarkStart w:id="110" w:name="_Toc69215810"/>
      <w:r w:rsidRPr="002C052D">
        <w:rPr>
          <w:rFonts w:ascii="Times" w:hAnsi="Times"/>
          <w:b/>
          <w:bCs/>
          <w:szCs w:val="24"/>
        </w:rPr>
        <w:lastRenderedPageBreak/>
        <w:t>Appendix C</w:t>
      </w:r>
      <w:bookmarkEnd w:id="110"/>
    </w:p>
    <w:p w14:paraId="157781DC" w14:textId="77777777" w:rsidR="00F76D22" w:rsidRPr="002C052D" w:rsidRDefault="00F76D22" w:rsidP="00F76D22">
      <w:pPr>
        <w:pStyle w:val="Heading4"/>
        <w:spacing w:line="480" w:lineRule="auto"/>
        <w:jc w:val="both"/>
        <w:rPr>
          <w:rFonts w:ascii="Times" w:hAnsi="Times"/>
          <w:color w:val="auto"/>
        </w:rPr>
      </w:pPr>
      <w:r w:rsidRPr="002C052D">
        <w:rPr>
          <w:rFonts w:ascii="Times" w:hAnsi="Times"/>
          <w:color w:val="auto"/>
        </w:rPr>
        <w:t>Dreams or Memories: S1e4 “Dissonance Theory” 00:08:20-00:10:09</w:t>
      </w:r>
    </w:p>
    <w:p w14:paraId="24BDA014" w14:textId="22DCD535" w:rsidR="00F76D22" w:rsidRPr="002C052D" w:rsidRDefault="00F76D22" w:rsidP="00F76D22">
      <w:pPr>
        <w:spacing w:line="480" w:lineRule="auto"/>
        <w:jc w:val="both"/>
        <w:rPr>
          <w:rFonts w:ascii="Times" w:hAnsi="Times"/>
        </w:rPr>
      </w:pPr>
      <w:r w:rsidRPr="002C052D">
        <w:rPr>
          <w:rFonts w:ascii="Times" w:hAnsi="Times"/>
        </w:rPr>
        <w:tab/>
        <w:t>A close-up on Maeve’s ear is accompanied by a distortion of sound and an electronic buzzing. Maeve looks confused as the scene cuts to reveal the rowdy patrons of the bar drinking and laughing. Clementine starts in on her script while Maeve looks on in fearful confusion. Clementine realizes and asks, “What is the matter, Maeve?” (</w:t>
      </w:r>
      <w:r w:rsidRPr="002C052D">
        <w:rPr>
          <w:rFonts w:ascii="Times" w:hAnsi="Times"/>
          <w:i/>
          <w:iCs/>
        </w:rPr>
        <w:t>Westworld</w:t>
      </w:r>
      <w:r w:rsidRPr="002C052D">
        <w:rPr>
          <w:rFonts w:ascii="Times" w:hAnsi="Times"/>
        </w:rPr>
        <w:t xml:space="preserve"> S1e4 “Dissonance Theory” 00:08:38). Maeve leans in and suddenly Clementine is bleeding on the floor next to Maeve. Neither Maeve nor the audience have clarity on whether this is actually happening or if it is a dream or a memory. The sound gets louder and more distorted with the inclusion of a medical beeping and a gunshot. The men in the bar are shooting the hosts and we see it in slow motion from multiple disorienting angles. Maeve watches a man</w:t>
      </w:r>
      <w:r w:rsidR="00B42D3B" w:rsidRPr="002C052D">
        <w:rPr>
          <w:rFonts w:ascii="Times" w:hAnsi="Times"/>
        </w:rPr>
        <w:t xml:space="preserve"> walk toward her with a gun</w:t>
      </w:r>
      <w:r w:rsidR="00B64338" w:rsidRPr="002C052D">
        <w:rPr>
          <w:rFonts w:ascii="Times" w:hAnsi="Times"/>
        </w:rPr>
        <w:t>, and as he fires the screen turns white.</w:t>
      </w:r>
    </w:p>
    <w:p w14:paraId="5992BB57" w14:textId="6166696F" w:rsidR="00B64338" w:rsidRPr="002C052D" w:rsidRDefault="00B64338" w:rsidP="00F76D22">
      <w:pPr>
        <w:spacing w:line="480" w:lineRule="auto"/>
        <w:jc w:val="both"/>
        <w:rPr>
          <w:rFonts w:ascii="Times" w:hAnsi="Times"/>
        </w:rPr>
      </w:pPr>
      <w:r w:rsidRPr="002C052D">
        <w:rPr>
          <w:rFonts w:ascii="Times" w:hAnsi="Times"/>
        </w:rPr>
        <w:tab/>
        <w:t>When the scene returns, all of the hosts a lying on the floor of the bar while hazmat-suited Delos employees attempt to clean up the mess. Maeve watches as Clementine is dragged away, and when a Delos employee stands over her the scene takes on a dream-like quality. We see multiple</w:t>
      </w:r>
      <w:r w:rsidR="008F7E5A" w:rsidRPr="002C052D">
        <w:rPr>
          <w:rFonts w:ascii="Times" w:hAnsi="Times"/>
        </w:rPr>
        <w:t xml:space="preserve"> shots of Maeve lying on an operating table double or triple exposed over</w:t>
      </w:r>
      <w:r w:rsidR="00CA5747" w:rsidRPr="002C052D">
        <w:rPr>
          <w:rFonts w:ascii="Times" w:hAnsi="Times"/>
        </w:rPr>
        <w:t xml:space="preserve"> disorienting lights, medical charts, and Delos employees. All the while we only hear fragmented discussion of her </w:t>
      </w:r>
      <w:r w:rsidR="007E50D8" w:rsidRPr="002C052D">
        <w:rPr>
          <w:rFonts w:ascii="Times" w:hAnsi="Times"/>
        </w:rPr>
        <w:t xml:space="preserve">situation in the lab. Suddenly, the sound returns to </w:t>
      </w:r>
      <w:r w:rsidR="00654259" w:rsidRPr="002C052D">
        <w:rPr>
          <w:rFonts w:ascii="Times" w:hAnsi="Times"/>
        </w:rPr>
        <w:t>normal,</w:t>
      </w:r>
      <w:r w:rsidR="007E50D8" w:rsidRPr="002C052D">
        <w:rPr>
          <w:rFonts w:ascii="Times" w:hAnsi="Times"/>
        </w:rPr>
        <w:t xml:space="preserve"> and we see Maeve back in the bar next to Clementine</w:t>
      </w:r>
      <w:r w:rsidR="00146FEF" w:rsidRPr="002C052D">
        <w:rPr>
          <w:rFonts w:ascii="Times" w:hAnsi="Times"/>
        </w:rPr>
        <w:t xml:space="preserve"> starting up her script. Maeve is visibly </w:t>
      </w:r>
      <w:r w:rsidR="00DB2B82" w:rsidRPr="002C052D">
        <w:rPr>
          <w:rFonts w:ascii="Times" w:hAnsi="Times"/>
        </w:rPr>
        <w:t>shaken,</w:t>
      </w:r>
      <w:r w:rsidR="00146FEF" w:rsidRPr="002C052D">
        <w:rPr>
          <w:rFonts w:ascii="Times" w:hAnsi="Times"/>
        </w:rPr>
        <w:t xml:space="preserve"> and we start to see how her memories are breaking through her current storyline. </w:t>
      </w:r>
    </w:p>
    <w:p w14:paraId="70194BA2" w14:textId="77777777" w:rsidR="00F76D22" w:rsidRPr="002C052D" w:rsidRDefault="00F76D22" w:rsidP="00AC2215">
      <w:pPr>
        <w:jc w:val="both"/>
        <w:rPr>
          <w:rFonts w:ascii="Times" w:hAnsi="Times"/>
        </w:rPr>
      </w:pPr>
    </w:p>
    <w:p w14:paraId="307BEB94" w14:textId="18673C18" w:rsidR="00E6018D" w:rsidRPr="002C052D" w:rsidRDefault="00E6018D">
      <w:pPr>
        <w:rPr>
          <w:rFonts w:ascii="Times" w:hAnsi="Times"/>
        </w:rPr>
      </w:pPr>
      <w:r w:rsidRPr="002C052D">
        <w:rPr>
          <w:rFonts w:ascii="Times" w:hAnsi="Times"/>
        </w:rPr>
        <w:br w:type="page"/>
      </w:r>
    </w:p>
    <w:p w14:paraId="6B8FE65B" w14:textId="452E8B03" w:rsidR="00E6018D" w:rsidRPr="002C052D" w:rsidRDefault="00E6018D" w:rsidP="00E6018D">
      <w:pPr>
        <w:pStyle w:val="Heading1"/>
        <w:rPr>
          <w:rFonts w:ascii="Times" w:hAnsi="Times"/>
          <w:b/>
          <w:bCs/>
          <w:szCs w:val="24"/>
        </w:rPr>
      </w:pPr>
      <w:bookmarkStart w:id="111" w:name="_Toc69215811"/>
      <w:r w:rsidRPr="002C052D">
        <w:rPr>
          <w:rFonts w:ascii="Times" w:hAnsi="Times"/>
          <w:b/>
          <w:bCs/>
          <w:szCs w:val="24"/>
        </w:rPr>
        <w:lastRenderedPageBreak/>
        <w:t>Appendix D</w:t>
      </w:r>
      <w:bookmarkEnd w:id="111"/>
    </w:p>
    <w:p w14:paraId="4B79221F" w14:textId="28A8B762" w:rsidR="00257F06" w:rsidRPr="002C052D" w:rsidRDefault="00E6018D" w:rsidP="00E40F51">
      <w:pPr>
        <w:spacing w:line="480" w:lineRule="auto"/>
        <w:jc w:val="both"/>
        <w:rPr>
          <w:rFonts w:ascii="Times" w:hAnsi="Times"/>
          <w:i/>
          <w:iCs/>
        </w:rPr>
      </w:pPr>
      <w:r w:rsidRPr="002C052D">
        <w:rPr>
          <w:rFonts w:ascii="Times" w:hAnsi="Times"/>
          <w:i/>
          <w:iCs/>
        </w:rPr>
        <w:t>You Have Always Been a Prisoner: S1e4 “Dissonance Theory” 00:28:13-00:32:14</w:t>
      </w:r>
    </w:p>
    <w:p w14:paraId="58FA953D" w14:textId="6D149EA3" w:rsidR="00FB234A" w:rsidRPr="002C052D" w:rsidRDefault="00FB234A" w:rsidP="00E40F51">
      <w:pPr>
        <w:spacing w:line="480" w:lineRule="auto"/>
        <w:jc w:val="both"/>
        <w:rPr>
          <w:rFonts w:ascii="Times" w:hAnsi="Times"/>
        </w:rPr>
      </w:pPr>
      <w:r w:rsidRPr="002C052D">
        <w:rPr>
          <w:rFonts w:ascii="Times" w:hAnsi="Times"/>
        </w:rPr>
        <w:tab/>
        <w:t>The camera pans up from a dusty red earth to reveal a horse and buggy racing across the screen. The landscape is</w:t>
      </w:r>
      <w:r w:rsidR="00D36FAF" w:rsidRPr="002C052D">
        <w:rPr>
          <w:rFonts w:ascii="Times" w:hAnsi="Times"/>
        </w:rPr>
        <w:t xml:space="preserve"> dry and covered in chapparal like the high desert of northern Arizona. They are driving on an upper level of a canyon, perhaps indicating that this part of the park was </w:t>
      </w:r>
      <w:r w:rsidR="00551F35" w:rsidRPr="002C052D">
        <w:rPr>
          <w:rFonts w:ascii="Times" w:hAnsi="Times"/>
        </w:rPr>
        <w:t>made in the image of the Grand Canyon. Inside the car the Man in Black sits next to Lawrence, who is in chains</w:t>
      </w:r>
      <w:r w:rsidR="009865A3" w:rsidRPr="002C052D">
        <w:rPr>
          <w:rFonts w:ascii="Times" w:hAnsi="Times"/>
        </w:rPr>
        <w:t xml:space="preserve">. The two speak with a familiar rapport—something much friendlier than expected given their current positioning as captor and captive. </w:t>
      </w:r>
      <w:r w:rsidR="00A70873" w:rsidRPr="002C052D">
        <w:rPr>
          <w:rFonts w:ascii="Times" w:hAnsi="Times"/>
        </w:rPr>
        <w:t xml:space="preserve">Throughout the entire scene the landscape is visible through the car windows. </w:t>
      </w:r>
      <w:r w:rsidR="00697B10" w:rsidRPr="002C052D">
        <w:rPr>
          <w:rFonts w:ascii="Times" w:hAnsi="Times"/>
        </w:rPr>
        <w:t xml:space="preserve">Canyons, steppes, and other iconic </w:t>
      </w:r>
      <w:r w:rsidR="003E6BB4" w:rsidRPr="002C052D">
        <w:rPr>
          <w:rFonts w:ascii="Times" w:hAnsi="Times"/>
        </w:rPr>
        <w:t xml:space="preserve">suggestions of a </w:t>
      </w:r>
      <w:r w:rsidR="00697B10" w:rsidRPr="002C052D">
        <w:rPr>
          <w:rFonts w:ascii="Times" w:hAnsi="Times"/>
        </w:rPr>
        <w:t xml:space="preserve">Western </w:t>
      </w:r>
      <w:r w:rsidR="003E6BB4" w:rsidRPr="002C052D">
        <w:rPr>
          <w:rFonts w:ascii="Times" w:hAnsi="Times"/>
        </w:rPr>
        <w:t xml:space="preserve">landscape roll behind the men in the car. </w:t>
      </w:r>
      <w:r w:rsidR="007F24F0" w:rsidRPr="002C052D">
        <w:rPr>
          <w:rFonts w:ascii="Times" w:hAnsi="Times"/>
        </w:rPr>
        <w:t xml:space="preserve">The Man in Black reaches into his coat pocket for a </w:t>
      </w:r>
      <w:r w:rsidR="00B61C06" w:rsidRPr="002C052D">
        <w:rPr>
          <w:rFonts w:ascii="Times" w:hAnsi="Times"/>
        </w:rPr>
        <w:t>cigar but</w:t>
      </w:r>
      <w:r w:rsidR="007F24F0" w:rsidRPr="002C052D">
        <w:rPr>
          <w:rFonts w:ascii="Times" w:hAnsi="Times"/>
        </w:rPr>
        <w:t xml:space="preserve"> is met by the barrel of a gun pointed by the officer sitting across from him. </w:t>
      </w:r>
      <w:r w:rsidR="0046348E" w:rsidRPr="002C052D">
        <w:rPr>
          <w:rFonts w:ascii="Times" w:hAnsi="Times"/>
        </w:rPr>
        <w:t>When he asks for a light, the officer responds with a stern, “no smoking in here” (</w:t>
      </w:r>
      <w:r w:rsidR="00A734FD" w:rsidRPr="002C052D">
        <w:rPr>
          <w:rFonts w:ascii="Times" w:hAnsi="Times"/>
          <w:i/>
          <w:iCs/>
        </w:rPr>
        <w:t xml:space="preserve">Westworld </w:t>
      </w:r>
      <w:r w:rsidR="00A734FD" w:rsidRPr="002C052D">
        <w:rPr>
          <w:rFonts w:ascii="Times" w:hAnsi="Times"/>
        </w:rPr>
        <w:t xml:space="preserve">S1e4 “Dissonance Theory” </w:t>
      </w:r>
      <w:r w:rsidR="0046348E" w:rsidRPr="002C052D">
        <w:rPr>
          <w:rFonts w:ascii="Times" w:hAnsi="Times"/>
        </w:rPr>
        <w:t xml:space="preserve">00:28:55). </w:t>
      </w:r>
      <w:r w:rsidR="00A224F2" w:rsidRPr="002C052D">
        <w:rPr>
          <w:rFonts w:ascii="Times" w:hAnsi="Times"/>
        </w:rPr>
        <w:t>His attempt at camaraderie rejected, the Man in Black turns to Lawrence and starts</w:t>
      </w:r>
      <w:r w:rsidR="00E409CF" w:rsidRPr="002C052D">
        <w:rPr>
          <w:rFonts w:ascii="Times" w:hAnsi="Times"/>
        </w:rPr>
        <w:t>:</w:t>
      </w:r>
    </w:p>
    <w:p w14:paraId="027757F4" w14:textId="3125D309" w:rsidR="00A224F2" w:rsidRPr="002C052D" w:rsidRDefault="00F158E4" w:rsidP="0045366C">
      <w:pPr>
        <w:ind w:left="720"/>
        <w:jc w:val="both"/>
        <w:rPr>
          <w:rFonts w:ascii="Times" w:hAnsi="Times"/>
        </w:rPr>
      </w:pPr>
      <w:r w:rsidRPr="002C052D">
        <w:rPr>
          <w:rFonts w:ascii="Times" w:hAnsi="Times"/>
        </w:rPr>
        <w:t xml:space="preserve">Choices, Lawrence. You know, you tell yourself you’re at the mercy of mine because it spares you consideration of your own. </w:t>
      </w:r>
      <w:r w:rsidR="002C78A1" w:rsidRPr="002C052D">
        <w:rPr>
          <w:rFonts w:ascii="Times" w:hAnsi="Times"/>
        </w:rPr>
        <w:t xml:space="preserve">Because if you </w:t>
      </w:r>
      <w:r w:rsidR="002C78A1" w:rsidRPr="002C052D">
        <w:rPr>
          <w:rFonts w:ascii="Times" w:hAnsi="Times"/>
          <w:i/>
          <w:iCs/>
        </w:rPr>
        <w:t>did</w:t>
      </w:r>
      <w:r w:rsidR="002C78A1" w:rsidRPr="002C052D">
        <w:rPr>
          <w:rFonts w:ascii="Times" w:hAnsi="Times"/>
        </w:rPr>
        <w:t xml:space="preserve"> consider your choices, you’d be confronted with a truth you could not comprehend—that no choice</w:t>
      </w:r>
      <w:r w:rsidR="00E8293A" w:rsidRPr="002C052D">
        <w:rPr>
          <w:rFonts w:ascii="Times" w:hAnsi="Times"/>
        </w:rPr>
        <w:t xml:space="preserve"> you ever made was your own. You have always been a prisoner.</w:t>
      </w:r>
    </w:p>
    <w:p w14:paraId="7BEBEE57" w14:textId="6C464C1B" w:rsidR="00E8293A" w:rsidRPr="002C052D" w:rsidRDefault="00E8293A" w:rsidP="0045366C">
      <w:pPr>
        <w:spacing w:line="480" w:lineRule="auto"/>
        <w:ind w:left="720"/>
        <w:jc w:val="both"/>
        <w:rPr>
          <w:rFonts w:ascii="Times" w:hAnsi="Times"/>
        </w:rPr>
      </w:pPr>
      <w:r w:rsidRPr="002C052D">
        <w:rPr>
          <w:rFonts w:ascii="Times" w:hAnsi="Times"/>
        </w:rPr>
        <w:t>(</w:t>
      </w:r>
      <w:r w:rsidR="00A734FD" w:rsidRPr="002C052D">
        <w:rPr>
          <w:rFonts w:ascii="Times" w:hAnsi="Times"/>
          <w:i/>
          <w:iCs/>
        </w:rPr>
        <w:t xml:space="preserve">Westworld </w:t>
      </w:r>
      <w:r w:rsidR="00A734FD" w:rsidRPr="002C052D">
        <w:rPr>
          <w:rFonts w:ascii="Times" w:hAnsi="Times"/>
        </w:rPr>
        <w:t>S1e4 “Dissonance Theory” 00:</w:t>
      </w:r>
      <w:r w:rsidR="00DE5E79" w:rsidRPr="002C052D">
        <w:rPr>
          <w:rFonts w:ascii="Times" w:hAnsi="Times"/>
        </w:rPr>
        <w:t>29:22-00:29:41)</w:t>
      </w:r>
    </w:p>
    <w:p w14:paraId="149C551E" w14:textId="59C157FD" w:rsidR="00DE5E79" w:rsidRPr="002C052D" w:rsidRDefault="00DE5E79" w:rsidP="0045366C">
      <w:pPr>
        <w:spacing w:line="480" w:lineRule="auto"/>
        <w:jc w:val="both"/>
        <w:rPr>
          <w:rFonts w:ascii="Times" w:hAnsi="Times"/>
        </w:rPr>
      </w:pPr>
      <w:r w:rsidRPr="002C052D">
        <w:rPr>
          <w:rFonts w:ascii="Times" w:hAnsi="Times"/>
        </w:rPr>
        <w:t xml:space="preserve">The Man in Black then leans into Lawrence’s ear and </w:t>
      </w:r>
      <w:r w:rsidR="0058706A" w:rsidRPr="002C052D">
        <w:rPr>
          <w:rFonts w:ascii="Times" w:hAnsi="Times"/>
        </w:rPr>
        <w:t xml:space="preserve">says in a low voice, “What if I told </w:t>
      </w:r>
      <w:r w:rsidR="0052223B" w:rsidRPr="002C052D">
        <w:rPr>
          <w:rFonts w:ascii="Times" w:hAnsi="Times"/>
        </w:rPr>
        <w:t>you,</w:t>
      </w:r>
      <w:r w:rsidR="0058706A" w:rsidRPr="002C052D">
        <w:rPr>
          <w:rFonts w:ascii="Times" w:hAnsi="Times"/>
        </w:rPr>
        <w:t xml:space="preserve"> I’m here to set you free?” before sitting back and smiling.</w:t>
      </w:r>
    </w:p>
    <w:p w14:paraId="484B8FB6" w14:textId="15D51D73" w:rsidR="00E40F51" w:rsidRPr="002C052D" w:rsidRDefault="00E40F51" w:rsidP="0045366C">
      <w:pPr>
        <w:spacing w:line="480" w:lineRule="auto"/>
        <w:jc w:val="both"/>
        <w:rPr>
          <w:rFonts w:ascii="Times" w:hAnsi="Times"/>
        </w:rPr>
      </w:pPr>
      <w:r w:rsidRPr="002C052D">
        <w:rPr>
          <w:rFonts w:ascii="Times" w:hAnsi="Times"/>
          <w:i/>
          <w:iCs/>
        </w:rPr>
        <w:tab/>
      </w:r>
    </w:p>
    <w:p w14:paraId="4A1B6AC8" w14:textId="18DC53F9" w:rsidR="00E6018D" w:rsidRPr="002C052D" w:rsidRDefault="00E6018D">
      <w:pPr>
        <w:rPr>
          <w:rFonts w:ascii="Times" w:hAnsi="Times"/>
        </w:rPr>
      </w:pPr>
      <w:r w:rsidRPr="002C052D">
        <w:rPr>
          <w:rFonts w:ascii="Times" w:hAnsi="Times"/>
        </w:rPr>
        <w:br w:type="page"/>
      </w:r>
    </w:p>
    <w:p w14:paraId="578E3EB6" w14:textId="7421056C" w:rsidR="00E6018D" w:rsidRPr="002C052D" w:rsidRDefault="00E6018D" w:rsidP="00E6018D">
      <w:pPr>
        <w:pStyle w:val="Heading1"/>
        <w:rPr>
          <w:rFonts w:ascii="Times" w:hAnsi="Times"/>
          <w:b/>
          <w:bCs/>
          <w:szCs w:val="24"/>
        </w:rPr>
      </w:pPr>
      <w:bookmarkStart w:id="112" w:name="_Toc69215812"/>
      <w:r w:rsidRPr="002C052D">
        <w:rPr>
          <w:rFonts w:ascii="Times" w:hAnsi="Times"/>
          <w:b/>
          <w:bCs/>
          <w:szCs w:val="24"/>
        </w:rPr>
        <w:lastRenderedPageBreak/>
        <w:t>Appendix E</w:t>
      </w:r>
      <w:bookmarkEnd w:id="112"/>
    </w:p>
    <w:p w14:paraId="773DEC86" w14:textId="77777777" w:rsidR="00EE67BA" w:rsidRPr="002C052D" w:rsidRDefault="00EE67BA" w:rsidP="00EE67BA">
      <w:pPr>
        <w:pStyle w:val="Heading4"/>
        <w:spacing w:line="480" w:lineRule="auto"/>
        <w:jc w:val="both"/>
        <w:rPr>
          <w:rFonts w:ascii="Times" w:hAnsi="Times"/>
          <w:color w:val="auto"/>
        </w:rPr>
      </w:pPr>
      <w:r w:rsidRPr="002C052D">
        <w:rPr>
          <w:rFonts w:ascii="Times" w:hAnsi="Times"/>
          <w:color w:val="auto"/>
        </w:rPr>
        <w:t>Truly Alive: S1e8 “Trace Decay” 00:49:42-00:52:45</w:t>
      </w:r>
    </w:p>
    <w:p w14:paraId="41A82286" w14:textId="77777777" w:rsidR="00E312F0" w:rsidRPr="002C052D" w:rsidRDefault="0045366C" w:rsidP="00616FCD">
      <w:pPr>
        <w:spacing w:line="480" w:lineRule="auto"/>
        <w:jc w:val="both"/>
        <w:rPr>
          <w:rFonts w:ascii="Times" w:hAnsi="Times"/>
        </w:rPr>
      </w:pPr>
      <w:r w:rsidRPr="002C052D">
        <w:rPr>
          <w:rFonts w:ascii="Times" w:hAnsi="Times"/>
        </w:rPr>
        <w:tab/>
      </w:r>
      <w:r w:rsidR="008F7A47" w:rsidRPr="002C052D">
        <w:rPr>
          <w:rFonts w:ascii="Times" w:hAnsi="Times"/>
        </w:rPr>
        <w:t>The Man in Black is illuminated by firelight as he</w:t>
      </w:r>
      <w:r w:rsidR="00212462" w:rsidRPr="002C052D">
        <w:rPr>
          <w:rFonts w:ascii="Times" w:hAnsi="Times"/>
        </w:rPr>
        <w:t xml:space="preserve"> tells Teddy Flood, “I came back here because that’s what this place does, right? It reveals your true self.” He</w:t>
      </w:r>
      <w:r w:rsidR="00C2154D" w:rsidRPr="002C052D">
        <w:rPr>
          <w:rFonts w:ascii="Times" w:hAnsi="Times"/>
        </w:rPr>
        <w:t xml:space="preserve"> recounts a memory to Teddy about a simple test he created for himself in the park. The Man in Black narrates </w:t>
      </w:r>
      <w:r w:rsidR="00FA031E" w:rsidRPr="002C052D">
        <w:rPr>
          <w:rFonts w:ascii="Times" w:hAnsi="Times"/>
        </w:rPr>
        <w:t xml:space="preserve">“I found a woman, an ordinary homesteader and her daughter,” </w:t>
      </w:r>
      <w:r w:rsidR="00C2154D" w:rsidRPr="002C052D">
        <w:rPr>
          <w:rFonts w:ascii="Times" w:hAnsi="Times"/>
        </w:rPr>
        <w:t xml:space="preserve">as the scene cuts to Maeve and a young girl holding hands and walking through a field in </w:t>
      </w:r>
      <w:r w:rsidR="0001188C" w:rsidRPr="002C052D">
        <w:rPr>
          <w:rFonts w:ascii="Times" w:hAnsi="Times"/>
        </w:rPr>
        <w:t>enveloping afternoon sunlight</w:t>
      </w:r>
      <w:r w:rsidR="005E0431" w:rsidRPr="002C052D">
        <w:rPr>
          <w:rFonts w:ascii="Times" w:hAnsi="Times"/>
        </w:rPr>
        <w:t xml:space="preserve"> (</w:t>
      </w:r>
      <w:r w:rsidR="005E0431" w:rsidRPr="002C052D">
        <w:rPr>
          <w:rFonts w:ascii="Times" w:hAnsi="Times"/>
          <w:i/>
          <w:iCs/>
        </w:rPr>
        <w:t xml:space="preserve">Westworld </w:t>
      </w:r>
      <w:r w:rsidR="005E0431" w:rsidRPr="002C052D">
        <w:rPr>
          <w:rFonts w:ascii="Times" w:hAnsi="Times"/>
        </w:rPr>
        <w:t>S1e8 “Trace Decay” 00:50:02)</w:t>
      </w:r>
      <w:r w:rsidR="0001188C" w:rsidRPr="002C052D">
        <w:rPr>
          <w:rFonts w:ascii="Times" w:hAnsi="Times"/>
        </w:rPr>
        <w:t>.</w:t>
      </w:r>
      <w:r w:rsidR="003A6911" w:rsidRPr="002C052D">
        <w:rPr>
          <w:rFonts w:ascii="Times" w:hAnsi="Times"/>
        </w:rPr>
        <w:t xml:space="preserve"> </w:t>
      </w:r>
      <w:r w:rsidR="0001188C" w:rsidRPr="002C052D">
        <w:rPr>
          <w:rFonts w:ascii="Times" w:hAnsi="Times"/>
        </w:rPr>
        <w:t xml:space="preserve"> </w:t>
      </w:r>
      <w:r w:rsidR="00F24AB5" w:rsidRPr="002C052D">
        <w:rPr>
          <w:rFonts w:ascii="Times" w:hAnsi="Times"/>
        </w:rPr>
        <w:t>This memory cuts to present-day Maeve</w:t>
      </w:r>
      <w:r w:rsidR="00CD24F7" w:rsidRPr="002C052D">
        <w:rPr>
          <w:rFonts w:ascii="Times" w:hAnsi="Times"/>
        </w:rPr>
        <w:t xml:space="preserve"> inside her bar drinking a glass of sherry. Clementine (now </w:t>
      </w:r>
      <w:r w:rsidR="006C67D5" w:rsidRPr="002C052D">
        <w:rPr>
          <w:rFonts w:ascii="Times" w:hAnsi="Times"/>
        </w:rPr>
        <w:t xml:space="preserve">replaced by a new host) begins a familiar line that Maeve cuts short- </w:t>
      </w:r>
      <w:r w:rsidR="005A0041" w:rsidRPr="002C052D">
        <w:rPr>
          <w:rFonts w:ascii="Times" w:hAnsi="Times"/>
        </w:rPr>
        <w:t>“Have fun with that. I’m finally getting out of here” (</w:t>
      </w:r>
      <w:r w:rsidR="005A0041" w:rsidRPr="002C052D">
        <w:rPr>
          <w:rFonts w:ascii="Times" w:hAnsi="Times"/>
          <w:i/>
          <w:iCs/>
        </w:rPr>
        <w:t xml:space="preserve">Westworld </w:t>
      </w:r>
      <w:r w:rsidR="005A0041" w:rsidRPr="002C052D">
        <w:rPr>
          <w:rFonts w:ascii="Times" w:hAnsi="Times"/>
        </w:rPr>
        <w:t>S1e8 “Trace Decay” 00:50:17).</w:t>
      </w:r>
      <w:r w:rsidR="000068A7" w:rsidRPr="002C052D">
        <w:rPr>
          <w:rFonts w:ascii="Times" w:hAnsi="Times"/>
        </w:rPr>
        <w:t xml:space="preserve"> She walks swiftly through the crowded bar and out into the street. The Man in Black picks up narration again</w:t>
      </w:r>
      <w:r w:rsidR="00822C21" w:rsidRPr="002C052D">
        <w:rPr>
          <w:rFonts w:ascii="Times" w:hAnsi="Times"/>
        </w:rPr>
        <w:t xml:space="preserve"> over Maeve’s exit from the bar. “I wanted to see if I had it in me to do something truly evil. To see what</w:t>
      </w:r>
      <w:r w:rsidR="001D2E9D" w:rsidRPr="002C052D">
        <w:rPr>
          <w:rFonts w:ascii="Times" w:hAnsi="Times"/>
        </w:rPr>
        <w:t xml:space="preserve"> I was really made of” (</w:t>
      </w:r>
      <w:r w:rsidR="001D2E9D" w:rsidRPr="002C052D">
        <w:rPr>
          <w:rFonts w:ascii="Times" w:hAnsi="Times"/>
          <w:i/>
          <w:iCs/>
        </w:rPr>
        <w:t xml:space="preserve">Westworld </w:t>
      </w:r>
      <w:r w:rsidR="001D2E9D" w:rsidRPr="002C052D">
        <w:rPr>
          <w:rFonts w:ascii="Times" w:hAnsi="Times"/>
        </w:rPr>
        <w:t>S1e8 “Trace Decay” 00:50:29). Clementine follows Maeve into the street and the scene picks up from its already rapid pace</w:t>
      </w:r>
      <w:r w:rsidR="007060F1" w:rsidRPr="002C052D">
        <w:rPr>
          <w:rFonts w:ascii="Times" w:hAnsi="Times"/>
        </w:rPr>
        <w:t>. As Maeve attempts to shake Clementine off, gunshots ring out. A close up of Maeve’s face</w:t>
      </w:r>
      <w:r w:rsidR="00CB2B5E" w:rsidRPr="002C052D">
        <w:rPr>
          <w:rFonts w:ascii="Times" w:hAnsi="Times"/>
        </w:rPr>
        <w:t xml:space="preserve"> suggests she is being shot and falling to the ground. As her head begins to fall out of frame, </w:t>
      </w:r>
      <w:r w:rsidR="00F97D10" w:rsidRPr="002C052D">
        <w:rPr>
          <w:rFonts w:ascii="Times" w:hAnsi="Times"/>
        </w:rPr>
        <w:t xml:space="preserve">a mirroring shot from the Man in Black’s memory takes over and we are back on </w:t>
      </w:r>
      <w:r w:rsidR="00982858" w:rsidRPr="002C052D">
        <w:rPr>
          <w:rFonts w:ascii="Times" w:hAnsi="Times"/>
        </w:rPr>
        <w:t>the homestead in the past. Only in this memory Maeve has not been shot but stabbed by the Man in Black</w:t>
      </w:r>
      <w:r w:rsidR="009C371F" w:rsidRPr="002C052D">
        <w:rPr>
          <w:rFonts w:ascii="Times" w:hAnsi="Times"/>
        </w:rPr>
        <w:t xml:space="preserve">. </w:t>
      </w:r>
    </w:p>
    <w:p w14:paraId="112BCC0F" w14:textId="65D363A7" w:rsidR="0045366C" w:rsidRPr="002C052D" w:rsidRDefault="009C371F" w:rsidP="00E312F0">
      <w:pPr>
        <w:spacing w:line="480" w:lineRule="auto"/>
        <w:ind w:firstLine="720"/>
        <w:jc w:val="both"/>
        <w:rPr>
          <w:rFonts w:ascii="Times" w:hAnsi="Times"/>
        </w:rPr>
      </w:pPr>
      <w:r w:rsidRPr="002C052D">
        <w:rPr>
          <w:rFonts w:ascii="Times" w:hAnsi="Times"/>
        </w:rPr>
        <w:t>Narration resumes and the Man in Black tells Teddy, “I killed her and her daughter just to see what I felt.</w:t>
      </w:r>
      <w:r w:rsidR="00E312F0" w:rsidRPr="002C052D">
        <w:rPr>
          <w:rFonts w:ascii="Times" w:hAnsi="Times"/>
        </w:rPr>
        <w:t xml:space="preserve"> Then just when I thought it was done, this woman refused to die” (</w:t>
      </w:r>
      <w:r w:rsidR="00E312F0" w:rsidRPr="002C052D">
        <w:rPr>
          <w:rFonts w:ascii="Times" w:hAnsi="Times"/>
          <w:i/>
          <w:iCs/>
        </w:rPr>
        <w:t xml:space="preserve">Westworld </w:t>
      </w:r>
      <w:r w:rsidR="00E312F0" w:rsidRPr="002C052D">
        <w:rPr>
          <w:rFonts w:ascii="Times" w:hAnsi="Times"/>
        </w:rPr>
        <w:t>S1e8 “Trace Decay” 00:</w:t>
      </w:r>
      <w:r w:rsidR="00724A02" w:rsidRPr="002C052D">
        <w:rPr>
          <w:rFonts w:ascii="Times" w:hAnsi="Times"/>
        </w:rPr>
        <w:t>51:06-00:51:17</w:t>
      </w:r>
      <w:r w:rsidR="00E312F0" w:rsidRPr="002C052D">
        <w:rPr>
          <w:rFonts w:ascii="Times" w:hAnsi="Times"/>
        </w:rPr>
        <w:t>).</w:t>
      </w:r>
      <w:r w:rsidR="00724A02" w:rsidRPr="002C052D">
        <w:rPr>
          <w:rFonts w:ascii="Times" w:hAnsi="Times"/>
        </w:rPr>
        <w:t xml:space="preserve"> Maeve</w:t>
      </w:r>
      <w:r w:rsidR="007B0EDE" w:rsidRPr="002C052D">
        <w:rPr>
          <w:rFonts w:ascii="Times" w:hAnsi="Times"/>
        </w:rPr>
        <w:t xml:space="preserve"> retaliates in the memory and attempts to kill the Man in Black, but just as her body fills the entirety of the </w:t>
      </w:r>
      <w:r w:rsidR="00E6357A" w:rsidRPr="002C052D">
        <w:rPr>
          <w:rFonts w:ascii="Times" w:hAnsi="Times"/>
        </w:rPr>
        <w:t>screen,</w:t>
      </w:r>
      <w:r w:rsidR="00364055" w:rsidRPr="002C052D">
        <w:rPr>
          <w:rFonts w:ascii="Times" w:hAnsi="Times"/>
        </w:rPr>
        <w:t xml:space="preserve"> we are transported back to present day in the street outside of the bar. Maeve is standing, splattered with blood</w:t>
      </w:r>
      <w:r w:rsidR="00AE2401" w:rsidRPr="002C052D">
        <w:rPr>
          <w:rFonts w:ascii="Times" w:hAnsi="Times"/>
        </w:rPr>
        <w:t xml:space="preserve">, and has just attacked </w:t>
      </w:r>
      <w:r w:rsidR="00AE2401" w:rsidRPr="002C052D">
        <w:rPr>
          <w:rFonts w:ascii="Times" w:hAnsi="Times"/>
        </w:rPr>
        <w:lastRenderedPageBreak/>
        <w:t xml:space="preserve">Clementine believing her to be the Man in Black in what is now revealed as a shared </w:t>
      </w:r>
      <w:r w:rsidR="002F7D6B" w:rsidRPr="002C052D">
        <w:rPr>
          <w:rFonts w:ascii="Times" w:hAnsi="Times"/>
        </w:rPr>
        <w:t xml:space="preserve">and double </w:t>
      </w:r>
      <w:r w:rsidR="00AE2401" w:rsidRPr="002C052D">
        <w:rPr>
          <w:rFonts w:ascii="Times" w:hAnsi="Times"/>
        </w:rPr>
        <w:t>memory</w:t>
      </w:r>
      <w:r w:rsidR="002F7D6B" w:rsidRPr="002C052D">
        <w:rPr>
          <w:rFonts w:ascii="Times" w:hAnsi="Times"/>
        </w:rPr>
        <w:t>. Maeve looks around at the people standing around her as she realizes what has happened.</w:t>
      </w:r>
    </w:p>
    <w:p w14:paraId="02012327" w14:textId="3DCF4CBA" w:rsidR="002F7D6B" w:rsidRPr="002C052D" w:rsidRDefault="00E409CF" w:rsidP="00E312F0">
      <w:pPr>
        <w:spacing w:line="480" w:lineRule="auto"/>
        <w:ind w:firstLine="720"/>
        <w:jc w:val="both"/>
        <w:rPr>
          <w:rFonts w:ascii="Times" w:hAnsi="Times"/>
        </w:rPr>
      </w:pPr>
      <w:r w:rsidRPr="002C052D">
        <w:rPr>
          <w:rFonts w:ascii="Times" w:hAnsi="Times"/>
        </w:rPr>
        <w:t>The scene cuts back to Teddy and the Man in Black</w:t>
      </w:r>
      <w:r w:rsidR="005907E0" w:rsidRPr="002C052D">
        <w:rPr>
          <w:rFonts w:ascii="Times" w:hAnsi="Times"/>
        </w:rPr>
        <w:t xml:space="preserve"> near the fire</w:t>
      </w:r>
      <w:r w:rsidR="000F2685" w:rsidRPr="002C052D">
        <w:rPr>
          <w:rFonts w:ascii="Times" w:hAnsi="Times"/>
        </w:rPr>
        <w:t xml:space="preserve"> and Teddy spits at the Man in Black, “You’re a fucking animal” (</w:t>
      </w:r>
      <w:r w:rsidR="000F2685" w:rsidRPr="002C052D">
        <w:rPr>
          <w:rFonts w:ascii="Times" w:hAnsi="Times"/>
          <w:i/>
          <w:iCs/>
        </w:rPr>
        <w:t xml:space="preserve">Westworld </w:t>
      </w:r>
      <w:r w:rsidR="000F2685" w:rsidRPr="002C052D">
        <w:rPr>
          <w:rFonts w:ascii="Times" w:hAnsi="Times"/>
        </w:rPr>
        <w:t>S1e8 “Trace Decay” 00:51:</w:t>
      </w:r>
      <w:r w:rsidR="00B56DCD" w:rsidRPr="002C052D">
        <w:rPr>
          <w:rFonts w:ascii="Times" w:hAnsi="Times"/>
        </w:rPr>
        <w:t>33</w:t>
      </w:r>
      <w:r w:rsidR="000F2685" w:rsidRPr="002C052D">
        <w:rPr>
          <w:rFonts w:ascii="Times" w:hAnsi="Times"/>
        </w:rPr>
        <w:t>).</w:t>
      </w:r>
      <w:r w:rsidR="00F578A1" w:rsidRPr="002C052D">
        <w:rPr>
          <w:rFonts w:ascii="Times" w:hAnsi="Times"/>
        </w:rPr>
        <w:t xml:space="preserve"> As Teddy stands to walk away, the Man in Black retorts, “Well, an animal would have felt something</w:t>
      </w:r>
      <w:r w:rsidR="00CF057E" w:rsidRPr="002C052D">
        <w:rPr>
          <w:rFonts w:ascii="Times" w:hAnsi="Times"/>
        </w:rPr>
        <w:t>. I felt nothing” (</w:t>
      </w:r>
      <w:r w:rsidR="00CF057E" w:rsidRPr="002C052D">
        <w:rPr>
          <w:rFonts w:ascii="Times" w:hAnsi="Times"/>
          <w:i/>
          <w:iCs/>
        </w:rPr>
        <w:t xml:space="preserve">Westworld </w:t>
      </w:r>
      <w:r w:rsidR="00CF057E" w:rsidRPr="002C052D">
        <w:rPr>
          <w:rFonts w:ascii="Times" w:hAnsi="Times"/>
        </w:rPr>
        <w:t>S1e8 “Trace Decay” 00:51:46).</w:t>
      </w:r>
      <w:r w:rsidR="001452FF" w:rsidRPr="002C052D">
        <w:rPr>
          <w:rFonts w:ascii="Times" w:hAnsi="Times"/>
        </w:rPr>
        <w:t xml:space="preserve"> He starts in again </w:t>
      </w:r>
      <w:r w:rsidR="00074163" w:rsidRPr="002C052D">
        <w:rPr>
          <w:rFonts w:ascii="Times" w:hAnsi="Times"/>
        </w:rPr>
        <w:t>on his memory of Maeve and we return to the house she and her daughter lived in. He watches as Maeve carries her daughter</w:t>
      </w:r>
      <w:r w:rsidR="00663D0F" w:rsidRPr="002C052D">
        <w:rPr>
          <w:rFonts w:ascii="Times" w:hAnsi="Times"/>
        </w:rPr>
        <w:t xml:space="preserve"> out of the house and away from him. Filmed in slow motion and framed by the doorway, the Man in Black narrates</w:t>
      </w:r>
      <w:r w:rsidR="00186A1A" w:rsidRPr="002C052D">
        <w:rPr>
          <w:rFonts w:ascii="Times" w:hAnsi="Times"/>
        </w:rPr>
        <w:t>, “She was alive, truly alive, if only for a moment” (</w:t>
      </w:r>
      <w:r w:rsidR="00186A1A" w:rsidRPr="002C052D">
        <w:rPr>
          <w:rFonts w:ascii="Times" w:hAnsi="Times"/>
          <w:i/>
          <w:iCs/>
        </w:rPr>
        <w:t xml:space="preserve">Westworld </w:t>
      </w:r>
      <w:r w:rsidR="00186A1A" w:rsidRPr="002C052D">
        <w:rPr>
          <w:rFonts w:ascii="Times" w:hAnsi="Times"/>
        </w:rPr>
        <w:t>S1e8 “Trace Decay” 00:5</w:t>
      </w:r>
      <w:r w:rsidR="00B520E3" w:rsidRPr="002C052D">
        <w:rPr>
          <w:rFonts w:ascii="Times" w:hAnsi="Times"/>
        </w:rPr>
        <w:t>2:04</w:t>
      </w:r>
      <w:r w:rsidR="00186A1A" w:rsidRPr="002C052D">
        <w:rPr>
          <w:rFonts w:ascii="Times" w:hAnsi="Times"/>
        </w:rPr>
        <w:t>).</w:t>
      </w:r>
      <w:r w:rsidR="00B520E3" w:rsidRPr="002C052D">
        <w:rPr>
          <w:rFonts w:ascii="Times" w:hAnsi="Times"/>
        </w:rPr>
        <w:t xml:space="preserve"> The two collapse in the dirt and the camera zooms out from an aerial shot </w:t>
      </w:r>
      <w:r w:rsidR="00C85B2E" w:rsidRPr="002C052D">
        <w:rPr>
          <w:rFonts w:ascii="Times" w:hAnsi="Times"/>
        </w:rPr>
        <w:t>revealing that they’ve landed in the center of a maze</w:t>
      </w:r>
      <w:r w:rsidR="005A390F" w:rsidRPr="002C052D">
        <w:rPr>
          <w:rFonts w:ascii="Times" w:hAnsi="Times"/>
        </w:rPr>
        <w:t>—t</w:t>
      </w:r>
      <w:r w:rsidR="00C85B2E" w:rsidRPr="002C052D">
        <w:rPr>
          <w:rFonts w:ascii="Times" w:hAnsi="Times"/>
        </w:rPr>
        <w:t xml:space="preserve">he maze that the Man in Black believes to be a deeper level </w:t>
      </w:r>
      <w:r w:rsidR="006A191E" w:rsidRPr="002C052D">
        <w:rPr>
          <w:rFonts w:ascii="Times" w:hAnsi="Times"/>
        </w:rPr>
        <w:t>of the park put in place by one of the founders of the Westworld, Arnold.</w:t>
      </w:r>
    </w:p>
    <w:p w14:paraId="09314255" w14:textId="4B5B5088" w:rsidR="00EE67BA" w:rsidRPr="002C052D" w:rsidRDefault="00EE67BA" w:rsidP="00616FCD">
      <w:pPr>
        <w:spacing w:line="480" w:lineRule="auto"/>
        <w:jc w:val="both"/>
        <w:rPr>
          <w:rFonts w:ascii="Times" w:hAnsi="Times"/>
        </w:rPr>
      </w:pPr>
      <w:r w:rsidRPr="002C052D">
        <w:rPr>
          <w:rFonts w:ascii="Times" w:hAnsi="Times"/>
        </w:rPr>
        <w:br w:type="page"/>
      </w:r>
    </w:p>
    <w:p w14:paraId="092D610E" w14:textId="646A2176" w:rsidR="00257F06" w:rsidRPr="002C052D" w:rsidRDefault="00EE67BA" w:rsidP="00EE67BA">
      <w:pPr>
        <w:pStyle w:val="Heading1"/>
        <w:rPr>
          <w:rFonts w:ascii="Times" w:hAnsi="Times"/>
          <w:b/>
          <w:bCs/>
          <w:szCs w:val="24"/>
        </w:rPr>
      </w:pPr>
      <w:bookmarkStart w:id="113" w:name="_Toc69215813"/>
      <w:r w:rsidRPr="002C052D">
        <w:rPr>
          <w:rFonts w:ascii="Times" w:hAnsi="Times"/>
          <w:b/>
          <w:bCs/>
          <w:szCs w:val="24"/>
        </w:rPr>
        <w:lastRenderedPageBreak/>
        <w:t>Appendix F</w:t>
      </w:r>
      <w:bookmarkEnd w:id="113"/>
    </w:p>
    <w:p w14:paraId="5208AC6C" w14:textId="0CEB5EF0" w:rsidR="00EE67BA" w:rsidRPr="002C052D" w:rsidRDefault="00B81308" w:rsidP="003401E0">
      <w:pPr>
        <w:spacing w:line="480" w:lineRule="auto"/>
        <w:jc w:val="both"/>
        <w:rPr>
          <w:rFonts w:ascii="Times" w:hAnsi="Times"/>
          <w:i/>
          <w:iCs/>
        </w:rPr>
      </w:pPr>
      <w:r w:rsidRPr="002C052D">
        <w:rPr>
          <w:rFonts w:ascii="Times" w:hAnsi="Times"/>
          <w:i/>
          <w:iCs/>
        </w:rPr>
        <w:t>Where our Paths Lead: S1e10 “The Bicameral Mind” 00:29:36-00:39:26</w:t>
      </w:r>
    </w:p>
    <w:p w14:paraId="0BAD1A16" w14:textId="67E65856" w:rsidR="003401E0" w:rsidRPr="002C052D" w:rsidRDefault="003401E0" w:rsidP="003401E0">
      <w:pPr>
        <w:spacing w:line="480" w:lineRule="auto"/>
        <w:jc w:val="both"/>
        <w:rPr>
          <w:rFonts w:ascii="Times" w:hAnsi="Times"/>
        </w:rPr>
      </w:pPr>
      <w:r w:rsidRPr="002C052D">
        <w:rPr>
          <w:rFonts w:ascii="Times" w:hAnsi="Times"/>
        </w:rPr>
        <w:tab/>
      </w:r>
      <w:r w:rsidR="009632F4" w:rsidRPr="002C052D">
        <w:rPr>
          <w:rFonts w:ascii="Times" w:hAnsi="Times"/>
        </w:rPr>
        <w:t>This extended scene</w:t>
      </w:r>
      <w:r w:rsidR="009D5F82" w:rsidRPr="002C052D">
        <w:rPr>
          <w:rFonts w:ascii="Times" w:hAnsi="Times"/>
        </w:rPr>
        <w:t xml:space="preserve"> begins with Dolores crawling towards the camera. The Man in Black kicks her over and stands above where she </w:t>
      </w:r>
      <w:r w:rsidR="005A0AFA" w:rsidRPr="002C052D">
        <w:rPr>
          <w:rFonts w:ascii="Times" w:hAnsi="Times"/>
        </w:rPr>
        <w:t>lies</w:t>
      </w:r>
      <w:r w:rsidR="009D5F82" w:rsidRPr="002C052D">
        <w:rPr>
          <w:rFonts w:ascii="Times" w:hAnsi="Times"/>
        </w:rPr>
        <w:t>.</w:t>
      </w:r>
      <w:r w:rsidR="006A06C6" w:rsidRPr="002C052D">
        <w:rPr>
          <w:rFonts w:ascii="Times" w:hAnsi="Times"/>
        </w:rPr>
        <w:t xml:space="preserve"> Shot from a low angle</w:t>
      </w:r>
      <w:r w:rsidR="00FC0784" w:rsidRPr="002C052D">
        <w:rPr>
          <w:rFonts w:ascii="Times" w:hAnsi="Times"/>
        </w:rPr>
        <w:t>, the Man in Black looks down and says, “I must admit you’ve surprised me. To what do we ow</w:t>
      </w:r>
      <w:r w:rsidR="00AF5742" w:rsidRPr="002C052D">
        <w:rPr>
          <w:rFonts w:ascii="Times" w:hAnsi="Times"/>
        </w:rPr>
        <w:t xml:space="preserve">e this </w:t>
      </w:r>
      <w:r w:rsidR="00F46CE6" w:rsidRPr="002C052D">
        <w:rPr>
          <w:rFonts w:ascii="Times" w:hAnsi="Times"/>
        </w:rPr>
        <w:t>newfound</w:t>
      </w:r>
      <w:r w:rsidR="00AF5742" w:rsidRPr="002C052D">
        <w:rPr>
          <w:rFonts w:ascii="Times" w:hAnsi="Times"/>
        </w:rPr>
        <w:t xml:space="preserve"> stoicism?” (</w:t>
      </w:r>
      <w:r w:rsidR="00AF5742" w:rsidRPr="002C052D">
        <w:rPr>
          <w:rFonts w:ascii="Times" w:hAnsi="Times"/>
          <w:i/>
          <w:iCs/>
        </w:rPr>
        <w:t xml:space="preserve">Westworld </w:t>
      </w:r>
      <w:r w:rsidR="00AF5742" w:rsidRPr="002C052D">
        <w:rPr>
          <w:rFonts w:ascii="Times" w:hAnsi="Times"/>
        </w:rPr>
        <w:t xml:space="preserve">S1e10 “The Bicameral Mind” 00:29:48). </w:t>
      </w:r>
      <w:r w:rsidR="00EA727A" w:rsidRPr="002C052D">
        <w:rPr>
          <w:rFonts w:ascii="Times" w:hAnsi="Times"/>
        </w:rPr>
        <w:t>Writhing in the dirt Dolores responds, “I know he’s coming. He’ll find me. He’ll take me away” (</w:t>
      </w:r>
      <w:r w:rsidR="00EA727A" w:rsidRPr="002C052D">
        <w:rPr>
          <w:rFonts w:ascii="Times" w:hAnsi="Times"/>
          <w:i/>
          <w:iCs/>
        </w:rPr>
        <w:t xml:space="preserve">Westworld </w:t>
      </w:r>
      <w:r w:rsidR="00EA727A" w:rsidRPr="002C052D">
        <w:rPr>
          <w:rFonts w:ascii="Times" w:hAnsi="Times"/>
        </w:rPr>
        <w:t>S1e10 “The Bicameral Mind” 00:29:</w:t>
      </w:r>
      <w:r w:rsidR="00D8262A" w:rsidRPr="002C052D">
        <w:rPr>
          <w:rFonts w:ascii="Times" w:hAnsi="Times"/>
        </w:rPr>
        <w:t>5</w:t>
      </w:r>
      <w:r w:rsidR="00EA727A" w:rsidRPr="002C052D">
        <w:rPr>
          <w:rFonts w:ascii="Times" w:hAnsi="Times"/>
        </w:rPr>
        <w:t>8).</w:t>
      </w:r>
      <w:r w:rsidR="00D8262A" w:rsidRPr="002C052D">
        <w:rPr>
          <w:rFonts w:ascii="Times" w:hAnsi="Times"/>
        </w:rPr>
        <w:t xml:space="preserve"> Struggling to get up, Dolores pushes back against the Man in Black’s conviction that</w:t>
      </w:r>
      <w:r w:rsidR="00166587" w:rsidRPr="002C052D">
        <w:rPr>
          <w:rFonts w:ascii="Times" w:hAnsi="Times"/>
        </w:rPr>
        <w:t xml:space="preserve"> no </w:t>
      </w:r>
      <w:r w:rsidR="00610ABB" w:rsidRPr="002C052D">
        <w:rPr>
          <w:rFonts w:ascii="Times" w:hAnsi="Times"/>
        </w:rPr>
        <w:t>one is coming to save her</w:t>
      </w:r>
      <w:r w:rsidR="00F0566B" w:rsidRPr="002C052D">
        <w:rPr>
          <w:rFonts w:ascii="Times" w:hAnsi="Times"/>
        </w:rPr>
        <w:t>: “His love is real. So is mine. William will find me” (</w:t>
      </w:r>
      <w:r w:rsidR="00F0566B" w:rsidRPr="002C052D">
        <w:rPr>
          <w:rFonts w:ascii="Times" w:hAnsi="Times"/>
          <w:i/>
          <w:iCs/>
        </w:rPr>
        <w:t xml:space="preserve">Westworld </w:t>
      </w:r>
      <w:r w:rsidR="00F0566B" w:rsidRPr="002C052D">
        <w:rPr>
          <w:rFonts w:ascii="Times" w:hAnsi="Times"/>
        </w:rPr>
        <w:t xml:space="preserve">S1e10 “The Bicameral Mind” 00:30:11). </w:t>
      </w:r>
      <w:r w:rsidR="00764810" w:rsidRPr="002C052D">
        <w:rPr>
          <w:rFonts w:ascii="Times" w:hAnsi="Times"/>
        </w:rPr>
        <w:t xml:space="preserve">The Man in Black, still filmed from a low angle, breaks into a smile as if holding back laughter. </w:t>
      </w:r>
      <w:r w:rsidR="00222C0E" w:rsidRPr="002C052D">
        <w:rPr>
          <w:rFonts w:ascii="Times" w:hAnsi="Times"/>
        </w:rPr>
        <w:t xml:space="preserve">Between pained laughs he says, “William. I’ll be Damned </w:t>
      </w:r>
      <w:r w:rsidR="001319E9" w:rsidRPr="002C052D">
        <w:rPr>
          <w:rFonts w:ascii="Times" w:hAnsi="Times"/>
        </w:rPr>
        <w:t>Dolores;</w:t>
      </w:r>
      <w:r w:rsidR="00670B25" w:rsidRPr="002C052D">
        <w:rPr>
          <w:rFonts w:ascii="Times" w:hAnsi="Times"/>
        </w:rPr>
        <w:t xml:space="preserve"> you do remember some things after all. It just so happens I knew a guest named William too” (</w:t>
      </w:r>
      <w:r w:rsidR="00670B25" w:rsidRPr="002C052D">
        <w:rPr>
          <w:rFonts w:ascii="Times" w:hAnsi="Times"/>
          <w:i/>
          <w:iCs/>
        </w:rPr>
        <w:t xml:space="preserve">Westworld </w:t>
      </w:r>
      <w:r w:rsidR="00670B25" w:rsidRPr="002C052D">
        <w:rPr>
          <w:rFonts w:ascii="Times" w:hAnsi="Times"/>
        </w:rPr>
        <w:t>S1e10 “The Bicameral Mind” 00:</w:t>
      </w:r>
      <w:r w:rsidR="00126327" w:rsidRPr="002C052D">
        <w:rPr>
          <w:rFonts w:ascii="Times" w:hAnsi="Times"/>
        </w:rPr>
        <w:t>30:37</w:t>
      </w:r>
      <w:r w:rsidR="00670B25" w:rsidRPr="002C052D">
        <w:rPr>
          <w:rFonts w:ascii="Times" w:hAnsi="Times"/>
        </w:rPr>
        <w:t>).</w:t>
      </w:r>
    </w:p>
    <w:p w14:paraId="1DCAD58F" w14:textId="2DF03051" w:rsidR="00126327" w:rsidRPr="002C052D" w:rsidRDefault="00126327" w:rsidP="003401E0">
      <w:pPr>
        <w:spacing w:line="480" w:lineRule="auto"/>
        <w:jc w:val="both"/>
        <w:rPr>
          <w:rFonts w:ascii="Times" w:hAnsi="Times"/>
        </w:rPr>
      </w:pPr>
      <w:r w:rsidRPr="002C052D">
        <w:rPr>
          <w:rFonts w:ascii="Times" w:hAnsi="Times"/>
        </w:rPr>
        <w:tab/>
        <w:t>Cut to a shot of dead soldiers piled on top of each other</w:t>
      </w:r>
      <w:r w:rsidR="00236844" w:rsidRPr="002C052D">
        <w:rPr>
          <w:rFonts w:ascii="Times" w:hAnsi="Times"/>
        </w:rPr>
        <w:t xml:space="preserve">. Logan is tied up and seated near the pile of </w:t>
      </w:r>
      <w:r w:rsidR="005A2B97" w:rsidRPr="002C052D">
        <w:rPr>
          <w:rFonts w:ascii="Times" w:hAnsi="Times"/>
        </w:rPr>
        <w:t xml:space="preserve">the </w:t>
      </w:r>
      <w:r w:rsidR="00236844" w:rsidRPr="002C052D">
        <w:rPr>
          <w:rFonts w:ascii="Times" w:hAnsi="Times"/>
        </w:rPr>
        <w:t xml:space="preserve">dead. </w:t>
      </w:r>
      <w:r w:rsidR="00812337" w:rsidRPr="002C052D">
        <w:rPr>
          <w:rFonts w:ascii="Times" w:hAnsi="Times"/>
        </w:rPr>
        <w:t xml:space="preserve">We’re now in a lush, green landscape. </w:t>
      </w:r>
      <w:r w:rsidR="007B47BB" w:rsidRPr="002C052D">
        <w:rPr>
          <w:rFonts w:ascii="Times" w:hAnsi="Times"/>
        </w:rPr>
        <w:t xml:space="preserve">There are full foliage trees foresting a low mountain range. </w:t>
      </w:r>
      <w:r w:rsidR="00236844" w:rsidRPr="002C052D">
        <w:rPr>
          <w:rFonts w:ascii="Times" w:hAnsi="Times"/>
        </w:rPr>
        <w:t>William is rounding up the hosts</w:t>
      </w:r>
      <w:r w:rsidR="00812337" w:rsidRPr="002C052D">
        <w:rPr>
          <w:rFonts w:ascii="Times" w:hAnsi="Times"/>
        </w:rPr>
        <w:t xml:space="preserve"> and shooting them if they can’t provide information about Dolores. </w:t>
      </w:r>
      <w:r w:rsidR="00CB11C5" w:rsidRPr="002C052D">
        <w:rPr>
          <w:rFonts w:ascii="Times" w:hAnsi="Times"/>
        </w:rPr>
        <w:t>After killing the final host, William turns to Logan</w:t>
      </w:r>
      <w:r w:rsidR="00ED7D77" w:rsidRPr="002C052D">
        <w:rPr>
          <w:rFonts w:ascii="Times" w:hAnsi="Times"/>
        </w:rPr>
        <w:t xml:space="preserve">: </w:t>
      </w:r>
      <w:r w:rsidR="00CB11C5" w:rsidRPr="002C052D">
        <w:rPr>
          <w:rFonts w:ascii="Times" w:hAnsi="Times"/>
        </w:rPr>
        <w:t>“We’ve got to keep looking.</w:t>
      </w:r>
      <w:r w:rsidR="00ED7D77" w:rsidRPr="002C052D">
        <w:rPr>
          <w:rFonts w:ascii="Times" w:hAnsi="Times"/>
        </w:rPr>
        <w:t xml:space="preserve"> She’s still out there” (</w:t>
      </w:r>
      <w:r w:rsidR="00ED7D77" w:rsidRPr="002C052D">
        <w:rPr>
          <w:rFonts w:ascii="Times" w:hAnsi="Times"/>
          <w:i/>
          <w:iCs/>
        </w:rPr>
        <w:t xml:space="preserve">Westworld </w:t>
      </w:r>
      <w:r w:rsidR="00ED7D77" w:rsidRPr="002C052D">
        <w:rPr>
          <w:rFonts w:ascii="Times" w:hAnsi="Times"/>
        </w:rPr>
        <w:t>S1e10 “The Bicameral Mind” 00:32:56).</w:t>
      </w:r>
      <w:r w:rsidR="00053751" w:rsidRPr="002C052D">
        <w:rPr>
          <w:rFonts w:ascii="Times" w:hAnsi="Times"/>
        </w:rPr>
        <w:t xml:space="preserve"> He drags Logan, still bound, out of frame.</w:t>
      </w:r>
    </w:p>
    <w:p w14:paraId="4160EE70" w14:textId="19CCBA6F" w:rsidR="00053751" w:rsidRPr="002C052D" w:rsidRDefault="00053751" w:rsidP="003401E0">
      <w:pPr>
        <w:spacing w:line="480" w:lineRule="auto"/>
        <w:jc w:val="both"/>
        <w:rPr>
          <w:rFonts w:ascii="Times" w:hAnsi="Times"/>
        </w:rPr>
      </w:pPr>
      <w:r w:rsidRPr="002C052D">
        <w:rPr>
          <w:rFonts w:ascii="Times" w:hAnsi="Times"/>
        </w:rPr>
        <w:tab/>
        <w:t>Time accelerates as we watch William and Logan</w:t>
      </w:r>
      <w:r w:rsidR="003567FE" w:rsidRPr="002C052D">
        <w:rPr>
          <w:rFonts w:ascii="Times" w:hAnsi="Times"/>
        </w:rPr>
        <w:t xml:space="preserve"> move from the </w:t>
      </w:r>
      <w:r w:rsidR="003B78FB" w:rsidRPr="002C052D">
        <w:rPr>
          <w:rFonts w:ascii="Times" w:hAnsi="Times"/>
        </w:rPr>
        <w:t>verdant landscape of the previous scene to arid desert—where we see William drop the photo of the woman in Times Square (00:</w:t>
      </w:r>
      <w:r w:rsidR="00C23668" w:rsidRPr="002C052D">
        <w:rPr>
          <w:rFonts w:ascii="Times" w:hAnsi="Times"/>
        </w:rPr>
        <w:t>32:28)—to higher mountain grasslands. The Man in Black narrates this progression of tim</w:t>
      </w:r>
      <w:r w:rsidR="00947FF9" w:rsidRPr="002C052D">
        <w:rPr>
          <w:rFonts w:ascii="Times" w:hAnsi="Times"/>
        </w:rPr>
        <w:t>e, “He went further, out to the fringes, but William couldn't find you D</w:t>
      </w:r>
      <w:r w:rsidR="00585C7C" w:rsidRPr="002C052D">
        <w:rPr>
          <w:rFonts w:ascii="Times" w:hAnsi="Times"/>
        </w:rPr>
        <w:t>o</w:t>
      </w:r>
      <w:r w:rsidR="00947FF9" w:rsidRPr="002C052D">
        <w:rPr>
          <w:rFonts w:ascii="Times" w:hAnsi="Times"/>
        </w:rPr>
        <w:t>lores</w:t>
      </w:r>
      <w:r w:rsidR="00585C7C" w:rsidRPr="002C052D">
        <w:rPr>
          <w:rFonts w:ascii="Times" w:hAnsi="Times"/>
        </w:rPr>
        <w:t xml:space="preserve">. But out there, among </w:t>
      </w:r>
      <w:r w:rsidR="00585C7C" w:rsidRPr="002C052D">
        <w:rPr>
          <w:rFonts w:ascii="Times" w:hAnsi="Times"/>
        </w:rPr>
        <w:lastRenderedPageBreak/>
        <w:t>the dead, he found something else: himself” (</w:t>
      </w:r>
      <w:r w:rsidR="00585C7C" w:rsidRPr="002C052D">
        <w:rPr>
          <w:rFonts w:ascii="Times" w:hAnsi="Times"/>
          <w:i/>
          <w:iCs/>
        </w:rPr>
        <w:t xml:space="preserve">Westworld </w:t>
      </w:r>
      <w:r w:rsidR="00585C7C" w:rsidRPr="002C052D">
        <w:rPr>
          <w:rFonts w:ascii="Times" w:hAnsi="Times"/>
        </w:rPr>
        <w:t>S1e10 “The Bicameral Mind” 00:33:37-00:34:01).</w:t>
      </w:r>
      <w:r w:rsidR="00375DBE" w:rsidRPr="002C052D">
        <w:rPr>
          <w:rFonts w:ascii="Times" w:hAnsi="Times"/>
        </w:rPr>
        <w:t xml:space="preserve"> Surrounded, yet again, by dead soldiers strewn across the grass William picks up a black hat and holds it in his hands</w:t>
      </w:r>
      <w:r w:rsidR="00DE07B9" w:rsidRPr="002C052D">
        <w:rPr>
          <w:rFonts w:ascii="Times" w:hAnsi="Times"/>
        </w:rPr>
        <w:t>. He walks up to Logan—naked, hands still bound, and sitting on a horse</w:t>
      </w:r>
      <w:r w:rsidR="00802867" w:rsidRPr="002C052D">
        <w:rPr>
          <w:rFonts w:ascii="Times" w:hAnsi="Times"/>
        </w:rPr>
        <w:t>—hands him a feather and says, “The edge of the park. We made it” (</w:t>
      </w:r>
      <w:r w:rsidR="00802867" w:rsidRPr="002C052D">
        <w:rPr>
          <w:rFonts w:ascii="Times" w:hAnsi="Times"/>
          <w:i/>
          <w:iCs/>
        </w:rPr>
        <w:t xml:space="preserve">Westworld </w:t>
      </w:r>
      <w:r w:rsidR="00802867" w:rsidRPr="002C052D">
        <w:rPr>
          <w:rFonts w:ascii="Times" w:hAnsi="Times"/>
        </w:rPr>
        <w:t>S1e10 “The Bicameral Mind” 00:</w:t>
      </w:r>
      <w:r w:rsidR="003E2EFB" w:rsidRPr="002C052D">
        <w:rPr>
          <w:rFonts w:ascii="Times" w:hAnsi="Times"/>
        </w:rPr>
        <w:t>34:19</w:t>
      </w:r>
      <w:r w:rsidR="00802867" w:rsidRPr="002C052D">
        <w:rPr>
          <w:rFonts w:ascii="Times" w:hAnsi="Times"/>
        </w:rPr>
        <w:t>).</w:t>
      </w:r>
      <w:r w:rsidR="003E2EFB" w:rsidRPr="002C052D">
        <w:rPr>
          <w:rFonts w:ascii="Times" w:hAnsi="Times"/>
        </w:rPr>
        <w:t xml:space="preserve"> Logan, clearly agitated, questions William</w:t>
      </w:r>
      <w:r w:rsidR="008C723A" w:rsidRPr="002C052D">
        <w:rPr>
          <w:rFonts w:ascii="Times" w:hAnsi="Times"/>
        </w:rPr>
        <w:t>’</w:t>
      </w:r>
      <w:r w:rsidR="003E2EFB" w:rsidRPr="002C052D">
        <w:rPr>
          <w:rFonts w:ascii="Times" w:hAnsi="Times"/>
        </w:rPr>
        <w:t>s morality after his early stance</w:t>
      </w:r>
      <w:r w:rsidR="0028173F" w:rsidRPr="002C052D">
        <w:rPr>
          <w:rFonts w:ascii="Times" w:hAnsi="Times"/>
        </w:rPr>
        <w:t xml:space="preserve"> as the good guy taking the white hat and maintaining a moral high ground.</w:t>
      </w:r>
      <w:r w:rsidR="008C723A" w:rsidRPr="002C052D">
        <w:rPr>
          <w:rFonts w:ascii="Times" w:hAnsi="Times"/>
        </w:rPr>
        <w:t xml:space="preserve"> William walks towards the camera, away from Logan, and slaps the rear of the horse</w:t>
      </w:r>
      <w:r w:rsidR="00F921CF" w:rsidRPr="002C052D">
        <w:rPr>
          <w:rFonts w:ascii="Times" w:hAnsi="Times"/>
        </w:rPr>
        <w:t xml:space="preserve"> sending it running off with Logan alone. </w:t>
      </w:r>
    </w:p>
    <w:p w14:paraId="7DEE84B7" w14:textId="65336CFC" w:rsidR="00F921CF" w:rsidRPr="002C052D" w:rsidRDefault="00F921CF" w:rsidP="003401E0">
      <w:pPr>
        <w:spacing w:line="480" w:lineRule="auto"/>
        <w:jc w:val="both"/>
        <w:rPr>
          <w:rFonts w:ascii="Times" w:hAnsi="Times"/>
        </w:rPr>
      </w:pPr>
      <w:r w:rsidRPr="002C052D">
        <w:rPr>
          <w:rFonts w:ascii="Times" w:hAnsi="Times"/>
        </w:rPr>
        <w:tab/>
        <w:t xml:space="preserve">Returning to the Man in Black and Dolores, </w:t>
      </w:r>
      <w:r w:rsidR="00007A7B" w:rsidRPr="002C052D">
        <w:rPr>
          <w:rFonts w:ascii="Times" w:hAnsi="Times"/>
        </w:rPr>
        <w:t xml:space="preserve">he squats down closer to </w:t>
      </w:r>
      <w:r w:rsidR="00277B23" w:rsidRPr="002C052D">
        <w:rPr>
          <w:rFonts w:ascii="Times" w:hAnsi="Times"/>
        </w:rPr>
        <w:t>Dolores and tells her, “Good old William couldn’t get you out of his head”</w:t>
      </w:r>
      <w:r w:rsidR="00E3367D" w:rsidRPr="002C052D">
        <w:rPr>
          <w:rFonts w:ascii="Times" w:hAnsi="Times"/>
        </w:rPr>
        <w:t xml:space="preserve"> (</w:t>
      </w:r>
      <w:r w:rsidR="00E3367D" w:rsidRPr="002C052D">
        <w:rPr>
          <w:rFonts w:ascii="Times" w:hAnsi="Times"/>
          <w:i/>
          <w:iCs/>
        </w:rPr>
        <w:t xml:space="preserve">Westworld </w:t>
      </w:r>
      <w:r w:rsidR="00E3367D" w:rsidRPr="002C052D">
        <w:rPr>
          <w:rFonts w:ascii="Times" w:hAnsi="Times"/>
        </w:rPr>
        <w:t>S1e10 “The Bicameral Mind” 00:36:15).</w:t>
      </w:r>
      <w:r w:rsidR="004E49DB" w:rsidRPr="002C052D">
        <w:rPr>
          <w:rFonts w:ascii="Times" w:hAnsi="Times"/>
        </w:rPr>
        <w:t xml:space="preserve"> Dolores begins to cry and </w:t>
      </w:r>
      <w:r w:rsidR="00F20C64" w:rsidRPr="002C052D">
        <w:rPr>
          <w:rFonts w:ascii="Times" w:hAnsi="Times"/>
        </w:rPr>
        <w:t xml:space="preserve">we’re </w:t>
      </w:r>
      <w:r w:rsidR="00CE3533" w:rsidRPr="002C052D">
        <w:rPr>
          <w:rFonts w:ascii="Times" w:hAnsi="Times"/>
        </w:rPr>
        <w:t>back in the park entrance with William and Dolores. William sees her walk b</w:t>
      </w:r>
      <w:r w:rsidR="009B633B" w:rsidRPr="002C052D">
        <w:rPr>
          <w:rFonts w:ascii="Times" w:hAnsi="Times"/>
        </w:rPr>
        <w:t xml:space="preserve">y, smiles and starts to approach her. She drops a can on the </w:t>
      </w:r>
      <w:r w:rsidR="001319E9" w:rsidRPr="002C052D">
        <w:rPr>
          <w:rFonts w:ascii="Times" w:hAnsi="Times"/>
        </w:rPr>
        <w:t>ground,</w:t>
      </w:r>
      <w:r w:rsidR="009B633B" w:rsidRPr="002C052D">
        <w:rPr>
          <w:rFonts w:ascii="Times" w:hAnsi="Times"/>
        </w:rPr>
        <w:t xml:space="preserve"> and it rolls away just like the first time they met. </w:t>
      </w:r>
      <w:r w:rsidR="00087895" w:rsidRPr="002C052D">
        <w:rPr>
          <w:rFonts w:ascii="Times" w:hAnsi="Times"/>
        </w:rPr>
        <w:t>His smile drops when she looks up and what he had initially read as recognition turns out to be nothing at all (</w:t>
      </w:r>
      <w:r w:rsidR="00087895" w:rsidRPr="002C052D">
        <w:rPr>
          <w:rFonts w:ascii="Times" w:hAnsi="Times"/>
          <w:i/>
          <w:iCs/>
        </w:rPr>
        <w:t xml:space="preserve">Westworld </w:t>
      </w:r>
      <w:r w:rsidR="00087895" w:rsidRPr="002C052D">
        <w:rPr>
          <w:rFonts w:ascii="Times" w:hAnsi="Times"/>
        </w:rPr>
        <w:t>S1e10 “The Bicameral Mind” 00:</w:t>
      </w:r>
      <w:r w:rsidR="000D53CA" w:rsidRPr="002C052D">
        <w:rPr>
          <w:rFonts w:ascii="Times" w:hAnsi="Times"/>
        </w:rPr>
        <w:t>37:35</w:t>
      </w:r>
      <w:r w:rsidR="00087895" w:rsidRPr="002C052D">
        <w:rPr>
          <w:rFonts w:ascii="Times" w:hAnsi="Times"/>
        </w:rPr>
        <w:t>).</w:t>
      </w:r>
      <w:r w:rsidR="000D53CA" w:rsidRPr="002C052D">
        <w:rPr>
          <w:rFonts w:ascii="Times" w:hAnsi="Times"/>
        </w:rPr>
        <w:t xml:space="preserve"> A guest picks up the can and hands it back to her kickstarting </w:t>
      </w:r>
      <w:r w:rsidR="002642FD" w:rsidRPr="002C052D">
        <w:rPr>
          <w:rFonts w:ascii="Times" w:hAnsi="Times"/>
        </w:rPr>
        <w:t>a familiar storyline. When the camera returns to William, he places the black hat on his head</w:t>
      </w:r>
      <w:r w:rsidR="007E042E" w:rsidRPr="002C052D">
        <w:rPr>
          <w:rFonts w:ascii="Times" w:hAnsi="Times"/>
        </w:rPr>
        <w:t xml:space="preserve">. When he looks up, it’s the Man in Black. “I really ought to thank you, Dolores. </w:t>
      </w:r>
      <w:r w:rsidR="00891378" w:rsidRPr="002C052D">
        <w:rPr>
          <w:rFonts w:ascii="Times" w:hAnsi="Times"/>
        </w:rPr>
        <w:t xml:space="preserve">You helped me find myself” </w:t>
      </w:r>
      <w:r w:rsidR="00891378" w:rsidRPr="002C052D">
        <w:rPr>
          <w:rFonts w:ascii="Times" w:hAnsi="Times"/>
          <w:i/>
          <w:iCs/>
        </w:rPr>
        <w:t xml:space="preserve">Westworld </w:t>
      </w:r>
      <w:r w:rsidR="00891378" w:rsidRPr="002C052D">
        <w:rPr>
          <w:rFonts w:ascii="Times" w:hAnsi="Times"/>
        </w:rPr>
        <w:t>S1e10 “The Bicameral Mind” 00:38:10). We zoom in on Dolores’s face as she realizes what he’s just told her</w:t>
      </w:r>
      <w:r w:rsidR="000D7B43" w:rsidRPr="002C052D">
        <w:rPr>
          <w:rFonts w:ascii="Times" w:hAnsi="Times"/>
        </w:rPr>
        <w:t>, “William” (</w:t>
      </w:r>
      <w:r w:rsidR="000D7B43" w:rsidRPr="002C052D">
        <w:rPr>
          <w:rFonts w:ascii="Times" w:hAnsi="Times"/>
          <w:i/>
          <w:iCs/>
        </w:rPr>
        <w:t xml:space="preserve">Westworld </w:t>
      </w:r>
      <w:r w:rsidR="000D7B43" w:rsidRPr="002C052D">
        <w:rPr>
          <w:rFonts w:ascii="Times" w:hAnsi="Times"/>
        </w:rPr>
        <w:t>S1e10 “The Bicameral Mind” 00:38:17).</w:t>
      </w:r>
      <w:r w:rsidR="00DA2D44" w:rsidRPr="002C052D">
        <w:rPr>
          <w:rFonts w:ascii="Times" w:hAnsi="Times"/>
        </w:rPr>
        <w:t xml:space="preserve"> “That’s right, sweetheart. You were right, my path always led me back to you</w:t>
      </w:r>
      <w:r w:rsidR="00B51D6E" w:rsidRPr="002C052D">
        <w:rPr>
          <w:rFonts w:ascii="Times" w:hAnsi="Times"/>
        </w:rPr>
        <w:t>, again and again</w:t>
      </w:r>
      <w:r w:rsidR="00DA2D44" w:rsidRPr="002C052D">
        <w:rPr>
          <w:rFonts w:ascii="Times" w:hAnsi="Times"/>
        </w:rPr>
        <w:t>” (</w:t>
      </w:r>
      <w:r w:rsidR="00DA2D44" w:rsidRPr="002C052D">
        <w:rPr>
          <w:rFonts w:ascii="Times" w:hAnsi="Times"/>
          <w:i/>
          <w:iCs/>
        </w:rPr>
        <w:t xml:space="preserve">Westworld </w:t>
      </w:r>
      <w:r w:rsidR="00DA2D44" w:rsidRPr="002C052D">
        <w:rPr>
          <w:rFonts w:ascii="Times" w:hAnsi="Times"/>
        </w:rPr>
        <w:t>S1e10 “The Bicameral Mind” 00:</w:t>
      </w:r>
      <w:r w:rsidR="00B51D6E" w:rsidRPr="002C052D">
        <w:rPr>
          <w:rFonts w:ascii="Times" w:hAnsi="Times"/>
        </w:rPr>
        <w:t>38:29</w:t>
      </w:r>
      <w:r w:rsidR="00DA2D44" w:rsidRPr="002C052D">
        <w:rPr>
          <w:rFonts w:ascii="Times" w:hAnsi="Times"/>
        </w:rPr>
        <w:t>).</w:t>
      </w:r>
    </w:p>
    <w:p w14:paraId="0494EBF7" w14:textId="358013E3" w:rsidR="00B51D6E" w:rsidRPr="002C052D" w:rsidRDefault="00B51D6E" w:rsidP="003401E0">
      <w:pPr>
        <w:spacing w:line="480" w:lineRule="auto"/>
        <w:jc w:val="both"/>
        <w:rPr>
          <w:rFonts w:ascii="Times" w:hAnsi="Times"/>
        </w:rPr>
      </w:pPr>
      <w:r w:rsidRPr="002C052D">
        <w:rPr>
          <w:rFonts w:ascii="Times" w:hAnsi="Times"/>
        </w:rPr>
        <w:tab/>
        <w:t>A montage of Dolores and William follows. The two of them sitting in a field near her father’s ranch where he offers her something to drink, in the same field she sits alone.</w:t>
      </w:r>
      <w:r w:rsidR="00893CBA" w:rsidRPr="002C052D">
        <w:rPr>
          <w:rFonts w:ascii="Times" w:hAnsi="Times"/>
        </w:rPr>
        <w:t xml:space="preserve"> Walking </w:t>
      </w:r>
      <w:r w:rsidR="00893CBA" w:rsidRPr="002C052D">
        <w:rPr>
          <w:rFonts w:ascii="Times" w:hAnsi="Times"/>
        </w:rPr>
        <w:lastRenderedPageBreak/>
        <w:t>through a cemetery together</w:t>
      </w:r>
      <w:r w:rsidR="00D75057" w:rsidRPr="002C052D">
        <w:rPr>
          <w:rFonts w:ascii="Times" w:hAnsi="Times"/>
        </w:rPr>
        <w:t>,</w:t>
      </w:r>
      <w:r w:rsidR="00893CBA" w:rsidRPr="002C052D">
        <w:rPr>
          <w:rFonts w:ascii="Times" w:hAnsi="Times"/>
        </w:rPr>
        <w:t xml:space="preserve"> then Dolores alone. In a train car they </w:t>
      </w:r>
      <w:r w:rsidR="00BE6F51" w:rsidRPr="002C052D">
        <w:rPr>
          <w:rFonts w:ascii="Times" w:hAnsi="Times"/>
        </w:rPr>
        <w:t>sit accompanied by Lawrence, then she walks the length of the car alone. “You were lost in your memories even then,” William/The Man in Black narrates (</w:t>
      </w:r>
      <w:r w:rsidR="00BE6F51" w:rsidRPr="002C052D">
        <w:rPr>
          <w:rFonts w:ascii="Times" w:hAnsi="Times"/>
          <w:i/>
          <w:iCs/>
        </w:rPr>
        <w:t xml:space="preserve">Westworld </w:t>
      </w:r>
      <w:r w:rsidR="00BE6F51" w:rsidRPr="002C052D">
        <w:rPr>
          <w:rFonts w:ascii="Times" w:hAnsi="Times"/>
        </w:rPr>
        <w:t>S1e10 “The Bicameral Mind” 00:38:55).</w:t>
      </w:r>
      <w:r w:rsidR="004B6461" w:rsidRPr="002C052D">
        <w:rPr>
          <w:rFonts w:ascii="Times" w:hAnsi="Times"/>
        </w:rPr>
        <w:t xml:space="preserve"> In the same desert that William dropped the photo of the woman in Times Square, William and Dolores stand facing each other:</w:t>
      </w:r>
    </w:p>
    <w:p w14:paraId="4880EF31" w14:textId="7298DE91" w:rsidR="004B6461" w:rsidRPr="002C052D" w:rsidRDefault="00E931D1" w:rsidP="004B6461">
      <w:pPr>
        <w:spacing w:line="480" w:lineRule="auto"/>
        <w:ind w:left="720"/>
        <w:jc w:val="both"/>
        <w:rPr>
          <w:rFonts w:ascii="Times" w:hAnsi="Times"/>
        </w:rPr>
      </w:pPr>
      <w:r w:rsidRPr="002C052D">
        <w:rPr>
          <w:rFonts w:ascii="Times" w:hAnsi="Times"/>
        </w:rPr>
        <w:t>[</w:t>
      </w:r>
      <w:r w:rsidR="004B6461" w:rsidRPr="002C052D">
        <w:rPr>
          <w:rFonts w:ascii="Times" w:hAnsi="Times"/>
        </w:rPr>
        <w:t>Dolores</w:t>
      </w:r>
      <w:r w:rsidRPr="002C052D">
        <w:rPr>
          <w:rFonts w:ascii="Times" w:hAnsi="Times"/>
        </w:rPr>
        <w:t>]</w:t>
      </w:r>
      <w:r w:rsidR="004B6461" w:rsidRPr="002C052D">
        <w:rPr>
          <w:rFonts w:ascii="Times" w:hAnsi="Times"/>
        </w:rPr>
        <w:t xml:space="preserve"> Where are we?</w:t>
      </w:r>
    </w:p>
    <w:p w14:paraId="0F86AD1A" w14:textId="263A51EF" w:rsidR="004B6461" w:rsidRPr="002C052D" w:rsidRDefault="00E931D1" w:rsidP="004B6461">
      <w:pPr>
        <w:spacing w:line="480" w:lineRule="auto"/>
        <w:ind w:left="720"/>
        <w:jc w:val="both"/>
        <w:rPr>
          <w:rFonts w:ascii="Times" w:hAnsi="Times"/>
        </w:rPr>
      </w:pPr>
      <w:r w:rsidRPr="002C052D">
        <w:rPr>
          <w:rFonts w:ascii="Times" w:hAnsi="Times"/>
        </w:rPr>
        <w:t>[</w:t>
      </w:r>
      <w:r w:rsidR="004B6461" w:rsidRPr="002C052D">
        <w:rPr>
          <w:rFonts w:ascii="Times" w:hAnsi="Times"/>
        </w:rPr>
        <w:t>William</w:t>
      </w:r>
      <w:r w:rsidRPr="002C052D">
        <w:rPr>
          <w:rFonts w:ascii="Times" w:hAnsi="Times"/>
        </w:rPr>
        <w:t>]</w:t>
      </w:r>
      <w:r w:rsidR="004B6461" w:rsidRPr="002C052D">
        <w:rPr>
          <w:rFonts w:ascii="Times" w:hAnsi="Times"/>
        </w:rPr>
        <w:t xml:space="preserve"> We’re here, together</w:t>
      </w:r>
      <w:r w:rsidRPr="002C052D">
        <w:rPr>
          <w:rFonts w:ascii="Times" w:hAnsi="Times"/>
        </w:rPr>
        <w:t>.</w:t>
      </w:r>
    </w:p>
    <w:p w14:paraId="202B5BA7" w14:textId="55DE42B2" w:rsidR="004B6461" w:rsidRPr="002C052D" w:rsidRDefault="00E931D1" w:rsidP="004B6461">
      <w:pPr>
        <w:spacing w:line="480" w:lineRule="auto"/>
        <w:ind w:left="720"/>
        <w:jc w:val="both"/>
        <w:rPr>
          <w:rFonts w:ascii="Times" w:hAnsi="Times"/>
        </w:rPr>
      </w:pPr>
      <w:r w:rsidRPr="002C052D">
        <w:rPr>
          <w:rFonts w:ascii="Times" w:hAnsi="Times"/>
        </w:rPr>
        <w:t>[</w:t>
      </w:r>
      <w:r w:rsidR="004B6461" w:rsidRPr="002C052D">
        <w:rPr>
          <w:rFonts w:ascii="Times" w:hAnsi="Times"/>
        </w:rPr>
        <w:t>Dolores</w:t>
      </w:r>
      <w:r w:rsidRPr="002C052D">
        <w:rPr>
          <w:rFonts w:ascii="Times" w:hAnsi="Times"/>
        </w:rPr>
        <w:t>]</w:t>
      </w:r>
      <w:r w:rsidR="004B6461" w:rsidRPr="002C052D">
        <w:rPr>
          <w:rFonts w:ascii="Times" w:hAnsi="Times"/>
        </w:rPr>
        <w:t xml:space="preserve"> Then when are we? It’s like I’m trapped in a dream or a memory from a lifelong </w:t>
      </w:r>
    </w:p>
    <w:p w14:paraId="28C90A81" w14:textId="73E368A5" w:rsidR="004B6461" w:rsidRPr="002C052D" w:rsidRDefault="004B6461" w:rsidP="004B6461">
      <w:pPr>
        <w:spacing w:line="480" w:lineRule="auto"/>
        <w:ind w:left="720" w:firstLine="720"/>
        <w:jc w:val="both"/>
        <w:rPr>
          <w:rFonts w:ascii="Times" w:hAnsi="Times"/>
        </w:rPr>
      </w:pPr>
      <w:r w:rsidRPr="002C052D">
        <w:rPr>
          <w:rFonts w:ascii="Times" w:hAnsi="Times"/>
        </w:rPr>
        <w:t xml:space="preserve">    ago. One minute I’m here with you and the next-</w:t>
      </w:r>
    </w:p>
    <w:p w14:paraId="4896368B" w14:textId="19080DCB" w:rsidR="00257F06" w:rsidRPr="002C052D" w:rsidRDefault="004B6461" w:rsidP="00B86978">
      <w:pPr>
        <w:spacing w:line="480" w:lineRule="auto"/>
        <w:jc w:val="both"/>
        <w:rPr>
          <w:rFonts w:ascii="Times" w:hAnsi="Times"/>
        </w:rPr>
      </w:pPr>
      <w:r w:rsidRPr="002C052D">
        <w:rPr>
          <w:rFonts w:ascii="Times" w:hAnsi="Times"/>
        </w:rPr>
        <w:t>Dolores is standing alone in the same spot as before.</w:t>
      </w:r>
    </w:p>
    <w:p w14:paraId="228E2136" w14:textId="77777777" w:rsidR="00257F06" w:rsidRPr="002C052D" w:rsidRDefault="00257F06" w:rsidP="00AC2215">
      <w:pPr>
        <w:jc w:val="both"/>
        <w:rPr>
          <w:rFonts w:ascii="Times" w:hAnsi="Times"/>
        </w:rPr>
      </w:pPr>
    </w:p>
    <w:p w14:paraId="1B21D558" w14:textId="40D1159C" w:rsidR="002B5621" w:rsidRPr="002C052D" w:rsidRDefault="002B5621" w:rsidP="00AC2215">
      <w:pPr>
        <w:jc w:val="both"/>
        <w:rPr>
          <w:rFonts w:ascii="Times" w:hAnsi="Times"/>
        </w:rPr>
      </w:pPr>
    </w:p>
    <w:sectPr w:rsidR="002B5621" w:rsidRPr="002C052D" w:rsidSect="002809AC">
      <w:headerReference w:type="default" r:id="rId6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37CC9" w14:textId="77777777" w:rsidR="00BB2D55" w:rsidRDefault="00BB2D55" w:rsidP="00DB029F">
      <w:r>
        <w:separator/>
      </w:r>
    </w:p>
  </w:endnote>
  <w:endnote w:type="continuationSeparator" w:id="0">
    <w:p w14:paraId="5DC0C875" w14:textId="77777777" w:rsidR="00BB2D55" w:rsidRDefault="00BB2D55" w:rsidP="00DB029F">
      <w:r>
        <w:continuationSeparator/>
      </w:r>
    </w:p>
  </w:endnote>
  <w:endnote w:type="continuationNotice" w:id="1">
    <w:p w14:paraId="1FC5E2DE" w14:textId="77777777" w:rsidR="00BB2D55" w:rsidRDefault="00BB2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F0D02" w14:textId="77777777" w:rsidR="00BB2D55" w:rsidRDefault="00BB2D55" w:rsidP="00DB029F">
      <w:r>
        <w:separator/>
      </w:r>
    </w:p>
  </w:footnote>
  <w:footnote w:type="continuationSeparator" w:id="0">
    <w:p w14:paraId="0861EFBB" w14:textId="77777777" w:rsidR="00BB2D55" w:rsidRDefault="00BB2D55" w:rsidP="00DB029F">
      <w:r>
        <w:continuationSeparator/>
      </w:r>
    </w:p>
  </w:footnote>
  <w:footnote w:type="continuationNotice" w:id="1">
    <w:p w14:paraId="37706CEC" w14:textId="77777777" w:rsidR="00BB2D55" w:rsidRDefault="00BB2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69858354"/>
      <w:docPartObj>
        <w:docPartGallery w:val="Page Numbers (Top of Page)"/>
        <w:docPartUnique/>
      </w:docPartObj>
    </w:sdtPr>
    <w:sdtEndPr>
      <w:rPr>
        <w:rStyle w:val="PageNumber"/>
      </w:rPr>
    </w:sdtEndPr>
    <w:sdtContent>
      <w:p w14:paraId="4AF691F4" w14:textId="65459D6C" w:rsidR="00031058" w:rsidRDefault="00031058" w:rsidP="00033F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2CDD2B" w14:textId="77777777" w:rsidR="00031058" w:rsidRDefault="00031058" w:rsidP="00711BB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796B6" w14:textId="06F13BE8" w:rsidR="00031058" w:rsidRDefault="00031058" w:rsidP="009A0A74">
    <w:pPr>
      <w:pStyle w:val="Header"/>
      <w:framePr w:wrap="none" w:vAnchor="text" w:hAnchor="margin" w:xAlign="right" w:y="1"/>
      <w:ind w:right="360"/>
      <w:jc w:val="right"/>
      <w:rPr>
        <w:rStyle w:val="PageNumber"/>
      </w:rPr>
    </w:pPr>
  </w:p>
  <w:p w14:paraId="0DE03A7D" w14:textId="77777777" w:rsidR="00031058" w:rsidRDefault="00031058" w:rsidP="009A0A7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F7721" w14:textId="08AF3667" w:rsidR="00031058" w:rsidRDefault="00031058" w:rsidP="000A6FB6">
    <w:pPr>
      <w:pStyle w:val="Header"/>
      <w:framePr w:wrap="none" w:vAnchor="text" w:hAnchor="margin" w:xAlign="right" w:y="1"/>
      <w:rPr>
        <w:rStyle w:val="PageNumber"/>
      </w:rPr>
    </w:pPr>
  </w:p>
  <w:p w14:paraId="573241E1" w14:textId="77777777" w:rsidR="00031058" w:rsidRDefault="00031058" w:rsidP="000C3A3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22393254"/>
      <w:docPartObj>
        <w:docPartGallery w:val="Page Numbers (Top of Page)"/>
        <w:docPartUnique/>
      </w:docPartObj>
    </w:sdtPr>
    <w:sdtEndPr>
      <w:rPr>
        <w:rStyle w:val="PageNumber"/>
      </w:rPr>
    </w:sdtEndPr>
    <w:sdtContent>
      <w:p w14:paraId="1BF16F63" w14:textId="740350B8" w:rsidR="00031058" w:rsidRDefault="00031058" w:rsidP="00033F9A">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2FC3BF3" w14:textId="77777777" w:rsidR="00031058" w:rsidRDefault="00031058" w:rsidP="009A0A74">
    <w:pPr>
      <w:pStyle w:val="Header"/>
      <w:framePr w:wrap="none" w:vAnchor="text" w:hAnchor="margin" w:xAlign="right" w:y="1"/>
      <w:ind w:right="360"/>
      <w:jc w:val="right"/>
      <w:rPr>
        <w:rStyle w:val="PageNumber"/>
      </w:rPr>
    </w:pPr>
  </w:p>
  <w:p w14:paraId="3194BFDB" w14:textId="77777777" w:rsidR="00031058" w:rsidRDefault="00031058" w:rsidP="009A0A74">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5936849"/>
      <w:docPartObj>
        <w:docPartGallery w:val="Page Numbers (Top of Page)"/>
        <w:docPartUnique/>
      </w:docPartObj>
    </w:sdtPr>
    <w:sdtEndPr>
      <w:rPr>
        <w:rStyle w:val="PageNumber"/>
      </w:rPr>
    </w:sdtEndPr>
    <w:sdtContent>
      <w:p w14:paraId="5946DA50" w14:textId="1832E82F" w:rsidR="00031058" w:rsidRDefault="00031058" w:rsidP="006D316B">
        <w:pPr>
          <w:pStyle w:val="Head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8DC495B" w14:textId="77777777" w:rsidR="00031058" w:rsidRDefault="00031058" w:rsidP="002809AC">
    <w:pPr>
      <w:pStyle w:val="Header"/>
      <w:framePr w:wrap="none" w:vAnchor="text" w:hAnchor="margin" w:xAlign="right" w:y="1"/>
      <w:ind w:right="360"/>
      <w:rPr>
        <w:rStyle w:val="PageNumber"/>
      </w:rPr>
    </w:pPr>
  </w:p>
  <w:p w14:paraId="45F701F9" w14:textId="051CC415" w:rsidR="00031058" w:rsidRPr="006548B2" w:rsidRDefault="00031058" w:rsidP="00DB7E7B">
    <w:pPr>
      <w:tabs>
        <w:tab w:val="right" w:pos="9000"/>
      </w:tabs>
      <w:ind w:right="360"/>
      <w:jc w:val="both"/>
      <w:rPr>
        <w:i/>
        <w:iCs/>
      </w:rPr>
    </w:pPr>
    <w:r>
      <w:t>Q</w:t>
    </w:r>
    <w:r w:rsidRPr="006548B2">
      <w:t>uestioning the Nature of Reality: the Emancipatory Politics of</w:t>
    </w:r>
    <w:r w:rsidRPr="006548B2">
      <w:rPr>
        <w:i/>
        <w:iCs/>
      </w:rPr>
      <w:t xml:space="preserve"> Westworld </w:t>
    </w:r>
    <w:r w:rsidRPr="006548B2">
      <w:t>(2016-)</w:t>
    </w:r>
  </w:p>
  <w:p w14:paraId="30138619" w14:textId="77777777" w:rsidR="00031058" w:rsidRDefault="00031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57602"/>
    <w:multiLevelType w:val="multilevel"/>
    <w:tmpl w:val="FD9C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E0EC6"/>
    <w:multiLevelType w:val="hybridMultilevel"/>
    <w:tmpl w:val="9D82F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83FA7"/>
    <w:multiLevelType w:val="multilevel"/>
    <w:tmpl w:val="65A4C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5E6B63"/>
    <w:multiLevelType w:val="multilevel"/>
    <w:tmpl w:val="06EA8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A007B0"/>
    <w:multiLevelType w:val="multilevel"/>
    <w:tmpl w:val="1B74B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8E0883"/>
    <w:multiLevelType w:val="hybridMultilevel"/>
    <w:tmpl w:val="ADD2B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D85698"/>
    <w:multiLevelType w:val="hybridMultilevel"/>
    <w:tmpl w:val="D94012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474FEA"/>
    <w:multiLevelType w:val="hybridMultilevel"/>
    <w:tmpl w:val="5EF2F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F81BEF"/>
    <w:multiLevelType w:val="hybridMultilevel"/>
    <w:tmpl w:val="04E04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C24185"/>
    <w:multiLevelType w:val="hybridMultilevel"/>
    <w:tmpl w:val="BFFCDDCA"/>
    <w:lvl w:ilvl="0" w:tplc="15ACA68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5"/>
  </w:num>
  <w:num w:numId="5">
    <w:abstractNumId w:val="1"/>
  </w:num>
  <w:num w:numId="6">
    <w:abstractNumId w:val="8"/>
  </w:num>
  <w:num w:numId="7">
    <w:abstractNumId w:val="0"/>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5D"/>
    <w:rsid w:val="00000866"/>
    <w:rsid w:val="00000941"/>
    <w:rsid w:val="00000EAB"/>
    <w:rsid w:val="00001029"/>
    <w:rsid w:val="000014E8"/>
    <w:rsid w:val="00001BBC"/>
    <w:rsid w:val="00002711"/>
    <w:rsid w:val="00003AFB"/>
    <w:rsid w:val="00004FA4"/>
    <w:rsid w:val="000068A7"/>
    <w:rsid w:val="00006D2D"/>
    <w:rsid w:val="0000774C"/>
    <w:rsid w:val="00007A7B"/>
    <w:rsid w:val="00007AA2"/>
    <w:rsid w:val="00007DAA"/>
    <w:rsid w:val="00007FAB"/>
    <w:rsid w:val="0001030A"/>
    <w:rsid w:val="00010F05"/>
    <w:rsid w:val="0001188C"/>
    <w:rsid w:val="00011D68"/>
    <w:rsid w:val="00011EC1"/>
    <w:rsid w:val="00012660"/>
    <w:rsid w:val="00012806"/>
    <w:rsid w:val="00012E4C"/>
    <w:rsid w:val="0001331F"/>
    <w:rsid w:val="000135F8"/>
    <w:rsid w:val="00013ADE"/>
    <w:rsid w:val="00014C45"/>
    <w:rsid w:val="00014CA0"/>
    <w:rsid w:val="00014F42"/>
    <w:rsid w:val="000154E7"/>
    <w:rsid w:val="000158A5"/>
    <w:rsid w:val="00016286"/>
    <w:rsid w:val="000163B6"/>
    <w:rsid w:val="00016E65"/>
    <w:rsid w:val="000170AB"/>
    <w:rsid w:val="00017D72"/>
    <w:rsid w:val="0002008D"/>
    <w:rsid w:val="000201A4"/>
    <w:rsid w:val="00020767"/>
    <w:rsid w:val="000210F6"/>
    <w:rsid w:val="0002151F"/>
    <w:rsid w:val="000227A4"/>
    <w:rsid w:val="00022BF0"/>
    <w:rsid w:val="00022E77"/>
    <w:rsid w:val="00024299"/>
    <w:rsid w:val="0002481C"/>
    <w:rsid w:val="00024A42"/>
    <w:rsid w:val="00025684"/>
    <w:rsid w:val="00025C39"/>
    <w:rsid w:val="00026193"/>
    <w:rsid w:val="00026AF7"/>
    <w:rsid w:val="00026F57"/>
    <w:rsid w:val="000277DD"/>
    <w:rsid w:val="00027C8F"/>
    <w:rsid w:val="00027D3A"/>
    <w:rsid w:val="00030D9A"/>
    <w:rsid w:val="00031058"/>
    <w:rsid w:val="000311CA"/>
    <w:rsid w:val="000317B3"/>
    <w:rsid w:val="00031AF3"/>
    <w:rsid w:val="000323AC"/>
    <w:rsid w:val="00032934"/>
    <w:rsid w:val="00033020"/>
    <w:rsid w:val="0003344A"/>
    <w:rsid w:val="00033F38"/>
    <w:rsid w:val="00033F9A"/>
    <w:rsid w:val="00034167"/>
    <w:rsid w:val="000341F0"/>
    <w:rsid w:val="00034681"/>
    <w:rsid w:val="00034AEA"/>
    <w:rsid w:val="00034F09"/>
    <w:rsid w:val="00035072"/>
    <w:rsid w:val="0003545B"/>
    <w:rsid w:val="00035F3A"/>
    <w:rsid w:val="000368DF"/>
    <w:rsid w:val="00036D28"/>
    <w:rsid w:val="000370A2"/>
    <w:rsid w:val="00037329"/>
    <w:rsid w:val="00037A99"/>
    <w:rsid w:val="00037D87"/>
    <w:rsid w:val="00040708"/>
    <w:rsid w:val="00040A54"/>
    <w:rsid w:val="0004167C"/>
    <w:rsid w:val="00041A0A"/>
    <w:rsid w:val="00041F4B"/>
    <w:rsid w:val="00042649"/>
    <w:rsid w:val="00042DA3"/>
    <w:rsid w:val="0004378E"/>
    <w:rsid w:val="00043ED6"/>
    <w:rsid w:val="0004421A"/>
    <w:rsid w:val="0004458A"/>
    <w:rsid w:val="00044E64"/>
    <w:rsid w:val="00045391"/>
    <w:rsid w:val="00045879"/>
    <w:rsid w:val="00045C62"/>
    <w:rsid w:val="00045EF6"/>
    <w:rsid w:val="000473C3"/>
    <w:rsid w:val="00047D04"/>
    <w:rsid w:val="0005192A"/>
    <w:rsid w:val="00051EF8"/>
    <w:rsid w:val="000521BF"/>
    <w:rsid w:val="000525CF"/>
    <w:rsid w:val="00052613"/>
    <w:rsid w:val="00053473"/>
    <w:rsid w:val="00053545"/>
    <w:rsid w:val="00053751"/>
    <w:rsid w:val="000543A4"/>
    <w:rsid w:val="000547A4"/>
    <w:rsid w:val="00054B89"/>
    <w:rsid w:val="00054DFA"/>
    <w:rsid w:val="00055CA0"/>
    <w:rsid w:val="00056F29"/>
    <w:rsid w:val="00057535"/>
    <w:rsid w:val="000578DA"/>
    <w:rsid w:val="0006010B"/>
    <w:rsid w:val="00060581"/>
    <w:rsid w:val="00060931"/>
    <w:rsid w:val="00060CB7"/>
    <w:rsid w:val="00060F94"/>
    <w:rsid w:val="00061123"/>
    <w:rsid w:val="00061B9F"/>
    <w:rsid w:val="00061C77"/>
    <w:rsid w:val="00061F3D"/>
    <w:rsid w:val="000632D6"/>
    <w:rsid w:val="00065850"/>
    <w:rsid w:val="00065A73"/>
    <w:rsid w:val="000663AB"/>
    <w:rsid w:val="00070567"/>
    <w:rsid w:val="000705AD"/>
    <w:rsid w:val="0007067D"/>
    <w:rsid w:val="00071680"/>
    <w:rsid w:val="00071B82"/>
    <w:rsid w:val="00072188"/>
    <w:rsid w:val="00072256"/>
    <w:rsid w:val="00073172"/>
    <w:rsid w:val="000733EB"/>
    <w:rsid w:val="000734B7"/>
    <w:rsid w:val="00073834"/>
    <w:rsid w:val="0007392E"/>
    <w:rsid w:val="00073C7A"/>
    <w:rsid w:val="00074163"/>
    <w:rsid w:val="00074CCF"/>
    <w:rsid w:val="00074D88"/>
    <w:rsid w:val="00075006"/>
    <w:rsid w:val="00075863"/>
    <w:rsid w:val="00075B92"/>
    <w:rsid w:val="00076CDE"/>
    <w:rsid w:val="00077272"/>
    <w:rsid w:val="00077714"/>
    <w:rsid w:val="000805C8"/>
    <w:rsid w:val="00080D1B"/>
    <w:rsid w:val="000813EB"/>
    <w:rsid w:val="0008157B"/>
    <w:rsid w:val="00081723"/>
    <w:rsid w:val="00081726"/>
    <w:rsid w:val="00081CA6"/>
    <w:rsid w:val="00082CC8"/>
    <w:rsid w:val="000855B3"/>
    <w:rsid w:val="00085A80"/>
    <w:rsid w:val="00085CD0"/>
    <w:rsid w:val="0008600D"/>
    <w:rsid w:val="0008609F"/>
    <w:rsid w:val="000861CD"/>
    <w:rsid w:val="00086344"/>
    <w:rsid w:val="000868A0"/>
    <w:rsid w:val="00086DB3"/>
    <w:rsid w:val="0008718A"/>
    <w:rsid w:val="0008719A"/>
    <w:rsid w:val="00087895"/>
    <w:rsid w:val="00087907"/>
    <w:rsid w:val="00087E25"/>
    <w:rsid w:val="0009036E"/>
    <w:rsid w:val="00090542"/>
    <w:rsid w:val="00090A4E"/>
    <w:rsid w:val="00090B96"/>
    <w:rsid w:val="00090CD7"/>
    <w:rsid w:val="00090D4B"/>
    <w:rsid w:val="00090DD8"/>
    <w:rsid w:val="00090E4A"/>
    <w:rsid w:val="00090F09"/>
    <w:rsid w:val="00091F28"/>
    <w:rsid w:val="00092308"/>
    <w:rsid w:val="00092FF7"/>
    <w:rsid w:val="000937FF"/>
    <w:rsid w:val="0009400D"/>
    <w:rsid w:val="000954EA"/>
    <w:rsid w:val="00096033"/>
    <w:rsid w:val="0009671E"/>
    <w:rsid w:val="00096F3D"/>
    <w:rsid w:val="00097070"/>
    <w:rsid w:val="0009744B"/>
    <w:rsid w:val="00097476"/>
    <w:rsid w:val="0009793B"/>
    <w:rsid w:val="00097D1D"/>
    <w:rsid w:val="00097E82"/>
    <w:rsid w:val="000A04EA"/>
    <w:rsid w:val="000A0851"/>
    <w:rsid w:val="000A0F09"/>
    <w:rsid w:val="000A1291"/>
    <w:rsid w:val="000A184E"/>
    <w:rsid w:val="000A283F"/>
    <w:rsid w:val="000A38EF"/>
    <w:rsid w:val="000A3989"/>
    <w:rsid w:val="000A3990"/>
    <w:rsid w:val="000A4135"/>
    <w:rsid w:val="000A497C"/>
    <w:rsid w:val="000A5629"/>
    <w:rsid w:val="000A5C05"/>
    <w:rsid w:val="000A651A"/>
    <w:rsid w:val="000A67A7"/>
    <w:rsid w:val="000A6FB6"/>
    <w:rsid w:val="000A7077"/>
    <w:rsid w:val="000A78FE"/>
    <w:rsid w:val="000A7E57"/>
    <w:rsid w:val="000A7EAA"/>
    <w:rsid w:val="000B0AE1"/>
    <w:rsid w:val="000B0B89"/>
    <w:rsid w:val="000B1BE6"/>
    <w:rsid w:val="000B1DFE"/>
    <w:rsid w:val="000B23CF"/>
    <w:rsid w:val="000B2B10"/>
    <w:rsid w:val="000B4525"/>
    <w:rsid w:val="000B452D"/>
    <w:rsid w:val="000B478F"/>
    <w:rsid w:val="000B4D4F"/>
    <w:rsid w:val="000B4D63"/>
    <w:rsid w:val="000B4FDD"/>
    <w:rsid w:val="000B54DF"/>
    <w:rsid w:val="000B59A0"/>
    <w:rsid w:val="000B5FEE"/>
    <w:rsid w:val="000B6779"/>
    <w:rsid w:val="000B6873"/>
    <w:rsid w:val="000B68AB"/>
    <w:rsid w:val="000B6929"/>
    <w:rsid w:val="000B79A9"/>
    <w:rsid w:val="000C024C"/>
    <w:rsid w:val="000C0B19"/>
    <w:rsid w:val="000C0B66"/>
    <w:rsid w:val="000C0F7E"/>
    <w:rsid w:val="000C0FD1"/>
    <w:rsid w:val="000C1337"/>
    <w:rsid w:val="000C1534"/>
    <w:rsid w:val="000C1642"/>
    <w:rsid w:val="000C16C0"/>
    <w:rsid w:val="000C294C"/>
    <w:rsid w:val="000C2B45"/>
    <w:rsid w:val="000C32DC"/>
    <w:rsid w:val="000C3A34"/>
    <w:rsid w:val="000C3E49"/>
    <w:rsid w:val="000C45C2"/>
    <w:rsid w:val="000C46D6"/>
    <w:rsid w:val="000C47FE"/>
    <w:rsid w:val="000C4992"/>
    <w:rsid w:val="000C4A7A"/>
    <w:rsid w:val="000C4BE6"/>
    <w:rsid w:val="000C54D6"/>
    <w:rsid w:val="000C5566"/>
    <w:rsid w:val="000C5E75"/>
    <w:rsid w:val="000C622F"/>
    <w:rsid w:val="000C63D0"/>
    <w:rsid w:val="000C6971"/>
    <w:rsid w:val="000C7A75"/>
    <w:rsid w:val="000C7ED3"/>
    <w:rsid w:val="000D0478"/>
    <w:rsid w:val="000D0B63"/>
    <w:rsid w:val="000D2E5D"/>
    <w:rsid w:val="000D3691"/>
    <w:rsid w:val="000D3B5F"/>
    <w:rsid w:val="000D3D74"/>
    <w:rsid w:val="000D413D"/>
    <w:rsid w:val="000D4437"/>
    <w:rsid w:val="000D4CC8"/>
    <w:rsid w:val="000D4DDB"/>
    <w:rsid w:val="000D51DB"/>
    <w:rsid w:val="000D52D6"/>
    <w:rsid w:val="000D53CA"/>
    <w:rsid w:val="000D59F0"/>
    <w:rsid w:val="000D6955"/>
    <w:rsid w:val="000D7B43"/>
    <w:rsid w:val="000E048A"/>
    <w:rsid w:val="000E04F6"/>
    <w:rsid w:val="000E16FD"/>
    <w:rsid w:val="000E1AA0"/>
    <w:rsid w:val="000E2930"/>
    <w:rsid w:val="000E2D05"/>
    <w:rsid w:val="000E33E0"/>
    <w:rsid w:val="000E34DF"/>
    <w:rsid w:val="000E3955"/>
    <w:rsid w:val="000E3F3D"/>
    <w:rsid w:val="000E3FFB"/>
    <w:rsid w:val="000E470F"/>
    <w:rsid w:val="000E47C0"/>
    <w:rsid w:val="000E47CD"/>
    <w:rsid w:val="000E5B87"/>
    <w:rsid w:val="000E5FA0"/>
    <w:rsid w:val="000E6523"/>
    <w:rsid w:val="000E6706"/>
    <w:rsid w:val="000E715B"/>
    <w:rsid w:val="000E751E"/>
    <w:rsid w:val="000F1CCF"/>
    <w:rsid w:val="000F2394"/>
    <w:rsid w:val="000F2685"/>
    <w:rsid w:val="000F28FE"/>
    <w:rsid w:val="000F2B67"/>
    <w:rsid w:val="000F303A"/>
    <w:rsid w:val="000F322D"/>
    <w:rsid w:val="000F3EDB"/>
    <w:rsid w:val="000F4F19"/>
    <w:rsid w:val="000F503A"/>
    <w:rsid w:val="000F5199"/>
    <w:rsid w:val="000F5498"/>
    <w:rsid w:val="000F5707"/>
    <w:rsid w:val="000F6064"/>
    <w:rsid w:val="000F64A2"/>
    <w:rsid w:val="000F711A"/>
    <w:rsid w:val="00101369"/>
    <w:rsid w:val="00101EB0"/>
    <w:rsid w:val="00102AA1"/>
    <w:rsid w:val="00102E6D"/>
    <w:rsid w:val="00103B1A"/>
    <w:rsid w:val="00104732"/>
    <w:rsid w:val="00104B6E"/>
    <w:rsid w:val="001052A9"/>
    <w:rsid w:val="00106C41"/>
    <w:rsid w:val="00107D24"/>
    <w:rsid w:val="00107E9B"/>
    <w:rsid w:val="00110076"/>
    <w:rsid w:val="001100A4"/>
    <w:rsid w:val="00110147"/>
    <w:rsid w:val="0011046B"/>
    <w:rsid w:val="00110E48"/>
    <w:rsid w:val="00112B5E"/>
    <w:rsid w:val="001132BD"/>
    <w:rsid w:val="00113D45"/>
    <w:rsid w:val="00113D58"/>
    <w:rsid w:val="00114FDD"/>
    <w:rsid w:val="00115EE1"/>
    <w:rsid w:val="00116C5F"/>
    <w:rsid w:val="00116D33"/>
    <w:rsid w:val="00116EC8"/>
    <w:rsid w:val="0011717D"/>
    <w:rsid w:val="00117D1F"/>
    <w:rsid w:val="00120795"/>
    <w:rsid w:val="00120B0D"/>
    <w:rsid w:val="00121A1A"/>
    <w:rsid w:val="00121A46"/>
    <w:rsid w:val="00123812"/>
    <w:rsid w:val="00123EAD"/>
    <w:rsid w:val="001241D7"/>
    <w:rsid w:val="0012438E"/>
    <w:rsid w:val="001249E2"/>
    <w:rsid w:val="00125C8A"/>
    <w:rsid w:val="0012618B"/>
    <w:rsid w:val="00126327"/>
    <w:rsid w:val="001265D2"/>
    <w:rsid w:val="00130150"/>
    <w:rsid w:val="00130651"/>
    <w:rsid w:val="00130CFC"/>
    <w:rsid w:val="00130E45"/>
    <w:rsid w:val="001319E9"/>
    <w:rsid w:val="00132165"/>
    <w:rsid w:val="00132309"/>
    <w:rsid w:val="001323A1"/>
    <w:rsid w:val="0013311F"/>
    <w:rsid w:val="001344F1"/>
    <w:rsid w:val="00135E44"/>
    <w:rsid w:val="0013632B"/>
    <w:rsid w:val="0013755E"/>
    <w:rsid w:val="001377E4"/>
    <w:rsid w:val="0014047D"/>
    <w:rsid w:val="0014063C"/>
    <w:rsid w:val="00140AF1"/>
    <w:rsid w:val="0014260C"/>
    <w:rsid w:val="001428D9"/>
    <w:rsid w:val="00142EE9"/>
    <w:rsid w:val="00143219"/>
    <w:rsid w:val="0014345A"/>
    <w:rsid w:val="00143F82"/>
    <w:rsid w:val="00144144"/>
    <w:rsid w:val="001446C2"/>
    <w:rsid w:val="001447F5"/>
    <w:rsid w:val="00144C28"/>
    <w:rsid w:val="001452FF"/>
    <w:rsid w:val="00145B25"/>
    <w:rsid w:val="00146FEF"/>
    <w:rsid w:val="001474E8"/>
    <w:rsid w:val="00147BDF"/>
    <w:rsid w:val="00147DFC"/>
    <w:rsid w:val="001505BF"/>
    <w:rsid w:val="0015100B"/>
    <w:rsid w:val="00151BB0"/>
    <w:rsid w:val="00151C74"/>
    <w:rsid w:val="00152166"/>
    <w:rsid w:val="001522EF"/>
    <w:rsid w:val="0015252B"/>
    <w:rsid w:val="00152C2F"/>
    <w:rsid w:val="0015337E"/>
    <w:rsid w:val="001533FC"/>
    <w:rsid w:val="001538C8"/>
    <w:rsid w:val="00153B13"/>
    <w:rsid w:val="00153D6D"/>
    <w:rsid w:val="00153F14"/>
    <w:rsid w:val="00154697"/>
    <w:rsid w:val="00155C95"/>
    <w:rsid w:val="00155DB7"/>
    <w:rsid w:val="00155F32"/>
    <w:rsid w:val="001563E8"/>
    <w:rsid w:val="00156BF1"/>
    <w:rsid w:val="00157329"/>
    <w:rsid w:val="001576CA"/>
    <w:rsid w:val="00160400"/>
    <w:rsid w:val="00160719"/>
    <w:rsid w:val="0016105E"/>
    <w:rsid w:val="00161FFC"/>
    <w:rsid w:val="001624FB"/>
    <w:rsid w:val="0016250B"/>
    <w:rsid w:val="00163002"/>
    <w:rsid w:val="001632AA"/>
    <w:rsid w:val="0016392A"/>
    <w:rsid w:val="001645DC"/>
    <w:rsid w:val="00164635"/>
    <w:rsid w:val="00165125"/>
    <w:rsid w:val="001655B3"/>
    <w:rsid w:val="00165980"/>
    <w:rsid w:val="00166587"/>
    <w:rsid w:val="001666F1"/>
    <w:rsid w:val="0016697E"/>
    <w:rsid w:val="001670CC"/>
    <w:rsid w:val="00167AF2"/>
    <w:rsid w:val="00167D9E"/>
    <w:rsid w:val="001701A4"/>
    <w:rsid w:val="001703B7"/>
    <w:rsid w:val="00170B61"/>
    <w:rsid w:val="00170F96"/>
    <w:rsid w:val="00171276"/>
    <w:rsid w:val="001714A2"/>
    <w:rsid w:val="001716B9"/>
    <w:rsid w:val="00171F0B"/>
    <w:rsid w:val="0017207A"/>
    <w:rsid w:val="00173F05"/>
    <w:rsid w:val="00174C31"/>
    <w:rsid w:val="0017546F"/>
    <w:rsid w:val="001754F4"/>
    <w:rsid w:val="00175E22"/>
    <w:rsid w:val="001761F4"/>
    <w:rsid w:val="001768B3"/>
    <w:rsid w:val="0017695D"/>
    <w:rsid w:val="001772A4"/>
    <w:rsid w:val="00177E65"/>
    <w:rsid w:val="00177F4A"/>
    <w:rsid w:val="00177FE3"/>
    <w:rsid w:val="00180038"/>
    <w:rsid w:val="00180227"/>
    <w:rsid w:val="00181A78"/>
    <w:rsid w:val="00181EE5"/>
    <w:rsid w:val="00182B25"/>
    <w:rsid w:val="00182DB0"/>
    <w:rsid w:val="00183018"/>
    <w:rsid w:val="00184312"/>
    <w:rsid w:val="00184B84"/>
    <w:rsid w:val="00184D70"/>
    <w:rsid w:val="00184EF5"/>
    <w:rsid w:val="00185062"/>
    <w:rsid w:val="001853DA"/>
    <w:rsid w:val="00185A13"/>
    <w:rsid w:val="00186781"/>
    <w:rsid w:val="00186A1A"/>
    <w:rsid w:val="00186B2A"/>
    <w:rsid w:val="00186F07"/>
    <w:rsid w:val="0018758B"/>
    <w:rsid w:val="0019011E"/>
    <w:rsid w:val="00190169"/>
    <w:rsid w:val="00190C6D"/>
    <w:rsid w:val="00191907"/>
    <w:rsid w:val="00191F7D"/>
    <w:rsid w:val="001923F4"/>
    <w:rsid w:val="00192706"/>
    <w:rsid w:val="001928F5"/>
    <w:rsid w:val="00192E59"/>
    <w:rsid w:val="00193154"/>
    <w:rsid w:val="001936BA"/>
    <w:rsid w:val="001943AB"/>
    <w:rsid w:val="00194E1D"/>
    <w:rsid w:val="00195B19"/>
    <w:rsid w:val="00196237"/>
    <w:rsid w:val="00196261"/>
    <w:rsid w:val="0019632E"/>
    <w:rsid w:val="00196E88"/>
    <w:rsid w:val="0019755D"/>
    <w:rsid w:val="001979C6"/>
    <w:rsid w:val="00197EB2"/>
    <w:rsid w:val="001A001A"/>
    <w:rsid w:val="001A005D"/>
    <w:rsid w:val="001A0ED3"/>
    <w:rsid w:val="001A1044"/>
    <w:rsid w:val="001A1270"/>
    <w:rsid w:val="001A19AB"/>
    <w:rsid w:val="001A207A"/>
    <w:rsid w:val="001A2A8F"/>
    <w:rsid w:val="001A2ACE"/>
    <w:rsid w:val="001A2B3D"/>
    <w:rsid w:val="001A2F0D"/>
    <w:rsid w:val="001A4A87"/>
    <w:rsid w:val="001A4F81"/>
    <w:rsid w:val="001A5413"/>
    <w:rsid w:val="001A58B3"/>
    <w:rsid w:val="001A5976"/>
    <w:rsid w:val="001A5F70"/>
    <w:rsid w:val="001A6193"/>
    <w:rsid w:val="001A6379"/>
    <w:rsid w:val="001A7C19"/>
    <w:rsid w:val="001A7F67"/>
    <w:rsid w:val="001B0D96"/>
    <w:rsid w:val="001B17FE"/>
    <w:rsid w:val="001B20AC"/>
    <w:rsid w:val="001B23A8"/>
    <w:rsid w:val="001B2C08"/>
    <w:rsid w:val="001B2D7F"/>
    <w:rsid w:val="001B2FCF"/>
    <w:rsid w:val="001B4A6E"/>
    <w:rsid w:val="001B4FB3"/>
    <w:rsid w:val="001B5298"/>
    <w:rsid w:val="001B5D90"/>
    <w:rsid w:val="001B5EB8"/>
    <w:rsid w:val="001B6181"/>
    <w:rsid w:val="001B64AA"/>
    <w:rsid w:val="001B652D"/>
    <w:rsid w:val="001B71EB"/>
    <w:rsid w:val="001B7DC1"/>
    <w:rsid w:val="001C0A4A"/>
    <w:rsid w:val="001C19F7"/>
    <w:rsid w:val="001C2666"/>
    <w:rsid w:val="001C2C1F"/>
    <w:rsid w:val="001C33BB"/>
    <w:rsid w:val="001C34E3"/>
    <w:rsid w:val="001C36D8"/>
    <w:rsid w:val="001C38F7"/>
    <w:rsid w:val="001C47EC"/>
    <w:rsid w:val="001C4DAB"/>
    <w:rsid w:val="001C4F8A"/>
    <w:rsid w:val="001C6F13"/>
    <w:rsid w:val="001C7F10"/>
    <w:rsid w:val="001D0309"/>
    <w:rsid w:val="001D0CDC"/>
    <w:rsid w:val="001D12F3"/>
    <w:rsid w:val="001D18C5"/>
    <w:rsid w:val="001D27FF"/>
    <w:rsid w:val="001D2859"/>
    <w:rsid w:val="001D2891"/>
    <w:rsid w:val="001D2E9D"/>
    <w:rsid w:val="001D3352"/>
    <w:rsid w:val="001D3BB9"/>
    <w:rsid w:val="001D4112"/>
    <w:rsid w:val="001D4245"/>
    <w:rsid w:val="001D444A"/>
    <w:rsid w:val="001D49D2"/>
    <w:rsid w:val="001D4F14"/>
    <w:rsid w:val="001D67E0"/>
    <w:rsid w:val="001D6EC2"/>
    <w:rsid w:val="001D719C"/>
    <w:rsid w:val="001D72CC"/>
    <w:rsid w:val="001D7C43"/>
    <w:rsid w:val="001E05D0"/>
    <w:rsid w:val="001E125D"/>
    <w:rsid w:val="001E16AE"/>
    <w:rsid w:val="001E17A6"/>
    <w:rsid w:val="001E2222"/>
    <w:rsid w:val="001E2688"/>
    <w:rsid w:val="001E2E83"/>
    <w:rsid w:val="001E33B3"/>
    <w:rsid w:val="001E360F"/>
    <w:rsid w:val="001E397A"/>
    <w:rsid w:val="001E4623"/>
    <w:rsid w:val="001E464F"/>
    <w:rsid w:val="001E4BCC"/>
    <w:rsid w:val="001E4DC4"/>
    <w:rsid w:val="001E5706"/>
    <w:rsid w:val="001E58BC"/>
    <w:rsid w:val="001E5A4C"/>
    <w:rsid w:val="001E6381"/>
    <w:rsid w:val="001E6433"/>
    <w:rsid w:val="001E6A39"/>
    <w:rsid w:val="001E6CCD"/>
    <w:rsid w:val="001E70DA"/>
    <w:rsid w:val="001E7EFA"/>
    <w:rsid w:val="001F047B"/>
    <w:rsid w:val="001F0807"/>
    <w:rsid w:val="001F093B"/>
    <w:rsid w:val="001F1431"/>
    <w:rsid w:val="001F34A6"/>
    <w:rsid w:val="001F3D5D"/>
    <w:rsid w:val="001F42AE"/>
    <w:rsid w:val="001F486C"/>
    <w:rsid w:val="001F4E9B"/>
    <w:rsid w:val="001F552F"/>
    <w:rsid w:val="001F5C74"/>
    <w:rsid w:val="001F622A"/>
    <w:rsid w:val="001F69D7"/>
    <w:rsid w:val="001F6BD4"/>
    <w:rsid w:val="001F6C1E"/>
    <w:rsid w:val="001F6D08"/>
    <w:rsid w:val="001F756A"/>
    <w:rsid w:val="001F7598"/>
    <w:rsid w:val="00200594"/>
    <w:rsid w:val="00201B5E"/>
    <w:rsid w:val="00202296"/>
    <w:rsid w:val="002023D2"/>
    <w:rsid w:val="002027CD"/>
    <w:rsid w:val="0020322D"/>
    <w:rsid w:val="002033E1"/>
    <w:rsid w:val="002038BD"/>
    <w:rsid w:val="00203BB3"/>
    <w:rsid w:val="00203E39"/>
    <w:rsid w:val="00203EDF"/>
    <w:rsid w:val="00203EE0"/>
    <w:rsid w:val="002041C3"/>
    <w:rsid w:val="002044AA"/>
    <w:rsid w:val="00204AB7"/>
    <w:rsid w:val="00204B6A"/>
    <w:rsid w:val="00205409"/>
    <w:rsid w:val="00205619"/>
    <w:rsid w:val="0020590B"/>
    <w:rsid w:val="00205F41"/>
    <w:rsid w:val="002060FF"/>
    <w:rsid w:val="00206175"/>
    <w:rsid w:val="00206983"/>
    <w:rsid w:val="00206EE9"/>
    <w:rsid w:val="002072A6"/>
    <w:rsid w:val="00207BE9"/>
    <w:rsid w:val="00207FFE"/>
    <w:rsid w:val="00210182"/>
    <w:rsid w:val="00210320"/>
    <w:rsid w:val="002113B8"/>
    <w:rsid w:val="0021160A"/>
    <w:rsid w:val="0021213A"/>
    <w:rsid w:val="00212462"/>
    <w:rsid w:val="002126F4"/>
    <w:rsid w:val="002133ED"/>
    <w:rsid w:val="00213BFB"/>
    <w:rsid w:val="0021460F"/>
    <w:rsid w:val="00214801"/>
    <w:rsid w:val="002149BE"/>
    <w:rsid w:val="00214FF7"/>
    <w:rsid w:val="002163BC"/>
    <w:rsid w:val="002166F9"/>
    <w:rsid w:val="00220D2F"/>
    <w:rsid w:val="002217C5"/>
    <w:rsid w:val="00221902"/>
    <w:rsid w:val="0022266B"/>
    <w:rsid w:val="002226AC"/>
    <w:rsid w:val="002228AA"/>
    <w:rsid w:val="00222AE6"/>
    <w:rsid w:val="00222C0E"/>
    <w:rsid w:val="00222FE1"/>
    <w:rsid w:val="002232F1"/>
    <w:rsid w:val="002234D3"/>
    <w:rsid w:val="00223CC0"/>
    <w:rsid w:val="00224603"/>
    <w:rsid w:val="00224905"/>
    <w:rsid w:val="00224A77"/>
    <w:rsid w:val="00224BB4"/>
    <w:rsid w:val="00224D87"/>
    <w:rsid w:val="002253EA"/>
    <w:rsid w:val="00225514"/>
    <w:rsid w:val="002258AE"/>
    <w:rsid w:val="00226456"/>
    <w:rsid w:val="002272CA"/>
    <w:rsid w:val="00227521"/>
    <w:rsid w:val="002277CC"/>
    <w:rsid w:val="00230738"/>
    <w:rsid w:val="00230C11"/>
    <w:rsid w:val="00230CFD"/>
    <w:rsid w:val="0023181A"/>
    <w:rsid w:val="00231C99"/>
    <w:rsid w:val="00232727"/>
    <w:rsid w:val="0023290A"/>
    <w:rsid w:val="00232DA6"/>
    <w:rsid w:val="00232F17"/>
    <w:rsid w:val="00233435"/>
    <w:rsid w:val="00233F2A"/>
    <w:rsid w:val="0023444B"/>
    <w:rsid w:val="00234766"/>
    <w:rsid w:val="002350BD"/>
    <w:rsid w:val="00235778"/>
    <w:rsid w:val="00236462"/>
    <w:rsid w:val="00236844"/>
    <w:rsid w:val="002369CA"/>
    <w:rsid w:val="00236B79"/>
    <w:rsid w:val="00236BB2"/>
    <w:rsid w:val="00236EE9"/>
    <w:rsid w:val="00237326"/>
    <w:rsid w:val="0023777B"/>
    <w:rsid w:val="0023785B"/>
    <w:rsid w:val="00240020"/>
    <w:rsid w:val="0024109A"/>
    <w:rsid w:val="002418E7"/>
    <w:rsid w:val="0024191D"/>
    <w:rsid w:val="00242486"/>
    <w:rsid w:val="00242DE2"/>
    <w:rsid w:val="00243442"/>
    <w:rsid w:val="00243721"/>
    <w:rsid w:val="002444E8"/>
    <w:rsid w:val="002448C7"/>
    <w:rsid w:val="00245015"/>
    <w:rsid w:val="002450BE"/>
    <w:rsid w:val="002456E5"/>
    <w:rsid w:val="002464B4"/>
    <w:rsid w:val="00246585"/>
    <w:rsid w:val="0024658F"/>
    <w:rsid w:val="002467EB"/>
    <w:rsid w:val="00246A4A"/>
    <w:rsid w:val="00246CBE"/>
    <w:rsid w:val="00246E62"/>
    <w:rsid w:val="002505A8"/>
    <w:rsid w:val="00250B51"/>
    <w:rsid w:val="002511E9"/>
    <w:rsid w:val="002515B8"/>
    <w:rsid w:val="0025163A"/>
    <w:rsid w:val="002518CC"/>
    <w:rsid w:val="0025198A"/>
    <w:rsid w:val="00252333"/>
    <w:rsid w:val="00252511"/>
    <w:rsid w:val="0025302F"/>
    <w:rsid w:val="002539EE"/>
    <w:rsid w:val="00253AA8"/>
    <w:rsid w:val="00253ACE"/>
    <w:rsid w:val="00253C3B"/>
    <w:rsid w:val="00253C64"/>
    <w:rsid w:val="00256196"/>
    <w:rsid w:val="00256657"/>
    <w:rsid w:val="0025680E"/>
    <w:rsid w:val="00257063"/>
    <w:rsid w:val="0025788D"/>
    <w:rsid w:val="00257A5E"/>
    <w:rsid w:val="00257BC0"/>
    <w:rsid w:val="00257F06"/>
    <w:rsid w:val="00260EAC"/>
    <w:rsid w:val="00261250"/>
    <w:rsid w:val="00262081"/>
    <w:rsid w:val="00262A70"/>
    <w:rsid w:val="00262F0B"/>
    <w:rsid w:val="00262F7B"/>
    <w:rsid w:val="00263B42"/>
    <w:rsid w:val="00263BD8"/>
    <w:rsid w:val="00263CA1"/>
    <w:rsid w:val="00263CA9"/>
    <w:rsid w:val="002642FD"/>
    <w:rsid w:val="002658FC"/>
    <w:rsid w:val="002668A4"/>
    <w:rsid w:val="00266920"/>
    <w:rsid w:val="0026716C"/>
    <w:rsid w:val="00267380"/>
    <w:rsid w:val="0027005C"/>
    <w:rsid w:val="002709B8"/>
    <w:rsid w:val="0027115C"/>
    <w:rsid w:val="002712D7"/>
    <w:rsid w:val="002716DF"/>
    <w:rsid w:val="00271ED9"/>
    <w:rsid w:val="00271F13"/>
    <w:rsid w:val="002724A3"/>
    <w:rsid w:val="00272D52"/>
    <w:rsid w:val="00273B59"/>
    <w:rsid w:val="00273D6D"/>
    <w:rsid w:val="00274567"/>
    <w:rsid w:val="0027478F"/>
    <w:rsid w:val="002757F0"/>
    <w:rsid w:val="002764C0"/>
    <w:rsid w:val="0027684E"/>
    <w:rsid w:val="00276F79"/>
    <w:rsid w:val="00277506"/>
    <w:rsid w:val="0027769C"/>
    <w:rsid w:val="002777F5"/>
    <w:rsid w:val="00277B23"/>
    <w:rsid w:val="00277D7B"/>
    <w:rsid w:val="00277E0D"/>
    <w:rsid w:val="002809AC"/>
    <w:rsid w:val="00281419"/>
    <w:rsid w:val="00281425"/>
    <w:rsid w:val="002815BB"/>
    <w:rsid w:val="0028173F"/>
    <w:rsid w:val="00282C22"/>
    <w:rsid w:val="00282F98"/>
    <w:rsid w:val="00283841"/>
    <w:rsid w:val="00283CC1"/>
    <w:rsid w:val="0028456F"/>
    <w:rsid w:val="00285116"/>
    <w:rsid w:val="00285167"/>
    <w:rsid w:val="00285D0C"/>
    <w:rsid w:val="00285F31"/>
    <w:rsid w:val="00286B90"/>
    <w:rsid w:val="00286E85"/>
    <w:rsid w:val="00286F31"/>
    <w:rsid w:val="0028724E"/>
    <w:rsid w:val="00287B96"/>
    <w:rsid w:val="002902A1"/>
    <w:rsid w:val="00290992"/>
    <w:rsid w:val="00291564"/>
    <w:rsid w:val="002918C7"/>
    <w:rsid w:val="00291C87"/>
    <w:rsid w:val="002921E6"/>
    <w:rsid w:val="0029225A"/>
    <w:rsid w:val="00292497"/>
    <w:rsid w:val="00292DF5"/>
    <w:rsid w:val="00292FF0"/>
    <w:rsid w:val="0029356B"/>
    <w:rsid w:val="002940DA"/>
    <w:rsid w:val="00294763"/>
    <w:rsid w:val="002955E1"/>
    <w:rsid w:val="002958C4"/>
    <w:rsid w:val="00295925"/>
    <w:rsid w:val="00296206"/>
    <w:rsid w:val="00296443"/>
    <w:rsid w:val="00296768"/>
    <w:rsid w:val="00297596"/>
    <w:rsid w:val="002975F5"/>
    <w:rsid w:val="002A02F7"/>
    <w:rsid w:val="002A0AA2"/>
    <w:rsid w:val="002A0DCE"/>
    <w:rsid w:val="002A18BA"/>
    <w:rsid w:val="002A3895"/>
    <w:rsid w:val="002A398A"/>
    <w:rsid w:val="002A3D3C"/>
    <w:rsid w:val="002A4228"/>
    <w:rsid w:val="002A5317"/>
    <w:rsid w:val="002A5C92"/>
    <w:rsid w:val="002A66C7"/>
    <w:rsid w:val="002A66F9"/>
    <w:rsid w:val="002A6A40"/>
    <w:rsid w:val="002A78E6"/>
    <w:rsid w:val="002A7D07"/>
    <w:rsid w:val="002B00DF"/>
    <w:rsid w:val="002B0410"/>
    <w:rsid w:val="002B04BD"/>
    <w:rsid w:val="002B0718"/>
    <w:rsid w:val="002B1153"/>
    <w:rsid w:val="002B1F2B"/>
    <w:rsid w:val="002B29EE"/>
    <w:rsid w:val="002B462E"/>
    <w:rsid w:val="002B4AED"/>
    <w:rsid w:val="002B5621"/>
    <w:rsid w:val="002B6BA5"/>
    <w:rsid w:val="002B71CB"/>
    <w:rsid w:val="002B754B"/>
    <w:rsid w:val="002B7755"/>
    <w:rsid w:val="002B7857"/>
    <w:rsid w:val="002C017A"/>
    <w:rsid w:val="002C052D"/>
    <w:rsid w:val="002C059F"/>
    <w:rsid w:val="002C07EE"/>
    <w:rsid w:val="002C0D35"/>
    <w:rsid w:val="002C1D6C"/>
    <w:rsid w:val="002C1EF0"/>
    <w:rsid w:val="002C23AC"/>
    <w:rsid w:val="002C2620"/>
    <w:rsid w:val="002C2AF3"/>
    <w:rsid w:val="002C2C90"/>
    <w:rsid w:val="002C3C0E"/>
    <w:rsid w:val="002C415D"/>
    <w:rsid w:val="002C4208"/>
    <w:rsid w:val="002C42E8"/>
    <w:rsid w:val="002C6CEA"/>
    <w:rsid w:val="002C6DFD"/>
    <w:rsid w:val="002C6F1D"/>
    <w:rsid w:val="002C7574"/>
    <w:rsid w:val="002C774A"/>
    <w:rsid w:val="002C78A1"/>
    <w:rsid w:val="002C7B14"/>
    <w:rsid w:val="002C7B58"/>
    <w:rsid w:val="002C7EBA"/>
    <w:rsid w:val="002D0C0B"/>
    <w:rsid w:val="002D0DDB"/>
    <w:rsid w:val="002D115C"/>
    <w:rsid w:val="002D1312"/>
    <w:rsid w:val="002D1446"/>
    <w:rsid w:val="002D1946"/>
    <w:rsid w:val="002D1DCC"/>
    <w:rsid w:val="002D1E57"/>
    <w:rsid w:val="002D20F5"/>
    <w:rsid w:val="002D2143"/>
    <w:rsid w:val="002D24BA"/>
    <w:rsid w:val="002D2563"/>
    <w:rsid w:val="002D278B"/>
    <w:rsid w:val="002D2BF9"/>
    <w:rsid w:val="002D408C"/>
    <w:rsid w:val="002D47FF"/>
    <w:rsid w:val="002D510C"/>
    <w:rsid w:val="002D5CF1"/>
    <w:rsid w:val="002D62FB"/>
    <w:rsid w:val="002D6E72"/>
    <w:rsid w:val="002D6FAC"/>
    <w:rsid w:val="002D72C2"/>
    <w:rsid w:val="002E0878"/>
    <w:rsid w:val="002E12A4"/>
    <w:rsid w:val="002E155F"/>
    <w:rsid w:val="002E1C42"/>
    <w:rsid w:val="002E1EC2"/>
    <w:rsid w:val="002E22FA"/>
    <w:rsid w:val="002E27F7"/>
    <w:rsid w:val="002E2A73"/>
    <w:rsid w:val="002E335C"/>
    <w:rsid w:val="002E34FE"/>
    <w:rsid w:val="002E4337"/>
    <w:rsid w:val="002E4849"/>
    <w:rsid w:val="002E48AB"/>
    <w:rsid w:val="002E4B58"/>
    <w:rsid w:val="002E4F7D"/>
    <w:rsid w:val="002E5E8B"/>
    <w:rsid w:val="002E719C"/>
    <w:rsid w:val="002E778D"/>
    <w:rsid w:val="002E7D24"/>
    <w:rsid w:val="002F0904"/>
    <w:rsid w:val="002F198A"/>
    <w:rsid w:val="002F1E5A"/>
    <w:rsid w:val="002F2007"/>
    <w:rsid w:val="002F2391"/>
    <w:rsid w:val="002F243D"/>
    <w:rsid w:val="002F2AA8"/>
    <w:rsid w:val="002F2C46"/>
    <w:rsid w:val="002F2E7E"/>
    <w:rsid w:val="002F3739"/>
    <w:rsid w:val="002F3949"/>
    <w:rsid w:val="002F3C78"/>
    <w:rsid w:val="002F52CA"/>
    <w:rsid w:val="002F5758"/>
    <w:rsid w:val="002F5E60"/>
    <w:rsid w:val="002F64FC"/>
    <w:rsid w:val="002F67FB"/>
    <w:rsid w:val="002F6978"/>
    <w:rsid w:val="002F6A4E"/>
    <w:rsid w:val="002F6E30"/>
    <w:rsid w:val="002F7606"/>
    <w:rsid w:val="002F762E"/>
    <w:rsid w:val="002F7782"/>
    <w:rsid w:val="002F77AA"/>
    <w:rsid w:val="002F7D6B"/>
    <w:rsid w:val="00300948"/>
    <w:rsid w:val="00300B1C"/>
    <w:rsid w:val="00301738"/>
    <w:rsid w:val="00301ABC"/>
    <w:rsid w:val="003020FD"/>
    <w:rsid w:val="00302118"/>
    <w:rsid w:val="00302242"/>
    <w:rsid w:val="0030241F"/>
    <w:rsid w:val="003026EF"/>
    <w:rsid w:val="00302D6D"/>
    <w:rsid w:val="00302FD1"/>
    <w:rsid w:val="00302FD3"/>
    <w:rsid w:val="00303818"/>
    <w:rsid w:val="003058BC"/>
    <w:rsid w:val="00306D4E"/>
    <w:rsid w:val="00307D63"/>
    <w:rsid w:val="00310185"/>
    <w:rsid w:val="0031163F"/>
    <w:rsid w:val="00311A5C"/>
    <w:rsid w:val="00311A65"/>
    <w:rsid w:val="00311AB1"/>
    <w:rsid w:val="00311D3A"/>
    <w:rsid w:val="00311EE2"/>
    <w:rsid w:val="00312555"/>
    <w:rsid w:val="00312684"/>
    <w:rsid w:val="00312A3D"/>
    <w:rsid w:val="00312C0D"/>
    <w:rsid w:val="00313331"/>
    <w:rsid w:val="003139A6"/>
    <w:rsid w:val="00314400"/>
    <w:rsid w:val="0031450B"/>
    <w:rsid w:val="003155FE"/>
    <w:rsid w:val="00316786"/>
    <w:rsid w:val="003170A2"/>
    <w:rsid w:val="0031711D"/>
    <w:rsid w:val="00317843"/>
    <w:rsid w:val="00317919"/>
    <w:rsid w:val="00317D29"/>
    <w:rsid w:val="0032032D"/>
    <w:rsid w:val="00320A00"/>
    <w:rsid w:val="00320A85"/>
    <w:rsid w:val="003216D5"/>
    <w:rsid w:val="003218A0"/>
    <w:rsid w:val="00321B47"/>
    <w:rsid w:val="00322895"/>
    <w:rsid w:val="00323442"/>
    <w:rsid w:val="00323687"/>
    <w:rsid w:val="003236D5"/>
    <w:rsid w:val="00324B76"/>
    <w:rsid w:val="00326CC7"/>
    <w:rsid w:val="003273AC"/>
    <w:rsid w:val="003310AF"/>
    <w:rsid w:val="003312F1"/>
    <w:rsid w:val="003314D3"/>
    <w:rsid w:val="00331FF3"/>
    <w:rsid w:val="00332D23"/>
    <w:rsid w:val="00333123"/>
    <w:rsid w:val="003337F9"/>
    <w:rsid w:val="0033444E"/>
    <w:rsid w:val="0033447D"/>
    <w:rsid w:val="0033541E"/>
    <w:rsid w:val="00335593"/>
    <w:rsid w:val="00335EFB"/>
    <w:rsid w:val="00336AAF"/>
    <w:rsid w:val="00336C08"/>
    <w:rsid w:val="003401E0"/>
    <w:rsid w:val="003408A9"/>
    <w:rsid w:val="00340B1F"/>
    <w:rsid w:val="00340C74"/>
    <w:rsid w:val="0034103A"/>
    <w:rsid w:val="003416AC"/>
    <w:rsid w:val="00341C02"/>
    <w:rsid w:val="003423E8"/>
    <w:rsid w:val="003425E0"/>
    <w:rsid w:val="00342A95"/>
    <w:rsid w:val="00343837"/>
    <w:rsid w:val="00344713"/>
    <w:rsid w:val="0034504C"/>
    <w:rsid w:val="003452E8"/>
    <w:rsid w:val="00345A49"/>
    <w:rsid w:val="00345C49"/>
    <w:rsid w:val="00345E21"/>
    <w:rsid w:val="00346043"/>
    <w:rsid w:val="003460EB"/>
    <w:rsid w:val="0034666A"/>
    <w:rsid w:val="00347314"/>
    <w:rsid w:val="00347A14"/>
    <w:rsid w:val="00347ABA"/>
    <w:rsid w:val="0035000B"/>
    <w:rsid w:val="003505EF"/>
    <w:rsid w:val="00350A76"/>
    <w:rsid w:val="00350FB2"/>
    <w:rsid w:val="003513B1"/>
    <w:rsid w:val="00351807"/>
    <w:rsid w:val="00351885"/>
    <w:rsid w:val="003522E0"/>
    <w:rsid w:val="00352418"/>
    <w:rsid w:val="00352491"/>
    <w:rsid w:val="003524C1"/>
    <w:rsid w:val="0035379B"/>
    <w:rsid w:val="00353AE6"/>
    <w:rsid w:val="00353E94"/>
    <w:rsid w:val="0035556B"/>
    <w:rsid w:val="00355745"/>
    <w:rsid w:val="003567FE"/>
    <w:rsid w:val="00357390"/>
    <w:rsid w:val="0035798C"/>
    <w:rsid w:val="003601B1"/>
    <w:rsid w:val="00361895"/>
    <w:rsid w:val="0036241C"/>
    <w:rsid w:val="00362882"/>
    <w:rsid w:val="00363908"/>
    <w:rsid w:val="00363FC9"/>
    <w:rsid w:val="00364055"/>
    <w:rsid w:val="0036439F"/>
    <w:rsid w:val="00364664"/>
    <w:rsid w:val="003658F2"/>
    <w:rsid w:val="00365E4A"/>
    <w:rsid w:val="0036606C"/>
    <w:rsid w:val="00366615"/>
    <w:rsid w:val="003667B1"/>
    <w:rsid w:val="00366AF7"/>
    <w:rsid w:val="00367EDB"/>
    <w:rsid w:val="00370AA0"/>
    <w:rsid w:val="0037139B"/>
    <w:rsid w:val="003718C2"/>
    <w:rsid w:val="00371FBF"/>
    <w:rsid w:val="00372343"/>
    <w:rsid w:val="00372A40"/>
    <w:rsid w:val="00373C0B"/>
    <w:rsid w:val="00373C52"/>
    <w:rsid w:val="00373E3B"/>
    <w:rsid w:val="00373F37"/>
    <w:rsid w:val="00373F50"/>
    <w:rsid w:val="00373FE9"/>
    <w:rsid w:val="0037449C"/>
    <w:rsid w:val="003752F0"/>
    <w:rsid w:val="003755D2"/>
    <w:rsid w:val="0037565C"/>
    <w:rsid w:val="003759A5"/>
    <w:rsid w:val="00375DBE"/>
    <w:rsid w:val="0037617A"/>
    <w:rsid w:val="00376B05"/>
    <w:rsid w:val="00377103"/>
    <w:rsid w:val="00377292"/>
    <w:rsid w:val="00377EB8"/>
    <w:rsid w:val="003810EC"/>
    <w:rsid w:val="0038127A"/>
    <w:rsid w:val="00382769"/>
    <w:rsid w:val="00383A7D"/>
    <w:rsid w:val="0038402C"/>
    <w:rsid w:val="003847B7"/>
    <w:rsid w:val="003854B0"/>
    <w:rsid w:val="003854EB"/>
    <w:rsid w:val="003859DD"/>
    <w:rsid w:val="00385FDD"/>
    <w:rsid w:val="00386CA7"/>
    <w:rsid w:val="00387289"/>
    <w:rsid w:val="003878E8"/>
    <w:rsid w:val="00387A17"/>
    <w:rsid w:val="00390975"/>
    <w:rsid w:val="00390AA3"/>
    <w:rsid w:val="0039114F"/>
    <w:rsid w:val="003914F2"/>
    <w:rsid w:val="00391550"/>
    <w:rsid w:val="00391780"/>
    <w:rsid w:val="003917FE"/>
    <w:rsid w:val="003919B1"/>
    <w:rsid w:val="00391F25"/>
    <w:rsid w:val="003924FE"/>
    <w:rsid w:val="00392F39"/>
    <w:rsid w:val="00392F91"/>
    <w:rsid w:val="00392FD0"/>
    <w:rsid w:val="00393012"/>
    <w:rsid w:val="00393173"/>
    <w:rsid w:val="00393535"/>
    <w:rsid w:val="00393985"/>
    <w:rsid w:val="00393C6E"/>
    <w:rsid w:val="00393E99"/>
    <w:rsid w:val="00393EC8"/>
    <w:rsid w:val="00394071"/>
    <w:rsid w:val="003944A6"/>
    <w:rsid w:val="00394975"/>
    <w:rsid w:val="003951CD"/>
    <w:rsid w:val="0039524C"/>
    <w:rsid w:val="00395562"/>
    <w:rsid w:val="00395F60"/>
    <w:rsid w:val="00395F90"/>
    <w:rsid w:val="003965BF"/>
    <w:rsid w:val="00396600"/>
    <w:rsid w:val="00396B85"/>
    <w:rsid w:val="00396DCB"/>
    <w:rsid w:val="00397EFB"/>
    <w:rsid w:val="003A04DD"/>
    <w:rsid w:val="003A121E"/>
    <w:rsid w:val="003A14DA"/>
    <w:rsid w:val="003A194D"/>
    <w:rsid w:val="003A1C1D"/>
    <w:rsid w:val="003A1C1F"/>
    <w:rsid w:val="003A1EDB"/>
    <w:rsid w:val="003A2164"/>
    <w:rsid w:val="003A21E7"/>
    <w:rsid w:val="003A44AB"/>
    <w:rsid w:val="003A4A61"/>
    <w:rsid w:val="003A4DDF"/>
    <w:rsid w:val="003A5125"/>
    <w:rsid w:val="003A5253"/>
    <w:rsid w:val="003A52F0"/>
    <w:rsid w:val="003A5651"/>
    <w:rsid w:val="003A591F"/>
    <w:rsid w:val="003A6730"/>
    <w:rsid w:val="003A6838"/>
    <w:rsid w:val="003A68BE"/>
    <w:rsid w:val="003A6911"/>
    <w:rsid w:val="003A7801"/>
    <w:rsid w:val="003A7E3F"/>
    <w:rsid w:val="003B036A"/>
    <w:rsid w:val="003B0399"/>
    <w:rsid w:val="003B1584"/>
    <w:rsid w:val="003B16F7"/>
    <w:rsid w:val="003B1E28"/>
    <w:rsid w:val="003B2121"/>
    <w:rsid w:val="003B2BD7"/>
    <w:rsid w:val="003B2D84"/>
    <w:rsid w:val="003B2F0B"/>
    <w:rsid w:val="003B349B"/>
    <w:rsid w:val="003B35B7"/>
    <w:rsid w:val="003B4182"/>
    <w:rsid w:val="003B4544"/>
    <w:rsid w:val="003B4814"/>
    <w:rsid w:val="003B4B14"/>
    <w:rsid w:val="003B57FA"/>
    <w:rsid w:val="003B5E4D"/>
    <w:rsid w:val="003B5E7B"/>
    <w:rsid w:val="003B68CF"/>
    <w:rsid w:val="003B6B30"/>
    <w:rsid w:val="003B78FB"/>
    <w:rsid w:val="003C061A"/>
    <w:rsid w:val="003C08D2"/>
    <w:rsid w:val="003C13AE"/>
    <w:rsid w:val="003C23D3"/>
    <w:rsid w:val="003C266D"/>
    <w:rsid w:val="003C272F"/>
    <w:rsid w:val="003C29C4"/>
    <w:rsid w:val="003C33D2"/>
    <w:rsid w:val="003C3EA5"/>
    <w:rsid w:val="003C4B82"/>
    <w:rsid w:val="003C5029"/>
    <w:rsid w:val="003C5BC2"/>
    <w:rsid w:val="003C5C5E"/>
    <w:rsid w:val="003C6143"/>
    <w:rsid w:val="003C6B6E"/>
    <w:rsid w:val="003C722C"/>
    <w:rsid w:val="003C79D2"/>
    <w:rsid w:val="003C7B09"/>
    <w:rsid w:val="003D01AE"/>
    <w:rsid w:val="003D021F"/>
    <w:rsid w:val="003D270C"/>
    <w:rsid w:val="003D3A00"/>
    <w:rsid w:val="003D3AD0"/>
    <w:rsid w:val="003D3BDA"/>
    <w:rsid w:val="003D46B1"/>
    <w:rsid w:val="003D5BC8"/>
    <w:rsid w:val="003D60A8"/>
    <w:rsid w:val="003E069F"/>
    <w:rsid w:val="003E073A"/>
    <w:rsid w:val="003E0A94"/>
    <w:rsid w:val="003E11E7"/>
    <w:rsid w:val="003E134C"/>
    <w:rsid w:val="003E1D9E"/>
    <w:rsid w:val="003E2A9D"/>
    <w:rsid w:val="003E2DEF"/>
    <w:rsid w:val="003E2E3B"/>
    <w:rsid w:val="003E2EFB"/>
    <w:rsid w:val="003E4574"/>
    <w:rsid w:val="003E56BB"/>
    <w:rsid w:val="003E5938"/>
    <w:rsid w:val="003E5962"/>
    <w:rsid w:val="003E5E0D"/>
    <w:rsid w:val="003E65A2"/>
    <w:rsid w:val="003E6BB4"/>
    <w:rsid w:val="003E6EF8"/>
    <w:rsid w:val="003E7CFE"/>
    <w:rsid w:val="003E7FA0"/>
    <w:rsid w:val="003F01BE"/>
    <w:rsid w:val="003F078B"/>
    <w:rsid w:val="003F07E3"/>
    <w:rsid w:val="003F08BE"/>
    <w:rsid w:val="003F0E6F"/>
    <w:rsid w:val="003F0E86"/>
    <w:rsid w:val="003F1807"/>
    <w:rsid w:val="003F202A"/>
    <w:rsid w:val="003F25A1"/>
    <w:rsid w:val="003F2949"/>
    <w:rsid w:val="003F301D"/>
    <w:rsid w:val="003F3163"/>
    <w:rsid w:val="003F4848"/>
    <w:rsid w:val="003F517D"/>
    <w:rsid w:val="003F58D9"/>
    <w:rsid w:val="003F5900"/>
    <w:rsid w:val="003F5B8B"/>
    <w:rsid w:val="003F5C94"/>
    <w:rsid w:val="003F5EC8"/>
    <w:rsid w:val="003F6146"/>
    <w:rsid w:val="003F701A"/>
    <w:rsid w:val="003F754E"/>
    <w:rsid w:val="003F7850"/>
    <w:rsid w:val="003F7EC7"/>
    <w:rsid w:val="0040025E"/>
    <w:rsid w:val="004009DE"/>
    <w:rsid w:val="00400BEE"/>
    <w:rsid w:val="00400EC3"/>
    <w:rsid w:val="00402607"/>
    <w:rsid w:val="004031A5"/>
    <w:rsid w:val="0040329C"/>
    <w:rsid w:val="00403886"/>
    <w:rsid w:val="004038B2"/>
    <w:rsid w:val="00403A03"/>
    <w:rsid w:val="00404576"/>
    <w:rsid w:val="0040466B"/>
    <w:rsid w:val="004048D5"/>
    <w:rsid w:val="00404C99"/>
    <w:rsid w:val="00404E7A"/>
    <w:rsid w:val="00404FAE"/>
    <w:rsid w:val="00405297"/>
    <w:rsid w:val="00405583"/>
    <w:rsid w:val="00405702"/>
    <w:rsid w:val="00405D5C"/>
    <w:rsid w:val="00406226"/>
    <w:rsid w:val="004069E3"/>
    <w:rsid w:val="0040766E"/>
    <w:rsid w:val="00410991"/>
    <w:rsid w:val="0041109F"/>
    <w:rsid w:val="004113DD"/>
    <w:rsid w:val="00411990"/>
    <w:rsid w:val="0041348D"/>
    <w:rsid w:val="00413DBC"/>
    <w:rsid w:val="00413E69"/>
    <w:rsid w:val="00414630"/>
    <w:rsid w:val="00414AF7"/>
    <w:rsid w:val="00416400"/>
    <w:rsid w:val="00416742"/>
    <w:rsid w:val="004169CD"/>
    <w:rsid w:val="004173BD"/>
    <w:rsid w:val="00417D3A"/>
    <w:rsid w:val="00417D44"/>
    <w:rsid w:val="00420716"/>
    <w:rsid w:val="0042088F"/>
    <w:rsid w:val="0042097B"/>
    <w:rsid w:val="00420DAE"/>
    <w:rsid w:val="00421C66"/>
    <w:rsid w:val="00421F8D"/>
    <w:rsid w:val="00422BFD"/>
    <w:rsid w:val="00422EA4"/>
    <w:rsid w:val="00423BF8"/>
    <w:rsid w:val="004248EE"/>
    <w:rsid w:val="00424C34"/>
    <w:rsid w:val="00424FC3"/>
    <w:rsid w:val="00425CA5"/>
    <w:rsid w:val="00426890"/>
    <w:rsid w:val="0042703A"/>
    <w:rsid w:val="004277F7"/>
    <w:rsid w:val="00427D53"/>
    <w:rsid w:val="00427F45"/>
    <w:rsid w:val="00430A29"/>
    <w:rsid w:val="00431234"/>
    <w:rsid w:val="0043167F"/>
    <w:rsid w:val="00431D20"/>
    <w:rsid w:val="00431ED0"/>
    <w:rsid w:val="0043209E"/>
    <w:rsid w:val="00432561"/>
    <w:rsid w:val="00432E88"/>
    <w:rsid w:val="00433629"/>
    <w:rsid w:val="0043367C"/>
    <w:rsid w:val="00433E8A"/>
    <w:rsid w:val="00434F15"/>
    <w:rsid w:val="00435712"/>
    <w:rsid w:val="004366C9"/>
    <w:rsid w:val="00436729"/>
    <w:rsid w:val="00440D44"/>
    <w:rsid w:val="00440E79"/>
    <w:rsid w:val="004410AB"/>
    <w:rsid w:val="0044127E"/>
    <w:rsid w:val="004415FA"/>
    <w:rsid w:val="0044161E"/>
    <w:rsid w:val="00441B89"/>
    <w:rsid w:val="00441C80"/>
    <w:rsid w:val="00442074"/>
    <w:rsid w:val="004421F3"/>
    <w:rsid w:val="004427AF"/>
    <w:rsid w:val="00442E48"/>
    <w:rsid w:val="00443EA6"/>
    <w:rsid w:val="00443EAE"/>
    <w:rsid w:val="00444366"/>
    <w:rsid w:val="00444383"/>
    <w:rsid w:val="0044584F"/>
    <w:rsid w:val="00447982"/>
    <w:rsid w:val="00447F7E"/>
    <w:rsid w:val="00450AC5"/>
    <w:rsid w:val="00450C00"/>
    <w:rsid w:val="00450DC3"/>
    <w:rsid w:val="00450F67"/>
    <w:rsid w:val="00451A0A"/>
    <w:rsid w:val="00451F4B"/>
    <w:rsid w:val="00451FC9"/>
    <w:rsid w:val="00452072"/>
    <w:rsid w:val="00452352"/>
    <w:rsid w:val="0045366C"/>
    <w:rsid w:val="004549D6"/>
    <w:rsid w:val="004551AA"/>
    <w:rsid w:val="004553CD"/>
    <w:rsid w:val="00455AAB"/>
    <w:rsid w:val="004561B9"/>
    <w:rsid w:val="00456449"/>
    <w:rsid w:val="00456562"/>
    <w:rsid w:val="004567E1"/>
    <w:rsid w:val="00456869"/>
    <w:rsid w:val="004572FC"/>
    <w:rsid w:val="004573A8"/>
    <w:rsid w:val="00457DB8"/>
    <w:rsid w:val="00460C52"/>
    <w:rsid w:val="00460F67"/>
    <w:rsid w:val="00461168"/>
    <w:rsid w:val="004619A1"/>
    <w:rsid w:val="0046246A"/>
    <w:rsid w:val="004626FC"/>
    <w:rsid w:val="0046316B"/>
    <w:rsid w:val="0046348E"/>
    <w:rsid w:val="00463614"/>
    <w:rsid w:val="00463AAA"/>
    <w:rsid w:val="00463B79"/>
    <w:rsid w:val="00464680"/>
    <w:rsid w:val="004653E1"/>
    <w:rsid w:val="00465776"/>
    <w:rsid w:val="00465AE5"/>
    <w:rsid w:val="004663C8"/>
    <w:rsid w:val="004663FA"/>
    <w:rsid w:val="00466810"/>
    <w:rsid w:val="004668EC"/>
    <w:rsid w:val="00466A2F"/>
    <w:rsid w:val="004672B2"/>
    <w:rsid w:val="00467F8E"/>
    <w:rsid w:val="00467FC1"/>
    <w:rsid w:val="00467FE3"/>
    <w:rsid w:val="00470691"/>
    <w:rsid w:val="004707F2"/>
    <w:rsid w:val="00470935"/>
    <w:rsid w:val="00470FF6"/>
    <w:rsid w:val="004724CD"/>
    <w:rsid w:val="00473185"/>
    <w:rsid w:val="0047350A"/>
    <w:rsid w:val="00473A6F"/>
    <w:rsid w:val="00474B6C"/>
    <w:rsid w:val="00474D8D"/>
    <w:rsid w:val="00475EDD"/>
    <w:rsid w:val="004765B5"/>
    <w:rsid w:val="00476792"/>
    <w:rsid w:val="00476F02"/>
    <w:rsid w:val="00477E0E"/>
    <w:rsid w:val="00477F6A"/>
    <w:rsid w:val="0048050A"/>
    <w:rsid w:val="00480760"/>
    <w:rsid w:val="00480CE9"/>
    <w:rsid w:val="00481781"/>
    <w:rsid w:val="00481BB5"/>
    <w:rsid w:val="004824A0"/>
    <w:rsid w:val="004824F2"/>
    <w:rsid w:val="00482D3D"/>
    <w:rsid w:val="00483474"/>
    <w:rsid w:val="00483DA5"/>
    <w:rsid w:val="00484F0F"/>
    <w:rsid w:val="00485136"/>
    <w:rsid w:val="004852FF"/>
    <w:rsid w:val="00485487"/>
    <w:rsid w:val="004855DA"/>
    <w:rsid w:val="00485F22"/>
    <w:rsid w:val="0048633D"/>
    <w:rsid w:val="004868AC"/>
    <w:rsid w:val="00486D4B"/>
    <w:rsid w:val="00487101"/>
    <w:rsid w:val="00487181"/>
    <w:rsid w:val="00487D15"/>
    <w:rsid w:val="00490181"/>
    <w:rsid w:val="00490430"/>
    <w:rsid w:val="00490B85"/>
    <w:rsid w:val="00490C34"/>
    <w:rsid w:val="00490F04"/>
    <w:rsid w:val="00490F9F"/>
    <w:rsid w:val="00490FF5"/>
    <w:rsid w:val="00491410"/>
    <w:rsid w:val="00491BC8"/>
    <w:rsid w:val="00492265"/>
    <w:rsid w:val="00492603"/>
    <w:rsid w:val="004929E7"/>
    <w:rsid w:val="004930E2"/>
    <w:rsid w:val="004936A0"/>
    <w:rsid w:val="00493996"/>
    <w:rsid w:val="00493F75"/>
    <w:rsid w:val="00495079"/>
    <w:rsid w:val="0049513F"/>
    <w:rsid w:val="00495926"/>
    <w:rsid w:val="00495943"/>
    <w:rsid w:val="00495D28"/>
    <w:rsid w:val="00495E9C"/>
    <w:rsid w:val="00497252"/>
    <w:rsid w:val="00497E0B"/>
    <w:rsid w:val="004A00A6"/>
    <w:rsid w:val="004A0BEB"/>
    <w:rsid w:val="004A105A"/>
    <w:rsid w:val="004A121E"/>
    <w:rsid w:val="004A2086"/>
    <w:rsid w:val="004A364B"/>
    <w:rsid w:val="004A4587"/>
    <w:rsid w:val="004A4751"/>
    <w:rsid w:val="004A5746"/>
    <w:rsid w:val="004A5BBE"/>
    <w:rsid w:val="004A6086"/>
    <w:rsid w:val="004A61BE"/>
    <w:rsid w:val="004A6338"/>
    <w:rsid w:val="004A6988"/>
    <w:rsid w:val="004A69D4"/>
    <w:rsid w:val="004A7058"/>
    <w:rsid w:val="004A77A7"/>
    <w:rsid w:val="004A7933"/>
    <w:rsid w:val="004B03B9"/>
    <w:rsid w:val="004B04CA"/>
    <w:rsid w:val="004B0ACF"/>
    <w:rsid w:val="004B0E48"/>
    <w:rsid w:val="004B215C"/>
    <w:rsid w:val="004B2998"/>
    <w:rsid w:val="004B2DBD"/>
    <w:rsid w:val="004B3EB9"/>
    <w:rsid w:val="004B4B3F"/>
    <w:rsid w:val="004B4C9B"/>
    <w:rsid w:val="004B50FD"/>
    <w:rsid w:val="004B5C39"/>
    <w:rsid w:val="004B6461"/>
    <w:rsid w:val="004B6C5E"/>
    <w:rsid w:val="004B7107"/>
    <w:rsid w:val="004B779D"/>
    <w:rsid w:val="004B7F05"/>
    <w:rsid w:val="004C097C"/>
    <w:rsid w:val="004C132F"/>
    <w:rsid w:val="004C15F7"/>
    <w:rsid w:val="004C215C"/>
    <w:rsid w:val="004C35F8"/>
    <w:rsid w:val="004C374F"/>
    <w:rsid w:val="004C37AD"/>
    <w:rsid w:val="004C3E2D"/>
    <w:rsid w:val="004C4AA4"/>
    <w:rsid w:val="004C4C41"/>
    <w:rsid w:val="004C502A"/>
    <w:rsid w:val="004C537C"/>
    <w:rsid w:val="004C56A5"/>
    <w:rsid w:val="004C6AEE"/>
    <w:rsid w:val="004C7192"/>
    <w:rsid w:val="004C7AAA"/>
    <w:rsid w:val="004D03E6"/>
    <w:rsid w:val="004D03FF"/>
    <w:rsid w:val="004D0A52"/>
    <w:rsid w:val="004D1CFE"/>
    <w:rsid w:val="004D2531"/>
    <w:rsid w:val="004D30DE"/>
    <w:rsid w:val="004D34C3"/>
    <w:rsid w:val="004D35FE"/>
    <w:rsid w:val="004D38BF"/>
    <w:rsid w:val="004D3AEB"/>
    <w:rsid w:val="004D3E16"/>
    <w:rsid w:val="004D4289"/>
    <w:rsid w:val="004D508E"/>
    <w:rsid w:val="004D5135"/>
    <w:rsid w:val="004D5985"/>
    <w:rsid w:val="004D5A0A"/>
    <w:rsid w:val="004D5D2A"/>
    <w:rsid w:val="004D5D82"/>
    <w:rsid w:val="004D6FBA"/>
    <w:rsid w:val="004D71B4"/>
    <w:rsid w:val="004D7585"/>
    <w:rsid w:val="004E007D"/>
    <w:rsid w:val="004E0770"/>
    <w:rsid w:val="004E0890"/>
    <w:rsid w:val="004E0C18"/>
    <w:rsid w:val="004E10E6"/>
    <w:rsid w:val="004E14FF"/>
    <w:rsid w:val="004E209F"/>
    <w:rsid w:val="004E2325"/>
    <w:rsid w:val="004E2C86"/>
    <w:rsid w:val="004E3150"/>
    <w:rsid w:val="004E36EA"/>
    <w:rsid w:val="004E3B01"/>
    <w:rsid w:val="004E3D75"/>
    <w:rsid w:val="004E49DB"/>
    <w:rsid w:val="004E6191"/>
    <w:rsid w:val="004E61DE"/>
    <w:rsid w:val="004E6B59"/>
    <w:rsid w:val="004E75AC"/>
    <w:rsid w:val="004F052F"/>
    <w:rsid w:val="004F0995"/>
    <w:rsid w:val="004F0B15"/>
    <w:rsid w:val="004F0C1E"/>
    <w:rsid w:val="004F189F"/>
    <w:rsid w:val="004F1B36"/>
    <w:rsid w:val="004F217C"/>
    <w:rsid w:val="004F2DBC"/>
    <w:rsid w:val="004F3022"/>
    <w:rsid w:val="004F3504"/>
    <w:rsid w:val="004F3E57"/>
    <w:rsid w:val="004F400A"/>
    <w:rsid w:val="004F525A"/>
    <w:rsid w:val="004F53C4"/>
    <w:rsid w:val="004F69DE"/>
    <w:rsid w:val="004F7BD4"/>
    <w:rsid w:val="00500D39"/>
    <w:rsid w:val="00501B57"/>
    <w:rsid w:val="00501FD2"/>
    <w:rsid w:val="00502947"/>
    <w:rsid w:val="00503014"/>
    <w:rsid w:val="00503605"/>
    <w:rsid w:val="005041B1"/>
    <w:rsid w:val="00504960"/>
    <w:rsid w:val="00505968"/>
    <w:rsid w:val="00505C5F"/>
    <w:rsid w:val="0050614B"/>
    <w:rsid w:val="00506485"/>
    <w:rsid w:val="005070D0"/>
    <w:rsid w:val="00507896"/>
    <w:rsid w:val="00507CB6"/>
    <w:rsid w:val="00510971"/>
    <w:rsid w:val="00510C24"/>
    <w:rsid w:val="0051145B"/>
    <w:rsid w:val="0051249E"/>
    <w:rsid w:val="00513EA9"/>
    <w:rsid w:val="00514234"/>
    <w:rsid w:val="00514E7A"/>
    <w:rsid w:val="00515A02"/>
    <w:rsid w:val="00516377"/>
    <w:rsid w:val="00516900"/>
    <w:rsid w:val="00516B57"/>
    <w:rsid w:val="005172C1"/>
    <w:rsid w:val="00517415"/>
    <w:rsid w:val="0051745A"/>
    <w:rsid w:val="005176BB"/>
    <w:rsid w:val="00520C54"/>
    <w:rsid w:val="00521254"/>
    <w:rsid w:val="00521357"/>
    <w:rsid w:val="0052165D"/>
    <w:rsid w:val="00521C0F"/>
    <w:rsid w:val="00521EC1"/>
    <w:rsid w:val="005221C6"/>
    <w:rsid w:val="00522231"/>
    <w:rsid w:val="0052223B"/>
    <w:rsid w:val="005226BF"/>
    <w:rsid w:val="00522B3E"/>
    <w:rsid w:val="00522D2B"/>
    <w:rsid w:val="00523B67"/>
    <w:rsid w:val="00524602"/>
    <w:rsid w:val="0052475B"/>
    <w:rsid w:val="005256CF"/>
    <w:rsid w:val="00525B4C"/>
    <w:rsid w:val="00525E49"/>
    <w:rsid w:val="005264E0"/>
    <w:rsid w:val="00527045"/>
    <w:rsid w:val="005300F0"/>
    <w:rsid w:val="00530587"/>
    <w:rsid w:val="005305E7"/>
    <w:rsid w:val="00530C7C"/>
    <w:rsid w:val="00530DC9"/>
    <w:rsid w:val="005313EB"/>
    <w:rsid w:val="0053179C"/>
    <w:rsid w:val="00531A19"/>
    <w:rsid w:val="00531AE5"/>
    <w:rsid w:val="005326F9"/>
    <w:rsid w:val="00532EFD"/>
    <w:rsid w:val="005338C1"/>
    <w:rsid w:val="005339F3"/>
    <w:rsid w:val="00533FA9"/>
    <w:rsid w:val="00534334"/>
    <w:rsid w:val="00534DB0"/>
    <w:rsid w:val="005350C8"/>
    <w:rsid w:val="005360D7"/>
    <w:rsid w:val="00536DD4"/>
    <w:rsid w:val="00537401"/>
    <w:rsid w:val="00537A88"/>
    <w:rsid w:val="00540A5D"/>
    <w:rsid w:val="00540AF0"/>
    <w:rsid w:val="00540BAE"/>
    <w:rsid w:val="0054166D"/>
    <w:rsid w:val="00541B63"/>
    <w:rsid w:val="00542084"/>
    <w:rsid w:val="00542495"/>
    <w:rsid w:val="00542956"/>
    <w:rsid w:val="00542C39"/>
    <w:rsid w:val="00542C81"/>
    <w:rsid w:val="005436DF"/>
    <w:rsid w:val="00543AA5"/>
    <w:rsid w:val="00545015"/>
    <w:rsid w:val="00545EAE"/>
    <w:rsid w:val="00546090"/>
    <w:rsid w:val="005463BB"/>
    <w:rsid w:val="00546BB9"/>
    <w:rsid w:val="0055082B"/>
    <w:rsid w:val="00550B2E"/>
    <w:rsid w:val="00551D4B"/>
    <w:rsid w:val="00551F29"/>
    <w:rsid w:val="00551F35"/>
    <w:rsid w:val="00553FFD"/>
    <w:rsid w:val="00554085"/>
    <w:rsid w:val="00555036"/>
    <w:rsid w:val="005555E4"/>
    <w:rsid w:val="00555E35"/>
    <w:rsid w:val="00556EAB"/>
    <w:rsid w:val="00557517"/>
    <w:rsid w:val="005575AA"/>
    <w:rsid w:val="0055796F"/>
    <w:rsid w:val="00560728"/>
    <w:rsid w:val="0056107A"/>
    <w:rsid w:val="00562235"/>
    <w:rsid w:val="00562292"/>
    <w:rsid w:val="00562424"/>
    <w:rsid w:val="005631AC"/>
    <w:rsid w:val="00563BEA"/>
    <w:rsid w:val="0056494B"/>
    <w:rsid w:val="00564BAE"/>
    <w:rsid w:val="00565160"/>
    <w:rsid w:val="00565C76"/>
    <w:rsid w:val="00566A43"/>
    <w:rsid w:val="0056749B"/>
    <w:rsid w:val="005674FB"/>
    <w:rsid w:val="00570235"/>
    <w:rsid w:val="00570764"/>
    <w:rsid w:val="00570B52"/>
    <w:rsid w:val="00570DA0"/>
    <w:rsid w:val="00571028"/>
    <w:rsid w:val="00571977"/>
    <w:rsid w:val="00572C85"/>
    <w:rsid w:val="00573951"/>
    <w:rsid w:val="00574538"/>
    <w:rsid w:val="005745E7"/>
    <w:rsid w:val="00574FF5"/>
    <w:rsid w:val="00575223"/>
    <w:rsid w:val="00575510"/>
    <w:rsid w:val="00576FE6"/>
    <w:rsid w:val="00577529"/>
    <w:rsid w:val="00577C68"/>
    <w:rsid w:val="00577E17"/>
    <w:rsid w:val="00580667"/>
    <w:rsid w:val="0058214A"/>
    <w:rsid w:val="005828E1"/>
    <w:rsid w:val="00582E89"/>
    <w:rsid w:val="00583771"/>
    <w:rsid w:val="005840E2"/>
    <w:rsid w:val="005841E2"/>
    <w:rsid w:val="005841F1"/>
    <w:rsid w:val="005842AA"/>
    <w:rsid w:val="00584B01"/>
    <w:rsid w:val="00584B3D"/>
    <w:rsid w:val="005851C6"/>
    <w:rsid w:val="00585A89"/>
    <w:rsid w:val="00585C7C"/>
    <w:rsid w:val="00585E76"/>
    <w:rsid w:val="00585F75"/>
    <w:rsid w:val="00586097"/>
    <w:rsid w:val="005860D5"/>
    <w:rsid w:val="005865AB"/>
    <w:rsid w:val="00586A16"/>
    <w:rsid w:val="00586F32"/>
    <w:rsid w:val="0058706A"/>
    <w:rsid w:val="005877CB"/>
    <w:rsid w:val="00587907"/>
    <w:rsid w:val="00587A35"/>
    <w:rsid w:val="00587D0B"/>
    <w:rsid w:val="005901D8"/>
    <w:rsid w:val="005907E0"/>
    <w:rsid w:val="00591992"/>
    <w:rsid w:val="005919C9"/>
    <w:rsid w:val="00591BA2"/>
    <w:rsid w:val="00592C19"/>
    <w:rsid w:val="0059408E"/>
    <w:rsid w:val="00594D51"/>
    <w:rsid w:val="005951A8"/>
    <w:rsid w:val="005956DD"/>
    <w:rsid w:val="0059602B"/>
    <w:rsid w:val="005961AB"/>
    <w:rsid w:val="00596914"/>
    <w:rsid w:val="00596CB6"/>
    <w:rsid w:val="00597C9E"/>
    <w:rsid w:val="005A0041"/>
    <w:rsid w:val="005A01D3"/>
    <w:rsid w:val="005A036C"/>
    <w:rsid w:val="005A0AFA"/>
    <w:rsid w:val="005A0CF5"/>
    <w:rsid w:val="005A0DEA"/>
    <w:rsid w:val="005A1E47"/>
    <w:rsid w:val="005A208F"/>
    <w:rsid w:val="005A2127"/>
    <w:rsid w:val="005A2B97"/>
    <w:rsid w:val="005A390F"/>
    <w:rsid w:val="005A4725"/>
    <w:rsid w:val="005A5FF6"/>
    <w:rsid w:val="005A69B2"/>
    <w:rsid w:val="005A6E8E"/>
    <w:rsid w:val="005A6EEF"/>
    <w:rsid w:val="005A70B5"/>
    <w:rsid w:val="005A7273"/>
    <w:rsid w:val="005A7433"/>
    <w:rsid w:val="005A7580"/>
    <w:rsid w:val="005B04FA"/>
    <w:rsid w:val="005B079D"/>
    <w:rsid w:val="005B10CC"/>
    <w:rsid w:val="005B15FD"/>
    <w:rsid w:val="005B196C"/>
    <w:rsid w:val="005B1AA6"/>
    <w:rsid w:val="005B356A"/>
    <w:rsid w:val="005B3794"/>
    <w:rsid w:val="005B4813"/>
    <w:rsid w:val="005B5184"/>
    <w:rsid w:val="005B58B4"/>
    <w:rsid w:val="005B5ADD"/>
    <w:rsid w:val="005B7519"/>
    <w:rsid w:val="005B7557"/>
    <w:rsid w:val="005B769D"/>
    <w:rsid w:val="005B7743"/>
    <w:rsid w:val="005C013F"/>
    <w:rsid w:val="005C0467"/>
    <w:rsid w:val="005C0F71"/>
    <w:rsid w:val="005C27EC"/>
    <w:rsid w:val="005C2DCD"/>
    <w:rsid w:val="005C3FCA"/>
    <w:rsid w:val="005C42BC"/>
    <w:rsid w:val="005C544C"/>
    <w:rsid w:val="005C658E"/>
    <w:rsid w:val="005C6D19"/>
    <w:rsid w:val="005C741D"/>
    <w:rsid w:val="005C7784"/>
    <w:rsid w:val="005C7DF6"/>
    <w:rsid w:val="005D02B6"/>
    <w:rsid w:val="005D0BA3"/>
    <w:rsid w:val="005D1016"/>
    <w:rsid w:val="005D1D20"/>
    <w:rsid w:val="005D1E99"/>
    <w:rsid w:val="005D2454"/>
    <w:rsid w:val="005D24A1"/>
    <w:rsid w:val="005D2E8E"/>
    <w:rsid w:val="005D3BDA"/>
    <w:rsid w:val="005D3DDA"/>
    <w:rsid w:val="005D4812"/>
    <w:rsid w:val="005D4D60"/>
    <w:rsid w:val="005D5379"/>
    <w:rsid w:val="005D57FA"/>
    <w:rsid w:val="005D5FA4"/>
    <w:rsid w:val="005D6114"/>
    <w:rsid w:val="005D6EAD"/>
    <w:rsid w:val="005D767F"/>
    <w:rsid w:val="005D7763"/>
    <w:rsid w:val="005D78C8"/>
    <w:rsid w:val="005E0062"/>
    <w:rsid w:val="005E0430"/>
    <w:rsid w:val="005E0431"/>
    <w:rsid w:val="005E0CAD"/>
    <w:rsid w:val="005E1459"/>
    <w:rsid w:val="005E19A7"/>
    <w:rsid w:val="005E1E21"/>
    <w:rsid w:val="005E1F8F"/>
    <w:rsid w:val="005E1FDF"/>
    <w:rsid w:val="005E2C8D"/>
    <w:rsid w:val="005E2CF9"/>
    <w:rsid w:val="005E30C4"/>
    <w:rsid w:val="005E3214"/>
    <w:rsid w:val="005E3AAB"/>
    <w:rsid w:val="005E3D8C"/>
    <w:rsid w:val="005E4705"/>
    <w:rsid w:val="005E6043"/>
    <w:rsid w:val="005E72BA"/>
    <w:rsid w:val="005E73F9"/>
    <w:rsid w:val="005E7B44"/>
    <w:rsid w:val="005F0DA7"/>
    <w:rsid w:val="005F0E5E"/>
    <w:rsid w:val="005F1440"/>
    <w:rsid w:val="005F1E01"/>
    <w:rsid w:val="005F21C6"/>
    <w:rsid w:val="005F2278"/>
    <w:rsid w:val="005F2EB3"/>
    <w:rsid w:val="005F34B5"/>
    <w:rsid w:val="005F37BF"/>
    <w:rsid w:val="005F4521"/>
    <w:rsid w:val="005F4882"/>
    <w:rsid w:val="005F4940"/>
    <w:rsid w:val="005F6414"/>
    <w:rsid w:val="005F66C5"/>
    <w:rsid w:val="005F6C57"/>
    <w:rsid w:val="005F6E8B"/>
    <w:rsid w:val="005F75A9"/>
    <w:rsid w:val="005F76E8"/>
    <w:rsid w:val="00600259"/>
    <w:rsid w:val="00600BAA"/>
    <w:rsid w:val="0060156C"/>
    <w:rsid w:val="00601D9F"/>
    <w:rsid w:val="00603496"/>
    <w:rsid w:val="006036BF"/>
    <w:rsid w:val="00603AA2"/>
    <w:rsid w:val="00603D51"/>
    <w:rsid w:val="00603EA7"/>
    <w:rsid w:val="006041BB"/>
    <w:rsid w:val="006043CD"/>
    <w:rsid w:val="0060449F"/>
    <w:rsid w:val="006047C1"/>
    <w:rsid w:val="0060516E"/>
    <w:rsid w:val="00605603"/>
    <w:rsid w:val="00606732"/>
    <w:rsid w:val="00606B77"/>
    <w:rsid w:val="006075C1"/>
    <w:rsid w:val="00607701"/>
    <w:rsid w:val="00607D3D"/>
    <w:rsid w:val="00607F57"/>
    <w:rsid w:val="006101C1"/>
    <w:rsid w:val="00610ABB"/>
    <w:rsid w:val="00611035"/>
    <w:rsid w:val="00611229"/>
    <w:rsid w:val="00611359"/>
    <w:rsid w:val="006123D2"/>
    <w:rsid w:val="00612432"/>
    <w:rsid w:val="00612DC3"/>
    <w:rsid w:val="006134C2"/>
    <w:rsid w:val="00613698"/>
    <w:rsid w:val="00613CCC"/>
    <w:rsid w:val="00613F99"/>
    <w:rsid w:val="00614B6F"/>
    <w:rsid w:val="006152E6"/>
    <w:rsid w:val="00615556"/>
    <w:rsid w:val="00615E72"/>
    <w:rsid w:val="00616A5B"/>
    <w:rsid w:val="00616F99"/>
    <w:rsid w:val="00616FCD"/>
    <w:rsid w:val="006170EF"/>
    <w:rsid w:val="006173BF"/>
    <w:rsid w:val="006175FF"/>
    <w:rsid w:val="0061780F"/>
    <w:rsid w:val="00620319"/>
    <w:rsid w:val="0062068B"/>
    <w:rsid w:val="00620C56"/>
    <w:rsid w:val="00621602"/>
    <w:rsid w:val="00621773"/>
    <w:rsid w:val="0062199F"/>
    <w:rsid w:val="00622515"/>
    <w:rsid w:val="00623148"/>
    <w:rsid w:val="00623681"/>
    <w:rsid w:val="00624769"/>
    <w:rsid w:val="0062481C"/>
    <w:rsid w:val="00624992"/>
    <w:rsid w:val="00624A89"/>
    <w:rsid w:val="006267E7"/>
    <w:rsid w:val="0062729C"/>
    <w:rsid w:val="00627349"/>
    <w:rsid w:val="00627A40"/>
    <w:rsid w:val="00627A94"/>
    <w:rsid w:val="00627AA3"/>
    <w:rsid w:val="006302B0"/>
    <w:rsid w:val="006308EC"/>
    <w:rsid w:val="006312A1"/>
    <w:rsid w:val="006312E7"/>
    <w:rsid w:val="006316AB"/>
    <w:rsid w:val="00632172"/>
    <w:rsid w:val="006329E6"/>
    <w:rsid w:val="00633034"/>
    <w:rsid w:val="006330EA"/>
    <w:rsid w:val="00633B26"/>
    <w:rsid w:val="00634731"/>
    <w:rsid w:val="00635489"/>
    <w:rsid w:val="00635538"/>
    <w:rsid w:val="00635894"/>
    <w:rsid w:val="006358E0"/>
    <w:rsid w:val="00635CE9"/>
    <w:rsid w:val="00635EB6"/>
    <w:rsid w:val="0063602B"/>
    <w:rsid w:val="0063677D"/>
    <w:rsid w:val="00636C83"/>
    <w:rsid w:val="00637082"/>
    <w:rsid w:val="00637FC4"/>
    <w:rsid w:val="00640222"/>
    <w:rsid w:val="006406F9"/>
    <w:rsid w:val="00640D24"/>
    <w:rsid w:val="0064120C"/>
    <w:rsid w:val="006420F9"/>
    <w:rsid w:val="00645045"/>
    <w:rsid w:val="0064596A"/>
    <w:rsid w:val="00645A5B"/>
    <w:rsid w:val="00645E8B"/>
    <w:rsid w:val="006461AC"/>
    <w:rsid w:val="0064628C"/>
    <w:rsid w:val="00650EE5"/>
    <w:rsid w:val="00651195"/>
    <w:rsid w:val="006513F1"/>
    <w:rsid w:val="00651961"/>
    <w:rsid w:val="00652BF5"/>
    <w:rsid w:val="00653A3E"/>
    <w:rsid w:val="00653CC3"/>
    <w:rsid w:val="00653FE9"/>
    <w:rsid w:val="00654259"/>
    <w:rsid w:val="006548B2"/>
    <w:rsid w:val="006552A7"/>
    <w:rsid w:val="006578DC"/>
    <w:rsid w:val="00660062"/>
    <w:rsid w:val="006606EC"/>
    <w:rsid w:val="00660A4E"/>
    <w:rsid w:val="006617E6"/>
    <w:rsid w:val="0066188A"/>
    <w:rsid w:val="00662B38"/>
    <w:rsid w:val="0066320C"/>
    <w:rsid w:val="0066333A"/>
    <w:rsid w:val="00663701"/>
    <w:rsid w:val="00663717"/>
    <w:rsid w:val="00663CA0"/>
    <w:rsid w:val="00663D0F"/>
    <w:rsid w:val="006645BF"/>
    <w:rsid w:val="00665235"/>
    <w:rsid w:val="00665717"/>
    <w:rsid w:val="0066705B"/>
    <w:rsid w:val="0066739E"/>
    <w:rsid w:val="00667CB5"/>
    <w:rsid w:val="00667DF9"/>
    <w:rsid w:val="00667DFD"/>
    <w:rsid w:val="00670863"/>
    <w:rsid w:val="00670B25"/>
    <w:rsid w:val="00673B32"/>
    <w:rsid w:val="00674C47"/>
    <w:rsid w:val="00674D24"/>
    <w:rsid w:val="00674D78"/>
    <w:rsid w:val="00674E5A"/>
    <w:rsid w:val="006756AE"/>
    <w:rsid w:val="00675C2B"/>
    <w:rsid w:val="006761EE"/>
    <w:rsid w:val="0067669A"/>
    <w:rsid w:val="0067715C"/>
    <w:rsid w:val="00680086"/>
    <w:rsid w:val="00681590"/>
    <w:rsid w:val="00681980"/>
    <w:rsid w:val="00682E1C"/>
    <w:rsid w:val="006830C3"/>
    <w:rsid w:val="00683667"/>
    <w:rsid w:val="00683A23"/>
    <w:rsid w:val="00683D00"/>
    <w:rsid w:val="0068473F"/>
    <w:rsid w:val="00684CBB"/>
    <w:rsid w:val="00685403"/>
    <w:rsid w:val="00685A74"/>
    <w:rsid w:val="0068682D"/>
    <w:rsid w:val="00686DCA"/>
    <w:rsid w:val="00686E16"/>
    <w:rsid w:val="00687FC1"/>
    <w:rsid w:val="006902B9"/>
    <w:rsid w:val="00690A34"/>
    <w:rsid w:val="00690ADA"/>
    <w:rsid w:val="006911DF"/>
    <w:rsid w:val="00691808"/>
    <w:rsid w:val="00691F6C"/>
    <w:rsid w:val="00691F6D"/>
    <w:rsid w:val="00691FB3"/>
    <w:rsid w:val="00692197"/>
    <w:rsid w:val="00692997"/>
    <w:rsid w:val="00692E71"/>
    <w:rsid w:val="006937CE"/>
    <w:rsid w:val="00693B8C"/>
    <w:rsid w:val="00694413"/>
    <w:rsid w:val="006946F1"/>
    <w:rsid w:val="00694C4A"/>
    <w:rsid w:val="006959B4"/>
    <w:rsid w:val="006959E0"/>
    <w:rsid w:val="00695FDB"/>
    <w:rsid w:val="00696324"/>
    <w:rsid w:val="00697295"/>
    <w:rsid w:val="0069763C"/>
    <w:rsid w:val="006976CB"/>
    <w:rsid w:val="00697B10"/>
    <w:rsid w:val="00697C3E"/>
    <w:rsid w:val="006A06C6"/>
    <w:rsid w:val="006A0D7D"/>
    <w:rsid w:val="006A13BD"/>
    <w:rsid w:val="006A154A"/>
    <w:rsid w:val="006A163F"/>
    <w:rsid w:val="006A191E"/>
    <w:rsid w:val="006A1C08"/>
    <w:rsid w:val="006A2412"/>
    <w:rsid w:val="006A2F97"/>
    <w:rsid w:val="006A3812"/>
    <w:rsid w:val="006A387A"/>
    <w:rsid w:val="006A38C6"/>
    <w:rsid w:val="006A3D7F"/>
    <w:rsid w:val="006A40CD"/>
    <w:rsid w:val="006A4D4E"/>
    <w:rsid w:val="006A4D8C"/>
    <w:rsid w:val="006A59DF"/>
    <w:rsid w:val="006A67BE"/>
    <w:rsid w:val="006A71AA"/>
    <w:rsid w:val="006A77FA"/>
    <w:rsid w:val="006A7B44"/>
    <w:rsid w:val="006B0995"/>
    <w:rsid w:val="006B121C"/>
    <w:rsid w:val="006B12FC"/>
    <w:rsid w:val="006B21C6"/>
    <w:rsid w:val="006B229A"/>
    <w:rsid w:val="006B234C"/>
    <w:rsid w:val="006B2B45"/>
    <w:rsid w:val="006B3295"/>
    <w:rsid w:val="006B3FFF"/>
    <w:rsid w:val="006B5182"/>
    <w:rsid w:val="006B5B62"/>
    <w:rsid w:val="006B6811"/>
    <w:rsid w:val="006B69A2"/>
    <w:rsid w:val="006B70AB"/>
    <w:rsid w:val="006B7114"/>
    <w:rsid w:val="006C0792"/>
    <w:rsid w:val="006C0975"/>
    <w:rsid w:val="006C1025"/>
    <w:rsid w:val="006C1051"/>
    <w:rsid w:val="006C1C41"/>
    <w:rsid w:val="006C4450"/>
    <w:rsid w:val="006C4E9E"/>
    <w:rsid w:val="006C62A9"/>
    <w:rsid w:val="006C65D6"/>
    <w:rsid w:val="006C6696"/>
    <w:rsid w:val="006C67D5"/>
    <w:rsid w:val="006C7521"/>
    <w:rsid w:val="006D140B"/>
    <w:rsid w:val="006D1441"/>
    <w:rsid w:val="006D16C7"/>
    <w:rsid w:val="006D316B"/>
    <w:rsid w:val="006D39D8"/>
    <w:rsid w:val="006D3B67"/>
    <w:rsid w:val="006D415E"/>
    <w:rsid w:val="006D4B9E"/>
    <w:rsid w:val="006D5211"/>
    <w:rsid w:val="006D5A65"/>
    <w:rsid w:val="006D6456"/>
    <w:rsid w:val="006D70D2"/>
    <w:rsid w:val="006D765B"/>
    <w:rsid w:val="006D7978"/>
    <w:rsid w:val="006E0E9D"/>
    <w:rsid w:val="006E16C0"/>
    <w:rsid w:val="006E1B53"/>
    <w:rsid w:val="006E2692"/>
    <w:rsid w:val="006E2CB4"/>
    <w:rsid w:val="006E3004"/>
    <w:rsid w:val="006E3966"/>
    <w:rsid w:val="006E3D19"/>
    <w:rsid w:val="006E3F7C"/>
    <w:rsid w:val="006E40AB"/>
    <w:rsid w:val="006E4589"/>
    <w:rsid w:val="006E54B6"/>
    <w:rsid w:val="006E5AD1"/>
    <w:rsid w:val="006E5F4F"/>
    <w:rsid w:val="006E61B8"/>
    <w:rsid w:val="006E6413"/>
    <w:rsid w:val="006E6D3D"/>
    <w:rsid w:val="006E6E64"/>
    <w:rsid w:val="006E6FBF"/>
    <w:rsid w:val="006E7073"/>
    <w:rsid w:val="006E791D"/>
    <w:rsid w:val="006E7A6B"/>
    <w:rsid w:val="006F0690"/>
    <w:rsid w:val="006F0733"/>
    <w:rsid w:val="006F2B18"/>
    <w:rsid w:val="006F2C8E"/>
    <w:rsid w:val="006F441B"/>
    <w:rsid w:val="006F4A4F"/>
    <w:rsid w:val="006F5000"/>
    <w:rsid w:val="006F5261"/>
    <w:rsid w:val="006F5323"/>
    <w:rsid w:val="006F7364"/>
    <w:rsid w:val="006F741A"/>
    <w:rsid w:val="006F7888"/>
    <w:rsid w:val="006F7C27"/>
    <w:rsid w:val="006F7E36"/>
    <w:rsid w:val="006F7EC1"/>
    <w:rsid w:val="0070049E"/>
    <w:rsid w:val="0070078F"/>
    <w:rsid w:val="00700B6E"/>
    <w:rsid w:val="0070190F"/>
    <w:rsid w:val="00701F57"/>
    <w:rsid w:val="00702560"/>
    <w:rsid w:val="0070388C"/>
    <w:rsid w:val="00703DE1"/>
    <w:rsid w:val="00704CA9"/>
    <w:rsid w:val="007060F1"/>
    <w:rsid w:val="00706298"/>
    <w:rsid w:val="007062EA"/>
    <w:rsid w:val="00706969"/>
    <w:rsid w:val="007069A1"/>
    <w:rsid w:val="007069FE"/>
    <w:rsid w:val="00706D50"/>
    <w:rsid w:val="0070743E"/>
    <w:rsid w:val="0071056C"/>
    <w:rsid w:val="007107A8"/>
    <w:rsid w:val="00711BB5"/>
    <w:rsid w:val="0071281D"/>
    <w:rsid w:val="00712850"/>
    <w:rsid w:val="0071285D"/>
    <w:rsid w:val="00713EEC"/>
    <w:rsid w:val="00714159"/>
    <w:rsid w:val="00714386"/>
    <w:rsid w:val="00714E83"/>
    <w:rsid w:val="00715464"/>
    <w:rsid w:val="00715CD0"/>
    <w:rsid w:val="00715DBF"/>
    <w:rsid w:val="007170D3"/>
    <w:rsid w:val="00717374"/>
    <w:rsid w:val="00717376"/>
    <w:rsid w:val="00720B33"/>
    <w:rsid w:val="00720C9E"/>
    <w:rsid w:val="00720CA6"/>
    <w:rsid w:val="00720EDE"/>
    <w:rsid w:val="00720FDF"/>
    <w:rsid w:val="007218CC"/>
    <w:rsid w:val="007219E0"/>
    <w:rsid w:val="00722DAA"/>
    <w:rsid w:val="007231C4"/>
    <w:rsid w:val="0072353C"/>
    <w:rsid w:val="00724A02"/>
    <w:rsid w:val="00725026"/>
    <w:rsid w:val="007250FC"/>
    <w:rsid w:val="00725EB3"/>
    <w:rsid w:val="00725F34"/>
    <w:rsid w:val="00725FC3"/>
    <w:rsid w:val="007261C2"/>
    <w:rsid w:val="007261D9"/>
    <w:rsid w:val="00726590"/>
    <w:rsid w:val="00727512"/>
    <w:rsid w:val="00731979"/>
    <w:rsid w:val="00731A13"/>
    <w:rsid w:val="00732584"/>
    <w:rsid w:val="0073275E"/>
    <w:rsid w:val="007334FA"/>
    <w:rsid w:val="00733ACB"/>
    <w:rsid w:val="00733D72"/>
    <w:rsid w:val="00734307"/>
    <w:rsid w:val="00734755"/>
    <w:rsid w:val="0073573F"/>
    <w:rsid w:val="007360C0"/>
    <w:rsid w:val="00736104"/>
    <w:rsid w:val="007365FA"/>
    <w:rsid w:val="00736A26"/>
    <w:rsid w:val="00737541"/>
    <w:rsid w:val="00737D88"/>
    <w:rsid w:val="00737DEB"/>
    <w:rsid w:val="007403A4"/>
    <w:rsid w:val="00741053"/>
    <w:rsid w:val="0074163B"/>
    <w:rsid w:val="00741B76"/>
    <w:rsid w:val="007422C5"/>
    <w:rsid w:val="00742719"/>
    <w:rsid w:val="00742D66"/>
    <w:rsid w:val="00742E6D"/>
    <w:rsid w:val="00742F5A"/>
    <w:rsid w:val="007433A7"/>
    <w:rsid w:val="007436A8"/>
    <w:rsid w:val="007438B3"/>
    <w:rsid w:val="007439E8"/>
    <w:rsid w:val="00743CFE"/>
    <w:rsid w:val="00744526"/>
    <w:rsid w:val="00744570"/>
    <w:rsid w:val="00744F47"/>
    <w:rsid w:val="007455EE"/>
    <w:rsid w:val="00746484"/>
    <w:rsid w:val="0074738C"/>
    <w:rsid w:val="00747418"/>
    <w:rsid w:val="00747ECB"/>
    <w:rsid w:val="00750FC0"/>
    <w:rsid w:val="007513F9"/>
    <w:rsid w:val="0075264E"/>
    <w:rsid w:val="00752D35"/>
    <w:rsid w:val="00752DB3"/>
    <w:rsid w:val="00753247"/>
    <w:rsid w:val="00754329"/>
    <w:rsid w:val="00754E17"/>
    <w:rsid w:val="00755201"/>
    <w:rsid w:val="00755317"/>
    <w:rsid w:val="0075568E"/>
    <w:rsid w:val="00755C5B"/>
    <w:rsid w:val="00755FD5"/>
    <w:rsid w:val="00756218"/>
    <w:rsid w:val="007568FE"/>
    <w:rsid w:val="00756929"/>
    <w:rsid w:val="00757808"/>
    <w:rsid w:val="00757A4A"/>
    <w:rsid w:val="00757AC4"/>
    <w:rsid w:val="00757C3F"/>
    <w:rsid w:val="00757D9D"/>
    <w:rsid w:val="00760FD6"/>
    <w:rsid w:val="007610A7"/>
    <w:rsid w:val="0076162D"/>
    <w:rsid w:val="00761DF2"/>
    <w:rsid w:val="00761FD3"/>
    <w:rsid w:val="007620F4"/>
    <w:rsid w:val="00763490"/>
    <w:rsid w:val="007637E2"/>
    <w:rsid w:val="00763A35"/>
    <w:rsid w:val="00764425"/>
    <w:rsid w:val="00764810"/>
    <w:rsid w:val="00764942"/>
    <w:rsid w:val="00764CEE"/>
    <w:rsid w:val="00764E7C"/>
    <w:rsid w:val="00765010"/>
    <w:rsid w:val="007654FB"/>
    <w:rsid w:val="00765A91"/>
    <w:rsid w:val="007662FE"/>
    <w:rsid w:val="00766D19"/>
    <w:rsid w:val="00766D9E"/>
    <w:rsid w:val="00767278"/>
    <w:rsid w:val="00767E99"/>
    <w:rsid w:val="007709A3"/>
    <w:rsid w:val="00770BF2"/>
    <w:rsid w:val="007714F6"/>
    <w:rsid w:val="00771912"/>
    <w:rsid w:val="00771972"/>
    <w:rsid w:val="00772373"/>
    <w:rsid w:val="00772500"/>
    <w:rsid w:val="0077312A"/>
    <w:rsid w:val="00774CE2"/>
    <w:rsid w:val="007752B2"/>
    <w:rsid w:val="00775578"/>
    <w:rsid w:val="00775DD6"/>
    <w:rsid w:val="00775EA4"/>
    <w:rsid w:val="00775F29"/>
    <w:rsid w:val="007766D4"/>
    <w:rsid w:val="0077729F"/>
    <w:rsid w:val="00780365"/>
    <w:rsid w:val="007816ED"/>
    <w:rsid w:val="00781F99"/>
    <w:rsid w:val="00782878"/>
    <w:rsid w:val="00782DDE"/>
    <w:rsid w:val="0078311C"/>
    <w:rsid w:val="00783DC8"/>
    <w:rsid w:val="0078413E"/>
    <w:rsid w:val="00784713"/>
    <w:rsid w:val="00784811"/>
    <w:rsid w:val="007848E4"/>
    <w:rsid w:val="00784A0F"/>
    <w:rsid w:val="00784E79"/>
    <w:rsid w:val="00784F64"/>
    <w:rsid w:val="0078587D"/>
    <w:rsid w:val="007862C7"/>
    <w:rsid w:val="0078683D"/>
    <w:rsid w:val="00787128"/>
    <w:rsid w:val="007877C4"/>
    <w:rsid w:val="00787BDF"/>
    <w:rsid w:val="00787D87"/>
    <w:rsid w:val="00791211"/>
    <w:rsid w:val="0079172D"/>
    <w:rsid w:val="00791F33"/>
    <w:rsid w:val="007927C3"/>
    <w:rsid w:val="007934D8"/>
    <w:rsid w:val="007938D4"/>
    <w:rsid w:val="00793DCE"/>
    <w:rsid w:val="00794599"/>
    <w:rsid w:val="00794EAE"/>
    <w:rsid w:val="00795233"/>
    <w:rsid w:val="00795318"/>
    <w:rsid w:val="007958E9"/>
    <w:rsid w:val="00796A24"/>
    <w:rsid w:val="007975BE"/>
    <w:rsid w:val="007A0CE3"/>
    <w:rsid w:val="007A11E4"/>
    <w:rsid w:val="007A1409"/>
    <w:rsid w:val="007A171C"/>
    <w:rsid w:val="007A2370"/>
    <w:rsid w:val="007A2637"/>
    <w:rsid w:val="007A2802"/>
    <w:rsid w:val="007A2CA4"/>
    <w:rsid w:val="007A2F06"/>
    <w:rsid w:val="007A343B"/>
    <w:rsid w:val="007A3760"/>
    <w:rsid w:val="007A3A49"/>
    <w:rsid w:val="007A4CBE"/>
    <w:rsid w:val="007A4EC0"/>
    <w:rsid w:val="007A510E"/>
    <w:rsid w:val="007A5296"/>
    <w:rsid w:val="007A5942"/>
    <w:rsid w:val="007A5DE1"/>
    <w:rsid w:val="007A5EE3"/>
    <w:rsid w:val="007A7096"/>
    <w:rsid w:val="007A7231"/>
    <w:rsid w:val="007B019F"/>
    <w:rsid w:val="007B04DD"/>
    <w:rsid w:val="007B0EDE"/>
    <w:rsid w:val="007B1460"/>
    <w:rsid w:val="007B238A"/>
    <w:rsid w:val="007B2514"/>
    <w:rsid w:val="007B2891"/>
    <w:rsid w:val="007B2A0F"/>
    <w:rsid w:val="007B2D5D"/>
    <w:rsid w:val="007B3E04"/>
    <w:rsid w:val="007B3E75"/>
    <w:rsid w:val="007B4455"/>
    <w:rsid w:val="007B47BB"/>
    <w:rsid w:val="007B57A6"/>
    <w:rsid w:val="007B5BC9"/>
    <w:rsid w:val="007B5DD5"/>
    <w:rsid w:val="007B6B28"/>
    <w:rsid w:val="007B6DC1"/>
    <w:rsid w:val="007B786C"/>
    <w:rsid w:val="007C031C"/>
    <w:rsid w:val="007C0BFF"/>
    <w:rsid w:val="007C0DFE"/>
    <w:rsid w:val="007C1060"/>
    <w:rsid w:val="007C1866"/>
    <w:rsid w:val="007C1CF9"/>
    <w:rsid w:val="007C1D5C"/>
    <w:rsid w:val="007C23DD"/>
    <w:rsid w:val="007C25C9"/>
    <w:rsid w:val="007C27B9"/>
    <w:rsid w:val="007C2EBD"/>
    <w:rsid w:val="007C32A1"/>
    <w:rsid w:val="007C36A0"/>
    <w:rsid w:val="007C3A9A"/>
    <w:rsid w:val="007C483F"/>
    <w:rsid w:val="007C50DD"/>
    <w:rsid w:val="007C515F"/>
    <w:rsid w:val="007C6102"/>
    <w:rsid w:val="007C7A10"/>
    <w:rsid w:val="007D014B"/>
    <w:rsid w:val="007D1240"/>
    <w:rsid w:val="007D2262"/>
    <w:rsid w:val="007D2630"/>
    <w:rsid w:val="007D2AA0"/>
    <w:rsid w:val="007D3322"/>
    <w:rsid w:val="007D34B5"/>
    <w:rsid w:val="007D3CB9"/>
    <w:rsid w:val="007D3D46"/>
    <w:rsid w:val="007D46C2"/>
    <w:rsid w:val="007D4F16"/>
    <w:rsid w:val="007D58EF"/>
    <w:rsid w:val="007D6052"/>
    <w:rsid w:val="007D6109"/>
    <w:rsid w:val="007D68C0"/>
    <w:rsid w:val="007D691A"/>
    <w:rsid w:val="007D7C69"/>
    <w:rsid w:val="007E042E"/>
    <w:rsid w:val="007E0B38"/>
    <w:rsid w:val="007E1386"/>
    <w:rsid w:val="007E2189"/>
    <w:rsid w:val="007E22A8"/>
    <w:rsid w:val="007E2359"/>
    <w:rsid w:val="007E2D2F"/>
    <w:rsid w:val="007E2F9C"/>
    <w:rsid w:val="007E3572"/>
    <w:rsid w:val="007E3B29"/>
    <w:rsid w:val="007E3FC1"/>
    <w:rsid w:val="007E43A3"/>
    <w:rsid w:val="007E43BD"/>
    <w:rsid w:val="007E44F0"/>
    <w:rsid w:val="007E4516"/>
    <w:rsid w:val="007E4559"/>
    <w:rsid w:val="007E50D8"/>
    <w:rsid w:val="007E56A0"/>
    <w:rsid w:val="007E62B1"/>
    <w:rsid w:val="007E649E"/>
    <w:rsid w:val="007E6626"/>
    <w:rsid w:val="007E71F9"/>
    <w:rsid w:val="007E7C52"/>
    <w:rsid w:val="007E7F9F"/>
    <w:rsid w:val="007F0076"/>
    <w:rsid w:val="007F0366"/>
    <w:rsid w:val="007F1C06"/>
    <w:rsid w:val="007F2385"/>
    <w:rsid w:val="007F24F0"/>
    <w:rsid w:val="007F2BA4"/>
    <w:rsid w:val="007F3D6A"/>
    <w:rsid w:val="007F4221"/>
    <w:rsid w:val="007F4815"/>
    <w:rsid w:val="007F48DF"/>
    <w:rsid w:val="007F5DCB"/>
    <w:rsid w:val="007F5EFD"/>
    <w:rsid w:val="007F6D72"/>
    <w:rsid w:val="007F7FBB"/>
    <w:rsid w:val="0080070F"/>
    <w:rsid w:val="008007F5"/>
    <w:rsid w:val="00800F41"/>
    <w:rsid w:val="00801CE2"/>
    <w:rsid w:val="00801D78"/>
    <w:rsid w:val="00801FF3"/>
    <w:rsid w:val="00802867"/>
    <w:rsid w:val="0080288E"/>
    <w:rsid w:val="008037E8"/>
    <w:rsid w:val="00803F3E"/>
    <w:rsid w:val="00804087"/>
    <w:rsid w:val="008043B3"/>
    <w:rsid w:val="00804EA1"/>
    <w:rsid w:val="00805201"/>
    <w:rsid w:val="0080534D"/>
    <w:rsid w:val="00805732"/>
    <w:rsid w:val="008064C1"/>
    <w:rsid w:val="00807288"/>
    <w:rsid w:val="008101B5"/>
    <w:rsid w:val="008104D3"/>
    <w:rsid w:val="008106C2"/>
    <w:rsid w:val="008107DC"/>
    <w:rsid w:val="00811FCC"/>
    <w:rsid w:val="00812337"/>
    <w:rsid w:val="008136AB"/>
    <w:rsid w:val="0081438B"/>
    <w:rsid w:val="0081481A"/>
    <w:rsid w:val="00815202"/>
    <w:rsid w:val="008156CB"/>
    <w:rsid w:val="00815BCE"/>
    <w:rsid w:val="00815E1D"/>
    <w:rsid w:val="0081692A"/>
    <w:rsid w:val="00816E61"/>
    <w:rsid w:val="0081745C"/>
    <w:rsid w:val="00817523"/>
    <w:rsid w:val="008175F6"/>
    <w:rsid w:val="00820109"/>
    <w:rsid w:val="00820632"/>
    <w:rsid w:val="00820962"/>
    <w:rsid w:val="0082121C"/>
    <w:rsid w:val="00821E76"/>
    <w:rsid w:val="00821EE6"/>
    <w:rsid w:val="00821FAB"/>
    <w:rsid w:val="00822804"/>
    <w:rsid w:val="0082297F"/>
    <w:rsid w:val="00822AD1"/>
    <w:rsid w:val="00822C0F"/>
    <w:rsid w:val="00822C21"/>
    <w:rsid w:val="00823047"/>
    <w:rsid w:val="00823083"/>
    <w:rsid w:val="00823558"/>
    <w:rsid w:val="0082380A"/>
    <w:rsid w:val="0082394D"/>
    <w:rsid w:val="00823EE7"/>
    <w:rsid w:val="00824092"/>
    <w:rsid w:val="008256A0"/>
    <w:rsid w:val="00825A70"/>
    <w:rsid w:val="00826222"/>
    <w:rsid w:val="0082695E"/>
    <w:rsid w:val="008277ED"/>
    <w:rsid w:val="00830933"/>
    <w:rsid w:val="0083180E"/>
    <w:rsid w:val="00834105"/>
    <w:rsid w:val="008347AF"/>
    <w:rsid w:val="008352C4"/>
    <w:rsid w:val="00836211"/>
    <w:rsid w:val="008364D1"/>
    <w:rsid w:val="0083656B"/>
    <w:rsid w:val="00836E45"/>
    <w:rsid w:val="00836F83"/>
    <w:rsid w:val="00837DB0"/>
    <w:rsid w:val="00837F23"/>
    <w:rsid w:val="008403AC"/>
    <w:rsid w:val="0084051F"/>
    <w:rsid w:val="00840725"/>
    <w:rsid w:val="00840767"/>
    <w:rsid w:val="00840FF5"/>
    <w:rsid w:val="008417BA"/>
    <w:rsid w:val="00841913"/>
    <w:rsid w:val="008419D6"/>
    <w:rsid w:val="0084230D"/>
    <w:rsid w:val="00842327"/>
    <w:rsid w:val="0084333F"/>
    <w:rsid w:val="008435EF"/>
    <w:rsid w:val="00844526"/>
    <w:rsid w:val="00844EA1"/>
    <w:rsid w:val="008454CF"/>
    <w:rsid w:val="00845E26"/>
    <w:rsid w:val="00846F18"/>
    <w:rsid w:val="00847228"/>
    <w:rsid w:val="0084793C"/>
    <w:rsid w:val="00850400"/>
    <w:rsid w:val="0085067B"/>
    <w:rsid w:val="008524D2"/>
    <w:rsid w:val="00852CAD"/>
    <w:rsid w:val="00852FE1"/>
    <w:rsid w:val="008537C2"/>
    <w:rsid w:val="00854FC5"/>
    <w:rsid w:val="008567C7"/>
    <w:rsid w:val="00856C0A"/>
    <w:rsid w:val="008570A3"/>
    <w:rsid w:val="0085723A"/>
    <w:rsid w:val="008573B2"/>
    <w:rsid w:val="008601E4"/>
    <w:rsid w:val="0086021C"/>
    <w:rsid w:val="00860C32"/>
    <w:rsid w:val="00860D50"/>
    <w:rsid w:val="008616D6"/>
    <w:rsid w:val="00861BF6"/>
    <w:rsid w:val="00861E0C"/>
    <w:rsid w:val="00862A66"/>
    <w:rsid w:val="00862AD7"/>
    <w:rsid w:val="008630BC"/>
    <w:rsid w:val="008630DF"/>
    <w:rsid w:val="00864B39"/>
    <w:rsid w:val="0086508D"/>
    <w:rsid w:val="0086519A"/>
    <w:rsid w:val="008654F4"/>
    <w:rsid w:val="00866098"/>
    <w:rsid w:val="008665CE"/>
    <w:rsid w:val="00866E1A"/>
    <w:rsid w:val="0086721F"/>
    <w:rsid w:val="008672B1"/>
    <w:rsid w:val="00867B49"/>
    <w:rsid w:val="00870031"/>
    <w:rsid w:val="00870145"/>
    <w:rsid w:val="00870860"/>
    <w:rsid w:val="0087096B"/>
    <w:rsid w:val="00870B36"/>
    <w:rsid w:val="00870B6C"/>
    <w:rsid w:val="00870FE4"/>
    <w:rsid w:val="00871FCC"/>
    <w:rsid w:val="0087207E"/>
    <w:rsid w:val="008723A9"/>
    <w:rsid w:val="008737CA"/>
    <w:rsid w:val="008739DB"/>
    <w:rsid w:val="00873EA7"/>
    <w:rsid w:val="008740E2"/>
    <w:rsid w:val="008744D6"/>
    <w:rsid w:val="00874851"/>
    <w:rsid w:val="008754E7"/>
    <w:rsid w:val="00875E23"/>
    <w:rsid w:val="0087658D"/>
    <w:rsid w:val="008765A7"/>
    <w:rsid w:val="00876958"/>
    <w:rsid w:val="00876A36"/>
    <w:rsid w:val="008775BC"/>
    <w:rsid w:val="00877BAB"/>
    <w:rsid w:val="00877C66"/>
    <w:rsid w:val="0088162E"/>
    <w:rsid w:val="00881802"/>
    <w:rsid w:val="00881931"/>
    <w:rsid w:val="00881939"/>
    <w:rsid w:val="00881D8C"/>
    <w:rsid w:val="0088260E"/>
    <w:rsid w:val="00882625"/>
    <w:rsid w:val="008826B4"/>
    <w:rsid w:val="0088473E"/>
    <w:rsid w:val="00884CCF"/>
    <w:rsid w:val="0088505D"/>
    <w:rsid w:val="00885A81"/>
    <w:rsid w:val="008865D2"/>
    <w:rsid w:val="00886928"/>
    <w:rsid w:val="00886AB3"/>
    <w:rsid w:val="00887199"/>
    <w:rsid w:val="0088792C"/>
    <w:rsid w:val="00887F9B"/>
    <w:rsid w:val="008906EF"/>
    <w:rsid w:val="00891378"/>
    <w:rsid w:val="00891D12"/>
    <w:rsid w:val="00892F12"/>
    <w:rsid w:val="008931A5"/>
    <w:rsid w:val="008932D7"/>
    <w:rsid w:val="0089363A"/>
    <w:rsid w:val="00893CBA"/>
    <w:rsid w:val="00893F87"/>
    <w:rsid w:val="00893FA6"/>
    <w:rsid w:val="008943E7"/>
    <w:rsid w:val="00894C11"/>
    <w:rsid w:val="00895F4C"/>
    <w:rsid w:val="00896286"/>
    <w:rsid w:val="008963BA"/>
    <w:rsid w:val="00896466"/>
    <w:rsid w:val="00896F09"/>
    <w:rsid w:val="008973FE"/>
    <w:rsid w:val="00897496"/>
    <w:rsid w:val="008A076F"/>
    <w:rsid w:val="008A0A9B"/>
    <w:rsid w:val="008A173A"/>
    <w:rsid w:val="008A1B75"/>
    <w:rsid w:val="008A1C17"/>
    <w:rsid w:val="008A1CAB"/>
    <w:rsid w:val="008A1D80"/>
    <w:rsid w:val="008A1FA6"/>
    <w:rsid w:val="008A2583"/>
    <w:rsid w:val="008A28BC"/>
    <w:rsid w:val="008A3EA7"/>
    <w:rsid w:val="008A41C2"/>
    <w:rsid w:val="008A41F9"/>
    <w:rsid w:val="008A454D"/>
    <w:rsid w:val="008A56FD"/>
    <w:rsid w:val="008A5FE5"/>
    <w:rsid w:val="008A612A"/>
    <w:rsid w:val="008A632F"/>
    <w:rsid w:val="008A68CC"/>
    <w:rsid w:val="008A6B60"/>
    <w:rsid w:val="008A7ACC"/>
    <w:rsid w:val="008A7EC7"/>
    <w:rsid w:val="008B11D4"/>
    <w:rsid w:val="008B121D"/>
    <w:rsid w:val="008B12A5"/>
    <w:rsid w:val="008B1A36"/>
    <w:rsid w:val="008B28DA"/>
    <w:rsid w:val="008B2981"/>
    <w:rsid w:val="008B2AAD"/>
    <w:rsid w:val="008B2E2E"/>
    <w:rsid w:val="008B2F21"/>
    <w:rsid w:val="008B2FD2"/>
    <w:rsid w:val="008B3A3D"/>
    <w:rsid w:val="008B3BB0"/>
    <w:rsid w:val="008B3D7E"/>
    <w:rsid w:val="008B4210"/>
    <w:rsid w:val="008B4EDA"/>
    <w:rsid w:val="008B4EF0"/>
    <w:rsid w:val="008B4F3F"/>
    <w:rsid w:val="008B52D4"/>
    <w:rsid w:val="008B5499"/>
    <w:rsid w:val="008B5763"/>
    <w:rsid w:val="008B5819"/>
    <w:rsid w:val="008B6200"/>
    <w:rsid w:val="008B73BC"/>
    <w:rsid w:val="008B7A90"/>
    <w:rsid w:val="008B7E21"/>
    <w:rsid w:val="008C027F"/>
    <w:rsid w:val="008C0712"/>
    <w:rsid w:val="008C0FE6"/>
    <w:rsid w:val="008C10F5"/>
    <w:rsid w:val="008C116C"/>
    <w:rsid w:val="008C1E43"/>
    <w:rsid w:val="008C2D49"/>
    <w:rsid w:val="008C3FC7"/>
    <w:rsid w:val="008C4F41"/>
    <w:rsid w:val="008C50CC"/>
    <w:rsid w:val="008C56D8"/>
    <w:rsid w:val="008C5E38"/>
    <w:rsid w:val="008C6273"/>
    <w:rsid w:val="008C6275"/>
    <w:rsid w:val="008C67D4"/>
    <w:rsid w:val="008C723A"/>
    <w:rsid w:val="008C7EA2"/>
    <w:rsid w:val="008C7F29"/>
    <w:rsid w:val="008D01B3"/>
    <w:rsid w:val="008D06A2"/>
    <w:rsid w:val="008D12E5"/>
    <w:rsid w:val="008D1358"/>
    <w:rsid w:val="008D1EA0"/>
    <w:rsid w:val="008D1FB8"/>
    <w:rsid w:val="008D21A9"/>
    <w:rsid w:val="008D2F3A"/>
    <w:rsid w:val="008D3008"/>
    <w:rsid w:val="008D40C7"/>
    <w:rsid w:val="008D468D"/>
    <w:rsid w:val="008D4CF6"/>
    <w:rsid w:val="008D4F7B"/>
    <w:rsid w:val="008D5788"/>
    <w:rsid w:val="008D5B40"/>
    <w:rsid w:val="008D65AE"/>
    <w:rsid w:val="008D6B0E"/>
    <w:rsid w:val="008D7167"/>
    <w:rsid w:val="008D71F4"/>
    <w:rsid w:val="008D749B"/>
    <w:rsid w:val="008D7523"/>
    <w:rsid w:val="008E0A0A"/>
    <w:rsid w:val="008E0F72"/>
    <w:rsid w:val="008E1062"/>
    <w:rsid w:val="008E1875"/>
    <w:rsid w:val="008E19AF"/>
    <w:rsid w:val="008E22E4"/>
    <w:rsid w:val="008E2718"/>
    <w:rsid w:val="008E2933"/>
    <w:rsid w:val="008E2ADD"/>
    <w:rsid w:val="008E442C"/>
    <w:rsid w:val="008E4731"/>
    <w:rsid w:val="008E51DE"/>
    <w:rsid w:val="008E7B53"/>
    <w:rsid w:val="008F07D2"/>
    <w:rsid w:val="008F102A"/>
    <w:rsid w:val="008F20E3"/>
    <w:rsid w:val="008F2451"/>
    <w:rsid w:val="008F27AB"/>
    <w:rsid w:val="008F29E5"/>
    <w:rsid w:val="008F2DB9"/>
    <w:rsid w:val="008F3EF3"/>
    <w:rsid w:val="008F3FA0"/>
    <w:rsid w:val="008F4842"/>
    <w:rsid w:val="008F4AFD"/>
    <w:rsid w:val="008F5050"/>
    <w:rsid w:val="008F5933"/>
    <w:rsid w:val="008F596E"/>
    <w:rsid w:val="008F5FDF"/>
    <w:rsid w:val="008F60BF"/>
    <w:rsid w:val="008F63E8"/>
    <w:rsid w:val="008F648C"/>
    <w:rsid w:val="008F6629"/>
    <w:rsid w:val="008F6946"/>
    <w:rsid w:val="008F6D8D"/>
    <w:rsid w:val="008F6E17"/>
    <w:rsid w:val="008F7136"/>
    <w:rsid w:val="008F7A2B"/>
    <w:rsid w:val="008F7A47"/>
    <w:rsid w:val="008F7AD5"/>
    <w:rsid w:val="008F7E5A"/>
    <w:rsid w:val="008F7E6C"/>
    <w:rsid w:val="008F7EC1"/>
    <w:rsid w:val="00900A27"/>
    <w:rsid w:val="00901610"/>
    <w:rsid w:val="00902550"/>
    <w:rsid w:val="00902A66"/>
    <w:rsid w:val="009031B3"/>
    <w:rsid w:val="009036CF"/>
    <w:rsid w:val="009040DC"/>
    <w:rsid w:val="009048F1"/>
    <w:rsid w:val="00904BD7"/>
    <w:rsid w:val="00904F33"/>
    <w:rsid w:val="009057FE"/>
    <w:rsid w:val="00905C27"/>
    <w:rsid w:val="00906661"/>
    <w:rsid w:val="00906EE4"/>
    <w:rsid w:val="00907DBC"/>
    <w:rsid w:val="00910013"/>
    <w:rsid w:val="00910165"/>
    <w:rsid w:val="00910D71"/>
    <w:rsid w:val="00910F79"/>
    <w:rsid w:val="009113FB"/>
    <w:rsid w:val="00911E89"/>
    <w:rsid w:val="009138E1"/>
    <w:rsid w:val="009139A6"/>
    <w:rsid w:val="00914194"/>
    <w:rsid w:val="009141EB"/>
    <w:rsid w:val="00914285"/>
    <w:rsid w:val="00915062"/>
    <w:rsid w:val="00915290"/>
    <w:rsid w:val="009158D6"/>
    <w:rsid w:val="009159C0"/>
    <w:rsid w:val="009162BF"/>
    <w:rsid w:val="009171F5"/>
    <w:rsid w:val="009172D4"/>
    <w:rsid w:val="00920CFB"/>
    <w:rsid w:val="00921D73"/>
    <w:rsid w:val="009221F9"/>
    <w:rsid w:val="00922B28"/>
    <w:rsid w:val="00922CB9"/>
    <w:rsid w:val="009232C6"/>
    <w:rsid w:val="00923976"/>
    <w:rsid w:val="00924195"/>
    <w:rsid w:val="00924606"/>
    <w:rsid w:val="00924B9D"/>
    <w:rsid w:val="00924BF2"/>
    <w:rsid w:val="00927135"/>
    <w:rsid w:val="00930901"/>
    <w:rsid w:val="00930B4A"/>
    <w:rsid w:val="009311C1"/>
    <w:rsid w:val="00931263"/>
    <w:rsid w:val="00931357"/>
    <w:rsid w:val="00931A68"/>
    <w:rsid w:val="00931B23"/>
    <w:rsid w:val="00933262"/>
    <w:rsid w:val="00933B1F"/>
    <w:rsid w:val="00933BD8"/>
    <w:rsid w:val="00933BF1"/>
    <w:rsid w:val="00933FC9"/>
    <w:rsid w:val="009347DC"/>
    <w:rsid w:val="0093534A"/>
    <w:rsid w:val="009357FA"/>
    <w:rsid w:val="00936694"/>
    <w:rsid w:val="00936BB2"/>
    <w:rsid w:val="009371CA"/>
    <w:rsid w:val="00937F01"/>
    <w:rsid w:val="009411A3"/>
    <w:rsid w:val="00941841"/>
    <w:rsid w:val="00942490"/>
    <w:rsid w:val="00942798"/>
    <w:rsid w:val="00944781"/>
    <w:rsid w:val="00944D89"/>
    <w:rsid w:val="00944EB5"/>
    <w:rsid w:val="00945879"/>
    <w:rsid w:val="009459F2"/>
    <w:rsid w:val="00945C19"/>
    <w:rsid w:val="00946125"/>
    <w:rsid w:val="009465FD"/>
    <w:rsid w:val="00946BFE"/>
    <w:rsid w:val="00947069"/>
    <w:rsid w:val="00947CE8"/>
    <w:rsid w:val="00947E1B"/>
    <w:rsid w:val="00947EC8"/>
    <w:rsid w:val="00947FF9"/>
    <w:rsid w:val="00950046"/>
    <w:rsid w:val="009505F2"/>
    <w:rsid w:val="009507E8"/>
    <w:rsid w:val="009509D5"/>
    <w:rsid w:val="00950F4F"/>
    <w:rsid w:val="00951D2B"/>
    <w:rsid w:val="00952578"/>
    <w:rsid w:val="009535F1"/>
    <w:rsid w:val="0095447E"/>
    <w:rsid w:val="009544CB"/>
    <w:rsid w:val="00954D44"/>
    <w:rsid w:val="0095500D"/>
    <w:rsid w:val="00956499"/>
    <w:rsid w:val="00956AA7"/>
    <w:rsid w:val="00960261"/>
    <w:rsid w:val="009602F1"/>
    <w:rsid w:val="009604AC"/>
    <w:rsid w:val="00960664"/>
    <w:rsid w:val="00960872"/>
    <w:rsid w:val="00960A62"/>
    <w:rsid w:val="00960B2E"/>
    <w:rsid w:val="00962504"/>
    <w:rsid w:val="00962CBE"/>
    <w:rsid w:val="009632F4"/>
    <w:rsid w:val="00963C8F"/>
    <w:rsid w:val="00963CC6"/>
    <w:rsid w:val="00963E1B"/>
    <w:rsid w:val="00964251"/>
    <w:rsid w:val="009651BE"/>
    <w:rsid w:val="00965DBD"/>
    <w:rsid w:val="00965F02"/>
    <w:rsid w:val="00966857"/>
    <w:rsid w:val="00966C1C"/>
    <w:rsid w:val="0096718D"/>
    <w:rsid w:val="009677A4"/>
    <w:rsid w:val="00967943"/>
    <w:rsid w:val="009707F1"/>
    <w:rsid w:val="00970822"/>
    <w:rsid w:val="009708EB"/>
    <w:rsid w:val="00970F88"/>
    <w:rsid w:val="0097100D"/>
    <w:rsid w:val="00971295"/>
    <w:rsid w:val="00971735"/>
    <w:rsid w:val="0097215E"/>
    <w:rsid w:val="00972618"/>
    <w:rsid w:val="00972778"/>
    <w:rsid w:val="00972FA0"/>
    <w:rsid w:val="009730EF"/>
    <w:rsid w:val="00973BD0"/>
    <w:rsid w:val="009749E4"/>
    <w:rsid w:val="00974C74"/>
    <w:rsid w:val="00974EC9"/>
    <w:rsid w:val="00975275"/>
    <w:rsid w:val="0097554D"/>
    <w:rsid w:val="009756B2"/>
    <w:rsid w:val="0097677D"/>
    <w:rsid w:val="0098148C"/>
    <w:rsid w:val="00982769"/>
    <w:rsid w:val="00982858"/>
    <w:rsid w:val="0098297D"/>
    <w:rsid w:val="0098402F"/>
    <w:rsid w:val="00984112"/>
    <w:rsid w:val="009849B7"/>
    <w:rsid w:val="00984A45"/>
    <w:rsid w:val="00984A6C"/>
    <w:rsid w:val="00985147"/>
    <w:rsid w:val="0098550F"/>
    <w:rsid w:val="00985B82"/>
    <w:rsid w:val="00986490"/>
    <w:rsid w:val="009865A3"/>
    <w:rsid w:val="00987154"/>
    <w:rsid w:val="00987F3B"/>
    <w:rsid w:val="0099023A"/>
    <w:rsid w:val="009904B3"/>
    <w:rsid w:val="00990B4E"/>
    <w:rsid w:val="00990CCA"/>
    <w:rsid w:val="009911C2"/>
    <w:rsid w:val="009915C6"/>
    <w:rsid w:val="00991A2F"/>
    <w:rsid w:val="009925AA"/>
    <w:rsid w:val="00994981"/>
    <w:rsid w:val="009956CB"/>
    <w:rsid w:val="00995762"/>
    <w:rsid w:val="009961CD"/>
    <w:rsid w:val="009964AE"/>
    <w:rsid w:val="009965F5"/>
    <w:rsid w:val="009972A1"/>
    <w:rsid w:val="009976DF"/>
    <w:rsid w:val="009978C9"/>
    <w:rsid w:val="00997D96"/>
    <w:rsid w:val="00997E3D"/>
    <w:rsid w:val="009A0336"/>
    <w:rsid w:val="009A0A74"/>
    <w:rsid w:val="009A15FE"/>
    <w:rsid w:val="009A17D0"/>
    <w:rsid w:val="009A22C0"/>
    <w:rsid w:val="009A2369"/>
    <w:rsid w:val="009A259E"/>
    <w:rsid w:val="009A28F0"/>
    <w:rsid w:val="009A2DE0"/>
    <w:rsid w:val="009A2E13"/>
    <w:rsid w:val="009A3169"/>
    <w:rsid w:val="009A32CA"/>
    <w:rsid w:val="009A3CAB"/>
    <w:rsid w:val="009A4D72"/>
    <w:rsid w:val="009A4E66"/>
    <w:rsid w:val="009A5A7C"/>
    <w:rsid w:val="009A5B3A"/>
    <w:rsid w:val="009A5F33"/>
    <w:rsid w:val="009A6018"/>
    <w:rsid w:val="009A627F"/>
    <w:rsid w:val="009A691F"/>
    <w:rsid w:val="009A71D4"/>
    <w:rsid w:val="009A7518"/>
    <w:rsid w:val="009A758D"/>
    <w:rsid w:val="009B00FE"/>
    <w:rsid w:val="009B0BD4"/>
    <w:rsid w:val="009B1194"/>
    <w:rsid w:val="009B2061"/>
    <w:rsid w:val="009B2187"/>
    <w:rsid w:val="009B2B01"/>
    <w:rsid w:val="009B2F0B"/>
    <w:rsid w:val="009B4618"/>
    <w:rsid w:val="009B4D2F"/>
    <w:rsid w:val="009B4DD4"/>
    <w:rsid w:val="009B567D"/>
    <w:rsid w:val="009B633B"/>
    <w:rsid w:val="009B79F6"/>
    <w:rsid w:val="009C011C"/>
    <w:rsid w:val="009C1197"/>
    <w:rsid w:val="009C160E"/>
    <w:rsid w:val="009C1763"/>
    <w:rsid w:val="009C1A7A"/>
    <w:rsid w:val="009C233F"/>
    <w:rsid w:val="009C2402"/>
    <w:rsid w:val="009C371F"/>
    <w:rsid w:val="009C38C7"/>
    <w:rsid w:val="009C3A6D"/>
    <w:rsid w:val="009C3DAB"/>
    <w:rsid w:val="009C40C7"/>
    <w:rsid w:val="009C4632"/>
    <w:rsid w:val="009C471B"/>
    <w:rsid w:val="009C5AEC"/>
    <w:rsid w:val="009C6113"/>
    <w:rsid w:val="009C652F"/>
    <w:rsid w:val="009C6A26"/>
    <w:rsid w:val="009C6DD3"/>
    <w:rsid w:val="009C7BEE"/>
    <w:rsid w:val="009C7CD8"/>
    <w:rsid w:val="009C7E06"/>
    <w:rsid w:val="009C7E46"/>
    <w:rsid w:val="009D023B"/>
    <w:rsid w:val="009D1694"/>
    <w:rsid w:val="009D198F"/>
    <w:rsid w:val="009D2229"/>
    <w:rsid w:val="009D2535"/>
    <w:rsid w:val="009D2D6A"/>
    <w:rsid w:val="009D3B89"/>
    <w:rsid w:val="009D3C4A"/>
    <w:rsid w:val="009D3D96"/>
    <w:rsid w:val="009D4791"/>
    <w:rsid w:val="009D504C"/>
    <w:rsid w:val="009D5606"/>
    <w:rsid w:val="009D582B"/>
    <w:rsid w:val="009D5E2E"/>
    <w:rsid w:val="009D5F82"/>
    <w:rsid w:val="009D643E"/>
    <w:rsid w:val="009D6711"/>
    <w:rsid w:val="009D6BF7"/>
    <w:rsid w:val="009D6CF0"/>
    <w:rsid w:val="009D73BC"/>
    <w:rsid w:val="009D753B"/>
    <w:rsid w:val="009D77A0"/>
    <w:rsid w:val="009E01E2"/>
    <w:rsid w:val="009E0B7A"/>
    <w:rsid w:val="009E0DA0"/>
    <w:rsid w:val="009E13F9"/>
    <w:rsid w:val="009E1D94"/>
    <w:rsid w:val="009E304C"/>
    <w:rsid w:val="009E31D9"/>
    <w:rsid w:val="009E36D1"/>
    <w:rsid w:val="009E3767"/>
    <w:rsid w:val="009E4348"/>
    <w:rsid w:val="009E459F"/>
    <w:rsid w:val="009E5503"/>
    <w:rsid w:val="009E5952"/>
    <w:rsid w:val="009E5B98"/>
    <w:rsid w:val="009E6088"/>
    <w:rsid w:val="009E70D9"/>
    <w:rsid w:val="009E75D6"/>
    <w:rsid w:val="009E77F5"/>
    <w:rsid w:val="009E7AFA"/>
    <w:rsid w:val="009F0608"/>
    <w:rsid w:val="009F0B9A"/>
    <w:rsid w:val="009F0D5C"/>
    <w:rsid w:val="009F0FE2"/>
    <w:rsid w:val="009F1462"/>
    <w:rsid w:val="009F15DF"/>
    <w:rsid w:val="009F174E"/>
    <w:rsid w:val="009F2783"/>
    <w:rsid w:val="009F2F88"/>
    <w:rsid w:val="009F3161"/>
    <w:rsid w:val="009F3568"/>
    <w:rsid w:val="009F371E"/>
    <w:rsid w:val="009F45C7"/>
    <w:rsid w:val="009F48F0"/>
    <w:rsid w:val="009F4DEB"/>
    <w:rsid w:val="009F5700"/>
    <w:rsid w:val="009F584F"/>
    <w:rsid w:val="009F5EEF"/>
    <w:rsid w:val="009F6C85"/>
    <w:rsid w:val="009F71DB"/>
    <w:rsid w:val="00A004FA"/>
    <w:rsid w:val="00A0076D"/>
    <w:rsid w:val="00A0084C"/>
    <w:rsid w:val="00A0230C"/>
    <w:rsid w:val="00A028DA"/>
    <w:rsid w:val="00A02A9F"/>
    <w:rsid w:val="00A02AF3"/>
    <w:rsid w:val="00A030E1"/>
    <w:rsid w:val="00A0324D"/>
    <w:rsid w:val="00A0340B"/>
    <w:rsid w:val="00A03447"/>
    <w:rsid w:val="00A034E2"/>
    <w:rsid w:val="00A03D09"/>
    <w:rsid w:val="00A03D8D"/>
    <w:rsid w:val="00A058AB"/>
    <w:rsid w:val="00A06029"/>
    <w:rsid w:val="00A06434"/>
    <w:rsid w:val="00A0668B"/>
    <w:rsid w:val="00A06BB9"/>
    <w:rsid w:val="00A105B2"/>
    <w:rsid w:val="00A106C4"/>
    <w:rsid w:val="00A108F7"/>
    <w:rsid w:val="00A10F18"/>
    <w:rsid w:val="00A112BF"/>
    <w:rsid w:val="00A1189D"/>
    <w:rsid w:val="00A11CEF"/>
    <w:rsid w:val="00A12113"/>
    <w:rsid w:val="00A124EC"/>
    <w:rsid w:val="00A129E4"/>
    <w:rsid w:val="00A141FB"/>
    <w:rsid w:val="00A14274"/>
    <w:rsid w:val="00A143F0"/>
    <w:rsid w:val="00A144BC"/>
    <w:rsid w:val="00A146A2"/>
    <w:rsid w:val="00A14FA0"/>
    <w:rsid w:val="00A1527B"/>
    <w:rsid w:val="00A1587E"/>
    <w:rsid w:val="00A15AB7"/>
    <w:rsid w:val="00A166DE"/>
    <w:rsid w:val="00A16BD3"/>
    <w:rsid w:val="00A17299"/>
    <w:rsid w:val="00A1737A"/>
    <w:rsid w:val="00A17685"/>
    <w:rsid w:val="00A17840"/>
    <w:rsid w:val="00A17920"/>
    <w:rsid w:val="00A17C3F"/>
    <w:rsid w:val="00A17FFA"/>
    <w:rsid w:val="00A20A82"/>
    <w:rsid w:val="00A2105D"/>
    <w:rsid w:val="00A2162D"/>
    <w:rsid w:val="00A21864"/>
    <w:rsid w:val="00A218EC"/>
    <w:rsid w:val="00A224AE"/>
    <w:rsid w:val="00A224F2"/>
    <w:rsid w:val="00A2280B"/>
    <w:rsid w:val="00A22D66"/>
    <w:rsid w:val="00A22D8B"/>
    <w:rsid w:val="00A23135"/>
    <w:rsid w:val="00A232BF"/>
    <w:rsid w:val="00A2360D"/>
    <w:rsid w:val="00A23745"/>
    <w:rsid w:val="00A24716"/>
    <w:rsid w:val="00A24775"/>
    <w:rsid w:val="00A249E8"/>
    <w:rsid w:val="00A2582D"/>
    <w:rsid w:val="00A2602F"/>
    <w:rsid w:val="00A262C3"/>
    <w:rsid w:val="00A27EB7"/>
    <w:rsid w:val="00A302C5"/>
    <w:rsid w:val="00A30F2F"/>
    <w:rsid w:val="00A31133"/>
    <w:rsid w:val="00A3175C"/>
    <w:rsid w:val="00A319A6"/>
    <w:rsid w:val="00A31C21"/>
    <w:rsid w:val="00A31C44"/>
    <w:rsid w:val="00A31E2F"/>
    <w:rsid w:val="00A32C7F"/>
    <w:rsid w:val="00A32E66"/>
    <w:rsid w:val="00A33055"/>
    <w:rsid w:val="00A34786"/>
    <w:rsid w:val="00A34A89"/>
    <w:rsid w:val="00A35F3C"/>
    <w:rsid w:val="00A36B3A"/>
    <w:rsid w:val="00A378B4"/>
    <w:rsid w:val="00A37943"/>
    <w:rsid w:val="00A40FB0"/>
    <w:rsid w:val="00A4126F"/>
    <w:rsid w:val="00A41DFF"/>
    <w:rsid w:val="00A430AD"/>
    <w:rsid w:val="00A43661"/>
    <w:rsid w:val="00A440FF"/>
    <w:rsid w:val="00A44CC7"/>
    <w:rsid w:val="00A44D32"/>
    <w:rsid w:val="00A4513D"/>
    <w:rsid w:val="00A456C2"/>
    <w:rsid w:val="00A46CD5"/>
    <w:rsid w:val="00A46F1F"/>
    <w:rsid w:val="00A4729E"/>
    <w:rsid w:val="00A47546"/>
    <w:rsid w:val="00A47768"/>
    <w:rsid w:val="00A4788A"/>
    <w:rsid w:val="00A47B78"/>
    <w:rsid w:val="00A5071E"/>
    <w:rsid w:val="00A50D1E"/>
    <w:rsid w:val="00A50DFB"/>
    <w:rsid w:val="00A52BD9"/>
    <w:rsid w:val="00A53B15"/>
    <w:rsid w:val="00A543CC"/>
    <w:rsid w:val="00A54498"/>
    <w:rsid w:val="00A544F0"/>
    <w:rsid w:val="00A54690"/>
    <w:rsid w:val="00A5491F"/>
    <w:rsid w:val="00A54C9E"/>
    <w:rsid w:val="00A55097"/>
    <w:rsid w:val="00A55270"/>
    <w:rsid w:val="00A55520"/>
    <w:rsid w:val="00A564B8"/>
    <w:rsid w:val="00A56663"/>
    <w:rsid w:val="00A5712B"/>
    <w:rsid w:val="00A574C3"/>
    <w:rsid w:val="00A57678"/>
    <w:rsid w:val="00A60570"/>
    <w:rsid w:val="00A60D4E"/>
    <w:rsid w:val="00A612AA"/>
    <w:rsid w:val="00A616BD"/>
    <w:rsid w:val="00A61D6C"/>
    <w:rsid w:val="00A61E9B"/>
    <w:rsid w:val="00A6233A"/>
    <w:rsid w:val="00A6395D"/>
    <w:rsid w:val="00A649E2"/>
    <w:rsid w:val="00A6508C"/>
    <w:rsid w:val="00A6509C"/>
    <w:rsid w:val="00A6644C"/>
    <w:rsid w:val="00A664C4"/>
    <w:rsid w:val="00A66F4F"/>
    <w:rsid w:val="00A67BBF"/>
    <w:rsid w:val="00A70873"/>
    <w:rsid w:val="00A70A8A"/>
    <w:rsid w:val="00A71028"/>
    <w:rsid w:val="00A7115A"/>
    <w:rsid w:val="00A7132D"/>
    <w:rsid w:val="00A714C0"/>
    <w:rsid w:val="00A71578"/>
    <w:rsid w:val="00A72132"/>
    <w:rsid w:val="00A73421"/>
    <w:rsid w:val="00A734FD"/>
    <w:rsid w:val="00A73FAF"/>
    <w:rsid w:val="00A7400A"/>
    <w:rsid w:val="00A74765"/>
    <w:rsid w:val="00A75330"/>
    <w:rsid w:val="00A757BB"/>
    <w:rsid w:val="00A75892"/>
    <w:rsid w:val="00A75CE1"/>
    <w:rsid w:val="00A75DAF"/>
    <w:rsid w:val="00A75F17"/>
    <w:rsid w:val="00A7630B"/>
    <w:rsid w:val="00A76A71"/>
    <w:rsid w:val="00A76E94"/>
    <w:rsid w:val="00A76F82"/>
    <w:rsid w:val="00A771C3"/>
    <w:rsid w:val="00A77367"/>
    <w:rsid w:val="00A77853"/>
    <w:rsid w:val="00A77D55"/>
    <w:rsid w:val="00A80837"/>
    <w:rsid w:val="00A80D39"/>
    <w:rsid w:val="00A81339"/>
    <w:rsid w:val="00A81629"/>
    <w:rsid w:val="00A817B2"/>
    <w:rsid w:val="00A8203E"/>
    <w:rsid w:val="00A824A9"/>
    <w:rsid w:val="00A8270E"/>
    <w:rsid w:val="00A82737"/>
    <w:rsid w:val="00A8281C"/>
    <w:rsid w:val="00A8281D"/>
    <w:rsid w:val="00A836E9"/>
    <w:rsid w:val="00A8431F"/>
    <w:rsid w:val="00A84970"/>
    <w:rsid w:val="00A84C0D"/>
    <w:rsid w:val="00A851D8"/>
    <w:rsid w:val="00A85594"/>
    <w:rsid w:val="00A85AB8"/>
    <w:rsid w:val="00A85CC9"/>
    <w:rsid w:val="00A86BF4"/>
    <w:rsid w:val="00A86CF4"/>
    <w:rsid w:val="00A86F15"/>
    <w:rsid w:val="00A870A3"/>
    <w:rsid w:val="00A87229"/>
    <w:rsid w:val="00A8768D"/>
    <w:rsid w:val="00A90E52"/>
    <w:rsid w:val="00A91128"/>
    <w:rsid w:val="00A912DD"/>
    <w:rsid w:val="00A91352"/>
    <w:rsid w:val="00A9140C"/>
    <w:rsid w:val="00A91B0F"/>
    <w:rsid w:val="00A92A36"/>
    <w:rsid w:val="00A93472"/>
    <w:rsid w:val="00A935E2"/>
    <w:rsid w:val="00A943FC"/>
    <w:rsid w:val="00A94529"/>
    <w:rsid w:val="00A9492A"/>
    <w:rsid w:val="00A94A34"/>
    <w:rsid w:val="00A94C52"/>
    <w:rsid w:val="00A95328"/>
    <w:rsid w:val="00A95DC1"/>
    <w:rsid w:val="00A9610A"/>
    <w:rsid w:val="00A961C5"/>
    <w:rsid w:val="00A96573"/>
    <w:rsid w:val="00A9690D"/>
    <w:rsid w:val="00A969B5"/>
    <w:rsid w:val="00A96E33"/>
    <w:rsid w:val="00A9749A"/>
    <w:rsid w:val="00A9783B"/>
    <w:rsid w:val="00AA0086"/>
    <w:rsid w:val="00AA026C"/>
    <w:rsid w:val="00AA03CB"/>
    <w:rsid w:val="00AA08A0"/>
    <w:rsid w:val="00AA0F1E"/>
    <w:rsid w:val="00AA1EA1"/>
    <w:rsid w:val="00AA3316"/>
    <w:rsid w:val="00AA33E2"/>
    <w:rsid w:val="00AA3708"/>
    <w:rsid w:val="00AA370C"/>
    <w:rsid w:val="00AA5120"/>
    <w:rsid w:val="00AA5172"/>
    <w:rsid w:val="00AA5CEF"/>
    <w:rsid w:val="00AA5D91"/>
    <w:rsid w:val="00AA5E7F"/>
    <w:rsid w:val="00AA61EC"/>
    <w:rsid w:val="00AA6360"/>
    <w:rsid w:val="00AA6DC8"/>
    <w:rsid w:val="00AA7043"/>
    <w:rsid w:val="00AA774F"/>
    <w:rsid w:val="00AB010B"/>
    <w:rsid w:val="00AB0D94"/>
    <w:rsid w:val="00AB105C"/>
    <w:rsid w:val="00AB1100"/>
    <w:rsid w:val="00AB12AA"/>
    <w:rsid w:val="00AB132C"/>
    <w:rsid w:val="00AB1346"/>
    <w:rsid w:val="00AB1CCA"/>
    <w:rsid w:val="00AB1EAF"/>
    <w:rsid w:val="00AB23B7"/>
    <w:rsid w:val="00AB2504"/>
    <w:rsid w:val="00AB2559"/>
    <w:rsid w:val="00AB29BD"/>
    <w:rsid w:val="00AB32DD"/>
    <w:rsid w:val="00AB3364"/>
    <w:rsid w:val="00AB3A7F"/>
    <w:rsid w:val="00AB3B51"/>
    <w:rsid w:val="00AB438A"/>
    <w:rsid w:val="00AB4906"/>
    <w:rsid w:val="00AB4CE3"/>
    <w:rsid w:val="00AB66F8"/>
    <w:rsid w:val="00AB68B0"/>
    <w:rsid w:val="00AB6D82"/>
    <w:rsid w:val="00AB74DD"/>
    <w:rsid w:val="00AC00E0"/>
    <w:rsid w:val="00AC0336"/>
    <w:rsid w:val="00AC0898"/>
    <w:rsid w:val="00AC0C2A"/>
    <w:rsid w:val="00AC2215"/>
    <w:rsid w:val="00AC2351"/>
    <w:rsid w:val="00AC2497"/>
    <w:rsid w:val="00AC252A"/>
    <w:rsid w:val="00AC3384"/>
    <w:rsid w:val="00AC46FC"/>
    <w:rsid w:val="00AC5DF5"/>
    <w:rsid w:val="00AC61EC"/>
    <w:rsid w:val="00AC64BE"/>
    <w:rsid w:val="00AC675A"/>
    <w:rsid w:val="00AC67F6"/>
    <w:rsid w:val="00AC6F82"/>
    <w:rsid w:val="00AD06DB"/>
    <w:rsid w:val="00AD08FA"/>
    <w:rsid w:val="00AD09B1"/>
    <w:rsid w:val="00AD0E38"/>
    <w:rsid w:val="00AD1128"/>
    <w:rsid w:val="00AD181C"/>
    <w:rsid w:val="00AD1827"/>
    <w:rsid w:val="00AD1941"/>
    <w:rsid w:val="00AD19DC"/>
    <w:rsid w:val="00AD28C1"/>
    <w:rsid w:val="00AD2F74"/>
    <w:rsid w:val="00AD3046"/>
    <w:rsid w:val="00AD344A"/>
    <w:rsid w:val="00AD376B"/>
    <w:rsid w:val="00AD425B"/>
    <w:rsid w:val="00AD530A"/>
    <w:rsid w:val="00AD5820"/>
    <w:rsid w:val="00AD5A34"/>
    <w:rsid w:val="00AD5C0F"/>
    <w:rsid w:val="00AD5DBA"/>
    <w:rsid w:val="00AD606C"/>
    <w:rsid w:val="00AD6563"/>
    <w:rsid w:val="00AD78F9"/>
    <w:rsid w:val="00AD7A89"/>
    <w:rsid w:val="00AD7D89"/>
    <w:rsid w:val="00AE0365"/>
    <w:rsid w:val="00AE09D6"/>
    <w:rsid w:val="00AE18A5"/>
    <w:rsid w:val="00AE18A6"/>
    <w:rsid w:val="00AE1D1E"/>
    <w:rsid w:val="00AE2401"/>
    <w:rsid w:val="00AE2542"/>
    <w:rsid w:val="00AE2B6C"/>
    <w:rsid w:val="00AE323E"/>
    <w:rsid w:val="00AE46EF"/>
    <w:rsid w:val="00AE485D"/>
    <w:rsid w:val="00AE5411"/>
    <w:rsid w:val="00AE5CA9"/>
    <w:rsid w:val="00AE5D81"/>
    <w:rsid w:val="00AE5EC6"/>
    <w:rsid w:val="00AE74C9"/>
    <w:rsid w:val="00AF009D"/>
    <w:rsid w:val="00AF02D6"/>
    <w:rsid w:val="00AF04E4"/>
    <w:rsid w:val="00AF0B7C"/>
    <w:rsid w:val="00AF1823"/>
    <w:rsid w:val="00AF18A9"/>
    <w:rsid w:val="00AF1976"/>
    <w:rsid w:val="00AF2BC2"/>
    <w:rsid w:val="00AF2C26"/>
    <w:rsid w:val="00AF34A1"/>
    <w:rsid w:val="00AF3764"/>
    <w:rsid w:val="00AF377E"/>
    <w:rsid w:val="00AF406E"/>
    <w:rsid w:val="00AF415E"/>
    <w:rsid w:val="00AF4750"/>
    <w:rsid w:val="00AF4B42"/>
    <w:rsid w:val="00AF4EAA"/>
    <w:rsid w:val="00AF50B2"/>
    <w:rsid w:val="00AF529E"/>
    <w:rsid w:val="00AF5742"/>
    <w:rsid w:val="00AF5EC3"/>
    <w:rsid w:val="00AF61D5"/>
    <w:rsid w:val="00AF6AD8"/>
    <w:rsid w:val="00B00AD5"/>
    <w:rsid w:val="00B00C5A"/>
    <w:rsid w:val="00B020BD"/>
    <w:rsid w:val="00B027A2"/>
    <w:rsid w:val="00B0398F"/>
    <w:rsid w:val="00B054D1"/>
    <w:rsid w:val="00B05AC1"/>
    <w:rsid w:val="00B05D95"/>
    <w:rsid w:val="00B06609"/>
    <w:rsid w:val="00B0663F"/>
    <w:rsid w:val="00B067F8"/>
    <w:rsid w:val="00B06995"/>
    <w:rsid w:val="00B06AB6"/>
    <w:rsid w:val="00B10164"/>
    <w:rsid w:val="00B108CE"/>
    <w:rsid w:val="00B10F9F"/>
    <w:rsid w:val="00B1177E"/>
    <w:rsid w:val="00B11B82"/>
    <w:rsid w:val="00B127EE"/>
    <w:rsid w:val="00B12A9A"/>
    <w:rsid w:val="00B12D97"/>
    <w:rsid w:val="00B13614"/>
    <w:rsid w:val="00B13849"/>
    <w:rsid w:val="00B14401"/>
    <w:rsid w:val="00B14927"/>
    <w:rsid w:val="00B15075"/>
    <w:rsid w:val="00B15F31"/>
    <w:rsid w:val="00B15FA1"/>
    <w:rsid w:val="00B16426"/>
    <w:rsid w:val="00B16467"/>
    <w:rsid w:val="00B164F9"/>
    <w:rsid w:val="00B1693B"/>
    <w:rsid w:val="00B16B9C"/>
    <w:rsid w:val="00B1712C"/>
    <w:rsid w:val="00B17924"/>
    <w:rsid w:val="00B204DF"/>
    <w:rsid w:val="00B205FC"/>
    <w:rsid w:val="00B20BB8"/>
    <w:rsid w:val="00B210E0"/>
    <w:rsid w:val="00B21463"/>
    <w:rsid w:val="00B2164A"/>
    <w:rsid w:val="00B218EB"/>
    <w:rsid w:val="00B220A4"/>
    <w:rsid w:val="00B22169"/>
    <w:rsid w:val="00B222AD"/>
    <w:rsid w:val="00B22937"/>
    <w:rsid w:val="00B22A91"/>
    <w:rsid w:val="00B22B85"/>
    <w:rsid w:val="00B23192"/>
    <w:rsid w:val="00B23980"/>
    <w:rsid w:val="00B23E9E"/>
    <w:rsid w:val="00B261E0"/>
    <w:rsid w:val="00B26269"/>
    <w:rsid w:val="00B27119"/>
    <w:rsid w:val="00B278AC"/>
    <w:rsid w:val="00B30314"/>
    <w:rsid w:val="00B30853"/>
    <w:rsid w:val="00B30996"/>
    <w:rsid w:val="00B30A5F"/>
    <w:rsid w:val="00B312D3"/>
    <w:rsid w:val="00B31477"/>
    <w:rsid w:val="00B31DD4"/>
    <w:rsid w:val="00B31E9A"/>
    <w:rsid w:val="00B31EF3"/>
    <w:rsid w:val="00B32161"/>
    <w:rsid w:val="00B32B01"/>
    <w:rsid w:val="00B33989"/>
    <w:rsid w:val="00B34013"/>
    <w:rsid w:val="00B34727"/>
    <w:rsid w:val="00B34EAC"/>
    <w:rsid w:val="00B35421"/>
    <w:rsid w:val="00B356D5"/>
    <w:rsid w:val="00B37BF7"/>
    <w:rsid w:val="00B37D5F"/>
    <w:rsid w:val="00B40A4D"/>
    <w:rsid w:val="00B421C5"/>
    <w:rsid w:val="00B42D3B"/>
    <w:rsid w:val="00B43E48"/>
    <w:rsid w:val="00B4409A"/>
    <w:rsid w:val="00B44CF9"/>
    <w:rsid w:val="00B4511E"/>
    <w:rsid w:val="00B45B29"/>
    <w:rsid w:val="00B46304"/>
    <w:rsid w:val="00B4751C"/>
    <w:rsid w:val="00B47A85"/>
    <w:rsid w:val="00B500E9"/>
    <w:rsid w:val="00B50624"/>
    <w:rsid w:val="00B50D64"/>
    <w:rsid w:val="00B51D6E"/>
    <w:rsid w:val="00B520E3"/>
    <w:rsid w:val="00B522A5"/>
    <w:rsid w:val="00B52E2C"/>
    <w:rsid w:val="00B52FD9"/>
    <w:rsid w:val="00B530A8"/>
    <w:rsid w:val="00B53196"/>
    <w:rsid w:val="00B536B3"/>
    <w:rsid w:val="00B536CD"/>
    <w:rsid w:val="00B53B9C"/>
    <w:rsid w:val="00B5452C"/>
    <w:rsid w:val="00B5457C"/>
    <w:rsid w:val="00B548F1"/>
    <w:rsid w:val="00B549DE"/>
    <w:rsid w:val="00B55304"/>
    <w:rsid w:val="00B558A1"/>
    <w:rsid w:val="00B565B5"/>
    <w:rsid w:val="00B56DCD"/>
    <w:rsid w:val="00B57AA5"/>
    <w:rsid w:val="00B57AB4"/>
    <w:rsid w:val="00B6079C"/>
    <w:rsid w:val="00B60D48"/>
    <w:rsid w:val="00B618B4"/>
    <w:rsid w:val="00B61C06"/>
    <w:rsid w:val="00B62FBB"/>
    <w:rsid w:val="00B630A3"/>
    <w:rsid w:val="00B63CCA"/>
    <w:rsid w:val="00B64338"/>
    <w:rsid w:val="00B64E75"/>
    <w:rsid w:val="00B65538"/>
    <w:rsid w:val="00B658AD"/>
    <w:rsid w:val="00B65C12"/>
    <w:rsid w:val="00B65C74"/>
    <w:rsid w:val="00B6610A"/>
    <w:rsid w:val="00B67379"/>
    <w:rsid w:val="00B67975"/>
    <w:rsid w:val="00B7093F"/>
    <w:rsid w:val="00B70B5A"/>
    <w:rsid w:val="00B70B61"/>
    <w:rsid w:val="00B70CD4"/>
    <w:rsid w:val="00B70DF8"/>
    <w:rsid w:val="00B7116A"/>
    <w:rsid w:val="00B7167E"/>
    <w:rsid w:val="00B71CC2"/>
    <w:rsid w:val="00B71DF9"/>
    <w:rsid w:val="00B7207F"/>
    <w:rsid w:val="00B72193"/>
    <w:rsid w:val="00B7251C"/>
    <w:rsid w:val="00B72E01"/>
    <w:rsid w:val="00B73016"/>
    <w:rsid w:val="00B7312E"/>
    <w:rsid w:val="00B738DC"/>
    <w:rsid w:val="00B73B7E"/>
    <w:rsid w:val="00B74469"/>
    <w:rsid w:val="00B74C8F"/>
    <w:rsid w:val="00B753B1"/>
    <w:rsid w:val="00B75DA8"/>
    <w:rsid w:val="00B75E0E"/>
    <w:rsid w:val="00B801D9"/>
    <w:rsid w:val="00B801DB"/>
    <w:rsid w:val="00B8034F"/>
    <w:rsid w:val="00B80518"/>
    <w:rsid w:val="00B809C7"/>
    <w:rsid w:val="00B80D4C"/>
    <w:rsid w:val="00B81308"/>
    <w:rsid w:val="00B81310"/>
    <w:rsid w:val="00B818E8"/>
    <w:rsid w:val="00B81D84"/>
    <w:rsid w:val="00B81DAF"/>
    <w:rsid w:val="00B81FD3"/>
    <w:rsid w:val="00B82672"/>
    <w:rsid w:val="00B8275E"/>
    <w:rsid w:val="00B8283F"/>
    <w:rsid w:val="00B82ED4"/>
    <w:rsid w:val="00B8337C"/>
    <w:rsid w:val="00B83813"/>
    <w:rsid w:val="00B83AE9"/>
    <w:rsid w:val="00B83E45"/>
    <w:rsid w:val="00B83EC2"/>
    <w:rsid w:val="00B840A9"/>
    <w:rsid w:val="00B843F8"/>
    <w:rsid w:val="00B84719"/>
    <w:rsid w:val="00B84CFB"/>
    <w:rsid w:val="00B84E53"/>
    <w:rsid w:val="00B850B9"/>
    <w:rsid w:val="00B8537E"/>
    <w:rsid w:val="00B85797"/>
    <w:rsid w:val="00B85A4F"/>
    <w:rsid w:val="00B86025"/>
    <w:rsid w:val="00B86978"/>
    <w:rsid w:val="00B86A93"/>
    <w:rsid w:val="00B86C3F"/>
    <w:rsid w:val="00B90A66"/>
    <w:rsid w:val="00B9129F"/>
    <w:rsid w:val="00B91DCA"/>
    <w:rsid w:val="00B92BA1"/>
    <w:rsid w:val="00B93699"/>
    <w:rsid w:val="00B94BE2"/>
    <w:rsid w:val="00B95125"/>
    <w:rsid w:val="00B954F8"/>
    <w:rsid w:val="00B96039"/>
    <w:rsid w:val="00B96DA8"/>
    <w:rsid w:val="00B96ED3"/>
    <w:rsid w:val="00B9709D"/>
    <w:rsid w:val="00B974ED"/>
    <w:rsid w:val="00B97577"/>
    <w:rsid w:val="00B97C59"/>
    <w:rsid w:val="00BA044F"/>
    <w:rsid w:val="00BA11B7"/>
    <w:rsid w:val="00BA1265"/>
    <w:rsid w:val="00BA2248"/>
    <w:rsid w:val="00BA3137"/>
    <w:rsid w:val="00BA38A9"/>
    <w:rsid w:val="00BA3A76"/>
    <w:rsid w:val="00BA3B32"/>
    <w:rsid w:val="00BA4C54"/>
    <w:rsid w:val="00BA4E9C"/>
    <w:rsid w:val="00BA5129"/>
    <w:rsid w:val="00BA57DB"/>
    <w:rsid w:val="00BA6021"/>
    <w:rsid w:val="00BA6262"/>
    <w:rsid w:val="00BA626A"/>
    <w:rsid w:val="00BA6366"/>
    <w:rsid w:val="00BA6380"/>
    <w:rsid w:val="00BA669D"/>
    <w:rsid w:val="00BA722E"/>
    <w:rsid w:val="00BA7427"/>
    <w:rsid w:val="00BA7CD1"/>
    <w:rsid w:val="00BB0C95"/>
    <w:rsid w:val="00BB119A"/>
    <w:rsid w:val="00BB1E90"/>
    <w:rsid w:val="00BB23CD"/>
    <w:rsid w:val="00BB2D55"/>
    <w:rsid w:val="00BB312D"/>
    <w:rsid w:val="00BB32DF"/>
    <w:rsid w:val="00BB39DF"/>
    <w:rsid w:val="00BB45EC"/>
    <w:rsid w:val="00BB4F47"/>
    <w:rsid w:val="00BB5103"/>
    <w:rsid w:val="00BB538A"/>
    <w:rsid w:val="00BB5D5F"/>
    <w:rsid w:val="00BB7113"/>
    <w:rsid w:val="00BB7D45"/>
    <w:rsid w:val="00BB7DAB"/>
    <w:rsid w:val="00BC0922"/>
    <w:rsid w:val="00BC0ADE"/>
    <w:rsid w:val="00BC0FED"/>
    <w:rsid w:val="00BC122A"/>
    <w:rsid w:val="00BC15BA"/>
    <w:rsid w:val="00BC15F2"/>
    <w:rsid w:val="00BC1D8A"/>
    <w:rsid w:val="00BC29C1"/>
    <w:rsid w:val="00BC2A19"/>
    <w:rsid w:val="00BC32F1"/>
    <w:rsid w:val="00BC374B"/>
    <w:rsid w:val="00BC3B17"/>
    <w:rsid w:val="00BC3D3D"/>
    <w:rsid w:val="00BC4866"/>
    <w:rsid w:val="00BC4B73"/>
    <w:rsid w:val="00BC5016"/>
    <w:rsid w:val="00BC57C8"/>
    <w:rsid w:val="00BC6CCC"/>
    <w:rsid w:val="00BD1852"/>
    <w:rsid w:val="00BD1E8B"/>
    <w:rsid w:val="00BD225B"/>
    <w:rsid w:val="00BD2616"/>
    <w:rsid w:val="00BD29A4"/>
    <w:rsid w:val="00BD2E5F"/>
    <w:rsid w:val="00BD34C4"/>
    <w:rsid w:val="00BD46E7"/>
    <w:rsid w:val="00BD4945"/>
    <w:rsid w:val="00BD4A11"/>
    <w:rsid w:val="00BD5EBC"/>
    <w:rsid w:val="00BD5F7E"/>
    <w:rsid w:val="00BD62C7"/>
    <w:rsid w:val="00BD65B1"/>
    <w:rsid w:val="00BD6D34"/>
    <w:rsid w:val="00BD6F06"/>
    <w:rsid w:val="00BD7B35"/>
    <w:rsid w:val="00BE000A"/>
    <w:rsid w:val="00BE0142"/>
    <w:rsid w:val="00BE0F21"/>
    <w:rsid w:val="00BE1AE5"/>
    <w:rsid w:val="00BE1E67"/>
    <w:rsid w:val="00BE2BC7"/>
    <w:rsid w:val="00BE2FDB"/>
    <w:rsid w:val="00BE456F"/>
    <w:rsid w:val="00BE45FD"/>
    <w:rsid w:val="00BE48A1"/>
    <w:rsid w:val="00BE4BF2"/>
    <w:rsid w:val="00BE548D"/>
    <w:rsid w:val="00BE5BC0"/>
    <w:rsid w:val="00BE6566"/>
    <w:rsid w:val="00BE6AF4"/>
    <w:rsid w:val="00BE6F51"/>
    <w:rsid w:val="00BE7E4A"/>
    <w:rsid w:val="00BF1195"/>
    <w:rsid w:val="00BF192F"/>
    <w:rsid w:val="00BF19C7"/>
    <w:rsid w:val="00BF1D3C"/>
    <w:rsid w:val="00BF1F81"/>
    <w:rsid w:val="00BF23D4"/>
    <w:rsid w:val="00BF2613"/>
    <w:rsid w:val="00BF27AE"/>
    <w:rsid w:val="00BF35D4"/>
    <w:rsid w:val="00BF3724"/>
    <w:rsid w:val="00BF3A20"/>
    <w:rsid w:val="00BF3B80"/>
    <w:rsid w:val="00BF419B"/>
    <w:rsid w:val="00BF4473"/>
    <w:rsid w:val="00BF4A46"/>
    <w:rsid w:val="00BF4ADA"/>
    <w:rsid w:val="00BF4C04"/>
    <w:rsid w:val="00BF5477"/>
    <w:rsid w:val="00BF5736"/>
    <w:rsid w:val="00BF5B11"/>
    <w:rsid w:val="00BF607D"/>
    <w:rsid w:val="00BF6568"/>
    <w:rsid w:val="00BF69C0"/>
    <w:rsid w:val="00BF7500"/>
    <w:rsid w:val="00C00244"/>
    <w:rsid w:val="00C0029A"/>
    <w:rsid w:val="00C0154E"/>
    <w:rsid w:val="00C03245"/>
    <w:rsid w:val="00C03266"/>
    <w:rsid w:val="00C033B9"/>
    <w:rsid w:val="00C03846"/>
    <w:rsid w:val="00C065AD"/>
    <w:rsid w:val="00C0688E"/>
    <w:rsid w:val="00C06A62"/>
    <w:rsid w:val="00C06E77"/>
    <w:rsid w:val="00C07142"/>
    <w:rsid w:val="00C07386"/>
    <w:rsid w:val="00C07549"/>
    <w:rsid w:val="00C075FC"/>
    <w:rsid w:val="00C07A23"/>
    <w:rsid w:val="00C1006F"/>
    <w:rsid w:val="00C102ED"/>
    <w:rsid w:val="00C104DA"/>
    <w:rsid w:val="00C11C61"/>
    <w:rsid w:val="00C13D56"/>
    <w:rsid w:val="00C13FFA"/>
    <w:rsid w:val="00C14013"/>
    <w:rsid w:val="00C14585"/>
    <w:rsid w:val="00C14633"/>
    <w:rsid w:val="00C14BEB"/>
    <w:rsid w:val="00C14F83"/>
    <w:rsid w:val="00C14FB4"/>
    <w:rsid w:val="00C162BA"/>
    <w:rsid w:val="00C1643D"/>
    <w:rsid w:val="00C1651A"/>
    <w:rsid w:val="00C16A98"/>
    <w:rsid w:val="00C16D2A"/>
    <w:rsid w:val="00C20500"/>
    <w:rsid w:val="00C2078F"/>
    <w:rsid w:val="00C20AD2"/>
    <w:rsid w:val="00C20F36"/>
    <w:rsid w:val="00C20F47"/>
    <w:rsid w:val="00C2154D"/>
    <w:rsid w:val="00C2162A"/>
    <w:rsid w:val="00C218B4"/>
    <w:rsid w:val="00C219F2"/>
    <w:rsid w:val="00C21A37"/>
    <w:rsid w:val="00C21C3D"/>
    <w:rsid w:val="00C2241B"/>
    <w:rsid w:val="00C229C4"/>
    <w:rsid w:val="00C22FC3"/>
    <w:rsid w:val="00C23668"/>
    <w:rsid w:val="00C23DCD"/>
    <w:rsid w:val="00C24229"/>
    <w:rsid w:val="00C247EA"/>
    <w:rsid w:val="00C2495B"/>
    <w:rsid w:val="00C2497D"/>
    <w:rsid w:val="00C24D7B"/>
    <w:rsid w:val="00C2500E"/>
    <w:rsid w:val="00C25615"/>
    <w:rsid w:val="00C25688"/>
    <w:rsid w:val="00C25C76"/>
    <w:rsid w:val="00C260DA"/>
    <w:rsid w:val="00C26152"/>
    <w:rsid w:val="00C263B3"/>
    <w:rsid w:val="00C26831"/>
    <w:rsid w:val="00C27119"/>
    <w:rsid w:val="00C275C3"/>
    <w:rsid w:val="00C27E8B"/>
    <w:rsid w:val="00C30064"/>
    <w:rsid w:val="00C30464"/>
    <w:rsid w:val="00C31083"/>
    <w:rsid w:val="00C32394"/>
    <w:rsid w:val="00C3249A"/>
    <w:rsid w:val="00C32B91"/>
    <w:rsid w:val="00C333C1"/>
    <w:rsid w:val="00C334EB"/>
    <w:rsid w:val="00C33823"/>
    <w:rsid w:val="00C357D5"/>
    <w:rsid w:val="00C35824"/>
    <w:rsid w:val="00C36F66"/>
    <w:rsid w:val="00C377E7"/>
    <w:rsid w:val="00C37862"/>
    <w:rsid w:val="00C37F30"/>
    <w:rsid w:val="00C37F6F"/>
    <w:rsid w:val="00C41209"/>
    <w:rsid w:val="00C41A7C"/>
    <w:rsid w:val="00C41AA8"/>
    <w:rsid w:val="00C42373"/>
    <w:rsid w:val="00C42DE8"/>
    <w:rsid w:val="00C4438F"/>
    <w:rsid w:val="00C4454F"/>
    <w:rsid w:val="00C445DB"/>
    <w:rsid w:val="00C455CE"/>
    <w:rsid w:val="00C45D7B"/>
    <w:rsid w:val="00C46B09"/>
    <w:rsid w:val="00C513E1"/>
    <w:rsid w:val="00C51A41"/>
    <w:rsid w:val="00C51EAC"/>
    <w:rsid w:val="00C51F9F"/>
    <w:rsid w:val="00C52C36"/>
    <w:rsid w:val="00C532A6"/>
    <w:rsid w:val="00C53522"/>
    <w:rsid w:val="00C53EF2"/>
    <w:rsid w:val="00C543DE"/>
    <w:rsid w:val="00C5486A"/>
    <w:rsid w:val="00C55B3B"/>
    <w:rsid w:val="00C56095"/>
    <w:rsid w:val="00C5670C"/>
    <w:rsid w:val="00C56732"/>
    <w:rsid w:val="00C56E08"/>
    <w:rsid w:val="00C57573"/>
    <w:rsid w:val="00C57628"/>
    <w:rsid w:val="00C57B1C"/>
    <w:rsid w:val="00C60781"/>
    <w:rsid w:val="00C608B8"/>
    <w:rsid w:val="00C60922"/>
    <w:rsid w:val="00C60DFF"/>
    <w:rsid w:val="00C61BF7"/>
    <w:rsid w:val="00C61F3B"/>
    <w:rsid w:val="00C621DE"/>
    <w:rsid w:val="00C626A3"/>
    <w:rsid w:val="00C62936"/>
    <w:rsid w:val="00C63418"/>
    <w:rsid w:val="00C634D2"/>
    <w:rsid w:val="00C63A2D"/>
    <w:rsid w:val="00C63FC1"/>
    <w:rsid w:val="00C647BC"/>
    <w:rsid w:val="00C64ECE"/>
    <w:rsid w:val="00C65249"/>
    <w:rsid w:val="00C6549E"/>
    <w:rsid w:val="00C65D2E"/>
    <w:rsid w:val="00C66227"/>
    <w:rsid w:val="00C66993"/>
    <w:rsid w:val="00C66E60"/>
    <w:rsid w:val="00C6704E"/>
    <w:rsid w:val="00C671A0"/>
    <w:rsid w:val="00C67379"/>
    <w:rsid w:val="00C67A3A"/>
    <w:rsid w:val="00C70DB0"/>
    <w:rsid w:val="00C71423"/>
    <w:rsid w:val="00C718DC"/>
    <w:rsid w:val="00C71BB7"/>
    <w:rsid w:val="00C72810"/>
    <w:rsid w:val="00C731EC"/>
    <w:rsid w:val="00C7333B"/>
    <w:rsid w:val="00C73538"/>
    <w:rsid w:val="00C7439B"/>
    <w:rsid w:val="00C750C1"/>
    <w:rsid w:val="00C754C8"/>
    <w:rsid w:val="00C75723"/>
    <w:rsid w:val="00C75CF6"/>
    <w:rsid w:val="00C75F99"/>
    <w:rsid w:val="00C7632C"/>
    <w:rsid w:val="00C76651"/>
    <w:rsid w:val="00C76CEB"/>
    <w:rsid w:val="00C76D44"/>
    <w:rsid w:val="00C76E5A"/>
    <w:rsid w:val="00C7732D"/>
    <w:rsid w:val="00C77CF0"/>
    <w:rsid w:val="00C8068C"/>
    <w:rsid w:val="00C8104C"/>
    <w:rsid w:val="00C81CC7"/>
    <w:rsid w:val="00C833E8"/>
    <w:rsid w:val="00C837C0"/>
    <w:rsid w:val="00C83B33"/>
    <w:rsid w:val="00C84BEA"/>
    <w:rsid w:val="00C85622"/>
    <w:rsid w:val="00C8579D"/>
    <w:rsid w:val="00C85B2E"/>
    <w:rsid w:val="00C867CC"/>
    <w:rsid w:val="00C87125"/>
    <w:rsid w:val="00C871EF"/>
    <w:rsid w:val="00C87491"/>
    <w:rsid w:val="00C876E2"/>
    <w:rsid w:val="00C87953"/>
    <w:rsid w:val="00C87EC6"/>
    <w:rsid w:val="00C9086B"/>
    <w:rsid w:val="00C91423"/>
    <w:rsid w:val="00C91435"/>
    <w:rsid w:val="00C9178D"/>
    <w:rsid w:val="00C91FDE"/>
    <w:rsid w:val="00C9229E"/>
    <w:rsid w:val="00C92874"/>
    <w:rsid w:val="00C9365A"/>
    <w:rsid w:val="00C9371F"/>
    <w:rsid w:val="00C95344"/>
    <w:rsid w:val="00C95976"/>
    <w:rsid w:val="00C95BE1"/>
    <w:rsid w:val="00C969AF"/>
    <w:rsid w:val="00C97B5E"/>
    <w:rsid w:val="00CA0DD9"/>
    <w:rsid w:val="00CA101D"/>
    <w:rsid w:val="00CA20E7"/>
    <w:rsid w:val="00CA223D"/>
    <w:rsid w:val="00CA265A"/>
    <w:rsid w:val="00CA28C3"/>
    <w:rsid w:val="00CA2B6C"/>
    <w:rsid w:val="00CA2C18"/>
    <w:rsid w:val="00CA35A2"/>
    <w:rsid w:val="00CA3988"/>
    <w:rsid w:val="00CA5747"/>
    <w:rsid w:val="00CA5756"/>
    <w:rsid w:val="00CA5845"/>
    <w:rsid w:val="00CA6F0A"/>
    <w:rsid w:val="00CA6FC7"/>
    <w:rsid w:val="00CA75BA"/>
    <w:rsid w:val="00CA75E4"/>
    <w:rsid w:val="00CA78DA"/>
    <w:rsid w:val="00CA7D7E"/>
    <w:rsid w:val="00CB059F"/>
    <w:rsid w:val="00CB0B37"/>
    <w:rsid w:val="00CB0E49"/>
    <w:rsid w:val="00CB11C5"/>
    <w:rsid w:val="00CB16A4"/>
    <w:rsid w:val="00CB1715"/>
    <w:rsid w:val="00CB173E"/>
    <w:rsid w:val="00CB1A0F"/>
    <w:rsid w:val="00CB20E4"/>
    <w:rsid w:val="00CB220A"/>
    <w:rsid w:val="00CB2481"/>
    <w:rsid w:val="00CB2B5E"/>
    <w:rsid w:val="00CB3038"/>
    <w:rsid w:val="00CB3955"/>
    <w:rsid w:val="00CB39F6"/>
    <w:rsid w:val="00CB40E7"/>
    <w:rsid w:val="00CB4D64"/>
    <w:rsid w:val="00CB4E18"/>
    <w:rsid w:val="00CB603C"/>
    <w:rsid w:val="00CB70F1"/>
    <w:rsid w:val="00CC01EF"/>
    <w:rsid w:val="00CC05A7"/>
    <w:rsid w:val="00CC05F1"/>
    <w:rsid w:val="00CC14B6"/>
    <w:rsid w:val="00CC14E3"/>
    <w:rsid w:val="00CC204E"/>
    <w:rsid w:val="00CC2379"/>
    <w:rsid w:val="00CC25ED"/>
    <w:rsid w:val="00CC2943"/>
    <w:rsid w:val="00CC2D10"/>
    <w:rsid w:val="00CC3861"/>
    <w:rsid w:val="00CC3FA9"/>
    <w:rsid w:val="00CC4758"/>
    <w:rsid w:val="00CC47B4"/>
    <w:rsid w:val="00CC4B3B"/>
    <w:rsid w:val="00CC4BD4"/>
    <w:rsid w:val="00CC51DE"/>
    <w:rsid w:val="00CC7A15"/>
    <w:rsid w:val="00CC7C36"/>
    <w:rsid w:val="00CC7C40"/>
    <w:rsid w:val="00CC7D97"/>
    <w:rsid w:val="00CC7E9F"/>
    <w:rsid w:val="00CD0320"/>
    <w:rsid w:val="00CD0F44"/>
    <w:rsid w:val="00CD1896"/>
    <w:rsid w:val="00CD1ACE"/>
    <w:rsid w:val="00CD226F"/>
    <w:rsid w:val="00CD24F7"/>
    <w:rsid w:val="00CD2A66"/>
    <w:rsid w:val="00CD2BB5"/>
    <w:rsid w:val="00CD3002"/>
    <w:rsid w:val="00CD303A"/>
    <w:rsid w:val="00CD3580"/>
    <w:rsid w:val="00CD3C60"/>
    <w:rsid w:val="00CD440D"/>
    <w:rsid w:val="00CD44A2"/>
    <w:rsid w:val="00CD4990"/>
    <w:rsid w:val="00CD4B3A"/>
    <w:rsid w:val="00CD551D"/>
    <w:rsid w:val="00CD6EFD"/>
    <w:rsid w:val="00CE0237"/>
    <w:rsid w:val="00CE0804"/>
    <w:rsid w:val="00CE0880"/>
    <w:rsid w:val="00CE0995"/>
    <w:rsid w:val="00CE13C1"/>
    <w:rsid w:val="00CE16B5"/>
    <w:rsid w:val="00CE179F"/>
    <w:rsid w:val="00CE1E72"/>
    <w:rsid w:val="00CE247B"/>
    <w:rsid w:val="00CE3533"/>
    <w:rsid w:val="00CE4081"/>
    <w:rsid w:val="00CE42AA"/>
    <w:rsid w:val="00CE4339"/>
    <w:rsid w:val="00CE440E"/>
    <w:rsid w:val="00CE4688"/>
    <w:rsid w:val="00CE49F4"/>
    <w:rsid w:val="00CE6105"/>
    <w:rsid w:val="00CE6BD3"/>
    <w:rsid w:val="00CE7562"/>
    <w:rsid w:val="00CE798A"/>
    <w:rsid w:val="00CF017D"/>
    <w:rsid w:val="00CF057E"/>
    <w:rsid w:val="00CF195B"/>
    <w:rsid w:val="00CF1B88"/>
    <w:rsid w:val="00CF2395"/>
    <w:rsid w:val="00CF26E0"/>
    <w:rsid w:val="00CF2920"/>
    <w:rsid w:val="00CF3485"/>
    <w:rsid w:val="00CF3693"/>
    <w:rsid w:val="00CF3A8E"/>
    <w:rsid w:val="00CF406C"/>
    <w:rsid w:val="00CF46FE"/>
    <w:rsid w:val="00CF4B25"/>
    <w:rsid w:val="00CF4E6E"/>
    <w:rsid w:val="00CF642B"/>
    <w:rsid w:val="00CF6C05"/>
    <w:rsid w:val="00CF6EA7"/>
    <w:rsid w:val="00CF747F"/>
    <w:rsid w:val="00CF77AB"/>
    <w:rsid w:val="00D0097A"/>
    <w:rsid w:val="00D00E59"/>
    <w:rsid w:val="00D01149"/>
    <w:rsid w:val="00D01994"/>
    <w:rsid w:val="00D024C8"/>
    <w:rsid w:val="00D03932"/>
    <w:rsid w:val="00D03B1D"/>
    <w:rsid w:val="00D03C4E"/>
    <w:rsid w:val="00D03F09"/>
    <w:rsid w:val="00D04D4E"/>
    <w:rsid w:val="00D04F0F"/>
    <w:rsid w:val="00D05094"/>
    <w:rsid w:val="00D0526F"/>
    <w:rsid w:val="00D058C0"/>
    <w:rsid w:val="00D06E15"/>
    <w:rsid w:val="00D1036B"/>
    <w:rsid w:val="00D104E7"/>
    <w:rsid w:val="00D10DC3"/>
    <w:rsid w:val="00D10F4D"/>
    <w:rsid w:val="00D11365"/>
    <w:rsid w:val="00D1191B"/>
    <w:rsid w:val="00D11D46"/>
    <w:rsid w:val="00D12532"/>
    <w:rsid w:val="00D13135"/>
    <w:rsid w:val="00D13D82"/>
    <w:rsid w:val="00D1425E"/>
    <w:rsid w:val="00D14680"/>
    <w:rsid w:val="00D14F95"/>
    <w:rsid w:val="00D15248"/>
    <w:rsid w:val="00D15995"/>
    <w:rsid w:val="00D16237"/>
    <w:rsid w:val="00D162A8"/>
    <w:rsid w:val="00D16BCC"/>
    <w:rsid w:val="00D17AE4"/>
    <w:rsid w:val="00D20DB4"/>
    <w:rsid w:val="00D20F45"/>
    <w:rsid w:val="00D21BF3"/>
    <w:rsid w:val="00D23DEC"/>
    <w:rsid w:val="00D23F58"/>
    <w:rsid w:val="00D241F5"/>
    <w:rsid w:val="00D24576"/>
    <w:rsid w:val="00D251D4"/>
    <w:rsid w:val="00D25490"/>
    <w:rsid w:val="00D25BF9"/>
    <w:rsid w:val="00D25DFE"/>
    <w:rsid w:val="00D26D17"/>
    <w:rsid w:val="00D2718C"/>
    <w:rsid w:val="00D2731B"/>
    <w:rsid w:val="00D27DB8"/>
    <w:rsid w:val="00D27E6D"/>
    <w:rsid w:val="00D30AA2"/>
    <w:rsid w:val="00D30DE3"/>
    <w:rsid w:val="00D3112F"/>
    <w:rsid w:val="00D31167"/>
    <w:rsid w:val="00D3182A"/>
    <w:rsid w:val="00D31938"/>
    <w:rsid w:val="00D3241A"/>
    <w:rsid w:val="00D33006"/>
    <w:rsid w:val="00D335E6"/>
    <w:rsid w:val="00D33B79"/>
    <w:rsid w:val="00D33EB9"/>
    <w:rsid w:val="00D34344"/>
    <w:rsid w:val="00D360A5"/>
    <w:rsid w:val="00D3670A"/>
    <w:rsid w:val="00D36993"/>
    <w:rsid w:val="00D36FAF"/>
    <w:rsid w:val="00D37234"/>
    <w:rsid w:val="00D37273"/>
    <w:rsid w:val="00D375D7"/>
    <w:rsid w:val="00D37CA2"/>
    <w:rsid w:val="00D37EED"/>
    <w:rsid w:val="00D400D3"/>
    <w:rsid w:val="00D4032B"/>
    <w:rsid w:val="00D40FBE"/>
    <w:rsid w:val="00D42928"/>
    <w:rsid w:val="00D42F1D"/>
    <w:rsid w:val="00D4340A"/>
    <w:rsid w:val="00D43602"/>
    <w:rsid w:val="00D436AA"/>
    <w:rsid w:val="00D43702"/>
    <w:rsid w:val="00D4657B"/>
    <w:rsid w:val="00D46669"/>
    <w:rsid w:val="00D46AC8"/>
    <w:rsid w:val="00D47594"/>
    <w:rsid w:val="00D50702"/>
    <w:rsid w:val="00D51103"/>
    <w:rsid w:val="00D511A4"/>
    <w:rsid w:val="00D51502"/>
    <w:rsid w:val="00D52528"/>
    <w:rsid w:val="00D53435"/>
    <w:rsid w:val="00D53684"/>
    <w:rsid w:val="00D540DA"/>
    <w:rsid w:val="00D54382"/>
    <w:rsid w:val="00D544E1"/>
    <w:rsid w:val="00D5479C"/>
    <w:rsid w:val="00D54CF7"/>
    <w:rsid w:val="00D552E0"/>
    <w:rsid w:val="00D55CCC"/>
    <w:rsid w:val="00D565CB"/>
    <w:rsid w:val="00D56BD9"/>
    <w:rsid w:val="00D56C06"/>
    <w:rsid w:val="00D56D2A"/>
    <w:rsid w:val="00D5728C"/>
    <w:rsid w:val="00D57B91"/>
    <w:rsid w:val="00D60709"/>
    <w:rsid w:val="00D6086F"/>
    <w:rsid w:val="00D60E77"/>
    <w:rsid w:val="00D61DD1"/>
    <w:rsid w:val="00D62473"/>
    <w:rsid w:val="00D625E8"/>
    <w:rsid w:val="00D62868"/>
    <w:rsid w:val="00D6358D"/>
    <w:rsid w:val="00D638FE"/>
    <w:rsid w:val="00D639AA"/>
    <w:rsid w:val="00D63F3C"/>
    <w:rsid w:val="00D65050"/>
    <w:rsid w:val="00D656D1"/>
    <w:rsid w:val="00D656DB"/>
    <w:rsid w:val="00D6580F"/>
    <w:rsid w:val="00D65840"/>
    <w:rsid w:val="00D65873"/>
    <w:rsid w:val="00D65D2A"/>
    <w:rsid w:val="00D662DD"/>
    <w:rsid w:val="00D6650B"/>
    <w:rsid w:val="00D6669E"/>
    <w:rsid w:val="00D66FFC"/>
    <w:rsid w:val="00D67438"/>
    <w:rsid w:val="00D6763F"/>
    <w:rsid w:val="00D676D9"/>
    <w:rsid w:val="00D67C1A"/>
    <w:rsid w:val="00D67E1B"/>
    <w:rsid w:val="00D705DB"/>
    <w:rsid w:val="00D71EEB"/>
    <w:rsid w:val="00D7258A"/>
    <w:rsid w:val="00D73AE9"/>
    <w:rsid w:val="00D73C4E"/>
    <w:rsid w:val="00D73CF8"/>
    <w:rsid w:val="00D740F9"/>
    <w:rsid w:val="00D7418F"/>
    <w:rsid w:val="00D749C1"/>
    <w:rsid w:val="00D74D1E"/>
    <w:rsid w:val="00D75057"/>
    <w:rsid w:val="00D75CF9"/>
    <w:rsid w:val="00D76079"/>
    <w:rsid w:val="00D767A8"/>
    <w:rsid w:val="00D769B0"/>
    <w:rsid w:val="00D76B8B"/>
    <w:rsid w:val="00D805FB"/>
    <w:rsid w:val="00D809D6"/>
    <w:rsid w:val="00D81280"/>
    <w:rsid w:val="00D81283"/>
    <w:rsid w:val="00D815E8"/>
    <w:rsid w:val="00D822ED"/>
    <w:rsid w:val="00D8262A"/>
    <w:rsid w:val="00D82B9B"/>
    <w:rsid w:val="00D82D00"/>
    <w:rsid w:val="00D82FB4"/>
    <w:rsid w:val="00D83893"/>
    <w:rsid w:val="00D83CAE"/>
    <w:rsid w:val="00D84064"/>
    <w:rsid w:val="00D846F0"/>
    <w:rsid w:val="00D84A63"/>
    <w:rsid w:val="00D84ECC"/>
    <w:rsid w:val="00D85B25"/>
    <w:rsid w:val="00D85F0B"/>
    <w:rsid w:val="00D863AE"/>
    <w:rsid w:val="00D86A63"/>
    <w:rsid w:val="00D87C52"/>
    <w:rsid w:val="00D90595"/>
    <w:rsid w:val="00D906A0"/>
    <w:rsid w:val="00D90CA5"/>
    <w:rsid w:val="00D916A1"/>
    <w:rsid w:val="00D91E67"/>
    <w:rsid w:val="00D91E8E"/>
    <w:rsid w:val="00D92FC0"/>
    <w:rsid w:val="00D93A48"/>
    <w:rsid w:val="00D9402E"/>
    <w:rsid w:val="00D94779"/>
    <w:rsid w:val="00D94F52"/>
    <w:rsid w:val="00D95454"/>
    <w:rsid w:val="00D955F9"/>
    <w:rsid w:val="00D96726"/>
    <w:rsid w:val="00D96836"/>
    <w:rsid w:val="00D97182"/>
    <w:rsid w:val="00D97188"/>
    <w:rsid w:val="00D9759B"/>
    <w:rsid w:val="00D97DA5"/>
    <w:rsid w:val="00D97EAA"/>
    <w:rsid w:val="00D97EC5"/>
    <w:rsid w:val="00D97EFF"/>
    <w:rsid w:val="00DA0025"/>
    <w:rsid w:val="00DA0223"/>
    <w:rsid w:val="00DA1604"/>
    <w:rsid w:val="00DA17D0"/>
    <w:rsid w:val="00DA1822"/>
    <w:rsid w:val="00DA1B60"/>
    <w:rsid w:val="00DA204A"/>
    <w:rsid w:val="00DA2A49"/>
    <w:rsid w:val="00DA2D44"/>
    <w:rsid w:val="00DA41F0"/>
    <w:rsid w:val="00DA484F"/>
    <w:rsid w:val="00DA4F2A"/>
    <w:rsid w:val="00DA574E"/>
    <w:rsid w:val="00DA6A5A"/>
    <w:rsid w:val="00DA792F"/>
    <w:rsid w:val="00DA7F52"/>
    <w:rsid w:val="00DB029F"/>
    <w:rsid w:val="00DB0534"/>
    <w:rsid w:val="00DB0813"/>
    <w:rsid w:val="00DB0AC2"/>
    <w:rsid w:val="00DB0C16"/>
    <w:rsid w:val="00DB1793"/>
    <w:rsid w:val="00DB2B82"/>
    <w:rsid w:val="00DB2F3D"/>
    <w:rsid w:val="00DB3263"/>
    <w:rsid w:val="00DB40DE"/>
    <w:rsid w:val="00DB4412"/>
    <w:rsid w:val="00DB4633"/>
    <w:rsid w:val="00DB4B56"/>
    <w:rsid w:val="00DB4E7D"/>
    <w:rsid w:val="00DB52C7"/>
    <w:rsid w:val="00DB5822"/>
    <w:rsid w:val="00DB5924"/>
    <w:rsid w:val="00DB64CF"/>
    <w:rsid w:val="00DB6947"/>
    <w:rsid w:val="00DB6CED"/>
    <w:rsid w:val="00DB6F42"/>
    <w:rsid w:val="00DB7E7B"/>
    <w:rsid w:val="00DC0486"/>
    <w:rsid w:val="00DC0720"/>
    <w:rsid w:val="00DC07A9"/>
    <w:rsid w:val="00DC0F0A"/>
    <w:rsid w:val="00DC122D"/>
    <w:rsid w:val="00DC22C7"/>
    <w:rsid w:val="00DC22FB"/>
    <w:rsid w:val="00DC2900"/>
    <w:rsid w:val="00DC2A03"/>
    <w:rsid w:val="00DC361B"/>
    <w:rsid w:val="00DC3960"/>
    <w:rsid w:val="00DC3D0C"/>
    <w:rsid w:val="00DC3FA4"/>
    <w:rsid w:val="00DC43D8"/>
    <w:rsid w:val="00DC492B"/>
    <w:rsid w:val="00DC4FBB"/>
    <w:rsid w:val="00DC51E8"/>
    <w:rsid w:val="00DC63FD"/>
    <w:rsid w:val="00DC6A7D"/>
    <w:rsid w:val="00DC6CD1"/>
    <w:rsid w:val="00DC6D65"/>
    <w:rsid w:val="00DC7057"/>
    <w:rsid w:val="00DD0AA6"/>
    <w:rsid w:val="00DD0E48"/>
    <w:rsid w:val="00DD0F57"/>
    <w:rsid w:val="00DD18F5"/>
    <w:rsid w:val="00DD1CDE"/>
    <w:rsid w:val="00DD2105"/>
    <w:rsid w:val="00DD2286"/>
    <w:rsid w:val="00DD24D7"/>
    <w:rsid w:val="00DD25EB"/>
    <w:rsid w:val="00DD2974"/>
    <w:rsid w:val="00DD2AA2"/>
    <w:rsid w:val="00DD32BF"/>
    <w:rsid w:val="00DD3DCB"/>
    <w:rsid w:val="00DD4967"/>
    <w:rsid w:val="00DD51A8"/>
    <w:rsid w:val="00DD5412"/>
    <w:rsid w:val="00DD5566"/>
    <w:rsid w:val="00DD5956"/>
    <w:rsid w:val="00DD64BD"/>
    <w:rsid w:val="00DD6A3A"/>
    <w:rsid w:val="00DD6E60"/>
    <w:rsid w:val="00DD7A4A"/>
    <w:rsid w:val="00DD7AE2"/>
    <w:rsid w:val="00DD7C0B"/>
    <w:rsid w:val="00DE0630"/>
    <w:rsid w:val="00DE07A9"/>
    <w:rsid w:val="00DE07B9"/>
    <w:rsid w:val="00DE0988"/>
    <w:rsid w:val="00DE0A5B"/>
    <w:rsid w:val="00DE122C"/>
    <w:rsid w:val="00DE1C6F"/>
    <w:rsid w:val="00DE1FAC"/>
    <w:rsid w:val="00DE2172"/>
    <w:rsid w:val="00DE3D08"/>
    <w:rsid w:val="00DE4062"/>
    <w:rsid w:val="00DE4806"/>
    <w:rsid w:val="00DE4F1E"/>
    <w:rsid w:val="00DE5A0F"/>
    <w:rsid w:val="00DE5E79"/>
    <w:rsid w:val="00DE6139"/>
    <w:rsid w:val="00DE7441"/>
    <w:rsid w:val="00DE7C7D"/>
    <w:rsid w:val="00DE7EB7"/>
    <w:rsid w:val="00DE7EF5"/>
    <w:rsid w:val="00DE7F35"/>
    <w:rsid w:val="00DF0A33"/>
    <w:rsid w:val="00DF1AA5"/>
    <w:rsid w:val="00DF2338"/>
    <w:rsid w:val="00DF25B3"/>
    <w:rsid w:val="00DF2819"/>
    <w:rsid w:val="00DF3358"/>
    <w:rsid w:val="00DF3C96"/>
    <w:rsid w:val="00DF3D4B"/>
    <w:rsid w:val="00DF4F28"/>
    <w:rsid w:val="00DF5972"/>
    <w:rsid w:val="00DF6433"/>
    <w:rsid w:val="00DF6AC3"/>
    <w:rsid w:val="00DF6F4A"/>
    <w:rsid w:val="00DF791F"/>
    <w:rsid w:val="00DF7E68"/>
    <w:rsid w:val="00DF7F14"/>
    <w:rsid w:val="00E00246"/>
    <w:rsid w:val="00E0099A"/>
    <w:rsid w:val="00E00C56"/>
    <w:rsid w:val="00E00D63"/>
    <w:rsid w:val="00E015EB"/>
    <w:rsid w:val="00E018D2"/>
    <w:rsid w:val="00E03374"/>
    <w:rsid w:val="00E0364E"/>
    <w:rsid w:val="00E04122"/>
    <w:rsid w:val="00E0462B"/>
    <w:rsid w:val="00E05366"/>
    <w:rsid w:val="00E053CF"/>
    <w:rsid w:val="00E05492"/>
    <w:rsid w:val="00E0557A"/>
    <w:rsid w:val="00E1007E"/>
    <w:rsid w:val="00E10708"/>
    <w:rsid w:val="00E10A72"/>
    <w:rsid w:val="00E10CDE"/>
    <w:rsid w:val="00E118C5"/>
    <w:rsid w:val="00E11C5F"/>
    <w:rsid w:val="00E12158"/>
    <w:rsid w:val="00E13587"/>
    <w:rsid w:val="00E13A15"/>
    <w:rsid w:val="00E14BA2"/>
    <w:rsid w:val="00E14F0E"/>
    <w:rsid w:val="00E15286"/>
    <w:rsid w:val="00E152F6"/>
    <w:rsid w:val="00E1541B"/>
    <w:rsid w:val="00E160E5"/>
    <w:rsid w:val="00E17131"/>
    <w:rsid w:val="00E17221"/>
    <w:rsid w:val="00E17372"/>
    <w:rsid w:val="00E1788E"/>
    <w:rsid w:val="00E20AC1"/>
    <w:rsid w:val="00E219AF"/>
    <w:rsid w:val="00E224BB"/>
    <w:rsid w:val="00E22B57"/>
    <w:rsid w:val="00E23457"/>
    <w:rsid w:val="00E24686"/>
    <w:rsid w:val="00E249B3"/>
    <w:rsid w:val="00E24A20"/>
    <w:rsid w:val="00E24F8F"/>
    <w:rsid w:val="00E25D4A"/>
    <w:rsid w:val="00E25E83"/>
    <w:rsid w:val="00E26CDC"/>
    <w:rsid w:val="00E272E8"/>
    <w:rsid w:val="00E27AF3"/>
    <w:rsid w:val="00E27B3D"/>
    <w:rsid w:val="00E312F0"/>
    <w:rsid w:val="00E32990"/>
    <w:rsid w:val="00E32FE0"/>
    <w:rsid w:val="00E3367D"/>
    <w:rsid w:val="00E33E20"/>
    <w:rsid w:val="00E3453A"/>
    <w:rsid w:val="00E34D52"/>
    <w:rsid w:val="00E34DF9"/>
    <w:rsid w:val="00E3590B"/>
    <w:rsid w:val="00E35EED"/>
    <w:rsid w:val="00E3732B"/>
    <w:rsid w:val="00E3735A"/>
    <w:rsid w:val="00E374A0"/>
    <w:rsid w:val="00E401AF"/>
    <w:rsid w:val="00E409CF"/>
    <w:rsid w:val="00E40F51"/>
    <w:rsid w:val="00E415B6"/>
    <w:rsid w:val="00E41C1B"/>
    <w:rsid w:val="00E41D96"/>
    <w:rsid w:val="00E41E7A"/>
    <w:rsid w:val="00E42C5D"/>
    <w:rsid w:val="00E43254"/>
    <w:rsid w:val="00E433C6"/>
    <w:rsid w:val="00E43B48"/>
    <w:rsid w:val="00E43EA4"/>
    <w:rsid w:val="00E4426C"/>
    <w:rsid w:val="00E44BEE"/>
    <w:rsid w:val="00E45B97"/>
    <w:rsid w:val="00E46152"/>
    <w:rsid w:val="00E463AD"/>
    <w:rsid w:val="00E46816"/>
    <w:rsid w:val="00E47045"/>
    <w:rsid w:val="00E47795"/>
    <w:rsid w:val="00E47815"/>
    <w:rsid w:val="00E50061"/>
    <w:rsid w:val="00E502BE"/>
    <w:rsid w:val="00E5037E"/>
    <w:rsid w:val="00E5050F"/>
    <w:rsid w:val="00E5060D"/>
    <w:rsid w:val="00E50EBC"/>
    <w:rsid w:val="00E5125F"/>
    <w:rsid w:val="00E5214D"/>
    <w:rsid w:val="00E52232"/>
    <w:rsid w:val="00E531D2"/>
    <w:rsid w:val="00E53D09"/>
    <w:rsid w:val="00E5408C"/>
    <w:rsid w:val="00E540B5"/>
    <w:rsid w:val="00E540B9"/>
    <w:rsid w:val="00E54202"/>
    <w:rsid w:val="00E5545A"/>
    <w:rsid w:val="00E5585F"/>
    <w:rsid w:val="00E5586C"/>
    <w:rsid w:val="00E55B5F"/>
    <w:rsid w:val="00E55EF6"/>
    <w:rsid w:val="00E568EE"/>
    <w:rsid w:val="00E573F8"/>
    <w:rsid w:val="00E57985"/>
    <w:rsid w:val="00E6018D"/>
    <w:rsid w:val="00E6020D"/>
    <w:rsid w:val="00E60633"/>
    <w:rsid w:val="00E60E62"/>
    <w:rsid w:val="00E6195A"/>
    <w:rsid w:val="00E62A90"/>
    <w:rsid w:val="00E62C5B"/>
    <w:rsid w:val="00E631AD"/>
    <w:rsid w:val="00E6357A"/>
    <w:rsid w:val="00E636D7"/>
    <w:rsid w:val="00E6380E"/>
    <w:rsid w:val="00E6550D"/>
    <w:rsid w:val="00E66719"/>
    <w:rsid w:val="00E66764"/>
    <w:rsid w:val="00E66DDF"/>
    <w:rsid w:val="00E67196"/>
    <w:rsid w:val="00E6786F"/>
    <w:rsid w:val="00E67BB2"/>
    <w:rsid w:val="00E67DB5"/>
    <w:rsid w:val="00E67F96"/>
    <w:rsid w:val="00E70989"/>
    <w:rsid w:val="00E7126A"/>
    <w:rsid w:val="00E7232A"/>
    <w:rsid w:val="00E725DE"/>
    <w:rsid w:val="00E73300"/>
    <w:rsid w:val="00E74D0C"/>
    <w:rsid w:val="00E74F12"/>
    <w:rsid w:val="00E75C0A"/>
    <w:rsid w:val="00E767B7"/>
    <w:rsid w:val="00E76FDB"/>
    <w:rsid w:val="00E77789"/>
    <w:rsid w:val="00E803B5"/>
    <w:rsid w:val="00E809C5"/>
    <w:rsid w:val="00E80C61"/>
    <w:rsid w:val="00E80DD3"/>
    <w:rsid w:val="00E822A5"/>
    <w:rsid w:val="00E823D0"/>
    <w:rsid w:val="00E82457"/>
    <w:rsid w:val="00E828F2"/>
    <w:rsid w:val="00E8293A"/>
    <w:rsid w:val="00E841EC"/>
    <w:rsid w:val="00E84634"/>
    <w:rsid w:val="00E8531B"/>
    <w:rsid w:val="00E85B95"/>
    <w:rsid w:val="00E85FAF"/>
    <w:rsid w:val="00E865C2"/>
    <w:rsid w:val="00E87449"/>
    <w:rsid w:val="00E87BA9"/>
    <w:rsid w:val="00E87F19"/>
    <w:rsid w:val="00E90011"/>
    <w:rsid w:val="00E90660"/>
    <w:rsid w:val="00E90E87"/>
    <w:rsid w:val="00E91C6F"/>
    <w:rsid w:val="00E91F93"/>
    <w:rsid w:val="00E921F3"/>
    <w:rsid w:val="00E92238"/>
    <w:rsid w:val="00E931D1"/>
    <w:rsid w:val="00E94020"/>
    <w:rsid w:val="00E94CCF"/>
    <w:rsid w:val="00E970C6"/>
    <w:rsid w:val="00E9737C"/>
    <w:rsid w:val="00E97C70"/>
    <w:rsid w:val="00EA05F6"/>
    <w:rsid w:val="00EA1212"/>
    <w:rsid w:val="00EA12D7"/>
    <w:rsid w:val="00EA2002"/>
    <w:rsid w:val="00EA2204"/>
    <w:rsid w:val="00EA236A"/>
    <w:rsid w:val="00EA23AC"/>
    <w:rsid w:val="00EA2F89"/>
    <w:rsid w:val="00EA2FA3"/>
    <w:rsid w:val="00EA3AB5"/>
    <w:rsid w:val="00EA4504"/>
    <w:rsid w:val="00EA48F8"/>
    <w:rsid w:val="00EA639A"/>
    <w:rsid w:val="00EA727A"/>
    <w:rsid w:val="00EA79B5"/>
    <w:rsid w:val="00EB0594"/>
    <w:rsid w:val="00EB11D4"/>
    <w:rsid w:val="00EB12F3"/>
    <w:rsid w:val="00EB204E"/>
    <w:rsid w:val="00EB2965"/>
    <w:rsid w:val="00EB2B81"/>
    <w:rsid w:val="00EB3059"/>
    <w:rsid w:val="00EB335B"/>
    <w:rsid w:val="00EB3656"/>
    <w:rsid w:val="00EB399F"/>
    <w:rsid w:val="00EB4483"/>
    <w:rsid w:val="00EB52F3"/>
    <w:rsid w:val="00EB5884"/>
    <w:rsid w:val="00EB696C"/>
    <w:rsid w:val="00EB73AC"/>
    <w:rsid w:val="00EC0571"/>
    <w:rsid w:val="00EC1252"/>
    <w:rsid w:val="00EC2702"/>
    <w:rsid w:val="00EC4E44"/>
    <w:rsid w:val="00EC4FDF"/>
    <w:rsid w:val="00EC4FE1"/>
    <w:rsid w:val="00EC528E"/>
    <w:rsid w:val="00EC5742"/>
    <w:rsid w:val="00EC66F5"/>
    <w:rsid w:val="00EC68F6"/>
    <w:rsid w:val="00EC6B58"/>
    <w:rsid w:val="00EC6DEE"/>
    <w:rsid w:val="00EC78F7"/>
    <w:rsid w:val="00ED0091"/>
    <w:rsid w:val="00ED1A64"/>
    <w:rsid w:val="00ED1D02"/>
    <w:rsid w:val="00ED23B3"/>
    <w:rsid w:val="00ED2EE1"/>
    <w:rsid w:val="00ED31D2"/>
    <w:rsid w:val="00ED411B"/>
    <w:rsid w:val="00ED4436"/>
    <w:rsid w:val="00ED5A9B"/>
    <w:rsid w:val="00ED5ED8"/>
    <w:rsid w:val="00ED68C7"/>
    <w:rsid w:val="00ED6A48"/>
    <w:rsid w:val="00ED6ED5"/>
    <w:rsid w:val="00ED72F5"/>
    <w:rsid w:val="00ED74DA"/>
    <w:rsid w:val="00ED797A"/>
    <w:rsid w:val="00ED7A6B"/>
    <w:rsid w:val="00ED7D77"/>
    <w:rsid w:val="00EE08C6"/>
    <w:rsid w:val="00EE13B7"/>
    <w:rsid w:val="00EE1421"/>
    <w:rsid w:val="00EE17C3"/>
    <w:rsid w:val="00EE17E9"/>
    <w:rsid w:val="00EE1CA2"/>
    <w:rsid w:val="00EE2437"/>
    <w:rsid w:val="00EE2886"/>
    <w:rsid w:val="00EE346C"/>
    <w:rsid w:val="00EE35DC"/>
    <w:rsid w:val="00EE43BD"/>
    <w:rsid w:val="00EE5590"/>
    <w:rsid w:val="00EE5BCD"/>
    <w:rsid w:val="00EE6674"/>
    <w:rsid w:val="00EE6719"/>
    <w:rsid w:val="00EE67BA"/>
    <w:rsid w:val="00EE7679"/>
    <w:rsid w:val="00EE7AC6"/>
    <w:rsid w:val="00EE7BD6"/>
    <w:rsid w:val="00EF03F3"/>
    <w:rsid w:val="00EF0874"/>
    <w:rsid w:val="00EF24CC"/>
    <w:rsid w:val="00EF313A"/>
    <w:rsid w:val="00EF34AE"/>
    <w:rsid w:val="00EF4DCF"/>
    <w:rsid w:val="00EF53BC"/>
    <w:rsid w:val="00EF5740"/>
    <w:rsid w:val="00EF5AD5"/>
    <w:rsid w:val="00EF5CC9"/>
    <w:rsid w:val="00EF5E5E"/>
    <w:rsid w:val="00EF7154"/>
    <w:rsid w:val="00EF7710"/>
    <w:rsid w:val="00F00853"/>
    <w:rsid w:val="00F00B0B"/>
    <w:rsid w:val="00F00D48"/>
    <w:rsid w:val="00F026F0"/>
    <w:rsid w:val="00F02998"/>
    <w:rsid w:val="00F031C7"/>
    <w:rsid w:val="00F0342C"/>
    <w:rsid w:val="00F0379F"/>
    <w:rsid w:val="00F0383C"/>
    <w:rsid w:val="00F0385B"/>
    <w:rsid w:val="00F03A64"/>
    <w:rsid w:val="00F03F84"/>
    <w:rsid w:val="00F0435E"/>
    <w:rsid w:val="00F04F08"/>
    <w:rsid w:val="00F052A1"/>
    <w:rsid w:val="00F054EC"/>
    <w:rsid w:val="00F0566B"/>
    <w:rsid w:val="00F0575A"/>
    <w:rsid w:val="00F0652F"/>
    <w:rsid w:val="00F0669D"/>
    <w:rsid w:val="00F0761D"/>
    <w:rsid w:val="00F077CF"/>
    <w:rsid w:val="00F07946"/>
    <w:rsid w:val="00F07AB2"/>
    <w:rsid w:val="00F10643"/>
    <w:rsid w:val="00F10A56"/>
    <w:rsid w:val="00F11836"/>
    <w:rsid w:val="00F11FA5"/>
    <w:rsid w:val="00F1201C"/>
    <w:rsid w:val="00F12148"/>
    <w:rsid w:val="00F12278"/>
    <w:rsid w:val="00F1266D"/>
    <w:rsid w:val="00F1280C"/>
    <w:rsid w:val="00F12BF7"/>
    <w:rsid w:val="00F134AE"/>
    <w:rsid w:val="00F13D40"/>
    <w:rsid w:val="00F15138"/>
    <w:rsid w:val="00F15298"/>
    <w:rsid w:val="00F15470"/>
    <w:rsid w:val="00F158E4"/>
    <w:rsid w:val="00F15AF2"/>
    <w:rsid w:val="00F164F0"/>
    <w:rsid w:val="00F167CE"/>
    <w:rsid w:val="00F1708D"/>
    <w:rsid w:val="00F17AA6"/>
    <w:rsid w:val="00F17B98"/>
    <w:rsid w:val="00F17C70"/>
    <w:rsid w:val="00F20056"/>
    <w:rsid w:val="00F2016C"/>
    <w:rsid w:val="00F20238"/>
    <w:rsid w:val="00F20C64"/>
    <w:rsid w:val="00F20CD2"/>
    <w:rsid w:val="00F21001"/>
    <w:rsid w:val="00F21602"/>
    <w:rsid w:val="00F21D62"/>
    <w:rsid w:val="00F22331"/>
    <w:rsid w:val="00F22492"/>
    <w:rsid w:val="00F231A6"/>
    <w:rsid w:val="00F23360"/>
    <w:rsid w:val="00F238C1"/>
    <w:rsid w:val="00F23AF5"/>
    <w:rsid w:val="00F23EC6"/>
    <w:rsid w:val="00F2443A"/>
    <w:rsid w:val="00F2483A"/>
    <w:rsid w:val="00F249A6"/>
    <w:rsid w:val="00F24AB5"/>
    <w:rsid w:val="00F2555D"/>
    <w:rsid w:val="00F26AD4"/>
    <w:rsid w:val="00F26E87"/>
    <w:rsid w:val="00F2753B"/>
    <w:rsid w:val="00F27BDA"/>
    <w:rsid w:val="00F27D5F"/>
    <w:rsid w:val="00F304CF"/>
    <w:rsid w:val="00F31D8B"/>
    <w:rsid w:val="00F31FFE"/>
    <w:rsid w:val="00F3333F"/>
    <w:rsid w:val="00F33447"/>
    <w:rsid w:val="00F34240"/>
    <w:rsid w:val="00F34253"/>
    <w:rsid w:val="00F34A6B"/>
    <w:rsid w:val="00F359F9"/>
    <w:rsid w:val="00F35C03"/>
    <w:rsid w:val="00F367F6"/>
    <w:rsid w:val="00F36C91"/>
    <w:rsid w:val="00F36EE2"/>
    <w:rsid w:val="00F36F83"/>
    <w:rsid w:val="00F3716C"/>
    <w:rsid w:val="00F37269"/>
    <w:rsid w:val="00F402FE"/>
    <w:rsid w:val="00F40AA6"/>
    <w:rsid w:val="00F4107C"/>
    <w:rsid w:val="00F4114B"/>
    <w:rsid w:val="00F42389"/>
    <w:rsid w:val="00F42488"/>
    <w:rsid w:val="00F43572"/>
    <w:rsid w:val="00F44586"/>
    <w:rsid w:val="00F44791"/>
    <w:rsid w:val="00F447F2"/>
    <w:rsid w:val="00F44A64"/>
    <w:rsid w:val="00F451B8"/>
    <w:rsid w:val="00F458E3"/>
    <w:rsid w:val="00F45E87"/>
    <w:rsid w:val="00F4600E"/>
    <w:rsid w:val="00F465A1"/>
    <w:rsid w:val="00F4697E"/>
    <w:rsid w:val="00F46CE6"/>
    <w:rsid w:val="00F477E4"/>
    <w:rsid w:val="00F47A91"/>
    <w:rsid w:val="00F47C07"/>
    <w:rsid w:val="00F47FBD"/>
    <w:rsid w:val="00F50108"/>
    <w:rsid w:val="00F50145"/>
    <w:rsid w:val="00F501D1"/>
    <w:rsid w:val="00F501D2"/>
    <w:rsid w:val="00F503FD"/>
    <w:rsid w:val="00F50540"/>
    <w:rsid w:val="00F50674"/>
    <w:rsid w:val="00F515D6"/>
    <w:rsid w:val="00F5178B"/>
    <w:rsid w:val="00F51A98"/>
    <w:rsid w:val="00F51C44"/>
    <w:rsid w:val="00F527DD"/>
    <w:rsid w:val="00F5303B"/>
    <w:rsid w:val="00F53436"/>
    <w:rsid w:val="00F55CDF"/>
    <w:rsid w:val="00F55DC3"/>
    <w:rsid w:val="00F5635F"/>
    <w:rsid w:val="00F56928"/>
    <w:rsid w:val="00F57348"/>
    <w:rsid w:val="00F578A1"/>
    <w:rsid w:val="00F578B4"/>
    <w:rsid w:val="00F625F7"/>
    <w:rsid w:val="00F628AD"/>
    <w:rsid w:val="00F63A10"/>
    <w:rsid w:val="00F63A2E"/>
    <w:rsid w:val="00F641FC"/>
    <w:rsid w:val="00F64359"/>
    <w:rsid w:val="00F6525D"/>
    <w:rsid w:val="00F65CB7"/>
    <w:rsid w:val="00F661CC"/>
    <w:rsid w:val="00F66397"/>
    <w:rsid w:val="00F66C08"/>
    <w:rsid w:val="00F66FF0"/>
    <w:rsid w:val="00F670CB"/>
    <w:rsid w:val="00F7140B"/>
    <w:rsid w:val="00F71938"/>
    <w:rsid w:val="00F75428"/>
    <w:rsid w:val="00F7544C"/>
    <w:rsid w:val="00F76D22"/>
    <w:rsid w:val="00F77A7F"/>
    <w:rsid w:val="00F8069E"/>
    <w:rsid w:val="00F809C3"/>
    <w:rsid w:val="00F80D35"/>
    <w:rsid w:val="00F80D99"/>
    <w:rsid w:val="00F80D9D"/>
    <w:rsid w:val="00F8221D"/>
    <w:rsid w:val="00F8287C"/>
    <w:rsid w:val="00F83048"/>
    <w:rsid w:val="00F83A75"/>
    <w:rsid w:val="00F83D47"/>
    <w:rsid w:val="00F83FB3"/>
    <w:rsid w:val="00F8443D"/>
    <w:rsid w:val="00F8492A"/>
    <w:rsid w:val="00F853C7"/>
    <w:rsid w:val="00F85ED9"/>
    <w:rsid w:val="00F86E73"/>
    <w:rsid w:val="00F875D0"/>
    <w:rsid w:val="00F9043D"/>
    <w:rsid w:val="00F90A55"/>
    <w:rsid w:val="00F91591"/>
    <w:rsid w:val="00F921CF"/>
    <w:rsid w:val="00F928A5"/>
    <w:rsid w:val="00F92F9A"/>
    <w:rsid w:val="00F940DF"/>
    <w:rsid w:val="00F943BC"/>
    <w:rsid w:val="00F946A2"/>
    <w:rsid w:val="00F95BDA"/>
    <w:rsid w:val="00F95C6B"/>
    <w:rsid w:val="00F96CBC"/>
    <w:rsid w:val="00F96F79"/>
    <w:rsid w:val="00F9763E"/>
    <w:rsid w:val="00F97646"/>
    <w:rsid w:val="00F97685"/>
    <w:rsid w:val="00F9784F"/>
    <w:rsid w:val="00F97BFE"/>
    <w:rsid w:val="00F97D10"/>
    <w:rsid w:val="00FA031E"/>
    <w:rsid w:val="00FA0877"/>
    <w:rsid w:val="00FA0CFD"/>
    <w:rsid w:val="00FA12B0"/>
    <w:rsid w:val="00FA1865"/>
    <w:rsid w:val="00FA1D0C"/>
    <w:rsid w:val="00FA240D"/>
    <w:rsid w:val="00FA2960"/>
    <w:rsid w:val="00FA2AF1"/>
    <w:rsid w:val="00FA2C49"/>
    <w:rsid w:val="00FA2C9F"/>
    <w:rsid w:val="00FA2FA2"/>
    <w:rsid w:val="00FA3AEA"/>
    <w:rsid w:val="00FA3DDA"/>
    <w:rsid w:val="00FA442D"/>
    <w:rsid w:val="00FA5326"/>
    <w:rsid w:val="00FA53AE"/>
    <w:rsid w:val="00FA56F7"/>
    <w:rsid w:val="00FA5DF6"/>
    <w:rsid w:val="00FA5F7E"/>
    <w:rsid w:val="00FA6D4A"/>
    <w:rsid w:val="00FA6F91"/>
    <w:rsid w:val="00FA724A"/>
    <w:rsid w:val="00FA791E"/>
    <w:rsid w:val="00FA7D60"/>
    <w:rsid w:val="00FA7E36"/>
    <w:rsid w:val="00FB0C06"/>
    <w:rsid w:val="00FB0CF5"/>
    <w:rsid w:val="00FB131E"/>
    <w:rsid w:val="00FB155D"/>
    <w:rsid w:val="00FB1D64"/>
    <w:rsid w:val="00FB1FD9"/>
    <w:rsid w:val="00FB234A"/>
    <w:rsid w:val="00FB28BC"/>
    <w:rsid w:val="00FB2DF3"/>
    <w:rsid w:val="00FB59F7"/>
    <w:rsid w:val="00FB5AA9"/>
    <w:rsid w:val="00FB684F"/>
    <w:rsid w:val="00FB6EA4"/>
    <w:rsid w:val="00FB7775"/>
    <w:rsid w:val="00FB7C7E"/>
    <w:rsid w:val="00FB7E3B"/>
    <w:rsid w:val="00FB7FD3"/>
    <w:rsid w:val="00FC057A"/>
    <w:rsid w:val="00FC061D"/>
    <w:rsid w:val="00FC0784"/>
    <w:rsid w:val="00FC110A"/>
    <w:rsid w:val="00FC1AB3"/>
    <w:rsid w:val="00FC1DD0"/>
    <w:rsid w:val="00FC1F24"/>
    <w:rsid w:val="00FC3546"/>
    <w:rsid w:val="00FC3ECE"/>
    <w:rsid w:val="00FC4A08"/>
    <w:rsid w:val="00FC4BC8"/>
    <w:rsid w:val="00FC4C54"/>
    <w:rsid w:val="00FC4DF3"/>
    <w:rsid w:val="00FC5474"/>
    <w:rsid w:val="00FC69CC"/>
    <w:rsid w:val="00FC69DC"/>
    <w:rsid w:val="00FC70EB"/>
    <w:rsid w:val="00FC778E"/>
    <w:rsid w:val="00FD03F3"/>
    <w:rsid w:val="00FD0CF9"/>
    <w:rsid w:val="00FD146A"/>
    <w:rsid w:val="00FD151E"/>
    <w:rsid w:val="00FD1B34"/>
    <w:rsid w:val="00FD1C02"/>
    <w:rsid w:val="00FD2919"/>
    <w:rsid w:val="00FD30B7"/>
    <w:rsid w:val="00FD3760"/>
    <w:rsid w:val="00FD3B41"/>
    <w:rsid w:val="00FD3E38"/>
    <w:rsid w:val="00FD4079"/>
    <w:rsid w:val="00FD50EB"/>
    <w:rsid w:val="00FD5648"/>
    <w:rsid w:val="00FD58EA"/>
    <w:rsid w:val="00FD5AFC"/>
    <w:rsid w:val="00FD6199"/>
    <w:rsid w:val="00FD641C"/>
    <w:rsid w:val="00FD6448"/>
    <w:rsid w:val="00FD6681"/>
    <w:rsid w:val="00FD6A65"/>
    <w:rsid w:val="00FD74D1"/>
    <w:rsid w:val="00FD7919"/>
    <w:rsid w:val="00FD7F11"/>
    <w:rsid w:val="00FE028E"/>
    <w:rsid w:val="00FE0BD8"/>
    <w:rsid w:val="00FE0C69"/>
    <w:rsid w:val="00FE0CFC"/>
    <w:rsid w:val="00FE1A2B"/>
    <w:rsid w:val="00FE20D7"/>
    <w:rsid w:val="00FE22E5"/>
    <w:rsid w:val="00FE24A9"/>
    <w:rsid w:val="00FE2ACF"/>
    <w:rsid w:val="00FE40F1"/>
    <w:rsid w:val="00FE4188"/>
    <w:rsid w:val="00FE42DD"/>
    <w:rsid w:val="00FE48EF"/>
    <w:rsid w:val="00FE4A45"/>
    <w:rsid w:val="00FE4EE9"/>
    <w:rsid w:val="00FE57ED"/>
    <w:rsid w:val="00FE6155"/>
    <w:rsid w:val="00FE68F9"/>
    <w:rsid w:val="00FE6AB9"/>
    <w:rsid w:val="00FE773A"/>
    <w:rsid w:val="00FE7A15"/>
    <w:rsid w:val="00FE7B5B"/>
    <w:rsid w:val="00FF0671"/>
    <w:rsid w:val="00FF08AC"/>
    <w:rsid w:val="00FF11E3"/>
    <w:rsid w:val="00FF29DD"/>
    <w:rsid w:val="00FF310A"/>
    <w:rsid w:val="00FF366C"/>
    <w:rsid w:val="00FF379B"/>
    <w:rsid w:val="00FF4224"/>
    <w:rsid w:val="00FF4D94"/>
    <w:rsid w:val="00FF4FA0"/>
    <w:rsid w:val="00FF548C"/>
    <w:rsid w:val="00FF57C8"/>
    <w:rsid w:val="00FF67B9"/>
    <w:rsid w:val="00FF68E7"/>
    <w:rsid w:val="00FF7699"/>
    <w:rsid w:val="00FF7CE2"/>
    <w:rsid w:val="02A33CF4"/>
    <w:rsid w:val="0362936D"/>
    <w:rsid w:val="037649DE"/>
    <w:rsid w:val="03A46463"/>
    <w:rsid w:val="04CA39F5"/>
    <w:rsid w:val="0536AB71"/>
    <w:rsid w:val="05CC2893"/>
    <w:rsid w:val="0630A7E7"/>
    <w:rsid w:val="064A3C16"/>
    <w:rsid w:val="06950E7D"/>
    <w:rsid w:val="06B94BC1"/>
    <w:rsid w:val="078DF980"/>
    <w:rsid w:val="091CE11C"/>
    <w:rsid w:val="0997E482"/>
    <w:rsid w:val="0A240863"/>
    <w:rsid w:val="0A8F66AE"/>
    <w:rsid w:val="0B09310C"/>
    <w:rsid w:val="0C3B1D2A"/>
    <w:rsid w:val="0C4C6394"/>
    <w:rsid w:val="0DAC6E00"/>
    <w:rsid w:val="0DC16569"/>
    <w:rsid w:val="0E72A254"/>
    <w:rsid w:val="0E84227E"/>
    <w:rsid w:val="0F14DB46"/>
    <w:rsid w:val="0F672815"/>
    <w:rsid w:val="0FE93783"/>
    <w:rsid w:val="101CE251"/>
    <w:rsid w:val="110CA3A1"/>
    <w:rsid w:val="11BB4203"/>
    <w:rsid w:val="122E920E"/>
    <w:rsid w:val="1373D38E"/>
    <w:rsid w:val="13F74229"/>
    <w:rsid w:val="14101612"/>
    <w:rsid w:val="15453C7C"/>
    <w:rsid w:val="166DB689"/>
    <w:rsid w:val="1768153D"/>
    <w:rsid w:val="17B244B5"/>
    <w:rsid w:val="17BC8423"/>
    <w:rsid w:val="19126F8F"/>
    <w:rsid w:val="1A6D76D2"/>
    <w:rsid w:val="1BA4EB09"/>
    <w:rsid w:val="1C2D42F5"/>
    <w:rsid w:val="1C54D426"/>
    <w:rsid w:val="1CF42A11"/>
    <w:rsid w:val="1E2B2591"/>
    <w:rsid w:val="1E6702C0"/>
    <w:rsid w:val="1F269C68"/>
    <w:rsid w:val="1FAD97A2"/>
    <w:rsid w:val="204E4E0E"/>
    <w:rsid w:val="216DB39D"/>
    <w:rsid w:val="21CB4BCD"/>
    <w:rsid w:val="227C471D"/>
    <w:rsid w:val="22B8C835"/>
    <w:rsid w:val="2370905A"/>
    <w:rsid w:val="23D6306A"/>
    <w:rsid w:val="24492664"/>
    <w:rsid w:val="25ABA7A2"/>
    <w:rsid w:val="262916D0"/>
    <w:rsid w:val="265CB398"/>
    <w:rsid w:val="2664B208"/>
    <w:rsid w:val="266EDFA6"/>
    <w:rsid w:val="268A98DA"/>
    <w:rsid w:val="27EC8D45"/>
    <w:rsid w:val="28BB8F06"/>
    <w:rsid w:val="298DE164"/>
    <w:rsid w:val="2BE50E81"/>
    <w:rsid w:val="2C375852"/>
    <w:rsid w:val="2D179283"/>
    <w:rsid w:val="2D1F8431"/>
    <w:rsid w:val="2E3F024B"/>
    <w:rsid w:val="2EACE482"/>
    <w:rsid w:val="3002E1AA"/>
    <w:rsid w:val="308B685B"/>
    <w:rsid w:val="31B13714"/>
    <w:rsid w:val="320FA897"/>
    <w:rsid w:val="3213CEAD"/>
    <w:rsid w:val="3254D7B0"/>
    <w:rsid w:val="32837FA0"/>
    <w:rsid w:val="330A7CF1"/>
    <w:rsid w:val="351C999C"/>
    <w:rsid w:val="36A331E4"/>
    <w:rsid w:val="37D05F16"/>
    <w:rsid w:val="394363A3"/>
    <w:rsid w:val="396B5729"/>
    <w:rsid w:val="397879C0"/>
    <w:rsid w:val="3BAA731F"/>
    <w:rsid w:val="3C0D3341"/>
    <w:rsid w:val="3C953DE4"/>
    <w:rsid w:val="3D9BEE73"/>
    <w:rsid w:val="3DA89599"/>
    <w:rsid w:val="3EBD75DB"/>
    <w:rsid w:val="3F6092DC"/>
    <w:rsid w:val="3F6A3C29"/>
    <w:rsid w:val="4074AEB7"/>
    <w:rsid w:val="42D5217E"/>
    <w:rsid w:val="43367233"/>
    <w:rsid w:val="43C51C73"/>
    <w:rsid w:val="44171368"/>
    <w:rsid w:val="46925960"/>
    <w:rsid w:val="4741D909"/>
    <w:rsid w:val="47F2165C"/>
    <w:rsid w:val="487E0CA4"/>
    <w:rsid w:val="48A2ED40"/>
    <w:rsid w:val="48EA1E7C"/>
    <w:rsid w:val="495B11D3"/>
    <w:rsid w:val="4A0F9E9C"/>
    <w:rsid w:val="4B011B35"/>
    <w:rsid w:val="4B2ED3D1"/>
    <w:rsid w:val="4B80BDD8"/>
    <w:rsid w:val="4C433790"/>
    <w:rsid w:val="4C5C7EED"/>
    <w:rsid w:val="4CFDA3D3"/>
    <w:rsid w:val="4E2F9999"/>
    <w:rsid w:val="4F000266"/>
    <w:rsid w:val="4F2D447F"/>
    <w:rsid w:val="5065B445"/>
    <w:rsid w:val="508137DC"/>
    <w:rsid w:val="50EF10C0"/>
    <w:rsid w:val="515B93DA"/>
    <w:rsid w:val="518907DF"/>
    <w:rsid w:val="540726C8"/>
    <w:rsid w:val="546F9D03"/>
    <w:rsid w:val="54A3BB7D"/>
    <w:rsid w:val="54D807BF"/>
    <w:rsid w:val="55034CA2"/>
    <w:rsid w:val="5514F72F"/>
    <w:rsid w:val="55177F53"/>
    <w:rsid w:val="552FD6AF"/>
    <w:rsid w:val="5922D942"/>
    <w:rsid w:val="592C8BD2"/>
    <w:rsid w:val="59A0E3ED"/>
    <w:rsid w:val="5A4441B2"/>
    <w:rsid w:val="5A9EAAC8"/>
    <w:rsid w:val="5ADB5C80"/>
    <w:rsid w:val="5C16203A"/>
    <w:rsid w:val="5C90F793"/>
    <w:rsid w:val="5D9C0ED0"/>
    <w:rsid w:val="5DCB1D17"/>
    <w:rsid w:val="5DFCD0F9"/>
    <w:rsid w:val="5E07F000"/>
    <w:rsid w:val="5E5DAED0"/>
    <w:rsid w:val="5F361ACC"/>
    <w:rsid w:val="5F993713"/>
    <w:rsid w:val="5FE7C7B8"/>
    <w:rsid w:val="600954F7"/>
    <w:rsid w:val="61E68346"/>
    <w:rsid w:val="627297F8"/>
    <w:rsid w:val="6281F071"/>
    <w:rsid w:val="6371129D"/>
    <w:rsid w:val="64648047"/>
    <w:rsid w:val="64FEE36C"/>
    <w:rsid w:val="65CCE177"/>
    <w:rsid w:val="665F022E"/>
    <w:rsid w:val="66652417"/>
    <w:rsid w:val="668DE635"/>
    <w:rsid w:val="66AEB598"/>
    <w:rsid w:val="66F4038B"/>
    <w:rsid w:val="674F970F"/>
    <w:rsid w:val="681542D7"/>
    <w:rsid w:val="68172DE1"/>
    <w:rsid w:val="6843E859"/>
    <w:rsid w:val="68866A23"/>
    <w:rsid w:val="69774B5F"/>
    <w:rsid w:val="69BA7B70"/>
    <w:rsid w:val="6A5AB05D"/>
    <w:rsid w:val="6AEF1CD2"/>
    <w:rsid w:val="6B27DC92"/>
    <w:rsid w:val="6B811A97"/>
    <w:rsid w:val="6D59EAAF"/>
    <w:rsid w:val="6D8E736A"/>
    <w:rsid w:val="6D9C2E98"/>
    <w:rsid w:val="6DFBC5E5"/>
    <w:rsid w:val="6EBA0090"/>
    <w:rsid w:val="6FF1760E"/>
    <w:rsid w:val="70C131B9"/>
    <w:rsid w:val="721B0483"/>
    <w:rsid w:val="72297B1B"/>
    <w:rsid w:val="72671E2C"/>
    <w:rsid w:val="72BF2D3E"/>
    <w:rsid w:val="73D1AF7B"/>
    <w:rsid w:val="74203D33"/>
    <w:rsid w:val="742D4F5A"/>
    <w:rsid w:val="745084CE"/>
    <w:rsid w:val="764395D1"/>
    <w:rsid w:val="76510C28"/>
    <w:rsid w:val="76ADE176"/>
    <w:rsid w:val="76F06CB0"/>
    <w:rsid w:val="77AF9035"/>
    <w:rsid w:val="795CCC72"/>
    <w:rsid w:val="7A012B6F"/>
    <w:rsid w:val="7A3C4123"/>
    <w:rsid w:val="7A91DB51"/>
    <w:rsid w:val="7C24E56A"/>
    <w:rsid w:val="7CAB79CA"/>
    <w:rsid w:val="7D37E707"/>
    <w:rsid w:val="7D482C5E"/>
    <w:rsid w:val="7DB8CFAE"/>
    <w:rsid w:val="7DEC4CDC"/>
    <w:rsid w:val="7E5ABAB3"/>
    <w:rsid w:val="7E8B3AC9"/>
    <w:rsid w:val="7ECB4179"/>
    <w:rsid w:val="7ED1E991"/>
    <w:rsid w:val="7F131E63"/>
    <w:rsid w:val="7FC63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1E0E3"/>
  <w15:chartTrackingRefBased/>
  <w15:docId w15:val="{49CAFE3E-8AE7-6E43-AFAB-29D5C790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heme="minorHAnsi" w:hAnsi="Times"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F82"/>
    <w:rPr>
      <w:rFonts w:ascii="Times New Roman" w:eastAsia="Times New Roman" w:hAnsi="Times New Roman" w:cs="Times New Roman"/>
    </w:rPr>
  </w:style>
  <w:style w:type="paragraph" w:styleId="Heading1">
    <w:name w:val="heading 1"/>
    <w:basedOn w:val="Normal"/>
    <w:next w:val="Normal"/>
    <w:link w:val="Heading1Char"/>
    <w:qFormat/>
    <w:rsid w:val="003F078B"/>
    <w:pPr>
      <w:keepNext/>
      <w:spacing w:line="480" w:lineRule="auto"/>
      <w:jc w:val="both"/>
      <w:outlineLvl w:val="0"/>
    </w:pPr>
    <w:rPr>
      <w:rFonts w:ascii="Garamond" w:hAnsi="Garamond"/>
      <w:i/>
      <w:szCs w:val="20"/>
    </w:rPr>
  </w:style>
  <w:style w:type="paragraph" w:styleId="Heading2">
    <w:name w:val="heading 2"/>
    <w:basedOn w:val="Normal"/>
    <w:next w:val="Normal"/>
    <w:link w:val="Heading2Char"/>
    <w:uiPriority w:val="9"/>
    <w:unhideWhenUsed/>
    <w:qFormat/>
    <w:rsid w:val="00B86A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4DF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F77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2E0"/>
    <w:rPr>
      <w:sz w:val="18"/>
      <w:szCs w:val="18"/>
    </w:rPr>
  </w:style>
  <w:style w:type="character" w:customStyle="1" w:styleId="BalloonTextChar">
    <w:name w:val="Balloon Text Char"/>
    <w:basedOn w:val="DefaultParagraphFont"/>
    <w:link w:val="BalloonText"/>
    <w:uiPriority w:val="99"/>
    <w:semiHidden/>
    <w:rsid w:val="003522E0"/>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3522E0"/>
    <w:rPr>
      <w:sz w:val="16"/>
      <w:szCs w:val="16"/>
    </w:rPr>
  </w:style>
  <w:style w:type="paragraph" w:styleId="CommentText">
    <w:name w:val="annotation text"/>
    <w:basedOn w:val="Normal"/>
    <w:link w:val="CommentTextChar"/>
    <w:uiPriority w:val="99"/>
    <w:semiHidden/>
    <w:unhideWhenUsed/>
    <w:rsid w:val="003522E0"/>
    <w:rPr>
      <w:sz w:val="20"/>
      <w:szCs w:val="20"/>
    </w:rPr>
  </w:style>
  <w:style w:type="character" w:customStyle="1" w:styleId="CommentTextChar">
    <w:name w:val="Comment Text Char"/>
    <w:basedOn w:val="DefaultParagraphFont"/>
    <w:link w:val="CommentText"/>
    <w:uiPriority w:val="99"/>
    <w:semiHidden/>
    <w:rsid w:val="003522E0"/>
    <w:rPr>
      <w:sz w:val="20"/>
      <w:szCs w:val="20"/>
    </w:rPr>
  </w:style>
  <w:style w:type="paragraph" w:styleId="ListParagraph">
    <w:name w:val="List Paragraph"/>
    <w:basedOn w:val="Normal"/>
    <w:uiPriority w:val="34"/>
    <w:qFormat/>
    <w:rsid w:val="00AB4906"/>
    <w:pPr>
      <w:ind w:left="720"/>
      <w:contextualSpacing/>
    </w:pPr>
  </w:style>
  <w:style w:type="character" w:customStyle="1" w:styleId="Heading1Char">
    <w:name w:val="Heading 1 Char"/>
    <w:basedOn w:val="DefaultParagraphFont"/>
    <w:link w:val="Heading1"/>
    <w:rsid w:val="003F078B"/>
    <w:rPr>
      <w:rFonts w:ascii="Garamond" w:eastAsia="Times New Roman" w:hAnsi="Garamond" w:cs="Times New Roman"/>
      <w:i/>
      <w:szCs w:val="20"/>
    </w:rPr>
  </w:style>
  <w:style w:type="paragraph" w:styleId="Header">
    <w:name w:val="header"/>
    <w:basedOn w:val="Normal"/>
    <w:link w:val="HeaderChar"/>
    <w:uiPriority w:val="99"/>
    <w:unhideWhenUsed/>
    <w:rsid w:val="00DB029F"/>
    <w:pPr>
      <w:tabs>
        <w:tab w:val="center" w:pos="4680"/>
        <w:tab w:val="right" w:pos="9360"/>
      </w:tabs>
    </w:pPr>
  </w:style>
  <w:style w:type="character" w:customStyle="1" w:styleId="HeaderChar">
    <w:name w:val="Header Char"/>
    <w:basedOn w:val="DefaultParagraphFont"/>
    <w:link w:val="Header"/>
    <w:uiPriority w:val="99"/>
    <w:rsid w:val="00DB029F"/>
  </w:style>
  <w:style w:type="paragraph" w:styleId="Footer">
    <w:name w:val="footer"/>
    <w:basedOn w:val="Normal"/>
    <w:link w:val="FooterChar"/>
    <w:uiPriority w:val="99"/>
    <w:unhideWhenUsed/>
    <w:rsid w:val="00DB029F"/>
    <w:pPr>
      <w:tabs>
        <w:tab w:val="center" w:pos="4680"/>
        <w:tab w:val="right" w:pos="9360"/>
      </w:tabs>
    </w:pPr>
  </w:style>
  <w:style w:type="character" w:customStyle="1" w:styleId="FooterChar">
    <w:name w:val="Footer Char"/>
    <w:basedOn w:val="DefaultParagraphFont"/>
    <w:link w:val="Footer"/>
    <w:uiPriority w:val="99"/>
    <w:rsid w:val="00DB029F"/>
  </w:style>
  <w:style w:type="character" w:styleId="PageNumber">
    <w:name w:val="page number"/>
    <w:basedOn w:val="DefaultParagraphFont"/>
    <w:uiPriority w:val="99"/>
    <w:semiHidden/>
    <w:unhideWhenUsed/>
    <w:rsid w:val="00711BB5"/>
  </w:style>
  <w:style w:type="paragraph" w:styleId="FootnoteText">
    <w:name w:val="footnote text"/>
    <w:basedOn w:val="Normal"/>
    <w:link w:val="FootnoteTextChar"/>
    <w:uiPriority w:val="99"/>
    <w:semiHidden/>
    <w:unhideWhenUsed/>
    <w:rsid w:val="00A8270E"/>
    <w:rPr>
      <w:sz w:val="20"/>
      <w:szCs w:val="20"/>
    </w:rPr>
  </w:style>
  <w:style w:type="character" w:customStyle="1" w:styleId="FootnoteTextChar">
    <w:name w:val="Footnote Text Char"/>
    <w:basedOn w:val="DefaultParagraphFont"/>
    <w:link w:val="FootnoteText"/>
    <w:uiPriority w:val="99"/>
    <w:semiHidden/>
    <w:rsid w:val="00A8270E"/>
    <w:rPr>
      <w:sz w:val="20"/>
      <w:szCs w:val="20"/>
    </w:rPr>
  </w:style>
  <w:style w:type="character" w:styleId="FootnoteReference">
    <w:name w:val="footnote reference"/>
    <w:basedOn w:val="DefaultParagraphFont"/>
    <w:uiPriority w:val="99"/>
    <w:semiHidden/>
    <w:unhideWhenUsed/>
    <w:rsid w:val="00A8270E"/>
    <w:rPr>
      <w:vertAlign w:val="superscript"/>
    </w:rPr>
  </w:style>
  <w:style w:type="paragraph" w:styleId="EndnoteText">
    <w:name w:val="endnote text"/>
    <w:basedOn w:val="Normal"/>
    <w:link w:val="EndnoteTextChar"/>
    <w:uiPriority w:val="99"/>
    <w:semiHidden/>
    <w:unhideWhenUsed/>
    <w:rsid w:val="0029225A"/>
    <w:rPr>
      <w:sz w:val="20"/>
      <w:szCs w:val="20"/>
    </w:rPr>
  </w:style>
  <w:style w:type="character" w:customStyle="1" w:styleId="EndnoteTextChar">
    <w:name w:val="Endnote Text Char"/>
    <w:basedOn w:val="DefaultParagraphFont"/>
    <w:link w:val="EndnoteText"/>
    <w:uiPriority w:val="99"/>
    <w:semiHidden/>
    <w:rsid w:val="0029225A"/>
    <w:rPr>
      <w:sz w:val="20"/>
      <w:szCs w:val="20"/>
    </w:rPr>
  </w:style>
  <w:style w:type="character" w:styleId="EndnoteReference">
    <w:name w:val="endnote reference"/>
    <w:basedOn w:val="DefaultParagraphFont"/>
    <w:uiPriority w:val="99"/>
    <w:semiHidden/>
    <w:unhideWhenUsed/>
    <w:rsid w:val="0029225A"/>
    <w:rPr>
      <w:vertAlign w:val="superscript"/>
    </w:rPr>
  </w:style>
  <w:style w:type="paragraph" w:styleId="CommentSubject">
    <w:name w:val="annotation subject"/>
    <w:basedOn w:val="CommentText"/>
    <w:next w:val="CommentText"/>
    <w:link w:val="CommentSubjectChar"/>
    <w:uiPriority w:val="99"/>
    <w:semiHidden/>
    <w:unhideWhenUsed/>
    <w:rsid w:val="009F5EEF"/>
    <w:rPr>
      <w:b/>
      <w:bCs/>
    </w:rPr>
  </w:style>
  <w:style w:type="character" w:customStyle="1" w:styleId="CommentSubjectChar">
    <w:name w:val="Comment Subject Char"/>
    <w:basedOn w:val="CommentTextChar"/>
    <w:link w:val="CommentSubject"/>
    <w:uiPriority w:val="99"/>
    <w:semiHidden/>
    <w:rsid w:val="009F5EEF"/>
    <w:rPr>
      <w:b/>
      <w:bCs/>
      <w:sz w:val="20"/>
      <w:szCs w:val="20"/>
    </w:rPr>
  </w:style>
  <w:style w:type="character" w:styleId="Hyperlink">
    <w:name w:val="Hyperlink"/>
    <w:basedOn w:val="DefaultParagraphFont"/>
    <w:uiPriority w:val="99"/>
    <w:unhideWhenUsed/>
    <w:rsid w:val="00D511A4"/>
    <w:rPr>
      <w:color w:val="0563C1" w:themeColor="hyperlink"/>
      <w:u w:val="single"/>
    </w:rPr>
  </w:style>
  <w:style w:type="character" w:styleId="UnresolvedMention">
    <w:name w:val="Unresolved Mention"/>
    <w:basedOn w:val="DefaultParagraphFont"/>
    <w:uiPriority w:val="99"/>
    <w:semiHidden/>
    <w:unhideWhenUsed/>
    <w:rsid w:val="00D511A4"/>
    <w:rPr>
      <w:color w:val="605E5C"/>
      <w:shd w:val="clear" w:color="auto" w:fill="E1DFDD"/>
    </w:rPr>
  </w:style>
  <w:style w:type="paragraph" w:styleId="NormalWeb">
    <w:name w:val="Normal (Web)"/>
    <w:basedOn w:val="Normal"/>
    <w:uiPriority w:val="99"/>
    <w:unhideWhenUsed/>
    <w:rsid w:val="00424FC3"/>
    <w:pPr>
      <w:spacing w:before="100" w:beforeAutospacing="1" w:after="100" w:afterAutospacing="1"/>
    </w:pPr>
  </w:style>
  <w:style w:type="paragraph" w:styleId="Caption">
    <w:name w:val="caption"/>
    <w:basedOn w:val="Normal"/>
    <w:next w:val="Normal"/>
    <w:uiPriority w:val="35"/>
    <w:unhideWhenUsed/>
    <w:qFormat/>
    <w:rsid w:val="00E00246"/>
    <w:pPr>
      <w:spacing w:after="200"/>
    </w:pPr>
    <w:rPr>
      <w:i/>
      <w:iCs/>
      <w:color w:val="44546A" w:themeColor="text2"/>
      <w:sz w:val="18"/>
      <w:szCs w:val="18"/>
    </w:rPr>
  </w:style>
  <w:style w:type="character" w:customStyle="1" w:styleId="apple-tab-span">
    <w:name w:val="apple-tab-span"/>
    <w:basedOn w:val="DefaultParagraphFont"/>
    <w:rsid w:val="002C2AF3"/>
  </w:style>
  <w:style w:type="paragraph" w:styleId="TOCHeading">
    <w:name w:val="TOC Heading"/>
    <w:basedOn w:val="Heading1"/>
    <w:next w:val="Normal"/>
    <w:uiPriority w:val="39"/>
    <w:unhideWhenUsed/>
    <w:qFormat/>
    <w:rsid w:val="003B0399"/>
    <w:pPr>
      <w:keepLines/>
      <w:spacing w:before="480" w:line="276" w:lineRule="auto"/>
      <w:jc w:val="left"/>
      <w:outlineLvl w:val="9"/>
    </w:pPr>
    <w:rPr>
      <w:rFonts w:asciiTheme="majorHAnsi" w:eastAsiaTheme="majorEastAsia" w:hAnsiTheme="majorHAnsi" w:cstheme="majorBidi"/>
      <w:b/>
      <w:bCs/>
      <w:i w:val="0"/>
      <w:color w:val="2F5496" w:themeColor="accent1" w:themeShade="BF"/>
      <w:sz w:val="28"/>
      <w:szCs w:val="28"/>
    </w:rPr>
  </w:style>
  <w:style w:type="paragraph" w:styleId="TOC1">
    <w:name w:val="toc 1"/>
    <w:basedOn w:val="Normal"/>
    <w:next w:val="Normal"/>
    <w:autoRedefine/>
    <w:uiPriority w:val="39"/>
    <w:unhideWhenUsed/>
    <w:rsid w:val="001E17A6"/>
    <w:pPr>
      <w:tabs>
        <w:tab w:val="right" w:leader="dot" w:pos="9350"/>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3B0399"/>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3B0399"/>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0399"/>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0399"/>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0399"/>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0399"/>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0399"/>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0399"/>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B86A9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54DF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2F77AA"/>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583771"/>
    <w:rPr>
      <w:rFonts w:ascii="Times New Roman" w:eastAsia="Times New Roman" w:hAnsi="Times New Roman" w:cs="Times New Roman"/>
    </w:rPr>
  </w:style>
  <w:style w:type="paragraph" w:customStyle="1" w:styleId="paragraph">
    <w:name w:val="paragraph"/>
    <w:basedOn w:val="Normal"/>
    <w:rsid w:val="006420F9"/>
    <w:pPr>
      <w:spacing w:before="100" w:beforeAutospacing="1" w:after="100" w:afterAutospacing="1"/>
    </w:pPr>
  </w:style>
  <w:style w:type="character" w:customStyle="1" w:styleId="normaltextrun">
    <w:name w:val="normaltextrun"/>
    <w:basedOn w:val="DefaultParagraphFont"/>
    <w:rsid w:val="006420F9"/>
  </w:style>
  <w:style w:type="character" w:customStyle="1" w:styleId="eop">
    <w:name w:val="eop"/>
    <w:basedOn w:val="DefaultParagraphFont"/>
    <w:rsid w:val="006420F9"/>
  </w:style>
  <w:style w:type="character" w:styleId="FollowedHyperlink">
    <w:name w:val="FollowedHyperlink"/>
    <w:basedOn w:val="DefaultParagraphFont"/>
    <w:uiPriority w:val="99"/>
    <w:semiHidden/>
    <w:unhideWhenUsed/>
    <w:rsid w:val="00D17AE4"/>
    <w:rPr>
      <w:color w:val="954F72" w:themeColor="followedHyperlink"/>
      <w:u w:val="single"/>
    </w:rPr>
  </w:style>
  <w:style w:type="paragraph" w:styleId="TableofFigures">
    <w:name w:val="table of figures"/>
    <w:basedOn w:val="Normal"/>
    <w:next w:val="Normal"/>
    <w:uiPriority w:val="99"/>
    <w:unhideWhenUsed/>
    <w:rsid w:val="000C54D6"/>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20403">
      <w:bodyDiv w:val="1"/>
      <w:marLeft w:val="0"/>
      <w:marRight w:val="0"/>
      <w:marTop w:val="0"/>
      <w:marBottom w:val="0"/>
      <w:divBdr>
        <w:top w:val="none" w:sz="0" w:space="0" w:color="auto"/>
        <w:left w:val="none" w:sz="0" w:space="0" w:color="auto"/>
        <w:bottom w:val="none" w:sz="0" w:space="0" w:color="auto"/>
        <w:right w:val="none" w:sz="0" w:space="0" w:color="auto"/>
      </w:divBdr>
    </w:div>
    <w:div w:id="70928689">
      <w:bodyDiv w:val="1"/>
      <w:marLeft w:val="0"/>
      <w:marRight w:val="0"/>
      <w:marTop w:val="0"/>
      <w:marBottom w:val="0"/>
      <w:divBdr>
        <w:top w:val="none" w:sz="0" w:space="0" w:color="auto"/>
        <w:left w:val="none" w:sz="0" w:space="0" w:color="auto"/>
        <w:bottom w:val="none" w:sz="0" w:space="0" w:color="auto"/>
        <w:right w:val="none" w:sz="0" w:space="0" w:color="auto"/>
      </w:divBdr>
    </w:div>
    <w:div w:id="88429201">
      <w:bodyDiv w:val="1"/>
      <w:marLeft w:val="0"/>
      <w:marRight w:val="0"/>
      <w:marTop w:val="0"/>
      <w:marBottom w:val="0"/>
      <w:divBdr>
        <w:top w:val="none" w:sz="0" w:space="0" w:color="auto"/>
        <w:left w:val="none" w:sz="0" w:space="0" w:color="auto"/>
        <w:bottom w:val="none" w:sz="0" w:space="0" w:color="auto"/>
        <w:right w:val="none" w:sz="0" w:space="0" w:color="auto"/>
      </w:divBdr>
    </w:div>
    <w:div w:id="107088038">
      <w:bodyDiv w:val="1"/>
      <w:marLeft w:val="0"/>
      <w:marRight w:val="0"/>
      <w:marTop w:val="0"/>
      <w:marBottom w:val="0"/>
      <w:divBdr>
        <w:top w:val="none" w:sz="0" w:space="0" w:color="auto"/>
        <w:left w:val="none" w:sz="0" w:space="0" w:color="auto"/>
        <w:bottom w:val="none" w:sz="0" w:space="0" w:color="auto"/>
        <w:right w:val="none" w:sz="0" w:space="0" w:color="auto"/>
      </w:divBdr>
    </w:div>
    <w:div w:id="179590117">
      <w:bodyDiv w:val="1"/>
      <w:marLeft w:val="0"/>
      <w:marRight w:val="0"/>
      <w:marTop w:val="0"/>
      <w:marBottom w:val="0"/>
      <w:divBdr>
        <w:top w:val="none" w:sz="0" w:space="0" w:color="auto"/>
        <w:left w:val="none" w:sz="0" w:space="0" w:color="auto"/>
        <w:bottom w:val="none" w:sz="0" w:space="0" w:color="auto"/>
        <w:right w:val="none" w:sz="0" w:space="0" w:color="auto"/>
      </w:divBdr>
    </w:div>
    <w:div w:id="214706488">
      <w:bodyDiv w:val="1"/>
      <w:marLeft w:val="0"/>
      <w:marRight w:val="0"/>
      <w:marTop w:val="0"/>
      <w:marBottom w:val="0"/>
      <w:divBdr>
        <w:top w:val="none" w:sz="0" w:space="0" w:color="auto"/>
        <w:left w:val="none" w:sz="0" w:space="0" w:color="auto"/>
        <w:bottom w:val="none" w:sz="0" w:space="0" w:color="auto"/>
        <w:right w:val="none" w:sz="0" w:space="0" w:color="auto"/>
      </w:divBdr>
    </w:div>
    <w:div w:id="272828441">
      <w:bodyDiv w:val="1"/>
      <w:marLeft w:val="0"/>
      <w:marRight w:val="0"/>
      <w:marTop w:val="0"/>
      <w:marBottom w:val="0"/>
      <w:divBdr>
        <w:top w:val="none" w:sz="0" w:space="0" w:color="auto"/>
        <w:left w:val="none" w:sz="0" w:space="0" w:color="auto"/>
        <w:bottom w:val="none" w:sz="0" w:space="0" w:color="auto"/>
        <w:right w:val="none" w:sz="0" w:space="0" w:color="auto"/>
      </w:divBdr>
    </w:div>
    <w:div w:id="295139330">
      <w:bodyDiv w:val="1"/>
      <w:marLeft w:val="0"/>
      <w:marRight w:val="0"/>
      <w:marTop w:val="0"/>
      <w:marBottom w:val="0"/>
      <w:divBdr>
        <w:top w:val="none" w:sz="0" w:space="0" w:color="auto"/>
        <w:left w:val="none" w:sz="0" w:space="0" w:color="auto"/>
        <w:bottom w:val="none" w:sz="0" w:space="0" w:color="auto"/>
        <w:right w:val="none" w:sz="0" w:space="0" w:color="auto"/>
      </w:divBdr>
      <w:divsChild>
        <w:div w:id="1833714766">
          <w:marLeft w:val="0"/>
          <w:marRight w:val="0"/>
          <w:marTop w:val="0"/>
          <w:marBottom w:val="0"/>
          <w:divBdr>
            <w:top w:val="none" w:sz="0" w:space="0" w:color="auto"/>
            <w:left w:val="none" w:sz="0" w:space="0" w:color="auto"/>
            <w:bottom w:val="none" w:sz="0" w:space="0" w:color="auto"/>
            <w:right w:val="none" w:sz="0" w:space="0" w:color="auto"/>
          </w:divBdr>
          <w:divsChild>
            <w:div w:id="1464497106">
              <w:marLeft w:val="0"/>
              <w:marRight w:val="0"/>
              <w:marTop w:val="0"/>
              <w:marBottom w:val="0"/>
              <w:divBdr>
                <w:top w:val="none" w:sz="0" w:space="0" w:color="auto"/>
                <w:left w:val="none" w:sz="0" w:space="0" w:color="auto"/>
                <w:bottom w:val="none" w:sz="0" w:space="0" w:color="auto"/>
                <w:right w:val="none" w:sz="0" w:space="0" w:color="auto"/>
              </w:divBdr>
              <w:divsChild>
                <w:div w:id="2097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69110">
      <w:bodyDiv w:val="1"/>
      <w:marLeft w:val="0"/>
      <w:marRight w:val="0"/>
      <w:marTop w:val="0"/>
      <w:marBottom w:val="0"/>
      <w:divBdr>
        <w:top w:val="none" w:sz="0" w:space="0" w:color="auto"/>
        <w:left w:val="none" w:sz="0" w:space="0" w:color="auto"/>
        <w:bottom w:val="none" w:sz="0" w:space="0" w:color="auto"/>
        <w:right w:val="none" w:sz="0" w:space="0" w:color="auto"/>
      </w:divBdr>
    </w:div>
    <w:div w:id="391781588">
      <w:bodyDiv w:val="1"/>
      <w:marLeft w:val="0"/>
      <w:marRight w:val="0"/>
      <w:marTop w:val="0"/>
      <w:marBottom w:val="0"/>
      <w:divBdr>
        <w:top w:val="none" w:sz="0" w:space="0" w:color="auto"/>
        <w:left w:val="none" w:sz="0" w:space="0" w:color="auto"/>
        <w:bottom w:val="none" w:sz="0" w:space="0" w:color="auto"/>
        <w:right w:val="none" w:sz="0" w:space="0" w:color="auto"/>
      </w:divBdr>
    </w:div>
    <w:div w:id="454181257">
      <w:bodyDiv w:val="1"/>
      <w:marLeft w:val="0"/>
      <w:marRight w:val="0"/>
      <w:marTop w:val="0"/>
      <w:marBottom w:val="0"/>
      <w:divBdr>
        <w:top w:val="none" w:sz="0" w:space="0" w:color="auto"/>
        <w:left w:val="none" w:sz="0" w:space="0" w:color="auto"/>
        <w:bottom w:val="none" w:sz="0" w:space="0" w:color="auto"/>
        <w:right w:val="none" w:sz="0" w:space="0" w:color="auto"/>
      </w:divBdr>
      <w:divsChild>
        <w:div w:id="1696341542">
          <w:marLeft w:val="0"/>
          <w:marRight w:val="0"/>
          <w:marTop w:val="0"/>
          <w:marBottom w:val="0"/>
          <w:divBdr>
            <w:top w:val="none" w:sz="0" w:space="0" w:color="auto"/>
            <w:left w:val="none" w:sz="0" w:space="0" w:color="auto"/>
            <w:bottom w:val="none" w:sz="0" w:space="0" w:color="auto"/>
            <w:right w:val="none" w:sz="0" w:space="0" w:color="auto"/>
          </w:divBdr>
          <w:divsChild>
            <w:div w:id="997655008">
              <w:marLeft w:val="0"/>
              <w:marRight w:val="0"/>
              <w:marTop w:val="0"/>
              <w:marBottom w:val="0"/>
              <w:divBdr>
                <w:top w:val="none" w:sz="0" w:space="0" w:color="auto"/>
                <w:left w:val="none" w:sz="0" w:space="0" w:color="auto"/>
                <w:bottom w:val="none" w:sz="0" w:space="0" w:color="auto"/>
                <w:right w:val="none" w:sz="0" w:space="0" w:color="auto"/>
              </w:divBdr>
              <w:divsChild>
                <w:div w:id="163810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04494">
      <w:bodyDiv w:val="1"/>
      <w:marLeft w:val="0"/>
      <w:marRight w:val="0"/>
      <w:marTop w:val="0"/>
      <w:marBottom w:val="0"/>
      <w:divBdr>
        <w:top w:val="none" w:sz="0" w:space="0" w:color="auto"/>
        <w:left w:val="none" w:sz="0" w:space="0" w:color="auto"/>
        <w:bottom w:val="none" w:sz="0" w:space="0" w:color="auto"/>
        <w:right w:val="none" w:sz="0" w:space="0" w:color="auto"/>
      </w:divBdr>
    </w:div>
    <w:div w:id="528376217">
      <w:bodyDiv w:val="1"/>
      <w:marLeft w:val="0"/>
      <w:marRight w:val="0"/>
      <w:marTop w:val="0"/>
      <w:marBottom w:val="0"/>
      <w:divBdr>
        <w:top w:val="none" w:sz="0" w:space="0" w:color="auto"/>
        <w:left w:val="none" w:sz="0" w:space="0" w:color="auto"/>
        <w:bottom w:val="none" w:sz="0" w:space="0" w:color="auto"/>
        <w:right w:val="none" w:sz="0" w:space="0" w:color="auto"/>
      </w:divBdr>
      <w:divsChild>
        <w:div w:id="562831893">
          <w:marLeft w:val="0"/>
          <w:marRight w:val="0"/>
          <w:marTop w:val="0"/>
          <w:marBottom w:val="0"/>
          <w:divBdr>
            <w:top w:val="none" w:sz="0" w:space="0" w:color="auto"/>
            <w:left w:val="none" w:sz="0" w:space="0" w:color="auto"/>
            <w:bottom w:val="none" w:sz="0" w:space="0" w:color="auto"/>
            <w:right w:val="none" w:sz="0" w:space="0" w:color="auto"/>
          </w:divBdr>
          <w:divsChild>
            <w:div w:id="692538444">
              <w:marLeft w:val="0"/>
              <w:marRight w:val="0"/>
              <w:marTop w:val="0"/>
              <w:marBottom w:val="0"/>
              <w:divBdr>
                <w:top w:val="none" w:sz="0" w:space="0" w:color="auto"/>
                <w:left w:val="none" w:sz="0" w:space="0" w:color="auto"/>
                <w:bottom w:val="none" w:sz="0" w:space="0" w:color="auto"/>
                <w:right w:val="none" w:sz="0" w:space="0" w:color="auto"/>
              </w:divBdr>
              <w:divsChild>
                <w:div w:id="19425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5792">
      <w:bodyDiv w:val="1"/>
      <w:marLeft w:val="0"/>
      <w:marRight w:val="0"/>
      <w:marTop w:val="0"/>
      <w:marBottom w:val="0"/>
      <w:divBdr>
        <w:top w:val="none" w:sz="0" w:space="0" w:color="auto"/>
        <w:left w:val="none" w:sz="0" w:space="0" w:color="auto"/>
        <w:bottom w:val="none" w:sz="0" w:space="0" w:color="auto"/>
        <w:right w:val="none" w:sz="0" w:space="0" w:color="auto"/>
      </w:divBdr>
    </w:div>
    <w:div w:id="544605816">
      <w:bodyDiv w:val="1"/>
      <w:marLeft w:val="0"/>
      <w:marRight w:val="0"/>
      <w:marTop w:val="0"/>
      <w:marBottom w:val="0"/>
      <w:divBdr>
        <w:top w:val="none" w:sz="0" w:space="0" w:color="auto"/>
        <w:left w:val="none" w:sz="0" w:space="0" w:color="auto"/>
        <w:bottom w:val="none" w:sz="0" w:space="0" w:color="auto"/>
        <w:right w:val="none" w:sz="0" w:space="0" w:color="auto"/>
      </w:divBdr>
    </w:div>
    <w:div w:id="580867245">
      <w:bodyDiv w:val="1"/>
      <w:marLeft w:val="0"/>
      <w:marRight w:val="0"/>
      <w:marTop w:val="0"/>
      <w:marBottom w:val="0"/>
      <w:divBdr>
        <w:top w:val="none" w:sz="0" w:space="0" w:color="auto"/>
        <w:left w:val="none" w:sz="0" w:space="0" w:color="auto"/>
        <w:bottom w:val="none" w:sz="0" w:space="0" w:color="auto"/>
        <w:right w:val="none" w:sz="0" w:space="0" w:color="auto"/>
      </w:divBdr>
    </w:div>
    <w:div w:id="659189137">
      <w:bodyDiv w:val="1"/>
      <w:marLeft w:val="0"/>
      <w:marRight w:val="0"/>
      <w:marTop w:val="0"/>
      <w:marBottom w:val="0"/>
      <w:divBdr>
        <w:top w:val="none" w:sz="0" w:space="0" w:color="auto"/>
        <w:left w:val="none" w:sz="0" w:space="0" w:color="auto"/>
        <w:bottom w:val="none" w:sz="0" w:space="0" w:color="auto"/>
        <w:right w:val="none" w:sz="0" w:space="0" w:color="auto"/>
      </w:divBdr>
      <w:divsChild>
        <w:div w:id="1928690240">
          <w:marLeft w:val="0"/>
          <w:marRight w:val="0"/>
          <w:marTop w:val="0"/>
          <w:marBottom w:val="0"/>
          <w:divBdr>
            <w:top w:val="none" w:sz="0" w:space="0" w:color="auto"/>
            <w:left w:val="none" w:sz="0" w:space="0" w:color="auto"/>
            <w:bottom w:val="none" w:sz="0" w:space="0" w:color="auto"/>
            <w:right w:val="none" w:sz="0" w:space="0" w:color="auto"/>
          </w:divBdr>
        </w:div>
        <w:div w:id="482938839">
          <w:marLeft w:val="0"/>
          <w:marRight w:val="0"/>
          <w:marTop w:val="0"/>
          <w:marBottom w:val="0"/>
          <w:divBdr>
            <w:top w:val="none" w:sz="0" w:space="0" w:color="auto"/>
            <w:left w:val="none" w:sz="0" w:space="0" w:color="auto"/>
            <w:bottom w:val="none" w:sz="0" w:space="0" w:color="auto"/>
            <w:right w:val="none" w:sz="0" w:space="0" w:color="auto"/>
          </w:divBdr>
        </w:div>
      </w:divsChild>
    </w:div>
    <w:div w:id="722603579">
      <w:bodyDiv w:val="1"/>
      <w:marLeft w:val="0"/>
      <w:marRight w:val="0"/>
      <w:marTop w:val="0"/>
      <w:marBottom w:val="0"/>
      <w:divBdr>
        <w:top w:val="none" w:sz="0" w:space="0" w:color="auto"/>
        <w:left w:val="none" w:sz="0" w:space="0" w:color="auto"/>
        <w:bottom w:val="none" w:sz="0" w:space="0" w:color="auto"/>
        <w:right w:val="none" w:sz="0" w:space="0" w:color="auto"/>
      </w:divBdr>
    </w:div>
    <w:div w:id="735979747">
      <w:bodyDiv w:val="1"/>
      <w:marLeft w:val="0"/>
      <w:marRight w:val="0"/>
      <w:marTop w:val="0"/>
      <w:marBottom w:val="0"/>
      <w:divBdr>
        <w:top w:val="none" w:sz="0" w:space="0" w:color="auto"/>
        <w:left w:val="none" w:sz="0" w:space="0" w:color="auto"/>
        <w:bottom w:val="none" w:sz="0" w:space="0" w:color="auto"/>
        <w:right w:val="none" w:sz="0" w:space="0" w:color="auto"/>
      </w:divBdr>
    </w:div>
    <w:div w:id="751706418">
      <w:bodyDiv w:val="1"/>
      <w:marLeft w:val="0"/>
      <w:marRight w:val="0"/>
      <w:marTop w:val="0"/>
      <w:marBottom w:val="0"/>
      <w:divBdr>
        <w:top w:val="none" w:sz="0" w:space="0" w:color="auto"/>
        <w:left w:val="none" w:sz="0" w:space="0" w:color="auto"/>
        <w:bottom w:val="none" w:sz="0" w:space="0" w:color="auto"/>
        <w:right w:val="none" w:sz="0" w:space="0" w:color="auto"/>
      </w:divBdr>
    </w:div>
    <w:div w:id="865363151">
      <w:bodyDiv w:val="1"/>
      <w:marLeft w:val="0"/>
      <w:marRight w:val="0"/>
      <w:marTop w:val="0"/>
      <w:marBottom w:val="0"/>
      <w:divBdr>
        <w:top w:val="none" w:sz="0" w:space="0" w:color="auto"/>
        <w:left w:val="none" w:sz="0" w:space="0" w:color="auto"/>
        <w:bottom w:val="none" w:sz="0" w:space="0" w:color="auto"/>
        <w:right w:val="none" w:sz="0" w:space="0" w:color="auto"/>
      </w:divBdr>
    </w:div>
    <w:div w:id="899511493">
      <w:bodyDiv w:val="1"/>
      <w:marLeft w:val="0"/>
      <w:marRight w:val="0"/>
      <w:marTop w:val="0"/>
      <w:marBottom w:val="0"/>
      <w:divBdr>
        <w:top w:val="none" w:sz="0" w:space="0" w:color="auto"/>
        <w:left w:val="none" w:sz="0" w:space="0" w:color="auto"/>
        <w:bottom w:val="none" w:sz="0" w:space="0" w:color="auto"/>
        <w:right w:val="none" w:sz="0" w:space="0" w:color="auto"/>
      </w:divBdr>
    </w:div>
    <w:div w:id="909728116">
      <w:bodyDiv w:val="1"/>
      <w:marLeft w:val="0"/>
      <w:marRight w:val="0"/>
      <w:marTop w:val="0"/>
      <w:marBottom w:val="0"/>
      <w:divBdr>
        <w:top w:val="none" w:sz="0" w:space="0" w:color="auto"/>
        <w:left w:val="none" w:sz="0" w:space="0" w:color="auto"/>
        <w:bottom w:val="none" w:sz="0" w:space="0" w:color="auto"/>
        <w:right w:val="none" w:sz="0" w:space="0" w:color="auto"/>
      </w:divBdr>
    </w:div>
    <w:div w:id="942105087">
      <w:bodyDiv w:val="1"/>
      <w:marLeft w:val="0"/>
      <w:marRight w:val="0"/>
      <w:marTop w:val="0"/>
      <w:marBottom w:val="0"/>
      <w:divBdr>
        <w:top w:val="none" w:sz="0" w:space="0" w:color="auto"/>
        <w:left w:val="none" w:sz="0" w:space="0" w:color="auto"/>
        <w:bottom w:val="none" w:sz="0" w:space="0" w:color="auto"/>
        <w:right w:val="none" w:sz="0" w:space="0" w:color="auto"/>
      </w:divBdr>
      <w:divsChild>
        <w:div w:id="1704939020">
          <w:marLeft w:val="0"/>
          <w:marRight w:val="0"/>
          <w:marTop w:val="0"/>
          <w:marBottom w:val="0"/>
          <w:divBdr>
            <w:top w:val="none" w:sz="0" w:space="0" w:color="auto"/>
            <w:left w:val="none" w:sz="0" w:space="0" w:color="auto"/>
            <w:bottom w:val="none" w:sz="0" w:space="0" w:color="auto"/>
            <w:right w:val="none" w:sz="0" w:space="0" w:color="auto"/>
          </w:divBdr>
          <w:divsChild>
            <w:div w:id="1224676800">
              <w:marLeft w:val="0"/>
              <w:marRight w:val="0"/>
              <w:marTop w:val="0"/>
              <w:marBottom w:val="0"/>
              <w:divBdr>
                <w:top w:val="none" w:sz="0" w:space="0" w:color="auto"/>
                <w:left w:val="none" w:sz="0" w:space="0" w:color="auto"/>
                <w:bottom w:val="none" w:sz="0" w:space="0" w:color="auto"/>
                <w:right w:val="none" w:sz="0" w:space="0" w:color="auto"/>
              </w:divBdr>
              <w:divsChild>
                <w:div w:id="206676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4235">
      <w:bodyDiv w:val="1"/>
      <w:marLeft w:val="0"/>
      <w:marRight w:val="0"/>
      <w:marTop w:val="0"/>
      <w:marBottom w:val="0"/>
      <w:divBdr>
        <w:top w:val="none" w:sz="0" w:space="0" w:color="auto"/>
        <w:left w:val="none" w:sz="0" w:space="0" w:color="auto"/>
        <w:bottom w:val="none" w:sz="0" w:space="0" w:color="auto"/>
        <w:right w:val="none" w:sz="0" w:space="0" w:color="auto"/>
      </w:divBdr>
    </w:div>
    <w:div w:id="1095632377">
      <w:bodyDiv w:val="1"/>
      <w:marLeft w:val="0"/>
      <w:marRight w:val="0"/>
      <w:marTop w:val="0"/>
      <w:marBottom w:val="0"/>
      <w:divBdr>
        <w:top w:val="none" w:sz="0" w:space="0" w:color="auto"/>
        <w:left w:val="none" w:sz="0" w:space="0" w:color="auto"/>
        <w:bottom w:val="none" w:sz="0" w:space="0" w:color="auto"/>
        <w:right w:val="none" w:sz="0" w:space="0" w:color="auto"/>
      </w:divBdr>
    </w:div>
    <w:div w:id="1098257947">
      <w:bodyDiv w:val="1"/>
      <w:marLeft w:val="0"/>
      <w:marRight w:val="0"/>
      <w:marTop w:val="0"/>
      <w:marBottom w:val="0"/>
      <w:divBdr>
        <w:top w:val="none" w:sz="0" w:space="0" w:color="auto"/>
        <w:left w:val="none" w:sz="0" w:space="0" w:color="auto"/>
        <w:bottom w:val="none" w:sz="0" w:space="0" w:color="auto"/>
        <w:right w:val="none" w:sz="0" w:space="0" w:color="auto"/>
      </w:divBdr>
    </w:div>
    <w:div w:id="1103501799">
      <w:bodyDiv w:val="1"/>
      <w:marLeft w:val="0"/>
      <w:marRight w:val="0"/>
      <w:marTop w:val="0"/>
      <w:marBottom w:val="0"/>
      <w:divBdr>
        <w:top w:val="none" w:sz="0" w:space="0" w:color="auto"/>
        <w:left w:val="none" w:sz="0" w:space="0" w:color="auto"/>
        <w:bottom w:val="none" w:sz="0" w:space="0" w:color="auto"/>
        <w:right w:val="none" w:sz="0" w:space="0" w:color="auto"/>
      </w:divBdr>
    </w:div>
    <w:div w:id="1203129185">
      <w:bodyDiv w:val="1"/>
      <w:marLeft w:val="0"/>
      <w:marRight w:val="0"/>
      <w:marTop w:val="0"/>
      <w:marBottom w:val="0"/>
      <w:divBdr>
        <w:top w:val="none" w:sz="0" w:space="0" w:color="auto"/>
        <w:left w:val="none" w:sz="0" w:space="0" w:color="auto"/>
        <w:bottom w:val="none" w:sz="0" w:space="0" w:color="auto"/>
        <w:right w:val="none" w:sz="0" w:space="0" w:color="auto"/>
      </w:divBdr>
      <w:divsChild>
        <w:div w:id="1764956250">
          <w:marLeft w:val="0"/>
          <w:marRight w:val="0"/>
          <w:marTop w:val="0"/>
          <w:marBottom w:val="0"/>
          <w:divBdr>
            <w:top w:val="none" w:sz="0" w:space="0" w:color="auto"/>
            <w:left w:val="none" w:sz="0" w:space="0" w:color="auto"/>
            <w:bottom w:val="none" w:sz="0" w:space="0" w:color="auto"/>
            <w:right w:val="none" w:sz="0" w:space="0" w:color="auto"/>
          </w:divBdr>
          <w:divsChild>
            <w:div w:id="316342305">
              <w:marLeft w:val="0"/>
              <w:marRight w:val="0"/>
              <w:marTop w:val="0"/>
              <w:marBottom w:val="0"/>
              <w:divBdr>
                <w:top w:val="none" w:sz="0" w:space="0" w:color="auto"/>
                <w:left w:val="none" w:sz="0" w:space="0" w:color="auto"/>
                <w:bottom w:val="none" w:sz="0" w:space="0" w:color="auto"/>
                <w:right w:val="none" w:sz="0" w:space="0" w:color="auto"/>
              </w:divBdr>
              <w:divsChild>
                <w:div w:id="13738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81794">
      <w:bodyDiv w:val="1"/>
      <w:marLeft w:val="0"/>
      <w:marRight w:val="0"/>
      <w:marTop w:val="0"/>
      <w:marBottom w:val="0"/>
      <w:divBdr>
        <w:top w:val="none" w:sz="0" w:space="0" w:color="auto"/>
        <w:left w:val="none" w:sz="0" w:space="0" w:color="auto"/>
        <w:bottom w:val="none" w:sz="0" w:space="0" w:color="auto"/>
        <w:right w:val="none" w:sz="0" w:space="0" w:color="auto"/>
      </w:divBdr>
      <w:divsChild>
        <w:div w:id="1593274508">
          <w:marLeft w:val="0"/>
          <w:marRight w:val="0"/>
          <w:marTop w:val="0"/>
          <w:marBottom w:val="0"/>
          <w:divBdr>
            <w:top w:val="none" w:sz="0" w:space="0" w:color="auto"/>
            <w:left w:val="none" w:sz="0" w:space="0" w:color="auto"/>
            <w:bottom w:val="none" w:sz="0" w:space="0" w:color="auto"/>
            <w:right w:val="none" w:sz="0" w:space="0" w:color="auto"/>
          </w:divBdr>
          <w:divsChild>
            <w:div w:id="47001909">
              <w:marLeft w:val="0"/>
              <w:marRight w:val="0"/>
              <w:marTop w:val="0"/>
              <w:marBottom w:val="0"/>
              <w:divBdr>
                <w:top w:val="none" w:sz="0" w:space="0" w:color="auto"/>
                <w:left w:val="none" w:sz="0" w:space="0" w:color="auto"/>
                <w:bottom w:val="none" w:sz="0" w:space="0" w:color="auto"/>
                <w:right w:val="none" w:sz="0" w:space="0" w:color="auto"/>
              </w:divBdr>
              <w:divsChild>
                <w:div w:id="8382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02953">
      <w:bodyDiv w:val="1"/>
      <w:marLeft w:val="0"/>
      <w:marRight w:val="0"/>
      <w:marTop w:val="0"/>
      <w:marBottom w:val="0"/>
      <w:divBdr>
        <w:top w:val="none" w:sz="0" w:space="0" w:color="auto"/>
        <w:left w:val="none" w:sz="0" w:space="0" w:color="auto"/>
        <w:bottom w:val="none" w:sz="0" w:space="0" w:color="auto"/>
        <w:right w:val="none" w:sz="0" w:space="0" w:color="auto"/>
      </w:divBdr>
      <w:divsChild>
        <w:div w:id="1343048151">
          <w:marLeft w:val="0"/>
          <w:marRight w:val="0"/>
          <w:marTop w:val="0"/>
          <w:marBottom w:val="0"/>
          <w:divBdr>
            <w:top w:val="none" w:sz="0" w:space="0" w:color="auto"/>
            <w:left w:val="none" w:sz="0" w:space="0" w:color="auto"/>
            <w:bottom w:val="none" w:sz="0" w:space="0" w:color="auto"/>
            <w:right w:val="none" w:sz="0" w:space="0" w:color="auto"/>
          </w:divBdr>
          <w:divsChild>
            <w:div w:id="2079352838">
              <w:marLeft w:val="0"/>
              <w:marRight w:val="0"/>
              <w:marTop w:val="0"/>
              <w:marBottom w:val="0"/>
              <w:divBdr>
                <w:top w:val="none" w:sz="0" w:space="0" w:color="auto"/>
                <w:left w:val="none" w:sz="0" w:space="0" w:color="auto"/>
                <w:bottom w:val="none" w:sz="0" w:space="0" w:color="auto"/>
                <w:right w:val="none" w:sz="0" w:space="0" w:color="auto"/>
              </w:divBdr>
              <w:divsChild>
                <w:div w:id="4441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83108">
      <w:bodyDiv w:val="1"/>
      <w:marLeft w:val="0"/>
      <w:marRight w:val="0"/>
      <w:marTop w:val="0"/>
      <w:marBottom w:val="0"/>
      <w:divBdr>
        <w:top w:val="none" w:sz="0" w:space="0" w:color="auto"/>
        <w:left w:val="none" w:sz="0" w:space="0" w:color="auto"/>
        <w:bottom w:val="none" w:sz="0" w:space="0" w:color="auto"/>
        <w:right w:val="none" w:sz="0" w:space="0" w:color="auto"/>
      </w:divBdr>
    </w:div>
    <w:div w:id="1636830895">
      <w:bodyDiv w:val="1"/>
      <w:marLeft w:val="0"/>
      <w:marRight w:val="0"/>
      <w:marTop w:val="0"/>
      <w:marBottom w:val="0"/>
      <w:divBdr>
        <w:top w:val="none" w:sz="0" w:space="0" w:color="auto"/>
        <w:left w:val="none" w:sz="0" w:space="0" w:color="auto"/>
        <w:bottom w:val="none" w:sz="0" w:space="0" w:color="auto"/>
        <w:right w:val="none" w:sz="0" w:space="0" w:color="auto"/>
      </w:divBdr>
    </w:div>
    <w:div w:id="1664502960">
      <w:bodyDiv w:val="1"/>
      <w:marLeft w:val="0"/>
      <w:marRight w:val="0"/>
      <w:marTop w:val="0"/>
      <w:marBottom w:val="0"/>
      <w:divBdr>
        <w:top w:val="none" w:sz="0" w:space="0" w:color="auto"/>
        <w:left w:val="none" w:sz="0" w:space="0" w:color="auto"/>
        <w:bottom w:val="none" w:sz="0" w:space="0" w:color="auto"/>
        <w:right w:val="none" w:sz="0" w:space="0" w:color="auto"/>
      </w:divBdr>
    </w:div>
    <w:div w:id="1679428663">
      <w:bodyDiv w:val="1"/>
      <w:marLeft w:val="0"/>
      <w:marRight w:val="0"/>
      <w:marTop w:val="0"/>
      <w:marBottom w:val="0"/>
      <w:divBdr>
        <w:top w:val="none" w:sz="0" w:space="0" w:color="auto"/>
        <w:left w:val="none" w:sz="0" w:space="0" w:color="auto"/>
        <w:bottom w:val="none" w:sz="0" w:space="0" w:color="auto"/>
        <w:right w:val="none" w:sz="0" w:space="0" w:color="auto"/>
      </w:divBdr>
      <w:divsChild>
        <w:div w:id="1116563292">
          <w:marLeft w:val="0"/>
          <w:marRight w:val="0"/>
          <w:marTop w:val="0"/>
          <w:marBottom w:val="0"/>
          <w:divBdr>
            <w:top w:val="none" w:sz="0" w:space="0" w:color="auto"/>
            <w:left w:val="none" w:sz="0" w:space="0" w:color="auto"/>
            <w:bottom w:val="none" w:sz="0" w:space="0" w:color="auto"/>
            <w:right w:val="none" w:sz="0" w:space="0" w:color="auto"/>
          </w:divBdr>
          <w:divsChild>
            <w:div w:id="1827280682">
              <w:marLeft w:val="0"/>
              <w:marRight w:val="0"/>
              <w:marTop w:val="0"/>
              <w:marBottom w:val="0"/>
              <w:divBdr>
                <w:top w:val="none" w:sz="0" w:space="0" w:color="auto"/>
                <w:left w:val="none" w:sz="0" w:space="0" w:color="auto"/>
                <w:bottom w:val="none" w:sz="0" w:space="0" w:color="auto"/>
                <w:right w:val="none" w:sz="0" w:space="0" w:color="auto"/>
              </w:divBdr>
              <w:divsChild>
                <w:div w:id="10423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1140">
      <w:bodyDiv w:val="1"/>
      <w:marLeft w:val="0"/>
      <w:marRight w:val="0"/>
      <w:marTop w:val="0"/>
      <w:marBottom w:val="0"/>
      <w:divBdr>
        <w:top w:val="none" w:sz="0" w:space="0" w:color="auto"/>
        <w:left w:val="none" w:sz="0" w:space="0" w:color="auto"/>
        <w:bottom w:val="none" w:sz="0" w:space="0" w:color="auto"/>
        <w:right w:val="none" w:sz="0" w:space="0" w:color="auto"/>
      </w:divBdr>
    </w:div>
    <w:div w:id="1777285311">
      <w:bodyDiv w:val="1"/>
      <w:marLeft w:val="0"/>
      <w:marRight w:val="0"/>
      <w:marTop w:val="0"/>
      <w:marBottom w:val="0"/>
      <w:divBdr>
        <w:top w:val="none" w:sz="0" w:space="0" w:color="auto"/>
        <w:left w:val="none" w:sz="0" w:space="0" w:color="auto"/>
        <w:bottom w:val="none" w:sz="0" w:space="0" w:color="auto"/>
        <w:right w:val="none" w:sz="0" w:space="0" w:color="auto"/>
      </w:divBdr>
    </w:div>
    <w:div w:id="1777671863">
      <w:bodyDiv w:val="1"/>
      <w:marLeft w:val="0"/>
      <w:marRight w:val="0"/>
      <w:marTop w:val="0"/>
      <w:marBottom w:val="0"/>
      <w:divBdr>
        <w:top w:val="none" w:sz="0" w:space="0" w:color="auto"/>
        <w:left w:val="none" w:sz="0" w:space="0" w:color="auto"/>
        <w:bottom w:val="none" w:sz="0" w:space="0" w:color="auto"/>
        <w:right w:val="none" w:sz="0" w:space="0" w:color="auto"/>
      </w:divBdr>
    </w:div>
    <w:div w:id="1798445972">
      <w:bodyDiv w:val="1"/>
      <w:marLeft w:val="0"/>
      <w:marRight w:val="0"/>
      <w:marTop w:val="0"/>
      <w:marBottom w:val="0"/>
      <w:divBdr>
        <w:top w:val="none" w:sz="0" w:space="0" w:color="auto"/>
        <w:left w:val="none" w:sz="0" w:space="0" w:color="auto"/>
        <w:bottom w:val="none" w:sz="0" w:space="0" w:color="auto"/>
        <w:right w:val="none" w:sz="0" w:space="0" w:color="auto"/>
      </w:divBdr>
    </w:div>
    <w:div w:id="1819346856">
      <w:bodyDiv w:val="1"/>
      <w:marLeft w:val="0"/>
      <w:marRight w:val="0"/>
      <w:marTop w:val="0"/>
      <w:marBottom w:val="0"/>
      <w:divBdr>
        <w:top w:val="none" w:sz="0" w:space="0" w:color="auto"/>
        <w:left w:val="none" w:sz="0" w:space="0" w:color="auto"/>
        <w:bottom w:val="none" w:sz="0" w:space="0" w:color="auto"/>
        <w:right w:val="none" w:sz="0" w:space="0" w:color="auto"/>
      </w:divBdr>
    </w:div>
    <w:div w:id="1841579267">
      <w:bodyDiv w:val="1"/>
      <w:marLeft w:val="0"/>
      <w:marRight w:val="0"/>
      <w:marTop w:val="0"/>
      <w:marBottom w:val="0"/>
      <w:divBdr>
        <w:top w:val="none" w:sz="0" w:space="0" w:color="auto"/>
        <w:left w:val="none" w:sz="0" w:space="0" w:color="auto"/>
        <w:bottom w:val="none" w:sz="0" w:space="0" w:color="auto"/>
        <w:right w:val="none" w:sz="0" w:space="0" w:color="auto"/>
      </w:divBdr>
    </w:div>
    <w:div w:id="1875652622">
      <w:bodyDiv w:val="1"/>
      <w:marLeft w:val="0"/>
      <w:marRight w:val="0"/>
      <w:marTop w:val="0"/>
      <w:marBottom w:val="0"/>
      <w:divBdr>
        <w:top w:val="none" w:sz="0" w:space="0" w:color="auto"/>
        <w:left w:val="none" w:sz="0" w:space="0" w:color="auto"/>
        <w:bottom w:val="none" w:sz="0" w:space="0" w:color="auto"/>
        <w:right w:val="none" w:sz="0" w:space="0" w:color="auto"/>
      </w:divBdr>
    </w:div>
    <w:div w:id="1880051932">
      <w:bodyDiv w:val="1"/>
      <w:marLeft w:val="0"/>
      <w:marRight w:val="0"/>
      <w:marTop w:val="0"/>
      <w:marBottom w:val="0"/>
      <w:divBdr>
        <w:top w:val="none" w:sz="0" w:space="0" w:color="auto"/>
        <w:left w:val="none" w:sz="0" w:space="0" w:color="auto"/>
        <w:bottom w:val="none" w:sz="0" w:space="0" w:color="auto"/>
        <w:right w:val="none" w:sz="0" w:space="0" w:color="auto"/>
      </w:divBdr>
    </w:div>
    <w:div w:id="1892812832">
      <w:bodyDiv w:val="1"/>
      <w:marLeft w:val="0"/>
      <w:marRight w:val="0"/>
      <w:marTop w:val="0"/>
      <w:marBottom w:val="0"/>
      <w:divBdr>
        <w:top w:val="none" w:sz="0" w:space="0" w:color="auto"/>
        <w:left w:val="none" w:sz="0" w:space="0" w:color="auto"/>
        <w:bottom w:val="none" w:sz="0" w:space="0" w:color="auto"/>
        <w:right w:val="none" w:sz="0" w:space="0" w:color="auto"/>
      </w:divBdr>
    </w:div>
    <w:div w:id="1960529377">
      <w:bodyDiv w:val="1"/>
      <w:marLeft w:val="0"/>
      <w:marRight w:val="0"/>
      <w:marTop w:val="0"/>
      <w:marBottom w:val="0"/>
      <w:divBdr>
        <w:top w:val="none" w:sz="0" w:space="0" w:color="auto"/>
        <w:left w:val="none" w:sz="0" w:space="0" w:color="auto"/>
        <w:bottom w:val="none" w:sz="0" w:space="0" w:color="auto"/>
        <w:right w:val="none" w:sz="0" w:space="0" w:color="auto"/>
      </w:divBdr>
    </w:div>
    <w:div w:id="1988119500">
      <w:bodyDiv w:val="1"/>
      <w:marLeft w:val="0"/>
      <w:marRight w:val="0"/>
      <w:marTop w:val="0"/>
      <w:marBottom w:val="0"/>
      <w:divBdr>
        <w:top w:val="none" w:sz="0" w:space="0" w:color="auto"/>
        <w:left w:val="none" w:sz="0" w:space="0" w:color="auto"/>
        <w:bottom w:val="none" w:sz="0" w:space="0" w:color="auto"/>
        <w:right w:val="none" w:sz="0" w:space="0" w:color="auto"/>
      </w:divBdr>
    </w:div>
    <w:div w:id="1996913020">
      <w:bodyDiv w:val="1"/>
      <w:marLeft w:val="0"/>
      <w:marRight w:val="0"/>
      <w:marTop w:val="0"/>
      <w:marBottom w:val="0"/>
      <w:divBdr>
        <w:top w:val="none" w:sz="0" w:space="0" w:color="auto"/>
        <w:left w:val="none" w:sz="0" w:space="0" w:color="auto"/>
        <w:bottom w:val="none" w:sz="0" w:space="0" w:color="auto"/>
        <w:right w:val="none" w:sz="0" w:space="0" w:color="auto"/>
      </w:divBdr>
    </w:div>
    <w:div w:id="2019765847">
      <w:bodyDiv w:val="1"/>
      <w:marLeft w:val="0"/>
      <w:marRight w:val="0"/>
      <w:marTop w:val="0"/>
      <w:marBottom w:val="0"/>
      <w:divBdr>
        <w:top w:val="none" w:sz="0" w:space="0" w:color="auto"/>
        <w:left w:val="none" w:sz="0" w:space="0" w:color="auto"/>
        <w:bottom w:val="none" w:sz="0" w:space="0" w:color="auto"/>
        <w:right w:val="none" w:sz="0" w:space="0" w:color="auto"/>
      </w:divBdr>
    </w:div>
    <w:div w:id="2023360482">
      <w:bodyDiv w:val="1"/>
      <w:marLeft w:val="0"/>
      <w:marRight w:val="0"/>
      <w:marTop w:val="0"/>
      <w:marBottom w:val="0"/>
      <w:divBdr>
        <w:top w:val="none" w:sz="0" w:space="0" w:color="auto"/>
        <w:left w:val="none" w:sz="0" w:space="0" w:color="auto"/>
        <w:bottom w:val="none" w:sz="0" w:space="0" w:color="auto"/>
        <w:right w:val="none" w:sz="0" w:space="0" w:color="auto"/>
      </w:divBdr>
    </w:div>
    <w:div w:id="2068406824">
      <w:bodyDiv w:val="1"/>
      <w:marLeft w:val="0"/>
      <w:marRight w:val="0"/>
      <w:marTop w:val="0"/>
      <w:marBottom w:val="0"/>
      <w:divBdr>
        <w:top w:val="none" w:sz="0" w:space="0" w:color="auto"/>
        <w:left w:val="none" w:sz="0" w:space="0" w:color="auto"/>
        <w:bottom w:val="none" w:sz="0" w:space="0" w:color="auto"/>
        <w:right w:val="none" w:sz="0" w:space="0" w:color="auto"/>
      </w:divBdr>
    </w:div>
    <w:div w:id="2128348396">
      <w:bodyDiv w:val="1"/>
      <w:marLeft w:val="0"/>
      <w:marRight w:val="0"/>
      <w:marTop w:val="0"/>
      <w:marBottom w:val="0"/>
      <w:divBdr>
        <w:top w:val="none" w:sz="0" w:space="0" w:color="auto"/>
        <w:left w:val="none" w:sz="0" w:space="0" w:color="auto"/>
        <w:bottom w:val="none" w:sz="0" w:space="0" w:color="auto"/>
        <w:right w:val="none" w:sz="0" w:space="0" w:color="auto"/>
      </w:divBdr>
    </w:div>
    <w:div w:id="213714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oners-my.sharepoint.com/personal/morganjones_ou_edu/Documents/2021_Jones_Morgan_Thesis.docx" TargetMode="External"/><Relationship Id="rId21" Type="http://schemas.openxmlformats.org/officeDocument/2006/relationships/hyperlink" Target="https://sooners-my.sharepoint.com/personal/morganjones_ou_edu/Documents/2021_Jones_Morgan_Thesis.docx" TargetMode="Externa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ooners-my.sharepoint.com/personal/morganjones_ou_edu/Documents/2021_Jones_Morgan_Thesis.docx" TargetMode="External"/><Relationship Id="rId29" Type="http://schemas.openxmlformats.org/officeDocument/2006/relationships/hyperlink" Target="http://delosdestinations.com/" TargetMode="External"/><Relationship Id="rId11" Type="http://schemas.openxmlformats.org/officeDocument/2006/relationships/hyperlink" Target="https://sooners-my.sharepoint.com/personal/morganjones_ou_edu/Documents/2021_Jones_Morgan_Thesis.docx" TargetMode="External"/><Relationship Id="rId24" Type="http://schemas.openxmlformats.org/officeDocument/2006/relationships/hyperlink" Target="https://sooners-my.sharepoint.com/personal/morganjones_ou_edu/Documents/2021_Jones_Morgan_Thesis.docx" TargetMode="External"/><Relationship Id="rId32" Type="http://schemas.openxmlformats.org/officeDocument/2006/relationships/image" Target="media/image2.jpeg"/><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hyperlink" Target="https://www.imdb.com/name/nm0634300/?ref_=nmbio_bio_nm" TargetMode="External"/><Relationship Id="rId5" Type="http://schemas.openxmlformats.org/officeDocument/2006/relationships/webSettings" Target="webSettings.xml"/><Relationship Id="rId61" Type="http://schemas.openxmlformats.org/officeDocument/2006/relationships/image" Target="media/image31.png"/><Relationship Id="rId19" Type="http://schemas.openxmlformats.org/officeDocument/2006/relationships/hyperlink" Target="https://sooners-my.sharepoint.com/personal/morganjones_ou_edu/Documents/2021_Jones_Morgan_Thesis.docx" TargetMode="External"/><Relationship Id="rId14" Type="http://schemas.openxmlformats.org/officeDocument/2006/relationships/hyperlink" Target="https://sooners-my.sharepoint.com/personal/morganjones_ou_edu/Documents/2021_Jones_Morgan_Thesis.docx" TargetMode="External"/><Relationship Id="rId22" Type="http://schemas.openxmlformats.org/officeDocument/2006/relationships/hyperlink" Target="https://sooners-my.sharepoint.com/personal/morganjones_ou_edu/Documents/2021_Jones_Morgan_Thesis.docx" TargetMode="External"/><Relationship Id="rId27" Type="http://schemas.openxmlformats.org/officeDocument/2006/relationships/header" Target="header4.xml"/><Relationship Id="rId30" Type="http://schemas.openxmlformats.org/officeDocument/2006/relationships/hyperlink" Target="http://delosincorporated.com/" TargetMode="Externa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hyperlink" Target="https://sooners-my.sharepoint.com/personal/morganjones_ou_edu/Documents/2021_Jones_Morgan_Thesis.docx" TargetMode="External"/><Relationship Id="rId17" Type="http://schemas.openxmlformats.org/officeDocument/2006/relationships/hyperlink" Target="https://sooners-my.sharepoint.com/personal/morganjones_ou_edu/Documents/2021_Jones_Morgan_Thesis.docx" TargetMode="External"/><Relationship Id="rId25" Type="http://schemas.openxmlformats.org/officeDocument/2006/relationships/hyperlink" Target="https://sooners-my.sharepoint.com/personal/morganjones_ou_edu/Documents/2021_Jones_Morgan_Thesis.docx" TargetMode="External"/><Relationship Id="rId33" Type="http://schemas.openxmlformats.org/officeDocument/2006/relationships/image" Target="media/image3.jpe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hyperlink" Target="https://www.imdb.com/name/nm2847370/?ref_=nmbio_bio_nm" TargetMode="External"/><Relationship Id="rId20" Type="http://schemas.openxmlformats.org/officeDocument/2006/relationships/hyperlink" Target="https://sooners-my.sharepoint.com/personal/morganjones_ou_edu/Documents/2021_Jones_Morgan_Thesis.docx" TargetMode="Externa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ooners-my.sharepoint.com/personal/morganjones_ou_edu/Documents/2021_Jones_Morgan_Thesis.docx" TargetMode="External"/><Relationship Id="rId23" Type="http://schemas.openxmlformats.org/officeDocument/2006/relationships/hyperlink" Target="https://sooners-my.sharepoint.com/personal/morganjones_ou_edu/Documents/2021_Jones_Morgan_Thesis.docx" TargetMode="External"/><Relationship Id="rId28" Type="http://schemas.openxmlformats.org/officeDocument/2006/relationships/hyperlink" Target="https://discoverwestworld.com/" TargetMode="Externa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header" Target="header3.xml"/><Relationship Id="rId31" Type="http://schemas.openxmlformats.org/officeDocument/2006/relationships/image" Target="media/image1.jp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hyperlink" Target="https://www.indiewire.com/2020/03/hbo-now-viewership-increases-1202220234/"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sooners-my.sharepoint.com/personal/morganjones_ou_edu/Documents/2021_Jones_Morgan_Thesis.docx" TargetMode="External"/><Relationship Id="rId18" Type="http://schemas.openxmlformats.org/officeDocument/2006/relationships/hyperlink" Target="https://sooners-my.sharepoint.com/personal/morganjones_ou_edu/Documents/2021_Jones_Morgan_Thesis.docx" TargetMode="External"/><Relationship Id="rId39" Type="http://schemas.openxmlformats.org/officeDocument/2006/relationships/image" Target="media/image9.png"/><Relationship Id="rId34" Type="http://schemas.openxmlformats.org/officeDocument/2006/relationships/image" Target="media/image4.jpeg"/><Relationship Id="rId50" Type="http://schemas.openxmlformats.org/officeDocument/2006/relationships/image" Target="media/image20.png"/><Relationship Id="rId5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E4452-6278-864D-AD36-559FDFC3C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28681</Words>
  <Characters>163484</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191782</CharactersWithSpaces>
  <SharedDoc>false</SharedDoc>
  <HLinks>
    <vt:vector size="354" baseType="variant">
      <vt:variant>
        <vt:i4>3539017</vt:i4>
      </vt:variant>
      <vt:variant>
        <vt:i4>339</vt:i4>
      </vt:variant>
      <vt:variant>
        <vt:i4>0</vt:i4>
      </vt:variant>
      <vt:variant>
        <vt:i4>5</vt:i4>
      </vt:variant>
      <vt:variant>
        <vt:lpwstr>https://www.imdb.com/name/nm2847370/?ref_=nmbio_bio_nm</vt:lpwstr>
      </vt:variant>
      <vt:variant>
        <vt:lpwstr/>
      </vt:variant>
      <vt:variant>
        <vt:i4>3932236</vt:i4>
      </vt:variant>
      <vt:variant>
        <vt:i4>336</vt:i4>
      </vt:variant>
      <vt:variant>
        <vt:i4>0</vt:i4>
      </vt:variant>
      <vt:variant>
        <vt:i4>5</vt:i4>
      </vt:variant>
      <vt:variant>
        <vt:lpwstr>https://www.imdb.com/name/nm0634300/?ref_=nmbio_bio_nm</vt:lpwstr>
      </vt:variant>
      <vt:variant>
        <vt:lpwstr/>
      </vt:variant>
      <vt:variant>
        <vt:i4>3276904</vt:i4>
      </vt:variant>
      <vt:variant>
        <vt:i4>333</vt:i4>
      </vt:variant>
      <vt:variant>
        <vt:i4>0</vt:i4>
      </vt:variant>
      <vt:variant>
        <vt:i4>5</vt:i4>
      </vt:variant>
      <vt:variant>
        <vt:lpwstr>https://www.indiewire.com/2020/03/hbo-now-viewership-increases-1202220234/</vt:lpwstr>
      </vt:variant>
      <vt:variant>
        <vt:lpwstr/>
      </vt:variant>
      <vt:variant>
        <vt:i4>5046353</vt:i4>
      </vt:variant>
      <vt:variant>
        <vt:i4>330</vt:i4>
      </vt:variant>
      <vt:variant>
        <vt:i4>0</vt:i4>
      </vt:variant>
      <vt:variant>
        <vt:i4>5</vt:i4>
      </vt:variant>
      <vt:variant>
        <vt:lpwstr>http://delosincorporated.com/</vt:lpwstr>
      </vt:variant>
      <vt:variant>
        <vt:lpwstr/>
      </vt:variant>
      <vt:variant>
        <vt:i4>4784218</vt:i4>
      </vt:variant>
      <vt:variant>
        <vt:i4>327</vt:i4>
      </vt:variant>
      <vt:variant>
        <vt:i4>0</vt:i4>
      </vt:variant>
      <vt:variant>
        <vt:i4>5</vt:i4>
      </vt:variant>
      <vt:variant>
        <vt:lpwstr>http://delosdestinations.com/</vt:lpwstr>
      </vt:variant>
      <vt:variant>
        <vt:lpwstr/>
      </vt:variant>
      <vt:variant>
        <vt:i4>6488118</vt:i4>
      </vt:variant>
      <vt:variant>
        <vt:i4>324</vt:i4>
      </vt:variant>
      <vt:variant>
        <vt:i4>0</vt:i4>
      </vt:variant>
      <vt:variant>
        <vt:i4>5</vt:i4>
      </vt:variant>
      <vt:variant>
        <vt:lpwstr>https://discoverwestworld.com/</vt:lpwstr>
      </vt:variant>
      <vt:variant>
        <vt:lpwstr/>
      </vt:variant>
      <vt:variant>
        <vt:i4>917602</vt:i4>
      </vt:variant>
      <vt:variant>
        <vt:i4>317</vt:i4>
      </vt:variant>
      <vt:variant>
        <vt:i4>0</vt:i4>
      </vt:variant>
      <vt:variant>
        <vt:i4>5</vt:i4>
      </vt:variant>
      <vt:variant>
        <vt:lpwstr>https://sooners-my.sharepoint.com/personal/morganjones_ou_edu/Documents/000 MASTERS THESIS working doc 2021-EDITED USE.docx</vt:lpwstr>
      </vt:variant>
      <vt:variant>
        <vt:lpwstr>_Toc68308020</vt:lpwstr>
      </vt:variant>
      <vt:variant>
        <vt:i4>458849</vt:i4>
      </vt:variant>
      <vt:variant>
        <vt:i4>311</vt:i4>
      </vt:variant>
      <vt:variant>
        <vt:i4>0</vt:i4>
      </vt:variant>
      <vt:variant>
        <vt:i4>5</vt:i4>
      </vt:variant>
      <vt:variant>
        <vt:lpwstr>https://sooners-my.sharepoint.com/personal/morganjones_ou_edu/Documents/000 MASTERS THESIS working doc 2021-EDITED USE.docx</vt:lpwstr>
      </vt:variant>
      <vt:variant>
        <vt:lpwstr>_Toc68308019</vt:lpwstr>
      </vt:variant>
      <vt:variant>
        <vt:i4>393313</vt:i4>
      </vt:variant>
      <vt:variant>
        <vt:i4>305</vt:i4>
      </vt:variant>
      <vt:variant>
        <vt:i4>0</vt:i4>
      </vt:variant>
      <vt:variant>
        <vt:i4>5</vt:i4>
      </vt:variant>
      <vt:variant>
        <vt:lpwstr>https://sooners-my.sharepoint.com/personal/morganjones_ou_edu/Documents/000 MASTERS THESIS working doc 2021-EDITED USE.docx</vt:lpwstr>
      </vt:variant>
      <vt:variant>
        <vt:lpwstr>_Toc68308018</vt:lpwstr>
      </vt:variant>
      <vt:variant>
        <vt:i4>589921</vt:i4>
      </vt:variant>
      <vt:variant>
        <vt:i4>299</vt:i4>
      </vt:variant>
      <vt:variant>
        <vt:i4>0</vt:i4>
      </vt:variant>
      <vt:variant>
        <vt:i4>5</vt:i4>
      </vt:variant>
      <vt:variant>
        <vt:lpwstr>https://sooners-my.sharepoint.com/personal/morganjones_ou_edu/Documents/000 MASTERS THESIS working doc 2021-EDITED USE.docx</vt:lpwstr>
      </vt:variant>
      <vt:variant>
        <vt:lpwstr>_Toc68308017</vt:lpwstr>
      </vt:variant>
      <vt:variant>
        <vt:i4>524385</vt:i4>
      </vt:variant>
      <vt:variant>
        <vt:i4>293</vt:i4>
      </vt:variant>
      <vt:variant>
        <vt:i4>0</vt:i4>
      </vt:variant>
      <vt:variant>
        <vt:i4>5</vt:i4>
      </vt:variant>
      <vt:variant>
        <vt:lpwstr>https://sooners-my.sharepoint.com/personal/morganjones_ou_edu/Documents/000 MASTERS THESIS working doc 2021-EDITED USE.docx</vt:lpwstr>
      </vt:variant>
      <vt:variant>
        <vt:lpwstr>_Toc68308016</vt:lpwstr>
      </vt:variant>
      <vt:variant>
        <vt:i4>720993</vt:i4>
      </vt:variant>
      <vt:variant>
        <vt:i4>287</vt:i4>
      </vt:variant>
      <vt:variant>
        <vt:i4>0</vt:i4>
      </vt:variant>
      <vt:variant>
        <vt:i4>5</vt:i4>
      </vt:variant>
      <vt:variant>
        <vt:lpwstr>https://sooners-my.sharepoint.com/personal/morganjones_ou_edu/Documents/000 MASTERS THESIS working doc 2021-EDITED USE.docx</vt:lpwstr>
      </vt:variant>
      <vt:variant>
        <vt:lpwstr>_Toc68308015</vt:lpwstr>
      </vt:variant>
      <vt:variant>
        <vt:i4>655457</vt:i4>
      </vt:variant>
      <vt:variant>
        <vt:i4>281</vt:i4>
      </vt:variant>
      <vt:variant>
        <vt:i4>0</vt:i4>
      </vt:variant>
      <vt:variant>
        <vt:i4>5</vt:i4>
      </vt:variant>
      <vt:variant>
        <vt:lpwstr>https://sooners-my.sharepoint.com/personal/morganjones_ou_edu/Documents/000 MASTERS THESIS working doc 2021-EDITED USE.docx</vt:lpwstr>
      </vt:variant>
      <vt:variant>
        <vt:lpwstr>_Toc68308014</vt:lpwstr>
      </vt:variant>
      <vt:variant>
        <vt:i4>852065</vt:i4>
      </vt:variant>
      <vt:variant>
        <vt:i4>275</vt:i4>
      </vt:variant>
      <vt:variant>
        <vt:i4>0</vt:i4>
      </vt:variant>
      <vt:variant>
        <vt:i4>5</vt:i4>
      </vt:variant>
      <vt:variant>
        <vt:lpwstr>https://sooners-my.sharepoint.com/personal/morganjones_ou_edu/Documents/000 MASTERS THESIS working doc 2021-EDITED USE.docx</vt:lpwstr>
      </vt:variant>
      <vt:variant>
        <vt:lpwstr>_Toc68308013</vt:lpwstr>
      </vt:variant>
      <vt:variant>
        <vt:i4>786529</vt:i4>
      </vt:variant>
      <vt:variant>
        <vt:i4>269</vt:i4>
      </vt:variant>
      <vt:variant>
        <vt:i4>0</vt:i4>
      </vt:variant>
      <vt:variant>
        <vt:i4>5</vt:i4>
      </vt:variant>
      <vt:variant>
        <vt:lpwstr>https://sooners-my.sharepoint.com/personal/morganjones_ou_edu/Documents/000 MASTERS THESIS working doc 2021-EDITED USE.docx</vt:lpwstr>
      </vt:variant>
      <vt:variant>
        <vt:lpwstr>_Toc68308012</vt:lpwstr>
      </vt:variant>
      <vt:variant>
        <vt:i4>983137</vt:i4>
      </vt:variant>
      <vt:variant>
        <vt:i4>263</vt:i4>
      </vt:variant>
      <vt:variant>
        <vt:i4>0</vt:i4>
      </vt:variant>
      <vt:variant>
        <vt:i4>5</vt:i4>
      </vt:variant>
      <vt:variant>
        <vt:lpwstr>https://sooners-my.sharepoint.com/personal/morganjones_ou_edu/Documents/000 MASTERS THESIS working doc 2021-EDITED USE.docx</vt:lpwstr>
      </vt:variant>
      <vt:variant>
        <vt:lpwstr>_Toc68308011</vt:lpwstr>
      </vt:variant>
      <vt:variant>
        <vt:i4>917601</vt:i4>
      </vt:variant>
      <vt:variant>
        <vt:i4>257</vt:i4>
      </vt:variant>
      <vt:variant>
        <vt:i4>0</vt:i4>
      </vt:variant>
      <vt:variant>
        <vt:i4>5</vt:i4>
      </vt:variant>
      <vt:variant>
        <vt:lpwstr>https://sooners-my.sharepoint.com/personal/morganjones_ou_edu/Documents/000 MASTERS THESIS working doc 2021-EDITED USE.docx</vt:lpwstr>
      </vt:variant>
      <vt:variant>
        <vt:lpwstr>_Toc68308010</vt:lpwstr>
      </vt:variant>
      <vt:variant>
        <vt:i4>458848</vt:i4>
      </vt:variant>
      <vt:variant>
        <vt:i4>251</vt:i4>
      </vt:variant>
      <vt:variant>
        <vt:i4>0</vt:i4>
      </vt:variant>
      <vt:variant>
        <vt:i4>5</vt:i4>
      </vt:variant>
      <vt:variant>
        <vt:lpwstr>https://sooners-my.sharepoint.com/personal/morganjones_ou_edu/Documents/000 MASTERS THESIS working doc 2021-EDITED USE.docx</vt:lpwstr>
      </vt:variant>
      <vt:variant>
        <vt:lpwstr>_Toc68308009</vt:lpwstr>
      </vt:variant>
      <vt:variant>
        <vt:i4>393312</vt:i4>
      </vt:variant>
      <vt:variant>
        <vt:i4>245</vt:i4>
      </vt:variant>
      <vt:variant>
        <vt:i4>0</vt:i4>
      </vt:variant>
      <vt:variant>
        <vt:i4>5</vt:i4>
      </vt:variant>
      <vt:variant>
        <vt:lpwstr>https://sooners-my.sharepoint.com/personal/morganjones_ou_edu/Documents/000 MASTERS THESIS working doc 2021-EDITED USE.docx</vt:lpwstr>
      </vt:variant>
      <vt:variant>
        <vt:lpwstr>_Toc68308008</vt:lpwstr>
      </vt:variant>
      <vt:variant>
        <vt:i4>589920</vt:i4>
      </vt:variant>
      <vt:variant>
        <vt:i4>239</vt:i4>
      </vt:variant>
      <vt:variant>
        <vt:i4>0</vt:i4>
      </vt:variant>
      <vt:variant>
        <vt:i4>5</vt:i4>
      </vt:variant>
      <vt:variant>
        <vt:lpwstr>https://sooners-my.sharepoint.com/personal/morganjones_ou_edu/Documents/000 MASTERS THESIS working doc 2021-EDITED USE.docx</vt:lpwstr>
      </vt:variant>
      <vt:variant>
        <vt:lpwstr>_Toc68308007</vt:lpwstr>
      </vt:variant>
      <vt:variant>
        <vt:i4>524384</vt:i4>
      </vt:variant>
      <vt:variant>
        <vt:i4>233</vt:i4>
      </vt:variant>
      <vt:variant>
        <vt:i4>0</vt:i4>
      </vt:variant>
      <vt:variant>
        <vt:i4>5</vt:i4>
      </vt:variant>
      <vt:variant>
        <vt:lpwstr>https://sooners-my.sharepoint.com/personal/morganjones_ou_edu/Documents/000 MASTERS THESIS working doc 2021-EDITED USE.docx</vt:lpwstr>
      </vt:variant>
      <vt:variant>
        <vt:lpwstr>_Toc68308006</vt:lpwstr>
      </vt:variant>
      <vt:variant>
        <vt:i4>720992</vt:i4>
      </vt:variant>
      <vt:variant>
        <vt:i4>227</vt:i4>
      </vt:variant>
      <vt:variant>
        <vt:i4>0</vt:i4>
      </vt:variant>
      <vt:variant>
        <vt:i4>5</vt:i4>
      </vt:variant>
      <vt:variant>
        <vt:lpwstr>https://sooners-my.sharepoint.com/personal/morganjones_ou_edu/Documents/000 MASTERS THESIS working doc 2021-EDITED USE.docx</vt:lpwstr>
      </vt:variant>
      <vt:variant>
        <vt:lpwstr>_Toc68308005</vt:lpwstr>
      </vt:variant>
      <vt:variant>
        <vt:i4>1638461</vt:i4>
      </vt:variant>
      <vt:variant>
        <vt:i4>218</vt:i4>
      </vt:variant>
      <vt:variant>
        <vt:i4>0</vt:i4>
      </vt:variant>
      <vt:variant>
        <vt:i4>5</vt:i4>
      </vt:variant>
      <vt:variant>
        <vt:lpwstr/>
      </vt:variant>
      <vt:variant>
        <vt:lpwstr>_Toc68379415</vt:lpwstr>
      </vt:variant>
      <vt:variant>
        <vt:i4>1572925</vt:i4>
      </vt:variant>
      <vt:variant>
        <vt:i4>212</vt:i4>
      </vt:variant>
      <vt:variant>
        <vt:i4>0</vt:i4>
      </vt:variant>
      <vt:variant>
        <vt:i4>5</vt:i4>
      </vt:variant>
      <vt:variant>
        <vt:lpwstr/>
      </vt:variant>
      <vt:variant>
        <vt:lpwstr>_Toc68379414</vt:lpwstr>
      </vt:variant>
      <vt:variant>
        <vt:i4>2031677</vt:i4>
      </vt:variant>
      <vt:variant>
        <vt:i4>206</vt:i4>
      </vt:variant>
      <vt:variant>
        <vt:i4>0</vt:i4>
      </vt:variant>
      <vt:variant>
        <vt:i4>5</vt:i4>
      </vt:variant>
      <vt:variant>
        <vt:lpwstr/>
      </vt:variant>
      <vt:variant>
        <vt:lpwstr>_Toc68379413</vt:lpwstr>
      </vt:variant>
      <vt:variant>
        <vt:i4>1966141</vt:i4>
      </vt:variant>
      <vt:variant>
        <vt:i4>200</vt:i4>
      </vt:variant>
      <vt:variant>
        <vt:i4>0</vt:i4>
      </vt:variant>
      <vt:variant>
        <vt:i4>5</vt:i4>
      </vt:variant>
      <vt:variant>
        <vt:lpwstr/>
      </vt:variant>
      <vt:variant>
        <vt:lpwstr>_Toc68379412</vt:lpwstr>
      </vt:variant>
      <vt:variant>
        <vt:i4>1900605</vt:i4>
      </vt:variant>
      <vt:variant>
        <vt:i4>194</vt:i4>
      </vt:variant>
      <vt:variant>
        <vt:i4>0</vt:i4>
      </vt:variant>
      <vt:variant>
        <vt:i4>5</vt:i4>
      </vt:variant>
      <vt:variant>
        <vt:lpwstr/>
      </vt:variant>
      <vt:variant>
        <vt:lpwstr>_Toc68379411</vt:lpwstr>
      </vt:variant>
      <vt:variant>
        <vt:i4>1835069</vt:i4>
      </vt:variant>
      <vt:variant>
        <vt:i4>188</vt:i4>
      </vt:variant>
      <vt:variant>
        <vt:i4>0</vt:i4>
      </vt:variant>
      <vt:variant>
        <vt:i4>5</vt:i4>
      </vt:variant>
      <vt:variant>
        <vt:lpwstr/>
      </vt:variant>
      <vt:variant>
        <vt:lpwstr>_Toc68379410</vt:lpwstr>
      </vt:variant>
      <vt:variant>
        <vt:i4>1376316</vt:i4>
      </vt:variant>
      <vt:variant>
        <vt:i4>182</vt:i4>
      </vt:variant>
      <vt:variant>
        <vt:i4>0</vt:i4>
      </vt:variant>
      <vt:variant>
        <vt:i4>5</vt:i4>
      </vt:variant>
      <vt:variant>
        <vt:lpwstr/>
      </vt:variant>
      <vt:variant>
        <vt:lpwstr>_Toc68379409</vt:lpwstr>
      </vt:variant>
      <vt:variant>
        <vt:i4>1310780</vt:i4>
      </vt:variant>
      <vt:variant>
        <vt:i4>176</vt:i4>
      </vt:variant>
      <vt:variant>
        <vt:i4>0</vt:i4>
      </vt:variant>
      <vt:variant>
        <vt:i4>5</vt:i4>
      </vt:variant>
      <vt:variant>
        <vt:lpwstr/>
      </vt:variant>
      <vt:variant>
        <vt:lpwstr>_Toc68379408</vt:lpwstr>
      </vt:variant>
      <vt:variant>
        <vt:i4>1769532</vt:i4>
      </vt:variant>
      <vt:variant>
        <vt:i4>170</vt:i4>
      </vt:variant>
      <vt:variant>
        <vt:i4>0</vt:i4>
      </vt:variant>
      <vt:variant>
        <vt:i4>5</vt:i4>
      </vt:variant>
      <vt:variant>
        <vt:lpwstr/>
      </vt:variant>
      <vt:variant>
        <vt:lpwstr>_Toc68379407</vt:lpwstr>
      </vt:variant>
      <vt:variant>
        <vt:i4>1703996</vt:i4>
      </vt:variant>
      <vt:variant>
        <vt:i4>164</vt:i4>
      </vt:variant>
      <vt:variant>
        <vt:i4>0</vt:i4>
      </vt:variant>
      <vt:variant>
        <vt:i4>5</vt:i4>
      </vt:variant>
      <vt:variant>
        <vt:lpwstr/>
      </vt:variant>
      <vt:variant>
        <vt:lpwstr>_Toc68379406</vt:lpwstr>
      </vt:variant>
      <vt:variant>
        <vt:i4>1638460</vt:i4>
      </vt:variant>
      <vt:variant>
        <vt:i4>158</vt:i4>
      </vt:variant>
      <vt:variant>
        <vt:i4>0</vt:i4>
      </vt:variant>
      <vt:variant>
        <vt:i4>5</vt:i4>
      </vt:variant>
      <vt:variant>
        <vt:lpwstr/>
      </vt:variant>
      <vt:variant>
        <vt:lpwstr>_Toc68379405</vt:lpwstr>
      </vt:variant>
      <vt:variant>
        <vt:i4>1572924</vt:i4>
      </vt:variant>
      <vt:variant>
        <vt:i4>152</vt:i4>
      </vt:variant>
      <vt:variant>
        <vt:i4>0</vt:i4>
      </vt:variant>
      <vt:variant>
        <vt:i4>5</vt:i4>
      </vt:variant>
      <vt:variant>
        <vt:lpwstr/>
      </vt:variant>
      <vt:variant>
        <vt:lpwstr>_Toc68379404</vt:lpwstr>
      </vt:variant>
      <vt:variant>
        <vt:i4>2031676</vt:i4>
      </vt:variant>
      <vt:variant>
        <vt:i4>146</vt:i4>
      </vt:variant>
      <vt:variant>
        <vt:i4>0</vt:i4>
      </vt:variant>
      <vt:variant>
        <vt:i4>5</vt:i4>
      </vt:variant>
      <vt:variant>
        <vt:lpwstr/>
      </vt:variant>
      <vt:variant>
        <vt:lpwstr>_Toc68379403</vt:lpwstr>
      </vt:variant>
      <vt:variant>
        <vt:i4>1966140</vt:i4>
      </vt:variant>
      <vt:variant>
        <vt:i4>140</vt:i4>
      </vt:variant>
      <vt:variant>
        <vt:i4>0</vt:i4>
      </vt:variant>
      <vt:variant>
        <vt:i4>5</vt:i4>
      </vt:variant>
      <vt:variant>
        <vt:lpwstr/>
      </vt:variant>
      <vt:variant>
        <vt:lpwstr>_Toc68379402</vt:lpwstr>
      </vt:variant>
      <vt:variant>
        <vt:i4>1900604</vt:i4>
      </vt:variant>
      <vt:variant>
        <vt:i4>134</vt:i4>
      </vt:variant>
      <vt:variant>
        <vt:i4>0</vt:i4>
      </vt:variant>
      <vt:variant>
        <vt:i4>5</vt:i4>
      </vt:variant>
      <vt:variant>
        <vt:lpwstr/>
      </vt:variant>
      <vt:variant>
        <vt:lpwstr>_Toc68379401</vt:lpwstr>
      </vt:variant>
      <vt:variant>
        <vt:i4>1835068</vt:i4>
      </vt:variant>
      <vt:variant>
        <vt:i4>128</vt:i4>
      </vt:variant>
      <vt:variant>
        <vt:i4>0</vt:i4>
      </vt:variant>
      <vt:variant>
        <vt:i4>5</vt:i4>
      </vt:variant>
      <vt:variant>
        <vt:lpwstr/>
      </vt:variant>
      <vt:variant>
        <vt:lpwstr>_Toc68379400</vt:lpwstr>
      </vt:variant>
      <vt:variant>
        <vt:i4>1179701</vt:i4>
      </vt:variant>
      <vt:variant>
        <vt:i4>122</vt:i4>
      </vt:variant>
      <vt:variant>
        <vt:i4>0</vt:i4>
      </vt:variant>
      <vt:variant>
        <vt:i4>5</vt:i4>
      </vt:variant>
      <vt:variant>
        <vt:lpwstr/>
      </vt:variant>
      <vt:variant>
        <vt:lpwstr>_Toc68379399</vt:lpwstr>
      </vt:variant>
      <vt:variant>
        <vt:i4>1245237</vt:i4>
      </vt:variant>
      <vt:variant>
        <vt:i4>116</vt:i4>
      </vt:variant>
      <vt:variant>
        <vt:i4>0</vt:i4>
      </vt:variant>
      <vt:variant>
        <vt:i4>5</vt:i4>
      </vt:variant>
      <vt:variant>
        <vt:lpwstr/>
      </vt:variant>
      <vt:variant>
        <vt:lpwstr>_Toc68379398</vt:lpwstr>
      </vt:variant>
      <vt:variant>
        <vt:i4>1900597</vt:i4>
      </vt:variant>
      <vt:variant>
        <vt:i4>110</vt:i4>
      </vt:variant>
      <vt:variant>
        <vt:i4>0</vt:i4>
      </vt:variant>
      <vt:variant>
        <vt:i4>5</vt:i4>
      </vt:variant>
      <vt:variant>
        <vt:lpwstr/>
      </vt:variant>
      <vt:variant>
        <vt:lpwstr>_Toc68379396</vt:lpwstr>
      </vt:variant>
      <vt:variant>
        <vt:i4>1966133</vt:i4>
      </vt:variant>
      <vt:variant>
        <vt:i4>104</vt:i4>
      </vt:variant>
      <vt:variant>
        <vt:i4>0</vt:i4>
      </vt:variant>
      <vt:variant>
        <vt:i4>5</vt:i4>
      </vt:variant>
      <vt:variant>
        <vt:lpwstr/>
      </vt:variant>
      <vt:variant>
        <vt:lpwstr>_Toc68379395</vt:lpwstr>
      </vt:variant>
      <vt:variant>
        <vt:i4>2031669</vt:i4>
      </vt:variant>
      <vt:variant>
        <vt:i4>98</vt:i4>
      </vt:variant>
      <vt:variant>
        <vt:i4>0</vt:i4>
      </vt:variant>
      <vt:variant>
        <vt:i4>5</vt:i4>
      </vt:variant>
      <vt:variant>
        <vt:lpwstr/>
      </vt:variant>
      <vt:variant>
        <vt:lpwstr>_Toc68379394</vt:lpwstr>
      </vt:variant>
      <vt:variant>
        <vt:i4>1572917</vt:i4>
      </vt:variant>
      <vt:variant>
        <vt:i4>92</vt:i4>
      </vt:variant>
      <vt:variant>
        <vt:i4>0</vt:i4>
      </vt:variant>
      <vt:variant>
        <vt:i4>5</vt:i4>
      </vt:variant>
      <vt:variant>
        <vt:lpwstr/>
      </vt:variant>
      <vt:variant>
        <vt:lpwstr>_Toc68379393</vt:lpwstr>
      </vt:variant>
      <vt:variant>
        <vt:i4>1638453</vt:i4>
      </vt:variant>
      <vt:variant>
        <vt:i4>86</vt:i4>
      </vt:variant>
      <vt:variant>
        <vt:i4>0</vt:i4>
      </vt:variant>
      <vt:variant>
        <vt:i4>5</vt:i4>
      </vt:variant>
      <vt:variant>
        <vt:lpwstr/>
      </vt:variant>
      <vt:variant>
        <vt:lpwstr>_Toc68379392</vt:lpwstr>
      </vt:variant>
      <vt:variant>
        <vt:i4>1703989</vt:i4>
      </vt:variant>
      <vt:variant>
        <vt:i4>80</vt:i4>
      </vt:variant>
      <vt:variant>
        <vt:i4>0</vt:i4>
      </vt:variant>
      <vt:variant>
        <vt:i4>5</vt:i4>
      </vt:variant>
      <vt:variant>
        <vt:lpwstr/>
      </vt:variant>
      <vt:variant>
        <vt:lpwstr>_Toc68379391</vt:lpwstr>
      </vt:variant>
      <vt:variant>
        <vt:i4>1769525</vt:i4>
      </vt:variant>
      <vt:variant>
        <vt:i4>74</vt:i4>
      </vt:variant>
      <vt:variant>
        <vt:i4>0</vt:i4>
      </vt:variant>
      <vt:variant>
        <vt:i4>5</vt:i4>
      </vt:variant>
      <vt:variant>
        <vt:lpwstr/>
      </vt:variant>
      <vt:variant>
        <vt:lpwstr>_Toc68379390</vt:lpwstr>
      </vt:variant>
      <vt:variant>
        <vt:i4>1179700</vt:i4>
      </vt:variant>
      <vt:variant>
        <vt:i4>68</vt:i4>
      </vt:variant>
      <vt:variant>
        <vt:i4>0</vt:i4>
      </vt:variant>
      <vt:variant>
        <vt:i4>5</vt:i4>
      </vt:variant>
      <vt:variant>
        <vt:lpwstr/>
      </vt:variant>
      <vt:variant>
        <vt:lpwstr>_Toc68379389</vt:lpwstr>
      </vt:variant>
      <vt:variant>
        <vt:i4>1245236</vt:i4>
      </vt:variant>
      <vt:variant>
        <vt:i4>62</vt:i4>
      </vt:variant>
      <vt:variant>
        <vt:i4>0</vt:i4>
      </vt:variant>
      <vt:variant>
        <vt:i4>5</vt:i4>
      </vt:variant>
      <vt:variant>
        <vt:lpwstr/>
      </vt:variant>
      <vt:variant>
        <vt:lpwstr>_Toc68379388</vt:lpwstr>
      </vt:variant>
      <vt:variant>
        <vt:i4>1835060</vt:i4>
      </vt:variant>
      <vt:variant>
        <vt:i4>56</vt:i4>
      </vt:variant>
      <vt:variant>
        <vt:i4>0</vt:i4>
      </vt:variant>
      <vt:variant>
        <vt:i4>5</vt:i4>
      </vt:variant>
      <vt:variant>
        <vt:lpwstr/>
      </vt:variant>
      <vt:variant>
        <vt:lpwstr>_Toc68379387</vt:lpwstr>
      </vt:variant>
      <vt:variant>
        <vt:i4>1900596</vt:i4>
      </vt:variant>
      <vt:variant>
        <vt:i4>50</vt:i4>
      </vt:variant>
      <vt:variant>
        <vt:i4>0</vt:i4>
      </vt:variant>
      <vt:variant>
        <vt:i4>5</vt:i4>
      </vt:variant>
      <vt:variant>
        <vt:lpwstr/>
      </vt:variant>
      <vt:variant>
        <vt:lpwstr>_Toc68379386</vt:lpwstr>
      </vt:variant>
      <vt:variant>
        <vt:i4>1966132</vt:i4>
      </vt:variant>
      <vt:variant>
        <vt:i4>44</vt:i4>
      </vt:variant>
      <vt:variant>
        <vt:i4>0</vt:i4>
      </vt:variant>
      <vt:variant>
        <vt:i4>5</vt:i4>
      </vt:variant>
      <vt:variant>
        <vt:lpwstr/>
      </vt:variant>
      <vt:variant>
        <vt:lpwstr>_Toc68379385</vt:lpwstr>
      </vt:variant>
      <vt:variant>
        <vt:i4>2031668</vt:i4>
      </vt:variant>
      <vt:variant>
        <vt:i4>38</vt:i4>
      </vt:variant>
      <vt:variant>
        <vt:i4>0</vt:i4>
      </vt:variant>
      <vt:variant>
        <vt:i4>5</vt:i4>
      </vt:variant>
      <vt:variant>
        <vt:lpwstr/>
      </vt:variant>
      <vt:variant>
        <vt:lpwstr>_Toc68379384</vt:lpwstr>
      </vt:variant>
      <vt:variant>
        <vt:i4>1572916</vt:i4>
      </vt:variant>
      <vt:variant>
        <vt:i4>32</vt:i4>
      </vt:variant>
      <vt:variant>
        <vt:i4>0</vt:i4>
      </vt:variant>
      <vt:variant>
        <vt:i4>5</vt:i4>
      </vt:variant>
      <vt:variant>
        <vt:lpwstr/>
      </vt:variant>
      <vt:variant>
        <vt:lpwstr>_Toc68379383</vt:lpwstr>
      </vt:variant>
      <vt:variant>
        <vt:i4>1638452</vt:i4>
      </vt:variant>
      <vt:variant>
        <vt:i4>26</vt:i4>
      </vt:variant>
      <vt:variant>
        <vt:i4>0</vt:i4>
      </vt:variant>
      <vt:variant>
        <vt:i4>5</vt:i4>
      </vt:variant>
      <vt:variant>
        <vt:lpwstr/>
      </vt:variant>
      <vt:variant>
        <vt:lpwstr>_Toc68379382</vt:lpwstr>
      </vt:variant>
      <vt:variant>
        <vt:i4>1703988</vt:i4>
      </vt:variant>
      <vt:variant>
        <vt:i4>20</vt:i4>
      </vt:variant>
      <vt:variant>
        <vt:i4>0</vt:i4>
      </vt:variant>
      <vt:variant>
        <vt:i4>5</vt:i4>
      </vt:variant>
      <vt:variant>
        <vt:lpwstr/>
      </vt:variant>
      <vt:variant>
        <vt:lpwstr>_Toc68379381</vt:lpwstr>
      </vt:variant>
      <vt:variant>
        <vt:i4>1769524</vt:i4>
      </vt:variant>
      <vt:variant>
        <vt:i4>14</vt:i4>
      </vt:variant>
      <vt:variant>
        <vt:i4>0</vt:i4>
      </vt:variant>
      <vt:variant>
        <vt:i4>5</vt:i4>
      </vt:variant>
      <vt:variant>
        <vt:lpwstr/>
      </vt:variant>
      <vt:variant>
        <vt:lpwstr>_Toc68379380</vt:lpwstr>
      </vt:variant>
      <vt:variant>
        <vt:i4>1179707</vt:i4>
      </vt:variant>
      <vt:variant>
        <vt:i4>8</vt:i4>
      </vt:variant>
      <vt:variant>
        <vt:i4>0</vt:i4>
      </vt:variant>
      <vt:variant>
        <vt:i4>5</vt:i4>
      </vt:variant>
      <vt:variant>
        <vt:lpwstr/>
      </vt:variant>
      <vt:variant>
        <vt:lpwstr>_Toc68379379</vt:lpwstr>
      </vt:variant>
      <vt:variant>
        <vt:i4>1245243</vt:i4>
      </vt:variant>
      <vt:variant>
        <vt:i4>2</vt:i4>
      </vt:variant>
      <vt:variant>
        <vt:i4>0</vt:i4>
      </vt:variant>
      <vt:variant>
        <vt:i4>5</vt:i4>
      </vt:variant>
      <vt:variant>
        <vt:lpwstr/>
      </vt:variant>
      <vt:variant>
        <vt:lpwstr>_Toc68379378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Morgan B.</dc:creator>
  <cp:keywords/>
  <dc:description/>
  <cp:lastModifiedBy>Jones, Morgan B.</cp:lastModifiedBy>
  <cp:revision>2</cp:revision>
  <dcterms:created xsi:type="dcterms:W3CDTF">2021-05-12T20:17:00Z</dcterms:created>
  <dcterms:modified xsi:type="dcterms:W3CDTF">2021-05-12T20:17:00Z</dcterms:modified>
</cp:coreProperties>
</file>