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E5DFA" w14:textId="7C1EA4CC" w:rsidR="005F0EC3" w:rsidRDefault="005F0EC3" w:rsidP="00D813CF">
      <w:pPr>
        <w:jc w:val="center"/>
        <w:rPr>
          <w:rFonts w:ascii="Times New Roman" w:hAnsi="Times New Roman" w:cs="Times New Roman"/>
        </w:rPr>
      </w:pPr>
      <w:r w:rsidRPr="005902F9">
        <w:rPr>
          <w:rFonts w:ascii="Times New Roman" w:hAnsi="Times New Roman" w:cs="Times New Roman"/>
        </w:rPr>
        <w:t>UNIVERSITY OF OKLAHOMA</w:t>
      </w:r>
    </w:p>
    <w:p w14:paraId="5FB46674" w14:textId="77777777" w:rsidR="00BE665A" w:rsidRPr="005902F9" w:rsidRDefault="00BE665A" w:rsidP="00BE665A">
      <w:pPr>
        <w:jc w:val="center"/>
        <w:rPr>
          <w:rFonts w:ascii="Times New Roman" w:hAnsi="Times New Roman" w:cs="Times New Roman"/>
        </w:rPr>
      </w:pPr>
    </w:p>
    <w:p w14:paraId="7EC33633" w14:textId="210391DC" w:rsidR="00866B21" w:rsidRPr="005902F9" w:rsidRDefault="005F0EC3" w:rsidP="00BE665A">
      <w:pPr>
        <w:jc w:val="center"/>
        <w:rPr>
          <w:rFonts w:ascii="Times New Roman" w:hAnsi="Times New Roman" w:cs="Times New Roman"/>
        </w:rPr>
      </w:pPr>
      <w:r w:rsidRPr="005902F9">
        <w:rPr>
          <w:rFonts w:ascii="Times New Roman" w:hAnsi="Times New Roman" w:cs="Times New Roman"/>
        </w:rPr>
        <w:t>GRADUATE COLLEGE</w:t>
      </w:r>
    </w:p>
    <w:p w14:paraId="20FF74F3" w14:textId="77777777" w:rsidR="005F0EC3" w:rsidRPr="005902F9" w:rsidRDefault="005F0EC3" w:rsidP="00BE665A">
      <w:pPr>
        <w:jc w:val="center"/>
        <w:rPr>
          <w:rFonts w:ascii="Times New Roman" w:hAnsi="Times New Roman" w:cs="Times New Roman"/>
        </w:rPr>
      </w:pPr>
    </w:p>
    <w:p w14:paraId="5379DB4D" w14:textId="77777777" w:rsidR="005F0EC3" w:rsidRDefault="005F0EC3" w:rsidP="00BE665A">
      <w:pPr>
        <w:rPr>
          <w:rFonts w:ascii="Times New Roman" w:hAnsi="Times New Roman" w:cs="Times New Roman"/>
        </w:rPr>
      </w:pPr>
    </w:p>
    <w:p w14:paraId="6B00E262" w14:textId="77777777" w:rsidR="0006298A" w:rsidRDefault="0006298A" w:rsidP="00BE665A">
      <w:pPr>
        <w:rPr>
          <w:rFonts w:ascii="Times New Roman" w:hAnsi="Times New Roman" w:cs="Times New Roman"/>
        </w:rPr>
      </w:pPr>
    </w:p>
    <w:p w14:paraId="1BF9B786" w14:textId="77777777" w:rsidR="0006298A" w:rsidRDefault="0006298A" w:rsidP="00BE665A">
      <w:pPr>
        <w:rPr>
          <w:rFonts w:ascii="Times New Roman" w:hAnsi="Times New Roman" w:cs="Times New Roman"/>
        </w:rPr>
      </w:pPr>
    </w:p>
    <w:p w14:paraId="1A32FC0C" w14:textId="77777777" w:rsidR="0006298A" w:rsidRPr="005902F9" w:rsidRDefault="0006298A" w:rsidP="00BE665A">
      <w:pPr>
        <w:rPr>
          <w:rFonts w:ascii="Times New Roman" w:hAnsi="Times New Roman" w:cs="Times New Roman"/>
        </w:rPr>
      </w:pPr>
    </w:p>
    <w:p w14:paraId="26CB5466" w14:textId="77777777" w:rsidR="00BE665A" w:rsidRDefault="00F24DF5" w:rsidP="00BE665A">
      <w:pPr>
        <w:jc w:val="center"/>
        <w:rPr>
          <w:rFonts w:ascii="Times New Roman" w:hAnsi="Times New Roman" w:cs="Times New Roman"/>
        </w:rPr>
      </w:pPr>
      <w:r w:rsidRPr="005902F9">
        <w:rPr>
          <w:rFonts w:ascii="Times New Roman" w:hAnsi="Times New Roman" w:cs="Times New Roman"/>
          <w:color w:val="000000" w:themeColor="text1"/>
        </w:rPr>
        <w:t>EXPLORING</w:t>
      </w:r>
      <w:r w:rsidR="005F0EC3" w:rsidRPr="005902F9">
        <w:rPr>
          <w:rFonts w:ascii="Times New Roman" w:hAnsi="Times New Roman" w:cs="Times New Roman"/>
          <w:color w:val="000000" w:themeColor="text1"/>
        </w:rPr>
        <w:t xml:space="preserve"> </w:t>
      </w:r>
      <w:r w:rsidR="005F0EC3" w:rsidRPr="005902F9">
        <w:rPr>
          <w:rFonts w:ascii="Times New Roman" w:hAnsi="Times New Roman" w:cs="Times New Roman"/>
        </w:rPr>
        <w:t>GEND</w:t>
      </w:r>
      <w:r w:rsidR="00F845A9" w:rsidRPr="005902F9">
        <w:rPr>
          <w:rFonts w:ascii="Times New Roman" w:hAnsi="Times New Roman" w:cs="Times New Roman"/>
        </w:rPr>
        <w:t xml:space="preserve">ER DIFFERENCES IN </w:t>
      </w:r>
      <w:r w:rsidR="00384F62" w:rsidRPr="005902F9">
        <w:rPr>
          <w:rFonts w:ascii="Times New Roman" w:hAnsi="Times New Roman" w:cs="Times New Roman"/>
        </w:rPr>
        <w:t>MUSCLE STRENGTHENING</w:t>
      </w:r>
      <w:r w:rsidR="00F845A9" w:rsidRPr="005902F9">
        <w:rPr>
          <w:rFonts w:ascii="Times New Roman" w:hAnsi="Times New Roman" w:cs="Times New Roman"/>
        </w:rPr>
        <w:t xml:space="preserve"> AND </w:t>
      </w:r>
    </w:p>
    <w:p w14:paraId="5A9070C0" w14:textId="77777777" w:rsidR="00BE665A" w:rsidRDefault="00BE665A" w:rsidP="00BE665A">
      <w:pPr>
        <w:jc w:val="center"/>
        <w:rPr>
          <w:rFonts w:ascii="Times New Roman" w:hAnsi="Times New Roman" w:cs="Times New Roman"/>
        </w:rPr>
      </w:pPr>
    </w:p>
    <w:p w14:paraId="212B0021" w14:textId="617181E1" w:rsidR="005F0EC3" w:rsidRPr="005902F9" w:rsidRDefault="005F0EC3" w:rsidP="00BE665A">
      <w:pPr>
        <w:jc w:val="center"/>
        <w:rPr>
          <w:rFonts w:ascii="Times New Roman" w:hAnsi="Times New Roman" w:cs="Times New Roman"/>
        </w:rPr>
      </w:pPr>
      <w:r w:rsidRPr="005902F9">
        <w:rPr>
          <w:rFonts w:ascii="Times New Roman" w:hAnsi="Times New Roman" w:cs="Times New Roman"/>
        </w:rPr>
        <w:t xml:space="preserve">AEROBIC PHYSICAL ACTIVITY AMONG COLLEGE STUDENTS USING </w:t>
      </w:r>
    </w:p>
    <w:p w14:paraId="724251AF" w14:textId="77777777" w:rsidR="00BE665A" w:rsidRDefault="00BE665A" w:rsidP="00BE665A">
      <w:pPr>
        <w:jc w:val="center"/>
        <w:rPr>
          <w:rFonts w:ascii="Times New Roman" w:hAnsi="Times New Roman" w:cs="Times New Roman"/>
        </w:rPr>
      </w:pPr>
    </w:p>
    <w:p w14:paraId="04DF02DA" w14:textId="09B0B102" w:rsidR="005F0EC3" w:rsidRPr="005902F9" w:rsidRDefault="005F0EC3" w:rsidP="00BE665A">
      <w:pPr>
        <w:jc w:val="center"/>
        <w:rPr>
          <w:rFonts w:ascii="Times New Roman" w:hAnsi="Times New Roman" w:cs="Times New Roman"/>
        </w:rPr>
      </w:pPr>
      <w:r w:rsidRPr="005902F9">
        <w:rPr>
          <w:rFonts w:ascii="Times New Roman" w:hAnsi="Times New Roman" w:cs="Times New Roman"/>
        </w:rPr>
        <w:t>THE INTEGRATIVE BEHAVIOR MODEL</w:t>
      </w:r>
    </w:p>
    <w:p w14:paraId="78E2AE26" w14:textId="77777777" w:rsidR="005F0EC3" w:rsidRDefault="005F0EC3" w:rsidP="00BE665A">
      <w:pPr>
        <w:jc w:val="center"/>
        <w:rPr>
          <w:rFonts w:ascii="Times New Roman" w:hAnsi="Times New Roman" w:cs="Times New Roman"/>
        </w:rPr>
      </w:pPr>
    </w:p>
    <w:p w14:paraId="30FC22EA" w14:textId="77777777" w:rsidR="0006298A" w:rsidRPr="005902F9" w:rsidRDefault="0006298A" w:rsidP="00BE665A">
      <w:pPr>
        <w:jc w:val="center"/>
        <w:rPr>
          <w:rFonts w:ascii="Times New Roman" w:hAnsi="Times New Roman" w:cs="Times New Roman"/>
        </w:rPr>
      </w:pPr>
    </w:p>
    <w:p w14:paraId="2B3FD4D4" w14:textId="77777777" w:rsidR="005F0EC3" w:rsidRPr="005902F9" w:rsidRDefault="005F0EC3" w:rsidP="00BE665A">
      <w:pPr>
        <w:jc w:val="center"/>
        <w:rPr>
          <w:rFonts w:ascii="Times New Roman" w:hAnsi="Times New Roman" w:cs="Times New Roman"/>
        </w:rPr>
      </w:pPr>
    </w:p>
    <w:p w14:paraId="52564E0D" w14:textId="77777777" w:rsidR="006348EC" w:rsidRDefault="006348EC" w:rsidP="00BE665A">
      <w:pPr>
        <w:jc w:val="center"/>
        <w:rPr>
          <w:rFonts w:ascii="Times New Roman" w:hAnsi="Times New Roman" w:cs="Times New Roman"/>
        </w:rPr>
      </w:pPr>
    </w:p>
    <w:p w14:paraId="536ACDFB" w14:textId="77777777" w:rsidR="00D05572" w:rsidRDefault="00D05572" w:rsidP="00BE665A">
      <w:pPr>
        <w:jc w:val="center"/>
        <w:rPr>
          <w:rFonts w:ascii="Times New Roman" w:hAnsi="Times New Roman" w:cs="Times New Roman"/>
        </w:rPr>
      </w:pPr>
    </w:p>
    <w:p w14:paraId="4AA3A354" w14:textId="77777777" w:rsidR="0006298A" w:rsidRDefault="0006298A" w:rsidP="00BE665A">
      <w:pPr>
        <w:jc w:val="center"/>
        <w:rPr>
          <w:rFonts w:ascii="Times New Roman" w:hAnsi="Times New Roman" w:cs="Times New Roman"/>
        </w:rPr>
      </w:pPr>
    </w:p>
    <w:p w14:paraId="3F2F1239" w14:textId="77777777" w:rsidR="0006298A" w:rsidRDefault="0006298A" w:rsidP="0006298A">
      <w:pPr>
        <w:rPr>
          <w:rFonts w:ascii="Times New Roman" w:hAnsi="Times New Roman" w:cs="Times New Roman"/>
        </w:rPr>
      </w:pPr>
    </w:p>
    <w:p w14:paraId="0BDAFBF7" w14:textId="77777777" w:rsidR="0006298A" w:rsidRPr="005902F9" w:rsidRDefault="0006298A" w:rsidP="00BE665A">
      <w:pPr>
        <w:jc w:val="center"/>
        <w:rPr>
          <w:rFonts w:ascii="Times New Roman" w:hAnsi="Times New Roman" w:cs="Times New Roman"/>
        </w:rPr>
      </w:pPr>
    </w:p>
    <w:p w14:paraId="56622C4E" w14:textId="398E7812" w:rsidR="005F0EC3" w:rsidRPr="005902F9" w:rsidRDefault="005F0EC3" w:rsidP="00BE665A">
      <w:pPr>
        <w:jc w:val="center"/>
        <w:rPr>
          <w:rFonts w:ascii="Times New Roman" w:hAnsi="Times New Roman" w:cs="Times New Roman"/>
        </w:rPr>
      </w:pPr>
      <w:r w:rsidRPr="005902F9">
        <w:rPr>
          <w:rFonts w:ascii="Times New Roman" w:hAnsi="Times New Roman" w:cs="Times New Roman"/>
        </w:rPr>
        <w:t>A THESIS</w:t>
      </w:r>
    </w:p>
    <w:p w14:paraId="7544A1E7" w14:textId="77777777" w:rsidR="00BE665A" w:rsidRDefault="00BE665A" w:rsidP="00BE665A">
      <w:pPr>
        <w:jc w:val="center"/>
        <w:rPr>
          <w:rFonts w:ascii="Times New Roman" w:hAnsi="Times New Roman" w:cs="Times New Roman"/>
        </w:rPr>
      </w:pPr>
    </w:p>
    <w:p w14:paraId="0F4A89A0" w14:textId="26426BCF" w:rsidR="005F0EC3" w:rsidRPr="005902F9" w:rsidRDefault="005F0EC3" w:rsidP="00BE665A">
      <w:pPr>
        <w:jc w:val="center"/>
        <w:rPr>
          <w:rFonts w:ascii="Times New Roman" w:hAnsi="Times New Roman" w:cs="Times New Roman"/>
        </w:rPr>
      </w:pPr>
      <w:r w:rsidRPr="005902F9">
        <w:rPr>
          <w:rFonts w:ascii="Times New Roman" w:hAnsi="Times New Roman" w:cs="Times New Roman"/>
        </w:rPr>
        <w:t>SUBMITTED TO THE GRADUATE FACULTY</w:t>
      </w:r>
    </w:p>
    <w:p w14:paraId="65041A85" w14:textId="77777777" w:rsidR="00BE665A" w:rsidRDefault="00BE665A" w:rsidP="00BE665A">
      <w:pPr>
        <w:jc w:val="center"/>
        <w:rPr>
          <w:rFonts w:ascii="Times New Roman" w:hAnsi="Times New Roman" w:cs="Times New Roman"/>
        </w:rPr>
      </w:pPr>
    </w:p>
    <w:p w14:paraId="29A1262E" w14:textId="7DECDB72" w:rsidR="005F0EC3" w:rsidRPr="005902F9" w:rsidRDefault="005F0EC3" w:rsidP="00BE665A">
      <w:pPr>
        <w:jc w:val="center"/>
        <w:rPr>
          <w:rFonts w:ascii="Times New Roman" w:hAnsi="Times New Roman" w:cs="Times New Roman"/>
        </w:rPr>
      </w:pPr>
      <w:r w:rsidRPr="005902F9">
        <w:rPr>
          <w:rFonts w:ascii="Times New Roman" w:hAnsi="Times New Roman" w:cs="Times New Roman"/>
        </w:rPr>
        <w:t xml:space="preserve">in partial fulfillment of the requirements for the </w:t>
      </w:r>
    </w:p>
    <w:p w14:paraId="697A470A" w14:textId="77777777" w:rsidR="00BE665A" w:rsidRDefault="00BE665A" w:rsidP="00BE665A">
      <w:pPr>
        <w:jc w:val="center"/>
        <w:rPr>
          <w:rFonts w:ascii="Times New Roman" w:hAnsi="Times New Roman" w:cs="Times New Roman"/>
        </w:rPr>
      </w:pPr>
    </w:p>
    <w:p w14:paraId="40830894" w14:textId="0D69D810" w:rsidR="005F0EC3" w:rsidRPr="005902F9" w:rsidRDefault="005F0EC3" w:rsidP="00BE665A">
      <w:pPr>
        <w:jc w:val="center"/>
        <w:rPr>
          <w:rFonts w:ascii="Times New Roman" w:hAnsi="Times New Roman" w:cs="Times New Roman"/>
        </w:rPr>
      </w:pPr>
      <w:r w:rsidRPr="005902F9">
        <w:rPr>
          <w:rFonts w:ascii="Times New Roman" w:hAnsi="Times New Roman" w:cs="Times New Roman"/>
        </w:rPr>
        <w:t xml:space="preserve">Degree of </w:t>
      </w:r>
    </w:p>
    <w:p w14:paraId="13044BF6" w14:textId="77777777" w:rsidR="00BE665A" w:rsidRDefault="00BE665A" w:rsidP="00BE665A">
      <w:pPr>
        <w:jc w:val="center"/>
        <w:rPr>
          <w:rFonts w:ascii="Times New Roman" w:hAnsi="Times New Roman" w:cs="Times New Roman"/>
        </w:rPr>
      </w:pPr>
    </w:p>
    <w:p w14:paraId="5ED2ABF8" w14:textId="31996CAE" w:rsidR="006348EC" w:rsidRPr="005902F9" w:rsidRDefault="005F0EC3" w:rsidP="00BE665A">
      <w:pPr>
        <w:jc w:val="center"/>
        <w:rPr>
          <w:rFonts w:ascii="Times New Roman" w:hAnsi="Times New Roman" w:cs="Times New Roman"/>
        </w:rPr>
      </w:pPr>
      <w:r w:rsidRPr="005902F9">
        <w:rPr>
          <w:rFonts w:ascii="Times New Roman" w:hAnsi="Times New Roman" w:cs="Times New Roman"/>
        </w:rPr>
        <w:t>MASTE</w:t>
      </w:r>
      <w:r w:rsidR="006348EC" w:rsidRPr="005902F9">
        <w:rPr>
          <w:rFonts w:ascii="Times New Roman" w:hAnsi="Times New Roman" w:cs="Times New Roman"/>
        </w:rPr>
        <w:t>R OF SCIENCE</w:t>
      </w:r>
    </w:p>
    <w:p w14:paraId="531C2FE5" w14:textId="77777777" w:rsidR="006348EC" w:rsidRPr="005902F9" w:rsidRDefault="006348EC" w:rsidP="00BE665A">
      <w:pPr>
        <w:jc w:val="center"/>
        <w:rPr>
          <w:rFonts w:ascii="Times New Roman" w:hAnsi="Times New Roman" w:cs="Times New Roman"/>
        </w:rPr>
      </w:pPr>
    </w:p>
    <w:p w14:paraId="7B66461F" w14:textId="77777777" w:rsidR="006348EC" w:rsidRPr="005902F9" w:rsidRDefault="006348EC" w:rsidP="00BE665A">
      <w:pPr>
        <w:jc w:val="center"/>
        <w:rPr>
          <w:rFonts w:ascii="Times New Roman" w:hAnsi="Times New Roman" w:cs="Times New Roman"/>
        </w:rPr>
      </w:pPr>
    </w:p>
    <w:p w14:paraId="73BE1CB6" w14:textId="77777777" w:rsidR="006348EC" w:rsidRPr="005902F9" w:rsidRDefault="006348EC" w:rsidP="00BE665A">
      <w:pPr>
        <w:rPr>
          <w:rFonts w:ascii="Times New Roman" w:hAnsi="Times New Roman" w:cs="Times New Roman"/>
        </w:rPr>
      </w:pPr>
    </w:p>
    <w:p w14:paraId="5F605672" w14:textId="77777777" w:rsidR="006348EC" w:rsidRPr="005902F9" w:rsidRDefault="006348EC" w:rsidP="00BE665A">
      <w:pPr>
        <w:jc w:val="center"/>
        <w:rPr>
          <w:rFonts w:ascii="Times New Roman" w:hAnsi="Times New Roman" w:cs="Times New Roman"/>
        </w:rPr>
      </w:pPr>
    </w:p>
    <w:p w14:paraId="0DE135A6" w14:textId="77777777" w:rsidR="006348EC" w:rsidRPr="005902F9" w:rsidRDefault="006348EC" w:rsidP="00BE665A">
      <w:pPr>
        <w:jc w:val="center"/>
        <w:rPr>
          <w:rFonts w:ascii="Times New Roman" w:hAnsi="Times New Roman" w:cs="Times New Roman"/>
        </w:rPr>
      </w:pPr>
    </w:p>
    <w:p w14:paraId="13D3D9CE" w14:textId="77777777" w:rsidR="006348EC" w:rsidRPr="005902F9" w:rsidRDefault="006348EC" w:rsidP="00BE665A">
      <w:pPr>
        <w:jc w:val="center"/>
        <w:rPr>
          <w:rFonts w:ascii="Times New Roman" w:hAnsi="Times New Roman" w:cs="Times New Roman"/>
        </w:rPr>
      </w:pPr>
    </w:p>
    <w:p w14:paraId="4B9D2173" w14:textId="77777777" w:rsidR="005F0EC3" w:rsidRDefault="005F0EC3" w:rsidP="00BE665A">
      <w:pPr>
        <w:rPr>
          <w:rFonts w:ascii="Times New Roman" w:hAnsi="Times New Roman" w:cs="Times New Roman"/>
        </w:rPr>
      </w:pPr>
    </w:p>
    <w:p w14:paraId="3678696C" w14:textId="77777777" w:rsidR="00C2797B" w:rsidRDefault="00C2797B" w:rsidP="00BE665A">
      <w:pPr>
        <w:rPr>
          <w:rFonts w:ascii="Times New Roman" w:hAnsi="Times New Roman" w:cs="Times New Roman"/>
        </w:rPr>
      </w:pPr>
    </w:p>
    <w:p w14:paraId="447126BB" w14:textId="77777777" w:rsidR="00C2797B" w:rsidRDefault="00C2797B" w:rsidP="00415CBA">
      <w:pPr>
        <w:rPr>
          <w:rFonts w:ascii="Times New Roman" w:hAnsi="Times New Roman" w:cs="Times New Roman"/>
        </w:rPr>
      </w:pPr>
    </w:p>
    <w:p w14:paraId="411BB8D6" w14:textId="77777777" w:rsidR="00D813CF" w:rsidRPr="005902F9" w:rsidRDefault="00D813CF" w:rsidP="00415CBA">
      <w:pPr>
        <w:rPr>
          <w:rFonts w:ascii="Times New Roman" w:hAnsi="Times New Roman" w:cs="Times New Roman"/>
        </w:rPr>
      </w:pPr>
    </w:p>
    <w:p w14:paraId="0A29651D" w14:textId="5B07058E" w:rsidR="005F0EC3" w:rsidRDefault="005F0EC3" w:rsidP="006348EC">
      <w:pPr>
        <w:jc w:val="center"/>
        <w:rPr>
          <w:rFonts w:ascii="Times New Roman" w:hAnsi="Times New Roman" w:cs="Times New Roman"/>
        </w:rPr>
      </w:pPr>
      <w:r w:rsidRPr="005902F9">
        <w:rPr>
          <w:rFonts w:ascii="Times New Roman" w:hAnsi="Times New Roman" w:cs="Times New Roman"/>
        </w:rPr>
        <w:t>By</w:t>
      </w:r>
    </w:p>
    <w:p w14:paraId="65EB1B56" w14:textId="77777777" w:rsidR="00415CBA" w:rsidRPr="005902F9" w:rsidRDefault="00415CBA" w:rsidP="006348EC">
      <w:pPr>
        <w:jc w:val="center"/>
        <w:rPr>
          <w:rFonts w:ascii="Times New Roman" w:hAnsi="Times New Roman" w:cs="Times New Roman"/>
        </w:rPr>
      </w:pPr>
    </w:p>
    <w:p w14:paraId="7118AF39" w14:textId="6DF85F17" w:rsidR="005F0EC3" w:rsidRPr="005902F9" w:rsidRDefault="005F0EC3" w:rsidP="006348EC">
      <w:pPr>
        <w:jc w:val="center"/>
        <w:rPr>
          <w:rFonts w:ascii="Times New Roman" w:hAnsi="Times New Roman" w:cs="Times New Roman"/>
        </w:rPr>
      </w:pPr>
      <w:r w:rsidRPr="005902F9">
        <w:rPr>
          <w:rFonts w:ascii="Times New Roman" w:hAnsi="Times New Roman" w:cs="Times New Roman"/>
        </w:rPr>
        <w:t>TERRELL GRACE FAIRCHILD</w:t>
      </w:r>
    </w:p>
    <w:p w14:paraId="376D0F7F" w14:textId="7433AE79" w:rsidR="005F0EC3" w:rsidRPr="005902F9" w:rsidRDefault="005F0EC3" w:rsidP="006348EC">
      <w:pPr>
        <w:jc w:val="center"/>
        <w:rPr>
          <w:rFonts w:ascii="Times New Roman" w:hAnsi="Times New Roman" w:cs="Times New Roman"/>
        </w:rPr>
      </w:pPr>
      <w:r w:rsidRPr="005902F9">
        <w:rPr>
          <w:rFonts w:ascii="Times New Roman" w:hAnsi="Times New Roman" w:cs="Times New Roman"/>
        </w:rPr>
        <w:t>Norman, Oklahoma</w:t>
      </w:r>
    </w:p>
    <w:p w14:paraId="03F9DBB5" w14:textId="593111B5" w:rsidR="006348EC" w:rsidRDefault="00FF5662" w:rsidP="006348EC">
      <w:pPr>
        <w:jc w:val="center"/>
        <w:rPr>
          <w:rFonts w:ascii="Times New Roman" w:hAnsi="Times New Roman" w:cs="Times New Roman"/>
        </w:rPr>
      </w:pPr>
      <w:r>
        <w:rPr>
          <w:rFonts w:ascii="Times New Roman" w:hAnsi="Times New Roman" w:cs="Times New Roman"/>
        </w:rPr>
        <w:t>2017</w:t>
      </w:r>
    </w:p>
    <w:p w14:paraId="09D93122" w14:textId="77777777" w:rsidR="00415CBA" w:rsidRPr="005902F9" w:rsidRDefault="00415CBA" w:rsidP="006348EC">
      <w:pPr>
        <w:jc w:val="center"/>
        <w:rPr>
          <w:rFonts w:ascii="Times New Roman" w:hAnsi="Times New Roman" w:cs="Times New Roman"/>
        </w:rPr>
      </w:pPr>
    </w:p>
    <w:p w14:paraId="6C3E99F3" w14:textId="77777777" w:rsidR="00415CBA" w:rsidRDefault="00415CBA" w:rsidP="00441A27">
      <w:pPr>
        <w:jc w:val="center"/>
        <w:rPr>
          <w:rFonts w:ascii="Times New Roman" w:hAnsi="Times New Roman" w:cs="Times New Roman"/>
        </w:rPr>
      </w:pPr>
    </w:p>
    <w:p w14:paraId="38A4ECC0" w14:textId="77777777" w:rsidR="00415CBA" w:rsidRDefault="00415CBA" w:rsidP="00441A27">
      <w:pPr>
        <w:jc w:val="center"/>
        <w:rPr>
          <w:rFonts w:ascii="Times New Roman" w:hAnsi="Times New Roman" w:cs="Times New Roman"/>
        </w:rPr>
      </w:pPr>
    </w:p>
    <w:p w14:paraId="73036AA6" w14:textId="77777777" w:rsidR="00415CBA" w:rsidRDefault="00415CBA" w:rsidP="00441A27">
      <w:pPr>
        <w:jc w:val="center"/>
        <w:rPr>
          <w:rFonts w:ascii="Times New Roman" w:hAnsi="Times New Roman" w:cs="Times New Roman"/>
        </w:rPr>
      </w:pPr>
    </w:p>
    <w:p w14:paraId="00ED5D26" w14:textId="77777777" w:rsidR="00415CBA" w:rsidRDefault="00415CBA" w:rsidP="00D813CF">
      <w:pPr>
        <w:rPr>
          <w:rFonts w:ascii="Times New Roman" w:hAnsi="Times New Roman" w:cs="Times New Roman"/>
        </w:rPr>
      </w:pPr>
    </w:p>
    <w:p w14:paraId="750C0515" w14:textId="5D636779" w:rsidR="005F0EC3" w:rsidRPr="005902F9" w:rsidRDefault="00F24DF5" w:rsidP="00441A27">
      <w:pPr>
        <w:jc w:val="center"/>
        <w:rPr>
          <w:rFonts w:ascii="Times New Roman" w:hAnsi="Times New Roman" w:cs="Times New Roman"/>
        </w:rPr>
      </w:pPr>
      <w:r w:rsidRPr="005902F9">
        <w:rPr>
          <w:rFonts w:ascii="Times New Roman" w:hAnsi="Times New Roman" w:cs="Times New Roman"/>
        </w:rPr>
        <w:t xml:space="preserve">EXPLORING </w:t>
      </w:r>
      <w:r w:rsidR="005F0EC3" w:rsidRPr="005902F9">
        <w:rPr>
          <w:rFonts w:ascii="Times New Roman" w:hAnsi="Times New Roman" w:cs="Times New Roman"/>
        </w:rPr>
        <w:t>GEND</w:t>
      </w:r>
      <w:r w:rsidR="00441A27" w:rsidRPr="005902F9">
        <w:rPr>
          <w:rFonts w:ascii="Times New Roman" w:hAnsi="Times New Roman" w:cs="Times New Roman"/>
        </w:rPr>
        <w:t xml:space="preserve">ER DIFFERENCES IN </w:t>
      </w:r>
      <w:r w:rsidR="00384F62" w:rsidRPr="005902F9">
        <w:rPr>
          <w:rFonts w:ascii="Times New Roman" w:hAnsi="Times New Roman" w:cs="Times New Roman"/>
        </w:rPr>
        <w:t>MUSCLE STRENGTHENING</w:t>
      </w:r>
      <w:r w:rsidR="00441A27" w:rsidRPr="005902F9">
        <w:rPr>
          <w:rFonts w:ascii="Times New Roman" w:hAnsi="Times New Roman" w:cs="Times New Roman"/>
        </w:rPr>
        <w:t xml:space="preserve"> AND </w:t>
      </w:r>
      <w:r w:rsidR="005F0EC3" w:rsidRPr="005902F9">
        <w:rPr>
          <w:rFonts w:ascii="Times New Roman" w:hAnsi="Times New Roman" w:cs="Times New Roman"/>
        </w:rPr>
        <w:t xml:space="preserve">AEROBIC PHYSICAL ACTIVITY AMONG COLLEGE STUDENTS USING </w:t>
      </w:r>
    </w:p>
    <w:p w14:paraId="692BFE9F" w14:textId="77777777" w:rsidR="005F0EC3" w:rsidRPr="005902F9" w:rsidRDefault="005F0EC3" w:rsidP="005F0EC3">
      <w:pPr>
        <w:jc w:val="center"/>
        <w:rPr>
          <w:rFonts w:ascii="Times New Roman" w:hAnsi="Times New Roman" w:cs="Times New Roman"/>
        </w:rPr>
      </w:pPr>
      <w:r w:rsidRPr="005902F9">
        <w:rPr>
          <w:rFonts w:ascii="Times New Roman" w:hAnsi="Times New Roman" w:cs="Times New Roman"/>
        </w:rPr>
        <w:t>THE INTEGRATIVE BEHAVIOR MODEL</w:t>
      </w:r>
    </w:p>
    <w:p w14:paraId="5971CFC7" w14:textId="77777777" w:rsidR="005F0EC3" w:rsidRPr="005902F9" w:rsidRDefault="005F0EC3" w:rsidP="005F0EC3">
      <w:pPr>
        <w:jc w:val="center"/>
        <w:rPr>
          <w:rFonts w:ascii="Times New Roman" w:hAnsi="Times New Roman" w:cs="Times New Roman"/>
        </w:rPr>
      </w:pPr>
    </w:p>
    <w:p w14:paraId="7E3CE220" w14:textId="77777777" w:rsidR="005F0EC3" w:rsidRPr="005902F9" w:rsidRDefault="005F0EC3" w:rsidP="005F0EC3">
      <w:pPr>
        <w:jc w:val="center"/>
        <w:rPr>
          <w:rFonts w:ascii="Times New Roman" w:hAnsi="Times New Roman" w:cs="Times New Roman"/>
        </w:rPr>
      </w:pPr>
    </w:p>
    <w:p w14:paraId="00BBE7DB" w14:textId="60A86F1E" w:rsidR="005F0EC3" w:rsidRPr="005902F9" w:rsidRDefault="005F0EC3" w:rsidP="005F0EC3">
      <w:pPr>
        <w:jc w:val="center"/>
        <w:rPr>
          <w:rFonts w:ascii="Times New Roman" w:hAnsi="Times New Roman" w:cs="Times New Roman"/>
        </w:rPr>
      </w:pPr>
      <w:r w:rsidRPr="005902F9">
        <w:rPr>
          <w:rFonts w:ascii="Times New Roman" w:hAnsi="Times New Roman" w:cs="Times New Roman"/>
        </w:rPr>
        <w:t>A THESIS APPROVED FOR THE</w:t>
      </w:r>
    </w:p>
    <w:p w14:paraId="6DDEC1D3" w14:textId="48027E2F" w:rsidR="005F0EC3" w:rsidRPr="005902F9" w:rsidRDefault="006348EC" w:rsidP="006348EC">
      <w:pPr>
        <w:jc w:val="center"/>
        <w:rPr>
          <w:rFonts w:ascii="Times New Roman" w:hAnsi="Times New Roman" w:cs="Times New Roman"/>
        </w:rPr>
      </w:pPr>
      <w:r w:rsidRPr="005902F9">
        <w:rPr>
          <w:rFonts w:ascii="Times New Roman" w:hAnsi="Times New Roman" w:cs="Times New Roman"/>
        </w:rPr>
        <w:t xml:space="preserve">DEPARTMENT OF </w:t>
      </w:r>
      <w:r w:rsidR="005F0EC3" w:rsidRPr="005902F9">
        <w:rPr>
          <w:rFonts w:ascii="Times New Roman" w:hAnsi="Times New Roman" w:cs="Times New Roman"/>
        </w:rPr>
        <w:t>HEALTH</w:t>
      </w:r>
      <w:r w:rsidRPr="005902F9">
        <w:rPr>
          <w:rFonts w:ascii="Times New Roman" w:hAnsi="Times New Roman" w:cs="Times New Roman"/>
        </w:rPr>
        <w:t xml:space="preserve"> AND EXERCISE SCIENCE</w:t>
      </w:r>
    </w:p>
    <w:p w14:paraId="4D3D2024" w14:textId="77777777" w:rsidR="005F0EC3" w:rsidRPr="005902F9" w:rsidRDefault="005F0EC3" w:rsidP="001F14B5">
      <w:pPr>
        <w:jc w:val="center"/>
        <w:rPr>
          <w:rFonts w:ascii="Times New Roman" w:hAnsi="Times New Roman" w:cs="Times New Roman"/>
        </w:rPr>
      </w:pPr>
    </w:p>
    <w:p w14:paraId="3D535285" w14:textId="77777777" w:rsidR="001F14B5" w:rsidRPr="005902F9" w:rsidRDefault="001F14B5" w:rsidP="001F14B5">
      <w:pPr>
        <w:jc w:val="center"/>
        <w:rPr>
          <w:rFonts w:ascii="Times New Roman" w:hAnsi="Times New Roman" w:cs="Times New Roman"/>
        </w:rPr>
      </w:pPr>
    </w:p>
    <w:p w14:paraId="409193E1" w14:textId="77777777" w:rsidR="001F14B5" w:rsidRPr="005902F9" w:rsidRDefault="001F14B5" w:rsidP="001F14B5">
      <w:pPr>
        <w:jc w:val="center"/>
        <w:rPr>
          <w:rFonts w:ascii="Times New Roman" w:hAnsi="Times New Roman" w:cs="Times New Roman"/>
        </w:rPr>
      </w:pPr>
    </w:p>
    <w:p w14:paraId="2BE2F73B" w14:textId="77777777" w:rsidR="001F14B5" w:rsidRPr="005902F9" w:rsidRDefault="001F14B5" w:rsidP="001F14B5">
      <w:pPr>
        <w:jc w:val="center"/>
        <w:rPr>
          <w:rFonts w:ascii="Times New Roman" w:hAnsi="Times New Roman" w:cs="Times New Roman"/>
        </w:rPr>
      </w:pPr>
    </w:p>
    <w:p w14:paraId="3D3359C4" w14:textId="77777777" w:rsidR="001F14B5" w:rsidRPr="005902F9" w:rsidRDefault="001F14B5" w:rsidP="001F14B5">
      <w:pPr>
        <w:jc w:val="center"/>
        <w:rPr>
          <w:rFonts w:ascii="Times New Roman" w:hAnsi="Times New Roman" w:cs="Times New Roman"/>
        </w:rPr>
      </w:pPr>
    </w:p>
    <w:p w14:paraId="76078B0B" w14:textId="77777777" w:rsidR="001F14B5" w:rsidRPr="005902F9" w:rsidRDefault="001F14B5" w:rsidP="001F14B5">
      <w:pPr>
        <w:jc w:val="center"/>
        <w:rPr>
          <w:rFonts w:ascii="Times New Roman" w:hAnsi="Times New Roman" w:cs="Times New Roman"/>
        </w:rPr>
      </w:pPr>
    </w:p>
    <w:p w14:paraId="1A6E12D8" w14:textId="77777777" w:rsidR="001F14B5" w:rsidRPr="005902F9" w:rsidRDefault="001F14B5" w:rsidP="001F14B5">
      <w:pPr>
        <w:jc w:val="center"/>
        <w:rPr>
          <w:rFonts w:ascii="Times New Roman" w:hAnsi="Times New Roman" w:cs="Times New Roman"/>
        </w:rPr>
      </w:pPr>
    </w:p>
    <w:p w14:paraId="22AFB448" w14:textId="77777777" w:rsidR="006348EC" w:rsidRPr="005902F9" w:rsidRDefault="006348EC" w:rsidP="006348EC">
      <w:pPr>
        <w:rPr>
          <w:rFonts w:ascii="Times New Roman" w:hAnsi="Times New Roman" w:cs="Times New Roman"/>
        </w:rPr>
      </w:pPr>
    </w:p>
    <w:p w14:paraId="3D06E3A3" w14:textId="5E76217F" w:rsidR="005F0EC3" w:rsidRPr="005902F9" w:rsidRDefault="005F0EC3" w:rsidP="005F0EC3">
      <w:pPr>
        <w:jc w:val="center"/>
        <w:rPr>
          <w:rFonts w:ascii="Times New Roman" w:hAnsi="Times New Roman" w:cs="Times New Roman"/>
        </w:rPr>
      </w:pPr>
      <w:r w:rsidRPr="005902F9">
        <w:rPr>
          <w:rFonts w:ascii="Times New Roman" w:hAnsi="Times New Roman" w:cs="Times New Roman"/>
        </w:rPr>
        <w:t>BY</w:t>
      </w:r>
    </w:p>
    <w:p w14:paraId="68335D9E" w14:textId="77777777" w:rsidR="005F0EC3" w:rsidRPr="005902F9" w:rsidRDefault="005F0EC3" w:rsidP="006348EC">
      <w:pPr>
        <w:rPr>
          <w:rFonts w:ascii="Times New Roman" w:hAnsi="Times New Roman" w:cs="Times New Roman"/>
          <w:u w:val="single"/>
        </w:rPr>
      </w:pPr>
    </w:p>
    <w:p w14:paraId="159B6BE4" w14:textId="77777777" w:rsidR="005F0EC3" w:rsidRPr="005902F9" w:rsidRDefault="005F0EC3" w:rsidP="005F0EC3">
      <w:pPr>
        <w:jc w:val="right"/>
        <w:rPr>
          <w:rFonts w:ascii="Times New Roman" w:hAnsi="Times New Roman" w:cs="Times New Roman"/>
          <w:u w:val="single"/>
        </w:rPr>
      </w:pPr>
    </w:p>
    <w:p w14:paraId="6A7BB2F1" w14:textId="2D1B2E82" w:rsidR="006348EC" w:rsidRPr="00415CBA" w:rsidRDefault="006348EC" w:rsidP="00415CBA">
      <w:pPr>
        <w:jc w:val="right"/>
        <w:rPr>
          <w:rFonts w:ascii="Times New Roman" w:hAnsi="Times New Roman" w:cs="Times New Roman"/>
          <w:b/>
        </w:rPr>
      </w:pPr>
      <w:r w:rsidRPr="005902F9">
        <w:rPr>
          <w:rFonts w:ascii="Times New Roman" w:hAnsi="Times New Roman" w:cs="Times New Roman"/>
          <w:b/>
        </w:rPr>
        <w:t>_____________________</w:t>
      </w:r>
      <w:r w:rsidRPr="005902F9">
        <w:rPr>
          <w:rFonts w:ascii="Times New Roman" w:hAnsi="Times New Roman" w:cs="Times New Roman"/>
          <w:b/>
        </w:rPr>
        <w:softHyphen/>
      </w:r>
      <w:r w:rsidRPr="005902F9">
        <w:rPr>
          <w:rFonts w:ascii="Times New Roman" w:hAnsi="Times New Roman" w:cs="Times New Roman"/>
          <w:b/>
        </w:rPr>
        <w:softHyphen/>
      </w:r>
      <w:r w:rsidRPr="005902F9">
        <w:rPr>
          <w:rFonts w:ascii="Times New Roman" w:hAnsi="Times New Roman" w:cs="Times New Roman"/>
          <w:b/>
        </w:rPr>
        <w:softHyphen/>
        <w:t>______</w:t>
      </w:r>
    </w:p>
    <w:p w14:paraId="529659D9" w14:textId="7CC339D3" w:rsidR="005F0EC3" w:rsidRPr="005902F9" w:rsidRDefault="005F0EC3" w:rsidP="006348EC">
      <w:pPr>
        <w:jc w:val="right"/>
        <w:rPr>
          <w:rFonts w:ascii="Times New Roman" w:hAnsi="Times New Roman" w:cs="Times New Roman"/>
        </w:rPr>
      </w:pPr>
      <w:r w:rsidRPr="005902F9">
        <w:rPr>
          <w:rFonts w:ascii="Times New Roman" w:hAnsi="Times New Roman" w:cs="Times New Roman"/>
        </w:rPr>
        <w:t>Dr. Paul Branscum</w:t>
      </w:r>
      <w:r w:rsidR="006348EC" w:rsidRPr="005902F9">
        <w:rPr>
          <w:rFonts w:ascii="Times New Roman" w:hAnsi="Times New Roman" w:cs="Times New Roman"/>
        </w:rPr>
        <w:t>, Chair</w:t>
      </w:r>
    </w:p>
    <w:p w14:paraId="688E61B7" w14:textId="77777777" w:rsidR="006348EC" w:rsidRPr="005902F9" w:rsidRDefault="006348EC" w:rsidP="006348EC">
      <w:pPr>
        <w:jc w:val="right"/>
        <w:rPr>
          <w:rFonts w:ascii="Times New Roman" w:hAnsi="Times New Roman" w:cs="Times New Roman"/>
        </w:rPr>
      </w:pPr>
    </w:p>
    <w:p w14:paraId="06D3F172" w14:textId="77777777" w:rsidR="00415CBA" w:rsidRDefault="00415CBA" w:rsidP="006348EC">
      <w:pPr>
        <w:jc w:val="right"/>
        <w:rPr>
          <w:rFonts w:ascii="Times New Roman" w:hAnsi="Times New Roman" w:cs="Times New Roman"/>
          <w:b/>
        </w:rPr>
      </w:pPr>
    </w:p>
    <w:p w14:paraId="18547A05" w14:textId="0BE25495" w:rsidR="006348EC" w:rsidRPr="00415CBA" w:rsidRDefault="006348EC" w:rsidP="00415CBA">
      <w:pPr>
        <w:jc w:val="right"/>
        <w:rPr>
          <w:b/>
        </w:rPr>
      </w:pPr>
      <w:r w:rsidRPr="005902F9">
        <w:rPr>
          <w:rFonts w:ascii="Times New Roman" w:hAnsi="Times New Roman" w:cs="Times New Roman"/>
          <w:b/>
        </w:rPr>
        <w:t>_____________________</w:t>
      </w:r>
      <w:r w:rsidRPr="005902F9">
        <w:rPr>
          <w:rFonts w:ascii="Times New Roman" w:hAnsi="Times New Roman" w:cs="Times New Roman"/>
          <w:b/>
        </w:rPr>
        <w:softHyphen/>
      </w:r>
      <w:r w:rsidRPr="005902F9">
        <w:rPr>
          <w:rFonts w:ascii="Times New Roman" w:hAnsi="Times New Roman" w:cs="Times New Roman"/>
          <w:b/>
        </w:rPr>
        <w:softHyphen/>
      </w:r>
      <w:r w:rsidRPr="005902F9">
        <w:rPr>
          <w:rFonts w:ascii="Times New Roman" w:hAnsi="Times New Roman" w:cs="Times New Roman"/>
          <w:b/>
        </w:rPr>
        <w:softHyphen/>
        <w:t>______</w:t>
      </w:r>
    </w:p>
    <w:p w14:paraId="6D01B64B" w14:textId="0A60BA2B" w:rsidR="005F0EC3" w:rsidRPr="005902F9" w:rsidRDefault="005F0EC3" w:rsidP="006348EC">
      <w:pPr>
        <w:jc w:val="right"/>
        <w:rPr>
          <w:rFonts w:ascii="Times New Roman" w:hAnsi="Times New Roman" w:cs="Times New Roman"/>
        </w:rPr>
      </w:pPr>
      <w:r w:rsidRPr="005902F9">
        <w:rPr>
          <w:rFonts w:ascii="Times New Roman" w:hAnsi="Times New Roman" w:cs="Times New Roman"/>
        </w:rPr>
        <w:t>Dr. Sarah Maness</w:t>
      </w:r>
    </w:p>
    <w:p w14:paraId="3BD2C9AE" w14:textId="77777777" w:rsidR="006348EC" w:rsidRPr="005902F9" w:rsidRDefault="006348EC" w:rsidP="006348EC">
      <w:pPr>
        <w:jc w:val="right"/>
        <w:rPr>
          <w:rFonts w:ascii="Times New Roman" w:hAnsi="Times New Roman" w:cs="Times New Roman"/>
        </w:rPr>
      </w:pPr>
    </w:p>
    <w:p w14:paraId="433F13CE" w14:textId="77777777" w:rsidR="00415CBA" w:rsidRDefault="00415CBA" w:rsidP="00415CBA">
      <w:pPr>
        <w:jc w:val="right"/>
        <w:rPr>
          <w:rFonts w:ascii="Times New Roman" w:hAnsi="Times New Roman" w:cs="Times New Roman"/>
          <w:b/>
        </w:rPr>
      </w:pPr>
    </w:p>
    <w:p w14:paraId="4C515963" w14:textId="04D38FC4" w:rsidR="006348EC" w:rsidRPr="00415CBA" w:rsidRDefault="006348EC" w:rsidP="00415CBA">
      <w:pPr>
        <w:jc w:val="right"/>
        <w:rPr>
          <w:rFonts w:ascii="Times New Roman" w:hAnsi="Times New Roman" w:cs="Times New Roman"/>
          <w:b/>
        </w:rPr>
      </w:pPr>
      <w:r w:rsidRPr="005902F9">
        <w:rPr>
          <w:rFonts w:ascii="Times New Roman" w:hAnsi="Times New Roman" w:cs="Times New Roman"/>
          <w:b/>
        </w:rPr>
        <w:t>_____________________</w:t>
      </w:r>
      <w:r w:rsidRPr="005902F9">
        <w:rPr>
          <w:rFonts w:ascii="Times New Roman" w:hAnsi="Times New Roman" w:cs="Times New Roman"/>
          <w:b/>
        </w:rPr>
        <w:softHyphen/>
      </w:r>
      <w:r w:rsidRPr="005902F9">
        <w:rPr>
          <w:rFonts w:ascii="Times New Roman" w:hAnsi="Times New Roman" w:cs="Times New Roman"/>
          <w:b/>
        </w:rPr>
        <w:softHyphen/>
      </w:r>
      <w:r w:rsidRPr="005902F9">
        <w:rPr>
          <w:rFonts w:ascii="Times New Roman" w:hAnsi="Times New Roman" w:cs="Times New Roman"/>
          <w:b/>
        </w:rPr>
        <w:softHyphen/>
        <w:t>______</w:t>
      </w:r>
    </w:p>
    <w:p w14:paraId="61D12646" w14:textId="7EAE80F6" w:rsidR="005F0EC3" w:rsidRPr="005902F9" w:rsidRDefault="005F0EC3" w:rsidP="005F0EC3">
      <w:pPr>
        <w:jc w:val="right"/>
        <w:rPr>
          <w:rFonts w:ascii="Times New Roman" w:hAnsi="Times New Roman" w:cs="Times New Roman"/>
        </w:rPr>
      </w:pPr>
      <w:r w:rsidRPr="005902F9">
        <w:rPr>
          <w:rFonts w:ascii="Times New Roman" w:hAnsi="Times New Roman" w:cs="Times New Roman"/>
        </w:rPr>
        <w:t>Dr. Daniel Larson</w:t>
      </w:r>
    </w:p>
    <w:p w14:paraId="2FB6462A" w14:textId="77777777" w:rsidR="005F0EC3" w:rsidRPr="005902F9" w:rsidRDefault="005F0EC3" w:rsidP="005F0EC3">
      <w:pPr>
        <w:jc w:val="right"/>
        <w:rPr>
          <w:rFonts w:ascii="Times New Roman" w:hAnsi="Times New Roman" w:cs="Times New Roman"/>
          <w:u w:val="single"/>
        </w:rPr>
      </w:pPr>
    </w:p>
    <w:p w14:paraId="0796570E" w14:textId="77777777" w:rsidR="005F0EC3" w:rsidRPr="005902F9" w:rsidRDefault="005F0EC3" w:rsidP="005F0EC3">
      <w:pPr>
        <w:jc w:val="right"/>
        <w:rPr>
          <w:rFonts w:ascii="Times New Roman" w:hAnsi="Times New Roman" w:cs="Times New Roman"/>
          <w:u w:val="single"/>
        </w:rPr>
      </w:pPr>
    </w:p>
    <w:p w14:paraId="2D9666F7" w14:textId="77777777" w:rsidR="005F0EC3" w:rsidRPr="005902F9" w:rsidRDefault="005F0EC3" w:rsidP="005F0EC3">
      <w:pPr>
        <w:jc w:val="right"/>
        <w:rPr>
          <w:rFonts w:ascii="Times New Roman" w:hAnsi="Times New Roman" w:cs="Times New Roman"/>
          <w:u w:val="single"/>
        </w:rPr>
      </w:pPr>
    </w:p>
    <w:p w14:paraId="7DF8D204" w14:textId="77777777" w:rsidR="005F0EC3" w:rsidRPr="005902F9" w:rsidRDefault="005F0EC3" w:rsidP="005F0EC3">
      <w:pPr>
        <w:jc w:val="right"/>
        <w:rPr>
          <w:rFonts w:ascii="Times New Roman" w:hAnsi="Times New Roman" w:cs="Times New Roman"/>
          <w:u w:val="single"/>
        </w:rPr>
      </w:pPr>
    </w:p>
    <w:p w14:paraId="4D9DDDCF" w14:textId="77777777" w:rsidR="005F0EC3" w:rsidRPr="005902F9" w:rsidRDefault="005F0EC3" w:rsidP="005F0EC3">
      <w:pPr>
        <w:jc w:val="right"/>
        <w:rPr>
          <w:rFonts w:ascii="Times New Roman" w:hAnsi="Times New Roman" w:cs="Times New Roman"/>
          <w:u w:val="single"/>
        </w:rPr>
      </w:pPr>
    </w:p>
    <w:p w14:paraId="3C533FDE" w14:textId="77777777" w:rsidR="005F0EC3" w:rsidRPr="005902F9" w:rsidRDefault="005F0EC3" w:rsidP="005F0EC3">
      <w:pPr>
        <w:jc w:val="right"/>
        <w:rPr>
          <w:rFonts w:ascii="Times New Roman" w:hAnsi="Times New Roman" w:cs="Times New Roman"/>
          <w:u w:val="single"/>
        </w:rPr>
      </w:pPr>
    </w:p>
    <w:p w14:paraId="60C5F02D" w14:textId="77777777" w:rsidR="005F0EC3" w:rsidRPr="005902F9" w:rsidRDefault="005F0EC3" w:rsidP="005F0EC3">
      <w:pPr>
        <w:jc w:val="right"/>
        <w:rPr>
          <w:rFonts w:ascii="Times New Roman" w:hAnsi="Times New Roman" w:cs="Times New Roman"/>
          <w:u w:val="single"/>
        </w:rPr>
      </w:pPr>
    </w:p>
    <w:p w14:paraId="249BE7F5" w14:textId="77777777" w:rsidR="005F0EC3" w:rsidRPr="005902F9" w:rsidRDefault="005F0EC3" w:rsidP="005F0EC3">
      <w:pPr>
        <w:jc w:val="right"/>
        <w:rPr>
          <w:rFonts w:ascii="Times New Roman" w:hAnsi="Times New Roman" w:cs="Times New Roman"/>
          <w:u w:val="single"/>
        </w:rPr>
      </w:pPr>
    </w:p>
    <w:p w14:paraId="0C1E7447" w14:textId="77777777" w:rsidR="005F0EC3" w:rsidRPr="005902F9" w:rsidRDefault="005F0EC3" w:rsidP="005F0EC3">
      <w:pPr>
        <w:jc w:val="right"/>
        <w:rPr>
          <w:rFonts w:ascii="Times New Roman" w:hAnsi="Times New Roman" w:cs="Times New Roman"/>
          <w:u w:val="single"/>
        </w:rPr>
      </w:pPr>
    </w:p>
    <w:p w14:paraId="5A212CEF" w14:textId="77777777" w:rsidR="006348EC" w:rsidRPr="005902F9" w:rsidRDefault="006348EC" w:rsidP="005F0EC3">
      <w:pPr>
        <w:jc w:val="right"/>
        <w:rPr>
          <w:rFonts w:ascii="Times New Roman" w:hAnsi="Times New Roman" w:cs="Times New Roman"/>
          <w:u w:val="single"/>
        </w:rPr>
      </w:pPr>
    </w:p>
    <w:p w14:paraId="45C5B14E" w14:textId="77777777" w:rsidR="006348EC" w:rsidRPr="005902F9" w:rsidRDefault="006348EC" w:rsidP="005F0EC3">
      <w:pPr>
        <w:jc w:val="right"/>
        <w:rPr>
          <w:rFonts w:ascii="Times New Roman" w:hAnsi="Times New Roman" w:cs="Times New Roman"/>
          <w:u w:val="single"/>
        </w:rPr>
      </w:pPr>
    </w:p>
    <w:p w14:paraId="4C2FC711" w14:textId="77777777" w:rsidR="006348EC" w:rsidRPr="005902F9" w:rsidRDefault="006348EC" w:rsidP="005F0EC3">
      <w:pPr>
        <w:jc w:val="right"/>
        <w:rPr>
          <w:rFonts w:ascii="Times New Roman" w:hAnsi="Times New Roman" w:cs="Times New Roman"/>
          <w:u w:val="single"/>
        </w:rPr>
      </w:pPr>
    </w:p>
    <w:p w14:paraId="5FF4A6D3" w14:textId="77777777" w:rsidR="006348EC" w:rsidRPr="005902F9" w:rsidRDefault="006348EC" w:rsidP="005F0EC3">
      <w:pPr>
        <w:jc w:val="right"/>
        <w:rPr>
          <w:rFonts w:ascii="Times New Roman" w:hAnsi="Times New Roman" w:cs="Times New Roman"/>
          <w:u w:val="single"/>
        </w:rPr>
      </w:pPr>
    </w:p>
    <w:p w14:paraId="47B0C9B7" w14:textId="77777777" w:rsidR="006348EC" w:rsidRPr="005902F9" w:rsidRDefault="006348EC" w:rsidP="005F0EC3">
      <w:pPr>
        <w:jc w:val="right"/>
        <w:rPr>
          <w:rFonts w:ascii="Times New Roman" w:hAnsi="Times New Roman" w:cs="Times New Roman"/>
          <w:u w:val="single"/>
        </w:rPr>
      </w:pPr>
    </w:p>
    <w:p w14:paraId="77927A82" w14:textId="77777777" w:rsidR="005F0EC3" w:rsidRPr="005902F9" w:rsidRDefault="005F0EC3" w:rsidP="005F0EC3">
      <w:pPr>
        <w:jc w:val="right"/>
        <w:rPr>
          <w:rFonts w:ascii="Times New Roman" w:hAnsi="Times New Roman" w:cs="Times New Roman"/>
          <w:u w:val="single"/>
        </w:rPr>
      </w:pPr>
    </w:p>
    <w:p w14:paraId="28F0DFB4" w14:textId="77777777" w:rsidR="001F14B5" w:rsidRPr="005902F9" w:rsidRDefault="001F14B5" w:rsidP="005F0EC3">
      <w:pPr>
        <w:jc w:val="right"/>
        <w:rPr>
          <w:rFonts w:ascii="Times New Roman" w:hAnsi="Times New Roman" w:cs="Times New Roman"/>
          <w:u w:val="single"/>
        </w:rPr>
      </w:pPr>
    </w:p>
    <w:p w14:paraId="3BC2B556" w14:textId="77777777" w:rsidR="001F14B5" w:rsidRPr="005902F9" w:rsidRDefault="001F14B5" w:rsidP="005F0EC3">
      <w:pPr>
        <w:jc w:val="right"/>
        <w:rPr>
          <w:rFonts w:ascii="Times New Roman" w:hAnsi="Times New Roman" w:cs="Times New Roman"/>
          <w:u w:val="single"/>
        </w:rPr>
      </w:pPr>
    </w:p>
    <w:p w14:paraId="37B37FE1" w14:textId="77777777" w:rsidR="001F14B5" w:rsidRPr="005902F9" w:rsidRDefault="001F14B5" w:rsidP="005F0EC3">
      <w:pPr>
        <w:jc w:val="right"/>
        <w:rPr>
          <w:rFonts w:ascii="Times New Roman" w:hAnsi="Times New Roman" w:cs="Times New Roman"/>
          <w:u w:val="single"/>
        </w:rPr>
      </w:pPr>
    </w:p>
    <w:p w14:paraId="7C3DBA32" w14:textId="77777777" w:rsidR="001F14B5" w:rsidRPr="005902F9" w:rsidRDefault="001F14B5" w:rsidP="005F0EC3">
      <w:pPr>
        <w:jc w:val="right"/>
        <w:rPr>
          <w:rFonts w:ascii="Times New Roman" w:hAnsi="Times New Roman" w:cs="Times New Roman"/>
          <w:u w:val="single"/>
        </w:rPr>
      </w:pPr>
    </w:p>
    <w:p w14:paraId="671CF9BC" w14:textId="77777777" w:rsidR="001F14B5" w:rsidRPr="005902F9" w:rsidRDefault="001F14B5" w:rsidP="005F0EC3">
      <w:pPr>
        <w:jc w:val="right"/>
        <w:rPr>
          <w:rFonts w:ascii="Times New Roman" w:hAnsi="Times New Roman" w:cs="Times New Roman"/>
          <w:u w:val="single"/>
        </w:rPr>
      </w:pPr>
    </w:p>
    <w:p w14:paraId="5DA59EF3" w14:textId="77777777" w:rsidR="001F14B5" w:rsidRPr="005902F9" w:rsidRDefault="001F14B5" w:rsidP="005F0EC3">
      <w:pPr>
        <w:jc w:val="right"/>
        <w:rPr>
          <w:rFonts w:ascii="Times New Roman" w:hAnsi="Times New Roman" w:cs="Times New Roman"/>
          <w:u w:val="single"/>
        </w:rPr>
      </w:pPr>
    </w:p>
    <w:p w14:paraId="35CFC192" w14:textId="77777777" w:rsidR="001F14B5" w:rsidRPr="005902F9" w:rsidRDefault="001F14B5" w:rsidP="005F0EC3">
      <w:pPr>
        <w:jc w:val="right"/>
        <w:rPr>
          <w:rFonts w:ascii="Times New Roman" w:hAnsi="Times New Roman" w:cs="Times New Roman"/>
          <w:u w:val="single"/>
        </w:rPr>
      </w:pPr>
    </w:p>
    <w:p w14:paraId="7E41CA16" w14:textId="77777777" w:rsidR="001F14B5" w:rsidRPr="005902F9" w:rsidRDefault="001F14B5" w:rsidP="005F0EC3">
      <w:pPr>
        <w:jc w:val="right"/>
        <w:rPr>
          <w:rFonts w:ascii="Times New Roman" w:hAnsi="Times New Roman" w:cs="Times New Roman"/>
          <w:u w:val="single"/>
        </w:rPr>
      </w:pPr>
    </w:p>
    <w:p w14:paraId="3CF2BC35" w14:textId="77777777" w:rsidR="001F14B5" w:rsidRPr="005902F9" w:rsidRDefault="001F14B5" w:rsidP="005F0EC3">
      <w:pPr>
        <w:jc w:val="right"/>
        <w:rPr>
          <w:rFonts w:ascii="Times New Roman" w:hAnsi="Times New Roman" w:cs="Times New Roman"/>
          <w:u w:val="single"/>
        </w:rPr>
      </w:pPr>
    </w:p>
    <w:p w14:paraId="472B0DCD" w14:textId="77777777" w:rsidR="001F14B5" w:rsidRPr="005902F9" w:rsidRDefault="001F14B5" w:rsidP="005F0EC3">
      <w:pPr>
        <w:jc w:val="right"/>
        <w:rPr>
          <w:rFonts w:ascii="Times New Roman" w:hAnsi="Times New Roman" w:cs="Times New Roman"/>
          <w:u w:val="single"/>
        </w:rPr>
      </w:pPr>
    </w:p>
    <w:p w14:paraId="59BD556D" w14:textId="77777777" w:rsidR="001F14B5" w:rsidRPr="005902F9" w:rsidRDefault="001F14B5" w:rsidP="005F0EC3">
      <w:pPr>
        <w:jc w:val="right"/>
        <w:rPr>
          <w:rFonts w:ascii="Times New Roman" w:hAnsi="Times New Roman" w:cs="Times New Roman"/>
          <w:u w:val="single"/>
        </w:rPr>
      </w:pPr>
    </w:p>
    <w:p w14:paraId="4F831C46" w14:textId="77777777" w:rsidR="001F14B5" w:rsidRPr="005902F9" w:rsidRDefault="001F14B5" w:rsidP="005F0EC3">
      <w:pPr>
        <w:jc w:val="right"/>
        <w:rPr>
          <w:rFonts w:ascii="Times New Roman" w:hAnsi="Times New Roman" w:cs="Times New Roman"/>
          <w:u w:val="single"/>
        </w:rPr>
      </w:pPr>
    </w:p>
    <w:p w14:paraId="73E095EC" w14:textId="77777777" w:rsidR="001F14B5" w:rsidRPr="005902F9" w:rsidRDefault="001F14B5" w:rsidP="005F0EC3">
      <w:pPr>
        <w:jc w:val="right"/>
        <w:rPr>
          <w:rFonts w:ascii="Times New Roman" w:hAnsi="Times New Roman" w:cs="Times New Roman"/>
          <w:u w:val="single"/>
        </w:rPr>
      </w:pPr>
    </w:p>
    <w:p w14:paraId="09E47F8A" w14:textId="77777777" w:rsidR="001F14B5" w:rsidRPr="005902F9" w:rsidRDefault="001F14B5" w:rsidP="005F0EC3">
      <w:pPr>
        <w:jc w:val="right"/>
        <w:rPr>
          <w:rFonts w:ascii="Times New Roman" w:hAnsi="Times New Roman" w:cs="Times New Roman"/>
          <w:u w:val="single"/>
        </w:rPr>
      </w:pPr>
    </w:p>
    <w:p w14:paraId="1DFD8DE7" w14:textId="77777777" w:rsidR="001F14B5" w:rsidRPr="005902F9" w:rsidRDefault="001F14B5" w:rsidP="005F0EC3">
      <w:pPr>
        <w:jc w:val="right"/>
        <w:rPr>
          <w:rFonts w:ascii="Times New Roman" w:hAnsi="Times New Roman" w:cs="Times New Roman"/>
          <w:u w:val="single"/>
        </w:rPr>
      </w:pPr>
    </w:p>
    <w:p w14:paraId="2339964F" w14:textId="77777777" w:rsidR="001F14B5" w:rsidRPr="005902F9" w:rsidRDefault="001F14B5" w:rsidP="005F0EC3">
      <w:pPr>
        <w:jc w:val="right"/>
        <w:rPr>
          <w:rFonts w:ascii="Times New Roman" w:hAnsi="Times New Roman" w:cs="Times New Roman"/>
          <w:u w:val="single"/>
        </w:rPr>
      </w:pPr>
    </w:p>
    <w:p w14:paraId="734821CC" w14:textId="77777777" w:rsidR="001F14B5" w:rsidRPr="005902F9" w:rsidRDefault="001F14B5" w:rsidP="001F14B5">
      <w:pPr>
        <w:jc w:val="center"/>
        <w:rPr>
          <w:rFonts w:ascii="Times New Roman" w:hAnsi="Times New Roman" w:cs="Times New Roman"/>
          <w:u w:val="single"/>
        </w:rPr>
      </w:pPr>
    </w:p>
    <w:p w14:paraId="31458BCB" w14:textId="77777777" w:rsidR="001F14B5" w:rsidRPr="005902F9" w:rsidRDefault="001F14B5" w:rsidP="001F14B5">
      <w:pPr>
        <w:jc w:val="center"/>
        <w:rPr>
          <w:rFonts w:ascii="Times New Roman" w:hAnsi="Times New Roman" w:cs="Times New Roman"/>
          <w:u w:val="single"/>
        </w:rPr>
      </w:pPr>
    </w:p>
    <w:p w14:paraId="5410A7D0" w14:textId="77777777" w:rsidR="001F14B5" w:rsidRPr="005902F9" w:rsidRDefault="001F14B5" w:rsidP="001F14B5">
      <w:pPr>
        <w:jc w:val="center"/>
        <w:rPr>
          <w:rFonts w:ascii="Times New Roman" w:hAnsi="Times New Roman" w:cs="Times New Roman"/>
          <w:u w:val="single"/>
        </w:rPr>
      </w:pPr>
    </w:p>
    <w:p w14:paraId="1E02B1D4" w14:textId="77777777" w:rsidR="001F14B5" w:rsidRPr="005902F9" w:rsidRDefault="001F14B5" w:rsidP="001F14B5">
      <w:pPr>
        <w:jc w:val="center"/>
        <w:rPr>
          <w:rFonts w:ascii="Times New Roman" w:hAnsi="Times New Roman" w:cs="Times New Roman"/>
          <w:u w:val="single"/>
        </w:rPr>
      </w:pPr>
    </w:p>
    <w:p w14:paraId="686CCEA1" w14:textId="77777777" w:rsidR="001F14B5" w:rsidRPr="005902F9" w:rsidRDefault="001F14B5" w:rsidP="001F14B5">
      <w:pPr>
        <w:jc w:val="center"/>
        <w:rPr>
          <w:rFonts w:ascii="Times New Roman" w:hAnsi="Times New Roman" w:cs="Times New Roman"/>
          <w:u w:val="single"/>
        </w:rPr>
      </w:pPr>
    </w:p>
    <w:p w14:paraId="313FF4AB" w14:textId="77777777" w:rsidR="001F14B5" w:rsidRPr="005902F9" w:rsidRDefault="001F14B5" w:rsidP="001F14B5">
      <w:pPr>
        <w:jc w:val="center"/>
        <w:rPr>
          <w:rFonts w:ascii="Times New Roman" w:hAnsi="Times New Roman" w:cs="Times New Roman"/>
          <w:u w:val="single"/>
        </w:rPr>
      </w:pPr>
    </w:p>
    <w:p w14:paraId="7D9A1976" w14:textId="77777777" w:rsidR="001F14B5" w:rsidRPr="005902F9" w:rsidRDefault="001F14B5" w:rsidP="001F14B5">
      <w:pPr>
        <w:jc w:val="center"/>
        <w:rPr>
          <w:rFonts w:ascii="Times New Roman" w:hAnsi="Times New Roman" w:cs="Times New Roman"/>
          <w:u w:val="single"/>
        </w:rPr>
      </w:pPr>
    </w:p>
    <w:p w14:paraId="1BCFBFCD" w14:textId="77777777" w:rsidR="001F14B5" w:rsidRPr="005902F9" w:rsidRDefault="001F14B5" w:rsidP="001F14B5">
      <w:pPr>
        <w:jc w:val="center"/>
        <w:rPr>
          <w:rFonts w:ascii="Times New Roman" w:hAnsi="Times New Roman" w:cs="Times New Roman"/>
          <w:u w:val="single"/>
        </w:rPr>
      </w:pPr>
    </w:p>
    <w:p w14:paraId="0BFDDFBC" w14:textId="77777777" w:rsidR="001F14B5" w:rsidRPr="005902F9" w:rsidRDefault="001F14B5" w:rsidP="001F14B5">
      <w:pPr>
        <w:jc w:val="center"/>
        <w:rPr>
          <w:rFonts w:ascii="Times New Roman" w:hAnsi="Times New Roman" w:cs="Times New Roman"/>
          <w:u w:val="single"/>
        </w:rPr>
      </w:pPr>
    </w:p>
    <w:p w14:paraId="257CF4FB" w14:textId="77777777" w:rsidR="001F14B5" w:rsidRPr="005902F9" w:rsidRDefault="001F14B5" w:rsidP="001F14B5">
      <w:pPr>
        <w:jc w:val="center"/>
        <w:rPr>
          <w:rFonts w:ascii="Times New Roman" w:hAnsi="Times New Roman" w:cs="Times New Roman"/>
          <w:u w:val="single"/>
        </w:rPr>
      </w:pPr>
    </w:p>
    <w:p w14:paraId="45CF182D" w14:textId="77777777" w:rsidR="001F14B5" w:rsidRPr="005902F9" w:rsidRDefault="001F14B5" w:rsidP="001F14B5">
      <w:pPr>
        <w:jc w:val="center"/>
        <w:rPr>
          <w:rFonts w:ascii="Times New Roman" w:hAnsi="Times New Roman" w:cs="Times New Roman"/>
          <w:u w:val="single"/>
        </w:rPr>
      </w:pPr>
    </w:p>
    <w:p w14:paraId="34DF4BC4" w14:textId="77777777" w:rsidR="001F14B5" w:rsidRPr="005902F9" w:rsidRDefault="001F14B5" w:rsidP="001F14B5">
      <w:pPr>
        <w:jc w:val="center"/>
        <w:rPr>
          <w:rFonts w:ascii="Times New Roman" w:hAnsi="Times New Roman" w:cs="Times New Roman"/>
          <w:u w:val="single"/>
        </w:rPr>
      </w:pPr>
    </w:p>
    <w:p w14:paraId="756A7ABD" w14:textId="77777777" w:rsidR="001F14B5" w:rsidRPr="005902F9" w:rsidRDefault="001F14B5" w:rsidP="001F14B5">
      <w:pPr>
        <w:jc w:val="center"/>
        <w:rPr>
          <w:rFonts w:ascii="Times New Roman" w:hAnsi="Times New Roman" w:cs="Times New Roman"/>
          <w:u w:val="single"/>
        </w:rPr>
      </w:pPr>
    </w:p>
    <w:p w14:paraId="10F38B04" w14:textId="77777777" w:rsidR="001F14B5" w:rsidRPr="005902F9" w:rsidRDefault="001F14B5" w:rsidP="001F14B5">
      <w:pPr>
        <w:jc w:val="center"/>
        <w:rPr>
          <w:rFonts w:ascii="Times New Roman" w:hAnsi="Times New Roman" w:cs="Times New Roman"/>
          <w:u w:val="single"/>
        </w:rPr>
      </w:pPr>
    </w:p>
    <w:p w14:paraId="6A28D0B9" w14:textId="77777777" w:rsidR="001F14B5" w:rsidRPr="005902F9" w:rsidRDefault="001F14B5" w:rsidP="001F14B5">
      <w:pPr>
        <w:jc w:val="center"/>
        <w:rPr>
          <w:rFonts w:ascii="Times New Roman" w:hAnsi="Times New Roman" w:cs="Times New Roman"/>
          <w:u w:val="single"/>
        </w:rPr>
      </w:pPr>
    </w:p>
    <w:p w14:paraId="3ADC32DB" w14:textId="77777777" w:rsidR="001F14B5" w:rsidRPr="005902F9" w:rsidRDefault="001F14B5" w:rsidP="001F14B5">
      <w:pPr>
        <w:jc w:val="center"/>
        <w:rPr>
          <w:rFonts w:ascii="Times New Roman" w:hAnsi="Times New Roman" w:cs="Times New Roman"/>
          <w:u w:val="single"/>
        </w:rPr>
      </w:pPr>
    </w:p>
    <w:p w14:paraId="2C97D9BF" w14:textId="77777777" w:rsidR="001F14B5" w:rsidRPr="005902F9" w:rsidRDefault="001F14B5" w:rsidP="001F14B5">
      <w:pPr>
        <w:jc w:val="center"/>
        <w:rPr>
          <w:rFonts w:ascii="Times New Roman" w:hAnsi="Times New Roman" w:cs="Times New Roman"/>
          <w:u w:val="single"/>
        </w:rPr>
      </w:pPr>
    </w:p>
    <w:p w14:paraId="58893439" w14:textId="77777777" w:rsidR="001F14B5" w:rsidRPr="005902F9" w:rsidRDefault="001F14B5" w:rsidP="001F14B5">
      <w:pPr>
        <w:jc w:val="center"/>
        <w:rPr>
          <w:rFonts w:ascii="Times New Roman" w:hAnsi="Times New Roman" w:cs="Times New Roman"/>
          <w:u w:val="single"/>
        </w:rPr>
      </w:pPr>
    </w:p>
    <w:p w14:paraId="22A5659F" w14:textId="77777777" w:rsidR="001F14B5" w:rsidRPr="005902F9" w:rsidRDefault="001F14B5" w:rsidP="001F14B5">
      <w:pPr>
        <w:jc w:val="center"/>
        <w:rPr>
          <w:rFonts w:ascii="Times New Roman" w:hAnsi="Times New Roman" w:cs="Times New Roman"/>
          <w:u w:val="single"/>
        </w:rPr>
      </w:pPr>
    </w:p>
    <w:p w14:paraId="251AF9CB" w14:textId="77777777" w:rsidR="001F14B5" w:rsidRPr="005902F9" w:rsidRDefault="001F14B5" w:rsidP="001F14B5">
      <w:pPr>
        <w:jc w:val="center"/>
        <w:rPr>
          <w:rFonts w:ascii="Times New Roman" w:hAnsi="Times New Roman" w:cs="Times New Roman"/>
          <w:u w:val="single"/>
        </w:rPr>
      </w:pPr>
    </w:p>
    <w:p w14:paraId="16EDB4D2" w14:textId="77777777" w:rsidR="001F14B5" w:rsidRPr="005902F9" w:rsidRDefault="001F14B5" w:rsidP="001F14B5">
      <w:pPr>
        <w:jc w:val="center"/>
        <w:rPr>
          <w:rFonts w:ascii="Times New Roman" w:hAnsi="Times New Roman" w:cs="Times New Roman"/>
          <w:u w:val="single"/>
        </w:rPr>
      </w:pPr>
    </w:p>
    <w:p w14:paraId="383E881F" w14:textId="77777777" w:rsidR="001F14B5" w:rsidRPr="005902F9" w:rsidRDefault="001F14B5" w:rsidP="001F14B5">
      <w:pPr>
        <w:jc w:val="center"/>
        <w:rPr>
          <w:rFonts w:ascii="Times New Roman" w:hAnsi="Times New Roman" w:cs="Times New Roman"/>
          <w:u w:val="single"/>
        </w:rPr>
      </w:pPr>
    </w:p>
    <w:p w14:paraId="5644F0EA" w14:textId="77777777" w:rsidR="001F14B5" w:rsidRPr="005902F9" w:rsidRDefault="001F14B5" w:rsidP="001F14B5">
      <w:pPr>
        <w:jc w:val="center"/>
        <w:rPr>
          <w:rFonts w:ascii="Times New Roman" w:hAnsi="Times New Roman" w:cs="Times New Roman"/>
          <w:u w:val="single"/>
        </w:rPr>
      </w:pPr>
    </w:p>
    <w:p w14:paraId="66F4C627" w14:textId="77777777" w:rsidR="00415CBA" w:rsidRDefault="00415CBA" w:rsidP="001F14B5">
      <w:pPr>
        <w:jc w:val="center"/>
        <w:rPr>
          <w:rFonts w:ascii="Times New Roman" w:hAnsi="Times New Roman" w:cs="Times New Roman"/>
        </w:rPr>
      </w:pPr>
    </w:p>
    <w:p w14:paraId="224EEAF7" w14:textId="77777777" w:rsidR="004D0C64" w:rsidRDefault="004D0C64" w:rsidP="001F14B5">
      <w:pPr>
        <w:jc w:val="center"/>
        <w:rPr>
          <w:rFonts w:ascii="Times New Roman" w:hAnsi="Times New Roman" w:cs="Times New Roman"/>
        </w:rPr>
      </w:pPr>
    </w:p>
    <w:p w14:paraId="29673100" w14:textId="77777777" w:rsidR="004D0C64" w:rsidRDefault="004D0C64" w:rsidP="001F14B5">
      <w:pPr>
        <w:jc w:val="center"/>
        <w:rPr>
          <w:rFonts w:ascii="Times New Roman" w:hAnsi="Times New Roman" w:cs="Times New Roman"/>
        </w:rPr>
      </w:pPr>
    </w:p>
    <w:p w14:paraId="5F8EB8CA" w14:textId="77777777" w:rsidR="00D813CF" w:rsidRDefault="00D813CF" w:rsidP="001F14B5">
      <w:pPr>
        <w:jc w:val="center"/>
        <w:rPr>
          <w:rFonts w:ascii="Times New Roman" w:hAnsi="Times New Roman" w:cs="Times New Roman"/>
        </w:rPr>
      </w:pPr>
    </w:p>
    <w:p w14:paraId="2DDB35BF" w14:textId="7DE8C1EB" w:rsidR="001F14B5" w:rsidRPr="005902F9" w:rsidRDefault="001F14B5" w:rsidP="001F14B5">
      <w:pPr>
        <w:jc w:val="center"/>
        <w:rPr>
          <w:rFonts w:ascii="Times New Roman" w:hAnsi="Times New Roman" w:cs="Times New Roman"/>
        </w:rPr>
      </w:pPr>
      <w:r w:rsidRPr="005902F9">
        <w:rPr>
          <w:rFonts w:ascii="Times New Roman" w:hAnsi="Times New Roman" w:cs="Times New Roman"/>
        </w:rPr>
        <w:t>© Copyright</w:t>
      </w:r>
      <w:r w:rsidR="00FF5662">
        <w:rPr>
          <w:rFonts w:ascii="Times New Roman" w:hAnsi="Times New Roman" w:cs="Times New Roman"/>
        </w:rPr>
        <w:t xml:space="preserve"> by TERRELL GRACE FAIRCHILD 2017</w:t>
      </w:r>
    </w:p>
    <w:p w14:paraId="03545501" w14:textId="23308E55" w:rsidR="001F14B5" w:rsidRPr="005902F9" w:rsidRDefault="001F14B5" w:rsidP="001F14B5">
      <w:pPr>
        <w:jc w:val="center"/>
        <w:rPr>
          <w:rFonts w:ascii="Times New Roman" w:hAnsi="Times New Roman" w:cs="Times New Roman"/>
        </w:rPr>
      </w:pPr>
      <w:r w:rsidRPr="005902F9">
        <w:rPr>
          <w:rFonts w:ascii="Times New Roman" w:hAnsi="Times New Roman" w:cs="Times New Roman"/>
        </w:rPr>
        <w:t>All Rights Reserved.</w:t>
      </w:r>
    </w:p>
    <w:p w14:paraId="352660F6" w14:textId="77777777" w:rsidR="009E68ED" w:rsidRDefault="009E68ED" w:rsidP="00D813CF">
      <w:pPr>
        <w:spacing w:line="480" w:lineRule="auto"/>
        <w:rPr>
          <w:rFonts w:ascii="Times New Roman" w:hAnsi="Times New Roman" w:cs="Times New Roman"/>
          <w:b/>
        </w:rPr>
        <w:sectPr w:rsidR="009E68ED" w:rsidSect="005E5748">
          <w:footerReference w:type="even" r:id="rId8"/>
          <w:footerReference w:type="default" r:id="rId9"/>
          <w:pgSz w:w="12240" w:h="15840"/>
          <w:pgMar w:top="1440" w:right="1440" w:bottom="1440" w:left="2304" w:header="720" w:footer="720" w:gutter="0"/>
          <w:pgNumType w:fmt="lowerRoman" w:start="4"/>
          <w:cols w:space="720"/>
          <w:titlePg/>
          <w:docGrid w:linePitch="360"/>
        </w:sectPr>
      </w:pPr>
    </w:p>
    <w:p w14:paraId="7AEC1F0B" w14:textId="12DFF77E" w:rsidR="00026D66" w:rsidRPr="007322AF" w:rsidRDefault="005F0EC3" w:rsidP="00D813CF">
      <w:pPr>
        <w:spacing w:line="480" w:lineRule="auto"/>
        <w:jc w:val="center"/>
        <w:rPr>
          <w:rFonts w:ascii="Times New Roman" w:hAnsi="Times New Roman" w:cs="Times New Roman"/>
          <w:b/>
          <w:sz w:val="28"/>
          <w:szCs w:val="28"/>
        </w:rPr>
      </w:pPr>
      <w:r w:rsidRPr="007322AF">
        <w:rPr>
          <w:rFonts w:ascii="Times New Roman" w:hAnsi="Times New Roman" w:cs="Times New Roman"/>
          <w:b/>
          <w:sz w:val="28"/>
          <w:szCs w:val="28"/>
        </w:rPr>
        <w:lastRenderedPageBreak/>
        <w:t>Table of Content</w:t>
      </w:r>
      <w:r w:rsidR="008E3AB2" w:rsidRPr="007322AF">
        <w:rPr>
          <w:rFonts w:ascii="Times New Roman" w:hAnsi="Times New Roman" w:cs="Times New Roman"/>
          <w:b/>
          <w:sz w:val="28"/>
          <w:szCs w:val="28"/>
        </w:rPr>
        <w:t>s</w:t>
      </w:r>
    </w:p>
    <w:p w14:paraId="616FAE90" w14:textId="4C73B393" w:rsidR="00404143" w:rsidRPr="005902F9" w:rsidRDefault="00EC5115" w:rsidP="00CC2F2F">
      <w:pPr>
        <w:tabs>
          <w:tab w:val="left" w:leader="dot" w:pos="8100"/>
        </w:tabs>
        <w:spacing w:line="480" w:lineRule="auto"/>
        <w:rPr>
          <w:rFonts w:ascii="Times New Roman" w:hAnsi="Times New Roman" w:cs="Times New Roman"/>
        </w:rPr>
      </w:pPr>
      <w:r>
        <w:rPr>
          <w:rFonts w:ascii="Times New Roman" w:hAnsi="Times New Roman" w:cs="Times New Roman"/>
        </w:rPr>
        <w:t>List of Tables</w:t>
      </w:r>
      <w:r>
        <w:rPr>
          <w:rFonts w:ascii="Times New Roman" w:hAnsi="Times New Roman" w:cs="Times New Roman"/>
        </w:rPr>
        <w:tab/>
        <w:t>vii</w:t>
      </w:r>
    </w:p>
    <w:p w14:paraId="638B3CCD" w14:textId="0DBCE373" w:rsidR="001F14B5" w:rsidRPr="005902F9" w:rsidRDefault="001F14B5" w:rsidP="00CC2F2F">
      <w:pPr>
        <w:tabs>
          <w:tab w:val="left" w:leader="dot" w:pos="8100"/>
          <w:tab w:val="left" w:leader="dot" w:pos="8640"/>
        </w:tabs>
        <w:spacing w:line="480" w:lineRule="auto"/>
        <w:rPr>
          <w:rFonts w:ascii="Times New Roman" w:hAnsi="Times New Roman" w:cs="Times New Roman"/>
        </w:rPr>
      </w:pPr>
      <w:r w:rsidRPr="005902F9">
        <w:rPr>
          <w:rFonts w:ascii="Times New Roman" w:hAnsi="Times New Roman" w:cs="Times New Roman"/>
        </w:rPr>
        <w:t>List of Figures</w:t>
      </w:r>
      <w:r w:rsidR="00CC2F2F">
        <w:rPr>
          <w:rFonts w:ascii="Times New Roman" w:hAnsi="Times New Roman" w:cs="Times New Roman"/>
        </w:rPr>
        <w:tab/>
      </w:r>
      <w:r w:rsidR="00EC5115">
        <w:rPr>
          <w:rFonts w:ascii="Times New Roman" w:hAnsi="Times New Roman" w:cs="Times New Roman"/>
        </w:rPr>
        <w:t>x</w:t>
      </w:r>
    </w:p>
    <w:p w14:paraId="41206F19" w14:textId="226E6C79" w:rsidR="001F14B5" w:rsidRPr="005902F9" w:rsidRDefault="001F14B5" w:rsidP="00CC2F2F">
      <w:pPr>
        <w:tabs>
          <w:tab w:val="left" w:leader="dot" w:pos="8100"/>
          <w:tab w:val="left" w:leader="dot" w:pos="8640"/>
        </w:tabs>
        <w:spacing w:line="480" w:lineRule="auto"/>
        <w:rPr>
          <w:rFonts w:ascii="Times New Roman" w:hAnsi="Times New Roman" w:cs="Times New Roman"/>
        </w:rPr>
      </w:pPr>
      <w:r w:rsidRPr="005902F9">
        <w:rPr>
          <w:rFonts w:ascii="Times New Roman" w:hAnsi="Times New Roman" w:cs="Times New Roman"/>
        </w:rPr>
        <w:t>Abstract</w:t>
      </w:r>
      <w:r w:rsidR="00CA0EFB" w:rsidRPr="005902F9">
        <w:rPr>
          <w:rFonts w:ascii="Times New Roman" w:hAnsi="Times New Roman" w:cs="Times New Roman"/>
        </w:rPr>
        <w:tab/>
      </w:r>
      <w:r w:rsidR="00EC5115">
        <w:rPr>
          <w:rFonts w:ascii="Times New Roman" w:hAnsi="Times New Roman" w:cs="Times New Roman"/>
        </w:rPr>
        <w:t>xi</w:t>
      </w:r>
    </w:p>
    <w:p w14:paraId="3756D8CF" w14:textId="0144328E" w:rsidR="00570A50" w:rsidRPr="005902F9" w:rsidRDefault="00DD20FA" w:rsidP="00CC2F2F">
      <w:pPr>
        <w:tabs>
          <w:tab w:val="left" w:leader="dot" w:pos="8100"/>
          <w:tab w:val="left" w:leader="dot" w:pos="8640"/>
          <w:tab w:val="left" w:leader="dot" w:pos="9360"/>
        </w:tabs>
        <w:spacing w:line="480" w:lineRule="auto"/>
        <w:rPr>
          <w:rFonts w:ascii="Times New Roman" w:hAnsi="Times New Roman" w:cs="Times New Roman"/>
        </w:rPr>
      </w:pPr>
      <w:r>
        <w:rPr>
          <w:rFonts w:ascii="Times New Roman" w:hAnsi="Times New Roman" w:cs="Times New Roman"/>
        </w:rPr>
        <w:t>Chapter 1</w:t>
      </w:r>
      <w:r w:rsidR="00486328">
        <w:rPr>
          <w:rFonts w:ascii="Times New Roman" w:hAnsi="Times New Roman" w:cs="Times New Roman"/>
        </w:rPr>
        <w:t>:</w:t>
      </w:r>
      <w:r w:rsidR="008F3B24" w:rsidRPr="005902F9">
        <w:rPr>
          <w:rFonts w:ascii="Times New Roman" w:hAnsi="Times New Roman" w:cs="Times New Roman"/>
        </w:rPr>
        <w:t xml:space="preserve"> Introduction</w:t>
      </w:r>
      <w:r w:rsidR="00CA0EFB" w:rsidRPr="005902F9">
        <w:rPr>
          <w:rFonts w:ascii="Times New Roman" w:hAnsi="Times New Roman" w:cs="Times New Roman"/>
        </w:rPr>
        <w:tab/>
      </w:r>
      <w:r w:rsidR="00EC5115">
        <w:rPr>
          <w:rFonts w:ascii="Times New Roman" w:hAnsi="Times New Roman" w:cs="Times New Roman"/>
        </w:rPr>
        <w:t>1</w:t>
      </w:r>
    </w:p>
    <w:p w14:paraId="4E0505FA" w14:textId="2DDDA1B1" w:rsidR="00570A50" w:rsidRPr="005902F9" w:rsidRDefault="00996504"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Chronic Disease and the Importance of E</w:t>
      </w:r>
      <w:r w:rsidR="00570A50" w:rsidRPr="005902F9">
        <w:rPr>
          <w:rFonts w:ascii="Times New Roman" w:hAnsi="Times New Roman" w:cs="Times New Roman"/>
        </w:rPr>
        <w:t xml:space="preserve">xercise </w:t>
      </w:r>
      <w:r w:rsidR="00CA0EFB" w:rsidRPr="005902F9">
        <w:rPr>
          <w:rFonts w:ascii="Times New Roman" w:hAnsi="Times New Roman" w:cs="Times New Roman"/>
        </w:rPr>
        <w:tab/>
      </w:r>
      <w:r w:rsidR="00D2117D">
        <w:rPr>
          <w:rFonts w:ascii="Times New Roman" w:hAnsi="Times New Roman" w:cs="Times New Roman"/>
        </w:rPr>
        <w:t>1</w:t>
      </w:r>
    </w:p>
    <w:p w14:paraId="14D7DA94" w14:textId="2A90D7F9" w:rsidR="00570A50" w:rsidRPr="005902F9" w:rsidRDefault="00570A50" w:rsidP="00DD20FA">
      <w:pPr>
        <w:tabs>
          <w:tab w:val="left" w:leader="dot" w:pos="8100"/>
          <w:tab w:val="left" w:leader="dot" w:pos="8640"/>
        </w:tabs>
        <w:spacing w:line="480" w:lineRule="auto"/>
        <w:ind w:left="720"/>
        <w:rPr>
          <w:rFonts w:ascii="Times New Roman" w:hAnsi="Times New Roman" w:cs="Times New Roman"/>
        </w:rPr>
      </w:pPr>
      <w:r w:rsidRPr="005902F9">
        <w:rPr>
          <w:rFonts w:ascii="Times New Roman" w:hAnsi="Times New Roman" w:cs="Times New Roman"/>
        </w:rPr>
        <w:t>P</w:t>
      </w:r>
      <w:r w:rsidR="00996504">
        <w:rPr>
          <w:rFonts w:ascii="Times New Roman" w:hAnsi="Times New Roman" w:cs="Times New Roman"/>
        </w:rPr>
        <w:t>urpose of the S</w:t>
      </w:r>
      <w:r w:rsidRPr="005902F9">
        <w:rPr>
          <w:rFonts w:ascii="Times New Roman" w:hAnsi="Times New Roman" w:cs="Times New Roman"/>
        </w:rPr>
        <w:t>tudy</w:t>
      </w:r>
      <w:r w:rsidR="00CA0EFB" w:rsidRPr="005902F9">
        <w:rPr>
          <w:rFonts w:ascii="Times New Roman" w:hAnsi="Times New Roman" w:cs="Times New Roman"/>
        </w:rPr>
        <w:tab/>
      </w:r>
      <w:r w:rsidR="00D2117D">
        <w:rPr>
          <w:rFonts w:ascii="Times New Roman" w:hAnsi="Times New Roman" w:cs="Times New Roman"/>
        </w:rPr>
        <w:t>3</w:t>
      </w:r>
    </w:p>
    <w:p w14:paraId="2911C5AC" w14:textId="11BA28AD" w:rsidR="00570A50" w:rsidRPr="005902F9" w:rsidRDefault="00570A50" w:rsidP="00DD20FA">
      <w:pPr>
        <w:tabs>
          <w:tab w:val="left" w:leader="dot" w:pos="8100"/>
          <w:tab w:val="left" w:leader="dot" w:pos="8640"/>
        </w:tabs>
        <w:spacing w:line="480" w:lineRule="auto"/>
        <w:ind w:left="720"/>
        <w:rPr>
          <w:rFonts w:ascii="Times New Roman" w:hAnsi="Times New Roman" w:cs="Times New Roman"/>
        </w:rPr>
      </w:pPr>
      <w:r w:rsidRPr="005902F9">
        <w:rPr>
          <w:rFonts w:ascii="Times New Roman" w:hAnsi="Times New Roman" w:cs="Times New Roman"/>
        </w:rPr>
        <w:t>The Integrative Behavior Model</w:t>
      </w:r>
      <w:r w:rsidR="00CA0EFB" w:rsidRPr="005902F9">
        <w:rPr>
          <w:rFonts w:ascii="Times New Roman" w:hAnsi="Times New Roman" w:cs="Times New Roman"/>
        </w:rPr>
        <w:tab/>
      </w:r>
      <w:r w:rsidR="00D2117D">
        <w:rPr>
          <w:rFonts w:ascii="Times New Roman" w:hAnsi="Times New Roman" w:cs="Times New Roman"/>
        </w:rPr>
        <w:t>4</w:t>
      </w:r>
    </w:p>
    <w:p w14:paraId="2F916455" w14:textId="2DB737AF" w:rsidR="00570A50" w:rsidRPr="005902F9" w:rsidRDefault="00996504"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Research H</w:t>
      </w:r>
      <w:r w:rsidR="00570A50" w:rsidRPr="005902F9">
        <w:rPr>
          <w:rFonts w:ascii="Times New Roman" w:hAnsi="Times New Roman" w:cs="Times New Roman"/>
        </w:rPr>
        <w:t>ypotheses</w:t>
      </w:r>
      <w:r w:rsidR="00CA0EFB" w:rsidRPr="005902F9">
        <w:rPr>
          <w:rFonts w:ascii="Times New Roman" w:hAnsi="Times New Roman" w:cs="Times New Roman"/>
        </w:rPr>
        <w:tab/>
      </w:r>
      <w:r w:rsidR="00D2117D">
        <w:rPr>
          <w:rFonts w:ascii="Times New Roman" w:hAnsi="Times New Roman" w:cs="Times New Roman"/>
        </w:rPr>
        <w:t>7</w:t>
      </w:r>
    </w:p>
    <w:p w14:paraId="411277E5" w14:textId="68E00F4F" w:rsidR="00570A50" w:rsidRPr="005902F9" w:rsidRDefault="00996504"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Significance of the Research P</w:t>
      </w:r>
      <w:r w:rsidR="00570A50" w:rsidRPr="005902F9">
        <w:rPr>
          <w:rFonts w:ascii="Times New Roman" w:hAnsi="Times New Roman" w:cs="Times New Roman"/>
        </w:rPr>
        <w:t>roblem</w:t>
      </w:r>
      <w:r w:rsidR="00CA0EFB" w:rsidRPr="005902F9">
        <w:rPr>
          <w:rFonts w:ascii="Times New Roman" w:hAnsi="Times New Roman" w:cs="Times New Roman"/>
        </w:rPr>
        <w:tab/>
      </w:r>
      <w:r w:rsidR="00D2117D">
        <w:rPr>
          <w:rFonts w:ascii="Times New Roman" w:hAnsi="Times New Roman" w:cs="Times New Roman"/>
        </w:rPr>
        <w:t>13</w:t>
      </w:r>
    </w:p>
    <w:p w14:paraId="1CAFA4B5" w14:textId="76B848A0" w:rsidR="00570A50" w:rsidRPr="005902F9" w:rsidRDefault="00570A50" w:rsidP="00DD20FA">
      <w:pPr>
        <w:tabs>
          <w:tab w:val="left" w:leader="dot" w:pos="8100"/>
          <w:tab w:val="left" w:leader="dot" w:pos="8640"/>
        </w:tabs>
        <w:spacing w:line="480" w:lineRule="auto"/>
        <w:ind w:left="720"/>
        <w:rPr>
          <w:rFonts w:ascii="Times New Roman" w:hAnsi="Times New Roman" w:cs="Times New Roman"/>
        </w:rPr>
      </w:pPr>
      <w:r w:rsidRPr="005902F9">
        <w:rPr>
          <w:rFonts w:ascii="Times New Roman" w:hAnsi="Times New Roman" w:cs="Times New Roman"/>
        </w:rPr>
        <w:t>Delimitations</w:t>
      </w:r>
      <w:r w:rsidR="00CA0EFB" w:rsidRPr="005902F9">
        <w:rPr>
          <w:rFonts w:ascii="Times New Roman" w:hAnsi="Times New Roman" w:cs="Times New Roman"/>
        </w:rPr>
        <w:tab/>
      </w:r>
      <w:r w:rsidR="00D2117D">
        <w:rPr>
          <w:rFonts w:ascii="Times New Roman" w:hAnsi="Times New Roman" w:cs="Times New Roman"/>
        </w:rPr>
        <w:t>14</w:t>
      </w:r>
    </w:p>
    <w:p w14:paraId="39C9098F" w14:textId="16C716CB" w:rsidR="00570A50" w:rsidRPr="005902F9" w:rsidRDefault="00570A50" w:rsidP="00DD20FA">
      <w:pPr>
        <w:tabs>
          <w:tab w:val="left" w:leader="dot" w:pos="8100"/>
          <w:tab w:val="left" w:leader="dot" w:pos="8640"/>
        </w:tabs>
        <w:spacing w:line="480" w:lineRule="auto"/>
        <w:ind w:left="720"/>
        <w:rPr>
          <w:rFonts w:ascii="Times New Roman" w:hAnsi="Times New Roman" w:cs="Times New Roman"/>
        </w:rPr>
      </w:pPr>
      <w:r w:rsidRPr="005902F9">
        <w:rPr>
          <w:rFonts w:ascii="Times New Roman" w:hAnsi="Times New Roman" w:cs="Times New Roman"/>
        </w:rPr>
        <w:t>Limitations</w:t>
      </w:r>
      <w:r w:rsidR="00CA0EFB" w:rsidRPr="005902F9">
        <w:rPr>
          <w:rFonts w:ascii="Times New Roman" w:hAnsi="Times New Roman" w:cs="Times New Roman"/>
        </w:rPr>
        <w:tab/>
      </w:r>
      <w:r w:rsidR="00D2117D">
        <w:rPr>
          <w:rFonts w:ascii="Times New Roman" w:hAnsi="Times New Roman" w:cs="Times New Roman"/>
        </w:rPr>
        <w:t>14</w:t>
      </w:r>
    </w:p>
    <w:p w14:paraId="1B2A0076" w14:textId="6EC2162D" w:rsidR="00570A50" w:rsidRPr="005902F9" w:rsidRDefault="00570A50" w:rsidP="00DD20FA">
      <w:pPr>
        <w:tabs>
          <w:tab w:val="left" w:leader="dot" w:pos="8100"/>
          <w:tab w:val="left" w:leader="dot" w:pos="8640"/>
        </w:tabs>
        <w:spacing w:line="480" w:lineRule="auto"/>
        <w:ind w:left="720"/>
        <w:rPr>
          <w:rFonts w:ascii="Times New Roman" w:hAnsi="Times New Roman" w:cs="Times New Roman"/>
        </w:rPr>
      </w:pPr>
      <w:r w:rsidRPr="005902F9">
        <w:rPr>
          <w:rFonts w:ascii="Times New Roman" w:hAnsi="Times New Roman" w:cs="Times New Roman"/>
        </w:rPr>
        <w:t>Assumptions</w:t>
      </w:r>
      <w:r w:rsidR="00CA0EFB" w:rsidRPr="005902F9">
        <w:rPr>
          <w:rFonts w:ascii="Times New Roman" w:hAnsi="Times New Roman" w:cs="Times New Roman"/>
        </w:rPr>
        <w:tab/>
      </w:r>
      <w:r w:rsidR="00D2117D">
        <w:rPr>
          <w:rFonts w:ascii="Times New Roman" w:hAnsi="Times New Roman" w:cs="Times New Roman"/>
        </w:rPr>
        <w:t>14</w:t>
      </w:r>
    </w:p>
    <w:p w14:paraId="3249226A" w14:textId="26D9B18A" w:rsidR="00C200B4" w:rsidRPr="005902F9" w:rsidRDefault="00996504"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Operational D</w:t>
      </w:r>
      <w:r w:rsidR="00C200B4" w:rsidRPr="005902F9">
        <w:rPr>
          <w:rFonts w:ascii="Times New Roman" w:hAnsi="Times New Roman" w:cs="Times New Roman"/>
        </w:rPr>
        <w:t>efinitions</w:t>
      </w:r>
      <w:r w:rsidR="00CA0EFB" w:rsidRPr="005902F9">
        <w:rPr>
          <w:rFonts w:ascii="Times New Roman" w:hAnsi="Times New Roman" w:cs="Times New Roman"/>
        </w:rPr>
        <w:tab/>
      </w:r>
      <w:r w:rsidR="00D2117D">
        <w:rPr>
          <w:rFonts w:ascii="Times New Roman" w:hAnsi="Times New Roman" w:cs="Times New Roman"/>
        </w:rPr>
        <w:t>15</w:t>
      </w:r>
    </w:p>
    <w:p w14:paraId="495037D6" w14:textId="087CB1E9" w:rsidR="00C200B4" w:rsidRPr="005902F9" w:rsidRDefault="00DD20FA" w:rsidP="00CC2F2F">
      <w:pPr>
        <w:tabs>
          <w:tab w:val="left" w:leader="dot" w:pos="8100"/>
          <w:tab w:val="left" w:leader="dot" w:pos="8640"/>
        </w:tabs>
        <w:spacing w:line="480" w:lineRule="auto"/>
        <w:rPr>
          <w:rFonts w:ascii="Times New Roman" w:hAnsi="Times New Roman" w:cs="Times New Roman"/>
        </w:rPr>
      </w:pPr>
      <w:r>
        <w:rPr>
          <w:rFonts w:ascii="Times New Roman" w:hAnsi="Times New Roman" w:cs="Times New Roman"/>
        </w:rPr>
        <w:t>Chapter 2</w:t>
      </w:r>
      <w:r w:rsidR="00486328">
        <w:rPr>
          <w:rFonts w:ascii="Times New Roman" w:hAnsi="Times New Roman" w:cs="Times New Roman"/>
        </w:rPr>
        <w:t>:</w:t>
      </w:r>
      <w:r w:rsidR="00C200B4" w:rsidRPr="005902F9">
        <w:rPr>
          <w:rFonts w:ascii="Times New Roman" w:hAnsi="Times New Roman" w:cs="Times New Roman"/>
        </w:rPr>
        <w:t xml:space="preserve"> Literature Review</w:t>
      </w:r>
      <w:r w:rsidR="00CA0EFB" w:rsidRPr="005902F9">
        <w:rPr>
          <w:rFonts w:ascii="Times New Roman" w:hAnsi="Times New Roman" w:cs="Times New Roman"/>
        </w:rPr>
        <w:tab/>
      </w:r>
      <w:r w:rsidR="00D2117D">
        <w:rPr>
          <w:rFonts w:ascii="Times New Roman" w:hAnsi="Times New Roman" w:cs="Times New Roman"/>
        </w:rPr>
        <w:t>19</w:t>
      </w:r>
    </w:p>
    <w:p w14:paraId="41F65F50" w14:textId="32C1E2A8" w:rsidR="00C200B4" w:rsidRPr="005902F9" w:rsidRDefault="00C200B4" w:rsidP="00DD20FA">
      <w:pPr>
        <w:tabs>
          <w:tab w:val="left" w:leader="dot" w:pos="8100"/>
          <w:tab w:val="left" w:leader="dot" w:pos="8640"/>
        </w:tabs>
        <w:spacing w:line="480" w:lineRule="auto"/>
        <w:ind w:left="720"/>
        <w:rPr>
          <w:rFonts w:ascii="Times New Roman" w:hAnsi="Times New Roman" w:cs="Times New Roman"/>
        </w:rPr>
      </w:pPr>
      <w:r w:rsidRPr="005902F9">
        <w:rPr>
          <w:rFonts w:ascii="Times New Roman" w:hAnsi="Times New Roman" w:cs="Times New Roman"/>
        </w:rPr>
        <w:t>Introduction</w:t>
      </w:r>
      <w:r w:rsidR="00CA0EFB" w:rsidRPr="005902F9">
        <w:rPr>
          <w:rFonts w:ascii="Times New Roman" w:hAnsi="Times New Roman" w:cs="Times New Roman"/>
        </w:rPr>
        <w:tab/>
      </w:r>
      <w:r w:rsidR="00D2117D">
        <w:rPr>
          <w:rFonts w:ascii="Times New Roman" w:hAnsi="Times New Roman" w:cs="Times New Roman"/>
        </w:rPr>
        <w:t>19</w:t>
      </w:r>
    </w:p>
    <w:p w14:paraId="7C1FC437" w14:textId="5321048C" w:rsidR="00B87F0F" w:rsidRPr="005902F9" w:rsidRDefault="00996504"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Review of P</w:t>
      </w:r>
      <w:r w:rsidR="00B87F0F" w:rsidRPr="005902F9">
        <w:rPr>
          <w:rFonts w:ascii="Times New Roman" w:hAnsi="Times New Roman" w:cs="Times New Roman"/>
        </w:rPr>
        <w:t>hys</w:t>
      </w:r>
      <w:r>
        <w:rPr>
          <w:rFonts w:ascii="Times New Roman" w:hAnsi="Times New Roman" w:cs="Times New Roman"/>
        </w:rPr>
        <w:t>ical Activity (A</w:t>
      </w:r>
      <w:r w:rsidR="00B87F0F" w:rsidRPr="005902F9">
        <w:rPr>
          <w:rFonts w:ascii="Times New Roman" w:hAnsi="Times New Roman" w:cs="Times New Roman"/>
        </w:rPr>
        <w:t xml:space="preserve">erobic and </w:t>
      </w:r>
      <w:r>
        <w:rPr>
          <w:rFonts w:ascii="Times New Roman" w:hAnsi="Times New Roman" w:cs="Times New Roman"/>
        </w:rPr>
        <w:t>Muscle S</w:t>
      </w:r>
      <w:r w:rsidR="00384F62" w:rsidRPr="005902F9">
        <w:rPr>
          <w:rFonts w:ascii="Times New Roman" w:hAnsi="Times New Roman" w:cs="Times New Roman"/>
        </w:rPr>
        <w:t>trengthening</w:t>
      </w:r>
      <w:r w:rsidR="00B87F0F" w:rsidRPr="005902F9">
        <w:rPr>
          <w:rFonts w:ascii="Times New Roman" w:hAnsi="Times New Roman" w:cs="Times New Roman"/>
        </w:rPr>
        <w:t>)</w:t>
      </w:r>
      <w:r w:rsidR="00CA0EFB" w:rsidRPr="005902F9">
        <w:rPr>
          <w:rFonts w:ascii="Times New Roman" w:hAnsi="Times New Roman" w:cs="Times New Roman"/>
        </w:rPr>
        <w:tab/>
      </w:r>
      <w:r w:rsidR="00D2117D">
        <w:rPr>
          <w:rFonts w:ascii="Times New Roman" w:hAnsi="Times New Roman" w:cs="Times New Roman"/>
        </w:rPr>
        <w:t>19</w:t>
      </w:r>
    </w:p>
    <w:p w14:paraId="571B6B54" w14:textId="39AF53FF" w:rsidR="00C200B4" w:rsidRPr="005902F9" w:rsidRDefault="00C200B4" w:rsidP="00DD20FA">
      <w:pPr>
        <w:tabs>
          <w:tab w:val="left" w:leader="dot" w:pos="8100"/>
          <w:tab w:val="left" w:leader="dot" w:pos="8640"/>
        </w:tabs>
        <w:spacing w:line="480" w:lineRule="auto"/>
        <w:ind w:left="720"/>
        <w:rPr>
          <w:rFonts w:ascii="Times New Roman" w:hAnsi="Times New Roman" w:cs="Times New Roman"/>
        </w:rPr>
      </w:pPr>
      <w:r w:rsidRPr="005902F9">
        <w:rPr>
          <w:rFonts w:ascii="Times New Roman" w:hAnsi="Times New Roman" w:cs="Times New Roman"/>
        </w:rPr>
        <w:t>Review of the Integrative Behavior Model</w:t>
      </w:r>
      <w:r w:rsidR="00CA0EFB" w:rsidRPr="005902F9">
        <w:rPr>
          <w:rFonts w:ascii="Times New Roman" w:hAnsi="Times New Roman" w:cs="Times New Roman"/>
        </w:rPr>
        <w:tab/>
      </w:r>
      <w:r w:rsidR="00D2117D">
        <w:rPr>
          <w:rFonts w:ascii="Times New Roman" w:hAnsi="Times New Roman" w:cs="Times New Roman"/>
        </w:rPr>
        <w:t>23</w:t>
      </w:r>
    </w:p>
    <w:p w14:paraId="2AFAEFE6" w14:textId="1D84A44C" w:rsidR="00C200B4" w:rsidRPr="005902F9" w:rsidRDefault="00996504"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Literature S</w:t>
      </w:r>
      <w:r w:rsidR="00C200B4" w:rsidRPr="005902F9">
        <w:rPr>
          <w:rFonts w:ascii="Times New Roman" w:hAnsi="Times New Roman" w:cs="Times New Roman"/>
        </w:rPr>
        <w:t>earch</w:t>
      </w:r>
      <w:r w:rsidR="00CA0EFB" w:rsidRPr="005902F9">
        <w:rPr>
          <w:rFonts w:ascii="Times New Roman" w:hAnsi="Times New Roman" w:cs="Times New Roman"/>
        </w:rPr>
        <w:tab/>
      </w:r>
      <w:r w:rsidR="00D2117D">
        <w:rPr>
          <w:rFonts w:ascii="Times New Roman" w:hAnsi="Times New Roman" w:cs="Times New Roman"/>
        </w:rPr>
        <w:t>23</w:t>
      </w:r>
    </w:p>
    <w:p w14:paraId="071F39DA" w14:textId="163623B3" w:rsidR="00C200B4" w:rsidRPr="005902F9" w:rsidRDefault="00996504"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Literature R</w:t>
      </w:r>
      <w:r w:rsidR="00C200B4" w:rsidRPr="005902F9">
        <w:rPr>
          <w:rFonts w:ascii="Times New Roman" w:hAnsi="Times New Roman" w:cs="Times New Roman"/>
        </w:rPr>
        <w:t xml:space="preserve">eview of the </w:t>
      </w:r>
      <w:r>
        <w:rPr>
          <w:rFonts w:ascii="Times New Roman" w:hAnsi="Times New Roman" w:cs="Times New Roman"/>
        </w:rPr>
        <w:t>Integrative Behavior Model and Physical A</w:t>
      </w:r>
      <w:r w:rsidR="00C200B4" w:rsidRPr="005902F9">
        <w:rPr>
          <w:rFonts w:ascii="Times New Roman" w:hAnsi="Times New Roman" w:cs="Times New Roman"/>
        </w:rPr>
        <w:t>ctivity</w:t>
      </w:r>
      <w:r w:rsidR="00CA0EFB" w:rsidRPr="005902F9">
        <w:rPr>
          <w:rFonts w:ascii="Times New Roman" w:hAnsi="Times New Roman" w:cs="Times New Roman"/>
        </w:rPr>
        <w:tab/>
      </w:r>
      <w:r w:rsidR="00D2117D">
        <w:rPr>
          <w:rFonts w:ascii="Times New Roman" w:hAnsi="Times New Roman" w:cs="Times New Roman"/>
        </w:rPr>
        <w:t>28</w:t>
      </w:r>
    </w:p>
    <w:p w14:paraId="26B9D35A" w14:textId="36043723" w:rsidR="0093386A" w:rsidRPr="005902F9" w:rsidRDefault="00996504"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Literature R</w:t>
      </w:r>
      <w:r w:rsidR="00C200B4" w:rsidRPr="005902F9">
        <w:rPr>
          <w:rFonts w:ascii="Times New Roman" w:hAnsi="Times New Roman" w:cs="Times New Roman"/>
        </w:rPr>
        <w:t xml:space="preserve">eview of </w:t>
      </w:r>
      <w:r w:rsidR="00117DAB" w:rsidRPr="005902F9">
        <w:rPr>
          <w:rFonts w:ascii="Times New Roman" w:hAnsi="Times New Roman" w:cs="Times New Roman"/>
        </w:rPr>
        <w:t xml:space="preserve">the Theory of Planned </w:t>
      </w:r>
      <w:r>
        <w:rPr>
          <w:rFonts w:ascii="Times New Roman" w:hAnsi="Times New Roman" w:cs="Times New Roman"/>
        </w:rPr>
        <w:t>Behavior and Other Theory B</w:t>
      </w:r>
      <w:r w:rsidR="00DD20FA">
        <w:rPr>
          <w:rFonts w:ascii="Times New Roman" w:hAnsi="Times New Roman" w:cs="Times New Roman"/>
        </w:rPr>
        <w:t xml:space="preserve">ased </w:t>
      </w:r>
      <w:r>
        <w:rPr>
          <w:rFonts w:ascii="Times New Roman" w:hAnsi="Times New Roman" w:cs="Times New Roman"/>
        </w:rPr>
        <w:t>M</w:t>
      </w:r>
      <w:r w:rsidR="00117DAB" w:rsidRPr="005902F9">
        <w:rPr>
          <w:rFonts w:ascii="Times New Roman" w:hAnsi="Times New Roman" w:cs="Times New Roman"/>
        </w:rPr>
        <w:t>odels with</w:t>
      </w:r>
      <w:r w:rsidR="00CA0EFB" w:rsidRPr="005902F9">
        <w:rPr>
          <w:rFonts w:ascii="Times New Roman" w:hAnsi="Times New Roman" w:cs="Times New Roman"/>
        </w:rPr>
        <w:t xml:space="preserve"> </w:t>
      </w:r>
      <w:r>
        <w:rPr>
          <w:rFonts w:ascii="Times New Roman" w:hAnsi="Times New Roman" w:cs="Times New Roman"/>
        </w:rPr>
        <w:t>Physical A</w:t>
      </w:r>
      <w:r w:rsidR="00C200B4" w:rsidRPr="005902F9">
        <w:rPr>
          <w:rFonts w:ascii="Times New Roman" w:hAnsi="Times New Roman" w:cs="Times New Roman"/>
        </w:rPr>
        <w:t>ctivity</w:t>
      </w:r>
      <w:r w:rsidR="00CA0EFB" w:rsidRPr="005902F9">
        <w:rPr>
          <w:rFonts w:ascii="Times New Roman" w:hAnsi="Times New Roman" w:cs="Times New Roman"/>
        </w:rPr>
        <w:tab/>
      </w:r>
      <w:r w:rsidR="00D2117D">
        <w:rPr>
          <w:rFonts w:ascii="Times New Roman" w:hAnsi="Times New Roman" w:cs="Times New Roman"/>
        </w:rPr>
        <w:t>31</w:t>
      </w:r>
    </w:p>
    <w:p w14:paraId="0AB9DC67" w14:textId="5AC3FA87" w:rsidR="0093386A" w:rsidRPr="005902F9" w:rsidRDefault="0093386A" w:rsidP="00DD20FA">
      <w:pPr>
        <w:tabs>
          <w:tab w:val="left" w:leader="dot" w:pos="8100"/>
          <w:tab w:val="left" w:leader="dot" w:pos="8640"/>
        </w:tabs>
        <w:spacing w:line="480" w:lineRule="auto"/>
        <w:ind w:left="720"/>
        <w:rPr>
          <w:rFonts w:ascii="Times New Roman" w:hAnsi="Times New Roman" w:cs="Times New Roman"/>
        </w:rPr>
      </w:pPr>
      <w:r w:rsidRPr="005902F9">
        <w:rPr>
          <w:rFonts w:ascii="Times New Roman" w:hAnsi="Times New Roman" w:cs="Times New Roman"/>
        </w:rPr>
        <w:t>Summary</w:t>
      </w:r>
      <w:r w:rsidR="00CA0EFB" w:rsidRPr="005902F9">
        <w:rPr>
          <w:rFonts w:ascii="Times New Roman" w:hAnsi="Times New Roman" w:cs="Times New Roman"/>
        </w:rPr>
        <w:tab/>
      </w:r>
      <w:r w:rsidR="00D2117D">
        <w:rPr>
          <w:rFonts w:ascii="Times New Roman" w:hAnsi="Times New Roman" w:cs="Times New Roman"/>
        </w:rPr>
        <w:t>41</w:t>
      </w:r>
    </w:p>
    <w:p w14:paraId="09836D7C" w14:textId="2B6EEB74" w:rsidR="0093386A" w:rsidRPr="005902F9" w:rsidRDefault="0093386A" w:rsidP="00CC2F2F">
      <w:pPr>
        <w:tabs>
          <w:tab w:val="left" w:leader="dot" w:pos="8100"/>
          <w:tab w:val="left" w:leader="dot" w:pos="8640"/>
        </w:tabs>
        <w:spacing w:line="480" w:lineRule="auto"/>
        <w:rPr>
          <w:rFonts w:ascii="Times New Roman" w:hAnsi="Times New Roman" w:cs="Times New Roman"/>
        </w:rPr>
      </w:pPr>
      <w:r w:rsidRPr="005902F9">
        <w:rPr>
          <w:rFonts w:ascii="Times New Roman" w:hAnsi="Times New Roman" w:cs="Times New Roman"/>
        </w:rPr>
        <w:lastRenderedPageBreak/>
        <w:t>Chapter</w:t>
      </w:r>
      <w:r w:rsidR="00DD20FA">
        <w:rPr>
          <w:rFonts w:ascii="Times New Roman" w:hAnsi="Times New Roman" w:cs="Times New Roman"/>
        </w:rPr>
        <w:t xml:space="preserve"> 3</w:t>
      </w:r>
      <w:r w:rsidR="00486328">
        <w:rPr>
          <w:rFonts w:ascii="Times New Roman" w:hAnsi="Times New Roman" w:cs="Times New Roman"/>
        </w:rPr>
        <w:t>:</w:t>
      </w:r>
      <w:r w:rsidR="007D40D7" w:rsidRPr="005902F9">
        <w:rPr>
          <w:rFonts w:ascii="Times New Roman" w:hAnsi="Times New Roman" w:cs="Times New Roman"/>
        </w:rPr>
        <w:t xml:space="preserve"> Methods</w:t>
      </w:r>
      <w:r w:rsidR="007D40D7" w:rsidRPr="005902F9">
        <w:rPr>
          <w:rFonts w:ascii="Times New Roman" w:hAnsi="Times New Roman" w:cs="Times New Roman"/>
        </w:rPr>
        <w:tab/>
      </w:r>
      <w:r w:rsidR="00D2117D">
        <w:rPr>
          <w:rFonts w:ascii="Times New Roman" w:hAnsi="Times New Roman" w:cs="Times New Roman"/>
        </w:rPr>
        <w:t>43</w:t>
      </w:r>
    </w:p>
    <w:p w14:paraId="3931A498" w14:textId="594B95E2" w:rsidR="0093386A" w:rsidRPr="005902F9" w:rsidRDefault="0093386A" w:rsidP="00DD20FA">
      <w:pPr>
        <w:tabs>
          <w:tab w:val="left" w:leader="dot" w:pos="8100"/>
          <w:tab w:val="left" w:leader="dot" w:pos="8640"/>
        </w:tabs>
        <w:spacing w:line="480" w:lineRule="auto"/>
        <w:ind w:left="720"/>
        <w:rPr>
          <w:rFonts w:ascii="Times New Roman" w:hAnsi="Times New Roman" w:cs="Times New Roman"/>
        </w:rPr>
      </w:pPr>
      <w:r w:rsidRPr="005902F9">
        <w:rPr>
          <w:rFonts w:ascii="Times New Roman" w:hAnsi="Times New Roman" w:cs="Times New Roman"/>
        </w:rPr>
        <w:t>Introduction</w:t>
      </w:r>
      <w:r w:rsidR="00CA0EFB" w:rsidRPr="005902F9">
        <w:rPr>
          <w:rFonts w:ascii="Times New Roman" w:hAnsi="Times New Roman" w:cs="Times New Roman"/>
        </w:rPr>
        <w:tab/>
      </w:r>
      <w:r w:rsidR="00D2117D">
        <w:rPr>
          <w:rFonts w:ascii="Times New Roman" w:hAnsi="Times New Roman" w:cs="Times New Roman"/>
        </w:rPr>
        <w:t>43</w:t>
      </w:r>
    </w:p>
    <w:p w14:paraId="255F6038" w14:textId="43C1E9A6" w:rsidR="0093386A" w:rsidRPr="005902F9" w:rsidRDefault="0093386A" w:rsidP="00DD20FA">
      <w:pPr>
        <w:tabs>
          <w:tab w:val="left" w:leader="dot" w:pos="8100"/>
          <w:tab w:val="left" w:leader="dot" w:pos="8640"/>
        </w:tabs>
        <w:spacing w:line="480" w:lineRule="auto"/>
        <w:ind w:left="720"/>
        <w:rPr>
          <w:rFonts w:ascii="Times New Roman" w:hAnsi="Times New Roman" w:cs="Times New Roman"/>
        </w:rPr>
      </w:pPr>
      <w:r w:rsidRPr="005902F9">
        <w:rPr>
          <w:rFonts w:ascii="Times New Roman" w:hAnsi="Times New Roman" w:cs="Times New Roman"/>
        </w:rPr>
        <w:t>Sample</w:t>
      </w:r>
      <w:r w:rsidR="008F3B24" w:rsidRPr="005902F9">
        <w:rPr>
          <w:rFonts w:ascii="Times New Roman" w:hAnsi="Times New Roman" w:cs="Times New Roman"/>
        </w:rPr>
        <w:tab/>
      </w:r>
      <w:r w:rsidR="00D2117D">
        <w:rPr>
          <w:rFonts w:ascii="Times New Roman" w:hAnsi="Times New Roman" w:cs="Times New Roman"/>
        </w:rPr>
        <w:t>43</w:t>
      </w:r>
    </w:p>
    <w:p w14:paraId="0CA3A166" w14:textId="012D6A63" w:rsidR="0093386A" w:rsidRPr="005902F9" w:rsidRDefault="00996504"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Instrumentation/Measurement P</w:t>
      </w:r>
      <w:r w:rsidR="0093386A" w:rsidRPr="005902F9">
        <w:rPr>
          <w:rFonts w:ascii="Times New Roman" w:hAnsi="Times New Roman" w:cs="Times New Roman"/>
        </w:rPr>
        <w:t>rotocols</w:t>
      </w:r>
      <w:r w:rsidR="00CA0EFB" w:rsidRPr="005902F9">
        <w:rPr>
          <w:rFonts w:ascii="Times New Roman" w:hAnsi="Times New Roman" w:cs="Times New Roman"/>
        </w:rPr>
        <w:tab/>
      </w:r>
      <w:r w:rsidR="00D2117D">
        <w:rPr>
          <w:rFonts w:ascii="Times New Roman" w:hAnsi="Times New Roman" w:cs="Times New Roman"/>
        </w:rPr>
        <w:t>45</w:t>
      </w:r>
    </w:p>
    <w:p w14:paraId="7F1A92A0" w14:textId="46570CB7" w:rsidR="0093386A" w:rsidRPr="005902F9" w:rsidRDefault="00996504"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Research D</w:t>
      </w:r>
      <w:r w:rsidR="0093386A" w:rsidRPr="005902F9">
        <w:rPr>
          <w:rFonts w:ascii="Times New Roman" w:hAnsi="Times New Roman" w:cs="Times New Roman"/>
        </w:rPr>
        <w:t>esign</w:t>
      </w:r>
      <w:r w:rsidR="00CA0EFB" w:rsidRPr="005902F9">
        <w:rPr>
          <w:rFonts w:ascii="Times New Roman" w:hAnsi="Times New Roman" w:cs="Times New Roman"/>
        </w:rPr>
        <w:tab/>
      </w:r>
      <w:r w:rsidR="00D2117D">
        <w:rPr>
          <w:rFonts w:ascii="Times New Roman" w:hAnsi="Times New Roman" w:cs="Times New Roman"/>
        </w:rPr>
        <w:t>53</w:t>
      </w:r>
    </w:p>
    <w:p w14:paraId="58059FB0" w14:textId="148F9D87" w:rsidR="0093386A" w:rsidRPr="005902F9" w:rsidRDefault="00996504"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Data Collection P</w:t>
      </w:r>
      <w:r w:rsidR="0093386A" w:rsidRPr="005902F9">
        <w:rPr>
          <w:rFonts w:ascii="Times New Roman" w:hAnsi="Times New Roman" w:cs="Times New Roman"/>
        </w:rPr>
        <w:t>rocedures</w:t>
      </w:r>
      <w:r w:rsidR="00CA0EFB" w:rsidRPr="005902F9">
        <w:rPr>
          <w:rFonts w:ascii="Times New Roman" w:hAnsi="Times New Roman" w:cs="Times New Roman"/>
        </w:rPr>
        <w:tab/>
      </w:r>
      <w:r w:rsidR="00D2117D">
        <w:rPr>
          <w:rFonts w:ascii="Times New Roman" w:hAnsi="Times New Roman" w:cs="Times New Roman"/>
        </w:rPr>
        <w:t>53</w:t>
      </w:r>
    </w:p>
    <w:p w14:paraId="7BF12470" w14:textId="649B0933" w:rsidR="0093386A" w:rsidRPr="005902F9" w:rsidRDefault="00996504"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Data Management and A</w:t>
      </w:r>
      <w:r w:rsidR="0093386A" w:rsidRPr="005902F9">
        <w:rPr>
          <w:rFonts w:ascii="Times New Roman" w:hAnsi="Times New Roman" w:cs="Times New Roman"/>
        </w:rPr>
        <w:t>nalysis</w:t>
      </w:r>
      <w:r w:rsidR="00CA0EFB" w:rsidRPr="005902F9">
        <w:rPr>
          <w:rFonts w:ascii="Times New Roman" w:hAnsi="Times New Roman" w:cs="Times New Roman"/>
        </w:rPr>
        <w:tab/>
      </w:r>
      <w:r w:rsidR="00D2117D">
        <w:rPr>
          <w:rFonts w:ascii="Times New Roman" w:hAnsi="Times New Roman" w:cs="Times New Roman"/>
        </w:rPr>
        <w:t>54</w:t>
      </w:r>
    </w:p>
    <w:p w14:paraId="7F86FEAC" w14:textId="2ABCDC78" w:rsidR="00C46EFC" w:rsidRDefault="007349F2" w:rsidP="00CC2F2F">
      <w:pPr>
        <w:tabs>
          <w:tab w:val="left" w:leader="dot" w:pos="8100"/>
          <w:tab w:val="left" w:leader="dot" w:pos="8640"/>
        </w:tabs>
        <w:spacing w:line="480" w:lineRule="auto"/>
        <w:rPr>
          <w:rFonts w:ascii="Times New Roman" w:hAnsi="Times New Roman" w:cs="Times New Roman"/>
        </w:rPr>
      </w:pPr>
      <w:r>
        <w:rPr>
          <w:rFonts w:ascii="Times New Roman" w:hAnsi="Times New Roman" w:cs="Times New Roman"/>
        </w:rPr>
        <w:t>Chapter</w:t>
      </w:r>
      <w:r w:rsidR="00DD20FA">
        <w:rPr>
          <w:rFonts w:ascii="Times New Roman" w:hAnsi="Times New Roman" w:cs="Times New Roman"/>
        </w:rPr>
        <w:t xml:space="preserve"> 4</w:t>
      </w:r>
      <w:r w:rsidR="00486328">
        <w:rPr>
          <w:rFonts w:ascii="Times New Roman" w:hAnsi="Times New Roman" w:cs="Times New Roman"/>
        </w:rPr>
        <w:t>:</w:t>
      </w:r>
      <w:r>
        <w:rPr>
          <w:rFonts w:ascii="Times New Roman" w:hAnsi="Times New Roman" w:cs="Times New Roman"/>
        </w:rPr>
        <w:t xml:space="preserve"> Data Analysis</w:t>
      </w:r>
      <w:r w:rsidR="00C46EFC">
        <w:rPr>
          <w:rFonts w:ascii="Times New Roman" w:hAnsi="Times New Roman" w:cs="Times New Roman"/>
        </w:rPr>
        <w:tab/>
      </w:r>
      <w:r w:rsidR="00D2117D">
        <w:rPr>
          <w:rFonts w:ascii="Times New Roman" w:hAnsi="Times New Roman" w:cs="Times New Roman"/>
        </w:rPr>
        <w:t>57</w:t>
      </w:r>
    </w:p>
    <w:p w14:paraId="46DC753D" w14:textId="2A62B37F" w:rsidR="00D07416" w:rsidRDefault="00D07416"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Introduction</w:t>
      </w:r>
      <w:r>
        <w:rPr>
          <w:rFonts w:ascii="Times New Roman" w:hAnsi="Times New Roman" w:cs="Times New Roman"/>
        </w:rPr>
        <w:tab/>
      </w:r>
      <w:r w:rsidR="00D2117D">
        <w:rPr>
          <w:rFonts w:ascii="Times New Roman" w:hAnsi="Times New Roman" w:cs="Times New Roman"/>
        </w:rPr>
        <w:t>57</w:t>
      </w:r>
    </w:p>
    <w:p w14:paraId="128A8ED0" w14:textId="04E8E46E" w:rsidR="00D07416" w:rsidRDefault="00996504"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Results of Data A</w:t>
      </w:r>
      <w:r w:rsidR="00F17FBE">
        <w:rPr>
          <w:rFonts w:ascii="Times New Roman" w:hAnsi="Times New Roman" w:cs="Times New Roman"/>
        </w:rPr>
        <w:t>nalysis</w:t>
      </w:r>
      <w:r w:rsidR="00F17FBE">
        <w:rPr>
          <w:rFonts w:ascii="Times New Roman" w:hAnsi="Times New Roman" w:cs="Times New Roman"/>
        </w:rPr>
        <w:tab/>
      </w:r>
      <w:r w:rsidR="00412AB4">
        <w:rPr>
          <w:rFonts w:ascii="Times New Roman" w:hAnsi="Times New Roman" w:cs="Times New Roman"/>
        </w:rPr>
        <w:t>59</w:t>
      </w:r>
    </w:p>
    <w:p w14:paraId="3B20AD44" w14:textId="758FFBCB" w:rsidR="00D07416" w:rsidRDefault="00996504"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Determinants of Attitudes, Perceived Norms, and Perceived Behavioral C</w:t>
      </w:r>
      <w:r w:rsidR="00D07416">
        <w:rPr>
          <w:rFonts w:ascii="Times New Roman" w:hAnsi="Times New Roman" w:cs="Times New Roman"/>
        </w:rPr>
        <w:t>ontrol</w:t>
      </w:r>
      <w:r w:rsidR="00D07416">
        <w:rPr>
          <w:rFonts w:ascii="Times New Roman" w:hAnsi="Times New Roman" w:cs="Times New Roman"/>
        </w:rPr>
        <w:tab/>
      </w:r>
      <w:r w:rsidR="00412AB4">
        <w:rPr>
          <w:rFonts w:ascii="Times New Roman" w:hAnsi="Times New Roman" w:cs="Times New Roman"/>
        </w:rPr>
        <w:t>79</w:t>
      </w:r>
    </w:p>
    <w:p w14:paraId="4E87EFC5" w14:textId="2FBB7E8D" w:rsidR="00D07416" w:rsidRDefault="00F17FBE"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Summary</w:t>
      </w:r>
      <w:r>
        <w:rPr>
          <w:rFonts w:ascii="Times New Roman" w:hAnsi="Times New Roman" w:cs="Times New Roman"/>
        </w:rPr>
        <w:tab/>
      </w:r>
      <w:r w:rsidR="00412AB4">
        <w:rPr>
          <w:rFonts w:ascii="Times New Roman" w:hAnsi="Times New Roman" w:cs="Times New Roman"/>
        </w:rPr>
        <w:t>92</w:t>
      </w:r>
    </w:p>
    <w:p w14:paraId="18781514" w14:textId="46F2BEF7" w:rsidR="00D07416" w:rsidRDefault="00DD20FA" w:rsidP="00CC2F2F">
      <w:pPr>
        <w:tabs>
          <w:tab w:val="left" w:leader="dot" w:pos="8100"/>
          <w:tab w:val="left" w:leader="dot" w:pos="8640"/>
        </w:tabs>
        <w:spacing w:line="480" w:lineRule="auto"/>
        <w:rPr>
          <w:rFonts w:ascii="Times New Roman" w:hAnsi="Times New Roman" w:cs="Times New Roman"/>
        </w:rPr>
      </w:pPr>
      <w:r>
        <w:rPr>
          <w:rFonts w:ascii="Times New Roman" w:hAnsi="Times New Roman" w:cs="Times New Roman"/>
        </w:rPr>
        <w:t>Chapter 5</w:t>
      </w:r>
      <w:r w:rsidR="00486328">
        <w:rPr>
          <w:rFonts w:ascii="Times New Roman" w:hAnsi="Times New Roman" w:cs="Times New Roman"/>
        </w:rPr>
        <w:t>:</w:t>
      </w:r>
      <w:r w:rsidR="00C46EFC">
        <w:rPr>
          <w:rFonts w:ascii="Times New Roman" w:hAnsi="Times New Roman" w:cs="Times New Roman"/>
        </w:rPr>
        <w:t xml:space="preserve"> Discussion</w:t>
      </w:r>
      <w:r w:rsidR="00C46EFC">
        <w:rPr>
          <w:rFonts w:ascii="Times New Roman" w:hAnsi="Times New Roman" w:cs="Times New Roman"/>
        </w:rPr>
        <w:tab/>
      </w:r>
      <w:r w:rsidR="00412AB4">
        <w:rPr>
          <w:rFonts w:ascii="Times New Roman" w:hAnsi="Times New Roman" w:cs="Times New Roman"/>
        </w:rPr>
        <w:t>93</w:t>
      </w:r>
    </w:p>
    <w:p w14:paraId="7A4F3DD4" w14:textId="6994D81A" w:rsidR="00D07416" w:rsidRDefault="00F17FBE"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Introduction</w:t>
      </w:r>
      <w:r>
        <w:rPr>
          <w:rFonts w:ascii="Times New Roman" w:hAnsi="Times New Roman" w:cs="Times New Roman"/>
        </w:rPr>
        <w:tab/>
      </w:r>
      <w:r w:rsidR="00412AB4">
        <w:rPr>
          <w:rFonts w:ascii="Times New Roman" w:hAnsi="Times New Roman" w:cs="Times New Roman"/>
        </w:rPr>
        <w:t>93</w:t>
      </w:r>
    </w:p>
    <w:p w14:paraId="52ED442B" w14:textId="04836F1E" w:rsidR="00D07416" w:rsidRDefault="00996504"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Evaluation of Instrument Reliability and V</w:t>
      </w:r>
      <w:r w:rsidR="00F17FBE">
        <w:rPr>
          <w:rFonts w:ascii="Times New Roman" w:hAnsi="Times New Roman" w:cs="Times New Roman"/>
        </w:rPr>
        <w:t>alidity</w:t>
      </w:r>
      <w:r w:rsidR="00F17FBE">
        <w:rPr>
          <w:rFonts w:ascii="Times New Roman" w:hAnsi="Times New Roman" w:cs="Times New Roman"/>
        </w:rPr>
        <w:tab/>
      </w:r>
      <w:r w:rsidR="0078140A">
        <w:rPr>
          <w:rFonts w:ascii="Times New Roman" w:hAnsi="Times New Roman" w:cs="Times New Roman"/>
        </w:rPr>
        <w:t>94</w:t>
      </w:r>
    </w:p>
    <w:p w14:paraId="51AFE450" w14:textId="414A933C" w:rsidR="00D07416" w:rsidRDefault="00F17FBE"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Res</w:t>
      </w:r>
      <w:r w:rsidR="00996504">
        <w:rPr>
          <w:rFonts w:ascii="Times New Roman" w:hAnsi="Times New Roman" w:cs="Times New Roman"/>
        </w:rPr>
        <w:t>ults of Hypotheses T</w:t>
      </w:r>
      <w:r>
        <w:rPr>
          <w:rFonts w:ascii="Times New Roman" w:hAnsi="Times New Roman" w:cs="Times New Roman"/>
        </w:rPr>
        <w:t>ests</w:t>
      </w:r>
      <w:r>
        <w:rPr>
          <w:rFonts w:ascii="Times New Roman" w:hAnsi="Times New Roman" w:cs="Times New Roman"/>
        </w:rPr>
        <w:tab/>
      </w:r>
      <w:r w:rsidR="0078140A">
        <w:rPr>
          <w:rFonts w:ascii="Times New Roman" w:hAnsi="Times New Roman" w:cs="Times New Roman"/>
        </w:rPr>
        <w:t>97</w:t>
      </w:r>
    </w:p>
    <w:p w14:paraId="410A87B0" w14:textId="64FF4D9F" w:rsidR="00D07416" w:rsidRDefault="00F17FBE"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Limitations</w:t>
      </w:r>
      <w:r>
        <w:rPr>
          <w:rFonts w:ascii="Times New Roman" w:hAnsi="Times New Roman" w:cs="Times New Roman"/>
        </w:rPr>
        <w:tab/>
      </w:r>
      <w:r w:rsidR="0078140A">
        <w:rPr>
          <w:rFonts w:ascii="Times New Roman" w:hAnsi="Times New Roman" w:cs="Times New Roman"/>
        </w:rPr>
        <w:t>109</w:t>
      </w:r>
    </w:p>
    <w:p w14:paraId="5BDD8BCF" w14:textId="3151AB06" w:rsidR="00D07416" w:rsidRDefault="00D07416"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Recomm</w:t>
      </w:r>
      <w:r w:rsidR="00B46C25">
        <w:rPr>
          <w:rFonts w:ascii="Times New Roman" w:hAnsi="Times New Roman" w:cs="Times New Roman"/>
        </w:rPr>
        <w:t>e</w:t>
      </w:r>
      <w:r w:rsidR="00996504">
        <w:rPr>
          <w:rFonts w:ascii="Times New Roman" w:hAnsi="Times New Roman" w:cs="Times New Roman"/>
        </w:rPr>
        <w:t>ndations for Future P</w:t>
      </w:r>
      <w:r w:rsidR="00F17FBE">
        <w:rPr>
          <w:rFonts w:ascii="Times New Roman" w:hAnsi="Times New Roman" w:cs="Times New Roman"/>
        </w:rPr>
        <w:t>ractice</w:t>
      </w:r>
      <w:r w:rsidR="00F17FBE">
        <w:rPr>
          <w:rFonts w:ascii="Times New Roman" w:hAnsi="Times New Roman" w:cs="Times New Roman"/>
        </w:rPr>
        <w:tab/>
      </w:r>
      <w:r w:rsidR="0078140A">
        <w:rPr>
          <w:rFonts w:ascii="Times New Roman" w:hAnsi="Times New Roman" w:cs="Times New Roman"/>
        </w:rPr>
        <w:t>110</w:t>
      </w:r>
    </w:p>
    <w:p w14:paraId="62087E8C" w14:textId="251ACBFD" w:rsidR="00D07416" w:rsidRDefault="00996504"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Recommendations for Future R</w:t>
      </w:r>
      <w:r w:rsidR="00D07416">
        <w:rPr>
          <w:rFonts w:ascii="Times New Roman" w:hAnsi="Times New Roman" w:cs="Times New Roman"/>
        </w:rPr>
        <w:t>esearch</w:t>
      </w:r>
      <w:r w:rsidR="00D07416">
        <w:rPr>
          <w:rFonts w:ascii="Times New Roman" w:hAnsi="Times New Roman" w:cs="Times New Roman"/>
        </w:rPr>
        <w:tab/>
      </w:r>
      <w:r w:rsidR="0078140A">
        <w:rPr>
          <w:rFonts w:ascii="Times New Roman" w:hAnsi="Times New Roman" w:cs="Times New Roman"/>
        </w:rPr>
        <w:t>113</w:t>
      </w:r>
    </w:p>
    <w:p w14:paraId="05CF704B" w14:textId="10107557" w:rsidR="00467B7D" w:rsidRPr="005902F9" w:rsidRDefault="00D07416" w:rsidP="00DD20FA">
      <w:pPr>
        <w:tabs>
          <w:tab w:val="left" w:leader="dot" w:pos="8100"/>
          <w:tab w:val="left" w:leader="dot" w:pos="8640"/>
        </w:tabs>
        <w:spacing w:line="480" w:lineRule="auto"/>
        <w:ind w:left="720"/>
        <w:rPr>
          <w:rFonts w:ascii="Times New Roman" w:hAnsi="Times New Roman" w:cs="Times New Roman"/>
        </w:rPr>
      </w:pPr>
      <w:r>
        <w:rPr>
          <w:rFonts w:ascii="Times New Roman" w:hAnsi="Times New Roman" w:cs="Times New Roman"/>
        </w:rPr>
        <w:t>Conclusion</w:t>
      </w:r>
      <w:r>
        <w:rPr>
          <w:rFonts w:ascii="Times New Roman" w:hAnsi="Times New Roman" w:cs="Times New Roman"/>
        </w:rPr>
        <w:tab/>
      </w:r>
      <w:r w:rsidR="0078140A">
        <w:rPr>
          <w:rFonts w:ascii="Times New Roman" w:hAnsi="Times New Roman" w:cs="Times New Roman"/>
        </w:rPr>
        <w:t>115</w:t>
      </w:r>
      <w:r w:rsidR="00C46EFC">
        <w:rPr>
          <w:rFonts w:ascii="Times New Roman" w:hAnsi="Times New Roman" w:cs="Times New Roman"/>
        </w:rPr>
        <w:fldChar w:fldCharType="begin"/>
      </w:r>
      <w:r w:rsidR="00C46EFC">
        <w:rPr>
          <w:rFonts w:ascii="Times New Roman" w:hAnsi="Times New Roman" w:cs="Times New Roman"/>
        </w:rPr>
        <w:instrText xml:space="preserve"> TOC \o "1-3" </w:instrText>
      </w:r>
      <w:r w:rsidR="00C46EFC">
        <w:rPr>
          <w:rFonts w:ascii="Times New Roman" w:hAnsi="Times New Roman" w:cs="Times New Roman"/>
        </w:rPr>
        <w:fldChar w:fldCharType="end"/>
      </w:r>
    </w:p>
    <w:p w14:paraId="4B9B77FE" w14:textId="62724892" w:rsidR="0093386A" w:rsidRPr="005902F9" w:rsidRDefault="0093386A" w:rsidP="00CC2F2F">
      <w:pPr>
        <w:tabs>
          <w:tab w:val="left" w:leader="dot" w:pos="8100"/>
          <w:tab w:val="left" w:leader="dot" w:pos="8640"/>
        </w:tabs>
        <w:spacing w:line="480" w:lineRule="auto"/>
        <w:rPr>
          <w:rFonts w:ascii="Times New Roman" w:hAnsi="Times New Roman" w:cs="Times New Roman"/>
        </w:rPr>
      </w:pPr>
      <w:r w:rsidRPr="005902F9">
        <w:rPr>
          <w:rFonts w:ascii="Times New Roman" w:hAnsi="Times New Roman" w:cs="Times New Roman"/>
        </w:rPr>
        <w:t>References</w:t>
      </w:r>
      <w:r w:rsidR="00CA0EFB" w:rsidRPr="005902F9">
        <w:rPr>
          <w:rFonts w:ascii="Times New Roman" w:hAnsi="Times New Roman" w:cs="Times New Roman"/>
        </w:rPr>
        <w:tab/>
      </w:r>
      <w:r w:rsidR="0078140A">
        <w:rPr>
          <w:rFonts w:ascii="Times New Roman" w:hAnsi="Times New Roman" w:cs="Times New Roman"/>
        </w:rPr>
        <w:t>117</w:t>
      </w:r>
    </w:p>
    <w:p w14:paraId="40FDEB14" w14:textId="799B6D12" w:rsidR="00025E66" w:rsidRPr="005902F9" w:rsidRDefault="0070081E" w:rsidP="00CC2F2F">
      <w:pPr>
        <w:tabs>
          <w:tab w:val="left" w:leader="dot" w:pos="8100"/>
          <w:tab w:val="left" w:leader="dot" w:pos="8640"/>
        </w:tabs>
        <w:spacing w:line="480" w:lineRule="auto"/>
        <w:rPr>
          <w:rFonts w:ascii="Times New Roman" w:hAnsi="Times New Roman" w:cs="Times New Roman"/>
        </w:rPr>
      </w:pPr>
      <w:r w:rsidRPr="005902F9">
        <w:rPr>
          <w:rFonts w:ascii="Times New Roman" w:hAnsi="Times New Roman" w:cs="Times New Roman"/>
        </w:rPr>
        <w:t>Appendix A</w:t>
      </w:r>
      <w:r w:rsidR="0060059B">
        <w:rPr>
          <w:rFonts w:ascii="Times New Roman" w:hAnsi="Times New Roman" w:cs="Times New Roman"/>
        </w:rPr>
        <w:t>:</w:t>
      </w:r>
      <w:r w:rsidR="00996504">
        <w:rPr>
          <w:rFonts w:ascii="Times New Roman" w:hAnsi="Times New Roman" w:cs="Times New Roman"/>
        </w:rPr>
        <w:t xml:space="preserve"> Cardio and Muscle Strengthening Beliefs S</w:t>
      </w:r>
      <w:r w:rsidR="005472B6" w:rsidRPr="005902F9">
        <w:rPr>
          <w:rFonts w:ascii="Times New Roman" w:hAnsi="Times New Roman" w:cs="Times New Roman"/>
        </w:rPr>
        <w:t>urvey</w:t>
      </w:r>
      <w:r w:rsidR="005472B6" w:rsidRPr="005902F9">
        <w:rPr>
          <w:rFonts w:ascii="Times New Roman" w:hAnsi="Times New Roman" w:cs="Times New Roman"/>
        </w:rPr>
        <w:tab/>
      </w:r>
      <w:r w:rsidR="0078140A">
        <w:rPr>
          <w:rFonts w:ascii="Times New Roman" w:hAnsi="Times New Roman" w:cs="Times New Roman"/>
        </w:rPr>
        <w:t>120</w:t>
      </w:r>
    </w:p>
    <w:p w14:paraId="417B8BA5" w14:textId="5AB45721" w:rsidR="006D65DE" w:rsidRPr="007E48EC" w:rsidRDefault="0070081E" w:rsidP="00CC2F2F">
      <w:pPr>
        <w:tabs>
          <w:tab w:val="left" w:leader="dot" w:pos="8100"/>
          <w:tab w:val="left" w:leader="dot" w:pos="8640"/>
        </w:tabs>
        <w:spacing w:line="480" w:lineRule="auto"/>
        <w:rPr>
          <w:rFonts w:ascii="Times New Roman" w:hAnsi="Times New Roman" w:cs="Times New Roman"/>
        </w:rPr>
        <w:sectPr w:rsidR="006D65DE" w:rsidRPr="007E48EC" w:rsidSect="009E68ED">
          <w:footerReference w:type="default" r:id="rId10"/>
          <w:pgSz w:w="12240" w:h="15840"/>
          <w:pgMar w:top="1440" w:right="1440" w:bottom="1440" w:left="2304" w:header="720" w:footer="720" w:gutter="0"/>
          <w:pgNumType w:fmt="lowerRoman" w:start="4"/>
          <w:cols w:space="720"/>
          <w:docGrid w:linePitch="360"/>
        </w:sectPr>
      </w:pPr>
      <w:r w:rsidRPr="005902F9">
        <w:rPr>
          <w:rFonts w:ascii="Times New Roman" w:hAnsi="Times New Roman" w:cs="Times New Roman"/>
        </w:rPr>
        <w:lastRenderedPageBreak/>
        <w:t>Appendix B</w:t>
      </w:r>
      <w:r w:rsidR="0060059B">
        <w:rPr>
          <w:rFonts w:ascii="Times New Roman" w:hAnsi="Times New Roman" w:cs="Times New Roman"/>
        </w:rPr>
        <w:t>:</w:t>
      </w:r>
      <w:bookmarkStart w:id="0" w:name="_GoBack"/>
      <w:bookmarkEnd w:id="0"/>
      <w:r w:rsidR="005472B6" w:rsidRPr="005902F9">
        <w:rPr>
          <w:rFonts w:ascii="Times New Roman" w:hAnsi="Times New Roman" w:cs="Times New Roman"/>
        </w:rPr>
        <w:t xml:space="preserve"> </w:t>
      </w:r>
      <w:r w:rsidR="00D07416">
        <w:rPr>
          <w:rFonts w:ascii="Times New Roman" w:hAnsi="Times New Roman" w:cs="Times New Roman"/>
        </w:rPr>
        <w:t xml:space="preserve">Committee </w:t>
      </w:r>
      <w:r w:rsidR="00996504">
        <w:rPr>
          <w:rFonts w:ascii="Times New Roman" w:hAnsi="Times New Roman" w:cs="Times New Roman"/>
        </w:rPr>
        <w:t>M</w:t>
      </w:r>
      <w:r w:rsidR="00D07416">
        <w:rPr>
          <w:rFonts w:ascii="Times New Roman" w:hAnsi="Times New Roman" w:cs="Times New Roman"/>
        </w:rPr>
        <w:t>embers</w:t>
      </w:r>
      <w:r w:rsidR="00D07416">
        <w:rPr>
          <w:rFonts w:ascii="Times New Roman" w:hAnsi="Times New Roman" w:cs="Times New Roman"/>
        </w:rPr>
        <w:tab/>
      </w:r>
      <w:r w:rsidR="00500CBC">
        <w:rPr>
          <w:rFonts w:ascii="Times New Roman" w:hAnsi="Times New Roman" w:cs="Times New Roman"/>
        </w:rPr>
        <w:t>1</w:t>
      </w:r>
      <w:r w:rsidR="00996504">
        <w:rPr>
          <w:rFonts w:ascii="Times New Roman" w:hAnsi="Times New Roman" w:cs="Times New Roman"/>
        </w:rPr>
        <w:t>31</w:t>
      </w:r>
    </w:p>
    <w:p w14:paraId="13C8A4F9" w14:textId="3DCBC875" w:rsidR="00893463" w:rsidRPr="007322AF" w:rsidRDefault="003C39BE" w:rsidP="007322AF">
      <w:pPr>
        <w:spacing w:line="480" w:lineRule="auto"/>
        <w:jc w:val="center"/>
        <w:rPr>
          <w:rFonts w:ascii="Times New Roman" w:hAnsi="Times New Roman" w:cs="Times New Roman"/>
          <w:b/>
          <w:sz w:val="28"/>
          <w:szCs w:val="28"/>
        </w:rPr>
      </w:pPr>
      <w:r w:rsidRPr="007322AF">
        <w:rPr>
          <w:rFonts w:ascii="Times New Roman" w:hAnsi="Times New Roman" w:cs="Times New Roman"/>
          <w:b/>
          <w:sz w:val="28"/>
          <w:szCs w:val="28"/>
        </w:rPr>
        <w:lastRenderedPageBreak/>
        <w:t>List of Tables</w:t>
      </w:r>
    </w:p>
    <w:p w14:paraId="136D9191" w14:textId="36AB15EE" w:rsidR="00893463" w:rsidRPr="005902F9" w:rsidRDefault="007D40D7" w:rsidP="00CC2F2F">
      <w:pPr>
        <w:tabs>
          <w:tab w:val="left" w:leader="dot" w:pos="8010"/>
        </w:tabs>
        <w:spacing w:line="480" w:lineRule="auto"/>
        <w:rPr>
          <w:rFonts w:ascii="Times New Roman" w:hAnsi="Times New Roman" w:cs="Times New Roman"/>
        </w:rPr>
      </w:pPr>
      <w:r w:rsidRPr="005902F9">
        <w:rPr>
          <w:rFonts w:ascii="Times New Roman" w:hAnsi="Times New Roman" w:cs="Times New Roman"/>
        </w:rPr>
        <w:t>Table 2.1</w:t>
      </w:r>
      <w:r w:rsidR="00D90AB9">
        <w:rPr>
          <w:rFonts w:ascii="Times New Roman" w:hAnsi="Times New Roman" w:cs="Times New Roman"/>
        </w:rPr>
        <w:t>:</w:t>
      </w:r>
      <w:r w:rsidR="00893463" w:rsidRPr="005902F9">
        <w:rPr>
          <w:rFonts w:ascii="Times New Roman" w:hAnsi="Times New Roman" w:cs="Times New Roman"/>
        </w:rPr>
        <w:t xml:space="preserve"> Search Report </w:t>
      </w:r>
      <w:r w:rsidR="00F17FBE">
        <w:rPr>
          <w:rFonts w:ascii="Times New Roman" w:hAnsi="Times New Roman" w:cs="Times New Roman"/>
        </w:rPr>
        <w:tab/>
      </w:r>
      <w:r w:rsidR="001C39E8">
        <w:rPr>
          <w:rFonts w:ascii="Times New Roman" w:hAnsi="Times New Roman" w:cs="Times New Roman"/>
        </w:rPr>
        <w:t>25</w:t>
      </w:r>
    </w:p>
    <w:p w14:paraId="69506EC3" w14:textId="5C75175D" w:rsidR="00893463" w:rsidRPr="005902F9" w:rsidRDefault="00893463" w:rsidP="00CC2F2F">
      <w:pPr>
        <w:tabs>
          <w:tab w:val="left" w:leader="dot" w:pos="8010"/>
        </w:tabs>
        <w:spacing w:line="480" w:lineRule="auto"/>
        <w:rPr>
          <w:rFonts w:ascii="Times New Roman" w:hAnsi="Times New Roman" w:cs="Times New Roman"/>
        </w:rPr>
      </w:pPr>
      <w:r w:rsidRPr="005902F9">
        <w:rPr>
          <w:rFonts w:ascii="Times New Roman" w:hAnsi="Times New Roman" w:cs="Times New Roman"/>
        </w:rPr>
        <w:t>Table 2</w:t>
      </w:r>
      <w:r w:rsidR="007D40D7" w:rsidRPr="005902F9">
        <w:rPr>
          <w:rFonts w:ascii="Times New Roman" w:hAnsi="Times New Roman" w:cs="Times New Roman"/>
        </w:rPr>
        <w:t>.2</w:t>
      </w:r>
      <w:r w:rsidR="00D90AB9">
        <w:rPr>
          <w:rFonts w:ascii="Times New Roman" w:hAnsi="Times New Roman" w:cs="Times New Roman"/>
        </w:rPr>
        <w:t xml:space="preserve">: </w:t>
      </w:r>
      <w:r w:rsidRPr="005902F9">
        <w:rPr>
          <w:rFonts w:ascii="Times New Roman" w:hAnsi="Times New Roman" w:cs="Times New Roman"/>
        </w:rPr>
        <w:t xml:space="preserve">Article Summaries </w:t>
      </w:r>
      <w:r w:rsidR="00F17FBE">
        <w:rPr>
          <w:rFonts w:ascii="Times New Roman" w:hAnsi="Times New Roman" w:cs="Times New Roman"/>
        </w:rPr>
        <w:tab/>
      </w:r>
      <w:r w:rsidR="001C39E8">
        <w:rPr>
          <w:rFonts w:ascii="Times New Roman" w:hAnsi="Times New Roman" w:cs="Times New Roman"/>
        </w:rPr>
        <w:t>27</w:t>
      </w:r>
    </w:p>
    <w:p w14:paraId="152691AC" w14:textId="130E24B4" w:rsidR="007D40D7" w:rsidRDefault="00D90AB9" w:rsidP="00F17FBE">
      <w:pPr>
        <w:tabs>
          <w:tab w:val="left" w:leader="dot" w:pos="8010"/>
        </w:tabs>
        <w:spacing w:line="480" w:lineRule="auto"/>
        <w:ind w:left="720" w:hanging="720"/>
        <w:rPr>
          <w:rFonts w:ascii="Times New Roman" w:hAnsi="Times New Roman" w:cs="Times New Roman"/>
        </w:rPr>
      </w:pPr>
      <w:r>
        <w:rPr>
          <w:rFonts w:ascii="Times New Roman" w:hAnsi="Times New Roman" w:cs="Times New Roman"/>
        </w:rPr>
        <w:t xml:space="preserve">Table 3.1: </w:t>
      </w:r>
      <w:r w:rsidR="007D40D7" w:rsidRPr="005902F9">
        <w:rPr>
          <w:rFonts w:ascii="Times New Roman" w:hAnsi="Times New Roman" w:cs="Times New Roman"/>
        </w:rPr>
        <w:t>Determinants of Attitudes, Perceived Norms and Perceived Behavioral Control</w:t>
      </w:r>
      <w:r w:rsidR="00B46C25">
        <w:rPr>
          <w:rFonts w:ascii="Times New Roman" w:hAnsi="Times New Roman" w:cs="Times New Roman"/>
        </w:rPr>
        <w:tab/>
      </w:r>
      <w:r w:rsidR="001C39E8">
        <w:rPr>
          <w:rFonts w:ascii="Times New Roman" w:hAnsi="Times New Roman" w:cs="Times New Roman"/>
        </w:rPr>
        <w:t>55</w:t>
      </w:r>
    </w:p>
    <w:p w14:paraId="271E554E" w14:textId="20A2BFAB" w:rsidR="00505225" w:rsidRDefault="00D90AB9" w:rsidP="00CC2F2F">
      <w:pPr>
        <w:tabs>
          <w:tab w:val="left" w:leader="dot" w:pos="8010"/>
        </w:tabs>
        <w:spacing w:line="480" w:lineRule="auto"/>
        <w:rPr>
          <w:rFonts w:ascii="Times New Roman" w:hAnsi="Times New Roman" w:cs="Times New Roman"/>
        </w:rPr>
      </w:pPr>
      <w:r>
        <w:rPr>
          <w:rFonts w:ascii="Times New Roman" w:hAnsi="Times New Roman" w:cs="Times New Roman"/>
        </w:rPr>
        <w:t>Table 4.1: Cardio –</w:t>
      </w:r>
      <w:r w:rsidR="00F17FBE">
        <w:rPr>
          <w:rFonts w:ascii="Times New Roman" w:hAnsi="Times New Roman" w:cs="Times New Roman"/>
        </w:rPr>
        <w:t xml:space="preserve"> Direct measures test-retest</w:t>
      </w:r>
      <w:r w:rsidR="00F17FBE">
        <w:rPr>
          <w:rFonts w:ascii="Times New Roman" w:hAnsi="Times New Roman" w:cs="Times New Roman"/>
        </w:rPr>
        <w:tab/>
      </w:r>
      <w:r w:rsidR="001C39E8">
        <w:rPr>
          <w:rFonts w:ascii="Times New Roman" w:hAnsi="Times New Roman" w:cs="Times New Roman"/>
        </w:rPr>
        <w:t>61</w:t>
      </w:r>
    </w:p>
    <w:p w14:paraId="23972718" w14:textId="1E9FD864" w:rsidR="00D90AB9" w:rsidRDefault="00D90AB9" w:rsidP="00CC2F2F">
      <w:pPr>
        <w:tabs>
          <w:tab w:val="left" w:leader="dot" w:pos="8010"/>
        </w:tabs>
        <w:spacing w:line="480" w:lineRule="auto"/>
        <w:rPr>
          <w:rFonts w:ascii="Times New Roman" w:hAnsi="Times New Roman" w:cs="Times New Roman"/>
        </w:rPr>
      </w:pPr>
      <w:r>
        <w:rPr>
          <w:rFonts w:ascii="Times New Roman" w:hAnsi="Times New Roman" w:cs="Times New Roman"/>
        </w:rPr>
        <w:t>Table 4.2: Muscle strengthening –</w:t>
      </w:r>
      <w:r w:rsidR="00F17FBE">
        <w:rPr>
          <w:rFonts w:ascii="Times New Roman" w:hAnsi="Times New Roman" w:cs="Times New Roman"/>
        </w:rPr>
        <w:t xml:space="preserve"> Direct measures test-retest</w:t>
      </w:r>
      <w:r w:rsidR="00F17FBE">
        <w:rPr>
          <w:rFonts w:ascii="Times New Roman" w:hAnsi="Times New Roman" w:cs="Times New Roman"/>
        </w:rPr>
        <w:tab/>
      </w:r>
      <w:r w:rsidR="001C39E8">
        <w:rPr>
          <w:rFonts w:ascii="Times New Roman" w:hAnsi="Times New Roman" w:cs="Times New Roman"/>
        </w:rPr>
        <w:t>61</w:t>
      </w:r>
    </w:p>
    <w:p w14:paraId="1B240DA3" w14:textId="753D42ED" w:rsidR="00D90AB9" w:rsidRDefault="00D90AB9" w:rsidP="00CC2F2F">
      <w:pPr>
        <w:tabs>
          <w:tab w:val="left" w:leader="dot" w:pos="8010"/>
        </w:tabs>
        <w:spacing w:line="480" w:lineRule="auto"/>
        <w:ind w:left="720" w:hanging="720"/>
        <w:rPr>
          <w:rFonts w:ascii="Times New Roman" w:hAnsi="Times New Roman" w:cs="Times New Roman"/>
        </w:rPr>
      </w:pPr>
      <w:r>
        <w:rPr>
          <w:rFonts w:ascii="Times New Roman" w:hAnsi="Times New Roman" w:cs="Times New Roman"/>
        </w:rPr>
        <w:t>Table 4.3:</w:t>
      </w:r>
      <w:r w:rsidR="00F64B29">
        <w:rPr>
          <w:rFonts w:ascii="Times New Roman" w:hAnsi="Times New Roman" w:cs="Times New Roman"/>
        </w:rPr>
        <w:t xml:space="preserve"> </w:t>
      </w:r>
      <w:r w:rsidR="00F64B29" w:rsidRPr="005902F9">
        <w:rPr>
          <w:rFonts w:ascii="Times New Roman" w:eastAsia="Cambria" w:hAnsi="Times New Roman" w:cs="Times New Roman"/>
        </w:rPr>
        <w:t xml:space="preserve">Cardio - Direct measures </w:t>
      </w:r>
      <w:r w:rsidR="00F64B29" w:rsidRPr="005902F9">
        <w:rPr>
          <w:rFonts w:ascii="Times New Roman" w:eastAsia="Cambria" w:hAnsi="Times New Roman" w:cs="Times New Roman"/>
          <w:iCs/>
          <w:color w:val="1A1718"/>
        </w:rPr>
        <w:t>summary of factor anal</w:t>
      </w:r>
      <w:r w:rsidR="00F64B29">
        <w:rPr>
          <w:rFonts w:ascii="Times New Roman" w:eastAsia="Cambria" w:hAnsi="Times New Roman" w:cs="Times New Roman"/>
          <w:iCs/>
          <w:color w:val="1A1718"/>
        </w:rPr>
        <w:t xml:space="preserve">ysis for establishing construct </w:t>
      </w:r>
      <w:r w:rsidR="00F64B29" w:rsidRPr="005902F9">
        <w:rPr>
          <w:rFonts w:ascii="Times New Roman" w:eastAsia="Cambria" w:hAnsi="Times New Roman" w:cs="Times New Roman"/>
          <w:iCs/>
          <w:color w:val="1A1718"/>
        </w:rPr>
        <w:t>validity</w:t>
      </w:r>
      <w:r w:rsidR="00F64B29">
        <w:rPr>
          <w:rFonts w:ascii="Times New Roman" w:eastAsia="Cambria" w:hAnsi="Times New Roman" w:cs="Times New Roman"/>
          <w:iCs/>
          <w:color w:val="1A1718"/>
        </w:rPr>
        <w:tab/>
      </w:r>
      <w:r w:rsidR="001C39E8">
        <w:rPr>
          <w:rFonts w:ascii="Times New Roman" w:eastAsia="Cambria" w:hAnsi="Times New Roman" w:cs="Times New Roman"/>
          <w:iCs/>
          <w:color w:val="1A1718"/>
        </w:rPr>
        <w:t>62</w:t>
      </w:r>
    </w:p>
    <w:p w14:paraId="1D30CB9C" w14:textId="4A3D6CB1" w:rsidR="00D90AB9" w:rsidRDefault="00D90AB9" w:rsidP="00CC2F2F">
      <w:pPr>
        <w:tabs>
          <w:tab w:val="left" w:leader="dot" w:pos="8010"/>
        </w:tabs>
        <w:spacing w:line="480" w:lineRule="auto"/>
        <w:ind w:left="720" w:hanging="720"/>
        <w:rPr>
          <w:rFonts w:ascii="Times New Roman" w:hAnsi="Times New Roman" w:cs="Times New Roman"/>
        </w:rPr>
      </w:pPr>
      <w:r>
        <w:rPr>
          <w:rFonts w:ascii="Times New Roman" w:hAnsi="Times New Roman" w:cs="Times New Roman"/>
        </w:rPr>
        <w:t>Table 4.4:</w:t>
      </w:r>
      <w:r w:rsidR="00F64B29" w:rsidRPr="00F64B29">
        <w:rPr>
          <w:rFonts w:ascii="Times New Roman" w:eastAsia="Cambria" w:hAnsi="Times New Roman" w:cs="Times New Roman"/>
        </w:rPr>
        <w:t xml:space="preserve"> </w:t>
      </w:r>
      <w:r w:rsidR="00F64B29">
        <w:rPr>
          <w:rFonts w:ascii="Times New Roman" w:eastAsia="Cambria" w:hAnsi="Times New Roman" w:cs="Times New Roman"/>
        </w:rPr>
        <w:t>Muscle strengthening</w:t>
      </w:r>
      <w:r w:rsidR="00F64B29" w:rsidRPr="005902F9">
        <w:rPr>
          <w:rFonts w:ascii="Times New Roman" w:eastAsia="Cambria" w:hAnsi="Times New Roman" w:cs="Times New Roman"/>
        </w:rPr>
        <w:t xml:space="preserve"> - Direct measures </w:t>
      </w:r>
      <w:r w:rsidR="00F64B29" w:rsidRPr="005902F9">
        <w:rPr>
          <w:rFonts w:ascii="Times New Roman" w:eastAsia="Cambria" w:hAnsi="Times New Roman" w:cs="Times New Roman"/>
          <w:iCs/>
          <w:color w:val="1A1718"/>
        </w:rPr>
        <w:t>summary of factor analysis for establishing construct validity</w:t>
      </w:r>
      <w:r w:rsidR="00F64B29">
        <w:rPr>
          <w:rFonts w:ascii="Times New Roman" w:eastAsia="Cambria" w:hAnsi="Times New Roman" w:cs="Times New Roman"/>
          <w:iCs/>
          <w:color w:val="1A1718"/>
        </w:rPr>
        <w:tab/>
      </w:r>
      <w:r w:rsidR="001C39E8">
        <w:rPr>
          <w:rFonts w:ascii="Times New Roman" w:eastAsia="Cambria" w:hAnsi="Times New Roman" w:cs="Times New Roman"/>
          <w:iCs/>
          <w:color w:val="1A1718"/>
        </w:rPr>
        <w:t>63</w:t>
      </w:r>
    </w:p>
    <w:p w14:paraId="39E6985F" w14:textId="317FA00A" w:rsidR="00D90AB9" w:rsidRDefault="00D90AB9" w:rsidP="00CC2F2F">
      <w:pPr>
        <w:tabs>
          <w:tab w:val="left" w:leader="dot" w:pos="8010"/>
        </w:tabs>
        <w:spacing w:line="480" w:lineRule="auto"/>
        <w:ind w:left="720" w:hanging="720"/>
        <w:rPr>
          <w:rFonts w:ascii="Times New Roman" w:hAnsi="Times New Roman" w:cs="Times New Roman"/>
        </w:rPr>
      </w:pPr>
      <w:r>
        <w:rPr>
          <w:rFonts w:ascii="Times New Roman" w:hAnsi="Times New Roman" w:cs="Times New Roman"/>
        </w:rPr>
        <w:t>Table 4.5:</w:t>
      </w:r>
      <w:r w:rsidR="007700EA" w:rsidRPr="007700EA">
        <w:rPr>
          <w:rFonts w:ascii="Times New Roman" w:hAnsi="Times New Roman" w:cs="Times New Roman"/>
          <w:szCs w:val="20"/>
        </w:rPr>
        <w:t xml:space="preserve"> </w:t>
      </w:r>
      <w:r w:rsidR="007700EA" w:rsidRPr="005902F9">
        <w:rPr>
          <w:rFonts w:ascii="Times New Roman" w:hAnsi="Times New Roman" w:cs="Times New Roman"/>
          <w:szCs w:val="20"/>
        </w:rPr>
        <w:t>Cardio – Pearson’s correlation coefficient analyses of the Integra</w:t>
      </w:r>
      <w:r w:rsidR="007700EA">
        <w:rPr>
          <w:rFonts w:ascii="Times New Roman" w:hAnsi="Times New Roman" w:cs="Times New Roman"/>
          <w:szCs w:val="20"/>
        </w:rPr>
        <w:t>tive Behavior Model constructs</w:t>
      </w:r>
      <w:r w:rsidR="00F17FBE">
        <w:rPr>
          <w:rFonts w:ascii="Times New Roman" w:hAnsi="Times New Roman" w:cs="Times New Roman"/>
        </w:rPr>
        <w:tab/>
      </w:r>
      <w:r w:rsidR="001C39E8">
        <w:rPr>
          <w:rFonts w:ascii="Times New Roman" w:hAnsi="Times New Roman" w:cs="Times New Roman"/>
        </w:rPr>
        <w:t>65</w:t>
      </w:r>
    </w:p>
    <w:p w14:paraId="6F3F8E76" w14:textId="082B5C07" w:rsidR="00C42F6C" w:rsidRDefault="00C42F6C" w:rsidP="00CC2F2F">
      <w:pPr>
        <w:tabs>
          <w:tab w:val="left" w:leader="dot" w:pos="8010"/>
        </w:tabs>
        <w:spacing w:line="480" w:lineRule="auto"/>
        <w:ind w:left="720" w:hanging="720"/>
        <w:rPr>
          <w:rFonts w:ascii="Times New Roman" w:hAnsi="Times New Roman" w:cs="Times New Roman"/>
        </w:rPr>
      </w:pPr>
      <w:r>
        <w:rPr>
          <w:rFonts w:ascii="Times New Roman" w:hAnsi="Times New Roman" w:cs="Times New Roman"/>
        </w:rPr>
        <w:t xml:space="preserve">Table 4.6: </w:t>
      </w:r>
      <w:r w:rsidR="007700EA">
        <w:rPr>
          <w:rFonts w:ascii="Times New Roman" w:hAnsi="Times New Roman" w:cs="Times New Roman"/>
          <w:szCs w:val="20"/>
        </w:rPr>
        <w:t>Muscle strengthening</w:t>
      </w:r>
      <w:r w:rsidR="007700EA" w:rsidRPr="005902F9">
        <w:rPr>
          <w:rFonts w:ascii="Times New Roman" w:hAnsi="Times New Roman" w:cs="Times New Roman"/>
          <w:szCs w:val="20"/>
        </w:rPr>
        <w:t xml:space="preserve"> – Pearson’s correlation coefficient analyses of the Integra</w:t>
      </w:r>
      <w:r w:rsidR="007700EA">
        <w:rPr>
          <w:rFonts w:ascii="Times New Roman" w:hAnsi="Times New Roman" w:cs="Times New Roman"/>
          <w:szCs w:val="20"/>
        </w:rPr>
        <w:t>tive Behavior Model constructs</w:t>
      </w:r>
      <w:r w:rsidR="00F17FBE">
        <w:rPr>
          <w:rFonts w:ascii="Times New Roman" w:hAnsi="Times New Roman" w:cs="Times New Roman"/>
        </w:rPr>
        <w:tab/>
      </w:r>
      <w:r w:rsidR="001C39E8">
        <w:rPr>
          <w:rFonts w:ascii="Times New Roman" w:hAnsi="Times New Roman" w:cs="Times New Roman"/>
        </w:rPr>
        <w:t>66</w:t>
      </w:r>
    </w:p>
    <w:p w14:paraId="744926A5" w14:textId="02763B75" w:rsidR="00C42F6C" w:rsidRDefault="00C42F6C" w:rsidP="00CC2F2F">
      <w:pPr>
        <w:tabs>
          <w:tab w:val="left" w:leader="dot" w:pos="8010"/>
        </w:tabs>
        <w:spacing w:line="480" w:lineRule="auto"/>
        <w:rPr>
          <w:rFonts w:ascii="Times New Roman" w:hAnsi="Times New Roman" w:cs="Times New Roman"/>
        </w:rPr>
      </w:pPr>
      <w:r>
        <w:rPr>
          <w:rFonts w:ascii="Times New Roman" w:hAnsi="Times New Roman" w:cs="Times New Roman"/>
        </w:rPr>
        <w:t>Table 4.7:</w:t>
      </w:r>
      <w:r w:rsidR="00277B72" w:rsidRPr="00277B72">
        <w:rPr>
          <w:rFonts w:ascii="Times New Roman" w:hAnsi="Times New Roman" w:cs="Times New Roman"/>
        </w:rPr>
        <w:t xml:space="preserve"> </w:t>
      </w:r>
      <w:r w:rsidR="00277B72" w:rsidRPr="005902F9">
        <w:rPr>
          <w:rFonts w:ascii="Times New Roman" w:hAnsi="Times New Roman" w:cs="Times New Roman"/>
        </w:rPr>
        <w:t>A summary of demographics (Categorical)</w:t>
      </w:r>
      <w:r w:rsidR="00F17FBE">
        <w:rPr>
          <w:rFonts w:ascii="Times New Roman" w:hAnsi="Times New Roman" w:cs="Times New Roman"/>
        </w:rPr>
        <w:tab/>
      </w:r>
      <w:r w:rsidR="001C39E8">
        <w:rPr>
          <w:rFonts w:ascii="Times New Roman" w:hAnsi="Times New Roman" w:cs="Times New Roman"/>
        </w:rPr>
        <w:t>68</w:t>
      </w:r>
    </w:p>
    <w:p w14:paraId="54AD1AAC" w14:textId="0CD3B2DA" w:rsidR="00C42F6C" w:rsidRDefault="00C42F6C" w:rsidP="00CC2F2F">
      <w:pPr>
        <w:tabs>
          <w:tab w:val="left" w:leader="dot" w:pos="8010"/>
        </w:tabs>
        <w:spacing w:line="480" w:lineRule="auto"/>
        <w:ind w:left="720" w:hanging="720"/>
        <w:rPr>
          <w:rFonts w:ascii="Times New Roman" w:hAnsi="Times New Roman" w:cs="Times New Roman"/>
        </w:rPr>
      </w:pPr>
      <w:r>
        <w:rPr>
          <w:rFonts w:ascii="Times New Roman" w:hAnsi="Times New Roman" w:cs="Times New Roman"/>
        </w:rPr>
        <w:t>Table 4.8:</w:t>
      </w:r>
      <w:r w:rsidR="00277B72" w:rsidRPr="00277B72">
        <w:rPr>
          <w:rFonts w:ascii="Times New Roman" w:hAnsi="Times New Roman" w:cs="Times New Roman"/>
        </w:rPr>
        <w:t xml:space="preserve"> </w:t>
      </w:r>
      <w:r w:rsidR="00277B72" w:rsidRPr="005902F9">
        <w:rPr>
          <w:rFonts w:ascii="Times New Roman" w:hAnsi="Times New Roman" w:cs="Times New Roman"/>
        </w:rPr>
        <w:t>Chi-square analysis of differences between males and females meeting the recommended amount of cardio exercise, muscle strengthening exercise, and both types of exercise</w:t>
      </w:r>
      <w:r w:rsidR="00F17FBE">
        <w:rPr>
          <w:rFonts w:ascii="Times New Roman" w:hAnsi="Times New Roman" w:cs="Times New Roman"/>
        </w:rPr>
        <w:tab/>
      </w:r>
      <w:r w:rsidR="001C39E8">
        <w:rPr>
          <w:rFonts w:ascii="Times New Roman" w:hAnsi="Times New Roman" w:cs="Times New Roman"/>
        </w:rPr>
        <w:t>70</w:t>
      </w:r>
    </w:p>
    <w:p w14:paraId="23E22A2A" w14:textId="30810348" w:rsidR="00C42F6C" w:rsidRDefault="00C42F6C" w:rsidP="00CC2F2F">
      <w:pPr>
        <w:tabs>
          <w:tab w:val="left" w:leader="dot" w:pos="8010"/>
        </w:tabs>
        <w:spacing w:line="480" w:lineRule="auto"/>
        <w:rPr>
          <w:rFonts w:ascii="Times New Roman" w:hAnsi="Times New Roman" w:cs="Times New Roman"/>
        </w:rPr>
      </w:pPr>
      <w:r>
        <w:rPr>
          <w:rFonts w:ascii="Times New Roman" w:hAnsi="Times New Roman" w:cs="Times New Roman"/>
        </w:rPr>
        <w:t>Table 4.9:</w:t>
      </w:r>
      <w:r w:rsidR="00277B72">
        <w:rPr>
          <w:rFonts w:ascii="Times New Roman" w:hAnsi="Times New Roman" w:cs="Times New Roman"/>
        </w:rPr>
        <w:t xml:space="preserve"> Cardio – Mean and standard deviations for I</w:t>
      </w:r>
      <w:r w:rsidR="00C27D62">
        <w:rPr>
          <w:rFonts w:ascii="Times New Roman" w:hAnsi="Times New Roman" w:cs="Times New Roman"/>
        </w:rPr>
        <w:t>B</w:t>
      </w:r>
      <w:r w:rsidR="00277B72">
        <w:rPr>
          <w:rFonts w:ascii="Times New Roman" w:hAnsi="Times New Roman" w:cs="Times New Roman"/>
        </w:rPr>
        <w:t>M constructs</w:t>
      </w:r>
      <w:r w:rsidR="00F17FBE">
        <w:rPr>
          <w:rFonts w:ascii="Times New Roman" w:hAnsi="Times New Roman" w:cs="Times New Roman"/>
        </w:rPr>
        <w:tab/>
      </w:r>
      <w:r w:rsidR="001C39E8">
        <w:rPr>
          <w:rFonts w:ascii="Times New Roman" w:hAnsi="Times New Roman" w:cs="Times New Roman"/>
        </w:rPr>
        <w:t>70</w:t>
      </w:r>
    </w:p>
    <w:p w14:paraId="600FB39F" w14:textId="6067A076" w:rsidR="00C42F6C" w:rsidRDefault="00C42F6C" w:rsidP="00F17FBE">
      <w:pPr>
        <w:tabs>
          <w:tab w:val="left" w:leader="dot" w:pos="8010"/>
        </w:tabs>
        <w:spacing w:line="480" w:lineRule="auto"/>
        <w:ind w:left="720" w:hanging="720"/>
        <w:rPr>
          <w:rFonts w:ascii="Times New Roman" w:hAnsi="Times New Roman" w:cs="Times New Roman"/>
        </w:rPr>
      </w:pPr>
      <w:r>
        <w:rPr>
          <w:rFonts w:ascii="Times New Roman" w:hAnsi="Times New Roman" w:cs="Times New Roman"/>
        </w:rPr>
        <w:t>Table 4.10:</w:t>
      </w:r>
      <w:r w:rsidR="00277B72">
        <w:rPr>
          <w:rFonts w:ascii="Times New Roman" w:hAnsi="Times New Roman" w:cs="Times New Roman"/>
        </w:rPr>
        <w:t xml:space="preserve"> Muscle strengthening – Mean and standard deviations for I</w:t>
      </w:r>
      <w:r w:rsidR="00C27D62">
        <w:rPr>
          <w:rFonts w:ascii="Times New Roman" w:hAnsi="Times New Roman" w:cs="Times New Roman"/>
        </w:rPr>
        <w:t>B</w:t>
      </w:r>
      <w:r w:rsidR="00277B72">
        <w:rPr>
          <w:rFonts w:ascii="Times New Roman" w:hAnsi="Times New Roman" w:cs="Times New Roman"/>
        </w:rPr>
        <w:t>M constructs</w:t>
      </w:r>
      <w:r w:rsidR="00F17FBE">
        <w:rPr>
          <w:rFonts w:ascii="Times New Roman" w:hAnsi="Times New Roman" w:cs="Times New Roman"/>
        </w:rPr>
        <w:tab/>
      </w:r>
      <w:r w:rsidR="001C39E8">
        <w:rPr>
          <w:rFonts w:ascii="Times New Roman" w:hAnsi="Times New Roman" w:cs="Times New Roman"/>
        </w:rPr>
        <w:t>70</w:t>
      </w:r>
    </w:p>
    <w:p w14:paraId="258E5ADC" w14:textId="0283AC1F" w:rsidR="00C42F6C" w:rsidRDefault="00C42F6C" w:rsidP="00CC2F2F">
      <w:pPr>
        <w:tabs>
          <w:tab w:val="left" w:leader="dot" w:pos="8010"/>
        </w:tabs>
        <w:spacing w:line="480" w:lineRule="auto"/>
        <w:ind w:left="720" w:hanging="720"/>
        <w:rPr>
          <w:rFonts w:ascii="Times New Roman" w:hAnsi="Times New Roman" w:cs="Times New Roman"/>
        </w:rPr>
      </w:pPr>
      <w:r>
        <w:rPr>
          <w:rFonts w:ascii="Times New Roman" w:hAnsi="Times New Roman" w:cs="Times New Roman"/>
        </w:rPr>
        <w:lastRenderedPageBreak/>
        <w:t>Table 4.11:</w:t>
      </w:r>
      <w:r w:rsidR="00277B72">
        <w:rPr>
          <w:rFonts w:ascii="Times New Roman" w:hAnsi="Times New Roman" w:cs="Times New Roman"/>
        </w:rPr>
        <w:t xml:space="preserve"> </w:t>
      </w:r>
      <w:r w:rsidR="00277B72" w:rsidRPr="005902F9">
        <w:rPr>
          <w:rFonts w:ascii="Times New Roman" w:hAnsi="Times New Roman" w:cs="Times New Roman"/>
          <w:bCs/>
        </w:rPr>
        <w:t>Cardio - Parameter estimates and model prediction for males (n=120) and females (n=272)</w:t>
      </w:r>
      <w:r w:rsidR="00F17FBE">
        <w:rPr>
          <w:rFonts w:ascii="Times New Roman" w:hAnsi="Times New Roman" w:cs="Times New Roman"/>
        </w:rPr>
        <w:tab/>
      </w:r>
      <w:r w:rsidR="001C39E8">
        <w:rPr>
          <w:rFonts w:ascii="Times New Roman" w:hAnsi="Times New Roman" w:cs="Times New Roman"/>
        </w:rPr>
        <w:t>73</w:t>
      </w:r>
    </w:p>
    <w:p w14:paraId="029E666E" w14:textId="0451E5F4" w:rsidR="00C42F6C" w:rsidRDefault="00C42F6C" w:rsidP="00CC2F2F">
      <w:pPr>
        <w:tabs>
          <w:tab w:val="left" w:leader="dot" w:pos="8010"/>
        </w:tabs>
        <w:spacing w:line="480" w:lineRule="auto"/>
        <w:ind w:left="720" w:hanging="720"/>
        <w:rPr>
          <w:rFonts w:ascii="Times New Roman" w:hAnsi="Times New Roman" w:cs="Times New Roman"/>
        </w:rPr>
      </w:pPr>
      <w:r>
        <w:rPr>
          <w:rFonts w:ascii="Times New Roman" w:hAnsi="Times New Roman" w:cs="Times New Roman"/>
        </w:rPr>
        <w:t>Table 4.12:</w:t>
      </w:r>
      <w:r w:rsidR="00277B72" w:rsidRPr="00277B72">
        <w:rPr>
          <w:rFonts w:ascii="Times New Roman" w:hAnsi="Times New Roman" w:cs="Times New Roman"/>
          <w:bCs/>
        </w:rPr>
        <w:t xml:space="preserve"> </w:t>
      </w:r>
      <w:r w:rsidR="00277B72">
        <w:rPr>
          <w:rFonts w:ascii="Times New Roman" w:hAnsi="Times New Roman" w:cs="Times New Roman"/>
          <w:bCs/>
        </w:rPr>
        <w:t>Muscle strengthening</w:t>
      </w:r>
      <w:r w:rsidR="00277B72" w:rsidRPr="005902F9">
        <w:rPr>
          <w:rFonts w:ascii="Times New Roman" w:hAnsi="Times New Roman" w:cs="Times New Roman"/>
          <w:bCs/>
        </w:rPr>
        <w:t xml:space="preserve"> - Parameter estimates and model prediction for males (n=120) and females (n=272)</w:t>
      </w:r>
      <w:r w:rsidR="00F17FBE">
        <w:rPr>
          <w:rFonts w:ascii="Times New Roman" w:hAnsi="Times New Roman" w:cs="Times New Roman"/>
        </w:rPr>
        <w:tab/>
      </w:r>
      <w:r w:rsidR="001C39E8">
        <w:rPr>
          <w:rFonts w:ascii="Times New Roman" w:hAnsi="Times New Roman" w:cs="Times New Roman"/>
        </w:rPr>
        <w:t>77</w:t>
      </w:r>
    </w:p>
    <w:p w14:paraId="63C53EB4" w14:textId="0280C529" w:rsidR="00C42F6C" w:rsidRDefault="00C42F6C" w:rsidP="00CC2F2F">
      <w:pPr>
        <w:tabs>
          <w:tab w:val="left" w:leader="dot" w:pos="8010"/>
        </w:tabs>
        <w:spacing w:line="480" w:lineRule="auto"/>
        <w:ind w:left="720" w:hanging="720"/>
        <w:rPr>
          <w:rFonts w:ascii="Times New Roman" w:hAnsi="Times New Roman" w:cs="Times New Roman"/>
        </w:rPr>
      </w:pPr>
      <w:r>
        <w:rPr>
          <w:rFonts w:ascii="Times New Roman" w:hAnsi="Times New Roman" w:cs="Times New Roman"/>
        </w:rPr>
        <w:t>Table 4.13:</w:t>
      </w:r>
      <w:r w:rsidR="00A00B9C" w:rsidRPr="00A00B9C">
        <w:rPr>
          <w:rFonts w:ascii="Times New Roman" w:hAnsi="Times New Roman" w:cs="Times New Roman"/>
        </w:rPr>
        <w:t xml:space="preserve"> </w:t>
      </w:r>
      <w:r w:rsidR="00A00B9C" w:rsidRPr="005902F9">
        <w:rPr>
          <w:rFonts w:ascii="Times New Roman" w:hAnsi="Times New Roman" w:cs="Times New Roman"/>
        </w:rPr>
        <w:t>Cardio - Indirect Attitudes: Behavioral Belief, Outcome Evaluation, Belief-Evaluation Product, and Correlations of Belief-Evaluation Product with Direct Attitude Measure</w:t>
      </w:r>
      <w:r w:rsidR="00F17FBE">
        <w:rPr>
          <w:rFonts w:ascii="Times New Roman" w:hAnsi="Times New Roman" w:cs="Times New Roman"/>
        </w:rPr>
        <w:tab/>
      </w:r>
      <w:r w:rsidR="001C39E8">
        <w:rPr>
          <w:rFonts w:ascii="Times New Roman" w:hAnsi="Times New Roman" w:cs="Times New Roman"/>
        </w:rPr>
        <w:t>80</w:t>
      </w:r>
    </w:p>
    <w:p w14:paraId="1CA7AE63" w14:textId="21185CEF" w:rsidR="00C42F6C" w:rsidRDefault="00C42F6C" w:rsidP="00CC2F2F">
      <w:pPr>
        <w:tabs>
          <w:tab w:val="left" w:leader="dot" w:pos="8010"/>
        </w:tabs>
        <w:spacing w:line="480" w:lineRule="auto"/>
        <w:ind w:left="720" w:hanging="720"/>
        <w:rPr>
          <w:rFonts w:ascii="Times New Roman" w:hAnsi="Times New Roman" w:cs="Times New Roman"/>
        </w:rPr>
      </w:pPr>
      <w:r>
        <w:rPr>
          <w:rFonts w:ascii="Times New Roman" w:hAnsi="Times New Roman" w:cs="Times New Roman"/>
        </w:rPr>
        <w:t>Table 4.14:</w:t>
      </w:r>
      <w:r w:rsidR="00A00B9C" w:rsidRPr="00A00B9C">
        <w:rPr>
          <w:rFonts w:ascii="Times New Roman" w:hAnsi="Times New Roman" w:cs="Times New Roman"/>
        </w:rPr>
        <w:t xml:space="preserve"> </w:t>
      </w:r>
      <w:r w:rsidR="00A00B9C">
        <w:rPr>
          <w:rFonts w:ascii="Times New Roman" w:hAnsi="Times New Roman" w:cs="Times New Roman"/>
        </w:rPr>
        <w:t>Muscle strengthening</w:t>
      </w:r>
      <w:r w:rsidR="00A00B9C" w:rsidRPr="005902F9">
        <w:rPr>
          <w:rFonts w:ascii="Times New Roman" w:hAnsi="Times New Roman" w:cs="Times New Roman"/>
        </w:rPr>
        <w:t xml:space="preserve"> - Indirect Attitudes: Behavioral Belief, Outcome Evaluation, Belief-Evaluation Product, and Correlations of Belief-Evaluation Product with Direct Attitude Measure</w:t>
      </w:r>
      <w:r w:rsidR="00F17FBE">
        <w:rPr>
          <w:rFonts w:ascii="Times New Roman" w:hAnsi="Times New Roman" w:cs="Times New Roman"/>
        </w:rPr>
        <w:tab/>
      </w:r>
      <w:r w:rsidR="001C39E8">
        <w:rPr>
          <w:rFonts w:ascii="Times New Roman" w:hAnsi="Times New Roman" w:cs="Times New Roman"/>
        </w:rPr>
        <w:t>81</w:t>
      </w:r>
    </w:p>
    <w:p w14:paraId="2994AC93" w14:textId="3EB208A8" w:rsidR="00C42F6C" w:rsidRDefault="00C42F6C" w:rsidP="00CC2F2F">
      <w:pPr>
        <w:tabs>
          <w:tab w:val="left" w:leader="dot" w:pos="8010"/>
        </w:tabs>
        <w:spacing w:line="480" w:lineRule="auto"/>
        <w:ind w:left="720" w:hanging="720"/>
        <w:rPr>
          <w:rFonts w:ascii="Times New Roman" w:hAnsi="Times New Roman" w:cs="Times New Roman"/>
        </w:rPr>
      </w:pPr>
      <w:r>
        <w:rPr>
          <w:rFonts w:ascii="Times New Roman" w:hAnsi="Times New Roman" w:cs="Times New Roman"/>
        </w:rPr>
        <w:t>Table 4.15:</w:t>
      </w:r>
      <w:r w:rsidR="00A00B9C" w:rsidRPr="00A00B9C">
        <w:rPr>
          <w:rFonts w:ascii="Times New Roman" w:hAnsi="Times New Roman" w:cs="Times New Roman"/>
        </w:rPr>
        <w:t xml:space="preserve"> </w:t>
      </w:r>
      <w:r w:rsidR="00A00B9C" w:rsidRPr="005902F9">
        <w:rPr>
          <w:rFonts w:ascii="Times New Roman" w:hAnsi="Times New Roman" w:cs="Times New Roman"/>
        </w:rPr>
        <w:t>Cardio - Injunctive Norms: Injunctive Normative Beliefs, Motivation to Comply, Belief-Comply Product, and Correlations of Belief-Comply Product with Direct Injunctive Measure</w:t>
      </w:r>
      <w:r w:rsidR="00F17FBE">
        <w:rPr>
          <w:rFonts w:ascii="Times New Roman" w:hAnsi="Times New Roman" w:cs="Times New Roman"/>
        </w:rPr>
        <w:tab/>
      </w:r>
      <w:r w:rsidR="001C39E8">
        <w:rPr>
          <w:rFonts w:ascii="Times New Roman" w:hAnsi="Times New Roman" w:cs="Times New Roman"/>
        </w:rPr>
        <w:t>83</w:t>
      </w:r>
    </w:p>
    <w:p w14:paraId="5F7D551A" w14:textId="4F02D89E" w:rsidR="00C42F6C" w:rsidRDefault="00C42F6C" w:rsidP="00CC2F2F">
      <w:pPr>
        <w:tabs>
          <w:tab w:val="left" w:leader="dot" w:pos="8010"/>
        </w:tabs>
        <w:spacing w:line="480" w:lineRule="auto"/>
        <w:ind w:left="720" w:hanging="720"/>
        <w:rPr>
          <w:rFonts w:ascii="Times New Roman" w:hAnsi="Times New Roman" w:cs="Times New Roman"/>
        </w:rPr>
      </w:pPr>
      <w:r>
        <w:rPr>
          <w:rFonts w:ascii="Times New Roman" w:hAnsi="Times New Roman" w:cs="Times New Roman"/>
        </w:rPr>
        <w:t>Table 4.16:</w:t>
      </w:r>
      <w:r w:rsidR="00A00B9C" w:rsidRPr="00A00B9C">
        <w:rPr>
          <w:rFonts w:ascii="Times New Roman" w:hAnsi="Times New Roman" w:cs="Times New Roman"/>
        </w:rPr>
        <w:t xml:space="preserve"> </w:t>
      </w:r>
      <w:r w:rsidR="00A00B9C">
        <w:rPr>
          <w:rFonts w:ascii="Times New Roman" w:hAnsi="Times New Roman" w:cs="Times New Roman"/>
        </w:rPr>
        <w:t>Muscle strengthening</w:t>
      </w:r>
      <w:r w:rsidR="00A00B9C" w:rsidRPr="005902F9">
        <w:rPr>
          <w:rFonts w:ascii="Times New Roman" w:hAnsi="Times New Roman" w:cs="Times New Roman"/>
        </w:rPr>
        <w:t xml:space="preserve"> - Injunctive Norms: Injunctive Normative Beliefs, Motivation to Comply, Belief-Comply Product, and Correlations of Belief-Comply Product with Direct Injunctive Measure</w:t>
      </w:r>
      <w:r w:rsidR="00F17FBE">
        <w:rPr>
          <w:rFonts w:ascii="Times New Roman" w:hAnsi="Times New Roman" w:cs="Times New Roman"/>
        </w:rPr>
        <w:tab/>
      </w:r>
      <w:r w:rsidR="001C39E8">
        <w:rPr>
          <w:rFonts w:ascii="Times New Roman" w:hAnsi="Times New Roman" w:cs="Times New Roman"/>
        </w:rPr>
        <w:t>83</w:t>
      </w:r>
    </w:p>
    <w:p w14:paraId="59D7F4DF" w14:textId="3B3CF918" w:rsidR="00C42F6C" w:rsidRDefault="00C42F6C" w:rsidP="00CC2F2F">
      <w:pPr>
        <w:tabs>
          <w:tab w:val="left" w:leader="dot" w:pos="8010"/>
        </w:tabs>
        <w:spacing w:line="480" w:lineRule="auto"/>
        <w:ind w:left="720" w:hanging="720"/>
        <w:rPr>
          <w:rFonts w:ascii="Times New Roman" w:hAnsi="Times New Roman" w:cs="Times New Roman"/>
        </w:rPr>
      </w:pPr>
      <w:r>
        <w:rPr>
          <w:rFonts w:ascii="Times New Roman" w:hAnsi="Times New Roman" w:cs="Times New Roman"/>
        </w:rPr>
        <w:t>Table 4.17:</w:t>
      </w:r>
      <w:r w:rsidR="00A00B9C" w:rsidRPr="00A00B9C">
        <w:rPr>
          <w:rFonts w:ascii="Times New Roman" w:hAnsi="Times New Roman" w:cs="Times New Roman"/>
        </w:rPr>
        <w:t xml:space="preserve"> </w:t>
      </w:r>
      <w:r w:rsidR="00A00B9C" w:rsidRPr="005902F9">
        <w:rPr>
          <w:rFonts w:ascii="Times New Roman" w:hAnsi="Times New Roman" w:cs="Times New Roman"/>
        </w:rPr>
        <w:t>Cardio - Descriptive Norms: Descriptive Normative Beliefs, Identification with Referents, Belief-Referents Product, and Correlations of Belief-Referents Product with Direct Descriptive Measure</w:t>
      </w:r>
      <w:r w:rsidR="00F17FBE">
        <w:rPr>
          <w:rFonts w:ascii="Times New Roman" w:hAnsi="Times New Roman" w:cs="Times New Roman"/>
        </w:rPr>
        <w:tab/>
      </w:r>
      <w:r w:rsidR="001C39E8">
        <w:rPr>
          <w:rFonts w:ascii="Times New Roman" w:hAnsi="Times New Roman" w:cs="Times New Roman"/>
        </w:rPr>
        <w:t>85</w:t>
      </w:r>
    </w:p>
    <w:p w14:paraId="5E56A9E9" w14:textId="2D2CE370" w:rsidR="00C42F6C" w:rsidRDefault="00C42F6C" w:rsidP="00CC2F2F">
      <w:pPr>
        <w:tabs>
          <w:tab w:val="left" w:leader="dot" w:pos="8010"/>
        </w:tabs>
        <w:spacing w:line="480" w:lineRule="auto"/>
        <w:ind w:left="720" w:hanging="720"/>
        <w:rPr>
          <w:rFonts w:ascii="Times New Roman" w:hAnsi="Times New Roman" w:cs="Times New Roman"/>
        </w:rPr>
      </w:pPr>
      <w:r>
        <w:rPr>
          <w:rFonts w:ascii="Times New Roman" w:hAnsi="Times New Roman" w:cs="Times New Roman"/>
        </w:rPr>
        <w:t>Table 4.18:</w:t>
      </w:r>
      <w:r w:rsidR="00A00B9C" w:rsidRPr="00A00B9C">
        <w:rPr>
          <w:rFonts w:ascii="Times New Roman" w:hAnsi="Times New Roman" w:cs="Times New Roman"/>
        </w:rPr>
        <w:t xml:space="preserve"> </w:t>
      </w:r>
      <w:r w:rsidR="00A00B9C">
        <w:rPr>
          <w:rFonts w:ascii="Times New Roman" w:hAnsi="Times New Roman" w:cs="Times New Roman"/>
        </w:rPr>
        <w:t>Muscle strengthening</w:t>
      </w:r>
      <w:r w:rsidR="00A00B9C" w:rsidRPr="005902F9">
        <w:rPr>
          <w:rFonts w:ascii="Times New Roman" w:hAnsi="Times New Roman" w:cs="Times New Roman"/>
        </w:rPr>
        <w:t xml:space="preserve"> - Descriptive Norms: Descriptive Normative Beliefs, Identification with Referents, Belief-Referents Product, and Correlations of Belief-Referents Product with Direct Descriptive Measure</w:t>
      </w:r>
      <w:r w:rsidR="00F17FBE">
        <w:rPr>
          <w:rFonts w:ascii="Times New Roman" w:hAnsi="Times New Roman" w:cs="Times New Roman"/>
        </w:rPr>
        <w:tab/>
      </w:r>
      <w:r w:rsidR="001C39E8">
        <w:rPr>
          <w:rFonts w:ascii="Times New Roman" w:hAnsi="Times New Roman" w:cs="Times New Roman"/>
        </w:rPr>
        <w:t>86</w:t>
      </w:r>
    </w:p>
    <w:p w14:paraId="3766DFF3" w14:textId="2E1E11BC" w:rsidR="00C42F6C" w:rsidRDefault="00C42F6C" w:rsidP="00CC2F2F">
      <w:pPr>
        <w:tabs>
          <w:tab w:val="left" w:leader="dot" w:pos="8010"/>
        </w:tabs>
        <w:spacing w:line="480" w:lineRule="auto"/>
        <w:ind w:left="720" w:hanging="720"/>
        <w:rPr>
          <w:rFonts w:ascii="Times New Roman" w:hAnsi="Times New Roman" w:cs="Times New Roman"/>
        </w:rPr>
      </w:pPr>
      <w:r>
        <w:rPr>
          <w:rFonts w:ascii="Times New Roman" w:hAnsi="Times New Roman" w:cs="Times New Roman"/>
        </w:rPr>
        <w:lastRenderedPageBreak/>
        <w:t>Table 4.19:</w:t>
      </w:r>
      <w:r w:rsidR="00A00B9C" w:rsidRPr="00A00B9C">
        <w:rPr>
          <w:rFonts w:ascii="Times New Roman" w:hAnsi="Times New Roman" w:cs="Times New Roman"/>
        </w:rPr>
        <w:t xml:space="preserve"> </w:t>
      </w:r>
      <w:r w:rsidR="00A00B9C" w:rsidRPr="005902F9">
        <w:rPr>
          <w:rFonts w:ascii="Times New Roman" w:hAnsi="Times New Roman" w:cs="Times New Roman"/>
        </w:rPr>
        <w:t>Cardio - Perceived Behavioral Control: Control Beliefs, Perceived Power, Belief-Power Product, and Correlations of Belief-Power Product with Direct Perceived Behavioral Control Measure</w:t>
      </w:r>
      <w:r w:rsidR="00F17FBE">
        <w:rPr>
          <w:rFonts w:ascii="Times New Roman" w:hAnsi="Times New Roman" w:cs="Times New Roman"/>
        </w:rPr>
        <w:tab/>
      </w:r>
      <w:r w:rsidR="001C39E8">
        <w:rPr>
          <w:rFonts w:ascii="Times New Roman" w:hAnsi="Times New Roman" w:cs="Times New Roman"/>
        </w:rPr>
        <w:t>88</w:t>
      </w:r>
    </w:p>
    <w:p w14:paraId="20B06D7A" w14:textId="529B2F2A" w:rsidR="00C42F6C" w:rsidRDefault="00C42F6C" w:rsidP="00CC2F2F">
      <w:pPr>
        <w:tabs>
          <w:tab w:val="left" w:leader="dot" w:pos="8010"/>
        </w:tabs>
        <w:spacing w:line="480" w:lineRule="auto"/>
        <w:ind w:left="720" w:hanging="720"/>
        <w:rPr>
          <w:rFonts w:ascii="Times New Roman" w:hAnsi="Times New Roman" w:cs="Times New Roman"/>
        </w:rPr>
      </w:pPr>
      <w:r>
        <w:rPr>
          <w:rFonts w:ascii="Times New Roman" w:hAnsi="Times New Roman" w:cs="Times New Roman"/>
        </w:rPr>
        <w:t>Table 4.20:</w:t>
      </w:r>
      <w:r w:rsidR="00A00B9C" w:rsidRPr="00A00B9C">
        <w:rPr>
          <w:rFonts w:ascii="Times New Roman" w:hAnsi="Times New Roman" w:cs="Times New Roman"/>
        </w:rPr>
        <w:t xml:space="preserve"> </w:t>
      </w:r>
      <w:r w:rsidR="00A00B9C">
        <w:rPr>
          <w:rFonts w:ascii="Times New Roman" w:hAnsi="Times New Roman" w:cs="Times New Roman"/>
        </w:rPr>
        <w:t>Muscle strengthening</w:t>
      </w:r>
      <w:r w:rsidR="00A00B9C" w:rsidRPr="005902F9">
        <w:rPr>
          <w:rFonts w:ascii="Times New Roman" w:hAnsi="Times New Roman" w:cs="Times New Roman"/>
        </w:rPr>
        <w:t xml:space="preserve"> - Perceived Behavioral Control: Control Beliefs, Perceived Power, Belief-Power Product, and Correlations of Belief-Power Product with Direct Perceived Behavioral Control Measure</w:t>
      </w:r>
      <w:r w:rsidR="00F17FBE">
        <w:rPr>
          <w:rFonts w:ascii="Times New Roman" w:hAnsi="Times New Roman" w:cs="Times New Roman"/>
        </w:rPr>
        <w:tab/>
      </w:r>
      <w:r w:rsidR="001C39E8">
        <w:rPr>
          <w:rFonts w:ascii="Times New Roman" w:hAnsi="Times New Roman" w:cs="Times New Roman"/>
        </w:rPr>
        <w:t>89</w:t>
      </w:r>
    </w:p>
    <w:p w14:paraId="4E4840CA" w14:textId="4E34F889" w:rsidR="00C42F6C" w:rsidRDefault="00C42F6C" w:rsidP="00CC2F2F">
      <w:pPr>
        <w:tabs>
          <w:tab w:val="left" w:leader="dot" w:pos="8010"/>
        </w:tabs>
        <w:spacing w:line="480" w:lineRule="auto"/>
        <w:ind w:left="720" w:hanging="720"/>
        <w:rPr>
          <w:rFonts w:ascii="Times New Roman" w:hAnsi="Times New Roman" w:cs="Times New Roman"/>
        </w:rPr>
      </w:pPr>
      <w:r>
        <w:rPr>
          <w:rFonts w:ascii="Times New Roman" w:hAnsi="Times New Roman" w:cs="Times New Roman"/>
        </w:rPr>
        <w:t>Table 4.21:</w:t>
      </w:r>
      <w:r w:rsidR="00A00B9C" w:rsidRPr="00A00B9C">
        <w:rPr>
          <w:rFonts w:ascii="Times New Roman" w:hAnsi="Times New Roman" w:cs="Times New Roman"/>
        </w:rPr>
        <w:t xml:space="preserve"> </w:t>
      </w:r>
      <w:r w:rsidR="00A00B9C" w:rsidRPr="005902F9">
        <w:rPr>
          <w:rFonts w:ascii="Times New Roman" w:hAnsi="Times New Roman" w:cs="Times New Roman"/>
        </w:rPr>
        <w:t>Models of Logistic Regression for meeting and not meeting physical activity recommendations with the Integrative Behavior Model constructs</w:t>
      </w:r>
      <w:r w:rsidR="00F17FBE">
        <w:rPr>
          <w:rFonts w:ascii="Times New Roman" w:hAnsi="Times New Roman" w:cs="Times New Roman"/>
        </w:rPr>
        <w:tab/>
      </w:r>
      <w:r w:rsidR="00F17FBE">
        <w:rPr>
          <w:rFonts w:ascii="Times New Roman" w:hAnsi="Times New Roman" w:cs="Times New Roman"/>
        </w:rPr>
        <w:tab/>
      </w:r>
      <w:r w:rsidR="006C47F9">
        <w:rPr>
          <w:rFonts w:ascii="Times New Roman" w:hAnsi="Times New Roman" w:cs="Times New Roman"/>
        </w:rPr>
        <w:t>91</w:t>
      </w:r>
    </w:p>
    <w:p w14:paraId="6E60CEC2" w14:textId="612F8CB7" w:rsidR="00C42F6C" w:rsidRPr="005902F9" w:rsidRDefault="00C42F6C" w:rsidP="00CC2F2F">
      <w:pPr>
        <w:tabs>
          <w:tab w:val="left" w:leader="dot" w:pos="8010"/>
        </w:tabs>
        <w:spacing w:line="480" w:lineRule="auto"/>
        <w:ind w:left="720" w:hanging="720"/>
        <w:rPr>
          <w:rFonts w:ascii="Times New Roman" w:hAnsi="Times New Roman" w:cs="Times New Roman"/>
        </w:rPr>
      </w:pPr>
      <w:r>
        <w:rPr>
          <w:rFonts w:ascii="Times New Roman" w:hAnsi="Times New Roman" w:cs="Times New Roman"/>
        </w:rPr>
        <w:t>Table 5.1:</w:t>
      </w:r>
      <w:r w:rsidR="00A00B9C" w:rsidRPr="00A00B9C">
        <w:rPr>
          <w:rFonts w:ascii="Times New Roman" w:hAnsi="Times New Roman" w:cs="Times New Roman"/>
        </w:rPr>
        <w:t xml:space="preserve"> </w:t>
      </w:r>
      <w:r w:rsidR="00A00B9C" w:rsidRPr="005902F9">
        <w:rPr>
          <w:rFonts w:ascii="Times New Roman" w:hAnsi="Times New Roman" w:cs="Times New Roman"/>
        </w:rPr>
        <w:t>Comparisons of the percent of people that met the physical activity recommendations between the current study and the 2011 BRFSS study</w:t>
      </w:r>
      <w:r w:rsidR="00F17FBE">
        <w:rPr>
          <w:rFonts w:ascii="Times New Roman" w:hAnsi="Times New Roman" w:cs="Times New Roman"/>
        </w:rPr>
        <w:tab/>
      </w:r>
      <w:r w:rsidR="006C47F9">
        <w:rPr>
          <w:rFonts w:ascii="Times New Roman" w:hAnsi="Times New Roman" w:cs="Times New Roman"/>
        </w:rPr>
        <w:t>99</w:t>
      </w:r>
    </w:p>
    <w:p w14:paraId="70BDC7E6" w14:textId="77777777" w:rsidR="00C31157" w:rsidRPr="005902F9" w:rsidRDefault="00C31157" w:rsidP="00CC2F2F">
      <w:pPr>
        <w:tabs>
          <w:tab w:val="left" w:leader="dot" w:pos="8010"/>
        </w:tabs>
        <w:spacing w:line="480" w:lineRule="auto"/>
        <w:ind w:firstLine="720"/>
        <w:rPr>
          <w:rFonts w:ascii="Times New Roman" w:hAnsi="Times New Roman" w:cs="Times New Roman"/>
        </w:rPr>
      </w:pPr>
    </w:p>
    <w:p w14:paraId="6503CBF9" w14:textId="77777777" w:rsidR="00497DBF" w:rsidRPr="005902F9" w:rsidRDefault="00497DBF" w:rsidP="00CC2F2F">
      <w:pPr>
        <w:tabs>
          <w:tab w:val="left" w:leader="dot" w:pos="8010"/>
        </w:tabs>
        <w:rPr>
          <w:rFonts w:ascii="Times New Roman" w:hAnsi="Times New Roman" w:cs="Times New Roman"/>
          <w:b/>
        </w:rPr>
      </w:pPr>
      <w:r w:rsidRPr="005902F9">
        <w:rPr>
          <w:rFonts w:ascii="Times New Roman" w:hAnsi="Times New Roman" w:cs="Times New Roman"/>
          <w:b/>
        </w:rPr>
        <w:br w:type="page"/>
      </w:r>
    </w:p>
    <w:p w14:paraId="4DB6218E" w14:textId="28041BE2" w:rsidR="00893463" w:rsidRPr="007322AF" w:rsidRDefault="003C39BE" w:rsidP="007322AF">
      <w:pPr>
        <w:tabs>
          <w:tab w:val="left" w:leader="dot" w:pos="8010"/>
        </w:tabs>
        <w:spacing w:line="480" w:lineRule="auto"/>
        <w:jc w:val="center"/>
        <w:rPr>
          <w:rFonts w:ascii="Times New Roman" w:hAnsi="Times New Roman" w:cs="Times New Roman"/>
          <w:b/>
          <w:sz w:val="28"/>
          <w:szCs w:val="28"/>
        </w:rPr>
      </w:pPr>
      <w:r w:rsidRPr="007322AF">
        <w:rPr>
          <w:rFonts w:ascii="Times New Roman" w:hAnsi="Times New Roman" w:cs="Times New Roman"/>
          <w:b/>
          <w:sz w:val="28"/>
          <w:szCs w:val="28"/>
        </w:rPr>
        <w:lastRenderedPageBreak/>
        <w:t>List of Figures</w:t>
      </w:r>
    </w:p>
    <w:p w14:paraId="3246675F" w14:textId="7836265D" w:rsidR="00497DBF" w:rsidRPr="005902F9" w:rsidRDefault="00CA0EFB" w:rsidP="00CC2F2F">
      <w:pPr>
        <w:tabs>
          <w:tab w:val="left" w:leader="dot" w:pos="8010"/>
        </w:tabs>
        <w:spacing w:line="480" w:lineRule="auto"/>
        <w:rPr>
          <w:rFonts w:ascii="Times New Roman" w:hAnsi="Times New Roman" w:cs="Times New Roman"/>
        </w:rPr>
      </w:pPr>
      <w:r w:rsidRPr="005902F9">
        <w:rPr>
          <w:rFonts w:ascii="Times New Roman" w:hAnsi="Times New Roman" w:cs="Times New Roman"/>
        </w:rPr>
        <w:t>Figure 1.1</w:t>
      </w:r>
      <w:r w:rsidR="00497DBF" w:rsidRPr="005902F9">
        <w:rPr>
          <w:rFonts w:ascii="Times New Roman" w:hAnsi="Times New Roman" w:cs="Times New Roman"/>
        </w:rPr>
        <w:t xml:space="preserve">: </w:t>
      </w:r>
      <w:r w:rsidR="00893463" w:rsidRPr="005902F9">
        <w:rPr>
          <w:rFonts w:ascii="Times New Roman" w:hAnsi="Times New Roman" w:cs="Times New Roman"/>
        </w:rPr>
        <w:t>Integrative Behavior Model Chart</w:t>
      </w:r>
      <w:r w:rsidR="00F17FBE">
        <w:rPr>
          <w:rFonts w:ascii="Times New Roman" w:hAnsi="Times New Roman" w:cs="Times New Roman"/>
        </w:rPr>
        <w:tab/>
      </w:r>
      <w:r w:rsidR="006C47F9">
        <w:rPr>
          <w:rFonts w:ascii="Times New Roman" w:hAnsi="Times New Roman" w:cs="Times New Roman"/>
        </w:rPr>
        <w:t>7</w:t>
      </w:r>
    </w:p>
    <w:p w14:paraId="46669629" w14:textId="106EC395" w:rsidR="00D90AB9" w:rsidRPr="000001A9" w:rsidRDefault="00D90AB9" w:rsidP="00CC2F2F">
      <w:pPr>
        <w:tabs>
          <w:tab w:val="left" w:leader="dot" w:pos="8010"/>
        </w:tabs>
        <w:spacing w:line="480" w:lineRule="auto"/>
        <w:rPr>
          <w:rFonts w:ascii="Times New Roman" w:hAnsi="Times New Roman" w:cs="Times New Roman"/>
        </w:rPr>
      </w:pPr>
      <w:r>
        <w:rPr>
          <w:rFonts w:ascii="Times New Roman" w:hAnsi="Times New Roman" w:cs="Times New Roman"/>
        </w:rPr>
        <w:t>Figure 4.1:</w:t>
      </w:r>
      <w:r w:rsidR="000001A9">
        <w:rPr>
          <w:rFonts w:ascii="Times New Roman" w:hAnsi="Times New Roman" w:cs="Times New Roman"/>
        </w:rPr>
        <w:t xml:space="preserve"> </w:t>
      </w:r>
      <w:r w:rsidR="000001A9" w:rsidRPr="000001A9">
        <w:rPr>
          <w:rFonts w:ascii="Times New Roman" w:hAnsi="Times New Roman" w:cs="Times New Roman"/>
          <w:iCs/>
        </w:rPr>
        <w:t>Homoscedasticity –</w:t>
      </w:r>
      <w:r w:rsidR="00F17FBE">
        <w:rPr>
          <w:rFonts w:ascii="Times New Roman" w:hAnsi="Times New Roman" w:cs="Times New Roman"/>
          <w:iCs/>
        </w:rPr>
        <w:t xml:space="preserve"> Cardio</w:t>
      </w:r>
      <w:r w:rsidR="00F17FBE">
        <w:rPr>
          <w:rFonts w:ascii="Times New Roman" w:hAnsi="Times New Roman" w:cs="Times New Roman"/>
          <w:iCs/>
        </w:rPr>
        <w:tab/>
      </w:r>
      <w:r w:rsidR="001C39E8">
        <w:rPr>
          <w:rFonts w:ascii="Times New Roman" w:hAnsi="Times New Roman" w:cs="Times New Roman"/>
          <w:iCs/>
        </w:rPr>
        <w:t>74</w:t>
      </w:r>
    </w:p>
    <w:p w14:paraId="18F3B1F9" w14:textId="54EF7C4F" w:rsidR="00D90AB9" w:rsidRPr="000001A9" w:rsidRDefault="00D90AB9" w:rsidP="00CC2F2F">
      <w:pPr>
        <w:tabs>
          <w:tab w:val="left" w:leader="dot" w:pos="8010"/>
        </w:tabs>
        <w:spacing w:line="480" w:lineRule="auto"/>
        <w:rPr>
          <w:rFonts w:ascii="Times New Roman" w:hAnsi="Times New Roman" w:cs="Times New Roman"/>
        </w:rPr>
      </w:pPr>
      <w:r w:rsidRPr="000001A9">
        <w:rPr>
          <w:rFonts w:ascii="Times New Roman" w:hAnsi="Times New Roman" w:cs="Times New Roman"/>
        </w:rPr>
        <w:t>Figure 4.2:</w:t>
      </w:r>
      <w:r w:rsidR="000001A9" w:rsidRPr="000001A9">
        <w:rPr>
          <w:rFonts w:ascii="Times New Roman" w:hAnsi="Times New Roman" w:cs="Times New Roman"/>
        </w:rPr>
        <w:t xml:space="preserve"> </w:t>
      </w:r>
      <w:r w:rsidR="000001A9" w:rsidRPr="000001A9">
        <w:rPr>
          <w:rFonts w:ascii="Times New Roman" w:hAnsi="Times New Roman" w:cs="Times New Roman"/>
          <w:iCs/>
        </w:rPr>
        <w:t>Homoscedasticity –</w:t>
      </w:r>
      <w:r w:rsidR="00F17FBE">
        <w:rPr>
          <w:rFonts w:ascii="Times New Roman" w:hAnsi="Times New Roman" w:cs="Times New Roman"/>
          <w:iCs/>
        </w:rPr>
        <w:t xml:space="preserve"> Muscle strengthening</w:t>
      </w:r>
      <w:r w:rsidR="00F17FBE">
        <w:rPr>
          <w:rFonts w:ascii="Times New Roman" w:hAnsi="Times New Roman" w:cs="Times New Roman"/>
          <w:iCs/>
        </w:rPr>
        <w:tab/>
      </w:r>
      <w:r w:rsidR="001C39E8">
        <w:rPr>
          <w:rFonts w:ascii="Times New Roman" w:hAnsi="Times New Roman" w:cs="Times New Roman"/>
          <w:iCs/>
        </w:rPr>
        <w:t>78</w:t>
      </w:r>
    </w:p>
    <w:p w14:paraId="3267B150" w14:textId="77777777" w:rsidR="00497DBF" w:rsidRPr="005902F9" w:rsidRDefault="00497DBF">
      <w:pPr>
        <w:rPr>
          <w:rFonts w:ascii="Times New Roman" w:hAnsi="Times New Roman" w:cs="Times New Roman"/>
        </w:rPr>
      </w:pPr>
      <w:r w:rsidRPr="005902F9">
        <w:rPr>
          <w:rFonts w:ascii="Times New Roman" w:hAnsi="Times New Roman" w:cs="Times New Roman"/>
        </w:rPr>
        <w:br w:type="page"/>
      </w:r>
    </w:p>
    <w:p w14:paraId="6D1A7A2E" w14:textId="77777777" w:rsidR="00404143" w:rsidRPr="00EC5115" w:rsidRDefault="00404143" w:rsidP="006D65DE">
      <w:pPr>
        <w:spacing w:line="480" w:lineRule="auto"/>
        <w:jc w:val="center"/>
        <w:rPr>
          <w:rFonts w:ascii="Times New Roman" w:hAnsi="Times New Roman" w:cs="Times New Roman"/>
          <w:b/>
          <w:sz w:val="28"/>
          <w:szCs w:val="28"/>
        </w:rPr>
      </w:pPr>
      <w:r w:rsidRPr="00EC5115">
        <w:rPr>
          <w:rFonts w:ascii="Times New Roman" w:hAnsi="Times New Roman" w:cs="Times New Roman"/>
          <w:b/>
          <w:sz w:val="28"/>
          <w:szCs w:val="28"/>
        </w:rPr>
        <w:lastRenderedPageBreak/>
        <w:t>Abstract</w:t>
      </w:r>
    </w:p>
    <w:p w14:paraId="5ED306C7" w14:textId="1A36CA0F" w:rsidR="003F0D27" w:rsidRPr="005902F9" w:rsidRDefault="003F0D27" w:rsidP="00AE5AAB">
      <w:pPr>
        <w:spacing w:line="480" w:lineRule="auto"/>
        <w:ind w:firstLine="720"/>
        <w:rPr>
          <w:rFonts w:ascii="Times New Roman" w:hAnsi="Times New Roman" w:cs="Times New Roman"/>
        </w:rPr>
      </w:pPr>
      <w:r w:rsidRPr="005902F9">
        <w:rPr>
          <w:rFonts w:ascii="Times New Roman" w:hAnsi="Times New Roman" w:cs="Times New Roman"/>
        </w:rPr>
        <w:t>Chronic disease</w:t>
      </w:r>
      <w:r w:rsidR="00AE5AAB">
        <w:rPr>
          <w:rFonts w:ascii="Times New Roman" w:hAnsi="Times New Roman" w:cs="Times New Roman"/>
        </w:rPr>
        <w:t>s</w:t>
      </w:r>
      <w:r w:rsidRPr="005902F9">
        <w:rPr>
          <w:rFonts w:ascii="Times New Roman" w:hAnsi="Times New Roman" w:cs="Times New Roman"/>
        </w:rPr>
        <w:t xml:space="preserve"> </w:t>
      </w:r>
      <w:r w:rsidR="001955A7">
        <w:rPr>
          <w:rFonts w:ascii="Times New Roman" w:hAnsi="Times New Roman" w:cs="Times New Roman"/>
        </w:rPr>
        <w:t>have become</w:t>
      </w:r>
      <w:r w:rsidRPr="005902F9">
        <w:rPr>
          <w:rFonts w:ascii="Times New Roman" w:hAnsi="Times New Roman" w:cs="Times New Roman"/>
        </w:rPr>
        <w:t xml:space="preserve"> a</w:t>
      </w:r>
      <w:r w:rsidR="00AE5AAB">
        <w:rPr>
          <w:rFonts w:ascii="Times New Roman" w:hAnsi="Times New Roman" w:cs="Times New Roman"/>
        </w:rPr>
        <w:t xml:space="preserve"> </w:t>
      </w:r>
      <w:r w:rsidRPr="005902F9">
        <w:rPr>
          <w:rFonts w:ascii="Times New Roman" w:hAnsi="Times New Roman" w:cs="Times New Roman"/>
        </w:rPr>
        <w:t xml:space="preserve">serious problem for the people in the United States causing decreased quality of life, premature death, and rising health care costs (Bauer, et al. 2014). A primary way to lessen the risk of chronic disease is for individuals to participate in the government-recommended amount of aerobic and </w:t>
      </w:r>
      <w:r w:rsidR="00384F62" w:rsidRPr="005902F9">
        <w:rPr>
          <w:rFonts w:ascii="Times New Roman" w:hAnsi="Times New Roman" w:cs="Times New Roman"/>
        </w:rPr>
        <w:t>muscle strengthening</w:t>
      </w:r>
      <w:r w:rsidRPr="005902F9">
        <w:rPr>
          <w:rFonts w:ascii="Times New Roman" w:hAnsi="Times New Roman" w:cs="Times New Roman"/>
        </w:rPr>
        <w:t xml:space="preserve"> physical activity (Bauer, et al. 2014). </w:t>
      </w:r>
      <w:r w:rsidR="00CA0E35">
        <w:rPr>
          <w:rFonts w:ascii="Times New Roman" w:hAnsi="Times New Roman" w:cs="Times New Roman"/>
        </w:rPr>
        <w:t>However,</w:t>
      </w:r>
      <w:r w:rsidRPr="005902F9">
        <w:rPr>
          <w:rFonts w:ascii="Times New Roman" w:hAnsi="Times New Roman" w:cs="Times New Roman"/>
        </w:rPr>
        <w:t xml:space="preserve"> </w:t>
      </w:r>
      <w:r w:rsidR="00A11A24">
        <w:rPr>
          <w:rFonts w:ascii="Times New Roman" w:hAnsi="Times New Roman" w:cs="Times New Roman"/>
        </w:rPr>
        <w:t xml:space="preserve">in 2013, </w:t>
      </w:r>
      <w:r w:rsidRPr="005902F9">
        <w:rPr>
          <w:rFonts w:ascii="Times New Roman" w:hAnsi="Times New Roman" w:cs="Times New Roman"/>
        </w:rPr>
        <w:t>only 50%</w:t>
      </w:r>
      <w:r w:rsidR="00CA0E35">
        <w:rPr>
          <w:rFonts w:ascii="Times New Roman" w:hAnsi="Times New Roman" w:cs="Times New Roman"/>
        </w:rPr>
        <w:t xml:space="preserve"> of the adult population met</w:t>
      </w:r>
      <w:r w:rsidRPr="005902F9">
        <w:rPr>
          <w:rFonts w:ascii="Times New Roman" w:hAnsi="Times New Roman" w:cs="Times New Roman"/>
        </w:rPr>
        <w:t xml:space="preserve"> the aerobic physical activity</w:t>
      </w:r>
      <w:r w:rsidR="00A0604A">
        <w:rPr>
          <w:rFonts w:ascii="Times New Roman" w:hAnsi="Times New Roman" w:cs="Times New Roman"/>
        </w:rPr>
        <w:t xml:space="preserve"> requirements, less than 30% </w:t>
      </w:r>
      <w:r w:rsidRPr="005902F9">
        <w:rPr>
          <w:rFonts w:ascii="Times New Roman" w:hAnsi="Times New Roman" w:cs="Times New Roman"/>
        </w:rPr>
        <w:t>me</w:t>
      </w:r>
      <w:r w:rsidR="000B5F86">
        <w:rPr>
          <w:rFonts w:ascii="Times New Roman" w:hAnsi="Times New Roman" w:cs="Times New Roman"/>
        </w:rPr>
        <w:t>t</w:t>
      </w:r>
      <w:r w:rsidRPr="005902F9">
        <w:rPr>
          <w:rFonts w:ascii="Times New Roman" w:hAnsi="Times New Roman" w:cs="Times New Roman"/>
        </w:rPr>
        <w:t xml:space="preserve"> the </w:t>
      </w:r>
      <w:r w:rsidR="00384F62" w:rsidRPr="005902F9">
        <w:rPr>
          <w:rFonts w:ascii="Times New Roman" w:hAnsi="Times New Roman" w:cs="Times New Roman"/>
        </w:rPr>
        <w:t>muscle strengthening</w:t>
      </w:r>
      <w:r w:rsidRPr="005902F9">
        <w:rPr>
          <w:rFonts w:ascii="Times New Roman" w:hAnsi="Times New Roman" w:cs="Times New Roman"/>
        </w:rPr>
        <w:t xml:space="preserve"> physical activity requirements, and barely 20% me</w:t>
      </w:r>
      <w:r w:rsidR="000B5F86">
        <w:rPr>
          <w:rFonts w:ascii="Times New Roman" w:hAnsi="Times New Roman" w:cs="Times New Roman"/>
        </w:rPr>
        <w:t>t</w:t>
      </w:r>
      <w:r w:rsidRPr="005902F9">
        <w:rPr>
          <w:rFonts w:ascii="Times New Roman" w:hAnsi="Times New Roman" w:cs="Times New Roman"/>
        </w:rPr>
        <w:t xml:space="preserve"> the recommended amount </w:t>
      </w:r>
      <w:r w:rsidR="00AE5AAB">
        <w:rPr>
          <w:rFonts w:ascii="Times New Roman" w:hAnsi="Times New Roman" w:cs="Times New Roman"/>
        </w:rPr>
        <w:t>for</w:t>
      </w:r>
      <w:r w:rsidR="00AE5AAB" w:rsidRPr="005902F9">
        <w:rPr>
          <w:rFonts w:ascii="Times New Roman" w:hAnsi="Times New Roman" w:cs="Times New Roman"/>
        </w:rPr>
        <w:t xml:space="preserve"> </w:t>
      </w:r>
      <w:r w:rsidRPr="005902F9">
        <w:rPr>
          <w:rFonts w:ascii="Times New Roman" w:hAnsi="Times New Roman" w:cs="Times New Roman"/>
        </w:rPr>
        <w:t xml:space="preserve">both </w:t>
      </w:r>
      <w:r w:rsidR="00AE5AAB">
        <w:rPr>
          <w:rFonts w:ascii="Times New Roman" w:hAnsi="Times New Roman" w:cs="Times New Roman"/>
        </w:rPr>
        <w:t xml:space="preserve">types of activity </w:t>
      </w:r>
      <w:r w:rsidRPr="005902F9">
        <w:rPr>
          <w:rFonts w:ascii="Times New Roman" w:hAnsi="Times New Roman" w:cs="Times New Roman"/>
        </w:rPr>
        <w:t xml:space="preserve">(CDC, 2016b). Reports </w:t>
      </w:r>
      <w:r w:rsidR="007721AE">
        <w:rPr>
          <w:rFonts w:ascii="Times New Roman" w:hAnsi="Times New Roman" w:cs="Times New Roman"/>
        </w:rPr>
        <w:t>demonstrate</w:t>
      </w:r>
      <w:r w:rsidRPr="005902F9">
        <w:rPr>
          <w:rFonts w:ascii="Times New Roman" w:hAnsi="Times New Roman" w:cs="Times New Roman"/>
        </w:rPr>
        <w:t xml:space="preserve"> that physical activity participation decreases across the lifespan </w:t>
      </w:r>
      <w:r w:rsidR="00720AAB">
        <w:rPr>
          <w:rFonts w:ascii="Times New Roman" w:hAnsi="Times New Roman" w:cs="Times New Roman"/>
        </w:rPr>
        <w:t xml:space="preserve">with females participating in less physical activity than males </w:t>
      </w:r>
      <w:r w:rsidRPr="005902F9">
        <w:rPr>
          <w:rFonts w:ascii="Times New Roman" w:hAnsi="Times New Roman" w:cs="Times New Roman"/>
        </w:rPr>
        <w:t xml:space="preserve">(Beville, et al. 2014 &amp; Hutchins, Drolet, and Ogletree, 2010). </w:t>
      </w:r>
      <w:r w:rsidR="00A11A24">
        <w:rPr>
          <w:rFonts w:ascii="Times New Roman" w:hAnsi="Times New Roman" w:cs="Times New Roman"/>
        </w:rPr>
        <w:t>A</w:t>
      </w:r>
      <w:r w:rsidRPr="005902F9">
        <w:rPr>
          <w:rFonts w:ascii="Times New Roman" w:hAnsi="Times New Roman" w:cs="Times New Roman"/>
        </w:rPr>
        <w:t>erobic physical activity has been the primary behavior observed</w:t>
      </w:r>
      <w:r w:rsidR="00A11A24">
        <w:rPr>
          <w:rFonts w:ascii="Times New Roman" w:hAnsi="Times New Roman" w:cs="Times New Roman"/>
        </w:rPr>
        <w:t xml:space="preserve"> in reported research</w:t>
      </w:r>
      <w:r w:rsidR="00AE5AAB">
        <w:rPr>
          <w:rFonts w:ascii="Times New Roman" w:hAnsi="Times New Roman" w:cs="Times New Roman"/>
        </w:rPr>
        <w:t>, and</w:t>
      </w:r>
      <w:r w:rsidRPr="005902F9">
        <w:rPr>
          <w:rFonts w:ascii="Times New Roman" w:hAnsi="Times New Roman" w:cs="Times New Roman"/>
        </w:rPr>
        <w:t xml:space="preserve"> researchers </w:t>
      </w:r>
      <w:r w:rsidR="00AE5AAB">
        <w:rPr>
          <w:rFonts w:ascii="Times New Roman" w:hAnsi="Times New Roman" w:cs="Times New Roman"/>
        </w:rPr>
        <w:t>rarely</w:t>
      </w:r>
      <w:r w:rsidRPr="005902F9">
        <w:rPr>
          <w:rFonts w:ascii="Times New Roman" w:hAnsi="Times New Roman" w:cs="Times New Roman"/>
        </w:rPr>
        <w:t xml:space="preserve"> focus on both aerobic and </w:t>
      </w:r>
      <w:r w:rsidR="00384F62" w:rsidRPr="005902F9">
        <w:rPr>
          <w:rFonts w:ascii="Times New Roman" w:hAnsi="Times New Roman" w:cs="Times New Roman"/>
        </w:rPr>
        <w:t>muscle strengthening</w:t>
      </w:r>
      <w:r w:rsidRPr="005902F9">
        <w:rPr>
          <w:rFonts w:ascii="Times New Roman" w:hAnsi="Times New Roman" w:cs="Times New Roman"/>
        </w:rPr>
        <w:t xml:space="preserve"> physical activity</w:t>
      </w:r>
      <w:r w:rsidR="00AE5AAB">
        <w:rPr>
          <w:rFonts w:ascii="Times New Roman" w:hAnsi="Times New Roman" w:cs="Times New Roman"/>
        </w:rPr>
        <w:t xml:space="preserve"> together</w:t>
      </w:r>
      <w:r w:rsidRPr="005902F9">
        <w:rPr>
          <w:rFonts w:ascii="Times New Roman" w:hAnsi="Times New Roman" w:cs="Times New Roman"/>
        </w:rPr>
        <w:t xml:space="preserve">. Evaluating theory-based determinants of both types of physical activity </w:t>
      </w:r>
      <w:r w:rsidR="00AE5AAB">
        <w:rPr>
          <w:rFonts w:ascii="Times New Roman" w:hAnsi="Times New Roman" w:cs="Times New Roman"/>
        </w:rPr>
        <w:t xml:space="preserve">among </w:t>
      </w:r>
      <w:r w:rsidRPr="005902F9">
        <w:rPr>
          <w:rFonts w:ascii="Times New Roman" w:hAnsi="Times New Roman" w:cs="Times New Roman"/>
        </w:rPr>
        <w:t xml:space="preserve">the college student population can provide insight to why this sub-population of adults </w:t>
      </w:r>
      <w:r w:rsidR="00AE5AAB">
        <w:rPr>
          <w:rFonts w:ascii="Times New Roman" w:hAnsi="Times New Roman" w:cs="Times New Roman"/>
        </w:rPr>
        <w:t>does</w:t>
      </w:r>
      <w:r w:rsidR="00AE5AAB" w:rsidRPr="005902F9">
        <w:rPr>
          <w:rFonts w:ascii="Times New Roman" w:hAnsi="Times New Roman" w:cs="Times New Roman"/>
        </w:rPr>
        <w:t xml:space="preserve"> </w:t>
      </w:r>
      <w:r w:rsidR="003A51C3">
        <w:rPr>
          <w:rFonts w:ascii="Times New Roman" w:hAnsi="Times New Roman" w:cs="Times New Roman"/>
        </w:rPr>
        <w:t>not meet</w:t>
      </w:r>
      <w:r w:rsidRPr="005902F9">
        <w:rPr>
          <w:rFonts w:ascii="Times New Roman" w:hAnsi="Times New Roman" w:cs="Times New Roman"/>
        </w:rPr>
        <w:t xml:space="preserve"> both physical activity</w:t>
      </w:r>
      <w:r w:rsidR="00855B82">
        <w:rPr>
          <w:rFonts w:ascii="Times New Roman" w:hAnsi="Times New Roman" w:cs="Times New Roman"/>
        </w:rPr>
        <w:t xml:space="preserve"> recommendations</w:t>
      </w:r>
      <w:r w:rsidR="00AE5AAB">
        <w:rPr>
          <w:rFonts w:ascii="Times New Roman" w:hAnsi="Times New Roman" w:cs="Times New Roman"/>
        </w:rPr>
        <w:t>. T</w:t>
      </w:r>
      <w:r w:rsidRPr="005902F9">
        <w:rPr>
          <w:rFonts w:ascii="Times New Roman" w:hAnsi="Times New Roman" w:cs="Times New Roman"/>
        </w:rPr>
        <w:t>he Integrative Behavior Model (IBM), which incorporates many well-known behavioral theories, has emerged as a promising nov</w:t>
      </w:r>
      <w:r w:rsidR="00AE5AAB">
        <w:rPr>
          <w:rFonts w:ascii="Times New Roman" w:hAnsi="Times New Roman" w:cs="Times New Roman"/>
        </w:rPr>
        <w:t xml:space="preserve">el </w:t>
      </w:r>
      <w:r w:rsidRPr="005902F9">
        <w:rPr>
          <w:rFonts w:ascii="Times New Roman" w:hAnsi="Times New Roman" w:cs="Times New Roman"/>
        </w:rPr>
        <w:t xml:space="preserve">theory that has not been extensively used in </w:t>
      </w:r>
      <w:r w:rsidR="00AE5AAB">
        <w:rPr>
          <w:rFonts w:ascii="Times New Roman" w:hAnsi="Times New Roman" w:cs="Times New Roman"/>
        </w:rPr>
        <w:t xml:space="preserve">health behavior </w:t>
      </w:r>
      <w:r w:rsidRPr="005902F9">
        <w:rPr>
          <w:rFonts w:ascii="Times New Roman" w:hAnsi="Times New Roman" w:cs="Times New Roman"/>
        </w:rPr>
        <w:t xml:space="preserve">research. Therefore, the purpose of this study was to explore the differences in aerobic and </w:t>
      </w:r>
      <w:r w:rsidR="00384F62" w:rsidRPr="005902F9">
        <w:rPr>
          <w:rFonts w:ascii="Times New Roman" w:hAnsi="Times New Roman" w:cs="Times New Roman"/>
        </w:rPr>
        <w:t>muscle strengthening</w:t>
      </w:r>
      <w:r w:rsidRPr="005902F9">
        <w:rPr>
          <w:rFonts w:ascii="Times New Roman" w:hAnsi="Times New Roman" w:cs="Times New Roman"/>
        </w:rPr>
        <w:t xml:space="preserve"> behaviors between male and female college students using the IBM. </w:t>
      </w:r>
    </w:p>
    <w:p w14:paraId="2745716B" w14:textId="6C81C185" w:rsidR="00AA1DD8" w:rsidRDefault="00AE5AAB" w:rsidP="00AE5AAB">
      <w:pPr>
        <w:spacing w:line="480" w:lineRule="auto"/>
        <w:ind w:firstLine="720"/>
        <w:rPr>
          <w:rFonts w:ascii="Times New Roman" w:hAnsi="Times New Roman" w:cs="Times New Roman"/>
        </w:rPr>
      </w:pPr>
      <w:r>
        <w:rPr>
          <w:rFonts w:ascii="Times New Roman" w:hAnsi="Times New Roman" w:cs="Times New Roman"/>
        </w:rPr>
        <w:t>R</w:t>
      </w:r>
      <w:r w:rsidR="003F0D27" w:rsidRPr="005902F9">
        <w:rPr>
          <w:rFonts w:ascii="Times New Roman" w:hAnsi="Times New Roman" w:cs="Times New Roman"/>
        </w:rPr>
        <w:t xml:space="preserve">esearchers </w:t>
      </w:r>
      <w:r>
        <w:rPr>
          <w:rFonts w:ascii="Times New Roman" w:hAnsi="Times New Roman" w:cs="Times New Roman"/>
        </w:rPr>
        <w:t xml:space="preserve">developed the instrument used in this study, using </w:t>
      </w:r>
      <w:r w:rsidR="003F0D27" w:rsidRPr="005902F9">
        <w:rPr>
          <w:rFonts w:ascii="Times New Roman" w:hAnsi="Times New Roman" w:cs="Times New Roman"/>
        </w:rPr>
        <w:t xml:space="preserve">guidance from the authors of the IBM, Icek Ajzen and Martin Fishbein. After the survey was </w:t>
      </w:r>
      <w:r>
        <w:rPr>
          <w:rFonts w:ascii="Times New Roman" w:hAnsi="Times New Roman" w:cs="Times New Roman"/>
        </w:rPr>
        <w:lastRenderedPageBreak/>
        <w:t xml:space="preserve">developed, </w:t>
      </w:r>
      <w:r w:rsidR="003F0D27" w:rsidRPr="005902F9">
        <w:rPr>
          <w:rFonts w:ascii="Times New Roman" w:hAnsi="Times New Roman" w:cs="Times New Roman"/>
        </w:rPr>
        <w:t xml:space="preserve">it was sent via email to all students at the University of Oklahoma currently enrolled in at least one credit hour. Pearson’s correlations were </w:t>
      </w:r>
      <w:r>
        <w:rPr>
          <w:rFonts w:ascii="Times New Roman" w:hAnsi="Times New Roman" w:cs="Times New Roman"/>
        </w:rPr>
        <w:t>used</w:t>
      </w:r>
      <w:r w:rsidRPr="005902F9">
        <w:rPr>
          <w:rFonts w:ascii="Times New Roman" w:hAnsi="Times New Roman" w:cs="Times New Roman"/>
        </w:rPr>
        <w:t xml:space="preserve"> </w:t>
      </w:r>
      <w:r w:rsidR="003F0D27" w:rsidRPr="005902F9">
        <w:rPr>
          <w:rFonts w:ascii="Times New Roman" w:hAnsi="Times New Roman" w:cs="Times New Roman"/>
        </w:rPr>
        <w:t xml:space="preserve">to determine linear correlations between the IBM constructs, ANOVA’s were </w:t>
      </w:r>
      <w:r>
        <w:rPr>
          <w:rFonts w:ascii="Times New Roman" w:hAnsi="Times New Roman" w:cs="Times New Roman"/>
        </w:rPr>
        <w:t>used</w:t>
      </w:r>
      <w:r w:rsidRPr="005902F9">
        <w:rPr>
          <w:rFonts w:ascii="Times New Roman" w:hAnsi="Times New Roman" w:cs="Times New Roman"/>
        </w:rPr>
        <w:t xml:space="preserve"> </w:t>
      </w:r>
      <w:r w:rsidR="003F0D27" w:rsidRPr="005902F9">
        <w:rPr>
          <w:rFonts w:ascii="Times New Roman" w:hAnsi="Times New Roman" w:cs="Times New Roman"/>
        </w:rPr>
        <w:t>to observe gender differences in demographics, multiple-linear regression</w:t>
      </w:r>
      <w:r>
        <w:rPr>
          <w:rFonts w:ascii="Times New Roman" w:hAnsi="Times New Roman" w:cs="Times New Roman"/>
        </w:rPr>
        <w:t xml:space="preserve"> models</w:t>
      </w:r>
      <w:r w:rsidR="003F0D27" w:rsidRPr="005902F9">
        <w:rPr>
          <w:rFonts w:ascii="Times New Roman" w:hAnsi="Times New Roman" w:cs="Times New Roman"/>
        </w:rPr>
        <w:t xml:space="preserve"> were used to analyze the </w:t>
      </w:r>
      <w:r>
        <w:rPr>
          <w:rFonts w:ascii="Times New Roman" w:hAnsi="Times New Roman" w:cs="Times New Roman"/>
        </w:rPr>
        <w:t>determinants of intentions (</w:t>
      </w:r>
      <w:r w:rsidR="003F0D27" w:rsidRPr="005902F9">
        <w:rPr>
          <w:rFonts w:ascii="Times New Roman" w:hAnsi="Times New Roman" w:cs="Times New Roman"/>
        </w:rPr>
        <w:t>attitudes, perceived behavioral control, and perceived norms), and logistic regression</w:t>
      </w:r>
      <w:r>
        <w:rPr>
          <w:rFonts w:ascii="Times New Roman" w:hAnsi="Times New Roman" w:cs="Times New Roman"/>
        </w:rPr>
        <w:t xml:space="preserve"> models</w:t>
      </w:r>
      <w:r w:rsidR="003F0D27" w:rsidRPr="005902F9">
        <w:rPr>
          <w:rFonts w:ascii="Times New Roman" w:hAnsi="Times New Roman" w:cs="Times New Roman"/>
        </w:rPr>
        <w:t xml:space="preserve"> were </w:t>
      </w:r>
      <w:r>
        <w:rPr>
          <w:rFonts w:ascii="Times New Roman" w:hAnsi="Times New Roman" w:cs="Times New Roman"/>
        </w:rPr>
        <w:t xml:space="preserve">used </w:t>
      </w:r>
      <w:r w:rsidR="003F0D27" w:rsidRPr="005902F9">
        <w:rPr>
          <w:rFonts w:ascii="Times New Roman" w:hAnsi="Times New Roman" w:cs="Times New Roman"/>
        </w:rPr>
        <w:t xml:space="preserve">to </w:t>
      </w:r>
      <w:r w:rsidRPr="005902F9">
        <w:rPr>
          <w:rFonts w:ascii="Times New Roman" w:hAnsi="Times New Roman" w:cs="Times New Roman"/>
        </w:rPr>
        <w:t xml:space="preserve">analyze the </w:t>
      </w:r>
      <w:r>
        <w:rPr>
          <w:rFonts w:ascii="Times New Roman" w:hAnsi="Times New Roman" w:cs="Times New Roman"/>
        </w:rPr>
        <w:t>determinants of each physical activity behavior</w:t>
      </w:r>
      <w:r w:rsidR="003F0D27" w:rsidRPr="005902F9">
        <w:rPr>
          <w:rFonts w:ascii="Times New Roman" w:hAnsi="Times New Roman" w:cs="Times New Roman"/>
        </w:rPr>
        <w:t xml:space="preserve"> (intentions, skills, environmental constraints, and perceived behavioral control).</w:t>
      </w:r>
    </w:p>
    <w:p w14:paraId="3B855ABC" w14:textId="08717995" w:rsidR="00A1164D" w:rsidRDefault="00A1164D" w:rsidP="00A1164D">
      <w:pPr>
        <w:spacing w:line="480" w:lineRule="auto"/>
        <w:ind w:firstLine="720"/>
      </w:pPr>
      <w:r w:rsidRPr="005902F9">
        <w:rPr>
          <w:rFonts w:ascii="Times New Roman" w:hAnsi="Times New Roman" w:cs="Times New Roman"/>
        </w:rPr>
        <w:t xml:space="preserve">Contrary to what was expected, there were no significant differences between males and females with regards to meeting either of the physical activity requirements. </w:t>
      </w:r>
      <w:r>
        <w:rPr>
          <w:rFonts w:ascii="Times New Roman" w:hAnsi="Times New Roman" w:cs="Times New Roman"/>
        </w:rPr>
        <w:t>Intentions was the only significant predictor for meeting either of the physical activity recommendations. The three primary constructs used to predict intentions,</w:t>
      </w:r>
      <w:r w:rsidRPr="005902F9">
        <w:rPr>
          <w:rFonts w:ascii="Times New Roman" w:hAnsi="Times New Roman" w:cs="Times New Roman"/>
        </w:rPr>
        <w:t xml:space="preserve"> perceived behavioral control (PBC), perceived norms, and attitudes, </w:t>
      </w:r>
      <w:r>
        <w:rPr>
          <w:rFonts w:ascii="Times New Roman" w:hAnsi="Times New Roman" w:cs="Times New Roman"/>
        </w:rPr>
        <w:t>were all significant. The sub-constructs experiential attitudes, instrumental attitudes, injunctive norms, descripti</w:t>
      </w:r>
      <w:r w:rsidR="00290A24">
        <w:rPr>
          <w:rFonts w:ascii="Times New Roman" w:hAnsi="Times New Roman" w:cs="Times New Roman"/>
        </w:rPr>
        <w:t>ve norms, capacity</w:t>
      </w:r>
      <w:r>
        <w:rPr>
          <w:rFonts w:ascii="Times New Roman" w:hAnsi="Times New Roman" w:cs="Times New Roman"/>
        </w:rPr>
        <w:t xml:space="preserve">, </w:t>
      </w:r>
      <w:r w:rsidR="00290A24">
        <w:rPr>
          <w:rFonts w:ascii="Times New Roman" w:hAnsi="Times New Roman" w:cs="Times New Roman"/>
        </w:rPr>
        <w:t xml:space="preserve">and autonomy </w:t>
      </w:r>
      <w:r>
        <w:rPr>
          <w:rFonts w:ascii="Times New Roman" w:hAnsi="Times New Roman" w:cs="Times New Roman"/>
        </w:rPr>
        <w:t xml:space="preserve">all had different levels of influence on intentions that sometimes varied with gender. </w:t>
      </w:r>
      <w:r w:rsidRPr="005902F9">
        <w:rPr>
          <w:rFonts w:ascii="Times New Roman" w:hAnsi="Times New Roman" w:cs="Times New Roman"/>
        </w:rPr>
        <w:t>The determinants of attitudes, perceived norms, and PBC using i</w:t>
      </w:r>
      <w:r>
        <w:rPr>
          <w:rFonts w:ascii="Times New Roman" w:hAnsi="Times New Roman" w:cs="Times New Roman"/>
        </w:rPr>
        <w:t>ndirect measures varied</w:t>
      </w:r>
      <w:r w:rsidRPr="005902F9">
        <w:rPr>
          <w:rFonts w:ascii="Times New Roman" w:hAnsi="Times New Roman" w:cs="Times New Roman"/>
        </w:rPr>
        <w:t xml:space="preserve"> </w:t>
      </w:r>
      <w:r>
        <w:rPr>
          <w:rFonts w:ascii="Times New Roman" w:hAnsi="Times New Roman" w:cs="Times New Roman"/>
        </w:rPr>
        <w:t xml:space="preserve">some </w:t>
      </w:r>
      <w:r w:rsidRPr="005902F9">
        <w:rPr>
          <w:rFonts w:ascii="Times New Roman" w:hAnsi="Times New Roman" w:cs="Times New Roman"/>
        </w:rPr>
        <w:t>between genders</w:t>
      </w:r>
      <w:r>
        <w:rPr>
          <w:rFonts w:ascii="Times New Roman" w:hAnsi="Times New Roman" w:cs="Times New Roman"/>
        </w:rPr>
        <w:t>.</w:t>
      </w:r>
    </w:p>
    <w:p w14:paraId="16AEB6EE" w14:textId="2E643F81" w:rsidR="004C629F" w:rsidRPr="005902F9" w:rsidRDefault="004C629F" w:rsidP="004C629F">
      <w:pPr>
        <w:spacing w:line="480" w:lineRule="auto"/>
        <w:rPr>
          <w:rFonts w:ascii="Times New Roman" w:hAnsi="Times New Roman" w:cs="Times New Roman"/>
        </w:rPr>
      </w:pPr>
      <w:r>
        <w:rPr>
          <w:rFonts w:ascii="Times New Roman" w:hAnsi="Times New Roman" w:cs="Times New Roman"/>
        </w:rPr>
        <w:tab/>
      </w:r>
      <w:r w:rsidRPr="005902F9">
        <w:rPr>
          <w:rFonts w:ascii="Times New Roman" w:hAnsi="Times New Roman" w:cs="Times New Roman"/>
        </w:rPr>
        <w:t xml:space="preserve">Using research based methods to understand one’s intentions and what drives them will help health professionals to develop programs, interventions, and policies that could be significant in changing behavior. The IBM is one of the newest and most comprehensive theories available for understanding health behaviors and how to influence them. </w:t>
      </w:r>
      <w:r w:rsidR="00290A24">
        <w:rPr>
          <w:rFonts w:ascii="Times New Roman" w:hAnsi="Times New Roman" w:cs="Times New Roman"/>
        </w:rPr>
        <w:t>This current study provid</w:t>
      </w:r>
      <w:r w:rsidR="00366605">
        <w:rPr>
          <w:rFonts w:ascii="Times New Roman" w:hAnsi="Times New Roman" w:cs="Times New Roman"/>
        </w:rPr>
        <w:t>es</w:t>
      </w:r>
      <w:r w:rsidR="00290A24">
        <w:rPr>
          <w:rFonts w:ascii="Times New Roman" w:hAnsi="Times New Roman" w:cs="Times New Roman"/>
        </w:rPr>
        <w:t xml:space="preserve"> insight to ways of targeting intentions in </w:t>
      </w:r>
      <w:r w:rsidR="00290A24">
        <w:rPr>
          <w:rFonts w:ascii="Times New Roman" w:hAnsi="Times New Roman" w:cs="Times New Roman"/>
        </w:rPr>
        <w:lastRenderedPageBreak/>
        <w:t>this population of college students at the University of Oklahoma</w:t>
      </w:r>
      <w:r w:rsidR="00366605">
        <w:rPr>
          <w:rFonts w:ascii="Times New Roman" w:hAnsi="Times New Roman" w:cs="Times New Roman"/>
        </w:rPr>
        <w:t>, which</w:t>
      </w:r>
      <w:r w:rsidR="00290A24">
        <w:rPr>
          <w:rFonts w:ascii="Times New Roman" w:hAnsi="Times New Roman" w:cs="Times New Roman"/>
        </w:rPr>
        <w:t xml:space="preserve"> could be used to increase their physical activity behavior and therefore improve their overall health.</w:t>
      </w:r>
    </w:p>
    <w:p w14:paraId="21DE06B7" w14:textId="7BAC2906" w:rsidR="00404143" w:rsidRPr="005902F9" w:rsidRDefault="003E211B">
      <w:pPr>
        <w:rPr>
          <w:rFonts w:ascii="Times New Roman" w:hAnsi="Times New Roman" w:cs="Times New Roman"/>
          <w:b/>
        </w:rPr>
      </w:pPr>
      <w:r>
        <w:rPr>
          <w:rFonts w:ascii="Times New Roman" w:hAnsi="Times New Roman" w:cs="Times New Roman"/>
        </w:rPr>
        <w:tab/>
      </w:r>
      <w:r w:rsidR="00404143" w:rsidRPr="005902F9">
        <w:rPr>
          <w:rFonts w:ascii="Times New Roman" w:hAnsi="Times New Roman" w:cs="Times New Roman"/>
          <w:b/>
        </w:rPr>
        <w:br w:type="page"/>
      </w:r>
    </w:p>
    <w:p w14:paraId="093F0CBF" w14:textId="77777777" w:rsidR="009E68ED" w:rsidRDefault="009E68ED" w:rsidP="006D65DE">
      <w:pPr>
        <w:spacing w:line="480" w:lineRule="auto"/>
        <w:jc w:val="center"/>
        <w:rPr>
          <w:rFonts w:ascii="Times New Roman" w:hAnsi="Times New Roman" w:cs="Times New Roman"/>
          <w:b/>
          <w:sz w:val="28"/>
          <w:szCs w:val="28"/>
        </w:rPr>
        <w:sectPr w:rsidR="009E68ED" w:rsidSect="00411EAE">
          <w:footerReference w:type="even" r:id="rId11"/>
          <w:footerReference w:type="first" r:id="rId12"/>
          <w:pgSz w:w="12240" w:h="15840"/>
          <w:pgMar w:top="1440" w:right="1440" w:bottom="1440" w:left="2304" w:header="720" w:footer="720" w:gutter="0"/>
          <w:pgNumType w:fmt="lowerRoman"/>
          <w:cols w:space="720"/>
          <w:noEndnote/>
        </w:sectPr>
      </w:pPr>
    </w:p>
    <w:p w14:paraId="1A44A86C" w14:textId="1C627C16" w:rsidR="00BE64AF" w:rsidRPr="0084239E" w:rsidRDefault="008544F3" w:rsidP="00CC0F84">
      <w:pPr>
        <w:spacing w:line="480" w:lineRule="auto"/>
        <w:jc w:val="center"/>
        <w:rPr>
          <w:rFonts w:ascii="Times New Roman" w:hAnsi="Times New Roman" w:cs="Times New Roman"/>
          <w:b/>
          <w:sz w:val="28"/>
          <w:szCs w:val="28"/>
        </w:rPr>
      </w:pPr>
      <w:r w:rsidRPr="0084239E">
        <w:rPr>
          <w:rFonts w:ascii="Times New Roman" w:hAnsi="Times New Roman" w:cs="Times New Roman"/>
          <w:b/>
          <w:sz w:val="28"/>
          <w:szCs w:val="28"/>
        </w:rPr>
        <w:lastRenderedPageBreak/>
        <w:t>Chapter 1</w:t>
      </w:r>
      <w:r w:rsidR="005F0EC3" w:rsidRPr="0084239E">
        <w:rPr>
          <w:rFonts w:ascii="Times New Roman" w:hAnsi="Times New Roman" w:cs="Times New Roman"/>
          <w:b/>
          <w:sz w:val="28"/>
          <w:szCs w:val="28"/>
        </w:rPr>
        <w:t>: Introduction</w:t>
      </w:r>
    </w:p>
    <w:p w14:paraId="1E84D7F0" w14:textId="004EB971" w:rsidR="00570A50" w:rsidRPr="00F11C9E" w:rsidRDefault="003F7C9E" w:rsidP="00570A50">
      <w:pPr>
        <w:spacing w:line="480" w:lineRule="auto"/>
        <w:rPr>
          <w:rFonts w:ascii="Times New Roman" w:hAnsi="Times New Roman" w:cs="Times New Roman"/>
          <w:b/>
        </w:rPr>
      </w:pPr>
      <w:r>
        <w:rPr>
          <w:rFonts w:ascii="Times New Roman" w:hAnsi="Times New Roman" w:cs="Times New Roman"/>
          <w:b/>
        </w:rPr>
        <w:t>Chronic Disease and the Importance of E</w:t>
      </w:r>
      <w:r w:rsidR="00570A50" w:rsidRPr="00F11C9E">
        <w:rPr>
          <w:rFonts w:ascii="Times New Roman" w:hAnsi="Times New Roman" w:cs="Times New Roman"/>
          <w:b/>
        </w:rPr>
        <w:t>xercise</w:t>
      </w:r>
    </w:p>
    <w:p w14:paraId="6610DA90" w14:textId="76B6B074" w:rsidR="00B2559B" w:rsidRPr="005902F9" w:rsidRDefault="00B2559B" w:rsidP="00893463">
      <w:pPr>
        <w:spacing w:line="480" w:lineRule="auto"/>
        <w:rPr>
          <w:rFonts w:ascii="Times New Roman" w:hAnsi="Times New Roman" w:cs="Times New Roman"/>
        </w:rPr>
      </w:pPr>
      <w:r w:rsidRPr="005902F9">
        <w:rPr>
          <w:rFonts w:ascii="Times New Roman" w:hAnsi="Times New Roman" w:cs="Times New Roman"/>
        </w:rPr>
        <w:tab/>
      </w:r>
      <w:r w:rsidR="004A5F29" w:rsidRPr="005902F9">
        <w:rPr>
          <w:rFonts w:ascii="Times New Roman" w:hAnsi="Times New Roman" w:cs="Times New Roman"/>
        </w:rPr>
        <w:t xml:space="preserve">Over the last century, </w:t>
      </w:r>
      <w:r w:rsidR="00405515" w:rsidRPr="005902F9">
        <w:rPr>
          <w:rFonts w:ascii="Times New Roman" w:hAnsi="Times New Roman" w:cs="Times New Roman"/>
        </w:rPr>
        <w:t>c</w:t>
      </w:r>
      <w:r w:rsidR="009E1725" w:rsidRPr="005902F9">
        <w:rPr>
          <w:rFonts w:ascii="Times New Roman" w:hAnsi="Times New Roman" w:cs="Times New Roman"/>
        </w:rPr>
        <w:t>hronic disease</w:t>
      </w:r>
      <w:r w:rsidR="007B65B7" w:rsidRPr="005902F9">
        <w:rPr>
          <w:rFonts w:ascii="Times New Roman" w:hAnsi="Times New Roman" w:cs="Times New Roman"/>
        </w:rPr>
        <w:t>s such as obesity, hypertension, cardiovascular disease and many others, have</w:t>
      </w:r>
      <w:r w:rsidR="009E1725" w:rsidRPr="005902F9">
        <w:rPr>
          <w:rFonts w:ascii="Times New Roman" w:hAnsi="Times New Roman" w:cs="Times New Roman"/>
        </w:rPr>
        <w:t xml:space="preserve"> replaced infectious disease</w:t>
      </w:r>
      <w:r w:rsidR="007B65B7" w:rsidRPr="005902F9">
        <w:rPr>
          <w:rFonts w:ascii="Times New Roman" w:hAnsi="Times New Roman" w:cs="Times New Roman"/>
        </w:rPr>
        <w:t>s</w:t>
      </w:r>
      <w:r w:rsidR="009E1725" w:rsidRPr="005902F9">
        <w:rPr>
          <w:rFonts w:ascii="Times New Roman" w:hAnsi="Times New Roman" w:cs="Times New Roman"/>
        </w:rPr>
        <w:t xml:space="preserve"> as the primary cause</w:t>
      </w:r>
      <w:r w:rsidR="007B65B7" w:rsidRPr="005902F9">
        <w:rPr>
          <w:rFonts w:ascii="Times New Roman" w:hAnsi="Times New Roman" w:cs="Times New Roman"/>
        </w:rPr>
        <w:t>s</w:t>
      </w:r>
      <w:r w:rsidR="009E1725" w:rsidRPr="005902F9">
        <w:rPr>
          <w:rFonts w:ascii="Times New Roman" w:hAnsi="Times New Roman" w:cs="Times New Roman"/>
        </w:rPr>
        <w:t xml:space="preserve"> of death</w:t>
      </w:r>
      <w:r w:rsidR="007B65B7" w:rsidRPr="005902F9">
        <w:rPr>
          <w:rFonts w:ascii="Times New Roman" w:hAnsi="Times New Roman" w:cs="Times New Roman"/>
        </w:rPr>
        <w:t xml:space="preserve"> among individuals</w:t>
      </w:r>
      <w:r w:rsidR="009E1725" w:rsidRPr="005902F9">
        <w:rPr>
          <w:rFonts w:ascii="Times New Roman" w:hAnsi="Times New Roman" w:cs="Times New Roman"/>
        </w:rPr>
        <w:t xml:space="preserve"> in the U</w:t>
      </w:r>
      <w:r w:rsidR="00415D40" w:rsidRPr="005902F9">
        <w:rPr>
          <w:rFonts w:ascii="Times New Roman" w:hAnsi="Times New Roman" w:cs="Times New Roman"/>
        </w:rPr>
        <w:t xml:space="preserve">nited </w:t>
      </w:r>
      <w:r w:rsidR="009E1725" w:rsidRPr="005902F9">
        <w:rPr>
          <w:rFonts w:ascii="Times New Roman" w:hAnsi="Times New Roman" w:cs="Times New Roman"/>
        </w:rPr>
        <w:t>S</w:t>
      </w:r>
      <w:r w:rsidR="00415D40" w:rsidRPr="005902F9">
        <w:rPr>
          <w:rFonts w:ascii="Times New Roman" w:hAnsi="Times New Roman" w:cs="Times New Roman"/>
        </w:rPr>
        <w:t>tates</w:t>
      </w:r>
      <w:r w:rsidR="009E1725" w:rsidRPr="005902F9">
        <w:rPr>
          <w:rFonts w:ascii="Times New Roman" w:hAnsi="Times New Roman" w:cs="Times New Roman"/>
        </w:rPr>
        <w:t xml:space="preserve"> (</w:t>
      </w:r>
      <w:r w:rsidR="006E3261" w:rsidRPr="005902F9">
        <w:rPr>
          <w:rFonts w:ascii="Times New Roman" w:hAnsi="Times New Roman" w:cs="Times New Roman"/>
        </w:rPr>
        <w:t>Bauer, et al.</w:t>
      </w:r>
      <w:r w:rsidR="006F11DE" w:rsidRPr="005902F9">
        <w:rPr>
          <w:rFonts w:ascii="Times New Roman" w:hAnsi="Times New Roman" w:cs="Times New Roman"/>
        </w:rPr>
        <w:t xml:space="preserve"> 2014</w:t>
      </w:r>
      <w:r w:rsidR="009E1725" w:rsidRPr="005902F9">
        <w:rPr>
          <w:rFonts w:ascii="Times New Roman" w:hAnsi="Times New Roman" w:cs="Times New Roman"/>
        </w:rPr>
        <w:t>)</w:t>
      </w:r>
      <w:r w:rsidR="007B65B7" w:rsidRPr="005902F9">
        <w:rPr>
          <w:rFonts w:ascii="Times New Roman" w:hAnsi="Times New Roman" w:cs="Times New Roman"/>
        </w:rPr>
        <w:t>. Currently,</w:t>
      </w:r>
      <w:r w:rsidR="009E1725" w:rsidRPr="005902F9">
        <w:rPr>
          <w:rFonts w:ascii="Times New Roman" w:hAnsi="Times New Roman" w:cs="Times New Roman"/>
        </w:rPr>
        <w:t xml:space="preserve"> </w:t>
      </w:r>
      <w:r w:rsidR="007B65B7" w:rsidRPr="005902F9">
        <w:rPr>
          <w:rFonts w:ascii="Times New Roman" w:hAnsi="Times New Roman" w:cs="Times New Roman"/>
        </w:rPr>
        <w:t>chronic diseases are</w:t>
      </w:r>
      <w:r w:rsidR="00566BAE" w:rsidRPr="005902F9">
        <w:rPr>
          <w:rFonts w:ascii="Times New Roman" w:hAnsi="Times New Roman" w:cs="Times New Roman"/>
        </w:rPr>
        <w:t xml:space="preserve"> r</w:t>
      </w:r>
      <w:r w:rsidR="007B65B7" w:rsidRPr="005902F9">
        <w:rPr>
          <w:rFonts w:ascii="Times New Roman" w:hAnsi="Times New Roman" w:cs="Times New Roman"/>
        </w:rPr>
        <w:t>esponsible for almost 70%</w:t>
      </w:r>
      <w:r w:rsidR="00566BAE" w:rsidRPr="005902F9">
        <w:rPr>
          <w:rFonts w:ascii="Times New Roman" w:hAnsi="Times New Roman" w:cs="Times New Roman"/>
        </w:rPr>
        <w:t xml:space="preserve"> of deaths</w:t>
      </w:r>
      <w:r w:rsidR="00FB195B" w:rsidRPr="005902F9">
        <w:rPr>
          <w:rFonts w:ascii="Times New Roman" w:hAnsi="Times New Roman" w:cs="Times New Roman"/>
        </w:rPr>
        <w:t xml:space="preserve"> around the world</w:t>
      </w:r>
      <w:r w:rsidR="00E43CCE" w:rsidRPr="005902F9">
        <w:rPr>
          <w:rFonts w:ascii="Times New Roman" w:hAnsi="Times New Roman" w:cs="Times New Roman"/>
        </w:rPr>
        <w:t xml:space="preserve"> (Bauer, et al. 2014)</w:t>
      </w:r>
      <w:r w:rsidR="007B65B7" w:rsidRPr="005902F9">
        <w:rPr>
          <w:rFonts w:ascii="Times New Roman" w:hAnsi="Times New Roman" w:cs="Times New Roman"/>
        </w:rPr>
        <w:t xml:space="preserve">. Additionally, </w:t>
      </w:r>
      <w:r w:rsidR="008F5E73" w:rsidRPr="005902F9">
        <w:rPr>
          <w:rFonts w:ascii="Times New Roman" w:hAnsi="Times New Roman" w:cs="Times New Roman"/>
        </w:rPr>
        <w:t>most healthcare costs in the US</w:t>
      </w:r>
      <w:r w:rsidR="007B65B7" w:rsidRPr="005902F9">
        <w:rPr>
          <w:rFonts w:ascii="Times New Roman" w:hAnsi="Times New Roman" w:cs="Times New Roman"/>
        </w:rPr>
        <w:t xml:space="preserve"> are spent on treating chronic diseases. As a result,</w:t>
      </w:r>
      <w:r w:rsidR="00566BAE" w:rsidRPr="005902F9">
        <w:rPr>
          <w:rFonts w:ascii="Times New Roman" w:hAnsi="Times New Roman" w:cs="Times New Roman"/>
        </w:rPr>
        <w:t xml:space="preserve"> </w:t>
      </w:r>
      <w:r w:rsidR="009E1725" w:rsidRPr="005902F9">
        <w:rPr>
          <w:rFonts w:ascii="Times New Roman" w:hAnsi="Times New Roman" w:cs="Times New Roman"/>
        </w:rPr>
        <w:t>the Centers for Disease C</w:t>
      </w:r>
      <w:r w:rsidR="00FB195B" w:rsidRPr="005902F9">
        <w:rPr>
          <w:rFonts w:ascii="Times New Roman" w:hAnsi="Times New Roman" w:cs="Times New Roman"/>
        </w:rPr>
        <w:t>ontrol and Preventi</w:t>
      </w:r>
      <w:r w:rsidR="00DD7DB5" w:rsidRPr="005902F9">
        <w:rPr>
          <w:rFonts w:ascii="Times New Roman" w:hAnsi="Times New Roman" w:cs="Times New Roman"/>
        </w:rPr>
        <w:t xml:space="preserve">on (CDC, </w:t>
      </w:r>
      <w:r w:rsidR="00D54F32" w:rsidRPr="005902F9">
        <w:rPr>
          <w:rFonts w:ascii="Times New Roman" w:hAnsi="Times New Roman" w:cs="Times New Roman"/>
        </w:rPr>
        <w:t>2016a</w:t>
      </w:r>
      <w:r w:rsidR="007B65B7" w:rsidRPr="005902F9">
        <w:rPr>
          <w:rFonts w:ascii="Times New Roman" w:hAnsi="Times New Roman" w:cs="Times New Roman"/>
        </w:rPr>
        <w:t>)</w:t>
      </w:r>
      <w:r w:rsidR="00FB195B" w:rsidRPr="005902F9">
        <w:rPr>
          <w:rFonts w:ascii="Times New Roman" w:hAnsi="Times New Roman" w:cs="Times New Roman"/>
        </w:rPr>
        <w:t xml:space="preserve"> initiated a plan to help decrease the </w:t>
      </w:r>
      <w:r w:rsidR="007B65B7" w:rsidRPr="005902F9">
        <w:rPr>
          <w:rFonts w:ascii="Times New Roman" w:hAnsi="Times New Roman" w:cs="Times New Roman"/>
        </w:rPr>
        <w:t xml:space="preserve">harmful </w:t>
      </w:r>
      <w:r w:rsidR="00FB195B" w:rsidRPr="005902F9">
        <w:rPr>
          <w:rFonts w:ascii="Times New Roman" w:hAnsi="Times New Roman" w:cs="Times New Roman"/>
        </w:rPr>
        <w:t>effects of chronic disease by targeting</w:t>
      </w:r>
      <w:r w:rsidR="007B65B7" w:rsidRPr="005902F9">
        <w:rPr>
          <w:rFonts w:ascii="Times New Roman" w:hAnsi="Times New Roman" w:cs="Times New Roman"/>
        </w:rPr>
        <w:t xml:space="preserve"> modifiable determinants of health, </w:t>
      </w:r>
      <w:r w:rsidR="00FB195B" w:rsidRPr="005902F9">
        <w:rPr>
          <w:rFonts w:ascii="Times New Roman" w:hAnsi="Times New Roman" w:cs="Times New Roman"/>
        </w:rPr>
        <w:t>which include malnutrition</w:t>
      </w:r>
      <w:r w:rsidR="007B65B7" w:rsidRPr="005902F9">
        <w:rPr>
          <w:rFonts w:ascii="Times New Roman" w:hAnsi="Times New Roman" w:cs="Times New Roman"/>
        </w:rPr>
        <w:t xml:space="preserve">, </w:t>
      </w:r>
      <w:r w:rsidR="00FB195B" w:rsidRPr="005902F9">
        <w:rPr>
          <w:rFonts w:ascii="Times New Roman" w:hAnsi="Times New Roman" w:cs="Times New Roman"/>
        </w:rPr>
        <w:t xml:space="preserve">a sedentary lifestyle, </w:t>
      </w:r>
      <w:r w:rsidR="00DE723C" w:rsidRPr="005902F9">
        <w:rPr>
          <w:rFonts w:ascii="Times New Roman" w:hAnsi="Times New Roman" w:cs="Times New Roman"/>
        </w:rPr>
        <w:t xml:space="preserve">obesity, </w:t>
      </w:r>
      <w:r w:rsidR="00FB195B" w:rsidRPr="005902F9">
        <w:rPr>
          <w:rFonts w:ascii="Times New Roman" w:hAnsi="Times New Roman" w:cs="Times New Roman"/>
        </w:rPr>
        <w:t>hypertension, hyperlipidemia, tobacco use, and excessive alcohol intake</w:t>
      </w:r>
      <w:r w:rsidR="00DE723C" w:rsidRPr="005902F9">
        <w:rPr>
          <w:rFonts w:ascii="Times New Roman" w:hAnsi="Times New Roman" w:cs="Times New Roman"/>
        </w:rPr>
        <w:t xml:space="preserve"> </w:t>
      </w:r>
      <w:r w:rsidR="00FB2859" w:rsidRPr="005902F9">
        <w:rPr>
          <w:rFonts w:ascii="Times New Roman" w:hAnsi="Times New Roman" w:cs="Times New Roman"/>
        </w:rPr>
        <w:t>(</w:t>
      </w:r>
      <w:r w:rsidR="00530876" w:rsidRPr="005902F9">
        <w:rPr>
          <w:rFonts w:ascii="Times New Roman" w:hAnsi="Times New Roman" w:cs="Times New Roman"/>
        </w:rPr>
        <w:t>Bauer</w:t>
      </w:r>
      <w:r w:rsidR="006E3261" w:rsidRPr="005902F9">
        <w:rPr>
          <w:rFonts w:ascii="Times New Roman" w:hAnsi="Times New Roman" w:cs="Times New Roman"/>
        </w:rPr>
        <w:t>,</w:t>
      </w:r>
      <w:r w:rsidR="00530876" w:rsidRPr="005902F9">
        <w:rPr>
          <w:rFonts w:ascii="Times New Roman" w:hAnsi="Times New Roman" w:cs="Times New Roman"/>
        </w:rPr>
        <w:t xml:space="preserve"> et al. </w:t>
      </w:r>
      <w:r w:rsidR="00077FDC" w:rsidRPr="005902F9">
        <w:rPr>
          <w:rFonts w:ascii="Times New Roman" w:hAnsi="Times New Roman" w:cs="Times New Roman"/>
        </w:rPr>
        <w:t>2014</w:t>
      </w:r>
      <w:r w:rsidR="00FB2859" w:rsidRPr="005902F9">
        <w:rPr>
          <w:rFonts w:ascii="Times New Roman" w:hAnsi="Times New Roman" w:cs="Times New Roman"/>
        </w:rPr>
        <w:t>)</w:t>
      </w:r>
      <w:r w:rsidR="00FB195B" w:rsidRPr="005902F9">
        <w:rPr>
          <w:rFonts w:ascii="Times New Roman" w:hAnsi="Times New Roman" w:cs="Times New Roman"/>
        </w:rPr>
        <w:t>.</w:t>
      </w:r>
      <w:r w:rsidR="001D7E8E" w:rsidRPr="005902F9">
        <w:rPr>
          <w:rFonts w:ascii="Times New Roman" w:hAnsi="Times New Roman" w:cs="Times New Roman"/>
        </w:rPr>
        <w:t xml:space="preserve"> </w:t>
      </w:r>
      <w:r w:rsidR="00893463" w:rsidRPr="005902F9">
        <w:rPr>
          <w:rFonts w:ascii="Times New Roman" w:hAnsi="Times New Roman" w:cs="Times New Roman"/>
        </w:rPr>
        <w:t>Participation in physical activity is o</w:t>
      </w:r>
      <w:r w:rsidR="00113EEA" w:rsidRPr="005902F9">
        <w:rPr>
          <w:rFonts w:ascii="Times New Roman" w:hAnsi="Times New Roman" w:cs="Times New Roman"/>
        </w:rPr>
        <w:t xml:space="preserve">ne way to </w:t>
      </w:r>
      <w:r w:rsidR="00893463" w:rsidRPr="005902F9">
        <w:rPr>
          <w:rFonts w:ascii="Times New Roman" w:hAnsi="Times New Roman" w:cs="Times New Roman"/>
        </w:rPr>
        <w:t xml:space="preserve">improve many of </w:t>
      </w:r>
      <w:r w:rsidR="00113EEA" w:rsidRPr="005902F9">
        <w:rPr>
          <w:rFonts w:ascii="Times New Roman" w:hAnsi="Times New Roman" w:cs="Times New Roman"/>
        </w:rPr>
        <w:t xml:space="preserve">these determinants </w:t>
      </w:r>
      <w:r w:rsidR="00893463" w:rsidRPr="005902F9">
        <w:rPr>
          <w:rFonts w:ascii="Times New Roman" w:hAnsi="Times New Roman" w:cs="Times New Roman"/>
        </w:rPr>
        <w:t>of health</w:t>
      </w:r>
      <w:r w:rsidR="00113EEA" w:rsidRPr="005902F9">
        <w:rPr>
          <w:rFonts w:ascii="Times New Roman" w:hAnsi="Times New Roman" w:cs="Times New Roman"/>
        </w:rPr>
        <w:t>.</w:t>
      </w:r>
    </w:p>
    <w:p w14:paraId="5FA213F4" w14:textId="56E4F740" w:rsidR="00882EFF" w:rsidRPr="005902F9" w:rsidRDefault="005F22E6" w:rsidP="00062E7D">
      <w:pPr>
        <w:spacing w:line="480" w:lineRule="auto"/>
        <w:ind w:firstLine="720"/>
        <w:rPr>
          <w:rFonts w:ascii="Times New Roman" w:hAnsi="Times New Roman" w:cs="Times New Roman"/>
        </w:rPr>
      </w:pPr>
      <w:r w:rsidRPr="005902F9">
        <w:rPr>
          <w:rFonts w:ascii="Times New Roman" w:hAnsi="Times New Roman" w:cs="Times New Roman"/>
        </w:rPr>
        <w:t>Physical activity can be defined as any type of activity that puts a body in motion</w:t>
      </w:r>
      <w:r w:rsidR="00893463" w:rsidRPr="005902F9">
        <w:rPr>
          <w:rFonts w:ascii="Times New Roman" w:hAnsi="Times New Roman" w:cs="Times New Roman"/>
        </w:rPr>
        <w:t>. T</w:t>
      </w:r>
      <w:r w:rsidRPr="005902F9">
        <w:rPr>
          <w:rFonts w:ascii="Times New Roman" w:hAnsi="Times New Roman" w:cs="Times New Roman"/>
        </w:rPr>
        <w:t>here are two major components</w:t>
      </w:r>
      <w:r w:rsidR="007240CA" w:rsidRPr="005902F9">
        <w:rPr>
          <w:rFonts w:ascii="Times New Roman" w:hAnsi="Times New Roman" w:cs="Times New Roman"/>
        </w:rPr>
        <w:t xml:space="preserve"> of physical activity</w:t>
      </w:r>
      <w:r w:rsidR="00A94533" w:rsidRPr="005902F9">
        <w:rPr>
          <w:rFonts w:ascii="Times New Roman" w:hAnsi="Times New Roman" w:cs="Times New Roman"/>
        </w:rPr>
        <w:t xml:space="preserve">: aerobic and </w:t>
      </w:r>
      <w:r w:rsidR="00384F62" w:rsidRPr="005902F9">
        <w:rPr>
          <w:rFonts w:ascii="Times New Roman" w:hAnsi="Times New Roman" w:cs="Times New Roman"/>
        </w:rPr>
        <w:t>muscle strengthening</w:t>
      </w:r>
      <w:r w:rsidR="007240CA" w:rsidRPr="005902F9">
        <w:rPr>
          <w:rFonts w:ascii="Times New Roman" w:hAnsi="Times New Roman" w:cs="Times New Roman"/>
        </w:rPr>
        <w:t xml:space="preserve"> (CDC,</w:t>
      </w:r>
      <w:r w:rsidR="00EC2CA7" w:rsidRPr="005902F9">
        <w:rPr>
          <w:rFonts w:ascii="Times New Roman" w:hAnsi="Times New Roman" w:cs="Times New Roman"/>
        </w:rPr>
        <w:t xml:space="preserve"> 2016</w:t>
      </w:r>
      <w:r w:rsidR="00D54F32" w:rsidRPr="005902F9">
        <w:rPr>
          <w:rFonts w:ascii="Times New Roman" w:hAnsi="Times New Roman" w:cs="Times New Roman"/>
        </w:rPr>
        <w:t>b</w:t>
      </w:r>
      <w:r w:rsidRPr="005902F9">
        <w:rPr>
          <w:rFonts w:ascii="Times New Roman" w:hAnsi="Times New Roman" w:cs="Times New Roman"/>
        </w:rPr>
        <w:t xml:space="preserve">). </w:t>
      </w:r>
      <w:r w:rsidR="001D15E8" w:rsidRPr="005902F9">
        <w:rPr>
          <w:rFonts w:ascii="Times New Roman" w:hAnsi="Times New Roman" w:cs="Times New Roman"/>
        </w:rPr>
        <w:t>Aerobic exercise</w:t>
      </w:r>
      <w:r w:rsidR="00A94533" w:rsidRPr="005902F9">
        <w:rPr>
          <w:rFonts w:ascii="Times New Roman" w:hAnsi="Times New Roman" w:cs="Times New Roman"/>
        </w:rPr>
        <w:t xml:space="preserve"> includes</w:t>
      </w:r>
      <w:r w:rsidR="0038339B" w:rsidRPr="005902F9">
        <w:rPr>
          <w:rFonts w:ascii="Times New Roman" w:hAnsi="Times New Roman" w:cs="Times New Roman"/>
        </w:rPr>
        <w:t xml:space="preserve"> endurance exercise</w:t>
      </w:r>
      <w:r w:rsidR="00A94533" w:rsidRPr="005902F9">
        <w:rPr>
          <w:rFonts w:ascii="Times New Roman" w:hAnsi="Times New Roman" w:cs="Times New Roman"/>
        </w:rPr>
        <w:t>s</w:t>
      </w:r>
      <w:r w:rsidR="0038339B" w:rsidRPr="005902F9">
        <w:rPr>
          <w:rFonts w:ascii="Times New Roman" w:hAnsi="Times New Roman" w:cs="Times New Roman"/>
        </w:rPr>
        <w:t xml:space="preserve"> that increases</w:t>
      </w:r>
      <w:r w:rsidR="00A94533" w:rsidRPr="005902F9">
        <w:rPr>
          <w:rFonts w:ascii="Times New Roman" w:hAnsi="Times New Roman" w:cs="Times New Roman"/>
        </w:rPr>
        <w:t xml:space="preserve"> one’s cardiovascular health, such as running and swimming, while</w:t>
      </w:r>
      <w:r w:rsidR="0038339B" w:rsidRPr="005902F9">
        <w:rPr>
          <w:rFonts w:ascii="Times New Roman" w:hAnsi="Times New Roman" w:cs="Times New Roman"/>
        </w:rPr>
        <w:t xml:space="preserve"> </w:t>
      </w:r>
      <w:r w:rsidR="00384F62" w:rsidRPr="005902F9">
        <w:rPr>
          <w:rFonts w:ascii="Times New Roman" w:hAnsi="Times New Roman" w:cs="Times New Roman"/>
        </w:rPr>
        <w:t>muscle strengthening</w:t>
      </w:r>
      <w:r w:rsidR="0038339B" w:rsidRPr="005902F9">
        <w:rPr>
          <w:rFonts w:ascii="Times New Roman" w:hAnsi="Times New Roman" w:cs="Times New Roman"/>
        </w:rPr>
        <w:t xml:space="preserve"> exercise involves activities that strengthen one’s muscles (CDC, 2016</w:t>
      </w:r>
      <w:r w:rsidR="00D54F32" w:rsidRPr="005902F9">
        <w:rPr>
          <w:rFonts w:ascii="Times New Roman" w:hAnsi="Times New Roman" w:cs="Times New Roman"/>
        </w:rPr>
        <w:t>b</w:t>
      </w:r>
      <w:r w:rsidR="0038339B" w:rsidRPr="005902F9">
        <w:rPr>
          <w:rFonts w:ascii="Times New Roman" w:hAnsi="Times New Roman" w:cs="Times New Roman"/>
        </w:rPr>
        <w:t xml:space="preserve">). </w:t>
      </w:r>
      <w:r w:rsidR="001E69A9" w:rsidRPr="005902F9">
        <w:rPr>
          <w:rFonts w:ascii="Times New Roman" w:hAnsi="Times New Roman" w:cs="Times New Roman"/>
        </w:rPr>
        <w:t>For over 20 years, g</w:t>
      </w:r>
      <w:r w:rsidR="00D05FD7" w:rsidRPr="005902F9">
        <w:rPr>
          <w:rFonts w:ascii="Times New Roman" w:hAnsi="Times New Roman" w:cs="Times New Roman"/>
        </w:rPr>
        <w:t xml:space="preserve">overnment </w:t>
      </w:r>
      <w:r w:rsidR="001552F1" w:rsidRPr="005902F9">
        <w:rPr>
          <w:rFonts w:ascii="Times New Roman" w:hAnsi="Times New Roman" w:cs="Times New Roman"/>
        </w:rPr>
        <w:t>or</w:t>
      </w:r>
      <w:r w:rsidR="0066458D" w:rsidRPr="005902F9">
        <w:rPr>
          <w:rFonts w:ascii="Times New Roman" w:hAnsi="Times New Roman" w:cs="Times New Roman"/>
        </w:rPr>
        <w:t>ganizations have published</w:t>
      </w:r>
      <w:r w:rsidR="001552F1" w:rsidRPr="005902F9">
        <w:rPr>
          <w:rFonts w:ascii="Times New Roman" w:hAnsi="Times New Roman" w:cs="Times New Roman"/>
        </w:rPr>
        <w:t xml:space="preserve"> guidelines </w:t>
      </w:r>
      <w:r w:rsidR="0066458D" w:rsidRPr="005902F9">
        <w:rPr>
          <w:rFonts w:ascii="Times New Roman" w:hAnsi="Times New Roman" w:cs="Times New Roman"/>
        </w:rPr>
        <w:t>pertaining to</w:t>
      </w:r>
      <w:r w:rsidR="001552F1" w:rsidRPr="005902F9">
        <w:rPr>
          <w:rFonts w:ascii="Times New Roman" w:hAnsi="Times New Roman" w:cs="Times New Roman"/>
        </w:rPr>
        <w:t xml:space="preserve"> the minimal</w:t>
      </w:r>
      <w:r w:rsidR="00B30C86" w:rsidRPr="005902F9">
        <w:rPr>
          <w:rFonts w:ascii="Times New Roman" w:hAnsi="Times New Roman" w:cs="Times New Roman"/>
        </w:rPr>
        <w:t xml:space="preserve"> amount of physical activity</w:t>
      </w:r>
      <w:r w:rsidR="00A94533" w:rsidRPr="005902F9">
        <w:rPr>
          <w:rFonts w:ascii="Times New Roman" w:hAnsi="Times New Roman" w:cs="Times New Roman"/>
        </w:rPr>
        <w:t xml:space="preserve"> needed to help prevent disease</w:t>
      </w:r>
      <w:r w:rsidR="001552F1" w:rsidRPr="005902F9">
        <w:rPr>
          <w:rFonts w:ascii="Times New Roman" w:hAnsi="Times New Roman" w:cs="Times New Roman"/>
        </w:rPr>
        <w:t>. The most recen</w:t>
      </w:r>
      <w:r w:rsidR="00A94533" w:rsidRPr="005902F9">
        <w:rPr>
          <w:rFonts w:ascii="Times New Roman" w:hAnsi="Times New Roman" w:cs="Times New Roman"/>
        </w:rPr>
        <w:t>t recommendations were published</w:t>
      </w:r>
      <w:r w:rsidR="001552F1" w:rsidRPr="005902F9">
        <w:rPr>
          <w:rFonts w:ascii="Times New Roman" w:hAnsi="Times New Roman" w:cs="Times New Roman"/>
        </w:rPr>
        <w:t xml:space="preserve"> in 2008 by the Office of Disease Prevention and Health Promotion</w:t>
      </w:r>
      <w:r w:rsidR="00A8709A" w:rsidRPr="005902F9">
        <w:rPr>
          <w:rFonts w:ascii="Times New Roman" w:hAnsi="Times New Roman" w:cs="Times New Roman"/>
        </w:rPr>
        <w:t xml:space="preserve"> (ODPHP)</w:t>
      </w:r>
      <w:r w:rsidR="006C0C8B" w:rsidRPr="005902F9">
        <w:rPr>
          <w:rFonts w:ascii="Times New Roman" w:hAnsi="Times New Roman" w:cs="Times New Roman"/>
        </w:rPr>
        <w:t xml:space="preserve"> (2016)</w:t>
      </w:r>
      <w:r w:rsidR="001552F1" w:rsidRPr="005902F9">
        <w:rPr>
          <w:rFonts w:ascii="Times New Roman" w:hAnsi="Times New Roman" w:cs="Times New Roman"/>
        </w:rPr>
        <w:t xml:space="preserve">, </w:t>
      </w:r>
      <w:r w:rsidR="00893463" w:rsidRPr="005902F9">
        <w:rPr>
          <w:rFonts w:ascii="Times New Roman" w:hAnsi="Times New Roman" w:cs="Times New Roman"/>
        </w:rPr>
        <w:t xml:space="preserve">which </w:t>
      </w:r>
      <w:r w:rsidR="001552F1" w:rsidRPr="005902F9">
        <w:rPr>
          <w:rFonts w:ascii="Times New Roman" w:hAnsi="Times New Roman" w:cs="Times New Roman"/>
        </w:rPr>
        <w:t>stat</w:t>
      </w:r>
      <w:r w:rsidR="00893463" w:rsidRPr="005902F9">
        <w:rPr>
          <w:rFonts w:ascii="Times New Roman" w:hAnsi="Times New Roman" w:cs="Times New Roman"/>
        </w:rPr>
        <w:t>ed</w:t>
      </w:r>
      <w:r w:rsidR="001552F1" w:rsidRPr="005902F9">
        <w:rPr>
          <w:rFonts w:ascii="Times New Roman" w:hAnsi="Times New Roman" w:cs="Times New Roman"/>
        </w:rPr>
        <w:t xml:space="preserve"> that </w:t>
      </w:r>
      <w:r w:rsidR="00A8709A" w:rsidRPr="005902F9">
        <w:rPr>
          <w:rFonts w:ascii="Times New Roman" w:hAnsi="Times New Roman" w:cs="Times New Roman"/>
        </w:rPr>
        <w:t xml:space="preserve">adults </w:t>
      </w:r>
      <w:r w:rsidR="00A94533" w:rsidRPr="005902F9">
        <w:rPr>
          <w:rFonts w:ascii="Times New Roman" w:hAnsi="Times New Roman" w:cs="Times New Roman"/>
        </w:rPr>
        <w:t>(</w:t>
      </w:r>
      <w:r w:rsidR="00A8709A" w:rsidRPr="005902F9">
        <w:rPr>
          <w:rFonts w:ascii="Times New Roman" w:hAnsi="Times New Roman" w:cs="Times New Roman"/>
        </w:rPr>
        <w:t>age 18 to 64</w:t>
      </w:r>
      <w:r w:rsidR="00A94533" w:rsidRPr="005902F9">
        <w:rPr>
          <w:rFonts w:ascii="Times New Roman" w:hAnsi="Times New Roman" w:cs="Times New Roman"/>
        </w:rPr>
        <w:t xml:space="preserve"> years)</w:t>
      </w:r>
      <w:r w:rsidR="00A8709A" w:rsidRPr="005902F9">
        <w:rPr>
          <w:rFonts w:ascii="Times New Roman" w:hAnsi="Times New Roman" w:cs="Times New Roman"/>
        </w:rPr>
        <w:t xml:space="preserve"> need at least 150 minutes of moderate intensity cardiorespiratory exercise per week</w:t>
      </w:r>
      <w:r w:rsidR="00DE685F" w:rsidRPr="005902F9">
        <w:rPr>
          <w:rFonts w:ascii="Times New Roman" w:hAnsi="Times New Roman" w:cs="Times New Roman"/>
        </w:rPr>
        <w:t xml:space="preserve">, such as </w:t>
      </w:r>
      <w:r w:rsidR="00DE685F" w:rsidRPr="005902F9">
        <w:rPr>
          <w:rFonts w:ascii="Times New Roman" w:hAnsi="Times New Roman" w:cs="Times New Roman"/>
        </w:rPr>
        <w:lastRenderedPageBreak/>
        <w:t>walking or water aerobics,</w:t>
      </w:r>
      <w:r w:rsidR="00A8709A" w:rsidRPr="005902F9">
        <w:rPr>
          <w:rFonts w:ascii="Times New Roman" w:hAnsi="Times New Roman" w:cs="Times New Roman"/>
        </w:rPr>
        <w:t xml:space="preserve"> or 75 minutes of vigorous intensity cardiorespiratory exercise each week</w:t>
      </w:r>
      <w:r w:rsidR="00DE685F" w:rsidRPr="005902F9">
        <w:rPr>
          <w:rFonts w:ascii="Times New Roman" w:hAnsi="Times New Roman" w:cs="Times New Roman"/>
        </w:rPr>
        <w:t>, such as running or swimming</w:t>
      </w:r>
      <w:r w:rsidR="003128A0">
        <w:rPr>
          <w:rFonts w:ascii="Times New Roman" w:hAnsi="Times New Roman" w:cs="Times New Roman"/>
        </w:rPr>
        <w:t>, or some combination of both moderate and vigorous</w:t>
      </w:r>
      <w:r w:rsidR="006C0C8B" w:rsidRPr="005902F9">
        <w:rPr>
          <w:rFonts w:ascii="Times New Roman" w:hAnsi="Times New Roman" w:cs="Times New Roman"/>
        </w:rPr>
        <w:t xml:space="preserve">. </w:t>
      </w:r>
      <w:r w:rsidR="00A8709A" w:rsidRPr="005902F9">
        <w:rPr>
          <w:rFonts w:ascii="Times New Roman" w:hAnsi="Times New Roman" w:cs="Times New Roman"/>
        </w:rPr>
        <w:t xml:space="preserve">The ODPHP </w:t>
      </w:r>
      <w:r w:rsidR="006C0C8B" w:rsidRPr="005902F9">
        <w:rPr>
          <w:rFonts w:ascii="Times New Roman" w:hAnsi="Times New Roman" w:cs="Times New Roman"/>
        </w:rPr>
        <w:t xml:space="preserve">(2016) </w:t>
      </w:r>
      <w:r w:rsidR="00DE685F" w:rsidRPr="005902F9">
        <w:rPr>
          <w:rFonts w:ascii="Times New Roman" w:hAnsi="Times New Roman" w:cs="Times New Roman"/>
        </w:rPr>
        <w:t>also concluded</w:t>
      </w:r>
      <w:r w:rsidR="00A8709A" w:rsidRPr="005902F9">
        <w:rPr>
          <w:rFonts w:ascii="Times New Roman" w:hAnsi="Times New Roman" w:cs="Times New Roman"/>
        </w:rPr>
        <w:t xml:space="preserve"> </w:t>
      </w:r>
      <w:r w:rsidR="00A94533" w:rsidRPr="005902F9">
        <w:rPr>
          <w:rFonts w:ascii="Times New Roman" w:hAnsi="Times New Roman" w:cs="Times New Roman"/>
        </w:rPr>
        <w:t>that</w:t>
      </w:r>
      <w:r w:rsidR="00936AE3" w:rsidRPr="005902F9">
        <w:rPr>
          <w:rFonts w:ascii="Times New Roman" w:hAnsi="Times New Roman" w:cs="Times New Roman"/>
        </w:rPr>
        <w:t xml:space="preserve"> adults should participate in</w:t>
      </w:r>
      <w:r w:rsidR="00DE685F" w:rsidRPr="005902F9">
        <w:rPr>
          <w:rFonts w:ascii="Times New Roman" w:hAnsi="Times New Roman" w:cs="Times New Roman"/>
        </w:rPr>
        <w:t xml:space="preserve"> </w:t>
      </w:r>
      <w:r w:rsidR="00384F62" w:rsidRPr="005902F9">
        <w:rPr>
          <w:rFonts w:ascii="Times New Roman" w:hAnsi="Times New Roman" w:cs="Times New Roman"/>
        </w:rPr>
        <w:t>muscle strengthening</w:t>
      </w:r>
      <w:r w:rsidR="00DE685F" w:rsidRPr="005902F9">
        <w:rPr>
          <w:rFonts w:ascii="Times New Roman" w:hAnsi="Times New Roman" w:cs="Times New Roman"/>
        </w:rPr>
        <w:t xml:space="preserve"> exercises </w:t>
      </w:r>
      <w:r w:rsidR="00062E7D">
        <w:rPr>
          <w:rFonts w:ascii="Times New Roman" w:hAnsi="Times New Roman" w:cs="Times New Roman"/>
        </w:rPr>
        <w:t xml:space="preserve">that </w:t>
      </w:r>
      <w:r w:rsidR="00936AE3" w:rsidRPr="005902F9">
        <w:rPr>
          <w:rFonts w:ascii="Times New Roman" w:hAnsi="Times New Roman" w:cs="Times New Roman"/>
        </w:rPr>
        <w:t>strengthen all major muscle groups, which include hips, back, arms, legs, chest, shoulders, and abdominal muscles</w:t>
      </w:r>
      <w:r w:rsidR="00893463" w:rsidRPr="005902F9">
        <w:rPr>
          <w:rFonts w:ascii="Times New Roman" w:hAnsi="Times New Roman" w:cs="Times New Roman"/>
        </w:rPr>
        <w:t>, at least 2 days a week</w:t>
      </w:r>
      <w:r w:rsidR="00936AE3" w:rsidRPr="005902F9">
        <w:rPr>
          <w:rFonts w:ascii="Times New Roman" w:hAnsi="Times New Roman" w:cs="Times New Roman"/>
        </w:rPr>
        <w:t>.</w:t>
      </w:r>
      <w:r w:rsidR="00070923" w:rsidRPr="005902F9">
        <w:rPr>
          <w:rFonts w:ascii="Times New Roman" w:hAnsi="Times New Roman" w:cs="Times New Roman"/>
        </w:rPr>
        <w:t xml:space="preserve"> </w:t>
      </w:r>
      <w:r w:rsidR="00DE685F" w:rsidRPr="005902F9">
        <w:rPr>
          <w:rFonts w:ascii="Times New Roman" w:hAnsi="Times New Roman" w:cs="Times New Roman"/>
        </w:rPr>
        <w:t xml:space="preserve">Benefits </w:t>
      </w:r>
      <w:r w:rsidR="00070923" w:rsidRPr="005902F9">
        <w:rPr>
          <w:rFonts w:ascii="Times New Roman" w:hAnsi="Times New Roman" w:cs="Times New Roman"/>
        </w:rPr>
        <w:t>for</w:t>
      </w:r>
      <w:r w:rsidR="00DE685F" w:rsidRPr="005902F9">
        <w:rPr>
          <w:rFonts w:ascii="Times New Roman" w:hAnsi="Times New Roman" w:cs="Times New Roman"/>
        </w:rPr>
        <w:t xml:space="preserve"> participating in the recommended amount of</w:t>
      </w:r>
      <w:r w:rsidR="00070923" w:rsidRPr="005902F9">
        <w:rPr>
          <w:rFonts w:ascii="Times New Roman" w:hAnsi="Times New Roman" w:cs="Times New Roman"/>
        </w:rPr>
        <w:t xml:space="preserve"> aerobic physical activity</w:t>
      </w:r>
      <w:r w:rsidR="00DE685F" w:rsidRPr="005902F9">
        <w:rPr>
          <w:rFonts w:ascii="Times New Roman" w:hAnsi="Times New Roman" w:cs="Times New Roman"/>
        </w:rPr>
        <w:t xml:space="preserve"> include</w:t>
      </w:r>
      <w:r w:rsidR="00070923" w:rsidRPr="005902F9">
        <w:rPr>
          <w:rFonts w:ascii="Times New Roman" w:hAnsi="Times New Roman" w:cs="Times New Roman"/>
        </w:rPr>
        <w:t xml:space="preserve"> </w:t>
      </w:r>
      <w:r w:rsidR="000D0908" w:rsidRPr="005902F9">
        <w:rPr>
          <w:rFonts w:ascii="Times New Roman" w:hAnsi="Times New Roman" w:cs="Times New Roman"/>
        </w:rPr>
        <w:t>acute increase</w:t>
      </w:r>
      <w:r w:rsidR="00E85ED8" w:rsidRPr="005902F9">
        <w:rPr>
          <w:rFonts w:ascii="Times New Roman" w:hAnsi="Times New Roman" w:cs="Times New Roman"/>
        </w:rPr>
        <w:t>s</w:t>
      </w:r>
      <w:r w:rsidR="000D0908" w:rsidRPr="005902F9">
        <w:rPr>
          <w:rFonts w:ascii="Times New Roman" w:hAnsi="Times New Roman" w:cs="Times New Roman"/>
        </w:rPr>
        <w:t xml:space="preserve"> in metabolism, decreased blood pressure, </w:t>
      </w:r>
      <w:r w:rsidR="0095007E" w:rsidRPr="005902F9">
        <w:rPr>
          <w:rFonts w:ascii="Times New Roman" w:hAnsi="Times New Roman" w:cs="Times New Roman"/>
        </w:rPr>
        <w:t xml:space="preserve">decreased </w:t>
      </w:r>
      <w:r w:rsidR="00E85ED8" w:rsidRPr="005902F9">
        <w:rPr>
          <w:rFonts w:ascii="Times New Roman" w:hAnsi="Times New Roman" w:cs="Times New Roman"/>
        </w:rPr>
        <w:t>glucose intolerance, improved insulin resistance, and weight loss when paired with healthy changes in diet</w:t>
      </w:r>
      <w:r w:rsidR="009674D2" w:rsidRPr="005902F9">
        <w:rPr>
          <w:rFonts w:ascii="Times New Roman" w:hAnsi="Times New Roman" w:cs="Times New Roman"/>
        </w:rPr>
        <w:t xml:space="preserve"> (</w:t>
      </w:r>
      <w:r w:rsidR="00564FCD" w:rsidRPr="005902F9">
        <w:rPr>
          <w:rFonts w:ascii="Times New Roman" w:hAnsi="Times New Roman" w:cs="Times New Roman"/>
        </w:rPr>
        <w:t>Garber, et al.</w:t>
      </w:r>
      <w:r w:rsidR="004F372C" w:rsidRPr="005902F9">
        <w:rPr>
          <w:rFonts w:ascii="Times New Roman" w:hAnsi="Times New Roman" w:cs="Times New Roman"/>
        </w:rPr>
        <w:t xml:space="preserve"> 2011</w:t>
      </w:r>
      <w:r w:rsidR="009674D2" w:rsidRPr="005902F9">
        <w:rPr>
          <w:rFonts w:ascii="Times New Roman" w:hAnsi="Times New Roman" w:cs="Times New Roman"/>
        </w:rPr>
        <w:t>)</w:t>
      </w:r>
      <w:r w:rsidR="00E85ED8" w:rsidRPr="005902F9">
        <w:rPr>
          <w:rFonts w:ascii="Times New Roman" w:hAnsi="Times New Roman" w:cs="Times New Roman"/>
        </w:rPr>
        <w:t xml:space="preserve">. </w:t>
      </w:r>
      <w:r w:rsidR="00DE685F" w:rsidRPr="005902F9">
        <w:rPr>
          <w:rFonts w:ascii="Times New Roman" w:hAnsi="Times New Roman" w:cs="Times New Roman"/>
        </w:rPr>
        <w:t xml:space="preserve">Benefits for participating in the recommended amount of </w:t>
      </w:r>
      <w:r w:rsidR="00384F62" w:rsidRPr="005902F9">
        <w:rPr>
          <w:rFonts w:ascii="Times New Roman" w:hAnsi="Times New Roman" w:cs="Times New Roman"/>
        </w:rPr>
        <w:t>muscle strengthening</w:t>
      </w:r>
      <w:r w:rsidR="00DE685F" w:rsidRPr="005902F9">
        <w:rPr>
          <w:rFonts w:ascii="Times New Roman" w:hAnsi="Times New Roman" w:cs="Times New Roman"/>
        </w:rPr>
        <w:t xml:space="preserve"> physical activity include </w:t>
      </w:r>
      <w:r w:rsidR="00E85ED8" w:rsidRPr="005902F9">
        <w:rPr>
          <w:rFonts w:ascii="Times New Roman" w:hAnsi="Times New Roman" w:cs="Times New Roman"/>
        </w:rPr>
        <w:t>chronic increases in metabolism, decreased risks for death, cardiovascular disease, and physical disabilities, improved immunity, increase</w:t>
      </w:r>
      <w:r w:rsidR="009674D2" w:rsidRPr="005902F9">
        <w:rPr>
          <w:rFonts w:ascii="Times New Roman" w:hAnsi="Times New Roman" w:cs="Times New Roman"/>
        </w:rPr>
        <w:t>d bone mineral density, and many of the same benefits as aerobic exercise (</w:t>
      </w:r>
      <w:r w:rsidR="004F372C" w:rsidRPr="005902F9">
        <w:rPr>
          <w:rFonts w:ascii="Times New Roman" w:hAnsi="Times New Roman" w:cs="Times New Roman"/>
        </w:rPr>
        <w:t>Garbe</w:t>
      </w:r>
      <w:r w:rsidR="00530876" w:rsidRPr="005902F9">
        <w:rPr>
          <w:rFonts w:ascii="Times New Roman" w:hAnsi="Times New Roman" w:cs="Times New Roman"/>
        </w:rPr>
        <w:t>r et al.</w:t>
      </w:r>
      <w:r w:rsidR="00C4731A" w:rsidRPr="005902F9">
        <w:rPr>
          <w:rFonts w:ascii="Times New Roman" w:hAnsi="Times New Roman" w:cs="Times New Roman"/>
        </w:rPr>
        <w:t>,</w:t>
      </w:r>
      <w:r w:rsidR="004F372C" w:rsidRPr="005902F9">
        <w:rPr>
          <w:rFonts w:ascii="Times New Roman" w:hAnsi="Times New Roman" w:cs="Times New Roman"/>
        </w:rPr>
        <w:t xml:space="preserve"> 2011</w:t>
      </w:r>
      <w:r w:rsidR="009674D2" w:rsidRPr="005902F9">
        <w:rPr>
          <w:rFonts w:ascii="Times New Roman" w:hAnsi="Times New Roman" w:cs="Times New Roman"/>
        </w:rPr>
        <w:t>)</w:t>
      </w:r>
      <w:r w:rsidR="00E85ED8" w:rsidRPr="005902F9">
        <w:rPr>
          <w:rFonts w:ascii="Times New Roman" w:hAnsi="Times New Roman" w:cs="Times New Roman"/>
        </w:rPr>
        <w:t>.</w:t>
      </w:r>
      <w:r w:rsidR="009674D2" w:rsidRPr="005902F9">
        <w:rPr>
          <w:rFonts w:ascii="Times New Roman" w:hAnsi="Times New Roman" w:cs="Times New Roman"/>
        </w:rPr>
        <w:t xml:space="preserve"> </w:t>
      </w:r>
    </w:p>
    <w:p w14:paraId="5E8A5741" w14:textId="4E719AAF" w:rsidR="00637BA5" w:rsidRPr="005902F9" w:rsidRDefault="00637BA5" w:rsidP="00893463">
      <w:pPr>
        <w:spacing w:line="480" w:lineRule="auto"/>
        <w:ind w:firstLine="720"/>
        <w:rPr>
          <w:rFonts w:ascii="Times New Roman" w:hAnsi="Times New Roman" w:cs="Times New Roman"/>
        </w:rPr>
      </w:pPr>
      <w:r w:rsidRPr="005902F9">
        <w:rPr>
          <w:rFonts w:ascii="Times New Roman" w:hAnsi="Times New Roman" w:cs="Times New Roman"/>
        </w:rPr>
        <w:t>Acco</w:t>
      </w:r>
      <w:r w:rsidR="00A94533" w:rsidRPr="005902F9">
        <w:rPr>
          <w:rFonts w:ascii="Times New Roman" w:hAnsi="Times New Roman" w:cs="Times New Roman"/>
        </w:rPr>
        <w:t>rding to the ODPHP (2016), al</w:t>
      </w:r>
      <w:r w:rsidRPr="005902F9">
        <w:rPr>
          <w:rFonts w:ascii="Times New Roman" w:hAnsi="Times New Roman" w:cs="Times New Roman"/>
        </w:rPr>
        <w:t xml:space="preserve">though many American adults are familiar with the health benefits of exercise in general, many do not meet the recommended amounts of </w:t>
      </w:r>
      <w:r w:rsidR="00A94533" w:rsidRPr="005902F9">
        <w:rPr>
          <w:rFonts w:ascii="Times New Roman" w:hAnsi="Times New Roman" w:cs="Times New Roman"/>
        </w:rPr>
        <w:t>either aerobic or</w:t>
      </w:r>
      <w:r w:rsidR="00785D71" w:rsidRPr="005902F9">
        <w:rPr>
          <w:rFonts w:ascii="Times New Roman" w:hAnsi="Times New Roman" w:cs="Times New Roman"/>
        </w:rPr>
        <w:t xml:space="preserve"> </w:t>
      </w:r>
      <w:r w:rsidR="00384F62" w:rsidRPr="005902F9">
        <w:rPr>
          <w:rFonts w:ascii="Times New Roman" w:hAnsi="Times New Roman" w:cs="Times New Roman"/>
        </w:rPr>
        <w:t>muscle strengthening</w:t>
      </w:r>
      <w:r w:rsidR="00785D71" w:rsidRPr="005902F9">
        <w:rPr>
          <w:rFonts w:ascii="Times New Roman" w:hAnsi="Times New Roman" w:cs="Times New Roman"/>
        </w:rPr>
        <w:t xml:space="preserve"> exercise. To illustrate, </w:t>
      </w:r>
      <w:r w:rsidR="0005359C" w:rsidRPr="005902F9">
        <w:rPr>
          <w:rFonts w:ascii="Times New Roman" w:hAnsi="Times New Roman" w:cs="Times New Roman"/>
        </w:rPr>
        <w:t xml:space="preserve">in 2013 </w:t>
      </w:r>
      <w:r w:rsidR="00785D71" w:rsidRPr="005902F9">
        <w:rPr>
          <w:rFonts w:ascii="Times New Roman" w:hAnsi="Times New Roman" w:cs="Times New Roman"/>
        </w:rPr>
        <w:t>approximately</w:t>
      </w:r>
      <w:r w:rsidRPr="005902F9">
        <w:rPr>
          <w:rFonts w:ascii="Times New Roman" w:hAnsi="Times New Roman" w:cs="Times New Roman"/>
        </w:rPr>
        <w:t xml:space="preserve"> half</w:t>
      </w:r>
      <w:r w:rsidR="00D536DB" w:rsidRPr="005902F9">
        <w:rPr>
          <w:rFonts w:ascii="Times New Roman" w:hAnsi="Times New Roman" w:cs="Times New Roman"/>
        </w:rPr>
        <w:t xml:space="preserve"> (50.2%</w:t>
      </w:r>
      <w:r w:rsidR="00785D71" w:rsidRPr="005902F9">
        <w:rPr>
          <w:rFonts w:ascii="Times New Roman" w:hAnsi="Times New Roman" w:cs="Times New Roman"/>
        </w:rPr>
        <w:t>)</w:t>
      </w:r>
      <w:r w:rsidRPr="005902F9">
        <w:rPr>
          <w:rFonts w:ascii="Times New Roman" w:hAnsi="Times New Roman" w:cs="Times New Roman"/>
        </w:rPr>
        <w:t xml:space="preserve"> of the Ame</w:t>
      </w:r>
      <w:r w:rsidR="00EE55F1" w:rsidRPr="005902F9">
        <w:rPr>
          <w:rFonts w:ascii="Times New Roman" w:hAnsi="Times New Roman" w:cs="Times New Roman"/>
        </w:rPr>
        <w:t>rican population met</w:t>
      </w:r>
      <w:r w:rsidRPr="005902F9">
        <w:rPr>
          <w:rFonts w:ascii="Times New Roman" w:hAnsi="Times New Roman" w:cs="Times New Roman"/>
        </w:rPr>
        <w:t xml:space="preserve"> the minimal recommended amount of aerobic physical </w:t>
      </w:r>
      <w:r w:rsidR="00EE55F1" w:rsidRPr="005902F9">
        <w:rPr>
          <w:rFonts w:ascii="Times New Roman" w:hAnsi="Times New Roman" w:cs="Times New Roman"/>
        </w:rPr>
        <w:t>activity</w:t>
      </w:r>
      <w:r w:rsidR="00017F9C" w:rsidRPr="005902F9">
        <w:rPr>
          <w:rFonts w:ascii="Times New Roman" w:hAnsi="Times New Roman" w:cs="Times New Roman"/>
        </w:rPr>
        <w:t xml:space="preserve">, </w:t>
      </w:r>
      <w:r w:rsidR="005D1DAB" w:rsidRPr="005902F9">
        <w:rPr>
          <w:rFonts w:ascii="Times New Roman" w:hAnsi="Times New Roman" w:cs="Times New Roman"/>
        </w:rPr>
        <w:t xml:space="preserve">while less than 30% met the recommendations for </w:t>
      </w:r>
      <w:r w:rsidR="00384F62" w:rsidRPr="005902F9">
        <w:rPr>
          <w:rFonts w:ascii="Times New Roman" w:hAnsi="Times New Roman" w:cs="Times New Roman"/>
        </w:rPr>
        <w:t>muscle strengthening</w:t>
      </w:r>
      <w:r w:rsidR="005D1DAB" w:rsidRPr="005902F9">
        <w:rPr>
          <w:rFonts w:ascii="Times New Roman" w:hAnsi="Times New Roman" w:cs="Times New Roman"/>
        </w:rPr>
        <w:t xml:space="preserve"> physical activity. Together, only about </w:t>
      </w:r>
      <w:r w:rsidRPr="005902F9">
        <w:rPr>
          <w:rFonts w:ascii="Times New Roman" w:hAnsi="Times New Roman" w:cs="Times New Roman"/>
        </w:rPr>
        <w:t xml:space="preserve">20 percent of Americans meet the minimum recommendations </w:t>
      </w:r>
      <w:r w:rsidR="00D73A4F" w:rsidRPr="005902F9">
        <w:rPr>
          <w:rFonts w:ascii="Times New Roman" w:hAnsi="Times New Roman" w:cs="Times New Roman"/>
        </w:rPr>
        <w:t xml:space="preserve">set by ODPHP </w:t>
      </w:r>
      <w:r w:rsidRPr="005902F9">
        <w:rPr>
          <w:rFonts w:ascii="Times New Roman" w:hAnsi="Times New Roman" w:cs="Times New Roman"/>
        </w:rPr>
        <w:t xml:space="preserve">for both aerobic and </w:t>
      </w:r>
      <w:r w:rsidR="00384F62" w:rsidRPr="005902F9">
        <w:rPr>
          <w:rFonts w:ascii="Times New Roman" w:hAnsi="Times New Roman" w:cs="Times New Roman"/>
        </w:rPr>
        <w:t>muscle strengthening</w:t>
      </w:r>
      <w:r w:rsidRPr="005902F9">
        <w:rPr>
          <w:rFonts w:ascii="Times New Roman" w:hAnsi="Times New Roman" w:cs="Times New Roman"/>
        </w:rPr>
        <w:t xml:space="preserve"> physical activity (CDC, 2016</w:t>
      </w:r>
      <w:r w:rsidR="00D54F32" w:rsidRPr="005902F9">
        <w:rPr>
          <w:rFonts w:ascii="Times New Roman" w:hAnsi="Times New Roman" w:cs="Times New Roman"/>
        </w:rPr>
        <w:t>b</w:t>
      </w:r>
      <w:r w:rsidRPr="005902F9">
        <w:rPr>
          <w:rFonts w:ascii="Times New Roman" w:hAnsi="Times New Roman" w:cs="Times New Roman"/>
        </w:rPr>
        <w:t>).</w:t>
      </w:r>
    </w:p>
    <w:p w14:paraId="6F4BEED1" w14:textId="77777777" w:rsidR="005A57A0" w:rsidRDefault="005A57A0" w:rsidP="008544F3">
      <w:pPr>
        <w:spacing w:line="480" w:lineRule="auto"/>
        <w:rPr>
          <w:rFonts w:ascii="Times New Roman" w:hAnsi="Times New Roman" w:cs="Times New Roman"/>
          <w:b/>
          <w:i/>
        </w:rPr>
      </w:pPr>
    </w:p>
    <w:p w14:paraId="4F15BED6" w14:textId="77777777" w:rsidR="005A57A0" w:rsidRDefault="005A57A0" w:rsidP="008544F3">
      <w:pPr>
        <w:spacing w:line="480" w:lineRule="auto"/>
        <w:rPr>
          <w:rFonts w:ascii="Times New Roman" w:hAnsi="Times New Roman" w:cs="Times New Roman"/>
          <w:b/>
          <w:i/>
        </w:rPr>
      </w:pPr>
    </w:p>
    <w:p w14:paraId="2089C655" w14:textId="7F597BED" w:rsidR="00A5620C" w:rsidRPr="00F11C9E" w:rsidRDefault="003F7C9E" w:rsidP="008544F3">
      <w:pPr>
        <w:spacing w:line="480" w:lineRule="auto"/>
        <w:rPr>
          <w:rFonts w:ascii="Times New Roman" w:hAnsi="Times New Roman" w:cs="Times New Roman"/>
          <w:b/>
        </w:rPr>
      </w:pPr>
      <w:r>
        <w:rPr>
          <w:rFonts w:ascii="Times New Roman" w:hAnsi="Times New Roman" w:cs="Times New Roman"/>
          <w:b/>
        </w:rPr>
        <w:lastRenderedPageBreak/>
        <w:t>Purpose of the S</w:t>
      </w:r>
      <w:r w:rsidR="00F11C9E">
        <w:rPr>
          <w:rFonts w:ascii="Times New Roman" w:hAnsi="Times New Roman" w:cs="Times New Roman"/>
          <w:b/>
        </w:rPr>
        <w:t>tudy</w:t>
      </w:r>
    </w:p>
    <w:p w14:paraId="4146DD1E" w14:textId="28EE45B7" w:rsidR="00882EFF" w:rsidRPr="005902F9" w:rsidRDefault="00F826C1" w:rsidP="007F204E">
      <w:pPr>
        <w:spacing w:line="480" w:lineRule="auto"/>
        <w:ind w:firstLine="720"/>
        <w:rPr>
          <w:rFonts w:ascii="Times New Roman" w:hAnsi="Times New Roman" w:cs="Times New Roman"/>
        </w:rPr>
      </w:pPr>
      <w:r w:rsidRPr="005902F9">
        <w:rPr>
          <w:rFonts w:ascii="Times New Roman" w:hAnsi="Times New Roman" w:cs="Times New Roman"/>
        </w:rPr>
        <w:t>O</w:t>
      </w:r>
      <w:r w:rsidR="007E5684" w:rsidRPr="005902F9">
        <w:rPr>
          <w:rFonts w:ascii="Times New Roman" w:hAnsi="Times New Roman" w:cs="Times New Roman"/>
        </w:rPr>
        <w:t xml:space="preserve">ver </w:t>
      </w:r>
      <w:r w:rsidR="00893463" w:rsidRPr="005902F9">
        <w:rPr>
          <w:rFonts w:ascii="Times New Roman" w:hAnsi="Times New Roman" w:cs="Times New Roman"/>
        </w:rPr>
        <w:t xml:space="preserve">the life span </w:t>
      </w:r>
      <w:r w:rsidR="007E5684" w:rsidRPr="005902F9">
        <w:rPr>
          <w:rFonts w:ascii="Times New Roman" w:hAnsi="Times New Roman" w:cs="Times New Roman"/>
        </w:rPr>
        <w:t>participation in physic</w:t>
      </w:r>
      <w:r w:rsidRPr="005902F9">
        <w:rPr>
          <w:rFonts w:ascii="Times New Roman" w:hAnsi="Times New Roman" w:cs="Times New Roman"/>
        </w:rPr>
        <w:t xml:space="preserve">al activity decreases, and the largest decrease transpires </w:t>
      </w:r>
      <w:r w:rsidR="00741D98" w:rsidRPr="005902F9">
        <w:rPr>
          <w:rFonts w:ascii="Times New Roman" w:hAnsi="Times New Roman" w:cs="Times New Roman"/>
        </w:rPr>
        <w:t xml:space="preserve">during </w:t>
      </w:r>
      <w:r w:rsidR="00893463" w:rsidRPr="005902F9">
        <w:rPr>
          <w:rFonts w:ascii="Times New Roman" w:hAnsi="Times New Roman" w:cs="Times New Roman"/>
        </w:rPr>
        <w:t xml:space="preserve">the </w:t>
      </w:r>
      <w:r w:rsidR="00741D98" w:rsidRPr="005902F9">
        <w:rPr>
          <w:rFonts w:ascii="Times New Roman" w:hAnsi="Times New Roman" w:cs="Times New Roman"/>
        </w:rPr>
        <w:t>high school</w:t>
      </w:r>
      <w:r w:rsidRPr="005902F9">
        <w:rPr>
          <w:rFonts w:ascii="Times New Roman" w:hAnsi="Times New Roman" w:cs="Times New Roman"/>
        </w:rPr>
        <w:t xml:space="preserve"> and young adulthood </w:t>
      </w:r>
      <w:r w:rsidR="00893463" w:rsidRPr="005902F9">
        <w:rPr>
          <w:rFonts w:ascii="Times New Roman" w:hAnsi="Times New Roman" w:cs="Times New Roman"/>
        </w:rPr>
        <w:t>transition</w:t>
      </w:r>
      <w:r w:rsidR="004928C9" w:rsidRPr="005902F9">
        <w:rPr>
          <w:rFonts w:ascii="Times New Roman" w:hAnsi="Times New Roman" w:cs="Times New Roman"/>
        </w:rPr>
        <w:t xml:space="preserve">s </w:t>
      </w:r>
      <w:r w:rsidRPr="005902F9">
        <w:rPr>
          <w:rFonts w:ascii="Times New Roman" w:hAnsi="Times New Roman" w:cs="Times New Roman"/>
        </w:rPr>
        <w:t>(Beville, et al. 2014).</w:t>
      </w:r>
      <w:r w:rsidR="005D1DAB" w:rsidRPr="005902F9">
        <w:rPr>
          <w:rFonts w:ascii="Times New Roman" w:hAnsi="Times New Roman" w:cs="Times New Roman"/>
        </w:rPr>
        <w:t xml:space="preserve"> Therefore</w:t>
      </w:r>
      <w:r w:rsidRPr="005902F9">
        <w:rPr>
          <w:rFonts w:ascii="Times New Roman" w:hAnsi="Times New Roman" w:cs="Times New Roman"/>
        </w:rPr>
        <w:t xml:space="preserve">, targeting </w:t>
      </w:r>
      <w:r w:rsidR="00741D98" w:rsidRPr="005902F9">
        <w:rPr>
          <w:rFonts w:ascii="Times New Roman" w:hAnsi="Times New Roman" w:cs="Times New Roman"/>
        </w:rPr>
        <w:t xml:space="preserve">physical activity </w:t>
      </w:r>
      <w:r w:rsidR="005D1DAB" w:rsidRPr="005902F9">
        <w:rPr>
          <w:rFonts w:ascii="Times New Roman" w:hAnsi="Times New Roman" w:cs="Times New Roman"/>
        </w:rPr>
        <w:t xml:space="preserve">through </w:t>
      </w:r>
      <w:r w:rsidR="00741D98" w:rsidRPr="005902F9">
        <w:rPr>
          <w:rFonts w:ascii="Times New Roman" w:hAnsi="Times New Roman" w:cs="Times New Roman"/>
        </w:rPr>
        <w:t xml:space="preserve">behavioral </w:t>
      </w:r>
      <w:r w:rsidRPr="005902F9">
        <w:rPr>
          <w:rFonts w:ascii="Times New Roman" w:hAnsi="Times New Roman" w:cs="Times New Roman"/>
        </w:rPr>
        <w:t xml:space="preserve">interventions </w:t>
      </w:r>
      <w:r w:rsidR="005D1DAB" w:rsidRPr="005902F9">
        <w:rPr>
          <w:rFonts w:ascii="Times New Roman" w:hAnsi="Times New Roman" w:cs="Times New Roman"/>
        </w:rPr>
        <w:t>in this stage of life would be ideal</w:t>
      </w:r>
      <w:r w:rsidR="00741D98" w:rsidRPr="005902F9">
        <w:rPr>
          <w:rFonts w:ascii="Times New Roman" w:hAnsi="Times New Roman" w:cs="Times New Roman"/>
        </w:rPr>
        <w:t xml:space="preserve"> for increasing the </w:t>
      </w:r>
      <w:r w:rsidR="005D1DAB" w:rsidRPr="005902F9">
        <w:rPr>
          <w:rFonts w:ascii="Times New Roman" w:hAnsi="Times New Roman" w:cs="Times New Roman"/>
        </w:rPr>
        <w:t xml:space="preserve">likelihood </w:t>
      </w:r>
      <w:r w:rsidR="00741D98" w:rsidRPr="005902F9">
        <w:rPr>
          <w:rFonts w:ascii="Times New Roman" w:hAnsi="Times New Roman" w:cs="Times New Roman"/>
        </w:rPr>
        <w:t xml:space="preserve">of </w:t>
      </w:r>
      <w:r w:rsidR="005D1DAB" w:rsidRPr="005902F9">
        <w:rPr>
          <w:rFonts w:ascii="Times New Roman" w:hAnsi="Times New Roman" w:cs="Times New Roman"/>
        </w:rPr>
        <w:t xml:space="preserve">continued </w:t>
      </w:r>
      <w:r w:rsidR="00741D98" w:rsidRPr="005902F9">
        <w:rPr>
          <w:rFonts w:ascii="Times New Roman" w:hAnsi="Times New Roman" w:cs="Times New Roman"/>
        </w:rPr>
        <w:t>aer</w:t>
      </w:r>
      <w:r w:rsidR="005D1DAB" w:rsidRPr="005902F9">
        <w:rPr>
          <w:rFonts w:ascii="Times New Roman" w:hAnsi="Times New Roman" w:cs="Times New Roman"/>
        </w:rPr>
        <w:t xml:space="preserve">obic and </w:t>
      </w:r>
      <w:r w:rsidR="00384F62" w:rsidRPr="005902F9">
        <w:rPr>
          <w:rFonts w:ascii="Times New Roman" w:hAnsi="Times New Roman" w:cs="Times New Roman"/>
        </w:rPr>
        <w:t>muscle strengthening</w:t>
      </w:r>
      <w:r w:rsidR="005D1DAB" w:rsidRPr="005902F9">
        <w:rPr>
          <w:rFonts w:ascii="Times New Roman" w:hAnsi="Times New Roman" w:cs="Times New Roman"/>
        </w:rPr>
        <w:t xml:space="preserve"> exercise into adulthood</w:t>
      </w:r>
      <w:r w:rsidR="00741D98" w:rsidRPr="005902F9">
        <w:rPr>
          <w:rFonts w:ascii="Times New Roman" w:hAnsi="Times New Roman" w:cs="Times New Roman"/>
        </w:rPr>
        <w:t xml:space="preserve">. </w:t>
      </w:r>
      <w:r w:rsidR="00893463" w:rsidRPr="005902F9">
        <w:rPr>
          <w:rFonts w:ascii="Times New Roman" w:hAnsi="Times New Roman" w:cs="Times New Roman"/>
        </w:rPr>
        <w:t xml:space="preserve">In addition, there may be a need to intervene using gender-tailored approaches.  </w:t>
      </w:r>
      <w:r w:rsidRPr="005902F9">
        <w:rPr>
          <w:rFonts w:ascii="Times New Roman" w:hAnsi="Times New Roman" w:cs="Times New Roman"/>
        </w:rPr>
        <w:t>P</w:t>
      </w:r>
      <w:r w:rsidR="00D50D2B" w:rsidRPr="005902F9">
        <w:rPr>
          <w:rFonts w:ascii="Times New Roman" w:hAnsi="Times New Roman" w:cs="Times New Roman"/>
        </w:rPr>
        <w:t>revio</w:t>
      </w:r>
      <w:r w:rsidR="00D96BE2" w:rsidRPr="005902F9">
        <w:rPr>
          <w:rFonts w:ascii="Times New Roman" w:hAnsi="Times New Roman" w:cs="Times New Roman"/>
        </w:rPr>
        <w:t>us literature has described</w:t>
      </w:r>
      <w:r w:rsidR="00D50D2B" w:rsidRPr="005902F9">
        <w:rPr>
          <w:rFonts w:ascii="Times New Roman" w:hAnsi="Times New Roman" w:cs="Times New Roman"/>
        </w:rPr>
        <w:t xml:space="preserve"> differences</w:t>
      </w:r>
      <w:r w:rsidR="00741D98" w:rsidRPr="005902F9">
        <w:rPr>
          <w:rFonts w:ascii="Times New Roman" w:hAnsi="Times New Roman" w:cs="Times New Roman"/>
        </w:rPr>
        <w:t xml:space="preserve"> between male and female college students</w:t>
      </w:r>
      <w:r w:rsidR="00AE0E76" w:rsidRPr="005902F9">
        <w:rPr>
          <w:rFonts w:ascii="Times New Roman" w:hAnsi="Times New Roman" w:cs="Times New Roman"/>
        </w:rPr>
        <w:t xml:space="preserve"> meeting the </w:t>
      </w:r>
      <w:r w:rsidR="00275425" w:rsidRPr="005902F9">
        <w:rPr>
          <w:rFonts w:ascii="Times New Roman" w:hAnsi="Times New Roman" w:cs="Times New Roman"/>
        </w:rPr>
        <w:t>government recommendations for physical activity</w:t>
      </w:r>
      <w:r w:rsidR="00406850" w:rsidRPr="005902F9">
        <w:rPr>
          <w:rFonts w:ascii="Times New Roman" w:hAnsi="Times New Roman" w:cs="Times New Roman"/>
        </w:rPr>
        <w:t>. In one study</w:t>
      </w:r>
      <w:r w:rsidR="000D1F5E" w:rsidRPr="005902F9">
        <w:rPr>
          <w:rFonts w:ascii="Times New Roman" w:hAnsi="Times New Roman" w:cs="Times New Roman"/>
        </w:rPr>
        <w:t>,</w:t>
      </w:r>
      <w:r w:rsidR="00406850" w:rsidRPr="005902F9">
        <w:rPr>
          <w:rFonts w:ascii="Times New Roman" w:hAnsi="Times New Roman" w:cs="Times New Roman"/>
        </w:rPr>
        <w:t xml:space="preserve"> </w:t>
      </w:r>
      <w:r w:rsidR="00535D96" w:rsidRPr="005902F9">
        <w:rPr>
          <w:rFonts w:ascii="Times New Roman" w:hAnsi="Times New Roman" w:cs="Times New Roman"/>
        </w:rPr>
        <w:t>researchers found a</w:t>
      </w:r>
      <w:r w:rsidR="001F5507" w:rsidRPr="005902F9">
        <w:rPr>
          <w:rFonts w:ascii="Times New Roman" w:hAnsi="Times New Roman" w:cs="Times New Roman"/>
        </w:rPr>
        <w:t xml:space="preserve"> significant difference</w:t>
      </w:r>
      <w:r w:rsidR="00406850" w:rsidRPr="005902F9">
        <w:rPr>
          <w:rFonts w:ascii="Times New Roman" w:hAnsi="Times New Roman" w:cs="Times New Roman"/>
        </w:rPr>
        <w:t xml:space="preserve"> in physical activity </w:t>
      </w:r>
      <w:r w:rsidR="00893463" w:rsidRPr="005902F9">
        <w:rPr>
          <w:rFonts w:ascii="Times New Roman" w:hAnsi="Times New Roman" w:cs="Times New Roman"/>
        </w:rPr>
        <w:t xml:space="preserve">between genders, </w:t>
      </w:r>
      <w:r w:rsidR="00406850" w:rsidRPr="005902F9">
        <w:rPr>
          <w:rFonts w:ascii="Times New Roman" w:hAnsi="Times New Roman" w:cs="Times New Roman"/>
        </w:rPr>
        <w:t>with men</w:t>
      </w:r>
      <w:r w:rsidR="00535D96" w:rsidRPr="005902F9">
        <w:rPr>
          <w:rFonts w:ascii="Times New Roman" w:hAnsi="Times New Roman" w:cs="Times New Roman"/>
        </w:rPr>
        <w:t xml:space="preserve"> </w:t>
      </w:r>
      <w:r w:rsidR="00406850" w:rsidRPr="005902F9">
        <w:rPr>
          <w:rFonts w:ascii="Times New Roman" w:hAnsi="Times New Roman" w:cs="Times New Roman"/>
        </w:rPr>
        <w:t>participating in more minutes</w:t>
      </w:r>
      <w:r w:rsidR="001F5507" w:rsidRPr="005902F9">
        <w:rPr>
          <w:rFonts w:ascii="Times New Roman" w:hAnsi="Times New Roman" w:cs="Times New Roman"/>
        </w:rPr>
        <w:t xml:space="preserve"> (55.71</w:t>
      </w:r>
      <w:r w:rsidR="00893463" w:rsidRPr="005902F9">
        <w:rPr>
          <w:rFonts w:ascii="Times New Roman" w:hAnsi="Times New Roman" w:cs="Times New Roman"/>
        </w:rPr>
        <w:t xml:space="preserve"> minutes +/-</w:t>
      </w:r>
      <w:r w:rsidR="001F5507" w:rsidRPr="005902F9">
        <w:rPr>
          <w:rFonts w:ascii="Times New Roman" w:hAnsi="Times New Roman" w:cs="Times New Roman"/>
        </w:rPr>
        <w:t xml:space="preserve"> 25.40</w:t>
      </w:r>
      <w:r w:rsidR="00893463" w:rsidRPr="005902F9">
        <w:rPr>
          <w:rFonts w:ascii="Times New Roman" w:hAnsi="Times New Roman" w:cs="Times New Roman"/>
        </w:rPr>
        <w:t xml:space="preserve">; </w:t>
      </w:r>
      <w:r w:rsidR="001F5507" w:rsidRPr="005902F9">
        <w:rPr>
          <w:rFonts w:ascii="Times New Roman" w:hAnsi="Times New Roman" w:cs="Times New Roman"/>
        </w:rPr>
        <w:t>p=.018)</w:t>
      </w:r>
      <w:r w:rsidR="00893463" w:rsidRPr="005902F9">
        <w:rPr>
          <w:rFonts w:ascii="Times New Roman" w:hAnsi="Times New Roman" w:cs="Times New Roman"/>
        </w:rPr>
        <w:t xml:space="preserve"> </w:t>
      </w:r>
      <w:r w:rsidR="00406850" w:rsidRPr="005902F9">
        <w:rPr>
          <w:rFonts w:ascii="Times New Roman" w:hAnsi="Times New Roman" w:cs="Times New Roman"/>
        </w:rPr>
        <w:t>and more days</w:t>
      </w:r>
      <w:r w:rsidR="001F5507" w:rsidRPr="005902F9">
        <w:rPr>
          <w:rFonts w:ascii="Times New Roman" w:hAnsi="Times New Roman" w:cs="Times New Roman"/>
        </w:rPr>
        <w:t xml:space="preserve"> (8.15</w:t>
      </w:r>
      <w:r w:rsidR="00893463" w:rsidRPr="005902F9">
        <w:rPr>
          <w:rFonts w:ascii="Times New Roman" w:hAnsi="Times New Roman" w:cs="Times New Roman"/>
        </w:rPr>
        <w:t xml:space="preserve"> days +/-</w:t>
      </w:r>
      <w:r w:rsidR="001F5507" w:rsidRPr="005902F9">
        <w:rPr>
          <w:rFonts w:ascii="Times New Roman" w:hAnsi="Times New Roman" w:cs="Times New Roman"/>
        </w:rPr>
        <w:t>2.98</w:t>
      </w:r>
      <w:r w:rsidR="00893463" w:rsidRPr="005902F9">
        <w:rPr>
          <w:rFonts w:ascii="Times New Roman" w:hAnsi="Times New Roman" w:cs="Times New Roman"/>
        </w:rPr>
        <w:t xml:space="preserve">; </w:t>
      </w:r>
      <w:r w:rsidR="001F5507" w:rsidRPr="005902F9">
        <w:rPr>
          <w:rFonts w:ascii="Times New Roman" w:hAnsi="Times New Roman" w:cs="Times New Roman"/>
        </w:rPr>
        <w:t xml:space="preserve">p = .016) </w:t>
      </w:r>
      <w:r w:rsidR="00406850" w:rsidRPr="005902F9">
        <w:rPr>
          <w:rFonts w:ascii="Times New Roman" w:hAnsi="Times New Roman" w:cs="Times New Roman"/>
        </w:rPr>
        <w:t xml:space="preserve">of physical activity </w:t>
      </w:r>
      <w:r w:rsidR="00755E57" w:rsidRPr="005902F9">
        <w:rPr>
          <w:rFonts w:ascii="Times New Roman" w:hAnsi="Times New Roman" w:cs="Times New Roman"/>
        </w:rPr>
        <w:t xml:space="preserve">within a two-week period </w:t>
      </w:r>
      <w:r w:rsidR="00406850" w:rsidRPr="005902F9">
        <w:rPr>
          <w:rFonts w:ascii="Times New Roman" w:hAnsi="Times New Roman" w:cs="Times New Roman"/>
        </w:rPr>
        <w:t>compared to women</w:t>
      </w:r>
      <w:r w:rsidR="001F5507" w:rsidRPr="005902F9">
        <w:rPr>
          <w:rFonts w:ascii="Times New Roman" w:hAnsi="Times New Roman" w:cs="Times New Roman"/>
        </w:rPr>
        <w:t xml:space="preserve"> (48.75</w:t>
      </w:r>
      <w:r w:rsidR="00893463" w:rsidRPr="005902F9">
        <w:rPr>
          <w:rFonts w:ascii="Times New Roman" w:hAnsi="Times New Roman" w:cs="Times New Roman"/>
        </w:rPr>
        <w:t xml:space="preserve"> minutes +/- </w:t>
      </w:r>
      <w:r w:rsidR="001F5507" w:rsidRPr="005902F9">
        <w:rPr>
          <w:rFonts w:ascii="Times New Roman" w:hAnsi="Times New Roman" w:cs="Times New Roman"/>
        </w:rPr>
        <w:t>26.57</w:t>
      </w:r>
      <w:r w:rsidR="00893463" w:rsidRPr="005902F9">
        <w:rPr>
          <w:rFonts w:ascii="Times New Roman" w:hAnsi="Times New Roman" w:cs="Times New Roman"/>
        </w:rPr>
        <w:t xml:space="preserve">; </w:t>
      </w:r>
      <w:r w:rsidR="001F5507" w:rsidRPr="005902F9">
        <w:rPr>
          <w:rFonts w:ascii="Times New Roman" w:hAnsi="Times New Roman" w:cs="Times New Roman"/>
        </w:rPr>
        <w:t xml:space="preserve">7.29 </w:t>
      </w:r>
      <w:r w:rsidR="00893463" w:rsidRPr="005902F9">
        <w:rPr>
          <w:rFonts w:ascii="Times New Roman" w:hAnsi="Times New Roman" w:cs="Times New Roman"/>
        </w:rPr>
        <w:t xml:space="preserve">days +/- </w:t>
      </w:r>
      <w:r w:rsidR="001F5507" w:rsidRPr="005902F9">
        <w:rPr>
          <w:rFonts w:ascii="Times New Roman" w:hAnsi="Times New Roman" w:cs="Times New Roman"/>
        </w:rPr>
        <w:t xml:space="preserve">3.33) </w:t>
      </w:r>
      <w:r w:rsidR="00275425" w:rsidRPr="005902F9">
        <w:rPr>
          <w:rFonts w:ascii="Times New Roman" w:hAnsi="Times New Roman" w:cs="Times New Roman"/>
        </w:rPr>
        <w:t xml:space="preserve">(Hutchins, Drolet, and Ogletree, 2010). </w:t>
      </w:r>
      <w:r w:rsidR="00414BC4" w:rsidRPr="005902F9">
        <w:rPr>
          <w:rFonts w:ascii="Times New Roman" w:hAnsi="Times New Roman" w:cs="Times New Roman"/>
        </w:rPr>
        <w:t>Concurrently,</w:t>
      </w:r>
      <w:r w:rsidR="00535D96" w:rsidRPr="005902F9">
        <w:rPr>
          <w:rFonts w:ascii="Times New Roman" w:hAnsi="Times New Roman" w:cs="Times New Roman"/>
        </w:rPr>
        <w:t xml:space="preserve"> some s</w:t>
      </w:r>
      <w:r w:rsidR="00A562DD" w:rsidRPr="005902F9">
        <w:rPr>
          <w:rFonts w:ascii="Times New Roman" w:hAnsi="Times New Roman" w:cs="Times New Roman"/>
        </w:rPr>
        <w:t xml:space="preserve">tudies in the last 15 years have focused on using theory to describe why men and women do or do not participate and/or meet the recommended amount of physical activity necessary for health benefits, </w:t>
      </w:r>
      <w:r w:rsidR="00EA4FA5" w:rsidRPr="005902F9">
        <w:rPr>
          <w:rFonts w:ascii="Times New Roman" w:hAnsi="Times New Roman" w:cs="Times New Roman"/>
        </w:rPr>
        <w:t>such as</w:t>
      </w:r>
      <w:r w:rsidR="00A562DD" w:rsidRPr="005902F9">
        <w:rPr>
          <w:rFonts w:ascii="Times New Roman" w:hAnsi="Times New Roman" w:cs="Times New Roman"/>
        </w:rPr>
        <w:t xml:space="preserve"> the Theory of Reasoned Action/Theory of Planned Behavior</w:t>
      </w:r>
      <w:r w:rsidR="002A56B8" w:rsidRPr="005902F9">
        <w:rPr>
          <w:rFonts w:ascii="Times New Roman" w:hAnsi="Times New Roman" w:cs="Times New Roman"/>
        </w:rPr>
        <w:t xml:space="preserve"> (TRA/TPB)</w:t>
      </w:r>
      <w:r w:rsidR="00EA4FA5" w:rsidRPr="005902F9">
        <w:rPr>
          <w:rFonts w:ascii="Times New Roman" w:hAnsi="Times New Roman" w:cs="Times New Roman"/>
        </w:rPr>
        <w:t xml:space="preserve"> and more recently</w:t>
      </w:r>
      <w:r w:rsidR="00A562DD" w:rsidRPr="005902F9">
        <w:rPr>
          <w:rFonts w:ascii="Times New Roman" w:hAnsi="Times New Roman" w:cs="Times New Roman"/>
        </w:rPr>
        <w:t xml:space="preserve"> the Integrative Behavior Model. </w:t>
      </w:r>
      <w:r w:rsidR="00D57612" w:rsidRPr="005902F9">
        <w:rPr>
          <w:rFonts w:ascii="Times New Roman" w:hAnsi="Times New Roman" w:cs="Times New Roman"/>
        </w:rPr>
        <w:t xml:space="preserve">While </w:t>
      </w:r>
      <w:r w:rsidR="00C662A4" w:rsidRPr="005902F9">
        <w:rPr>
          <w:rFonts w:ascii="Times New Roman" w:hAnsi="Times New Roman" w:cs="Times New Roman"/>
        </w:rPr>
        <w:t>s</w:t>
      </w:r>
      <w:r w:rsidR="00150231" w:rsidRPr="005902F9">
        <w:rPr>
          <w:rFonts w:ascii="Times New Roman" w:hAnsi="Times New Roman" w:cs="Times New Roman"/>
        </w:rPr>
        <w:t>ome studies have observed men’s and women’s intentions</w:t>
      </w:r>
      <w:r w:rsidR="00F845A9" w:rsidRPr="005902F9">
        <w:rPr>
          <w:rFonts w:ascii="Times New Roman" w:hAnsi="Times New Roman" w:cs="Times New Roman"/>
        </w:rPr>
        <w:t xml:space="preserve"> towards physical activity</w:t>
      </w:r>
      <w:r w:rsidR="00150231" w:rsidRPr="005902F9">
        <w:rPr>
          <w:rFonts w:ascii="Times New Roman" w:hAnsi="Times New Roman" w:cs="Times New Roman"/>
        </w:rPr>
        <w:t xml:space="preserve"> and found significant differences</w:t>
      </w:r>
      <w:r w:rsidR="00F845A9" w:rsidRPr="005902F9">
        <w:rPr>
          <w:rFonts w:ascii="Times New Roman" w:hAnsi="Times New Roman" w:cs="Times New Roman"/>
        </w:rPr>
        <w:t xml:space="preserve"> between groups,</w:t>
      </w:r>
      <w:r w:rsidR="00150231" w:rsidRPr="005902F9">
        <w:rPr>
          <w:rFonts w:ascii="Times New Roman" w:hAnsi="Times New Roman" w:cs="Times New Roman"/>
        </w:rPr>
        <w:t xml:space="preserve"> most </w:t>
      </w:r>
      <w:r w:rsidR="00F845A9" w:rsidRPr="005902F9">
        <w:rPr>
          <w:rFonts w:ascii="Times New Roman" w:hAnsi="Times New Roman" w:cs="Times New Roman"/>
        </w:rPr>
        <w:t xml:space="preserve">have only measured physical activity as aerobic activity, and have failed to expand the definition for both aerobic and </w:t>
      </w:r>
      <w:r w:rsidR="00384F62" w:rsidRPr="005902F9">
        <w:rPr>
          <w:rFonts w:ascii="Times New Roman" w:hAnsi="Times New Roman" w:cs="Times New Roman"/>
        </w:rPr>
        <w:t>muscle strengthening</w:t>
      </w:r>
      <w:r w:rsidR="00F845A9" w:rsidRPr="005902F9">
        <w:rPr>
          <w:rFonts w:ascii="Times New Roman" w:hAnsi="Times New Roman" w:cs="Times New Roman"/>
        </w:rPr>
        <w:t xml:space="preserve"> physical activity.</w:t>
      </w:r>
      <w:r w:rsidR="00150231" w:rsidRPr="005902F9">
        <w:rPr>
          <w:rFonts w:ascii="Times New Roman" w:hAnsi="Times New Roman" w:cs="Times New Roman"/>
        </w:rPr>
        <w:t xml:space="preserve"> </w:t>
      </w:r>
      <w:r w:rsidR="000F1F35" w:rsidRPr="005902F9">
        <w:rPr>
          <w:rFonts w:ascii="Times New Roman" w:hAnsi="Times New Roman" w:cs="Times New Roman"/>
        </w:rPr>
        <w:t>The</w:t>
      </w:r>
      <w:r w:rsidR="00F845A9" w:rsidRPr="005902F9">
        <w:rPr>
          <w:rFonts w:ascii="Times New Roman" w:hAnsi="Times New Roman" w:cs="Times New Roman"/>
        </w:rPr>
        <w:t>refore, the p</w:t>
      </w:r>
      <w:r w:rsidR="00EE5FDB" w:rsidRPr="005902F9">
        <w:rPr>
          <w:rFonts w:ascii="Times New Roman" w:hAnsi="Times New Roman" w:cs="Times New Roman"/>
        </w:rPr>
        <w:t>urpose of this study was</w:t>
      </w:r>
      <w:r w:rsidR="000F1F35" w:rsidRPr="005902F9">
        <w:rPr>
          <w:rFonts w:ascii="Times New Roman" w:hAnsi="Times New Roman" w:cs="Times New Roman"/>
        </w:rPr>
        <w:t xml:space="preserve"> to </w:t>
      </w:r>
      <w:r w:rsidR="007F204E" w:rsidRPr="005902F9">
        <w:rPr>
          <w:rFonts w:ascii="Times New Roman" w:hAnsi="Times New Roman" w:cs="Times New Roman"/>
        </w:rPr>
        <w:t>explore</w:t>
      </w:r>
      <w:r w:rsidR="000F1F35" w:rsidRPr="005902F9">
        <w:rPr>
          <w:rFonts w:ascii="Times New Roman" w:hAnsi="Times New Roman" w:cs="Times New Roman"/>
        </w:rPr>
        <w:t xml:space="preserve"> the differences in aerobic and </w:t>
      </w:r>
      <w:r w:rsidR="00384F62" w:rsidRPr="005902F9">
        <w:rPr>
          <w:rFonts w:ascii="Times New Roman" w:hAnsi="Times New Roman" w:cs="Times New Roman"/>
        </w:rPr>
        <w:t>muscle strengthening</w:t>
      </w:r>
      <w:r w:rsidR="000F1F35" w:rsidRPr="005902F9">
        <w:rPr>
          <w:rFonts w:ascii="Times New Roman" w:hAnsi="Times New Roman" w:cs="Times New Roman"/>
        </w:rPr>
        <w:t xml:space="preserve"> behaviors between male and female college students using the Integrative Behavior Model (IBM).</w:t>
      </w:r>
    </w:p>
    <w:p w14:paraId="252E4ACD" w14:textId="57F553CC" w:rsidR="00A5620C" w:rsidRPr="00F11C9E" w:rsidRDefault="00A5620C" w:rsidP="00A5620C">
      <w:pPr>
        <w:spacing w:line="480" w:lineRule="auto"/>
        <w:rPr>
          <w:rFonts w:ascii="Times New Roman" w:hAnsi="Times New Roman" w:cs="Times New Roman"/>
          <w:b/>
        </w:rPr>
      </w:pPr>
      <w:r w:rsidRPr="00F11C9E">
        <w:rPr>
          <w:rFonts w:ascii="Times New Roman" w:hAnsi="Times New Roman" w:cs="Times New Roman"/>
          <w:b/>
        </w:rPr>
        <w:lastRenderedPageBreak/>
        <w:t>The Integrative Behavior Model</w:t>
      </w:r>
    </w:p>
    <w:p w14:paraId="7BF84DF2" w14:textId="799C9C89" w:rsidR="00A5620C" w:rsidRPr="005902F9" w:rsidRDefault="00326664" w:rsidP="00062E7D">
      <w:pPr>
        <w:spacing w:line="480" w:lineRule="auto"/>
        <w:ind w:firstLine="720"/>
        <w:rPr>
          <w:rFonts w:ascii="Times New Roman" w:hAnsi="Times New Roman" w:cs="Times New Roman"/>
        </w:rPr>
      </w:pPr>
      <w:r w:rsidRPr="005902F9">
        <w:rPr>
          <w:rFonts w:ascii="Times New Roman" w:hAnsi="Times New Roman" w:cs="Times New Roman"/>
        </w:rPr>
        <w:t>The development of the IBM began</w:t>
      </w:r>
      <w:r w:rsidR="00F36628" w:rsidRPr="005902F9">
        <w:rPr>
          <w:rFonts w:ascii="Times New Roman" w:hAnsi="Times New Roman" w:cs="Times New Roman"/>
        </w:rPr>
        <w:t xml:space="preserve"> </w:t>
      </w:r>
      <w:r w:rsidR="00C25038" w:rsidRPr="005902F9">
        <w:rPr>
          <w:rFonts w:ascii="Times New Roman" w:hAnsi="Times New Roman" w:cs="Times New Roman"/>
        </w:rPr>
        <w:t xml:space="preserve">in </w:t>
      </w:r>
      <w:r w:rsidRPr="005902F9">
        <w:rPr>
          <w:rFonts w:ascii="Times New Roman" w:hAnsi="Times New Roman" w:cs="Times New Roman"/>
        </w:rPr>
        <w:t>1991</w:t>
      </w:r>
      <w:r w:rsidR="00C25038" w:rsidRPr="005902F9">
        <w:rPr>
          <w:rFonts w:ascii="Times New Roman" w:hAnsi="Times New Roman" w:cs="Times New Roman"/>
        </w:rPr>
        <w:t xml:space="preserve"> by a g</w:t>
      </w:r>
      <w:r w:rsidR="00B3394D" w:rsidRPr="005902F9">
        <w:rPr>
          <w:rFonts w:ascii="Times New Roman" w:hAnsi="Times New Roman" w:cs="Times New Roman"/>
        </w:rPr>
        <w:t>roup of</w:t>
      </w:r>
      <w:r w:rsidR="00C81CFC" w:rsidRPr="005902F9">
        <w:rPr>
          <w:rFonts w:ascii="Times New Roman" w:hAnsi="Times New Roman" w:cs="Times New Roman"/>
        </w:rPr>
        <w:t xml:space="preserve"> theorists, including </w:t>
      </w:r>
      <w:r w:rsidR="006E700E" w:rsidRPr="005902F9">
        <w:rPr>
          <w:rFonts w:ascii="Times New Roman" w:hAnsi="Times New Roman" w:cs="Times New Roman"/>
        </w:rPr>
        <w:t>Albert Bandura, Marshall Becker, Martin Fishbein, Frederick Kanfer, and Harry Triandis,</w:t>
      </w:r>
      <w:r w:rsidR="003531D9" w:rsidRPr="005902F9">
        <w:rPr>
          <w:rFonts w:ascii="Times New Roman" w:hAnsi="Times New Roman" w:cs="Times New Roman"/>
        </w:rPr>
        <w:t xml:space="preserve"> </w:t>
      </w:r>
      <w:r w:rsidR="006E700E" w:rsidRPr="005902F9">
        <w:rPr>
          <w:rFonts w:ascii="Times New Roman" w:hAnsi="Times New Roman" w:cs="Times New Roman"/>
        </w:rPr>
        <w:t>to integrate a number of common theories</w:t>
      </w:r>
      <w:r w:rsidR="002F0424" w:rsidRPr="005902F9">
        <w:rPr>
          <w:rFonts w:ascii="Times New Roman" w:hAnsi="Times New Roman" w:cs="Times New Roman"/>
        </w:rPr>
        <w:t xml:space="preserve"> a</w:t>
      </w:r>
      <w:r w:rsidR="006E700E" w:rsidRPr="005902F9">
        <w:rPr>
          <w:rFonts w:ascii="Times New Roman" w:hAnsi="Times New Roman" w:cs="Times New Roman"/>
        </w:rPr>
        <w:t>nd work towards a universal or integrative theory</w:t>
      </w:r>
      <w:r w:rsidR="002F0424" w:rsidRPr="005902F9">
        <w:rPr>
          <w:rFonts w:ascii="Times New Roman" w:hAnsi="Times New Roman" w:cs="Times New Roman"/>
        </w:rPr>
        <w:t xml:space="preserve"> to predict and change health behaviors </w:t>
      </w:r>
      <w:r w:rsidR="003531D9" w:rsidRPr="005902F9">
        <w:rPr>
          <w:rFonts w:ascii="Times New Roman" w:hAnsi="Times New Roman" w:cs="Times New Roman"/>
        </w:rPr>
        <w:t>(Fishbein &amp; Ajzen, 2010).</w:t>
      </w:r>
      <w:r w:rsidR="00F36628" w:rsidRPr="005902F9">
        <w:rPr>
          <w:rFonts w:ascii="Times New Roman" w:hAnsi="Times New Roman" w:cs="Times New Roman"/>
        </w:rPr>
        <w:t xml:space="preserve"> </w:t>
      </w:r>
      <w:r w:rsidR="006C2EC2" w:rsidRPr="005902F9">
        <w:rPr>
          <w:rFonts w:ascii="Times New Roman" w:hAnsi="Times New Roman" w:cs="Times New Roman"/>
        </w:rPr>
        <w:t>Results from the workshop led</w:t>
      </w:r>
      <w:r w:rsidR="00C43809" w:rsidRPr="005902F9">
        <w:rPr>
          <w:rFonts w:ascii="Times New Roman" w:hAnsi="Times New Roman" w:cs="Times New Roman"/>
        </w:rPr>
        <w:t xml:space="preserve"> to the agreement on eight fundamental variables that affect behavior</w:t>
      </w:r>
      <w:r w:rsidR="00453E7E" w:rsidRPr="005902F9">
        <w:rPr>
          <w:rFonts w:ascii="Times New Roman" w:hAnsi="Times New Roman" w:cs="Times New Roman"/>
        </w:rPr>
        <w:t>, which are</w:t>
      </w:r>
      <w:r w:rsidR="00C43809" w:rsidRPr="005902F9">
        <w:rPr>
          <w:rFonts w:ascii="Times New Roman" w:hAnsi="Times New Roman" w:cs="Times New Roman"/>
        </w:rPr>
        <w:t>:</w:t>
      </w:r>
      <w:r w:rsidR="005A0D6C" w:rsidRPr="005902F9">
        <w:rPr>
          <w:rFonts w:ascii="Times New Roman" w:hAnsi="Times New Roman" w:cs="Times New Roman"/>
        </w:rPr>
        <w:t xml:space="preserve"> One has a strong intention to engage in the behavior, no environmental barriers exist to keep one from engaging in the behavior,</w:t>
      </w:r>
      <w:r w:rsidR="00C43809" w:rsidRPr="005902F9">
        <w:rPr>
          <w:rFonts w:ascii="Times New Roman" w:hAnsi="Times New Roman" w:cs="Times New Roman"/>
        </w:rPr>
        <w:t xml:space="preserve"> </w:t>
      </w:r>
      <w:r w:rsidR="005A0D6C" w:rsidRPr="005902F9">
        <w:rPr>
          <w:rFonts w:ascii="Times New Roman" w:hAnsi="Times New Roman" w:cs="Times New Roman"/>
        </w:rPr>
        <w:t xml:space="preserve">one has the abilities to engage in the behavior, one believes that the positives outweigh the negatives associated with engaging in the behavior, one “perceives more social pressure” to engage in the behavior than to not engage in it, </w:t>
      </w:r>
      <w:r w:rsidR="00C47004" w:rsidRPr="005902F9">
        <w:rPr>
          <w:rFonts w:ascii="Times New Roman" w:hAnsi="Times New Roman" w:cs="Times New Roman"/>
        </w:rPr>
        <w:t xml:space="preserve">one believes that engaging in the behavior </w:t>
      </w:r>
      <w:r w:rsidR="00BD7DD9" w:rsidRPr="005902F9">
        <w:rPr>
          <w:rFonts w:ascii="Times New Roman" w:hAnsi="Times New Roman" w:cs="Times New Roman"/>
        </w:rPr>
        <w:t xml:space="preserve">is consistent with one’s self-image, </w:t>
      </w:r>
      <w:r w:rsidR="00BB5861" w:rsidRPr="005902F9">
        <w:rPr>
          <w:rFonts w:ascii="Times New Roman" w:hAnsi="Times New Roman" w:cs="Times New Roman"/>
        </w:rPr>
        <w:t xml:space="preserve">one </w:t>
      </w:r>
      <w:r w:rsidR="009A48EF">
        <w:rPr>
          <w:rFonts w:ascii="Times New Roman" w:hAnsi="Times New Roman" w:cs="Times New Roman"/>
        </w:rPr>
        <w:t>expects</w:t>
      </w:r>
      <w:r w:rsidR="00BB5861" w:rsidRPr="005902F9">
        <w:rPr>
          <w:rFonts w:ascii="Times New Roman" w:hAnsi="Times New Roman" w:cs="Times New Roman"/>
        </w:rPr>
        <w:t xml:space="preserve"> a more positive emotional experience engaging in the behavior rather than a negative one, and one</w:t>
      </w:r>
      <w:r w:rsidR="00453E7E" w:rsidRPr="005902F9">
        <w:rPr>
          <w:rFonts w:ascii="Times New Roman" w:hAnsi="Times New Roman" w:cs="Times New Roman"/>
        </w:rPr>
        <w:t xml:space="preserve"> believes he or she is capable of engaging in the behavior despite obstacles that may arise (Fishbein &amp; Ajzen, 2010).</w:t>
      </w:r>
      <w:r w:rsidR="00BD7DD9" w:rsidRPr="005902F9">
        <w:rPr>
          <w:rFonts w:ascii="Times New Roman" w:hAnsi="Times New Roman" w:cs="Times New Roman"/>
        </w:rPr>
        <w:t xml:space="preserve"> </w:t>
      </w:r>
      <w:r w:rsidR="003E1F34" w:rsidRPr="005902F9">
        <w:rPr>
          <w:rFonts w:ascii="Times New Roman" w:hAnsi="Times New Roman" w:cs="Times New Roman"/>
        </w:rPr>
        <w:t xml:space="preserve">After the workshop, </w:t>
      </w:r>
      <w:r w:rsidR="00B3394D" w:rsidRPr="005902F9">
        <w:rPr>
          <w:rFonts w:ascii="Times New Roman" w:hAnsi="Times New Roman" w:cs="Times New Roman"/>
        </w:rPr>
        <w:t>Fishbein and Ajz</w:t>
      </w:r>
      <w:r w:rsidR="003E1F34" w:rsidRPr="005902F9">
        <w:rPr>
          <w:rFonts w:ascii="Times New Roman" w:hAnsi="Times New Roman" w:cs="Times New Roman"/>
        </w:rPr>
        <w:t>en</w:t>
      </w:r>
      <w:r w:rsidR="00B3394D" w:rsidRPr="005902F9">
        <w:rPr>
          <w:rFonts w:ascii="Times New Roman" w:hAnsi="Times New Roman" w:cs="Times New Roman"/>
        </w:rPr>
        <w:t xml:space="preserve"> continued working</w:t>
      </w:r>
      <w:r w:rsidR="003E1F34" w:rsidRPr="005902F9">
        <w:rPr>
          <w:rFonts w:ascii="Times New Roman" w:hAnsi="Times New Roman" w:cs="Times New Roman"/>
        </w:rPr>
        <w:t xml:space="preserve"> on the IBM,</w:t>
      </w:r>
      <w:r w:rsidR="00B3394D" w:rsidRPr="005902F9">
        <w:rPr>
          <w:rFonts w:ascii="Times New Roman" w:hAnsi="Times New Roman" w:cs="Times New Roman"/>
        </w:rPr>
        <w:t xml:space="preserve"> </w:t>
      </w:r>
      <w:r w:rsidR="002F0424" w:rsidRPr="005902F9">
        <w:rPr>
          <w:rFonts w:ascii="Times New Roman" w:hAnsi="Times New Roman" w:cs="Times New Roman"/>
        </w:rPr>
        <w:t>and</w:t>
      </w:r>
      <w:r w:rsidR="003E1F34" w:rsidRPr="005902F9">
        <w:rPr>
          <w:rFonts w:ascii="Times New Roman" w:hAnsi="Times New Roman" w:cs="Times New Roman"/>
        </w:rPr>
        <w:t xml:space="preserve"> utilizing the model through their own reasoned action approach</w:t>
      </w:r>
      <w:r w:rsidR="00062E7D">
        <w:rPr>
          <w:rFonts w:ascii="Times New Roman" w:hAnsi="Times New Roman" w:cs="Times New Roman"/>
        </w:rPr>
        <w:t>. T</w:t>
      </w:r>
      <w:r w:rsidR="003E1F34" w:rsidRPr="005902F9">
        <w:rPr>
          <w:rFonts w:ascii="Times New Roman" w:hAnsi="Times New Roman" w:cs="Times New Roman"/>
        </w:rPr>
        <w:t>he IBM currently stands as an updated version of the Theory of Planned Behavior</w:t>
      </w:r>
      <w:r w:rsidR="00B3394D" w:rsidRPr="005902F9">
        <w:rPr>
          <w:rFonts w:ascii="Times New Roman" w:hAnsi="Times New Roman" w:cs="Times New Roman"/>
        </w:rPr>
        <w:t xml:space="preserve"> (Fishbein &amp; Ajzen, 2010). </w:t>
      </w:r>
      <w:r w:rsidR="002F0424" w:rsidRPr="005902F9">
        <w:rPr>
          <w:rFonts w:ascii="Times New Roman" w:hAnsi="Times New Roman" w:cs="Times New Roman"/>
        </w:rPr>
        <w:t>Much like its predecessors, t</w:t>
      </w:r>
      <w:r w:rsidR="00DC50A7" w:rsidRPr="005902F9">
        <w:rPr>
          <w:rFonts w:ascii="Times New Roman" w:hAnsi="Times New Roman" w:cs="Times New Roman"/>
        </w:rPr>
        <w:t>he IBM is</w:t>
      </w:r>
      <w:r w:rsidR="00A5620C" w:rsidRPr="005902F9">
        <w:rPr>
          <w:rFonts w:ascii="Times New Roman" w:hAnsi="Times New Roman" w:cs="Times New Roman"/>
        </w:rPr>
        <w:t xml:space="preserve"> a value expectancy theory, which means it is centere</w:t>
      </w:r>
      <w:r w:rsidR="00A0295F" w:rsidRPr="005902F9">
        <w:rPr>
          <w:rFonts w:ascii="Times New Roman" w:hAnsi="Times New Roman" w:cs="Times New Roman"/>
        </w:rPr>
        <w:t xml:space="preserve">d on the idea that individuals behave in a way that maximizes gains and minimizes costs, by expecting certain outcomes to </w:t>
      </w:r>
      <w:r w:rsidR="002F0424" w:rsidRPr="005902F9">
        <w:rPr>
          <w:rFonts w:ascii="Times New Roman" w:hAnsi="Times New Roman" w:cs="Times New Roman"/>
        </w:rPr>
        <w:t>occur as a result of a behavior</w:t>
      </w:r>
      <w:r w:rsidR="00A0295F" w:rsidRPr="005902F9">
        <w:rPr>
          <w:rFonts w:ascii="Times New Roman" w:hAnsi="Times New Roman" w:cs="Times New Roman"/>
        </w:rPr>
        <w:t xml:space="preserve"> and placing value on those outcomes</w:t>
      </w:r>
      <w:r w:rsidR="00A5620C" w:rsidRPr="005902F9">
        <w:rPr>
          <w:rFonts w:ascii="Times New Roman" w:hAnsi="Times New Roman" w:cs="Times New Roman"/>
        </w:rPr>
        <w:t xml:space="preserve"> (Beville, et al. 2014). This novel theory has not been extensively used in </w:t>
      </w:r>
      <w:r w:rsidR="00A0295F" w:rsidRPr="005902F9">
        <w:rPr>
          <w:rFonts w:ascii="Times New Roman" w:hAnsi="Times New Roman" w:cs="Times New Roman"/>
        </w:rPr>
        <w:t xml:space="preserve">research or practice. </w:t>
      </w:r>
    </w:p>
    <w:p w14:paraId="503F5F98" w14:textId="6FC346D2" w:rsidR="003564D3" w:rsidRPr="005902F9" w:rsidRDefault="00A0295F" w:rsidP="003564D3">
      <w:pPr>
        <w:spacing w:line="480" w:lineRule="auto"/>
        <w:ind w:firstLine="720"/>
        <w:rPr>
          <w:rFonts w:ascii="Times New Roman" w:hAnsi="Times New Roman" w:cs="Times New Roman"/>
        </w:rPr>
      </w:pPr>
      <w:r w:rsidRPr="005902F9">
        <w:rPr>
          <w:rFonts w:ascii="Times New Roman" w:hAnsi="Times New Roman" w:cs="Times New Roman"/>
          <w:noProof/>
        </w:rPr>
        <w:lastRenderedPageBreak/>
        <w:t>According to</w:t>
      </w:r>
      <w:r w:rsidRPr="005902F9">
        <w:rPr>
          <w:rFonts w:ascii="Times New Roman" w:hAnsi="Times New Roman" w:cs="Times New Roman"/>
        </w:rPr>
        <w:t xml:space="preserve"> the IBM, behavioral </w:t>
      </w:r>
      <w:r w:rsidR="00A5620C" w:rsidRPr="005902F9">
        <w:rPr>
          <w:rFonts w:ascii="Times New Roman" w:hAnsi="Times New Roman" w:cs="Times New Roman"/>
        </w:rPr>
        <w:t>intention</w:t>
      </w:r>
      <w:r w:rsidRPr="005902F9">
        <w:rPr>
          <w:rFonts w:ascii="Times New Roman" w:hAnsi="Times New Roman" w:cs="Times New Roman"/>
        </w:rPr>
        <w:t>s are the main determinant of a behavior</w:t>
      </w:r>
      <w:r w:rsidR="005867A4" w:rsidRPr="005902F9">
        <w:rPr>
          <w:rFonts w:ascii="Times New Roman" w:hAnsi="Times New Roman" w:cs="Times New Roman"/>
        </w:rPr>
        <w:t xml:space="preserve">, barring any deficiencies in skills or environmental constraints </w:t>
      </w:r>
      <w:r w:rsidR="00A5620C" w:rsidRPr="005902F9">
        <w:rPr>
          <w:rFonts w:ascii="Times New Roman" w:hAnsi="Times New Roman" w:cs="Times New Roman"/>
        </w:rPr>
        <w:t>(</w:t>
      </w:r>
      <w:r w:rsidR="006577AF" w:rsidRPr="005902F9">
        <w:rPr>
          <w:rFonts w:ascii="Times New Roman" w:hAnsi="Times New Roman" w:cs="Times New Roman"/>
        </w:rPr>
        <w:t>Fishbein &amp; Ajzen, 2010</w:t>
      </w:r>
      <w:r w:rsidR="005867A4" w:rsidRPr="005902F9">
        <w:rPr>
          <w:rFonts w:ascii="Times New Roman" w:hAnsi="Times New Roman" w:cs="Times New Roman"/>
        </w:rPr>
        <w:t xml:space="preserve">). </w:t>
      </w:r>
      <w:r w:rsidR="000375E3" w:rsidRPr="005902F9">
        <w:rPr>
          <w:rFonts w:ascii="Times New Roman" w:hAnsi="Times New Roman" w:cs="Times New Roman"/>
        </w:rPr>
        <w:t>Behavioral i</w:t>
      </w:r>
      <w:r w:rsidR="00A5620C" w:rsidRPr="005902F9">
        <w:rPr>
          <w:rFonts w:ascii="Times New Roman" w:hAnsi="Times New Roman" w:cs="Times New Roman"/>
        </w:rPr>
        <w:t>ntention</w:t>
      </w:r>
      <w:r w:rsidR="000375E3" w:rsidRPr="005902F9">
        <w:rPr>
          <w:rFonts w:ascii="Times New Roman" w:hAnsi="Times New Roman" w:cs="Times New Roman"/>
        </w:rPr>
        <w:t>s are</w:t>
      </w:r>
      <w:r w:rsidR="00A5620C" w:rsidRPr="005902F9">
        <w:rPr>
          <w:rFonts w:ascii="Times New Roman" w:hAnsi="Times New Roman" w:cs="Times New Roman"/>
        </w:rPr>
        <w:t xml:space="preserve"> a summa</w:t>
      </w:r>
      <w:r w:rsidR="000375E3" w:rsidRPr="005902F9">
        <w:rPr>
          <w:rFonts w:ascii="Times New Roman" w:hAnsi="Times New Roman" w:cs="Times New Roman"/>
        </w:rPr>
        <w:t xml:space="preserve">tion of factors that motivate a person to engage in </w:t>
      </w:r>
      <w:r w:rsidRPr="005902F9">
        <w:rPr>
          <w:rFonts w:ascii="Times New Roman" w:hAnsi="Times New Roman" w:cs="Times New Roman"/>
        </w:rPr>
        <w:t>a behavior</w:t>
      </w:r>
      <w:r w:rsidR="000375E3" w:rsidRPr="005902F9">
        <w:rPr>
          <w:rFonts w:ascii="Times New Roman" w:hAnsi="Times New Roman" w:cs="Times New Roman"/>
        </w:rPr>
        <w:t>, and are determined by three constructs: attitudes towards a behavior (or attitudes), perceived norms and perceived behavioral control (Fishbein &amp; Ajzen, 2010). Attitudes are described as one’s favorable or unfavorable feelings towards a behavior, and consists of both experiential attitude and instrumental attitude (Fishbein &amp; Ajzen, 2010). Experiential attitude involves the emotio</w:t>
      </w:r>
      <w:r w:rsidR="00992494" w:rsidRPr="005902F9">
        <w:rPr>
          <w:rFonts w:ascii="Times New Roman" w:hAnsi="Times New Roman" w:cs="Times New Roman"/>
        </w:rPr>
        <w:t>nal feelings brought on by engaging in</w:t>
      </w:r>
      <w:r w:rsidR="000375E3" w:rsidRPr="005902F9">
        <w:rPr>
          <w:rFonts w:ascii="Times New Roman" w:hAnsi="Times New Roman" w:cs="Times New Roman"/>
        </w:rPr>
        <w:t xml:space="preserve"> a behavior, whereas instrumental attitude constitutes more cognitive feelings or beliefs about a behavior (Fishbein &amp; Ajzen, 2010). There are also two indirect measures of attitudes; behavioral beliefs, which are one’s beliefs about what attributes are associated with a behavior, and outcome evaluations, which are one’s positive or negative appraisals of those attributes (Fishbein &amp; Ajzen, 2010). Perceived norms are one</w:t>
      </w:r>
      <w:r w:rsidR="00B173C4" w:rsidRPr="005902F9">
        <w:rPr>
          <w:rFonts w:ascii="Times New Roman" w:hAnsi="Times New Roman" w:cs="Times New Roman"/>
        </w:rPr>
        <w:t>’s</w:t>
      </w:r>
      <w:r w:rsidR="000375E3" w:rsidRPr="005902F9">
        <w:rPr>
          <w:rFonts w:ascii="Times New Roman" w:hAnsi="Times New Roman" w:cs="Times New Roman"/>
        </w:rPr>
        <w:t xml:space="preserve"> perception of social pressure</w:t>
      </w:r>
      <w:r w:rsidR="00B173C4" w:rsidRPr="005902F9">
        <w:rPr>
          <w:rFonts w:ascii="Times New Roman" w:hAnsi="Times New Roman" w:cs="Times New Roman"/>
        </w:rPr>
        <w:t xml:space="preserve"> to engage in </w:t>
      </w:r>
      <w:r w:rsidR="000375E3" w:rsidRPr="005902F9">
        <w:rPr>
          <w:rFonts w:ascii="Times New Roman" w:hAnsi="Times New Roman" w:cs="Times New Roman"/>
        </w:rPr>
        <w:t>a certain behavior and consists of injunctive norms and descriptive norms (Fishbein &amp; Ajzen, 2010)</w:t>
      </w:r>
      <w:r w:rsidR="007A1375" w:rsidRPr="005902F9">
        <w:rPr>
          <w:rFonts w:ascii="Times New Roman" w:hAnsi="Times New Roman" w:cs="Times New Roman"/>
        </w:rPr>
        <w:t>. I</w:t>
      </w:r>
      <w:r w:rsidR="000375E3" w:rsidRPr="005902F9">
        <w:rPr>
          <w:rFonts w:ascii="Times New Roman" w:hAnsi="Times New Roman" w:cs="Times New Roman"/>
        </w:rPr>
        <w:t>njunctive norms are what one feels other</w:t>
      </w:r>
      <w:r w:rsidR="00992494" w:rsidRPr="005902F9">
        <w:rPr>
          <w:rFonts w:ascii="Times New Roman" w:hAnsi="Times New Roman" w:cs="Times New Roman"/>
        </w:rPr>
        <w:t>s</w:t>
      </w:r>
      <w:r w:rsidR="000375E3" w:rsidRPr="005902F9">
        <w:rPr>
          <w:rFonts w:ascii="Times New Roman" w:hAnsi="Times New Roman" w:cs="Times New Roman"/>
        </w:rPr>
        <w:t xml:space="preserve"> </w:t>
      </w:r>
      <w:r w:rsidR="00E04EB5" w:rsidRPr="005902F9">
        <w:rPr>
          <w:rFonts w:ascii="Times New Roman" w:hAnsi="Times New Roman" w:cs="Times New Roman"/>
        </w:rPr>
        <w:t xml:space="preserve">important </w:t>
      </w:r>
      <w:r w:rsidR="00992494" w:rsidRPr="005902F9">
        <w:rPr>
          <w:rFonts w:ascii="Times New Roman" w:hAnsi="Times New Roman" w:cs="Times New Roman"/>
        </w:rPr>
        <w:t>to them b</w:t>
      </w:r>
      <w:r w:rsidR="00E907C7" w:rsidRPr="005902F9">
        <w:rPr>
          <w:rFonts w:ascii="Times New Roman" w:hAnsi="Times New Roman" w:cs="Times New Roman"/>
        </w:rPr>
        <w:t xml:space="preserve">elieve about whether </w:t>
      </w:r>
      <w:r w:rsidR="00992494" w:rsidRPr="005902F9">
        <w:rPr>
          <w:rFonts w:ascii="Times New Roman" w:hAnsi="Times New Roman" w:cs="Times New Roman"/>
        </w:rPr>
        <w:t>a behavior</w:t>
      </w:r>
      <w:r w:rsidR="00E907C7" w:rsidRPr="005902F9">
        <w:rPr>
          <w:rFonts w:ascii="Times New Roman" w:hAnsi="Times New Roman" w:cs="Times New Roman"/>
        </w:rPr>
        <w:t xml:space="preserve"> should be done</w:t>
      </w:r>
      <w:r w:rsidR="000375E3" w:rsidRPr="005902F9">
        <w:rPr>
          <w:rFonts w:ascii="Times New Roman" w:hAnsi="Times New Roman" w:cs="Times New Roman"/>
        </w:rPr>
        <w:t>, while descriptive norms are what one perceives others</w:t>
      </w:r>
      <w:r w:rsidR="00E04EB5" w:rsidRPr="005902F9">
        <w:rPr>
          <w:rFonts w:ascii="Times New Roman" w:hAnsi="Times New Roman" w:cs="Times New Roman"/>
        </w:rPr>
        <w:t xml:space="preserve"> like them</w:t>
      </w:r>
      <w:r w:rsidR="000375E3" w:rsidRPr="005902F9">
        <w:rPr>
          <w:rFonts w:ascii="Times New Roman" w:hAnsi="Times New Roman" w:cs="Times New Roman"/>
        </w:rPr>
        <w:t xml:space="preserve"> to be doing, in terms of the behavior (Fishbein &amp; Ajzen, 2010). The indirect measures of perceived norms are: Injunctive normative beliefs, which are one’s beliefs about whether or not people or groups that are import</w:t>
      </w:r>
      <w:r w:rsidR="00E907C7" w:rsidRPr="005902F9">
        <w:rPr>
          <w:rFonts w:ascii="Times New Roman" w:hAnsi="Times New Roman" w:cs="Times New Roman"/>
        </w:rPr>
        <w:t>ant to them think they should engage in</w:t>
      </w:r>
      <w:r w:rsidR="000375E3" w:rsidRPr="005902F9">
        <w:rPr>
          <w:rFonts w:ascii="Times New Roman" w:hAnsi="Times New Roman" w:cs="Times New Roman"/>
        </w:rPr>
        <w:t xml:space="preserve"> a behavior; motivation to comply, which is the extent to which one cares about whether or not the peopl</w:t>
      </w:r>
      <w:r w:rsidR="00E907C7" w:rsidRPr="005902F9">
        <w:rPr>
          <w:rFonts w:ascii="Times New Roman" w:hAnsi="Times New Roman" w:cs="Times New Roman"/>
        </w:rPr>
        <w:t>e or groups think they should engage in</w:t>
      </w:r>
      <w:r w:rsidR="000375E3" w:rsidRPr="005902F9">
        <w:rPr>
          <w:rFonts w:ascii="Times New Roman" w:hAnsi="Times New Roman" w:cs="Times New Roman"/>
        </w:rPr>
        <w:t xml:space="preserve"> the behavior; descriptive normative beliefs, which are one’s beliefs about whether or not the people </w:t>
      </w:r>
      <w:r w:rsidR="000375E3" w:rsidRPr="005902F9">
        <w:rPr>
          <w:rFonts w:ascii="Times New Roman" w:hAnsi="Times New Roman" w:cs="Times New Roman"/>
        </w:rPr>
        <w:lastRenderedPageBreak/>
        <w:t>around them</w:t>
      </w:r>
      <w:r w:rsidR="00E907C7" w:rsidRPr="005902F9">
        <w:rPr>
          <w:rFonts w:ascii="Times New Roman" w:hAnsi="Times New Roman" w:cs="Times New Roman"/>
        </w:rPr>
        <w:t xml:space="preserve"> are engaging in</w:t>
      </w:r>
      <w:r w:rsidR="000375E3" w:rsidRPr="005902F9">
        <w:rPr>
          <w:rFonts w:ascii="Times New Roman" w:hAnsi="Times New Roman" w:cs="Times New Roman"/>
        </w:rPr>
        <w:t xml:space="preserve"> the behavior; and identification with referents, which is the extent to which one wants to identify with or be like the people around them (Fishbein &amp; Ajzen, 2010). Finally, perceived behavioral control (PBC), is one’s belief in his or her ability to perform a certain behavior and his or her control over the behavior, and consists of autonomy and capacity (Fishbein &amp; Ajzen, 2010). Autonomy refers to one’s belief in his or her control over the behavior, and capacity refers to one’s belief in his or her ability to perform a behavior (Fishbein &amp; Ajzen, 2010). The indirect measures of </w:t>
      </w:r>
      <w:r w:rsidR="00F82E25">
        <w:rPr>
          <w:rFonts w:ascii="Times New Roman" w:hAnsi="Times New Roman" w:cs="Times New Roman"/>
        </w:rPr>
        <w:t>PBC</w:t>
      </w:r>
      <w:r w:rsidR="000375E3" w:rsidRPr="005902F9">
        <w:rPr>
          <w:rFonts w:ascii="Times New Roman" w:hAnsi="Times New Roman" w:cs="Times New Roman"/>
        </w:rPr>
        <w:t xml:space="preserve"> are control beliefs, which are one’s beliefs about what factors exist that could facilitate or inhibit the performance of a behavior, and power of control factors, which is one’s beliefs about the extent to which each factor could facilitate or inhibit the performance of a behavior (Fishbein &amp; Ajzen, 2010).</w:t>
      </w:r>
    </w:p>
    <w:p w14:paraId="537BCEA9" w14:textId="392E0DA0" w:rsidR="00D522EE" w:rsidRPr="005902F9" w:rsidRDefault="003564D3" w:rsidP="00062E7D">
      <w:pPr>
        <w:spacing w:line="480" w:lineRule="auto"/>
        <w:rPr>
          <w:rFonts w:ascii="Times New Roman" w:hAnsi="Times New Roman" w:cs="Times New Roman"/>
        </w:rPr>
      </w:pPr>
      <w:r w:rsidRPr="005902F9">
        <w:rPr>
          <w:rFonts w:ascii="Times New Roman" w:hAnsi="Times New Roman" w:cs="Times New Roman"/>
        </w:rPr>
        <w:tab/>
        <w:t xml:space="preserve">Another important aspect of the IBM that is used in this study is the TACT </w:t>
      </w:r>
      <w:r w:rsidR="00BE1577" w:rsidRPr="005902F9">
        <w:rPr>
          <w:rFonts w:ascii="Times New Roman" w:hAnsi="Times New Roman" w:cs="Times New Roman"/>
        </w:rPr>
        <w:t>(target, action, context, and time-frame) concept, which</w:t>
      </w:r>
      <w:r w:rsidR="001D0AFE" w:rsidRPr="005902F9">
        <w:rPr>
          <w:rFonts w:ascii="Times New Roman" w:hAnsi="Times New Roman" w:cs="Times New Roman"/>
        </w:rPr>
        <w:t xml:space="preserve"> defines the behavior in question </w:t>
      </w:r>
      <w:r w:rsidR="005D687A" w:rsidRPr="005902F9">
        <w:rPr>
          <w:rFonts w:ascii="Times New Roman" w:hAnsi="Times New Roman" w:cs="Times New Roman"/>
        </w:rPr>
        <w:t xml:space="preserve">(Fisbein &amp; Ajzen, 2010). </w:t>
      </w:r>
      <w:r w:rsidR="000B7B28" w:rsidRPr="005902F9">
        <w:rPr>
          <w:rFonts w:ascii="Times New Roman" w:hAnsi="Times New Roman" w:cs="Times New Roman"/>
        </w:rPr>
        <w:t xml:space="preserve">The action that is </w:t>
      </w:r>
      <w:r w:rsidR="00032640" w:rsidRPr="005902F9">
        <w:rPr>
          <w:rFonts w:ascii="Times New Roman" w:hAnsi="Times New Roman" w:cs="Times New Roman"/>
        </w:rPr>
        <w:t>executed</w:t>
      </w:r>
      <w:r w:rsidR="000B7B28" w:rsidRPr="005902F9">
        <w:rPr>
          <w:rFonts w:ascii="Times New Roman" w:hAnsi="Times New Roman" w:cs="Times New Roman"/>
        </w:rPr>
        <w:t xml:space="preserve"> must have a target </w:t>
      </w:r>
      <w:r w:rsidR="00032640" w:rsidRPr="005902F9">
        <w:rPr>
          <w:rFonts w:ascii="Times New Roman" w:hAnsi="Times New Roman" w:cs="Times New Roman"/>
        </w:rPr>
        <w:t xml:space="preserve">at which it is aimed within a context and time-frame </w:t>
      </w:r>
      <w:r w:rsidR="00062E7D">
        <w:rPr>
          <w:rFonts w:ascii="Times New Roman" w:hAnsi="Times New Roman" w:cs="Times New Roman"/>
        </w:rPr>
        <w:t>in which it</w:t>
      </w:r>
      <w:r w:rsidR="00032640" w:rsidRPr="005902F9">
        <w:rPr>
          <w:rFonts w:ascii="Times New Roman" w:hAnsi="Times New Roman" w:cs="Times New Roman"/>
        </w:rPr>
        <w:t xml:space="preserve"> occurs.</w:t>
      </w:r>
      <w:r w:rsidR="000B7B28" w:rsidRPr="005902F9">
        <w:rPr>
          <w:rFonts w:ascii="Times New Roman" w:hAnsi="Times New Roman" w:cs="Times New Roman"/>
        </w:rPr>
        <w:t xml:space="preserve"> </w:t>
      </w:r>
      <w:r w:rsidR="005D687A" w:rsidRPr="005902F9">
        <w:rPr>
          <w:rFonts w:ascii="Times New Roman" w:hAnsi="Times New Roman" w:cs="Times New Roman"/>
        </w:rPr>
        <w:t>For this study, the target is aerobic and muscle strengthening exercise, the action is engaging in the recommended amounts of aerobic and muscle strengthening exercise, the context is college students, and the time-frame is every week.</w:t>
      </w:r>
    </w:p>
    <w:p w14:paraId="1046FBC6" w14:textId="77777777" w:rsidR="005A57A0" w:rsidRDefault="005A57A0" w:rsidP="00D522EE">
      <w:pPr>
        <w:spacing w:line="480" w:lineRule="auto"/>
        <w:rPr>
          <w:rFonts w:ascii="Times New Roman" w:hAnsi="Times New Roman" w:cs="Times New Roman"/>
          <w:b/>
        </w:rPr>
      </w:pPr>
    </w:p>
    <w:p w14:paraId="0E35A137" w14:textId="77777777" w:rsidR="005A57A0" w:rsidRDefault="005A57A0" w:rsidP="00D522EE">
      <w:pPr>
        <w:spacing w:line="480" w:lineRule="auto"/>
        <w:rPr>
          <w:rFonts w:ascii="Times New Roman" w:hAnsi="Times New Roman" w:cs="Times New Roman"/>
          <w:b/>
        </w:rPr>
      </w:pPr>
    </w:p>
    <w:p w14:paraId="3A767CFE" w14:textId="77777777" w:rsidR="005A57A0" w:rsidRDefault="005A57A0" w:rsidP="00D522EE">
      <w:pPr>
        <w:spacing w:line="480" w:lineRule="auto"/>
        <w:rPr>
          <w:rFonts w:ascii="Times New Roman" w:hAnsi="Times New Roman" w:cs="Times New Roman"/>
          <w:b/>
        </w:rPr>
      </w:pPr>
    </w:p>
    <w:p w14:paraId="6EA5F716" w14:textId="77777777" w:rsidR="005A57A0" w:rsidRDefault="005A57A0" w:rsidP="00D522EE">
      <w:pPr>
        <w:spacing w:line="480" w:lineRule="auto"/>
        <w:rPr>
          <w:rFonts w:ascii="Times New Roman" w:hAnsi="Times New Roman" w:cs="Times New Roman"/>
          <w:b/>
        </w:rPr>
      </w:pPr>
    </w:p>
    <w:p w14:paraId="7004E686" w14:textId="77777777" w:rsidR="005A57A0" w:rsidRDefault="005A57A0" w:rsidP="00D522EE">
      <w:pPr>
        <w:spacing w:line="480" w:lineRule="auto"/>
        <w:rPr>
          <w:rFonts w:ascii="Times New Roman" w:hAnsi="Times New Roman" w:cs="Times New Roman"/>
          <w:b/>
        </w:rPr>
      </w:pPr>
    </w:p>
    <w:p w14:paraId="4FB41D75" w14:textId="3180CC0B" w:rsidR="00D522EE" w:rsidRPr="005902F9" w:rsidRDefault="00CA0EFB" w:rsidP="00D522EE">
      <w:pPr>
        <w:spacing w:line="480" w:lineRule="auto"/>
        <w:rPr>
          <w:rFonts w:ascii="Times New Roman" w:hAnsi="Times New Roman" w:cs="Times New Roman"/>
          <w:b/>
        </w:rPr>
      </w:pPr>
      <w:r w:rsidRPr="005902F9">
        <w:rPr>
          <w:rFonts w:ascii="Times New Roman" w:hAnsi="Times New Roman" w:cs="Times New Roman"/>
          <w:b/>
        </w:rPr>
        <w:lastRenderedPageBreak/>
        <w:t>Figure 1.1</w:t>
      </w:r>
      <w:r w:rsidR="00D522EE" w:rsidRPr="005902F9">
        <w:rPr>
          <w:rFonts w:ascii="Times New Roman" w:hAnsi="Times New Roman" w:cs="Times New Roman"/>
          <w:b/>
        </w:rPr>
        <w:t>: Integrative Behavior Model</w:t>
      </w:r>
    </w:p>
    <w:p w14:paraId="623B5929" w14:textId="6501C326" w:rsidR="00A5620C" w:rsidRPr="005902F9" w:rsidRDefault="00881647" w:rsidP="000375E3">
      <w:pPr>
        <w:spacing w:line="480" w:lineRule="auto"/>
        <w:rPr>
          <w:rFonts w:ascii="Times New Roman" w:hAnsi="Times New Roman" w:cs="Times New Roman"/>
        </w:rPr>
      </w:pPr>
      <w:r w:rsidRPr="005902F9">
        <w:rPr>
          <w:rFonts w:ascii="Times New Roman" w:hAnsi="Times New Roman" w:cs="Times New Roman"/>
          <w:noProof/>
        </w:rPr>
        <w:drawing>
          <wp:inline distT="0" distB="0" distL="0" distR="0" wp14:anchorId="0FA87A40" wp14:editId="79AF8874">
            <wp:extent cx="5410835" cy="34480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16-09-08 09.32.10.png"/>
                    <pic:cNvPicPr/>
                  </pic:nvPicPr>
                  <pic:blipFill>
                    <a:blip r:embed="rId13">
                      <a:extLst>
                        <a:ext uri="{28A0092B-C50C-407E-A947-70E740481C1C}">
                          <a14:useLocalDpi xmlns:a14="http://schemas.microsoft.com/office/drawing/2010/main" val="0"/>
                        </a:ext>
                      </a:extLst>
                    </a:blip>
                    <a:stretch>
                      <a:fillRect/>
                    </a:stretch>
                  </pic:blipFill>
                  <pic:spPr>
                    <a:xfrm>
                      <a:off x="0" y="0"/>
                      <a:ext cx="5410835" cy="3448050"/>
                    </a:xfrm>
                    <a:prstGeom prst="rect">
                      <a:avLst/>
                    </a:prstGeom>
                  </pic:spPr>
                </pic:pic>
              </a:graphicData>
            </a:graphic>
          </wp:inline>
        </w:drawing>
      </w:r>
    </w:p>
    <w:p w14:paraId="7FE20210" w14:textId="120DEF7D" w:rsidR="0038651C" w:rsidRDefault="00437DB5" w:rsidP="008544F3">
      <w:pPr>
        <w:spacing w:line="480" w:lineRule="auto"/>
        <w:rPr>
          <w:rFonts w:ascii="Times New Roman" w:hAnsi="Times New Roman" w:cs="Times New Roman"/>
          <w:b/>
        </w:rPr>
      </w:pPr>
      <w:r w:rsidRPr="00F11C9E">
        <w:rPr>
          <w:rFonts w:ascii="Times New Roman" w:hAnsi="Times New Roman" w:cs="Times New Roman"/>
          <w:b/>
        </w:rPr>
        <w:t>Research Hypotheses</w:t>
      </w:r>
    </w:p>
    <w:p w14:paraId="580E138E" w14:textId="45FE4D54" w:rsidR="009A48EF" w:rsidRPr="003F7C9E" w:rsidRDefault="009A48EF" w:rsidP="008544F3">
      <w:pPr>
        <w:spacing w:line="480" w:lineRule="auto"/>
        <w:rPr>
          <w:rFonts w:ascii="Times New Roman" w:hAnsi="Times New Roman" w:cs="Times New Roman"/>
        </w:rPr>
      </w:pPr>
      <w:r>
        <w:rPr>
          <w:rFonts w:ascii="Times New Roman" w:hAnsi="Times New Roman" w:cs="Times New Roman"/>
          <w:b/>
        </w:rPr>
        <w:tab/>
      </w:r>
      <w:r w:rsidRPr="003F7C9E">
        <w:rPr>
          <w:rFonts w:ascii="Times New Roman" w:hAnsi="Times New Roman" w:cs="Times New Roman"/>
        </w:rPr>
        <w:t>After reviewing the importance of both types of physical activity, aerobic and muscle strengthening, targeting college students, gender differences, and the IBM with its many constructs, the following hypotheses were developed for this study:</w:t>
      </w:r>
    </w:p>
    <w:p w14:paraId="0B3AF679" w14:textId="3F050B16" w:rsidR="00EE36D9" w:rsidRPr="005902F9" w:rsidRDefault="00EE36D9" w:rsidP="00EE36D9">
      <w:pPr>
        <w:spacing w:line="480" w:lineRule="auto"/>
        <w:rPr>
          <w:rFonts w:ascii="Times New Roman" w:hAnsi="Times New Roman" w:cs="Times New Roman"/>
        </w:rPr>
      </w:pPr>
      <w:r w:rsidRPr="005902F9">
        <w:rPr>
          <w:rFonts w:ascii="Times New Roman" w:hAnsi="Times New Roman" w:cs="Times New Roman"/>
          <w:u w:val="single"/>
        </w:rPr>
        <w:t>Hypothesis 1</w:t>
      </w:r>
      <w:r w:rsidRPr="005902F9">
        <w:rPr>
          <w:rFonts w:ascii="Times New Roman" w:hAnsi="Times New Roman" w:cs="Times New Roman"/>
        </w:rPr>
        <w:t xml:space="preserve">: </w:t>
      </w:r>
      <w:r w:rsidR="00CC758B" w:rsidRPr="005902F9">
        <w:rPr>
          <w:rFonts w:ascii="Times New Roman" w:hAnsi="Times New Roman" w:cs="Times New Roman"/>
        </w:rPr>
        <w:t>Mal</w:t>
      </w:r>
      <w:r w:rsidR="003E1F34" w:rsidRPr="005902F9">
        <w:rPr>
          <w:rFonts w:ascii="Times New Roman" w:hAnsi="Times New Roman" w:cs="Times New Roman"/>
        </w:rPr>
        <w:t xml:space="preserve">e college students will </w:t>
      </w:r>
      <w:r w:rsidR="008343A5" w:rsidRPr="005902F9">
        <w:rPr>
          <w:rFonts w:ascii="Times New Roman" w:hAnsi="Times New Roman" w:cs="Times New Roman"/>
        </w:rPr>
        <w:t xml:space="preserve">meet the recommended amount </w:t>
      </w:r>
      <w:r w:rsidR="00CC758B" w:rsidRPr="005902F9">
        <w:rPr>
          <w:rFonts w:ascii="Times New Roman" w:hAnsi="Times New Roman" w:cs="Times New Roman"/>
        </w:rPr>
        <w:t xml:space="preserve">of aerobic </w:t>
      </w:r>
      <w:r w:rsidR="008343A5" w:rsidRPr="005902F9">
        <w:rPr>
          <w:rFonts w:ascii="Times New Roman" w:hAnsi="Times New Roman" w:cs="Times New Roman"/>
        </w:rPr>
        <w:t xml:space="preserve">physical </w:t>
      </w:r>
      <w:r w:rsidR="00CC758B" w:rsidRPr="005902F9">
        <w:rPr>
          <w:rFonts w:ascii="Times New Roman" w:hAnsi="Times New Roman" w:cs="Times New Roman"/>
        </w:rPr>
        <w:t xml:space="preserve">activity </w:t>
      </w:r>
      <w:r w:rsidR="008343A5" w:rsidRPr="005902F9">
        <w:rPr>
          <w:rFonts w:ascii="Times New Roman" w:hAnsi="Times New Roman" w:cs="Times New Roman"/>
        </w:rPr>
        <w:t xml:space="preserve">per week significantly more </w:t>
      </w:r>
      <w:r w:rsidR="00CC758B" w:rsidRPr="005902F9">
        <w:rPr>
          <w:rFonts w:ascii="Times New Roman" w:hAnsi="Times New Roman" w:cs="Times New Roman"/>
        </w:rPr>
        <w:t>than female college students.</w:t>
      </w:r>
    </w:p>
    <w:p w14:paraId="536D99F0" w14:textId="07E42059" w:rsidR="00CC758B" w:rsidRPr="005902F9" w:rsidRDefault="00CC758B" w:rsidP="00EE36D9">
      <w:pPr>
        <w:spacing w:line="480" w:lineRule="auto"/>
        <w:rPr>
          <w:rFonts w:ascii="Times New Roman" w:hAnsi="Times New Roman" w:cs="Times New Roman"/>
        </w:rPr>
      </w:pPr>
      <w:r w:rsidRPr="005902F9">
        <w:rPr>
          <w:rFonts w:ascii="Times New Roman" w:hAnsi="Times New Roman" w:cs="Times New Roman"/>
          <w:u w:val="single"/>
        </w:rPr>
        <w:t>Alternate Hypothesis 1</w:t>
      </w:r>
      <w:r w:rsidRPr="005902F9">
        <w:rPr>
          <w:rFonts w:ascii="Times New Roman" w:hAnsi="Times New Roman" w:cs="Times New Roman"/>
        </w:rPr>
        <w:t xml:space="preserve">: </w:t>
      </w:r>
      <w:r w:rsidR="008343A5" w:rsidRPr="005902F9">
        <w:rPr>
          <w:rFonts w:ascii="Times New Roman" w:hAnsi="Times New Roman" w:cs="Times New Roman"/>
        </w:rPr>
        <w:t>Female college students will meet the recommended amount of aerobic physical activity per week significantly more than male college students.</w:t>
      </w:r>
    </w:p>
    <w:p w14:paraId="54BE3F5D" w14:textId="4A5D463A" w:rsidR="000D03ED" w:rsidRPr="005902F9" w:rsidRDefault="000D03ED" w:rsidP="00EE36D9">
      <w:pPr>
        <w:spacing w:line="480" w:lineRule="auto"/>
        <w:rPr>
          <w:rFonts w:ascii="Times New Roman" w:hAnsi="Times New Roman" w:cs="Times New Roman"/>
        </w:rPr>
      </w:pPr>
      <w:r w:rsidRPr="005902F9">
        <w:rPr>
          <w:rFonts w:ascii="Times New Roman" w:hAnsi="Times New Roman" w:cs="Times New Roman"/>
          <w:u w:val="single"/>
        </w:rPr>
        <w:t>Null Hypothesis 1</w:t>
      </w:r>
      <w:r w:rsidRPr="005902F9">
        <w:rPr>
          <w:rFonts w:ascii="Times New Roman" w:hAnsi="Times New Roman" w:cs="Times New Roman"/>
        </w:rPr>
        <w:t>: There will not b</w:t>
      </w:r>
      <w:r w:rsidR="008343A5" w:rsidRPr="005902F9">
        <w:rPr>
          <w:rFonts w:ascii="Times New Roman" w:hAnsi="Times New Roman" w:cs="Times New Roman"/>
        </w:rPr>
        <w:t>e a significant difference in meeting the recommended amount</w:t>
      </w:r>
      <w:r w:rsidRPr="005902F9">
        <w:rPr>
          <w:rFonts w:ascii="Times New Roman" w:hAnsi="Times New Roman" w:cs="Times New Roman"/>
        </w:rPr>
        <w:t xml:space="preserve"> of aerobic </w:t>
      </w:r>
      <w:r w:rsidR="008343A5" w:rsidRPr="005902F9">
        <w:rPr>
          <w:rFonts w:ascii="Times New Roman" w:hAnsi="Times New Roman" w:cs="Times New Roman"/>
        </w:rPr>
        <w:t xml:space="preserve">physical </w:t>
      </w:r>
      <w:r w:rsidRPr="005902F9">
        <w:rPr>
          <w:rFonts w:ascii="Times New Roman" w:hAnsi="Times New Roman" w:cs="Times New Roman"/>
        </w:rPr>
        <w:t>activity between male and female college students.</w:t>
      </w:r>
    </w:p>
    <w:p w14:paraId="01FA172F" w14:textId="074DBD8C" w:rsidR="008343A5" w:rsidRPr="005902F9" w:rsidRDefault="008343A5" w:rsidP="008343A5">
      <w:pPr>
        <w:spacing w:line="480" w:lineRule="auto"/>
        <w:rPr>
          <w:rFonts w:ascii="Times New Roman" w:hAnsi="Times New Roman" w:cs="Times New Roman"/>
        </w:rPr>
      </w:pPr>
      <w:r w:rsidRPr="005902F9">
        <w:rPr>
          <w:rFonts w:ascii="Times New Roman" w:hAnsi="Times New Roman" w:cs="Times New Roman"/>
          <w:u w:val="single"/>
        </w:rPr>
        <w:lastRenderedPageBreak/>
        <w:t>Hypothesis 2</w:t>
      </w:r>
      <w:r w:rsidRPr="005902F9">
        <w:rPr>
          <w:rFonts w:ascii="Times New Roman" w:hAnsi="Times New Roman" w:cs="Times New Roman"/>
        </w:rPr>
        <w:t xml:space="preserve">: Male college students will meet the recommended amount of </w:t>
      </w:r>
      <w:r w:rsidR="00384F62" w:rsidRPr="005902F9">
        <w:rPr>
          <w:rFonts w:ascii="Times New Roman" w:hAnsi="Times New Roman" w:cs="Times New Roman"/>
        </w:rPr>
        <w:t>muscle strengthening</w:t>
      </w:r>
      <w:r w:rsidRPr="005902F9">
        <w:rPr>
          <w:rFonts w:ascii="Times New Roman" w:hAnsi="Times New Roman" w:cs="Times New Roman"/>
        </w:rPr>
        <w:t xml:space="preserve"> physical activity per week significantly more than female college students.</w:t>
      </w:r>
    </w:p>
    <w:p w14:paraId="72581A99" w14:textId="1BF5764F" w:rsidR="008343A5" w:rsidRPr="005902F9" w:rsidRDefault="008343A5" w:rsidP="008343A5">
      <w:pPr>
        <w:spacing w:line="480" w:lineRule="auto"/>
        <w:rPr>
          <w:rFonts w:ascii="Times New Roman" w:hAnsi="Times New Roman" w:cs="Times New Roman"/>
        </w:rPr>
      </w:pPr>
      <w:r w:rsidRPr="005902F9">
        <w:rPr>
          <w:rFonts w:ascii="Times New Roman" w:hAnsi="Times New Roman" w:cs="Times New Roman"/>
          <w:u w:val="single"/>
        </w:rPr>
        <w:t>Alternate Hypothesis 2</w:t>
      </w:r>
      <w:r w:rsidRPr="005902F9">
        <w:rPr>
          <w:rFonts w:ascii="Times New Roman" w:hAnsi="Times New Roman" w:cs="Times New Roman"/>
        </w:rPr>
        <w:t xml:space="preserve">: Female college students will meet the recommended amount of </w:t>
      </w:r>
      <w:r w:rsidR="00384F62" w:rsidRPr="005902F9">
        <w:rPr>
          <w:rFonts w:ascii="Times New Roman" w:hAnsi="Times New Roman" w:cs="Times New Roman"/>
        </w:rPr>
        <w:t>muscle strengthening</w:t>
      </w:r>
      <w:r w:rsidRPr="005902F9">
        <w:rPr>
          <w:rFonts w:ascii="Times New Roman" w:hAnsi="Times New Roman" w:cs="Times New Roman"/>
        </w:rPr>
        <w:t xml:space="preserve"> physical activity per week significantly more than male college students.</w:t>
      </w:r>
    </w:p>
    <w:p w14:paraId="529D9215" w14:textId="5173286D" w:rsidR="008343A5" w:rsidRPr="005902F9" w:rsidRDefault="008343A5" w:rsidP="00EE36D9">
      <w:pPr>
        <w:spacing w:line="480" w:lineRule="auto"/>
        <w:rPr>
          <w:rFonts w:ascii="Times New Roman" w:hAnsi="Times New Roman" w:cs="Times New Roman"/>
        </w:rPr>
      </w:pPr>
      <w:r w:rsidRPr="005902F9">
        <w:rPr>
          <w:rFonts w:ascii="Times New Roman" w:hAnsi="Times New Roman" w:cs="Times New Roman"/>
          <w:u w:val="single"/>
        </w:rPr>
        <w:t>Null Hypothesis 2</w:t>
      </w:r>
      <w:r w:rsidRPr="005902F9">
        <w:rPr>
          <w:rFonts w:ascii="Times New Roman" w:hAnsi="Times New Roman" w:cs="Times New Roman"/>
        </w:rPr>
        <w:t xml:space="preserve">: There will not be a significant difference in meeting the recommended amount of </w:t>
      </w:r>
      <w:r w:rsidR="00384F62" w:rsidRPr="005902F9">
        <w:rPr>
          <w:rFonts w:ascii="Times New Roman" w:hAnsi="Times New Roman" w:cs="Times New Roman"/>
        </w:rPr>
        <w:t>muscle strengthening</w:t>
      </w:r>
      <w:r w:rsidRPr="005902F9">
        <w:rPr>
          <w:rFonts w:ascii="Times New Roman" w:hAnsi="Times New Roman" w:cs="Times New Roman"/>
        </w:rPr>
        <w:t xml:space="preserve"> physical activity between male and female college students.</w:t>
      </w:r>
    </w:p>
    <w:p w14:paraId="29837BE1" w14:textId="1C44B719" w:rsidR="008343A5" w:rsidRPr="005902F9" w:rsidRDefault="008343A5" w:rsidP="008343A5">
      <w:pPr>
        <w:spacing w:line="480" w:lineRule="auto"/>
        <w:rPr>
          <w:rFonts w:ascii="Times New Roman" w:hAnsi="Times New Roman" w:cs="Times New Roman"/>
        </w:rPr>
      </w:pPr>
      <w:r w:rsidRPr="005902F9">
        <w:rPr>
          <w:rFonts w:ascii="Times New Roman" w:hAnsi="Times New Roman" w:cs="Times New Roman"/>
          <w:u w:val="single"/>
        </w:rPr>
        <w:t>Hypothesis 3</w:t>
      </w:r>
      <w:r w:rsidRPr="005902F9">
        <w:rPr>
          <w:rFonts w:ascii="Times New Roman" w:hAnsi="Times New Roman" w:cs="Times New Roman"/>
        </w:rPr>
        <w:t xml:space="preserve">: Male college students will meet the recommended amounts of both aerobic and </w:t>
      </w:r>
      <w:r w:rsidR="00384F62" w:rsidRPr="005902F9">
        <w:rPr>
          <w:rFonts w:ascii="Times New Roman" w:hAnsi="Times New Roman" w:cs="Times New Roman"/>
        </w:rPr>
        <w:t>muscle strengthening</w:t>
      </w:r>
      <w:r w:rsidRPr="005902F9">
        <w:rPr>
          <w:rFonts w:ascii="Times New Roman" w:hAnsi="Times New Roman" w:cs="Times New Roman"/>
        </w:rPr>
        <w:t xml:space="preserve"> physical activity per week significantly more than female college students.</w:t>
      </w:r>
    </w:p>
    <w:p w14:paraId="3434357D" w14:textId="5BFBA03C" w:rsidR="008343A5" w:rsidRPr="005902F9" w:rsidRDefault="008343A5" w:rsidP="008343A5">
      <w:pPr>
        <w:spacing w:line="480" w:lineRule="auto"/>
        <w:rPr>
          <w:rFonts w:ascii="Times New Roman" w:hAnsi="Times New Roman" w:cs="Times New Roman"/>
        </w:rPr>
      </w:pPr>
      <w:r w:rsidRPr="005902F9">
        <w:rPr>
          <w:rFonts w:ascii="Times New Roman" w:hAnsi="Times New Roman" w:cs="Times New Roman"/>
          <w:u w:val="single"/>
        </w:rPr>
        <w:t>Alternate Hypothesis 3</w:t>
      </w:r>
      <w:r w:rsidRPr="005902F9">
        <w:rPr>
          <w:rFonts w:ascii="Times New Roman" w:hAnsi="Times New Roman" w:cs="Times New Roman"/>
        </w:rPr>
        <w:t xml:space="preserve">: Female college students will meet the recommended amounts of both aerobic and </w:t>
      </w:r>
      <w:r w:rsidR="00384F62" w:rsidRPr="005902F9">
        <w:rPr>
          <w:rFonts w:ascii="Times New Roman" w:hAnsi="Times New Roman" w:cs="Times New Roman"/>
        </w:rPr>
        <w:t>muscle strengthening</w:t>
      </w:r>
      <w:r w:rsidRPr="005902F9">
        <w:rPr>
          <w:rFonts w:ascii="Times New Roman" w:hAnsi="Times New Roman" w:cs="Times New Roman"/>
        </w:rPr>
        <w:t xml:space="preserve"> physical activity per week significantly more than male college students.</w:t>
      </w:r>
    </w:p>
    <w:p w14:paraId="0ED2012B" w14:textId="0E8F2FCD" w:rsidR="008343A5" w:rsidRPr="005902F9" w:rsidRDefault="008343A5" w:rsidP="00EE36D9">
      <w:pPr>
        <w:spacing w:line="480" w:lineRule="auto"/>
        <w:rPr>
          <w:rFonts w:ascii="Times New Roman" w:hAnsi="Times New Roman" w:cs="Times New Roman"/>
        </w:rPr>
      </w:pPr>
      <w:r w:rsidRPr="005902F9">
        <w:rPr>
          <w:rFonts w:ascii="Times New Roman" w:hAnsi="Times New Roman" w:cs="Times New Roman"/>
          <w:u w:val="single"/>
        </w:rPr>
        <w:t>Null Hypothesis 3</w:t>
      </w:r>
      <w:r w:rsidRPr="005902F9">
        <w:rPr>
          <w:rFonts w:ascii="Times New Roman" w:hAnsi="Times New Roman" w:cs="Times New Roman"/>
        </w:rPr>
        <w:t xml:space="preserve">: There will not be a significant difference in meeting the recommended amounts of both aerobic and </w:t>
      </w:r>
      <w:r w:rsidR="00384F62" w:rsidRPr="005902F9">
        <w:rPr>
          <w:rFonts w:ascii="Times New Roman" w:hAnsi="Times New Roman" w:cs="Times New Roman"/>
        </w:rPr>
        <w:t>muscle strengthening</w:t>
      </w:r>
      <w:r w:rsidRPr="005902F9">
        <w:rPr>
          <w:rFonts w:ascii="Times New Roman" w:hAnsi="Times New Roman" w:cs="Times New Roman"/>
        </w:rPr>
        <w:t xml:space="preserve"> physical activity between male and female college students.</w:t>
      </w:r>
    </w:p>
    <w:p w14:paraId="6C78F3C0" w14:textId="7B92F94A" w:rsidR="00EE36D9" w:rsidRPr="005902F9" w:rsidRDefault="00EE36D9" w:rsidP="00EE36D9">
      <w:pPr>
        <w:spacing w:line="480" w:lineRule="auto"/>
        <w:rPr>
          <w:rFonts w:ascii="Times New Roman" w:hAnsi="Times New Roman" w:cs="Times New Roman"/>
        </w:rPr>
      </w:pPr>
      <w:r w:rsidRPr="005902F9">
        <w:rPr>
          <w:rFonts w:ascii="Times New Roman" w:hAnsi="Times New Roman" w:cs="Times New Roman"/>
          <w:u w:val="single"/>
        </w:rPr>
        <w:t xml:space="preserve">Hypothesis </w:t>
      </w:r>
      <w:r w:rsidR="00DC2365" w:rsidRPr="005902F9">
        <w:rPr>
          <w:rFonts w:ascii="Times New Roman" w:hAnsi="Times New Roman" w:cs="Times New Roman"/>
          <w:u w:val="single"/>
        </w:rPr>
        <w:t>4</w:t>
      </w:r>
      <w:r w:rsidRPr="005902F9">
        <w:rPr>
          <w:rFonts w:ascii="Times New Roman" w:hAnsi="Times New Roman" w:cs="Times New Roman"/>
        </w:rPr>
        <w:t xml:space="preserve">: There will be </w:t>
      </w:r>
      <w:r w:rsidR="00A37C4D" w:rsidRPr="005902F9">
        <w:rPr>
          <w:rFonts w:ascii="Times New Roman" w:hAnsi="Times New Roman" w:cs="Times New Roman"/>
        </w:rPr>
        <w:t xml:space="preserve">a </w:t>
      </w:r>
      <w:r w:rsidRPr="005902F9">
        <w:rPr>
          <w:rFonts w:ascii="Times New Roman" w:hAnsi="Times New Roman" w:cs="Times New Roman"/>
        </w:rPr>
        <w:t>significant difference in behavio</w:t>
      </w:r>
      <w:r w:rsidR="00A37C4D" w:rsidRPr="005902F9">
        <w:rPr>
          <w:rFonts w:ascii="Times New Roman" w:hAnsi="Times New Roman" w:cs="Times New Roman"/>
        </w:rPr>
        <w:t>ral intentions, skills</w:t>
      </w:r>
      <w:r w:rsidRPr="005902F9">
        <w:rPr>
          <w:rFonts w:ascii="Times New Roman" w:hAnsi="Times New Roman" w:cs="Times New Roman"/>
        </w:rPr>
        <w:t>, and environment</w:t>
      </w:r>
      <w:r w:rsidR="00A37C4D" w:rsidRPr="005902F9">
        <w:rPr>
          <w:rFonts w:ascii="Times New Roman" w:hAnsi="Times New Roman" w:cs="Times New Roman"/>
        </w:rPr>
        <w:t>al</w:t>
      </w:r>
      <w:r w:rsidRPr="005902F9">
        <w:rPr>
          <w:rFonts w:ascii="Times New Roman" w:hAnsi="Times New Roman" w:cs="Times New Roman"/>
        </w:rPr>
        <w:t xml:space="preserve"> constraints towards meeting the recommended amount of aerobic activity between male and female college students.</w:t>
      </w:r>
    </w:p>
    <w:p w14:paraId="3A5F9681" w14:textId="54BD0204" w:rsidR="00AE0BC6" w:rsidRPr="005902F9" w:rsidRDefault="00AE0BC6" w:rsidP="00EE36D9">
      <w:pPr>
        <w:spacing w:line="480" w:lineRule="auto"/>
        <w:rPr>
          <w:rFonts w:ascii="Times New Roman" w:hAnsi="Times New Roman" w:cs="Times New Roman"/>
        </w:rPr>
      </w:pPr>
      <w:r w:rsidRPr="005902F9">
        <w:rPr>
          <w:rFonts w:ascii="Times New Roman" w:hAnsi="Times New Roman" w:cs="Times New Roman"/>
          <w:u w:val="single"/>
        </w:rPr>
        <w:lastRenderedPageBreak/>
        <w:t xml:space="preserve">Null Hypothesis </w:t>
      </w:r>
      <w:r w:rsidR="00DC2365" w:rsidRPr="005902F9">
        <w:rPr>
          <w:rFonts w:ascii="Times New Roman" w:hAnsi="Times New Roman" w:cs="Times New Roman"/>
          <w:u w:val="single"/>
        </w:rPr>
        <w:t>4</w:t>
      </w:r>
      <w:r w:rsidRPr="005902F9">
        <w:rPr>
          <w:rFonts w:ascii="Times New Roman" w:hAnsi="Times New Roman" w:cs="Times New Roman"/>
        </w:rPr>
        <w:t>: There will not be a significant difference in behavioral intentions, skills, and environmental constraints towards meeting the recommended amount of aerobic activity between male and female college students.</w:t>
      </w:r>
    </w:p>
    <w:p w14:paraId="772C0C0D" w14:textId="2478D99A" w:rsidR="00EE36D9" w:rsidRPr="005902F9" w:rsidRDefault="00EE36D9" w:rsidP="00EE36D9">
      <w:pPr>
        <w:spacing w:line="480" w:lineRule="auto"/>
        <w:rPr>
          <w:rFonts w:ascii="Times New Roman" w:hAnsi="Times New Roman" w:cs="Times New Roman"/>
        </w:rPr>
      </w:pPr>
      <w:r w:rsidRPr="005902F9">
        <w:rPr>
          <w:rFonts w:ascii="Times New Roman" w:hAnsi="Times New Roman" w:cs="Times New Roman"/>
          <w:u w:val="single"/>
        </w:rPr>
        <w:t xml:space="preserve">Hypothesis </w:t>
      </w:r>
      <w:r w:rsidR="00DC2365" w:rsidRPr="005902F9">
        <w:rPr>
          <w:rFonts w:ascii="Times New Roman" w:hAnsi="Times New Roman" w:cs="Times New Roman"/>
          <w:u w:val="single"/>
        </w:rPr>
        <w:t>5</w:t>
      </w:r>
      <w:r w:rsidRPr="005902F9">
        <w:rPr>
          <w:rFonts w:ascii="Times New Roman" w:hAnsi="Times New Roman" w:cs="Times New Roman"/>
        </w:rPr>
        <w:t xml:space="preserve">: There will be </w:t>
      </w:r>
      <w:r w:rsidR="00A37C4D" w:rsidRPr="005902F9">
        <w:rPr>
          <w:rFonts w:ascii="Times New Roman" w:hAnsi="Times New Roman" w:cs="Times New Roman"/>
        </w:rPr>
        <w:t xml:space="preserve">a </w:t>
      </w:r>
      <w:r w:rsidRPr="005902F9">
        <w:rPr>
          <w:rFonts w:ascii="Times New Roman" w:hAnsi="Times New Roman" w:cs="Times New Roman"/>
        </w:rPr>
        <w:t>significant difference in behavioral intenti</w:t>
      </w:r>
      <w:r w:rsidR="00A37C4D" w:rsidRPr="005902F9">
        <w:rPr>
          <w:rFonts w:ascii="Times New Roman" w:hAnsi="Times New Roman" w:cs="Times New Roman"/>
        </w:rPr>
        <w:t>ons, skills</w:t>
      </w:r>
      <w:r w:rsidRPr="005902F9">
        <w:rPr>
          <w:rFonts w:ascii="Times New Roman" w:hAnsi="Times New Roman" w:cs="Times New Roman"/>
        </w:rPr>
        <w:t>, and environment</w:t>
      </w:r>
      <w:r w:rsidR="00A37C4D" w:rsidRPr="005902F9">
        <w:rPr>
          <w:rFonts w:ascii="Times New Roman" w:hAnsi="Times New Roman" w:cs="Times New Roman"/>
        </w:rPr>
        <w:t>al</w:t>
      </w:r>
      <w:r w:rsidRPr="005902F9">
        <w:rPr>
          <w:rFonts w:ascii="Times New Roman" w:hAnsi="Times New Roman" w:cs="Times New Roman"/>
        </w:rPr>
        <w:t xml:space="preserve"> constraints towards meeting the recommended amount of </w:t>
      </w:r>
      <w:r w:rsidR="00384F62" w:rsidRPr="005902F9">
        <w:rPr>
          <w:rFonts w:ascii="Times New Roman" w:hAnsi="Times New Roman" w:cs="Times New Roman"/>
        </w:rPr>
        <w:t>muscle strengthening</w:t>
      </w:r>
      <w:r w:rsidRPr="005902F9">
        <w:rPr>
          <w:rFonts w:ascii="Times New Roman" w:hAnsi="Times New Roman" w:cs="Times New Roman"/>
        </w:rPr>
        <w:t xml:space="preserve"> activity between male and female college students.</w:t>
      </w:r>
    </w:p>
    <w:p w14:paraId="27975927" w14:textId="0B754D9D" w:rsidR="00AE0BC6" w:rsidRPr="005902F9" w:rsidRDefault="00AE0BC6" w:rsidP="00EE36D9">
      <w:pPr>
        <w:spacing w:line="480" w:lineRule="auto"/>
        <w:rPr>
          <w:rFonts w:ascii="Times New Roman" w:hAnsi="Times New Roman" w:cs="Times New Roman"/>
        </w:rPr>
      </w:pPr>
      <w:r w:rsidRPr="005902F9">
        <w:rPr>
          <w:rFonts w:ascii="Times New Roman" w:hAnsi="Times New Roman" w:cs="Times New Roman"/>
          <w:u w:val="single"/>
        </w:rPr>
        <w:t xml:space="preserve">Null Hypothesis </w:t>
      </w:r>
      <w:r w:rsidR="00DC2365" w:rsidRPr="005902F9">
        <w:rPr>
          <w:rFonts w:ascii="Times New Roman" w:hAnsi="Times New Roman" w:cs="Times New Roman"/>
          <w:u w:val="single"/>
        </w:rPr>
        <w:t>5</w:t>
      </w:r>
      <w:r w:rsidRPr="005902F9">
        <w:rPr>
          <w:rFonts w:ascii="Times New Roman" w:hAnsi="Times New Roman" w:cs="Times New Roman"/>
        </w:rPr>
        <w:t xml:space="preserve">: There will not be a significant difference in behavioral intentions, skills, and environmental constraints towards meeting the recommended amount of </w:t>
      </w:r>
      <w:r w:rsidR="00384F62" w:rsidRPr="005902F9">
        <w:rPr>
          <w:rFonts w:ascii="Times New Roman" w:hAnsi="Times New Roman" w:cs="Times New Roman"/>
        </w:rPr>
        <w:t>muscle strengthening</w:t>
      </w:r>
      <w:r w:rsidRPr="005902F9">
        <w:rPr>
          <w:rFonts w:ascii="Times New Roman" w:hAnsi="Times New Roman" w:cs="Times New Roman"/>
        </w:rPr>
        <w:t xml:space="preserve"> activity between male and female college students.</w:t>
      </w:r>
    </w:p>
    <w:p w14:paraId="6FD73FF0" w14:textId="651CAD10" w:rsidR="00EE36D9" w:rsidRPr="005902F9" w:rsidRDefault="00EE36D9" w:rsidP="00EE36D9">
      <w:pPr>
        <w:spacing w:line="480" w:lineRule="auto"/>
        <w:rPr>
          <w:rFonts w:ascii="Times New Roman" w:hAnsi="Times New Roman" w:cs="Times New Roman"/>
        </w:rPr>
      </w:pPr>
      <w:r w:rsidRPr="005902F9">
        <w:rPr>
          <w:rFonts w:ascii="Times New Roman" w:hAnsi="Times New Roman" w:cs="Times New Roman"/>
          <w:u w:val="single"/>
        </w:rPr>
        <w:t xml:space="preserve">Hypothesis </w:t>
      </w:r>
      <w:r w:rsidR="00DC2365" w:rsidRPr="005902F9">
        <w:rPr>
          <w:rFonts w:ascii="Times New Roman" w:hAnsi="Times New Roman" w:cs="Times New Roman"/>
          <w:u w:val="single"/>
        </w:rPr>
        <w:t>6</w:t>
      </w:r>
      <w:r w:rsidRPr="005902F9">
        <w:rPr>
          <w:rFonts w:ascii="Times New Roman" w:hAnsi="Times New Roman" w:cs="Times New Roman"/>
        </w:rPr>
        <w:t xml:space="preserve">: There will be </w:t>
      </w:r>
      <w:r w:rsidR="00A37C4D" w:rsidRPr="005902F9">
        <w:rPr>
          <w:rFonts w:ascii="Times New Roman" w:hAnsi="Times New Roman" w:cs="Times New Roman"/>
        </w:rPr>
        <w:t xml:space="preserve">a </w:t>
      </w:r>
      <w:r w:rsidRPr="005902F9">
        <w:rPr>
          <w:rFonts w:ascii="Times New Roman" w:hAnsi="Times New Roman" w:cs="Times New Roman"/>
        </w:rPr>
        <w:t>significant difference in attitudes, perceived norms and perceived behavioral control towards meeting the recommended amount of aerobic activity between male and female college students.</w:t>
      </w:r>
    </w:p>
    <w:p w14:paraId="6A85F58C" w14:textId="58ECC64F" w:rsidR="00AE0BC6" w:rsidRPr="005902F9" w:rsidRDefault="00AE0BC6" w:rsidP="00EE36D9">
      <w:pPr>
        <w:spacing w:line="480" w:lineRule="auto"/>
        <w:rPr>
          <w:rFonts w:ascii="Times New Roman" w:hAnsi="Times New Roman" w:cs="Times New Roman"/>
        </w:rPr>
      </w:pPr>
      <w:r w:rsidRPr="005902F9">
        <w:rPr>
          <w:rFonts w:ascii="Times New Roman" w:hAnsi="Times New Roman" w:cs="Times New Roman"/>
          <w:u w:val="single"/>
        </w:rPr>
        <w:t xml:space="preserve">Null Hypothesis </w:t>
      </w:r>
      <w:r w:rsidR="00DC2365" w:rsidRPr="005902F9">
        <w:rPr>
          <w:rFonts w:ascii="Times New Roman" w:hAnsi="Times New Roman" w:cs="Times New Roman"/>
          <w:u w:val="single"/>
        </w:rPr>
        <w:t>6</w:t>
      </w:r>
      <w:r w:rsidRPr="005902F9">
        <w:rPr>
          <w:rFonts w:ascii="Times New Roman" w:hAnsi="Times New Roman" w:cs="Times New Roman"/>
        </w:rPr>
        <w:t>: There will not be a significant difference in attitudes, perceived norms and perceived behavioral control towards meeting the recommended amount of aerobic activity between male and female college students.</w:t>
      </w:r>
    </w:p>
    <w:p w14:paraId="575B7D1F" w14:textId="63CC7AC7" w:rsidR="00A37C4D" w:rsidRPr="005902F9" w:rsidRDefault="00A37C4D" w:rsidP="00EE36D9">
      <w:pPr>
        <w:spacing w:line="480" w:lineRule="auto"/>
        <w:rPr>
          <w:rFonts w:ascii="Times New Roman" w:hAnsi="Times New Roman" w:cs="Times New Roman"/>
          <w:highlight w:val="yellow"/>
        </w:rPr>
      </w:pPr>
      <w:r w:rsidRPr="005902F9">
        <w:rPr>
          <w:rFonts w:ascii="Times New Roman" w:hAnsi="Times New Roman" w:cs="Times New Roman"/>
          <w:u w:val="single"/>
        </w:rPr>
        <w:t xml:space="preserve">Hypothesis </w:t>
      </w:r>
      <w:r w:rsidR="00DC2365" w:rsidRPr="005902F9">
        <w:rPr>
          <w:rFonts w:ascii="Times New Roman" w:hAnsi="Times New Roman" w:cs="Times New Roman"/>
          <w:u w:val="single"/>
        </w:rPr>
        <w:t>7</w:t>
      </w:r>
      <w:r w:rsidRPr="005902F9">
        <w:rPr>
          <w:rFonts w:ascii="Times New Roman" w:hAnsi="Times New Roman" w:cs="Times New Roman"/>
        </w:rPr>
        <w:t xml:space="preserve">: There will be a significant difference in attitudes, perceived norms and perceived behavioral control towards meeting the recommended amount of </w:t>
      </w:r>
      <w:r w:rsidR="00384F62" w:rsidRPr="005902F9">
        <w:rPr>
          <w:rFonts w:ascii="Times New Roman" w:hAnsi="Times New Roman" w:cs="Times New Roman"/>
        </w:rPr>
        <w:t>muscle strengthening</w:t>
      </w:r>
      <w:r w:rsidRPr="005902F9">
        <w:rPr>
          <w:rFonts w:ascii="Times New Roman" w:hAnsi="Times New Roman" w:cs="Times New Roman"/>
        </w:rPr>
        <w:t xml:space="preserve"> activity between male and female college students.</w:t>
      </w:r>
    </w:p>
    <w:p w14:paraId="0C594D42" w14:textId="291F5459" w:rsidR="00AE0BC6" w:rsidRPr="005902F9" w:rsidRDefault="00AE0BC6" w:rsidP="00EE36D9">
      <w:pPr>
        <w:spacing w:line="480" w:lineRule="auto"/>
        <w:rPr>
          <w:rFonts w:ascii="Times New Roman" w:hAnsi="Times New Roman" w:cs="Times New Roman"/>
        </w:rPr>
      </w:pPr>
      <w:r w:rsidRPr="005902F9">
        <w:rPr>
          <w:rFonts w:ascii="Times New Roman" w:hAnsi="Times New Roman" w:cs="Times New Roman"/>
          <w:u w:val="single"/>
        </w:rPr>
        <w:t xml:space="preserve">Null Hypothesis </w:t>
      </w:r>
      <w:r w:rsidR="00DC2365" w:rsidRPr="005902F9">
        <w:rPr>
          <w:rFonts w:ascii="Times New Roman" w:hAnsi="Times New Roman" w:cs="Times New Roman"/>
          <w:u w:val="single"/>
        </w:rPr>
        <w:t>7</w:t>
      </w:r>
      <w:r w:rsidRPr="005902F9">
        <w:rPr>
          <w:rFonts w:ascii="Times New Roman" w:hAnsi="Times New Roman" w:cs="Times New Roman"/>
        </w:rPr>
        <w:t xml:space="preserve">: There will not be a significant difference in attitudes, perceived norms and perceived behavioral control towards meeting the recommended amount of </w:t>
      </w:r>
      <w:r w:rsidR="00384F62" w:rsidRPr="005902F9">
        <w:rPr>
          <w:rFonts w:ascii="Times New Roman" w:hAnsi="Times New Roman" w:cs="Times New Roman"/>
        </w:rPr>
        <w:t>muscle strengthening</w:t>
      </w:r>
      <w:r w:rsidRPr="005902F9">
        <w:rPr>
          <w:rFonts w:ascii="Times New Roman" w:hAnsi="Times New Roman" w:cs="Times New Roman"/>
        </w:rPr>
        <w:t xml:space="preserve"> activity between male and female college students.</w:t>
      </w:r>
    </w:p>
    <w:p w14:paraId="2FBCC5B6" w14:textId="123F23FD" w:rsidR="00EE36D9" w:rsidRPr="005902F9" w:rsidRDefault="00A37C4D" w:rsidP="00EE36D9">
      <w:pPr>
        <w:spacing w:line="480" w:lineRule="auto"/>
        <w:rPr>
          <w:rFonts w:ascii="MS Mincho" w:eastAsia="MS Mincho" w:hAnsi="MS Mincho" w:cs="MS Mincho"/>
        </w:rPr>
      </w:pPr>
      <w:r w:rsidRPr="005902F9">
        <w:rPr>
          <w:rFonts w:ascii="Times New Roman" w:hAnsi="Times New Roman" w:cs="Times New Roman"/>
          <w:u w:val="single"/>
        </w:rPr>
        <w:lastRenderedPageBreak/>
        <w:t>H</w:t>
      </w:r>
      <w:r w:rsidR="00AE0BC6" w:rsidRPr="005902F9">
        <w:rPr>
          <w:rFonts w:ascii="Times New Roman" w:hAnsi="Times New Roman" w:cs="Times New Roman"/>
          <w:u w:val="single"/>
        </w:rPr>
        <w:t>ypothesis</w:t>
      </w:r>
      <w:r w:rsidR="008E62A2" w:rsidRPr="005902F9">
        <w:rPr>
          <w:rFonts w:ascii="Times New Roman" w:hAnsi="Times New Roman" w:cs="Times New Roman"/>
          <w:u w:val="single"/>
        </w:rPr>
        <w:t xml:space="preserve"> </w:t>
      </w:r>
      <w:r w:rsidR="00DC2365" w:rsidRPr="005902F9">
        <w:rPr>
          <w:rFonts w:ascii="Times New Roman" w:hAnsi="Times New Roman" w:cs="Times New Roman"/>
          <w:u w:val="single"/>
        </w:rPr>
        <w:t>8</w:t>
      </w:r>
      <w:r w:rsidR="00EE36D9" w:rsidRPr="005902F9">
        <w:rPr>
          <w:rFonts w:ascii="Times New Roman" w:hAnsi="Times New Roman" w:cs="Times New Roman"/>
        </w:rPr>
        <w:t>: Intentions, perceived behavioral control, skills, and environment will collectively have a significant relationship towards the behavior of meeting</w:t>
      </w:r>
      <w:r w:rsidR="00AE0BC6" w:rsidRPr="005902F9">
        <w:rPr>
          <w:rFonts w:ascii="Times New Roman" w:hAnsi="Times New Roman" w:cs="Times New Roman"/>
        </w:rPr>
        <w:t xml:space="preserve"> the recommended amount of </w:t>
      </w:r>
      <w:r w:rsidR="003E1F34" w:rsidRPr="005902F9">
        <w:rPr>
          <w:rFonts w:ascii="Times New Roman" w:hAnsi="Times New Roman" w:cs="Times New Roman"/>
        </w:rPr>
        <w:t>aerobic activity for</w:t>
      </w:r>
      <w:r w:rsidR="00AE0BC6" w:rsidRPr="005902F9">
        <w:rPr>
          <w:rFonts w:ascii="Times New Roman" w:hAnsi="Times New Roman" w:cs="Times New Roman"/>
        </w:rPr>
        <w:t xml:space="preserve"> male and female college students</w:t>
      </w:r>
      <w:r w:rsidR="00EE36D9" w:rsidRPr="005902F9">
        <w:rPr>
          <w:rFonts w:ascii="Times New Roman" w:hAnsi="Times New Roman" w:cs="Times New Roman"/>
        </w:rPr>
        <w:t>.</w:t>
      </w:r>
      <w:r w:rsidR="00EE36D9" w:rsidRPr="005902F9">
        <w:rPr>
          <w:rFonts w:ascii="MS Mincho" w:eastAsia="MS Mincho" w:hAnsi="MS Mincho" w:cs="MS Mincho"/>
        </w:rPr>
        <w:t> </w:t>
      </w:r>
    </w:p>
    <w:p w14:paraId="3BF1F842" w14:textId="77777777" w:rsidR="005D687A" w:rsidRPr="005902F9" w:rsidRDefault="00AE0BC6" w:rsidP="00AE0BC6">
      <w:pPr>
        <w:spacing w:line="480" w:lineRule="auto"/>
        <w:rPr>
          <w:rFonts w:ascii="Times New Roman" w:hAnsi="Times New Roman" w:cs="Times New Roman"/>
        </w:rPr>
      </w:pPr>
      <w:r w:rsidRPr="005902F9">
        <w:rPr>
          <w:rFonts w:ascii="Times New Roman" w:hAnsi="Times New Roman" w:cs="Times New Roman"/>
          <w:u w:val="single"/>
        </w:rPr>
        <w:t xml:space="preserve">Null Hypothesis </w:t>
      </w:r>
      <w:r w:rsidR="00DC2365" w:rsidRPr="005902F9">
        <w:rPr>
          <w:rFonts w:ascii="Times New Roman" w:hAnsi="Times New Roman" w:cs="Times New Roman"/>
          <w:u w:val="single"/>
        </w:rPr>
        <w:t>8</w:t>
      </w:r>
      <w:r w:rsidRPr="005902F9">
        <w:rPr>
          <w:rFonts w:ascii="Times New Roman" w:hAnsi="Times New Roman" w:cs="Times New Roman"/>
        </w:rPr>
        <w:t xml:space="preserve">: Intentions, perceived behavioral control, skills, and environment will not collectively have a significant relationship towards the behavior of meeting the recommended amount of </w:t>
      </w:r>
      <w:r w:rsidR="003E1F34" w:rsidRPr="005902F9">
        <w:rPr>
          <w:rFonts w:ascii="Times New Roman" w:hAnsi="Times New Roman" w:cs="Times New Roman"/>
        </w:rPr>
        <w:t>aerobic activity for</w:t>
      </w:r>
      <w:r w:rsidRPr="005902F9">
        <w:rPr>
          <w:rFonts w:ascii="Times New Roman" w:hAnsi="Times New Roman" w:cs="Times New Roman"/>
        </w:rPr>
        <w:t xml:space="preserve"> male and female college students.</w:t>
      </w:r>
    </w:p>
    <w:p w14:paraId="7276F581" w14:textId="4CCDDCDC" w:rsidR="00AE0BC6" w:rsidRPr="005902F9" w:rsidRDefault="00AE0BC6" w:rsidP="00AE0BC6">
      <w:pPr>
        <w:spacing w:line="480" w:lineRule="auto"/>
        <w:rPr>
          <w:rFonts w:ascii="Times New Roman" w:hAnsi="Times New Roman" w:cs="Times New Roman"/>
        </w:rPr>
      </w:pPr>
      <w:r w:rsidRPr="005902F9">
        <w:rPr>
          <w:rFonts w:ascii="Times New Roman" w:hAnsi="Times New Roman" w:cs="Times New Roman"/>
          <w:u w:val="single"/>
        </w:rPr>
        <w:t xml:space="preserve">Hypothesis </w:t>
      </w:r>
      <w:r w:rsidR="00DC2365" w:rsidRPr="005902F9">
        <w:rPr>
          <w:rFonts w:ascii="Times New Roman" w:hAnsi="Times New Roman" w:cs="Times New Roman"/>
          <w:u w:val="single"/>
        </w:rPr>
        <w:t>9</w:t>
      </w:r>
      <w:r w:rsidRPr="005902F9">
        <w:rPr>
          <w:rFonts w:ascii="Times New Roman" w:hAnsi="Times New Roman" w:cs="Times New Roman"/>
        </w:rPr>
        <w:t xml:space="preserve">: Intentions, perceived behavioral control, skills, and environment will collectively have a significant relationship towards the behavior of meeting the recommended amount of </w:t>
      </w:r>
      <w:r w:rsidR="00384F62" w:rsidRPr="005902F9">
        <w:rPr>
          <w:rFonts w:ascii="Times New Roman" w:hAnsi="Times New Roman" w:cs="Times New Roman"/>
        </w:rPr>
        <w:t>muscle strengthening</w:t>
      </w:r>
      <w:r w:rsidRPr="005902F9">
        <w:rPr>
          <w:rFonts w:ascii="Times New Roman" w:hAnsi="Times New Roman" w:cs="Times New Roman"/>
        </w:rPr>
        <w:t xml:space="preserve"> activity </w:t>
      </w:r>
      <w:r w:rsidR="003E1F34" w:rsidRPr="005902F9">
        <w:rPr>
          <w:rFonts w:ascii="Times New Roman" w:hAnsi="Times New Roman" w:cs="Times New Roman"/>
        </w:rPr>
        <w:t xml:space="preserve">for </w:t>
      </w:r>
      <w:r w:rsidRPr="005902F9">
        <w:rPr>
          <w:rFonts w:ascii="Times New Roman" w:hAnsi="Times New Roman" w:cs="Times New Roman"/>
        </w:rPr>
        <w:t>male and female college students.</w:t>
      </w:r>
      <w:r w:rsidRPr="005902F9">
        <w:rPr>
          <w:rFonts w:ascii="MS Mincho" w:eastAsia="MS Mincho" w:hAnsi="MS Mincho" w:cs="MS Mincho"/>
        </w:rPr>
        <w:t> </w:t>
      </w:r>
    </w:p>
    <w:p w14:paraId="048B638E" w14:textId="44F62089" w:rsidR="00AE0BC6" w:rsidRPr="005902F9" w:rsidRDefault="00AE0BC6" w:rsidP="00EE36D9">
      <w:pPr>
        <w:spacing w:line="480" w:lineRule="auto"/>
        <w:rPr>
          <w:rFonts w:ascii="MS Mincho" w:eastAsia="MS Mincho" w:hAnsi="MS Mincho" w:cs="MS Mincho"/>
        </w:rPr>
      </w:pPr>
      <w:r w:rsidRPr="005902F9">
        <w:rPr>
          <w:rFonts w:ascii="Times New Roman" w:hAnsi="Times New Roman" w:cs="Times New Roman"/>
          <w:u w:val="single"/>
        </w:rPr>
        <w:t xml:space="preserve">Null Hypothesis </w:t>
      </w:r>
      <w:r w:rsidR="00DC2365" w:rsidRPr="005902F9">
        <w:rPr>
          <w:rFonts w:ascii="Times New Roman" w:hAnsi="Times New Roman" w:cs="Times New Roman"/>
          <w:u w:val="single"/>
        </w:rPr>
        <w:t>9</w:t>
      </w:r>
      <w:r w:rsidRPr="005902F9">
        <w:rPr>
          <w:rFonts w:ascii="Times New Roman" w:hAnsi="Times New Roman" w:cs="Times New Roman"/>
        </w:rPr>
        <w:t xml:space="preserve">: Intentions, perceived behavioral control, skills, and environment will not collectively have a significant relationship towards the behavior of meeting the recommended amount of </w:t>
      </w:r>
      <w:r w:rsidR="00384F62" w:rsidRPr="005902F9">
        <w:rPr>
          <w:rFonts w:ascii="Times New Roman" w:hAnsi="Times New Roman" w:cs="Times New Roman"/>
        </w:rPr>
        <w:t>muscle strengthening</w:t>
      </w:r>
      <w:r w:rsidR="003E1F34" w:rsidRPr="005902F9">
        <w:rPr>
          <w:rFonts w:ascii="Times New Roman" w:hAnsi="Times New Roman" w:cs="Times New Roman"/>
        </w:rPr>
        <w:t xml:space="preserve"> activity for</w:t>
      </w:r>
      <w:r w:rsidRPr="005902F9">
        <w:rPr>
          <w:rFonts w:ascii="Times New Roman" w:hAnsi="Times New Roman" w:cs="Times New Roman"/>
        </w:rPr>
        <w:t xml:space="preserve"> male and female college students.</w:t>
      </w:r>
    </w:p>
    <w:p w14:paraId="4CA06F4A" w14:textId="3BC8E54C" w:rsidR="00EE36D9" w:rsidRPr="005902F9" w:rsidRDefault="00AE0BC6" w:rsidP="008544F3">
      <w:pPr>
        <w:spacing w:line="480" w:lineRule="auto"/>
        <w:rPr>
          <w:rFonts w:ascii="Times New Roman" w:hAnsi="Times New Roman" w:cs="Times New Roman"/>
        </w:rPr>
      </w:pPr>
      <w:r w:rsidRPr="005902F9">
        <w:rPr>
          <w:rFonts w:ascii="Times New Roman" w:hAnsi="Times New Roman" w:cs="Times New Roman"/>
          <w:u w:val="single"/>
        </w:rPr>
        <w:t xml:space="preserve">Hypothesis </w:t>
      </w:r>
      <w:r w:rsidR="00DC2365" w:rsidRPr="005902F9">
        <w:rPr>
          <w:rFonts w:ascii="Times New Roman" w:hAnsi="Times New Roman" w:cs="Times New Roman"/>
          <w:u w:val="single"/>
        </w:rPr>
        <w:t>10</w:t>
      </w:r>
      <w:r w:rsidR="00EE36D9" w:rsidRPr="005902F9">
        <w:rPr>
          <w:rFonts w:ascii="Times New Roman" w:hAnsi="Times New Roman" w:cs="Times New Roman"/>
        </w:rPr>
        <w:t>:  Attitudes, perceived norms, and perceived behavioral control will collectively have a significant relationship with behavioral intention for meeting</w:t>
      </w:r>
      <w:r w:rsidR="00A37C4D" w:rsidRPr="005902F9">
        <w:rPr>
          <w:rFonts w:ascii="Times New Roman" w:hAnsi="Times New Roman" w:cs="Times New Roman"/>
        </w:rPr>
        <w:t xml:space="preserve"> the recommended amount of aerobic activity</w:t>
      </w:r>
      <w:r w:rsidR="003E1F34" w:rsidRPr="005902F9">
        <w:rPr>
          <w:rFonts w:ascii="Times New Roman" w:hAnsi="Times New Roman" w:cs="Times New Roman"/>
        </w:rPr>
        <w:t xml:space="preserve"> for male and female college students</w:t>
      </w:r>
      <w:r w:rsidR="00A37C4D" w:rsidRPr="005902F9">
        <w:rPr>
          <w:rFonts w:ascii="Times New Roman" w:hAnsi="Times New Roman" w:cs="Times New Roman"/>
        </w:rPr>
        <w:t>.</w:t>
      </w:r>
    </w:p>
    <w:p w14:paraId="0DE67224" w14:textId="27515443" w:rsidR="00AE0BC6" w:rsidRPr="005902F9" w:rsidRDefault="00AE0BC6" w:rsidP="008544F3">
      <w:pPr>
        <w:spacing w:line="480" w:lineRule="auto"/>
        <w:rPr>
          <w:rFonts w:ascii="Times New Roman" w:hAnsi="Times New Roman" w:cs="Times New Roman"/>
        </w:rPr>
      </w:pPr>
      <w:r w:rsidRPr="005902F9">
        <w:rPr>
          <w:rFonts w:ascii="Times New Roman" w:hAnsi="Times New Roman" w:cs="Times New Roman"/>
          <w:u w:val="single"/>
        </w:rPr>
        <w:t xml:space="preserve">Null Hypothesis </w:t>
      </w:r>
      <w:r w:rsidR="00DC2365" w:rsidRPr="005902F9">
        <w:rPr>
          <w:rFonts w:ascii="Times New Roman" w:hAnsi="Times New Roman" w:cs="Times New Roman"/>
          <w:u w:val="single"/>
        </w:rPr>
        <w:t>10</w:t>
      </w:r>
      <w:r w:rsidRPr="005902F9">
        <w:rPr>
          <w:rFonts w:ascii="Times New Roman" w:hAnsi="Times New Roman" w:cs="Times New Roman"/>
        </w:rPr>
        <w:t>:  Attitudes, perceived norms, and perceived behavioral control will not collectively have a significant relationship with behavioral intention for meeting the recommended amount of aerobic activity</w:t>
      </w:r>
      <w:r w:rsidR="00CE11B7" w:rsidRPr="005902F9">
        <w:rPr>
          <w:rFonts w:ascii="Times New Roman" w:hAnsi="Times New Roman" w:cs="Times New Roman"/>
        </w:rPr>
        <w:t xml:space="preserve"> for male and female college students</w:t>
      </w:r>
      <w:r w:rsidRPr="005902F9">
        <w:rPr>
          <w:rFonts w:ascii="Times New Roman" w:hAnsi="Times New Roman" w:cs="Times New Roman"/>
        </w:rPr>
        <w:t>.</w:t>
      </w:r>
    </w:p>
    <w:p w14:paraId="3A89080D" w14:textId="24787BA2" w:rsidR="00A37C4D" w:rsidRPr="005902F9" w:rsidRDefault="00AE0BC6" w:rsidP="008544F3">
      <w:pPr>
        <w:spacing w:line="480" w:lineRule="auto"/>
        <w:rPr>
          <w:rFonts w:ascii="Times New Roman" w:hAnsi="Times New Roman" w:cs="Times New Roman"/>
        </w:rPr>
      </w:pPr>
      <w:r w:rsidRPr="005902F9">
        <w:rPr>
          <w:rFonts w:ascii="Times New Roman" w:hAnsi="Times New Roman" w:cs="Times New Roman"/>
          <w:u w:val="single"/>
        </w:rPr>
        <w:t xml:space="preserve">Hypothesis </w:t>
      </w:r>
      <w:r w:rsidR="008E62A2" w:rsidRPr="005902F9">
        <w:rPr>
          <w:rFonts w:ascii="Times New Roman" w:hAnsi="Times New Roman" w:cs="Times New Roman"/>
          <w:u w:val="single"/>
        </w:rPr>
        <w:t>1</w:t>
      </w:r>
      <w:r w:rsidR="00DC2365" w:rsidRPr="005902F9">
        <w:rPr>
          <w:rFonts w:ascii="Times New Roman" w:hAnsi="Times New Roman" w:cs="Times New Roman"/>
          <w:u w:val="single"/>
        </w:rPr>
        <w:t>1</w:t>
      </w:r>
      <w:r w:rsidR="00A37C4D" w:rsidRPr="005902F9">
        <w:rPr>
          <w:rFonts w:ascii="Times New Roman" w:hAnsi="Times New Roman" w:cs="Times New Roman"/>
        </w:rPr>
        <w:t xml:space="preserve">:  Attitudes, perceived norms, and perceived behavioral control will collectively have a significant relationship with behavioral intention for meeting the </w:t>
      </w:r>
      <w:r w:rsidR="00A37C4D" w:rsidRPr="005902F9">
        <w:rPr>
          <w:rFonts w:ascii="Times New Roman" w:hAnsi="Times New Roman" w:cs="Times New Roman"/>
        </w:rPr>
        <w:lastRenderedPageBreak/>
        <w:t xml:space="preserve">recommended amount of </w:t>
      </w:r>
      <w:r w:rsidR="00384F62" w:rsidRPr="005902F9">
        <w:rPr>
          <w:rFonts w:ascii="Times New Roman" w:hAnsi="Times New Roman" w:cs="Times New Roman"/>
        </w:rPr>
        <w:t>muscle strengthening</w:t>
      </w:r>
      <w:r w:rsidR="00A37C4D" w:rsidRPr="005902F9">
        <w:rPr>
          <w:rFonts w:ascii="Times New Roman" w:hAnsi="Times New Roman" w:cs="Times New Roman"/>
        </w:rPr>
        <w:t xml:space="preserve"> activity</w:t>
      </w:r>
      <w:r w:rsidR="00CE11B7" w:rsidRPr="005902F9">
        <w:rPr>
          <w:rFonts w:ascii="Times New Roman" w:hAnsi="Times New Roman" w:cs="Times New Roman"/>
        </w:rPr>
        <w:t xml:space="preserve"> for male and female college students</w:t>
      </w:r>
      <w:r w:rsidR="00A37C4D" w:rsidRPr="005902F9">
        <w:rPr>
          <w:rFonts w:ascii="Times New Roman" w:hAnsi="Times New Roman" w:cs="Times New Roman"/>
        </w:rPr>
        <w:t>.</w:t>
      </w:r>
    </w:p>
    <w:p w14:paraId="4E9E8CBC" w14:textId="50286062" w:rsidR="00784EC3" w:rsidRPr="005902F9" w:rsidRDefault="00AE0BC6" w:rsidP="008544F3">
      <w:pPr>
        <w:spacing w:line="480" w:lineRule="auto"/>
        <w:rPr>
          <w:rFonts w:ascii="Times New Roman" w:hAnsi="Times New Roman" w:cs="Times New Roman"/>
        </w:rPr>
      </w:pPr>
      <w:r w:rsidRPr="005902F9">
        <w:rPr>
          <w:rFonts w:ascii="Times New Roman" w:hAnsi="Times New Roman" w:cs="Times New Roman"/>
          <w:u w:val="single"/>
        </w:rPr>
        <w:t xml:space="preserve">Null Hypothesis </w:t>
      </w:r>
      <w:r w:rsidR="008E62A2" w:rsidRPr="005902F9">
        <w:rPr>
          <w:rFonts w:ascii="Times New Roman" w:hAnsi="Times New Roman" w:cs="Times New Roman"/>
          <w:u w:val="single"/>
        </w:rPr>
        <w:t>1</w:t>
      </w:r>
      <w:r w:rsidR="00DC2365" w:rsidRPr="005902F9">
        <w:rPr>
          <w:rFonts w:ascii="Times New Roman" w:hAnsi="Times New Roman" w:cs="Times New Roman"/>
          <w:u w:val="single"/>
        </w:rPr>
        <w:t>1</w:t>
      </w:r>
      <w:r w:rsidR="00784EC3" w:rsidRPr="005902F9">
        <w:rPr>
          <w:rFonts w:ascii="Times New Roman" w:hAnsi="Times New Roman" w:cs="Times New Roman"/>
        </w:rPr>
        <w:t xml:space="preserve">:  Attitudes, perceived norms, and perceived behavioral control will not collectively have a significant relationship with behavioral intention for meeting the recommended amount of </w:t>
      </w:r>
      <w:r w:rsidR="00384F62" w:rsidRPr="005902F9">
        <w:rPr>
          <w:rFonts w:ascii="Times New Roman" w:hAnsi="Times New Roman" w:cs="Times New Roman"/>
        </w:rPr>
        <w:t>muscle strengthening</w:t>
      </w:r>
      <w:r w:rsidR="00784EC3" w:rsidRPr="005902F9">
        <w:rPr>
          <w:rFonts w:ascii="Times New Roman" w:hAnsi="Times New Roman" w:cs="Times New Roman"/>
        </w:rPr>
        <w:t xml:space="preserve"> activity</w:t>
      </w:r>
      <w:r w:rsidR="00CE11B7" w:rsidRPr="005902F9">
        <w:rPr>
          <w:rFonts w:ascii="Times New Roman" w:hAnsi="Times New Roman" w:cs="Times New Roman"/>
        </w:rPr>
        <w:t xml:space="preserve"> for male and female college students</w:t>
      </w:r>
      <w:r w:rsidR="00784EC3" w:rsidRPr="005902F9">
        <w:rPr>
          <w:rFonts w:ascii="Times New Roman" w:hAnsi="Times New Roman" w:cs="Times New Roman"/>
        </w:rPr>
        <w:t>.</w:t>
      </w:r>
    </w:p>
    <w:p w14:paraId="13C3A7B2" w14:textId="122DC12C" w:rsidR="00C43304" w:rsidRPr="005902F9" w:rsidRDefault="00C43304" w:rsidP="00C43304">
      <w:pPr>
        <w:spacing w:line="480" w:lineRule="auto"/>
        <w:rPr>
          <w:rFonts w:ascii="Times New Roman" w:hAnsi="Times New Roman" w:cs="Times New Roman"/>
        </w:rPr>
      </w:pPr>
      <w:r w:rsidRPr="005902F9">
        <w:rPr>
          <w:rFonts w:ascii="Times New Roman" w:hAnsi="Times New Roman" w:cs="Times New Roman"/>
          <w:u w:val="single"/>
        </w:rPr>
        <w:t xml:space="preserve">Hypothesis </w:t>
      </w:r>
      <w:r w:rsidR="008E62A2" w:rsidRPr="005902F9">
        <w:rPr>
          <w:rFonts w:ascii="Times New Roman" w:hAnsi="Times New Roman" w:cs="Times New Roman"/>
          <w:u w:val="single"/>
        </w:rPr>
        <w:t>1</w:t>
      </w:r>
      <w:r w:rsidR="00DC2365" w:rsidRPr="005902F9">
        <w:rPr>
          <w:rFonts w:ascii="Times New Roman" w:hAnsi="Times New Roman" w:cs="Times New Roman"/>
          <w:u w:val="single"/>
        </w:rPr>
        <w:t>2</w:t>
      </w:r>
      <w:r w:rsidR="009F44FA" w:rsidRPr="005902F9">
        <w:rPr>
          <w:rFonts w:ascii="Times New Roman" w:hAnsi="Times New Roman" w:cs="Times New Roman"/>
        </w:rPr>
        <w:t>: The product of each b</w:t>
      </w:r>
      <w:r w:rsidRPr="005902F9">
        <w:rPr>
          <w:rFonts w:ascii="Times New Roman" w:hAnsi="Times New Roman" w:cs="Times New Roman"/>
        </w:rPr>
        <w:t>ehavioral belief</w:t>
      </w:r>
      <w:r w:rsidR="00DB7880" w:rsidRPr="005902F9">
        <w:rPr>
          <w:rFonts w:ascii="Times New Roman" w:hAnsi="Times New Roman" w:cs="Times New Roman"/>
        </w:rPr>
        <w:t xml:space="preserve"> and outcome evaluation</w:t>
      </w:r>
      <w:r w:rsidR="009F44FA" w:rsidRPr="005902F9">
        <w:rPr>
          <w:rFonts w:ascii="Times New Roman" w:hAnsi="Times New Roman" w:cs="Times New Roman"/>
        </w:rPr>
        <w:t xml:space="preserve"> will</w:t>
      </w:r>
      <w:r w:rsidRPr="005902F9">
        <w:rPr>
          <w:rFonts w:ascii="Times New Roman" w:hAnsi="Times New Roman" w:cs="Times New Roman"/>
        </w:rPr>
        <w:t xml:space="preserve"> have a significant relationship with attitudes for meeting the recommended amount of aerobic activity</w:t>
      </w:r>
      <w:r w:rsidR="009F44FA" w:rsidRPr="005902F9">
        <w:rPr>
          <w:rFonts w:ascii="Times New Roman" w:hAnsi="Times New Roman" w:cs="Times New Roman"/>
        </w:rPr>
        <w:t xml:space="preserve"> for male and female college students</w:t>
      </w:r>
      <w:r w:rsidRPr="005902F9">
        <w:rPr>
          <w:rFonts w:ascii="Times New Roman" w:hAnsi="Times New Roman" w:cs="Times New Roman"/>
        </w:rPr>
        <w:t>.</w:t>
      </w:r>
    </w:p>
    <w:p w14:paraId="339CEBB1" w14:textId="307D11F5" w:rsidR="00C43304" w:rsidRPr="005902F9" w:rsidRDefault="00C43304" w:rsidP="00C43304">
      <w:pPr>
        <w:spacing w:line="480" w:lineRule="auto"/>
        <w:rPr>
          <w:rFonts w:ascii="Times New Roman" w:hAnsi="Times New Roman" w:cs="Times New Roman"/>
        </w:rPr>
      </w:pPr>
      <w:r w:rsidRPr="005902F9">
        <w:rPr>
          <w:rFonts w:ascii="Times New Roman" w:hAnsi="Times New Roman" w:cs="Times New Roman"/>
          <w:u w:val="single"/>
        </w:rPr>
        <w:t xml:space="preserve">Null Hypothesis </w:t>
      </w:r>
      <w:r w:rsidR="008E62A2" w:rsidRPr="005902F9">
        <w:rPr>
          <w:rFonts w:ascii="Times New Roman" w:hAnsi="Times New Roman" w:cs="Times New Roman"/>
          <w:u w:val="single"/>
        </w:rPr>
        <w:t>1</w:t>
      </w:r>
      <w:r w:rsidR="00DC2365" w:rsidRPr="005902F9">
        <w:rPr>
          <w:rFonts w:ascii="Times New Roman" w:hAnsi="Times New Roman" w:cs="Times New Roman"/>
          <w:u w:val="single"/>
        </w:rPr>
        <w:t>2</w:t>
      </w:r>
      <w:r w:rsidRPr="005902F9">
        <w:rPr>
          <w:rFonts w:ascii="Times New Roman" w:hAnsi="Times New Roman" w:cs="Times New Roman"/>
        </w:rPr>
        <w:t xml:space="preserve">: </w:t>
      </w:r>
      <w:r w:rsidR="009F44FA" w:rsidRPr="005902F9">
        <w:rPr>
          <w:rFonts w:ascii="Times New Roman" w:hAnsi="Times New Roman" w:cs="Times New Roman"/>
        </w:rPr>
        <w:t>The product of each b</w:t>
      </w:r>
      <w:r w:rsidR="00DB7880" w:rsidRPr="005902F9">
        <w:rPr>
          <w:rFonts w:ascii="Times New Roman" w:hAnsi="Times New Roman" w:cs="Times New Roman"/>
        </w:rPr>
        <w:t>ehavioral belief</w:t>
      </w:r>
      <w:r w:rsidRPr="005902F9">
        <w:rPr>
          <w:rFonts w:ascii="Times New Roman" w:hAnsi="Times New Roman" w:cs="Times New Roman"/>
        </w:rPr>
        <w:t xml:space="preserve"> an</w:t>
      </w:r>
      <w:r w:rsidR="00DB7880" w:rsidRPr="005902F9">
        <w:rPr>
          <w:rFonts w:ascii="Times New Roman" w:hAnsi="Times New Roman" w:cs="Times New Roman"/>
        </w:rPr>
        <w:t>d outcome evaluation</w:t>
      </w:r>
      <w:r w:rsidR="009F44FA" w:rsidRPr="005902F9">
        <w:rPr>
          <w:rFonts w:ascii="Times New Roman" w:hAnsi="Times New Roman" w:cs="Times New Roman"/>
        </w:rPr>
        <w:t xml:space="preserve"> will not </w:t>
      </w:r>
      <w:r w:rsidRPr="005902F9">
        <w:rPr>
          <w:rFonts w:ascii="Times New Roman" w:hAnsi="Times New Roman" w:cs="Times New Roman"/>
        </w:rPr>
        <w:t xml:space="preserve"> have a significant relationship with attitudes for meeting the recommended amount of aerobic activity.</w:t>
      </w:r>
    </w:p>
    <w:p w14:paraId="18BA3CDE" w14:textId="347EAECE" w:rsidR="00C43304" w:rsidRPr="005902F9" w:rsidRDefault="00C43304" w:rsidP="00C43304">
      <w:pPr>
        <w:spacing w:line="480" w:lineRule="auto"/>
        <w:rPr>
          <w:rFonts w:ascii="Times New Roman" w:hAnsi="Times New Roman" w:cs="Times New Roman"/>
        </w:rPr>
      </w:pPr>
      <w:r w:rsidRPr="005902F9">
        <w:rPr>
          <w:rFonts w:ascii="Times New Roman" w:hAnsi="Times New Roman" w:cs="Times New Roman"/>
          <w:u w:val="single"/>
        </w:rPr>
        <w:t xml:space="preserve">Hypothesis </w:t>
      </w:r>
      <w:r w:rsidR="008E62A2" w:rsidRPr="005902F9">
        <w:rPr>
          <w:rFonts w:ascii="Times New Roman" w:hAnsi="Times New Roman" w:cs="Times New Roman"/>
          <w:u w:val="single"/>
        </w:rPr>
        <w:t>1</w:t>
      </w:r>
      <w:r w:rsidR="00DC2365" w:rsidRPr="005902F9">
        <w:rPr>
          <w:rFonts w:ascii="Times New Roman" w:hAnsi="Times New Roman" w:cs="Times New Roman"/>
          <w:u w:val="single"/>
        </w:rPr>
        <w:t>3</w:t>
      </w:r>
      <w:r w:rsidRPr="005902F9">
        <w:rPr>
          <w:rFonts w:ascii="Times New Roman" w:hAnsi="Times New Roman" w:cs="Times New Roman"/>
        </w:rPr>
        <w:t xml:space="preserve">: </w:t>
      </w:r>
      <w:r w:rsidR="009F44FA" w:rsidRPr="005902F9">
        <w:rPr>
          <w:rFonts w:ascii="Times New Roman" w:hAnsi="Times New Roman" w:cs="Times New Roman"/>
        </w:rPr>
        <w:t>The product of each b</w:t>
      </w:r>
      <w:r w:rsidR="00DB7880" w:rsidRPr="005902F9">
        <w:rPr>
          <w:rFonts w:ascii="Times New Roman" w:hAnsi="Times New Roman" w:cs="Times New Roman"/>
        </w:rPr>
        <w:t>ehavioral belief and outcome evaluation</w:t>
      </w:r>
      <w:r w:rsidRPr="005902F9">
        <w:rPr>
          <w:rFonts w:ascii="Times New Roman" w:hAnsi="Times New Roman" w:cs="Times New Roman"/>
        </w:rPr>
        <w:t xml:space="preserve"> wil</w:t>
      </w:r>
      <w:r w:rsidR="009F44FA" w:rsidRPr="005902F9">
        <w:rPr>
          <w:rFonts w:ascii="Times New Roman" w:hAnsi="Times New Roman" w:cs="Times New Roman"/>
        </w:rPr>
        <w:t>l</w:t>
      </w:r>
      <w:r w:rsidRPr="005902F9">
        <w:rPr>
          <w:rFonts w:ascii="Times New Roman" w:hAnsi="Times New Roman" w:cs="Times New Roman"/>
        </w:rPr>
        <w:t xml:space="preserve"> have a significant relationship with attitudes for meeting the recommended amount of </w:t>
      </w:r>
      <w:r w:rsidR="00384F62" w:rsidRPr="005902F9">
        <w:rPr>
          <w:rFonts w:ascii="Times New Roman" w:hAnsi="Times New Roman" w:cs="Times New Roman"/>
        </w:rPr>
        <w:t>muscle strengthening</w:t>
      </w:r>
      <w:r w:rsidRPr="005902F9">
        <w:rPr>
          <w:rFonts w:ascii="Times New Roman" w:hAnsi="Times New Roman" w:cs="Times New Roman"/>
        </w:rPr>
        <w:t xml:space="preserve"> activity</w:t>
      </w:r>
      <w:r w:rsidR="009F44FA" w:rsidRPr="005902F9">
        <w:rPr>
          <w:rFonts w:ascii="Times New Roman" w:hAnsi="Times New Roman" w:cs="Times New Roman"/>
        </w:rPr>
        <w:t xml:space="preserve"> for male and female college students</w:t>
      </w:r>
      <w:r w:rsidRPr="005902F9">
        <w:rPr>
          <w:rFonts w:ascii="Times New Roman" w:hAnsi="Times New Roman" w:cs="Times New Roman"/>
        </w:rPr>
        <w:t>.</w:t>
      </w:r>
    </w:p>
    <w:p w14:paraId="77752402" w14:textId="6428BC3E" w:rsidR="00C43304" w:rsidRPr="005902F9" w:rsidRDefault="00C43304" w:rsidP="008544F3">
      <w:pPr>
        <w:spacing w:line="480" w:lineRule="auto"/>
        <w:rPr>
          <w:rFonts w:ascii="Times New Roman" w:hAnsi="Times New Roman" w:cs="Times New Roman"/>
        </w:rPr>
      </w:pPr>
      <w:r w:rsidRPr="005902F9">
        <w:rPr>
          <w:rFonts w:ascii="Times New Roman" w:hAnsi="Times New Roman" w:cs="Times New Roman"/>
          <w:u w:val="single"/>
        </w:rPr>
        <w:t xml:space="preserve">Null Hypothesis </w:t>
      </w:r>
      <w:r w:rsidR="008E62A2" w:rsidRPr="005902F9">
        <w:rPr>
          <w:rFonts w:ascii="Times New Roman" w:hAnsi="Times New Roman" w:cs="Times New Roman"/>
          <w:u w:val="single"/>
        </w:rPr>
        <w:t>1</w:t>
      </w:r>
      <w:r w:rsidR="00DC2365" w:rsidRPr="005902F9">
        <w:rPr>
          <w:rFonts w:ascii="Times New Roman" w:hAnsi="Times New Roman" w:cs="Times New Roman"/>
          <w:u w:val="single"/>
        </w:rPr>
        <w:t>3</w:t>
      </w:r>
      <w:r w:rsidR="009F44FA" w:rsidRPr="005902F9">
        <w:rPr>
          <w:rFonts w:ascii="Times New Roman" w:hAnsi="Times New Roman" w:cs="Times New Roman"/>
        </w:rPr>
        <w:t>: The product of each b</w:t>
      </w:r>
      <w:r w:rsidR="00DB7880" w:rsidRPr="005902F9">
        <w:rPr>
          <w:rFonts w:ascii="Times New Roman" w:hAnsi="Times New Roman" w:cs="Times New Roman"/>
        </w:rPr>
        <w:t>ehavioral belief and outcome evaluation</w:t>
      </w:r>
      <w:r w:rsidRPr="005902F9">
        <w:rPr>
          <w:rFonts w:ascii="Times New Roman" w:hAnsi="Times New Roman" w:cs="Times New Roman"/>
        </w:rPr>
        <w:t xml:space="preserve"> will not have a significant relationship with attitudes for meeting the recommended amount of </w:t>
      </w:r>
      <w:r w:rsidR="00384F62" w:rsidRPr="005902F9">
        <w:rPr>
          <w:rFonts w:ascii="Times New Roman" w:hAnsi="Times New Roman" w:cs="Times New Roman"/>
        </w:rPr>
        <w:t>muscle strengthening</w:t>
      </w:r>
      <w:r w:rsidRPr="005902F9">
        <w:rPr>
          <w:rFonts w:ascii="Times New Roman" w:hAnsi="Times New Roman" w:cs="Times New Roman"/>
        </w:rPr>
        <w:t xml:space="preserve"> activity</w:t>
      </w:r>
      <w:r w:rsidR="009F44FA" w:rsidRPr="005902F9">
        <w:rPr>
          <w:rFonts w:ascii="Times New Roman" w:hAnsi="Times New Roman" w:cs="Times New Roman"/>
        </w:rPr>
        <w:t xml:space="preserve"> for male and female college students</w:t>
      </w:r>
      <w:r w:rsidRPr="005902F9">
        <w:rPr>
          <w:rFonts w:ascii="Times New Roman" w:hAnsi="Times New Roman" w:cs="Times New Roman"/>
        </w:rPr>
        <w:t>.</w:t>
      </w:r>
    </w:p>
    <w:p w14:paraId="769F4780" w14:textId="003ECFAD" w:rsidR="00C43304" w:rsidRPr="005902F9" w:rsidRDefault="00C43304" w:rsidP="00C43304">
      <w:pPr>
        <w:spacing w:line="480" w:lineRule="auto"/>
        <w:rPr>
          <w:rFonts w:ascii="Times New Roman" w:hAnsi="Times New Roman" w:cs="Times New Roman"/>
        </w:rPr>
      </w:pPr>
      <w:r w:rsidRPr="005902F9">
        <w:rPr>
          <w:rFonts w:ascii="Times New Roman" w:hAnsi="Times New Roman" w:cs="Times New Roman"/>
          <w:u w:val="single"/>
        </w:rPr>
        <w:t>Hy</w:t>
      </w:r>
      <w:r w:rsidR="00906504" w:rsidRPr="005902F9">
        <w:rPr>
          <w:rFonts w:ascii="Times New Roman" w:hAnsi="Times New Roman" w:cs="Times New Roman"/>
          <w:u w:val="single"/>
        </w:rPr>
        <w:t xml:space="preserve">pothesis </w:t>
      </w:r>
      <w:r w:rsidR="008E62A2" w:rsidRPr="005902F9">
        <w:rPr>
          <w:rFonts w:ascii="Times New Roman" w:hAnsi="Times New Roman" w:cs="Times New Roman"/>
          <w:u w:val="single"/>
        </w:rPr>
        <w:t>1</w:t>
      </w:r>
      <w:r w:rsidR="00DC2365" w:rsidRPr="005902F9">
        <w:rPr>
          <w:rFonts w:ascii="Times New Roman" w:hAnsi="Times New Roman" w:cs="Times New Roman"/>
          <w:u w:val="single"/>
        </w:rPr>
        <w:t>4</w:t>
      </w:r>
      <w:r w:rsidR="009F44FA" w:rsidRPr="005902F9">
        <w:rPr>
          <w:rFonts w:ascii="Times New Roman" w:hAnsi="Times New Roman" w:cs="Times New Roman"/>
        </w:rPr>
        <w:t>: The product of each i</w:t>
      </w:r>
      <w:r w:rsidR="00906504" w:rsidRPr="005902F9">
        <w:rPr>
          <w:rFonts w:ascii="Times New Roman" w:hAnsi="Times New Roman" w:cs="Times New Roman"/>
        </w:rPr>
        <w:t>njunctive normative</w:t>
      </w:r>
      <w:r w:rsidR="00DB7880" w:rsidRPr="005902F9">
        <w:rPr>
          <w:rFonts w:ascii="Times New Roman" w:hAnsi="Times New Roman" w:cs="Times New Roman"/>
        </w:rPr>
        <w:t xml:space="preserve"> belief</w:t>
      </w:r>
      <w:r w:rsidR="000A4914" w:rsidRPr="005902F9">
        <w:rPr>
          <w:rFonts w:ascii="Times New Roman" w:hAnsi="Times New Roman" w:cs="Times New Roman"/>
        </w:rPr>
        <w:t xml:space="preserve"> and </w:t>
      </w:r>
      <w:r w:rsidRPr="005902F9">
        <w:rPr>
          <w:rFonts w:ascii="Times New Roman" w:hAnsi="Times New Roman" w:cs="Times New Roman"/>
        </w:rPr>
        <w:t>motivation to comply</w:t>
      </w:r>
      <w:r w:rsidR="00DB7880" w:rsidRPr="005902F9">
        <w:rPr>
          <w:rFonts w:ascii="Times New Roman" w:hAnsi="Times New Roman" w:cs="Times New Roman"/>
        </w:rPr>
        <w:t xml:space="preserve"> </w:t>
      </w:r>
      <w:r w:rsidRPr="005902F9">
        <w:rPr>
          <w:rFonts w:ascii="Times New Roman" w:hAnsi="Times New Roman" w:cs="Times New Roman"/>
        </w:rPr>
        <w:t>will have a significant relationship with perceived norms for meeting the recommended amount of aerobic activity</w:t>
      </w:r>
      <w:r w:rsidR="009F44FA" w:rsidRPr="005902F9">
        <w:rPr>
          <w:rFonts w:ascii="Times New Roman" w:hAnsi="Times New Roman" w:cs="Times New Roman"/>
        </w:rPr>
        <w:t xml:space="preserve"> for male and female college students</w:t>
      </w:r>
      <w:r w:rsidRPr="005902F9">
        <w:rPr>
          <w:rFonts w:ascii="Times New Roman" w:hAnsi="Times New Roman" w:cs="Times New Roman"/>
        </w:rPr>
        <w:t>.</w:t>
      </w:r>
    </w:p>
    <w:p w14:paraId="5786F210" w14:textId="340D37CD" w:rsidR="00C43304" w:rsidRPr="005902F9" w:rsidRDefault="00C43304" w:rsidP="00C43304">
      <w:pPr>
        <w:spacing w:line="480" w:lineRule="auto"/>
        <w:rPr>
          <w:rFonts w:ascii="Times New Roman" w:hAnsi="Times New Roman" w:cs="Times New Roman"/>
        </w:rPr>
      </w:pPr>
      <w:r w:rsidRPr="005902F9">
        <w:rPr>
          <w:rFonts w:ascii="Times New Roman" w:hAnsi="Times New Roman" w:cs="Times New Roman"/>
          <w:u w:val="single"/>
        </w:rPr>
        <w:lastRenderedPageBreak/>
        <w:t xml:space="preserve">Null Hypothesis </w:t>
      </w:r>
      <w:r w:rsidR="008E62A2" w:rsidRPr="005902F9">
        <w:rPr>
          <w:rFonts w:ascii="Times New Roman" w:hAnsi="Times New Roman" w:cs="Times New Roman"/>
          <w:u w:val="single"/>
        </w:rPr>
        <w:t>1</w:t>
      </w:r>
      <w:r w:rsidR="00DC2365" w:rsidRPr="005902F9">
        <w:rPr>
          <w:rFonts w:ascii="Times New Roman" w:hAnsi="Times New Roman" w:cs="Times New Roman"/>
          <w:u w:val="single"/>
        </w:rPr>
        <w:t>4</w:t>
      </w:r>
      <w:r w:rsidR="009F44FA" w:rsidRPr="005902F9">
        <w:rPr>
          <w:rFonts w:ascii="Times New Roman" w:hAnsi="Times New Roman" w:cs="Times New Roman"/>
        </w:rPr>
        <w:t>: The product of each i</w:t>
      </w:r>
      <w:r w:rsidRPr="005902F9">
        <w:rPr>
          <w:rFonts w:ascii="Times New Roman" w:hAnsi="Times New Roman" w:cs="Times New Roman"/>
        </w:rPr>
        <w:t xml:space="preserve">njunctive </w:t>
      </w:r>
      <w:r w:rsidR="00906504" w:rsidRPr="005902F9">
        <w:rPr>
          <w:rFonts w:ascii="Times New Roman" w:hAnsi="Times New Roman" w:cs="Times New Roman"/>
        </w:rPr>
        <w:t>normative</w:t>
      </w:r>
      <w:r w:rsidR="000A4914" w:rsidRPr="005902F9">
        <w:rPr>
          <w:rFonts w:ascii="Times New Roman" w:hAnsi="Times New Roman" w:cs="Times New Roman"/>
        </w:rPr>
        <w:t xml:space="preserve"> be</w:t>
      </w:r>
      <w:r w:rsidR="00DB7880" w:rsidRPr="005902F9">
        <w:rPr>
          <w:rFonts w:ascii="Times New Roman" w:hAnsi="Times New Roman" w:cs="Times New Roman"/>
        </w:rPr>
        <w:t>lief</w:t>
      </w:r>
      <w:r w:rsidR="000A4914" w:rsidRPr="005902F9">
        <w:rPr>
          <w:rFonts w:ascii="Times New Roman" w:hAnsi="Times New Roman" w:cs="Times New Roman"/>
        </w:rPr>
        <w:t xml:space="preserve"> and</w:t>
      </w:r>
      <w:r w:rsidRPr="005902F9">
        <w:rPr>
          <w:rFonts w:ascii="Times New Roman" w:hAnsi="Times New Roman" w:cs="Times New Roman"/>
        </w:rPr>
        <w:t xml:space="preserve"> motivation to comply</w:t>
      </w:r>
      <w:r w:rsidR="00DB7880" w:rsidRPr="005902F9">
        <w:rPr>
          <w:rFonts w:ascii="Times New Roman" w:hAnsi="Times New Roman" w:cs="Times New Roman"/>
        </w:rPr>
        <w:t xml:space="preserve"> </w:t>
      </w:r>
      <w:r w:rsidRPr="005902F9">
        <w:rPr>
          <w:rFonts w:ascii="Times New Roman" w:hAnsi="Times New Roman" w:cs="Times New Roman"/>
        </w:rPr>
        <w:t>will not have a significant relationship with perceived norms for meeting the recommended amount of aerobic activity</w:t>
      </w:r>
      <w:r w:rsidR="009F44FA" w:rsidRPr="005902F9">
        <w:rPr>
          <w:rFonts w:ascii="Times New Roman" w:hAnsi="Times New Roman" w:cs="Times New Roman"/>
        </w:rPr>
        <w:t xml:space="preserve"> for male and female college students</w:t>
      </w:r>
      <w:r w:rsidRPr="005902F9">
        <w:rPr>
          <w:rFonts w:ascii="Times New Roman" w:hAnsi="Times New Roman" w:cs="Times New Roman"/>
        </w:rPr>
        <w:t>.</w:t>
      </w:r>
    </w:p>
    <w:p w14:paraId="6F012441" w14:textId="0ADD0D58" w:rsidR="00C43304" w:rsidRPr="005902F9" w:rsidRDefault="00C43304" w:rsidP="00C43304">
      <w:pPr>
        <w:spacing w:line="480" w:lineRule="auto"/>
        <w:rPr>
          <w:rFonts w:ascii="Times New Roman" w:hAnsi="Times New Roman" w:cs="Times New Roman"/>
        </w:rPr>
      </w:pPr>
      <w:r w:rsidRPr="005902F9">
        <w:rPr>
          <w:rFonts w:ascii="Times New Roman" w:hAnsi="Times New Roman" w:cs="Times New Roman"/>
          <w:u w:val="single"/>
        </w:rPr>
        <w:t xml:space="preserve">Hypothesis </w:t>
      </w:r>
      <w:r w:rsidR="008E62A2" w:rsidRPr="005902F9">
        <w:rPr>
          <w:rFonts w:ascii="Times New Roman" w:hAnsi="Times New Roman" w:cs="Times New Roman"/>
          <w:u w:val="single"/>
        </w:rPr>
        <w:t>1</w:t>
      </w:r>
      <w:r w:rsidR="00DC2365" w:rsidRPr="005902F9">
        <w:rPr>
          <w:rFonts w:ascii="Times New Roman" w:hAnsi="Times New Roman" w:cs="Times New Roman"/>
          <w:u w:val="single"/>
        </w:rPr>
        <w:t>5</w:t>
      </w:r>
      <w:r w:rsidR="009F44FA" w:rsidRPr="005902F9">
        <w:rPr>
          <w:rFonts w:ascii="Times New Roman" w:hAnsi="Times New Roman" w:cs="Times New Roman"/>
        </w:rPr>
        <w:t>: The product of each i</w:t>
      </w:r>
      <w:r w:rsidRPr="005902F9">
        <w:rPr>
          <w:rFonts w:ascii="Times New Roman" w:hAnsi="Times New Roman" w:cs="Times New Roman"/>
        </w:rPr>
        <w:t xml:space="preserve">njunctive </w:t>
      </w:r>
      <w:r w:rsidR="00906504" w:rsidRPr="005902F9">
        <w:rPr>
          <w:rFonts w:ascii="Times New Roman" w:hAnsi="Times New Roman" w:cs="Times New Roman"/>
        </w:rPr>
        <w:t xml:space="preserve">normative </w:t>
      </w:r>
      <w:r w:rsidR="00DB7880" w:rsidRPr="005902F9">
        <w:rPr>
          <w:rFonts w:ascii="Times New Roman" w:hAnsi="Times New Roman" w:cs="Times New Roman"/>
        </w:rPr>
        <w:t>belief</w:t>
      </w:r>
      <w:r w:rsidR="000A4914" w:rsidRPr="005902F9">
        <w:rPr>
          <w:rFonts w:ascii="Times New Roman" w:hAnsi="Times New Roman" w:cs="Times New Roman"/>
        </w:rPr>
        <w:t xml:space="preserve"> and</w:t>
      </w:r>
      <w:r w:rsidRPr="005902F9">
        <w:rPr>
          <w:rFonts w:ascii="Times New Roman" w:hAnsi="Times New Roman" w:cs="Times New Roman"/>
        </w:rPr>
        <w:t xml:space="preserve"> motivation to comply</w:t>
      </w:r>
      <w:r w:rsidR="00DB7880" w:rsidRPr="005902F9">
        <w:rPr>
          <w:rFonts w:ascii="Times New Roman" w:hAnsi="Times New Roman" w:cs="Times New Roman"/>
        </w:rPr>
        <w:t xml:space="preserve"> </w:t>
      </w:r>
      <w:r w:rsidRPr="005902F9">
        <w:rPr>
          <w:rFonts w:ascii="Times New Roman" w:hAnsi="Times New Roman" w:cs="Times New Roman"/>
        </w:rPr>
        <w:t xml:space="preserve">will have a significant relationship with perceived norms for meeting the recommended amount of </w:t>
      </w:r>
      <w:r w:rsidR="00384F62" w:rsidRPr="005902F9">
        <w:rPr>
          <w:rFonts w:ascii="Times New Roman" w:hAnsi="Times New Roman" w:cs="Times New Roman"/>
        </w:rPr>
        <w:t>muscle strengthening</w:t>
      </w:r>
      <w:r w:rsidRPr="005902F9">
        <w:rPr>
          <w:rFonts w:ascii="Times New Roman" w:hAnsi="Times New Roman" w:cs="Times New Roman"/>
        </w:rPr>
        <w:t xml:space="preserve"> activity</w:t>
      </w:r>
      <w:r w:rsidR="009F44FA" w:rsidRPr="005902F9">
        <w:rPr>
          <w:rFonts w:ascii="Times New Roman" w:hAnsi="Times New Roman" w:cs="Times New Roman"/>
        </w:rPr>
        <w:t xml:space="preserve"> for male and female college students</w:t>
      </w:r>
      <w:r w:rsidRPr="005902F9">
        <w:rPr>
          <w:rFonts w:ascii="Times New Roman" w:hAnsi="Times New Roman" w:cs="Times New Roman"/>
        </w:rPr>
        <w:t>.</w:t>
      </w:r>
    </w:p>
    <w:p w14:paraId="025E4C3C" w14:textId="344303A4" w:rsidR="00C43304" w:rsidRPr="005902F9" w:rsidRDefault="00C43304" w:rsidP="008544F3">
      <w:pPr>
        <w:spacing w:line="480" w:lineRule="auto"/>
        <w:rPr>
          <w:rFonts w:ascii="Times New Roman" w:hAnsi="Times New Roman" w:cs="Times New Roman"/>
        </w:rPr>
      </w:pPr>
      <w:r w:rsidRPr="005902F9">
        <w:rPr>
          <w:rFonts w:ascii="Times New Roman" w:hAnsi="Times New Roman" w:cs="Times New Roman"/>
          <w:u w:val="single"/>
        </w:rPr>
        <w:t xml:space="preserve">Null Hypothesis </w:t>
      </w:r>
      <w:r w:rsidR="008E62A2" w:rsidRPr="005902F9">
        <w:rPr>
          <w:rFonts w:ascii="Times New Roman" w:hAnsi="Times New Roman" w:cs="Times New Roman"/>
          <w:u w:val="single"/>
        </w:rPr>
        <w:t>1</w:t>
      </w:r>
      <w:r w:rsidR="00DC2365" w:rsidRPr="005902F9">
        <w:rPr>
          <w:rFonts w:ascii="Times New Roman" w:hAnsi="Times New Roman" w:cs="Times New Roman"/>
          <w:u w:val="single"/>
        </w:rPr>
        <w:t>5</w:t>
      </w:r>
      <w:r w:rsidR="009F44FA" w:rsidRPr="005902F9">
        <w:rPr>
          <w:rFonts w:ascii="Times New Roman" w:hAnsi="Times New Roman" w:cs="Times New Roman"/>
        </w:rPr>
        <w:t>: The product of each i</w:t>
      </w:r>
      <w:r w:rsidRPr="005902F9">
        <w:rPr>
          <w:rFonts w:ascii="Times New Roman" w:hAnsi="Times New Roman" w:cs="Times New Roman"/>
        </w:rPr>
        <w:t xml:space="preserve">njunctive </w:t>
      </w:r>
      <w:r w:rsidR="00906504" w:rsidRPr="005902F9">
        <w:rPr>
          <w:rFonts w:ascii="Times New Roman" w:hAnsi="Times New Roman" w:cs="Times New Roman"/>
        </w:rPr>
        <w:t xml:space="preserve">normative </w:t>
      </w:r>
      <w:r w:rsidR="00DB7880" w:rsidRPr="005902F9">
        <w:rPr>
          <w:rFonts w:ascii="Times New Roman" w:hAnsi="Times New Roman" w:cs="Times New Roman"/>
        </w:rPr>
        <w:t>belief</w:t>
      </w:r>
      <w:r w:rsidR="000A4914" w:rsidRPr="005902F9">
        <w:rPr>
          <w:rFonts w:ascii="Times New Roman" w:hAnsi="Times New Roman" w:cs="Times New Roman"/>
        </w:rPr>
        <w:t xml:space="preserve"> and</w:t>
      </w:r>
      <w:r w:rsidRPr="005902F9">
        <w:rPr>
          <w:rFonts w:ascii="Times New Roman" w:hAnsi="Times New Roman" w:cs="Times New Roman"/>
        </w:rPr>
        <w:t xml:space="preserve"> motivation to comply</w:t>
      </w:r>
      <w:r w:rsidR="00DB7880" w:rsidRPr="005902F9">
        <w:rPr>
          <w:rFonts w:ascii="Times New Roman" w:hAnsi="Times New Roman" w:cs="Times New Roman"/>
        </w:rPr>
        <w:t xml:space="preserve"> </w:t>
      </w:r>
      <w:r w:rsidR="009F44FA" w:rsidRPr="005902F9">
        <w:rPr>
          <w:rFonts w:ascii="Times New Roman" w:hAnsi="Times New Roman" w:cs="Times New Roman"/>
        </w:rPr>
        <w:t>will not</w:t>
      </w:r>
      <w:r w:rsidRPr="005902F9">
        <w:rPr>
          <w:rFonts w:ascii="Times New Roman" w:hAnsi="Times New Roman" w:cs="Times New Roman"/>
        </w:rPr>
        <w:t xml:space="preserve"> have a significant relationship with perceived norms for meeting the recommended amount of </w:t>
      </w:r>
      <w:r w:rsidR="00384F62" w:rsidRPr="005902F9">
        <w:rPr>
          <w:rFonts w:ascii="Times New Roman" w:hAnsi="Times New Roman" w:cs="Times New Roman"/>
        </w:rPr>
        <w:t>muscle strengthening</w:t>
      </w:r>
      <w:r w:rsidRPr="005902F9">
        <w:rPr>
          <w:rFonts w:ascii="Times New Roman" w:hAnsi="Times New Roman" w:cs="Times New Roman"/>
        </w:rPr>
        <w:t xml:space="preserve"> activity</w:t>
      </w:r>
      <w:r w:rsidR="009F44FA" w:rsidRPr="005902F9">
        <w:rPr>
          <w:rFonts w:ascii="Times New Roman" w:hAnsi="Times New Roman" w:cs="Times New Roman"/>
        </w:rPr>
        <w:t xml:space="preserve"> for male and female college students</w:t>
      </w:r>
      <w:r w:rsidRPr="005902F9">
        <w:rPr>
          <w:rFonts w:ascii="Times New Roman" w:hAnsi="Times New Roman" w:cs="Times New Roman"/>
        </w:rPr>
        <w:t>.</w:t>
      </w:r>
    </w:p>
    <w:p w14:paraId="58DCE3A6" w14:textId="518BD5BC" w:rsidR="000A4914" w:rsidRPr="005902F9" w:rsidRDefault="000A4914" w:rsidP="000A4914">
      <w:pPr>
        <w:spacing w:line="480" w:lineRule="auto"/>
        <w:rPr>
          <w:rFonts w:ascii="Times New Roman" w:hAnsi="Times New Roman" w:cs="Times New Roman"/>
        </w:rPr>
      </w:pPr>
      <w:r w:rsidRPr="005902F9">
        <w:rPr>
          <w:rFonts w:ascii="Times New Roman" w:hAnsi="Times New Roman" w:cs="Times New Roman"/>
          <w:u w:val="single"/>
        </w:rPr>
        <w:t>Hypothesis 1</w:t>
      </w:r>
      <w:r w:rsidR="00DC2365" w:rsidRPr="005902F9">
        <w:rPr>
          <w:rFonts w:ascii="Times New Roman" w:hAnsi="Times New Roman" w:cs="Times New Roman"/>
          <w:u w:val="single"/>
        </w:rPr>
        <w:t>6</w:t>
      </w:r>
      <w:r w:rsidRPr="005902F9">
        <w:rPr>
          <w:rFonts w:ascii="Times New Roman" w:hAnsi="Times New Roman" w:cs="Times New Roman"/>
        </w:rPr>
        <w:t>: The product of ea</w:t>
      </w:r>
      <w:r w:rsidR="00DB7880" w:rsidRPr="005902F9">
        <w:rPr>
          <w:rFonts w:ascii="Times New Roman" w:hAnsi="Times New Roman" w:cs="Times New Roman"/>
        </w:rPr>
        <w:t>ch descriptive normative belief</w:t>
      </w:r>
      <w:r w:rsidRPr="005902F9">
        <w:rPr>
          <w:rFonts w:ascii="Times New Roman" w:hAnsi="Times New Roman" w:cs="Times New Roman"/>
        </w:rPr>
        <w:t xml:space="preserve"> a</w:t>
      </w:r>
      <w:r w:rsidR="00DB7880" w:rsidRPr="005902F9">
        <w:rPr>
          <w:rFonts w:ascii="Times New Roman" w:hAnsi="Times New Roman" w:cs="Times New Roman"/>
        </w:rPr>
        <w:t>nd identification with referent</w:t>
      </w:r>
      <w:r w:rsidRPr="005902F9">
        <w:rPr>
          <w:rFonts w:ascii="Times New Roman" w:hAnsi="Times New Roman" w:cs="Times New Roman"/>
        </w:rPr>
        <w:t xml:space="preserve"> will have a significant relationship with perceived norms for meeting the recommended amount of aerobic activity for male and female college students.</w:t>
      </w:r>
    </w:p>
    <w:p w14:paraId="2D163EEF" w14:textId="259E34C8" w:rsidR="000A4914" w:rsidRPr="005902F9" w:rsidRDefault="000A4914" w:rsidP="000A4914">
      <w:pPr>
        <w:spacing w:line="480" w:lineRule="auto"/>
        <w:rPr>
          <w:rFonts w:ascii="Times New Roman" w:hAnsi="Times New Roman" w:cs="Times New Roman"/>
        </w:rPr>
      </w:pPr>
      <w:r w:rsidRPr="005902F9">
        <w:rPr>
          <w:rFonts w:ascii="Times New Roman" w:hAnsi="Times New Roman" w:cs="Times New Roman"/>
          <w:u w:val="single"/>
        </w:rPr>
        <w:t>Null Hypothesis 1</w:t>
      </w:r>
      <w:r w:rsidR="00DC2365" w:rsidRPr="005902F9">
        <w:rPr>
          <w:rFonts w:ascii="Times New Roman" w:hAnsi="Times New Roman" w:cs="Times New Roman"/>
          <w:u w:val="single"/>
        </w:rPr>
        <w:t>6</w:t>
      </w:r>
      <w:r w:rsidRPr="005902F9">
        <w:rPr>
          <w:rFonts w:ascii="Times New Roman" w:hAnsi="Times New Roman" w:cs="Times New Roman"/>
        </w:rPr>
        <w:t>: The product of ea</w:t>
      </w:r>
      <w:r w:rsidR="00DB7880" w:rsidRPr="005902F9">
        <w:rPr>
          <w:rFonts w:ascii="Times New Roman" w:hAnsi="Times New Roman" w:cs="Times New Roman"/>
        </w:rPr>
        <w:t>ch descriptive normative belief</w:t>
      </w:r>
      <w:r w:rsidRPr="005902F9">
        <w:rPr>
          <w:rFonts w:ascii="Times New Roman" w:hAnsi="Times New Roman" w:cs="Times New Roman"/>
        </w:rPr>
        <w:t xml:space="preserve"> a</w:t>
      </w:r>
      <w:r w:rsidR="00DB7880" w:rsidRPr="005902F9">
        <w:rPr>
          <w:rFonts w:ascii="Times New Roman" w:hAnsi="Times New Roman" w:cs="Times New Roman"/>
        </w:rPr>
        <w:t>nd identification with referent</w:t>
      </w:r>
      <w:r w:rsidRPr="005902F9">
        <w:rPr>
          <w:rFonts w:ascii="Times New Roman" w:hAnsi="Times New Roman" w:cs="Times New Roman"/>
        </w:rPr>
        <w:t xml:space="preserve"> will not have a significant relationship with perceived norms for meeting the recommended amount of aerobic activity for male and female college students.</w:t>
      </w:r>
    </w:p>
    <w:p w14:paraId="49791251" w14:textId="69CD3BB8" w:rsidR="000A4914" w:rsidRPr="005902F9" w:rsidRDefault="000A4914" w:rsidP="000A4914">
      <w:pPr>
        <w:spacing w:line="480" w:lineRule="auto"/>
        <w:rPr>
          <w:rFonts w:ascii="Times New Roman" w:hAnsi="Times New Roman" w:cs="Times New Roman"/>
        </w:rPr>
      </w:pPr>
      <w:r w:rsidRPr="005902F9">
        <w:rPr>
          <w:rFonts w:ascii="Times New Roman" w:hAnsi="Times New Roman" w:cs="Times New Roman"/>
          <w:u w:val="single"/>
        </w:rPr>
        <w:t>Hypothesis 1</w:t>
      </w:r>
      <w:r w:rsidR="00DC2365" w:rsidRPr="005902F9">
        <w:rPr>
          <w:rFonts w:ascii="Times New Roman" w:hAnsi="Times New Roman" w:cs="Times New Roman"/>
          <w:u w:val="single"/>
        </w:rPr>
        <w:t>7</w:t>
      </w:r>
      <w:r w:rsidRPr="005902F9">
        <w:rPr>
          <w:rFonts w:ascii="Times New Roman" w:hAnsi="Times New Roman" w:cs="Times New Roman"/>
        </w:rPr>
        <w:t>: The product of ea</w:t>
      </w:r>
      <w:r w:rsidR="00DB7880" w:rsidRPr="005902F9">
        <w:rPr>
          <w:rFonts w:ascii="Times New Roman" w:hAnsi="Times New Roman" w:cs="Times New Roman"/>
        </w:rPr>
        <w:t>ch descriptive normative belief</w:t>
      </w:r>
      <w:r w:rsidRPr="005902F9">
        <w:rPr>
          <w:rFonts w:ascii="Times New Roman" w:hAnsi="Times New Roman" w:cs="Times New Roman"/>
        </w:rPr>
        <w:t xml:space="preserve"> a</w:t>
      </w:r>
      <w:r w:rsidR="00DB7880" w:rsidRPr="005902F9">
        <w:rPr>
          <w:rFonts w:ascii="Times New Roman" w:hAnsi="Times New Roman" w:cs="Times New Roman"/>
        </w:rPr>
        <w:t>nd identification with referent</w:t>
      </w:r>
      <w:r w:rsidRPr="005902F9">
        <w:rPr>
          <w:rFonts w:ascii="Times New Roman" w:hAnsi="Times New Roman" w:cs="Times New Roman"/>
        </w:rPr>
        <w:t xml:space="preserve"> will have a significant relationship with perceived norms for meeting the recommended amount of </w:t>
      </w:r>
      <w:r w:rsidR="00384F62" w:rsidRPr="005902F9">
        <w:rPr>
          <w:rFonts w:ascii="Times New Roman" w:hAnsi="Times New Roman" w:cs="Times New Roman"/>
        </w:rPr>
        <w:t>muscle strengthening</w:t>
      </w:r>
      <w:r w:rsidRPr="005902F9">
        <w:rPr>
          <w:rFonts w:ascii="Times New Roman" w:hAnsi="Times New Roman" w:cs="Times New Roman"/>
        </w:rPr>
        <w:t xml:space="preserve"> activity for male and female college students.</w:t>
      </w:r>
    </w:p>
    <w:p w14:paraId="3B80D7A0" w14:textId="5C68C9E2" w:rsidR="000A4914" w:rsidRPr="005902F9" w:rsidRDefault="000A4914" w:rsidP="008544F3">
      <w:pPr>
        <w:spacing w:line="480" w:lineRule="auto"/>
        <w:rPr>
          <w:rFonts w:ascii="Times New Roman" w:hAnsi="Times New Roman" w:cs="Times New Roman"/>
        </w:rPr>
      </w:pPr>
      <w:r w:rsidRPr="005902F9">
        <w:rPr>
          <w:rFonts w:ascii="Times New Roman" w:hAnsi="Times New Roman" w:cs="Times New Roman"/>
          <w:u w:val="single"/>
        </w:rPr>
        <w:t>Null Hypothesis 1</w:t>
      </w:r>
      <w:r w:rsidR="00DC2365" w:rsidRPr="005902F9">
        <w:rPr>
          <w:rFonts w:ascii="Times New Roman" w:hAnsi="Times New Roman" w:cs="Times New Roman"/>
          <w:u w:val="single"/>
        </w:rPr>
        <w:t>7</w:t>
      </w:r>
      <w:r w:rsidRPr="005902F9">
        <w:rPr>
          <w:rFonts w:ascii="Times New Roman" w:hAnsi="Times New Roman" w:cs="Times New Roman"/>
        </w:rPr>
        <w:t>: The product of ea</w:t>
      </w:r>
      <w:r w:rsidR="00DB7880" w:rsidRPr="005902F9">
        <w:rPr>
          <w:rFonts w:ascii="Times New Roman" w:hAnsi="Times New Roman" w:cs="Times New Roman"/>
        </w:rPr>
        <w:t>ch descriptive normative belief</w:t>
      </w:r>
      <w:r w:rsidRPr="005902F9">
        <w:rPr>
          <w:rFonts w:ascii="Times New Roman" w:hAnsi="Times New Roman" w:cs="Times New Roman"/>
        </w:rPr>
        <w:t xml:space="preserve"> a</w:t>
      </w:r>
      <w:r w:rsidR="00DB7880" w:rsidRPr="005902F9">
        <w:rPr>
          <w:rFonts w:ascii="Times New Roman" w:hAnsi="Times New Roman" w:cs="Times New Roman"/>
        </w:rPr>
        <w:t>nd identification with referent</w:t>
      </w:r>
      <w:r w:rsidRPr="005902F9">
        <w:rPr>
          <w:rFonts w:ascii="Times New Roman" w:hAnsi="Times New Roman" w:cs="Times New Roman"/>
        </w:rPr>
        <w:t xml:space="preserve"> will not have a significant relationship with perceived norms for meeting </w:t>
      </w:r>
      <w:r w:rsidRPr="005902F9">
        <w:rPr>
          <w:rFonts w:ascii="Times New Roman" w:hAnsi="Times New Roman" w:cs="Times New Roman"/>
        </w:rPr>
        <w:lastRenderedPageBreak/>
        <w:t xml:space="preserve">the recommended amount of </w:t>
      </w:r>
      <w:r w:rsidR="00384F62" w:rsidRPr="005902F9">
        <w:rPr>
          <w:rFonts w:ascii="Times New Roman" w:hAnsi="Times New Roman" w:cs="Times New Roman"/>
        </w:rPr>
        <w:t>muscle strengthening</w:t>
      </w:r>
      <w:r w:rsidRPr="005902F9">
        <w:rPr>
          <w:rFonts w:ascii="Times New Roman" w:hAnsi="Times New Roman" w:cs="Times New Roman"/>
        </w:rPr>
        <w:t xml:space="preserve"> activity for male and female college students.</w:t>
      </w:r>
    </w:p>
    <w:p w14:paraId="701BC8ED" w14:textId="1EC875F3" w:rsidR="009D637C" w:rsidRPr="005902F9" w:rsidRDefault="009D637C" w:rsidP="009D637C">
      <w:pPr>
        <w:spacing w:line="480" w:lineRule="auto"/>
        <w:rPr>
          <w:rFonts w:ascii="Times New Roman" w:hAnsi="Times New Roman" w:cs="Times New Roman"/>
        </w:rPr>
      </w:pPr>
      <w:r w:rsidRPr="005902F9">
        <w:rPr>
          <w:rFonts w:ascii="Times New Roman" w:hAnsi="Times New Roman" w:cs="Times New Roman"/>
          <w:u w:val="single"/>
        </w:rPr>
        <w:t xml:space="preserve">Hypothesis </w:t>
      </w:r>
      <w:r w:rsidR="00DC2365" w:rsidRPr="005902F9">
        <w:rPr>
          <w:rFonts w:ascii="Times New Roman" w:hAnsi="Times New Roman" w:cs="Times New Roman"/>
          <w:u w:val="single"/>
        </w:rPr>
        <w:t>18</w:t>
      </w:r>
      <w:r w:rsidR="009F44FA" w:rsidRPr="005902F9">
        <w:rPr>
          <w:rFonts w:ascii="Times New Roman" w:hAnsi="Times New Roman" w:cs="Times New Roman"/>
        </w:rPr>
        <w:t>: The product of each c</w:t>
      </w:r>
      <w:r w:rsidRPr="005902F9">
        <w:rPr>
          <w:rFonts w:ascii="Times New Roman" w:hAnsi="Times New Roman" w:cs="Times New Roman"/>
        </w:rPr>
        <w:t>ontrol be</w:t>
      </w:r>
      <w:r w:rsidR="00DB7880" w:rsidRPr="005902F9">
        <w:rPr>
          <w:rFonts w:ascii="Times New Roman" w:hAnsi="Times New Roman" w:cs="Times New Roman"/>
        </w:rPr>
        <w:t>lief</w:t>
      </w:r>
      <w:r w:rsidR="009F44FA" w:rsidRPr="005902F9">
        <w:rPr>
          <w:rFonts w:ascii="Times New Roman" w:hAnsi="Times New Roman" w:cs="Times New Roman"/>
        </w:rPr>
        <w:t xml:space="preserve"> and perceived power will</w:t>
      </w:r>
      <w:r w:rsidRPr="005902F9">
        <w:rPr>
          <w:rFonts w:ascii="Times New Roman" w:hAnsi="Times New Roman" w:cs="Times New Roman"/>
        </w:rPr>
        <w:t xml:space="preserve"> have a significant relationship with perceived behavioral control for meeting the recommended amount of aerobic activity</w:t>
      </w:r>
      <w:r w:rsidR="009F44FA" w:rsidRPr="005902F9">
        <w:rPr>
          <w:rFonts w:ascii="Times New Roman" w:hAnsi="Times New Roman" w:cs="Times New Roman"/>
        </w:rPr>
        <w:t xml:space="preserve"> for male and female college students</w:t>
      </w:r>
      <w:r w:rsidRPr="005902F9">
        <w:rPr>
          <w:rFonts w:ascii="Times New Roman" w:hAnsi="Times New Roman" w:cs="Times New Roman"/>
        </w:rPr>
        <w:t>.</w:t>
      </w:r>
    </w:p>
    <w:p w14:paraId="45ADB96D" w14:textId="641E6EB1" w:rsidR="009D637C" w:rsidRPr="005902F9" w:rsidRDefault="009D637C" w:rsidP="009D637C">
      <w:pPr>
        <w:spacing w:line="480" w:lineRule="auto"/>
        <w:rPr>
          <w:rFonts w:ascii="Times New Roman" w:hAnsi="Times New Roman" w:cs="Times New Roman"/>
        </w:rPr>
      </w:pPr>
      <w:r w:rsidRPr="005902F9">
        <w:rPr>
          <w:rFonts w:ascii="Times New Roman" w:hAnsi="Times New Roman" w:cs="Times New Roman"/>
          <w:u w:val="single"/>
        </w:rPr>
        <w:t xml:space="preserve">Null Hypothesis </w:t>
      </w:r>
      <w:r w:rsidR="00DC2365" w:rsidRPr="005902F9">
        <w:rPr>
          <w:rFonts w:ascii="Times New Roman" w:hAnsi="Times New Roman" w:cs="Times New Roman"/>
          <w:u w:val="single"/>
        </w:rPr>
        <w:t>18</w:t>
      </w:r>
      <w:r w:rsidR="009F44FA" w:rsidRPr="005902F9">
        <w:rPr>
          <w:rFonts w:ascii="Times New Roman" w:hAnsi="Times New Roman" w:cs="Times New Roman"/>
        </w:rPr>
        <w:t>: The product of each c</w:t>
      </w:r>
      <w:r w:rsidR="00DB7880" w:rsidRPr="005902F9">
        <w:rPr>
          <w:rFonts w:ascii="Times New Roman" w:hAnsi="Times New Roman" w:cs="Times New Roman"/>
        </w:rPr>
        <w:t>ontrol belief</w:t>
      </w:r>
      <w:r w:rsidRPr="005902F9">
        <w:rPr>
          <w:rFonts w:ascii="Times New Roman" w:hAnsi="Times New Roman" w:cs="Times New Roman"/>
        </w:rPr>
        <w:t xml:space="preserve"> and perceived power will </w:t>
      </w:r>
      <w:r w:rsidR="009F44FA" w:rsidRPr="005902F9">
        <w:rPr>
          <w:rFonts w:ascii="Times New Roman" w:hAnsi="Times New Roman" w:cs="Times New Roman"/>
        </w:rPr>
        <w:t>not</w:t>
      </w:r>
      <w:r w:rsidRPr="005902F9">
        <w:rPr>
          <w:rFonts w:ascii="Times New Roman" w:hAnsi="Times New Roman" w:cs="Times New Roman"/>
        </w:rPr>
        <w:t xml:space="preserve"> have a significant relationship with perceived behavioral control for meeting the recommended amount of aerobic activity</w:t>
      </w:r>
      <w:r w:rsidR="009F44FA" w:rsidRPr="005902F9">
        <w:rPr>
          <w:rFonts w:ascii="Times New Roman" w:hAnsi="Times New Roman" w:cs="Times New Roman"/>
        </w:rPr>
        <w:t xml:space="preserve"> for male and female college students</w:t>
      </w:r>
      <w:r w:rsidRPr="005902F9">
        <w:rPr>
          <w:rFonts w:ascii="Times New Roman" w:hAnsi="Times New Roman" w:cs="Times New Roman"/>
        </w:rPr>
        <w:t>.</w:t>
      </w:r>
    </w:p>
    <w:p w14:paraId="34AF5EAB" w14:textId="16C75611" w:rsidR="009D637C" w:rsidRPr="005902F9" w:rsidRDefault="009D637C" w:rsidP="009D637C">
      <w:pPr>
        <w:spacing w:line="480" w:lineRule="auto"/>
        <w:rPr>
          <w:rFonts w:ascii="Times New Roman" w:hAnsi="Times New Roman" w:cs="Times New Roman"/>
        </w:rPr>
      </w:pPr>
      <w:r w:rsidRPr="005902F9">
        <w:rPr>
          <w:rFonts w:ascii="Times New Roman" w:hAnsi="Times New Roman" w:cs="Times New Roman"/>
          <w:u w:val="single"/>
        </w:rPr>
        <w:t xml:space="preserve">Hypothesis </w:t>
      </w:r>
      <w:r w:rsidR="00DC2365" w:rsidRPr="005902F9">
        <w:rPr>
          <w:rFonts w:ascii="Times New Roman" w:hAnsi="Times New Roman" w:cs="Times New Roman"/>
          <w:u w:val="single"/>
        </w:rPr>
        <w:t>19</w:t>
      </w:r>
      <w:r w:rsidR="009F44FA" w:rsidRPr="005902F9">
        <w:rPr>
          <w:rFonts w:ascii="Times New Roman" w:hAnsi="Times New Roman" w:cs="Times New Roman"/>
        </w:rPr>
        <w:t>: The product of each c</w:t>
      </w:r>
      <w:r w:rsidRPr="005902F9">
        <w:rPr>
          <w:rFonts w:ascii="Times New Roman" w:hAnsi="Times New Roman" w:cs="Times New Roman"/>
        </w:rPr>
        <w:t>ontrol be</w:t>
      </w:r>
      <w:r w:rsidR="00DB7880" w:rsidRPr="005902F9">
        <w:rPr>
          <w:rFonts w:ascii="Times New Roman" w:hAnsi="Times New Roman" w:cs="Times New Roman"/>
        </w:rPr>
        <w:t>lief</w:t>
      </w:r>
      <w:r w:rsidR="009F44FA" w:rsidRPr="005902F9">
        <w:rPr>
          <w:rFonts w:ascii="Times New Roman" w:hAnsi="Times New Roman" w:cs="Times New Roman"/>
        </w:rPr>
        <w:t xml:space="preserve"> and perceived power will</w:t>
      </w:r>
      <w:r w:rsidRPr="005902F9">
        <w:rPr>
          <w:rFonts w:ascii="Times New Roman" w:hAnsi="Times New Roman" w:cs="Times New Roman"/>
        </w:rPr>
        <w:t xml:space="preserve"> have a significant relationship with perceived behavioral control for meeting the recommended amount of </w:t>
      </w:r>
      <w:r w:rsidR="00384F62" w:rsidRPr="005902F9">
        <w:rPr>
          <w:rFonts w:ascii="Times New Roman" w:hAnsi="Times New Roman" w:cs="Times New Roman"/>
        </w:rPr>
        <w:t>muscle strengthening</w:t>
      </w:r>
      <w:r w:rsidRPr="005902F9">
        <w:rPr>
          <w:rFonts w:ascii="Times New Roman" w:hAnsi="Times New Roman" w:cs="Times New Roman"/>
        </w:rPr>
        <w:t xml:space="preserve"> activity</w:t>
      </w:r>
      <w:r w:rsidR="009F44FA" w:rsidRPr="005902F9">
        <w:rPr>
          <w:rFonts w:ascii="Times New Roman" w:hAnsi="Times New Roman" w:cs="Times New Roman"/>
        </w:rPr>
        <w:t xml:space="preserve"> for male and female college students</w:t>
      </w:r>
      <w:r w:rsidRPr="005902F9">
        <w:rPr>
          <w:rFonts w:ascii="Times New Roman" w:hAnsi="Times New Roman" w:cs="Times New Roman"/>
        </w:rPr>
        <w:t>.</w:t>
      </w:r>
    </w:p>
    <w:p w14:paraId="1673C916" w14:textId="3DDEFEC8" w:rsidR="00DB7880" w:rsidRPr="002C5D9B" w:rsidRDefault="009D637C" w:rsidP="008544F3">
      <w:pPr>
        <w:spacing w:line="480" w:lineRule="auto"/>
        <w:rPr>
          <w:rFonts w:ascii="Times New Roman" w:hAnsi="Times New Roman" w:cs="Times New Roman"/>
        </w:rPr>
      </w:pPr>
      <w:r w:rsidRPr="005902F9">
        <w:rPr>
          <w:rFonts w:ascii="Times New Roman" w:hAnsi="Times New Roman" w:cs="Times New Roman"/>
          <w:u w:val="single"/>
        </w:rPr>
        <w:t xml:space="preserve">Null Hypothesis </w:t>
      </w:r>
      <w:r w:rsidR="00DC2365" w:rsidRPr="005902F9">
        <w:rPr>
          <w:rFonts w:ascii="Times New Roman" w:hAnsi="Times New Roman" w:cs="Times New Roman"/>
          <w:u w:val="single"/>
        </w:rPr>
        <w:t>19</w:t>
      </w:r>
      <w:r w:rsidR="009F44FA" w:rsidRPr="005902F9">
        <w:rPr>
          <w:rFonts w:ascii="Times New Roman" w:hAnsi="Times New Roman" w:cs="Times New Roman"/>
        </w:rPr>
        <w:t>: The product of each c</w:t>
      </w:r>
      <w:r w:rsidR="00DB7880" w:rsidRPr="005902F9">
        <w:rPr>
          <w:rFonts w:ascii="Times New Roman" w:hAnsi="Times New Roman" w:cs="Times New Roman"/>
        </w:rPr>
        <w:t>ontrol belief</w:t>
      </w:r>
      <w:r w:rsidRPr="005902F9">
        <w:rPr>
          <w:rFonts w:ascii="Times New Roman" w:hAnsi="Times New Roman" w:cs="Times New Roman"/>
        </w:rPr>
        <w:t xml:space="preserve"> and perceived power will </w:t>
      </w:r>
      <w:r w:rsidR="00906504" w:rsidRPr="005902F9">
        <w:rPr>
          <w:rFonts w:ascii="Times New Roman" w:hAnsi="Times New Roman" w:cs="Times New Roman"/>
        </w:rPr>
        <w:t xml:space="preserve">not </w:t>
      </w:r>
      <w:r w:rsidRPr="005902F9">
        <w:rPr>
          <w:rFonts w:ascii="Times New Roman" w:hAnsi="Times New Roman" w:cs="Times New Roman"/>
        </w:rPr>
        <w:t xml:space="preserve">have a significant relationship with perceived behavioral control for meeting the recommended amount of </w:t>
      </w:r>
      <w:r w:rsidR="00384F62" w:rsidRPr="005902F9">
        <w:rPr>
          <w:rFonts w:ascii="Times New Roman" w:hAnsi="Times New Roman" w:cs="Times New Roman"/>
        </w:rPr>
        <w:t>muscle strengthening</w:t>
      </w:r>
      <w:r w:rsidRPr="005902F9">
        <w:rPr>
          <w:rFonts w:ascii="Times New Roman" w:hAnsi="Times New Roman" w:cs="Times New Roman"/>
        </w:rPr>
        <w:t xml:space="preserve"> activity</w:t>
      </w:r>
      <w:r w:rsidR="009F44FA" w:rsidRPr="005902F9">
        <w:rPr>
          <w:rFonts w:ascii="Times New Roman" w:hAnsi="Times New Roman" w:cs="Times New Roman"/>
        </w:rPr>
        <w:t xml:space="preserve"> for male and female college students</w:t>
      </w:r>
      <w:r w:rsidRPr="005902F9">
        <w:rPr>
          <w:rFonts w:ascii="Times New Roman" w:hAnsi="Times New Roman" w:cs="Times New Roman"/>
        </w:rPr>
        <w:t>.</w:t>
      </w:r>
    </w:p>
    <w:p w14:paraId="7C8B5E71" w14:textId="3125CBF3" w:rsidR="000B3804" w:rsidRPr="00F11C9E" w:rsidRDefault="000B3804" w:rsidP="008544F3">
      <w:pPr>
        <w:spacing w:line="480" w:lineRule="auto"/>
        <w:rPr>
          <w:rFonts w:ascii="Times New Roman" w:hAnsi="Times New Roman" w:cs="Times New Roman"/>
          <w:b/>
        </w:rPr>
      </w:pPr>
      <w:r w:rsidRPr="00F11C9E">
        <w:rPr>
          <w:rFonts w:ascii="Times New Roman" w:hAnsi="Times New Roman" w:cs="Times New Roman"/>
          <w:b/>
        </w:rPr>
        <w:t>Si</w:t>
      </w:r>
      <w:r w:rsidR="00570A50" w:rsidRPr="00F11C9E">
        <w:rPr>
          <w:rFonts w:ascii="Times New Roman" w:hAnsi="Times New Roman" w:cs="Times New Roman"/>
          <w:b/>
        </w:rPr>
        <w:t xml:space="preserve">gnificance of the Research </w:t>
      </w:r>
      <w:r w:rsidR="00F11C9E">
        <w:rPr>
          <w:rFonts w:ascii="Times New Roman" w:hAnsi="Times New Roman" w:cs="Times New Roman"/>
          <w:b/>
        </w:rPr>
        <w:t>Problem</w:t>
      </w:r>
    </w:p>
    <w:p w14:paraId="5EEB9512" w14:textId="00148E12" w:rsidR="001B2F1B" w:rsidRPr="005902F9" w:rsidRDefault="00D869B3" w:rsidP="008544F3">
      <w:pPr>
        <w:spacing w:line="480" w:lineRule="auto"/>
        <w:rPr>
          <w:rFonts w:ascii="Times New Roman" w:hAnsi="Times New Roman" w:cs="Times New Roman"/>
        </w:rPr>
      </w:pPr>
      <w:r w:rsidRPr="005902F9">
        <w:rPr>
          <w:rFonts w:ascii="Times New Roman" w:hAnsi="Times New Roman" w:cs="Times New Roman"/>
        </w:rPr>
        <w:tab/>
        <w:t>There are</w:t>
      </w:r>
      <w:r w:rsidR="00F2045B" w:rsidRPr="005902F9">
        <w:rPr>
          <w:rFonts w:ascii="Times New Roman" w:hAnsi="Times New Roman" w:cs="Times New Roman"/>
        </w:rPr>
        <w:t xml:space="preserve"> many consequences for being physically inactive, most involving the development of chronic disease</w:t>
      </w:r>
      <w:r w:rsidR="00F11489" w:rsidRPr="005902F9">
        <w:rPr>
          <w:rFonts w:ascii="Times New Roman" w:hAnsi="Times New Roman" w:cs="Times New Roman"/>
        </w:rPr>
        <w:t>. As previously mentioned</w:t>
      </w:r>
      <w:r w:rsidR="00F2045B" w:rsidRPr="005902F9">
        <w:rPr>
          <w:rFonts w:ascii="Times New Roman" w:hAnsi="Times New Roman" w:cs="Times New Roman"/>
        </w:rPr>
        <w:t>,</w:t>
      </w:r>
      <w:r w:rsidR="00F11489" w:rsidRPr="005902F9">
        <w:rPr>
          <w:rFonts w:ascii="Times New Roman" w:hAnsi="Times New Roman" w:cs="Times New Roman"/>
        </w:rPr>
        <w:t xml:space="preserve"> whi</w:t>
      </w:r>
      <w:r w:rsidR="00441A27" w:rsidRPr="005902F9">
        <w:rPr>
          <w:rFonts w:ascii="Times New Roman" w:hAnsi="Times New Roman" w:cs="Times New Roman"/>
        </w:rPr>
        <w:t>le there are two</w:t>
      </w:r>
      <w:r w:rsidR="00F11489" w:rsidRPr="005902F9">
        <w:rPr>
          <w:rFonts w:ascii="Times New Roman" w:hAnsi="Times New Roman" w:cs="Times New Roman"/>
        </w:rPr>
        <w:t xml:space="preserve"> major types of physical activity</w:t>
      </w:r>
      <w:r w:rsidR="00F2045B" w:rsidRPr="005902F9">
        <w:rPr>
          <w:rFonts w:ascii="Times New Roman" w:hAnsi="Times New Roman" w:cs="Times New Roman"/>
        </w:rPr>
        <w:t xml:space="preserve"> </w:t>
      </w:r>
      <w:r w:rsidR="00F11489" w:rsidRPr="005902F9">
        <w:rPr>
          <w:rFonts w:ascii="Times New Roman" w:hAnsi="Times New Roman" w:cs="Times New Roman"/>
        </w:rPr>
        <w:t xml:space="preserve">(aerobic and </w:t>
      </w:r>
      <w:r w:rsidR="00384F62" w:rsidRPr="005902F9">
        <w:rPr>
          <w:rFonts w:ascii="Times New Roman" w:hAnsi="Times New Roman" w:cs="Times New Roman"/>
        </w:rPr>
        <w:t>muscle strengthening</w:t>
      </w:r>
      <w:r w:rsidR="00F11489" w:rsidRPr="005902F9">
        <w:rPr>
          <w:rFonts w:ascii="Times New Roman" w:hAnsi="Times New Roman" w:cs="Times New Roman"/>
        </w:rPr>
        <w:t>)</w:t>
      </w:r>
      <w:r w:rsidR="00E04EB5" w:rsidRPr="005902F9">
        <w:rPr>
          <w:rFonts w:ascii="Times New Roman" w:hAnsi="Times New Roman" w:cs="Times New Roman"/>
        </w:rPr>
        <w:t>, each having</w:t>
      </w:r>
      <w:r w:rsidR="00F2045B" w:rsidRPr="005902F9">
        <w:rPr>
          <w:rFonts w:ascii="Times New Roman" w:hAnsi="Times New Roman" w:cs="Times New Roman"/>
        </w:rPr>
        <w:t xml:space="preserve"> its own </w:t>
      </w:r>
      <w:r w:rsidR="00E04EB5" w:rsidRPr="005902F9">
        <w:rPr>
          <w:rFonts w:ascii="Times New Roman" w:hAnsi="Times New Roman" w:cs="Times New Roman"/>
        </w:rPr>
        <w:t xml:space="preserve">set of </w:t>
      </w:r>
      <w:r w:rsidR="00F2045B" w:rsidRPr="005902F9">
        <w:rPr>
          <w:rFonts w:ascii="Times New Roman" w:hAnsi="Times New Roman" w:cs="Times New Roman"/>
        </w:rPr>
        <w:t>benefits</w:t>
      </w:r>
      <w:r w:rsidR="001B2F1B" w:rsidRPr="005902F9">
        <w:rPr>
          <w:rFonts w:ascii="Times New Roman" w:hAnsi="Times New Roman" w:cs="Times New Roman"/>
        </w:rPr>
        <w:t>,</w:t>
      </w:r>
      <w:r w:rsidR="00E04EB5" w:rsidRPr="005902F9">
        <w:rPr>
          <w:rFonts w:ascii="Times New Roman" w:hAnsi="Times New Roman" w:cs="Times New Roman"/>
        </w:rPr>
        <w:t xml:space="preserve"> most studies only</w:t>
      </w:r>
      <w:r w:rsidR="00F2045B" w:rsidRPr="005902F9">
        <w:rPr>
          <w:rFonts w:ascii="Times New Roman" w:hAnsi="Times New Roman" w:cs="Times New Roman"/>
        </w:rPr>
        <w:t xml:space="preserve"> evalua</w:t>
      </w:r>
      <w:r w:rsidR="00E04EB5" w:rsidRPr="005902F9">
        <w:rPr>
          <w:rFonts w:ascii="Times New Roman" w:hAnsi="Times New Roman" w:cs="Times New Roman"/>
        </w:rPr>
        <w:t>te physical activity as it is related</w:t>
      </w:r>
      <w:r w:rsidR="00F2045B" w:rsidRPr="005902F9">
        <w:rPr>
          <w:rFonts w:ascii="Times New Roman" w:hAnsi="Times New Roman" w:cs="Times New Roman"/>
        </w:rPr>
        <w:t xml:space="preserve"> to aerobic</w:t>
      </w:r>
      <w:r w:rsidR="00E04EB5" w:rsidRPr="005902F9">
        <w:rPr>
          <w:rFonts w:ascii="Times New Roman" w:hAnsi="Times New Roman" w:cs="Times New Roman"/>
        </w:rPr>
        <w:t xml:space="preserve"> activity</w:t>
      </w:r>
      <w:r w:rsidR="00F2045B" w:rsidRPr="005902F9">
        <w:rPr>
          <w:rFonts w:ascii="Times New Roman" w:hAnsi="Times New Roman" w:cs="Times New Roman"/>
        </w:rPr>
        <w:t xml:space="preserve"> and overlook </w:t>
      </w:r>
      <w:r w:rsidR="00384F62" w:rsidRPr="005902F9">
        <w:rPr>
          <w:rFonts w:ascii="Times New Roman" w:hAnsi="Times New Roman" w:cs="Times New Roman"/>
        </w:rPr>
        <w:t>muscle strengthening</w:t>
      </w:r>
      <w:r w:rsidR="00F2045B" w:rsidRPr="005902F9">
        <w:rPr>
          <w:rFonts w:ascii="Times New Roman" w:hAnsi="Times New Roman" w:cs="Times New Roman"/>
        </w:rPr>
        <w:t xml:space="preserve"> exercise. Also, there are </w:t>
      </w:r>
      <w:r w:rsidR="00E04EB5" w:rsidRPr="005902F9">
        <w:rPr>
          <w:rFonts w:ascii="Times New Roman" w:hAnsi="Times New Roman" w:cs="Times New Roman"/>
        </w:rPr>
        <w:t xml:space="preserve">reported </w:t>
      </w:r>
      <w:r w:rsidR="00F2045B" w:rsidRPr="005902F9">
        <w:rPr>
          <w:rFonts w:ascii="Times New Roman" w:hAnsi="Times New Roman" w:cs="Times New Roman"/>
        </w:rPr>
        <w:t>gender differences in meeting physical activity recommen</w:t>
      </w:r>
      <w:r w:rsidR="00E04EB5" w:rsidRPr="005902F9">
        <w:rPr>
          <w:rFonts w:ascii="Times New Roman" w:hAnsi="Times New Roman" w:cs="Times New Roman"/>
        </w:rPr>
        <w:t>dations that have not been explored</w:t>
      </w:r>
      <w:r w:rsidR="00F2045B" w:rsidRPr="005902F9">
        <w:rPr>
          <w:rFonts w:ascii="Times New Roman" w:hAnsi="Times New Roman" w:cs="Times New Roman"/>
        </w:rPr>
        <w:t xml:space="preserve">. </w:t>
      </w:r>
      <w:r w:rsidR="00406850" w:rsidRPr="005902F9">
        <w:rPr>
          <w:rFonts w:ascii="Times New Roman" w:hAnsi="Times New Roman" w:cs="Times New Roman"/>
        </w:rPr>
        <w:t xml:space="preserve">Evaluating </w:t>
      </w:r>
      <w:r w:rsidR="00E04EB5" w:rsidRPr="005902F9">
        <w:rPr>
          <w:rFonts w:ascii="Times New Roman" w:hAnsi="Times New Roman" w:cs="Times New Roman"/>
        </w:rPr>
        <w:t xml:space="preserve">theory-based </w:t>
      </w:r>
      <w:r w:rsidR="00406850" w:rsidRPr="005902F9">
        <w:rPr>
          <w:rFonts w:ascii="Times New Roman" w:hAnsi="Times New Roman" w:cs="Times New Roman"/>
        </w:rPr>
        <w:t xml:space="preserve">determinants of both types of physical activity </w:t>
      </w:r>
      <w:r w:rsidRPr="005902F9">
        <w:rPr>
          <w:rFonts w:ascii="Times New Roman" w:hAnsi="Times New Roman" w:cs="Times New Roman"/>
        </w:rPr>
        <w:t xml:space="preserve">and intentions of the </w:t>
      </w:r>
      <w:r w:rsidRPr="005902F9">
        <w:rPr>
          <w:rFonts w:ascii="Times New Roman" w:hAnsi="Times New Roman" w:cs="Times New Roman"/>
        </w:rPr>
        <w:lastRenderedPageBreak/>
        <w:t>college student population can provide an insight to why this sub-p</w:t>
      </w:r>
      <w:r w:rsidR="00F2045B" w:rsidRPr="005902F9">
        <w:rPr>
          <w:rFonts w:ascii="Times New Roman" w:hAnsi="Times New Roman" w:cs="Times New Roman"/>
        </w:rPr>
        <w:t>opulation of adults are not meeting both</w:t>
      </w:r>
      <w:r w:rsidRPr="005902F9">
        <w:rPr>
          <w:rFonts w:ascii="Times New Roman" w:hAnsi="Times New Roman" w:cs="Times New Roman"/>
        </w:rPr>
        <w:t xml:space="preserve"> recommendations</w:t>
      </w:r>
      <w:r w:rsidR="00F2045B" w:rsidRPr="005902F9">
        <w:rPr>
          <w:rFonts w:ascii="Times New Roman" w:hAnsi="Times New Roman" w:cs="Times New Roman"/>
        </w:rPr>
        <w:t xml:space="preserve"> and provide evidence for modifiable constructs to base future health promotion programs upon</w:t>
      </w:r>
      <w:r w:rsidRPr="005902F9">
        <w:rPr>
          <w:rFonts w:ascii="Times New Roman" w:hAnsi="Times New Roman" w:cs="Times New Roman"/>
        </w:rPr>
        <w:t xml:space="preserve">. </w:t>
      </w:r>
      <w:r w:rsidR="001B2F1B" w:rsidRPr="005902F9">
        <w:rPr>
          <w:rFonts w:ascii="Times New Roman" w:hAnsi="Times New Roman" w:cs="Times New Roman"/>
        </w:rPr>
        <w:t xml:space="preserve">Finally, the IBM has not been </w:t>
      </w:r>
      <w:r w:rsidR="00E04EB5" w:rsidRPr="005902F9">
        <w:rPr>
          <w:rFonts w:ascii="Times New Roman" w:hAnsi="Times New Roman" w:cs="Times New Roman"/>
        </w:rPr>
        <w:t>widely operationalized</w:t>
      </w:r>
      <w:r w:rsidR="001B2F1B" w:rsidRPr="005902F9">
        <w:rPr>
          <w:rFonts w:ascii="Times New Roman" w:hAnsi="Times New Roman" w:cs="Times New Roman"/>
        </w:rPr>
        <w:t xml:space="preserve"> for health promotion research, therefore this study aims to add to this body of literature.</w:t>
      </w:r>
    </w:p>
    <w:p w14:paraId="7341D1F3" w14:textId="7B298183" w:rsidR="00CC2A06" w:rsidRPr="00F11C9E" w:rsidRDefault="00CC2A06" w:rsidP="008544F3">
      <w:pPr>
        <w:spacing w:line="480" w:lineRule="auto"/>
        <w:rPr>
          <w:rFonts w:ascii="Times New Roman" w:hAnsi="Times New Roman" w:cs="Times New Roman"/>
        </w:rPr>
      </w:pPr>
      <w:r w:rsidRPr="00F11C9E">
        <w:rPr>
          <w:rFonts w:ascii="Times New Roman" w:hAnsi="Times New Roman" w:cs="Times New Roman"/>
          <w:b/>
        </w:rPr>
        <w:t>Delimitations</w:t>
      </w:r>
    </w:p>
    <w:p w14:paraId="0D3A00FB" w14:textId="57367462" w:rsidR="00CC2A06" w:rsidRPr="005902F9" w:rsidRDefault="00CC2A06" w:rsidP="00CC2A06">
      <w:pPr>
        <w:pStyle w:val="ListParagraph"/>
        <w:numPr>
          <w:ilvl w:val="0"/>
          <w:numId w:val="1"/>
        </w:numPr>
        <w:spacing w:line="480" w:lineRule="auto"/>
        <w:rPr>
          <w:rFonts w:ascii="Times New Roman" w:hAnsi="Times New Roman" w:cs="Times New Roman"/>
        </w:rPr>
      </w:pPr>
      <w:r w:rsidRPr="005902F9">
        <w:rPr>
          <w:rFonts w:ascii="Times New Roman" w:hAnsi="Times New Roman" w:cs="Times New Roman"/>
        </w:rPr>
        <w:t>At least 300 male and female college students from the University of Oklahoma.</w:t>
      </w:r>
    </w:p>
    <w:p w14:paraId="64922F89" w14:textId="691907BC" w:rsidR="00CC2A06" w:rsidRPr="005902F9" w:rsidRDefault="0022260A" w:rsidP="00CC2A06">
      <w:pPr>
        <w:pStyle w:val="ListParagraph"/>
        <w:numPr>
          <w:ilvl w:val="0"/>
          <w:numId w:val="1"/>
        </w:numPr>
        <w:spacing w:line="480" w:lineRule="auto"/>
        <w:rPr>
          <w:rFonts w:ascii="Times New Roman" w:hAnsi="Times New Roman" w:cs="Times New Roman"/>
        </w:rPr>
      </w:pPr>
      <w:r w:rsidRPr="005902F9">
        <w:rPr>
          <w:rFonts w:ascii="Times New Roman" w:hAnsi="Times New Roman" w:cs="Times New Roman"/>
        </w:rPr>
        <w:t xml:space="preserve">Individuals who are capable of participating in aerobic and </w:t>
      </w:r>
      <w:r w:rsidR="00384F62" w:rsidRPr="005902F9">
        <w:rPr>
          <w:rFonts w:ascii="Times New Roman" w:hAnsi="Times New Roman" w:cs="Times New Roman"/>
        </w:rPr>
        <w:t>muscle strengthening</w:t>
      </w:r>
      <w:r w:rsidRPr="005902F9">
        <w:rPr>
          <w:rFonts w:ascii="Times New Roman" w:hAnsi="Times New Roman" w:cs="Times New Roman"/>
        </w:rPr>
        <w:t xml:space="preserve"> physical activity without any physical or mental debilitations.</w:t>
      </w:r>
    </w:p>
    <w:p w14:paraId="54C8972E" w14:textId="33F06844" w:rsidR="0022260A" w:rsidRPr="005902F9" w:rsidRDefault="0022260A" w:rsidP="00CC2A06">
      <w:pPr>
        <w:pStyle w:val="ListParagraph"/>
        <w:numPr>
          <w:ilvl w:val="0"/>
          <w:numId w:val="1"/>
        </w:numPr>
        <w:spacing w:line="480" w:lineRule="auto"/>
        <w:rPr>
          <w:rFonts w:ascii="Times New Roman" w:hAnsi="Times New Roman" w:cs="Times New Roman"/>
        </w:rPr>
      </w:pPr>
      <w:r w:rsidRPr="005902F9">
        <w:rPr>
          <w:rFonts w:ascii="Times New Roman" w:hAnsi="Times New Roman" w:cs="Times New Roman"/>
        </w:rPr>
        <w:t xml:space="preserve">An approved survey based on the </w:t>
      </w:r>
      <w:r w:rsidR="000B5F86">
        <w:rPr>
          <w:rFonts w:ascii="Times New Roman" w:hAnsi="Times New Roman" w:cs="Times New Roman"/>
        </w:rPr>
        <w:t>I</w:t>
      </w:r>
      <w:r w:rsidRPr="005902F9">
        <w:rPr>
          <w:rFonts w:ascii="Times New Roman" w:hAnsi="Times New Roman" w:cs="Times New Roman"/>
        </w:rPr>
        <w:t xml:space="preserve">ntegrative </w:t>
      </w:r>
      <w:r w:rsidR="000B5F86">
        <w:rPr>
          <w:rFonts w:ascii="Times New Roman" w:hAnsi="Times New Roman" w:cs="Times New Roman"/>
        </w:rPr>
        <w:t>B</w:t>
      </w:r>
      <w:r w:rsidRPr="005902F9">
        <w:rPr>
          <w:rFonts w:ascii="Times New Roman" w:hAnsi="Times New Roman" w:cs="Times New Roman"/>
        </w:rPr>
        <w:t xml:space="preserve">ehavior </w:t>
      </w:r>
      <w:r w:rsidR="000B5F86">
        <w:rPr>
          <w:rFonts w:ascii="Times New Roman" w:hAnsi="Times New Roman" w:cs="Times New Roman"/>
        </w:rPr>
        <w:t>M</w:t>
      </w:r>
      <w:r w:rsidRPr="005902F9">
        <w:rPr>
          <w:rFonts w:ascii="Times New Roman" w:hAnsi="Times New Roman" w:cs="Times New Roman"/>
        </w:rPr>
        <w:t xml:space="preserve">odel to directly and indirectly measure individuals’ intentions towards the aerobic and </w:t>
      </w:r>
      <w:r w:rsidR="00384F62" w:rsidRPr="005902F9">
        <w:rPr>
          <w:rFonts w:ascii="Times New Roman" w:hAnsi="Times New Roman" w:cs="Times New Roman"/>
        </w:rPr>
        <w:t>muscle strengthening</w:t>
      </w:r>
      <w:r w:rsidRPr="005902F9">
        <w:rPr>
          <w:rFonts w:ascii="Times New Roman" w:hAnsi="Times New Roman" w:cs="Times New Roman"/>
        </w:rPr>
        <w:t xml:space="preserve"> physical activity recommendations. (Given via email.)</w:t>
      </w:r>
    </w:p>
    <w:p w14:paraId="4C83FF36" w14:textId="28DCD4B8" w:rsidR="0022260A" w:rsidRPr="005902F9" w:rsidRDefault="00E04EB5" w:rsidP="00CC2A06">
      <w:pPr>
        <w:pStyle w:val="ListParagraph"/>
        <w:numPr>
          <w:ilvl w:val="0"/>
          <w:numId w:val="1"/>
        </w:numPr>
        <w:spacing w:line="480" w:lineRule="auto"/>
        <w:rPr>
          <w:rFonts w:ascii="Times New Roman" w:hAnsi="Times New Roman" w:cs="Times New Roman"/>
        </w:rPr>
      </w:pPr>
      <w:r w:rsidRPr="005902F9">
        <w:rPr>
          <w:rFonts w:ascii="Times New Roman" w:hAnsi="Times New Roman" w:cs="Times New Roman"/>
        </w:rPr>
        <w:t>A separate version of the su</w:t>
      </w:r>
      <w:r w:rsidR="004032FF" w:rsidRPr="005902F9">
        <w:rPr>
          <w:rFonts w:ascii="Times New Roman" w:hAnsi="Times New Roman" w:cs="Times New Roman"/>
        </w:rPr>
        <w:t>rvey, in paper and pencil,</w:t>
      </w:r>
      <w:r w:rsidRPr="005902F9">
        <w:rPr>
          <w:rFonts w:ascii="Times New Roman" w:hAnsi="Times New Roman" w:cs="Times New Roman"/>
        </w:rPr>
        <w:t xml:space="preserve"> given manually with a 2 week long interim between pre and post-test to assess </w:t>
      </w:r>
      <w:r w:rsidR="0022260A" w:rsidRPr="005902F9">
        <w:rPr>
          <w:rFonts w:ascii="Times New Roman" w:hAnsi="Times New Roman" w:cs="Times New Roman"/>
        </w:rPr>
        <w:t>the stability of the survey tool.</w:t>
      </w:r>
    </w:p>
    <w:p w14:paraId="7BCC9658" w14:textId="1D4B2171" w:rsidR="00F35A62" w:rsidRPr="005902F9" w:rsidRDefault="00113EEA" w:rsidP="00CA0EFB">
      <w:pPr>
        <w:pStyle w:val="ListParagraph"/>
        <w:numPr>
          <w:ilvl w:val="0"/>
          <w:numId w:val="1"/>
        </w:numPr>
        <w:spacing w:line="480" w:lineRule="auto"/>
        <w:rPr>
          <w:rFonts w:ascii="Times New Roman" w:hAnsi="Times New Roman" w:cs="Times New Roman"/>
          <w:color w:val="000000" w:themeColor="text1"/>
        </w:rPr>
      </w:pPr>
      <w:r w:rsidRPr="005902F9">
        <w:rPr>
          <w:rFonts w:ascii="Times New Roman" w:hAnsi="Times New Roman" w:cs="Times New Roman"/>
          <w:color w:val="000000" w:themeColor="text1"/>
        </w:rPr>
        <w:t>Age of parti</w:t>
      </w:r>
      <w:r w:rsidR="004032FF" w:rsidRPr="005902F9">
        <w:rPr>
          <w:rFonts w:ascii="Times New Roman" w:hAnsi="Times New Roman" w:cs="Times New Roman"/>
          <w:color w:val="000000" w:themeColor="text1"/>
        </w:rPr>
        <w:t>cipants were</w:t>
      </w:r>
      <w:r w:rsidR="00030C57" w:rsidRPr="005902F9">
        <w:rPr>
          <w:rFonts w:ascii="Times New Roman" w:hAnsi="Times New Roman" w:cs="Times New Roman"/>
          <w:color w:val="000000" w:themeColor="text1"/>
        </w:rPr>
        <w:t xml:space="preserve"> between 18 and 2</w:t>
      </w:r>
      <w:r w:rsidRPr="005902F9">
        <w:rPr>
          <w:rFonts w:ascii="Times New Roman" w:hAnsi="Times New Roman" w:cs="Times New Roman"/>
          <w:color w:val="000000" w:themeColor="text1"/>
        </w:rPr>
        <w:t>4.</w:t>
      </w:r>
    </w:p>
    <w:p w14:paraId="559B0915" w14:textId="025A664B" w:rsidR="00CC2A06" w:rsidRPr="00F11C9E" w:rsidRDefault="00F11C9E" w:rsidP="008544F3">
      <w:pPr>
        <w:spacing w:line="480" w:lineRule="auto"/>
        <w:rPr>
          <w:rFonts w:ascii="Times New Roman" w:hAnsi="Times New Roman" w:cs="Times New Roman"/>
          <w:b/>
        </w:rPr>
      </w:pPr>
      <w:r>
        <w:rPr>
          <w:rFonts w:ascii="Times New Roman" w:hAnsi="Times New Roman" w:cs="Times New Roman"/>
          <w:b/>
        </w:rPr>
        <w:t>Limitations</w:t>
      </w:r>
    </w:p>
    <w:p w14:paraId="6ABBAE58" w14:textId="346A84E1" w:rsidR="00AB0CC1" w:rsidRPr="005902F9" w:rsidRDefault="00AB0CC1" w:rsidP="00AB0CC1">
      <w:pPr>
        <w:pStyle w:val="ListParagraph"/>
        <w:numPr>
          <w:ilvl w:val="0"/>
          <w:numId w:val="2"/>
        </w:numPr>
        <w:spacing w:line="480" w:lineRule="auto"/>
        <w:rPr>
          <w:rFonts w:ascii="Times New Roman" w:hAnsi="Times New Roman" w:cs="Times New Roman"/>
        </w:rPr>
      </w:pPr>
      <w:r w:rsidRPr="005902F9">
        <w:rPr>
          <w:rFonts w:ascii="Times New Roman" w:hAnsi="Times New Roman" w:cs="Times New Roman"/>
        </w:rPr>
        <w:t>Participants w</w:t>
      </w:r>
      <w:r w:rsidR="007903CC">
        <w:rPr>
          <w:rFonts w:ascii="Times New Roman" w:hAnsi="Times New Roman" w:cs="Times New Roman"/>
        </w:rPr>
        <w:t xml:space="preserve">ere </w:t>
      </w:r>
      <w:r w:rsidRPr="005902F9">
        <w:rPr>
          <w:rFonts w:ascii="Times New Roman" w:hAnsi="Times New Roman" w:cs="Times New Roman"/>
        </w:rPr>
        <w:t>a convenience sample from o</w:t>
      </w:r>
      <w:r w:rsidR="00437DB5" w:rsidRPr="005902F9">
        <w:rPr>
          <w:rFonts w:ascii="Times New Roman" w:hAnsi="Times New Roman" w:cs="Times New Roman"/>
        </w:rPr>
        <w:t>nly the University of Oklahoma.</w:t>
      </w:r>
    </w:p>
    <w:p w14:paraId="5FCB3F07" w14:textId="757887F9" w:rsidR="00E047A5" w:rsidRPr="00E047A5" w:rsidRDefault="00AB0CC1" w:rsidP="00E047A5">
      <w:pPr>
        <w:pStyle w:val="ListParagraph"/>
        <w:numPr>
          <w:ilvl w:val="0"/>
          <w:numId w:val="2"/>
        </w:numPr>
        <w:spacing w:line="480" w:lineRule="auto"/>
        <w:rPr>
          <w:rFonts w:ascii="Times New Roman" w:hAnsi="Times New Roman" w:cs="Times New Roman"/>
          <w:b/>
        </w:rPr>
      </w:pPr>
      <w:r w:rsidRPr="005902F9">
        <w:rPr>
          <w:rFonts w:ascii="Times New Roman" w:hAnsi="Times New Roman" w:cs="Times New Roman"/>
        </w:rPr>
        <w:t>Participants w</w:t>
      </w:r>
      <w:r w:rsidR="007903CC">
        <w:rPr>
          <w:rFonts w:ascii="Times New Roman" w:hAnsi="Times New Roman" w:cs="Times New Roman"/>
        </w:rPr>
        <w:t xml:space="preserve">ere </w:t>
      </w:r>
      <w:r w:rsidRPr="005902F9">
        <w:rPr>
          <w:rFonts w:ascii="Times New Roman" w:hAnsi="Times New Roman" w:cs="Times New Roman"/>
        </w:rPr>
        <w:t xml:space="preserve"> both traditional and non-traditional colleg</w:t>
      </w:r>
      <w:r w:rsidR="00437DB5" w:rsidRPr="005902F9">
        <w:rPr>
          <w:rFonts w:ascii="Times New Roman" w:hAnsi="Times New Roman" w:cs="Times New Roman"/>
        </w:rPr>
        <w:t>e students.</w:t>
      </w:r>
    </w:p>
    <w:p w14:paraId="36C7F77F" w14:textId="61130DB5" w:rsidR="00CC2A06" w:rsidRPr="00F11C9E" w:rsidRDefault="00F11C9E" w:rsidP="008544F3">
      <w:pPr>
        <w:spacing w:line="480" w:lineRule="auto"/>
        <w:rPr>
          <w:rFonts w:ascii="Times New Roman" w:hAnsi="Times New Roman" w:cs="Times New Roman"/>
          <w:b/>
        </w:rPr>
      </w:pPr>
      <w:r>
        <w:rPr>
          <w:rFonts w:ascii="Times New Roman" w:hAnsi="Times New Roman" w:cs="Times New Roman"/>
          <w:b/>
        </w:rPr>
        <w:t>Assumptions</w:t>
      </w:r>
    </w:p>
    <w:p w14:paraId="6380ADD6" w14:textId="2C054C4D" w:rsidR="00FD698E" w:rsidRPr="005902F9" w:rsidRDefault="00FD698E" w:rsidP="00FD698E">
      <w:pPr>
        <w:pStyle w:val="ListParagraph"/>
        <w:numPr>
          <w:ilvl w:val="0"/>
          <w:numId w:val="3"/>
        </w:numPr>
        <w:spacing w:line="480" w:lineRule="auto"/>
        <w:rPr>
          <w:rFonts w:ascii="Times New Roman" w:hAnsi="Times New Roman" w:cs="Times New Roman"/>
          <w:b/>
          <w:i/>
        </w:rPr>
      </w:pPr>
      <w:r w:rsidRPr="005902F9">
        <w:rPr>
          <w:rFonts w:ascii="Times New Roman" w:hAnsi="Times New Roman" w:cs="Times New Roman"/>
        </w:rPr>
        <w:t>The survey tool w</w:t>
      </w:r>
      <w:r w:rsidR="007903CC">
        <w:rPr>
          <w:rFonts w:ascii="Times New Roman" w:hAnsi="Times New Roman" w:cs="Times New Roman"/>
        </w:rPr>
        <w:t>as</w:t>
      </w:r>
      <w:r w:rsidRPr="005902F9">
        <w:rPr>
          <w:rFonts w:ascii="Times New Roman" w:hAnsi="Times New Roman" w:cs="Times New Roman"/>
        </w:rPr>
        <w:t xml:space="preserve"> valid and reliable in measuring direct and indirect intentions of aerobic and </w:t>
      </w:r>
      <w:r w:rsidR="00384F62" w:rsidRPr="005902F9">
        <w:rPr>
          <w:rFonts w:ascii="Times New Roman" w:hAnsi="Times New Roman" w:cs="Times New Roman"/>
        </w:rPr>
        <w:t>muscle strengthening</w:t>
      </w:r>
      <w:r w:rsidRPr="005902F9">
        <w:rPr>
          <w:rFonts w:ascii="Times New Roman" w:hAnsi="Times New Roman" w:cs="Times New Roman"/>
        </w:rPr>
        <w:t xml:space="preserve"> behavior.</w:t>
      </w:r>
    </w:p>
    <w:p w14:paraId="5F594BE4" w14:textId="624CEEBA" w:rsidR="00FD698E" w:rsidRPr="005902F9" w:rsidRDefault="00FD698E" w:rsidP="00FD698E">
      <w:pPr>
        <w:pStyle w:val="ListParagraph"/>
        <w:numPr>
          <w:ilvl w:val="0"/>
          <w:numId w:val="3"/>
        </w:numPr>
        <w:spacing w:line="480" w:lineRule="auto"/>
        <w:rPr>
          <w:rFonts w:ascii="Times New Roman" w:hAnsi="Times New Roman" w:cs="Times New Roman"/>
          <w:b/>
          <w:i/>
        </w:rPr>
      </w:pPr>
      <w:r w:rsidRPr="005902F9">
        <w:rPr>
          <w:rFonts w:ascii="Times New Roman" w:hAnsi="Times New Roman" w:cs="Times New Roman"/>
        </w:rPr>
        <w:t>The survey questions w</w:t>
      </w:r>
      <w:r w:rsidR="007903CC">
        <w:rPr>
          <w:rFonts w:ascii="Times New Roman" w:hAnsi="Times New Roman" w:cs="Times New Roman"/>
        </w:rPr>
        <w:t>ere</w:t>
      </w:r>
      <w:r w:rsidRPr="005902F9">
        <w:rPr>
          <w:rFonts w:ascii="Times New Roman" w:hAnsi="Times New Roman" w:cs="Times New Roman"/>
        </w:rPr>
        <w:t xml:space="preserve"> easy to read and understand.</w:t>
      </w:r>
    </w:p>
    <w:p w14:paraId="2C24A7FD" w14:textId="3C6F3DB9" w:rsidR="00E047A5" w:rsidRPr="005902F9" w:rsidRDefault="00FD698E" w:rsidP="00FD698E">
      <w:pPr>
        <w:pStyle w:val="ListParagraph"/>
        <w:numPr>
          <w:ilvl w:val="0"/>
          <w:numId w:val="3"/>
        </w:numPr>
        <w:spacing w:line="480" w:lineRule="auto"/>
        <w:rPr>
          <w:rFonts w:ascii="Times New Roman" w:hAnsi="Times New Roman" w:cs="Times New Roman"/>
          <w:b/>
          <w:i/>
        </w:rPr>
      </w:pPr>
      <w:r w:rsidRPr="005902F9">
        <w:rPr>
          <w:rFonts w:ascii="Times New Roman" w:hAnsi="Times New Roman" w:cs="Times New Roman"/>
        </w:rPr>
        <w:lastRenderedPageBreak/>
        <w:t>The participants answer</w:t>
      </w:r>
      <w:r w:rsidR="007903CC">
        <w:rPr>
          <w:rFonts w:ascii="Times New Roman" w:hAnsi="Times New Roman" w:cs="Times New Roman"/>
        </w:rPr>
        <w:t>ed</w:t>
      </w:r>
      <w:r w:rsidRPr="005902F9">
        <w:rPr>
          <w:rFonts w:ascii="Times New Roman" w:hAnsi="Times New Roman" w:cs="Times New Roman"/>
        </w:rPr>
        <w:t xml:space="preserve"> the survey questions</w:t>
      </w:r>
      <w:r w:rsidR="00E04EB5" w:rsidRPr="005902F9">
        <w:rPr>
          <w:rFonts w:ascii="Times New Roman" w:hAnsi="Times New Roman" w:cs="Times New Roman"/>
        </w:rPr>
        <w:t xml:space="preserve"> honestly and</w:t>
      </w:r>
      <w:r w:rsidRPr="005902F9">
        <w:rPr>
          <w:rFonts w:ascii="Times New Roman" w:hAnsi="Times New Roman" w:cs="Times New Roman"/>
        </w:rPr>
        <w:t xml:space="preserve"> to the best of their ability.</w:t>
      </w:r>
    </w:p>
    <w:p w14:paraId="2EE10457" w14:textId="55A5A6FB" w:rsidR="002C5D9B" w:rsidRPr="00E047A5" w:rsidRDefault="00E047A5" w:rsidP="00E047A5">
      <w:pPr>
        <w:pStyle w:val="ListParagraph"/>
        <w:numPr>
          <w:ilvl w:val="0"/>
          <w:numId w:val="3"/>
        </w:numPr>
        <w:spacing w:line="480" w:lineRule="auto"/>
        <w:rPr>
          <w:rFonts w:ascii="Times New Roman" w:hAnsi="Times New Roman" w:cs="Times New Roman"/>
          <w:color w:val="000000" w:themeColor="text1"/>
        </w:rPr>
      </w:pPr>
      <w:r>
        <w:rPr>
          <w:rFonts w:ascii="Times New Roman" w:hAnsi="Times New Roman" w:cs="Times New Roman"/>
          <w:color w:val="000000" w:themeColor="text1"/>
        </w:rPr>
        <w:t>Current</w:t>
      </w:r>
      <w:r w:rsidR="007903CC">
        <w:rPr>
          <w:rFonts w:ascii="Times New Roman" w:hAnsi="Times New Roman" w:cs="Times New Roman"/>
          <w:color w:val="000000" w:themeColor="text1"/>
        </w:rPr>
        <w:t xml:space="preserve"> behavior was</w:t>
      </w:r>
      <w:r w:rsidRPr="005902F9">
        <w:rPr>
          <w:rFonts w:ascii="Times New Roman" w:hAnsi="Times New Roman" w:cs="Times New Roman"/>
          <w:color w:val="000000" w:themeColor="text1"/>
        </w:rPr>
        <w:t xml:space="preserve"> a sufficient predictor of future behavior.</w:t>
      </w:r>
    </w:p>
    <w:p w14:paraId="1FCD24EC" w14:textId="51FA8B52" w:rsidR="000070F6" w:rsidRPr="00F11C9E" w:rsidRDefault="00CC2A06" w:rsidP="00F363CA">
      <w:pPr>
        <w:spacing w:line="480" w:lineRule="auto"/>
        <w:rPr>
          <w:rFonts w:ascii="Times New Roman" w:hAnsi="Times New Roman" w:cs="Times New Roman"/>
          <w:b/>
        </w:rPr>
      </w:pPr>
      <w:r w:rsidRPr="00F11C9E">
        <w:rPr>
          <w:rFonts w:ascii="Times New Roman" w:hAnsi="Times New Roman" w:cs="Times New Roman"/>
          <w:b/>
        </w:rPr>
        <w:t>Operational Definition</w:t>
      </w:r>
      <w:r w:rsidR="0058155F">
        <w:rPr>
          <w:rFonts w:ascii="Times New Roman" w:hAnsi="Times New Roman" w:cs="Times New Roman"/>
          <w:b/>
        </w:rPr>
        <w:t>s</w:t>
      </w:r>
    </w:p>
    <w:p w14:paraId="1C0E2CC8" w14:textId="5FFDB6E0" w:rsidR="000070F6" w:rsidRPr="005902F9" w:rsidRDefault="000070F6" w:rsidP="00F363CA">
      <w:pPr>
        <w:spacing w:line="480" w:lineRule="auto"/>
        <w:rPr>
          <w:rFonts w:ascii="Times New Roman" w:hAnsi="Times New Roman" w:cs="Times New Roman"/>
        </w:rPr>
      </w:pPr>
      <w:r w:rsidRPr="005902F9">
        <w:rPr>
          <w:rFonts w:ascii="Times New Roman" w:hAnsi="Times New Roman" w:cs="Times New Roman"/>
          <w:u w:val="single"/>
        </w:rPr>
        <w:t>Aerobic Exercise</w:t>
      </w:r>
      <w:r w:rsidRPr="005902F9">
        <w:rPr>
          <w:rFonts w:ascii="Times New Roman" w:hAnsi="Times New Roman" w:cs="Times New Roman"/>
        </w:rPr>
        <w:t xml:space="preserve"> – Defined by the CDC as endurance exercise that increases one’s cardiovascular health.</w:t>
      </w:r>
      <w:r w:rsidR="00E04EB5" w:rsidRPr="005902F9">
        <w:rPr>
          <w:rFonts w:ascii="Times New Roman" w:hAnsi="Times New Roman" w:cs="Times New Roman"/>
        </w:rPr>
        <w:t xml:space="preserve"> Examples include: </w:t>
      </w:r>
    </w:p>
    <w:p w14:paraId="1494C083" w14:textId="3990001B" w:rsidR="00ED4F6F" w:rsidRPr="005902F9" w:rsidRDefault="00ED4F6F" w:rsidP="00E04EB5">
      <w:pPr>
        <w:spacing w:line="480" w:lineRule="auto"/>
        <w:ind w:left="720"/>
        <w:rPr>
          <w:rFonts w:ascii="Times New Roman" w:hAnsi="Times New Roman" w:cs="Times New Roman"/>
        </w:rPr>
      </w:pPr>
      <w:r w:rsidRPr="005902F9">
        <w:rPr>
          <w:rFonts w:ascii="Times New Roman" w:hAnsi="Times New Roman" w:cs="Times New Roman"/>
          <w:u w:val="single"/>
        </w:rPr>
        <w:t>Aerobic Exercise Requirements</w:t>
      </w:r>
      <w:r w:rsidRPr="005902F9">
        <w:rPr>
          <w:rFonts w:ascii="Times New Roman" w:hAnsi="Times New Roman" w:cs="Times New Roman"/>
        </w:rPr>
        <w:t xml:space="preserve"> – </w:t>
      </w:r>
      <w:r w:rsidR="00F243C7" w:rsidRPr="005902F9">
        <w:rPr>
          <w:rFonts w:ascii="Times New Roman" w:hAnsi="Times New Roman" w:cs="Times New Roman"/>
        </w:rPr>
        <w:t xml:space="preserve">According to the CDC, </w:t>
      </w:r>
      <w:r w:rsidR="00F363CA" w:rsidRPr="005902F9">
        <w:rPr>
          <w:rFonts w:ascii="Times New Roman" w:hAnsi="Times New Roman" w:cs="Times New Roman"/>
        </w:rPr>
        <w:t>the average adult should participate in at least 2 hours and 30 minutes of moderate-intensity cardio exercise each week, or at least 1 hour and 15 minutes of vigorous-intensity cardio exercise</w:t>
      </w:r>
      <w:r w:rsidR="00B66A55" w:rsidRPr="005902F9">
        <w:rPr>
          <w:rFonts w:ascii="Times New Roman" w:hAnsi="Times New Roman" w:cs="Times New Roman"/>
        </w:rPr>
        <w:t xml:space="preserve"> each week</w:t>
      </w:r>
      <w:r w:rsidR="00255BB0" w:rsidRPr="005902F9">
        <w:rPr>
          <w:rFonts w:ascii="Times New Roman" w:hAnsi="Times New Roman" w:cs="Times New Roman"/>
        </w:rPr>
        <w:t>, or some combination of the two</w:t>
      </w:r>
      <w:r w:rsidR="00F363CA" w:rsidRPr="005902F9">
        <w:rPr>
          <w:rFonts w:ascii="Times New Roman" w:hAnsi="Times New Roman" w:cs="Times New Roman"/>
        </w:rPr>
        <w:t xml:space="preserve"> each week.</w:t>
      </w:r>
    </w:p>
    <w:p w14:paraId="7023CA22" w14:textId="4D387390" w:rsidR="000070F6" w:rsidRPr="005902F9" w:rsidRDefault="00384F62" w:rsidP="00F363CA">
      <w:pPr>
        <w:spacing w:line="480" w:lineRule="auto"/>
        <w:rPr>
          <w:rFonts w:ascii="Times New Roman" w:hAnsi="Times New Roman" w:cs="Times New Roman"/>
        </w:rPr>
      </w:pPr>
      <w:r w:rsidRPr="005902F9">
        <w:rPr>
          <w:rFonts w:ascii="Times New Roman" w:hAnsi="Times New Roman" w:cs="Times New Roman"/>
          <w:u w:val="single"/>
        </w:rPr>
        <w:t>Muscle strengthening</w:t>
      </w:r>
      <w:r w:rsidR="000070F6" w:rsidRPr="005902F9">
        <w:rPr>
          <w:rFonts w:ascii="Times New Roman" w:hAnsi="Times New Roman" w:cs="Times New Roman"/>
          <w:u w:val="single"/>
        </w:rPr>
        <w:t xml:space="preserve"> Exercise</w:t>
      </w:r>
      <w:r w:rsidR="000070F6" w:rsidRPr="005902F9">
        <w:rPr>
          <w:rFonts w:ascii="Times New Roman" w:hAnsi="Times New Roman" w:cs="Times New Roman"/>
        </w:rPr>
        <w:t xml:space="preserve"> – Defined by the CDC as resistance exercises that strengthen one’s muscles and do not include endurance exercises.</w:t>
      </w:r>
      <w:r w:rsidR="00E04EB5" w:rsidRPr="005902F9">
        <w:rPr>
          <w:rFonts w:ascii="Times New Roman" w:hAnsi="Times New Roman" w:cs="Times New Roman"/>
        </w:rPr>
        <w:t xml:space="preserve"> Examples include:</w:t>
      </w:r>
    </w:p>
    <w:p w14:paraId="33234763" w14:textId="2E8C460E" w:rsidR="006E3261" w:rsidRPr="005902F9" w:rsidRDefault="00384F62" w:rsidP="00E04EB5">
      <w:pPr>
        <w:spacing w:line="480" w:lineRule="auto"/>
        <w:ind w:left="720"/>
        <w:rPr>
          <w:rFonts w:ascii="Times New Roman" w:hAnsi="Times New Roman" w:cs="Times New Roman"/>
        </w:rPr>
      </w:pPr>
      <w:r w:rsidRPr="005902F9">
        <w:rPr>
          <w:rFonts w:ascii="Times New Roman" w:hAnsi="Times New Roman" w:cs="Times New Roman"/>
          <w:u w:val="single"/>
        </w:rPr>
        <w:t>Muscle strengthening</w:t>
      </w:r>
      <w:r w:rsidR="00ED4F6F" w:rsidRPr="005902F9">
        <w:rPr>
          <w:rFonts w:ascii="Times New Roman" w:hAnsi="Times New Roman" w:cs="Times New Roman"/>
          <w:u w:val="single"/>
        </w:rPr>
        <w:t xml:space="preserve"> Exercise Requirements</w:t>
      </w:r>
      <w:r w:rsidR="00ED4F6F" w:rsidRPr="005902F9">
        <w:rPr>
          <w:rFonts w:ascii="Times New Roman" w:hAnsi="Times New Roman" w:cs="Times New Roman"/>
        </w:rPr>
        <w:t xml:space="preserve"> </w:t>
      </w:r>
      <w:r w:rsidR="006E3261" w:rsidRPr="005902F9">
        <w:rPr>
          <w:rFonts w:ascii="Times New Roman" w:hAnsi="Times New Roman" w:cs="Times New Roman"/>
        </w:rPr>
        <w:t>–</w:t>
      </w:r>
      <w:r w:rsidR="00ED4F6F" w:rsidRPr="005902F9">
        <w:rPr>
          <w:rFonts w:ascii="Times New Roman" w:hAnsi="Times New Roman" w:cs="Times New Roman"/>
        </w:rPr>
        <w:t xml:space="preserve"> </w:t>
      </w:r>
      <w:r w:rsidR="006E3261" w:rsidRPr="005902F9">
        <w:rPr>
          <w:rFonts w:ascii="Times New Roman" w:hAnsi="Times New Roman" w:cs="Times New Roman"/>
        </w:rPr>
        <w:t xml:space="preserve">According to the CDC, </w:t>
      </w:r>
      <w:r w:rsidR="00F363CA" w:rsidRPr="005902F9">
        <w:rPr>
          <w:rFonts w:ascii="Times New Roman" w:hAnsi="Times New Roman" w:cs="Times New Roman"/>
        </w:rPr>
        <w:t>the average adult should participate in muscle strengthening exercises for</w:t>
      </w:r>
      <w:r w:rsidR="00E04EB5" w:rsidRPr="005902F9">
        <w:rPr>
          <w:rFonts w:ascii="Times New Roman" w:hAnsi="Times New Roman" w:cs="Times New Roman"/>
        </w:rPr>
        <w:t xml:space="preserve"> at least 2 days a week, for all</w:t>
      </w:r>
      <w:r w:rsidR="00F363CA" w:rsidRPr="005902F9">
        <w:rPr>
          <w:rFonts w:ascii="Times New Roman" w:hAnsi="Times New Roman" w:cs="Times New Roman"/>
        </w:rPr>
        <w:t xml:space="preserve"> major muscles groups, which includes the legs, hips, back, abdomen, chest, shoulders, and arms.</w:t>
      </w:r>
    </w:p>
    <w:p w14:paraId="5AF395C7" w14:textId="25292B9B" w:rsidR="004D2898" w:rsidRPr="005902F9" w:rsidRDefault="004D2898" w:rsidP="00437DB5">
      <w:pPr>
        <w:spacing w:line="480" w:lineRule="auto"/>
        <w:rPr>
          <w:rFonts w:ascii="Times New Roman" w:hAnsi="Times New Roman" w:cs="Times New Roman"/>
        </w:rPr>
      </w:pPr>
      <w:r w:rsidRPr="005902F9">
        <w:rPr>
          <w:rFonts w:ascii="Times New Roman" w:hAnsi="Times New Roman" w:cs="Times New Roman"/>
          <w:u w:val="single"/>
        </w:rPr>
        <w:t>Chronic Disease</w:t>
      </w:r>
      <w:r w:rsidR="000070F6" w:rsidRPr="005902F9">
        <w:rPr>
          <w:rFonts w:ascii="Times New Roman" w:hAnsi="Times New Roman" w:cs="Times New Roman"/>
        </w:rPr>
        <w:t xml:space="preserve"> – According to the CDC</w:t>
      </w:r>
      <w:r w:rsidR="00E04EB5" w:rsidRPr="005902F9">
        <w:rPr>
          <w:rFonts w:ascii="Times New Roman" w:hAnsi="Times New Roman" w:cs="Times New Roman"/>
        </w:rPr>
        <w:t>, chronic diseases are</w:t>
      </w:r>
      <w:r w:rsidR="00611CFA" w:rsidRPr="005902F9">
        <w:rPr>
          <w:rFonts w:ascii="Times New Roman" w:hAnsi="Times New Roman" w:cs="Times New Roman"/>
        </w:rPr>
        <w:t xml:space="preserve"> l</w:t>
      </w:r>
      <w:r w:rsidRPr="005902F9">
        <w:rPr>
          <w:rFonts w:ascii="Times New Roman" w:hAnsi="Times New Roman" w:cs="Times New Roman"/>
        </w:rPr>
        <w:t>ong-lasting disease</w:t>
      </w:r>
      <w:r w:rsidR="00E04EB5" w:rsidRPr="005902F9">
        <w:rPr>
          <w:rFonts w:ascii="Times New Roman" w:hAnsi="Times New Roman" w:cs="Times New Roman"/>
        </w:rPr>
        <w:t>s that</w:t>
      </w:r>
      <w:r w:rsidRPr="005902F9">
        <w:rPr>
          <w:rFonts w:ascii="Times New Roman" w:hAnsi="Times New Roman" w:cs="Times New Roman"/>
        </w:rPr>
        <w:t xml:space="preserve"> </w:t>
      </w:r>
      <w:r w:rsidR="00E04EB5" w:rsidRPr="005902F9">
        <w:rPr>
          <w:rFonts w:ascii="Times New Roman" w:hAnsi="Times New Roman" w:cs="Times New Roman"/>
        </w:rPr>
        <w:t>develop over time, and</w:t>
      </w:r>
      <w:r w:rsidR="005B45D4" w:rsidRPr="005902F9">
        <w:rPr>
          <w:rFonts w:ascii="Times New Roman" w:hAnsi="Times New Roman" w:cs="Times New Roman"/>
        </w:rPr>
        <w:t xml:space="preserve"> unlike infectious disease,</w:t>
      </w:r>
      <w:r w:rsidRPr="005902F9">
        <w:rPr>
          <w:rFonts w:ascii="Times New Roman" w:hAnsi="Times New Roman" w:cs="Times New Roman"/>
        </w:rPr>
        <w:t xml:space="preserve"> is not trans</w:t>
      </w:r>
      <w:r w:rsidR="005B45D4" w:rsidRPr="005902F9">
        <w:rPr>
          <w:rFonts w:ascii="Times New Roman" w:hAnsi="Times New Roman" w:cs="Times New Roman"/>
        </w:rPr>
        <w:t>mittable</w:t>
      </w:r>
      <w:r w:rsidRPr="005902F9">
        <w:rPr>
          <w:rFonts w:ascii="Times New Roman" w:hAnsi="Times New Roman" w:cs="Times New Roman"/>
        </w:rPr>
        <w:t>. Examples inclu</w:t>
      </w:r>
      <w:r w:rsidR="00E73664" w:rsidRPr="005902F9">
        <w:rPr>
          <w:rFonts w:ascii="Times New Roman" w:hAnsi="Times New Roman" w:cs="Times New Roman"/>
        </w:rPr>
        <w:t xml:space="preserve">de cancer, cardiovascular disease, obesity (which is also a predecessor of other chronic diseases), </w:t>
      </w:r>
      <w:r w:rsidR="00611CFA" w:rsidRPr="005902F9">
        <w:rPr>
          <w:rFonts w:ascii="Times New Roman" w:hAnsi="Times New Roman" w:cs="Times New Roman"/>
        </w:rPr>
        <w:t>hypertension and many others</w:t>
      </w:r>
      <w:r w:rsidR="00E73664" w:rsidRPr="005902F9">
        <w:rPr>
          <w:rFonts w:ascii="Times New Roman" w:hAnsi="Times New Roman" w:cs="Times New Roman"/>
        </w:rPr>
        <w:t>.</w:t>
      </w:r>
    </w:p>
    <w:p w14:paraId="470E997D" w14:textId="129FA81E" w:rsidR="00D6301F" w:rsidRPr="005902F9" w:rsidRDefault="00D6301F" w:rsidP="00437DB5">
      <w:pPr>
        <w:spacing w:line="480" w:lineRule="auto"/>
        <w:rPr>
          <w:rFonts w:ascii="Times New Roman" w:hAnsi="Times New Roman" w:cs="Times New Roman"/>
          <w:u w:val="single"/>
        </w:rPr>
      </w:pPr>
      <w:r w:rsidRPr="005902F9">
        <w:rPr>
          <w:rFonts w:ascii="Times New Roman" w:hAnsi="Times New Roman" w:cs="Times New Roman"/>
          <w:u w:val="single"/>
        </w:rPr>
        <w:t>Integrative Behavior Model Constructs</w:t>
      </w:r>
      <w:r w:rsidR="00BA018E" w:rsidRPr="005902F9">
        <w:rPr>
          <w:rFonts w:ascii="Times New Roman" w:hAnsi="Times New Roman" w:cs="Times New Roman"/>
          <w:u w:val="single"/>
        </w:rPr>
        <w:t xml:space="preserve"> </w:t>
      </w:r>
      <w:r w:rsidR="005E4CB5" w:rsidRPr="005902F9">
        <w:rPr>
          <w:rFonts w:ascii="Times New Roman" w:hAnsi="Times New Roman" w:cs="Times New Roman"/>
          <w:u w:val="single"/>
        </w:rPr>
        <w:t xml:space="preserve">(Fishbein &amp; Ajzen, 2010) </w:t>
      </w:r>
    </w:p>
    <w:p w14:paraId="414A99CB" w14:textId="284EF14F" w:rsidR="00A0541A" w:rsidRPr="005902F9" w:rsidRDefault="00A0541A" w:rsidP="00A0541A">
      <w:pPr>
        <w:pStyle w:val="ListParagraph"/>
        <w:numPr>
          <w:ilvl w:val="0"/>
          <w:numId w:val="7"/>
        </w:numPr>
        <w:spacing w:line="480" w:lineRule="auto"/>
        <w:rPr>
          <w:rFonts w:ascii="Times New Roman" w:hAnsi="Times New Roman" w:cs="Times New Roman"/>
        </w:rPr>
      </w:pPr>
      <w:r w:rsidRPr="005902F9">
        <w:rPr>
          <w:rFonts w:ascii="Times New Roman" w:hAnsi="Times New Roman" w:cs="Times New Roman"/>
        </w:rPr>
        <w:t>Attitudes</w:t>
      </w:r>
      <w:r w:rsidR="00733AE7" w:rsidRPr="005902F9">
        <w:rPr>
          <w:rFonts w:ascii="Times New Roman" w:hAnsi="Times New Roman" w:cs="Times New Roman"/>
        </w:rPr>
        <w:t xml:space="preserve"> </w:t>
      </w:r>
      <w:r w:rsidR="00EE36D9" w:rsidRPr="005902F9">
        <w:rPr>
          <w:rFonts w:ascii="Times New Roman" w:hAnsi="Times New Roman" w:cs="Times New Roman"/>
        </w:rPr>
        <w:t>–</w:t>
      </w:r>
      <w:r w:rsidR="00733AE7" w:rsidRPr="005902F9">
        <w:rPr>
          <w:rFonts w:ascii="Times New Roman" w:hAnsi="Times New Roman" w:cs="Times New Roman"/>
        </w:rPr>
        <w:t xml:space="preserve"> </w:t>
      </w:r>
      <w:r w:rsidR="00EE36D9" w:rsidRPr="005902F9">
        <w:rPr>
          <w:rFonts w:ascii="Times New Roman" w:hAnsi="Times New Roman" w:cs="Times New Roman"/>
        </w:rPr>
        <w:t xml:space="preserve">One’s </w:t>
      </w:r>
      <w:r w:rsidR="00BA018E" w:rsidRPr="005902F9">
        <w:rPr>
          <w:rFonts w:ascii="Times New Roman" w:hAnsi="Times New Roman" w:cs="Times New Roman"/>
        </w:rPr>
        <w:t>favorable or unfavorable feelings towards a behavior.</w:t>
      </w:r>
      <w:r w:rsidR="009D637C" w:rsidRPr="005902F9">
        <w:rPr>
          <w:rFonts w:ascii="Times New Roman" w:hAnsi="Times New Roman" w:cs="Times New Roman"/>
        </w:rPr>
        <w:t xml:space="preserve"> (A direct measure of behavioral intentions).</w:t>
      </w:r>
    </w:p>
    <w:p w14:paraId="1B80A59C" w14:textId="215D3F47" w:rsidR="009D637C" w:rsidRPr="005902F9" w:rsidRDefault="009D637C" w:rsidP="009D637C">
      <w:pPr>
        <w:pStyle w:val="ListParagraph"/>
        <w:numPr>
          <w:ilvl w:val="1"/>
          <w:numId w:val="7"/>
        </w:numPr>
        <w:spacing w:line="480" w:lineRule="auto"/>
        <w:rPr>
          <w:rFonts w:ascii="Times New Roman" w:hAnsi="Times New Roman" w:cs="Times New Roman"/>
        </w:rPr>
      </w:pPr>
      <w:r w:rsidRPr="005902F9">
        <w:rPr>
          <w:rFonts w:ascii="Times New Roman" w:hAnsi="Times New Roman" w:cs="Times New Roman"/>
        </w:rPr>
        <w:lastRenderedPageBreak/>
        <w:t>Direct measures of attitudes</w:t>
      </w:r>
    </w:p>
    <w:p w14:paraId="1F0BB746" w14:textId="2B6FC216" w:rsidR="00A0541A" w:rsidRPr="005902F9" w:rsidRDefault="00A0541A" w:rsidP="009D637C">
      <w:pPr>
        <w:pStyle w:val="ListParagraph"/>
        <w:numPr>
          <w:ilvl w:val="2"/>
          <w:numId w:val="7"/>
        </w:numPr>
        <w:spacing w:line="480" w:lineRule="auto"/>
        <w:rPr>
          <w:rFonts w:ascii="Times New Roman" w:hAnsi="Times New Roman" w:cs="Times New Roman"/>
        </w:rPr>
      </w:pPr>
      <w:r w:rsidRPr="005902F9">
        <w:rPr>
          <w:rFonts w:ascii="Times New Roman" w:hAnsi="Times New Roman" w:cs="Times New Roman"/>
        </w:rPr>
        <w:t>Instrumental Attitudes</w:t>
      </w:r>
      <w:r w:rsidR="00BA018E" w:rsidRPr="005902F9">
        <w:rPr>
          <w:rFonts w:ascii="Times New Roman" w:hAnsi="Times New Roman" w:cs="Times New Roman"/>
        </w:rPr>
        <w:t xml:space="preserve"> </w:t>
      </w:r>
      <w:r w:rsidR="00EE36D9" w:rsidRPr="005902F9">
        <w:rPr>
          <w:rFonts w:ascii="Times New Roman" w:hAnsi="Times New Roman" w:cs="Times New Roman"/>
        </w:rPr>
        <w:t>–</w:t>
      </w:r>
      <w:r w:rsidR="00BA018E" w:rsidRPr="005902F9">
        <w:rPr>
          <w:rFonts w:ascii="Times New Roman" w:hAnsi="Times New Roman" w:cs="Times New Roman"/>
        </w:rPr>
        <w:t xml:space="preserve"> </w:t>
      </w:r>
      <w:r w:rsidR="00EE36D9" w:rsidRPr="005902F9">
        <w:rPr>
          <w:rFonts w:ascii="Times New Roman" w:hAnsi="Times New Roman" w:cs="Times New Roman"/>
        </w:rPr>
        <w:t>The cognitive feelings or beliefs about a behavior.</w:t>
      </w:r>
    </w:p>
    <w:p w14:paraId="72EFD61D" w14:textId="2C0693A7" w:rsidR="00A0541A" w:rsidRPr="005902F9" w:rsidRDefault="00A0541A" w:rsidP="009D637C">
      <w:pPr>
        <w:pStyle w:val="ListParagraph"/>
        <w:numPr>
          <w:ilvl w:val="2"/>
          <w:numId w:val="7"/>
        </w:numPr>
        <w:spacing w:line="480" w:lineRule="auto"/>
        <w:rPr>
          <w:rFonts w:ascii="Times New Roman" w:hAnsi="Times New Roman" w:cs="Times New Roman"/>
        </w:rPr>
      </w:pPr>
      <w:r w:rsidRPr="005902F9">
        <w:rPr>
          <w:rFonts w:ascii="Times New Roman" w:hAnsi="Times New Roman" w:cs="Times New Roman"/>
        </w:rPr>
        <w:t>Experiential Attitudes</w:t>
      </w:r>
      <w:r w:rsidR="00BA018E" w:rsidRPr="005902F9">
        <w:rPr>
          <w:rFonts w:ascii="Times New Roman" w:hAnsi="Times New Roman" w:cs="Times New Roman"/>
        </w:rPr>
        <w:t xml:space="preserve"> </w:t>
      </w:r>
      <w:r w:rsidR="00EE36D9" w:rsidRPr="005902F9">
        <w:rPr>
          <w:rFonts w:ascii="Times New Roman" w:hAnsi="Times New Roman" w:cs="Times New Roman"/>
        </w:rPr>
        <w:t>–</w:t>
      </w:r>
      <w:r w:rsidR="00BA018E" w:rsidRPr="005902F9">
        <w:rPr>
          <w:rFonts w:ascii="Times New Roman" w:hAnsi="Times New Roman" w:cs="Times New Roman"/>
        </w:rPr>
        <w:t xml:space="preserve"> </w:t>
      </w:r>
      <w:r w:rsidR="00EE36D9" w:rsidRPr="005902F9">
        <w:rPr>
          <w:rFonts w:ascii="Times New Roman" w:hAnsi="Times New Roman" w:cs="Times New Roman"/>
        </w:rPr>
        <w:t>The emotional feelings brought on by doing a behavior.</w:t>
      </w:r>
    </w:p>
    <w:p w14:paraId="72279016" w14:textId="72CF9A3E" w:rsidR="009D637C" w:rsidRPr="005902F9" w:rsidRDefault="009D637C" w:rsidP="00EE36D9">
      <w:pPr>
        <w:pStyle w:val="ListParagraph"/>
        <w:numPr>
          <w:ilvl w:val="1"/>
          <w:numId w:val="7"/>
        </w:numPr>
        <w:spacing w:line="480" w:lineRule="auto"/>
        <w:rPr>
          <w:rFonts w:ascii="Times New Roman" w:hAnsi="Times New Roman" w:cs="Times New Roman"/>
        </w:rPr>
      </w:pPr>
      <w:r w:rsidRPr="005902F9">
        <w:rPr>
          <w:rFonts w:ascii="Times New Roman" w:hAnsi="Times New Roman" w:cs="Times New Roman"/>
        </w:rPr>
        <w:t>Indirect measures of attitudes</w:t>
      </w:r>
    </w:p>
    <w:p w14:paraId="13746B33" w14:textId="0560E005" w:rsidR="00EE36D9" w:rsidRPr="005902F9" w:rsidRDefault="00EE36D9" w:rsidP="00224647">
      <w:pPr>
        <w:pStyle w:val="ListParagraph"/>
        <w:numPr>
          <w:ilvl w:val="2"/>
          <w:numId w:val="7"/>
        </w:numPr>
        <w:spacing w:line="480" w:lineRule="auto"/>
        <w:rPr>
          <w:rFonts w:ascii="Times New Roman" w:hAnsi="Times New Roman" w:cs="Times New Roman"/>
        </w:rPr>
      </w:pPr>
      <w:r w:rsidRPr="005902F9">
        <w:rPr>
          <w:rFonts w:ascii="Times New Roman" w:hAnsi="Times New Roman" w:cs="Times New Roman"/>
        </w:rPr>
        <w:t>Behavioral Beliefs –</w:t>
      </w:r>
      <w:r w:rsidR="006E7DE2" w:rsidRPr="005902F9">
        <w:rPr>
          <w:rFonts w:ascii="Times New Roman" w:hAnsi="Times New Roman" w:cs="Times New Roman"/>
        </w:rPr>
        <w:t xml:space="preserve"> One’s beliefs about </w:t>
      </w:r>
      <w:r w:rsidR="00224647">
        <w:rPr>
          <w:rFonts w:ascii="Times New Roman" w:hAnsi="Times New Roman" w:cs="Times New Roman"/>
        </w:rPr>
        <w:t>advantages and disadvantages that</w:t>
      </w:r>
      <w:r w:rsidR="006E7DE2" w:rsidRPr="005902F9">
        <w:rPr>
          <w:rFonts w:ascii="Times New Roman" w:hAnsi="Times New Roman" w:cs="Times New Roman"/>
        </w:rPr>
        <w:t xml:space="preserve"> are associated with a behavior.</w:t>
      </w:r>
    </w:p>
    <w:p w14:paraId="666D7D1D" w14:textId="377A9913" w:rsidR="00EE36D9" w:rsidRPr="005902F9" w:rsidRDefault="00EE36D9" w:rsidP="009D637C">
      <w:pPr>
        <w:pStyle w:val="ListParagraph"/>
        <w:numPr>
          <w:ilvl w:val="2"/>
          <w:numId w:val="7"/>
        </w:numPr>
        <w:spacing w:line="480" w:lineRule="auto"/>
        <w:rPr>
          <w:rFonts w:ascii="Times New Roman" w:hAnsi="Times New Roman" w:cs="Times New Roman"/>
        </w:rPr>
      </w:pPr>
      <w:r w:rsidRPr="005902F9">
        <w:rPr>
          <w:rFonts w:ascii="Times New Roman" w:hAnsi="Times New Roman" w:cs="Times New Roman"/>
        </w:rPr>
        <w:t xml:space="preserve">Outcome Evaluations – </w:t>
      </w:r>
      <w:r w:rsidR="006E7DE2" w:rsidRPr="005902F9">
        <w:rPr>
          <w:rFonts w:ascii="Times New Roman" w:hAnsi="Times New Roman" w:cs="Times New Roman"/>
        </w:rPr>
        <w:t>One’s positive or negative appraisals of those attributes</w:t>
      </w:r>
      <w:r w:rsidR="00E04EB5" w:rsidRPr="005902F9">
        <w:rPr>
          <w:rFonts w:ascii="Times New Roman" w:hAnsi="Times New Roman" w:cs="Times New Roman"/>
        </w:rPr>
        <w:t xml:space="preserve"> defined as behavioral beliefs</w:t>
      </w:r>
      <w:r w:rsidR="006E7DE2" w:rsidRPr="005902F9">
        <w:rPr>
          <w:rFonts w:ascii="Times New Roman" w:hAnsi="Times New Roman" w:cs="Times New Roman"/>
        </w:rPr>
        <w:t>.</w:t>
      </w:r>
    </w:p>
    <w:p w14:paraId="62856CDB" w14:textId="6DE7AFDA" w:rsidR="00A0541A" w:rsidRPr="005902F9" w:rsidRDefault="00A0541A" w:rsidP="00A0541A">
      <w:pPr>
        <w:pStyle w:val="ListParagraph"/>
        <w:numPr>
          <w:ilvl w:val="0"/>
          <w:numId w:val="7"/>
        </w:numPr>
        <w:spacing w:line="480" w:lineRule="auto"/>
        <w:rPr>
          <w:rFonts w:ascii="Times New Roman" w:hAnsi="Times New Roman" w:cs="Times New Roman"/>
        </w:rPr>
      </w:pPr>
      <w:r w:rsidRPr="005902F9">
        <w:rPr>
          <w:rFonts w:ascii="Times New Roman" w:hAnsi="Times New Roman" w:cs="Times New Roman"/>
        </w:rPr>
        <w:t>Perceived Norms</w:t>
      </w:r>
      <w:r w:rsidR="00BA018E" w:rsidRPr="005902F9">
        <w:rPr>
          <w:rFonts w:ascii="Times New Roman" w:hAnsi="Times New Roman" w:cs="Times New Roman"/>
        </w:rPr>
        <w:t xml:space="preserve"> </w:t>
      </w:r>
      <w:r w:rsidR="00EE36D9" w:rsidRPr="005902F9">
        <w:rPr>
          <w:rFonts w:ascii="Times New Roman" w:hAnsi="Times New Roman" w:cs="Times New Roman"/>
        </w:rPr>
        <w:t>–</w:t>
      </w:r>
      <w:r w:rsidR="00BA018E" w:rsidRPr="005902F9">
        <w:rPr>
          <w:rFonts w:ascii="Times New Roman" w:hAnsi="Times New Roman" w:cs="Times New Roman"/>
        </w:rPr>
        <w:t xml:space="preserve"> </w:t>
      </w:r>
      <w:r w:rsidR="00EE36D9" w:rsidRPr="005902F9">
        <w:rPr>
          <w:rFonts w:ascii="Times New Roman" w:hAnsi="Times New Roman" w:cs="Times New Roman"/>
        </w:rPr>
        <w:t>One</w:t>
      </w:r>
      <w:r w:rsidR="00E04EB5" w:rsidRPr="005902F9">
        <w:rPr>
          <w:rFonts w:ascii="Times New Roman" w:hAnsi="Times New Roman" w:cs="Times New Roman"/>
        </w:rPr>
        <w:t>’s</w:t>
      </w:r>
      <w:r w:rsidR="00EE36D9" w:rsidRPr="005902F9">
        <w:rPr>
          <w:rFonts w:ascii="Times New Roman" w:hAnsi="Times New Roman" w:cs="Times New Roman"/>
        </w:rPr>
        <w:t xml:space="preserve"> pe</w:t>
      </w:r>
      <w:r w:rsidR="00E04EB5" w:rsidRPr="005902F9">
        <w:rPr>
          <w:rFonts w:ascii="Times New Roman" w:hAnsi="Times New Roman" w:cs="Times New Roman"/>
        </w:rPr>
        <w:t>rception of social pressure to engage in</w:t>
      </w:r>
      <w:r w:rsidR="00EE36D9" w:rsidRPr="005902F9">
        <w:rPr>
          <w:rFonts w:ascii="Times New Roman" w:hAnsi="Times New Roman" w:cs="Times New Roman"/>
        </w:rPr>
        <w:t xml:space="preserve"> a certain behavior.</w:t>
      </w:r>
      <w:r w:rsidR="009D637C" w:rsidRPr="005902F9">
        <w:rPr>
          <w:rFonts w:ascii="Times New Roman" w:hAnsi="Times New Roman" w:cs="Times New Roman"/>
        </w:rPr>
        <w:t xml:space="preserve"> (A direct measure of behavioral intentions).</w:t>
      </w:r>
    </w:p>
    <w:p w14:paraId="1C0AD34E" w14:textId="115138EC" w:rsidR="009631B1" w:rsidRPr="005902F9" w:rsidRDefault="009D637C" w:rsidP="009631B1">
      <w:pPr>
        <w:pStyle w:val="ListParagraph"/>
        <w:numPr>
          <w:ilvl w:val="1"/>
          <w:numId w:val="7"/>
        </w:numPr>
        <w:spacing w:line="480" w:lineRule="auto"/>
        <w:rPr>
          <w:rFonts w:ascii="Times New Roman" w:hAnsi="Times New Roman" w:cs="Times New Roman"/>
        </w:rPr>
      </w:pPr>
      <w:r w:rsidRPr="005902F9">
        <w:rPr>
          <w:rFonts w:ascii="Times New Roman" w:hAnsi="Times New Roman" w:cs="Times New Roman"/>
        </w:rPr>
        <w:t>Direct measures of perceived norms</w:t>
      </w:r>
    </w:p>
    <w:p w14:paraId="71A78D48" w14:textId="031344EE" w:rsidR="00EE36D9" w:rsidRPr="005902F9" w:rsidRDefault="00EE36D9" w:rsidP="009631B1">
      <w:pPr>
        <w:pStyle w:val="ListParagraph"/>
        <w:numPr>
          <w:ilvl w:val="2"/>
          <w:numId w:val="7"/>
        </w:numPr>
        <w:spacing w:line="480" w:lineRule="auto"/>
        <w:rPr>
          <w:rFonts w:ascii="Times New Roman" w:hAnsi="Times New Roman" w:cs="Times New Roman"/>
        </w:rPr>
      </w:pPr>
      <w:r w:rsidRPr="005902F9">
        <w:rPr>
          <w:rFonts w:ascii="Times New Roman" w:hAnsi="Times New Roman" w:cs="Times New Roman"/>
        </w:rPr>
        <w:t xml:space="preserve">Injunctive Norms </w:t>
      </w:r>
      <w:r w:rsidR="005E4CB5" w:rsidRPr="005902F9">
        <w:rPr>
          <w:rFonts w:ascii="Times New Roman" w:hAnsi="Times New Roman" w:cs="Times New Roman"/>
        </w:rPr>
        <w:t>–</w:t>
      </w:r>
      <w:r w:rsidRPr="005902F9">
        <w:rPr>
          <w:rFonts w:ascii="Times New Roman" w:hAnsi="Times New Roman" w:cs="Times New Roman"/>
        </w:rPr>
        <w:t xml:space="preserve"> </w:t>
      </w:r>
      <w:r w:rsidR="005E4CB5" w:rsidRPr="005902F9">
        <w:rPr>
          <w:rFonts w:ascii="Times New Roman" w:hAnsi="Times New Roman" w:cs="Times New Roman"/>
        </w:rPr>
        <w:t xml:space="preserve">What </w:t>
      </w:r>
      <w:r w:rsidRPr="005902F9">
        <w:rPr>
          <w:rFonts w:ascii="Times New Roman" w:hAnsi="Times New Roman" w:cs="Times New Roman"/>
        </w:rPr>
        <w:t xml:space="preserve">one feels others </w:t>
      </w:r>
      <w:r w:rsidR="00992494" w:rsidRPr="005902F9">
        <w:rPr>
          <w:rFonts w:ascii="Times New Roman" w:hAnsi="Times New Roman" w:cs="Times New Roman"/>
        </w:rPr>
        <w:t xml:space="preserve">important to them </w:t>
      </w:r>
      <w:r w:rsidRPr="005902F9">
        <w:rPr>
          <w:rFonts w:ascii="Times New Roman" w:hAnsi="Times New Roman" w:cs="Times New Roman"/>
        </w:rPr>
        <w:t>believe about whe</w:t>
      </w:r>
      <w:r w:rsidR="005E4CB5" w:rsidRPr="005902F9">
        <w:rPr>
          <w:rFonts w:ascii="Times New Roman" w:hAnsi="Times New Roman" w:cs="Times New Roman"/>
        </w:rPr>
        <w:t>ther a behavior should be done.</w:t>
      </w:r>
    </w:p>
    <w:p w14:paraId="43E404C8" w14:textId="15482007" w:rsidR="00EE36D9" w:rsidRPr="005902F9" w:rsidRDefault="00EE36D9" w:rsidP="009631B1">
      <w:pPr>
        <w:pStyle w:val="ListParagraph"/>
        <w:numPr>
          <w:ilvl w:val="2"/>
          <w:numId w:val="7"/>
        </w:numPr>
        <w:spacing w:line="480" w:lineRule="auto"/>
        <w:rPr>
          <w:rFonts w:ascii="Times New Roman" w:hAnsi="Times New Roman" w:cs="Times New Roman"/>
        </w:rPr>
      </w:pPr>
      <w:r w:rsidRPr="005902F9">
        <w:rPr>
          <w:rFonts w:ascii="Times New Roman" w:hAnsi="Times New Roman" w:cs="Times New Roman"/>
        </w:rPr>
        <w:t xml:space="preserve">Descriptive Norms </w:t>
      </w:r>
      <w:r w:rsidR="005E4CB5" w:rsidRPr="005902F9">
        <w:rPr>
          <w:rFonts w:ascii="Times New Roman" w:hAnsi="Times New Roman" w:cs="Times New Roman"/>
        </w:rPr>
        <w:t>–</w:t>
      </w:r>
      <w:r w:rsidRPr="005902F9">
        <w:rPr>
          <w:rFonts w:ascii="Times New Roman" w:hAnsi="Times New Roman" w:cs="Times New Roman"/>
        </w:rPr>
        <w:t xml:space="preserve"> </w:t>
      </w:r>
      <w:r w:rsidR="005E4CB5" w:rsidRPr="005902F9">
        <w:rPr>
          <w:rFonts w:ascii="Times New Roman" w:hAnsi="Times New Roman" w:cs="Times New Roman"/>
        </w:rPr>
        <w:t xml:space="preserve">What one perceives others </w:t>
      </w:r>
      <w:r w:rsidR="00992494" w:rsidRPr="005902F9">
        <w:rPr>
          <w:rFonts w:ascii="Times New Roman" w:hAnsi="Times New Roman" w:cs="Times New Roman"/>
        </w:rPr>
        <w:t xml:space="preserve">like them </w:t>
      </w:r>
      <w:r w:rsidR="005E4CB5" w:rsidRPr="005902F9">
        <w:rPr>
          <w:rFonts w:ascii="Times New Roman" w:hAnsi="Times New Roman" w:cs="Times New Roman"/>
        </w:rPr>
        <w:t>doing, in terms of the behavior.</w:t>
      </w:r>
    </w:p>
    <w:p w14:paraId="6875B939" w14:textId="74017D10" w:rsidR="009631B1" w:rsidRPr="005902F9" w:rsidRDefault="009D637C" w:rsidP="009D637C">
      <w:pPr>
        <w:pStyle w:val="ListParagraph"/>
        <w:numPr>
          <w:ilvl w:val="1"/>
          <w:numId w:val="7"/>
        </w:numPr>
        <w:spacing w:line="480" w:lineRule="auto"/>
        <w:rPr>
          <w:rFonts w:ascii="Times New Roman" w:hAnsi="Times New Roman" w:cs="Times New Roman"/>
        </w:rPr>
      </w:pPr>
      <w:r w:rsidRPr="005902F9">
        <w:rPr>
          <w:rFonts w:ascii="Times New Roman" w:hAnsi="Times New Roman" w:cs="Times New Roman"/>
        </w:rPr>
        <w:t>Indirect measures of perceived norms</w:t>
      </w:r>
    </w:p>
    <w:p w14:paraId="6D13F182" w14:textId="4E6EACC2" w:rsidR="00A0541A" w:rsidRPr="005902F9" w:rsidRDefault="00A0541A" w:rsidP="009D637C">
      <w:pPr>
        <w:pStyle w:val="ListParagraph"/>
        <w:numPr>
          <w:ilvl w:val="2"/>
          <w:numId w:val="7"/>
        </w:numPr>
        <w:spacing w:line="480" w:lineRule="auto"/>
        <w:rPr>
          <w:rFonts w:ascii="Times New Roman" w:hAnsi="Times New Roman" w:cs="Times New Roman"/>
        </w:rPr>
      </w:pPr>
      <w:r w:rsidRPr="005902F9">
        <w:rPr>
          <w:rFonts w:ascii="Times New Roman" w:hAnsi="Times New Roman" w:cs="Times New Roman"/>
        </w:rPr>
        <w:t xml:space="preserve">Injunctive </w:t>
      </w:r>
      <w:r w:rsidR="00EE36D9" w:rsidRPr="005902F9">
        <w:rPr>
          <w:rFonts w:ascii="Times New Roman" w:hAnsi="Times New Roman" w:cs="Times New Roman"/>
        </w:rPr>
        <w:t xml:space="preserve">Normative </w:t>
      </w:r>
      <w:r w:rsidRPr="005902F9">
        <w:rPr>
          <w:rFonts w:ascii="Times New Roman" w:hAnsi="Times New Roman" w:cs="Times New Roman"/>
        </w:rPr>
        <w:t>Beliefs</w:t>
      </w:r>
      <w:r w:rsidR="00BA018E" w:rsidRPr="005902F9">
        <w:rPr>
          <w:rFonts w:ascii="Times New Roman" w:hAnsi="Times New Roman" w:cs="Times New Roman"/>
        </w:rPr>
        <w:t xml:space="preserve"> </w:t>
      </w:r>
      <w:r w:rsidR="005E4CB5" w:rsidRPr="005902F9">
        <w:rPr>
          <w:rFonts w:ascii="Times New Roman" w:hAnsi="Times New Roman" w:cs="Times New Roman"/>
        </w:rPr>
        <w:t>–</w:t>
      </w:r>
      <w:r w:rsidR="00603D22" w:rsidRPr="005902F9">
        <w:rPr>
          <w:rFonts w:ascii="Times New Roman" w:hAnsi="Times New Roman" w:cs="Times New Roman"/>
        </w:rPr>
        <w:t xml:space="preserve"> One’s beliefs about whether or not people or groups that are important to them </w:t>
      </w:r>
      <w:r w:rsidR="00992494" w:rsidRPr="005902F9">
        <w:rPr>
          <w:rFonts w:ascii="Times New Roman" w:hAnsi="Times New Roman" w:cs="Times New Roman"/>
        </w:rPr>
        <w:t>think they should engage in</w:t>
      </w:r>
      <w:r w:rsidR="00603D22" w:rsidRPr="005902F9">
        <w:rPr>
          <w:rFonts w:ascii="Times New Roman" w:hAnsi="Times New Roman" w:cs="Times New Roman"/>
        </w:rPr>
        <w:t xml:space="preserve"> a behavior. </w:t>
      </w:r>
    </w:p>
    <w:p w14:paraId="7D665522" w14:textId="51F1A970" w:rsidR="00603D22" w:rsidRPr="005902F9" w:rsidRDefault="00603D22" w:rsidP="009D637C">
      <w:pPr>
        <w:pStyle w:val="ListParagraph"/>
        <w:numPr>
          <w:ilvl w:val="2"/>
          <w:numId w:val="7"/>
        </w:numPr>
        <w:spacing w:line="480" w:lineRule="auto"/>
        <w:rPr>
          <w:rFonts w:ascii="Times New Roman" w:hAnsi="Times New Roman" w:cs="Times New Roman"/>
        </w:rPr>
      </w:pPr>
      <w:r w:rsidRPr="005902F9">
        <w:rPr>
          <w:rFonts w:ascii="Times New Roman" w:hAnsi="Times New Roman" w:cs="Times New Roman"/>
        </w:rPr>
        <w:t>Motivation to Comply – The extent to which one cares about whether or not the people or groups think they</w:t>
      </w:r>
      <w:r w:rsidR="00992494" w:rsidRPr="005902F9">
        <w:rPr>
          <w:rFonts w:ascii="Times New Roman" w:hAnsi="Times New Roman" w:cs="Times New Roman"/>
        </w:rPr>
        <w:t xml:space="preserve"> should engage in</w:t>
      </w:r>
      <w:r w:rsidRPr="005902F9">
        <w:rPr>
          <w:rFonts w:ascii="Times New Roman" w:hAnsi="Times New Roman" w:cs="Times New Roman"/>
        </w:rPr>
        <w:t xml:space="preserve"> the behavior.</w:t>
      </w:r>
    </w:p>
    <w:p w14:paraId="0570B371" w14:textId="363F2C01" w:rsidR="005E4CB5" w:rsidRPr="005902F9" w:rsidRDefault="005E4CB5" w:rsidP="009D637C">
      <w:pPr>
        <w:pStyle w:val="ListParagraph"/>
        <w:numPr>
          <w:ilvl w:val="2"/>
          <w:numId w:val="7"/>
        </w:numPr>
        <w:spacing w:line="480" w:lineRule="auto"/>
        <w:rPr>
          <w:rFonts w:ascii="Times New Roman" w:hAnsi="Times New Roman" w:cs="Times New Roman"/>
        </w:rPr>
      </w:pPr>
      <w:r w:rsidRPr="005902F9">
        <w:rPr>
          <w:rFonts w:ascii="Times New Roman" w:hAnsi="Times New Roman" w:cs="Times New Roman"/>
        </w:rPr>
        <w:lastRenderedPageBreak/>
        <w:t>Descriptive Normative Beliefs –</w:t>
      </w:r>
      <w:r w:rsidR="00603D22" w:rsidRPr="005902F9">
        <w:rPr>
          <w:rFonts w:ascii="Times New Roman" w:hAnsi="Times New Roman" w:cs="Times New Roman"/>
        </w:rPr>
        <w:t xml:space="preserve"> One’s beliefs about whether or not </w:t>
      </w:r>
      <w:r w:rsidR="00992494" w:rsidRPr="005902F9">
        <w:rPr>
          <w:rFonts w:ascii="Times New Roman" w:hAnsi="Times New Roman" w:cs="Times New Roman"/>
        </w:rPr>
        <w:t>the people around them are engaged in</w:t>
      </w:r>
      <w:r w:rsidR="00603D22" w:rsidRPr="005902F9">
        <w:rPr>
          <w:rFonts w:ascii="Times New Roman" w:hAnsi="Times New Roman" w:cs="Times New Roman"/>
        </w:rPr>
        <w:t xml:space="preserve"> the behavior.</w:t>
      </w:r>
    </w:p>
    <w:p w14:paraId="62063C17" w14:textId="4C0B2A87" w:rsidR="00A0541A" w:rsidRPr="005902F9" w:rsidRDefault="00A0541A" w:rsidP="009D637C">
      <w:pPr>
        <w:pStyle w:val="ListParagraph"/>
        <w:numPr>
          <w:ilvl w:val="2"/>
          <w:numId w:val="7"/>
        </w:numPr>
        <w:spacing w:line="480" w:lineRule="auto"/>
        <w:rPr>
          <w:rFonts w:ascii="Times New Roman" w:hAnsi="Times New Roman" w:cs="Times New Roman"/>
        </w:rPr>
      </w:pPr>
      <w:r w:rsidRPr="005902F9">
        <w:rPr>
          <w:rFonts w:ascii="Times New Roman" w:hAnsi="Times New Roman" w:cs="Times New Roman"/>
        </w:rPr>
        <w:t>Identification with Referent</w:t>
      </w:r>
      <w:r w:rsidR="00BA018E" w:rsidRPr="005902F9">
        <w:rPr>
          <w:rFonts w:ascii="Times New Roman" w:hAnsi="Times New Roman" w:cs="Times New Roman"/>
        </w:rPr>
        <w:t xml:space="preserve"> </w:t>
      </w:r>
      <w:r w:rsidR="005E4CB5" w:rsidRPr="005902F9">
        <w:rPr>
          <w:rFonts w:ascii="Times New Roman" w:hAnsi="Times New Roman" w:cs="Times New Roman"/>
        </w:rPr>
        <w:t>–</w:t>
      </w:r>
      <w:r w:rsidR="00BA018E" w:rsidRPr="005902F9">
        <w:rPr>
          <w:rFonts w:ascii="Times New Roman" w:hAnsi="Times New Roman" w:cs="Times New Roman"/>
        </w:rPr>
        <w:t xml:space="preserve"> </w:t>
      </w:r>
      <w:r w:rsidR="00603D22" w:rsidRPr="005902F9">
        <w:rPr>
          <w:rFonts w:ascii="Times New Roman" w:hAnsi="Times New Roman" w:cs="Times New Roman"/>
        </w:rPr>
        <w:t>The extent to which one wants to identify with or be like the people around them.</w:t>
      </w:r>
    </w:p>
    <w:p w14:paraId="342D8C79" w14:textId="49A008DB" w:rsidR="00A0541A" w:rsidRPr="005902F9" w:rsidRDefault="00A0541A" w:rsidP="00A0541A">
      <w:pPr>
        <w:pStyle w:val="ListParagraph"/>
        <w:numPr>
          <w:ilvl w:val="0"/>
          <w:numId w:val="7"/>
        </w:numPr>
        <w:spacing w:line="480" w:lineRule="auto"/>
        <w:rPr>
          <w:rFonts w:ascii="Times New Roman" w:hAnsi="Times New Roman" w:cs="Times New Roman"/>
        </w:rPr>
      </w:pPr>
      <w:r w:rsidRPr="005902F9">
        <w:rPr>
          <w:rFonts w:ascii="Times New Roman" w:hAnsi="Times New Roman" w:cs="Times New Roman"/>
        </w:rPr>
        <w:t>Perceived Behavioral Control</w:t>
      </w:r>
      <w:r w:rsidR="00BA018E" w:rsidRPr="005902F9">
        <w:rPr>
          <w:rFonts w:ascii="Times New Roman" w:hAnsi="Times New Roman" w:cs="Times New Roman"/>
        </w:rPr>
        <w:t xml:space="preserve"> </w:t>
      </w:r>
      <w:r w:rsidR="005E4CB5" w:rsidRPr="005902F9">
        <w:rPr>
          <w:rFonts w:ascii="Times New Roman" w:hAnsi="Times New Roman" w:cs="Times New Roman"/>
        </w:rPr>
        <w:t>–</w:t>
      </w:r>
      <w:r w:rsidR="00BA018E" w:rsidRPr="005902F9">
        <w:rPr>
          <w:rFonts w:ascii="Times New Roman" w:hAnsi="Times New Roman" w:cs="Times New Roman"/>
        </w:rPr>
        <w:t xml:space="preserve"> </w:t>
      </w:r>
      <w:r w:rsidR="005E4CB5" w:rsidRPr="005902F9">
        <w:rPr>
          <w:rFonts w:ascii="Times New Roman" w:hAnsi="Times New Roman" w:cs="Times New Roman"/>
        </w:rPr>
        <w:t>One’s belief in his or her ability to perform a certain behavior and his or her control over the behavior.</w:t>
      </w:r>
      <w:r w:rsidR="009D637C" w:rsidRPr="005902F9">
        <w:rPr>
          <w:rFonts w:ascii="Times New Roman" w:hAnsi="Times New Roman" w:cs="Times New Roman"/>
        </w:rPr>
        <w:t xml:space="preserve"> (A direct measure of behavioral intentions).</w:t>
      </w:r>
    </w:p>
    <w:p w14:paraId="2E4DAAF8" w14:textId="03582855" w:rsidR="009D637C" w:rsidRPr="005902F9" w:rsidRDefault="009D637C" w:rsidP="009D637C">
      <w:pPr>
        <w:pStyle w:val="ListParagraph"/>
        <w:numPr>
          <w:ilvl w:val="1"/>
          <w:numId w:val="7"/>
        </w:numPr>
        <w:spacing w:line="480" w:lineRule="auto"/>
        <w:rPr>
          <w:rFonts w:ascii="Times New Roman" w:hAnsi="Times New Roman" w:cs="Times New Roman"/>
        </w:rPr>
      </w:pPr>
      <w:r w:rsidRPr="005902F9">
        <w:rPr>
          <w:rFonts w:ascii="Times New Roman" w:hAnsi="Times New Roman" w:cs="Times New Roman"/>
        </w:rPr>
        <w:t>Direct measures of perceived behavioral control</w:t>
      </w:r>
    </w:p>
    <w:p w14:paraId="0D57A829" w14:textId="771E859E" w:rsidR="005E4CB5" w:rsidRPr="005902F9" w:rsidRDefault="005E4CB5" w:rsidP="009D637C">
      <w:pPr>
        <w:pStyle w:val="ListParagraph"/>
        <w:numPr>
          <w:ilvl w:val="2"/>
          <w:numId w:val="7"/>
        </w:numPr>
        <w:spacing w:line="480" w:lineRule="auto"/>
        <w:rPr>
          <w:rFonts w:ascii="Times New Roman" w:hAnsi="Times New Roman" w:cs="Times New Roman"/>
        </w:rPr>
      </w:pPr>
      <w:r w:rsidRPr="005902F9">
        <w:rPr>
          <w:rFonts w:ascii="Times New Roman" w:hAnsi="Times New Roman" w:cs="Times New Roman"/>
        </w:rPr>
        <w:t>Capacity – One’s belief in his or her ability to perform a behavior.</w:t>
      </w:r>
    </w:p>
    <w:p w14:paraId="1D422379" w14:textId="40983931" w:rsidR="005E4CB5" w:rsidRPr="005902F9" w:rsidRDefault="005E4CB5" w:rsidP="009D637C">
      <w:pPr>
        <w:pStyle w:val="ListParagraph"/>
        <w:numPr>
          <w:ilvl w:val="2"/>
          <w:numId w:val="7"/>
        </w:numPr>
        <w:spacing w:line="480" w:lineRule="auto"/>
        <w:rPr>
          <w:rFonts w:ascii="Times New Roman" w:hAnsi="Times New Roman" w:cs="Times New Roman"/>
        </w:rPr>
      </w:pPr>
      <w:r w:rsidRPr="005902F9">
        <w:rPr>
          <w:rFonts w:ascii="Times New Roman" w:hAnsi="Times New Roman" w:cs="Times New Roman"/>
        </w:rPr>
        <w:t>Autonomy – One’s belief in his or her control over the behavior.</w:t>
      </w:r>
    </w:p>
    <w:p w14:paraId="4F9F8563" w14:textId="10C693BD" w:rsidR="009D637C" w:rsidRPr="005902F9" w:rsidRDefault="009D637C" w:rsidP="00A0541A">
      <w:pPr>
        <w:pStyle w:val="ListParagraph"/>
        <w:numPr>
          <w:ilvl w:val="1"/>
          <w:numId w:val="7"/>
        </w:numPr>
        <w:spacing w:line="480" w:lineRule="auto"/>
        <w:rPr>
          <w:rFonts w:ascii="Times New Roman" w:hAnsi="Times New Roman" w:cs="Times New Roman"/>
        </w:rPr>
      </w:pPr>
      <w:r w:rsidRPr="005902F9">
        <w:rPr>
          <w:rFonts w:ascii="Times New Roman" w:hAnsi="Times New Roman" w:cs="Times New Roman"/>
        </w:rPr>
        <w:t>Indirect measures of perceived behavioral control</w:t>
      </w:r>
    </w:p>
    <w:p w14:paraId="37628D18" w14:textId="2C1B6DAD" w:rsidR="00A0541A" w:rsidRPr="005902F9" w:rsidRDefault="00A0541A" w:rsidP="009D637C">
      <w:pPr>
        <w:pStyle w:val="ListParagraph"/>
        <w:numPr>
          <w:ilvl w:val="2"/>
          <w:numId w:val="7"/>
        </w:numPr>
        <w:spacing w:line="480" w:lineRule="auto"/>
        <w:rPr>
          <w:rFonts w:ascii="Times New Roman" w:hAnsi="Times New Roman" w:cs="Times New Roman"/>
        </w:rPr>
      </w:pPr>
      <w:r w:rsidRPr="005902F9">
        <w:rPr>
          <w:rFonts w:ascii="Times New Roman" w:hAnsi="Times New Roman" w:cs="Times New Roman"/>
        </w:rPr>
        <w:t>Control Belief Strength</w:t>
      </w:r>
      <w:r w:rsidR="00BA018E" w:rsidRPr="005902F9">
        <w:rPr>
          <w:rFonts w:ascii="Times New Roman" w:hAnsi="Times New Roman" w:cs="Times New Roman"/>
        </w:rPr>
        <w:t xml:space="preserve"> </w:t>
      </w:r>
      <w:r w:rsidR="005E4CB5" w:rsidRPr="005902F9">
        <w:rPr>
          <w:rFonts w:ascii="Times New Roman" w:hAnsi="Times New Roman" w:cs="Times New Roman"/>
        </w:rPr>
        <w:t>–</w:t>
      </w:r>
      <w:r w:rsidR="008B4E95" w:rsidRPr="005902F9">
        <w:rPr>
          <w:rFonts w:ascii="Times New Roman" w:hAnsi="Times New Roman" w:cs="Times New Roman"/>
        </w:rPr>
        <w:t xml:space="preserve"> One’s beliefs about what factors exist that could facilitate or inhibit the performance of a behavior.</w:t>
      </w:r>
    </w:p>
    <w:p w14:paraId="005771D1" w14:textId="4C12D086" w:rsidR="008B4E95" w:rsidRPr="005902F9" w:rsidRDefault="008B4E95" w:rsidP="009D637C">
      <w:pPr>
        <w:pStyle w:val="ListParagraph"/>
        <w:numPr>
          <w:ilvl w:val="2"/>
          <w:numId w:val="7"/>
        </w:numPr>
        <w:spacing w:line="480" w:lineRule="auto"/>
        <w:rPr>
          <w:rFonts w:ascii="Times New Roman" w:hAnsi="Times New Roman" w:cs="Times New Roman"/>
        </w:rPr>
      </w:pPr>
      <w:r w:rsidRPr="005902F9">
        <w:rPr>
          <w:rFonts w:ascii="Times New Roman" w:hAnsi="Times New Roman" w:cs="Times New Roman"/>
        </w:rPr>
        <w:t>Power of Control Factors – One’s beliefs about the extent to which each factor could facilitate or inhibit the performance of a behavior.</w:t>
      </w:r>
    </w:p>
    <w:p w14:paraId="6A0BDD2A" w14:textId="733BA5C5" w:rsidR="00A0541A" w:rsidRPr="005902F9" w:rsidRDefault="00A0541A" w:rsidP="00A0541A">
      <w:pPr>
        <w:pStyle w:val="ListParagraph"/>
        <w:numPr>
          <w:ilvl w:val="0"/>
          <w:numId w:val="7"/>
        </w:numPr>
        <w:spacing w:line="480" w:lineRule="auto"/>
        <w:rPr>
          <w:rFonts w:ascii="Times New Roman" w:hAnsi="Times New Roman" w:cs="Times New Roman"/>
        </w:rPr>
      </w:pPr>
      <w:r w:rsidRPr="005902F9">
        <w:rPr>
          <w:rFonts w:ascii="Times New Roman" w:hAnsi="Times New Roman" w:cs="Times New Roman"/>
        </w:rPr>
        <w:t>Intentions</w:t>
      </w:r>
      <w:r w:rsidR="00BA018E" w:rsidRPr="005902F9">
        <w:rPr>
          <w:rFonts w:ascii="Times New Roman" w:hAnsi="Times New Roman" w:cs="Times New Roman"/>
        </w:rPr>
        <w:t xml:space="preserve"> </w:t>
      </w:r>
      <w:r w:rsidR="00FC40E9" w:rsidRPr="005902F9">
        <w:rPr>
          <w:rFonts w:ascii="Times New Roman" w:hAnsi="Times New Roman" w:cs="Times New Roman"/>
        </w:rPr>
        <w:t>–</w:t>
      </w:r>
      <w:r w:rsidR="00BA018E" w:rsidRPr="005902F9">
        <w:rPr>
          <w:rFonts w:ascii="Times New Roman" w:hAnsi="Times New Roman" w:cs="Times New Roman"/>
        </w:rPr>
        <w:t xml:space="preserve"> </w:t>
      </w:r>
      <w:r w:rsidR="00FC40E9" w:rsidRPr="005902F9">
        <w:rPr>
          <w:rFonts w:ascii="Times New Roman" w:hAnsi="Times New Roman" w:cs="Times New Roman"/>
        </w:rPr>
        <w:t>A combination of factors that determine an individual’s willingness to do or not do a behavior.</w:t>
      </w:r>
    </w:p>
    <w:p w14:paraId="67A4C8C7" w14:textId="1E64D689" w:rsidR="00A0541A" w:rsidRPr="005902F9" w:rsidRDefault="00A0541A" w:rsidP="00A0541A">
      <w:pPr>
        <w:pStyle w:val="ListParagraph"/>
        <w:numPr>
          <w:ilvl w:val="0"/>
          <w:numId w:val="7"/>
        </w:numPr>
        <w:spacing w:line="480" w:lineRule="auto"/>
        <w:rPr>
          <w:rFonts w:ascii="Times New Roman" w:hAnsi="Times New Roman" w:cs="Times New Roman"/>
        </w:rPr>
      </w:pPr>
      <w:r w:rsidRPr="005902F9">
        <w:rPr>
          <w:rFonts w:ascii="Times New Roman" w:hAnsi="Times New Roman" w:cs="Times New Roman"/>
        </w:rPr>
        <w:t>Skills</w:t>
      </w:r>
      <w:r w:rsidR="00BA018E" w:rsidRPr="005902F9">
        <w:rPr>
          <w:rFonts w:ascii="Times New Roman" w:hAnsi="Times New Roman" w:cs="Times New Roman"/>
        </w:rPr>
        <w:t xml:space="preserve"> - </w:t>
      </w:r>
      <w:r w:rsidR="006E7DE2" w:rsidRPr="005902F9">
        <w:rPr>
          <w:rFonts w:ascii="Times New Roman" w:hAnsi="Times New Roman" w:cs="Times New Roman"/>
        </w:rPr>
        <w:t>The knowledge and abilities one possesses to perform a behavior.</w:t>
      </w:r>
    </w:p>
    <w:p w14:paraId="68B1E345" w14:textId="29F546D6" w:rsidR="00A0541A" w:rsidRPr="005902F9" w:rsidRDefault="00A0541A" w:rsidP="00A0541A">
      <w:pPr>
        <w:pStyle w:val="ListParagraph"/>
        <w:numPr>
          <w:ilvl w:val="0"/>
          <w:numId w:val="7"/>
        </w:numPr>
        <w:spacing w:line="480" w:lineRule="auto"/>
        <w:rPr>
          <w:rFonts w:ascii="Times New Roman" w:hAnsi="Times New Roman" w:cs="Times New Roman"/>
        </w:rPr>
      </w:pPr>
      <w:r w:rsidRPr="005902F9">
        <w:rPr>
          <w:rFonts w:ascii="Times New Roman" w:hAnsi="Times New Roman" w:cs="Times New Roman"/>
        </w:rPr>
        <w:t>Environmental Constraints</w:t>
      </w:r>
      <w:r w:rsidR="00BA018E" w:rsidRPr="005902F9">
        <w:rPr>
          <w:rFonts w:ascii="Times New Roman" w:hAnsi="Times New Roman" w:cs="Times New Roman"/>
        </w:rPr>
        <w:t xml:space="preserve"> </w:t>
      </w:r>
      <w:r w:rsidR="006E7DE2" w:rsidRPr="005902F9">
        <w:rPr>
          <w:rFonts w:ascii="Times New Roman" w:hAnsi="Times New Roman" w:cs="Times New Roman"/>
        </w:rPr>
        <w:t>–</w:t>
      </w:r>
      <w:r w:rsidR="00BA018E" w:rsidRPr="005902F9">
        <w:rPr>
          <w:rFonts w:ascii="Times New Roman" w:hAnsi="Times New Roman" w:cs="Times New Roman"/>
        </w:rPr>
        <w:t xml:space="preserve"> </w:t>
      </w:r>
      <w:r w:rsidR="006E7DE2" w:rsidRPr="005902F9">
        <w:rPr>
          <w:rFonts w:ascii="Times New Roman" w:hAnsi="Times New Roman" w:cs="Times New Roman"/>
        </w:rPr>
        <w:t>Barriers that conflict with the ability to perform a behavior.</w:t>
      </w:r>
    </w:p>
    <w:p w14:paraId="7040AE37" w14:textId="2EA9201D" w:rsidR="00E907C7" w:rsidRPr="005902F9" w:rsidRDefault="007122F4" w:rsidP="00A0541A">
      <w:pPr>
        <w:pStyle w:val="ListParagraph"/>
        <w:numPr>
          <w:ilvl w:val="0"/>
          <w:numId w:val="7"/>
        </w:numPr>
        <w:spacing w:line="480" w:lineRule="auto"/>
        <w:rPr>
          <w:rFonts w:ascii="Times New Roman" w:hAnsi="Times New Roman" w:cs="Times New Roman"/>
        </w:rPr>
      </w:pPr>
      <w:r>
        <w:rPr>
          <w:rFonts w:ascii="Times New Roman" w:hAnsi="Times New Roman" w:cs="Times New Roman"/>
        </w:rPr>
        <w:t>Cardio physical activity behavior</w:t>
      </w:r>
      <w:r w:rsidR="00441A27" w:rsidRPr="005902F9">
        <w:rPr>
          <w:rFonts w:ascii="Times New Roman" w:hAnsi="Times New Roman" w:cs="Times New Roman"/>
        </w:rPr>
        <w:t xml:space="preserve"> </w:t>
      </w:r>
      <w:r w:rsidR="00D85F94" w:rsidRPr="005902F9">
        <w:rPr>
          <w:rFonts w:ascii="Times New Roman" w:hAnsi="Times New Roman" w:cs="Times New Roman"/>
        </w:rPr>
        <w:t>–</w:t>
      </w:r>
      <w:r w:rsidR="00441A27" w:rsidRPr="005902F9">
        <w:rPr>
          <w:rFonts w:ascii="Times New Roman" w:hAnsi="Times New Roman" w:cs="Times New Roman"/>
        </w:rPr>
        <w:t xml:space="preserve"> </w:t>
      </w:r>
      <w:r w:rsidR="00D85F94" w:rsidRPr="005902F9">
        <w:rPr>
          <w:rFonts w:ascii="Times New Roman" w:hAnsi="Times New Roman" w:cs="Times New Roman"/>
        </w:rPr>
        <w:t>Engaging</w:t>
      </w:r>
      <w:r w:rsidR="00255BB0" w:rsidRPr="005902F9">
        <w:rPr>
          <w:rFonts w:ascii="Times New Roman" w:hAnsi="Times New Roman" w:cs="Times New Roman"/>
        </w:rPr>
        <w:t xml:space="preserve"> in at least 2 hours and 30 minutes of moderate-intensity cardio exercise each week, or at least 1 hour and 15 minutes of </w:t>
      </w:r>
      <w:r w:rsidR="00255BB0" w:rsidRPr="005902F9">
        <w:rPr>
          <w:rFonts w:ascii="Times New Roman" w:hAnsi="Times New Roman" w:cs="Times New Roman"/>
        </w:rPr>
        <w:lastRenderedPageBreak/>
        <w:t>vigorous-intensity cardio exercise</w:t>
      </w:r>
      <w:r w:rsidR="00B66A55" w:rsidRPr="005902F9">
        <w:rPr>
          <w:rFonts w:ascii="Times New Roman" w:hAnsi="Times New Roman" w:cs="Times New Roman"/>
        </w:rPr>
        <w:t xml:space="preserve"> each week</w:t>
      </w:r>
      <w:r w:rsidR="00255BB0" w:rsidRPr="005902F9">
        <w:rPr>
          <w:rFonts w:ascii="Times New Roman" w:hAnsi="Times New Roman" w:cs="Times New Roman"/>
        </w:rPr>
        <w:t>, or some combination of the two each week</w:t>
      </w:r>
      <w:r w:rsidR="00B66A55" w:rsidRPr="005902F9">
        <w:rPr>
          <w:rFonts w:ascii="Times New Roman" w:hAnsi="Times New Roman" w:cs="Times New Roman"/>
        </w:rPr>
        <w:t>,</w:t>
      </w:r>
      <w:r w:rsidR="00255BB0" w:rsidRPr="005902F9">
        <w:rPr>
          <w:rFonts w:ascii="Times New Roman" w:hAnsi="Times New Roman" w:cs="Times New Roman"/>
        </w:rPr>
        <w:t xml:space="preserve"> in the past month.</w:t>
      </w:r>
    </w:p>
    <w:p w14:paraId="6550619E" w14:textId="3FC211D6" w:rsidR="007F60CA" w:rsidRPr="005902F9" w:rsidRDefault="007122F4" w:rsidP="007F60CA">
      <w:pPr>
        <w:pStyle w:val="ListParagraph"/>
        <w:numPr>
          <w:ilvl w:val="0"/>
          <w:numId w:val="7"/>
        </w:numPr>
        <w:spacing w:line="480" w:lineRule="auto"/>
        <w:rPr>
          <w:rFonts w:ascii="Times New Roman" w:hAnsi="Times New Roman" w:cs="Times New Roman"/>
        </w:rPr>
      </w:pPr>
      <w:r>
        <w:rPr>
          <w:rFonts w:ascii="Times New Roman" w:hAnsi="Times New Roman" w:cs="Times New Roman"/>
        </w:rPr>
        <w:t xml:space="preserve">Muscle strengthening physical activity behavior </w:t>
      </w:r>
      <w:r w:rsidR="00B66A55" w:rsidRPr="005902F9">
        <w:rPr>
          <w:rFonts w:ascii="Times New Roman" w:hAnsi="Times New Roman" w:cs="Times New Roman"/>
        </w:rPr>
        <w:t>– Engaging in muscle strengthening exercises for at least 2 days a week, for all major muscles groups</w:t>
      </w:r>
      <w:r w:rsidR="007F60CA" w:rsidRPr="005902F9">
        <w:rPr>
          <w:rFonts w:ascii="Times New Roman" w:hAnsi="Times New Roman" w:cs="Times New Roman"/>
        </w:rPr>
        <w:t xml:space="preserve"> in the past month.</w:t>
      </w:r>
    </w:p>
    <w:p w14:paraId="41477977" w14:textId="5434D08C" w:rsidR="00C6222C" w:rsidRPr="005902F9" w:rsidRDefault="000070F6" w:rsidP="00E907C7">
      <w:pPr>
        <w:spacing w:line="480" w:lineRule="auto"/>
        <w:rPr>
          <w:rFonts w:ascii="Times New Roman" w:hAnsi="Times New Roman" w:cs="Times New Roman"/>
        </w:rPr>
      </w:pPr>
      <w:r w:rsidRPr="005902F9">
        <w:rPr>
          <w:rFonts w:ascii="Times New Roman" w:hAnsi="Times New Roman" w:cs="Times New Roman"/>
          <w:u w:val="single"/>
        </w:rPr>
        <w:t>Physical Activity</w:t>
      </w:r>
      <w:r w:rsidRPr="005902F9">
        <w:rPr>
          <w:rFonts w:ascii="Times New Roman" w:hAnsi="Times New Roman" w:cs="Times New Roman"/>
        </w:rPr>
        <w:t xml:space="preserve"> – Defined by the CDC as any type of activity that puts a body in motion.</w:t>
      </w:r>
      <w:r w:rsidR="00E91A04" w:rsidRPr="005902F9">
        <w:rPr>
          <w:rFonts w:ascii="Times New Roman" w:hAnsi="Times New Roman" w:cs="Times New Roman"/>
        </w:rPr>
        <w:t xml:space="preserve"> (Synonymous with exercise).</w:t>
      </w:r>
      <w:r w:rsidR="00C6222C" w:rsidRPr="005902F9">
        <w:rPr>
          <w:rFonts w:ascii="Times New Roman" w:hAnsi="Times New Roman" w:cs="Times New Roman"/>
          <w:b/>
          <w:sz w:val="28"/>
          <w:szCs w:val="28"/>
        </w:rPr>
        <w:br w:type="page"/>
      </w:r>
    </w:p>
    <w:p w14:paraId="51D8E1F6" w14:textId="49CF2390" w:rsidR="006D4ED4" w:rsidRPr="005902F9" w:rsidRDefault="003F7C9E" w:rsidP="00486328">
      <w:pPr>
        <w:spacing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Chapter 2</w:t>
      </w:r>
      <w:r w:rsidR="00486328">
        <w:rPr>
          <w:rFonts w:ascii="Times New Roman" w:hAnsi="Times New Roman" w:cs="Times New Roman"/>
          <w:b/>
          <w:sz w:val="28"/>
          <w:szCs w:val="28"/>
        </w:rPr>
        <w:t>:</w:t>
      </w:r>
      <w:r w:rsidR="006D4ED4" w:rsidRPr="005902F9">
        <w:rPr>
          <w:rFonts w:ascii="Times New Roman" w:hAnsi="Times New Roman" w:cs="Times New Roman"/>
          <w:b/>
          <w:sz w:val="28"/>
          <w:szCs w:val="28"/>
        </w:rPr>
        <w:t xml:space="preserve"> Literature Review</w:t>
      </w:r>
    </w:p>
    <w:p w14:paraId="086179C1" w14:textId="7E5677BD" w:rsidR="006D4ED4" w:rsidRPr="00F11C9E" w:rsidRDefault="006D4ED4" w:rsidP="006D4ED4">
      <w:pPr>
        <w:spacing w:line="480" w:lineRule="auto"/>
        <w:rPr>
          <w:rFonts w:ascii="Times New Roman" w:hAnsi="Times New Roman" w:cs="Times New Roman"/>
        </w:rPr>
      </w:pPr>
      <w:r w:rsidRPr="00F11C9E">
        <w:rPr>
          <w:rFonts w:ascii="Times New Roman" w:hAnsi="Times New Roman" w:cs="Times New Roman"/>
          <w:b/>
        </w:rPr>
        <w:t>Introduction</w:t>
      </w:r>
    </w:p>
    <w:p w14:paraId="1E889D5C" w14:textId="0C0D90C3" w:rsidR="006D4ED4" w:rsidRPr="005902F9" w:rsidRDefault="006D4ED4" w:rsidP="007F204E">
      <w:pPr>
        <w:spacing w:line="480" w:lineRule="auto"/>
        <w:rPr>
          <w:rFonts w:ascii="Times New Roman" w:hAnsi="Times New Roman" w:cs="Times New Roman"/>
        </w:rPr>
      </w:pPr>
      <w:r w:rsidRPr="005902F9">
        <w:rPr>
          <w:rFonts w:ascii="Times New Roman" w:hAnsi="Times New Roman" w:cs="Times New Roman"/>
        </w:rPr>
        <w:tab/>
        <w:t>The purp</w:t>
      </w:r>
      <w:r w:rsidR="00F67786" w:rsidRPr="005902F9">
        <w:rPr>
          <w:rFonts w:ascii="Times New Roman" w:hAnsi="Times New Roman" w:cs="Times New Roman"/>
        </w:rPr>
        <w:t xml:space="preserve">ose of this study was to </w:t>
      </w:r>
      <w:r w:rsidR="007F204E" w:rsidRPr="005902F9">
        <w:rPr>
          <w:rFonts w:ascii="Times New Roman" w:hAnsi="Times New Roman" w:cs="Times New Roman"/>
        </w:rPr>
        <w:t>explore</w:t>
      </w:r>
      <w:r w:rsidRPr="005902F9">
        <w:rPr>
          <w:rFonts w:ascii="Times New Roman" w:hAnsi="Times New Roman" w:cs="Times New Roman"/>
        </w:rPr>
        <w:t xml:space="preserve"> differences in theory-based predictors of aerobic and </w:t>
      </w:r>
      <w:r w:rsidR="00384F62" w:rsidRPr="005902F9">
        <w:rPr>
          <w:rFonts w:ascii="Times New Roman" w:hAnsi="Times New Roman" w:cs="Times New Roman"/>
        </w:rPr>
        <w:t>muscle strengthening</w:t>
      </w:r>
      <w:r w:rsidRPr="005902F9">
        <w:rPr>
          <w:rFonts w:ascii="Times New Roman" w:hAnsi="Times New Roman" w:cs="Times New Roman"/>
        </w:rPr>
        <w:t xml:space="preserve"> behavior amongst male and female college students using the Integrative Behavior Model (IBM). The first part of this</w:t>
      </w:r>
      <w:r w:rsidR="000A1212" w:rsidRPr="005902F9">
        <w:rPr>
          <w:rFonts w:ascii="Times New Roman" w:hAnsi="Times New Roman" w:cs="Times New Roman"/>
        </w:rPr>
        <w:t xml:space="preserve"> chapter will be a review of </w:t>
      </w:r>
      <w:r w:rsidR="006C1B0D" w:rsidRPr="005902F9">
        <w:rPr>
          <w:rFonts w:ascii="Times New Roman" w:hAnsi="Times New Roman" w:cs="Times New Roman"/>
        </w:rPr>
        <w:t>physical activity</w:t>
      </w:r>
      <w:r w:rsidR="00D447B4" w:rsidRPr="005902F9">
        <w:rPr>
          <w:rFonts w:ascii="Times New Roman" w:hAnsi="Times New Roman" w:cs="Times New Roman"/>
        </w:rPr>
        <w:t xml:space="preserve"> (aerobic and </w:t>
      </w:r>
      <w:r w:rsidR="00384F62" w:rsidRPr="005902F9">
        <w:rPr>
          <w:rFonts w:ascii="Times New Roman" w:hAnsi="Times New Roman" w:cs="Times New Roman"/>
        </w:rPr>
        <w:t>muscle strengthening</w:t>
      </w:r>
      <w:r w:rsidR="00D447B4" w:rsidRPr="005902F9">
        <w:rPr>
          <w:rFonts w:ascii="Times New Roman" w:hAnsi="Times New Roman" w:cs="Times New Roman"/>
        </w:rPr>
        <w:t>)</w:t>
      </w:r>
      <w:r w:rsidR="004A6991" w:rsidRPr="005902F9">
        <w:rPr>
          <w:rFonts w:ascii="Times New Roman" w:hAnsi="Times New Roman" w:cs="Times New Roman"/>
        </w:rPr>
        <w:t>, the</w:t>
      </w:r>
      <w:r w:rsidR="00665E1C" w:rsidRPr="005902F9">
        <w:rPr>
          <w:rFonts w:ascii="Times New Roman" w:hAnsi="Times New Roman" w:cs="Times New Roman"/>
        </w:rPr>
        <w:t xml:space="preserve"> </w:t>
      </w:r>
      <w:r w:rsidR="00D311EE" w:rsidRPr="005902F9">
        <w:rPr>
          <w:rFonts w:ascii="Times New Roman" w:hAnsi="Times New Roman" w:cs="Times New Roman"/>
        </w:rPr>
        <w:t xml:space="preserve">history of </w:t>
      </w:r>
      <w:r w:rsidR="00665E1C" w:rsidRPr="005902F9">
        <w:rPr>
          <w:rFonts w:ascii="Times New Roman" w:hAnsi="Times New Roman" w:cs="Times New Roman"/>
        </w:rPr>
        <w:t>importance</w:t>
      </w:r>
      <w:r w:rsidR="00F52C72" w:rsidRPr="005902F9">
        <w:rPr>
          <w:rFonts w:ascii="Times New Roman" w:hAnsi="Times New Roman" w:cs="Times New Roman"/>
        </w:rPr>
        <w:t xml:space="preserve"> </w:t>
      </w:r>
      <w:r w:rsidR="004A6991" w:rsidRPr="005902F9">
        <w:rPr>
          <w:rFonts w:ascii="Times New Roman" w:hAnsi="Times New Roman" w:cs="Times New Roman"/>
        </w:rPr>
        <w:t>of different types of physical activ</w:t>
      </w:r>
      <w:r w:rsidR="00D311EE" w:rsidRPr="005902F9">
        <w:rPr>
          <w:rFonts w:ascii="Times New Roman" w:hAnsi="Times New Roman" w:cs="Times New Roman"/>
        </w:rPr>
        <w:t>ity</w:t>
      </w:r>
      <w:r w:rsidR="00F77C7F" w:rsidRPr="005902F9">
        <w:rPr>
          <w:rFonts w:ascii="Times New Roman" w:hAnsi="Times New Roman" w:cs="Times New Roman"/>
        </w:rPr>
        <w:t>, and</w:t>
      </w:r>
      <w:r w:rsidR="00D311EE" w:rsidRPr="005902F9">
        <w:rPr>
          <w:rFonts w:ascii="Times New Roman" w:hAnsi="Times New Roman" w:cs="Times New Roman"/>
        </w:rPr>
        <w:t xml:space="preserve"> disparities</w:t>
      </w:r>
      <w:r w:rsidR="004A6991" w:rsidRPr="005902F9">
        <w:rPr>
          <w:rFonts w:ascii="Times New Roman" w:hAnsi="Times New Roman" w:cs="Times New Roman"/>
        </w:rPr>
        <w:t xml:space="preserve"> that exist with engaging in different types of physical activity</w:t>
      </w:r>
      <w:r w:rsidR="00665E1C" w:rsidRPr="005902F9">
        <w:rPr>
          <w:rFonts w:ascii="Times New Roman" w:hAnsi="Times New Roman" w:cs="Times New Roman"/>
        </w:rPr>
        <w:t>.</w:t>
      </w:r>
      <w:r w:rsidRPr="005902F9">
        <w:rPr>
          <w:rFonts w:ascii="Times New Roman" w:hAnsi="Times New Roman" w:cs="Times New Roman"/>
        </w:rPr>
        <w:t xml:space="preserve"> </w:t>
      </w:r>
      <w:r w:rsidR="00F52C72" w:rsidRPr="005902F9">
        <w:rPr>
          <w:rFonts w:ascii="Times New Roman" w:hAnsi="Times New Roman" w:cs="Times New Roman"/>
        </w:rPr>
        <w:t xml:space="preserve">Next, is a </w:t>
      </w:r>
      <w:r w:rsidR="001967E8" w:rsidRPr="005902F9">
        <w:rPr>
          <w:rFonts w:ascii="Times New Roman" w:hAnsi="Times New Roman" w:cs="Times New Roman"/>
        </w:rPr>
        <w:t xml:space="preserve">brief </w:t>
      </w:r>
      <w:r w:rsidR="00F52C72" w:rsidRPr="005902F9">
        <w:rPr>
          <w:rFonts w:ascii="Times New Roman" w:hAnsi="Times New Roman" w:cs="Times New Roman"/>
        </w:rPr>
        <w:t xml:space="preserve">review of the </w:t>
      </w:r>
      <w:r w:rsidRPr="005902F9">
        <w:rPr>
          <w:rFonts w:ascii="Times New Roman" w:hAnsi="Times New Roman" w:cs="Times New Roman"/>
        </w:rPr>
        <w:t xml:space="preserve">IBM, its components, and its importance in understanding behavior. </w:t>
      </w:r>
      <w:r w:rsidR="0004066D" w:rsidRPr="005902F9">
        <w:rPr>
          <w:rFonts w:ascii="Times New Roman" w:hAnsi="Times New Roman" w:cs="Times New Roman"/>
        </w:rPr>
        <w:t>Since the IBM is a newer health behavior theory that has not been used extensively</w:t>
      </w:r>
      <w:r w:rsidR="004A6991" w:rsidRPr="005902F9">
        <w:rPr>
          <w:rFonts w:ascii="Times New Roman" w:hAnsi="Times New Roman" w:cs="Times New Roman"/>
        </w:rPr>
        <w:t xml:space="preserve"> in research</w:t>
      </w:r>
      <w:r w:rsidR="0004066D" w:rsidRPr="005902F9">
        <w:rPr>
          <w:rFonts w:ascii="Times New Roman" w:hAnsi="Times New Roman" w:cs="Times New Roman"/>
        </w:rPr>
        <w:t xml:space="preserve">, the </w:t>
      </w:r>
      <w:r w:rsidRPr="005902F9">
        <w:rPr>
          <w:rFonts w:ascii="Times New Roman" w:hAnsi="Times New Roman" w:cs="Times New Roman"/>
        </w:rPr>
        <w:t xml:space="preserve">review </w:t>
      </w:r>
      <w:r w:rsidR="004A233F" w:rsidRPr="005902F9">
        <w:rPr>
          <w:rFonts w:ascii="Times New Roman" w:hAnsi="Times New Roman" w:cs="Times New Roman"/>
        </w:rPr>
        <w:t xml:space="preserve">of </w:t>
      </w:r>
      <w:r w:rsidR="0004066D" w:rsidRPr="005902F9">
        <w:rPr>
          <w:rFonts w:ascii="Times New Roman" w:hAnsi="Times New Roman" w:cs="Times New Roman"/>
        </w:rPr>
        <w:t>physical activity in literature will cover the use of both the</w:t>
      </w:r>
      <w:r w:rsidR="004A233F" w:rsidRPr="005902F9">
        <w:rPr>
          <w:rFonts w:ascii="Times New Roman" w:hAnsi="Times New Roman" w:cs="Times New Roman"/>
        </w:rPr>
        <w:t xml:space="preserve"> IBM and</w:t>
      </w:r>
      <w:r w:rsidRPr="005902F9">
        <w:rPr>
          <w:rFonts w:ascii="Times New Roman" w:hAnsi="Times New Roman" w:cs="Times New Roman"/>
        </w:rPr>
        <w:t xml:space="preserve"> models similar to the IBM</w:t>
      </w:r>
      <w:r w:rsidR="007F204E" w:rsidRPr="005902F9">
        <w:rPr>
          <w:rFonts w:ascii="Times New Roman" w:hAnsi="Times New Roman" w:cs="Times New Roman"/>
        </w:rPr>
        <w:t>, such as the Theory of Planned Behavior (TPB)</w:t>
      </w:r>
      <w:r w:rsidRPr="005902F9">
        <w:rPr>
          <w:rFonts w:ascii="Times New Roman" w:hAnsi="Times New Roman" w:cs="Times New Roman"/>
        </w:rPr>
        <w:t xml:space="preserve">. Lastly, a summary of the salience of using the IBM to determine the gender differences in aerobic and </w:t>
      </w:r>
      <w:r w:rsidR="00384F62" w:rsidRPr="005902F9">
        <w:rPr>
          <w:rFonts w:ascii="Times New Roman" w:hAnsi="Times New Roman" w:cs="Times New Roman"/>
        </w:rPr>
        <w:t>muscle strengthening</w:t>
      </w:r>
      <w:r w:rsidRPr="005902F9">
        <w:rPr>
          <w:rFonts w:ascii="Times New Roman" w:hAnsi="Times New Roman" w:cs="Times New Roman"/>
        </w:rPr>
        <w:t xml:space="preserve"> behavior will be discussed. </w:t>
      </w:r>
    </w:p>
    <w:p w14:paraId="2AABD9E6" w14:textId="1F56FE50" w:rsidR="00524D53" w:rsidRPr="00F11C9E" w:rsidRDefault="00524D53" w:rsidP="006D4ED4">
      <w:pPr>
        <w:spacing w:line="480" w:lineRule="auto"/>
        <w:rPr>
          <w:rFonts w:ascii="Times New Roman" w:hAnsi="Times New Roman" w:cs="Times New Roman"/>
          <w:b/>
        </w:rPr>
      </w:pPr>
      <w:r w:rsidRPr="00F11C9E">
        <w:rPr>
          <w:rFonts w:ascii="Times New Roman" w:hAnsi="Times New Roman" w:cs="Times New Roman"/>
          <w:b/>
        </w:rPr>
        <w:t xml:space="preserve">Review of Physical Activity (Aerobic and </w:t>
      </w:r>
      <w:r w:rsidR="00384F62" w:rsidRPr="00F11C9E">
        <w:rPr>
          <w:rFonts w:ascii="Times New Roman" w:hAnsi="Times New Roman" w:cs="Times New Roman"/>
          <w:b/>
        </w:rPr>
        <w:t>Muscle strengthening</w:t>
      </w:r>
      <w:r w:rsidRPr="00F11C9E">
        <w:rPr>
          <w:rFonts w:ascii="Times New Roman" w:hAnsi="Times New Roman" w:cs="Times New Roman"/>
          <w:b/>
        </w:rPr>
        <w:t>)</w:t>
      </w:r>
    </w:p>
    <w:p w14:paraId="7636CC5B" w14:textId="4AD30DEF" w:rsidR="00065271" w:rsidRPr="005902F9" w:rsidRDefault="00524D53" w:rsidP="007F204E">
      <w:pPr>
        <w:spacing w:line="480" w:lineRule="auto"/>
        <w:rPr>
          <w:rFonts w:ascii="Times New Roman" w:hAnsi="Times New Roman" w:cs="Times New Roman"/>
        </w:rPr>
      </w:pPr>
      <w:r w:rsidRPr="005902F9">
        <w:rPr>
          <w:rFonts w:ascii="Times New Roman" w:hAnsi="Times New Roman" w:cs="Times New Roman"/>
        </w:rPr>
        <w:tab/>
      </w:r>
      <w:r w:rsidR="009D5581" w:rsidRPr="005902F9">
        <w:rPr>
          <w:rFonts w:ascii="Times New Roman" w:hAnsi="Times New Roman" w:cs="Times New Roman"/>
        </w:rPr>
        <w:t xml:space="preserve">Physical activity is any type of activity that puts a body in motion and there are two major components of physical activity: aerobic and </w:t>
      </w:r>
      <w:r w:rsidR="00384F62" w:rsidRPr="005902F9">
        <w:rPr>
          <w:rFonts w:ascii="Times New Roman" w:hAnsi="Times New Roman" w:cs="Times New Roman"/>
        </w:rPr>
        <w:t>muscle strengthening</w:t>
      </w:r>
      <w:r w:rsidR="009D5581" w:rsidRPr="005902F9">
        <w:rPr>
          <w:rFonts w:ascii="Times New Roman" w:hAnsi="Times New Roman" w:cs="Times New Roman"/>
        </w:rPr>
        <w:t xml:space="preserve"> (CDC, 2016</w:t>
      </w:r>
      <w:r w:rsidR="00D54F32" w:rsidRPr="005902F9">
        <w:rPr>
          <w:rFonts w:ascii="Times New Roman" w:hAnsi="Times New Roman" w:cs="Times New Roman"/>
        </w:rPr>
        <w:t>b</w:t>
      </w:r>
      <w:r w:rsidR="009D5581" w:rsidRPr="005902F9">
        <w:rPr>
          <w:rFonts w:ascii="Times New Roman" w:hAnsi="Times New Roman" w:cs="Times New Roman"/>
        </w:rPr>
        <w:t>).</w:t>
      </w:r>
      <w:r w:rsidR="00C45881" w:rsidRPr="005902F9">
        <w:rPr>
          <w:rFonts w:ascii="Times New Roman" w:hAnsi="Times New Roman" w:cs="Times New Roman"/>
        </w:rPr>
        <w:t xml:space="preserve"> Aerobic physical activity refers to endurance type exercises and is commonly called cardiorespirato</w:t>
      </w:r>
      <w:r w:rsidR="009F786B">
        <w:rPr>
          <w:rFonts w:ascii="Times New Roman" w:hAnsi="Times New Roman" w:cs="Times New Roman"/>
        </w:rPr>
        <w:t xml:space="preserve">ry or cardio exercise, which </w:t>
      </w:r>
      <w:r w:rsidR="00C45881" w:rsidRPr="005902F9">
        <w:rPr>
          <w:rFonts w:ascii="Times New Roman" w:hAnsi="Times New Roman" w:cs="Times New Roman"/>
        </w:rPr>
        <w:t xml:space="preserve">improves cardiorespiratory </w:t>
      </w:r>
      <w:r w:rsidR="00100D24">
        <w:rPr>
          <w:rFonts w:ascii="Times New Roman" w:hAnsi="Times New Roman" w:cs="Times New Roman"/>
        </w:rPr>
        <w:t xml:space="preserve">functioning </w:t>
      </w:r>
      <w:r w:rsidR="00C45881" w:rsidRPr="005902F9">
        <w:rPr>
          <w:rFonts w:ascii="Times New Roman" w:hAnsi="Times New Roman" w:cs="Times New Roman"/>
        </w:rPr>
        <w:t>and therefore cardiovascular health (CDC, 2016</w:t>
      </w:r>
      <w:r w:rsidR="00D54F32" w:rsidRPr="005902F9">
        <w:rPr>
          <w:rFonts w:ascii="Times New Roman" w:hAnsi="Times New Roman" w:cs="Times New Roman"/>
        </w:rPr>
        <w:t>b</w:t>
      </w:r>
      <w:r w:rsidR="00C45881" w:rsidRPr="005902F9">
        <w:rPr>
          <w:rFonts w:ascii="Times New Roman" w:hAnsi="Times New Roman" w:cs="Times New Roman"/>
        </w:rPr>
        <w:t xml:space="preserve">). </w:t>
      </w:r>
      <w:r w:rsidR="00384F62" w:rsidRPr="005902F9">
        <w:rPr>
          <w:rFonts w:ascii="Times New Roman" w:hAnsi="Times New Roman" w:cs="Times New Roman"/>
        </w:rPr>
        <w:t>Muscle strengthening</w:t>
      </w:r>
      <w:r w:rsidR="00C45881" w:rsidRPr="005902F9">
        <w:rPr>
          <w:rFonts w:ascii="Times New Roman" w:hAnsi="Times New Roman" w:cs="Times New Roman"/>
        </w:rPr>
        <w:t xml:space="preserve"> physical activity refers to muscle strengthening or resistance exercises (both are more common terms</w:t>
      </w:r>
      <w:r w:rsidR="00153297" w:rsidRPr="005902F9">
        <w:rPr>
          <w:rFonts w:ascii="Times New Roman" w:hAnsi="Times New Roman" w:cs="Times New Roman"/>
        </w:rPr>
        <w:t xml:space="preserve"> for </w:t>
      </w:r>
      <w:r w:rsidR="00384F62" w:rsidRPr="005902F9">
        <w:rPr>
          <w:rFonts w:ascii="Times New Roman" w:hAnsi="Times New Roman" w:cs="Times New Roman"/>
        </w:rPr>
        <w:t>muscle strengthening</w:t>
      </w:r>
      <w:r w:rsidR="009551F8" w:rsidRPr="005902F9">
        <w:rPr>
          <w:rFonts w:ascii="Times New Roman" w:hAnsi="Times New Roman" w:cs="Times New Roman"/>
        </w:rPr>
        <w:t xml:space="preserve"> physical activity)</w:t>
      </w:r>
      <w:r w:rsidR="002E529E" w:rsidRPr="005902F9">
        <w:rPr>
          <w:rFonts w:ascii="Times New Roman" w:hAnsi="Times New Roman" w:cs="Times New Roman"/>
        </w:rPr>
        <w:t>,</w:t>
      </w:r>
      <w:r w:rsidR="009551F8" w:rsidRPr="005902F9">
        <w:rPr>
          <w:rFonts w:ascii="Times New Roman" w:hAnsi="Times New Roman" w:cs="Times New Roman"/>
        </w:rPr>
        <w:t xml:space="preserve"> </w:t>
      </w:r>
      <w:r w:rsidR="002E529E" w:rsidRPr="005902F9">
        <w:rPr>
          <w:rFonts w:ascii="Times New Roman" w:hAnsi="Times New Roman" w:cs="Times New Roman"/>
        </w:rPr>
        <w:t>which improves muscle mass and bone mineral density amongst other health outcomes (CDC,</w:t>
      </w:r>
      <w:r w:rsidR="00CC4593" w:rsidRPr="005902F9">
        <w:rPr>
          <w:rFonts w:ascii="Times New Roman" w:hAnsi="Times New Roman" w:cs="Times New Roman"/>
        </w:rPr>
        <w:t xml:space="preserve"> </w:t>
      </w:r>
      <w:r w:rsidR="002E529E" w:rsidRPr="005902F9">
        <w:rPr>
          <w:rFonts w:ascii="Times New Roman" w:hAnsi="Times New Roman" w:cs="Times New Roman"/>
        </w:rPr>
        <w:t>2016</w:t>
      </w:r>
      <w:r w:rsidR="00D54F32" w:rsidRPr="005902F9">
        <w:rPr>
          <w:rFonts w:ascii="Times New Roman" w:hAnsi="Times New Roman" w:cs="Times New Roman"/>
        </w:rPr>
        <w:t>b</w:t>
      </w:r>
      <w:r w:rsidR="002E529E" w:rsidRPr="005902F9">
        <w:rPr>
          <w:rFonts w:ascii="Times New Roman" w:hAnsi="Times New Roman" w:cs="Times New Roman"/>
        </w:rPr>
        <w:t>).</w:t>
      </w:r>
      <w:r w:rsidR="00CC4593" w:rsidRPr="005902F9">
        <w:rPr>
          <w:rFonts w:ascii="Times New Roman" w:hAnsi="Times New Roman" w:cs="Times New Roman"/>
        </w:rPr>
        <w:t xml:space="preserve"> As </w:t>
      </w:r>
      <w:r w:rsidR="00CC4593" w:rsidRPr="005902F9">
        <w:rPr>
          <w:rFonts w:ascii="Times New Roman" w:hAnsi="Times New Roman" w:cs="Times New Roman"/>
        </w:rPr>
        <w:lastRenderedPageBreak/>
        <w:t xml:space="preserve">previously mentioned, the combination of aerobic and </w:t>
      </w:r>
      <w:r w:rsidR="00384F62" w:rsidRPr="005902F9">
        <w:rPr>
          <w:rFonts w:ascii="Times New Roman" w:hAnsi="Times New Roman" w:cs="Times New Roman"/>
        </w:rPr>
        <w:t>muscle strengthening</w:t>
      </w:r>
      <w:r w:rsidR="00CC4593" w:rsidRPr="005902F9">
        <w:rPr>
          <w:rFonts w:ascii="Times New Roman" w:hAnsi="Times New Roman" w:cs="Times New Roman"/>
        </w:rPr>
        <w:t xml:space="preserve"> physical activity brings about many improvements in health outcomes and quality of life</w:t>
      </w:r>
      <w:r w:rsidR="00BA013C" w:rsidRPr="005902F9">
        <w:rPr>
          <w:rFonts w:ascii="Times New Roman" w:hAnsi="Times New Roman" w:cs="Times New Roman"/>
        </w:rPr>
        <w:t xml:space="preserve">. </w:t>
      </w:r>
    </w:p>
    <w:p w14:paraId="3DD385CE" w14:textId="1ECDF1E7" w:rsidR="000E02F8" w:rsidRPr="005902F9" w:rsidRDefault="000E02F8" w:rsidP="000E02F8">
      <w:pPr>
        <w:spacing w:line="480" w:lineRule="auto"/>
        <w:ind w:firstLine="720"/>
        <w:rPr>
          <w:rFonts w:ascii="Times New Roman" w:hAnsi="Times New Roman" w:cs="Times New Roman"/>
        </w:rPr>
      </w:pPr>
      <w:r w:rsidRPr="005902F9">
        <w:rPr>
          <w:rFonts w:ascii="Times New Roman" w:hAnsi="Times New Roman" w:cs="Times New Roman"/>
        </w:rPr>
        <w:t xml:space="preserve">While research documenting the distribution and determinants of aerobic and </w:t>
      </w:r>
      <w:r w:rsidR="00384F62" w:rsidRPr="005902F9">
        <w:rPr>
          <w:rFonts w:ascii="Times New Roman" w:hAnsi="Times New Roman" w:cs="Times New Roman"/>
        </w:rPr>
        <w:t>muscle strengthening</w:t>
      </w:r>
      <w:r w:rsidRPr="005902F9">
        <w:rPr>
          <w:rFonts w:ascii="Times New Roman" w:hAnsi="Times New Roman" w:cs="Times New Roman"/>
        </w:rPr>
        <w:t xml:space="preserve"> physical activity is relatively new, much research has been done since the mid 21</w:t>
      </w:r>
      <w:r w:rsidRPr="005902F9">
        <w:rPr>
          <w:rFonts w:ascii="Times New Roman" w:hAnsi="Times New Roman" w:cs="Times New Roman"/>
          <w:vertAlign w:val="superscript"/>
        </w:rPr>
        <w:t>st</w:t>
      </w:r>
      <w:r w:rsidRPr="005902F9">
        <w:rPr>
          <w:rFonts w:ascii="Times New Roman" w:hAnsi="Times New Roman" w:cs="Times New Roman"/>
        </w:rPr>
        <w:t xml:space="preserve"> century concerning physical inactivity amongst Americans, which has sparked concern f</w:t>
      </w:r>
      <w:r w:rsidR="00BB7E31">
        <w:rPr>
          <w:rFonts w:ascii="Times New Roman" w:hAnsi="Times New Roman" w:cs="Times New Roman"/>
        </w:rPr>
        <w:t>rom</w:t>
      </w:r>
      <w:r w:rsidRPr="005902F9">
        <w:rPr>
          <w:rFonts w:ascii="Times New Roman" w:hAnsi="Times New Roman" w:cs="Times New Roman"/>
        </w:rPr>
        <w:t xml:space="preserve"> the U.S. Department of Health and Human Services (HHS, 2008). The HHS</w:t>
      </w:r>
      <w:r w:rsidR="0036582E">
        <w:rPr>
          <w:rFonts w:ascii="Times New Roman" w:hAnsi="Times New Roman" w:cs="Times New Roman"/>
        </w:rPr>
        <w:t>,</w:t>
      </w:r>
      <w:r w:rsidRPr="005902F9">
        <w:rPr>
          <w:rFonts w:ascii="Times New Roman" w:hAnsi="Times New Roman" w:cs="Times New Roman"/>
        </w:rPr>
        <w:t xml:space="preserve"> </w:t>
      </w:r>
      <w:r w:rsidR="000B54D6" w:rsidRPr="005902F9">
        <w:rPr>
          <w:rFonts w:ascii="Times New Roman" w:hAnsi="Times New Roman" w:cs="Times New Roman"/>
        </w:rPr>
        <w:t>in a joint effort with the USDA</w:t>
      </w:r>
      <w:r w:rsidR="00142A50">
        <w:rPr>
          <w:rFonts w:ascii="Times New Roman" w:hAnsi="Times New Roman" w:cs="Times New Roman"/>
        </w:rPr>
        <w:t>,</w:t>
      </w:r>
      <w:r w:rsidR="000B54D6" w:rsidRPr="005902F9">
        <w:rPr>
          <w:rFonts w:ascii="Times New Roman" w:hAnsi="Times New Roman" w:cs="Times New Roman"/>
        </w:rPr>
        <w:t xml:space="preserve"> </w:t>
      </w:r>
      <w:r w:rsidRPr="005902F9">
        <w:rPr>
          <w:rFonts w:ascii="Times New Roman" w:hAnsi="Times New Roman" w:cs="Times New Roman"/>
        </w:rPr>
        <w:t>set Dietary Guidelines for Americans in 1995 which included brief guidance for physical activity</w:t>
      </w:r>
      <w:r w:rsidR="00F12DF4" w:rsidRPr="005902F9">
        <w:rPr>
          <w:rFonts w:ascii="Times New Roman" w:hAnsi="Times New Roman" w:cs="Times New Roman"/>
        </w:rPr>
        <w:t>, specifically</w:t>
      </w:r>
      <w:r w:rsidR="003A2067" w:rsidRPr="005902F9">
        <w:rPr>
          <w:rFonts w:ascii="Times New Roman" w:hAnsi="Times New Roman" w:cs="Times New Roman"/>
        </w:rPr>
        <w:t xml:space="preserve"> participating in about 30 minutes of physical activity </w:t>
      </w:r>
      <w:r w:rsidR="00B50ECD" w:rsidRPr="005902F9">
        <w:rPr>
          <w:rFonts w:ascii="Times New Roman" w:hAnsi="Times New Roman" w:cs="Times New Roman"/>
        </w:rPr>
        <w:t>daily to expend energy and maintain a healthy weight</w:t>
      </w:r>
      <w:r w:rsidR="002928B2" w:rsidRPr="005902F9">
        <w:rPr>
          <w:rFonts w:ascii="Times New Roman" w:hAnsi="Times New Roman" w:cs="Times New Roman"/>
        </w:rPr>
        <w:t xml:space="preserve"> (HHS, 1995)</w:t>
      </w:r>
      <w:r w:rsidR="00ED66E4" w:rsidRPr="005902F9">
        <w:rPr>
          <w:rFonts w:ascii="Times New Roman" w:hAnsi="Times New Roman" w:cs="Times New Roman"/>
        </w:rPr>
        <w:t xml:space="preserve">. Although previous dietary guidelines by the HHS and USDA mentioned exercise as a way to lose weight, the 1995 guidelines were the first physical activity </w:t>
      </w:r>
      <w:r w:rsidR="002928B2" w:rsidRPr="005902F9">
        <w:rPr>
          <w:rFonts w:ascii="Times New Roman" w:hAnsi="Times New Roman" w:cs="Times New Roman"/>
        </w:rPr>
        <w:t>recommendations</w:t>
      </w:r>
      <w:r w:rsidR="00ED66E4" w:rsidRPr="005902F9">
        <w:rPr>
          <w:rFonts w:ascii="Times New Roman" w:hAnsi="Times New Roman" w:cs="Times New Roman"/>
        </w:rPr>
        <w:t xml:space="preserve"> </w:t>
      </w:r>
      <w:r w:rsidR="002928B2" w:rsidRPr="005902F9">
        <w:rPr>
          <w:rFonts w:ascii="Times New Roman" w:hAnsi="Times New Roman" w:cs="Times New Roman"/>
        </w:rPr>
        <w:t>set by the government</w:t>
      </w:r>
      <w:r w:rsidR="00ED66E4" w:rsidRPr="005902F9">
        <w:rPr>
          <w:rFonts w:ascii="Times New Roman" w:hAnsi="Times New Roman" w:cs="Times New Roman"/>
        </w:rPr>
        <w:t xml:space="preserve"> (HHS, 1995). </w:t>
      </w:r>
      <w:r w:rsidRPr="005902F9">
        <w:rPr>
          <w:rFonts w:ascii="Times New Roman" w:hAnsi="Times New Roman" w:cs="Times New Roman"/>
        </w:rPr>
        <w:t xml:space="preserve">Since then, as more scientific research on the importance of different types of physical activity developed, the HHS set new standards for physical activity </w:t>
      </w:r>
      <w:r w:rsidR="00B81B12" w:rsidRPr="005902F9">
        <w:rPr>
          <w:rFonts w:ascii="Times New Roman" w:hAnsi="Times New Roman" w:cs="Times New Roman"/>
        </w:rPr>
        <w:t xml:space="preserve">in </w:t>
      </w:r>
      <w:r w:rsidRPr="005902F9">
        <w:rPr>
          <w:rFonts w:ascii="Times New Roman" w:hAnsi="Times New Roman" w:cs="Times New Roman"/>
        </w:rPr>
        <w:t xml:space="preserve">America. This was done through a team known as the </w:t>
      </w:r>
      <w:r w:rsidRPr="005902F9">
        <w:rPr>
          <w:rFonts w:ascii="Times New Roman" w:hAnsi="Times New Roman" w:cs="Times New Roman"/>
          <w:i/>
          <w:iCs/>
        </w:rPr>
        <w:t>Physical Activity Guidelines Advisory Committee</w:t>
      </w:r>
      <w:r w:rsidRPr="005902F9">
        <w:rPr>
          <w:rFonts w:ascii="Times New Roman" w:hAnsi="Times New Roman" w:cs="Times New Roman"/>
        </w:rPr>
        <w:t xml:space="preserve"> arranged by the HHS secretary Mike Leavitt in 2007</w:t>
      </w:r>
      <w:r w:rsidR="00890DC7">
        <w:rPr>
          <w:rFonts w:ascii="Times New Roman" w:hAnsi="Times New Roman" w:cs="Times New Roman"/>
        </w:rPr>
        <w:t>. A</w:t>
      </w:r>
      <w:r w:rsidRPr="005902F9">
        <w:rPr>
          <w:rFonts w:ascii="Times New Roman" w:hAnsi="Times New Roman" w:cs="Times New Roman"/>
        </w:rPr>
        <w:t xml:space="preserve">fter a year of research and consulting, the 2008 Physical Activity Guidelines for Americans were developed with specific guidelines for aerobic and </w:t>
      </w:r>
      <w:r w:rsidR="00384F62" w:rsidRPr="005902F9">
        <w:rPr>
          <w:rFonts w:ascii="Times New Roman" w:hAnsi="Times New Roman" w:cs="Times New Roman"/>
        </w:rPr>
        <w:t>muscle strengthening</w:t>
      </w:r>
      <w:r w:rsidRPr="005902F9">
        <w:rPr>
          <w:rFonts w:ascii="Times New Roman" w:hAnsi="Times New Roman" w:cs="Times New Roman"/>
        </w:rPr>
        <w:t xml:space="preserve"> physical activity.</w:t>
      </w:r>
    </w:p>
    <w:p w14:paraId="73635EB4" w14:textId="24E27C55" w:rsidR="00524D53" w:rsidRPr="005902F9" w:rsidRDefault="00BA013C" w:rsidP="00142A50">
      <w:pPr>
        <w:spacing w:line="480" w:lineRule="auto"/>
        <w:ind w:firstLine="720"/>
        <w:rPr>
          <w:rFonts w:ascii="Times New Roman" w:hAnsi="Times New Roman" w:cs="Times New Roman"/>
        </w:rPr>
      </w:pPr>
      <w:r w:rsidRPr="005902F9">
        <w:rPr>
          <w:rFonts w:ascii="Times New Roman" w:hAnsi="Times New Roman" w:cs="Times New Roman"/>
        </w:rPr>
        <w:t xml:space="preserve">The </w:t>
      </w:r>
      <w:r w:rsidR="00C468C5" w:rsidRPr="005902F9">
        <w:rPr>
          <w:rFonts w:ascii="Times New Roman" w:hAnsi="Times New Roman" w:cs="Times New Roman"/>
        </w:rPr>
        <w:t xml:space="preserve">CDC has </w:t>
      </w:r>
      <w:r w:rsidR="00065271" w:rsidRPr="005902F9">
        <w:rPr>
          <w:rFonts w:ascii="Times New Roman" w:hAnsi="Times New Roman" w:cs="Times New Roman"/>
        </w:rPr>
        <w:t xml:space="preserve">collected data on the nation’s health for many years using systems </w:t>
      </w:r>
      <w:r w:rsidR="007F204E" w:rsidRPr="005902F9">
        <w:rPr>
          <w:rFonts w:ascii="Times New Roman" w:hAnsi="Times New Roman" w:cs="Times New Roman"/>
        </w:rPr>
        <w:t>such as the</w:t>
      </w:r>
      <w:r w:rsidR="00065271" w:rsidRPr="005902F9">
        <w:rPr>
          <w:rFonts w:ascii="Times New Roman" w:hAnsi="Times New Roman" w:cs="Times New Roman"/>
        </w:rPr>
        <w:t xml:space="preserve"> Behavioral Risk Factor Su</w:t>
      </w:r>
      <w:r w:rsidR="00864368" w:rsidRPr="005902F9">
        <w:rPr>
          <w:rFonts w:ascii="Times New Roman" w:hAnsi="Times New Roman" w:cs="Times New Roman"/>
        </w:rPr>
        <w:t xml:space="preserve">rveillance System (BRFSS), which is currently the world leader in conducting the most health survey interviews, </w:t>
      </w:r>
      <w:r w:rsidR="00EB0644" w:rsidRPr="005902F9">
        <w:rPr>
          <w:rFonts w:ascii="Times New Roman" w:hAnsi="Times New Roman" w:cs="Times New Roman"/>
        </w:rPr>
        <w:t xml:space="preserve">the National Health and Nutrition Examination Survey (NHANES), and the National </w:t>
      </w:r>
      <w:r w:rsidR="002E1911" w:rsidRPr="005902F9">
        <w:rPr>
          <w:rFonts w:ascii="Times New Roman" w:hAnsi="Times New Roman" w:cs="Times New Roman"/>
        </w:rPr>
        <w:t xml:space="preserve">Health Interview Survey (NHIS) </w:t>
      </w:r>
      <w:r w:rsidR="006F5F58" w:rsidRPr="005902F9">
        <w:rPr>
          <w:rFonts w:ascii="Times New Roman" w:hAnsi="Times New Roman" w:cs="Times New Roman"/>
        </w:rPr>
        <w:t>(</w:t>
      </w:r>
      <w:r w:rsidR="00EC2CA7" w:rsidRPr="005902F9">
        <w:rPr>
          <w:rFonts w:ascii="Times New Roman" w:hAnsi="Times New Roman" w:cs="Times New Roman"/>
        </w:rPr>
        <w:t xml:space="preserve">CDC, </w:t>
      </w:r>
      <w:r w:rsidR="00D54F32" w:rsidRPr="005902F9">
        <w:rPr>
          <w:rFonts w:ascii="Times New Roman" w:hAnsi="Times New Roman" w:cs="Times New Roman"/>
        </w:rPr>
        <w:t>2016c, CDC, 2016d, and CDC, 2014</w:t>
      </w:r>
      <w:r w:rsidR="006F5F58" w:rsidRPr="005902F9">
        <w:rPr>
          <w:rFonts w:ascii="Times New Roman" w:hAnsi="Times New Roman" w:cs="Times New Roman"/>
        </w:rPr>
        <w:t>)</w:t>
      </w:r>
      <w:r w:rsidR="00682E08" w:rsidRPr="005902F9">
        <w:rPr>
          <w:rFonts w:ascii="Times New Roman" w:hAnsi="Times New Roman" w:cs="Times New Roman"/>
        </w:rPr>
        <w:t xml:space="preserve">. </w:t>
      </w:r>
      <w:r w:rsidR="006F5F58" w:rsidRPr="005902F9">
        <w:rPr>
          <w:rFonts w:ascii="Times New Roman" w:hAnsi="Times New Roman" w:cs="Times New Roman"/>
        </w:rPr>
        <w:t xml:space="preserve">Although the </w:t>
      </w:r>
      <w:r w:rsidR="00975ED1" w:rsidRPr="005902F9">
        <w:rPr>
          <w:rFonts w:ascii="Times New Roman" w:hAnsi="Times New Roman" w:cs="Times New Roman"/>
        </w:rPr>
        <w:t>latter</w:t>
      </w:r>
      <w:r w:rsidR="006F5F58" w:rsidRPr="005902F9">
        <w:rPr>
          <w:rFonts w:ascii="Times New Roman" w:hAnsi="Times New Roman" w:cs="Times New Roman"/>
        </w:rPr>
        <w:t xml:space="preserve"> </w:t>
      </w:r>
      <w:r w:rsidR="00974BC0" w:rsidRPr="005902F9">
        <w:rPr>
          <w:rFonts w:ascii="Times New Roman" w:hAnsi="Times New Roman" w:cs="Times New Roman"/>
        </w:rPr>
        <w:t xml:space="preserve">two </w:t>
      </w:r>
      <w:r w:rsidR="00974BC0" w:rsidRPr="005902F9">
        <w:rPr>
          <w:rFonts w:ascii="Times New Roman" w:hAnsi="Times New Roman" w:cs="Times New Roman"/>
        </w:rPr>
        <w:lastRenderedPageBreak/>
        <w:t xml:space="preserve">have been </w:t>
      </w:r>
      <w:r w:rsidR="00142A50">
        <w:rPr>
          <w:rFonts w:ascii="Times New Roman" w:hAnsi="Times New Roman" w:cs="Times New Roman"/>
        </w:rPr>
        <w:t>in existence</w:t>
      </w:r>
      <w:r w:rsidR="00142A50" w:rsidRPr="005902F9">
        <w:rPr>
          <w:rFonts w:ascii="Times New Roman" w:hAnsi="Times New Roman" w:cs="Times New Roman"/>
        </w:rPr>
        <w:t xml:space="preserve"> </w:t>
      </w:r>
      <w:r w:rsidR="00974BC0" w:rsidRPr="005902F9">
        <w:rPr>
          <w:rFonts w:ascii="Times New Roman" w:hAnsi="Times New Roman" w:cs="Times New Roman"/>
        </w:rPr>
        <w:t>longer and each has its own set of questions regarding physical activity, all physical activity survey questions</w:t>
      </w:r>
      <w:r w:rsidR="00DC505D" w:rsidRPr="005902F9">
        <w:rPr>
          <w:rFonts w:ascii="Times New Roman" w:hAnsi="Times New Roman" w:cs="Times New Roman"/>
        </w:rPr>
        <w:t xml:space="preserve"> for the three health data collection systems</w:t>
      </w:r>
      <w:r w:rsidR="00974BC0" w:rsidRPr="005902F9">
        <w:rPr>
          <w:rFonts w:ascii="Times New Roman" w:hAnsi="Times New Roman" w:cs="Times New Roman"/>
        </w:rPr>
        <w:t xml:space="preserve"> are </w:t>
      </w:r>
      <w:r w:rsidR="00142A50">
        <w:rPr>
          <w:rFonts w:ascii="Times New Roman" w:hAnsi="Times New Roman" w:cs="Times New Roman"/>
        </w:rPr>
        <w:t>from</w:t>
      </w:r>
      <w:r w:rsidR="008E23D0" w:rsidRPr="005902F9">
        <w:rPr>
          <w:rFonts w:ascii="Times New Roman" w:hAnsi="Times New Roman" w:cs="Times New Roman"/>
        </w:rPr>
        <w:t xml:space="preserve"> the CDC</w:t>
      </w:r>
      <w:r w:rsidR="001B52FF" w:rsidRPr="005902F9">
        <w:rPr>
          <w:rFonts w:ascii="Times New Roman" w:hAnsi="Times New Roman" w:cs="Times New Roman"/>
        </w:rPr>
        <w:t>’</w:t>
      </w:r>
      <w:r w:rsidR="000B0CF1" w:rsidRPr="005902F9">
        <w:rPr>
          <w:rFonts w:ascii="Times New Roman" w:hAnsi="Times New Roman" w:cs="Times New Roman"/>
        </w:rPr>
        <w:t>s</w:t>
      </w:r>
      <w:r w:rsidR="00974BC0" w:rsidRPr="005902F9">
        <w:rPr>
          <w:rFonts w:ascii="Times New Roman" w:hAnsi="Times New Roman" w:cs="Times New Roman"/>
        </w:rPr>
        <w:t xml:space="preserve"> </w:t>
      </w:r>
      <w:r w:rsidR="00F86187" w:rsidRPr="005902F9">
        <w:rPr>
          <w:rFonts w:ascii="Times New Roman" w:hAnsi="Times New Roman" w:cs="Times New Roman"/>
        </w:rPr>
        <w:t>current</w:t>
      </w:r>
      <w:r w:rsidR="000B0CF1" w:rsidRPr="005902F9">
        <w:rPr>
          <w:rFonts w:ascii="Times New Roman" w:hAnsi="Times New Roman" w:cs="Times New Roman"/>
        </w:rPr>
        <w:t xml:space="preserve"> recommendations for </w:t>
      </w:r>
      <w:r w:rsidR="00D66F49" w:rsidRPr="005902F9">
        <w:rPr>
          <w:rFonts w:ascii="Times New Roman" w:hAnsi="Times New Roman" w:cs="Times New Roman"/>
        </w:rPr>
        <w:t>physical activity</w:t>
      </w:r>
      <w:r w:rsidR="00F769A7" w:rsidRPr="005902F9">
        <w:rPr>
          <w:rFonts w:ascii="Times New Roman" w:hAnsi="Times New Roman" w:cs="Times New Roman"/>
        </w:rPr>
        <w:t xml:space="preserve"> (the 2008 Physical Activity Guidelines for Americans)</w:t>
      </w:r>
      <w:r w:rsidR="00746109" w:rsidRPr="005902F9">
        <w:rPr>
          <w:rFonts w:ascii="Times New Roman" w:hAnsi="Times New Roman" w:cs="Times New Roman"/>
        </w:rPr>
        <w:t xml:space="preserve">. </w:t>
      </w:r>
      <w:r w:rsidR="005B1DBF">
        <w:rPr>
          <w:rFonts w:ascii="Times New Roman" w:hAnsi="Times New Roman" w:cs="Times New Roman"/>
        </w:rPr>
        <w:t>In 2011, t</w:t>
      </w:r>
      <w:r w:rsidR="00DC505D" w:rsidRPr="005902F9">
        <w:rPr>
          <w:rFonts w:ascii="Times New Roman" w:hAnsi="Times New Roman" w:cs="Times New Roman"/>
        </w:rPr>
        <w:t>he results for physic</w:t>
      </w:r>
      <w:r w:rsidR="00516EF0" w:rsidRPr="005902F9">
        <w:rPr>
          <w:rFonts w:ascii="Times New Roman" w:hAnsi="Times New Roman" w:cs="Times New Roman"/>
        </w:rPr>
        <w:t>al activity preva</w:t>
      </w:r>
      <w:r w:rsidR="00746109" w:rsidRPr="005902F9">
        <w:rPr>
          <w:rFonts w:ascii="Times New Roman" w:hAnsi="Times New Roman" w:cs="Times New Roman"/>
        </w:rPr>
        <w:t>lence found using BRFSS and NHIS were similar</w:t>
      </w:r>
      <w:r w:rsidR="00162DFD" w:rsidRPr="005902F9">
        <w:rPr>
          <w:rFonts w:ascii="Times New Roman" w:hAnsi="Times New Roman" w:cs="Times New Roman"/>
        </w:rPr>
        <w:t xml:space="preserve"> for meeting both aerobic and </w:t>
      </w:r>
      <w:r w:rsidR="00384F62" w:rsidRPr="005902F9">
        <w:rPr>
          <w:rFonts w:ascii="Times New Roman" w:hAnsi="Times New Roman" w:cs="Times New Roman"/>
        </w:rPr>
        <w:t>muscle strengthening</w:t>
      </w:r>
      <w:r w:rsidR="00162DFD" w:rsidRPr="005902F9">
        <w:rPr>
          <w:rFonts w:ascii="Times New Roman" w:hAnsi="Times New Roman" w:cs="Times New Roman"/>
        </w:rPr>
        <w:t xml:space="preserve"> physical activity recommendations</w:t>
      </w:r>
      <w:r w:rsidR="00615DFD" w:rsidRPr="005902F9">
        <w:rPr>
          <w:rFonts w:ascii="Times New Roman" w:hAnsi="Times New Roman" w:cs="Times New Roman"/>
        </w:rPr>
        <w:t xml:space="preserve">, which was </w:t>
      </w:r>
      <w:r w:rsidR="00162DFD" w:rsidRPr="005902F9">
        <w:rPr>
          <w:rFonts w:ascii="Times New Roman" w:hAnsi="Times New Roman" w:cs="Times New Roman"/>
        </w:rPr>
        <w:t>20.6% of the population</w:t>
      </w:r>
      <w:r w:rsidR="00F15A8E" w:rsidRPr="005902F9">
        <w:rPr>
          <w:rFonts w:ascii="Times New Roman" w:hAnsi="Times New Roman" w:cs="Times New Roman"/>
        </w:rPr>
        <w:t xml:space="preserve"> </w:t>
      </w:r>
      <w:r w:rsidR="008C09F3" w:rsidRPr="005902F9">
        <w:rPr>
          <w:rFonts w:ascii="Times New Roman" w:hAnsi="Times New Roman" w:cs="Times New Roman"/>
        </w:rPr>
        <w:t>(</w:t>
      </w:r>
      <w:r w:rsidR="00AB03BA" w:rsidRPr="005902F9">
        <w:rPr>
          <w:rFonts w:ascii="Times New Roman" w:hAnsi="Times New Roman" w:cs="Times New Roman"/>
        </w:rPr>
        <w:t>sample sizes were over 45</w:t>
      </w:r>
      <w:r w:rsidR="008C09F3" w:rsidRPr="005902F9">
        <w:rPr>
          <w:rFonts w:ascii="Times New Roman" w:hAnsi="Times New Roman" w:cs="Times New Roman"/>
        </w:rPr>
        <w:t xml:space="preserve">0,000 for BRFSS and </w:t>
      </w:r>
      <w:r w:rsidR="004B503C" w:rsidRPr="005902F9">
        <w:rPr>
          <w:rFonts w:ascii="Times New Roman" w:hAnsi="Times New Roman" w:cs="Times New Roman"/>
        </w:rPr>
        <w:t>231,376 for NHIS)</w:t>
      </w:r>
      <w:r w:rsidR="00F15A8E" w:rsidRPr="005902F9">
        <w:rPr>
          <w:rFonts w:ascii="Times New Roman" w:hAnsi="Times New Roman" w:cs="Times New Roman"/>
        </w:rPr>
        <w:t xml:space="preserve"> (</w:t>
      </w:r>
      <w:r w:rsidR="00DD7DB5" w:rsidRPr="005902F9">
        <w:rPr>
          <w:rFonts w:ascii="Times New Roman" w:hAnsi="Times New Roman" w:cs="Times New Roman"/>
        </w:rPr>
        <w:t>CDC</w:t>
      </w:r>
      <w:r w:rsidR="00F15A8E" w:rsidRPr="005902F9">
        <w:rPr>
          <w:rFonts w:ascii="Times New Roman" w:hAnsi="Times New Roman" w:cs="Times New Roman"/>
        </w:rPr>
        <w:t xml:space="preserve">, 2013). </w:t>
      </w:r>
      <w:r w:rsidR="00746109" w:rsidRPr="005902F9">
        <w:rPr>
          <w:rFonts w:ascii="Times New Roman" w:hAnsi="Times New Roman" w:cs="Times New Roman"/>
        </w:rPr>
        <w:t xml:space="preserve"> </w:t>
      </w:r>
      <w:r w:rsidR="00F15A8E" w:rsidRPr="005902F9">
        <w:rPr>
          <w:rFonts w:ascii="Times New Roman" w:hAnsi="Times New Roman" w:cs="Times New Roman"/>
        </w:rPr>
        <w:t xml:space="preserve">However, aerobic and </w:t>
      </w:r>
      <w:r w:rsidR="00384F62" w:rsidRPr="005902F9">
        <w:rPr>
          <w:rFonts w:ascii="Times New Roman" w:hAnsi="Times New Roman" w:cs="Times New Roman"/>
        </w:rPr>
        <w:t>muscle strengthening</w:t>
      </w:r>
      <w:r w:rsidR="00D311EE" w:rsidRPr="005902F9">
        <w:rPr>
          <w:rFonts w:ascii="Times New Roman" w:hAnsi="Times New Roman" w:cs="Times New Roman"/>
        </w:rPr>
        <w:t xml:space="preserve"> results were</w:t>
      </w:r>
      <w:r w:rsidR="00F15A8E" w:rsidRPr="005902F9">
        <w:rPr>
          <w:rFonts w:ascii="Times New Roman" w:hAnsi="Times New Roman" w:cs="Times New Roman"/>
        </w:rPr>
        <w:t xml:space="preserve"> not as close </w:t>
      </w:r>
      <w:r w:rsidR="00615DFD" w:rsidRPr="005902F9">
        <w:rPr>
          <w:rFonts w:ascii="Times New Roman" w:hAnsi="Times New Roman" w:cs="Times New Roman"/>
        </w:rPr>
        <w:t xml:space="preserve">when comparing results individually: according to the BRFSS, </w:t>
      </w:r>
      <w:r w:rsidR="0012462A" w:rsidRPr="005902F9">
        <w:rPr>
          <w:rFonts w:ascii="Times New Roman" w:hAnsi="Times New Roman" w:cs="Times New Roman"/>
        </w:rPr>
        <w:t>51.6</w:t>
      </w:r>
      <w:r w:rsidR="00746109" w:rsidRPr="005902F9">
        <w:rPr>
          <w:rFonts w:ascii="Times New Roman" w:hAnsi="Times New Roman" w:cs="Times New Roman"/>
        </w:rPr>
        <w:t xml:space="preserve">% </w:t>
      </w:r>
      <w:r w:rsidR="00142A50">
        <w:rPr>
          <w:rFonts w:ascii="Times New Roman" w:hAnsi="Times New Roman" w:cs="Times New Roman"/>
        </w:rPr>
        <w:t xml:space="preserve">of adults </w:t>
      </w:r>
      <w:r w:rsidR="00746109" w:rsidRPr="005902F9">
        <w:rPr>
          <w:rFonts w:ascii="Times New Roman" w:hAnsi="Times New Roman" w:cs="Times New Roman"/>
        </w:rPr>
        <w:t>meet</w:t>
      </w:r>
      <w:r w:rsidR="00615DFD" w:rsidRPr="005902F9">
        <w:rPr>
          <w:rFonts w:ascii="Times New Roman" w:hAnsi="Times New Roman" w:cs="Times New Roman"/>
        </w:rPr>
        <w:t xml:space="preserve"> </w:t>
      </w:r>
      <w:r w:rsidR="00746109" w:rsidRPr="005902F9">
        <w:rPr>
          <w:rFonts w:ascii="Times New Roman" w:hAnsi="Times New Roman" w:cs="Times New Roman"/>
        </w:rPr>
        <w:t xml:space="preserve">aerobic physical activity recommendations </w:t>
      </w:r>
      <w:r w:rsidR="00615DFD" w:rsidRPr="005902F9">
        <w:rPr>
          <w:rFonts w:ascii="Times New Roman" w:hAnsi="Times New Roman" w:cs="Times New Roman"/>
        </w:rPr>
        <w:t>while</w:t>
      </w:r>
      <w:r w:rsidR="0012462A" w:rsidRPr="005902F9">
        <w:rPr>
          <w:rFonts w:ascii="Times New Roman" w:hAnsi="Times New Roman" w:cs="Times New Roman"/>
        </w:rPr>
        <w:t xml:space="preserve"> </w:t>
      </w:r>
      <w:r w:rsidR="00615DFD" w:rsidRPr="005902F9">
        <w:rPr>
          <w:rFonts w:ascii="Times New Roman" w:hAnsi="Times New Roman" w:cs="Times New Roman"/>
        </w:rPr>
        <w:t xml:space="preserve">according to the NHIS, </w:t>
      </w:r>
      <w:r w:rsidR="0012462A" w:rsidRPr="005902F9">
        <w:rPr>
          <w:rFonts w:ascii="Times New Roman" w:hAnsi="Times New Roman" w:cs="Times New Roman"/>
        </w:rPr>
        <w:t xml:space="preserve">48.4% </w:t>
      </w:r>
      <w:r w:rsidR="00615DFD" w:rsidRPr="005902F9">
        <w:rPr>
          <w:rFonts w:ascii="Times New Roman" w:hAnsi="Times New Roman" w:cs="Times New Roman"/>
        </w:rPr>
        <w:t xml:space="preserve">meet recommendations.  For </w:t>
      </w:r>
      <w:r w:rsidR="00384F62" w:rsidRPr="005902F9">
        <w:rPr>
          <w:rFonts w:ascii="Times New Roman" w:hAnsi="Times New Roman" w:cs="Times New Roman"/>
        </w:rPr>
        <w:t>muscle strengthening</w:t>
      </w:r>
      <w:r w:rsidR="00615DFD" w:rsidRPr="005902F9">
        <w:rPr>
          <w:rFonts w:ascii="Times New Roman" w:hAnsi="Times New Roman" w:cs="Times New Roman"/>
        </w:rPr>
        <w:t xml:space="preserve"> physical activity, according to the BRFSS, </w:t>
      </w:r>
      <w:r w:rsidR="0012462A" w:rsidRPr="005902F9">
        <w:rPr>
          <w:rFonts w:ascii="Times New Roman" w:hAnsi="Times New Roman" w:cs="Times New Roman"/>
        </w:rPr>
        <w:t xml:space="preserve">29.3% </w:t>
      </w:r>
      <w:r w:rsidR="00142A50">
        <w:rPr>
          <w:rFonts w:ascii="Times New Roman" w:hAnsi="Times New Roman" w:cs="Times New Roman"/>
        </w:rPr>
        <w:t xml:space="preserve">of </w:t>
      </w:r>
      <w:r w:rsidR="00780391">
        <w:rPr>
          <w:rFonts w:ascii="Times New Roman" w:hAnsi="Times New Roman" w:cs="Times New Roman"/>
        </w:rPr>
        <w:t>adults</w:t>
      </w:r>
      <w:r w:rsidR="00142A50">
        <w:rPr>
          <w:rFonts w:ascii="Times New Roman" w:hAnsi="Times New Roman" w:cs="Times New Roman"/>
        </w:rPr>
        <w:t xml:space="preserve"> </w:t>
      </w:r>
      <w:r w:rsidR="00615DFD" w:rsidRPr="005902F9">
        <w:rPr>
          <w:rFonts w:ascii="Times New Roman" w:hAnsi="Times New Roman" w:cs="Times New Roman"/>
        </w:rPr>
        <w:t xml:space="preserve">meet </w:t>
      </w:r>
      <w:r w:rsidR="0012462A" w:rsidRPr="005902F9">
        <w:rPr>
          <w:rFonts w:ascii="Times New Roman" w:hAnsi="Times New Roman" w:cs="Times New Roman"/>
        </w:rPr>
        <w:t xml:space="preserve">recommendations </w:t>
      </w:r>
      <w:r w:rsidR="00615DFD" w:rsidRPr="005902F9">
        <w:rPr>
          <w:rFonts w:ascii="Times New Roman" w:hAnsi="Times New Roman" w:cs="Times New Roman"/>
        </w:rPr>
        <w:t xml:space="preserve">while according to the NHIS, </w:t>
      </w:r>
      <w:r w:rsidR="0012462A" w:rsidRPr="005902F9">
        <w:rPr>
          <w:rFonts w:ascii="Times New Roman" w:hAnsi="Times New Roman" w:cs="Times New Roman"/>
        </w:rPr>
        <w:t>24.1%</w:t>
      </w:r>
      <w:r w:rsidR="003058BC" w:rsidRPr="005902F9">
        <w:rPr>
          <w:rFonts w:ascii="Times New Roman" w:hAnsi="Times New Roman" w:cs="Times New Roman"/>
        </w:rPr>
        <w:t xml:space="preserve"> </w:t>
      </w:r>
      <w:r w:rsidR="00615DFD" w:rsidRPr="005902F9">
        <w:rPr>
          <w:rFonts w:ascii="Times New Roman" w:hAnsi="Times New Roman" w:cs="Times New Roman"/>
        </w:rPr>
        <w:t>meet recommendations</w:t>
      </w:r>
      <w:r w:rsidR="003058BC" w:rsidRPr="005902F9">
        <w:rPr>
          <w:rFonts w:ascii="Times New Roman" w:hAnsi="Times New Roman" w:cs="Times New Roman"/>
        </w:rPr>
        <w:t xml:space="preserve"> (</w:t>
      </w:r>
      <w:r w:rsidR="00DD7DB5" w:rsidRPr="005902F9">
        <w:rPr>
          <w:rFonts w:ascii="Times New Roman" w:hAnsi="Times New Roman" w:cs="Times New Roman"/>
        </w:rPr>
        <w:t>CDC, 2013</w:t>
      </w:r>
      <w:r w:rsidR="00162DFD" w:rsidRPr="005902F9">
        <w:rPr>
          <w:rFonts w:ascii="Times New Roman" w:hAnsi="Times New Roman" w:cs="Times New Roman"/>
        </w:rPr>
        <w:t xml:space="preserve">). </w:t>
      </w:r>
      <w:r w:rsidR="00CF2EC9" w:rsidRPr="005902F9">
        <w:rPr>
          <w:rFonts w:ascii="Times New Roman" w:hAnsi="Times New Roman" w:cs="Times New Roman"/>
        </w:rPr>
        <w:t xml:space="preserve">The differences in these data are most likely </w:t>
      </w:r>
      <w:r w:rsidR="00615DFD" w:rsidRPr="005902F9">
        <w:rPr>
          <w:rFonts w:ascii="Times New Roman" w:hAnsi="Times New Roman" w:cs="Times New Roman"/>
        </w:rPr>
        <w:t xml:space="preserve">due to </w:t>
      </w:r>
      <w:r w:rsidR="00CF2EC9" w:rsidRPr="005902F9">
        <w:rPr>
          <w:rFonts w:ascii="Times New Roman" w:hAnsi="Times New Roman" w:cs="Times New Roman"/>
        </w:rPr>
        <w:t xml:space="preserve">the way the surveys are conducted and the different questions used </w:t>
      </w:r>
      <w:r w:rsidR="00142A50">
        <w:rPr>
          <w:rFonts w:ascii="Times New Roman" w:hAnsi="Times New Roman" w:cs="Times New Roman"/>
        </w:rPr>
        <w:t xml:space="preserve">to collect data </w:t>
      </w:r>
      <w:r w:rsidR="00CF2EC9" w:rsidRPr="005902F9">
        <w:rPr>
          <w:rFonts w:ascii="Times New Roman" w:hAnsi="Times New Roman" w:cs="Times New Roman"/>
        </w:rPr>
        <w:t xml:space="preserve">(MMWR, 2013). </w:t>
      </w:r>
      <w:r w:rsidR="00D311EE" w:rsidRPr="005902F9">
        <w:rPr>
          <w:rFonts w:ascii="Times New Roman" w:hAnsi="Times New Roman" w:cs="Times New Roman"/>
        </w:rPr>
        <w:t xml:space="preserve">Even though there are some differences in the data collected from the two surveys, results show that there is a disparity between the amount of people meeting aerobic exercise recommendations and the amount of people meeting </w:t>
      </w:r>
      <w:r w:rsidR="00384F62" w:rsidRPr="005902F9">
        <w:rPr>
          <w:rFonts w:ascii="Times New Roman" w:hAnsi="Times New Roman" w:cs="Times New Roman"/>
        </w:rPr>
        <w:t>muscle strengthening</w:t>
      </w:r>
      <w:r w:rsidR="00D311EE" w:rsidRPr="005902F9">
        <w:rPr>
          <w:rFonts w:ascii="Times New Roman" w:hAnsi="Times New Roman" w:cs="Times New Roman"/>
        </w:rPr>
        <w:t xml:space="preserve"> exercise recommendations.</w:t>
      </w:r>
      <w:r w:rsidR="00615DFD" w:rsidRPr="005902F9" w:rsidDel="00615DFD">
        <w:rPr>
          <w:rFonts w:ascii="Times New Roman" w:hAnsi="Times New Roman" w:cs="Times New Roman"/>
        </w:rPr>
        <w:t xml:space="preserve"> </w:t>
      </w:r>
      <w:r w:rsidR="00AB03BA" w:rsidRPr="005902F9">
        <w:rPr>
          <w:rFonts w:ascii="Times New Roman" w:hAnsi="Times New Roman" w:cs="Times New Roman"/>
        </w:rPr>
        <w:t xml:space="preserve">Unfortunately, the data for the differences between aerobic and </w:t>
      </w:r>
      <w:r w:rsidR="00384F62" w:rsidRPr="005902F9">
        <w:rPr>
          <w:rFonts w:ascii="Times New Roman" w:hAnsi="Times New Roman" w:cs="Times New Roman"/>
        </w:rPr>
        <w:t>muscle strengthening</w:t>
      </w:r>
      <w:r w:rsidR="00AB03BA" w:rsidRPr="005902F9">
        <w:rPr>
          <w:rFonts w:ascii="Times New Roman" w:hAnsi="Times New Roman" w:cs="Times New Roman"/>
        </w:rPr>
        <w:t xml:space="preserve"> physical activity cannot be compared to prior BRFSS or</w:t>
      </w:r>
      <w:r w:rsidR="007C10E8" w:rsidRPr="005902F9">
        <w:rPr>
          <w:rFonts w:ascii="Times New Roman" w:hAnsi="Times New Roman" w:cs="Times New Roman"/>
        </w:rPr>
        <w:t xml:space="preserve"> other CDC survey data because official federal </w:t>
      </w:r>
      <w:r w:rsidR="00AB03BA" w:rsidRPr="005902F9">
        <w:rPr>
          <w:rFonts w:ascii="Times New Roman" w:hAnsi="Times New Roman" w:cs="Times New Roman"/>
        </w:rPr>
        <w:t xml:space="preserve">guidelines for physical activity did not </w:t>
      </w:r>
      <w:r w:rsidR="007C10E8" w:rsidRPr="005902F9">
        <w:rPr>
          <w:rFonts w:ascii="Times New Roman" w:hAnsi="Times New Roman" w:cs="Times New Roman"/>
        </w:rPr>
        <w:t>exist before 2008</w:t>
      </w:r>
      <w:r w:rsidR="003E552C" w:rsidRPr="005902F9">
        <w:rPr>
          <w:rFonts w:ascii="Times New Roman" w:hAnsi="Times New Roman" w:cs="Times New Roman"/>
        </w:rPr>
        <w:t xml:space="preserve"> (HHS, 2008</w:t>
      </w:r>
      <w:r w:rsidR="00D311EE" w:rsidRPr="005902F9">
        <w:rPr>
          <w:rFonts w:ascii="Times New Roman" w:hAnsi="Times New Roman" w:cs="Times New Roman"/>
        </w:rPr>
        <w:t>)</w:t>
      </w:r>
      <w:r w:rsidR="00AB03BA" w:rsidRPr="005902F9">
        <w:rPr>
          <w:rFonts w:ascii="Times New Roman" w:hAnsi="Times New Roman" w:cs="Times New Roman"/>
        </w:rPr>
        <w:t>.</w:t>
      </w:r>
      <w:r w:rsidR="000E447B" w:rsidRPr="005902F9">
        <w:rPr>
          <w:rFonts w:ascii="Times New Roman" w:hAnsi="Times New Roman" w:cs="Times New Roman"/>
        </w:rPr>
        <w:t xml:space="preserve"> </w:t>
      </w:r>
    </w:p>
    <w:p w14:paraId="21BE8018" w14:textId="07B8E2BD" w:rsidR="003A5B10" w:rsidRPr="005902F9" w:rsidRDefault="00F77C7F" w:rsidP="00142A50">
      <w:pPr>
        <w:spacing w:line="480" w:lineRule="auto"/>
        <w:ind w:firstLine="720"/>
        <w:rPr>
          <w:rFonts w:ascii="Times New Roman" w:hAnsi="Times New Roman" w:cs="Times New Roman"/>
        </w:rPr>
      </w:pPr>
      <w:r w:rsidRPr="005902F9">
        <w:rPr>
          <w:rFonts w:ascii="Times New Roman" w:hAnsi="Times New Roman" w:cs="Times New Roman"/>
        </w:rPr>
        <w:t xml:space="preserve">The differences between </w:t>
      </w:r>
      <w:r w:rsidR="00142A50">
        <w:rPr>
          <w:rFonts w:ascii="Times New Roman" w:hAnsi="Times New Roman" w:cs="Times New Roman"/>
        </w:rPr>
        <w:t>males and females</w:t>
      </w:r>
      <w:r w:rsidR="00142A50" w:rsidRPr="005902F9">
        <w:rPr>
          <w:rFonts w:ascii="Times New Roman" w:hAnsi="Times New Roman" w:cs="Times New Roman"/>
        </w:rPr>
        <w:t xml:space="preserve"> </w:t>
      </w:r>
      <w:r w:rsidR="000E02F8" w:rsidRPr="005902F9">
        <w:rPr>
          <w:rFonts w:ascii="Times New Roman" w:hAnsi="Times New Roman" w:cs="Times New Roman"/>
        </w:rPr>
        <w:t xml:space="preserve">for </w:t>
      </w:r>
      <w:r w:rsidRPr="005902F9">
        <w:rPr>
          <w:rFonts w:ascii="Times New Roman" w:hAnsi="Times New Roman" w:cs="Times New Roman"/>
        </w:rPr>
        <w:t xml:space="preserve">meeting aerobic and </w:t>
      </w:r>
      <w:r w:rsidR="00384F62" w:rsidRPr="005902F9">
        <w:rPr>
          <w:rFonts w:ascii="Times New Roman" w:hAnsi="Times New Roman" w:cs="Times New Roman"/>
        </w:rPr>
        <w:t>muscle strengthening</w:t>
      </w:r>
      <w:r w:rsidRPr="005902F9">
        <w:rPr>
          <w:rFonts w:ascii="Times New Roman" w:hAnsi="Times New Roman" w:cs="Times New Roman"/>
        </w:rPr>
        <w:t xml:space="preserve"> physical activity requirements </w:t>
      </w:r>
      <w:r w:rsidR="000E02F8" w:rsidRPr="005902F9">
        <w:rPr>
          <w:rFonts w:ascii="Times New Roman" w:hAnsi="Times New Roman" w:cs="Times New Roman"/>
        </w:rPr>
        <w:t xml:space="preserve">were also </w:t>
      </w:r>
      <w:r w:rsidR="00142A50">
        <w:rPr>
          <w:rFonts w:ascii="Times New Roman" w:hAnsi="Times New Roman" w:cs="Times New Roman"/>
        </w:rPr>
        <w:t>reported</w:t>
      </w:r>
      <w:r w:rsidR="00142A50" w:rsidRPr="005902F9">
        <w:rPr>
          <w:rFonts w:ascii="Times New Roman" w:hAnsi="Times New Roman" w:cs="Times New Roman"/>
        </w:rPr>
        <w:t xml:space="preserve"> </w:t>
      </w:r>
      <w:r w:rsidR="000E02F8" w:rsidRPr="005902F9">
        <w:rPr>
          <w:rFonts w:ascii="Times New Roman" w:hAnsi="Times New Roman" w:cs="Times New Roman"/>
        </w:rPr>
        <w:t>in the 2011</w:t>
      </w:r>
      <w:r w:rsidR="000F60D4" w:rsidRPr="005902F9">
        <w:rPr>
          <w:rFonts w:ascii="Times New Roman" w:hAnsi="Times New Roman" w:cs="Times New Roman"/>
        </w:rPr>
        <w:t xml:space="preserve"> BRFSS. </w:t>
      </w:r>
      <w:r w:rsidR="000E02F8" w:rsidRPr="005902F9">
        <w:rPr>
          <w:rFonts w:ascii="Times New Roman" w:hAnsi="Times New Roman" w:cs="Times New Roman"/>
        </w:rPr>
        <w:lastRenderedPageBreak/>
        <w:t>Currently,</w:t>
      </w:r>
      <w:r w:rsidR="000F60D4" w:rsidRPr="005902F9">
        <w:rPr>
          <w:rFonts w:ascii="Times New Roman" w:hAnsi="Times New Roman" w:cs="Times New Roman"/>
        </w:rPr>
        <w:t xml:space="preserve"> 23.4% [95% Confidence Interval (CI) of 23.0-23.8] of </w:t>
      </w:r>
      <w:r w:rsidR="00142A50">
        <w:rPr>
          <w:rFonts w:ascii="Times New Roman" w:hAnsi="Times New Roman" w:cs="Times New Roman"/>
        </w:rPr>
        <w:t xml:space="preserve">adult </w:t>
      </w:r>
      <w:r w:rsidR="000F60D4" w:rsidRPr="005902F9">
        <w:rPr>
          <w:rFonts w:ascii="Times New Roman" w:hAnsi="Times New Roman" w:cs="Times New Roman"/>
        </w:rPr>
        <w:t xml:space="preserve">males </w:t>
      </w:r>
      <w:r w:rsidR="000E02F8" w:rsidRPr="005902F9">
        <w:rPr>
          <w:rFonts w:ascii="Times New Roman" w:hAnsi="Times New Roman" w:cs="Times New Roman"/>
        </w:rPr>
        <w:t xml:space="preserve">meet </w:t>
      </w:r>
      <w:r w:rsidR="000F60D4" w:rsidRPr="005902F9">
        <w:rPr>
          <w:rFonts w:ascii="Times New Roman" w:hAnsi="Times New Roman" w:cs="Times New Roman"/>
        </w:rPr>
        <w:t xml:space="preserve">both aerobic and </w:t>
      </w:r>
      <w:r w:rsidR="00384F62" w:rsidRPr="005902F9">
        <w:rPr>
          <w:rFonts w:ascii="Times New Roman" w:hAnsi="Times New Roman" w:cs="Times New Roman"/>
        </w:rPr>
        <w:t>muscle strengthening</w:t>
      </w:r>
      <w:r w:rsidR="000F60D4" w:rsidRPr="005902F9">
        <w:rPr>
          <w:rFonts w:ascii="Times New Roman" w:hAnsi="Times New Roman" w:cs="Times New Roman"/>
        </w:rPr>
        <w:t xml:space="preserve"> physical activity recommendations compared to only 17.9% (95% CI of 17.6-18.2) of </w:t>
      </w:r>
      <w:r w:rsidR="00142A50">
        <w:rPr>
          <w:rFonts w:ascii="Times New Roman" w:hAnsi="Times New Roman" w:cs="Times New Roman"/>
        </w:rPr>
        <w:t xml:space="preserve">adult </w:t>
      </w:r>
      <w:r w:rsidR="000F60D4" w:rsidRPr="005902F9">
        <w:rPr>
          <w:rFonts w:ascii="Times New Roman" w:hAnsi="Times New Roman" w:cs="Times New Roman"/>
        </w:rPr>
        <w:t>females (</w:t>
      </w:r>
      <w:r w:rsidR="00A6690D" w:rsidRPr="005902F9">
        <w:rPr>
          <w:rFonts w:ascii="Times New Roman" w:hAnsi="Times New Roman" w:cs="Times New Roman"/>
        </w:rPr>
        <w:t>CDC, 2013</w:t>
      </w:r>
      <w:r w:rsidR="000F60D4" w:rsidRPr="005902F9">
        <w:rPr>
          <w:rFonts w:ascii="Times New Roman" w:hAnsi="Times New Roman" w:cs="Times New Roman"/>
        </w:rPr>
        <w:t xml:space="preserve">). </w:t>
      </w:r>
      <w:r w:rsidR="000E02F8" w:rsidRPr="005902F9">
        <w:rPr>
          <w:rFonts w:ascii="Times New Roman" w:hAnsi="Times New Roman" w:cs="Times New Roman"/>
        </w:rPr>
        <w:t>F</w:t>
      </w:r>
      <w:r w:rsidR="000F60D4" w:rsidRPr="005902F9">
        <w:rPr>
          <w:rFonts w:ascii="Times New Roman" w:hAnsi="Times New Roman" w:cs="Times New Roman"/>
        </w:rPr>
        <w:t xml:space="preserve">or meeting </w:t>
      </w:r>
      <w:r w:rsidR="00384F62" w:rsidRPr="005902F9">
        <w:rPr>
          <w:rFonts w:ascii="Times New Roman" w:hAnsi="Times New Roman" w:cs="Times New Roman"/>
        </w:rPr>
        <w:t>muscle strengthening</w:t>
      </w:r>
      <w:r w:rsidR="000F60D4" w:rsidRPr="005902F9">
        <w:rPr>
          <w:rFonts w:ascii="Times New Roman" w:hAnsi="Times New Roman" w:cs="Times New Roman"/>
        </w:rPr>
        <w:t xml:space="preserve"> physical activity recommendations</w:t>
      </w:r>
      <w:r w:rsidR="000E02F8" w:rsidRPr="005902F9">
        <w:rPr>
          <w:rFonts w:ascii="Times New Roman" w:hAnsi="Times New Roman" w:cs="Times New Roman"/>
        </w:rPr>
        <w:t>, 34.4% of</w:t>
      </w:r>
      <w:r w:rsidR="000F60D4" w:rsidRPr="005902F9">
        <w:rPr>
          <w:rFonts w:ascii="Times New Roman" w:hAnsi="Times New Roman" w:cs="Times New Roman"/>
        </w:rPr>
        <w:t xml:space="preserve"> </w:t>
      </w:r>
      <w:r w:rsidR="00142A50">
        <w:rPr>
          <w:rFonts w:ascii="Times New Roman" w:hAnsi="Times New Roman" w:cs="Times New Roman"/>
        </w:rPr>
        <w:t xml:space="preserve">adult </w:t>
      </w:r>
      <w:r w:rsidR="000F60D4" w:rsidRPr="005902F9">
        <w:rPr>
          <w:rFonts w:ascii="Times New Roman" w:hAnsi="Times New Roman" w:cs="Times New Roman"/>
        </w:rPr>
        <w:t xml:space="preserve">males </w:t>
      </w:r>
      <w:r w:rsidR="000E02F8" w:rsidRPr="005902F9">
        <w:rPr>
          <w:rFonts w:ascii="Times New Roman" w:hAnsi="Times New Roman" w:cs="Times New Roman"/>
        </w:rPr>
        <w:t xml:space="preserve">meet recommendations </w:t>
      </w:r>
      <w:r w:rsidR="000F60D4" w:rsidRPr="005902F9">
        <w:rPr>
          <w:rFonts w:ascii="Times New Roman" w:hAnsi="Times New Roman" w:cs="Times New Roman"/>
        </w:rPr>
        <w:t xml:space="preserve">95% CI of 34.0-34.9) and </w:t>
      </w:r>
      <w:r w:rsidR="000E02F8" w:rsidRPr="005902F9">
        <w:rPr>
          <w:rFonts w:ascii="Times New Roman" w:hAnsi="Times New Roman" w:cs="Times New Roman"/>
        </w:rPr>
        <w:t xml:space="preserve">24.5% of </w:t>
      </w:r>
      <w:r w:rsidR="00142A50">
        <w:rPr>
          <w:rFonts w:ascii="Times New Roman" w:hAnsi="Times New Roman" w:cs="Times New Roman"/>
        </w:rPr>
        <w:t xml:space="preserve">adult </w:t>
      </w:r>
      <w:r w:rsidR="000F60D4" w:rsidRPr="005902F9">
        <w:rPr>
          <w:rFonts w:ascii="Times New Roman" w:hAnsi="Times New Roman" w:cs="Times New Roman"/>
        </w:rPr>
        <w:t xml:space="preserve">females </w:t>
      </w:r>
      <w:r w:rsidR="000E02F8" w:rsidRPr="005902F9">
        <w:rPr>
          <w:rFonts w:ascii="Times New Roman" w:hAnsi="Times New Roman" w:cs="Times New Roman"/>
        </w:rPr>
        <w:t xml:space="preserve">meet recommendations </w:t>
      </w:r>
      <w:r w:rsidR="000F60D4" w:rsidRPr="005902F9">
        <w:rPr>
          <w:rFonts w:ascii="Times New Roman" w:hAnsi="Times New Roman" w:cs="Times New Roman"/>
        </w:rPr>
        <w:t xml:space="preserve">(95% CI of 24.1-24.8). </w:t>
      </w:r>
      <w:r w:rsidR="00EC0F3F" w:rsidRPr="005902F9">
        <w:rPr>
          <w:rFonts w:ascii="Times New Roman" w:hAnsi="Times New Roman" w:cs="Times New Roman"/>
        </w:rPr>
        <w:t>Differences</w:t>
      </w:r>
      <w:r w:rsidR="000E02F8" w:rsidRPr="005902F9">
        <w:rPr>
          <w:rFonts w:ascii="Times New Roman" w:hAnsi="Times New Roman" w:cs="Times New Roman"/>
        </w:rPr>
        <w:t xml:space="preserve"> for </w:t>
      </w:r>
      <w:r w:rsidR="000F60D4" w:rsidRPr="005902F9">
        <w:rPr>
          <w:rFonts w:ascii="Times New Roman" w:hAnsi="Times New Roman" w:cs="Times New Roman"/>
        </w:rPr>
        <w:t xml:space="preserve">aerobic physical activity recommendations were </w:t>
      </w:r>
      <w:r w:rsidR="000E02F8" w:rsidRPr="005902F9">
        <w:rPr>
          <w:rFonts w:ascii="Times New Roman" w:hAnsi="Times New Roman" w:cs="Times New Roman"/>
        </w:rPr>
        <w:t xml:space="preserve">only slightly different, with </w:t>
      </w:r>
      <w:r w:rsidR="000F60D4" w:rsidRPr="005902F9">
        <w:rPr>
          <w:rFonts w:ascii="Times New Roman" w:hAnsi="Times New Roman" w:cs="Times New Roman"/>
        </w:rPr>
        <w:t xml:space="preserve">53.1% (95% CI of 52.6-53.5) </w:t>
      </w:r>
      <w:r w:rsidR="000E02F8" w:rsidRPr="005902F9">
        <w:rPr>
          <w:rFonts w:ascii="Times New Roman" w:hAnsi="Times New Roman" w:cs="Times New Roman"/>
        </w:rPr>
        <w:t xml:space="preserve">of men and 50.2% </w:t>
      </w:r>
      <w:r w:rsidR="000F60D4" w:rsidRPr="005902F9">
        <w:rPr>
          <w:rFonts w:ascii="Times New Roman" w:hAnsi="Times New Roman" w:cs="Times New Roman"/>
        </w:rPr>
        <w:t>(95% CI of 49.8-50.6)</w:t>
      </w:r>
      <w:r w:rsidR="000E02F8" w:rsidRPr="005902F9">
        <w:rPr>
          <w:rFonts w:ascii="Times New Roman" w:hAnsi="Times New Roman" w:cs="Times New Roman"/>
        </w:rPr>
        <w:t xml:space="preserve"> of women meeting recommendations</w:t>
      </w:r>
      <w:r w:rsidR="000F60D4" w:rsidRPr="005902F9">
        <w:rPr>
          <w:rFonts w:ascii="Times New Roman" w:hAnsi="Times New Roman" w:cs="Times New Roman"/>
        </w:rPr>
        <w:t>.</w:t>
      </w:r>
      <w:r w:rsidR="008D3B7C" w:rsidRPr="005902F9">
        <w:rPr>
          <w:rFonts w:ascii="Times New Roman" w:hAnsi="Times New Roman" w:cs="Times New Roman"/>
        </w:rPr>
        <w:t xml:space="preserve"> </w:t>
      </w:r>
      <w:r w:rsidR="00EC0F3F" w:rsidRPr="005902F9">
        <w:rPr>
          <w:rFonts w:ascii="Times New Roman" w:hAnsi="Times New Roman" w:cs="Times New Roman"/>
        </w:rPr>
        <w:t xml:space="preserve">When stratified </w:t>
      </w:r>
      <w:r w:rsidR="000E02F8" w:rsidRPr="005902F9">
        <w:rPr>
          <w:rFonts w:ascii="Times New Roman" w:hAnsi="Times New Roman" w:cs="Times New Roman"/>
        </w:rPr>
        <w:t>by</w:t>
      </w:r>
      <w:r w:rsidR="00EC79CF" w:rsidRPr="005902F9">
        <w:rPr>
          <w:rFonts w:ascii="Times New Roman" w:hAnsi="Times New Roman" w:cs="Times New Roman"/>
        </w:rPr>
        <w:t xml:space="preserve"> age (18-24 years, 25-24 years, 35-44 years, 45-54 years, 55-64 years, and 65 years and older) the largest disparities for aerobic, </w:t>
      </w:r>
      <w:r w:rsidR="00384F62" w:rsidRPr="005902F9">
        <w:rPr>
          <w:rFonts w:ascii="Times New Roman" w:hAnsi="Times New Roman" w:cs="Times New Roman"/>
        </w:rPr>
        <w:t>muscle strengthening</w:t>
      </w:r>
      <w:r w:rsidR="00EC79CF" w:rsidRPr="005902F9">
        <w:rPr>
          <w:rFonts w:ascii="Times New Roman" w:hAnsi="Times New Roman" w:cs="Times New Roman"/>
        </w:rPr>
        <w:t>, and both types of physical activity combined occurring between the 18</w:t>
      </w:r>
      <w:r w:rsidR="000E02F8" w:rsidRPr="005902F9">
        <w:rPr>
          <w:rFonts w:ascii="Times New Roman" w:hAnsi="Times New Roman" w:cs="Times New Roman"/>
        </w:rPr>
        <w:t>-</w:t>
      </w:r>
      <w:r w:rsidR="00EC0F3F" w:rsidRPr="005902F9">
        <w:rPr>
          <w:rFonts w:ascii="Times New Roman" w:hAnsi="Times New Roman" w:cs="Times New Roman"/>
        </w:rPr>
        <w:t>24-year-old</w:t>
      </w:r>
      <w:r w:rsidR="00EC79CF" w:rsidRPr="005902F9">
        <w:rPr>
          <w:rFonts w:ascii="Times New Roman" w:hAnsi="Times New Roman" w:cs="Times New Roman"/>
        </w:rPr>
        <w:t xml:space="preserve"> </w:t>
      </w:r>
      <w:r w:rsidR="000E02F8" w:rsidRPr="005902F9">
        <w:rPr>
          <w:rFonts w:ascii="Times New Roman" w:hAnsi="Times New Roman" w:cs="Times New Roman"/>
        </w:rPr>
        <w:t>groups</w:t>
      </w:r>
      <w:r w:rsidR="00EC79CF" w:rsidRPr="005902F9">
        <w:rPr>
          <w:rFonts w:ascii="Times New Roman" w:hAnsi="Times New Roman" w:cs="Times New Roman"/>
        </w:rPr>
        <w:t xml:space="preserve"> and the 25</w:t>
      </w:r>
      <w:r w:rsidR="000E02F8" w:rsidRPr="005902F9">
        <w:rPr>
          <w:rFonts w:ascii="Times New Roman" w:hAnsi="Times New Roman" w:cs="Times New Roman"/>
        </w:rPr>
        <w:t>-</w:t>
      </w:r>
      <w:r w:rsidR="00EC0F3F" w:rsidRPr="005902F9">
        <w:rPr>
          <w:rFonts w:ascii="Times New Roman" w:hAnsi="Times New Roman" w:cs="Times New Roman"/>
        </w:rPr>
        <w:t>34-year-old</w:t>
      </w:r>
      <w:r w:rsidR="00EC79CF" w:rsidRPr="005902F9">
        <w:rPr>
          <w:rFonts w:ascii="Times New Roman" w:hAnsi="Times New Roman" w:cs="Times New Roman"/>
        </w:rPr>
        <w:t xml:space="preserve"> </w:t>
      </w:r>
      <w:r w:rsidR="000E02F8" w:rsidRPr="005902F9">
        <w:rPr>
          <w:rFonts w:ascii="Times New Roman" w:hAnsi="Times New Roman" w:cs="Times New Roman"/>
        </w:rPr>
        <w:t>group</w:t>
      </w:r>
      <w:r w:rsidR="00EC79CF" w:rsidRPr="005902F9">
        <w:rPr>
          <w:rFonts w:ascii="Times New Roman" w:hAnsi="Times New Roman" w:cs="Times New Roman"/>
        </w:rPr>
        <w:t xml:space="preserve">. </w:t>
      </w:r>
      <w:r w:rsidR="00EC0F3F" w:rsidRPr="005902F9">
        <w:rPr>
          <w:rFonts w:ascii="Times New Roman" w:hAnsi="Times New Roman" w:cs="Times New Roman"/>
        </w:rPr>
        <w:t xml:space="preserve"> For the 18-24-year-old </w:t>
      </w:r>
      <w:r w:rsidR="000E02F8" w:rsidRPr="005902F9">
        <w:rPr>
          <w:rFonts w:ascii="Times New Roman" w:hAnsi="Times New Roman" w:cs="Times New Roman"/>
        </w:rPr>
        <w:t xml:space="preserve">group 30.7% (95% CI of 29.7-31.9) met </w:t>
      </w:r>
      <w:r w:rsidR="00EC79CF" w:rsidRPr="005902F9">
        <w:rPr>
          <w:rFonts w:ascii="Times New Roman" w:hAnsi="Times New Roman" w:cs="Times New Roman"/>
        </w:rPr>
        <w:t xml:space="preserve">both aerobic and </w:t>
      </w:r>
      <w:r w:rsidR="00384F62" w:rsidRPr="005902F9">
        <w:rPr>
          <w:rFonts w:ascii="Times New Roman" w:hAnsi="Times New Roman" w:cs="Times New Roman"/>
        </w:rPr>
        <w:t>muscle strengthening</w:t>
      </w:r>
      <w:r w:rsidR="00EC79CF" w:rsidRPr="005902F9">
        <w:rPr>
          <w:rFonts w:ascii="Times New Roman" w:hAnsi="Times New Roman" w:cs="Times New Roman"/>
        </w:rPr>
        <w:t xml:space="preserve"> physical activity requirements</w:t>
      </w:r>
      <w:r w:rsidR="004C2773" w:rsidRPr="005902F9">
        <w:rPr>
          <w:rFonts w:ascii="Times New Roman" w:hAnsi="Times New Roman" w:cs="Times New Roman"/>
        </w:rPr>
        <w:t xml:space="preserve"> </w:t>
      </w:r>
      <w:r w:rsidR="000E02F8" w:rsidRPr="005902F9">
        <w:rPr>
          <w:rFonts w:ascii="Times New Roman" w:hAnsi="Times New Roman" w:cs="Times New Roman"/>
        </w:rPr>
        <w:t>while only</w:t>
      </w:r>
      <w:r w:rsidR="004C2773" w:rsidRPr="005902F9">
        <w:rPr>
          <w:rFonts w:ascii="Times New Roman" w:hAnsi="Times New Roman" w:cs="Times New Roman"/>
        </w:rPr>
        <w:t xml:space="preserve"> 23.0</w:t>
      </w:r>
      <w:r w:rsidR="000E02F8" w:rsidRPr="005902F9">
        <w:rPr>
          <w:rFonts w:ascii="Times New Roman" w:hAnsi="Times New Roman" w:cs="Times New Roman"/>
        </w:rPr>
        <w:t>%</w:t>
      </w:r>
      <w:r w:rsidR="004C2773" w:rsidRPr="005902F9">
        <w:rPr>
          <w:rFonts w:ascii="Times New Roman" w:hAnsi="Times New Roman" w:cs="Times New Roman"/>
        </w:rPr>
        <w:t xml:space="preserve"> (95% CI of 22.3-23.7) </w:t>
      </w:r>
      <w:r w:rsidR="000E02F8" w:rsidRPr="005902F9">
        <w:rPr>
          <w:rFonts w:ascii="Times New Roman" w:hAnsi="Times New Roman" w:cs="Times New Roman"/>
        </w:rPr>
        <w:t xml:space="preserve">of </w:t>
      </w:r>
      <w:r w:rsidR="004C2773" w:rsidRPr="005902F9">
        <w:rPr>
          <w:rFonts w:ascii="Times New Roman" w:hAnsi="Times New Roman" w:cs="Times New Roman"/>
        </w:rPr>
        <w:t>25</w:t>
      </w:r>
      <w:r w:rsidR="000E02F8" w:rsidRPr="005902F9">
        <w:rPr>
          <w:rFonts w:ascii="Times New Roman" w:hAnsi="Times New Roman" w:cs="Times New Roman"/>
        </w:rPr>
        <w:t>-</w:t>
      </w:r>
      <w:r w:rsidR="004C2773" w:rsidRPr="005902F9">
        <w:rPr>
          <w:rFonts w:ascii="Times New Roman" w:hAnsi="Times New Roman" w:cs="Times New Roman"/>
        </w:rPr>
        <w:t>34 year olds</w:t>
      </w:r>
      <w:r w:rsidR="000E02F8" w:rsidRPr="005902F9">
        <w:rPr>
          <w:rFonts w:ascii="Times New Roman" w:hAnsi="Times New Roman" w:cs="Times New Roman"/>
        </w:rPr>
        <w:t xml:space="preserve"> met the recommendations</w:t>
      </w:r>
      <w:r w:rsidR="004C2773" w:rsidRPr="005902F9">
        <w:rPr>
          <w:rFonts w:ascii="Times New Roman" w:hAnsi="Times New Roman" w:cs="Times New Roman"/>
        </w:rPr>
        <w:t xml:space="preserve">. </w:t>
      </w:r>
      <w:r w:rsidR="00C94E82" w:rsidRPr="005902F9">
        <w:rPr>
          <w:rFonts w:ascii="Times New Roman" w:hAnsi="Times New Roman" w:cs="Times New Roman"/>
        </w:rPr>
        <w:t xml:space="preserve">For </w:t>
      </w:r>
      <w:r w:rsidR="00384F62" w:rsidRPr="005902F9">
        <w:rPr>
          <w:rFonts w:ascii="Times New Roman" w:hAnsi="Times New Roman" w:cs="Times New Roman"/>
        </w:rPr>
        <w:t>muscle strengthening</w:t>
      </w:r>
      <w:r w:rsidR="004C2773" w:rsidRPr="005902F9">
        <w:rPr>
          <w:rFonts w:ascii="Times New Roman" w:hAnsi="Times New Roman" w:cs="Times New Roman"/>
        </w:rPr>
        <w:t xml:space="preserve"> physical activity</w:t>
      </w:r>
      <w:r w:rsidR="00C94E82" w:rsidRPr="005902F9">
        <w:rPr>
          <w:rFonts w:ascii="Times New Roman" w:hAnsi="Times New Roman" w:cs="Times New Roman"/>
        </w:rPr>
        <w:t xml:space="preserve">, </w:t>
      </w:r>
      <w:r w:rsidR="004C2773" w:rsidRPr="005902F9">
        <w:rPr>
          <w:rFonts w:ascii="Times New Roman" w:hAnsi="Times New Roman" w:cs="Times New Roman"/>
        </w:rPr>
        <w:t xml:space="preserve">44.1% (95% CI of 42.9-45.2) </w:t>
      </w:r>
      <w:r w:rsidR="00C94E82" w:rsidRPr="005902F9">
        <w:rPr>
          <w:rFonts w:ascii="Times New Roman" w:hAnsi="Times New Roman" w:cs="Times New Roman"/>
        </w:rPr>
        <w:t xml:space="preserve">of </w:t>
      </w:r>
      <w:r w:rsidR="004C2773" w:rsidRPr="005902F9">
        <w:rPr>
          <w:rFonts w:ascii="Times New Roman" w:hAnsi="Times New Roman" w:cs="Times New Roman"/>
        </w:rPr>
        <w:t>18</w:t>
      </w:r>
      <w:r w:rsidR="00C94E82" w:rsidRPr="005902F9">
        <w:rPr>
          <w:rFonts w:ascii="Times New Roman" w:hAnsi="Times New Roman" w:cs="Times New Roman"/>
        </w:rPr>
        <w:t>-</w:t>
      </w:r>
      <w:r w:rsidR="004C2773" w:rsidRPr="005902F9">
        <w:rPr>
          <w:rFonts w:ascii="Times New Roman" w:hAnsi="Times New Roman" w:cs="Times New Roman"/>
        </w:rPr>
        <w:t xml:space="preserve">24 year olds </w:t>
      </w:r>
      <w:r w:rsidR="00C94E82" w:rsidRPr="005902F9">
        <w:rPr>
          <w:rFonts w:ascii="Times New Roman" w:hAnsi="Times New Roman" w:cs="Times New Roman"/>
        </w:rPr>
        <w:t xml:space="preserve">met recommendations while </w:t>
      </w:r>
      <w:r w:rsidR="004C2773" w:rsidRPr="005902F9">
        <w:rPr>
          <w:rFonts w:ascii="Times New Roman" w:hAnsi="Times New Roman" w:cs="Times New Roman"/>
        </w:rPr>
        <w:t>34.6</w:t>
      </w:r>
      <w:r w:rsidR="00C94E82" w:rsidRPr="005902F9">
        <w:rPr>
          <w:rFonts w:ascii="Times New Roman" w:hAnsi="Times New Roman" w:cs="Times New Roman"/>
        </w:rPr>
        <w:t>%</w:t>
      </w:r>
      <w:r w:rsidR="004C2773" w:rsidRPr="005902F9">
        <w:rPr>
          <w:rFonts w:ascii="Times New Roman" w:hAnsi="Times New Roman" w:cs="Times New Roman"/>
        </w:rPr>
        <w:t xml:space="preserve"> (95% CI of 33.7-35.4) </w:t>
      </w:r>
      <w:r w:rsidR="00C94E82" w:rsidRPr="005902F9">
        <w:rPr>
          <w:rFonts w:ascii="Times New Roman" w:hAnsi="Times New Roman" w:cs="Times New Roman"/>
        </w:rPr>
        <w:t xml:space="preserve">of </w:t>
      </w:r>
      <w:r w:rsidR="004C2773" w:rsidRPr="005902F9">
        <w:rPr>
          <w:rFonts w:ascii="Times New Roman" w:hAnsi="Times New Roman" w:cs="Times New Roman"/>
        </w:rPr>
        <w:t>25</w:t>
      </w:r>
      <w:r w:rsidR="00C94E82" w:rsidRPr="005902F9">
        <w:rPr>
          <w:rFonts w:ascii="Times New Roman" w:hAnsi="Times New Roman" w:cs="Times New Roman"/>
        </w:rPr>
        <w:t>-</w:t>
      </w:r>
      <w:r w:rsidR="004C2773" w:rsidRPr="005902F9">
        <w:rPr>
          <w:rFonts w:ascii="Times New Roman" w:hAnsi="Times New Roman" w:cs="Times New Roman"/>
        </w:rPr>
        <w:t>34 year olds</w:t>
      </w:r>
      <w:r w:rsidR="00C94E82" w:rsidRPr="005902F9">
        <w:rPr>
          <w:rFonts w:ascii="Times New Roman" w:hAnsi="Times New Roman" w:cs="Times New Roman"/>
        </w:rPr>
        <w:t xml:space="preserve"> met recommendations</w:t>
      </w:r>
      <w:r w:rsidR="004C2773" w:rsidRPr="005902F9">
        <w:rPr>
          <w:rFonts w:ascii="Times New Roman" w:hAnsi="Times New Roman" w:cs="Times New Roman"/>
        </w:rPr>
        <w:t>.</w:t>
      </w:r>
      <w:r w:rsidR="007B03DD" w:rsidRPr="005902F9">
        <w:rPr>
          <w:rFonts w:ascii="Times New Roman" w:hAnsi="Times New Roman" w:cs="Times New Roman"/>
        </w:rPr>
        <w:t xml:space="preserve"> </w:t>
      </w:r>
      <w:r w:rsidR="00C94E82" w:rsidRPr="005902F9">
        <w:rPr>
          <w:rFonts w:ascii="Times New Roman" w:hAnsi="Times New Roman" w:cs="Times New Roman"/>
        </w:rPr>
        <w:t xml:space="preserve">Finally, for </w:t>
      </w:r>
      <w:r w:rsidR="007B03DD" w:rsidRPr="005902F9">
        <w:rPr>
          <w:rFonts w:ascii="Times New Roman" w:hAnsi="Times New Roman" w:cs="Times New Roman"/>
        </w:rPr>
        <w:t xml:space="preserve">aerobic physical activity 56.8% (95% CI of 55.7-58.0) </w:t>
      </w:r>
      <w:r w:rsidR="00C94E82" w:rsidRPr="005902F9">
        <w:rPr>
          <w:rFonts w:ascii="Times New Roman" w:hAnsi="Times New Roman" w:cs="Times New Roman"/>
        </w:rPr>
        <w:t xml:space="preserve">of </w:t>
      </w:r>
      <w:r w:rsidR="007B03DD" w:rsidRPr="005902F9">
        <w:rPr>
          <w:rFonts w:ascii="Times New Roman" w:hAnsi="Times New Roman" w:cs="Times New Roman"/>
        </w:rPr>
        <w:t>18</w:t>
      </w:r>
      <w:r w:rsidR="00C94E82" w:rsidRPr="005902F9">
        <w:rPr>
          <w:rFonts w:ascii="Times New Roman" w:hAnsi="Times New Roman" w:cs="Times New Roman"/>
        </w:rPr>
        <w:t>-</w:t>
      </w:r>
      <w:r w:rsidR="007B03DD" w:rsidRPr="005902F9">
        <w:rPr>
          <w:rFonts w:ascii="Times New Roman" w:hAnsi="Times New Roman" w:cs="Times New Roman"/>
        </w:rPr>
        <w:t xml:space="preserve">24 year olds </w:t>
      </w:r>
      <w:r w:rsidR="00C94E82" w:rsidRPr="005902F9">
        <w:rPr>
          <w:rFonts w:ascii="Times New Roman" w:hAnsi="Times New Roman" w:cs="Times New Roman"/>
        </w:rPr>
        <w:t xml:space="preserve">met recommendations while </w:t>
      </w:r>
      <w:r w:rsidR="007B03DD" w:rsidRPr="005902F9">
        <w:rPr>
          <w:rFonts w:ascii="Times New Roman" w:hAnsi="Times New Roman" w:cs="Times New Roman"/>
        </w:rPr>
        <w:t>and 49.8</w:t>
      </w:r>
      <w:r w:rsidR="00C94E82" w:rsidRPr="005902F9">
        <w:rPr>
          <w:rFonts w:ascii="Times New Roman" w:hAnsi="Times New Roman" w:cs="Times New Roman"/>
        </w:rPr>
        <w:t>%</w:t>
      </w:r>
      <w:r w:rsidR="007B03DD" w:rsidRPr="005902F9">
        <w:rPr>
          <w:rFonts w:ascii="Times New Roman" w:hAnsi="Times New Roman" w:cs="Times New Roman"/>
        </w:rPr>
        <w:t xml:space="preserve"> (95% CI of 49.0-50.7</w:t>
      </w:r>
      <w:r w:rsidR="008A396D" w:rsidRPr="005902F9">
        <w:rPr>
          <w:rFonts w:ascii="Times New Roman" w:hAnsi="Times New Roman" w:cs="Times New Roman"/>
        </w:rPr>
        <w:t xml:space="preserve">) </w:t>
      </w:r>
      <w:r w:rsidR="00C94E82" w:rsidRPr="005902F9">
        <w:rPr>
          <w:rFonts w:ascii="Times New Roman" w:hAnsi="Times New Roman" w:cs="Times New Roman"/>
        </w:rPr>
        <w:t xml:space="preserve">of </w:t>
      </w:r>
      <w:r w:rsidR="008A396D" w:rsidRPr="005902F9">
        <w:rPr>
          <w:rFonts w:ascii="Times New Roman" w:hAnsi="Times New Roman" w:cs="Times New Roman"/>
        </w:rPr>
        <w:t>25</w:t>
      </w:r>
      <w:r w:rsidR="00C94E82" w:rsidRPr="005902F9">
        <w:rPr>
          <w:rFonts w:ascii="Times New Roman" w:hAnsi="Times New Roman" w:cs="Times New Roman"/>
        </w:rPr>
        <w:t>-</w:t>
      </w:r>
      <w:r w:rsidR="008A396D" w:rsidRPr="005902F9">
        <w:rPr>
          <w:rFonts w:ascii="Times New Roman" w:hAnsi="Times New Roman" w:cs="Times New Roman"/>
        </w:rPr>
        <w:t>34 year olds</w:t>
      </w:r>
      <w:r w:rsidR="00C94E82" w:rsidRPr="005902F9">
        <w:rPr>
          <w:rFonts w:ascii="Times New Roman" w:hAnsi="Times New Roman" w:cs="Times New Roman"/>
        </w:rPr>
        <w:t xml:space="preserve"> met recommendations.</w:t>
      </w:r>
    </w:p>
    <w:p w14:paraId="301F3B3B" w14:textId="77777777" w:rsidR="00142A50" w:rsidRDefault="00142A50" w:rsidP="006D4ED4">
      <w:pPr>
        <w:spacing w:line="480" w:lineRule="auto"/>
        <w:rPr>
          <w:rFonts w:ascii="Times New Roman" w:hAnsi="Times New Roman" w:cs="Times New Roman"/>
          <w:b/>
          <w:i/>
        </w:rPr>
        <w:sectPr w:rsidR="00142A50" w:rsidSect="00411EAE">
          <w:pgSz w:w="12240" w:h="15840"/>
          <w:pgMar w:top="1440" w:right="1440" w:bottom="1440" w:left="2304" w:header="720" w:footer="720" w:gutter="0"/>
          <w:pgNumType w:start="1"/>
          <w:cols w:space="720"/>
          <w:noEndnote/>
        </w:sectPr>
      </w:pPr>
    </w:p>
    <w:p w14:paraId="7A098765" w14:textId="4AE99719" w:rsidR="006D4ED4" w:rsidRPr="00F11C9E" w:rsidRDefault="006D4ED4" w:rsidP="006D4ED4">
      <w:pPr>
        <w:spacing w:line="480" w:lineRule="auto"/>
        <w:rPr>
          <w:rFonts w:ascii="Times New Roman" w:hAnsi="Times New Roman" w:cs="Times New Roman"/>
          <w:b/>
        </w:rPr>
      </w:pPr>
      <w:r w:rsidRPr="00F11C9E">
        <w:rPr>
          <w:rFonts w:ascii="Times New Roman" w:hAnsi="Times New Roman" w:cs="Times New Roman"/>
          <w:b/>
        </w:rPr>
        <w:lastRenderedPageBreak/>
        <w:t>Review of</w:t>
      </w:r>
      <w:r w:rsidR="00F11C9E">
        <w:rPr>
          <w:rFonts w:ascii="Times New Roman" w:hAnsi="Times New Roman" w:cs="Times New Roman"/>
          <w:b/>
        </w:rPr>
        <w:t xml:space="preserve"> the Integrative Behavior Model</w:t>
      </w:r>
    </w:p>
    <w:p w14:paraId="5A9C17A4" w14:textId="179EB289" w:rsidR="006D4ED4" w:rsidRPr="005902F9" w:rsidRDefault="006D4ED4" w:rsidP="00C94E82">
      <w:pPr>
        <w:spacing w:line="480" w:lineRule="auto"/>
        <w:rPr>
          <w:rFonts w:ascii="Times New Roman" w:hAnsi="Times New Roman" w:cs="Times New Roman"/>
        </w:rPr>
      </w:pPr>
      <w:r w:rsidRPr="005902F9">
        <w:rPr>
          <w:rFonts w:ascii="Times New Roman" w:hAnsi="Times New Roman" w:cs="Times New Roman"/>
        </w:rPr>
        <w:tab/>
        <w:t xml:space="preserve">The IBM represents a combination of </w:t>
      </w:r>
      <w:r w:rsidR="00142A50">
        <w:rPr>
          <w:rFonts w:ascii="Times New Roman" w:hAnsi="Times New Roman" w:cs="Times New Roman"/>
        </w:rPr>
        <w:t xml:space="preserve">social and </w:t>
      </w:r>
      <w:r w:rsidRPr="005902F9">
        <w:rPr>
          <w:rFonts w:ascii="Times New Roman" w:hAnsi="Times New Roman" w:cs="Times New Roman"/>
        </w:rPr>
        <w:t>behavioral theories that have been demonstrated as important over time</w:t>
      </w:r>
      <w:r w:rsidR="008D3FF2" w:rsidRPr="005902F9">
        <w:rPr>
          <w:rFonts w:ascii="Times New Roman" w:hAnsi="Times New Roman" w:cs="Times New Roman"/>
        </w:rPr>
        <w:t xml:space="preserve"> (Fishbein &amp; Ajzen, 2010)</w:t>
      </w:r>
      <w:r w:rsidRPr="005902F9">
        <w:rPr>
          <w:rFonts w:ascii="Times New Roman" w:hAnsi="Times New Roman" w:cs="Times New Roman"/>
        </w:rPr>
        <w:t xml:space="preserve">. The IBM takes into account internal aspects of behavior, that if understood, could be targeted </w:t>
      </w:r>
      <w:r w:rsidR="00142A50">
        <w:rPr>
          <w:rFonts w:ascii="Times New Roman" w:hAnsi="Times New Roman" w:cs="Times New Roman"/>
        </w:rPr>
        <w:t xml:space="preserve">to </w:t>
      </w:r>
      <w:r w:rsidRPr="005902F9">
        <w:rPr>
          <w:rFonts w:ascii="Times New Roman" w:hAnsi="Times New Roman" w:cs="Times New Roman"/>
        </w:rPr>
        <w:t>change</w:t>
      </w:r>
      <w:r w:rsidR="00C94E82" w:rsidRPr="005902F9">
        <w:rPr>
          <w:rFonts w:ascii="Times New Roman" w:hAnsi="Times New Roman" w:cs="Times New Roman"/>
        </w:rPr>
        <w:t xml:space="preserve"> behaviors</w:t>
      </w:r>
      <w:r w:rsidRPr="005902F9">
        <w:rPr>
          <w:rFonts w:ascii="Times New Roman" w:hAnsi="Times New Roman" w:cs="Times New Roman"/>
        </w:rPr>
        <w:t xml:space="preserve"> in individuals that could lead to improved h</w:t>
      </w:r>
      <w:r w:rsidR="003A5B10" w:rsidRPr="005902F9">
        <w:rPr>
          <w:rFonts w:ascii="Times New Roman" w:hAnsi="Times New Roman" w:cs="Times New Roman"/>
        </w:rPr>
        <w:t>ealth</w:t>
      </w:r>
      <w:r w:rsidR="00C94E82" w:rsidRPr="005902F9">
        <w:rPr>
          <w:rFonts w:ascii="Times New Roman" w:hAnsi="Times New Roman" w:cs="Times New Roman"/>
        </w:rPr>
        <w:t xml:space="preserve"> outcomes</w:t>
      </w:r>
      <w:r w:rsidR="003A5B10" w:rsidRPr="005902F9">
        <w:rPr>
          <w:rFonts w:ascii="Times New Roman" w:hAnsi="Times New Roman" w:cs="Times New Roman"/>
        </w:rPr>
        <w:t xml:space="preserve"> over time. T</w:t>
      </w:r>
      <w:r w:rsidRPr="005902F9">
        <w:rPr>
          <w:rFonts w:ascii="Times New Roman" w:hAnsi="Times New Roman" w:cs="Times New Roman"/>
        </w:rPr>
        <w:t xml:space="preserve">hose internal aspects include </w:t>
      </w:r>
      <w:r w:rsidR="008D3FF2" w:rsidRPr="005902F9">
        <w:rPr>
          <w:rFonts w:ascii="Times New Roman" w:hAnsi="Times New Roman" w:cs="Times New Roman"/>
        </w:rPr>
        <w:t>one’s intentions</w:t>
      </w:r>
      <w:r w:rsidR="00C94E82" w:rsidRPr="005902F9">
        <w:rPr>
          <w:rFonts w:ascii="Times New Roman" w:hAnsi="Times New Roman" w:cs="Times New Roman"/>
        </w:rPr>
        <w:t xml:space="preserve"> which are influenced by one’s</w:t>
      </w:r>
      <w:r w:rsidR="008D3FF2" w:rsidRPr="005902F9">
        <w:rPr>
          <w:rFonts w:ascii="Times New Roman" w:hAnsi="Times New Roman" w:cs="Times New Roman"/>
        </w:rPr>
        <w:t xml:space="preserve"> </w:t>
      </w:r>
      <w:r w:rsidRPr="005902F9">
        <w:rPr>
          <w:rFonts w:ascii="Times New Roman" w:hAnsi="Times New Roman" w:cs="Times New Roman"/>
        </w:rPr>
        <w:t>attitudes, perceived norms, and perceived behavioral control</w:t>
      </w:r>
      <w:r w:rsidR="008D3FF2" w:rsidRPr="005902F9">
        <w:rPr>
          <w:rFonts w:ascii="Times New Roman" w:hAnsi="Times New Roman" w:cs="Times New Roman"/>
        </w:rPr>
        <w:t xml:space="preserve"> </w:t>
      </w:r>
      <w:r w:rsidR="005B08BC">
        <w:rPr>
          <w:rFonts w:ascii="Times New Roman" w:hAnsi="Times New Roman" w:cs="Times New Roman"/>
        </w:rPr>
        <w:t xml:space="preserve">(PBC) </w:t>
      </w:r>
      <w:r w:rsidR="008D3FF2" w:rsidRPr="005902F9">
        <w:rPr>
          <w:rFonts w:ascii="Times New Roman" w:hAnsi="Times New Roman" w:cs="Times New Roman"/>
        </w:rPr>
        <w:t>(Fishbein &amp; Ajzen, 2010)</w:t>
      </w:r>
      <w:r w:rsidRPr="005902F9">
        <w:rPr>
          <w:rFonts w:ascii="Times New Roman" w:hAnsi="Times New Roman" w:cs="Times New Roman"/>
        </w:rPr>
        <w:t xml:space="preserve">. </w:t>
      </w:r>
      <w:r w:rsidR="00C94E82" w:rsidRPr="005902F9">
        <w:rPr>
          <w:rFonts w:ascii="Times New Roman" w:hAnsi="Times New Roman" w:cs="Times New Roman"/>
        </w:rPr>
        <w:t>C</w:t>
      </w:r>
      <w:r w:rsidR="00B74EFB" w:rsidRPr="005902F9">
        <w:rPr>
          <w:rFonts w:ascii="Times New Roman" w:hAnsi="Times New Roman" w:cs="Times New Roman"/>
        </w:rPr>
        <w:t>onstructs that directly influence each of the</w:t>
      </w:r>
      <w:r w:rsidR="00C94E82" w:rsidRPr="005902F9">
        <w:rPr>
          <w:rFonts w:ascii="Times New Roman" w:hAnsi="Times New Roman" w:cs="Times New Roman"/>
        </w:rPr>
        <w:t xml:space="preserve"> determinants of intentions include</w:t>
      </w:r>
      <w:r w:rsidR="00B74EFB" w:rsidRPr="005902F9">
        <w:rPr>
          <w:rFonts w:ascii="Times New Roman" w:hAnsi="Times New Roman" w:cs="Times New Roman"/>
        </w:rPr>
        <w:t xml:space="preserve">: Experiential attitudes and instrumental attitudes </w:t>
      </w:r>
      <w:r w:rsidR="00C94E82" w:rsidRPr="005902F9">
        <w:rPr>
          <w:rFonts w:ascii="Times New Roman" w:hAnsi="Times New Roman" w:cs="Times New Roman"/>
        </w:rPr>
        <w:t xml:space="preserve">(for </w:t>
      </w:r>
      <w:r w:rsidR="00B74EFB" w:rsidRPr="005902F9">
        <w:rPr>
          <w:rFonts w:ascii="Times New Roman" w:hAnsi="Times New Roman" w:cs="Times New Roman"/>
        </w:rPr>
        <w:t>attitudes</w:t>
      </w:r>
      <w:r w:rsidR="00C94E82" w:rsidRPr="005902F9">
        <w:rPr>
          <w:rFonts w:ascii="Times New Roman" w:hAnsi="Times New Roman" w:cs="Times New Roman"/>
        </w:rPr>
        <w:t>)</w:t>
      </w:r>
      <w:r w:rsidR="00B74EFB" w:rsidRPr="005902F9">
        <w:rPr>
          <w:rFonts w:ascii="Times New Roman" w:hAnsi="Times New Roman" w:cs="Times New Roman"/>
        </w:rPr>
        <w:t xml:space="preserve">, injunctive norms and descriptive norms </w:t>
      </w:r>
      <w:r w:rsidR="00C94E82" w:rsidRPr="005902F9">
        <w:rPr>
          <w:rFonts w:ascii="Times New Roman" w:hAnsi="Times New Roman" w:cs="Times New Roman"/>
        </w:rPr>
        <w:t>(</w:t>
      </w:r>
      <w:r w:rsidR="00B74EFB" w:rsidRPr="005902F9">
        <w:rPr>
          <w:rFonts w:ascii="Times New Roman" w:hAnsi="Times New Roman" w:cs="Times New Roman"/>
        </w:rPr>
        <w:t>for perceived norms</w:t>
      </w:r>
      <w:r w:rsidR="00C94E82" w:rsidRPr="005902F9">
        <w:rPr>
          <w:rFonts w:ascii="Times New Roman" w:hAnsi="Times New Roman" w:cs="Times New Roman"/>
        </w:rPr>
        <w:t>)</w:t>
      </w:r>
      <w:r w:rsidR="00B74EFB" w:rsidRPr="005902F9">
        <w:rPr>
          <w:rFonts w:ascii="Times New Roman" w:hAnsi="Times New Roman" w:cs="Times New Roman"/>
        </w:rPr>
        <w:t xml:space="preserve">, and capacity and autonomy </w:t>
      </w:r>
      <w:r w:rsidR="00C94E82" w:rsidRPr="005902F9">
        <w:rPr>
          <w:rFonts w:ascii="Times New Roman" w:hAnsi="Times New Roman" w:cs="Times New Roman"/>
        </w:rPr>
        <w:t>(</w:t>
      </w:r>
      <w:r w:rsidR="00B74EFB" w:rsidRPr="005902F9">
        <w:rPr>
          <w:rFonts w:ascii="Times New Roman" w:hAnsi="Times New Roman" w:cs="Times New Roman"/>
        </w:rPr>
        <w:t xml:space="preserve">for </w:t>
      </w:r>
      <w:r w:rsidR="005B08BC">
        <w:rPr>
          <w:rFonts w:ascii="Times New Roman" w:hAnsi="Times New Roman" w:cs="Times New Roman"/>
        </w:rPr>
        <w:t>PBC</w:t>
      </w:r>
      <w:r w:rsidR="00C94E82" w:rsidRPr="005902F9">
        <w:rPr>
          <w:rFonts w:ascii="Times New Roman" w:hAnsi="Times New Roman" w:cs="Times New Roman"/>
        </w:rPr>
        <w:t>)</w:t>
      </w:r>
      <w:r w:rsidR="008D3FF2" w:rsidRPr="005902F9">
        <w:rPr>
          <w:rFonts w:ascii="Times New Roman" w:hAnsi="Times New Roman" w:cs="Times New Roman"/>
        </w:rPr>
        <w:t xml:space="preserve"> (Fishbein &amp; Ajzen, 2010)</w:t>
      </w:r>
      <w:r w:rsidR="00B74EFB" w:rsidRPr="005902F9">
        <w:rPr>
          <w:rFonts w:ascii="Times New Roman" w:hAnsi="Times New Roman" w:cs="Times New Roman"/>
        </w:rPr>
        <w:t xml:space="preserve">. </w:t>
      </w:r>
      <w:r w:rsidR="00C94E82" w:rsidRPr="005902F9">
        <w:rPr>
          <w:rFonts w:ascii="Times New Roman" w:hAnsi="Times New Roman" w:cs="Times New Roman"/>
        </w:rPr>
        <w:t>C</w:t>
      </w:r>
      <w:r w:rsidR="00B74EFB" w:rsidRPr="005902F9">
        <w:rPr>
          <w:rFonts w:ascii="Times New Roman" w:hAnsi="Times New Roman" w:cs="Times New Roman"/>
        </w:rPr>
        <w:t xml:space="preserve">onstructs that directly influence each of </w:t>
      </w:r>
      <w:r w:rsidR="00C94E82" w:rsidRPr="005902F9">
        <w:rPr>
          <w:rFonts w:ascii="Times New Roman" w:hAnsi="Times New Roman" w:cs="Times New Roman"/>
        </w:rPr>
        <w:t xml:space="preserve">the determinants of these antecedents </w:t>
      </w:r>
      <w:r w:rsidR="00B74EFB" w:rsidRPr="005902F9">
        <w:rPr>
          <w:rFonts w:ascii="Times New Roman" w:hAnsi="Times New Roman" w:cs="Times New Roman"/>
        </w:rPr>
        <w:t xml:space="preserve">are: Behavioral beliefs and outcome expectations </w:t>
      </w:r>
      <w:r w:rsidR="00C94E82" w:rsidRPr="005902F9">
        <w:rPr>
          <w:rFonts w:ascii="Times New Roman" w:hAnsi="Times New Roman" w:cs="Times New Roman"/>
        </w:rPr>
        <w:t>(</w:t>
      </w:r>
      <w:r w:rsidR="00B74EFB" w:rsidRPr="005902F9">
        <w:rPr>
          <w:rFonts w:ascii="Times New Roman" w:hAnsi="Times New Roman" w:cs="Times New Roman"/>
        </w:rPr>
        <w:t>for attitudes</w:t>
      </w:r>
      <w:r w:rsidR="00C94E82" w:rsidRPr="005902F9">
        <w:rPr>
          <w:rFonts w:ascii="Times New Roman" w:hAnsi="Times New Roman" w:cs="Times New Roman"/>
        </w:rPr>
        <w:t>)</w:t>
      </w:r>
      <w:r w:rsidR="00B74EFB" w:rsidRPr="005902F9">
        <w:rPr>
          <w:rFonts w:ascii="Times New Roman" w:hAnsi="Times New Roman" w:cs="Times New Roman"/>
        </w:rPr>
        <w:t>, injunctive normative beliefs</w:t>
      </w:r>
      <w:r w:rsidR="00C94E82" w:rsidRPr="005902F9">
        <w:rPr>
          <w:rFonts w:ascii="Times New Roman" w:hAnsi="Times New Roman" w:cs="Times New Roman"/>
        </w:rPr>
        <w:t xml:space="preserve"> and</w:t>
      </w:r>
      <w:r w:rsidR="00B74EFB" w:rsidRPr="005902F9">
        <w:rPr>
          <w:rFonts w:ascii="Times New Roman" w:hAnsi="Times New Roman" w:cs="Times New Roman"/>
        </w:rPr>
        <w:t xml:space="preserve"> motivation to comply</w:t>
      </w:r>
      <w:r w:rsidR="00C94E82" w:rsidRPr="005902F9">
        <w:rPr>
          <w:rFonts w:ascii="Times New Roman" w:hAnsi="Times New Roman" w:cs="Times New Roman"/>
        </w:rPr>
        <w:t xml:space="preserve"> (for injunctive norms)</w:t>
      </w:r>
      <w:r w:rsidR="00B74EFB" w:rsidRPr="005902F9">
        <w:rPr>
          <w:rFonts w:ascii="Times New Roman" w:hAnsi="Times New Roman" w:cs="Times New Roman"/>
        </w:rPr>
        <w:t>, descriptive normative beliefs</w:t>
      </w:r>
      <w:r w:rsidR="008D3FF2" w:rsidRPr="005902F9">
        <w:rPr>
          <w:rFonts w:ascii="Times New Roman" w:hAnsi="Times New Roman" w:cs="Times New Roman"/>
        </w:rPr>
        <w:t xml:space="preserve"> and identification with referent </w:t>
      </w:r>
      <w:r w:rsidR="00C94E82" w:rsidRPr="005902F9">
        <w:rPr>
          <w:rFonts w:ascii="Times New Roman" w:hAnsi="Times New Roman" w:cs="Times New Roman"/>
        </w:rPr>
        <w:t>(</w:t>
      </w:r>
      <w:r w:rsidR="00B74EFB" w:rsidRPr="005902F9">
        <w:rPr>
          <w:rFonts w:ascii="Times New Roman" w:hAnsi="Times New Roman" w:cs="Times New Roman"/>
        </w:rPr>
        <w:t xml:space="preserve">for </w:t>
      </w:r>
      <w:r w:rsidR="00C94E82" w:rsidRPr="005902F9">
        <w:rPr>
          <w:rFonts w:ascii="Times New Roman" w:hAnsi="Times New Roman" w:cs="Times New Roman"/>
        </w:rPr>
        <w:t xml:space="preserve">descriptive </w:t>
      </w:r>
      <w:r w:rsidR="00B74EFB" w:rsidRPr="005902F9">
        <w:rPr>
          <w:rFonts w:ascii="Times New Roman" w:hAnsi="Times New Roman" w:cs="Times New Roman"/>
        </w:rPr>
        <w:t>norms</w:t>
      </w:r>
      <w:r w:rsidR="00C94E82" w:rsidRPr="005902F9">
        <w:rPr>
          <w:rFonts w:ascii="Times New Roman" w:hAnsi="Times New Roman" w:cs="Times New Roman"/>
        </w:rPr>
        <w:t>)</w:t>
      </w:r>
      <w:r w:rsidR="00B74EFB" w:rsidRPr="005902F9">
        <w:rPr>
          <w:rFonts w:ascii="Times New Roman" w:hAnsi="Times New Roman" w:cs="Times New Roman"/>
        </w:rPr>
        <w:t xml:space="preserve">, and </w:t>
      </w:r>
      <w:r w:rsidR="008D3FF2" w:rsidRPr="005902F9">
        <w:rPr>
          <w:rFonts w:ascii="Times New Roman" w:hAnsi="Times New Roman" w:cs="Times New Roman"/>
        </w:rPr>
        <w:t xml:space="preserve">control beliefs and perceived power </w:t>
      </w:r>
      <w:r w:rsidR="00C94E82" w:rsidRPr="005902F9">
        <w:rPr>
          <w:rFonts w:ascii="Times New Roman" w:hAnsi="Times New Roman" w:cs="Times New Roman"/>
        </w:rPr>
        <w:t>(</w:t>
      </w:r>
      <w:r w:rsidR="00B74EFB" w:rsidRPr="005902F9">
        <w:rPr>
          <w:rFonts w:ascii="Times New Roman" w:hAnsi="Times New Roman" w:cs="Times New Roman"/>
        </w:rPr>
        <w:t xml:space="preserve">for </w:t>
      </w:r>
      <w:r w:rsidR="005B08BC">
        <w:rPr>
          <w:rFonts w:ascii="Times New Roman" w:hAnsi="Times New Roman" w:cs="Times New Roman"/>
        </w:rPr>
        <w:t>PBC</w:t>
      </w:r>
      <w:r w:rsidR="00C94E82" w:rsidRPr="005902F9">
        <w:rPr>
          <w:rFonts w:ascii="Times New Roman" w:hAnsi="Times New Roman" w:cs="Times New Roman"/>
        </w:rPr>
        <w:t>)</w:t>
      </w:r>
      <w:r w:rsidR="008D3FF2" w:rsidRPr="005902F9">
        <w:rPr>
          <w:rFonts w:ascii="Times New Roman" w:hAnsi="Times New Roman" w:cs="Times New Roman"/>
        </w:rPr>
        <w:t xml:space="preserve"> (Fishbein &amp; Ajzen, 2010)</w:t>
      </w:r>
      <w:r w:rsidR="00B74EFB" w:rsidRPr="005902F9">
        <w:rPr>
          <w:rFonts w:ascii="Times New Roman" w:hAnsi="Times New Roman" w:cs="Times New Roman"/>
        </w:rPr>
        <w:t>.</w:t>
      </w:r>
      <w:r w:rsidR="008D3FF2" w:rsidRPr="005902F9">
        <w:rPr>
          <w:rFonts w:ascii="Times New Roman" w:hAnsi="Times New Roman" w:cs="Times New Roman"/>
        </w:rPr>
        <w:t xml:space="preserve"> </w:t>
      </w:r>
      <w:r w:rsidRPr="005902F9">
        <w:rPr>
          <w:rFonts w:ascii="Times New Roman" w:hAnsi="Times New Roman" w:cs="Times New Roman"/>
        </w:rPr>
        <w:t>The IBM also takes into accoun</w:t>
      </w:r>
      <w:r w:rsidR="003A5B10" w:rsidRPr="005902F9">
        <w:rPr>
          <w:rFonts w:ascii="Times New Roman" w:hAnsi="Times New Roman" w:cs="Times New Roman"/>
        </w:rPr>
        <w:t>t external aspects of behavior</w:t>
      </w:r>
      <w:r w:rsidR="00C94E82" w:rsidRPr="005902F9">
        <w:rPr>
          <w:rFonts w:ascii="Times New Roman" w:hAnsi="Times New Roman" w:cs="Times New Roman"/>
        </w:rPr>
        <w:t xml:space="preserve"> as well</w:t>
      </w:r>
      <w:r w:rsidR="003A5B10" w:rsidRPr="005902F9">
        <w:rPr>
          <w:rFonts w:ascii="Times New Roman" w:hAnsi="Times New Roman" w:cs="Times New Roman"/>
        </w:rPr>
        <w:t>, includ</w:t>
      </w:r>
      <w:r w:rsidR="00C94E82" w:rsidRPr="005902F9">
        <w:rPr>
          <w:rFonts w:ascii="Times New Roman" w:hAnsi="Times New Roman" w:cs="Times New Roman"/>
        </w:rPr>
        <w:t>ing</w:t>
      </w:r>
      <w:r w:rsidR="003A5B10" w:rsidRPr="005902F9">
        <w:rPr>
          <w:rFonts w:ascii="Times New Roman" w:hAnsi="Times New Roman" w:cs="Times New Roman"/>
        </w:rPr>
        <w:t xml:space="preserve"> one’s skills to perform a behavior and whether </w:t>
      </w:r>
      <w:r w:rsidR="00B74EFB" w:rsidRPr="005902F9">
        <w:rPr>
          <w:rFonts w:ascii="Times New Roman" w:hAnsi="Times New Roman" w:cs="Times New Roman"/>
        </w:rPr>
        <w:t xml:space="preserve">or not </w:t>
      </w:r>
      <w:r w:rsidR="003A5B10" w:rsidRPr="005902F9">
        <w:rPr>
          <w:rFonts w:ascii="Times New Roman" w:hAnsi="Times New Roman" w:cs="Times New Roman"/>
        </w:rPr>
        <w:t>the environment enables one to perform the behavior</w:t>
      </w:r>
      <w:r w:rsidR="008D3FF2" w:rsidRPr="005902F9">
        <w:rPr>
          <w:rFonts w:ascii="Times New Roman" w:hAnsi="Times New Roman" w:cs="Times New Roman"/>
        </w:rPr>
        <w:t xml:space="preserve"> (Fishbein &amp; Ajzen, 2010)</w:t>
      </w:r>
      <w:r w:rsidR="003A5B10" w:rsidRPr="005902F9">
        <w:rPr>
          <w:rFonts w:ascii="Times New Roman" w:hAnsi="Times New Roman" w:cs="Times New Roman"/>
        </w:rPr>
        <w:t xml:space="preserve">. </w:t>
      </w:r>
    </w:p>
    <w:p w14:paraId="3143C26D" w14:textId="35443616" w:rsidR="006D4ED4" w:rsidRPr="00F11C9E" w:rsidRDefault="00F11C9E" w:rsidP="006D4ED4">
      <w:pPr>
        <w:spacing w:line="480" w:lineRule="auto"/>
        <w:rPr>
          <w:rFonts w:ascii="Times New Roman" w:hAnsi="Times New Roman" w:cs="Times New Roman"/>
          <w:b/>
        </w:rPr>
      </w:pPr>
      <w:r>
        <w:rPr>
          <w:rFonts w:ascii="Times New Roman" w:hAnsi="Times New Roman" w:cs="Times New Roman"/>
          <w:b/>
        </w:rPr>
        <w:t>Literature Search</w:t>
      </w:r>
    </w:p>
    <w:p w14:paraId="0F868CE4" w14:textId="186DFBB8" w:rsidR="006D4ED4" w:rsidRPr="005902F9" w:rsidRDefault="006D4ED4" w:rsidP="006D4ED4">
      <w:pPr>
        <w:spacing w:line="480" w:lineRule="auto"/>
        <w:rPr>
          <w:rFonts w:ascii="Times New Roman" w:hAnsi="Times New Roman" w:cs="Times New Roman"/>
        </w:rPr>
      </w:pPr>
      <w:r w:rsidRPr="005902F9">
        <w:rPr>
          <w:rFonts w:ascii="Times New Roman" w:hAnsi="Times New Roman" w:cs="Times New Roman"/>
        </w:rPr>
        <w:tab/>
        <w:t xml:space="preserve">A literature search was done using the following databases: Academic Search Elite, CINAHL, ERIC, Health Source Nursing Academic Edition, Medline, Sport Discus, and Communication Source. Key words used in the search were: Theory of Reasoned Action/Theory of Planned Behavior, Integrative Behavior Model, physical </w:t>
      </w:r>
      <w:r w:rsidRPr="005902F9">
        <w:rPr>
          <w:rFonts w:ascii="Times New Roman" w:hAnsi="Times New Roman" w:cs="Times New Roman"/>
        </w:rPr>
        <w:lastRenderedPageBreak/>
        <w:t xml:space="preserve">activity/exercise, aerobic, </w:t>
      </w:r>
      <w:r w:rsidR="00384F62" w:rsidRPr="005902F9">
        <w:rPr>
          <w:rFonts w:ascii="Times New Roman" w:hAnsi="Times New Roman" w:cs="Times New Roman"/>
        </w:rPr>
        <w:t>muscle strengthening</w:t>
      </w:r>
      <w:r w:rsidRPr="005902F9">
        <w:rPr>
          <w:rFonts w:ascii="Times New Roman" w:hAnsi="Times New Roman" w:cs="Times New Roman"/>
        </w:rPr>
        <w:t>, gender differences, and college students. Different tenses, synonyms and combinations of these key words were used and a thorough history of the litera</w:t>
      </w:r>
      <w:r w:rsidR="00E339CD">
        <w:rPr>
          <w:rFonts w:ascii="Times New Roman" w:hAnsi="Times New Roman" w:cs="Times New Roman"/>
        </w:rPr>
        <w:t>ture</w:t>
      </w:r>
      <w:r w:rsidRPr="005902F9">
        <w:rPr>
          <w:rFonts w:ascii="Times New Roman" w:hAnsi="Times New Roman" w:cs="Times New Roman"/>
        </w:rPr>
        <w:t xml:space="preserve"> search can be found </w:t>
      </w:r>
      <w:r w:rsidR="007D40D7" w:rsidRPr="005902F9">
        <w:rPr>
          <w:rFonts w:ascii="Times New Roman" w:hAnsi="Times New Roman" w:cs="Times New Roman"/>
        </w:rPr>
        <w:t>below in tables 2.1 and 2.2</w:t>
      </w:r>
      <w:r w:rsidRPr="005902F9">
        <w:rPr>
          <w:rFonts w:ascii="Times New Roman" w:hAnsi="Times New Roman" w:cs="Times New Roman"/>
        </w:rPr>
        <w:t>.</w:t>
      </w:r>
      <w:r w:rsidRPr="005902F9" w:rsidDel="002355BB">
        <w:rPr>
          <w:rFonts w:ascii="Times New Roman" w:hAnsi="Times New Roman" w:cs="Times New Roman"/>
        </w:rPr>
        <w:t xml:space="preserve"> </w:t>
      </w:r>
      <w:r w:rsidRPr="005902F9">
        <w:rPr>
          <w:rFonts w:ascii="Times New Roman" w:hAnsi="Times New Roman" w:cs="Times New Roman"/>
        </w:rPr>
        <w:t xml:space="preserve"> Other articles were found </w:t>
      </w:r>
      <w:r w:rsidR="005D7C48" w:rsidRPr="005902F9">
        <w:rPr>
          <w:rFonts w:ascii="Times New Roman" w:hAnsi="Times New Roman" w:cs="Times New Roman"/>
        </w:rPr>
        <w:t>by searching Icek Ajzen’s personally constructed bibliography of studies utilizing the Theory of Planned Behavior (</w:t>
      </w:r>
      <w:hyperlink r:id="rId14" w:history="1">
        <w:r w:rsidR="005D7C48" w:rsidRPr="005902F9">
          <w:rPr>
            <w:rStyle w:val="Hyperlink"/>
            <w:rFonts w:ascii="Times New Roman" w:hAnsi="Times New Roman" w:cs="Times New Roman"/>
          </w:rPr>
          <w:t>http://people.umass.edu/aizen/tpbrefs.html)</w:t>
        </w:r>
      </w:hyperlink>
      <w:r w:rsidR="005D7C48" w:rsidRPr="005902F9">
        <w:rPr>
          <w:rFonts w:ascii="Times New Roman" w:hAnsi="Times New Roman" w:cs="Times New Roman"/>
        </w:rPr>
        <w:t xml:space="preserve">, </w:t>
      </w:r>
      <w:r w:rsidRPr="005902F9">
        <w:rPr>
          <w:rFonts w:ascii="Times New Roman" w:hAnsi="Times New Roman" w:cs="Times New Roman"/>
        </w:rPr>
        <w:t xml:space="preserve">using Icek Ajzen and Martin Fishbeins’ book “Predicting and Changing Behavior” </w:t>
      </w:r>
      <w:r w:rsidR="007931EE" w:rsidRPr="005902F9">
        <w:rPr>
          <w:rFonts w:ascii="Times New Roman" w:hAnsi="Times New Roman" w:cs="Times New Roman"/>
        </w:rPr>
        <w:t xml:space="preserve">and </w:t>
      </w:r>
      <w:r w:rsidRPr="005902F9">
        <w:rPr>
          <w:rFonts w:ascii="Times New Roman" w:hAnsi="Times New Roman" w:cs="Times New Roman"/>
        </w:rPr>
        <w:t xml:space="preserve">through Google Scholar. </w:t>
      </w:r>
    </w:p>
    <w:p w14:paraId="17AC58E3" w14:textId="77777777" w:rsidR="00650A35" w:rsidRPr="005902F9" w:rsidRDefault="00650A35" w:rsidP="007D40D7">
      <w:pPr>
        <w:spacing w:line="480" w:lineRule="auto"/>
        <w:rPr>
          <w:rFonts w:ascii="Times New Roman" w:hAnsi="Times New Roman" w:cs="Times New Roman"/>
          <w:u w:val="single"/>
        </w:rPr>
        <w:sectPr w:rsidR="00650A35" w:rsidRPr="005902F9" w:rsidSect="00CC2F2F">
          <w:pgSz w:w="12240" w:h="15840"/>
          <w:pgMar w:top="1440" w:right="1440" w:bottom="1440" w:left="2304" w:header="720" w:footer="720" w:gutter="0"/>
          <w:cols w:space="720"/>
          <w:noEndnote/>
        </w:sectPr>
      </w:pPr>
    </w:p>
    <w:p w14:paraId="78584B48" w14:textId="40C9C58C" w:rsidR="007D40D7" w:rsidRPr="005902F9" w:rsidRDefault="007D40D7" w:rsidP="007D40D7">
      <w:pPr>
        <w:spacing w:line="480" w:lineRule="auto"/>
        <w:rPr>
          <w:rFonts w:ascii="Times New Roman" w:hAnsi="Times New Roman" w:cs="Times New Roman"/>
        </w:rPr>
      </w:pPr>
      <w:r w:rsidRPr="005902F9">
        <w:rPr>
          <w:rFonts w:ascii="Times New Roman" w:hAnsi="Times New Roman" w:cs="Times New Roman"/>
          <w:u w:val="single"/>
        </w:rPr>
        <w:lastRenderedPageBreak/>
        <w:t>Table 2.1: Search Report</w:t>
      </w:r>
    </w:p>
    <w:tbl>
      <w:tblPr>
        <w:tblW w:w="8463" w:type="dxa"/>
        <w:jc w:val="center"/>
        <w:tblBorders>
          <w:insideV w:val="single" w:sz="4" w:space="0" w:color="auto"/>
        </w:tblBorders>
        <w:tblLook w:val="04A0" w:firstRow="1" w:lastRow="0" w:firstColumn="1" w:lastColumn="0" w:noHBand="0" w:noVBand="1"/>
      </w:tblPr>
      <w:tblGrid>
        <w:gridCol w:w="2243"/>
        <w:gridCol w:w="4005"/>
        <w:gridCol w:w="1133"/>
        <w:gridCol w:w="1082"/>
      </w:tblGrid>
      <w:tr w:rsidR="007D40D7" w:rsidRPr="005902F9" w14:paraId="3FB653EB" w14:textId="77777777" w:rsidTr="00650A35">
        <w:trPr>
          <w:trHeight w:val="782"/>
          <w:jc w:val="center"/>
        </w:trPr>
        <w:tc>
          <w:tcPr>
            <w:tcW w:w="2243" w:type="dxa"/>
          </w:tcPr>
          <w:p w14:paraId="6E4D127F" w14:textId="77777777" w:rsidR="007D40D7" w:rsidRPr="005902F9" w:rsidRDefault="007D40D7" w:rsidP="000234B9">
            <w:pPr>
              <w:jc w:val="center"/>
              <w:rPr>
                <w:rFonts w:ascii="Times New Roman" w:hAnsi="Times New Roman" w:cs="Times New Roman"/>
                <w:sz w:val="22"/>
                <w:szCs w:val="22"/>
              </w:rPr>
            </w:pPr>
            <w:r w:rsidRPr="005902F9">
              <w:rPr>
                <w:rFonts w:ascii="Times New Roman" w:hAnsi="Times New Roman" w:cs="Times New Roman"/>
                <w:sz w:val="22"/>
                <w:szCs w:val="22"/>
              </w:rPr>
              <w:t>Search Engine</w:t>
            </w:r>
          </w:p>
        </w:tc>
        <w:tc>
          <w:tcPr>
            <w:tcW w:w="4005" w:type="dxa"/>
          </w:tcPr>
          <w:p w14:paraId="1DCB9065" w14:textId="77777777" w:rsidR="007D40D7" w:rsidRPr="005902F9" w:rsidRDefault="007D40D7" w:rsidP="000234B9">
            <w:pPr>
              <w:jc w:val="center"/>
              <w:rPr>
                <w:rFonts w:ascii="Times New Roman" w:hAnsi="Times New Roman" w:cs="Times New Roman"/>
                <w:sz w:val="22"/>
                <w:szCs w:val="22"/>
              </w:rPr>
            </w:pPr>
            <w:r w:rsidRPr="005902F9">
              <w:rPr>
                <w:rFonts w:ascii="Times New Roman" w:hAnsi="Times New Roman" w:cs="Times New Roman"/>
                <w:sz w:val="22"/>
                <w:szCs w:val="22"/>
              </w:rPr>
              <w:t>Search (S) terms</w:t>
            </w:r>
          </w:p>
        </w:tc>
        <w:tc>
          <w:tcPr>
            <w:tcW w:w="1133" w:type="dxa"/>
          </w:tcPr>
          <w:p w14:paraId="256F28B7"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Retrieved: (numbers within brackets used in combined searches)</w:t>
            </w:r>
          </w:p>
        </w:tc>
        <w:tc>
          <w:tcPr>
            <w:tcW w:w="1082" w:type="dxa"/>
          </w:tcPr>
          <w:p w14:paraId="3479CCE6"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 Met inclusion criteria</w:t>
            </w:r>
          </w:p>
        </w:tc>
      </w:tr>
      <w:tr w:rsidR="007D40D7" w:rsidRPr="005902F9" w14:paraId="296A8B52" w14:textId="77777777" w:rsidTr="00650A35">
        <w:trPr>
          <w:trHeight w:val="180"/>
          <w:jc w:val="center"/>
        </w:trPr>
        <w:tc>
          <w:tcPr>
            <w:tcW w:w="2243" w:type="dxa"/>
          </w:tcPr>
          <w:p w14:paraId="50BE3955"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Academic Search Elite</w:t>
            </w:r>
          </w:p>
        </w:tc>
        <w:tc>
          <w:tcPr>
            <w:tcW w:w="4005" w:type="dxa"/>
          </w:tcPr>
          <w:p w14:paraId="2CAA5F5A"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S1 – TRA or TPB or TRA/TPB</w:t>
            </w:r>
          </w:p>
        </w:tc>
        <w:tc>
          <w:tcPr>
            <w:tcW w:w="1133" w:type="dxa"/>
          </w:tcPr>
          <w:p w14:paraId="1F18C1A2"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(593)</w:t>
            </w:r>
          </w:p>
        </w:tc>
        <w:tc>
          <w:tcPr>
            <w:tcW w:w="1082" w:type="dxa"/>
          </w:tcPr>
          <w:p w14:paraId="13C937B3" w14:textId="77777777" w:rsidR="007D40D7" w:rsidRPr="005902F9" w:rsidRDefault="007D40D7" w:rsidP="000234B9">
            <w:pPr>
              <w:rPr>
                <w:rFonts w:ascii="Times New Roman" w:hAnsi="Times New Roman" w:cs="Times New Roman"/>
                <w:sz w:val="22"/>
                <w:szCs w:val="22"/>
              </w:rPr>
            </w:pPr>
          </w:p>
        </w:tc>
      </w:tr>
      <w:tr w:rsidR="007D40D7" w:rsidRPr="005902F9" w14:paraId="3F12D22D" w14:textId="77777777" w:rsidTr="00650A35">
        <w:trPr>
          <w:trHeight w:val="148"/>
          <w:jc w:val="center"/>
        </w:trPr>
        <w:tc>
          <w:tcPr>
            <w:tcW w:w="2243" w:type="dxa"/>
          </w:tcPr>
          <w:p w14:paraId="776F9297"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Academic Search Elite</w:t>
            </w:r>
          </w:p>
        </w:tc>
        <w:tc>
          <w:tcPr>
            <w:tcW w:w="4005" w:type="dxa"/>
          </w:tcPr>
          <w:p w14:paraId="0E57A7D7"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 xml:space="preserve">S2 – IBM </w:t>
            </w:r>
          </w:p>
        </w:tc>
        <w:tc>
          <w:tcPr>
            <w:tcW w:w="1133" w:type="dxa"/>
          </w:tcPr>
          <w:p w14:paraId="53CE95AE"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4</w:t>
            </w:r>
          </w:p>
        </w:tc>
        <w:tc>
          <w:tcPr>
            <w:tcW w:w="1082" w:type="dxa"/>
          </w:tcPr>
          <w:p w14:paraId="3751255A"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w:t>
            </w:r>
          </w:p>
        </w:tc>
      </w:tr>
      <w:tr w:rsidR="007D40D7" w:rsidRPr="005902F9" w14:paraId="1D24275F" w14:textId="77777777" w:rsidTr="00650A35">
        <w:trPr>
          <w:trHeight w:val="160"/>
          <w:jc w:val="center"/>
        </w:trPr>
        <w:tc>
          <w:tcPr>
            <w:tcW w:w="2243" w:type="dxa"/>
          </w:tcPr>
          <w:p w14:paraId="5015D214"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Academic Search Elite</w:t>
            </w:r>
          </w:p>
        </w:tc>
        <w:tc>
          <w:tcPr>
            <w:tcW w:w="4005" w:type="dxa"/>
          </w:tcPr>
          <w:p w14:paraId="702918E9"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S3 – physical activity or exercise</w:t>
            </w:r>
          </w:p>
        </w:tc>
        <w:tc>
          <w:tcPr>
            <w:tcW w:w="1133" w:type="dxa"/>
          </w:tcPr>
          <w:p w14:paraId="73ADA611"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(51,761)</w:t>
            </w:r>
          </w:p>
        </w:tc>
        <w:tc>
          <w:tcPr>
            <w:tcW w:w="1082" w:type="dxa"/>
          </w:tcPr>
          <w:p w14:paraId="67C8CB17" w14:textId="77777777" w:rsidR="007D40D7" w:rsidRPr="005902F9" w:rsidRDefault="007D40D7" w:rsidP="000234B9">
            <w:pPr>
              <w:rPr>
                <w:rFonts w:ascii="Times New Roman" w:hAnsi="Times New Roman" w:cs="Times New Roman"/>
                <w:sz w:val="22"/>
                <w:szCs w:val="22"/>
              </w:rPr>
            </w:pPr>
          </w:p>
        </w:tc>
      </w:tr>
      <w:tr w:rsidR="007D40D7" w:rsidRPr="005902F9" w14:paraId="74214F30" w14:textId="77777777" w:rsidTr="00650A35">
        <w:trPr>
          <w:trHeight w:val="160"/>
          <w:jc w:val="center"/>
        </w:trPr>
        <w:tc>
          <w:tcPr>
            <w:tcW w:w="2243" w:type="dxa"/>
          </w:tcPr>
          <w:p w14:paraId="0F071E36"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Academic Search Elite</w:t>
            </w:r>
          </w:p>
        </w:tc>
        <w:tc>
          <w:tcPr>
            <w:tcW w:w="4005" w:type="dxa"/>
          </w:tcPr>
          <w:p w14:paraId="1F1EC806"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S4 – aerobic or cardio or cardiorespiratory</w:t>
            </w:r>
          </w:p>
        </w:tc>
        <w:tc>
          <w:tcPr>
            <w:tcW w:w="1133" w:type="dxa"/>
          </w:tcPr>
          <w:p w14:paraId="7AEC4FD0"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(11,055)</w:t>
            </w:r>
          </w:p>
        </w:tc>
        <w:tc>
          <w:tcPr>
            <w:tcW w:w="1082" w:type="dxa"/>
          </w:tcPr>
          <w:p w14:paraId="56BEE342" w14:textId="77777777" w:rsidR="007D40D7" w:rsidRPr="005902F9" w:rsidRDefault="007D40D7" w:rsidP="000234B9">
            <w:pPr>
              <w:rPr>
                <w:rFonts w:ascii="Times New Roman" w:hAnsi="Times New Roman" w:cs="Times New Roman"/>
                <w:sz w:val="22"/>
                <w:szCs w:val="22"/>
              </w:rPr>
            </w:pPr>
          </w:p>
        </w:tc>
      </w:tr>
      <w:tr w:rsidR="007D40D7" w:rsidRPr="005902F9" w14:paraId="4D25F5F7" w14:textId="77777777" w:rsidTr="00650A35">
        <w:trPr>
          <w:trHeight w:val="160"/>
          <w:jc w:val="center"/>
        </w:trPr>
        <w:tc>
          <w:tcPr>
            <w:tcW w:w="2243" w:type="dxa"/>
          </w:tcPr>
          <w:p w14:paraId="3CE7DA13"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Academic Search Elite</w:t>
            </w:r>
          </w:p>
        </w:tc>
        <w:tc>
          <w:tcPr>
            <w:tcW w:w="4005" w:type="dxa"/>
          </w:tcPr>
          <w:p w14:paraId="25A5EBA3" w14:textId="2A4B9F3F"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 xml:space="preserve">S5 – </w:t>
            </w:r>
            <w:r w:rsidR="00384F62" w:rsidRPr="005902F9">
              <w:rPr>
                <w:rFonts w:ascii="Times New Roman" w:hAnsi="Times New Roman" w:cs="Times New Roman"/>
                <w:sz w:val="22"/>
                <w:szCs w:val="22"/>
              </w:rPr>
              <w:t>muscle strengthening</w:t>
            </w:r>
            <w:r w:rsidRPr="005902F9">
              <w:rPr>
                <w:rFonts w:ascii="Times New Roman" w:hAnsi="Times New Roman" w:cs="Times New Roman"/>
                <w:sz w:val="22"/>
                <w:szCs w:val="22"/>
              </w:rPr>
              <w:t xml:space="preserve"> or strength or resistance</w:t>
            </w:r>
          </w:p>
        </w:tc>
        <w:tc>
          <w:tcPr>
            <w:tcW w:w="1133" w:type="dxa"/>
          </w:tcPr>
          <w:p w14:paraId="694D92CC"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(133,139)</w:t>
            </w:r>
          </w:p>
        </w:tc>
        <w:tc>
          <w:tcPr>
            <w:tcW w:w="1082" w:type="dxa"/>
          </w:tcPr>
          <w:p w14:paraId="600579FE" w14:textId="77777777" w:rsidR="007D40D7" w:rsidRPr="005902F9" w:rsidRDefault="007D40D7" w:rsidP="000234B9">
            <w:pPr>
              <w:rPr>
                <w:rFonts w:ascii="Times New Roman" w:hAnsi="Times New Roman" w:cs="Times New Roman"/>
                <w:sz w:val="22"/>
                <w:szCs w:val="22"/>
              </w:rPr>
            </w:pPr>
          </w:p>
        </w:tc>
      </w:tr>
      <w:tr w:rsidR="007D40D7" w:rsidRPr="005902F9" w14:paraId="5DD08551" w14:textId="77777777" w:rsidTr="00650A35">
        <w:trPr>
          <w:trHeight w:val="160"/>
          <w:jc w:val="center"/>
        </w:trPr>
        <w:tc>
          <w:tcPr>
            <w:tcW w:w="2243" w:type="dxa"/>
          </w:tcPr>
          <w:p w14:paraId="4459E5C3"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Academic Search Elite</w:t>
            </w:r>
          </w:p>
        </w:tc>
        <w:tc>
          <w:tcPr>
            <w:tcW w:w="4005" w:type="dxa"/>
          </w:tcPr>
          <w:p w14:paraId="47D04C4C"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S6 – gender differences or sex differences</w:t>
            </w:r>
          </w:p>
        </w:tc>
        <w:tc>
          <w:tcPr>
            <w:tcW w:w="1133" w:type="dxa"/>
          </w:tcPr>
          <w:p w14:paraId="1D0BCD03"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(11,278)</w:t>
            </w:r>
          </w:p>
        </w:tc>
        <w:tc>
          <w:tcPr>
            <w:tcW w:w="1082" w:type="dxa"/>
          </w:tcPr>
          <w:p w14:paraId="68C4B7EA" w14:textId="77777777" w:rsidR="007D40D7" w:rsidRPr="005902F9" w:rsidRDefault="007D40D7" w:rsidP="000234B9">
            <w:pPr>
              <w:rPr>
                <w:rFonts w:ascii="Times New Roman" w:hAnsi="Times New Roman" w:cs="Times New Roman"/>
                <w:sz w:val="22"/>
                <w:szCs w:val="22"/>
              </w:rPr>
            </w:pPr>
          </w:p>
        </w:tc>
      </w:tr>
      <w:tr w:rsidR="007D40D7" w:rsidRPr="005902F9" w14:paraId="5C595F9B" w14:textId="77777777" w:rsidTr="00650A35">
        <w:trPr>
          <w:trHeight w:val="154"/>
          <w:jc w:val="center"/>
        </w:trPr>
        <w:tc>
          <w:tcPr>
            <w:tcW w:w="2243" w:type="dxa"/>
          </w:tcPr>
          <w:p w14:paraId="23975130"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Academic Search Elite</w:t>
            </w:r>
          </w:p>
        </w:tc>
        <w:tc>
          <w:tcPr>
            <w:tcW w:w="4005" w:type="dxa"/>
          </w:tcPr>
          <w:p w14:paraId="7F127354"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S7 – college students or undergraduate</w:t>
            </w:r>
          </w:p>
        </w:tc>
        <w:tc>
          <w:tcPr>
            <w:tcW w:w="1133" w:type="dxa"/>
          </w:tcPr>
          <w:p w14:paraId="01DF5601"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(15,566)</w:t>
            </w:r>
          </w:p>
        </w:tc>
        <w:tc>
          <w:tcPr>
            <w:tcW w:w="1082" w:type="dxa"/>
          </w:tcPr>
          <w:p w14:paraId="6FF31AD5" w14:textId="77777777" w:rsidR="007D40D7" w:rsidRPr="005902F9" w:rsidRDefault="007D40D7" w:rsidP="000234B9">
            <w:pPr>
              <w:rPr>
                <w:rFonts w:ascii="Times New Roman" w:hAnsi="Times New Roman" w:cs="Times New Roman"/>
                <w:sz w:val="22"/>
                <w:szCs w:val="22"/>
              </w:rPr>
            </w:pPr>
          </w:p>
        </w:tc>
      </w:tr>
      <w:tr w:rsidR="007D40D7" w:rsidRPr="005902F9" w14:paraId="09633013" w14:textId="77777777" w:rsidTr="00650A35">
        <w:trPr>
          <w:trHeight w:val="154"/>
          <w:jc w:val="center"/>
        </w:trPr>
        <w:tc>
          <w:tcPr>
            <w:tcW w:w="2243" w:type="dxa"/>
          </w:tcPr>
          <w:p w14:paraId="6BB5A262"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Academic Search Elite</w:t>
            </w:r>
          </w:p>
        </w:tc>
        <w:tc>
          <w:tcPr>
            <w:tcW w:w="4005" w:type="dxa"/>
          </w:tcPr>
          <w:p w14:paraId="32238B14"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S8 – S1 or S2 and (S3 or S4 or S5) and S6</w:t>
            </w:r>
          </w:p>
        </w:tc>
        <w:tc>
          <w:tcPr>
            <w:tcW w:w="1133" w:type="dxa"/>
          </w:tcPr>
          <w:p w14:paraId="189B5350"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2</w:t>
            </w:r>
          </w:p>
        </w:tc>
        <w:tc>
          <w:tcPr>
            <w:tcW w:w="1082" w:type="dxa"/>
          </w:tcPr>
          <w:p w14:paraId="19D7DDC3"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2</w:t>
            </w:r>
          </w:p>
        </w:tc>
      </w:tr>
      <w:tr w:rsidR="007D40D7" w:rsidRPr="005902F9" w14:paraId="6B73818A" w14:textId="77777777" w:rsidTr="00650A35">
        <w:trPr>
          <w:trHeight w:val="154"/>
          <w:jc w:val="center"/>
        </w:trPr>
        <w:tc>
          <w:tcPr>
            <w:tcW w:w="2243" w:type="dxa"/>
          </w:tcPr>
          <w:p w14:paraId="3D37FF27"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Academic Search Elite</w:t>
            </w:r>
          </w:p>
        </w:tc>
        <w:tc>
          <w:tcPr>
            <w:tcW w:w="4005" w:type="dxa"/>
          </w:tcPr>
          <w:p w14:paraId="28444220"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S9 – S1 or S2 and (S3 or S4 or S5) and S7</w:t>
            </w:r>
          </w:p>
        </w:tc>
        <w:tc>
          <w:tcPr>
            <w:tcW w:w="1133" w:type="dxa"/>
          </w:tcPr>
          <w:p w14:paraId="5DA99FFD"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3</w:t>
            </w:r>
          </w:p>
        </w:tc>
        <w:tc>
          <w:tcPr>
            <w:tcW w:w="1082" w:type="dxa"/>
          </w:tcPr>
          <w:p w14:paraId="4F6B88FF"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2</w:t>
            </w:r>
          </w:p>
        </w:tc>
      </w:tr>
      <w:tr w:rsidR="007D40D7" w:rsidRPr="005902F9" w14:paraId="3C4A05D5" w14:textId="77777777" w:rsidTr="00650A35">
        <w:trPr>
          <w:trHeight w:val="154"/>
          <w:jc w:val="center"/>
        </w:trPr>
        <w:tc>
          <w:tcPr>
            <w:tcW w:w="2243" w:type="dxa"/>
          </w:tcPr>
          <w:p w14:paraId="493D8258"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Academic Search Elite</w:t>
            </w:r>
          </w:p>
        </w:tc>
        <w:tc>
          <w:tcPr>
            <w:tcW w:w="4005" w:type="dxa"/>
          </w:tcPr>
          <w:p w14:paraId="57BE4382"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S10 – S8 and S7</w:t>
            </w:r>
          </w:p>
        </w:tc>
        <w:tc>
          <w:tcPr>
            <w:tcW w:w="1133" w:type="dxa"/>
          </w:tcPr>
          <w:p w14:paraId="3930AE64"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2</w:t>
            </w:r>
          </w:p>
        </w:tc>
        <w:tc>
          <w:tcPr>
            <w:tcW w:w="1082" w:type="dxa"/>
          </w:tcPr>
          <w:p w14:paraId="1B9EF5D7"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w:t>
            </w:r>
          </w:p>
        </w:tc>
      </w:tr>
      <w:tr w:rsidR="007D40D7" w:rsidRPr="005902F9" w14:paraId="44FA4E33" w14:textId="77777777" w:rsidTr="00650A35">
        <w:trPr>
          <w:trHeight w:val="154"/>
          <w:jc w:val="center"/>
        </w:trPr>
        <w:tc>
          <w:tcPr>
            <w:tcW w:w="2243" w:type="dxa"/>
          </w:tcPr>
          <w:p w14:paraId="7ECE9637"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Academic Search Elite</w:t>
            </w:r>
          </w:p>
        </w:tc>
        <w:tc>
          <w:tcPr>
            <w:tcW w:w="4005" w:type="dxa"/>
          </w:tcPr>
          <w:p w14:paraId="5665B404"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S11 – (S3 or S4 or S5) and S7</w:t>
            </w:r>
          </w:p>
        </w:tc>
        <w:tc>
          <w:tcPr>
            <w:tcW w:w="1133" w:type="dxa"/>
          </w:tcPr>
          <w:p w14:paraId="16B7D6FF"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(271)</w:t>
            </w:r>
          </w:p>
        </w:tc>
        <w:tc>
          <w:tcPr>
            <w:tcW w:w="1082" w:type="dxa"/>
          </w:tcPr>
          <w:p w14:paraId="25BFAA70" w14:textId="77777777" w:rsidR="007D40D7" w:rsidRPr="005902F9" w:rsidRDefault="007D40D7" w:rsidP="000234B9">
            <w:pPr>
              <w:rPr>
                <w:rFonts w:ascii="Times New Roman" w:hAnsi="Times New Roman" w:cs="Times New Roman"/>
                <w:sz w:val="22"/>
                <w:szCs w:val="22"/>
              </w:rPr>
            </w:pPr>
          </w:p>
        </w:tc>
      </w:tr>
      <w:tr w:rsidR="007D40D7" w:rsidRPr="005902F9" w14:paraId="6EB647DD" w14:textId="77777777" w:rsidTr="00650A35">
        <w:trPr>
          <w:trHeight w:val="154"/>
          <w:jc w:val="center"/>
        </w:trPr>
        <w:tc>
          <w:tcPr>
            <w:tcW w:w="2243" w:type="dxa"/>
          </w:tcPr>
          <w:p w14:paraId="5196C741"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Academic Search Elite</w:t>
            </w:r>
          </w:p>
        </w:tc>
        <w:tc>
          <w:tcPr>
            <w:tcW w:w="4005" w:type="dxa"/>
          </w:tcPr>
          <w:p w14:paraId="2066E274"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S12 – S11 and S6</w:t>
            </w:r>
          </w:p>
        </w:tc>
        <w:tc>
          <w:tcPr>
            <w:tcW w:w="1133" w:type="dxa"/>
          </w:tcPr>
          <w:p w14:paraId="260A4DD0"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4</w:t>
            </w:r>
          </w:p>
        </w:tc>
        <w:tc>
          <w:tcPr>
            <w:tcW w:w="1082" w:type="dxa"/>
          </w:tcPr>
          <w:p w14:paraId="7457FDF3"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w:t>
            </w:r>
          </w:p>
        </w:tc>
      </w:tr>
      <w:tr w:rsidR="007D40D7" w:rsidRPr="005902F9" w14:paraId="67715F94" w14:textId="77777777" w:rsidTr="00650A35">
        <w:trPr>
          <w:trHeight w:val="154"/>
          <w:jc w:val="center"/>
        </w:trPr>
        <w:tc>
          <w:tcPr>
            <w:tcW w:w="2243" w:type="dxa"/>
          </w:tcPr>
          <w:p w14:paraId="61EFDB66"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Totals</w:t>
            </w:r>
          </w:p>
        </w:tc>
        <w:tc>
          <w:tcPr>
            <w:tcW w:w="4005" w:type="dxa"/>
          </w:tcPr>
          <w:p w14:paraId="49C0CA78" w14:textId="77777777" w:rsidR="007D40D7" w:rsidRPr="005902F9" w:rsidRDefault="007D40D7" w:rsidP="000234B9">
            <w:pPr>
              <w:rPr>
                <w:rFonts w:ascii="Times New Roman" w:hAnsi="Times New Roman" w:cs="Times New Roman"/>
                <w:sz w:val="22"/>
                <w:szCs w:val="22"/>
              </w:rPr>
            </w:pPr>
          </w:p>
        </w:tc>
        <w:tc>
          <w:tcPr>
            <w:tcW w:w="1133" w:type="dxa"/>
          </w:tcPr>
          <w:p w14:paraId="04244573"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15</w:t>
            </w:r>
          </w:p>
        </w:tc>
        <w:tc>
          <w:tcPr>
            <w:tcW w:w="1082" w:type="dxa"/>
          </w:tcPr>
          <w:p w14:paraId="7E88F6CF"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4</w:t>
            </w:r>
          </w:p>
        </w:tc>
      </w:tr>
      <w:tr w:rsidR="007D40D7" w:rsidRPr="005902F9" w14:paraId="30FA2B01" w14:textId="77777777" w:rsidTr="00650A35">
        <w:trPr>
          <w:trHeight w:val="154"/>
          <w:jc w:val="center"/>
        </w:trPr>
        <w:tc>
          <w:tcPr>
            <w:tcW w:w="2243" w:type="dxa"/>
          </w:tcPr>
          <w:p w14:paraId="036C9EB0"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CINAHL</w:t>
            </w:r>
          </w:p>
        </w:tc>
        <w:tc>
          <w:tcPr>
            <w:tcW w:w="4005" w:type="dxa"/>
          </w:tcPr>
          <w:p w14:paraId="79108B51"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S1 – TRA or TPB or TRA/TPB</w:t>
            </w:r>
          </w:p>
        </w:tc>
        <w:tc>
          <w:tcPr>
            <w:tcW w:w="1133" w:type="dxa"/>
          </w:tcPr>
          <w:p w14:paraId="0ABDAA46"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(396)</w:t>
            </w:r>
          </w:p>
        </w:tc>
        <w:tc>
          <w:tcPr>
            <w:tcW w:w="1082" w:type="dxa"/>
          </w:tcPr>
          <w:p w14:paraId="2939FF0C" w14:textId="77777777" w:rsidR="007D40D7" w:rsidRPr="005902F9" w:rsidRDefault="007D40D7" w:rsidP="000234B9">
            <w:pPr>
              <w:rPr>
                <w:rFonts w:ascii="Times New Roman" w:hAnsi="Times New Roman" w:cs="Times New Roman"/>
                <w:sz w:val="22"/>
                <w:szCs w:val="22"/>
              </w:rPr>
            </w:pPr>
          </w:p>
        </w:tc>
      </w:tr>
      <w:tr w:rsidR="007D40D7" w:rsidRPr="005902F9" w14:paraId="3D81D9ED" w14:textId="77777777" w:rsidTr="00650A35">
        <w:trPr>
          <w:trHeight w:val="154"/>
          <w:jc w:val="center"/>
        </w:trPr>
        <w:tc>
          <w:tcPr>
            <w:tcW w:w="2243" w:type="dxa"/>
          </w:tcPr>
          <w:p w14:paraId="08508F52"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CINAHL</w:t>
            </w:r>
          </w:p>
        </w:tc>
        <w:tc>
          <w:tcPr>
            <w:tcW w:w="4005" w:type="dxa"/>
          </w:tcPr>
          <w:p w14:paraId="1596FAFC"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 xml:space="preserve">S2 – IBM </w:t>
            </w:r>
          </w:p>
        </w:tc>
        <w:tc>
          <w:tcPr>
            <w:tcW w:w="1133" w:type="dxa"/>
          </w:tcPr>
          <w:p w14:paraId="5C273FE1"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3</w:t>
            </w:r>
          </w:p>
        </w:tc>
        <w:tc>
          <w:tcPr>
            <w:tcW w:w="1082" w:type="dxa"/>
          </w:tcPr>
          <w:p w14:paraId="68CA8CA1"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w:t>
            </w:r>
          </w:p>
        </w:tc>
      </w:tr>
      <w:tr w:rsidR="007D40D7" w:rsidRPr="005902F9" w14:paraId="3C399C48" w14:textId="77777777" w:rsidTr="00650A35">
        <w:trPr>
          <w:trHeight w:val="145"/>
          <w:jc w:val="center"/>
        </w:trPr>
        <w:tc>
          <w:tcPr>
            <w:tcW w:w="2243" w:type="dxa"/>
          </w:tcPr>
          <w:p w14:paraId="39921FFB"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CINAHL</w:t>
            </w:r>
          </w:p>
        </w:tc>
        <w:tc>
          <w:tcPr>
            <w:tcW w:w="4005" w:type="dxa"/>
          </w:tcPr>
          <w:p w14:paraId="35E1B394"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S3 – physical activity or exercise</w:t>
            </w:r>
          </w:p>
        </w:tc>
        <w:tc>
          <w:tcPr>
            <w:tcW w:w="1133" w:type="dxa"/>
          </w:tcPr>
          <w:p w14:paraId="2EB314FA"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(45,251)</w:t>
            </w:r>
          </w:p>
        </w:tc>
        <w:tc>
          <w:tcPr>
            <w:tcW w:w="1082" w:type="dxa"/>
          </w:tcPr>
          <w:p w14:paraId="273876FD" w14:textId="77777777" w:rsidR="007D40D7" w:rsidRPr="005902F9" w:rsidRDefault="007D40D7" w:rsidP="000234B9">
            <w:pPr>
              <w:rPr>
                <w:rFonts w:ascii="Times New Roman" w:hAnsi="Times New Roman" w:cs="Times New Roman"/>
                <w:sz w:val="22"/>
                <w:szCs w:val="22"/>
              </w:rPr>
            </w:pPr>
          </w:p>
        </w:tc>
      </w:tr>
      <w:tr w:rsidR="007D40D7" w:rsidRPr="005902F9" w14:paraId="7CD69F95" w14:textId="77777777" w:rsidTr="00650A35">
        <w:trPr>
          <w:trHeight w:val="154"/>
          <w:jc w:val="center"/>
        </w:trPr>
        <w:tc>
          <w:tcPr>
            <w:tcW w:w="2243" w:type="dxa"/>
          </w:tcPr>
          <w:p w14:paraId="092D3DDE"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CINAHL</w:t>
            </w:r>
          </w:p>
        </w:tc>
        <w:tc>
          <w:tcPr>
            <w:tcW w:w="4005" w:type="dxa"/>
          </w:tcPr>
          <w:p w14:paraId="27AB1A9B"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S4 – aerobic or cardio or cardiorespiratory</w:t>
            </w:r>
          </w:p>
        </w:tc>
        <w:tc>
          <w:tcPr>
            <w:tcW w:w="1133" w:type="dxa"/>
          </w:tcPr>
          <w:p w14:paraId="6A28858C"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(4,453)</w:t>
            </w:r>
          </w:p>
        </w:tc>
        <w:tc>
          <w:tcPr>
            <w:tcW w:w="1082" w:type="dxa"/>
          </w:tcPr>
          <w:p w14:paraId="2F983283" w14:textId="77777777" w:rsidR="007D40D7" w:rsidRPr="005902F9" w:rsidRDefault="007D40D7" w:rsidP="000234B9">
            <w:pPr>
              <w:rPr>
                <w:rFonts w:ascii="Times New Roman" w:hAnsi="Times New Roman" w:cs="Times New Roman"/>
                <w:sz w:val="22"/>
                <w:szCs w:val="22"/>
              </w:rPr>
            </w:pPr>
          </w:p>
        </w:tc>
      </w:tr>
      <w:tr w:rsidR="007D40D7" w:rsidRPr="005902F9" w14:paraId="612B8136" w14:textId="77777777" w:rsidTr="00650A35">
        <w:trPr>
          <w:trHeight w:val="154"/>
          <w:jc w:val="center"/>
        </w:trPr>
        <w:tc>
          <w:tcPr>
            <w:tcW w:w="2243" w:type="dxa"/>
          </w:tcPr>
          <w:p w14:paraId="50B508B8"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CINAHL</w:t>
            </w:r>
          </w:p>
        </w:tc>
        <w:tc>
          <w:tcPr>
            <w:tcW w:w="4005" w:type="dxa"/>
          </w:tcPr>
          <w:p w14:paraId="4C1C62C5" w14:textId="693D4A0E"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 xml:space="preserve">S5 – </w:t>
            </w:r>
            <w:r w:rsidR="00384F62" w:rsidRPr="005902F9">
              <w:rPr>
                <w:rFonts w:ascii="Times New Roman" w:hAnsi="Times New Roman" w:cs="Times New Roman"/>
                <w:sz w:val="22"/>
                <w:szCs w:val="22"/>
              </w:rPr>
              <w:t>muscle strengthening</w:t>
            </w:r>
            <w:r w:rsidRPr="005902F9">
              <w:rPr>
                <w:rFonts w:ascii="Times New Roman" w:hAnsi="Times New Roman" w:cs="Times New Roman"/>
                <w:sz w:val="22"/>
                <w:szCs w:val="22"/>
              </w:rPr>
              <w:t xml:space="preserve"> or strength or resistance</w:t>
            </w:r>
          </w:p>
        </w:tc>
        <w:tc>
          <w:tcPr>
            <w:tcW w:w="1133" w:type="dxa"/>
          </w:tcPr>
          <w:p w14:paraId="7805F6EE"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(26,277)</w:t>
            </w:r>
          </w:p>
        </w:tc>
        <w:tc>
          <w:tcPr>
            <w:tcW w:w="1082" w:type="dxa"/>
          </w:tcPr>
          <w:p w14:paraId="17DF00B9" w14:textId="77777777" w:rsidR="007D40D7" w:rsidRPr="005902F9" w:rsidRDefault="007D40D7" w:rsidP="000234B9">
            <w:pPr>
              <w:rPr>
                <w:rFonts w:ascii="Times New Roman" w:hAnsi="Times New Roman" w:cs="Times New Roman"/>
                <w:sz w:val="22"/>
                <w:szCs w:val="22"/>
              </w:rPr>
            </w:pPr>
          </w:p>
        </w:tc>
      </w:tr>
      <w:tr w:rsidR="007D40D7" w:rsidRPr="005902F9" w14:paraId="01C5B376" w14:textId="77777777" w:rsidTr="00650A35">
        <w:trPr>
          <w:trHeight w:val="154"/>
          <w:jc w:val="center"/>
        </w:trPr>
        <w:tc>
          <w:tcPr>
            <w:tcW w:w="2243" w:type="dxa"/>
          </w:tcPr>
          <w:p w14:paraId="5D08E3CF"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CINAHL</w:t>
            </w:r>
          </w:p>
        </w:tc>
        <w:tc>
          <w:tcPr>
            <w:tcW w:w="4005" w:type="dxa"/>
          </w:tcPr>
          <w:p w14:paraId="39186B52"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S6 – gender differences or sex differences</w:t>
            </w:r>
          </w:p>
        </w:tc>
        <w:tc>
          <w:tcPr>
            <w:tcW w:w="1133" w:type="dxa"/>
          </w:tcPr>
          <w:p w14:paraId="78D9EA93"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(4,885)</w:t>
            </w:r>
          </w:p>
        </w:tc>
        <w:tc>
          <w:tcPr>
            <w:tcW w:w="1082" w:type="dxa"/>
          </w:tcPr>
          <w:p w14:paraId="5B08F5AC" w14:textId="77777777" w:rsidR="007D40D7" w:rsidRPr="005902F9" w:rsidRDefault="007D40D7" w:rsidP="000234B9">
            <w:pPr>
              <w:rPr>
                <w:rFonts w:ascii="Times New Roman" w:hAnsi="Times New Roman" w:cs="Times New Roman"/>
                <w:sz w:val="22"/>
                <w:szCs w:val="22"/>
              </w:rPr>
            </w:pPr>
          </w:p>
        </w:tc>
      </w:tr>
      <w:tr w:rsidR="007D40D7" w:rsidRPr="005902F9" w14:paraId="0C517EA4" w14:textId="77777777" w:rsidTr="00650A35">
        <w:trPr>
          <w:trHeight w:val="154"/>
          <w:jc w:val="center"/>
        </w:trPr>
        <w:tc>
          <w:tcPr>
            <w:tcW w:w="2243" w:type="dxa"/>
          </w:tcPr>
          <w:p w14:paraId="18825F88"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CINAHL</w:t>
            </w:r>
          </w:p>
        </w:tc>
        <w:tc>
          <w:tcPr>
            <w:tcW w:w="4005" w:type="dxa"/>
          </w:tcPr>
          <w:p w14:paraId="5C979795"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S7 – college students or undergraduate</w:t>
            </w:r>
          </w:p>
        </w:tc>
        <w:tc>
          <w:tcPr>
            <w:tcW w:w="1133" w:type="dxa"/>
          </w:tcPr>
          <w:p w14:paraId="3E9F224B"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(6,981)</w:t>
            </w:r>
          </w:p>
        </w:tc>
        <w:tc>
          <w:tcPr>
            <w:tcW w:w="1082" w:type="dxa"/>
          </w:tcPr>
          <w:p w14:paraId="79F3780D" w14:textId="77777777" w:rsidR="007D40D7" w:rsidRPr="005902F9" w:rsidRDefault="007D40D7" w:rsidP="000234B9">
            <w:pPr>
              <w:rPr>
                <w:rFonts w:ascii="Times New Roman" w:hAnsi="Times New Roman" w:cs="Times New Roman"/>
                <w:sz w:val="22"/>
                <w:szCs w:val="22"/>
              </w:rPr>
            </w:pPr>
          </w:p>
        </w:tc>
      </w:tr>
      <w:tr w:rsidR="007D40D7" w:rsidRPr="005902F9" w14:paraId="66139920" w14:textId="77777777" w:rsidTr="00650A35">
        <w:trPr>
          <w:trHeight w:val="154"/>
          <w:jc w:val="center"/>
        </w:trPr>
        <w:tc>
          <w:tcPr>
            <w:tcW w:w="2243" w:type="dxa"/>
          </w:tcPr>
          <w:p w14:paraId="2D740D0E"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CINAHL</w:t>
            </w:r>
          </w:p>
        </w:tc>
        <w:tc>
          <w:tcPr>
            <w:tcW w:w="4005" w:type="dxa"/>
          </w:tcPr>
          <w:p w14:paraId="5825A3C2"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S8 – S1 or S2 and S3 or S4 or S5 and S6</w:t>
            </w:r>
          </w:p>
        </w:tc>
        <w:tc>
          <w:tcPr>
            <w:tcW w:w="1133" w:type="dxa"/>
          </w:tcPr>
          <w:p w14:paraId="370822DE"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2</w:t>
            </w:r>
          </w:p>
        </w:tc>
        <w:tc>
          <w:tcPr>
            <w:tcW w:w="1082" w:type="dxa"/>
          </w:tcPr>
          <w:p w14:paraId="4E2E6CDF"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w:t>
            </w:r>
          </w:p>
        </w:tc>
      </w:tr>
      <w:tr w:rsidR="007D40D7" w:rsidRPr="005902F9" w14:paraId="3FA30483" w14:textId="77777777" w:rsidTr="00650A35">
        <w:trPr>
          <w:trHeight w:val="154"/>
          <w:jc w:val="center"/>
        </w:trPr>
        <w:tc>
          <w:tcPr>
            <w:tcW w:w="2243" w:type="dxa"/>
          </w:tcPr>
          <w:p w14:paraId="18E652F8"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CINAHL</w:t>
            </w:r>
          </w:p>
        </w:tc>
        <w:tc>
          <w:tcPr>
            <w:tcW w:w="4005" w:type="dxa"/>
          </w:tcPr>
          <w:p w14:paraId="5709AE9D"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S9 – S1 or S2 and S3 or S4 or S5 and S7</w:t>
            </w:r>
          </w:p>
        </w:tc>
        <w:tc>
          <w:tcPr>
            <w:tcW w:w="1133" w:type="dxa"/>
          </w:tcPr>
          <w:p w14:paraId="297C918E"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2</w:t>
            </w:r>
          </w:p>
        </w:tc>
        <w:tc>
          <w:tcPr>
            <w:tcW w:w="1082" w:type="dxa"/>
          </w:tcPr>
          <w:p w14:paraId="2AE8CA3B"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w:t>
            </w:r>
          </w:p>
        </w:tc>
      </w:tr>
      <w:tr w:rsidR="007D40D7" w:rsidRPr="005902F9" w14:paraId="325EB83E" w14:textId="77777777" w:rsidTr="00650A35">
        <w:trPr>
          <w:trHeight w:val="154"/>
          <w:jc w:val="center"/>
        </w:trPr>
        <w:tc>
          <w:tcPr>
            <w:tcW w:w="2243" w:type="dxa"/>
          </w:tcPr>
          <w:p w14:paraId="6BF0EF94"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CINAHL</w:t>
            </w:r>
          </w:p>
        </w:tc>
        <w:tc>
          <w:tcPr>
            <w:tcW w:w="4005" w:type="dxa"/>
          </w:tcPr>
          <w:p w14:paraId="1523E061"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S10 – S8 and S7</w:t>
            </w:r>
          </w:p>
        </w:tc>
        <w:tc>
          <w:tcPr>
            <w:tcW w:w="1133" w:type="dxa"/>
          </w:tcPr>
          <w:p w14:paraId="1C639406"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w:t>
            </w:r>
          </w:p>
        </w:tc>
        <w:tc>
          <w:tcPr>
            <w:tcW w:w="1082" w:type="dxa"/>
          </w:tcPr>
          <w:p w14:paraId="33327928"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w:t>
            </w:r>
          </w:p>
        </w:tc>
      </w:tr>
      <w:tr w:rsidR="007D40D7" w:rsidRPr="005902F9" w14:paraId="0127702E" w14:textId="77777777" w:rsidTr="00650A35">
        <w:trPr>
          <w:trHeight w:val="154"/>
          <w:jc w:val="center"/>
        </w:trPr>
        <w:tc>
          <w:tcPr>
            <w:tcW w:w="2243" w:type="dxa"/>
          </w:tcPr>
          <w:p w14:paraId="76CEEBA7"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CINAHL</w:t>
            </w:r>
          </w:p>
        </w:tc>
        <w:tc>
          <w:tcPr>
            <w:tcW w:w="4005" w:type="dxa"/>
          </w:tcPr>
          <w:p w14:paraId="7B334A4B"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S11 – S3 or S4 or S5 and S7</w:t>
            </w:r>
          </w:p>
        </w:tc>
        <w:tc>
          <w:tcPr>
            <w:tcW w:w="1133" w:type="dxa"/>
          </w:tcPr>
          <w:p w14:paraId="79B61D59"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(166)</w:t>
            </w:r>
          </w:p>
        </w:tc>
        <w:tc>
          <w:tcPr>
            <w:tcW w:w="1082" w:type="dxa"/>
          </w:tcPr>
          <w:p w14:paraId="5A90D425" w14:textId="77777777" w:rsidR="007D40D7" w:rsidRPr="005902F9" w:rsidRDefault="007D40D7" w:rsidP="000234B9">
            <w:pPr>
              <w:rPr>
                <w:rFonts w:ascii="Times New Roman" w:hAnsi="Times New Roman" w:cs="Times New Roman"/>
                <w:sz w:val="22"/>
                <w:szCs w:val="22"/>
              </w:rPr>
            </w:pPr>
          </w:p>
        </w:tc>
      </w:tr>
      <w:tr w:rsidR="007D40D7" w:rsidRPr="005902F9" w14:paraId="23F18146" w14:textId="77777777" w:rsidTr="00650A35">
        <w:trPr>
          <w:trHeight w:val="154"/>
          <w:jc w:val="center"/>
        </w:trPr>
        <w:tc>
          <w:tcPr>
            <w:tcW w:w="2243" w:type="dxa"/>
          </w:tcPr>
          <w:p w14:paraId="610734EE"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CINAHL</w:t>
            </w:r>
          </w:p>
        </w:tc>
        <w:tc>
          <w:tcPr>
            <w:tcW w:w="4005" w:type="dxa"/>
          </w:tcPr>
          <w:p w14:paraId="6C866C58"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S12 – S11 and S6</w:t>
            </w:r>
          </w:p>
        </w:tc>
        <w:tc>
          <w:tcPr>
            <w:tcW w:w="1133" w:type="dxa"/>
          </w:tcPr>
          <w:p w14:paraId="7BF7681F"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26</w:t>
            </w:r>
          </w:p>
        </w:tc>
        <w:tc>
          <w:tcPr>
            <w:tcW w:w="1082" w:type="dxa"/>
          </w:tcPr>
          <w:p w14:paraId="5D626CB7" w14:textId="77777777" w:rsidR="007D40D7" w:rsidRPr="005902F9" w:rsidRDefault="007D40D7" w:rsidP="000234B9">
            <w:pPr>
              <w:rPr>
                <w:rFonts w:ascii="Times New Roman" w:hAnsi="Times New Roman" w:cs="Times New Roman"/>
                <w:sz w:val="22"/>
                <w:szCs w:val="22"/>
              </w:rPr>
            </w:pPr>
          </w:p>
        </w:tc>
      </w:tr>
      <w:tr w:rsidR="007D40D7" w:rsidRPr="005902F9" w14:paraId="733CA286" w14:textId="77777777" w:rsidTr="00650A35">
        <w:trPr>
          <w:trHeight w:val="154"/>
          <w:jc w:val="center"/>
        </w:trPr>
        <w:tc>
          <w:tcPr>
            <w:tcW w:w="2243" w:type="dxa"/>
          </w:tcPr>
          <w:p w14:paraId="02F91747"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Totals</w:t>
            </w:r>
          </w:p>
        </w:tc>
        <w:tc>
          <w:tcPr>
            <w:tcW w:w="4005" w:type="dxa"/>
          </w:tcPr>
          <w:p w14:paraId="28FE9ECA" w14:textId="77777777" w:rsidR="007D40D7" w:rsidRPr="005902F9" w:rsidRDefault="007D40D7" w:rsidP="000234B9">
            <w:pPr>
              <w:rPr>
                <w:rFonts w:ascii="Times New Roman" w:hAnsi="Times New Roman" w:cs="Times New Roman"/>
                <w:sz w:val="22"/>
                <w:szCs w:val="22"/>
              </w:rPr>
            </w:pPr>
          </w:p>
        </w:tc>
        <w:tc>
          <w:tcPr>
            <w:tcW w:w="1133" w:type="dxa"/>
          </w:tcPr>
          <w:p w14:paraId="4B1E745D"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33</w:t>
            </w:r>
          </w:p>
        </w:tc>
        <w:tc>
          <w:tcPr>
            <w:tcW w:w="1082" w:type="dxa"/>
          </w:tcPr>
          <w:p w14:paraId="6A63017A"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3</w:t>
            </w:r>
          </w:p>
        </w:tc>
      </w:tr>
      <w:tr w:rsidR="007D40D7" w:rsidRPr="005902F9" w14:paraId="420B0FF8" w14:textId="77777777" w:rsidTr="00650A35">
        <w:trPr>
          <w:trHeight w:val="154"/>
          <w:jc w:val="center"/>
        </w:trPr>
        <w:tc>
          <w:tcPr>
            <w:tcW w:w="2243" w:type="dxa"/>
          </w:tcPr>
          <w:p w14:paraId="7833DC85"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ERIC</w:t>
            </w:r>
          </w:p>
        </w:tc>
        <w:tc>
          <w:tcPr>
            <w:tcW w:w="4005" w:type="dxa"/>
          </w:tcPr>
          <w:p w14:paraId="789FE59B"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S1 – TRA or TPB or TRA/TPB</w:t>
            </w:r>
          </w:p>
        </w:tc>
        <w:tc>
          <w:tcPr>
            <w:tcW w:w="1133" w:type="dxa"/>
          </w:tcPr>
          <w:p w14:paraId="29385EED"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(130)</w:t>
            </w:r>
          </w:p>
        </w:tc>
        <w:tc>
          <w:tcPr>
            <w:tcW w:w="1082" w:type="dxa"/>
          </w:tcPr>
          <w:p w14:paraId="729E6810" w14:textId="77777777" w:rsidR="007D40D7" w:rsidRPr="005902F9" w:rsidRDefault="007D40D7" w:rsidP="000234B9">
            <w:pPr>
              <w:rPr>
                <w:rFonts w:ascii="Times New Roman" w:hAnsi="Times New Roman" w:cs="Times New Roman"/>
                <w:sz w:val="22"/>
                <w:szCs w:val="22"/>
              </w:rPr>
            </w:pPr>
          </w:p>
        </w:tc>
      </w:tr>
      <w:tr w:rsidR="007D40D7" w:rsidRPr="005902F9" w14:paraId="274B5FF7" w14:textId="77777777" w:rsidTr="00650A35">
        <w:trPr>
          <w:trHeight w:val="154"/>
          <w:jc w:val="center"/>
        </w:trPr>
        <w:tc>
          <w:tcPr>
            <w:tcW w:w="2243" w:type="dxa"/>
          </w:tcPr>
          <w:p w14:paraId="3D707523"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ERIC</w:t>
            </w:r>
          </w:p>
        </w:tc>
        <w:tc>
          <w:tcPr>
            <w:tcW w:w="4005" w:type="dxa"/>
          </w:tcPr>
          <w:p w14:paraId="1E4A839A"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 xml:space="preserve">S2 – IBM </w:t>
            </w:r>
          </w:p>
        </w:tc>
        <w:tc>
          <w:tcPr>
            <w:tcW w:w="1133" w:type="dxa"/>
          </w:tcPr>
          <w:p w14:paraId="2BA77427"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5</w:t>
            </w:r>
          </w:p>
        </w:tc>
        <w:tc>
          <w:tcPr>
            <w:tcW w:w="1082" w:type="dxa"/>
          </w:tcPr>
          <w:p w14:paraId="521FC167"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w:t>
            </w:r>
          </w:p>
        </w:tc>
      </w:tr>
      <w:tr w:rsidR="007D40D7" w:rsidRPr="005902F9" w14:paraId="1E9023F8" w14:textId="77777777" w:rsidTr="00650A35">
        <w:trPr>
          <w:trHeight w:val="154"/>
          <w:jc w:val="center"/>
        </w:trPr>
        <w:tc>
          <w:tcPr>
            <w:tcW w:w="2243" w:type="dxa"/>
          </w:tcPr>
          <w:p w14:paraId="11AD4E84"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ERIC</w:t>
            </w:r>
          </w:p>
        </w:tc>
        <w:tc>
          <w:tcPr>
            <w:tcW w:w="4005" w:type="dxa"/>
          </w:tcPr>
          <w:p w14:paraId="40A9D1E1"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S3 – physical activity or exercise</w:t>
            </w:r>
          </w:p>
        </w:tc>
        <w:tc>
          <w:tcPr>
            <w:tcW w:w="1133" w:type="dxa"/>
          </w:tcPr>
          <w:p w14:paraId="4DE579DB"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(4,928)</w:t>
            </w:r>
          </w:p>
        </w:tc>
        <w:tc>
          <w:tcPr>
            <w:tcW w:w="1082" w:type="dxa"/>
          </w:tcPr>
          <w:p w14:paraId="7780AD95" w14:textId="77777777" w:rsidR="007D40D7" w:rsidRPr="005902F9" w:rsidRDefault="007D40D7" w:rsidP="000234B9">
            <w:pPr>
              <w:rPr>
                <w:rFonts w:ascii="Times New Roman" w:hAnsi="Times New Roman" w:cs="Times New Roman"/>
                <w:sz w:val="22"/>
                <w:szCs w:val="22"/>
              </w:rPr>
            </w:pPr>
          </w:p>
        </w:tc>
      </w:tr>
      <w:tr w:rsidR="007D40D7" w:rsidRPr="005902F9" w14:paraId="22395C22" w14:textId="77777777" w:rsidTr="00650A35">
        <w:trPr>
          <w:trHeight w:val="154"/>
          <w:jc w:val="center"/>
        </w:trPr>
        <w:tc>
          <w:tcPr>
            <w:tcW w:w="2243" w:type="dxa"/>
          </w:tcPr>
          <w:p w14:paraId="1AC097DE"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ERIC</w:t>
            </w:r>
          </w:p>
        </w:tc>
        <w:tc>
          <w:tcPr>
            <w:tcW w:w="4005" w:type="dxa"/>
          </w:tcPr>
          <w:p w14:paraId="698EF105"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S4 – aerobic or cardio or cardiorespiratory</w:t>
            </w:r>
          </w:p>
        </w:tc>
        <w:tc>
          <w:tcPr>
            <w:tcW w:w="1133" w:type="dxa"/>
          </w:tcPr>
          <w:p w14:paraId="2BC130B3"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(211)</w:t>
            </w:r>
          </w:p>
        </w:tc>
        <w:tc>
          <w:tcPr>
            <w:tcW w:w="1082" w:type="dxa"/>
          </w:tcPr>
          <w:p w14:paraId="2D75FB60" w14:textId="77777777" w:rsidR="007D40D7" w:rsidRPr="005902F9" w:rsidRDefault="007D40D7" w:rsidP="000234B9">
            <w:pPr>
              <w:rPr>
                <w:rFonts w:ascii="Times New Roman" w:hAnsi="Times New Roman" w:cs="Times New Roman"/>
                <w:sz w:val="22"/>
                <w:szCs w:val="22"/>
              </w:rPr>
            </w:pPr>
          </w:p>
        </w:tc>
      </w:tr>
      <w:tr w:rsidR="007D40D7" w:rsidRPr="005902F9" w14:paraId="11EAB4E3" w14:textId="77777777" w:rsidTr="00650A35">
        <w:trPr>
          <w:trHeight w:val="154"/>
          <w:jc w:val="center"/>
        </w:trPr>
        <w:tc>
          <w:tcPr>
            <w:tcW w:w="2243" w:type="dxa"/>
          </w:tcPr>
          <w:p w14:paraId="0D90380E"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ERIC</w:t>
            </w:r>
          </w:p>
        </w:tc>
        <w:tc>
          <w:tcPr>
            <w:tcW w:w="4005" w:type="dxa"/>
          </w:tcPr>
          <w:p w14:paraId="70C3314C" w14:textId="40ACBE5A"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 xml:space="preserve">S5 – </w:t>
            </w:r>
            <w:r w:rsidR="00384F62" w:rsidRPr="005902F9">
              <w:rPr>
                <w:rFonts w:ascii="Times New Roman" w:hAnsi="Times New Roman" w:cs="Times New Roman"/>
                <w:sz w:val="22"/>
                <w:szCs w:val="22"/>
              </w:rPr>
              <w:t>muscle strengthening</w:t>
            </w:r>
            <w:r w:rsidRPr="005902F9">
              <w:rPr>
                <w:rFonts w:ascii="Times New Roman" w:hAnsi="Times New Roman" w:cs="Times New Roman"/>
                <w:sz w:val="22"/>
                <w:szCs w:val="22"/>
              </w:rPr>
              <w:t xml:space="preserve"> or strength or resistance</w:t>
            </w:r>
          </w:p>
        </w:tc>
        <w:tc>
          <w:tcPr>
            <w:tcW w:w="1133" w:type="dxa"/>
          </w:tcPr>
          <w:p w14:paraId="0B472401"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(3,058)</w:t>
            </w:r>
          </w:p>
        </w:tc>
        <w:tc>
          <w:tcPr>
            <w:tcW w:w="1082" w:type="dxa"/>
          </w:tcPr>
          <w:p w14:paraId="433CE359" w14:textId="77777777" w:rsidR="007D40D7" w:rsidRPr="005902F9" w:rsidRDefault="007D40D7" w:rsidP="000234B9">
            <w:pPr>
              <w:rPr>
                <w:rFonts w:ascii="Times New Roman" w:hAnsi="Times New Roman" w:cs="Times New Roman"/>
                <w:sz w:val="22"/>
                <w:szCs w:val="22"/>
              </w:rPr>
            </w:pPr>
          </w:p>
        </w:tc>
      </w:tr>
      <w:tr w:rsidR="007D40D7" w:rsidRPr="005902F9" w14:paraId="535EDC9E" w14:textId="77777777" w:rsidTr="00650A35">
        <w:trPr>
          <w:trHeight w:val="154"/>
          <w:jc w:val="center"/>
        </w:trPr>
        <w:tc>
          <w:tcPr>
            <w:tcW w:w="2243" w:type="dxa"/>
          </w:tcPr>
          <w:p w14:paraId="742A1CFD"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ERIC</w:t>
            </w:r>
          </w:p>
        </w:tc>
        <w:tc>
          <w:tcPr>
            <w:tcW w:w="4005" w:type="dxa"/>
          </w:tcPr>
          <w:p w14:paraId="0EA6FC6A"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S6 – gender differences or sex differences</w:t>
            </w:r>
          </w:p>
        </w:tc>
        <w:tc>
          <w:tcPr>
            <w:tcW w:w="1133" w:type="dxa"/>
          </w:tcPr>
          <w:p w14:paraId="372E3491"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(3,311)</w:t>
            </w:r>
          </w:p>
        </w:tc>
        <w:tc>
          <w:tcPr>
            <w:tcW w:w="1082" w:type="dxa"/>
          </w:tcPr>
          <w:p w14:paraId="02A37226" w14:textId="77777777" w:rsidR="007D40D7" w:rsidRPr="005902F9" w:rsidRDefault="007D40D7" w:rsidP="000234B9">
            <w:pPr>
              <w:rPr>
                <w:rFonts w:ascii="Times New Roman" w:hAnsi="Times New Roman" w:cs="Times New Roman"/>
                <w:sz w:val="22"/>
                <w:szCs w:val="22"/>
              </w:rPr>
            </w:pPr>
          </w:p>
        </w:tc>
      </w:tr>
      <w:tr w:rsidR="007D40D7" w:rsidRPr="005902F9" w14:paraId="7F764209" w14:textId="77777777" w:rsidTr="00650A35">
        <w:trPr>
          <w:trHeight w:val="154"/>
          <w:jc w:val="center"/>
        </w:trPr>
        <w:tc>
          <w:tcPr>
            <w:tcW w:w="2243" w:type="dxa"/>
          </w:tcPr>
          <w:p w14:paraId="794277CF"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ERIC</w:t>
            </w:r>
          </w:p>
        </w:tc>
        <w:tc>
          <w:tcPr>
            <w:tcW w:w="4005" w:type="dxa"/>
          </w:tcPr>
          <w:p w14:paraId="05FB2BF3"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S7 – college students or undergraduate</w:t>
            </w:r>
          </w:p>
        </w:tc>
        <w:tc>
          <w:tcPr>
            <w:tcW w:w="1133" w:type="dxa"/>
          </w:tcPr>
          <w:p w14:paraId="0FD1C48D"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(15,760)</w:t>
            </w:r>
          </w:p>
        </w:tc>
        <w:tc>
          <w:tcPr>
            <w:tcW w:w="1082" w:type="dxa"/>
          </w:tcPr>
          <w:p w14:paraId="7D6DFC55" w14:textId="77777777" w:rsidR="007D40D7" w:rsidRPr="005902F9" w:rsidRDefault="007D40D7" w:rsidP="000234B9">
            <w:pPr>
              <w:rPr>
                <w:rFonts w:ascii="Times New Roman" w:hAnsi="Times New Roman" w:cs="Times New Roman"/>
                <w:sz w:val="22"/>
                <w:szCs w:val="22"/>
              </w:rPr>
            </w:pPr>
          </w:p>
        </w:tc>
      </w:tr>
      <w:tr w:rsidR="007D40D7" w:rsidRPr="005902F9" w14:paraId="1F7609B5" w14:textId="77777777" w:rsidTr="00650A35">
        <w:trPr>
          <w:trHeight w:val="154"/>
          <w:jc w:val="center"/>
        </w:trPr>
        <w:tc>
          <w:tcPr>
            <w:tcW w:w="2243" w:type="dxa"/>
          </w:tcPr>
          <w:p w14:paraId="76D04887"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ERIC</w:t>
            </w:r>
          </w:p>
        </w:tc>
        <w:tc>
          <w:tcPr>
            <w:tcW w:w="4005" w:type="dxa"/>
          </w:tcPr>
          <w:p w14:paraId="2F7B6D96"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S8 – S1 or S2 and S3 or S4 or S5 and S6</w:t>
            </w:r>
          </w:p>
        </w:tc>
        <w:tc>
          <w:tcPr>
            <w:tcW w:w="1133" w:type="dxa"/>
          </w:tcPr>
          <w:p w14:paraId="2D27E7CA"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6</w:t>
            </w:r>
          </w:p>
        </w:tc>
        <w:tc>
          <w:tcPr>
            <w:tcW w:w="1082" w:type="dxa"/>
          </w:tcPr>
          <w:p w14:paraId="6EF3F11E"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3</w:t>
            </w:r>
          </w:p>
        </w:tc>
      </w:tr>
      <w:tr w:rsidR="007D40D7" w:rsidRPr="005902F9" w14:paraId="7C0F9B4E" w14:textId="77777777" w:rsidTr="00650A35">
        <w:trPr>
          <w:trHeight w:val="154"/>
          <w:jc w:val="center"/>
        </w:trPr>
        <w:tc>
          <w:tcPr>
            <w:tcW w:w="2243" w:type="dxa"/>
          </w:tcPr>
          <w:p w14:paraId="0E5F1755"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ERIC</w:t>
            </w:r>
          </w:p>
        </w:tc>
        <w:tc>
          <w:tcPr>
            <w:tcW w:w="4005" w:type="dxa"/>
          </w:tcPr>
          <w:p w14:paraId="710EE2A8"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S9 – S1 or S2 and S3 or S4 or S5 and S7</w:t>
            </w:r>
          </w:p>
        </w:tc>
        <w:tc>
          <w:tcPr>
            <w:tcW w:w="1133" w:type="dxa"/>
          </w:tcPr>
          <w:p w14:paraId="631A2B82"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11</w:t>
            </w:r>
          </w:p>
        </w:tc>
        <w:tc>
          <w:tcPr>
            <w:tcW w:w="1082" w:type="dxa"/>
          </w:tcPr>
          <w:p w14:paraId="7E040A64"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4</w:t>
            </w:r>
          </w:p>
        </w:tc>
      </w:tr>
      <w:tr w:rsidR="007D40D7" w:rsidRPr="005902F9" w14:paraId="4113162D" w14:textId="77777777" w:rsidTr="00650A35">
        <w:trPr>
          <w:trHeight w:val="154"/>
          <w:jc w:val="center"/>
        </w:trPr>
        <w:tc>
          <w:tcPr>
            <w:tcW w:w="2243" w:type="dxa"/>
          </w:tcPr>
          <w:p w14:paraId="7DC5FEA3"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ERIC</w:t>
            </w:r>
          </w:p>
        </w:tc>
        <w:tc>
          <w:tcPr>
            <w:tcW w:w="4005" w:type="dxa"/>
          </w:tcPr>
          <w:p w14:paraId="2FC6A46F"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S10 – S8 and S7</w:t>
            </w:r>
          </w:p>
        </w:tc>
        <w:tc>
          <w:tcPr>
            <w:tcW w:w="1133" w:type="dxa"/>
          </w:tcPr>
          <w:p w14:paraId="729EFB7B"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2</w:t>
            </w:r>
          </w:p>
        </w:tc>
        <w:tc>
          <w:tcPr>
            <w:tcW w:w="1082" w:type="dxa"/>
          </w:tcPr>
          <w:p w14:paraId="5822909F"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w:t>
            </w:r>
          </w:p>
        </w:tc>
      </w:tr>
      <w:tr w:rsidR="007D40D7" w:rsidRPr="005902F9" w14:paraId="49DF8DE3" w14:textId="77777777" w:rsidTr="00650A35">
        <w:trPr>
          <w:trHeight w:val="154"/>
          <w:jc w:val="center"/>
        </w:trPr>
        <w:tc>
          <w:tcPr>
            <w:tcW w:w="2243" w:type="dxa"/>
          </w:tcPr>
          <w:p w14:paraId="1446A434"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ERIC</w:t>
            </w:r>
          </w:p>
        </w:tc>
        <w:tc>
          <w:tcPr>
            <w:tcW w:w="4005" w:type="dxa"/>
          </w:tcPr>
          <w:p w14:paraId="751608EC"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S11 – S3 or S4 or S5 and S7</w:t>
            </w:r>
          </w:p>
        </w:tc>
        <w:tc>
          <w:tcPr>
            <w:tcW w:w="1133" w:type="dxa"/>
          </w:tcPr>
          <w:p w14:paraId="6961421D"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185</w:t>
            </w:r>
          </w:p>
        </w:tc>
        <w:tc>
          <w:tcPr>
            <w:tcW w:w="1082" w:type="dxa"/>
          </w:tcPr>
          <w:p w14:paraId="53324074"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6</w:t>
            </w:r>
          </w:p>
        </w:tc>
      </w:tr>
      <w:tr w:rsidR="007D40D7" w:rsidRPr="005902F9" w14:paraId="77608703" w14:textId="77777777" w:rsidTr="00650A35">
        <w:trPr>
          <w:trHeight w:val="154"/>
          <w:jc w:val="center"/>
        </w:trPr>
        <w:tc>
          <w:tcPr>
            <w:tcW w:w="2243" w:type="dxa"/>
          </w:tcPr>
          <w:p w14:paraId="20531EF3"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ERIC</w:t>
            </w:r>
          </w:p>
        </w:tc>
        <w:tc>
          <w:tcPr>
            <w:tcW w:w="4005" w:type="dxa"/>
          </w:tcPr>
          <w:p w14:paraId="2FD70FD1"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S12 – S11 and S6</w:t>
            </w:r>
          </w:p>
        </w:tc>
        <w:tc>
          <w:tcPr>
            <w:tcW w:w="1133" w:type="dxa"/>
          </w:tcPr>
          <w:p w14:paraId="68869FF6"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151</w:t>
            </w:r>
          </w:p>
        </w:tc>
        <w:tc>
          <w:tcPr>
            <w:tcW w:w="1082" w:type="dxa"/>
          </w:tcPr>
          <w:p w14:paraId="0FB394CF"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3</w:t>
            </w:r>
          </w:p>
        </w:tc>
      </w:tr>
      <w:tr w:rsidR="007D40D7" w:rsidRPr="005902F9" w14:paraId="6EF47E40" w14:textId="77777777" w:rsidTr="00650A35">
        <w:trPr>
          <w:trHeight w:val="154"/>
          <w:jc w:val="center"/>
        </w:trPr>
        <w:tc>
          <w:tcPr>
            <w:tcW w:w="2243" w:type="dxa"/>
          </w:tcPr>
          <w:p w14:paraId="4D2878AC"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Totals</w:t>
            </w:r>
          </w:p>
        </w:tc>
        <w:tc>
          <w:tcPr>
            <w:tcW w:w="4005" w:type="dxa"/>
          </w:tcPr>
          <w:p w14:paraId="24AA3E9F" w14:textId="77777777" w:rsidR="007D40D7" w:rsidRPr="005902F9" w:rsidRDefault="007D40D7" w:rsidP="000234B9">
            <w:pPr>
              <w:rPr>
                <w:rFonts w:ascii="Times New Roman" w:hAnsi="Times New Roman" w:cs="Times New Roman"/>
                <w:sz w:val="22"/>
                <w:szCs w:val="22"/>
              </w:rPr>
            </w:pPr>
          </w:p>
        </w:tc>
        <w:tc>
          <w:tcPr>
            <w:tcW w:w="1133" w:type="dxa"/>
          </w:tcPr>
          <w:p w14:paraId="32310EF6"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360</w:t>
            </w:r>
          </w:p>
        </w:tc>
        <w:tc>
          <w:tcPr>
            <w:tcW w:w="1082" w:type="dxa"/>
          </w:tcPr>
          <w:p w14:paraId="1F17CBDC"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10</w:t>
            </w:r>
          </w:p>
        </w:tc>
      </w:tr>
      <w:tr w:rsidR="007D40D7" w:rsidRPr="005902F9" w14:paraId="4046AF96" w14:textId="77777777" w:rsidTr="00650A35">
        <w:trPr>
          <w:trHeight w:val="154"/>
          <w:jc w:val="center"/>
        </w:trPr>
        <w:tc>
          <w:tcPr>
            <w:tcW w:w="2243" w:type="dxa"/>
          </w:tcPr>
          <w:p w14:paraId="349C5A75" w14:textId="77777777" w:rsidR="007D40D7" w:rsidRPr="005902F9" w:rsidRDefault="007D40D7" w:rsidP="000234B9">
            <w:pPr>
              <w:rPr>
                <w:rFonts w:ascii="Times New Roman" w:hAnsi="Times New Roman" w:cs="Times New Roman"/>
                <w:b/>
                <w:sz w:val="22"/>
                <w:szCs w:val="22"/>
              </w:rPr>
            </w:pPr>
            <w:r w:rsidRPr="005902F9">
              <w:rPr>
                <w:rFonts w:ascii="Times New Roman" w:hAnsi="Times New Roman" w:cs="Times New Roman"/>
                <w:b/>
                <w:sz w:val="22"/>
                <w:szCs w:val="22"/>
              </w:rPr>
              <w:lastRenderedPageBreak/>
              <w:t>Manual searches:</w:t>
            </w:r>
          </w:p>
        </w:tc>
        <w:tc>
          <w:tcPr>
            <w:tcW w:w="4005" w:type="dxa"/>
          </w:tcPr>
          <w:p w14:paraId="6D47020F" w14:textId="77777777" w:rsidR="007D40D7" w:rsidRPr="005902F9" w:rsidRDefault="007D40D7" w:rsidP="000234B9">
            <w:pPr>
              <w:rPr>
                <w:rFonts w:ascii="Times New Roman" w:hAnsi="Times New Roman" w:cs="Times New Roman"/>
                <w:sz w:val="22"/>
                <w:szCs w:val="22"/>
              </w:rPr>
            </w:pPr>
          </w:p>
        </w:tc>
        <w:tc>
          <w:tcPr>
            <w:tcW w:w="1133" w:type="dxa"/>
          </w:tcPr>
          <w:p w14:paraId="5826E532" w14:textId="77777777" w:rsidR="007D40D7" w:rsidRPr="005902F9" w:rsidRDefault="007D40D7" w:rsidP="000234B9">
            <w:pPr>
              <w:rPr>
                <w:rFonts w:ascii="Times New Roman" w:hAnsi="Times New Roman" w:cs="Times New Roman"/>
                <w:sz w:val="22"/>
                <w:szCs w:val="22"/>
              </w:rPr>
            </w:pPr>
          </w:p>
        </w:tc>
        <w:tc>
          <w:tcPr>
            <w:tcW w:w="1082" w:type="dxa"/>
          </w:tcPr>
          <w:p w14:paraId="673390CB" w14:textId="77777777" w:rsidR="007D40D7" w:rsidRPr="005902F9" w:rsidRDefault="007D40D7" w:rsidP="000234B9">
            <w:pPr>
              <w:rPr>
                <w:rFonts w:ascii="Times New Roman" w:hAnsi="Times New Roman" w:cs="Times New Roman"/>
                <w:sz w:val="22"/>
                <w:szCs w:val="22"/>
              </w:rPr>
            </w:pPr>
          </w:p>
        </w:tc>
      </w:tr>
      <w:tr w:rsidR="007D40D7" w:rsidRPr="005902F9" w14:paraId="7D6543EF" w14:textId="77777777" w:rsidTr="00650A35">
        <w:trPr>
          <w:trHeight w:val="154"/>
          <w:jc w:val="center"/>
        </w:trPr>
        <w:tc>
          <w:tcPr>
            <w:tcW w:w="2243" w:type="dxa"/>
            <w:vMerge w:val="restart"/>
          </w:tcPr>
          <w:p w14:paraId="72CAE049"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 xml:space="preserve">Boolean Search: </w:t>
            </w:r>
          </w:p>
          <w:p w14:paraId="6C0B45B4"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Health Source Nursing</w:t>
            </w:r>
          </w:p>
          <w:p w14:paraId="077E0DE5"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 xml:space="preserve">Academic Edition, </w:t>
            </w:r>
          </w:p>
          <w:p w14:paraId="09E7B547"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 xml:space="preserve">Medline, Sports </w:t>
            </w:r>
          </w:p>
          <w:p w14:paraId="19222948"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 xml:space="preserve">Discuss, and </w:t>
            </w:r>
          </w:p>
          <w:p w14:paraId="4E966361"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Communication</w:t>
            </w:r>
          </w:p>
          <w:p w14:paraId="7A6F713A"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 xml:space="preserve">Source </w:t>
            </w:r>
          </w:p>
        </w:tc>
        <w:tc>
          <w:tcPr>
            <w:tcW w:w="4005" w:type="dxa"/>
          </w:tcPr>
          <w:p w14:paraId="2057BAFA"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S8 – S1 or S2 and S3 or S4 or S5 and S6</w:t>
            </w:r>
          </w:p>
        </w:tc>
        <w:tc>
          <w:tcPr>
            <w:tcW w:w="1133" w:type="dxa"/>
          </w:tcPr>
          <w:p w14:paraId="60ACDADD"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14</w:t>
            </w:r>
          </w:p>
        </w:tc>
        <w:tc>
          <w:tcPr>
            <w:tcW w:w="1082" w:type="dxa"/>
          </w:tcPr>
          <w:p w14:paraId="62554C84"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w:t>
            </w:r>
          </w:p>
        </w:tc>
      </w:tr>
      <w:tr w:rsidR="007D40D7" w:rsidRPr="005902F9" w14:paraId="09386C03" w14:textId="77777777" w:rsidTr="00650A35">
        <w:trPr>
          <w:trHeight w:val="154"/>
          <w:jc w:val="center"/>
        </w:trPr>
        <w:tc>
          <w:tcPr>
            <w:tcW w:w="2243" w:type="dxa"/>
            <w:vMerge/>
          </w:tcPr>
          <w:p w14:paraId="30EC1BD1" w14:textId="77777777" w:rsidR="007D40D7" w:rsidRPr="005902F9" w:rsidRDefault="007D40D7" w:rsidP="000234B9">
            <w:pPr>
              <w:rPr>
                <w:rFonts w:ascii="Times New Roman" w:hAnsi="Times New Roman" w:cs="Times New Roman"/>
                <w:sz w:val="22"/>
                <w:szCs w:val="22"/>
              </w:rPr>
            </w:pPr>
          </w:p>
        </w:tc>
        <w:tc>
          <w:tcPr>
            <w:tcW w:w="4005" w:type="dxa"/>
          </w:tcPr>
          <w:p w14:paraId="6CF3DB4B"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S9 – S1 or S2 and S3 or S4 or S5 and S7</w:t>
            </w:r>
          </w:p>
        </w:tc>
        <w:tc>
          <w:tcPr>
            <w:tcW w:w="1133" w:type="dxa"/>
          </w:tcPr>
          <w:p w14:paraId="6230B931"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103</w:t>
            </w:r>
          </w:p>
        </w:tc>
        <w:tc>
          <w:tcPr>
            <w:tcW w:w="1082" w:type="dxa"/>
          </w:tcPr>
          <w:p w14:paraId="023D6AD7"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7</w:t>
            </w:r>
          </w:p>
        </w:tc>
      </w:tr>
      <w:tr w:rsidR="007D40D7" w:rsidRPr="005902F9" w14:paraId="31B5936D" w14:textId="77777777" w:rsidTr="00650A35">
        <w:trPr>
          <w:trHeight w:val="154"/>
          <w:jc w:val="center"/>
        </w:trPr>
        <w:tc>
          <w:tcPr>
            <w:tcW w:w="2243" w:type="dxa"/>
            <w:vMerge/>
          </w:tcPr>
          <w:p w14:paraId="54946185" w14:textId="77777777" w:rsidR="007D40D7" w:rsidRPr="005902F9" w:rsidRDefault="007D40D7" w:rsidP="000234B9">
            <w:pPr>
              <w:rPr>
                <w:rFonts w:ascii="Times New Roman" w:hAnsi="Times New Roman" w:cs="Times New Roman"/>
                <w:sz w:val="22"/>
                <w:szCs w:val="22"/>
              </w:rPr>
            </w:pPr>
          </w:p>
        </w:tc>
        <w:tc>
          <w:tcPr>
            <w:tcW w:w="4005" w:type="dxa"/>
          </w:tcPr>
          <w:p w14:paraId="5B6DFF27"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S10 – S8 and S7</w:t>
            </w:r>
          </w:p>
        </w:tc>
        <w:tc>
          <w:tcPr>
            <w:tcW w:w="1133" w:type="dxa"/>
          </w:tcPr>
          <w:p w14:paraId="25E24F8A"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2</w:t>
            </w:r>
          </w:p>
        </w:tc>
        <w:tc>
          <w:tcPr>
            <w:tcW w:w="1082" w:type="dxa"/>
          </w:tcPr>
          <w:p w14:paraId="761228D6"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w:t>
            </w:r>
          </w:p>
        </w:tc>
      </w:tr>
      <w:tr w:rsidR="007D40D7" w:rsidRPr="005902F9" w14:paraId="3944752F" w14:textId="77777777" w:rsidTr="00650A35">
        <w:trPr>
          <w:trHeight w:val="154"/>
          <w:jc w:val="center"/>
        </w:trPr>
        <w:tc>
          <w:tcPr>
            <w:tcW w:w="2243" w:type="dxa"/>
            <w:vMerge/>
          </w:tcPr>
          <w:p w14:paraId="1DE595D7" w14:textId="77777777" w:rsidR="007D40D7" w:rsidRPr="005902F9" w:rsidRDefault="007D40D7" w:rsidP="000234B9">
            <w:pPr>
              <w:rPr>
                <w:rFonts w:ascii="Times New Roman" w:hAnsi="Times New Roman" w:cs="Times New Roman"/>
                <w:sz w:val="22"/>
                <w:szCs w:val="22"/>
              </w:rPr>
            </w:pPr>
          </w:p>
        </w:tc>
        <w:tc>
          <w:tcPr>
            <w:tcW w:w="4005" w:type="dxa"/>
          </w:tcPr>
          <w:p w14:paraId="0BB21966"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Totals</w:t>
            </w:r>
          </w:p>
        </w:tc>
        <w:tc>
          <w:tcPr>
            <w:tcW w:w="1133" w:type="dxa"/>
          </w:tcPr>
          <w:p w14:paraId="4A850BB0"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119</w:t>
            </w:r>
          </w:p>
        </w:tc>
        <w:tc>
          <w:tcPr>
            <w:tcW w:w="1082" w:type="dxa"/>
          </w:tcPr>
          <w:p w14:paraId="6D1E2A2A"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10</w:t>
            </w:r>
          </w:p>
        </w:tc>
      </w:tr>
      <w:tr w:rsidR="007D40D7" w:rsidRPr="005902F9" w14:paraId="3B1DBCEE" w14:textId="77777777" w:rsidTr="00650A35">
        <w:trPr>
          <w:trHeight w:val="154"/>
          <w:jc w:val="center"/>
        </w:trPr>
        <w:tc>
          <w:tcPr>
            <w:tcW w:w="2243" w:type="dxa"/>
            <w:vMerge/>
          </w:tcPr>
          <w:p w14:paraId="12506385" w14:textId="77777777" w:rsidR="007D40D7" w:rsidRPr="005902F9" w:rsidRDefault="007D40D7" w:rsidP="000234B9">
            <w:pPr>
              <w:rPr>
                <w:rFonts w:ascii="Times New Roman" w:hAnsi="Times New Roman" w:cs="Times New Roman"/>
                <w:sz w:val="22"/>
                <w:szCs w:val="22"/>
              </w:rPr>
            </w:pPr>
          </w:p>
        </w:tc>
        <w:tc>
          <w:tcPr>
            <w:tcW w:w="4005" w:type="dxa"/>
          </w:tcPr>
          <w:p w14:paraId="310697D2" w14:textId="77777777" w:rsidR="007D40D7" w:rsidRPr="005902F9" w:rsidRDefault="007D40D7" w:rsidP="000234B9">
            <w:pPr>
              <w:rPr>
                <w:rFonts w:ascii="Times New Roman" w:hAnsi="Times New Roman" w:cs="Times New Roman"/>
                <w:sz w:val="22"/>
                <w:szCs w:val="22"/>
              </w:rPr>
            </w:pPr>
          </w:p>
        </w:tc>
        <w:tc>
          <w:tcPr>
            <w:tcW w:w="1133" w:type="dxa"/>
          </w:tcPr>
          <w:p w14:paraId="64FB1719" w14:textId="77777777" w:rsidR="007D40D7" w:rsidRPr="005902F9" w:rsidRDefault="007D40D7" w:rsidP="000234B9">
            <w:pPr>
              <w:rPr>
                <w:rFonts w:ascii="Times New Roman" w:hAnsi="Times New Roman" w:cs="Times New Roman"/>
                <w:sz w:val="22"/>
                <w:szCs w:val="22"/>
              </w:rPr>
            </w:pPr>
          </w:p>
        </w:tc>
        <w:tc>
          <w:tcPr>
            <w:tcW w:w="1082" w:type="dxa"/>
          </w:tcPr>
          <w:p w14:paraId="0FB202AF" w14:textId="77777777" w:rsidR="007D40D7" w:rsidRPr="005902F9" w:rsidRDefault="007D40D7" w:rsidP="000234B9">
            <w:pPr>
              <w:rPr>
                <w:rFonts w:ascii="Times New Roman" w:hAnsi="Times New Roman" w:cs="Times New Roman"/>
                <w:sz w:val="22"/>
                <w:szCs w:val="22"/>
              </w:rPr>
            </w:pPr>
          </w:p>
        </w:tc>
      </w:tr>
      <w:tr w:rsidR="007D40D7" w:rsidRPr="005902F9" w14:paraId="393DE29D" w14:textId="77777777" w:rsidTr="00650A35">
        <w:trPr>
          <w:trHeight w:val="154"/>
          <w:jc w:val="center"/>
        </w:trPr>
        <w:tc>
          <w:tcPr>
            <w:tcW w:w="2243" w:type="dxa"/>
            <w:vMerge/>
          </w:tcPr>
          <w:p w14:paraId="7EE5C9A1" w14:textId="77777777" w:rsidR="007D40D7" w:rsidRPr="005902F9" w:rsidRDefault="007D40D7" w:rsidP="000234B9">
            <w:pPr>
              <w:rPr>
                <w:rFonts w:ascii="Times New Roman" w:hAnsi="Times New Roman" w:cs="Times New Roman"/>
                <w:sz w:val="22"/>
                <w:szCs w:val="22"/>
              </w:rPr>
            </w:pPr>
          </w:p>
        </w:tc>
        <w:tc>
          <w:tcPr>
            <w:tcW w:w="4005" w:type="dxa"/>
          </w:tcPr>
          <w:p w14:paraId="50751727" w14:textId="77777777" w:rsidR="007D40D7" w:rsidRPr="005902F9" w:rsidRDefault="007D40D7" w:rsidP="000234B9">
            <w:pPr>
              <w:rPr>
                <w:rFonts w:ascii="Times New Roman" w:hAnsi="Times New Roman" w:cs="Times New Roman"/>
                <w:sz w:val="22"/>
                <w:szCs w:val="22"/>
              </w:rPr>
            </w:pPr>
          </w:p>
        </w:tc>
        <w:tc>
          <w:tcPr>
            <w:tcW w:w="1133" w:type="dxa"/>
          </w:tcPr>
          <w:p w14:paraId="37062223" w14:textId="77777777" w:rsidR="007D40D7" w:rsidRPr="005902F9" w:rsidRDefault="007D40D7" w:rsidP="000234B9">
            <w:pPr>
              <w:rPr>
                <w:rFonts w:ascii="Times New Roman" w:hAnsi="Times New Roman" w:cs="Times New Roman"/>
                <w:sz w:val="22"/>
                <w:szCs w:val="22"/>
              </w:rPr>
            </w:pPr>
          </w:p>
        </w:tc>
        <w:tc>
          <w:tcPr>
            <w:tcW w:w="1082" w:type="dxa"/>
          </w:tcPr>
          <w:p w14:paraId="015872EF" w14:textId="77777777" w:rsidR="007D40D7" w:rsidRPr="005902F9" w:rsidRDefault="007D40D7" w:rsidP="000234B9">
            <w:pPr>
              <w:rPr>
                <w:rFonts w:ascii="Times New Roman" w:hAnsi="Times New Roman" w:cs="Times New Roman"/>
                <w:sz w:val="22"/>
                <w:szCs w:val="22"/>
              </w:rPr>
            </w:pPr>
          </w:p>
        </w:tc>
      </w:tr>
      <w:tr w:rsidR="007D40D7" w:rsidRPr="005902F9" w14:paraId="365347E9" w14:textId="77777777" w:rsidTr="00650A35">
        <w:trPr>
          <w:trHeight w:val="154"/>
          <w:jc w:val="center"/>
        </w:trPr>
        <w:tc>
          <w:tcPr>
            <w:tcW w:w="2243" w:type="dxa"/>
          </w:tcPr>
          <w:p w14:paraId="162B65D3"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Icek Ajzen</w:t>
            </w:r>
          </w:p>
        </w:tc>
        <w:tc>
          <w:tcPr>
            <w:tcW w:w="4005" w:type="dxa"/>
          </w:tcPr>
          <w:p w14:paraId="19EE04DB"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S3 – physical activity or exercise</w:t>
            </w:r>
          </w:p>
        </w:tc>
        <w:tc>
          <w:tcPr>
            <w:tcW w:w="1133" w:type="dxa"/>
          </w:tcPr>
          <w:p w14:paraId="5B3CF7AF"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97</w:t>
            </w:r>
          </w:p>
        </w:tc>
        <w:tc>
          <w:tcPr>
            <w:tcW w:w="1082" w:type="dxa"/>
          </w:tcPr>
          <w:p w14:paraId="4CF6E245"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6</w:t>
            </w:r>
          </w:p>
        </w:tc>
      </w:tr>
      <w:tr w:rsidR="007D40D7" w:rsidRPr="005902F9" w14:paraId="55303987" w14:textId="77777777" w:rsidTr="00650A35">
        <w:trPr>
          <w:trHeight w:val="154"/>
          <w:jc w:val="center"/>
        </w:trPr>
        <w:tc>
          <w:tcPr>
            <w:tcW w:w="2243" w:type="dxa"/>
          </w:tcPr>
          <w:p w14:paraId="33FA7D21" w14:textId="77777777" w:rsidR="007D40D7" w:rsidRPr="005902F9" w:rsidRDefault="007D40D7" w:rsidP="000234B9">
            <w:pPr>
              <w:rPr>
                <w:rFonts w:ascii="Times New Roman" w:hAnsi="Times New Roman" w:cs="Times New Roman"/>
                <w:sz w:val="22"/>
                <w:szCs w:val="22"/>
              </w:rPr>
            </w:pPr>
          </w:p>
        </w:tc>
        <w:tc>
          <w:tcPr>
            <w:tcW w:w="4005" w:type="dxa"/>
          </w:tcPr>
          <w:p w14:paraId="2B9F1968"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S4 – aerobic or cardio or cardiorespiratory</w:t>
            </w:r>
          </w:p>
        </w:tc>
        <w:tc>
          <w:tcPr>
            <w:tcW w:w="1133" w:type="dxa"/>
          </w:tcPr>
          <w:p w14:paraId="119E6A06"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4</w:t>
            </w:r>
          </w:p>
        </w:tc>
        <w:tc>
          <w:tcPr>
            <w:tcW w:w="1082" w:type="dxa"/>
          </w:tcPr>
          <w:p w14:paraId="05562759"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0</w:t>
            </w:r>
          </w:p>
        </w:tc>
      </w:tr>
      <w:tr w:rsidR="007D40D7" w:rsidRPr="005902F9" w14:paraId="66A153BF" w14:textId="77777777" w:rsidTr="00650A35">
        <w:trPr>
          <w:trHeight w:val="154"/>
          <w:jc w:val="center"/>
        </w:trPr>
        <w:tc>
          <w:tcPr>
            <w:tcW w:w="2243" w:type="dxa"/>
          </w:tcPr>
          <w:p w14:paraId="361BD2B9" w14:textId="77777777" w:rsidR="007D40D7" w:rsidRPr="005902F9" w:rsidRDefault="007D40D7" w:rsidP="000234B9">
            <w:pPr>
              <w:rPr>
                <w:rFonts w:ascii="Times New Roman" w:hAnsi="Times New Roman" w:cs="Times New Roman"/>
                <w:sz w:val="22"/>
                <w:szCs w:val="22"/>
              </w:rPr>
            </w:pPr>
          </w:p>
        </w:tc>
        <w:tc>
          <w:tcPr>
            <w:tcW w:w="4005" w:type="dxa"/>
          </w:tcPr>
          <w:p w14:paraId="646FE583" w14:textId="6F9FB6F4"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 xml:space="preserve">S5 – </w:t>
            </w:r>
            <w:r w:rsidR="00384F62" w:rsidRPr="005902F9">
              <w:rPr>
                <w:rFonts w:ascii="Times New Roman" w:hAnsi="Times New Roman" w:cs="Times New Roman"/>
                <w:sz w:val="22"/>
                <w:szCs w:val="22"/>
              </w:rPr>
              <w:t>muscle strengthening</w:t>
            </w:r>
            <w:r w:rsidRPr="005902F9">
              <w:rPr>
                <w:rFonts w:ascii="Times New Roman" w:hAnsi="Times New Roman" w:cs="Times New Roman"/>
                <w:sz w:val="22"/>
                <w:szCs w:val="22"/>
              </w:rPr>
              <w:t xml:space="preserve"> or strength or resistance</w:t>
            </w:r>
          </w:p>
        </w:tc>
        <w:tc>
          <w:tcPr>
            <w:tcW w:w="1133" w:type="dxa"/>
          </w:tcPr>
          <w:p w14:paraId="33C4B86B"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14</w:t>
            </w:r>
          </w:p>
        </w:tc>
        <w:tc>
          <w:tcPr>
            <w:tcW w:w="1082" w:type="dxa"/>
          </w:tcPr>
          <w:p w14:paraId="1CE3B4F1"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0</w:t>
            </w:r>
          </w:p>
        </w:tc>
      </w:tr>
      <w:tr w:rsidR="007D40D7" w:rsidRPr="005902F9" w14:paraId="09145821" w14:textId="77777777" w:rsidTr="00650A35">
        <w:trPr>
          <w:trHeight w:val="154"/>
          <w:jc w:val="center"/>
        </w:trPr>
        <w:tc>
          <w:tcPr>
            <w:tcW w:w="2243" w:type="dxa"/>
          </w:tcPr>
          <w:p w14:paraId="5616AA31"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Miscellaneous</w:t>
            </w:r>
          </w:p>
        </w:tc>
        <w:tc>
          <w:tcPr>
            <w:tcW w:w="4005" w:type="dxa"/>
          </w:tcPr>
          <w:p w14:paraId="3E8BF18B"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Ackerman, Brianna. (2015).</w:t>
            </w:r>
          </w:p>
        </w:tc>
        <w:tc>
          <w:tcPr>
            <w:tcW w:w="1133" w:type="dxa"/>
          </w:tcPr>
          <w:p w14:paraId="19BE2FE0" w14:textId="77777777" w:rsidR="007D40D7" w:rsidRPr="005902F9" w:rsidRDefault="007D40D7" w:rsidP="000234B9">
            <w:pPr>
              <w:rPr>
                <w:rFonts w:ascii="Times New Roman" w:hAnsi="Times New Roman" w:cs="Times New Roman"/>
                <w:sz w:val="22"/>
                <w:szCs w:val="22"/>
              </w:rPr>
            </w:pPr>
          </w:p>
        </w:tc>
        <w:tc>
          <w:tcPr>
            <w:tcW w:w="1082" w:type="dxa"/>
          </w:tcPr>
          <w:p w14:paraId="303F57B4" w14:textId="77777777" w:rsidR="007D40D7" w:rsidRPr="005902F9" w:rsidRDefault="007D40D7" w:rsidP="000234B9">
            <w:pPr>
              <w:rPr>
                <w:rFonts w:ascii="Times New Roman" w:hAnsi="Times New Roman" w:cs="Times New Roman"/>
                <w:sz w:val="22"/>
                <w:szCs w:val="22"/>
              </w:rPr>
            </w:pPr>
          </w:p>
        </w:tc>
      </w:tr>
      <w:tr w:rsidR="007D40D7" w:rsidRPr="005902F9" w14:paraId="1C091002" w14:textId="77777777" w:rsidTr="00650A35">
        <w:trPr>
          <w:trHeight w:val="154"/>
          <w:jc w:val="center"/>
        </w:trPr>
        <w:tc>
          <w:tcPr>
            <w:tcW w:w="2243" w:type="dxa"/>
          </w:tcPr>
          <w:p w14:paraId="6C85A541" w14:textId="77777777" w:rsidR="007D40D7" w:rsidRPr="005902F9" w:rsidRDefault="007D40D7" w:rsidP="000234B9">
            <w:pPr>
              <w:rPr>
                <w:rFonts w:ascii="Times New Roman" w:hAnsi="Times New Roman" w:cs="Times New Roman"/>
                <w:sz w:val="22"/>
                <w:szCs w:val="22"/>
              </w:rPr>
            </w:pPr>
          </w:p>
        </w:tc>
        <w:tc>
          <w:tcPr>
            <w:tcW w:w="4005" w:type="dxa"/>
          </w:tcPr>
          <w:p w14:paraId="5E21A273"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McEachan, R.R.C. et al. (2011).</w:t>
            </w:r>
          </w:p>
        </w:tc>
        <w:tc>
          <w:tcPr>
            <w:tcW w:w="1133" w:type="dxa"/>
          </w:tcPr>
          <w:p w14:paraId="4B620F16" w14:textId="77777777" w:rsidR="007D40D7" w:rsidRPr="005902F9" w:rsidRDefault="007D40D7" w:rsidP="000234B9">
            <w:pPr>
              <w:rPr>
                <w:rFonts w:ascii="Times New Roman" w:hAnsi="Times New Roman" w:cs="Times New Roman"/>
                <w:sz w:val="22"/>
                <w:szCs w:val="22"/>
              </w:rPr>
            </w:pPr>
          </w:p>
        </w:tc>
        <w:tc>
          <w:tcPr>
            <w:tcW w:w="1082" w:type="dxa"/>
          </w:tcPr>
          <w:p w14:paraId="0BE99BC2" w14:textId="77777777" w:rsidR="007D40D7" w:rsidRPr="005902F9" w:rsidRDefault="007D40D7" w:rsidP="000234B9">
            <w:pPr>
              <w:rPr>
                <w:rFonts w:ascii="Times New Roman" w:hAnsi="Times New Roman" w:cs="Times New Roman"/>
                <w:sz w:val="22"/>
                <w:szCs w:val="22"/>
              </w:rPr>
            </w:pPr>
          </w:p>
        </w:tc>
      </w:tr>
      <w:tr w:rsidR="007D40D7" w:rsidRPr="005902F9" w14:paraId="04A24B13" w14:textId="77777777" w:rsidTr="00650A35">
        <w:trPr>
          <w:trHeight w:val="154"/>
          <w:jc w:val="center"/>
        </w:trPr>
        <w:tc>
          <w:tcPr>
            <w:tcW w:w="2243" w:type="dxa"/>
          </w:tcPr>
          <w:p w14:paraId="22B7EEDA" w14:textId="77777777" w:rsidR="007D40D7" w:rsidRPr="005902F9" w:rsidRDefault="007D40D7" w:rsidP="000234B9">
            <w:pPr>
              <w:rPr>
                <w:rFonts w:ascii="Times New Roman" w:hAnsi="Times New Roman" w:cs="Times New Roman"/>
                <w:sz w:val="22"/>
                <w:szCs w:val="22"/>
              </w:rPr>
            </w:pPr>
          </w:p>
        </w:tc>
        <w:tc>
          <w:tcPr>
            <w:tcW w:w="4005" w:type="dxa"/>
          </w:tcPr>
          <w:p w14:paraId="0552D7AC"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Buckworth, Janet &amp; Nigg, Claudio. (2004).</w:t>
            </w:r>
          </w:p>
        </w:tc>
        <w:tc>
          <w:tcPr>
            <w:tcW w:w="1133" w:type="dxa"/>
          </w:tcPr>
          <w:p w14:paraId="562896FB" w14:textId="77777777" w:rsidR="007D40D7" w:rsidRPr="005902F9" w:rsidRDefault="007D40D7" w:rsidP="000234B9">
            <w:pPr>
              <w:rPr>
                <w:rFonts w:ascii="Times New Roman" w:hAnsi="Times New Roman" w:cs="Times New Roman"/>
                <w:sz w:val="22"/>
                <w:szCs w:val="22"/>
              </w:rPr>
            </w:pPr>
          </w:p>
        </w:tc>
        <w:tc>
          <w:tcPr>
            <w:tcW w:w="1082" w:type="dxa"/>
          </w:tcPr>
          <w:p w14:paraId="6E350F8B" w14:textId="77777777" w:rsidR="007D40D7" w:rsidRPr="005902F9" w:rsidRDefault="007D40D7" w:rsidP="000234B9">
            <w:pPr>
              <w:rPr>
                <w:rFonts w:ascii="Times New Roman" w:hAnsi="Times New Roman" w:cs="Times New Roman"/>
                <w:sz w:val="22"/>
                <w:szCs w:val="22"/>
              </w:rPr>
            </w:pPr>
          </w:p>
        </w:tc>
      </w:tr>
    </w:tbl>
    <w:p w14:paraId="6126C9E1" w14:textId="77777777" w:rsidR="007D40D7" w:rsidRPr="005902F9" w:rsidRDefault="007D40D7" w:rsidP="007D40D7">
      <w:pPr>
        <w:spacing w:line="480" w:lineRule="auto"/>
        <w:rPr>
          <w:rFonts w:ascii="Times New Roman" w:hAnsi="Times New Roman" w:cs="Times New Roman"/>
          <w:u w:val="single"/>
        </w:rPr>
      </w:pPr>
    </w:p>
    <w:p w14:paraId="0DBD77DF" w14:textId="77777777" w:rsidR="00142A50" w:rsidRDefault="00142A50" w:rsidP="007D40D7">
      <w:pPr>
        <w:spacing w:line="480" w:lineRule="auto"/>
        <w:rPr>
          <w:rFonts w:ascii="Times New Roman" w:hAnsi="Times New Roman" w:cs="Times New Roman"/>
          <w:u w:val="single"/>
        </w:rPr>
        <w:sectPr w:rsidR="00142A50" w:rsidSect="00CC2F2F">
          <w:pgSz w:w="12240" w:h="15840"/>
          <w:pgMar w:top="1440" w:right="1440" w:bottom="1440" w:left="2304" w:header="720" w:footer="720" w:gutter="0"/>
          <w:cols w:space="720"/>
          <w:noEndnote/>
        </w:sectPr>
      </w:pPr>
    </w:p>
    <w:p w14:paraId="281B9C80" w14:textId="039BDEC2" w:rsidR="007D40D7" w:rsidRPr="005902F9" w:rsidRDefault="007D40D7" w:rsidP="007D40D7">
      <w:pPr>
        <w:spacing w:line="480" w:lineRule="auto"/>
        <w:rPr>
          <w:rFonts w:ascii="Times New Roman" w:hAnsi="Times New Roman" w:cs="Times New Roman"/>
          <w:u w:val="single"/>
        </w:rPr>
      </w:pPr>
      <w:r w:rsidRPr="005902F9">
        <w:rPr>
          <w:rFonts w:ascii="Times New Roman" w:hAnsi="Times New Roman" w:cs="Times New Roman"/>
          <w:u w:val="single"/>
        </w:rPr>
        <w:lastRenderedPageBreak/>
        <w:t>Table 2.2: Exact Key Searches</w:t>
      </w:r>
    </w:p>
    <w:tbl>
      <w:tblPr>
        <w:tblW w:w="8365" w:type="dxa"/>
        <w:tblInd w:w="270" w:type="dxa"/>
        <w:tblBorders>
          <w:insideV w:val="single" w:sz="4" w:space="0" w:color="auto"/>
        </w:tblBorders>
        <w:tblLook w:val="04A0" w:firstRow="1" w:lastRow="0" w:firstColumn="1" w:lastColumn="0" w:noHBand="0" w:noVBand="1"/>
      </w:tblPr>
      <w:tblGrid>
        <w:gridCol w:w="864"/>
        <w:gridCol w:w="7501"/>
      </w:tblGrid>
      <w:tr w:rsidR="00E954A7" w:rsidRPr="005902F9" w14:paraId="3CE38C83" w14:textId="77777777" w:rsidTr="00E954A7">
        <w:tc>
          <w:tcPr>
            <w:tcW w:w="774" w:type="dxa"/>
          </w:tcPr>
          <w:p w14:paraId="464F9338" w14:textId="77777777" w:rsidR="007D40D7" w:rsidRPr="005902F9" w:rsidRDefault="007D40D7" w:rsidP="000234B9">
            <w:pPr>
              <w:rPr>
                <w:rFonts w:ascii="Times New Roman" w:hAnsi="Times New Roman" w:cs="Times New Roman"/>
                <w:b/>
                <w:sz w:val="22"/>
                <w:szCs w:val="22"/>
              </w:rPr>
            </w:pPr>
            <w:r w:rsidRPr="005902F9">
              <w:rPr>
                <w:rFonts w:ascii="Times New Roman" w:hAnsi="Times New Roman" w:cs="Times New Roman"/>
                <w:b/>
                <w:sz w:val="22"/>
                <w:szCs w:val="22"/>
              </w:rPr>
              <w:t>Search #</w:t>
            </w:r>
          </w:p>
        </w:tc>
        <w:tc>
          <w:tcPr>
            <w:tcW w:w="7591" w:type="dxa"/>
          </w:tcPr>
          <w:p w14:paraId="75CFB870" w14:textId="77777777" w:rsidR="007D40D7" w:rsidRPr="005902F9" w:rsidRDefault="007D40D7" w:rsidP="000234B9">
            <w:pPr>
              <w:rPr>
                <w:rFonts w:ascii="Times New Roman" w:hAnsi="Times New Roman" w:cs="Times New Roman"/>
                <w:b/>
                <w:sz w:val="22"/>
                <w:szCs w:val="22"/>
              </w:rPr>
            </w:pPr>
            <w:r w:rsidRPr="005902F9">
              <w:rPr>
                <w:rFonts w:ascii="Times New Roman" w:hAnsi="Times New Roman" w:cs="Times New Roman"/>
                <w:b/>
                <w:sz w:val="22"/>
                <w:szCs w:val="22"/>
              </w:rPr>
              <w:t>Search Word Combinations</w:t>
            </w:r>
          </w:p>
        </w:tc>
      </w:tr>
      <w:tr w:rsidR="00E954A7" w:rsidRPr="005902F9" w14:paraId="156EB2CC" w14:textId="77777777" w:rsidTr="00E954A7">
        <w:tc>
          <w:tcPr>
            <w:tcW w:w="774" w:type="dxa"/>
          </w:tcPr>
          <w:p w14:paraId="00923FC1"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S1</w:t>
            </w:r>
          </w:p>
        </w:tc>
        <w:tc>
          <w:tcPr>
            <w:tcW w:w="7591" w:type="dxa"/>
          </w:tcPr>
          <w:p w14:paraId="05A49181" w14:textId="77777777" w:rsidR="007D40D7" w:rsidRPr="005902F9" w:rsidRDefault="007D40D7" w:rsidP="000234B9">
            <w:pPr>
              <w:rPr>
                <w:rFonts w:ascii="Times New Roman" w:hAnsi="Times New Roman" w:cs="Times New Roman"/>
                <w:sz w:val="22"/>
                <w:szCs w:val="22"/>
              </w:rPr>
            </w:pPr>
            <w:r w:rsidRPr="005902F9">
              <w:rPr>
                <w:rFonts w:ascii="Times New Roman" w:eastAsia="Times New Roman" w:hAnsi="Times New Roman" w:cs="Times New Roman"/>
                <w:sz w:val="22"/>
                <w:szCs w:val="22"/>
              </w:rPr>
              <w:t>"theory of reasoned action" OR "theory of planned behavior" OR "theory of reasoned action/theory of planned behavior"</w:t>
            </w:r>
          </w:p>
        </w:tc>
      </w:tr>
      <w:tr w:rsidR="00E954A7" w:rsidRPr="005902F9" w14:paraId="71E95D03" w14:textId="77777777" w:rsidTr="00E954A7">
        <w:tc>
          <w:tcPr>
            <w:tcW w:w="774" w:type="dxa"/>
          </w:tcPr>
          <w:p w14:paraId="52CDEC2C"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S2</w:t>
            </w:r>
          </w:p>
        </w:tc>
        <w:tc>
          <w:tcPr>
            <w:tcW w:w="7591" w:type="dxa"/>
          </w:tcPr>
          <w:p w14:paraId="40EA2710" w14:textId="77777777" w:rsidR="007D40D7" w:rsidRPr="005902F9" w:rsidRDefault="007D40D7" w:rsidP="000234B9">
            <w:pPr>
              <w:rPr>
                <w:rFonts w:ascii="Times New Roman" w:hAnsi="Times New Roman" w:cs="Times New Roman"/>
                <w:sz w:val="22"/>
                <w:szCs w:val="22"/>
              </w:rPr>
            </w:pPr>
            <w:r w:rsidRPr="005902F9">
              <w:rPr>
                <w:rFonts w:ascii="Times New Roman" w:eastAsia="Times New Roman" w:hAnsi="Times New Roman" w:cs="Times New Roman"/>
                <w:sz w:val="22"/>
                <w:szCs w:val="22"/>
              </w:rPr>
              <w:t>"integrated behavior model" OR "integrated behavioral model" OR "integrative behavior model" OR "integrative behavioral model"</w:t>
            </w:r>
          </w:p>
        </w:tc>
      </w:tr>
      <w:tr w:rsidR="00E954A7" w:rsidRPr="005902F9" w14:paraId="4E72C3F5" w14:textId="77777777" w:rsidTr="00E954A7">
        <w:tc>
          <w:tcPr>
            <w:tcW w:w="774" w:type="dxa"/>
          </w:tcPr>
          <w:p w14:paraId="20A231E1"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S3</w:t>
            </w:r>
          </w:p>
        </w:tc>
        <w:tc>
          <w:tcPr>
            <w:tcW w:w="7591" w:type="dxa"/>
          </w:tcPr>
          <w:p w14:paraId="09604CE6"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“physical activity” OR exercise</w:t>
            </w:r>
          </w:p>
        </w:tc>
      </w:tr>
      <w:tr w:rsidR="00E954A7" w:rsidRPr="005902F9" w14:paraId="6E488671" w14:textId="77777777" w:rsidTr="00E954A7">
        <w:tc>
          <w:tcPr>
            <w:tcW w:w="774" w:type="dxa"/>
          </w:tcPr>
          <w:p w14:paraId="23D474E2"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S4</w:t>
            </w:r>
          </w:p>
        </w:tc>
        <w:tc>
          <w:tcPr>
            <w:tcW w:w="7591" w:type="dxa"/>
          </w:tcPr>
          <w:p w14:paraId="2894C4A4"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aerobic OR cardio OR cardiorespiratory</w:t>
            </w:r>
          </w:p>
        </w:tc>
      </w:tr>
      <w:tr w:rsidR="00E954A7" w:rsidRPr="005902F9" w14:paraId="2799F183" w14:textId="77777777" w:rsidTr="00E954A7">
        <w:tc>
          <w:tcPr>
            <w:tcW w:w="774" w:type="dxa"/>
          </w:tcPr>
          <w:p w14:paraId="6F5A8619"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S5</w:t>
            </w:r>
          </w:p>
        </w:tc>
        <w:tc>
          <w:tcPr>
            <w:tcW w:w="7591" w:type="dxa"/>
          </w:tcPr>
          <w:p w14:paraId="7ED76065" w14:textId="2F132910" w:rsidR="007D40D7" w:rsidRPr="005902F9" w:rsidRDefault="00384F62" w:rsidP="000234B9">
            <w:pPr>
              <w:rPr>
                <w:rFonts w:ascii="Times New Roman" w:hAnsi="Times New Roman" w:cs="Times New Roman"/>
                <w:sz w:val="22"/>
                <w:szCs w:val="22"/>
              </w:rPr>
            </w:pPr>
            <w:r w:rsidRPr="005902F9">
              <w:rPr>
                <w:rFonts w:ascii="Times New Roman" w:hAnsi="Times New Roman" w:cs="Times New Roman"/>
                <w:sz w:val="22"/>
                <w:szCs w:val="22"/>
              </w:rPr>
              <w:t>muscle strengthening</w:t>
            </w:r>
            <w:r w:rsidR="007D40D7" w:rsidRPr="005902F9">
              <w:rPr>
                <w:rFonts w:ascii="Times New Roman" w:hAnsi="Times New Roman" w:cs="Times New Roman"/>
                <w:sz w:val="22"/>
                <w:szCs w:val="22"/>
              </w:rPr>
              <w:t xml:space="preserve"> OR strength OR resistance</w:t>
            </w:r>
          </w:p>
        </w:tc>
      </w:tr>
      <w:tr w:rsidR="00E954A7" w:rsidRPr="005902F9" w14:paraId="7E4EECEB" w14:textId="77777777" w:rsidTr="00E954A7">
        <w:tc>
          <w:tcPr>
            <w:tcW w:w="774" w:type="dxa"/>
          </w:tcPr>
          <w:p w14:paraId="57D2FAF1"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S6</w:t>
            </w:r>
          </w:p>
        </w:tc>
        <w:tc>
          <w:tcPr>
            <w:tcW w:w="7591" w:type="dxa"/>
          </w:tcPr>
          <w:p w14:paraId="53F1CCE9" w14:textId="77777777" w:rsidR="007D40D7" w:rsidRPr="005902F9" w:rsidRDefault="007D40D7" w:rsidP="000234B9">
            <w:pPr>
              <w:rPr>
                <w:rFonts w:ascii="Times New Roman" w:hAnsi="Times New Roman" w:cs="Times New Roman"/>
                <w:sz w:val="22"/>
                <w:szCs w:val="22"/>
              </w:rPr>
            </w:pPr>
            <w:r w:rsidRPr="005902F9">
              <w:rPr>
                <w:rFonts w:ascii="Times New Roman" w:eastAsia="Times New Roman" w:hAnsi="Times New Roman" w:cs="Times New Roman"/>
                <w:sz w:val="22"/>
                <w:szCs w:val="22"/>
              </w:rPr>
              <w:t>"gender differences" OR "gender difference" OR "sex differences" OR "sex difference”</w:t>
            </w:r>
          </w:p>
        </w:tc>
      </w:tr>
      <w:tr w:rsidR="00E954A7" w:rsidRPr="005902F9" w14:paraId="66C87FAE" w14:textId="77777777" w:rsidTr="00E954A7">
        <w:tc>
          <w:tcPr>
            <w:tcW w:w="774" w:type="dxa"/>
          </w:tcPr>
          <w:p w14:paraId="34E3F140"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S7</w:t>
            </w:r>
          </w:p>
        </w:tc>
        <w:tc>
          <w:tcPr>
            <w:tcW w:w="7591" w:type="dxa"/>
          </w:tcPr>
          <w:p w14:paraId="27AB0416"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w:t>
            </w:r>
            <w:r w:rsidRPr="005902F9">
              <w:rPr>
                <w:rFonts w:ascii="Times New Roman" w:eastAsia="Times New Roman" w:hAnsi="Times New Roman" w:cs="Times New Roman"/>
                <w:sz w:val="22"/>
                <w:szCs w:val="22"/>
              </w:rPr>
              <w:t>college students” OR undergraduate</w:t>
            </w:r>
          </w:p>
        </w:tc>
      </w:tr>
      <w:tr w:rsidR="00E954A7" w:rsidRPr="005902F9" w14:paraId="57CC4DFE" w14:textId="77777777" w:rsidTr="00E954A7">
        <w:tc>
          <w:tcPr>
            <w:tcW w:w="774" w:type="dxa"/>
          </w:tcPr>
          <w:p w14:paraId="34D71F30"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S8</w:t>
            </w:r>
          </w:p>
        </w:tc>
        <w:tc>
          <w:tcPr>
            <w:tcW w:w="7591" w:type="dxa"/>
          </w:tcPr>
          <w:p w14:paraId="3BD43A45" w14:textId="62AAEB3F"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w:t>
            </w:r>
            <w:r w:rsidRPr="005902F9">
              <w:rPr>
                <w:rFonts w:ascii="Times New Roman" w:eastAsia="Times New Roman" w:hAnsi="Times New Roman" w:cs="Times New Roman"/>
                <w:sz w:val="22"/>
                <w:szCs w:val="22"/>
              </w:rPr>
              <w:t>"theory of reasoned action" OR "theory of planned behavior" OR "theory of reasoned action/theory of planned behavior" OR "integrated behavior model" OR "integrated behavioral model" OR "integrative behavior model" OR "integrative behavioral model") AND (</w:t>
            </w:r>
            <w:r w:rsidRPr="005902F9">
              <w:rPr>
                <w:rFonts w:ascii="Times New Roman" w:hAnsi="Times New Roman" w:cs="Times New Roman"/>
                <w:sz w:val="22"/>
                <w:szCs w:val="22"/>
              </w:rPr>
              <w:t xml:space="preserve">“physical activity” OR exercise OR aerobic OR cardio OR cardiorespiratory OR </w:t>
            </w:r>
            <w:r w:rsidR="00384F62" w:rsidRPr="005902F9">
              <w:rPr>
                <w:rFonts w:ascii="Times New Roman" w:hAnsi="Times New Roman" w:cs="Times New Roman"/>
                <w:sz w:val="22"/>
                <w:szCs w:val="22"/>
              </w:rPr>
              <w:t>muscle strengthening</w:t>
            </w:r>
            <w:r w:rsidRPr="005902F9">
              <w:rPr>
                <w:rFonts w:ascii="Times New Roman" w:hAnsi="Times New Roman" w:cs="Times New Roman"/>
                <w:sz w:val="22"/>
                <w:szCs w:val="22"/>
              </w:rPr>
              <w:t xml:space="preserve"> OR strength OR resistance) AND (</w:t>
            </w:r>
            <w:r w:rsidRPr="005902F9">
              <w:rPr>
                <w:rFonts w:ascii="Times New Roman" w:eastAsia="Times New Roman" w:hAnsi="Times New Roman" w:cs="Times New Roman"/>
                <w:sz w:val="22"/>
                <w:szCs w:val="22"/>
              </w:rPr>
              <w:t>"gender differences" OR "gender difference" OR "sex differences" OR "sex difference”)</w:t>
            </w:r>
          </w:p>
        </w:tc>
      </w:tr>
      <w:tr w:rsidR="00E954A7" w:rsidRPr="005902F9" w14:paraId="0EC62825" w14:textId="77777777" w:rsidTr="00E954A7">
        <w:tc>
          <w:tcPr>
            <w:tcW w:w="774" w:type="dxa"/>
          </w:tcPr>
          <w:p w14:paraId="53D8FCD0"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S9</w:t>
            </w:r>
          </w:p>
        </w:tc>
        <w:tc>
          <w:tcPr>
            <w:tcW w:w="7591" w:type="dxa"/>
          </w:tcPr>
          <w:p w14:paraId="466794D9" w14:textId="41BD8A6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w:t>
            </w:r>
            <w:r w:rsidRPr="005902F9">
              <w:rPr>
                <w:rFonts w:ascii="Times New Roman" w:eastAsia="Times New Roman" w:hAnsi="Times New Roman" w:cs="Times New Roman"/>
                <w:sz w:val="22"/>
                <w:szCs w:val="22"/>
              </w:rPr>
              <w:t>"theory of reasoned action" OR "theory of planned behavior" OR "theory of reasoned action/theory of planned behavior" OR "integrated behavior model" OR "integrated behavioral model" OR "integrative behavior model" OR "integrative behavioral model") AND (</w:t>
            </w:r>
            <w:r w:rsidRPr="005902F9">
              <w:rPr>
                <w:rFonts w:ascii="Times New Roman" w:hAnsi="Times New Roman" w:cs="Times New Roman"/>
                <w:sz w:val="22"/>
                <w:szCs w:val="22"/>
              </w:rPr>
              <w:t xml:space="preserve">“physical activity” OR exercise OR aerobic OR cardio OR cardiorespiratory OR </w:t>
            </w:r>
            <w:r w:rsidR="00384F62" w:rsidRPr="005902F9">
              <w:rPr>
                <w:rFonts w:ascii="Times New Roman" w:hAnsi="Times New Roman" w:cs="Times New Roman"/>
                <w:sz w:val="22"/>
                <w:szCs w:val="22"/>
              </w:rPr>
              <w:t>muscle strengthening</w:t>
            </w:r>
            <w:r w:rsidRPr="005902F9">
              <w:rPr>
                <w:rFonts w:ascii="Times New Roman" w:hAnsi="Times New Roman" w:cs="Times New Roman"/>
                <w:sz w:val="22"/>
                <w:szCs w:val="22"/>
              </w:rPr>
              <w:t xml:space="preserve"> OR strength OR resistance) AND (“</w:t>
            </w:r>
            <w:r w:rsidRPr="005902F9">
              <w:rPr>
                <w:rFonts w:ascii="Times New Roman" w:eastAsia="Times New Roman" w:hAnsi="Times New Roman" w:cs="Times New Roman"/>
                <w:sz w:val="22"/>
                <w:szCs w:val="22"/>
              </w:rPr>
              <w:t>college students” OR undergraduate)</w:t>
            </w:r>
          </w:p>
        </w:tc>
      </w:tr>
      <w:tr w:rsidR="00E954A7" w:rsidRPr="005902F9" w14:paraId="7FA927C2" w14:textId="77777777" w:rsidTr="00E954A7">
        <w:tc>
          <w:tcPr>
            <w:tcW w:w="774" w:type="dxa"/>
          </w:tcPr>
          <w:p w14:paraId="62FEC8B7"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S10</w:t>
            </w:r>
          </w:p>
        </w:tc>
        <w:tc>
          <w:tcPr>
            <w:tcW w:w="7591" w:type="dxa"/>
          </w:tcPr>
          <w:p w14:paraId="6366F3F0" w14:textId="277110F9"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w:t>
            </w:r>
            <w:r w:rsidRPr="005902F9">
              <w:rPr>
                <w:rFonts w:ascii="Times New Roman" w:eastAsia="Times New Roman" w:hAnsi="Times New Roman" w:cs="Times New Roman"/>
                <w:sz w:val="22"/>
                <w:szCs w:val="22"/>
              </w:rPr>
              <w:t>"theory of reasoned action" OR "theory of planned behavior" OR "theory of reasoned action/theory of planned behavior" OR "integrated behavior model" OR "integrated behavioral model" OR "integrative behavior model" OR "integrative behavioral model") AND (</w:t>
            </w:r>
            <w:r w:rsidRPr="005902F9">
              <w:rPr>
                <w:rFonts w:ascii="Times New Roman" w:hAnsi="Times New Roman" w:cs="Times New Roman"/>
                <w:sz w:val="22"/>
                <w:szCs w:val="22"/>
              </w:rPr>
              <w:t xml:space="preserve">“physical activity” OR exercise OR aerobic OR cardio OR cardiorespiratory OR </w:t>
            </w:r>
            <w:r w:rsidR="00384F62" w:rsidRPr="005902F9">
              <w:rPr>
                <w:rFonts w:ascii="Times New Roman" w:hAnsi="Times New Roman" w:cs="Times New Roman"/>
                <w:sz w:val="22"/>
                <w:szCs w:val="22"/>
              </w:rPr>
              <w:t>muscle strengthening</w:t>
            </w:r>
            <w:r w:rsidRPr="005902F9">
              <w:rPr>
                <w:rFonts w:ascii="Times New Roman" w:hAnsi="Times New Roman" w:cs="Times New Roman"/>
                <w:sz w:val="22"/>
                <w:szCs w:val="22"/>
              </w:rPr>
              <w:t xml:space="preserve"> OR strength OR resistance) AND (</w:t>
            </w:r>
            <w:r w:rsidRPr="005902F9">
              <w:rPr>
                <w:rFonts w:ascii="Times New Roman" w:eastAsia="Times New Roman" w:hAnsi="Times New Roman" w:cs="Times New Roman"/>
                <w:sz w:val="22"/>
                <w:szCs w:val="22"/>
              </w:rPr>
              <w:t>"gender differences" OR "gender difference" OR "sex differences" OR "sex difference”) AND (</w:t>
            </w:r>
            <w:r w:rsidRPr="005902F9">
              <w:rPr>
                <w:rFonts w:ascii="Times New Roman" w:hAnsi="Times New Roman" w:cs="Times New Roman"/>
                <w:sz w:val="22"/>
                <w:szCs w:val="22"/>
              </w:rPr>
              <w:t>“</w:t>
            </w:r>
            <w:r w:rsidRPr="005902F9">
              <w:rPr>
                <w:rFonts w:ascii="Times New Roman" w:eastAsia="Times New Roman" w:hAnsi="Times New Roman" w:cs="Times New Roman"/>
                <w:sz w:val="22"/>
                <w:szCs w:val="22"/>
              </w:rPr>
              <w:t>college students” OR undergraduate)</w:t>
            </w:r>
          </w:p>
        </w:tc>
      </w:tr>
      <w:tr w:rsidR="00E954A7" w:rsidRPr="005902F9" w14:paraId="459EF651" w14:textId="77777777" w:rsidTr="00E954A7">
        <w:tc>
          <w:tcPr>
            <w:tcW w:w="774" w:type="dxa"/>
          </w:tcPr>
          <w:p w14:paraId="17673B0F"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S11</w:t>
            </w:r>
          </w:p>
        </w:tc>
        <w:tc>
          <w:tcPr>
            <w:tcW w:w="7591" w:type="dxa"/>
          </w:tcPr>
          <w:p w14:paraId="6E517268" w14:textId="4C57477C" w:rsidR="007D40D7" w:rsidRPr="005902F9" w:rsidRDefault="007D40D7" w:rsidP="000234B9">
            <w:pPr>
              <w:rPr>
                <w:rFonts w:ascii="Times New Roman" w:hAnsi="Times New Roman" w:cs="Times New Roman"/>
                <w:sz w:val="22"/>
                <w:szCs w:val="22"/>
              </w:rPr>
            </w:pPr>
            <w:r w:rsidRPr="005902F9">
              <w:rPr>
                <w:rFonts w:ascii="Times New Roman" w:eastAsia="Times New Roman" w:hAnsi="Times New Roman" w:cs="Times New Roman"/>
                <w:sz w:val="22"/>
                <w:szCs w:val="22"/>
              </w:rPr>
              <w:t>(</w:t>
            </w:r>
            <w:r w:rsidRPr="005902F9">
              <w:rPr>
                <w:rFonts w:ascii="Times New Roman" w:hAnsi="Times New Roman" w:cs="Times New Roman"/>
                <w:sz w:val="22"/>
                <w:szCs w:val="22"/>
              </w:rPr>
              <w:t xml:space="preserve">“physical activity” OR exercise OR aerobic OR cardio OR cardiorespiratory OR </w:t>
            </w:r>
            <w:r w:rsidR="00384F62" w:rsidRPr="005902F9">
              <w:rPr>
                <w:rFonts w:ascii="Times New Roman" w:hAnsi="Times New Roman" w:cs="Times New Roman"/>
                <w:sz w:val="22"/>
                <w:szCs w:val="22"/>
              </w:rPr>
              <w:t>muscle strengthening</w:t>
            </w:r>
            <w:r w:rsidRPr="005902F9">
              <w:rPr>
                <w:rFonts w:ascii="Times New Roman" w:hAnsi="Times New Roman" w:cs="Times New Roman"/>
                <w:sz w:val="22"/>
                <w:szCs w:val="22"/>
              </w:rPr>
              <w:t xml:space="preserve"> OR strength OR resistance) AND </w:t>
            </w:r>
            <w:r w:rsidRPr="005902F9">
              <w:rPr>
                <w:rFonts w:ascii="Times New Roman" w:eastAsia="Times New Roman" w:hAnsi="Times New Roman" w:cs="Times New Roman"/>
                <w:sz w:val="22"/>
                <w:szCs w:val="22"/>
              </w:rPr>
              <w:t>(</w:t>
            </w:r>
            <w:r w:rsidRPr="005902F9">
              <w:rPr>
                <w:rFonts w:ascii="Times New Roman" w:hAnsi="Times New Roman" w:cs="Times New Roman"/>
                <w:sz w:val="22"/>
                <w:szCs w:val="22"/>
              </w:rPr>
              <w:t>“</w:t>
            </w:r>
            <w:r w:rsidRPr="005902F9">
              <w:rPr>
                <w:rFonts w:ascii="Times New Roman" w:eastAsia="Times New Roman" w:hAnsi="Times New Roman" w:cs="Times New Roman"/>
                <w:sz w:val="22"/>
                <w:szCs w:val="22"/>
              </w:rPr>
              <w:t>college students” OR undergraduate)</w:t>
            </w:r>
          </w:p>
        </w:tc>
      </w:tr>
      <w:tr w:rsidR="00E954A7" w:rsidRPr="005902F9" w14:paraId="6A11854B" w14:textId="77777777" w:rsidTr="00E954A7">
        <w:tc>
          <w:tcPr>
            <w:tcW w:w="774" w:type="dxa"/>
          </w:tcPr>
          <w:p w14:paraId="7E5C690C" w14:textId="77777777" w:rsidR="007D40D7" w:rsidRPr="005902F9" w:rsidRDefault="007D40D7" w:rsidP="000234B9">
            <w:pPr>
              <w:rPr>
                <w:rFonts w:ascii="Times New Roman" w:hAnsi="Times New Roman" w:cs="Times New Roman"/>
                <w:sz w:val="22"/>
                <w:szCs w:val="22"/>
              </w:rPr>
            </w:pPr>
            <w:r w:rsidRPr="005902F9">
              <w:rPr>
                <w:rFonts w:ascii="Times New Roman" w:hAnsi="Times New Roman" w:cs="Times New Roman"/>
                <w:sz w:val="22"/>
                <w:szCs w:val="22"/>
              </w:rPr>
              <w:t>S12</w:t>
            </w:r>
          </w:p>
        </w:tc>
        <w:tc>
          <w:tcPr>
            <w:tcW w:w="7591" w:type="dxa"/>
          </w:tcPr>
          <w:p w14:paraId="3A36F994" w14:textId="775B7C98" w:rsidR="007D40D7" w:rsidRPr="005902F9" w:rsidRDefault="007D40D7" w:rsidP="000234B9">
            <w:pPr>
              <w:rPr>
                <w:rFonts w:ascii="Times New Roman" w:hAnsi="Times New Roman" w:cs="Times New Roman"/>
                <w:sz w:val="22"/>
                <w:szCs w:val="22"/>
              </w:rPr>
            </w:pPr>
            <w:r w:rsidRPr="005902F9">
              <w:rPr>
                <w:rFonts w:ascii="Times New Roman" w:eastAsia="Times New Roman" w:hAnsi="Times New Roman" w:cs="Times New Roman"/>
                <w:sz w:val="22"/>
                <w:szCs w:val="22"/>
              </w:rPr>
              <w:t>(</w:t>
            </w:r>
            <w:r w:rsidRPr="005902F9">
              <w:rPr>
                <w:rFonts w:ascii="Times New Roman" w:hAnsi="Times New Roman" w:cs="Times New Roman"/>
                <w:sz w:val="22"/>
                <w:szCs w:val="22"/>
              </w:rPr>
              <w:t xml:space="preserve">“physical activity” OR exercise OR aerobic OR cardio OR cardiorespiratory OR </w:t>
            </w:r>
            <w:r w:rsidR="00384F62" w:rsidRPr="005902F9">
              <w:rPr>
                <w:rFonts w:ascii="Times New Roman" w:hAnsi="Times New Roman" w:cs="Times New Roman"/>
                <w:sz w:val="22"/>
                <w:szCs w:val="22"/>
              </w:rPr>
              <w:t>muscle strengthening</w:t>
            </w:r>
            <w:r w:rsidRPr="005902F9">
              <w:rPr>
                <w:rFonts w:ascii="Times New Roman" w:hAnsi="Times New Roman" w:cs="Times New Roman"/>
                <w:sz w:val="22"/>
                <w:szCs w:val="22"/>
              </w:rPr>
              <w:t xml:space="preserve"> OR strength OR resistance) AND </w:t>
            </w:r>
            <w:r w:rsidRPr="005902F9">
              <w:rPr>
                <w:rFonts w:ascii="Times New Roman" w:eastAsia="Times New Roman" w:hAnsi="Times New Roman" w:cs="Times New Roman"/>
                <w:sz w:val="22"/>
                <w:szCs w:val="22"/>
              </w:rPr>
              <w:t>(</w:t>
            </w:r>
            <w:r w:rsidRPr="005902F9">
              <w:rPr>
                <w:rFonts w:ascii="Times New Roman" w:hAnsi="Times New Roman" w:cs="Times New Roman"/>
                <w:sz w:val="22"/>
                <w:szCs w:val="22"/>
              </w:rPr>
              <w:t>“</w:t>
            </w:r>
            <w:r w:rsidRPr="005902F9">
              <w:rPr>
                <w:rFonts w:ascii="Times New Roman" w:eastAsia="Times New Roman" w:hAnsi="Times New Roman" w:cs="Times New Roman"/>
                <w:sz w:val="22"/>
                <w:szCs w:val="22"/>
              </w:rPr>
              <w:t xml:space="preserve">college students” OR undergraduate) AND </w:t>
            </w:r>
            <w:r w:rsidRPr="005902F9">
              <w:rPr>
                <w:rFonts w:ascii="Times New Roman" w:hAnsi="Times New Roman" w:cs="Times New Roman"/>
                <w:sz w:val="22"/>
                <w:szCs w:val="22"/>
              </w:rPr>
              <w:t>(</w:t>
            </w:r>
            <w:r w:rsidRPr="005902F9">
              <w:rPr>
                <w:rFonts w:ascii="Times New Roman" w:eastAsia="Times New Roman" w:hAnsi="Times New Roman" w:cs="Times New Roman"/>
                <w:sz w:val="22"/>
                <w:szCs w:val="22"/>
              </w:rPr>
              <w:t>"gender differences" OR "gender difference" OR "sex differences" OR "sex difference”)</w:t>
            </w:r>
          </w:p>
        </w:tc>
      </w:tr>
    </w:tbl>
    <w:p w14:paraId="502D63BE" w14:textId="77777777" w:rsidR="007D40D7" w:rsidRPr="005902F9" w:rsidRDefault="007D40D7" w:rsidP="006D4ED4">
      <w:pPr>
        <w:spacing w:line="480" w:lineRule="auto"/>
        <w:rPr>
          <w:rFonts w:ascii="Times New Roman" w:hAnsi="Times New Roman" w:cs="Times New Roman"/>
        </w:rPr>
      </w:pPr>
    </w:p>
    <w:p w14:paraId="45093811" w14:textId="77777777" w:rsidR="00142A50" w:rsidRDefault="00142A50" w:rsidP="006D4ED4">
      <w:pPr>
        <w:spacing w:line="480" w:lineRule="auto"/>
        <w:rPr>
          <w:rFonts w:ascii="Times New Roman" w:hAnsi="Times New Roman" w:cs="Times New Roman"/>
          <w:b/>
          <w:i/>
        </w:rPr>
        <w:sectPr w:rsidR="00142A50" w:rsidSect="00E954A7">
          <w:pgSz w:w="12240" w:h="15840"/>
          <w:pgMar w:top="1440" w:right="1440" w:bottom="1440" w:left="2304" w:header="720" w:footer="720" w:gutter="0"/>
          <w:cols w:space="720"/>
          <w:noEndnote/>
          <w:docGrid w:linePitch="326"/>
        </w:sectPr>
      </w:pPr>
    </w:p>
    <w:p w14:paraId="6D6BAD77" w14:textId="38AC4CC0" w:rsidR="006D4ED4" w:rsidRPr="00F11C9E" w:rsidRDefault="006D4ED4" w:rsidP="006D4ED4">
      <w:pPr>
        <w:spacing w:line="480" w:lineRule="auto"/>
        <w:rPr>
          <w:rFonts w:ascii="Times New Roman" w:hAnsi="Times New Roman" w:cs="Times New Roman"/>
          <w:b/>
        </w:rPr>
      </w:pPr>
      <w:r w:rsidRPr="00F11C9E">
        <w:rPr>
          <w:rFonts w:ascii="Times New Roman" w:hAnsi="Times New Roman" w:cs="Times New Roman"/>
          <w:b/>
        </w:rPr>
        <w:lastRenderedPageBreak/>
        <w:t>Literature Review of Integrative Behavior Model and Physical Activity</w:t>
      </w:r>
    </w:p>
    <w:p w14:paraId="6CD8F91D" w14:textId="2929BA16" w:rsidR="00744FFA" w:rsidRPr="005902F9" w:rsidRDefault="006D4ED4" w:rsidP="005E3B15">
      <w:pPr>
        <w:spacing w:line="480" w:lineRule="auto"/>
        <w:ind w:firstLine="720"/>
        <w:rPr>
          <w:rFonts w:ascii="Times New Roman" w:hAnsi="Times New Roman" w:cs="Times New Roman"/>
        </w:rPr>
      </w:pPr>
      <w:r w:rsidRPr="005902F9">
        <w:rPr>
          <w:rFonts w:ascii="Times New Roman" w:hAnsi="Times New Roman" w:cs="Times New Roman"/>
        </w:rPr>
        <w:t xml:space="preserve">Two articles </w:t>
      </w:r>
      <w:r w:rsidR="009C3B51" w:rsidRPr="005902F9">
        <w:rPr>
          <w:rFonts w:ascii="Times New Roman" w:hAnsi="Times New Roman" w:cs="Times New Roman"/>
        </w:rPr>
        <w:t xml:space="preserve">were </w:t>
      </w:r>
      <w:r w:rsidRPr="005902F9">
        <w:rPr>
          <w:rFonts w:ascii="Times New Roman" w:hAnsi="Times New Roman" w:cs="Times New Roman"/>
        </w:rPr>
        <w:t xml:space="preserve">found that utilized the IBM, as it relates to physical activity. The first was a </w:t>
      </w:r>
      <w:r w:rsidR="00F81442" w:rsidRPr="005902F9">
        <w:rPr>
          <w:rFonts w:ascii="Times New Roman" w:hAnsi="Times New Roman" w:cs="Times New Roman"/>
        </w:rPr>
        <w:t xml:space="preserve">cross-sectional </w:t>
      </w:r>
      <w:r w:rsidRPr="005902F9">
        <w:rPr>
          <w:rFonts w:ascii="Times New Roman" w:hAnsi="Times New Roman" w:cs="Times New Roman"/>
        </w:rPr>
        <w:t xml:space="preserve">study that </w:t>
      </w:r>
      <w:r w:rsidR="00A66AB9" w:rsidRPr="005902F9">
        <w:rPr>
          <w:rFonts w:ascii="Times New Roman" w:hAnsi="Times New Roman" w:cs="Times New Roman"/>
        </w:rPr>
        <w:t>examined gender differences in leisure time physical activity (LTPA), which consisted of aerobic physical activity only, and</w:t>
      </w:r>
      <w:r w:rsidRPr="005902F9">
        <w:rPr>
          <w:rFonts w:ascii="Times New Roman" w:hAnsi="Times New Roman" w:cs="Times New Roman"/>
        </w:rPr>
        <w:t xml:space="preserve"> </w:t>
      </w:r>
      <w:r w:rsidR="000A5E88" w:rsidRPr="005902F9">
        <w:rPr>
          <w:rFonts w:ascii="Times New Roman" w:hAnsi="Times New Roman" w:cs="Times New Roman"/>
        </w:rPr>
        <w:t xml:space="preserve">gender differences in </w:t>
      </w:r>
      <w:r w:rsidRPr="005902F9">
        <w:rPr>
          <w:rFonts w:ascii="Times New Roman" w:hAnsi="Times New Roman" w:cs="Times New Roman"/>
        </w:rPr>
        <w:t xml:space="preserve">correlations between measures of the Theory of Planned Behavior (TPB) and the IBM with </w:t>
      </w:r>
      <w:r w:rsidR="00A66AB9" w:rsidRPr="005902F9">
        <w:rPr>
          <w:rFonts w:ascii="Times New Roman" w:hAnsi="Times New Roman" w:cs="Times New Roman"/>
        </w:rPr>
        <w:t xml:space="preserve">LTPA </w:t>
      </w:r>
      <w:r w:rsidRPr="005902F9">
        <w:rPr>
          <w:rFonts w:ascii="Times New Roman" w:hAnsi="Times New Roman" w:cs="Times New Roman"/>
        </w:rPr>
        <w:t xml:space="preserve">(Beville, et al. 2014). </w:t>
      </w:r>
      <w:r w:rsidR="00AD4E31">
        <w:rPr>
          <w:rFonts w:ascii="Times New Roman" w:hAnsi="Times New Roman" w:cs="Times New Roman"/>
        </w:rPr>
        <w:t xml:space="preserve">LTPA was defined </w:t>
      </w:r>
      <w:r w:rsidR="00AD4E31" w:rsidRPr="005902F9">
        <w:rPr>
          <w:rFonts w:ascii="Times New Roman" w:hAnsi="Times New Roman" w:cs="Times New Roman"/>
        </w:rPr>
        <w:t>as how frequently in the last week one participates in “mild, moderate, and strenuous exercise” in their free time for more than 15 minutes at a time</w:t>
      </w:r>
      <w:r w:rsidR="00AD4E31">
        <w:rPr>
          <w:rFonts w:ascii="Times New Roman" w:hAnsi="Times New Roman" w:cs="Times New Roman"/>
        </w:rPr>
        <w:t xml:space="preserve">. </w:t>
      </w:r>
      <w:r w:rsidRPr="005902F9">
        <w:rPr>
          <w:rFonts w:ascii="Times New Roman" w:hAnsi="Times New Roman" w:cs="Times New Roman"/>
        </w:rPr>
        <w:t>The study’s sample consisted of 621 students</w:t>
      </w:r>
      <w:r w:rsidR="00A66AB9" w:rsidRPr="005902F9">
        <w:rPr>
          <w:rFonts w:ascii="Times New Roman" w:hAnsi="Times New Roman" w:cs="Times New Roman"/>
        </w:rPr>
        <w:t xml:space="preserve"> (of which 421 were female)</w:t>
      </w:r>
      <w:r w:rsidRPr="005902F9">
        <w:rPr>
          <w:rFonts w:ascii="Times New Roman" w:hAnsi="Times New Roman" w:cs="Times New Roman"/>
        </w:rPr>
        <w:t xml:space="preserve"> from 15 randomly chosen </w:t>
      </w:r>
      <w:r w:rsidR="00D32AF8" w:rsidRPr="005902F9">
        <w:rPr>
          <w:rFonts w:ascii="Times New Roman" w:hAnsi="Times New Roman" w:cs="Times New Roman"/>
        </w:rPr>
        <w:t xml:space="preserve">undergraduate </w:t>
      </w:r>
      <w:r w:rsidRPr="005902F9">
        <w:rPr>
          <w:rFonts w:ascii="Times New Roman" w:hAnsi="Times New Roman" w:cs="Times New Roman"/>
        </w:rPr>
        <w:t xml:space="preserve">classes at a </w:t>
      </w:r>
      <w:r w:rsidR="00D32AF8" w:rsidRPr="005902F9">
        <w:rPr>
          <w:rFonts w:ascii="Times New Roman" w:hAnsi="Times New Roman" w:cs="Times New Roman"/>
        </w:rPr>
        <w:t xml:space="preserve">Southeastern </w:t>
      </w:r>
      <w:r w:rsidRPr="005902F9">
        <w:rPr>
          <w:rFonts w:ascii="Times New Roman" w:hAnsi="Times New Roman" w:cs="Times New Roman"/>
        </w:rPr>
        <w:t xml:space="preserve">university.  Students were asked to complete a voluntary survey measuring </w:t>
      </w:r>
      <w:r w:rsidR="00E31B3C" w:rsidRPr="005902F9">
        <w:rPr>
          <w:rFonts w:ascii="Times New Roman" w:hAnsi="Times New Roman" w:cs="Times New Roman"/>
        </w:rPr>
        <w:t xml:space="preserve">past </w:t>
      </w:r>
      <w:r w:rsidRPr="005902F9">
        <w:rPr>
          <w:rFonts w:ascii="Times New Roman" w:hAnsi="Times New Roman" w:cs="Times New Roman"/>
        </w:rPr>
        <w:t>LTPA</w:t>
      </w:r>
      <w:r w:rsidR="00EB56D5" w:rsidRPr="005902F9">
        <w:rPr>
          <w:rFonts w:ascii="Times New Roman" w:hAnsi="Times New Roman" w:cs="Times New Roman"/>
        </w:rPr>
        <w:t>,</w:t>
      </w:r>
      <w:r w:rsidRPr="005902F9">
        <w:rPr>
          <w:rFonts w:ascii="Times New Roman" w:hAnsi="Times New Roman" w:cs="Times New Roman"/>
        </w:rPr>
        <w:t xml:space="preserve"> </w:t>
      </w:r>
      <w:r w:rsidR="001A308C" w:rsidRPr="005902F9">
        <w:rPr>
          <w:rFonts w:ascii="Times New Roman" w:hAnsi="Times New Roman" w:cs="Times New Roman"/>
        </w:rPr>
        <w:t xml:space="preserve">sports participation, </w:t>
      </w:r>
      <w:r w:rsidRPr="005902F9">
        <w:rPr>
          <w:rFonts w:ascii="Times New Roman" w:hAnsi="Times New Roman" w:cs="Times New Roman"/>
        </w:rPr>
        <w:t xml:space="preserve">Body Mass Index (BMI), demographic </w:t>
      </w:r>
      <w:r w:rsidR="00500FAE" w:rsidRPr="005902F9">
        <w:rPr>
          <w:rFonts w:ascii="Times New Roman" w:hAnsi="Times New Roman" w:cs="Times New Roman"/>
        </w:rPr>
        <w:t>information</w:t>
      </w:r>
      <w:r w:rsidR="005E413F" w:rsidRPr="005902F9">
        <w:rPr>
          <w:rFonts w:ascii="Times New Roman" w:hAnsi="Times New Roman" w:cs="Times New Roman"/>
        </w:rPr>
        <w:t>, and the TPB and IBM constructs</w:t>
      </w:r>
      <w:r w:rsidRPr="005902F9">
        <w:rPr>
          <w:rFonts w:ascii="Times New Roman" w:hAnsi="Times New Roman" w:cs="Times New Roman"/>
        </w:rPr>
        <w:t>: intention,</w:t>
      </w:r>
      <w:r w:rsidR="000A5E88" w:rsidRPr="005902F9">
        <w:rPr>
          <w:rFonts w:ascii="Times New Roman" w:hAnsi="Times New Roman" w:cs="Times New Roman"/>
        </w:rPr>
        <w:t xml:space="preserve"> </w:t>
      </w:r>
      <w:r w:rsidRPr="005902F9">
        <w:rPr>
          <w:rFonts w:ascii="Times New Roman" w:hAnsi="Times New Roman" w:cs="Times New Roman"/>
        </w:rPr>
        <w:t>attitude</w:t>
      </w:r>
      <w:r w:rsidR="000A5E88" w:rsidRPr="005902F9">
        <w:rPr>
          <w:rFonts w:ascii="Times New Roman" w:hAnsi="Times New Roman" w:cs="Times New Roman"/>
        </w:rPr>
        <w:t>s</w:t>
      </w:r>
      <w:r w:rsidRPr="005902F9">
        <w:rPr>
          <w:rFonts w:ascii="Times New Roman" w:hAnsi="Times New Roman" w:cs="Times New Roman"/>
        </w:rPr>
        <w:t>,</w:t>
      </w:r>
      <w:r w:rsidR="000A5E88" w:rsidRPr="005902F9">
        <w:rPr>
          <w:rFonts w:ascii="Times New Roman" w:hAnsi="Times New Roman" w:cs="Times New Roman"/>
        </w:rPr>
        <w:t xml:space="preserve"> </w:t>
      </w:r>
      <w:r w:rsidRPr="005902F9">
        <w:rPr>
          <w:rFonts w:ascii="Times New Roman" w:hAnsi="Times New Roman" w:cs="Times New Roman"/>
        </w:rPr>
        <w:t xml:space="preserve">subjective (injunctive) norm, descriptive norm, </w:t>
      </w:r>
      <w:r w:rsidR="005B08BC">
        <w:rPr>
          <w:rFonts w:ascii="Times New Roman" w:hAnsi="Times New Roman" w:cs="Times New Roman"/>
        </w:rPr>
        <w:t>PBC</w:t>
      </w:r>
      <w:r w:rsidR="00500FAE" w:rsidRPr="005902F9">
        <w:rPr>
          <w:rFonts w:ascii="Times New Roman" w:hAnsi="Times New Roman" w:cs="Times New Roman"/>
        </w:rPr>
        <w:t xml:space="preserve"> (autonomy)</w:t>
      </w:r>
      <w:r w:rsidRPr="005902F9">
        <w:rPr>
          <w:rFonts w:ascii="Times New Roman" w:hAnsi="Times New Roman" w:cs="Times New Roman"/>
        </w:rPr>
        <w:t>, and self-efficacy</w:t>
      </w:r>
      <w:r w:rsidR="00500FAE" w:rsidRPr="005902F9">
        <w:rPr>
          <w:rFonts w:ascii="Times New Roman" w:hAnsi="Times New Roman" w:cs="Times New Roman"/>
        </w:rPr>
        <w:t xml:space="preserve"> (capacity)</w:t>
      </w:r>
      <w:r w:rsidR="00CF4A75" w:rsidRPr="005902F9">
        <w:rPr>
          <w:rFonts w:ascii="Times New Roman" w:hAnsi="Times New Roman" w:cs="Times New Roman"/>
        </w:rPr>
        <w:t xml:space="preserve"> towards engaging in </w:t>
      </w:r>
      <w:r w:rsidR="00E31B3C" w:rsidRPr="005902F9">
        <w:rPr>
          <w:rFonts w:ascii="Times New Roman" w:hAnsi="Times New Roman" w:cs="Times New Roman"/>
        </w:rPr>
        <w:t xml:space="preserve">“regular </w:t>
      </w:r>
      <w:r w:rsidR="00CF4A75" w:rsidRPr="005902F9">
        <w:rPr>
          <w:rFonts w:ascii="Times New Roman" w:hAnsi="Times New Roman" w:cs="Times New Roman"/>
        </w:rPr>
        <w:t>LTPA</w:t>
      </w:r>
      <w:r w:rsidR="00E31B3C" w:rsidRPr="005902F9">
        <w:rPr>
          <w:rFonts w:ascii="Times New Roman" w:hAnsi="Times New Roman" w:cs="Times New Roman"/>
        </w:rPr>
        <w:t xml:space="preserve"> (either 30 minutes of moderate-intensity LTPA on at least 5 days per week or 20 minutes of vigorous LTPA on at least 3 days per week)”</w:t>
      </w:r>
      <w:r w:rsidRPr="005902F9">
        <w:rPr>
          <w:rFonts w:ascii="Times New Roman" w:hAnsi="Times New Roman" w:cs="Times New Roman"/>
        </w:rPr>
        <w:t xml:space="preserve"> (Beville, et al. 2014). Bivariate analyses revealed that gender was </w:t>
      </w:r>
      <w:r w:rsidR="0005022F" w:rsidRPr="005902F9">
        <w:rPr>
          <w:rFonts w:ascii="Times New Roman" w:hAnsi="Times New Roman" w:cs="Times New Roman"/>
        </w:rPr>
        <w:t>significantly related</w:t>
      </w:r>
      <w:r w:rsidRPr="005902F9">
        <w:rPr>
          <w:rFonts w:ascii="Times New Roman" w:hAnsi="Times New Roman" w:cs="Times New Roman"/>
        </w:rPr>
        <w:t xml:space="preserve"> with all constructs except descriptive norm</w:t>
      </w:r>
      <w:r w:rsidR="0005022F" w:rsidRPr="005902F9">
        <w:rPr>
          <w:rFonts w:ascii="Times New Roman" w:hAnsi="Times New Roman" w:cs="Times New Roman"/>
        </w:rPr>
        <w:t>s</w:t>
      </w:r>
      <w:r w:rsidR="009B78E4" w:rsidRPr="005902F9">
        <w:rPr>
          <w:rFonts w:ascii="Times New Roman" w:hAnsi="Times New Roman" w:cs="Times New Roman"/>
        </w:rPr>
        <w:t xml:space="preserve"> (F = 0.902, p = </w:t>
      </w:r>
      <w:r w:rsidR="001428D6">
        <w:rPr>
          <w:rFonts w:ascii="Times New Roman" w:hAnsi="Times New Roman" w:cs="Times New Roman"/>
        </w:rPr>
        <w:t>0</w:t>
      </w:r>
      <w:r w:rsidR="009B78E4" w:rsidRPr="005902F9">
        <w:rPr>
          <w:rFonts w:ascii="Times New Roman" w:hAnsi="Times New Roman" w:cs="Times New Roman"/>
        </w:rPr>
        <w:t xml:space="preserve">.343), </w:t>
      </w:r>
      <w:r w:rsidR="005B08BC">
        <w:rPr>
          <w:rFonts w:ascii="Times New Roman" w:hAnsi="Times New Roman" w:cs="Times New Roman"/>
        </w:rPr>
        <w:t>PBC</w:t>
      </w:r>
      <w:r w:rsidR="009B78E4" w:rsidRPr="005902F9">
        <w:rPr>
          <w:rFonts w:ascii="Times New Roman" w:hAnsi="Times New Roman" w:cs="Times New Roman"/>
        </w:rPr>
        <w:t xml:space="preserve"> (F = 3.705, p = </w:t>
      </w:r>
      <w:r w:rsidR="001428D6">
        <w:rPr>
          <w:rFonts w:ascii="Times New Roman" w:hAnsi="Times New Roman" w:cs="Times New Roman"/>
        </w:rPr>
        <w:t>0</w:t>
      </w:r>
      <w:r w:rsidR="009B78E4" w:rsidRPr="005902F9">
        <w:rPr>
          <w:rFonts w:ascii="Times New Roman" w:hAnsi="Times New Roman" w:cs="Times New Roman"/>
        </w:rPr>
        <w:t xml:space="preserve">.055), and age (F = 2.622, p = </w:t>
      </w:r>
      <w:r w:rsidR="001428D6">
        <w:rPr>
          <w:rFonts w:ascii="Times New Roman" w:hAnsi="Times New Roman" w:cs="Times New Roman"/>
        </w:rPr>
        <w:t>0</w:t>
      </w:r>
      <w:r w:rsidR="009B78E4" w:rsidRPr="005902F9">
        <w:rPr>
          <w:rFonts w:ascii="Times New Roman" w:hAnsi="Times New Roman" w:cs="Times New Roman"/>
        </w:rPr>
        <w:t>.106)</w:t>
      </w:r>
      <w:r w:rsidRPr="005902F9">
        <w:rPr>
          <w:rFonts w:ascii="Times New Roman" w:hAnsi="Times New Roman" w:cs="Times New Roman"/>
        </w:rPr>
        <w:t xml:space="preserve"> (Beville, et al. 2014). </w:t>
      </w:r>
      <w:r w:rsidR="00770E98" w:rsidRPr="005902F9">
        <w:rPr>
          <w:rFonts w:ascii="Times New Roman" w:hAnsi="Times New Roman" w:cs="Times New Roman"/>
        </w:rPr>
        <w:t>M</w:t>
      </w:r>
      <w:r w:rsidRPr="005902F9">
        <w:rPr>
          <w:rFonts w:ascii="Times New Roman" w:hAnsi="Times New Roman" w:cs="Times New Roman"/>
        </w:rPr>
        <w:t xml:space="preserve">ultivariate analyses showed that </w:t>
      </w:r>
      <w:r w:rsidR="00244831" w:rsidRPr="005902F9">
        <w:rPr>
          <w:rFonts w:ascii="Times New Roman" w:hAnsi="Times New Roman" w:cs="Times New Roman"/>
        </w:rPr>
        <w:t>males (mean = 57.26 minutes +/- 25.92 minutes</w:t>
      </w:r>
      <w:r w:rsidR="00770E98" w:rsidRPr="005902F9">
        <w:rPr>
          <w:rFonts w:ascii="Times New Roman" w:hAnsi="Times New Roman" w:cs="Times New Roman"/>
        </w:rPr>
        <w:t xml:space="preserve">) participated in </w:t>
      </w:r>
      <w:r w:rsidRPr="005902F9">
        <w:rPr>
          <w:rFonts w:ascii="Times New Roman" w:hAnsi="Times New Roman" w:cs="Times New Roman"/>
        </w:rPr>
        <w:t>significant</w:t>
      </w:r>
      <w:r w:rsidR="00770E98" w:rsidRPr="005902F9">
        <w:rPr>
          <w:rFonts w:ascii="Times New Roman" w:hAnsi="Times New Roman" w:cs="Times New Roman"/>
        </w:rPr>
        <w:t>ly more LPTA than females</w:t>
      </w:r>
      <w:r w:rsidRPr="005902F9">
        <w:rPr>
          <w:rFonts w:ascii="Times New Roman" w:hAnsi="Times New Roman" w:cs="Times New Roman"/>
        </w:rPr>
        <w:t xml:space="preserve"> </w:t>
      </w:r>
      <w:r w:rsidR="00770E98" w:rsidRPr="005902F9">
        <w:rPr>
          <w:rFonts w:ascii="Times New Roman" w:hAnsi="Times New Roman" w:cs="Times New Roman"/>
        </w:rPr>
        <w:t>(mean</w:t>
      </w:r>
      <w:r w:rsidR="00244831" w:rsidRPr="005902F9">
        <w:rPr>
          <w:rFonts w:ascii="Times New Roman" w:hAnsi="Times New Roman" w:cs="Times New Roman"/>
        </w:rPr>
        <w:t xml:space="preserve"> = 49.05 minutes </w:t>
      </w:r>
      <w:r w:rsidR="00770E98" w:rsidRPr="005902F9">
        <w:rPr>
          <w:rFonts w:ascii="Times New Roman" w:hAnsi="Times New Roman" w:cs="Times New Roman"/>
        </w:rPr>
        <w:t>+/-</w:t>
      </w:r>
      <w:r w:rsidR="00244831" w:rsidRPr="005902F9">
        <w:rPr>
          <w:rFonts w:ascii="Times New Roman" w:hAnsi="Times New Roman" w:cs="Times New Roman"/>
        </w:rPr>
        <w:t xml:space="preserve"> 24.54 minutes</w:t>
      </w:r>
      <w:r w:rsidR="00770E98" w:rsidRPr="005902F9">
        <w:rPr>
          <w:rFonts w:ascii="Times New Roman" w:hAnsi="Times New Roman" w:cs="Times New Roman"/>
        </w:rPr>
        <w:t xml:space="preserve">) </w:t>
      </w:r>
      <w:r w:rsidR="006F6C15" w:rsidRPr="005902F9">
        <w:rPr>
          <w:rFonts w:ascii="Times New Roman" w:hAnsi="Times New Roman" w:cs="Times New Roman"/>
        </w:rPr>
        <w:t xml:space="preserve">(F = 14.627, p &lt; </w:t>
      </w:r>
      <w:r w:rsidR="001428D6">
        <w:rPr>
          <w:rFonts w:ascii="Times New Roman" w:hAnsi="Times New Roman" w:cs="Times New Roman"/>
        </w:rPr>
        <w:t>0</w:t>
      </w:r>
      <w:r w:rsidR="006F6C15" w:rsidRPr="005902F9">
        <w:rPr>
          <w:rFonts w:ascii="Times New Roman" w:hAnsi="Times New Roman" w:cs="Times New Roman"/>
        </w:rPr>
        <w:t>.001)</w:t>
      </w:r>
      <w:r w:rsidR="006951BE" w:rsidRPr="005902F9">
        <w:rPr>
          <w:rFonts w:ascii="Times New Roman" w:hAnsi="Times New Roman" w:cs="Times New Roman"/>
        </w:rPr>
        <w:t xml:space="preserve"> </w:t>
      </w:r>
      <w:r w:rsidR="007C5501" w:rsidRPr="005902F9">
        <w:rPr>
          <w:rFonts w:ascii="Times New Roman" w:hAnsi="Times New Roman" w:cs="Times New Roman"/>
        </w:rPr>
        <w:t>(Beville, et al. 2014)</w:t>
      </w:r>
      <w:r w:rsidR="006951BE" w:rsidRPr="005902F9">
        <w:rPr>
          <w:rFonts w:ascii="Times New Roman" w:hAnsi="Times New Roman" w:cs="Times New Roman"/>
        </w:rPr>
        <w:t>.</w:t>
      </w:r>
      <w:r w:rsidR="00A1485B" w:rsidRPr="005902F9">
        <w:rPr>
          <w:rFonts w:ascii="Times New Roman" w:hAnsi="Times New Roman" w:cs="Times New Roman"/>
        </w:rPr>
        <w:t xml:space="preserve"> Males </w:t>
      </w:r>
      <w:r w:rsidR="00770E98" w:rsidRPr="005902F9">
        <w:rPr>
          <w:rFonts w:ascii="Times New Roman" w:hAnsi="Times New Roman" w:cs="Times New Roman"/>
        </w:rPr>
        <w:t xml:space="preserve">also </w:t>
      </w:r>
      <w:r w:rsidR="00A1485B" w:rsidRPr="005902F9">
        <w:rPr>
          <w:rFonts w:ascii="Times New Roman" w:hAnsi="Times New Roman" w:cs="Times New Roman"/>
        </w:rPr>
        <w:t>scored significantly higher than females on all TPB and IBM constructs</w:t>
      </w:r>
      <w:r w:rsidR="00770E98" w:rsidRPr="005902F9">
        <w:rPr>
          <w:rFonts w:ascii="Times New Roman" w:hAnsi="Times New Roman" w:cs="Times New Roman"/>
        </w:rPr>
        <w:t>,</w:t>
      </w:r>
      <w:r w:rsidR="00A1485B" w:rsidRPr="005902F9">
        <w:rPr>
          <w:rFonts w:ascii="Times New Roman" w:hAnsi="Times New Roman" w:cs="Times New Roman"/>
        </w:rPr>
        <w:t xml:space="preserve"> except for subjective norm</w:t>
      </w:r>
      <w:r w:rsidR="00AB3682" w:rsidRPr="005902F9">
        <w:rPr>
          <w:rFonts w:ascii="Times New Roman" w:hAnsi="Times New Roman" w:cs="Times New Roman"/>
        </w:rPr>
        <w:t xml:space="preserve">s (F = 10.679, p = </w:t>
      </w:r>
      <w:r w:rsidR="001428D6">
        <w:rPr>
          <w:rFonts w:ascii="Times New Roman" w:hAnsi="Times New Roman" w:cs="Times New Roman"/>
        </w:rPr>
        <w:t>0</w:t>
      </w:r>
      <w:r w:rsidR="00AB3682" w:rsidRPr="005902F9">
        <w:rPr>
          <w:rFonts w:ascii="Times New Roman" w:hAnsi="Times New Roman" w:cs="Times New Roman"/>
        </w:rPr>
        <w:t xml:space="preserve">.001), which were significantly lower for males (mean = 5.58 +/- 1.00) compared to females (mean = 5.89 </w:t>
      </w:r>
      <w:r w:rsidR="00AB3682" w:rsidRPr="005902F9">
        <w:rPr>
          <w:rFonts w:ascii="Times New Roman" w:hAnsi="Times New Roman" w:cs="Times New Roman"/>
        </w:rPr>
        <w:lastRenderedPageBreak/>
        <w:t>+/- 1.13)</w:t>
      </w:r>
      <w:r w:rsidR="00C77549" w:rsidRPr="005902F9">
        <w:rPr>
          <w:rFonts w:ascii="Times New Roman" w:hAnsi="Times New Roman" w:cs="Times New Roman"/>
        </w:rPr>
        <w:t xml:space="preserve"> </w:t>
      </w:r>
      <w:r w:rsidR="007A2D13" w:rsidRPr="005902F9">
        <w:rPr>
          <w:rFonts w:ascii="Times New Roman" w:hAnsi="Times New Roman" w:cs="Times New Roman"/>
        </w:rPr>
        <w:t>(Beville, et al. 2014)</w:t>
      </w:r>
      <w:r w:rsidR="00C77549" w:rsidRPr="005902F9">
        <w:rPr>
          <w:rFonts w:ascii="Times New Roman" w:hAnsi="Times New Roman" w:cs="Times New Roman"/>
        </w:rPr>
        <w:t>. A</w:t>
      </w:r>
      <w:r w:rsidR="00A1485B" w:rsidRPr="005902F9">
        <w:rPr>
          <w:rFonts w:ascii="Times New Roman" w:hAnsi="Times New Roman" w:cs="Times New Roman"/>
        </w:rPr>
        <w:t>fter</w:t>
      </w:r>
      <w:r w:rsidR="00C77549" w:rsidRPr="005902F9">
        <w:rPr>
          <w:rFonts w:ascii="Times New Roman" w:hAnsi="Times New Roman" w:cs="Times New Roman"/>
        </w:rPr>
        <w:t>wards</w:t>
      </w:r>
      <w:r w:rsidR="00B0358C" w:rsidRPr="005902F9">
        <w:rPr>
          <w:rFonts w:ascii="Times New Roman" w:hAnsi="Times New Roman" w:cs="Times New Roman"/>
        </w:rPr>
        <w:t xml:space="preserve"> P</w:t>
      </w:r>
      <w:r w:rsidR="00AB7FAC" w:rsidRPr="005902F9">
        <w:rPr>
          <w:rFonts w:ascii="Times New Roman" w:hAnsi="Times New Roman" w:cs="Times New Roman"/>
        </w:rPr>
        <w:t xml:space="preserve">earson’s </w:t>
      </w:r>
      <w:r w:rsidR="00A1485B" w:rsidRPr="005902F9">
        <w:rPr>
          <w:rFonts w:ascii="Times New Roman" w:hAnsi="Times New Roman" w:cs="Times New Roman"/>
        </w:rPr>
        <w:t xml:space="preserve">correlation coefficients </w:t>
      </w:r>
      <w:r w:rsidR="00770E98" w:rsidRPr="005902F9">
        <w:rPr>
          <w:rFonts w:ascii="Times New Roman" w:hAnsi="Times New Roman" w:cs="Times New Roman"/>
        </w:rPr>
        <w:t>for TPB/IBM</w:t>
      </w:r>
      <w:r w:rsidR="00A1485B" w:rsidRPr="005902F9">
        <w:rPr>
          <w:rFonts w:ascii="Times New Roman" w:hAnsi="Times New Roman" w:cs="Times New Roman"/>
        </w:rPr>
        <w:t xml:space="preserve"> cons</w:t>
      </w:r>
      <w:r w:rsidR="00FB0DD4" w:rsidRPr="005902F9">
        <w:rPr>
          <w:rFonts w:ascii="Times New Roman" w:hAnsi="Times New Roman" w:cs="Times New Roman"/>
        </w:rPr>
        <w:t>truct</w:t>
      </w:r>
      <w:r w:rsidR="00C77549" w:rsidRPr="005902F9">
        <w:rPr>
          <w:rFonts w:ascii="Times New Roman" w:hAnsi="Times New Roman" w:cs="Times New Roman"/>
        </w:rPr>
        <w:t>s and LTPA for each gender</w:t>
      </w:r>
      <w:r w:rsidR="00770E98" w:rsidRPr="005902F9">
        <w:rPr>
          <w:rFonts w:ascii="Times New Roman" w:hAnsi="Times New Roman" w:cs="Times New Roman"/>
        </w:rPr>
        <w:t xml:space="preserve"> showed </w:t>
      </w:r>
      <w:r w:rsidR="003E2210" w:rsidRPr="005902F9">
        <w:rPr>
          <w:rFonts w:ascii="Times New Roman" w:hAnsi="Times New Roman" w:cs="Times New Roman"/>
        </w:rPr>
        <w:t>the</w:t>
      </w:r>
      <w:r w:rsidR="007A2D13" w:rsidRPr="005902F9">
        <w:rPr>
          <w:rFonts w:ascii="Times New Roman" w:hAnsi="Times New Roman" w:cs="Times New Roman"/>
        </w:rPr>
        <w:t xml:space="preserve"> construct</w:t>
      </w:r>
      <w:r w:rsidR="005B4451" w:rsidRPr="005902F9">
        <w:rPr>
          <w:rFonts w:ascii="Times New Roman" w:hAnsi="Times New Roman" w:cs="Times New Roman"/>
        </w:rPr>
        <w:t>s significantly correlated with participation in</w:t>
      </w:r>
      <w:r w:rsidR="003E2210" w:rsidRPr="005902F9">
        <w:rPr>
          <w:rFonts w:ascii="Times New Roman" w:hAnsi="Times New Roman" w:cs="Times New Roman"/>
        </w:rPr>
        <w:t xml:space="preserve"> LTPA for males were intentions, attitude, PBC, descriptive norm, and self-efficacy (all r values between </w:t>
      </w:r>
      <w:r w:rsidR="001428D6">
        <w:rPr>
          <w:rFonts w:ascii="Times New Roman" w:hAnsi="Times New Roman" w:cs="Times New Roman"/>
        </w:rPr>
        <w:t>0</w:t>
      </w:r>
      <w:r w:rsidR="003E2210" w:rsidRPr="005902F9">
        <w:rPr>
          <w:rFonts w:ascii="Times New Roman" w:hAnsi="Times New Roman" w:cs="Times New Roman"/>
        </w:rPr>
        <w:t xml:space="preserve">.185 and </w:t>
      </w:r>
      <w:r w:rsidR="001428D6">
        <w:rPr>
          <w:rFonts w:ascii="Times New Roman" w:hAnsi="Times New Roman" w:cs="Times New Roman"/>
        </w:rPr>
        <w:t>0</w:t>
      </w:r>
      <w:r w:rsidR="003E2210" w:rsidRPr="005902F9">
        <w:rPr>
          <w:rFonts w:ascii="Times New Roman" w:hAnsi="Times New Roman" w:cs="Times New Roman"/>
        </w:rPr>
        <w:t>.459</w:t>
      </w:r>
      <w:r w:rsidR="005B4451" w:rsidRPr="005902F9">
        <w:rPr>
          <w:rFonts w:ascii="Times New Roman" w:hAnsi="Times New Roman" w:cs="Times New Roman"/>
        </w:rPr>
        <w:t>, p &lt;</w:t>
      </w:r>
      <w:r w:rsidR="001428D6">
        <w:rPr>
          <w:rFonts w:ascii="Times New Roman" w:hAnsi="Times New Roman" w:cs="Times New Roman"/>
        </w:rPr>
        <w:t xml:space="preserve"> 0</w:t>
      </w:r>
      <w:r w:rsidR="005B4451" w:rsidRPr="005902F9">
        <w:rPr>
          <w:rFonts w:ascii="Times New Roman" w:hAnsi="Times New Roman" w:cs="Times New Roman"/>
        </w:rPr>
        <w:t>.01)</w:t>
      </w:r>
      <w:r w:rsidR="002745F6" w:rsidRPr="005902F9">
        <w:rPr>
          <w:rFonts w:ascii="Times New Roman" w:hAnsi="Times New Roman" w:cs="Times New Roman"/>
        </w:rPr>
        <w:t xml:space="preserve"> (Beville, et al. 2014)</w:t>
      </w:r>
      <w:r w:rsidR="003E2210" w:rsidRPr="005902F9">
        <w:rPr>
          <w:rFonts w:ascii="Times New Roman" w:hAnsi="Times New Roman" w:cs="Times New Roman"/>
        </w:rPr>
        <w:t>, while for females, all</w:t>
      </w:r>
      <w:r w:rsidR="00770E98" w:rsidRPr="005902F9">
        <w:rPr>
          <w:rFonts w:ascii="Times New Roman" w:hAnsi="Times New Roman" w:cs="Times New Roman"/>
        </w:rPr>
        <w:t xml:space="preserve"> constructs</w:t>
      </w:r>
      <w:r w:rsidR="003E2210" w:rsidRPr="005902F9">
        <w:rPr>
          <w:rFonts w:ascii="Times New Roman" w:hAnsi="Times New Roman" w:cs="Times New Roman"/>
        </w:rPr>
        <w:t xml:space="preserve"> (intentions, attitudes, subjective norms, PBC, descriptive norms, and self-efficacy)</w:t>
      </w:r>
      <w:r w:rsidR="00770E98" w:rsidRPr="005902F9">
        <w:rPr>
          <w:rFonts w:ascii="Times New Roman" w:hAnsi="Times New Roman" w:cs="Times New Roman"/>
        </w:rPr>
        <w:t xml:space="preserve"> were significantly correlated with participation in LTPA</w:t>
      </w:r>
      <w:r w:rsidR="003E2210" w:rsidRPr="005902F9">
        <w:rPr>
          <w:rFonts w:ascii="Times New Roman" w:hAnsi="Times New Roman" w:cs="Times New Roman"/>
        </w:rPr>
        <w:t xml:space="preserve"> (all r values between</w:t>
      </w:r>
      <w:r w:rsidR="00E86BCC" w:rsidRPr="005902F9">
        <w:rPr>
          <w:rFonts w:ascii="Times New Roman" w:hAnsi="Times New Roman" w:cs="Times New Roman"/>
        </w:rPr>
        <w:t xml:space="preserve"> </w:t>
      </w:r>
      <w:r w:rsidR="001428D6">
        <w:rPr>
          <w:rFonts w:ascii="Times New Roman" w:hAnsi="Times New Roman" w:cs="Times New Roman"/>
        </w:rPr>
        <w:t>0</w:t>
      </w:r>
      <w:r w:rsidR="00E86BCC" w:rsidRPr="005902F9">
        <w:rPr>
          <w:rFonts w:ascii="Times New Roman" w:hAnsi="Times New Roman" w:cs="Times New Roman"/>
        </w:rPr>
        <w:t xml:space="preserve">.152 and </w:t>
      </w:r>
      <w:r w:rsidR="001428D6">
        <w:rPr>
          <w:rFonts w:ascii="Times New Roman" w:hAnsi="Times New Roman" w:cs="Times New Roman"/>
        </w:rPr>
        <w:t>0</w:t>
      </w:r>
      <w:r w:rsidR="003E2210" w:rsidRPr="005902F9">
        <w:rPr>
          <w:rFonts w:ascii="Times New Roman" w:hAnsi="Times New Roman" w:cs="Times New Roman"/>
        </w:rPr>
        <w:t>.622, p &lt;</w:t>
      </w:r>
      <w:r w:rsidR="001428D6">
        <w:rPr>
          <w:rFonts w:ascii="Times New Roman" w:hAnsi="Times New Roman" w:cs="Times New Roman"/>
        </w:rPr>
        <w:t xml:space="preserve"> 0</w:t>
      </w:r>
      <w:r w:rsidR="003E2210" w:rsidRPr="005902F9">
        <w:rPr>
          <w:rFonts w:ascii="Times New Roman" w:hAnsi="Times New Roman" w:cs="Times New Roman"/>
        </w:rPr>
        <w:t xml:space="preserve">.01) (Beville, et al. 2014). </w:t>
      </w:r>
      <w:r w:rsidR="00770E98" w:rsidRPr="005902F9">
        <w:rPr>
          <w:rFonts w:ascii="Times New Roman" w:hAnsi="Times New Roman" w:cs="Times New Roman"/>
        </w:rPr>
        <w:t xml:space="preserve">For intentions, all </w:t>
      </w:r>
      <w:r w:rsidR="002745F6" w:rsidRPr="005902F9">
        <w:rPr>
          <w:rFonts w:ascii="Times New Roman" w:hAnsi="Times New Roman" w:cs="Times New Roman"/>
        </w:rPr>
        <w:t>constructs</w:t>
      </w:r>
      <w:r w:rsidR="003E2210" w:rsidRPr="005902F9">
        <w:rPr>
          <w:rFonts w:ascii="Times New Roman" w:hAnsi="Times New Roman" w:cs="Times New Roman"/>
        </w:rPr>
        <w:t xml:space="preserve"> (</w:t>
      </w:r>
      <w:r w:rsidR="00E86BCC" w:rsidRPr="005902F9">
        <w:rPr>
          <w:rFonts w:ascii="Times New Roman" w:hAnsi="Times New Roman" w:cs="Times New Roman"/>
        </w:rPr>
        <w:t>attitude, subjective norms, PBC, descriptive norms, and self-efficacy)</w:t>
      </w:r>
      <w:r w:rsidR="002745F6" w:rsidRPr="005902F9">
        <w:rPr>
          <w:rFonts w:ascii="Times New Roman" w:hAnsi="Times New Roman" w:cs="Times New Roman"/>
        </w:rPr>
        <w:t xml:space="preserve"> were </w:t>
      </w:r>
      <w:r w:rsidR="00770E98" w:rsidRPr="005902F9">
        <w:rPr>
          <w:rFonts w:ascii="Times New Roman" w:hAnsi="Times New Roman" w:cs="Times New Roman"/>
        </w:rPr>
        <w:t xml:space="preserve">significantly </w:t>
      </w:r>
      <w:r w:rsidR="002745F6" w:rsidRPr="005902F9">
        <w:rPr>
          <w:rFonts w:ascii="Times New Roman" w:hAnsi="Times New Roman" w:cs="Times New Roman"/>
        </w:rPr>
        <w:t>correlated for males (</w:t>
      </w:r>
      <w:r w:rsidR="00770E98" w:rsidRPr="005902F9">
        <w:rPr>
          <w:rFonts w:ascii="Times New Roman" w:hAnsi="Times New Roman" w:cs="Times New Roman"/>
        </w:rPr>
        <w:t xml:space="preserve">all </w:t>
      </w:r>
      <w:r w:rsidR="002745F6" w:rsidRPr="005902F9">
        <w:rPr>
          <w:rFonts w:ascii="Times New Roman" w:hAnsi="Times New Roman" w:cs="Times New Roman"/>
        </w:rPr>
        <w:t>r</w:t>
      </w:r>
      <w:r w:rsidR="00770E98" w:rsidRPr="005902F9">
        <w:rPr>
          <w:rFonts w:ascii="Times New Roman" w:hAnsi="Times New Roman" w:cs="Times New Roman"/>
        </w:rPr>
        <w:t>-values</w:t>
      </w:r>
      <w:r w:rsidR="002745F6" w:rsidRPr="005902F9">
        <w:rPr>
          <w:rFonts w:ascii="Times New Roman" w:hAnsi="Times New Roman" w:cs="Times New Roman"/>
        </w:rPr>
        <w:t xml:space="preserve"> between </w:t>
      </w:r>
      <w:r w:rsidR="001428D6">
        <w:rPr>
          <w:rFonts w:ascii="Times New Roman" w:hAnsi="Times New Roman" w:cs="Times New Roman"/>
        </w:rPr>
        <w:t>0</w:t>
      </w:r>
      <w:r w:rsidR="003E2210" w:rsidRPr="005902F9">
        <w:rPr>
          <w:rFonts w:ascii="Times New Roman" w:hAnsi="Times New Roman" w:cs="Times New Roman"/>
        </w:rPr>
        <w:t>.198</w:t>
      </w:r>
      <w:r w:rsidR="00594D3A" w:rsidRPr="005902F9">
        <w:rPr>
          <w:rFonts w:ascii="Times New Roman" w:hAnsi="Times New Roman" w:cs="Times New Roman"/>
        </w:rPr>
        <w:t xml:space="preserve"> and </w:t>
      </w:r>
      <w:r w:rsidR="001428D6">
        <w:rPr>
          <w:rFonts w:ascii="Times New Roman" w:hAnsi="Times New Roman" w:cs="Times New Roman"/>
        </w:rPr>
        <w:t>0</w:t>
      </w:r>
      <w:r w:rsidR="00594D3A" w:rsidRPr="005902F9">
        <w:rPr>
          <w:rFonts w:ascii="Times New Roman" w:hAnsi="Times New Roman" w:cs="Times New Roman"/>
        </w:rPr>
        <w:t>.699), self-efficacy being the strongest of the correlations (r = 6.99) (Beville, et al. 2014). F</w:t>
      </w:r>
      <w:r w:rsidR="00770E98" w:rsidRPr="005902F9">
        <w:rPr>
          <w:rFonts w:ascii="Times New Roman" w:hAnsi="Times New Roman" w:cs="Times New Roman"/>
        </w:rPr>
        <w:t xml:space="preserve">or females, </w:t>
      </w:r>
      <w:r w:rsidR="002745F6" w:rsidRPr="005902F9">
        <w:rPr>
          <w:rFonts w:ascii="Times New Roman" w:hAnsi="Times New Roman" w:cs="Times New Roman"/>
        </w:rPr>
        <w:t xml:space="preserve">all constructs </w:t>
      </w:r>
      <w:r w:rsidR="00770E98" w:rsidRPr="005902F9">
        <w:rPr>
          <w:rFonts w:ascii="Times New Roman" w:hAnsi="Times New Roman" w:cs="Times New Roman"/>
        </w:rPr>
        <w:t xml:space="preserve">were </w:t>
      </w:r>
      <w:r w:rsidR="00594D3A" w:rsidRPr="005902F9">
        <w:rPr>
          <w:rFonts w:ascii="Times New Roman" w:hAnsi="Times New Roman" w:cs="Times New Roman"/>
        </w:rPr>
        <w:t xml:space="preserve">also </w:t>
      </w:r>
      <w:r w:rsidR="00D052B7" w:rsidRPr="005902F9">
        <w:rPr>
          <w:rFonts w:ascii="Times New Roman" w:hAnsi="Times New Roman" w:cs="Times New Roman"/>
        </w:rPr>
        <w:t>significantly correlated with inte</w:t>
      </w:r>
      <w:r w:rsidR="00594D3A" w:rsidRPr="005902F9">
        <w:rPr>
          <w:rFonts w:ascii="Times New Roman" w:hAnsi="Times New Roman" w:cs="Times New Roman"/>
        </w:rPr>
        <w:t xml:space="preserve">ntions (all r-values between </w:t>
      </w:r>
      <w:r w:rsidR="001428D6">
        <w:rPr>
          <w:rFonts w:ascii="Times New Roman" w:hAnsi="Times New Roman" w:cs="Times New Roman"/>
        </w:rPr>
        <w:t>0</w:t>
      </w:r>
      <w:r w:rsidR="00594D3A" w:rsidRPr="005902F9">
        <w:rPr>
          <w:rFonts w:ascii="Times New Roman" w:hAnsi="Times New Roman" w:cs="Times New Roman"/>
        </w:rPr>
        <w:t xml:space="preserve">.307 and </w:t>
      </w:r>
      <w:r w:rsidR="001428D6">
        <w:rPr>
          <w:rFonts w:ascii="Times New Roman" w:hAnsi="Times New Roman" w:cs="Times New Roman"/>
        </w:rPr>
        <w:t>0</w:t>
      </w:r>
      <w:r w:rsidR="00594D3A" w:rsidRPr="005902F9">
        <w:rPr>
          <w:rFonts w:ascii="Times New Roman" w:hAnsi="Times New Roman" w:cs="Times New Roman"/>
        </w:rPr>
        <w:t xml:space="preserve">.664), </w:t>
      </w:r>
      <w:r w:rsidR="00D052B7" w:rsidRPr="005902F9">
        <w:rPr>
          <w:rFonts w:ascii="Times New Roman" w:hAnsi="Times New Roman" w:cs="Times New Roman"/>
        </w:rPr>
        <w:t xml:space="preserve">with </w:t>
      </w:r>
      <w:r w:rsidR="005E3B15">
        <w:rPr>
          <w:rFonts w:ascii="Times New Roman" w:hAnsi="Times New Roman" w:cs="Times New Roman"/>
        </w:rPr>
        <w:t xml:space="preserve">again, </w:t>
      </w:r>
      <w:r w:rsidR="00D052B7" w:rsidRPr="005902F9">
        <w:rPr>
          <w:rFonts w:ascii="Times New Roman" w:hAnsi="Times New Roman" w:cs="Times New Roman"/>
        </w:rPr>
        <w:t xml:space="preserve">self-efficacy </w:t>
      </w:r>
      <w:r w:rsidR="00770E98" w:rsidRPr="005902F9">
        <w:rPr>
          <w:rFonts w:ascii="Times New Roman" w:hAnsi="Times New Roman" w:cs="Times New Roman"/>
        </w:rPr>
        <w:t>having the strongest strength of association</w:t>
      </w:r>
      <w:r w:rsidR="00D052B7" w:rsidRPr="005902F9">
        <w:rPr>
          <w:rFonts w:ascii="Times New Roman" w:hAnsi="Times New Roman" w:cs="Times New Roman"/>
        </w:rPr>
        <w:t xml:space="preserve"> (r = </w:t>
      </w:r>
      <w:r w:rsidR="001428D6">
        <w:rPr>
          <w:rFonts w:ascii="Times New Roman" w:hAnsi="Times New Roman" w:cs="Times New Roman"/>
        </w:rPr>
        <w:t>0</w:t>
      </w:r>
      <w:r w:rsidR="00D052B7" w:rsidRPr="005902F9">
        <w:rPr>
          <w:rFonts w:ascii="Times New Roman" w:hAnsi="Times New Roman" w:cs="Times New Roman"/>
        </w:rPr>
        <w:t xml:space="preserve">.664, p &lt; </w:t>
      </w:r>
      <w:r w:rsidR="001428D6">
        <w:rPr>
          <w:rFonts w:ascii="Times New Roman" w:hAnsi="Times New Roman" w:cs="Times New Roman"/>
        </w:rPr>
        <w:t>0</w:t>
      </w:r>
      <w:r w:rsidR="00D052B7" w:rsidRPr="005902F9">
        <w:rPr>
          <w:rFonts w:ascii="Times New Roman" w:hAnsi="Times New Roman" w:cs="Times New Roman"/>
        </w:rPr>
        <w:t>.01) (Beville, et al. 2014).</w:t>
      </w:r>
      <w:r w:rsidR="00D44844" w:rsidRPr="005902F9">
        <w:rPr>
          <w:rFonts w:ascii="Times New Roman" w:hAnsi="Times New Roman" w:cs="Times New Roman"/>
        </w:rPr>
        <w:t xml:space="preserve"> Finally, multivariate analyses </w:t>
      </w:r>
      <w:r w:rsidR="00770E98" w:rsidRPr="005902F9">
        <w:rPr>
          <w:rFonts w:ascii="Times New Roman" w:hAnsi="Times New Roman" w:cs="Times New Roman"/>
        </w:rPr>
        <w:t xml:space="preserve">showed that </w:t>
      </w:r>
      <w:r w:rsidR="008D4847" w:rsidRPr="005902F9">
        <w:rPr>
          <w:rFonts w:ascii="Times New Roman" w:hAnsi="Times New Roman" w:cs="Times New Roman"/>
        </w:rPr>
        <w:t xml:space="preserve">subjective norms (females only), attitude, </w:t>
      </w:r>
      <w:r w:rsidR="005B08BC">
        <w:rPr>
          <w:rFonts w:ascii="Times New Roman" w:hAnsi="Times New Roman" w:cs="Times New Roman"/>
        </w:rPr>
        <w:t>PBC</w:t>
      </w:r>
      <w:r w:rsidR="008D4847" w:rsidRPr="005902F9">
        <w:rPr>
          <w:rFonts w:ascii="Times New Roman" w:hAnsi="Times New Roman" w:cs="Times New Roman"/>
        </w:rPr>
        <w:t>, self-efficacy, intention, BMI, year in school, Greek affiliation, and sports participation</w:t>
      </w:r>
      <w:r w:rsidR="00FD2713" w:rsidRPr="005902F9">
        <w:rPr>
          <w:rFonts w:ascii="Times New Roman" w:hAnsi="Times New Roman" w:cs="Times New Roman"/>
        </w:rPr>
        <w:t xml:space="preserve"> explained 20.2% of the variance of LTPA for </w:t>
      </w:r>
      <w:r w:rsidR="00DA14D7" w:rsidRPr="005902F9">
        <w:rPr>
          <w:rFonts w:ascii="Times New Roman" w:hAnsi="Times New Roman" w:cs="Times New Roman"/>
        </w:rPr>
        <w:t xml:space="preserve">males (F = 6.038, p &lt; </w:t>
      </w:r>
      <w:r w:rsidR="001428D6">
        <w:rPr>
          <w:rFonts w:ascii="Times New Roman" w:hAnsi="Times New Roman" w:cs="Times New Roman"/>
        </w:rPr>
        <w:t>0</w:t>
      </w:r>
      <w:r w:rsidR="00DA14D7" w:rsidRPr="005902F9">
        <w:rPr>
          <w:rFonts w:ascii="Times New Roman" w:hAnsi="Times New Roman" w:cs="Times New Roman"/>
        </w:rPr>
        <w:t>.001)</w:t>
      </w:r>
      <w:r w:rsidR="00066037" w:rsidRPr="005902F9">
        <w:rPr>
          <w:rFonts w:ascii="Times New Roman" w:hAnsi="Times New Roman" w:cs="Times New Roman"/>
        </w:rPr>
        <w:t xml:space="preserve"> and </w:t>
      </w:r>
      <w:r w:rsidR="00FD2713" w:rsidRPr="005902F9">
        <w:rPr>
          <w:rFonts w:ascii="Times New Roman" w:hAnsi="Times New Roman" w:cs="Times New Roman"/>
        </w:rPr>
        <w:t xml:space="preserve">42.5% of the variance for females </w:t>
      </w:r>
      <w:r w:rsidR="009B27AD" w:rsidRPr="005902F9">
        <w:rPr>
          <w:rFonts w:ascii="Times New Roman" w:hAnsi="Times New Roman" w:cs="Times New Roman"/>
        </w:rPr>
        <w:t xml:space="preserve">(Beville, et al. 2014). </w:t>
      </w:r>
    </w:p>
    <w:p w14:paraId="53E1DFDB" w14:textId="549D7998" w:rsidR="000E2B25" w:rsidRPr="005902F9" w:rsidRDefault="00BD4D0F" w:rsidP="00BD4D0F">
      <w:pPr>
        <w:spacing w:line="480" w:lineRule="auto"/>
        <w:ind w:firstLine="720"/>
        <w:rPr>
          <w:rFonts w:ascii="Times New Roman" w:hAnsi="Times New Roman" w:cs="Times New Roman"/>
          <w:color w:val="000000" w:themeColor="text1"/>
        </w:rPr>
      </w:pPr>
      <w:r w:rsidRPr="005902F9">
        <w:rPr>
          <w:rFonts w:ascii="Times New Roman" w:hAnsi="Times New Roman" w:cs="Times New Roman"/>
        </w:rPr>
        <w:t>There were a few notable limitations to the first study.  First, while the authors mentioned measuring inju</w:t>
      </w:r>
      <w:r w:rsidR="00AA7297" w:rsidRPr="005902F9">
        <w:rPr>
          <w:rFonts w:ascii="Times New Roman" w:hAnsi="Times New Roman" w:cs="Times New Roman"/>
        </w:rPr>
        <w:t>n</w:t>
      </w:r>
      <w:r w:rsidRPr="005902F9">
        <w:rPr>
          <w:rFonts w:ascii="Times New Roman" w:hAnsi="Times New Roman" w:cs="Times New Roman"/>
        </w:rPr>
        <w:t>ctive and descriptive norms (for</w:t>
      </w:r>
      <w:r w:rsidR="000E2B25" w:rsidRPr="005902F9">
        <w:rPr>
          <w:rFonts w:ascii="Times New Roman" w:hAnsi="Times New Roman" w:cs="Times New Roman"/>
        </w:rPr>
        <w:t xml:space="preserve"> perceived norms</w:t>
      </w:r>
      <w:r w:rsidRPr="005902F9">
        <w:rPr>
          <w:rFonts w:ascii="Times New Roman" w:hAnsi="Times New Roman" w:cs="Times New Roman"/>
        </w:rPr>
        <w:t>)</w:t>
      </w:r>
      <w:r w:rsidR="000E2B25" w:rsidRPr="005902F9">
        <w:rPr>
          <w:rFonts w:ascii="Times New Roman" w:hAnsi="Times New Roman" w:cs="Times New Roman"/>
        </w:rPr>
        <w:t xml:space="preserve"> and </w:t>
      </w:r>
      <w:r w:rsidRPr="005902F9">
        <w:rPr>
          <w:rFonts w:ascii="Times New Roman" w:hAnsi="Times New Roman" w:cs="Times New Roman"/>
        </w:rPr>
        <w:t xml:space="preserve">autonomy (labeled as PBC) and capacity (labeled as self-efficacy) (for </w:t>
      </w:r>
      <w:r w:rsidR="000E2B25" w:rsidRPr="005902F9">
        <w:rPr>
          <w:rFonts w:ascii="Times New Roman" w:hAnsi="Times New Roman" w:cs="Times New Roman"/>
        </w:rPr>
        <w:t>PBC</w:t>
      </w:r>
      <w:r w:rsidRPr="005902F9">
        <w:rPr>
          <w:rFonts w:ascii="Times New Roman" w:hAnsi="Times New Roman" w:cs="Times New Roman"/>
        </w:rPr>
        <w:t>), they did not mention measuring</w:t>
      </w:r>
      <w:r w:rsidR="000E2B25" w:rsidRPr="005902F9">
        <w:rPr>
          <w:rFonts w:ascii="Times New Roman" w:hAnsi="Times New Roman" w:cs="Times New Roman"/>
        </w:rPr>
        <w:t xml:space="preserve"> experiential and instrumental</w:t>
      </w:r>
      <w:r w:rsidRPr="005902F9">
        <w:rPr>
          <w:rFonts w:ascii="Times New Roman" w:hAnsi="Times New Roman" w:cs="Times New Roman"/>
        </w:rPr>
        <w:t xml:space="preserve"> attitudes (for attitudes)</w:t>
      </w:r>
      <w:r w:rsidR="000E2B25" w:rsidRPr="005902F9">
        <w:rPr>
          <w:rFonts w:ascii="Times New Roman" w:hAnsi="Times New Roman" w:cs="Times New Roman"/>
        </w:rPr>
        <w:t xml:space="preserve">. </w:t>
      </w:r>
      <w:r w:rsidRPr="005902F9">
        <w:rPr>
          <w:rFonts w:ascii="Times New Roman" w:hAnsi="Times New Roman" w:cs="Times New Roman"/>
        </w:rPr>
        <w:t>Second</w:t>
      </w:r>
      <w:r w:rsidR="00AA7297" w:rsidRPr="005902F9">
        <w:rPr>
          <w:rFonts w:ascii="Times New Roman" w:hAnsi="Times New Roman" w:cs="Times New Roman"/>
        </w:rPr>
        <w:t>,</w:t>
      </w:r>
      <w:r w:rsidRPr="005902F9">
        <w:rPr>
          <w:rFonts w:ascii="Times New Roman" w:hAnsi="Times New Roman" w:cs="Times New Roman"/>
        </w:rPr>
        <w:t xml:space="preserve"> as specified by Fishbein and Ajzen (2010), to understand how the TPB/IBM influences behavior, determinants of behavior must be examined by intentions and PBC, and </w:t>
      </w:r>
      <w:r w:rsidRPr="005902F9">
        <w:rPr>
          <w:rFonts w:ascii="Times New Roman" w:hAnsi="Times New Roman" w:cs="Times New Roman"/>
        </w:rPr>
        <w:lastRenderedPageBreak/>
        <w:t>determinants of intentions must be examined by attitudes, perceived norms and PBC. Beville, et al. (2014) however only examined the determinants of behavior, with all of the model’s constructs</w:t>
      </w:r>
      <w:r w:rsidR="005E3B15">
        <w:rPr>
          <w:rFonts w:ascii="Times New Roman" w:hAnsi="Times New Roman" w:cs="Times New Roman"/>
        </w:rPr>
        <w:t>, and also included extra demographic variables</w:t>
      </w:r>
      <w:r w:rsidRPr="005902F9">
        <w:rPr>
          <w:rFonts w:ascii="Times New Roman" w:hAnsi="Times New Roman" w:cs="Times New Roman"/>
        </w:rPr>
        <w:t xml:space="preserve">. Finally, the authors did not examine determinants of attitudes (via behavioral beliefs and outcome expectations), injunctive </w:t>
      </w:r>
      <w:r w:rsidRPr="005902F9">
        <w:rPr>
          <w:rFonts w:ascii="Times New Roman" w:hAnsi="Times New Roman" w:cs="Times New Roman"/>
          <w:color w:val="000000" w:themeColor="text1"/>
        </w:rPr>
        <w:t xml:space="preserve">norms </w:t>
      </w:r>
      <w:r w:rsidR="00D54F32" w:rsidRPr="005902F9">
        <w:rPr>
          <w:rFonts w:ascii="Times New Roman" w:hAnsi="Times New Roman" w:cs="Times New Roman"/>
          <w:color w:val="000000" w:themeColor="text1"/>
        </w:rPr>
        <w:t>(via injunctive normative beliefs and motivation to comply</w:t>
      </w:r>
      <w:r w:rsidRPr="005902F9">
        <w:rPr>
          <w:rFonts w:ascii="Times New Roman" w:hAnsi="Times New Roman" w:cs="Times New Roman"/>
          <w:color w:val="000000" w:themeColor="text1"/>
        </w:rPr>
        <w:t>), descriptive norms</w:t>
      </w:r>
      <w:r w:rsidR="002E3F27" w:rsidRPr="005902F9">
        <w:rPr>
          <w:rFonts w:ascii="Times New Roman" w:hAnsi="Times New Roman" w:cs="Times New Roman"/>
          <w:color w:val="000000" w:themeColor="text1"/>
        </w:rPr>
        <w:t xml:space="preserve"> (via</w:t>
      </w:r>
      <w:r w:rsidR="00D54F32" w:rsidRPr="005902F9">
        <w:rPr>
          <w:rFonts w:ascii="Times New Roman" w:hAnsi="Times New Roman" w:cs="Times New Roman"/>
          <w:color w:val="000000" w:themeColor="text1"/>
        </w:rPr>
        <w:t xml:space="preserve"> descriptive normative beliefs and identification with referent</w:t>
      </w:r>
      <w:r w:rsidR="002E3F27" w:rsidRPr="005902F9">
        <w:rPr>
          <w:rFonts w:ascii="Times New Roman" w:hAnsi="Times New Roman" w:cs="Times New Roman"/>
          <w:color w:val="000000" w:themeColor="text1"/>
        </w:rPr>
        <w:t>)</w:t>
      </w:r>
      <w:r w:rsidR="00D54F32" w:rsidRPr="005902F9">
        <w:rPr>
          <w:rFonts w:ascii="Times New Roman" w:hAnsi="Times New Roman" w:cs="Times New Roman"/>
          <w:color w:val="000000" w:themeColor="text1"/>
        </w:rPr>
        <w:t>, and PBC (via control beliefs and perceived power</w:t>
      </w:r>
      <w:r w:rsidRPr="005902F9">
        <w:rPr>
          <w:rFonts w:ascii="Times New Roman" w:hAnsi="Times New Roman" w:cs="Times New Roman"/>
          <w:color w:val="000000" w:themeColor="text1"/>
        </w:rPr>
        <w:t xml:space="preserve">). </w:t>
      </w:r>
    </w:p>
    <w:p w14:paraId="04102BA0" w14:textId="66306169" w:rsidR="006D4ED4" w:rsidRPr="005902F9" w:rsidRDefault="006D4ED4" w:rsidP="00D03981">
      <w:pPr>
        <w:spacing w:line="480" w:lineRule="auto"/>
        <w:ind w:firstLine="720"/>
        <w:rPr>
          <w:rFonts w:ascii="Times New Roman" w:hAnsi="Times New Roman" w:cs="Times New Roman"/>
        </w:rPr>
      </w:pPr>
      <w:r w:rsidRPr="005902F9">
        <w:rPr>
          <w:rFonts w:ascii="Times New Roman" w:hAnsi="Times New Roman" w:cs="Times New Roman"/>
        </w:rPr>
        <w:t xml:space="preserve">The next </w:t>
      </w:r>
      <w:r w:rsidR="00720FD3" w:rsidRPr="005902F9">
        <w:rPr>
          <w:rFonts w:ascii="Times New Roman" w:hAnsi="Times New Roman" w:cs="Times New Roman"/>
        </w:rPr>
        <w:t xml:space="preserve">study </w:t>
      </w:r>
      <w:r w:rsidR="00EA1894" w:rsidRPr="005902F9">
        <w:rPr>
          <w:rFonts w:ascii="Times New Roman" w:hAnsi="Times New Roman" w:cs="Times New Roman"/>
        </w:rPr>
        <w:t xml:space="preserve">was a follow-up to the previous study, </w:t>
      </w:r>
      <w:r w:rsidR="00414F05" w:rsidRPr="005902F9">
        <w:rPr>
          <w:rFonts w:ascii="Times New Roman" w:hAnsi="Times New Roman" w:cs="Times New Roman"/>
        </w:rPr>
        <w:t>examin</w:t>
      </w:r>
      <w:r w:rsidR="00EA1894" w:rsidRPr="005902F9">
        <w:rPr>
          <w:rFonts w:ascii="Times New Roman" w:hAnsi="Times New Roman" w:cs="Times New Roman"/>
        </w:rPr>
        <w:t>ing only the female partic</w:t>
      </w:r>
      <w:r w:rsidR="00D03981" w:rsidRPr="005902F9">
        <w:rPr>
          <w:rFonts w:ascii="Times New Roman" w:hAnsi="Times New Roman" w:cs="Times New Roman"/>
        </w:rPr>
        <w:t xml:space="preserve">ipants, except authors included strength training exercises in addition to moderate to vigorous physical activity </w:t>
      </w:r>
      <w:r w:rsidRPr="005902F9">
        <w:rPr>
          <w:rFonts w:ascii="Times New Roman" w:hAnsi="Times New Roman" w:cs="Times New Roman"/>
        </w:rPr>
        <w:t>(Patters</w:t>
      </w:r>
      <w:r w:rsidR="004E4DCB" w:rsidRPr="005902F9">
        <w:rPr>
          <w:rFonts w:ascii="Times New Roman" w:hAnsi="Times New Roman" w:cs="Times New Roman"/>
        </w:rPr>
        <w:t xml:space="preserve">on, Meyer, &amp; Beville, 2015). </w:t>
      </w:r>
      <w:r w:rsidR="00F8612C" w:rsidRPr="005902F9">
        <w:rPr>
          <w:rFonts w:ascii="Times New Roman" w:hAnsi="Times New Roman" w:cs="Times New Roman"/>
        </w:rPr>
        <w:t xml:space="preserve">Most females </w:t>
      </w:r>
      <w:r w:rsidR="00D03981" w:rsidRPr="005902F9">
        <w:rPr>
          <w:rFonts w:ascii="Times New Roman" w:hAnsi="Times New Roman" w:cs="Times New Roman"/>
        </w:rPr>
        <w:t xml:space="preserve">(n=421) </w:t>
      </w:r>
      <w:r w:rsidR="00F8612C" w:rsidRPr="005902F9">
        <w:rPr>
          <w:rFonts w:ascii="Times New Roman" w:hAnsi="Times New Roman" w:cs="Times New Roman"/>
        </w:rPr>
        <w:t xml:space="preserve">did not meet the strength training recommendations of two days per week </w:t>
      </w:r>
      <w:r w:rsidR="00D03981" w:rsidRPr="005902F9">
        <w:rPr>
          <w:rFonts w:ascii="Times New Roman" w:hAnsi="Times New Roman" w:cs="Times New Roman"/>
        </w:rPr>
        <w:t>(</w:t>
      </w:r>
      <w:r w:rsidR="00F8612C" w:rsidRPr="005902F9">
        <w:rPr>
          <w:rFonts w:ascii="Times New Roman" w:hAnsi="Times New Roman" w:cs="Times New Roman"/>
        </w:rPr>
        <w:t xml:space="preserve">66.3% </w:t>
      </w:r>
      <w:r w:rsidR="00D03981" w:rsidRPr="005902F9">
        <w:rPr>
          <w:rFonts w:ascii="Times New Roman" w:hAnsi="Times New Roman" w:cs="Times New Roman"/>
        </w:rPr>
        <w:t>did not meet recommendation</w:t>
      </w:r>
      <w:r w:rsidR="00AA7297" w:rsidRPr="005902F9">
        <w:rPr>
          <w:rFonts w:ascii="Times New Roman" w:hAnsi="Times New Roman" w:cs="Times New Roman"/>
        </w:rPr>
        <w:t>s</w:t>
      </w:r>
      <w:r w:rsidR="00D03981" w:rsidRPr="005902F9">
        <w:rPr>
          <w:rFonts w:ascii="Times New Roman" w:hAnsi="Times New Roman" w:cs="Times New Roman"/>
        </w:rPr>
        <w:t xml:space="preserve">; </w:t>
      </w:r>
      <w:r w:rsidR="00253210" w:rsidRPr="005902F9">
        <w:rPr>
          <w:rFonts w:ascii="Times New Roman" w:hAnsi="Times New Roman" w:cs="Times New Roman"/>
        </w:rPr>
        <w:t>(</w:t>
      </w:r>
      <w:r w:rsidR="00F8612C" w:rsidRPr="005902F9">
        <w:rPr>
          <w:rFonts w:ascii="Times New Roman" w:hAnsi="Times New Roman" w:cs="Times New Roman"/>
        </w:rPr>
        <w:t>mean = 1.17 days</w:t>
      </w:r>
      <w:r w:rsidR="00D03981" w:rsidRPr="005902F9">
        <w:rPr>
          <w:rFonts w:ascii="Times New Roman" w:hAnsi="Times New Roman" w:cs="Times New Roman"/>
        </w:rPr>
        <w:t xml:space="preserve"> +/- </w:t>
      </w:r>
      <w:r w:rsidR="00F8612C" w:rsidRPr="005902F9">
        <w:rPr>
          <w:rFonts w:ascii="Times New Roman" w:hAnsi="Times New Roman" w:cs="Times New Roman"/>
        </w:rPr>
        <w:t>1.55) (Patterson, Meyer, &amp; Beville, 2015)</w:t>
      </w:r>
      <w:r w:rsidRPr="005902F9">
        <w:rPr>
          <w:rFonts w:ascii="Times New Roman" w:hAnsi="Times New Roman" w:cs="Times New Roman"/>
        </w:rPr>
        <w:t>.</w:t>
      </w:r>
      <w:r w:rsidR="0000711A" w:rsidRPr="005902F9">
        <w:rPr>
          <w:rFonts w:ascii="Times New Roman" w:hAnsi="Times New Roman" w:cs="Times New Roman"/>
        </w:rPr>
        <w:t xml:space="preserve"> Bivariate analyses showed that there was a s</w:t>
      </w:r>
      <w:r w:rsidR="005C3A9E" w:rsidRPr="005902F9">
        <w:rPr>
          <w:rFonts w:ascii="Times New Roman" w:hAnsi="Times New Roman" w:cs="Times New Roman"/>
        </w:rPr>
        <w:t>ignificant positive re</w:t>
      </w:r>
      <w:r w:rsidR="00101B86" w:rsidRPr="005902F9">
        <w:rPr>
          <w:rFonts w:ascii="Times New Roman" w:hAnsi="Times New Roman" w:cs="Times New Roman"/>
        </w:rPr>
        <w:t>lationship between</w:t>
      </w:r>
      <w:r w:rsidR="005C3A9E" w:rsidRPr="005902F9">
        <w:rPr>
          <w:rFonts w:ascii="Times New Roman" w:hAnsi="Times New Roman" w:cs="Times New Roman"/>
        </w:rPr>
        <w:t xml:space="preserve"> all the IBM constructs except injunctive</w:t>
      </w:r>
      <w:r w:rsidR="00D03981" w:rsidRPr="005902F9">
        <w:rPr>
          <w:rFonts w:ascii="Times New Roman" w:hAnsi="Times New Roman" w:cs="Times New Roman"/>
        </w:rPr>
        <w:t xml:space="preserve"> norms (</w:t>
      </w:r>
      <w:r w:rsidR="005C3A9E" w:rsidRPr="005902F9">
        <w:rPr>
          <w:rFonts w:ascii="Times New Roman" w:hAnsi="Times New Roman" w:cs="Times New Roman"/>
        </w:rPr>
        <w:t>subjective norms) and meeting strength training recommendations (p &lt;</w:t>
      </w:r>
      <w:r w:rsidR="00513ADB">
        <w:rPr>
          <w:rFonts w:ascii="Times New Roman" w:hAnsi="Times New Roman" w:cs="Times New Roman"/>
        </w:rPr>
        <w:t xml:space="preserve"> 0</w:t>
      </w:r>
      <w:r w:rsidR="005C3A9E" w:rsidRPr="005902F9">
        <w:rPr>
          <w:rFonts w:ascii="Times New Roman" w:hAnsi="Times New Roman" w:cs="Times New Roman"/>
        </w:rPr>
        <w:t xml:space="preserve">.01) (Patterson, Meyer, &amp; Beville, 2015). </w:t>
      </w:r>
      <w:r w:rsidR="00D03981" w:rsidRPr="005902F9">
        <w:rPr>
          <w:rFonts w:ascii="Times New Roman" w:hAnsi="Times New Roman" w:cs="Times New Roman"/>
        </w:rPr>
        <w:t>A</w:t>
      </w:r>
      <w:r w:rsidR="005C3A9E" w:rsidRPr="005902F9">
        <w:rPr>
          <w:rFonts w:ascii="Times New Roman" w:hAnsi="Times New Roman" w:cs="Times New Roman"/>
          <w:color w:val="000000" w:themeColor="text1"/>
        </w:rPr>
        <w:t xml:space="preserve"> Pearson’s </w:t>
      </w:r>
      <w:r w:rsidR="005C3A9E" w:rsidRPr="005902F9">
        <w:rPr>
          <w:rFonts w:ascii="Times New Roman" w:hAnsi="Times New Roman" w:cs="Times New Roman"/>
        </w:rPr>
        <w:t xml:space="preserve">correlation test </w:t>
      </w:r>
      <w:r w:rsidR="00D03981" w:rsidRPr="005902F9">
        <w:rPr>
          <w:rFonts w:ascii="Times New Roman" w:hAnsi="Times New Roman" w:cs="Times New Roman"/>
        </w:rPr>
        <w:t xml:space="preserve">also revealed the IBM constructs that had the strongest association with meeting strength training recommendations was </w:t>
      </w:r>
      <w:r w:rsidR="005C3A9E" w:rsidRPr="005902F9">
        <w:rPr>
          <w:rFonts w:ascii="Times New Roman" w:hAnsi="Times New Roman" w:cs="Times New Roman"/>
        </w:rPr>
        <w:t xml:space="preserve">self-efficacy (r = </w:t>
      </w:r>
      <w:r w:rsidR="00513ADB">
        <w:rPr>
          <w:rFonts w:ascii="Times New Roman" w:hAnsi="Times New Roman" w:cs="Times New Roman"/>
        </w:rPr>
        <w:t>0</w:t>
      </w:r>
      <w:r w:rsidR="005C3A9E" w:rsidRPr="005902F9">
        <w:rPr>
          <w:rFonts w:ascii="Times New Roman" w:hAnsi="Times New Roman" w:cs="Times New Roman"/>
        </w:rPr>
        <w:t xml:space="preserve">.411, p &lt; </w:t>
      </w:r>
      <w:r w:rsidR="00513ADB">
        <w:rPr>
          <w:rFonts w:ascii="Times New Roman" w:hAnsi="Times New Roman" w:cs="Times New Roman"/>
        </w:rPr>
        <w:t>0</w:t>
      </w:r>
      <w:r w:rsidR="005C3A9E" w:rsidRPr="005902F9">
        <w:rPr>
          <w:rFonts w:ascii="Times New Roman" w:hAnsi="Times New Roman" w:cs="Times New Roman"/>
        </w:rPr>
        <w:t>.01), intention</w:t>
      </w:r>
      <w:r w:rsidR="00D03981" w:rsidRPr="005902F9">
        <w:rPr>
          <w:rFonts w:ascii="Times New Roman" w:hAnsi="Times New Roman" w:cs="Times New Roman"/>
        </w:rPr>
        <w:t>s</w:t>
      </w:r>
      <w:r w:rsidR="005C3A9E" w:rsidRPr="005902F9">
        <w:rPr>
          <w:rFonts w:ascii="Times New Roman" w:hAnsi="Times New Roman" w:cs="Times New Roman"/>
        </w:rPr>
        <w:t xml:space="preserve"> ( r = </w:t>
      </w:r>
      <w:r w:rsidR="00513ADB">
        <w:rPr>
          <w:rFonts w:ascii="Times New Roman" w:hAnsi="Times New Roman" w:cs="Times New Roman"/>
        </w:rPr>
        <w:t>0</w:t>
      </w:r>
      <w:r w:rsidR="005C3A9E" w:rsidRPr="005902F9">
        <w:rPr>
          <w:rFonts w:ascii="Times New Roman" w:hAnsi="Times New Roman" w:cs="Times New Roman"/>
        </w:rPr>
        <w:t xml:space="preserve">.402, p &lt; </w:t>
      </w:r>
      <w:r w:rsidR="00513ADB">
        <w:rPr>
          <w:rFonts w:ascii="Times New Roman" w:hAnsi="Times New Roman" w:cs="Times New Roman"/>
        </w:rPr>
        <w:t>0</w:t>
      </w:r>
      <w:r w:rsidR="005C3A9E" w:rsidRPr="005902F9">
        <w:rPr>
          <w:rFonts w:ascii="Times New Roman" w:hAnsi="Times New Roman" w:cs="Times New Roman"/>
        </w:rPr>
        <w:t xml:space="preserve">.01), and MVPA (r = </w:t>
      </w:r>
      <w:r w:rsidR="00513ADB">
        <w:rPr>
          <w:rFonts w:ascii="Times New Roman" w:hAnsi="Times New Roman" w:cs="Times New Roman"/>
        </w:rPr>
        <w:t>0</w:t>
      </w:r>
      <w:r w:rsidR="005C3A9E" w:rsidRPr="005902F9">
        <w:rPr>
          <w:rFonts w:ascii="Times New Roman" w:hAnsi="Times New Roman" w:cs="Times New Roman"/>
        </w:rPr>
        <w:t xml:space="preserve">.480, p &lt; </w:t>
      </w:r>
      <w:r w:rsidR="00513ADB">
        <w:rPr>
          <w:rFonts w:ascii="Times New Roman" w:hAnsi="Times New Roman" w:cs="Times New Roman"/>
        </w:rPr>
        <w:t>0</w:t>
      </w:r>
      <w:r w:rsidR="005C3A9E" w:rsidRPr="005902F9">
        <w:rPr>
          <w:rFonts w:ascii="Times New Roman" w:hAnsi="Times New Roman" w:cs="Times New Roman"/>
        </w:rPr>
        <w:t xml:space="preserve">.01) (Patterson, Meyer, &amp; Beville, 2015). </w:t>
      </w:r>
      <w:r w:rsidR="00A26910" w:rsidRPr="005902F9">
        <w:rPr>
          <w:rFonts w:ascii="Times New Roman" w:hAnsi="Times New Roman" w:cs="Times New Roman"/>
        </w:rPr>
        <w:t xml:space="preserve">Lastly, a logistic analysis </w:t>
      </w:r>
      <w:r w:rsidR="00A026D7" w:rsidRPr="005902F9">
        <w:rPr>
          <w:rFonts w:ascii="Times New Roman" w:hAnsi="Times New Roman" w:cs="Times New Roman"/>
        </w:rPr>
        <w:t>reveal</w:t>
      </w:r>
      <w:r w:rsidR="00D03981" w:rsidRPr="005902F9">
        <w:rPr>
          <w:rFonts w:ascii="Times New Roman" w:hAnsi="Times New Roman" w:cs="Times New Roman"/>
        </w:rPr>
        <w:t>ed</w:t>
      </w:r>
      <w:r w:rsidR="00A026D7" w:rsidRPr="005902F9">
        <w:rPr>
          <w:rFonts w:ascii="Times New Roman" w:hAnsi="Times New Roman" w:cs="Times New Roman"/>
        </w:rPr>
        <w:t xml:space="preserve"> the most significant predictors of female college students meeting the strength training recommendations </w:t>
      </w:r>
      <w:r w:rsidR="00D03981" w:rsidRPr="005902F9">
        <w:rPr>
          <w:rFonts w:ascii="Times New Roman" w:hAnsi="Times New Roman" w:cs="Times New Roman"/>
        </w:rPr>
        <w:t>was</w:t>
      </w:r>
      <w:r w:rsidR="00A026D7" w:rsidRPr="005902F9">
        <w:rPr>
          <w:rFonts w:ascii="Times New Roman" w:hAnsi="Times New Roman" w:cs="Times New Roman"/>
        </w:rPr>
        <w:t xml:space="preserve"> </w:t>
      </w:r>
      <w:r w:rsidR="00744FFA" w:rsidRPr="005902F9">
        <w:rPr>
          <w:rFonts w:ascii="Times New Roman" w:hAnsi="Times New Roman" w:cs="Times New Roman"/>
        </w:rPr>
        <w:t>self-efficacy (</w:t>
      </w:r>
      <w:r w:rsidR="00744FFA" w:rsidRPr="005902F9">
        <w:rPr>
          <w:rFonts w:ascii="beta" w:hAnsi="beta" w:cs="Times New Roman"/>
        </w:rPr>
        <w:t xml:space="preserve">ß = </w:t>
      </w:r>
      <w:r w:rsidR="00513ADB">
        <w:rPr>
          <w:rFonts w:ascii="beta" w:hAnsi="beta" w:cs="Times New Roman"/>
        </w:rPr>
        <w:t>0</w:t>
      </w:r>
      <w:r w:rsidR="00744FFA" w:rsidRPr="005902F9">
        <w:rPr>
          <w:rFonts w:ascii="beta" w:hAnsi="beta" w:cs="Times New Roman"/>
        </w:rPr>
        <w:t xml:space="preserve">.077, p = </w:t>
      </w:r>
      <w:r w:rsidR="00513ADB">
        <w:rPr>
          <w:rFonts w:ascii="beta" w:hAnsi="beta" w:cs="Times New Roman"/>
        </w:rPr>
        <w:t>0</w:t>
      </w:r>
      <w:r w:rsidR="00744FFA" w:rsidRPr="005902F9">
        <w:rPr>
          <w:rFonts w:ascii="beta" w:hAnsi="beta" w:cs="Times New Roman"/>
        </w:rPr>
        <w:t xml:space="preserve">.004), intentions (ß = </w:t>
      </w:r>
      <w:r w:rsidR="00513ADB">
        <w:rPr>
          <w:rFonts w:ascii="beta" w:hAnsi="beta" w:cs="Times New Roman"/>
        </w:rPr>
        <w:t>0</w:t>
      </w:r>
      <w:r w:rsidR="00744FFA" w:rsidRPr="005902F9">
        <w:rPr>
          <w:rFonts w:ascii="beta" w:hAnsi="beta" w:cs="Times New Roman"/>
        </w:rPr>
        <w:t xml:space="preserve">.402, p = </w:t>
      </w:r>
      <w:r w:rsidR="00513ADB">
        <w:rPr>
          <w:rFonts w:ascii="beta" w:hAnsi="beta" w:cs="Times New Roman"/>
        </w:rPr>
        <w:t>0</w:t>
      </w:r>
      <w:r w:rsidR="00744FFA" w:rsidRPr="005902F9">
        <w:rPr>
          <w:rFonts w:ascii="beta" w:hAnsi="beta" w:cs="Times New Roman"/>
        </w:rPr>
        <w:t xml:space="preserve">.015), and MVPA (ß = </w:t>
      </w:r>
      <w:r w:rsidR="00513ADB">
        <w:rPr>
          <w:rFonts w:ascii="beta" w:hAnsi="beta" w:cs="Times New Roman"/>
        </w:rPr>
        <w:t>0</w:t>
      </w:r>
      <w:r w:rsidR="00744FFA" w:rsidRPr="005902F9">
        <w:rPr>
          <w:rFonts w:ascii="beta" w:hAnsi="beta" w:cs="Times New Roman"/>
        </w:rPr>
        <w:t xml:space="preserve">.258, p = </w:t>
      </w:r>
      <w:r w:rsidR="00513ADB">
        <w:rPr>
          <w:rFonts w:ascii="beta" w:hAnsi="beta" w:cs="Times New Roman"/>
        </w:rPr>
        <w:t>0</w:t>
      </w:r>
      <w:r w:rsidR="00744FFA" w:rsidRPr="005902F9">
        <w:rPr>
          <w:rFonts w:ascii="beta" w:hAnsi="beta" w:cs="Times New Roman"/>
        </w:rPr>
        <w:t xml:space="preserve">.000) </w:t>
      </w:r>
      <w:r w:rsidR="00744FFA" w:rsidRPr="005902F9">
        <w:rPr>
          <w:rFonts w:ascii="Times New Roman" w:hAnsi="Times New Roman" w:cs="Times New Roman"/>
        </w:rPr>
        <w:t>(Patterson, Meyer, &amp; Beville, 2015).</w:t>
      </w:r>
    </w:p>
    <w:p w14:paraId="2139033A" w14:textId="4183F9C1" w:rsidR="006D4ED4" w:rsidRPr="005902F9" w:rsidRDefault="006D4ED4" w:rsidP="00D03981">
      <w:pPr>
        <w:spacing w:line="480" w:lineRule="auto"/>
        <w:rPr>
          <w:rFonts w:ascii="Times New Roman" w:hAnsi="Times New Roman" w:cs="Times New Roman"/>
        </w:rPr>
      </w:pPr>
      <w:r w:rsidRPr="005902F9">
        <w:rPr>
          <w:rFonts w:ascii="Times New Roman" w:hAnsi="Times New Roman" w:cs="Times New Roman"/>
        </w:rPr>
        <w:lastRenderedPageBreak/>
        <w:tab/>
      </w:r>
      <w:r w:rsidR="00D03981" w:rsidRPr="005902F9">
        <w:rPr>
          <w:rFonts w:ascii="Times New Roman" w:hAnsi="Times New Roman" w:cs="Times New Roman"/>
        </w:rPr>
        <w:t xml:space="preserve">A limitation to both studies was that </w:t>
      </w:r>
      <w:r w:rsidR="00744FFA" w:rsidRPr="005902F9">
        <w:rPr>
          <w:rFonts w:ascii="Times New Roman" w:hAnsi="Times New Roman" w:cs="Times New Roman"/>
        </w:rPr>
        <w:t>neither mention</w:t>
      </w:r>
      <w:r w:rsidR="00D03981" w:rsidRPr="005902F9">
        <w:rPr>
          <w:rFonts w:ascii="Times New Roman" w:hAnsi="Times New Roman" w:cs="Times New Roman"/>
        </w:rPr>
        <w:t>ed the behavior under investigation.  For example, Fishbein and Ajzen (2010) not</w:t>
      </w:r>
      <w:r w:rsidR="00485AAF" w:rsidRPr="005902F9">
        <w:rPr>
          <w:rFonts w:ascii="Times New Roman" w:hAnsi="Times New Roman" w:cs="Times New Roman"/>
        </w:rPr>
        <w:t>e</w:t>
      </w:r>
      <w:r w:rsidR="00D03981" w:rsidRPr="005902F9">
        <w:rPr>
          <w:rFonts w:ascii="Times New Roman" w:hAnsi="Times New Roman" w:cs="Times New Roman"/>
        </w:rPr>
        <w:t xml:space="preserve"> that behaviors should always be defined using</w:t>
      </w:r>
      <w:r w:rsidR="00744FFA" w:rsidRPr="005902F9">
        <w:rPr>
          <w:rFonts w:ascii="Times New Roman" w:hAnsi="Times New Roman" w:cs="Times New Roman"/>
        </w:rPr>
        <w:t xml:space="preserve"> TACT (target, action, context, and time sensitive). </w:t>
      </w:r>
      <w:r w:rsidR="00D03981" w:rsidRPr="005902F9">
        <w:rPr>
          <w:rFonts w:ascii="Times New Roman" w:hAnsi="Times New Roman" w:cs="Times New Roman"/>
        </w:rPr>
        <w:t xml:space="preserve"> It was unclear from both studies if the evaluated IBM constructs (i.e. intentions/attitudes) could be attributed towards physical activity in general, consisting of MVPA and muscle strengthening activity, or one or the other.  Another limitation to both studies is that the</w:t>
      </w:r>
      <w:r w:rsidR="00744FFA" w:rsidRPr="005902F9">
        <w:rPr>
          <w:rFonts w:ascii="Times New Roman" w:hAnsi="Times New Roman" w:cs="Times New Roman"/>
        </w:rPr>
        <w:t xml:space="preserve"> muscle strengthening and aerobic physical activity recom</w:t>
      </w:r>
      <w:r w:rsidR="00414113" w:rsidRPr="005902F9">
        <w:rPr>
          <w:rFonts w:ascii="Times New Roman" w:hAnsi="Times New Roman" w:cs="Times New Roman"/>
        </w:rPr>
        <w:t>mendations have changed</w:t>
      </w:r>
      <w:r w:rsidR="00D03981" w:rsidRPr="005902F9">
        <w:rPr>
          <w:rFonts w:ascii="Times New Roman" w:hAnsi="Times New Roman" w:cs="Times New Roman"/>
        </w:rPr>
        <w:t>, and therefore newer studies are needed to reflect this change</w:t>
      </w:r>
      <w:r w:rsidR="00292BD5" w:rsidRPr="005902F9">
        <w:rPr>
          <w:rFonts w:ascii="Times New Roman" w:hAnsi="Times New Roman" w:cs="Times New Roman"/>
        </w:rPr>
        <w:t xml:space="preserve">. </w:t>
      </w:r>
      <w:r w:rsidR="00744FFA" w:rsidRPr="005902F9">
        <w:rPr>
          <w:rFonts w:ascii="Times New Roman" w:hAnsi="Times New Roman" w:cs="Times New Roman"/>
        </w:rPr>
        <w:t xml:space="preserve">Both studies </w:t>
      </w:r>
      <w:r w:rsidR="00D03981" w:rsidRPr="005902F9">
        <w:rPr>
          <w:rFonts w:ascii="Times New Roman" w:hAnsi="Times New Roman" w:cs="Times New Roman"/>
        </w:rPr>
        <w:t xml:space="preserve">only measured </w:t>
      </w:r>
      <w:r w:rsidR="00744FFA" w:rsidRPr="005902F9">
        <w:rPr>
          <w:rFonts w:ascii="Times New Roman" w:hAnsi="Times New Roman" w:cs="Times New Roman"/>
        </w:rPr>
        <w:t>direct measures of the IBM constructs and their relationship to</w:t>
      </w:r>
      <w:r w:rsidR="00292BD5" w:rsidRPr="005902F9">
        <w:rPr>
          <w:rFonts w:ascii="Times New Roman" w:hAnsi="Times New Roman" w:cs="Times New Roman"/>
        </w:rPr>
        <w:t xml:space="preserve"> the beha</w:t>
      </w:r>
      <w:r w:rsidR="00EB18ED" w:rsidRPr="005902F9">
        <w:rPr>
          <w:rFonts w:ascii="Times New Roman" w:hAnsi="Times New Roman" w:cs="Times New Roman"/>
        </w:rPr>
        <w:t>viors, but neither</w:t>
      </w:r>
      <w:r w:rsidR="00A87913" w:rsidRPr="005902F9">
        <w:rPr>
          <w:rFonts w:ascii="Times New Roman" w:hAnsi="Times New Roman" w:cs="Times New Roman"/>
        </w:rPr>
        <w:t xml:space="preserve"> study</w:t>
      </w:r>
      <w:r w:rsidR="00D03981" w:rsidRPr="005902F9">
        <w:rPr>
          <w:rFonts w:ascii="Times New Roman" w:hAnsi="Times New Roman" w:cs="Times New Roman"/>
        </w:rPr>
        <w:t xml:space="preserve"> measured </w:t>
      </w:r>
      <w:r w:rsidR="00292BD5" w:rsidRPr="005902F9">
        <w:rPr>
          <w:rFonts w:ascii="Times New Roman" w:hAnsi="Times New Roman" w:cs="Times New Roman"/>
        </w:rPr>
        <w:t>the difference in types of attitude</w:t>
      </w:r>
      <w:r w:rsidR="00D03981" w:rsidRPr="005902F9">
        <w:rPr>
          <w:rFonts w:ascii="Times New Roman" w:hAnsi="Times New Roman" w:cs="Times New Roman"/>
        </w:rPr>
        <w:t>s</w:t>
      </w:r>
      <w:r w:rsidR="00292BD5" w:rsidRPr="005902F9">
        <w:rPr>
          <w:rFonts w:ascii="Times New Roman" w:hAnsi="Times New Roman" w:cs="Times New Roman"/>
        </w:rPr>
        <w:t>. Also, neither stud</w:t>
      </w:r>
      <w:r w:rsidR="00D03981" w:rsidRPr="005902F9">
        <w:rPr>
          <w:rFonts w:ascii="Times New Roman" w:hAnsi="Times New Roman" w:cs="Times New Roman"/>
        </w:rPr>
        <w:t xml:space="preserve">y included </w:t>
      </w:r>
      <w:r w:rsidR="00292BD5" w:rsidRPr="005902F9">
        <w:rPr>
          <w:rFonts w:ascii="Times New Roman" w:hAnsi="Times New Roman" w:cs="Times New Roman"/>
        </w:rPr>
        <w:t>indirect measures of the IBM</w:t>
      </w:r>
      <w:r w:rsidR="00D03981" w:rsidRPr="005902F9">
        <w:rPr>
          <w:rFonts w:ascii="Times New Roman" w:hAnsi="Times New Roman" w:cs="Times New Roman"/>
        </w:rPr>
        <w:t xml:space="preserve">.  </w:t>
      </w:r>
      <w:r w:rsidR="00810C51" w:rsidRPr="005902F9">
        <w:rPr>
          <w:rFonts w:ascii="Times New Roman" w:hAnsi="Times New Roman" w:cs="Times New Roman"/>
        </w:rPr>
        <w:t>In general, there are a</w:t>
      </w:r>
      <w:r w:rsidRPr="005902F9">
        <w:rPr>
          <w:rFonts w:ascii="Times New Roman" w:hAnsi="Times New Roman" w:cs="Times New Roman"/>
        </w:rPr>
        <w:t xml:space="preserve"> lack of studies specifically using the IBM with these exercise behaviors</w:t>
      </w:r>
      <w:r w:rsidR="00EB18ED" w:rsidRPr="005902F9">
        <w:rPr>
          <w:rFonts w:ascii="Times New Roman" w:hAnsi="Times New Roman" w:cs="Times New Roman"/>
        </w:rPr>
        <w:t>,</w:t>
      </w:r>
      <w:r w:rsidRPr="005902F9">
        <w:rPr>
          <w:rFonts w:ascii="Times New Roman" w:hAnsi="Times New Roman" w:cs="Times New Roman"/>
        </w:rPr>
        <w:t xml:space="preserve"> </w:t>
      </w:r>
      <w:r w:rsidR="00810C51" w:rsidRPr="005902F9">
        <w:rPr>
          <w:rFonts w:ascii="Times New Roman" w:hAnsi="Times New Roman" w:cs="Times New Roman"/>
        </w:rPr>
        <w:t xml:space="preserve">which </w:t>
      </w:r>
      <w:r w:rsidRPr="005902F9">
        <w:rPr>
          <w:rFonts w:ascii="Times New Roman" w:hAnsi="Times New Roman" w:cs="Times New Roman"/>
        </w:rPr>
        <w:t xml:space="preserve">leaves a </w:t>
      </w:r>
      <w:r w:rsidR="00EB18ED" w:rsidRPr="005902F9">
        <w:rPr>
          <w:rFonts w:ascii="Times New Roman" w:hAnsi="Times New Roman" w:cs="Times New Roman"/>
        </w:rPr>
        <w:t>gap in the current literature for this study to fill.</w:t>
      </w:r>
    </w:p>
    <w:p w14:paraId="233D982C" w14:textId="2824A8F3" w:rsidR="006D4ED4" w:rsidRPr="00F11C9E" w:rsidRDefault="006D4ED4" w:rsidP="006D4ED4">
      <w:pPr>
        <w:spacing w:line="480" w:lineRule="auto"/>
        <w:rPr>
          <w:rFonts w:ascii="Times New Roman" w:hAnsi="Times New Roman" w:cs="Times New Roman"/>
          <w:b/>
        </w:rPr>
      </w:pPr>
      <w:r w:rsidRPr="00F11C9E">
        <w:rPr>
          <w:rFonts w:ascii="Times New Roman" w:hAnsi="Times New Roman" w:cs="Times New Roman"/>
          <w:b/>
        </w:rPr>
        <w:t xml:space="preserve">Literature Review of </w:t>
      </w:r>
      <w:r w:rsidR="00C61923" w:rsidRPr="00F11C9E">
        <w:rPr>
          <w:rFonts w:ascii="Times New Roman" w:hAnsi="Times New Roman" w:cs="Times New Roman"/>
          <w:b/>
        </w:rPr>
        <w:t xml:space="preserve">the Theory of Planned Behavior and </w:t>
      </w:r>
      <w:r w:rsidRPr="00F11C9E">
        <w:rPr>
          <w:rFonts w:ascii="Times New Roman" w:hAnsi="Times New Roman" w:cs="Times New Roman"/>
          <w:b/>
        </w:rPr>
        <w:t>O</w:t>
      </w:r>
      <w:r w:rsidR="00B87F0F" w:rsidRPr="00F11C9E">
        <w:rPr>
          <w:rFonts w:ascii="Times New Roman" w:hAnsi="Times New Roman" w:cs="Times New Roman"/>
          <w:b/>
        </w:rPr>
        <w:t>ther Theory</w:t>
      </w:r>
      <w:r w:rsidR="00C61923" w:rsidRPr="00F11C9E">
        <w:rPr>
          <w:rFonts w:ascii="Times New Roman" w:hAnsi="Times New Roman" w:cs="Times New Roman"/>
          <w:b/>
        </w:rPr>
        <w:t xml:space="preserve"> Based Models with</w:t>
      </w:r>
      <w:r w:rsidR="00F11C9E">
        <w:rPr>
          <w:rFonts w:ascii="Times New Roman" w:hAnsi="Times New Roman" w:cs="Times New Roman"/>
          <w:b/>
        </w:rPr>
        <w:t xml:space="preserve"> Physical Activity</w:t>
      </w:r>
    </w:p>
    <w:p w14:paraId="0D038A22" w14:textId="10A6D0AE" w:rsidR="006D4ED4" w:rsidRPr="005902F9" w:rsidRDefault="006D4ED4" w:rsidP="00404EC5">
      <w:pPr>
        <w:spacing w:line="480" w:lineRule="auto"/>
        <w:rPr>
          <w:rFonts w:ascii="Times New Roman" w:hAnsi="Times New Roman" w:cs="Times New Roman"/>
        </w:rPr>
      </w:pPr>
      <w:r w:rsidRPr="005902F9">
        <w:rPr>
          <w:rFonts w:ascii="Times New Roman" w:hAnsi="Times New Roman" w:cs="Times New Roman"/>
        </w:rPr>
        <w:tab/>
        <w:t xml:space="preserve">All of the studies in this literature review evaluated </w:t>
      </w:r>
      <w:r w:rsidR="00404EC5" w:rsidRPr="005902F9">
        <w:rPr>
          <w:rFonts w:ascii="Times New Roman" w:hAnsi="Times New Roman" w:cs="Times New Roman"/>
        </w:rPr>
        <w:t xml:space="preserve">theory-based </w:t>
      </w:r>
      <w:r w:rsidRPr="005902F9">
        <w:rPr>
          <w:rFonts w:ascii="Times New Roman" w:hAnsi="Times New Roman" w:cs="Times New Roman"/>
        </w:rPr>
        <w:t>predictors of physical activity,</w:t>
      </w:r>
      <w:r w:rsidR="00404EC5" w:rsidRPr="005902F9">
        <w:rPr>
          <w:rFonts w:ascii="Times New Roman" w:hAnsi="Times New Roman" w:cs="Times New Roman"/>
        </w:rPr>
        <w:t xml:space="preserve"> </w:t>
      </w:r>
      <w:r w:rsidRPr="005902F9">
        <w:rPr>
          <w:rFonts w:ascii="Times New Roman" w:hAnsi="Times New Roman" w:cs="Times New Roman"/>
        </w:rPr>
        <w:t xml:space="preserve">other behaviors, or a combination of both. The most common way to measure behaviors and theoretical relationships with them is by self-report (i.e. administering surveys/questionnaires), hence all of these studies used surveys/questionnaires in their measurement design. The TPB was most commonly used amongst the articles found and is the theory that most resembles the IBM, therefore </w:t>
      </w:r>
      <w:r w:rsidR="00C72F69" w:rsidRPr="005902F9">
        <w:rPr>
          <w:rFonts w:ascii="Times New Roman" w:hAnsi="Times New Roman" w:cs="Times New Roman"/>
        </w:rPr>
        <w:t>t</w:t>
      </w:r>
      <w:r w:rsidR="006511E1" w:rsidRPr="005902F9">
        <w:rPr>
          <w:rFonts w:ascii="Times New Roman" w:hAnsi="Times New Roman" w:cs="Times New Roman"/>
        </w:rPr>
        <w:t>he first section</w:t>
      </w:r>
      <w:r w:rsidRPr="005902F9">
        <w:rPr>
          <w:rFonts w:ascii="Times New Roman" w:hAnsi="Times New Roman" w:cs="Times New Roman"/>
        </w:rPr>
        <w:t xml:space="preserve"> will review the studies that used the TPB. The next section </w:t>
      </w:r>
      <w:r w:rsidRPr="005902F9">
        <w:rPr>
          <w:rFonts w:ascii="Times New Roman" w:hAnsi="Times New Roman" w:cs="Times New Roman"/>
        </w:rPr>
        <w:lastRenderedPageBreak/>
        <w:t xml:space="preserve">will review articles that used some other type of </w:t>
      </w:r>
      <w:r w:rsidR="00EB18ED" w:rsidRPr="005902F9">
        <w:rPr>
          <w:rFonts w:ascii="Times New Roman" w:hAnsi="Times New Roman" w:cs="Times New Roman"/>
        </w:rPr>
        <w:t xml:space="preserve">similar </w:t>
      </w:r>
      <w:r w:rsidRPr="005902F9">
        <w:rPr>
          <w:rFonts w:ascii="Times New Roman" w:hAnsi="Times New Roman" w:cs="Times New Roman"/>
        </w:rPr>
        <w:t>theory, construct, or behavior to predict physical activity behaviors.</w:t>
      </w:r>
    </w:p>
    <w:p w14:paraId="5DBCDEF3" w14:textId="34F4B46C" w:rsidR="006D4ED4" w:rsidRPr="005902F9" w:rsidRDefault="006D4ED4" w:rsidP="00404EC5">
      <w:pPr>
        <w:spacing w:line="480" w:lineRule="auto"/>
        <w:rPr>
          <w:rFonts w:ascii="Times New Roman" w:hAnsi="Times New Roman" w:cs="Times New Roman"/>
        </w:rPr>
      </w:pPr>
      <w:r w:rsidRPr="005902F9">
        <w:rPr>
          <w:rFonts w:ascii="Times New Roman" w:hAnsi="Times New Roman" w:cs="Times New Roman"/>
        </w:rPr>
        <w:tab/>
      </w:r>
      <w:r w:rsidR="00FB4813" w:rsidRPr="005902F9">
        <w:rPr>
          <w:rFonts w:ascii="Times New Roman" w:hAnsi="Times New Roman" w:cs="Times New Roman"/>
        </w:rPr>
        <w:t xml:space="preserve">Part of the inclusion criteria for the articles used in this literature review were that they had to be published no earlier than 2005, however, due to the lack of research using the TPB to predict both aerobic and </w:t>
      </w:r>
      <w:r w:rsidR="00384F62" w:rsidRPr="005902F9">
        <w:rPr>
          <w:rFonts w:ascii="Times New Roman" w:hAnsi="Times New Roman" w:cs="Times New Roman"/>
        </w:rPr>
        <w:t>muscle strengthening</w:t>
      </w:r>
      <w:r w:rsidR="00FB4813" w:rsidRPr="005902F9">
        <w:rPr>
          <w:rFonts w:ascii="Times New Roman" w:hAnsi="Times New Roman" w:cs="Times New Roman"/>
        </w:rPr>
        <w:t xml:space="preserve"> physical activity, this article by Bryan and Rocheleau </w:t>
      </w:r>
      <w:r w:rsidR="00404EC5" w:rsidRPr="005902F9">
        <w:rPr>
          <w:rFonts w:ascii="Times New Roman" w:hAnsi="Times New Roman" w:cs="Times New Roman"/>
        </w:rPr>
        <w:t>(</w:t>
      </w:r>
      <w:r w:rsidR="00FB4813" w:rsidRPr="005902F9">
        <w:rPr>
          <w:rFonts w:ascii="Times New Roman" w:hAnsi="Times New Roman" w:cs="Times New Roman"/>
        </w:rPr>
        <w:t>2002</w:t>
      </w:r>
      <w:r w:rsidR="00404EC5" w:rsidRPr="005902F9">
        <w:rPr>
          <w:rFonts w:ascii="Times New Roman" w:hAnsi="Times New Roman" w:cs="Times New Roman"/>
        </w:rPr>
        <w:t>)</w:t>
      </w:r>
      <w:r w:rsidR="00FB4813" w:rsidRPr="005902F9">
        <w:rPr>
          <w:rFonts w:ascii="Times New Roman" w:hAnsi="Times New Roman" w:cs="Times New Roman"/>
        </w:rPr>
        <w:t xml:space="preserve"> was </w:t>
      </w:r>
      <w:r w:rsidR="00404EC5" w:rsidRPr="005902F9">
        <w:rPr>
          <w:rFonts w:ascii="Times New Roman" w:hAnsi="Times New Roman" w:cs="Times New Roman"/>
        </w:rPr>
        <w:t xml:space="preserve">included </w:t>
      </w:r>
      <w:r w:rsidR="00FB4813" w:rsidRPr="005902F9">
        <w:rPr>
          <w:rFonts w:ascii="Times New Roman" w:hAnsi="Times New Roman" w:cs="Times New Roman"/>
        </w:rPr>
        <w:t xml:space="preserve">in the review. </w:t>
      </w:r>
      <w:r w:rsidR="00404EC5" w:rsidRPr="005902F9">
        <w:rPr>
          <w:rFonts w:ascii="Times New Roman" w:hAnsi="Times New Roman" w:cs="Times New Roman"/>
        </w:rPr>
        <w:t xml:space="preserve">In this study, </w:t>
      </w:r>
      <w:r w:rsidRPr="005902F9">
        <w:rPr>
          <w:rFonts w:ascii="Times New Roman" w:hAnsi="Times New Roman" w:cs="Times New Roman"/>
        </w:rPr>
        <w:t>a pre and po</w:t>
      </w:r>
      <w:r w:rsidR="009C0B0C" w:rsidRPr="005902F9">
        <w:rPr>
          <w:rFonts w:ascii="Times New Roman" w:hAnsi="Times New Roman" w:cs="Times New Roman"/>
        </w:rPr>
        <w:t>st-</w:t>
      </w:r>
      <w:r w:rsidRPr="005902F9">
        <w:rPr>
          <w:rFonts w:ascii="Times New Roman" w:hAnsi="Times New Roman" w:cs="Times New Roman"/>
        </w:rPr>
        <w:t xml:space="preserve">test questionnaire </w:t>
      </w:r>
      <w:r w:rsidR="00404EC5" w:rsidRPr="005902F9">
        <w:rPr>
          <w:rFonts w:ascii="Times New Roman" w:hAnsi="Times New Roman" w:cs="Times New Roman"/>
        </w:rPr>
        <w:t xml:space="preserve">was </w:t>
      </w:r>
      <w:r w:rsidRPr="005902F9">
        <w:rPr>
          <w:rFonts w:ascii="Times New Roman" w:hAnsi="Times New Roman" w:cs="Times New Roman"/>
        </w:rPr>
        <w:t xml:space="preserve">given to 210 students </w:t>
      </w:r>
      <w:r w:rsidR="00891209" w:rsidRPr="005902F9">
        <w:rPr>
          <w:rFonts w:ascii="Times New Roman" w:hAnsi="Times New Roman" w:cs="Times New Roman"/>
        </w:rPr>
        <w:t xml:space="preserve">in a psychology course </w:t>
      </w:r>
      <w:r w:rsidRPr="005902F9">
        <w:rPr>
          <w:rFonts w:ascii="Times New Roman" w:hAnsi="Times New Roman" w:cs="Times New Roman"/>
        </w:rPr>
        <w:t>from the Univ</w:t>
      </w:r>
      <w:r w:rsidR="002340AE" w:rsidRPr="005902F9">
        <w:rPr>
          <w:rFonts w:ascii="Times New Roman" w:hAnsi="Times New Roman" w:cs="Times New Roman"/>
        </w:rPr>
        <w:t>ersity of Connecticut</w:t>
      </w:r>
      <w:r w:rsidR="00891209" w:rsidRPr="005902F9">
        <w:rPr>
          <w:rFonts w:ascii="Times New Roman" w:hAnsi="Times New Roman" w:cs="Times New Roman"/>
        </w:rPr>
        <w:t xml:space="preserve"> (Bryan &amp; Rocheleau, 2002)</w:t>
      </w:r>
      <w:r w:rsidR="002340AE" w:rsidRPr="005902F9">
        <w:rPr>
          <w:rFonts w:ascii="Times New Roman" w:hAnsi="Times New Roman" w:cs="Times New Roman"/>
        </w:rPr>
        <w:t xml:space="preserve">. </w:t>
      </w:r>
      <w:r w:rsidR="0056650F" w:rsidRPr="005902F9">
        <w:rPr>
          <w:rFonts w:ascii="Times New Roman" w:hAnsi="Times New Roman" w:cs="Times New Roman"/>
        </w:rPr>
        <w:t xml:space="preserve">Aerobic physical activity was defined as “any activity that uses large muscle groups, is done for at least 20 minutes, and is done at a level that causes your breathing to be heavy and your heart to beat faster,” and </w:t>
      </w:r>
      <w:r w:rsidR="00384F62" w:rsidRPr="005902F9">
        <w:rPr>
          <w:rFonts w:ascii="Times New Roman" w:hAnsi="Times New Roman" w:cs="Times New Roman"/>
        </w:rPr>
        <w:t>muscle strengthening</w:t>
      </w:r>
      <w:r w:rsidR="0056650F" w:rsidRPr="005902F9">
        <w:rPr>
          <w:rFonts w:ascii="Times New Roman" w:hAnsi="Times New Roman" w:cs="Times New Roman"/>
        </w:rPr>
        <w:t xml:space="preserve"> physical activity was defined as “any activity involving resistance that is done for at least 20 minutes in which moderate </w:t>
      </w:r>
      <w:r w:rsidR="00ED152B" w:rsidRPr="005902F9">
        <w:rPr>
          <w:rFonts w:ascii="Times New Roman" w:hAnsi="Times New Roman" w:cs="Times New Roman"/>
        </w:rPr>
        <w:t>to heavy weight is lifted</w:t>
      </w:r>
      <w:r w:rsidR="0056650F" w:rsidRPr="005902F9">
        <w:rPr>
          <w:rFonts w:ascii="Times New Roman" w:hAnsi="Times New Roman" w:cs="Times New Roman"/>
        </w:rPr>
        <w:t>”</w:t>
      </w:r>
      <w:r w:rsidR="00ED152B" w:rsidRPr="005902F9">
        <w:rPr>
          <w:rFonts w:ascii="Times New Roman" w:hAnsi="Times New Roman" w:cs="Times New Roman"/>
        </w:rPr>
        <w:t xml:space="preserve"> (Bryan &amp; Rocheleau, 2002). </w:t>
      </w:r>
      <w:r w:rsidR="0056650F" w:rsidRPr="005902F9">
        <w:rPr>
          <w:rFonts w:ascii="Times New Roman" w:hAnsi="Times New Roman" w:cs="Times New Roman"/>
        </w:rPr>
        <w:t xml:space="preserve"> </w:t>
      </w:r>
      <w:r w:rsidR="002340AE" w:rsidRPr="005902F9">
        <w:rPr>
          <w:rFonts w:ascii="Times New Roman" w:hAnsi="Times New Roman" w:cs="Times New Roman"/>
        </w:rPr>
        <w:t xml:space="preserve">The </w:t>
      </w:r>
      <w:r w:rsidR="00DD008B" w:rsidRPr="005902F9">
        <w:rPr>
          <w:rFonts w:ascii="Times New Roman" w:hAnsi="Times New Roman" w:cs="Times New Roman"/>
        </w:rPr>
        <w:t xml:space="preserve">pre-test measured aerobic and </w:t>
      </w:r>
      <w:r w:rsidR="00384F62" w:rsidRPr="005902F9">
        <w:rPr>
          <w:rFonts w:ascii="Times New Roman" w:hAnsi="Times New Roman" w:cs="Times New Roman"/>
        </w:rPr>
        <w:t>muscle strengthening</w:t>
      </w:r>
      <w:r w:rsidR="0056650F" w:rsidRPr="005902F9">
        <w:rPr>
          <w:rFonts w:ascii="Times New Roman" w:hAnsi="Times New Roman" w:cs="Times New Roman"/>
        </w:rPr>
        <w:t xml:space="preserve"> physical activity in the past 3</w:t>
      </w:r>
      <w:r w:rsidR="00DD008B" w:rsidRPr="005902F9">
        <w:rPr>
          <w:rFonts w:ascii="Times New Roman" w:hAnsi="Times New Roman" w:cs="Times New Roman"/>
        </w:rPr>
        <w:t xml:space="preserve"> months and past week</w:t>
      </w:r>
      <w:r w:rsidR="003B3A58" w:rsidRPr="005902F9">
        <w:rPr>
          <w:rFonts w:ascii="Times New Roman" w:hAnsi="Times New Roman" w:cs="Times New Roman"/>
        </w:rPr>
        <w:t xml:space="preserve">, </w:t>
      </w:r>
      <w:r w:rsidR="002A1F6F" w:rsidRPr="005902F9">
        <w:rPr>
          <w:rFonts w:ascii="Times New Roman" w:hAnsi="Times New Roman" w:cs="Times New Roman"/>
        </w:rPr>
        <w:t>p</w:t>
      </w:r>
      <w:r w:rsidR="00F608FE" w:rsidRPr="005902F9">
        <w:rPr>
          <w:rFonts w:ascii="Times New Roman" w:hAnsi="Times New Roman" w:cs="Times New Roman"/>
        </w:rPr>
        <w:t>erceived health, extroversion</w:t>
      </w:r>
      <w:r w:rsidR="002A1F6F" w:rsidRPr="005902F9">
        <w:rPr>
          <w:rFonts w:ascii="Times New Roman" w:hAnsi="Times New Roman" w:cs="Times New Roman"/>
        </w:rPr>
        <w:t xml:space="preserve">, and </w:t>
      </w:r>
      <w:r w:rsidR="00281438" w:rsidRPr="005902F9">
        <w:rPr>
          <w:rFonts w:ascii="Times New Roman" w:hAnsi="Times New Roman" w:cs="Times New Roman"/>
        </w:rPr>
        <w:t xml:space="preserve">the four TPB constructs: attitudes, </w:t>
      </w:r>
      <w:r w:rsidR="00ED152B" w:rsidRPr="005902F9">
        <w:rPr>
          <w:rFonts w:ascii="Times New Roman" w:hAnsi="Times New Roman" w:cs="Times New Roman"/>
        </w:rPr>
        <w:t xml:space="preserve">perceived </w:t>
      </w:r>
      <w:r w:rsidR="00281438" w:rsidRPr="005902F9">
        <w:rPr>
          <w:rFonts w:ascii="Times New Roman" w:hAnsi="Times New Roman" w:cs="Times New Roman"/>
        </w:rPr>
        <w:t xml:space="preserve">norms, </w:t>
      </w:r>
      <w:r w:rsidR="00B31EE6" w:rsidRPr="005902F9">
        <w:rPr>
          <w:rFonts w:ascii="Times New Roman" w:hAnsi="Times New Roman" w:cs="Times New Roman"/>
        </w:rPr>
        <w:t>PBC</w:t>
      </w:r>
      <w:r w:rsidR="00D66F13" w:rsidRPr="005902F9">
        <w:rPr>
          <w:rFonts w:ascii="Times New Roman" w:hAnsi="Times New Roman" w:cs="Times New Roman"/>
        </w:rPr>
        <w:t>, and intentions</w:t>
      </w:r>
      <w:r w:rsidR="00ED152B" w:rsidRPr="005902F9">
        <w:rPr>
          <w:rFonts w:ascii="Times New Roman" w:hAnsi="Times New Roman" w:cs="Times New Roman"/>
        </w:rPr>
        <w:t xml:space="preserve"> (Bryan &amp; Rocheleau, 2002). </w:t>
      </w:r>
      <w:r w:rsidR="00B5189E" w:rsidRPr="005902F9">
        <w:rPr>
          <w:rFonts w:ascii="Times New Roman" w:hAnsi="Times New Roman" w:cs="Times New Roman"/>
        </w:rPr>
        <w:t xml:space="preserve"> </w:t>
      </w:r>
      <w:r w:rsidR="00404EC5" w:rsidRPr="005902F9">
        <w:rPr>
          <w:rFonts w:ascii="Times New Roman" w:hAnsi="Times New Roman" w:cs="Times New Roman"/>
        </w:rPr>
        <w:t xml:space="preserve">Three months later, the </w:t>
      </w:r>
      <w:r w:rsidR="002340AE" w:rsidRPr="005902F9">
        <w:rPr>
          <w:rFonts w:ascii="Times New Roman" w:hAnsi="Times New Roman" w:cs="Times New Roman"/>
        </w:rPr>
        <w:t>post-</w:t>
      </w:r>
      <w:r w:rsidR="0056650F" w:rsidRPr="005902F9">
        <w:rPr>
          <w:rFonts w:ascii="Times New Roman" w:hAnsi="Times New Roman" w:cs="Times New Roman"/>
        </w:rPr>
        <w:t xml:space="preserve">test, questionnaire </w:t>
      </w:r>
      <w:r w:rsidR="00404EC5" w:rsidRPr="005902F9">
        <w:rPr>
          <w:rFonts w:ascii="Times New Roman" w:hAnsi="Times New Roman" w:cs="Times New Roman"/>
        </w:rPr>
        <w:t xml:space="preserve">evaluated </w:t>
      </w:r>
      <w:r w:rsidRPr="005902F9">
        <w:rPr>
          <w:rFonts w:ascii="Times New Roman" w:hAnsi="Times New Roman" w:cs="Times New Roman"/>
        </w:rPr>
        <w:t xml:space="preserve">participation in </w:t>
      </w:r>
      <w:r w:rsidR="0056650F" w:rsidRPr="005902F9">
        <w:rPr>
          <w:rFonts w:ascii="Times New Roman" w:hAnsi="Times New Roman" w:cs="Times New Roman"/>
        </w:rPr>
        <w:t xml:space="preserve">aerobic and </w:t>
      </w:r>
      <w:r w:rsidR="00384F62" w:rsidRPr="005902F9">
        <w:rPr>
          <w:rFonts w:ascii="Times New Roman" w:hAnsi="Times New Roman" w:cs="Times New Roman"/>
        </w:rPr>
        <w:t>muscle strengthening</w:t>
      </w:r>
      <w:r w:rsidR="00ED152B" w:rsidRPr="005902F9">
        <w:rPr>
          <w:rFonts w:ascii="Times New Roman" w:hAnsi="Times New Roman" w:cs="Times New Roman"/>
        </w:rPr>
        <w:t xml:space="preserve"> exercise in the past 3 months (Bryan &amp; Rocheleau, 2002)</w:t>
      </w:r>
      <w:r w:rsidR="002D1903" w:rsidRPr="005902F9">
        <w:rPr>
          <w:rFonts w:ascii="Times New Roman" w:hAnsi="Times New Roman" w:cs="Times New Roman"/>
        </w:rPr>
        <w:t>.</w:t>
      </w:r>
      <w:r w:rsidRPr="005902F9">
        <w:rPr>
          <w:rFonts w:ascii="Times New Roman" w:hAnsi="Times New Roman" w:cs="Times New Roman"/>
        </w:rPr>
        <w:t xml:space="preserve"> </w:t>
      </w:r>
      <w:r w:rsidR="00C33036" w:rsidRPr="005902F9">
        <w:rPr>
          <w:rFonts w:ascii="Times New Roman" w:hAnsi="Times New Roman" w:cs="Times New Roman"/>
        </w:rPr>
        <w:t xml:space="preserve">Correlations for all </w:t>
      </w:r>
      <w:r w:rsidR="00404EC5" w:rsidRPr="005902F9">
        <w:rPr>
          <w:rFonts w:ascii="Times New Roman" w:hAnsi="Times New Roman" w:cs="Times New Roman"/>
        </w:rPr>
        <w:t xml:space="preserve">of the </w:t>
      </w:r>
      <w:r w:rsidR="00C33036" w:rsidRPr="005902F9">
        <w:rPr>
          <w:rFonts w:ascii="Times New Roman" w:hAnsi="Times New Roman" w:cs="Times New Roman"/>
        </w:rPr>
        <w:t>constructs</w:t>
      </w:r>
      <w:r w:rsidR="004741B1" w:rsidRPr="005902F9">
        <w:rPr>
          <w:rFonts w:ascii="Times New Roman" w:hAnsi="Times New Roman" w:cs="Times New Roman"/>
        </w:rPr>
        <w:t>, including extr</w:t>
      </w:r>
      <w:r w:rsidR="00422B10" w:rsidRPr="005902F9">
        <w:rPr>
          <w:rFonts w:ascii="Times New Roman" w:hAnsi="Times New Roman" w:cs="Times New Roman"/>
        </w:rPr>
        <w:t xml:space="preserve">oversion and perceived health, </w:t>
      </w:r>
      <w:r w:rsidR="00404EC5" w:rsidRPr="005902F9">
        <w:rPr>
          <w:rFonts w:ascii="Times New Roman" w:hAnsi="Times New Roman" w:cs="Times New Roman"/>
        </w:rPr>
        <w:t>revealed they were all significantly related</w:t>
      </w:r>
      <w:r w:rsidR="00BB2AD8" w:rsidRPr="005902F9">
        <w:rPr>
          <w:rFonts w:ascii="Times New Roman" w:hAnsi="Times New Roman" w:cs="Times New Roman"/>
        </w:rPr>
        <w:t xml:space="preserve"> with</w:t>
      </w:r>
      <w:r w:rsidR="00A15EDD" w:rsidRPr="005902F9">
        <w:rPr>
          <w:rFonts w:ascii="Times New Roman" w:hAnsi="Times New Roman" w:cs="Times New Roman"/>
        </w:rPr>
        <w:t xml:space="preserve"> aerobic physical activity behavior</w:t>
      </w:r>
      <w:r w:rsidR="00404EC5" w:rsidRPr="005902F9">
        <w:rPr>
          <w:rFonts w:ascii="Times New Roman" w:hAnsi="Times New Roman" w:cs="Times New Roman"/>
        </w:rPr>
        <w:t xml:space="preserve">, with </w:t>
      </w:r>
      <w:r w:rsidR="00422B10" w:rsidRPr="005902F9">
        <w:rPr>
          <w:rFonts w:ascii="Times New Roman" w:hAnsi="Times New Roman" w:cs="Times New Roman"/>
        </w:rPr>
        <w:t xml:space="preserve">the highest </w:t>
      </w:r>
      <w:r w:rsidR="00404EC5" w:rsidRPr="005902F9">
        <w:rPr>
          <w:rFonts w:ascii="Times New Roman" w:hAnsi="Times New Roman" w:cs="Times New Roman"/>
        </w:rPr>
        <w:t xml:space="preserve">as </w:t>
      </w:r>
      <w:r w:rsidR="00C33036" w:rsidRPr="005902F9">
        <w:rPr>
          <w:rFonts w:ascii="Times New Roman" w:hAnsi="Times New Roman" w:cs="Times New Roman"/>
        </w:rPr>
        <w:t xml:space="preserve">intentions (r = </w:t>
      </w:r>
      <w:r w:rsidR="00513ADB">
        <w:rPr>
          <w:rFonts w:ascii="Times New Roman" w:hAnsi="Times New Roman" w:cs="Times New Roman"/>
        </w:rPr>
        <w:t>0</w:t>
      </w:r>
      <w:r w:rsidR="00C33036" w:rsidRPr="005902F9">
        <w:rPr>
          <w:rFonts w:ascii="Times New Roman" w:hAnsi="Times New Roman" w:cs="Times New Roman"/>
        </w:rPr>
        <w:t xml:space="preserve">.42, p &lt; </w:t>
      </w:r>
      <w:r w:rsidR="00513ADB">
        <w:rPr>
          <w:rFonts w:ascii="Times New Roman" w:hAnsi="Times New Roman" w:cs="Times New Roman"/>
        </w:rPr>
        <w:t>0</w:t>
      </w:r>
      <w:r w:rsidR="002D1903" w:rsidRPr="005902F9">
        <w:rPr>
          <w:rFonts w:ascii="Times New Roman" w:hAnsi="Times New Roman" w:cs="Times New Roman"/>
        </w:rPr>
        <w:t>.001) (Bryan &amp; Rocheleau, 2002).</w:t>
      </w:r>
      <w:r w:rsidR="00C33036" w:rsidRPr="005902F9">
        <w:rPr>
          <w:rFonts w:ascii="Times New Roman" w:hAnsi="Times New Roman" w:cs="Times New Roman"/>
        </w:rPr>
        <w:t xml:space="preserve"> </w:t>
      </w:r>
      <w:r w:rsidR="002D1903" w:rsidRPr="005902F9">
        <w:rPr>
          <w:rFonts w:ascii="Times New Roman" w:hAnsi="Times New Roman" w:cs="Times New Roman"/>
        </w:rPr>
        <w:t>Similarly,</w:t>
      </w:r>
      <w:r w:rsidR="00C33036" w:rsidRPr="005902F9">
        <w:rPr>
          <w:rFonts w:ascii="Times New Roman" w:hAnsi="Times New Roman" w:cs="Times New Roman"/>
        </w:rPr>
        <w:t xml:space="preserve"> all constructs were significantly correlated with aerob</w:t>
      </w:r>
      <w:r w:rsidR="0008223E" w:rsidRPr="005902F9">
        <w:rPr>
          <w:rFonts w:ascii="Times New Roman" w:hAnsi="Times New Roman" w:cs="Times New Roman"/>
        </w:rPr>
        <w:t>ic physical activity intentions,</w:t>
      </w:r>
      <w:r w:rsidR="002D1903" w:rsidRPr="005902F9">
        <w:rPr>
          <w:rFonts w:ascii="Times New Roman" w:hAnsi="Times New Roman" w:cs="Times New Roman"/>
        </w:rPr>
        <w:t xml:space="preserve"> </w:t>
      </w:r>
      <w:r w:rsidR="00404EC5" w:rsidRPr="005902F9">
        <w:rPr>
          <w:rFonts w:ascii="Times New Roman" w:hAnsi="Times New Roman" w:cs="Times New Roman"/>
        </w:rPr>
        <w:t xml:space="preserve">with the highest being </w:t>
      </w:r>
      <w:r w:rsidR="002D1903" w:rsidRPr="005902F9">
        <w:rPr>
          <w:rFonts w:ascii="Times New Roman" w:hAnsi="Times New Roman" w:cs="Times New Roman"/>
        </w:rPr>
        <w:t xml:space="preserve">PBC (r = </w:t>
      </w:r>
      <w:r w:rsidR="00513ADB">
        <w:rPr>
          <w:rFonts w:ascii="Times New Roman" w:hAnsi="Times New Roman" w:cs="Times New Roman"/>
        </w:rPr>
        <w:t>0</w:t>
      </w:r>
      <w:r w:rsidR="002D1903" w:rsidRPr="005902F9">
        <w:rPr>
          <w:rFonts w:ascii="Times New Roman" w:hAnsi="Times New Roman" w:cs="Times New Roman"/>
        </w:rPr>
        <w:t xml:space="preserve">.64, p &lt; </w:t>
      </w:r>
      <w:r w:rsidR="00513ADB">
        <w:rPr>
          <w:rFonts w:ascii="Times New Roman" w:hAnsi="Times New Roman" w:cs="Times New Roman"/>
        </w:rPr>
        <w:t>0</w:t>
      </w:r>
      <w:r w:rsidR="002D1903" w:rsidRPr="005902F9">
        <w:rPr>
          <w:rFonts w:ascii="Times New Roman" w:hAnsi="Times New Roman" w:cs="Times New Roman"/>
        </w:rPr>
        <w:t xml:space="preserve">.001) (Bryan &amp; Rocheleau, 2002). </w:t>
      </w:r>
      <w:r w:rsidR="003D6324" w:rsidRPr="005902F9">
        <w:rPr>
          <w:rFonts w:ascii="Times New Roman" w:hAnsi="Times New Roman" w:cs="Times New Roman"/>
        </w:rPr>
        <w:t xml:space="preserve">For </w:t>
      </w:r>
      <w:r w:rsidR="00384F62" w:rsidRPr="005902F9">
        <w:rPr>
          <w:rFonts w:ascii="Times New Roman" w:hAnsi="Times New Roman" w:cs="Times New Roman"/>
        </w:rPr>
        <w:t>muscle strengthening</w:t>
      </w:r>
      <w:r w:rsidR="003D6324" w:rsidRPr="005902F9">
        <w:rPr>
          <w:rFonts w:ascii="Times New Roman" w:hAnsi="Times New Roman" w:cs="Times New Roman"/>
        </w:rPr>
        <w:t xml:space="preserve"> physical activity, all constructs </w:t>
      </w:r>
      <w:r w:rsidR="003D6324" w:rsidRPr="005902F9">
        <w:rPr>
          <w:rFonts w:ascii="Times New Roman" w:hAnsi="Times New Roman" w:cs="Times New Roman"/>
        </w:rPr>
        <w:lastRenderedPageBreak/>
        <w:t>were significant</w:t>
      </w:r>
      <w:r w:rsidR="0008223E" w:rsidRPr="005902F9">
        <w:rPr>
          <w:rFonts w:ascii="Times New Roman" w:hAnsi="Times New Roman" w:cs="Times New Roman"/>
        </w:rPr>
        <w:t xml:space="preserve">ly correlated with the behavior, </w:t>
      </w:r>
      <w:r w:rsidR="003D6324" w:rsidRPr="005902F9">
        <w:rPr>
          <w:rFonts w:ascii="Times New Roman" w:hAnsi="Times New Roman" w:cs="Times New Roman"/>
        </w:rPr>
        <w:t>with the strong</w:t>
      </w:r>
      <w:r w:rsidR="00404EC5" w:rsidRPr="005902F9">
        <w:rPr>
          <w:rFonts w:ascii="Times New Roman" w:hAnsi="Times New Roman" w:cs="Times New Roman"/>
        </w:rPr>
        <w:t>est</w:t>
      </w:r>
      <w:r w:rsidR="003D6324" w:rsidRPr="005902F9">
        <w:rPr>
          <w:rFonts w:ascii="Times New Roman" w:hAnsi="Times New Roman" w:cs="Times New Roman"/>
        </w:rPr>
        <w:t xml:space="preserve"> being </w:t>
      </w:r>
      <w:r w:rsidR="00C60829" w:rsidRPr="005902F9">
        <w:rPr>
          <w:rFonts w:ascii="Times New Roman" w:hAnsi="Times New Roman" w:cs="Times New Roman"/>
        </w:rPr>
        <w:t xml:space="preserve">PBC (r = </w:t>
      </w:r>
      <w:r w:rsidR="00513ADB">
        <w:rPr>
          <w:rFonts w:ascii="Times New Roman" w:hAnsi="Times New Roman" w:cs="Times New Roman"/>
        </w:rPr>
        <w:t>0</w:t>
      </w:r>
      <w:r w:rsidR="00C60829" w:rsidRPr="005902F9">
        <w:rPr>
          <w:rFonts w:ascii="Times New Roman" w:hAnsi="Times New Roman" w:cs="Times New Roman"/>
        </w:rPr>
        <w:t xml:space="preserve">.61, p &lt; </w:t>
      </w:r>
      <w:r w:rsidR="00513ADB">
        <w:rPr>
          <w:rFonts w:ascii="Times New Roman" w:hAnsi="Times New Roman" w:cs="Times New Roman"/>
        </w:rPr>
        <w:t>0</w:t>
      </w:r>
      <w:r w:rsidR="00C60829" w:rsidRPr="005902F9">
        <w:rPr>
          <w:rFonts w:ascii="Times New Roman" w:hAnsi="Times New Roman" w:cs="Times New Roman"/>
        </w:rPr>
        <w:t xml:space="preserve">.001) and intentions (r = </w:t>
      </w:r>
      <w:r w:rsidR="00513ADB">
        <w:rPr>
          <w:rFonts w:ascii="Times New Roman" w:hAnsi="Times New Roman" w:cs="Times New Roman"/>
        </w:rPr>
        <w:t>0</w:t>
      </w:r>
      <w:r w:rsidR="00C60829" w:rsidRPr="005902F9">
        <w:rPr>
          <w:rFonts w:ascii="Times New Roman" w:hAnsi="Times New Roman" w:cs="Times New Roman"/>
        </w:rPr>
        <w:t xml:space="preserve">.59, p &lt; </w:t>
      </w:r>
      <w:r w:rsidR="00513ADB">
        <w:rPr>
          <w:rFonts w:ascii="Times New Roman" w:hAnsi="Times New Roman" w:cs="Times New Roman"/>
        </w:rPr>
        <w:t>0</w:t>
      </w:r>
      <w:r w:rsidR="00C60829" w:rsidRPr="005902F9">
        <w:rPr>
          <w:rFonts w:ascii="Times New Roman" w:hAnsi="Times New Roman" w:cs="Times New Roman"/>
        </w:rPr>
        <w:t xml:space="preserve">.001) (Bryan &amp; Rocheleau, 2002).  All constructs were also significantly correlated with </w:t>
      </w:r>
      <w:r w:rsidR="00384F62" w:rsidRPr="005902F9">
        <w:rPr>
          <w:rFonts w:ascii="Times New Roman" w:hAnsi="Times New Roman" w:cs="Times New Roman"/>
        </w:rPr>
        <w:t>muscle strengthening</w:t>
      </w:r>
      <w:r w:rsidR="00BB0FAD" w:rsidRPr="005902F9">
        <w:rPr>
          <w:rFonts w:ascii="Times New Roman" w:hAnsi="Times New Roman" w:cs="Times New Roman"/>
        </w:rPr>
        <w:t xml:space="preserve"> physical activity </w:t>
      </w:r>
      <w:r w:rsidR="00C60829" w:rsidRPr="005902F9">
        <w:rPr>
          <w:rFonts w:ascii="Times New Roman" w:hAnsi="Times New Roman" w:cs="Times New Roman"/>
        </w:rPr>
        <w:t xml:space="preserve">intentions with </w:t>
      </w:r>
      <w:r w:rsidR="00404EC5" w:rsidRPr="005902F9">
        <w:rPr>
          <w:rFonts w:ascii="Times New Roman" w:hAnsi="Times New Roman" w:cs="Times New Roman"/>
        </w:rPr>
        <w:t xml:space="preserve">the strongest being </w:t>
      </w:r>
      <w:r w:rsidR="00C60829" w:rsidRPr="005902F9">
        <w:rPr>
          <w:rFonts w:ascii="Times New Roman" w:hAnsi="Times New Roman" w:cs="Times New Roman"/>
        </w:rPr>
        <w:t xml:space="preserve">PBC (r = </w:t>
      </w:r>
      <w:r w:rsidR="00513ADB">
        <w:rPr>
          <w:rFonts w:ascii="Times New Roman" w:hAnsi="Times New Roman" w:cs="Times New Roman"/>
        </w:rPr>
        <w:t>0</w:t>
      </w:r>
      <w:r w:rsidR="00C60829" w:rsidRPr="005902F9">
        <w:rPr>
          <w:rFonts w:ascii="Times New Roman" w:hAnsi="Times New Roman" w:cs="Times New Roman"/>
        </w:rPr>
        <w:t xml:space="preserve">.79, p &lt; </w:t>
      </w:r>
      <w:r w:rsidR="00513ADB">
        <w:rPr>
          <w:rFonts w:ascii="Times New Roman" w:hAnsi="Times New Roman" w:cs="Times New Roman"/>
        </w:rPr>
        <w:t>0</w:t>
      </w:r>
      <w:r w:rsidR="00C60829" w:rsidRPr="005902F9">
        <w:rPr>
          <w:rFonts w:ascii="Times New Roman" w:hAnsi="Times New Roman" w:cs="Times New Roman"/>
        </w:rPr>
        <w:t>.001) (Bryan &amp; Rocheleau, 2002).</w:t>
      </w:r>
      <w:r w:rsidR="005431D1" w:rsidRPr="005902F9">
        <w:rPr>
          <w:rFonts w:ascii="Times New Roman" w:hAnsi="Times New Roman" w:cs="Times New Roman"/>
        </w:rPr>
        <w:t xml:space="preserve"> </w:t>
      </w:r>
      <w:r w:rsidR="00404EC5" w:rsidRPr="005902F9">
        <w:rPr>
          <w:rFonts w:ascii="Times New Roman" w:hAnsi="Times New Roman" w:cs="Times New Roman"/>
        </w:rPr>
        <w:t xml:space="preserve">Next, </w:t>
      </w:r>
      <w:r w:rsidR="00B564B8" w:rsidRPr="005902F9">
        <w:rPr>
          <w:rFonts w:ascii="Times New Roman" w:hAnsi="Times New Roman" w:cs="Times New Roman"/>
        </w:rPr>
        <w:t xml:space="preserve">confirmatory factor index </w:t>
      </w:r>
      <w:r w:rsidR="00404EC5" w:rsidRPr="005902F9">
        <w:rPr>
          <w:rFonts w:ascii="Times New Roman" w:hAnsi="Times New Roman" w:cs="Times New Roman"/>
        </w:rPr>
        <w:t>was</w:t>
      </w:r>
      <w:r w:rsidR="00B564B8" w:rsidRPr="005902F9">
        <w:rPr>
          <w:rFonts w:ascii="Times New Roman" w:hAnsi="Times New Roman" w:cs="Times New Roman"/>
        </w:rPr>
        <w:t xml:space="preserve"> </w:t>
      </w:r>
      <w:r w:rsidR="008F527C" w:rsidRPr="005902F9">
        <w:rPr>
          <w:rFonts w:ascii="Times New Roman" w:hAnsi="Times New Roman" w:cs="Times New Roman"/>
        </w:rPr>
        <w:t>used to create a model of the predictive ability of attitudes, norms, extroversion, perceived health, and PBC on intentions</w:t>
      </w:r>
      <w:r w:rsidR="00404EC5" w:rsidRPr="005902F9">
        <w:rPr>
          <w:rFonts w:ascii="Times New Roman" w:hAnsi="Times New Roman" w:cs="Times New Roman"/>
        </w:rPr>
        <w:t xml:space="preserve">, which found </w:t>
      </w:r>
      <w:r w:rsidR="00BA09C7" w:rsidRPr="005902F9">
        <w:rPr>
          <w:rFonts w:ascii="Times New Roman" w:hAnsi="Times New Roman" w:cs="Times New Roman"/>
        </w:rPr>
        <w:t xml:space="preserve">47% of variance accounted for aerobic physical activity intentions and 67% of variance accounted for </w:t>
      </w:r>
      <w:r w:rsidR="00384F62" w:rsidRPr="005902F9">
        <w:rPr>
          <w:rFonts w:ascii="Times New Roman" w:hAnsi="Times New Roman" w:cs="Times New Roman"/>
        </w:rPr>
        <w:t>muscle strengthening</w:t>
      </w:r>
      <w:r w:rsidR="00BA09C7" w:rsidRPr="005902F9">
        <w:rPr>
          <w:rFonts w:ascii="Times New Roman" w:hAnsi="Times New Roman" w:cs="Times New Roman"/>
        </w:rPr>
        <w:t xml:space="preserve"> physical activity intentions</w:t>
      </w:r>
      <w:r w:rsidR="00404EC5" w:rsidRPr="005902F9">
        <w:rPr>
          <w:rFonts w:ascii="Times New Roman" w:hAnsi="Times New Roman" w:cs="Times New Roman"/>
        </w:rPr>
        <w:t>. Next a</w:t>
      </w:r>
      <w:r w:rsidR="008F527C" w:rsidRPr="005902F9">
        <w:rPr>
          <w:rFonts w:ascii="Times New Roman" w:hAnsi="Times New Roman" w:cs="Times New Roman"/>
        </w:rPr>
        <w:t xml:space="preserve"> model of the predictive ability of </w:t>
      </w:r>
      <w:r w:rsidR="00BA09C7" w:rsidRPr="005902F9">
        <w:rPr>
          <w:rFonts w:ascii="Times New Roman" w:hAnsi="Times New Roman" w:cs="Times New Roman"/>
        </w:rPr>
        <w:t xml:space="preserve">PBC and intentions on behavior </w:t>
      </w:r>
      <w:r w:rsidR="00404EC5" w:rsidRPr="005902F9">
        <w:rPr>
          <w:rFonts w:ascii="Times New Roman" w:hAnsi="Times New Roman" w:cs="Times New Roman"/>
        </w:rPr>
        <w:t xml:space="preserve">was done, which showed </w:t>
      </w:r>
      <w:r w:rsidR="00BA09C7" w:rsidRPr="005902F9">
        <w:rPr>
          <w:rFonts w:ascii="Times New Roman" w:hAnsi="Times New Roman" w:cs="Times New Roman"/>
        </w:rPr>
        <w:t xml:space="preserve">19% of variance accounted for aerobic physical activity and 40% of variance accounted for </w:t>
      </w:r>
      <w:r w:rsidR="00384F62" w:rsidRPr="005902F9">
        <w:rPr>
          <w:rFonts w:ascii="Times New Roman" w:hAnsi="Times New Roman" w:cs="Times New Roman"/>
        </w:rPr>
        <w:t>muscle strengthening</w:t>
      </w:r>
      <w:r w:rsidR="00BA09C7" w:rsidRPr="005902F9">
        <w:rPr>
          <w:rFonts w:ascii="Times New Roman" w:hAnsi="Times New Roman" w:cs="Times New Roman"/>
        </w:rPr>
        <w:t xml:space="preserve"> physical activity (Bryan &amp; Rocheleau, 2002).</w:t>
      </w:r>
    </w:p>
    <w:p w14:paraId="3ED9EF4C" w14:textId="7C3736DC" w:rsidR="005A13D6" w:rsidRPr="005902F9" w:rsidRDefault="00EB18ED" w:rsidP="005E3B15">
      <w:pPr>
        <w:spacing w:line="480" w:lineRule="auto"/>
        <w:rPr>
          <w:rFonts w:ascii="Times New Roman" w:hAnsi="Times New Roman" w:cs="Times New Roman"/>
        </w:rPr>
      </w:pPr>
      <w:r w:rsidRPr="005902F9">
        <w:rPr>
          <w:rFonts w:ascii="Times New Roman" w:hAnsi="Times New Roman" w:cs="Times New Roman"/>
        </w:rPr>
        <w:tab/>
      </w:r>
      <w:r w:rsidR="00D66F13" w:rsidRPr="005902F9">
        <w:rPr>
          <w:rFonts w:ascii="Times New Roman" w:hAnsi="Times New Roman" w:cs="Times New Roman"/>
        </w:rPr>
        <w:t>In Bryan and Rocheleau’s</w:t>
      </w:r>
      <w:r w:rsidR="00FF4551" w:rsidRPr="005902F9">
        <w:rPr>
          <w:rFonts w:ascii="Times New Roman" w:hAnsi="Times New Roman" w:cs="Times New Roman"/>
        </w:rPr>
        <w:t xml:space="preserve"> (2002)</w:t>
      </w:r>
      <w:r w:rsidR="00404EC5" w:rsidRPr="005902F9">
        <w:rPr>
          <w:rFonts w:ascii="Times New Roman" w:hAnsi="Times New Roman" w:cs="Times New Roman"/>
        </w:rPr>
        <w:t xml:space="preserve"> study, the muscle </w:t>
      </w:r>
      <w:r w:rsidRPr="005902F9">
        <w:rPr>
          <w:rFonts w:ascii="Times New Roman" w:hAnsi="Times New Roman" w:cs="Times New Roman"/>
        </w:rPr>
        <w:t>strength</w:t>
      </w:r>
      <w:r w:rsidR="00404EC5" w:rsidRPr="005902F9">
        <w:rPr>
          <w:rFonts w:ascii="Times New Roman" w:hAnsi="Times New Roman" w:cs="Times New Roman"/>
        </w:rPr>
        <w:t>ening</w:t>
      </w:r>
      <w:r w:rsidRPr="005902F9">
        <w:rPr>
          <w:rFonts w:ascii="Times New Roman" w:hAnsi="Times New Roman" w:cs="Times New Roman"/>
        </w:rPr>
        <w:t xml:space="preserve"> behavior </w:t>
      </w:r>
      <w:r w:rsidR="00404EC5" w:rsidRPr="005902F9">
        <w:rPr>
          <w:rFonts w:ascii="Times New Roman" w:hAnsi="Times New Roman" w:cs="Times New Roman"/>
        </w:rPr>
        <w:t xml:space="preserve">was </w:t>
      </w:r>
      <w:r w:rsidRPr="005902F9">
        <w:rPr>
          <w:rFonts w:ascii="Times New Roman" w:hAnsi="Times New Roman" w:cs="Times New Roman"/>
        </w:rPr>
        <w:t xml:space="preserve">defined </w:t>
      </w:r>
      <w:r w:rsidR="00404EC5" w:rsidRPr="005902F9">
        <w:rPr>
          <w:rFonts w:ascii="Times New Roman" w:hAnsi="Times New Roman" w:cs="Times New Roman"/>
        </w:rPr>
        <w:t>as minutes per day</w:t>
      </w:r>
      <w:r w:rsidR="005E3B15">
        <w:rPr>
          <w:rFonts w:ascii="Times New Roman" w:hAnsi="Times New Roman" w:cs="Times New Roman"/>
        </w:rPr>
        <w:t xml:space="preserve"> (</w:t>
      </w:r>
      <w:r w:rsidR="00404EC5" w:rsidRPr="005902F9">
        <w:rPr>
          <w:rFonts w:ascii="Times New Roman" w:hAnsi="Times New Roman" w:cs="Times New Roman"/>
        </w:rPr>
        <w:t>not days per week</w:t>
      </w:r>
      <w:r w:rsidR="005E3B15">
        <w:rPr>
          <w:rFonts w:ascii="Times New Roman" w:hAnsi="Times New Roman" w:cs="Times New Roman"/>
        </w:rPr>
        <w:t xml:space="preserve"> a</w:t>
      </w:r>
      <w:r w:rsidR="00227D43">
        <w:rPr>
          <w:rFonts w:ascii="Times New Roman" w:hAnsi="Times New Roman" w:cs="Times New Roman"/>
        </w:rPr>
        <w:t>s recommended</w:t>
      </w:r>
      <w:r w:rsidR="005E3B15">
        <w:rPr>
          <w:rFonts w:ascii="Times New Roman" w:hAnsi="Times New Roman" w:cs="Times New Roman"/>
        </w:rPr>
        <w:t>)</w:t>
      </w:r>
      <w:r w:rsidR="00404EC5" w:rsidRPr="005902F9">
        <w:rPr>
          <w:rFonts w:ascii="Times New Roman" w:hAnsi="Times New Roman" w:cs="Times New Roman"/>
        </w:rPr>
        <w:t xml:space="preserve">.  This is likely the case because </w:t>
      </w:r>
      <w:r w:rsidR="000A7284" w:rsidRPr="005902F9">
        <w:rPr>
          <w:rFonts w:ascii="Times New Roman" w:hAnsi="Times New Roman" w:cs="Times New Roman"/>
        </w:rPr>
        <w:t xml:space="preserve">recommendations for </w:t>
      </w:r>
      <w:r w:rsidR="00384F62" w:rsidRPr="005902F9">
        <w:rPr>
          <w:rFonts w:ascii="Times New Roman" w:hAnsi="Times New Roman" w:cs="Times New Roman"/>
        </w:rPr>
        <w:t>muscle strengthening</w:t>
      </w:r>
      <w:r w:rsidR="000A7284" w:rsidRPr="005902F9">
        <w:rPr>
          <w:rFonts w:ascii="Times New Roman" w:hAnsi="Times New Roman" w:cs="Times New Roman"/>
        </w:rPr>
        <w:t xml:space="preserve"> physical activity had not been released yet during the time of their</w:t>
      </w:r>
      <w:r w:rsidR="00D66F13" w:rsidRPr="005902F9">
        <w:rPr>
          <w:rFonts w:ascii="Times New Roman" w:hAnsi="Times New Roman" w:cs="Times New Roman"/>
        </w:rPr>
        <w:t xml:space="preserve"> study. Unlike Bryan and Rocheleau’s </w:t>
      </w:r>
      <w:r w:rsidR="00FF4551" w:rsidRPr="005902F9">
        <w:rPr>
          <w:rFonts w:ascii="Times New Roman" w:hAnsi="Times New Roman" w:cs="Times New Roman"/>
        </w:rPr>
        <w:t xml:space="preserve">(2002) </w:t>
      </w:r>
      <w:r w:rsidR="00D66F13" w:rsidRPr="005902F9">
        <w:rPr>
          <w:rFonts w:ascii="Times New Roman" w:hAnsi="Times New Roman" w:cs="Times New Roman"/>
        </w:rPr>
        <w:t>study</w:t>
      </w:r>
      <w:r w:rsidR="00FF4551" w:rsidRPr="005902F9">
        <w:rPr>
          <w:rFonts w:ascii="Times New Roman" w:hAnsi="Times New Roman" w:cs="Times New Roman"/>
        </w:rPr>
        <w:t xml:space="preserve">, </w:t>
      </w:r>
      <w:r w:rsidR="00D04EF7" w:rsidRPr="005902F9">
        <w:rPr>
          <w:rFonts w:ascii="Times New Roman" w:hAnsi="Times New Roman" w:cs="Times New Roman"/>
        </w:rPr>
        <w:t>this study</w:t>
      </w:r>
      <w:r w:rsidR="000A7284" w:rsidRPr="005902F9">
        <w:rPr>
          <w:rFonts w:ascii="Times New Roman" w:hAnsi="Times New Roman" w:cs="Times New Roman"/>
        </w:rPr>
        <w:t xml:space="preserve"> use</w:t>
      </w:r>
      <w:r w:rsidR="00D04EF7" w:rsidRPr="005902F9">
        <w:rPr>
          <w:rFonts w:ascii="Times New Roman" w:hAnsi="Times New Roman" w:cs="Times New Roman"/>
        </w:rPr>
        <w:t>d</w:t>
      </w:r>
      <w:r w:rsidR="000A7284" w:rsidRPr="005902F9">
        <w:rPr>
          <w:rFonts w:ascii="Times New Roman" w:hAnsi="Times New Roman" w:cs="Times New Roman"/>
        </w:rPr>
        <w:t xml:space="preserve"> the scientifically based </w:t>
      </w:r>
      <w:r w:rsidR="00384F62" w:rsidRPr="005902F9">
        <w:rPr>
          <w:rFonts w:ascii="Times New Roman" w:hAnsi="Times New Roman" w:cs="Times New Roman"/>
        </w:rPr>
        <w:t>muscle strengthening</w:t>
      </w:r>
      <w:r w:rsidR="000A7284" w:rsidRPr="005902F9">
        <w:rPr>
          <w:rFonts w:ascii="Times New Roman" w:hAnsi="Times New Roman" w:cs="Times New Roman"/>
        </w:rPr>
        <w:t xml:space="preserve"> physical activity recommendations set by the CDC.</w:t>
      </w:r>
      <w:r w:rsidR="00DB454E" w:rsidRPr="005902F9">
        <w:rPr>
          <w:rFonts w:ascii="Times New Roman" w:hAnsi="Times New Roman" w:cs="Times New Roman"/>
        </w:rPr>
        <w:t xml:space="preserve"> Also, </w:t>
      </w:r>
      <w:r w:rsidR="00371A20" w:rsidRPr="005902F9">
        <w:rPr>
          <w:rFonts w:ascii="Times New Roman" w:hAnsi="Times New Roman" w:cs="Times New Roman"/>
        </w:rPr>
        <w:t>like</w:t>
      </w:r>
      <w:r w:rsidR="00FF4551" w:rsidRPr="005902F9">
        <w:rPr>
          <w:rFonts w:ascii="Times New Roman" w:hAnsi="Times New Roman" w:cs="Times New Roman"/>
        </w:rPr>
        <w:t xml:space="preserve"> Bryan and Rocheleau’s (2002) study, in </w:t>
      </w:r>
      <w:r w:rsidR="00DB454E" w:rsidRPr="005902F9">
        <w:rPr>
          <w:rFonts w:ascii="Times New Roman" w:hAnsi="Times New Roman" w:cs="Times New Roman"/>
        </w:rPr>
        <w:t xml:space="preserve">this </w:t>
      </w:r>
      <w:r w:rsidR="00FF4551" w:rsidRPr="005902F9">
        <w:rPr>
          <w:rFonts w:ascii="Times New Roman" w:hAnsi="Times New Roman" w:cs="Times New Roman"/>
        </w:rPr>
        <w:t>study,</w:t>
      </w:r>
      <w:r w:rsidR="00DB454E" w:rsidRPr="005902F9">
        <w:rPr>
          <w:rFonts w:ascii="Times New Roman" w:hAnsi="Times New Roman" w:cs="Times New Roman"/>
        </w:rPr>
        <w:t xml:space="preserve"> logistic regression </w:t>
      </w:r>
      <w:r w:rsidR="00FF4551" w:rsidRPr="005902F9">
        <w:rPr>
          <w:rFonts w:ascii="Times New Roman" w:hAnsi="Times New Roman" w:cs="Times New Roman"/>
        </w:rPr>
        <w:t xml:space="preserve">was used </w:t>
      </w:r>
      <w:r w:rsidR="00DB454E" w:rsidRPr="005902F9">
        <w:rPr>
          <w:rFonts w:ascii="Times New Roman" w:hAnsi="Times New Roman" w:cs="Times New Roman"/>
        </w:rPr>
        <w:t>to observe the percent of variance accounted for when using intentions, PBC, skills, and environmental constraints to predict behavior.</w:t>
      </w:r>
      <w:r w:rsidR="007A3E08" w:rsidRPr="005902F9">
        <w:rPr>
          <w:rFonts w:ascii="Times New Roman" w:hAnsi="Times New Roman" w:cs="Times New Roman"/>
        </w:rPr>
        <w:t xml:space="preserve"> </w:t>
      </w:r>
      <w:r w:rsidR="00D66F13" w:rsidRPr="005902F9">
        <w:rPr>
          <w:rFonts w:ascii="Times New Roman" w:hAnsi="Times New Roman" w:cs="Times New Roman"/>
        </w:rPr>
        <w:t>Lastly, Bryan and Rocheleau’s study included measures not used in the IBM or TPB, whereas this study only focused on measuring the IBM constructs as they were intended to be measured.</w:t>
      </w:r>
    </w:p>
    <w:p w14:paraId="4E1A5764" w14:textId="7ADFC5F7" w:rsidR="00C61923" w:rsidRPr="005902F9" w:rsidRDefault="004161EF" w:rsidP="004161EF">
      <w:pPr>
        <w:spacing w:line="480" w:lineRule="auto"/>
        <w:ind w:firstLine="720"/>
        <w:rPr>
          <w:rFonts w:ascii="Times New Roman" w:hAnsi="Times New Roman" w:cs="Times New Roman"/>
        </w:rPr>
      </w:pPr>
      <w:r w:rsidRPr="005902F9">
        <w:rPr>
          <w:rFonts w:ascii="Times New Roman" w:hAnsi="Times New Roman" w:cs="Times New Roman"/>
        </w:rPr>
        <w:lastRenderedPageBreak/>
        <w:t>In the next</w:t>
      </w:r>
      <w:r w:rsidR="00754324" w:rsidRPr="005902F9">
        <w:rPr>
          <w:rFonts w:ascii="Times New Roman" w:hAnsi="Times New Roman" w:cs="Times New Roman"/>
        </w:rPr>
        <w:t xml:space="preserve"> study </w:t>
      </w:r>
      <w:r w:rsidRPr="005902F9">
        <w:rPr>
          <w:rFonts w:ascii="Times New Roman" w:hAnsi="Times New Roman" w:cs="Times New Roman"/>
        </w:rPr>
        <w:t>researchers used</w:t>
      </w:r>
      <w:r w:rsidR="00754324" w:rsidRPr="005902F9">
        <w:rPr>
          <w:rFonts w:ascii="Times New Roman" w:hAnsi="Times New Roman" w:cs="Times New Roman"/>
        </w:rPr>
        <w:t xml:space="preserve"> the TPB to predict </w:t>
      </w:r>
      <w:r w:rsidR="00F6057F" w:rsidRPr="005902F9">
        <w:rPr>
          <w:rFonts w:ascii="Times New Roman" w:hAnsi="Times New Roman" w:cs="Times New Roman"/>
        </w:rPr>
        <w:t xml:space="preserve">the </w:t>
      </w:r>
      <w:r w:rsidR="00754324" w:rsidRPr="005902F9">
        <w:rPr>
          <w:rFonts w:ascii="Times New Roman" w:hAnsi="Times New Roman" w:cs="Times New Roman"/>
        </w:rPr>
        <w:t>physical activity engagement</w:t>
      </w:r>
      <w:r w:rsidR="00F6057F" w:rsidRPr="005902F9">
        <w:rPr>
          <w:rFonts w:ascii="Times New Roman" w:hAnsi="Times New Roman" w:cs="Times New Roman"/>
        </w:rPr>
        <w:t xml:space="preserve"> of participants across</w:t>
      </w:r>
      <w:r w:rsidR="00754324" w:rsidRPr="005902F9">
        <w:rPr>
          <w:rFonts w:ascii="Times New Roman" w:hAnsi="Times New Roman" w:cs="Times New Roman"/>
        </w:rPr>
        <w:t xml:space="preserve"> a </w:t>
      </w:r>
      <w:r w:rsidR="00F6057F" w:rsidRPr="005902F9">
        <w:rPr>
          <w:rFonts w:ascii="Times New Roman" w:hAnsi="Times New Roman" w:cs="Times New Roman"/>
        </w:rPr>
        <w:t>3-month</w:t>
      </w:r>
      <w:r w:rsidR="00754324" w:rsidRPr="005902F9">
        <w:rPr>
          <w:rFonts w:ascii="Times New Roman" w:hAnsi="Times New Roman" w:cs="Times New Roman"/>
        </w:rPr>
        <w:t xml:space="preserve"> </w:t>
      </w:r>
      <w:r w:rsidR="00F6057F" w:rsidRPr="005902F9">
        <w:rPr>
          <w:rFonts w:ascii="Times New Roman" w:hAnsi="Times New Roman" w:cs="Times New Roman"/>
        </w:rPr>
        <w:t xml:space="preserve">period (Armitage, 2005). </w:t>
      </w:r>
      <w:r w:rsidRPr="005902F9">
        <w:rPr>
          <w:rFonts w:ascii="Times New Roman" w:hAnsi="Times New Roman" w:cs="Times New Roman"/>
        </w:rPr>
        <w:t>P</w:t>
      </w:r>
      <w:r w:rsidR="00A1712D" w:rsidRPr="005902F9">
        <w:rPr>
          <w:rFonts w:ascii="Times New Roman" w:hAnsi="Times New Roman" w:cs="Times New Roman"/>
        </w:rPr>
        <w:t xml:space="preserve">articipants </w:t>
      </w:r>
      <w:r w:rsidRPr="005902F9">
        <w:rPr>
          <w:rFonts w:ascii="Times New Roman" w:hAnsi="Times New Roman" w:cs="Times New Roman"/>
        </w:rPr>
        <w:t xml:space="preserve">(n=94) </w:t>
      </w:r>
      <w:r w:rsidR="0045555D" w:rsidRPr="005902F9">
        <w:rPr>
          <w:rFonts w:ascii="Times New Roman" w:hAnsi="Times New Roman" w:cs="Times New Roman"/>
        </w:rPr>
        <w:t>between the ages of 16 and 65</w:t>
      </w:r>
      <w:r w:rsidRPr="005902F9">
        <w:rPr>
          <w:rFonts w:ascii="Times New Roman" w:hAnsi="Times New Roman" w:cs="Times New Roman"/>
        </w:rPr>
        <w:t xml:space="preserve">, who were </w:t>
      </w:r>
      <w:r w:rsidR="00033807" w:rsidRPr="005902F9">
        <w:rPr>
          <w:rFonts w:ascii="Times New Roman" w:hAnsi="Times New Roman" w:cs="Times New Roman"/>
        </w:rPr>
        <w:t>members of</w:t>
      </w:r>
      <w:r w:rsidR="00997F46" w:rsidRPr="005902F9">
        <w:rPr>
          <w:rFonts w:ascii="Times New Roman" w:hAnsi="Times New Roman" w:cs="Times New Roman"/>
        </w:rPr>
        <w:t xml:space="preserve"> a new gym</w:t>
      </w:r>
      <w:r w:rsidR="00033807" w:rsidRPr="005902F9">
        <w:rPr>
          <w:rFonts w:ascii="Times New Roman" w:hAnsi="Times New Roman" w:cs="Times New Roman"/>
        </w:rPr>
        <w:t xml:space="preserve"> </w:t>
      </w:r>
      <w:r w:rsidRPr="005902F9">
        <w:rPr>
          <w:rFonts w:ascii="Times New Roman" w:hAnsi="Times New Roman" w:cs="Times New Roman"/>
        </w:rPr>
        <w:t xml:space="preserve">were </w:t>
      </w:r>
      <w:r w:rsidR="00033807" w:rsidRPr="005902F9">
        <w:rPr>
          <w:rFonts w:ascii="Times New Roman" w:hAnsi="Times New Roman" w:cs="Times New Roman"/>
        </w:rPr>
        <w:t xml:space="preserve">given </w:t>
      </w:r>
      <w:r w:rsidR="0045555D" w:rsidRPr="005902F9">
        <w:rPr>
          <w:rFonts w:ascii="Times New Roman" w:hAnsi="Times New Roman" w:cs="Times New Roman"/>
        </w:rPr>
        <w:t xml:space="preserve">a questionnaire at the beginning and end of the study with a </w:t>
      </w:r>
      <w:r w:rsidR="00F6057F" w:rsidRPr="005902F9">
        <w:rPr>
          <w:rFonts w:ascii="Times New Roman" w:hAnsi="Times New Roman" w:cs="Times New Roman"/>
        </w:rPr>
        <w:t>3-month</w:t>
      </w:r>
      <w:r w:rsidR="005A13D6" w:rsidRPr="005902F9">
        <w:rPr>
          <w:rFonts w:ascii="Times New Roman" w:hAnsi="Times New Roman" w:cs="Times New Roman"/>
        </w:rPr>
        <w:t xml:space="preserve"> interim (Armitage,</w:t>
      </w:r>
      <w:r w:rsidR="0045555D" w:rsidRPr="005902F9">
        <w:rPr>
          <w:rFonts w:ascii="Times New Roman" w:hAnsi="Times New Roman" w:cs="Times New Roman"/>
        </w:rPr>
        <w:t xml:space="preserve"> 2005). The TPB constructs measured in the </w:t>
      </w:r>
      <w:r w:rsidR="005D3285" w:rsidRPr="005902F9">
        <w:rPr>
          <w:rFonts w:ascii="Times New Roman" w:hAnsi="Times New Roman" w:cs="Times New Roman"/>
        </w:rPr>
        <w:t>questionnaires</w:t>
      </w:r>
      <w:r w:rsidR="0045555D" w:rsidRPr="005902F9">
        <w:rPr>
          <w:rFonts w:ascii="Times New Roman" w:hAnsi="Times New Roman" w:cs="Times New Roman"/>
        </w:rPr>
        <w:t xml:space="preserve"> were </w:t>
      </w:r>
      <w:r w:rsidR="005D3285" w:rsidRPr="005902F9">
        <w:rPr>
          <w:rFonts w:ascii="Times New Roman" w:hAnsi="Times New Roman" w:cs="Times New Roman"/>
        </w:rPr>
        <w:t>attitudes, subjective norms</w:t>
      </w:r>
      <w:r w:rsidR="00033807" w:rsidRPr="005902F9">
        <w:rPr>
          <w:rFonts w:ascii="Times New Roman" w:hAnsi="Times New Roman" w:cs="Times New Roman"/>
        </w:rPr>
        <w:t xml:space="preserve"> (injunctive norms in IBM)</w:t>
      </w:r>
      <w:r w:rsidR="00466F09" w:rsidRPr="005902F9">
        <w:rPr>
          <w:rFonts w:ascii="Times New Roman" w:hAnsi="Times New Roman" w:cs="Times New Roman"/>
        </w:rPr>
        <w:t xml:space="preserve">, PBC, </w:t>
      </w:r>
      <w:r w:rsidR="00055BEB" w:rsidRPr="005902F9">
        <w:rPr>
          <w:rFonts w:ascii="Times New Roman" w:hAnsi="Times New Roman" w:cs="Times New Roman"/>
        </w:rPr>
        <w:t xml:space="preserve">and </w:t>
      </w:r>
      <w:r w:rsidR="005D3285" w:rsidRPr="005902F9">
        <w:rPr>
          <w:rFonts w:ascii="Times New Roman" w:hAnsi="Times New Roman" w:cs="Times New Roman"/>
        </w:rPr>
        <w:t>intentions</w:t>
      </w:r>
      <w:r w:rsidR="00466F09" w:rsidRPr="005902F9">
        <w:rPr>
          <w:rFonts w:ascii="Times New Roman" w:hAnsi="Times New Roman" w:cs="Times New Roman"/>
        </w:rPr>
        <w:t xml:space="preserve"> (Armitage, 2005). </w:t>
      </w:r>
      <w:r w:rsidR="00021280" w:rsidRPr="005902F9">
        <w:rPr>
          <w:rFonts w:ascii="Times New Roman" w:hAnsi="Times New Roman" w:cs="Times New Roman"/>
        </w:rPr>
        <w:t xml:space="preserve">In addition to self-report, which </w:t>
      </w:r>
      <w:r w:rsidR="00BD0F57" w:rsidRPr="005902F9">
        <w:rPr>
          <w:rFonts w:ascii="Times New Roman" w:hAnsi="Times New Roman" w:cs="Times New Roman"/>
        </w:rPr>
        <w:t xml:space="preserve">was measured by asking participants at the end of the study </w:t>
      </w:r>
      <w:r w:rsidR="00AD1B0A" w:rsidRPr="005902F9">
        <w:rPr>
          <w:rFonts w:ascii="Times New Roman" w:hAnsi="Times New Roman" w:cs="Times New Roman"/>
        </w:rPr>
        <w:t>“</w:t>
      </w:r>
      <w:r w:rsidR="00DA702B" w:rsidRPr="005902F9">
        <w:rPr>
          <w:rFonts w:ascii="Times New Roman" w:hAnsi="Times New Roman" w:cs="Times New Roman"/>
        </w:rPr>
        <w:t>how often one</w:t>
      </w:r>
      <w:r w:rsidR="00BD0F57" w:rsidRPr="005902F9">
        <w:rPr>
          <w:rFonts w:ascii="Times New Roman" w:hAnsi="Times New Roman" w:cs="Times New Roman"/>
        </w:rPr>
        <w:t xml:space="preserve"> engaged in physical activity over the past 3 months</w:t>
      </w:r>
      <w:r w:rsidR="00DA702B" w:rsidRPr="005902F9">
        <w:rPr>
          <w:rFonts w:ascii="Times New Roman" w:hAnsi="Times New Roman" w:cs="Times New Roman"/>
        </w:rPr>
        <w:t>”</w:t>
      </w:r>
      <w:r w:rsidR="00021280" w:rsidRPr="005902F9">
        <w:rPr>
          <w:rFonts w:ascii="Times New Roman" w:hAnsi="Times New Roman" w:cs="Times New Roman"/>
        </w:rPr>
        <w:t xml:space="preserve">, </w:t>
      </w:r>
      <w:r w:rsidR="00DA702B" w:rsidRPr="005902F9">
        <w:rPr>
          <w:rFonts w:ascii="Times New Roman" w:hAnsi="Times New Roman" w:cs="Times New Roman"/>
        </w:rPr>
        <w:t xml:space="preserve">physical activity </w:t>
      </w:r>
      <w:r w:rsidR="00021280" w:rsidRPr="005902F9">
        <w:rPr>
          <w:rFonts w:ascii="Times New Roman" w:hAnsi="Times New Roman" w:cs="Times New Roman"/>
        </w:rPr>
        <w:t xml:space="preserve">performance </w:t>
      </w:r>
      <w:r w:rsidR="00DA702B" w:rsidRPr="005902F9">
        <w:rPr>
          <w:rFonts w:ascii="Times New Roman" w:hAnsi="Times New Roman" w:cs="Times New Roman"/>
        </w:rPr>
        <w:t>was monitored by how many times the participant checked in to the gym</w:t>
      </w:r>
      <w:r w:rsidR="00021280" w:rsidRPr="005902F9">
        <w:rPr>
          <w:rFonts w:ascii="Times New Roman" w:hAnsi="Times New Roman" w:cs="Times New Roman"/>
        </w:rPr>
        <w:t xml:space="preserve"> and was labeled “actual physical activity”</w:t>
      </w:r>
      <w:r w:rsidR="0087528D" w:rsidRPr="005902F9">
        <w:rPr>
          <w:rFonts w:ascii="Times New Roman" w:hAnsi="Times New Roman" w:cs="Times New Roman"/>
        </w:rPr>
        <w:t xml:space="preserve"> (Armitage, 2005). Zero-order correlations were run </w:t>
      </w:r>
      <w:r w:rsidRPr="005902F9">
        <w:rPr>
          <w:rFonts w:ascii="Times New Roman" w:hAnsi="Times New Roman" w:cs="Times New Roman"/>
        </w:rPr>
        <w:t xml:space="preserve">with both self-reported and actual physical activity behavior with </w:t>
      </w:r>
      <w:r w:rsidR="00FF3836" w:rsidRPr="005902F9">
        <w:rPr>
          <w:rFonts w:ascii="Times New Roman" w:hAnsi="Times New Roman" w:cs="Times New Roman"/>
        </w:rPr>
        <w:t xml:space="preserve">all of the measures and </w:t>
      </w:r>
      <w:r w:rsidR="003611D2" w:rsidRPr="005902F9">
        <w:rPr>
          <w:rFonts w:ascii="Times New Roman" w:hAnsi="Times New Roman" w:cs="Times New Roman"/>
        </w:rPr>
        <w:t xml:space="preserve">attitudes </w:t>
      </w:r>
      <w:r w:rsidRPr="005902F9">
        <w:rPr>
          <w:rFonts w:ascii="Times New Roman" w:hAnsi="Times New Roman" w:cs="Times New Roman"/>
        </w:rPr>
        <w:t>(</w:t>
      </w:r>
      <w:r w:rsidR="003611D2" w:rsidRPr="005902F9">
        <w:rPr>
          <w:rFonts w:ascii="Times New Roman" w:hAnsi="Times New Roman" w:cs="Times New Roman"/>
        </w:rPr>
        <w:t xml:space="preserve">r = </w:t>
      </w:r>
      <w:r w:rsidR="00A0664E">
        <w:rPr>
          <w:rFonts w:ascii="Times New Roman" w:hAnsi="Times New Roman" w:cs="Times New Roman"/>
        </w:rPr>
        <w:t>0</w:t>
      </w:r>
      <w:r w:rsidR="003611D2" w:rsidRPr="005902F9">
        <w:rPr>
          <w:rFonts w:ascii="Times New Roman" w:hAnsi="Times New Roman" w:cs="Times New Roman"/>
        </w:rPr>
        <w:t>.36</w:t>
      </w:r>
      <w:r w:rsidRPr="005902F9">
        <w:rPr>
          <w:rFonts w:ascii="Times New Roman" w:hAnsi="Times New Roman" w:cs="Times New Roman"/>
        </w:rPr>
        <w:t>; r</w:t>
      </w:r>
      <w:r w:rsidR="00A0664E">
        <w:rPr>
          <w:rFonts w:ascii="Times New Roman" w:hAnsi="Times New Roman" w:cs="Times New Roman"/>
        </w:rPr>
        <w:t xml:space="preserve"> </w:t>
      </w:r>
      <w:r w:rsidRPr="005902F9">
        <w:rPr>
          <w:rFonts w:ascii="Times New Roman" w:hAnsi="Times New Roman" w:cs="Times New Roman"/>
        </w:rPr>
        <w:t>=</w:t>
      </w:r>
      <w:r w:rsidR="00A0664E">
        <w:rPr>
          <w:rFonts w:ascii="Times New Roman" w:hAnsi="Times New Roman" w:cs="Times New Roman"/>
        </w:rPr>
        <w:t>0</w:t>
      </w:r>
      <w:r w:rsidR="003611D2" w:rsidRPr="005902F9">
        <w:rPr>
          <w:rFonts w:ascii="Times New Roman" w:hAnsi="Times New Roman" w:cs="Times New Roman"/>
        </w:rPr>
        <w:t xml:space="preserve">.39, p &lt; </w:t>
      </w:r>
      <w:r w:rsidR="00A0664E">
        <w:rPr>
          <w:rFonts w:ascii="Times New Roman" w:hAnsi="Times New Roman" w:cs="Times New Roman"/>
        </w:rPr>
        <w:t>0</w:t>
      </w:r>
      <w:r w:rsidR="003611D2" w:rsidRPr="005902F9">
        <w:rPr>
          <w:rFonts w:ascii="Times New Roman" w:hAnsi="Times New Roman" w:cs="Times New Roman"/>
        </w:rPr>
        <w:t xml:space="preserve">.01), PBC (r = </w:t>
      </w:r>
      <w:r w:rsidR="00A0664E">
        <w:rPr>
          <w:rFonts w:ascii="Times New Roman" w:hAnsi="Times New Roman" w:cs="Times New Roman"/>
        </w:rPr>
        <w:t>0</w:t>
      </w:r>
      <w:r w:rsidR="003611D2" w:rsidRPr="005902F9">
        <w:rPr>
          <w:rFonts w:ascii="Times New Roman" w:hAnsi="Times New Roman" w:cs="Times New Roman"/>
        </w:rPr>
        <w:t>.</w:t>
      </w:r>
      <w:r w:rsidR="00DD0469" w:rsidRPr="005902F9">
        <w:rPr>
          <w:rFonts w:ascii="Times New Roman" w:hAnsi="Times New Roman" w:cs="Times New Roman"/>
        </w:rPr>
        <w:t>51</w:t>
      </w:r>
      <w:r w:rsidRPr="005902F9">
        <w:rPr>
          <w:rFonts w:ascii="Times New Roman" w:hAnsi="Times New Roman" w:cs="Times New Roman"/>
        </w:rPr>
        <w:t xml:space="preserve">; r = </w:t>
      </w:r>
      <w:r w:rsidR="00A0664E">
        <w:rPr>
          <w:rFonts w:ascii="Times New Roman" w:hAnsi="Times New Roman" w:cs="Times New Roman"/>
        </w:rPr>
        <w:t>0</w:t>
      </w:r>
      <w:r w:rsidR="00DD0469" w:rsidRPr="005902F9">
        <w:rPr>
          <w:rFonts w:ascii="Times New Roman" w:hAnsi="Times New Roman" w:cs="Times New Roman"/>
        </w:rPr>
        <w:t xml:space="preserve">.40, p </w:t>
      </w:r>
      <w:r w:rsidR="0041078A" w:rsidRPr="005902F9">
        <w:rPr>
          <w:rFonts w:ascii="Times New Roman" w:hAnsi="Times New Roman" w:cs="Times New Roman"/>
        </w:rPr>
        <w:t xml:space="preserve">&lt; </w:t>
      </w:r>
      <w:r w:rsidR="00A0664E">
        <w:rPr>
          <w:rFonts w:ascii="Times New Roman" w:hAnsi="Times New Roman" w:cs="Times New Roman"/>
        </w:rPr>
        <w:t>0</w:t>
      </w:r>
      <w:r w:rsidR="0041078A" w:rsidRPr="005902F9">
        <w:rPr>
          <w:rFonts w:ascii="Times New Roman" w:hAnsi="Times New Roman" w:cs="Times New Roman"/>
        </w:rPr>
        <w:t xml:space="preserve">.01), and intentions (r = </w:t>
      </w:r>
      <w:r w:rsidR="00A0664E">
        <w:rPr>
          <w:rFonts w:ascii="Times New Roman" w:hAnsi="Times New Roman" w:cs="Times New Roman"/>
        </w:rPr>
        <w:t>0</w:t>
      </w:r>
      <w:r w:rsidR="0041078A" w:rsidRPr="005902F9">
        <w:rPr>
          <w:rFonts w:ascii="Times New Roman" w:hAnsi="Times New Roman" w:cs="Times New Roman"/>
        </w:rPr>
        <w:t>.42</w:t>
      </w:r>
      <w:r w:rsidRPr="005902F9">
        <w:rPr>
          <w:rFonts w:ascii="Times New Roman" w:hAnsi="Times New Roman" w:cs="Times New Roman"/>
        </w:rPr>
        <w:t xml:space="preserve">; r= </w:t>
      </w:r>
      <w:r w:rsidR="00A0664E">
        <w:rPr>
          <w:rFonts w:ascii="Times New Roman" w:hAnsi="Times New Roman" w:cs="Times New Roman"/>
        </w:rPr>
        <w:t>0</w:t>
      </w:r>
      <w:r w:rsidR="0041078A" w:rsidRPr="005902F9">
        <w:rPr>
          <w:rFonts w:ascii="Times New Roman" w:hAnsi="Times New Roman" w:cs="Times New Roman"/>
        </w:rPr>
        <w:t xml:space="preserve">.51, p &lt; </w:t>
      </w:r>
      <w:r w:rsidR="00A0664E">
        <w:rPr>
          <w:rFonts w:ascii="Times New Roman" w:hAnsi="Times New Roman" w:cs="Times New Roman"/>
        </w:rPr>
        <w:t>0</w:t>
      </w:r>
      <w:r w:rsidR="0041078A" w:rsidRPr="005902F9">
        <w:rPr>
          <w:rFonts w:ascii="Times New Roman" w:hAnsi="Times New Roman" w:cs="Times New Roman"/>
        </w:rPr>
        <w:t>.01) were</w:t>
      </w:r>
      <w:r w:rsidR="003611D2" w:rsidRPr="005902F9">
        <w:rPr>
          <w:rFonts w:ascii="Times New Roman" w:hAnsi="Times New Roman" w:cs="Times New Roman"/>
        </w:rPr>
        <w:t xml:space="preserve"> significantly </w:t>
      </w:r>
      <w:r w:rsidRPr="005902F9">
        <w:rPr>
          <w:rFonts w:ascii="Times New Roman" w:hAnsi="Times New Roman" w:cs="Times New Roman"/>
        </w:rPr>
        <w:t>related</w:t>
      </w:r>
      <w:r w:rsidR="003611D2" w:rsidRPr="005902F9">
        <w:rPr>
          <w:rFonts w:ascii="Times New Roman" w:hAnsi="Times New Roman" w:cs="Times New Roman"/>
        </w:rPr>
        <w:t xml:space="preserve">, however, subjective norms (r = </w:t>
      </w:r>
      <w:r w:rsidR="00A0664E">
        <w:rPr>
          <w:rFonts w:ascii="Times New Roman" w:hAnsi="Times New Roman" w:cs="Times New Roman"/>
        </w:rPr>
        <w:t>0</w:t>
      </w:r>
      <w:r w:rsidR="003611D2" w:rsidRPr="005902F9">
        <w:rPr>
          <w:rFonts w:ascii="Times New Roman" w:hAnsi="Times New Roman" w:cs="Times New Roman"/>
        </w:rPr>
        <w:t xml:space="preserve">.14 </w:t>
      </w:r>
      <w:r w:rsidRPr="005902F9">
        <w:rPr>
          <w:rFonts w:ascii="Times New Roman" w:hAnsi="Times New Roman" w:cs="Times New Roman"/>
        </w:rPr>
        <w:t>r</w:t>
      </w:r>
      <w:r w:rsidR="0007266A" w:rsidRPr="005902F9">
        <w:rPr>
          <w:rFonts w:ascii="Times New Roman" w:hAnsi="Times New Roman" w:cs="Times New Roman"/>
        </w:rPr>
        <w:t xml:space="preserve"> </w:t>
      </w:r>
      <w:r w:rsidRPr="005902F9">
        <w:rPr>
          <w:rFonts w:ascii="Times New Roman" w:hAnsi="Times New Roman" w:cs="Times New Roman"/>
        </w:rPr>
        <w:t xml:space="preserve">= </w:t>
      </w:r>
      <w:r w:rsidR="00A0664E">
        <w:rPr>
          <w:rFonts w:ascii="Times New Roman" w:hAnsi="Times New Roman" w:cs="Times New Roman"/>
        </w:rPr>
        <w:t>0</w:t>
      </w:r>
      <w:r w:rsidR="003611D2" w:rsidRPr="005902F9">
        <w:rPr>
          <w:rFonts w:ascii="Times New Roman" w:hAnsi="Times New Roman" w:cs="Times New Roman"/>
        </w:rPr>
        <w:t xml:space="preserve">.02, p &lt; </w:t>
      </w:r>
      <w:r w:rsidR="00A0664E">
        <w:rPr>
          <w:rFonts w:ascii="Times New Roman" w:hAnsi="Times New Roman" w:cs="Times New Roman"/>
        </w:rPr>
        <w:t>0</w:t>
      </w:r>
      <w:r w:rsidR="003611D2" w:rsidRPr="005902F9">
        <w:rPr>
          <w:rFonts w:ascii="Times New Roman" w:hAnsi="Times New Roman" w:cs="Times New Roman"/>
        </w:rPr>
        <w:t xml:space="preserve">.01) </w:t>
      </w:r>
      <w:r w:rsidRPr="005902F9">
        <w:rPr>
          <w:rFonts w:ascii="Times New Roman" w:hAnsi="Times New Roman" w:cs="Times New Roman"/>
        </w:rPr>
        <w:t xml:space="preserve">was </w:t>
      </w:r>
      <w:r w:rsidR="003611D2" w:rsidRPr="005902F9">
        <w:rPr>
          <w:rFonts w:ascii="Times New Roman" w:hAnsi="Times New Roman" w:cs="Times New Roman"/>
        </w:rPr>
        <w:t>not.</w:t>
      </w:r>
      <w:r w:rsidR="00E63F75" w:rsidRPr="005902F9">
        <w:rPr>
          <w:rFonts w:ascii="Times New Roman" w:hAnsi="Times New Roman" w:cs="Times New Roman"/>
        </w:rPr>
        <w:t xml:space="preserve"> Afterwards, multiple regression analyses determine</w:t>
      </w:r>
      <w:r w:rsidRPr="005902F9">
        <w:rPr>
          <w:rFonts w:ascii="Times New Roman" w:hAnsi="Times New Roman" w:cs="Times New Roman"/>
        </w:rPr>
        <w:t xml:space="preserve">d that the </w:t>
      </w:r>
      <w:r w:rsidR="00E63F75" w:rsidRPr="005902F9">
        <w:rPr>
          <w:rFonts w:ascii="Times New Roman" w:hAnsi="Times New Roman" w:cs="Times New Roman"/>
        </w:rPr>
        <w:t xml:space="preserve">TPB constructs </w:t>
      </w:r>
      <w:r w:rsidRPr="005902F9">
        <w:rPr>
          <w:rFonts w:ascii="Times New Roman" w:hAnsi="Times New Roman" w:cs="Times New Roman"/>
        </w:rPr>
        <w:t xml:space="preserve">predicted 49% of the variance of </w:t>
      </w:r>
      <w:r w:rsidR="00E63F75" w:rsidRPr="005902F9">
        <w:rPr>
          <w:rFonts w:ascii="Times New Roman" w:hAnsi="Times New Roman" w:cs="Times New Roman"/>
        </w:rPr>
        <w:t>intentions</w:t>
      </w:r>
      <w:r w:rsidR="004B64FB" w:rsidRPr="005902F9">
        <w:rPr>
          <w:rFonts w:ascii="Times New Roman" w:hAnsi="Times New Roman" w:cs="Times New Roman"/>
        </w:rPr>
        <w:t xml:space="preserve">, and intentions and PBC </w:t>
      </w:r>
      <w:r w:rsidRPr="005902F9">
        <w:rPr>
          <w:rFonts w:ascii="Times New Roman" w:hAnsi="Times New Roman" w:cs="Times New Roman"/>
        </w:rPr>
        <w:t xml:space="preserve">predicted 22% of the </w:t>
      </w:r>
      <w:r w:rsidR="004B64FB" w:rsidRPr="005902F9">
        <w:rPr>
          <w:rFonts w:ascii="Times New Roman" w:hAnsi="Times New Roman" w:cs="Times New Roman"/>
        </w:rPr>
        <w:t xml:space="preserve">actual behavior </w:t>
      </w:r>
      <w:r w:rsidR="00B2502E" w:rsidRPr="005902F9">
        <w:rPr>
          <w:rFonts w:ascii="Times New Roman" w:hAnsi="Times New Roman" w:cs="Times New Roman"/>
        </w:rPr>
        <w:t xml:space="preserve">monitored at check-in to the gym </w:t>
      </w:r>
      <w:r w:rsidR="004B64FB" w:rsidRPr="005902F9">
        <w:rPr>
          <w:rFonts w:ascii="Times New Roman" w:hAnsi="Times New Roman" w:cs="Times New Roman"/>
        </w:rPr>
        <w:t>(Armitage, 2005).</w:t>
      </w:r>
    </w:p>
    <w:p w14:paraId="0EC9972C" w14:textId="2585EB5B" w:rsidR="00FA559F" w:rsidRPr="005902F9" w:rsidRDefault="004161EF" w:rsidP="00B2502E">
      <w:pPr>
        <w:spacing w:line="480" w:lineRule="auto"/>
        <w:ind w:firstLine="720"/>
        <w:rPr>
          <w:rFonts w:ascii="Times New Roman" w:hAnsi="Times New Roman" w:cs="Times New Roman"/>
        </w:rPr>
      </w:pPr>
      <w:r w:rsidRPr="005902F9">
        <w:rPr>
          <w:rFonts w:ascii="Times New Roman" w:hAnsi="Times New Roman" w:cs="Times New Roman"/>
        </w:rPr>
        <w:t xml:space="preserve">The previous study had a number of limitations.  First, it was not apparent that </w:t>
      </w:r>
      <w:r w:rsidR="00FA559F" w:rsidRPr="005902F9">
        <w:rPr>
          <w:rFonts w:ascii="Times New Roman" w:hAnsi="Times New Roman" w:cs="Times New Roman"/>
        </w:rPr>
        <w:t>TACT (target, action, context, and time) was used when determining the behavior for this study. Although, the TPB constructs predict</w:t>
      </w:r>
      <w:r w:rsidRPr="005902F9">
        <w:rPr>
          <w:rFonts w:ascii="Times New Roman" w:hAnsi="Times New Roman" w:cs="Times New Roman"/>
        </w:rPr>
        <w:t>ed a significant amount of</w:t>
      </w:r>
      <w:r w:rsidR="00FA559F" w:rsidRPr="005902F9">
        <w:rPr>
          <w:rFonts w:ascii="Times New Roman" w:hAnsi="Times New Roman" w:cs="Times New Roman"/>
        </w:rPr>
        <w:t xml:space="preserve"> intentions and behavior, the only behaviors they were predicting was one’s self-report and actual report of how many times they </w:t>
      </w:r>
      <w:r w:rsidRPr="005902F9">
        <w:rPr>
          <w:rFonts w:ascii="Times New Roman" w:hAnsi="Times New Roman" w:cs="Times New Roman"/>
        </w:rPr>
        <w:t xml:space="preserve">attended the </w:t>
      </w:r>
      <w:r w:rsidR="00FA559F" w:rsidRPr="005902F9">
        <w:rPr>
          <w:rFonts w:ascii="Times New Roman" w:hAnsi="Times New Roman" w:cs="Times New Roman"/>
        </w:rPr>
        <w:t xml:space="preserve">gym </w:t>
      </w:r>
      <w:r w:rsidRPr="005902F9">
        <w:rPr>
          <w:rFonts w:ascii="Times New Roman" w:hAnsi="Times New Roman" w:cs="Times New Roman"/>
        </w:rPr>
        <w:t xml:space="preserve">over </w:t>
      </w:r>
      <w:r w:rsidR="00FA559F" w:rsidRPr="005902F9">
        <w:rPr>
          <w:rFonts w:ascii="Times New Roman" w:hAnsi="Times New Roman" w:cs="Times New Roman"/>
        </w:rPr>
        <w:t xml:space="preserve">a 3-month period. </w:t>
      </w:r>
      <w:r w:rsidR="00145D20" w:rsidRPr="005902F9">
        <w:rPr>
          <w:rFonts w:ascii="Times New Roman" w:hAnsi="Times New Roman" w:cs="Times New Roman"/>
        </w:rPr>
        <w:t xml:space="preserve">The type of physical activity done by participants at the gym </w:t>
      </w:r>
      <w:r w:rsidRPr="005902F9">
        <w:rPr>
          <w:rFonts w:ascii="Times New Roman" w:hAnsi="Times New Roman" w:cs="Times New Roman"/>
        </w:rPr>
        <w:t xml:space="preserve">was not evaluated, therefore nothing </w:t>
      </w:r>
      <w:r w:rsidRPr="005902F9">
        <w:rPr>
          <w:rFonts w:ascii="Times New Roman" w:hAnsi="Times New Roman" w:cs="Times New Roman"/>
        </w:rPr>
        <w:lastRenderedPageBreak/>
        <w:t>can be concluded about the model in its ability to predict engagement in physical activities</w:t>
      </w:r>
      <w:r w:rsidR="00145D20" w:rsidRPr="005902F9">
        <w:rPr>
          <w:rFonts w:ascii="Times New Roman" w:hAnsi="Times New Roman" w:cs="Times New Roman"/>
        </w:rPr>
        <w:t xml:space="preserve">. </w:t>
      </w:r>
      <w:r w:rsidRPr="005902F9">
        <w:rPr>
          <w:rFonts w:ascii="Times New Roman" w:hAnsi="Times New Roman" w:cs="Times New Roman"/>
        </w:rPr>
        <w:t xml:space="preserve"> </w:t>
      </w:r>
      <w:r w:rsidR="00145D20" w:rsidRPr="005902F9">
        <w:rPr>
          <w:rFonts w:ascii="Times New Roman" w:hAnsi="Times New Roman" w:cs="Times New Roman"/>
        </w:rPr>
        <w:t xml:space="preserve">In this study, the type of physical activity will be clearly defined for participants using TACT as described </w:t>
      </w:r>
      <w:r w:rsidRPr="005902F9">
        <w:rPr>
          <w:rFonts w:ascii="Times New Roman" w:hAnsi="Times New Roman" w:cs="Times New Roman"/>
        </w:rPr>
        <w:t xml:space="preserve">by </w:t>
      </w:r>
      <w:r w:rsidR="00145D20" w:rsidRPr="005902F9">
        <w:rPr>
          <w:rFonts w:ascii="Times New Roman" w:hAnsi="Times New Roman" w:cs="Times New Roman"/>
        </w:rPr>
        <w:t>Fishbein and Ajzen</w:t>
      </w:r>
      <w:r w:rsidRPr="005902F9">
        <w:rPr>
          <w:rFonts w:ascii="Times New Roman" w:hAnsi="Times New Roman" w:cs="Times New Roman"/>
        </w:rPr>
        <w:t xml:space="preserve"> (2010</w:t>
      </w:r>
      <w:r w:rsidR="00B2502E" w:rsidRPr="005902F9">
        <w:rPr>
          <w:rFonts w:ascii="Times New Roman" w:hAnsi="Times New Roman" w:cs="Times New Roman"/>
        </w:rPr>
        <w:t>)</w:t>
      </w:r>
      <w:r w:rsidRPr="005902F9">
        <w:rPr>
          <w:rFonts w:ascii="Times New Roman" w:hAnsi="Times New Roman" w:cs="Times New Roman"/>
        </w:rPr>
        <w:t xml:space="preserve">, and based upon current government physical activity </w:t>
      </w:r>
      <w:r w:rsidR="00B2502E" w:rsidRPr="005902F9">
        <w:rPr>
          <w:rFonts w:ascii="Times New Roman" w:hAnsi="Times New Roman" w:cs="Times New Roman"/>
        </w:rPr>
        <w:t>recommendations</w:t>
      </w:r>
      <w:r w:rsidRPr="005902F9">
        <w:rPr>
          <w:rFonts w:ascii="Times New Roman" w:hAnsi="Times New Roman" w:cs="Times New Roman"/>
        </w:rPr>
        <w:t xml:space="preserve">.  </w:t>
      </w:r>
    </w:p>
    <w:p w14:paraId="42A11AE5" w14:textId="51045EAD" w:rsidR="004E7B80" w:rsidRPr="005902F9" w:rsidRDefault="004161EF" w:rsidP="00A30788">
      <w:pPr>
        <w:spacing w:line="480" w:lineRule="auto"/>
        <w:ind w:firstLine="720"/>
        <w:rPr>
          <w:rFonts w:ascii="Times New Roman" w:hAnsi="Times New Roman" w:cs="Times New Roman"/>
        </w:rPr>
      </w:pPr>
      <w:r w:rsidRPr="005902F9">
        <w:rPr>
          <w:rFonts w:ascii="Times New Roman" w:hAnsi="Times New Roman" w:cs="Times New Roman"/>
        </w:rPr>
        <w:t xml:space="preserve">Next, in two </w:t>
      </w:r>
      <w:r w:rsidR="005431D1" w:rsidRPr="005902F9">
        <w:rPr>
          <w:rFonts w:ascii="Times New Roman" w:hAnsi="Times New Roman" w:cs="Times New Roman"/>
        </w:rPr>
        <w:t xml:space="preserve">studies by Blanchard, et al. </w:t>
      </w:r>
      <w:r w:rsidRPr="005902F9">
        <w:rPr>
          <w:rFonts w:ascii="Times New Roman" w:hAnsi="Times New Roman" w:cs="Times New Roman"/>
        </w:rPr>
        <w:t xml:space="preserve">(2007; 2008) researchers </w:t>
      </w:r>
      <w:r w:rsidR="005431D1" w:rsidRPr="005902F9">
        <w:rPr>
          <w:rFonts w:ascii="Times New Roman" w:hAnsi="Times New Roman" w:cs="Times New Roman"/>
        </w:rPr>
        <w:t xml:space="preserve">focused on using the TPB </w:t>
      </w:r>
      <w:r w:rsidRPr="005902F9">
        <w:rPr>
          <w:rFonts w:ascii="Times New Roman" w:hAnsi="Times New Roman" w:cs="Times New Roman"/>
        </w:rPr>
        <w:t xml:space="preserve">to explore </w:t>
      </w:r>
      <w:r w:rsidR="005431D1" w:rsidRPr="005902F9">
        <w:rPr>
          <w:rFonts w:ascii="Times New Roman" w:hAnsi="Times New Roman" w:cs="Times New Roman"/>
        </w:rPr>
        <w:t>ethnic differences in physical activity participation</w:t>
      </w:r>
      <w:r w:rsidR="00EC3990" w:rsidRPr="005902F9">
        <w:rPr>
          <w:rFonts w:ascii="Times New Roman" w:hAnsi="Times New Roman" w:cs="Times New Roman"/>
        </w:rPr>
        <w:t xml:space="preserve"> among college students</w:t>
      </w:r>
      <w:r w:rsidR="00233454" w:rsidRPr="005902F9">
        <w:rPr>
          <w:rFonts w:ascii="Times New Roman" w:hAnsi="Times New Roman" w:cs="Times New Roman"/>
        </w:rPr>
        <w:t xml:space="preserve">, specifically between Caucasians and </w:t>
      </w:r>
      <w:r w:rsidRPr="005902F9">
        <w:rPr>
          <w:rFonts w:ascii="Times New Roman" w:hAnsi="Times New Roman" w:cs="Times New Roman"/>
        </w:rPr>
        <w:t xml:space="preserve">African Americans </w:t>
      </w:r>
      <w:r w:rsidR="00233454" w:rsidRPr="005902F9">
        <w:rPr>
          <w:rFonts w:ascii="Times New Roman" w:hAnsi="Times New Roman" w:cs="Times New Roman"/>
        </w:rPr>
        <w:t>(Blanchard, et al. 2007 &amp; Blanchard, et al. 2008)</w:t>
      </w:r>
      <w:r w:rsidR="005431D1" w:rsidRPr="005902F9">
        <w:rPr>
          <w:rFonts w:ascii="Times New Roman" w:hAnsi="Times New Roman" w:cs="Times New Roman"/>
        </w:rPr>
        <w:t xml:space="preserve">. </w:t>
      </w:r>
      <w:r w:rsidR="00F91302" w:rsidRPr="005902F9">
        <w:rPr>
          <w:rFonts w:ascii="Times New Roman" w:hAnsi="Times New Roman" w:cs="Times New Roman"/>
        </w:rPr>
        <w:t xml:space="preserve">Each of the studies </w:t>
      </w:r>
      <w:r w:rsidRPr="005902F9">
        <w:rPr>
          <w:rFonts w:ascii="Times New Roman" w:hAnsi="Times New Roman" w:cs="Times New Roman"/>
        </w:rPr>
        <w:t xml:space="preserve">measured </w:t>
      </w:r>
      <w:r w:rsidR="008C792F" w:rsidRPr="005902F9">
        <w:rPr>
          <w:rFonts w:ascii="Times New Roman" w:hAnsi="Times New Roman" w:cs="Times New Roman"/>
        </w:rPr>
        <w:t>attitudes</w:t>
      </w:r>
      <w:r w:rsidRPr="005902F9">
        <w:rPr>
          <w:rFonts w:ascii="Times New Roman" w:hAnsi="Times New Roman" w:cs="Times New Roman"/>
        </w:rPr>
        <w:t xml:space="preserve"> (</w:t>
      </w:r>
      <w:r w:rsidR="008C792F" w:rsidRPr="005902F9">
        <w:rPr>
          <w:rFonts w:ascii="Times New Roman" w:hAnsi="Times New Roman" w:cs="Times New Roman"/>
        </w:rPr>
        <w:t>both experiential and instrumental</w:t>
      </w:r>
      <w:r w:rsidRPr="005902F9">
        <w:rPr>
          <w:rFonts w:ascii="Times New Roman" w:hAnsi="Times New Roman" w:cs="Times New Roman"/>
        </w:rPr>
        <w:t>)</w:t>
      </w:r>
      <w:r w:rsidR="008C792F" w:rsidRPr="005902F9">
        <w:rPr>
          <w:rFonts w:ascii="Times New Roman" w:hAnsi="Times New Roman" w:cs="Times New Roman"/>
        </w:rPr>
        <w:t>, subjective norms, PBC, and intentions</w:t>
      </w:r>
      <w:r w:rsidR="00F91302" w:rsidRPr="005902F9">
        <w:rPr>
          <w:rFonts w:ascii="Times New Roman" w:hAnsi="Times New Roman" w:cs="Times New Roman"/>
        </w:rPr>
        <w:t xml:space="preserve"> </w:t>
      </w:r>
      <w:r w:rsidR="00EA23BC" w:rsidRPr="005902F9">
        <w:rPr>
          <w:rFonts w:ascii="Times New Roman" w:hAnsi="Times New Roman" w:cs="Times New Roman"/>
        </w:rPr>
        <w:t xml:space="preserve">to </w:t>
      </w:r>
      <w:r w:rsidRPr="005902F9">
        <w:rPr>
          <w:rFonts w:ascii="Times New Roman" w:hAnsi="Times New Roman" w:cs="Times New Roman"/>
        </w:rPr>
        <w:t>evaluate their</w:t>
      </w:r>
      <w:r w:rsidR="00EA23BC" w:rsidRPr="005902F9">
        <w:rPr>
          <w:rFonts w:ascii="Times New Roman" w:hAnsi="Times New Roman" w:cs="Times New Roman"/>
        </w:rPr>
        <w:t xml:space="preserve"> relationship between aerobic physical activity</w:t>
      </w:r>
      <w:r w:rsidR="00233454" w:rsidRPr="005902F9">
        <w:rPr>
          <w:rFonts w:ascii="Times New Roman" w:hAnsi="Times New Roman" w:cs="Times New Roman"/>
        </w:rPr>
        <w:t xml:space="preserve"> (Blanchard, et al. 2007 &amp; Blanchard, et al. 2008). </w:t>
      </w:r>
      <w:r w:rsidRPr="005902F9">
        <w:rPr>
          <w:rFonts w:ascii="Times New Roman" w:hAnsi="Times New Roman" w:cs="Times New Roman"/>
        </w:rPr>
        <w:t xml:space="preserve">In </w:t>
      </w:r>
      <w:r w:rsidR="00233454" w:rsidRPr="005902F9">
        <w:rPr>
          <w:rFonts w:ascii="Times New Roman" w:hAnsi="Times New Roman" w:cs="Times New Roman"/>
        </w:rPr>
        <w:t>Blanchard, et al</w:t>
      </w:r>
      <w:r w:rsidR="009B3325" w:rsidRPr="005902F9">
        <w:rPr>
          <w:rFonts w:ascii="Times New Roman" w:hAnsi="Times New Roman" w:cs="Times New Roman"/>
        </w:rPr>
        <w:t>.</w:t>
      </w:r>
      <w:r w:rsidR="00EA23BC" w:rsidRPr="005902F9">
        <w:rPr>
          <w:rFonts w:ascii="Times New Roman" w:hAnsi="Times New Roman" w:cs="Times New Roman"/>
        </w:rPr>
        <w:t xml:space="preserve"> </w:t>
      </w:r>
      <w:r w:rsidRPr="005902F9">
        <w:rPr>
          <w:rFonts w:ascii="Times New Roman" w:hAnsi="Times New Roman" w:cs="Times New Roman"/>
        </w:rPr>
        <w:t>(</w:t>
      </w:r>
      <w:r w:rsidR="00EA23BC" w:rsidRPr="005902F9">
        <w:rPr>
          <w:rFonts w:ascii="Times New Roman" w:hAnsi="Times New Roman" w:cs="Times New Roman"/>
        </w:rPr>
        <w:t>2007</w:t>
      </w:r>
      <w:r w:rsidRPr="005902F9">
        <w:rPr>
          <w:rFonts w:ascii="Times New Roman" w:hAnsi="Times New Roman" w:cs="Times New Roman"/>
        </w:rPr>
        <w:t xml:space="preserve">) researchers also evaluated </w:t>
      </w:r>
      <w:r w:rsidR="0022292B" w:rsidRPr="005902F9">
        <w:rPr>
          <w:rFonts w:ascii="Times New Roman" w:hAnsi="Times New Roman" w:cs="Times New Roman"/>
        </w:rPr>
        <w:t xml:space="preserve">behavioral beliefs, </w:t>
      </w:r>
      <w:r w:rsidR="006D68B2">
        <w:rPr>
          <w:rFonts w:ascii="Times New Roman" w:hAnsi="Times New Roman" w:cs="Times New Roman"/>
        </w:rPr>
        <w:t xml:space="preserve">injunctive </w:t>
      </w:r>
      <w:r w:rsidR="0022292B" w:rsidRPr="005902F9">
        <w:rPr>
          <w:rFonts w:ascii="Times New Roman" w:hAnsi="Times New Roman" w:cs="Times New Roman"/>
        </w:rPr>
        <w:t>normati</w:t>
      </w:r>
      <w:r w:rsidR="00F93E89" w:rsidRPr="005902F9">
        <w:rPr>
          <w:rFonts w:ascii="Times New Roman" w:hAnsi="Times New Roman" w:cs="Times New Roman"/>
        </w:rPr>
        <w:t>ve beliefs, and control beliefs</w:t>
      </w:r>
      <w:r w:rsidR="0022292B" w:rsidRPr="005902F9">
        <w:rPr>
          <w:rFonts w:ascii="Times New Roman" w:hAnsi="Times New Roman" w:cs="Times New Roman"/>
        </w:rPr>
        <w:t xml:space="preserve"> </w:t>
      </w:r>
      <w:r w:rsidR="00F93E89" w:rsidRPr="005902F9">
        <w:rPr>
          <w:rFonts w:ascii="Times New Roman" w:hAnsi="Times New Roman" w:cs="Times New Roman"/>
        </w:rPr>
        <w:t>(</w:t>
      </w:r>
      <w:r w:rsidR="0022292B" w:rsidRPr="005902F9">
        <w:rPr>
          <w:rFonts w:ascii="Times New Roman" w:hAnsi="Times New Roman" w:cs="Times New Roman"/>
        </w:rPr>
        <w:t>each are indirect measures of attitudes, perceived norms, and PBC</w:t>
      </w:r>
      <w:r w:rsidR="00F93E89" w:rsidRPr="005902F9">
        <w:rPr>
          <w:rFonts w:ascii="Times New Roman" w:hAnsi="Times New Roman" w:cs="Times New Roman"/>
        </w:rPr>
        <w:t>)</w:t>
      </w:r>
      <w:r w:rsidR="00A30788" w:rsidRPr="005902F9">
        <w:rPr>
          <w:rFonts w:ascii="Times New Roman" w:hAnsi="Times New Roman" w:cs="Times New Roman"/>
        </w:rPr>
        <w:t xml:space="preserve">, which was novel as many studies in this review did not </w:t>
      </w:r>
      <w:r w:rsidR="00233454" w:rsidRPr="005902F9">
        <w:rPr>
          <w:rFonts w:ascii="Times New Roman" w:hAnsi="Times New Roman" w:cs="Times New Roman"/>
        </w:rPr>
        <w:t>(Blanchard, et al. 2007)</w:t>
      </w:r>
      <w:r w:rsidR="0022292B" w:rsidRPr="005902F9">
        <w:rPr>
          <w:rFonts w:ascii="Times New Roman" w:hAnsi="Times New Roman" w:cs="Times New Roman"/>
        </w:rPr>
        <w:t xml:space="preserve">. </w:t>
      </w:r>
      <w:r w:rsidR="006D68B2">
        <w:rPr>
          <w:rFonts w:ascii="Times New Roman" w:hAnsi="Times New Roman" w:cs="Times New Roman"/>
        </w:rPr>
        <w:t xml:space="preserve">However, the value-laden constructs outcome evaluations, motivation to comply, and power of control factors that usually accompany these belief questions were not measured in this study. </w:t>
      </w:r>
      <w:r w:rsidR="0022292B" w:rsidRPr="005902F9">
        <w:rPr>
          <w:rFonts w:ascii="Times New Roman" w:hAnsi="Times New Roman" w:cs="Times New Roman"/>
        </w:rPr>
        <w:t>B</w:t>
      </w:r>
      <w:r w:rsidR="00233454" w:rsidRPr="005902F9">
        <w:rPr>
          <w:rFonts w:ascii="Times New Roman" w:hAnsi="Times New Roman" w:cs="Times New Roman"/>
        </w:rPr>
        <w:t>lanchard, et al</w:t>
      </w:r>
      <w:r w:rsidR="00322FAE" w:rsidRPr="005902F9">
        <w:rPr>
          <w:rFonts w:ascii="Times New Roman" w:hAnsi="Times New Roman" w:cs="Times New Roman"/>
        </w:rPr>
        <w:t>.</w:t>
      </w:r>
      <w:r w:rsidR="00233454" w:rsidRPr="005902F9">
        <w:rPr>
          <w:rFonts w:ascii="Times New Roman" w:hAnsi="Times New Roman" w:cs="Times New Roman"/>
        </w:rPr>
        <w:t xml:space="preserve"> </w:t>
      </w:r>
      <w:r w:rsidR="00A30788" w:rsidRPr="005902F9">
        <w:rPr>
          <w:rFonts w:ascii="Times New Roman" w:hAnsi="Times New Roman" w:cs="Times New Roman"/>
        </w:rPr>
        <w:t>(</w:t>
      </w:r>
      <w:r w:rsidR="00233454" w:rsidRPr="005902F9">
        <w:rPr>
          <w:rFonts w:ascii="Times New Roman" w:hAnsi="Times New Roman" w:cs="Times New Roman"/>
        </w:rPr>
        <w:t>2007</w:t>
      </w:r>
      <w:r w:rsidR="00A30788" w:rsidRPr="005902F9">
        <w:rPr>
          <w:rFonts w:ascii="Times New Roman" w:hAnsi="Times New Roman" w:cs="Times New Roman"/>
        </w:rPr>
        <w:t>)</w:t>
      </w:r>
      <w:r w:rsidR="00233454" w:rsidRPr="005902F9">
        <w:rPr>
          <w:rFonts w:ascii="Times New Roman" w:hAnsi="Times New Roman" w:cs="Times New Roman"/>
        </w:rPr>
        <w:t xml:space="preserve"> also measured</w:t>
      </w:r>
      <w:r w:rsidR="0022292B" w:rsidRPr="005902F9">
        <w:rPr>
          <w:rFonts w:ascii="Times New Roman" w:hAnsi="Times New Roman" w:cs="Times New Roman"/>
        </w:rPr>
        <w:t xml:space="preserve"> different types of </w:t>
      </w:r>
      <w:r w:rsidR="00233454" w:rsidRPr="005902F9">
        <w:rPr>
          <w:rFonts w:ascii="Times New Roman" w:hAnsi="Times New Roman" w:cs="Times New Roman"/>
        </w:rPr>
        <w:t xml:space="preserve">recommended </w:t>
      </w:r>
      <w:r w:rsidR="0022292B" w:rsidRPr="005902F9">
        <w:rPr>
          <w:rFonts w:ascii="Times New Roman" w:hAnsi="Times New Roman" w:cs="Times New Roman"/>
        </w:rPr>
        <w:t xml:space="preserve">aerobic physical activity </w:t>
      </w:r>
      <w:r w:rsidR="00233454" w:rsidRPr="005902F9">
        <w:rPr>
          <w:rFonts w:ascii="Times New Roman" w:hAnsi="Times New Roman" w:cs="Times New Roman"/>
        </w:rPr>
        <w:t xml:space="preserve">(getting at least 30 minutes of moderate intensity exercise at least 5 days a week or getting at least 20 minutes of vigorous intensity exercise at least 3 days a week), whereas </w:t>
      </w:r>
      <w:r w:rsidR="00A30788" w:rsidRPr="005902F9">
        <w:rPr>
          <w:rFonts w:ascii="Times New Roman" w:hAnsi="Times New Roman" w:cs="Times New Roman"/>
        </w:rPr>
        <w:t xml:space="preserve">in </w:t>
      </w:r>
      <w:r w:rsidR="00233454" w:rsidRPr="005902F9">
        <w:rPr>
          <w:rFonts w:ascii="Times New Roman" w:hAnsi="Times New Roman" w:cs="Times New Roman"/>
        </w:rPr>
        <w:t>Blanchard, et al</w:t>
      </w:r>
      <w:r w:rsidR="00322FAE" w:rsidRPr="005902F9">
        <w:rPr>
          <w:rFonts w:ascii="Times New Roman" w:hAnsi="Times New Roman" w:cs="Times New Roman"/>
        </w:rPr>
        <w:t>.</w:t>
      </w:r>
      <w:r w:rsidR="00233454" w:rsidRPr="005902F9">
        <w:rPr>
          <w:rFonts w:ascii="Times New Roman" w:hAnsi="Times New Roman" w:cs="Times New Roman"/>
        </w:rPr>
        <w:t xml:space="preserve"> </w:t>
      </w:r>
      <w:r w:rsidR="00A30788" w:rsidRPr="005902F9">
        <w:rPr>
          <w:rFonts w:ascii="Times New Roman" w:hAnsi="Times New Roman" w:cs="Times New Roman"/>
        </w:rPr>
        <w:t>(</w:t>
      </w:r>
      <w:r w:rsidR="00233454" w:rsidRPr="005902F9">
        <w:rPr>
          <w:rFonts w:ascii="Times New Roman" w:hAnsi="Times New Roman" w:cs="Times New Roman"/>
        </w:rPr>
        <w:t>2008</w:t>
      </w:r>
      <w:r w:rsidR="00A30788" w:rsidRPr="005902F9">
        <w:rPr>
          <w:rFonts w:ascii="Times New Roman" w:hAnsi="Times New Roman" w:cs="Times New Roman"/>
        </w:rPr>
        <w:t>)</w:t>
      </w:r>
      <w:r w:rsidR="00233454" w:rsidRPr="005902F9">
        <w:rPr>
          <w:rFonts w:ascii="Times New Roman" w:hAnsi="Times New Roman" w:cs="Times New Roman"/>
        </w:rPr>
        <w:t xml:space="preserve"> </w:t>
      </w:r>
      <w:r w:rsidR="00A30788" w:rsidRPr="005902F9">
        <w:rPr>
          <w:rFonts w:ascii="Times New Roman" w:hAnsi="Times New Roman" w:cs="Times New Roman"/>
        </w:rPr>
        <w:t xml:space="preserve">researchers </w:t>
      </w:r>
      <w:r w:rsidR="00233454" w:rsidRPr="005902F9">
        <w:rPr>
          <w:rFonts w:ascii="Times New Roman" w:hAnsi="Times New Roman" w:cs="Times New Roman"/>
        </w:rPr>
        <w:t xml:space="preserve">only </w:t>
      </w:r>
      <w:r w:rsidR="00A30788" w:rsidRPr="005902F9">
        <w:rPr>
          <w:rFonts w:ascii="Times New Roman" w:hAnsi="Times New Roman" w:cs="Times New Roman"/>
        </w:rPr>
        <w:t>reported</w:t>
      </w:r>
      <w:r w:rsidR="00233454" w:rsidRPr="005902F9">
        <w:rPr>
          <w:rFonts w:ascii="Times New Roman" w:hAnsi="Times New Roman" w:cs="Times New Roman"/>
        </w:rPr>
        <w:t xml:space="preserve"> whether students were meeting moderate intensity physical activity requirements</w:t>
      </w:r>
      <w:r w:rsidR="00A30788" w:rsidRPr="005902F9">
        <w:rPr>
          <w:rFonts w:ascii="Times New Roman" w:hAnsi="Times New Roman" w:cs="Times New Roman"/>
        </w:rPr>
        <w:t xml:space="preserve"> or not</w:t>
      </w:r>
      <w:r w:rsidR="00233454" w:rsidRPr="005902F9">
        <w:rPr>
          <w:rFonts w:ascii="Times New Roman" w:hAnsi="Times New Roman" w:cs="Times New Roman"/>
        </w:rPr>
        <w:t xml:space="preserve"> (Blanchard, et al. 2007 &amp; Blanchard, et al. 2008).</w:t>
      </w:r>
      <w:r w:rsidR="00EA23BC" w:rsidRPr="005902F9">
        <w:rPr>
          <w:rFonts w:ascii="Times New Roman" w:hAnsi="Times New Roman" w:cs="Times New Roman"/>
        </w:rPr>
        <w:t xml:space="preserve"> </w:t>
      </w:r>
    </w:p>
    <w:p w14:paraId="299F9ABC" w14:textId="0734DA89" w:rsidR="00C57985" w:rsidRPr="005902F9" w:rsidRDefault="006D4ED4" w:rsidP="003152EE">
      <w:pPr>
        <w:spacing w:line="480" w:lineRule="auto"/>
        <w:ind w:firstLine="720"/>
        <w:rPr>
          <w:rFonts w:ascii="Times New Roman" w:hAnsi="Times New Roman" w:cs="Times New Roman"/>
        </w:rPr>
      </w:pPr>
      <w:r w:rsidRPr="005902F9">
        <w:rPr>
          <w:rFonts w:ascii="Times New Roman" w:hAnsi="Times New Roman" w:cs="Times New Roman"/>
        </w:rPr>
        <w:t xml:space="preserve">In the </w:t>
      </w:r>
      <w:r w:rsidR="003639A0" w:rsidRPr="005902F9">
        <w:rPr>
          <w:rFonts w:ascii="Times New Roman" w:hAnsi="Times New Roman" w:cs="Times New Roman"/>
        </w:rPr>
        <w:t>first study (Blanchard, et al., 2007)</w:t>
      </w:r>
      <w:r w:rsidR="00233454" w:rsidRPr="005902F9">
        <w:rPr>
          <w:rFonts w:ascii="Times New Roman" w:hAnsi="Times New Roman" w:cs="Times New Roman"/>
        </w:rPr>
        <w:t xml:space="preserve"> 170 </w:t>
      </w:r>
      <w:r w:rsidR="00AD4D82">
        <w:rPr>
          <w:rFonts w:ascii="Times New Roman" w:hAnsi="Times New Roman" w:cs="Times New Roman"/>
        </w:rPr>
        <w:t>African American</w:t>
      </w:r>
      <w:r w:rsidR="00AD4D82" w:rsidRPr="005902F9">
        <w:rPr>
          <w:rFonts w:ascii="Times New Roman" w:hAnsi="Times New Roman" w:cs="Times New Roman"/>
        </w:rPr>
        <w:t xml:space="preserve"> </w:t>
      </w:r>
      <w:r w:rsidR="00233454" w:rsidRPr="005902F9">
        <w:rPr>
          <w:rFonts w:ascii="Times New Roman" w:hAnsi="Times New Roman" w:cs="Times New Roman"/>
        </w:rPr>
        <w:t>participants (</w:t>
      </w:r>
      <w:r w:rsidR="004E19BC" w:rsidRPr="005902F9">
        <w:rPr>
          <w:rFonts w:ascii="Times New Roman" w:hAnsi="Times New Roman" w:cs="Times New Roman"/>
        </w:rPr>
        <w:t xml:space="preserve">57.1% of which were female) and 180 Caucasian participants (66.1% of which were </w:t>
      </w:r>
      <w:r w:rsidR="004E19BC" w:rsidRPr="005902F9">
        <w:rPr>
          <w:rFonts w:ascii="Times New Roman" w:hAnsi="Times New Roman" w:cs="Times New Roman"/>
        </w:rPr>
        <w:lastRenderedPageBreak/>
        <w:t>male) (Blanchard, et al. 2007)</w:t>
      </w:r>
      <w:r w:rsidR="006A4C41" w:rsidRPr="005902F9">
        <w:rPr>
          <w:rFonts w:ascii="Times New Roman" w:hAnsi="Times New Roman" w:cs="Times New Roman"/>
        </w:rPr>
        <w:t xml:space="preserve"> </w:t>
      </w:r>
      <w:r w:rsidR="003152EE" w:rsidRPr="005902F9">
        <w:rPr>
          <w:rFonts w:ascii="Times New Roman" w:hAnsi="Times New Roman" w:cs="Times New Roman"/>
        </w:rPr>
        <w:t xml:space="preserve">were recruited </w:t>
      </w:r>
      <w:r w:rsidR="006A4C41" w:rsidRPr="005902F9">
        <w:rPr>
          <w:rFonts w:ascii="Times New Roman" w:hAnsi="Times New Roman" w:cs="Times New Roman"/>
        </w:rPr>
        <w:t>from 2 universities in Georgia</w:t>
      </w:r>
      <w:r w:rsidR="004E19BC" w:rsidRPr="005902F9">
        <w:rPr>
          <w:rFonts w:ascii="Times New Roman" w:hAnsi="Times New Roman" w:cs="Times New Roman"/>
        </w:rPr>
        <w:t>.</w:t>
      </w:r>
      <w:r w:rsidR="0065744F" w:rsidRPr="005902F9">
        <w:rPr>
          <w:rFonts w:ascii="Times New Roman" w:hAnsi="Times New Roman" w:cs="Times New Roman"/>
        </w:rPr>
        <w:t xml:space="preserve"> Hierarchical latent variable regression was done with BMI and the TPB constructs (not the beliefs</w:t>
      </w:r>
      <w:r w:rsidR="003639A0" w:rsidRPr="005902F9">
        <w:rPr>
          <w:rFonts w:ascii="Times New Roman" w:hAnsi="Times New Roman" w:cs="Times New Roman"/>
        </w:rPr>
        <w:t>-based indirect measures</w:t>
      </w:r>
      <w:r w:rsidR="0065744F" w:rsidRPr="005902F9">
        <w:rPr>
          <w:rFonts w:ascii="Times New Roman" w:hAnsi="Times New Roman" w:cs="Times New Roman"/>
        </w:rPr>
        <w:t xml:space="preserve">) on intentions and then </w:t>
      </w:r>
      <w:r w:rsidR="00357474" w:rsidRPr="005902F9">
        <w:rPr>
          <w:rFonts w:ascii="Times New Roman" w:hAnsi="Times New Roman" w:cs="Times New Roman"/>
        </w:rPr>
        <w:t xml:space="preserve">BMI, intentions, and PBC </w:t>
      </w:r>
      <w:r w:rsidR="0065744F" w:rsidRPr="005902F9">
        <w:rPr>
          <w:rFonts w:ascii="Times New Roman" w:hAnsi="Times New Roman" w:cs="Times New Roman"/>
        </w:rPr>
        <w:t xml:space="preserve">on physical activity (Blanchard, et al. 2007). </w:t>
      </w:r>
      <w:r w:rsidR="008036A4" w:rsidRPr="005902F9">
        <w:rPr>
          <w:rFonts w:ascii="Times New Roman" w:hAnsi="Times New Roman" w:cs="Times New Roman"/>
        </w:rPr>
        <w:t xml:space="preserve">Altogether, </w:t>
      </w:r>
      <w:r w:rsidR="0065744F" w:rsidRPr="005902F9">
        <w:rPr>
          <w:rFonts w:ascii="Times New Roman" w:hAnsi="Times New Roman" w:cs="Times New Roman"/>
        </w:rPr>
        <w:t>BMI and t</w:t>
      </w:r>
      <w:r w:rsidR="000B5F83" w:rsidRPr="005902F9">
        <w:rPr>
          <w:rFonts w:ascii="Times New Roman" w:hAnsi="Times New Roman" w:cs="Times New Roman"/>
        </w:rPr>
        <w:t>he TPB constructs accounted for 46%</w:t>
      </w:r>
      <w:r w:rsidR="008036A4" w:rsidRPr="005902F9">
        <w:rPr>
          <w:rFonts w:ascii="Times New Roman" w:hAnsi="Times New Roman" w:cs="Times New Roman"/>
        </w:rPr>
        <w:t xml:space="preserve"> of the variance </w:t>
      </w:r>
      <w:r w:rsidR="003639A0" w:rsidRPr="005902F9">
        <w:rPr>
          <w:rFonts w:ascii="Times New Roman" w:hAnsi="Times New Roman" w:cs="Times New Roman"/>
        </w:rPr>
        <w:t xml:space="preserve">of </w:t>
      </w:r>
      <w:r w:rsidR="008036A4" w:rsidRPr="005902F9">
        <w:rPr>
          <w:rFonts w:ascii="Times New Roman" w:hAnsi="Times New Roman" w:cs="Times New Roman"/>
        </w:rPr>
        <w:t>intentions</w:t>
      </w:r>
      <w:r w:rsidR="00066FA2" w:rsidRPr="005902F9">
        <w:rPr>
          <w:rFonts w:ascii="Times New Roman" w:hAnsi="Times New Roman" w:cs="Times New Roman"/>
        </w:rPr>
        <w:t xml:space="preserve"> for </w:t>
      </w:r>
      <w:r w:rsidR="006D68B2">
        <w:rPr>
          <w:rFonts w:ascii="Times New Roman" w:hAnsi="Times New Roman" w:cs="Times New Roman"/>
        </w:rPr>
        <w:t>Caucasians</w:t>
      </w:r>
      <w:r w:rsidR="00066FA2" w:rsidRPr="005902F9">
        <w:rPr>
          <w:rFonts w:ascii="Times New Roman" w:hAnsi="Times New Roman" w:cs="Times New Roman"/>
        </w:rPr>
        <w:t xml:space="preserve"> and 49% of the variance </w:t>
      </w:r>
      <w:r w:rsidR="003639A0" w:rsidRPr="005902F9">
        <w:rPr>
          <w:rFonts w:ascii="Times New Roman" w:hAnsi="Times New Roman" w:cs="Times New Roman"/>
        </w:rPr>
        <w:t xml:space="preserve">of </w:t>
      </w:r>
      <w:r w:rsidR="00066FA2" w:rsidRPr="005902F9">
        <w:rPr>
          <w:rFonts w:ascii="Times New Roman" w:hAnsi="Times New Roman" w:cs="Times New Roman"/>
        </w:rPr>
        <w:t xml:space="preserve">intentions for </w:t>
      </w:r>
      <w:r w:rsidR="006D68B2">
        <w:rPr>
          <w:rFonts w:ascii="Times New Roman" w:hAnsi="Times New Roman" w:cs="Times New Roman"/>
        </w:rPr>
        <w:t>African Americans</w:t>
      </w:r>
      <w:r w:rsidR="00066FA2" w:rsidRPr="005902F9">
        <w:rPr>
          <w:rFonts w:ascii="Times New Roman" w:hAnsi="Times New Roman" w:cs="Times New Roman"/>
        </w:rPr>
        <w:t xml:space="preserve"> with </w:t>
      </w:r>
      <w:r w:rsidR="008036A4" w:rsidRPr="005902F9">
        <w:rPr>
          <w:rFonts w:ascii="Times New Roman" w:hAnsi="Times New Roman" w:cs="Times New Roman"/>
        </w:rPr>
        <w:t xml:space="preserve">the most significant contributors being </w:t>
      </w:r>
      <w:r w:rsidR="00066FA2" w:rsidRPr="005902F9">
        <w:rPr>
          <w:rFonts w:ascii="Times New Roman" w:hAnsi="Times New Roman" w:cs="Times New Roman"/>
        </w:rPr>
        <w:t>subjective norm</w:t>
      </w:r>
      <w:r w:rsidR="008036A4" w:rsidRPr="005902F9">
        <w:rPr>
          <w:rFonts w:ascii="Times New Roman" w:hAnsi="Times New Roman" w:cs="Times New Roman"/>
        </w:rPr>
        <w:t xml:space="preserve">, </w:t>
      </w:r>
      <w:r w:rsidR="00066FA2" w:rsidRPr="005902F9">
        <w:rPr>
          <w:rFonts w:ascii="Times New Roman" w:hAnsi="Times New Roman" w:cs="Times New Roman"/>
        </w:rPr>
        <w:t xml:space="preserve">affective </w:t>
      </w:r>
      <w:r w:rsidR="00881584" w:rsidRPr="005902F9">
        <w:rPr>
          <w:rFonts w:ascii="Times New Roman" w:hAnsi="Times New Roman" w:cs="Times New Roman"/>
        </w:rPr>
        <w:t xml:space="preserve">(experiential) </w:t>
      </w:r>
      <w:r w:rsidR="00066FA2" w:rsidRPr="005902F9">
        <w:rPr>
          <w:rFonts w:ascii="Times New Roman" w:hAnsi="Times New Roman" w:cs="Times New Roman"/>
        </w:rPr>
        <w:t>attitude, and PBC for both</w:t>
      </w:r>
      <w:r w:rsidR="008036A4" w:rsidRPr="005902F9">
        <w:rPr>
          <w:rFonts w:ascii="Times New Roman" w:hAnsi="Times New Roman" w:cs="Times New Roman"/>
        </w:rPr>
        <w:t xml:space="preserve"> (Blanchard, et al.</w:t>
      </w:r>
      <w:r w:rsidR="00C16BD5" w:rsidRPr="005902F9">
        <w:rPr>
          <w:rFonts w:ascii="Times New Roman" w:hAnsi="Times New Roman" w:cs="Times New Roman"/>
        </w:rPr>
        <w:t xml:space="preserve"> 2007). </w:t>
      </w:r>
      <w:r w:rsidR="00881584" w:rsidRPr="005902F9">
        <w:rPr>
          <w:rFonts w:ascii="Times New Roman" w:hAnsi="Times New Roman" w:cs="Times New Roman"/>
        </w:rPr>
        <w:t>Concurrently</w:t>
      </w:r>
      <w:r w:rsidR="00C16BD5" w:rsidRPr="005902F9">
        <w:rPr>
          <w:rFonts w:ascii="Times New Roman" w:hAnsi="Times New Roman" w:cs="Times New Roman"/>
        </w:rPr>
        <w:t xml:space="preserve">, BMI, intentions, and PBC </w:t>
      </w:r>
      <w:r w:rsidR="008036A4" w:rsidRPr="005902F9">
        <w:rPr>
          <w:rFonts w:ascii="Times New Roman" w:hAnsi="Times New Roman" w:cs="Times New Roman"/>
        </w:rPr>
        <w:t xml:space="preserve">accounted for </w:t>
      </w:r>
      <w:r w:rsidR="00066FA2" w:rsidRPr="005902F9">
        <w:rPr>
          <w:rFonts w:ascii="Times New Roman" w:hAnsi="Times New Roman" w:cs="Times New Roman"/>
        </w:rPr>
        <w:t xml:space="preserve">23% of the variance </w:t>
      </w:r>
      <w:r w:rsidR="00881584" w:rsidRPr="005902F9">
        <w:rPr>
          <w:rFonts w:ascii="Times New Roman" w:hAnsi="Times New Roman" w:cs="Times New Roman"/>
        </w:rPr>
        <w:t xml:space="preserve">of </w:t>
      </w:r>
      <w:r w:rsidR="00066FA2" w:rsidRPr="005902F9">
        <w:rPr>
          <w:rFonts w:ascii="Times New Roman" w:hAnsi="Times New Roman" w:cs="Times New Roman"/>
        </w:rPr>
        <w:t xml:space="preserve">physical activity </w:t>
      </w:r>
      <w:r w:rsidR="00881584" w:rsidRPr="005902F9">
        <w:rPr>
          <w:rFonts w:ascii="Times New Roman" w:hAnsi="Times New Roman" w:cs="Times New Roman"/>
        </w:rPr>
        <w:t xml:space="preserve">among </w:t>
      </w:r>
      <w:r w:rsidR="00FF3C55" w:rsidRPr="005902F9">
        <w:rPr>
          <w:rFonts w:ascii="Times New Roman" w:hAnsi="Times New Roman" w:cs="Times New Roman"/>
        </w:rPr>
        <w:t>white</w:t>
      </w:r>
      <w:r w:rsidR="00881584" w:rsidRPr="005902F9">
        <w:rPr>
          <w:rFonts w:ascii="Times New Roman" w:hAnsi="Times New Roman" w:cs="Times New Roman"/>
        </w:rPr>
        <w:t xml:space="preserve"> students</w:t>
      </w:r>
      <w:r w:rsidR="00066FA2" w:rsidRPr="005902F9">
        <w:rPr>
          <w:rFonts w:ascii="Times New Roman" w:hAnsi="Times New Roman" w:cs="Times New Roman"/>
        </w:rPr>
        <w:t xml:space="preserve"> and 18% </w:t>
      </w:r>
      <w:r w:rsidR="00881584" w:rsidRPr="005902F9">
        <w:rPr>
          <w:rFonts w:ascii="Times New Roman" w:hAnsi="Times New Roman" w:cs="Times New Roman"/>
        </w:rPr>
        <w:t xml:space="preserve">of the variance of physical activity for </w:t>
      </w:r>
      <w:r w:rsidR="00066FA2" w:rsidRPr="005902F9">
        <w:rPr>
          <w:rFonts w:ascii="Times New Roman" w:hAnsi="Times New Roman" w:cs="Times New Roman"/>
        </w:rPr>
        <w:t>black</w:t>
      </w:r>
      <w:r w:rsidR="00881584" w:rsidRPr="005902F9">
        <w:rPr>
          <w:rFonts w:ascii="Times New Roman" w:hAnsi="Times New Roman" w:cs="Times New Roman"/>
        </w:rPr>
        <w:t xml:space="preserve"> </w:t>
      </w:r>
      <w:r w:rsidR="00066FA2" w:rsidRPr="005902F9">
        <w:rPr>
          <w:rFonts w:ascii="Times New Roman" w:hAnsi="Times New Roman" w:cs="Times New Roman"/>
        </w:rPr>
        <w:t>s</w:t>
      </w:r>
      <w:r w:rsidR="00881584" w:rsidRPr="005902F9">
        <w:rPr>
          <w:rFonts w:ascii="Times New Roman" w:hAnsi="Times New Roman" w:cs="Times New Roman"/>
        </w:rPr>
        <w:t>tudents</w:t>
      </w:r>
      <w:r w:rsidR="00076F55" w:rsidRPr="005902F9">
        <w:rPr>
          <w:rFonts w:ascii="Times New Roman" w:hAnsi="Times New Roman" w:cs="Times New Roman"/>
        </w:rPr>
        <w:t xml:space="preserve">, with only intentions </w:t>
      </w:r>
      <w:r w:rsidR="00C93BAF" w:rsidRPr="005902F9">
        <w:rPr>
          <w:rFonts w:ascii="Times New Roman" w:hAnsi="Times New Roman" w:cs="Times New Roman"/>
        </w:rPr>
        <w:t>as the significant predictor for both (Blanchard, et al. 2007).</w:t>
      </w:r>
      <w:r w:rsidR="005431D1" w:rsidRPr="005902F9">
        <w:rPr>
          <w:rFonts w:ascii="Times New Roman" w:hAnsi="Times New Roman" w:cs="Times New Roman"/>
        </w:rPr>
        <w:t xml:space="preserve"> </w:t>
      </w:r>
      <w:r w:rsidR="00420DBE" w:rsidRPr="005902F9">
        <w:rPr>
          <w:rFonts w:ascii="Times New Roman" w:hAnsi="Times New Roman" w:cs="Times New Roman"/>
        </w:rPr>
        <w:t>Each of</w:t>
      </w:r>
      <w:r w:rsidR="00A74B14" w:rsidRPr="005902F9">
        <w:rPr>
          <w:rFonts w:ascii="Times New Roman" w:hAnsi="Times New Roman" w:cs="Times New Roman"/>
        </w:rPr>
        <w:t xml:space="preserve"> the </w:t>
      </w:r>
      <w:r w:rsidR="00881584" w:rsidRPr="005902F9">
        <w:rPr>
          <w:rFonts w:ascii="Times New Roman" w:hAnsi="Times New Roman" w:cs="Times New Roman"/>
        </w:rPr>
        <w:t>items evaluated beliefs (</w:t>
      </w:r>
      <w:r w:rsidR="00A74B14" w:rsidRPr="005902F9">
        <w:rPr>
          <w:rFonts w:ascii="Times New Roman" w:hAnsi="Times New Roman" w:cs="Times New Roman"/>
        </w:rPr>
        <w:t>behavioral, normative, and control</w:t>
      </w:r>
      <w:r w:rsidR="00881584" w:rsidRPr="005902F9">
        <w:rPr>
          <w:rFonts w:ascii="Times New Roman" w:hAnsi="Times New Roman" w:cs="Times New Roman"/>
        </w:rPr>
        <w:t xml:space="preserve">) </w:t>
      </w:r>
      <w:r w:rsidR="00A74B14" w:rsidRPr="005902F9">
        <w:rPr>
          <w:rFonts w:ascii="Times New Roman" w:hAnsi="Times New Roman" w:cs="Times New Roman"/>
        </w:rPr>
        <w:t>were then</w:t>
      </w:r>
      <w:r w:rsidR="0049436F" w:rsidRPr="005902F9">
        <w:rPr>
          <w:rFonts w:ascii="Times New Roman" w:hAnsi="Times New Roman" w:cs="Times New Roman"/>
        </w:rPr>
        <w:t xml:space="preserve"> correlated</w:t>
      </w:r>
      <w:r w:rsidR="006F190C" w:rsidRPr="005902F9">
        <w:rPr>
          <w:rFonts w:ascii="Times New Roman" w:hAnsi="Times New Roman" w:cs="Times New Roman"/>
        </w:rPr>
        <w:t xml:space="preserve"> with </w:t>
      </w:r>
      <w:r w:rsidR="006417D6" w:rsidRPr="005902F9">
        <w:rPr>
          <w:rFonts w:ascii="Times New Roman" w:hAnsi="Times New Roman" w:cs="Times New Roman"/>
        </w:rPr>
        <w:t>its respect</w:t>
      </w:r>
      <w:r w:rsidR="00C57985" w:rsidRPr="005902F9">
        <w:rPr>
          <w:rFonts w:ascii="Times New Roman" w:hAnsi="Times New Roman" w:cs="Times New Roman"/>
        </w:rPr>
        <w:t>ive</w:t>
      </w:r>
      <w:r w:rsidR="006417D6" w:rsidRPr="005902F9">
        <w:rPr>
          <w:rFonts w:ascii="Times New Roman" w:hAnsi="Times New Roman" w:cs="Times New Roman"/>
        </w:rPr>
        <w:t xml:space="preserve"> direct measure, </w:t>
      </w:r>
      <w:r w:rsidR="006F190C" w:rsidRPr="005902F9">
        <w:rPr>
          <w:rFonts w:ascii="Times New Roman" w:hAnsi="Times New Roman" w:cs="Times New Roman"/>
        </w:rPr>
        <w:t>intentions</w:t>
      </w:r>
      <w:r w:rsidR="00C57985" w:rsidRPr="005902F9">
        <w:rPr>
          <w:rFonts w:ascii="Times New Roman" w:hAnsi="Times New Roman" w:cs="Times New Roman"/>
        </w:rPr>
        <w:t>,</w:t>
      </w:r>
      <w:r w:rsidR="006F190C" w:rsidRPr="005902F9">
        <w:rPr>
          <w:rFonts w:ascii="Times New Roman" w:hAnsi="Times New Roman" w:cs="Times New Roman"/>
        </w:rPr>
        <w:t xml:space="preserve"> and physical activity</w:t>
      </w:r>
      <w:r w:rsidR="004E7B80" w:rsidRPr="005902F9">
        <w:rPr>
          <w:rFonts w:ascii="Times New Roman" w:hAnsi="Times New Roman" w:cs="Times New Roman"/>
        </w:rPr>
        <w:t xml:space="preserve"> for each ethnicity and another latent variab</w:t>
      </w:r>
      <w:r w:rsidR="00074048" w:rsidRPr="005902F9">
        <w:rPr>
          <w:rFonts w:ascii="Times New Roman" w:hAnsi="Times New Roman" w:cs="Times New Roman"/>
        </w:rPr>
        <w:t xml:space="preserve">le regression analysis was done (Blanchard, et al. 2007). </w:t>
      </w:r>
      <w:r w:rsidR="004E7B80" w:rsidRPr="005902F9">
        <w:rPr>
          <w:rFonts w:ascii="Times New Roman" w:hAnsi="Times New Roman" w:cs="Times New Roman"/>
        </w:rPr>
        <w:t xml:space="preserve"> </w:t>
      </w:r>
      <w:r w:rsidR="00881584" w:rsidRPr="005902F9">
        <w:rPr>
          <w:rFonts w:ascii="Times New Roman" w:hAnsi="Times New Roman" w:cs="Times New Roman"/>
        </w:rPr>
        <w:t>Results showed that</w:t>
      </w:r>
      <w:r w:rsidR="00226703" w:rsidRPr="005902F9">
        <w:rPr>
          <w:rFonts w:ascii="Times New Roman" w:hAnsi="Times New Roman" w:cs="Times New Roman"/>
        </w:rPr>
        <w:t xml:space="preserve"> </w:t>
      </w:r>
      <w:r w:rsidR="00106BB3" w:rsidRPr="005902F9">
        <w:rPr>
          <w:rFonts w:ascii="Times New Roman" w:hAnsi="Times New Roman" w:cs="Times New Roman"/>
        </w:rPr>
        <w:t xml:space="preserve">while </w:t>
      </w:r>
      <w:r w:rsidR="006E0821" w:rsidRPr="005902F9">
        <w:rPr>
          <w:rFonts w:ascii="Times New Roman" w:hAnsi="Times New Roman" w:cs="Times New Roman"/>
        </w:rPr>
        <w:t xml:space="preserve">some significant </w:t>
      </w:r>
      <w:r w:rsidR="00F96452" w:rsidRPr="005902F9">
        <w:rPr>
          <w:rFonts w:ascii="Times New Roman" w:hAnsi="Times New Roman" w:cs="Times New Roman"/>
        </w:rPr>
        <w:t xml:space="preserve">ethnic differences </w:t>
      </w:r>
      <w:r w:rsidR="00881584" w:rsidRPr="005902F9">
        <w:rPr>
          <w:rFonts w:ascii="Times New Roman" w:hAnsi="Times New Roman" w:cs="Times New Roman"/>
        </w:rPr>
        <w:t>emerged</w:t>
      </w:r>
      <w:r w:rsidR="00F96452" w:rsidRPr="005902F9">
        <w:rPr>
          <w:rFonts w:ascii="Times New Roman" w:hAnsi="Times New Roman" w:cs="Times New Roman"/>
        </w:rPr>
        <w:t xml:space="preserve">, </w:t>
      </w:r>
      <w:r w:rsidR="00226703" w:rsidRPr="005902F9">
        <w:rPr>
          <w:rFonts w:ascii="Times New Roman" w:hAnsi="Times New Roman" w:cs="Times New Roman"/>
        </w:rPr>
        <w:t>overall, the</w:t>
      </w:r>
      <w:r w:rsidR="0049436F" w:rsidRPr="005902F9">
        <w:rPr>
          <w:rFonts w:ascii="Times New Roman" w:hAnsi="Times New Roman" w:cs="Times New Roman"/>
        </w:rPr>
        <w:t xml:space="preserve"> indirect measures of the TPB </w:t>
      </w:r>
      <w:r w:rsidR="00F96452" w:rsidRPr="005902F9">
        <w:rPr>
          <w:rFonts w:ascii="Times New Roman" w:hAnsi="Times New Roman" w:cs="Times New Roman"/>
        </w:rPr>
        <w:t xml:space="preserve">were </w:t>
      </w:r>
      <w:r w:rsidR="00226703" w:rsidRPr="005902F9">
        <w:rPr>
          <w:rFonts w:ascii="Times New Roman" w:hAnsi="Times New Roman" w:cs="Times New Roman"/>
        </w:rPr>
        <w:t>associated with</w:t>
      </w:r>
      <w:r w:rsidR="00F96452" w:rsidRPr="005902F9">
        <w:rPr>
          <w:rFonts w:ascii="Times New Roman" w:hAnsi="Times New Roman" w:cs="Times New Roman"/>
        </w:rPr>
        <w:t xml:space="preserve"> the</w:t>
      </w:r>
      <w:r w:rsidR="007E5891" w:rsidRPr="005902F9">
        <w:rPr>
          <w:rFonts w:ascii="Times New Roman" w:hAnsi="Times New Roman" w:cs="Times New Roman"/>
        </w:rPr>
        <w:t xml:space="preserve"> </w:t>
      </w:r>
      <w:r w:rsidR="0049436F" w:rsidRPr="005902F9">
        <w:rPr>
          <w:rFonts w:ascii="Times New Roman" w:hAnsi="Times New Roman" w:cs="Times New Roman"/>
        </w:rPr>
        <w:t xml:space="preserve">direct measures of the </w:t>
      </w:r>
      <w:r w:rsidR="007E5891" w:rsidRPr="005902F9">
        <w:rPr>
          <w:rFonts w:ascii="Times New Roman" w:hAnsi="Times New Roman" w:cs="Times New Roman"/>
        </w:rPr>
        <w:t>TPB</w:t>
      </w:r>
      <w:r w:rsidR="00CA7DA5" w:rsidRPr="005902F9">
        <w:rPr>
          <w:rFonts w:ascii="Times New Roman" w:hAnsi="Times New Roman" w:cs="Times New Roman"/>
        </w:rPr>
        <w:t xml:space="preserve"> constructs </w:t>
      </w:r>
      <w:r w:rsidR="00106BB3" w:rsidRPr="005902F9">
        <w:rPr>
          <w:rFonts w:ascii="Times New Roman" w:hAnsi="Times New Roman" w:cs="Times New Roman"/>
        </w:rPr>
        <w:t xml:space="preserve">mostly equal between </w:t>
      </w:r>
      <w:r w:rsidR="003152EE">
        <w:rPr>
          <w:rFonts w:ascii="Times New Roman" w:hAnsi="Times New Roman" w:cs="Times New Roman"/>
        </w:rPr>
        <w:t>groups</w:t>
      </w:r>
      <w:r w:rsidR="003152EE" w:rsidRPr="005902F9">
        <w:rPr>
          <w:rFonts w:ascii="Times New Roman" w:hAnsi="Times New Roman" w:cs="Times New Roman"/>
        </w:rPr>
        <w:t xml:space="preserve"> </w:t>
      </w:r>
      <w:r w:rsidR="00CA7DA5" w:rsidRPr="005902F9">
        <w:rPr>
          <w:rFonts w:ascii="Times New Roman" w:hAnsi="Times New Roman" w:cs="Times New Roman"/>
        </w:rPr>
        <w:t>(Blanchard, et al. 2007). The key aspects of this regression analysis are that all questions were significantly related to their respective belief constructs for whites and only</w:t>
      </w:r>
      <w:r w:rsidR="006D68B2">
        <w:rPr>
          <w:rFonts w:ascii="Times New Roman" w:hAnsi="Times New Roman" w:cs="Times New Roman"/>
        </w:rPr>
        <w:t xml:space="preserve"> 3 of the 25 were not for African Americans</w:t>
      </w:r>
      <w:r w:rsidR="00B75C55" w:rsidRPr="005902F9">
        <w:rPr>
          <w:rFonts w:ascii="Times New Roman" w:hAnsi="Times New Roman" w:cs="Times New Roman"/>
        </w:rPr>
        <w:t xml:space="preserve">, </w:t>
      </w:r>
      <w:r w:rsidR="003252C9" w:rsidRPr="005902F9">
        <w:rPr>
          <w:rFonts w:ascii="Times New Roman" w:hAnsi="Times New Roman" w:cs="Times New Roman"/>
        </w:rPr>
        <w:t>all control beliefs questions, the same 4 normative beliefs questions, and few of the behavioral beliefs questions were related to</w:t>
      </w:r>
      <w:r w:rsidR="000935CC" w:rsidRPr="005902F9">
        <w:rPr>
          <w:rFonts w:ascii="Times New Roman" w:hAnsi="Times New Roman" w:cs="Times New Roman"/>
        </w:rPr>
        <w:t xml:space="preserve"> intention for both ethnicities.</w:t>
      </w:r>
      <w:r w:rsidR="003252C9" w:rsidRPr="005902F9">
        <w:rPr>
          <w:rFonts w:ascii="Times New Roman" w:hAnsi="Times New Roman" w:cs="Times New Roman"/>
        </w:rPr>
        <w:t xml:space="preserve"> </w:t>
      </w:r>
      <w:r w:rsidR="00881584" w:rsidRPr="005902F9">
        <w:rPr>
          <w:rFonts w:ascii="Times New Roman" w:hAnsi="Times New Roman" w:cs="Times New Roman"/>
        </w:rPr>
        <w:t>L</w:t>
      </w:r>
      <w:r w:rsidR="003252C9" w:rsidRPr="005902F9">
        <w:rPr>
          <w:rFonts w:ascii="Times New Roman" w:hAnsi="Times New Roman" w:cs="Times New Roman"/>
        </w:rPr>
        <w:t xml:space="preserve">astly, the control belief questions had more significant relationships with physical activity </w:t>
      </w:r>
      <w:r w:rsidR="00672A48" w:rsidRPr="005902F9">
        <w:rPr>
          <w:rFonts w:ascii="Times New Roman" w:hAnsi="Times New Roman" w:cs="Times New Roman"/>
        </w:rPr>
        <w:t>than the behavioral and normative beliefs combined for both ethnicities</w:t>
      </w:r>
      <w:r w:rsidR="00CA7DA5" w:rsidRPr="005902F9">
        <w:rPr>
          <w:rFonts w:ascii="Times New Roman" w:hAnsi="Times New Roman" w:cs="Times New Roman"/>
        </w:rPr>
        <w:t xml:space="preserve"> (Blanchard, et al. 2007). </w:t>
      </w:r>
    </w:p>
    <w:p w14:paraId="71182839" w14:textId="4AF066BD" w:rsidR="000935CC" w:rsidRPr="005902F9" w:rsidRDefault="000935CC" w:rsidP="003152EE">
      <w:pPr>
        <w:spacing w:line="480" w:lineRule="auto"/>
        <w:ind w:firstLine="720"/>
        <w:rPr>
          <w:rFonts w:ascii="Times New Roman" w:hAnsi="Times New Roman" w:cs="Times New Roman"/>
        </w:rPr>
      </w:pPr>
      <w:r w:rsidRPr="005902F9">
        <w:rPr>
          <w:rFonts w:ascii="Times New Roman" w:hAnsi="Times New Roman" w:cs="Times New Roman"/>
        </w:rPr>
        <w:lastRenderedPageBreak/>
        <w:t>Observing indirect measures of</w:t>
      </w:r>
      <w:r w:rsidR="00B63C5F" w:rsidRPr="005902F9">
        <w:rPr>
          <w:rFonts w:ascii="Times New Roman" w:hAnsi="Times New Roman" w:cs="Times New Roman"/>
        </w:rPr>
        <w:t xml:space="preserve"> intentions </w:t>
      </w:r>
      <w:r w:rsidR="00881584" w:rsidRPr="005902F9">
        <w:rPr>
          <w:rFonts w:ascii="Times New Roman" w:hAnsi="Times New Roman" w:cs="Times New Roman"/>
        </w:rPr>
        <w:t>strengthen</w:t>
      </w:r>
      <w:r w:rsidR="00B63C5F" w:rsidRPr="005902F9">
        <w:rPr>
          <w:rFonts w:ascii="Times New Roman" w:hAnsi="Times New Roman" w:cs="Times New Roman"/>
        </w:rPr>
        <w:t xml:space="preserve"> </w:t>
      </w:r>
      <w:r w:rsidR="0049436F" w:rsidRPr="005902F9">
        <w:rPr>
          <w:rFonts w:ascii="Times New Roman" w:hAnsi="Times New Roman" w:cs="Times New Roman"/>
        </w:rPr>
        <w:t>the Blanchard, et al. (2007)</w:t>
      </w:r>
      <w:r w:rsidR="00881584" w:rsidRPr="005902F9">
        <w:rPr>
          <w:rFonts w:ascii="Times New Roman" w:hAnsi="Times New Roman" w:cs="Times New Roman"/>
        </w:rPr>
        <w:t xml:space="preserve"> study</w:t>
      </w:r>
      <w:r w:rsidR="005C230A">
        <w:rPr>
          <w:rFonts w:ascii="Times New Roman" w:hAnsi="Times New Roman" w:cs="Times New Roman"/>
        </w:rPr>
        <w:t xml:space="preserve">, however, only 3 </w:t>
      </w:r>
      <w:r w:rsidRPr="005902F9">
        <w:rPr>
          <w:rFonts w:ascii="Times New Roman" w:hAnsi="Times New Roman" w:cs="Times New Roman"/>
        </w:rPr>
        <w:t xml:space="preserve">of the 8 different indirect measures were </w:t>
      </w:r>
      <w:r w:rsidR="00881584" w:rsidRPr="005902F9">
        <w:rPr>
          <w:rFonts w:ascii="Times New Roman" w:hAnsi="Times New Roman" w:cs="Times New Roman"/>
        </w:rPr>
        <w:t>evaluated</w:t>
      </w:r>
      <w:r w:rsidR="003152EE">
        <w:rPr>
          <w:rFonts w:ascii="Times New Roman" w:hAnsi="Times New Roman" w:cs="Times New Roman"/>
        </w:rPr>
        <w:t xml:space="preserve"> (</w:t>
      </w:r>
      <w:r w:rsidR="005C230A">
        <w:rPr>
          <w:rFonts w:ascii="Times New Roman" w:hAnsi="Times New Roman" w:cs="Times New Roman"/>
        </w:rPr>
        <w:t>behavioral beliefs, injunctive normative beliefs, and control belief strength</w:t>
      </w:r>
      <w:r w:rsidR="003152EE">
        <w:rPr>
          <w:rFonts w:ascii="Times New Roman" w:hAnsi="Times New Roman" w:cs="Times New Roman"/>
        </w:rPr>
        <w:t>)</w:t>
      </w:r>
      <w:r w:rsidR="00021280" w:rsidRPr="005902F9">
        <w:rPr>
          <w:rFonts w:ascii="Times New Roman" w:hAnsi="Times New Roman" w:cs="Times New Roman"/>
        </w:rPr>
        <w:t>, but t</w:t>
      </w:r>
      <w:r w:rsidR="00B63C5F" w:rsidRPr="005902F9">
        <w:rPr>
          <w:rFonts w:ascii="Times New Roman" w:hAnsi="Times New Roman" w:cs="Times New Roman"/>
        </w:rPr>
        <w:t>his</w:t>
      </w:r>
      <w:r w:rsidR="00021280" w:rsidRPr="005902F9">
        <w:rPr>
          <w:rFonts w:ascii="Times New Roman" w:hAnsi="Times New Roman" w:cs="Times New Roman"/>
        </w:rPr>
        <w:t xml:space="preserve"> current</w:t>
      </w:r>
      <w:r w:rsidR="00585E2C" w:rsidRPr="005902F9">
        <w:rPr>
          <w:rFonts w:ascii="Times New Roman" w:hAnsi="Times New Roman" w:cs="Times New Roman"/>
        </w:rPr>
        <w:t xml:space="preserve"> study </w:t>
      </w:r>
      <w:r w:rsidR="00B63C5F" w:rsidRPr="005902F9">
        <w:rPr>
          <w:rFonts w:ascii="Times New Roman" w:hAnsi="Times New Roman" w:cs="Times New Roman"/>
        </w:rPr>
        <w:t>include</w:t>
      </w:r>
      <w:r w:rsidR="00585E2C" w:rsidRPr="005902F9">
        <w:rPr>
          <w:rFonts w:ascii="Times New Roman" w:hAnsi="Times New Roman" w:cs="Times New Roman"/>
        </w:rPr>
        <w:t>d</w:t>
      </w:r>
      <w:r w:rsidR="00B63C5F" w:rsidRPr="005902F9">
        <w:rPr>
          <w:rFonts w:ascii="Times New Roman" w:hAnsi="Times New Roman" w:cs="Times New Roman"/>
        </w:rPr>
        <w:t xml:space="preserve"> the impact of all</w:t>
      </w:r>
      <w:r w:rsidRPr="005902F9">
        <w:rPr>
          <w:rFonts w:ascii="Times New Roman" w:hAnsi="Times New Roman" w:cs="Times New Roman"/>
        </w:rPr>
        <w:t xml:space="preserve"> of the indirect </w:t>
      </w:r>
      <w:r w:rsidR="00B63C5F" w:rsidRPr="005902F9">
        <w:rPr>
          <w:rFonts w:ascii="Times New Roman" w:hAnsi="Times New Roman" w:cs="Times New Roman"/>
        </w:rPr>
        <w:t xml:space="preserve">and direct </w:t>
      </w:r>
      <w:r w:rsidRPr="005902F9">
        <w:rPr>
          <w:rFonts w:ascii="Times New Roman" w:hAnsi="Times New Roman" w:cs="Times New Roman"/>
        </w:rPr>
        <w:t>measures on intention.</w:t>
      </w:r>
      <w:r w:rsidR="00B63C5F" w:rsidRPr="005902F9">
        <w:rPr>
          <w:rFonts w:ascii="Times New Roman" w:hAnsi="Times New Roman" w:cs="Times New Roman"/>
        </w:rPr>
        <w:t xml:space="preserve"> Lastly, </w:t>
      </w:r>
      <w:r w:rsidR="0049436F" w:rsidRPr="005902F9">
        <w:rPr>
          <w:rFonts w:ascii="Times New Roman" w:hAnsi="Times New Roman" w:cs="Times New Roman"/>
        </w:rPr>
        <w:t>the previous</w:t>
      </w:r>
      <w:r w:rsidR="00881584" w:rsidRPr="005902F9">
        <w:rPr>
          <w:rFonts w:ascii="Times New Roman" w:hAnsi="Times New Roman" w:cs="Times New Roman"/>
        </w:rPr>
        <w:t xml:space="preserve"> study </w:t>
      </w:r>
      <w:r w:rsidR="00B63C5F" w:rsidRPr="005902F9">
        <w:rPr>
          <w:rFonts w:ascii="Times New Roman" w:hAnsi="Times New Roman" w:cs="Times New Roman"/>
        </w:rPr>
        <w:t xml:space="preserve">included BMI in </w:t>
      </w:r>
      <w:r w:rsidR="003152EE">
        <w:rPr>
          <w:rFonts w:ascii="Times New Roman" w:hAnsi="Times New Roman" w:cs="Times New Roman"/>
        </w:rPr>
        <w:t xml:space="preserve">the </w:t>
      </w:r>
      <w:r w:rsidR="00881584" w:rsidRPr="005902F9">
        <w:rPr>
          <w:rFonts w:ascii="Times New Roman" w:hAnsi="Times New Roman" w:cs="Times New Roman"/>
        </w:rPr>
        <w:t xml:space="preserve">TPB </w:t>
      </w:r>
      <w:r w:rsidR="00B63C5F" w:rsidRPr="005902F9">
        <w:rPr>
          <w:rFonts w:ascii="Times New Roman" w:hAnsi="Times New Roman" w:cs="Times New Roman"/>
        </w:rPr>
        <w:t xml:space="preserve">model to account for variance in intentions and behavior which is not </w:t>
      </w:r>
      <w:r w:rsidR="00881584" w:rsidRPr="005902F9">
        <w:rPr>
          <w:rFonts w:ascii="Times New Roman" w:hAnsi="Times New Roman" w:cs="Times New Roman"/>
        </w:rPr>
        <w:t>normally done</w:t>
      </w:r>
      <w:r w:rsidR="005C230A">
        <w:rPr>
          <w:rFonts w:ascii="Times New Roman" w:hAnsi="Times New Roman" w:cs="Times New Roman"/>
        </w:rPr>
        <w:t xml:space="preserve">. </w:t>
      </w:r>
      <w:r w:rsidR="003152EE">
        <w:rPr>
          <w:rFonts w:ascii="Times New Roman" w:hAnsi="Times New Roman" w:cs="Times New Roman"/>
        </w:rPr>
        <w:t xml:space="preserve">Therefore, </w:t>
      </w:r>
      <w:r w:rsidR="00021280" w:rsidRPr="005902F9">
        <w:rPr>
          <w:rFonts w:ascii="Times New Roman" w:hAnsi="Times New Roman" w:cs="Times New Roman"/>
        </w:rPr>
        <w:t>i</w:t>
      </w:r>
      <w:r w:rsidR="00881584" w:rsidRPr="005902F9">
        <w:rPr>
          <w:rFonts w:ascii="Times New Roman" w:hAnsi="Times New Roman" w:cs="Times New Roman"/>
        </w:rPr>
        <w:t xml:space="preserve">n this </w:t>
      </w:r>
      <w:r w:rsidR="00021280" w:rsidRPr="005902F9">
        <w:rPr>
          <w:rFonts w:ascii="Times New Roman" w:hAnsi="Times New Roman" w:cs="Times New Roman"/>
        </w:rPr>
        <w:t xml:space="preserve">current </w:t>
      </w:r>
      <w:r w:rsidR="00B63C5F" w:rsidRPr="005902F9">
        <w:rPr>
          <w:rFonts w:ascii="Times New Roman" w:hAnsi="Times New Roman" w:cs="Times New Roman"/>
        </w:rPr>
        <w:t>study</w:t>
      </w:r>
      <w:r w:rsidR="00881584" w:rsidRPr="005902F9">
        <w:rPr>
          <w:rFonts w:ascii="Times New Roman" w:hAnsi="Times New Roman" w:cs="Times New Roman"/>
        </w:rPr>
        <w:t>, the</w:t>
      </w:r>
      <w:r w:rsidR="003E03CE" w:rsidRPr="005902F9">
        <w:rPr>
          <w:rFonts w:ascii="Times New Roman" w:hAnsi="Times New Roman" w:cs="Times New Roman"/>
        </w:rPr>
        <w:t xml:space="preserve"> variance for each </w:t>
      </w:r>
      <w:r w:rsidR="00881584" w:rsidRPr="005902F9">
        <w:rPr>
          <w:rFonts w:ascii="Times New Roman" w:hAnsi="Times New Roman" w:cs="Times New Roman"/>
        </w:rPr>
        <w:t xml:space="preserve">physical activity </w:t>
      </w:r>
      <w:r w:rsidR="003E03CE" w:rsidRPr="005902F9">
        <w:rPr>
          <w:rFonts w:ascii="Times New Roman" w:hAnsi="Times New Roman" w:cs="Times New Roman"/>
        </w:rPr>
        <w:t xml:space="preserve">behavior (aerobic and </w:t>
      </w:r>
      <w:r w:rsidR="00384F62" w:rsidRPr="005902F9">
        <w:rPr>
          <w:rFonts w:ascii="Times New Roman" w:hAnsi="Times New Roman" w:cs="Times New Roman"/>
        </w:rPr>
        <w:t>muscle strengthening</w:t>
      </w:r>
      <w:r w:rsidR="003E03CE" w:rsidRPr="005902F9">
        <w:rPr>
          <w:rFonts w:ascii="Times New Roman" w:hAnsi="Times New Roman" w:cs="Times New Roman"/>
        </w:rPr>
        <w:t>) and gender using only the IBM constructs</w:t>
      </w:r>
      <w:r w:rsidR="00021280" w:rsidRPr="005902F9">
        <w:rPr>
          <w:rFonts w:ascii="Times New Roman" w:hAnsi="Times New Roman" w:cs="Times New Roman"/>
        </w:rPr>
        <w:t xml:space="preserve"> was accounted for, and then</w:t>
      </w:r>
      <w:r w:rsidR="003E03CE" w:rsidRPr="005902F9">
        <w:rPr>
          <w:rFonts w:ascii="Times New Roman" w:hAnsi="Times New Roman" w:cs="Times New Roman"/>
        </w:rPr>
        <w:t xml:space="preserve"> the gender differences</w:t>
      </w:r>
      <w:r w:rsidR="00021280" w:rsidRPr="005902F9">
        <w:rPr>
          <w:rFonts w:ascii="Times New Roman" w:hAnsi="Times New Roman" w:cs="Times New Roman"/>
        </w:rPr>
        <w:t xml:space="preserve"> were compared</w:t>
      </w:r>
      <w:r w:rsidR="003E03CE" w:rsidRPr="005902F9">
        <w:rPr>
          <w:rFonts w:ascii="Times New Roman" w:hAnsi="Times New Roman" w:cs="Times New Roman"/>
        </w:rPr>
        <w:t xml:space="preserve"> afterward</w:t>
      </w:r>
      <w:r w:rsidR="00D04EF7" w:rsidRPr="005902F9">
        <w:rPr>
          <w:rFonts w:ascii="Times New Roman" w:hAnsi="Times New Roman" w:cs="Times New Roman"/>
        </w:rPr>
        <w:t>s</w:t>
      </w:r>
      <w:r w:rsidR="003E03CE" w:rsidRPr="005902F9">
        <w:rPr>
          <w:rFonts w:ascii="Times New Roman" w:hAnsi="Times New Roman" w:cs="Times New Roman"/>
        </w:rPr>
        <w:t>.</w:t>
      </w:r>
    </w:p>
    <w:p w14:paraId="79E893EB" w14:textId="33AADD80" w:rsidR="006D4ED4" w:rsidRPr="005902F9" w:rsidRDefault="00881584" w:rsidP="00EE5798">
      <w:pPr>
        <w:spacing w:line="480" w:lineRule="auto"/>
        <w:rPr>
          <w:rFonts w:ascii="Times New Roman" w:hAnsi="Times New Roman" w:cs="Times New Roman"/>
          <w:color w:val="000000" w:themeColor="text1"/>
        </w:rPr>
      </w:pPr>
      <w:r w:rsidRPr="005902F9">
        <w:rPr>
          <w:rFonts w:ascii="Times New Roman" w:hAnsi="Times New Roman" w:cs="Times New Roman"/>
        </w:rPr>
        <w:tab/>
        <w:t>In the second study by</w:t>
      </w:r>
      <w:r w:rsidR="00672A48" w:rsidRPr="005902F9">
        <w:rPr>
          <w:rFonts w:ascii="Times New Roman" w:hAnsi="Times New Roman" w:cs="Times New Roman"/>
          <w:color w:val="000000" w:themeColor="text1"/>
        </w:rPr>
        <w:t xml:space="preserve"> Blanchard, et al </w:t>
      </w:r>
      <w:r w:rsidRPr="005902F9">
        <w:rPr>
          <w:rFonts w:ascii="Times New Roman" w:hAnsi="Times New Roman" w:cs="Times New Roman"/>
          <w:color w:val="000000" w:themeColor="text1"/>
        </w:rPr>
        <w:t>(</w:t>
      </w:r>
      <w:r w:rsidR="00672A48" w:rsidRPr="005902F9">
        <w:rPr>
          <w:rFonts w:ascii="Times New Roman" w:hAnsi="Times New Roman" w:cs="Times New Roman"/>
          <w:color w:val="000000" w:themeColor="text1"/>
        </w:rPr>
        <w:t>2008</w:t>
      </w:r>
      <w:r w:rsidRPr="005902F9">
        <w:rPr>
          <w:rFonts w:ascii="Times New Roman" w:hAnsi="Times New Roman" w:cs="Times New Roman"/>
          <w:color w:val="000000" w:themeColor="text1"/>
        </w:rPr>
        <w:t xml:space="preserve">) </w:t>
      </w:r>
      <w:r w:rsidR="00672A48" w:rsidRPr="005902F9">
        <w:rPr>
          <w:rFonts w:ascii="Times New Roman" w:hAnsi="Times New Roman" w:cs="Times New Roman"/>
          <w:color w:val="000000" w:themeColor="text1"/>
        </w:rPr>
        <w:t xml:space="preserve">238 </w:t>
      </w:r>
      <w:r w:rsidR="005C230A">
        <w:rPr>
          <w:rFonts w:ascii="Times New Roman" w:hAnsi="Times New Roman" w:cs="Times New Roman"/>
          <w:color w:val="000000" w:themeColor="text1"/>
        </w:rPr>
        <w:t>African American</w:t>
      </w:r>
      <w:r w:rsidR="00672A48" w:rsidRPr="005902F9">
        <w:rPr>
          <w:rFonts w:ascii="Times New Roman" w:hAnsi="Times New Roman" w:cs="Times New Roman"/>
          <w:color w:val="000000" w:themeColor="text1"/>
        </w:rPr>
        <w:t xml:space="preserve"> </w:t>
      </w:r>
      <w:r w:rsidR="005C230A">
        <w:rPr>
          <w:rFonts w:ascii="Times New Roman" w:hAnsi="Times New Roman" w:cs="Times New Roman"/>
          <w:color w:val="000000" w:themeColor="text1"/>
        </w:rPr>
        <w:t>college students and 197 Caucasian</w:t>
      </w:r>
      <w:r w:rsidR="00672A48" w:rsidRPr="005902F9">
        <w:rPr>
          <w:rFonts w:ascii="Times New Roman" w:hAnsi="Times New Roman" w:cs="Times New Roman"/>
          <w:color w:val="000000" w:themeColor="text1"/>
        </w:rPr>
        <w:t xml:space="preserve"> college students</w:t>
      </w:r>
      <w:r w:rsidR="006A4C41" w:rsidRPr="005902F9">
        <w:rPr>
          <w:rFonts w:ascii="Times New Roman" w:hAnsi="Times New Roman" w:cs="Times New Roman"/>
          <w:color w:val="000000" w:themeColor="text1"/>
        </w:rPr>
        <w:t xml:space="preserve"> from the same universities in Georgia</w:t>
      </w:r>
      <w:r w:rsidRPr="005902F9">
        <w:rPr>
          <w:rFonts w:ascii="Times New Roman" w:hAnsi="Times New Roman" w:cs="Times New Roman"/>
          <w:color w:val="000000" w:themeColor="text1"/>
        </w:rPr>
        <w:t xml:space="preserve"> were recruited</w:t>
      </w:r>
      <w:r w:rsidR="00672A48" w:rsidRPr="005902F9">
        <w:rPr>
          <w:rFonts w:ascii="Times New Roman" w:hAnsi="Times New Roman" w:cs="Times New Roman"/>
          <w:color w:val="000000" w:themeColor="text1"/>
        </w:rPr>
        <w:t xml:space="preserve">, and again the </w:t>
      </w:r>
      <w:r w:rsidR="005C230A">
        <w:rPr>
          <w:rFonts w:ascii="Times New Roman" w:hAnsi="Times New Roman" w:cs="Times New Roman"/>
          <w:color w:val="000000" w:themeColor="text1"/>
        </w:rPr>
        <w:t>African American</w:t>
      </w:r>
      <w:r w:rsidR="00672A48" w:rsidRPr="005902F9">
        <w:rPr>
          <w:rFonts w:ascii="Times New Roman" w:hAnsi="Times New Roman" w:cs="Times New Roman"/>
          <w:color w:val="000000" w:themeColor="text1"/>
        </w:rPr>
        <w:t xml:space="preserve"> population was mostly female (66.4%) </w:t>
      </w:r>
      <w:r w:rsidRPr="005902F9">
        <w:rPr>
          <w:rFonts w:ascii="Times New Roman" w:hAnsi="Times New Roman" w:cs="Times New Roman"/>
          <w:color w:val="000000" w:themeColor="text1"/>
        </w:rPr>
        <w:t xml:space="preserve">while </w:t>
      </w:r>
      <w:r w:rsidR="005C230A">
        <w:rPr>
          <w:rFonts w:ascii="Times New Roman" w:hAnsi="Times New Roman" w:cs="Times New Roman"/>
          <w:color w:val="000000" w:themeColor="text1"/>
        </w:rPr>
        <w:t>the Caucasian</w:t>
      </w:r>
      <w:r w:rsidR="00672A48" w:rsidRPr="005902F9">
        <w:rPr>
          <w:rFonts w:ascii="Times New Roman" w:hAnsi="Times New Roman" w:cs="Times New Roman"/>
          <w:color w:val="000000" w:themeColor="text1"/>
        </w:rPr>
        <w:t xml:space="preserve"> population was mostly male (64%) (Blanchard, et al. 2008). </w:t>
      </w:r>
      <w:r w:rsidR="004C72C0" w:rsidRPr="005902F9">
        <w:rPr>
          <w:rFonts w:ascii="Times New Roman" w:hAnsi="Times New Roman" w:cs="Times New Roman"/>
          <w:color w:val="000000" w:themeColor="text1"/>
        </w:rPr>
        <w:t xml:space="preserve">According to zero-order correlations, all TPB constructs (affective attitude, instrumental attitude, subjective norms, and PBC) in the </w:t>
      </w:r>
      <w:r w:rsidR="00672A48" w:rsidRPr="005902F9">
        <w:rPr>
          <w:rFonts w:ascii="Times New Roman" w:hAnsi="Times New Roman" w:cs="Times New Roman"/>
          <w:color w:val="000000" w:themeColor="text1"/>
        </w:rPr>
        <w:t>study</w:t>
      </w:r>
      <w:r w:rsidR="004C72C0" w:rsidRPr="005902F9">
        <w:rPr>
          <w:rFonts w:ascii="Times New Roman" w:hAnsi="Times New Roman" w:cs="Times New Roman"/>
          <w:color w:val="000000" w:themeColor="text1"/>
        </w:rPr>
        <w:t xml:space="preserve"> </w:t>
      </w:r>
      <w:r w:rsidR="006D4ED4" w:rsidRPr="005902F9">
        <w:rPr>
          <w:rFonts w:ascii="Times New Roman" w:hAnsi="Times New Roman" w:cs="Times New Roman"/>
          <w:color w:val="000000" w:themeColor="text1"/>
        </w:rPr>
        <w:t>were significantly related to intention for both races</w:t>
      </w:r>
      <w:r w:rsidR="004C72C0" w:rsidRPr="005902F9">
        <w:rPr>
          <w:rFonts w:ascii="Times New Roman" w:hAnsi="Times New Roman" w:cs="Times New Roman"/>
          <w:color w:val="000000" w:themeColor="text1"/>
        </w:rPr>
        <w:t xml:space="preserve"> (</w:t>
      </w:r>
      <w:r w:rsidR="004C72C0" w:rsidRPr="005902F9">
        <w:rPr>
          <w:rFonts w:ascii="Times New Roman" w:hAnsi="Times New Roman" w:cs="Times New Roman"/>
        </w:rPr>
        <w:t xml:space="preserve">all r values between </w:t>
      </w:r>
      <w:r w:rsidR="005C230A">
        <w:rPr>
          <w:rFonts w:ascii="Times New Roman" w:hAnsi="Times New Roman" w:cs="Times New Roman"/>
        </w:rPr>
        <w:t>0</w:t>
      </w:r>
      <w:r w:rsidR="004C72C0" w:rsidRPr="005902F9">
        <w:rPr>
          <w:rFonts w:ascii="Times New Roman" w:hAnsi="Times New Roman" w:cs="Times New Roman"/>
        </w:rPr>
        <w:t xml:space="preserve">.24 and </w:t>
      </w:r>
      <w:r w:rsidR="005C230A">
        <w:rPr>
          <w:rFonts w:ascii="Times New Roman" w:hAnsi="Times New Roman" w:cs="Times New Roman"/>
        </w:rPr>
        <w:t>0</w:t>
      </w:r>
      <w:r w:rsidR="004C72C0" w:rsidRPr="005902F9">
        <w:rPr>
          <w:rFonts w:ascii="Times New Roman" w:hAnsi="Times New Roman" w:cs="Times New Roman"/>
        </w:rPr>
        <w:t>.69, p &lt;</w:t>
      </w:r>
      <w:r w:rsidR="005C230A">
        <w:rPr>
          <w:rFonts w:ascii="Times New Roman" w:hAnsi="Times New Roman" w:cs="Times New Roman"/>
        </w:rPr>
        <w:t xml:space="preserve"> 0</w:t>
      </w:r>
      <w:r w:rsidR="004C72C0" w:rsidRPr="005902F9">
        <w:rPr>
          <w:rFonts w:ascii="Times New Roman" w:hAnsi="Times New Roman" w:cs="Times New Roman"/>
        </w:rPr>
        <w:t>.01)</w:t>
      </w:r>
      <w:r w:rsidR="006D4ED4" w:rsidRPr="005902F9">
        <w:rPr>
          <w:rFonts w:ascii="Times New Roman" w:hAnsi="Times New Roman" w:cs="Times New Roman"/>
          <w:color w:val="000000" w:themeColor="text1"/>
        </w:rPr>
        <w:t xml:space="preserve">, </w:t>
      </w:r>
      <w:r w:rsidR="004C72C0" w:rsidRPr="005902F9">
        <w:rPr>
          <w:rFonts w:ascii="Times New Roman" w:hAnsi="Times New Roman" w:cs="Times New Roman"/>
          <w:color w:val="000000" w:themeColor="text1"/>
        </w:rPr>
        <w:t xml:space="preserve">and </w:t>
      </w:r>
      <w:r w:rsidR="005C230A">
        <w:rPr>
          <w:rFonts w:ascii="Times New Roman" w:hAnsi="Times New Roman" w:cs="Times New Roman"/>
          <w:color w:val="000000" w:themeColor="text1"/>
        </w:rPr>
        <w:t>intention (r for African Americans</w:t>
      </w:r>
      <w:r w:rsidR="008D539F" w:rsidRPr="005902F9">
        <w:rPr>
          <w:rFonts w:ascii="Times New Roman" w:hAnsi="Times New Roman" w:cs="Times New Roman"/>
          <w:color w:val="000000" w:themeColor="text1"/>
        </w:rPr>
        <w:t xml:space="preserve"> = </w:t>
      </w:r>
      <w:r w:rsidR="005C230A">
        <w:rPr>
          <w:rFonts w:ascii="Times New Roman" w:hAnsi="Times New Roman" w:cs="Times New Roman"/>
          <w:color w:val="000000" w:themeColor="text1"/>
        </w:rPr>
        <w:t>0.25, r for Caucasian</w:t>
      </w:r>
      <w:r w:rsidR="008D539F" w:rsidRPr="005902F9">
        <w:rPr>
          <w:rFonts w:ascii="Times New Roman" w:hAnsi="Times New Roman" w:cs="Times New Roman"/>
          <w:color w:val="000000" w:themeColor="text1"/>
        </w:rPr>
        <w:t xml:space="preserve">s = </w:t>
      </w:r>
      <w:r w:rsidR="005C230A">
        <w:rPr>
          <w:rFonts w:ascii="Times New Roman" w:hAnsi="Times New Roman" w:cs="Times New Roman"/>
          <w:color w:val="000000" w:themeColor="text1"/>
        </w:rPr>
        <w:t>0.47) and PBC (r for African American</w:t>
      </w:r>
      <w:r w:rsidR="008D539F" w:rsidRPr="005902F9">
        <w:rPr>
          <w:rFonts w:ascii="Times New Roman" w:hAnsi="Times New Roman" w:cs="Times New Roman"/>
          <w:color w:val="000000" w:themeColor="text1"/>
        </w:rPr>
        <w:t xml:space="preserve">s = </w:t>
      </w:r>
      <w:r w:rsidR="005C230A">
        <w:rPr>
          <w:rFonts w:ascii="Times New Roman" w:hAnsi="Times New Roman" w:cs="Times New Roman"/>
          <w:color w:val="000000" w:themeColor="text1"/>
        </w:rPr>
        <w:t>0.32, r for Caucasian</w:t>
      </w:r>
      <w:r w:rsidR="008D539F" w:rsidRPr="005902F9">
        <w:rPr>
          <w:rFonts w:ascii="Times New Roman" w:hAnsi="Times New Roman" w:cs="Times New Roman"/>
          <w:color w:val="000000" w:themeColor="text1"/>
        </w:rPr>
        <w:t xml:space="preserve">s = </w:t>
      </w:r>
      <w:r w:rsidR="005C230A">
        <w:rPr>
          <w:rFonts w:ascii="Times New Roman" w:hAnsi="Times New Roman" w:cs="Times New Roman"/>
          <w:color w:val="000000" w:themeColor="text1"/>
        </w:rPr>
        <w:t>0</w:t>
      </w:r>
      <w:r w:rsidR="008D539F" w:rsidRPr="005902F9">
        <w:rPr>
          <w:rFonts w:ascii="Times New Roman" w:hAnsi="Times New Roman" w:cs="Times New Roman"/>
          <w:color w:val="000000" w:themeColor="text1"/>
        </w:rPr>
        <w:t xml:space="preserve">.39) were significantly related to physical activity for both races </w:t>
      </w:r>
      <w:r w:rsidR="006D4ED4" w:rsidRPr="005902F9">
        <w:rPr>
          <w:rFonts w:ascii="Times New Roman" w:hAnsi="Times New Roman" w:cs="Times New Roman"/>
          <w:color w:val="000000" w:themeColor="text1"/>
        </w:rPr>
        <w:t xml:space="preserve">(Blanchard, et al. 2008). </w:t>
      </w:r>
      <w:r w:rsidR="008D539F" w:rsidRPr="005902F9">
        <w:rPr>
          <w:rFonts w:ascii="Times New Roman" w:hAnsi="Times New Roman" w:cs="Times New Roman"/>
          <w:color w:val="000000" w:themeColor="text1"/>
        </w:rPr>
        <w:t xml:space="preserve">According to Blanchard, et al (2008), the </w:t>
      </w:r>
      <w:r w:rsidR="00ED0B74" w:rsidRPr="005902F9">
        <w:rPr>
          <w:rFonts w:ascii="Times New Roman" w:hAnsi="Times New Roman" w:cs="Times New Roman"/>
          <w:color w:val="000000" w:themeColor="text1"/>
        </w:rPr>
        <w:t xml:space="preserve">ANOVA’s </w:t>
      </w:r>
      <w:r w:rsidR="008D539F" w:rsidRPr="005902F9">
        <w:rPr>
          <w:rFonts w:ascii="Times New Roman" w:hAnsi="Times New Roman" w:cs="Times New Roman"/>
          <w:color w:val="000000" w:themeColor="text1"/>
        </w:rPr>
        <w:t>revealed</w:t>
      </w:r>
      <w:r w:rsidR="005C230A">
        <w:rPr>
          <w:rFonts w:ascii="Times New Roman" w:hAnsi="Times New Roman" w:cs="Times New Roman"/>
          <w:color w:val="000000" w:themeColor="text1"/>
        </w:rPr>
        <w:t xml:space="preserve"> that Caucasian</w:t>
      </w:r>
      <w:r w:rsidR="00E6798A" w:rsidRPr="005902F9">
        <w:rPr>
          <w:rFonts w:ascii="Times New Roman" w:hAnsi="Times New Roman" w:cs="Times New Roman"/>
          <w:color w:val="000000" w:themeColor="text1"/>
        </w:rPr>
        <w:t>s (mean = 5.67</w:t>
      </w:r>
      <w:r w:rsidRPr="005902F9">
        <w:rPr>
          <w:rFonts w:ascii="Times New Roman" w:hAnsi="Times New Roman" w:cs="Times New Roman"/>
          <w:color w:val="000000" w:themeColor="text1"/>
        </w:rPr>
        <w:t xml:space="preserve"> </w:t>
      </w:r>
      <w:r w:rsidR="008A27CC" w:rsidRPr="005902F9">
        <w:rPr>
          <w:rFonts w:ascii="Times New Roman" w:hAnsi="Times New Roman" w:cs="Times New Roman"/>
          <w:color w:val="000000" w:themeColor="text1"/>
        </w:rPr>
        <w:t>times per week +/-</w:t>
      </w:r>
      <w:r w:rsidR="00E6798A" w:rsidRPr="005902F9">
        <w:rPr>
          <w:rFonts w:ascii="Times New Roman" w:hAnsi="Times New Roman" w:cs="Times New Roman"/>
          <w:color w:val="000000" w:themeColor="text1"/>
        </w:rPr>
        <w:t>3.61) participated in significantly more physical activ</w:t>
      </w:r>
      <w:r w:rsidR="00186C59">
        <w:rPr>
          <w:rFonts w:ascii="Times New Roman" w:hAnsi="Times New Roman" w:cs="Times New Roman"/>
          <w:color w:val="000000" w:themeColor="text1"/>
        </w:rPr>
        <w:t>ity than African American</w:t>
      </w:r>
      <w:r w:rsidR="00E6798A" w:rsidRPr="005902F9">
        <w:rPr>
          <w:rFonts w:ascii="Times New Roman" w:hAnsi="Times New Roman" w:cs="Times New Roman"/>
          <w:color w:val="000000" w:themeColor="text1"/>
        </w:rPr>
        <w:t>s (mean = 4.28</w:t>
      </w:r>
      <w:r w:rsidR="008A27CC" w:rsidRPr="005902F9">
        <w:rPr>
          <w:rFonts w:ascii="Times New Roman" w:hAnsi="Times New Roman" w:cs="Times New Roman"/>
          <w:color w:val="000000" w:themeColor="text1"/>
        </w:rPr>
        <w:t xml:space="preserve"> times per week +/-</w:t>
      </w:r>
      <w:r w:rsidR="00E6798A" w:rsidRPr="005902F9">
        <w:rPr>
          <w:rFonts w:ascii="Times New Roman" w:hAnsi="Times New Roman" w:cs="Times New Roman"/>
          <w:color w:val="000000" w:themeColor="text1"/>
        </w:rPr>
        <w:t>3.61)</w:t>
      </w:r>
      <w:r w:rsidRPr="005902F9">
        <w:rPr>
          <w:rFonts w:ascii="Times New Roman" w:hAnsi="Times New Roman" w:cs="Times New Roman"/>
          <w:color w:val="000000" w:themeColor="text1"/>
        </w:rPr>
        <w:t xml:space="preserve"> </w:t>
      </w:r>
      <w:r w:rsidR="00ED1DA6" w:rsidRPr="005902F9">
        <w:rPr>
          <w:rFonts w:ascii="Times New Roman" w:hAnsi="Times New Roman" w:cs="Times New Roman"/>
          <w:color w:val="000000" w:themeColor="text1"/>
        </w:rPr>
        <w:t xml:space="preserve">(Blanchard, et al. 2008). </w:t>
      </w:r>
      <w:r w:rsidR="008D539F" w:rsidRPr="005902F9">
        <w:rPr>
          <w:rFonts w:ascii="Times New Roman" w:hAnsi="Times New Roman" w:cs="Times New Roman"/>
          <w:color w:val="000000" w:themeColor="text1"/>
        </w:rPr>
        <w:t xml:space="preserve">However, correlation tests do not compare mean differences and therefore cannot show significant differences between items. </w:t>
      </w:r>
      <w:r w:rsidR="00ED1DA6" w:rsidRPr="005902F9">
        <w:rPr>
          <w:rFonts w:ascii="Times New Roman" w:hAnsi="Times New Roman" w:cs="Times New Roman"/>
          <w:color w:val="000000" w:themeColor="text1"/>
        </w:rPr>
        <w:t xml:space="preserve">All </w:t>
      </w:r>
      <w:r w:rsidRPr="005902F9">
        <w:rPr>
          <w:rFonts w:ascii="Times New Roman" w:hAnsi="Times New Roman" w:cs="Times New Roman"/>
          <w:color w:val="000000" w:themeColor="text1"/>
        </w:rPr>
        <w:t xml:space="preserve">of the core TPB </w:t>
      </w:r>
      <w:r w:rsidR="00ED1DA6" w:rsidRPr="005902F9">
        <w:rPr>
          <w:rFonts w:ascii="Times New Roman" w:hAnsi="Times New Roman" w:cs="Times New Roman"/>
          <w:color w:val="000000" w:themeColor="text1"/>
        </w:rPr>
        <w:lastRenderedPageBreak/>
        <w:t xml:space="preserve">constructs were significantly correlated with intentions (r = </w:t>
      </w:r>
      <w:r w:rsidR="00186C59">
        <w:rPr>
          <w:rFonts w:ascii="Times New Roman" w:hAnsi="Times New Roman" w:cs="Times New Roman"/>
          <w:color w:val="000000" w:themeColor="text1"/>
        </w:rPr>
        <w:t>0</w:t>
      </w:r>
      <w:r w:rsidR="00ED1DA6" w:rsidRPr="005902F9">
        <w:rPr>
          <w:rFonts w:ascii="Times New Roman" w:hAnsi="Times New Roman" w:cs="Times New Roman"/>
          <w:color w:val="000000" w:themeColor="text1"/>
        </w:rPr>
        <w:t>.24-</w:t>
      </w:r>
      <w:r w:rsidR="00186C59">
        <w:rPr>
          <w:rFonts w:ascii="Times New Roman" w:hAnsi="Times New Roman" w:cs="Times New Roman"/>
          <w:color w:val="000000" w:themeColor="text1"/>
        </w:rPr>
        <w:t>0</w:t>
      </w:r>
      <w:r w:rsidR="00ED1DA6" w:rsidRPr="005902F9">
        <w:rPr>
          <w:rFonts w:ascii="Times New Roman" w:hAnsi="Times New Roman" w:cs="Times New Roman"/>
          <w:color w:val="000000" w:themeColor="text1"/>
        </w:rPr>
        <w:t xml:space="preserve">.69, p &lt; </w:t>
      </w:r>
      <w:r w:rsidR="00186C59">
        <w:rPr>
          <w:rFonts w:ascii="Times New Roman" w:hAnsi="Times New Roman" w:cs="Times New Roman"/>
          <w:color w:val="000000" w:themeColor="text1"/>
        </w:rPr>
        <w:t>0</w:t>
      </w:r>
      <w:r w:rsidR="00ED1DA6" w:rsidRPr="005902F9">
        <w:rPr>
          <w:rFonts w:ascii="Times New Roman" w:hAnsi="Times New Roman" w:cs="Times New Roman"/>
          <w:color w:val="000000" w:themeColor="text1"/>
        </w:rPr>
        <w:t xml:space="preserve">.01) but not all with physical activity (Blanchard, et al. 2008). Hierarchical regression analyses using year in school, attitudes (instrumental and </w:t>
      </w:r>
      <w:r w:rsidR="00611450" w:rsidRPr="005902F9">
        <w:rPr>
          <w:rFonts w:ascii="Times New Roman" w:hAnsi="Times New Roman" w:cs="Times New Roman"/>
          <w:color w:val="000000" w:themeColor="text1"/>
        </w:rPr>
        <w:t>experiential), subjective norm and PBC</w:t>
      </w:r>
      <w:r w:rsidR="00ED1DA6" w:rsidRPr="005902F9">
        <w:rPr>
          <w:rFonts w:ascii="Times New Roman" w:hAnsi="Times New Roman" w:cs="Times New Roman"/>
          <w:color w:val="000000" w:themeColor="text1"/>
        </w:rPr>
        <w:t xml:space="preserve"> predict</w:t>
      </w:r>
      <w:r w:rsidRPr="005902F9">
        <w:rPr>
          <w:rFonts w:ascii="Times New Roman" w:hAnsi="Times New Roman" w:cs="Times New Roman"/>
          <w:color w:val="000000" w:themeColor="text1"/>
        </w:rPr>
        <w:t>ed</w:t>
      </w:r>
      <w:r w:rsidR="00ED1DA6" w:rsidRPr="005902F9">
        <w:rPr>
          <w:rFonts w:ascii="Times New Roman" w:hAnsi="Times New Roman" w:cs="Times New Roman"/>
          <w:color w:val="000000" w:themeColor="text1"/>
        </w:rPr>
        <w:t xml:space="preserve"> </w:t>
      </w:r>
      <w:r w:rsidR="00611450" w:rsidRPr="005902F9">
        <w:rPr>
          <w:rFonts w:ascii="Times New Roman" w:hAnsi="Times New Roman" w:cs="Times New Roman"/>
          <w:color w:val="000000" w:themeColor="text1"/>
        </w:rPr>
        <w:t>intentions</w:t>
      </w:r>
      <w:r w:rsidRPr="005902F9">
        <w:rPr>
          <w:rFonts w:ascii="Times New Roman" w:hAnsi="Times New Roman" w:cs="Times New Roman"/>
          <w:color w:val="000000" w:themeColor="text1"/>
        </w:rPr>
        <w:t xml:space="preserve">, and </w:t>
      </w:r>
      <w:r w:rsidR="00A422BB" w:rsidRPr="005902F9">
        <w:rPr>
          <w:rFonts w:ascii="Times New Roman" w:hAnsi="Times New Roman" w:cs="Times New Roman"/>
          <w:color w:val="000000" w:themeColor="text1"/>
        </w:rPr>
        <w:t xml:space="preserve">results </w:t>
      </w:r>
      <w:r w:rsidRPr="005902F9">
        <w:rPr>
          <w:rFonts w:ascii="Times New Roman" w:hAnsi="Times New Roman" w:cs="Times New Roman"/>
          <w:color w:val="000000" w:themeColor="text1"/>
        </w:rPr>
        <w:t xml:space="preserve">found that </w:t>
      </w:r>
      <w:r w:rsidR="00A422BB" w:rsidRPr="005902F9">
        <w:rPr>
          <w:rFonts w:ascii="Times New Roman" w:hAnsi="Times New Roman" w:cs="Times New Roman"/>
          <w:color w:val="000000" w:themeColor="text1"/>
        </w:rPr>
        <w:t>a significant amount of the variance was explained for</w:t>
      </w:r>
      <w:r w:rsidR="0098687B" w:rsidRPr="005902F9">
        <w:rPr>
          <w:rFonts w:ascii="Times New Roman" w:hAnsi="Times New Roman" w:cs="Times New Roman"/>
          <w:color w:val="000000" w:themeColor="text1"/>
        </w:rPr>
        <w:t xml:space="preserve"> whites </w:t>
      </w:r>
      <w:r w:rsidR="00A422BB" w:rsidRPr="005902F9">
        <w:rPr>
          <w:rFonts w:ascii="Times New Roman" w:hAnsi="Times New Roman" w:cs="Times New Roman"/>
          <w:color w:val="000000" w:themeColor="text1"/>
        </w:rPr>
        <w:t>(</w:t>
      </w:r>
      <w:r w:rsidR="0098687B" w:rsidRPr="005902F9">
        <w:rPr>
          <w:rFonts w:ascii="Times New Roman" w:hAnsi="Times New Roman" w:cs="Times New Roman"/>
          <w:color w:val="000000" w:themeColor="text1"/>
        </w:rPr>
        <w:t>65%</w:t>
      </w:r>
      <w:r w:rsidR="00A422BB" w:rsidRPr="005902F9">
        <w:rPr>
          <w:rFonts w:ascii="Times New Roman" w:hAnsi="Times New Roman" w:cs="Times New Roman"/>
          <w:color w:val="000000" w:themeColor="text1"/>
        </w:rPr>
        <w:t>)</w:t>
      </w:r>
      <w:r w:rsidR="0098687B" w:rsidRPr="005902F9">
        <w:rPr>
          <w:rFonts w:ascii="Times New Roman" w:hAnsi="Times New Roman" w:cs="Times New Roman"/>
          <w:color w:val="000000" w:themeColor="text1"/>
        </w:rPr>
        <w:t xml:space="preserve"> and blacks </w:t>
      </w:r>
      <w:r w:rsidR="00A422BB" w:rsidRPr="005902F9">
        <w:rPr>
          <w:rFonts w:ascii="Times New Roman" w:hAnsi="Times New Roman" w:cs="Times New Roman"/>
          <w:color w:val="000000" w:themeColor="text1"/>
        </w:rPr>
        <w:t>(</w:t>
      </w:r>
      <w:r w:rsidR="0098687B" w:rsidRPr="005902F9">
        <w:rPr>
          <w:rFonts w:ascii="Times New Roman" w:hAnsi="Times New Roman" w:cs="Times New Roman"/>
          <w:color w:val="000000" w:themeColor="text1"/>
        </w:rPr>
        <w:t>49%</w:t>
      </w:r>
      <w:r w:rsidR="00A422BB" w:rsidRPr="005902F9">
        <w:rPr>
          <w:rFonts w:ascii="Times New Roman" w:hAnsi="Times New Roman" w:cs="Times New Roman"/>
          <w:color w:val="000000" w:themeColor="text1"/>
        </w:rPr>
        <w:t>)</w:t>
      </w:r>
      <w:r w:rsidR="0098687B" w:rsidRPr="005902F9">
        <w:rPr>
          <w:rFonts w:ascii="Times New Roman" w:hAnsi="Times New Roman" w:cs="Times New Roman"/>
          <w:color w:val="000000" w:themeColor="text1"/>
        </w:rPr>
        <w:t xml:space="preserve">, with attitudes and PBC being the </w:t>
      </w:r>
      <w:r w:rsidR="00A422BB" w:rsidRPr="005902F9">
        <w:rPr>
          <w:rFonts w:ascii="Times New Roman" w:hAnsi="Times New Roman" w:cs="Times New Roman"/>
          <w:color w:val="000000" w:themeColor="text1"/>
        </w:rPr>
        <w:t xml:space="preserve">strongest </w:t>
      </w:r>
      <w:r w:rsidR="0098687B" w:rsidRPr="005902F9">
        <w:rPr>
          <w:rFonts w:ascii="Times New Roman" w:hAnsi="Times New Roman" w:cs="Times New Roman"/>
          <w:color w:val="000000" w:themeColor="text1"/>
        </w:rPr>
        <w:t>significant predictors in whites and experiential attitudes and PBC being the most significant</w:t>
      </w:r>
      <w:r w:rsidR="000F2EFC" w:rsidRPr="005902F9">
        <w:rPr>
          <w:rFonts w:ascii="Times New Roman" w:hAnsi="Times New Roman" w:cs="Times New Roman"/>
          <w:color w:val="000000" w:themeColor="text1"/>
        </w:rPr>
        <w:t xml:space="preserve"> predictor</w:t>
      </w:r>
      <w:r w:rsidR="0098687B" w:rsidRPr="005902F9">
        <w:rPr>
          <w:rFonts w:ascii="Times New Roman" w:hAnsi="Times New Roman" w:cs="Times New Roman"/>
          <w:color w:val="000000" w:themeColor="text1"/>
        </w:rPr>
        <w:t xml:space="preserve"> in blacks (Blanchard, et al. 2008).</w:t>
      </w:r>
      <w:r w:rsidR="00A8120C" w:rsidRPr="005902F9">
        <w:rPr>
          <w:rFonts w:ascii="Times New Roman" w:hAnsi="Times New Roman" w:cs="Times New Roman"/>
          <w:color w:val="000000" w:themeColor="text1"/>
        </w:rPr>
        <w:t xml:space="preserve"> Another hierarchical regression analysis was done using year in school, PBC, and intentions</w:t>
      </w:r>
      <w:r w:rsidR="0098687B" w:rsidRPr="005902F9">
        <w:rPr>
          <w:rFonts w:ascii="Times New Roman" w:hAnsi="Times New Roman" w:cs="Times New Roman"/>
          <w:color w:val="000000" w:themeColor="text1"/>
        </w:rPr>
        <w:t xml:space="preserve"> to predict physical activity participation </w:t>
      </w:r>
      <w:r w:rsidR="00A422BB" w:rsidRPr="005902F9">
        <w:rPr>
          <w:rFonts w:ascii="Times New Roman" w:hAnsi="Times New Roman" w:cs="Times New Roman"/>
          <w:color w:val="000000" w:themeColor="text1"/>
        </w:rPr>
        <w:t xml:space="preserve">and results found that a significant amount of the variance was explained for </w:t>
      </w:r>
      <w:r w:rsidR="0098687B" w:rsidRPr="005902F9">
        <w:rPr>
          <w:rFonts w:ascii="Times New Roman" w:hAnsi="Times New Roman" w:cs="Times New Roman"/>
          <w:color w:val="000000" w:themeColor="text1"/>
        </w:rPr>
        <w:t>whites</w:t>
      </w:r>
      <w:r w:rsidR="00A422BB" w:rsidRPr="005902F9">
        <w:rPr>
          <w:rFonts w:ascii="Times New Roman" w:hAnsi="Times New Roman" w:cs="Times New Roman"/>
          <w:color w:val="000000" w:themeColor="text1"/>
        </w:rPr>
        <w:t xml:space="preserve"> (</w:t>
      </w:r>
      <w:r w:rsidR="00A8120C" w:rsidRPr="005902F9">
        <w:rPr>
          <w:rFonts w:ascii="Times New Roman" w:hAnsi="Times New Roman" w:cs="Times New Roman"/>
          <w:color w:val="000000" w:themeColor="text1"/>
        </w:rPr>
        <w:t>22%</w:t>
      </w:r>
      <w:r w:rsidR="00A422BB" w:rsidRPr="005902F9">
        <w:rPr>
          <w:rFonts w:ascii="Times New Roman" w:hAnsi="Times New Roman" w:cs="Times New Roman"/>
          <w:color w:val="000000" w:themeColor="text1"/>
        </w:rPr>
        <w:t xml:space="preserve">) </w:t>
      </w:r>
      <w:r w:rsidR="0098687B" w:rsidRPr="005902F9">
        <w:rPr>
          <w:rFonts w:ascii="Times New Roman" w:hAnsi="Times New Roman" w:cs="Times New Roman"/>
          <w:color w:val="000000" w:themeColor="text1"/>
        </w:rPr>
        <w:t xml:space="preserve">and blacks </w:t>
      </w:r>
      <w:r w:rsidR="00A422BB" w:rsidRPr="005902F9">
        <w:rPr>
          <w:rFonts w:ascii="Times New Roman" w:hAnsi="Times New Roman" w:cs="Times New Roman"/>
          <w:color w:val="000000" w:themeColor="text1"/>
        </w:rPr>
        <w:t>(</w:t>
      </w:r>
      <w:r w:rsidR="00A8120C" w:rsidRPr="005902F9">
        <w:rPr>
          <w:rFonts w:ascii="Times New Roman" w:hAnsi="Times New Roman" w:cs="Times New Roman"/>
          <w:color w:val="000000" w:themeColor="text1"/>
        </w:rPr>
        <w:t>10%</w:t>
      </w:r>
      <w:r w:rsidR="00A422BB" w:rsidRPr="005902F9">
        <w:rPr>
          <w:rFonts w:ascii="Times New Roman" w:hAnsi="Times New Roman" w:cs="Times New Roman"/>
          <w:color w:val="000000" w:themeColor="text1"/>
        </w:rPr>
        <w:t>)</w:t>
      </w:r>
      <w:r w:rsidR="0098687B" w:rsidRPr="005902F9">
        <w:rPr>
          <w:rFonts w:ascii="Times New Roman" w:hAnsi="Times New Roman" w:cs="Times New Roman"/>
          <w:color w:val="000000" w:themeColor="text1"/>
        </w:rPr>
        <w:t xml:space="preserve">, with </w:t>
      </w:r>
      <w:r w:rsidR="000F2EFC" w:rsidRPr="005902F9">
        <w:rPr>
          <w:rFonts w:ascii="Times New Roman" w:hAnsi="Times New Roman" w:cs="Times New Roman"/>
          <w:color w:val="000000" w:themeColor="text1"/>
        </w:rPr>
        <w:t xml:space="preserve">intention (ß = </w:t>
      </w:r>
      <w:r w:rsidR="00186C59">
        <w:rPr>
          <w:rFonts w:ascii="Times New Roman" w:hAnsi="Times New Roman" w:cs="Times New Roman"/>
          <w:color w:val="000000" w:themeColor="text1"/>
        </w:rPr>
        <w:t>0</w:t>
      </w:r>
      <w:r w:rsidR="000F2EFC" w:rsidRPr="005902F9">
        <w:rPr>
          <w:rFonts w:ascii="Times New Roman" w:hAnsi="Times New Roman" w:cs="Times New Roman"/>
          <w:color w:val="000000" w:themeColor="text1"/>
        </w:rPr>
        <w:t xml:space="preserve">.33, p &lt; </w:t>
      </w:r>
      <w:r w:rsidR="00186C59">
        <w:rPr>
          <w:rFonts w:ascii="Times New Roman" w:hAnsi="Times New Roman" w:cs="Times New Roman"/>
          <w:color w:val="000000" w:themeColor="text1"/>
        </w:rPr>
        <w:t>0</w:t>
      </w:r>
      <w:r w:rsidR="000F2EFC" w:rsidRPr="005902F9">
        <w:rPr>
          <w:rFonts w:ascii="Times New Roman" w:hAnsi="Times New Roman" w:cs="Times New Roman"/>
          <w:color w:val="000000" w:themeColor="text1"/>
        </w:rPr>
        <w:t>.001) being the only significant predictor</w:t>
      </w:r>
      <w:r w:rsidR="0098687B" w:rsidRPr="005902F9">
        <w:rPr>
          <w:rFonts w:ascii="Times New Roman" w:hAnsi="Times New Roman" w:cs="Times New Roman"/>
          <w:color w:val="000000" w:themeColor="text1"/>
        </w:rPr>
        <w:t xml:space="preserve"> </w:t>
      </w:r>
      <w:r w:rsidR="00A422BB" w:rsidRPr="005902F9">
        <w:rPr>
          <w:rFonts w:ascii="Times New Roman" w:hAnsi="Times New Roman" w:cs="Times New Roman"/>
          <w:color w:val="000000" w:themeColor="text1"/>
        </w:rPr>
        <w:t xml:space="preserve">for </w:t>
      </w:r>
      <w:r w:rsidR="0098687B" w:rsidRPr="005902F9">
        <w:rPr>
          <w:rFonts w:ascii="Times New Roman" w:hAnsi="Times New Roman" w:cs="Times New Roman"/>
          <w:color w:val="000000" w:themeColor="text1"/>
        </w:rPr>
        <w:t xml:space="preserve">whites and </w:t>
      </w:r>
      <w:r w:rsidR="000F2EFC" w:rsidRPr="005902F9">
        <w:rPr>
          <w:rFonts w:ascii="Times New Roman" w:hAnsi="Times New Roman" w:cs="Times New Roman"/>
          <w:color w:val="000000" w:themeColor="text1"/>
        </w:rPr>
        <w:t xml:space="preserve">PBC (ß = </w:t>
      </w:r>
      <w:r w:rsidR="00186C59">
        <w:rPr>
          <w:rFonts w:ascii="Times New Roman" w:hAnsi="Times New Roman" w:cs="Times New Roman"/>
          <w:color w:val="000000" w:themeColor="text1"/>
        </w:rPr>
        <w:t>0</w:t>
      </w:r>
      <w:r w:rsidR="000F2EFC" w:rsidRPr="005902F9">
        <w:rPr>
          <w:rFonts w:ascii="Times New Roman" w:hAnsi="Times New Roman" w:cs="Times New Roman"/>
          <w:color w:val="000000" w:themeColor="text1"/>
        </w:rPr>
        <w:t xml:space="preserve">.23, p &lt; </w:t>
      </w:r>
      <w:r w:rsidR="00186C59">
        <w:rPr>
          <w:rFonts w:ascii="Times New Roman" w:hAnsi="Times New Roman" w:cs="Times New Roman"/>
          <w:color w:val="000000" w:themeColor="text1"/>
        </w:rPr>
        <w:t>0</w:t>
      </w:r>
      <w:r w:rsidR="000F2EFC" w:rsidRPr="005902F9">
        <w:rPr>
          <w:rFonts w:ascii="Times New Roman" w:hAnsi="Times New Roman" w:cs="Times New Roman"/>
          <w:color w:val="000000" w:themeColor="text1"/>
        </w:rPr>
        <w:t xml:space="preserve">.001) the only </w:t>
      </w:r>
      <w:r w:rsidR="0098687B" w:rsidRPr="005902F9">
        <w:rPr>
          <w:rFonts w:ascii="Times New Roman" w:hAnsi="Times New Roman" w:cs="Times New Roman"/>
          <w:color w:val="000000" w:themeColor="text1"/>
        </w:rPr>
        <w:t xml:space="preserve">significant </w:t>
      </w:r>
      <w:r w:rsidR="000F2EFC" w:rsidRPr="005902F9">
        <w:rPr>
          <w:rFonts w:ascii="Times New Roman" w:hAnsi="Times New Roman" w:cs="Times New Roman"/>
          <w:color w:val="000000" w:themeColor="text1"/>
        </w:rPr>
        <w:t xml:space="preserve">predictor </w:t>
      </w:r>
      <w:r w:rsidR="00A422BB" w:rsidRPr="005902F9">
        <w:rPr>
          <w:rFonts w:ascii="Times New Roman" w:hAnsi="Times New Roman" w:cs="Times New Roman"/>
          <w:color w:val="000000" w:themeColor="text1"/>
        </w:rPr>
        <w:t xml:space="preserve">for </w:t>
      </w:r>
      <w:r w:rsidR="0098687B" w:rsidRPr="005902F9">
        <w:rPr>
          <w:rFonts w:ascii="Times New Roman" w:hAnsi="Times New Roman" w:cs="Times New Roman"/>
          <w:color w:val="000000" w:themeColor="text1"/>
        </w:rPr>
        <w:t>blacks (Blanchard, et al. 2008).</w:t>
      </w:r>
      <w:r w:rsidR="00727C99" w:rsidRPr="005902F9">
        <w:rPr>
          <w:rFonts w:ascii="Times New Roman" w:hAnsi="Times New Roman" w:cs="Times New Roman"/>
          <w:color w:val="000000" w:themeColor="text1"/>
        </w:rPr>
        <w:t xml:space="preserve"> </w:t>
      </w:r>
      <w:r w:rsidR="00A422BB" w:rsidRPr="005902F9">
        <w:rPr>
          <w:rFonts w:ascii="Times New Roman" w:hAnsi="Times New Roman" w:cs="Times New Roman"/>
          <w:color w:val="000000" w:themeColor="text1"/>
        </w:rPr>
        <w:t>Next, a</w:t>
      </w:r>
      <w:r w:rsidR="0018792A" w:rsidRPr="005902F9">
        <w:rPr>
          <w:rFonts w:ascii="Times New Roman" w:hAnsi="Times New Roman" w:cs="Times New Roman"/>
          <w:color w:val="000000" w:themeColor="text1"/>
        </w:rPr>
        <w:t xml:space="preserve"> linear regression analys</w:t>
      </w:r>
      <w:r w:rsidR="00A422BB" w:rsidRPr="005902F9">
        <w:rPr>
          <w:rFonts w:ascii="Times New Roman" w:hAnsi="Times New Roman" w:cs="Times New Roman"/>
          <w:color w:val="000000" w:themeColor="text1"/>
        </w:rPr>
        <w:t>i</w:t>
      </w:r>
      <w:r w:rsidR="0018792A" w:rsidRPr="005902F9">
        <w:rPr>
          <w:rFonts w:ascii="Times New Roman" w:hAnsi="Times New Roman" w:cs="Times New Roman"/>
          <w:color w:val="000000" w:themeColor="text1"/>
        </w:rPr>
        <w:t>s</w:t>
      </w:r>
      <w:r w:rsidR="00727C99" w:rsidRPr="005902F9">
        <w:rPr>
          <w:rFonts w:ascii="Times New Roman" w:hAnsi="Times New Roman" w:cs="Times New Roman"/>
          <w:color w:val="000000" w:themeColor="text1"/>
        </w:rPr>
        <w:t xml:space="preserve"> </w:t>
      </w:r>
      <w:r w:rsidR="00A422BB" w:rsidRPr="005902F9">
        <w:rPr>
          <w:rFonts w:ascii="Times New Roman" w:hAnsi="Times New Roman" w:cs="Times New Roman"/>
          <w:color w:val="000000" w:themeColor="text1"/>
        </w:rPr>
        <w:t xml:space="preserve">was reported </w:t>
      </w:r>
      <w:r w:rsidR="000B41F5" w:rsidRPr="005902F9">
        <w:rPr>
          <w:rFonts w:ascii="Times New Roman" w:hAnsi="Times New Roman" w:cs="Times New Roman"/>
          <w:color w:val="000000" w:themeColor="text1"/>
        </w:rPr>
        <w:t>to observe any possible regulating effects of gender on the TPB constructs</w:t>
      </w:r>
      <w:r w:rsidR="00E76206" w:rsidRPr="005902F9">
        <w:rPr>
          <w:rFonts w:ascii="Times New Roman" w:hAnsi="Times New Roman" w:cs="Times New Roman"/>
          <w:color w:val="000000" w:themeColor="text1"/>
        </w:rPr>
        <w:t>, the ability of gender to predict intention or physical activity, and any interactio</w:t>
      </w:r>
      <w:r w:rsidR="0018792A" w:rsidRPr="005902F9">
        <w:rPr>
          <w:rFonts w:ascii="Times New Roman" w:hAnsi="Times New Roman" w:cs="Times New Roman"/>
          <w:color w:val="000000" w:themeColor="text1"/>
        </w:rPr>
        <w:t>ns between gender and ethnicity (Blanchard, et al. 2008).</w:t>
      </w:r>
      <w:r w:rsidR="00E76206" w:rsidRPr="005902F9">
        <w:rPr>
          <w:rFonts w:ascii="Times New Roman" w:hAnsi="Times New Roman" w:cs="Times New Roman"/>
          <w:color w:val="000000" w:themeColor="text1"/>
        </w:rPr>
        <w:t xml:space="preserve"> According to the authors, the results revealed that gender </w:t>
      </w:r>
      <w:r w:rsidR="00A422BB" w:rsidRPr="005902F9">
        <w:rPr>
          <w:rFonts w:ascii="Times New Roman" w:hAnsi="Times New Roman" w:cs="Times New Roman"/>
          <w:color w:val="000000" w:themeColor="text1"/>
        </w:rPr>
        <w:t>did not have</w:t>
      </w:r>
      <w:r w:rsidR="00E76206" w:rsidRPr="005902F9">
        <w:rPr>
          <w:rFonts w:ascii="Times New Roman" w:hAnsi="Times New Roman" w:cs="Times New Roman"/>
          <w:color w:val="000000" w:themeColor="text1"/>
        </w:rPr>
        <w:t xml:space="preserve"> significan</w:t>
      </w:r>
      <w:r w:rsidR="00A422BB" w:rsidRPr="005902F9">
        <w:rPr>
          <w:rFonts w:ascii="Times New Roman" w:hAnsi="Times New Roman" w:cs="Times New Roman"/>
          <w:color w:val="000000" w:themeColor="text1"/>
        </w:rPr>
        <w:t xml:space="preserve">t impact for physical activity </w:t>
      </w:r>
      <w:r w:rsidR="0018792A" w:rsidRPr="005902F9">
        <w:rPr>
          <w:rFonts w:ascii="Times New Roman" w:hAnsi="Times New Roman" w:cs="Times New Roman"/>
          <w:color w:val="000000" w:themeColor="text1"/>
        </w:rPr>
        <w:t>(Blanchard, et al. 2008).</w:t>
      </w:r>
    </w:p>
    <w:p w14:paraId="3A3E7E64" w14:textId="6D5859C8" w:rsidR="006D4ED4" w:rsidRPr="005902F9" w:rsidRDefault="007651BB" w:rsidP="003152EE">
      <w:pPr>
        <w:spacing w:line="480" w:lineRule="auto"/>
        <w:ind w:firstLine="720"/>
        <w:rPr>
          <w:rFonts w:ascii="Times New Roman" w:hAnsi="Times New Roman" w:cs="Times New Roman"/>
          <w:color w:val="000000" w:themeColor="text1"/>
        </w:rPr>
      </w:pPr>
      <w:r w:rsidRPr="005902F9">
        <w:rPr>
          <w:rFonts w:ascii="Times New Roman" w:hAnsi="Times New Roman" w:cs="Times New Roman"/>
          <w:color w:val="000000" w:themeColor="text1"/>
        </w:rPr>
        <w:t>In t</w:t>
      </w:r>
      <w:r w:rsidR="005F3D31" w:rsidRPr="005902F9">
        <w:rPr>
          <w:rFonts w:ascii="Times New Roman" w:hAnsi="Times New Roman" w:cs="Times New Roman"/>
          <w:color w:val="000000" w:themeColor="text1"/>
        </w:rPr>
        <w:t>he next</w:t>
      </w:r>
      <w:r w:rsidR="006D4ED4" w:rsidRPr="005902F9">
        <w:rPr>
          <w:rFonts w:ascii="Times New Roman" w:hAnsi="Times New Roman" w:cs="Times New Roman"/>
          <w:color w:val="000000" w:themeColor="text1"/>
        </w:rPr>
        <w:t xml:space="preserve"> study</w:t>
      </w:r>
      <w:r w:rsidRPr="005902F9">
        <w:rPr>
          <w:rFonts w:ascii="Times New Roman" w:hAnsi="Times New Roman" w:cs="Times New Roman"/>
          <w:color w:val="000000" w:themeColor="text1"/>
        </w:rPr>
        <w:t xml:space="preserve">, researchers used the </w:t>
      </w:r>
      <w:r w:rsidR="006D4ED4" w:rsidRPr="005902F9">
        <w:rPr>
          <w:rFonts w:ascii="Times New Roman" w:hAnsi="Times New Roman" w:cs="Times New Roman"/>
          <w:color w:val="000000" w:themeColor="text1"/>
        </w:rPr>
        <w:t xml:space="preserve">TPB </w:t>
      </w:r>
      <w:r w:rsidR="00960CC1" w:rsidRPr="005902F9">
        <w:rPr>
          <w:rFonts w:ascii="Times New Roman" w:hAnsi="Times New Roman" w:cs="Times New Roman"/>
          <w:color w:val="000000" w:themeColor="text1"/>
        </w:rPr>
        <w:t>to predict physical activity</w:t>
      </w:r>
      <w:r w:rsidR="006D4ED4" w:rsidRPr="005902F9">
        <w:rPr>
          <w:rFonts w:ascii="Times New Roman" w:hAnsi="Times New Roman" w:cs="Times New Roman"/>
          <w:color w:val="000000" w:themeColor="text1"/>
        </w:rPr>
        <w:t xml:space="preserve"> participation in </w:t>
      </w:r>
      <w:r w:rsidRPr="005902F9">
        <w:rPr>
          <w:rFonts w:ascii="Times New Roman" w:hAnsi="Times New Roman" w:cs="Times New Roman"/>
          <w:color w:val="000000" w:themeColor="text1"/>
        </w:rPr>
        <w:t xml:space="preserve">college </w:t>
      </w:r>
      <w:r w:rsidR="006D4ED4" w:rsidRPr="005902F9">
        <w:rPr>
          <w:rFonts w:ascii="Times New Roman" w:hAnsi="Times New Roman" w:cs="Times New Roman"/>
          <w:color w:val="000000" w:themeColor="text1"/>
        </w:rPr>
        <w:t>freshmen</w:t>
      </w:r>
      <w:r w:rsidRPr="005902F9">
        <w:rPr>
          <w:rFonts w:ascii="Times New Roman" w:hAnsi="Times New Roman" w:cs="Times New Roman"/>
          <w:color w:val="000000" w:themeColor="text1"/>
        </w:rPr>
        <w:t xml:space="preserve"> (n=212) by evaluating them twice:</w:t>
      </w:r>
      <w:r w:rsidR="006D4ED4" w:rsidRPr="005902F9">
        <w:rPr>
          <w:rFonts w:ascii="Times New Roman" w:hAnsi="Times New Roman" w:cs="Times New Roman"/>
          <w:color w:val="000000" w:themeColor="text1"/>
        </w:rPr>
        <w:t xml:space="preserve"> once at the beginning of the semester and again after eight weeks (</w:t>
      </w:r>
      <w:r w:rsidR="00A021AD" w:rsidRPr="005902F9">
        <w:rPr>
          <w:rFonts w:ascii="Times New Roman" w:hAnsi="Times New Roman" w:cs="Times New Roman"/>
          <w:color w:val="000000" w:themeColor="text1"/>
        </w:rPr>
        <w:t xml:space="preserve">Wing </w:t>
      </w:r>
      <w:r w:rsidR="006D4ED4" w:rsidRPr="005902F9">
        <w:rPr>
          <w:rFonts w:ascii="Times New Roman" w:hAnsi="Times New Roman" w:cs="Times New Roman"/>
          <w:color w:val="000000" w:themeColor="text1"/>
        </w:rPr>
        <w:t>Kw</w:t>
      </w:r>
      <w:r w:rsidR="00235380" w:rsidRPr="005902F9">
        <w:rPr>
          <w:rFonts w:ascii="Times New Roman" w:hAnsi="Times New Roman" w:cs="Times New Roman"/>
          <w:color w:val="000000" w:themeColor="text1"/>
        </w:rPr>
        <w:t xml:space="preserve">an, et al. 2009). </w:t>
      </w:r>
      <w:r w:rsidR="00960CC1" w:rsidRPr="005902F9">
        <w:rPr>
          <w:rFonts w:ascii="Times New Roman" w:hAnsi="Times New Roman" w:cs="Times New Roman"/>
          <w:color w:val="000000" w:themeColor="text1"/>
        </w:rPr>
        <w:t>In this study</w:t>
      </w:r>
      <w:r w:rsidR="003152EE">
        <w:rPr>
          <w:rFonts w:ascii="Times New Roman" w:hAnsi="Times New Roman" w:cs="Times New Roman"/>
          <w:color w:val="000000" w:themeColor="text1"/>
        </w:rPr>
        <w:t>,</w:t>
      </w:r>
      <w:r w:rsidR="00960CC1" w:rsidRPr="005902F9">
        <w:rPr>
          <w:rFonts w:ascii="Times New Roman" w:hAnsi="Times New Roman" w:cs="Times New Roman"/>
          <w:color w:val="000000" w:themeColor="text1"/>
        </w:rPr>
        <w:t xml:space="preserve"> physical activity </w:t>
      </w:r>
      <w:r w:rsidRPr="005902F9">
        <w:rPr>
          <w:rFonts w:ascii="Times New Roman" w:hAnsi="Times New Roman" w:cs="Times New Roman"/>
          <w:color w:val="000000" w:themeColor="text1"/>
        </w:rPr>
        <w:t xml:space="preserve">was </w:t>
      </w:r>
      <w:r w:rsidR="00960CC1" w:rsidRPr="005902F9">
        <w:rPr>
          <w:rFonts w:ascii="Times New Roman" w:hAnsi="Times New Roman" w:cs="Times New Roman"/>
          <w:color w:val="000000" w:themeColor="text1"/>
        </w:rPr>
        <w:t>defined as participating in 30 or more minutes of moderate to vigorous physical act</w:t>
      </w:r>
      <w:r w:rsidR="00CC21E1" w:rsidRPr="005902F9">
        <w:rPr>
          <w:rFonts w:ascii="Times New Roman" w:hAnsi="Times New Roman" w:cs="Times New Roman"/>
          <w:color w:val="000000" w:themeColor="text1"/>
        </w:rPr>
        <w:t>ivity for 4 or more days a week (</w:t>
      </w:r>
      <w:r w:rsidR="00A021AD" w:rsidRPr="005902F9">
        <w:rPr>
          <w:rFonts w:ascii="Times New Roman" w:hAnsi="Times New Roman" w:cs="Times New Roman"/>
          <w:color w:val="000000" w:themeColor="text1"/>
        </w:rPr>
        <w:t xml:space="preserve">Wing </w:t>
      </w:r>
      <w:r w:rsidR="00CC21E1" w:rsidRPr="005902F9">
        <w:rPr>
          <w:rFonts w:ascii="Times New Roman" w:hAnsi="Times New Roman" w:cs="Times New Roman"/>
          <w:color w:val="000000" w:themeColor="text1"/>
        </w:rPr>
        <w:t xml:space="preserve">Kwan, et al. 2009). </w:t>
      </w:r>
      <w:r w:rsidR="00960CC1" w:rsidRPr="005902F9">
        <w:rPr>
          <w:rFonts w:ascii="Times New Roman" w:hAnsi="Times New Roman" w:cs="Times New Roman"/>
          <w:color w:val="000000" w:themeColor="text1"/>
        </w:rPr>
        <w:t xml:space="preserve"> </w:t>
      </w:r>
      <w:r w:rsidR="00235380" w:rsidRPr="005902F9">
        <w:rPr>
          <w:rFonts w:ascii="Times New Roman" w:hAnsi="Times New Roman" w:cs="Times New Roman"/>
          <w:color w:val="000000" w:themeColor="text1"/>
        </w:rPr>
        <w:t>The study used</w:t>
      </w:r>
      <w:r w:rsidR="006D4ED4" w:rsidRPr="005902F9">
        <w:rPr>
          <w:rFonts w:ascii="Times New Roman" w:hAnsi="Times New Roman" w:cs="Times New Roman"/>
          <w:color w:val="000000" w:themeColor="text1"/>
        </w:rPr>
        <w:t xml:space="preserve"> </w:t>
      </w:r>
      <w:r w:rsidR="003613C3" w:rsidRPr="005902F9">
        <w:rPr>
          <w:rFonts w:ascii="Times New Roman" w:hAnsi="Times New Roman" w:cs="Times New Roman"/>
          <w:color w:val="000000" w:themeColor="text1"/>
        </w:rPr>
        <w:t xml:space="preserve">past behavior and </w:t>
      </w:r>
      <w:r w:rsidR="006D4ED4" w:rsidRPr="005902F9">
        <w:rPr>
          <w:rFonts w:ascii="Times New Roman" w:hAnsi="Times New Roman" w:cs="Times New Roman"/>
          <w:color w:val="000000" w:themeColor="text1"/>
        </w:rPr>
        <w:t>the TPB constructs</w:t>
      </w:r>
      <w:r w:rsidR="003152EE">
        <w:rPr>
          <w:rFonts w:ascii="Times New Roman" w:hAnsi="Times New Roman" w:cs="Times New Roman"/>
          <w:color w:val="000000" w:themeColor="text1"/>
        </w:rPr>
        <w:t xml:space="preserve"> (</w:t>
      </w:r>
      <w:r w:rsidR="006D4ED4" w:rsidRPr="005902F9">
        <w:rPr>
          <w:rFonts w:ascii="Times New Roman" w:hAnsi="Times New Roman" w:cs="Times New Roman"/>
          <w:color w:val="000000" w:themeColor="text1"/>
        </w:rPr>
        <w:t>intentio</w:t>
      </w:r>
      <w:r w:rsidR="003613C3" w:rsidRPr="005902F9">
        <w:rPr>
          <w:rFonts w:ascii="Times New Roman" w:hAnsi="Times New Roman" w:cs="Times New Roman"/>
          <w:color w:val="000000" w:themeColor="text1"/>
        </w:rPr>
        <w:t xml:space="preserve">n, attitude, subjective norms, </w:t>
      </w:r>
      <w:r w:rsidR="003613C3" w:rsidRPr="005902F9">
        <w:rPr>
          <w:rFonts w:ascii="Times New Roman" w:hAnsi="Times New Roman" w:cs="Times New Roman"/>
          <w:color w:val="000000" w:themeColor="text1"/>
        </w:rPr>
        <w:lastRenderedPageBreak/>
        <w:t>and PBC</w:t>
      </w:r>
      <w:r w:rsidR="003152EE">
        <w:rPr>
          <w:rFonts w:ascii="Times New Roman" w:hAnsi="Times New Roman" w:cs="Times New Roman"/>
          <w:color w:val="000000" w:themeColor="text1"/>
        </w:rPr>
        <w:t>)</w:t>
      </w:r>
      <w:r w:rsidR="003613C3" w:rsidRPr="005902F9">
        <w:rPr>
          <w:rFonts w:ascii="Times New Roman" w:hAnsi="Times New Roman" w:cs="Times New Roman"/>
          <w:color w:val="000000" w:themeColor="text1"/>
        </w:rPr>
        <w:t xml:space="preserve"> to predict physical activity participation</w:t>
      </w:r>
      <w:r w:rsidR="00235380" w:rsidRPr="005902F9">
        <w:rPr>
          <w:rFonts w:ascii="Times New Roman" w:hAnsi="Times New Roman" w:cs="Times New Roman"/>
          <w:color w:val="000000" w:themeColor="text1"/>
        </w:rPr>
        <w:t xml:space="preserve"> (</w:t>
      </w:r>
      <w:r w:rsidR="00A021AD" w:rsidRPr="005902F9">
        <w:rPr>
          <w:rFonts w:ascii="Times New Roman" w:hAnsi="Times New Roman" w:cs="Times New Roman"/>
          <w:color w:val="000000" w:themeColor="text1"/>
        </w:rPr>
        <w:t xml:space="preserve">Wing </w:t>
      </w:r>
      <w:r w:rsidR="00235380" w:rsidRPr="005902F9">
        <w:rPr>
          <w:rFonts w:ascii="Times New Roman" w:hAnsi="Times New Roman" w:cs="Times New Roman"/>
          <w:color w:val="000000" w:themeColor="text1"/>
        </w:rPr>
        <w:t>Kwan, et al. 2009).</w:t>
      </w:r>
      <w:r w:rsidR="006D4ED4" w:rsidRPr="005902F9">
        <w:rPr>
          <w:rFonts w:ascii="Times New Roman" w:hAnsi="Times New Roman" w:cs="Times New Roman"/>
          <w:color w:val="000000" w:themeColor="text1"/>
        </w:rPr>
        <w:t xml:space="preserve"> </w:t>
      </w:r>
      <w:r w:rsidR="00406F10" w:rsidRPr="005902F9">
        <w:rPr>
          <w:rFonts w:ascii="Times New Roman" w:hAnsi="Times New Roman" w:cs="Times New Roman"/>
          <w:color w:val="000000" w:themeColor="text1"/>
        </w:rPr>
        <w:t xml:space="preserve">Pearson correlations </w:t>
      </w:r>
      <w:r w:rsidRPr="005902F9">
        <w:rPr>
          <w:rFonts w:ascii="Times New Roman" w:hAnsi="Times New Roman" w:cs="Times New Roman"/>
          <w:color w:val="000000" w:themeColor="text1"/>
        </w:rPr>
        <w:t>found that the</w:t>
      </w:r>
      <w:r w:rsidR="00AB19AD" w:rsidRPr="005902F9">
        <w:rPr>
          <w:rFonts w:ascii="Times New Roman" w:hAnsi="Times New Roman" w:cs="Times New Roman"/>
          <w:color w:val="000000" w:themeColor="text1"/>
        </w:rPr>
        <w:t xml:space="preserve"> correlates with </w:t>
      </w:r>
      <w:r w:rsidRPr="005902F9">
        <w:rPr>
          <w:rFonts w:ascii="Times New Roman" w:hAnsi="Times New Roman" w:cs="Times New Roman"/>
          <w:color w:val="000000" w:themeColor="text1"/>
        </w:rPr>
        <w:t xml:space="preserve">the strongest association with </w:t>
      </w:r>
      <w:r w:rsidR="00AB19AD" w:rsidRPr="005902F9">
        <w:rPr>
          <w:rFonts w:ascii="Times New Roman" w:hAnsi="Times New Roman" w:cs="Times New Roman"/>
          <w:color w:val="000000" w:themeColor="text1"/>
        </w:rPr>
        <w:t xml:space="preserve">physical activity behavior </w:t>
      </w:r>
      <w:r w:rsidRPr="005902F9">
        <w:rPr>
          <w:rFonts w:ascii="Times New Roman" w:hAnsi="Times New Roman" w:cs="Times New Roman"/>
          <w:color w:val="000000" w:themeColor="text1"/>
        </w:rPr>
        <w:t xml:space="preserve">was </w:t>
      </w:r>
      <w:r w:rsidR="00AB19AD" w:rsidRPr="005902F9">
        <w:rPr>
          <w:rFonts w:ascii="Times New Roman" w:hAnsi="Times New Roman" w:cs="Times New Roman"/>
          <w:color w:val="000000" w:themeColor="text1"/>
        </w:rPr>
        <w:t xml:space="preserve">past physical activity (r = </w:t>
      </w:r>
      <w:r w:rsidR="00186C59">
        <w:rPr>
          <w:rFonts w:ascii="Times New Roman" w:hAnsi="Times New Roman" w:cs="Times New Roman"/>
          <w:color w:val="000000" w:themeColor="text1"/>
        </w:rPr>
        <w:t>0</w:t>
      </w:r>
      <w:r w:rsidR="00AB19AD" w:rsidRPr="005902F9">
        <w:rPr>
          <w:rFonts w:ascii="Times New Roman" w:hAnsi="Times New Roman" w:cs="Times New Roman"/>
          <w:color w:val="000000" w:themeColor="text1"/>
        </w:rPr>
        <w:t xml:space="preserve">.39), subjective norms (r = </w:t>
      </w:r>
      <w:r w:rsidR="00186C59">
        <w:rPr>
          <w:rFonts w:ascii="Times New Roman" w:hAnsi="Times New Roman" w:cs="Times New Roman"/>
          <w:color w:val="000000" w:themeColor="text1"/>
        </w:rPr>
        <w:t>0</w:t>
      </w:r>
      <w:r w:rsidR="00AB19AD" w:rsidRPr="005902F9">
        <w:rPr>
          <w:rFonts w:ascii="Times New Roman" w:hAnsi="Times New Roman" w:cs="Times New Roman"/>
          <w:color w:val="000000" w:themeColor="text1"/>
        </w:rPr>
        <w:t xml:space="preserve">.25), and PBC (r = </w:t>
      </w:r>
      <w:r w:rsidR="00186C59">
        <w:rPr>
          <w:rFonts w:ascii="Times New Roman" w:hAnsi="Times New Roman" w:cs="Times New Roman"/>
          <w:color w:val="000000" w:themeColor="text1"/>
        </w:rPr>
        <w:t>0</w:t>
      </w:r>
      <w:r w:rsidR="00AB19AD" w:rsidRPr="005902F9">
        <w:rPr>
          <w:rFonts w:ascii="Times New Roman" w:hAnsi="Times New Roman" w:cs="Times New Roman"/>
          <w:color w:val="000000" w:themeColor="text1"/>
        </w:rPr>
        <w:t xml:space="preserve">.20) </w:t>
      </w:r>
      <w:r w:rsidRPr="005902F9">
        <w:rPr>
          <w:rFonts w:ascii="Times New Roman" w:hAnsi="Times New Roman" w:cs="Times New Roman"/>
          <w:color w:val="000000" w:themeColor="text1"/>
        </w:rPr>
        <w:t>(</w:t>
      </w:r>
      <w:r w:rsidR="00AB19AD" w:rsidRPr="005902F9">
        <w:rPr>
          <w:rFonts w:ascii="Times New Roman" w:hAnsi="Times New Roman" w:cs="Times New Roman"/>
          <w:color w:val="000000" w:themeColor="text1"/>
        </w:rPr>
        <w:t xml:space="preserve">p &lt; </w:t>
      </w:r>
      <w:r w:rsidR="00186C59">
        <w:rPr>
          <w:rFonts w:ascii="Times New Roman" w:hAnsi="Times New Roman" w:cs="Times New Roman"/>
          <w:color w:val="000000" w:themeColor="text1"/>
        </w:rPr>
        <w:t>0</w:t>
      </w:r>
      <w:r w:rsidR="00AB19AD" w:rsidRPr="005902F9">
        <w:rPr>
          <w:rFonts w:ascii="Times New Roman" w:hAnsi="Times New Roman" w:cs="Times New Roman"/>
          <w:color w:val="000000" w:themeColor="text1"/>
        </w:rPr>
        <w:t>.01</w:t>
      </w:r>
      <w:r w:rsidRPr="005902F9">
        <w:rPr>
          <w:rFonts w:ascii="Times New Roman" w:hAnsi="Times New Roman" w:cs="Times New Roman"/>
          <w:color w:val="000000" w:themeColor="text1"/>
        </w:rPr>
        <w:t>)</w:t>
      </w:r>
      <w:r w:rsidR="00AB19AD" w:rsidRPr="005902F9">
        <w:rPr>
          <w:rFonts w:ascii="Times New Roman" w:hAnsi="Times New Roman" w:cs="Times New Roman"/>
          <w:color w:val="000000" w:themeColor="text1"/>
        </w:rPr>
        <w:t xml:space="preserve"> </w:t>
      </w:r>
      <w:r w:rsidR="006D4ED4" w:rsidRPr="005902F9">
        <w:rPr>
          <w:rFonts w:ascii="Times New Roman" w:hAnsi="Times New Roman" w:cs="Times New Roman"/>
          <w:color w:val="000000" w:themeColor="text1"/>
        </w:rPr>
        <w:t>(</w:t>
      </w:r>
      <w:r w:rsidR="00A021AD" w:rsidRPr="005902F9">
        <w:rPr>
          <w:rFonts w:ascii="Times New Roman" w:hAnsi="Times New Roman" w:cs="Times New Roman"/>
          <w:color w:val="000000" w:themeColor="text1"/>
        </w:rPr>
        <w:t xml:space="preserve">Wing </w:t>
      </w:r>
      <w:r w:rsidR="006D4ED4" w:rsidRPr="005902F9">
        <w:rPr>
          <w:rFonts w:ascii="Times New Roman" w:hAnsi="Times New Roman" w:cs="Times New Roman"/>
          <w:color w:val="000000" w:themeColor="text1"/>
        </w:rPr>
        <w:t xml:space="preserve">Kwan, et al. 2009). </w:t>
      </w:r>
      <w:r w:rsidR="00AB19AD" w:rsidRPr="005902F9">
        <w:rPr>
          <w:rFonts w:ascii="Times New Roman" w:hAnsi="Times New Roman" w:cs="Times New Roman"/>
          <w:color w:val="000000" w:themeColor="text1"/>
        </w:rPr>
        <w:t xml:space="preserve">TPB constructs and past behavior were </w:t>
      </w:r>
      <w:r w:rsidR="00297E77" w:rsidRPr="005902F9">
        <w:rPr>
          <w:rFonts w:ascii="Times New Roman" w:hAnsi="Times New Roman" w:cs="Times New Roman"/>
          <w:color w:val="000000" w:themeColor="text1"/>
        </w:rPr>
        <w:t xml:space="preserve">all </w:t>
      </w:r>
      <w:r w:rsidR="00AB19AD" w:rsidRPr="005902F9">
        <w:rPr>
          <w:rFonts w:ascii="Times New Roman" w:hAnsi="Times New Roman" w:cs="Times New Roman"/>
          <w:color w:val="000000" w:themeColor="text1"/>
        </w:rPr>
        <w:t>significantly correlated with intentions (</w:t>
      </w:r>
      <w:r w:rsidRPr="005902F9">
        <w:rPr>
          <w:rFonts w:ascii="Times New Roman" w:hAnsi="Times New Roman" w:cs="Times New Roman"/>
          <w:color w:val="000000" w:themeColor="text1"/>
        </w:rPr>
        <w:t>range of ‘</w:t>
      </w:r>
      <w:r w:rsidR="00AB19AD" w:rsidRPr="005902F9">
        <w:rPr>
          <w:rFonts w:ascii="Times New Roman" w:hAnsi="Times New Roman" w:cs="Times New Roman"/>
          <w:color w:val="000000" w:themeColor="text1"/>
        </w:rPr>
        <w:t>r</w:t>
      </w:r>
      <w:r w:rsidRPr="005902F9">
        <w:rPr>
          <w:rFonts w:ascii="Times New Roman" w:hAnsi="Times New Roman" w:cs="Times New Roman"/>
          <w:color w:val="000000" w:themeColor="text1"/>
        </w:rPr>
        <w:t>-values’</w:t>
      </w:r>
      <w:r w:rsidR="00AB19AD" w:rsidRPr="005902F9">
        <w:rPr>
          <w:rFonts w:ascii="Times New Roman" w:hAnsi="Times New Roman" w:cs="Times New Roman"/>
          <w:color w:val="000000" w:themeColor="text1"/>
        </w:rPr>
        <w:t xml:space="preserve"> = </w:t>
      </w:r>
      <w:r w:rsidR="00DF33D9">
        <w:rPr>
          <w:rFonts w:ascii="Times New Roman" w:hAnsi="Times New Roman" w:cs="Times New Roman"/>
          <w:color w:val="000000" w:themeColor="text1"/>
        </w:rPr>
        <w:t>0</w:t>
      </w:r>
      <w:r w:rsidR="00AB19AD" w:rsidRPr="005902F9">
        <w:rPr>
          <w:rFonts w:ascii="Times New Roman" w:hAnsi="Times New Roman" w:cs="Times New Roman"/>
          <w:color w:val="000000" w:themeColor="text1"/>
        </w:rPr>
        <w:t xml:space="preserve">.32 - </w:t>
      </w:r>
      <w:r w:rsidR="00DF33D9">
        <w:rPr>
          <w:rFonts w:ascii="Times New Roman" w:hAnsi="Times New Roman" w:cs="Times New Roman"/>
          <w:color w:val="000000" w:themeColor="text1"/>
        </w:rPr>
        <w:t>0</w:t>
      </w:r>
      <w:r w:rsidR="00AB19AD" w:rsidRPr="005902F9">
        <w:rPr>
          <w:rFonts w:ascii="Times New Roman" w:hAnsi="Times New Roman" w:cs="Times New Roman"/>
          <w:color w:val="000000" w:themeColor="text1"/>
        </w:rPr>
        <w:t xml:space="preserve">.54, p &lt; </w:t>
      </w:r>
      <w:r w:rsidR="00DF33D9">
        <w:rPr>
          <w:rFonts w:ascii="Times New Roman" w:hAnsi="Times New Roman" w:cs="Times New Roman"/>
          <w:color w:val="000000" w:themeColor="text1"/>
        </w:rPr>
        <w:t>0</w:t>
      </w:r>
      <w:r w:rsidR="00AB19AD" w:rsidRPr="005902F9">
        <w:rPr>
          <w:rFonts w:ascii="Times New Roman" w:hAnsi="Times New Roman" w:cs="Times New Roman"/>
          <w:color w:val="000000" w:themeColor="text1"/>
        </w:rPr>
        <w:t>.01) (</w:t>
      </w:r>
      <w:r w:rsidR="00A021AD" w:rsidRPr="005902F9">
        <w:rPr>
          <w:rFonts w:ascii="Times New Roman" w:hAnsi="Times New Roman" w:cs="Times New Roman"/>
          <w:color w:val="000000" w:themeColor="text1"/>
        </w:rPr>
        <w:t xml:space="preserve">Wing </w:t>
      </w:r>
      <w:r w:rsidR="00AB19AD" w:rsidRPr="005902F9">
        <w:rPr>
          <w:rFonts w:ascii="Times New Roman" w:hAnsi="Times New Roman" w:cs="Times New Roman"/>
          <w:color w:val="000000" w:themeColor="text1"/>
        </w:rPr>
        <w:t xml:space="preserve">Kwan, et al. 2009). </w:t>
      </w:r>
      <w:r w:rsidR="00845950" w:rsidRPr="005902F9">
        <w:rPr>
          <w:rFonts w:ascii="Times New Roman" w:hAnsi="Times New Roman" w:cs="Times New Roman"/>
          <w:color w:val="000000" w:themeColor="text1"/>
        </w:rPr>
        <w:t>U</w:t>
      </w:r>
      <w:r w:rsidR="00D626B5" w:rsidRPr="005902F9">
        <w:rPr>
          <w:rFonts w:ascii="Times New Roman" w:hAnsi="Times New Roman" w:cs="Times New Roman"/>
          <w:color w:val="000000" w:themeColor="text1"/>
        </w:rPr>
        <w:t xml:space="preserve">sing past behavior and physical activity engagement after the 8-week interim between pre and post-test, </w:t>
      </w:r>
      <w:r w:rsidRPr="005902F9">
        <w:rPr>
          <w:rFonts w:ascii="Times New Roman" w:hAnsi="Times New Roman" w:cs="Times New Roman"/>
          <w:color w:val="000000" w:themeColor="text1"/>
        </w:rPr>
        <w:t xml:space="preserve">a repeated measures ANOVA </w:t>
      </w:r>
      <w:r w:rsidR="00D626B5" w:rsidRPr="005902F9">
        <w:rPr>
          <w:rFonts w:ascii="Times New Roman" w:hAnsi="Times New Roman" w:cs="Times New Roman"/>
          <w:color w:val="000000" w:themeColor="text1"/>
        </w:rPr>
        <w:t>reveal</w:t>
      </w:r>
      <w:r w:rsidRPr="005902F9">
        <w:rPr>
          <w:rFonts w:ascii="Times New Roman" w:hAnsi="Times New Roman" w:cs="Times New Roman"/>
          <w:color w:val="000000" w:themeColor="text1"/>
        </w:rPr>
        <w:t>ed</w:t>
      </w:r>
      <w:r w:rsidR="00D626B5" w:rsidRPr="005902F9">
        <w:rPr>
          <w:rFonts w:ascii="Times New Roman" w:hAnsi="Times New Roman" w:cs="Times New Roman"/>
          <w:color w:val="000000" w:themeColor="text1"/>
        </w:rPr>
        <w:t xml:space="preserve"> a significant decrease in physical activity </w:t>
      </w:r>
      <w:r w:rsidR="00831C16" w:rsidRPr="005902F9">
        <w:rPr>
          <w:rFonts w:ascii="Times New Roman" w:hAnsi="Times New Roman" w:cs="Times New Roman"/>
          <w:color w:val="000000" w:themeColor="text1"/>
        </w:rPr>
        <w:t xml:space="preserve">(F = 16.04, p &lt; </w:t>
      </w:r>
      <w:r w:rsidR="00DF33D9">
        <w:rPr>
          <w:rFonts w:ascii="Times New Roman" w:hAnsi="Times New Roman" w:cs="Times New Roman"/>
          <w:color w:val="000000" w:themeColor="text1"/>
        </w:rPr>
        <w:t>0</w:t>
      </w:r>
      <w:r w:rsidR="00831C16" w:rsidRPr="005902F9">
        <w:rPr>
          <w:rFonts w:ascii="Times New Roman" w:hAnsi="Times New Roman" w:cs="Times New Roman"/>
          <w:color w:val="000000" w:themeColor="text1"/>
        </w:rPr>
        <w:t>.01)</w:t>
      </w:r>
      <w:r w:rsidR="00D626B5" w:rsidRPr="005902F9">
        <w:rPr>
          <w:rFonts w:ascii="Times New Roman" w:hAnsi="Times New Roman" w:cs="Times New Roman"/>
          <w:color w:val="000000" w:themeColor="text1"/>
        </w:rPr>
        <w:t xml:space="preserve"> (</w:t>
      </w:r>
      <w:r w:rsidR="00A021AD" w:rsidRPr="005902F9">
        <w:rPr>
          <w:rFonts w:ascii="Times New Roman" w:hAnsi="Times New Roman" w:cs="Times New Roman"/>
          <w:color w:val="000000" w:themeColor="text1"/>
        </w:rPr>
        <w:t xml:space="preserve">Wing </w:t>
      </w:r>
      <w:r w:rsidR="00D626B5" w:rsidRPr="005902F9">
        <w:rPr>
          <w:rFonts w:ascii="Times New Roman" w:hAnsi="Times New Roman" w:cs="Times New Roman"/>
          <w:color w:val="000000" w:themeColor="text1"/>
        </w:rPr>
        <w:t>Kwan, et al. 2009).</w:t>
      </w:r>
      <w:r w:rsidR="00E20875" w:rsidRPr="005902F9">
        <w:rPr>
          <w:rFonts w:ascii="Times New Roman" w:hAnsi="Times New Roman" w:cs="Times New Roman"/>
          <w:color w:val="000000" w:themeColor="text1"/>
        </w:rPr>
        <w:t xml:space="preserve"> A hierarchical linear multiple regression analysis </w:t>
      </w:r>
      <w:r w:rsidRPr="005902F9">
        <w:rPr>
          <w:rFonts w:ascii="Times New Roman" w:hAnsi="Times New Roman" w:cs="Times New Roman"/>
          <w:color w:val="000000" w:themeColor="text1"/>
        </w:rPr>
        <w:t>showed that</w:t>
      </w:r>
      <w:r w:rsidR="00E20875" w:rsidRPr="005902F9">
        <w:rPr>
          <w:rFonts w:ascii="Times New Roman" w:hAnsi="Times New Roman" w:cs="Times New Roman"/>
          <w:color w:val="000000" w:themeColor="text1"/>
        </w:rPr>
        <w:t xml:space="preserve"> 37.1% of the amount of variance in intentions could be explained by the </w:t>
      </w:r>
      <w:r w:rsidRPr="005902F9">
        <w:rPr>
          <w:rFonts w:ascii="Times New Roman" w:hAnsi="Times New Roman" w:cs="Times New Roman"/>
          <w:color w:val="000000" w:themeColor="text1"/>
        </w:rPr>
        <w:t xml:space="preserve">core </w:t>
      </w:r>
      <w:r w:rsidR="00E20875" w:rsidRPr="005902F9">
        <w:rPr>
          <w:rFonts w:ascii="Times New Roman" w:hAnsi="Times New Roman" w:cs="Times New Roman"/>
          <w:color w:val="000000" w:themeColor="text1"/>
        </w:rPr>
        <w:t>TPB constructs (attitudes, subjective norms, and PBC) (</w:t>
      </w:r>
      <w:r w:rsidR="00A021AD" w:rsidRPr="005902F9">
        <w:rPr>
          <w:rFonts w:ascii="Times New Roman" w:hAnsi="Times New Roman" w:cs="Times New Roman"/>
          <w:color w:val="000000" w:themeColor="text1"/>
        </w:rPr>
        <w:t xml:space="preserve">Wing </w:t>
      </w:r>
      <w:r w:rsidR="00E20875" w:rsidRPr="005902F9">
        <w:rPr>
          <w:rFonts w:ascii="Times New Roman" w:hAnsi="Times New Roman" w:cs="Times New Roman"/>
          <w:color w:val="000000" w:themeColor="text1"/>
        </w:rPr>
        <w:t xml:space="preserve">Kwan, et al. 2009). When past behavior was added </w:t>
      </w:r>
      <w:r w:rsidRPr="005902F9">
        <w:rPr>
          <w:rFonts w:ascii="Times New Roman" w:hAnsi="Times New Roman" w:cs="Times New Roman"/>
          <w:color w:val="000000" w:themeColor="text1"/>
        </w:rPr>
        <w:t>to the model, it increased to 38.6% (+</w:t>
      </w:r>
      <w:r w:rsidR="00E20875" w:rsidRPr="005902F9">
        <w:rPr>
          <w:rFonts w:ascii="Times New Roman" w:hAnsi="Times New Roman" w:cs="Times New Roman"/>
          <w:color w:val="000000" w:themeColor="text1"/>
        </w:rPr>
        <w:t>1.5%</w:t>
      </w:r>
      <w:r w:rsidRPr="005902F9">
        <w:rPr>
          <w:rFonts w:ascii="Times New Roman" w:hAnsi="Times New Roman" w:cs="Times New Roman"/>
          <w:color w:val="000000" w:themeColor="text1"/>
        </w:rPr>
        <w:t>)</w:t>
      </w:r>
      <w:r w:rsidR="00E20875" w:rsidRPr="005902F9">
        <w:rPr>
          <w:rFonts w:ascii="Times New Roman" w:hAnsi="Times New Roman" w:cs="Times New Roman"/>
          <w:color w:val="000000" w:themeColor="text1"/>
        </w:rPr>
        <w:t>.</w:t>
      </w:r>
      <w:r w:rsidR="005464E5" w:rsidRPr="005902F9">
        <w:rPr>
          <w:rFonts w:ascii="Times New Roman" w:hAnsi="Times New Roman" w:cs="Times New Roman"/>
          <w:color w:val="000000" w:themeColor="text1"/>
        </w:rPr>
        <w:t xml:space="preserve"> A logistic regression analysis </w:t>
      </w:r>
      <w:r w:rsidRPr="005902F9">
        <w:rPr>
          <w:rFonts w:ascii="Times New Roman" w:hAnsi="Times New Roman" w:cs="Times New Roman"/>
          <w:color w:val="000000" w:themeColor="text1"/>
        </w:rPr>
        <w:t>also evaluated</w:t>
      </w:r>
      <w:r w:rsidR="005464E5" w:rsidRPr="005902F9">
        <w:rPr>
          <w:rFonts w:ascii="Times New Roman" w:hAnsi="Times New Roman" w:cs="Times New Roman"/>
          <w:color w:val="000000" w:themeColor="text1"/>
        </w:rPr>
        <w:t xml:space="preserve"> determinants of physical activity</w:t>
      </w:r>
      <w:r w:rsidRPr="005902F9">
        <w:rPr>
          <w:rFonts w:ascii="Times New Roman" w:hAnsi="Times New Roman" w:cs="Times New Roman"/>
          <w:color w:val="000000" w:themeColor="text1"/>
        </w:rPr>
        <w:t xml:space="preserve">, </w:t>
      </w:r>
      <w:r w:rsidR="00427D37" w:rsidRPr="005902F9">
        <w:rPr>
          <w:rFonts w:ascii="Times New Roman" w:hAnsi="Times New Roman" w:cs="Times New Roman"/>
          <w:color w:val="000000" w:themeColor="text1"/>
        </w:rPr>
        <w:t xml:space="preserve">and neither intentions or PBC were significant, </w:t>
      </w:r>
      <w:r w:rsidRPr="005902F9">
        <w:rPr>
          <w:rFonts w:ascii="Times New Roman" w:hAnsi="Times New Roman" w:cs="Times New Roman"/>
          <w:color w:val="000000" w:themeColor="text1"/>
        </w:rPr>
        <w:t xml:space="preserve">but </w:t>
      </w:r>
      <w:r w:rsidR="00427D37" w:rsidRPr="005902F9">
        <w:rPr>
          <w:rFonts w:ascii="Times New Roman" w:hAnsi="Times New Roman" w:cs="Times New Roman"/>
          <w:color w:val="000000" w:themeColor="text1"/>
        </w:rPr>
        <w:t>past behavior was</w:t>
      </w:r>
      <w:r w:rsidRPr="005902F9">
        <w:rPr>
          <w:rFonts w:ascii="Times New Roman" w:hAnsi="Times New Roman" w:cs="Times New Roman"/>
          <w:color w:val="000000" w:themeColor="text1"/>
        </w:rPr>
        <w:t xml:space="preserve"> significant</w:t>
      </w:r>
      <w:r w:rsidR="00427D37" w:rsidRPr="005902F9">
        <w:rPr>
          <w:rFonts w:ascii="Times New Roman" w:hAnsi="Times New Roman" w:cs="Times New Roman"/>
          <w:color w:val="000000" w:themeColor="text1"/>
        </w:rPr>
        <w:t xml:space="preserve"> (</w:t>
      </w:r>
      <w:r w:rsidR="00A021AD" w:rsidRPr="005902F9">
        <w:rPr>
          <w:rFonts w:ascii="Times New Roman" w:hAnsi="Times New Roman" w:cs="Times New Roman"/>
          <w:color w:val="000000" w:themeColor="text1"/>
        </w:rPr>
        <w:t xml:space="preserve">Wing </w:t>
      </w:r>
      <w:r w:rsidR="00427D37" w:rsidRPr="005902F9">
        <w:rPr>
          <w:rFonts w:ascii="Times New Roman" w:hAnsi="Times New Roman" w:cs="Times New Roman"/>
          <w:color w:val="000000" w:themeColor="text1"/>
        </w:rPr>
        <w:t>Kwan, et al. 2009).</w:t>
      </w:r>
    </w:p>
    <w:p w14:paraId="6FC56317" w14:textId="0DACAA06" w:rsidR="009C5D02" w:rsidRPr="005902F9" w:rsidRDefault="007651BB" w:rsidP="007651BB">
      <w:pPr>
        <w:spacing w:line="480" w:lineRule="auto"/>
        <w:ind w:firstLine="720"/>
        <w:rPr>
          <w:rFonts w:ascii="Times New Roman" w:hAnsi="Times New Roman" w:cs="Times New Roman"/>
          <w:color w:val="000000" w:themeColor="text1"/>
        </w:rPr>
      </w:pPr>
      <w:r w:rsidRPr="005902F9">
        <w:rPr>
          <w:rFonts w:ascii="Times New Roman" w:hAnsi="Times New Roman" w:cs="Times New Roman"/>
          <w:color w:val="000000" w:themeColor="text1"/>
        </w:rPr>
        <w:t xml:space="preserve">In this study the authors </w:t>
      </w:r>
      <w:r w:rsidR="009C5D02" w:rsidRPr="005902F9">
        <w:rPr>
          <w:rFonts w:ascii="Times New Roman" w:hAnsi="Times New Roman" w:cs="Times New Roman"/>
          <w:color w:val="000000" w:themeColor="text1"/>
        </w:rPr>
        <w:t xml:space="preserve">did not use all of the TPB constructs, excluding experiential and instrumental attitudes, descriptive norms, and capacity/self-efficacy. </w:t>
      </w:r>
      <w:r w:rsidRPr="005902F9">
        <w:rPr>
          <w:rFonts w:ascii="Times New Roman" w:hAnsi="Times New Roman" w:cs="Times New Roman"/>
          <w:color w:val="000000" w:themeColor="text1"/>
        </w:rPr>
        <w:t xml:space="preserve">Also, </w:t>
      </w:r>
      <w:r w:rsidR="009C5D02" w:rsidRPr="005902F9">
        <w:rPr>
          <w:rFonts w:ascii="Times New Roman" w:hAnsi="Times New Roman" w:cs="Times New Roman"/>
          <w:color w:val="000000" w:themeColor="text1"/>
        </w:rPr>
        <w:t xml:space="preserve">neither intentions nor PBC accounted for the variance </w:t>
      </w:r>
      <w:r w:rsidRPr="005902F9">
        <w:rPr>
          <w:rFonts w:ascii="Times New Roman" w:hAnsi="Times New Roman" w:cs="Times New Roman"/>
          <w:color w:val="000000" w:themeColor="text1"/>
        </w:rPr>
        <w:t xml:space="preserve">of </w:t>
      </w:r>
      <w:r w:rsidR="009C5D02" w:rsidRPr="005902F9">
        <w:rPr>
          <w:rFonts w:ascii="Times New Roman" w:hAnsi="Times New Roman" w:cs="Times New Roman"/>
          <w:color w:val="000000" w:themeColor="text1"/>
        </w:rPr>
        <w:t>behavior</w:t>
      </w:r>
      <w:r w:rsidRPr="005902F9">
        <w:rPr>
          <w:rFonts w:ascii="Times New Roman" w:hAnsi="Times New Roman" w:cs="Times New Roman"/>
          <w:color w:val="000000" w:themeColor="text1"/>
        </w:rPr>
        <w:t>, which is not consistent with previous literature</w:t>
      </w:r>
      <w:r w:rsidR="009C5D02" w:rsidRPr="005902F9">
        <w:rPr>
          <w:rFonts w:ascii="Times New Roman" w:hAnsi="Times New Roman" w:cs="Times New Roman"/>
          <w:color w:val="000000" w:themeColor="text1"/>
        </w:rPr>
        <w:t xml:space="preserve"> (</w:t>
      </w:r>
      <w:r w:rsidR="00A021AD" w:rsidRPr="005902F9">
        <w:rPr>
          <w:rFonts w:ascii="Times New Roman" w:hAnsi="Times New Roman" w:cs="Times New Roman"/>
          <w:color w:val="000000" w:themeColor="text1"/>
        </w:rPr>
        <w:t xml:space="preserve">Wing </w:t>
      </w:r>
      <w:r w:rsidR="009C5D02" w:rsidRPr="005902F9">
        <w:rPr>
          <w:rFonts w:ascii="Times New Roman" w:hAnsi="Times New Roman" w:cs="Times New Roman"/>
          <w:color w:val="000000" w:themeColor="text1"/>
        </w:rPr>
        <w:t xml:space="preserve">Kwan, et al. 2009). All of the other studies </w:t>
      </w:r>
      <w:r w:rsidRPr="005902F9">
        <w:rPr>
          <w:rFonts w:ascii="Times New Roman" w:hAnsi="Times New Roman" w:cs="Times New Roman"/>
          <w:color w:val="000000" w:themeColor="text1"/>
        </w:rPr>
        <w:t xml:space="preserve">in this review </w:t>
      </w:r>
      <w:r w:rsidR="009C5D02" w:rsidRPr="005902F9">
        <w:rPr>
          <w:rFonts w:ascii="Times New Roman" w:hAnsi="Times New Roman" w:cs="Times New Roman"/>
          <w:color w:val="000000" w:themeColor="text1"/>
        </w:rPr>
        <w:t>have shown that either intentions or PBC</w:t>
      </w:r>
      <w:r w:rsidRPr="005902F9">
        <w:rPr>
          <w:rFonts w:ascii="Times New Roman" w:hAnsi="Times New Roman" w:cs="Times New Roman"/>
          <w:color w:val="000000" w:themeColor="text1"/>
        </w:rPr>
        <w:t xml:space="preserve"> (and many times </w:t>
      </w:r>
      <w:r w:rsidR="009C5D02" w:rsidRPr="005902F9">
        <w:rPr>
          <w:rFonts w:ascii="Times New Roman" w:hAnsi="Times New Roman" w:cs="Times New Roman"/>
          <w:color w:val="000000" w:themeColor="text1"/>
        </w:rPr>
        <w:t>both</w:t>
      </w:r>
      <w:r w:rsidRPr="005902F9">
        <w:rPr>
          <w:rFonts w:ascii="Times New Roman" w:hAnsi="Times New Roman" w:cs="Times New Roman"/>
          <w:color w:val="000000" w:themeColor="text1"/>
        </w:rPr>
        <w:t xml:space="preserve">) </w:t>
      </w:r>
      <w:r w:rsidR="009C5D02" w:rsidRPr="005902F9">
        <w:rPr>
          <w:rFonts w:ascii="Times New Roman" w:hAnsi="Times New Roman" w:cs="Times New Roman"/>
          <w:color w:val="000000" w:themeColor="text1"/>
        </w:rPr>
        <w:t xml:space="preserve">significantly account for the variance in behavior. </w:t>
      </w:r>
      <w:r w:rsidRPr="005902F9">
        <w:rPr>
          <w:rFonts w:ascii="Times New Roman" w:hAnsi="Times New Roman" w:cs="Times New Roman"/>
          <w:color w:val="000000" w:themeColor="text1"/>
        </w:rPr>
        <w:t xml:space="preserve">For this </w:t>
      </w:r>
      <w:r w:rsidR="009C5D02" w:rsidRPr="005902F9">
        <w:rPr>
          <w:rFonts w:ascii="Times New Roman" w:hAnsi="Times New Roman" w:cs="Times New Roman"/>
          <w:color w:val="000000" w:themeColor="text1"/>
        </w:rPr>
        <w:t xml:space="preserve">study, the IBM </w:t>
      </w:r>
      <w:r w:rsidRPr="005902F9">
        <w:rPr>
          <w:rFonts w:ascii="Times New Roman" w:hAnsi="Times New Roman" w:cs="Times New Roman"/>
          <w:color w:val="000000" w:themeColor="text1"/>
        </w:rPr>
        <w:t xml:space="preserve">was used in </w:t>
      </w:r>
      <w:r w:rsidR="009C5D02" w:rsidRPr="005902F9">
        <w:rPr>
          <w:rFonts w:ascii="Times New Roman" w:hAnsi="Times New Roman" w:cs="Times New Roman"/>
          <w:color w:val="000000" w:themeColor="text1"/>
        </w:rPr>
        <w:t>its entirety,</w:t>
      </w:r>
      <w:r w:rsidR="00D04EF7" w:rsidRPr="005902F9">
        <w:rPr>
          <w:rFonts w:ascii="Times New Roman" w:hAnsi="Times New Roman" w:cs="Times New Roman"/>
          <w:color w:val="000000" w:themeColor="text1"/>
        </w:rPr>
        <w:t xml:space="preserve"> sought</w:t>
      </w:r>
      <w:r w:rsidR="009C5D02" w:rsidRPr="005902F9">
        <w:rPr>
          <w:rFonts w:ascii="Times New Roman" w:hAnsi="Times New Roman" w:cs="Times New Roman"/>
          <w:color w:val="000000" w:themeColor="text1"/>
        </w:rPr>
        <w:t xml:space="preserve"> to support previous research that has shown PBC and intentions to significantly account for the variance in behavior.</w:t>
      </w:r>
    </w:p>
    <w:p w14:paraId="2551C3AE" w14:textId="7D0B0BB3" w:rsidR="009005D9" w:rsidRPr="005902F9" w:rsidRDefault="002A7999" w:rsidP="00BA000E">
      <w:pPr>
        <w:spacing w:line="480" w:lineRule="auto"/>
        <w:ind w:firstLine="720"/>
        <w:rPr>
          <w:rFonts w:ascii="Times New Roman" w:hAnsi="Times New Roman" w:cs="Times New Roman"/>
        </w:rPr>
      </w:pPr>
      <w:r w:rsidRPr="005902F9">
        <w:rPr>
          <w:rFonts w:ascii="Times New Roman" w:hAnsi="Times New Roman" w:cs="Times New Roman"/>
        </w:rPr>
        <w:lastRenderedPageBreak/>
        <w:t>In the final article found for this review, researchers examined</w:t>
      </w:r>
      <w:r w:rsidR="006D4ED4" w:rsidRPr="005902F9">
        <w:rPr>
          <w:rFonts w:ascii="Times New Roman" w:hAnsi="Times New Roman" w:cs="Times New Roman"/>
        </w:rPr>
        <w:t xml:space="preserve"> r</w:t>
      </w:r>
      <w:r w:rsidR="00BB580F" w:rsidRPr="005902F9">
        <w:rPr>
          <w:rFonts w:ascii="Times New Roman" w:hAnsi="Times New Roman" w:cs="Times New Roman"/>
        </w:rPr>
        <w:t>ace and gender differences in physical activity using the Social Cognitive Theory (SCT)</w:t>
      </w:r>
      <w:r w:rsidR="006D4ED4" w:rsidRPr="005902F9">
        <w:rPr>
          <w:rFonts w:ascii="Times New Roman" w:hAnsi="Times New Roman" w:cs="Times New Roman"/>
        </w:rPr>
        <w:t xml:space="preserve"> (Nehl, et al. 2012). </w:t>
      </w:r>
      <w:r w:rsidR="00103755" w:rsidRPr="005902F9">
        <w:rPr>
          <w:rFonts w:ascii="Times New Roman" w:hAnsi="Times New Roman" w:cs="Times New Roman"/>
        </w:rPr>
        <w:t xml:space="preserve">The SCT has some similar constructs to </w:t>
      </w:r>
      <w:r w:rsidR="00587130" w:rsidRPr="005902F9">
        <w:rPr>
          <w:rFonts w:ascii="Times New Roman" w:hAnsi="Times New Roman" w:cs="Times New Roman"/>
        </w:rPr>
        <w:t>t</w:t>
      </w:r>
      <w:r w:rsidR="00C732FF" w:rsidRPr="005902F9">
        <w:rPr>
          <w:rFonts w:ascii="Times New Roman" w:hAnsi="Times New Roman" w:cs="Times New Roman"/>
        </w:rPr>
        <w:t xml:space="preserve">he IBM including self-efficacy (capacity), </w:t>
      </w:r>
      <w:r w:rsidR="00896103" w:rsidRPr="005902F9">
        <w:rPr>
          <w:rFonts w:ascii="Times New Roman" w:hAnsi="Times New Roman" w:cs="Times New Roman"/>
        </w:rPr>
        <w:t xml:space="preserve">social modeling (which is similar to identification with referents), social support (which is similar to injunctive normative beliefs), attitudes, </w:t>
      </w:r>
      <w:r w:rsidR="009D3F6C" w:rsidRPr="005902F9">
        <w:rPr>
          <w:rFonts w:ascii="Times New Roman" w:hAnsi="Times New Roman" w:cs="Times New Roman"/>
        </w:rPr>
        <w:t>and facilitation or in this study “perceived campus recreational facilities” (which is the opposite of environmental constraints</w:t>
      </w:r>
      <w:r w:rsidR="00F54642" w:rsidRPr="005902F9">
        <w:rPr>
          <w:rFonts w:ascii="Times New Roman" w:hAnsi="Times New Roman" w:cs="Times New Roman"/>
        </w:rPr>
        <w:t>, and similar to PBC</w:t>
      </w:r>
      <w:r w:rsidR="009D3F6C" w:rsidRPr="005902F9">
        <w:rPr>
          <w:rFonts w:ascii="Times New Roman" w:hAnsi="Times New Roman" w:cs="Times New Roman"/>
        </w:rPr>
        <w:t xml:space="preserve">) (Nehl, et al. 2012). The other SCT constructs used in this study were self-regulation and </w:t>
      </w:r>
      <w:r w:rsidR="00D55651" w:rsidRPr="005902F9">
        <w:rPr>
          <w:rFonts w:ascii="Times New Roman" w:hAnsi="Times New Roman" w:cs="Times New Roman"/>
        </w:rPr>
        <w:t xml:space="preserve">three types of </w:t>
      </w:r>
      <w:r w:rsidR="009D3F6C" w:rsidRPr="005902F9">
        <w:rPr>
          <w:rFonts w:ascii="Times New Roman" w:hAnsi="Times New Roman" w:cs="Times New Roman"/>
        </w:rPr>
        <w:t xml:space="preserve">mood </w:t>
      </w:r>
      <w:r w:rsidR="00D55651" w:rsidRPr="005902F9">
        <w:rPr>
          <w:rFonts w:ascii="Times New Roman" w:hAnsi="Times New Roman" w:cs="Times New Roman"/>
        </w:rPr>
        <w:t xml:space="preserve">(vigor, anxiety, and depression) </w:t>
      </w:r>
      <w:r w:rsidR="009D3F6C" w:rsidRPr="005902F9">
        <w:rPr>
          <w:rFonts w:ascii="Times New Roman" w:hAnsi="Times New Roman" w:cs="Times New Roman"/>
        </w:rPr>
        <w:t xml:space="preserve">(Nehl, et al. 2012). </w:t>
      </w:r>
      <w:r w:rsidR="006D4ED4" w:rsidRPr="005902F9">
        <w:rPr>
          <w:rFonts w:ascii="Times New Roman" w:hAnsi="Times New Roman" w:cs="Times New Roman"/>
        </w:rPr>
        <w:t xml:space="preserve">The study was done in two southern universities and included 449 students who were given surveys measuring demographics and </w:t>
      </w:r>
      <w:r w:rsidR="009D3F6C" w:rsidRPr="005902F9">
        <w:rPr>
          <w:rFonts w:ascii="Times New Roman" w:hAnsi="Times New Roman" w:cs="Times New Roman"/>
        </w:rPr>
        <w:t xml:space="preserve">the </w:t>
      </w:r>
      <w:r w:rsidR="006D4ED4" w:rsidRPr="005902F9">
        <w:rPr>
          <w:rFonts w:ascii="Times New Roman" w:hAnsi="Times New Roman" w:cs="Times New Roman"/>
        </w:rPr>
        <w:t xml:space="preserve">SCT constructs </w:t>
      </w:r>
      <w:r w:rsidR="00D55651" w:rsidRPr="005902F9">
        <w:rPr>
          <w:rFonts w:ascii="Times New Roman" w:hAnsi="Times New Roman" w:cs="Times New Roman"/>
        </w:rPr>
        <w:t>in regards to physical activity</w:t>
      </w:r>
      <w:r w:rsidR="009D3F6C" w:rsidRPr="005902F9">
        <w:rPr>
          <w:rFonts w:ascii="Times New Roman" w:hAnsi="Times New Roman" w:cs="Times New Roman"/>
        </w:rPr>
        <w:t xml:space="preserve"> behavior (Nehl, et al. 2012). </w:t>
      </w:r>
      <w:r w:rsidR="00B24CCF" w:rsidRPr="005902F9">
        <w:rPr>
          <w:rFonts w:ascii="Times New Roman" w:hAnsi="Times New Roman" w:cs="Times New Roman"/>
        </w:rPr>
        <w:t xml:space="preserve">The physical activity behavior measured was aerobic </w:t>
      </w:r>
      <w:r w:rsidR="00F54642" w:rsidRPr="005902F9">
        <w:rPr>
          <w:rFonts w:ascii="Times New Roman" w:hAnsi="Times New Roman" w:cs="Times New Roman"/>
        </w:rPr>
        <w:t xml:space="preserve">physical activity </w:t>
      </w:r>
      <w:r w:rsidR="00B24CCF" w:rsidRPr="005902F9">
        <w:rPr>
          <w:rFonts w:ascii="Times New Roman" w:hAnsi="Times New Roman" w:cs="Times New Roman"/>
        </w:rPr>
        <w:t xml:space="preserve">and was reported as the number of days a week, in the past month, one participated in moderate and/or vigorous physical activity for at least 15 minutes (Nehl, et al. 2012). </w:t>
      </w:r>
      <w:r w:rsidR="009D3F6C" w:rsidRPr="005902F9">
        <w:rPr>
          <w:rFonts w:ascii="Times New Roman" w:hAnsi="Times New Roman" w:cs="Times New Roman"/>
        </w:rPr>
        <w:t>A</w:t>
      </w:r>
      <w:r w:rsidR="006D4ED4" w:rsidRPr="005902F9">
        <w:rPr>
          <w:rFonts w:ascii="Times New Roman" w:hAnsi="Times New Roman" w:cs="Times New Roman"/>
        </w:rPr>
        <w:t xml:space="preserve">fter two months </w:t>
      </w:r>
      <w:r w:rsidR="009D3F6C" w:rsidRPr="005902F9">
        <w:rPr>
          <w:rFonts w:ascii="Times New Roman" w:hAnsi="Times New Roman" w:cs="Times New Roman"/>
        </w:rPr>
        <w:t xml:space="preserve">the students were </w:t>
      </w:r>
      <w:r w:rsidR="006D4ED4" w:rsidRPr="005902F9">
        <w:rPr>
          <w:rFonts w:ascii="Times New Roman" w:hAnsi="Times New Roman" w:cs="Times New Roman"/>
        </w:rPr>
        <w:t xml:space="preserve">given </w:t>
      </w:r>
      <w:r w:rsidR="00F54642" w:rsidRPr="005902F9">
        <w:rPr>
          <w:rFonts w:ascii="Times New Roman" w:hAnsi="Times New Roman" w:cs="Times New Roman"/>
        </w:rPr>
        <w:t xml:space="preserve">the </w:t>
      </w:r>
      <w:r w:rsidR="006D4ED4" w:rsidRPr="005902F9">
        <w:rPr>
          <w:rFonts w:ascii="Times New Roman" w:hAnsi="Times New Roman" w:cs="Times New Roman"/>
        </w:rPr>
        <w:t xml:space="preserve">surveys </w:t>
      </w:r>
      <w:r w:rsidR="009D3F6C" w:rsidRPr="005902F9">
        <w:rPr>
          <w:rFonts w:ascii="Times New Roman" w:hAnsi="Times New Roman" w:cs="Times New Roman"/>
        </w:rPr>
        <w:t xml:space="preserve">again, </w:t>
      </w:r>
      <w:r w:rsidR="00F54642" w:rsidRPr="005902F9">
        <w:rPr>
          <w:rFonts w:ascii="Times New Roman" w:hAnsi="Times New Roman" w:cs="Times New Roman"/>
        </w:rPr>
        <w:t xml:space="preserve">and </w:t>
      </w:r>
      <w:r w:rsidR="009D3F6C" w:rsidRPr="005902F9">
        <w:rPr>
          <w:rFonts w:ascii="Times New Roman" w:hAnsi="Times New Roman" w:cs="Times New Roman"/>
        </w:rPr>
        <w:t xml:space="preserve">this time </w:t>
      </w:r>
      <w:r w:rsidR="006D4ED4" w:rsidRPr="005902F9">
        <w:rPr>
          <w:rFonts w:ascii="Times New Roman" w:hAnsi="Times New Roman" w:cs="Times New Roman"/>
        </w:rPr>
        <w:t>ask</w:t>
      </w:r>
      <w:r w:rsidR="00F54642" w:rsidRPr="005902F9">
        <w:rPr>
          <w:rFonts w:ascii="Times New Roman" w:hAnsi="Times New Roman" w:cs="Times New Roman"/>
        </w:rPr>
        <w:t>ed</w:t>
      </w:r>
      <w:r w:rsidR="006D4ED4" w:rsidRPr="005902F9">
        <w:rPr>
          <w:rFonts w:ascii="Times New Roman" w:hAnsi="Times New Roman" w:cs="Times New Roman"/>
        </w:rPr>
        <w:t xml:space="preserve"> </w:t>
      </w:r>
      <w:r w:rsidR="00F54642" w:rsidRPr="005902F9">
        <w:rPr>
          <w:rFonts w:ascii="Times New Roman" w:hAnsi="Times New Roman" w:cs="Times New Roman"/>
        </w:rPr>
        <w:t xml:space="preserve">to </w:t>
      </w:r>
      <w:r w:rsidR="006D4ED4" w:rsidRPr="005902F9">
        <w:rPr>
          <w:rFonts w:ascii="Times New Roman" w:hAnsi="Times New Roman" w:cs="Times New Roman"/>
        </w:rPr>
        <w:t>self-report actua</w:t>
      </w:r>
      <w:r w:rsidR="00B24CCF" w:rsidRPr="005902F9">
        <w:rPr>
          <w:rFonts w:ascii="Times New Roman" w:hAnsi="Times New Roman" w:cs="Times New Roman"/>
        </w:rPr>
        <w:t>l physical activity</w:t>
      </w:r>
      <w:r w:rsidR="009D3F6C" w:rsidRPr="005902F9">
        <w:rPr>
          <w:rFonts w:ascii="Times New Roman" w:hAnsi="Times New Roman" w:cs="Times New Roman"/>
        </w:rPr>
        <w:t xml:space="preserve"> behaviors done </w:t>
      </w:r>
      <w:r w:rsidR="00B24CCF" w:rsidRPr="005902F9">
        <w:rPr>
          <w:rFonts w:ascii="Times New Roman" w:hAnsi="Times New Roman" w:cs="Times New Roman"/>
        </w:rPr>
        <w:t xml:space="preserve">in </w:t>
      </w:r>
      <w:r w:rsidR="009D3F6C" w:rsidRPr="005902F9">
        <w:rPr>
          <w:rFonts w:ascii="Times New Roman" w:hAnsi="Times New Roman" w:cs="Times New Roman"/>
        </w:rPr>
        <w:t xml:space="preserve">the last two months (Nehl, et al. 2012). </w:t>
      </w:r>
      <w:r w:rsidR="00D55651" w:rsidRPr="005902F9">
        <w:rPr>
          <w:rFonts w:ascii="Times New Roman" w:hAnsi="Times New Roman" w:cs="Times New Roman"/>
        </w:rPr>
        <w:t xml:space="preserve">Pearson’s </w:t>
      </w:r>
      <w:r w:rsidR="00F54642" w:rsidRPr="005902F9">
        <w:rPr>
          <w:rFonts w:ascii="Times New Roman" w:hAnsi="Times New Roman" w:cs="Times New Roman"/>
        </w:rPr>
        <w:t xml:space="preserve">(r) </w:t>
      </w:r>
      <w:r w:rsidR="00D55651" w:rsidRPr="005902F9">
        <w:rPr>
          <w:rFonts w:ascii="Times New Roman" w:hAnsi="Times New Roman" w:cs="Times New Roman"/>
        </w:rPr>
        <w:t xml:space="preserve">correlations revealed that all </w:t>
      </w:r>
      <w:r w:rsidR="00B24CCF" w:rsidRPr="005902F9">
        <w:rPr>
          <w:rFonts w:ascii="Times New Roman" w:hAnsi="Times New Roman" w:cs="Times New Roman"/>
        </w:rPr>
        <w:t xml:space="preserve">of the constructs except for mood-anxiety and mood-depression were correlated to physical activity (Nehl, et al. 2012). </w:t>
      </w:r>
      <w:r w:rsidR="00D52931" w:rsidRPr="005902F9">
        <w:rPr>
          <w:rFonts w:ascii="Times New Roman" w:hAnsi="Times New Roman" w:cs="Times New Roman"/>
        </w:rPr>
        <w:t xml:space="preserve">The gender and ethnic differences within the </w:t>
      </w:r>
      <w:r w:rsidR="00F54642" w:rsidRPr="005902F9">
        <w:rPr>
          <w:rFonts w:ascii="Times New Roman" w:hAnsi="Times New Roman" w:cs="Times New Roman"/>
        </w:rPr>
        <w:t xml:space="preserve">sample </w:t>
      </w:r>
      <w:r w:rsidR="00D52931" w:rsidRPr="005902F9">
        <w:rPr>
          <w:rFonts w:ascii="Times New Roman" w:hAnsi="Times New Roman" w:cs="Times New Roman"/>
        </w:rPr>
        <w:t>were relatively distributed evenly (52.2%</w:t>
      </w:r>
      <w:r w:rsidR="007A4207">
        <w:rPr>
          <w:rFonts w:ascii="Times New Roman" w:hAnsi="Times New Roman" w:cs="Times New Roman"/>
        </w:rPr>
        <w:t xml:space="preserve"> male, 47.8% female, 51.4% Caucasian</w:t>
      </w:r>
      <w:r w:rsidR="00D52931" w:rsidRPr="005902F9">
        <w:rPr>
          <w:rFonts w:ascii="Times New Roman" w:hAnsi="Times New Roman" w:cs="Times New Roman"/>
        </w:rPr>
        <w:t>, and 48.6% African American</w:t>
      </w:r>
      <w:r w:rsidR="00A63907" w:rsidRPr="005902F9">
        <w:rPr>
          <w:rFonts w:ascii="Times New Roman" w:hAnsi="Times New Roman" w:cs="Times New Roman"/>
        </w:rPr>
        <w:t>)</w:t>
      </w:r>
      <w:r w:rsidR="00F54642" w:rsidRPr="005902F9">
        <w:rPr>
          <w:rFonts w:ascii="Times New Roman" w:hAnsi="Times New Roman" w:cs="Times New Roman"/>
        </w:rPr>
        <w:t xml:space="preserve"> </w:t>
      </w:r>
      <w:r w:rsidR="00D52931" w:rsidRPr="005902F9">
        <w:rPr>
          <w:rFonts w:ascii="Times New Roman" w:hAnsi="Times New Roman" w:cs="Times New Roman"/>
        </w:rPr>
        <w:t xml:space="preserve">(Nehl, et al. 2012). </w:t>
      </w:r>
      <w:r w:rsidR="00BA000E" w:rsidRPr="005902F9">
        <w:rPr>
          <w:rFonts w:ascii="Times New Roman" w:hAnsi="Times New Roman" w:cs="Times New Roman"/>
        </w:rPr>
        <w:t>R</w:t>
      </w:r>
      <w:r w:rsidR="00695BBD" w:rsidRPr="005902F9">
        <w:rPr>
          <w:rFonts w:ascii="Times New Roman" w:hAnsi="Times New Roman" w:cs="Times New Roman"/>
        </w:rPr>
        <w:t xml:space="preserve">egression </w:t>
      </w:r>
      <w:r w:rsidR="00BA000E" w:rsidRPr="005902F9">
        <w:rPr>
          <w:rFonts w:ascii="Times New Roman" w:hAnsi="Times New Roman" w:cs="Times New Roman"/>
        </w:rPr>
        <w:t xml:space="preserve">models </w:t>
      </w:r>
      <w:r w:rsidR="00695BBD" w:rsidRPr="005902F9">
        <w:rPr>
          <w:rFonts w:ascii="Times New Roman" w:hAnsi="Times New Roman" w:cs="Times New Roman"/>
        </w:rPr>
        <w:t xml:space="preserve">were </w:t>
      </w:r>
      <w:r w:rsidR="00BA000E" w:rsidRPr="005902F9">
        <w:rPr>
          <w:rFonts w:ascii="Times New Roman" w:hAnsi="Times New Roman" w:cs="Times New Roman"/>
        </w:rPr>
        <w:t xml:space="preserve">done </w:t>
      </w:r>
      <w:r w:rsidR="007D6B59" w:rsidRPr="005902F9">
        <w:rPr>
          <w:rFonts w:ascii="Times New Roman" w:hAnsi="Times New Roman" w:cs="Times New Roman"/>
        </w:rPr>
        <w:t>to observe the relationships of the SCT constructs with physical activity by ethnicity and then by gender</w:t>
      </w:r>
      <w:r w:rsidR="00BB6650" w:rsidRPr="005902F9">
        <w:rPr>
          <w:rFonts w:ascii="Times New Roman" w:hAnsi="Times New Roman" w:cs="Times New Roman"/>
        </w:rPr>
        <w:t xml:space="preserve"> (Nehl, et al. 2012). </w:t>
      </w:r>
      <w:r w:rsidR="00E622DD" w:rsidRPr="005902F9">
        <w:rPr>
          <w:rFonts w:ascii="Times New Roman" w:hAnsi="Times New Roman" w:cs="Times New Roman"/>
        </w:rPr>
        <w:t>The regression analysis by ethnicity account</w:t>
      </w:r>
      <w:r w:rsidR="00AF61B0" w:rsidRPr="005902F9">
        <w:rPr>
          <w:rFonts w:ascii="Times New Roman" w:hAnsi="Times New Roman" w:cs="Times New Roman"/>
        </w:rPr>
        <w:t>ed</w:t>
      </w:r>
      <w:r w:rsidR="00E622DD" w:rsidRPr="005902F9">
        <w:rPr>
          <w:rFonts w:ascii="Times New Roman" w:hAnsi="Times New Roman" w:cs="Times New Roman"/>
        </w:rPr>
        <w:t xml:space="preserve"> for 20% of the variance</w:t>
      </w:r>
      <w:r w:rsidR="00AF61B0" w:rsidRPr="005902F9">
        <w:rPr>
          <w:rFonts w:ascii="Times New Roman" w:hAnsi="Times New Roman" w:cs="Times New Roman"/>
        </w:rPr>
        <w:t xml:space="preserve"> </w:t>
      </w:r>
      <w:r w:rsidR="00BA000E" w:rsidRPr="005902F9">
        <w:rPr>
          <w:rFonts w:ascii="Times New Roman" w:hAnsi="Times New Roman" w:cs="Times New Roman"/>
        </w:rPr>
        <w:t xml:space="preserve">of physical activity, </w:t>
      </w:r>
      <w:r w:rsidR="00AF61B0" w:rsidRPr="005902F9">
        <w:rPr>
          <w:rFonts w:ascii="Times New Roman" w:hAnsi="Times New Roman" w:cs="Times New Roman"/>
        </w:rPr>
        <w:lastRenderedPageBreak/>
        <w:t xml:space="preserve">with self-regulation goal setting (ß = </w:t>
      </w:r>
      <w:r w:rsidR="007A4207">
        <w:rPr>
          <w:rFonts w:ascii="Times New Roman" w:hAnsi="Times New Roman" w:cs="Times New Roman"/>
        </w:rPr>
        <w:t>0</w:t>
      </w:r>
      <w:r w:rsidR="00AF61B0" w:rsidRPr="005902F9">
        <w:rPr>
          <w:rFonts w:ascii="Times New Roman" w:hAnsi="Times New Roman" w:cs="Times New Roman"/>
        </w:rPr>
        <w:t xml:space="preserve">.17) and self-efficacy (ß = </w:t>
      </w:r>
      <w:r w:rsidR="007A4207">
        <w:rPr>
          <w:rFonts w:ascii="Times New Roman" w:hAnsi="Times New Roman" w:cs="Times New Roman"/>
        </w:rPr>
        <w:t>0</w:t>
      </w:r>
      <w:r w:rsidR="00AF61B0" w:rsidRPr="005902F9">
        <w:rPr>
          <w:rFonts w:ascii="Times New Roman" w:hAnsi="Times New Roman" w:cs="Times New Roman"/>
        </w:rPr>
        <w:t xml:space="preserve">.24) being the only significant predictors of physical activity (Nehl, et al. 2012). The regression analysis by gender accounted for 21% of the variance </w:t>
      </w:r>
      <w:r w:rsidR="00BA000E" w:rsidRPr="005902F9">
        <w:rPr>
          <w:rFonts w:ascii="Times New Roman" w:hAnsi="Times New Roman" w:cs="Times New Roman"/>
        </w:rPr>
        <w:t xml:space="preserve">of physical activity, </w:t>
      </w:r>
      <w:r w:rsidR="00AF61B0" w:rsidRPr="005902F9">
        <w:rPr>
          <w:rFonts w:ascii="Times New Roman" w:hAnsi="Times New Roman" w:cs="Times New Roman"/>
        </w:rPr>
        <w:t>with race (ß = -</w:t>
      </w:r>
      <w:r w:rsidR="007A4207">
        <w:rPr>
          <w:rFonts w:ascii="Times New Roman" w:hAnsi="Times New Roman" w:cs="Times New Roman"/>
        </w:rPr>
        <w:t>0</w:t>
      </w:r>
      <w:r w:rsidR="00AF61B0" w:rsidRPr="005902F9">
        <w:rPr>
          <w:rFonts w:ascii="Times New Roman" w:hAnsi="Times New Roman" w:cs="Times New Roman"/>
        </w:rPr>
        <w:t xml:space="preserve">.13), self-regulation goal setting (ß = </w:t>
      </w:r>
      <w:r w:rsidR="007A4207">
        <w:rPr>
          <w:rFonts w:ascii="Times New Roman" w:hAnsi="Times New Roman" w:cs="Times New Roman"/>
        </w:rPr>
        <w:t>0</w:t>
      </w:r>
      <w:r w:rsidR="00AF61B0" w:rsidRPr="005902F9">
        <w:rPr>
          <w:rFonts w:ascii="Times New Roman" w:hAnsi="Times New Roman" w:cs="Times New Roman"/>
        </w:rPr>
        <w:t xml:space="preserve">.15) and self-efficacy (ß = </w:t>
      </w:r>
      <w:r w:rsidR="007A4207">
        <w:rPr>
          <w:rFonts w:ascii="Times New Roman" w:hAnsi="Times New Roman" w:cs="Times New Roman"/>
        </w:rPr>
        <w:t>0</w:t>
      </w:r>
      <w:r w:rsidR="00AF61B0" w:rsidRPr="005902F9">
        <w:rPr>
          <w:rFonts w:ascii="Times New Roman" w:hAnsi="Times New Roman" w:cs="Times New Roman"/>
        </w:rPr>
        <w:t>.29) being the only significant predictors of physical activity (Nehl, et al. 2012).</w:t>
      </w:r>
      <w:r w:rsidR="00EA5795" w:rsidRPr="005902F9">
        <w:rPr>
          <w:rFonts w:ascii="Times New Roman" w:hAnsi="Times New Roman" w:cs="Times New Roman"/>
        </w:rPr>
        <w:t xml:space="preserve"> This revealed no significant differ</w:t>
      </w:r>
      <w:r w:rsidR="009005D9" w:rsidRPr="005902F9">
        <w:rPr>
          <w:rFonts w:ascii="Times New Roman" w:hAnsi="Times New Roman" w:cs="Times New Roman"/>
        </w:rPr>
        <w:t>ences by gender or ethnicity for the predictability of the SCT constructs on physical activity.</w:t>
      </w:r>
    </w:p>
    <w:p w14:paraId="6CAFC498" w14:textId="674F17F1" w:rsidR="006D4ED4" w:rsidRPr="00F11C9E" w:rsidRDefault="006D4ED4" w:rsidP="006D4ED4">
      <w:pPr>
        <w:spacing w:line="480" w:lineRule="auto"/>
        <w:rPr>
          <w:rFonts w:ascii="Times New Roman" w:hAnsi="Times New Roman" w:cs="Times New Roman"/>
          <w:b/>
        </w:rPr>
      </w:pPr>
      <w:r w:rsidRPr="00F11C9E">
        <w:rPr>
          <w:rFonts w:ascii="Times New Roman" w:hAnsi="Times New Roman" w:cs="Times New Roman"/>
          <w:b/>
        </w:rPr>
        <w:t>Summary</w:t>
      </w:r>
    </w:p>
    <w:p w14:paraId="2E15FB7F" w14:textId="53953A7C" w:rsidR="006D4ED4" w:rsidRPr="005902F9" w:rsidRDefault="006D4ED4" w:rsidP="00BA000E">
      <w:pPr>
        <w:spacing w:line="480" w:lineRule="auto"/>
        <w:rPr>
          <w:rFonts w:ascii="Times New Roman" w:hAnsi="Times New Roman" w:cs="Times New Roman"/>
        </w:rPr>
      </w:pPr>
      <w:r w:rsidRPr="005902F9">
        <w:rPr>
          <w:rFonts w:ascii="Times New Roman" w:hAnsi="Times New Roman" w:cs="Times New Roman"/>
        </w:rPr>
        <w:tab/>
      </w:r>
      <w:r w:rsidR="00BA000E" w:rsidRPr="005902F9">
        <w:rPr>
          <w:rFonts w:ascii="Times New Roman" w:hAnsi="Times New Roman" w:cs="Times New Roman"/>
        </w:rPr>
        <w:t>M</w:t>
      </w:r>
      <w:r w:rsidRPr="005902F9">
        <w:rPr>
          <w:rFonts w:ascii="Times New Roman" w:hAnsi="Times New Roman" w:cs="Times New Roman"/>
        </w:rPr>
        <w:t xml:space="preserve">any studies </w:t>
      </w:r>
      <w:r w:rsidR="00BA000E" w:rsidRPr="005902F9">
        <w:rPr>
          <w:rFonts w:ascii="Times New Roman" w:hAnsi="Times New Roman" w:cs="Times New Roman"/>
        </w:rPr>
        <w:t xml:space="preserve">have been </w:t>
      </w:r>
      <w:r w:rsidRPr="005902F9">
        <w:rPr>
          <w:rFonts w:ascii="Times New Roman" w:hAnsi="Times New Roman" w:cs="Times New Roman"/>
        </w:rPr>
        <w:t>done measuring many aspects of the IBM model without</w:t>
      </w:r>
      <w:r w:rsidR="00632185" w:rsidRPr="005902F9">
        <w:rPr>
          <w:rFonts w:ascii="Times New Roman" w:hAnsi="Times New Roman" w:cs="Times New Roman"/>
        </w:rPr>
        <w:t xml:space="preserve"> using the model in its </w:t>
      </w:r>
      <w:r w:rsidR="00BA000E" w:rsidRPr="005902F9">
        <w:rPr>
          <w:rFonts w:ascii="Times New Roman" w:hAnsi="Times New Roman" w:cs="Times New Roman"/>
        </w:rPr>
        <w:t>entirety</w:t>
      </w:r>
      <w:r w:rsidRPr="005902F9">
        <w:rPr>
          <w:rFonts w:ascii="Times New Roman" w:hAnsi="Times New Roman" w:cs="Times New Roman"/>
        </w:rPr>
        <w:t xml:space="preserve">. </w:t>
      </w:r>
      <w:r w:rsidR="00BA000E" w:rsidRPr="005902F9">
        <w:rPr>
          <w:rFonts w:ascii="Times New Roman" w:hAnsi="Times New Roman" w:cs="Times New Roman"/>
        </w:rPr>
        <w:t>Some studies have used t</w:t>
      </w:r>
      <w:r w:rsidRPr="005902F9">
        <w:rPr>
          <w:rFonts w:ascii="Times New Roman" w:hAnsi="Times New Roman" w:cs="Times New Roman"/>
        </w:rPr>
        <w:t>he TPB model</w:t>
      </w:r>
      <w:r w:rsidR="00BA000E" w:rsidRPr="005902F9">
        <w:rPr>
          <w:rFonts w:ascii="Times New Roman" w:hAnsi="Times New Roman" w:cs="Times New Roman"/>
        </w:rPr>
        <w:t xml:space="preserve">, which </w:t>
      </w:r>
      <w:r w:rsidRPr="005902F9">
        <w:rPr>
          <w:rFonts w:ascii="Times New Roman" w:hAnsi="Times New Roman" w:cs="Times New Roman"/>
        </w:rPr>
        <w:t xml:space="preserve">is closely related to the IBM, yet many studies </w:t>
      </w:r>
      <w:r w:rsidR="00BA000E" w:rsidRPr="005902F9">
        <w:rPr>
          <w:rFonts w:ascii="Times New Roman" w:hAnsi="Times New Roman" w:cs="Times New Roman"/>
        </w:rPr>
        <w:t xml:space="preserve">also do not measure some of the constructs or </w:t>
      </w:r>
      <w:r w:rsidR="00716E98" w:rsidRPr="005902F9">
        <w:rPr>
          <w:rFonts w:ascii="Times New Roman" w:hAnsi="Times New Roman" w:cs="Times New Roman"/>
        </w:rPr>
        <w:t>sub</w:t>
      </w:r>
      <w:r w:rsidR="001A7044" w:rsidRPr="005902F9">
        <w:rPr>
          <w:rFonts w:ascii="Times New Roman" w:hAnsi="Times New Roman" w:cs="Times New Roman"/>
        </w:rPr>
        <w:t>-</w:t>
      </w:r>
      <w:r w:rsidRPr="005902F9">
        <w:rPr>
          <w:rFonts w:ascii="Times New Roman" w:hAnsi="Times New Roman" w:cs="Times New Roman"/>
        </w:rPr>
        <w:t xml:space="preserve">constructs. </w:t>
      </w:r>
      <w:r w:rsidR="00780266" w:rsidRPr="005902F9">
        <w:rPr>
          <w:rFonts w:ascii="Times New Roman" w:hAnsi="Times New Roman" w:cs="Times New Roman"/>
        </w:rPr>
        <w:t xml:space="preserve">This study will </w:t>
      </w:r>
      <w:r w:rsidR="00BA000E" w:rsidRPr="005902F9">
        <w:rPr>
          <w:rFonts w:ascii="Times New Roman" w:hAnsi="Times New Roman" w:cs="Times New Roman"/>
        </w:rPr>
        <w:t xml:space="preserve">utilize </w:t>
      </w:r>
      <w:r w:rsidR="00780266" w:rsidRPr="005902F9">
        <w:rPr>
          <w:rFonts w:ascii="Times New Roman" w:hAnsi="Times New Roman" w:cs="Times New Roman"/>
        </w:rPr>
        <w:t xml:space="preserve">the IBM </w:t>
      </w:r>
      <w:r w:rsidR="00BA000E" w:rsidRPr="005902F9">
        <w:rPr>
          <w:rFonts w:ascii="Times New Roman" w:hAnsi="Times New Roman" w:cs="Times New Roman"/>
        </w:rPr>
        <w:t xml:space="preserve">in its entirety </w:t>
      </w:r>
      <w:r w:rsidR="00780266" w:rsidRPr="005902F9">
        <w:rPr>
          <w:rFonts w:ascii="Times New Roman" w:hAnsi="Times New Roman" w:cs="Times New Roman"/>
        </w:rPr>
        <w:t xml:space="preserve">with both direct and indirect measures as </w:t>
      </w:r>
      <w:r w:rsidR="00BA000E" w:rsidRPr="005902F9">
        <w:rPr>
          <w:rFonts w:ascii="Times New Roman" w:hAnsi="Times New Roman" w:cs="Times New Roman"/>
        </w:rPr>
        <w:t>recommended by Fishbein and</w:t>
      </w:r>
      <w:r w:rsidR="00780266" w:rsidRPr="005902F9">
        <w:rPr>
          <w:rFonts w:ascii="Times New Roman" w:hAnsi="Times New Roman" w:cs="Times New Roman"/>
        </w:rPr>
        <w:t xml:space="preserve"> Ajzen </w:t>
      </w:r>
      <w:r w:rsidR="003C17F2" w:rsidRPr="005902F9">
        <w:rPr>
          <w:rFonts w:ascii="Times New Roman" w:hAnsi="Times New Roman" w:cs="Times New Roman"/>
        </w:rPr>
        <w:t>(2010).</w:t>
      </w:r>
      <w:r w:rsidR="00BA000E" w:rsidRPr="005902F9">
        <w:rPr>
          <w:rFonts w:ascii="Times New Roman" w:hAnsi="Times New Roman" w:cs="Times New Roman"/>
        </w:rPr>
        <w:t xml:space="preserve"> </w:t>
      </w:r>
      <w:r w:rsidRPr="005902F9">
        <w:rPr>
          <w:rFonts w:ascii="Times New Roman" w:hAnsi="Times New Roman" w:cs="Times New Roman"/>
        </w:rPr>
        <w:t>Also, although most studies show that in general intention is significantly r</w:t>
      </w:r>
      <w:r w:rsidR="001A7044" w:rsidRPr="005902F9">
        <w:rPr>
          <w:rFonts w:ascii="Times New Roman" w:hAnsi="Times New Roman" w:cs="Times New Roman"/>
        </w:rPr>
        <w:t>elated to behavior, many aspects</w:t>
      </w:r>
      <w:r w:rsidRPr="005902F9">
        <w:rPr>
          <w:rFonts w:ascii="Times New Roman" w:hAnsi="Times New Roman" w:cs="Times New Roman"/>
        </w:rPr>
        <w:t xml:space="preserve"> of intention</w:t>
      </w:r>
      <w:r w:rsidR="0081671B" w:rsidRPr="005902F9">
        <w:rPr>
          <w:rFonts w:ascii="Times New Roman" w:hAnsi="Times New Roman" w:cs="Times New Roman"/>
        </w:rPr>
        <w:t>s</w:t>
      </w:r>
      <w:r w:rsidRPr="005902F9">
        <w:rPr>
          <w:rFonts w:ascii="Times New Roman" w:hAnsi="Times New Roman" w:cs="Times New Roman"/>
        </w:rPr>
        <w:t xml:space="preserve"> </w:t>
      </w:r>
      <w:r w:rsidR="001A7044" w:rsidRPr="005902F9">
        <w:rPr>
          <w:rFonts w:ascii="Times New Roman" w:hAnsi="Times New Roman" w:cs="Times New Roman"/>
        </w:rPr>
        <w:t xml:space="preserve">(attitudes, perceived norms, and PBC) </w:t>
      </w:r>
      <w:r w:rsidRPr="005902F9">
        <w:rPr>
          <w:rFonts w:ascii="Times New Roman" w:hAnsi="Times New Roman" w:cs="Times New Roman"/>
        </w:rPr>
        <w:t>don’t alwa</w:t>
      </w:r>
      <w:r w:rsidR="001A7044" w:rsidRPr="005902F9">
        <w:rPr>
          <w:rFonts w:ascii="Times New Roman" w:hAnsi="Times New Roman" w:cs="Times New Roman"/>
        </w:rPr>
        <w:t>ys have the same significance in predicting</w:t>
      </w:r>
      <w:r w:rsidRPr="005902F9">
        <w:rPr>
          <w:rFonts w:ascii="Times New Roman" w:hAnsi="Times New Roman" w:cs="Times New Roman"/>
        </w:rPr>
        <w:t xml:space="preserve"> intention</w:t>
      </w:r>
      <w:r w:rsidR="0081671B" w:rsidRPr="005902F9">
        <w:rPr>
          <w:rFonts w:ascii="Times New Roman" w:hAnsi="Times New Roman" w:cs="Times New Roman"/>
        </w:rPr>
        <w:t xml:space="preserve">s </w:t>
      </w:r>
      <w:r w:rsidRPr="005902F9">
        <w:rPr>
          <w:rFonts w:ascii="Times New Roman" w:hAnsi="Times New Roman" w:cs="Times New Roman"/>
        </w:rPr>
        <w:t>across the studies.</w:t>
      </w:r>
      <w:r w:rsidR="0081671B" w:rsidRPr="005902F9">
        <w:rPr>
          <w:rFonts w:ascii="Times New Roman" w:hAnsi="Times New Roman" w:cs="Times New Roman"/>
        </w:rPr>
        <w:t xml:space="preserve"> This is</w:t>
      </w:r>
      <w:r w:rsidR="00D305E6" w:rsidRPr="005902F9">
        <w:rPr>
          <w:rFonts w:ascii="Times New Roman" w:hAnsi="Times New Roman" w:cs="Times New Roman"/>
        </w:rPr>
        <w:t xml:space="preserve"> partially expected</w:t>
      </w:r>
      <w:r w:rsidR="00E75B3D" w:rsidRPr="005902F9">
        <w:rPr>
          <w:rFonts w:ascii="Times New Roman" w:hAnsi="Times New Roman" w:cs="Times New Roman"/>
        </w:rPr>
        <w:t xml:space="preserve"> since demographics </w:t>
      </w:r>
      <w:r w:rsidR="00BA000E" w:rsidRPr="005902F9">
        <w:rPr>
          <w:rFonts w:ascii="Times New Roman" w:hAnsi="Times New Roman" w:cs="Times New Roman"/>
        </w:rPr>
        <w:t>can</w:t>
      </w:r>
      <w:r w:rsidR="00D305E6" w:rsidRPr="005902F9">
        <w:rPr>
          <w:rFonts w:ascii="Times New Roman" w:hAnsi="Times New Roman" w:cs="Times New Roman"/>
        </w:rPr>
        <w:t xml:space="preserve"> </w:t>
      </w:r>
      <w:r w:rsidR="00BA000E" w:rsidRPr="005902F9">
        <w:rPr>
          <w:rFonts w:ascii="Times New Roman" w:hAnsi="Times New Roman" w:cs="Times New Roman"/>
        </w:rPr>
        <w:t xml:space="preserve">impact </w:t>
      </w:r>
      <w:r w:rsidR="00D305E6" w:rsidRPr="005902F9">
        <w:rPr>
          <w:rFonts w:ascii="Times New Roman" w:hAnsi="Times New Roman" w:cs="Times New Roman"/>
        </w:rPr>
        <w:t xml:space="preserve">results but it is also </w:t>
      </w:r>
      <w:r w:rsidR="0081671B" w:rsidRPr="005902F9">
        <w:rPr>
          <w:rFonts w:ascii="Times New Roman" w:hAnsi="Times New Roman" w:cs="Times New Roman"/>
        </w:rPr>
        <w:t xml:space="preserve">because not all constructs are </w:t>
      </w:r>
      <w:r w:rsidR="00D305E6" w:rsidRPr="005902F9">
        <w:rPr>
          <w:rFonts w:ascii="Times New Roman" w:hAnsi="Times New Roman" w:cs="Times New Roman"/>
        </w:rPr>
        <w:t xml:space="preserve">measured across studies, little research has been done using the IBM, and the physical activity behavior is defined differently in almost every study. This study uses the physical activity recommendations set by government entities for both types of physical activity. </w:t>
      </w:r>
      <w:r w:rsidR="001A7044" w:rsidRPr="005902F9">
        <w:rPr>
          <w:rFonts w:ascii="Times New Roman" w:hAnsi="Times New Roman" w:cs="Times New Roman"/>
        </w:rPr>
        <w:t xml:space="preserve"> </w:t>
      </w:r>
      <w:r w:rsidR="0081671B" w:rsidRPr="005902F9">
        <w:rPr>
          <w:rFonts w:ascii="Times New Roman" w:hAnsi="Times New Roman" w:cs="Times New Roman"/>
        </w:rPr>
        <w:t>T</w:t>
      </w:r>
      <w:r w:rsidRPr="005902F9">
        <w:rPr>
          <w:rFonts w:ascii="Times New Roman" w:hAnsi="Times New Roman" w:cs="Times New Roman"/>
        </w:rPr>
        <w:t xml:space="preserve">his review has </w:t>
      </w:r>
      <w:r w:rsidR="00BA000E" w:rsidRPr="005902F9">
        <w:rPr>
          <w:rFonts w:ascii="Times New Roman" w:hAnsi="Times New Roman" w:cs="Times New Roman"/>
        </w:rPr>
        <w:t xml:space="preserve">also </w:t>
      </w:r>
      <w:r w:rsidRPr="005902F9">
        <w:rPr>
          <w:rFonts w:ascii="Times New Roman" w:hAnsi="Times New Roman" w:cs="Times New Roman"/>
        </w:rPr>
        <w:t xml:space="preserve">shown </w:t>
      </w:r>
      <w:r w:rsidR="00BA000E" w:rsidRPr="005902F9">
        <w:rPr>
          <w:rFonts w:ascii="Times New Roman" w:hAnsi="Times New Roman" w:cs="Times New Roman"/>
        </w:rPr>
        <w:t xml:space="preserve">that across studies </w:t>
      </w:r>
      <w:r w:rsidRPr="005902F9">
        <w:rPr>
          <w:rFonts w:ascii="Times New Roman" w:hAnsi="Times New Roman" w:cs="Times New Roman"/>
        </w:rPr>
        <w:t>differences</w:t>
      </w:r>
      <w:r w:rsidR="00BA000E" w:rsidRPr="005902F9">
        <w:rPr>
          <w:rFonts w:ascii="Times New Roman" w:hAnsi="Times New Roman" w:cs="Times New Roman"/>
        </w:rPr>
        <w:t xml:space="preserve"> exist</w:t>
      </w:r>
      <w:r w:rsidR="0081671B" w:rsidRPr="005902F9">
        <w:rPr>
          <w:rFonts w:ascii="Times New Roman" w:hAnsi="Times New Roman" w:cs="Times New Roman"/>
        </w:rPr>
        <w:t xml:space="preserve"> between males and females </w:t>
      </w:r>
      <w:r w:rsidR="00BA000E" w:rsidRPr="005902F9">
        <w:rPr>
          <w:rFonts w:ascii="Times New Roman" w:hAnsi="Times New Roman" w:cs="Times New Roman"/>
        </w:rPr>
        <w:t xml:space="preserve">with </w:t>
      </w:r>
      <w:r w:rsidR="0081671B" w:rsidRPr="005902F9">
        <w:rPr>
          <w:rFonts w:ascii="Times New Roman" w:hAnsi="Times New Roman" w:cs="Times New Roman"/>
        </w:rPr>
        <w:t>regards to physical activity</w:t>
      </w:r>
      <w:r w:rsidR="00D8408B" w:rsidRPr="005902F9">
        <w:rPr>
          <w:rFonts w:ascii="Times New Roman" w:hAnsi="Times New Roman" w:cs="Times New Roman"/>
        </w:rPr>
        <w:t xml:space="preserve">, specifically aerobic and </w:t>
      </w:r>
      <w:r w:rsidR="00384F62" w:rsidRPr="005902F9">
        <w:rPr>
          <w:rFonts w:ascii="Times New Roman" w:hAnsi="Times New Roman" w:cs="Times New Roman"/>
        </w:rPr>
        <w:t>muscle strengthening</w:t>
      </w:r>
      <w:r w:rsidR="00D8408B" w:rsidRPr="005902F9">
        <w:rPr>
          <w:rFonts w:ascii="Times New Roman" w:hAnsi="Times New Roman" w:cs="Times New Roman"/>
        </w:rPr>
        <w:t xml:space="preserve"> elements of exercise</w:t>
      </w:r>
      <w:r w:rsidRPr="005902F9">
        <w:rPr>
          <w:rFonts w:ascii="Times New Roman" w:hAnsi="Times New Roman" w:cs="Times New Roman"/>
        </w:rPr>
        <w:t xml:space="preserve">, </w:t>
      </w:r>
      <w:r w:rsidR="00BA000E" w:rsidRPr="005902F9">
        <w:rPr>
          <w:rFonts w:ascii="Times New Roman" w:hAnsi="Times New Roman" w:cs="Times New Roman"/>
        </w:rPr>
        <w:t xml:space="preserve">therefore </w:t>
      </w:r>
      <w:r w:rsidR="00D8408B" w:rsidRPr="005902F9">
        <w:rPr>
          <w:rFonts w:ascii="Times New Roman" w:hAnsi="Times New Roman" w:cs="Times New Roman"/>
        </w:rPr>
        <w:t xml:space="preserve">this study will </w:t>
      </w:r>
      <w:r w:rsidR="00BA000E" w:rsidRPr="005902F9">
        <w:rPr>
          <w:rFonts w:ascii="Times New Roman" w:hAnsi="Times New Roman" w:cs="Times New Roman"/>
        </w:rPr>
        <w:t>explore potential gender-</w:t>
      </w:r>
      <w:r w:rsidR="00BA000E" w:rsidRPr="005902F9">
        <w:rPr>
          <w:rFonts w:ascii="Times New Roman" w:hAnsi="Times New Roman" w:cs="Times New Roman"/>
        </w:rPr>
        <w:lastRenderedPageBreak/>
        <w:t xml:space="preserve">theory-based determinants of physical activity, to explain why this disparity exists. Finally, </w:t>
      </w:r>
      <w:r w:rsidR="00D305E6" w:rsidRPr="005902F9">
        <w:rPr>
          <w:rFonts w:ascii="Times New Roman" w:hAnsi="Times New Roman" w:cs="Times New Roman"/>
        </w:rPr>
        <w:t xml:space="preserve">few studies have observed </w:t>
      </w:r>
      <w:r w:rsidR="00384F62" w:rsidRPr="005902F9">
        <w:rPr>
          <w:rFonts w:ascii="Times New Roman" w:hAnsi="Times New Roman" w:cs="Times New Roman"/>
        </w:rPr>
        <w:t>muscle strengthening</w:t>
      </w:r>
      <w:r w:rsidR="00D305E6" w:rsidRPr="005902F9">
        <w:rPr>
          <w:rFonts w:ascii="Times New Roman" w:hAnsi="Times New Roman" w:cs="Times New Roman"/>
        </w:rPr>
        <w:t xml:space="preserve"> physical activity, which is </w:t>
      </w:r>
      <w:r w:rsidR="00BA000E" w:rsidRPr="005902F9">
        <w:rPr>
          <w:rFonts w:ascii="Times New Roman" w:hAnsi="Times New Roman" w:cs="Times New Roman"/>
        </w:rPr>
        <w:t>likely the case since</w:t>
      </w:r>
      <w:r w:rsidR="00D305E6" w:rsidRPr="005902F9">
        <w:rPr>
          <w:rFonts w:ascii="Times New Roman" w:hAnsi="Times New Roman" w:cs="Times New Roman"/>
        </w:rPr>
        <w:t xml:space="preserve"> government recommendations </w:t>
      </w:r>
      <w:r w:rsidR="00BA000E" w:rsidRPr="005902F9">
        <w:rPr>
          <w:rFonts w:ascii="Times New Roman" w:hAnsi="Times New Roman" w:cs="Times New Roman"/>
        </w:rPr>
        <w:t xml:space="preserve">were not established until </w:t>
      </w:r>
      <w:r w:rsidR="00D305E6" w:rsidRPr="005902F9">
        <w:rPr>
          <w:rFonts w:ascii="Times New Roman" w:hAnsi="Times New Roman" w:cs="Times New Roman"/>
        </w:rPr>
        <w:t xml:space="preserve">2008. </w:t>
      </w:r>
      <w:r w:rsidR="00BA000E" w:rsidRPr="005902F9">
        <w:rPr>
          <w:rFonts w:ascii="Times New Roman" w:hAnsi="Times New Roman" w:cs="Times New Roman"/>
        </w:rPr>
        <w:t>T</w:t>
      </w:r>
      <w:r w:rsidR="00D305E6" w:rsidRPr="005902F9">
        <w:rPr>
          <w:rFonts w:ascii="Times New Roman" w:hAnsi="Times New Roman" w:cs="Times New Roman"/>
        </w:rPr>
        <w:t xml:space="preserve">he lack of </w:t>
      </w:r>
      <w:r w:rsidR="00BA000E" w:rsidRPr="005902F9">
        <w:rPr>
          <w:rFonts w:ascii="Times New Roman" w:hAnsi="Times New Roman" w:cs="Times New Roman"/>
        </w:rPr>
        <w:t xml:space="preserve">research on </w:t>
      </w:r>
      <w:r w:rsidR="00384F62" w:rsidRPr="005902F9">
        <w:rPr>
          <w:rFonts w:ascii="Times New Roman" w:hAnsi="Times New Roman" w:cs="Times New Roman"/>
        </w:rPr>
        <w:t>muscle strengthening</w:t>
      </w:r>
      <w:r w:rsidR="00D305E6" w:rsidRPr="005902F9">
        <w:rPr>
          <w:rFonts w:ascii="Times New Roman" w:hAnsi="Times New Roman" w:cs="Times New Roman"/>
        </w:rPr>
        <w:t xml:space="preserve"> physical activity studied leaves a large gap in the literature that this study will help fill.</w:t>
      </w:r>
    </w:p>
    <w:p w14:paraId="4A82D473" w14:textId="34293C46" w:rsidR="006A0502" w:rsidRPr="005902F9" w:rsidRDefault="00BA000E" w:rsidP="0074006C">
      <w:pPr>
        <w:spacing w:line="480" w:lineRule="auto"/>
        <w:ind w:firstLine="720"/>
        <w:rPr>
          <w:rFonts w:ascii="Times New Roman" w:hAnsi="Times New Roman" w:cs="Times New Roman"/>
        </w:rPr>
      </w:pPr>
      <w:r w:rsidRPr="005902F9">
        <w:rPr>
          <w:rFonts w:ascii="Times New Roman" w:hAnsi="Times New Roman" w:cs="Times New Roman"/>
        </w:rPr>
        <w:t xml:space="preserve">If </w:t>
      </w:r>
      <w:r w:rsidR="00D8408B" w:rsidRPr="005902F9">
        <w:rPr>
          <w:rFonts w:ascii="Times New Roman" w:hAnsi="Times New Roman" w:cs="Times New Roman"/>
        </w:rPr>
        <w:t xml:space="preserve">gender differences </w:t>
      </w:r>
      <w:r w:rsidRPr="005902F9">
        <w:rPr>
          <w:rFonts w:ascii="Times New Roman" w:hAnsi="Times New Roman" w:cs="Times New Roman"/>
        </w:rPr>
        <w:t xml:space="preserve">for </w:t>
      </w:r>
      <w:r w:rsidR="00D8408B" w:rsidRPr="005902F9">
        <w:rPr>
          <w:rFonts w:ascii="Times New Roman" w:hAnsi="Times New Roman" w:cs="Times New Roman"/>
        </w:rPr>
        <w:t>predicting intentions</w:t>
      </w:r>
      <w:r w:rsidRPr="005902F9">
        <w:rPr>
          <w:rFonts w:ascii="Times New Roman" w:hAnsi="Times New Roman" w:cs="Times New Roman"/>
        </w:rPr>
        <w:t xml:space="preserve"> </w:t>
      </w:r>
      <w:r w:rsidR="00D8408B" w:rsidRPr="005902F9">
        <w:rPr>
          <w:rFonts w:ascii="Times New Roman" w:hAnsi="Times New Roman" w:cs="Times New Roman"/>
        </w:rPr>
        <w:t xml:space="preserve">and aerobic and </w:t>
      </w:r>
      <w:r w:rsidR="00384F62" w:rsidRPr="005902F9">
        <w:rPr>
          <w:rFonts w:ascii="Times New Roman" w:hAnsi="Times New Roman" w:cs="Times New Roman"/>
        </w:rPr>
        <w:t>muscle strengthening</w:t>
      </w:r>
      <w:r w:rsidR="00D8408B" w:rsidRPr="005902F9">
        <w:rPr>
          <w:rFonts w:ascii="Times New Roman" w:hAnsi="Times New Roman" w:cs="Times New Roman"/>
        </w:rPr>
        <w:t xml:space="preserve"> physical activity behaviors </w:t>
      </w:r>
      <w:r w:rsidRPr="005902F9">
        <w:rPr>
          <w:rFonts w:ascii="Times New Roman" w:hAnsi="Times New Roman" w:cs="Times New Roman"/>
        </w:rPr>
        <w:t>exists</w:t>
      </w:r>
      <w:r w:rsidR="0065091E" w:rsidRPr="005902F9">
        <w:rPr>
          <w:rFonts w:ascii="Times New Roman" w:hAnsi="Times New Roman" w:cs="Times New Roman"/>
        </w:rPr>
        <w:t>,</w:t>
      </w:r>
      <w:r w:rsidR="006D4ED4" w:rsidRPr="005902F9">
        <w:rPr>
          <w:rFonts w:ascii="Times New Roman" w:hAnsi="Times New Roman" w:cs="Times New Roman"/>
        </w:rPr>
        <w:t xml:space="preserve"> interventions can be designed to effectively target male and female college students. These interventions could then shape the health of America’s young adults and in time improve the chronic health of all Americans</w:t>
      </w:r>
      <w:r w:rsidR="0065091E" w:rsidRPr="005902F9">
        <w:rPr>
          <w:rFonts w:ascii="Times New Roman" w:hAnsi="Times New Roman" w:cs="Times New Roman"/>
        </w:rPr>
        <w:t xml:space="preserve"> as these adults carry healthy physical activity practices with them into old age</w:t>
      </w:r>
      <w:r w:rsidR="006D4ED4" w:rsidRPr="005902F9">
        <w:rPr>
          <w:rFonts w:ascii="Times New Roman" w:hAnsi="Times New Roman" w:cs="Times New Roman"/>
        </w:rPr>
        <w:t xml:space="preserve">. </w:t>
      </w:r>
    </w:p>
    <w:p w14:paraId="637F775F" w14:textId="77777777" w:rsidR="007A48DA" w:rsidRPr="005902F9" w:rsidRDefault="007A48DA">
      <w:pPr>
        <w:rPr>
          <w:rFonts w:ascii="Times New Roman" w:hAnsi="Times New Roman" w:cs="Times New Roman"/>
          <w:b/>
          <w:sz w:val="28"/>
          <w:szCs w:val="28"/>
        </w:rPr>
      </w:pPr>
      <w:r w:rsidRPr="005902F9">
        <w:rPr>
          <w:rFonts w:ascii="Times New Roman" w:hAnsi="Times New Roman" w:cs="Times New Roman"/>
          <w:b/>
          <w:sz w:val="28"/>
          <w:szCs w:val="28"/>
        </w:rPr>
        <w:br w:type="page"/>
      </w:r>
    </w:p>
    <w:p w14:paraId="7EF5ADEA" w14:textId="2A942AB3" w:rsidR="00866B21" w:rsidRPr="005902F9" w:rsidRDefault="00866B21" w:rsidP="00486328">
      <w:pPr>
        <w:spacing w:line="480" w:lineRule="auto"/>
        <w:jc w:val="center"/>
        <w:rPr>
          <w:rFonts w:ascii="Times New Roman" w:hAnsi="Times New Roman" w:cs="Times New Roman"/>
        </w:rPr>
      </w:pPr>
      <w:r w:rsidRPr="005902F9">
        <w:rPr>
          <w:rFonts w:ascii="Times New Roman" w:hAnsi="Times New Roman" w:cs="Times New Roman"/>
          <w:b/>
          <w:sz w:val="28"/>
          <w:szCs w:val="28"/>
        </w:rPr>
        <w:lastRenderedPageBreak/>
        <w:t>Chapter 3</w:t>
      </w:r>
      <w:r w:rsidR="00486328">
        <w:rPr>
          <w:rFonts w:ascii="Times New Roman" w:hAnsi="Times New Roman" w:cs="Times New Roman"/>
          <w:b/>
          <w:sz w:val="28"/>
          <w:szCs w:val="28"/>
        </w:rPr>
        <w:t>:</w:t>
      </w:r>
      <w:r w:rsidR="0093386A" w:rsidRPr="005902F9">
        <w:rPr>
          <w:rFonts w:ascii="Times New Roman" w:hAnsi="Times New Roman" w:cs="Times New Roman"/>
          <w:b/>
          <w:sz w:val="28"/>
          <w:szCs w:val="28"/>
        </w:rPr>
        <w:t xml:space="preserve"> </w:t>
      </w:r>
      <w:r w:rsidR="007750F0" w:rsidRPr="005902F9">
        <w:rPr>
          <w:rFonts w:ascii="Times New Roman" w:hAnsi="Times New Roman" w:cs="Times New Roman"/>
          <w:b/>
          <w:sz w:val="28"/>
          <w:szCs w:val="28"/>
        </w:rPr>
        <w:t>Methods</w:t>
      </w:r>
    </w:p>
    <w:p w14:paraId="321DE052" w14:textId="233B9AFA" w:rsidR="00866B21" w:rsidRPr="00F11C9E" w:rsidRDefault="00866B21" w:rsidP="00866B21">
      <w:pPr>
        <w:spacing w:line="480" w:lineRule="auto"/>
        <w:rPr>
          <w:rFonts w:ascii="Times New Roman" w:hAnsi="Times New Roman" w:cs="Times New Roman"/>
          <w:b/>
        </w:rPr>
      </w:pPr>
      <w:r w:rsidRPr="00F11C9E">
        <w:rPr>
          <w:rFonts w:ascii="Times New Roman" w:hAnsi="Times New Roman" w:cs="Times New Roman"/>
          <w:b/>
        </w:rPr>
        <w:t>Introduction</w:t>
      </w:r>
    </w:p>
    <w:p w14:paraId="3F337C6F" w14:textId="5B44E5A5" w:rsidR="00866B21" w:rsidRPr="005902F9" w:rsidRDefault="00866B21" w:rsidP="007750F0">
      <w:pPr>
        <w:spacing w:line="480" w:lineRule="auto"/>
        <w:rPr>
          <w:rFonts w:ascii="Times New Roman" w:hAnsi="Times New Roman" w:cs="Times New Roman"/>
        </w:rPr>
      </w:pPr>
      <w:r w:rsidRPr="005902F9">
        <w:rPr>
          <w:rFonts w:ascii="Times New Roman" w:hAnsi="Times New Roman" w:cs="Times New Roman"/>
        </w:rPr>
        <w:tab/>
        <w:t xml:space="preserve">The purpose of this study </w:t>
      </w:r>
      <w:r w:rsidR="003C7F4A" w:rsidRPr="005902F9">
        <w:rPr>
          <w:rFonts w:ascii="Times New Roman" w:hAnsi="Times New Roman" w:cs="Times New Roman"/>
        </w:rPr>
        <w:t>was</w:t>
      </w:r>
      <w:r w:rsidRPr="005902F9">
        <w:rPr>
          <w:rFonts w:ascii="Times New Roman" w:hAnsi="Times New Roman" w:cs="Times New Roman"/>
        </w:rPr>
        <w:t xml:space="preserve"> to </w:t>
      </w:r>
      <w:r w:rsidR="007F204E" w:rsidRPr="005902F9">
        <w:rPr>
          <w:rFonts w:ascii="Times New Roman" w:hAnsi="Times New Roman" w:cs="Times New Roman"/>
        </w:rPr>
        <w:t>explore</w:t>
      </w:r>
      <w:r w:rsidRPr="005902F9">
        <w:rPr>
          <w:rFonts w:ascii="Times New Roman" w:hAnsi="Times New Roman" w:cs="Times New Roman"/>
        </w:rPr>
        <w:t xml:space="preserve"> differences in aerobic and </w:t>
      </w:r>
      <w:r w:rsidR="00384F62" w:rsidRPr="005902F9">
        <w:rPr>
          <w:rFonts w:ascii="Times New Roman" w:hAnsi="Times New Roman" w:cs="Times New Roman"/>
        </w:rPr>
        <w:t>muscle strengthening</w:t>
      </w:r>
      <w:r w:rsidRPr="005902F9">
        <w:rPr>
          <w:rFonts w:ascii="Times New Roman" w:hAnsi="Times New Roman" w:cs="Times New Roman"/>
        </w:rPr>
        <w:t xml:space="preserve"> behaviors between male and female college students using the Int</w:t>
      </w:r>
      <w:r w:rsidR="00A021AD" w:rsidRPr="005902F9">
        <w:rPr>
          <w:rFonts w:ascii="Times New Roman" w:hAnsi="Times New Roman" w:cs="Times New Roman"/>
        </w:rPr>
        <w:t xml:space="preserve">egrative Behavior Model (IBM). As </w:t>
      </w:r>
      <w:r w:rsidR="00DF7F2E" w:rsidRPr="005902F9">
        <w:rPr>
          <w:rFonts w:ascii="Times New Roman" w:hAnsi="Times New Roman" w:cs="Times New Roman"/>
        </w:rPr>
        <w:t xml:space="preserve">illustrated </w:t>
      </w:r>
      <w:r w:rsidR="00A021AD" w:rsidRPr="005902F9">
        <w:rPr>
          <w:rFonts w:ascii="Times New Roman" w:hAnsi="Times New Roman" w:cs="Times New Roman"/>
        </w:rPr>
        <w:t xml:space="preserve">in </w:t>
      </w:r>
      <w:r w:rsidR="009539AB" w:rsidRPr="005902F9">
        <w:rPr>
          <w:rFonts w:ascii="Times New Roman" w:hAnsi="Times New Roman" w:cs="Times New Roman"/>
        </w:rPr>
        <w:t>Chapter 2</w:t>
      </w:r>
      <w:r w:rsidR="00A021AD" w:rsidRPr="005902F9">
        <w:rPr>
          <w:rFonts w:ascii="Times New Roman" w:hAnsi="Times New Roman" w:cs="Times New Roman"/>
        </w:rPr>
        <w:t>, o</w:t>
      </w:r>
      <w:r w:rsidRPr="005902F9">
        <w:rPr>
          <w:rFonts w:ascii="Times New Roman" w:hAnsi="Times New Roman" w:cs="Times New Roman"/>
        </w:rPr>
        <w:t>ften</w:t>
      </w:r>
      <w:r w:rsidR="009539AB" w:rsidRPr="005902F9">
        <w:rPr>
          <w:rFonts w:ascii="Times New Roman" w:hAnsi="Times New Roman" w:cs="Times New Roman"/>
        </w:rPr>
        <w:t>times</w:t>
      </w:r>
      <w:r w:rsidRPr="005902F9">
        <w:rPr>
          <w:rFonts w:ascii="Times New Roman" w:hAnsi="Times New Roman" w:cs="Times New Roman"/>
        </w:rPr>
        <w:t xml:space="preserve"> research regarding any type of exercise is grouped into “physical activity” behavior</w:t>
      </w:r>
      <w:r w:rsidR="009539AB" w:rsidRPr="005902F9">
        <w:rPr>
          <w:rFonts w:ascii="Times New Roman" w:hAnsi="Times New Roman" w:cs="Times New Roman"/>
        </w:rPr>
        <w:t>, which is consists of many types of behaviors</w:t>
      </w:r>
      <w:r w:rsidR="00A021AD" w:rsidRPr="005902F9">
        <w:rPr>
          <w:rFonts w:ascii="Times New Roman" w:hAnsi="Times New Roman" w:cs="Times New Roman"/>
        </w:rPr>
        <w:t xml:space="preserve">. </w:t>
      </w:r>
      <w:r w:rsidR="009539AB" w:rsidRPr="005902F9">
        <w:rPr>
          <w:rFonts w:ascii="Times New Roman" w:hAnsi="Times New Roman" w:cs="Times New Roman"/>
        </w:rPr>
        <w:t xml:space="preserve">In this </w:t>
      </w:r>
      <w:r w:rsidRPr="005902F9">
        <w:rPr>
          <w:rFonts w:ascii="Times New Roman" w:hAnsi="Times New Roman" w:cs="Times New Roman"/>
        </w:rPr>
        <w:t xml:space="preserve">study college students’ </w:t>
      </w:r>
      <w:r w:rsidR="00682A7D" w:rsidRPr="005902F9">
        <w:rPr>
          <w:rFonts w:ascii="Times New Roman" w:hAnsi="Times New Roman" w:cs="Times New Roman"/>
        </w:rPr>
        <w:t xml:space="preserve">aerobic and </w:t>
      </w:r>
      <w:r w:rsidR="00384F62" w:rsidRPr="005902F9">
        <w:rPr>
          <w:rFonts w:ascii="Times New Roman" w:hAnsi="Times New Roman" w:cs="Times New Roman"/>
        </w:rPr>
        <w:t>muscle strengthening</w:t>
      </w:r>
      <w:r w:rsidR="00682A7D" w:rsidRPr="005902F9">
        <w:rPr>
          <w:rFonts w:ascii="Times New Roman" w:hAnsi="Times New Roman" w:cs="Times New Roman"/>
        </w:rPr>
        <w:t xml:space="preserve"> physical activity</w:t>
      </w:r>
      <w:r w:rsidRPr="005902F9">
        <w:rPr>
          <w:rFonts w:ascii="Times New Roman" w:hAnsi="Times New Roman" w:cs="Times New Roman"/>
        </w:rPr>
        <w:t xml:space="preserve"> behaviors</w:t>
      </w:r>
      <w:r w:rsidR="009539AB" w:rsidRPr="005902F9">
        <w:rPr>
          <w:rFonts w:ascii="Times New Roman" w:hAnsi="Times New Roman" w:cs="Times New Roman"/>
        </w:rPr>
        <w:t xml:space="preserve"> </w:t>
      </w:r>
      <w:r w:rsidR="00106BB3" w:rsidRPr="005902F9">
        <w:rPr>
          <w:rFonts w:ascii="Times New Roman" w:hAnsi="Times New Roman" w:cs="Times New Roman"/>
        </w:rPr>
        <w:t xml:space="preserve">were </w:t>
      </w:r>
      <w:r w:rsidR="009539AB" w:rsidRPr="005902F9">
        <w:rPr>
          <w:rFonts w:ascii="Times New Roman" w:hAnsi="Times New Roman" w:cs="Times New Roman"/>
        </w:rPr>
        <w:t>evaluated</w:t>
      </w:r>
      <w:r w:rsidRPr="005902F9">
        <w:rPr>
          <w:rFonts w:ascii="Times New Roman" w:hAnsi="Times New Roman" w:cs="Times New Roman"/>
        </w:rPr>
        <w:t xml:space="preserve">, </w:t>
      </w:r>
      <w:r w:rsidR="009539AB" w:rsidRPr="005902F9">
        <w:rPr>
          <w:rFonts w:ascii="Times New Roman" w:hAnsi="Times New Roman" w:cs="Times New Roman"/>
        </w:rPr>
        <w:t xml:space="preserve">because they have separate government recommendations, and </w:t>
      </w:r>
      <w:r w:rsidRPr="005902F9">
        <w:rPr>
          <w:rFonts w:ascii="Times New Roman" w:hAnsi="Times New Roman" w:cs="Times New Roman"/>
        </w:rPr>
        <w:t>carry different health benefits. Previous research has</w:t>
      </w:r>
      <w:r w:rsidR="009539AB" w:rsidRPr="005902F9">
        <w:rPr>
          <w:rFonts w:ascii="Times New Roman" w:hAnsi="Times New Roman" w:cs="Times New Roman"/>
        </w:rPr>
        <w:t xml:space="preserve"> also</w:t>
      </w:r>
      <w:r w:rsidRPr="005902F9">
        <w:rPr>
          <w:rFonts w:ascii="Times New Roman" w:hAnsi="Times New Roman" w:cs="Times New Roman"/>
        </w:rPr>
        <w:t xml:space="preserve"> shown that there are differences between males and females </w:t>
      </w:r>
      <w:r w:rsidR="00106BB3" w:rsidRPr="005902F9">
        <w:rPr>
          <w:rFonts w:ascii="Times New Roman" w:hAnsi="Times New Roman" w:cs="Times New Roman"/>
        </w:rPr>
        <w:t xml:space="preserve">for </w:t>
      </w:r>
      <w:r w:rsidRPr="005902F9">
        <w:rPr>
          <w:rFonts w:ascii="Times New Roman" w:hAnsi="Times New Roman" w:cs="Times New Roman"/>
        </w:rPr>
        <w:t xml:space="preserve">meeting physical activity requirements in general, as well as aerobic and </w:t>
      </w:r>
      <w:r w:rsidR="00384F62" w:rsidRPr="005902F9">
        <w:rPr>
          <w:rFonts w:ascii="Times New Roman" w:hAnsi="Times New Roman" w:cs="Times New Roman"/>
        </w:rPr>
        <w:t>muscle strengthening</w:t>
      </w:r>
      <w:r w:rsidRPr="005902F9">
        <w:rPr>
          <w:rFonts w:ascii="Times New Roman" w:hAnsi="Times New Roman" w:cs="Times New Roman"/>
        </w:rPr>
        <w:t xml:space="preserve"> requirements (Beville, et al. 2014, Bryan and Rocheleau, 2002, Nehl, et al. 2012, </w:t>
      </w:r>
      <w:r w:rsidR="00A707C8" w:rsidRPr="005902F9">
        <w:rPr>
          <w:rFonts w:ascii="Times New Roman" w:hAnsi="Times New Roman" w:cs="Times New Roman"/>
        </w:rPr>
        <w:t xml:space="preserve">and </w:t>
      </w:r>
      <w:r w:rsidRPr="005902F9">
        <w:rPr>
          <w:rFonts w:ascii="Times New Roman" w:hAnsi="Times New Roman" w:cs="Times New Roman"/>
        </w:rPr>
        <w:t>Hutchins, et</w:t>
      </w:r>
      <w:r w:rsidR="00A707C8" w:rsidRPr="005902F9">
        <w:rPr>
          <w:rFonts w:ascii="Times New Roman" w:hAnsi="Times New Roman" w:cs="Times New Roman"/>
        </w:rPr>
        <w:t xml:space="preserve"> al. 2010</w:t>
      </w:r>
      <w:r w:rsidRPr="005902F9">
        <w:rPr>
          <w:rFonts w:ascii="Times New Roman" w:hAnsi="Times New Roman" w:cs="Times New Roman"/>
        </w:rPr>
        <w:t xml:space="preserve">). Also, since the IBM has not been </w:t>
      </w:r>
      <w:r w:rsidR="009539AB" w:rsidRPr="005902F9">
        <w:rPr>
          <w:rFonts w:ascii="Times New Roman" w:hAnsi="Times New Roman" w:cs="Times New Roman"/>
        </w:rPr>
        <w:t>well utilized, and when it is utilized it is not fully o</w:t>
      </w:r>
      <w:r w:rsidR="00824443" w:rsidRPr="005902F9">
        <w:rPr>
          <w:rFonts w:ascii="Times New Roman" w:hAnsi="Times New Roman" w:cs="Times New Roman"/>
        </w:rPr>
        <w:t>perationalized, it will provide</w:t>
      </w:r>
      <w:r w:rsidR="009539AB" w:rsidRPr="005902F9">
        <w:rPr>
          <w:rFonts w:ascii="Times New Roman" w:hAnsi="Times New Roman" w:cs="Times New Roman"/>
        </w:rPr>
        <w:t xml:space="preserve"> the theoretical basis for this study. </w:t>
      </w:r>
      <w:r w:rsidRPr="005902F9">
        <w:rPr>
          <w:rFonts w:ascii="Times New Roman" w:hAnsi="Times New Roman" w:cs="Times New Roman"/>
        </w:rPr>
        <w:t>This chapter address</w:t>
      </w:r>
      <w:r w:rsidR="00682A7D" w:rsidRPr="005902F9">
        <w:rPr>
          <w:rFonts w:ascii="Times New Roman" w:hAnsi="Times New Roman" w:cs="Times New Roman"/>
        </w:rPr>
        <w:t>es</w:t>
      </w:r>
      <w:r w:rsidRPr="005902F9">
        <w:rPr>
          <w:rFonts w:ascii="Times New Roman" w:hAnsi="Times New Roman" w:cs="Times New Roman"/>
        </w:rPr>
        <w:t xml:space="preserve"> the sample, instrumentation/measurement protocols, the research design, and the data collection procedures.</w:t>
      </w:r>
    </w:p>
    <w:p w14:paraId="35399594" w14:textId="193ADF26" w:rsidR="00866B21" w:rsidRPr="00F11C9E" w:rsidRDefault="00866B21" w:rsidP="00A92FC7">
      <w:pPr>
        <w:spacing w:line="480" w:lineRule="auto"/>
        <w:rPr>
          <w:rFonts w:ascii="Times New Roman" w:hAnsi="Times New Roman" w:cs="Times New Roman"/>
          <w:b/>
        </w:rPr>
      </w:pPr>
      <w:r w:rsidRPr="00F11C9E">
        <w:rPr>
          <w:rFonts w:ascii="Times New Roman" w:hAnsi="Times New Roman" w:cs="Times New Roman"/>
          <w:b/>
        </w:rPr>
        <w:t>Sample</w:t>
      </w:r>
    </w:p>
    <w:p w14:paraId="5D8E84F7" w14:textId="37E8A2BB" w:rsidR="00DA45FE" w:rsidRPr="007B3AA4" w:rsidRDefault="00866B21" w:rsidP="007750F0">
      <w:pPr>
        <w:spacing w:line="480" w:lineRule="auto"/>
        <w:rPr>
          <w:rFonts w:ascii="Times New Roman" w:hAnsi="Times New Roman" w:cs="Times New Roman"/>
        </w:rPr>
      </w:pPr>
      <w:r w:rsidRPr="005902F9">
        <w:rPr>
          <w:rFonts w:ascii="Times New Roman" w:hAnsi="Times New Roman" w:cs="Times New Roman"/>
        </w:rPr>
        <w:tab/>
      </w:r>
      <w:r w:rsidR="00615A48" w:rsidRPr="005902F9">
        <w:rPr>
          <w:rFonts w:ascii="Times New Roman" w:hAnsi="Times New Roman" w:cs="Times New Roman"/>
        </w:rPr>
        <w:t xml:space="preserve">This study used a cross-sectional design to test research hypotheses.  </w:t>
      </w:r>
      <w:r w:rsidRPr="005902F9">
        <w:rPr>
          <w:rFonts w:ascii="Times New Roman" w:hAnsi="Times New Roman" w:cs="Times New Roman"/>
        </w:rPr>
        <w:t>The inclusi</w:t>
      </w:r>
      <w:r w:rsidR="00682A7D" w:rsidRPr="005902F9">
        <w:rPr>
          <w:rFonts w:ascii="Times New Roman" w:hAnsi="Times New Roman" w:cs="Times New Roman"/>
        </w:rPr>
        <w:t xml:space="preserve">on criteria for the sample </w:t>
      </w:r>
      <w:r w:rsidRPr="005902F9">
        <w:rPr>
          <w:rFonts w:ascii="Times New Roman" w:hAnsi="Times New Roman" w:cs="Times New Roman"/>
        </w:rPr>
        <w:t>consist</w:t>
      </w:r>
      <w:r w:rsidR="00682A7D" w:rsidRPr="005902F9">
        <w:rPr>
          <w:rFonts w:ascii="Times New Roman" w:hAnsi="Times New Roman" w:cs="Times New Roman"/>
        </w:rPr>
        <w:t>ed</w:t>
      </w:r>
      <w:r w:rsidRPr="005902F9">
        <w:rPr>
          <w:rFonts w:ascii="Times New Roman" w:hAnsi="Times New Roman" w:cs="Times New Roman"/>
        </w:rPr>
        <w:t xml:space="preserve"> of male and female </w:t>
      </w:r>
      <w:r w:rsidR="00680EFE" w:rsidRPr="005902F9">
        <w:rPr>
          <w:rFonts w:ascii="Times New Roman" w:hAnsi="Times New Roman" w:cs="Times New Roman"/>
        </w:rPr>
        <w:t xml:space="preserve">undergraduate </w:t>
      </w:r>
      <w:r w:rsidRPr="005902F9">
        <w:rPr>
          <w:rFonts w:ascii="Times New Roman" w:hAnsi="Times New Roman" w:cs="Times New Roman"/>
        </w:rPr>
        <w:t xml:space="preserve">college students </w:t>
      </w:r>
      <w:r w:rsidR="00680EFE" w:rsidRPr="005902F9">
        <w:rPr>
          <w:rFonts w:ascii="Times New Roman" w:hAnsi="Times New Roman" w:cs="Times New Roman"/>
        </w:rPr>
        <w:t xml:space="preserve">between the ages of 18 and 24, </w:t>
      </w:r>
      <w:r w:rsidRPr="005902F9">
        <w:rPr>
          <w:rFonts w:ascii="Times New Roman" w:hAnsi="Times New Roman" w:cs="Times New Roman"/>
        </w:rPr>
        <w:t>enrolled in at least one</w:t>
      </w:r>
      <w:r w:rsidR="00930AC2">
        <w:rPr>
          <w:rFonts w:ascii="Times New Roman" w:hAnsi="Times New Roman" w:cs="Times New Roman"/>
        </w:rPr>
        <w:t xml:space="preserve"> credit</w:t>
      </w:r>
      <w:r w:rsidRPr="005902F9">
        <w:rPr>
          <w:rFonts w:ascii="Times New Roman" w:hAnsi="Times New Roman" w:cs="Times New Roman"/>
        </w:rPr>
        <w:t xml:space="preserve"> hour at the University of Oklahoma. </w:t>
      </w:r>
      <w:r w:rsidR="00106BB3" w:rsidRPr="005902F9">
        <w:rPr>
          <w:rFonts w:ascii="Times New Roman" w:hAnsi="Times New Roman" w:cs="Times New Roman"/>
        </w:rPr>
        <w:t>S</w:t>
      </w:r>
      <w:r w:rsidRPr="005902F9">
        <w:rPr>
          <w:rFonts w:ascii="Times New Roman" w:hAnsi="Times New Roman" w:cs="Times New Roman"/>
        </w:rPr>
        <w:t xml:space="preserve">tudents </w:t>
      </w:r>
      <w:r w:rsidR="00682A7D" w:rsidRPr="005902F9">
        <w:rPr>
          <w:rFonts w:ascii="Times New Roman" w:hAnsi="Times New Roman" w:cs="Times New Roman"/>
        </w:rPr>
        <w:t>could no</w:t>
      </w:r>
      <w:r w:rsidRPr="005902F9">
        <w:rPr>
          <w:rFonts w:ascii="Times New Roman" w:hAnsi="Times New Roman" w:cs="Times New Roman"/>
        </w:rPr>
        <w:t>t have any mental or physical disability</w:t>
      </w:r>
      <w:r w:rsidR="00BD0132" w:rsidRPr="005902F9">
        <w:rPr>
          <w:rFonts w:ascii="Times New Roman" w:hAnsi="Times New Roman" w:cs="Times New Roman"/>
        </w:rPr>
        <w:t>, or other condition,</w:t>
      </w:r>
      <w:r w:rsidRPr="005902F9">
        <w:rPr>
          <w:rFonts w:ascii="Times New Roman" w:hAnsi="Times New Roman" w:cs="Times New Roman"/>
        </w:rPr>
        <w:t xml:space="preserve"> that would </w:t>
      </w:r>
      <w:r w:rsidR="00BD0132" w:rsidRPr="005902F9">
        <w:rPr>
          <w:rFonts w:ascii="Times New Roman" w:hAnsi="Times New Roman" w:cs="Times New Roman"/>
        </w:rPr>
        <w:t xml:space="preserve">prevent </w:t>
      </w:r>
      <w:r w:rsidRPr="005902F9">
        <w:rPr>
          <w:rFonts w:ascii="Times New Roman" w:hAnsi="Times New Roman" w:cs="Times New Roman"/>
        </w:rPr>
        <w:t xml:space="preserve">them from meeting the weekly </w:t>
      </w:r>
      <w:r w:rsidR="00384F62" w:rsidRPr="005902F9">
        <w:rPr>
          <w:rFonts w:ascii="Times New Roman" w:hAnsi="Times New Roman" w:cs="Times New Roman"/>
        </w:rPr>
        <w:t>muscle strengthening</w:t>
      </w:r>
      <w:r w:rsidRPr="005902F9">
        <w:rPr>
          <w:rFonts w:ascii="Times New Roman" w:hAnsi="Times New Roman" w:cs="Times New Roman"/>
        </w:rPr>
        <w:t xml:space="preserve"> and aerob</w:t>
      </w:r>
      <w:r w:rsidR="00682A7D" w:rsidRPr="005902F9">
        <w:rPr>
          <w:rFonts w:ascii="Times New Roman" w:hAnsi="Times New Roman" w:cs="Times New Roman"/>
        </w:rPr>
        <w:t xml:space="preserve">ic exercise recommendations. The sample </w:t>
      </w:r>
      <w:r w:rsidR="00BD0132" w:rsidRPr="005902F9">
        <w:rPr>
          <w:rFonts w:ascii="Times New Roman" w:hAnsi="Times New Roman" w:cs="Times New Roman"/>
        </w:rPr>
        <w:t xml:space="preserve">consisted of </w:t>
      </w:r>
      <w:r w:rsidRPr="005902F9">
        <w:rPr>
          <w:rFonts w:ascii="Times New Roman" w:hAnsi="Times New Roman" w:cs="Times New Roman"/>
        </w:rPr>
        <w:t xml:space="preserve">a convenience sample </w:t>
      </w:r>
      <w:r w:rsidRPr="005902F9">
        <w:rPr>
          <w:rFonts w:ascii="Times New Roman" w:hAnsi="Times New Roman" w:cs="Times New Roman"/>
        </w:rPr>
        <w:lastRenderedPageBreak/>
        <w:t xml:space="preserve">recruited via </w:t>
      </w:r>
      <w:r w:rsidR="00682A7D" w:rsidRPr="005902F9">
        <w:rPr>
          <w:rFonts w:ascii="Times New Roman" w:hAnsi="Times New Roman" w:cs="Times New Roman"/>
        </w:rPr>
        <w:t xml:space="preserve">an </w:t>
      </w:r>
      <w:r w:rsidRPr="005902F9">
        <w:rPr>
          <w:rFonts w:ascii="Times New Roman" w:hAnsi="Times New Roman" w:cs="Times New Roman"/>
        </w:rPr>
        <w:t>email, which contain</w:t>
      </w:r>
      <w:r w:rsidR="00682A7D" w:rsidRPr="005902F9">
        <w:rPr>
          <w:rFonts w:ascii="Times New Roman" w:hAnsi="Times New Roman" w:cs="Times New Roman"/>
        </w:rPr>
        <w:t>ed</w:t>
      </w:r>
      <w:r w:rsidRPr="005902F9">
        <w:rPr>
          <w:rFonts w:ascii="Times New Roman" w:hAnsi="Times New Roman" w:cs="Times New Roman"/>
        </w:rPr>
        <w:t xml:space="preserve"> a link to the study survey on the University of Oklahoma Qualtrics website. </w:t>
      </w:r>
      <w:r w:rsidR="00BD0132" w:rsidRPr="005902F9">
        <w:rPr>
          <w:rFonts w:ascii="Times New Roman" w:hAnsi="Times New Roman" w:cs="Times New Roman"/>
        </w:rPr>
        <w:t xml:space="preserve">Recruiting </w:t>
      </w:r>
      <w:r w:rsidRPr="005902F9">
        <w:rPr>
          <w:rFonts w:ascii="Times New Roman" w:hAnsi="Times New Roman" w:cs="Times New Roman"/>
        </w:rPr>
        <w:t>student</w:t>
      </w:r>
      <w:r w:rsidR="00454F10" w:rsidRPr="005902F9">
        <w:rPr>
          <w:rFonts w:ascii="Times New Roman" w:hAnsi="Times New Roman" w:cs="Times New Roman"/>
        </w:rPr>
        <w:t>s</w:t>
      </w:r>
      <w:r w:rsidRPr="005902F9">
        <w:rPr>
          <w:rFonts w:ascii="Times New Roman" w:hAnsi="Times New Roman" w:cs="Times New Roman"/>
        </w:rPr>
        <w:t xml:space="preserve"> </w:t>
      </w:r>
      <w:r w:rsidR="00BD0132" w:rsidRPr="005902F9">
        <w:rPr>
          <w:rFonts w:ascii="Times New Roman" w:hAnsi="Times New Roman" w:cs="Times New Roman"/>
        </w:rPr>
        <w:t>in this way help</w:t>
      </w:r>
      <w:r w:rsidR="00454F10" w:rsidRPr="005902F9">
        <w:rPr>
          <w:rFonts w:ascii="Times New Roman" w:hAnsi="Times New Roman" w:cs="Times New Roman"/>
        </w:rPr>
        <w:t>ed</w:t>
      </w:r>
      <w:r w:rsidR="00BD0132" w:rsidRPr="005902F9">
        <w:rPr>
          <w:rFonts w:ascii="Times New Roman" w:hAnsi="Times New Roman" w:cs="Times New Roman"/>
        </w:rPr>
        <w:t xml:space="preserve"> to recruit a diverse sample </w:t>
      </w:r>
      <w:r w:rsidRPr="005902F9">
        <w:rPr>
          <w:rFonts w:ascii="Times New Roman" w:hAnsi="Times New Roman" w:cs="Times New Roman"/>
        </w:rPr>
        <w:t>(Nehl, et al.</w:t>
      </w:r>
      <w:r w:rsidR="00A707C8" w:rsidRPr="005902F9">
        <w:rPr>
          <w:rFonts w:ascii="Times New Roman" w:hAnsi="Times New Roman" w:cs="Times New Roman"/>
        </w:rPr>
        <w:t xml:space="preserve"> 2012 </w:t>
      </w:r>
      <w:r w:rsidRPr="005902F9">
        <w:rPr>
          <w:rFonts w:ascii="Times New Roman" w:hAnsi="Times New Roman" w:cs="Times New Roman"/>
        </w:rPr>
        <w:t>and Ackerman, 2015). Participation</w:t>
      </w:r>
      <w:r w:rsidR="00BD0132" w:rsidRPr="005902F9">
        <w:rPr>
          <w:rFonts w:ascii="Times New Roman" w:hAnsi="Times New Roman" w:cs="Times New Roman"/>
        </w:rPr>
        <w:t xml:space="preserve"> in this study</w:t>
      </w:r>
      <w:r w:rsidRPr="005902F9">
        <w:rPr>
          <w:rFonts w:ascii="Times New Roman" w:hAnsi="Times New Roman" w:cs="Times New Roman"/>
        </w:rPr>
        <w:t xml:space="preserve"> </w:t>
      </w:r>
      <w:r w:rsidR="00682A7D" w:rsidRPr="005902F9">
        <w:rPr>
          <w:rFonts w:ascii="Times New Roman" w:hAnsi="Times New Roman" w:cs="Times New Roman"/>
        </w:rPr>
        <w:t>was voluntary. Since this was</w:t>
      </w:r>
      <w:r w:rsidRPr="005902F9">
        <w:rPr>
          <w:rFonts w:ascii="Times New Roman" w:hAnsi="Times New Roman" w:cs="Times New Roman"/>
        </w:rPr>
        <w:t xml:space="preserve"> a correlational study with a he</w:t>
      </w:r>
      <w:r w:rsidR="00682A7D" w:rsidRPr="005902F9">
        <w:rPr>
          <w:rFonts w:ascii="Times New Roman" w:hAnsi="Times New Roman" w:cs="Times New Roman"/>
        </w:rPr>
        <w:t>terogeneous sample that involved</w:t>
      </w:r>
      <w:r w:rsidRPr="005902F9">
        <w:rPr>
          <w:rFonts w:ascii="Times New Roman" w:hAnsi="Times New Roman" w:cs="Times New Roman"/>
        </w:rPr>
        <w:t xml:space="preserve"> survey</w:t>
      </w:r>
      <w:r w:rsidR="00682A7D" w:rsidRPr="005902F9">
        <w:rPr>
          <w:rFonts w:ascii="Times New Roman" w:hAnsi="Times New Roman" w:cs="Times New Roman"/>
        </w:rPr>
        <w:t xml:space="preserve"> based data collection, it </w:t>
      </w:r>
      <w:r w:rsidRPr="005902F9">
        <w:rPr>
          <w:rFonts w:ascii="Times New Roman" w:hAnsi="Times New Roman" w:cs="Times New Roman"/>
        </w:rPr>
        <w:t>require</w:t>
      </w:r>
      <w:r w:rsidR="00682A7D" w:rsidRPr="005902F9">
        <w:rPr>
          <w:rFonts w:ascii="Times New Roman" w:hAnsi="Times New Roman" w:cs="Times New Roman"/>
        </w:rPr>
        <w:t>d</w:t>
      </w:r>
      <w:r w:rsidRPr="005902F9">
        <w:rPr>
          <w:rFonts w:ascii="Times New Roman" w:hAnsi="Times New Roman" w:cs="Times New Roman"/>
        </w:rPr>
        <w:t xml:space="preserve"> a larger sample size. None of the studies</w:t>
      </w:r>
      <w:r w:rsidR="00BD0132" w:rsidRPr="005902F9">
        <w:rPr>
          <w:rFonts w:ascii="Times New Roman" w:hAnsi="Times New Roman" w:cs="Times New Roman"/>
        </w:rPr>
        <w:t xml:space="preserve"> reviewed in Chapter 2 </w:t>
      </w:r>
      <w:r w:rsidR="007C1B3A" w:rsidRPr="005902F9">
        <w:rPr>
          <w:rFonts w:ascii="Times New Roman" w:hAnsi="Times New Roman" w:cs="Times New Roman"/>
        </w:rPr>
        <w:t>reported</w:t>
      </w:r>
      <w:r w:rsidR="00BD0132" w:rsidRPr="005902F9">
        <w:rPr>
          <w:rFonts w:ascii="Times New Roman" w:hAnsi="Times New Roman" w:cs="Times New Roman"/>
        </w:rPr>
        <w:t xml:space="preserve"> an a priori sample size calculation</w:t>
      </w:r>
      <w:r w:rsidR="003745F8" w:rsidRPr="005902F9">
        <w:rPr>
          <w:rFonts w:ascii="Times New Roman" w:hAnsi="Times New Roman" w:cs="Times New Roman"/>
        </w:rPr>
        <w:t xml:space="preserve"> (</w:t>
      </w:r>
      <w:r w:rsidR="000147B5" w:rsidRPr="005902F9">
        <w:rPr>
          <w:rFonts w:ascii="Times New Roman" w:hAnsi="Times New Roman" w:cs="Times New Roman"/>
        </w:rPr>
        <w:t>Beville</w:t>
      </w:r>
      <w:r w:rsidR="000E384A" w:rsidRPr="005902F9">
        <w:rPr>
          <w:rFonts w:ascii="Times New Roman" w:hAnsi="Times New Roman" w:cs="Times New Roman"/>
        </w:rPr>
        <w:t>, et al.</w:t>
      </w:r>
      <w:r w:rsidR="000147B5" w:rsidRPr="005902F9">
        <w:rPr>
          <w:rFonts w:ascii="Times New Roman" w:hAnsi="Times New Roman" w:cs="Times New Roman"/>
        </w:rPr>
        <w:t xml:space="preserve"> 2014, Bryan &amp; Rocheleau, 2002, Blanchard</w:t>
      </w:r>
      <w:r w:rsidR="000E384A" w:rsidRPr="005902F9">
        <w:rPr>
          <w:rFonts w:ascii="Times New Roman" w:hAnsi="Times New Roman" w:cs="Times New Roman"/>
        </w:rPr>
        <w:t>,</w:t>
      </w:r>
      <w:r w:rsidR="000147B5" w:rsidRPr="005902F9">
        <w:rPr>
          <w:rFonts w:ascii="Times New Roman" w:hAnsi="Times New Roman" w:cs="Times New Roman"/>
        </w:rPr>
        <w:t xml:space="preserve"> et al. 2007, Blanchard</w:t>
      </w:r>
      <w:r w:rsidR="000E384A" w:rsidRPr="005902F9">
        <w:rPr>
          <w:rFonts w:ascii="Times New Roman" w:hAnsi="Times New Roman" w:cs="Times New Roman"/>
        </w:rPr>
        <w:t>,</w:t>
      </w:r>
      <w:r w:rsidR="000147B5" w:rsidRPr="005902F9">
        <w:rPr>
          <w:rFonts w:ascii="Times New Roman" w:hAnsi="Times New Roman" w:cs="Times New Roman"/>
        </w:rPr>
        <w:t xml:space="preserve"> et al. 2008, Patterson, </w:t>
      </w:r>
      <w:r w:rsidR="000E384A" w:rsidRPr="005902F9">
        <w:rPr>
          <w:rFonts w:ascii="Times New Roman" w:hAnsi="Times New Roman" w:cs="Times New Roman"/>
        </w:rPr>
        <w:t xml:space="preserve">et al. </w:t>
      </w:r>
      <w:r w:rsidR="000147B5" w:rsidRPr="005902F9">
        <w:rPr>
          <w:rFonts w:ascii="Times New Roman" w:hAnsi="Times New Roman" w:cs="Times New Roman"/>
        </w:rPr>
        <w:t xml:space="preserve">2015, </w:t>
      </w:r>
      <w:r w:rsidR="000E384A" w:rsidRPr="005902F9">
        <w:rPr>
          <w:rFonts w:ascii="Times New Roman" w:hAnsi="Times New Roman" w:cs="Times New Roman"/>
        </w:rPr>
        <w:t xml:space="preserve">Wing </w:t>
      </w:r>
      <w:r w:rsidR="000147B5" w:rsidRPr="005902F9">
        <w:rPr>
          <w:rFonts w:ascii="Times New Roman" w:hAnsi="Times New Roman" w:cs="Times New Roman"/>
        </w:rPr>
        <w:t>Kwan</w:t>
      </w:r>
      <w:r w:rsidR="000E384A" w:rsidRPr="005902F9">
        <w:rPr>
          <w:rFonts w:ascii="Times New Roman" w:hAnsi="Times New Roman" w:cs="Times New Roman"/>
        </w:rPr>
        <w:t>, et al.</w:t>
      </w:r>
      <w:r w:rsidR="000147B5" w:rsidRPr="005902F9">
        <w:rPr>
          <w:rFonts w:ascii="Times New Roman" w:hAnsi="Times New Roman" w:cs="Times New Roman"/>
        </w:rPr>
        <w:t xml:space="preserve"> 2009</w:t>
      </w:r>
      <w:r w:rsidR="000E384A" w:rsidRPr="005902F9">
        <w:rPr>
          <w:rFonts w:ascii="Times New Roman" w:hAnsi="Times New Roman" w:cs="Times New Roman"/>
        </w:rPr>
        <w:t>,</w:t>
      </w:r>
      <w:r w:rsidR="000147B5" w:rsidRPr="005902F9">
        <w:rPr>
          <w:rFonts w:ascii="Times New Roman" w:hAnsi="Times New Roman" w:cs="Times New Roman"/>
        </w:rPr>
        <w:t xml:space="preserve"> Nehl</w:t>
      </w:r>
      <w:r w:rsidR="000E384A" w:rsidRPr="005902F9">
        <w:rPr>
          <w:rFonts w:ascii="Times New Roman" w:hAnsi="Times New Roman" w:cs="Times New Roman"/>
        </w:rPr>
        <w:t>,</w:t>
      </w:r>
      <w:r w:rsidR="000147B5" w:rsidRPr="005902F9">
        <w:rPr>
          <w:rFonts w:ascii="Times New Roman" w:hAnsi="Times New Roman" w:cs="Times New Roman"/>
        </w:rPr>
        <w:t xml:space="preserve"> et al. 2012, and Armitage, </w:t>
      </w:r>
      <w:r w:rsidR="000E384A" w:rsidRPr="005902F9">
        <w:rPr>
          <w:rFonts w:ascii="Times New Roman" w:hAnsi="Times New Roman" w:cs="Times New Roman"/>
        </w:rPr>
        <w:t>200</w:t>
      </w:r>
      <w:r w:rsidR="000147B5" w:rsidRPr="005902F9">
        <w:rPr>
          <w:rFonts w:ascii="Times New Roman" w:hAnsi="Times New Roman" w:cs="Times New Roman"/>
        </w:rPr>
        <w:t>5</w:t>
      </w:r>
      <w:r w:rsidR="003745F8" w:rsidRPr="005902F9">
        <w:rPr>
          <w:rFonts w:ascii="Times New Roman" w:hAnsi="Times New Roman" w:cs="Times New Roman"/>
        </w:rPr>
        <w:t>)</w:t>
      </w:r>
      <w:r w:rsidR="00BD0132" w:rsidRPr="005902F9">
        <w:rPr>
          <w:rFonts w:ascii="Times New Roman" w:hAnsi="Times New Roman" w:cs="Times New Roman"/>
        </w:rPr>
        <w:t>, therefore, determining a sample size for this study w</w:t>
      </w:r>
      <w:r w:rsidR="004046CD">
        <w:rPr>
          <w:rFonts w:ascii="Times New Roman" w:hAnsi="Times New Roman" w:cs="Times New Roman"/>
        </w:rPr>
        <w:t>as</w:t>
      </w:r>
      <w:r w:rsidR="00BD0132" w:rsidRPr="005902F9">
        <w:rPr>
          <w:rFonts w:ascii="Times New Roman" w:hAnsi="Times New Roman" w:cs="Times New Roman"/>
        </w:rPr>
        <w:t xml:space="preserve"> done in a number of ways.</w:t>
      </w:r>
      <w:r w:rsidR="00AE0704" w:rsidRPr="005902F9">
        <w:rPr>
          <w:rFonts w:ascii="Times New Roman" w:hAnsi="Times New Roman" w:cs="Times New Roman"/>
        </w:rPr>
        <w:t xml:space="preserve"> </w:t>
      </w:r>
      <w:r w:rsidR="00733951" w:rsidRPr="005902F9">
        <w:rPr>
          <w:rFonts w:ascii="Times New Roman" w:hAnsi="Times New Roman" w:cs="Times New Roman"/>
        </w:rPr>
        <w:t xml:space="preserve">First, a recent meta-analysis </w:t>
      </w:r>
      <w:r w:rsidR="007750F0" w:rsidRPr="005902F9">
        <w:rPr>
          <w:rFonts w:ascii="Times New Roman" w:hAnsi="Times New Roman" w:cs="Times New Roman"/>
        </w:rPr>
        <w:t>evaluating</w:t>
      </w:r>
      <w:r w:rsidR="00733951" w:rsidRPr="005902F9">
        <w:rPr>
          <w:rFonts w:ascii="Times New Roman" w:hAnsi="Times New Roman" w:cs="Times New Roman"/>
        </w:rPr>
        <w:t xml:space="preserve"> the </w:t>
      </w:r>
      <w:r w:rsidR="007750F0" w:rsidRPr="005902F9">
        <w:rPr>
          <w:rFonts w:ascii="Times New Roman" w:hAnsi="Times New Roman" w:cs="Times New Roman"/>
        </w:rPr>
        <w:t xml:space="preserve">utility of the IBM with </w:t>
      </w:r>
      <w:r w:rsidR="00733951" w:rsidRPr="005902F9">
        <w:rPr>
          <w:rFonts w:ascii="Times New Roman" w:hAnsi="Times New Roman" w:cs="Times New Roman"/>
        </w:rPr>
        <w:t xml:space="preserve">physical activity was reviewed. </w:t>
      </w:r>
      <w:r w:rsidR="007750F0" w:rsidRPr="005902F9">
        <w:rPr>
          <w:rFonts w:ascii="Times New Roman" w:hAnsi="Times New Roman" w:cs="Times New Roman"/>
        </w:rPr>
        <w:t xml:space="preserve">In the </w:t>
      </w:r>
      <w:r w:rsidR="00733951" w:rsidRPr="005902F9">
        <w:rPr>
          <w:rFonts w:ascii="Times New Roman" w:hAnsi="Times New Roman" w:cs="Times New Roman"/>
        </w:rPr>
        <w:t>meta-analysis</w:t>
      </w:r>
      <w:r w:rsidR="007750F0" w:rsidRPr="005902F9">
        <w:rPr>
          <w:rFonts w:ascii="Times New Roman" w:hAnsi="Times New Roman" w:cs="Times New Roman"/>
        </w:rPr>
        <w:t>, the expected effect sizes between constructs were as follow</w:t>
      </w:r>
      <w:r w:rsidR="00906FB7">
        <w:rPr>
          <w:rFonts w:ascii="Times New Roman" w:hAnsi="Times New Roman" w:cs="Times New Roman"/>
        </w:rPr>
        <w:t>ed</w:t>
      </w:r>
      <w:r w:rsidR="007750F0" w:rsidRPr="005902F9">
        <w:rPr>
          <w:rFonts w:ascii="Times New Roman" w:hAnsi="Times New Roman" w:cs="Times New Roman"/>
        </w:rPr>
        <w:t xml:space="preserve">: </w:t>
      </w:r>
      <w:r w:rsidR="00733951" w:rsidRPr="005902F9">
        <w:rPr>
          <w:rFonts w:ascii="Times New Roman" w:hAnsi="Times New Roman" w:cs="Times New Roman"/>
        </w:rPr>
        <w:t xml:space="preserve">intentions </w:t>
      </w:r>
      <w:r w:rsidR="007750F0" w:rsidRPr="005902F9">
        <w:rPr>
          <w:rFonts w:ascii="Times New Roman" w:hAnsi="Times New Roman" w:cs="Times New Roman"/>
        </w:rPr>
        <w:t xml:space="preserve">with </w:t>
      </w:r>
      <w:r w:rsidR="00733951" w:rsidRPr="005902F9">
        <w:rPr>
          <w:rFonts w:ascii="Times New Roman" w:hAnsi="Times New Roman" w:cs="Times New Roman"/>
        </w:rPr>
        <w:t>(</w:t>
      </w:r>
      <w:r w:rsidR="00AB3EEF" w:rsidRPr="005902F9">
        <w:rPr>
          <w:rFonts w:ascii="Times New Roman" w:hAnsi="Times New Roman" w:cs="Times New Roman"/>
        </w:rPr>
        <w:t xml:space="preserve">attitudes at </w:t>
      </w:r>
      <w:r w:rsidR="00972C35" w:rsidRPr="005902F9">
        <w:rPr>
          <w:rFonts w:ascii="Times New Roman" w:eastAsia="Times New Roman" w:hAnsi="Times New Roman" w:cs="Times New Roman"/>
        </w:rPr>
        <w:t xml:space="preserve">ρ = </w:t>
      </w:r>
      <w:r w:rsidR="007A4207">
        <w:rPr>
          <w:rFonts w:ascii="Times New Roman" w:eastAsia="Times New Roman" w:hAnsi="Times New Roman" w:cs="Times New Roman"/>
        </w:rPr>
        <w:t>0</w:t>
      </w:r>
      <w:r w:rsidR="00972C35" w:rsidRPr="005902F9">
        <w:rPr>
          <w:rFonts w:ascii="Times New Roman" w:eastAsia="Times New Roman" w:hAnsi="Times New Roman" w:cs="Times New Roman"/>
        </w:rPr>
        <w:t>.60</w:t>
      </w:r>
      <w:r w:rsidR="00A92FC7" w:rsidRPr="005902F9">
        <w:rPr>
          <w:rFonts w:ascii="Times New Roman" w:eastAsia="Times New Roman" w:hAnsi="Times New Roman" w:cs="Times New Roman"/>
        </w:rPr>
        <w:t xml:space="preserve">, </w:t>
      </w:r>
      <w:r w:rsidR="00A92FC7" w:rsidRPr="005902F9">
        <w:rPr>
          <w:rFonts w:ascii="Times New Roman" w:hAnsi="Times New Roman" w:cs="Times New Roman"/>
        </w:rPr>
        <w:t xml:space="preserve">subjective norms at </w:t>
      </w:r>
      <w:r w:rsidR="00972C35" w:rsidRPr="005902F9">
        <w:rPr>
          <w:rFonts w:ascii="Times New Roman" w:eastAsia="Times New Roman" w:hAnsi="Times New Roman" w:cs="Times New Roman"/>
        </w:rPr>
        <w:t xml:space="preserve">ρ = </w:t>
      </w:r>
      <w:r w:rsidR="007A4207">
        <w:rPr>
          <w:rFonts w:ascii="Times New Roman" w:eastAsia="Times New Roman" w:hAnsi="Times New Roman" w:cs="Times New Roman"/>
        </w:rPr>
        <w:t>0</w:t>
      </w:r>
      <w:r w:rsidR="00972C35" w:rsidRPr="005902F9">
        <w:rPr>
          <w:rFonts w:ascii="Times New Roman" w:eastAsia="Times New Roman" w:hAnsi="Times New Roman" w:cs="Times New Roman"/>
        </w:rPr>
        <w:t>.38</w:t>
      </w:r>
      <w:r w:rsidR="00A92FC7" w:rsidRPr="005902F9">
        <w:rPr>
          <w:rFonts w:ascii="Times New Roman" w:eastAsia="Times New Roman" w:hAnsi="Times New Roman" w:cs="Times New Roman"/>
        </w:rPr>
        <w:t xml:space="preserve">, and PBC at </w:t>
      </w:r>
      <w:r w:rsidR="00972C35" w:rsidRPr="005902F9">
        <w:rPr>
          <w:rFonts w:ascii="Times New Roman" w:eastAsia="Times New Roman" w:hAnsi="Times New Roman" w:cs="Times New Roman"/>
        </w:rPr>
        <w:t xml:space="preserve">ρ = </w:t>
      </w:r>
      <w:r w:rsidR="007A4207">
        <w:rPr>
          <w:rFonts w:ascii="Times New Roman" w:eastAsia="Times New Roman" w:hAnsi="Times New Roman" w:cs="Times New Roman"/>
        </w:rPr>
        <w:t>0</w:t>
      </w:r>
      <w:r w:rsidR="00972C35" w:rsidRPr="005902F9">
        <w:rPr>
          <w:rFonts w:ascii="Times New Roman" w:eastAsia="Times New Roman" w:hAnsi="Times New Roman" w:cs="Times New Roman"/>
        </w:rPr>
        <w:t>.55</w:t>
      </w:r>
      <w:r w:rsidR="00BB400B" w:rsidRPr="005902F9">
        <w:rPr>
          <w:rFonts w:ascii="Times New Roman" w:hAnsi="Times New Roman" w:cs="Times New Roman"/>
        </w:rPr>
        <w:t>)</w:t>
      </w:r>
      <w:r w:rsidR="00341CE4" w:rsidRPr="005902F9">
        <w:rPr>
          <w:rFonts w:ascii="Times New Roman" w:hAnsi="Times New Roman" w:cs="Times New Roman"/>
        </w:rPr>
        <w:t xml:space="preserve"> and intentions </w:t>
      </w:r>
      <w:r w:rsidR="007750F0" w:rsidRPr="005902F9">
        <w:rPr>
          <w:rFonts w:ascii="Times New Roman" w:hAnsi="Times New Roman" w:cs="Times New Roman"/>
        </w:rPr>
        <w:t xml:space="preserve">with </w:t>
      </w:r>
      <w:r w:rsidR="00341CE4" w:rsidRPr="005902F9">
        <w:rPr>
          <w:rFonts w:ascii="Times New Roman" w:hAnsi="Times New Roman" w:cs="Times New Roman"/>
        </w:rPr>
        <w:t xml:space="preserve">behavior </w:t>
      </w:r>
      <w:r w:rsidR="00AA46DE" w:rsidRPr="005902F9">
        <w:rPr>
          <w:rFonts w:ascii="Times New Roman" w:eastAsia="Times New Roman" w:hAnsi="Times New Roman" w:cs="Times New Roman"/>
        </w:rPr>
        <w:t xml:space="preserve">(ρ = </w:t>
      </w:r>
      <w:r w:rsidR="007A4207">
        <w:rPr>
          <w:rFonts w:ascii="Times New Roman" w:eastAsia="Times New Roman" w:hAnsi="Times New Roman" w:cs="Times New Roman"/>
        </w:rPr>
        <w:t>0</w:t>
      </w:r>
      <w:r w:rsidR="00AA46DE" w:rsidRPr="005902F9">
        <w:rPr>
          <w:rFonts w:ascii="Times New Roman" w:eastAsia="Times New Roman" w:hAnsi="Times New Roman" w:cs="Times New Roman"/>
        </w:rPr>
        <w:t>.48</w:t>
      </w:r>
      <w:r w:rsidR="00A92FC7" w:rsidRPr="005902F9">
        <w:rPr>
          <w:rFonts w:ascii="Times New Roman" w:eastAsia="Times New Roman" w:hAnsi="Times New Roman" w:cs="Times New Roman"/>
        </w:rPr>
        <w:t>)</w:t>
      </w:r>
      <w:r w:rsidR="00AA46DE" w:rsidRPr="005902F9">
        <w:rPr>
          <w:rFonts w:ascii="Times New Roman" w:eastAsia="Times New Roman" w:hAnsi="Times New Roman" w:cs="Times New Roman"/>
        </w:rPr>
        <w:t xml:space="preserve"> and PBC </w:t>
      </w:r>
      <w:r w:rsidR="007750F0" w:rsidRPr="005902F9">
        <w:rPr>
          <w:rFonts w:ascii="Times New Roman" w:eastAsia="Times New Roman" w:hAnsi="Times New Roman" w:cs="Times New Roman"/>
        </w:rPr>
        <w:t xml:space="preserve">with </w:t>
      </w:r>
      <w:r w:rsidR="00AA46DE" w:rsidRPr="005902F9">
        <w:rPr>
          <w:rFonts w:ascii="Times New Roman" w:eastAsia="Times New Roman" w:hAnsi="Times New Roman" w:cs="Times New Roman"/>
        </w:rPr>
        <w:t xml:space="preserve">behavior (ρ = </w:t>
      </w:r>
      <w:r w:rsidR="007A4207">
        <w:rPr>
          <w:rFonts w:ascii="Times New Roman" w:eastAsia="Times New Roman" w:hAnsi="Times New Roman" w:cs="Times New Roman"/>
        </w:rPr>
        <w:t>0</w:t>
      </w:r>
      <w:r w:rsidR="00AA46DE" w:rsidRPr="005902F9">
        <w:rPr>
          <w:rFonts w:ascii="Times New Roman" w:eastAsia="Times New Roman" w:hAnsi="Times New Roman" w:cs="Times New Roman"/>
        </w:rPr>
        <w:t>.34)</w:t>
      </w:r>
      <w:r w:rsidR="003D4392" w:rsidRPr="005902F9">
        <w:rPr>
          <w:rFonts w:ascii="Times New Roman" w:eastAsia="Times New Roman" w:hAnsi="Times New Roman" w:cs="Times New Roman"/>
        </w:rPr>
        <w:t xml:space="preserve"> (</w:t>
      </w:r>
      <w:r w:rsidR="00AA46DE" w:rsidRPr="005902F9">
        <w:rPr>
          <w:rFonts w:ascii="Times New Roman" w:eastAsia="Times New Roman" w:hAnsi="Times New Roman" w:cs="Times New Roman"/>
        </w:rPr>
        <w:t>McEachen, et al. 2011)</w:t>
      </w:r>
      <w:r w:rsidR="00BB400B" w:rsidRPr="005902F9">
        <w:rPr>
          <w:rFonts w:ascii="Times New Roman" w:hAnsi="Times New Roman" w:cs="Times New Roman"/>
        </w:rPr>
        <w:t>. S</w:t>
      </w:r>
      <w:r w:rsidR="00733951" w:rsidRPr="005902F9">
        <w:rPr>
          <w:rFonts w:ascii="Times New Roman" w:hAnsi="Times New Roman" w:cs="Times New Roman"/>
        </w:rPr>
        <w:t xml:space="preserve">ince </w:t>
      </w:r>
      <w:r w:rsidR="00AA46DE" w:rsidRPr="005902F9">
        <w:rPr>
          <w:rFonts w:ascii="Times New Roman" w:hAnsi="Times New Roman" w:cs="Times New Roman"/>
        </w:rPr>
        <w:t xml:space="preserve">the smallest effect size was </w:t>
      </w:r>
      <w:r w:rsidR="007750F0" w:rsidRPr="005902F9">
        <w:rPr>
          <w:rFonts w:ascii="Times New Roman" w:hAnsi="Times New Roman" w:cs="Times New Roman"/>
        </w:rPr>
        <w:t>0</w:t>
      </w:r>
      <w:r w:rsidR="00AA46DE" w:rsidRPr="005902F9">
        <w:rPr>
          <w:rFonts w:ascii="Times New Roman" w:hAnsi="Times New Roman" w:cs="Times New Roman"/>
        </w:rPr>
        <w:t>.34</w:t>
      </w:r>
      <w:r w:rsidR="007750F0" w:rsidRPr="005902F9">
        <w:rPr>
          <w:rFonts w:ascii="Times New Roman" w:hAnsi="Times New Roman" w:cs="Times New Roman"/>
        </w:rPr>
        <w:t xml:space="preserve"> (</w:t>
      </w:r>
      <w:r w:rsidR="007750F0" w:rsidRPr="005902F9">
        <w:rPr>
          <w:rFonts w:ascii="Times New Roman" w:eastAsia="Times New Roman" w:hAnsi="Times New Roman" w:cs="Times New Roman"/>
        </w:rPr>
        <w:t>ρ</w:t>
      </w:r>
      <w:r w:rsidR="007750F0" w:rsidRPr="005902F9">
        <w:rPr>
          <w:rFonts w:ascii="Times New Roman" w:hAnsi="Times New Roman" w:cs="Times New Roman"/>
        </w:rPr>
        <w:t xml:space="preserve">), </w:t>
      </w:r>
      <w:r w:rsidR="00733951" w:rsidRPr="005902F9">
        <w:rPr>
          <w:rFonts w:ascii="Times New Roman" w:hAnsi="Times New Roman" w:cs="Times New Roman"/>
        </w:rPr>
        <w:t>this curre</w:t>
      </w:r>
      <w:r w:rsidR="00BB400B" w:rsidRPr="005902F9">
        <w:rPr>
          <w:rFonts w:ascii="Times New Roman" w:hAnsi="Times New Roman" w:cs="Times New Roman"/>
        </w:rPr>
        <w:t xml:space="preserve">nt study used a </w:t>
      </w:r>
      <w:r w:rsidR="00833AF1" w:rsidRPr="005902F9">
        <w:rPr>
          <w:rFonts w:ascii="Times New Roman" w:hAnsi="Times New Roman" w:cs="Times New Roman"/>
        </w:rPr>
        <w:t>medium</w:t>
      </w:r>
      <w:r w:rsidR="00BB400B" w:rsidRPr="005902F9">
        <w:rPr>
          <w:rFonts w:ascii="Times New Roman" w:hAnsi="Times New Roman" w:cs="Times New Roman"/>
        </w:rPr>
        <w:t xml:space="preserve"> effect size</w:t>
      </w:r>
      <w:r w:rsidRPr="005902F9">
        <w:rPr>
          <w:rFonts w:ascii="Times New Roman" w:hAnsi="Times New Roman" w:cs="Times New Roman"/>
        </w:rPr>
        <w:t xml:space="preserve"> </w:t>
      </w:r>
      <w:r w:rsidR="00AC5983" w:rsidRPr="005902F9">
        <w:rPr>
          <w:rFonts w:ascii="Times New Roman" w:hAnsi="Times New Roman" w:cs="Times New Roman"/>
        </w:rPr>
        <w:t xml:space="preserve">(0.15 – 0.34) </w:t>
      </w:r>
      <w:r w:rsidRPr="005902F9">
        <w:rPr>
          <w:rFonts w:ascii="Times New Roman" w:hAnsi="Times New Roman" w:cs="Times New Roman"/>
        </w:rPr>
        <w:t>in a G*power equation to statistical</w:t>
      </w:r>
      <w:r w:rsidR="003016DE" w:rsidRPr="005902F9">
        <w:rPr>
          <w:rFonts w:ascii="Times New Roman" w:hAnsi="Times New Roman" w:cs="Times New Roman"/>
        </w:rPr>
        <w:t xml:space="preserve">ly determine the minimum sample </w:t>
      </w:r>
      <w:r w:rsidRPr="005902F9">
        <w:rPr>
          <w:rFonts w:ascii="Times New Roman" w:hAnsi="Times New Roman" w:cs="Times New Roman"/>
        </w:rPr>
        <w:t xml:space="preserve">size needed. G*power is a software program often used to determine </w:t>
      </w:r>
      <w:r w:rsidR="00682A7D" w:rsidRPr="005902F9">
        <w:rPr>
          <w:rFonts w:ascii="Times New Roman" w:hAnsi="Times New Roman" w:cs="Times New Roman"/>
        </w:rPr>
        <w:t xml:space="preserve">sample sizes for research </w:t>
      </w:r>
      <w:r w:rsidR="003745F8" w:rsidRPr="005902F9">
        <w:rPr>
          <w:rFonts w:ascii="Times New Roman" w:hAnsi="Times New Roman" w:cs="Times New Roman"/>
        </w:rPr>
        <w:t xml:space="preserve">(G*POWER </w:t>
      </w:r>
      <w:r w:rsidR="00686E8C" w:rsidRPr="005902F9">
        <w:rPr>
          <w:rFonts w:ascii="Times New Roman" w:hAnsi="Times New Roman" w:cs="Times New Roman"/>
        </w:rPr>
        <w:t>3.1</w:t>
      </w:r>
      <w:r w:rsidR="003745F8" w:rsidRPr="005902F9">
        <w:rPr>
          <w:rFonts w:ascii="Times New Roman" w:hAnsi="Times New Roman" w:cs="Times New Roman"/>
        </w:rPr>
        <w:t>)</w:t>
      </w:r>
      <w:r w:rsidRPr="005902F9">
        <w:rPr>
          <w:rFonts w:ascii="Times New Roman" w:hAnsi="Times New Roman" w:cs="Times New Roman"/>
        </w:rPr>
        <w:t xml:space="preserve">. </w:t>
      </w:r>
      <w:r w:rsidR="00BB400B" w:rsidRPr="005902F9">
        <w:rPr>
          <w:rFonts w:ascii="Times New Roman" w:hAnsi="Times New Roman" w:cs="Times New Roman"/>
        </w:rPr>
        <w:t>The inputs for the G*Power calculation were as follows: the statistical test was a linear multiple regression – fixed model, R</w:t>
      </w:r>
      <w:r w:rsidR="00BB400B" w:rsidRPr="005902F9">
        <w:rPr>
          <w:rFonts w:ascii="Times New Roman" w:hAnsi="Times New Roman" w:cs="Times New Roman"/>
          <w:vertAlign w:val="superscript"/>
        </w:rPr>
        <w:t xml:space="preserve">2 </w:t>
      </w:r>
      <w:r w:rsidR="00BB400B" w:rsidRPr="005902F9">
        <w:rPr>
          <w:rFonts w:ascii="Times New Roman" w:hAnsi="Times New Roman" w:cs="Times New Roman"/>
        </w:rPr>
        <w:t>deviation from zero, the test family was an F test</w:t>
      </w:r>
      <w:r w:rsidR="00EC46F8" w:rsidRPr="005902F9">
        <w:rPr>
          <w:rFonts w:ascii="Times New Roman" w:hAnsi="Times New Roman" w:cs="Times New Roman"/>
        </w:rPr>
        <w:t xml:space="preserve"> with 6 predictors</w:t>
      </w:r>
      <w:r w:rsidR="00BB400B" w:rsidRPr="005902F9">
        <w:rPr>
          <w:rFonts w:ascii="Times New Roman" w:hAnsi="Times New Roman" w:cs="Times New Roman"/>
        </w:rPr>
        <w:t>, the power analysis was an a priori</w:t>
      </w:r>
      <w:r w:rsidR="00EC46F8" w:rsidRPr="005902F9">
        <w:rPr>
          <w:rFonts w:ascii="Times New Roman" w:hAnsi="Times New Roman" w:cs="Times New Roman"/>
        </w:rPr>
        <w:t xml:space="preserve"> wi</w:t>
      </w:r>
      <w:r w:rsidR="001F7832" w:rsidRPr="005902F9">
        <w:rPr>
          <w:rFonts w:ascii="Times New Roman" w:hAnsi="Times New Roman" w:cs="Times New Roman"/>
        </w:rPr>
        <w:t>th an alpha</w:t>
      </w:r>
      <w:r w:rsidR="007F6980" w:rsidRPr="005902F9">
        <w:rPr>
          <w:rFonts w:ascii="Times New Roman" w:hAnsi="Times New Roman" w:cs="Times New Roman"/>
        </w:rPr>
        <w:t xml:space="preserve"> of 0.05 and a power of 80%</w:t>
      </w:r>
      <w:r w:rsidR="00EC46F8" w:rsidRPr="005902F9">
        <w:rPr>
          <w:rFonts w:ascii="Times New Roman" w:hAnsi="Times New Roman" w:cs="Times New Roman"/>
        </w:rPr>
        <w:t>.</w:t>
      </w:r>
      <w:r w:rsidR="00BB400B" w:rsidRPr="005902F9">
        <w:rPr>
          <w:rFonts w:ascii="Times New Roman" w:hAnsi="Times New Roman" w:cs="Times New Roman"/>
        </w:rPr>
        <w:t xml:space="preserve">  </w:t>
      </w:r>
      <w:r w:rsidRPr="005902F9">
        <w:rPr>
          <w:rFonts w:ascii="Times New Roman" w:hAnsi="Times New Roman" w:cs="Times New Roman"/>
        </w:rPr>
        <w:t xml:space="preserve">The determined sample size using G*power </w:t>
      </w:r>
      <w:r w:rsidR="007750F0" w:rsidRPr="005902F9">
        <w:rPr>
          <w:rFonts w:ascii="Times New Roman" w:hAnsi="Times New Roman" w:cs="Times New Roman"/>
        </w:rPr>
        <w:t>was</w:t>
      </w:r>
      <w:r w:rsidRPr="005902F9">
        <w:rPr>
          <w:rFonts w:ascii="Times New Roman" w:hAnsi="Times New Roman" w:cs="Times New Roman"/>
        </w:rPr>
        <w:t xml:space="preserve"> </w:t>
      </w:r>
      <w:r w:rsidR="007F6980" w:rsidRPr="005902F9">
        <w:rPr>
          <w:rFonts w:ascii="Times New Roman" w:hAnsi="Times New Roman" w:cs="Times New Roman"/>
        </w:rPr>
        <w:t>98</w:t>
      </w:r>
      <w:r w:rsidRPr="005902F9">
        <w:rPr>
          <w:rFonts w:ascii="Times New Roman" w:hAnsi="Times New Roman" w:cs="Times New Roman"/>
        </w:rPr>
        <w:t>, but since gender differences are being considered</w:t>
      </w:r>
      <w:r w:rsidR="007750F0" w:rsidRPr="005902F9">
        <w:rPr>
          <w:rFonts w:ascii="Times New Roman" w:hAnsi="Times New Roman" w:cs="Times New Roman"/>
        </w:rPr>
        <w:t>, it was determined that a</w:t>
      </w:r>
      <w:r w:rsidRPr="005902F9">
        <w:rPr>
          <w:rFonts w:ascii="Times New Roman" w:hAnsi="Times New Roman" w:cs="Times New Roman"/>
        </w:rPr>
        <w:t xml:space="preserve"> minimum sample size of </w:t>
      </w:r>
      <w:r w:rsidR="007F6980" w:rsidRPr="005902F9">
        <w:rPr>
          <w:rFonts w:ascii="Times New Roman" w:hAnsi="Times New Roman" w:cs="Times New Roman"/>
        </w:rPr>
        <w:t xml:space="preserve">196 </w:t>
      </w:r>
      <w:r w:rsidR="007750F0" w:rsidRPr="005902F9">
        <w:rPr>
          <w:rFonts w:ascii="Times New Roman" w:hAnsi="Times New Roman" w:cs="Times New Roman"/>
        </w:rPr>
        <w:t xml:space="preserve">was needed, with </w:t>
      </w:r>
      <w:r w:rsidR="007F6980" w:rsidRPr="005902F9">
        <w:rPr>
          <w:rFonts w:ascii="Times New Roman" w:hAnsi="Times New Roman" w:cs="Times New Roman"/>
        </w:rPr>
        <w:t xml:space="preserve">at least 98 </w:t>
      </w:r>
      <w:r w:rsidR="007750F0" w:rsidRPr="005902F9">
        <w:rPr>
          <w:rFonts w:ascii="Times New Roman" w:hAnsi="Times New Roman" w:cs="Times New Roman"/>
        </w:rPr>
        <w:t xml:space="preserve">participants </w:t>
      </w:r>
      <w:r w:rsidR="007F6980" w:rsidRPr="005902F9">
        <w:rPr>
          <w:rFonts w:ascii="Times New Roman" w:hAnsi="Times New Roman" w:cs="Times New Roman"/>
        </w:rPr>
        <w:t>for each gender</w:t>
      </w:r>
      <w:r w:rsidRPr="005902F9">
        <w:rPr>
          <w:rFonts w:ascii="Times New Roman" w:hAnsi="Times New Roman" w:cs="Times New Roman"/>
        </w:rPr>
        <w:t>.</w:t>
      </w:r>
      <w:r w:rsidR="00DA45FE" w:rsidRPr="005902F9">
        <w:rPr>
          <w:rFonts w:ascii="Times New Roman" w:hAnsi="Times New Roman" w:cs="Times New Roman"/>
        </w:rPr>
        <w:t xml:space="preserve"> </w:t>
      </w:r>
      <w:r w:rsidR="007750F0" w:rsidRPr="005902F9">
        <w:rPr>
          <w:rFonts w:ascii="Times New Roman" w:hAnsi="Times New Roman" w:cs="Times New Roman"/>
        </w:rPr>
        <w:t>In addition, a</w:t>
      </w:r>
      <w:r w:rsidR="003745F8" w:rsidRPr="005902F9">
        <w:rPr>
          <w:rFonts w:ascii="Times New Roman" w:hAnsi="Times New Roman" w:cs="Times New Roman"/>
        </w:rPr>
        <w:t xml:space="preserve">ccording to </w:t>
      </w:r>
      <w:r w:rsidR="00F70B6A" w:rsidRPr="005902F9">
        <w:rPr>
          <w:rFonts w:ascii="Times New Roman" w:hAnsi="Times New Roman" w:cs="Times New Roman"/>
        </w:rPr>
        <w:t xml:space="preserve">Tabachnick and Fidell (2007), a </w:t>
      </w:r>
      <w:r w:rsidR="00F70B6A" w:rsidRPr="005902F9">
        <w:rPr>
          <w:rFonts w:ascii="Times New Roman" w:hAnsi="Times New Roman" w:cs="Times New Roman"/>
        </w:rPr>
        <w:lastRenderedPageBreak/>
        <w:t>sample size of no less than 300 is ideal for a factor analysis</w:t>
      </w:r>
      <w:r w:rsidR="0070081E" w:rsidRPr="005902F9">
        <w:rPr>
          <w:rFonts w:ascii="Times New Roman" w:hAnsi="Times New Roman" w:cs="Times New Roman"/>
        </w:rPr>
        <w:t xml:space="preserve">. </w:t>
      </w:r>
      <w:r w:rsidR="007750F0" w:rsidRPr="005902F9">
        <w:rPr>
          <w:rFonts w:ascii="Times New Roman" w:hAnsi="Times New Roman" w:cs="Times New Roman"/>
        </w:rPr>
        <w:t xml:space="preserve">Therefore, since the most conservative estimate was at least 300, the minimum sample size for this study is 300, with at least 98 men and 98 </w:t>
      </w:r>
      <w:r w:rsidR="0070081E" w:rsidRPr="005902F9">
        <w:rPr>
          <w:rFonts w:ascii="Times New Roman" w:hAnsi="Times New Roman" w:cs="Times New Roman"/>
        </w:rPr>
        <w:t>women</w:t>
      </w:r>
      <w:r w:rsidR="007750F0" w:rsidRPr="005902F9">
        <w:rPr>
          <w:rFonts w:ascii="Times New Roman" w:hAnsi="Times New Roman" w:cs="Times New Roman"/>
        </w:rPr>
        <w:t>.</w:t>
      </w:r>
    </w:p>
    <w:p w14:paraId="1E198248" w14:textId="3F8FDF35" w:rsidR="00866B21" w:rsidRPr="00F11C9E" w:rsidRDefault="00866B21" w:rsidP="00866B21">
      <w:pPr>
        <w:spacing w:line="480" w:lineRule="auto"/>
        <w:rPr>
          <w:rFonts w:ascii="Times New Roman" w:hAnsi="Times New Roman" w:cs="Times New Roman"/>
        </w:rPr>
      </w:pPr>
      <w:r w:rsidRPr="00F11C9E">
        <w:rPr>
          <w:rFonts w:ascii="Times New Roman" w:hAnsi="Times New Roman" w:cs="Times New Roman"/>
          <w:b/>
        </w:rPr>
        <w:t>Instrumentation/Measurement Protocols</w:t>
      </w:r>
    </w:p>
    <w:p w14:paraId="4D326E3E" w14:textId="2D949039" w:rsidR="007750F0" w:rsidRPr="005902F9" w:rsidRDefault="00866B21" w:rsidP="007750F0">
      <w:pPr>
        <w:spacing w:line="480" w:lineRule="auto"/>
        <w:rPr>
          <w:rFonts w:ascii="Times New Roman" w:hAnsi="Times New Roman" w:cs="Times New Roman"/>
        </w:rPr>
      </w:pPr>
      <w:r w:rsidRPr="005902F9">
        <w:rPr>
          <w:rFonts w:ascii="Times New Roman" w:hAnsi="Times New Roman" w:cs="Times New Roman"/>
        </w:rPr>
        <w:tab/>
        <w:t>A survey instrument developed by the lead author</w:t>
      </w:r>
      <w:r w:rsidR="00A54C4F">
        <w:rPr>
          <w:rFonts w:ascii="Times New Roman" w:hAnsi="Times New Roman" w:cs="Times New Roman"/>
        </w:rPr>
        <w:t xml:space="preserve"> and Dr. Paul Branscum,</w:t>
      </w:r>
      <w:r w:rsidRPr="005902F9">
        <w:rPr>
          <w:rFonts w:ascii="Times New Roman" w:hAnsi="Times New Roman" w:cs="Times New Roman"/>
        </w:rPr>
        <w:t xml:space="preserve"> </w:t>
      </w:r>
      <w:r w:rsidR="00113D1C" w:rsidRPr="005902F9">
        <w:rPr>
          <w:rFonts w:ascii="Times New Roman" w:hAnsi="Times New Roman" w:cs="Times New Roman"/>
        </w:rPr>
        <w:t>was</w:t>
      </w:r>
      <w:r w:rsidRPr="005902F9">
        <w:rPr>
          <w:rFonts w:ascii="Times New Roman" w:hAnsi="Times New Roman" w:cs="Times New Roman"/>
        </w:rPr>
        <w:t xml:space="preserve"> used in this stu</w:t>
      </w:r>
      <w:r w:rsidR="00113D1C" w:rsidRPr="005902F9">
        <w:rPr>
          <w:rFonts w:ascii="Times New Roman" w:hAnsi="Times New Roman" w:cs="Times New Roman"/>
        </w:rPr>
        <w:t>dy that measured</w:t>
      </w:r>
      <w:r w:rsidRPr="005902F9">
        <w:rPr>
          <w:rFonts w:ascii="Times New Roman" w:hAnsi="Times New Roman" w:cs="Times New Roman"/>
        </w:rPr>
        <w:t xml:space="preserve"> all </w:t>
      </w:r>
      <w:r w:rsidR="00BD0132" w:rsidRPr="005902F9">
        <w:rPr>
          <w:rFonts w:ascii="Times New Roman" w:hAnsi="Times New Roman" w:cs="Times New Roman"/>
        </w:rPr>
        <w:t xml:space="preserve">of the constructs </w:t>
      </w:r>
      <w:r w:rsidRPr="005902F9">
        <w:rPr>
          <w:rFonts w:ascii="Times New Roman" w:hAnsi="Times New Roman" w:cs="Times New Roman"/>
        </w:rPr>
        <w:t xml:space="preserve">of </w:t>
      </w:r>
      <w:r w:rsidR="00113D1C" w:rsidRPr="005902F9">
        <w:rPr>
          <w:rFonts w:ascii="Times New Roman" w:hAnsi="Times New Roman" w:cs="Times New Roman"/>
        </w:rPr>
        <w:t xml:space="preserve">the IBM, including: </w:t>
      </w:r>
      <w:r w:rsidR="003745F8" w:rsidRPr="005902F9">
        <w:rPr>
          <w:rFonts w:ascii="Times New Roman" w:hAnsi="Times New Roman" w:cs="Times New Roman"/>
        </w:rPr>
        <w:t xml:space="preserve">attitudes (including both </w:t>
      </w:r>
      <w:r w:rsidR="00113D1C" w:rsidRPr="005902F9">
        <w:rPr>
          <w:rFonts w:ascii="Times New Roman" w:hAnsi="Times New Roman" w:cs="Times New Roman"/>
        </w:rPr>
        <w:t xml:space="preserve">experiential </w:t>
      </w:r>
      <w:r w:rsidR="003745F8" w:rsidRPr="005902F9">
        <w:rPr>
          <w:rFonts w:ascii="Times New Roman" w:hAnsi="Times New Roman" w:cs="Times New Roman"/>
        </w:rPr>
        <w:t>and</w:t>
      </w:r>
      <w:r w:rsidR="00113D1C" w:rsidRPr="005902F9">
        <w:rPr>
          <w:rFonts w:ascii="Times New Roman" w:hAnsi="Times New Roman" w:cs="Times New Roman"/>
        </w:rPr>
        <w:t xml:space="preserve"> instrumental attitudes</w:t>
      </w:r>
      <w:r w:rsidR="003745F8" w:rsidRPr="005902F9">
        <w:rPr>
          <w:rFonts w:ascii="Times New Roman" w:hAnsi="Times New Roman" w:cs="Times New Roman"/>
        </w:rPr>
        <w:t>)</w:t>
      </w:r>
      <w:r w:rsidR="00113D1C" w:rsidRPr="005902F9">
        <w:rPr>
          <w:rFonts w:ascii="Times New Roman" w:hAnsi="Times New Roman" w:cs="Times New Roman"/>
        </w:rPr>
        <w:t xml:space="preserve">, </w:t>
      </w:r>
      <w:r w:rsidR="003745F8" w:rsidRPr="005902F9">
        <w:rPr>
          <w:rFonts w:ascii="Times New Roman" w:hAnsi="Times New Roman" w:cs="Times New Roman"/>
        </w:rPr>
        <w:t xml:space="preserve">perceived norms (including </w:t>
      </w:r>
      <w:r w:rsidR="00113D1C" w:rsidRPr="005902F9">
        <w:rPr>
          <w:rFonts w:ascii="Times New Roman" w:hAnsi="Times New Roman" w:cs="Times New Roman"/>
        </w:rPr>
        <w:t xml:space="preserve">injunctive </w:t>
      </w:r>
      <w:r w:rsidR="003745F8" w:rsidRPr="005902F9">
        <w:rPr>
          <w:rFonts w:ascii="Times New Roman" w:hAnsi="Times New Roman" w:cs="Times New Roman"/>
        </w:rPr>
        <w:t xml:space="preserve">and </w:t>
      </w:r>
      <w:r w:rsidR="00113D1C" w:rsidRPr="005902F9">
        <w:rPr>
          <w:rFonts w:ascii="Times New Roman" w:hAnsi="Times New Roman" w:cs="Times New Roman"/>
        </w:rPr>
        <w:t>descriptive norms</w:t>
      </w:r>
      <w:r w:rsidR="003745F8" w:rsidRPr="005902F9">
        <w:rPr>
          <w:rFonts w:ascii="Times New Roman" w:hAnsi="Times New Roman" w:cs="Times New Roman"/>
        </w:rPr>
        <w:t>)</w:t>
      </w:r>
      <w:r w:rsidR="00113D1C" w:rsidRPr="005902F9">
        <w:rPr>
          <w:rFonts w:ascii="Times New Roman" w:hAnsi="Times New Roman" w:cs="Times New Roman"/>
        </w:rPr>
        <w:t xml:space="preserve">, </w:t>
      </w:r>
      <w:r w:rsidR="003745F8" w:rsidRPr="005902F9">
        <w:rPr>
          <w:rFonts w:ascii="Times New Roman" w:hAnsi="Times New Roman" w:cs="Times New Roman"/>
        </w:rPr>
        <w:t xml:space="preserve">and perceived behavioral control (PBC) (including </w:t>
      </w:r>
      <w:r w:rsidR="00113D1C" w:rsidRPr="005902F9">
        <w:rPr>
          <w:rFonts w:ascii="Times New Roman" w:hAnsi="Times New Roman" w:cs="Times New Roman"/>
        </w:rPr>
        <w:t>capacity</w:t>
      </w:r>
      <w:r w:rsidR="003745F8" w:rsidRPr="005902F9">
        <w:rPr>
          <w:rFonts w:ascii="Times New Roman" w:hAnsi="Times New Roman" w:cs="Times New Roman"/>
        </w:rPr>
        <w:t xml:space="preserve"> and </w:t>
      </w:r>
      <w:r w:rsidR="00113D1C" w:rsidRPr="005902F9">
        <w:rPr>
          <w:rFonts w:ascii="Times New Roman" w:hAnsi="Times New Roman" w:cs="Times New Roman"/>
        </w:rPr>
        <w:t>autonomy</w:t>
      </w:r>
      <w:r w:rsidR="003745F8" w:rsidRPr="005902F9">
        <w:rPr>
          <w:rFonts w:ascii="Times New Roman" w:hAnsi="Times New Roman" w:cs="Times New Roman"/>
        </w:rPr>
        <w:t xml:space="preserve">).  In addition, value-expectancy measures of each construct was evaluated; </w:t>
      </w:r>
      <w:r w:rsidR="00113D1C" w:rsidRPr="005902F9">
        <w:rPr>
          <w:rFonts w:ascii="Times New Roman" w:hAnsi="Times New Roman" w:cs="Times New Roman"/>
        </w:rPr>
        <w:t>behavioral beliefs</w:t>
      </w:r>
      <w:r w:rsidR="003745F8" w:rsidRPr="005902F9">
        <w:rPr>
          <w:rFonts w:ascii="Times New Roman" w:hAnsi="Times New Roman" w:cs="Times New Roman"/>
        </w:rPr>
        <w:t xml:space="preserve"> and </w:t>
      </w:r>
      <w:r w:rsidR="00113D1C" w:rsidRPr="005902F9">
        <w:rPr>
          <w:rFonts w:ascii="Times New Roman" w:hAnsi="Times New Roman" w:cs="Times New Roman"/>
        </w:rPr>
        <w:t>outcome expectations</w:t>
      </w:r>
      <w:r w:rsidR="003745F8" w:rsidRPr="005902F9">
        <w:rPr>
          <w:rFonts w:ascii="Times New Roman" w:hAnsi="Times New Roman" w:cs="Times New Roman"/>
        </w:rPr>
        <w:t xml:space="preserve"> were evaluated for attitudes; </w:t>
      </w:r>
      <w:r w:rsidR="00113D1C" w:rsidRPr="005902F9">
        <w:rPr>
          <w:rFonts w:ascii="Times New Roman" w:hAnsi="Times New Roman" w:cs="Times New Roman"/>
        </w:rPr>
        <w:t>injunctive normative beliefs</w:t>
      </w:r>
      <w:r w:rsidR="003745F8" w:rsidRPr="005902F9">
        <w:rPr>
          <w:rFonts w:ascii="Times New Roman" w:hAnsi="Times New Roman" w:cs="Times New Roman"/>
        </w:rPr>
        <w:t xml:space="preserve"> and</w:t>
      </w:r>
      <w:r w:rsidR="00113D1C" w:rsidRPr="005902F9">
        <w:rPr>
          <w:rFonts w:ascii="Times New Roman" w:hAnsi="Times New Roman" w:cs="Times New Roman"/>
        </w:rPr>
        <w:t xml:space="preserve"> motivation to comply</w:t>
      </w:r>
      <w:r w:rsidR="003745F8" w:rsidRPr="005902F9">
        <w:rPr>
          <w:rFonts w:ascii="Times New Roman" w:hAnsi="Times New Roman" w:cs="Times New Roman"/>
        </w:rPr>
        <w:t xml:space="preserve"> were evaluated for injunctive norms;</w:t>
      </w:r>
      <w:r w:rsidR="00113D1C" w:rsidRPr="005902F9">
        <w:rPr>
          <w:rFonts w:ascii="Times New Roman" w:hAnsi="Times New Roman" w:cs="Times New Roman"/>
        </w:rPr>
        <w:t xml:space="preserve"> descriptive normative beliefs</w:t>
      </w:r>
      <w:r w:rsidR="003745F8" w:rsidRPr="005902F9">
        <w:rPr>
          <w:rFonts w:ascii="Times New Roman" w:hAnsi="Times New Roman" w:cs="Times New Roman"/>
        </w:rPr>
        <w:t xml:space="preserve"> and</w:t>
      </w:r>
      <w:r w:rsidR="00113D1C" w:rsidRPr="005902F9">
        <w:rPr>
          <w:rFonts w:ascii="Times New Roman" w:hAnsi="Times New Roman" w:cs="Times New Roman"/>
        </w:rPr>
        <w:t xml:space="preserve"> identification with referents</w:t>
      </w:r>
      <w:r w:rsidR="003745F8" w:rsidRPr="005902F9">
        <w:rPr>
          <w:rFonts w:ascii="Times New Roman" w:hAnsi="Times New Roman" w:cs="Times New Roman"/>
        </w:rPr>
        <w:t xml:space="preserve"> were evaluated for descriptive norms; and </w:t>
      </w:r>
      <w:r w:rsidR="00113D1C" w:rsidRPr="005902F9">
        <w:rPr>
          <w:rFonts w:ascii="Times New Roman" w:hAnsi="Times New Roman" w:cs="Times New Roman"/>
        </w:rPr>
        <w:t>control beliefs</w:t>
      </w:r>
      <w:r w:rsidR="003745F8" w:rsidRPr="005902F9">
        <w:rPr>
          <w:rFonts w:ascii="Times New Roman" w:hAnsi="Times New Roman" w:cs="Times New Roman"/>
        </w:rPr>
        <w:t xml:space="preserve"> and </w:t>
      </w:r>
      <w:r w:rsidR="00113D1C" w:rsidRPr="005902F9">
        <w:rPr>
          <w:rFonts w:ascii="Times New Roman" w:hAnsi="Times New Roman" w:cs="Times New Roman"/>
        </w:rPr>
        <w:t>perceived power</w:t>
      </w:r>
      <w:r w:rsidR="003745F8" w:rsidRPr="005902F9">
        <w:rPr>
          <w:rFonts w:ascii="Times New Roman" w:hAnsi="Times New Roman" w:cs="Times New Roman"/>
        </w:rPr>
        <w:t xml:space="preserve"> were evaluated for PBC. Finally, both behaviors were evaluated (aerobic and </w:t>
      </w:r>
      <w:r w:rsidR="00384F62" w:rsidRPr="005902F9">
        <w:rPr>
          <w:rFonts w:ascii="Times New Roman" w:hAnsi="Times New Roman" w:cs="Times New Roman"/>
        </w:rPr>
        <w:t>muscle strengthening</w:t>
      </w:r>
      <w:r w:rsidR="003745F8" w:rsidRPr="005902F9">
        <w:rPr>
          <w:rFonts w:ascii="Times New Roman" w:hAnsi="Times New Roman" w:cs="Times New Roman"/>
        </w:rPr>
        <w:t xml:space="preserve">), and determinants of both behaviors were evaluated, including </w:t>
      </w:r>
      <w:r w:rsidR="00113D1C" w:rsidRPr="005902F9">
        <w:rPr>
          <w:rFonts w:ascii="Times New Roman" w:hAnsi="Times New Roman" w:cs="Times New Roman"/>
        </w:rPr>
        <w:t xml:space="preserve">intentions, environmental constraints, </w:t>
      </w:r>
      <w:r w:rsidR="003745F8" w:rsidRPr="005902F9">
        <w:rPr>
          <w:rFonts w:ascii="Times New Roman" w:hAnsi="Times New Roman" w:cs="Times New Roman"/>
        </w:rPr>
        <w:t xml:space="preserve">and </w:t>
      </w:r>
      <w:r w:rsidR="00113D1C" w:rsidRPr="005902F9">
        <w:rPr>
          <w:rFonts w:ascii="Times New Roman" w:hAnsi="Times New Roman" w:cs="Times New Roman"/>
        </w:rPr>
        <w:t xml:space="preserve">skills. </w:t>
      </w:r>
      <w:r w:rsidRPr="005902F9">
        <w:rPr>
          <w:rFonts w:ascii="Times New Roman" w:hAnsi="Times New Roman" w:cs="Times New Roman"/>
        </w:rPr>
        <w:t xml:space="preserve">This survey can be found in </w:t>
      </w:r>
      <w:r w:rsidR="00BD0132" w:rsidRPr="005902F9">
        <w:rPr>
          <w:rFonts w:ascii="Times New Roman" w:hAnsi="Times New Roman" w:cs="Times New Roman"/>
        </w:rPr>
        <w:t>A</w:t>
      </w:r>
      <w:r w:rsidRPr="005902F9">
        <w:rPr>
          <w:rFonts w:ascii="Times New Roman" w:hAnsi="Times New Roman" w:cs="Times New Roman"/>
        </w:rPr>
        <w:t xml:space="preserve">ppendix B. There were no surveys or questionnaires </w:t>
      </w:r>
      <w:r w:rsidR="00BD0132" w:rsidRPr="005902F9">
        <w:rPr>
          <w:rFonts w:ascii="Times New Roman" w:hAnsi="Times New Roman" w:cs="Times New Roman"/>
        </w:rPr>
        <w:t xml:space="preserve">used </w:t>
      </w:r>
      <w:r w:rsidR="00A81A84" w:rsidRPr="005902F9">
        <w:rPr>
          <w:rFonts w:ascii="Times New Roman" w:hAnsi="Times New Roman" w:cs="Times New Roman"/>
        </w:rPr>
        <w:t xml:space="preserve">in </w:t>
      </w:r>
      <w:r w:rsidRPr="005902F9">
        <w:rPr>
          <w:rFonts w:ascii="Times New Roman" w:hAnsi="Times New Roman" w:cs="Times New Roman"/>
        </w:rPr>
        <w:t xml:space="preserve">previous research that </w:t>
      </w:r>
      <w:r w:rsidR="00BD0132" w:rsidRPr="005902F9">
        <w:rPr>
          <w:rFonts w:ascii="Times New Roman" w:hAnsi="Times New Roman" w:cs="Times New Roman"/>
        </w:rPr>
        <w:t xml:space="preserve">evaluated </w:t>
      </w:r>
      <w:r w:rsidRPr="005902F9">
        <w:rPr>
          <w:rFonts w:ascii="Times New Roman" w:hAnsi="Times New Roman" w:cs="Times New Roman"/>
        </w:rPr>
        <w:t>all</w:t>
      </w:r>
      <w:r w:rsidR="00D60115" w:rsidRPr="005902F9">
        <w:rPr>
          <w:rFonts w:ascii="Times New Roman" w:hAnsi="Times New Roman" w:cs="Times New Roman"/>
        </w:rPr>
        <w:t xml:space="preserve"> of the constructs </w:t>
      </w:r>
      <w:r w:rsidR="00113D1C" w:rsidRPr="005902F9">
        <w:rPr>
          <w:rFonts w:ascii="Times New Roman" w:hAnsi="Times New Roman" w:cs="Times New Roman"/>
        </w:rPr>
        <w:t xml:space="preserve">(both direct and indirect) </w:t>
      </w:r>
      <w:r w:rsidR="00D60115" w:rsidRPr="005902F9">
        <w:rPr>
          <w:rFonts w:ascii="Times New Roman" w:hAnsi="Times New Roman" w:cs="Times New Roman"/>
        </w:rPr>
        <w:t xml:space="preserve">of the IBM </w:t>
      </w:r>
      <w:r w:rsidRPr="005902F9">
        <w:rPr>
          <w:rFonts w:ascii="Times New Roman" w:hAnsi="Times New Roman" w:cs="Times New Roman"/>
        </w:rPr>
        <w:t xml:space="preserve">for </w:t>
      </w:r>
      <w:r w:rsidR="00384F62" w:rsidRPr="005902F9">
        <w:rPr>
          <w:rFonts w:ascii="Times New Roman" w:hAnsi="Times New Roman" w:cs="Times New Roman"/>
        </w:rPr>
        <w:t>muscle strengthening</w:t>
      </w:r>
      <w:r w:rsidRPr="005902F9">
        <w:rPr>
          <w:rFonts w:ascii="Times New Roman" w:hAnsi="Times New Roman" w:cs="Times New Roman"/>
        </w:rPr>
        <w:t xml:space="preserve"> an</w:t>
      </w:r>
      <w:r w:rsidR="00113D1C" w:rsidRPr="005902F9">
        <w:rPr>
          <w:rFonts w:ascii="Times New Roman" w:hAnsi="Times New Roman" w:cs="Times New Roman"/>
        </w:rPr>
        <w:t xml:space="preserve">d aerobic exercise, therefore the </w:t>
      </w:r>
      <w:r w:rsidRPr="005902F9">
        <w:rPr>
          <w:rFonts w:ascii="Times New Roman" w:hAnsi="Times New Roman" w:cs="Times New Roman"/>
        </w:rPr>
        <w:t xml:space="preserve">survey </w:t>
      </w:r>
      <w:r w:rsidR="00113D1C" w:rsidRPr="005902F9">
        <w:rPr>
          <w:rFonts w:ascii="Times New Roman" w:hAnsi="Times New Roman" w:cs="Times New Roman"/>
        </w:rPr>
        <w:t xml:space="preserve">was </w:t>
      </w:r>
      <w:r w:rsidR="003745F8" w:rsidRPr="005902F9">
        <w:rPr>
          <w:rFonts w:ascii="Times New Roman" w:hAnsi="Times New Roman" w:cs="Times New Roman"/>
        </w:rPr>
        <w:t xml:space="preserve">developed </w:t>
      </w:r>
      <w:r w:rsidRPr="005902F9">
        <w:rPr>
          <w:rFonts w:ascii="Times New Roman" w:hAnsi="Times New Roman" w:cs="Times New Roman"/>
        </w:rPr>
        <w:t>based off of the procedures outlined by Fishbe</w:t>
      </w:r>
      <w:r w:rsidR="00113D1C" w:rsidRPr="005902F9">
        <w:rPr>
          <w:rFonts w:ascii="Times New Roman" w:hAnsi="Times New Roman" w:cs="Times New Roman"/>
        </w:rPr>
        <w:t>in and Ajzen</w:t>
      </w:r>
      <w:r w:rsidR="00BD0132" w:rsidRPr="005902F9">
        <w:rPr>
          <w:rFonts w:ascii="Times New Roman" w:hAnsi="Times New Roman" w:cs="Times New Roman"/>
        </w:rPr>
        <w:t xml:space="preserve"> (2010)</w:t>
      </w:r>
      <w:r w:rsidR="00113D1C" w:rsidRPr="005902F9">
        <w:rPr>
          <w:rFonts w:ascii="Times New Roman" w:hAnsi="Times New Roman" w:cs="Times New Roman"/>
        </w:rPr>
        <w:t xml:space="preserve">. </w:t>
      </w:r>
      <w:r w:rsidRPr="005902F9">
        <w:rPr>
          <w:rFonts w:ascii="Times New Roman" w:hAnsi="Times New Roman" w:cs="Times New Roman"/>
        </w:rPr>
        <w:t>All questions in the survey</w:t>
      </w:r>
      <w:r w:rsidR="003745F8" w:rsidRPr="005902F9">
        <w:rPr>
          <w:rFonts w:ascii="Times New Roman" w:hAnsi="Times New Roman" w:cs="Times New Roman"/>
        </w:rPr>
        <w:t xml:space="preserve"> [</w:t>
      </w:r>
      <w:r w:rsidRPr="005902F9">
        <w:rPr>
          <w:rFonts w:ascii="Times New Roman" w:hAnsi="Times New Roman" w:cs="Times New Roman"/>
        </w:rPr>
        <w:t>except the demographic questions</w:t>
      </w:r>
      <w:r w:rsidR="00113D1C" w:rsidRPr="005902F9">
        <w:rPr>
          <w:rFonts w:ascii="Times New Roman" w:hAnsi="Times New Roman" w:cs="Times New Roman"/>
        </w:rPr>
        <w:t xml:space="preserve"> and </w:t>
      </w:r>
      <w:r w:rsidR="00D979EC" w:rsidRPr="005902F9">
        <w:rPr>
          <w:rFonts w:ascii="Times New Roman" w:hAnsi="Times New Roman" w:cs="Times New Roman"/>
        </w:rPr>
        <w:t xml:space="preserve">behavior </w:t>
      </w:r>
      <w:r w:rsidR="00682A7D" w:rsidRPr="005902F9">
        <w:rPr>
          <w:rFonts w:ascii="Times New Roman" w:hAnsi="Times New Roman" w:cs="Times New Roman"/>
        </w:rPr>
        <w:t>(</w:t>
      </w:r>
      <w:r w:rsidR="00D979EC" w:rsidRPr="005902F9">
        <w:rPr>
          <w:rFonts w:ascii="Times New Roman" w:hAnsi="Times New Roman" w:cs="Times New Roman"/>
        </w:rPr>
        <w:t xml:space="preserve">aerobic and </w:t>
      </w:r>
      <w:r w:rsidR="00384F62" w:rsidRPr="005902F9">
        <w:rPr>
          <w:rFonts w:ascii="Times New Roman" w:hAnsi="Times New Roman" w:cs="Times New Roman"/>
        </w:rPr>
        <w:t>muscle strengthening</w:t>
      </w:r>
      <w:r w:rsidR="00D979EC" w:rsidRPr="005902F9">
        <w:rPr>
          <w:rFonts w:ascii="Times New Roman" w:hAnsi="Times New Roman" w:cs="Times New Roman"/>
        </w:rPr>
        <w:t xml:space="preserve"> physical activity</w:t>
      </w:r>
      <w:r w:rsidR="00682A7D" w:rsidRPr="005902F9">
        <w:rPr>
          <w:rFonts w:ascii="Times New Roman" w:hAnsi="Times New Roman" w:cs="Times New Roman"/>
        </w:rPr>
        <w:t>)</w:t>
      </w:r>
      <w:r w:rsidR="003745F8" w:rsidRPr="005902F9">
        <w:rPr>
          <w:rFonts w:ascii="Times New Roman" w:hAnsi="Times New Roman" w:cs="Times New Roman"/>
        </w:rPr>
        <w:t>]</w:t>
      </w:r>
      <w:r w:rsidR="00D979EC" w:rsidRPr="005902F9">
        <w:rPr>
          <w:rFonts w:ascii="Times New Roman" w:hAnsi="Times New Roman" w:cs="Times New Roman"/>
        </w:rPr>
        <w:t xml:space="preserve"> </w:t>
      </w:r>
      <w:r w:rsidRPr="005902F9">
        <w:rPr>
          <w:rFonts w:ascii="Times New Roman" w:hAnsi="Times New Roman" w:cs="Times New Roman"/>
        </w:rPr>
        <w:t>use</w:t>
      </w:r>
      <w:r w:rsidR="007750F0" w:rsidRPr="005902F9">
        <w:rPr>
          <w:rFonts w:ascii="Times New Roman" w:hAnsi="Times New Roman" w:cs="Times New Roman"/>
        </w:rPr>
        <w:t>d</w:t>
      </w:r>
      <w:r w:rsidRPr="005902F9">
        <w:rPr>
          <w:rFonts w:ascii="Times New Roman" w:hAnsi="Times New Roman" w:cs="Times New Roman"/>
        </w:rPr>
        <w:t xml:space="preserve"> a 7-point </w:t>
      </w:r>
      <w:r w:rsidR="003745F8" w:rsidRPr="005902F9">
        <w:rPr>
          <w:rFonts w:ascii="Times New Roman" w:hAnsi="Times New Roman" w:cs="Times New Roman"/>
        </w:rPr>
        <w:t xml:space="preserve">sematic differential </w:t>
      </w:r>
      <w:r w:rsidRPr="005902F9">
        <w:rPr>
          <w:rFonts w:ascii="Times New Roman" w:hAnsi="Times New Roman" w:cs="Times New Roman"/>
        </w:rPr>
        <w:t xml:space="preserve">scale. </w:t>
      </w:r>
    </w:p>
    <w:p w14:paraId="45EABAA0" w14:textId="383F70C3" w:rsidR="00F76C28" w:rsidRPr="00247C34" w:rsidRDefault="008B083F" w:rsidP="00A54C4F">
      <w:pPr>
        <w:spacing w:line="480" w:lineRule="auto"/>
        <w:ind w:firstLine="720"/>
        <w:rPr>
          <w:rFonts w:ascii="Times New Roman" w:hAnsi="Times New Roman" w:cs="Times New Roman"/>
        </w:rPr>
      </w:pPr>
      <w:r w:rsidRPr="00906FB7">
        <w:rPr>
          <w:rFonts w:ascii="Times New Roman" w:hAnsi="Times New Roman" w:cs="Times New Roman"/>
        </w:rPr>
        <w:lastRenderedPageBreak/>
        <w:t xml:space="preserve">First, all constructs were constitutively defined and then operationally defined.  Then, survey items were generated </w:t>
      </w:r>
      <w:r w:rsidRPr="002B15A1">
        <w:rPr>
          <w:rFonts w:ascii="Times New Roman" w:hAnsi="Times New Roman" w:cs="Times New Roman"/>
        </w:rPr>
        <w:t>from all operational definitions.</w:t>
      </w:r>
      <w:r w:rsidR="007750F0" w:rsidRPr="000D7AD2">
        <w:rPr>
          <w:rFonts w:ascii="Times New Roman" w:hAnsi="Times New Roman" w:cs="Times New Roman"/>
          <w:color w:val="000000" w:themeColor="text1"/>
        </w:rPr>
        <w:t xml:space="preserve"> To generate belief and value based items (</w:t>
      </w:r>
      <w:r w:rsidR="00F76C28" w:rsidRPr="008100E5">
        <w:rPr>
          <w:rFonts w:ascii="Times New Roman" w:hAnsi="Times New Roman" w:cs="Times New Roman"/>
          <w:color w:val="000000" w:themeColor="text1"/>
        </w:rPr>
        <w:t>indirect IBM measurements</w:t>
      </w:r>
      <w:r w:rsidR="007750F0" w:rsidRPr="008100E5">
        <w:rPr>
          <w:rFonts w:ascii="Times New Roman" w:hAnsi="Times New Roman" w:cs="Times New Roman"/>
          <w:color w:val="000000" w:themeColor="text1"/>
        </w:rPr>
        <w:t>)</w:t>
      </w:r>
      <w:r w:rsidR="00F76C28" w:rsidRPr="00127BA9">
        <w:rPr>
          <w:rFonts w:ascii="Times New Roman" w:hAnsi="Times New Roman" w:cs="Times New Roman"/>
          <w:color w:val="000000" w:themeColor="text1"/>
        </w:rPr>
        <w:t xml:space="preserve">, an elicitation </w:t>
      </w:r>
      <w:r w:rsidR="00A54C4F" w:rsidRPr="005B1DBF">
        <w:rPr>
          <w:rFonts w:ascii="Times New Roman" w:hAnsi="Times New Roman" w:cs="Times New Roman"/>
          <w:color w:val="000000" w:themeColor="text1"/>
        </w:rPr>
        <w:t xml:space="preserve">of beliefs </w:t>
      </w:r>
      <w:r w:rsidR="00F76C28" w:rsidRPr="005B1DBF">
        <w:rPr>
          <w:rFonts w:ascii="Times New Roman" w:hAnsi="Times New Roman" w:cs="Times New Roman"/>
          <w:color w:val="000000" w:themeColor="text1"/>
        </w:rPr>
        <w:t xml:space="preserve">was </w:t>
      </w:r>
      <w:r w:rsidR="00A54C4F" w:rsidRPr="00B919D7">
        <w:rPr>
          <w:rFonts w:ascii="Times New Roman" w:hAnsi="Times New Roman" w:cs="Times New Roman"/>
          <w:color w:val="000000" w:themeColor="text1"/>
        </w:rPr>
        <w:t xml:space="preserve">accomplished </w:t>
      </w:r>
      <w:r w:rsidR="00F76C28" w:rsidRPr="0069410C">
        <w:rPr>
          <w:rFonts w:ascii="Times New Roman" w:hAnsi="Times New Roman" w:cs="Times New Roman"/>
          <w:color w:val="000000" w:themeColor="text1"/>
        </w:rPr>
        <w:t xml:space="preserve">using the questionnaires in appendices C and D. </w:t>
      </w:r>
      <w:r w:rsidR="00044914" w:rsidRPr="0069410C">
        <w:rPr>
          <w:rFonts w:ascii="Times New Roman" w:hAnsi="Times New Roman" w:cs="Times New Roman"/>
          <w:color w:val="000000" w:themeColor="text1"/>
        </w:rPr>
        <w:t>The questionnaires were developed using the methods explained by Ajzen an</w:t>
      </w:r>
      <w:r w:rsidR="00044914" w:rsidRPr="00906FB7">
        <w:rPr>
          <w:rFonts w:ascii="Times New Roman" w:hAnsi="Times New Roman" w:cs="Times New Roman"/>
          <w:color w:val="000000" w:themeColor="text1"/>
        </w:rPr>
        <w:t>d Fishbein (2010). One example from the cardio questionnaire is, “</w:t>
      </w:r>
      <w:r w:rsidR="00044914" w:rsidRPr="00247C34">
        <w:rPr>
          <w:rFonts w:ascii="Times New Roman" w:hAnsi="Times New Roman" w:cs="Times New Roman"/>
        </w:rPr>
        <w:t xml:space="preserve">What do you believe are the TOP advantages and disadvantages of participating in the recommended amount of cardio exercise each week?” The cardio questionnaires were completed by 44 male and 54 female undergraduate students from the University of Oklahoma in different physical activity classes. The same males and females completed the muscle strengthening questionnaire, except for one female who decided not to participate in the </w:t>
      </w:r>
      <w:r w:rsidR="007A4207" w:rsidRPr="00247C34">
        <w:rPr>
          <w:rFonts w:ascii="Times New Roman" w:hAnsi="Times New Roman" w:cs="Times New Roman"/>
        </w:rPr>
        <w:t>muscle strengthening questionnaire.</w:t>
      </w:r>
      <w:r w:rsidR="00937362" w:rsidRPr="00247C34">
        <w:rPr>
          <w:rFonts w:ascii="Times New Roman" w:hAnsi="Times New Roman" w:cs="Times New Roman"/>
        </w:rPr>
        <w:t xml:space="preserve"> Any responses that were mentioned by at least 20% of the students were included in the survey to elicit beliefs. For example, a common response to the example question above was that participating in the recommended amount of cardio helps one to be fit, so the statement “Getting the recommended amount of moderate or vigorous cardio exercise every week will improve my fitness” was scaled on a 7-point Likert scale (using unlikely to likely) in the survey. All of the indirect beliefs questions in the questionnaire were developed by this elicitation.</w:t>
      </w:r>
    </w:p>
    <w:p w14:paraId="2CE19108" w14:textId="0BFDE13C" w:rsidR="008B083F" w:rsidRPr="005902F9" w:rsidRDefault="008B083F">
      <w:pPr>
        <w:spacing w:line="480" w:lineRule="auto"/>
        <w:ind w:firstLine="720"/>
        <w:rPr>
          <w:rFonts w:ascii="Times New Roman" w:hAnsi="Times New Roman" w:cs="Times New Roman"/>
        </w:rPr>
      </w:pPr>
      <w:r w:rsidRPr="00906FB7">
        <w:rPr>
          <w:rFonts w:ascii="Times New Roman" w:hAnsi="Times New Roman" w:cs="Times New Roman"/>
        </w:rPr>
        <w:t xml:space="preserve">After the survey was developed, it was inspected for </w:t>
      </w:r>
      <w:r w:rsidR="000E490C" w:rsidRPr="00B40476">
        <w:rPr>
          <w:rFonts w:ascii="Times New Roman" w:hAnsi="Times New Roman" w:cs="Times New Roman"/>
        </w:rPr>
        <w:t>face and content validity by a panel of 6 experts (two experts of the IBM, two experts on the college population and physical a</w:t>
      </w:r>
      <w:r w:rsidR="000E490C" w:rsidRPr="002B15A1">
        <w:rPr>
          <w:rFonts w:ascii="Times New Roman" w:hAnsi="Times New Roman" w:cs="Times New Roman"/>
        </w:rPr>
        <w:t xml:space="preserve">ctivity, and two experts in survey development) </w:t>
      </w:r>
      <w:r w:rsidRPr="000D7AD2">
        <w:rPr>
          <w:rFonts w:ascii="Times New Roman" w:hAnsi="Times New Roman" w:cs="Times New Roman"/>
        </w:rPr>
        <w:t xml:space="preserve">in a 2-round review </w:t>
      </w:r>
      <w:r w:rsidR="000E490C" w:rsidRPr="000D7AD2">
        <w:rPr>
          <w:rFonts w:ascii="Times New Roman" w:hAnsi="Times New Roman" w:cs="Times New Roman"/>
        </w:rPr>
        <w:t>(Sharma and Petosa, 2014). The instrume</w:t>
      </w:r>
      <w:r w:rsidR="00CB50CE" w:rsidRPr="008100E5">
        <w:rPr>
          <w:rFonts w:ascii="Times New Roman" w:hAnsi="Times New Roman" w:cs="Times New Roman"/>
        </w:rPr>
        <w:t>nt was also pilot tested with 27</w:t>
      </w:r>
      <w:r w:rsidR="000E490C" w:rsidRPr="008100E5">
        <w:rPr>
          <w:rFonts w:ascii="Times New Roman" w:hAnsi="Times New Roman" w:cs="Times New Roman"/>
        </w:rPr>
        <w:t xml:space="preserve"> </w:t>
      </w:r>
      <w:r w:rsidRPr="00127BA9">
        <w:rPr>
          <w:rFonts w:ascii="Times New Roman" w:hAnsi="Times New Roman" w:cs="Times New Roman"/>
        </w:rPr>
        <w:t xml:space="preserve">undergraduate </w:t>
      </w:r>
      <w:r w:rsidR="000E490C" w:rsidRPr="005B1DBF">
        <w:rPr>
          <w:rFonts w:ascii="Times New Roman" w:hAnsi="Times New Roman" w:cs="Times New Roman"/>
        </w:rPr>
        <w:t xml:space="preserve">students from the University of Oklahoma who also provided feedback of the survey’s clarity to </w:t>
      </w:r>
      <w:r w:rsidR="000E490C" w:rsidRPr="005902F9">
        <w:rPr>
          <w:rFonts w:ascii="Times New Roman" w:hAnsi="Times New Roman" w:cs="Times New Roman"/>
        </w:rPr>
        <w:lastRenderedPageBreak/>
        <w:t>help with readability</w:t>
      </w:r>
      <w:r w:rsidR="003D405C" w:rsidRPr="005902F9">
        <w:rPr>
          <w:rFonts w:ascii="Times New Roman" w:hAnsi="Times New Roman" w:cs="Times New Roman"/>
        </w:rPr>
        <w:t xml:space="preserve"> and to determine how long the survey was. The pilot test revealed that the su</w:t>
      </w:r>
      <w:r w:rsidR="005B1C60" w:rsidRPr="005902F9">
        <w:rPr>
          <w:rFonts w:ascii="Times New Roman" w:hAnsi="Times New Roman" w:cs="Times New Roman"/>
        </w:rPr>
        <w:t>r</w:t>
      </w:r>
      <w:r w:rsidR="003D405C" w:rsidRPr="005902F9">
        <w:rPr>
          <w:rFonts w:ascii="Times New Roman" w:hAnsi="Times New Roman" w:cs="Times New Roman"/>
        </w:rPr>
        <w:t xml:space="preserve">vey took an average of </w:t>
      </w:r>
      <w:r w:rsidR="003E0310" w:rsidRPr="005902F9">
        <w:rPr>
          <w:rFonts w:ascii="Times New Roman" w:hAnsi="Times New Roman" w:cs="Times New Roman"/>
        </w:rPr>
        <w:t>15.57</w:t>
      </w:r>
      <w:r w:rsidR="003D405C" w:rsidRPr="005902F9">
        <w:rPr>
          <w:rFonts w:ascii="Times New Roman" w:hAnsi="Times New Roman" w:cs="Times New Roman"/>
        </w:rPr>
        <w:t xml:space="preserve"> (+/- </w:t>
      </w:r>
      <w:r w:rsidR="0014245C" w:rsidRPr="005902F9">
        <w:rPr>
          <w:rFonts w:ascii="Times New Roman" w:hAnsi="Times New Roman" w:cs="Times New Roman"/>
        </w:rPr>
        <w:t>4.5</w:t>
      </w:r>
      <w:r w:rsidR="003D405C" w:rsidRPr="005902F9">
        <w:rPr>
          <w:rFonts w:ascii="Times New Roman" w:hAnsi="Times New Roman" w:cs="Times New Roman"/>
        </w:rPr>
        <w:t>)</w:t>
      </w:r>
      <w:r w:rsidR="0014245C" w:rsidRPr="005902F9">
        <w:rPr>
          <w:rFonts w:ascii="Times New Roman" w:hAnsi="Times New Roman" w:cs="Times New Roman"/>
        </w:rPr>
        <w:t xml:space="preserve"> </w:t>
      </w:r>
      <w:r w:rsidR="003D405C" w:rsidRPr="005902F9">
        <w:rPr>
          <w:rFonts w:ascii="Times New Roman" w:hAnsi="Times New Roman" w:cs="Times New Roman"/>
        </w:rPr>
        <w:t xml:space="preserve">minutes to complete. </w:t>
      </w:r>
    </w:p>
    <w:p w14:paraId="29F549A8" w14:textId="74D5BA49" w:rsidR="000E490C" w:rsidRPr="005902F9" w:rsidRDefault="008B083F">
      <w:pPr>
        <w:spacing w:line="480" w:lineRule="auto"/>
        <w:ind w:firstLine="720"/>
        <w:rPr>
          <w:rFonts w:ascii="Times New Roman" w:hAnsi="Times New Roman" w:cs="Times New Roman"/>
        </w:rPr>
      </w:pPr>
      <w:r w:rsidRPr="005902F9">
        <w:rPr>
          <w:rFonts w:ascii="Times New Roman" w:hAnsi="Times New Roman" w:cs="Times New Roman"/>
        </w:rPr>
        <w:t xml:space="preserve">After data collection, </w:t>
      </w:r>
      <w:r w:rsidR="000E490C" w:rsidRPr="005902F9">
        <w:rPr>
          <w:rFonts w:ascii="Times New Roman" w:hAnsi="Times New Roman" w:cs="Times New Roman"/>
        </w:rPr>
        <w:t>psychometric</w:t>
      </w:r>
      <w:r w:rsidRPr="005902F9">
        <w:rPr>
          <w:rFonts w:ascii="Times New Roman" w:hAnsi="Times New Roman" w:cs="Times New Roman"/>
        </w:rPr>
        <w:t xml:space="preserve"> properties of the instrument were assessed to evaluate its </w:t>
      </w:r>
      <w:r w:rsidR="000E490C" w:rsidRPr="005902F9">
        <w:rPr>
          <w:rFonts w:ascii="Times New Roman" w:hAnsi="Times New Roman" w:cs="Times New Roman"/>
        </w:rPr>
        <w:t xml:space="preserve">validity and reliability.  Specifically, to evaluate stability (test-retest reliability) the survey was given to </w:t>
      </w:r>
      <w:r w:rsidR="005C3771" w:rsidRPr="005902F9">
        <w:rPr>
          <w:rFonts w:ascii="Times New Roman" w:hAnsi="Times New Roman" w:cs="Times New Roman"/>
        </w:rPr>
        <w:t>a small cohort of students (n=73</w:t>
      </w:r>
      <w:r w:rsidR="000E490C" w:rsidRPr="005902F9">
        <w:rPr>
          <w:rFonts w:ascii="Times New Roman" w:hAnsi="Times New Roman" w:cs="Times New Roman"/>
        </w:rPr>
        <w:t xml:space="preserve">) twice, with 2 weeks apart.  Scales were then correlated from time point 1 to time point 2, and a </w:t>
      </w:r>
      <w:r w:rsidR="0074006C" w:rsidRPr="005902F9">
        <w:rPr>
          <w:rFonts w:ascii="Times New Roman" w:hAnsi="Times New Roman" w:cs="Times New Roman"/>
        </w:rPr>
        <w:t>P</w:t>
      </w:r>
      <w:r w:rsidR="000E490C" w:rsidRPr="005902F9">
        <w:rPr>
          <w:rFonts w:ascii="Times New Roman" w:hAnsi="Times New Roman" w:cs="Times New Roman"/>
        </w:rPr>
        <w:t>earson</w:t>
      </w:r>
      <w:r w:rsidR="0074006C" w:rsidRPr="005902F9">
        <w:rPr>
          <w:rFonts w:ascii="Times New Roman" w:hAnsi="Times New Roman" w:cs="Times New Roman"/>
        </w:rPr>
        <w:t>’s</w:t>
      </w:r>
      <w:r w:rsidR="000E490C" w:rsidRPr="005902F9">
        <w:rPr>
          <w:rFonts w:ascii="Times New Roman" w:hAnsi="Times New Roman" w:cs="Times New Roman"/>
        </w:rPr>
        <w:t xml:space="preserve"> correlational coefficient analysis of 0.70 was used to determine acceptable stability. </w:t>
      </w:r>
      <w:r w:rsidR="005B346B" w:rsidRPr="005902F9">
        <w:rPr>
          <w:rFonts w:ascii="Times New Roman" w:hAnsi="Times New Roman" w:cs="Times New Roman"/>
        </w:rPr>
        <w:t xml:space="preserve">Next, internal consistency reliability was measured </w:t>
      </w:r>
      <w:r w:rsidR="0099767C" w:rsidRPr="005902F9">
        <w:rPr>
          <w:rFonts w:ascii="Times New Roman" w:hAnsi="Times New Roman" w:cs="Times New Roman"/>
        </w:rPr>
        <w:t>using Crobach’s Alpha</w:t>
      </w:r>
      <w:r w:rsidRPr="005902F9">
        <w:rPr>
          <w:rFonts w:ascii="Times New Roman" w:hAnsi="Times New Roman" w:cs="Times New Roman"/>
        </w:rPr>
        <w:t>, and scores ≥</w:t>
      </w:r>
      <w:r w:rsidR="007A4207">
        <w:rPr>
          <w:rFonts w:ascii="Times New Roman" w:hAnsi="Times New Roman" w:cs="Times New Roman"/>
        </w:rPr>
        <w:t xml:space="preserve"> </w:t>
      </w:r>
      <w:r w:rsidRPr="005902F9">
        <w:rPr>
          <w:rFonts w:ascii="Times New Roman" w:hAnsi="Times New Roman" w:cs="Times New Roman"/>
        </w:rPr>
        <w:t>0.70 were deemed acceptable</w:t>
      </w:r>
      <w:r w:rsidR="0099767C" w:rsidRPr="005902F9">
        <w:rPr>
          <w:rFonts w:ascii="Times New Roman" w:hAnsi="Times New Roman" w:cs="Times New Roman"/>
        </w:rPr>
        <w:t>.</w:t>
      </w:r>
      <w:r w:rsidR="00DC7D5A" w:rsidRPr="005902F9">
        <w:rPr>
          <w:rFonts w:ascii="Times New Roman" w:hAnsi="Times New Roman" w:cs="Times New Roman"/>
        </w:rPr>
        <w:t xml:space="preserve"> In order to test construct validity, a maximum likelihood confirmatory factor analysis was </w:t>
      </w:r>
      <w:r w:rsidR="005477B8" w:rsidRPr="005902F9">
        <w:rPr>
          <w:rFonts w:ascii="Times New Roman" w:hAnsi="Times New Roman" w:cs="Times New Roman"/>
        </w:rPr>
        <w:t xml:space="preserve">conducted </w:t>
      </w:r>
      <w:r w:rsidR="00DC7D5A" w:rsidRPr="005902F9">
        <w:rPr>
          <w:rFonts w:ascii="Times New Roman" w:hAnsi="Times New Roman" w:cs="Times New Roman"/>
        </w:rPr>
        <w:t xml:space="preserve">to determine if the indicator variables load correctly on the variables they are supposed to predict (Sharma &amp; Petosa, 2014). </w:t>
      </w:r>
    </w:p>
    <w:p w14:paraId="32AE356E" w14:textId="46586D5E" w:rsidR="00920176" w:rsidRPr="005902F9" w:rsidRDefault="00920176" w:rsidP="00A54C4F">
      <w:pPr>
        <w:spacing w:line="480" w:lineRule="auto"/>
        <w:ind w:firstLine="720"/>
        <w:rPr>
          <w:rFonts w:ascii="Times New Roman" w:hAnsi="Times New Roman" w:cs="Times New Roman"/>
        </w:rPr>
      </w:pPr>
      <w:r w:rsidRPr="005902F9">
        <w:rPr>
          <w:rFonts w:ascii="Times New Roman" w:hAnsi="Times New Roman" w:cs="Times New Roman"/>
        </w:rPr>
        <w:t xml:space="preserve">In order to measure physical activity, a modified version of the BRFSS questionnaire was used. One of the modifications made was that instead of asking the BRFSS aerobic question “how many times per week or per month did you take part in this (cardio) activity,” we asked “how many times per week did you take part in this (cardio) activity” (CDC, 2011). This modification was made so that the student responses would be uniform in regards to measuring days per week only and not days per week and month. Also, this would keep students from </w:t>
      </w:r>
      <w:r w:rsidR="00A54C4F">
        <w:rPr>
          <w:rFonts w:ascii="Times New Roman" w:hAnsi="Times New Roman" w:cs="Times New Roman"/>
        </w:rPr>
        <w:t>mistakenly</w:t>
      </w:r>
      <w:r w:rsidR="00A54C4F" w:rsidRPr="005902F9">
        <w:rPr>
          <w:rFonts w:ascii="Times New Roman" w:hAnsi="Times New Roman" w:cs="Times New Roman"/>
        </w:rPr>
        <w:t xml:space="preserve"> </w:t>
      </w:r>
      <w:r w:rsidRPr="005902F9">
        <w:rPr>
          <w:rFonts w:ascii="Times New Roman" w:hAnsi="Times New Roman" w:cs="Times New Roman"/>
        </w:rPr>
        <w:t xml:space="preserve">giving a number of days per week when they actually meant days per month or vice versa. The other modification made was for the </w:t>
      </w:r>
      <w:r w:rsidR="00384F62" w:rsidRPr="005902F9">
        <w:rPr>
          <w:rFonts w:ascii="Times New Roman" w:hAnsi="Times New Roman" w:cs="Times New Roman"/>
        </w:rPr>
        <w:t>muscle strengthening</w:t>
      </w:r>
      <w:r w:rsidRPr="005902F9">
        <w:rPr>
          <w:rFonts w:ascii="Times New Roman" w:hAnsi="Times New Roman" w:cs="Times New Roman"/>
        </w:rPr>
        <w:t xml:space="preserve"> physical activity measurement, which for the BRFSS questionnaire was “during the past month, how many times per week or per month did you do physical activities to strengthen your muscles?” and for </w:t>
      </w:r>
      <w:r w:rsidRPr="005902F9">
        <w:rPr>
          <w:rFonts w:ascii="Times New Roman" w:hAnsi="Times New Roman" w:cs="Times New Roman"/>
        </w:rPr>
        <w:lastRenderedPageBreak/>
        <w:t>our questionnaire was “</w:t>
      </w:r>
      <w:r w:rsidRPr="005902F9">
        <w:rPr>
          <w:rStyle w:val="Strong"/>
          <w:rFonts w:ascii="Times New Roman" w:eastAsia="Times New Roman" w:hAnsi="Times New Roman" w:cs="Times New Roman"/>
          <w:b w:val="0"/>
        </w:rPr>
        <w:t xml:space="preserve">During the past month, how many days per week did you do exercise to strengthen the following muscle groups” and a list of all the major muscle groups specified in the 2008 Physical Activity Guidelines (arms, back, hips, shoulders, chest, abdomen, and legs) along with a corresponding “days per week” answer space was given (CDC, 2011). The “per month” was removed from the questionnaire for the same reasons mentioned for the aerobic physical activity question. The “for all major muscle groups” with corresponding “days per week” spaces were added because the current 2008 Physical Activity Guidelines specifies the importance of strengthening all the major muscle groups, but the current BRFSS </w:t>
      </w:r>
      <w:r w:rsidR="00384F62" w:rsidRPr="005902F9">
        <w:rPr>
          <w:rStyle w:val="Strong"/>
          <w:rFonts w:ascii="Times New Roman" w:eastAsia="Times New Roman" w:hAnsi="Times New Roman" w:cs="Times New Roman"/>
          <w:b w:val="0"/>
        </w:rPr>
        <w:t>muscle strengthening</w:t>
      </w:r>
      <w:r w:rsidRPr="005902F9">
        <w:rPr>
          <w:rStyle w:val="Strong"/>
          <w:rFonts w:ascii="Times New Roman" w:eastAsia="Times New Roman" w:hAnsi="Times New Roman" w:cs="Times New Roman"/>
          <w:b w:val="0"/>
        </w:rPr>
        <w:t xml:space="preserve"> physical activity question does not measure that with the lack of muscle group specificity in the question (CDC, 2011). This limitation was specified in the “Data Users Guide to the BRFSS Physical Activity Questions” (CDC, 2011).</w:t>
      </w:r>
    </w:p>
    <w:p w14:paraId="1DEDBC7E" w14:textId="4464E1B3" w:rsidR="005A369F" w:rsidRPr="005902F9" w:rsidRDefault="00301EE1" w:rsidP="005A369F">
      <w:pPr>
        <w:spacing w:line="480" w:lineRule="auto"/>
        <w:ind w:firstLine="720"/>
        <w:rPr>
          <w:rFonts w:ascii="Times New Roman" w:hAnsi="Times New Roman" w:cs="Times New Roman"/>
          <w:color w:val="000000"/>
        </w:rPr>
      </w:pPr>
      <w:r w:rsidRPr="005902F9">
        <w:rPr>
          <w:rFonts w:ascii="Times New Roman" w:hAnsi="Times New Roman" w:cs="Times New Roman"/>
        </w:rPr>
        <w:t xml:space="preserve">In this </w:t>
      </w:r>
      <w:r w:rsidR="008B083F" w:rsidRPr="005902F9">
        <w:rPr>
          <w:rFonts w:ascii="Times New Roman" w:hAnsi="Times New Roman" w:cs="Times New Roman"/>
        </w:rPr>
        <w:t>study</w:t>
      </w:r>
      <w:r w:rsidRPr="005902F9">
        <w:rPr>
          <w:rFonts w:ascii="Times New Roman" w:hAnsi="Times New Roman" w:cs="Times New Roman"/>
        </w:rPr>
        <w:t>, c</w:t>
      </w:r>
      <w:r w:rsidR="00BE71CE" w:rsidRPr="005902F9">
        <w:rPr>
          <w:rFonts w:ascii="Times New Roman" w:hAnsi="Times New Roman" w:cs="Times New Roman"/>
        </w:rPr>
        <w:t>ardio exercise referred</w:t>
      </w:r>
      <w:r w:rsidR="00824443" w:rsidRPr="005902F9">
        <w:rPr>
          <w:rFonts w:ascii="Times New Roman" w:hAnsi="Times New Roman" w:cs="Times New Roman"/>
        </w:rPr>
        <w:t xml:space="preserve"> to aerobic physical activity and muscle strengthening exercise refers to </w:t>
      </w:r>
      <w:r w:rsidR="00384F62" w:rsidRPr="005902F9">
        <w:rPr>
          <w:rFonts w:ascii="Times New Roman" w:hAnsi="Times New Roman" w:cs="Times New Roman"/>
        </w:rPr>
        <w:t>muscle strengthening</w:t>
      </w:r>
      <w:r w:rsidR="00824443" w:rsidRPr="005902F9">
        <w:rPr>
          <w:rFonts w:ascii="Times New Roman" w:hAnsi="Times New Roman" w:cs="Times New Roman"/>
        </w:rPr>
        <w:t xml:space="preserve"> physical activity. </w:t>
      </w:r>
      <w:r w:rsidR="00824443" w:rsidRPr="005902F9">
        <w:rPr>
          <w:rFonts w:ascii="Times New Roman" w:hAnsi="Times New Roman" w:cs="Times New Roman"/>
          <w:color w:val="000000"/>
        </w:rPr>
        <w:t xml:space="preserve">According to the IBM “Behavior” refers to an observable event, that contains a </w:t>
      </w:r>
      <w:r w:rsidR="00824443" w:rsidRPr="005902F9">
        <w:rPr>
          <w:rFonts w:ascii="Times New Roman" w:hAnsi="Times New Roman" w:cs="Times New Roman"/>
          <w:i/>
          <w:color w:val="000000"/>
        </w:rPr>
        <w:t>Target, Action, Context, and Time.</w:t>
      </w:r>
      <w:r w:rsidR="00824443" w:rsidRPr="005902F9">
        <w:rPr>
          <w:rFonts w:ascii="Times New Roman" w:hAnsi="Times New Roman" w:cs="Times New Roman"/>
          <w:color w:val="000000"/>
        </w:rPr>
        <w:t xml:space="preserve">  In this study, the</w:t>
      </w:r>
      <w:r w:rsidR="00BE71CE" w:rsidRPr="005902F9">
        <w:rPr>
          <w:rFonts w:ascii="Times New Roman" w:hAnsi="Times New Roman" w:cs="Times New Roman"/>
          <w:color w:val="000000"/>
        </w:rPr>
        <w:t>re were</w:t>
      </w:r>
      <w:r w:rsidR="00824443" w:rsidRPr="005902F9">
        <w:rPr>
          <w:rFonts w:ascii="Times New Roman" w:hAnsi="Times New Roman" w:cs="Times New Roman"/>
          <w:color w:val="000000"/>
        </w:rPr>
        <w:t xml:space="preserve"> two behaviors u</w:t>
      </w:r>
      <w:r w:rsidR="00BE71CE" w:rsidRPr="005902F9">
        <w:rPr>
          <w:rFonts w:ascii="Times New Roman" w:hAnsi="Times New Roman" w:cs="Times New Roman"/>
          <w:color w:val="000000"/>
        </w:rPr>
        <w:t>nder investigation. The first was</w:t>
      </w:r>
      <w:r w:rsidR="00824443" w:rsidRPr="005902F9">
        <w:rPr>
          <w:rFonts w:ascii="Times New Roman" w:hAnsi="Times New Roman" w:cs="Times New Roman"/>
          <w:color w:val="000000"/>
        </w:rPr>
        <w:t xml:space="preserve"> “</w:t>
      </w:r>
      <w:r w:rsidR="00824443" w:rsidRPr="005902F9">
        <w:rPr>
          <w:rFonts w:ascii="Times New Roman" w:hAnsi="Times New Roman" w:cs="Times New Roman"/>
          <w:bCs/>
          <w:color w:val="000000"/>
        </w:rPr>
        <w:t>Meeting the government recommended amou</w:t>
      </w:r>
      <w:r w:rsidR="006D5DAD" w:rsidRPr="005902F9">
        <w:rPr>
          <w:rFonts w:ascii="Times New Roman" w:hAnsi="Times New Roman" w:cs="Times New Roman"/>
          <w:bCs/>
          <w:color w:val="000000"/>
        </w:rPr>
        <w:t>nt of cardio</w:t>
      </w:r>
      <w:r w:rsidR="00824443" w:rsidRPr="005902F9">
        <w:rPr>
          <w:rFonts w:ascii="Times New Roman" w:hAnsi="Times New Roman" w:cs="Times New Roman"/>
          <w:bCs/>
          <w:color w:val="000000"/>
        </w:rPr>
        <w:t xml:space="preserve"> exercise every week</w:t>
      </w:r>
      <w:r w:rsidR="00824443" w:rsidRPr="005902F9">
        <w:rPr>
          <w:rFonts w:ascii="Times New Roman" w:hAnsi="Times New Roman" w:cs="Times New Roman"/>
          <w:color w:val="000000"/>
        </w:rPr>
        <w:t>”</w:t>
      </w:r>
      <w:r w:rsidR="00BE71CE" w:rsidRPr="005902F9">
        <w:rPr>
          <w:rFonts w:ascii="Times New Roman" w:hAnsi="Times New Roman" w:cs="Times New Roman"/>
          <w:color w:val="000000"/>
        </w:rPr>
        <w:t xml:space="preserve"> and the second was</w:t>
      </w:r>
      <w:r w:rsidR="00824443" w:rsidRPr="005902F9">
        <w:rPr>
          <w:rFonts w:ascii="Times New Roman" w:hAnsi="Times New Roman" w:cs="Times New Roman"/>
          <w:color w:val="000000"/>
        </w:rPr>
        <w:t xml:space="preserve"> “</w:t>
      </w:r>
      <w:r w:rsidR="00824443" w:rsidRPr="005902F9">
        <w:rPr>
          <w:rFonts w:ascii="Times New Roman" w:hAnsi="Times New Roman" w:cs="Times New Roman"/>
          <w:bCs/>
          <w:color w:val="000000"/>
        </w:rPr>
        <w:t>Meeting the government recommen</w:t>
      </w:r>
      <w:r w:rsidR="006D5DAD" w:rsidRPr="005902F9">
        <w:rPr>
          <w:rFonts w:ascii="Times New Roman" w:hAnsi="Times New Roman" w:cs="Times New Roman"/>
          <w:bCs/>
          <w:color w:val="000000"/>
        </w:rPr>
        <w:t>ded amount of muscle strengthening exercise</w:t>
      </w:r>
      <w:r w:rsidR="00824443" w:rsidRPr="005902F9">
        <w:rPr>
          <w:rFonts w:ascii="Times New Roman" w:hAnsi="Times New Roman" w:cs="Times New Roman"/>
          <w:bCs/>
          <w:color w:val="000000"/>
        </w:rPr>
        <w:t xml:space="preserve"> every week</w:t>
      </w:r>
      <w:r w:rsidR="00824443" w:rsidRPr="005902F9">
        <w:rPr>
          <w:rFonts w:ascii="Times New Roman" w:hAnsi="Times New Roman" w:cs="Times New Roman"/>
          <w:color w:val="000000"/>
        </w:rPr>
        <w:t>”.  These behaviors h</w:t>
      </w:r>
      <w:r w:rsidR="00BE71CE" w:rsidRPr="005902F9">
        <w:rPr>
          <w:rFonts w:ascii="Times New Roman" w:hAnsi="Times New Roman" w:cs="Times New Roman"/>
          <w:color w:val="000000"/>
        </w:rPr>
        <w:t>ad</w:t>
      </w:r>
      <w:r w:rsidR="00824443" w:rsidRPr="005902F9">
        <w:rPr>
          <w:rFonts w:ascii="Times New Roman" w:hAnsi="Times New Roman" w:cs="Times New Roman"/>
          <w:color w:val="000000"/>
        </w:rPr>
        <w:t xml:space="preserve"> a Target (aerobic and </w:t>
      </w:r>
      <w:r w:rsidR="00384F62" w:rsidRPr="005902F9">
        <w:rPr>
          <w:rFonts w:ascii="Times New Roman" w:hAnsi="Times New Roman" w:cs="Times New Roman"/>
          <w:color w:val="000000"/>
        </w:rPr>
        <w:t>muscle strengthening</w:t>
      </w:r>
      <w:r w:rsidR="00824443" w:rsidRPr="005902F9">
        <w:rPr>
          <w:rFonts w:ascii="Times New Roman" w:hAnsi="Times New Roman" w:cs="Times New Roman"/>
          <w:color w:val="000000"/>
        </w:rPr>
        <w:t xml:space="preserve"> exercise), Action (engaging in the recommended amounts of aerobic and </w:t>
      </w:r>
      <w:r w:rsidR="00384F62" w:rsidRPr="005902F9">
        <w:rPr>
          <w:rFonts w:ascii="Times New Roman" w:hAnsi="Times New Roman" w:cs="Times New Roman"/>
          <w:color w:val="000000"/>
        </w:rPr>
        <w:t>muscle strengthening</w:t>
      </w:r>
      <w:r w:rsidR="00824443" w:rsidRPr="005902F9">
        <w:rPr>
          <w:rFonts w:ascii="Times New Roman" w:hAnsi="Times New Roman" w:cs="Times New Roman"/>
          <w:color w:val="000000"/>
        </w:rPr>
        <w:t xml:space="preserve"> exercise weekly), Context (college students) and Time-frame (</w:t>
      </w:r>
      <w:r w:rsidR="003B0FA6" w:rsidRPr="005902F9">
        <w:rPr>
          <w:rFonts w:ascii="Times New Roman" w:hAnsi="Times New Roman" w:cs="Times New Roman"/>
          <w:color w:val="000000"/>
        </w:rPr>
        <w:t>every week</w:t>
      </w:r>
      <w:r w:rsidR="00824443" w:rsidRPr="005902F9">
        <w:rPr>
          <w:rFonts w:ascii="Times New Roman" w:hAnsi="Times New Roman" w:cs="Times New Roman"/>
          <w:color w:val="000000"/>
        </w:rPr>
        <w:t xml:space="preserve">). </w:t>
      </w:r>
      <w:r w:rsidR="008B083F" w:rsidRPr="005902F9">
        <w:rPr>
          <w:rFonts w:ascii="Times New Roman" w:hAnsi="Times New Roman" w:cs="Times New Roman"/>
          <w:color w:val="000000"/>
        </w:rPr>
        <w:t>Both behaviors were</w:t>
      </w:r>
      <w:r w:rsidR="00824443" w:rsidRPr="005902F9">
        <w:rPr>
          <w:rFonts w:ascii="Times New Roman" w:hAnsi="Times New Roman" w:cs="Times New Roman"/>
          <w:color w:val="000000"/>
        </w:rPr>
        <w:t xml:space="preserve"> operationalized in this study as individual responses to seven items for aerobic (cardio) exercise behavior and one item for </w:t>
      </w:r>
      <w:r w:rsidR="00384F62" w:rsidRPr="005902F9">
        <w:rPr>
          <w:rFonts w:ascii="Times New Roman" w:hAnsi="Times New Roman" w:cs="Times New Roman"/>
          <w:color w:val="000000"/>
        </w:rPr>
        <w:t xml:space="preserve">muscle </w:t>
      </w:r>
      <w:r w:rsidR="00384F62" w:rsidRPr="005902F9">
        <w:rPr>
          <w:rFonts w:ascii="Times New Roman" w:hAnsi="Times New Roman" w:cs="Times New Roman"/>
          <w:color w:val="000000"/>
        </w:rPr>
        <w:lastRenderedPageBreak/>
        <w:t>strengthening</w:t>
      </w:r>
      <w:r w:rsidR="00824443" w:rsidRPr="005902F9">
        <w:rPr>
          <w:rFonts w:ascii="Times New Roman" w:hAnsi="Times New Roman" w:cs="Times New Roman"/>
          <w:color w:val="000000"/>
        </w:rPr>
        <w:t xml:space="preserve"> (muscle strengthening) exercise behavior. For aerobic exercise behavior, items refer</w:t>
      </w:r>
      <w:r w:rsidR="00BE71CE" w:rsidRPr="005902F9">
        <w:rPr>
          <w:rFonts w:ascii="Times New Roman" w:hAnsi="Times New Roman" w:cs="Times New Roman"/>
          <w:color w:val="000000"/>
        </w:rPr>
        <w:t>red</w:t>
      </w:r>
      <w:r w:rsidR="00824443" w:rsidRPr="005902F9">
        <w:rPr>
          <w:rFonts w:ascii="Times New Roman" w:hAnsi="Times New Roman" w:cs="Times New Roman"/>
          <w:color w:val="000000"/>
        </w:rPr>
        <w:t xml:space="preserve"> to </w:t>
      </w:r>
      <w:r w:rsidR="00BE71CE" w:rsidRPr="005902F9">
        <w:rPr>
          <w:rFonts w:ascii="Times New Roman" w:hAnsi="Times New Roman" w:cs="Times New Roman"/>
          <w:color w:val="000000"/>
        </w:rPr>
        <w:t xml:space="preserve">whether </w:t>
      </w:r>
      <w:r w:rsidR="008B083F" w:rsidRPr="005902F9">
        <w:rPr>
          <w:rFonts w:ascii="Times New Roman" w:hAnsi="Times New Roman" w:cs="Times New Roman"/>
          <w:color w:val="000000"/>
        </w:rPr>
        <w:t xml:space="preserve">the individual participated </w:t>
      </w:r>
      <w:r w:rsidR="00824443" w:rsidRPr="005902F9">
        <w:rPr>
          <w:rFonts w:ascii="Times New Roman" w:hAnsi="Times New Roman" w:cs="Times New Roman"/>
          <w:color w:val="000000"/>
        </w:rPr>
        <w:t xml:space="preserve">in aerobic exercise, the type of aerobic exercise </w:t>
      </w:r>
      <w:r w:rsidR="008B083F" w:rsidRPr="005902F9">
        <w:rPr>
          <w:rFonts w:ascii="Times New Roman" w:hAnsi="Times New Roman" w:cs="Times New Roman"/>
          <w:color w:val="000000"/>
        </w:rPr>
        <w:t xml:space="preserve">they </w:t>
      </w:r>
      <w:r w:rsidR="00824443" w:rsidRPr="005902F9">
        <w:rPr>
          <w:rFonts w:ascii="Times New Roman" w:hAnsi="Times New Roman" w:cs="Times New Roman"/>
          <w:color w:val="000000"/>
        </w:rPr>
        <w:t>engage</w:t>
      </w:r>
      <w:r w:rsidR="008B083F" w:rsidRPr="005902F9">
        <w:rPr>
          <w:rFonts w:ascii="Times New Roman" w:hAnsi="Times New Roman" w:cs="Times New Roman"/>
          <w:color w:val="000000"/>
        </w:rPr>
        <w:t xml:space="preserve">d </w:t>
      </w:r>
      <w:r w:rsidR="00824443" w:rsidRPr="005902F9">
        <w:rPr>
          <w:rFonts w:ascii="Times New Roman" w:hAnsi="Times New Roman" w:cs="Times New Roman"/>
          <w:color w:val="000000"/>
        </w:rPr>
        <w:t xml:space="preserve">in most (moderate/vigorous), how often </w:t>
      </w:r>
      <w:r w:rsidR="008B083F" w:rsidRPr="005902F9">
        <w:rPr>
          <w:rFonts w:ascii="Times New Roman" w:hAnsi="Times New Roman" w:cs="Times New Roman"/>
          <w:color w:val="000000"/>
        </w:rPr>
        <w:t xml:space="preserve">they </w:t>
      </w:r>
      <w:r w:rsidR="00824443" w:rsidRPr="005902F9">
        <w:rPr>
          <w:rFonts w:ascii="Times New Roman" w:hAnsi="Times New Roman" w:cs="Times New Roman"/>
          <w:color w:val="000000"/>
        </w:rPr>
        <w:t>engage</w:t>
      </w:r>
      <w:r w:rsidR="008B083F" w:rsidRPr="005902F9">
        <w:rPr>
          <w:rFonts w:ascii="Times New Roman" w:hAnsi="Times New Roman" w:cs="Times New Roman"/>
          <w:color w:val="000000"/>
        </w:rPr>
        <w:t>d</w:t>
      </w:r>
      <w:r w:rsidR="00824443" w:rsidRPr="005902F9">
        <w:rPr>
          <w:rFonts w:ascii="Times New Roman" w:hAnsi="Times New Roman" w:cs="Times New Roman"/>
          <w:color w:val="000000"/>
        </w:rPr>
        <w:t xml:space="preserve"> in that aerobic exercise (in days per week), and how long </w:t>
      </w:r>
      <w:r w:rsidR="008B083F" w:rsidRPr="005902F9">
        <w:rPr>
          <w:rFonts w:ascii="Times New Roman" w:hAnsi="Times New Roman" w:cs="Times New Roman"/>
          <w:color w:val="000000"/>
        </w:rPr>
        <w:t xml:space="preserve">they </w:t>
      </w:r>
      <w:r w:rsidR="00824443" w:rsidRPr="005902F9">
        <w:rPr>
          <w:rFonts w:ascii="Times New Roman" w:hAnsi="Times New Roman" w:cs="Times New Roman"/>
          <w:color w:val="000000"/>
        </w:rPr>
        <w:t>perform</w:t>
      </w:r>
      <w:r w:rsidR="008B083F" w:rsidRPr="005902F9">
        <w:rPr>
          <w:rFonts w:ascii="Times New Roman" w:hAnsi="Times New Roman" w:cs="Times New Roman"/>
          <w:color w:val="000000"/>
        </w:rPr>
        <w:t xml:space="preserve">ed </w:t>
      </w:r>
      <w:r w:rsidR="00824443" w:rsidRPr="005902F9">
        <w:rPr>
          <w:rFonts w:ascii="Times New Roman" w:hAnsi="Times New Roman" w:cs="Times New Roman"/>
          <w:color w:val="000000"/>
        </w:rPr>
        <w:t xml:space="preserve">that type of aerobic exercise (in minutes per day). The questions </w:t>
      </w:r>
      <w:r w:rsidR="00BE71CE" w:rsidRPr="005902F9">
        <w:rPr>
          <w:rFonts w:ascii="Times New Roman" w:hAnsi="Times New Roman" w:cs="Times New Roman"/>
          <w:color w:val="000000"/>
        </w:rPr>
        <w:t>were</w:t>
      </w:r>
      <w:r w:rsidR="00824443" w:rsidRPr="005902F9">
        <w:rPr>
          <w:rFonts w:ascii="Times New Roman" w:hAnsi="Times New Roman" w:cs="Times New Roman"/>
          <w:color w:val="000000"/>
        </w:rPr>
        <w:t xml:space="preserve"> then repeated for the next type of aerobic exercise </w:t>
      </w:r>
      <w:r w:rsidR="008B083F" w:rsidRPr="005902F9">
        <w:rPr>
          <w:rFonts w:ascii="Times New Roman" w:hAnsi="Times New Roman" w:cs="Times New Roman"/>
          <w:color w:val="000000"/>
        </w:rPr>
        <w:t>(if applicable)</w:t>
      </w:r>
      <w:r w:rsidR="00824443" w:rsidRPr="005902F9">
        <w:rPr>
          <w:rFonts w:ascii="Times New Roman" w:hAnsi="Times New Roman" w:cs="Times New Roman"/>
          <w:color w:val="000000"/>
        </w:rPr>
        <w:t xml:space="preserve">. </w:t>
      </w:r>
      <w:r w:rsidR="008B083F" w:rsidRPr="005902F9">
        <w:rPr>
          <w:rFonts w:ascii="Times New Roman" w:hAnsi="Times New Roman" w:cs="Times New Roman"/>
          <w:color w:val="000000"/>
        </w:rPr>
        <w:t xml:space="preserve">To evaluate </w:t>
      </w:r>
      <w:r w:rsidR="00384F62" w:rsidRPr="005902F9">
        <w:rPr>
          <w:rFonts w:ascii="Times New Roman" w:hAnsi="Times New Roman" w:cs="Times New Roman"/>
          <w:color w:val="000000"/>
        </w:rPr>
        <w:t>muscle strengthening</w:t>
      </w:r>
      <w:r w:rsidR="00824443" w:rsidRPr="005902F9">
        <w:rPr>
          <w:rFonts w:ascii="Times New Roman" w:hAnsi="Times New Roman" w:cs="Times New Roman"/>
          <w:color w:val="000000"/>
        </w:rPr>
        <w:t xml:space="preserve"> exercise</w:t>
      </w:r>
      <w:r w:rsidR="008B083F" w:rsidRPr="005902F9">
        <w:rPr>
          <w:rFonts w:ascii="Times New Roman" w:hAnsi="Times New Roman" w:cs="Times New Roman"/>
          <w:color w:val="000000"/>
        </w:rPr>
        <w:t xml:space="preserve">, </w:t>
      </w:r>
      <w:r w:rsidR="00824443" w:rsidRPr="005902F9">
        <w:rPr>
          <w:rFonts w:ascii="Times New Roman" w:hAnsi="Times New Roman" w:cs="Times New Roman"/>
          <w:color w:val="000000"/>
        </w:rPr>
        <w:t>item</w:t>
      </w:r>
      <w:r w:rsidR="008B083F" w:rsidRPr="005902F9">
        <w:rPr>
          <w:rFonts w:ascii="Times New Roman" w:hAnsi="Times New Roman" w:cs="Times New Roman"/>
          <w:color w:val="000000"/>
        </w:rPr>
        <w:t>s</w:t>
      </w:r>
      <w:r w:rsidR="00824443" w:rsidRPr="005902F9">
        <w:rPr>
          <w:rFonts w:ascii="Times New Roman" w:hAnsi="Times New Roman" w:cs="Times New Roman"/>
          <w:color w:val="000000"/>
        </w:rPr>
        <w:t xml:space="preserve"> refer</w:t>
      </w:r>
      <w:r w:rsidR="00BE71CE" w:rsidRPr="005902F9">
        <w:rPr>
          <w:rFonts w:ascii="Times New Roman" w:hAnsi="Times New Roman" w:cs="Times New Roman"/>
          <w:color w:val="000000"/>
        </w:rPr>
        <w:t>red</w:t>
      </w:r>
      <w:r w:rsidR="00824443" w:rsidRPr="005902F9">
        <w:rPr>
          <w:rFonts w:ascii="Times New Roman" w:hAnsi="Times New Roman" w:cs="Times New Roman"/>
          <w:color w:val="000000"/>
        </w:rPr>
        <w:t xml:space="preserve"> to how often </w:t>
      </w:r>
      <w:r w:rsidR="008B083F" w:rsidRPr="005902F9">
        <w:rPr>
          <w:rFonts w:ascii="Times New Roman" w:hAnsi="Times New Roman" w:cs="Times New Roman"/>
          <w:color w:val="000000"/>
        </w:rPr>
        <w:t xml:space="preserve">the individual </w:t>
      </w:r>
      <w:r w:rsidR="00824443" w:rsidRPr="005902F9">
        <w:rPr>
          <w:rFonts w:ascii="Times New Roman" w:hAnsi="Times New Roman" w:cs="Times New Roman"/>
          <w:color w:val="000000"/>
        </w:rPr>
        <w:t>did exercises to strengthen each muscle group</w:t>
      </w:r>
      <w:r w:rsidR="008B083F" w:rsidRPr="005902F9">
        <w:rPr>
          <w:rFonts w:ascii="Times New Roman" w:hAnsi="Times New Roman" w:cs="Times New Roman"/>
          <w:color w:val="000000"/>
        </w:rPr>
        <w:t xml:space="preserve"> (</w:t>
      </w:r>
      <w:r w:rsidR="00AC7B33" w:rsidRPr="005902F9">
        <w:rPr>
          <w:rFonts w:ascii="Times New Roman" w:hAnsi="Times New Roman" w:cs="Times New Roman"/>
          <w:color w:val="000000"/>
        </w:rPr>
        <w:t>arms, back, hips, shoulders, chest, abdomen, and legs</w:t>
      </w:r>
      <w:r w:rsidR="008B083F" w:rsidRPr="005902F9">
        <w:rPr>
          <w:rFonts w:ascii="Times New Roman" w:hAnsi="Times New Roman" w:cs="Times New Roman"/>
          <w:color w:val="000000"/>
        </w:rPr>
        <w:t xml:space="preserve">) </w:t>
      </w:r>
      <w:r w:rsidR="00824443" w:rsidRPr="005902F9">
        <w:rPr>
          <w:rFonts w:ascii="Times New Roman" w:hAnsi="Times New Roman" w:cs="Times New Roman"/>
          <w:color w:val="000000"/>
        </w:rPr>
        <w:t>in days per week. The population being targeted</w:t>
      </w:r>
      <w:r w:rsidR="00BE71CE" w:rsidRPr="005902F9">
        <w:rPr>
          <w:rFonts w:ascii="Times New Roman" w:hAnsi="Times New Roman" w:cs="Times New Roman"/>
          <w:color w:val="000000"/>
        </w:rPr>
        <w:t xml:space="preserve"> was</w:t>
      </w:r>
      <w:r w:rsidR="00824443" w:rsidRPr="005902F9">
        <w:rPr>
          <w:rFonts w:ascii="Times New Roman" w:hAnsi="Times New Roman" w:cs="Times New Roman"/>
          <w:color w:val="000000"/>
        </w:rPr>
        <w:t xml:space="preserve"> </w:t>
      </w:r>
      <w:r w:rsidR="005472B6" w:rsidRPr="005902F9">
        <w:rPr>
          <w:rFonts w:ascii="Times New Roman" w:hAnsi="Times New Roman" w:cs="Times New Roman"/>
          <w:color w:val="000000"/>
        </w:rPr>
        <w:t>undergraduate</w:t>
      </w:r>
      <w:r w:rsidR="00824443" w:rsidRPr="005902F9">
        <w:rPr>
          <w:rFonts w:ascii="Times New Roman" w:hAnsi="Times New Roman" w:cs="Times New Roman"/>
          <w:color w:val="000000"/>
        </w:rPr>
        <w:t xml:space="preserve"> students </w:t>
      </w:r>
      <w:r w:rsidR="005472B6" w:rsidRPr="005902F9">
        <w:rPr>
          <w:rFonts w:ascii="Times New Roman" w:hAnsi="Times New Roman" w:cs="Times New Roman"/>
          <w:color w:val="000000"/>
        </w:rPr>
        <w:t xml:space="preserve">between the ages of 18 and 24 </w:t>
      </w:r>
      <w:r w:rsidR="00824443" w:rsidRPr="005902F9">
        <w:rPr>
          <w:rFonts w:ascii="Times New Roman" w:hAnsi="Times New Roman" w:cs="Times New Roman"/>
          <w:color w:val="000000"/>
        </w:rPr>
        <w:t xml:space="preserve">enrolled in at least one hour at the University of Oklahoma.  </w:t>
      </w:r>
    </w:p>
    <w:p w14:paraId="55417A84" w14:textId="2A59485D" w:rsidR="00824443" w:rsidRPr="005902F9" w:rsidRDefault="00824443" w:rsidP="008B083F">
      <w:pPr>
        <w:widowControl w:val="0"/>
        <w:autoSpaceDE w:val="0"/>
        <w:autoSpaceDN w:val="0"/>
        <w:adjustRightInd w:val="0"/>
        <w:spacing w:line="480" w:lineRule="auto"/>
        <w:ind w:firstLine="720"/>
        <w:rPr>
          <w:rFonts w:ascii="Times New Roman" w:hAnsi="Times New Roman" w:cs="Times New Roman"/>
          <w:color w:val="000000"/>
        </w:rPr>
      </w:pPr>
      <w:r w:rsidRPr="005902F9">
        <w:rPr>
          <w:rFonts w:ascii="Times New Roman" w:hAnsi="Times New Roman" w:cs="Times New Roman"/>
        </w:rPr>
        <w:t xml:space="preserve">According to the IBM “Intentions” refers to an individual’s readiness to engage in a particular behavior, so a readiness to meet the recommended amount of aerobic physical activity and a readiness to meet the recommended amount of </w:t>
      </w:r>
      <w:r w:rsidR="00384F62" w:rsidRPr="005902F9">
        <w:rPr>
          <w:rFonts w:ascii="Times New Roman" w:hAnsi="Times New Roman" w:cs="Times New Roman"/>
        </w:rPr>
        <w:t>muscle strengthening</w:t>
      </w:r>
      <w:r w:rsidRPr="005902F9">
        <w:rPr>
          <w:rFonts w:ascii="Times New Roman" w:hAnsi="Times New Roman" w:cs="Times New Roman"/>
        </w:rPr>
        <w:t xml:space="preserve"> physical activity. </w:t>
      </w:r>
      <w:r w:rsidRPr="005902F9">
        <w:rPr>
          <w:rFonts w:ascii="Times New Roman" w:hAnsi="Times New Roman" w:cs="Times New Roman"/>
          <w:color w:val="000000"/>
        </w:rPr>
        <w:t xml:space="preserve">In this study, this construct </w:t>
      </w:r>
      <w:r w:rsidR="00BE71CE" w:rsidRPr="005902F9">
        <w:rPr>
          <w:rFonts w:ascii="Times New Roman" w:hAnsi="Times New Roman" w:cs="Times New Roman"/>
          <w:color w:val="000000"/>
        </w:rPr>
        <w:t>was</w:t>
      </w:r>
      <w:r w:rsidRPr="005902F9">
        <w:rPr>
          <w:rFonts w:ascii="Times New Roman" w:hAnsi="Times New Roman" w:cs="Times New Roman"/>
          <w:color w:val="000000"/>
        </w:rPr>
        <w:t xml:space="preserve"> operationalized as individual responses to items referring to “I intend”, “I plan”, and “I will” directed towards the behavior. This construct </w:t>
      </w:r>
      <w:r w:rsidR="00BE71CE" w:rsidRPr="005902F9">
        <w:rPr>
          <w:rFonts w:ascii="Times New Roman" w:hAnsi="Times New Roman" w:cs="Times New Roman"/>
          <w:color w:val="000000"/>
        </w:rPr>
        <w:t>was</w:t>
      </w:r>
      <w:r w:rsidRPr="005902F9">
        <w:rPr>
          <w:rFonts w:ascii="Times New Roman" w:hAnsi="Times New Roman" w:cs="Times New Roman"/>
          <w:color w:val="000000"/>
        </w:rPr>
        <w:t xml:space="preserve"> measured by </w:t>
      </w:r>
      <w:r w:rsidR="008B083F" w:rsidRPr="005902F9">
        <w:rPr>
          <w:rFonts w:ascii="Times New Roman" w:hAnsi="Times New Roman" w:cs="Times New Roman"/>
          <w:color w:val="000000"/>
        </w:rPr>
        <w:t xml:space="preserve">3 </w:t>
      </w:r>
      <w:r w:rsidRPr="005902F9">
        <w:rPr>
          <w:rFonts w:ascii="Times New Roman" w:hAnsi="Times New Roman" w:cs="Times New Roman"/>
          <w:color w:val="000000"/>
        </w:rPr>
        <w:t xml:space="preserve">items for aerobic physical activity and for </w:t>
      </w:r>
      <w:r w:rsidR="00384F62" w:rsidRPr="005902F9">
        <w:rPr>
          <w:rFonts w:ascii="Times New Roman" w:hAnsi="Times New Roman" w:cs="Times New Roman"/>
          <w:color w:val="000000"/>
        </w:rPr>
        <w:t>muscle strengthening</w:t>
      </w:r>
      <w:r w:rsidRPr="005902F9">
        <w:rPr>
          <w:rFonts w:ascii="Times New Roman" w:hAnsi="Times New Roman" w:cs="Times New Roman"/>
          <w:color w:val="000000"/>
        </w:rPr>
        <w:t xml:space="preserve"> physical act</w:t>
      </w:r>
      <w:r w:rsidR="007A1B46">
        <w:rPr>
          <w:rFonts w:ascii="Times New Roman" w:hAnsi="Times New Roman" w:cs="Times New Roman"/>
          <w:color w:val="000000"/>
        </w:rPr>
        <w:t xml:space="preserve">ivity with a possible range of -9 to +9 </w:t>
      </w:r>
      <w:r w:rsidRPr="005902F9">
        <w:rPr>
          <w:rFonts w:ascii="Times New Roman" w:hAnsi="Times New Roman" w:cs="Times New Roman"/>
          <w:color w:val="000000"/>
        </w:rPr>
        <w:t>for each behavior. This range in</w:t>
      </w:r>
      <w:r w:rsidR="00BE71CE" w:rsidRPr="005902F9">
        <w:rPr>
          <w:rFonts w:ascii="Times New Roman" w:hAnsi="Times New Roman" w:cs="Times New Roman"/>
          <w:color w:val="000000"/>
        </w:rPr>
        <w:t>dicated</w:t>
      </w:r>
      <w:r w:rsidRPr="005902F9">
        <w:rPr>
          <w:rFonts w:ascii="Times New Roman" w:hAnsi="Times New Roman" w:cs="Times New Roman"/>
          <w:color w:val="000000"/>
        </w:rPr>
        <w:t xml:space="preserve"> that those that score</w:t>
      </w:r>
      <w:r w:rsidR="00BE71CE" w:rsidRPr="005902F9">
        <w:rPr>
          <w:rFonts w:ascii="Times New Roman" w:hAnsi="Times New Roman" w:cs="Times New Roman"/>
          <w:color w:val="000000"/>
        </w:rPr>
        <w:t>d</w:t>
      </w:r>
      <w:r w:rsidR="007A1B46">
        <w:rPr>
          <w:rFonts w:ascii="Times New Roman" w:hAnsi="Times New Roman" w:cs="Times New Roman"/>
          <w:color w:val="000000"/>
        </w:rPr>
        <w:t xml:space="preserve"> -9</w:t>
      </w:r>
      <w:r w:rsidR="00BE71CE" w:rsidRPr="005902F9">
        <w:rPr>
          <w:rFonts w:ascii="Times New Roman" w:hAnsi="Times New Roman" w:cs="Times New Roman"/>
          <w:color w:val="000000"/>
        </w:rPr>
        <w:t xml:space="preserve"> </w:t>
      </w:r>
      <w:r w:rsidRPr="005902F9">
        <w:rPr>
          <w:rFonts w:ascii="Times New Roman" w:hAnsi="Times New Roman" w:cs="Times New Roman"/>
          <w:color w:val="000000"/>
        </w:rPr>
        <w:t>have low intentions, and those that score</w:t>
      </w:r>
      <w:r w:rsidR="00BE71CE" w:rsidRPr="005902F9">
        <w:rPr>
          <w:rFonts w:ascii="Times New Roman" w:hAnsi="Times New Roman" w:cs="Times New Roman"/>
          <w:color w:val="000000"/>
        </w:rPr>
        <w:t>d</w:t>
      </w:r>
      <w:r w:rsidR="007A1B46">
        <w:rPr>
          <w:rFonts w:ascii="Times New Roman" w:hAnsi="Times New Roman" w:cs="Times New Roman"/>
          <w:color w:val="000000"/>
        </w:rPr>
        <w:t xml:space="preserve"> 9</w:t>
      </w:r>
      <w:r w:rsidRPr="005902F9">
        <w:rPr>
          <w:rFonts w:ascii="Times New Roman" w:hAnsi="Times New Roman" w:cs="Times New Roman"/>
          <w:color w:val="000000"/>
        </w:rPr>
        <w:t xml:space="preserve"> have high intentions.  </w:t>
      </w:r>
    </w:p>
    <w:p w14:paraId="1A864E82" w14:textId="4F08C388" w:rsidR="00824443" w:rsidRPr="005902F9" w:rsidRDefault="00824443" w:rsidP="00A07D1B">
      <w:pPr>
        <w:widowControl w:val="0"/>
        <w:autoSpaceDE w:val="0"/>
        <w:autoSpaceDN w:val="0"/>
        <w:adjustRightInd w:val="0"/>
        <w:spacing w:line="480" w:lineRule="auto"/>
        <w:ind w:firstLine="720"/>
        <w:contextualSpacing/>
        <w:rPr>
          <w:rFonts w:ascii="Times New Roman" w:hAnsi="Times New Roman" w:cs="Times New Roman"/>
        </w:rPr>
      </w:pPr>
      <w:r w:rsidRPr="005902F9">
        <w:rPr>
          <w:rFonts w:ascii="Times New Roman" w:hAnsi="Times New Roman" w:cs="Times New Roman"/>
        </w:rPr>
        <w:t xml:space="preserve">According to the IBM “Attitudes towards a behavior” (or simply Attitudes) refers to the overall feeling of favorableness or un-favorableness towards a behavior.  </w:t>
      </w:r>
      <w:r w:rsidRPr="005902F9">
        <w:rPr>
          <w:rFonts w:ascii="Times New Roman" w:hAnsi="Times New Roman" w:cs="Times New Roman"/>
          <w:color w:val="000000"/>
        </w:rPr>
        <w:t xml:space="preserve">In this study, this construct </w:t>
      </w:r>
      <w:r w:rsidR="00BE71CE" w:rsidRPr="005902F9">
        <w:rPr>
          <w:rFonts w:ascii="Times New Roman" w:hAnsi="Times New Roman" w:cs="Times New Roman"/>
          <w:color w:val="000000"/>
        </w:rPr>
        <w:t>was</w:t>
      </w:r>
      <w:r w:rsidRPr="005902F9">
        <w:rPr>
          <w:rFonts w:ascii="Times New Roman" w:hAnsi="Times New Roman" w:cs="Times New Roman"/>
          <w:color w:val="000000"/>
        </w:rPr>
        <w:t xml:space="preserve"> operationalized using direct and indirect measures. </w:t>
      </w:r>
      <w:r w:rsidR="00A07D1B" w:rsidRPr="005902F9">
        <w:rPr>
          <w:rFonts w:ascii="Times New Roman" w:hAnsi="Times New Roman" w:cs="Times New Roman"/>
          <w:color w:val="000000"/>
        </w:rPr>
        <w:t>For each behavior, f</w:t>
      </w:r>
      <w:r w:rsidR="00114AC3" w:rsidRPr="005902F9">
        <w:rPr>
          <w:rFonts w:ascii="Times New Roman" w:hAnsi="Times New Roman" w:cs="Times New Roman"/>
          <w:color w:val="000000"/>
        </w:rPr>
        <w:t xml:space="preserve">our items measured attitudes, with </w:t>
      </w:r>
      <w:r w:rsidRPr="005902F9">
        <w:rPr>
          <w:rFonts w:ascii="Times New Roman" w:hAnsi="Times New Roman" w:cs="Times New Roman"/>
        </w:rPr>
        <w:t xml:space="preserve">two </w:t>
      </w:r>
      <w:r w:rsidR="00A07D1B" w:rsidRPr="005902F9">
        <w:rPr>
          <w:rFonts w:ascii="Times New Roman" w:hAnsi="Times New Roman" w:cs="Times New Roman"/>
        </w:rPr>
        <w:t>items evaluating</w:t>
      </w:r>
      <w:r w:rsidRPr="005902F9">
        <w:rPr>
          <w:rFonts w:ascii="Times New Roman" w:hAnsi="Times New Roman" w:cs="Times New Roman"/>
        </w:rPr>
        <w:t xml:space="preserve"> </w:t>
      </w:r>
      <w:r w:rsidR="00A07D1B" w:rsidRPr="005902F9">
        <w:rPr>
          <w:rFonts w:ascii="Times New Roman" w:hAnsi="Times New Roman" w:cs="Times New Roman"/>
        </w:rPr>
        <w:t>i</w:t>
      </w:r>
      <w:r w:rsidRPr="005902F9">
        <w:rPr>
          <w:rFonts w:ascii="Times New Roman" w:hAnsi="Times New Roman" w:cs="Times New Roman"/>
        </w:rPr>
        <w:t xml:space="preserve">nstrumental </w:t>
      </w:r>
      <w:r w:rsidRPr="005902F9">
        <w:rPr>
          <w:rFonts w:ascii="Times New Roman" w:hAnsi="Times New Roman" w:cs="Times New Roman"/>
        </w:rPr>
        <w:lastRenderedPageBreak/>
        <w:t>attitudes</w:t>
      </w:r>
      <w:r w:rsidR="002D6EB6" w:rsidRPr="005902F9">
        <w:rPr>
          <w:rFonts w:ascii="Times New Roman" w:hAnsi="Times New Roman" w:cs="Times New Roman"/>
        </w:rPr>
        <w:t>, for example</w:t>
      </w:r>
      <w:r w:rsidR="002D6EB6" w:rsidRPr="005902F9">
        <w:rPr>
          <w:rFonts w:ascii="Times New Roman" w:hAnsi="Times New Roman" w:cs="Times New Roman"/>
          <w:color w:val="000000" w:themeColor="text1"/>
        </w:rPr>
        <w:t>, “Getting the recommended amount of muscle strengthening exercise every week is: non-beneficial - beneficial</w:t>
      </w:r>
      <w:r w:rsidR="00747F19" w:rsidRPr="005902F9">
        <w:rPr>
          <w:rFonts w:ascii="Times New Roman" w:hAnsi="Times New Roman" w:cs="Times New Roman"/>
          <w:color w:val="000000" w:themeColor="text1"/>
        </w:rPr>
        <w:t>)</w:t>
      </w:r>
      <w:r w:rsidRPr="005902F9">
        <w:rPr>
          <w:rFonts w:ascii="Times New Roman" w:hAnsi="Times New Roman" w:cs="Times New Roman"/>
          <w:color w:val="000000" w:themeColor="text1"/>
        </w:rPr>
        <w:t xml:space="preserve">, </w:t>
      </w:r>
      <w:r w:rsidR="00A07D1B" w:rsidRPr="005902F9">
        <w:rPr>
          <w:rFonts w:ascii="Times New Roman" w:hAnsi="Times New Roman" w:cs="Times New Roman"/>
        </w:rPr>
        <w:t>and two items evaluating</w:t>
      </w:r>
      <w:r w:rsidRPr="005902F9">
        <w:rPr>
          <w:rFonts w:ascii="Times New Roman" w:hAnsi="Times New Roman" w:cs="Times New Roman"/>
        </w:rPr>
        <w:t xml:space="preserve"> experiential attitudes</w:t>
      </w:r>
      <w:r w:rsidR="002D6EB6" w:rsidRPr="005902F9">
        <w:rPr>
          <w:rFonts w:ascii="Times New Roman" w:hAnsi="Times New Roman" w:cs="Times New Roman"/>
        </w:rPr>
        <w:t>, for example, “</w:t>
      </w:r>
      <w:r w:rsidR="002D6EB6" w:rsidRPr="005902F9">
        <w:rPr>
          <w:rFonts w:ascii="Times New Roman" w:hAnsi="Times New Roman" w:cs="Times New Roman"/>
          <w:color w:val="000000" w:themeColor="text1"/>
        </w:rPr>
        <w:t>Getting the recommended amount of muscle strengthening exercise every week is: unpleasant – pleasant.”</w:t>
      </w:r>
      <w:r w:rsidRPr="005902F9">
        <w:rPr>
          <w:rFonts w:ascii="Times New Roman" w:hAnsi="Times New Roman" w:cs="Times New Roman"/>
          <w:color w:val="000000" w:themeColor="text1"/>
        </w:rPr>
        <w:t xml:space="preserve"> </w:t>
      </w:r>
      <w:r w:rsidR="00A07D1B" w:rsidRPr="005902F9">
        <w:rPr>
          <w:rFonts w:ascii="Times New Roman" w:hAnsi="Times New Roman" w:cs="Times New Roman"/>
          <w:color w:val="000000"/>
        </w:rPr>
        <w:t>The possible</w:t>
      </w:r>
      <w:r w:rsidRPr="005902F9">
        <w:rPr>
          <w:rFonts w:ascii="Times New Roman" w:hAnsi="Times New Roman" w:cs="Times New Roman"/>
          <w:color w:val="000000"/>
        </w:rPr>
        <w:t xml:space="preserve"> range </w:t>
      </w:r>
      <w:r w:rsidR="00A07D1B" w:rsidRPr="005902F9">
        <w:rPr>
          <w:rFonts w:ascii="Times New Roman" w:hAnsi="Times New Roman" w:cs="Times New Roman"/>
          <w:color w:val="000000"/>
        </w:rPr>
        <w:t xml:space="preserve">for this scale was between </w:t>
      </w:r>
      <w:r w:rsidR="007A1B46">
        <w:rPr>
          <w:rFonts w:ascii="Times New Roman" w:hAnsi="Times New Roman" w:cs="Times New Roman"/>
          <w:color w:val="000000"/>
        </w:rPr>
        <w:t>-12 to +12</w:t>
      </w:r>
      <w:r w:rsidRPr="005902F9">
        <w:rPr>
          <w:rFonts w:ascii="Times New Roman" w:hAnsi="Times New Roman" w:cs="Times New Roman"/>
          <w:color w:val="000000"/>
        </w:rPr>
        <w:t xml:space="preserve"> for each behavior. This range indicates that those that score</w:t>
      </w:r>
      <w:r w:rsidR="00092F0C" w:rsidRPr="005902F9">
        <w:rPr>
          <w:rFonts w:ascii="Times New Roman" w:hAnsi="Times New Roman" w:cs="Times New Roman"/>
          <w:color w:val="000000"/>
        </w:rPr>
        <w:t>d</w:t>
      </w:r>
      <w:r w:rsidR="007A1B46">
        <w:rPr>
          <w:rFonts w:ascii="Times New Roman" w:hAnsi="Times New Roman" w:cs="Times New Roman"/>
          <w:color w:val="000000"/>
        </w:rPr>
        <w:t xml:space="preserve"> -12</w:t>
      </w:r>
      <w:r w:rsidRPr="005902F9">
        <w:rPr>
          <w:rFonts w:ascii="Times New Roman" w:hAnsi="Times New Roman" w:cs="Times New Roman"/>
          <w:color w:val="000000"/>
        </w:rPr>
        <w:t xml:space="preserve"> have unfavorable attitudes, and those that score</w:t>
      </w:r>
      <w:r w:rsidR="00092F0C" w:rsidRPr="005902F9">
        <w:rPr>
          <w:rFonts w:ascii="Times New Roman" w:hAnsi="Times New Roman" w:cs="Times New Roman"/>
          <w:color w:val="000000"/>
        </w:rPr>
        <w:t>d</w:t>
      </w:r>
      <w:r w:rsidR="007A1B46">
        <w:rPr>
          <w:rFonts w:ascii="Times New Roman" w:hAnsi="Times New Roman" w:cs="Times New Roman"/>
          <w:color w:val="000000"/>
        </w:rPr>
        <w:t xml:space="preserve"> 12</w:t>
      </w:r>
      <w:r w:rsidRPr="005902F9">
        <w:rPr>
          <w:rFonts w:ascii="Times New Roman" w:hAnsi="Times New Roman" w:cs="Times New Roman"/>
          <w:color w:val="000000"/>
        </w:rPr>
        <w:t xml:space="preserve"> have favorable attitudes.  </w:t>
      </w:r>
    </w:p>
    <w:p w14:paraId="2D7E92CA" w14:textId="0E81B454" w:rsidR="00824443" w:rsidRPr="005902F9" w:rsidRDefault="00A07D1B" w:rsidP="00A07D1B">
      <w:pPr>
        <w:spacing w:line="480" w:lineRule="auto"/>
        <w:ind w:firstLine="720"/>
        <w:rPr>
          <w:rFonts w:ascii="Times New Roman" w:hAnsi="Times New Roman" w:cs="Times New Roman"/>
        </w:rPr>
      </w:pPr>
      <w:r w:rsidRPr="005902F9">
        <w:rPr>
          <w:rFonts w:ascii="Times New Roman" w:hAnsi="Times New Roman" w:cs="Times New Roman"/>
          <w:color w:val="000000"/>
        </w:rPr>
        <w:t>To evaluate the</w:t>
      </w:r>
      <w:r w:rsidR="00824443" w:rsidRPr="005902F9">
        <w:rPr>
          <w:rFonts w:ascii="Times New Roman" w:hAnsi="Times New Roman" w:cs="Times New Roman"/>
          <w:color w:val="000000"/>
        </w:rPr>
        <w:t xml:space="preserve"> indirect measures of attitudes</w:t>
      </w:r>
      <w:r w:rsidRPr="005902F9">
        <w:rPr>
          <w:rFonts w:ascii="Times New Roman" w:hAnsi="Times New Roman" w:cs="Times New Roman"/>
          <w:color w:val="000000"/>
        </w:rPr>
        <w:t xml:space="preserve">, </w:t>
      </w:r>
      <w:r w:rsidRPr="005902F9">
        <w:rPr>
          <w:rFonts w:ascii="Times New Roman" w:hAnsi="Times New Roman" w:cs="Times New Roman"/>
        </w:rPr>
        <w:t>b</w:t>
      </w:r>
      <w:r w:rsidR="00824443" w:rsidRPr="005902F9">
        <w:rPr>
          <w:rFonts w:ascii="Times New Roman" w:hAnsi="Times New Roman" w:cs="Times New Roman"/>
        </w:rPr>
        <w:t>ehavioral beliefs</w:t>
      </w:r>
      <w:r w:rsidR="002D6EB6" w:rsidRPr="005902F9">
        <w:rPr>
          <w:rFonts w:ascii="Times New Roman" w:hAnsi="Times New Roman" w:cs="Times New Roman"/>
        </w:rPr>
        <w:t>, for example, “</w:t>
      </w:r>
      <w:r w:rsidR="002D6EB6" w:rsidRPr="005902F9">
        <w:rPr>
          <w:rFonts w:ascii="Times New Roman" w:hAnsi="Times New Roman" w:cs="Times New Roman"/>
          <w:color w:val="000000" w:themeColor="text1"/>
        </w:rPr>
        <w:t>Getting the recommended amount of muscle strengthening exercise every week will make me healthy: slightly likely – extremely likely,”</w:t>
      </w:r>
      <w:r w:rsidR="002D6EB6" w:rsidRPr="005902F9">
        <w:rPr>
          <w:rFonts w:ascii="Times New Roman" w:hAnsi="Times New Roman" w:cs="Times New Roman"/>
        </w:rPr>
        <w:t xml:space="preserve"> </w:t>
      </w:r>
      <w:r w:rsidRPr="005902F9">
        <w:rPr>
          <w:rFonts w:ascii="Times New Roman" w:hAnsi="Times New Roman" w:cs="Times New Roman"/>
        </w:rPr>
        <w:t xml:space="preserve">with a corresponding </w:t>
      </w:r>
      <w:r w:rsidR="00824443" w:rsidRPr="005902F9">
        <w:rPr>
          <w:rFonts w:ascii="Times New Roman" w:hAnsi="Times New Roman" w:cs="Times New Roman"/>
        </w:rPr>
        <w:t>outcome evaluation</w:t>
      </w:r>
      <w:r w:rsidR="002D6EB6" w:rsidRPr="005902F9">
        <w:rPr>
          <w:rFonts w:ascii="Times New Roman" w:hAnsi="Times New Roman" w:cs="Times New Roman"/>
        </w:rPr>
        <w:t xml:space="preserve">, for example, “For me to be healthy is: slightly desirable – extremely desirable,” </w:t>
      </w:r>
      <w:r w:rsidRPr="005902F9">
        <w:rPr>
          <w:rFonts w:ascii="Times New Roman" w:hAnsi="Times New Roman" w:cs="Times New Roman"/>
        </w:rPr>
        <w:t>for each belief was evaluated</w:t>
      </w:r>
      <w:r w:rsidR="00824443" w:rsidRPr="005902F9">
        <w:rPr>
          <w:rFonts w:ascii="Times New Roman" w:hAnsi="Times New Roman" w:cs="Times New Roman"/>
        </w:rPr>
        <w:t xml:space="preserve">. </w:t>
      </w:r>
      <w:r w:rsidRPr="005902F9">
        <w:rPr>
          <w:rFonts w:ascii="Times New Roman" w:hAnsi="Times New Roman" w:cs="Times New Roman"/>
          <w:color w:val="000000"/>
        </w:rPr>
        <w:t>Then, the both</w:t>
      </w:r>
      <w:r w:rsidR="00824443" w:rsidRPr="005902F9">
        <w:rPr>
          <w:rFonts w:ascii="Times New Roman" w:hAnsi="Times New Roman" w:cs="Times New Roman"/>
        </w:rPr>
        <w:t xml:space="preserve"> measured </w:t>
      </w:r>
      <w:r w:rsidRPr="005902F9">
        <w:rPr>
          <w:rFonts w:ascii="Times New Roman" w:hAnsi="Times New Roman" w:cs="Times New Roman"/>
        </w:rPr>
        <w:t xml:space="preserve">were multiplied.  </w:t>
      </w:r>
      <w:r w:rsidR="00824443" w:rsidRPr="005902F9">
        <w:rPr>
          <w:rFonts w:ascii="Times New Roman" w:hAnsi="Times New Roman" w:cs="Times New Roman"/>
        </w:rPr>
        <w:t xml:space="preserve">Each behavioral belief item </w:t>
      </w:r>
      <w:r w:rsidR="00BE71CE" w:rsidRPr="005902F9">
        <w:rPr>
          <w:rFonts w:ascii="Times New Roman" w:hAnsi="Times New Roman" w:cs="Times New Roman"/>
        </w:rPr>
        <w:t>was</w:t>
      </w:r>
      <w:r w:rsidR="00824443" w:rsidRPr="005902F9">
        <w:rPr>
          <w:rFonts w:ascii="Times New Roman" w:hAnsi="Times New Roman" w:cs="Times New Roman"/>
        </w:rPr>
        <w:t xml:space="preserve"> scored from 1-7 and each outcome evaluation </w:t>
      </w:r>
      <w:r w:rsidR="00BE71CE" w:rsidRPr="005902F9">
        <w:rPr>
          <w:rFonts w:ascii="Times New Roman" w:hAnsi="Times New Roman" w:cs="Times New Roman"/>
        </w:rPr>
        <w:t>was</w:t>
      </w:r>
      <w:r w:rsidR="00824443" w:rsidRPr="005902F9">
        <w:rPr>
          <w:rFonts w:ascii="Times New Roman" w:hAnsi="Times New Roman" w:cs="Times New Roman"/>
        </w:rPr>
        <w:t xml:space="preserve"> scored from -3 to +3, with a possible range of -21 to +21 for each pair.  </w:t>
      </w:r>
    </w:p>
    <w:p w14:paraId="782565A5" w14:textId="0D08F338" w:rsidR="00824443" w:rsidRPr="005902F9" w:rsidRDefault="00824443" w:rsidP="00A07D1B">
      <w:pPr>
        <w:widowControl w:val="0"/>
        <w:autoSpaceDE w:val="0"/>
        <w:autoSpaceDN w:val="0"/>
        <w:adjustRightInd w:val="0"/>
        <w:spacing w:line="480" w:lineRule="auto"/>
        <w:ind w:firstLine="720"/>
        <w:contextualSpacing/>
        <w:rPr>
          <w:rFonts w:ascii="Times New Roman" w:hAnsi="Times New Roman" w:cs="Times New Roman"/>
        </w:rPr>
      </w:pPr>
      <w:r w:rsidRPr="005902F9">
        <w:rPr>
          <w:rFonts w:ascii="Times New Roman" w:hAnsi="Times New Roman" w:cs="Times New Roman"/>
        </w:rPr>
        <w:t xml:space="preserve">According to the IBM “Perceived Norms” refers to one’s perception of social pressure to engage in a certain behavior. </w:t>
      </w:r>
      <w:r w:rsidRPr="005902F9">
        <w:rPr>
          <w:rFonts w:ascii="Times New Roman" w:hAnsi="Times New Roman" w:cs="Times New Roman"/>
          <w:color w:val="000000"/>
        </w:rPr>
        <w:t xml:space="preserve">In this study, this construct </w:t>
      </w:r>
      <w:r w:rsidR="00BE71CE" w:rsidRPr="005902F9">
        <w:rPr>
          <w:rFonts w:ascii="Times New Roman" w:hAnsi="Times New Roman" w:cs="Times New Roman"/>
          <w:color w:val="000000"/>
        </w:rPr>
        <w:t>was</w:t>
      </w:r>
      <w:r w:rsidRPr="005902F9">
        <w:rPr>
          <w:rFonts w:ascii="Times New Roman" w:hAnsi="Times New Roman" w:cs="Times New Roman"/>
          <w:color w:val="000000"/>
        </w:rPr>
        <w:t xml:space="preserve"> operationalized using direct and indirect measures. </w:t>
      </w:r>
      <w:r w:rsidR="00A07D1B" w:rsidRPr="005902F9">
        <w:rPr>
          <w:rFonts w:ascii="Times New Roman" w:hAnsi="Times New Roman" w:cs="Times New Roman"/>
          <w:color w:val="000000"/>
        </w:rPr>
        <w:t>For each behavior, four items measured</w:t>
      </w:r>
      <w:r w:rsidRPr="005902F9">
        <w:rPr>
          <w:rFonts w:ascii="Times New Roman" w:hAnsi="Times New Roman" w:cs="Times New Roman"/>
        </w:rPr>
        <w:t xml:space="preserve"> perceived norms</w:t>
      </w:r>
      <w:r w:rsidR="00A07D1B" w:rsidRPr="005902F9">
        <w:rPr>
          <w:rFonts w:ascii="Times New Roman" w:hAnsi="Times New Roman" w:cs="Times New Roman"/>
        </w:rPr>
        <w:t>, with two items evaluating i</w:t>
      </w:r>
      <w:r w:rsidRPr="005902F9">
        <w:rPr>
          <w:rFonts w:ascii="Times New Roman" w:hAnsi="Times New Roman" w:cs="Times New Roman"/>
        </w:rPr>
        <w:t>njunctive norms</w:t>
      </w:r>
      <w:r w:rsidR="002D6EB6" w:rsidRPr="005902F9">
        <w:rPr>
          <w:rFonts w:ascii="Times New Roman" w:hAnsi="Times New Roman" w:cs="Times New Roman"/>
        </w:rPr>
        <w:t xml:space="preserve">, for example, “Most people who are important to me think I should get the recommended amount of muscle strengthening exercise every week: strongly disagree – strongly agree,” </w:t>
      </w:r>
      <w:r w:rsidRPr="005902F9">
        <w:rPr>
          <w:rFonts w:ascii="Times New Roman" w:hAnsi="Times New Roman" w:cs="Times New Roman"/>
        </w:rPr>
        <w:t xml:space="preserve">and </w:t>
      </w:r>
      <w:r w:rsidR="00A07D1B" w:rsidRPr="005902F9">
        <w:rPr>
          <w:rFonts w:ascii="Times New Roman" w:hAnsi="Times New Roman" w:cs="Times New Roman"/>
        </w:rPr>
        <w:t xml:space="preserve">two items evaluating </w:t>
      </w:r>
      <w:r w:rsidRPr="005902F9">
        <w:rPr>
          <w:rFonts w:ascii="Times New Roman" w:hAnsi="Times New Roman" w:cs="Times New Roman"/>
        </w:rPr>
        <w:t>descriptive norms</w:t>
      </w:r>
      <w:r w:rsidR="00B1376C" w:rsidRPr="005902F9">
        <w:rPr>
          <w:rFonts w:ascii="Times New Roman" w:hAnsi="Times New Roman" w:cs="Times New Roman"/>
        </w:rPr>
        <w:t>, for example, “Most people who are important to me get the recommended amount of muscle strengthening exercise every week: strongly disagree – strongly agree</w:t>
      </w:r>
      <w:r w:rsidR="00A07D1B" w:rsidRPr="005902F9">
        <w:rPr>
          <w:rFonts w:ascii="Times New Roman" w:hAnsi="Times New Roman" w:cs="Times New Roman"/>
        </w:rPr>
        <w:t>.</w:t>
      </w:r>
      <w:r w:rsidR="00B1376C" w:rsidRPr="005902F9">
        <w:rPr>
          <w:rFonts w:ascii="Times New Roman" w:hAnsi="Times New Roman" w:cs="Times New Roman"/>
        </w:rPr>
        <w:t>”</w:t>
      </w:r>
      <w:r w:rsidR="00A07D1B" w:rsidRPr="005902F9">
        <w:rPr>
          <w:rFonts w:ascii="Times New Roman" w:hAnsi="Times New Roman" w:cs="Times New Roman"/>
        </w:rPr>
        <w:t xml:space="preserve">  The</w:t>
      </w:r>
      <w:r w:rsidRPr="005902F9">
        <w:rPr>
          <w:rFonts w:ascii="Times New Roman" w:hAnsi="Times New Roman" w:cs="Times New Roman"/>
          <w:color w:val="000000"/>
        </w:rPr>
        <w:t xml:space="preserve"> possible range </w:t>
      </w:r>
      <w:r w:rsidR="00A07D1B" w:rsidRPr="005902F9">
        <w:rPr>
          <w:rFonts w:ascii="Times New Roman" w:hAnsi="Times New Roman" w:cs="Times New Roman"/>
          <w:color w:val="000000"/>
        </w:rPr>
        <w:t xml:space="preserve">for this scale was between </w:t>
      </w:r>
      <w:r w:rsidR="007A1B46">
        <w:rPr>
          <w:rFonts w:ascii="Times New Roman" w:hAnsi="Times New Roman" w:cs="Times New Roman"/>
          <w:color w:val="000000"/>
        </w:rPr>
        <w:t>-12 to +12</w:t>
      </w:r>
      <w:r w:rsidRPr="005902F9">
        <w:rPr>
          <w:rFonts w:ascii="Times New Roman" w:hAnsi="Times New Roman" w:cs="Times New Roman"/>
          <w:color w:val="000000"/>
        </w:rPr>
        <w:t xml:space="preserve"> for each behavior. This range indicates that those that score</w:t>
      </w:r>
      <w:r w:rsidR="00BE71CE" w:rsidRPr="005902F9">
        <w:rPr>
          <w:rFonts w:ascii="Times New Roman" w:hAnsi="Times New Roman" w:cs="Times New Roman"/>
          <w:color w:val="000000"/>
        </w:rPr>
        <w:t>d</w:t>
      </w:r>
      <w:r w:rsidR="004170D5">
        <w:rPr>
          <w:rFonts w:ascii="Times New Roman" w:hAnsi="Times New Roman" w:cs="Times New Roman"/>
          <w:color w:val="000000"/>
        </w:rPr>
        <w:t xml:space="preserve"> -</w:t>
      </w:r>
      <w:r w:rsidR="007A1B46">
        <w:rPr>
          <w:rFonts w:ascii="Times New Roman" w:hAnsi="Times New Roman" w:cs="Times New Roman"/>
          <w:color w:val="000000"/>
        </w:rPr>
        <w:t>12</w:t>
      </w:r>
      <w:r w:rsidRPr="005902F9">
        <w:rPr>
          <w:rFonts w:ascii="Times New Roman" w:hAnsi="Times New Roman" w:cs="Times New Roman"/>
          <w:color w:val="000000"/>
        </w:rPr>
        <w:t xml:space="preserve"> have negative perceived </w:t>
      </w:r>
      <w:r w:rsidRPr="005902F9">
        <w:rPr>
          <w:rFonts w:ascii="Times New Roman" w:hAnsi="Times New Roman" w:cs="Times New Roman"/>
          <w:color w:val="000000"/>
        </w:rPr>
        <w:lastRenderedPageBreak/>
        <w:t>norms, and those that score</w:t>
      </w:r>
      <w:r w:rsidR="00BE71CE" w:rsidRPr="005902F9">
        <w:rPr>
          <w:rFonts w:ascii="Times New Roman" w:hAnsi="Times New Roman" w:cs="Times New Roman"/>
          <w:color w:val="000000"/>
        </w:rPr>
        <w:t>d</w:t>
      </w:r>
      <w:r w:rsidR="007A1B46">
        <w:rPr>
          <w:rFonts w:ascii="Times New Roman" w:hAnsi="Times New Roman" w:cs="Times New Roman"/>
          <w:color w:val="000000"/>
        </w:rPr>
        <w:t xml:space="preserve"> 12</w:t>
      </w:r>
      <w:r w:rsidRPr="005902F9">
        <w:rPr>
          <w:rFonts w:ascii="Times New Roman" w:hAnsi="Times New Roman" w:cs="Times New Roman"/>
          <w:color w:val="000000"/>
        </w:rPr>
        <w:t xml:space="preserve"> have positive perceived norms.</w:t>
      </w:r>
    </w:p>
    <w:p w14:paraId="4DB9594F" w14:textId="25DC83A7" w:rsidR="00824443" w:rsidRPr="005902F9" w:rsidRDefault="00A07D1B" w:rsidP="00A07D1B">
      <w:pPr>
        <w:spacing w:line="480" w:lineRule="auto"/>
        <w:ind w:firstLine="720"/>
        <w:rPr>
          <w:rFonts w:ascii="Times New Roman" w:hAnsi="Times New Roman" w:cs="Times New Roman"/>
        </w:rPr>
      </w:pPr>
      <w:r w:rsidRPr="005902F9">
        <w:rPr>
          <w:rFonts w:ascii="Times New Roman" w:hAnsi="Times New Roman" w:cs="Times New Roman"/>
          <w:color w:val="000000"/>
        </w:rPr>
        <w:t xml:space="preserve">To evaluate the </w:t>
      </w:r>
      <w:r w:rsidR="00824443" w:rsidRPr="005902F9">
        <w:rPr>
          <w:rFonts w:ascii="Times New Roman" w:hAnsi="Times New Roman" w:cs="Times New Roman"/>
          <w:color w:val="000000"/>
        </w:rPr>
        <w:t>indirect measures of perceived norms</w:t>
      </w:r>
      <w:r w:rsidRPr="005902F9">
        <w:rPr>
          <w:rFonts w:ascii="Times New Roman" w:hAnsi="Times New Roman" w:cs="Times New Roman"/>
          <w:color w:val="000000"/>
        </w:rPr>
        <w:t>, both types of norms (injunctive and descriptive) were evaluated separately.  First, i</w:t>
      </w:r>
      <w:r w:rsidR="00824443" w:rsidRPr="005902F9">
        <w:rPr>
          <w:rFonts w:ascii="Times New Roman" w:hAnsi="Times New Roman" w:cs="Times New Roman"/>
        </w:rPr>
        <w:t>njunctive normative beliefs</w:t>
      </w:r>
      <w:r w:rsidR="00747F19" w:rsidRPr="005902F9">
        <w:rPr>
          <w:rFonts w:ascii="Times New Roman" w:hAnsi="Times New Roman" w:cs="Times New Roman"/>
        </w:rPr>
        <w:t xml:space="preserve"> </w:t>
      </w:r>
      <w:r w:rsidR="00E07985" w:rsidRPr="005902F9">
        <w:rPr>
          <w:rFonts w:ascii="Times New Roman" w:hAnsi="Times New Roman" w:cs="Times New Roman"/>
        </w:rPr>
        <w:t>were evaluated, for example, “My parents think that I should get the recommended amount of muscle strengthening exercise every w</w:t>
      </w:r>
      <w:r w:rsidR="00C46B5B">
        <w:rPr>
          <w:rFonts w:ascii="Times New Roman" w:hAnsi="Times New Roman" w:cs="Times New Roman"/>
        </w:rPr>
        <w:t xml:space="preserve">eek: strongly disagree – strongly </w:t>
      </w:r>
      <w:r w:rsidR="00E07985" w:rsidRPr="005902F9">
        <w:rPr>
          <w:rFonts w:ascii="Times New Roman" w:hAnsi="Times New Roman" w:cs="Times New Roman"/>
        </w:rPr>
        <w:t>agree,”</w:t>
      </w:r>
      <w:r w:rsidRPr="005902F9">
        <w:rPr>
          <w:rFonts w:ascii="Times New Roman" w:hAnsi="Times New Roman" w:cs="Times New Roman"/>
        </w:rPr>
        <w:t xml:space="preserve"> and each item had a corresponding item evaluating </w:t>
      </w:r>
      <w:r w:rsidR="00824443" w:rsidRPr="005902F9">
        <w:rPr>
          <w:rFonts w:ascii="Times New Roman" w:hAnsi="Times New Roman" w:cs="Times New Roman"/>
        </w:rPr>
        <w:t>motivation to comply</w:t>
      </w:r>
      <w:r w:rsidR="00E07985" w:rsidRPr="005902F9">
        <w:rPr>
          <w:rFonts w:ascii="Times New Roman" w:hAnsi="Times New Roman" w:cs="Times New Roman"/>
        </w:rPr>
        <w:t xml:space="preserve">, for example, “For matters related to health, I want to do what my parents think I should do: strongly disagree – strongly agree.” </w:t>
      </w:r>
      <w:r w:rsidRPr="005902F9">
        <w:rPr>
          <w:rFonts w:ascii="Times New Roman" w:hAnsi="Times New Roman" w:cs="Times New Roman"/>
        </w:rPr>
        <w:t xml:space="preserve">Second, </w:t>
      </w:r>
      <w:r w:rsidR="00824443" w:rsidRPr="005902F9">
        <w:rPr>
          <w:rFonts w:ascii="Times New Roman" w:hAnsi="Times New Roman" w:cs="Times New Roman"/>
        </w:rPr>
        <w:t>descriptive normative beliefs</w:t>
      </w:r>
      <w:r w:rsidR="00E07985" w:rsidRPr="005902F9">
        <w:rPr>
          <w:rFonts w:ascii="Times New Roman" w:hAnsi="Times New Roman" w:cs="Times New Roman"/>
        </w:rPr>
        <w:t xml:space="preserve"> </w:t>
      </w:r>
      <w:r w:rsidRPr="005902F9">
        <w:rPr>
          <w:rFonts w:ascii="Times New Roman" w:hAnsi="Times New Roman" w:cs="Times New Roman"/>
        </w:rPr>
        <w:t>were evaluated,</w:t>
      </w:r>
      <w:r w:rsidR="00E07985" w:rsidRPr="005902F9">
        <w:rPr>
          <w:rFonts w:ascii="Times New Roman" w:hAnsi="Times New Roman" w:cs="Times New Roman"/>
        </w:rPr>
        <w:t xml:space="preserve"> for example, “Most athletes get the recommended amount of muscle strengthening exercise every week: strongly disagree – strongly agree,”</w:t>
      </w:r>
      <w:r w:rsidRPr="005902F9">
        <w:rPr>
          <w:rFonts w:ascii="Times New Roman" w:hAnsi="Times New Roman" w:cs="Times New Roman"/>
        </w:rPr>
        <w:t xml:space="preserve"> and each item had a corresponding item evaluating </w:t>
      </w:r>
      <w:r w:rsidR="00824443" w:rsidRPr="005902F9">
        <w:rPr>
          <w:rFonts w:ascii="Times New Roman" w:hAnsi="Times New Roman" w:cs="Times New Roman"/>
        </w:rPr>
        <w:t>identification with referent</w:t>
      </w:r>
      <w:r w:rsidR="00E07985" w:rsidRPr="005902F9">
        <w:rPr>
          <w:rFonts w:ascii="Times New Roman" w:hAnsi="Times New Roman" w:cs="Times New Roman"/>
        </w:rPr>
        <w:t>, for example, “For matters related to health, I am similar to most athletes: strongly disagree – strongly agree</w:t>
      </w:r>
      <w:r w:rsidR="00824443" w:rsidRPr="005902F9">
        <w:rPr>
          <w:rFonts w:ascii="Times New Roman" w:hAnsi="Times New Roman" w:cs="Times New Roman"/>
        </w:rPr>
        <w:t>.</w:t>
      </w:r>
      <w:r w:rsidR="00E07985" w:rsidRPr="005902F9">
        <w:rPr>
          <w:rFonts w:ascii="Times New Roman" w:hAnsi="Times New Roman" w:cs="Times New Roman"/>
        </w:rPr>
        <w:t>”</w:t>
      </w:r>
      <w:r w:rsidR="00824443" w:rsidRPr="005902F9">
        <w:rPr>
          <w:rFonts w:ascii="Times New Roman" w:hAnsi="Times New Roman" w:cs="Times New Roman"/>
        </w:rPr>
        <w:t xml:space="preserve"> </w:t>
      </w:r>
      <w:r w:rsidRPr="005902F9">
        <w:rPr>
          <w:rFonts w:ascii="Times New Roman" w:hAnsi="Times New Roman" w:cs="Times New Roman"/>
          <w:color w:val="000000"/>
        </w:rPr>
        <w:t>Then, the both</w:t>
      </w:r>
      <w:r w:rsidRPr="005902F9">
        <w:rPr>
          <w:rFonts w:ascii="Times New Roman" w:hAnsi="Times New Roman" w:cs="Times New Roman"/>
        </w:rPr>
        <w:t xml:space="preserve"> measured were multiplied.  </w:t>
      </w:r>
      <w:r w:rsidR="00824443" w:rsidRPr="005902F9">
        <w:rPr>
          <w:rFonts w:ascii="Times New Roman" w:hAnsi="Times New Roman" w:cs="Times New Roman"/>
        </w:rPr>
        <w:t xml:space="preserve">Each normative belief item </w:t>
      </w:r>
      <w:r w:rsidR="00092F0C" w:rsidRPr="005902F9">
        <w:rPr>
          <w:rFonts w:ascii="Times New Roman" w:hAnsi="Times New Roman" w:cs="Times New Roman"/>
        </w:rPr>
        <w:t>was</w:t>
      </w:r>
      <w:r w:rsidR="00824443" w:rsidRPr="005902F9">
        <w:rPr>
          <w:rFonts w:ascii="Times New Roman" w:hAnsi="Times New Roman" w:cs="Times New Roman"/>
        </w:rPr>
        <w:t xml:space="preserve"> scored from 1-7 and each type of evaluation </w:t>
      </w:r>
      <w:r w:rsidR="00092F0C" w:rsidRPr="005902F9">
        <w:rPr>
          <w:rFonts w:ascii="Times New Roman" w:hAnsi="Times New Roman" w:cs="Times New Roman"/>
        </w:rPr>
        <w:t>was</w:t>
      </w:r>
      <w:r w:rsidR="00824443" w:rsidRPr="005902F9">
        <w:rPr>
          <w:rFonts w:ascii="Times New Roman" w:hAnsi="Times New Roman" w:cs="Times New Roman"/>
        </w:rPr>
        <w:t xml:space="preserve"> scored from -3 to +3, with a possible range of -21 to +21 for each pair. </w:t>
      </w:r>
    </w:p>
    <w:p w14:paraId="64AB6BD1" w14:textId="72B7A431" w:rsidR="00824443" w:rsidRPr="005902F9" w:rsidRDefault="00824443" w:rsidP="00A6207F">
      <w:pPr>
        <w:spacing w:line="480" w:lineRule="auto"/>
        <w:ind w:firstLine="720"/>
        <w:rPr>
          <w:rFonts w:ascii="Times New Roman" w:hAnsi="Times New Roman" w:cs="Times New Roman"/>
        </w:rPr>
      </w:pPr>
      <w:r w:rsidRPr="005902F9">
        <w:rPr>
          <w:rFonts w:ascii="Times New Roman" w:hAnsi="Times New Roman" w:cs="Times New Roman"/>
        </w:rPr>
        <w:t>According to the IBM</w:t>
      </w:r>
      <w:r w:rsidR="00AE44C3">
        <w:rPr>
          <w:rFonts w:ascii="Times New Roman" w:hAnsi="Times New Roman" w:cs="Times New Roman"/>
        </w:rPr>
        <w:t>,</w:t>
      </w:r>
      <w:r w:rsidRPr="005902F9">
        <w:rPr>
          <w:rFonts w:ascii="Times New Roman" w:hAnsi="Times New Roman" w:cs="Times New Roman"/>
        </w:rPr>
        <w:t xml:space="preserve"> “Perceived Behavioral Control”  refers to one’s belief in his or her ability to perform a certain behavior and his or her control over the behavior.</w:t>
      </w:r>
      <w:r w:rsidRPr="005902F9">
        <w:rPr>
          <w:rFonts w:ascii="Times New Roman" w:hAnsi="Times New Roman" w:cs="Times New Roman"/>
          <w:color w:val="000000"/>
        </w:rPr>
        <w:t xml:space="preserve"> </w:t>
      </w:r>
      <w:r w:rsidR="00A6207F" w:rsidRPr="005902F9">
        <w:rPr>
          <w:rFonts w:ascii="Times New Roman" w:hAnsi="Times New Roman" w:cs="Times New Roman"/>
          <w:color w:val="000000"/>
        </w:rPr>
        <w:t>For each behavior, four items measured</w:t>
      </w:r>
      <w:r w:rsidR="00A6207F" w:rsidRPr="005902F9">
        <w:rPr>
          <w:rFonts w:ascii="Times New Roman" w:hAnsi="Times New Roman" w:cs="Times New Roman"/>
        </w:rPr>
        <w:t xml:space="preserve"> </w:t>
      </w:r>
      <w:r w:rsidRPr="005902F9">
        <w:rPr>
          <w:rFonts w:ascii="Times New Roman" w:hAnsi="Times New Roman" w:cs="Times New Roman"/>
        </w:rPr>
        <w:t>PBC</w:t>
      </w:r>
      <w:r w:rsidR="00A6207F" w:rsidRPr="005902F9">
        <w:rPr>
          <w:rFonts w:ascii="Times New Roman" w:hAnsi="Times New Roman" w:cs="Times New Roman"/>
        </w:rPr>
        <w:t>, with two items measuring</w:t>
      </w:r>
      <w:r w:rsidRPr="005902F9">
        <w:rPr>
          <w:rFonts w:ascii="Times New Roman" w:hAnsi="Times New Roman" w:cs="Times New Roman"/>
        </w:rPr>
        <w:t xml:space="preserve"> </w:t>
      </w:r>
      <w:r w:rsidR="00A6207F" w:rsidRPr="005902F9">
        <w:rPr>
          <w:rFonts w:ascii="Times New Roman" w:hAnsi="Times New Roman" w:cs="Times New Roman"/>
        </w:rPr>
        <w:t>c</w:t>
      </w:r>
      <w:r w:rsidR="00351BED" w:rsidRPr="005902F9">
        <w:rPr>
          <w:rFonts w:ascii="Times New Roman" w:hAnsi="Times New Roman" w:cs="Times New Roman"/>
        </w:rPr>
        <w:t xml:space="preserve">apacity, for example, “I believe I have the ability to get the recommended amount of muscle strengthening exercise every week: strong disagree – strongly agree,” </w:t>
      </w:r>
      <w:r w:rsidR="00A6207F" w:rsidRPr="005902F9">
        <w:rPr>
          <w:rFonts w:ascii="Times New Roman" w:hAnsi="Times New Roman" w:cs="Times New Roman"/>
        </w:rPr>
        <w:t xml:space="preserve">and two items measuring </w:t>
      </w:r>
      <w:r w:rsidRPr="005902F9">
        <w:rPr>
          <w:rFonts w:ascii="Times New Roman" w:hAnsi="Times New Roman" w:cs="Times New Roman"/>
          <w:color w:val="000000"/>
        </w:rPr>
        <w:t>autonomy</w:t>
      </w:r>
      <w:r w:rsidR="00351BED" w:rsidRPr="005902F9">
        <w:rPr>
          <w:rFonts w:ascii="Times New Roman" w:hAnsi="Times New Roman" w:cs="Times New Roman"/>
          <w:color w:val="000000"/>
        </w:rPr>
        <w:t xml:space="preserve">, for example, “It is mostly up to me whether or not I get the recommended amount of muscle strengthening exercise every week: strong disagree </w:t>
      </w:r>
      <w:r w:rsidR="00401AAB" w:rsidRPr="005902F9">
        <w:rPr>
          <w:rFonts w:ascii="Times New Roman" w:hAnsi="Times New Roman" w:cs="Times New Roman"/>
          <w:color w:val="000000"/>
        </w:rPr>
        <w:t>–</w:t>
      </w:r>
      <w:r w:rsidR="00351BED" w:rsidRPr="005902F9">
        <w:rPr>
          <w:rFonts w:ascii="Times New Roman" w:hAnsi="Times New Roman" w:cs="Times New Roman"/>
          <w:color w:val="000000"/>
        </w:rPr>
        <w:t xml:space="preserve"> strongly</w:t>
      </w:r>
      <w:r w:rsidR="00401AAB" w:rsidRPr="005902F9">
        <w:rPr>
          <w:rFonts w:ascii="Times New Roman" w:hAnsi="Times New Roman" w:cs="Times New Roman"/>
          <w:color w:val="000000"/>
        </w:rPr>
        <w:t xml:space="preserve"> agree</w:t>
      </w:r>
      <w:r w:rsidR="00351BED" w:rsidRPr="005902F9">
        <w:rPr>
          <w:rFonts w:ascii="Times New Roman" w:hAnsi="Times New Roman" w:cs="Times New Roman"/>
          <w:color w:val="000000"/>
        </w:rPr>
        <w:t>.</w:t>
      </w:r>
      <w:r w:rsidR="00401AAB" w:rsidRPr="005902F9">
        <w:rPr>
          <w:rFonts w:ascii="Times New Roman" w:hAnsi="Times New Roman" w:cs="Times New Roman"/>
          <w:color w:val="000000"/>
        </w:rPr>
        <w:t>”</w:t>
      </w:r>
      <w:r w:rsidRPr="005902F9">
        <w:rPr>
          <w:rFonts w:ascii="Times New Roman" w:hAnsi="Times New Roman" w:cs="Times New Roman"/>
          <w:color w:val="000000"/>
        </w:rPr>
        <w:t xml:space="preserve"> </w:t>
      </w:r>
      <w:r w:rsidR="00A6207F" w:rsidRPr="005902F9">
        <w:rPr>
          <w:rFonts w:ascii="Times New Roman" w:hAnsi="Times New Roman" w:cs="Times New Roman"/>
        </w:rPr>
        <w:t>The</w:t>
      </w:r>
      <w:r w:rsidR="00A6207F" w:rsidRPr="005902F9">
        <w:rPr>
          <w:rFonts w:ascii="Times New Roman" w:hAnsi="Times New Roman" w:cs="Times New Roman"/>
          <w:color w:val="000000"/>
        </w:rPr>
        <w:t xml:space="preserve"> possible range for this scale was between</w:t>
      </w:r>
      <w:r w:rsidRPr="005902F9">
        <w:rPr>
          <w:rFonts w:ascii="Times New Roman" w:hAnsi="Times New Roman" w:cs="Times New Roman"/>
          <w:color w:val="000000"/>
        </w:rPr>
        <w:t xml:space="preserve"> </w:t>
      </w:r>
      <w:r w:rsidR="007A1B46">
        <w:rPr>
          <w:rFonts w:ascii="Times New Roman" w:hAnsi="Times New Roman" w:cs="Times New Roman"/>
          <w:color w:val="000000"/>
        </w:rPr>
        <w:t>-12 to +12</w:t>
      </w:r>
      <w:r w:rsidRPr="005902F9">
        <w:rPr>
          <w:rFonts w:ascii="Times New Roman" w:hAnsi="Times New Roman" w:cs="Times New Roman"/>
          <w:color w:val="000000"/>
        </w:rPr>
        <w:t xml:space="preserve"> for each </w:t>
      </w:r>
      <w:r w:rsidRPr="005902F9">
        <w:rPr>
          <w:rFonts w:ascii="Times New Roman" w:hAnsi="Times New Roman" w:cs="Times New Roman"/>
          <w:color w:val="000000"/>
        </w:rPr>
        <w:lastRenderedPageBreak/>
        <w:t>behavior. This range indicates that those that score</w:t>
      </w:r>
      <w:r w:rsidR="00092F0C" w:rsidRPr="005902F9">
        <w:rPr>
          <w:rFonts w:ascii="Times New Roman" w:hAnsi="Times New Roman" w:cs="Times New Roman"/>
          <w:color w:val="000000"/>
        </w:rPr>
        <w:t>d</w:t>
      </w:r>
      <w:r w:rsidR="007A1B46">
        <w:rPr>
          <w:rFonts w:ascii="Times New Roman" w:hAnsi="Times New Roman" w:cs="Times New Roman"/>
          <w:color w:val="000000"/>
        </w:rPr>
        <w:t xml:space="preserve"> -12</w:t>
      </w:r>
      <w:r w:rsidRPr="005902F9">
        <w:rPr>
          <w:rFonts w:ascii="Times New Roman" w:hAnsi="Times New Roman" w:cs="Times New Roman"/>
          <w:color w:val="000000"/>
        </w:rPr>
        <w:t xml:space="preserve"> have low PBC, and those that score</w:t>
      </w:r>
      <w:r w:rsidR="007A1B46">
        <w:rPr>
          <w:rFonts w:ascii="Times New Roman" w:hAnsi="Times New Roman" w:cs="Times New Roman"/>
          <w:color w:val="000000"/>
        </w:rPr>
        <w:t>d 12</w:t>
      </w:r>
      <w:r w:rsidR="00092F0C" w:rsidRPr="005902F9">
        <w:rPr>
          <w:rFonts w:ascii="Times New Roman" w:hAnsi="Times New Roman" w:cs="Times New Roman"/>
          <w:color w:val="000000"/>
        </w:rPr>
        <w:t xml:space="preserve"> </w:t>
      </w:r>
      <w:r w:rsidRPr="005902F9">
        <w:rPr>
          <w:rFonts w:ascii="Times New Roman" w:hAnsi="Times New Roman" w:cs="Times New Roman"/>
          <w:color w:val="000000"/>
        </w:rPr>
        <w:t>have high PBC.</w:t>
      </w:r>
    </w:p>
    <w:p w14:paraId="1F5414F5" w14:textId="5F9DA8C4" w:rsidR="00824443" w:rsidRPr="005902F9" w:rsidRDefault="00A6207F" w:rsidP="00747F19">
      <w:pPr>
        <w:spacing w:line="480" w:lineRule="auto"/>
        <w:ind w:firstLine="720"/>
        <w:rPr>
          <w:rFonts w:ascii="Times New Roman" w:hAnsi="Times New Roman" w:cs="Times New Roman"/>
          <w:color w:val="000000"/>
        </w:rPr>
      </w:pPr>
      <w:r w:rsidRPr="005902F9">
        <w:rPr>
          <w:rFonts w:ascii="Times New Roman" w:hAnsi="Times New Roman" w:cs="Times New Roman"/>
          <w:color w:val="000000"/>
        </w:rPr>
        <w:t>To evaluate the</w:t>
      </w:r>
      <w:r w:rsidR="00824443" w:rsidRPr="005902F9">
        <w:rPr>
          <w:rFonts w:ascii="Times New Roman" w:hAnsi="Times New Roman" w:cs="Times New Roman"/>
          <w:color w:val="000000"/>
        </w:rPr>
        <w:t xml:space="preserve"> indirect measures of PBC</w:t>
      </w:r>
      <w:r w:rsidRPr="005902F9">
        <w:rPr>
          <w:rFonts w:ascii="Times New Roman" w:hAnsi="Times New Roman" w:cs="Times New Roman"/>
          <w:color w:val="000000"/>
        </w:rPr>
        <w:t xml:space="preserve">, </w:t>
      </w:r>
      <w:r w:rsidR="00401AAB" w:rsidRPr="005902F9">
        <w:rPr>
          <w:rFonts w:ascii="Times New Roman" w:hAnsi="Times New Roman" w:cs="Times New Roman"/>
        </w:rPr>
        <w:t>power of control factors</w:t>
      </w:r>
      <w:r w:rsidR="00747F19" w:rsidRPr="005902F9">
        <w:rPr>
          <w:rFonts w:ascii="Times New Roman" w:hAnsi="Times New Roman" w:cs="Times New Roman"/>
        </w:rPr>
        <w:t xml:space="preserve"> were evaluated, </w:t>
      </w:r>
      <w:r w:rsidR="00401AAB" w:rsidRPr="005902F9">
        <w:rPr>
          <w:rFonts w:ascii="Times New Roman" w:hAnsi="Times New Roman" w:cs="Times New Roman"/>
        </w:rPr>
        <w:t xml:space="preserve">for example, “Having access to a place to do muscle strengthening will enable me to get the recommended amount of muscle strengthening exercise every week: strongly disagree – strongly agree,” </w:t>
      </w:r>
      <w:r w:rsidR="00747F19" w:rsidRPr="005902F9">
        <w:rPr>
          <w:rFonts w:ascii="Times New Roman" w:hAnsi="Times New Roman" w:cs="Times New Roman"/>
        </w:rPr>
        <w:t xml:space="preserve">with a corresponding item evaluating </w:t>
      </w:r>
      <w:r w:rsidR="00401AAB" w:rsidRPr="005902F9">
        <w:rPr>
          <w:rFonts w:ascii="Times New Roman" w:hAnsi="Times New Roman" w:cs="Times New Roman"/>
        </w:rPr>
        <w:t>control beliefs, for example, “I will have access to a place to do muscle strengthening in the next week: extremely unlikely – extremely likely</w:t>
      </w:r>
      <w:r w:rsidR="00747F19" w:rsidRPr="005902F9">
        <w:rPr>
          <w:rFonts w:ascii="Times New Roman" w:hAnsi="Times New Roman" w:cs="Times New Roman"/>
        </w:rPr>
        <w:t>.</w:t>
      </w:r>
      <w:r w:rsidR="00401AAB" w:rsidRPr="005902F9">
        <w:rPr>
          <w:rFonts w:ascii="Times New Roman" w:hAnsi="Times New Roman" w:cs="Times New Roman"/>
        </w:rPr>
        <w:t>”</w:t>
      </w:r>
      <w:r w:rsidR="00747F19" w:rsidRPr="005902F9">
        <w:rPr>
          <w:rFonts w:ascii="Times New Roman" w:hAnsi="Times New Roman" w:cs="Times New Roman"/>
        </w:rPr>
        <w:t xml:space="preserve">  </w:t>
      </w:r>
      <w:r w:rsidR="00747F19" w:rsidRPr="005902F9">
        <w:rPr>
          <w:rFonts w:ascii="Times New Roman" w:hAnsi="Times New Roman" w:cs="Times New Roman"/>
          <w:color w:val="000000"/>
        </w:rPr>
        <w:t>Then, the both</w:t>
      </w:r>
      <w:r w:rsidR="00747F19" w:rsidRPr="005902F9">
        <w:rPr>
          <w:rFonts w:ascii="Times New Roman" w:hAnsi="Times New Roman" w:cs="Times New Roman"/>
        </w:rPr>
        <w:t xml:space="preserve"> measured were multiplied.  </w:t>
      </w:r>
      <w:r w:rsidR="00824443" w:rsidRPr="005902F9">
        <w:rPr>
          <w:rFonts w:ascii="Times New Roman" w:hAnsi="Times New Roman" w:cs="Times New Roman"/>
        </w:rPr>
        <w:t xml:space="preserve">Each control belief item </w:t>
      </w:r>
      <w:r w:rsidR="00092F0C" w:rsidRPr="005902F9">
        <w:rPr>
          <w:rFonts w:ascii="Times New Roman" w:hAnsi="Times New Roman" w:cs="Times New Roman"/>
        </w:rPr>
        <w:t>was</w:t>
      </w:r>
      <w:r w:rsidR="00824443" w:rsidRPr="005902F9">
        <w:rPr>
          <w:rFonts w:ascii="Times New Roman" w:hAnsi="Times New Roman" w:cs="Times New Roman"/>
        </w:rPr>
        <w:t xml:space="preserve"> scored from 1-7 and each perceived power </w:t>
      </w:r>
      <w:r w:rsidR="00092F0C" w:rsidRPr="005902F9">
        <w:rPr>
          <w:rFonts w:ascii="Times New Roman" w:hAnsi="Times New Roman" w:cs="Times New Roman"/>
        </w:rPr>
        <w:t>was</w:t>
      </w:r>
      <w:r w:rsidR="00824443" w:rsidRPr="005902F9">
        <w:rPr>
          <w:rFonts w:ascii="Times New Roman" w:hAnsi="Times New Roman" w:cs="Times New Roman"/>
        </w:rPr>
        <w:t xml:space="preserve"> scored from -3 to +3, with a possible range of -21 to +21 for each pair. </w:t>
      </w:r>
    </w:p>
    <w:p w14:paraId="77B4C149" w14:textId="05AEF161" w:rsidR="00824443" w:rsidRPr="005902F9" w:rsidRDefault="00824443" w:rsidP="00747F19">
      <w:pPr>
        <w:spacing w:line="480" w:lineRule="auto"/>
        <w:ind w:firstLine="720"/>
        <w:rPr>
          <w:rFonts w:ascii="Times New Roman" w:hAnsi="Times New Roman" w:cs="Times New Roman"/>
          <w:color w:val="000000"/>
        </w:rPr>
      </w:pPr>
      <w:r w:rsidRPr="005902F9">
        <w:rPr>
          <w:rFonts w:ascii="Times New Roman" w:hAnsi="Times New Roman" w:cs="Times New Roman"/>
        </w:rPr>
        <w:t xml:space="preserve">In the IBM “Skills” refers to the knowledge and abilities one possesses to perform a behavior. </w:t>
      </w:r>
      <w:r w:rsidRPr="005902F9">
        <w:rPr>
          <w:rFonts w:ascii="Times New Roman" w:hAnsi="Times New Roman" w:cs="Times New Roman"/>
          <w:color w:val="000000"/>
        </w:rPr>
        <w:t xml:space="preserve">In this study, this construct </w:t>
      </w:r>
      <w:r w:rsidR="00092F0C" w:rsidRPr="005902F9">
        <w:rPr>
          <w:rFonts w:ascii="Times New Roman" w:hAnsi="Times New Roman" w:cs="Times New Roman"/>
          <w:color w:val="000000"/>
        </w:rPr>
        <w:t xml:space="preserve">was </w:t>
      </w:r>
      <w:r w:rsidRPr="005902F9">
        <w:rPr>
          <w:rFonts w:ascii="Times New Roman" w:hAnsi="Times New Roman" w:cs="Times New Roman"/>
          <w:color w:val="000000"/>
        </w:rPr>
        <w:t xml:space="preserve">operationalized as “I have the skills needed to” directed towards the behavior. This construct </w:t>
      </w:r>
      <w:r w:rsidR="00092F0C" w:rsidRPr="005902F9">
        <w:rPr>
          <w:rFonts w:ascii="Times New Roman" w:hAnsi="Times New Roman" w:cs="Times New Roman"/>
          <w:color w:val="000000"/>
        </w:rPr>
        <w:t xml:space="preserve">was </w:t>
      </w:r>
      <w:r w:rsidRPr="005902F9">
        <w:rPr>
          <w:rFonts w:ascii="Times New Roman" w:hAnsi="Times New Roman" w:cs="Times New Roman"/>
          <w:color w:val="000000"/>
        </w:rPr>
        <w:t xml:space="preserve">measured by </w:t>
      </w:r>
      <w:r w:rsidR="00747F19" w:rsidRPr="005902F9">
        <w:rPr>
          <w:rFonts w:ascii="Times New Roman" w:hAnsi="Times New Roman" w:cs="Times New Roman"/>
          <w:color w:val="000000"/>
        </w:rPr>
        <w:t>one item for each behavior, and the construct had a</w:t>
      </w:r>
      <w:r w:rsidRPr="005902F9">
        <w:rPr>
          <w:rFonts w:ascii="Times New Roman" w:hAnsi="Times New Roman" w:cs="Times New Roman"/>
          <w:color w:val="000000"/>
        </w:rPr>
        <w:t xml:space="preserve"> possible range of 1-7 for each behavior. This range indicated that those that score</w:t>
      </w:r>
      <w:r w:rsidR="00092F0C" w:rsidRPr="005902F9">
        <w:rPr>
          <w:rFonts w:ascii="Times New Roman" w:hAnsi="Times New Roman" w:cs="Times New Roman"/>
          <w:color w:val="000000"/>
        </w:rPr>
        <w:t xml:space="preserve">d 1 </w:t>
      </w:r>
      <w:r w:rsidRPr="005902F9">
        <w:rPr>
          <w:rFonts w:ascii="Times New Roman" w:hAnsi="Times New Roman" w:cs="Times New Roman"/>
          <w:color w:val="000000"/>
        </w:rPr>
        <w:t>have low skills, and those that score</w:t>
      </w:r>
      <w:r w:rsidR="00092F0C" w:rsidRPr="005902F9">
        <w:rPr>
          <w:rFonts w:ascii="Times New Roman" w:hAnsi="Times New Roman" w:cs="Times New Roman"/>
          <w:color w:val="000000"/>
        </w:rPr>
        <w:t>d</w:t>
      </w:r>
      <w:r w:rsidRPr="005902F9">
        <w:rPr>
          <w:rFonts w:ascii="Times New Roman" w:hAnsi="Times New Roman" w:cs="Times New Roman"/>
          <w:color w:val="000000"/>
        </w:rPr>
        <w:t xml:space="preserve"> 7 have high skills.  </w:t>
      </w:r>
    </w:p>
    <w:p w14:paraId="604487E4" w14:textId="7E2C4BBE" w:rsidR="00920176" w:rsidRPr="005902F9" w:rsidRDefault="00824443" w:rsidP="00DA4D34">
      <w:pPr>
        <w:widowControl w:val="0"/>
        <w:autoSpaceDE w:val="0"/>
        <w:autoSpaceDN w:val="0"/>
        <w:adjustRightInd w:val="0"/>
        <w:spacing w:line="480" w:lineRule="auto"/>
        <w:ind w:firstLine="720"/>
        <w:rPr>
          <w:rFonts w:ascii="Times New Roman" w:hAnsi="Times New Roman" w:cs="Times New Roman"/>
          <w:color w:val="000000"/>
        </w:rPr>
      </w:pPr>
      <w:r w:rsidRPr="005902F9">
        <w:rPr>
          <w:rFonts w:ascii="Times New Roman" w:hAnsi="Times New Roman" w:cs="Times New Roman"/>
        </w:rPr>
        <w:t xml:space="preserve">In the IBM “Environment” refers to the barriers that conflict with the ability to perform a behavior. </w:t>
      </w:r>
      <w:r w:rsidRPr="005902F9">
        <w:rPr>
          <w:rFonts w:ascii="Times New Roman" w:hAnsi="Times New Roman" w:cs="Times New Roman"/>
          <w:color w:val="000000"/>
        </w:rPr>
        <w:t xml:space="preserve">In this study, this construct </w:t>
      </w:r>
      <w:r w:rsidR="00092F0C" w:rsidRPr="005902F9">
        <w:rPr>
          <w:rFonts w:ascii="Times New Roman" w:hAnsi="Times New Roman" w:cs="Times New Roman"/>
          <w:color w:val="000000"/>
        </w:rPr>
        <w:t>was</w:t>
      </w:r>
      <w:r w:rsidRPr="005902F9">
        <w:rPr>
          <w:rFonts w:ascii="Times New Roman" w:hAnsi="Times New Roman" w:cs="Times New Roman"/>
          <w:color w:val="000000"/>
        </w:rPr>
        <w:t xml:space="preserve"> operationalized as “there are environmental constraints that keep me from” directed towards the behavior. This construct </w:t>
      </w:r>
      <w:r w:rsidR="00092F0C" w:rsidRPr="005902F9">
        <w:rPr>
          <w:rFonts w:ascii="Times New Roman" w:hAnsi="Times New Roman" w:cs="Times New Roman"/>
          <w:color w:val="000000"/>
        </w:rPr>
        <w:t>was</w:t>
      </w:r>
      <w:r w:rsidRPr="005902F9">
        <w:rPr>
          <w:rFonts w:ascii="Times New Roman" w:hAnsi="Times New Roman" w:cs="Times New Roman"/>
          <w:color w:val="000000"/>
        </w:rPr>
        <w:t xml:space="preserve"> measured by </w:t>
      </w:r>
      <w:r w:rsidR="00747F19" w:rsidRPr="005902F9">
        <w:rPr>
          <w:rFonts w:ascii="Times New Roman" w:hAnsi="Times New Roman" w:cs="Times New Roman"/>
          <w:color w:val="000000"/>
        </w:rPr>
        <w:t xml:space="preserve">one item for each behavior, </w:t>
      </w:r>
      <w:r w:rsidRPr="005902F9">
        <w:rPr>
          <w:rFonts w:ascii="Times New Roman" w:hAnsi="Times New Roman" w:cs="Times New Roman"/>
          <w:color w:val="000000"/>
        </w:rPr>
        <w:t>with a possible range of 1-7 for each behavior. This range indicated that those that score</w:t>
      </w:r>
      <w:r w:rsidR="00092F0C" w:rsidRPr="005902F9">
        <w:rPr>
          <w:rFonts w:ascii="Times New Roman" w:hAnsi="Times New Roman" w:cs="Times New Roman"/>
          <w:color w:val="000000"/>
        </w:rPr>
        <w:t>d</w:t>
      </w:r>
      <w:r w:rsidRPr="005902F9">
        <w:rPr>
          <w:rFonts w:ascii="Times New Roman" w:hAnsi="Times New Roman" w:cs="Times New Roman"/>
          <w:color w:val="000000"/>
        </w:rPr>
        <w:t xml:space="preserve"> 1</w:t>
      </w:r>
      <w:r w:rsidR="00092F0C" w:rsidRPr="005902F9">
        <w:rPr>
          <w:rFonts w:ascii="Times New Roman" w:hAnsi="Times New Roman" w:cs="Times New Roman"/>
          <w:color w:val="000000"/>
        </w:rPr>
        <w:t xml:space="preserve"> </w:t>
      </w:r>
      <w:r w:rsidRPr="005902F9">
        <w:rPr>
          <w:rFonts w:ascii="Times New Roman" w:hAnsi="Times New Roman" w:cs="Times New Roman"/>
          <w:color w:val="000000"/>
        </w:rPr>
        <w:t>have low environmental constraints, and those that score</w:t>
      </w:r>
      <w:r w:rsidR="00092F0C" w:rsidRPr="005902F9">
        <w:rPr>
          <w:rFonts w:ascii="Times New Roman" w:hAnsi="Times New Roman" w:cs="Times New Roman"/>
          <w:color w:val="000000"/>
        </w:rPr>
        <w:t xml:space="preserve">d 7 </w:t>
      </w:r>
      <w:r w:rsidRPr="005902F9">
        <w:rPr>
          <w:rFonts w:ascii="Times New Roman" w:hAnsi="Times New Roman" w:cs="Times New Roman"/>
          <w:color w:val="000000"/>
        </w:rPr>
        <w:t xml:space="preserve">have high environmental constraints.  </w:t>
      </w:r>
    </w:p>
    <w:p w14:paraId="5FDAF2F7" w14:textId="77777777" w:rsidR="00F82613" w:rsidRDefault="00F82613" w:rsidP="00866B21">
      <w:pPr>
        <w:spacing w:line="480" w:lineRule="auto"/>
        <w:rPr>
          <w:rFonts w:ascii="Times New Roman" w:hAnsi="Times New Roman" w:cs="Times New Roman"/>
          <w:b/>
          <w:i/>
        </w:rPr>
      </w:pPr>
    </w:p>
    <w:p w14:paraId="39AAA424" w14:textId="247E3865" w:rsidR="00866B21" w:rsidRPr="00AC2E58" w:rsidRDefault="00866B21" w:rsidP="00866B21">
      <w:pPr>
        <w:spacing w:line="480" w:lineRule="auto"/>
        <w:rPr>
          <w:rFonts w:ascii="Times New Roman" w:hAnsi="Times New Roman" w:cs="Times New Roman"/>
          <w:b/>
        </w:rPr>
      </w:pPr>
      <w:r w:rsidRPr="00AC2E58">
        <w:rPr>
          <w:rFonts w:ascii="Times New Roman" w:hAnsi="Times New Roman" w:cs="Times New Roman"/>
          <w:b/>
        </w:rPr>
        <w:lastRenderedPageBreak/>
        <w:t>Research Design</w:t>
      </w:r>
    </w:p>
    <w:p w14:paraId="6267CFFE" w14:textId="47287CA8" w:rsidR="00866B21" w:rsidRPr="005902F9" w:rsidRDefault="00866B21" w:rsidP="00747F19">
      <w:pPr>
        <w:spacing w:line="480" w:lineRule="auto"/>
        <w:rPr>
          <w:rFonts w:ascii="Times New Roman" w:hAnsi="Times New Roman" w:cs="Times New Roman"/>
        </w:rPr>
      </w:pPr>
      <w:r w:rsidRPr="005902F9">
        <w:rPr>
          <w:rFonts w:ascii="Times New Roman" w:hAnsi="Times New Roman" w:cs="Times New Roman"/>
        </w:rPr>
        <w:tab/>
        <w:t xml:space="preserve">This study </w:t>
      </w:r>
      <w:r w:rsidR="00A12CDD" w:rsidRPr="005902F9">
        <w:rPr>
          <w:rFonts w:ascii="Times New Roman" w:hAnsi="Times New Roman" w:cs="Times New Roman"/>
        </w:rPr>
        <w:t>is</w:t>
      </w:r>
      <w:r w:rsidRPr="005902F9">
        <w:rPr>
          <w:rFonts w:ascii="Times New Roman" w:hAnsi="Times New Roman" w:cs="Times New Roman"/>
        </w:rPr>
        <w:t xml:space="preserve"> considered a </w:t>
      </w:r>
      <w:r w:rsidR="00F81CA1">
        <w:rPr>
          <w:rFonts w:ascii="Times New Roman" w:hAnsi="Times New Roman" w:cs="Times New Roman"/>
        </w:rPr>
        <w:t>cross-sectional</w:t>
      </w:r>
      <w:r w:rsidRPr="005902F9">
        <w:rPr>
          <w:rFonts w:ascii="Times New Roman" w:hAnsi="Times New Roman" w:cs="Times New Roman"/>
        </w:rPr>
        <w:t xml:space="preserve"> study </w:t>
      </w:r>
      <w:r w:rsidR="00F81CA1">
        <w:rPr>
          <w:rFonts w:ascii="Times New Roman" w:hAnsi="Times New Roman" w:cs="Times New Roman"/>
        </w:rPr>
        <w:t xml:space="preserve">since it measures </w:t>
      </w:r>
      <w:r w:rsidR="00481E45">
        <w:rPr>
          <w:rFonts w:ascii="Times New Roman" w:hAnsi="Times New Roman" w:cs="Times New Roman"/>
        </w:rPr>
        <w:t>physical activity behavior from the participants</w:t>
      </w:r>
      <w:r w:rsidR="00F81CA1">
        <w:rPr>
          <w:rFonts w:ascii="Times New Roman" w:hAnsi="Times New Roman" w:cs="Times New Roman"/>
        </w:rPr>
        <w:t xml:space="preserve"> at a single point in time</w:t>
      </w:r>
      <w:r w:rsidRPr="005902F9">
        <w:rPr>
          <w:rFonts w:ascii="Times New Roman" w:hAnsi="Times New Roman" w:cs="Times New Roman"/>
        </w:rPr>
        <w:t xml:space="preserve">. There </w:t>
      </w:r>
      <w:r w:rsidR="00A12CDD" w:rsidRPr="005902F9">
        <w:rPr>
          <w:rFonts w:ascii="Times New Roman" w:hAnsi="Times New Roman" w:cs="Times New Roman"/>
        </w:rPr>
        <w:t>were</w:t>
      </w:r>
      <w:r w:rsidRPr="005902F9">
        <w:rPr>
          <w:rFonts w:ascii="Times New Roman" w:hAnsi="Times New Roman" w:cs="Times New Roman"/>
        </w:rPr>
        <w:t xml:space="preserve"> demographic questions at the end of the survey</w:t>
      </w:r>
      <w:r w:rsidR="00A1414D" w:rsidRPr="005902F9">
        <w:rPr>
          <w:rFonts w:ascii="Times New Roman" w:hAnsi="Times New Roman" w:cs="Times New Roman"/>
        </w:rPr>
        <w:t xml:space="preserve"> that were</w:t>
      </w:r>
      <w:r w:rsidRPr="005902F9">
        <w:rPr>
          <w:rFonts w:ascii="Times New Roman" w:hAnsi="Times New Roman" w:cs="Times New Roman"/>
        </w:rPr>
        <w:t xml:space="preserve"> used to compare IBM constructs and behavioral responses between males and females to determine whether the research </w:t>
      </w:r>
      <w:r w:rsidR="00747F19" w:rsidRPr="005902F9">
        <w:rPr>
          <w:rFonts w:ascii="Times New Roman" w:hAnsi="Times New Roman" w:cs="Times New Roman"/>
        </w:rPr>
        <w:t xml:space="preserve">null </w:t>
      </w:r>
      <w:r w:rsidRPr="005902F9">
        <w:rPr>
          <w:rFonts w:ascii="Times New Roman" w:hAnsi="Times New Roman" w:cs="Times New Roman"/>
        </w:rPr>
        <w:t xml:space="preserve">hypotheses </w:t>
      </w:r>
      <w:r w:rsidR="00A1414D" w:rsidRPr="005902F9">
        <w:rPr>
          <w:rFonts w:ascii="Times New Roman" w:hAnsi="Times New Roman" w:cs="Times New Roman"/>
        </w:rPr>
        <w:t>will be</w:t>
      </w:r>
      <w:r w:rsidR="00747F19" w:rsidRPr="005902F9">
        <w:rPr>
          <w:rFonts w:ascii="Times New Roman" w:hAnsi="Times New Roman" w:cs="Times New Roman"/>
        </w:rPr>
        <w:t xml:space="preserve"> rejected, or whether we will fail to reject the null hypotheses.  </w:t>
      </w:r>
      <w:r w:rsidRPr="005902F9">
        <w:rPr>
          <w:rFonts w:ascii="Times New Roman" w:hAnsi="Times New Roman" w:cs="Times New Roman"/>
        </w:rPr>
        <w:t xml:space="preserve">Most </w:t>
      </w:r>
      <w:r w:rsidR="00A12CDD" w:rsidRPr="005902F9">
        <w:rPr>
          <w:rFonts w:ascii="Times New Roman" w:hAnsi="Times New Roman" w:cs="Times New Roman"/>
        </w:rPr>
        <w:t>threats to internal validity were</w:t>
      </w:r>
      <w:r w:rsidRPr="005902F9">
        <w:rPr>
          <w:rFonts w:ascii="Times New Roman" w:hAnsi="Times New Roman" w:cs="Times New Roman"/>
        </w:rPr>
        <w:t xml:space="preserve"> minimized naturally since there is no experimental treatment involved in this </w:t>
      </w:r>
      <w:r w:rsidR="00A12CDD" w:rsidRPr="005902F9">
        <w:rPr>
          <w:rFonts w:ascii="Times New Roman" w:hAnsi="Times New Roman" w:cs="Times New Roman"/>
        </w:rPr>
        <w:t>study. Also, since the survey was</w:t>
      </w:r>
      <w:r w:rsidRPr="005902F9">
        <w:rPr>
          <w:rFonts w:ascii="Times New Roman" w:hAnsi="Times New Roman" w:cs="Times New Roman"/>
        </w:rPr>
        <w:t xml:space="preserve"> distributed online there </w:t>
      </w:r>
      <w:r w:rsidR="00D576DD" w:rsidRPr="005902F9">
        <w:rPr>
          <w:rFonts w:ascii="Times New Roman" w:hAnsi="Times New Roman" w:cs="Times New Roman"/>
        </w:rPr>
        <w:t xml:space="preserve">was </w:t>
      </w:r>
      <w:r w:rsidRPr="005902F9">
        <w:rPr>
          <w:rFonts w:ascii="Times New Roman" w:hAnsi="Times New Roman" w:cs="Times New Roman"/>
        </w:rPr>
        <w:t xml:space="preserve">no participant-researcher interaction effects. The main internal validity issue </w:t>
      </w:r>
      <w:r w:rsidR="00A12CDD" w:rsidRPr="005902F9">
        <w:rPr>
          <w:rFonts w:ascii="Times New Roman" w:hAnsi="Times New Roman" w:cs="Times New Roman"/>
        </w:rPr>
        <w:t>is</w:t>
      </w:r>
      <w:r w:rsidRPr="005902F9">
        <w:rPr>
          <w:rFonts w:ascii="Times New Roman" w:hAnsi="Times New Roman" w:cs="Times New Roman"/>
        </w:rPr>
        <w:t xml:space="preserve"> s</w:t>
      </w:r>
      <w:r w:rsidR="00A12CDD" w:rsidRPr="005902F9">
        <w:rPr>
          <w:rFonts w:ascii="Times New Roman" w:hAnsi="Times New Roman" w:cs="Times New Roman"/>
        </w:rPr>
        <w:t>ocial desirability since this was</w:t>
      </w:r>
      <w:r w:rsidRPr="005902F9">
        <w:rPr>
          <w:rFonts w:ascii="Times New Roman" w:hAnsi="Times New Roman" w:cs="Times New Roman"/>
        </w:rPr>
        <w:t xml:space="preserve"> a self-report survey about behaviors most people know they should do. The only strategy to count</w:t>
      </w:r>
      <w:r w:rsidR="00A12CDD" w:rsidRPr="005902F9">
        <w:rPr>
          <w:rFonts w:ascii="Times New Roman" w:hAnsi="Times New Roman" w:cs="Times New Roman"/>
        </w:rPr>
        <w:t>eract this threat to validity was</w:t>
      </w:r>
      <w:r w:rsidRPr="005902F9">
        <w:rPr>
          <w:rFonts w:ascii="Times New Roman" w:hAnsi="Times New Roman" w:cs="Times New Roman"/>
        </w:rPr>
        <w:t xml:space="preserve"> to explain to the subjects the importance of honest responses and ensure that those responses are anonymous. </w:t>
      </w:r>
    </w:p>
    <w:p w14:paraId="43A33816" w14:textId="253BDD36" w:rsidR="00866B21" w:rsidRPr="00AC2E58" w:rsidRDefault="00811C1D" w:rsidP="00866B21">
      <w:pPr>
        <w:spacing w:line="480" w:lineRule="auto"/>
        <w:rPr>
          <w:rFonts w:ascii="Times New Roman" w:hAnsi="Times New Roman" w:cs="Times New Roman"/>
          <w:b/>
        </w:rPr>
      </w:pPr>
      <w:r w:rsidRPr="00AC2E58">
        <w:rPr>
          <w:rFonts w:ascii="Times New Roman" w:hAnsi="Times New Roman" w:cs="Times New Roman"/>
          <w:b/>
        </w:rPr>
        <w:t>Data Collection Procedures</w:t>
      </w:r>
    </w:p>
    <w:p w14:paraId="749A0D22" w14:textId="6A9507B1" w:rsidR="00811C1D" w:rsidRPr="00481E45" w:rsidRDefault="00866B21" w:rsidP="00866B21">
      <w:pPr>
        <w:spacing w:line="480" w:lineRule="auto"/>
        <w:rPr>
          <w:rFonts w:ascii="Times New Roman" w:hAnsi="Times New Roman" w:cs="Times New Roman"/>
        </w:rPr>
      </w:pPr>
      <w:r w:rsidRPr="005902F9">
        <w:rPr>
          <w:rFonts w:ascii="Times New Roman" w:hAnsi="Times New Roman" w:cs="Times New Roman"/>
        </w:rPr>
        <w:tab/>
        <w:t xml:space="preserve">Data collection </w:t>
      </w:r>
      <w:r w:rsidR="00A12CDD" w:rsidRPr="005902F9">
        <w:rPr>
          <w:rFonts w:ascii="Times New Roman" w:hAnsi="Times New Roman" w:cs="Times New Roman"/>
        </w:rPr>
        <w:t>began</w:t>
      </w:r>
      <w:r w:rsidRPr="005902F9">
        <w:rPr>
          <w:rFonts w:ascii="Times New Roman" w:hAnsi="Times New Roman" w:cs="Times New Roman"/>
        </w:rPr>
        <w:t xml:space="preserve"> </w:t>
      </w:r>
      <w:r w:rsidR="00A12CDD" w:rsidRPr="005902F9">
        <w:rPr>
          <w:rFonts w:ascii="Times New Roman" w:hAnsi="Times New Roman" w:cs="Times New Roman"/>
        </w:rPr>
        <w:t xml:space="preserve">on </w:t>
      </w:r>
      <w:r w:rsidR="00D12DB9" w:rsidRPr="005902F9">
        <w:rPr>
          <w:rFonts w:ascii="Times New Roman" w:hAnsi="Times New Roman" w:cs="Times New Roman"/>
        </w:rPr>
        <w:t>October 26</w:t>
      </w:r>
      <w:r w:rsidR="00D12DB9" w:rsidRPr="005902F9">
        <w:rPr>
          <w:rFonts w:ascii="Times New Roman" w:hAnsi="Times New Roman" w:cs="Times New Roman"/>
          <w:vertAlign w:val="superscript"/>
        </w:rPr>
        <w:t>th</w:t>
      </w:r>
      <w:r w:rsidR="00D12DB9" w:rsidRPr="005902F9">
        <w:rPr>
          <w:rFonts w:ascii="Times New Roman" w:hAnsi="Times New Roman" w:cs="Times New Roman"/>
        </w:rPr>
        <w:t xml:space="preserve">, </w:t>
      </w:r>
      <w:r w:rsidR="00900A85" w:rsidRPr="005902F9">
        <w:rPr>
          <w:rFonts w:ascii="Times New Roman" w:hAnsi="Times New Roman" w:cs="Times New Roman"/>
        </w:rPr>
        <w:t>2016</w:t>
      </w:r>
      <w:r w:rsidR="00A12CDD" w:rsidRPr="005902F9">
        <w:rPr>
          <w:rFonts w:ascii="Times New Roman" w:hAnsi="Times New Roman" w:cs="Times New Roman"/>
        </w:rPr>
        <w:t xml:space="preserve"> and</w:t>
      </w:r>
      <w:r w:rsidRPr="005902F9">
        <w:rPr>
          <w:rFonts w:ascii="Times New Roman" w:hAnsi="Times New Roman" w:cs="Times New Roman"/>
        </w:rPr>
        <w:t xml:space="preserve"> continue</w:t>
      </w:r>
      <w:r w:rsidR="00A12CDD" w:rsidRPr="005902F9">
        <w:rPr>
          <w:rFonts w:ascii="Times New Roman" w:hAnsi="Times New Roman" w:cs="Times New Roman"/>
        </w:rPr>
        <w:t>d</w:t>
      </w:r>
      <w:r w:rsidRPr="005902F9">
        <w:rPr>
          <w:rFonts w:ascii="Times New Roman" w:hAnsi="Times New Roman" w:cs="Times New Roman"/>
        </w:rPr>
        <w:t xml:space="preserve"> through the end of</w:t>
      </w:r>
      <w:r w:rsidR="00A12CDD" w:rsidRPr="005902F9">
        <w:rPr>
          <w:rFonts w:ascii="Times New Roman" w:hAnsi="Times New Roman" w:cs="Times New Roman"/>
        </w:rPr>
        <w:t xml:space="preserve"> </w:t>
      </w:r>
      <w:r w:rsidR="00B42FC1" w:rsidRPr="005902F9">
        <w:rPr>
          <w:rFonts w:ascii="Times New Roman" w:hAnsi="Times New Roman" w:cs="Times New Roman"/>
        </w:rPr>
        <w:t>January 24</w:t>
      </w:r>
      <w:r w:rsidR="00906FB7" w:rsidRPr="00247C34">
        <w:rPr>
          <w:rFonts w:ascii="Times New Roman" w:hAnsi="Times New Roman" w:cs="Times New Roman"/>
          <w:vertAlign w:val="superscript"/>
        </w:rPr>
        <w:t>th</w:t>
      </w:r>
      <w:r w:rsidR="00782DA3" w:rsidRPr="005902F9">
        <w:rPr>
          <w:rFonts w:ascii="Times New Roman" w:hAnsi="Times New Roman" w:cs="Times New Roman"/>
        </w:rPr>
        <w:t>, 2017</w:t>
      </w:r>
      <w:r w:rsidRPr="005902F9">
        <w:rPr>
          <w:rFonts w:ascii="Times New Roman" w:hAnsi="Times New Roman" w:cs="Times New Roman"/>
        </w:rPr>
        <w:t xml:space="preserve">. After receiving approval from the Institutional Review Board, </w:t>
      </w:r>
      <w:r w:rsidR="00A12CDD" w:rsidRPr="005902F9">
        <w:rPr>
          <w:rFonts w:ascii="Times New Roman" w:hAnsi="Times New Roman" w:cs="Times New Roman"/>
        </w:rPr>
        <w:t>the surveys were sent</w:t>
      </w:r>
      <w:r w:rsidRPr="005902F9">
        <w:rPr>
          <w:rFonts w:ascii="Times New Roman" w:hAnsi="Times New Roman" w:cs="Times New Roman"/>
        </w:rPr>
        <w:t xml:space="preserve"> to all University of Oklahoma students via</w:t>
      </w:r>
      <w:r w:rsidR="00A12CDD" w:rsidRPr="005902F9">
        <w:rPr>
          <w:rFonts w:ascii="Times New Roman" w:hAnsi="Times New Roman" w:cs="Times New Roman"/>
        </w:rPr>
        <w:t xml:space="preserve"> email and the students who had</w:t>
      </w:r>
      <w:r w:rsidRPr="005902F9">
        <w:rPr>
          <w:rFonts w:ascii="Times New Roman" w:hAnsi="Times New Roman" w:cs="Times New Roman"/>
        </w:rPr>
        <w:t xml:space="preserve"> access to their email </w:t>
      </w:r>
      <w:r w:rsidR="00A12CDD" w:rsidRPr="005902F9">
        <w:rPr>
          <w:rFonts w:ascii="Times New Roman" w:hAnsi="Times New Roman" w:cs="Times New Roman"/>
        </w:rPr>
        <w:t xml:space="preserve">had </w:t>
      </w:r>
      <w:r w:rsidRPr="005902F9">
        <w:rPr>
          <w:rFonts w:ascii="Times New Roman" w:hAnsi="Times New Roman" w:cs="Times New Roman"/>
        </w:rPr>
        <w:t>the voluntary option to participate. The email contain</w:t>
      </w:r>
      <w:r w:rsidR="00A12CDD" w:rsidRPr="005902F9">
        <w:rPr>
          <w:rFonts w:ascii="Times New Roman" w:hAnsi="Times New Roman" w:cs="Times New Roman"/>
        </w:rPr>
        <w:t>ed</w:t>
      </w:r>
      <w:r w:rsidRPr="005902F9">
        <w:rPr>
          <w:rFonts w:ascii="Times New Roman" w:hAnsi="Times New Roman" w:cs="Times New Roman"/>
        </w:rPr>
        <w:t xml:space="preserve"> the purpose of the study, the informed consent, address the risks and benefits associated with the study, ensure</w:t>
      </w:r>
      <w:r w:rsidR="00A12CDD" w:rsidRPr="005902F9">
        <w:rPr>
          <w:rFonts w:ascii="Times New Roman" w:hAnsi="Times New Roman" w:cs="Times New Roman"/>
        </w:rPr>
        <w:t>d</w:t>
      </w:r>
      <w:r w:rsidRPr="005902F9">
        <w:rPr>
          <w:rFonts w:ascii="Times New Roman" w:hAnsi="Times New Roman" w:cs="Times New Roman"/>
        </w:rPr>
        <w:t xml:space="preserve"> participants that all gathered information </w:t>
      </w:r>
      <w:r w:rsidR="00A12CDD" w:rsidRPr="005902F9">
        <w:rPr>
          <w:rFonts w:ascii="Times New Roman" w:hAnsi="Times New Roman" w:cs="Times New Roman"/>
        </w:rPr>
        <w:t>would be</w:t>
      </w:r>
      <w:r w:rsidRPr="005902F9">
        <w:rPr>
          <w:rFonts w:ascii="Times New Roman" w:hAnsi="Times New Roman" w:cs="Times New Roman"/>
        </w:rPr>
        <w:t xml:space="preserve"> kept an</w:t>
      </w:r>
      <w:r w:rsidR="00A12CDD" w:rsidRPr="005902F9">
        <w:rPr>
          <w:rFonts w:ascii="Times New Roman" w:hAnsi="Times New Roman" w:cs="Times New Roman"/>
        </w:rPr>
        <w:t>onymous, and had</w:t>
      </w:r>
      <w:r w:rsidRPr="005902F9">
        <w:rPr>
          <w:rFonts w:ascii="Times New Roman" w:hAnsi="Times New Roman" w:cs="Times New Roman"/>
        </w:rPr>
        <w:t xml:space="preserve"> a link to the survey. As an incentive, at the end of the survey there </w:t>
      </w:r>
      <w:r w:rsidR="00A12CDD" w:rsidRPr="005902F9">
        <w:rPr>
          <w:rFonts w:ascii="Times New Roman" w:hAnsi="Times New Roman" w:cs="Times New Roman"/>
        </w:rPr>
        <w:t>was</w:t>
      </w:r>
      <w:r w:rsidRPr="005902F9">
        <w:rPr>
          <w:rFonts w:ascii="Times New Roman" w:hAnsi="Times New Roman" w:cs="Times New Roman"/>
        </w:rPr>
        <w:t xml:space="preserve"> an option for the participants to provide their email address to be entered into a drawing for </w:t>
      </w:r>
      <w:r w:rsidR="00044F19" w:rsidRPr="005902F9">
        <w:rPr>
          <w:rFonts w:ascii="Times New Roman" w:hAnsi="Times New Roman" w:cs="Times New Roman"/>
        </w:rPr>
        <w:t xml:space="preserve">1 of 10 </w:t>
      </w:r>
      <w:r w:rsidR="003B0FA6" w:rsidRPr="005902F9">
        <w:rPr>
          <w:rFonts w:ascii="Times New Roman" w:hAnsi="Times New Roman" w:cs="Times New Roman"/>
        </w:rPr>
        <w:t>gift cards (</w:t>
      </w:r>
      <w:r w:rsidR="00044F19" w:rsidRPr="005902F9">
        <w:rPr>
          <w:rFonts w:ascii="Times New Roman" w:hAnsi="Times New Roman" w:cs="Times New Roman"/>
        </w:rPr>
        <w:t xml:space="preserve">$10 </w:t>
      </w:r>
      <w:r w:rsidR="003B0FA6" w:rsidRPr="005902F9">
        <w:rPr>
          <w:rFonts w:ascii="Times New Roman" w:hAnsi="Times New Roman" w:cs="Times New Roman"/>
        </w:rPr>
        <w:t>each)</w:t>
      </w:r>
      <w:r w:rsidR="00044F19" w:rsidRPr="005902F9">
        <w:rPr>
          <w:rFonts w:ascii="Times New Roman" w:hAnsi="Times New Roman" w:cs="Times New Roman"/>
        </w:rPr>
        <w:t>.</w:t>
      </w:r>
    </w:p>
    <w:p w14:paraId="3A0CBA48" w14:textId="0CE59061" w:rsidR="00866B21" w:rsidRPr="00AC2E58" w:rsidRDefault="00AC2E58" w:rsidP="00866B21">
      <w:pPr>
        <w:spacing w:line="480" w:lineRule="auto"/>
        <w:rPr>
          <w:rFonts w:ascii="Times New Roman" w:hAnsi="Times New Roman" w:cs="Times New Roman"/>
          <w:b/>
        </w:rPr>
      </w:pPr>
      <w:r>
        <w:rPr>
          <w:rFonts w:ascii="Times New Roman" w:hAnsi="Times New Roman" w:cs="Times New Roman"/>
          <w:b/>
        </w:rPr>
        <w:lastRenderedPageBreak/>
        <w:t>Data Management and Analysis</w:t>
      </w:r>
    </w:p>
    <w:p w14:paraId="56B7E126" w14:textId="31B0F33A" w:rsidR="00747F19" w:rsidRPr="005902F9" w:rsidRDefault="00866B21" w:rsidP="003B0FA6">
      <w:pPr>
        <w:spacing w:line="480" w:lineRule="auto"/>
        <w:rPr>
          <w:rFonts w:ascii="Times New Roman" w:hAnsi="Times New Roman" w:cs="Times New Roman"/>
        </w:rPr>
      </w:pPr>
      <w:r w:rsidRPr="005902F9">
        <w:rPr>
          <w:rFonts w:ascii="Times New Roman" w:hAnsi="Times New Roman" w:cs="Times New Roman"/>
        </w:rPr>
        <w:tab/>
        <w:t xml:space="preserve">All survey data </w:t>
      </w:r>
      <w:r w:rsidR="003B0FA6" w:rsidRPr="005902F9">
        <w:rPr>
          <w:rFonts w:ascii="Times New Roman" w:hAnsi="Times New Roman" w:cs="Times New Roman"/>
        </w:rPr>
        <w:t xml:space="preserve">was </w:t>
      </w:r>
      <w:r w:rsidRPr="005902F9">
        <w:rPr>
          <w:rFonts w:ascii="Times New Roman" w:hAnsi="Times New Roman" w:cs="Times New Roman"/>
        </w:rPr>
        <w:t xml:space="preserve">received from Qualtrics and then stored on the private University of Oklahoma Health and Exercise Science Department’s computers in Dr. Branscum’s lab. Only approved researchers from this lab </w:t>
      </w:r>
      <w:r w:rsidR="00113D1C" w:rsidRPr="005902F9">
        <w:rPr>
          <w:rFonts w:ascii="Times New Roman" w:hAnsi="Times New Roman" w:cs="Times New Roman"/>
        </w:rPr>
        <w:t>had</w:t>
      </w:r>
      <w:r w:rsidRPr="005902F9">
        <w:rPr>
          <w:rFonts w:ascii="Times New Roman" w:hAnsi="Times New Roman" w:cs="Times New Roman"/>
        </w:rPr>
        <w:t xml:space="preserve"> access to the survey data. SPSS 21 </w:t>
      </w:r>
      <w:r w:rsidR="00B053C2" w:rsidRPr="005902F9">
        <w:rPr>
          <w:rFonts w:ascii="Times New Roman" w:hAnsi="Times New Roman" w:cs="Times New Roman"/>
        </w:rPr>
        <w:t xml:space="preserve">was </w:t>
      </w:r>
      <w:r w:rsidRPr="005902F9">
        <w:rPr>
          <w:rFonts w:ascii="Times New Roman" w:hAnsi="Times New Roman" w:cs="Times New Roman"/>
        </w:rPr>
        <w:t xml:space="preserve">used </w:t>
      </w:r>
      <w:r w:rsidR="00D576DD" w:rsidRPr="005902F9">
        <w:rPr>
          <w:rFonts w:ascii="Times New Roman" w:hAnsi="Times New Roman" w:cs="Times New Roman"/>
        </w:rPr>
        <w:t>for all</w:t>
      </w:r>
      <w:r w:rsidRPr="005902F9">
        <w:rPr>
          <w:rFonts w:ascii="Times New Roman" w:hAnsi="Times New Roman" w:cs="Times New Roman"/>
        </w:rPr>
        <w:t xml:space="preserve"> data analyses.</w:t>
      </w:r>
    </w:p>
    <w:p w14:paraId="6AB29493" w14:textId="2A2E6DC9" w:rsidR="00747F19" w:rsidRPr="005902F9" w:rsidRDefault="00345A2E" w:rsidP="00DC7D5A">
      <w:pPr>
        <w:spacing w:line="480" w:lineRule="auto"/>
        <w:ind w:firstLine="720"/>
        <w:rPr>
          <w:rFonts w:ascii="Times New Roman" w:hAnsi="Times New Roman" w:cs="Times New Roman"/>
        </w:rPr>
      </w:pPr>
      <w:r w:rsidRPr="005902F9">
        <w:rPr>
          <w:rFonts w:ascii="Times New Roman" w:hAnsi="Times New Roman" w:cs="Times New Roman"/>
        </w:rPr>
        <w:t>A</w:t>
      </w:r>
      <w:r w:rsidR="00B43A43" w:rsidRPr="005902F9">
        <w:rPr>
          <w:rFonts w:ascii="Times New Roman" w:hAnsi="Times New Roman" w:cs="Times New Roman"/>
        </w:rPr>
        <w:t xml:space="preserve"> </w:t>
      </w:r>
      <w:r w:rsidR="00D576DD" w:rsidRPr="005902F9">
        <w:rPr>
          <w:rFonts w:ascii="Times New Roman" w:hAnsi="Times New Roman" w:cs="Times New Roman"/>
        </w:rPr>
        <w:t>Pearson’s</w:t>
      </w:r>
      <w:r w:rsidR="004D04E9" w:rsidRPr="005902F9">
        <w:rPr>
          <w:rFonts w:ascii="Times New Roman" w:hAnsi="Times New Roman" w:cs="Times New Roman"/>
        </w:rPr>
        <w:t xml:space="preserve"> correlation c</w:t>
      </w:r>
      <w:r w:rsidR="00866B21" w:rsidRPr="005902F9">
        <w:rPr>
          <w:rFonts w:ascii="Times New Roman" w:hAnsi="Times New Roman" w:cs="Times New Roman"/>
        </w:rPr>
        <w:t>oefficient test</w:t>
      </w:r>
      <w:r w:rsidR="00D576DD" w:rsidRPr="005902F9">
        <w:rPr>
          <w:rFonts w:ascii="Times New Roman" w:hAnsi="Times New Roman" w:cs="Times New Roman"/>
        </w:rPr>
        <w:t xml:space="preserve"> </w:t>
      </w:r>
      <w:r w:rsidR="004574F5" w:rsidRPr="005902F9">
        <w:rPr>
          <w:rFonts w:ascii="Times New Roman" w:hAnsi="Times New Roman" w:cs="Times New Roman"/>
        </w:rPr>
        <w:t>was</w:t>
      </w:r>
      <w:r w:rsidR="00747F19" w:rsidRPr="005902F9">
        <w:rPr>
          <w:rFonts w:ascii="Times New Roman" w:hAnsi="Times New Roman" w:cs="Times New Roman"/>
        </w:rPr>
        <w:t xml:space="preserve"> </w:t>
      </w:r>
      <w:r w:rsidR="00D576DD" w:rsidRPr="005902F9">
        <w:rPr>
          <w:rFonts w:ascii="Times New Roman" w:hAnsi="Times New Roman" w:cs="Times New Roman"/>
        </w:rPr>
        <w:t xml:space="preserve">conducted </w:t>
      </w:r>
      <w:r w:rsidR="004574F5" w:rsidRPr="005902F9">
        <w:rPr>
          <w:rFonts w:ascii="Times New Roman" w:hAnsi="Times New Roman" w:cs="Times New Roman"/>
        </w:rPr>
        <w:t xml:space="preserve">first </w:t>
      </w:r>
      <w:r w:rsidR="00D576DD" w:rsidRPr="005902F9">
        <w:rPr>
          <w:rFonts w:ascii="Times New Roman" w:hAnsi="Times New Roman" w:cs="Times New Roman"/>
        </w:rPr>
        <w:t xml:space="preserve">to examine the </w:t>
      </w:r>
      <w:r w:rsidR="00866B21" w:rsidRPr="005902F9">
        <w:rPr>
          <w:rFonts w:ascii="Times New Roman" w:hAnsi="Times New Roman" w:cs="Times New Roman"/>
        </w:rPr>
        <w:t xml:space="preserve">linear correlations of </w:t>
      </w:r>
      <w:r w:rsidR="00B43A43" w:rsidRPr="005902F9">
        <w:rPr>
          <w:rFonts w:ascii="Times New Roman" w:hAnsi="Times New Roman" w:cs="Times New Roman"/>
        </w:rPr>
        <w:t xml:space="preserve">all </w:t>
      </w:r>
      <w:r w:rsidR="00D576DD" w:rsidRPr="005902F9">
        <w:rPr>
          <w:rFonts w:ascii="Times New Roman" w:hAnsi="Times New Roman" w:cs="Times New Roman"/>
        </w:rPr>
        <w:t>of the core constructs of the IBM</w:t>
      </w:r>
      <w:r w:rsidR="00B43A43" w:rsidRPr="005902F9">
        <w:rPr>
          <w:rFonts w:ascii="Times New Roman" w:hAnsi="Times New Roman" w:cs="Times New Roman"/>
        </w:rPr>
        <w:t xml:space="preserve"> (</w:t>
      </w:r>
      <w:r w:rsidR="00866B21" w:rsidRPr="005902F9">
        <w:rPr>
          <w:rFonts w:ascii="Times New Roman" w:hAnsi="Times New Roman" w:cs="Times New Roman"/>
        </w:rPr>
        <w:t>experiential attitude, instrumental attitude, injunctive norm, descript</w:t>
      </w:r>
      <w:r w:rsidR="004D04E9" w:rsidRPr="005902F9">
        <w:rPr>
          <w:rFonts w:ascii="Times New Roman" w:hAnsi="Times New Roman" w:cs="Times New Roman"/>
        </w:rPr>
        <w:t xml:space="preserve">ive norm, </w:t>
      </w:r>
      <w:r w:rsidR="00B43A43" w:rsidRPr="005902F9">
        <w:rPr>
          <w:rFonts w:ascii="Times New Roman" w:hAnsi="Times New Roman" w:cs="Times New Roman"/>
        </w:rPr>
        <w:t>capacity</w:t>
      </w:r>
      <w:r w:rsidR="004D04E9" w:rsidRPr="005902F9">
        <w:rPr>
          <w:rFonts w:ascii="Times New Roman" w:hAnsi="Times New Roman" w:cs="Times New Roman"/>
        </w:rPr>
        <w:t xml:space="preserve">, </w:t>
      </w:r>
      <w:r w:rsidR="00B43A43" w:rsidRPr="005902F9">
        <w:rPr>
          <w:rFonts w:ascii="Times New Roman" w:hAnsi="Times New Roman" w:cs="Times New Roman"/>
        </w:rPr>
        <w:t>and autonomy</w:t>
      </w:r>
      <w:r w:rsidR="00D576DD" w:rsidRPr="005902F9">
        <w:rPr>
          <w:rFonts w:ascii="Times New Roman" w:hAnsi="Times New Roman" w:cs="Times New Roman"/>
        </w:rPr>
        <w:t>, intentions, skills, and environment</w:t>
      </w:r>
      <w:r w:rsidR="00B43A43" w:rsidRPr="005902F9">
        <w:rPr>
          <w:rFonts w:ascii="Times New Roman" w:hAnsi="Times New Roman" w:cs="Times New Roman"/>
        </w:rPr>
        <w:t>)</w:t>
      </w:r>
      <w:r w:rsidR="00D576DD" w:rsidRPr="005902F9">
        <w:rPr>
          <w:rFonts w:ascii="Times New Roman" w:hAnsi="Times New Roman" w:cs="Times New Roman"/>
        </w:rPr>
        <w:t xml:space="preserve">, along with </w:t>
      </w:r>
      <w:r w:rsidR="00866B21" w:rsidRPr="005902F9">
        <w:rPr>
          <w:rFonts w:ascii="Times New Roman" w:hAnsi="Times New Roman" w:cs="Times New Roman"/>
        </w:rPr>
        <w:t>aerobic e</w:t>
      </w:r>
      <w:r w:rsidR="00B43A43" w:rsidRPr="005902F9">
        <w:rPr>
          <w:rFonts w:ascii="Times New Roman" w:hAnsi="Times New Roman" w:cs="Times New Roman"/>
        </w:rPr>
        <w:t xml:space="preserve">xercise </w:t>
      </w:r>
      <w:r w:rsidR="00D576DD" w:rsidRPr="005902F9">
        <w:rPr>
          <w:rFonts w:ascii="Times New Roman" w:hAnsi="Times New Roman" w:cs="Times New Roman"/>
        </w:rPr>
        <w:t xml:space="preserve">(minutes per day) </w:t>
      </w:r>
      <w:r w:rsidR="00B43A43" w:rsidRPr="005902F9">
        <w:rPr>
          <w:rFonts w:ascii="Times New Roman" w:hAnsi="Times New Roman" w:cs="Times New Roman"/>
        </w:rPr>
        <w:t xml:space="preserve">and </w:t>
      </w:r>
      <w:r w:rsidR="00384F62" w:rsidRPr="005902F9">
        <w:rPr>
          <w:rFonts w:ascii="Times New Roman" w:hAnsi="Times New Roman" w:cs="Times New Roman"/>
        </w:rPr>
        <w:t>muscle strengthening</w:t>
      </w:r>
      <w:r w:rsidR="00866B21" w:rsidRPr="005902F9">
        <w:rPr>
          <w:rFonts w:ascii="Times New Roman" w:hAnsi="Times New Roman" w:cs="Times New Roman"/>
        </w:rPr>
        <w:t xml:space="preserve"> exercise </w:t>
      </w:r>
      <w:r w:rsidR="00D576DD" w:rsidRPr="005902F9">
        <w:rPr>
          <w:rFonts w:ascii="Times New Roman" w:hAnsi="Times New Roman" w:cs="Times New Roman"/>
        </w:rPr>
        <w:t>(days per week)</w:t>
      </w:r>
      <w:r w:rsidR="00866B21" w:rsidRPr="005902F9">
        <w:rPr>
          <w:rFonts w:ascii="Times New Roman" w:hAnsi="Times New Roman" w:cs="Times New Roman"/>
        </w:rPr>
        <w:t xml:space="preserve">. </w:t>
      </w:r>
      <w:r w:rsidR="00D576DD" w:rsidRPr="005902F9">
        <w:rPr>
          <w:rFonts w:ascii="Times New Roman" w:hAnsi="Times New Roman" w:cs="Times New Roman"/>
        </w:rPr>
        <w:t xml:space="preserve"> </w:t>
      </w:r>
    </w:p>
    <w:p w14:paraId="68F07899" w14:textId="45EC91E8" w:rsidR="00072D09" w:rsidRPr="005902F9" w:rsidRDefault="00072D09" w:rsidP="00072D09">
      <w:pPr>
        <w:spacing w:line="480" w:lineRule="auto"/>
        <w:rPr>
          <w:rFonts w:ascii="Times New Roman" w:hAnsi="Times New Roman" w:cs="Times New Roman"/>
          <w:i/>
          <w:iCs/>
        </w:rPr>
      </w:pPr>
      <w:r w:rsidRPr="005902F9">
        <w:rPr>
          <w:rFonts w:ascii="Times New Roman" w:hAnsi="Times New Roman" w:cs="Times New Roman"/>
          <w:i/>
          <w:iCs/>
        </w:rPr>
        <w:t xml:space="preserve">Gender differences for IBM constructs and physical activity behaviors.  </w:t>
      </w:r>
    </w:p>
    <w:p w14:paraId="2CBB58CA" w14:textId="78D22BBD" w:rsidR="00072D09" w:rsidRPr="005902F9" w:rsidRDefault="00072D09" w:rsidP="004C0F66">
      <w:pPr>
        <w:spacing w:line="480" w:lineRule="auto"/>
        <w:rPr>
          <w:rFonts w:ascii="Times" w:hAnsi="Times" w:cs="Times"/>
        </w:rPr>
      </w:pPr>
      <w:r w:rsidRPr="005902F9">
        <w:rPr>
          <w:rFonts w:ascii="Times New Roman" w:hAnsi="Times New Roman" w:cs="Times New Roman"/>
        </w:rPr>
        <w:tab/>
      </w:r>
      <w:r w:rsidR="00490EB8" w:rsidRPr="005902F9">
        <w:rPr>
          <w:rFonts w:ascii="Times New Roman" w:hAnsi="Times New Roman" w:cs="Times New Roman"/>
        </w:rPr>
        <w:t>N</w:t>
      </w:r>
      <w:r w:rsidR="00490EB8" w:rsidRPr="005902F9">
        <w:rPr>
          <w:rFonts w:ascii="Times" w:hAnsi="Times" w:cs="Times"/>
        </w:rPr>
        <w:t xml:space="preserve">ext, frequencies and chi-square analyses were used to determine if differences in demographics exist between males and females. Chi-alpha analyses were run to determine if there were any significant differences between men and women for meeting cardio recommendations, muscle-strengthening recommendations, and both recommendations. </w:t>
      </w:r>
      <w:r w:rsidRPr="005902F9">
        <w:rPr>
          <w:rFonts w:ascii="Times" w:hAnsi="Times" w:cs="Times"/>
        </w:rPr>
        <w:t xml:space="preserve">Independent t-tests were run on every construct for each gender and behavior to detect any significant differences between genders for each behavior (aerobic and </w:t>
      </w:r>
      <w:r w:rsidR="00384F62" w:rsidRPr="005902F9">
        <w:rPr>
          <w:rFonts w:ascii="Times" w:hAnsi="Times" w:cs="Times"/>
        </w:rPr>
        <w:t>muscle strengthening</w:t>
      </w:r>
      <w:r w:rsidRPr="005902F9">
        <w:rPr>
          <w:rFonts w:ascii="Times" w:hAnsi="Times" w:cs="Times"/>
        </w:rPr>
        <w:t xml:space="preserve">).  </w:t>
      </w:r>
    </w:p>
    <w:p w14:paraId="17C408D4" w14:textId="185D3C16" w:rsidR="00747F19" w:rsidRPr="005902F9" w:rsidRDefault="00747F19" w:rsidP="00747F19">
      <w:pPr>
        <w:spacing w:line="480" w:lineRule="auto"/>
        <w:rPr>
          <w:rFonts w:ascii="Times New Roman" w:hAnsi="Times New Roman" w:cs="Times New Roman"/>
          <w:i/>
          <w:iCs/>
        </w:rPr>
      </w:pPr>
      <w:r w:rsidRPr="005902F9">
        <w:rPr>
          <w:rFonts w:ascii="Times New Roman" w:hAnsi="Times New Roman" w:cs="Times New Roman"/>
          <w:i/>
          <w:iCs/>
        </w:rPr>
        <w:t>Determinants of Attitudes, Perceived Norms, and Perceived Behavioral Control</w:t>
      </w:r>
      <w:r w:rsidR="00072D09" w:rsidRPr="005902F9">
        <w:rPr>
          <w:rFonts w:ascii="Times New Roman" w:hAnsi="Times New Roman" w:cs="Times New Roman"/>
          <w:i/>
          <w:iCs/>
        </w:rPr>
        <w:t xml:space="preserve"> for Physical Activity Behaviors</w:t>
      </w:r>
    </w:p>
    <w:p w14:paraId="70D604ED" w14:textId="2FA09CCE" w:rsidR="00A20351" w:rsidRPr="005902F9" w:rsidRDefault="00747F19" w:rsidP="00900A85">
      <w:pPr>
        <w:spacing w:line="480" w:lineRule="auto"/>
        <w:ind w:firstLine="720"/>
        <w:rPr>
          <w:rFonts w:ascii="Times New Roman" w:hAnsi="Times New Roman" w:cs="Times New Roman"/>
        </w:rPr>
      </w:pPr>
      <w:r w:rsidRPr="005902F9">
        <w:rPr>
          <w:rFonts w:ascii="Times New Roman" w:hAnsi="Times New Roman" w:cs="Times New Roman"/>
        </w:rPr>
        <w:t>To evaluate the determinants of attitudes, perceived norms, and PBC</w:t>
      </w:r>
      <w:r w:rsidRPr="005902F9">
        <w:rPr>
          <w:rFonts w:ascii="Times New Roman" w:hAnsi="Times New Roman" w:cs="Times New Roman"/>
          <w:i/>
          <w:iCs/>
        </w:rPr>
        <w:t xml:space="preserve"> </w:t>
      </w:r>
      <w:r w:rsidRPr="005902F9">
        <w:rPr>
          <w:rFonts w:ascii="Times New Roman" w:hAnsi="Times New Roman" w:cs="Times New Roman"/>
        </w:rPr>
        <w:t>for each behavior, a Pearson’s</w:t>
      </w:r>
      <w:r w:rsidR="00F65923" w:rsidRPr="005902F9">
        <w:rPr>
          <w:rFonts w:ascii="Times New Roman" w:hAnsi="Times New Roman" w:cs="Times New Roman"/>
        </w:rPr>
        <w:t xml:space="preserve"> correlation coefficient test was done to determine the </w:t>
      </w:r>
      <w:r w:rsidRPr="005902F9">
        <w:rPr>
          <w:rFonts w:ascii="Times New Roman" w:hAnsi="Times New Roman" w:cs="Times New Roman"/>
        </w:rPr>
        <w:t xml:space="preserve">strength of association between </w:t>
      </w:r>
      <w:r w:rsidR="00F65923" w:rsidRPr="005902F9">
        <w:rPr>
          <w:rFonts w:ascii="Times New Roman" w:hAnsi="Times New Roman" w:cs="Times New Roman"/>
        </w:rPr>
        <w:t xml:space="preserve">the indirect </w:t>
      </w:r>
      <w:r w:rsidRPr="005902F9">
        <w:rPr>
          <w:rFonts w:ascii="Times New Roman" w:hAnsi="Times New Roman" w:cs="Times New Roman"/>
        </w:rPr>
        <w:t xml:space="preserve">paired measures (belief x evaluation) </w:t>
      </w:r>
      <w:r w:rsidR="00F65923" w:rsidRPr="005902F9">
        <w:rPr>
          <w:rFonts w:ascii="Times New Roman" w:hAnsi="Times New Roman" w:cs="Times New Roman"/>
        </w:rPr>
        <w:t xml:space="preserve">on the </w:t>
      </w:r>
      <w:r w:rsidRPr="005902F9">
        <w:rPr>
          <w:rFonts w:ascii="Times New Roman" w:hAnsi="Times New Roman" w:cs="Times New Roman"/>
        </w:rPr>
        <w:t xml:space="preserve">summative </w:t>
      </w:r>
      <w:r w:rsidRPr="005902F9">
        <w:rPr>
          <w:rFonts w:ascii="Times New Roman" w:hAnsi="Times New Roman" w:cs="Times New Roman"/>
        </w:rPr>
        <w:lastRenderedPageBreak/>
        <w:t>scores for each antecedent</w:t>
      </w:r>
      <w:r w:rsidR="00F65923" w:rsidRPr="005902F9">
        <w:rPr>
          <w:rFonts w:ascii="Times New Roman" w:hAnsi="Times New Roman" w:cs="Times New Roman"/>
        </w:rPr>
        <w:t>.</w:t>
      </w:r>
      <w:r w:rsidR="00DC7D5A" w:rsidRPr="005902F9">
        <w:rPr>
          <w:rFonts w:ascii="Times New Roman" w:hAnsi="Times New Roman" w:cs="Times New Roman"/>
        </w:rPr>
        <w:t xml:space="preserve"> </w:t>
      </w:r>
      <w:r w:rsidR="00581E56" w:rsidRPr="005902F9">
        <w:rPr>
          <w:rFonts w:ascii="Times New Roman" w:hAnsi="Times New Roman" w:cs="Times New Roman"/>
        </w:rPr>
        <w:t xml:space="preserve">Listed </w:t>
      </w:r>
      <w:r w:rsidR="000F1F32" w:rsidRPr="005902F9">
        <w:rPr>
          <w:rFonts w:ascii="Times New Roman" w:hAnsi="Times New Roman" w:cs="Times New Roman"/>
        </w:rPr>
        <w:t xml:space="preserve">in the table </w:t>
      </w:r>
      <w:r w:rsidR="00581E56" w:rsidRPr="005902F9">
        <w:rPr>
          <w:rFonts w:ascii="Times New Roman" w:hAnsi="Times New Roman" w:cs="Times New Roman"/>
        </w:rPr>
        <w:t xml:space="preserve">below are the indirect constructs with their </w:t>
      </w:r>
      <w:r w:rsidR="000F1F32" w:rsidRPr="005902F9">
        <w:rPr>
          <w:rFonts w:ascii="Times New Roman" w:hAnsi="Times New Roman" w:cs="Times New Roman"/>
        </w:rPr>
        <w:t>corresponding direct constructs:</w:t>
      </w:r>
    </w:p>
    <w:p w14:paraId="61B631A3" w14:textId="74F7F2C8" w:rsidR="00747F19" w:rsidRPr="005902F9" w:rsidRDefault="00747F19" w:rsidP="00747F19">
      <w:pPr>
        <w:spacing w:line="480" w:lineRule="auto"/>
        <w:rPr>
          <w:rFonts w:ascii="Times New Roman" w:hAnsi="Times New Roman" w:cs="Times New Roman"/>
          <w:b/>
        </w:rPr>
      </w:pPr>
      <w:r w:rsidRPr="005902F9">
        <w:rPr>
          <w:rFonts w:ascii="Times New Roman" w:hAnsi="Times New Roman" w:cs="Times New Roman"/>
          <w:b/>
        </w:rPr>
        <w:t xml:space="preserve">Table </w:t>
      </w:r>
      <w:r w:rsidR="00C31157" w:rsidRPr="005902F9">
        <w:rPr>
          <w:rFonts w:ascii="Times New Roman" w:hAnsi="Times New Roman" w:cs="Times New Roman"/>
          <w:b/>
        </w:rPr>
        <w:t>3</w:t>
      </w:r>
      <w:r w:rsidR="004C0F66" w:rsidRPr="005902F9">
        <w:rPr>
          <w:rFonts w:ascii="Times New Roman" w:hAnsi="Times New Roman" w:cs="Times New Roman"/>
          <w:b/>
        </w:rPr>
        <w:t>.1</w:t>
      </w:r>
      <w:r w:rsidR="00D54C76" w:rsidRPr="005902F9">
        <w:rPr>
          <w:rFonts w:ascii="Times New Roman" w:hAnsi="Times New Roman" w:cs="Times New Roman"/>
          <w:b/>
        </w:rPr>
        <w:t>:</w:t>
      </w:r>
      <w:r w:rsidR="00C31157" w:rsidRPr="005902F9">
        <w:rPr>
          <w:rFonts w:ascii="Times New Roman" w:hAnsi="Times New Roman" w:cs="Times New Roman"/>
          <w:b/>
        </w:rPr>
        <w:t xml:space="preserve"> Determinants of Attitudes, Perceived Norms and Perceived Behavioral Control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2093"/>
        <w:gridCol w:w="1804"/>
        <w:gridCol w:w="1620"/>
      </w:tblGrid>
      <w:tr w:rsidR="00201F23" w:rsidRPr="005902F9" w14:paraId="27F2AF6F" w14:textId="77777777" w:rsidTr="00F05267">
        <w:trPr>
          <w:jc w:val="center"/>
        </w:trPr>
        <w:tc>
          <w:tcPr>
            <w:tcW w:w="2492" w:type="dxa"/>
            <w:vAlign w:val="center"/>
          </w:tcPr>
          <w:p w14:paraId="5DBCBAE7" w14:textId="15910EA3" w:rsidR="000F1F32" w:rsidRPr="005902F9" w:rsidRDefault="000F1F32" w:rsidP="00201F23">
            <w:pPr>
              <w:jc w:val="center"/>
              <w:rPr>
                <w:rFonts w:ascii="Times New Roman" w:hAnsi="Times New Roman" w:cs="Times New Roman"/>
              </w:rPr>
            </w:pPr>
            <w:r w:rsidRPr="005902F9">
              <w:rPr>
                <w:rFonts w:ascii="Times New Roman" w:hAnsi="Times New Roman" w:cs="Times New Roman"/>
              </w:rPr>
              <w:t>Indirect Constructs</w:t>
            </w:r>
          </w:p>
        </w:tc>
        <w:tc>
          <w:tcPr>
            <w:tcW w:w="5517" w:type="dxa"/>
            <w:gridSpan w:val="3"/>
            <w:vAlign w:val="center"/>
          </w:tcPr>
          <w:p w14:paraId="6761A48D" w14:textId="78EB5269" w:rsidR="000F1F32" w:rsidRPr="005902F9" w:rsidRDefault="000F1F32" w:rsidP="00201F23">
            <w:pPr>
              <w:jc w:val="center"/>
              <w:rPr>
                <w:rFonts w:ascii="Times New Roman" w:hAnsi="Times New Roman" w:cs="Times New Roman"/>
              </w:rPr>
            </w:pPr>
            <w:r w:rsidRPr="005902F9">
              <w:rPr>
                <w:rFonts w:ascii="Times New Roman" w:hAnsi="Times New Roman" w:cs="Times New Roman"/>
              </w:rPr>
              <w:t>Direct Constructs</w:t>
            </w:r>
          </w:p>
        </w:tc>
      </w:tr>
      <w:tr w:rsidR="00F05267" w:rsidRPr="005902F9" w14:paraId="736B0E66" w14:textId="77777777" w:rsidTr="00F05267">
        <w:trPr>
          <w:jc w:val="center"/>
        </w:trPr>
        <w:tc>
          <w:tcPr>
            <w:tcW w:w="2492" w:type="dxa"/>
            <w:vAlign w:val="center"/>
          </w:tcPr>
          <w:p w14:paraId="2440F29E" w14:textId="03616A94" w:rsidR="000F1F32" w:rsidRPr="005902F9" w:rsidRDefault="000F1F32" w:rsidP="00201F23">
            <w:pPr>
              <w:jc w:val="center"/>
              <w:rPr>
                <w:rFonts w:ascii="Times New Roman" w:hAnsi="Times New Roman" w:cs="Times New Roman"/>
              </w:rPr>
            </w:pPr>
            <w:r w:rsidRPr="005902F9">
              <w:rPr>
                <w:rFonts w:ascii="Times New Roman" w:hAnsi="Times New Roman" w:cs="Times New Roman"/>
              </w:rPr>
              <w:t>Behavioral Beliefs</w:t>
            </w:r>
            <w:r w:rsidR="00A06EBA" w:rsidRPr="005902F9">
              <w:rPr>
                <w:rFonts w:ascii="Times New Roman" w:hAnsi="Times New Roman" w:cs="Times New Roman"/>
              </w:rPr>
              <w:t xml:space="preserve"> X Outcome Expectations</w:t>
            </w:r>
          </w:p>
        </w:tc>
        <w:tc>
          <w:tcPr>
            <w:tcW w:w="2093" w:type="dxa"/>
            <w:vAlign w:val="center"/>
          </w:tcPr>
          <w:p w14:paraId="6AA86133" w14:textId="6E6318FA" w:rsidR="000F1F32" w:rsidRPr="005902F9" w:rsidRDefault="000F1F32" w:rsidP="00201F23">
            <w:pPr>
              <w:jc w:val="center"/>
              <w:rPr>
                <w:rFonts w:ascii="Times New Roman" w:hAnsi="Times New Roman" w:cs="Times New Roman"/>
              </w:rPr>
            </w:pPr>
            <w:r w:rsidRPr="005902F9">
              <w:rPr>
                <w:rFonts w:ascii="Times New Roman" w:hAnsi="Times New Roman" w:cs="Times New Roman"/>
              </w:rPr>
              <w:t>Attitudes</w:t>
            </w:r>
          </w:p>
        </w:tc>
        <w:tc>
          <w:tcPr>
            <w:tcW w:w="1804" w:type="dxa"/>
            <w:vAlign w:val="center"/>
          </w:tcPr>
          <w:p w14:paraId="58A5DE82" w14:textId="6AC20F40" w:rsidR="000F1F32" w:rsidRPr="005902F9" w:rsidRDefault="000F1F32" w:rsidP="00201F23">
            <w:pPr>
              <w:jc w:val="center"/>
              <w:rPr>
                <w:rFonts w:ascii="Times New Roman" w:hAnsi="Times New Roman" w:cs="Times New Roman"/>
              </w:rPr>
            </w:pPr>
            <w:r w:rsidRPr="005902F9">
              <w:rPr>
                <w:rFonts w:ascii="Times New Roman" w:hAnsi="Times New Roman" w:cs="Times New Roman"/>
              </w:rPr>
              <w:t>Experiential Attitudes</w:t>
            </w:r>
          </w:p>
        </w:tc>
        <w:tc>
          <w:tcPr>
            <w:tcW w:w="1620" w:type="dxa"/>
            <w:vAlign w:val="center"/>
          </w:tcPr>
          <w:p w14:paraId="6E55FA2A" w14:textId="49084339" w:rsidR="000F1F32" w:rsidRPr="005902F9" w:rsidRDefault="000F1F32" w:rsidP="00201F23">
            <w:pPr>
              <w:jc w:val="center"/>
              <w:rPr>
                <w:rFonts w:ascii="Times New Roman" w:hAnsi="Times New Roman" w:cs="Times New Roman"/>
              </w:rPr>
            </w:pPr>
            <w:r w:rsidRPr="005902F9">
              <w:rPr>
                <w:rFonts w:ascii="Times New Roman" w:hAnsi="Times New Roman" w:cs="Times New Roman"/>
              </w:rPr>
              <w:t>Instrumental Attitudes</w:t>
            </w:r>
          </w:p>
        </w:tc>
      </w:tr>
      <w:tr w:rsidR="00F05267" w:rsidRPr="005902F9" w14:paraId="03E6C3E3" w14:textId="77777777" w:rsidTr="00F05267">
        <w:trPr>
          <w:jc w:val="center"/>
        </w:trPr>
        <w:tc>
          <w:tcPr>
            <w:tcW w:w="2492" w:type="dxa"/>
            <w:vAlign w:val="center"/>
          </w:tcPr>
          <w:p w14:paraId="6D1443AE" w14:textId="4B427260" w:rsidR="000F1F32" w:rsidRPr="005902F9" w:rsidRDefault="00A06EBA" w:rsidP="00201F23">
            <w:pPr>
              <w:jc w:val="center"/>
              <w:rPr>
                <w:rFonts w:ascii="Times New Roman" w:hAnsi="Times New Roman" w:cs="Times New Roman"/>
              </w:rPr>
            </w:pPr>
            <w:r w:rsidRPr="005902F9">
              <w:rPr>
                <w:rFonts w:ascii="Times New Roman" w:hAnsi="Times New Roman" w:cs="Times New Roman"/>
              </w:rPr>
              <w:t>Injunctive Normative Beliefs X Motivation to Comply</w:t>
            </w:r>
          </w:p>
        </w:tc>
        <w:tc>
          <w:tcPr>
            <w:tcW w:w="2093" w:type="dxa"/>
            <w:vAlign w:val="center"/>
          </w:tcPr>
          <w:p w14:paraId="3D756851" w14:textId="13E064D1" w:rsidR="000F1F32" w:rsidRPr="005902F9" w:rsidRDefault="000F1F32" w:rsidP="00201F23">
            <w:pPr>
              <w:jc w:val="center"/>
              <w:rPr>
                <w:rFonts w:ascii="Times New Roman" w:hAnsi="Times New Roman" w:cs="Times New Roman"/>
              </w:rPr>
            </w:pPr>
            <w:r w:rsidRPr="005902F9">
              <w:rPr>
                <w:rFonts w:ascii="Times New Roman" w:hAnsi="Times New Roman" w:cs="Times New Roman"/>
              </w:rPr>
              <w:t>Perceived Norms</w:t>
            </w:r>
          </w:p>
        </w:tc>
        <w:tc>
          <w:tcPr>
            <w:tcW w:w="1804" w:type="dxa"/>
            <w:vAlign w:val="center"/>
          </w:tcPr>
          <w:p w14:paraId="5C2FB9E0" w14:textId="22886AA3" w:rsidR="000F1F32" w:rsidRPr="005902F9" w:rsidRDefault="000F1F32" w:rsidP="00201F23">
            <w:pPr>
              <w:jc w:val="center"/>
              <w:rPr>
                <w:rFonts w:ascii="Times New Roman" w:hAnsi="Times New Roman" w:cs="Times New Roman"/>
              </w:rPr>
            </w:pPr>
            <w:r w:rsidRPr="005902F9">
              <w:rPr>
                <w:rFonts w:ascii="Times New Roman" w:hAnsi="Times New Roman" w:cs="Times New Roman"/>
              </w:rPr>
              <w:t>Injunctive Norms</w:t>
            </w:r>
          </w:p>
        </w:tc>
        <w:tc>
          <w:tcPr>
            <w:tcW w:w="1620" w:type="dxa"/>
            <w:vAlign w:val="center"/>
          </w:tcPr>
          <w:p w14:paraId="2DFAA709" w14:textId="77777777" w:rsidR="000F1F32" w:rsidRPr="005902F9" w:rsidRDefault="000F1F32" w:rsidP="00201F23">
            <w:pPr>
              <w:jc w:val="center"/>
              <w:rPr>
                <w:rFonts w:ascii="Times New Roman" w:hAnsi="Times New Roman" w:cs="Times New Roman"/>
              </w:rPr>
            </w:pPr>
          </w:p>
        </w:tc>
      </w:tr>
      <w:tr w:rsidR="00F05267" w:rsidRPr="005902F9" w14:paraId="1C6CABAD" w14:textId="77777777" w:rsidTr="00F05267">
        <w:trPr>
          <w:jc w:val="center"/>
        </w:trPr>
        <w:tc>
          <w:tcPr>
            <w:tcW w:w="2492" w:type="dxa"/>
            <w:vAlign w:val="center"/>
          </w:tcPr>
          <w:p w14:paraId="46F5971C" w14:textId="4F2AB912" w:rsidR="000F1F32" w:rsidRPr="005902F9" w:rsidRDefault="00A06EBA" w:rsidP="00201F23">
            <w:pPr>
              <w:jc w:val="center"/>
              <w:rPr>
                <w:rFonts w:ascii="Times New Roman" w:hAnsi="Times New Roman" w:cs="Times New Roman"/>
              </w:rPr>
            </w:pPr>
            <w:r w:rsidRPr="005902F9">
              <w:rPr>
                <w:rFonts w:ascii="Times New Roman" w:hAnsi="Times New Roman" w:cs="Times New Roman"/>
              </w:rPr>
              <w:t>Descriptive Normative Beliefs X Identification with Referents</w:t>
            </w:r>
          </w:p>
        </w:tc>
        <w:tc>
          <w:tcPr>
            <w:tcW w:w="2093" w:type="dxa"/>
            <w:vAlign w:val="center"/>
          </w:tcPr>
          <w:p w14:paraId="56B2D720" w14:textId="666FB858" w:rsidR="000F1F32" w:rsidRPr="005902F9" w:rsidRDefault="000F1F32" w:rsidP="00201F23">
            <w:pPr>
              <w:jc w:val="center"/>
              <w:rPr>
                <w:rFonts w:ascii="Times New Roman" w:hAnsi="Times New Roman" w:cs="Times New Roman"/>
              </w:rPr>
            </w:pPr>
            <w:r w:rsidRPr="005902F9">
              <w:rPr>
                <w:rFonts w:ascii="Times New Roman" w:hAnsi="Times New Roman" w:cs="Times New Roman"/>
              </w:rPr>
              <w:t>Perceived Norms</w:t>
            </w:r>
          </w:p>
        </w:tc>
        <w:tc>
          <w:tcPr>
            <w:tcW w:w="1804" w:type="dxa"/>
            <w:vAlign w:val="center"/>
          </w:tcPr>
          <w:p w14:paraId="25F3CB2E" w14:textId="66FFEC98" w:rsidR="000F1F32" w:rsidRPr="005902F9" w:rsidRDefault="000F1F32" w:rsidP="00201F23">
            <w:pPr>
              <w:jc w:val="center"/>
              <w:rPr>
                <w:rFonts w:ascii="Times New Roman" w:hAnsi="Times New Roman" w:cs="Times New Roman"/>
              </w:rPr>
            </w:pPr>
            <w:r w:rsidRPr="005902F9">
              <w:rPr>
                <w:rFonts w:ascii="Times New Roman" w:hAnsi="Times New Roman" w:cs="Times New Roman"/>
              </w:rPr>
              <w:t>Descriptive Norms</w:t>
            </w:r>
          </w:p>
        </w:tc>
        <w:tc>
          <w:tcPr>
            <w:tcW w:w="1620" w:type="dxa"/>
            <w:vAlign w:val="center"/>
          </w:tcPr>
          <w:p w14:paraId="14C67469" w14:textId="77777777" w:rsidR="000F1F32" w:rsidRPr="005902F9" w:rsidRDefault="000F1F32" w:rsidP="00201F23">
            <w:pPr>
              <w:jc w:val="center"/>
              <w:rPr>
                <w:rFonts w:ascii="Times New Roman" w:hAnsi="Times New Roman" w:cs="Times New Roman"/>
              </w:rPr>
            </w:pPr>
          </w:p>
        </w:tc>
      </w:tr>
      <w:tr w:rsidR="00F05267" w:rsidRPr="005902F9" w14:paraId="77914907" w14:textId="77777777" w:rsidTr="00F05267">
        <w:trPr>
          <w:jc w:val="center"/>
        </w:trPr>
        <w:tc>
          <w:tcPr>
            <w:tcW w:w="2492" w:type="dxa"/>
            <w:vAlign w:val="center"/>
          </w:tcPr>
          <w:p w14:paraId="3AA8B024" w14:textId="05AF21C9" w:rsidR="000F1F32" w:rsidRPr="005902F9" w:rsidRDefault="00A06EBA" w:rsidP="00201F23">
            <w:pPr>
              <w:jc w:val="center"/>
              <w:rPr>
                <w:rFonts w:ascii="Times New Roman" w:hAnsi="Times New Roman" w:cs="Times New Roman"/>
              </w:rPr>
            </w:pPr>
            <w:r w:rsidRPr="005902F9">
              <w:rPr>
                <w:rFonts w:ascii="Times New Roman" w:hAnsi="Times New Roman" w:cs="Times New Roman"/>
              </w:rPr>
              <w:t>Control Beliefs X Perceived Power</w:t>
            </w:r>
          </w:p>
        </w:tc>
        <w:tc>
          <w:tcPr>
            <w:tcW w:w="2093" w:type="dxa"/>
            <w:vAlign w:val="center"/>
          </w:tcPr>
          <w:p w14:paraId="747A38E1" w14:textId="49780313" w:rsidR="000F1F32" w:rsidRPr="005902F9" w:rsidRDefault="000F1F32" w:rsidP="00201F23">
            <w:pPr>
              <w:jc w:val="center"/>
              <w:rPr>
                <w:rFonts w:ascii="Times New Roman" w:hAnsi="Times New Roman" w:cs="Times New Roman"/>
              </w:rPr>
            </w:pPr>
            <w:r w:rsidRPr="005902F9">
              <w:rPr>
                <w:rFonts w:ascii="Times New Roman" w:hAnsi="Times New Roman" w:cs="Times New Roman"/>
              </w:rPr>
              <w:t>Perceived Behavioral Control</w:t>
            </w:r>
          </w:p>
        </w:tc>
        <w:tc>
          <w:tcPr>
            <w:tcW w:w="1804" w:type="dxa"/>
            <w:vAlign w:val="center"/>
          </w:tcPr>
          <w:p w14:paraId="0FE50DD9" w14:textId="4CD5B88B" w:rsidR="000F1F32" w:rsidRPr="005902F9" w:rsidRDefault="004859C4" w:rsidP="00201F23">
            <w:pPr>
              <w:jc w:val="center"/>
              <w:rPr>
                <w:rFonts w:ascii="Times New Roman" w:hAnsi="Times New Roman" w:cs="Times New Roman"/>
              </w:rPr>
            </w:pPr>
            <w:r w:rsidRPr="005902F9">
              <w:rPr>
                <w:rFonts w:ascii="Times New Roman" w:hAnsi="Times New Roman" w:cs="Times New Roman"/>
              </w:rPr>
              <w:t>Capacity</w:t>
            </w:r>
          </w:p>
        </w:tc>
        <w:tc>
          <w:tcPr>
            <w:tcW w:w="1620" w:type="dxa"/>
            <w:vAlign w:val="center"/>
          </w:tcPr>
          <w:p w14:paraId="6150E5EB" w14:textId="3E157840" w:rsidR="000F1F32" w:rsidRPr="005902F9" w:rsidRDefault="004859C4" w:rsidP="00201F23">
            <w:pPr>
              <w:jc w:val="center"/>
              <w:rPr>
                <w:rFonts w:ascii="Times New Roman" w:hAnsi="Times New Roman" w:cs="Times New Roman"/>
              </w:rPr>
            </w:pPr>
            <w:r w:rsidRPr="005902F9">
              <w:rPr>
                <w:rFonts w:ascii="Times New Roman" w:hAnsi="Times New Roman" w:cs="Times New Roman"/>
              </w:rPr>
              <w:t>Autonomy</w:t>
            </w:r>
          </w:p>
        </w:tc>
      </w:tr>
    </w:tbl>
    <w:p w14:paraId="262185BB" w14:textId="77777777" w:rsidR="00072D09" w:rsidRPr="005902F9" w:rsidRDefault="00072D09" w:rsidP="00072D09">
      <w:pPr>
        <w:spacing w:line="480" w:lineRule="auto"/>
        <w:rPr>
          <w:rFonts w:ascii="Times New Roman" w:hAnsi="Times New Roman" w:cs="Times New Roman"/>
          <w:i/>
          <w:iCs/>
        </w:rPr>
      </w:pPr>
    </w:p>
    <w:p w14:paraId="1997484B" w14:textId="09BBB227" w:rsidR="000F1F32" w:rsidRPr="005902F9" w:rsidRDefault="00072D09" w:rsidP="00072D09">
      <w:pPr>
        <w:spacing w:line="480" w:lineRule="auto"/>
        <w:rPr>
          <w:rFonts w:ascii="Times New Roman" w:hAnsi="Times New Roman" w:cs="Times New Roman"/>
          <w:i/>
          <w:iCs/>
        </w:rPr>
      </w:pPr>
      <w:r w:rsidRPr="005902F9">
        <w:rPr>
          <w:rFonts w:ascii="Times New Roman" w:hAnsi="Times New Roman" w:cs="Times New Roman"/>
          <w:i/>
          <w:iCs/>
        </w:rPr>
        <w:t>Determinants of Intentions for Physical Activity Behaviors</w:t>
      </w:r>
    </w:p>
    <w:p w14:paraId="03589B9A" w14:textId="6DA7D4E7" w:rsidR="000E3CCB" w:rsidRPr="00F82613" w:rsidRDefault="00FE47AB" w:rsidP="00DC7D5A">
      <w:pPr>
        <w:spacing w:line="480" w:lineRule="auto"/>
        <w:rPr>
          <w:rFonts w:ascii="Times New Roman" w:hAnsi="Times New Roman" w:cs="Times New Roman"/>
        </w:rPr>
      </w:pPr>
      <w:r w:rsidRPr="005902F9">
        <w:rPr>
          <w:rFonts w:ascii="Times" w:hAnsi="Times" w:cs="Times"/>
        </w:rPr>
        <w:tab/>
        <w:t>M</w:t>
      </w:r>
      <w:r w:rsidR="00F930E5" w:rsidRPr="005902F9">
        <w:rPr>
          <w:rFonts w:ascii="Times" w:hAnsi="Times" w:cs="Times"/>
        </w:rPr>
        <w:t xml:space="preserve">ultiple linear regressions were run to determine the ability </w:t>
      </w:r>
      <w:r w:rsidR="00A20351" w:rsidRPr="005902F9">
        <w:rPr>
          <w:rFonts w:ascii="Times" w:hAnsi="Times" w:cs="Times"/>
        </w:rPr>
        <w:t>of</w:t>
      </w:r>
      <w:r w:rsidR="00481E45">
        <w:rPr>
          <w:rFonts w:ascii="Times" w:hAnsi="Times" w:cs="Times"/>
        </w:rPr>
        <w:t xml:space="preserve"> two IBM models</w:t>
      </w:r>
      <w:r w:rsidR="00A20351" w:rsidRPr="005902F9">
        <w:rPr>
          <w:rFonts w:ascii="Times" w:hAnsi="Times" w:cs="Times"/>
        </w:rPr>
        <w:t xml:space="preserve"> </w:t>
      </w:r>
      <w:r w:rsidR="00481E45" w:rsidRPr="00AA1409">
        <w:rPr>
          <w:rFonts w:ascii="Times" w:hAnsi="Times" w:cs="Times"/>
        </w:rPr>
        <w:t xml:space="preserve">(one used </w:t>
      </w:r>
      <w:r w:rsidR="00072D09" w:rsidRPr="00AA1409">
        <w:rPr>
          <w:rFonts w:ascii="Times" w:hAnsi="Times" w:cs="Times"/>
        </w:rPr>
        <w:t>attitudes, perceived norms and PBC</w:t>
      </w:r>
      <w:r w:rsidR="00481E45" w:rsidRPr="00AA1409">
        <w:rPr>
          <w:rFonts w:ascii="Times" w:hAnsi="Times" w:cs="Times"/>
        </w:rPr>
        <w:t>, and the expanded model used instrumental attitudes, experiential attitudes, injunctive norms, descriptive norms, capacity, and autonomy)</w:t>
      </w:r>
      <w:r w:rsidR="00481E45">
        <w:rPr>
          <w:rFonts w:ascii="Times" w:hAnsi="Times" w:cs="Times"/>
        </w:rPr>
        <w:t xml:space="preserve"> </w:t>
      </w:r>
      <w:r w:rsidR="00A20351" w:rsidRPr="005902F9">
        <w:rPr>
          <w:rFonts w:ascii="Times" w:hAnsi="Times" w:cs="Times"/>
        </w:rPr>
        <w:t xml:space="preserve">to </w:t>
      </w:r>
      <w:r w:rsidR="00AF2AC7" w:rsidRPr="005902F9">
        <w:rPr>
          <w:rFonts w:ascii="Times" w:hAnsi="Times" w:cs="Times"/>
        </w:rPr>
        <w:t>predict intentions for each behavior</w:t>
      </w:r>
      <w:r w:rsidR="00072D09" w:rsidRPr="005902F9">
        <w:rPr>
          <w:rFonts w:ascii="Times" w:hAnsi="Times" w:cs="Times"/>
        </w:rPr>
        <w:t xml:space="preserve">. </w:t>
      </w:r>
      <w:r w:rsidR="00B40083" w:rsidRPr="005902F9">
        <w:rPr>
          <w:rFonts w:ascii="Times New Roman" w:hAnsi="Times New Roman" w:cs="Times New Roman"/>
        </w:rPr>
        <w:t xml:space="preserve">Multiple regression analyses have assumptions associated with them, which are </w:t>
      </w:r>
      <w:r w:rsidR="00B40083" w:rsidRPr="00AA1409">
        <w:rPr>
          <w:rFonts w:ascii="Times New Roman" w:hAnsi="Times New Roman" w:cs="Times New Roman"/>
        </w:rPr>
        <w:t>outliers,</w:t>
      </w:r>
      <w:r w:rsidR="00B40083" w:rsidRPr="005902F9">
        <w:rPr>
          <w:rFonts w:ascii="Times New Roman" w:hAnsi="Times New Roman" w:cs="Times New Roman"/>
        </w:rPr>
        <w:t xml:space="preserve"> </w:t>
      </w:r>
      <w:r w:rsidR="00102B0A" w:rsidRPr="005902F9">
        <w:rPr>
          <w:rFonts w:ascii="Times New Roman" w:hAnsi="Times New Roman" w:cs="Times New Roman"/>
        </w:rPr>
        <w:t xml:space="preserve">ratio of subjects to independent variables, normality, </w:t>
      </w:r>
      <w:r w:rsidR="0015615E" w:rsidRPr="005902F9">
        <w:rPr>
          <w:rFonts w:ascii="Times New Roman" w:hAnsi="Times New Roman" w:cs="Times New Roman"/>
        </w:rPr>
        <w:t xml:space="preserve">homoscedasticity, </w:t>
      </w:r>
      <w:r w:rsidR="00102B0A" w:rsidRPr="005902F9">
        <w:rPr>
          <w:rFonts w:ascii="Times New Roman" w:hAnsi="Times New Roman" w:cs="Times New Roman"/>
        </w:rPr>
        <w:t>and multicollinearity</w:t>
      </w:r>
      <w:r w:rsidR="004C7846" w:rsidRPr="005902F9">
        <w:rPr>
          <w:rFonts w:ascii="Times New Roman" w:hAnsi="Times New Roman" w:cs="Times New Roman"/>
        </w:rPr>
        <w:t xml:space="preserve"> (Vincent and Weir, </w:t>
      </w:r>
      <w:r w:rsidR="00A83C55" w:rsidRPr="005902F9">
        <w:rPr>
          <w:rFonts w:ascii="Times New Roman" w:hAnsi="Times New Roman" w:cs="Times New Roman"/>
        </w:rPr>
        <w:t>2012)</w:t>
      </w:r>
      <w:r w:rsidR="004C7846" w:rsidRPr="005902F9">
        <w:rPr>
          <w:rFonts w:ascii="Times New Roman" w:hAnsi="Times New Roman" w:cs="Times New Roman"/>
        </w:rPr>
        <w:t xml:space="preserve">. </w:t>
      </w:r>
      <w:r w:rsidR="00AA1409" w:rsidRPr="00C76070">
        <w:rPr>
          <w:rFonts w:ascii="Times New Roman" w:hAnsi="Times New Roman" w:cs="Times New Roman"/>
        </w:rPr>
        <w:t xml:space="preserve">There were no outliers in this study that needed to be regressed to the standard deviation. </w:t>
      </w:r>
      <w:r w:rsidR="004C7846" w:rsidRPr="00C76070">
        <w:rPr>
          <w:rFonts w:ascii="Times New Roman" w:hAnsi="Times New Roman" w:cs="Times New Roman"/>
        </w:rPr>
        <w:t>T</w:t>
      </w:r>
      <w:r w:rsidR="00A83C55" w:rsidRPr="00C76070">
        <w:rPr>
          <w:rFonts w:ascii="Times New Roman" w:hAnsi="Times New Roman" w:cs="Times New Roman"/>
        </w:rPr>
        <w:t>he ratio</w:t>
      </w:r>
      <w:r w:rsidR="00A83C55" w:rsidRPr="005902F9">
        <w:rPr>
          <w:rFonts w:ascii="Times New Roman" w:hAnsi="Times New Roman" w:cs="Times New Roman"/>
        </w:rPr>
        <w:t xml:space="preserve"> of subjects to independent variables shou</w:t>
      </w:r>
      <w:r w:rsidR="0015615E" w:rsidRPr="005902F9">
        <w:rPr>
          <w:rFonts w:ascii="Times New Roman" w:hAnsi="Times New Roman" w:cs="Times New Roman"/>
        </w:rPr>
        <w:t xml:space="preserve">ld be a minimum of 5 to 1, which we accounted for by collecting a minimum of 300 subjects. </w:t>
      </w:r>
      <w:r w:rsidR="006F19F3" w:rsidRPr="005902F9">
        <w:rPr>
          <w:rFonts w:ascii="Times New Roman" w:hAnsi="Times New Roman" w:cs="Times New Roman"/>
        </w:rPr>
        <w:t>By observing the curve of the data, we were able to address any s</w:t>
      </w:r>
      <w:r w:rsidR="0015615E" w:rsidRPr="005902F9">
        <w:rPr>
          <w:rFonts w:ascii="Times New Roman" w:hAnsi="Times New Roman" w:cs="Times New Roman"/>
        </w:rPr>
        <w:t>kewness and</w:t>
      </w:r>
      <w:r w:rsidR="006F19F3" w:rsidRPr="005902F9">
        <w:rPr>
          <w:rFonts w:ascii="Times New Roman" w:hAnsi="Times New Roman" w:cs="Times New Roman"/>
        </w:rPr>
        <w:t>/or</w:t>
      </w:r>
      <w:r w:rsidR="0015615E" w:rsidRPr="005902F9">
        <w:rPr>
          <w:rFonts w:ascii="Times New Roman" w:hAnsi="Times New Roman" w:cs="Times New Roman"/>
        </w:rPr>
        <w:t xml:space="preserve"> kurtos</w:t>
      </w:r>
      <w:r w:rsidR="00C601F9" w:rsidRPr="005902F9">
        <w:rPr>
          <w:rFonts w:ascii="Times New Roman" w:hAnsi="Times New Roman" w:cs="Times New Roman"/>
        </w:rPr>
        <w:t xml:space="preserve">is </w:t>
      </w:r>
      <w:r w:rsidR="006F19F3" w:rsidRPr="005902F9">
        <w:rPr>
          <w:rFonts w:ascii="Times New Roman" w:hAnsi="Times New Roman" w:cs="Times New Roman"/>
        </w:rPr>
        <w:t>in the curve that would affect normality of the data distribution</w:t>
      </w:r>
      <w:r w:rsidR="00C601F9" w:rsidRPr="005902F9">
        <w:rPr>
          <w:rFonts w:ascii="Times New Roman" w:hAnsi="Times New Roman" w:cs="Times New Roman"/>
        </w:rPr>
        <w:t xml:space="preserve">. Homoscedasticity </w:t>
      </w:r>
      <w:r w:rsidR="009F01E0" w:rsidRPr="005902F9">
        <w:rPr>
          <w:rFonts w:ascii="Times New Roman" w:hAnsi="Times New Roman" w:cs="Times New Roman"/>
        </w:rPr>
        <w:t xml:space="preserve">was determined </w:t>
      </w:r>
      <w:r w:rsidR="00587FF7" w:rsidRPr="005902F9">
        <w:rPr>
          <w:rFonts w:ascii="Times New Roman" w:hAnsi="Times New Roman" w:cs="Times New Roman"/>
        </w:rPr>
        <w:t xml:space="preserve">looking at the variance in residuals </w:t>
      </w:r>
      <w:r w:rsidR="009F01E0" w:rsidRPr="005902F9">
        <w:rPr>
          <w:rFonts w:ascii="Times New Roman" w:hAnsi="Times New Roman" w:cs="Times New Roman"/>
        </w:rPr>
        <w:t>using a scatter plot and line of best fit</w:t>
      </w:r>
      <w:r w:rsidR="006F19F3" w:rsidRPr="005902F9">
        <w:rPr>
          <w:rFonts w:ascii="Times New Roman" w:hAnsi="Times New Roman" w:cs="Times New Roman"/>
        </w:rPr>
        <w:t xml:space="preserve"> in </w:t>
      </w:r>
      <w:r w:rsidR="006F19F3" w:rsidRPr="005902F9">
        <w:rPr>
          <w:rFonts w:ascii="Times New Roman" w:hAnsi="Times New Roman" w:cs="Times New Roman"/>
        </w:rPr>
        <w:lastRenderedPageBreak/>
        <w:t>SPSS</w:t>
      </w:r>
      <w:r w:rsidR="009F01E0" w:rsidRPr="005902F9">
        <w:rPr>
          <w:rFonts w:ascii="Times New Roman" w:hAnsi="Times New Roman" w:cs="Times New Roman"/>
        </w:rPr>
        <w:t xml:space="preserve">. </w:t>
      </w:r>
      <w:r w:rsidR="00C601F9" w:rsidRPr="005902F9">
        <w:rPr>
          <w:rFonts w:ascii="Times New Roman" w:hAnsi="Times New Roman" w:cs="Times New Roman"/>
        </w:rPr>
        <w:t>Multicollinearity was tested for using a variance inflation factor</w:t>
      </w:r>
      <w:r w:rsidR="00FF08CB" w:rsidRPr="005902F9">
        <w:rPr>
          <w:rFonts w:ascii="Times New Roman" w:hAnsi="Times New Roman" w:cs="Times New Roman"/>
        </w:rPr>
        <w:t xml:space="preserve"> (VIF)</w:t>
      </w:r>
      <w:r w:rsidR="006A01B3" w:rsidRPr="005902F9">
        <w:rPr>
          <w:rFonts w:ascii="Times New Roman" w:hAnsi="Times New Roman" w:cs="Times New Roman"/>
        </w:rPr>
        <w:t xml:space="preserve"> in SPSS to make sure that the independent variables </w:t>
      </w:r>
      <w:r w:rsidR="00B843D5" w:rsidRPr="005902F9">
        <w:rPr>
          <w:rFonts w:ascii="Times New Roman" w:hAnsi="Times New Roman" w:cs="Times New Roman"/>
        </w:rPr>
        <w:t>were</w:t>
      </w:r>
      <w:r w:rsidR="00FF08CB" w:rsidRPr="005902F9">
        <w:rPr>
          <w:rFonts w:ascii="Times New Roman" w:hAnsi="Times New Roman" w:cs="Times New Roman"/>
        </w:rPr>
        <w:t xml:space="preserve"> not too inter</w:t>
      </w:r>
      <w:r w:rsidR="00481E45">
        <w:rPr>
          <w:rFonts w:ascii="Times New Roman" w:hAnsi="Times New Roman" w:cs="Times New Roman"/>
        </w:rPr>
        <w:t>-</w:t>
      </w:r>
      <w:r w:rsidR="00FF08CB" w:rsidRPr="005902F9">
        <w:rPr>
          <w:rFonts w:ascii="Times New Roman" w:hAnsi="Times New Roman" w:cs="Times New Roman"/>
        </w:rPr>
        <w:t>correlated</w:t>
      </w:r>
      <w:r w:rsidR="00C601F9" w:rsidRPr="005902F9">
        <w:rPr>
          <w:rFonts w:ascii="Times New Roman" w:hAnsi="Times New Roman" w:cs="Times New Roman"/>
        </w:rPr>
        <w:t>.</w:t>
      </w:r>
      <w:r w:rsidR="00FF08CB" w:rsidRPr="005902F9">
        <w:rPr>
          <w:rFonts w:ascii="Times New Roman" w:hAnsi="Times New Roman" w:cs="Times New Roman"/>
        </w:rPr>
        <w:t xml:space="preserve"> The VIF could not exceed a value of 10 if the </w:t>
      </w:r>
      <w:r w:rsidR="00B843D5" w:rsidRPr="005902F9">
        <w:rPr>
          <w:rFonts w:ascii="Times New Roman" w:hAnsi="Times New Roman" w:cs="Times New Roman"/>
        </w:rPr>
        <w:t>independent variable was to remain.</w:t>
      </w:r>
    </w:p>
    <w:p w14:paraId="3DF3FA6F" w14:textId="1F85E9DF" w:rsidR="00072D09" w:rsidRPr="005902F9" w:rsidRDefault="00072D09" w:rsidP="00DC7D5A">
      <w:pPr>
        <w:spacing w:line="480" w:lineRule="auto"/>
        <w:rPr>
          <w:rFonts w:ascii="Times New Roman" w:hAnsi="Times New Roman" w:cs="Times New Roman"/>
          <w:i/>
          <w:iCs/>
        </w:rPr>
      </w:pPr>
      <w:r w:rsidRPr="005902F9">
        <w:rPr>
          <w:rFonts w:ascii="Times New Roman" w:hAnsi="Times New Roman" w:cs="Times New Roman"/>
          <w:i/>
          <w:iCs/>
        </w:rPr>
        <w:t>Determinants of Physical Activity Behaviors</w:t>
      </w:r>
    </w:p>
    <w:p w14:paraId="10A79493" w14:textId="4711E5C9" w:rsidR="00F91F86" w:rsidRPr="005902F9" w:rsidRDefault="00D576DD" w:rsidP="0070081E">
      <w:pPr>
        <w:spacing w:line="480" w:lineRule="auto"/>
        <w:ind w:firstLine="720"/>
        <w:rPr>
          <w:rFonts w:ascii="Times New Roman" w:hAnsi="Times New Roman" w:cs="Times New Roman"/>
          <w:b/>
          <w:i/>
        </w:rPr>
      </w:pPr>
      <w:r w:rsidRPr="005902F9">
        <w:rPr>
          <w:rFonts w:ascii="Times" w:hAnsi="Times" w:cs="Times"/>
        </w:rPr>
        <w:t>Finally,</w:t>
      </w:r>
      <w:r w:rsidR="001E16FA" w:rsidRPr="005902F9">
        <w:rPr>
          <w:rFonts w:ascii="Times" w:hAnsi="Times" w:cs="Times"/>
        </w:rPr>
        <w:t xml:space="preserve"> </w:t>
      </w:r>
      <w:r w:rsidR="00FE47AB" w:rsidRPr="005902F9">
        <w:rPr>
          <w:rFonts w:ascii="Times" w:hAnsi="Times" w:cs="Times"/>
        </w:rPr>
        <w:t>four</w:t>
      </w:r>
      <w:r w:rsidRPr="005902F9">
        <w:rPr>
          <w:rFonts w:ascii="Times" w:hAnsi="Times" w:cs="Times"/>
        </w:rPr>
        <w:t xml:space="preserve"> </w:t>
      </w:r>
      <w:r w:rsidR="001E16FA" w:rsidRPr="005902F9">
        <w:rPr>
          <w:rFonts w:ascii="Times" w:hAnsi="Times" w:cs="Times"/>
        </w:rPr>
        <w:t>logistic</w:t>
      </w:r>
      <w:r w:rsidR="00866B21" w:rsidRPr="005902F9">
        <w:rPr>
          <w:rFonts w:ascii="Times" w:hAnsi="Times" w:cs="Times"/>
        </w:rPr>
        <w:t xml:space="preserve"> regression analyses </w:t>
      </w:r>
      <w:r w:rsidR="00C16CD4" w:rsidRPr="005902F9">
        <w:rPr>
          <w:rFonts w:ascii="Times" w:hAnsi="Times" w:cs="Times"/>
        </w:rPr>
        <w:t>were</w:t>
      </w:r>
      <w:r w:rsidR="00FE47AB" w:rsidRPr="005902F9">
        <w:rPr>
          <w:rFonts w:ascii="Times" w:hAnsi="Times" w:cs="Times"/>
        </w:rPr>
        <w:t xml:space="preserve"> conducted (two for men and two</w:t>
      </w:r>
      <w:r w:rsidRPr="005902F9">
        <w:rPr>
          <w:rFonts w:ascii="Times" w:hAnsi="Times" w:cs="Times"/>
        </w:rPr>
        <w:t xml:space="preserve"> for women) </w:t>
      </w:r>
      <w:r w:rsidR="00866B21" w:rsidRPr="005902F9">
        <w:rPr>
          <w:rFonts w:ascii="Times" w:hAnsi="Times" w:cs="Times"/>
        </w:rPr>
        <w:t xml:space="preserve">to </w:t>
      </w:r>
      <w:r w:rsidR="009143D5" w:rsidRPr="005902F9">
        <w:rPr>
          <w:rFonts w:ascii="Times" w:hAnsi="Times" w:cs="Times"/>
        </w:rPr>
        <w:t xml:space="preserve">determine the predictability </w:t>
      </w:r>
      <w:r w:rsidR="00B43A43" w:rsidRPr="005902F9">
        <w:rPr>
          <w:rFonts w:ascii="Times" w:hAnsi="Times" w:cs="Times"/>
        </w:rPr>
        <w:t>of intentions, PBC</w:t>
      </w:r>
      <w:r w:rsidR="009143D5" w:rsidRPr="005902F9">
        <w:rPr>
          <w:rFonts w:ascii="Times" w:hAnsi="Times" w:cs="Times"/>
        </w:rPr>
        <w:t xml:space="preserve">, environmental constraints, and skills on </w:t>
      </w:r>
      <w:r w:rsidR="003B0FA6" w:rsidRPr="005902F9">
        <w:rPr>
          <w:rFonts w:ascii="Times" w:hAnsi="Times" w:cs="Times"/>
        </w:rPr>
        <w:t xml:space="preserve">both </w:t>
      </w:r>
      <w:r w:rsidR="004D04E9" w:rsidRPr="005902F9">
        <w:rPr>
          <w:rFonts w:ascii="Times" w:hAnsi="Times" w:cs="Times"/>
        </w:rPr>
        <w:t>behavior</w:t>
      </w:r>
      <w:r w:rsidR="003B0FA6" w:rsidRPr="005902F9">
        <w:rPr>
          <w:rFonts w:ascii="Times" w:hAnsi="Times" w:cs="Times"/>
        </w:rPr>
        <w:t>s</w:t>
      </w:r>
      <w:r w:rsidR="004D04E9" w:rsidRPr="005902F9">
        <w:rPr>
          <w:rFonts w:ascii="Times" w:hAnsi="Times" w:cs="Times"/>
        </w:rPr>
        <w:t xml:space="preserve"> (</w:t>
      </w:r>
      <w:r w:rsidR="00384F62" w:rsidRPr="005902F9">
        <w:rPr>
          <w:rFonts w:ascii="Times" w:hAnsi="Times" w:cs="Times"/>
        </w:rPr>
        <w:t>muscle strengthening</w:t>
      </w:r>
      <w:r w:rsidR="004D04E9" w:rsidRPr="005902F9">
        <w:rPr>
          <w:rFonts w:ascii="Times" w:hAnsi="Times" w:cs="Times"/>
        </w:rPr>
        <w:t xml:space="preserve"> and aerobic).</w:t>
      </w:r>
      <w:r w:rsidR="004032FF" w:rsidRPr="005902F9">
        <w:rPr>
          <w:rFonts w:ascii="Times" w:hAnsi="Times" w:cs="Times"/>
        </w:rPr>
        <w:t xml:space="preserve"> Logistic regression is used because the behaviors are dichotomous (meeting and not meeting aerobic and muscle strengthening recommendations).</w:t>
      </w:r>
      <w:r w:rsidR="005A369F" w:rsidRPr="005902F9">
        <w:rPr>
          <w:rFonts w:ascii="Times" w:hAnsi="Times" w:cs="Times"/>
        </w:rPr>
        <w:t xml:space="preserve"> </w:t>
      </w:r>
      <w:r w:rsidR="00223CD0" w:rsidRPr="005902F9">
        <w:rPr>
          <w:rFonts w:ascii="Times" w:hAnsi="Times" w:cs="Times"/>
        </w:rPr>
        <w:t>Past behavior is used in this study rather than future behavior because past behavior, especially in regards to exercise</w:t>
      </w:r>
      <w:r w:rsidR="0066145B" w:rsidRPr="005902F9">
        <w:rPr>
          <w:rFonts w:ascii="Times" w:hAnsi="Times" w:cs="Times"/>
        </w:rPr>
        <w:t>, has been shown to predict future behavior</w:t>
      </w:r>
      <w:r w:rsidR="0055579D" w:rsidRPr="005902F9">
        <w:rPr>
          <w:rFonts w:ascii="Times" w:hAnsi="Times" w:cs="Times"/>
        </w:rPr>
        <w:t xml:space="preserve"> consistently</w:t>
      </w:r>
      <w:r w:rsidR="000B12AE" w:rsidRPr="005902F9">
        <w:rPr>
          <w:rFonts w:ascii="Times" w:hAnsi="Times" w:cs="Times"/>
        </w:rPr>
        <w:t xml:space="preserve"> (</w:t>
      </w:r>
      <w:r w:rsidR="00AB1310" w:rsidRPr="005902F9">
        <w:rPr>
          <w:rFonts w:ascii="Times" w:hAnsi="Times" w:cs="Times"/>
        </w:rPr>
        <w:t>Fishbein &amp;</w:t>
      </w:r>
      <w:r w:rsidR="005E06D0" w:rsidRPr="005902F9">
        <w:rPr>
          <w:rFonts w:ascii="Times" w:hAnsi="Times" w:cs="Times"/>
        </w:rPr>
        <w:t xml:space="preserve"> Ajzen, 2010)</w:t>
      </w:r>
      <w:r w:rsidR="000B12AE" w:rsidRPr="005902F9">
        <w:rPr>
          <w:rFonts w:ascii="Times" w:hAnsi="Times" w:cs="Times"/>
        </w:rPr>
        <w:t xml:space="preserve">. Also, measuring past behavior can be measured with a cross-sectional study, which requires less time and poses less of a threat to validity than a </w:t>
      </w:r>
      <w:r w:rsidR="0055579D" w:rsidRPr="005902F9">
        <w:rPr>
          <w:rFonts w:ascii="Times" w:hAnsi="Times" w:cs="Times"/>
        </w:rPr>
        <w:t>prospective study</w:t>
      </w:r>
      <w:r w:rsidR="000B12AE" w:rsidRPr="005902F9">
        <w:rPr>
          <w:rFonts w:ascii="Times" w:hAnsi="Times" w:cs="Times"/>
        </w:rPr>
        <w:t xml:space="preserve"> does, which is beneficial when time is limited.</w:t>
      </w:r>
      <w:r w:rsidR="00F91F86" w:rsidRPr="005902F9">
        <w:rPr>
          <w:rFonts w:ascii="Times New Roman" w:hAnsi="Times New Roman" w:cs="Times New Roman"/>
          <w:b/>
          <w:i/>
        </w:rPr>
        <w:br w:type="page"/>
      </w:r>
    </w:p>
    <w:p w14:paraId="599998BA" w14:textId="1C4AA7A7" w:rsidR="00811C1D" w:rsidRPr="005902F9" w:rsidRDefault="00811C1D" w:rsidP="00486328">
      <w:pPr>
        <w:spacing w:line="480" w:lineRule="auto"/>
        <w:jc w:val="center"/>
        <w:rPr>
          <w:rFonts w:ascii="Times New Roman" w:hAnsi="Times New Roman" w:cs="Times New Roman"/>
          <w:b/>
          <w:sz w:val="28"/>
          <w:szCs w:val="28"/>
        </w:rPr>
      </w:pPr>
      <w:r w:rsidRPr="005902F9">
        <w:rPr>
          <w:rFonts w:ascii="Times New Roman" w:hAnsi="Times New Roman" w:cs="Times New Roman"/>
          <w:b/>
          <w:sz w:val="28"/>
          <w:szCs w:val="28"/>
        </w:rPr>
        <w:lastRenderedPageBreak/>
        <w:t>Chapter 4</w:t>
      </w:r>
      <w:r w:rsidR="00486328">
        <w:rPr>
          <w:rFonts w:ascii="Times New Roman" w:hAnsi="Times New Roman" w:cs="Times New Roman"/>
          <w:b/>
          <w:sz w:val="28"/>
          <w:szCs w:val="28"/>
        </w:rPr>
        <w:t>:</w:t>
      </w:r>
      <w:r w:rsidRPr="005902F9">
        <w:rPr>
          <w:rFonts w:ascii="Times New Roman" w:hAnsi="Times New Roman" w:cs="Times New Roman"/>
          <w:b/>
          <w:sz w:val="28"/>
          <w:szCs w:val="28"/>
        </w:rPr>
        <w:t xml:space="preserve"> </w:t>
      </w:r>
      <w:r w:rsidR="0060059B">
        <w:rPr>
          <w:rFonts w:ascii="Times New Roman" w:hAnsi="Times New Roman" w:cs="Times New Roman"/>
          <w:b/>
          <w:sz w:val="28"/>
          <w:szCs w:val="28"/>
        </w:rPr>
        <w:t>Data Analysis</w:t>
      </w:r>
    </w:p>
    <w:p w14:paraId="04A2228F" w14:textId="5B14756E" w:rsidR="00811C1D" w:rsidRPr="00AC2E58" w:rsidRDefault="00811C1D" w:rsidP="00811C1D">
      <w:pPr>
        <w:spacing w:line="480" w:lineRule="auto"/>
        <w:rPr>
          <w:rFonts w:ascii="Times New Roman" w:hAnsi="Times New Roman" w:cs="Times New Roman"/>
          <w:b/>
        </w:rPr>
      </w:pPr>
      <w:r w:rsidRPr="00AC2E58">
        <w:rPr>
          <w:rFonts w:ascii="Times New Roman" w:hAnsi="Times New Roman" w:cs="Times New Roman"/>
          <w:b/>
        </w:rPr>
        <w:t>Introduction</w:t>
      </w:r>
    </w:p>
    <w:p w14:paraId="2065E7A5" w14:textId="7DC97118" w:rsidR="003A0EE6" w:rsidRPr="005902F9" w:rsidRDefault="00F2618E" w:rsidP="00467B7D">
      <w:pPr>
        <w:spacing w:line="480" w:lineRule="auto"/>
        <w:rPr>
          <w:rFonts w:ascii="Times New Roman" w:hAnsi="Times New Roman" w:cs="Times New Roman"/>
        </w:rPr>
      </w:pPr>
      <w:r w:rsidRPr="005902F9">
        <w:rPr>
          <w:rFonts w:ascii="Times New Roman" w:hAnsi="Times New Roman" w:cs="Times New Roman"/>
        </w:rPr>
        <w:tab/>
        <w:t>In 2013, o</w:t>
      </w:r>
      <w:r w:rsidR="007D28F2" w:rsidRPr="005902F9">
        <w:rPr>
          <w:rFonts w:ascii="Times New Roman" w:hAnsi="Times New Roman" w:cs="Times New Roman"/>
        </w:rPr>
        <w:t xml:space="preserve">nly about half </w:t>
      </w:r>
      <w:r w:rsidR="00467B7D" w:rsidRPr="005902F9">
        <w:rPr>
          <w:rFonts w:ascii="Times New Roman" w:hAnsi="Times New Roman" w:cs="Times New Roman"/>
        </w:rPr>
        <w:t>(</w:t>
      </w:r>
      <w:r w:rsidRPr="005902F9">
        <w:rPr>
          <w:rFonts w:ascii="Times New Roman" w:hAnsi="Times New Roman" w:cs="Times New Roman"/>
        </w:rPr>
        <w:t>50.2%</w:t>
      </w:r>
      <w:r w:rsidR="00467B7D" w:rsidRPr="005902F9">
        <w:rPr>
          <w:rFonts w:ascii="Times New Roman" w:hAnsi="Times New Roman" w:cs="Times New Roman"/>
        </w:rPr>
        <w:t xml:space="preserve">) </w:t>
      </w:r>
      <w:r w:rsidR="007D28F2" w:rsidRPr="005902F9">
        <w:rPr>
          <w:rFonts w:ascii="Times New Roman" w:hAnsi="Times New Roman" w:cs="Times New Roman"/>
        </w:rPr>
        <w:t xml:space="preserve">of the adults in the US met the aerobic/cardio </w:t>
      </w:r>
      <w:r w:rsidR="00575D59" w:rsidRPr="005902F9">
        <w:rPr>
          <w:rFonts w:ascii="Times New Roman" w:hAnsi="Times New Roman" w:cs="Times New Roman"/>
        </w:rPr>
        <w:t>recommendations</w:t>
      </w:r>
      <w:r w:rsidR="007D28F2" w:rsidRPr="005902F9">
        <w:rPr>
          <w:rFonts w:ascii="Times New Roman" w:hAnsi="Times New Roman" w:cs="Times New Roman"/>
        </w:rPr>
        <w:t xml:space="preserve"> set by the USDA</w:t>
      </w:r>
      <w:r w:rsidR="00575D59" w:rsidRPr="005902F9">
        <w:rPr>
          <w:rFonts w:ascii="Times New Roman" w:hAnsi="Times New Roman" w:cs="Times New Roman"/>
        </w:rPr>
        <w:t xml:space="preserve"> for minimal health benefits</w:t>
      </w:r>
      <w:r w:rsidR="007D28F2" w:rsidRPr="005902F9">
        <w:rPr>
          <w:rFonts w:ascii="Times New Roman" w:hAnsi="Times New Roman" w:cs="Times New Roman"/>
        </w:rPr>
        <w:t xml:space="preserve"> and barely over a quarter </w:t>
      </w:r>
      <w:r w:rsidRPr="005902F9">
        <w:rPr>
          <w:rFonts w:ascii="Times New Roman" w:hAnsi="Times New Roman" w:cs="Times New Roman"/>
        </w:rPr>
        <w:t>(30%</w:t>
      </w:r>
      <w:r w:rsidR="00467B7D" w:rsidRPr="005902F9">
        <w:rPr>
          <w:rFonts w:ascii="Times New Roman" w:hAnsi="Times New Roman" w:cs="Times New Roman"/>
        </w:rPr>
        <w:t xml:space="preserve">) </w:t>
      </w:r>
      <w:r w:rsidR="007D28F2" w:rsidRPr="005902F9">
        <w:rPr>
          <w:rFonts w:ascii="Times New Roman" w:hAnsi="Times New Roman" w:cs="Times New Roman"/>
        </w:rPr>
        <w:t>met the muscle strengthening recommendations</w:t>
      </w:r>
      <w:r w:rsidRPr="005902F9">
        <w:rPr>
          <w:rFonts w:ascii="Times New Roman" w:hAnsi="Times New Roman" w:cs="Times New Roman"/>
        </w:rPr>
        <w:t xml:space="preserve"> (CDC, 2016b</w:t>
      </w:r>
      <w:r w:rsidR="00467B7D" w:rsidRPr="005902F9">
        <w:rPr>
          <w:rFonts w:ascii="Times New Roman" w:hAnsi="Times New Roman" w:cs="Times New Roman"/>
        </w:rPr>
        <w:t>)</w:t>
      </w:r>
      <w:r w:rsidR="007D28F2" w:rsidRPr="005902F9">
        <w:rPr>
          <w:rFonts w:ascii="Times New Roman" w:hAnsi="Times New Roman" w:cs="Times New Roman"/>
        </w:rPr>
        <w:t>. As for those</w:t>
      </w:r>
      <w:r w:rsidR="00575D59" w:rsidRPr="005902F9">
        <w:rPr>
          <w:rFonts w:ascii="Times New Roman" w:hAnsi="Times New Roman" w:cs="Times New Roman"/>
        </w:rPr>
        <w:t xml:space="preserve"> meeting both the cardio and muscle strengthening recommendations, the percentage </w:t>
      </w:r>
      <w:r w:rsidR="00C27D62">
        <w:rPr>
          <w:rFonts w:ascii="Times New Roman" w:hAnsi="Times New Roman" w:cs="Times New Roman"/>
        </w:rPr>
        <w:t>wa</w:t>
      </w:r>
      <w:r w:rsidR="00575D59" w:rsidRPr="005902F9">
        <w:rPr>
          <w:rFonts w:ascii="Times New Roman" w:hAnsi="Times New Roman" w:cs="Times New Roman"/>
        </w:rPr>
        <w:t xml:space="preserve">s less </w:t>
      </w:r>
      <w:r w:rsidR="00467B7D" w:rsidRPr="005902F9">
        <w:rPr>
          <w:rFonts w:ascii="Times New Roman" w:hAnsi="Times New Roman" w:cs="Times New Roman"/>
        </w:rPr>
        <w:t xml:space="preserve">than </w:t>
      </w:r>
      <w:r w:rsidR="00575D59" w:rsidRPr="005902F9">
        <w:rPr>
          <w:rFonts w:ascii="Times New Roman" w:hAnsi="Times New Roman" w:cs="Times New Roman"/>
        </w:rPr>
        <w:t xml:space="preserve">20% of the population (CDC, 2016b). Within this population significant differences have been reported between males and females for those meeting and not meeting these </w:t>
      </w:r>
      <w:r w:rsidR="00467B7D" w:rsidRPr="005902F9">
        <w:rPr>
          <w:rFonts w:ascii="Times New Roman" w:hAnsi="Times New Roman" w:cs="Times New Roman"/>
        </w:rPr>
        <w:t xml:space="preserve">types </w:t>
      </w:r>
      <w:r w:rsidR="00575D59" w:rsidRPr="005902F9">
        <w:rPr>
          <w:rFonts w:ascii="Times New Roman" w:hAnsi="Times New Roman" w:cs="Times New Roman"/>
        </w:rPr>
        <w:t xml:space="preserve">physical activity recommendations. The purpose of this study was to observe these differences among a college population, </w:t>
      </w:r>
      <w:r w:rsidR="00467B7D" w:rsidRPr="005902F9">
        <w:rPr>
          <w:rFonts w:ascii="Times New Roman" w:hAnsi="Times New Roman" w:cs="Times New Roman"/>
        </w:rPr>
        <w:t>and</w:t>
      </w:r>
      <w:r w:rsidR="00575D59" w:rsidRPr="005902F9">
        <w:rPr>
          <w:rFonts w:ascii="Times New Roman" w:hAnsi="Times New Roman" w:cs="Times New Roman"/>
        </w:rPr>
        <w:t xml:space="preserve"> to detect any differences among intentions</w:t>
      </w:r>
      <w:r w:rsidR="002D0144" w:rsidRPr="005902F9">
        <w:rPr>
          <w:rFonts w:ascii="Times New Roman" w:hAnsi="Times New Roman" w:cs="Times New Roman"/>
        </w:rPr>
        <w:t xml:space="preserve"> predicting behaviors</w:t>
      </w:r>
      <w:r w:rsidR="00575D59" w:rsidRPr="005902F9">
        <w:rPr>
          <w:rFonts w:ascii="Times New Roman" w:hAnsi="Times New Roman" w:cs="Times New Roman"/>
        </w:rPr>
        <w:t xml:space="preserve"> and other IBM constructs between males and females for these two types of physical</w:t>
      </w:r>
      <w:r w:rsidR="007D28F2" w:rsidRPr="005902F9">
        <w:rPr>
          <w:rFonts w:ascii="Times New Roman" w:hAnsi="Times New Roman" w:cs="Times New Roman"/>
        </w:rPr>
        <w:t xml:space="preserve"> </w:t>
      </w:r>
      <w:r w:rsidR="00575D59" w:rsidRPr="005902F9">
        <w:rPr>
          <w:rFonts w:ascii="Times New Roman" w:hAnsi="Times New Roman" w:cs="Times New Roman"/>
        </w:rPr>
        <w:t>activity.</w:t>
      </w:r>
      <w:r w:rsidR="002D0144" w:rsidRPr="005902F9">
        <w:rPr>
          <w:rFonts w:ascii="Times New Roman" w:hAnsi="Times New Roman" w:cs="Times New Roman"/>
        </w:rPr>
        <w:t xml:space="preserve"> Cardio and physical activity in general ha</w:t>
      </w:r>
      <w:r w:rsidR="003A0EE6" w:rsidRPr="005902F9">
        <w:rPr>
          <w:rFonts w:ascii="Times New Roman" w:hAnsi="Times New Roman" w:cs="Times New Roman"/>
        </w:rPr>
        <w:t xml:space="preserve">ve been studied often in the literature, however the methods of measuring cardio are not consistent and muscle strengthening has had minimal attention. Also, although the </w:t>
      </w:r>
      <w:r w:rsidR="00C27D62">
        <w:rPr>
          <w:rFonts w:ascii="Times New Roman" w:hAnsi="Times New Roman" w:cs="Times New Roman"/>
        </w:rPr>
        <w:t>T</w:t>
      </w:r>
      <w:r w:rsidR="003A0EE6" w:rsidRPr="005902F9">
        <w:rPr>
          <w:rFonts w:ascii="Times New Roman" w:hAnsi="Times New Roman" w:cs="Times New Roman"/>
        </w:rPr>
        <w:t xml:space="preserve">heory of </w:t>
      </w:r>
      <w:r w:rsidR="00C27D62">
        <w:rPr>
          <w:rFonts w:ascii="Times New Roman" w:hAnsi="Times New Roman" w:cs="Times New Roman"/>
        </w:rPr>
        <w:t>P</w:t>
      </w:r>
      <w:r w:rsidR="003A0EE6" w:rsidRPr="005902F9">
        <w:rPr>
          <w:rFonts w:ascii="Times New Roman" w:hAnsi="Times New Roman" w:cs="Times New Roman"/>
        </w:rPr>
        <w:t xml:space="preserve">lanned </w:t>
      </w:r>
      <w:r w:rsidR="00C27D62">
        <w:rPr>
          <w:rFonts w:ascii="Times New Roman" w:hAnsi="Times New Roman" w:cs="Times New Roman"/>
        </w:rPr>
        <w:t>B</w:t>
      </w:r>
      <w:r w:rsidR="003A0EE6" w:rsidRPr="005902F9">
        <w:rPr>
          <w:rFonts w:ascii="Times New Roman" w:hAnsi="Times New Roman" w:cs="Times New Roman"/>
        </w:rPr>
        <w:t xml:space="preserve">ehavior has been used extensively, its most updated version, the </w:t>
      </w:r>
      <w:r w:rsidR="00C27D62">
        <w:rPr>
          <w:rFonts w:ascii="Times New Roman" w:hAnsi="Times New Roman" w:cs="Times New Roman"/>
        </w:rPr>
        <w:t>I</w:t>
      </w:r>
      <w:r w:rsidR="003A0EE6" w:rsidRPr="005902F9">
        <w:rPr>
          <w:rFonts w:ascii="Times New Roman" w:hAnsi="Times New Roman" w:cs="Times New Roman"/>
        </w:rPr>
        <w:t xml:space="preserve">ntegrative </w:t>
      </w:r>
      <w:r w:rsidR="00C27D62">
        <w:rPr>
          <w:rFonts w:ascii="Times New Roman" w:hAnsi="Times New Roman" w:cs="Times New Roman"/>
        </w:rPr>
        <w:t>B</w:t>
      </w:r>
      <w:r w:rsidR="003A0EE6" w:rsidRPr="005902F9">
        <w:rPr>
          <w:rFonts w:ascii="Times New Roman" w:hAnsi="Times New Roman" w:cs="Times New Roman"/>
        </w:rPr>
        <w:t xml:space="preserve">ehavior </w:t>
      </w:r>
      <w:r w:rsidR="00C27D62">
        <w:rPr>
          <w:rFonts w:ascii="Times New Roman" w:hAnsi="Times New Roman" w:cs="Times New Roman"/>
        </w:rPr>
        <w:t>M</w:t>
      </w:r>
      <w:r w:rsidR="003A0EE6" w:rsidRPr="005902F9">
        <w:rPr>
          <w:rFonts w:ascii="Times New Roman" w:hAnsi="Times New Roman" w:cs="Times New Roman"/>
        </w:rPr>
        <w:t>odel</w:t>
      </w:r>
      <w:r w:rsidR="00C27D62">
        <w:rPr>
          <w:rFonts w:ascii="Times New Roman" w:hAnsi="Times New Roman" w:cs="Times New Roman"/>
        </w:rPr>
        <w:t xml:space="preserve"> (IBM)</w:t>
      </w:r>
      <w:r w:rsidR="003A0EE6" w:rsidRPr="005902F9">
        <w:rPr>
          <w:rFonts w:ascii="Times New Roman" w:hAnsi="Times New Roman" w:cs="Times New Roman"/>
        </w:rPr>
        <w:t>, has not been used as much in research with physical activity, especially muscle strengthening.</w:t>
      </w:r>
    </w:p>
    <w:p w14:paraId="0058BB3F" w14:textId="14A349C4" w:rsidR="00DF5FD7" w:rsidRDefault="003A0EE6" w:rsidP="00467B7D">
      <w:pPr>
        <w:spacing w:line="480" w:lineRule="auto"/>
        <w:rPr>
          <w:rFonts w:ascii="Times New Roman" w:hAnsi="Times New Roman" w:cs="Times New Roman"/>
        </w:rPr>
      </w:pPr>
      <w:r w:rsidRPr="005902F9">
        <w:rPr>
          <w:rFonts w:ascii="Times New Roman" w:hAnsi="Times New Roman" w:cs="Times New Roman"/>
        </w:rPr>
        <w:tab/>
        <w:t xml:space="preserve">Due to the lack of use of the </w:t>
      </w:r>
      <w:r w:rsidR="00C27D62">
        <w:rPr>
          <w:rFonts w:ascii="Times New Roman" w:hAnsi="Times New Roman" w:cs="Times New Roman"/>
        </w:rPr>
        <w:t>IBM</w:t>
      </w:r>
      <w:r w:rsidR="00F940E4" w:rsidRPr="005902F9">
        <w:rPr>
          <w:rFonts w:ascii="Times New Roman" w:hAnsi="Times New Roman" w:cs="Times New Roman"/>
        </w:rPr>
        <w:t xml:space="preserve"> with physical activity (especially when comparing two types) and the lack of consistency in measuring cardio and muscle strengthening physical activity, a survey tool was developed for the study to test the hypotheses.</w:t>
      </w:r>
      <w:r w:rsidR="002B6596" w:rsidRPr="005902F9">
        <w:rPr>
          <w:rFonts w:ascii="Times New Roman" w:hAnsi="Times New Roman" w:cs="Times New Roman"/>
        </w:rPr>
        <w:t xml:space="preserve"> </w:t>
      </w:r>
      <w:r w:rsidR="0073190A" w:rsidRPr="005902F9">
        <w:rPr>
          <w:rFonts w:ascii="Times New Roman" w:hAnsi="Times New Roman" w:cs="Times New Roman"/>
        </w:rPr>
        <w:t xml:space="preserve">Stability of the survey was measured using test-retest reliability </w:t>
      </w:r>
      <w:r w:rsidR="004574F5" w:rsidRPr="005902F9">
        <w:rPr>
          <w:rFonts w:ascii="Times New Roman" w:hAnsi="Times New Roman" w:cs="Times New Roman"/>
        </w:rPr>
        <w:t xml:space="preserve">with 73 students and </w:t>
      </w:r>
      <w:r w:rsidR="005C3771" w:rsidRPr="005902F9">
        <w:rPr>
          <w:rFonts w:ascii="Times New Roman" w:hAnsi="Times New Roman" w:cs="Times New Roman"/>
        </w:rPr>
        <w:t xml:space="preserve">a Pearson’s correlational coefficient analysis of 0.70 was used to determine acceptable stability. </w:t>
      </w:r>
    </w:p>
    <w:p w14:paraId="677BD04F" w14:textId="671419E1" w:rsidR="006F021B" w:rsidRPr="005902F9" w:rsidRDefault="005C3771" w:rsidP="00247C34">
      <w:pPr>
        <w:spacing w:line="480" w:lineRule="auto"/>
        <w:ind w:firstLine="720"/>
        <w:rPr>
          <w:rFonts w:ascii="Times New Roman" w:hAnsi="Times New Roman" w:cs="Times New Roman"/>
          <w:i/>
          <w:iCs/>
        </w:rPr>
      </w:pPr>
      <w:r w:rsidRPr="005902F9">
        <w:rPr>
          <w:rFonts w:ascii="Times New Roman" w:hAnsi="Times New Roman" w:cs="Times New Roman"/>
        </w:rPr>
        <w:lastRenderedPageBreak/>
        <w:t>Next, internal consistency reliability was measured using Crobach’s Alpha, and scores ≥0.70 were deemed acceptable.</w:t>
      </w:r>
      <w:r w:rsidR="004574F5" w:rsidRPr="005902F9">
        <w:rPr>
          <w:rFonts w:ascii="Times New Roman" w:hAnsi="Times New Roman" w:cs="Times New Roman"/>
        </w:rPr>
        <w:t xml:space="preserve"> Construct validity was tested with </w:t>
      </w:r>
      <w:r w:rsidRPr="005902F9">
        <w:rPr>
          <w:rFonts w:ascii="Times New Roman" w:hAnsi="Times New Roman" w:cs="Times New Roman"/>
        </w:rPr>
        <w:t>a maximum likelihood confirmatory factor analysis to determine if the indicator variables load</w:t>
      </w:r>
      <w:r w:rsidR="004574F5" w:rsidRPr="005902F9">
        <w:rPr>
          <w:rFonts w:ascii="Times New Roman" w:hAnsi="Times New Roman" w:cs="Times New Roman"/>
        </w:rPr>
        <w:t>ed</w:t>
      </w:r>
      <w:r w:rsidRPr="005902F9">
        <w:rPr>
          <w:rFonts w:ascii="Times New Roman" w:hAnsi="Times New Roman" w:cs="Times New Roman"/>
        </w:rPr>
        <w:t xml:space="preserve"> correctly on the </w:t>
      </w:r>
      <w:r w:rsidR="004574F5" w:rsidRPr="005902F9">
        <w:rPr>
          <w:rFonts w:ascii="Times New Roman" w:hAnsi="Times New Roman" w:cs="Times New Roman"/>
        </w:rPr>
        <w:t xml:space="preserve">predicted variables. </w:t>
      </w:r>
      <w:r w:rsidR="0073190A" w:rsidRPr="005902F9">
        <w:rPr>
          <w:rFonts w:ascii="Times New Roman" w:hAnsi="Times New Roman" w:cs="Times New Roman"/>
        </w:rPr>
        <w:t xml:space="preserve">A Pearson’s correlation coefficient test </w:t>
      </w:r>
      <w:r w:rsidR="004574F5" w:rsidRPr="005902F9">
        <w:rPr>
          <w:rFonts w:ascii="Times New Roman" w:hAnsi="Times New Roman" w:cs="Times New Roman"/>
        </w:rPr>
        <w:t xml:space="preserve">was </w:t>
      </w:r>
      <w:r w:rsidR="0073190A" w:rsidRPr="005902F9">
        <w:rPr>
          <w:rFonts w:ascii="Times New Roman" w:hAnsi="Times New Roman" w:cs="Times New Roman"/>
        </w:rPr>
        <w:t>conducted to examine the linear correlations of all of the core constructs of the IBM</w:t>
      </w:r>
      <w:r w:rsidR="00490EB8" w:rsidRPr="005902F9">
        <w:rPr>
          <w:rFonts w:ascii="Times New Roman" w:hAnsi="Times New Roman" w:cs="Times New Roman"/>
        </w:rPr>
        <w:t xml:space="preserve"> </w:t>
      </w:r>
      <w:r w:rsidR="00AF51EB" w:rsidRPr="005902F9">
        <w:rPr>
          <w:rFonts w:ascii="Times New Roman" w:hAnsi="Times New Roman" w:cs="Times New Roman"/>
        </w:rPr>
        <w:t>along with</w:t>
      </w:r>
      <w:r w:rsidR="0073190A" w:rsidRPr="005902F9">
        <w:rPr>
          <w:rFonts w:ascii="Times New Roman" w:hAnsi="Times New Roman" w:cs="Times New Roman"/>
        </w:rPr>
        <w:t xml:space="preserve"> </w:t>
      </w:r>
      <w:r w:rsidR="004574F5" w:rsidRPr="005902F9">
        <w:rPr>
          <w:rFonts w:ascii="Times New Roman" w:hAnsi="Times New Roman" w:cs="Times New Roman"/>
        </w:rPr>
        <w:t xml:space="preserve">the behaviors </w:t>
      </w:r>
      <w:r w:rsidR="00CD0CCD" w:rsidRPr="005902F9">
        <w:rPr>
          <w:rFonts w:ascii="Times New Roman" w:hAnsi="Times New Roman" w:cs="Times New Roman"/>
        </w:rPr>
        <w:t>cardio</w:t>
      </w:r>
      <w:r w:rsidR="00490EB8" w:rsidRPr="005902F9">
        <w:rPr>
          <w:rFonts w:ascii="Times New Roman" w:hAnsi="Times New Roman" w:cs="Times New Roman"/>
        </w:rPr>
        <w:t xml:space="preserve"> exercise</w:t>
      </w:r>
      <w:r w:rsidR="0073190A" w:rsidRPr="005902F9">
        <w:rPr>
          <w:rFonts w:ascii="Times New Roman" w:hAnsi="Times New Roman" w:cs="Times New Roman"/>
        </w:rPr>
        <w:t xml:space="preserve"> and muscle streng</w:t>
      </w:r>
      <w:r w:rsidR="00490EB8" w:rsidRPr="005902F9">
        <w:rPr>
          <w:rFonts w:ascii="Times New Roman" w:hAnsi="Times New Roman" w:cs="Times New Roman"/>
        </w:rPr>
        <w:t>thening exercise</w:t>
      </w:r>
      <w:r w:rsidR="0073190A" w:rsidRPr="005902F9">
        <w:rPr>
          <w:rFonts w:ascii="Times New Roman" w:hAnsi="Times New Roman" w:cs="Times New Roman"/>
        </w:rPr>
        <w:t>.</w:t>
      </w:r>
      <w:r w:rsidR="006F021B" w:rsidRPr="005902F9">
        <w:rPr>
          <w:rFonts w:ascii="Times New Roman" w:hAnsi="Times New Roman" w:cs="Times New Roman"/>
        </w:rPr>
        <w:t xml:space="preserve"> </w:t>
      </w:r>
      <w:r w:rsidR="0073190A" w:rsidRPr="005902F9">
        <w:rPr>
          <w:rFonts w:ascii="Times New Roman" w:hAnsi="Times New Roman" w:cs="Times New Roman"/>
        </w:rPr>
        <w:t>N</w:t>
      </w:r>
      <w:r w:rsidR="0073190A" w:rsidRPr="005902F9">
        <w:rPr>
          <w:rFonts w:ascii="Times" w:hAnsi="Times" w:cs="Times"/>
        </w:rPr>
        <w:t xml:space="preserve">ext, </w:t>
      </w:r>
      <w:r w:rsidR="004E1706" w:rsidRPr="005902F9">
        <w:rPr>
          <w:rFonts w:ascii="Times" w:hAnsi="Times" w:cs="Times"/>
        </w:rPr>
        <w:t>frequencies and chi-square analyses</w:t>
      </w:r>
      <w:r w:rsidR="0073190A" w:rsidRPr="005902F9">
        <w:rPr>
          <w:rFonts w:ascii="Times" w:hAnsi="Times" w:cs="Times"/>
        </w:rPr>
        <w:t xml:space="preserve"> were used to determine if differences in demographics </w:t>
      </w:r>
      <w:r w:rsidR="00231E5D" w:rsidRPr="005902F9">
        <w:rPr>
          <w:rFonts w:ascii="Times" w:hAnsi="Times" w:cs="Times"/>
        </w:rPr>
        <w:t xml:space="preserve">exist between males and females. </w:t>
      </w:r>
      <w:r w:rsidR="00E1346F" w:rsidRPr="005902F9">
        <w:rPr>
          <w:rFonts w:ascii="Times" w:hAnsi="Times" w:cs="Times"/>
        </w:rPr>
        <w:t>Chi-</w:t>
      </w:r>
      <w:r w:rsidR="00467B7D" w:rsidRPr="005902F9">
        <w:rPr>
          <w:rFonts w:ascii="Times" w:hAnsi="Times" w:cs="Times"/>
        </w:rPr>
        <w:t xml:space="preserve">square </w:t>
      </w:r>
      <w:r w:rsidR="00E1346F" w:rsidRPr="005902F9">
        <w:rPr>
          <w:rFonts w:ascii="Times" w:hAnsi="Times" w:cs="Times"/>
        </w:rPr>
        <w:t>analyses were</w:t>
      </w:r>
      <w:r w:rsidR="00467B7D" w:rsidRPr="005902F9">
        <w:rPr>
          <w:rFonts w:ascii="Times" w:hAnsi="Times" w:cs="Times"/>
        </w:rPr>
        <w:t xml:space="preserve"> also</w:t>
      </w:r>
      <w:r w:rsidR="00E1346F" w:rsidRPr="005902F9">
        <w:rPr>
          <w:rFonts w:ascii="Times" w:hAnsi="Times" w:cs="Times"/>
        </w:rPr>
        <w:t xml:space="preserve"> run to determine if there were any significant differences between men and women for meeting cardio recommendations, muscle-strengthening recommendations, and both recommendations. </w:t>
      </w:r>
      <w:r w:rsidR="0073190A" w:rsidRPr="005902F9">
        <w:rPr>
          <w:rFonts w:ascii="Times" w:hAnsi="Times" w:cs="Times"/>
        </w:rPr>
        <w:t xml:space="preserve">Independent </w:t>
      </w:r>
      <w:r w:rsidR="00467B7D" w:rsidRPr="005902F9">
        <w:rPr>
          <w:rFonts w:ascii="Times" w:hAnsi="Times" w:cs="Times"/>
        </w:rPr>
        <w:t xml:space="preserve">samples </w:t>
      </w:r>
      <w:r w:rsidR="0073190A" w:rsidRPr="005902F9">
        <w:rPr>
          <w:rFonts w:ascii="Times" w:hAnsi="Times" w:cs="Times"/>
        </w:rPr>
        <w:t>t-tests were run on every construct for each behavior to detect any significant differences between ge</w:t>
      </w:r>
      <w:r w:rsidR="00CD0CCD" w:rsidRPr="005902F9">
        <w:rPr>
          <w:rFonts w:ascii="Times" w:hAnsi="Times" w:cs="Times"/>
        </w:rPr>
        <w:t>nders for each behavior (cardio</w:t>
      </w:r>
      <w:r w:rsidR="0073190A" w:rsidRPr="005902F9">
        <w:rPr>
          <w:rFonts w:ascii="Times" w:hAnsi="Times" w:cs="Times"/>
        </w:rPr>
        <w:t xml:space="preserve"> and muscle strengthening). Multiple linear regressions were run to determine the ability of attitudes, perceived norms and PBC to predict intentions for each behavior. </w:t>
      </w:r>
      <w:r w:rsidR="00DD5085" w:rsidRPr="005902F9">
        <w:rPr>
          <w:rFonts w:ascii="Times New Roman" w:hAnsi="Times New Roman" w:cs="Times New Roman"/>
        </w:rPr>
        <w:t>The assumptions associated with m</w:t>
      </w:r>
      <w:r w:rsidR="0073190A" w:rsidRPr="005902F9">
        <w:rPr>
          <w:rFonts w:ascii="Times New Roman" w:hAnsi="Times New Roman" w:cs="Times New Roman"/>
        </w:rPr>
        <w:t xml:space="preserve">ultiple regression analyses </w:t>
      </w:r>
      <w:r w:rsidR="00DD5085" w:rsidRPr="005902F9">
        <w:rPr>
          <w:rFonts w:ascii="Times New Roman" w:hAnsi="Times New Roman" w:cs="Times New Roman"/>
        </w:rPr>
        <w:t>that were addressed during analysis were outliers</w:t>
      </w:r>
      <w:r w:rsidR="0073190A" w:rsidRPr="005902F9">
        <w:rPr>
          <w:rFonts w:ascii="Times New Roman" w:hAnsi="Times New Roman" w:cs="Times New Roman"/>
        </w:rPr>
        <w:t xml:space="preserve">, </w:t>
      </w:r>
      <w:r w:rsidR="00DD5085" w:rsidRPr="005902F9">
        <w:rPr>
          <w:rFonts w:ascii="Times New Roman" w:hAnsi="Times New Roman" w:cs="Times New Roman"/>
        </w:rPr>
        <w:t>multicollinearity</w:t>
      </w:r>
      <w:r w:rsidR="00A013E3" w:rsidRPr="005902F9">
        <w:rPr>
          <w:rFonts w:ascii="Times New Roman" w:hAnsi="Times New Roman" w:cs="Times New Roman"/>
        </w:rPr>
        <w:t>, normality, and homoscedasticity</w:t>
      </w:r>
      <w:r w:rsidR="0073190A" w:rsidRPr="005902F9">
        <w:rPr>
          <w:rFonts w:ascii="Times New Roman" w:hAnsi="Times New Roman" w:cs="Times New Roman"/>
        </w:rPr>
        <w:t xml:space="preserve">. </w:t>
      </w:r>
      <w:r w:rsidR="00A013E3" w:rsidRPr="005902F9">
        <w:rPr>
          <w:rFonts w:ascii="Times New Roman" w:hAnsi="Times New Roman" w:cs="Times New Roman"/>
        </w:rPr>
        <w:t>No outliers were detected during analysis and therefore none had to be replaced</w:t>
      </w:r>
      <w:r w:rsidR="0073190A" w:rsidRPr="005902F9">
        <w:rPr>
          <w:rFonts w:ascii="Times New Roman" w:hAnsi="Times New Roman" w:cs="Times New Roman"/>
        </w:rPr>
        <w:t>. By observing the curve of the data, we were able to address any skewness and/or kurtosis in the curve that would affect normality of the data distribution. Homoscedasticity was determined looking at the variance in residuals using a scatter p</w:t>
      </w:r>
      <w:r w:rsidR="003C63D3" w:rsidRPr="005902F9">
        <w:rPr>
          <w:rFonts w:ascii="Times New Roman" w:hAnsi="Times New Roman" w:cs="Times New Roman"/>
        </w:rPr>
        <w:t>lot to make sure there was no clustering of data points, which there was not</w:t>
      </w:r>
      <w:r w:rsidR="0073190A" w:rsidRPr="005902F9">
        <w:rPr>
          <w:rFonts w:ascii="Times New Roman" w:hAnsi="Times New Roman" w:cs="Times New Roman"/>
        </w:rPr>
        <w:t>. Multicollinearity was tested for using a variance inflation factor (VIF) in SPSS to make sure that the independent variables were not too intercorrelated</w:t>
      </w:r>
      <w:r w:rsidR="00DA7E08" w:rsidRPr="005902F9">
        <w:rPr>
          <w:rFonts w:ascii="Times New Roman" w:hAnsi="Times New Roman" w:cs="Times New Roman"/>
        </w:rPr>
        <w:t xml:space="preserve"> (VIF&gt;10)</w:t>
      </w:r>
      <w:r w:rsidR="0073190A" w:rsidRPr="005902F9">
        <w:rPr>
          <w:rFonts w:ascii="Times New Roman" w:hAnsi="Times New Roman" w:cs="Times New Roman"/>
        </w:rPr>
        <w:t xml:space="preserve">. </w:t>
      </w:r>
      <w:r w:rsidR="003C63D3" w:rsidRPr="005902F9">
        <w:rPr>
          <w:rFonts w:ascii="Times New Roman" w:hAnsi="Times New Roman" w:cs="Times New Roman"/>
        </w:rPr>
        <w:t xml:space="preserve">To evaluate the determinants of attitudes, </w:t>
      </w:r>
      <w:r w:rsidR="003C63D3" w:rsidRPr="005902F9">
        <w:rPr>
          <w:rFonts w:ascii="Times New Roman" w:hAnsi="Times New Roman" w:cs="Times New Roman"/>
        </w:rPr>
        <w:lastRenderedPageBreak/>
        <w:t>perceived norms, and PBC</w:t>
      </w:r>
      <w:r w:rsidR="003C63D3" w:rsidRPr="005902F9">
        <w:rPr>
          <w:rFonts w:ascii="Times New Roman" w:hAnsi="Times New Roman" w:cs="Times New Roman"/>
          <w:i/>
          <w:iCs/>
        </w:rPr>
        <w:t xml:space="preserve"> </w:t>
      </w:r>
      <w:r w:rsidR="003C63D3" w:rsidRPr="005902F9">
        <w:rPr>
          <w:rFonts w:ascii="Times New Roman" w:hAnsi="Times New Roman" w:cs="Times New Roman"/>
        </w:rPr>
        <w:t xml:space="preserve">for each behavior, a Pearson’s correlation coefficient test was done to determine the strength of association between the indirect paired measures (belief x evaluation) on the summative scores for each antecedent. </w:t>
      </w:r>
      <w:r w:rsidR="0073190A" w:rsidRPr="005902F9">
        <w:rPr>
          <w:rFonts w:ascii="Times" w:hAnsi="Times" w:cs="Times"/>
        </w:rPr>
        <w:t xml:space="preserve">Finally, four logistic regression analyses were conducted (two for men and two for women) to determine the predictability of intentions, PBC, environmental constraints, and skills on both behaviors (muscle strengthening and aerobic). </w:t>
      </w:r>
    </w:p>
    <w:p w14:paraId="01B82EF9" w14:textId="72F5DB89" w:rsidR="001F49DA" w:rsidRPr="00AC2E58" w:rsidRDefault="001F49DA" w:rsidP="0073190A">
      <w:pPr>
        <w:spacing w:after="240" w:line="480" w:lineRule="auto"/>
        <w:contextualSpacing/>
        <w:rPr>
          <w:rFonts w:ascii="Times New Roman" w:hAnsi="Times New Roman" w:cs="Times New Roman"/>
          <w:b/>
        </w:rPr>
      </w:pPr>
      <w:r w:rsidRPr="00AC2E58">
        <w:rPr>
          <w:rFonts w:ascii="Times New Roman" w:hAnsi="Times New Roman" w:cs="Times New Roman"/>
          <w:b/>
        </w:rPr>
        <w:t>Results of Data Analysis</w:t>
      </w:r>
    </w:p>
    <w:p w14:paraId="11EECAA5" w14:textId="1D315126" w:rsidR="001F49DA" w:rsidRPr="005902F9" w:rsidRDefault="001F49DA" w:rsidP="0073190A">
      <w:pPr>
        <w:spacing w:after="240" w:line="480" w:lineRule="auto"/>
        <w:contextualSpacing/>
        <w:rPr>
          <w:rFonts w:ascii="Times New Roman" w:hAnsi="Times New Roman" w:cs="Times New Roman"/>
          <w:i/>
        </w:rPr>
      </w:pPr>
      <w:r w:rsidRPr="005902F9">
        <w:rPr>
          <w:rFonts w:ascii="Times New Roman" w:hAnsi="Times New Roman" w:cs="Times New Roman"/>
          <w:i/>
        </w:rPr>
        <w:t>Missing data</w:t>
      </w:r>
    </w:p>
    <w:p w14:paraId="45E36433" w14:textId="5C7CCB84" w:rsidR="00A83FF1" w:rsidRPr="00343249" w:rsidRDefault="00A83FF1" w:rsidP="0073190A">
      <w:pPr>
        <w:spacing w:after="240" w:line="480" w:lineRule="auto"/>
        <w:contextualSpacing/>
        <w:rPr>
          <w:rFonts w:ascii="Times New Roman" w:hAnsi="Times New Roman" w:cs="Times New Roman"/>
          <w:u w:val="single"/>
        </w:rPr>
      </w:pPr>
      <w:r w:rsidRPr="00343249">
        <w:rPr>
          <w:rFonts w:ascii="Times New Roman" w:hAnsi="Times New Roman" w:cs="Times New Roman"/>
          <w:u w:val="single"/>
        </w:rPr>
        <w:t>Cardio</w:t>
      </w:r>
      <w:r w:rsidR="00467B7D" w:rsidRPr="00343249">
        <w:rPr>
          <w:rFonts w:ascii="Times New Roman" w:hAnsi="Times New Roman" w:cs="Times New Roman"/>
          <w:u w:val="single"/>
        </w:rPr>
        <w:t>-exercise</w:t>
      </w:r>
    </w:p>
    <w:p w14:paraId="69AE4FB0" w14:textId="65DF70AE" w:rsidR="00A83FF1" w:rsidRPr="005902F9" w:rsidRDefault="003223DC" w:rsidP="00343249">
      <w:pPr>
        <w:spacing w:after="240" w:line="480" w:lineRule="auto"/>
        <w:ind w:firstLine="720"/>
        <w:contextualSpacing/>
        <w:rPr>
          <w:rFonts w:ascii="Times New Roman" w:hAnsi="Times New Roman" w:cs="Times New Roman"/>
        </w:rPr>
      </w:pPr>
      <w:r w:rsidRPr="005902F9">
        <w:rPr>
          <w:rFonts w:ascii="Times New Roman" w:hAnsi="Times New Roman" w:cs="Times New Roman"/>
        </w:rPr>
        <w:t>The m</w:t>
      </w:r>
      <w:r w:rsidR="00A83FF1" w:rsidRPr="005902F9">
        <w:rPr>
          <w:rFonts w:ascii="Times New Roman" w:hAnsi="Times New Roman" w:cs="Times New Roman"/>
        </w:rPr>
        <w:t xml:space="preserve">issing data was </w:t>
      </w:r>
      <w:r w:rsidR="00467B7D" w:rsidRPr="005902F9">
        <w:rPr>
          <w:rFonts w:ascii="Times New Roman" w:hAnsi="Times New Roman" w:cs="Times New Roman"/>
        </w:rPr>
        <w:t>examined</w:t>
      </w:r>
      <w:r w:rsidRPr="005902F9">
        <w:rPr>
          <w:rFonts w:ascii="Times New Roman" w:hAnsi="Times New Roman" w:cs="Times New Roman"/>
        </w:rPr>
        <w:t xml:space="preserve"> for this section</w:t>
      </w:r>
      <w:r w:rsidR="00467B7D" w:rsidRPr="005902F9">
        <w:rPr>
          <w:rFonts w:ascii="Times New Roman" w:hAnsi="Times New Roman" w:cs="Times New Roman"/>
        </w:rPr>
        <w:t xml:space="preserve"> and n</w:t>
      </w:r>
      <w:r w:rsidR="00A83FF1" w:rsidRPr="005902F9">
        <w:rPr>
          <w:rFonts w:ascii="Times New Roman" w:hAnsi="Times New Roman" w:cs="Times New Roman"/>
        </w:rPr>
        <w:t>o variable had more than 7 missing dat</w:t>
      </w:r>
      <w:r w:rsidR="00F26047" w:rsidRPr="005902F9">
        <w:rPr>
          <w:rFonts w:ascii="Times New Roman" w:hAnsi="Times New Roman" w:cs="Times New Roman"/>
        </w:rPr>
        <w:t>a cases (n=392 which is 1.7%), except for i</w:t>
      </w:r>
      <w:r w:rsidR="00A83FF1" w:rsidRPr="005902F9">
        <w:rPr>
          <w:rFonts w:ascii="Times New Roman" w:hAnsi="Times New Roman" w:cs="Times New Roman"/>
        </w:rPr>
        <w:t>njunctive normative beliefs, which was intentional because we gave people an option to put</w:t>
      </w:r>
      <w:r w:rsidR="00F26047" w:rsidRPr="005902F9">
        <w:rPr>
          <w:rFonts w:ascii="Times New Roman" w:hAnsi="Times New Roman" w:cs="Times New Roman"/>
        </w:rPr>
        <w:t xml:space="preserve"> N/A</w:t>
      </w:r>
      <w:r w:rsidR="00B52E57">
        <w:rPr>
          <w:rFonts w:ascii="Times New Roman" w:hAnsi="Times New Roman" w:cs="Times New Roman"/>
        </w:rPr>
        <w:t>, when the referent was not applicable to the individual</w:t>
      </w:r>
      <w:r w:rsidR="00F26047" w:rsidRPr="005902F9">
        <w:rPr>
          <w:rFonts w:ascii="Times New Roman" w:hAnsi="Times New Roman" w:cs="Times New Roman"/>
        </w:rPr>
        <w:t xml:space="preserve">. Therefore, </w:t>
      </w:r>
      <w:r w:rsidR="00C76D25" w:rsidRPr="005902F9">
        <w:rPr>
          <w:rFonts w:ascii="Times New Roman" w:hAnsi="Times New Roman" w:cs="Times New Roman"/>
        </w:rPr>
        <w:t xml:space="preserve">the following </w:t>
      </w:r>
      <w:r w:rsidR="00F26047" w:rsidRPr="005902F9">
        <w:rPr>
          <w:rFonts w:ascii="Times New Roman" w:hAnsi="Times New Roman" w:cs="Times New Roman"/>
        </w:rPr>
        <w:t>normative belief and motivation to comply items had missing data cases: p</w:t>
      </w:r>
      <w:r w:rsidR="00A83FF1" w:rsidRPr="005902F9">
        <w:rPr>
          <w:rFonts w:ascii="Times New Roman" w:hAnsi="Times New Roman" w:cs="Times New Roman"/>
        </w:rPr>
        <w:t xml:space="preserve">arents </w:t>
      </w:r>
      <w:r w:rsidR="00F26047" w:rsidRPr="005902F9">
        <w:rPr>
          <w:rFonts w:ascii="Times New Roman" w:hAnsi="Times New Roman" w:cs="Times New Roman"/>
        </w:rPr>
        <w:t>(15 missing cases), friends (17 missing cases), s</w:t>
      </w:r>
      <w:r w:rsidR="00A83FF1" w:rsidRPr="005902F9">
        <w:rPr>
          <w:rFonts w:ascii="Times New Roman" w:hAnsi="Times New Roman" w:cs="Times New Roman"/>
        </w:rPr>
        <w:t xml:space="preserve">ignificant other </w:t>
      </w:r>
      <w:r w:rsidR="00F26047" w:rsidRPr="005902F9">
        <w:rPr>
          <w:rFonts w:ascii="Times New Roman" w:hAnsi="Times New Roman" w:cs="Times New Roman"/>
        </w:rPr>
        <w:t>(187 missing cases), and coach/trainer (292 missing cases).</w:t>
      </w:r>
      <w:r w:rsidR="0018511E">
        <w:rPr>
          <w:rFonts w:ascii="Times New Roman" w:hAnsi="Times New Roman" w:cs="Times New Roman"/>
        </w:rPr>
        <w:t xml:space="preserve"> </w:t>
      </w:r>
      <w:r w:rsidRPr="005902F9">
        <w:rPr>
          <w:rFonts w:ascii="Times New Roman" w:hAnsi="Times New Roman" w:cs="Times New Roman"/>
        </w:rPr>
        <w:t>Since the amount of missing data was minimal no mean replacement was needed.</w:t>
      </w:r>
      <w:r w:rsidR="00A83FF1" w:rsidRPr="005902F9">
        <w:rPr>
          <w:rFonts w:ascii="Times New Roman" w:hAnsi="Times New Roman" w:cs="Times New Roman"/>
        </w:rPr>
        <w:t xml:space="preserve"> </w:t>
      </w:r>
    </w:p>
    <w:p w14:paraId="5F340E0B" w14:textId="77777777" w:rsidR="00A83FF1" w:rsidRPr="00343249" w:rsidRDefault="00A83FF1" w:rsidP="00A83FF1">
      <w:pPr>
        <w:spacing w:after="240" w:line="480" w:lineRule="auto"/>
        <w:contextualSpacing/>
        <w:rPr>
          <w:rFonts w:ascii="Times New Roman" w:hAnsi="Times New Roman" w:cs="Times New Roman"/>
          <w:u w:val="single"/>
        </w:rPr>
      </w:pPr>
      <w:r w:rsidRPr="00343249">
        <w:rPr>
          <w:rFonts w:ascii="Times New Roman" w:hAnsi="Times New Roman" w:cs="Times New Roman"/>
          <w:u w:val="single"/>
        </w:rPr>
        <w:t>Muscle strengthening</w:t>
      </w:r>
    </w:p>
    <w:p w14:paraId="6C1F4994" w14:textId="40F7F593" w:rsidR="003223DC" w:rsidRPr="005902F9" w:rsidRDefault="003223DC" w:rsidP="00343249">
      <w:pPr>
        <w:spacing w:after="240" w:line="480" w:lineRule="auto"/>
        <w:ind w:firstLine="720"/>
        <w:contextualSpacing/>
        <w:rPr>
          <w:rFonts w:ascii="Times New Roman" w:hAnsi="Times New Roman" w:cs="Times New Roman"/>
        </w:rPr>
      </w:pPr>
      <w:r w:rsidRPr="005902F9">
        <w:rPr>
          <w:rFonts w:ascii="Times New Roman" w:hAnsi="Times New Roman" w:cs="Times New Roman"/>
        </w:rPr>
        <w:t>The missing</w:t>
      </w:r>
      <w:r w:rsidR="00A83FF1" w:rsidRPr="005902F9">
        <w:rPr>
          <w:rFonts w:ascii="Times New Roman" w:hAnsi="Times New Roman" w:cs="Times New Roman"/>
        </w:rPr>
        <w:t xml:space="preserve"> data was </w:t>
      </w:r>
      <w:r w:rsidR="000C3543" w:rsidRPr="005902F9">
        <w:rPr>
          <w:rFonts w:ascii="Times New Roman" w:hAnsi="Times New Roman" w:cs="Times New Roman"/>
        </w:rPr>
        <w:t xml:space="preserve">examined </w:t>
      </w:r>
      <w:r w:rsidRPr="005902F9">
        <w:rPr>
          <w:rFonts w:ascii="Times New Roman" w:hAnsi="Times New Roman" w:cs="Times New Roman"/>
        </w:rPr>
        <w:t xml:space="preserve">for this section </w:t>
      </w:r>
      <w:r w:rsidR="000C3543" w:rsidRPr="005902F9">
        <w:rPr>
          <w:rFonts w:ascii="Times New Roman" w:hAnsi="Times New Roman" w:cs="Times New Roman"/>
        </w:rPr>
        <w:t>and n</w:t>
      </w:r>
      <w:r w:rsidR="00A83FF1" w:rsidRPr="005902F9">
        <w:rPr>
          <w:rFonts w:ascii="Times New Roman" w:hAnsi="Times New Roman" w:cs="Times New Roman"/>
        </w:rPr>
        <w:t>o variable had more than 5 missing dat</w:t>
      </w:r>
      <w:r w:rsidR="00F26047" w:rsidRPr="005902F9">
        <w:rPr>
          <w:rFonts w:ascii="Times New Roman" w:hAnsi="Times New Roman" w:cs="Times New Roman"/>
        </w:rPr>
        <w:t>a cases (n=392 which is 1.3%), except for i</w:t>
      </w:r>
      <w:r w:rsidR="00A83FF1" w:rsidRPr="005902F9">
        <w:rPr>
          <w:rFonts w:ascii="Times New Roman" w:hAnsi="Times New Roman" w:cs="Times New Roman"/>
        </w:rPr>
        <w:t xml:space="preserve">njunctive normative beliefs, which was intentional because we gave </w:t>
      </w:r>
      <w:r w:rsidR="00F26047" w:rsidRPr="005902F9">
        <w:rPr>
          <w:rFonts w:ascii="Times New Roman" w:hAnsi="Times New Roman" w:cs="Times New Roman"/>
        </w:rPr>
        <w:t>people an option to put N/A</w:t>
      </w:r>
      <w:r w:rsidR="00343249">
        <w:rPr>
          <w:rFonts w:ascii="Times New Roman" w:hAnsi="Times New Roman" w:cs="Times New Roman"/>
        </w:rPr>
        <w:t>, when the referent was not applicable to the individual</w:t>
      </w:r>
      <w:r w:rsidR="00F26047" w:rsidRPr="005902F9">
        <w:rPr>
          <w:rFonts w:ascii="Times New Roman" w:hAnsi="Times New Roman" w:cs="Times New Roman"/>
        </w:rPr>
        <w:t>. the following normative belief and motivation to comply items had missing data cases: p</w:t>
      </w:r>
      <w:r w:rsidR="00A83FF1" w:rsidRPr="005902F9">
        <w:rPr>
          <w:rFonts w:ascii="Times New Roman" w:hAnsi="Times New Roman" w:cs="Times New Roman"/>
        </w:rPr>
        <w:t xml:space="preserve">arents </w:t>
      </w:r>
      <w:r w:rsidR="00A86C8C" w:rsidRPr="005902F9">
        <w:rPr>
          <w:rFonts w:ascii="Times New Roman" w:hAnsi="Times New Roman" w:cs="Times New Roman"/>
        </w:rPr>
        <w:t>(15</w:t>
      </w:r>
      <w:r w:rsidR="00F26047" w:rsidRPr="005902F9">
        <w:rPr>
          <w:rFonts w:ascii="Times New Roman" w:hAnsi="Times New Roman" w:cs="Times New Roman"/>
        </w:rPr>
        <w:t xml:space="preserve"> missing cases), f</w:t>
      </w:r>
      <w:r w:rsidR="00A86C8C" w:rsidRPr="005902F9">
        <w:rPr>
          <w:rFonts w:ascii="Times New Roman" w:hAnsi="Times New Roman" w:cs="Times New Roman"/>
        </w:rPr>
        <w:t>riends (17</w:t>
      </w:r>
      <w:r w:rsidR="00F26047" w:rsidRPr="005902F9">
        <w:rPr>
          <w:rFonts w:ascii="Times New Roman" w:hAnsi="Times New Roman" w:cs="Times New Roman"/>
        </w:rPr>
        <w:t xml:space="preserve"> missing </w:t>
      </w:r>
      <w:r w:rsidR="00F26047" w:rsidRPr="005902F9">
        <w:rPr>
          <w:rFonts w:ascii="Times New Roman" w:hAnsi="Times New Roman" w:cs="Times New Roman"/>
        </w:rPr>
        <w:lastRenderedPageBreak/>
        <w:t>cases, s</w:t>
      </w:r>
      <w:r w:rsidR="00A83FF1" w:rsidRPr="005902F9">
        <w:rPr>
          <w:rFonts w:ascii="Times New Roman" w:hAnsi="Times New Roman" w:cs="Times New Roman"/>
        </w:rPr>
        <w:t xml:space="preserve">ignificant other </w:t>
      </w:r>
      <w:r w:rsidR="00A86C8C" w:rsidRPr="005902F9">
        <w:rPr>
          <w:rFonts w:ascii="Times New Roman" w:hAnsi="Times New Roman" w:cs="Times New Roman"/>
        </w:rPr>
        <w:t>(187</w:t>
      </w:r>
      <w:r w:rsidR="00F26047" w:rsidRPr="005902F9">
        <w:rPr>
          <w:rFonts w:ascii="Times New Roman" w:hAnsi="Times New Roman" w:cs="Times New Roman"/>
        </w:rPr>
        <w:t xml:space="preserve"> missing cases), c</w:t>
      </w:r>
      <w:r w:rsidR="00A83FF1" w:rsidRPr="005902F9">
        <w:rPr>
          <w:rFonts w:ascii="Times New Roman" w:hAnsi="Times New Roman" w:cs="Times New Roman"/>
        </w:rPr>
        <w:t xml:space="preserve">oach/trainer </w:t>
      </w:r>
      <w:r w:rsidR="00F26047" w:rsidRPr="005902F9">
        <w:rPr>
          <w:rFonts w:ascii="Times New Roman" w:hAnsi="Times New Roman" w:cs="Times New Roman"/>
        </w:rPr>
        <w:t>(</w:t>
      </w:r>
      <w:r w:rsidR="00A83FF1" w:rsidRPr="005902F9">
        <w:rPr>
          <w:rFonts w:ascii="Times New Roman" w:hAnsi="Times New Roman" w:cs="Times New Roman"/>
        </w:rPr>
        <w:t>292</w:t>
      </w:r>
      <w:r w:rsidR="00F26047" w:rsidRPr="005902F9">
        <w:rPr>
          <w:rFonts w:ascii="Times New Roman" w:hAnsi="Times New Roman" w:cs="Times New Roman"/>
        </w:rPr>
        <w:t xml:space="preserve"> missing cases).</w:t>
      </w:r>
      <w:r w:rsidR="00B52E57">
        <w:rPr>
          <w:rFonts w:ascii="Times New Roman" w:hAnsi="Times New Roman" w:cs="Times New Roman"/>
        </w:rPr>
        <w:t xml:space="preserve">  </w:t>
      </w:r>
      <w:r w:rsidRPr="005902F9">
        <w:rPr>
          <w:rFonts w:ascii="Times New Roman" w:hAnsi="Times New Roman" w:cs="Times New Roman"/>
        </w:rPr>
        <w:t xml:space="preserve">Since the amount of missing data was minimal no mean replacement was needed. </w:t>
      </w:r>
    </w:p>
    <w:p w14:paraId="61025034" w14:textId="56C43F21" w:rsidR="00703E2B" w:rsidRPr="005902F9" w:rsidRDefault="00703E2B" w:rsidP="00A83FF1">
      <w:pPr>
        <w:spacing w:after="240" w:line="480" w:lineRule="auto"/>
        <w:contextualSpacing/>
        <w:rPr>
          <w:rFonts w:ascii="Times New Roman" w:hAnsi="Times New Roman" w:cs="Times New Roman"/>
          <w:i/>
        </w:rPr>
      </w:pPr>
      <w:r w:rsidRPr="005902F9">
        <w:rPr>
          <w:rFonts w:ascii="Times New Roman" w:hAnsi="Times New Roman" w:cs="Times New Roman"/>
          <w:i/>
        </w:rPr>
        <w:t xml:space="preserve">Reliability </w:t>
      </w:r>
      <w:r w:rsidR="006E6DC3" w:rsidRPr="005902F9">
        <w:rPr>
          <w:rFonts w:ascii="Times New Roman" w:hAnsi="Times New Roman" w:cs="Times New Roman"/>
          <w:i/>
        </w:rPr>
        <w:t xml:space="preserve">and Validity </w:t>
      </w:r>
      <w:r w:rsidRPr="005902F9">
        <w:rPr>
          <w:rFonts w:ascii="Times New Roman" w:hAnsi="Times New Roman" w:cs="Times New Roman"/>
          <w:i/>
        </w:rPr>
        <w:t>measures for Survey</w:t>
      </w:r>
    </w:p>
    <w:p w14:paraId="41B6C3F5" w14:textId="4D24E290" w:rsidR="0040741C" w:rsidRDefault="00467B7D" w:rsidP="00467B7D">
      <w:pPr>
        <w:spacing w:after="240" w:line="480" w:lineRule="auto"/>
        <w:ind w:firstLine="720"/>
        <w:contextualSpacing/>
        <w:rPr>
          <w:rFonts w:ascii="Times New Roman" w:hAnsi="Times New Roman" w:cs="Times New Roman"/>
        </w:rPr>
      </w:pPr>
      <w:r w:rsidRPr="005902F9">
        <w:rPr>
          <w:rFonts w:ascii="Times New Roman" w:hAnsi="Times New Roman" w:cs="Times New Roman"/>
        </w:rPr>
        <w:t>M</w:t>
      </w:r>
      <w:r w:rsidR="00720058" w:rsidRPr="005902F9">
        <w:rPr>
          <w:rFonts w:ascii="Times New Roman" w:hAnsi="Times New Roman" w:cs="Times New Roman"/>
        </w:rPr>
        <w:t xml:space="preserve">ost of the Pearson’s r correlational coefficients did not reach </w:t>
      </w:r>
      <w:r w:rsidR="005E5FBF" w:rsidRPr="005902F9">
        <w:rPr>
          <w:rFonts w:ascii="Times New Roman" w:hAnsi="Times New Roman" w:cs="Times New Roman"/>
        </w:rPr>
        <w:t>≥0.70</w:t>
      </w:r>
      <w:r w:rsidR="001139DF" w:rsidRPr="005902F9">
        <w:rPr>
          <w:rFonts w:ascii="Times New Roman" w:hAnsi="Times New Roman" w:cs="Times New Roman"/>
        </w:rPr>
        <w:t xml:space="preserve"> between the pre and post-tests</w:t>
      </w:r>
      <w:r w:rsidR="003D0B8C" w:rsidRPr="005902F9">
        <w:rPr>
          <w:rFonts w:ascii="Times New Roman" w:hAnsi="Times New Roman" w:cs="Times New Roman"/>
        </w:rPr>
        <w:t xml:space="preserve"> </w:t>
      </w:r>
      <w:r w:rsidRPr="005902F9">
        <w:rPr>
          <w:rFonts w:ascii="Times New Roman" w:hAnsi="Times New Roman" w:cs="Times New Roman"/>
        </w:rPr>
        <w:t xml:space="preserve">when testing </w:t>
      </w:r>
      <w:r w:rsidR="006E6DC3" w:rsidRPr="005902F9">
        <w:rPr>
          <w:rFonts w:ascii="Times New Roman" w:hAnsi="Times New Roman" w:cs="Times New Roman"/>
        </w:rPr>
        <w:t xml:space="preserve">test-retest reliability, </w:t>
      </w:r>
      <w:r w:rsidR="003D0B8C" w:rsidRPr="005902F9">
        <w:rPr>
          <w:rFonts w:ascii="Times New Roman" w:hAnsi="Times New Roman" w:cs="Times New Roman"/>
        </w:rPr>
        <w:t>which can be seen in Tables 4.1 and 4.2 below</w:t>
      </w:r>
      <w:r w:rsidR="001139DF" w:rsidRPr="005902F9">
        <w:rPr>
          <w:rFonts w:ascii="Times New Roman" w:hAnsi="Times New Roman" w:cs="Times New Roman"/>
        </w:rPr>
        <w:t xml:space="preserve">. </w:t>
      </w:r>
      <w:r w:rsidR="00D53825" w:rsidRPr="005902F9">
        <w:rPr>
          <w:rFonts w:ascii="Times New Roman" w:hAnsi="Times New Roman" w:cs="Times New Roman"/>
        </w:rPr>
        <w:t xml:space="preserve">This means </w:t>
      </w:r>
      <w:r w:rsidR="00C56AEE" w:rsidRPr="005902F9">
        <w:rPr>
          <w:rFonts w:ascii="Times New Roman" w:hAnsi="Times New Roman" w:cs="Times New Roman"/>
        </w:rPr>
        <w:t xml:space="preserve">the participants were not consistent with their responses between pre and post-test. </w:t>
      </w:r>
      <w:r w:rsidR="001139DF" w:rsidRPr="005902F9">
        <w:rPr>
          <w:rFonts w:ascii="Times New Roman" w:hAnsi="Times New Roman" w:cs="Times New Roman"/>
        </w:rPr>
        <w:t>Those</w:t>
      </w:r>
      <w:r w:rsidR="00C56AEE" w:rsidRPr="005902F9">
        <w:rPr>
          <w:rFonts w:ascii="Times New Roman" w:hAnsi="Times New Roman" w:cs="Times New Roman"/>
        </w:rPr>
        <w:t xml:space="preserve"> variables</w:t>
      </w:r>
      <w:r w:rsidR="001139DF" w:rsidRPr="005902F9">
        <w:rPr>
          <w:rFonts w:ascii="Times New Roman" w:hAnsi="Times New Roman" w:cs="Times New Roman"/>
        </w:rPr>
        <w:t xml:space="preserve"> that did reach ≥0.70 were intentions and capacity for the cardio section of the </w:t>
      </w:r>
      <w:r w:rsidRPr="005902F9">
        <w:rPr>
          <w:rFonts w:ascii="Times New Roman" w:hAnsi="Times New Roman" w:cs="Times New Roman"/>
        </w:rPr>
        <w:t xml:space="preserve">survey </w:t>
      </w:r>
      <w:r w:rsidR="001139DF" w:rsidRPr="005902F9">
        <w:rPr>
          <w:rFonts w:ascii="Times New Roman" w:hAnsi="Times New Roman" w:cs="Times New Roman"/>
        </w:rPr>
        <w:t xml:space="preserve">and intentions and injunctive norms for the muscle strengthening </w:t>
      </w:r>
      <w:r w:rsidRPr="005902F9">
        <w:rPr>
          <w:rFonts w:ascii="Times New Roman" w:hAnsi="Times New Roman" w:cs="Times New Roman"/>
        </w:rPr>
        <w:t>survey</w:t>
      </w:r>
      <w:r w:rsidR="001139DF" w:rsidRPr="005902F9">
        <w:rPr>
          <w:rFonts w:ascii="Times New Roman" w:hAnsi="Times New Roman" w:cs="Times New Roman"/>
        </w:rPr>
        <w:t>.</w:t>
      </w:r>
      <w:r w:rsidR="00C56AEE" w:rsidRPr="005902F9">
        <w:rPr>
          <w:rFonts w:ascii="Times New Roman" w:hAnsi="Times New Roman" w:cs="Times New Roman"/>
        </w:rPr>
        <w:t xml:space="preserve"> T</w:t>
      </w:r>
      <w:r w:rsidR="003D0B8C" w:rsidRPr="005902F9">
        <w:rPr>
          <w:rFonts w:ascii="Times New Roman" w:hAnsi="Times New Roman" w:cs="Times New Roman"/>
        </w:rPr>
        <w:t>he Cronbach’s Alpha scores were nearly all above 0.70, with the only exceptions being descriptive norms and autonomy in the cardio section, and autonomy in the muscle strengthening section.</w:t>
      </w:r>
      <w:r w:rsidR="00C56AEE" w:rsidRPr="005902F9">
        <w:rPr>
          <w:rFonts w:ascii="Times New Roman" w:hAnsi="Times New Roman" w:cs="Times New Roman"/>
        </w:rPr>
        <w:t xml:space="preserve"> Therefore</w:t>
      </w:r>
      <w:r w:rsidR="004E1706" w:rsidRPr="005902F9">
        <w:rPr>
          <w:rFonts w:ascii="Times New Roman" w:hAnsi="Times New Roman" w:cs="Times New Roman"/>
        </w:rPr>
        <w:t>,</w:t>
      </w:r>
      <w:r w:rsidR="00C56AEE" w:rsidRPr="005902F9">
        <w:rPr>
          <w:rFonts w:ascii="Times New Roman" w:hAnsi="Times New Roman" w:cs="Times New Roman"/>
        </w:rPr>
        <w:t xml:space="preserve"> the internal consistency was mostly good, meaning most of the variables </w:t>
      </w:r>
      <w:r w:rsidR="00A25BD3" w:rsidRPr="005902F9">
        <w:rPr>
          <w:rFonts w:ascii="Times New Roman" w:hAnsi="Times New Roman" w:cs="Times New Roman"/>
        </w:rPr>
        <w:t>were related to each other and measuring the same construct.</w:t>
      </w:r>
      <w:r w:rsidR="004E1706" w:rsidRPr="005902F9">
        <w:rPr>
          <w:rFonts w:ascii="Times New Roman" w:hAnsi="Times New Roman" w:cs="Times New Roman"/>
        </w:rPr>
        <w:t xml:space="preserve"> </w:t>
      </w:r>
      <w:r w:rsidR="006E6DC3" w:rsidRPr="005902F9">
        <w:rPr>
          <w:rFonts w:ascii="Times New Roman" w:hAnsi="Times New Roman" w:cs="Times New Roman"/>
        </w:rPr>
        <w:t xml:space="preserve">The construct </w:t>
      </w:r>
      <w:r w:rsidR="00CD4117" w:rsidRPr="005902F9">
        <w:rPr>
          <w:rFonts w:ascii="Times New Roman" w:hAnsi="Times New Roman" w:cs="Times New Roman"/>
        </w:rPr>
        <w:t>validity was evaluated in Tables 4.3 and 4.4 which shows that intentions and its three sub constructs (attitudes, perceived norms, and PBC) each had</w:t>
      </w:r>
      <w:r w:rsidR="004D2F18" w:rsidRPr="005902F9">
        <w:rPr>
          <w:rFonts w:ascii="Times New Roman" w:hAnsi="Times New Roman" w:cs="Times New Roman"/>
        </w:rPr>
        <w:t xml:space="preserve"> an eigenvalue ≥1</w:t>
      </w:r>
      <w:r w:rsidR="006D647C" w:rsidRPr="005902F9">
        <w:rPr>
          <w:rFonts w:ascii="Times New Roman" w:hAnsi="Times New Roman" w:cs="Times New Roman"/>
        </w:rPr>
        <w:t xml:space="preserve"> and the factor loadings </w:t>
      </w:r>
      <w:r w:rsidR="0080005F" w:rsidRPr="005902F9">
        <w:rPr>
          <w:rFonts w:ascii="Times New Roman" w:hAnsi="Times New Roman" w:cs="Times New Roman"/>
        </w:rPr>
        <w:t xml:space="preserve">range from 0.313 to </w:t>
      </w:r>
      <w:r w:rsidR="00F002F6" w:rsidRPr="005902F9">
        <w:rPr>
          <w:rFonts w:ascii="Times New Roman" w:hAnsi="Times New Roman" w:cs="Times New Roman"/>
        </w:rPr>
        <w:t>0.996. All of the factor loadings were acceptable and showed that the variables in each scale had a significant effect on the subsequent variable with the eigenvalue ≥1 for that scale.</w:t>
      </w:r>
    </w:p>
    <w:p w14:paraId="4D72EE18" w14:textId="7F30A0E5" w:rsidR="006E6DC3" w:rsidRPr="005902F9" w:rsidRDefault="0040741C" w:rsidP="0040741C">
      <w:pPr>
        <w:rPr>
          <w:rFonts w:ascii="Times New Roman" w:hAnsi="Times New Roman" w:cs="Times New Roman"/>
        </w:rPr>
      </w:pPr>
      <w:r>
        <w:rPr>
          <w:rFonts w:ascii="Times New Roman" w:hAnsi="Times New Roman" w:cs="Times New Roman"/>
        </w:rPr>
        <w:br w:type="page"/>
      </w:r>
    </w:p>
    <w:p w14:paraId="112E66B9" w14:textId="1D852ABB" w:rsidR="00A83FF1" w:rsidRPr="005902F9" w:rsidRDefault="000F132D" w:rsidP="00F82613">
      <w:pPr>
        <w:tabs>
          <w:tab w:val="left" w:pos="1213"/>
        </w:tabs>
        <w:spacing w:after="240"/>
        <w:contextualSpacing/>
        <w:rPr>
          <w:rFonts w:ascii="Times New Roman" w:hAnsi="Times New Roman" w:cs="Times New Roman"/>
        </w:rPr>
      </w:pPr>
      <w:r w:rsidRPr="005902F9">
        <w:rPr>
          <w:rFonts w:ascii="Times New Roman" w:hAnsi="Times New Roman" w:cs="Times New Roman"/>
        </w:rPr>
        <w:lastRenderedPageBreak/>
        <w:t>Table 4.1</w:t>
      </w:r>
      <w:r w:rsidR="00106725" w:rsidRPr="005902F9">
        <w:rPr>
          <w:rFonts w:ascii="Times New Roman" w:hAnsi="Times New Roman" w:cs="Times New Roman"/>
        </w:rPr>
        <w:t xml:space="preserve"> </w:t>
      </w:r>
      <w:r w:rsidR="00A83FF1" w:rsidRPr="005902F9">
        <w:rPr>
          <w:rFonts w:ascii="Times New Roman" w:hAnsi="Times New Roman" w:cs="Times New Roman"/>
        </w:rPr>
        <w:t xml:space="preserve">Cardio - Direct measures test-retest reliability and </w:t>
      </w:r>
      <w:r w:rsidR="00467B7D" w:rsidRPr="005902F9">
        <w:rPr>
          <w:rFonts w:ascii="Times New Roman" w:hAnsi="Times New Roman" w:cs="Times New Roman"/>
        </w:rPr>
        <w:t xml:space="preserve">internal consistency reliability </w:t>
      </w:r>
    </w:p>
    <w:tbl>
      <w:tblPr>
        <w:tblW w:w="0" w:type="auto"/>
        <w:tblBorders>
          <w:top w:val="single" w:sz="12" w:space="0" w:color="008000"/>
          <w:bottom w:val="single" w:sz="12" w:space="0" w:color="008000"/>
        </w:tblBorders>
        <w:tblLook w:val="00A0" w:firstRow="1" w:lastRow="0" w:firstColumn="1" w:lastColumn="0" w:noHBand="0" w:noVBand="0"/>
      </w:tblPr>
      <w:tblGrid>
        <w:gridCol w:w="7856"/>
      </w:tblGrid>
      <w:tr w:rsidR="00A83FF1" w:rsidRPr="005902F9" w14:paraId="72C54FC6" w14:textId="77777777" w:rsidTr="00A83FF1">
        <w:trPr>
          <w:trHeight w:val="362"/>
        </w:trPr>
        <w:tc>
          <w:tcPr>
            <w:tcW w:w="7856" w:type="dxa"/>
            <w:tcBorders>
              <w:top w:val="single" w:sz="12" w:space="0" w:color="008000"/>
              <w:bottom w:val="single" w:sz="6" w:space="0" w:color="008000"/>
            </w:tcBorders>
          </w:tcPr>
          <w:p w14:paraId="3C277D15" w14:textId="77777777" w:rsidR="00A83FF1" w:rsidRPr="005902F9" w:rsidRDefault="00A83FF1" w:rsidP="00A83FF1">
            <w:pPr>
              <w:contextualSpacing/>
              <w:rPr>
                <w:rFonts w:ascii="Times New Roman" w:hAnsi="Times New Roman" w:cs="Times New Roman"/>
                <w:sz w:val="20"/>
              </w:rPr>
            </w:pPr>
            <w:r w:rsidRPr="005902F9">
              <w:rPr>
                <w:rFonts w:ascii="Times New Roman" w:hAnsi="Times New Roman" w:cs="Times New Roman"/>
                <w:sz w:val="20"/>
              </w:rPr>
              <w:t xml:space="preserve">Construct </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Time 1 x Time 2</w:t>
            </w:r>
            <w:r w:rsidRPr="005902F9">
              <w:rPr>
                <w:rFonts w:ascii="Times New Roman" w:hAnsi="Times New Roman" w:cs="Times New Roman"/>
                <w:sz w:val="20"/>
              </w:rPr>
              <w:tab/>
            </w:r>
            <w:r w:rsidRPr="005902F9">
              <w:rPr>
                <w:rFonts w:ascii="Times New Roman" w:hAnsi="Times New Roman" w:cs="Times New Roman"/>
                <w:sz w:val="20"/>
              </w:rPr>
              <w:tab/>
              <w:t xml:space="preserve">Cronbach’s </w:t>
            </w:r>
          </w:p>
          <w:p w14:paraId="51F6591B" w14:textId="77777777" w:rsidR="00A83FF1" w:rsidRPr="005902F9" w:rsidRDefault="00A83FF1" w:rsidP="00A83FF1">
            <w:pPr>
              <w:contextualSpacing/>
              <w:rPr>
                <w:rFonts w:ascii="Times New Roman" w:hAnsi="Times New Roman" w:cs="Times New Roman"/>
                <w:sz w:val="20"/>
              </w:rPr>
            </w:pP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Pearson r</w:t>
            </w:r>
            <w:r w:rsidRPr="005902F9">
              <w:rPr>
                <w:rFonts w:ascii="Times New Roman" w:hAnsi="Times New Roman" w:cs="Times New Roman"/>
                <w:sz w:val="20"/>
              </w:rPr>
              <w:tab/>
            </w:r>
            <w:r w:rsidRPr="005902F9">
              <w:rPr>
                <w:rFonts w:ascii="Times New Roman" w:hAnsi="Times New Roman" w:cs="Times New Roman"/>
                <w:sz w:val="20"/>
              </w:rPr>
              <w:tab/>
              <w:t>Alpha</w:t>
            </w:r>
            <w:r w:rsidRPr="005902F9">
              <w:rPr>
                <w:rFonts w:ascii="Times New Roman" w:hAnsi="Times New Roman" w:cs="Times New Roman"/>
                <w:sz w:val="20"/>
              </w:rPr>
              <w:tab/>
            </w:r>
          </w:p>
        </w:tc>
      </w:tr>
      <w:tr w:rsidR="00A83FF1" w:rsidRPr="005902F9" w14:paraId="08F97E98" w14:textId="77777777" w:rsidTr="00A83FF1">
        <w:trPr>
          <w:trHeight w:val="885"/>
        </w:trPr>
        <w:tc>
          <w:tcPr>
            <w:tcW w:w="7856" w:type="dxa"/>
            <w:tcBorders>
              <w:top w:val="single" w:sz="6" w:space="0" w:color="008000"/>
              <w:bottom w:val="single" w:sz="6" w:space="0" w:color="008000"/>
            </w:tcBorders>
          </w:tcPr>
          <w:p w14:paraId="16925F82" w14:textId="77777777" w:rsidR="00A83FF1" w:rsidRPr="005902F9" w:rsidRDefault="00A83FF1" w:rsidP="00A83FF1">
            <w:pPr>
              <w:contextualSpacing/>
              <w:rPr>
                <w:rFonts w:ascii="Times New Roman" w:hAnsi="Times New Roman" w:cs="Times New Roman"/>
                <w:sz w:val="20"/>
              </w:rPr>
            </w:pPr>
            <w:r w:rsidRPr="005902F9">
              <w:rPr>
                <w:rFonts w:ascii="Times New Roman" w:hAnsi="Times New Roman" w:cs="Times New Roman"/>
                <w:sz w:val="20"/>
              </w:rPr>
              <w:t>Intentions</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 xml:space="preserve"> 0.74</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0.95</w:t>
            </w:r>
          </w:p>
          <w:p w14:paraId="0866CC61" w14:textId="77777777" w:rsidR="00A83FF1" w:rsidRPr="005902F9" w:rsidRDefault="00A83FF1" w:rsidP="00A83FF1">
            <w:pPr>
              <w:ind w:left="288" w:hanging="288"/>
              <w:contextualSpacing/>
              <w:rPr>
                <w:rFonts w:ascii="Times New Roman" w:hAnsi="Times New Roman" w:cs="Times New Roman"/>
                <w:sz w:val="20"/>
              </w:rPr>
            </w:pPr>
            <w:r w:rsidRPr="005902F9">
              <w:rPr>
                <w:rFonts w:ascii="Times New Roman" w:hAnsi="Times New Roman" w:cs="Times New Roman"/>
                <w:sz w:val="20"/>
              </w:rPr>
              <w:t>Attitudes</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 xml:space="preserve"> 0.12</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0.83</w:t>
            </w:r>
            <w:r w:rsidRPr="005902F9">
              <w:rPr>
                <w:rFonts w:ascii="Times New Roman" w:hAnsi="Times New Roman" w:cs="Times New Roman"/>
                <w:sz w:val="20"/>
              </w:rPr>
              <w:tab/>
            </w:r>
          </w:p>
          <w:p w14:paraId="6ABB6A05" w14:textId="77777777" w:rsidR="00A83FF1" w:rsidRPr="005902F9" w:rsidRDefault="00A83FF1" w:rsidP="00A83FF1">
            <w:pPr>
              <w:ind w:left="288" w:hanging="288"/>
              <w:contextualSpacing/>
              <w:rPr>
                <w:rFonts w:ascii="Times New Roman" w:hAnsi="Times New Roman" w:cs="Times New Roman"/>
                <w:sz w:val="20"/>
              </w:rPr>
            </w:pPr>
            <w:r w:rsidRPr="005902F9">
              <w:rPr>
                <w:rFonts w:ascii="Times New Roman" w:hAnsi="Times New Roman" w:cs="Times New Roman"/>
                <w:sz w:val="20"/>
              </w:rPr>
              <w:tab/>
              <w:t>Instrumental Attitudes</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 xml:space="preserve"> 0.21</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0.84</w:t>
            </w:r>
          </w:p>
          <w:p w14:paraId="32DF3847" w14:textId="77777777" w:rsidR="00A83FF1" w:rsidRPr="005902F9" w:rsidRDefault="00A83FF1" w:rsidP="00A83FF1">
            <w:pPr>
              <w:ind w:left="288" w:hanging="288"/>
              <w:contextualSpacing/>
              <w:rPr>
                <w:rFonts w:ascii="Times New Roman" w:hAnsi="Times New Roman" w:cs="Times New Roman"/>
                <w:sz w:val="20"/>
              </w:rPr>
            </w:pPr>
            <w:r w:rsidRPr="005902F9">
              <w:rPr>
                <w:rFonts w:ascii="Times New Roman" w:hAnsi="Times New Roman" w:cs="Times New Roman"/>
                <w:sz w:val="20"/>
              </w:rPr>
              <w:tab/>
              <w:t>Experiential Attitudes</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 xml:space="preserve"> 0.08</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0.92</w:t>
            </w:r>
          </w:p>
          <w:p w14:paraId="387EDC4D" w14:textId="77777777" w:rsidR="00A83FF1" w:rsidRPr="005902F9" w:rsidRDefault="00A83FF1" w:rsidP="00A83FF1">
            <w:pPr>
              <w:tabs>
                <w:tab w:val="left" w:pos="720"/>
                <w:tab w:val="left" w:pos="1440"/>
                <w:tab w:val="left" w:pos="2160"/>
                <w:tab w:val="left" w:pos="2880"/>
                <w:tab w:val="left" w:pos="3600"/>
                <w:tab w:val="left" w:pos="4320"/>
                <w:tab w:val="left" w:pos="5836"/>
              </w:tabs>
              <w:ind w:left="288" w:hanging="288"/>
              <w:contextualSpacing/>
              <w:rPr>
                <w:rFonts w:ascii="Times New Roman" w:hAnsi="Times New Roman" w:cs="Times New Roman"/>
                <w:sz w:val="20"/>
              </w:rPr>
            </w:pPr>
            <w:r w:rsidRPr="005902F9">
              <w:rPr>
                <w:rFonts w:ascii="Times New Roman" w:hAnsi="Times New Roman" w:cs="Times New Roman"/>
                <w:sz w:val="20"/>
              </w:rPr>
              <w:t>Perceived Norms</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 xml:space="preserve"> 0.63</w:t>
            </w:r>
            <w:r w:rsidRPr="005902F9">
              <w:rPr>
                <w:rFonts w:ascii="Times New Roman" w:hAnsi="Times New Roman" w:cs="Times New Roman"/>
                <w:sz w:val="20"/>
              </w:rPr>
              <w:tab/>
              <w:t xml:space="preserve">                             0.75</w:t>
            </w:r>
          </w:p>
          <w:p w14:paraId="75D64E03" w14:textId="77777777" w:rsidR="00A83FF1" w:rsidRPr="005902F9" w:rsidRDefault="00A83FF1" w:rsidP="00A83FF1">
            <w:pPr>
              <w:ind w:left="288" w:hanging="288"/>
              <w:contextualSpacing/>
              <w:rPr>
                <w:rFonts w:ascii="Times New Roman" w:hAnsi="Times New Roman" w:cs="Times New Roman"/>
                <w:sz w:val="20"/>
              </w:rPr>
            </w:pPr>
            <w:r w:rsidRPr="005902F9">
              <w:rPr>
                <w:rFonts w:ascii="Times New Roman" w:hAnsi="Times New Roman" w:cs="Times New Roman"/>
                <w:sz w:val="20"/>
              </w:rPr>
              <w:tab/>
              <w:t>Descriptive Norms</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 xml:space="preserve"> 0.61</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0.68</w:t>
            </w:r>
          </w:p>
          <w:p w14:paraId="397BB357" w14:textId="77777777" w:rsidR="00A83FF1" w:rsidRPr="005902F9" w:rsidRDefault="00A83FF1" w:rsidP="00A83FF1">
            <w:pPr>
              <w:ind w:left="288" w:hanging="288"/>
              <w:contextualSpacing/>
              <w:rPr>
                <w:rFonts w:ascii="Times New Roman" w:hAnsi="Times New Roman" w:cs="Times New Roman"/>
                <w:sz w:val="20"/>
              </w:rPr>
            </w:pPr>
            <w:r w:rsidRPr="005902F9">
              <w:rPr>
                <w:rFonts w:ascii="Times New Roman" w:hAnsi="Times New Roman" w:cs="Times New Roman"/>
                <w:sz w:val="20"/>
              </w:rPr>
              <w:tab/>
              <w:t>Injunctive Norms</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 xml:space="preserve"> 0.49</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0.71</w:t>
            </w:r>
            <w:r w:rsidRPr="005902F9">
              <w:rPr>
                <w:rFonts w:ascii="Times New Roman" w:hAnsi="Times New Roman" w:cs="Times New Roman"/>
                <w:sz w:val="20"/>
              </w:rPr>
              <w:tab/>
            </w:r>
          </w:p>
          <w:p w14:paraId="599BD9F6" w14:textId="77777777" w:rsidR="00A83FF1" w:rsidRPr="005902F9" w:rsidRDefault="00A83FF1" w:rsidP="00A83FF1">
            <w:pPr>
              <w:ind w:left="288" w:hanging="288"/>
              <w:contextualSpacing/>
              <w:rPr>
                <w:rFonts w:ascii="Times New Roman" w:hAnsi="Times New Roman" w:cs="Times New Roman"/>
                <w:sz w:val="20"/>
              </w:rPr>
            </w:pPr>
            <w:r w:rsidRPr="005902F9">
              <w:rPr>
                <w:rFonts w:ascii="Times New Roman" w:hAnsi="Times New Roman" w:cs="Times New Roman"/>
                <w:sz w:val="20"/>
              </w:rPr>
              <w:t xml:space="preserve">Perceived Behavioral Control </w:t>
            </w:r>
            <w:r w:rsidRPr="005902F9">
              <w:rPr>
                <w:rFonts w:ascii="Times New Roman" w:hAnsi="Times New Roman" w:cs="Times New Roman"/>
                <w:sz w:val="20"/>
              </w:rPr>
              <w:tab/>
            </w:r>
            <w:r w:rsidRPr="005902F9">
              <w:rPr>
                <w:rFonts w:ascii="Times New Roman" w:hAnsi="Times New Roman" w:cs="Times New Roman"/>
                <w:sz w:val="20"/>
              </w:rPr>
              <w:tab/>
              <w:t xml:space="preserve"> 0.53</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0.78</w:t>
            </w:r>
            <w:r w:rsidRPr="005902F9">
              <w:rPr>
                <w:rFonts w:ascii="Times New Roman" w:hAnsi="Times New Roman" w:cs="Times New Roman"/>
                <w:sz w:val="20"/>
              </w:rPr>
              <w:tab/>
            </w:r>
            <w:r w:rsidRPr="005902F9">
              <w:rPr>
                <w:rFonts w:ascii="Times New Roman" w:hAnsi="Times New Roman" w:cs="Times New Roman"/>
                <w:sz w:val="20"/>
              </w:rPr>
              <w:tab/>
            </w:r>
          </w:p>
          <w:p w14:paraId="4B05858A" w14:textId="77777777" w:rsidR="00A83FF1" w:rsidRPr="005902F9" w:rsidRDefault="00A83FF1" w:rsidP="00A83FF1">
            <w:pPr>
              <w:tabs>
                <w:tab w:val="left" w:pos="720"/>
                <w:tab w:val="left" w:pos="1440"/>
                <w:tab w:val="left" w:pos="3600"/>
                <w:tab w:val="left" w:pos="3660"/>
                <w:tab w:val="left" w:pos="3740"/>
                <w:tab w:val="left" w:pos="5773"/>
              </w:tabs>
              <w:contextualSpacing/>
              <w:rPr>
                <w:rFonts w:ascii="Times New Roman" w:hAnsi="Times New Roman" w:cs="Times New Roman"/>
                <w:sz w:val="20"/>
              </w:rPr>
            </w:pPr>
            <w:r w:rsidRPr="005902F9">
              <w:rPr>
                <w:rFonts w:ascii="Times New Roman" w:hAnsi="Times New Roman" w:cs="Times New Roman"/>
                <w:sz w:val="20"/>
              </w:rPr>
              <w:t xml:space="preserve">      Capacity </w:t>
            </w:r>
            <w:r w:rsidRPr="005902F9">
              <w:rPr>
                <w:rFonts w:ascii="Times New Roman" w:hAnsi="Times New Roman" w:cs="Times New Roman"/>
                <w:sz w:val="20"/>
              </w:rPr>
              <w:tab/>
            </w:r>
            <w:r w:rsidRPr="005902F9">
              <w:rPr>
                <w:rFonts w:ascii="Times New Roman" w:hAnsi="Times New Roman" w:cs="Times New Roman"/>
                <w:sz w:val="20"/>
              </w:rPr>
              <w:tab/>
              <w:t xml:space="preserve"> 0.72</w:t>
            </w:r>
            <w:r w:rsidRPr="005902F9">
              <w:rPr>
                <w:rFonts w:ascii="Times New Roman" w:hAnsi="Times New Roman" w:cs="Times New Roman"/>
                <w:sz w:val="20"/>
              </w:rPr>
              <w:tab/>
              <w:t>0.83</w:t>
            </w:r>
          </w:p>
          <w:p w14:paraId="2DE0CA70" w14:textId="77777777" w:rsidR="00A83FF1" w:rsidRPr="005902F9" w:rsidRDefault="00A83FF1" w:rsidP="00A83FF1">
            <w:pPr>
              <w:tabs>
                <w:tab w:val="left" w:pos="720"/>
                <w:tab w:val="left" w:pos="1440"/>
                <w:tab w:val="left" w:pos="3680"/>
                <w:tab w:val="left" w:pos="5773"/>
              </w:tabs>
              <w:contextualSpacing/>
              <w:rPr>
                <w:rFonts w:ascii="Times New Roman" w:hAnsi="Times New Roman" w:cs="Times New Roman"/>
                <w:sz w:val="20"/>
              </w:rPr>
            </w:pPr>
            <w:r w:rsidRPr="005902F9">
              <w:rPr>
                <w:rFonts w:ascii="Times New Roman" w:hAnsi="Times New Roman" w:cs="Times New Roman"/>
                <w:sz w:val="20"/>
              </w:rPr>
              <w:t xml:space="preserve">      Autonomy</w:t>
            </w:r>
            <w:r w:rsidRPr="005902F9">
              <w:rPr>
                <w:rFonts w:ascii="Times New Roman" w:hAnsi="Times New Roman" w:cs="Times New Roman"/>
                <w:sz w:val="20"/>
              </w:rPr>
              <w:tab/>
            </w:r>
            <w:r w:rsidRPr="005902F9">
              <w:rPr>
                <w:rFonts w:ascii="Times New Roman" w:hAnsi="Times New Roman" w:cs="Times New Roman"/>
                <w:sz w:val="20"/>
              </w:rPr>
              <w:tab/>
              <w:t>0.20</w:t>
            </w:r>
            <w:r w:rsidRPr="005902F9">
              <w:rPr>
                <w:rFonts w:ascii="Times New Roman" w:hAnsi="Times New Roman" w:cs="Times New Roman"/>
                <w:sz w:val="20"/>
              </w:rPr>
              <w:tab/>
              <w:t>0.68</w:t>
            </w:r>
            <w:r w:rsidRPr="005902F9">
              <w:rPr>
                <w:rFonts w:ascii="Times New Roman" w:hAnsi="Times New Roman" w:cs="Times New Roman"/>
                <w:sz w:val="20"/>
              </w:rPr>
              <w:tab/>
            </w:r>
          </w:p>
          <w:p w14:paraId="23C2F338" w14:textId="77777777" w:rsidR="00A83FF1" w:rsidRPr="005902F9" w:rsidRDefault="00A83FF1" w:rsidP="00A83FF1">
            <w:pPr>
              <w:tabs>
                <w:tab w:val="left" w:pos="720"/>
                <w:tab w:val="left" w:pos="1440"/>
                <w:tab w:val="left" w:pos="3680"/>
                <w:tab w:val="left" w:pos="5773"/>
              </w:tabs>
              <w:contextualSpacing/>
              <w:rPr>
                <w:rFonts w:ascii="Times New Roman" w:hAnsi="Times New Roman" w:cs="Times New Roman"/>
                <w:sz w:val="20"/>
              </w:rPr>
            </w:pPr>
          </w:p>
        </w:tc>
      </w:tr>
      <w:tr w:rsidR="00A83FF1" w:rsidRPr="005902F9" w14:paraId="36B5EA99" w14:textId="77777777" w:rsidTr="000C3543">
        <w:trPr>
          <w:trHeight w:val="327"/>
        </w:trPr>
        <w:tc>
          <w:tcPr>
            <w:tcW w:w="7856" w:type="dxa"/>
            <w:tcBorders>
              <w:top w:val="single" w:sz="6" w:space="0" w:color="008000"/>
              <w:bottom w:val="single" w:sz="6" w:space="0" w:color="008000"/>
            </w:tcBorders>
          </w:tcPr>
          <w:p w14:paraId="4A9AFBAD" w14:textId="550F48B0" w:rsidR="00A83FF1" w:rsidRPr="005902F9" w:rsidRDefault="00A83FF1" w:rsidP="000C3543">
            <w:pPr>
              <w:ind w:left="288" w:hanging="288"/>
              <w:contextualSpacing/>
              <w:rPr>
                <w:rFonts w:ascii="Times New Roman" w:hAnsi="Times New Roman" w:cs="Times New Roman"/>
                <w:sz w:val="20"/>
              </w:rPr>
            </w:pPr>
          </w:p>
        </w:tc>
      </w:tr>
    </w:tbl>
    <w:p w14:paraId="7BF5C5BF" w14:textId="77777777" w:rsidR="00A83FF1" w:rsidRPr="005902F9" w:rsidRDefault="00A83FF1" w:rsidP="00A83FF1">
      <w:pPr>
        <w:tabs>
          <w:tab w:val="left" w:pos="1213"/>
        </w:tabs>
        <w:spacing w:after="240" w:line="480" w:lineRule="auto"/>
        <w:contextualSpacing/>
        <w:rPr>
          <w:rFonts w:ascii="Times New Roman" w:hAnsi="Times New Roman" w:cs="Times New Roman"/>
        </w:rPr>
      </w:pPr>
    </w:p>
    <w:p w14:paraId="51419893" w14:textId="77777777" w:rsidR="000C3543" w:rsidRPr="005902F9" w:rsidRDefault="00A83FF1" w:rsidP="00467B7D">
      <w:pPr>
        <w:contextualSpacing/>
        <w:rPr>
          <w:rFonts w:ascii="Times New Roman" w:hAnsi="Times New Roman" w:cs="Times New Roman"/>
        </w:rPr>
      </w:pPr>
      <w:r w:rsidRPr="005902F9">
        <w:rPr>
          <w:rFonts w:ascii="Times New Roman" w:hAnsi="Times New Roman" w:cs="Times New Roman"/>
        </w:rPr>
        <w:t>T</w:t>
      </w:r>
      <w:r w:rsidR="000F132D" w:rsidRPr="005902F9">
        <w:rPr>
          <w:rFonts w:ascii="Times New Roman" w:hAnsi="Times New Roman" w:cs="Times New Roman"/>
        </w:rPr>
        <w:t>able 4.2</w:t>
      </w:r>
      <w:r w:rsidR="00106725" w:rsidRPr="005902F9">
        <w:rPr>
          <w:rFonts w:ascii="Times New Roman" w:hAnsi="Times New Roman" w:cs="Times New Roman"/>
        </w:rPr>
        <w:t xml:space="preserve"> </w:t>
      </w:r>
      <w:r w:rsidRPr="005902F9">
        <w:rPr>
          <w:rFonts w:ascii="Times New Roman" w:hAnsi="Times New Roman" w:cs="Times New Roman"/>
        </w:rPr>
        <w:t xml:space="preserve">Muscle Strengthening - Direct measures test-retest reliability and </w:t>
      </w:r>
      <w:r w:rsidR="00467B7D" w:rsidRPr="005902F9">
        <w:rPr>
          <w:rFonts w:ascii="Times New Roman" w:hAnsi="Times New Roman" w:cs="Times New Roman"/>
        </w:rPr>
        <w:t xml:space="preserve">internal </w:t>
      </w:r>
    </w:p>
    <w:p w14:paraId="679E2A1A" w14:textId="5C87259A" w:rsidR="00A83FF1" w:rsidRPr="005902F9" w:rsidRDefault="00467B7D" w:rsidP="00467B7D">
      <w:pPr>
        <w:contextualSpacing/>
        <w:rPr>
          <w:rFonts w:ascii="Times New Roman" w:hAnsi="Times New Roman" w:cs="Times New Roman"/>
        </w:rPr>
      </w:pPr>
      <w:r w:rsidRPr="005902F9">
        <w:rPr>
          <w:rFonts w:ascii="Times New Roman" w:hAnsi="Times New Roman" w:cs="Times New Roman"/>
        </w:rPr>
        <w:t>consistency reliability</w:t>
      </w:r>
    </w:p>
    <w:tbl>
      <w:tblPr>
        <w:tblW w:w="0" w:type="auto"/>
        <w:tblBorders>
          <w:top w:val="single" w:sz="12" w:space="0" w:color="008000"/>
          <w:bottom w:val="single" w:sz="12" w:space="0" w:color="008000"/>
        </w:tblBorders>
        <w:tblLook w:val="00A0" w:firstRow="1" w:lastRow="0" w:firstColumn="1" w:lastColumn="0" w:noHBand="0" w:noVBand="0"/>
      </w:tblPr>
      <w:tblGrid>
        <w:gridCol w:w="7856"/>
      </w:tblGrid>
      <w:tr w:rsidR="00A83FF1" w:rsidRPr="005902F9" w14:paraId="1AF43FC7" w14:textId="77777777" w:rsidTr="00A83FF1">
        <w:trPr>
          <w:trHeight w:val="362"/>
        </w:trPr>
        <w:tc>
          <w:tcPr>
            <w:tcW w:w="7856" w:type="dxa"/>
            <w:tcBorders>
              <w:top w:val="single" w:sz="12" w:space="0" w:color="008000"/>
              <w:bottom w:val="single" w:sz="6" w:space="0" w:color="008000"/>
            </w:tcBorders>
          </w:tcPr>
          <w:p w14:paraId="39C210A5" w14:textId="77777777" w:rsidR="00A83FF1" w:rsidRPr="005902F9" w:rsidRDefault="00A83FF1" w:rsidP="00A83FF1">
            <w:pPr>
              <w:contextualSpacing/>
              <w:rPr>
                <w:rFonts w:ascii="Times New Roman" w:hAnsi="Times New Roman" w:cs="Times New Roman"/>
                <w:sz w:val="20"/>
              </w:rPr>
            </w:pPr>
            <w:r w:rsidRPr="005902F9">
              <w:rPr>
                <w:rFonts w:ascii="Times New Roman" w:hAnsi="Times New Roman" w:cs="Times New Roman"/>
                <w:sz w:val="20"/>
              </w:rPr>
              <w:t xml:space="preserve">Construct </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Time 1 x Time 2</w:t>
            </w:r>
            <w:r w:rsidRPr="005902F9">
              <w:rPr>
                <w:rFonts w:ascii="Times New Roman" w:hAnsi="Times New Roman" w:cs="Times New Roman"/>
                <w:sz w:val="20"/>
              </w:rPr>
              <w:tab/>
            </w:r>
            <w:r w:rsidRPr="005902F9">
              <w:rPr>
                <w:rFonts w:ascii="Times New Roman" w:hAnsi="Times New Roman" w:cs="Times New Roman"/>
                <w:sz w:val="20"/>
              </w:rPr>
              <w:tab/>
              <w:t xml:space="preserve">Cronbach’s </w:t>
            </w:r>
          </w:p>
          <w:p w14:paraId="650564AD" w14:textId="77777777" w:rsidR="00A83FF1" w:rsidRPr="005902F9" w:rsidRDefault="00A83FF1" w:rsidP="00A83FF1">
            <w:pPr>
              <w:contextualSpacing/>
              <w:rPr>
                <w:rFonts w:ascii="Times New Roman" w:hAnsi="Times New Roman" w:cs="Times New Roman"/>
                <w:sz w:val="20"/>
              </w:rPr>
            </w:pP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Pearson r</w:t>
            </w:r>
            <w:r w:rsidRPr="005902F9">
              <w:rPr>
                <w:rFonts w:ascii="Times New Roman" w:hAnsi="Times New Roman" w:cs="Times New Roman"/>
                <w:sz w:val="20"/>
              </w:rPr>
              <w:tab/>
            </w:r>
            <w:r w:rsidRPr="005902F9">
              <w:rPr>
                <w:rFonts w:ascii="Times New Roman" w:hAnsi="Times New Roman" w:cs="Times New Roman"/>
                <w:sz w:val="20"/>
              </w:rPr>
              <w:tab/>
              <w:t>Alpha</w:t>
            </w:r>
            <w:r w:rsidRPr="005902F9">
              <w:rPr>
                <w:rFonts w:ascii="Times New Roman" w:hAnsi="Times New Roman" w:cs="Times New Roman"/>
                <w:sz w:val="20"/>
              </w:rPr>
              <w:tab/>
            </w:r>
          </w:p>
        </w:tc>
      </w:tr>
      <w:tr w:rsidR="00A83FF1" w:rsidRPr="005902F9" w14:paraId="1EB27E68" w14:textId="77777777" w:rsidTr="00A83FF1">
        <w:trPr>
          <w:trHeight w:val="885"/>
        </w:trPr>
        <w:tc>
          <w:tcPr>
            <w:tcW w:w="7856" w:type="dxa"/>
            <w:tcBorders>
              <w:top w:val="single" w:sz="6" w:space="0" w:color="008000"/>
              <w:bottom w:val="single" w:sz="6" w:space="0" w:color="008000"/>
            </w:tcBorders>
          </w:tcPr>
          <w:p w14:paraId="273F8398" w14:textId="77777777" w:rsidR="00A83FF1" w:rsidRPr="005902F9" w:rsidRDefault="00A83FF1" w:rsidP="00A83FF1">
            <w:pPr>
              <w:contextualSpacing/>
              <w:rPr>
                <w:rFonts w:ascii="Times New Roman" w:hAnsi="Times New Roman" w:cs="Times New Roman"/>
                <w:sz w:val="20"/>
              </w:rPr>
            </w:pPr>
            <w:r w:rsidRPr="005902F9">
              <w:rPr>
                <w:rFonts w:ascii="Times New Roman" w:hAnsi="Times New Roman" w:cs="Times New Roman"/>
                <w:sz w:val="20"/>
              </w:rPr>
              <w:t>Intentions</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 xml:space="preserve"> 0.75</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0.97</w:t>
            </w:r>
          </w:p>
          <w:p w14:paraId="4AA830F0" w14:textId="77777777" w:rsidR="00A83FF1" w:rsidRPr="005902F9" w:rsidRDefault="00A83FF1" w:rsidP="00A83FF1">
            <w:pPr>
              <w:ind w:left="288" w:hanging="288"/>
              <w:contextualSpacing/>
              <w:rPr>
                <w:rFonts w:ascii="Times New Roman" w:hAnsi="Times New Roman" w:cs="Times New Roman"/>
                <w:sz w:val="20"/>
              </w:rPr>
            </w:pPr>
            <w:r w:rsidRPr="005902F9">
              <w:rPr>
                <w:rFonts w:ascii="Times New Roman" w:hAnsi="Times New Roman" w:cs="Times New Roman"/>
                <w:sz w:val="20"/>
              </w:rPr>
              <w:t>Attitudes</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 xml:space="preserve"> 0.58</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0.87</w:t>
            </w:r>
          </w:p>
          <w:p w14:paraId="316A5569" w14:textId="77777777" w:rsidR="00A83FF1" w:rsidRPr="005902F9" w:rsidRDefault="00A83FF1" w:rsidP="00A83FF1">
            <w:pPr>
              <w:ind w:left="288" w:hanging="288"/>
              <w:contextualSpacing/>
              <w:rPr>
                <w:rFonts w:ascii="Times New Roman" w:hAnsi="Times New Roman" w:cs="Times New Roman"/>
                <w:sz w:val="20"/>
              </w:rPr>
            </w:pPr>
            <w:r w:rsidRPr="005902F9">
              <w:rPr>
                <w:rFonts w:ascii="Times New Roman" w:hAnsi="Times New Roman" w:cs="Times New Roman"/>
                <w:sz w:val="20"/>
              </w:rPr>
              <w:tab/>
              <w:t>Instrumental Attitudes</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 xml:space="preserve"> 0.56</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0.87</w:t>
            </w:r>
          </w:p>
          <w:p w14:paraId="575B5809" w14:textId="77777777" w:rsidR="00A83FF1" w:rsidRPr="005902F9" w:rsidRDefault="00A83FF1" w:rsidP="00A83FF1">
            <w:pPr>
              <w:ind w:left="288" w:hanging="288"/>
              <w:contextualSpacing/>
              <w:rPr>
                <w:rFonts w:ascii="Times New Roman" w:hAnsi="Times New Roman" w:cs="Times New Roman"/>
                <w:sz w:val="20"/>
              </w:rPr>
            </w:pPr>
            <w:r w:rsidRPr="005902F9">
              <w:rPr>
                <w:rFonts w:ascii="Times New Roman" w:hAnsi="Times New Roman" w:cs="Times New Roman"/>
                <w:sz w:val="20"/>
              </w:rPr>
              <w:tab/>
              <w:t>Experiential Attitudes</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 xml:space="preserve"> 0.48</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0.95</w:t>
            </w:r>
          </w:p>
          <w:p w14:paraId="664D48A1" w14:textId="77777777" w:rsidR="00A83FF1" w:rsidRPr="005902F9" w:rsidRDefault="00A83FF1" w:rsidP="00A83FF1">
            <w:pPr>
              <w:tabs>
                <w:tab w:val="left" w:pos="720"/>
                <w:tab w:val="left" w:pos="1440"/>
                <w:tab w:val="left" w:pos="2160"/>
                <w:tab w:val="left" w:pos="2880"/>
                <w:tab w:val="left" w:pos="3600"/>
                <w:tab w:val="left" w:pos="4320"/>
                <w:tab w:val="left" w:pos="5836"/>
              </w:tabs>
              <w:ind w:left="288" w:hanging="288"/>
              <w:contextualSpacing/>
              <w:rPr>
                <w:rFonts w:ascii="Times New Roman" w:hAnsi="Times New Roman" w:cs="Times New Roman"/>
                <w:sz w:val="20"/>
              </w:rPr>
            </w:pPr>
            <w:r w:rsidRPr="005902F9">
              <w:rPr>
                <w:rFonts w:ascii="Times New Roman" w:hAnsi="Times New Roman" w:cs="Times New Roman"/>
                <w:sz w:val="20"/>
              </w:rPr>
              <w:t>Perceived Norms</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 xml:space="preserve"> 0.69</w:t>
            </w:r>
            <w:r w:rsidRPr="005902F9">
              <w:rPr>
                <w:rFonts w:ascii="Times New Roman" w:hAnsi="Times New Roman" w:cs="Times New Roman"/>
                <w:sz w:val="20"/>
              </w:rPr>
              <w:tab/>
              <w:t xml:space="preserve">                             0.81</w:t>
            </w:r>
          </w:p>
          <w:p w14:paraId="3DE82FE4" w14:textId="77777777" w:rsidR="00A83FF1" w:rsidRPr="005902F9" w:rsidRDefault="00A83FF1" w:rsidP="00A83FF1">
            <w:pPr>
              <w:ind w:left="288" w:hanging="288"/>
              <w:contextualSpacing/>
              <w:rPr>
                <w:rFonts w:ascii="Times New Roman" w:hAnsi="Times New Roman" w:cs="Times New Roman"/>
                <w:sz w:val="20"/>
              </w:rPr>
            </w:pPr>
            <w:r w:rsidRPr="005902F9">
              <w:rPr>
                <w:rFonts w:ascii="Times New Roman" w:hAnsi="Times New Roman" w:cs="Times New Roman"/>
                <w:sz w:val="20"/>
              </w:rPr>
              <w:tab/>
              <w:t>Descriptive Norms</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 xml:space="preserve"> 0.60</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0.78</w:t>
            </w:r>
          </w:p>
          <w:p w14:paraId="0F820AC8" w14:textId="77777777" w:rsidR="00A83FF1" w:rsidRPr="005902F9" w:rsidRDefault="00A83FF1" w:rsidP="00A83FF1">
            <w:pPr>
              <w:ind w:left="288" w:hanging="288"/>
              <w:contextualSpacing/>
              <w:rPr>
                <w:rFonts w:ascii="Times New Roman" w:hAnsi="Times New Roman" w:cs="Times New Roman"/>
                <w:sz w:val="20"/>
              </w:rPr>
            </w:pPr>
            <w:r w:rsidRPr="005902F9">
              <w:rPr>
                <w:rFonts w:ascii="Times New Roman" w:hAnsi="Times New Roman" w:cs="Times New Roman"/>
                <w:sz w:val="20"/>
              </w:rPr>
              <w:tab/>
              <w:t>Injunctive Norms</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 xml:space="preserve"> 0.71</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0.73</w:t>
            </w:r>
          </w:p>
          <w:p w14:paraId="0AE4630A" w14:textId="77777777" w:rsidR="00A83FF1" w:rsidRPr="005902F9" w:rsidRDefault="00A83FF1" w:rsidP="00A83FF1">
            <w:pPr>
              <w:ind w:left="288" w:hanging="288"/>
              <w:contextualSpacing/>
              <w:rPr>
                <w:rFonts w:ascii="Times New Roman" w:hAnsi="Times New Roman" w:cs="Times New Roman"/>
                <w:sz w:val="20"/>
              </w:rPr>
            </w:pPr>
            <w:r w:rsidRPr="005902F9">
              <w:rPr>
                <w:rFonts w:ascii="Times New Roman" w:hAnsi="Times New Roman" w:cs="Times New Roman"/>
                <w:sz w:val="20"/>
              </w:rPr>
              <w:t xml:space="preserve">Perceived Behavioral Control </w:t>
            </w:r>
            <w:r w:rsidRPr="005902F9">
              <w:rPr>
                <w:rFonts w:ascii="Times New Roman" w:hAnsi="Times New Roman" w:cs="Times New Roman"/>
                <w:sz w:val="20"/>
              </w:rPr>
              <w:tab/>
            </w:r>
            <w:r w:rsidRPr="005902F9">
              <w:rPr>
                <w:rFonts w:ascii="Times New Roman" w:hAnsi="Times New Roman" w:cs="Times New Roman"/>
                <w:sz w:val="20"/>
              </w:rPr>
              <w:tab/>
              <w:t xml:space="preserve"> 0.53</w:t>
            </w:r>
            <w:r w:rsidRPr="005902F9">
              <w:rPr>
                <w:rFonts w:ascii="Times New Roman" w:hAnsi="Times New Roman" w:cs="Times New Roman"/>
                <w:sz w:val="20"/>
              </w:rPr>
              <w:tab/>
            </w:r>
            <w:r w:rsidRPr="005902F9">
              <w:rPr>
                <w:rFonts w:ascii="Times New Roman" w:hAnsi="Times New Roman" w:cs="Times New Roman"/>
                <w:sz w:val="20"/>
              </w:rPr>
              <w:tab/>
            </w:r>
            <w:r w:rsidRPr="005902F9">
              <w:rPr>
                <w:rFonts w:ascii="Times New Roman" w:hAnsi="Times New Roman" w:cs="Times New Roman"/>
                <w:sz w:val="20"/>
              </w:rPr>
              <w:tab/>
              <w:t>0.75</w:t>
            </w:r>
          </w:p>
          <w:p w14:paraId="76B83BF0" w14:textId="77777777" w:rsidR="00A83FF1" w:rsidRPr="005902F9" w:rsidRDefault="00A83FF1" w:rsidP="00A83FF1">
            <w:pPr>
              <w:tabs>
                <w:tab w:val="left" w:pos="720"/>
                <w:tab w:val="left" w:pos="1440"/>
                <w:tab w:val="left" w:pos="3600"/>
                <w:tab w:val="left" w:pos="3660"/>
                <w:tab w:val="left" w:pos="3740"/>
                <w:tab w:val="left" w:pos="5760"/>
              </w:tabs>
              <w:contextualSpacing/>
              <w:rPr>
                <w:rFonts w:ascii="Times New Roman" w:hAnsi="Times New Roman" w:cs="Times New Roman"/>
                <w:sz w:val="20"/>
              </w:rPr>
            </w:pPr>
            <w:r w:rsidRPr="005902F9">
              <w:rPr>
                <w:rFonts w:ascii="Times New Roman" w:hAnsi="Times New Roman" w:cs="Times New Roman"/>
                <w:sz w:val="20"/>
              </w:rPr>
              <w:t xml:space="preserve">      Capacity </w:t>
            </w:r>
            <w:r w:rsidRPr="005902F9">
              <w:rPr>
                <w:rFonts w:ascii="Times New Roman" w:hAnsi="Times New Roman" w:cs="Times New Roman"/>
                <w:sz w:val="20"/>
              </w:rPr>
              <w:tab/>
            </w:r>
            <w:r w:rsidRPr="005902F9">
              <w:rPr>
                <w:rFonts w:ascii="Times New Roman" w:hAnsi="Times New Roman" w:cs="Times New Roman"/>
                <w:sz w:val="20"/>
              </w:rPr>
              <w:tab/>
              <w:t xml:space="preserve"> 0.39</w:t>
            </w:r>
            <w:r w:rsidRPr="005902F9">
              <w:rPr>
                <w:rFonts w:ascii="Times New Roman" w:hAnsi="Times New Roman" w:cs="Times New Roman"/>
                <w:sz w:val="20"/>
              </w:rPr>
              <w:tab/>
              <w:t>0.83</w:t>
            </w:r>
          </w:p>
          <w:p w14:paraId="14E06711" w14:textId="77777777" w:rsidR="00A83FF1" w:rsidRPr="005902F9" w:rsidRDefault="00A83FF1" w:rsidP="00A83FF1">
            <w:pPr>
              <w:tabs>
                <w:tab w:val="left" w:pos="720"/>
                <w:tab w:val="left" w:pos="1440"/>
                <w:tab w:val="left" w:pos="3680"/>
                <w:tab w:val="left" w:pos="5760"/>
              </w:tabs>
              <w:contextualSpacing/>
              <w:rPr>
                <w:rFonts w:ascii="Times New Roman" w:hAnsi="Times New Roman" w:cs="Times New Roman"/>
                <w:sz w:val="20"/>
              </w:rPr>
            </w:pPr>
            <w:r w:rsidRPr="005902F9">
              <w:rPr>
                <w:rFonts w:ascii="Times New Roman" w:hAnsi="Times New Roman" w:cs="Times New Roman"/>
                <w:sz w:val="20"/>
              </w:rPr>
              <w:t xml:space="preserve">      Autonomy </w:t>
            </w:r>
            <w:r w:rsidRPr="005902F9">
              <w:rPr>
                <w:rFonts w:ascii="Times New Roman" w:hAnsi="Times New Roman" w:cs="Times New Roman"/>
                <w:sz w:val="20"/>
              </w:rPr>
              <w:tab/>
            </w:r>
            <w:r w:rsidRPr="005902F9">
              <w:rPr>
                <w:rFonts w:ascii="Times New Roman" w:hAnsi="Times New Roman" w:cs="Times New Roman"/>
                <w:sz w:val="20"/>
              </w:rPr>
              <w:tab/>
              <w:t>0.48</w:t>
            </w:r>
            <w:r w:rsidRPr="005902F9">
              <w:rPr>
                <w:rFonts w:ascii="Times New Roman" w:hAnsi="Times New Roman" w:cs="Times New Roman"/>
                <w:sz w:val="20"/>
              </w:rPr>
              <w:tab/>
              <w:t>0.56</w:t>
            </w:r>
          </w:p>
          <w:p w14:paraId="7FDEBAD5" w14:textId="77777777" w:rsidR="00A83FF1" w:rsidRPr="005902F9" w:rsidRDefault="00A83FF1" w:rsidP="00A83FF1">
            <w:pPr>
              <w:contextualSpacing/>
              <w:rPr>
                <w:rFonts w:ascii="Times New Roman" w:hAnsi="Times New Roman" w:cs="Times New Roman"/>
                <w:sz w:val="20"/>
              </w:rPr>
            </w:pPr>
          </w:p>
        </w:tc>
      </w:tr>
      <w:tr w:rsidR="00A83FF1" w:rsidRPr="005902F9" w14:paraId="4535A9CF" w14:textId="77777777" w:rsidTr="00A83FF1">
        <w:trPr>
          <w:trHeight w:val="413"/>
        </w:trPr>
        <w:tc>
          <w:tcPr>
            <w:tcW w:w="7856" w:type="dxa"/>
            <w:tcBorders>
              <w:top w:val="single" w:sz="6" w:space="0" w:color="008000"/>
              <w:bottom w:val="single" w:sz="6" w:space="0" w:color="008000"/>
            </w:tcBorders>
          </w:tcPr>
          <w:p w14:paraId="60695D85" w14:textId="02666F80" w:rsidR="00A83FF1" w:rsidRPr="005902F9" w:rsidRDefault="00A83FF1" w:rsidP="00A83FF1">
            <w:pPr>
              <w:contextualSpacing/>
              <w:rPr>
                <w:rFonts w:ascii="Times New Roman" w:hAnsi="Times New Roman" w:cs="Times New Roman"/>
              </w:rPr>
            </w:pPr>
          </w:p>
        </w:tc>
      </w:tr>
    </w:tbl>
    <w:p w14:paraId="0EFE435A" w14:textId="77777777" w:rsidR="00A83FF1" w:rsidRPr="005902F9" w:rsidRDefault="00A83FF1" w:rsidP="00A83FF1">
      <w:pPr>
        <w:contextualSpacing/>
        <w:rPr>
          <w:rFonts w:ascii="Times New Roman" w:hAnsi="Times New Roman" w:cs="Times New Roman"/>
        </w:rPr>
        <w:sectPr w:rsidR="00A83FF1" w:rsidRPr="005902F9" w:rsidSect="00CC2F2F">
          <w:pgSz w:w="12240" w:h="15840"/>
          <w:pgMar w:top="1440" w:right="1440" w:bottom="1440" w:left="2304" w:header="720" w:footer="720" w:gutter="0"/>
          <w:cols w:space="720"/>
          <w:noEndnote/>
        </w:sectPr>
      </w:pPr>
    </w:p>
    <w:p w14:paraId="2D7FB1E2" w14:textId="52069C1A" w:rsidR="004059FD" w:rsidRPr="005902F9" w:rsidRDefault="004059FD" w:rsidP="004059FD">
      <w:pPr>
        <w:contextualSpacing/>
        <w:rPr>
          <w:rFonts w:ascii="Times New Roman" w:eastAsia="Cambria" w:hAnsi="Times New Roman" w:cs="Times New Roman"/>
        </w:rPr>
      </w:pPr>
      <w:r w:rsidRPr="005902F9">
        <w:rPr>
          <w:rFonts w:ascii="Times New Roman" w:eastAsia="Cambria" w:hAnsi="Times New Roman" w:cs="Times New Roman"/>
        </w:rPr>
        <w:lastRenderedPageBreak/>
        <w:t xml:space="preserve">Table </w:t>
      </w:r>
      <w:r w:rsidR="00106725" w:rsidRPr="005902F9">
        <w:rPr>
          <w:rFonts w:ascii="Times New Roman" w:eastAsia="Cambria" w:hAnsi="Times New Roman" w:cs="Times New Roman"/>
        </w:rPr>
        <w:t>4.3</w:t>
      </w:r>
      <w:r w:rsidRPr="005902F9">
        <w:rPr>
          <w:rFonts w:ascii="Times New Roman" w:eastAsia="Cambria" w:hAnsi="Times New Roman" w:cs="Times New Roman"/>
        </w:rPr>
        <w:t xml:space="preserve"> Cardio - Direct measures </w:t>
      </w:r>
      <w:r w:rsidRPr="005902F9">
        <w:rPr>
          <w:rFonts w:ascii="Times New Roman" w:eastAsia="Cambria" w:hAnsi="Times New Roman" w:cs="Times New Roman"/>
          <w:iCs/>
          <w:color w:val="1A1718"/>
        </w:rPr>
        <w:t xml:space="preserve">summary of factor analysis for establishing construct validity </w:t>
      </w:r>
    </w:p>
    <w:tbl>
      <w:tblPr>
        <w:tblW w:w="8194" w:type="dxa"/>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8194"/>
      </w:tblGrid>
      <w:tr w:rsidR="00F05267" w:rsidRPr="005902F9" w14:paraId="74517C1D" w14:textId="77777777" w:rsidTr="00F05267">
        <w:trPr>
          <w:trHeight w:val="288"/>
        </w:trPr>
        <w:tc>
          <w:tcPr>
            <w:tcW w:w="8194" w:type="dxa"/>
            <w:tcBorders>
              <w:bottom w:val="single" w:sz="6" w:space="0" w:color="008000"/>
            </w:tcBorders>
            <w:shd w:val="clear" w:color="auto" w:fill="auto"/>
          </w:tcPr>
          <w:p w14:paraId="16D7EAA5" w14:textId="77777777" w:rsidR="004059FD" w:rsidRPr="005902F9" w:rsidRDefault="004059FD" w:rsidP="00AF51EB">
            <w:pPr>
              <w:contextualSpacing/>
              <w:rPr>
                <w:rFonts w:ascii="Times New Roman" w:eastAsia="Cambria" w:hAnsi="Times New Roman" w:cs="Times New Roman"/>
                <w:sz w:val="20"/>
                <w:szCs w:val="20"/>
                <w:lang w:bidi="x-none"/>
              </w:rPr>
            </w:pPr>
            <w:r w:rsidRPr="005902F9">
              <w:rPr>
                <w:rFonts w:ascii="Times New Roman" w:eastAsia="Cambria" w:hAnsi="Times New Roman" w:cs="Times New Roman"/>
                <w:sz w:val="20"/>
                <w:szCs w:val="20"/>
                <w:lang w:bidi="x-none"/>
              </w:rPr>
              <w:t>Variable</w:t>
            </w:r>
            <w:r w:rsidRPr="005902F9">
              <w:rPr>
                <w:rFonts w:ascii="Times New Roman" w:eastAsia="Cambria" w:hAnsi="Times New Roman" w:cs="Times New Roman"/>
                <w:sz w:val="20"/>
                <w:szCs w:val="20"/>
                <w:lang w:bidi="x-none"/>
              </w:rPr>
              <w:tab/>
            </w:r>
            <w:r w:rsidRPr="005902F9">
              <w:rPr>
                <w:rFonts w:ascii="Times New Roman" w:eastAsia="Cambria" w:hAnsi="Times New Roman" w:cs="Times New Roman"/>
                <w:sz w:val="20"/>
                <w:szCs w:val="20"/>
                <w:lang w:bidi="x-none"/>
              </w:rPr>
              <w:tab/>
            </w:r>
            <w:r w:rsidRPr="005902F9">
              <w:rPr>
                <w:rFonts w:ascii="Times New Roman" w:eastAsia="Cambria" w:hAnsi="Times New Roman" w:cs="Times New Roman"/>
                <w:sz w:val="20"/>
                <w:szCs w:val="20"/>
                <w:lang w:bidi="x-none"/>
              </w:rPr>
              <w:tab/>
            </w:r>
            <w:r w:rsidRPr="005902F9">
              <w:rPr>
                <w:rFonts w:ascii="Times New Roman" w:eastAsia="Cambria" w:hAnsi="Times New Roman" w:cs="Times New Roman"/>
                <w:sz w:val="20"/>
                <w:szCs w:val="20"/>
                <w:lang w:bidi="x-none"/>
              </w:rPr>
              <w:tab/>
              <w:t xml:space="preserve">      </w:t>
            </w:r>
            <w:r w:rsidRPr="005902F9">
              <w:rPr>
                <w:rFonts w:ascii="Times New Roman" w:eastAsia="Cambria" w:hAnsi="Times New Roman" w:cs="Times New Roman"/>
                <w:sz w:val="20"/>
                <w:szCs w:val="20"/>
                <w:lang w:bidi="x-none"/>
              </w:rPr>
              <w:tab/>
              <w:t xml:space="preserve"> </w:t>
            </w:r>
            <w:r w:rsidRPr="005902F9">
              <w:rPr>
                <w:rFonts w:ascii="Times New Roman" w:eastAsia="Cambria" w:hAnsi="Times New Roman" w:cs="Times New Roman"/>
                <w:sz w:val="20"/>
                <w:szCs w:val="20"/>
                <w:lang w:bidi="x-none"/>
              </w:rPr>
              <w:tab/>
            </w:r>
            <w:r w:rsidRPr="005902F9">
              <w:rPr>
                <w:rFonts w:ascii="Times New Roman" w:eastAsia="Cambria" w:hAnsi="Times New Roman" w:cs="Times New Roman"/>
                <w:sz w:val="20"/>
                <w:szCs w:val="20"/>
                <w:lang w:bidi="x-none"/>
              </w:rPr>
              <w:tab/>
              <w:t>Eigenvalue</w:t>
            </w:r>
            <w:r w:rsidRPr="005902F9">
              <w:rPr>
                <w:rFonts w:ascii="Times New Roman" w:eastAsia="Cambria" w:hAnsi="Times New Roman" w:cs="Times New Roman"/>
                <w:sz w:val="20"/>
                <w:szCs w:val="20"/>
                <w:lang w:bidi="x-none"/>
              </w:rPr>
              <w:tab/>
              <w:t>Factor Loadings</w:t>
            </w:r>
          </w:p>
        </w:tc>
      </w:tr>
      <w:tr w:rsidR="00F05267" w:rsidRPr="005902F9" w14:paraId="06CD6724" w14:textId="77777777" w:rsidTr="00F05267">
        <w:trPr>
          <w:trHeight w:val="352"/>
        </w:trPr>
        <w:tc>
          <w:tcPr>
            <w:tcW w:w="8194" w:type="dxa"/>
            <w:tcBorders>
              <w:top w:val="single" w:sz="6" w:space="0" w:color="008000"/>
              <w:bottom w:val="single" w:sz="4" w:space="0" w:color="auto"/>
            </w:tcBorders>
            <w:shd w:val="clear" w:color="auto" w:fill="auto"/>
          </w:tcPr>
          <w:p w14:paraId="7513679F" w14:textId="77777777" w:rsidR="004059FD" w:rsidRPr="005902F9" w:rsidRDefault="004059FD" w:rsidP="00AF51EB">
            <w:pPr>
              <w:contextualSpacing/>
              <w:rPr>
                <w:rFonts w:ascii="Times New Roman" w:eastAsia="Cambria" w:hAnsi="Times New Roman" w:cs="Times New Roman"/>
                <w:b/>
                <w:i/>
                <w:color w:val="141413"/>
                <w:sz w:val="20"/>
                <w:szCs w:val="20"/>
              </w:rPr>
            </w:pPr>
            <w:r w:rsidRPr="005902F9">
              <w:rPr>
                <w:rFonts w:ascii="Times New Roman" w:eastAsia="Cambria" w:hAnsi="Times New Roman" w:cs="Times New Roman"/>
                <w:b/>
                <w:i/>
                <w:color w:val="141413"/>
                <w:sz w:val="20"/>
                <w:szCs w:val="20"/>
                <w:u w:val="single"/>
              </w:rPr>
              <w:t>Intentions</w:t>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t>2.747</w:t>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p>
          <w:p w14:paraId="047B2365"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I intend to do the behavior</w:t>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t>0.939</w:t>
            </w:r>
          </w:p>
          <w:p w14:paraId="03098B13"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I plan to do the behavior</w:t>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t>0.971</w:t>
            </w:r>
          </w:p>
          <w:p w14:paraId="2028FFEB" w14:textId="2907556F" w:rsidR="004059FD" w:rsidRPr="005902F9" w:rsidRDefault="004059FD" w:rsidP="00AF51EB">
            <w:pPr>
              <w:contextualSpacing/>
              <w:rPr>
                <w:rFonts w:ascii="Times New Roman" w:eastAsia="Cambria" w:hAnsi="Times New Roman" w:cs="Times New Roman"/>
                <w:color w:val="141413"/>
                <w:sz w:val="20"/>
                <w:szCs w:val="20"/>
              </w:rPr>
            </w:pPr>
            <w:r w:rsidRPr="005902F9">
              <w:rPr>
                <w:rFonts w:ascii="Times New Roman" w:eastAsia="Cambria" w:hAnsi="Times New Roman" w:cs="Times New Roman"/>
                <w:bCs/>
                <w:color w:val="141413"/>
                <w:sz w:val="20"/>
                <w:szCs w:val="20"/>
              </w:rPr>
              <w:t>I will do the behavior</w:t>
            </w:r>
            <w:r w:rsidR="00F82613">
              <w:rPr>
                <w:rFonts w:ascii="Times New Roman" w:eastAsia="Cambria" w:hAnsi="Times New Roman" w:cs="Times New Roman"/>
                <w:color w:val="141413"/>
                <w:sz w:val="20"/>
                <w:szCs w:val="20"/>
              </w:rPr>
              <w:tab/>
            </w:r>
            <w:r w:rsidR="00F82613">
              <w:rPr>
                <w:rFonts w:ascii="Times New Roman" w:eastAsia="Cambria" w:hAnsi="Times New Roman" w:cs="Times New Roman"/>
                <w:color w:val="141413"/>
                <w:sz w:val="20"/>
                <w:szCs w:val="20"/>
              </w:rPr>
              <w:tab/>
            </w:r>
            <w:r w:rsidR="00F82613">
              <w:rPr>
                <w:rFonts w:ascii="Times New Roman" w:eastAsia="Cambria" w:hAnsi="Times New Roman" w:cs="Times New Roman"/>
                <w:color w:val="141413"/>
                <w:sz w:val="20"/>
                <w:szCs w:val="20"/>
              </w:rPr>
              <w:tab/>
            </w:r>
            <w:r w:rsidR="00F82613">
              <w:rPr>
                <w:rFonts w:ascii="Times New Roman" w:eastAsia="Cambria" w:hAnsi="Times New Roman" w:cs="Times New Roman"/>
                <w:color w:val="141413"/>
                <w:sz w:val="20"/>
                <w:szCs w:val="20"/>
              </w:rPr>
              <w:tab/>
            </w:r>
            <w:r w:rsidR="00F82613">
              <w:rPr>
                <w:rFonts w:ascii="Times New Roman" w:eastAsia="Cambria" w:hAnsi="Times New Roman" w:cs="Times New Roman"/>
                <w:color w:val="141413"/>
                <w:sz w:val="20"/>
                <w:szCs w:val="20"/>
              </w:rPr>
              <w:tab/>
            </w:r>
            <w:r w:rsidR="00F82613">
              <w:rPr>
                <w:rFonts w:ascii="Times New Roman" w:eastAsia="Cambria" w:hAnsi="Times New Roman" w:cs="Times New Roman"/>
                <w:color w:val="141413"/>
                <w:sz w:val="20"/>
                <w:szCs w:val="20"/>
              </w:rPr>
              <w:tab/>
            </w:r>
            <w:r w:rsidR="00F82613">
              <w:rPr>
                <w:rFonts w:ascii="Times New Roman" w:eastAsia="Cambria" w:hAnsi="Times New Roman" w:cs="Times New Roman"/>
                <w:color w:val="141413"/>
                <w:sz w:val="20"/>
                <w:szCs w:val="20"/>
              </w:rPr>
              <w:tab/>
            </w:r>
            <w:r w:rsidR="00F82613">
              <w:rPr>
                <w:rFonts w:ascii="Times New Roman" w:eastAsia="Cambria" w:hAnsi="Times New Roman" w:cs="Times New Roman"/>
                <w:color w:val="141413"/>
                <w:sz w:val="20"/>
                <w:szCs w:val="20"/>
              </w:rPr>
              <w:tab/>
              <w:t>0.894</w:t>
            </w:r>
          </w:p>
          <w:p w14:paraId="5FEE8DB3" w14:textId="196548C9" w:rsidR="004059FD" w:rsidRPr="005902F9" w:rsidRDefault="004059FD" w:rsidP="00AF51EB">
            <w:pPr>
              <w:contextualSpacing/>
              <w:rPr>
                <w:rFonts w:ascii="Times New Roman" w:eastAsia="Cambria" w:hAnsi="Times New Roman" w:cs="Times New Roman"/>
                <w:b/>
                <w:i/>
                <w:color w:val="141413"/>
                <w:sz w:val="20"/>
                <w:szCs w:val="20"/>
              </w:rPr>
            </w:pPr>
          </w:p>
          <w:p w14:paraId="5DBEE6C4" w14:textId="77777777" w:rsidR="004059FD" w:rsidRPr="005902F9" w:rsidRDefault="004059FD" w:rsidP="00AF51EB">
            <w:pPr>
              <w:contextualSpacing/>
              <w:rPr>
                <w:rFonts w:ascii="Times New Roman" w:eastAsia="Cambria" w:hAnsi="Times New Roman" w:cs="Times New Roman"/>
                <w:b/>
                <w:i/>
                <w:color w:val="141413"/>
                <w:sz w:val="20"/>
                <w:szCs w:val="20"/>
              </w:rPr>
            </w:pPr>
            <w:r w:rsidRPr="005902F9">
              <w:rPr>
                <w:rFonts w:ascii="Times New Roman" w:eastAsia="Cambria" w:hAnsi="Times New Roman" w:cs="Times New Roman"/>
                <w:b/>
                <w:i/>
                <w:color w:val="141413"/>
                <w:sz w:val="20"/>
                <w:szCs w:val="20"/>
                <w:u w:val="single"/>
              </w:rPr>
              <w:t>Attitudes</w:t>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t>2.665</w:t>
            </w:r>
          </w:p>
          <w:p w14:paraId="7FA7C5C4" w14:textId="77777777" w:rsidR="004059FD" w:rsidRPr="005902F9" w:rsidRDefault="004059FD" w:rsidP="00AF51EB">
            <w:pPr>
              <w:contextualSpacing/>
              <w:rPr>
                <w:rFonts w:ascii="Times New Roman" w:eastAsia="Cambria" w:hAnsi="Times New Roman" w:cs="Times New Roman"/>
                <w:b/>
                <w:i/>
                <w:color w:val="141413"/>
                <w:sz w:val="20"/>
                <w:szCs w:val="20"/>
                <w:u w:val="single"/>
              </w:rPr>
            </w:pPr>
            <w:r w:rsidRPr="005902F9">
              <w:rPr>
                <w:rFonts w:ascii="Times New Roman" w:eastAsia="Cambria" w:hAnsi="Times New Roman" w:cs="Times New Roman"/>
                <w:color w:val="141413"/>
                <w:sz w:val="20"/>
                <w:szCs w:val="20"/>
              </w:rPr>
              <w:t>Instrumental:</w:t>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p>
          <w:p w14:paraId="625AE4DD"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 xml:space="preserve">Doing the behavior is </w:t>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p>
          <w:p w14:paraId="540AEB71"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ab/>
              <w:t>Non-Beneficial/Beneficial</w:t>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t>0.452</w:t>
            </w:r>
          </w:p>
          <w:p w14:paraId="41F7433D" w14:textId="3FEDB5B0"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ab/>
              <w:t>Unimportant/Important</w:t>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t>0.538</w:t>
            </w:r>
          </w:p>
          <w:p w14:paraId="45DB584C" w14:textId="77777777" w:rsidR="004059FD" w:rsidRPr="005902F9" w:rsidRDefault="004059FD" w:rsidP="00AF51EB">
            <w:pPr>
              <w:contextualSpacing/>
              <w:rPr>
                <w:rFonts w:ascii="Times New Roman" w:eastAsia="Cambria" w:hAnsi="Times New Roman" w:cs="Times New Roman"/>
                <w:b/>
                <w:i/>
                <w:color w:val="141413"/>
                <w:sz w:val="20"/>
                <w:szCs w:val="20"/>
              </w:rPr>
            </w:pPr>
            <w:r w:rsidRPr="005902F9">
              <w:rPr>
                <w:rFonts w:ascii="Times New Roman" w:eastAsia="Cambria" w:hAnsi="Times New Roman" w:cs="Times New Roman"/>
                <w:color w:val="141413"/>
                <w:sz w:val="20"/>
                <w:szCs w:val="20"/>
              </w:rPr>
              <w:t>Experiential:</w:t>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p>
          <w:p w14:paraId="0AD72CFC"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 xml:space="preserve">Doing the behavior is </w:t>
            </w:r>
            <w:r w:rsidRPr="005902F9">
              <w:rPr>
                <w:rFonts w:ascii="Times New Roman" w:eastAsia="Cambria" w:hAnsi="Times New Roman" w:cs="Times New Roman"/>
                <w:bCs/>
                <w:color w:val="141413"/>
                <w:sz w:val="20"/>
                <w:szCs w:val="20"/>
              </w:rPr>
              <w:tab/>
            </w:r>
          </w:p>
          <w:p w14:paraId="7BE57D0F"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ab/>
              <w:t>Frustrating/Enjoyable</w:t>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t>0.929</w:t>
            </w:r>
          </w:p>
          <w:p w14:paraId="2DFBAD86"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ab/>
              <w:t>Unpleasant/Pleasant</w:t>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t>0.919</w:t>
            </w:r>
          </w:p>
          <w:p w14:paraId="2B3CB7EF" w14:textId="77777777" w:rsidR="004059FD" w:rsidRPr="005902F9" w:rsidRDefault="004059FD" w:rsidP="00AF51EB">
            <w:pPr>
              <w:contextualSpacing/>
              <w:rPr>
                <w:rFonts w:ascii="Times New Roman" w:eastAsia="Cambria" w:hAnsi="Times New Roman" w:cs="Times New Roman"/>
                <w:bCs/>
                <w:color w:val="141413"/>
                <w:sz w:val="20"/>
                <w:szCs w:val="20"/>
              </w:rPr>
            </w:pPr>
          </w:p>
          <w:p w14:paraId="536925E3" w14:textId="77777777" w:rsidR="004059FD" w:rsidRPr="005902F9" w:rsidRDefault="004059FD" w:rsidP="00AF51EB">
            <w:pPr>
              <w:contextualSpacing/>
              <w:rPr>
                <w:rFonts w:ascii="Times New Roman" w:eastAsia="Cambria" w:hAnsi="Times New Roman" w:cs="Times New Roman"/>
                <w:color w:val="141413"/>
                <w:sz w:val="20"/>
                <w:szCs w:val="20"/>
              </w:rPr>
            </w:pPr>
            <w:r w:rsidRPr="005902F9">
              <w:rPr>
                <w:rFonts w:ascii="Times New Roman" w:eastAsia="Cambria" w:hAnsi="Times New Roman" w:cs="Times New Roman"/>
                <w:b/>
                <w:i/>
                <w:color w:val="141413"/>
                <w:sz w:val="20"/>
                <w:szCs w:val="20"/>
                <w:u w:val="single"/>
              </w:rPr>
              <w:t>Perceived Norms</w:t>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t>2.314</w:t>
            </w:r>
          </w:p>
          <w:p w14:paraId="03DF5C0C" w14:textId="374A7EC2" w:rsidR="004059FD" w:rsidRPr="005902F9" w:rsidRDefault="004059FD" w:rsidP="00AF51EB">
            <w:pPr>
              <w:contextualSpacing/>
              <w:rPr>
                <w:rFonts w:ascii="Times New Roman" w:eastAsia="Cambria" w:hAnsi="Times New Roman" w:cs="Times New Roman"/>
                <w:b/>
                <w:i/>
                <w:color w:val="141413"/>
                <w:sz w:val="20"/>
                <w:szCs w:val="20"/>
              </w:rPr>
            </w:pPr>
            <w:r w:rsidRPr="005902F9">
              <w:rPr>
                <w:rFonts w:ascii="Times New Roman" w:eastAsia="Cambria" w:hAnsi="Times New Roman" w:cs="Times New Roman"/>
                <w:color w:val="141413"/>
                <w:sz w:val="20"/>
                <w:szCs w:val="20"/>
              </w:rPr>
              <w:t>Injunctive Norms:</w:t>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p>
          <w:p w14:paraId="2ADADF06" w14:textId="77777777" w:rsidR="004059FD" w:rsidRPr="005902F9" w:rsidRDefault="004059FD" w:rsidP="00AF51EB">
            <w:pPr>
              <w:tabs>
                <w:tab w:val="left" w:pos="720"/>
                <w:tab w:val="left" w:pos="1440"/>
                <w:tab w:val="left" w:pos="2160"/>
                <w:tab w:val="left" w:pos="2880"/>
                <w:tab w:val="left" w:pos="3600"/>
                <w:tab w:val="left" w:pos="4320"/>
                <w:tab w:val="left" w:pos="5040"/>
                <w:tab w:val="left" w:pos="7213"/>
              </w:tabs>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Most people who are important to me think I should get…</w:t>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t>0.789</w:t>
            </w:r>
          </w:p>
          <w:p w14:paraId="29AAB888" w14:textId="77777777" w:rsidR="004059FD" w:rsidRPr="005902F9" w:rsidRDefault="004059FD" w:rsidP="00AF51EB">
            <w:pPr>
              <w:tabs>
                <w:tab w:val="left" w:pos="720"/>
                <w:tab w:val="left" w:pos="1440"/>
                <w:tab w:val="left" w:pos="2160"/>
                <w:tab w:val="left" w:pos="2880"/>
                <w:tab w:val="left" w:pos="3600"/>
                <w:tab w:val="left" w:pos="4320"/>
                <w:tab w:val="left" w:pos="5040"/>
                <w:tab w:val="left" w:pos="7213"/>
              </w:tabs>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Most people whom I respect and</w:t>
            </w:r>
          </w:p>
          <w:p w14:paraId="1575FA99" w14:textId="7B2FD6B1" w:rsidR="004059FD" w:rsidRPr="005902F9" w:rsidRDefault="004059FD" w:rsidP="00AF51EB">
            <w:pPr>
              <w:tabs>
                <w:tab w:val="left" w:pos="720"/>
                <w:tab w:val="left" w:pos="1440"/>
                <w:tab w:val="left" w:pos="2160"/>
                <w:tab w:val="left" w:pos="2880"/>
                <w:tab w:val="left" w:pos="5760"/>
              </w:tabs>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admire would</w:t>
            </w:r>
            <w:r w:rsidR="00F82613">
              <w:rPr>
                <w:rFonts w:ascii="Times New Roman" w:eastAsia="Cambria" w:hAnsi="Times New Roman" w:cs="Times New Roman"/>
                <w:bCs/>
                <w:color w:val="141413"/>
                <w:sz w:val="20"/>
                <w:szCs w:val="20"/>
              </w:rPr>
              <w:t xml:space="preserve"> support me getting…</w:t>
            </w:r>
            <w:r w:rsidR="00F82613">
              <w:rPr>
                <w:rFonts w:ascii="Times New Roman" w:eastAsia="Cambria" w:hAnsi="Times New Roman" w:cs="Times New Roman"/>
                <w:bCs/>
                <w:color w:val="141413"/>
                <w:sz w:val="20"/>
                <w:szCs w:val="20"/>
              </w:rPr>
              <w:tab/>
            </w:r>
            <w:r w:rsidR="00F82613">
              <w:rPr>
                <w:rFonts w:ascii="Times New Roman" w:eastAsia="Cambria" w:hAnsi="Times New Roman" w:cs="Times New Roman"/>
                <w:bCs/>
                <w:color w:val="141413"/>
                <w:sz w:val="20"/>
                <w:szCs w:val="20"/>
              </w:rPr>
              <w:tab/>
            </w:r>
            <w:r w:rsidR="00F82613">
              <w:rPr>
                <w:rFonts w:ascii="Times New Roman" w:eastAsia="Cambria" w:hAnsi="Times New Roman" w:cs="Times New Roman"/>
                <w:bCs/>
                <w:color w:val="141413"/>
                <w:sz w:val="20"/>
                <w:szCs w:val="20"/>
              </w:rPr>
              <w:tab/>
            </w:r>
            <w:r w:rsidR="00F82613">
              <w:rPr>
                <w:rFonts w:ascii="Times New Roman" w:eastAsia="Cambria" w:hAnsi="Times New Roman" w:cs="Times New Roman"/>
                <w:bCs/>
                <w:color w:val="141413"/>
                <w:sz w:val="20"/>
                <w:szCs w:val="20"/>
              </w:rPr>
              <w:tab/>
              <w:t>0.628</w:t>
            </w:r>
            <w:r w:rsidR="00F82613">
              <w:rPr>
                <w:rFonts w:ascii="Times New Roman" w:eastAsia="Cambria" w:hAnsi="Times New Roman" w:cs="Times New Roman"/>
                <w:bCs/>
                <w:color w:val="141413"/>
                <w:sz w:val="20"/>
                <w:szCs w:val="20"/>
              </w:rPr>
              <w:tab/>
            </w:r>
          </w:p>
          <w:p w14:paraId="6A1B741B" w14:textId="26957484" w:rsidR="004059FD" w:rsidRPr="005902F9" w:rsidRDefault="004059FD" w:rsidP="00AF51EB">
            <w:pPr>
              <w:contextualSpacing/>
              <w:rPr>
                <w:rFonts w:ascii="Times New Roman" w:eastAsia="Cambria" w:hAnsi="Times New Roman" w:cs="Times New Roman"/>
                <w:b/>
                <w:i/>
                <w:color w:val="141413"/>
                <w:sz w:val="20"/>
                <w:szCs w:val="20"/>
              </w:rPr>
            </w:pPr>
            <w:r w:rsidRPr="005902F9">
              <w:rPr>
                <w:rFonts w:ascii="Times New Roman" w:eastAsia="Cambria" w:hAnsi="Times New Roman" w:cs="Times New Roman"/>
                <w:color w:val="141413"/>
                <w:sz w:val="20"/>
                <w:szCs w:val="20"/>
              </w:rPr>
              <w:t>Descriptive Norms:</w:t>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p>
          <w:p w14:paraId="3A421650"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Most people who are important to me get…</w:t>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t>0.696</w:t>
            </w:r>
          </w:p>
          <w:p w14:paraId="145EC120"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Most people who are similar to me get…</w:t>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t>0.533</w:t>
            </w:r>
          </w:p>
          <w:p w14:paraId="122395BC"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ab/>
              <w:t xml:space="preserve">…the recommended amount of moderate or </w:t>
            </w:r>
          </w:p>
          <w:p w14:paraId="7A340E1B" w14:textId="77777777" w:rsidR="004059FD" w:rsidRPr="005902F9" w:rsidRDefault="004059FD" w:rsidP="00AF51EB">
            <w:pPr>
              <w:ind w:firstLine="720"/>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vigorous cardio exercise every week.</w:t>
            </w:r>
          </w:p>
          <w:p w14:paraId="3A0E2695" w14:textId="77777777" w:rsidR="004059FD" w:rsidRPr="005902F9" w:rsidRDefault="004059FD" w:rsidP="00AF51EB">
            <w:pPr>
              <w:ind w:firstLine="720"/>
              <w:contextualSpacing/>
              <w:rPr>
                <w:rFonts w:ascii="Times New Roman" w:eastAsia="Cambria" w:hAnsi="Times New Roman" w:cs="Times New Roman"/>
                <w:bCs/>
                <w:color w:val="141413"/>
                <w:sz w:val="20"/>
                <w:szCs w:val="20"/>
              </w:rPr>
            </w:pPr>
          </w:p>
          <w:p w14:paraId="4BEAF6DF" w14:textId="77777777" w:rsidR="004059FD" w:rsidRPr="005902F9" w:rsidRDefault="004059FD" w:rsidP="00AF51EB">
            <w:pPr>
              <w:contextualSpacing/>
              <w:rPr>
                <w:rFonts w:ascii="Times New Roman" w:eastAsia="Cambria" w:hAnsi="Times New Roman" w:cs="Times New Roman"/>
                <w:b/>
                <w:i/>
                <w:color w:val="141413"/>
                <w:sz w:val="20"/>
                <w:szCs w:val="20"/>
                <w:u w:val="single"/>
              </w:rPr>
            </w:pPr>
            <w:r w:rsidRPr="005902F9">
              <w:rPr>
                <w:rFonts w:ascii="Times New Roman" w:eastAsia="Cambria" w:hAnsi="Times New Roman" w:cs="Times New Roman"/>
                <w:b/>
                <w:i/>
                <w:color w:val="141413"/>
                <w:sz w:val="20"/>
                <w:szCs w:val="20"/>
                <w:u w:val="single"/>
              </w:rPr>
              <w:t xml:space="preserve">Perceived Behavioral Control </w:t>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b/>
                <w:i/>
                <w:color w:val="141413"/>
                <w:sz w:val="20"/>
                <w:szCs w:val="20"/>
              </w:rPr>
              <w:t>2.429</w:t>
            </w:r>
          </w:p>
          <w:p w14:paraId="100DB390" w14:textId="77777777" w:rsidR="004059FD" w:rsidRPr="005902F9" w:rsidRDefault="004059FD" w:rsidP="00AF51EB">
            <w:pPr>
              <w:contextualSpacing/>
              <w:rPr>
                <w:rFonts w:ascii="Times New Roman" w:eastAsia="Cambria" w:hAnsi="Times New Roman" w:cs="Times New Roman"/>
                <w:b/>
                <w:i/>
                <w:color w:val="141413"/>
                <w:sz w:val="20"/>
                <w:szCs w:val="20"/>
              </w:rPr>
            </w:pPr>
            <w:r w:rsidRPr="005902F9">
              <w:rPr>
                <w:rFonts w:ascii="Times New Roman" w:eastAsia="Cambria" w:hAnsi="Times New Roman" w:cs="Times New Roman"/>
                <w:color w:val="141413"/>
                <w:sz w:val="20"/>
                <w:szCs w:val="20"/>
              </w:rPr>
              <w:t>Capacity:</w:t>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p>
          <w:p w14:paraId="78AE5A06"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I believe I have the ability to get…</w:t>
            </w:r>
            <w:r w:rsidRPr="005902F9">
              <w:rPr>
                <w:rFonts w:ascii="Times New Roman" w:eastAsia="Cambria" w:hAnsi="Times New Roman" w:cs="Times New Roman"/>
                <w:color w:val="141413"/>
                <w:sz w:val="20"/>
                <w:szCs w:val="20"/>
              </w:rPr>
              <w:t xml:space="preserve"> </w:t>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t>0.867</w:t>
            </w:r>
          </w:p>
          <w:p w14:paraId="53C099A8" w14:textId="77777777" w:rsidR="004059FD" w:rsidRPr="005902F9" w:rsidRDefault="004059FD" w:rsidP="00AF51EB">
            <w:pPr>
              <w:tabs>
                <w:tab w:val="left" w:pos="7173"/>
                <w:tab w:val="left" w:pos="7240"/>
              </w:tabs>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I am certain that I can get…</w:t>
            </w:r>
            <w:r w:rsidRPr="005902F9">
              <w:rPr>
                <w:rFonts w:ascii="Times New Roman" w:eastAsia="Cambria" w:hAnsi="Times New Roman" w:cs="Times New Roman"/>
                <w:bCs/>
                <w:color w:val="141413"/>
                <w:sz w:val="20"/>
                <w:szCs w:val="20"/>
              </w:rPr>
              <w:tab/>
              <w:t>0.830</w:t>
            </w:r>
          </w:p>
          <w:p w14:paraId="1ED39714" w14:textId="77777777" w:rsidR="004059FD" w:rsidRPr="005902F9" w:rsidRDefault="004059FD" w:rsidP="00AF51EB">
            <w:pPr>
              <w:contextualSpacing/>
              <w:rPr>
                <w:rFonts w:ascii="Times New Roman" w:eastAsia="Cambria" w:hAnsi="Times New Roman" w:cs="Times New Roman"/>
                <w:b/>
                <w:i/>
                <w:color w:val="141413"/>
                <w:sz w:val="20"/>
                <w:szCs w:val="20"/>
              </w:rPr>
            </w:pPr>
            <w:r w:rsidRPr="005902F9">
              <w:rPr>
                <w:rFonts w:ascii="Times New Roman" w:eastAsia="Cambria" w:hAnsi="Times New Roman" w:cs="Times New Roman"/>
                <w:color w:val="141413"/>
                <w:sz w:val="20"/>
                <w:szCs w:val="20"/>
              </w:rPr>
              <w:t>Autonomy:</w:t>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p>
          <w:p w14:paraId="365793F6" w14:textId="77777777" w:rsidR="004059FD" w:rsidRPr="005902F9" w:rsidRDefault="004059FD" w:rsidP="00AF51EB">
            <w:pPr>
              <w:tabs>
                <w:tab w:val="left" w:pos="720"/>
                <w:tab w:val="left" w:pos="1440"/>
                <w:tab w:val="left" w:pos="2160"/>
                <w:tab w:val="left" w:pos="2880"/>
                <w:tab w:val="left" w:pos="3600"/>
                <w:tab w:val="left" w:pos="4320"/>
                <w:tab w:val="left" w:pos="5040"/>
                <w:tab w:val="left" w:pos="5760"/>
                <w:tab w:val="left" w:pos="6480"/>
                <w:tab w:val="left" w:pos="7173"/>
                <w:tab w:val="left" w:pos="7253"/>
              </w:tabs>
              <w:contextualSpacing/>
              <w:rPr>
                <w:rFonts w:ascii="Times New Roman" w:eastAsia="Cambria" w:hAnsi="Times New Roman" w:cs="Times New Roman"/>
                <w:color w:val="141413"/>
                <w:sz w:val="20"/>
                <w:szCs w:val="20"/>
              </w:rPr>
            </w:pPr>
            <w:r w:rsidRPr="005902F9">
              <w:rPr>
                <w:rFonts w:ascii="Times New Roman" w:eastAsia="Cambria" w:hAnsi="Times New Roman" w:cs="Times New Roman"/>
                <w:color w:val="141413"/>
                <w:sz w:val="20"/>
                <w:szCs w:val="20"/>
              </w:rPr>
              <w:t>It is mostly up to me whether or not I get…</w:t>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t>0.537</w:t>
            </w:r>
          </w:p>
          <w:p w14:paraId="58D418F6" w14:textId="77777777" w:rsidR="004059FD" w:rsidRPr="005902F9" w:rsidRDefault="004059FD" w:rsidP="00AF51EB">
            <w:pPr>
              <w:contextualSpacing/>
              <w:rPr>
                <w:rFonts w:ascii="Times New Roman" w:eastAsia="Cambria" w:hAnsi="Times New Roman" w:cs="Times New Roman"/>
                <w:color w:val="141413"/>
                <w:sz w:val="20"/>
                <w:szCs w:val="20"/>
              </w:rPr>
            </w:pPr>
            <w:r w:rsidRPr="005902F9">
              <w:rPr>
                <w:rFonts w:ascii="Times New Roman" w:eastAsia="Cambria" w:hAnsi="Times New Roman" w:cs="Times New Roman"/>
                <w:color w:val="141413"/>
                <w:sz w:val="20"/>
                <w:szCs w:val="20"/>
              </w:rPr>
              <w:t>Getting...is beyond my control.</w:t>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t>0.469</w:t>
            </w:r>
          </w:p>
          <w:p w14:paraId="5BCE71FA" w14:textId="77777777" w:rsidR="004059FD" w:rsidRPr="005902F9" w:rsidRDefault="004059FD" w:rsidP="00AF51EB">
            <w:pPr>
              <w:ind w:firstLine="720"/>
              <w:contextualSpacing/>
              <w:rPr>
                <w:rFonts w:ascii="Times New Roman" w:eastAsia="Cambria" w:hAnsi="Times New Roman" w:cs="Times New Roman"/>
                <w:color w:val="141413"/>
                <w:sz w:val="20"/>
                <w:szCs w:val="20"/>
              </w:rPr>
            </w:pPr>
            <w:r w:rsidRPr="005902F9">
              <w:rPr>
                <w:rFonts w:ascii="Times New Roman" w:eastAsia="Cambria" w:hAnsi="Times New Roman" w:cs="Times New Roman"/>
                <w:color w:val="141413"/>
                <w:sz w:val="20"/>
                <w:szCs w:val="20"/>
              </w:rPr>
              <w:t xml:space="preserve">…the recommended amount of moderate or </w:t>
            </w:r>
          </w:p>
          <w:p w14:paraId="19F77125" w14:textId="77777777" w:rsidR="004059FD" w:rsidRPr="005902F9" w:rsidRDefault="004059FD" w:rsidP="00AF51EB">
            <w:pPr>
              <w:ind w:firstLine="720"/>
              <w:contextualSpacing/>
              <w:rPr>
                <w:rFonts w:ascii="Times New Roman" w:eastAsia="Cambria" w:hAnsi="Times New Roman" w:cs="Times New Roman"/>
                <w:color w:val="141413"/>
                <w:sz w:val="20"/>
                <w:szCs w:val="20"/>
              </w:rPr>
            </w:pPr>
            <w:r w:rsidRPr="005902F9">
              <w:rPr>
                <w:rFonts w:ascii="Times New Roman" w:eastAsia="Cambria" w:hAnsi="Times New Roman" w:cs="Times New Roman"/>
                <w:color w:val="141413"/>
                <w:sz w:val="20"/>
                <w:szCs w:val="20"/>
              </w:rPr>
              <w:t>vigorous cardio exercise every week.</w:t>
            </w:r>
          </w:p>
          <w:p w14:paraId="44BC4C71" w14:textId="77777777" w:rsidR="004059FD" w:rsidRPr="005902F9" w:rsidRDefault="004059FD" w:rsidP="00AF51EB">
            <w:pPr>
              <w:ind w:firstLine="720"/>
              <w:contextualSpacing/>
              <w:rPr>
                <w:rFonts w:ascii="Times New Roman" w:eastAsia="Cambria" w:hAnsi="Times New Roman" w:cs="Times New Roman"/>
                <w:color w:val="141413"/>
                <w:sz w:val="20"/>
                <w:szCs w:val="20"/>
              </w:rPr>
            </w:pPr>
          </w:p>
        </w:tc>
      </w:tr>
      <w:tr w:rsidR="00F05267" w:rsidRPr="005902F9" w14:paraId="06F4A610" w14:textId="77777777" w:rsidTr="00F05267">
        <w:trPr>
          <w:trHeight w:val="232"/>
        </w:trPr>
        <w:tc>
          <w:tcPr>
            <w:tcW w:w="8194" w:type="dxa"/>
            <w:tcBorders>
              <w:top w:val="single" w:sz="4" w:space="0" w:color="auto"/>
              <w:bottom w:val="single" w:sz="4" w:space="0" w:color="auto"/>
            </w:tcBorders>
            <w:shd w:val="clear" w:color="auto" w:fill="auto"/>
          </w:tcPr>
          <w:p w14:paraId="76F1809B" w14:textId="0D496FB0" w:rsidR="004059FD" w:rsidRPr="005902F9" w:rsidRDefault="004059FD" w:rsidP="00AF51EB">
            <w:pPr>
              <w:contextualSpacing/>
              <w:rPr>
                <w:rFonts w:ascii="Times New Roman" w:eastAsia="Cambria" w:hAnsi="Times New Roman" w:cs="Times New Roman"/>
                <w:sz w:val="20"/>
                <w:szCs w:val="20"/>
                <w:lang w:bidi="x-none"/>
              </w:rPr>
            </w:pPr>
            <w:r w:rsidRPr="005902F9">
              <w:rPr>
                <w:rFonts w:ascii="Times New Roman" w:eastAsia="Cambria" w:hAnsi="Times New Roman" w:cs="Times New Roman"/>
                <w:sz w:val="20"/>
                <w:szCs w:val="20"/>
                <w:lang w:bidi="x-none"/>
              </w:rPr>
              <w:t>Note: Maximum likelihood estimation used for all subscales</w:t>
            </w:r>
          </w:p>
          <w:p w14:paraId="29DFBA23" w14:textId="3FB95017" w:rsidR="004059FD" w:rsidRPr="005902F9" w:rsidRDefault="004059FD" w:rsidP="00CD4117">
            <w:pPr>
              <w:contextualSpacing/>
              <w:rPr>
                <w:rFonts w:ascii="Times New Roman" w:eastAsia="Cambria" w:hAnsi="Times New Roman" w:cs="Times New Roman"/>
                <w:sz w:val="20"/>
                <w:szCs w:val="20"/>
                <w:lang w:bidi="x-none"/>
              </w:rPr>
            </w:pPr>
            <w:r w:rsidRPr="005902F9">
              <w:rPr>
                <w:rFonts w:ascii="Times New Roman" w:eastAsia="Cambria" w:hAnsi="Times New Roman" w:cs="Times New Roman"/>
                <w:sz w:val="20"/>
                <w:szCs w:val="20"/>
                <w:lang w:bidi="x-none"/>
              </w:rPr>
              <w:t xml:space="preserve">Behavior: </w:t>
            </w:r>
            <w:r w:rsidR="00F002F6" w:rsidRPr="005902F9">
              <w:rPr>
                <w:rFonts w:ascii="Times New Roman" w:eastAsia="Cambria" w:hAnsi="Times New Roman" w:cs="Times New Roman"/>
                <w:sz w:val="20"/>
                <w:szCs w:val="20"/>
                <w:lang w:bidi="x-none"/>
              </w:rPr>
              <w:t>M</w:t>
            </w:r>
            <w:r w:rsidR="00CD4117" w:rsidRPr="005902F9">
              <w:rPr>
                <w:rFonts w:ascii="Times New Roman" w:eastAsia="Cambria" w:hAnsi="Times New Roman" w:cs="Times New Roman"/>
                <w:sz w:val="20"/>
                <w:szCs w:val="20"/>
                <w:lang w:bidi="x-none"/>
              </w:rPr>
              <w:t>eeting the recommended amount of cardio exercise each week</w:t>
            </w:r>
          </w:p>
        </w:tc>
      </w:tr>
    </w:tbl>
    <w:p w14:paraId="72936304" w14:textId="77777777" w:rsidR="004059FD" w:rsidRPr="005902F9" w:rsidRDefault="004059FD" w:rsidP="004059FD">
      <w:pPr>
        <w:spacing w:line="480" w:lineRule="auto"/>
        <w:contextualSpacing/>
        <w:rPr>
          <w:rFonts w:ascii="Times New Roman" w:hAnsi="Times New Roman" w:cs="Times New Roman"/>
        </w:rPr>
        <w:sectPr w:rsidR="004059FD" w:rsidRPr="005902F9" w:rsidSect="00CC2F2F">
          <w:pgSz w:w="12240" w:h="15840"/>
          <w:pgMar w:top="1440" w:right="1440" w:bottom="1440" w:left="2304" w:header="720" w:footer="720" w:gutter="0"/>
          <w:cols w:space="720"/>
          <w:noEndnote/>
        </w:sectPr>
      </w:pPr>
    </w:p>
    <w:p w14:paraId="629F6D4E" w14:textId="0152D181" w:rsidR="00106725" w:rsidRPr="005902F9" w:rsidRDefault="004059FD" w:rsidP="004059FD">
      <w:pPr>
        <w:contextualSpacing/>
        <w:rPr>
          <w:rFonts w:ascii="Times New Roman" w:eastAsia="Cambria" w:hAnsi="Times New Roman" w:cs="Times New Roman"/>
        </w:rPr>
      </w:pPr>
      <w:r w:rsidRPr="005902F9">
        <w:rPr>
          <w:rFonts w:ascii="Times New Roman" w:eastAsia="Cambria" w:hAnsi="Times New Roman" w:cs="Times New Roman"/>
        </w:rPr>
        <w:lastRenderedPageBreak/>
        <w:t xml:space="preserve">Table </w:t>
      </w:r>
      <w:r w:rsidR="00106725" w:rsidRPr="005902F9">
        <w:rPr>
          <w:rFonts w:ascii="Times New Roman" w:eastAsia="Cambria" w:hAnsi="Times New Roman" w:cs="Times New Roman"/>
        </w:rPr>
        <w:t>4.4</w:t>
      </w:r>
      <w:r w:rsidRPr="005902F9">
        <w:rPr>
          <w:rFonts w:ascii="Times New Roman" w:eastAsia="Cambria" w:hAnsi="Times New Roman" w:cs="Times New Roman"/>
        </w:rPr>
        <w:t xml:space="preserve"> Muscle Strengthening </w:t>
      </w:r>
      <w:r w:rsidR="00106725" w:rsidRPr="005902F9">
        <w:rPr>
          <w:rFonts w:ascii="Times New Roman" w:eastAsia="Cambria" w:hAnsi="Times New Roman" w:cs="Times New Roman"/>
        </w:rPr>
        <w:t>–</w:t>
      </w:r>
      <w:r w:rsidRPr="005902F9">
        <w:rPr>
          <w:rFonts w:ascii="Times New Roman" w:eastAsia="Cambria" w:hAnsi="Times New Roman" w:cs="Times New Roman"/>
        </w:rPr>
        <w:t xml:space="preserve"> </w:t>
      </w:r>
    </w:p>
    <w:p w14:paraId="19C3145C" w14:textId="19313DB4" w:rsidR="004059FD" w:rsidRPr="005902F9" w:rsidRDefault="004059FD" w:rsidP="004059FD">
      <w:pPr>
        <w:contextualSpacing/>
        <w:rPr>
          <w:rFonts w:ascii="Times New Roman" w:eastAsia="Cambria" w:hAnsi="Times New Roman" w:cs="Times New Roman"/>
        </w:rPr>
      </w:pPr>
      <w:r w:rsidRPr="005902F9">
        <w:rPr>
          <w:rFonts w:ascii="Times New Roman" w:eastAsia="Cambria" w:hAnsi="Times New Roman" w:cs="Times New Roman"/>
        </w:rPr>
        <w:t xml:space="preserve">Direct measures </w:t>
      </w:r>
      <w:r w:rsidRPr="005902F9">
        <w:rPr>
          <w:rFonts w:ascii="Times New Roman" w:eastAsia="Cambria" w:hAnsi="Times New Roman" w:cs="Times New Roman"/>
          <w:iCs/>
          <w:color w:val="1A1718"/>
        </w:rPr>
        <w:t xml:space="preserve">summary of factor analysis for establishing construct validity </w:t>
      </w:r>
    </w:p>
    <w:tbl>
      <w:tblPr>
        <w:tblW w:w="8014" w:type="dxa"/>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8014"/>
      </w:tblGrid>
      <w:tr w:rsidR="004059FD" w:rsidRPr="005902F9" w14:paraId="1280570D" w14:textId="77777777" w:rsidTr="00F05267">
        <w:trPr>
          <w:trHeight w:val="286"/>
        </w:trPr>
        <w:tc>
          <w:tcPr>
            <w:tcW w:w="8014" w:type="dxa"/>
            <w:tcBorders>
              <w:bottom w:val="single" w:sz="6" w:space="0" w:color="008000"/>
            </w:tcBorders>
            <w:shd w:val="clear" w:color="auto" w:fill="auto"/>
          </w:tcPr>
          <w:p w14:paraId="6BF0DDF8" w14:textId="77777777" w:rsidR="004059FD" w:rsidRPr="005902F9" w:rsidRDefault="004059FD" w:rsidP="00AF51EB">
            <w:pPr>
              <w:contextualSpacing/>
              <w:rPr>
                <w:rFonts w:ascii="Times New Roman" w:eastAsia="Cambria" w:hAnsi="Times New Roman" w:cs="Times New Roman"/>
                <w:sz w:val="20"/>
                <w:szCs w:val="20"/>
                <w:lang w:bidi="x-none"/>
              </w:rPr>
            </w:pPr>
            <w:r w:rsidRPr="005902F9">
              <w:rPr>
                <w:rFonts w:ascii="Times New Roman" w:eastAsia="Cambria" w:hAnsi="Times New Roman" w:cs="Times New Roman"/>
                <w:sz w:val="20"/>
                <w:szCs w:val="20"/>
                <w:lang w:bidi="x-none"/>
              </w:rPr>
              <w:t>Variable</w:t>
            </w:r>
            <w:r w:rsidRPr="005902F9">
              <w:rPr>
                <w:rFonts w:ascii="Times New Roman" w:eastAsia="Cambria" w:hAnsi="Times New Roman" w:cs="Times New Roman"/>
                <w:sz w:val="20"/>
                <w:szCs w:val="20"/>
                <w:lang w:bidi="x-none"/>
              </w:rPr>
              <w:tab/>
            </w:r>
            <w:r w:rsidRPr="005902F9">
              <w:rPr>
                <w:rFonts w:ascii="Times New Roman" w:eastAsia="Cambria" w:hAnsi="Times New Roman" w:cs="Times New Roman"/>
                <w:sz w:val="20"/>
                <w:szCs w:val="20"/>
                <w:lang w:bidi="x-none"/>
              </w:rPr>
              <w:tab/>
            </w:r>
            <w:r w:rsidRPr="005902F9">
              <w:rPr>
                <w:rFonts w:ascii="Times New Roman" w:eastAsia="Cambria" w:hAnsi="Times New Roman" w:cs="Times New Roman"/>
                <w:sz w:val="20"/>
                <w:szCs w:val="20"/>
                <w:lang w:bidi="x-none"/>
              </w:rPr>
              <w:tab/>
            </w:r>
            <w:r w:rsidRPr="005902F9">
              <w:rPr>
                <w:rFonts w:ascii="Times New Roman" w:eastAsia="Cambria" w:hAnsi="Times New Roman" w:cs="Times New Roman"/>
                <w:sz w:val="20"/>
                <w:szCs w:val="20"/>
                <w:lang w:bidi="x-none"/>
              </w:rPr>
              <w:tab/>
              <w:t xml:space="preserve">      </w:t>
            </w:r>
            <w:r w:rsidRPr="005902F9">
              <w:rPr>
                <w:rFonts w:ascii="Times New Roman" w:eastAsia="Cambria" w:hAnsi="Times New Roman" w:cs="Times New Roman"/>
                <w:sz w:val="20"/>
                <w:szCs w:val="20"/>
                <w:lang w:bidi="x-none"/>
              </w:rPr>
              <w:tab/>
              <w:t xml:space="preserve"> </w:t>
            </w:r>
            <w:r w:rsidRPr="005902F9">
              <w:rPr>
                <w:rFonts w:ascii="Times New Roman" w:eastAsia="Cambria" w:hAnsi="Times New Roman" w:cs="Times New Roman"/>
                <w:sz w:val="20"/>
                <w:szCs w:val="20"/>
                <w:lang w:bidi="x-none"/>
              </w:rPr>
              <w:tab/>
            </w:r>
            <w:r w:rsidRPr="005902F9">
              <w:rPr>
                <w:rFonts w:ascii="Times New Roman" w:eastAsia="Cambria" w:hAnsi="Times New Roman" w:cs="Times New Roman"/>
                <w:sz w:val="20"/>
                <w:szCs w:val="20"/>
                <w:lang w:bidi="x-none"/>
              </w:rPr>
              <w:tab/>
              <w:t>Eigenvalue</w:t>
            </w:r>
            <w:r w:rsidRPr="005902F9">
              <w:rPr>
                <w:rFonts w:ascii="Times New Roman" w:eastAsia="Cambria" w:hAnsi="Times New Roman" w:cs="Times New Roman"/>
                <w:sz w:val="20"/>
                <w:szCs w:val="20"/>
                <w:lang w:bidi="x-none"/>
              </w:rPr>
              <w:tab/>
              <w:t>Factor Loadings</w:t>
            </w:r>
          </w:p>
        </w:tc>
      </w:tr>
      <w:tr w:rsidR="004059FD" w:rsidRPr="005902F9" w14:paraId="16D02D59" w14:textId="77777777" w:rsidTr="00F05267">
        <w:trPr>
          <w:trHeight w:val="348"/>
        </w:trPr>
        <w:tc>
          <w:tcPr>
            <w:tcW w:w="8014" w:type="dxa"/>
            <w:tcBorders>
              <w:top w:val="single" w:sz="6" w:space="0" w:color="008000"/>
              <w:bottom w:val="single" w:sz="4" w:space="0" w:color="auto"/>
            </w:tcBorders>
            <w:shd w:val="clear" w:color="auto" w:fill="auto"/>
          </w:tcPr>
          <w:p w14:paraId="60984D2F" w14:textId="64B280DF" w:rsidR="004059FD" w:rsidRPr="005902F9" w:rsidRDefault="004059FD" w:rsidP="00AF51EB">
            <w:pPr>
              <w:contextualSpacing/>
              <w:rPr>
                <w:rFonts w:ascii="Times New Roman" w:eastAsia="Cambria" w:hAnsi="Times New Roman" w:cs="Times New Roman"/>
                <w:b/>
                <w:i/>
                <w:color w:val="141413"/>
                <w:sz w:val="20"/>
                <w:szCs w:val="20"/>
              </w:rPr>
            </w:pPr>
            <w:r w:rsidRPr="005902F9">
              <w:rPr>
                <w:rFonts w:ascii="Times New Roman" w:eastAsia="Cambria" w:hAnsi="Times New Roman" w:cs="Times New Roman"/>
                <w:b/>
                <w:i/>
                <w:color w:val="141413"/>
                <w:sz w:val="20"/>
                <w:szCs w:val="20"/>
                <w:u w:val="single"/>
              </w:rPr>
              <w:t>Intentions</w:t>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t>2.824</w:t>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p>
          <w:p w14:paraId="4DD5FE82"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I intend to do the behavior</w:t>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t>0.936</w:t>
            </w:r>
          </w:p>
          <w:p w14:paraId="2591936D"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I plan to do the behavior</w:t>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t>0.996</w:t>
            </w:r>
          </w:p>
          <w:p w14:paraId="5CD17A0A" w14:textId="45B83297" w:rsidR="004059FD" w:rsidRPr="005902F9" w:rsidRDefault="004059FD" w:rsidP="00AF51EB">
            <w:pPr>
              <w:contextualSpacing/>
              <w:rPr>
                <w:rFonts w:ascii="Times New Roman" w:eastAsia="Cambria" w:hAnsi="Times New Roman" w:cs="Times New Roman"/>
                <w:color w:val="141413"/>
                <w:sz w:val="20"/>
                <w:szCs w:val="20"/>
              </w:rPr>
            </w:pPr>
            <w:r w:rsidRPr="005902F9">
              <w:rPr>
                <w:rFonts w:ascii="Times New Roman" w:eastAsia="Cambria" w:hAnsi="Times New Roman" w:cs="Times New Roman"/>
                <w:bCs/>
                <w:color w:val="141413"/>
                <w:sz w:val="20"/>
                <w:szCs w:val="20"/>
              </w:rPr>
              <w:t>I will do the behavior</w:t>
            </w:r>
            <w:r w:rsidR="00F82613">
              <w:rPr>
                <w:rFonts w:ascii="Times New Roman" w:eastAsia="Cambria" w:hAnsi="Times New Roman" w:cs="Times New Roman"/>
                <w:color w:val="141413"/>
                <w:sz w:val="20"/>
                <w:szCs w:val="20"/>
              </w:rPr>
              <w:tab/>
            </w:r>
            <w:r w:rsidR="00F82613">
              <w:rPr>
                <w:rFonts w:ascii="Times New Roman" w:eastAsia="Cambria" w:hAnsi="Times New Roman" w:cs="Times New Roman"/>
                <w:color w:val="141413"/>
                <w:sz w:val="20"/>
                <w:szCs w:val="20"/>
              </w:rPr>
              <w:tab/>
            </w:r>
            <w:r w:rsidR="00F82613">
              <w:rPr>
                <w:rFonts w:ascii="Times New Roman" w:eastAsia="Cambria" w:hAnsi="Times New Roman" w:cs="Times New Roman"/>
                <w:color w:val="141413"/>
                <w:sz w:val="20"/>
                <w:szCs w:val="20"/>
              </w:rPr>
              <w:tab/>
            </w:r>
            <w:r w:rsidR="00F82613">
              <w:rPr>
                <w:rFonts w:ascii="Times New Roman" w:eastAsia="Cambria" w:hAnsi="Times New Roman" w:cs="Times New Roman"/>
                <w:color w:val="141413"/>
                <w:sz w:val="20"/>
                <w:szCs w:val="20"/>
              </w:rPr>
              <w:tab/>
            </w:r>
            <w:r w:rsidR="00F82613">
              <w:rPr>
                <w:rFonts w:ascii="Times New Roman" w:eastAsia="Cambria" w:hAnsi="Times New Roman" w:cs="Times New Roman"/>
                <w:color w:val="141413"/>
                <w:sz w:val="20"/>
                <w:szCs w:val="20"/>
              </w:rPr>
              <w:tab/>
            </w:r>
            <w:r w:rsidR="00F82613">
              <w:rPr>
                <w:rFonts w:ascii="Times New Roman" w:eastAsia="Cambria" w:hAnsi="Times New Roman" w:cs="Times New Roman"/>
                <w:color w:val="141413"/>
                <w:sz w:val="20"/>
                <w:szCs w:val="20"/>
              </w:rPr>
              <w:tab/>
            </w:r>
            <w:r w:rsidR="00F82613">
              <w:rPr>
                <w:rFonts w:ascii="Times New Roman" w:eastAsia="Cambria" w:hAnsi="Times New Roman" w:cs="Times New Roman"/>
                <w:color w:val="141413"/>
                <w:sz w:val="20"/>
                <w:szCs w:val="20"/>
              </w:rPr>
              <w:tab/>
            </w:r>
            <w:r w:rsidR="00F82613">
              <w:rPr>
                <w:rFonts w:ascii="Times New Roman" w:eastAsia="Cambria" w:hAnsi="Times New Roman" w:cs="Times New Roman"/>
                <w:color w:val="141413"/>
                <w:sz w:val="20"/>
                <w:szCs w:val="20"/>
              </w:rPr>
              <w:tab/>
              <w:t>0.993</w:t>
            </w:r>
          </w:p>
          <w:p w14:paraId="6B43A95F" w14:textId="43EC6F9F" w:rsidR="004059FD" w:rsidRPr="005902F9" w:rsidRDefault="004059FD" w:rsidP="00AF51EB">
            <w:pPr>
              <w:contextualSpacing/>
              <w:rPr>
                <w:rFonts w:ascii="Times New Roman" w:eastAsia="Cambria" w:hAnsi="Times New Roman" w:cs="Times New Roman"/>
                <w:b/>
                <w:i/>
                <w:color w:val="141413"/>
                <w:sz w:val="20"/>
                <w:szCs w:val="20"/>
              </w:rPr>
            </w:pP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p>
          <w:p w14:paraId="1DC59641" w14:textId="77777777" w:rsidR="004059FD" w:rsidRPr="005902F9" w:rsidRDefault="004059FD" w:rsidP="00AF51EB">
            <w:pPr>
              <w:contextualSpacing/>
              <w:rPr>
                <w:rFonts w:ascii="Times New Roman" w:eastAsia="Cambria" w:hAnsi="Times New Roman" w:cs="Times New Roman"/>
                <w:b/>
                <w:i/>
                <w:color w:val="141413"/>
                <w:sz w:val="20"/>
                <w:szCs w:val="20"/>
                <w:u w:val="single"/>
              </w:rPr>
            </w:pPr>
            <w:r w:rsidRPr="005902F9">
              <w:rPr>
                <w:rFonts w:ascii="Times New Roman" w:eastAsia="Cambria" w:hAnsi="Times New Roman" w:cs="Times New Roman"/>
                <w:b/>
                <w:i/>
                <w:color w:val="141413"/>
                <w:sz w:val="20"/>
                <w:szCs w:val="20"/>
                <w:u w:val="single"/>
              </w:rPr>
              <w:t>Attitudes</w:t>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t>2.874</w:t>
            </w:r>
          </w:p>
          <w:p w14:paraId="4021EF17" w14:textId="77777777" w:rsidR="004059FD" w:rsidRPr="005902F9" w:rsidRDefault="004059FD" w:rsidP="00AF51EB">
            <w:pPr>
              <w:contextualSpacing/>
              <w:rPr>
                <w:rFonts w:ascii="Times New Roman" w:eastAsia="Cambria" w:hAnsi="Times New Roman" w:cs="Times New Roman"/>
                <w:b/>
                <w:i/>
                <w:color w:val="141413"/>
                <w:sz w:val="20"/>
                <w:szCs w:val="20"/>
                <w:u w:val="single"/>
              </w:rPr>
            </w:pPr>
            <w:r w:rsidRPr="005902F9">
              <w:rPr>
                <w:rFonts w:ascii="Times New Roman" w:eastAsia="Cambria" w:hAnsi="Times New Roman" w:cs="Times New Roman"/>
                <w:color w:val="141413"/>
                <w:sz w:val="20"/>
                <w:szCs w:val="20"/>
              </w:rPr>
              <w:t>Instrumental:</w:t>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p>
          <w:p w14:paraId="70DE1706"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 xml:space="preserve">Doing the behavior is </w:t>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p>
          <w:p w14:paraId="132640EF"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ab/>
              <w:t>Non-Beneficial/Beneficial</w:t>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t>0.490</w:t>
            </w:r>
          </w:p>
          <w:p w14:paraId="3D95DF20" w14:textId="6082F655"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ab/>
              <w:t>Unimportant/Important</w:t>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r>
            <w:r w:rsidRPr="005902F9">
              <w:rPr>
                <w:rFonts w:ascii="Times New Roman" w:eastAsia="Cambria" w:hAnsi="Times New Roman" w:cs="Times New Roman"/>
                <w:bCs/>
                <w:color w:val="141413"/>
                <w:sz w:val="20"/>
                <w:szCs w:val="20"/>
              </w:rPr>
              <w:tab/>
              <w:t>0.635</w:t>
            </w:r>
          </w:p>
          <w:p w14:paraId="399DA159" w14:textId="45590CC4" w:rsidR="004059FD" w:rsidRPr="005902F9" w:rsidRDefault="004059FD" w:rsidP="00AF51EB">
            <w:pPr>
              <w:contextualSpacing/>
              <w:rPr>
                <w:rFonts w:ascii="Times New Roman" w:eastAsia="Cambria" w:hAnsi="Times New Roman" w:cs="Times New Roman"/>
                <w:b/>
                <w:i/>
                <w:color w:val="141413"/>
                <w:sz w:val="20"/>
                <w:szCs w:val="20"/>
              </w:rPr>
            </w:pPr>
            <w:r w:rsidRPr="005902F9">
              <w:rPr>
                <w:rFonts w:ascii="Times New Roman" w:eastAsia="Cambria" w:hAnsi="Times New Roman" w:cs="Times New Roman"/>
                <w:color w:val="141413"/>
                <w:sz w:val="20"/>
                <w:szCs w:val="20"/>
              </w:rPr>
              <w:t>Experiential:</w:t>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p>
          <w:p w14:paraId="6F439B30"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 xml:space="preserve">Doing the behavior is </w:t>
            </w:r>
            <w:r w:rsidRPr="005902F9">
              <w:rPr>
                <w:rFonts w:ascii="Times New Roman" w:eastAsia="Cambria" w:hAnsi="Times New Roman" w:cs="Times New Roman"/>
                <w:bCs/>
                <w:color w:val="141413"/>
                <w:sz w:val="20"/>
                <w:szCs w:val="20"/>
              </w:rPr>
              <w:tab/>
            </w:r>
          </w:p>
          <w:p w14:paraId="0FA561B3"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ab/>
              <w:t>Frustrating/Enjoyable</w:t>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t>0.960</w:t>
            </w:r>
          </w:p>
          <w:p w14:paraId="56A1BACF"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ab/>
              <w:t>Unpleasant/Pleasant</w:t>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t>0.940</w:t>
            </w:r>
          </w:p>
          <w:p w14:paraId="15888C8A" w14:textId="77777777" w:rsidR="004059FD" w:rsidRPr="005902F9" w:rsidRDefault="004059FD" w:rsidP="00AF51EB">
            <w:pPr>
              <w:contextualSpacing/>
              <w:rPr>
                <w:rFonts w:ascii="Times New Roman" w:eastAsia="Cambria" w:hAnsi="Times New Roman" w:cs="Times New Roman"/>
                <w:bCs/>
                <w:color w:val="141413"/>
                <w:sz w:val="20"/>
                <w:szCs w:val="20"/>
              </w:rPr>
            </w:pPr>
          </w:p>
          <w:p w14:paraId="32844ED8" w14:textId="77777777" w:rsidR="004059FD" w:rsidRPr="005902F9" w:rsidRDefault="004059FD" w:rsidP="00AF51EB">
            <w:pPr>
              <w:contextualSpacing/>
              <w:rPr>
                <w:rFonts w:ascii="Times New Roman" w:eastAsia="Cambria" w:hAnsi="Times New Roman" w:cs="Times New Roman"/>
                <w:color w:val="141413"/>
                <w:sz w:val="20"/>
                <w:szCs w:val="20"/>
              </w:rPr>
            </w:pPr>
            <w:r w:rsidRPr="005902F9">
              <w:rPr>
                <w:rFonts w:ascii="Times New Roman" w:eastAsia="Cambria" w:hAnsi="Times New Roman" w:cs="Times New Roman"/>
                <w:b/>
                <w:i/>
                <w:color w:val="141413"/>
                <w:sz w:val="20"/>
                <w:szCs w:val="20"/>
                <w:u w:val="single"/>
              </w:rPr>
              <w:t>Perceived Norms</w:t>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t>2.543</w:t>
            </w:r>
          </w:p>
          <w:p w14:paraId="18D17D9A" w14:textId="33026220" w:rsidR="004059FD" w:rsidRPr="005902F9" w:rsidRDefault="004059FD" w:rsidP="00AF51EB">
            <w:pPr>
              <w:contextualSpacing/>
              <w:rPr>
                <w:rFonts w:ascii="Times New Roman" w:eastAsia="Cambria" w:hAnsi="Times New Roman" w:cs="Times New Roman"/>
                <w:b/>
                <w:i/>
                <w:color w:val="141413"/>
                <w:sz w:val="20"/>
                <w:szCs w:val="20"/>
              </w:rPr>
            </w:pPr>
            <w:r w:rsidRPr="005902F9">
              <w:rPr>
                <w:rFonts w:ascii="Times New Roman" w:eastAsia="Cambria" w:hAnsi="Times New Roman" w:cs="Times New Roman"/>
                <w:color w:val="141413"/>
                <w:sz w:val="20"/>
                <w:szCs w:val="20"/>
              </w:rPr>
              <w:t>Injunctive Norms:</w:t>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p>
          <w:p w14:paraId="37CC3B36" w14:textId="77777777" w:rsidR="004059FD" w:rsidRPr="005902F9" w:rsidRDefault="004059FD" w:rsidP="00AF51EB">
            <w:pPr>
              <w:tabs>
                <w:tab w:val="left" w:pos="720"/>
                <w:tab w:val="left" w:pos="1440"/>
                <w:tab w:val="left" w:pos="2160"/>
                <w:tab w:val="left" w:pos="2880"/>
                <w:tab w:val="left" w:pos="3600"/>
                <w:tab w:val="left" w:pos="4320"/>
                <w:tab w:val="left" w:pos="5040"/>
                <w:tab w:val="left" w:pos="7213"/>
              </w:tabs>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Most people who are important to me think I should get…</w:t>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t>0.784</w:t>
            </w:r>
          </w:p>
          <w:p w14:paraId="31085E49" w14:textId="77777777" w:rsidR="004059FD" w:rsidRPr="005902F9" w:rsidRDefault="004059FD" w:rsidP="00AF51EB">
            <w:pPr>
              <w:tabs>
                <w:tab w:val="left" w:pos="720"/>
                <w:tab w:val="left" w:pos="1440"/>
                <w:tab w:val="left" w:pos="2160"/>
                <w:tab w:val="left" w:pos="2880"/>
                <w:tab w:val="left" w:pos="3600"/>
                <w:tab w:val="left" w:pos="4320"/>
                <w:tab w:val="left" w:pos="5040"/>
                <w:tab w:val="left" w:pos="7213"/>
              </w:tabs>
              <w:contextualSpacing/>
              <w:rPr>
                <w:rFonts w:ascii="Times New Roman" w:eastAsia="Cambria" w:hAnsi="Times New Roman" w:cs="Times New Roman"/>
                <w:color w:val="141413"/>
                <w:sz w:val="20"/>
                <w:szCs w:val="20"/>
              </w:rPr>
            </w:pPr>
            <w:r w:rsidRPr="005902F9">
              <w:rPr>
                <w:rFonts w:ascii="Times New Roman" w:eastAsia="Cambria" w:hAnsi="Times New Roman" w:cs="Times New Roman"/>
                <w:bCs/>
                <w:color w:val="141413"/>
                <w:sz w:val="20"/>
                <w:szCs w:val="20"/>
              </w:rPr>
              <w:t>Most people whom I respect and</w:t>
            </w:r>
          </w:p>
          <w:p w14:paraId="2915DDEE" w14:textId="7AC31AF8" w:rsidR="004059FD" w:rsidRPr="005902F9" w:rsidRDefault="004059FD" w:rsidP="00AF51EB">
            <w:pPr>
              <w:tabs>
                <w:tab w:val="left" w:pos="720"/>
                <w:tab w:val="left" w:pos="1440"/>
                <w:tab w:val="left" w:pos="2160"/>
                <w:tab w:val="left" w:pos="2880"/>
                <w:tab w:val="left" w:pos="5760"/>
              </w:tabs>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admire woul</w:t>
            </w:r>
            <w:r w:rsidR="00F82613">
              <w:rPr>
                <w:rFonts w:ascii="Times New Roman" w:eastAsia="Cambria" w:hAnsi="Times New Roman" w:cs="Times New Roman"/>
                <w:bCs/>
                <w:color w:val="141413"/>
                <w:sz w:val="20"/>
                <w:szCs w:val="20"/>
              </w:rPr>
              <w:t>d support me getting…</w:t>
            </w:r>
            <w:r w:rsidR="00F82613">
              <w:rPr>
                <w:rFonts w:ascii="Times New Roman" w:eastAsia="Cambria" w:hAnsi="Times New Roman" w:cs="Times New Roman"/>
                <w:bCs/>
                <w:color w:val="141413"/>
                <w:sz w:val="20"/>
                <w:szCs w:val="20"/>
              </w:rPr>
              <w:tab/>
            </w:r>
            <w:r w:rsidR="00F82613">
              <w:rPr>
                <w:rFonts w:ascii="Times New Roman" w:eastAsia="Cambria" w:hAnsi="Times New Roman" w:cs="Times New Roman"/>
                <w:bCs/>
                <w:color w:val="141413"/>
                <w:sz w:val="20"/>
                <w:szCs w:val="20"/>
              </w:rPr>
              <w:tab/>
            </w:r>
            <w:r w:rsidR="00F82613">
              <w:rPr>
                <w:rFonts w:ascii="Times New Roman" w:eastAsia="Cambria" w:hAnsi="Times New Roman" w:cs="Times New Roman"/>
                <w:bCs/>
                <w:color w:val="141413"/>
                <w:sz w:val="20"/>
                <w:szCs w:val="20"/>
              </w:rPr>
              <w:tab/>
            </w:r>
            <w:r w:rsidR="00F82613">
              <w:rPr>
                <w:rFonts w:ascii="Times New Roman" w:eastAsia="Cambria" w:hAnsi="Times New Roman" w:cs="Times New Roman"/>
                <w:bCs/>
                <w:color w:val="141413"/>
                <w:sz w:val="20"/>
                <w:szCs w:val="20"/>
              </w:rPr>
              <w:tab/>
              <w:t>0.582</w:t>
            </w:r>
          </w:p>
          <w:p w14:paraId="46EFAAE8" w14:textId="42EBD5FA" w:rsidR="004059FD" w:rsidRPr="005902F9" w:rsidRDefault="004059FD" w:rsidP="00AF51EB">
            <w:pPr>
              <w:contextualSpacing/>
              <w:rPr>
                <w:rFonts w:ascii="Times New Roman" w:eastAsia="Cambria" w:hAnsi="Times New Roman" w:cs="Times New Roman"/>
                <w:b/>
                <w:i/>
                <w:color w:val="141413"/>
                <w:sz w:val="20"/>
                <w:szCs w:val="20"/>
              </w:rPr>
            </w:pPr>
            <w:r w:rsidRPr="005902F9">
              <w:rPr>
                <w:rFonts w:ascii="Times New Roman" w:eastAsia="Cambria" w:hAnsi="Times New Roman" w:cs="Times New Roman"/>
                <w:color w:val="141413"/>
                <w:sz w:val="20"/>
                <w:szCs w:val="20"/>
              </w:rPr>
              <w:t>Descriptive Norms:</w:t>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r w:rsidR="00F82613">
              <w:rPr>
                <w:rFonts w:ascii="Times New Roman" w:eastAsia="Cambria" w:hAnsi="Times New Roman" w:cs="Times New Roman"/>
                <w:b/>
                <w:i/>
                <w:color w:val="141413"/>
                <w:sz w:val="20"/>
                <w:szCs w:val="20"/>
              </w:rPr>
              <w:tab/>
            </w:r>
          </w:p>
          <w:p w14:paraId="737C7001"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Most people who are important to me get…</w:t>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t>0.775</w:t>
            </w:r>
          </w:p>
          <w:p w14:paraId="07E1BB85"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Most people who are similar to me get…</w:t>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t>0.721</w:t>
            </w:r>
          </w:p>
          <w:p w14:paraId="79E3992E"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ab/>
              <w:t>…the recommended amount of muscle</w:t>
            </w:r>
          </w:p>
          <w:p w14:paraId="2B787EEF" w14:textId="77777777" w:rsidR="004059FD" w:rsidRPr="005902F9" w:rsidRDefault="004059FD" w:rsidP="00AF51EB">
            <w:pPr>
              <w:ind w:firstLine="720"/>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strengthening exercise every week.</w:t>
            </w:r>
          </w:p>
          <w:p w14:paraId="48AA6F2A" w14:textId="77777777" w:rsidR="004059FD" w:rsidRPr="005902F9" w:rsidRDefault="004059FD" w:rsidP="00AF51EB">
            <w:pPr>
              <w:contextualSpacing/>
              <w:rPr>
                <w:rFonts w:ascii="Times New Roman" w:eastAsia="Cambria" w:hAnsi="Times New Roman" w:cs="Times New Roman"/>
                <w:b/>
                <w:i/>
                <w:color w:val="141413"/>
                <w:sz w:val="20"/>
                <w:szCs w:val="20"/>
                <w:u w:val="single"/>
              </w:rPr>
            </w:pPr>
            <w:r w:rsidRPr="005902F9">
              <w:rPr>
                <w:rFonts w:ascii="Times New Roman" w:eastAsia="Cambria" w:hAnsi="Times New Roman" w:cs="Times New Roman"/>
                <w:b/>
                <w:i/>
                <w:color w:val="141413"/>
                <w:sz w:val="20"/>
                <w:szCs w:val="20"/>
                <w:u w:val="single"/>
              </w:rPr>
              <w:t xml:space="preserve">Perceived Behavioral Control </w:t>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b/>
                <w:i/>
                <w:color w:val="141413"/>
                <w:sz w:val="20"/>
                <w:szCs w:val="20"/>
              </w:rPr>
              <w:t>2.390</w:t>
            </w:r>
          </w:p>
          <w:p w14:paraId="4D777E04" w14:textId="77777777" w:rsidR="004059FD" w:rsidRPr="005902F9" w:rsidRDefault="004059FD" w:rsidP="00AF51EB">
            <w:pPr>
              <w:contextualSpacing/>
              <w:rPr>
                <w:rFonts w:ascii="Times New Roman" w:eastAsia="Cambria" w:hAnsi="Times New Roman" w:cs="Times New Roman"/>
                <w:b/>
                <w:i/>
                <w:color w:val="141413"/>
                <w:sz w:val="20"/>
                <w:szCs w:val="20"/>
              </w:rPr>
            </w:pPr>
            <w:r w:rsidRPr="005902F9">
              <w:rPr>
                <w:rFonts w:ascii="Times New Roman" w:eastAsia="Cambria" w:hAnsi="Times New Roman" w:cs="Times New Roman"/>
                <w:color w:val="141413"/>
                <w:sz w:val="20"/>
                <w:szCs w:val="20"/>
              </w:rPr>
              <w:t>Capacity:</w:t>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p>
          <w:p w14:paraId="7C2A3E89" w14:textId="77777777" w:rsidR="004059FD" w:rsidRPr="005902F9" w:rsidRDefault="004059FD" w:rsidP="00AF51EB">
            <w:pPr>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I believe I have the ability to get…</w:t>
            </w:r>
            <w:r w:rsidRPr="005902F9">
              <w:rPr>
                <w:rFonts w:ascii="Times New Roman" w:eastAsia="Cambria" w:hAnsi="Times New Roman" w:cs="Times New Roman"/>
                <w:color w:val="141413"/>
                <w:sz w:val="20"/>
                <w:szCs w:val="20"/>
              </w:rPr>
              <w:t xml:space="preserve"> </w:t>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t>0.933</w:t>
            </w:r>
          </w:p>
          <w:p w14:paraId="7BADFADD" w14:textId="77777777" w:rsidR="004059FD" w:rsidRPr="005902F9" w:rsidRDefault="004059FD" w:rsidP="00AF51EB">
            <w:pPr>
              <w:tabs>
                <w:tab w:val="left" w:pos="7173"/>
                <w:tab w:val="left" w:pos="7240"/>
              </w:tabs>
              <w:contextualSpacing/>
              <w:rPr>
                <w:rFonts w:ascii="Times New Roman" w:eastAsia="Cambria" w:hAnsi="Times New Roman" w:cs="Times New Roman"/>
                <w:bCs/>
                <w:color w:val="141413"/>
                <w:sz w:val="20"/>
                <w:szCs w:val="20"/>
              </w:rPr>
            </w:pPr>
            <w:r w:rsidRPr="005902F9">
              <w:rPr>
                <w:rFonts w:ascii="Times New Roman" w:eastAsia="Cambria" w:hAnsi="Times New Roman" w:cs="Times New Roman"/>
                <w:bCs/>
                <w:color w:val="141413"/>
                <w:sz w:val="20"/>
                <w:szCs w:val="20"/>
              </w:rPr>
              <w:t>I am certain that I can get…</w:t>
            </w:r>
            <w:r w:rsidRPr="005902F9">
              <w:rPr>
                <w:rFonts w:ascii="Times New Roman" w:eastAsia="Cambria" w:hAnsi="Times New Roman" w:cs="Times New Roman"/>
                <w:bCs/>
                <w:color w:val="141413"/>
                <w:sz w:val="20"/>
                <w:szCs w:val="20"/>
              </w:rPr>
              <w:tab/>
              <w:t>0.781</w:t>
            </w:r>
          </w:p>
          <w:p w14:paraId="5C7DDC1B" w14:textId="77777777" w:rsidR="004059FD" w:rsidRPr="005902F9" w:rsidRDefault="004059FD" w:rsidP="00AF51EB">
            <w:pPr>
              <w:contextualSpacing/>
              <w:rPr>
                <w:rFonts w:ascii="Times New Roman" w:eastAsia="Cambria" w:hAnsi="Times New Roman" w:cs="Times New Roman"/>
                <w:b/>
                <w:i/>
                <w:color w:val="141413"/>
                <w:sz w:val="20"/>
                <w:szCs w:val="20"/>
              </w:rPr>
            </w:pPr>
            <w:r w:rsidRPr="005902F9">
              <w:rPr>
                <w:rFonts w:ascii="Times New Roman" w:eastAsia="Cambria" w:hAnsi="Times New Roman" w:cs="Times New Roman"/>
                <w:color w:val="141413"/>
                <w:sz w:val="20"/>
                <w:szCs w:val="20"/>
              </w:rPr>
              <w:t>Autonomy:</w:t>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r w:rsidRPr="005902F9">
              <w:rPr>
                <w:rFonts w:ascii="Times New Roman" w:eastAsia="Cambria" w:hAnsi="Times New Roman" w:cs="Times New Roman"/>
                <w:b/>
                <w:i/>
                <w:color w:val="141413"/>
                <w:sz w:val="20"/>
                <w:szCs w:val="20"/>
              </w:rPr>
              <w:tab/>
            </w:r>
          </w:p>
          <w:p w14:paraId="6371E055" w14:textId="77777777" w:rsidR="004059FD" w:rsidRPr="005902F9" w:rsidRDefault="004059FD" w:rsidP="00AF51EB">
            <w:pPr>
              <w:tabs>
                <w:tab w:val="left" w:pos="720"/>
                <w:tab w:val="left" w:pos="1440"/>
                <w:tab w:val="left" w:pos="2160"/>
                <w:tab w:val="left" w:pos="2880"/>
                <w:tab w:val="left" w:pos="3600"/>
                <w:tab w:val="left" w:pos="4320"/>
                <w:tab w:val="left" w:pos="5040"/>
                <w:tab w:val="left" w:pos="5760"/>
                <w:tab w:val="left" w:pos="6480"/>
                <w:tab w:val="left" w:pos="7173"/>
                <w:tab w:val="left" w:pos="7253"/>
              </w:tabs>
              <w:contextualSpacing/>
              <w:rPr>
                <w:rFonts w:ascii="Times New Roman" w:eastAsia="Cambria" w:hAnsi="Times New Roman" w:cs="Times New Roman"/>
                <w:color w:val="141413"/>
                <w:sz w:val="20"/>
                <w:szCs w:val="20"/>
              </w:rPr>
            </w:pPr>
            <w:r w:rsidRPr="005902F9">
              <w:rPr>
                <w:rFonts w:ascii="Times New Roman" w:eastAsia="Cambria" w:hAnsi="Times New Roman" w:cs="Times New Roman"/>
                <w:color w:val="141413"/>
                <w:sz w:val="20"/>
                <w:szCs w:val="20"/>
              </w:rPr>
              <w:t>It is mostly up to me whether or not I get…</w:t>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t>0.639</w:t>
            </w:r>
          </w:p>
          <w:p w14:paraId="22B805A1" w14:textId="77777777" w:rsidR="004059FD" w:rsidRPr="005902F9" w:rsidRDefault="004059FD" w:rsidP="00AF51EB">
            <w:pPr>
              <w:contextualSpacing/>
              <w:rPr>
                <w:rFonts w:ascii="Times New Roman" w:eastAsia="Cambria" w:hAnsi="Times New Roman" w:cs="Times New Roman"/>
                <w:color w:val="141413"/>
                <w:sz w:val="20"/>
                <w:szCs w:val="20"/>
              </w:rPr>
            </w:pPr>
            <w:r w:rsidRPr="005902F9">
              <w:rPr>
                <w:rFonts w:ascii="Times New Roman" w:eastAsia="Cambria" w:hAnsi="Times New Roman" w:cs="Times New Roman"/>
                <w:color w:val="141413"/>
                <w:sz w:val="20"/>
                <w:szCs w:val="20"/>
              </w:rPr>
              <w:t>Getting...is beyond my control.</w:t>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r>
            <w:r w:rsidRPr="005902F9">
              <w:rPr>
                <w:rFonts w:ascii="Times New Roman" w:eastAsia="Cambria" w:hAnsi="Times New Roman" w:cs="Times New Roman"/>
                <w:color w:val="141413"/>
                <w:sz w:val="20"/>
                <w:szCs w:val="20"/>
              </w:rPr>
              <w:tab/>
              <w:t>0.313</w:t>
            </w:r>
          </w:p>
          <w:p w14:paraId="08BCC8C9" w14:textId="77777777" w:rsidR="004059FD" w:rsidRPr="005902F9" w:rsidRDefault="004059FD" w:rsidP="00AF51EB">
            <w:pPr>
              <w:ind w:firstLine="720"/>
              <w:contextualSpacing/>
              <w:rPr>
                <w:rFonts w:ascii="Times New Roman" w:eastAsia="Cambria" w:hAnsi="Times New Roman" w:cs="Times New Roman"/>
                <w:color w:val="141413"/>
                <w:sz w:val="20"/>
                <w:szCs w:val="20"/>
              </w:rPr>
            </w:pPr>
            <w:r w:rsidRPr="005902F9">
              <w:rPr>
                <w:rFonts w:ascii="Times New Roman" w:eastAsia="Cambria" w:hAnsi="Times New Roman" w:cs="Times New Roman"/>
                <w:color w:val="141413"/>
                <w:sz w:val="20"/>
                <w:szCs w:val="20"/>
              </w:rPr>
              <w:t xml:space="preserve">…the recommended amount of muscle </w:t>
            </w:r>
          </w:p>
          <w:p w14:paraId="4D6F6B96" w14:textId="77777777" w:rsidR="004059FD" w:rsidRPr="005902F9" w:rsidRDefault="004059FD" w:rsidP="00AF51EB">
            <w:pPr>
              <w:ind w:firstLine="720"/>
              <w:contextualSpacing/>
              <w:rPr>
                <w:rFonts w:ascii="Times New Roman" w:eastAsia="Cambria" w:hAnsi="Times New Roman" w:cs="Times New Roman"/>
                <w:color w:val="141413"/>
                <w:sz w:val="20"/>
                <w:szCs w:val="20"/>
              </w:rPr>
            </w:pPr>
            <w:r w:rsidRPr="005902F9">
              <w:rPr>
                <w:rFonts w:ascii="Times New Roman" w:eastAsia="Cambria" w:hAnsi="Times New Roman" w:cs="Times New Roman"/>
                <w:color w:val="141413"/>
                <w:sz w:val="20"/>
                <w:szCs w:val="20"/>
              </w:rPr>
              <w:t>strengthening exercise every week.</w:t>
            </w:r>
          </w:p>
          <w:p w14:paraId="467F258B" w14:textId="77777777" w:rsidR="004059FD" w:rsidRPr="005902F9" w:rsidRDefault="004059FD" w:rsidP="00AF51EB">
            <w:pPr>
              <w:ind w:firstLine="720"/>
              <w:contextualSpacing/>
              <w:rPr>
                <w:rFonts w:ascii="Times New Roman" w:eastAsia="Cambria" w:hAnsi="Times New Roman" w:cs="Times New Roman"/>
                <w:color w:val="141413"/>
                <w:sz w:val="20"/>
                <w:szCs w:val="20"/>
              </w:rPr>
            </w:pPr>
          </w:p>
        </w:tc>
      </w:tr>
      <w:tr w:rsidR="004059FD" w:rsidRPr="005902F9" w14:paraId="7A16CFE9" w14:textId="77777777" w:rsidTr="00F05267">
        <w:trPr>
          <w:trHeight w:val="230"/>
        </w:trPr>
        <w:tc>
          <w:tcPr>
            <w:tcW w:w="8014" w:type="dxa"/>
            <w:tcBorders>
              <w:top w:val="single" w:sz="4" w:space="0" w:color="auto"/>
              <w:bottom w:val="single" w:sz="4" w:space="0" w:color="auto"/>
            </w:tcBorders>
            <w:shd w:val="clear" w:color="auto" w:fill="auto"/>
          </w:tcPr>
          <w:p w14:paraId="02F8FEF5" w14:textId="44E0D1B9" w:rsidR="004059FD" w:rsidRPr="005902F9" w:rsidRDefault="004059FD" w:rsidP="00AF51EB">
            <w:pPr>
              <w:contextualSpacing/>
              <w:rPr>
                <w:rFonts w:ascii="Times New Roman" w:eastAsia="Cambria" w:hAnsi="Times New Roman" w:cs="Times New Roman"/>
                <w:sz w:val="20"/>
                <w:szCs w:val="20"/>
                <w:lang w:bidi="x-none"/>
              </w:rPr>
            </w:pPr>
            <w:r w:rsidRPr="005902F9">
              <w:rPr>
                <w:rFonts w:ascii="Times New Roman" w:eastAsia="Cambria" w:hAnsi="Times New Roman" w:cs="Times New Roman"/>
                <w:sz w:val="20"/>
                <w:szCs w:val="20"/>
                <w:lang w:bidi="x-none"/>
              </w:rPr>
              <w:t>Note: Maximum likelihood estimation used for all subscales</w:t>
            </w:r>
          </w:p>
          <w:p w14:paraId="25599E33" w14:textId="2A579A8A" w:rsidR="004059FD" w:rsidRPr="005902F9" w:rsidRDefault="00F002F6" w:rsidP="00AF51EB">
            <w:pPr>
              <w:contextualSpacing/>
              <w:rPr>
                <w:rFonts w:ascii="Times New Roman" w:eastAsia="Cambria" w:hAnsi="Times New Roman" w:cs="Times New Roman"/>
                <w:sz w:val="20"/>
                <w:szCs w:val="20"/>
                <w:lang w:bidi="x-none"/>
              </w:rPr>
            </w:pPr>
            <w:r w:rsidRPr="005902F9">
              <w:rPr>
                <w:rFonts w:ascii="Times New Roman" w:eastAsia="Cambria" w:hAnsi="Times New Roman" w:cs="Times New Roman"/>
                <w:sz w:val="20"/>
                <w:szCs w:val="20"/>
                <w:lang w:bidi="x-none"/>
              </w:rPr>
              <w:t>Behavior: M</w:t>
            </w:r>
            <w:r w:rsidR="00CD4117" w:rsidRPr="005902F9">
              <w:rPr>
                <w:rFonts w:ascii="Times New Roman" w:eastAsia="Cambria" w:hAnsi="Times New Roman" w:cs="Times New Roman"/>
                <w:sz w:val="20"/>
                <w:szCs w:val="20"/>
                <w:lang w:bidi="x-none"/>
              </w:rPr>
              <w:t>eeting the recommended amount of muscle strengthening exercise each week</w:t>
            </w:r>
            <w:r w:rsidR="004059FD" w:rsidRPr="005902F9">
              <w:rPr>
                <w:rFonts w:ascii="Times New Roman" w:eastAsia="Cambria" w:hAnsi="Times New Roman" w:cs="Times New Roman"/>
                <w:sz w:val="20"/>
                <w:szCs w:val="20"/>
                <w:lang w:bidi="x-none"/>
              </w:rPr>
              <w:t xml:space="preserve">. </w:t>
            </w:r>
          </w:p>
        </w:tc>
      </w:tr>
    </w:tbl>
    <w:p w14:paraId="3AE4CCD3" w14:textId="77777777" w:rsidR="004059FD" w:rsidRPr="005902F9" w:rsidRDefault="002E1779" w:rsidP="002E1779">
      <w:pPr>
        <w:spacing w:line="480" w:lineRule="auto"/>
        <w:rPr>
          <w:rFonts w:ascii="Times New Roman" w:hAnsi="Times New Roman" w:cs="Times New Roman"/>
        </w:rPr>
        <w:sectPr w:rsidR="004059FD" w:rsidRPr="005902F9" w:rsidSect="00CC2F2F">
          <w:pgSz w:w="12240" w:h="15840"/>
          <w:pgMar w:top="1440" w:right="1440" w:bottom="1440" w:left="2304" w:header="720" w:footer="720" w:gutter="0"/>
          <w:cols w:space="720"/>
          <w:noEndnote/>
        </w:sectPr>
      </w:pPr>
      <w:r w:rsidRPr="005902F9">
        <w:rPr>
          <w:rFonts w:ascii="Times New Roman" w:hAnsi="Times New Roman" w:cs="Times New Roman"/>
        </w:rPr>
        <w:tab/>
      </w:r>
    </w:p>
    <w:p w14:paraId="327C81F3" w14:textId="6A2518BC" w:rsidR="00041169" w:rsidRPr="005902F9" w:rsidRDefault="00041169" w:rsidP="00041169">
      <w:pPr>
        <w:spacing w:line="480" w:lineRule="auto"/>
        <w:contextualSpacing/>
        <w:rPr>
          <w:rFonts w:ascii="Times New Roman" w:hAnsi="Times New Roman" w:cs="Times New Roman"/>
          <w:i/>
          <w:szCs w:val="20"/>
        </w:rPr>
      </w:pPr>
      <w:r w:rsidRPr="005902F9">
        <w:rPr>
          <w:rFonts w:ascii="Times New Roman" w:hAnsi="Times New Roman" w:cs="Times New Roman"/>
          <w:i/>
          <w:szCs w:val="20"/>
        </w:rPr>
        <w:lastRenderedPageBreak/>
        <w:t xml:space="preserve">Correlations of IBM constructs </w:t>
      </w:r>
      <w:r w:rsidR="007C54EA" w:rsidRPr="005902F9">
        <w:rPr>
          <w:rFonts w:ascii="Times New Roman" w:hAnsi="Times New Roman" w:cs="Times New Roman"/>
          <w:i/>
          <w:szCs w:val="20"/>
        </w:rPr>
        <w:t>between genders for each physical activity behavior</w:t>
      </w:r>
    </w:p>
    <w:p w14:paraId="7283AF41" w14:textId="468151C4" w:rsidR="00041169" w:rsidRPr="005902F9" w:rsidRDefault="00041169" w:rsidP="00041169">
      <w:pPr>
        <w:spacing w:line="480" w:lineRule="auto"/>
        <w:contextualSpacing/>
        <w:rPr>
          <w:rFonts w:ascii="Times New Roman" w:hAnsi="Times New Roman" w:cs="Times New Roman"/>
        </w:rPr>
      </w:pPr>
      <w:r w:rsidRPr="005902F9">
        <w:rPr>
          <w:rFonts w:ascii="Times New Roman" w:hAnsi="Times New Roman" w:cs="Times New Roman"/>
          <w:szCs w:val="20"/>
        </w:rPr>
        <w:tab/>
      </w:r>
      <w:r w:rsidR="007C54EA" w:rsidRPr="005902F9">
        <w:rPr>
          <w:rFonts w:ascii="Times New Roman" w:hAnsi="Times New Roman" w:cs="Times New Roman"/>
          <w:szCs w:val="20"/>
        </w:rPr>
        <w:t xml:space="preserve">Table </w:t>
      </w:r>
      <w:r w:rsidRPr="005902F9">
        <w:rPr>
          <w:rFonts w:ascii="Times New Roman" w:hAnsi="Times New Roman" w:cs="Times New Roman"/>
          <w:szCs w:val="20"/>
        </w:rPr>
        <w:t>4.5 show</w:t>
      </w:r>
      <w:r w:rsidR="00E84150" w:rsidRPr="005902F9">
        <w:rPr>
          <w:rFonts w:ascii="Times New Roman" w:hAnsi="Times New Roman" w:cs="Times New Roman"/>
          <w:szCs w:val="20"/>
        </w:rPr>
        <w:t>s that for women most of</w:t>
      </w:r>
      <w:r w:rsidRPr="005902F9">
        <w:rPr>
          <w:rFonts w:ascii="Times New Roman" w:hAnsi="Times New Roman" w:cs="Times New Roman"/>
          <w:szCs w:val="20"/>
        </w:rPr>
        <w:t xml:space="preserve"> the IBM constructs</w:t>
      </w:r>
      <w:r w:rsidR="00B23F99" w:rsidRPr="005902F9">
        <w:rPr>
          <w:rFonts w:ascii="Times New Roman" w:hAnsi="Times New Roman" w:cs="Times New Roman"/>
          <w:szCs w:val="20"/>
        </w:rPr>
        <w:t xml:space="preserve"> for cardio</w:t>
      </w:r>
      <w:r w:rsidRPr="005902F9">
        <w:rPr>
          <w:rFonts w:ascii="Times New Roman" w:hAnsi="Times New Roman" w:cs="Times New Roman"/>
          <w:szCs w:val="20"/>
        </w:rPr>
        <w:t xml:space="preserve"> significan</w:t>
      </w:r>
      <w:r w:rsidR="007C54EA" w:rsidRPr="005902F9">
        <w:rPr>
          <w:rFonts w:ascii="Times New Roman" w:hAnsi="Times New Roman" w:cs="Times New Roman"/>
          <w:szCs w:val="20"/>
        </w:rPr>
        <w:t>tly correlated with each other</w:t>
      </w:r>
      <w:r w:rsidR="00B23F99" w:rsidRPr="005902F9">
        <w:rPr>
          <w:rFonts w:ascii="Times New Roman" w:hAnsi="Times New Roman" w:cs="Times New Roman"/>
          <w:szCs w:val="20"/>
        </w:rPr>
        <w:t>, however that was not the case for men</w:t>
      </w:r>
      <w:r w:rsidR="007C54EA" w:rsidRPr="005902F9">
        <w:rPr>
          <w:rFonts w:ascii="Times New Roman" w:hAnsi="Times New Roman" w:cs="Times New Roman"/>
          <w:szCs w:val="20"/>
        </w:rPr>
        <w:t>.</w:t>
      </w:r>
      <w:r w:rsidR="00E84150" w:rsidRPr="005902F9">
        <w:rPr>
          <w:rFonts w:ascii="Times New Roman" w:hAnsi="Times New Roman" w:cs="Times New Roman"/>
          <w:szCs w:val="20"/>
        </w:rPr>
        <w:t xml:space="preserve"> All of the constructs were significantly correlated with intentions </w:t>
      </w:r>
      <w:r w:rsidR="00E84150" w:rsidRPr="005902F9">
        <w:rPr>
          <w:rFonts w:ascii="Times New Roman" w:hAnsi="Times New Roman" w:cs="Times New Roman"/>
        </w:rPr>
        <w:t>(p≤</w:t>
      </w:r>
      <w:r w:rsidR="00873E23">
        <w:rPr>
          <w:rFonts w:ascii="Times New Roman" w:hAnsi="Times New Roman" w:cs="Times New Roman"/>
        </w:rPr>
        <w:t>0</w:t>
      </w:r>
      <w:r w:rsidR="00E84150" w:rsidRPr="005902F9">
        <w:rPr>
          <w:rFonts w:ascii="Times New Roman" w:hAnsi="Times New Roman" w:cs="Times New Roman"/>
        </w:rPr>
        <w:t>.05) except for environment for men</w:t>
      </w:r>
      <w:r w:rsidR="00352856">
        <w:rPr>
          <w:rFonts w:ascii="Times New Roman" w:hAnsi="Times New Roman" w:cs="Times New Roman"/>
        </w:rPr>
        <w:t xml:space="preserve"> (</w:t>
      </w:r>
      <w:r w:rsidR="00873E23">
        <w:rPr>
          <w:rFonts w:ascii="Times New Roman" w:hAnsi="Times New Roman" w:cs="Times New Roman"/>
        </w:rPr>
        <w:t>r=</w:t>
      </w:r>
      <w:r w:rsidR="00930E0B">
        <w:rPr>
          <w:rFonts w:ascii="Times New Roman" w:hAnsi="Times New Roman" w:cs="Times New Roman"/>
        </w:rPr>
        <w:t>-0.122</w:t>
      </w:r>
      <w:r w:rsidR="00352856">
        <w:rPr>
          <w:rFonts w:ascii="Times New Roman" w:hAnsi="Times New Roman" w:cs="Times New Roman"/>
        </w:rPr>
        <w:t>)</w:t>
      </w:r>
      <w:r w:rsidR="00E84150" w:rsidRPr="005902F9">
        <w:rPr>
          <w:rFonts w:ascii="Times New Roman" w:hAnsi="Times New Roman" w:cs="Times New Roman"/>
        </w:rPr>
        <w:t>. Environment only correlated with PBC, capacity, and autonomy for men (p≤</w:t>
      </w:r>
      <w:r w:rsidR="00873E23">
        <w:rPr>
          <w:rFonts w:ascii="Times New Roman" w:hAnsi="Times New Roman" w:cs="Times New Roman"/>
        </w:rPr>
        <w:t>0</w:t>
      </w:r>
      <w:r w:rsidR="00E84150" w:rsidRPr="005902F9">
        <w:rPr>
          <w:rFonts w:ascii="Times New Roman" w:hAnsi="Times New Roman" w:cs="Times New Roman"/>
        </w:rPr>
        <w:t>.001), however for women that also included skills (p≤</w:t>
      </w:r>
      <w:r w:rsidR="00873E23">
        <w:rPr>
          <w:rFonts w:ascii="Times New Roman" w:hAnsi="Times New Roman" w:cs="Times New Roman"/>
        </w:rPr>
        <w:t>0</w:t>
      </w:r>
      <w:r w:rsidR="00E84150" w:rsidRPr="005902F9">
        <w:rPr>
          <w:rFonts w:ascii="Times New Roman" w:hAnsi="Times New Roman" w:cs="Times New Roman"/>
        </w:rPr>
        <w:t>.001). Besides intentions, autonomy only correlated with PBC and capacity for men (p≤</w:t>
      </w:r>
      <w:r w:rsidR="00873E23">
        <w:rPr>
          <w:rFonts w:ascii="Times New Roman" w:hAnsi="Times New Roman" w:cs="Times New Roman"/>
        </w:rPr>
        <w:t>0</w:t>
      </w:r>
      <w:r w:rsidR="00E84150" w:rsidRPr="005902F9">
        <w:rPr>
          <w:rFonts w:ascii="Times New Roman" w:hAnsi="Times New Roman" w:cs="Times New Roman"/>
        </w:rPr>
        <w:t xml:space="preserve">.001). </w:t>
      </w:r>
      <w:r w:rsidR="00490A03" w:rsidRPr="005902F9">
        <w:rPr>
          <w:rFonts w:ascii="Times New Roman" w:hAnsi="Times New Roman" w:cs="Times New Roman"/>
        </w:rPr>
        <w:t>Instrumental attitudes only correlated significantly with all norms, all attitudes, intentions, and skills for men (p≤</w:t>
      </w:r>
      <w:r w:rsidR="00873E23">
        <w:rPr>
          <w:rFonts w:ascii="Times New Roman" w:hAnsi="Times New Roman" w:cs="Times New Roman"/>
        </w:rPr>
        <w:t>0</w:t>
      </w:r>
      <w:r w:rsidR="00490A03" w:rsidRPr="005902F9">
        <w:rPr>
          <w:rFonts w:ascii="Times New Roman" w:hAnsi="Times New Roman" w:cs="Times New Roman"/>
        </w:rPr>
        <w:t xml:space="preserve">.05). </w:t>
      </w:r>
      <w:r w:rsidR="00B22C9D" w:rsidRPr="005902F9">
        <w:rPr>
          <w:rFonts w:ascii="Times New Roman" w:hAnsi="Times New Roman" w:cs="Times New Roman"/>
        </w:rPr>
        <w:t xml:space="preserve">Perceived norms and descriptive norms had no significant correlations with PBC, autonomy, or environment for men. </w:t>
      </w:r>
      <w:r w:rsidR="00490A03" w:rsidRPr="005902F9">
        <w:rPr>
          <w:rFonts w:ascii="Times New Roman" w:hAnsi="Times New Roman" w:cs="Times New Roman"/>
        </w:rPr>
        <w:t>Injunctive norms only correlated significantly with all norms, all attitudes, and intentions for men (p≤</w:t>
      </w:r>
      <w:r w:rsidR="00873E23">
        <w:rPr>
          <w:rFonts w:ascii="Times New Roman" w:hAnsi="Times New Roman" w:cs="Times New Roman"/>
        </w:rPr>
        <w:t>0</w:t>
      </w:r>
      <w:r w:rsidR="00490A03" w:rsidRPr="005902F9">
        <w:rPr>
          <w:rFonts w:ascii="Times New Roman" w:hAnsi="Times New Roman" w:cs="Times New Roman"/>
        </w:rPr>
        <w:t xml:space="preserve">.001). </w:t>
      </w:r>
      <w:r w:rsidR="00E84150" w:rsidRPr="005902F9">
        <w:rPr>
          <w:rFonts w:ascii="Times New Roman" w:hAnsi="Times New Roman" w:cs="Times New Roman"/>
        </w:rPr>
        <w:t>For women, the only constructs besides environment that did not correlate with the others was autonomy with descriptive norms.</w:t>
      </w:r>
    </w:p>
    <w:p w14:paraId="11F10FEF" w14:textId="23D1E66B" w:rsidR="00B22C9D" w:rsidRDefault="00B22C9D" w:rsidP="00041169">
      <w:pPr>
        <w:spacing w:line="480" w:lineRule="auto"/>
        <w:contextualSpacing/>
        <w:rPr>
          <w:rFonts w:ascii="Times New Roman" w:hAnsi="Times New Roman" w:cs="Times New Roman"/>
        </w:rPr>
      </w:pPr>
      <w:r w:rsidRPr="005902F9">
        <w:rPr>
          <w:rFonts w:ascii="Times New Roman" w:hAnsi="Times New Roman" w:cs="Times New Roman"/>
        </w:rPr>
        <w:tab/>
        <w:t xml:space="preserve">For muscle strengthening in Table 4.6, there were more significant correlations between all the IBM constructs for both genders compared to the cardio table. For men, autonomy and environment only significantly correlated with each other, capacity, autonomy, </w:t>
      </w:r>
      <w:r w:rsidR="001F4AC8" w:rsidRPr="005902F9">
        <w:rPr>
          <w:rFonts w:ascii="Times New Roman" w:hAnsi="Times New Roman" w:cs="Times New Roman"/>
        </w:rPr>
        <w:t>skills and intentions (autonomy only)</w:t>
      </w:r>
      <w:r w:rsidR="00467B7D" w:rsidRPr="005902F9">
        <w:rPr>
          <w:rFonts w:ascii="Times New Roman" w:hAnsi="Times New Roman" w:cs="Times New Roman"/>
        </w:rPr>
        <w:t xml:space="preserve"> </w:t>
      </w:r>
      <w:r w:rsidR="001F4AC8" w:rsidRPr="005902F9">
        <w:rPr>
          <w:rFonts w:ascii="Times New Roman" w:hAnsi="Times New Roman" w:cs="Times New Roman"/>
        </w:rPr>
        <w:t>(p≤</w:t>
      </w:r>
      <w:r w:rsidR="00873E23">
        <w:rPr>
          <w:rFonts w:ascii="Times New Roman" w:hAnsi="Times New Roman" w:cs="Times New Roman"/>
        </w:rPr>
        <w:t>0</w:t>
      </w:r>
      <w:r w:rsidR="001F4AC8" w:rsidRPr="005902F9">
        <w:rPr>
          <w:rFonts w:ascii="Times New Roman" w:hAnsi="Times New Roman" w:cs="Times New Roman"/>
        </w:rPr>
        <w:t>.05).</w:t>
      </w:r>
    </w:p>
    <w:p w14:paraId="724F1211" w14:textId="77777777" w:rsidR="00635A38" w:rsidRDefault="00635A38" w:rsidP="00041169">
      <w:pPr>
        <w:spacing w:line="480" w:lineRule="auto"/>
        <w:contextualSpacing/>
        <w:rPr>
          <w:rFonts w:ascii="Times New Roman" w:hAnsi="Times New Roman" w:cs="Times New Roman"/>
        </w:rPr>
      </w:pPr>
    </w:p>
    <w:p w14:paraId="5E7506A4" w14:textId="77777777" w:rsidR="00635A38" w:rsidRPr="005902F9" w:rsidRDefault="00635A38" w:rsidP="00041169">
      <w:pPr>
        <w:spacing w:line="480" w:lineRule="auto"/>
        <w:contextualSpacing/>
        <w:rPr>
          <w:rFonts w:ascii="Times New Roman" w:hAnsi="Times New Roman" w:cs="Times New Roman"/>
          <w:szCs w:val="20"/>
        </w:rPr>
        <w:sectPr w:rsidR="00635A38" w:rsidRPr="005902F9" w:rsidSect="00CC2F2F">
          <w:pgSz w:w="12240" w:h="15840"/>
          <w:pgMar w:top="1440" w:right="1440" w:bottom="1440" w:left="2304" w:header="720" w:footer="720" w:gutter="0"/>
          <w:cols w:space="720"/>
          <w:noEndnote/>
          <w:docGrid w:linePitch="326"/>
        </w:sectPr>
      </w:pPr>
    </w:p>
    <w:p w14:paraId="0C697239" w14:textId="291EF92C" w:rsidR="00C65756" w:rsidRDefault="00C65756" w:rsidP="00C65756">
      <w:pPr>
        <w:tabs>
          <w:tab w:val="left" w:pos="720"/>
        </w:tabs>
        <w:rPr>
          <w:rFonts w:ascii="Times New Roman" w:hAnsi="Times New Roman" w:cs="Times New Roman"/>
          <w:szCs w:val="20"/>
        </w:rPr>
      </w:pPr>
      <w:r>
        <w:rPr>
          <w:rFonts w:ascii="Times New Roman" w:hAnsi="Times New Roman" w:cs="Times New Roman"/>
          <w:noProof/>
          <w:szCs w:val="20"/>
        </w:rPr>
        <w:lastRenderedPageBreak/>
        <w:drawing>
          <wp:anchor distT="0" distB="0" distL="114300" distR="114300" simplePos="0" relativeHeight="251682816" behindDoc="0" locked="0" layoutInCell="1" allowOverlap="1" wp14:anchorId="3DD4F2B6" wp14:editId="3D290792">
            <wp:simplePos x="0" y="0"/>
            <wp:positionH relativeFrom="column">
              <wp:posOffset>-1217157</wp:posOffset>
            </wp:positionH>
            <wp:positionV relativeFrom="paragraph">
              <wp:posOffset>748527</wp:posOffset>
            </wp:positionV>
            <wp:extent cx="7680574" cy="646220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ble 4.pdf"/>
                    <pic:cNvPicPr/>
                  </pic:nvPicPr>
                  <pic:blipFill>
                    <a:blip r:embed="rId15">
                      <a:extLst>
                        <a:ext uri="{28A0092B-C50C-407E-A947-70E740481C1C}">
                          <a14:useLocalDpi xmlns:a14="http://schemas.microsoft.com/office/drawing/2010/main" val="0"/>
                        </a:ext>
                      </a:extLst>
                    </a:blip>
                    <a:stretch>
                      <a:fillRect/>
                    </a:stretch>
                  </pic:blipFill>
                  <pic:spPr>
                    <a:xfrm rot="16200000">
                      <a:off x="0" y="0"/>
                      <a:ext cx="7680574" cy="6462202"/>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Cs w:val="20"/>
        </w:rPr>
        <w:br w:type="page"/>
      </w:r>
    </w:p>
    <w:p w14:paraId="282D02CD" w14:textId="699E7E82" w:rsidR="00C65756" w:rsidRDefault="00C65756" w:rsidP="00AF51EB">
      <w:pPr>
        <w:contextualSpacing/>
        <w:rPr>
          <w:rFonts w:ascii="Times New Roman" w:hAnsi="Times New Roman" w:cs="Times New Roman"/>
          <w:szCs w:val="20"/>
        </w:rPr>
      </w:pPr>
    </w:p>
    <w:p w14:paraId="336CA1A0" w14:textId="00682B08" w:rsidR="00C65756" w:rsidRDefault="00F851F5">
      <w:pPr>
        <w:rPr>
          <w:rFonts w:ascii="Times New Roman" w:hAnsi="Times New Roman" w:cs="Times New Roman"/>
          <w:szCs w:val="20"/>
        </w:rPr>
      </w:pPr>
      <w:r>
        <w:rPr>
          <w:rFonts w:ascii="Times New Roman" w:hAnsi="Times New Roman" w:cs="Times New Roman"/>
          <w:noProof/>
          <w:szCs w:val="20"/>
        </w:rPr>
        <w:drawing>
          <wp:anchor distT="0" distB="0" distL="114300" distR="114300" simplePos="0" relativeHeight="251683840" behindDoc="0" locked="0" layoutInCell="1" allowOverlap="1" wp14:anchorId="3839BFC3" wp14:editId="6678CA66">
            <wp:simplePos x="0" y="0"/>
            <wp:positionH relativeFrom="column">
              <wp:posOffset>-1001945</wp:posOffset>
            </wp:positionH>
            <wp:positionV relativeFrom="paragraph">
              <wp:posOffset>511726</wp:posOffset>
            </wp:positionV>
            <wp:extent cx="7517617" cy="704403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ble 4.6.pdf"/>
                    <pic:cNvPicPr/>
                  </pic:nvPicPr>
                  <pic:blipFill>
                    <a:blip r:embed="rId16">
                      <a:extLst>
                        <a:ext uri="{28A0092B-C50C-407E-A947-70E740481C1C}">
                          <a14:useLocalDpi xmlns:a14="http://schemas.microsoft.com/office/drawing/2010/main" val="0"/>
                        </a:ext>
                      </a:extLst>
                    </a:blip>
                    <a:stretch>
                      <a:fillRect/>
                    </a:stretch>
                  </pic:blipFill>
                  <pic:spPr>
                    <a:xfrm rot="16200000">
                      <a:off x="0" y="0"/>
                      <a:ext cx="7517617" cy="7044035"/>
                    </a:xfrm>
                    <a:prstGeom prst="rect">
                      <a:avLst/>
                    </a:prstGeom>
                  </pic:spPr>
                </pic:pic>
              </a:graphicData>
            </a:graphic>
            <wp14:sizeRelH relativeFrom="page">
              <wp14:pctWidth>0</wp14:pctWidth>
            </wp14:sizeRelH>
            <wp14:sizeRelV relativeFrom="page">
              <wp14:pctHeight>0</wp14:pctHeight>
            </wp14:sizeRelV>
          </wp:anchor>
        </w:drawing>
      </w:r>
      <w:r w:rsidR="00C65756">
        <w:rPr>
          <w:rFonts w:ascii="Times New Roman" w:hAnsi="Times New Roman" w:cs="Times New Roman"/>
          <w:szCs w:val="20"/>
        </w:rPr>
        <w:br w:type="page"/>
      </w:r>
    </w:p>
    <w:p w14:paraId="2FCFA141" w14:textId="77777777" w:rsidR="00CD4117" w:rsidRPr="005902F9" w:rsidRDefault="00CD4117" w:rsidP="00CD4117">
      <w:pPr>
        <w:spacing w:line="480" w:lineRule="auto"/>
        <w:rPr>
          <w:rFonts w:ascii="Times New Roman" w:hAnsi="Times New Roman" w:cs="Times New Roman"/>
          <w:i/>
        </w:rPr>
      </w:pPr>
      <w:r w:rsidRPr="005902F9">
        <w:rPr>
          <w:rFonts w:ascii="Times New Roman" w:hAnsi="Times New Roman" w:cs="Times New Roman"/>
          <w:i/>
        </w:rPr>
        <w:lastRenderedPageBreak/>
        <w:t>Summary of demographics</w:t>
      </w:r>
    </w:p>
    <w:p w14:paraId="640B925F" w14:textId="56780122" w:rsidR="002E1779" w:rsidRPr="005902F9" w:rsidRDefault="00054BA0" w:rsidP="00D36B5C">
      <w:pPr>
        <w:spacing w:line="480" w:lineRule="auto"/>
        <w:ind w:firstLine="720"/>
        <w:rPr>
          <w:rFonts w:ascii="Times New Roman" w:hAnsi="Times New Roman" w:cs="Times New Roman"/>
        </w:rPr>
      </w:pPr>
      <w:r w:rsidRPr="005902F9">
        <w:rPr>
          <w:rFonts w:ascii="Times New Roman" w:hAnsi="Times New Roman" w:cs="Times New Roman"/>
        </w:rPr>
        <w:t>Table 4.7</w:t>
      </w:r>
      <w:r w:rsidR="002E1779" w:rsidRPr="005902F9">
        <w:rPr>
          <w:rFonts w:ascii="Times New Roman" w:hAnsi="Times New Roman" w:cs="Times New Roman"/>
        </w:rPr>
        <w:t xml:space="preserve"> </w:t>
      </w:r>
      <w:r w:rsidR="00F6470D" w:rsidRPr="005902F9">
        <w:rPr>
          <w:rFonts w:ascii="Times New Roman" w:hAnsi="Times New Roman" w:cs="Times New Roman"/>
        </w:rPr>
        <w:t>shows the demographic frequencies</w:t>
      </w:r>
      <w:r w:rsidR="00E31416" w:rsidRPr="005902F9">
        <w:rPr>
          <w:rFonts w:ascii="Times New Roman" w:hAnsi="Times New Roman" w:cs="Times New Roman"/>
        </w:rPr>
        <w:t xml:space="preserve"> and chi-square analysis</w:t>
      </w:r>
      <w:r w:rsidR="00F6470D" w:rsidRPr="005902F9">
        <w:rPr>
          <w:rFonts w:ascii="Times New Roman" w:hAnsi="Times New Roman" w:cs="Times New Roman"/>
        </w:rPr>
        <w:t xml:space="preserve"> of the study population. Over 80% of the population for men, women, and both wer</w:t>
      </w:r>
      <w:r w:rsidR="00E133D2" w:rsidRPr="005902F9">
        <w:rPr>
          <w:rFonts w:ascii="Times New Roman" w:hAnsi="Times New Roman" w:cs="Times New Roman"/>
        </w:rPr>
        <w:t>e Caucasian, with every other race each making up less than 10% of the population for each gender.</w:t>
      </w:r>
      <w:r w:rsidR="00B6339B" w:rsidRPr="005902F9">
        <w:rPr>
          <w:rFonts w:ascii="Times New Roman" w:hAnsi="Times New Roman" w:cs="Times New Roman"/>
        </w:rPr>
        <w:t xml:space="preserve"> </w:t>
      </w:r>
      <w:r w:rsidR="00490EB8" w:rsidRPr="005902F9">
        <w:rPr>
          <w:rFonts w:ascii="Times New Roman" w:hAnsi="Times New Roman" w:cs="Times New Roman"/>
        </w:rPr>
        <w:t>There was a significant difference between genders for year in school (p=0.009), however, the average age for males was 20.14 years and for females 19.82</w:t>
      </w:r>
      <w:r w:rsidR="00DC63DB">
        <w:rPr>
          <w:rFonts w:ascii="Times New Roman" w:hAnsi="Times New Roman" w:cs="Times New Roman"/>
        </w:rPr>
        <w:t xml:space="preserve"> and this difference was not significant</w:t>
      </w:r>
      <w:r w:rsidR="00490EB8" w:rsidRPr="005902F9">
        <w:rPr>
          <w:rFonts w:ascii="Times New Roman" w:hAnsi="Times New Roman" w:cs="Times New Roman"/>
        </w:rPr>
        <w:t xml:space="preserve"> (p=0.098). </w:t>
      </w:r>
      <w:r w:rsidR="00B6339B" w:rsidRPr="005902F9">
        <w:rPr>
          <w:rFonts w:ascii="Times New Roman" w:hAnsi="Times New Roman" w:cs="Times New Roman"/>
        </w:rPr>
        <w:t>Only 8</w:t>
      </w:r>
      <w:r w:rsidR="00A143AE" w:rsidRPr="005902F9">
        <w:rPr>
          <w:rFonts w:ascii="Times New Roman" w:hAnsi="Times New Roman" w:cs="Times New Roman"/>
        </w:rPr>
        <w:t xml:space="preserve"> participants w</w:t>
      </w:r>
      <w:r w:rsidR="00B6339B" w:rsidRPr="005902F9">
        <w:rPr>
          <w:rFonts w:ascii="Times New Roman" w:hAnsi="Times New Roman" w:cs="Times New Roman"/>
        </w:rPr>
        <w:t>ere student athletes (only 1 male</w:t>
      </w:r>
      <w:r w:rsidR="00A143AE" w:rsidRPr="005902F9">
        <w:rPr>
          <w:rFonts w:ascii="Times New Roman" w:hAnsi="Times New Roman" w:cs="Times New Roman"/>
        </w:rPr>
        <w:t>)</w:t>
      </w:r>
      <w:r w:rsidR="00A8600C" w:rsidRPr="005902F9">
        <w:rPr>
          <w:rFonts w:ascii="Times New Roman" w:hAnsi="Times New Roman" w:cs="Times New Roman"/>
        </w:rPr>
        <w:t>, 21% of the total study population participated in club/inter-mural sports, the male student athlete was the only participant that participated in both, and almost 80% of the total study population did not participate in either.</w:t>
      </w:r>
      <w:r w:rsidR="002F3F03" w:rsidRPr="005902F9">
        <w:rPr>
          <w:rFonts w:ascii="Times New Roman" w:hAnsi="Times New Roman" w:cs="Times New Roman"/>
        </w:rPr>
        <w:t xml:space="preserve"> </w:t>
      </w:r>
      <w:r w:rsidR="00DA4A62" w:rsidRPr="005902F9">
        <w:rPr>
          <w:rFonts w:ascii="Times New Roman" w:hAnsi="Times New Roman" w:cs="Times New Roman"/>
        </w:rPr>
        <w:t>There was a significant difference between genders for being an athlete or not (p=0.007)</w:t>
      </w:r>
      <w:r w:rsidR="00490EB8" w:rsidRPr="005902F9">
        <w:rPr>
          <w:rFonts w:ascii="Times New Roman" w:hAnsi="Times New Roman" w:cs="Times New Roman"/>
        </w:rPr>
        <w:t xml:space="preserve"> but when athletes and club/intermural sports participants were removed from the later logistic regression analyses there was not a significant difference between keeping them and not keeping them, so athletes remained in the later analyses. </w:t>
      </w:r>
    </w:p>
    <w:p w14:paraId="2AFB3735" w14:textId="77777777" w:rsidR="002E1779" w:rsidRPr="005902F9" w:rsidRDefault="002E1779" w:rsidP="002E1779">
      <w:pPr>
        <w:rPr>
          <w:rFonts w:ascii="Times New Roman" w:hAnsi="Times New Roman" w:cs="Times New Roman"/>
        </w:rPr>
      </w:pPr>
    </w:p>
    <w:p w14:paraId="38778CFF" w14:textId="77777777" w:rsidR="00A13094" w:rsidRPr="005902F9" w:rsidRDefault="00A13094" w:rsidP="00AF51EB">
      <w:pPr>
        <w:rPr>
          <w:rFonts w:ascii="Times New Roman" w:hAnsi="Times New Roman" w:cs="Times New Roman"/>
        </w:rPr>
        <w:sectPr w:rsidR="00A13094" w:rsidRPr="005902F9" w:rsidSect="00CC2F2F">
          <w:pgSz w:w="12240" w:h="15840"/>
          <w:pgMar w:top="1440" w:right="1440" w:bottom="1440" w:left="2304" w:header="720" w:footer="720" w:gutter="0"/>
          <w:cols w:space="720"/>
          <w:noEndnote/>
        </w:sectPr>
      </w:pPr>
    </w:p>
    <w:p w14:paraId="0BDADD7C" w14:textId="73F0228E" w:rsidR="002E1779" w:rsidRPr="005902F9" w:rsidRDefault="005C07B6" w:rsidP="005C07B6">
      <w:pPr>
        <w:spacing w:line="480" w:lineRule="auto"/>
        <w:ind w:left="720"/>
        <w:rPr>
          <w:rFonts w:ascii="Times New Roman" w:hAnsi="Times New Roman" w:cs="Times New Roman"/>
          <w:i/>
        </w:rPr>
        <w:sectPr w:rsidR="002E1779" w:rsidRPr="005902F9" w:rsidSect="005C07B6">
          <w:pgSz w:w="12240" w:h="15840"/>
          <w:pgMar w:top="1440" w:right="1440" w:bottom="2304" w:left="1440" w:header="720" w:footer="720" w:gutter="0"/>
          <w:cols w:space="720"/>
          <w:noEndnote/>
          <w:docGrid w:linePitch="326"/>
        </w:sectPr>
      </w:pPr>
      <w:r>
        <w:rPr>
          <w:rFonts w:ascii="Times New Roman" w:hAnsi="Times New Roman" w:cs="Times New Roman"/>
          <w:i/>
          <w:noProof/>
        </w:rPr>
        <w:lastRenderedPageBreak/>
        <w:drawing>
          <wp:anchor distT="0" distB="0" distL="114300" distR="114300" simplePos="0" relativeHeight="251684864" behindDoc="0" locked="0" layoutInCell="1" allowOverlap="1" wp14:anchorId="005EB905" wp14:editId="50CC9986">
            <wp:simplePos x="0" y="0"/>
            <wp:positionH relativeFrom="column">
              <wp:posOffset>-295911</wp:posOffset>
            </wp:positionH>
            <wp:positionV relativeFrom="paragraph">
              <wp:posOffset>518797</wp:posOffset>
            </wp:positionV>
            <wp:extent cx="8698470" cy="7316669"/>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ble 4.7.pdf"/>
                    <pic:cNvPicPr/>
                  </pic:nvPicPr>
                  <pic:blipFill>
                    <a:blip r:embed="rId17">
                      <a:extLst>
                        <a:ext uri="{28A0092B-C50C-407E-A947-70E740481C1C}">
                          <a14:useLocalDpi xmlns:a14="http://schemas.microsoft.com/office/drawing/2010/main" val="0"/>
                        </a:ext>
                      </a:extLst>
                    </a:blip>
                    <a:stretch>
                      <a:fillRect/>
                    </a:stretch>
                  </pic:blipFill>
                  <pic:spPr>
                    <a:xfrm rot="16200000">
                      <a:off x="0" y="0"/>
                      <a:ext cx="8698470" cy="7316669"/>
                    </a:xfrm>
                    <a:prstGeom prst="rect">
                      <a:avLst/>
                    </a:prstGeom>
                  </pic:spPr>
                </pic:pic>
              </a:graphicData>
            </a:graphic>
            <wp14:sizeRelH relativeFrom="page">
              <wp14:pctWidth>0</wp14:pctWidth>
            </wp14:sizeRelH>
            <wp14:sizeRelV relativeFrom="page">
              <wp14:pctHeight>0</wp14:pctHeight>
            </wp14:sizeRelV>
          </wp:anchor>
        </w:drawing>
      </w:r>
    </w:p>
    <w:p w14:paraId="295CCE31" w14:textId="2D14A3C1" w:rsidR="00D8774C" w:rsidRPr="005902F9" w:rsidRDefault="00D8774C" w:rsidP="00D8774C">
      <w:pPr>
        <w:spacing w:line="480" w:lineRule="auto"/>
        <w:rPr>
          <w:rFonts w:ascii="Times New Roman" w:hAnsi="Times New Roman" w:cs="Times New Roman"/>
          <w:i/>
        </w:rPr>
      </w:pPr>
      <w:r w:rsidRPr="005902F9">
        <w:rPr>
          <w:rFonts w:ascii="Times New Roman" w:hAnsi="Times New Roman" w:cs="Times New Roman"/>
          <w:i/>
        </w:rPr>
        <w:lastRenderedPageBreak/>
        <w:t>Chi-Square and t-tests measuring gender differences among IBM constructs and behaviors</w:t>
      </w:r>
    </w:p>
    <w:p w14:paraId="01E09773" w14:textId="657D8752" w:rsidR="000E1A5B" w:rsidRPr="005902F9" w:rsidRDefault="00D8774C" w:rsidP="00DC63DB">
      <w:pPr>
        <w:spacing w:line="480" w:lineRule="auto"/>
        <w:rPr>
          <w:rFonts w:ascii="Times New Roman" w:hAnsi="Times New Roman" w:cs="Times New Roman"/>
        </w:rPr>
      </w:pPr>
      <w:r w:rsidRPr="005902F9">
        <w:rPr>
          <w:rFonts w:ascii="Times New Roman" w:hAnsi="Times New Roman" w:cs="Times New Roman"/>
        </w:rPr>
        <w:tab/>
      </w:r>
      <w:r w:rsidR="00911624" w:rsidRPr="005902F9">
        <w:rPr>
          <w:rFonts w:ascii="Times New Roman" w:hAnsi="Times New Roman" w:cs="Times New Roman"/>
        </w:rPr>
        <w:t>A</w:t>
      </w:r>
      <w:r w:rsidR="001A48BA" w:rsidRPr="005902F9">
        <w:rPr>
          <w:rFonts w:ascii="Times New Roman" w:hAnsi="Times New Roman" w:cs="Times New Roman"/>
        </w:rPr>
        <w:t>s seen in T</w:t>
      </w:r>
      <w:r w:rsidR="00054BA0" w:rsidRPr="005902F9">
        <w:rPr>
          <w:rFonts w:ascii="Times New Roman" w:hAnsi="Times New Roman" w:cs="Times New Roman"/>
        </w:rPr>
        <w:t>able 4.8</w:t>
      </w:r>
      <w:r w:rsidR="001A48BA" w:rsidRPr="005902F9">
        <w:rPr>
          <w:rFonts w:ascii="Times New Roman" w:hAnsi="Times New Roman" w:cs="Times New Roman"/>
        </w:rPr>
        <w:t>, a</w:t>
      </w:r>
      <w:r w:rsidR="00911624" w:rsidRPr="005902F9">
        <w:rPr>
          <w:rFonts w:ascii="Times New Roman" w:hAnsi="Times New Roman" w:cs="Times New Roman"/>
        </w:rPr>
        <w:t xml:space="preserve">ll p-values for the </w:t>
      </w:r>
      <w:r w:rsidRPr="005902F9">
        <w:rPr>
          <w:rFonts w:ascii="Times New Roman" w:hAnsi="Times New Roman" w:cs="Times New Roman"/>
        </w:rPr>
        <w:t xml:space="preserve">chi-square analysis </w:t>
      </w:r>
      <w:r w:rsidR="00911624" w:rsidRPr="005902F9">
        <w:rPr>
          <w:rFonts w:ascii="Times New Roman" w:hAnsi="Times New Roman" w:cs="Times New Roman"/>
        </w:rPr>
        <w:t xml:space="preserve">were insignificant and therefore </w:t>
      </w:r>
      <w:r w:rsidRPr="005902F9">
        <w:rPr>
          <w:rFonts w:ascii="Times New Roman" w:hAnsi="Times New Roman" w:cs="Times New Roman"/>
        </w:rPr>
        <w:t xml:space="preserve">did not detect any significant differences between genders for any of the physical activity behaviors (meeting cardio recommendations, meeting muscle strengthening recommendations, and meeting both recommendations). </w:t>
      </w:r>
      <w:r w:rsidR="00911624" w:rsidRPr="005902F9">
        <w:rPr>
          <w:rFonts w:ascii="Times New Roman" w:hAnsi="Times New Roman" w:cs="Times New Roman"/>
        </w:rPr>
        <w:t>This</w:t>
      </w:r>
      <w:r w:rsidRPr="005902F9">
        <w:rPr>
          <w:rFonts w:ascii="Times New Roman" w:hAnsi="Times New Roman" w:cs="Times New Roman"/>
        </w:rPr>
        <w:t xml:space="preserve"> </w:t>
      </w:r>
      <w:r w:rsidR="00650A35" w:rsidRPr="005902F9">
        <w:rPr>
          <w:rFonts w:ascii="Times New Roman" w:hAnsi="Times New Roman" w:cs="Times New Roman"/>
        </w:rPr>
        <w:t>means</w:t>
      </w:r>
      <w:r w:rsidR="00DE0AEB">
        <w:rPr>
          <w:rFonts w:ascii="Times New Roman" w:hAnsi="Times New Roman" w:cs="Times New Roman"/>
        </w:rPr>
        <w:t xml:space="preserve"> we failed to reject</w:t>
      </w:r>
      <w:r w:rsidR="00650A35" w:rsidRPr="005902F9">
        <w:rPr>
          <w:rFonts w:ascii="Times New Roman" w:hAnsi="Times New Roman" w:cs="Times New Roman"/>
        </w:rPr>
        <w:t xml:space="preserve"> the null for hypotheses 1-3 </w:t>
      </w:r>
      <w:r w:rsidR="00DE0AEB">
        <w:rPr>
          <w:rFonts w:ascii="Times New Roman" w:hAnsi="Times New Roman" w:cs="Times New Roman"/>
        </w:rPr>
        <w:t>a</w:t>
      </w:r>
      <w:r w:rsidR="00650A35" w:rsidRPr="005902F9">
        <w:rPr>
          <w:rFonts w:ascii="Times New Roman" w:hAnsi="Times New Roman" w:cs="Times New Roman"/>
        </w:rPr>
        <w:t xml:space="preserve">nd there are no significant differences </w:t>
      </w:r>
      <w:r w:rsidR="00911624" w:rsidRPr="005902F9">
        <w:rPr>
          <w:rFonts w:ascii="Times New Roman" w:hAnsi="Times New Roman" w:cs="Times New Roman"/>
        </w:rPr>
        <w:t xml:space="preserve">between genders for meeting any of the physical activity recommendations. </w:t>
      </w:r>
    </w:p>
    <w:p w14:paraId="201ED844" w14:textId="5751A4F1" w:rsidR="000E1A5B" w:rsidRPr="005902F9" w:rsidRDefault="000E1A5B" w:rsidP="00DC63DB">
      <w:pPr>
        <w:spacing w:line="480" w:lineRule="auto"/>
        <w:rPr>
          <w:rFonts w:ascii="Times New Roman" w:hAnsi="Times New Roman" w:cs="Times New Roman"/>
        </w:rPr>
        <w:sectPr w:rsidR="000E1A5B" w:rsidRPr="005902F9" w:rsidSect="00CC2F2F">
          <w:pgSz w:w="12240" w:h="15840"/>
          <w:pgMar w:top="1440" w:right="1440" w:bottom="1440" w:left="2304" w:header="720" w:footer="720" w:gutter="0"/>
          <w:cols w:space="720"/>
          <w:noEndnote/>
        </w:sectPr>
      </w:pPr>
      <w:r w:rsidRPr="005902F9">
        <w:rPr>
          <w:rFonts w:ascii="Times New Roman" w:hAnsi="Times New Roman" w:cs="Times New Roman"/>
        </w:rPr>
        <w:tab/>
      </w:r>
      <w:r w:rsidR="00712A76" w:rsidRPr="005902F9">
        <w:rPr>
          <w:rFonts w:ascii="Times New Roman" w:hAnsi="Times New Roman" w:cs="Times New Roman"/>
        </w:rPr>
        <w:t>T</w:t>
      </w:r>
      <w:r w:rsidR="003D1D72" w:rsidRPr="005902F9">
        <w:rPr>
          <w:rFonts w:ascii="Times New Roman" w:hAnsi="Times New Roman" w:cs="Times New Roman"/>
        </w:rPr>
        <w:t xml:space="preserve">he independent t-tests </w:t>
      </w:r>
      <w:r w:rsidR="00054BA0" w:rsidRPr="005902F9">
        <w:rPr>
          <w:rFonts w:ascii="Times New Roman" w:hAnsi="Times New Roman" w:cs="Times New Roman"/>
        </w:rPr>
        <w:t>in Tables 4.9</w:t>
      </w:r>
      <w:r w:rsidR="001A48BA" w:rsidRPr="005902F9">
        <w:rPr>
          <w:rFonts w:ascii="Times New Roman" w:hAnsi="Times New Roman" w:cs="Times New Roman"/>
        </w:rPr>
        <w:t xml:space="preserve"> and </w:t>
      </w:r>
      <w:r w:rsidR="00054BA0" w:rsidRPr="005902F9">
        <w:rPr>
          <w:rFonts w:ascii="Times New Roman" w:hAnsi="Times New Roman" w:cs="Times New Roman"/>
        </w:rPr>
        <w:t>4.10</w:t>
      </w:r>
      <w:r w:rsidR="00911A9F" w:rsidRPr="005902F9">
        <w:rPr>
          <w:rFonts w:ascii="Times New Roman" w:hAnsi="Times New Roman" w:cs="Times New Roman"/>
        </w:rPr>
        <w:t xml:space="preserve"> </w:t>
      </w:r>
      <w:r w:rsidR="003D1D72" w:rsidRPr="005902F9">
        <w:rPr>
          <w:rFonts w:ascii="Times New Roman" w:hAnsi="Times New Roman" w:cs="Times New Roman"/>
        </w:rPr>
        <w:t xml:space="preserve">revealed that there were no significant differences between males and females </w:t>
      </w:r>
      <w:r w:rsidR="00CE2960" w:rsidRPr="005902F9">
        <w:rPr>
          <w:rFonts w:ascii="Times New Roman" w:hAnsi="Times New Roman" w:cs="Times New Roman"/>
        </w:rPr>
        <w:t>for</w:t>
      </w:r>
      <w:r w:rsidR="00712A76" w:rsidRPr="005902F9">
        <w:rPr>
          <w:rFonts w:ascii="Times New Roman" w:hAnsi="Times New Roman" w:cs="Times New Roman"/>
        </w:rPr>
        <w:t xml:space="preserve"> most of the</w:t>
      </w:r>
      <w:r w:rsidR="00840F5E" w:rsidRPr="005902F9">
        <w:rPr>
          <w:rFonts w:ascii="Times New Roman" w:hAnsi="Times New Roman" w:cs="Times New Roman"/>
        </w:rPr>
        <w:t xml:space="preserve"> </w:t>
      </w:r>
      <w:r w:rsidR="005A14E7" w:rsidRPr="005902F9">
        <w:rPr>
          <w:rFonts w:ascii="Times New Roman" w:hAnsi="Times New Roman" w:cs="Times New Roman"/>
        </w:rPr>
        <w:t xml:space="preserve">direct </w:t>
      </w:r>
      <w:r w:rsidR="00840F5E" w:rsidRPr="005902F9">
        <w:rPr>
          <w:rFonts w:ascii="Times New Roman" w:hAnsi="Times New Roman" w:cs="Times New Roman"/>
        </w:rPr>
        <w:t>IBM constructs. The only exceptions were</w:t>
      </w:r>
      <w:r w:rsidR="00933B4E" w:rsidRPr="005902F9">
        <w:rPr>
          <w:rFonts w:ascii="Times New Roman" w:hAnsi="Times New Roman" w:cs="Times New Roman"/>
        </w:rPr>
        <w:t xml:space="preserve"> perceived norms and injunctive norms for cardio and </w:t>
      </w:r>
      <w:r w:rsidR="00AE44C3">
        <w:rPr>
          <w:rFonts w:ascii="Times New Roman" w:hAnsi="Times New Roman" w:cs="Times New Roman"/>
        </w:rPr>
        <w:t>PBC</w:t>
      </w:r>
      <w:r w:rsidR="00933B4E" w:rsidRPr="005902F9">
        <w:rPr>
          <w:rFonts w:ascii="Times New Roman" w:hAnsi="Times New Roman" w:cs="Times New Roman"/>
        </w:rPr>
        <w:t xml:space="preserve"> and capacity for muscle strengthening (p&lt;0.05).</w:t>
      </w:r>
      <w:r w:rsidR="00486C6B" w:rsidRPr="005902F9">
        <w:rPr>
          <w:rFonts w:ascii="Times New Roman" w:hAnsi="Times New Roman" w:cs="Times New Roman"/>
        </w:rPr>
        <w:t xml:space="preserve"> </w:t>
      </w:r>
      <w:r w:rsidR="00D65784" w:rsidRPr="005902F9">
        <w:rPr>
          <w:rFonts w:ascii="Times New Roman" w:hAnsi="Times New Roman" w:cs="Times New Roman"/>
        </w:rPr>
        <w:t xml:space="preserve">Therefore, the null hypotheses 4-5 were accepted since there were no significant differences between genders for intentions, skills, and environmental constraints towards meeting the recommend amount of each physical activity (cardio and muscle strengthening). </w:t>
      </w:r>
      <w:r w:rsidR="00947EF6">
        <w:rPr>
          <w:rFonts w:ascii="Times New Roman" w:hAnsi="Times New Roman" w:cs="Times New Roman"/>
        </w:rPr>
        <w:t>We failed to reject the null for h</w:t>
      </w:r>
      <w:r w:rsidR="00D65784" w:rsidRPr="005902F9">
        <w:rPr>
          <w:rFonts w:ascii="Times New Roman" w:hAnsi="Times New Roman" w:cs="Times New Roman"/>
        </w:rPr>
        <w:t xml:space="preserve">ypotheses 6-7 since only some </w:t>
      </w:r>
      <w:r w:rsidR="00947EF6">
        <w:rPr>
          <w:rFonts w:ascii="Times New Roman" w:hAnsi="Times New Roman" w:cs="Times New Roman"/>
        </w:rPr>
        <w:t xml:space="preserve">and not all </w:t>
      </w:r>
      <w:r w:rsidR="00D65784" w:rsidRPr="005902F9">
        <w:rPr>
          <w:rFonts w:ascii="Times New Roman" w:hAnsi="Times New Roman" w:cs="Times New Roman"/>
        </w:rPr>
        <w:t>of the constructs describing intentions were significantly different between genders for meeting the recommended amount of each physical activity (cardio and muscle strengthening).</w:t>
      </w:r>
    </w:p>
    <w:tbl>
      <w:tblPr>
        <w:tblW w:w="8374" w:type="dxa"/>
        <w:tblLook w:val="04A0" w:firstRow="1" w:lastRow="0" w:firstColumn="1" w:lastColumn="0" w:noHBand="0" w:noVBand="1"/>
      </w:tblPr>
      <w:tblGrid>
        <w:gridCol w:w="2252"/>
        <w:gridCol w:w="916"/>
        <w:gridCol w:w="5206"/>
      </w:tblGrid>
      <w:tr w:rsidR="00A83FF1" w:rsidRPr="005902F9" w14:paraId="5357378F" w14:textId="77777777" w:rsidTr="005A51E8">
        <w:trPr>
          <w:trHeight w:val="1"/>
        </w:trPr>
        <w:tc>
          <w:tcPr>
            <w:tcW w:w="8374" w:type="dxa"/>
            <w:gridSpan w:val="3"/>
            <w:tcBorders>
              <w:bottom w:val="single" w:sz="6" w:space="0" w:color="7B7B7B" w:themeColor="accent3" w:themeShade="BF"/>
            </w:tcBorders>
          </w:tcPr>
          <w:p w14:paraId="4B6A9808" w14:textId="2D834395" w:rsidR="00A83FF1" w:rsidRPr="005902F9" w:rsidRDefault="00A83FF1" w:rsidP="00A83FF1">
            <w:pPr>
              <w:rPr>
                <w:rFonts w:ascii="Times New Roman" w:hAnsi="Times New Roman" w:cs="Times New Roman"/>
              </w:rPr>
            </w:pPr>
            <w:r w:rsidRPr="005902F9">
              <w:rPr>
                <w:rFonts w:ascii="Times New Roman" w:hAnsi="Times New Roman" w:cs="Times New Roman"/>
              </w:rPr>
              <w:lastRenderedPageBreak/>
              <w:t>Ta</w:t>
            </w:r>
            <w:r w:rsidR="00106725" w:rsidRPr="005902F9">
              <w:rPr>
                <w:rFonts w:ascii="Times New Roman" w:hAnsi="Times New Roman" w:cs="Times New Roman"/>
              </w:rPr>
              <w:t>b</w:t>
            </w:r>
            <w:r w:rsidR="00054BA0" w:rsidRPr="005902F9">
              <w:rPr>
                <w:rFonts w:ascii="Times New Roman" w:hAnsi="Times New Roman" w:cs="Times New Roman"/>
              </w:rPr>
              <w:t>le 4.8</w:t>
            </w:r>
            <w:r w:rsidRPr="005902F9">
              <w:rPr>
                <w:rFonts w:ascii="Times New Roman" w:hAnsi="Times New Roman" w:cs="Times New Roman"/>
              </w:rPr>
              <w:t xml:space="preserve"> Chi-square analysis of differences between males and </w:t>
            </w:r>
            <w:r w:rsidR="001A48BA" w:rsidRPr="005902F9">
              <w:rPr>
                <w:rFonts w:ascii="Times New Roman" w:hAnsi="Times New Roman" w:cs="Times New Roman"/>
              </w:rPr>
              <w:t>females meeting the r</w:t>
            </w:r>
            <w:r w:rsidR="007E7EF4" w:rsidRPr="005902F9">
              <w:rPr>
                <w:rFonts w:ascii="Times New Roman" w:hAnsi="Times New Roman" w:cs="Times New Roman"/>
              </w:rPr>
              <w:t>ecommended</w:t>
            </w:r>
            <w:r w:rsidR="001A48BA" w:rsidRPr="005902F9">
              <w:rPr>
                <w:rFonts w:ascii="Times New Roman" w:hAnsi="Times New Roman" w:cs="Times New Roman"/>
              </w:rPr>
              <w:t xml:space="preserve"> </w:t>
            </w:r>
            <w:r w:rsidRPr="005902F9">
              <w:rPr>
                <w:rFonts w:ascii="Times New Roman" w:hAnsi="Times New Roman" w:cs="Times New Roman"/>
              </w:rPr>
              <w:t>amount of cardio exercise, muscle strengthening exercise, and both types of exercise</w:t>
            </w:r>
          </w:p>
        </w:tc>
      </w:tr>
      <w:tr w:rsidR="00A83FF1" w:rsidRPr="005902F9" w14:paraId="7D8CA7A4" w14:textId="77777777" w:rsidTr="005A51E8">
        <w:trPr>
          <w:trHeight w:val="1"/>
        </w:trPr>
        <w:tc>
          <w:tcPr>
            <w:tcW w:w="8374" w:type="dxa"/>
            <w:gridSpan w:val="3"/>
            <w:tcBorders>
              <w:top w:val="single" w:sz="6" w:space="0" w:color="7B7B7B" w:themeColor="accent3" w:themeShade="BF"/>
              <w:bottom w:val="single" w:sz="6" w:space="0" w:color="7B7B7B" w:themeColor="accent3" w:themeShade="BF"/>
            </w:tcBorders>
          </w:tcPr>
          <w:p w14:paraId="53FB3BD2" w14:textId="38D9B2A6" w:rsidR="00A83FF1" w:rsidRPr="005902F9" w:rsidRDefault="005A51E8" w:rsidP="00A83FF1">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Males</w:t>
            </w:r>
            <w:r>
              <w:rPr>
                <w:rFonts w:ascii="Times New Roman" w:hAnsi="Times New Roman" w:cs="Times New Roman"/>
              </w:rPr>
              <w:tab/>
              <w:t xml:space="preserve">     </w:t>
            </w:r>
            <w:r w:rsidR="007E7EF4" w:rsidRPr="005902F9">
              <w:rPr>
                <w:rFonts w:ascii="Times New Roman" w:hAnsi="Times New Roman" w:cs="Times New Roman"/>
              </w:rPr>
              <w:t>Females</w:t>
            </w:r>
            <w:r w:rsidR="007E7EF4" w:rsidRPr="005902F9">
              <w:rPr>
                <w:rFonts w:ascii="Times New Roman" w:hAnsi="Times New Roman" w:cs="Times New Roman"/>
              </w:rPr>
              <w:tab/>
              <w:t>Total</w:t>
            </w:r>
            <w:r w:rsidR="007E7EF4" w:rsidRPr="005902F9">
              <w:rPr>
                <w:rFonts w:ascii="Times New Roman" w:hAnsi="Times New Roman" w:cs="Times New Roman"/>
              </w:rPr>
              <w:tab/>
              <w:t xml:space="preserve">        Chi-square      </w:t>
            </w:r>
            <w:r w:rsidR="00A83FF1" w:rsidRPr="005902F9">
              <w:rPr>
                <w:rFonts w:ascii="Times New Roman" w:hAnsi="Times New Roman" w:cs="Times New Roman"/>
              </w:rPr>
              <w:t>p-value</w:t>
            </w:r>
          </w:p>
          <w:p w14:paraId="6832BD14" w14:textId="112E50AD" w:rsidR="00A83FF1" w:rsidRPr="005902F9" w:rsidRDefault="005A51E8" w:rsidP="007E7EF4">
            <w:pPr>
              <w:rPr>
                <w:rFonts w:ascii="Times New Roman" w:eastAsia="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(n=120)    </w:t>
            </w:r>
            <w:r w:rsidR="007E7EF4" w:rsidRPr="005902F9">
              <w:rPr>
                <w:rFonts w:ascii="Times New Roman" w:hAnsi="Times New Roman" w:cs="Times New Roman"/>
              </w:rPr>
              <w:t>(n=272)</w:t>
            </w:r>
            <w:r w:rsidR="007E7EF4" w:rsidRPr="005902F9">
              <w:rPr>
                <w:rFonts w:ascii="Times New Roman" w:hAnsi="Times New Roman" w:cs="Times New Roman"/>
              </w:rPr>
              <w:tab/>
              <w:t xml:space="preserve">(n=392)       </w:t>
            </w:r>
            <w:r w:rsidR="00A83FF1" w:rsidRPr="005902F9">
              <w:rPr>
                <w:rFonts w:ascii="Times New Roman" w:hAnsi="Times New Roman" w:cs="Times New Roman"/>
              </w:rPr>
              <w:t>Statistic (</w:t>
            </w:r>
            <w:r w:rsidR="007E7EF4" w:rsidRPr="005902F9">
              <w:rPr>
                <w:rFonts w:ascii="Times New Roman" w:eastAsia="Times New Roman" w:hAnsi="Times New Roman" w:cs="Times New Roman"/>
                <w:b/>
                <w:bCs/>
                <w:i/>
                <w:iCs/>
              </w:rPr>
              <w:t>χ</w:t>
            </w:r>
            <w:r w:rsidR="007E7EF4" w:rsidRPr="005902F9">
              <w:rPr>
                <w:rFonts w:ascii="Times New Roman" w:eastAsia="Times New Roman" w:hAnsi="Times New Roman" w:cs="Times New Roman"/>
                <w:b/>
                <w:bCs/>
                <w:vertAlign w:val="superscript"/>
              </w:rPr>
              <w:t>2</w:t>
            </w:r>
            <w:r w:rsidR="00A83FF1" w:rsidRPr="005902F9">
              <w:rPr>
                <w:rFonts w:ascii="Times New Roman" w:hAnsi="Times New Roman" w:cs="Times New Roman"/>
              </w:rPr>
              <w:t>)</w:t>
            </w:r>
          </w:p>
        </w:tc>
      </w:tr>
      <w:tr w:rsidR="005A51E8" w:rsidRPr="005902F9" w14:paraId="684F497F" w14:textId="77777777" w:rsidTr="005A51E8">
        <w:trPr>
          <w:trHeight w:val="1"/>
        </w:trPr>
        <w:tc>
          <w:tcPr>
            <w:tcW w:w="2252" w:type="dxa"/>
          </w:tcPr>
          <w:p w14:paraId="180836B1" w14:textId="77777777" w:rsidR="00A83FF1" w:rsidRPr="005902F9" w:rsidRDefault="00A83FF1" w:rsidP="007E7EF4">
            <w:pPr>
              <w:rPr>
                <w:rFonts w:ascii="Times New Roman" w:hAnsi="Times New Roman" w:cs="Times New Roman"/>
                <w:bCs/>
                <w:sz w:val="20"/>
                <w:szCs w:val="20"/>
              </w:rPr>
            </w:pPr>
            <w:r w:rsidRPr="005902F9">
              <w:rPr>
                <w:rFonts w:ascii="Times New Roman" w:hAnsi="Times New Roman" w:cs="Times New Roman"/>
                <w:bCs/>
                <w:sz w:val="20"/>
                <w:szCs w:val="20"/>
              </w:rPr>
              <w:t>Cardio Recommendations</w:t>
            </w:r>
          </w:p>
        </w:tc>
        <w:tc>
          <w:tcPr>
            <w:tcW w:w="916" w:type="dxa"/>
          </w:tcPr>
          <w:p w14:paraId="0E26DE60" w14:textId="77777777" w:rsidR="00A83FF1" w:rsidRPr="005902F9" w:rsidRDefault="00A83FF1" w:rsidP="007E7EF4">
            <w:pPr>
              <w:rPr>
                <w:rFonts w:ascii="Times New Roman" w:hAnsi="Times New Roman" w:cs="Times New Roman"/>
                <w:bCs/>
                <w:sz w:val="20"/>
                <w:szCs w:val="20"/>
              </w:rPr>
            </w:pPr>
          </w:p>
        </w:tc>
        <w:tc>
          <w:tcPr>
            <w:tcW w:w="5206" w:type="dxa"/>
          </w:tcPr>
          <w:p w14:paraId="042DB397" w14:textId="77777777" w:rsidR="00A83FF1" w:rsidRPr="005902F9" w:rsidRDefault="00A83FF1" w:rsidP="007E7EF4">
            <w:pPr>
              <w:rPr>
                <w:rFonts w:ascii="Times New Roman" w:hAnsi="Times New Roman" w:cs="Times New Roman"/>
                <w:bCs/>
                <w:sz w:val="20"/>
                <w:szCs w:val="20"/>
              </w:rPr>
            </w:pPr>
          </w:p>
        </w:tc>
      </w:tr>
      <w:tr w:rsidR="005A51E8" w:rsidRPr="005902F9" w14:paraId="1A74D846" w14:textId="77777777" w:rsidTr="005A51E8">
        <w:trPr>
          <w:trHeight w:val="1"/>
        </w:trPr>
        <w:tc>
          <w:tcPr>
            <w:tcW w:w="2252" w:type="dxa"/>
          </w:tcPr>
          <w:p w14:paraId="44C37C55" w14:textId="77777777" w:rsidR="00A83FF1" w:rsidRPr="005902F9" w:rsidRDefault="00A83FF1" w:rsidP="007E7EF4">
            <w:pPr>
              <w:rPr>
                <w:rFonts w:ascii="Times New Roman" w:hAnsi="Times New Roman" w:cs="Times New Roman"/>
                <w:bCs/>
                <w:sz w:val="20"/>
                <w:szCs w:val="20"/>
              </w:rPr>
            </w:pPr>
            <w:r w:rsidRPr="005902F9">
              <w:rPr>
                <w:rFonts w:ascii="Times New Roman" w:hAnsi="Times New Roman" w:cs="Times New Roman"/>
                <w:bCs/>
                <w:sz w:val="20"/>
                <w:szCs w:val="20"/>
              </w:rPr>
              <w:tab/>
              <w:t>Meeting</w:t>
            </w:r>
          </w:p>
        </w:tc>
        <w:tc>
          <w:tcPr>
            <w:tcW w:w="916" w:type="dxa"/>
          </w:tcPr>
          <w:p w14:paraId="1A8591A3" w14:textId="77777777" w:rsidR="00A83FF1" w:rsidRPr="005902F9" w:rsidRDefault="00A83FF1" w:rsidP="007E7EF4">
            <w:pPr>
              <w:rPr>
                <w:rFonts w:ascii="Times New Roman" w:hAnsi="Times New Roman" w:cs="Times New Roman"/>
                <w:bCs/>
                <w:sz w:val="20"/>
                <w:szCs w:val="20"/>
              </w:rPr>
            </w:pPr>
            <w:r w:rsidRPr="005902F9">
              <w:rPr>
                <w:rFonts w:ascii="Times New Roman" w:hAnsi="Times New Roman" w:cs="Times New Roman"/>
                <w:bCs/>
                <w:sz w:val="20"/>
                <w:szCs w:val="20"/>
              </w:rPr>
              <w:t>71(59%)</w:t>
            </w:r>
          </w:p>
        </w:tc>
        <w:tc>
          <w:tcPr>
            <w:tcW w:w="5206" w:type="dxa"/>
          </w:tcPr>
          <w:p w14:paraId="1130DC01" w14:textId="7AFAF109" w:rsidR="00A83FF1" w:rsidRPr="005902F9" w:rsidRDefault="005A51E8" w:rsidP="007E7EF4">
            <w:pPr>
              <w:rPr>
                <w:rFonts w:ascii="Times New Roman" w:hAnsi="Times New Roman" w:cs="Times New Roman"/>
                <w:bCs/>
                <w:sz w:val="20"/>
                <w:szCs w:val="20"/>
              </w:rPr>
            </w:pPr>
            <w:r>
              <w:rPr>
                <w:rFonts w:ascii="Times New Roman" w:hAnsi="Times New Roman" w:cs="Times New Roman"/>
                <w:bCs/>
                <w:sz w:val="20"/>
                <w:szCs w:val="20"/>
              </w:rPr>
              <w:t xml:space="preserve">149(55%)       </w:t>
            </w:r>
            <w:r w:rsidR="00A83FF1" w:rsidRPr="005902F9">
              <w:rPr>
                <w:rFonts w:ascii="Times New Roman" w:hAnsi="Times New Roman" w:cs="Times New Roman"/>
                <w:bCs/>
                <w:sz w:val="20"/>
                <w:szCs w:val="20"/>
              </w:rPr>
              <w:t>220(56%)</w:t>
            </w:r>
            <w:r w:rsidR="00A83FF1" w:rsidRPr="005902F9">
              <w:rPr>
                <w:rFonts w:ascii="Times New Roman" w:hAnsi="Times New Roman" w:cs="Times New Roman"/>
                <w:bCs/>
                <w:sz w:val="20"/>
                <w:szCs w:val="20"/>
              </w:rPr>
              <w:tab/>
            </w:r>
            <w:r>
              <w:rPr>
                <w:rFonts w:ascii="Times New Roman" w:hAnsi="Times New Roman" w:cs="Times New Roman"/>
                <w:bCs/>
                <w:sz w:val="20"/>
                <w:szCs w:val="20"/>
              </w:rPr>
              <w:t xml:space="preserve">    </w:t>
            </w:r>
            <w:r w:rsidR="00A83FF1" w:rsidRPr="005902F9">
              <w:rPr>
                <w:rFonts w:ascii="Times New Roman" w:hAnsi="Times New Roman" w:cs="Times New Roman"/>
                <w:bCs/>
                <w:sz w:val="20"/>
                <w:szCs w:val="20"/>
              </w:rPr>
              <w:t>0.652</w:t>
            </w:r>
            <w:r w:rsidR="00A83FF1" w:rsidRPr="005902F9">
              <w:rPr>
                <w:rFonts w:ascii="Times New Roman" w:hAnsi="Times New Roman" w:cs="Times New Roman"/>
                <w:bCs/>
                <w:sz w:val="20"/>
                <w:szCs w:val="20"/>
              </w:rPr>
              <w:tab/>
            </w:r>
            <w:r w:rsidR="00A83FF1" w:rsidRPr="005902F9">
              <w:rPr>
                <w:rFonts w:ascii="Times New Roman" w:hAnsi="Times New Roman" w:cs="Times New Roman"/>
                <w:bCs/>
                <w:sz w:val="20"/>
                <w:szCs w:val="20"/>
              </w:rPr>
              <w:tab/>
            </w:r>
            <w:r>
              <w:rPr>
                <w:rFonts w:ascii="Times New Roman" w:hAnsi="Times New Roman" w:cs="Times New Roman"/>
                <w:bCs/>
                <w:sz w:val="20"/>
                <w:szCs w:val="20"/>
              </w:rPr>
              <w:t xml:space="preserve">  </w:t>
            </w:r>
            <w:r w:rsidR="00A83FF1" w:rsidRPr="005902F9">
              <w:rPr>
                <w:rFonts w:ascii="Times New Roman" w:hAnsi="Times New Roman" w:cs="Times New Roman"/>
                <w:bCs/>
                <w:sz w:val="20"/>
                <w:szCs w:val="20"/>
              </w:rPr>
              <w:t>0.420</w:t>
            </w:r>
          </w:p>
        </w:tc>
      </w:tr>
      <w:tr w:rsidR="005A51E8" w:rsidRPr="005902F9" w14:paraId="623248FF" w14:textId="77777777" w:rsidTr="005A51E8">
        <w:trPr>
          <w:trHeight w:val="272"/>
        </w:trPr>
        <w:tc>
          <w:tcPr>
            <w:tcW w:w="2252" w:type="dxa"/>
          </w:tcPr>
          <w:p w14:paraId="0F99BAF7" w14:textId="77777777" w:rsidR="00A83FF1" w:rsidRPr="005902F9" w:rsidRDefault="00A83FF1" w:rsidP="007E7EF4">
            <w:pPr>
              <w:rPr>
                <w:rFonts w:ascii="Times New Roman" w:hAnsi="Times New Roman" w:cs="Times New Roman"/>
                <w:bCs/>
                <w:sz w:val="20"/>
                <w:szCs w:val="20"/>
              </w:rPr>
            </w:pPr>
            <w:r w:rsidRPr="005902F9">
              <w:rPr>
                <w:rFonts w:ascii="Times New Roman" w:hAnsi="Times New Roman" w:cs="Times New Roman"/>
                <w:bCs/>
                <w:sz w:val="20"/>
                <w:szCs w:val="20"/>
              </w:rPr>
              <w:tab/>
              <w:t>Not meeting</w:t>
            </w:r>
          </w:p>
        </w:tc>
        <w:tc>
          <w:tcPr>
            <w:tcW w:w="916" w:type="dxa"/>
          </w:tcPr>
          <w:p w14:paraId="17A65ECA" w14:textId="77777777" w:rsidR="00A83FF1" w:rsidRPr="005902F9" w:rsidRDefault="00A83FF1" w:rsidP="007E7EF4">
            <w:pPr>
              <w:rPr>
                <w:rFonts w:ascii="Times New Roman" w:hAnsi="Times New Roman" w:cs="Times New Roman"/>
                <w:bCs/>
                <w:sz w:val="20"/>
                <w:szCs w:val="20"/>
              </w:rPr>
            </w:pPr>
            <w:r w:rsidRPr="005902F9">
              <w:rPr>
                <w:rFonts w:ascii="Times New Roman" w:hAnsi="Times New Roman" w:cs="Times New Roman"/>
                <w:bCs/>
                <w:sz w:val="20"/>
                <w:szCs w:val="20"/>
              </w:rPr>
              <w:t xml:space="preserve">49(41%) </w:t>
            </w:r>
          </w:p>
        </w:tc>
        <w:tc>
          <w:tcPr>
            <w:tcW w:w="5206" w:type="dxa"/>
          </w:tcPr>
          <w:p w14:paraId="648F22AE" w14:textId="6958BBE5" w:rsidR="00A83FF1" w:rsidRPr="005902F9" w:rsidRDefault="005A51E8" w:rsidP="007E7EF4">
            <w:pPr>
              <w:rPr>
                <w:rFonts w:ascii="Times New Roman" w:hAnsi="Times New Roman" w:cs="Times New Roman"/>
                <w:bCs/>
                <w:sz w:val="20"/>
                <w:szCs w:val="20"/>
              </w:rPr>
            </w:pPr>
            <w:r>
              <w:rPr>
                <w:rFonts w:ascii="Times New Roman" w:hAnsi="Times New Roman" w:cs="Times New Roman"/>
                <w:bCs/>
                <w:sz w:val="20"/>
                <w:szCs w:val="20"/>
              </w:rPr>
              <w:t xml:space="preserve">123(45%)       </w:t>
            </w:r>
            <w:r w:rsidR="00A83FF1" w:rsidRPr="005902F9">
              <w:rPr>
                <w:rFonts w:ascii="Times New Roman" w:hAnsi="Times New Roman" w:cs="Times New Roman"/>
                <w:bCs/>
                <w:sz w:val="20"/>
                <w:szCs w:val="20"/>
              </w:rPr>
              <w:t>172(44%)</w:t>
            </w:r>
            <w:r w:rsidR="00A83FF1" w:rsidRPr="005902F9">
              <w:rPr>
                <w:rFonts w:ascii="Times New Roman" w:hAnsi="Times New Roman" w:cs="Times New Roman"/>
                <w:bCs/>
                <w:sz w:val="20"/>
                <w:szCs w:val="20"/>
              </w:rPr>
              <w:tab/>
            </w:r>
            <w:r w:rsidR="00A83FF1" w:rsidRPr="005902F9">
              <w:rPr>
                <w:rFonts w:ascii="Times New Roman" w:hAnsi="Times New Roman" w:cs="Times New Roman"/>
                <w:bCs/>
                <w:sz w:val="20"/>
                <w:szCs w:val="20"/>
              </w:rPr>
              <w:tab/>
            </w:r>
          </w:p>
        </w:tc>
      </w:tr>
      <w:tr w:rsidR="005A51E8" w:rsidRPr="005902F9" w14:paraId="5B90C258" w14:textId="77777777" w:rsidTr="005A51E8">
        <w:trPr>
          <w:trHeight w:val="1"/>
        </w:trPr>
        <w:tc>
          <w:tcPr>
            <w:tcW w:w="2252" w:type="dxa"/>
          </w:tcPr>
          <w:p w14:paraId="244E139C" w14:textId="77777777" w:rsidR="00A83FF1" w:rsidRPr="005902F9" w:rsidRDefault="00A83FF1" w:rsidP="007E7EF4">
            <w:pPr>
              <w:rPr>
                <w:rFonts w:ascii="Times New Roman" w:hAnsi="Times New Roman" w:cs="Times New Roman"/>
                <w:bCs/>
                <w:sz w:val="20"/>
                <w:szCs w:val="20"/>
              </w:rPr>
            </w:pPr>
            <w:r w:rsidRPr="005902F9">
              <w:rPr>
                <w:rFonts w:ascii="Times New Roman" w:hAnsi="Times New Roman" w:cs="Times New Roman"/>
                <w:bCs/>
                <w:sz w:val="20"/>
                <w:szCs w:val="20"/>
              </w:rPr>
              <w:t>Muscle Strengthening Recommendations</w:t>
            </w:r>
          </w:p>
        </w:tc>
        <w:tc>
          <w:tcPr>
            <w:tcW w:w="916" w:type="dxa"/>
          </w:tcPr>
          <w:p w14:paraId="62530C87" w14:textId="77777777" w:rsidR="00A83FF1" w:rsidRPr="005902F9" w:rsidRDefault="00A83FF1" w:rsidP="007E7EF4">
            <w:pPr>
              <w:rPr>
                <w:rFonts w:ascii="Times New Roman" w:hAnsi="Times New Roman" w:cs="Times New Roman"/>
                <w:bCs/>
                <w:sz w:val="20"/>
                <w:szCs w:val="20"/>
              </w:rPr>
            </w:pPr>
          </w:p>
        </w:tc>
        <w:tc>
          <w:tcPr>
            <w:tcW w:w="5206" w:type="dxa"/>
          </w:tcPr>
          <w:p w14:paraId="2714947A" w14:textId="77777777" w:rsidR="00A83FF1" w:rsidRPr="005902F9" w:rsidRDefault="00A83FF1" w:rsidP="007E7EF4">
            <w:pPr>
              <w:rPr>
                <w:rFonts w:ascii="Times New Roman" w:hAnsi="Times New Roman" w:cs="Times New Roman"/>
                <w:bCs/>
                <w:sz w:val="20"/>
                <w:szCs w:val="20"/>
              </w:rPr>
            </w:pPr>
          </w:p>
        </w:tc>
      </w:tr>
      <w:tr w:rsidR="005A51E8" w:rsidRPr="005902F9" w14:paraId="7F8892C9" w14:textId="77777777" w:rsidTr="005A51E8">
        <w:trPr>
          <w:trHeight w:val="1"/>
        </w:trPr>
        <w:tc>
          <w:tcPr>
            <w:tcW w:w="2252" w:type="dxa"/>
          </w:tcPr>
          <w:p w14:paraId="5B7C8262" w14:textId="77777777" w:rsidR="00A83FF1" w:rsidRPr="005902F9" w:rsidRDefault="00A83FF1" w:rsidP="007E7EF4">
            <w:pPr>
              <w:rPr>
                <w:rFonts w:ascii="Times New Roman" w:hAnsi="Times New Roman" w:cs="Times New Roman"/>
                <w:bCs/>
                <w:sz w:val="20"/>
                <w:szCs w:val="20"/>
              </w:rPr>
            </w:pPr>
            <w:r w:rsidRPr="005902F9">
              <w:rPr>
                <w:rFonts w:ascii="Times New Roman" w:hAnsi="Times New Roman" w:cs="Times New Roman"/>
                <w:bCs/>
                <w:sz w:val="20"/>
                <w:szCs w:val="20"/>
              </w:rPr>
              <w:tab/>
              <w:t>Meeting</w:t>
            </w:r>
          </w:p>
        </w:tc>
        <w:tc>
          <w:tcPr>
            <w:tcW w:w="916" w:type="dxa"/>
          </w:tcPr>
          <w:p w14:paraId="52A2D054" w14:textId="77777777" w:rsidR="00A83FF1" w:rsidRPr="005902F9" w:rsidRDefault="00A83FF1" w:rsidP="007E7EF4">
            <w:pPr>
              <w:rPr>
                <w:rFonts w:ascii="Times New Roman" w:hAnsi="Times New Roman" w:cs="Times New Roman"/>
                <w:bCs/>
                <w:sz w:val="20"/>
                <w:szCs w:val="20"/>
              </w:rPr>
            </w:pPr>
            <w:r w:rsidRPr="005902F9">
              <w:rPr>
                <w:rFonts w:ascii="Times New Roman" w:hAnsi="Times New Roman" w:cs="Times New Roman"/>
                <w:bCs/>
                <w:sz w:val="20"/>
                <w:szCs w:val="20"/>
              </w:rPr>
              <w:t>34(28%)</w:t>
            </w:r>
          </w:p>
        </w:tc>
        <w:tc>
          <w:tcPr>
            <w:tcW w:w="5206" w:type="dxa"/>
          </w:tcPr>
          <w:p w14:paraId="4B1F017A" w14:textId="07FDDCA9" w:rsidR="00A83FF1" w:rsidRPr="005902F9" w:rsidRDefault="005A51E8" w:rsidP="007E7EF4">
            <w:pPr>
              <w:rPr>
                <w:rFonts w:ascii="Times New Roman" w:hAnsi="Times New Roman" w:cs="Times New Roman"/>
                <w:bCs/>
                <w:sz w:val="20"/>
                <w:szCs w:val="20"/>
              </w:rPr>
            </w:pPr>
            <w:r>
              <w:rPr>
                <w:rFonts w:ascii="Times New Roman" w:hAnsi="Times New Roman" w:cs="Times New Roman"/>
                <w:bCs/>
                <w:sz w:val="20"/>
                <w:szCs w:val="20"/>
              </w:rPr>
              <w:t>65(24%)</w:t>
            </w:r>
            <w:r>
              <w:rPr>
                <w:rFonts w:ascii="Times New Roman" w:hAnsi="Times New Roman" w:cs="Times New Roman"/>
                <w:bCs/>
                <w:sz w:val="20"/>
                <w:szCs w:val="20"/>
              </w:rPr>
              <w:tab/>
              <w:t xml:space="preserve">         99(25%)</w:t>
            </w:r>
            <w:r>
              <w:rPr>
                <w:rFonts w:ascii="Times New Roman" w:hAnsi="Times New Roman" w:cs="Times New Roman"/>
                <w:bCs/>
                <w:sz w:val="20"/>
                <w:szCs w:val="20"/>
              </w:rPr>
              <w:tab/>
              <w:t xml:space="preserve">    </w:t>
            </w:r>
            <w:r w:rsidR="00A83FF1" w:rsidRPr="005902F9">
              <w:rPr>
                <w:rFonts w:ascii="Times New Roman" w:hAnsi="Times New Roman" w:cs="Times New Roman"/>
                <w:bCs/>
                <w:sz w:val="20"/>
                <w:szCs w:val="20"/>
              </w:rPr>
              <w:t>0.868</w:t>
            </w:r>
            <w:r w:rsidR="00A83FF1" w:rsidRPr="005902F9">
              <w:rPr>
                <w:rFonts w:ascii="Times New Roman" w:hAnsi="Times New Roman" w:cs="Times New Roman"/>
                <w:bCs/>
                <w:sz w:val="20"/>
                <w:szCs w:val="20"/>
              </w:rPr>
              <w:tab/>
            </w:r>
            <w:r w:rsidR="00A83FF1" w:rsidRPr="005902F9">
              <w:rPr>
                <w:rFonts w:ascii="Times New Roman" w:hAnsi="Times New Roman" w:cs="Times New Roman"/>
                <w:bCs/>
                <w:sz w:val="20"/>
                <w:szCs w:val="20"/>
              </w:rPr>
              <w:tab/>
            </w:r>
            <w:r>
              <w:rPr>
                <w:rFonts w:ascii="Times New Roman" w:hAnsi="Times New Roman" w:cs="Times New Roman"/>
                <w:bCs/>
                <w:sz w:val="20"/>
                <w:szCs w:val="20"/>
              </w:rPr>
              <w:t xml:space="preserve">  </w:t>
            </w:r>
            <w:r w:rsidR="00A83FF1" w:rsidRPr="005902F9">
              <w:rPr>
                <w:rFonts w:ascii="Times New Roman" w:hAnsi="Times New Roman" w:cs="Times New Roman"/>
                <w:bCs/>
                <w:sz w:val="20"/>
                <w:szCs w:val="20"/>
              </w:rPr>
              <w:t>0.351</w:t>
            </w:r>
          </w:p>
        </w:tc>
      </w:tr>
      <w:tr w:rsidR="005A51E8" w:rsidRPr="005902F9" w14:paraId="442A08D9" w14:textId="77777777" w:rsidTr="005A51E8">
        <w:trPr>
          <w:trHeight w:val="1"/>
        </w:trPr>
        <w:tc>
          <w:tcPr>
            <w:tcW w:w="2252" w:type="dxa"/>
          </w:tcPr>
          <w:p w14:paraId="357437AF" w14:textId="77777777" w:rsidR="00A83FF1" w:rsidRPr="005902F9" w:rsidRDefault="00A83FF1" w:rsidP="007E7EF4">
            <w:pPr>
              <w:rPr>
                <w:rFonts w:ascii="Times New Roman" w:hAnsi="Times New Roman" w:cs="Times New Roman"/>
                <w:bCs/>
                <w:sz w:val="20"/>
                <w:szCs w:val="20"/>
              </w:rPr>
            </w:pPr>
            <w:r w:rsidRPr="005902F9">
              <w:rPr>
                <w:rFonts w:ascii="Times New Roman" w:hAnsi="Times New Roman" w:cs="Times New Roman"/>
                <w:bCs/>
                <w:sz w:val="20"/>
                <w:szCs w:val="20"/>
              </w:rPr>
              <w:tab/>
              <w:t>Not meeting</w:t>
            </w:r>
          </w:p>
        </w:tc>
        <w:tc>
          <w:tcPr>
            <w:tcW w:w="916" w:type="dxa"/>
          </w:tcPr>
          <w:p w14:paraId="4689086B" w14:textId="77777777" w:rsidR="00A83FF1" w:rsidRPr="005902F9" w:rsidRDefault="00A83FF1" w:rsidP="007E7EF4">
            <w:pPr>
              <w:rPr>
                <w:rFonts w:ascii="Times New Roman" w:hAnsi="Times New Roman" w:cs="Times New Roman"/>
                <w:bCs/>
                <w:sz w:val="20"/>
                <w:szCs w:val="20"/>
              </w:rPr>
            </w:pPr>
            <w:r w:rsidRPr="005902F9">
              <w:rPr>
                <w:rFonts w:ascii="Times New Roman" w:hAnsi="Times New Roman" w:cs="Times New Roman"/>
                <w:bCs/>
                <w:sz w:val="20"/>
                <w:szCs w:val="20"/>
              </w:rPr>
              <w:t xml:space="preserve">86(72%) </w:t>
            </w:r>
          </w:p>
        </w:tc>
        <w:tc>
          <w:tcPr>
            <w:tcW w:w="5206" w:type="dxa"/>
          </w:tcPr>
          <w:p w14:paraId="1214D487" w14:textId="28D3845C" w:rsidR="00A83FF1" w:rsidRPr="005902F9" w:rsidRDefault="005A51E8" w:rsidP="007E7EF4">
            <w:pPr>
              <w:tabs>
                <w:tab w:val="left" w:pos="1520"/>
              </w:tabs>
              <w:rPr>
                <w:rFonts w:ascii="Times New Roman" w:hAnsi="Times New Roman" w:cs="Times New Roman"/>
                <w:bCs/>
                <w:sz w:val="20"/>
                <w:szCs w:val="20"/>
              </w:rPr>
            </w:pPr>
            <w:r>
              <w:rPr>
                <w:rFonts w:ascii="Times New Roman" w:hAnsi="Times New Roman" w:cs="Times New Roman"/>
                <w:bCs/>
                <w:sz w:val="20"/>
                <w:szCs w:val="20"/>
              </w:rPr>
              <w:t xml:space="preserve">207(76%)       </w:t>
            </w:r>
            <w:r w:rsidR="00A83FF1" w:rsidRPr="005902F9">
              <w:rPr>
                <w:rFonts w:ascii="Times New Roman" w:hAnsi="Times New Roman" w:cs="Times New Roman"/>
                <w:bCs/>
                <w:sz w:val="20"/>
                <w:szCs w:val="20"/>
              </w:rPr>
              <w:t>293(75%)</w:t>
            </w:r>
          </w:p>
        </w:tc>
      </w:tr>
      <w:tr w:rsidR="005A51E8" w:rsidRPr="005902F9" w14:paraId="786D01D2" w14:textId="77777777" w:rsidTr="005A51E8">
        <w:trPr>
          <w:trHeight w:val="1"/>
        </w:trPr>
        <w:tc>
          <w:tcPr>
            <w:tcW w:w="2252" w:type="dxa"/>
          </w:tcPr>
          <w:p w14:paraId="28BB0841" w14:textId="77777777" w:rsidR="00A83FF1" w:rsidRPr="005902F9" w:rsidRDefault="00A83FF1" w:rsidP="007E7EF4">
            <w:pPr>
              <w:rPr>
                <w:rFonts w:ascii="Times New Roman" w:hAnsi="Times New Roman" w:cs="Times New Roman"/>
                <w:bCs/>
                <w:sz w:val="20"/>
                <w:szCs w:val="20"/>
              </w:rPr>
            </w:pPr>
            <w:r w:rsidRPr="005902F9">
              <w:rPr>
                <w:rFonts w:ascii="Times New Roman" w:hAnsi="Times New Roman" w:cs="Times New Roman"/>
                <w:bCs/>
                <w:sz w:val="20"/>
                <w:szCs w:val="20"/>
              </w:rPr>
              <w:t>Cardio and Muscle Strengthening Recommendations</w:t>
            </w:r>
          </w:p>
        </w:tc>
        <w:tc>
          <w:tcPr>
            <w:tcW w:w="916" w:type="dxa"/>
          </w:tcPr>
          <w:p w14:paraId="2A387544" w14:textId="77777777" w:rsidR="00A83FF1" w:rsidRPr="005902F9" w:rsidRDefault="00A83FF1" w:rsidP="007E7EF4">
            <w:pPr>
              <w:rPr>
                <w:rFonts w:ascii="Times New Roman" w:hAnsi="Times New Roman" w:cs="Times New Roman"/>
                <w:bCs/>
                <w:sz w:val="20"/>
                <w:szCs w:val="20"/>
              </w:rPr>
            </w:pPr>
          </w:p>
        </w:tc>
        <w:tc>
          <w:tcPr>
            <w:tcW w:w="5206" w:type="dxa"/>
          </w:tcPr>
          <w:p w14:paraId="52F76866" w14:textId="77777777" w:rsidR="00A83FF1" w:rsidRPr="005902F9" w:rsidRDefault="00A83FF1" w:rsidP="007E7EF4">
            <w:pPr>
              <w:rPr>
                <w:rFonts w:ascii="Times New Roman" w:hAnsi="Times New Roman" w:cs="Times New Roman"/>
                <w:bCs/>
                <w:sz w:val="20"/>
                <w:szCs w:val="20"/>
              </w:rPr>
            </w:pPr>
          </w:p>
        </w:tc>
      </w:tr>
      <w:tr w:rsidR="005A51E8" w:rsidRPr="005902F9" w14:paraId="7723A591" w14:textId="77777777" w:rsidTr="005A51E8">
        <w:trPr>
          <w:trHeight w:val="1"/>
        </w:trPr>
        <w:tc>
          <w:tcPr>
            <w:tcW w:w="2252" w:type="dxa"/>
          </w:tcPr>
          <w:p w14:paraId="08EBBD4B" w14:textId="77777777" w:rsidR="00A83FF1" w:rsidRPr="005902F9" w:rsidRDefault="00A83FF1" w:rsidP="007E7EF4">
            <w:pPr>
              <w:rPr>
                <w:rFonts w:ascii="Times New Roman" w:hAnsi="Times New Roman" w:cs="Times New Roman"/>
                <w:bCs/>
                <w:sz w:val="20"/>
                <w:szCs w:val="20"/>
              </w:rPr>
            </w:pPr>
            <w:r w:rsidRPr="005902F9">
              <w:rPr>
                <w:rFonts w:ascii="Times New Roman" w:hAnsi="Times New Roman" w:cs="Times New Roman"/>
                <w:bCs/>
                <w:sz w:val="20"/>
                <w:szCs w:val="20"/>
              </w:rPr>
              <w:tab/>
              <w:t>Meeting</w:t>
            </w:r>
          </w:p>
        </w:tc>
        <w:tc>
          <w:tcPr>
            <w:tcW w:w="916" w:type="dxa"/>
          </w:tcPr>
          <w:p w14:paraId="56C99E37" w14:textId="77777777" w:rsidR="00A83FF1" w:rsidRPr="005902F9" w:rsidRDefault="00A83FF1" w:rsidP="007E7EF4">
            <w:pPr>
              <w:rPr>
                <w:rFonts w:ascii="Times New Roman" w:hAnsi="Times New Roman" w:cs="Times New Roman"/>
                <w:bCs/>
                <w:sz w:val="20"/>
                <w:szCs w:val="20"/>
              </w:rPr>
            </w:pPr>
            <w:r w:rsidRPr="005902F9">
              <w:rPr>
                <w:rFonts w:ascii="Times New Roman" w:hAnsi="Times New Roman" w:cs="Times New Roman"/>
                <w:bCs/>
                <w:sz w:val="20"/>
                <w:szCs w:val="20"/>
              </w:rPr>
              <w:t>23(19%)</w:t>
            </w:r>
          </w:p>
        </w:tc>
        <w:tc>
          <w:tcPr>
            <w:tcW w:w="5206" w:type="dxa"/>
          </w:tcPr>
          <w:p w14:paraId="0FC7981F" w14:textId="3106F292" w:rsidR="00A83FF1" w:rsidRPr="005902F9" w:rsidRDefault="005A51E8" w:rsidP="007E7EF4">
            <w:pPr>
              <w:rPr>
                <w:rFonts w:ascii="Times New Roman" w:hAnsi="Times New Roman" w:cs="Times New Roman"/>
                <w:bCs/>
                <w:sz w:val="20"/>
                <w:szCs w:val="20"/>
              </w:rPr>
            </w:pPr>
            <w:r>
              <w:rPr>
                <w:rFonts w:ascii="Times New Roman" w:hAnsi="Times New Roman" w:cs="Times New Roman"/>
                <w:bCs/>
                <w:sz w:val="20"/>
                <w:szCs w:val="20"/>
              </w:rPr>
              <w:t>45(17%)</w:t>
            </w:r>
            <w:r>
              <w:rPr>
                <w:rFonts w:ascii="Times New Roman" w:hAnsi="Times New Roman" w:cs="Times New Roman"/>
                <w:bCs/>
                <w:sz w:val="20"/>
                <w:szCs w:val="20"/>
              </w:rPr>
              <w:tab/>
              <w:t xml:space="preserve">          68(17%)</w:t>
            </w:r>
            <w:r>
              <w:rPr>
                <w:rFonts w:ascii="Times New Roman" w:hAnsi="Times New Roman" w:cs="Times New Roman"/>
                <w:bCs/>
                <w:sz w:val="20"/>
                <w:szCs w:val="20"/>
              </w:rPr>
              <w:tab/>
              <w:t xml:space="preserve">     </w:t>
            </w:r>
            <w:r w:rsidR="00A83FF1" w:rsidRPr="005902F9">
              <w:rPr>
                <w:rFonts w:ascii="Times New Roman" w:hAnsi="Times New Roman" w:cs="Times New Roman"/>
                <w:bCs/>
                <w:sz w:val="20"/>
                <w:szCs w:val="20"/>
              </w:rPr>
              <w:t>0.399</w:t>
            </w:r>
            <w:r w:rsidR="00A83FF1" w:rsidRPr="005902F9">
              <w:rPr>
                <w:rFonts w:ascii="Times New Roman" w:hAnsi="Times New Roman" w:cs="Times New Roman"/>
                <w:bCs/>
                <w:sz w:val="20"/>
                <w:szCs w:val="20"/>
              </w:rPr>
              <w:tab/>
            </w:r>
            <w:r w:rsidR="00A83FF1" w:rsidRPr="005902F9">
              <w:rPr>
                <w:rFonts w:ascii="Times New Roman" w:hAnsi="Times New Roman" w:cs="Times New Roman"/>
                <w:bCs/>
                <w:sz w:val="20"/>
                <w:szCs w:val="20"/>
              </w:rPr>
              <w:tab/>
            </w:r>
            <w:r>
              <w:rPr>
                <w:rFonts w:ascii="Times New Roman" w:hAnsi="Times New Roman" w:cs="Times New Roman"/>
                <w:bCs/>
                <w:sz w:val="20"/>
                <w:szCs w:val="20"/>
              </w:rPr>
              <w:t xml:space="preserve">  </w:t>
            </w:r>
            <w:r w:rsidR="00A83FF1" w:rsidRPr="005902F9">
              <w:rPr>
                <w:rFonts w:ascii="Times New Roman" w:hAnsi="Times New Roman" w:cs="Times New Roman"/>
                <w:bCs/>
                <w:sz w:val="20"/>
                <w:szCs w:val="20"/>
              </w:rPr>
              <w:t>0.527</w:t>
            </w:r>
          </w:p>
        </w:tc>
      </w:tr>
      <w:tr w:rsidR="005A51E8" w:rsidRPr="005902F9" w14:paraId="14636495" w14:textId="77777777" w:rsidTr="005A51E8">
        <w:trPr>
          <w:trHeight w:val="394"/>
        </w:trPr>
        <w:tc>
          <w:tcPr>
            <w:tcW w:w="2252" w:type="dxa"/>
          </w:tcPr>
          <w:p w14:paraId="2D939061" w14:textId="77777777" w:rsidR="00A83FF1" w:rsidRPr="005902F9" w:rsidRDefault="00A83FF1" w:rsidP="007E7EF4">
            <w:pPr>
              <w:rPr>
                <w:rFonts w:ascii="Times New Roman" w:hAnsi="Times New Roman" w:cs="Times New Roman"/>
                <w:bCs/>
                <w:sz w:val="20"/>
                <w:szCs w:val="20"/>
              </w:rPr>
            </w:pPr>
            <w:r w:rsidRPr="005902F9">
              <w:rPr>
                <w:rFonts w:ascii="Times New Roman" w:hAnsi="Times New Roman" w:cs="Times New Roman"/>
                <w:bCs/>
                <w:sz w:val="20"/>
                <w:szCs w:val="20"/>
              </w:rPr>
              <w:tab/>
              <w:t>Not meeting</w:t>
            </w:r>
          </w:p>
        </w:tc>
        <w:tc>
          <w:tcPr>
            <w:tcW w:w="916" w:type="dxa"/>
          </w:tcPr>
          <w:p w14:paraId="1116B7E0" w14:textId="77777777" w:rsidR="00A83FF1" w:rsidRPr="005902F9" w:rsidRDefault="00A83FF1" w:rsidP="007E7EF4">
            <w:pPr>
              <w:rPr>
                <w:rFonts w:ascii="Times New Roman" w:hAnsi="Times New Roman" w:cs="Times New Roman"/>
                <w:bCs/>
                <w:sz w:val="20"/>
                <w:szCs w:val="20"/>
              </w:rPr>
            </w:pPr>
            <w:r w:rsidRPr="005902F9">
              <w:rPr>
                <w:rFonts w:ascii="Times New Roman" w:hAnsi="Times New Roman" w:cs="Times New Roman"/>
                <w:bCs/>
                <w:sz w:val="20"/>
                <w:szCs w:val="20"/>
              </w:rPr>
              <w:t xml:space="preserve">97(81%) </w:t>
            </w:r>
          </w:p>
        </w:tc>
        <w:tc>
          <w:tcPr>
            <w:tcW w:w="5206" w:type="dxa"/>
          </w:tcPr>
          <w:p w14:paraId="2F98CFA9" w14:textId="6DA79326" w:rsidR="00A83FF1" w:rsidRPr="005902F9" w:rsidRDefault="005A51E8" w:rsidP="007E7EF4">
            <w:pPr>
              <w:rPr>
                <w:rFonts w:ascii="Times New Roman" w:hAnsi="Times New Roman" w:cs="Times New Roman"/>
                <w:bCs/>
                <w:sz w:val="20"/>
                <w:szCs w:val="20"/>
              </w:rPr>
            </w:pPr>
            <w:r>
              <w:rPr>
                <w:rFonts w:ascii="Times New Roman" w:hAnsi="Times New Roman" w:cs="Times New Roman"/>
                <w:bCs/>
                <w:sz w:val="20"/>
                <w:szCs w:val="20"/>
              </w:rPr>
              <w:t xml:space="preserve">227(83%)        </w:t>
            </w:r>
            <w:r w:rsidR="00A83FF1" w:rsidRPr="005902F9">
              <w:rPr>
                <w:rFonts w:ascii="Times New Roman" w:hAnsi="Times New Roman" w:cs="Times New Roman"/>
                <w:bCs/>
                <w:sz w:val="20"/>
                <w:szCs w:val="20"/>
              </w:rPr>
              <w:t>324(83%)</w:t>
            </w:r>
          </w:p>
        </w:tc>
      </w:tr>
      <w:tr w:rsidR="005A51E8" w:rsidRPr="005902F9" w14:paraId="071ECF16" w14:textId="77777777" w:rsidTr="002D585A">
        <w:trPr>
          <w:trHeight w:val="156"/>
        </w:trPr>
        <w:tc>
          <w:tcPr>
            <w:tcW w:w="2252" w:type="dxa"/>
            <w:tcBorders>
              <w:top w:val="single" w:sz="6" w:space="0" w:color="7B7B7B" w:themeColor="accent3" w:themeShade="BF"/>
              <w:bottom w:val="single" w:sz="6" w:space="0" w:color="7B7B7B" w:themeColor="accent3" w:themeShade="BF"/>
            </w:tcBorders>
          </w:tcPr>
          <w:p w14:paraId="441667F8" w14:textId="77777777" w:rsidR="00A83FF1" w:rsidRPr="002D585A" w:rsidRDefault="00A83FF1" w:rsidP="007E7EF4">
            <w:pPr>
              <w:rPr>
                <w:rFonts w:ascii="Times New Roman" w:hAnsi="Times New Roman" w:cs="Times New Roman"/>
                <w:bCs/>
                <w:sz w:val="10"/>
                <w:szCs w:val="10"/>
              </w:rPr>
            </w:pPr>
          </w:p>
        </w:tc>
        <w:tc>
          <w:tcPr>
            <w:tcW w:w="916" w:type="dxa"/>
            <w:tcBorders>
              <w:top w:val="single" w:sz="6" w:space="0" w:color="7B7B7B" w:themeColor="accent3" w:themeShade="BF"/>
              <w:bottom w:val="single" w:sz="6" w:space="0" w:color="7B7B7B" w:themeColor="accent3" w:themeShade="BF"/>
            </w:tcBorders>
          </w:tcPr>
          <w:p w14:paraId="2A9F65A5" w14:textId="77777777" w:rsidR="00A83FF1" w:rsidRPr="005902F9" w:rsidRDefault="00A83FF1" w:rsidP="007E7EF4">
            <w:pPr>
              <w:rPr>
                <w:rFonts w:ascii="Times New Roman" w:hAnsi="Times New Roman" w:cs="Times New Roman"/>
                <w:bCs/>
                <w:sz w:val="20"/>
                <w:szCs w:val="20"/>
              </w:rPr>
            </w:pPr>
          </w:p>
        </w:tc>
        <w:tc>
          <w:tcPr>
            <w:tcW w:w="5206" w:type="dxa"/>
            <w:tcBorders>
              <w:top w:val="single" w:sz="6" w:space="0" w:color="7B7B7B" w:themeColor="accent3" w:themeShade="BF"/>
              <w:bottom w:val="single" w:sz="6" w:space="0" w:color="7B7B7B" w:themeColor="accent3" w:themeShade="BF"/>
            </w:tcBorders>
          </w:tcPr>
          <w:p w14:paraId="400B2888" w14:textId="77777777" w:rsidR="00A83FF1" w:rsidRPr="005902F9" w:rsidRDefault="00A83FF1" w:rsidP="007E7EF4">
            <w:pPr>
              <w:rPr>
                <w:rFonts w:ascii="Times New Roman" w:hAnsi="Times New Roman" w:cs="Times New Roman"/>
                <w:bCs/>
                <w:sz w:val="20"/>
                <w:szCs w:val="20"/>
              </w:rPr>
            </w:pPr>
          </w:p>
        </w:tc>
      </w:tr>
    </w:tbl>
    <w:p w14:paraId="4B7CCFC0" w14:textId="77777777" w:rsidR="001A48BA" w:rsidRPr="002D585A" w:rsidRDefault="001A48BA" w:rsidP="00A83FF1">
      <w:pPr>
        <w:contextualSpacing/>
        <w:rPr>
          <w:rFonts w:ascii="Times New Roman" w:hAnsi="Times New Roman" w:cs="Times New Roman"/>
          <w:sz w:val="20"/>
          <w:szCs w:val="20"/>
        </w:rPr>
      </w:pPr>
    </w:p>
    <w:p w14:paraId="7703C1AB" w14:textId="0F67B0DF" w:rsidR="00A83FF1" w:rsidRPr="005902F9" w:rsidRDefault="00054BA0" w:rsidP="00A83FF1">
      <w:pPr>
        <w:contextualSpacing/>
        <w:rPr>
          <w:rFonts w:ascii="Times New Roman" w:hAnsi="Times New Roman" w:cs="Times New Roman"/>
        </w:rPr>
      </w:pPr>
      <w:r w:rsidRPr="005902F9">
        <w:rPr>
          <w:rFonts w:ascii="Times New Roman" w:hAnsi="Times New Roman" w:cs="Times New Roman"/>
        </w:rPr>
        <w:t>Table 4.9</w:t>
      </w:r>
      <w:r w:rsidR="001A48BA" w:rsidRPr="005902F9">
        <w:rPr>
          <w:rFonts w:ascii="Times New Roman" w:hAnsi="Times New Roman" w:cs="Times New Roman"/>
        </w:rPr>
        <w:t xml:space="preserve"> </w:t>
      </w:r>
      <w:r w:rsidR="00A83FF1" w:rsidRPr="005902F9">
        <w:rPr>
          <w:rFonts w:ascii="Times New Roman" w:hAnsi="Times New Roman" w:cs="Times New Roman"/>
        </w:rPr>
        <w:t>Cardio - Mean and Standard Deviations for I</w:t>
      </w:r>
      <w:r w:rsidR="004F7162">
        <w:rPr>
          <w:rFonts w:ascii="Times New Roman" w:hAnsi="Times New Roman" w:cs="Times New Roman"/>
        </w:rPr>
        <w:t>B</w:t>
      </w:r>
      <w:r w:rsidR="00A83FF1" w:rsidRPr="005902F9">
        <w:rPr>
          <w:rFonts w:ascii="Times New Roman" w:hAnsi="Times New Roman" w:cs="Times New Roman"/>
        </w:rPr>
        <w:t>M constructs</w:t>
      </w:r>
    </w:p>
    <w:tbl>
      <w:tblPr>
        <w:tblpPr w:leftFromText="180" w:rightFromText="180" w:vertAnchor="text" w:horzAnchor="page" w:tblpX="2410" w:tblpY="145"/>
        <w:tblW w:w="8379" w:type="dxa"/>
        <w:tblBorders>
          <w:top w:val="single" w:sz="12" w:space="0" w:color="008000"/>
          <w:bottom w:val="single" w:sz="6" w:space="0" w:color="008000"/>
          <w:insideH w:val="single" w:sz="6" w:space="0" w:color="008000"/>
          <w:insideV w:val="single" w:sz="6" w:space="0" w:color="008000"/>
        </w:tblBorders>
        <w:tblLook w:val="00A0" w:firstRow="1" w:lastRow="0" w:firstColumn="1" w:lastColumn="0" w:noHBand="0" w:noVBand="0"/>
      </w:tblPr>
      <w:tblGrid>
        <w:gridCol w:w="8379"/>
      </w:tblGrid>
      <w:tr w:rsidR="002D585A" w:rsidRPr="005902F9" w14:paraId="58E2B2E5" w14:textId="77777777" w:rsidTr="002D585A">
        <w:trPr>
          <w:trHeight w:val="510"/>
        </w:trPr>
        <w:tc>
          <w:tcPr>
            <w:tcW w:w="8379" w:type="dxa"/>
          </w:tcPr>
          <w:p w14:paraId="631310FE" w14:textId="77777777" w:rsidR="002D585A" w:rsidRPr="005902F9" w:rsidRDefault="002D585A" w:rsidP="002D585A">
            <w:pPr>
              <w:tabs>
                <w:tab w:val="left" w:pos="720"/>
                <w:tab w:val="left" w:pos="1440"/>
                <w:tab w:val="left" w:pos="2160"/>
                <w:tab w:val="left" w:pos="2880"/>
                <w:tab w:val="left" w:pos="3600"/>
                <w:tab w:val="left" w:pos="4320"/>
                <w:tab w:val="left" w:pos="5040"/>
                <w:tab w:val="left" w:pos="5760"/>
                <w:tab w:val="left" w:pos="6480"/>
                <w:tab w:val="left" w:pos="7200"/>
                <w:tab w:val="left" w:pos="7680"/>
                <w:tab w:val="left" w:pos="9000"/>
              </w:tabs>
              <w:contextualSpacing/>
              <w:rPr>
                <w:rFonts w:ascii="Times New Roman" w:hAnsi="Times New Roman" w:cs="Times New Roman"/>
                <w:sz w:val="20"/>
                <w:szCs w:val="20"/>
              </w:rPr>
            </w:pPr>
            <w:bookmarkStart w:id="1" w:name="OLE_LINK4"/>
            <w:r w:rsidRPr="005902F9">
              <w:rPr>
                <w:rFonts w:ascii="Times New Roman" w:hAnsi="Times New Roman" w:cs="Times New Roman"/>
                <w:sz w:val="20"/>
                <w:szCs w:val="20"/>
              </w:rPr>
              <w:t>Theoretical</w:t>
            </w:r>
            <w:r w:rsidRPr="005902F9">
              <w:rPr>
                <w:rFonts w:ascii="Times New Roman" w:hAnsi="Times New Roman" w:cs="Times New Roman"/>
                <w:sz w:val="20"/>
                <w:szCs w:val="20"/>
              </w:rPr>
              <w:tab/>
            </w:r>
            <w:r w:rsidRPr="005902F9">
              <w:rPr>
                <w:rFonts w:ascii="Times New Roman" w:hAnsi="Times New Roman" w:cs="Times New Roman"/>
                <w:sz w:val="20"/>
                <w:szCs w:val="20"/>
              </w:rPr>
              <w:tab/>
            </w:r>
            <w:r w:rsidRPr="005902F9">
              <w:rPr>
                <w:rFonts w:ascii="Times New Roman" w:hAnsi="Times New Roman" w:cs="Times New Roman"/>
                <w:sz w:val="20"/>
                <w:szCs w:val="20"/>
              </w:rPr>
              <w:tab/>
            </w:r>
            <w:r>
              <w:rPr>
                <w:rFonts w:ascii="Times New Roman" w:hAnsi="Times New Roman" w:cs="Times New Roman"/>
                <w:sz w:val="20"/>
                <w:szCs w:val="20"/>
              </w:rPr>
              <w:t>Possible/Observed   Males</w:t>
            </w:r>
            <w:r>
              <w:rPr>
                <w:rFonts w:ascii="Times New Roman" w:hAnsi="Times New Roman" w:cs="Times New Roman"/>
                <w:sz w:val="20"/>
                <w:szCs w:val="20"/>
              </w:rPr>
              <w:tab/>
            </w:r>
            <w:r>
              <w:rPr>
                <w:rFonts w:ascii="Times New Roman" w:hAnsi="Times New Roman" w:cs="Times New Roman"/>
                <w:sz w:val="20"/>
                <w:szCs w:val="20"/>
              </w:rPr>
              <w:tab/>
            </w:r>
            <w:r w:rsidRPr="005902F9">
              <w:rPr>
                <w:rFonts w:ascii="Times New Roman" w:hAnsi="Times New Roman" w:cs="Times New Roman"/>
                <w:sz w:val="20"/>
                <w:szCs w:val="20"/>
              </w:rPr>
              <w:t>Females</w:t>
            </w:r>
            <w:r w:rsidRPr="005902F9">
              <w:rPr>
                <w:rFonts w:ascii="Times New Roman" w:hAnsi="Times New Roman" w:cs="Times New Roman"/>
                <w:sz w:val="20"/>
                <w:szCs w:val="20"/>
              </w:rPr>
              <w:tab/>
            </w:r>
            <w:r>
              <w:rPr>
                <w:rFonts w:ascii="Times New Roman" w:hAnsi="Times New Roman" w:cs="Times New Roman"/>
                <w:sz w:val="20"/>
                <w:szCs w:val="20"/>
              </w:rPr>
              <w:t xml:space="preserve">              </w:t>
            </w:r>
            <w:r w:rsidRPr="005902F9">
              <w:rPr>
                <w:rFonts w:ascii="Times New Roman" w:hAnsi="Times New Roman" w:cs="Times New Roman"/>
                <w:sz w:val="20"/>
                <w:szCs w:val="20"/>
              </w:rPr>
              <w:t>p-value</w:t>
            </w:r>
          </w:p>
          <w:p w14:paraId="6D7FBF81" w14:textId="77777777" w:rsidR="002D585A" w:rsidRPr="005902F9" w:rsidRDefault="002D585A" w:rsidP="002D585A">
            <w:pPr>
              <w:tabs>
                <w:tab w:val="left" w:pos="720"/>
                <w:tab w:val="left" w:pos="1440"/>
                <w:tab w:val="left" w:pos="2160"/>
                <w:tab w:val="left" w:pos="2880"/>
                <w:tab w:val="left" w:pos="3600"/>
                <w:tab w:val="left" w:pos="4320"/>
                <w:tab w:val="left" w:pos="5040"/>
                <w:tab w:val="left" w:pos="5760"/>
                <w:tab w:val="left" w:pos="6480"/>
                <w:tab w:val="left" w:pos="7200"/>
              </w:tabs>
              <w:contextualSpacing/>
              <w:rPr>
                <w:rFonts w:ascii="Times New Roman" w:hAnsi="Times New Roman" w:cs="Times New Roman"/>
                <w:sz w:val="20"/>
                <w:szCs w:val="20"/>
              </w:rPr>
            </w:pPr>
            <w:r>
              <w:rPr>
                <w:rFonts w:ascii="Times New Roman" w:hAnsi="Times New Roman" w:cs="Times New Roman"/>
                <w:sz w:val="20"/>
                <w:szCs w:val="20"/>
              </w:rPr>
              <w:t>Construct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Min-Max</w:t>
            </w:r>
            <w:r>
              <w:rPr>
                <w:rFonts w:ascii="Times New Roman" w:hAnsi="Times New Roman" w:cs="Times New Roman"/>
                <w:sz w:val="20"/>
                <w:szCs w:val="20"/>
              </w:rPr>
              <w:tab/>
              <w:t xml:space="preserve">    M(SD)</w:t>
            </w:r>
            <w:r>
              <w:rPr>
                <w:rFonts w:ascii="Times New Roman" w:hAnsi="Times New Roman" w:cs="Times New Roman"/>
                <w:sz w:val="20"/>
                <w:szCs w:val="20"/>
              </w:rPr>
              <w:tab/>
            </w:r>
            <w:r w:rsidRPr="005902F9">
              <w:rPr>
                <w:rFonts w:ascii="Times New Roman" w:hAnsi="Times New Roman" w:cs="Times New Roman"/>
                <w:sz w:val="20"/>
                <w:szCs w:val="20"/>
              </w:rPr>
              <w:t>M(SD)</w:t>
            </w:r>
          </w:p>
        </w:tc>
      </w:tr>
      <w:tr w:rsidR="002D585A" w:rsidRPr="005902F9" w14:paraId="4D74AFAF" w14:textId="77777777" w:rsidTr="002D585A">
        <w:tc>
          <w:tcPr>
            <w:tcW w:w="8379" w:type="dxa"/>
          </w:tcPr>
          <w:p w14:paraId="0BF5DEED" w14:textId="77777777" w:rsidR="002D585A" w:rsidRPr="005902F9" w:rsidRDefault="002D585A" w:rsidP="002D585A">
            <w:pPr>
              <w:tabs>
                <w:tab w:val="left" w:pos="720"/>
                <w:tab w:val="left" w:pos="1440"/>
                <w:tab w:val="left" w:pos="2160"/>
                <w:tab w:val="left" w:pos="2880"/>
                <w:tab w:val="left" w:pos="3600"/>
                <w:tab w:val="left" w:pos="4320"/>
                <w:tab w:val="left" w:pos="5040"/>
                <w:tab w:val="left" w:pos="5760"/>
                <w:tab w:val="left" w:pos="7267"/>
                <w:tab w:val="left" w:pos="9053"/>
              </w:tabs>
              <w:ind w:left="288" w:hanging="288"/>
              <w:contextualSpacing/>
              <w:rPr>
                <w:rFonts w:ascii="Times New Roman" w:hAnsi="Times New Roman" w:cs="Times New Roman"/>
                <w:sz w:val="20"/>
                <w:szCs w:val="20"/>
              </w:rPr>
            </w:pPr>
            <w:r w:rsidRPr="005902F9">
              <w:rPr>
                <w:rFonts w:ascii="Times New Roman" w:hAnsi="Times New Roman" w:cs="Times New Roman"/>
                <w:sz w:val="20"/>
                <w:szCs w:val="20"/>
              </w:rPr>
              <w:t>Intentions</w:t>
            </w:r>
            <w:r w:rsidRPr="005902F9">
              <w:rPr>
                <w:rFonts w:ascii="Times New Roman" w:hAnsi="Times New Roman" w:cs="Times New Roman"/>
                <w:sz w:val="20"/>
                <w:szCs w:val="20"/>
              </w:rPr>
              <w:tab/>
            </w:r>
            <w:r w:rsidRPr="005902F9">
              <w:rPr>
                <w:rFonts w:ascii="Times New Roman" w:hAnsi="Times New Roman" w:cs="Times New Roman"/>
                <w:sz w:val="20"/>
                <w:szCs w:val="20"/>
              </w:rPr>
              <w:tab/>
            </w:r>
            <w:r w:rsidRPr="005902F9">
              <w:rPr>
                <w:rFonts w:ascii="Times New Roman" w:hAnsi="Times New Roman" w:cs="Times New Roman"/>
                <w:sz w:val="20"/>
                <w:szCs w:val="20"/>
              </w:rPr>
              <w:tab/>
              <w:t xml:space="preserve">-3 to </w:t>
            </w:r>
            <w:r>
              <w:rPr>
                <w:rFonts w:ascii="Times New Roman" w:hAnsi="Times New Roman" w:cs="Times New Roman"/>
                <w:sz w:val="20"/>
                <w:szCs w:val="20"/>
              </w:rPr>
              <w:t>+3</w:t>
            </w:r>
            <w:r>
              <w:rPr>
                <w:rFonts w:ascii="Times New Roman" w:hAnsi="Times New Roman" w:cs="Times New Roman"/>
                <w:sz w:val="20"/>
                <w:szCs w:val="20"/>
              </w:rPr>
              <w:tab/>
              <w:t xml:space="preserve"> </w:t>
            </w:r>
            <w:r>
              <w:rPr>
                <w:rFonts w:ascii="Times New Roman" w:hAnsi="Times New Roman" w:cs="Times New Roman"/>
                <w:sz w:val="20"/>
                <w:szCs w:val="20"/>
              </w:rPr>
              <w:tab/>
              <w:t xml:space="preserve">    </w:t>
            </w:r>
            <w:r w:rsidRPr="005902F9">
              <w:rPr>
                <w:rFonts w:ascii="Times New Roman" w:hAnsi="Times New Roman" w:cs="Times New Roman"/>
                <w:sz w:val="20"/>
                <w:szCs w:val="20"/>
              </w:rPr>
              <w:t>0.88(1.9)</w:t>
            </w:r>
            <w:r w:rsidRPr="005902F9">
              <w:rPr>
                <w:rFonts w:ascii="Times New Roman" w:hAnsi="Times New Roman" w:cs="Times New Roman"/>
                <w:sz w:val="20"/>
                <w:szCs w:val="20"/>
              </w:rPr>
              <w:tab/>
              <w:t>1.09(1.7)</w:t>
            </w:r>
            <w:r w:rsidRPr="005902F9">
              <w:rPr>
                <w:rFonts w:ascii="Times New Roman" w:hAnsi="Times New Roman" w:cs="Times New Roman"/>
                <w:sz w:val="20"/>
                <w:szCs w:val="20"/>
              </w:rPr>
              <w:tab/>
              <w:t>0.296</w:t>
            </w:r>
          </w:p>
          <w:p w14:paraId="7275D481" w14:textId="77777777" w:rsidR="002D585A" w:rsidRPr="005902F9" w:rsidRDefault="002D585A" w:rsidP="002D585A">
            <w:pPr>
              <w:tabs>
                <w:tab w:val="left" w:pos="720"/>
                <w:tab w:val="left" w:pos="1440"/>
                <w:tab w:val="left" w:pos="2160"/>
                <w:tab w:val="left" w:pos="2880"/>
                <w:tab w:val="left" w:pos="3600"/>
                <w:tab w:val="left" w:pos="4320"/>
                <w:tab w:val="left" w:pos="5040"/>
                <w:tab w:val="left" w:pos="5773"/>
                <w:tab w:val="left" w:pos="6520"/>
                <w:tab w:val="left" w:pos="7240"/>
                <w:tab w:val="left" w:pos="9027"/>
              </w:tabs>
              <w:ind w:left="288" w:hanging="288"/>
              <w:contextualSpacing/>
              <w:rPr>
                <w:rFonts w:ascii="Times New Roman" w:hAnsi="Times New Roman" w:cs="Times New Roman"/>
                <w:sz w:val="20"/>
                <w:szCs w:val="20"/>
              </w:rPr>
            </w:pPr>
            <w:r w:rsidRPr="005902F9">
              <w:rPr>
                <w:rFonts w:ascii="Times New Roman" w:hAnsi="Times New Roman" w:cs="Times New Roman"/>
                <w:sz w:val="20"/>
                <w:szCs w:val="20"/>
              </w:rPr>
              <w:t>Attitudes</w:t>
            </w:r>
            <w:r w:rsidRPr="005902F9">
              <w:rPr>
                <w:rFonts w:ascii="Times New Roman" w:hAnsi="Times New Roman" w:cs="Times New Roman"/>
                <w:sz w:val="20"/>
                <w:szCs w:val="20"/>
              </w:rPr>
              <w:tab/>
            </w:r>
            <w:r w:rsidRPr="005902F9">
              <w:rPr>
                <w:rFonts w:ascii="Times New Roman" w:hAnsi="Times New Roman" w:cs="Times New Roman"/>
                <w:sz w:val="20"/>
                <w:szCs w:val="20"/>
              </w:rPr>
              <w:tab/>
            </w:r>
            <w:r w:rsidRPr="005902F9">
              <w:rPr>
                <w:rFonts w:ascii="Times New Roman" w:hAnsi="Times New Roman" w:cs="Times New Roman"/>
                <w:sz w:val="20"/>
                <w:szCs w:val="20"/>
              </w:rPr>
              <w:tab/>
              <w:t xml:space="preserve">-3 to </w:t>
            </w:r>
            <w:r>
              <w:rPr>
                <w:rFonts w:ascii="Times New Roman" w:hAnsi="Times New Roman" w:cs="Times New Roman"/>
                <w:sz w:val="20"/>
                <w:szCs w:val="20"/>
              </w:rPr>
              <w:t xml:space="preserve">+3 </w:t>
            </w:r>
            <w:r>
              <w:rPr>
                <w:rFonts w:ascii="Times New Roman" w:hAnsi="Times New Roman" w:cs="Times New Roman"/>
                <w:sz w:val="20"/>
                <w:szCs w:val="20"/>
              </w:rPr>
              <w:tab/>
            </w:r>
            <w:r w:rsidRPr="005902F9">
              <w:rPr>
                <w:rFonts w:ascii="Times New Roman" w:hAnsi="Times New Roman" w:cs="Times New Roman"/>
                <w:sz w:val="20"/>
                <w:szCs w:val="20"/>
              </w:rPr>
              <w:tab/>
            </w:r>
            <w:r>
              <w:rPr>
                <w:rFonts w:ascii="Times New Roman" w:hAnsi="Times New Roman" w:cs="Times New Roman"/>
                <w:sz w:val="20"/>
                <w:szCs w:val="20"/>
              </w:rPr>
              <w:t xml:space="preserve">    1.44(1.3)</w:t>
            </w:r>
            <w:r>
              <w:rPr>
                <w:rFonts w:ascii="Times New Roman" w:hAnsi="Times New Roman" w:cs="Times New Roman"/>
                <w:sz w:val="20"/>
                <w:szCs w:val="20"/>
              </w:rPr>
              <w:tab/>
            </w:r>
            <w:r w:rsidRPr="005902F9">
              <w:rPr>
                <w:rFonts w:ascii="Times New Roman" w:hAnsi="Times New Roman" w:cs="Times New Roman"/>
                <w:sz w:val="20"/>
                <w:szCs w:val="20"/>
              </w:rPr>
              <w:t>1.43(1.4)</w:t>
            </w:r>
            <w:r w:rsidRPr="005902F9">
              <w:rPr>
                <w:rFonts w:ascii="Times New Roman" w:hAnsi="Times New Roman" w:cs="Times New Roman"/>
                <w:sz w:val="20"/>
                <w:szCs w:val="20"/>
              </w:rPr>
              <w:tab/>
            </w:r>
            <w:r>
              <w:rPr>
                <w:rFonts w:ascii="Times New Roman" w:hAnsi="Times New Roman" w:cs="Times New Roman"/>
                <w:sz w:val="20"/>
                <w:szCs w:val="20"/>
              </w:rPr>
              <w:t xml:space="preserve">               </w:t>
            </w:r>
            <w:r w:rsidRPr="005902F9">
              <w:rPr>
                <w:rFonts w:ascii="Times New Roman" w:hAnsi="Times New Roman" w:cs="Times New Roman"/>
                <w:sz w:val="20"/>
                <w:szCs w:val="20"/>
              </w:rPr>
              <w:t>0.924</w:t>
            </w:r>
          </w:p>
          <w:p w14:paraId="2D6651B9" w14:textId="77777777" w:rsidR="002D585A" w:rsidRPr="005902F9" w:rsidRDefault="002D585A" w:rsidP="002D585A">
            <w:pPr>
              <w:tabs>
                <w:tab w:val="left" w:pos="720"/>
                <w:tab w:val="left" w:pos="1440"/>
                <w:tab w:val="left" w:pos="2160"/>
                <w:tab w:val="left" w:pos="2880"/>
                <w:tab w:val="left" w:pos="3600"/>
                <w:tab w:val="left" w:pos="4320"/>
                <w:tab w:val="left" w:pos="5040"/>
                <w:tab w:val="left" w:pos="5773"/>
                <w:tab w:val="left" w:pos="6520"/>
                <w:tab w:val="left" w:pos="7240"/>
                <w:tab w:val="left" w:pos="9027"/>
              </w:tabs>
              <w:ind w:left="288" w:hanging="288"/>
              <w:contextualSpacing/>
              <w:rPr>
                <w:rFonts w:ascii="Times New Roman" w:hAnsi="Times New Roman" w:cs="Times New Roman"/>
                <w:sz w:val="20"/>
                <w:szCs w:val="20"/>
              </w:rPr>
            </w:pPr>
            <w:r w:rsidRPr="005902F9">
              <w:rPr>
                <w:rFonts w:ascii="Times New Roman" w:hAnsi="Times New Roman" w:cs="Times New Roman"/>
                <w:sz w:val="20"/>
                <w:szCs w:val="20"/>
              </w:rPr>
              <w:tab/>
              <w:t>Instrumental</w:t>
            </w:r>
            <w:r w:rsidRPr="005902F9">
              <w:rPr>
                <w:rFonts w:ascii="Times New Roman" w:hAnsi="Times New Roman" w:cs="Times New Roman"/>
                <w:sz w:val="20"/>
                <w:szCs w:val="20"/>
              </w:rPr>
              <w:tab/>
            </w:r>
            <w:r w:rsidRPr="005902F9">
              <w:rPr>
                <w:rFonts w:ascii="Times New Roman" w:hAnsi="Times New Roman" w:cs="Times New Roman"/>
                <w:sz w:val="20"/>
                <w:szCs w:val="20"/>
              </w:rPr>
              <w:tab/>
            </w:r>
            <w:r w:rsidRPr="005902F9">
              <w:rPr>
                <w:rFonts w:ascii="Times New Roman" w:hAnsi="Times New Roman" w:cs="Times New Roman"/>
                <w:sz w:val="20"/>
                <w:szCs w:val="20"/>
              </w:rPr>
              <w:tab/>
              <w:t xml:space="preserve">-3 to </w:t>
            </w:r>
            <w:r>
              <w:rPr>
                <w:rFonts w:ascii="Times New Roman" w:hAnsi="Times New Roman" w:cs="Times New Roman"/>
                <w:sz w:val="20"/>
                <w:szCs w:val="20"/>
              </w:rPr>
              <w:t>+3</w:t>
            </w:r>
            <w:r w:rsidRPr="005902F9">
              <w:rPr>
                <w:rFonts w:ascii="Times New Roman" w:hAnsi="Times New Roman" w:cs="Times New Roman"/>
                <w:sz w:val="20"/>
                <w:szCs w:val="20"/>
              </w:rPr>
              <w:tab/>
            </w:r>
            <w:r w:rsidRPr="005902F9">
              <w:rPr>
                <w:rFonts w:ascii="Times New Roman" w:hAnsi="Times New Roman" w:cs="Times New Roman"/>
                <w:sz w:val="20"/>
                <w:szCs w:val="20"/>
              </w:rPr>
              <w:tab/>
            </w:r>
            <w:r>
              <w:rPr>
                <w:rFonts w:ascii="Times New Roman" w:hAnsi="Times New Roman" w:cs="Times New Roman"/>
                <w:sz w:val="20"/>
                <w:szCs w:val="20"/>
              </w:rPr>
              <w:t xml:space="preserve">    2.14(1.3)</w:t>
            </w:r>
            <w:r>
              <w:rPr>
                <w:rFonts w:ascii="Times New Roman" w:hAnsi="Times New Roman" w:cs="Times New Roman"/>
                <w:sz w:val="20"/>
                <w:szCs w:val="20"/>
              </w:rPr>
              <w:tab/>
            </w:r>
            <w:r w:rsidRPr="005902F9">
              <w:rPr>
                <w:rFonts w:ascii="Times New Roman" w:hAnsi="Times New Roman" w:cs="Times New Roman"/>
                <w:sz w:val="20"/>
                <w:szCs w:val="20"/>
              </w:rPr>
              <w:t>2.12(1.5)</w:t>
            </w:r>
            <w:r w:rsidRPr="005902F9">
              <w:rPr>
                <w:rFonts w:ascii="Times New Roman" w:hAnsi="Times New Roman" w:cs="Times New Roman"/>
                <w:sz w:val="20"/>
                <w:szCs w:val="20"/>
              </w:rPr>
              <w:tab/>
            </w:r>
            <w:r>
              <w:rPr>
                <w:rFonts w:ascii="Times New Roman" w:hAnsi="Times New Roman" w:cs="Times New Roman"/>
                <w:sz w:val="20"/>
                <w:szCs w:val="20"/>
              </w:rPr>
              <w:t xml:space="preserve">               </w:t>
            </w:r>
            <w:r w:rsidRPr="005902F9">
              <w:rPr>
                <w:rFonts w:ascii="Times New Roman" w:hAnsi="Times New Roman" w:cs="Times New Roman"/>
                <w:sz w:val="20"/>
                <w:szCs w:val="20"/>
              </w:rPr>
              <w:t>0.905</w:t>
            </w:r>
          </w:p>
          <w:p w14:paraId="4959FF99" w14:textId="77777777" w:rsidR="002D585A" w:rsidRPr="005902F9" w:rsidRDefault="002D585A" w:rsidP="002D585A">
            <w:pPr>
              <w:tabs>
                <w:tab w:val="left" w:pos="720"/>
                <w:tab w:val="left" w:pos="1440"/>
                <w:tab w:val="left" w:pos="2160"/>
                <w:tab w:val="left" w:pos="2880"/>
                <w:tab w:val="left" w:pos="3600"/>
                <w:tab w:val="left" w:pos="4320"/>
              </w:tabs>
              <w:ind w:left="288" w:hanging="288"/>
              <w:contextualSpacing/>
              <w:rPr>
                <w:rFonts w:ascii="Times New Roman" w:hAnsi="Times New Roman" w:cs="Times New Roman"/>
                <w:sz w:val="20"/>
                <w:szCs w:val="20"/>
              </w:rPr>
            </w:pPr>
            <w:r w:rsidRPr="005902F9">
              <w:rPr>
                <w:rFonts w:ascii="Times New Roman" w:hAnsi="Times New Roman" w:cs="Times New Roman"/>
                <w:sz w:val="20"/>
                <w:szCs w:val="20"/>
              </w:rPr>
              <w:tab/>
              <w:t>Experiential</w:t>
            </w:r>
            <w:r w:rsidRPr="005902F9">
              <w:rPr>
                <w:rFonts w:ascii="Times New Roman" w:hAnsi="Times New Roman" w:cs="Times New Roman"/>
                <w:sz w:val="20"/>
                <w:szCs w:val="20"/>
              </w:rPr>
              <w:tab/>
            </w:r>
            <w:r w:rsidRPr="005902F9">
              <w:rPr>
                <w:rFonts w:ascii="Times New Roman" w:hAnsi="Times New Roman" w:cs="Times New Roman"/>
                <w:sz w:val="20"/>
                <w:szCs w:val="20"/>
              </w:rPr>
              <w:tab/>
            </w:r>
            <w:r w:rsidRPr="005902F9">
              <w:rPr>
                <w:rFonts w:ascii="Times New Roman" w:hAnsi="Times New Roman" w:cs="Times New Roman"/>
                <w:sz w:val="20"/>
                <w:szCs w:val="20"/>
              </w:rPr>
              <w:tab/>
              <w:t xml:space="preserve">-3 to </w:t>
            </w:r>
            <w:r>
              <w:rPr>
                <w:rFonts w:ascii="Times New Roman" w:hAnsi="Times New Roman" w:cs="Times New Roman"/>
                <w:sz w:val="20"/>
                <w:szCs w:val="20"/>
              </w:rPr>
              <w:t>+3</w:t>
            </w:r>
            <w:r w:rsidRPr="005902F9">
              <w:rPr>
                <w:rFonts w:ascii="Times New Roman" w:hAnsi="Times New Roman" w:cs="Times New Roman"/>
                <w:sz w:val="20"/>
                <w:szCs w:val="20"/>
              </w:rPr>
              <w:tab/>
            </w:r>
            <w:r w:rsidRPr="005902F9">
              <w:rPr>
                <w:rFonts w:ascii="Times New Roman" w:hAnsi="Times New Roman" w:cs="Times New Roman"/>
                <w:sz w:val="20"/>
                <w:szCs w:val="20"/>
              </w:rPr>
              <w:tab/>
            </w:r>
            <w:r>
              <w:rPr>
                <w:rFonts w:ascii="Times New Roman" w:hAnsi="Times New Roman" w:cs="Times New Roman"/>
                <w:sz w:val="20"/>
                <w:szCs w:val="20"/>
              </w:rPr>
              <w:t xml:space="preserve">    0.75(1.7)           0.74(1.7)               </w:t>
            </w:r>
            <w:r w:rsidRPr="005902F9">
              <w:rPr>
                <w:rFonts w:ascii="Times New Roman" w:hAnsi="Times New Roman" w:cs="Times New Roman"/>
                <w:sz w:val="20"/>
                <w:szCs w:val="20"/>
              </w:rPr>
              <w:t>0.960</w:t>
            </w:r>
          </w:p>
          <w:p w14:paraId="1CAF5ECF" w14:textId="77777777" w:rsidR="002D585A" w:rsidRPr="005902F9" w:rsidRDefault="002D585A" w:rsidP="002D585A">
            <w:pPr>
              <w:tabs>
                <w:tab w:val="left" w:pos="720"/>
                <w:tab w:val="left" w:pos="1440"/>
                <w:tab w:val="left" w:pos="2160"/>
                <w:tab w:val="left" w:pos="2880"/>
                <w:tab w:val="left" w:pos="3600"/>
                <w:tab w:val="left" w:pos="4320"/>
                <w:tab w:val="left" w:pos="5040"/>
                <w:tab w:val="left" w:pos="5760"/>
                <w:tab w:val="left" w:pos="7267"/>
                <w:tab w:val="left" w:pos="9053"/>
              </w:tabs>
              <w:ind w:left="288" w:hanging="288"/>
              <w:contextualSpacing/>
              <w:rPr>
                <w:rFonts w:ascii="Times New Roman" w:hAnsi="Times New Roman" w:cs="Times New Roman"/>
                <w:color w:val="000000" w:themeColor="text1"/>
                <w:sz w:val="20"/>
                <w:szCs w:val="20"/>
              </w:rPr>
            </w:pPr>
            <w:r w:rsidRPr="005902F9">
              <w:rPr>
                <w:rFonts w:ascii="Times New Roman" w:hAnsi="Times New Roman" w:cs="Times New Roman"/>
                <w:sz w:val="20"/>
                <w:szCs w:val="20"/>
              </w:rPr>
              <w:t>Perceived Norms</w:t>
            </w:r>
            <w:r w:rsidRPr="005902F9">
              <w:rPr>
                <w:rFonts w:ascii="Times New Roman" w:hAnsi="Times New Roman" w:cs="Times New Roman"/>
                <w:sz w:val="20"/>
                <w:szCs w:val="20"/>
              </w:rPr>
              <w:tab/>
            </w:r>
            <w:r w:rsidRPr="005902F9">
              <w:rPr>
                <w:rFonts w:ascii="Times New Roman" w:hAnsi="Times New Roman" w:cs="Times New Roman"/>
                <w:sz w:val="20"/>
                <w:szCs w:val="20"/>
              </w:rPr>
              <w:tab/>
            </w:r>
            <w:r w:rsidRPr="005902F9">
              <w:rPr>
                <w:rFonts w:ascii="Times New Roman" w:hAnsi="Times New Roman" w:cs="Times New Roman"/>
                <w:sz w:val="20"/>
                <w:szCs w:val="20"/>
              </w:rPr>
              <w:tab/>
              <w:t xml:space="preserve">-3 to </w:t>
            </w:r>
            <w:r>
              <w:rPr>
                <w:rFonts w:ascii="Times New Roman" w:hAnsi="Times New Roman" w:cs="Times New Roman"/>
                <w:sz w:val="20"/>
                <w:szCs w:val="20"/>
              </w:rPr>
              <w:t>+3</w:t>
            </w:r>
            <w:r w:rsidRPr="005902F9">
              <w:rPr>
                <w:rFonts w:ascii="Times New Roman" w:hAnsi="Times New Roman" w:cs="Times New Roman"/>
                <w:sz w:val="20"/>
                <w:szCs w:val="20"/>
              </w:rPr>
              <w:tab/>
            </w:r>
            <w:r w:rsidRPr="005902F9">
              <w:rPr>
                <w:rFonts w:ascii="Times New Roman" w:hAnsi="Times New Roman" w:cs="Times New Roman"/>
                <w:sz w:val="20"/>
                <w:szCs w:val="20"/>
              </w:rPr>
              <w:tab/>
            </w:r>
            <w:r>
              <w:rPr>
                <w:rFonts w:ascii="Times New Roman" w:hAnsi="Times New Roman" w:cs="Times New Roman"/>
                <w:sz w:val="20"/>
                <w:szCs w:val="20"/>
              </w:rPr>
              <w:t xml:space="preserve">    0.58(1.2)           </w:t>
            </w:r>
            <w:r w:rsidRPr="005902F9">
              <w:rPr>
                <w:rFonts w:ascii="Times New Roman" w:hAnsi="Times New Roman" w:cs="Times New Roman"/>
                <w:sz w:val="20"/>
                <w:szCs w:val="20"/>
              </w:rPr>
              <w:t>0.84(1.1)</w:t>
            </w:r>
            <w:r w:rsidRPr="005902F9">
              <w:rPr>
                <w:rFonts w:ascii="Times New Roman" w:hAnsi="Times New Roman" w:cs="Times New Roman"/>
                <w:sz w:val="20"/>
                <w:szCs w:val="20"/>
              </w:rPr>
              <w:tab/>
              <w:t>0.</w:t>
            </w:r>
            <w:r w:rsidRPr="005902F9">
              <w:rPr>
                <w:rFonts w:ascii="Times New Roman" w:hAnsi="Times New Roman" w:cs="Times New Roman"/>
                <w:color w:val="000000" w:themeColor="text1"/>
                <w:sz w:val="20"/>
                <w:szCs w:val="20"/>
              </w:rPr>
              <w:t>036*</w:t>
            </w:r>
          </w:p>
          <w:p w14:paraId="0ED4F6F4" w14:textId="77777777" w:rsidR="002D585A" w:rsidRPr="005902F9" w:rsidRDefault="002D585A" w:rsidP="002D585A">
            <w:pPr>
              <w:tabs>
                <w:tab w:val="left" w:pos="720"/>
                <w:tab w:val="left" w:pos="1440"/>
                <w:tab w:val="left" w:pos="2160"/>
                <w:tab w:val="left" w:pos="2880"/>
                <w:tab w:val="left" w:pos="3600"/>
                <w:tab w:val="left" w:pos="4320"/>
                <w:tab w:val="left" w:pos="5040"/>
                <w:tab w:val="left" w:pos="5760"/>
                <w:tab w:val="left" w:pos="7267"/>
                <w:tab w:val="left" w:pos="9053"/>
              </w:tabs>
              <w:ind w:left="288" w:hanging="288"/>
              <w:contextualSpacing/>
              <w:rPr>
                <w:rFonts w:ascii="Times New Roman" w:hAnsi="Times New Roman" w:cs="Times New Roman"/>
                <w:color w:val="000000" w:themeColor="text1"/>
                <w:sz w:val="20"/>
                <w:szCs w:val="20"/>
              </w:rPr>
            </w:pPr>
            <w:r w:rsidRPr="005902F9">
              <w:rPr>
                <w:rFonts w:ascii="Times New Roman" w:hAnsi="Times New Roman" w:cs="Times New Roman"/>
                <w:color w:val="000000" w:themeColor="text1"/>
                <w:sz w:val="20"/>
                <w:szCs w:val="20"/>
              </w:rPr>
              <w:tab/>
              <w:t>Injunctive Norms</w:t>
            </w:r>
            <w:r w:rsidRPr="005902F9">
              <w:rPr>
                <w:rFonts w:ascii="Times New Roman" w:hAnsi="Times New Roman" w:cs="Times New Roman"/>
                <w:color w:val="000000" w:themeColor="text1"/>
                <w:sz w:val="20"/>
                <w:szCs w:val="20"/>
              </w:rPr>
              <w:tab/>
            </w:r>
            <w:r w:rsidRPr="005902F9">
              <w:rPr>
                <w:rFonts w:ascii="Times New Roman" w:hAnsi="Times New Roman" w:cs="Times New Roman"/>
                <w:color w:val="000000" w:themeColor="text1"/>
                <w:sz w:val="20"/>
                <w:szCs w:val="20"/>
              </w:rPr>
              <w:tab/>
              <w:t xml:space="preserve">-3 to </w:t>
            </w:r>
            <w:r>
              <w:rPr>
                <w:rFonts w:ascii="Times New Roman" w:hAnsi="Times New Roman" w:cs="Times New Roman"/>
                <w:color w:val="000000" w:themeColor="text1"/>
                <w:sz w:val="20"/>
                <w:szCs w:val="20"/>
              </w:rPr>
              <w:t>+3</w:t>
            </w:r>
            <w:r w:rsidRPr="005902F9">
              <w:rPr>
                <w:rFonts w:ascii="Times New Roman" w:hAnsi="Times New Roman" w:cs="Times New Roman"/>
                <w:color w:val="000000" w:themeColor="text1"/>
                <w:sz w:val="20"/>
                <w:szCs w:val="20"/>
              </w:rPr>
              <w:tab/>
            </w:r>
            <w:r w:rsidRPr="005902F9">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 xml:space="preserve">    </w:t>
            </w:r>
            <w:r w:rsidRPr="005902F9">
              <w:rPr>
                <w:rFonts w:ascii="Times New Roman" w:hAnsi="Times New Roman" w:cs="Times New Roman"/>
                <w:color w:val="000000" w:themeColor="text1"/>
                <w:sz w:val="20"/>
                <w:szCs w:val="20"/>
              </w:rPr>
              <w:t>1.39(1.3)</w:t>
            </w:r>
            <w:r w:rsidRPr="005902F9">
              <w:rPr>
                <w:rFonts w:ascii="Times New Roman" w:hAnsi="Times New Roman" w:cs="Times New Roman"/>
                <w:color w:val="000000" w:themeColor="text1"/>
                <w:sz w:val="20"/>
                <w:szCs w:val="20"/>
              </w:rPr>
              <w:tab/>
              <w:t>1.67(1.1)</w:t>
            </w:r>
            <w:r w:rsidRPr="005902F9">
              <w:rPr>
                <w:rFonts w:ascii="Times New Roman" w:hAnsi="Times New Roman" w:cs="Times New Roman"/>
                <w:color w:val="000000" w:themeColor="text1"/>
                <w:sz w:val="20"/>
                <w:szCs w:val="20"/>
              </w:rPr>
              <w:tab/>
              <w:t>0.031*</w:t>
            </w:r>
          </w:p>
          <w:p w14:paraId="1B12BA9F" w14:textId="77777777" w:rsidR="002D585A" w:rsidRPr="005902F9" w:rsidRDefault="002D585A" w:rsidP="002D585A">
            <w:pPr>
              <w:tabs>
                <w:tab w:val="left" w:pos="720"/>
                <w:tab w:val="left" w:pos="1440"/>
                <w:tab w:val="left" w:pos="2160"/>
                <w:tab w:val="left" w:pos="2880"/>
                <w:tab w:val="left" w:pos="3600"/>
                <w:tab w:val="left" w:pos="4320"/>
                <w:tab w:val="left" w:pos="5040"/>
                <w:tab w:val="left" w:pos="5760"/>
                <w:tab w:val="left" w:pos="7267"/>
                <w:tab w:val="left" w:pos="9053"/>
              </w:tabs>
              <w:ind w:left="288" w:hanging="288"/>
              <w:contextualSpacing/>
              <w:rPr>
                <w:rFonts w:ascii="Times New Roman" w:hAnsi="Times New Roman" w:cs="Times New Roman"/>
                <w:sz w:val="20"/>
                <w:szCs w:val="20"/>
              </w:rPr>
            </w:pPr>
            <w:r w:rsidRPr="005902F9">
              <w:rPr>
                <w:rFonts w:ascii="Times New Roman" w:hAnsi="Times New Roman" w:cs="Times New Roman"/>
                <w:sz w:val="20"/>
                <w:szCs w:val="20"/>
              </w:rPr>
              <w:tab/>
              <w:t xml:space="preserve">Descriptive Norms </w:t>
            </w:r>
            <w:r w:rsidRPr="005902F9">
              <w:rPr>
                <w:rFonts w:ascii="Times New Roman" w:hAnsi="Times New Roman" w:cs="Times New Roman"/>
                <w:sz w:val="20"/>
                <w:szCs w:val="20"/>
              </w:rPr>
              <w:tab/>
            </w:r>
            <w:r w:rsidRPr="005902F9">
              <w:rPr>
                <w:rFonts w:ascii="Times New Roman" w:hAnsi="Times New Roman" w:cs="Times New Roman"/>
                <w:sz w:val="20"/>
                <w:szCs w:val="20"/>
              </w:rPr>
              <w:tab/>
              <w:t xml:space="preserve">-3 to </w:t>
            </w:r>
            <w:r>
              <w:rPr>
                <w:rFonts w:ascii="Times New Roman" w:hAnsi="Times New Roman" w:cs="Times New Roman"/>
                <w:sz w:val="20"/>
                <w:szCs w:val="20"/>
              </w:rPr>
              <w:t>+3</w:t>
            </w:r>
            <w:r w:rsidRPr="005902F9">
              <w:rPr>
                <w:rFonts w:ascii="Times New Roman" w:hAnsi="Times New Roman" w:cs="Times New Roman"/>
                <w:sz w:val="20"/>
                <w:szCs w:val="20"/>
              </w:rPr>
              <w:tab/>
            </w:r>
            <w:r w:rsidRPr="005902F9">
              <w:rPr>
                <w:rFonts w:ascii="Times New Roman" w:hAnsi="Times New Roman" w:cs="Times New Roman"/>
                <w:sz w:val="20"/>
                <w:szCs w:val="20"/>
              </w:rPr>
              <w:tab/>
            </w:r>
            <w:r>
              <w:rPr>
                <w:rFonts w:ascii="Times New Roman" w:hAnsi="Times New Roman" w:cs="Times New Roman"/>
                <w:sz w:val="20"/>
                <w:szCs w:val="20"/>
              </w:rPr>
              <w:t xml:space="preserve">    </w:t>
            </w:r>
            <w:r w:rsidRPr="005902F9">
              <w:rPr>
                <w:rFonts w:ascii="Times New Roman" w:hAnsi="Times New Roman" w:cs="Times New Roman"/>
                <w:sz w:val="20"/>
                <w:szCs w:val="20"/>
              </w:rPr>
              <w:t>-0.23(1.4)</w:t>
            </w:r>
            <w:r w:rsidRPr="005902F9">
              <w:rPr>
                <w:rFonts w:ascii="Times New Roman" w:hAnsi="Times New Roman" w:cs="Times New Roman"/>
                <w:sz w:val="20"/>
                <w:szCs w:val="20"/>
              </w:rPr>
              <w:tab/>
              <w:t>0.02(1.4)</w:t>
            </w:r>
            <w:r w:rsidRPr="005902F9">
              <w:rPr>
                <w:rFonts w:ascii="Times New Roman" w:hAnsi="Times New Roman" w:cs="Times New Roman"/>
                <w:sz w:val="20"/>
                <w:szCs w:val="20"/>
              </w:rPr>
              <w:tab/>
              <w:t>0.122</w:t>
            </w:r>
          </w:p>
          <w:p w14:paraId="388E2048" w14:textId="77777777" w:rsidR="002D585A" w:rsidRPr="005902F9" w:rsidRDefault="002D585A" w:rsidP="002D585A">
            <w:pPr>
              <w:tabs>
                <w:tab w:val="left" w:pos="720"/>
                <w:tab w:val="left" w:pos="1440"/>
                <w:tab w:val="left" w:pos="2160"/>
                <w:tab w:val="left" w:pos="2880"/>
                <w:tab w:val="left" w:pos="3600"/>
                <w:tab w:val="left" w:pos="4320"/>
                <w:tab w:val="left" w:pos="5040"/>
                <w:tab w:val="left" w:pos="5760"/>
                <w:tab w:val="left" w:pos="7267"/>
                <w:tab w:val="left" w:pos="9053"/>
              </w:tabs>
              <w:ind w:left="288" w:hanging="288"/>
              <w:contextualSpacing/>
              <w:rPr>
                <w:rFonts w:ascii="Times New Roman" w:hAnsi="Times New Roman" w:cs="Times New Roman"/>
                <w:sz w:val="20"/>
                <w:szCs w:val="20"/>
              </w:rPr>
            </w:pPr>
            <w:r w:rsidRPr="005902F9">
              <w:rPr>
                <w:rFonts w:ascii="Times New Roman" w:hAnsi="Times New Roman" w:cs="Times New Roman"/>
                <w:sz w:val="20"/>
                <w:szCs w:val="20"/>
              </w:rPr>
              <w:t xml:space="preserve">Perceived Behavioral Control </w:t>
            </w:r>
            <w:r w:rsidRPr="005902F9">
              <w:rPr>
                <w:rFonts w:ascii="Times New Roman" w:hAnsi="Times New Roman" w:cs="Times New Roman"/>
                <w:sz w:val="20"/>
                <w:szCs w:val="20"/>
              </w:rPr>
              <w:tab/>
              <w:t xml:space="preserve">-3 to </w:t>
            </w:r>
            <w:r>
              <w:rPr>
                <w:rFonts w:ascii="Times New Roman" w:hAnsi="Times New Roman" w:cs="Times New Roman"/>
                <w:sz w:val="20"/>
                <w:szCs w:val="20"/>
              </w:rPr>
              <w:t>+3</w:t>
            </w:r>
            <w:r w:rsidRPr="005902F9">
              <w:rPr>
                <w:rFonts w:ascii="Times New Roman" w:hAnsi="Times New Roman" w:cs="Times New Roman"/>
                <w:sz w:val="20"/>
                <w:szCs w:val="20"/>
              </w:rPr>
              <w:t xml:space="preserve"> </w:t>
            </w:r>
            <w:r w:rsidRPr="005902F9">
              <w:rPr>
                <w:rFonts w:ascii="Times New Roman" w:hAnsi="Times New Roman" w:cs="Times New Roman"/>
                <w:sz w:val="20"/>
                <w:szCs w:val="20"/>
              </w:rPr>
              <w:tab/>
            </w:r>
            <w:r w:rsidRPr="005902F9">
              <w:rPr>
                <w:rFonts w:ascii="Times New Roman" w:hAnsi="Times New Roman" w:cs="Times New Roman"/>
                <w:sz w:val="20"/>
                <w:szCs w:val="20"/>
              </w:rPr>
              <w:tab/>
            </w:r>
            <w:r>
              <w:rPr>
                <w:rFonts w:ascii="Times New Roman" w:hAnsi="Times New Roman" w:cs="Times New Roman"/>
                <w:sz w:val="20"/>
                <w:szCs w:val="20"/>
              </w:rPr>
              <w:t xml:space="preserve">    </w:t>
            </w:r>
            <w:r w:rsidRPr="005902F9">
              <w:rPr>
                <w:rFonts w:ascii="Times New Roman" w:hAnsi="Times New Roman" w:cs="Times New Roman"/>
                <w:sz w:val="20"/>
                <w:szCs w:val="20"/>
              </w:rPr>
              <w:t>1.96(1.0)</w:t>
            </w:r>
            <w:r w:rsidRPr="005902F9">
              <w:rPr>
                <w:rFonts w:ascii="Times New Roman" w:hAnsi="Times New Roman" w:cs="Times New Roman"/>
                <w:sz w:val="20"/>
                <w:szCs w:val="20"/>
              </w:rPr>
              <w:tab/>
              <w:t>1.78(1.1)</w:t>
            </w:r>
            <w:r w:rsidRPr="005902F9">
              <w:rPr>
                <w:rFonts w:ascii="Times New Roman" w:hAnsi="Times New Roman" w:cs="Times New Roman"/>
                <w:sz w:val="20"/>
                <w:szCs w:val="20"/>
              </w:rPr>
              <w:tab/>
              <w:t>0.133</w:t>
            </w:r>
          </w:p>
          <w:p w14:paraId="3F793EAD" w14:textId="77777777" w:rsidR="002D585A" w:rsidRPr="005902F9" w:rsidRDefault="002D585A" w:rsidP="002D585A">
            <w:pPr>
              <w:tabs>
                <w:tab w:val="left" w:pos="720"/>
                <w:tab w:val="left" w:pos="1440"/>
                <w:tab w:val="left" w:pos="2160"/>
                <w:tab w:val="left" w:pos="2880"/>
                <w:tab w:val="left" w:pos="3600"/>
                <w:tab w:val="left" w:pos="4320"/>
                <w:tab w:val="left" w:pos="5040"/>
                <w:tab w:val="left" w:pos="5760"/>
                <w:tab w:val="left" w:pos="7267"/>
                <w:tab w:val="left" w:pos="9053"/>
              </w:tabs>
              <w:ind w:left="288" w:hanging="288"/>
              <w:contextualSpacing/>
              <w:rPr>
                <w:rFonts w:ascii="Times New Roman" w:hAnsi="Times New Roman" w:cs="Times New Roman"/>
                <w:sz w:val="20"/>
                <w:szCs w:val="20"/>
              </w:rPr>
            </w:pPr>
            <w:r w:rsidRPr="005902F9">
              <w:rPr>
                <w:rFonts w:ascii="Times New Roman" w:hAnsi="Times New Roman" w:cs="Times New Roman"/>
                <w:sz w:val="20"/>
                <w:szCs w:val="20"/>
              </w:rPr>
              <w:tab/>
              <w:t>Capacity</w:t>
            </w:r>
            <w:r w:rsidRPr="005902F9">
              <w:rPr>
                <w:rFonts w:ascii="Times New Roman" w:hAnsi="Times New Roman" w:cs="Times New Roman"/>
                <w:sz w:val="20"/>
                <w:szCs w:val="20"/>
              </w:rPr>
              <w:tab/>
            </w:r>
            <w:r w:rsidRPr="005902F9">
              <w:rPr>
                <w:rFonts w:ascii="Times New Roman" w:hAnsi="Times New Roman" w:cs="Times New Roman"/>
                <w:sz w:val="20"/>
                <w:szCs w:val="20"/>
              </w:rPr>
              <w:tab/>
            </w:r>
            <w:r w:rsidRPr="005902F9">
              <w:rPr>
                <w:rFonts w:ascii="Times New Roman" w:hAnsi="Times New Roman" w:cs="Times New Roman"/>
                <w:sz w:val="20"/>
                <w:szCs w:val="20"/>
              </w:rPr>
              <w:tab/>
              <w:t xml:space="preserve">-3 to </w:t>
            </w:r>
            <w:r>
              <w:rPr>
                <w:rFonts w:ascii="Times New Roman" w:hAnsi="Times New Roman" w:cs="Times New Roman"/>
                <w:sz w:val="20"/>
                <w:szCs w:val="20"/>
              </w:rPr>
              <w:t>+3</w:t>
            </w:r>
            <w:r w:rsidRPr="005902F9">
              <w:rPr>
                <w:rFonts w:ascii="Times New Roman" w:hAnsi="Times New Roman" w:cs="Times New Roman"/>
                <w:sz w:val="20"/>
                <w:szCs w:val="20"/>
              </w:rPr>
              <w:tab/>
            </w:r>
            <w:r w:rsidRPr="005902F9">
              <w:rPr>
                <w:rFonts w:ascii="Times New Roman" w:hAnsi="Times New Roman" w:cs="Times New Roman"/>
                <w:sz w:val="20"/>
                <w:szCs w:val="20"/>
              </w:rPr>
              <w:tab/>
            </w:r>
            <w:r>
              <w:rPr>
                <w:rFonts w:ascii="Times New Roman" w:hAnsi="Times New Roman" w:cs="Times New Roman"/>
                <w:sz w:val="20"/>
                <w:szCs w:val="20"/>
              </w:rPr>
              <w:t xml:space="preserve">    </w:t>
            </w:r>
            <w:r w:rsidRPr="005902F9">
              <w:rPr>
                <w:rFonts w:ascii="Times New Roman" w:hAnsi="Times New Roman" w:cs="Times New Roman"/>
                <w:sz w:val="20"/>
                <w:szCs w:val="20"/>
              </w:rPr>
              <w:t>1.78(1.4)</w:t>
            </w:r>
            <w:r w:rsidRPr="005902F9">
              <w:rPr>
                <w:rFonts w:ascii="Times New Roman" w:hAnsi="Times New Roman" w:cs="Times New Roman"/>
                <w:sz w:val="20"/>
                <w:szCs w:val="20"/>
              </w:rPr>
              <w:tab/>
              <w:t>1.63(1.4)</w:t>
            </w:r>
            <w:r w:rsidRPr="005902F9">
              <w:rPr>
                <w:rFonts w:ascii="Times New Roman" w:hAnsi="Times New Roman" w:cs="Times New Roman"/>
                <w:sz w:val="20"/>
                <w:szCs w:val="20"/>
              </w:rPr>
              <w:tab/>
              <w:t>0.336</w:t>
            </w:r>
          </w:p>
          <w:p w14:paraId="2966487E" w14:textId="77777777" w:rsidR="002D585A" w:rsidRPr="005902F9" w:rsidRDefault="002D585A" w:rsidP="002D585A">
            <w:pPr>
              <w:tabs>
                <w:tab w:val="left" w:pos="720"/>
                <w:tab w:val="left" w:pos="1440"/>
                <w:tab w:val="left" w:pos="2160"/>
                <w:tab w:val="left" w:pos="2880"/>
                <w:tab w:val="left" w:pos="3600"/>
                <w:tab w:val="left" w:pos="4320"/>
                <w:tab w:val="left" w:pos="5040"/>
                <w:tab w:val="left" w:pos="5760"/>
                <w:tab w:val="left" w:pos="7267"/>
                <w:tab w:val="left" w:pos="9053"/>
              </w:tabs>
              <w:ind w:left="288" w:hanging="288"/>
              <w:contextualSpacing/>
              <w:rPr>
                <w:rFonts w:ascii="Times New Roman" w:hAnsi="Times New Roman" w:cs="Times New Roman"/>
                <w:sz w:val="20"/>
                <w:szCs w:val="20"/>
              </w:rPr>
            </w:pPr>
            <w:r w:rsidRPr="005902F9">
              <w:rPr>
                <w:rFonts w:ascii="Times New Roman" w:hAnsi="Times New Roman" w:cs="Times New Roman"/>
                <w:sz w:val="20"/>
                <w:szCs w:val="20"/>
              </w:rPr>
              <w:tab/>
              <w:t>Autonomy</w:t>
            </w:r>
            <w:r w:rsidRPr="005902F9">
              <w:rPr>
                <w:rFonts w:ascii="Times New Roman" w:hAnsi="Times New Roman" w:cs="Times New Roman"/>
                <w:sz w:val="20"/>
                <w:szCs w:val="20"/>
              </w:rPr>
              <w:tab/>
            </w:r>
            <w:r w:rsidRPr="005902F9">
              <w:rPr>
                <w:rFonts w:ascii="Times New Roman" w:hAnsi="Times New Roman" w:cs="Times New Roman"/>
                <w:sz w:val="20"/>
                <w:szCs w:val="20"/>
              </w:rPr>
              <w:tab/>
            </w:r>
            <w:r w:rsidRPr="005902F9">
              <w:rPr>
                <w:rFonts w:ascii="Times New Roman" w:hAnsi="Times New Roman" w:cs="Times New Roman"/>
                <w:sz w:val="20"/>
                <w:szCs w:val="20"/>
              </w:rPr>
              <w:tab/>
              <w:t xml:space="preserve">-3 to </w:t>
            </w:r>
            <w:r>
              <w:rPr>
                <w:rFonts w:ascii="Times New Roman" w:hAnsi="Times New Roman" w:cs="Times New Roman"/>
                <w:sz w:val="20"/>
                <w:szCs w:val="20"/>
              </w:rPr>
              <w:t>+3</w:t>
            </w:r>
            <w:r w:rsidRPr="005902F9">
              <w:rPr>
                <w:rFonts w:ascii="Times New Roman" w:hAnsi="Times New Roman" w:cs="Times New Roman"/>
                <w:sz w:val="20"/>
                <w:szCs w:val="20"/>
              </w:rPr>
              <w:tab/>
            </w:r>
            <w:r w:rsidRPr="005902F9">
              <w:rPr>
                <w:rFonts w:ascii="Times New Roman" w:hAnsi="Times New Roman" w:cs="Times New Roman"/>
                <w:sz w:val="20"/>
                <w:szCs w:val="20"/>
              </w:rPr>
              <w:tab/>
            </w:r>
            <w:r>
              <w:rPr>
                <w:rFonts w:ascii="Times New Roman" w:hAnsi="Times New Roman" w:cs="Times New Roman"/>
                <w:sz w:val="20"/>
                <w:szCs w:val="20"/>
              </w:rPr>
              <w:t xml:space="preserve">    </w:t>
            </w:r>
            <w:r w:rsidRPr="005902F9">
              <w:rPr>
                <w:rFonts w:ascii="Times New Roman" w:hAnsi="Times New Roman" w:cs="Times New Roman"/>
                <w:sz w:val="20"/>
                <w:szCs w:val="20"/>
              </w:rPr>
              <w:t>2.13(0.98)</w:t>
            </w:r>
            <w:r w:rsidRPr="005902F9">
              <w:rPr>
                <w:rFonts w:ascii="Times New Roman" w:hAnsi="Times New Roman" w:cs="Times New Roman"/>
                <w:sz w:val="20"/>
                <w:szCs w:val="20"/>
              </w:rPr>
              <w:tab/>
              <w:t>1.92(1.2)</w:t>
            </w:r>
            <w:r w:rsidRPr="005902F9">
              <w:rPr>
                <w:rFonts w:ascii="Times New Roman" w:hAnsi="Times New Roman" w:cs="Times New Roman"/>
                <w:sz w:val="20"/>
                <w:szCs w:val="20"/>
              </w:rPr>
              <w:tab/>
              <w:t>0.091</w:t>
            </w:r>
          </w:p>
          <w:p w14:paraId="53F7D4DA" w14:textId="77777777" w:rsidR="002D585A" w:rsidRPr="005902F9" w:rsidRDefault="002D585A" w:rsidP="002D585A">
            <w:pPr>
              <w:tabs>
                <w:tab w:val="left" w:pos="720"/>
                <w:tab w:val="left" w:pos="1440"/>
                <w:tab w:val="left" w:pos="2160"/>
                <w:tab w:val="left" w:pos="2880"/>
                <w:tab w:val="left" w:pos="3600"/>
                <w:tab w:val="left" w:pos="4320"/>
                <w:tab w:val="left" w:pos="5040"/>
                <w:tab w:val="left" w:pos="5760"/>
                <w:tab w:val="left" w:pos="7267"/>
                <w:tab w:val="left" w:pos="9053"/>
              </w:tabs>
              <w:ind w:left="288" w:hanging="288"/>
              <w:contextualSpacing/>
              <w:rPr>
                <w:rFonts w:ascii="Times New Roman" w:hAnsi="Times New Roman" w:cs="Times New Roman"/>
                <w:sz w:val="20"/>
                <w:szCs w:val="20"/>
              </w:rPr>
            </w:pPr>
            <w:r>
              <w:rPr>
                <w:rFonts w:ascii="Times New Roman" w:hAnsi="Times New Roman" w:cs="Times New Roman"/>
                <w:sz w:val="20"/>
                <w:szCs w:val="20"/>
              </w:rPr>
              <w:t>Skills/Abilities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1 to 7</w:t>
            </w:r>
            <w:r w:rsidRPr="005902F9">
              <w:rPr>
                <w:rFonts w:ascii="Times New Roman" w:hAnsi="Times New Roman" w:cs="Times New Roman"/>
                <w:sz w:val="20"/>
                <w:szCs w:val="20"/>
              </w:rPr>
              <w:t xml:space="preserve"> </w:t>
            </w:r>
            <w:r w:rsidRPr="005902F9">
              <w:rPr>
                <w:rFonts w:ascii="Times New Roman" w:hAnsi="Times New Roman" w:cs="Times New Roman"/>
                <w:sz w:val="20"/>
                <w:szCs w:val="20"/>
              </w:rPr>
              <w:tab/>
            </w:r>
            <w:r w:rsidRPr="005902F9">
              <w:rPr>
                <w:rFonts w:ascii="Times New Roman" w:hAnsi="Times New Roman" w:cs="Times New Roman"/>
                <w:sz w:val="20"/>
                <w:szCs w:val="20"/>
              </w:rPr>
              <w:tab/>
            </w:r>
            <w:r>
              <w:rPr>
                <w:rFonts w:ascii="Times New Roman" w:hAnsi="Times New Roman" w:cs="Times New Roman"/>
                <w:sz w:val="20"/>
                <w:szCs w:val="20"/>
              </w:rPr>
              <w:t xml:space="preserve">    </w:t>
            </w:r>
            <w:r w:rsidRPr="005902F9">
              <w:rPr>
                <w:rFonts w:ascii="Times New Roman" w:hAnsi="Times New Roman" w:cs="Times New Roman"/>
                <w:sz w:val="20"/>
                <w:szCs w:val="20"/>
              </w:rPr>
              <w:t>6.21(1.3)</w:t>
            </w:r>
            <w:r w:rsidRPr="005902F9">
              <w:rPr>
                <w:rFonts w:ascii="Times New Roman" w:hAnsi="Times New Roman" w:cs="Times New Roman"/>
                <w:sz w:val="20"/>
                <w:szCs w:val="20"/>
              </w:rPr>
              <w:tab/>
              <w:t>6.14(1.2)</w:t>
            </w:r>
            <w:r w:rsidRPr="005902F9">
              <w:rPr>
                <w:rFonts w:ascii="Times New Roman" w:hAnsi="Times New Roman" w:cs="Times New Roman"/>
                <w:sz w:val="20"/>
                <w:szCs w:val="20"/>
              </w:rPr>
              <w:tab/>
              <w:t>0.624</w:t>
            </w:r>
          </w:p>
          <w:p w14:paraId="65AD892F" w14:textId="77777777" w:rsidR="002D585A" w:rsidRPr="005902F9" w:rsidRDefault="002D585A" w:rsidP="002D585A">
            <w:pPr>
              <w:tabs>
                <w:tab w:val="left" w:pos="720"/>
                <w:tab w:val="left" w:pos="1440"/>
                <w:tab w:val="left" w:pos="2160"/>
                <w:tab w:val="left" w:pos="2880"/>
                <w:tab w:val="left" w:pos="3600"/>
                <w:tab w:val="left" w:pos="4320"/>
                <w:tab w:val="left" w:pos="5040"/>
                <w:tab w:val="left" w:pos="5760"/>
                <w:tab w:val="left" w:pos="7267"/>
                <w:tab w:val="left" w:pos="9053"/>
              </w:tabs>
              <w:ind w:left="288" w:hanging="288"/>
              <w:contextualSpacing/>
              <w:rPr>
                <w:rFonts w:ascii="Times New Roman" w:hAnsi="Times New Roman" w:cs="Times New Roman"/>
                <w:sz w:val="20"/>
                <w:szCs w:val="20"/>
              </w:rPr>
            </w:pPr>
            <w:r>
              <w:rPr>
                <w:rFonts w:ascii="Times New Roman" w:hAnsi="Times New Roman" w:cs="Times New Roman"/>
                <w:sz w:val="20"/>
                <w:szCs w:val="20"/>
              </w:rPr>
              <w:t>Environment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1 to 7</w:t>
            </w:r>
            <w:r w:rsidRPr="005902F9">
              <w:rPr>
                <w:rFonts w:ascii="Times New Roman" w:hAnsi="Times New Roman" w:cs="Times New Roman"/>
                <w:sz w:val="20"/>
                <w:szCs w:val="20"/>
              </w:rPr>
              <w:t xml:space="preserve"> </w:t>
            </w:r>
            <w:r w:rsidRPr="005902F9">
              <w:rPr>
                <w:rFonts w:ascii="Times New Roman" w:hAnsi="Times New Roman" w:cs="Times New Roman"/>
                <w:sz w:val="20"/>
                <w:szCs w:val="20"/>
              </w:rPr>
              <w:tab/>
            </w:r>
            <w:r w:rsidRPr="005902F9">
              <w:rPr>
                <w:rFonts w:ascii="Times New Roman" w:hAnsi="Times New Roman" w:cs="Times New Roman"/>
                <w:sz w:val="20"/>
                <w:szCs w:val="20"/>
              </w:rPr>
              <w:tab/>
            </w:r>
            <w:r>
              <w:rPr>
                <w:rFonts w:ascii="Times New Roman" w:hAnsi="Times New Roman" w:cs="Times New Roman"/>
                <w:sz w:val="20"/>
                <w:szCs w:val="20"/>
              </w:rPr>
              <w:t xml:space="preserve">    </w:t>
            </w:r>
            <w:r w:rsidRPr="005902F9">
              <w:rPr>
                <w:rFonts w:ascii="Times New Roman" w:hAnsi="Times New Roman" w:cs="Times New Roman"/>
                <w:sz w:val="20"/>
                <w:szCs w:val="20"/>
              </w:rPr>
              <w:t>2.41(1.7)</w:t>
            </w:r>
            <w:r w:rsidRPr="005902F9">
              <w:rPr>
                <w:rFonts w:ascii="Times New Roman" w:hAnsi="Times New Roman" w:cs="Times New Roman"/>
                <w:sz w:val="20"/>
                <w:szCs w:val="20"/>
              </w:rPr>
              <w:tab/>
              <w:t>2.66(1.7)</w:t>
            </w:r>
            <w:r w:rsidRPr="005902F9">
              <w:rPr>
                <w:rFonts w:ascii="Times New Roman" w:hAnsi="Times New Roman" w:cs="Times New Roman"/>
                <w:sz w:val="20"/>
                <w:szCs w:val="20"/>
              </w:rPr>
              <w:tab/>
              <w:t>0.176</w:t>
            </w:r>
          </w:p>
        </w:tc>
      </w:tr>
      <w:tr w:rsidR="002D585A" w:rsidRPr="005902F9" w14:paraId="4AA3912E" w14:textId="77777777" w:rsidTr="002D585A">
        <w:trPr>
          <w:trHeight w:val="146"/>
        </w:trPr>
        <w:tc>
          <w:tcPr>
            <w:tcW w:w="8379" w:type="dxa"/>
          </w:tcPr>
          <w:p w14:paraId="10849DBA" w14:textId="77777777" w:rsidR="002D585A" w:rsidRPr="002D585A" w:rsidRDefault="002D585A" w:rsidP="002D585A">
            <w:pPr>
              <w:tabs>
                <w:tab w:val="left" w:pos="720"/>
                <w:tab w:val="left" w:pos="1440"/>
                <w:tab w:val="left" w:pos="2160"/>
                <w:tab w:val="left" w:pos="2880"/>
                <w:tab w:val="left" w:pos="3600"/>
                <w:tab w:val="left" w:pos="4320"/>
                <w:tab w:val="left" w:pos="5040"/>
                <w:tab w:val="left" w:pos="5800"/>
              </w:tabs>
              <w:ind w:left="288" w:hanging="288"/>
              <w:contextualSpacing/>
              <w:rPr>
                <w:rFonts w:ascii="Times New Roman" w:hAnsi="Times New Roman" w:cs="Times New Roman"/>
                <w:sz w:val="10"/>
                <w:szCs w:val="10"/>
              </w:rPr>
            </w:pPr>
          </w:p>
        </w:tc>
      </w:tr>
      <w:bookmarkEnd w:id="1"/>
    </w:tbl>
    <w:p w14:paraId="0E3ACCAC" w14:textId="77777777" w:rsidR="001A48BA" w:rsidRPr="002D585A" w:rsidRDefault="001A48BA" w:rsidP="00A83FF1">
      <w:pPr>
        <w:contextualSpacing/>
        <w:rPr>
          <w:rFonts w:ascii="Times New Roman" w:hAnsi="Times New Roman" w:cs="Times New Roman"/>
          <w:sz w:val="20"/>
          <w:szCs w:val="20"/>
        </w:rPr>
      </w:pPr>
    </w:p>
    <w:p w14:paraId="747FF8FB" w14:textId="17F90B7F" w:rsidR="00A83FF1" w:rsidRPr="005902F9" w:rsidRDefault="00054BA0" w:rsidP="00A83FF1">
      <w:pPr>
        <w:contextualSpacing/>
        <w:rPr>
          <w:rFonts w:ascii="Times New Roman" w:hAnsi="Times New Roman" w:cs="Times New Roman"/>
        </w:rPr>
      </w:pPr>
      <w:r w:rsidRPr="005902F9">
        <w:rPr>
          <w:rFonts w:ascii="Times New Roman" w:hAnsi="Times New Roman" w:cs="Times New Roman"/>
        </w:rPr>
        <w:t>Table 4.10</w:t>
      </w:r>
      <w:r w:rsidR="001A48BA" w:rsidRPr="005902F9">
        <w:rPr>
          <w:rFonts w:ascii="Times New Roman" w:hAnsi="Times New Roman" w:cs="Times New Roman"/>
        </w:rPr>
        <w:t xml:space="preserve"> </w:t>
      </w:r>
      <w:r w:rsidR="00A83FF1" w:rsidRPr="005902F9">
        <w:rPr>
          <w:rFonts w:ascii="Times New Roman" w:hAnsi="Times New Roman" w:cs="Times New Roman"/>
        </w:rPr>
        <w:t>Muscle Strengthening - Mean and Standard Deviations for I</w:t>
      </w:r>
      <w:r w:rsidR="004F7162">
        <w:rPr>
          <w:rFonts w:ascii="Times New Roman" w:hAnsi="Times New Roman" w:cs="Times New Roman"/>
        </w:rPr>
        <w:t>B</w:t>
      </w:r>
      <w:r w:rsidR="00A83FF1" w:rsidRPr="005902F9">
        <w:rPr>
          <w:rFonts w:ascii="Times New Roman" w:hAnsi="Times New Roman" w:cs="Times New Roman"/>
        </w:rPr>
        <w:t>M constructs</w:t>
      </w:r>
    </w:p>
    <w:tbl>
      <w:tblPr>
        <w:tblW w:w="8449" w:type="dxa"/>
        <w:tblInd w:w="105" w:type="dxa"/>
        <w:tblBorders>
          <w:top w:val="single" w:sz="12" w:space="0" w:color="008000"/>
          <w:bottom w:val="single" w:sz="6" w:space="0" w:color="008000"/>
          <w:insideH w:val="single" w:sz="6" w:space="0" w:color="008000"/>
          <w:insideV w:val="single" w:sz="6" w:space="0" w:color="008000"/>
        </w:tblBorders>
        <w:tblLook w:val="00A0" w:firstRow="1" w:lastRow="0" w:firstColumn="1" w:lastColumn="0" w:noHBand="0" w:noVBand="0"/>
      </w:tblPr>
      <w:tblGrid>
        <w:gridCol w:w="8449"/>
      </w:tblGrid>
      <w:tr w:rsidR="00A83FF1" w:rsidRPr="005902F9" w14:paraId="7585A5B6" w14:textId="77777777" w:rsidTr="002D585A">
        <w:trPr>
          <w:trHeight w:val="510"/>
        </w:trPr>
        <w:tc>
          <w:tcPr>
            <w:tcW w:w="8449" w:type="dxa"/>
          </w:tcPr>
          <w:p w14:paraId="6C7FAF04" w14:textId="0E43963D" w:rsidR="00A83FF1" w:rsidRPr="005902F9" w:rsidRDefault="002D585A" w:rsidP="00A83FF1">
            <w:pPr>
              <w:tabs>
                <w:tab w:val="left" w:pos="720"/>
                <w:tab w:val="left" w:pos="1440"/>
                <w:tab w:val="left" w:pos="2160"/>
                <w:tab w:val="left" w:pos="2880"/>
                <w:tab w:val="left" w:pos="3600"/>
                <w:tab w:val="left" w:pos="4320"/>
                <w:tab w:val="left" w:pos="5040"/>
                <w:tab w:val="left" w:pos="5760"/>
                <w:tab w:val="left" w:pos="6480"/>
                <w:tab w:val="left" w:pos="7200"/>
                <w:tab w:val="left" w:pos="7680"/>
                <w:tab w:val="left" w:pos="9000"/>
              </w:tabs>
              <w:contextualSpacing/>
              <w:rPr>
                <w:rFonts w:ascii="Times New Roman" w:hAnsi="Times New Roman" w:cs="Times New Roman"/>
                <w:sz w:val="20"/>
                <w:szCs w:val="20"/>
              </w:rPr>
            </w:pPr>
            <w:r>
              <w:rPr>
                <w:rFonts w:ascii="Times New Roman" w:hAnsi="Times New Roman" w:cs="Times New Roman"/>
                <w:sz w:val="20"/>
                <w:szCs w:val="20"/>
              </w:rPr>
              <w:t>Theoretical</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Possible/Observed   Males</w:t>
            </w:r>
            <w:r>
              <w:rPr>
                <w:rFonts w:ascii="Times New Roman" w:hAnsi="Times New Roman" w:cs="Times New Roman"/>
                <w:sz w:val="20"/>
                <w:szCs w:val="20"/>
              </w:rPr>
              <w:tab/>
            </w:r>
            <w:r>
              <w:rPr>
                <w:rFonts w:ascii="Times New Roman" w:hAnsi="Times New Roman" w:cs="Times New Roman"/>
                <w:sz w:val="20"/>
                <w:szCs w:val="20"/>
              </w:rPr>
              <w:tab/>
            </w:r>
            <w:r w:rsidR="00A83FF1" w:rsidRPr="005902F9">
              <w:rPr>
                <w:rFonts w:ascii="Times New Roman" w:hAnsi="Times New Roman" w:cs="Times New Roman"/>
                <w:sz w:val="20"/>
                <w:szCs w:val="20"/>
              </w:rPr>
              <w:t>Females</w:t>
            </w:r>
            <w:r w:rsidR="00A83FF1" w:rsidRPr="005902F9">
              <w:rPr>
                <w:rFonts w:ascii="Times New Roman" w:hAnsi="Times New Roman" w:cs="Times New Roman"/>
                <w:sz w:val="20"/>
                <w:szCs w:val="20"/>
              </w:rPr>
              <w:tab/>
            </w:r>
            <w:r>
              <w:rPr>
                <w:rFonts w:ascii="Times New Roman" w:hAnsi="Times New Roman" w:cs="Times New Roman"/>
                <w:sz w:val="20"/>
                <w:szCs w:val="20"/>
              </w:rPr>
              <w:t xml:space="preserve">               </w:t>
            </w:r>
            <w:r w:rsidR="00A83FF1" w:rsidRPr="005902F9">
              <w:rPr>
                <w:rFonts w:ascii="Times New Roman" w:hAnsi="Times New Roman" w:cs="Times New Roman"/>
                <w:sz w:val="20"/>
                <w:szCs w:val="20"/>
              </w:rPr>
              <w:t>p-value</w:t>
            </w:r>
          </w:p>
          <w:p w14:paraId="796A13C7" w14:textId="74FC4DDA" w:rsidR="00A83FF1" w:rsidRPr="005902F9" w:rsidRDefault="002D585A" w:rsidP="00A83FF1">
            <w:pPr>
              <w:tabs>
                <w:tab w:val="left" w:pos="720"/>
                <w:tab w:val="left" w:pos="1440"/>
                <w:tab w:val="left" w:pos="2160"/>
                <w:tab w:val="left" w:pos="2880"/>
                <w:tab w:val="left" w:pos="3600"/>
                <w:tab w:val="left" w:pos="4320"/>
                <w:tab w:val="left" w:pos="5040"/>
                <w:tab w:val="left" w:pos="5760"/>
                <w:tab w:val="left" w:pos="6480"/>
                <w:tab w:val="left" w:pos="7200"/>
              </w:tabs>
              <w:contextualSpacing/>
              <w:rPr>
                <w:rFonts w:ascii="Times New Roman" w:hAnsi="Times New Roman" w:cs="Times New Roman"/>
                <w:sz w:val="20"/>
                <w:szCs w:val="20"/>
              </w:rPr>
            </w:pPr>
            <w:r>
              <w:rPr>
                <w:rFonts w:ascii="Times New Roman" w:hAnsi="Times New Roman" w:cs="Times New Roman"/>
                <w:sz w:val="20"/>
                <w:szCs w:val="20"/>
              </w:rPr>
              <w:t>Construct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Min-Max</w:t>
            </w:r>
            <w:r>
              <w:rPr>
                <w:rFonts w:ascii="Times New Roman" w:hAnsi="Times New Roman" w:cs="Times New Roman"/>
                <w:sz w:val="20"/>
                <w:szCs w:val="20"/>
              </w:rPr>
              <w:tab/>
              <w:t xml:space="preserve">    M(SD)</w:t>
            </w:r>
            <w:r>
              <w:rPr>
                <w:rFonts w:ascii="Times New Roman" w:hAnsi="Times New Roman" w:cs="Times New Roman"/>
                <w:sz w:val="20"/>
                <w:szCs w:val="20"/>
              </w:rPr>
              <w:tab/>
            </w:r>
            <w:r w:rsidR="00A83FF1" w:rsidRPr="005902F9">
              <w:rPr>
                <w:rFonts w:ascii="Times New Roman" w:hAnsi="Times New Roman" w:cs="Times New Roman"/>
                <w:sz w:val="20"/>
                <w:szCs w:val="20"/>
              </w:rPr>
              <w:t>M(SD)</w:t>
            </w:r>
          </w:p>
        </w:tc>
      </w:tr>
      <w:tr w:rsidR="00A83FF1" w:rsidRPr="005902F9" w14:paraId="0F4E08FE" w14:textId="77777777" w:rsidTr="002D585A">
        <w:tc>
          <w:tcPr>
            <w:tcW w:w="8449" w:type="dxa"/>
          </w:tcPr>
          <w:p w14:paraId="23333107" w14:textId="3573815E" w:rsidR="00A83FF1" w:rsidRPr="005902F9" w:rsidRDefault="00A83FF1" w:rsidP="00A83FF1">
            <w:pPr>
              <w:tabs>
                <w:tab w:val="left" w:pos="720"/>
                <w:tab w:val="left" w:pos="1440"/>
                <w:tab w:val="left" w:pos="2160"/>
                <w:tab w:val="left" w:pos="2880"/>
                <w:tab w:val="left" w:pos="3600"/>
                <w:tab w:val="left" w:pos="4320"/>
                <w:tab w:val="left" w:pos="5040"/>
                <w:tab w:val="left" w:pos="5760"/>
                <w:tab w:val="left" w:pos="7267"/>
                <w:tab w:val="left" w:pos="9053"/>
              </w:tabs>
              <w:ind w:left="288" w:hanging="288"/>
              <w:contextualSpacing/>
              <w:rPr>
                <w:rFonts w:ascii="Times New Roman" w:hAnsi="Times New Roman" w:cs="Times New Roman"/>
                <w:sz w:val="20"/>
                <w:szCs w:val="20"/>
              </w:rPr>
            </w:pPr>
            <w:r w:rsidRPr="005902F9">
              <w:rPr>
                <w:rFonts w:ascii="Times New Roman" w:hAnsi="Times New Roman" w:cs="Times New Roman"/>
                <w:sz w:val="20"/>
                <w:szCs w:val="20"/>
              </w:rPr>
              <w:t>Intentions</w:t>
            </w:r>
            <w:r w:rsidRPr="005902F9">
              <w:rPr>
                <w:rFonts w:ascii="Times New Roman" w:hAnsi="Times New Roman" w:cs="Times New Roman"/>
                <w:sz w:val="20"/>
                <w:szCs w:val="20"/>
              </w:rPr>
              <w:tab/>
            </w:r>
            <w:r w:rsidRPr="005902F9">
              <w:rPr>
                <w:rFonts w:ascii="Times New Roman" w:hAnsi="Times New Roman" w:cs="Times New Roman"/>
                <w:sz w:val="20"/>
                <w:szCs w:val="20"/>
              </w:rPr>
              <w:tab/>
            </w:r>
            <w:r w:rsidRPr="005902F9">
              <w:rPr>
                <w:rFonts w:ascii="Times New Roman" w:hAnsi="Times New Roman" w:cs="Times New Roman"/>
                <w:sz w:val="20"/>
                <w:szCs w:val="20"/>
              </w:rPr>
              <w:tab/>
              <w:t xml:space="preserve">-3 to </w:t>
            </w:r>
            <w:r w:rsidR="00AF56CA">
              <w:rPr>
                <w:rFonts w:ascii="Times New Roman" w:hAnsi="Times New Roman" w:cs="Times New Roman"/>
                <w:sz w:val="20"/>
                <w:szCs w:val="20"/>
              </w:rPr>
              <w:t>+</w:t>
            </w:r>
            <w:r w:rsidR="002D585A">
              <w:rPr>
                <w:rFonts w:ascii="Times New Roman" w:hAnsi="Times New Roman" w:cs="Times New Roman"/>
                <w:sz w:val="20"/>
                <w:szCs w:val="20"/>
              </w:rPr>
              <w:t>3</w:t>
            </w:r>
            <w:r w:rsidR="002D585A">
              <w:rPr>
                <w:rFonts w:ascii="Times New Roman" w:hAnsi="Times New Roman" w:cs="Times New Roman"/>
                <w:sz w:val="20"/>
                <w:szCs w:val="20"/>
              </w:rPr>
              <w:tab/>
              <w:t xml:space="preserve"> </w:t>
            </w:r>
            <w:r w:rsidR="002D585A">
              <w:rPr>
                <w:rFonts w:ascii="Times New Roman" w:hAnsi="Times New Roman" w:cs="Times New Roman"/>
                <w:sz w:val="20"/>
                <w:szCs w:val="20"/>
              </w:rPr>
              <w:tab/>
              <w:t xml:space="preserve">    </w:t>
            </w:r>
            <w:r w:rsidRPr="005902F9">
              <w:rPr>
                <w:rFonts w:ascii="Times New Roman" w:hAnsi="Times New Roman" w:cs="Times New Roman"/>
                <w:sz w:val="20"/>
                <w:szCs w:val="20"/>
              </w:rPr>
              <w:t>0.73(2.1)</w:t>
            </w:r>
            <w:r w:rsidRPr="005902F9">
              <w:rPr>
                <w:rFonts w:ascii="Times New Roman" w:hAnsi="Times New Roman" w:cs="Times New Roman"/>
                <w:sz w:val="20"/>
                <w:szCs w:val="20"/>
              </w:rPr>
              <w:tab/>
              <w:t>0.48(1.9)</w:t>
            </w:r>
            <w:r w:rsidRPr="005902F9">
              <w:rPr>
                <w:rFonts w:ascii="Times New Roman" w:hAnsi="Times New Roman" w:cs="Times New Roman"/>
                <w:sz w:val="20"/>
                <w:szCs w:val="20"/>
              </w:rPr>
              <w:tab/>
              <w:t>0.252</w:t>
            </w:r>
          </w:p>
          <w:p w14:paraId="7DECA165" w14:textId="03FE438A" w:rsidR="00A83FF1" w:rsidRPr="005902F9" w:rsidRDefault="00A83FF1" w:rsidP="00A83FF1">
            <w:pPr>
              <w:tabs>
                <w:tab w:val="left" w:pos="720"/>
                <w:tab w:val="left" w:pos="1440"/>
                <w:tab w:val="left" w:pos="2160"/>
                <w:tab w:val="left" w:pos="2880"/>
                <w:tab w:val="left" w:pos="3600"/>
                <w:tab w:val="left" w:pos="4320"/>
                <w:tab w:val="left" w:pos="5040"/>
                <w:tab w:val="left" w:pos="5773"/>
                <w:tab w:val="left" w:pos="6520"/>
                <w:tab w:val="left" w:pos="7240"/>
                <w:tab w:val="left" w:pos="9027"/>
              </w:tabs>
              <w:ind w:left="288" w:hanging="288"/>
              <w:contextualSpacing/>
              <w:rPr>
                <w:rFonts w:ascii="Times New Roman" w:hAnsi="Times New Roman" w:cs="Times New Roman"/>
                <w:sz w:val="20"/>
                <w:szCs w:val="20"/>
              </w:rPr>
            </w:pPr>
            <w:r w:rsidRPr="005902F9">
              <w:rPr>
                <w:rFonts w:ascii="Times New Roman" w:hAnsi="Times New Roman" w:cs="Times New Roman"/>
                <w:sz w:val="20"/>
                <w:szCs w:val="20"/>
              </w:rPr>
              <w:t>Attitudes</w:t>
            </w:r>
            <w:r w:rsidRPr="005902F9">
              <w:rPr>
                <w:rFonts w:ascii="Times New Roman" w:hAnsi="Times New Roman" w:cs="Times New Roman"/>
                <w:sz w:val="20"/>
                <w:szCs w:val="20"/>
              </w:rPr>
              <w:tab/>
            </w:r>
            <w:r w:rsidRPr="005902F9">
              <w:rPr>
                <w:rFonts w:ascii="Times New Roman" w:hAnsi="Times New Roman" w:cs="Times New Roman"/>
                <w:sz w:val="20"/>
                <w:szCs w:val="20"/>
              </w:rPr>
              <w:tab/>
            </w:r>
            <w:r w:rsidRPr="005902F9">
              <w:rPr>
                <w:rFonts w:ascii="Times New Roman" w:hAnsi="Times New Roman" w:cs="Times New Roman"/>
                <w:sz w:val="20"/>
                <w:szCs w:val="20"/>
              </w:rPr>
              <w:tab/>
              <w:t xml:space="preserve">-3 to </w:t>
            </w:r>
            <w:r w:rsidR="00AF56CA">
              <w:rPr>
                <w:rFonts w:ascii="Times New Roman" w:hAnsi="Times New Roman" w:cs="Times New Roman"/>
                <w:sz w:val="20"/>
                <w:szCs w:val="20"/>
              </w:rPr>
              <w:t>+</w:t>
            </w:r>
            <w:r w:rsidR="002D585A">
              <w:rPr>
                <w:rFonts w:ascii="Times New Roman" w:hAnsi="Times New Roman" w:cs="Times New Roman"/>
                <w:sz w:val="20"/>
                <w:szCs w:val="20"/>
              </w:rPr>
              <w:t xml:space="preserve">3 </w:t>
            </w:r>
            <w:r w:rsidR="002D585A">
              <w:rPr>
                <w:rFonts w:ascii="Times New Roman" w:hAnsi="Times New Roman" w:cs="Times New Roman"/>
                <w:sz w:val="20"/>
                <w:szCs w:val="20"/>
              </w:rPr>
              <w:tab/>
            </w:r>
            <w:r w:rsidRPr="005902F9">
              <w:rPr>
                <w:rFonts w:ascii="Times New Roman" w:hAnsi="Times New Roman" w:cs="Times New Roman"/>
                <w:sz w:val="20"/>
                <w:szCs w:val="20"/>
              </w:rPr>
              <w:tab/>
            </w:r>
            <w:r w:rsidR="002D585A">
              <w:rPr>
                <w:rFonts w:ascii="Times New Roman" w:hAnsi="Times New Roman" w:cs="Times New Roman"/>
                <w:sz w:val="20"/>
                <w:szCs w:val="20"/>
              </w:rPr>
              <w:t xml:space="preserve">    1.45(1.5)</w:t>
            </w:r>
            <w:r w:rsidR="002D585A">
              <w:rPr>
                <w:rFonts w:ascii="Times New Roman" w:hAnsi="Times New Roman" w:cs="Times New Roman"/>
                <w:sz w:val="20"/>
                <w:szCs w:val="20"/>
              </w:rPr>
              <w:tab/>
            </w:r>
            <w:r w:rsidRPr="005902F9">
              <w:rPr>
                <w:rFonts w:ascii="Times New Roman" w:hAnsi="Times New Roman" w:cs="Times New Roman"/>
                <w:sz w:val="20"/>
                <w:szCs w:val="20"/>
              </w:rPr>
              <w:t>1.2(1.5)</w:t>
            </w:r>
            <w:r w:rsidRPr="005902F9">
              <w:rPr>
                <w:rFonts w:ascii="Times New Roman" w:hAnsi="Times New Roman" w:cs="Times New Roman"/>
                <w:sz w:val="20"/>
                <w:szCs w:val="20"/>
              </w:rPr>
              <w:tab/>
            </w:r>
            <w:r w:rsidR="002D585A">
              <w:rPr>
                <w:rFonts w:ascii="Times New Roman" w:hAnsi="Times New Roman" w:cs="Times New Roman"/>
                <w:sz w:val="20"/>
                <w:szCs w:val="20"/>
              </w:rPr>
              <w:t xml:space="preserve">               </w:t>
            </w:r>
            <w:r w:rsidRPr="005902F9">
              <w:rPr>
                <w:rFonts w:ascii="Times New Roman" w:hAnsi="Times New Roman" w:cs="Times New Roman"/>
                <w:sz w:val="20"/>
                <w:szCs w:val="20"/>
              </w:rPr>
              <w:t>0.136</w:t>
            </w:r>
          </w:p>
          <w:p w14:paraId="79F8A74F" w14:textId="6B5E5E8D" w:rsidR="00A83FF1" w:rsidRPr="005902F9" w:rsidRDefault="00A83FF1" w:rsidP="00A83FF1">
            <w:pPr>
              <w:tabs>
                <w:tab w:val="left" w:pos="720"/>
                <w:tab w:val="left" w:pos="1440"/>
                <w:tab w:val="left" w:pos="2160"/>
                <w:tab w:val="left" w:pos="2880"/>
                <w:tab w:val="left" w:pos="3600"/>
                <w:tab w:val="left" w:pos="4320"/>
                <w:tab w:val="left" w:pos="5040"/>
                <w:tab w:val="left" w:pos="5773"/>
                <w:tab w:val="left" w:pos="6520"/>
                <w:tab w:val="left" w:pos="7240"/>
                <w:tab w:val="left" w:pos="9027"/>
              </w:tabs>
              <w:ind w:left="288" w:hanging="288"/>
              <w:contextualSpacing/>
              <w:rPr>
                <w:rFonts w:ascii="Times New Roman" w:hAnsi="Times New Roman" w:cs="Times New Roman"/>
                <w:sz w:val="20"/>
                <w:szCs w:val="20"/>
              </w:rPr>
            </w:pPr>
            <w:r w:rsidRPr="005902F9">
              <w:rPr>
                <w:rFonts w:ascii="Times New Roman" w:hAnsi="Times New Roman" w:cs="Times New Roman"/>
                <w:sz w:val="20"/>
                <w:szCs w:val="20"/>
              </w:rPr>
              <w:tab/>
              <w:t>Instrumental</w:t>
            </w:r>
            <w:r w:rsidRPr="005902F9">
              <w:rPr>
                <w:rFonts w:ascii="Times New Roman" w:hAnsi="Times New Roman" w:cs="Times New Roman"/>
                <w:sz w:val="20"/>
                <w:szCs w:val="20"/>
              </w:rPr>
              <w:tab/>
            </w:r>
            <w:r w:rsidRPr="005902F9">
              <w:rPr>
                <w:rFonts w:ascii="Times New Roman" w:hAnsi="Times New Roman" w:cs="Times New Roman"/>
                <w:sz w:val="20"/>
                <w:szCs w:val="20"/>
              </w:rPr>
              <w:tab/>
            </w:r>
            <w:r w:rsidRPr="005902F9">
              <w:rPr>
                <w:rFonts w:ascii="Times New Roman" w:hAnsi="Times New Roman" w:cs="Times New Roman"/>
                <w:sz w:val="20"/>
                <w:szCs w:val="20"/>
              </w:rPr>
              <w:tab/>
              <w:t xml:space="preserve">-3 to </w:t>
            </w:r>
            <w:r w:rsidR="00AF56CA">
              <w:rPr>
                <w:rFonts w:ascii="Times New Roman" w:hAnsi="Times New Roman" w:cs="Times New Roman"/>
                <w:sz w:val="20"/>
                <w:szCs w:val="20"/>
              </w:rPr>
              <w:t>+</w:t>
            </w:r>
            <w:r w:rsidR="002D585A">
              <w:rPr>
                <w:rFonts w:ascii="Times New Roman" w:hAnsi="Times New Roman" w:cs="Times New Roman"/>
                <w:sz w:val="20"/>
                <w:szCs w:val="20"/>
              </w:rPr>
              <w:t>3</w:t>
            </w:r>
            <w:r w:rsidR="002D585A">
              <w:rPr>
                <w:rFonts w:ascii="Times New Roman" w:hAnsi="Times New Roman" w:cs="Times New Roman"/>
                <w:sz w:val="20"/>
                <w:szCs w:val="20"/>
              </w:rPr>
              <w:tab/>
            </w:r>
            <w:r w:rsidRPr="005902F9">
              <w:rPr>
                <w:rFonts w:ascii="Times New Roman" w:hAnsi="Times New Roman" w:cs="Times New Roman"/>
                <w:sz w:val="20"/>
                <w:szCs w:val="20"/>
              </w:rPr>
              <w:tab/>
            </w:r>
            <w:r w:rsidR="002D585A">
              <w:rPr>
                <w:rFonts w:ascii="Times New Roman" w:hAnsi="Times New Roman" w:cs="Times New Roman"/>
                <w:sz w:val="20"/>
                <w:szCs w:val="20"/>
              </w:rPr>
              <w:t xml:space="preserve">    1.93(1.4)</w:t>
            </w:r>
            <w:r w:rsidR="002D585A">
              <w:rPr>
                <w:rFonts w:ascii="Times New Roman" w:hAnsi="Times New Roman" w:cs="Times New Roman"/>
                <w:sz w:val="20"/>
                <w:szCs w:val="20"/>
              </w:rPr>
              <w:tab/>
            </w:r>
            <w:r w:rsidRPr="005902F9">
              <w:rPr>
                <w:rFonts w:ascii="Times New Roman" w:hAnsi="Times New Roman" w:cs="Times New Roman"/>
                <w:sz w:val="20"/>
                <w:szCs w:val="20"/>
              </w:rPr>
              <w:t>1.79(1.57)</w:t>
            </w:r>
            <w:r w:rsidRPr="005902F9">
              <w:rPr>
                <w:rFonts w:ascii="Times New Roman" w:hAnsi="Times New Roman" w:cs="Times New Roman"/>
                <w:sz w:val="20"/>
                <w:szCs w:val="20"/>
              </w:rPr>
              <w:tab/>
              <w:t>0.426</w:t>
            </w:r>
          </w:p>
          <w:p w14:paraId="53377936" w14:textId="41BE4A9A" w:rsidR="00A83FF1" w:rsidRPr="005902F9" w:rsidRDefault="00A83FF1" w:rsidP="00A83FF1">
            <w:pPr>
              <w:tabs>
                <w:tab w:val="left" w:pos="720"/>
                <w:tab w:val="left" w:pos="1440"/>
                <w:tab w:val="left" w:pos="2160"/>
                <w:tab w:val="left" w:pos="2880"/>
                <w:tab w:val="left" w:pos="3600"/>
                <w:tab w:val="left" w:pos="4320"/>
              </w:tabs>
              <w:ind w:left="288" w:hanging="288"/>
              <w:contextualSpacing/>
              <w:rPr>
                <w:rFonts w:ascii="Times New Roman" w:hAnsi="Times New Roman" w:cs="Times New Roman"/>
                <w:sz w:val="20"/>
                <w:szCs w:val="20"/>
              </w:rPr>
            </w:pPr>
            <w:r w:rsidRPr="005902F9">
              <w:rPr>
                <w:rFonts w:ascii="Times New Roman" w:hAnsi="Times New Roman" w:cs="Times New Roman"/>
                <w:sz w:val="20"/>
                <w:szCs w:val="20"/>
              </w:rPr>
              <w:tab/>
              <w:t>Experiential</w:t>
            </w:r>
            <w:r w:rsidRPr="005902F9">
              <w:rPr>
                <w:rFonts w:ascii="Times New Roman" w:hAnsi="Times New Roman" w:cs="Times New Roman"/>
                <w:sz w:val="20"/>
                <w:szCs w:val="20"/>
              </w:rPr>
              <w:tab/>
            </w:r>
            <w:r w:rsidRPr="005902F9">
              <w:rPr>
                <w:rFonts w:ascii="Times New Roman" w:hAnsi="Times New Roman" w:cs="Times New Roman"/>
                <w:sz w:val="20"/>
                <w:szCs w:val="20"/>
              </w:rPr>
              <w:tab/>
            </w:r>
            <w:r w:rsidRPr="005902F9">
              <w:rPr>
                <w:rFonts w:ascii="Times New Roman" w:hAnsi="Times New Roman" w:cs="Times New Roman"/>
                <w:sz w:val="20"/>
                <w:szCs w:val="20"/>
              </w:rPr>
              <w:tab/>
              <w:t xml:space="preserve">-3 to </w:t>
            </w:r>
            <w:r w:rsidR="00AF56CA">
              <w:rPr>
                <w:rFonts w:ascii="Times New Roman" w:hAnsi="Times New Roman" w:cs="Times New Roman"/>
                <w:sz w:val="20"/>
                <w:szCs w:val="20"/>
              </w:rPr>
              <w:t>+</w:t>
            </w:r>
            <w:r w:rsidR="002D585A">
              <w:rPr>
                <w:rFonts w:ascii="Times New Roman" w:hAnsi="Times New Roman" w:cs="Times New Roman"/>
                <w:sz w:val="20"/>
                <w:szCs w:val="20"/>
              </w:rPr>
              <w:t>3</w:t>
            </w:r>
            <w:r w:rsidR="002D585A">
              <w:rPr>
                <w:rFonts w:ascii="Times New Roman" w:hAnsi="Times New Roman" w:cs="Times New Roman"/>
                <w:sz w:val="20"/>
                <w:szCs w:val="20"/>
              </w:rPr>
              <w:tab/>
            </w:r>
            <w:r w:rsidRPr="005902F9">
              <w:rPr>
                <w:rFonts w:ascii="Times New Roman" w:hAnsi="Times New Roman" w:cs="Times New Roman"/>
                <w:sz w:val="20"/>
                <w:szCs w:val="20"/>
              </w:rPr>
              <w:tab/>
            </w:r>
            <w:r w:rsidR="002D585A">
              <w:rPr>
                <w:rFonts w:ascii="Times New Roman" w:hAnsi="Times New Roman" w:cs="Times New Roman"/>
                <w:sz w:val="20"/>
                <w:szCs w:val="20"/>
              </w:rPr>
              <w:t xml:space="preserve">    0.98(1.9)</w:t>
            </w:r>
            <w:r w:rsidR="002D585A">
              <w:rPr>
                <w:rFonts w:ascii="Times New Roman" w:hAnsi="Times New Roman" w:cs="Times New Roman"/>
                <w:sz w:val="20"/>
                <w:szCs w:val="20"/>
              </w:rPr>
              <w:tab/>
              <w:t xml:space="preserve"> 0.63(1.8)              </w:t>
            </w:r>
            <w:r w:rsidRPr="005902F9">
              <w:rPr>
                <w:rFonts w:ascii="Times New Roman" w:hAnsi="Times New Roman" w:cs="Times New Roman"/>
                <w:sz w:val="20"/>
                <w:szCs w:val="20"/>
              </w:rPr>
              <w:t>0.078</w:t>
            </w:r>
          </w:p>
          <w:p w14:paraId="1231DBAB" w14:textId="2542853D" w:rsidR="00A83FF1" w:rsidRPr="005902F9" w:rsidRDefault="00A83FF1" w:rsidP="00A83FF1">
            <w:pPr>
              <w:tabs>
                <w:tab w:val="left" w:pos="720"/>
                <w:tab w:val="left" w:pos="1440"/>
                <w:tab w:val="left" w:pos="2160"/>
                <w:tab w:val="left" w:pos="2880"/>
                <w:tab w:val="left" w:pos="3600"/>
                <w:tab w:val="left" w:pos="4320"/>
                <w:tab w:val="left" w:pos="5040"/>
                <w:tab w:val="left" w:pos="5760"/>
                <w:tab w:val="left" w:pos="7267"/>
                <w:tab w:val="left" w:pos="9053"/>
              </w:tabs>
              <w:ind w:left="288" w:hanging="288"/>
              <w:contextualSpacing/>
              <w:rPr>
                <w:rFonts w:ascii="Times New Roman" w:hAnsi="Times New Roman" w:cs="Times New Roman"/>
                <w:sz w:val="20"/>
                <w:szCs w:val="20"/>
              </w:rPr>
            </w:pPr>
            <w:r w:rsidRPr="005902F9">
              <w:rPr>
                <w:rFonts w:ascii="Times New Roman" w:hAnsi="Times New Roman" w:cs="Times New Roman"/>
                <w:sz w:val="20"/>
                <w:szCs w:val="20"/>
              </w:rPr>
              <w:t>Perceived Norms</w:t>
            </w:r>
            <w:r w:rsidRPr="005902F9">
              <w:rPr>
                <w:rFonts w:ascii="Times New Roman" w:hAnsi="Times New Roman" w:cs="Times New Roman"/>
                <w:sz w:val="20"/>
                <w:szCs w:val="20"/>
              </w:rPr>
              <w:tab/>
            </w:r>
            <w:r w:rsidRPr="005902F9">
              <w:rPr>
                <w:rFonts w:ascii="Times New Roman" w:hAnsi="Times New Roman" w:cs="Times New Roman"/>
                <w:sz w:val="20"/>
                <w:szCs w:val="20"/>
              </w:rPr>
              <w:tab/>
            </w:r>
            <w:r w:rsidRPr="005902F9">
              <w:rPr>
                <w:rFonts w:ascii="Times New Roman" w:hAnsi="Times New Roman" w:cs="Times New Roman"/>
                <w:sz w:val="20"/>
                <w:szCs w:val="20"/>
              </w:rPr>
              <w:tab/>
              <w:t xml:space="preserve">-3 to </w:t>
            </w:r>
            <w:r w:rsidR="00AF56CA">
              <w:rPr>
                <w:rFonts w:ascii="Times New Roman" w:hAnsi="Times New Roman" w:cs="Times New Roman"/>
                <w:sz w:val="20"/>
                <w:szCs w:val="20"/>
              </w:rPr>
              <w:t>+</w:t>
            </w:r>
            <w:r w:rsidR="002D585A">
              <w:rPr>
                <w:rFonts w:ascii="Times New Roman" w:hAnsi="Times New Roman" w:cs="Times New Roman"/>
                <w:sz w:val="20"/>
                <w:szCs w:val="20"/>
              </w:rPr>
              <w:t>3</w:t>
            </w:r>
            <w:r w:rsidR="002D585A">
              <w:rPr>
                <w:rFonts w:ascii="Times New Roman" w:hAnsi="Times New Roman" w:cs="Times New Roman"/>
                <w:sz w:val="20"/>
                <w:szCs w:val="20"/>
              </w:rPr>
              <w:tab/>
            </w:r>
            <w:r w:rsidRPr="005902F9">
              <w:rPr>
                <w:rFonts w:ascii="Times New Roman" w:hAnsi="Times New Roman" w:cs="Times New Roman"/>
                <w:sz w:val="20"/>
                <w:szCs w:val="20"/>
              </w:rPr>
              <w:tab/>
            </w:r>
            <w:r w:rsidR="002D585A">
              <w:rPr>
                <w:rFonts w:ascii="Times New Roman" w:hAnsi="Times New Roman" w:cs="Times New Roman"/>
                <w:sz w:val="20"/>
                <w:szCs w:val="20"/>
              </w:rPr>
              <w:t xml:space="preserve">    0.35(1.2)           </w:t>
            </w:r>
            <w:r w:rsidRPr="005902F9">
              <w:rPr>
                <w:rFonts w:ascii="Times New Roman" w:hAnsi="Times New Roman" w:cs="Times New Roman"/>
                <w:sz w:val="20"/>
                <w:szCs w:val="20"/>
              </w:rPr>
              <w:t>0.33(1.3)</w:t>
            </w:r>
            <w:r w:rsidRPr="005902F9">
              <w:rPr>
                <w:rFonts w:ascii="Times New Roman" w:hAnsi="Times New Roman" w:cs="Times New Roman"/>
                <w:sz w:val="20"/>
                <w:szCs w:val="20"/>
              </w:rPr>
              <w:tab/>
              <w:t>0.914</w:t>
            </w:r>
          </w:p>
          <w:p w14:paraId="1DC4FACD" w14:textId="71C9628E" w:rsidR="00A83FF1" w:rsidRPr="005902F9" w:rsidRDefault="00A83FF1" w:rsidP="00A83FF1">
            <w:pPr>
              <w:tabs>
                <w:tab w:val="left" w:pos="720"/>
                <w:tab w:val="left" w:pos="1440"/>
                <w:tab w:val="left" w:pos="2160"/>
                <w:tab w:val="left" w:pos="2880"/>
                <w:tab w:val="left" w:pos="3600"/>
                <w:tab w:val="left" w:pos="4320"/>
                <w:tab w:val="left" w:pos="5040"/>
                <w:tab w:val="left" w:pos="5760"/>
                <w:tab w:val="left" w:pos="7267"/>
                <w:tab w:val="left" w:pos="9053"/>
              </w:tabs>
              <w:ind w:left="288" w:hanging="288"/>
              <w:contextualSpacing/>
              <w:rPr>
                <w:rFonts w:ascii="Times New Roman" w:hAnsi="Times New Roman" w:cs="Times New Roman"/>
                <w:sz w:val="20"/>
                <w:szCs w:val="20"/>
              </w:rPr>
            </w:pPr>
            <w:r w:rsidRPr="005902F9">
              <w:rPr>
                <w:rFonts w:ascii="Times New Roman" w:hAnsi="Times New Roman" w:cs="Times New Roman"/>
                <w:sz w:val="20"/>
                <w:szCs w:val="20"/>
              </w:rPr>
              <w:tab/>
              <w:t>Injunctive Norms</w:t>
            </w:r>
            <w:r w:rsidRPr="005902F9">
              <w:rPr>
                <w:rFonts w:ascii="Times New Roman" w:hAnsi="Times New Roman" w:cs="Times New Roman"/>
                <w:sz w:val="20"/>
                <w:szCs w:val="20"/>
              </w:rPr>
              <w:tab/>
            </w:r>
            <w:r w:rsidRPr="005902F9">
              <w:rPr>
                <w:rFonts w:ascii="Times New Roman" w:hAnsi="Times New Roman" w:cs="Times New Roman"/>
                <w:sz w:val="20"/>
                <w:szCs w:val="20"/>
              </w:rPr>
              <w:tab/>
              <w:t xml:space="preserve">-3 to </w:t>
            </w:r>
            <w:r w:rsidR="00AF56CA">
              <w:rPr>
                <w:rFonts w:ascii="Times New Roman" w:hAnsi="Times New Roman" w:cs="Times New Roman"/>
                <w:sz w:val="20"/>
                <w:szCs w:val="20"/>
              </w:rPr>
              <w:t>+</w:t>
            </w:r>
            <w:r w:rsidR="002D585A">
              <w:rPr>
                <w:rFonts w:ascii="Times New Roman" w:hAnsi="Times New Roman" w:cs="Times New Roman"/>
                <w:sz w:val="20"/>
                <w:szCs w:val="20"/>
              </w:rPr>
              <w:t>3</w:t>
            </w:r>
            <w:r w:rsidR="002D585A">
              <w:rPr>
                <w:rFonts w:ascii="Times New Roman" w:hAnsi="Times New Roman" w:cs="Times New Roman"/>
                <w:sz w:val="20"/>
                <w:szCs w:val="20"/>
              </w:rPr>
              <w:tab/>
            </w:r>
            <w:r w:rsidR="002D585A">
              <w:rPr>
                <w:rFonts w:ascii="Times New Roman" w:hAnsi="Times New Roman" w:cs="Times New Roman"/>
                <w:sz w:val="20"/>
                <w:szCs w:val="20"/>
              </w:rPr>
              <w:tab/>
              <w:t xml:space="preserve">    </w:t>
            </w:r>
            <w:r w:rsidRPr="005902F9">
              <w:rPr>
                <w:rFonts w:ascii="Times New Roman" w:hAnsi="Times New Roman" w:cs="Times New Roman"/>
                <w:sz w:val="20"/>
                <w:szCs w:val="20"/>
              </w:rPr>
              <w:t>1.03(1.4)</w:t>
            </w:r>
            <w:r w:rsidRPr="005902F9">
              <w:rPr>
                <w:rFonts w:ascii="Times New Roman" w:hAnsi="Times New Roman" w:cs="Times New Roman"/>
                <w:sz w:val="20"/>
                <w:szCs w:val="20"/>
              </w:rPr>
              <w:tab/>
              <w:t>1.11(1.4)</w:t>
            </w:r>
            <w:r w:rsidRPr="005902F9">
              <w:rPr>
                <w:rFonts w:ascii="Times New Roman" w:hAnsi="Times New Roman" w:cs="Times New Roman"/>
                <w:sz w:val="20"/>
                <w:szCs w:val="20"/>
              </w:rPr>
              <w:tab/>
              <w:t>0.622</w:t>
            </w:r>
          </w:p>
          <w:p w14:paraId="28D64F7C" w14:textId="2E1425FA" w:rsidR="00A83FF1" w:rsidRPr="005902F9" w:rsidRDefault="00A83FF1" w:rsidP="00A83FF1">
            <w:pPr>
              <w:tabs>
                <w:tab w:val="left" w:pos="720"/>
                <w:tab w:val="left" w:pos="1440"/>
                <w:tab w:val="left" w:pos="2160"/>
                <w:tab w:val="left" w:pos="2880"/>
                <w:tab w:val="left" w:pos="3600"/>
                <w:tab w:val="left" w:pos="4320"/>
                <w:tab w:val="left" w:pos="5040"/>
                <w:tab w:val="left" w:pos="5760"/>
                <w:tab w:val="left" w:pos="7267"/>
                <w:tab w:val="left" w:pos="9053"/>
              </w:tabs>
              <w:ind w:left="288" w:hanging="288"/>
              <w:contextualSpacing/>
              <w:rPr>
                <w:rFonts w:ascii="Times New Roman" w:hAnsi="Times New Roman" w:cs="Times New Roman"/>
                <w:sz w:val="20"/>
                <w:szCs w:val="20"/>
              </w:rPr>
            </w:pPr>
            <w:r w:rsidRPr="005902F9">
              <w:rPr>
                <w:rFonts w:ascii="Times New Roman" w:hAnsi="Times New Roman" w:cs="Times New Roman"/>
                <w:sz w:val="20"/>
                <w:szCs w:val="20"/>
              </w:rPr>
              <w:tab/>
              <w:t xml:space="preserve">Descriptive Norms </w:t>
            </w:r>
            <w:r w:rsidRPr="005902F9">
              <w:rPr>
                <w:rFonts w:ascii="Times New Roman" w:hAnsi="Times New Roman" w:cs="Times New Roman"/>
                <w:sz w:val="20"/>
                <w:szCs w:val="20"/>
              </w:rPr>
              <w:tab/>
            </w:r>
            <w:r w:rsidRPr="005902F9">
              <w:rPr>
                <w:rFonts w:ascii="Times New Roman" w:hAnsi="Times New Roman" w:cs="Times New Roman"/>
                <w:sz w:val="20"/>
                <w:szCs w:val="20"/>
              </w:rPr>
              <w:tab/>
              <w:t xml:space="preserve">-3 to </w:t>
            </w:r>
            <w:r w:rsidR="00AF56CA">
              <w:rPr>
                <w:rFonts w:ascii="Times New Roman" w:hAnsi="Times New Roman" w:cs="Times New Roman"/>
                <w:sz w:val="20"/>
                <w:szCs w:val="20"/>
              </w:rPr>
              <w:t>+</w:t>
            </w:r>
            <w:r w:rsidR="002D585A">
              <w:rPr>
                <w:rFonts w:ascii="Times New Roman" w:hAnsi="Times New Roman" w:cs="Times New Roman"/>
                <w:sz w:val="20"/>
                <w:szCs w:val="20"/>
              </w:rPr>
              <w:t>3</w:t>
            </w:r>
            <w:r w:rsidR="002D585A">
              <w:rPr>
                <w:rFonts w:ascii="Times New Roman" w:hAnsi="Times New Roman" w:cs="Times New Roman"/>
                <w:sz w:val="20"/>
                <w:szCs w:val="20"/>
              </w:rPr>
              <w:tab/>
            </w:r>
            <w:r w:rsidR="002D585A">
              <w:rPr>
                <w:rFonts w:ascii="Times New Roman" w:hAnsi="Times New Roman" w:cs="Times New Roman"/>
                <w:sz w:val="20"/>
                <w:szCs w:val="20"/>
              </w:rPr>
              <w:tab/>
              <w:t xml:space="preserve">    </w:t>
            </w:r>
            <w:r w:rsidRPr="005902F9">
              <w:rPr>
                <w:rFonts w:ascii="Times New Roman" w:hAnsi="Times New Roman" w:cs="Times New Roman"/>
                <w:sz w:val="20"/>
                <w:szCs w:val="20"/>
              </w:rPr>
              <w:t>-0.34(1.4)</w:t>
            </w:r>
            <w:r w:rsidRPr="005902F9">
              <w:rPr>
                <w:rFonts w:ascii="Times New Roman" w:hAnsi="Times New Roman" w:cs="Times New Roman"/>
                <w:sz w:val="20"/>
                <w:szCs w:val="20"/>
              </w:rPr>
              <w:tab/>
              <w:t>-0.44(1.5)</w:t>
            </w:r>
            <w:r w:rsidRPr="005902F9">
              <w:rPr>
                <w:rFonts w:ascii="Times New Roman" w:hAnsi="Times New Roman" w:cs="Times New Roman"/>
                <w:sz w:val="20"/>
                <w:szCs w:val="20"/>
              </w:rPr>
              <w:tab/>
              <w:t>0.525</w:t>
            </w:r>
          </w:p>
          <w:p w14:paraId="40B406B0" w14:textId="1C66A275" w:rsidR="00A83FF1" w:rsidRPr="005902F9" w:rsidRDefault="00A83FF1" w:rsidP="00A83FF1">
            <w:pPr>
              <w:tabs>
                <w:tab w:val="left" w:pos="720"/>
                <w:tab w:val="left" w:pos="1440"/>
                <w:tab w:val="left" w:pos="2160"/>
                <w:tab w:val="left" w:pos="2880"/>
                <w:tab w:val="left" w:pos="3600"/>
                <w:tab w:val="left" w:pos="4320"/>
                <w:tab w:val="left" w:pos="5040"/>
                <w:tab w:val="left" w:pos="5760"/>
                <w:tab w:val="left" w:pos="7267"/>
                <w:tab w:val="left" w:pos="9053"/>
              </w:tabs>
              <w:ind w:left="288" w:hanging="288"/>
              <w:contextualSpacing/>
              <w:rPr>
                <w:rFonts w:ascii="Times New Roman" w:hAnsi="Times New Roman" w:cs="Times New Roman"/>
                <w:sz w:val="20"/>
                <w:szCs w:val="20"/>
              </w:rPr>
            </w:pPr>
            <w:r w:rsidRPr="005902F9">
              <w:rPr>
                <w:rFonts w:ascii="Times New Roman" w:hAnsi="Times New Roman" w:cs="Times New Roman"/>
                <w:sz w:val="20"/>
                <w:szCs w:val="20"/>
              </w:rPr>
              <w:t xml:space="preserve">Perceived Behavioral Control </w:t>
            </w:r>
            <w:r w:rsidRPr="005902F9">
              <w:rPr>
                <w:rFonts w:ascii="Times New Roman" w:hAnsi="Times New Roman" w:cs="Times New Roman"/>
                <w:sz w:val="20"/>
                <w:szCs w:val="20"/>
              </w:rPr>
              <w:tab/>
              <w:t xml:space="preserve">-3 to </w:t>
            </w:r>
            <w:r w:rsidR="00AF56CA">
              <w:rPr>
                <w:rFonts w:ascii="Times New Roman" w:hAnsi="Times New Roman" w:cs="Times New Roman"/>
                <w:sz w:val="20"/>
                <w:szCs w:val="20"/>
              </w:rPr>
              <w:t>+</w:t>
            </w:r>
            <w:r w:rsidR="002D585A">
              <w:rPr>
                <w:rFonts w:ascii="Times New Roman" w:hAnsi="Times New Roman" w:cs="Times New Roman"/>
                <w:sz w:val="20"/>
                <w:szCs w:val="20"/>
              </w:rPr>
              <w:t>3</w:t>
            </w:r>
            <w:r w:rsidR="002D585A">
              <w:rPr>
                <w:rFonts w:ascii="Times New Roman" w:hAnsi="Times New Roman" w:cs="Times New Roman"/>
                <w:sz w:val="20"/>
                <w:szCs w:val="20"/>
              </w:rPr>
              <w:tab/>
              <w:t xml:space="preserve"> </w:t>
            </w:r>
            <w:r w:rsidR="002D585A">
              <w:rPr>
                <w:rFonts w:ascii="Times New Roman" w:hAnsi="Times New Roman" w:cs="Times New Roman"/>
                <w:sz w:val="20"/>
                <w:szCs w:val="20"/>
              </w:rPr>
              <w:tab/>
              <w:t xml:space="preserve">    </w:t>
            </w:r>
            <w:r w:rsidRPr="005902F9">
              <w:rPr>
                <w:rFonts w:ascii="Times New Roman" w:hAnsi="Times New Roman" w:cs="Times New Roman"/>
                <w:sz w:val="20"/>
                <w:szCs w:val="20"/>
              </w:rPr>
              <w:t>1.87(1.1)</w:t>
            </w:r>
            <w:r w:rsidRPr="005902F9">
              <w:rPr>
                <w:rFonts w:ascii="Times New Roman" w:hAnsi="Times New Roman" w:cs="Times New Roman"/>
                <w:sz w:val="20"/>
                <w:szCs w:val="20"/>
              </w:rPr>
              <w:tab/>
              <w:t>1.60(1.2)</w:t>
            </w:r>
            <w:r w:rsidRPr="005902F9">
              <w:rPr>
                <w:rFonts w:ascii="Times New Roman" w:hAnsi="Times New Roman" w:cs="Times New Roman"/>
                <w:sz w:val="20"/>
                <w:szCs w:val="20"/>
              </w:rPr>
              <w:tab/>
              <w:t>0.032</w:t>
            </w:r>
            <w:r w:rsidR="000C3543" w:rsidRPr="005902F9">
              <w:rPr>
                <w:rFonts w:ascii="Times New Roman" w:hAnsi="Times New Roman" w:cs="Times New Roman"/>
                <w:sz w:val="20"/>
                <w:szCs w:val="20"/>
              </w:rPr>
              <w:t>*</w:t>
            </w:r>
          </w:p>
          <w:p w14:paraId="55716215" w14:textId="63E81B4A" w:rsidR="00A83FF1" w:rsidRPr="005902F9" w:rsidRDefault="00A83FF1" w:rsidP="00A83FF1">
            <w:pPr>
              <w:tabs>
                <w:tab w:val="left" w:pos="720"/>
                <w:tab w:val="left" w:pos="1440"/>
                <w:tab w:val="left" w:pos="2160"/>
                <w:tab w:val="left" w:pos="2880"/>
                <w:tab w:val="left" w:pos="3600"/>
                <w:tab w:val="left" w:pos="4320"/>
                <w:tab w:val="left" w:pos="5040"/>
                <w:tab w:val="left" w:pos="5760"/>
                <w:tab w:val="left" w:pos="7267"/>
                <w:tab w:val="left" w:pos="9053"/>
              </w:tabs>
              <w:ind w:left="288" w:hanging="288"/>
              <w:contextualSpacing/>
              <w:rPr>
                <w:rFonts w:ascii="Times New Roman" w:hAnsi="Times New Roman" w:cs="Times New Roman"/>
                <w:sz w:val="20"/>
                <w:szCs w:val="20"/>
              </w:rPr>
            </w:pPr>
            <w:r w:rsidRPr="005902F9">
              <w:rPr>
                <w:rFonts w:ascii="Times New Roman" w:hAnsi="Times New Roman" w:cs="Times New Roman"/>
                <w:sz w:val="20"/>
                <w:szCs w:val="20"/>
              </w:rPr>
              <w:tab/>
              <w:t>Capacity</w:t>
            </w:r>
            <w:r w:rsidRPr="005902F9">
              <w:rPr>
                <w:rFonts w:ascii="Times New Roman" w:hAnsi="Times New Roman" w:cs="Times New Roman"/>
                <w:sz w:val="20"/>
                <w:szCs w:val="20"/>
              </w:rPr>
              <w:tab/>
            </w:r>
            <w:r w:rsidRPr="005902F9">
              <w:rPr>
                <w:rFonts w:ascii="Times New Roman" w:hAnsi="Times New Roman" w:cs="Times New Roman"/>
                <w:sz w:val="20"/>
                <w:szCs w:val="20"/>
              </w:rPr>
              <w:tab/>
            </w:r>
            <w:r w:rsidRPr="005902F9">
              <w:rPr>
                <w:rFonts w:ascii="Times New Roman" w:hAnsi="Times New Roman" w:cs="Times New Roman"/>
                <w:sz w:val="20"/>
                <w:szCs w:val="20"/>
              </w:rPr>
              <w:tab/>
              <w:t xml:space="preserve">-3 to </w:t>
            </w:r>
            <w:r w:rsidR="00AF56CA">
              <w:rPr>
                <w:rFonts w:ascii="Times New Roman" w:hAnsi="Times New Roman" w:cs="Times New Roman"/>
                <w:sz w:val="20"/>
                <w:szCs w:val="20"/>
              </w:rPr>
              <w:t>+</w:t>
            </w:r>
            <w:r w:rsidR="002D585A">
              <w:rPr>
                <w:rFonts w:ascii="Times New Roman" w:hAnsi="Times New Roman" w:cs="Times New Roman"/>
                <w:sz w:val="20"/>
                <w:szCs w:val="20"/>
              </w:rPr>
              <w:t>3</w:t>
            </w:r>
            <w:r w:rsidR="002D585A">
              <w:rPr>
                <w:rFonts w:ascii="Times New Roman" w:hAnsi="Times New Roman" w:cs="Times New Roman"/>
                <w:sz w:val="20"/>
                <w:szCs w:val="20"/>
              </w:rPr>
              <w:tab/>
            </w:r>
            <w:r w:rsidR="002D585A">
              <w:rPr>
                <w:rFonts w:ascii="Times New Roman" w:hAnsi="Times New Roman" w:cs="Times New Roman"/>
                <w:sz w:val="20"/>
                <w:szCs w:val="20"/>
              </w:rPr>
              <w:tab/>
              <w:t xml:space="preserve">    </w:t>
            </w:r>
            <w:r w:rsidRPr="005902F9">
              <w:rPr>
                <w:rFonts w:ascii="Times New Roman" w:hAnsi="Times New Roman" w:cs="Times New Roman"/>
                <w:sz w:val="20"/>
                <w:szCs w:val="20"/>
              </w:rPr>
              <w:t>1.75(1.5)</w:t>
            </w:r>
            <w:r w:rsidRPr="005902F9">
              <w:rPr>
                <w:rFonts w:ascii="Times New Roman" w:hAnsi="Times New Roman" w:cs="Times New Roman"/>
                <w:sz w:val="20"/>
                <w:szCs w:val="20"/>
              </w:rPr>
              <w:tab/>
              <w:t>1.42(1.5)</w:t>
            </w:r>
            <w:r w:rsidRPr="005902F9">
              <w:rPr>
                <w:rFonts w:ascii="Times New Roman" w:hAnsi="Times New Roman" w:cs="Times New Roman"/>
                <w:sz w:val="20"/>
                <w:szCs w:val="20"/>
              </w:rPr>
              <w:tab/>
              <w:t>0.046</w:t>
            </w:r>
            <w:r w:rsidR="000C3543" w:rsidRPr="005902F9">
              <w:rPr>
                <w:rFonts w:ascii="Times New Roman" w:hAnsi="Times New Roman" w:cs="Times New Roman"/>
                <w:sz w:val="20"/>
                <w:szCs w:val="20"/>
              </w:rPr>
              <w:t>*</w:t>
            </w:r>
          </w:p>
          <w:p w14:paraId="79CC98CA" w14:textId="77DF91BD" w:rsidR="00A83FF1" w:rsidRPr="005902F9" w:rsidRDefault="00A83FF1" w:rsidP="00A83FF1">
            <w:pPr>
              <w:tabs>
                <w:tab w:val="left" w:pos="720"/>
                <w:tab w:val="left" w:pos="1440"/>
                <w:tab w:val="left" w:pos="2160"/>
                <w:tab w:val="left" w:pos="2880"/>
                <w:tab w:val="left" w:pos="3600"/>
                <w:tab w:val="left" w:pos="4320"/>
                <w:tab w:val="left" w:pos="5040"/>
                <w:tab w:val="left" w:pos="5760"/>
                <w:tab w:val="left" w:pos="7267"/>
                <w:tab w:val="left" w:pos="9053"/>
              </w:tabs>
              <w:ind w:left="288" w:hanging="288"/>
              <w:contextualSpacing/>
              <w:rPr>
                <w:rFonts w:ascii="Times New Roman" w:hAnsi="Times New Roman" w:cs="Times New Roman"/>
                <w:sz w:val="20"/>
                <w:szCs w:val="20"/>
              </w:rPr>
            </w:pPr>
            <w:r w:rsidRPr="005902F9">
              <w:rPr>
                <w:rFonts w:ascii="Times New Roman" w:hAnsi="Times New Roman" w:cs="Times New Roman"/>
                <w:sz w:val="20"/>
                <w:szCs w:val="20"/>
              </w:rPr>
              <w:tab/>
              <w:t>Autonomy</w:t>
            </w:r>
            <w:r w:rsidRPr="005902F9">
              <w:rPr>
                <w:rFonts w:ascii="Times New Roman" w:hAnsi="Times New Roman" w:cs="Times New Roman"/>
                <w:sz w:val="20"/>
                <w:szCs w:val="20"/>
              </w:rPr>
              <w:tab/>
            </w:r>
            <w:r w:rsidRPr="005902F9">
              <w:rPr>
                <w:rFonts w:ascii="Times New Roman" w:hAnsi="Times New Roman" w:cs="Times New Roman"/>
                <w:sz w:val="20"/>
                <w:szCs w:val="20"/>
              </w:rPr>
              <w:tab/>
            </w:r>
            <w:r w:rsidRPr="005902F9">
              <w:rPr>
                <w:rFonts w:ascii="Times New Roman" w:hAnsi="Times New Roman" w:cs="Times New Roman"/>
                <w:sz w:val="20"/>
                <w:szCs w:val="20"/>
              </w:rPr>
              <w:tab/>
              <w:t xml:space="preserve">-3 to </w:t>
            </w:r>
            <w:r w:rsidR="00AF56CA">
              <w:rPr>
                <w:rFonts w:ascii="Times New Roman" w:hAnsi="Times New Roman" w:cs="Times New Roman"/>
                <w:sz w:val="20"/>
                <w:szCs w:val="20"/>
              </w:rPr>
              <w:t>+</w:t>
            </w:r>
            <w:r w:rsidR="002D585A">
              <w:rPr>
                <w:rFonts w:ascii="Times New Roman" w:hAnsi="Times New Roman" w:cs="Times New Roman"/>
                <w:sz w:val="20"/>
                <w:szCs w:val="20"/>
              </w:rPr>
              <w:t>3</w:t>
            </w:r>
            <w:r w:rsidR="002D585A">
              <w:rPr>
                <w:rFonts w:ascii="Times New Roman" w:hAnsi="Times New Roman" w:cs="Times New Roman"/>
                <w:sz w:val="20"/>
                <w:szCs w:val="20"/>
              </w:rPr>
              <w:tab/>
            </w:r>
            <w:r w:rsidR="002D585A">
              <w:rPr>
                <w:rFonts w:ascii="Times New Roman" w:hAnsi="Times New Roman" w:cs="Times New Roman"/>
                <w:sz w:val="20"/>
                <w:szCs w:val="20"/>
              </w:rPr>
              <w:tab/>
              <w:t xml:space="preserve">    </w:t>
            </w:r>
            <w:r w:rsidRPr="005902F9">
              <w:rPr>
                <w:rFonts w:ascii="Times New Roman" w:hAnsi="Times New Roman" w:cs="Times New Roman"/>
                <w:sz w:val="20"/>
                <w:szCs w:val="20"/>
              </w:rPr>
              <w:t>1.98(1.1)</w:t>
            </w:r>
            <w:r w:rsidRPr="005902F9">
              <w:rPr>
                <w:rFonts w:ascii="Times New Roman" w:hAnsi="Times New Roman" w:cs="Times New Roman"/>
                <w:sz w:val="20"/>
                <w:szCs w:val="20"/>
              </w:rPr>
              <w:tab/>
              <w:t>1.78(1.2)</w:t>
            </w:r>
            <w:r w:rsidRPr="005902F9">
              <w:rPr>
                <w:rFonts w:ascii="Times New Roman" w:hAnsi="Times New Roman" w:cs="Times New Roman"/>
                <w:sz w:val="20"/>
                <w:szCs w:val="20"/>
              </w:rPr>
              <w:tab/>
              <w:t>0.100</w:t>
            </w:r>
          </w:p>
          <w:p w14:paraId="390E836E" w14:textId="772930A6" w:rsidR="00A83FF1" w:rsidRPr="005902F9" w:rsidRDefault="00A83FF1" w:rsidP="00A83FF1">
            <w:pPr>
              <w:tabs>
                <w:tab w:val="left" w:pos="720"/>
                <w:tab w:val="left" w:pos="1440"/>
                <w:tab w:val="left" w:pos="2160"/>
                <w:tab w:val="left" w:pos="2880"/>
                <w:tab w:val="left" w:pos="3600"/>
                <w:tab w:val="left" w:pos="4320"/>
                <w:tab w:val="left" w:pos="5040"/>
                <w:tab w:val="left" w:pos="5760"/>
                <w:tab w:val="left" w:pos="7267"/>
                <w:tab w:val="left" w:pos="9053"/>
              </w:tabs>
              <w:ind w:left="288" w:hanging="288"/>
              <w:contextualSpacing/>
              <w:rPr>
                <w:rFonts w:ascii="Times New Roman" w:hAnsi="Times New Roman" w:cs="Times New Roman"/>
                <w:sz w:val="20"/>
                <w:szCs w:val="20"/>
              </w:rPr>
            </w:pPr>
            <w:r w:rsidRPr="005902F9">
              <w:rPr>
                <w:rFonts w:ascii="Times New Roman" w:hAnsi="Times New Roman" w:cs="Times New Roman"/>
                <w:sz w:val="20"/>
                <w:szCs w:val="20"/>
              </w:rPr>
              <w:t>Skills/Abilities</w:t>
            </w:r>
            <w:r w:rsidRPr="005902F9">
              <w:rPr>
                <w:rFonts w:ascii="Times New Roman" w:hAnsi="Times New Roman" w:cs="Times New Roman"/>
                <w:sz w:val="20"/>
                <w:szCs w:val="20"/>
              </w:rPr>
              <w:tab/>
            </w:r>
            <w:r w:rsidRPr="005902F9">
              <w:rPr>
                <w:rFonts w:ascii="Times New Roman" w:hAnsi="Times New Roman" w:cs="Times New Roman"/>
                <w:sz w:val="20"/>
                <w:szCs w:val="20"/>
              </w:rPr>
              <w:tab/>
            </w:r>
            <w:r w:rsidRPr="005902F9">
              <w:rPr>
                <w:rFonts w:ascii="Times New Roman" w:hAnsi="Times New Roman" w:cs="Times New Roman"/>
                <w:sz w:val="20"/>
                <w:szCs w:val="20"/>
              </w:rPr>
              <w:tab/>
              <w:t xml:space="preserve">-3 to </w:t>
            </w:r>
            <w:r w:rsidR="00AF56CA">
              <w:rPr>
                <w:rFonts w:ascii="Times New Roman" w:hAnsi="Times New Roman" w:cs="Times New Roman"/>
                <w:sz w:val="20"/>
                <w:szCs w:val="20"/>
              </w:rPr>
              <w:t>+</w:t>
            </w:r>
            <w:r w:rsidR="002D585A">
              <w:rPr>
                <w:rFonts w:ascii="Times New Roman" w:hAnsi="Times New Roman" w:cs="Times New Roman"/>
                <w:sz w:val="20"/>
                <w:szCs w:val="20"/>
              </w:rPr>
              <w:t>3</w:t>
            </w:r>
            <w:r w:rsidR="002D585A">
              <w:rPr>
                <w:rFonts w:ascii="Times New Roman" w:hAnsi="Times New Roman" w:cs="Times New Roman"/>
                <w:sz w:val="20"/>
                <w:szCs w:val="20"/>
              </w:rPr>
              <w:tab/>
              <w:t xml:space="preserve"> </w:t>
            </w:r>
            <w:r w:rsidR="002D585A">
              <w:rPr>
                <w:rFonts w:ascii="Times New Roman" w:hAnsi="Times New Roman" w:cs="Times New Roman"/>
                <w:sz w:val="20"/>
                <w:szCs w:val="20"/>
              </w:rPr>
              <w:tab/>
              <w:t xml:space="preserve">    </w:t>
            </w:r>
            <w:r w:rsidRPr="005902F9">
              <w:rPr>
                <w:rFonts w:ascii="Times New Roman" w:hAnsi="Times New Roman" w:cs="Times New Roman"/>
                <w:sz w:val="20"/>
                <w:szCs w:val="20"/>
              </w:rPr>
              <w:t>5.87(1.5)</w:t>
            </w:r>
            <w:r w:rsidRPr="005902F9">
              <w:rPr>
                <w:rFonts w:ascii="Times New Roman" w:hAnsi="Times New Roman" w:cs="Times New Roman"/>
                <w:sz w:val="20"/>
                <w:szCs w:val="20"/>
              </w:rPr>
              <w:tab/>
              <w:t>5.65(1.5)</w:t>
            </w:r>
            <w:r w:rsidRPr="005902F9">
              <w:rPr>
                <w:rFonts w:ascii="Times New Roman" w:hAnsi="Times New Roman" w:cs="Times New Roman"/>
                <w:sz w:val="20"/>
                <w:szCs w:val="20"/>
              </w:rPr>
              <w:tab/>
              <w:t>0.189</w:t>
            </w:r>
          </w:p>
          <w:p w14:paraId="7CD4EB26" w14:textId="5AF2AAB3" w:rsidR="00A83FF1" w:rsidRPr="005902F9" w:rsidRDefault="00A83FF1" w:rsidP="00A83FF1">
            <w:pPr>
              <w:tabs>
                <w:tab w:val="left" w:pos="720"/>
                <w:tab w:val="left" w:pos="1440"/>
                <w:tab w:val="left" w:pos="2160"/>
                <w:tab w:val="left" w:pos="2880"/>
                <w:tab w:val="left" w:pos="3600"/>
                <w:tab w:val="left" w:pos="4320"/>
                <w:tab w:val="left" w:pos="5040"/>
                <w:tab w:val="left" w:pos="5760"/>
                <w:tab w:val="left" w:pos="7267"/>
                <w:tab w:val="left" w:pos="9053"/>
              </w:tabs>
              <w:ind w:left="288" w:hanging="288"/>
              <w:contextualSpacing/>
              <w:rPr>
                <w:rFonts w:ascii="Times New Roman" w:hAnsi="Times New Roman" w:cs="Times New Roman"/>
                <w:sz w:val="20"/>
                <w:szCs w:val="20"/>
              </w:rPr>
            </w:pPr>
            <w:r w:rsidRPr="005902F9">
              <w:rPr>
                <w:rFonts w:ascii="Times New Roman" w:hAnsi="Times New Roman" w:cs="Times New Roman"/>
                <w:sz w:val="20"/>
                <w:szCs w:val="20"/>
              </w:rPr>
              <w:t>Environment</w:t>
            </w:r>
            <w:r w:rsidRPr="005902F9">
              <w:rPr>
                <w:rFonts w:ascii="Times New Roman" w:hAnsi="Times New Roman" w:cs="Times New Roman"/>
                <w:sz w:val="20"/>
                <w:szCs w:val="20"/>
              </w:rPr>
              <w:tab/>
            </w:r>
            <w:r w:rsidRPr="005902F9">
              <w:rPr>
                <w:rFonts w:ascii="Times New Roman" w:hAnsi="Times New Roman" w:cs="Times New Roman"/>
                <w:sz w:val="20"/>
                <w:szCs w:val="20"/>
              </w:rPr>
              <w:tab/>
            </w:r>
            <w:r w:rsidRPr="005902F9">
              <w:rPr>
                <w:rFonts w:ascii="Times New Roman" w:hAnsi="Times New Roman" w:cs="Times New Roman"/>
                <w:sz w:val="20"/>
                <w:szCs w:val="20"/>
              </w:rPr>
              <w:tab/>
              <w:t xml:space="preserve">-3 to </w:t>
            </w:r>
            <w:r w:rsidR="00AF56CA">
              <w:rPr>
                <w:rFonts w:ascii="Times New Roman" w:hAnsi="Times New Roman" w:cs="Times New Roman"/>
                <w:sz w:val="20"/>
                <w:szCs w:val="20"/>
              </w:rPr>
              <w:t>+</w:t>
            </w:r>
            <w:r w:rsidR="002D585A">
              <w:rPr>
                <w:rFonts w:ascii="Times New Roman" w:hAnsi="Times New Roman" w:cs="Times New Roman"/>
                <w:sz w:val="20"/>
                <w:szCs w:val="20"/>
              </w:rPr>
              <w:t>3</w:t>
            </w:r>
            <w:r w:rsidR="002D585A">
              <w:rPr>
                <w:rFonts w:ascii="Times New Roman" w:hAnsi="Times New Roman" w:cs="Times New Roman"/>
                <w:sz w:val="20"/>
                <w:szCs w:val="20"/>
              </w:rPr>
              <w:tab/>
              <w:t xml:space="preserve"> </w:t>
            </w:r>
            <w:r w:rsidR="002D585A">
              <w:rPr>
                <w:rFonts w:ascii="Times New Roman" w:hAnsi="Times New Roman" w:cs="Times New Roman"/>
                <w:sz w:val="20"/>
                <w:szCs w:val="20"/>
              </w:rPr>
              <w:tab/>
              <w:t xml:space="preserve">    </w:t>
            </w:r>
            <w:r w:rsidRPr="005902F9">
              <w:rPr>
                <w:rFonts w:ascii="Times New Roman" w:hAnsi="Times New Roman" w:cs="Times New Roman"/>
                <w:sz w:val="20"/>
                <w:szCs w:val="20"/>
              </w:rPr>
              <w:t>2.68(1.9)</w:t>
            </w:r>
            <w:r w:rsidRPr="005902F9">
              <w:rPr>
                <w:rFonts w:ascii="Times New Roman" w:hAnsi="Times New Roman" w:cs="Times New Roman"/>
                <w:sz w:val="20"/>
                <w:szCs w:val="20"/>
              </w:rPr>
              <w:tab/>
              <w:t>2.59(1.7)</w:t>
            </w:r>
            <w:r w:rsidRPr="005902F9">
              <w:rPr>
                <w:rFonts w:ascii="Times New Roman" w:hAnsi="Times New Roman" w:cs="Times New Roman"/>
                <w:sz w:val="20"/>
                <w:szCs w:val="20"/>
              </w:rPr>
              <w:tab/>
              <w:t>0.632</w:t>
            </w:r>
          </w:p>
        </w:tc>
      </w:tr>
    </w:tbl>
    <w:p w14:paraId="442C0E50" w14:textId="77777777" w:rsidR="00DC63DB" w:rsidRDefault="00A83FF1" w:rsidP="000C3543">
      <w:pPr>
        <w:spacing w:line="480" w:lineRule="auto"/>
        <w:rPr>
          <w:rFonts w:ascii="Times New Roman" w:hAnsi="Times New Roman" w:cs="Times New Roman"/>
        </w:rPr>
      </w:pPr>
      <w:r w:rsidRPr="005902F9">
        <w:rPr>
          <w:rFonts w:ascii="Times New Roman" w:hAnsi="Times New Roman" w:cs="Times New Roman"/>
        </w:rPr>
        <w:br w:type="page"/>
      </w:r>
      <w:r w:rsidRPr="005902F9">
        <w:rPr>
          <w:rFonts w:ascii="Times New Roman" w:hAnsi="Times New Roman" w:cs="Times New Roman"/>
          <w:i/>
          <w:iCs/>
        </w:rPr>
        <w:lastRenderedPageBreak/>
        <w:t>Model 1: Cardio - Predicting intentions with attitudes, perceived norms, and perceived behavioral control.</w:t>
      </w:r>
      <w:r w:rsidRPr="005902F9">
        <w:rPr>
          <w:rFonts w:ascii="Times New Roman" w:hAnsi="Times New Roman" w:cs="Times New Roman"/>
        </w:rPr>
        <w:t xml:space="preserve"> </w:t>
      </w:r>
    </w:p>
    <w:p w14:paraId="650C05B7" w14:textId="71615123" w:rsidR="00A83FF1" w:rsidRPr="005902F9" w:rsidRDefault="00A83FF1" w:rsidP="006A7625">
      <w:pPr>
        <w:spacing w:line="480" w:lineRule="auto"/>
        <w:ind w:firstLine="720"/>
        <w:rPr>
          <w:rFonts w:ascii="Times New Roman" w:hAnsi="Times New Roman" w:cs="Times New Roman"/>
        </w:rPr>
      </w:pPr>
      <w:r w:rsidRPr="005902F9">
        <w:rPr>
          <w:rFonts w:ascii="Times New Roman" w:hAnsi="Times New Roman" w:cs="Times New Roman"/>
        </w:rPr>
        <w:t xml:space="preserve">According to the IBM, intentions are predicted by attitudes, perceived norms, and </w:t>
      </w:r>
      <w:r w:rsidR="00AE44C3">
        <w:rPr>
          <w:rFonts w:ascii="Times New Roman" w:hAnsi="Times New Roman" w:cs="Times New Roman"/>
        </w:rPr>
        <w:t>PBC</w:t>
      </w:r>
      <w:r w:rsidRPr="005902F9">
        <w:rPr>
          <w:rFonts w:ascii="Times New Roman" w:hAnsi="Times New Roman" w:cs="Times New Roman"/>
        </w:rPr>
        <w:t xml:space="preserve">. </w:t>
      </w:r>
      <w:r w:rsidR="00DC63DB">
        <w:rPr>
          <w:rFonts w:ascii="Times New Roman" w:hAnsi="Times New Roman" w:cs="Times New Roman"/>
        </w:rPr>
        <w:t>Using multiple regression models, the</w:t>
      </w:r>
      <w:r w:rsidR="00DC63DB" w:rsidRPr="005902F9">
        <w:rPr>
          <w:rFonts w:ascii="Times New Roman" w:hAnsi="Times New Roman" w:cs="Times New Roman"/>
        </w:rPr>
        <w:t xml:space="preserve"> </w:t>
      </w:r>
      <w:r w:rsidRPr="005902F9">
        <w:rPr>
          <w:rFonts w:ascii="Times New Roman" w:hAnsi="Times New Roman" w:cs="Times New Roman"/>
        </w:rPr>
        <w:t xml:space="preserve">three constructs predicted 43.6% of the variance of intentions for men and 47.7% </w:t>
      </w:r>
      <w:r w:rsidR="00DC63DB">
        <w:rPr>
          <w:rFonts w:ascii="Times New Roman" w:hAnsi="Times New Roman" w:cs="Times New Roman"/>
        </w:rPr>
        <w:t xml:space="preserve">of the variance </w:t>
      </w:r>
      <w:r w:rsidRPr="005902F9">
        <w:rPr>
          <w:rFonts w:ascii="Times New Roman" w:hAnsi="Times New Roman" w:cs="Times New Roman"/>
        </w:rPr>
        <w:t>for women. All 3 variables were significant in the model</w:t>
      </w:r>
      <w:r w:rsidR="00054BA0" w:rsidRPr="005902F9">
        <w:rPr>
          <w:rFonts w:ascii="Times New Roman" w:hAnsi="Times New Roman" w:cs="Times New Roman"/>
        </w:rPr>
        <w:t xml:space="preserve"> </w:t>
      </w:r>
      <w:r w:rsidR="00DC63DB">
        <w:rPr>
          <w:rFonts w:ascii="Times New Roman" w:hAnsi="Times New Roman" w:cs="Times New Roman"/>
        </w:rPr>
        <w:t>(</w:t>
      </w:r>
      <w:r w:rsidR="00054BA0" w:rsidRPr="005902F9">
        <w:rPr>
          <w:rFonts w:ascii="Times New Roman" w:hAnsi="Times New Roman" w:cs="Times New Roman"/>
        </w:rPr>
        <w:t>Table 4.11</w:t>
      </w:r>
      <w:r w:rsidR="00DC63DB">
        <w:rPr>
          <w:rFonts w:ascii="Times New Roman" w:hAnsi="Times New Roman" w:cs="Times New Roman"/>
        </w:rPr>
        <w:t>)</w:t>
      </w:r>
      <w:r w:rsidRPr="005902F9">
        <w:rPr>
          <w:rFonts w:ascii="Times New Roman" w:hAnsi="Times New Roman" w:cs="Times New Roman"/>
        </w:rPr>
        <w:t xml:space="preserve">. According to the standardized beta-coefficients, </w:t>
      </w:r>
      <w:r w:rsidR="00AE44C3">
        <w:rPr>
          <w:rFonts w:ascii="Times New Roman" w:hAnsi="Times New Roman" w:cs="Times New Roman"/>
        </w:rPr>
        <w:t>PBC</w:t>
      </w:r>
      <w:r w:rsidRPr="005902F9">
        <w:rPr>
          <w:rFonts w:ascii="Times New Roman" w:hAnsi="Times New Roman" w:cs="Times New Roman"/>
        </w:rPr>
        <w:t xml:space="preserve"> (0.388 men and 0.435 for women) was the most influential variable, followed by perceived norms (0.298 for men and 0.312 for women) and attitudes (0.258 for men and </w:t>
      </w:r>
      <w:r w:rsidR="000C3543" w:rsidRPr="005902F9">
        <w:rPr>
          <w:rFonts w:ascii="Times New Roman" w:hAnsi="Times New Roman" w:cs="Times New Roman"/>
        </w:rPr>
        <w:t>0</w:t>
      </w:r>
      <w:r w:rsidR="005605F0" w:rsidRPr="005902F9">
        <w:rPr>
          <w:rFonts w:ascii="Times New Roman" w:hAnsi="Times New Roman" w:cs="Times New Roman"/>
        </w:rPr>
        <w:t>.</w:t>
      </w:r>
      <w:r w:rsidRPr="005902F9">
        <w:rPr>
          <w:rFonts w:ascii="Times New Roman" w:hAnsi="Times New Roman" w:cs="Times New Roman"/>
        </w:rPr>
        <w:t xml:space="preserve">175 for </w:t>
      </w:r>
      <w:r w:rsidR="00C80C7E">
        <w:rPr>
          <w:rFonts w:ascii="Times New Roman" w:hAnsi="Times New Roman" w:cs="Times New Roman"/>
        </w:rPr>
        <w:t>wo</w:t>
      </w:r>
      <w:r w:rsidRPr="005902F9">
        <w:rPr>
          <w:rFonts w:ascii="Times New Roman" w:hAnsi="Times New Roman" w:cs="Times New Roman"/>
        </w:rPr>
        <w:t xml:space="preserve">men). </w:t>
      </w:r>
    </w:p>
    <w:p w14:paraId="0B4AEBAF" w14:textId="77777777" w:rsidR="00DC63DB" w:rsidRDefault="00A83FF1" w:rsidP="000C3543">
      <w:pPr>
        <w:spacing w:after="240" w:line="480" w:lineRule="auto"/>
        <w:contextualSpacing/>
        <w:rPr>
          <w:rFonts w:ascii="Times New Roman" w:hAnsi="Times New Roman" w:cs="Times New Roman"/>
        </w:rPr>
      </w:pPr>
      <w:r w:rsidRPr="005902F9">
        <w:rPr>
          <w:rFonts w:ascii="Times New Roman" w:hAnsi="Times New Roman" w:cs="Times New Roman"/>
          <w:i/>
          <w:iCs/>
        </w:rPr>
        <w:t>Model 2: Cardio - Predicting intentions with instrumental attitudes, experiential attitudes, descriptive norms, injunctive norms, capacity, and autonomy.</w:t>
      </w:r>
      <w:r w:rsidRPr="005902F9">
        <w:rPr>
          <w:rFonts w:ascii="Times New Roman" w:hAnsi="Times New Roman" w:cs="Times New Roman"/>
        </w:rPr>
        <w:t xml:space="preserve"> </w:t>
      </w:r>
    </w:p>
    <w:p w14:paraId="19443D03" w14:textId="3D72960A" w:rsidR="00A83FF1" w:rsidRPr="005902F9" w:rsidRDefault="00DC63DB" w:rsidP="00C80C7E">
      <w:pPr>
        <w:spacing w:after="240" w:line="480" w:lineRule="auto"/>
        <w:ind w:firstLine="720"/>
        <w:contextualSpacing/>
        <w:rPr>
          <w:rFonts w:ascii="Times New Roman" w:hAnsi="Times New Roman" w:cs="Times New Roman"/>
          <w:shd w:val="clear" w:color="auto" w:fill="FFFFFF"/>
        </w:rPr>
      </w:pPr>
      <w:r>
        <w:rPr>
          <w:rFonts w:ascii="Times New Roman" w:hAnsi="Times New Roman" w:cs="Times New Roman"/>
        </w:rPr>
        <w:t xml:space="preserve">The same regression model was used again, except </w:t>
      </w:r>
      <w:r w:rsidRPr="005902F9">
        <w:rPr>
          <w:rFonts w:ascii="Times New Roman" w:hAnsi="Times New Roman" w:cs="Times New Roman"/>
        </w:rPr>
        <w:t xml:space="preserve">the constructs of attitudes were split between instrumental and experiential attitudes, perceived norms were split into injunctive and descriptive norms, and </w:t>
      </w:r>
      <w:r w:rsidR="00AE44C3">
        <w:rPr>
          <w:rFonts w:ascii="Times New Roman" w:hAnsi="Times New Roman" w:cs="Times New Roman"/>
        </w:rPr>
        <w:t>PBC</w:t>
      </w:r>
      <w:r w:rsidRPr="005902F9">
        <w:rPr>
          <w:rFonts w:ascii="Times New Roman" w:hAnsi="Times New Roman" w:cs="Times New Roman"/>
        </w:rPr>
        <w:t xml:space="preserve"> was split into capacity and autonomy</w:t>
      </w:r>
      <w:r>
        <w:rPr>
          <w:rFonts w:ascii="Times New Roman" w:hAnsi="Times New Roman" w:cs="Times New Roman"/>
        </w:rPr>
        <w:t xml:space="preserve"> (</w:t>
      </w:r>
      <w:r w:rsidR="00054BA0" w:rsidRPr="005902F9">
        <w:rPr>
          <w:rFonts w:ascii="Times New Roman" w:hAnsi="Times New Roman" w:cs="Times New Roman"/>
        </w:rPr>
        <w:t>Table 4.11</w:t>
      </w:r>
      <w:r>
        <w:rPr>
          <w:rFonts w:ascii="Times New Roman" w:hAnsi="Times New Roman" w:cs="Times New Roman"/>
        </w:rPr>
        <w:t>)</w:t>
      </w:r>
      <w:r w:rsidR="00C80C7E">
        <w:rPr>
          <w:rFonts w:ascii="Times New Roman" w:hAnsi="Times New Roman" w:cs="Times New Roman"/>
        </w:rPr>
        <w:t>.</w:t>
      </w:r>
      <w:r>
        <w:rPr>
          <w:rFonts w:ascii="Times New Roman" w:hAnsi="Times New Roman" w:cs="Times New Roman"/>
        </w:rPr>
        <w:t xml:space="preserve"> </w:t>
      </w:r>
      <w:r w:rsidR="00A83FF1" w:rsidRPr="005902F9">
        <w:rPr>
          <w:rFonts w:ascii="Times New Roman" w:hAnsi="Times New Roman" w:cs="Times New Roman"/>
        </w:rPr>
        <w:t>Experiential attitudes, descriptive norms and capacity predicted 50.4% of the variance of intentions in men</w:t>
      </w:r>
      <w:r w:rsidR="0024012F">
        <w:rPr>
          <w:rFonts w:ascii="Times New Roman" w:hAnsi="Times New Roman" w:cs="Times New Roman"/>
        </w:rPr>
        <w:t xml:space="preserve">, which is </w:t>
      </w:r>
      <w:r w:rsidR="00FF35D4">
        <w:rPr>
          <w:rFonts w:ascii="Times New Roman" w:hAnsi="Times New Roman" w:cs="Times New Roman"/>
        </w:rPr>
        <w:t>6.8</w:t>
      </w:r>
      <w:r w:rsidR="0024012F">
        <w:rPr>
          <w:rFonts w:ascii="Times New Roman" w:hAnsi="Times New Roman" w:cs="Times New Roman"/>
        </w:rPr>
        <w:t>% higher than the original model</w:t>
      </w:r>
      <w:r w:rsidR="00A83FF1" w:rsidRPr="005902F9">
        <w:rPr>
          <w:rFonts w:ascii="Times New Roman" w:hAnsi="Times New Roman" w:cs="Times New Roman"/>
        </w:rPr>
        <w:t>. Instrumental attitudes, injunctive norms and autonomy were not significant and therefore removed from the model. Experiential attitudes, descriptive norms, injunctive norms and capacity predicted 58.6% of the variance of intentions in women</w:t>
      </w:r>
      <w:r w:rsidR="0024012F">
        <w:rPr>
          <w:rFonts w:ascii="Times New Roman" w:hAnsi="Times New Roman" w:cs="Times New Roman"/>
        </w:rPr>
        <w:t xml:space="preserve">, which is </w:t>
      </w:r>
      <w:r w:rsidR="007E45E7">
        <w:rPr>
          <w:rFonts w:ascii="Times New Roman" w:hAnsi="Times New Roman" w:cs="Times New Roman"/>
        </w:rPr>
        <w:t>10.9</w:t>
      </w:r>
      <w:r w:rsidR="0024012F">
        <w:rPr>
          <w:rFonts w:ascii="Times New Roman" w:hAnsi="Times New Roman" w:cs="Times New Roman"/>
        </w:rPr>
        <w:t>% higher than the original model</w:t>
      </w:r>
      <w:r w:rsidR="00A83FF1" w:rsidRPr="005902F9">
        <w:rPr>
          <w:rFonts w:ascii="Times New Roman" w:hAnsi="Times New Roman" w:cs="Times New Roman"/>
        </w:rPr>
        <w:t xml:space="preserve">. Instrumental attitudes and autonomy were not significant and therefore removed from the model. According to the standardized beta-coefficients, capacity was the most influential (0.445 for men and 0.550 for women), </w:t>
      </w:r>
      <w:r w:rsidR="00A83FF1" w:rsidRPr="005902F9">
        <w:rPr>
          <w:rFonts w:ascii="Times New Roman" w:hAnsi="Times New Roman" w:cs="Times New Roman"/>
        </w:rPr>
        <w:lastRenderedPageBreak/>
        <w:t xml:space="preserve">followed by experiential attitudes (0.303 for men and 0.212 for women), descriptive norms (0.222 for men and 0.141 for women), and injunctive norms (0.103 for women). </w:t>
      </w:r>
    </w:p>
    <w:p w14:paraId="69E55568" w14:textId="77777777" w:rsidR="00A83FF1" w:rsidRPr="005902F9" w:rsidRDefault="00A83FF1" w:rsidP="00A83FF1">
      <w:pPr>
        <w:spacing w:after="240" w:line="480" w:lineRule="auto"/>
        <w:contextualSpacing/>
        <w:rPr>
          <w:rFonts w:ascii="Times New Roman" w:hAnsi="Times New Roman" w:cs="Times New Roman"/>
        </w:rPr>
        <w:sectPr w:rsidR="00A83FF1" w:rsidRPr="005902F9" w:rsidSect="00CC2F2F">
          <w:pgSz w:w="12240" w:h="15840"/>
          <w:pgMar w:top="1440" w:right="1440" w:bottom="1440" w:left="2304" w:header="720" w:footer="720" w:gutter="0"/>
          <w:cols w:space="720"/>
          <w:noEndnote/>
          <w:docGrid w:linePitch="326"/>
        </w:sectPr>
      </w:pPr>
    </w:p>
    <w:p w14:paraId="1E0A7543" w14:textId="7A78BF7C" w:rsidR="00A83FF1" w:rsidRPr="005902F9" w:rsidRDefault="00054BA0" w:rsidP="00A83FF1">
      <w:pPr>
        <w:rPr>
          <w:rFonts w:ascii="Times New Roman" w:hAnsi="Times New Roman" w:cs="Times New Roman"/>
        </w:rPr>
      </w:pPr>
      <w:r w:rsidRPr="005902F9">
        <w:rPr>
          <w:rFonts w:ascii="Times New Roman" w:hAnsi="Times New Roman" w:cs="Times New Roman"/>
        </w:rPr>
        <w:lastRenderedPageBreak/>
        <w:t>Table 4.11</w:t>
      </w:r>
      <w:r w:rsidR="00A83FF1" w:rsidRPr="005902F9">
        <w:rPr>
          <w:rFonts w:ascii="Times New Roman" w:hAnsi="Times New Roman" w:cs="Times New Roman"/>
        </w:rPr>
        <w:t xml:space="preserve"> </w:t>
      </w:r>
      <w:r w:rsidR="00A83FF1" w:rsidRPr="005902F9">
        <w:rPr>
          <w:rFonts w:ascii="Times New Roman" w:hAnsi="Times New Roman" w:cs="Times New Roman"/>
          <w:bCs/>
        </w:rPr>
        <w:t xml:space="preserve">Cardio - Parameter estimates and model prediction for males (n=120) and females (n=272) </w:t>
      </w:r>
    </w:p>
    <w:tbl>
      <w:tblPr>
        <w:tblW w:w="0" w:type="auto"/>
        <w:tblBorders>
          <w:top w:val="single" w:sz="12" w:space="0" w:color="008000"/>
          <w:bottom w:val="single" w:sz="12" w:space="0" w:color="008000"/>
        </w:tblBorders>
        <w:tblLook w:val="00A0" w:firstRow="1" w:lastRow="0" w:firstColumn="1" w:lastColumn="0" w:noHBand="0" w:noVBand="0"/>
      </w:tblPr>
      <w:tblGrid>
        <w:gridCol w:w="8194"/>
      </w:tblGrid>
      <w:tr w:rsidR="006F3F5F" w:rsidRPr="005902F9" w14:paraId="41CB7D05" w14:textId="77777777" w:rsidTr="006F3F5F">
        <w:tc>
          <w:tcPr>
            <w:tcW w:w="8194" w:type="dxa"/>
            <w:tcBorders>
              <w:top w:val="single" w:sz="12" w:space="0" w:color="008000"/>
              <w:bottom w:val="single" w:sz="6" w:space="0" w:color="008000"/>
            </w:tcBorders>
          </w:tcPr>
          <w:p w14:paraId="12415632" w14:textId="7715CA66" w:rsidR="00A83FF1" w:rsidRPr="005902F9" w:rsidRDefault="006F3F5F" w:rsidP="00A83FF1">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A83FF1" w:rsidRPr="005902F9">
              <w:rPr>
                <w:rFonts w:ascii="Times New Roman" w:hAnsi="Times New Roman" w:cs="Times New Roman"/>
                <w:sz w:val="20"/>
                <w:szCs w:val="20"/>
              </w:rPr>
              <w:t>Adjusted</w:t>
            </w:r>
            <w:r w:rsidR="00A83FF1" w:rsidRPr="005902F9">
              <w:rPr>
                <w:rFonts w:ascii="Times New Roman" w:hAnsi="Times New Roman" w:cs="Times New Roman"/>
                <w:sz w:val="20"/>
                <w:szCs w:val="20"/>
              </w:rPr>
              <w:tab/>
              <w:t>Standardized          t</w:t>
            </w:r>
            <w:r w:rsidR="00A83FF1" w:rsidRPr="005902F9">
              <w:rPr>
                <w:rFonts w:ascii="Times New Roman" w:hAnsi="Times New Roman" w:cs="Times New Roman"/>
                <w:sz w:val="20"/>
                <w:szCs w:val="20"/>
              </w:rPr>
              <w:tab/>
            </w:r>
            <w:r w:rsidR="00A83FF1" w:rsidRPr="005902F9">
              <w:rPr>
                <w:rFonts w:ascii="Times New Roman" w:hAnsi="Times New Roman" w:cs="Times New Roman"/>
                <w:i/>
                <w:sz w:val="20"/>
                <w:szCs w:val="20"/>
              </w:rPr>
              <w:t>P</w:t>
            </w:r>
            <w:r w:rsidR="00A83FF1" w:rsidRPr="005902F9">
              <w:rPr>
                <w:rFonts w:ascii="Times New Roman" w:hAnsi="Times New Roman" w:cs="Times New Roman"/>
                <w:i/>
                <w:sz w:val="20"/>
                <w:szCs w:val="20"/>
              </w:rPr>
              <w:tab/>
            </w:r>
            <w:r w:rsidR="00A83FF1" w:rsidRPr="005902F9">
              <w:rPr>
                <w:rFonts w:ascii="Times New Roman" w:hAnsi="Times New Roman" w:cs="Times New Roman"/>
                <w:sz w:val="20"/>
                <w:szCs w:val="20"/>
              </w:rPr>
              <w:t>Variance</w:t>
            </w:r>
          </w:p>
          <w:p w14:paraId="6F94813F" w14:textId="5E257992" w:rsidR="00A83FF1" w:rsidRPr="005902F9" w:rsidRDefault="006F3F5F" w:rsidP="00A83FF1">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A83FF1" w:rsidRPr="005902F9">
              <w:rPr>
                <w:rFonts w:ascii="Times New Roman" w:hAnsi="Times New Roman" w:cs="Times New Roman"/>
                <w:sz w:val="20"/>
                <w:szCs w:val="20"/>
              </w:rPr>
              <w:t>R</w:t>
            </w:r>
            <w:r w:rsidR="00A83FF1" w:rsidRPr="005902F9">
              <w:rPr>
                <w:rFonts w:ascii="Times New Roman" w:hAnsi="Times New Roman" w:cs="Times New Roman"/>
                <w:sz w:val="20"/>
                <w:szCs w:val="20"/>
                <w:vertAlign w:val="superscript"/>
              </w:rPr>
              <w:t>2</w:t>
            </w:r>
            <w:r w:rsidR="002A7531">
              <w:rPr>
                <w:rFonts w:ascii="Times New Roman" w:hAnsi="Times New Roman" w:cs="Times New Roman"/>
                <w:sz w:val="20"/>
                <w:szCs w:val="20"/>
              </w:rPr>
              <w:tab/>
            </w:r>
            <w:r w:rsidR="002A7531">
              <w:rPr>
                <w:rFonts w:ascii="Times New Roman" w:hAnsi="Times New Roman" w:cs="Times New Roman"/>
                <w:sz w:val="20"/>
                <w:szCs w:val="20"/>
              </w:rPr>
              <w:tab/>
              <w:t>coefficients</w:t>
            </w:r>
            <w:r w:rsidR="002A7531">
              <w:rPr>
                <w:rFonts w:ascii="Times New Roman" w:hAnsi="Times New Roman" w:cs="Times New Roman"/>
                <w:sz w:val="20"/>
                <w:szCs w:val="20"/>
              </w:rPr>
              <w:tab/>
            </w:r>
            <w:r w:rsidR="002A7531">
              <w:rPr>
                <w:rFonts w:ascii="Times New Roman" w:hAnsi="Times New Roman" w:cs="Times New Roman"/>
                <w:sz w:val="20"/>
                <w:szCs w:val="20"/>
              </w:rPr>
              <w:tab/>
            </w:r>
            <w:r w:rsidR="002A7531">
              <w:rPr>
                <w:rFonts w:ascii="Times New Roman" w:hAnsi="Times New Roman" w:cs="Times New Roman"/>
                <w:sz w:val="20"/>
                <w:szCs w:val="20"/>
              </w:rPr>
              <w:tab/>
            </w:r>
            <w:r w:rsidR="00A83FF1" w:rsidRPr="005902F9">
              <w:rPr>
                <w:rFonts w:ascii="Times New Roman" w:hAnsi="Times New Roman" w:cs="Times New Roman"/>
                <w:sz w:val="20"/>
                <w:szCs w:val="20"/>
              </w:rPr>
              <w:t>Inflation</w:t>
            </w:r>
          </w:p>
          <w:p w14:paraId="2F2F39DC" w14:textId="5331061F"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ab/>
            </w:r>
            <w:r w:rsidRPr="005902F9">
              <w:rPr>
                <w:rFonts w:ascii="Times New Roman" w:hAnsi="Times New Roman" w:cs="Times New Roman"/>
                <w:sz w:val="20"/>
                <w:szCs w:val="20"/>
              </w:rPr>
              <w:tab/>
            </w:r>
            <w:r w:rsidRPr="005902F9">
              <w:rPr>
                <w:rFonts w:ascii="Times New Roman" w:hAnsi="Times New Roman" w:cs="Times New Roman"/>
                <w:sz w:val="20"/>
                <w:szCs w:val="20"/>
              </w:rPr>
              <w:tab/>
            </w:r>
            <w:r w:rsidRPr="005902F9">
              <w:rPr>
                <w:rFonts w:ascii="Times New Roman" w:hAnsi="Times New Roman" w:cs="Times New Roman"/>
                <w:sz w:val="20"/>
                <w:szCs w:val="20"/>
              </w:rPr>
              <w:tab/>
              <w:t xml:space="preserve">     </w:t>
            </w:r>
            <w:r w:rsidR="006F3F5F">
              <w:rPr>
                <w:rFonts w:ascii="Times New Roman" w:hAnsi="Times New Roman" w:cs="Times New Roman"/>
                <w:sz w:val="20"/>
                <w:szCs w:val="20"/>
              </w:rPr>
              <w:t xml:space="preserve">                 </w:t>
            </w:r>
            <w:r w:rsidR="006F3F5F">
              <w:rPr>
                <w:rFonts w:ascii="Times New Roman" w:hAnsi="Times New Roman" w:cs="Times New Roman"/>
                <w:sz w:val="20"/>
                <w:szCs w:val="20"/>
              </w:rPr>
              <w:tab/>
              <w:t xml:space="preserve">       </w:t>
            </w:r>
            <w:r w:rsidR="002A7531">
              <w:rPr>
                <w:rFonts w:ascii="Times New Roman" w:hAnsi="Times New Roman" w:cs="Times New Roman"/>
                <w:sz w:val="20"/>
                <w:szCs w:val="20"/>
              </w:rPr>
              <w:t>β</w:t>
            </w:r>
            <w:r w:rsidR="002A7531">
              <w:rPr>
                <w:rFonts w:ascii="Times New Roman" w:hAnsi="Times New Roman" w:cs="Times New Roman"/>
                <w:sz w:val="20"/>
                <w:szCs w:val="20"/>
              </w:rPr>
              <w:tab/>
              <w:t xml:space="preserve">       </w:t>
            </w:r>
            <w:r w:rsidR="002A7531">
              <w:rPr>
                <w:rFonts w:ascii="Times New Roman" w:hAnsi="Times New Roman" w:cs="Times New Roman"/>
                <w:sz w:val="20"/>
                <w:szCs w:val="20"/>
              </w:rPr>
              <w:tab/>
              <w:t xml:space="preserve">       </w:t>
            </w:r>
            <w:r w:rsidR="002A7531">
              <w:rPr>
                <w:rFonts w:ascii="Times New Roman" w:hAnsi="Times New Roman" w:cs="Times New Roman"/>
                <w:sz w:val="20"/>
                <w:szCs w:val="20"/>
              </w:rPr>
              <w:tab/>
              <w:t xml:space="preserve">        </w:t>
            </w:r>
            <w:r w:rsidR="002A7531">
              <w:rPr>
                <w:rFonts w:ascii="Times New Roman" w:hAnsi="Times New Roman" w:cs="Times New Roman"/>
                <w:sz w:val="20"/>
                <w:szCs w:val="20"/>
              </w:rPr>
              <w:tab/>
            </w:r>
            <w:r w:rsidRPr="005902F9">
              <w:rPr>
                <w:rFonts w:ascii="Times New Roman" w:hAnsi="Times New Roman" w:cs="Times New Roman"/>
                <w:sz w:val="20"/>
                <w:szCs w:val="20"/>
              </w:rPr>
              <w:t>Factor</w:t>
            </w:r>
          </w:p>
        </w:tc>
      </w:tr>
      <w:tr w:rsidR="006F3F5F" w:rsidRPr="005902F9" w14:paraId="7DEB106D" w14:textId="77777777" w:rsidTr="006F3F5F">
        <w:tc>
          <w:tcPr>
            <w:tcW w:w="8194" w:type="dxa"/>
            <w:tcBorders>
              <w:top w:val="single" w:sz="6" w:space="0" w:color="008000"/>
              <w:bottom w:val="single" w:sz="6" w:space="0" w:color="008000"/>
            </w:tcBorders>
          </w:tcPr>
          <w:p w14:paraId="36880953" w14:textId="77777777" w:rsidR="00A83FF1" w:rsidRPr="005902F9" w:rsidRDefault="00A83FF1" w:rsidP="00A83FF1">
            <w:pPr>
              <w:rPr>
                <w:rFonts w:ascii="Times New Roman" w:hAnsi="Times New Roman" w:cs="Times New Roman"/>
                <w:sz w:val="20"/>
                <w:szCs w:val="20"/>
              </w:rPr>
            </w:pPr>
          </w:p>
          <w:p w14:paraId="1BDA8D32" w14:textId="739ED2A7"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Mo</w:t>
            </w:r>
            <w:r w:rsidR="006F3F5F">
              <w:rPr>
                <w:rFonts w:ascii="Times New Roman" w:hAnsi="Times New Roman" w:cs="Times New Roman"/>
                <w:sz w:val="20"/>
                <w:szCs w:val="20"/>
              </w:rPr>
              <w:t xml:space="preserve">del 1 (males): Predicting INT </w:t>
            </w:r>
            <w:r w:rsidR="006F3F5F">
              <w:rPr>
                <w:rFonts w:ascii="Times New Roman" w:hAnsi="Times New Roman" w:cs="Times New Roman"/>
                <w:sz w:val="20"/>
                <w:szCs w:val="20"/>
              </w:rPr>
              <w:tab/>
            </w:r>
            <w:r w:rsidRPr="005902F9">
              <w:rPr>
                <w:rFonts w:ascii="Times New Roman" w:hAnsi="Times New Roman" w:cs="Times New Roman"/>
                <w:sz w:val="20"/>
                <w:szCs w:val="20"/>
              </w:rPr>
              <w:t>0.436 (total)</w:t>
            </w:r>
          </w:p>
          <w:p w14:paraId="2A677B0D" w14:textId="08147A65"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Attit</w:t>
            </w:r>
            <w:r w:rsidR="006F3F5F">
              <w:rPr>
                <w:rFonts w:ascii="Times New Roman" w:hAnsi="Times New Roman" w:cs="Times New Roman"/>
                <w:sz w:val="20"/>
                <w:szCs w:val="20"/>
              </w:rPr>
              <w:t>udes</w:t>
            </w:r>
            <w:r w:rsidR="006F3F5F">
              <w:rPr>
                <w:rFonts w:ascii="Times New Roman" w:hAnsi="Times New Roman" w:cs="Times New Roman"/>
                <w:sz w:val="20"/>
                <w:szCs w:val="20"/>
              </w:rPr>
              <w:tab/>
              <w:t xml:space="preserve">         </w:t>
            </w:r>
            <w:r w:rsidR="006F3F5F">
              <w:rPr>
                <w:rFonts w:ascii="Times New Roman" w:hAnsi="Times New Roman" w:cs="Times New Roman"/>
                <w:sz w:val="20"/>
                <w:szCs w:val="20"/>
              </w:rPr>
              <w:tab/>
            </w:r>
            <w:r w:rsidR="006F3F5F">
              <w:rPr>
                <w:rFonts w:ascii="Times New Roman" w:hAnsi="Times New Roman" w:cs="Times New Roman"/>
                <w:sz w:val="20"/>
                <w:szCs w:val="20"/>
              </w:rPr>
              <w:tab/>
            </w:r>
            <w:r w:rsidR="006F3F5F">
              <w:rPr>
                <w:rFonts w:ascii="Times New Roman" w:hAnsi="Times New Roman" w:cs="Times New Roman"/>
                <w:sz w:val="20"/>
                <w:szCs w:val="20"/>
              </w:rPr>
              <w:tab/>
            </w:r>
            <w:r w:rsidR="006F3F5F">
              <w:rPr>
                <w:rFonts w:ascii="Times New Roman" w:hAnsi="Times New Roman" w:cs="Times New Roman"/>
                <w:sz w:val="20"/>
                <w:szCs w:val="20"/>
              </w:rPr>
              <w:tab/>
            </w:r>
            <w:r w:rsidR="002A7531">
              <w:rPr>
                <w:rFonts w:ascii="Times New Roman" w:hAnsi="Times New Roman" w:cs="Times New Roman"/>
                <w:sz w:val="20"/>
                <w:szCs w:val="20"/>
              </w:rPr>
              <w:t>0.258</w:t>
            </w:r>
            <w:r w:rsidR="002A7531">
              <w:rPr>
                <w:rFonts w:ascii="Times New Roman" w:hAnsi="Times New Roman" w:cs="Times New Roman"/>
                <w:sz w:val="20"/>
                <w:szCs w:val="20"/>
              </w:rPr>
              <w:tab/>
            </w:r>
            <w:r w:rsidR="002A7531">
              <w:rPr>
                <w:rFonts w:ascii="Times New Roman" w:hAnsi="Times New Roman" w:cs="Times New Roman"/>
                <w:sz w:val="20"/>
                <w:szCs w:val="20"/>
              </w:rPr>
              <w:tab/>
              <w:t>3.28</w:t>
            </w:r>
            <w:r w:rsidR="002A7531">
              <w:rPr>
                <w:rFonts w:ascii="Times New Roman" w:hAnsi="Times New Roman" w:cs="Times New Roman"/>
                <w:sz w:val="20"/>
                <w:szCs w:val="20"/>
              </w:rPr>
              <w:tab/>
              <w:t>0.001</w:t>
            </w:r>
            <w:r w:rsidR="002A7531">
              <w:rPr>
                <w:rFonts w:ascii="Times New Roman" w:hAnsi="Times New Roman" w:cs="Times New Roman"/>
                <w:sz w:val="20"/>
                <w:szCs w:val="20"/>
              </w:rPr>
              <w:tab/>
            </w:r>
            <w:r w:rsidRPr="005902F9">
              <w:rPr>
                <w:rFonts w:ascii="Times New Roman" w:hAnsi="Times New Roman" w:cs="Times New Roman"/>
                <w:sz w:val="20"/>
                <w:szCs w:val="20"/>
              </w:rPr>
              <w:t>1.30</w:t>
            </w:r>
          </w:p>
          <w:p w14:paraId="5EE86AED" w14:textId="11C38F2D" w:rsidR="00A83FF1" w:rsidRPr="005902F9" w:rsidRDefault="006F3F5F" w:rsidP="00A83FF1">
            <w:pPr>
              <w:rPr>
                <w:rFonts w:ascii="Times New Roman" w:hAnsi="Times New Roman" w:cs="Times New Roman"/>
                <w:sz w:val="20"/>
                <w:szCs w:val="20"/>
              </w:rPr>
            </w:pPr>
            <w:r>
              <w:rPr>
                <w:rFonts w:ascii="Times New Roman" w:hAnsi="Times New Roman" w:cs="Times New Roman"/>
                <w:sz w:val="20"/>
                <w:szCs w:val="20"/>
              </w:rPr>
              <w:t xml:space="preserve">PBC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2A7531">
              <w:rPr>
                <w:rFonts w:ascii="Times New Roman" w:hAnsi="Times New Roman" w:cs="Times New Roman"/>
                <w:sz w:val="20"/>
                <w:szCs w:val="20"/>
              </w:rPr>
              <w:t>0.388</w:t>
            </w:r>
            <w:r w:rsidR="002A7531">
              <w:rPr>
                <w:rFonts w:ascii="Times New Roman" w:hAnsi="Times New Roman" w:cs="Times New Roman"/>
                <w:sz w:val="20"/>
                <w:szCs w:val="20"/>
              </w:rPr>
              <w:tab/>
            </w:r>
            <w:r w:rsidR="002A7531">
              <w:rPr>
                <w:rFonts w:ascii="Times New Roman" w:hAnsi="Times New Roman" w:cs="Times New Roman"/>
                <w:sz w:val="20"/>
                <w:szCs w:val="20"/>
              </w:rPr>
              <w:tab/>
              <w:t>5.50</w:t>
            </w:r>
            <w:r w:rsidR="002A7531">
              <w:rPr>
                <w:rFonts w:ascii="Times New Roman" w:hAnsi="Times New Roman" w:cs="Times New Roman"/>
                <w:sz w:val="20"/>
                <w:szCs w:val="20"/>
              </w:rPr>
              <w:tab/>
              <w:t>0.001</w:t>
            </w:r>
            <w:r w:rsidR="002A7531">
              <w:rPr>
                <w:rFonts w:ascii="Times New Roman" w:hAnsi="Times New Roman" w:cs="Times New Roman"/>
                <w:sz w:val="20"/>
                <w:szCs w:val="20"/>
              </w:rPr>
              <w:tab/>
            </w:r>
            <w:r w:rsidR="00A83FF1" w:rsidRPr="005902F9">
              <w:rPr>
                <w:rFonts w:ascii="Times New Roman" w:hAnsi="Times New Roman" w:cs="Times New Roman"/>
                <w:sz w:val="20"/>
                <w:szCs w:val="20"/>
              </w:rPr>
              <w:t>1.05</w:t>
            </w:r>
          </w:p>
          <w:p w14:paraId="155AF1B3" w14:textId="5957365B" w:rsidR="00A83FF1" w:rsidRPr="005902F9" w:rsidRDefault="006F3F5F" w:rsidP="00A83FF1">
            <w:pPr>
              <w:rPr>
                <w:rFonts w:ascii="Times New Roman" w:hAnsi="Times New Roman" w:cs="Times New Roman"/>
                <w:sz w:val="20"/>
                <w:szCs w:val="20"/>
              </w:rPr>
            </w:pPr>
            <w:r>
              <w:rPr>
                <w:rFonts w:ascii="Times New Roman" w:hAnsi="Times New Roman" w:cs="Times New Roman"/>
                <w:sz w:val="20"/>
                <w:szCs w:val="20"/>
              </w:rPr>
              <w:t>Perceived Norms</w:t>
            </w:r>
            <w:r>
              <w:rPr>
                <w:rFonts w:ascii="Times New Roman" w:hAnsi="Times New Roman" w:cs="Times New Roman"/>
                <w:sz w:val="20"/>
                <w:szCs w:val="20"/>
              </w:rPr>
              <w:tab/>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A83FF1" w:rsidRPr="005902F9">
              <w:rPr>
                <w:rFonts w:ascii="Times New Roman" w:hAnsi="Times New Roman" w:cs="Times New Roman"/>
                <w:sz w:val="20"/>
                <w:szCs w:val="20"/>
              </w:rPr>
              <w:t>0.298</w:t>
            </w:r>
            <w:r w:rsidR="00A83FF1" w:rsidRPr="005902F9">
              <w:rPr>
                <w:rFonts w:ascii="Times New Roman" w:hAnsi="Times New Roman" w:cs="Times New Roman"/>
                <w:sz w:val="20"/>
                <w:szCs w:val="20"/>
              </w:rPr>
              <w:tab/>
            </w:r>
            <w:r w:rsidR="00A83FF1" w:rsidRPr="005902F9">
              <w:rPr>
                <w:rFonts w:ascii="Times New Roman" w:hAnsi="Times New Roman" w:cs="Times New Roman"/>
                <w:sz w:val="20"/>
                <w:szCs w:val="20"/>
              </w:rPr>
              <w:tab/>
              <w:t>3.85</w:t>
            </w:r>
            <w:r w:rsidR="00A83FF1" w:rsidRPr="005902F9">
              <w:rPr>
                <w:rFonts w:ascii="Times New Roman" w:hAnsi="Times New Roman" w:cs="Times New Roman"/>
                <w:sz w:val="20"/>
                <w:szCs w:val="20"/>
              </w:rPr>
              <w:tab/>
            </w:r>
            <w:r w:rsidR="002A7531">
              <w:rPr>
                <w:rFonts w:ascii="Times New Roman" w:hAnsi="Times New Roman" w:cs="Times New Roman"/>
                <w:sz w:val="20"/>
                <w:szCs w:val="20"/>
              </w:rPr>
              <w:t>0.001</w:t>
            </w:r>
            <w:r w:rsidR="002A7531">
              <w:rPr>
                <w:rFonts w:ascii="Times New Roman" w:hAnsi="Times New Roman" w:cs="Times New Roman"/>
                <w:sz w:val="20"/>
                <w:szCs w:val="20"/>
              </w:rPr>
              <w:tab/>
            </w:r>
            <w:r w:rsidR="00A83FF1" w:rsidRPr="005902F9">
              <w:rPr>
                <w:rFonts w:ascii="Times New Roman" w:hAnsi="Times New Roman" w:cs="Times New Roman"/>
                <w:sz w:val="20"/>
                <w:szCs w:val="20"/>
              </w:rPr>
              <w:t>1.27</w:t>
            </w:r>
          </w:p>
          <w:p w14:paraId="5CF70D35" w14:textId="77777777" w:rsidR="00A83FF1" w:rsidRPr="005902F9" w:rsidRDefault="00A83FF1" w:rsidP="00A83FF1">
            <w:pPr>
              <w:rPr>
                <w:rFonts w:ascii="Times New Roman" w:hAnsi="Times New Roman" w:cs="Times New Roman"/>
                <w:sz w:val="20"/>
                <w:szCs w:val="20"/>
              </w:rPr>
            </w:pPr>
          </w:p>
          <w:p w14:paraId="0CC29867" w14:textId="5077912C"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Mode</w:t>
            </w:r>
            <w:r w:rsidR="006F3F5F">
              <w:rPr>
                <w:rFonts w:ascii="Times New Roman" w:hAnsi="Times New Roman" w:cs="Times New Roman"/>
                <w:sz w:val="20"/>
                <w:szCs w:val="20"/>
              </w:rPr>
              <w:t xml:space="preserve">l 1 (females): Predicting INT </w:t>
            </w:r>
            <w:r w:rsidR="006F3F5F">
              <w:rPr>
                <w:rFonts w:ascii="Times New Roman" w:hAnsi="Times New Roman" w:cs="Times New Roman"/>
                <w:sz w:val="20"/>
                <w:szCs w:val="20"/>
              </w:rPr>
              <w:tab/>
            </w:r>
            <w:r w:rsidRPr="005902F9">
              <w:rPr>
                <w:rFonts w:ascii="Times New Roman" w:hAnsi="Times New Roman" w:cs="Times New Roman"/>
                <w:sz w:val="20"/>
                <w:szCs w:val="20"/>
              </w:rPr>
              <w:t>0.477 (total)</w:t>
            </w:r>
          </w:p>
          <w:p w14:paraId="205D5B58" w14:textId="36C6E19F"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Attit</w:t>
            </w:r>
            <w:r w:rsidR="006F3F5F">
              <w:rPr>
                <w:rFonts w:ascii="Times New Roman" w:hAnsi="Times New Roman" w:cs="Times New Roman"/>
                <w:sz w:val="20"/>
                <w:szCs w:val="20"/>
              </w:rPr>
              <w:t>udes</w:t>
            </w:r>
            <w:r w:rsidR="006F3F5F">
              <w:rPr>
                <w:rFonts w:ascii="Times New Roman" w:hAnsi="Times New Roman" w:cs="Times New Roman"/>
                <w:sz w:val="20"/>
                <w:szCs w:val="20"/>
              </w:rPr>
              <w:tab/>
              <w:t xml:space="preserve">         </w:t>
            </w:r>
            <w:r w:rsidR="006F3F5F">
              <w:rPr>
                <w:rFonts w:ascii="Times New Roman" w:hAnsi="Times New Roman" w:cs="Times New Roman"/>
                <w:sz w:val="20"/>
                <w:szCs w:val="20"/>
              </w:rPr>
              <w:tab/>
            </w:r>
            <w:r w:rsidR="006F3F5F">
              <w:rPr>
                <w:rFonts w:ascii="Times New Roman" w:hAnsi="Times New Roman" w:cs="Times New Roman"/>
                <w:sz w:val="20"/>
                <w:szCs w:val="20"/>
              </w:rPr>
              <w:tab/>
            </w:r>
            <w:r w:rsidR="006F3F5F">
              <w:rPr>
                <w:rFonts w:ascii="Times New Roman" w:hAnsi="Times New Roman" w:cs="Times New Roman"/>
                <w:sz w:val="20"/>
                <w:szCs w:val="20"/>
              </w:rPr>
              <w:tab/>
            </w:r>
            <w:r w:rsidR="006F3F5F">
              <w:rPr>
                <w:rFonts w:ascii="Times New Roman" w:hAnsi="Times New Roman" w:cs="Times New Roman"/>
                <w:sz w:val="20"/>
                <w:szCs w:val="20"/>
              </w:rPr>
              <w:tab/>
            </w:r>
            <w:r w:rsidR="002A7531">
              <w:rPr>
                <w:rFonts w:ascii="Times New Roman" w:hAnsi="Times New Roman" w:cs="Times New Roman"/>
                <w:sz w:val="20"/>
                <w:szCs w:val="20"/>
              </w:rPr>
              <w:t>0.175</w:t>
            </w:r>
            <w:r w:rsidR="002A7531">
              <w:rPr>
                <w:rFonts w:ascii="Times New Roman" w:hAnsi="Times New Roman" w:cs="Times New Roman"/>
                <w:sz w:val="20"/>
                <w:szCs w:val="20"/>
              </w:rPr>
              <w:tab/>
            </w:r>
            <w:r w:rsidR="002A7531">
              <w:rPr>
                <w:rFonts w:ascii="Times New Roman" w:hAnsi="Times New Roman" w:cs="Times New Roman"/>
                <w:sz w:val="20"/>
                <w:szCs w:val="20"/>
              </w:rPr>
              <w:tab/>
              <w:t>3.68</w:t>
            </w:r>
            <w:r w:rsidR="002A7531">
              <w:rPr>
                <w:rFonts w:ascii="Times New Roman" w:hAnsi="Times New Roman" w:cs="Times New Roman"/>
                <w:sz w:val="20"/>
                <w:szCs w:val="20"/>
              </w:rPr>
              <w:tab/>
              <w:t>0.001</w:t>
            </w:r>
            <w:r w:rsidR="002A7531">
              <w:rPr>
                <w:rFonts w:ascii="Times New Roman" w:hAnsi="Times New Roman" w:cs="Times New Roman"/>
                <w:sz w:val="20"/>
                <w:szCs w:val="20"/>
              </w:rPr>
              <w:tab/>
            </w:r>
            <w:r w:rsidRPr="005902F9">
              <w:rPr>
                <w:rFonts w:ascii="Times New Roman" w:hAnsi="Times New Roman" w:cs="Times New Roman"/>
                <w:sz w:val="20"/>
                <w:szCs w:val="20"/>
              </w:rPr>
              <w:t>1.17</w:t>
            </w:r>
          </w:p>
          <w:p w14:paraId="38861417" w14:textId="1CCA913F" w:rsidR="00A83FF1" w:rsidRPr="005902F9" w:rsidRDefault="002A7531" w:rsidP="00A83FF1">
            <w:pPr>
              <w:rPr>
                <w:rFonts w:ascii="Times New Roman" w:hAnsi="Times New Roman" w:cs="Times New Roman"/>
                <w:sz w:val="20"/>
                <w:szCs w:val="20"/>
              </w:rPr>
            </w:pPr>
            <w:r>
              <w:rPr>
                <w:rFonts w:ascii="Times New Roman" w:hAnsi="Times New Roman" w:cs="Times New Roman"/>
                <w:sz w:val="20"/>
                <w:szCs w:val="20"/>
              </w:rPr>
              <w:t>PBC</w:t>
            </w:r>
            <w:r>
              <w:rPr>
                <w:rFonts w:ascii="Times New Roman" w:hAnsi="Times New Roman" w:cs="Times New Roman"/>
                <w:sz w:val="20"/>
                <w:szCs w:val="20"/>
              </w:rPr>
              <w:tab/>
            </w:r>
            <w:r>
              <w:rPr>
                <w:rFonts w:ascii="Times New Roman" w:hAnsi="Times New Roman" w:cs="Times New Roman"/>
                <w:sz w:val="20"/>
                <w:szCs w:val="20"/>
              </w:rPr>
              <w:tab/>
            </w:r>
            <w:r w:rsidR="006F3F5F">
              <w:rPr>
                <w:rFonts w:ascii="Times New Roman" w:hAnsi="Times New Roman" w:cs="Times New Roman"/>
                <w:sz w:val="20"/>
                <w:szCs w:val="20"/>
              </w:rPr>
              <w:t xml:space="preserve"> </w:t>
            </w:r>
            <w:r w:rsidR="006F3F5F">
              <w:rPr>
                <w:rFonts w:ascii="Times New Roman" w:hAnsi="Times New Roman" w:cs="Times New Roman"/>
                <w:sz w:val="20"/>
                <w:szCs w:val="20"/>
              </w:rPr>
              <w:tab/>
            </w:r>
            <w:r w:rsidR="006F3F5F">
              <w:rPr>
                <w:rFonts w:ascii="Times New Roman" w:hAnsi="Times New Roman" w:cs="Times New Roman"/>
                <w:sz w:val="20"/>
                <w:szCs w:val="20"/>
              </w:rPr>
              <w:tab/>
            </w:r>
            <w:r w:rsidR="006F3F5F">
              <w:rPr>
                <w:rFonts w:ascii="Times New Roman" w:hAnsi="Times New Roman" w:cs="Times New Roman"/>
                <w:sz w:val="20"/>
                <w:szCs w:val="20"/>
              </w:rPr>
              <w:tab/>
            </w:r>
            <w:r w:rsidR="006F3F5F">
              <w:rPr>
                <w:rFonts w:ascii="Times New Roman" w:hAnsi="Times New Roman" w:cs="Times New Roman"/>
                <w:sz w:val="20"/>
                <w:szCs w:val="20"/>
              </w:rPr>
              <w:tab/>
            </w:r>
            <w:r>
              <w:rPr>
                <w:rFonts w:ascii="Times New Roman" w:hAnsi="Times New Roman" w:cs="Times New Roman"/>
                <w:sz w:val="20"/>
                <w:szCs w:val="20"/>
              </w:rPr>
              <w:t>0.435</w:t>
            </w:r>
            <w:r>
              <w:rPr>
                <w:rFonts w:ascii="Times New Roman" w:hAnsi="Times New Roman" w:cs="Times New Roman"/>
                <w:sz w:val="20"/>
                <w:szCs w:val="20"/>
              </w:rPr>
              <w:tab/>
            </w:r>
            <w:r>
              <w:rPr>
                <w:rFonts w:ascii="Times New Roman" w:hAnsi="Times New Roman" w:cs="Times New Roman"/>
                <w:sz w:val="20"/>
                <w:szCs w:val="20"/>
              </w:rPr>
              <w:tab/>
              <w:t>9.23</w:t>
            </w:r>
            <w:r>
              <w:rPr>
                <w:rFonts w:ascii="Times New Roman" w:hAnsi="Times New Roman" w:cs="Times New Roman"/>
                <w:sz w:val="20"/>
                <w:szCs w:val="20"/>
              </w:rPr>
              <w:tab/>
              <w:t>0.001</w:t>
            </w:r>
            <w:r>
              <w:rPr>
                <w:rFonts w:ascii="Times New Roman" w:hAnsi="Times New Roman" w:cs="Times New Roman"/>
                <w:sz w:val="20"/>
                <w:szCs w:val="20"/>
              </w:rPr>
              <w:tab/>
            </w:r>
            <w:r w:rsidR="00A83FF1" w:rsidRPr="005902F9">
              <w:rPr>
                <w:rFonts w:ascii="Times New Roman" w:hAnsi="Times New Roman" w:cs="Times New Roman"/>
                <w:sz w:val="20"/>
                <w:szCs w:val="20"/>
              </w:rPr>
              <w:t>1.15</w:t>
            </w:r>
          </w:p>
          <w:p w14:paraId="0ABD7706" w14:textId="13DB7FD9"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 xml:space="preserve">Perceived </w:t>
            </w:r>
            <w:r w:rsidR="006F3F5F">
              <w:rPr>
                <w:rFonts w:ascii="Times New Roman" w:hAnsi="Times New Roman" w:cs="Times New Roman"/>
                <w:sz w:val="20"/>
                <w:szCs w:val="20"/>
              </w:rPr>
              <w:t xml:space="preserve">Norms         </w:t>
            </w:r>
            <w:r w:rsidR="006F3F5F">
              <w:rPr>
                <w:rFonts w:ascii="Times New Roman" w:hAnsi="Times New Roman" w:cs="Times New Roman"/>
                <w:sz w:val="20"/>
                <w:szCs w:val="20"/>
              </w:rPr>
              <w:tab/>
            </w:r>
            <w:r w:rsidR="006F3F5F">
              <w:rPr>
                <w:rFonts w:ascii="Times New Roman" w:hAnsi="Times New Roman" w:cs="Times New Roman"/>
                <w:sz w:val="20"/>
                <w:szCs w:val="20"/>
              </w:rPr>
              <w:tab/>
            </w:r>
            <w:r w:rsidR="006F3F5F">
              <w:rPr>
                <w:rFonts w:ascii="Times New Roman" w:hAnsi="Times New Roman" w:cs="Times New Roman"/>
                <w:sz w:val="20"/>
                <w:szCs w:val="20"/>
              </w:rPr>
              <w:tab/>
            </w:r>
            <w:r w:rsidR="006F3F5F">
              <w:rPr>
                <w:rFonts w:ascii="Times New Roman" w:hAnsi="Times New Roman" w:cs="Times New Roman"/>
                <w:sz w:val="20"/>
                <w:szCs w:val="20"/>
              </w:rPr>
              <w:tab/>
            </w:r>
            <w:r w:rsidR="002A7531">
              <w:rPr>
                <w:rFonts w:ascii="Times New Roman" w:hAnsi="Times New Roman" w:cs="Times New Roman"/>
                <w:sz w:val="20"/>
                <w:szCs w:val="20"/>
              </w:rPr>
              <w:t>0.312</w:t>
            </w:r>
            <w:r w:rsidR="002A7531">
              <w:rPr>
                <w:rFonts w:ascii="Times New Roman" w:hAnsi="Times New Roman" w:cs="Times New Roman"/>
                <w:sz w:val="20"/>
                <w:szCs w:val="20"/>
              </w:rPr>
              <w:tab/>
            </w:r>
            <w:r w:rsidR="002A7531">
              <w:rPr>
                <w:rFonts w:ascii="Times New Roman" w:hAnsi="Times New Roman" w:cs="Times New Roman"/>
                <w:sz w:val="20"/>
                <w:szCs w:val="20"/>
              </w:rPr>
              <w:tab/>
              <w:t>6.43</w:t>
            </w:r>
            <w:r w:rsidR="002A7531">
              <w:rPr>
                <w:rFonts w:ascii="Times New Roman" w:hAnsi="Times New Roman" w:cs="Times New Roman"/>
                <w:sz w:val="20"/>
                <w:szCs w:val="20"/>
              </w:rPr>
              <w:tab/>
              <w:t>0.001</w:t>
            </w:r>
            <w:r w:rsidR="002A7531">
              <w:rPr>
                <w:rFonts w:ascii="Times New Roman" w:hAnsi="Times New Roman" w:cs="Times New Roman"/>
                <w:sz w:val="20"/>
                <w:szCs w:val="20"/>
              </w:rPr>
              <w:tab/>
            </w:r>
            <w:r w:rsidRPr="005902F9">
              <w:rPr>
                <w:rFonts w:ascii="Times New Roman" w:hAnsi="Times New Roman" w:cs="Times New Roman"/>
                <w:sz w:val="20"/>
                <w:szCs w:val="20"/>
              </w:rPr>
              <w:t>1.22</w:t>
            </w:r>
          </w:p>
          <w:p w14:paraId="218BCB4B" w14:textId="77777777" w:rsidR="00A83FF1" w:rsidRPr="005902F9" w:rsidRDefault="00A83FF1" w:rsidP="00A83FF1">
            <w:pPr>
              <w:rPr>
                <w:rFonts w:ascii="Times New Roman" w:hAnsi="Times New Roman" w:cs="Times New Roman"/>
                <w:sz w:val="20"/>
                <w:szCs w:val="20"/>
              </w:rPr>
            </w:pPr>
          </w:p>
          <w:p w14:paraId="0B02B2DF" w14:textId="77777777" w:rsidR="00A83FF1" w:rsidRPr="005902F9" w:rsidRDefault="00A83FF1" w:rsidP="00A83FF1">
            <w:pPr>
              <w:rPr>
                <w:rFonts w:ascii="Times New Roman" w:hAnsi="Times New Roman" w:cs="Times New Roman"/>
                <w:sz w:val="20"/>
                <w:szCs w:val="20"/>
              </w:rPr>
            </w:pPr>
          </w:p>
          <w:p w14:paraId="0194D874" w14:textId="7A06D2C2"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Mo</w:t>
            </w:r>
            <w:r w:rsidR="006F3F5F">
              <w:rPr>
                <w:rFonts w:ascii="Times New Roman" w:hAnsi="Times New Roman" w:cs="Times New Roman"/>
                <w:sz w:val="20"/>
                <w:szCs w:val="20"/>
              </w:rPr>
              <w:t xml:space="preserve">del 2 (males): Predicting INT </w:t>
            </w:r>
            <w:r w:rsidR="006F3F5F">
              <w:rPr>
                <w:rFonts w:ascii="Times New Roman" w:hAnsi="Times New Roman" w:cs="Times New Roman"/>
                <w:sz w:val="20"/>
                <w:szCs w:val="20"/>
              </w:rPr>
              <w:tab/>
            </w:r>
            <w:r w:rsidRPr="005902F9">
              <w:rPr>
                <w:rFonts w:ascii="Times New Roman" w:hAnsi="Times New Roman" w:cs="Times New Roman"/>
                <w:sz w:val="20"/>
                <w:szCs w:val="20"/>
              </w:rPr>
              <w:t>0.504 (total)</w:t>
            </w:r>
          </w:p>
          <w:p w14:paraId="46407989" w14:textId="15126155"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Experiential Atti</w:t>
            </w:r>
            <w:r w:rsidR="006F3F5F">
              <w:rPr>
                <w:rFonts w:ascii="Times New Roman" w:hAnsi="Times New Roman" w:cs="Times New Roman"/>
                <w:sz w:val="20"/>
                <w:szCs w:val="20"/>
              </w:rPr>
              <w:t>tudes</w:t>
            </w:r>
            <w:r w:rsidR="006F3F5F">
              <w:rPr>
                <w:rFonts w:ascii="Times New Roman" w:hAnsi="Times New Roman" w:cs="Times New Roman"/>
                <w:sz w:val="20"/>
                <w:szCs w:val="20"/>
              </w:rPr>
              <w:tab/>
              <w:t xml:space="preserve">         </w:t>
            </w:r>
            <w:r w:rsidR="006F3F5F">
              <w:rPr>
                <w:rFonts w:ascii="Times New Roman" w:hAnsi="Times New Roman" w:cs="Times New Roman"/>
                <w:sz w:val="20"/>
                <w:szCs w:val="20"/>
              </w:rPr>
              <w:tab/>
            </w:r>
            <w:r w:rsidR="006F3F5F">
              <w:rPr>
                <w:rFonts w:ascii="Times New Roman" w:hAnsi="Times New Roman" w:cs="Times New Roman"/>
                <w:sz w:val="20"/>
                <w:szCs w:val="20"/>
              </w:rPr>
              <w:tab/>
            </w:r>
            <w:r w:rsidR="006F3F5F">
              <w:rPr>
                <w:rFonts w:ascii="Times New Roman" w:hAnsi="Times New Roman" w:cs="Times New Roman"/>
                <w:sz w:val="20"/>
                <w:szCs w:val="20"/>
              </w:rPr>
              <w:tab/>
            </w:r>
            <w:r w:rsidR="002A7531">
              <w:rPr>
                <w:rFonts w:ascii="Times New Roman" w:hAnsi="Times New Roman" w:cs="Times New Roman"/>
                <w:sz w:val="20"/>
                <w:szCs w:val="20"/>
              </w:rPr>
              <w:t>0.303</w:t>
            </w:r>
            <w:r w:rsidR="002A7531">
              <w:rPr>
                <w:rFonts w:ascii="Times New Roman" w:hAnsi="Times New Roman" w:cs="Times New Roman"/>
                <w:sz w:val="20"/>
                <w:szCs w:val="20"/>
              </w:rPr>
              <w:tab/>
            </w:r>
            <w:r w:rsidR="002A7531">
              <w:rPr>
                <w:rFonts w:ascii="Times New Roman" w:hAnsi="Times New Roman" w:cs="Times New Roman"/>
                <w:sz w:val="20"/>
                <w:szCs w:val="20"/>
              </w:rPr>
              <w:tab/>
              <w:t>4.08</w:t>
            </w:r>
            <w:r w:rsidR="002A7531">
              <w:rPr>
                <w:rFonts w:ascii="Times New Roman" w:hAnsi="Times New Roman" w:cs="Times New Roman"/>
                <w:sz w:val="20"/>
                <w:szCs w:val="20"/>
              </w:rPr>
              <w:tab/>
              <w:t>0.001</w:t>
            </w:r>
            <w:r w:rsidR="002A7531">
              <w:rPr>
                <w:rFonts w:ascii="Times New Roman" w:hAnsi="Times New Roman" w:cs="Times New Roman"/>
                <w:sz w:val="20"/>
                <w:szCs w:val="20"/>
              </w:rPr>
              <w:tab/>
            </w:r>
            <w:r w:rsidRPr="005902F9">
              <w:rPr>
                <w:rFonts w:ascii="Times New Roman" w:hAnsi="Times New Roman" w:cs="Times New Roman"/>
                <w:sz w:val="20"/>
                <w:szCs w:val="20"/>
              </w:rPr>
              <w:t>1.33</w:t>
            </w:r>
          </w:p>
          <w:p w14:paraId="32835ABB" w14:textId="37819C88"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Desc</w:t>
            </w:r>
            <w:r w:rsidR="006F3F5F">
              <w:rPr>
                <w:rFonts w:ascii="Times New Roman" w:hAnsi="Times New Roman" w:cs="Times New Roman"/>
                <w:sz w:val="20"/>
                <w:szCs w:val="20"/>
              </w:rPr>
              <w:t xml:space="preserve">riptive Norms </w:t>
            </w:r>
            <w:r w:rsidR="006F3F5F">
              <w:rPr>
                <w:rFonts w:ascii="Times New Roman" w:hAnsi="Times New Roman" w:cs="Times New Roman"/>
                <w:sz w:val="20"/>
                <w:szCs w:val="20"/>
              </w:rPr>
              <w:tab/>
            </w:r>
            <w:r w:rsidR="006F3F5F">
              <w:rPr>
                <w:rFonts w:ascii="Times New Roman" w:hAnsi="Times New Roman" w:cs="Times New Roman"/>
                <w:sz w:val="20"/>
                <w:szCs w:val="20"/>
              </w:rPr>
              <w:tab/>
            </w:r>
            <w:r w:rsidR="006F3F5F">
              <w:rPr>
                <w:rFonts w:ascii="Times New Roman" w:hAnsi="Times New Roman" w:cs="Times New Roman"/>
                <w:sz w:val="20"/>
                <w:szCs w:val="20"/>
              </w:rPr>
              <w:tab/>
            </w:r>
            <w:r w:rsidR="006F3F5F">
              <w:rPr>
                <w:rFonts w:ascii="Times New Roman" w:hAnsi="Times New Roman" w:cs="Times New Roman"/>
                <w:sz w:val="20"/>
                <w:szCs w:val="20"/>
              </w:rPr>
              <w:tab/>
            </w:r>
            <w:r w:rsidR="002A7531">
              <w:rPr>
                <w:rFonts w:ascii="Times New Roman" w:hAnsi="Times New Roman" w:cs="Times New Roman"/>
                <w:sz w:val="20"/>
                <w:szCs w:val="20"/>
              </w:rPr>
              <w:t>0.222</w:t>
            </w:r>
            <w:r w:rsidR="002A7531">
              <w:rPr>
                <w:rFonts w:ascii="Times New Roman" w:hAnsi="Times New Roman" w:cs="Times New Roman"/>
                <w:sz w:val="20"/>
                <w:szCs w:val="20"/>
              </w:rPr>
              <w:tab/>
            </w:r>
            <w:r w:rsidR="002A7531">
              <w:rPr>
                <w:rFonts w:ascii="Times New Roman" w:hAnsi="Times New Roman" w:cs="Times New Roman"/>
                <w:sz w:val="20"/>
                <w:szCs w:val="20"/>
              </w:rPr>
              <w:tab/>
              <w:t>2.99</w:t>
            </w:r>
            <w:r w:rsidR="002A7531">
              <w:rPr>
                <w:rFonts w:ascii="Times New Roman" w:hAnsi="Times New Roman" w:cs="Times New Roman"/>
                <w:sz w:val="20"/>
                <w:szCs w:val="20"/>
              </w:rPr>
              <w:tab/>
              <w:t>0.003</w:t>
            </w:r>
            <w:r w:rsidR="002A7531">
              <w:rPr>
                <w:rFonts w:ascii="Times New Roman" w:hAnsi="Times New Roman" w:cs="Times New Roman"/>
                <w:sz w:val="20"/>
                <w:szCs w:val="20"/>
              </w:rPr>
              <w:tab/>
            </w:r>
            <w:r w:rsidRPr="005902F9">
              <w:rPr>
                <w:rFonts w:ascii="Times New Roman" w:hAnsi="Times New Roman" w:cs="Times New Roman"/>
                <w:sz w:val="20"/>
                <w:szCs w:val="20"/>
              </w:rPr>
              <w:t>1.32</w:t>
            </w:r>
          </w:p>
          <w:p w14:paraId="743C94B1" w14:textId="0C254138" w:rsidR="00A83FF1" w:rsidRPr="005902F9" w:rsidRDefault="006F3F5F" w:rsidP="00A83FF1">
            <w:pPr>
              <w:rPr>
                <w:rFonts w:ascii="Times New Roman" w:hAnsi="Times New Roman" w:cs="Times New Roman"/>
                <w:sz w:val="20"/>
                <w:szCs w:val="20"/>
              </w:rPr>
            </w:pPr>
            <w:r>
              <w:rPr>
                <w:rFonts w:ascii="Times New Roman" w:hAnsi="Times New Roman" w:cs="Times New Roman"/>
                <w:sz w:val="20"/>
                <w:szCs w:val="20"/>
              </w:rPr>
              <w:t>Capacity</w:t>
            </w:r>
            <w:r>
              <w:rPr>
                <w:rFonts w:ascii="Times New Roman" w:hAnsi="Times New Roman" w:cs="Times New Roman"/>
                <w:sz w:val="20"/>
                <w:szCs w:val="20"/>
              </w:rPr>
              <w:tab/>
            </w:r>
            <w:r>
              <w:rPr>
                <w:rFonts w:ascii="Times New Roman" w:hAnsi="Times New Roman" w:cs="Times New Roman"/>
                <w:sz w:val="20"/>
                <w:szCs w:val="20"/>
              </w:rPr>
              <w:tab/>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2A7531">
              <w:rPr>
                <w:rFonts w:ascii="Times New Roman" w:hAnsi="Times New Roman" w:cs="Times New Roman"/>
                <w:sz w:val="20"/>
                <w:szCs w:val="20"/>
              </w:rPr>
              <w:t>0.445</w:t>
            </w:r>
            <w:r w:rsidR="002A7531">
              <w:rPr>
                <w:rFonts w:ascii="Times New Roman" w:hAnsi="Times New Roman" w:cs="Times New Roman"/>
                <w:sz w:val="20"/>
                <w:szCs w:val="20"/>
              </w:rPr>
              <w:tab/>
            </w:r>
            <w:r w:rsidR="002A7531">
              <w:rPr>
                <w:rFonts w:ascii="Times New Roman" w:hAnsi="Times New Roman" w:cs="Times New Roman"/>
                <w:sz w:val="20"/>
                <w:szCs w:val="20"/>
              </w:rPr>
              <w:tab/>
              <w:t>6.62</w:t>
            </w:r>
            <w:r w:rsidR="002A7531">
              <w:rPr>
                <w:rFonts w:ascii="Times New Roman" w:hAnsi="Times New Roman" w:cs="Times New Roman"/>
                <w:sz w:val="20"/>
                <w:szCs w:val="20"/>
              </w:rPr>
              <w:tab/>
              <w:t>0.001</w:t>
            </w:r>
            <w:r w:rsidR="002A7531">
              <w:rPr>
                <w:rFonts w:ascii="Times New Roman" w:hAnsi="Times New Roman" w:cs="Times New Roman"/>
                <w:sz w:val="20"/>
                <w:szCs w:val="20"/>
              </w:rPr>
              <w:tab/>
            </w:r>
            <w:r w:rsidR="00A83FF1" w:rsidRPr="005902F9">
              <w:rPr>
                <w:rFonts w:ascii="Times New Roman" w:hAnsi="Times New Roman" w:cs="Times New Roman"/>
                <w:sz w:val="20"/>
                <w:szCs w:val="20"/>
              </w:rPr>
              <w:t>1.09</w:t>
            </w:r>
          </w:p>
          <w:p w14:paraId="5321458F" w14:textId="77777777" w:rsidR="00A83FF1" w:rsidRPr="005902F9" w:rsidRDefault="00A83FF1" w:rsidP="00A83FF1">
            <w:pPr>
              <w:rPr>
                <w:rFonts w:ascii="Times New Roman" w:hAnsi="Times New Roman" w:cs="Times New Roman"/>
                <w:sz w:val="20"/>
                <w:szCs w:val="20"/>
              </w:rPr>
            </w:pPr>
          </w:p>
          <w:p w14:paraId="3E765125" w14:textId="3B52D57C"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Mode</w:t>
            </w:r>
            <w:r w:rsidR="006F3F5F">
              <w:rPr>
                <w:rFonts w:ascii="Times New Roman" w:hAnsi="Times New Roman" w:cs="Times New Roman"/>
                <w:sz w:val="20"/>
                <w:szCs w:val="20"/>
              </w:rPr>
              <w:t xml:space="preserve">l 2 (females): Predicting INT </w:t>
            </w:r>
            <w:r w:rsidR="006F3F5F">
              <w:rPr>
                <w:rFonts w:ascii="Times New Roman" w:hAnsi="Times New Roman" w:cs="Times New Roman"/>
                <w:sz w:val="20"/>
                <w:szCs w:val="20"/>
              </w:rPr>
              <w:tab/>
            </w:r>
            <w:r w:rsidRPr="005902F9">
              <w:rPr>
                <w:rFonts w:ascii="Times New Roman" w:hAnsi="Times New Roman" w:cs="Times New Roman"/>
                <w:sz w:val="20"/>
                <w:szCs w:val="20"/>
              </w:rPr>
              <w:t>0.586 (total)</w:t>
            </w:r>
          </w:p>
          <w:p w14:paraId="5C13DC3F" w14:textId="1E4E7002"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Experiential Atti</w:t>
            </w:r>
            <w:r w:rsidR="006F3F5F">
              <w:rPr>
                <w:rFonts w:ascii="Times New Roman" w:hAnsi="Times New Roman" w:cs="Times New Roman"/>
                <w:sz w:val="20"/>
                <w:szCs w:val="20"/>
              </w:rPr>
              <w:t>tudes</w:t>
            </w:r>
            <w:r w:rsidR="006F3F5F">
              <w:rPr>
                <w:rFonts w:ascii="Times New Roman" w:hAnsi="Times New Roman" w:cs="Times New Roman"/>
                <w:sz w:val="20"/>
                <w:szCs w:val="20"/>
              </w:rPr>
              <w:tab/>
              <w:t xml:space="preserve">         </w:t>
            </w:r>
            <w:r w:rsidR="006F3F5F">
              <w:rPr>
                <w:rFonts w:ascii="Times New Roman" w:hAnsi="Times New Roman" w:cs="Times New Roman"/>
                <w:sz w:val="20"/>
                <w:szCs w:val="20"/>
              </w:rPr>
              <w:tab/>
            </w:r>
            <w:r w:rsidR="006F3F5F">
              <w:rPr>
                <w:rFonts w:ascii="Times New Roman" w:hAnsi="Times New Roman" w:cs="Times New Roman"/>
                <w:sz w:val="20"/>
                <w:szCs w:val="20"/>
              </w:rPr>
              <w:tab/>
            </w:r>
            <w:r w:rsidR="006F3F5F">
              <w:rPr>
                <w:rFonts w:ascii="Times New Roman" w:hAnsi="Times New Roman" w:cs="Times New Roman"/>
                <w:sz w:val="20"/>
                <w:szCs w:val="20"/>
              </w:rPr>
              <w:tab/>
            </w:r>
            <w:r w:rsidR="002A7531">
              <w:rPr>
                <w:rFonts w:ascii="Times New Roman" w:hAnsi="Times New Roman" w:cs="Times New Roman"/>
                <w:sz w:val="20"/>
                <w:szCs w:val="20"/>
              </w:rPr>
              <w:t>0.212</w:t>
            </w:r>
            <w:r w:rsidR="002A7531">
              <w:rPr>
                <w:rFonts w:ascii="Times New Roman" w:hAnsi="Times New Roman" w:cs="Times New Roman"/>
                <w:sz w:val="20"/>
                <w:szCs w:val="20"/>
              </w:rPr>
              <w:tab/>
            </w:r>
            <w:r w:rsidR="002A7531">
              <w:rPr>
                <w:rFonts w:ascii="Times New Roman" w:hAnsi="Times New Roman" w:cs="Times New Roman"/>
                <w:sz w:val="20"/>
                <w:szCs w:val="20"/>
              </w:rPr>
              <w:tab/>
              <w:t>4.88</w:t>
            </w:r>
            <w:r w:rsidR="002A7531">
              <w:rPr>
                <w:rFonts w:ascii="Times New Roman" w:hAnsi="Times New Roman" w:cs="Times New Roman"/>
                <w:sz w:val="20"/>
                <w:szCs w:val="20"/>
              </w:rPr>
              <w:tab/>
              <w:t>0.001</w:t>
            </w:r>
            <w:r w:rsidR="002A7531">
              <w:rPr>
                <w:rFonts w:ascii="Times New Roman" w:hAnsi="Times New Roman" w:cs="Times New Roman"/>
                <w:sz w:val="20"/>
                <w:szCs w:val="20"/>
              </w:rPr>
              <w:tab/>
            </w:r>
            <w:r w:rsidRPr="005902F9">
              <w:rPr>
                <w:rFonts w:ascii="Times New Roman" w:hAnsi="Times New Roman" w:cs="Times New Roman"/>
                <w:sz w:val="20"/>
                <w:szCs w:val="20"/>
              </w:rPr>
              <w:t>1.24</w:t>
            </w:r>
          </w:p>
          <w:p w14:paraId="00F534A2" w14:textId="20CCC3C2"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Inju</w:t>
            </w:r>
            <w:r w:rsidR="006F3F5F">
              <w:rPr>
                <w:rFonts w:ascii="Times New Roman" w:hAnsi="Times New Roman" w:cs="Times New Roman"/>
                <w:sz w:val="20"/>
                <w:szCs w:val="20"/>
              </w:rPr>
              <w:t>nctive Norms</w:t>
            </w:r>
            <w:r w:rsidR="006F3F5F">
              <w:rPr>
                <w:rFonts w:ascii="Times New Roman" w:hAnsi="Times New Roman" w:cs="Times New Roman"/>
                <w:sz w:val="20"/>
                <w:szCs w:val="20"/>
              </w:rPr>
              <w:tab/>
              <w:t xml:space="preserve"> </w:t>
            </w:r>
            <w:r w:rsidR="006F3F5F">
              <w:rPr>
                <w:rFonts w:ascii="Times New Roman" w:hAnsi="Times New Roman" w:cs="Times New Roman"/>
                <w:sz w:val="20"/>
                <w:szCs w:val="20"/>
              </w:rPr>
              <w:tab/>
            </w:r>
            <w:r w:rsidR="006F3F5F">
              <w:rPr>
                <w:rFonts w:ascii="Times New Roman" w:hAnsi="Times New Roman" w:cs="Times New Roman"/>
                <w:sz w:val="20"/>
                <w:szCs w:val="20"/>
              </w:rPr>
              <w:tab/>
            </w:r>
            <w:r w:rsidR="006F3F5F">
              <w:rPr>
                <w:rFonts w:ascii="Times New Roman" w:hAnsi="Times New Roman" w:cs="Times New Roman"/>
                <w:sz w:val="20"/>
                <w:szCs w:val="20"/>
              </w:rPr>
              <w:tab/>
            </w:r>
            <w:r w:rsidR="006F3F5F">
              <w:rPr>
                <w:rFonts w:ascii="Times New Roman" w:hAnsi="Times New Roman" w:cs="Times New Roman"/>
                <w:sz w:val="20"/>
                <w:szCs w:val="20"/>
              </w:rPr>
              <w:tab/>
            </w:r>
            <w:r w:rsidR="002A7531">
              <w:rPr>
                <w:rFonts w:ascii="Times New Roman" w:hAnsi="Times New Roman" w:cs="Times New Roman"/>
                <w:sz w:val="20"/>
                <w:szCs w:val="20"/>
              </w:rPr>
              <w:t>0.103</w:t>
            </w:r>
            <w:r w:rsidR="002A7531">
              <w:rPr>
                <w:rFonts w:ascii="Times New Roman" w:hAnsi="Times New Roman" w:cs="Times New Roman"/>
                <w:sz w:val="20"/>
                <w:szCs w:val="20"/>
              </w:rPr>
              <w:tab/>
            </w:r>
            <w:r w:rsidR="002A7531">
              <w:rPr>
                <w:rFonts w:ascii="Times New Roman" w:hAnsi="Times New Roman" w:cs="Times New Roman"/>
                <w:sz w:val="20"/>
                <w:szCs w:val="20"/>
              </w:rPr>
              <w:tab/>
              <w:t>2.23</w:t>
            </w:r>
            <w:r w:rsidR="002A7531">
              <w:rPr>
                <w:rFonts w:ascii="Times New Roman" w:hAnsi="Times New Roman" w:cs="Times New Roman"/>
                <w:sz w:val="20"/>
                <w:szCs w:val="20"/>
              </w:rPr>
              <w:tab/>
              <w:t>0.026</w:t>
            </w:r>
            <w:r w:rsidR="002A7531">
              <w:rPr>
                <w:rFonts w:ascii="Times New Roman" w:hAnsi="Times New Roman" w:cs="Times New Roman"/>
                <w:sz w:val="20"/>
                <w:szCs w:val="20"/>
              </w:rPr>
              <w:tab/>
            </w:r>
            <w:r w:rsidRPr="005902F9">
              <w:rPr>
                <w:rFonts w:ascii="Times New Roman" w:hAnsi="Times New Roman" w:cs="Times New Roman"/>
                <w:sz w:val="20"/>
                <w:szCs w:val="20"/>
              </w:rPr>
              <w:t>1.39</w:t>
            </w:r>
          </w:p>
          <w:p w14:paraId="59F0D2DD" w14:textId="1A1DE2DD"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Desc</w:t>
            </w:r>
            <w:r w:rsidR="006F3F5F">
              <w:rPr>
                <w:rFonts w:ascii="Times New Roman" w:hAnsi="Times New Roman" w:cs="Times New Roman"/>
                <w:sz w:val="20"/>
                <w:szCs w:val="20"/>
              </w:rPr>
              <w:t xml:space="preserve">riptive Norms </w:t>
            </w:r>
            <w:r w:rsidR="006F3F5F">
              <w:rPr>
                <w:rFonts w:ascii="Times New Roman" w:hAnsi="Times New Roman" w:cs="Times New Roman"/>
                <w:sz w:val="20"/>
                <w:szCs w:val="20"/>
              </w:rPr>
              <w:tab/>
            </w:r>
            <w:r w:rsidR="006F3F5F">
              <w:rPr>
                <w:rFonts w:ascii="Times New Roman" w:hAnsi="Times New Roman" w:cs="Times New Roman"/>
                <w:sz w:val="20"/>
                <w:szCs w:val="20"/>
              </w:rPr>
              <w:tab/>
            </w:r>
            <w:r w:rsidR="006F3F5F">
              <w:rPr>
                <w:rFonts w:ascii="Times New Roman" w:hAnsi="Times New Roman" w:cs="Times New Roman"/>
                <w:sz w:val="20"/>
                <w:szCs w:val="20"/>
              </w:rPr>
              <w:tab/>
            </w:r>
            <w:r w:rsidR="006F3F5F">
              <w:rPr>
                <w:rFonts w:ascii="Times New Roman" w:hAnsi="Times New Roman" w:cs="Times New Roman"/>
                <w:sz w:val="20"/>
                <w:szCs w:val="20"/>
              </w:rPr>
              <w:tab/>
            </w:r>
            <w:r w:rsidR="002A7531">
              <w:rPr>
                <w:rFonts w:ascii="Times New Roman" w:hAnsi="Times New Roman" w:cs="Times New Roman"/>
                <w:sz w:val="20"/>
                <w:szCs w:val="20"/>
              </w:rPr>
              <w:t>0.141</w:t>
            </w:r>
            <w:r w:rsidR="002A7531">
              <w:rPr>
                <w:rFonts w:ascii="Times New Roman" w:hAnsi="Times New Roman" w:cs="Times New Roman"/>
                <w:sz w:val="20"/>
                <w:szCs w:val="20"/>
              </w:rPr>
              <w:tab/>
            </w:r>
            <w:r w:rsidR="002A7531">
              <w:rPr>
                <w:rFonts w:ascii="Times New Roman" w:hAnsi="Times New Roman" w:cs="Times New Roman"/>
                <w:sz w:val="20"/>
                <w:szCs w:val="20"/>
              </w:rPr>
              <w:tab/>
              <w:t>2.97</w:t>
            </w:r>
            <w:r w:rsidR="002A7531">
              <w:rPr>
                <w:rFonts w:ascii="Times New Roman" w:hAnsi="Times New Roman" w:cs="Times New Roman"/>
                <w:sz w:val="20"/>
                <w:szCs w:val="20"/>
              </w:rPr>
              <w:tab/>
              <w:t>0.003</w:t>
            </w:r>
            <w:r w:rsidR="002A7531">
              <w:rPr>
                <w:rFonts w:ascii="Times New Roman" w:hAnsi="Times New Roman" w:cs="Times New Roman"/>
                <w:sz w:val="20"/>
                <w:szCs w:val="20"/>
              </w:rPr>
              <w:tab/>
            </w:r>
            <w:r w:rsidRPr="005902F9">
              <w:rPr>
                <w:rFonts w:ascii="Times New Roman" w:hAnsi="Times New Roman" w:cs="Times New Roman"/>
                <w:sz w:val="20"/>
                <w:szCs w:val="20"/>
              </w:rPr>
              <w:t>1.49</w:t>
            </w:r>
          </w:p>
          <w:p w14:paraId="06D641FB" w14:textId="768A307E" w:rsidR="00A83FF1" w:rsidRPr="005902F9" w:rsidRDefault="006F3F5F" w:rsidP="00A83FF1">
            <w:pPr>
              <w:rPr>
                <w:rFonts w:ascii="Times New Roman" w:hAnsi="Times New Roman" w:cs="Times New Roman"/>
                <w:sz w:val="20"/>
                <w:szCs w:val="20"/>
              </w:rPr>
            </w:pPr>
            <w:r>
              <w:rPr>
                <w:rFonts w:ascii="Times New Roman" w:hAnsi="Times New Roman" w:cs="Times New Roman"/>
                <w:sz w:val="20"/>
                <w:szCs w:val="20"/>
              </w:rPr>
              <w:t>Capacity</w:t>
            </w:r>
            <w:r>
              <w:rPr>
                <w:rFonts w:ascii="Times New Roman" w:hAnsi="Times New Roman" w:cs="Times New Roman"/>
                <w:sz w:val="20"/>
                <w:szCs w:val="20"/>
              </w:rPr>
              <w:tab/>
            </w:r>
            <w:r>
              <w:rPr>
                <w:rFonts w:ascii="Times New Roman" w:hAnsi="Times New Roman" w:cs="Times New Roman"/>
                <w:sz w:val="20"/>
                <w:szCs w:val="20"/>
              </w:rPr>
              <w:tab/>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2A7531">
              <w:rPr>
                <w:rFonts w:ascii="Times New Roman" w:hAnsi="Times New Roman" w:cs="Times New Roman"/>
                <w:sz w:val="20"/>
                <w:szCs w:val="20"/>
              </w:rPr>
              <w:t>0.550</w:t>
            </w:r>
            <w:r w:rsidR="002A7531">
              <w:rPr>
                <w:rFonts w:ascii="Times New Roman" w:hAnsi="Times New Roman" w:cs="Times New Roman"/>
                <w:sz w:val="20"/>
                <w:szCs w:val="20"/>
              </w:rPr>
              <w:tab/>
            </w:r>
            <w:r w:rsidR="002A7531">
              <w:rPr>
                <w:rFonts w:ascii="Times New Roman" w:hAnsi="Times New Roman" w:cs="Times New Roman"/>
                <w:sz w:val="20"/>
                <w:szCs w:val="20"/>
              </w:rPr>
              <w:tab/>
              <w:t>12.75</w:t>
            </w:r>
            <w:r w:rsidR="002A7531">
              <w:rPr>
                <w:rFonts w:ascii="Times New Roman" w:hAnsi="Times New Roman" w:cs="Times New Roman"/>
                <w:sz w:val="20"/>
                <w:szCs w:val="20"/>
              </w:rPr>
              <w:tab/>
              <w:t>0.001</w:t>
            </w:r>
            <w:r w:rsidR="002A7531">
              <w:rPr>
                <w:rFonts w:ascii="Times New Roman" w:hAnsi="Times New Roman" w:cs="Times New Roman"/>
                <w:sz w:val="20"/>
                <w:szCs w:val="20"/>
              </w:rPr>
              <w:tab/>
            </w:r>
            <w:r w:rsidR="00A83FF1" w:rsidRPr="005902F9">
              <w:rPr>
                <w:rFonts w:ascii="Times New Roman" w:hAnsi="Times New Roman" w:cs="Times New Roman"/>
                <w:sz w:val="20"/>
                <w:szCs w:val="20"/>
              </w:rPr>
              <w:t>1.22</w:t>
            </w:r>
          </w:p>
          <w:p w14:paraId="64ADE305" w14:textId="77777777" w:rsidR="00A83FF1" w:rsidRPr="005902F9" w:rsidRDefault="00A83FF1" w:rsidP="00A83FF1">
            <w:pPr>
              <w:rPr>
                <w:rFonts w:ascii="Times New Roman" w:hAnsi="Times New Roman" w:cs="Times New Roman"/>
                <w:sz w:val="20"/>
                <w:szCs w:val="20"/>
              </w:rPr>
            </w:pPr>
          </w:p>
        </w:tc>
      </w:tr>
      <w:tr w:rsidR="006F3F5F" w:rsidRPr="005902F9" w14:paraId="015DBE26" w14:textId="77777777" w:rsidTr="006F3F5F">
        <w:tc>
          <w:tcPr>
            <w:tcW w:w="8194" w:type="dxa"/>
            <w:tcBorders>
              <w:top w:val="single" w:sz="6" w:space="0" w:color="008000"/>
              <w:bottom w:val="single" w:sz="6" w:space="0" w:color="008000"/>
            </w:tcBorders>
          </w:tcPr>
          <w:p w14:paraId="3DE22F17" w14:textId="129CE3AC"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Note: INT (intentions); PBC (perceived behavioral control)</w:t>
            </w:r>
          </w:p>
          <w:p w14:paraId="66A63DC7" w14:textId="77777777"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*Model 2 (descriptive norms not significant for males, and instrumental attitudes, autonomy not significant for either</w:t>
            </w:r>
            <w:r w:rsidR="00A013E3" w:rsidRPr="005902F9">
              <w:rPr>
                <w:rFonts w:ascii="Times New Roman" w:hAnsi="Times New Roman" w:cs="Times New Roman"/>
                <w:sz w:val="20"/>
                <w:szCs w:val="20"/>
              </w:rPr>
              <w:t xml:space="preserve"> (p&lt;0.05)</w:t>
            </w:r>
          </w:p>
          <w:p w14:paraId="29356B2F" w14:textId="73F57FC7" w:rsidR="00A013E3" w:rsidRPr="005902F9" w:rsidRDefault="00A013E3" w:rsidP="00A83FF1">
            <w:pPr>
              <w:rPr>
                <w:rFonts w:ascii="Times New Roman" w:hAnsi="Times New Roman" w:cs="Times New Roman"/>
                <w:sz w:val="20"/>
                <w:szCs w:val="20"/>
              </w:rPr>
            </w:pPr>
            <w:r w:rsidRPr="005902F9">
              <w:rPr>
                <w:rFonts w:ascii="Times New Roman" w:hAnsi="Times New Roman" w:cs="Times New Roman"/>
                <w:sz w:val="20"/>
                <w:szCs w:val="20"/>
              </w:rPr>
              <w:t>*None of the variance inflation factors exceeded a value of 10, so there were no issues with multi-collinearity</w:t>
            </w:r>
          </w:p>
        </w:tc>
      </w:tr>
    </w:tbl>
    <w:p w14:paraId="045463A4" w14:textId="77777777" w:rsidR="00A83FF1" w:rsidRPr="005902F9" w:rsidRDefault="00A83FF1" w:rsidP="00A83FF1">
      <w:pPr>
        <w:spacing w:after="240" w:line="480" w:lineRule="auto"/>
        <w:ind w:firstLine="720"/>
        <w:contextualSpacing/>
        <w:rPr>
          <w:rFonts w:ascii="Times New Roman" w:hAnsi="Times New Roman" w:cs="Times New Roman"/>
          <w:highlight w:val="lightGray"/>
        </w:rPr>
        <w:sectPr w:rsidR="00A83FF1" w:rsidRPr="005902F9" w:rsidSect="006F3F5F">
          <w:pgSz w:w="12240" w:h="15840"/>
          <w:pgMar w:top="1440" w:right="1440" w:bottom="1440" w:left="2304" w:header="720" w:footer="720" w:gutter="0"/>
          <w:cols w:space="720"/>
          <w:noEndnote/>
          <w:docGrid w:linePitch="326"/>
        </w:sectPr>
      </w:pPr>
    </w:p>
    <w:p w14:paraId="4307585F" w14:textId="4A8093B9" w:rsidR="00A013E3" w:rsidRDefault="00054BA0" w:rsidP="00A83FF1">
      <w:pPr>
        <w:contextualSpacing/>
        <w:rPr>
          <w:rFonts w:ascii="Times New Roman" w:hAnsi="Times New Roman" w:cs="Times New Roman"/>
          <w:i/>
          <w:iCs/>
        </w:rPr>
      </w:pPr>
      <w:r w:rsidRPr="005902F9">
        <w:rPr>
          <w:rFonts w:ascii="Times New Roman" w:hAnsi="Times New Roman" w:cs="Times New Roman"/>
          <w:i/>
          <w:iCs/>
        </w:rPr>
        <w:lastRenderedPageBreak/>
        <w:t>Figure 4.1</w:t>
      </w:r>
      <w:r w:rsidR="00DA3E19">
        <w:rPr>
          <w:rFonts w:ascii="Times New Roman" w:hAnsi="Times New Roman" w:cs="Times New Roman"/>
          <w:i/>
          <w:iCs/>
        </w:rPr>
        <w:t xml:space="preserve"> Homoscedasticity </w:t>
      </w:r>
      <w:r w:rsidR="00877D73">
        <w:rPr>
          <w:rFonts w:ascii="Times New Roman" w:hAnsi="Times New Roman" w:cs="Times New Roman"/>
          <w:i/>
          <w:iCs/>
        </w:rPr>
        <w:t>–</w:t>
      </w:r>
      <w:r w:rsidR="00DA3E19">
        <w:rPr>
          <w:rFonts w:ascii="Times New Roman" w:hAnsi="Times New Roman" w:cs="Times New Roman"/>
          <w:i/>
          <w:iCs/>
        </w:rPr>
        <w:t xml:space="preserve"> Cardio</w:t>
      </w:r>
    </w:p>
    <w:p w14:paraId="31530F20" w14:textId="77777777" w:rsidR="00877D73" w:rsidRPr="005902F9" w:rsidRDefault="00877D73" w:rsidP="00A83FF1">
      <w:pPr>
        <w:contextualSpacing/>
        <w:rPr>
          <w:rFonts w:ascii="Times New Roman" w:hAnsi="Times New Roman" w:cs="Times New Roman"/>
          <w:i/>
          <w:iCs/>
        </w:rPr>
      </w:pPr>
    </w:p>
    <w:p w14:paraId="347F4806" w14:textId="67CBDD9D" w:rsidR="00A83FF1" w:rsidRPr="005902F9" w:rsidRDefault="00A83FF1" w:rsidP="00A83FF1">
      <w:pPr>
        <w:contextualSpacing/>
        <w:rPr>
          <w:rFonts w:ascii="Times New Roman" w:hAnsi="Times New Roman" w:cs="Times New Roman"/>
          <w:iCs/>
        </w:rPr>
      </w:pPr>
      <w:r w:rsidRPr="005902F9">
        <w:rPr>
          <w:rFonts w:ascii="Times New Roman" w:hAnsi="Times New Roman" w:cs="Times New Roman"/>
          <w:i/>
          <w:iCs/>
        </w:rPr>
        <w:t>Males</w:t>
      </w:r>
      <w:r w:rsidRPr="005902F9">
        <w:rPr>
          <w:rFonts w:ascii="Times New Roman" w:hAnsi="Times New Roman" w:cs="Times New Roman"/>
          <w:iCs/>
        </w:rPr>
        <w:t xml:space="preserve"> - Scatter Plot of the Regression Standardized Residuals for intentions predicted by </w:t>
      </w:r>
      <w:r w:rsidRPr="005902F9">
        <w:rPr>
          <w:rFonts w:ascii="Times New Roman" w:hAnsi="Times New Roman" w:cs="Times New Roman"/>
        </w:rPr>
        <w:t>perceived behavioral control, attitudes, and perceived norms</w:t>
      </w:r>
      <w:r w:rsidRPr="005902F9">
        <w:rPr>
          <w:rFonts w:ascii="Times New Roman" w:hAnsi="Times New Roman" w:cs="Times New Roman"/>
          <w:iCs/>
        </w:rPr>
        <w:t xml:space="preserve"> </w:t>
      </w:r>
      <w:r w:rsidRPr="005902F9">
        <w:rPr>
          <w:noProof/>
        </w:rPr>
        <w:drawing>
          <wp:inline distT="0" distB="0" distL="0" distR="0" wp14:anchorId="52F18415" wp14:editId="5D58BA79">
            <wp:extent cx="2360295" cy="223139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87727" cy="2257324"/>
                    </a:xfrm>
                    <a:prstGeom prst="rect">
                      <a:avLst/>
                    </a:prstGeom>
                  </pic:spPr>
                </pic:pic>
              </a:graphicData>
            </a:graphic>
          </wp:inline>
        </w:drawing>
      </w:r>
    </w:p>
    <w:p w14:paraId="41B004E9" w14:textId="77777777" w:rsidR="00877D73" w:rsidRDefault="00877D73" w:rsidP="00A83FF1">
      <w:pPr>
        <w:contextualSpacing/>
        <w:rPr>
          <w:rFonts w:ascii="Times New Roman" w:hAnsi="Times New Roman" w:cs="Times New Roman"/>
          <w:i/>
          <w:iCs/>
        </w:rPr>
      </w:pPr>
    </w:p>
    <w:p w14:paraId="11FACB0F" w14:textId="35AB1DF7" w:rsidR="00A83FF1" w:rsidRPr="005902F9" w:rsidRDefault="00A83FF1" w:rsidP="00A83FF1">
      <w:pPr>
        <w:contextualSpacing/>
        <w:rPr>
          <w:rFonts w:ascii="Times New Roman" w:hAnsi="Times New Roman" w:cs="Times New Roman"/>
          <w:iCs/>
        </w:rPr>
      </w:pPr>
      <w:r w:rsidRPr="005902F9">
        <w:rPr>
          <w:rFonts w:ascii="Times New Roman" w:hAnsi="Times New Roman" w:cs="Times New Roman"/>
          <w:i/>
          <w:iCs/>
        </w:rPr>
        <w:t>Females</w:t>
      </w:r>
      <w:r w:rsidRPr="005902F9">
        <w:rPr>
          <w:rFonts w:ascii="Times New Roman" w:hAnsi="Times New Roman" w:cs="Times New Roman"/>
          <w:iCs/>
        </w:rPr>
        <w:t xml:space="preserve"> - Scatter Plot of the Regression Standardized Residuals for intentions predicted by </w:t>
      </w:r>
      <w:r w:rsidRPr="005902F9">
        <w:rPr>
          <w:rFonts w:ascii="Times New Roman" w:hAnsi="Times New Roman" w:cs="Times New Roman"/>
        </w:rPr>
        <w:t>perceived behavioral control, attitudes, and perceived norms</w:t>
      </w:r>
      <w:r w:rsidRPr="005902F9">
        <w:rPr>
          <w:rFonts w:ascii="Times New Roman" w:hAnsi="Times New Roman" w:cs="Times New Roman"/>
          <w:iCs/>
        </w:rPr>
        <w:t xml:space="preserve"> </w:t>
      </w:r>
    </w:p>
    <w:p w14:paraId="5D4CAD77" w14:textId="77777777" w:rsidR="00A83FF1" w:rsidRPr="005902F9" w:rsidRDefault="00A83FF1" w:rsidP="00A83FF1">
      <w:pPr>
        <w:contextualSpacing/>
        <w:rPr>
          <w:rFonts w:ascii="Times New Roman" w:hAnsi="Times New Roman" w:cs="Times New Roman"/>
          <w:iCs/>
        </w:rPr>
      </w:pPr>
      <w:r w:rsidRPr="005902F9">
        <w:rPr>
          <w:noProof/>
        </w:rPr>
        <w:drawing>
          <wp:inline distT="0" distB="0" distL="0" distR="0" wp14:anchorId="39E5BF58" wp14:editId="27627571">
            <wp:extent cx="2360295" cy="2311400"/>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79128" cy="2329843"/>
                    </a:xfrm>
                    <a:prstGeom prst="rect">
                      <a:avLst/>
                    </a:prstGeom>
                  </pic:spPr>
                </pic:pic>
              </a:graphicData>
            </a:graphic>
          </wp:inline>
        </w:drawing>
      </w:r>
    </w:p>
    <w:p w14:paraId="2C02A8E0" w14:textId="77777777" w:rsidR="006F3F5F" w:rsidRDefault="006F3F5F" w:rsidP="00A83FF1">
      <w:pPr>
        <w:contextualSpacing/>
        <w:rPr>
          <w:rFonts w:ascii="Times New Roman" w:hAnsi="Times New Roman" w:cs="Times New Roman"/>
          <w:i/>
          <w:iCs/>
        </w:rPr>
      </w:pPr>
    </w:p>
    <w:p w14:paraId="7D156B0B" w14:textId="77777777" w:rsidR="006F3F5F" w:rsidRDefault="006F3F5F" w:rsidP="00A83FF1">
      <w:pPr>
        <w:contextualSpacing/>
        <w:rPr>
          <w:rFonts w:ascii="Times New Roman" w:hAnsi="Times New Roman" w:cs="Times New Roman"/>
          <w:i/>
          <w:iCs/>
        </w:rPr>
      </w:pPr>
    </w:p>
    <w:p w14:paraId="39B884C0" w14:textId="77777777" w:rsidR="006F3F5F" w:rsidRDefault="006F3F5F" w:rsidP="00A83FF1">
      <w:pPr>
        <w:contextualSpacing/>
        <w:rPr>
          <w:rFonts w:ascii="Times New Roman" w:hAnsi="Times New Roman" w:cs="Times New Roman"/>
          <w:i/>
          <w:iCs/>
        </w:rPr>
      </w:pPr>
    </w:p>
    <w:p w14:paraId="76C9880C" w14:textId="77777777" w:rsidR="006F3F5F" w:rsidRDefault="006F3F5F" w:rsidP="00A83FF1">
      <w:pPr>
        <w:contextualSpacing/>
        <w:rPr>
          <w:rFonts w:ascii="Times New Roman" w:hAnsi="Times New Roman" w:cs="Times New Roman"/>
          <w:i/>
          <w:iCs/>
        </w:rPr>
      </w:pPr>
    </w:p>
    <w:p w14:paraId="2C752D72" w14:textId="77777777" w:rsidR="006F3F5F" w:rsidRDefault="006F3F5F" w:rsidP="00A83FF1">
      <w:pPr>
        <w:contextualSpacing/>
        <w:rPr>
          <w:rFonts w:ascii="Times New Roman" w:hAnsi="Times New Roman" w:cs="Times New Roman"/>
          <w:i/>
          <w:iCs/>
        </w:rPr>
      </w:pPr>
    </w:p>
    <w:p w14:paraId="265D3646" w14:textId="77777777" w:rsidR="006F3F5F" w:rsidRDefault="006F3F5F" w:rsidP="00A83FF1">
      <w:pPr>
        <w:contextualSpacing/>
        <w:rPr>
          <w:rFonts w:ascii="Times New Roman" w:hAnsi="Times New Roman" w:cs="Times New Roman"/>
          <w:i/>
          <w:iCs/>
        </w:rPr>
      </w:pPr>
    </w:p>
    <w:p w14:paraId="60F7D652" w14:textId="77777777" w:rsidR="006F3F5F" w:rsidRDefault="006F3F5F" w:rsidP="00A83FF1">
      <w:pPr>
        <w:contextualSpacing/>
        <w:rPr>
          <w:rFonts w:ascii="Times New Roman" w:hAnsi="Times New Roman" w:cs="Times New Roman"/>
          <w:i/>
          <w:iCs/>
        </w:rPr>
      </w:pPr>
    </w:p>
    <w:p w14:paraId="1EE5FF27" w14:textId="77777777" w:rsidR="006F3F5F" w:rsidRDefault="006F3F5F" w:rsidP="00A83FF1">
      <w:pPr>
        <w:contextualSpacing/>
        <w:rPr>
          <w:rFonts w:ascii="Times New Roman" w:hAnsi="Times New Roman" w:cs="Times New Roman"/>
          <w:i/>
          <w:iCs/>
        </w:rPr>
      </w:pPr>
    </w:p>
    <w:p w14:paraId="787A3C34" w14:textId="77777777" w:rsidR="006F3F5F" w:rsidRDefault="006F3F5F" w:rsidP="00A83FF1">
      <w:pPr>
        <w:contextualSpacing/>
        <w:rPr>
          <w:rFonts w:ascii="Times New Roman" w:hAnsi="Times New Roman" w:cs="Times New Roman"/>
          <w:i/>
          <w:iCs/>
        </w:rPr>
      </w:pPr>
    </w:p>
    <w:p w14:paraId="2016DBB6" w14:textId="77777777" w:rsidR="006F3F5F" w:rsidRDefault="006F3F5F" w:rsidP="00A83FF1">
      <w:pPr>
        <w:contextualSpacing/>
        <w:rPr>
          <w:rFonts w:ascii="Times New Roman" w:hAnsi="Times New Roman" w:cs="Times New Roman"/>
          <w:i/>
          <w:iCs/>
        </w:rPr>
      </w:pPr>
    </w:p>
    <w:p w14:paraId="61A79A76" w14:textId="1301C108" w:rsidR="00A83FF1" w:rsidRPr="005902F9" w:rsidRDefault="00A83FF1" w:rsidP="00A83FF1">
      <w:pPr>
        <w:contextualSpacing/>
        <w:rPr>
          <w:rFonts w:ascii="Times New Roman" w:hAnsi="Times New Roman" w:cs="Times New Roman"/>
        </w:rPr>
      </w:pPr>
      <w:r w:rsidRPr="005902F9">
        <w:rPr>
          <w:rFonts w:ascii="Times New Roman" w:hAnsi="Times New Roman" w:cs="Times New Roman"/>
          <w:i/>
          <w:iCs/>
        </w:rPr>
        <w:lastRenderedPageBreak/>
        <w:t>Males</w:t>
      </w:r>
      <w:r w:rsidRPr="005902F9">
        <w:rPr>
          <w:rFonts w:ascii="Times New Roman" w:hAnsi="Times New Roman" w:cs="Times New Roman"/>
          <w:iCs/>
        </w:rPr>
        <w:t>- Scatter Plot of the Regression Standardized Residuals for intentions predicted by</w:t>
      </w:r>
      <w:r w:rsidRPr="005902F9">
        <w:rPr>
          <w:rFonts w:ascii="Times New Roman" w:hAnsi="Times New Roman" w:cs="Times New Roman"/>
        </w:rPr>
        <w:t xml:space="preserve"> injunctive norms, descriptive norms, instrumental attitudes, and experiential attitudes, capacity, and autonomy</w:t>
      </w:r>
    </w:p>
    <w:p w14:paraId="75DD9C7F" w14:textId="77777777" w:rsidR="00A83FF1" w:rsidRPr="005902F9" w:rsidRDefault="00A83FF1" w:rsidP="00A83FF1">
      <w:pPr>
        <w:contextualSpacing/>
        <w:rPr>
          <w:rFonts w:ascii="Times New Roman" w:hAnsi="Times New Roman" w:cs="Times New Roman"/>
        </w:rPr>
      </w:pPr>
      <w:r w:rsidRPr="005902F9">
        <w:rPr>
          <w:noProof/>
        </w:rPr>
        <w:drawing>
          <wp:inline distT="0" distB="0" distL="0" distR="0" wp14:anchorId="623DF6D2" wp14:editId="3BDC690B">
            <wp:extent cx="2329815" cy="2241550"/>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38409" cy="2249818"/>
                    </a:xfrm>
                    <a:prstGeom prst="rect">
                      <a:avLst/>
                    </a:prstGeom>
                  </pic:spPr>
                </pic:pic>
              </a:graphicData>
            </a:graphic>
          </wp:inline>
        </w:drawing>
      </w:r>
    </w:p>
    <w:p w14:paraId="18B93D48" w14:textId="77777777" w:rsidR="00877D73" w:rsidRDefault="00877D73" w:rsidP="00A83FF1">
      <w:pPr>
        <w:contextualSpacing/>
        <w:rPr>
          <w:rFonts w:ascii="Times New Roman" w:hAnsi="Times New Roman" w:cs="Times New Roman"/>
          <w:i/>
          <w:iCs/>
        </w:rPr>
      </w:pPr>
    </w:p>
    <w:p w14:paraId="51C9A919" w14:textId="45570016" w:rsidR="00A83FF1" w:rsidRPr="005902F9" w:rsidRDefault="00A83FF1" w:rsidP="00A83FF1">
      <w:pPr>
        <w:contextualSpacing/>
        <w:rPr>
          <w:rFonts w:ascii="Times New Roman" w:hAnsi="Times New Roman" w:cs="Times New Roman"/>
          <w:iCs/>
        </w:rPr>
      </w:pPr>
      <w:r w:rsidRPr="005902F9">
        <w:rPr>
          <w:rFonts w:ascii="Times New Roman" w:hAnsi="Times New Roman" w:cs="Times New Roman"/>
          <w:i/>
          <w:iCs/>
        </w:rPr>
        <w:t>Females</w:t>
      </w:r>
      <w:r w:rsidRPr="005902F9">
        <w:rPr>
          <w:rFonts w:ascii="Times New Roman" w:hAnsi="Times New Roman" w:cs="Times New Roman"/>
          <w:iCs/>
        </w:rPr>
        <w:t>- Scatter Plot of the Regression Standardized Residuals for intentions predicted by</w:t>
      </w:r>
      <w:r w:rsidRPr="005902F9">
        <w:rPr>
          <w:rFonts w:ascii="Times New Roman" w:hAnsi="Times New Roman" w:cs="Times New Roman"/>
        </w:rPr>
        <w:t xml:space="preserve"> injunctive norms, descriptive norms, instrumental attitudes, and experiential attitudes, capacity, and autonomy</w:t>
      </w:r>
    </w:p>
    <w:p w14:paraId="406912C0" w14:textId="77777777" w:rsidR="00A83FF1" w:rsidRPr="005902F9" w:rsidRDefault="00A83FF1" w:rsidP="00A83FF1">
      <w:pPr>
        <w:spacing w:after="240" w:line="480" w:lineRule="auto"/>
        <w:contextualSpacing/>
        <w:rPr>
          <w:rFonts w:ascii="Times New Roman" w:hAnsi="Times New Roman" w:cs="Times New Roman"/>
          <w:i/>
          <w:iCs/>
        </w:rPr>
        <w:sectPr w:rsidR="00A83FF1" w:rsidRPr="005902F9" w:rsidSect="006F3F5F">
          <w:pgSz w:w="12240" w:h="15840"/>
          <w:pgMar w:top="1440" w:right="1440" w:bottom="1440" w:left="2304" w:header="720" w:footer="720" w:gutter="0"/>
          <w:cols w:num="2" w:space="720"/>
          <w:noEndnote/>
          <w:docGrid w:linePitch="326"/>
        </w:sectPr>
      </w:pPr>
      <w:r w:rsidRPr="005902F9">
        <w:rPr>
          <w:noProof/>
        </w:rPr>
        <w:drawing>
          <wp:inline distT="0" distB="0" distL="0" distR="0" wp14:anchorId="7E80FB45" wp14:editId="1FA4618F">
            <wp:extent cx="2329815" cy="2293620"/>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93486" cy="2356302"/>
                    </a:xfrm>
                    <a:prstGeom prst="rect">
                      <a:avLst/>
                    </a:prstGeom>
                  </pic:spPr>
                </pic:pic>
              </a:graphicData>
            </a:graphic>
          </wp:inline>
        </w:drawing>
      </w:r>
    </w:p>
    <w:p w14:paraId="342F5C16" w14:textId="77777777" w:rsidR="0024012F" w:rsidRDefault="00A83FF1" w:rsidP="00A83FF1">
      <w:pPr>
        <w:spacing w:after="240" w:line="480" w:lineRule="auto"/>
        <w:ind w:firstLine="720"/>
        <w:contextualSpacing/>
        <w:rPr>
          <w:rFonts w:ascii="Times New Roman" w:hAnsi="Times New Roman" w:cs="Times New Roman"/>
        </w:rPr>
      </w:pPr>
      <w:r w:rsidRPr="005902F9">
        <w:rPr>
          <w:rFonts w:ascii="Times New Roman" w:hAnsi="Times New Roman" w:cs="Times New Roman"/>
          <w:i/>
          <w:iCs/>
        </w:rPr>
        <w:lastRenderedPageBreak/>
        <w:t>Model 1: Muscle Strengthening - Predicting intentions with attitudes, perceived norms, and perceived behavioral control.</w:t>
      </w:r>
      <w:r w:rsidRPr="005902F9">
        <w:rPr>
          <w:rFonts w:ascii="Times New Roman" w:hAnsi="Times New Roman" w:cs="Times New Roman"/>
        </w:rPr>
        <w:t xml:space="preserve"> </w:t>
      </w:r>
    </w:p>
    <w:p w14:paraId="1A013475" w14:textId="50D11F2F" w:rsidR="00A83FF1" w:rsidRPr="005902F9" w:rsidRDefault="0024012F" w:rsidP="0024012F">
      <w:pPr>
        <w:spacing w:after="240" w:line="480" w:lineRule="auto"/>
        <w:ind w:firstLine="720"/>
        <w:contextualSpacing/>
        <w:rPr>
          <w:rFonts w:ascii="Times New Roman" w:hAnsi="Times New Roman" w:cs="Times New Roman"/>
          <w:highlight w:val="lightGray"/>
        </w:rPr>
      </w:pPr>
      <w:r>
        <w:rPr>
          <w:rFonts w:ascii="Times New Roman" w:hAnsi="Times New Roman" w:cs="Times New Roman"/>
        </w:rPr>
        <w:t xml:space="preserve">The same regression models were run for the muscle strengthening activity for both men and women. </w:t>
      </w:r>
      <w:r w:rsidR="00054BA0" w:rsidRPr="005902F9">
        <w:rPr>
          <w:rFonts w:ascii="Times New Roman" w:hAnsi="Times New Roman" w:cs="Times New Roman"/>
        </w:rPr>
        <w:t>In Table 4.12, a</w:t>
      </w:r>
      <w:r w:rsidR="00A83FF1" w:rsidRPr="005902F9">
        <w:rPr>
          <w:rFonts w:ascii="Times New Roman" w:hAnsi="Times New Roman" w:cs="Times New Roman"/>
        </w:rPr>
        <w:t xml:space="preserve">ll three </w:t>
      </w:r>
      <w:r>
        <w:rPr>
          <w:rFonts w:ascii="Times New Roman" w:hAnsi="Times New Roman" w:cs="Times New Roman"/>
        </w:rPr>
        <w:t xml:space="preserve">of the core IBM </w:t>
      </w:r>
      <w:r w:rsidR="00A83FF1" w:rsidRPr="005902F9">
        <w:rPr>
          <w:rFonts w:ascii="Times New Roman" w:hAnsi="Times New Roman" w:cs="Times New Roman"/>
        </w:rPr>
        <w:t xml:space="preserve">constructs predicted 57.4% of the variance of intentions for men and 53.8% for women. All </w:t>
      </w:r>
      <w:r>
        <w:rPr>
          <w:rFonts w:ascii="Times New Roman" w:hAnsi="Times New Roman" w:cs="Times New Roman"/>
        </w:rPr>
        <w:t>three</w:t>
      </w:r>
      <w:r w:rsidR="00A83FF1" w:rsidRPr="005902F9">
        <w:rPr>
          <w:rFonts w:ascii="Times New Roman" w:hAnsi="Times New Roman" w:cs="Times New Roman"/>
        </w:rPr>
        <w:t xml:space="preserve"> variables were significant in the regression model but their influences varied by gender. According to the standardized beta-coefficients, for men, attitudes (0.447) was the most influential variable, followed by </w:t>
      </w:r>
      <w:r w:rsidR="00AE44C3">
        <w:rPr>
          <w:rFonts w:ascii="Times New Roman" w:hAnsi="Times New Roman" w:cs="Times New Roman"/>
        </w:rPr>
        <w:t>PBC</w:t>
      </w:r>
      <w:r w:rsidR="00A83FF1" w:rsidRPr="005902F9">
        <w:rPr>
          <w:rFonts w:ascii="Times New Roman" w:hAnsi="Times New Roman" w:cs="Times New Roman"/>
        </w:rPr>
        <w:t xml:space="preserve"> (0.285) and perceived norms (0.219). For women, the most influential variable was </w:t>
      </w:r>
      <w:r w:rsidR="00AE44C3">
        <w:rPr>
          <w:rFonts w:ascii="Times New Roman" w:hAnsi="Times New Roman" w:cs="Times New Roman"/>
        </w:rPr>
        <w:t>PBC</w:t>
      </w:r>
      <w:r w:rsidR="00A83FF1" w:rsidRPr="005902F9">
        <w:rPr>
          <w:rFonts w:ascii="Times New Roman" w:hAnsi="Times New Roman" w:cs="Times New Roman"/>
        </w:rPr>
        <w:t xml:space="preserve"> (0.393), followed by perceived norms (0.304), and attitudes (0.249)</w:t>
      </w:r>
      <w:r>
        <w:rPr>
          <w:rFonts w:ascii="Times New Roman" w:hAnsi="Times New Roman" w:cs="Times New Roman"/>
        </w:rPr>
        <w:t>.</w:t>
      </w:r>
    </w:p>
    <w:p w14:paraId="40452B76" w14:textId="77777777" w:rsidR="0024012F" w:rsidRDefault="00A83FF1" w:rsidP="00A83FF1">
      <w:pPr>
        <w:spacing w:after="240" w:line="480" w:lineRule="auto"/>
        <w:ind w:firstLine="720"/>
        <w:contextualSpacing/>
        <w:rPr>
          <w:rFonts w:ascii="Times New Roman" w:hAnsi="Times New Roman" w:cs="Times New Roman"/>
        </w:rPr>
      </w:pPr>
      <w:r w:rsidRPr="005902F9">
        <w:rPr>
          <w:rFonts w:ascii="Times New Roman" w:hAnsi="Times New Roman" w:cs="Times New Roman"/>
          <w:i/>
          <w:iCs/>
        </w:rPr>
        <w:t>Model 2: Muscle Strengthening - Predicting intentions with instrumental attitudes, experiential attitudes, descriptive norms, injunctive norms, capacity, and autonomy.</w:t>
      </w:r>
      <w:r w:rsidRPr="005902F9">
        <w:rPr>
          <w:rFonts w:ascii="Times New Roman" w:hAnsi="Times New Roman" w:cs="Times New Roman"/>
        </w:rPr>
        <w:t xml:space="preserve"> </w:t>
      </w:r>
    </w:p>
    <w:p w14:paraId="3B4624C7" w14:textId="01A61E07" w:rsidR="00A83FF1" w:rsidRPr="005902F9" w:rsidRDefault="0024012F" w:rsidP="0024012F">
      <w:pPr>
        <w:spacing w:after="240" w:line="480" w:lineRule="auto"/>
        <w:ind w:firstLine="720"/>
        <w:contextualSpacing/>
        <w:rPr>
          <w:rFonts w:ascii="Times New Roman" w:hAnsi="Times New Roman" w:cs="Times New Roman"/>
          <w:highlight w:val="yellow"/>
          <w:shd w:val="clear" w:color="auto" w:fill="FFFFFF"/>
        </w:rPr>
        <w:sectPr w:rsidR="00A83FF1" w:rsidRPr="005902F9" w:rsidSect="00CC2F2F">
          <w:pgSz w:w="12240" w:h="15840"/>
          <w:pgMar w:top="1440" w:right="1440" w:bottom="1440" w:left="2304" w:header="720" w:footer="720" w:gutter="0"/>
          <w:cols w:space="720"/>
          <w:noEndnote/>
          <w:docGrid w:linePitch="326"/>
        </w:sectPr>
      </w:pPr>
      <w:r>
        <w:rPr>
          <w:rFonts w:ascii="Times New Roman" w:hAnsi="Times New Roman" w:cs="Times New Roman"/>
        </w:rPr>
        <w:t xml:space="preserve">The same regression model was used again, except </w:t>
      </w:r>
      <w:r w:rsidRPr="005902F9">
        <w:rPr>
          <w:rFonts w:ascii="Times New Roman" w:hAnsi="Times New Roman" w:cs="Times New Roman"/>
        </w:rPr>
        <w:t xml:space="preserve">the constructs of attitudes were split between instrumental and experiential attitudes, perceived norms were split into injunctive and descriptive norms, and </w:t>
      </w:r>
      <w:r w:rsidR="00AE44C3">
        <w:rPr>
          <w:rFonts w:ascii="Times New Roman" w:hAnsi="Times New Roman" w:cs="Times New Roman"/>
        </w:rPr>
        <w:t>PBC</w:t>
      </w:r>
      <w:r w:rsidRPr="005902F9">
        <w:rPr>
          <w:rFonts w:ascii="Times New Roman" w:hAnsi="Times New Roman" w:cs="Times New Roman"/>
        </w:rPr>
        <w:t xml:space="preserve"> was split into capacity and autonomy</w:t>
      </w:r>
      <w:r>
        <w:rPr>
          <w:rFonts w:ascii="Times New Roman" w:hAnsi="Times New Roman" w:cs="Times New Roman"/>
        </w:rPr>
        <w:t xml:space="preserve"> (Table 4.12)</w:t>
      </w:r>
      <w:r w:rsidRPr="005902F9">
        <w:rPr>
          <w:rFonts w:ascii="Times New Roman" w:hAnsi="Times New Roman" w:cs="Times New Roman"/>
        </w:rPr>
        <w:t>.</w:t>
      </w:r>
      <w:r>
        <w:rPr>
          <w:rFonts w:ascii="Times New Roman" w:hAnsi="Times New Roman" w:cs="Times New Roman"/>
        </w:rPr>
        <w:t xml:space="preserve"> </w:t>
      </w:r>
      <w:r w:rsidR="00A83FF1" w:rsidRPr="005902F9">
        <w:rPr>
          <w:rFonts w:ascii="Times New Roman" w:hAnsi="Times New Roman" w:cs="Times New Roman"/>
        </w:rPr>
        <w:t>Instrumental attitudes, experiential attitudes, descriptive norms and capacity predicted 57.1% of the variance of intentions in men</w:t>
      </w:r>
      <w:r>
        <w:rPr>
          <w:rFonts w:ascii="Times New Roman" w:hAnsi="Times New Roman" w:cs="Times New Roman"/>
        </w:rPr>
        <w:t xml:space="preserve">, which is </w:t>
      </w:r>
      <w:r w:rsidR="007E45E7">
        <w:rPr>
          <w:rFonts w:ascii="Times New Roman" w:hAnsi="Times New Roman" w:cs="Times New Roman"/>
        </w:rPr>
        <w:t>0.3</w:t>
      </w:r>
      <w:r>
        <w:rPr>
          <w:rFonts w:ascii="Times New Roman" w:hAnsi="Times New Roman" w:cs="Times New Roman"/>
        </w:rPr>
        <w:t>% lower than the original model</w:t>
      </w:r>
      <w:r w:rsidR="00A83FF1" w:rsidRPr="005902F9">
        <w:rPr>
          <w:rFonts w:ascii="Times New Roman" w:hAnsi="Times New Roman" w:cs="Times New Roman"/>
        </w:rPr>
        <w:t>. Injunctive norms and autonomy were not significant and therefore removed from the model. Experiential attitudes, descriptive norms, and capacity predicted 61.5% of the variance of intentions in women</w:t>
      </w:r>
      <w:r>
        <w:rPr>
          <w:rFonts w:ascii="Times New Roman" w:hAnsi="Times New Roman" w:cs="Times New Roman"/>
        </w:rPr>
        <w:t>,</w:t>
      </w:r>
      <w:r w:rsidRPr="0024012F">
        <w:rPr>
          <w:rFonts w:ascii="Times New Roman" w:hAnsi="Times New Roman" w:cs="Times New Roman"/>
        </w:rPr>
        <w:t xml:space="preserve"> </w:t>
      </w:r>
      <w:r w:rsidR="007E45E7">
        <w:rPr>
          <w:rFonts w:ascii="Times New Roman" w:hAnsi="Times New Roman" w:cs="Times New Roman"/>
        </w:rPr>
        <w:t>which is 7.7</w:t>
      </w:r>
      <w:r>
        <w:rPr>
          <w:rFonts w:ascii="Times New Roman" w:hAnsi="Times New Roman" w:cs="Times New Roman"/>
        </w:rPr>
        <w:t>% higher than the original model</w:t>
      </w:r>
      <w:r w:rsidR="00A83FF1" w:rsidRPr="005902F9">
        <w:rPr>
          <w:rFonts w:ascii="Times New Roman" w:hAnsi="Times New Roman" w:cs="Times New Roman"/>
        </w:rPr>
        <w:t>. Instrumental attitudes, injunctive norms, and autonomy were not significant and therefore removed from the model. According to the standardized beta-</w:t>
      </w:r>
      <w:r w:rsidR="00A83FF1" w:rsidRPr="005902F9">
        <w:rPr>
          <w:rFonts w:ascii="Times New Roman" w:hAnsi="Times New Roman" w:cs="Times New Roman"/>
        </w:rPr>
        <w:lastRenderedPageBreak/>
        <w:t xml:space="preserve">coefficients, capacity was the most influential (0.331 for men and 0.485 for women), followed by experiential attitudes (0.256 for men and 0.281 for women), descriptive norms (0.217 for men and 0.225 for women), and instrumental attitudes (0.183 for men). </w:t>
      </w:r>
    </w:p>
    <w:p w14:paraId="0CFDA995" w14:textId="07C3D355" w:rsidR="00A83FF1" w:rsidRPr="005902F9" w:rsidRDefault="00054BA0" w:rsidP="00A83FF1">
      <w:pPr>
        <w:rPr>
          <w:rFonts w:ascii="Times New Roman" w:hAnsi="Times New Roman" w:cs="Times New Roman"/>
        </w:rPr>
      </w:pPr>
      <w:r w:rsidRPr="005902F9">
        <w:rPr>
          <w:rFonts w:ascii="Times New Roman" w:hAnsi="Times New Roman" w:cs="Times New Roman"/>
        </w:rPr>
        <w:lastRenderedPageBreak/>
        <w:t>Table 4.12</w:t>
      </w:r>
      <w:r w:rsidR="00A83FF1" w:rsidRPr="005902F9">
        <w:rPr>
          <w:rFonts w:ascii="Times New Roman" w:hAnsi="Times New Roman" w:cs="Times New Roman"/>
        </w:rPr>
        <w:t xml:space="preserve"> </w:t>
      </w:r>
      <w:r w:rsidR="00A83FF1" w:rsidRPr="005902F9">
        <w:rPr>
          <w:rFonts w:ascii="Times New Roman" w:hAnsi="Times New Roman" w:cs="Times New Roman"/>
          <w:bCs/>
        </w:rPr>
        <w:t>Muscle Strengthening</w:t>
      </w:r>
      <w:r w:rsidR="00A83FF1" w:rsidRPr="005902F9">
        <w:rPr>
          <w:rFonts w:ascii="Times New Roman" w:hAnsi="Times New Roman" w:cs="Times New Roman"/>
        </w:rPr>
        <w:t xml:space="preserve"> - </w:t>
      </w:r>
      <w:r w:rsidR="00A83FF1" w:rsidRPr="005902F9">
        <w:rPr>
          <w:rFonts w:ascii="Times New Roman" w:hAnsi="Times New Roman" w:cs="Times New Roman"/>
          <w:bCs/>
        </w:rPr>
        <w:t>Parameter estimates and model prediction for males (n=120) and females (n=272)</w:t>
      </w:r>
    </w:p>
    <w:tbl>
      <w:tblPr>
        <w:tblW w:w="0" w:type="auto"/>
        <w:tblBorders>
          <w:top w:val="single" w:sz="12" w:space="0" w:color="008000"/>
          <w:bottom w:val="single" w:sz="12" w:space="0" w:color="008000"/>
        </w:tblBorders>
        <w:tblLook w:val="00A0" w:firstRow="1" w:lastRow="0" w:firstColumn="1" w:lastColumn="0" w:noHBand="0" w:noVBand="0"/>
      </w:tblPr>
      <w:tblGrid>
        <w:gridCol w:w="8284"/>
      </w:tblGrid>
      <w:tr w:rsidR="00A83FF1" w:rsidRPr="005902F9" w14:paraId="4DEE9E63" w14:textId="77777777" w:rsidTr="00877D73">
        <w:tc>
          <w:tcPr>
            <w:tcW w:w="8284" w:type="dxa"/>
            <w:tcBorders>
              <w:top w:val="single" w:sz="12" w:space="0" w:color="008000"/>
              <w:bottom w:val="single" w:sz="6" w:space="0" w:color="008000"/>
            </w:tcBorders>
          </w:tcPr>
          <w:p w14:paraId="7A5F70F2" w14:textId="30D836B5" w:rsidR="00A83FF1" w:rsidRPr="005902F9" w:rsidRDefault="00877D73" w:rsidP="00A83FF1">
            <w:pPr>
              <w:rPr>
                <w:rFonts w:ascii="Times New Roman" w:hAnsi="Times New Roman" w:cs="Times New Roman"/>
                <w:sz w:val="20"/>
                <w:szCs w:val="20"/>
              </w:rPr>
            </w:pPr>
            <w:bookmarkStart w:id="2" w:name="OLE_LINK1"/>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A83FF1" w:rsidRPr="005902F9">
              <w:rPr>
                <w:rFonts w:ascii="Times New Roman" w:hAnsi="Times New Roman" w:cs="Times New Roman"/>
                <w:sz w:val="20"/>
                <w:szCs w:val="20"/>
              </w:rPr>
              <w:t>Adjusted</w:t>
            </w:r>
            <w:r w:rsidR="00A83FF1" w:rsidRPr="005902F9">
              <w:rPr>
                <w:rFonts w:ascii="Times New Roman" w:hAnsi="Times New Roman" w:cs="Times New Roman"/>
                <w:sz w:val="20"/>
                <w:szCs w:val="20"/>
              </w:rPr>
              <w:tab/>
              <w:t>Standardized          t</w:t>
            </w:r>
            <w:r w:rsidR="00A83FF1" w:rsidRPr="005902F9">
              <w:rPr>
                <w:rFonts w:ascii="Times New Roman" w:hAnsi="Times New Roman" w:cs="Times New Roman"/>
                <w:sz w:val="20"/>
                <w:szCs w:val="20"/>
              </w:rPr>
              <w:tab/>
            </w:r>
            <w:r w:rsidR="00A83FF1" w:rsidRPr="005902F9">
              <w:rPr>
                <w:rFonts w:ascii="Times New Roman" w:hAnsi="Times New Roman" w:cs="Times New Roman"/>
                <w:i/>
                <w:sz w:val="20"/>
                <w:szCs w:val="20"/>
              </w:rPr>
              <w:t>P</w:t>
            </w:r>
            <w:r w:rsidR="00A83FF1" w:rsidRPr="005902F9">
              <w:rPr>
                <w:rFonts w:ascii="Times New Roman" w:hAnsi="Times New Roman" w:cs="Times New Roman"/>
                <w:i/>
                <w:sz w:val="20"/>
                <w:szCs w:val="20"/>
              </w:rPr>
              <w:tab/>
            </w:r>
            <w:r w:rsidR="00A83FF1" w:rsidRPr="005902F9">
              <w:rPr>
                <w:rFonts w:ascii="Times New Roman" w:hAnsi="Times New Roman" w:cs="Times New Roman"/>
                <w:sz w:val="20"/>
                <w:szCs w:val="20"/>
              </w:rPr>
              <w:t>Variance</w:t>
            </w:r>
          </w:p>
          <w:p w14:paraId="3A7D007B" w14:textId="2B61F257" w:rsidR="00A83FF1" w:rsidRPr="005902F9" w:rsidRDefault="00877D73" w:rsidP="00A83FF1">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A83FF1" w:rsidRPr="005902F9">
              <w:rPr>
                <w:rFonts w:ascii="Times New Roman" w:hAnsi="Times New Roman" w:cs="Times New Roman"/>
                <w:sz w:val="20"/>
                <w:szCs w:val="20"/>
              </w:rPr>
              <w:t>R</w:t>
            </w:r>
            <w:r w:rsidR="00A83FF1" w:rsidRPr="005902F9">
              <w:rPr>
                <w:rFonts w:ascii="Times New Roman" w:hAnsi="Times New Roman" w:cs="Times New Roman"/>
                <w:sz w:val="20"/>
                <w:szCs w:val="20"/>
                <w:vertAlign w:val="superscript"/>
              </w:rPr>
              <w:t>2</w:t>
            </w:r>
            <w:r>
              <w:rPr>
                <w:rFonts w:ascii="Times New Roman" w:hAnsi="Times New Roman" w:cs="Times New Roman"/>
                <w:sz w:val="20"/>
                <w:szCs w:val="20"/>
              </w:rPr>
              <w:tab/>
            </w:r>
            <w:r>
              <w:rPr>
                <w:rFonts w:ascii="Times New Roman" w:hAnsi="Times New Roman" w:cs="Times New Roman"/>
                <w:sz w:val="20"/>
                <w:szCs w:val="20"/>
              </w:rPr>
              <w:tab/>
              <w:t>coefficients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A83FF1" w:rsidRPr="005902F9">
              <w:rPr>
                <w:rFonts w:ascii="Times New Roman" w:hAnsi="Times New Roman" w:cs="Times New Roman"/>
                <w:sz w:val="20"/>
                <w:szCs w:val="20"/>
              </w:rPr>
              <w:t>Inflation</w:t>
            </w:r>
          </w:p>
          <w:p w14:paraId="68883F3B" w14:textId="371373BF"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ab/>
            </w:r>
            <w:r w:rsidRPr="005902F9">
              <w:rPr>
                <w:rFonts w:ascii="Times New Roman" w:hAnsi="Times New Roman" w:cs="Times New Roman"/>
                <w:sz w:val="20"/>
                <w:szCs w:val="20"/>
              </w:rPr>
              <w:tab/>
            </w:r>
            <w:r w:rsidRPr="005902F9">
              <w:rPr>
                <w:rFonts w:ascii="Times New Roman" w:hAnsi="Times New Roman" w:cs="Times New Roman"/>
                <w:sz w:val="20"/>
                <w:szCs w:val="20"/>
              </w:rPr>
              <w:tab/>
            </w:r>
            <w:r w:rsidRPr="005902F9">
              <w:rPr>
                <w:rFonts w:ascii="Times New Roman" w:hAnsi="Times New Roman" w:cs="Times New Roman"/>
                <w:sz w:val="20"/>
                <w:szCs w:val="20"/>
              </w:rPr>
              <w:tab/>
              <w:t xml:space="preserve">      </w:t>
            </w:r>
            <w:r w:rsidR="00877D73">
              <w:rPr>
                <w:rFonts w:ascii="Times New Roman" w:hAnsi="Times New Roman" w:cs="Times New Roman"/>
                <w:sz w:val="20"/>
                <w:szCs w:val="20"/>
              </w:rPr>
              <w:t xml:space="preserve">                </w:t>
            </w:r>
            <w:r w:rsidR="00877D73">
              <w:rPr>
                <w:rFonts w:ascii="Times New Roman" w:hAnsi="Times New Roman" w:cs="Times New Roman"/>
                <w:sz w:val="20"/>
                <w:szCs w:val="20"/>
              </w:rPr>
              <w:tab/>
              <w:t xml:space="preserve">       β</w:t>
            </w:r>
            <w:r w:rsidR="00877D73">
              <w:rPr>
                <w:rFonts w:ascii="Times New Roman" w:hAnsi="Times New Roman" w:cs="Times New Roman"/>
                <w:sz w:val="20"/>
                <w:szCs w:val="20"/>
              </w:rPr>
              <w:tab/>
              <w:t xml:space="preserve">     </w:t>
            </w:r>
            <w:r w:rsidR="00877D73">
              <w:rPr>
                <w:rFonts w:ascii="Times New Roman" w:hAnsi="Times New Roman" w:cs="Times New Roman"/>
                <w:sz w:val="20"/>
                <w:szCs w:val="20"/>
              </w:rPr>
              <w:tab/>
            </w:r>
            <w:r w:rsidR="00877D73">
              <w:rPr>
                <w:rFonts w:ascii="Times New Roman" w:hAnsi="Times New Roman" w:cs="Times New Roman"/>
                <w:sz w:val="20"/>
                <w:szCs w:val="20"/>
              </w:rPr>
              <w:tab/>
            </w:r>
            <w:r w:rsidR="00877D73">
              <w:rPr>
                <w:rFonts w:ascii="Times New Roman" w:hAnsi="Times New Roman" w:cs="Times New Roman"/>
                <w:sz w:val="20"/>
                <w:szCs w:val="20"/>
              </w:rPr>
              <w:tab/>
            </w:r>
            <w:r w:rsidRPr="005902F9">
              <w:rPr>
                <w:rFonts w:ascii="Times New Roman" w:hAnsi="Times New Roman" w:cs="Times New Roman"/>
                <w:sz w:val="20"/>
                <w:szCs w:val="20"/>
              </w:rPr>
              <w:t xml:space="preserve">Factor  </w:t>
            </w:r>
            <w:r w:rsidRPr="005902F9">
              <w:rPr>
                <w:rFonts w:ascii="Times New Roman" w:hAnsi="Times New Roman" w:cs="Times New Roman"/>
                <w:sz w:val="20"/>
                <w:szCs w:val="20"/>
              </w:rPr>
              <w:tab/>
              <w:t xml:space="preserve">       </w:t>
            </w:r>
            <w:r w:rsidRPr="005902F9">
              <w:rPr>
                <w:rFonts w:ascii="Times New Roman" w:hAnsi="Times New Roman" w:cs="Times New Roman"/>
                <w:sz w:val="20"/>
                <w:szCs w:val="20"/>
              </w:rPr>
              <w:tab/>
              <w:t xml:space="preserve">      </w:t>
            </w:r>
          </w:p>
        </w:tc>
      </w:tr>
      <w:tr w:rsidR="00A83FF1" w:rsidRPr="005902F9" w14:paraId="0A7BFD51" w14:textId="77777777" w:rsidTr="00877D73">
        <w:tc>
          <w:tcPr>
            <w:tcW w:w="8284" w:type="dxa"/>
            <w:tcBorders>
              <w:top w:val="single" w:sz="6" w:space="0" w:color="008000"/>
              <w:bottom w:val="single" w:sz="6" w:space="0" w:color="008000"/>
            </w:tcBorders>
          </w:tcPr>
          <w:p w14:paraId="563F21A4" w14:textId="77777777" w:rsidR="00A83FF1" w:rsidRPr="005902F9" w:rsidRDefault="00A83FF1" w:rsidP="00A83FF1">
            <w:pPr>
              <w:rPr>
                <w:rFonts w:ascii="Times New Roman" w:hAnsi="Times New Roman" w:cs="Times New Roman"/>
                <w:sz w:val="20"/>
                <w:szCs w:val="20"/>
              </w:rPr>
            </w:pPr>
          </w:p>
          <w:p w14:paraId="4EFA7D13" w14:textId="045AB003"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Mo</w:t>
            </w:r>
            <w:r w:rsidR="00877D73">
              <w:rPr>
                <w:rFonts w:ascii="Times New Roman" w:hAnsi="Times New Roman" w:cs="Times New Roman"/>
                <w:sz w:val="20"/>
                <w:szCs w:val="20"/>
              </w:rPr>
              <w:t xml:space="preserve">del 1 (males): Predicting INT </w:t>
            </w:r>
            <w:r w:rsidR="00877D73">
              <w:rPr>
                <w:rFonts w:ascii="Times New Roman" w:hAnsi="Times New Roman" w:cs="Times New Roman"/>
                <w:sz w:val="20"/>
                <w:szCs w:val="20"/>
              </w:rPr>
              <w:tab/>
            </w:r>
            <w:r w:rsidRPr="005902F9">
              <w:rPr>
                <w:rFonts w:ascii="Times New Roman" w:hAnsi="Times New Roman" w:cs="Times New Roman"/>
                <w:sz w:val="20"/>
                <w:szCs w:val="20"/>
              </w:rPr>
              <w:t>0.574 (total)</w:t>
            </w:r>
          </w:p>
          <w:p w14:paraId="7A9D1C56" w14:textId="1DEB5686" w:rsidR="00A83FF1" w:rsidRPr="005902F9" w:rsidRDefault="00877D73" w:rsidP="00A83FF1">
            <w:pPr>
              <w:rPr>
                <w:rFonts w:ascii="Times New Roman" w:hAnsi="Times New Roman" w:cs="Times New Roman"/>
                <w:sz w:val="20"/>
                <w:szCs w:val="20"/>
              </w:rPr>
            </w:pPr>
            <w:r>
              <w:rPr>
                <w:rFonts w:ascii="Times New Roman" w:hAnsi="Times New Roman" w:cs="Times New Roman"/>
                <w:sz w:val="20"/>
                <w:szCs w:val="20"/>
              </w:rPr>
              <w:t>Attitudes</w:t>
            </w:r>
            <w:r>
              <w:rPr>
                <w:rFonts w:ascii="Times New Roman" w:hAnsi="Times New Roman" w:cs="Times New Roman"/>
                <w:sz w:val="20"/>
                <w:szCs w:val="20"/>
              </w:rPr>
              <w:tab/>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0.447</w:t>
            </w:r>
            <w:r>
              <w:rPr>
                <w:rFonts w:ascii="Times New Roman" w:hAnsi="Times New Roman" w:cs="Times New Roman"/>
                <w:sz w:val="20"/>
                <w:szCs w:val="20"/>
              </w:rPr>
              <w:tab/>
            </w:r>
            <w:r>
              <w:rPr>
                <w:rFonts w:ascii="Times New Roman" w:hAnsi="Times New Roman" w:cs="Times New Roman"/>
                <w:sz w:val="20"/>
                <w:szCs w:val="20"/>
              </w:rPr>
              <w:tab/>
              <w:t>5.92</w:t>
            </w:r>
            <w:r>
              <w:rPr>
                <w:rFonts w:ascii="Times New Roman" w:hAnsi="Times New Roman" w:cs="Times New Roman"/>
                <w:sz w:val="20"/>
                <w:szCs w:val="20"/>
              </w:rPr>
              <w:tab/>
              <w:t>0.001</w:t>
            </w:r>
            <w:r>
              <w:rPr>
                <w:rFonts w:ascii="Times New Roman" w:hAnsi="Times New Roman" w:cs="Times New Roman"/>
                <w:sz w:val="20"/>
                <w:szCs w:val="20"/>
              </w:rPr>
              <w:tab/>
            </w:r>
            <w:r w:rsidR="00A83FF1" w:rsidRPr="005902F9">
              <w:rPr>
                <w:rFonts w:ascii="Times New Roman" w:hAnsi="Times New Roman" w:cs="Times New Roman"/>
                <w:sz w:val="20"/>
                <w:szCs w:val="20"/>
              </w:rPr>
              <w:t>1.50</w:t>
            </w:r>
          </w:p>
          <w:p w14:paraId="785518A8" w14:textId="3AF8724E" w:rsidR="00A83FF1" w:rsidRPr="005902F9" w:rsidRDefault="00877D73" w:rsidP="00A83FF1">
            <w:pPr>
              <w:rPr>
                <w:rFonts w:ascii="Times New Roman" w:hAnsi="Times New Roman" w:cs="Times New Roman"/>
                <w:sz w:val="20"/>
                <w:szCs w:val="20"/>
              </w:rPr>
            </w:pPr>
            <w:r>
              <w:rPr>
                <w:rFonts w:ascii="Times New Roman" w:hAnsi="Times New Roman" w:cs="Times New Roman"/>
                <w:sz w:val="20"/>
                <w:szCs w:val="20"/>
              </w:rPr>
              <w:t xml:space="preserve">PBC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0.285</w:t>
            </w:r>
            <w:r>
              <w:rPr>
                <w:rFonts w:ascii="Times New Roman" w:hAnsi="Times New Roman" w:cs="Times New Roman"/>
                <w:sz w:val="20"/>
                <w:szCs w:val="20"/>
              </w:rPr>
              <w:tab/>
            </w:r>
            <w:r>
              <w:rPr>
                <w:rFonts w:ascii="Times New Roman" w:hAnsi="Times New Roman" w:cs="Times New Roman"/>
                <w:sz w:val="20"/>
                <w:szCs w:val="20"/>
              </w:rPr>
              <w:tab/>
              <w:t>4.27</w:t>
            </w:r>
            <w:r>
              <w:rPr>
                <w:rFonts w:ascii="Times New Roman" w:hAnsi="Times New Roman" w:cs="Times New Roman"/>
                <w:sz w:val="20"/>
                <w:szCs w:val="20"/>
              </w:rPr>
              <w:tab/>
              <w:t>0.001</w:t>
            </w:r>
            <w:r>
              <w:rPr>
                <w:rFonts w:ascii="Times New Roman" w:hAnsi="Times New Roman" w:cs="Times New Roman"/>
                <w:sz w:val="20"/>
                <w:szCs w:val="20"/>
              </w:rPr>
              <w:tab/>
            </w:r>
            <w:r w:rsidR="00A83FF1" w:rsidRPr="005902F9">
              <w:rPr>
                <w:rFonts w:ascii="Times New Roman" w:hAnsi="Times New Roman" w:cs="Times New Roman"/>
                <w:sz w:val="20"/>
                <w:szCs w:val="20"/>
              </w:rPr>
              <w:t>1.17</w:t>
            </w:r>
          </w:p>
          <w:p w14:paraId="739FEA53" w14:textId="5F506D09" w:rsidR="00A83FF1" w:rsidRPr="005902F9" w:rsidRDefault="00877D73" w:rsidP="00A83FF1">
            <w:pPr>
              <w:rPr>
                <w:rFonts w:ascii="Times New Roman" w:hAnsi="Times New Roman" w:cs="Times New Roman"/>
                <w:sz w:val="20"/>
                <w:szCs w:val="20"/>
              </w:rPr>
            </w:pPr>
            <w:r>
              <w:rPr>
                <w:rFonts w:ascii="Times New Roman" w:hAnsi="Times New Roman" w:cs="Times New Roman"/>
                <w:sz w:val="20"/>
                <w:szCs w:val="20"/>
              </w:rPr>
              <w:t>Perceived Norms</w:t>
            </w:r>
            <w:r>
              <w:rPr>
                <w:rFonts w:ascii="Times New Roman" w:hAnsi="Times New Roman" w:cs="Times New Roman"/>
                <w:sz w:val="20"/>
                <w:szCs w:val="20"/>
              </w:rPr>
              <w:tab/>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A83FF1" w:rsidRPr="005902F9">
              <w:rPr>
                <w:rFonts w:ascii="Times New Roman" w:hAnsi="Times New Roman" w:cs="Times New Roman"/>
                <w:sz w:val="20"/>
                <w:szCs w:val="20"/>
              </w:rPr>
              <w:t>0.219</w:t>
            </w:r>
            <w:r w:rsidR="00A83FF1" w:rsidRPr="005902F9">
              <w:rPr>
                <w:rFonts w:ascii="Times New Roman" w:hAnsi="Times New Roman" w:cs="Times New Roman"/>
                <w:sz w:val="20"/>
                <w:szCs w:val="20"/>
              </w:rPr>
              <w:tab/>
            </w:r>
            <w:r w:rsidR="00A83FF1" w:rsidRPr="005902F9">
              <w:rPr>
                <w:rFonts w:ascii="Times New Roman" w:hAnsi="Times New Roman" w:cs="Times New Roman"/>
                <w:sz w:val="20"/>
                <w:szCs w:val="20"/>
              </w:rPr>
              <w:tab/>
              <w:t>3.01</w:t>
            </w:r>
            <w:r w:rsidR="00A83FF1" w:rsidRPr="005902F9">
              <w:rPr>
                <w:rFonts w:ascii="Times New Roman" w:hAnsi="Times New Roman" w:cs="Times New Roman"/>
                <w:sz w:val="20"/>
                <w:szCs w:val="20"/>
              </w:rPr>
              <w:tab/>
            </w:r>
            <w:r>
              <w:rPr>
                <w:rFonts w:ascii="Times New Roman" w:hAnsi="Times New Roman" w:cs="Times New Roman"/>
                <w:sz w:val="20"/>
                <w:szCs w:val="20"/>
              </w:rPr>
              <w:t>0.003</w:t>
            </w:r>
            <w:r>
              <w:rPr>
                <w:rFonts w:ascii="Times New Roman" w:hAnsi="Times New Roman" w:cs="Times New Roman"/>
                <w:sz w:val="20"/>
                <w:szCs w:val="20"/>
              </w:rPr>
              <w:tab/>
            </w:r>
            <w:r w:rsidR="00A83FF1" w:rsidRPr="005902F9">
              <w:rPr>
                <w:rFonts w:ascii="Times New Roman" w:hAnsi="Times New Roman" w:cs="Times New Roman"/>
                <w:sz w:val="20"/>
                <w:szCs w:val="20"/>
              </w:rPr>
              <w:t>1.38</w:t>
            </w:r>
          </w:p>
          <w:p w14:paraId="58ED77C0" w14:textId="77777777" w:rsidR="00A83FF1" w:rsidRPr="005902F9" w:rsidRDefault="00A83FF1" w:rsidP="00A83FF1">
            <w:pPr>
              <w:rPr>
                <w:rFonts w:ascii="Times New Roman" w:hAnsi="Times New Roman" w:cs="Times New Roman"/>
                <w:sz w:val="20"/>
                <w:szCs w:val="20"/>
              </w:rPr>
            </w:pPr>
          </w:p>
          <w:p w14:paraId="2917D57F" w14:textId="0F503424"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Mode</w:t>
            </w:r>
            <w:r w:rsidR="00877D73">
              <w:rPr>
                <w:rFonts w:ascii="Times New Roman" w:hAnsi="Times New Roman" w:cs="Times New Roman"/>
                <w:sz w:val="20"/>
                <w:szCs w:val="20"/>
              </w:rPr>
              <w:t xml:space="preserve">l 1 (females): Predicting INT </w:t>
            </w:r>
            <w:r w:rsidR="00877D73">
              <w:rPr>
                <w:rFonts w:ascii="Times New Roman" w:hAnsi="Times New Roman" w:cs="Times New Roman"/>
                <w:sz w:val="20"/>
                <w:szCs w:val="20"/>
              </w:rPr>
              <w:tab/>
            </w:r>
            <w:r w:rsidRPr="005902F9">
              <w:rPr>
                <w:rFonts w:ascii="Times New Roman" w:hAnsi="Times New Roman" w:cs="Times New Roman"/>
                <w:sz w:val="20"/>
                <w:szCs w:val="20"/>
              </w:rPr>
              <w:t>0.538 (total)</w:t>
            </w:r>
          </w:p>
          <w:p w14:paraId="12662D53" w14:textId="157E136E" w:rsidR="00A83FF1" w:rsidRPr="005902F9" w:rsidRDefault="00877D73" w:rsidP="00A83FF1">
            <w:pPr>
              <w:rPr>
                <w:rFonts w:ascii="Times New Roman" w:hAnsi="Times New Roman" w:cs="Times New Roman"/>
                <w:sz w:val="20"/>
                <w:szCs w:val="20"/>
              </w:rPr>
            </w:pPr>
            <w:r>
              <w:rPr>
                <w:rFonts w:ascii="Times New Roman" w:hAnsi="Times New Roman" w:cs="Times New Roman"/>
                <w:sz w:val="20"/>
                <w:szCs w:val="20"/>
              </w:rPr>
              <w:t>Attitudes</w:t>
            </w:r>
            <w:r>
              <w:rPr>
                <w:rFonts w:ascii="Times New Roman" w:hAnsi="Times New Roman" w:cs="Times New Roman"/>
                <w:sz w:val="20"/>
                <w:szCs w:val="20"/>
              </w:rPr>
              <w:tab/>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0.249</w:t>
            </w:r>
            <w:r>
              <w:rPr>
                <w:rFonts w:ascii="Times New Roman" w:hAnsi="Times New Roman" w:cs="Times New Roman"/>
                <w:sz w:val="20"/>
                <w:szCs w:val="20"/>
              </w:rPr>
              <w:tab/>
            </w:r>
            <w:r>
              <w:rPr>
                <w:rFonts w:ascii="Times New Roman" w:hAnsi="Times New Roman" w:cs="Times New Roman"/>
                <w:sz w:val="20"/>
                <w:szCs w:val="20"/>
              </w:rPr>
              <w:tab/>
              <w:t>5.12</w:t>
            </w:r>
            <w:r>
              <w:rPr>
                <w:rFonts w:ascii="Times New Roman" w:hAnsi="Times New Roman" w:cs="Times New Roman"/>
                <w:sz w:val="20"/>
                <w:szCs w:val="20"/>
              </w:rPr>
              <w:tab/>
              <w:t>0.001</w:t>
            </w:r>
            <w:r>
              <w:rPr>
                <w:rFonts w:ascii="Times New Roman" w:hAnsi="Times New Roman" w:cs="Times New Roman"/>
                <w:sz w:val="20"/>
                <w:szCs w:val="20"/>
              </w:rPr>
              <w:tab/>
            </w:r>
            <w:r w:rsidR="00A83FF1" w:rsidRPr="005902F9">
              <w:rPr>
                <w:rFonts w:ascii="Times New Roman" w:hAnsi="Times New Roman" w:cs="Times New Roman"/>
                <w:sz w:val="20"/>
                <w:szCs w:val="20"/>
              </w:rPr>
              <w:t>1.39</w:t>
            </w:r>
          </w:p>
          <w:p w14:paraId="74E587DD" w14:textId="6E982B9C" w:rsidR="00A83FF1" w:rsidRPr="005902F9" w:rsidRDefault="00877D73" w:rsidP="00A83FF1">
            <w:pPr>
              <w:rPr>
                <w:rFonts w:ascii="Times New Roman" w:hAnsi="Times New Roman" w:cs="Times New Roman"/>
                <w:sz w:val="20"/>
                <w:szCs w:val="20"/>
              </w:rPr>
            </w:pPr>
            <w:r>
              <w:rPr>
                <w:rFonts w:ascii="Times New Roman" w:hAnsi="Times New Roman" w:cs="Times New Roman"/>
                <w:sz w:val="20"/>
                <w:szCs w:val="20"/>
              </w:rPr>
              <w:t>PBC</w:t>
            </w:r>
            <w:r>
              <w:rPr>
                <w:rFonts w:ascii="Times New Roman" w:hAnsi="Times New Roman" w:cs="Times New Roman"/>
                <w:sz w:val="20"/>
                <w:szCs w:val="20"/>
              </w:rPr>
              <w:tab/>
            </w:r>
            <w:r>
              <w:rPr>
                <w:rFonts w:ascii="Times New Roman" w:hAnsi="Times New Roman" w:cs="Times New Roman"/>
                <w:sz w:val="20"/>
                <w:szCs w:val="20"/>
              </w:rPr>
              <w:tab/>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0.393</w:t>
            </w:r>
            <w:r>
              <w:rPr>
                <w:rFonts w:ascii="Times New Roman" w:hAnsi="Times New Roman" w:cs="Times New Roman"/>
                <w:sz w:val="20"/>
                <w:szCs w:val="20"/>
              </w:rPr>
              <w:tab/>
            </w:r>
            <w:r>
              <w:rPr>
                <w:rFonts w:ascii="Times New Roman" w:hAnsi="Times New Roman" w:cs="Times New Roman"/>
                <w:sz w:val="20"/>
                <w:szCs w:val="20"/>
              </w:rPr>
              <w:tab/>
              <w:t>8.53</w:t>
            </w:r>
            <w:r>
              <w:rPr>
                <w:rFonts w:ascii="Times New Roman" w:hAnsi="Times New Roman" w:cs="Times New Roman"/>
                <w:sz w:val="20"/>
                <w:szCs w:val="20"/>
              </w:rPr>
              <w:tab/>
              <w:t>0.001</w:t>
            </w:r>
            <w:r>
              <w:rPr>
                <w:rFonts w:ascii="Times New Roman" w:hAnsi="Times New Roman" w:cs="Times New Roman"/>
                <w:sz w:val="20"/>
                <w:szCs w:val="20"/>
              </w:rPr>
              <w:tab/>
            </w:r>
            <w:r w:rsidR="00A83FF1" w:rsidRPr="005902F9">
              <w:rPr>
                <w:rFonts w:ascii="Times New Roman" w:hAnsi="Times New Roman" w:cs="Times New Roman"/>
                <w:sz w:val="20"/>
                <w:szCs w:val="20"/>
              </w:rPr>
              <w:t>1.24</w:t>
            </w:r>
          </w:p>
          <w:p w14:paraId="249A2AC3" w14:textId="1ED59206" w:rsidR="00A83FF1" w:rsidRPr="005902F9" w:rsidRDefault="00877D73" w:rsidP="00A83FF1">
            <w:pPr>
              <w:rPr>
                <w:rFonts w:ascii="Times New Roman" w:hAnsi="Times New Roman" w:cs="Times New Roman"/>
                <w:sz w:val="20"/>
                <w:szCs w:val="20"/>
              </w:rPr>
            </w:pPr>
            <w:r>
              <w:rPr>
                <w:rFonts w:ascii="Times New Roman" w:hAnsi="Times New Roman" w:cs="Times New Roman"/>
                <w:sz w:val="20"/>
                <w:szCs w:val="20"/>
              </w:rPr>
              <w:t xml:space="preserve">Perceived Norms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0.304</w:t>
            </w:r>
            <w:r>
              <w:rPr>
                <w:rFonts w:ascii="Times New Roman" w:hAnsi="Times New Roman" w:cs="Times New Roman"/>
                <w:sz w:val="20"/>
                <w:szCs w:val="20"/>
              </w:rPr>
              <w:tab/>
            </w:r>
            <w:r>
              <w:rPr>
                <w:rFonts w:ascii="Times New Roman" w:hAnsi="Times New Roman" w:cs="Times New Roman"/>
                <w:sz w:val="20"/>
                <w:szCs w:val="20"/>
              </w:rPr>
              <w:tab/>
              <w:t>6.35</w:t>
            </w:r>
            <w:r>
              <w:rPr>
                <w:rFonts w:ascii="Times New Roman" w:hAnsi="Times New Roman" w:cs="Times New Roman"/>
                <w:sz w:val="20"/>
                <w:szCs w:val="20"/>
              </w:rPr>
              <w:tab/>
              <w:t>0.001</w:t>
            </w:r>
            <w:r>
              <w:rPr>
                <w:rFonts w:ascii="Times New Roman" w:hAnsi="Times New Roman" w:cs="Times New Roman"/>
                <w:sz w:val="20"/>
                <w:szCs w:val="20"/>
              </w:rPr>
              <w:tab/>
            </w:r>
            <w:r w:rsidR="00A83FF1" w:rsidRPr="005902F9">
              <w:rPr>
                <w:rFonts w:ascii="Times New Roman" w:hAnsi="Times New Roman" w:cs="Times New Roman"/>
                <w:sz w:val="20"/>
                <w:szCs w:val="20"/>
              </w:rPr>
              <w:t>1.35</w:t>
            </w:r>
          </w:p>
          <w:p w14:paraId="49674FE2" w14:textId="77777777" w:rsidR="00A83FF1" w:rsidRPr="005902F9" w:rsidRDefault="00A83FF1" w:rsidP="00A83FF1">
            <w:pPr>
              <w:rPr>
                <w:rFonts w:ascii="Times New Roman" w:hAnsi="Times New Roman" w:cs="Times New Roman"/>
                <w:sz w:val="20"/>
                <w:szCs w:val="20"/>
              </w:rPr>
            </w:pPr>
          </w:p>
          <w:p w14:paraId="1B70712A" w14:textId="77777777" w:rsidR="00A83FF1" w:rsidRPr="005902F9" w:rsidRDefault="00A83FF1" w:rsidP="00A83FF1">
            <w:pPr>
              <w:rPr>
                <w:rFonts w:ascii="Times New Roman" w:hAnsi="Times New Roman" w:cs="Times New Roman"/>
                <w:sz w:val="20"/>
                <w:szCs w:val="20"/>
              </w:rPr>
            </w:pPr>
          </w:p>
          <w:p w14:paraId="43B2067D" w14:textId="28DC929C"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Mo</w:t>
            </w:r>
            <w:r w:rsidR="00877D73">
              <w:rPr>
                <w:rFonts w:ascii="Times New Roman" w:hAnsi="Times New Roman" w:cs="Times New Roman"/>
                <w:sz w:val="20"/>
                <w:szCs w:val="20"/>
              </w:rPr>
              <w:t xml:space="preserve">del 2 (males): Predicting INT </w:t>
            </w:r>
            <w:r w:rsidR="00877D73">
              <w:rPr>
                <w:rFonts w:ascii="Times New Roman" w:hAnsi="Times New Roman" w:cs="Times New Roman"/>
                <w:sz w:val="20"/>
                <w:szCs w:val="20"/>
              </w:rPr>
              <w:tab/>
            </w:r>
            <w:r w:rsidRPr="005902F9">
              <w:rPr>
                <w:rFonts w:ascii="Times New Roman" w:hAnsi="Times New Roman" w:cs="Times New Roman"/>
                <w:sz w:val="20"/>
                <w:szCs w:val="20"/>
              </w:rPr>
              <w:t>0.571 (total)</w:t>
            </w:r>
          </w:p>
          <w:p w14:paraId="1FAFC606" w14:textId="4493D236"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Inst</w:t>
            </w:r>
            <w:r w:rsidR="00877D73">
              <w:rPr>
                <w:rFonts w:ascii="Times New Roman" w:hAnsi="Times New Roman" w:cs="Times New Roman"/>
                <w:sz w:val="20"/>
                <w:szCs w:val="20"/>
              </w:rPr>
              <w:t>rumental Attitudes</w:t>
            </w:r>
            <w:r w:rsidR="00877D73">
              <w:rPr>
                <w:rFonts w:ascii="Times New Roman" w:hAnsi="Times New Roman" w:cs="Times New Roman"/>
                <w:sz w:val="20"/>
                <w:szCs w:val="20"/>
              </w:rPr>
              <w:tab/>
              <w:t xml:space="preserve">         </w:t>
            </w:r>
            <w:r w:rsidR="00877D73">
              <w:rPr>
                <w:rFonts w:ascii="Times New Roman" w:hAnsi="Times New Roman" w:cs="Times New Roman"/>
                <w:sz w:val="20"/>
                <w:szCs w:val="20"/>
              </w:rPr>
              <w:tab/>
            </w:r>
            <w:r w:rsidR="00877D73">
              <w:rPr>
                <w:rFonts w:ascii="Times New Roman" w:hAnsi="Times New Roman" w:cs="Times New Roman"/>
                <w:sz w:val="20"/>
                <w:szCs w:val="20"/>
              </w:rPr>
              <w:tab/>
            </w:r>
            <w:r w:rsidR="00877D73">
              <w:rPr>
                <w:rFonts w:ascii="Times New Roman" w:hAnsi="Times New Roman" w:cs="Times New Roman"/>
                <w:sz w:val="20"/>
                <w:szCs w:val="20"/>
              </w:rPr>
              <w:tab/>
              <w:t>0.183</w:t>
            </w:r>
            <w:r w:rsidR="00877D73">
              <w:rPr>
                <w:rFonts w:ascii="Times New Roman" w:hAnsi="Times New Roman" w:cs="Times New Roman"/>
                <w:sz w:val="20"/>
                <w:szCs w:val="20"/>
              </w:rPr>
              <w:tab/>
            </w:r>
            <w:r w:rsidR="00877D73">
              <w:rPr>
                <w:rFonts w:ascii="Times New Roman" w:hAnsi="Times New Roman" w:cs="Times New Roman"/>
                <w:sz w:val="20"/>
                <w:szCs w:val="20"/>
              </w:rPr>
              <w:tab/>
              <w:t>2.15</w:t>
            </w:r>
            <w:r w:rsidR="00877D73">
              <w:rPr>
                <w:rFonts w:ascii="Times New Roman" w:hAnsi="Times New Roman" w:cs="Times New Roman"/>
                <w:sz w:val="20"/>
                <w:szCs w:val="20"/>
              </w:rPr>
              <w:tab/>
              <w:t>0.034</w:t>
            </w:r>
            <w:r w:rsidR="00877D73">
              <w:rPr>
                <w:rFonts w:ascii="Times New Roman" w:hAnsi="Times New Roman" w:cs="Times New Roman"/>
                <w:sz w:val="20"/>
                <w:szCs w:val="20"/>
              </w:rPr>
              <w:tab/>
            </w:r>
            <w:r w:rsidRPr="005902F9">
              <w:rPr>
                <w:rFonts w:ascii="Times New Roman" w:hAnsi="Times New Roman" w:cs="Times New Roman"/>
                <w:sz w:val="20"/>
                <w:szCs w:val="20"/>
              </w:rPr>
              <w:t>2.03</w:t>
            </w:r>
          </w:p>
          <w:p w14:paraId="354C9B23" w14:textId="361B3A5C"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Expe</w:t>
            </w:r>
            <w:r w:rsidR="00877D73">
              <w:rPr>
                <w:rFonts w:ascii="Times New Roman" w:hAnsi="Times New Roman" w:cs="Times New Roman"/>
                <w:sz w:val="20"/>
                <w:szCs w:val="20"/>
              </w:rPr>
              <w:t>riential Attitudes</w:t>
            </w:r>
            <w:r w:rsidR="00877D73">
              <w:rPr>
                <w:rFonts w:ascii="Times New Roman" w:hAnsi="Times New Roman" w:cs="Times New Roman"/>
                <w:sz w:val="20"/>
                <w:szCs w:val="20"/>
              </w:rPr>
              <w:tab/>
              <w:t xml:space="preserve">         </w:t>
            </w:r>
            <w:r w:rsidR="00877D73">
              <w:rPr>
                <w:rFonts w:ascii="Times New Roman" w:hAnsi="Times New Roman" w:cs="Times New Roman"/>
                <w:sz w:val="20"/>
                <w:szCs w:val="20"/>
              </w:rPr>
              <w:tab/>
            </w:r>
            <w:r w:rsidR="00877D73">
              <w:rPr>
                <w:rFonts w:ascii="Times New Roman" w:hAnsi="Times New Roman" w:cs="Times New Roman"/>
                <w:sz w:val="20"/>
                <w:szCs w:val="20"/>
              </w:rPr>
              <w:tab/>
            </w:r>
            <w:r w:rsidR="00877D73">
              <w:rPr>
                <w:rFonts w:ascii="Times New Roman" w:hAnsi="Times New Roman" w:cs="Times New Roman"/>
                <w:sz w:val="20"/>
                <w:szCs w:val="20"/>
              </w:rPr>
              <w:tab/>
              <w:t>0.256</w:t>
            </w:r>
            <w:r w:rsidR="00877D73">
              <w:rPr>
                <w:rFonts w:ascii="Times New Roman" w:hAnsi="Times New Roman" w:cs="Times New Roman"/>
                <w:sz w:val="20"/>
                <w:szCs w:val="20"/>
              </w:rPr>
              <w:tab/>
            </w:r>
            <w:r w:rsidR="00877D73">
              <w:rPr>
                <w:rFonts w:ascii="Times New Roman" w:hAnsi="Times New Roman" w:cs="Times New Roman"/>
                <w:sz w:val="20"/>
                <w:szCs w:val="20"/>
              </w:rPr>
              <w:tab/>
              <w:t>2.88</w:t>
            </w:r>
            <w:r w:rsidR="00877D73">
              <w:rPr>
                <w:rFonts w:ascii="Times New Roman" w:hAnsi="Times New Roman" w:cs="Times New Roman"/>
                <w:sz w:val="20"/>
                <w:szCs w:val="20"/>
              </w:rPr>
              <w:tab/>
              <w:t>0.005</w:t>
            </w:r>
            <w:r w:rsidR="00877D73">
              <w:rPr>
                <w:rFonts w:ascii="Times New Roman" w:hAnsi="Times New Roman" w:cs="Times New Roman"/>
                <w:sz w:val="20"/>
                <w:szCs w:val="20"/>
              </w:rPr>
              <w:tab/>
            </w:r>
            <w:r w:rsidRPr="005902F9">
              <w:rPr>
                <w:rFonts w:ascii="Times New Roman" w:hAnsi="Times New Roman" w:cs="Times New Roman"/>
                <w:sz w:val="20"/>
                <w:szCs w:val="20"/>
              </w:rPr>
              <w:t>2.19</w:t>
            </w:r>
          </w:p>
          <w:p w14:paraId="56E86814" w14:textId="42B5A22F" w:rsidR="00A83FF1" w:rsidRPr="005902F9" w:rsidRDefault="00877D73" w:rsidP="00A83FF1">
            <w:pPr>
              <w:rPr>
                <w:rFonts w:ascii="Times New Roman" w:hAnsi="Times New Roman" w:cs="Times New Roman"/>
                <w:sz w:val="20"/>
                <w:szCs w:val="20"/>
              </w:rPr>
            </w:pPr>
            <w:r>
              <w:rPr>
                <w:rFonts w:ascii="Times New Roman" w:hAnsi="Times New Roman" w:cs="Times New Roman"/>
                <w:sz w:val="20"/>
                <w:szCs w:val="20"/>
              </w:rPr>
              <w:t xml:space="preserve">Descriptive Norms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0.217</w:t>
            </w:r>
            <w:r>
              <w:rPr>
                <w:rFonts w:ascii="Times New Roman" w:hAnsi="Times New Roman" w:cs="Times New Roman"/>
                <w:sz w:val="20"/>
                <w:szCs w:val="20"/>
              </w:rPr>
              <w:tab/>
            </w:r>
            <w:r>
              <w:rPr>
                <w:rFonts w:ascii="Times New Roman" w:hAnsi="Times New Roman" w:cs="Times New Roman"/>
                <w:sz w:val="20"/>
                <w:szCs w:val="20"/>
              </w:rPr>
              <w:tab/>
              <w:t>3.16</w:t>
            </w:r>
            <w:r>
              <w:rPr>
                <w:rFonts w:ascii="Times New Roman" w:hAnsi="Times New Roman" w:cs="Times New Roman"/>
                <w:sz w:val="20"/>
                <w:szCs w:val="20"/>
              </w:rPr>
              <w:tab/>
              <w:t>0.002</w:t>
            </w:r>
            <w:r>
              <w:rPr>
                <w:rFonts w:ascii="Times New Roman" w:hAnsi="Times New Roman" w:cs="Times New Roman"/>
                <w:sz w:val="20"/>
                <w:szCs w:val="20"/>
              </w:rPr>
              <w:tab/>
            </w:r>
            <w:r w:rsidR="00A83FF1" w:rsidRPr="005902F9">
              <w:rPr>
                <w:rFonts w:ascii="Times New Roman" w:hAnsi="Times New Roman" w:cs="Times New Roman"/>
                <w:sz w:val="20"/>
                <w:szCs w:val="20"/>
              </w:rPr>
              <w:t>1.31</w:t>
            </w:r>
          </w:p>
          <w:p w14:paraId="2CEDA35B" w14:textId="3E1B95CC" w:rsidR="00A83FF1" w:rsidRPr="005902F9" w:rsidRDefault="00877D73" w:rsidP="00A83FF1">
            <w:pPr>
              <w:rPr>
                <w:rFonts w:ascii="Times New Roman" w:hAnsi="Times New Roman" w:cs="Times New Roman"/>
                <w:sz w:val="20"/>
                <w:szCs w:val="20"/>
              </w:rPr>
            </w:pPr>
            <w:r>
              <w:rPr>
                <w:rFonts w:ascii="Times New Roman" w:hAnsi="Times New Roman" w:cs="Times New Roman"/>
                <w:sz w:val="20"/>
                <w:szCs w:val="20"/>
              </w:rPr>
              <w:t>Capacity</w:t>
            </w:r>
            <w:r>
              <w:rPr>
                <w:rFonts w:ascii="Times New Roman" w:hAnsi="Times New Roman" w:cs="Times New Roman"/>
                <w:sz w:val="20"/>
                <w:szCs w:val="20"/>
              </w:rPr>
              <w:tab/>
            </w:r>
            <w:r>
              <w:rPr>
                <w:rFonts w:ascii="Times New Roman" w:hAnsi="Times New Roman" w:cs="Times New Roman"/>
                <w:sz w:val="20"/>
                <w:szCs w:val="20"/>
              </w:rPr>
              <w:tab/>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0.331</w:t>
            </w:r>
            <w:r>
              <w:rPr>
                <w:rFonts w:ascii="Times New Roman" w:hAnsi="Times New Roman" w:cs="Times New Roman"/>
                <w:sz w:val="20"/>
                <w:szCs w:val="20"/>
              </w:rPr>
              <w:tab/>
            </w:r>
            <w:r>
              <w:rPr>
                <w:rFonts w:ascii="Times New Roman" w:hAnsi="Times New Roman" w:cs="Times New Roman"/>
                <w:sz w:val="20"/>
                <w:szCs w:val="20"/>
              </w:rPr>
              <w:tab/>
              <w:t>4.74</w:t>
            </w:r>
            <w:r>
              <w:rPr>
                <w:rFonts w:ascii="Times New Roman" w:hAnsi="Times New Roman" w:cs="Times New Roman"/>
                <w:sz w:val="20"/>
                <w:szCs w:val="20"/>
              </w:rPr>
              <w:tab/>
              <w:t>0.001</w:t>
            </w:r>
            <w:r>
              <w:rPr>
                <w:rFonts w:ascii="Times New Roman" w:hAnsi="Times New Roman" w:cs="Times New Roman"/>
                <w:sz w:val="20"/>
                <w:szCs w:val="20"/>
              </w:rPr>
              <w:tab/>
            </w:r>
            <w:r w:rsidR="00A83FF1" w:rsidRPr="005902F9">
              <w:rPr>
                <w:rFonts w:ascii="Times New Roman" w:hAnsi="Times New Roman" w:cs="Times New Roman"/>
                <w:sz w:val="20"/>
                <w:szCs w:val="20"/>
              </w:rPr>
              <w:t>1.36</w:t>
            </w:r>
          </w:p>
          <w:p w14:paraId="33A0969A" w14:textId="77777777" w:rsidR="00A83FF1" w:rsidRPr="005902F9" w:rsidRDefault="00A83FF1" w:rsidP="00A83FF1">
            <w:pPr>
              <w:rPr>
                <w:rFonts w:ascii="Times New Roman" w:hAnsi="Times New Roman" w:cs="Times New Roman"/>
                <w:sz w:val="20"/>
                <w:szCs w:val="20"/>
              </w:rPr>
            </w:pPr>
          </w:p>
          <w:p w14:paraId="32BE62CB" w14:textId="2EC38688"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Mode</w:t>
            </w:r>
            <w:r w:rsidR="00877D73">
              <w:rPr>
                <w:rFonts w:ascii="Times New Roman" w:hAnsi="Times New Roman" w:cs="Times New Roman"/>
                <w:sz w:val="20"/>
                <w:szCs w:val="20"/>
              </w:rPr>
              <w:t xml:space="preserve">l 2 (females): Predicting INT </w:t>
            </w:r>
            <w:r w:rsidR="00877D73">
              <w:rPr>
                <w:rFonts w:ascii="Times New Roman" w:hAnsi="Times New Roman" w:cs="Times New Roman"/>
                <w:sz w:val="20"/>
                <w:szCs w:val="20"/>
              </w:rPr>
              <w:tab/>
            </w:r>
            <w:r w:rsidRPr="005902F9">
              <w:rPr>
                <w:rFonts w:ascii="Times New Roman" w:hAnsi="Times New Roman" w:cs="Times New Roman"/>
                <w:sz w:val="20"/>
                <w:szCs w:val="20"/>
              </w:rPr>
              <w:t>0.615 (total)</w:t>
            </w:r>
          </w:p>
          <w:p w14:paraId="4CE0DF36" w14:textId="394283C6"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Expe</w:t>
            </w:r>
            <w:r w:rsidR="00877D73">
              <w:rPr>
                <w:rFonts w:ascii="Times New Roman" w:hAnsi="Times New Roman" w:cs="Times New Roman"/>
                <w:sz w:val="20"/>
                <w:szCs w:val="20"/>
              </w:rPr>
              <w:t>riential Attitudes</w:t>
            </w:r>
            <w:r w:rsidR="00877D73">
              <w:rPr>
                <w:rFonts w:ascii="Times New Roman" w:hAnsi="Times New Roman" w:cs="Times New Roman"/>
                <w:sz w:val="20"/>
                <w:szCs w:val="20"/>
              </w:rPr>
              <w:tab/>
              <w:t xml:space="preserve">         </w:t>
            </w:r>
            <w:r w:rsidR="00877D73">
              <w:rPr>
                <w:rFonts w:ascii="Times New Roman" w:hAnsi="Times New Roman" w:cs="Times New Roman"/>
                <w:sz w:val="20"/>
                <w:szCs w:val="20"/>
              </w:rPr>
              <w:tab/>
            </w:r>
            <w:r w:rsidR="00877D73">
              <w:rPr>
                <w:rFonts w:ascii="Times New Roman" w:hAnsi="Times New Roman" w:cs="Times New Roman"/>
                <w:sz w:val="20"/>
                <w:szCs w:val="20"/>
              </w:rPr>
              <w:tab/>
            </w:r>
            <w:r w:rsidR="00877D73">
              <w:rPr>
                <w:rFonts w:ascii="Times New Roman" w:hAnsi="Times New Roman" w:cs="Times New Roman"/>
                <w:sz w:val="20"/>
                <w:szCs w:val="20"/>
              </w:rPr>
              <w:tab/>
              <w:t>0.281</w:t>
            </w:r>
            <w:r w:rsidR="00877D73">
              <w:rPr>
                <w:rFonts w:ascii="Times New Roman" w:hAnsi="Times New Roman" w:cs="Times New Roman"/>
                <w:sz w:val="20"/>
                <w:szCs w:val="20"/>
              </w:rPr>
              <w:tab/>
            </w:r>
            <w:r w:rsidR="00877D73">
              <w:rPr>
                <w:rFonts w:ascii="Times New Roman" w:hAnsi="Times New Roman" w:cs="Times New Roman"/>
                <w:sz w:val="20"/>
                <w:szCs w:val="20"/>
              </w:rPr>
              <w:tab/>
              <w:t>6.39</w:t>
            </w:r>
            <w:r w:rsidR="00877D73">
              <w:rPr>
                <w:rFonts w:ascii="Times New Roman" w:hAnsi="Times New Roman" w:cs="Times New Roman"/>
                <w:sz w:val="20"/>
                <w:szCs w:val="20"/>
              </w:rPr>
              <w:tab/>
              <w:t>0.001</w:t>
            </w:r>
            <w:r w:rsidR="00877D73">
              <w:rPr>
                <w:rFonts w:ascii="Times New Roman" w:hAnsi="Times New Roman" w:cs="Times New Roman"/>
                <w:sz w:val="20"/>
                <w:szCs w:val="20"/>
              </w:rPr>
              <w:tab/>
            </w:r>
            <w:r w:rsidRPr="005902F9">
              <w:rPr>
                <w:rFonts w:ascii="Times New Roman" w:hAnsi="Times New Roman" w:cs="Times New Roman"/>
                <w:sz w:val="20"/>
                <w:szCs w:val="20"/>
              </w:rPr>
              <w:t>1.36</w:t>
            </w:r>
          </w:p>
          <w:p w14:paraId="69DFEFCF" w14:textId="179DB3FB" w:rsidR="00A83FF1" w:rsidRPr="005902F9" w:rsidRDefault="00877D73" w:rsidP="00A83FF1">
            <w:pPr>
              <w:rPr>
                <w:rFonts w:ascii="Times New Roman" w:hAnsi="Times New Roman" w:cs="Times New Roman"/>
                <w:sz w:val="20"/>
                <w:szCs w:val="20"/>
              </w:rPr>
            </w:pPr>
            <w:r>
              <w:rPr>
                <w:rFonts w:ascii="Times New Roman" w:hAnsi="Times New Roman" w:cs="Times New Roman"/>
                <w:sz w:val="20"/>
                <w:szCs w:val="20"/>
              </w:rPr>
              <w:t xml:space="preserve">Descriptive Norms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0.225</w:t>
            </w:r>
            <w:r>
              <w:rPr>
                <w:rFonts w:ascii="Times New Roman" w:hAnsi="Times New Roman" w:cs="Times New Roman"/>
                <w:sz w:val="20"/>
                <w:szCs w:val="20"/>
              </w:rPr>
              <w:tab/>
            </w:r>
            <w:r>
              <w:rPr>
                <w:rFonts w:ascii="Times New Roman" w:hAnsi="Times New Roman" w:cs="Times New Roman"/>
                <w:sz w:val="20"/>
                <w:szCs w:val="20"/>
              </w:rPr>
              <w:tab/>
              <w:t>5.35</w:t>
            </w:r>
            <w:r>
              <w:rPr>
                <w:rFonts w:ascii="Times New Roman" w:hAnsi="Times New Roman" w:cs="Times New Roman"/>
                <w:sz w:val="20"/>
                <w:szCs w:val="20"/>
              </w:rPr>
              <w:tab/>
              <w:t>0.001</w:t>
            </w:r>
            <w:r>
              <w:rPr>
                <w:rFonts w:ascii="Times New Roman" w:hAnsi="Times New Roman" w:cs="Times New Roman"/>
                <w:sz w:val="20"/>
                <w:szCs w:val="20"/>
              </w:rPr>
              <w:tab/>
            </w:r>
            <w:r w:rsidR="00A83FF1" w:rsidRPr="005902F9">
              <w:rPr>
                <w:rFonts w:ascii="Times New Roman" w:hAnsi="Times New Roman" w:cs="Times New Roman"/>
                <w:sz w:val="20"/>
                <w:szCs w:val="20"/>
              </w:rPr>
              <w:t>1.25</w:t>
            </w:r>
          </w:p>
          <w:p w14:paraId="4EFFC632" w14:textId="7B11AB5F" w:rsidR="00A83FF1" w:rsidRPr="005902F9" w:rsidRDefault="00877D73" w:rsidP="00A83FF1">
            <w:pPr>
              <w:rPr>
                <w:rFonts w:ascii="Times New Roman" w:hAnsi="Times New Roman" w:cs="Times New Roman"/>
                <w:sz w:val="20"/>
                <w:szCs w:val="20"/>
              </w:rPr>
            </w:pPr>
            <w:r>
              <w:rPr>
                <w:rFonts w:ascii="Times New Roman" w:hAnsi="Times New Roman" w:cs="Times New Roman"/>
                <w:sz w:val="20"/>
                <w:szCs w:val="20"/>
              </w:rPr>
              <w:t>Capacity</w:t>
            </w:r>
            <w:r>
              <w:rPr>
                <w:rFonts w:ascii="Times New Roman" w:hAnsi="Times New Roman" w:cs="Times New Roman"/>
                <w:sz w:val="20"/>
                <w:szCs w:val="20"/>
              </w:rPr>
              <w:tab/>
            </w:r>
            <w:r>
              <w:rPr>
                <w:rFonts w:ascii="Times New Roman" w:hAnsi="Times New Roman" w:cs="Times New Roman"/>
                <w:sz w:val="20"/>
                <w:szCs w:val="20"/>
              </w:rPr>
              <w:tab/>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0.485</w:t>
            </w:r>
            <w:r>
              <w:rPr>
                <w:rFonts w:ascii="Times New Roman" w:hAnsi="Times New Roman" w:cs="Times New Roman"/>
                <w:sz w:val="20"/>
                <w:szCs w:val="20"/>
              </w:rPr>
              <w:tab/>
            </w:r>
            <w:r>
              <w:rPr>
                <w:rFonts w:ascii="Times New Roman" w:hAnsi="Times New Roman" w:cs="Times New Roman"/>
                <w:sz w:val="20"/>
                <w:szCs w:val="20"/>
              </w:rPr>
              <w:tab/>
              <w:t>11.12</w:t>
            </w:r>
            <w:r>
              <w:rPr>
                <w:rFonts w:ascii="Times New Roman" w:hAnsi="Times New Roman" w:cs="Times New Roman"/>
                <w:sz w:val="20"/>
                <w:szCs w:val="20"/>
              </w:rPr>
              <w:tab/>
              <w:t>0.001</w:t>
            </w:r>
            <w:r>
              <w:rPr>
                <w:rFonts w:ascii="Times New Roman" w:hAnsi="Times New Roman" w:cs="Times New Roman"/>
                <w:sz w:val="20"/>
                <w:szCs w:val="20"/>
              </w:rPr>
              <w:tab/>
            </w:r>
            <w:r w:rsidR="00A83FF1" w:rsidRPr="005902F9">
              <w:rPr>
                <w:rFonts w:ascii="Times New Roman" w:hAnsi="Times New Roman" w:cs="Times New Roman"/>
                <w:sz w:val="20"/>
                <w:szCs w:val="20"/>
              </w:rPr>
              <w:t>1.34</w:t>
            </w:r>
          </w:p>
          <w:p w14:paraId="45633884" w14:textId="77777777" w:rsidR="00A83FF1" w:rsidRPr="005902F9" w:rsidRDefault="00A83FF1" w:rsidP="00A83FF1">
            <w:pPr>
              <w:rPr>
                <w:rFonts w:ascii="Times New Roman" w:hAnsi="Times New Roman" w:cs="Times New Roman"/>
                <w:sz w:val="20"/>
                <w:szCs w:val="20"/>
              </w:rPr>
            </w:pPr>
          </w:p>
        </w:tc>
      </w:tr>
      <w:tr w:rsidR="00A83FF1" w:rsidRPr="005902F9" w14:paraId="67136E18" w14:textId="77777777" w:rsidTr="00877D73">
        <w:tc>
          <w:tcPr>
            <w:tcW w:w="8284" w:type="dxa"/>
            <w:tcBorders>
              <w:top w:val="single" w:sz="6" w:space="0" w:color="008000"/>
              <w:bottom w:val="single" w:sz="6" w:space="0" w:color="008000"/>
            </w:tcBorders>
          </w:tcPr>
          <w:p w14:paraId="51B1CC57" w14:textId="3447A287"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Note: INT (intentions); PBC (perceived behavioral control)</w:t>
            </w:r>
          </w:p>
          <w:p w14:paraId="20533C93" w14:textId="77777777" w:rsidR="00A83FF1" w:rsidRPr="005902F9" w:rsidRDefault="00A83FF1" w:rsidP="00A83FF1">
            <w:pPr>
              <w:rPr>
                <w:rFonts w:ascii="Times New Roman" w:hAnsi="Times New Roman" w:cs="Times New Roman"/>
                <w:sz w:val="20"/>
                <w:szCs w:val="20"/>
              </w:rPr>
            </w:pPr>
            <w:r w:rsidRPr="005902F9">
              <w:rPr>
                <w:rFonts w:ascii="Times New Roman" w:hAnsi="Times New Roman" w:cs="Times New Roman"/>
                <w:sz w:val="20"/>
                <w:szCs w:val="20"/>
              </w:rPr>
              <w:t>*Model 2 (instrumental attitudes not significant for females, and injunctive norms and autonomy not significant for either</w:t>
            </w:r>
            <w:r w:rsidR="00A013E3" w:rsidRPr="005902F9">
              <w:rPr>
                <w:rFonts w:ascii="Times New Roman" w:hAnsi="Times New Roman" w:cs="Times New Roman"/>
                <w:sz w:val="20"/>
                <w:szCs w:val="20"/>
              </w:rPr>
              <w:t xml:space="preserve"> (p&lt;0.05)</w:t>
            </w:r>
          </w:p>
          <w:p w14:paraId="2CF8FD20" w14:textId="356540D1" w:rsidR="00A013E3" w:rsidRPr="005902F9" w:rsidRDefault="00A013E3" w:rsidP="00A83FF1">
            <w:pPr>
              <w:rPr>
                <w:rFonts w:ascii="Times New Roman" w:hAnsi="Times New Roman" w:cs="Times New Roman"/>
                <w:sz w:val="20"/>
                <w:szCs w:val="20"/>
              </w:rPr>
            </w:pPr>
            <w:r w:rsidRPr="005902F9">
              <w:rPr>
                <w:rFonts w:ascii="Times New Roman" w:hAnsi="Times New Roman" w:cs="Times New Roman"/>
                <w:sz w:val="20"/>
                <w:szCs w:val="20"/>
              </w:rPr>
              <w:t>*None of the variance inflation factors exceeded a value of 10, so there were no issues with multi-collinearity</w:t>
            </w:r>
          </w:p>
        </w:tc>
      </w:tr>
      <w:bookmarkEnd w:id="2"/>
    </w:tbl>
    <w:p w14:paraId="6F7374C5" w14:textId="77777777" w:rsidR="00A83FF1" w:rsidRPr="005902F9" w:rsidRDefault="00A83FF1" w:rsidP="00A83FF1">
      <w:pPr>
        <w:spacing w:after="240" w:line="480" w:lineRule="auto"/>
        <w:ind w:firstLine="720"/>
        <w:contextualSpacing/>
        <w:rPr>
          <w:rFonts w:ascii="Times New Roman" w:hAnsi="Times New Roman" w:cs="Times New Roman"/>
        </w:rPr>
        <w:sectPr w:rsidR="00A83FF1" w:rsidRPr="005902F9" w:rsidSect="00877D73">
          <w:pgSz w:w="12240" w:h="15840"/>
          <w:pgMar w:top="1440" w:right="1440" w:bottom="1440" w:left="2304" w:header="720" w:footer="720" w:gutter="0"/>
          <w:cols w:space="720"/>
          <w:noEndnote/>
          <w:docGrid w:linePitch="326"/>
        </w:sectPr>
      </w:pPr>
    </w:p>
    <w:p w14:paraId="11FAED8A" w14:textId="6F68C29B" w:rsidR="003D04AB" w:rsidRDefault="00054BA0" w:rsidP="00A83FF1">
      <w:pPr>
        <w:contextualSpacing/>
        <w:rPr>
          <w:rFonts w:ascii="Times New Roman" w:hAnsi="Times New Roman" w:cs="Times New Roman"/>
          <w:i/>
          <w:iCs/>
        </w:rPr>
      </w:pPr>
      <w:r w:rsidRPr="005902F9">
        <w:rPr>
          <w:rFonts w:ascii="Times New Roman" w:hAnsi="Times New Roman" w:cs="Times New Roman"/>
          <w:i/>
          <w:iCs/>
        </w:rPr>
        <w:lastRenderedPageBreak/>
        <w:t>Figure 4.2</w:t>
      </w:r>
      <w:r w:rsidR="00DA3E19">
        <w:rPr>
          <w:rFonts w:ascii="Times New Roman" w:hAnsi="Times New Roman" w:cs="Times New Roman"/>
          <w:i/>
          <w:iCs/>
        </w:rPr>
        <w:t xml:space="preserve"> Homoscedasticity – Muscle strengthening</w:t>
      </w:r>
    </w:p>
    <w:p w14:paraId="1860722F" w14:textId="77777777" w:rsidR="00877D73" w:rsidRPr="005902F9" w:rsidRDefault="00877D73" w:rsidP="00A83FF1">
      <w:pPr>
        <w:contextualSpacing/>
        <w:rPr>
          <w:rFonts w:ascii="Times New Roman" w:hAnsi="Times New Roman" w:cs="Times New Roman"/>
          <w:i/>
          <w:iCs/>
        </w:rPr>
      </w:pPr>
    </w:p>
    <w:p w14:paraId="3B53928B" w14:textId="5E0F3EEF" w:rsidR="00A83FF1" w:rsidRPr="005902F9" w:rsidRDefault="00A83FF1" w:rsidP="00A83FF1">
      <w:pPr>
        <w:contextualSpacing/>
        <w:rPr>
          <w:rFonts w:ascii="Times New Roman" w:hAnsi="Times New Roman" w:cs="Times New Roman"/>
          <w:iCs/>
        </w:rPr>
      </w:pPr>
      <w:r w:rsidRPr="005902F9">
        <w:rPr>
          <w:rFonts w:ascii="Times New Roman" w:hAnsi="Times New Roman" w:cs="Times New Roman"/>
          <w:i/>
          <w:iCs/>
        </w:rPr>
        <w:t>Males</w:t>
      </w:r>
      <w:r w:rsidRPr="005902F9">
        <w:rPr>
          <w:rFonts w:ascii="Times New Roman" w:hAnsi="Times New Roman" w:cs="Times New Roman"/>
          <w:iCs/>
        </w:rPr>
        <w:t xml:space="preserve"> - Scatter Plot of the Regression Standardized Residuals for intentions predicted by </w:t>
      </w:r>
      <w:r w:rsidRPr="005902F9">
        <w:rPr>
          <w:rFonts w:ascii="Times New Roman" w:hAnsi="Times New Roman" w:cs="Times New Roman"/>
        </w:rPr>
        <w:t>perceived behavioral control, attitudes, and perceived norms</w:t>
      </w:r>
      <w:r w:rsidRPr="005902F9">
        <w:rPr>
          <w:rFonts w:ascii="Times New Roman" w:hAnsi="Times New Roman" w:cs="Times New Roman"/>
          <w:iCs/>
        </w:rPr>
        <w:t xml:space="preserve"> </w:t>
      </w:r>
    </w:p>
    <w:p w14:paraId="1029A468" w14:textId="77777777" w:rsidR="00A83FF1" w:rsidRPr="005902F9" w:rsidRDefault="00A83FF1" w:rsidP="00A83FF1">
      <w:pPr>
        <w:contextualSpacing/>
        <w:rPr>
          <w:rFonts w:ascii="Times New Roman" w:hAnsi="Times New Roman" w:cs="Times New Roman"/>
          <w:iCs/>
        </w:rPr>
      </w:pPr>
      <w:r w:rsidRPr="005902F9">
        <w:rPr>
          <w:noProof/>
        </w:rPr>
        <w:drawing>
          <wp:inline distT="0" distB="0" distL="0" distR="0" wp14:anchorId="3BF5CC78" wp14:editId="5C15FA3D">
            <wp:extent cx="2436495" cy="2365375"/>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466024" cy="2394042"/>
                    </a:xfrm>
                    <a:prstGeom prst="rect">
                      <a:avLst/>
                    </a:prstGeom>
                  </pic:spPr>
                </pic:pic>
              </a:graphicData>
            </a:graphic>
          </wp:inline>
        </w:drawing>
      </w:r>
    </w:p>
    <w:p w14:paraId="47093F7A" w14:textId="77777777" w:rsidR="00877D73" w:rsidRDefault="00877D73" w:rsidP="00A83FF1">
      <w:pPr>
        <w:contextualSpacing/>
        <w:rPr>
          <w:rFonts w:ascii="Times New Roman" w:hAnsi="Times New Roman" w:cs="Times New Roman"/>
          <w:i/>
          <w:iCs/>
        </w:rPr>
      </w:pPr>
    </w:p>
    <w:p w14:paraId="2894EF51" w14:textId="4222DFF0" w:rsidR="00A83FF1" w:rsidRPr="005902F9" w:rsidRDefault="00A83FF1" w:rsidP="00A83FF1">
      <w:pPr>
        <w:contextualSpacing/>
        <w:rPr>
          <w:rFonts w:ascii="Times New Roman" w:hAnsi="Times New Roman" w:cs="Times New Roman"/>
          <w:iCs/>
        </w:rPr>
      </w:pPr>
      <w:r w:rsidRPr="005902F9">
        <w:rPr>
          <w:rFonts w:ascii="Times New Roman" w:hAnsi="Times New Roman" w:cs="Times New Roman"/>
          <w:i/>
          <w:iCs/>
        </w:rPr>
        <w:t>Females</w:t>
      </w:r>
      <w:r w:rsidRPr="005902F9">
        <w:rPr>
          <w:rFonts w:ascii="Times New Roman" w:hAnsi="Times New Roman" w:cs="Times New Roman"/>
          <w:iCs/>
        </w:rPr>
        <w:t xml:space="preserve"> - Scatter Plot of the Regression Standardized Residuals for intentions predicted by </w:t>
      </w:r>
      <w:r w:rsidRPr="005902F9">
        <w:rPr>
          <w:rFonts w:ascii="Times New Roman" w:hAnsi="Times New Roman" w:cs="Times New Roman"/>
        </w:rPr>
        <w:t>perceived behavioral control, attitudes, and perceived norms</w:t>
      </w:r>
      <w:r w:rsidRPr="005902F9">
        <w:rPr>
          <w:rFonts w:ascii="Times New Roman" w:hAnsi="Times New Roman" w:cs="Times New Roman"/>
          <w:iCs/>
        </w:rPr>
        <w:t xml:space="preserve"> </w:t>
      </w:r>
    </w:p>
    <w:p w14:paraId="74ADBF7A" w14:textId="77777777" w:rsidR="00A83FF1" w:rsidRPr="005902F9" w:rsidRDefault="00A83FF1" w:rsidP="00A83FF1">
      <w:pPr>
        <w:contextualSpacing/>
        <w:rPr>
          <w:rFonts w:ascii="Times New Roman" w:hAnsi="Times New Roman" w:cs="Times New Roman"/>
          <w:iCs/>
        </w:rPr>
      </w:pPr>
      <w:r w:rsidRPr="005902F9">
        <w:rPr>
          <w:noProof/>
        </w:rPr>
        <w:drawing>
          <wp:inline distT="0" distB="0" distL="0" distR="0" wp14:anchorId="46183D0F" wp14:editId="45145276">
            <wp:extent cx="2436495" cy="2254250"/>
            <wp:effectExtent l="0" t="0" r="190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449569" cy="2266346"/>
                    </a:xfrm>
                    <a:prstGeom prst="rect">
                      <a:avLst/>
                    </a:prstGeom>
                  </pic:spPr>
                </pic:pic>
              </a:graphicData>
            </a:graphic>
          </wp:inline>
        </w:drawing>
      </w:r>
    </w:p>
    <w:p w14:paraId="59C3944A" w14:textId="77777777" w:rsidR="00877D73" w:rsidRDefault="00877D73" w:rsidP="00A83FF1">
      <w:pPr>
        <w:contextualSpacing/>
        <w:rPr>
          <w:rFonts w:ascii="Times New Roman" w:hAnsi="Times New Roman" w:cs="Times New Roman"/>
          <w:i/>
          <w:iCs/>
        </w:rPr>
      </w:pPr>
    </w:p>
    <w:p w14:paraId="3F1CB971" w14:textId="77777777" w:rsidR="00877D73" w:rsidRDefault="00877D73" w:rsidP="00A83FF1">
      <w:pPr>
        <w:contextualSpacing/>
        <w:rPr>
          <w:rFonts w:ascii="Times New Roman" w:hAnsi="Times New Roman" w:cs="Times New Roman"/>
          <w:i/>
          <w:iCs/>
        </w:rPr>
      </w:pPr>
    </w:p>
    <w:p w14:paraId="4C0306BB" w14:textId="77777777" w:rsidR="00877D73" w:rsidRDefault="00877D73" w:rsidP="00A83FF1">
      <w:pPr>
        <w:contextualSpacing/>
        <w:rPr>
          <w:rFonts w:ascii="Times New Roman" w:hAnsi="Times New Roman" w:cs="Times New Roman"/>
          <w:i/>
          <w:iCs/>
        </w:rPr>
      </w:pPr>
    </w:p>
    <w:p w14:paraId="2B26163E" w14:textId="77777777" w:rsidR="00877D73" w:rsidRDefault="00877D73" w:rsidP="00A83FF1">
      <w:pPr>
        <w:contextualSpacing/>
        <w:rPr>
          <w:rFonts w:ascii="Times New Roman" w:hAnsi="Times New Roman" w:cs="Times New Roman"/>
          <w:i/>
          <w:iCs/>
        </w:rPr>
      </w:pPr>
    </w:p>
    <w:p w14:paraId="6F3007FC" w14:textId="77777777" w:rsidR="00877D73" w:rsidRDefault="00877D73" w:rsidP="00A83FF1">
      <w:pPr>
        <w:contextualSpacing/>
        <w:rPr>
          <w:rFonts w:ascii="Times New Roman" w:hAnsi="Times New Roman" w:cs="Times New Roman"/>
          <w:i/>
          <w:iCs/>
        </w:rPr>
      </w:pPr>
    </w:p>
    <w:p w14:paraId="20AF48FB" w14:textId="77777777" w:rsidR="00877D73" w:rsidRDefault="00877D73" w:rsidP="00A83FF1">
      <w:pPr>
        <w:contextualSpacing/>
        <w:rPr>
          <w:rFonts w:ascii="Times New Roman" w:hAnsi="Times New Roman" w:cs="Times New Roman"/>
          <w:i/>
          <w:iCs/>
        </w:rPr>
      </w:pPr>
    </w:p>
    <w:p w14:paraId="7F8F9787" w14:textId="77777777" w:rsidR="00877D73" w:rsidRDefault="00877D73" w:rsidP="00A83FF1">
      <w:pPr>
        <w:contextualSpacing/>
        <w:rPr>
          <w:rFonts w:ascii="Times New Roman" w:hAnsi="Times New Roman" w:cs="Times New Roman"/>
          <w:i/>
          <w:iCs/>
        </w:rPr>
      </w:pPr>
    </w:p>
    <w:p w14:paraId="35F879AB" w14:textId="77777777" w:rsidR="00877D73" w:rsidRDefault="00877D73" w:rsidP="00A83FF1">
      <w:pPr>
        <w:contextualSpacing/>
        <w:rPr>
          <w:rFonts w:ascii="Times New Roman" w:hAnsi="Times New Roman" w:cs="Times New Roman"/>
          <w:i/>
          <w:iCs/>
        </w:rPr>
      </w:pPr>
    </w:p>
    <w:p w14:paraId="4897AF58" w14:textId="78D2981F" w:rsidR="00A83FF1" w:rsidRPr="005902F9" w:rsidRDefault="00A83FF1" w:rsidP="00A83FF1">
      <w:pPr>
        <w:contextualSpacing/>
        <w:rPr>
          <w:rFonts w:ascii="Times New Roman" w:hAnsi="Times New Roman" w:cs="Times New Roman"/>
        </w:rPr>
      </w:pPr>
      <w:r w:rsidRPr="005902F9">
        <w:rPr>
          <w:rFonts w:ascii="Times New Roman" w:hAnsi="Times New Roman" w:cs="Times New Roman"/>
          <w:i/>
          <w:iCs/>
        </w:rPr>
        <w:lastRenderedPageBreak/>
        <w:t>Males</w:t>
      </w:r>
      <w:r w:rsidRPr="005902F9">
        <w:rPr>
          <w:rFonts w:ascii="Times New Roman" w:hAnsi="Times New Roman" w:cs="Times New Roman"/>
          <w:iCs/>
        </w:rPr>
        <w:t>- Scatter Plot of the Regression Standardized Residuals for intentions predicted by</w:t>
      </w:r>
      <w:r w:rsidRPr="005902F9">
        <w:rPr>
          <w:rFonts w:ascii="Times New Roman" w:hAnsi="Times New Roman" w:cs="Times New Roman"/>
        </w:rPr>
        <w:t xml:space="preserve"> injunctive norms, descriptive norms, instrumental attitudes, and experiential attitudes, capacity, and autonomy</w:t>
      </w:r>
    </w:p>
    <w:p w14:paraId="7E2E9EE7" w14:textId="77777777" w:rsidR="00A83FF1" w:rsidRPr="005902F9" w:rsidRDefault="00A83FF1" w:rsidP="00A83FF1">
      <w:pPr>
        <w:contextualSpacing/>
        <w:rPr>
          <w:rFonts w:ascii="Times New Roman" w:hAnsi="Times New Roman" w:cs="Times New Roman"/>
        </w:rPr>
      </w:pPr>
      <w:r w:rsidRPr="005902F9">
        <w:rPr>
          <w:noProof/>
        </w:rPr>
        <w:drawing>
          <wp:inline distT="0" distB="0" distL="0" distR="0" wp14:anchorId="2012AEC5" wp14:editId="18AADA05">
            <wp:extent cx="2406015" cy="2333625"/>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425452" cy="2352477"/>
                    </a:xfrm>
                    <a:prstGeom prst="rect">
                      <a:avLst/>
                    </a:prstGeom>
                  </pic:spPr>
                </pic:pic>
              </a:graphicData>
            </a:graphic>
          </wp:inline>
        </w:drawing>
      </w:r>
    </w:p>
    <w:p w14:paraId="48D51352" w14:textId="77777777" w:rsidR="00877D73" w:rsidRDefault="00877D73" w:rsidP="00A83FF1">
      <w:pPr>
        <w:contextualSpacing/>
        <w:rPr>
          <w:rFonts w:ascii="Times New Roman" w:hAnsi="Times New Roman" w:cs="Times New Roman"/>
          <w:i/>
          <w:iCs/>
        </w:rPr>
      </w:pPr>
    </w:p>
    <w:p w14:paraId="5D92FF40" w14:textId="4EF5CBA2" w:rsidR="00A83FF1" w:rsidRPr="005902F9" w:rsidRDefault="00A83FF1" w:rsidP="00A83FF1">
      <w:pPr>
        <w:contextualSpacing/>
        <w:rPr>
          <w:rFonts w:ascii="Times New Roman" w:hAnsi="Times New Roman" w:cs="Times New Roman"/>
          <w:iCs/>
        </w:rPr>
      </w:pPr>
      <w:r w:rsidRPr="005902F9">
        <w:rPr>
          <w:rFonts w:ascii="Times New Roman" w:hAnsi="Times New Roman" w:cs="Times New Roman"/>
          <w:i/>
          <w:iCs/>
        </w:rPr>
        <w:t>Females</w:t>
      </w:r>
      <w:r w:rsidRPr="005902F9">
        <w:rPr>
          <w:rFonts w:ascii="Times New Roman" w:hAnsi="Times New Roman" w:cs="Times New Roman"/>
          <w:iCs/>
        </w:rPr>
        <w:t>- Scatter Plot of the Regression Standardized Residuals for intentions predicted by</w:t>
      </w:r>
      <w:r w:rsidRPr="005902F9">
        <w:rPr>
          <w:rFonts w:ascii="Times New Roman" w:hAnsi="Times New Roman" w:cs="Times New Roman"/>
        </w:rPr>
        <w:t xml:space="preserve"> injunctive norms, descriptive norms, instrumental attitudes, and experiential attitudes, capacity, and autonomy</w:t>
      </w:r>
    </w:p>
    <w:p w14:paraId="6B57137D" w14:textId="77777777" w:rsidR="00A83FF1" w:rsidRPr="005902F9" w:rsidRDefault="00A83FF1" w:rsidP="00A83FF1">
      <w:pPr>
        <w:spacing w:after="240" w:line="480" w:lineRule="auto"/>
        <w:contextualSpacing/>
        <w:rPr>
          <w:rFonts w:ascii="Times New Roman" w:hAnsi="Times New Roman" w:cs="Times New Roman"/>
          <w:b/>
        </w:rPr>
        <w:sectPr w:rsidR="00A83FF1" w:rsidRPr="005902F9" w:rsidSect="00877D73">
          <w:pgSz w:w="12240" w:h="15840"/>
          <w:pgMar w:top="1440" w:right="1440" w:bottom="1440" w:left="2304" w:header="720" w:footer="720" w:gutter="0"/>
          <w:cols w:num="2" w:space="720"/>
          <w:noEndnote/>
          <w:docGrid w:linePitch="326"/>
        </w:sectPr>
      </w:pPr>
      <w:r w:rsidRPr="005902F9">
        <w:rPr>
          <w:noProof/>
        </w:rPr>
        <w:drawing>
          <wp:inline distT="0" distB="0" distL="0" distR="0" wp14:anchorId="0C294612" wp14:editId="72BC531E">
            <wp:extent cx="2406015" cy="2197735"/>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55160" cy="2242626"/>
                    </a:xfrm>
                    <a:prstGeom prst="rect">
                      <a:avLst/>
                    </a:prstGeom>
                  </pic:spPr>
                </pic:pic>
              </a:graphicData>
            </a:graphic>
          </wp:inline>
        </w:drawing>
      </w:r>
    </w:p>
    <w:p w14:paraId="06938911" w14:textId="77777777" w:rsidR="00A83FF1" w:rsidRPr="005902F9" w:rsidRDefault="00A83FF1" w:rsidP="00A83FF1">
      <w:pPr>
        <w:spacing w:after="240" w:line="480" w:lineRule="auto"/>
        <w:contextualSpacing/>
        <w:rPr>
          <w:rFonts w:ascii="Times New Roman" w:hAnsi="Times New Roman" w:cs="Times New Roman"/>
          <w:b/>
        </w:rPr>
      </w:pPr>
      <w:r w:rsidRPr="005902F9">
        <w:rPr>
          <w:rFonts w:ascii="Times New Roman" w:hAnsi="Times New Roman" w:cs="Times New Roman"/>
          <w:b/>
        </w:rPr>
        <w:lastRenderedPageBreak/>
        <w:t>Determinants of Attitudes, Perceived Norms, and Perceived Behavioral Control</w:t>
      </w:r>
    </w:p>
    <w:p w14:paraId="0F8CBD12" w14:textId="77777777" w:rsidR="0024012F" w:rsidRDefault="00A83FF1" w:rsidP="00A83FF1">
      <w:pPr>
        <w:spacing w:after="240" w:line="480" w:lineRule="auto"/>
        <w:ind w:firstLine="720"/>
        <w:contextualSpacing/>
        <w:rPr>
          <w:rFonts w:ascii="Times New Roman" w:hAnsi="Times New Roman" w:cs="Times New Roman"/>
        </w:rPr>
      </w:pPr>
      <w:r w:rsidRPr="005902F9">
        <w:rPr>
          <w:rFonts w:ascii="Times New Roman" w:hAnsi="Times New Roman" w:cs="Times New Roman"/>
          <w:i/>
        </w:rPr>
        <w:t>Attitudes: Belief Strength, Outcome Evaluation, Belief-Evaluation Product, and Correlations of Belief-Evaluation Product with Direct Attitude Measure.</w:t>
      </w:r>
      <w:r w:rsidRPr="005902F9">
        <w:rPr>
          <w:rFonts w:ascii="Times New Roman" w:hAnsi="Times New Roman" w:cs="Times New Roman"/>
        </w:rPr>
        <w:t xml:space="preserve"> </w:t>
      </w:r>
    </w:p>
    <w:p w14:paraId="64FDFEF4" w14:textId="253E0AE5" w:rsidR="00A83FF1" w:rsidRPr="005902F9" w:rsidRDefault="00A83FF1" w:rsidP="00A83FF1">
      <w:pPr>
        <w:spacing w:after="240" w:line="480" w:lineRule="auto"/>
        <w:ind w:firstLine="720"/>
        <w:contextualSpacing/>
        <w:rPr>
          <w:rFonts w:ascii="Times New Roman" w:hAnsi="Times New Roman" w:cs="Times New Roman"/>
        </w:rPr>
      </w:pPr>
      <w:r w:rsidRPr="005902F9">
        <w:rPr>
          <w:rFonts w:ascii="Times New Roman" w:hAnsi="Times New Roman" w:cs="Times New Roman"/>
        </w:rPr>
        <w:t xml:space="preserve">Seven items evaluated behavioral beliefs and seven items evaluated the corresponding outcome evaluations. As previously discussed, each behavioral belief was multiplied by an outcome evaluation, and then correlated to total attitudes (TA), total instrumental attitudes (TIA), and total experiential attitudes (TEA). </w:t>
      </w:r>
    </w:p>
    <w:p w14:paraId="7F2AD62A" w14:textId="32745ED1" w:rsidR="00A83FF1" w:rsidRPr="005902F9" w:rsidRDefault="00A83FF1" w:rsidP="00A83FF1">
      <w:pPr>
        <w:spacing w:after="240" w:line="480" w:lineRule="auto"/>
        <w:ind w:firstLine="720"/>
        <w:contextualSpacing/>
        <w:rPr>
          <w:rFonts w:ascii="Times New Roman" w:hAnsi="Times New Roman" w:cs="Times New Roman"/>
        </w:rPr>
      </w:pPr>
      <w:r w:rsidRPr="005902F9">
        <w:rPr>
          <w:rFonts w:ascii="Times New Roman" w:hAnsi="Times New Roman" w:cs="Times New Roman"/>
        </w:rPr>
        <w:t>For meeting the cardio recommendations, participants’ beliefs about having a healthy heart, healthy weight, improved fitness, and health (p≤</w:t>
      </w:r>
      <w:r w:rsidR="00B611E0">
        <w:rPr>
          <w:rFonts w:ascii="Times New Roman" w:hAnsi="Times New Roman" w:cs="Times New Roman"/>
        </w:rPr>
        <w:t>0</w:t>
      </w:r>
      <w:r w:rsidRPr="005902F9">
        <w:rPr>
          <w:rFonts w:ascii="Times New Roman" w:hAnsi="Times New Roman" w:cs="Times New Roman"/>
        </w:rPr>
        <w:t>.001 for men p≤</w:t>
      </w:r>
      <w:r w:rsidR="00B611E0">
        <w:rPr>
          <w:rFonts w:ascii="Times New Roman" w:hAnsi="Times New Roman" w:cs="Times New Roman"/>
        </w:rPr>
        <w:t>0</w:t>
      </w:r>
      <w:r w:rsidRPr="005902F9">
        <w:rPr>
          <w:rFonts w:ascii="Times New Roman" w:hAnsi="Times New Roman" w:cs="Times New Roman"/>
        </w:rPr>
        <w:t xml:space="preserve">.01 for women) were the only items that had significant correlations with total attitudes, total instrumental attitudes, and total experiential attitudes. Being injured, having joint pain, and missing out on other important activities resulted in insignificant correlations. </w:t>
      </w:r>
      <w:r w:rsidR="00054BA0" w:rsidRPr="005902F9">
        <w:rPr>
          <w:rFonts w:ascii="Times New Roman" w:hAnsi="Times New Roman" w:cs="Times New Roman"/>
        </w:rPr>
        <w:t>(Table 4.13</w:t>
      </w:r>
      <w:r w:rsidRPr="005902F9">
        <w:rPr>
          <w:rFonts w:ascii="Times New Roman" w:hAnsi="Times New Roman" w:cs="Times New Roman"/>
        </w:rPr>
        <w:t>).</w:t>
      </w:r>
    </w:p>
    <w:p w14:paraId="29670F4E" w14:textId="07E5C0A9" w:rsidR="00A83FF1" w:rsidRPr="005902F9" w:rsidRDefault="00A83FF1" w:rsidP="00A83FF1">
      <w:pPr>
        <w:spacing w:after="240" w:line="480" w:lineRule="auto"/>
        <w:ind w:firstLine="720"/>
        <w:contextualSpacing/>
        <w:rPr>
          <w:rFonts w:ascii="Times New Roman" w:hAnsi="Times New Roman" w:cs="Times New Roman"/>
        </w:rPr>
      </w:pPr>
      <w:r w:rsidRPr="005902F9">
        <w:rPr>
          <w:rFonts w:ascii="Times New Roman" w:hAnsi="Times New Roman" w:cs="Times New Roman"/>
        </w:rPr>
        <w:t>For meeting the muscle strengthening recommendations, participants’ beliefs about being healthy, strong, attractive, having a better mood, and being sore all had varied levels of significance (p≤</w:t>
      </w:r>
      <w:r w:rsidR="00B611E0">
        <w:rPr>
          <w:rFonts w:ascii="Times New Roman" w:hAnsi="Times New Roman" w:cs="Times New Roman"/>
        </w:rPr>
        <w:t>0</w:t>
      </w:r>
      <w:r w:rsidRPr="005902F9">
        <w:rPr>
          <w:rFonts w:ascii="Times New Roman" w:hAnsi="Times New Roman" w:cs="Times New Roman"/>
        </w:rPr>
        <w:t xml:space="preserve">.001 and </w:t>
      </w:r>
      <w:r w:rsidR="00B611E0">
        <w:rPr>
          <w:rFonts w:ascii="Times New Roman" w:hAnsi="Times New Roman" w:cs="Times New Roman"/>
        </w:rPr>
        <w:t>0</w:t>
      </w:r>
      <w:r w:rsidRPr="005902F9">
        <w:rPr>
          <w:rFonts w:ascii="Times New Roman" w:hAnsi="Times New Roman" w:cs="Times New Roman"/>
        </w:rPr>
        <w:t>.05) with total attitudes, total instrumental attitudes (except for being sore for women), and total experiential attitudes for men and women. The other beliefs, being injured and missing out on other important activities, were significant with total experiential attitudes only (p≤</w:t>
      </w:r>
      <w:r w:rsidR="00B611E0">
        <w:rPr>
          <w:rFonts w:ascii="Times New Roman" w:hAnsi="Times New Roman" w:cs="Times New Roman"/>
        </w:rPr>
        <w:t>0</w:t>
      </w:r>
      <w:r w:rsidRPr="005902F9">
        <w:rPr>
          <w:rFonts w:ascii="Times New Roman" w:hAnsi="Times New Roman" w:cs="Times New Roman"/>
        </w:rPr>
        <w:t xml:space="preserve">.01) for women and insignificant with total attitudes, total instrumental attitudes, and total experiential attitudes for men. </w:t>
      </w:r>
      <w:r w:rsidR="00054BA0" w:rsidRPr="005902F9">
        <w:rPr>
          <w:rFonts w:ascii="Times New Roman" w:hAnsi="Times New Roman" w:cs="Times New Roman"/>
        </w:rPr>
        <w:t>(Table 4.14</w:t>
      </w:r>
      <w:r w:rsidRPr="005902F9">
        <w:rPr>
          <w:rFonts w:ascii="Times New Roman" w:hAnsi="Times New Roman" w:cs="Times New Roman"/>
        </w:rPr>
        <w:t>).</w:t>
      </w:r>
    </w:p>
    <w:p w14:paraId="60383BDD" w14:textId="77777777" w:rsidR="00A83FF1" w:rsidRPr="005902F9" w:rsidRDefault="00A83FF1" w:rsidP="00A83FF1">
      <w:pPr>
        <w:spacing w:line="480" w:lineRule="auto"/>
        <w:contextualSpacing/>
        <w:rPr>
          <w:rFonts w:ascii="Times New Roman" w:hAnsi="Times New Roman" w:cs="Times New Roman"/>
        </w:rPr>
        <w:sectPr w:rsidR="00A83FF1" w:rsidRPr="005902F9" w:rsidSect="00CC2F2F">
          <w:pgSz w:w="12240" w:h="15840"/>
          <w:pgMar w:top="1440" w:right="1440" w:bottom="1440" w:left="2304" w:header="720" w:footer="720" w:gutter="0"/>
          <w:cols w:space="720"/>
          <w:noEndnote/>
          <w:docGrid w:linePitch="326"/>
        </w:sectPr>
      </w:pPr>
    </w:p>
    <w:p w14:paraId="217210F1" w14:textId="66001931" w:rsidR="00A662A4" w:rsidRDefault="00A662A4">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85888" behindDoc="0" locked="0" layoutInCell="1" allowOverlap="1" wp14:anchorId="180076CA" wp14:editId="648ED5A8">
            <wp:simplePos x="0" y="0"/>
            <wp:positionH relativeFrom="column">
              <wp:posOffset>-2019952</wp:posOffset>
            </wp:positionH>
            <wp:positionV relativeFrom="paragraph">
              <wp:posOffset>471787</wp:posOffset>
            </wp:positionV>
            <wp:extent cx="9518720" cy="70066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able 4.13.pdf"/>
                    <pic:cNvPicPr/>
                  </pic:nvPicPr>
                  <pic:blipFill>
                    <a:blip r:embed="rId25">
                      <a:extLst>
                        <a:ext uri="{28A0092B-C50C-407E-A947-70E740481C1C}">
                          <a14:useLocalDpi xmlns:a14="http://schemas.microsoft.com/office/drawing/2010/main" val="0"/>
                        </a:ext>
                      </a:extLst>
                    </a:blip>
                    <a:stretch>
                      <a:fillRect/>
                    </a:stretch>
                  </pic:blipFill>
                  <pic:spPr>
                    <a:xfrm rot="16200000">
                      <a:off x="0" y="0"/>
                      <a:ext cx="9518720" cy="70066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br w:type="page"/>
      </w:r>
    </w:p>
    <w:p w14:paraId="2772624B" w14:textId="14DEE7BD" w:rsidR="00A83FF1" w:rsidRPr="005902F9" w:rsidRDefault="000271B5" w:rsidP="00A83FF1">
      <w:pPr>
        <w:contextualSpacing/>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86912" behindDoc="0" locked="0" layoutInCell="1" allowOverlap="1" wp14:anchorId="16E85377" wp14:editId="16680C49">
            <wp:simplePos x="0" y="0"/>
            <wp:positionH relativeFrom="column">
              <wp:posOffset>-2002811</wp:posOffset>
            </wp:positionH>
            <wp:positionV relativeFrom="paragraph">
              <wp:posOffset>374671</wp:posOffset>
            </wp:positionV>
            <wp:extent cx="9415822" cy="7086516"/>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able 4.14.pdf"/>
                    <pic:cNvPicPr/>
                  </pic:nvPicPr>
                  <pic:blipFill>
                    <a:blip r:embed="rId26">
                      <a:extLst>
                        <a:ext uri="{28A0092B-C50C-407E-A947-70E740481C1C}">
                          <a14:useLocalDpi xmlns:a14="http://schemas.microsoft.com/office/drawing/2010/main" val="0"/>
                        </a:ext>
                      </a:extLst>
                    </a:blip>
                    <a:stretch>
                      <a:fillRect/>
                    </a:stretch>
                  </pic:blipFill>
                  <pic:spPr>
                    <a:xfrm rot="16200000">
                      <a:off x="0" y="0"/>
                      <a:ext cx="9415822" cy="7086516"/>
                    </a:xfrm>
                    <a:prstGeom prst="rect">
                      <a:avLst/>
                    </a:prstGeom>
                  </pic:spPr>
                </pic:pic>
              </a:graphicData>
            </a:graphic>
            <wp14:sizeRelH relativeFrom="page">
              <wp14:pctWidth>0</wp14:pctWidth>
            </wp14:sizeRelH>
            <wp14:sizeRelV relativeFrom="page">
              <wp14:pctHeight>0</wp14:pctHeight>
            </wp14:sizeRelV>
          </wp:anchor>
        </w:drawing>
      </w:r>
    </w:p>
    <w:p w14:paraId="6A31A1A6" w14:textId="1A82540B" w:rsidR="00A83FF1" w:rsidRPr="005902F9" w:rsidRDefault="00A83FF1" w:rsidP="00A83FF1">
      <w:pPr>
        <w:contextualSpacing/>
        <w:rPr>
          <w:rFonts w:ascii="Times New Roman" w:hAnsi="Times New Roman" w:cs="Times New Roman"/>
        </w:rPr>
      </w:pPr>
    </w:p>
    <w:p w14:paraId="0D13454F" w14:textId="77777777" w:rsidR="00A83FF1" w:rsidRPr="005902F9" w:rsidRDefault="00A83FF1" w:rsidP="00A83FF1">
      <w:pPr>
        <w:spacing w:after="240" w:line="480" w:lineRule="auto"/>
        <w:contextualSpacing/>
        <w:rPr>
          <w:rFonts w:ascii="Times New Roman" w:hAnsi="Times New Roman" w:cs="Times New Roman"/>
          <w:b/>
        </w:rPr>
        <w:sectPr w:rsidR="00A83FF1" w:rsidRPr="005902F9" w:rsidSect="000271B5">
          <w:pgSz w:w="12240" w:h="15840"/>
          <w:pgMar w:top="1440" w:right="1440" w:bottom="1440" w:left="2304" w:header="720" w:footer="720" w:gutter="0"/>
          <w:cols w:space="720"/>
          <w:noEndnote/>
          <w:docGrid w:linePitch="326"/>
        </w:sectPr>
      </w:pPr>
    </w:p>
    <w:p w14:paraId="5834C53D" w14:textId="77777777" w:rsidR="0024012F" w:rsidRDefault="00A83FF1" w:rsidP="00A83FF1">
      <w:pPr>
        <w:spacing w:line="480" w:lineRule="auto"/>
        <w:ind w:firstLine="720"/>
        <w:rPr>
          <w:rFonts w:ascii="Times New Roman" w:hAnsi="Times New Roman" w:cs="Times New Roman"/>
        </w:rPr>
      </w:pPr>
      <w:r w:rsidRPr="005902F9">
        <w:rPr>
          <w:rFonts w:ascii="Times New Roman" w:hAnsi="Times New Roman" w:cs="Times New Roman"/>
          <w:i/>
        </w:rPr>
        <w:lastRenderedPageBreak/>
        <w:t>Injunctive Norms: Injunctive Normative Beliefs, Motivation to Comply, Belief-Comply Product, and Correlations of Belief-Comply Product with Direct Injunctive Measure.</w:t>
      </w:r>
      <w:r w:rsidRPr="005902F9">
        <w:rPr>
          <w:rFonts w:ascii="Times New Roman" w:hAnsi="Times New Roman" w:cs="Times New Roman"/>
        </w:rPr>
        <w:t xml:space="preserve"> </w:t>
      </w:r>
    </w:p>
    <w:p w14:paraId="37569FAC" w14:textId="7B7F8B06" w:rsidR="00A83FF1" w:rsidRPr="005902F9" w:rsidRDefault="00A83FF1" w:rsidP="00A83FF1">
      <w:pPr>
        <w:spacing w:line="480" w:lineRule="auto"/>
        <w:ind w:firstLine="720"/>
        <w:rPr>
          <w:rFonts w:ascii="Times New Roman" w:hAnsi="Times New Roman" w:cs="Times New Roman"/>
        </w:rPr>
      </w:pPr>
      <w:r w:rsidRPr="005902F9">
        <w:rPr>
          <w:rFonts w:ascii="Times New Roman" w:hAnsi="Times New Roman" w:cs="Times New Roman"/>
        </w:rPr>
        <w:t xml:space="preserve">Four items evaluated injunctive normative beliefs and another four items evaluated motivation to comply. Once multiplying the corresponding items to one another, that value was then correlated to total perceived norms (TPN) and total injunctive norms (TIN). </w:t>
      </w:r>
    </w:p>
    <w:p w14:paraId="11385743" w14:textId="6DA6F274" w:rsidR="00A83FF1" w:rsidRPr="005902F9" w:rsidRDefault="00A83FF1" w:rsidP="00A83FF1">
      <w:pPr>
        <w:spacing w:line="480" w:lineRule="auto"/>
        <w:ind w:firstLine="720"/>
        <w:rPr>
          <w:rFonts w:ascii="Times New Roman" w:hAnsi="Times New Roman" w:cs="Times New Roman"/>
        </w:rPr>
      </w:pPr>
      <w:r w:rsidRPr="005902F9">
        <w:rPr>
          <w:rFonts w:ascii="Times New Roman" w:hAnsi="Times New Roman" w:cs="Times New Roman"/>
        </w:rPr>
        <w:t>For meeting cardio recommendations, all four items, parents, friends, significant other, coach/personal trainer, were significantly correlated to total perceived norms and total direct measures of injunctive norms for women (p≤</w:t>
      </w:r>
      <w:r w:rsidR="003C2DA0">
        <w:rPr>
          <w:rFonts w:ascii="Times New Roman" w:hAnsi="Times New Roman" w:cs="Times New Roman"/>
        </w:rPr>
        <w:t>0</w:t>
      </w:r>
      <w:r w:rsidRPr="005902F9">
        <w:rPr>
          <w:rFonts w:ascii="Times New Roman" w:hAnsi="Times New Roman" w:cs="Times New Roman"/>
        </w:rPr>
        <w:t>.001). However, for men, coach/personal trainer did not significantly correlate but the other beliefs did (p≤</w:t>
      </w:r>
      <w:r w:rsidR="003C2DA0">
        <w:rPr>
          <w:rFonts w:ascii="Times New Roman" w:hAnsi="Times New Roman" w:cs="Times New Roman"/>
        </w:rPr>
        <w:t>0</w:t>
      </w:r>
      <w:r w:rsidRPr="005902F9">
        <w:rPr>
          <w:rFonts w:ascii="Times New Roman" w:hAnsi="Times New Roman" w:cs="Times New Roman"/>
        </w:rPr>
        <w:t xml:space="preserve">.05). The correlations can be found below in Table </w:t>
      </w:r>
      <w:r w:rsidR="00054BA0" w:rsidRPr="005902F9">
        <w:rPr>
          <w:rFonts w:ascii="Times New Roman" w:hAnsi="Times New Roman" w:cs="Times New Roman"/>
        </w:rPr>
        <w:t>4.15.</w:t>
      </w:r>
    </w:p>
    <w:p w14:paraId="39786DA5" w14:textId="598E15D7" w:rsidR="00A83FF1" w:rsidRPr="005902F9" w:rsidRDefault="00A83FF1" w:rsidP="00A83FF1">
      <w:pPr>
        <w:spacing w:line="480" w:lineRule="auto"/>
        <w:ind w:firstLine="720"/>
        <w:rPr>
          <w:rFonts w:ascii="Times New Roman" w:hAnsi="Times New Roman" w:cs="Times New Roman"/>
          <w:i/>
        </w:rPr>
      </w:pPr>
      <w:r w:rsidRPr="005902F9">
        <w:rPr>
          <w:rFonts w:ascii="Times New Roman" w:hAnsi="Times New Roman" w:cs="Times New Roman"/>
        </w:rPr>
        <w:t>For meeting muscle strengthening recommendations, all four items were again significantly correlated to total perceived norms and total direct measures of injunctive norms for women (p≤</w:t>
      </w:r>
      <w:r w:rsidR="003C2DA0">
        <w:rPr>
          <w:rFonts w:ascii="Times New Roman" w:hAnsi="Times New Roman" w:cs="Times New Roman"/>
        </w:rPr>
        <w:t>0</w:t>
      </w:r>
      <w:r w:rsidRPr="005902F9">
        <w:rPr>
          <w:rFonts w:ascii="Times New Roman" w:hAnsi="Times New Roman" w:cs="Times New Roman"/>
        </w:rPr>
        <w:t>.01). However, for men, coach/personal trainer did not correlate with either, and friends was only significantly correlated with total direct measures of injunctive norms (p≤</w:t>
      </w:r>
      <w:r w:rsidR="003C2DA0">
        <w:rPr>
          <w:rFonts w:ascii="Times New Roman" w:hAnsi="Times New Roman" w:cs="Times New Roman"/>
        </w:rPr>
        <w:t>0</w:t>
      </w:r>
      <w:r w:rsidRPr="005902F9">
        <w:rPr>
          <w:rFonts w:ascii="Times New Roman" w:hAnsi="Times New Roman" w:cs="Times New Roman"/>
        </w:rPr>
        <w:t xml:space="preserve">.01). The correlations can be found below in Table </w:t>
      </w:r>
      <w:r w:rsidR="00054BA0" w:rsidRPr="005902F9">
        <w:rPr>
          <w:rFonts w:ascii="Times New Roman" w:hAnsi="Times New Roman" w:cs="Times New Roman"/>
        </w:rPr>
        <w:t>4.16.</w:t>
      </w:r>
    </w:p>
    <w:p w14:paraId="5C1337A5" w14:textId="77777777" w:rsidR="00A83FF1" w:rsidRPr="005902F9" w:rsidRDefault="00A83FF1" w:rsidP="00A83FF1">
      <w:pPr>
        <w:spacing w:after="240" w:line="480" w:lineRule="auto"/>
        <w:ind w:firstLine="720"/>
        <w:contextualSpacing/>
        <w:rPr>
          <w:rFonts w:ascii="Times New Roman" w:hAnsi="Times New Roman" w:cs="Times New Roman"/>
        </w:rPr>
        <w:sectPr w:rsidR="00A83FF1" w:rsidRPr="005902F9" w:rsidSect="00CC2F2F">
          <w:pgSz w:w="12240" w:h="15840"/>
          <w:pgMar w:top="1440" w:right="1440" w:bottom="1440" w:left="2304" w:header="720" w:footer="720" w:gutter="0"/>
          <w:cols w:space="720"/>
          <w:noEndnote/>
          <w:docGrid w:linePitch="326"/>
        </w:sectPr>
      </w:pPr>
    </w:p>
    <w:p w14:paraId="25A0A212" w14:textId="5B1AFA15" w:rsidR="00A83FF1" w:rsidRPr="005902F9" w:rsidRDefault="008643BB" w:rsidP="00A83FF1">
      <w:pPr>
        <w:contextualSpacing/>
        <w:rPr>
          <w:rFonts w:ascii="Times New Roman" w:hAnsi="Times New Roman" w:cs="Times New Roman"/>
        </w:rPr>
        <w:sectPr w:rsidR="00A83FF1" w:rsidRPr="005902F9" w:rsidSect="008643BB">
          <w:pgSz w:w="12240" w:h="15840"/>
          <w:pgMar w:top="1440" w:right="1440" w:bottom="1440" w:left="2304" w:header="720" w:footer="720" w:gutter="0"/>
          <w:cols w:space="720"/>
          <w:noEndnote/>
          <w:docGrid w:linePitch="326"/>
        </w:sectPr>
      </w:pPr>
      <w:r>
        <w:rPr>
          <w:rFonts w:ascii="Times New Roman" w:hAnsi="Times New Roman" w:cs="Times New Roman"/>
          <w:noProof/>
        </w:rPr>
        <w:lastRenderedPageBreak/>
        <w:drawing>
          <wp:anchor distT="0" distB="0" distL="114300" distR="114300" simplePos="0" relativeHeight="251687936" behindDoc="0" locked="0" layoutInCell="1" allowOverlap="1" wp14:anchorId="764F3565" wp14:editId="7CCB335F">
            <wp:simplePos x="0" y="0"/>
            <wp:positionH relativeFrom="column">
              <wp:posOffset>-1991606</wp:posOffset>
            </wp:positionH>
            <wp:positionV relativeFrom="paragraph">
              <wp:posOffset>690634</wp:posOffset>
            </wp:positionV>
            <wp:extent cx="9313688" cy="65532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ble 4s.pdf"/>
                    <pic:cNvPicPr/>
                  </pic:nvPicPr>
                  <pic:blipFill>
                    <a:blip r:embed="rId27">
                      <a:extLst>
                        <a:ext uri="{28A0092B-C50C-407E-A947-70E740481C1C}">
                          <a14:useLocalDpi xmlns:a14="http://schemas.microsoft.com/office/drawing/2010/main" val="0"/>
                        </a:ext>
                      </a:extLst>
                    </a:blip>
                    <a:stretch>
                      <a:fillRect/>
                    </a:stretch>
                  </pic:blipFill>
                  <pic:spPr>
                    <a:xfrm rot="16200000">
                      <a:off x="0" y="0"/>
                      <a:ext cx="9384200" cy="6602813"/>
                    </a:xfrm>
                    <a:prstGeom prst="rect">
                      <a:avLst/>
                    </a:prstGeom>
                  </pic:spPr>
                </pic:pic>
              </a:graphicData>
            </a:graphic>
            <wp14:sizeRelH relativeFrom="page">
              <wp14:pctWidth>0</wp14:pctWidth>
            </wp14:sizeRelH>
            <wp14:sizeRelV relativeFrom="page">
              <wp14:pctHeight>0</wp14:pctHeight>
            </wp14:sizeRelV>
          </wp:anchor>
        </w:drawing>
      </w:r>
    </w:p>
    <w:p w14:paraId="67056B86" w14:textId="77777777" w:rsidR="0024012F" w:rsidRDefault="00A83FF1" w:rsidP="00A83FF1">
      <w:pPr>
        <w:spacing w:line="480" w:lineRule="auto"/>
        <w:ind w:firstLine="720"/>
        <w:contextualSpacing/>
        <w:rPr>
          <w:rFonts w:ascii="Times New Roman" w:hAnsi="Times New Roman" w:cs="Times New Roman"/>
        </w:rPr>
      </w:pPr>
      <w:r w:rsidRPr="005902F9">
        <w:rPr>
          <w:rFonts w:ascii="Times New Roman" w:hAnsi="Times New Roman" w:cs="Times New Roman"/>
          <w:i/>
        </w:rPr>
        <w:lastRenderedPageBreak/>
        <w:t>Descriptive Norms: Descriptive Normative Beliefs, Identification with Referents, Belief-Referents Product, and Correlations of Belief-Referents Product with Direct Descriptive Measure.</w:t>
      </w:r>
      <w:r w:rsidRPr="005902F9">
        <w:rPr>
          <w:rFonts w:ascii="Times New Roman" w:hAnsi="Times New Roman" w:cs="Times New Roman"/>
        </w:rPr>
        <w:t xml:space="preserve"> </w:t>
      </w:r>
    </w:p>
    <w:p w14:paraId="1E765DB0" w14:textId="55FAE7BE" w:rsidR="00A83FF1" w:rsidRPr="005902F9" w:rsidRDefault="00A83FF1" w:rsidP="00A83FF1">
      <w:pPr>
        <w:spacing w:line="480" w:lineRule="auto"/>
        <w:ind w:firstLine="720"/>
        <w:contextualSpacing/>
        <w:rPr>
          <w:rFonts w:ascii="Times New Roman" w:hAnsi="Times New Roman" w:cs="Times New Roman"/>
        </w:rPr>
      </w:pPr>
      <w:r w:rsidRPr="005902F9">
        <w:rPr>
          <w:rFonts w:ascii="Times New Roman" w:hAnsi="Times New Roman" w:cs="Times New Roman"/>
        </w:rPr>
        <w:t xml:space="preserve">Seven items evaluated descriptive normative beliefs and another seven items evaluated identification with referents. Once multiplying the corresponding items to one another, that value was then correlated to total perceived norms (TPN) and direct measures of total descriptive norms (TDN). </w:t>
      </w:r>
    </w:p>
    <w:p w14:paraId="3DF4F7EA" w14:textId="764647CA" w:rsidR="00A83FF1" w:rsidRPr="005902F9" w:rsidRDefault="00A83FF1" w:rsidP="00A83FF1">
      <w:pPr>
        <w:spacing w:line="480" w:lineRule="auto"/>
        <w:ind w:firstLine="720"/>
        <w:contextualSpacing/>
        <w:rPr>
          <w:rFonts w:ascii="Times New Roman" w:hAnsi="Times New Roman" w:cs="Times New Roman"/>
          <w:b/>
        </w:rPr>
      </w:pPr>
      <w:r w:rsidRPr="005902F9">
        <w:rPr>
          <w:rFonts w:ascii="Times New Roman" w:hAnsi="Times New Roman" w:cs="Times New Roman"/>
        </w:rPr>
        <w:t xml:space="preserve">For meeting cardio recommendations, Table </w:t>
      </w:r>
      <w:r w:rsidR="00054BA0" w:rsidRPr="005902F9">
        <w:rPr>
          <w:rFonts w:ascii="Times New Roman" w:hAnsi="Times New Roman" w:cs="Times New Roman"/>
        </w:rPr>
        <w:t>4.17</w:t>
      </w:r>
      <w:r w:rsidRPr="005902F9">
        <w:rPr>
          <w:rFonts w:ascii="Times New Roman" w:hAnsi="Times New Roman" w:cs="Times New Roman"/>
        </w:rPr>
        <w:t xml:space="preserve"> depicts the following items as being significantly correlated to total perceived norms and total descriptive norms for men; athletes, fit people, and healthy people at p≤</w:t>
      </w:r>
      <w:r w:rsidR="00A5005A">
        <w:rPr>
          <w:rFonts w:ascii="Times New Roman" w:hAnsi="Times New Roman" w:cs="Times New Roman"/>
        </w:rPr>
        <w:t>0</w:t>
      </w:r>
      <w:r w:rsidRPr="005902F9">
        <w:rPr>
          <w:rFonts w:ascii="Times New Roman" w:hAnsi="Times New Roman" w:cs="Times New Roman"/>
        </w:rPr>
        <w:t>.001 with a positive correlation and elderly people at p≤</w:t>
      </w:r>
      <w:r w:rsidR="00A5005A">
        <w:rPr>
          <w:rFonts w:ascii="Times New Roman" w:hAnsi="Times New Roman" w:cs="Times New Roman"/>
        </w:rPr>
        <w:t>0</w:t>
      </w:r>
      <w:r w:rsidRPr="005902F9">
        <w:rPr>
          <w:rFonts w:ascii="Times New Roman" w:hAnsi="Times New Roman" w:cs="Times New Roman"/>
        </w:rPr>
        <w:t>.05 with a negative correlation. Men also have a significant negative correlation with the belief overweight/obese people and total descriptive norms (p≤</w:t>
      </w:r>
      <w:r w:rsidR="00A5005A">
        <w:rPr>
          <w:rFonts w:ascii="Times New Roman" w:hAnsi="Times New Roman" w:cs="Times New Roman"/>
        </w:rPr>
        <w:t>0</w:t>
      </w:r>
      <w:r w:rsidRPr="005902F9">
        <w:rPr>
          <w:rFonts w:ascii="Times New Roman" w:hAnsi="Times New Roman" w:cs="Times New Roman"/>
        </w:rPr>
        <w:t>.05). Athletes, fit people, and healthy people were also significantly and positively correlated with total perceived norms and total descriptive norms for women (p≤</w:t>
      </w:r>
      <w:r w:rsidR="00A5005A">
        <w:rPr>
          <w:rFonts w:ascii="Times New Roman" w:hAnsi="Times New Roman" w:cs="Times New Roman"/>
        </w:rPr>
        <w:t>0</w:t>
      </w:r>
      <w:r w:rsidRPr="005902F9">
        <w:rPr>
          <w:rFonts w:ascii="Times New Roman" w:hAnsi="Times New Roman" w:cs="Times New Roman"/>
        </w:rPr>
        <w:t>.001). Overweight/obese people had a negative significant correlation with total perceived norms and total descriptive norms (p≤</w:t>
      </w:r>
      <w:r w:rsidR="00A5005A">
        <w:rPr>
          <w:rFonts w:ascii="Times New Roman" w:hAnsi="Times New Roman" w:cs="Times New Roman"/>
        </w:rPr>
        <w:t>0</w:t>
      </w:r>
      <w:r w:rsidRPr="005902F9">
        <w:rPr>
          <w:rFonts w:ascii="Times New Roman" w:hAnsi="Times New Roman" w:cs="Times New Roman"/>
        </w:rPr>
        <w:t>.01), and young adults had a positive significant correlation with total perceived norms for women (p≤</w:t>
      </w:r>
      <w:r w:rsidR="00A5005A">
        <w:rPr>
          <w:rFonts w:ascii="Times New Roman" w:hAnsi="Times New Roman" w:cs="Times New Roman"/>
        </w:rPr>
        <w:t>0</w:t>
      </w:r>
      <w:r w:rsidRPr="005902F9">
        <w:rPr>
          <w:rFonts w:ascii="Times New Roman" w:hAnsi="Times New Roman" w:cs="Times New Roman"/>
        </w:rPr>
        <w:t>.05).</w:t>
      </w:r>
    </w:p>
    <w:p w14:paraId="11741988" w14:textId="27A5D439" w:rsidR="0044085C" w:rsidRDefault="00A83FF1" w:rsidP="00992424">
      <w:pPr>
        <w:spacing w:line="480" w:lineRule="auto"/>
        <w:ind w:firstLine="720"/>
        <w:contextualSpacing/>
        <w:rPr>
          <w:rFonts w:ascii="Times New Roman" w:hAnsi="Times New Roman" w:cs="Times New Roman"/>
        </w:rPr>
      </w:pPr>
      <w:r w:rsidRPr="005902F9">
        <w:rPr>
          <w:rFonts w:ascii="Times New Roman" w:hAnsi="Times New Roman" w:cs="Times New Roman"/>
        </w:rPr>
        <w:t xml:space="preserve">For meeting muscle strengthening recommendations, Table </w:t>
      </w:r>
      <w:r w:rsidR="00054BA0" w:rsidRPr="005902F9">
        <w:rPr>
          <w:rFonts w:ascii="Times New Roman" w:hAnsi="Times New Roman" w:cs="Times New Roman"/>
        </w:rPr>
        <w:t>4.18</w:t>
      </w:r>
      <w:r w:rsidRPr="005902F9">
        <w:rPr>
          <w:rFonts w:ascii="Times New Roman" w:hAnsi="Times New Roman" w:cs="Times New Roman"/>
        </w:rPr>
        <w:t xml:space="preserve"> depicts athletes, body builders, and men as being significantly correlated to total perceived norms and total descriptive norms for men and women (p≤</w:t>
      </w:r>
      <w:r w:rsidR="00A5005A">
        <w:rPr>
          <w:rFonts w:ascii="Times New Roman" w:hAnsi="Times New Roman" w:cs="Times New Roman"/>
        </w:rPr>
        <w:t>0</w:t>
      </w:r>
      <w:r w:rsidRPr="005902F9">
        <w:rPr>
          <w:rFonts w:ascii="Times New Roman" w:hAnsi="Times New Roman" w:cs="Times New Roman"/>
        </w:rPr>
        <w:t>.05). Men also had a negative significant correlation for elderly people with total descriptive norms (p≤</w:t>
      </w:r>
      <w:r w:rsidR="00A5005A">
        <w:rPr>
          <w:rFonts w:ascii="Times New Roman" w:hAnsi="Times New Roman" w:cs="Times New Roman"/>
        </w:rPr>
        <w:t>0</w:t>
      </w:r>
      <w:r w:rsidRPr="005902F9">
        <w:rPr>
          <w:rFonts w:ascii="Times New Roman" w:hAnsi="Times New Roman" w:cs="Times New Roman"/>
        </w:rPr>
        <w:t>.05), and women had a positive significant correlation for young adults with total perceived norms and total descriptive norms (p≤</w:t>
      </w:r>
      <w:r w:rsidR="00A5005A">
        <w:rPr>
          <w:rFonts w:ascii="Times New Roman" w:hAnsi="Times New Roman" w:cs="Times New Roman"/>
        </w:rPr>
        <w:t>0</w:t>
      </w:r>
      <w:r w:rsidRPr="005902F9">
        <w:rPr>
          <w:rFonts w:ascii="Times New Roman" w:hAnsi="Times New Roman" w:cs="Times New Roman"/>
        </w:rPr>
        <w:t xml:space="preserve">.05). </w:t>
      </w:r>
      <w:r w:rsidR="0044085C">
        <w:rPr>
          <w:rFonts w:ascii="Times New Roman" w:hAnsi="Times New Roman" w:cs="Times New Roman"/>
        </w:rPr>
        <w:br w:type="page"/>
      </w:r>
    </w:p>
    <w:p w14:paraId="4E627058" w14:textId="62369CAA" w:rsidR="00A83FF1" w:rsidRPr="005902F9" w:rsidRDefault="00A83FF1" w:rsidP="00A83FF1">
      <w:pPr>
        <w:spacing w:line="480" w:lineRule="auto"/>
        <w:contextualSpacing/>
        <w:rPr>
          <w:rFonts w:ascii="Times New Roman" w:hAnsi="Times New Roman" w:cs="Times New Roman"/>
        </w:rPr>
      </w:pPr>
    </w:p>
    <w:p w14:paraId="317CBF0E" w14:textId="452A2275" w:rsidR="00A83FF1" w:rsidRPr="005902F9" w:rsidRDefault="00992424" w:rsidP="00A83FF1">
      <w:pPr>
        <w:spacing w:line="480" w:lineRule="auto"/>
        <w:contextualSpacing/>
        <w:rPr>
          <w:rFonts w:ascii="Times New Roman" w:hAnsi="Times New Roman" w:cs="Times New Roman"/>
        </w:rPr>
      </w:pPr>
      <w:r>
        <w:rPr>
          <w:rFonts w:ascii="Times New Roman" w:hAnsi="Times New Roman" w:cs="Times New Roman"/>
          <w:noProof/>
        </w:rPr>
        <w:drawing>
          <wp:anchor distT="0" distB="0" distL="114300" distR="114300" simplePos="0" relativeHeight="251688960" behindDoc="0" locked="0" layoutInCell="1" allowOverlap="1" wp14:anchorId="1B0E09F6" wp14:editId="48FB242B">
            <wp:simplePos x="0" y="0"/>
            <wp:positionH relativeFrom="column">
              <wp:posOffset>-1217342</wp:posOffset>
            </wp:positionH>
            <wp:positionV relativeFrom="paragraph">
              <wp:posOffset>234997</wp:posOffset>
            </wp:positionV>
            <wp:extent cx="9231340" cy="7086136"/>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able 4.17.pdf"/>
                    <pic:cNvPicPr/>
                  </pic:nvPicPr>
                  <pic:blipFill>
                    <a:blip r:embed="rId28">
                      <a:extLst>
                        <a:ext uri="{28A0092B-C50C-407E-A947-70E740481C1C}">
                          <a14:useLocalDpi xmlns:a14="http://schemas.microsoft.com/office/drawing/2010/main" val="0"/>
                        </a:ext>
                      </a:extLst>
                    </a:blip>
                    <a:stretch>
                      <a:fillRect/>
                    </a:stretch>
                  </pic:blipFill>
                  <pic:spPr>
                    <a:xfrm rot="16200000">
                      <a:off x="0" y="0"/>
                      <a:ext cx="9231340" cy="7086136"/>
                    </a:xfrm>
                    <a:prstGeom prst="rect">
                      <a:avLst/>
                    </a:prstGeom>
                  </pic:spPr>
                </pic:pic>
              </a:graphicData>
            </a:graphic>
            <wp14:sizeRelH relativeFrom="page">
              <wp14:pctWidth>0</wp14:pctWidth>
            </wp14:sizeRelH>
            <wp14:sizeRelV relativeFrom="page">
              <wp14:pctHeight>0</wp14:pctHeight>
            </wp14:sizeRelV>
          </wp:anchor>
        </w:drawing>
      </w:r>
    </w:p>
    <w:p w14:paraId="19BA42D2" w14:textId="60981352" w:rsidR="00A83FF1" w:rsidRPr="005902F9" w:rsidRDefault="00A83FF1" w:rsidP="00A83FF1">
      <w:pPr>
        <w:spacing w:line="480" w:lineRule="auto"/>
        <w:contextualSpacing/>
        <w:rPr>
          <w:rFonts w:ascii="Times New Roman" w:hAnsi="Times New Roman" w:cs="Times New Roman"/>
        </w:rPr>
      </w:pPr>
    </w:p>
    <w:p w14:paraId="19A237C0" w14:textId="77777777" w:rsidR="00A83FF1" w:rsidRPr="005902F9" w:rsidRDefault="00A83FF1" w:rsidP="00A83FF1">
      <w:pPr>
        <w:spacing w:after="240" w:line="480" w:lineRule="auto"/>
        <w:contextualSpacing/>
        <w:rPr>
          <w:rFonts w:ascii="Times New Roman" w:hAnsi="Times New Roman" w:cs="Times New Roman"/>
        </w:rPr>
        <w:sectPr w:rsidR="00A83FF1" w:rsidRPr="005902F9" w:rsidSect="0044085C">
          <w:pgSz w:w="12240" w:h="15840"/>
          <w:pgMar w:top="1440" w:right="1440" w:bottom="1440" w:left="2304" w:header="720" w:footer="720" w:gutter="0"/>
          <w:cols w:space="720"/>
          <w:noEndnote/>
          <w:docGrid w:linePitch="326"/>
        </w:sectPr>
      </w:pPr>
    </w:p>
    <w:p w14:paraId="24CFFCE9" w14:textId="4826F285" w:rsidR="00992424" w:rsidRDefault="00992424">
      <w:pPr>
        <w:rPr>
          <w:rFonts w:ascii="Times New Roman" w:hAnsi="Times New Roman" w:cs="Times New Roman"/>
          <w:i/>
        </w:rPr>
      </w:pPr>
      <w:r>
        <w:rPr>
          <w:rFonts w:ascii="Times New Roman" w:hAnsi="Times New Roman" w:cs="Times New Roman"/>
          <w:noProof/>
        </w:rPr>
        <w:lastRenderedPageBreak/>
        <w:drawing>
          <wp:anchor distT="0" distB="0" distL="114300" distR="114300" simplePos="0" relativeHeight="251689984" behindDoc="0" locked="0" layoutInCell="1" allowOverlap="1" wp14:anchorId="78E21B87" wp14:editId="1AF96C33">
            <wp:simplePos x="0" y="0"/>
            <wp:positionH relativeFrom="column">
              <wp:posOffset>-1302222</wp:posOffset>
            </wp:positionH>
            <wp:positionV relativeFrom="paragraph">
              <wp:posOffset>587214</wp:posOffset>
            </wp:positionV>
            <wp:extent cx="9230608" cy="70857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able 4.18.pdf"/>
                    <pic:cNvPicPr/>
                  </pic:nvPicPr>
                  <pic:blipFill>
                    <a:blip r:embed="rId29">
                      <a:extLst>
                        <a:ext uri="{28A0092B-C50C-407E-A947-70E740481C1C}">
                          <a14:useLocalDpi xmlns:a14="http://schemas.microsoft.com/office/drawing/2010/main" val="0"/>
                        </a:ext>
                      </a:extLst>
                    </a:blip>
                    <a:stretch>
                      <a:fillRect/>
                    </a:stretch>
                  </pic:blipFill>
                  <pic:spPr>
                    <a:xfrm rot="16200000">
                      <a:off x="0" y="0"/>
                      <a:ext cx="9230608" cy="70857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rPr>
        <w:br w:type="page"/>
      </w:r>
    </w:p>
    <w:p w14:paraId="15994BBA" w14:textId="5CDA9EC0" w:rsidR="0024012F" w:rsidRDefault="00A83FF1" w:rsidP="00A83FF1">
      <w:pPr>
        <w:spacing w:after="240" w:line="480" w:lineRule="auto"/>
        <w:ind w:firstLine="720"/>
        <w:contextualSpacing/>
        <w:rPr>
          <w:rFonts w:ascii="Times New Roman" w:hAnsi="Times New Roman" w:cs="Times New Roman"/>
        </w:rPr>
      </w:pPr>
      <w:r w:rsidRPr="005902F9">
        <w:rPr>
          <w:rFonts w:ascii="Times New Roman" w:hAnsi="Times New Roman" w:cs="Times New Roman"/>
          <w:i/>
        </w:rPr>
        <w:lastRenderedPageBreak/>
        <w:t xml:space="preserve">Perceived Behavioral Control: Control Beliefs, Perceived Power, Belief-Power Product, and Correlations of Belief-Power Product with Direct </w:t>
      </w:r>
      <w:r w:rsidR="003F5A0C">
        <w:rPr>
          <w:rFonts w:ascii="Times New Roman" w:hAnsi="Times New Roman" w:cs="Times New Roman"/>
          <w:i/>
        </w:rPr>
        <w:t xml:space="preserve">PBC </w:t>
      </w:r>
      <w:r w:rsidRPr="005902F9">
        <w:rPr>
          <w:rFonts w:ascii="Times New Roman" w:hAnsi="Times New Roman" w:cs="Times New Roman"/>
          <w:i/>
        </w:rPr>
        <w:t>Measure.</w:t>
      </w:r>
      <w:r w:rsidRPr="005902F9">
        <w:rPr>
          <w:rFonts w:ascii="Times New Roman" w:hAnsi="Times New Roman" w:cs="Times New Roman"/>
        </w:rPr>
        <w:t xml:space="preserve"> </w:t>
      </w:r>
    </w:p>
    <w:p w14:paraId="7F4182D5" w14:textId="4A090C09" w:rsidR="00A83FF1" w:rsidRPr="005902F9" w:rsidRDefault="00A83FF1" w:rsidP="00A83FF1">
      <w:pPr>
        <w:spacing w:after="240" w:line="480" w:lineRule="auto"/>
        <w:ind w:firstLine="720"/>
        <w:contextualSpacing/>
        <w:rPr>
          <w:rFonts w:ascii="Times New Roman" w:hAnsi="Times New Roman" w:cs="Times New Roman"/>
        </w:rPr>
      </w:pPr>
      <w:r w:rsidRPr="005902F9">
        <w:rPr>
          <w:rFonts w:ascii="Times New Roman" w:hAnsi="Times New Roman" w:cs="Times New Roman"/>
        </w:rPr>
        <w:t xml:space="preserve">Five items evaluated control beliefs and another five items evaluated perceived power. Once multiplying the corresponding items to one another, that value was then correlated to total </w:t>
      </w:r>
      <w:r w:rsidR="00AE44C3">
        <w:rPr>
          <w:rFonts w:ascii="Times New Roman" w:hAnsi="Times New Roman" w:cs="Times New Roman"/>
        </w:rPr>
        <w:t>PBC</w:t>
      </w:r>
      <w:r w:rsidRPr="005902F9">
        <w:rPr>
          <w:rFonts w:ascii="Times New Roman" w:hAnsi="Times New Roman" w:cs="Times New Roman"/>
        </w:rPr>
        <w:t xml:space="preserve"> (TPBC) and direct measures of total capacity (CAP) and total autonomy (AUT). </w:t>
      </w:r>
    </w:p>
    <w:p w14:paraId="0F452D87" w14:textId="07E58A43" w:rsidR="00A83FF1" w:rsidRPr="005902F9" w:rsidRDefault="00A83FF1" w:rsidP="00A83FF1">
      <w:pPr>
        <w:spacing w:after="240" w:line="480" w:lineRule="auto"/>
        <w:ind w:firstLine="720"/>
        <w:contextualSpacing/>
        <w:rPr>
          <w:rFonts w:ascii="Times New Roman" w:hAnsi="Times New Roman" w:cs="Times New Roman"/>
        </w:rPr>
      </w:pPr>
      <w:r w:rsidRPr="005902F9">
        <w:rPr>
          <w:rFonts w:ascii="Times New Roman" w:hAnsi="Times New Roman" w:cs="Times New Roman"/>
        </w:rPr>
        <w:t xml:space="preserve">For meeting cardio recommendations, the only item to have a significant correlation for men was “having other important activities to do” with total </w:t>
      </w:r>
      <w:r w:rsidR="00AE44C3">
        <w:rPr>
          <w:rFonts w:ascii="Times New Roman" w:hAnsi="Times New Roman" w:cs="Times New Roman"/>
        </w:rPr>
        <w:t>PBC</w:t>
      </w:r>
      <w:r w:rsidRPr="005902F9">
        <w:rPr>
          <w:rFonts w:ascii="Times New Roman" w:hAnsi="Times New Roman" w:cs="Times New Roman"/>
        </w:rPr>
        <w:t>, total capacity, and total autonomy (p≤</w:t>
      </w:r>
      <w:r w:rsidR="00BC745B">
        <w:rPr>
          <w:rFonts w:ascii="Times New Roman" w:hAnsi="Times New Roman" w:cs="Times New Roman"/>
        </w:rPr>
        <w:t>0</w:t>
      </w:r>
      <w:r w:rsidRPr="005902F9">
        <w:rPr>
          <w:rFonts w:ascii="Times New Roman" w:hAnsi="Times New Roman" w:cs="Times New Roman"/>
        </w:rPr>
        <w:t xml:space="preserve">.001). For women, “having access to a place to do cardio,” “having other important activities to do,” and “having an illness” all had a significant correlation with total </w:t>
      </w:r>
      <w:r w:rsidR="00AE44C3">
        <w:rPr>
          <w:rFonts w:ascii="Times New Roman" w:hAnsi="Times New Roman" w:cs="Times New Roman"/>
        </w:rPr>
        <w:t>PBC</w:t>
      </w:r>
      <w:r w:rsidRPr="005902F9">
        <w:rPr>
          <w:rFonts w:ascii="Times New Roman" w:hAnsi="Times New Roman" w:cs="Times New Roman"/>
        </w:rPr>
        <w:t>, total capacity, and total autonomy (p≤</w:t>
      </w:r>
      <w:r w:rsidR="00BC745B">
        <w:rPr>
          <w:rFonts w:ascii="Times New Roman" w:hAnsi="Times New Roman" w:cs="Times New Roman"/>
        </w:rPr>
        <w:t>0</w:t>
      </w:r>
      <w:r w:rsidRPr="005902F9">
        <w:rPr>
          <w:rFonts w:ascii="Times New Roman" w:hAnsi="Times New Roman" w:cs="Times New Roman"/>
        </w:rPr>
        <w:t>.05). “Having friends to exercise with” significantly correlated with total capacity (p≤</w:t>
      </w:r>
      <w:r w:rsidR="00BC745B">
        <w:rPr>
          <w:rFonts w:ascii="Times New Roman" w:hAnsi="Times New Roman" w:cs="Times New Roman"/>
        </w:rPr>
        <w:t>0</w:t>
      </w:r>
      <w:r w:rsidRPr="005902F9">
        <w:rPr>
          <w:rFonts w:ascii="Times New Roman" w:hAnsi="Times New Roman" w:cs="Times New Roman"/>
        </w:rPr>
        <w:t xml:space="preserve">.05), and “having an injury” significantly correlated with total </w:t>
      </w:r>
      <w:r w:rsidR="00AE44C3">
        <w:rPr>
          <w:rFonts w:ascii="Times New Roman" w:hAnsi="Times New Roman" w:cs="Times New Roman"/>
        </w:rPr>
        <w:t>PBC</w:t>
      </w:r>
      <w:r w:rsidRPr="005902F9">
        <w:rPr>
          <w:rFonts w:ascii="Times New Roman" w:hAnsi="Times New Roman" w:cs="Times New Roman"/>
        </w:rPr>
        <w:t xml:space="preserve"> and total autonomy (p≤</w:t>
      </w:r>
      <w:r w:rsidR="00BC745B">
        <w:rPr>
          <w:rFonts w:ascii="Times New Roman" w:hAnsi="Times New Roman" w:cs="Times New Roman"/>
        </w:rPr>
        <w:t>0</w:t>
      </w:r>
      <w:r w:rsidRPr="005902F9">
        <w:rPr>
          <w:rFonts w:ascii="Times New Roman" w:hAnsi="Times New Roman" w:cs="Times New Roman"/>
        </w:rPr>
        <w:t>.05).</w:t>
      </w:r>
      <w:r w:rsidR="00054BA0" w:rsidRPr="005902F9">
        <w:rPr>
          <w:rFonts w:ascii="Times New Roman" w:hAnsi="Times New Roman" w:cs="Times New Roman"/>
        </w:rPr>
        <w:t xml:space="preserve"> (Table 4.19)</w:t>
      </w:r>
    </w:p>
    <w:p w14:paraId="6BF0492A" w14:textId="73EE3734" w:rsidR="00A83FF1" w:rsidRPr="005902F9" w:rsidRDefault="00A83FF1" w:rsidP="00A83FF1">
      <w:pPr>
        <w:spacing w:after="240" w:line="480" w:lineRule="auto"/>
        <w:ind w:firstLine="720"/>
        <w:contextualSpacing/>
        <w:rPr>
          <w:rFonts w:ascii="Times New Roman" w:hAnsi="Times New Roman" w:cs="Times New Roman"/>
          <w:b/>
          <w:i/>
        </w:rPr>
      </w:pPr>
      <w:r w:rsidRPr="005902F9">
        <w:rPr>
          <w:rFonts w:ascii="Times New Roman" w:hAnsi="Times New Roman" w:cs="Times New Roman"/>
        </w:rPr>
        <w:t xml:space="preserve">For meeting muscle strengthening recommendations, “having access to a place to do muscle strengthening,” “having other important activities to do,” and “having an injury” were significantly correlated with total </w:t>
      </w:r>
      <w:r w:rsidR="00AE44C3">
        <w:rPr>
          <w:rFonts w:ascii="Times New Roman" w:hAnsi="Times New Roman" w:cs="Times New Roman"/>
        </w:rPr>
        <w:t>PBC</w:t>
      </w:r>
      <w:r w:rsidRPr="005902F9">
        <w:rPr>
          <w:rFonts w:ascii="Times New Roman" w:hAnsi="Times New Roman" w:cs="Times New Roman"/>
        </w:rPr>
        <w:t xml:space="preserve"> and total capacity for men (p≤</w:t>
      </w:r>
      <w:r w:rsidR="00BC745B">
        <w:rPr>
          <w:rFonts w:ascii="Times New Roman" w:hAnsi="Times New Roman" w:cs="Times New Roman"/>
        </w:rPr>
        <w:t>0</w:t>
      </w:r>
      <w:r w:rsidRPr="005902F9">
        <w:rPr>
          <w:rFonts w:ascii="Times New Roman" w:hAnsi="Times New Roman" w:cs="Times New Roman"/>
        </w:rPr>
        <w:t xml:space="preserve">.01). “Having other important activities to do” also significantly correlated with total autonomy, and “having an injury” correlations were all negative. Women had positive significant correlations for “having access to a place to do muscle strengthening,” “having friends to exercise with,” “having other important activities to do,” and “having an illness” with total </w:t>
      </w:r>
      <w:r w:rsidR="003F5A0C">
        <w:rPr>
          <w:rFonts w:ascii="Times New Roman" w:hAnsi="Times New Roman" w:cs="Times New Roman"/>
        </w:rPr>
        <w:t>PBC</w:t>
      </w:r>
      <w:r w:rsidRPr="005902F9">
        <w:rPr>
          <w:rFonts w:ascii="Times New Roman" w:hAnsi="Times New Roman" w:cs="Times New Roman"/>
        </w:rPr>
        <w:t>, total autonomy (except for “having an illness”), and total capacity (p≤</w:t>
      </w:r>
      <w:r w:rsidR="00BC745B">
        <w:rPr>
          <w:rFonts w:ascii="Times New Roman" w:hAnsi="Times New Roman" w:cs="Times New Roman"/>
        </w:rPr>
        <w:t>0</w:t>
      </w:r>
      <w:r w:rsidRPr="005902F9">
        <w:rPr>
          <w:rFonts w:ascii="Times New Roman" w:hAnsi="Times New Roman" w:cs="Times New Roman"/>
        </w:rPr>
        <w:t>.05).</w:t>
      </w:r>
      <w:r w:rsidR="00054BA0" w:rsidRPr="005902F9">
        <w:rPr>
          <w:rFonts w:ascii="Times New Roman" w:hAnsi="Times New Roman" w:cs="Times New Roman"/>
        </w:rPr>
        <w:t xml:space="preserve"> (Table 4.20)</w:t>
      </w:r>
    </w:p>
    <w:p w14:paraId="7C33C824" w14:textId="77777777" w:rsidR="00A83FF1" w:rsidRPr="005902F9" w:rsidRDefault="00A83FF1" w:rsidP="00A83FF1">
      <w:pPr>
        <w:spacing w:line="480" w:lineRule="auto"/>
        <w:contextualSpacing/>
        <w:rPr>
          <w:rFonts w:ascii="Times New Roman" w:hAnsi="Times New Roman" w:cs="Times New Roman"/>
        </w:rPr>
        <w:sectPr w:rsidR="00A83FF1" w:rsidRPr="005902F9" w:rsidSect="00CC2F2F">
          <w:pgSz w:w="12240" w:h="15840"/>
          <w:pgMar w:top="1440" w:right="1440" w:bottom="1440" w:left="2304" w:header="720" w:footer="720" w:gutter="0"/>
          <w:cols w:space="720"/>
          <w:noEndnote/>
          <w:docGrid w:linePitch="326"/>
        </w:sectPr>
      </w:pPr>
    </w:p>
    <w:p w14:paraId="24130FCE" w14:textId="40B1D531" w:rsidR="00A83FF1" w:rsidRPr="005902F9" w:rsidRDefault="00A83FF1" w:rsidP="00A83FF1">
      <w:pPr>
        <w:contextualSpacing/>
        <w:rPr>
          <w:rFonts w:ascii="Times New Roman" w:hAnsi="Times New Roman" w:cs="Times New Roman"/>
          <w:b/>
          <w:bCs/>
        </w:rPr>
      </w:pPr>
    </w:p>
    <w:p w14:paraId="0A52295B" w14:textId="2B6F6C83" w:rsidR="00A83FF1" w:rsidRPr="005902F9" w:rsidRDefault="00A83FF1" w:rsidP="00A83FF1">
      <w:pPr>
        <w:contextualSpacing/>
        <w:rPr>
          <w:rFonts w:ascii="Times New Roman" w:hAnsi="Times New Roman" w:cs="Times New Roman"/>
          <w:b/>
          <w:bCs/>
        </w:rPr>
      </w:pPr>
    </w:p>
    <w:p w14:paraId="1A513731" w14:textId="6CA2B27B" w:rsidR="00C50311" w:rsidRDefault="003F7C9E">
      <w:pPr>
        <w:rPr>
          <w:rFonts w:ascii="Times New Roman" w:hAnsi="Times New Roman" w:cs="Times New Roman"/>
          <w:b/>
          <w:bCs/>
        </w:rPr>
      </w:pPr>
      <w:r>
        <w:rPr>
          <w:rFonts w:ascii="Times New Roman" w:hAnsi="Times New Roman" w:cs="Times New Roman"/>
          <w:b/>
          <w:bCs/>
          <w:noProof/>
        </w:rPr>
        <w:drawing>
          <wp:anchor distT="0" distB="0" distL="114300" distR="114300" simplePos="0" relativeHeight="251691008" behindDoc="0" locked="0" layoutInCell="1" allowOverlap="1" wp14:anchorId="4FFD6987" wp14:editId="7965AA07">
            <wp:simplePos x="0" y="0"/>
            <wp:positionH relativeFrom="column">
              <wp:posOffset>-938368</wp:posOffset>
            </wp:positionH>
            <wp:positionV relativeFrom="paragraph">
              <wp:posOffset>227805</wp:posOffset>
            </wp:positionV>
            <wp:extent cx="9417349" cy="7085162"/>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able 4.19.pdf"/>
                    <pic:cNvPicPr/>
                  </pic:nvPicPr>
                  <pic:blipFill>
                    <a:blip r:embed="rId30">
                      <a:extLst>
                        <a:ext uri="{28A0092B-C50C-407E-A947-70E740481C1C}">
                          <a14:useLocalDpi xmlns:a14="http://schemas.microsoft.com/office/drawing/2010/main" val="0"/>
                        </a:ext>
                      </a:extLst>
                    </a:blip>
                    <a:stretch>
                      <a:fillRect/>
                    </a:stretch>
                  </pic:blipFill>
                  <pic:spPr>
                    <a:xfrm rot="16200000">
                      <a:off x="0" y="0"/>
                      <a:ext cx="9417349" cy="7085162"/>
                    </a:xfrm>
                    <a:prstGeom prst="rect">
                      <a:avLst/>
                    </a:prstGeom>
                  </pic:spPr>
                </pic:pic>
              </a:graphicData>
            </a:graphic>
            <wp14:sizeRelH relativeFrom="page">
              <wp14:pctWidth>0</wp14:pctWidth>
            </wp14:sizeRelH>
            <wp14:sizeRelV relativeFrom="page">
              <wp14:pctHeight>0</wp14:pctHeight>
            </wp14:sizeRelV>
          </wp:anchor>
        </w:drawing>
      </w:r>
      <w:r w:rsidR="00C50311">
        <w:rPr>
          <w:rFonts w:ascii="Times New Roman" w:hAnsi="Times New Roman" w:cs="Times New Roman"/>
          <w:b/>
          <w:bCs/>
        </w:rPr>
        <w:br w:type="page"/>
      </w:r>
    </w:p>
    <w:p w14:paraId="22A42FCE" w14:textId="3F36E19C" w:rsidR="00A83FF1" w:rsidRPr="005902F9" w:rsidRDefault="00CF2FDC" w:rsidP="00A83FF1">
      <w:pPr>
        <w:contextualSpacing/>
        <w:rPr>
          <w:rFonts w:ascii="Times New Roman" w:hAnsi="Times New Roman" w:cs="Times New Roman"/>
          <w:b/>
          <w:bCs/>
        </w:rPr>
      </w:pPr>
      <w:r>
        <w:rPr>
          <w:rFonts w:ascii="Times New Roman" w:hAnsi="Times New Roman" w:cs="Times New Roman"/>
          <w:b/>
          <w:bCs/>
          <w:noProof/>
        </w:rPr>
        <w:lastRenderedPageBreak/>
        <w:drawing>
          <wp:anchor distT="0" distB="0" distL="114300" distR="114300" simplePos="0" relativeHeight="251692032" behindDoc="0" locked="0" layoutInCell="1" allowOverlap="1" wp14:anchorId="4D64106C" wp14:editId="347545B1">
            <wp:simplePos x="0" y="0"/>
            <wp:positionH relativeFrom="column">
              <wp:posOffset>-990011</wp:posOffset>
            </wp:positionH>
            <wp:positionV relativeFrom="paragraph">
              <wp:posOffset>483918</wp:posOffset>
            </wp:positionV>
            <wp:extent cx="9231340" cy="7086136"/>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able 4.20.pdf"/>
                    <pic:cNvPicPr/>
                  </pic:nvPicPr>
                  <pic:blipFill>
                    <a:blip r:embed="rId31">
                      <a:extLst>
                        <a:ext uri="{28A0092B-C50C-407E-A947-70E740481C1C}">
                          <a14:useLocalDpi xmlns:a14="http://schemas.microsoft.com/office/drawing/2010/main" val="0"/>
                        </a:ext>
                      </a:extLst>
                    </a:blip>
                    <a:stretch>
                      <a:fillRect/>
                    </a:stretch>
                  </pic:blipFill>
                  <pic:spPr>
                    <a:xfrm rot="16200000">
                      <a:off x="0" y="0"/>
                      <a:ext cx="9231340" cy="7086136"/>
                    </a:xfrm>
                    <a:prstGeom prst="rect">
                      <a:avLst/>
                    </a:prstGeom>
                  </pic:spPr>
                </pic:pic>
              </a:graphicData>
            </a:graphic>
            <wp14:sizeRelH relativeFrom="page">
              <wp14:pctWidth>0</wp14:pctWidth>
            </wp14:sizeRelH>
            <wp14:sizeRelV relativeFrom="page">
              <wp14:pctHeight>0</wp14:pctHeight>
            </wp14:sizeRelV>
          </wp:anchor>
        </w:drawing>
      </w:r>
    </w:p>
    <w:p w14:paraId="0FCAA47E" w14:textId="77777777" w:rsidR="00A83FF1" w:rsidRPr="005902F9" w:rsidRDefault="00A83FF1" w:rsidP="00A83FF1">
      <w:pPr>
        <w:spacing w:after="240" w:line="480" w:lineRule="auto"/>
        <w:contextualSpacing/>
        <w:rPr>
          <w:rFonts w:ascii="Times New Roman" w:hAnsi="Times New Roman" w:cs="Times New Roman"/>
          <w:b/>
          <w:bCs/>
        </w:rPr>
        <w:sectPr w:rsidR="00A83FF1" w:rsidRPr="005902F9" w:rsidSect="00CF2FDC">
          <w:pgSz w:w="12240" w:h="15840"/>
          <w:pgMar w:top="1440" w:right="1440" w:bottom="1440" w:left="2304" w:header="720" w:footer="720" w:gutter="0"/>
          <w:cols w:space="720"/>
          <w:noEndnote/>
          <w:docGrid w:linePitch="326"/>
        </w:sectPr>
      </w:pPr>
    </w:p>
    <w:p w14:paraId="253CA984" w14:textId="7023DD4D" w:rsidR="00B65FC1" w:rsidRPr="005902F9" w:rsidRDefault="00B65FC1" w:rsidP="00A83FF1">
      <w:pPr>
        <w:spacing w:after="240" w:line="480" w:lineRule="auto"/>
        <w:contextualSpacing/>
        <w:rPr>
          <w:rFonts w:ascii="Times New Roman" w:hAnsi="Times New Roman" w:cs="Times New Roman"/>
          <w:bCs/>
          <w:i/>
        </w:rPr>
      </w:pPr>
      <w:r w:rsidRPr="005902F9">
        <w:rPr>
          <w:rFonts w:ascii="Times New Roman" w:hAnsi="Times New Roman" w:cs="Times New Roman"/>
          <w:bCs/>
          <w:i/>
        </w:rPr>
        <w:lastRenderedPageBreak/>
        <w:t>Logistic regression</w:t>
      </w:r>
      <w:r w:rsidR="00F220DB" w:rsidRPr="005902F9">
        <w:rPr>
          <w:rFonts w:ascii="Times New Roman" w:hAnsi="Times New Roman" w:cs="Times New Roman"/>
          <w:bCs/>
          <w:i/>
        </w:rPr>
        <w:t xml:space="preserve"> </w:t>
      </w:r>
      <w:r w:rsidR="002279F0" w:rsidRPr="005902F9">
        <w:rPr>
          <w:rFonts w:ascii="Times New Roman" w:hAnsi="Times New Roman" w:cs="Times New Roman"/>
          <w:bCs/>
          <w:i/>
        </w:rPr>
        <w:t>models predicting meeting physical activity recommendations</w:t>
      </w:r>
    </w:p>
    <w:p w14:paraId="1B1957A2" w14:textId="65FFAB06" w:rsidR="002279F0" w:rsidRPr="005902F9" w:rsidRDefault="00B65FC1" w:rsidP="00A8085D">
      <w:pPr>
        <w:spacing w:after="240" w:line="480" w:lineRule="auto"/>
        <w:contextualSpacing/>
        <w:rPr>
          <w:rFonts w:ascii="Times New Roman" w:hAnsi="Times New Roman" w:cs="Times New Roman"/>
          <w:bCs/>
        </w:rPr>
      </w:pPr>
      <w:r w:rsidRPr="005902F9">
        <w:rPr>
          <w:rFonts w:ascii="Times New Roman" w:hAnsi="Times New Roman" w:cs="Times New Roman"/>
          <w:bCs/>
          <w:i/>
        </w:rPr>
        <w:tab/>
      </w:r>
      <w:r w:rsidR="002279F0" w:rsidRPr="005902F9">
        <w:rPr>
          <w:rFonts w:ascii="Times New Roman" w:hAnsi="Times New Roman" w:cs="Times New Roman"/>
          <w:bCs/>
        </w:rPr>
        <w:t xml:space="preserve">There are four models of logistic regression </w:t>
      </w:r>
      <w:r w:rsidR="0024012F">
        <w:rPr>
          <w:rFonts w:ascii="Times New Roman" w:hAnsi="Times New Roman" w:cs="Times New Roman"/>
          <w:bCs/>
        </w:rPr>
        <w:t>o</w:t>
      </w:r>
      <w:r w:rsidR="002279F0" w:rsidRPr="005902F9">
        <w:rPr>
          <w:rFonts w:ascii="Times New Roman" w:hAnsi="Times New Roman" w:cs="Times New Roman"/>
          <w:bCs/>
        </w:rPr>
        <w:t xml:space="preserve">n Table 4.21, one for each gender and each physical activity recommendation (cardio and muscle strengthening). Logistic regression </w:t>
      </w:r>
      <w:r w:rsidR="00A8085D" w:rsidRPr="005902F9">
        <w:rPr>
          <w:rFonts w:ascii="Times New Roman" w:hAnsi="Times New Roman" w:cs="Times New Roman"/>
          <w:bCs/>
        </w:rPr>
        <w:t xml:space="preserve">was </w:t>
      </w:r>
      <w:r w:rsidR="002279F0" w:rsidRPr="005902F9">
        <w:rPr>
          <w:rFonts w:ascii="Times New Roman" w:hAnsi="Times New Roman" w:cs="Times New Roman"/>
          <w:bCs/>
        </w:rPr>
        <w:t>used because of the dichotomous variables meeting and not meeting the recommended amount of physical activity (cardio and muscle strengthening) every week in the last month.</w:t>
      </w:r>
    </w:p>
    <w:p w14:paraId="6FCAA4A5" w14:textId="14C8CDF7" w:rsidR="005652CE" w:rsidRPr="005902F9" w:rsidRDefault="002279F0" w:rsidP="00A8085D">
      <w:pPr>
        <w:spacing w:after="240" w:line="480" w:lineRule="auto"/>
        <w:contextualSpacing/>
        <w:rPr>
          <w:rFonts w:ascii="Times New Roman" w:hAnsi="Times New Roman" w:cs="Times New Roman"/>
          <w:bCs/>
        </w:rPr>
      </w:pPr>
      <w:r w:rsidRPr="005902F9">
        <w:rPr>
          <w:rFonts w:ascii="Times New Roman" w:hAnsi="Times New Roman" w:cs="Times New Roman"/>
          <w:bCs/>
        </w:rPr>
        <w:tab/>
        <w:t xml:space="preserve">Model 1 </w:t>
      </w:r>
      <w:r w:rsidR="00A8085D" w:rsidRPr="005902F9">
        <w:rPr>
          <w:rFonts w:ascii="Times New Roman" w:hAnsi="Times New Roman" w:cs="Times New Roman"/>
          <w:bCs/>
        </w:rPr>
        <w:t>evaluated</w:t>
      </w:r>
      <w:r w:rsidRPr="005902F9">
        <w:rPr>
          <w:rFonts w:ascii="Times New Roman" w:hAnsi="Times New Roman" w:cs="Times New Roman"/>
          <w:bCs/>
        </w:rPr>
        <w:t xml:space="preserve"> men meeting the weekly cardio recommendations</w:t>
      </w:r>
      <w:r w:rsidR="009177F1" w:rsidRPr="005902F9">
        <w:rPr>
          <w:rFonts w:ascii="Times New Roman" w:hAnsi="Times New Roman" w:cs="Times New Roman"/>
          <w:bCs/>
        </w:rPr>
        <w:t xml:space="preserve">. The model successfully predicted </w:t>
      </w:r>
      <w:r w:rsidR="007F5F22">
        <w:rPr>
          <w:rFonts w:ascii="Times New Roman" w:hAnsi="Times New Roman" w:cs="Times New Roman"/>
          <w:bCs/>
        </w:rPr>
        <w:t>19.7</w:t>
      </w:r>
      <w:r w:rsidR="005652CE" w:rsidRPr="005902F9">
        <w:rPr>
          <w:rFonts w:ascii="Times New Roman" w:hAnsi="Times New Roman" w:cs="Times New Roman"/>
          <w:bCs/>
        </w:rPr>
        <w:t xml:space="preserve">% of the sample meeting and not meeting recommendations. </w:t>
      </w:r>
      <w:r w:rsidR="00EC463E" w:rsidRPr="005902F9">
        <w:rPr>
          <w:rFonts w:ascii="Times New Roman" w:hAnsi="Times New Roman" w:cs="Times New Roman"/>
          <w:bCs/>
        </w:rPr>
        <w:t xml:space="preserve">Intentions was the only significant predictor for meeting the weekly cardio recommendations (B=-0.460, Wald=12.076, </w:t>
      </w:r>
      <w:r w:rsidR="00EC463E" w:rsidRPr="005902F9">
        <w:rPr>
          <w:rFonts w:ascii="Times New Roman" w:hAnsi="Times New Roman" w:cs="Times New Roman"/>
        </w:rPr>
        <w:t>p=</w:t>
      </w:r>
      <w:r w:rsidR="00070AAB">
        <w:rPr>
          <w:rFonts w:ascii="Times New Roman" w:hAnsi="Times New Roman" w:cs="Times New Roman"/>
        </w:rPr>
        <w:t>0</w:t>
      </w:r>
      <w:r w:rsidR="00EC463E" w:rsidRPr="005902F9">
        <w:rPr>
          <w:rFonts w:ascii="Times New Roman" w:hAnsi="Times New Roman" w:cs="Times New Roman"/>
        </w:rPr>
        <w:t>.001).</w:t>
      </w:r>
    </w:p>
    <w:p w14:paraId="56A87390" w14:textId="76922ACF" w:rsidR="005652CE" w:rsidRPr="005902F9" w:rsidRDefault="005652CE" w:rsidP="00A8085D">
      <w:pPr>
        <w:spacing w:after="240" w:line="480" w:lineRule="auto"/>
        <w:contextualSpacing/>
        <w:rPr>
          <w:rFonts w:ascii="Times New Roman" w:hAnsi="Times New Roman" w:cs="Times New Roman"/>
          <w:bCs/>
        </w:rPr>
      </w:pPr>
      <w:r w:rsidRPr="005902F9">
        <w:rPr>
          <w:rFonts w:ascii="Times New Roman" w:hAnsi="Times New Roman" w:cs="Times New Roman"/>
          <w:bCs/>
        </w:rPr>
        <w:tab/>
        <w:t xml:space="preserve">Model 2 </w:t>
      </w:r>
      <w:r w:rsidR="00A8085D" w:rsidRPr="005902F9">
        <w:rPr>
          <w:rFonts w:ascii="Times New Roman" w:hAnsi="Times New Roman" w:cs="Times New Roman"/>
          <w:bCs/>
        </w:rPr>
        <w:t xml:space="preserve">evaluated </w:t>
      </w:r>
      <w:r w:rsidRPr="005902F9">
        <w:rPr>
          <w:rFonts w:ascii="Times New Roman" w:hAnsi="Times New Roman" w:cs="Times New Roman"/>
          <w:bCs/>
        </w:rPr>
        <w:t xml:space="preserve">women meeting the weekly cardio recommendations. The model successfully predicted </w:t>
      </w:r>
      <w:r w:rsidR="007F5F22">
        <w:rPr>
          <w:rFonts w:ascii="Times New Roman" w:hAnsi="Times New Roman" w:cs="Times New Roman"/>
          <w:bCs/>
        </w:rPr>
        <w:t>13.6</w:t>
      </w:r>
      <w:r w:rsidRPr="005902F9">
        <w:rPr>
          <w:rFonts w:ascii="Times New Roman" w:hAnsi="Times New Roman" w:cs="Times New Roman"/>
          <w:bCs/>
        </w:rPr>
        <w:t>% of the sample meeting and not meeting recommendations.</w:t>
      </w:r>
      <w:r w:rsidR="00EC463E" w:rsidRPr="005902F9">
        <w:rPr>
          <w:rFonts w:ascii="Times New Roman" w:hAnsi="Times New Roman" w:cs="Times New Roman"/>
          <w:bCs/>
        </w:rPr>
        <w:t xml:space="preserve"> Intentions was the only significant predictor for meeting the weekly cardio recommendations (B=-0.361, Wald=12.215, </w:t>
      </w:r>
      <w:r w:rsidR="00EC463E" w:rsidRPr="005902F9">
        <w:rPr>
          <w:rFonts w:ascii="Times New Roman" w:hAnsi="Times New Roman" w:cs="Times New Roman"/>
        </w:rPr>
        <w:t>p=</w:t>
      </w:r>
      <w:r w:rsidR="00070AAB">
        <w:rPr>
          <w:rFonts w:ascii="Times New Roman" w:hAnsi="Times New Roman" w:cs="Times New Roman"/>
        </w:rPr>
        <w:t>0</w:t>
      </w:r>
      <w:r w:rsidR="00EC463E" w:rsidRPr="005902F9">
        <w:rPr>
          <w:rFonts w:ascii="Times New Roman" w:hAnsi="Times New Roman" w:cs="Times New Roman"/>
        </w:rPr>
        <w:t>.001).</w:t>
      </w:r>
    </w:p>
    <w:p w14:paraId="2CD5EA66" w14:textId="60813C3C" w:rsidR="005652CE" w:rsidRPr="005902F9" w:rsidRDefault="005652CE" w:rsidP="00A8085D">
      <w:pPr>
        <w:spacing w:after="240" w:line="480" w:lineRule="auto"/>
        <w:contextualSpacing/>
        <w:rPr>
          <w:rFonts w:ascii="Times New Roman" w:hAnsi="Times New Roman" w:cs="Times New Roman"/>
          <w:bCs/>
        </w:rPr>
      </w:pPr>
      <w:r w:rsidRPr="005902F9">
        <w:rPr>
          <w:rFonts w:ascii="Times New Roman" w:hAnsi="Times New Roman" w:cs="Times New Roman"/>
          <w:bCs/>
        </w:rPr>
        <w:tab/>
        <w:t xml:space="preserve">Model 3 </w:t>
      </w:r>
      <w:r w:rsidR="00A8085D" w:rsidRPr="005902F9">
        <w:rPr>
          <w:rFonts w:ascii="Times New Roman" w:hAnsi="Times New Roman" w:cs="Times New Roman"/>
          <w:bCs/>
        </w:rPr>
        <w:t>evaluated</w:t>
      </w:r>
      <w:r w:rsidRPr="005902F9">
        <w:rPr>
          <w:rFonts w:ascii="Times New Roman" w:hAnsi="Times New Roman" w:cs="Times New Roman"/>
          <w:bCs/>
        </w:rPr>
        <w:t xml:space="preserve"> men meeting the weekly muscle strengthening recommendations. The model successfully predicted </w:t>
      </w:r>
      <w:r w:rsidR="007F5F22">
        <w:rPr>
          <w:rFonts w:ascii="Times New Roman" w:hAnsi="Times New Roman" w:cs="Times New Roman"/>
          <w:bCs/>
        </w:rPr>
        <w:t>29</w:t>
      </w:r>
      <w:r w:rsidRPr="005902F9">
        <w:rPr>
          <w:rFonts w:ascii="Times New Roman" w:hAnsi="Times New Roman" w:cs="Times New Roman"/>
          <w:bCs/>
        </w:rPr>
        <w:t>% of the sample meeting and not meeting recommendations.</w:t>
      </w:r>
      <w:r w:rsidR="00EC463E" w:rsidRPr="005902F9">
        <w:rPr>
          <w:rFonts w:ascii="Times New Roman" w:hAnsi="Times New Roman" w:cs="Times New Roman"/>
          <w:bCs/>
        </w:rPr>
        <w:t xml:space="preserve"> Intentions was the only significant predictor for meeting the weekly muscle strengthening recommendations (B=-0.544, Wald=8.102, </w:t>
      </w:r>
      <w:r w:rsidR="00EC463E" w:rsidRPr="005902F9">
        <w:rPr>
          <w:rFonts w:ascii="Times New Roman" w:hAnsi="Times New Roman" w:cs="Times New Roman"/>
        </w:rPr>
        <w:t>p≤</w:t>
      </w:r>
      <w:r w:rsidR="001D707C">
        <w:rPr>
          <w:rFonts w:ascii="Times New Roman" w:hAnsi="Times New Roman" w:cs="Times New Roman"/>
        </w:rPr>
        <w:t>0</w:t>
      </w:r>
      <w:r w:rsidR="00EC463E" w:rsidRPr="005902F9">
        <w:rPr>
          <w:rFonts w:ascii="Times New Roman" w:hAnsi="Times New Roman" w:cs="Times New Roman"/>
        </w:rPr>
        <w:t>.001).</w:t>
      </w:r>
    </w:p>
    <w:p w14:paraId="7B7050E4" w14:textId="58F0BF82" w:rsidR="00630D86" w:rsidRPr="005902F9" w:rsidRDefault="005652CE" w:rsidP="00A8085D">
      <w:pPr>
        <w:spacing w:after="240" w:line="480" w:lineRule="auto"/>
        <w:ind w:firstLine="720"/>
        <w:contextualSpacing/>
        <w:rPr>
          <w:rFonts w:ascii="Times New Roman" w:hAnsi="Times New Roman" w:cs="Times New Roman"/>
          <w:bCs/>
        </w:rPr>
      </w:pPr>
      <w:r w:rsidRPr="005902F9">
        <w:rPr>
          <w:rFonts w:ascii="Times New Roman" w:hAnsi="Times New Roman" w:cs="Times New Roman"/>
          <w:bCs/>
        </w:rPr>
        <w:t xml:space="preserve">Model 4 </w:t>
      </w:r>
      <w:r w:rsidR="00A8085D" w:rsidRPr="005902F9">
        <w:rPr>
          <w:rFonts w:ascii="Times New Roman" w:hAnsi="Times New Roman" w:cs="Times New Roman"/>
          <w:bCs/>
        </w:rPr>
        <w:t>evaluated</w:t>
      </w:r>
      <w:r w:rsidRPr="005902F9">
        <w:rPr>
          <w:rFonts w:ascii="Times New Roman" w:hAnsi="Times New Roman" w:cs="Times New Roman"/>
          <w:bCs/>
        </w:rPr>
        <w:t xml:space="preserve"> women meeting the weekly cardio recommendations. The model successfully predicted </w:t>
      </w:r>
      <w:r w:rsidR="007F5F22">
        <w:rPr>
          <w:rFonts w:ascii="Times New Roman" w:hAnsi="Times New Roman" w:cs="Times New Roman"/>
          <w:bCs/>
        </w:rPr>
        <w:t>31.6</w:t>
      </w:r>
      <w:r w:rsidRPr="005902F9">
        <w:rPr>
          <w:rFonts w:ascii="Times New Roman" w:hAnsi="Times New Roman" w:cs="Times New Roman"/>
          <w:bCs/>
        </w:rPr>
        <w:t>% of the sample meeting and not meeting recommendations.</w:t>
      </w:r>
      <w:r w:rsidR="00EC463E" w:rsidRPr="005902F9">
        <w:rPr>
          <w:rFonts w:ascii="Times New Roman" w:hAnsi="Times New Roman" w:cs="Times New Roman"/>
          <w:bCs/>
        </w:rPr>
        <w:t xml:space="preserve"> Intentions was the only significant predictor for meeting the weekly muscle strengthening recommendations (B=-0.715, Wald=20.372, </w:t>
      </w:r>
      <w:r w:rsidR="00EC463E" w:rsidRPr="005902F9">
        <w:rPr>
          <w:rFonts w:ascii="Times New Roman" w:hAnsi="Times New Roman" w:cs="Times New Roman"/>
        </w:rPr>
        <w:t>p=</w:t>
      </w:r>
      <w:r w:rsidR="001D707C">
        <w:rPr>
          <w:rFonts w:ascii="Times New Roman" w:hAnsi="Times New Roman" w:cs="Times New Roman"/>
        </w:rPr>
        <w:t>0</w:t>
      </w:r>
      <w:r w:rsidR="00EC463E" w:rsidRPr="005902F9">
        <w:rPr>
          <w:rFonts w:ascii="Times New Roman" w:hAnsi="Times New Roman" w:cs="Times New Roman"/>
        </w:rPr>
        <w:t>.001).</w:t>
      </w:r>
    </w:p>
    <w:p w14:paraId="233FFB08" w14:textId="42D758D9" w:rsidR="00B65FC1" w:rsidRPr="005902F9" w:rsidRDefault="00B65FC1" w:rsidP="005652CE">
      <w:pPr>
        <w:spacing w:after="240" w:line="480" w:lineRule="auto"/>
        <w:ind w:firstLine="720"/>
        <w:contextualSpacing/>
        <w:rPr>
          <w:rFonts w:ascii="Times New Roman" w:hAnsi="Times New Roman" w:cs="Times New Roman"/>
          <w:bCs/>
        </w:rPr>
        <w:sectPr w:rsidR="00B65FC1" w:rsidRPr="005902F9" w:rsidSect="00CC2F2F">
          <w:pgSz w:w="12240" w:h="15840"/>
          <w:pgMar w:top="1440" w:right="1440" w:bottom="1440" w:left="2304" w:header="720" w:footer="720" w:gutter="0"/>
          <w:cols w:space="720"/>
          <w:docGrid w:linePitch="360"/>
        </w:sectPr>
      </w:pPr>
      <w:r w:rsidRPr="005902F9">
        <w:rPr>
          <w:rFonts w:ascii="Times New Roman" w:hAnsi="Times New Roman" w:cs="Times New Roman"/>
          <w:bCs/>
          <w:i/>
        </w:rPr>
        <w:tab/>
      </w:r>
    </w:p>
    <w:p w14:paraId="14126D5E" w14:textId="11D22682" w:rsidR="009954D7" w:rsidRPr="005902F9" w:rsidRDefault="00C84842" w:rsidP="009954D7">
      <w:pPr>
        <w:spacing w:after="240" w:line="480" w:lineRule="auto"/>
        <w:ind w:firstLine="720"/>
        <w:contextualSpacing/>
        <w:rPr>
          <w:rFonts w:ascii="Times New Roman" w:hAnsi="Times New Roman" w:cs="Times New Roman"/>
          <w:i/>
          <w:iCs/>
        </w:rPr>
        <w:sectPr w:rsidR="009954D7" w:rsidRPr="005902F9" w:rsidSect="00C84842">
          <w:pgSz w:w="12240" w:h="15840"/>
          <w:pgMar w:top="1440" w:right="1440" w:bottom="1440" w:left="2304" w:header="720" w:footer="720" w:gutter="0"/>
          <w:cols w:space="720"/>
          <w:noEndnote/>
          <w:docGrid w:linePitch="326"/>
        </w:sectPr>
      </w:pPr>
      <w:r>
        <w:rPr>
          <w:rFonts w:ascii="Times New Roman" w:hAnsi="Times New Roman" w:cs="Times New Roman"/>
          <w:i/>
          <w:iCs/>
          <w:noProof/>
        </w:rPr>
        <w:lastRenderedPageBreak/>
        <w:drawing>
          <wp:anchor distT="0" distB="0" distL="114300" distR="114300" simplePos="0" relativeHeight="251693056" behindDoc="0" locked="0" layoutInCell="1" allowOverlap="1" wp14:anchorId="6B0B947C" wp14:editId="1309FEA3">
            <wp:simplePos x="0" y="0"/>
            <wp:positionH relativeFrom="column">
              <wp:posOffset>-1914921</wp:posOffset>
            </wp:positionH>
            <wp:positionV relativeFrom="paragraph">
              <wp:posOffset>462518</wp:posOffset>
            </wp:positionV>
            <wp:extent cx="9234805" cy="7085172"/>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able 4.21.pdf"/>
                    <pic:cNvPicPr/>
                  </pic:nvPicPr>
                  <pic:blipFill>
                    <a:blip r:embed="rId32">
                      <a:extLst>
                        <a:ext uri="{28A0092B-C50C-407E-A947-70E740481C1C}">
                          <a14:useLocalDpi xmlns:a14="http://schemas.microsoft.com/office/drawing/2010/main" val="0"/>
                        </a:ext>
                      </a:extLst>
                    </a:blip>
                    <a:stretch>
                      <a:fillRect/>
                    </a:stretch>
                  </pic:blipFill>
                  <pic:spPr>
                    <a:xfrm rot="16200000">
                      <a:off x="0" y="0"/>
                      <a:ext cx="9288011" cy="7125993"/>
                    </a:xfrm>
                    <a:prstGeom prst="rect">
                      <a:avLst/>
                    </a:prstGeom>
                  </pic:spPr>
                </pic:pic>
              </a:graphicData>
            </a:graphic>
            <wp14:sizeRelH relativeFrom="page">
              <wp14:pctWidth>0</wp14:pctWidth>
            </wp14:sizeRelH>
            <wp14:sizeRelV relativeFrom="page">
              <wp14:pctHeight>0</wp14:pctHeight>
            </wp14:sizeRelV>
          </wp:anchor>
        </w:drawing>
      </w:r>
    </w:p>
    <w:p w14:paraId="6C152128" w14:textId="5C607148" w:rsidR="00A83FF1" w:rsidRPr="005902F9" w:rsidRDefault="00A83FF1" w:rsidP="00A83FF1">
      <w:pPr>
        <w:spacing w:after="240" w:line="480" w:lineRule="auto"/>
        <w:contextualSpacing/>
        <w:rPr>
          <w:rFonts w:ascii="Times New Roman" w:hAnsi="Times New Roman" w:cs="Times New Roman"/>
        </w:rPr>
      </w:pPr>
      <w:r w:rsidRPr="005902F9">
        <w:rPr>
          <w:rFonts w:ascii="Times New Roman" w:hAnsi="Times New Roman" w:cs="Times New Roman"/>
          <w:b/>
          <w:bCs/>
        </w:rPr>
        <w:lastRenderedPageBreak/>
        <w:t>Summary</w:t>
      </w:r>
    </w:p>
    <w:p w14:paraId="2A3023AD" w14:textId="57833E2E" w:rsidR="00811C1D" w:rsidRPr="005902F9" w:rsidRDefault="00A83FF1" w:rsidP="00A8085D">
      <w:pPr>
        <w:spacing w:line="480" w:lineRule="auto"/>
        <w:ind w:firstLine="720"/>
        <w:contextualSpacing/>
        <w:rPr>
          <w:rFonts w:ascii="Times New Roman" w:hAnsi="Times New Roman" w:cs="Times New Roman"/>
        </w:rPr>
      </w:pPr>
      <w:r w:rsidRPr="005902F9">
        <w:rPr>
          <w:rFonts w:ascii="Times New Roman" w:hAnsi="Times New Roman" w:cs="Times New Roman"/>
        </w:rPr>
        <w:t xml:space="preserve">These results </w:t>
      </w:r>
      <w:r w:rsidR="00A45D17" w:rsidRPr="005902F9">
        <w:rPr>
          <w:rFonts w:ascii="Times New Roman" w:hAnsi="Times New Roman" w:cs="Times New Roman"/>
        </w:rPr>
        <w:t xml:space="preserve">support that the instrument was internally consistent and valid, however </w:t>
      </w:r>
      <w:r w:rsidR="00A8085D" w:rsidRPr="005902F9">
        <w:rPr>
          <w:rFonts w:ascii="Times New Roman" w:hAnsi="Times New Roman" w:cs="Times New Roman"/>
        </w:rPr>
        <w:t xml:space="preserve">results did not support the </w:t>
      </w:r>
      <w:r w:rsidR="00A45D17" w:rsidRPr="005902F9">
        <w:rPr>
          <w:rFonts w:ascii="Times New Roman" w:hAnsi="Times New Roman" w:cs="Times New Roman"/>
        </w:rPr>
        <w:t>test-retest reliability</w:t>
      </w:r>
      <w:r w:rsidR="00A8085D" w:rsidRPr="005902F9">
        <w:rPr>
          <w:rFonts w:ascii="Times New Roman" w:hAnsi="Times New Roman" w:cs="Times New Roman"/>
        </w:rPr>
        <w:t xml:space="preserve"> of the survey</w:t>
      </w:r>
      <w:r w:rsidRPr="005902F9">
        <w:rPr>
          <w:rFonts w:ascii="Times New Roman" w:hAnsi="Times New Roman" w:cs="Times New Roman"/>
        </w:rPr>
        <w:t xml:space="preserve">. </w:t>
      </w:r>
      <w:r w:rsidR="00040946" w:rsidRPr="005902F9">
        <w:rPr>
          <w:rFonts w:ascii="Times New Roman" w:hAnsi="Times New Roman" w:cs="Times New Roman"/>
        </w:rPr>
        <w:t>Contrary to what was expected, t</w:t>
      </w:r>
      <w:r w:rsidR="00A45D17" w:rsidRPr="005902F9">
        <w:rPr>
          <w:rFonts w:ascii="Times New Roman" w:hAnsi="Times New Roman" w:cs="Times New Roman"/>
        </w:rPr>
        <w:t xml:space="preserve">here were no significant differences between males and females </w:t>
      </w:r>
      <w:r w:rsidR="00A8085D" w:rsidRPr="005902F9">
        <w:rPr>
          <w:rFonts w:ascii="Times New Roman" w:hAnsi="Times New Roman" w:cs="Times New Roman"/>
        </w:rPr>
        <w:t xml:space="preserve">with </w:t>
      </w:r>
      <w:r w:rsidR="00A45D17" w:rsidRPr="005902F9">
        <w:rPr>
          <w:rFonts w:ascii="Times New Roman" w:hAnsi="Times New Roman" w:cs="Times New Roman"/>
        </w:rPr>
        <w:t>regards to meeting either of the ph</w:t>
      </w:r>
      <w:r w:rsidR="00040946" w:rsidRPr="005902F9">
        <w:rPr>
          <w:rFonts w:ascii="Times New Roman" w:hAnsi="Times New Roman" w:cs="Times New Roman"/>
        </w:rPr>
        <w:t>ysical activity requirements</w:t>
      </w:r>
      <w:r w:rsidR="00A45D17" w:rsidRPr="005902F9">
        <w:rPr>
          <w:rFonts w:ascii="Times New Roman" w:hAnsi="Times New Roman" w:cs="Times New Roman"/>
        </w:rPr>
        <w:t xml:space="preserve">. </w:t>
      </w:r>
      <w:r w:rsidR="00040946" w:rsidRPr="005902F9">
        <w:rPr>
          <w:rFonts w:ascii="Times New Roman" w:hAnsi="Times New Roman" w:cs="Times New Roman"/>
        </w:rPr>
        <w:t xml:space="preserve">There were also few significant differences between genders for the </w:t>
      </w:r>
      <w:r w:rsidR="0085307E" w:rsidRPr="005902F9">
        <w:rPr>
          <w:rFonts w:ascii="Times New Roman" w:hAnsi="Times New Roman" w:cs="Times New Roman"/>
        </w:rPr>
        <w:t>means</w:t>
      </w:r>
      <w:r w:rsidR="00040946" w:rsidRPr="005902F9">
        <w:rPr>
          <w:rFonts w:ascii="Times New Roman" w:hAnsi="Times New Roman" w:cs="Times New Roman"/>
        </w:rPr>
        <w:t xml:space="preserve"> of each of the variables (except for autonomy for cardio and muscle strengthening and descriptive norms for cardio). </w:t>
      </w:r>
      <w:r w:rsidRPr="005902F9">
        <w:rPr>
          <w:rFonts w:ascii="Times New Roman" w:hAnsi="Times New Roman" w:cs="Times New Roman"/>
        </w:rPr>
        <w:t>The regression models show</w:t>
      </w:r>
      <w:r w:rsidR="0085307E" w:rsidRPr="005902F9">
        <w:rPr>
          <w:rFonts w:ascii="Times New Roman" w:hAnsi="Times New Roman" w:cs="Times New Roman"/>
        </w:rPr>
        <w:t>ed</w:t>
      </w:r>
      <w:r w:rsidR="000B6782">
        <w:rPr>
          <w:rFonts w:ascii="Times New Roman" w:hAnsi="Times New Roman" w:cs="Times New Roman"/>
        </w:rPr>
        <w:t xml:space="preserve"> that the only significant</w:t>
      </w:r>
      <w:r w:rsidRPr="005902F9">
        <w:rPr>
          <w:rFonts w:ascii="Times New Roman" w:hAnsi="Times New Roman" w:cs="Times New Roman"/>
        </w:rPr>
        <w:t xml:space="preserve"> predictor of</w:t>
      </w:r>
      <w:r w:rsidR="0085307E" w:rsidRPr="005902F9">
        <w:rPr>
          <w:rFonts w:ascii="Times New Roman" w:hAnsi="Times New Roman" w:cs="Times New Roman"/>
        </w:rPr>
        <w:t xml:space="preserve"> meeting either weekly exercise requirements for both genders was intentions</w:t>
      </w:r>
      <w:r w:rsidR="000B6782">
        <w:rPr>
          <w:rFonts w:ascii="Times New Roman" w:hAnsi="Times New Roman" w:cs="Times New Roman"/>
        </w:rPr>
        <w:t>. The most influential</w:t>
      </w:r>
      <w:r w:rsidRPr="005902F9">
        <w:rPr>
          <w:rFonts w:ascii="Times New Roman" w:hAnsi="Times New Roman" w:cs="Times New Roman"/>
        </w:rPr>
        <w:t xml:space="preserve"> predictors </w:t>
      </w:r>
      <w:r w:rsidR="0085307E" w:rsidRPr="005902F9">
        <w:rPr>
          <w:rFonts w:ascii="Times New Roman" w:hAnsi="Times New Roman" w:cs="Times New Roman"/>
        </w:rPr>
        <w:t>of intentions for meeting cardio requirements for men</w:t>
      </w:r>
      <w:r w:rsidR="002C297D" w:rsidRPr="005902F9">
        <w:rPr>
          <w:rFonts w:ascii="Times New Roman" w:hAnsi="Times New Roman" w:cs="Times New Roman"/>
        </w:rPr>
        <w:t xml:space="preserve"> and women</w:t>
      </w:r>
      <w:r w:rsidR="0085307E" w:rsidRPr="005902F9">
        <w:rPr>
          <w:rFonts w:ascii="Times New Roman" w:hAnsi="Times New Roman" w:cs="Times New Roman"/>
        </w:rPr>
        <w:t xml:space="preserve"> were</w:t>
      </w:r>
      <w:r w:rsidR="002C297D" w:rsidRPr="005902F9">
        <w:rPr>
          <w:rFonts w:ascii="Times New Roman" w:hAnsi="Times New Roman" w:cs="Times New Roman"/>
        </w:rPr>
        <w:t xml:space="preserve"> PBC, perceived norms, and attitudes</w:t>
      </w:r>
      <w:r w:rsidR="00001C05" w:rsidRPr="005902F9">
        <w:rPr>
          <w:rFonts w:ascii="Times New Roman" w:hAnsi="Times New Roman" w:cs="Times New Roman"/>
        </w:rPr>
        <w:t xml:space="preserve"> (in that order)</w:t>
      </w:r>
      <w:r w:rsidR="002C297D" w:rsidRPr="005902F9">
        <w:rPr>
          <w:rFonts w:ascii="Times New Roman" w:hAnsi="Times New Roman" w:cs="Times New Roman"/>
        </w:rPr>
        <w:t xml:space="preserve">, but when using the sub-constructs in the model, capacity, experiential attitudes, and descriptive norms were the most </w:t>
      </w:r>
      <w:r w:rsidR="000B6782">
        <w:rPr>
          <w:rFonts w:ascii="Times New Roman" w:hAnsi="Times New Roman" w:cs="Times New Roman"/>
        </w:rPr>
        <w:t>influential</w:t>
      </w:r>
      <w:r w:rsidR="002C297D" w:rsidRPr="005902F9">
        <w:rPr>
          <w:rFonts w:ascii="Times New Roman" w:hAnsi="Times New Roman" w:cs="Times New Roman"/>
        </w:rPr>
        <w:t xml:space="preserve"> for men, and</w:t>
      </w:r>
      <w:r w:rsidR="00A45D17" w:rsidRPr="005902F9">
        <w:rPr>
          <w:rFonts w:ascii="Times New Roman" w:hAnsi="Times New Roman" w:cs="Times New Roman"/>
        </w:rPr>
        <w:t xml:space="preserve"> </w:t>
      </w:r>
      <w:r w:rsidR="002C297D" w:rsidRPr="005902F9">
        <w:rPr>
          <w:rFonts w:ascii="Times New Roman" w:hAnsi="Times New Roman" w:cs="Times New Roman"/>
        </w:rPr>
        <w:t xml:space="preserve">capacity, experiential attitudes, descriptive norms, and injunctive norms were the most </w:t>
      </w:r>
      <w:r w:rsidR="000B6782">
        <w:rPr>
          <w:rFonts w:ascii="Times New Roman" w:hAnsi="Times New Roman" w:cs="Times New Roman"/>
        </w:rPr>
        <w:t>influential</w:t>
      </w:r>
      <w:r w:rsidR="002C297D" w:rsidRPr="005902F9">
        <w:rPr>
          <w:rFonts w:ascii="Times New Roman" w:hAnsi="Times New Roman" w:cs="Times New Roman"/>
        </w:rPr>
        <w:t xml:space="preserve"> for women</w:t>
      </w:r>
      <w:r w:rsidR="0085307E" w:rsidRPr="005902F9">
        <w:rPr>
          <w:rFonts w:ascii="Times New Roman" w:hAnsi="Times New Roman" w:cs="Times New Roman"/>
        </w:rPr>
        <w:t xml:space="preserve">. The most </w:t>
      </w:r>
      <w:r w:rsidR="000B6782">
        <w:rPr>
          <w:rFonts w:ascii="Times New Roman" w:hAnsi="Times New Roman" w:cs="Times New Roman"/>
        </w:rPr>
        <w:t>influential</w:t>
      </w:r>
      <w:r w:rsidR="0085307E" w:rsidRPr="005902F9">
        <w:rPr>
          <w:rFonts w:ascii="Times New Roman" w:hAnsi="Times New Roman" w:cs="Times New Roman"/>
        </w:rPr>
        <w:t xml:space="preserve"> predictors of intentions for meeting muscle strengthening requirements for men were attitudes</w:t>
      </w:r>
      <w:r w:rsidR="00331D43" w:rsidRPr="005902F9">
        <w:rPr>
          <w:rFonts w:ascii="Times New Roman" w:hAnsi="Times New Roman" w:cs="Times New Roman"/>
        </w:rPr>
        <w:t>,</w:t>
      </w:r>
      <w:r w:rsidR="0085307E" w:rsidRPr="005902F9">
        <w:rPr>
          <w:rFonts w:ascii="Times New Roman" w:hAnsi="Times New Roman" w:cs="Times New Roman"/>
        </w:rPr>
        <w:t xml:space="preserve"> </w:t>
      </w:r>
      <w:r w:rsidR="002C297D" w:rsidRPr="005902F9">
        <w:rPr>
          <w:rFonts w:ascii="Times New Roman" w:hAnsi="Times New Roman" w:cs="Times New Roman"/>
        </w:rPr>
        <w:t>PBC</w:t>
      </w:r>
      <w:r w:rsidR="00331D43" w:rsidRPr="005902F9">
        <w:rPr>
          <w:rFonts w:ascii="Times New Roman" w:hAnsi="Times New Roman" w:cs="Times New Roman"/>
        </w:rPr>
        <w:t>, and perceived norms</w:t>
      </w:r>
      <w:r w:rsidR="006E7C39" w:rsidRPr="005902F9">
        <w:rPr>
          <w:rFonts w:ascii="Times New Roman" w:hAnsi="Times New Roman" w:cs="Times New Roman"/>
        </w:rPr>
        <w:t>,</w:t>
      </w:r>
      <w:r w:rsidR="00001C05" w:rsidRPr="005902F9">
        <w:rPr>
          <w:rFonts w:ascii="Times New Roman" w:hAnsi="Times New Roman" w:cs="Times New Roman"/>
        </w:rPr>
        <w:t xml:space="preserve"> </w:t>
      </w:r>
      <w:r w:rsidR="006E7C39" w:rsidRPr="005902F9">
        <w:rPr>
          <w:rFonts w:ascii="Times New Roman" w:hAnsi="Times New Roman" w:cs="Times New Roman"/>
        </w:rPr>
        <w:t>and when using</w:t>
      </w:r>
      <w:r w:rsidR="00331D43" w:rsidRPr="005902F9">
        <w:rPr>
          <w:rFonts w:ascii="Times New Roman" w:hAnsi="Times New Roman" w:cs="Times New Roman"/>
        </w:rPr>
        <w:t xml:space="preserve"> the sub-</w:t>
      </w:r>
      <w:r w:rsidR="006E7C39" w:rsidRPr="005902F9">
        <w:rPr>
          <w:rFonts w:ascii="Times New Roman" w:hAnsi="Times New Roman" w:cs="Times New Roman"/>
        </w:rPr>
        <w:t>constructs in</w:t>
      </w:r>
      <w:r w:rsidR="00331D43" w:rsidRPr="005902F9">
        <w:rPr>
          <w:rFonts w:ascii="Times New Roman" w:hAnsi="Times New Roman" w:cs="Times New Roman"/>
        </w:rPr>
        <w:t xml:space="preserve"> the model, </w:t>
      </w:r>
      <w:r w:rsidR="006E7C39" w:rsidRPr="005902F9">
        <w:rPr>
          <w:rFonts w:ascii="Times New Roman" w:hAnsi="Times New Roman" w:cs="Times New Roman"/>
        </w:rPr>
        <w:t xml:space="preserve">capacity, experiential attitudes, descriptive norms, and instrumental attitudes become the most </w:t>
      </w:r>
      <w:r w:rsidR="000B6782">
        <w:rPr>
          <w:rFonts w:ascii="Times New Roman" w:hAnsi="Times New Roman" w:cs="Times New Roman"/>
        </w:rPr>
        <w:t>influential</w:t>
      </w:r>
      <w:r w:rsidR="006E7C39" w:rsidRPr="005902F9">
        <w:rPr>
          <w:rFonts w:ascii="Times New Roman" w:hAnsi="Times New Roman" w:cs="Times New Roman"/>
        </w:rPr>
        <w:t xml:space="preserve"> predictors</w:t>
      </w:r>
      <w:r w:rsidR="0085307E" w:rsidRPr="005902F9">
        <w:rPr>
          <w:rFonts w:ascii="Times New Roman" w:hAnsi="Times New Roman" w:cs="Times New Roman"/>
        </w:rPr>
        <w:t xml:space="preserve">. The most </w:t>
      </w:r>
      <w:r w:rsidR="000B6782">
        <w:rPr>
          <w:rFonts w:ascii="Times New Roman" w:hAnsi="Times New Roman" w:cs="Times New Roman"/>
        </w:rPr>
        <w:t>influential</w:t>
      </w:r>
      <w:r w:rsidR="0085307E" w:rsidRPr="005902F9">
        <w:rPr>
          <w:rFonts w:ascii="Times New Roman" w:hAnsi="Times New Roman" w:cs="Times New Roman"/>
        </w:rPr>
        <w:t xml:space="preserve"> predictors of intentions for meeting muscle strengthening requirements for women were</w:t>
      </w:r>
      <w:r w:rsidR="002C297D" w:rsidRPr="005902F9">
        <w:rPr>
          <w:rFonts w:ascii="Times New Roman" w:hAnsi="Times New Roman" w:cs="Times New Roman"/>
        </w:rPr>
        <w:t xml:space="preserve"> PBC</w:t>
      </w:r>
      <w:r w:rsidR="006E7C39" w:rsidRPr="005902F9">
        <w:rPr>
          <w:rFonts w:ascii="Times New Roman" w:hAnsi="Times New Roman" w:cs="Times New Roman"/>
        </w:rPr>
        <w:t xml:space="preserve">, perceived norms, and attitudes, and when using the sub-constructs in the model, capacity, experiential attitudes, and descriptive norms </w:t>
      </w:r>
      <w:r w:rsidR="002C297D" w:rsidRPr="005902F9">
        <w:rPr>
          <w:rFonts w:ascii="Times New Roman" w:hAnsi="Times New Roman" w:cs="Times New Roman"/>
        </w:rPr>
        <w:t>beca</w:t>
      </w:r>
      <w:r w:rsidR="006E7C39" w:rsidRPr="005902F9">
        <w:rPr>
          <w:rFonts w:ascii="Times New Roman" w:hAnsi="Times New Roman" w:cs="Times New Roman"/>
        </w:rPr>
        <w:t xml:space="preserve">me the most </w:t>
      </w:r>
      <w:r w:rsidR="000B6782">
        <w:rPr>
          <w:rFonts w:ascii="Times New Roman" w:hAnsi="Times New Roman" w:cs="Times New Roman"/>
        </w:rPr>
        <w:t>influential</w:t>
      </w:r>
      <w:r w:rsidR="006E7C39" w:rsidRPr="005902F9">
        <w:rPr>
          <w:rFonts w:ascii="Times New Roman" w:hAnsi="Times New Roman" w:cs="Times New Roman"/>
        </w:rPr>
        <w:t xml:space="preserve"> predictors</w:t>
      </w:r>
      <w:r w:rsidR="0085307E" w:rsidRPr="005902F9">
        <w:rPr>
          <w:rFonts w:ascii="Times New Roman" w:hAnsi="Times New Roman" w:cs="Times New Roman"/>
        </w:rPr>
        <w:t>.</w:t>
      </w:r>
      <w:r w:rsidR="009716C6" w:rsidRPr="005902F9">
        <w:rPr>
          <w:rFonts w:ascii="Times New Roman" w:hAnsi="Times New Roman" w:cs="Times New Roman"/>
        </w:rPr>
        <w:t xml:space="preserve"> The determinants of attitudes, perceived norms, and </w:t>
      </w:r>
      <w:r w:rsidR="002C297D" w:rsidRPr="005902F9">
        <w:rPr>
          <w:rFonts w:ascii="Times New Roman" w:hAnsi="Times New Roman" w:cs="Times New Roman"/>
        </w:rPr>
        <w:t>PBC</w:t>
      </w:r>
      <w:r w:rsidR="009716C6" w:rsidRPr="005902F9">
        <w:rPr>
          <w:rFonts w:ascii="Times New Roman" w:hAnsi="Times New Roman" w:cs="Times New Roman"/>
        </w:rPr>
        <w:t xml:space="preserve"> using in</w:t>
      </w:r>
      <w:r w:rsidR="003416D8">
        <w:rPr>
          <w:rFonts w:ascii="Times New Roman" w:hAnsi="Times New Roman" w:cs="Times New Roman"/>
        </w:rPr>
        <w:t xml:space="preserve">direct measures varied some </w:t>
      </w:r>
      <w:r w:rsidR="009716C6" w:rsidRPr="005902F9">
        <w:rPr>
          <w:rFonts w:ascii="Times New Roman" w:hAnsi="Times New Roman" w:cs="Times New Roman"/>
        </w:rPr>
        <w:t>between genders</w:t>
      </w:r>
      <w:r w:rsidR="00C75C04">
        <w:rPr>
          <w:rFonts w:ascii="Times New Roman" w:hAnsi="Times New Roman" w:cs="Times New Roman"/>
        </w:rPr>
        <w:t xml:space="preserve"> with some belief and value items being more important for one gender than the other.</w:t>
      </w:r>
      <w:r w:rsidR="00811C1D" w:rsidRPr="005902F9">
        <w:rPr>
          <w:rFonts w:ascii="Times New Roman" w:hAnsi="Times New Roman" w:cs="Times New Roman"/>
          <w:b/>
          <w:i/>
        </w:rPr>
        <w:br w:type="page"/>
      </w:r>
    </w:p>
    <w:p w14:paraId="6596D19B" w14:textId="7F071F67" w:rsidR="005D3121" w:rsidRPr="00486328" w:rsidRDefault="003F7C9E" w:rsidP="00486328">
      <w:pPr>
        <w:spacing w:line="480" w:lineRule="auto"/>
        <w:jc w:val="center"/>
        <w:rPr>
          <w:rFonts w:ascii="Times New Roman" w:hAnsi="Times New Roman" w:cs="Times New Roman"/>
          <w:b/>
          <w:sz w:val="28"/>
          <w:szCs w:val="28"/>
        </w:rPr>
      </w:pPr>
      <w:r w:rsidRPr="00486328">
        <w:rPr>
          <w:rFonts w:ascii="Times New Roman" w:hAnsi="Times New Roman" w:cs="Times New Roman"/>
          <w:b/>
          <w:sz w:val="28"/>
          <w:szCs w:val="28"/>
        </w:rPr>
        <w:lastRenderedPageBreak/>
        <w:t>Chapter 5</w:t>
      </w:r>
      <w:r w:rsidR="00486328">
        <w:rPr>
          <w:rFonts w:ascii="Times New Roman" w:hAnsi="Times New Roman" w:cs="Times New Roman"/>
          <w:b/>
          <w:sz w:val="28"/>
          <w:szCs w:val="28"/>
        </w:rPr>
        <w:t>:</w:t>
      </w:r>
      <w:r w:rsidR="005D3121" w:rsidRPr="00486328">
        <w:rPr>
          <w:rFonts w:ascii="Times New Roman" w:hAnsi="Times New Roman" w:cs="Times New Roman"/>
          <w:b/>
          <w:sz w:val="28"/>
          <w:szCs w:val="28"/>
        </w:rPr>
        <w:t xml:space="preserve"> Discussion</w:t>
      </w:r>
    </w:p>
    <w:p w14:paraId="65F41334" w14:textId="77777777" w:rsidR="005D3121" w:rsidRPr="00AC2E58" w:rsidRDefault="005D3121" w:rsidP="005D3121">
      <w:pPr>
        <w:spacing w:line="480" w:lineRule="auto"/>
        <w:rPr>
          <w:rFonts w:ascii="Times New Roman" w:hAnsi="Times New Roman" w:cs="Times New Roman"/>
          <w:b/>
        </w:rPr>
      </w:pPr>
      <w:r w:rsidRPr="00AC2E58">
        <w:rPr>
          <w:rFonts w:ascii="Times New Roman" w:hAnsi="Times New Roman" w:cs="Times New Roman"/>
          <w:b/>
        </w:rPr>
        <w:t>Introduction</w:t>
      </w:r>
    </w:p>
    <w:p w14:paraId="5CC2B92D" w14:textId="20300814" w:rsidR="00940334" w:rsidRDefault="005D3121" w:rsidP="00940334">
      <w:pPr>
        <w:spacing w:line="480" w:lineRule="auto"/>
        <w:rPr>
          <w:rFonts w:ascii="Times New Roman" w:hAnsi="Times New Roman" w:cs="Times New Roman"/>
        </w:rPr>
      </w:pPr>
      <w:r w:rsidRPr="005902F9">
        <w:rPr>
          <w:rFonts w:ascii="Times New Roman" w:hAnsi="Times New Roman" w:cs="Times New Roman"/>
        </w:rPr>
        <w:tab/>
      </w:r>
      <w:r w:rsidR="00867BF9">
        <w:rPr>
          <w:rFonts w:ascii="Times New Roman" w:hAnsi="Times New Roman" w:cs="Times New Roman"/>
        </w:rPr>
        <w:t>Research documenting social and behavioral determinants of p</w:t>
      </w:r>
      <w:r w:rsidRPr="005902F9">
        <w:rPr>
          <w:rFonts w:ascii="Times New Roman" w:hAnsi="Times New Roman" w:cs="Times New Roman"/>
        </w:rPr>
        <w:t>hysical activity has been ongoing for decades</w:t>
      </w:r>
      <w:r w:rsidR="00867BF9">
        <w:rPr>
          <w:rFonts w:ascii="Times New Roman" w:hAnsi="Times New Roman" w:cs="Times New Roman"/>
        </w:rPr>
        <w:t>,</w:t>
      </w:r>
      <w:r w:rsidRPr="005902F9">
        <w:rPr>
          <w:rFonts w:ascii="Times New Roman" w:hAnsi="Times New Roman" w:cs="Times New Roman"/>
        </w:rPr>
        <w:t xml:space="preserve"> but most</w:t>
      </w:r>
      <w:r w:rsidR="00940334">
        <w:rPr>
          <w:rFonts w:ascii="Times New Roman" w:hAnsi="Times New Roman" w:cs="Times New Roman"/>
        </w:rPr>
        <w:t xml:space="preserve"> research has focused on</w:t>
      </w:r>
      <w:r w:rsidRPr="005902F9">
        <w:rPr>
          <w:rFonts w:ascii="Times New Roman" w:hAnsi="Times New Roman" w:cs="Times New Roman"/>
        </w:rPr>
        <w:t xml:space="preserve"> aerobic or cardio exercise and </w:t>
      </w:r>
      <w:r w:rsidR="00940334">
        <w:rPr>
          <w:rFonts w:ascii="Times New Roman" w:hAnsi="Times New Roman" w:cs="Times New Roman"/>
        </w:rPr>
        <w:t xml:space="preserve">little </w:t>
      </w:r>
      <w:r w:rsidRPr="005902F9">
        <w:rPr>
          <w:rFonts w:ascii="Times New Roman" w:hAnsi="Times New Roman" w:cs="Times New Roman"/>
        </w:rPr>
        <w:t>involv</w:t>
      </w:r>
      <w:r w:rsidR="00940334">
        <w:rPr>
          <w:rFonts w:ascii="Times New Roman" w:hAnsi="Times New Roman" w:cs="Times New Roman"/>
        </w:rPr>
        <w:t>es</w:t>
      </w:r>
      <w:r w:rsidRPr="005902F9">
        <w:rPr>
          <w:rFonts w:ascii="Times New Roman" w:hAnsi="Times New Roman" w:cs="Times New Roman"/>
        </w:rPr>
        <w:t xml:space="preserve"> muscle strengthening</w:t>
      </w:r>
      <w:r w:rsidR="00940334">
        <w:rPr>
          <w:rFonts w:ascii="Times New Roman" w:hAnsi="Times New Roman" w:cs="Times New Roman"/>
        </w:rPr>
        <w:t xml:space="preserve"> activities</w:t>
      </w:r>
      <w:r w:rsidRPr="005902F9">
        <w:rPr>
          <w:rFonts w:ascii="Times New Roman" w:hAnsi="Times New Roman" w:cs="Times New Roman"/>
        </w:rPr>
        <w:t xml:space="preserve">. </w:t>
      </w:r>
      <w:r w:rsidR="00940334">
        <w:rPr>
          <w:rFonts w:ascii="Times New Roman" w:hAnsi="Times New Roman" w:cs="Times New Roman"/>
        </w:rPr>
        <w:t>T</w:t>
      </w:r>
      <w:r w:rsidRPr="005902F9">
        <w:rPr>
          <w:rFonts w:ascii="Times New Roman" w:hAnsi="Times New Roman" w:cs="Times New Roman"/>
        </w:rPr>
        <w:t xml:space="preserve">he research on cardio has </w:t>
      </w:r>
      <w:r w:rsidR="00940334">
        <w:rPr>
          <w:rFonts w:ascii="Times New Roman" w:hAnsi="Times New Roman" w:cs="Times New Roman"/>
        </w:rPr>
        <w:t xml:space="preserve">also </w:t>
      </w:r>
      <w:r w:rsidRPr="005902F9">
        <w:rPr>
          <w:rFonts w:ascii="Times New Roman" w:hAnsi="Times New Roman" w:cs="Times New Roman"/>
        </w:rPr>
        <w:t xml:space="preserve">not been </w:t>
      </w:r>
      <w:r w:rsidR="00940334">
        <w:rPr>
          <w:rFonts w:ascii="Times New Roman" w:hAnsi="Times New Roman" w:cs="Times New Roman"/>
        </w:rPr>
        <w:t xml:space="preserve">consistent.  For example, when </w:t>
      </w:r>
      <w:r w:rsidRPr="005902F9">
        <w:rPr>
          <w:rFonts w:ascii="Times New Roman" w:hAnsi="Times New Roman" w:cs="Times New Roman"/>
        </w:rPr>
        <w:t>measur</w:t>
      </w:r>
      <w:r w:rsidR="00940334">
        <w:rPr>
          <w:rFonts w:ascii="Times New Roman" w:hAnsi="Times New Roman" w:cs="Times New Roman"/>
        </w:rPr>
        <w:t xml:space="preserve">ing cardio activity </w:t>
      </w:r>
      <w:r w:rsidRPr="005902F9">
        <w:rPr>
          <w:rFonts w:ascii="Times New Roman" w:hAnsi="Times New Roman" w:cs="Times New Roman"/>
        </w:rPr>
        <w:t>some studies measure only minutes of cardio (Beville, et al. 2014), others measur</w:t>
      </w:r>
      <w:r w:rsidR="00940334">
        <w:rPr>
          <w:rFonts w:ascii="Times New Roman" w:hAnsi="Times New Roman" w:cs="Times New Roman"/>
        </w:rPr>
        <w:t>e</w:t>
      </w:r>
      <w:r w:rsidRPr="005902F9">
        <w:rPr>
          <w:rFonts w:ascii="Times New Roman" w:hAnsi="Times New Roman" w:cs="Times New Roman"/>
        </w:rPr>
        <w:t xml:space="preserve"> how often one went to the gym (Armitage, 2005), and others </w:t>
      </w:r>
      <w:r w:rsidR="00940334">
        <w:rPr>
          <w:rFonts w:ascii="Times New Roman" w:hAnsi="Times New Roman" w:cs="Times New Roman"/>
        </w:rPr>
        <w:t xml:space="preserve">measure whether individuals are </w:t>
      </w:r>
      <w:r w:rsidRPr="005902F9">
        <w:rPr>
          <w:rFonts w:ascii="Times New Roman" w:hAnsi="Times New Roman" w:cs="Times New Roman"/>
        </w:rPr>
        <w:t>meeting and not meeting recommendations (Blanchard, et al. 2007 &amp; Blanchard, et al. 2008)</w:t>
      </w:r>
      <w:r w:rsidR="00685511">
        <w:rPr>
          <w:rFonts w:ascii="Times New Roman" w:hAnsi="Times New Roman" w:cs="Times New Roman"/>
        </w:rPr>
        <w:t xml:space="preserve">. </w:t>
      </w:r>
      <w:r w:rsidR="00940334">
        <w:rPr>
          <w:rFonts w:ascii="Times New Roman" w:hAnsi="Times New Roman" w:cs="Times New Roman"/>
        </w:rPr>
        <w:t>T</w:t>
      </w:r>
      <w:r w:rsidRPr="005902F9">
        <w:rPr>
          <w:rFonts w:ascii="Times New Roman" w:hAnsi="Times New Roman" w:cs="Times New Roman"/>
        </w:rPr>
        <w:t xml:space="preserve">he interpretations of each are </w:t>
      </w:r>
      <w:r w:rsidR="00940334">
        <w:rPr>
          <w:rFonts w:ascii="Times New Roman" w:hAnsi="Times New Roman" w:cs="Times New Roman"/>
        </w:rPr>
        <w:t xml:space="preserve">also </w:t>
      </w:r>
      <w:r w:rsidRPr="005902F9">
        <w:rPr>
          <w:rFonts w:ascii="Times New Roman" w:hAnsi="Times New Roman" w:cs="Times New Roman"/>
        </w:rPr>
        <w:t xml:space="preserve">inconsistent across studies. </w:t>
      </w:r>
    </w:p>
    <w:p w14:paraId="5F91A14F" w14:textId="528709D5" w:rsidR="005D3121" w:rsidRPr="005902F9" w:rsidRDefault="005D3121" w:rsidP="004C1A9E">
      <w:pPr>
        <w:spacing w:line="480" w:lineRule="auto"/>
        <w:ind w:firstLine="720"/>
        <w:rPr>
          <w:rFonts w:ascii="Times New Roman" w:hAnsi="Times New Roman" w:cs="Times New Roman"/>
        </w:rPr>
      </w:pPr>
      <w:r w:rsidRPr="005902F9">
        <w:rPr>
          <w:rFonts w:ascii="Times New Roman" w:hAnsi="Times New Roman" w:cs="Times New Roman"/>
        </w:rPr>
        <w:t xml:space="preserve">Gender differences in physical activity have also been </w:t>
      </w:r>
      <w:r w:rsidR="00940334">
        <w:rPr>
          <w:rFonts w:ascii="Times New Roman" w:hAnsi="Times New Roman" w:cs="Times New Roman"/>
        </w:rPr>
        <w:t>evaluated</w:t>
      </w:r>
      <w:r w:rsidR="00940334" w:rsidRPr="005902F9">
        <w:rPr>
          <w:rFonts w:ascii="Times New Roman" w:hAnsi="Times New Roman" w:cs="Times New Roman"/>
        </w:rPr>
        <w:t xml:space="preserve"> </w:t>
      </w:r>
      <w:r w:rsidR="00940334">
        <w:rPr>
          <w:rFonts w:ascii="Times New Roman" w:hAnsi="Times New Roman" w:cs="Times New Roman"/>
        </w:rPr>
        <w:t>in</w:t>
      </w:r>
      <w:r w:rsidR="00940334" w:rsidRPr="005902F9">
        <w:rPr>
          <w:rFonts w:ascii="Times New Roman" w:hAnsi="Times New Roman" w:cs="Times New Roman"/>
        </w:rPr>
        <w:t xml:space="preserve"> </w:t>
      </w:r>
      <w:r w:rsidRPr="005902F9">
        <w:rPr>
          <w:rFonts w:ascii="Times New Roman" w:hAnsi="Times New Roman" w:cs="Times New Roman"/>
        </w:rPr>
        <w:t xml:space="preserve">some </w:t>
      </w:r>
      <w:r w:rsidR="00940334">
        <w:rPr>
          <w:rFonts w:ascii="Times New Roman" w:hAnsi="Times New Roman" w:cs="Times New Roman"/>
        </w:rPr>
        <w:t xml:space="preserve">studies </w:t>
      </w:r>
      <w:r w:rsidRPr="005902F9">
        <w:rPr>
          <w:rFonts w:ascii="Times New Roman" w:hAnsi="Times New Roman" w:cs="Times New Roman"/>
        </w:rPr>
        <w:t>but rarely while including cardio and muscle strengthening physical activity</w:t>
      </w:r>
      <w:r w:rsidR="004C1A9E">
        <w:rPr>
          <w:rFonts w:ascii="Times New Roman" w:hAnsi="Times New Roman" w:cs="Times New Roman"/>
        </w:rPr>
        <w:t xml:space="preserve">. </w:t>
      </w:r>
      <w:r w:rsidR="00940334">
        <w:rPr>
          <w:rFonts w:ascii="Times New Roman" w:hAnsi="Times New Roman" w:cs="Times New Roman"/>
        </w:rPr>
        <w:t>Also, little research has been done using the</w:t>
      </w:r>
      <w:r w:rsidRPr="005902F9">
        <w:rPr>
          <w:rFonts w:ascii="Times New Roman" w:hAnsi="Times New Roman" w:cs="Times New Roman"/>
        </w:rPr>
        <w:t xml:space="preserve"> Integrative Behavior Model (IBM). The purpose of this study was to explore the differences in aerobic and muscle strengthening behaviors between male and female college students using the IBM. Since an instrument measuring all aspects of the IBM for both cardio and muscle strengthening physical activity had not been developed yet, the authors of the current study created one, and an evaluation of its reliability and validity will be discussed in this section. This section will also discuss a new meta-analysis of the IBM, the outcome of the research hypotheses, limitations to the study, recommendations for future interventions and programs as well as future research, and the study conclusions.</w:t>
      </w:r>
    </w:p>
    <w:p w14:paraId="28EF7206" w14:textId="77777777" w:rsidR="00571054" w:rsidRDefault="00571054" w:rsidP="005D3121">
      <w:pPr>
        <w:spacing w:line="480" w:lineRule="auto"/>
        <w:rPr>
          <w:rFonts w:ascii="Times New Roman" w:hAnsi="Times New Roman" w:cs="Times New Roman"/>
          <w:b/>
          <w:i/>
        </w:rPr>
      </w:pPr>
    </w:p>
    <w:p w14:paraId="04F61C3C" w14:textId="77777777" w:rsidR="00571054" w:rsidRDefault="00571054" w:rsidP="005D3121">
      <w:pPr>
        <w:spacing w:line="480" w:lineRule="auto"/>
        <w:rPr>
          <w:rFonts w:ascii="Times New Roman" w:hAnsi="Times New Roman" w:cs="Times New Roman"/>
          <w:b/>
          <w:i/>
        </w:rPr>
      </w:pPr>
    </w:p>
    <w:p w14:paraId="70E6315B" w14:textId="77777777" w:rsidR="005D3121" w:rsidRPr="00AC2E58" w:rsidRDefault="005D3121" w:rsidP="005D3121">
      <w:pPr>
        <w:spacing w:line="480" w:lineRule="auto"/>
        <w:rPr>
          <w:rFonts w:ascii="Times New Roman" w:hAnsi="Times New Roman" w:cs="Times New Roman"/>
          <w:b/>
        </w:rPr>
      </w:pPr>
      <w:r w:rsidRPr="00AC2E58">
        <w:rPr>
          <w:rFonts w:ascii="Times New Roman" w:hAnsi="Times New Roman" w:cs="Times New Roman"/>
          <w:b/>
        </w:rPr>
        <w:lastRenderedPageBreak/>
        <w:t>Evaluation of Instrument Reliability and Validity</w:t>
      </w:r>
    </w:p>
    <w:p w14:paraId="0734C983" w14:textId="3403C6EC" w:rsidR="005D3121" w:rsidRPr="005902F9" w:rsidRDefault="005D3121" w:rsidP="003E7C01">
      <w:pPr>
        <w:spacing w:line="480" w:lineRule="auto"/>
        <w:rPr>
          <w:rFonts w:ascii="Times New Roman" w:eastAsia="Times New Roman" w:hAnsi="Times New Roman" w:cs="Times New Roman"/>
        </w:rPr>
      </w:pPr>
      <w:r w:rsidRPr="005902F9">
        <w:rPr>
          <w:rFonts w:ascii="Times New Roman" w:hAnsi="Times New Roman" w:cs="Times New Roman"/>
        </w:rPr>
        <w:tab/>
        <w:t xml:space="preserve">Since no instrument </w:t>
      </w:r>
      <w:r w:rsidR="00940334">
        <w:rPr>
          <w:rFonts w:ascii="Times New Roman" w:hAnsi="Times New Roman" w:cs="Times New Roman"/>
        </w:rPr>
        <w:t>has fully used the IBM with</w:t>
      </w:r>
      <w:r w:rsidRPr="005902F9">
        <w:rPr>
          <w:rFonts w:ascii="Times New Roman" w:hAnsi="Times New Roman" w:cs="Times New Roman"/>
        </w:rPr>
        <w:t xml:space="preserve"> both cardio and muscle strengthening exercise, a survey instrument had to be developed </w:t>
      </w:r>
      <w:r w:rsidR="00940334">
        <w:rPr>
          <w:rFonts w:ascii="Times New Roman" w:hAnsi="Times New Roman" w:cs="Times New Roman"/>
        </w:rPr>
        <w:t>for this study</w:t>
      </w:r>
      <w:r w:rsidRPr="005902F9">
        <w:rPr>
          <w:rFonts w:ascii="Times New Roman" w:hAnsi="Times New Roman" w:cs="Times New Roman"/>
        </w:rPr>
        <w:t xml:space="preserve">. The survey questions for the IBM constructs were developed using the guidelines outlined by Martin Fisbein and Icek Ajzen (2010) and the behavior questions were developed using the 2008 BRFSS questionnaire and the Office of Disease Prevention and Health Promotion (ODPHP) (2016) recommendations for weekly exercise. Since this was a new survey </w:t>
      </w:r>
      <w:r w:rsidR="00940334">
        <w:rPr>
          <w:rFonts w:ascii="Times New Roman" w:hAnsi="Times New Roman" w:cs="Times New Roman"/>
        </w:rPr>
        <w:t>instrument</w:t>
      </w:r>
      <w:r w:rsidRPr="005902F9">
        <w:rPr>
          <w:rFonts w:ascii="Times New Roman" w:hAnsi="Times New Roman" w:cs="Times New Roman"/>
        </w:rPr>
        <w:t>, its validity and reliability had to be tested.</w:t>
      </w:r>
      <w:r w:rsidRPr="005902F9">
        <w:rPr>
          <w:rFonts w:ascii="Times New Roman" w:hAnsi="Times New Roman" w:cs="Times New Roman"/>
        </w:rPr>
        <w:tab/>
        <w:t>Face and content validity were confirmed by a panel of 6 experts (two experts of the IBM, two experts on the college population and physical activity, and two experts in survey dev</w:t>
      </w:r>
      <w:r w:rsidR="003E7C01">
        <w:rPr>
          <w:rFonts w:ascii="Times New Roman" w:hAnsi="Times New Roman" w:cs="Times New Roman"/>
        </w:rPr>
        <w:t>elopment).</w:t>
      </w:r>
      <w:r w:rsidR="00940334">
        <w:rPr>
          <w:rFonts w:ascii="Times New Roman" w:hAnsi="Times New Roman" w:cs="Times New Roman"/>
        </w:rPr>
        <w:t xml:space="preserve"> After implementing the survey, the internal consistenc</w:t>
      </w:r>
      <w:r w:rsidR="003E7C01">
        <w:rPr>
          <w:rFonts w:ascii="Times New Roman" w:hAnsi="Times New Roman" w:cs="Times New Roman"/>
        </w:rPr>
        <w:t>y was evaluated for each scale.</w:t>
      </w:r>
      <w:r w:rsidR="00940334">
        <w:rPr>
          <w:rFonts w:ascii="Times New Roman" w:hAnsi="Times New Roman" w:cs="Times New Roman"/>
        </w:rPr>
        <w:t xml:space="preserve"> T</w:t>
      </w:r>
      <w:r w:rsidRPr="005902F9">
        <w:rPr>
          <w:rFonts w:ascii="Times New Roman" w:hAnsi="Times New Roman" w:cs="Times New Roman"/>
        </w:rPr>
        <w:t xml:space="preserve">he Cronbach’s alpha coefficients supported the internal validity of the </w:t>
      </w:r>
      <w:r w:rsidR="00940334">
        <w:rPr>
          <w:rFonts w:ascii="Times New Roman" w:hAnsi="Times New Roman" w:cs="Times New Roman"/>
        </w:rPr>
        <w:t>scales</w:t>
      </w:r>
      <w:r w:rsidR="00940334" w:rsidRPr="005902F9">
        <w:rPr>
          <w:rFonts w:ascii="Times New Roman" w:hAnsi="Times New Roman" w:cs="Times New Roman"/>
        </w:rPr>
        <w:t xml:space="preserve"> </w:t>
      </w:r>
      <w:r w:rsidRPr="005902F9">
        <w:rPr>
          <w:rFonts w:ascii="Times New Roman" w:hAnsi="Times New Roman" w:cs="Times New Roman"/>
        </w:rPr>
        <w:t>(</w:t>
      </w:r>
      <w:r w:rsidR="00940334">
        <w:rPr>
          <w:rFonts w:ascii="Times New Roman" w:hAnsi="Times New Roman" w:cs="Times New Roman"/>
        </w:rPr>
        <w:t xml:space="preserve">all scales </w:t>
      </w:r>
      <w:r w:rsidR="00940334" w:rsidRPr="005902F9">
        <w:rPr>
          <w:rFonts w:ascii="Times New Roman" w:eastAsia="Times New Roman" w:hAnsi="Times New Roman" w:cs="Times New Roman"/>
        </w:rPr>
        <w:t>α</w:t>
      </w:r>
      <w:r w:rsidR="00940334">
        <w:rPr>
          <w:rFonts w:ascii="Times New Roman" w:hAnsi="Times New Roman" w:cs="Times New Roman"/>
        </w:rPr>
        <w:t>&gt;0.7</w:t>
      </w:r>
      <w:r w:rsidR="00EE3670">
        <w:rPr>
          <w:rFonts w:ascii="Times New Roman" w:hAnsi="Times New Roman" w:cs="Times New Roman"/>
        </w:rPr>
        <w:t xml:space="preserve"> except for autonomy for both the cardio and muscle strengthening portions of the survey and descriptive norms for the muscle strengthening portion only</w:t>
      </w:r>
      <w:r w:rsidR="00940334">
        <w:rPr>
          <w:rFonts w:ascii="Times New Roman" w:hAnsi="Times New Roman" w:cs="Times New Roman"/>
        </w:rPr>
        <w:t xml:space="preserve">). Results from test-retest reliability were mostly poor however, as most scales contained a </w:t>
      </w:r>
      <w:r w:rsidR="004C629F">
        <w:rPr>
          <w:rFonts w:ascii="Times New Roman" w:hAnsi="Times New Roman" w:cs="Times New Roman"/>
        </w:rPr>
        <w:t>Pearson’s</w:t>
      </w:r>
      <w:r w:rsidR="00940334">
        <w:rPr>
          <w:rFonts w:ascii="Times New Roman" w:hAnsi="Times New Roman" w:cs="Times New Roman"/>
        </w:rPr>
        <w:t xml:space="preserve"> (r) value of </w:t>
      </w:r>
      <w:r w:rsidRPr="005902F9">
        <w:rPr>
          <w:rFonts w:ascii="Times New Roman" w:hAnsi="Times New Roman" w:cs="Times New Roman"/>
        </w:rPr>
        <w:t xml:space="preserve">&lt;0.7. </w:t>
      </w:r>
      <w:r w:rsidR="00940334">
        <w:rPr>
          <w:rFonts w:ascii="Times New Roman" w:hAnsi="Times New Roman" w:cs="Times New Roman"/>
        </w:rPr>
        <w:t>As previously stated, t</w:t>
      </w:r>
      <w:r w:rsidRPr="005902F9">
        <w:rPr>
          <w:rFonts w:ascii="Times New Roman" w:hAnsi="Times New Roman" w:cs="Times New Roman"/>
        </w:rPr>
        <w:t>he paper-pencil pre and post-tests were given two weeks apart from each other</w:t>
      </w:r>
      <w:r w:rsidR="00940334">
        <w:rPr>
          <w:rFonts w:ascii="Times New Roman" w:hAnsi="Times New Roman" w:cs="Times New Roman"/>
        </w:rPr>
        <w:t xml:space="preserve"> to a sample of </w:t>
      </w:r>
      <w:r w:rsidR="00BF3F3D">
        <w:rPr>
          <w:rFonts w:ascii="Times New Roman" w:hAnsi="Times New Roman" w:cs="Times New Roman"/>
        </w:rPr>
        <w:t>73</w:t>
      </w:r>
      <w:r w:rsidR="00940334">
        <w:rPr>
          <w:rFonts w:ascii="Times New Roman" w:hAnsi="Times New Roman" w:cs="Times New Roman"/>
        </w:rPr>
        <w:t xml:space="preserve"> students</w:t>
      </w:r>
      <w:r w:rsidRPr="005902F9">
        <w:rPr>
          <w:rFonts w:ascii="Times New Roman" w:hAnsi="Times New Roman" w:cs="Times New Roman"/>
        </w:rPr>
        <w:t xml:space="preserve">. </w:t>
      </w:r>
      <w:r w:rsidR="00940334">
        <w:rPr>
          <w:rFonts w:ascii="Times New Roman" w:hAnsi="Times New Roman" w:cs="Times New Roman"/>
        </w:rPr>
        <w:t>T</w:t>
      </w:r>
      <w:r w:rsidRPr="005902F9">
        <w:rPr>
          <w:rFonts w:ascii="Times New Roman" w:hAnsi="Times New Roman" w:cs="Times New Roman"/>
        </w:rPr>
        <w:t>wo major events</w:t>
      </w:r>
      <w:r w:rsidR="00940334">
        <w:rPr>
          <w:rFonts w:ascii="Times New Roman" w:hAnsi="Times New Roman" w:cs="Times New Roman"/>
        </w:rPr>
        <w:t xml:space="preserve"> that</w:t>
      </w:r>
      <w:r w:rsidRPr="005902F9">
        <w:rPr>
          <w:rFonts w:ascii="Times New Roman" w:hAnsi="Times New Roman" w:cs="Times New Roman"/>
        </w:rPr>
        <w:t xml:space="preserve"> occurred around this time</w:t>
      </w:r>
      <w:r w:rsidR="00940334">
        <w:rPr>
          <w:rFonts w:ascii="Times New Roman" w:hAnsi="Times New Roman" w:cs="Times New Roman"/>
        </w:rPr>
        <w:t xml:space="preserve"> could have impacted results</w:t>
      </w:r>
      <w:r w:rsidRPr="005902F9">
        <w:rPr>
          <w:rFonts w:ascii="Times New Roman" w:hAnsi="Times New Roman" w:cs="Times New Roman"/>
        </w:rPr>
        <w:t xml:space="preserve">. First, Thanksgiving fell within that two-week period between tests, </w:t>
      </w:r>
      <w:r w:rsidR="00940334">
        <w:rPr>
          <w:rFonts w:ascii="Times New Roman" w:hAnsi="Times New Roman" w:cs="Times New Roman"/>
        </w:rPr>
        <w:t>which could have interrupted physical activity times, intentions, and attitudes.  S</w:t>
      </w:r>
      <w:r w:rsidRPr="005902F9">
        <w:rPr>
          <w:rFonts w:ascii="Times New Roman" w:hAnsi="Times New Roman" w:cs="Times New Roman"/>
        </w:rPr>
        <w:t>econd, the post-test was taken t</w:t>
      </w:r>
      <w:r w:rsidR="00940334">
        <w:rPr>
          <w:rFonts w:ascii="Times New Roman" w:hAnsi="Times New Roman" w:cs="Times New Roman"/>
        </w:rPr>
        <w:t>wo</w:t>
      </w:r>
      <w:r w:rsidRPr="005902F9">
        <w:rPr>
          <w:rFonts w:ascii="Times New Roman" w:hAnsi="Times New Roman" w:cs="Times New Roman"/>
        </w:rPr>
        <w:t xml:space="preserve"> week</w:t>
      </w:r>
      <w:r w:rsidR="00940334">
        <w:rPr>
          <w:rFonts w:ascii="Times New Roman" w:hAnsi="Times New Roman" w:cs="Times New Roman"/>
        </w:rPr>
        <w:t>s</w:t>
      </w:r>
      <w:r w:rsidRPr="005902F9">
        <w:rPr>
          <w:rFonts w:ascii="Times New Roman" w:hAnsi="Times New Roman" w:cs="Times New Roman"/>
        </w:rPr>
        <w:t xml:space="preserve"> before </w:t>
      </w:r>
      <w:r w:rsidR="00940334">
        <w:rPr>
          <w:rFonts w:ascii="Times New Roman" w:hAnsi="Times New Roman" w:cs="Times New Roman"/>
        </w:rPr>
        <w:t xml:space="preserve">finals </w:t>
      </w:r>
      <w:r w:rsidRPr="005902F9">
        <w:rPr>
          <w:rFonts w:ascii="Times New Roman" w:hAnsi="Times New Roman" w:cs="Times New Roman"/>
        </w:rPr>
        <w:t>week</w:t>
      </w:r>
      <w:r w:rsidR="00940334">
        <w:rPr>
          <w:rFonts w:ascii="Times New Roman" w:hAnsi="Times New Roman" w:cs="Times New Roman"/>
        </w:rPr>
        <w:t>, which again could have changed students</w:t>
      </w:r>
      <w:r w:rsidR="00EE3670">
        <w:rPr>
          <w:rFonts w:ascii="Times New Roman" w:hAnsi="Times New Roman" w:cs="Times New Roman"/>
        </w:rPr>
        <w:t>’</w:t>
      </w:r>
      <w:r w:rsidR="00940334">
        <w:rPr>
          <w:rFonts w:ascii="Times New Roman" w:hAnsi="Times New Roman" w:cs="Times New Roman"/>
        </w:rPr>
        <w:t xml:space="preserve"> physical activity ti</w:t>
      </w:r>
      <w:r w:rsidR="00EE3670">
        <w:rPr>
          <w:rFonts w:ascii="Times New Roman" w:hAnsi="Times New Roman" w:cs="Times New Roman"/>
        </w:rPr>
        <w:t>mes, intentions, and attitudes.</w:t>
      </w:r>
      <w:r w:rsidR="00940334">
        <w:rPr>
          <w:rFonts w:ascii="Times New Roman" w:hAnsi="Times New Roman" w:cs="Times New Roman"/>
        </w:rPr>
        <w:t xml:space="preserve"> The test-retest reliability of this survey should be re-examined </w:t>
      </w:r>
      <w:r w:rsidR="00940334">
        <w:rPr>
          <w:rFonts w:ascii="Times New Roman" w:hAnsi="Times New Roman" w:cs="Times New Roman"/>
        </w:rPr>
        <w:lastRenderedPageBreak/>
        <w:t xml:space="preserve">in future research, when participants </w:t>
      </w:r>
      <w:r w:rsidR="00AF24B5">
        <w:rPr>
          <w:rFonts w:ascii="Times New Roman" w:hAnsi="Times New Roman" w:cs="Times New Roman"/>
        </w:rPr>
        <w:t xml:space="preserve">are not likely to change physical activity patterns.  If results remain consistent, the survey may need modification.  </w:t>
      </w:r>
    </w:p>
    <w:p w14:paraId="0F235413" w14:textId="7D518C76" w:rsidR="005D3121" w:rsidRPr="005902F9" w:rsidRDefault="00AF24B5" w:rsidP="00AF24B5">
      <w:pPr>
        <w:spacing w:line="480" w:lineRule="auto"/>
        <w:ind w:firstLine="720"/>
        <w:rPr>
          <w:rFonts w:ascii="Times New Roman" w:hAnsi="Times New Roman" w:cs="Times New Roman"/>
        </w:rPr>
      </w:pPr>
      <w:r>
        <w:rPr>
          <w:rFonts w:ascii="Times New Roman" w:hAnsi="Times New Roman" w:cs="Times New Roman"/>
        </w:rPr>
        <w:t xml:space="preserve">To evaluate construct validity, factor analysis using the </w:t>
      </w:r>
      <w:r w:rsidR="005D3121" w:rsidRPr="005902F9">
        <w:rPr>
          <w:rFonts w:ascii="Times New Roman" w:hAnsi="Times New Roman" w:cs="Times New Roman"/>
        </w:rPr>
        <w:t xml:space="preserve">maximum likelihood </w:t>
      </w:r>
      <w:r>
        <w:rPr>
          <w:rFonts w:ascii="Times New Roman" w:hAnsi="Times New Roman" w:cs="Times New Roman"/>
        </w:rPr>
        <w:t>method was used, and showed</w:t>
      </w:r>
      <w:r w:rsidR="005D3121" w:rsidRPr="005902F9">
        <w:rPr>
          <w:rFonts w:ascii="Times New Roman" w:hAnsi="Times New Roman" w:cs="Times New Roman"/>
        </w:rPr>
        <w:t xml:space="preserve"> that the indicator variables loaded correctly on the predicted variables</w:t>
      </w:r>
      <w:r>
        <w:rPr>
          <w:rFonts w:ascii="Times New Roman" w:hAnsi="Times New Roman" w:cs="Times New Roman"/>
        </w:rPr>
        <w:t xml:space="preserve">. All </w:t>
      </w:r>
      <w:r w:rsidR="005D3121" w:rsidRPr="005902F9">
        <w:rPr>
          <w:rFonts w:ascii="Times New Roman" w:hAnsi="Times New Roman" w:cs="Times New Roman"/>
        </w:rPr>
        <w:t xml:space="preserve">factor loadings ranged from 0.313 to 0.996 (over half of those factor loadings being ≤0.7) and for each scale only one Eigenvalue (for the predicted variable) greater than 1 </w:t>
      </w:r>
      <w:r>
        <w:rPr>
          <w:rFonts w:ascii="Times New Roman" w:hAnsi="Times New Roman" w:cs="Times New Roman"/>
        </w:rPr>
        <w:t>was produced, indicating a one-factor solution.</w:t>
      </w:r>
    </w:p>
    <w:p w14:paraId="595D1A31" w14:textId="77777777" w:rsidR="005D3121" w:rsidRPr="00EE3670" w:rsidRDefault="005D3121" w:rsidP="005D3121">
      <w:pPr>
        <w:spacing w:line="480" w:lineRule="auto"/>
        <w:rPr>
          <w:rFonts w:ascii="Times New Roman" w:hAnsi="Times New Roman" w:cs="Times New Roman"/>
          <w:bCs/>
          <w:i/>
        </w:rPr>
      </w:pPr>
      <w:r w:rsidRPr="00EE3670">
        <w:rPr>
          <w:rFonts w:ascii="Times New Roman" w:hAnsi="Times New Roman" w:cs="Times New Roman"/>
          <w:bCs/>
          <w:i/>
        </w:rPr>
        <w:t>Review of Meta-Analysis</w:t>
      </w:r>
    </w:p>
    <w:p w14:paraId="63C2B9F7" w14:textId="198A63F5" w:rsidR="005D3121" w:rsidRPr="005902F9" w:rsidRDefault="005D3121" w:rsidP="00AF24B5">
      <w:pPr>
        <w:spacing w:line="480" w:lineRule="auto"/>
        <w:rPr>
          <w:rFonts w:ascii="Times New Roman" w:hAnsi="Times New Roman" w:cs="Times New Roman"/>
        </w:rPr>
      </w:pPr>
      <w:r w:rsidRPr="005902F9">
        <w:rPr>
          <w:rFonts w:ascii="Times New Roman" w:hAnsi="Times New Roman" w:cs="Times New Roman"/>
        </w:rPr>
        <w:tab/>
        <w:t xml:space="preserve">Between the time the literature review for this study was written and the data analysis ended, a new meta-analysis over the Reasoned Action Approach (RAA), another name for the IBM, was published that included articles not </w:t>
      </w:r>
      <w:r w:rsidR="00AF24B5">
        <w:rPr>
          <w:rFonts w:ascii="Times New Roman" w:hAnsi="Times New Roman" w:cs="Times New Roman"/>
        </w:rPr>
        <w:t>included in Chapter 2</w:t>
      </w:r>
      <w:r w:rsidRPr="005902F9">
        <w:rPr>
          <w:rFonts w:ascii="Times New Roman" w:hAnsi="Times New Roman" w:cs="Times New Roman"/>
        </w:rPr>
        <w:t>. Since the review of this relevant meta-analysis could not be covered in the original literature review, it will be reviewed here and then compared with the results of this current study.</w:t>
      </w:r>
    </w:p>
    <w:p w14:paraId="406535B6" w14:textId="2B3D2B4E" w:rsidR="005D3121" w:rsidRPr="005902F9" w:rsidRDefault="005D3121" w:rsidP="00AF24B5">
      <w:pPr>
        <w:spacing w:line="480" w:lineRule="auto"/>
        <w:rPr>
          <w:rFonts w:ascii="Times New Roman" w:hAnsi="Times New Roman" w:cs="Times New Roman"/>
        </w:rPr>
      </w:pPr>
      <w:r w:rsidRPr="005902F9">
        <w:rPr>
          <w:rFonts w:ascii="Times New Roman" w:hAnsi="Times New Roman" w:cs="Times New Roman"/>
        </w:rPr>
        <w:tab/>
        <w:t>The meta-analysis reviewed all articles that included physical activity behaviors and other behaviors using the Theory of Planned Behavior, RAA, or IBM (McEachan, et al. 2016). The studies had to include measures of all the direct constructs and at least one pair of sub-constructs for either attitude, perceived norms, or perceived behavioral control</w:t>
      </w:r>
      <w:r w:rsidR="003F5A0C">
        <w:rPr>
          <w:rFonts w:ascii="Times New Roman" w:hAnsi="Times New Roman" w:cs="Times New Roman"/>
        </w:rPr>
        <w:t xml:space="preserve"> (PBC)</w:t>
      </w:r>
      <w:r w:rsidRPr="005902F9">
        <w:rPr>
          <w:rFonts w:ascii="Times New Roman" w:hAnsi="Times New Roman" w:cs="Times New Roman"/>
        </w:rPr>
        <w:t xml:space="preserve">. Studies of all age groups were accepted and all studies had to be prospective. The behaviors were split into three groups; risk, protection/preventative, and other behaviors. Physical activity was one of the five protection/preventative behaviors and therefore the analyses of the protection behaviors is what will be discussed here. </w:t>
      </w:r>
      <w:r w:rsidR="00AF24B5">
        <w:rPr>
          <w:rFonts w:ascii="Times New Roman" w:hAnsi="Times New Roman" w:cs="Times New Roman"/>
        </w:rPr>
        <w:t>A</w:t>
      </w:r>
      <w:r w:rsidRPr="005902F9">
        <w:rPr>
          <w:rFonts w:ascii="Times New Roman" w:hAnsi="Times New Roman" w:cs="Times New Roman"/>
        </w:rPr>
        <w:t xml:space="preserve"> total of 41 studies reviewed physical activity and of those only 9 used </w:t>
      </w:r>
      <w:r w:rsidRPr="005902F9">
        <w:rPr>
          <w:rFonts w:ascii="Times New Roman" w:hAnsi="Times New Roman" w:cs="Times New Roman"/>
        </w:rPr>
        <w:lastRenderedPageBreak/>
        <w:t>the complete model of the IBM/RAA (not including indirect beliefs measurements, skills, or environment).</w:t>
      </w:r>
    </w:p>
    <w:p w14:paraId="05CA6010" w14:textId="2888579C" w:rsidR="005D3121" w:rsidRPr="005902F9" w:rsidRDefault="005D3121" w:rsidP="00AF24B5">
      <w:pPr>
        <w:spacing w:line="480" w:lineRule="auto"/>
        <w:rPr>
          <w:rFonts w:ascii="Times New Roman" w:hAnsi="Times New Roman" w:cs="Times New Roman"/>
        </w:rPr>
      </w:pPr>
      <w:r w:rsidRPr="005902F9">
        <w:rPr>
          <w:rFonts w:ascii="Times New Roman" w:hAnsi="Times New Roman" w:cs="Times New Roman"/>
        </w:rPr>
        <w:tab/>
      </w:r>
      <w:r w:rsidR="00AF24B5">
        <w:rPr>
          <w:rFonts w:ascii="Times New Roman" w:hAnsi="Times New Roman" w:cs="Times New Roman"/>
        </w:rPr>
        <w:t>R</w:t>
      </w:r>
      <w:r w:rsidRPr="005902F9">
        <w:rPr>
          <w:rFonts w:ascii="Times New Roman" w:hAnsi="Times New Roman" w:cs="Times New Roman"/>
        </w:rPr>
        <w:t>esearchers ran meta-analysis correlation estimates for intentions and behaviors with each of the IBM/RAA constructs (intentions, experiential attitudes instrumental attitudes, injunctive norms, descriptive norms, autonomy, and capacity) (McEachan, et al. 2016). As mentioned before in the literature review, the only constructs that should be correlated with behavior are intentions, PBC, skills, and environment. Running correlation tests between behaviors and all other constructs of the IBM is a common mistake seen here and in the previous studies mentioned in the literature review. Experiential attitude (r</w:t>
      </w:r>
      <w:r w:rsidRPr="005902F9">
        <w:rPr>
          <w:rFonts w:ascii="Times New Roman" w:hAnsi="Times New Roman" w:cs="Times New Roman"/>
          <w:vertAlign w:val="subscript"/>
        </w:rPr>
        <w:t>+</w:t>
      </w:r>
      <w:r w:rsidRPr="005902F9">
        <w:rPr>
          <w:rFonts w:ascii="Times New Roman" w:hAnsi="Times New Roman" w:cs="Times New Roman"/>
        </w:rPr>
        <w:t>=0.546) and capacity (r</w:t>
      </w:r>
      <w:r w:rsidRPr="005902F9">
        <w:rPr>
          <w:rFonts w:ascii="Times New Roman" w:hAnsi="Times New Roman" w:cs="Times New Roman"/>
          <w:vertAlign w:val="subscript"/>
        </w:rPr>
        <w:t>+</w:t>
      </w:r>
      <w:r w:rsidRPr="005902F9">
        <w:rPr>
          <w:rFonts w:ascii="Times New Roman" w:hAnsi="Times New Roman" w:cs="Times New Roman"/>
        </w:rPr>
        <w:t>=0.598) had the largest correlations with intentions compared to the other constructs with intentions, and intentions (r</w:t>
      </w:r>
      <w:r w:rsidRPr="005902F9">
        <w:rPr>
          <w:rFonts w:ascii="Times New Roman" w:hAnsi="Times New Roman" w:cs="Times New Roman"/>
          <w:vertAlign w:val="subscript"/>
        </w:rPr>
        <w:t>+</w:t>
      </w:r>
      <w:r w:rsidRPr="005902F9">
        <w:rPr>
          <w:rFonts w:ascii="Times New Roman" w:hAnsi="Times New Roman" w:cs="Times New Roman"/>
        </w:rPr>
        <w:t>=0.481), experiential attitude (r</w:t>
      </w:r>
      <w:r w:rsidRPr="005902F9">
        <w:rPr>
          <w:rFonts w:ascii="Times New Roman" w:hAnsi="Times New Roman" w:cs="Times New Roman"/>
          <w:vertAlign w:val="subscript"/>
        </w:rPr>
        <w:t>+</w:t>
      </w:r>
      <w:r w:rsidRPr="005902F9">
        <w:rPr>
          <w:rFonts w:ascii="Times New Roman" w:hAnsi="Times New Roman" w:cs="Times New Roman"/>
        </w:rPr>
        <w:t>=0.299), and capacity (r</w:t>
      </w:r>
      <w:r w:rsidRPr="005902F9">
        <w:rPr>
          <w:rFonts w:ascii="Times New Roman" w:hAnsi="Times New Roman" w:cs="Times New Roman"/>
          <w:vertAlign w:val="subscript"/>
        </w:rPr>
        <w:t>+</w:t>
      </w:r>
      <w:r w:rsidRPr="005902F9">
        <w:rPr>
          <w:rFonts w:ascii="Times New Roman" w:hAnsi="Times New Roman" w:cs="Times New Roman"/>
        </w:rPr>
        <w:t xml:space="preserve">=0.388) had the largest correlations with behavior compared to the other constructs with behavior (McEachan, et al. 2016). Multiple regression analyses were also completed to </w:t>
      </w:r>
      <w:r w:rsidR="00AF24B5">
        <w:rPr>
          <w:rFonts w:ascii="Times New Roman" w:hAnsi="Times New Roman" w:cs="Times New Roman"/>
        </w:rPr>
        <w:t>evaluate</w:t>
      </w:r>
      <w:r w:rsidR="00AF24B5" w:rsidRPr="005902F9">
        <w:rPr>
          <w:rFonts w:ascii="Times New Roman" w:hAnsi="Times New Roman" w:cs="Times New Roman"/>
        </w:rPr>
        <w:t xml:space="preserve"> </w:t>
      </w:r>
      <w:r w:rsidRPr="005902F9">
        <w:rPr>
          <w:rFonts w:ascii="Times New Roman" w:hAnsi="Times New Roman" w:cs="Times New Roman"/>
        </w:rPr>
        <w:t>wh</w:t>
      </w:r>
      <w:r w:rsidR="00AF24B5">
        <w:rPr>
          <w:rFonts w:ascii="Times New Roman" w:hAnsi="Times New Roman" w:cs="Times New Roman"/>
        </w:rPr>
        <w:t>ich</w:t>
      </w:r>
      <w:r w:rsidRPr="005902F9">
        <w:rPr>
          <w:rFonts w:ascii="Times New Roman" w:hAnsi="Times New Roman" w:cs="Times New Roman"/>
        </w:rPr>
        <w:t xml:space="preserve"> constructs, predicted intention and behavior best by explaining the most variance. The results concluded that experiential attitudes, instrumental attitudes, injunctive norms, descriptive norms, and capacity</w:t>
      </w:r>
      <w:r w:rsidR="00AF24B5">
        <w:rPr>
          <w:rFonts w:ascii="Times New Roman" w:hAnsi="Times New Roman" w:cs="Times New Roman"/>
        </w:rPr>
        <w:t xml:space="preserve">, on average, </w:t>
      </w:r>
      <w:r w:rsidRPr="005902F9">
        <w:rPr>
          <w:rFonts w:ascii="Times New Roman" w:hAnsi="Times New Roman" w:cs="Times New Roman"/>
        </w:rPr>
        <w:t>explain</w:t>
      </w:r>
      <w:r w:rsidR="00AF24B5">
        <w:rPr>
          <w:rFonts w:ascii="Times New Roman" w:hAnsi="Times New Roman" w:cs="Times New Roman"/>
        </w:rPr>
        <w:t xml:space="preserve"> </w:t>
      </w:r>
      <w:r w:rsidRPr="005902F9">
        <w:rPr>
          <w:rFonts w:ascii="Times New Roman" w:hAnsi="Times New Roman" w:cs="Times New Roman"/>
        </w:rPr>
        <w:t>58.7% of the variance when predicting intentions [R</w:t>
      </w:r>
      <w:r w:rsidRPr="005902F9">
        <w:rPr>
          <w:rFonts w:ascii="Times New Roman" w:hAnsi="Times New Roman" w:cs="Times New Roman"/>
          <w:vertAlign w:val="superscript"/>
        </w:rPr>
        <w:t>2</w:t>
      </w:r>
      <w:r w:rsidRPr="005902F9">
        <w:rPr>
          <w:rFonts w:ascii="Times New Roman" w:hAnsi="Times New Roman" w:cs="Times New Roman"/>
        </w:rPr>
        <w:t xml:space="preserve">=0.587; F(6,3983)=942.4; p&lt;0.001]. </w:t>
      </w:r>
      <w:r w:rsidR="00AF24B5">
        <w:rPr>
          <w:rFonts w:ascii="Times New Roman" w:hAnsi="Times New Roman" w:cs="Times New Roman"/>
        </w:rPr>
        <w:t>Also, i</w:t>
      </w:r>
      <w:r w:rsidRPr="005902F9">
        <w:rPr>
          <w:rFonts w:ascii="Times New Roman" w:hAnsi="Times New Roman" w:cs="Times New Roman"/>
        </w:rPr>
        <w:t>ntentions and capacity</w:t>
      </w:r>
      <w:r w:rsidR="00AF24B5">
        <w:rPr>
          <w:rFonts w:ascii="Times New Roman" w:hAnsi="Times New Roman" w:cs="Times New Roman"/>
        </w:rPr>
        <w:t xml:space="preserve">, on average, </w:t>
      </w:r>
      <w:r w:rsidRPr="005902F9">
        <w:rPr>
          <w:rFonts w:ascii="Times New Roman" w:hAnsi="Times New Roman" w:cs="Times New Roman"/>
        </w:rPr>
        <w:t>explain 30.9% of the variance in predicting behavior [R</w:t>
      </w:r>
      <w:r w:rsidRPr="005902F9">
        <w:rPr>
          <w:rFonts w:ascii="Times New Roman" w:hAnsi="Times New Roman" w:cs="Times New Roman"/>
          <w:vertAlign w:val="superscript"/>
        </w:rPr>
        <w:t>2</w:t>
      </w:r>
      <w:r w:rsidRPr="005902F9">
        <w:rPr>
          <w:rFonts w:ascii="Times New Roman" w:hAnsi="Times New Roman" w:cs="Times New Roman"/>
        </w:rPr>
        <w:t>=0.309; F(3,3986)=595.1; p&lt;0.001]</w:t>
      </w:r>
      <w:r w:rsidR="0000195A">
        <w:rPr>
          <w:rFonts w:ascii="Times New Roman" w:hAnsi="Times New Roman" w:cs="Times New Roman"/>
        </w:rPr>
        <w:t xml:space="preserve">. Autonomy was removed from </w:t>
      </w:r>
      <w:r w:rsidRPr="005902F9">
        <w:rPr>
          <w:rFonts w:ascii="Times New Roman" w:hAnsi="Times New Roman" w:cs="Times New Roman"/>
        </w:rPr>
        <w:t xml:space="preserve">both models because it was not significant when predicting intentions or behavior. Also, it seems each of the sub-construct pairs had a construct that was more prominent in its relationship with intentions than its cohort. For example, experiential attitude had a significantly greater </w:t>
      </w:r>
      <w:r w:rsidRPr="005902F9">
        <w:rPr>
          <w:rFonts w:ascii="Times New Roman" w:hAnsi="Times New Roman" w:cs="Times New Roman"/>
        </w:rPr>
        <w:lastRenderedPageBreak/>
        <w:t xml:space="preserve">correlation with intentions than instrumental attitude, injunctive norms had a significantly greater correlation with intentions than descriptive norms, and capacity had a significantly greater correlation with intentions than autonomy. </w:t>
      </w:r>
    </w:p>
    <w:p w14:paraId="3FD3EA3A" w14:textId="77777777" w:rsidR="005D3121" w:rsidRPr="00AC2E58" w:rsidRDefault="005D3121" w:rsidP="005D3121">
      <w:pPr>
        <w:spacing w:line="480" w:lineRule="auto"/>
        <w:rPr>
          <w:rFonts w:ascii="Times New Roman" w:hAnsi="Times New Roman" w:cs="Times New Roman"/>
          <w:b/>
        </w:rPr>
      </w:pPr>
      <w:r w:rsidRPr="00AC2E58">
        <w:rPr>
          <w:rFonts w:ascii="Times New Roman" w:hAnsi="Times New Roman" w:cs="Times New Roman"/>
          <w:b/>
        </w:rPr>
        <w:t>Results of Hypotheses Tests</w:t>
      </w:r>
    </w:p>
    <w:p w14:paraId="3FCD978D" w14:textId="77777777" w:rsidR="005D3121" w:rsidRPr="005902F9" w:rsidRDefault="005D3121" w:rsidP="005D3121">
      <w:pPr>
        <w:spacing w:line="480" w:lineRule="auto"/>
        <w:rPr>
          <w:rFonts w:ascii="Times New Roman" w:hAnsi="Times New Roman" w:cs="Times New Roman"/>
          <w:i/>
        </w:rPr>
      </w:pPr>
      <w:r w:rsidRPr="005902F9">
        <w:rPr>
          <w:rFonts w:ascii="Times New Roman" w:hAnsi="Times New Roman" w:cs="Times New Roman"/>
          <w:i/>
        </w:rPr>
        <w:t>Gender differences (Hypotheses 1-7)</w:t>
      </w:r>
    </w:p>
    <w:p w14:paraId="4D3BC5F4" w14:textId="4842A20D" w:rsidR="005D3121" w:rsidRPr="005902F9" w:rsidRDefault="005D3121" w:rsidP="0095377E">
      <w:pPr>
        <w:spacing w:line="480" w:lineRule="auto"/>
        <w:rPr>
          <w:rFonts w:ascii="Times New Roman" w:hAnsi="Times New Roman" w:cs="Times New Roman"/>
        </w:rPr>
      </w:pPr>
      <w:r w:rsidRPr="005902F9">
        <w:rPr>
          <w:rFonts w:ascii="Times New Roman" w:hAnsi="Times New Roman" w:cs="Times New Roman"/>
        </w:rPr>
        <w:tab/>
        <w:t xml:space="preserve">The first 3 hypotheses stated that men would meet the recommended amounts of cardio, muscle strengthening, and both types of physical activity significantly more than women would. However, </w:t>
      </w:r>
      <w:r w:rsidR="0095377E">
        <w:rPr>
          <w:rFonts w:ascii="Times New Roman" w:hAnsi="Times New Roman" w:cs="Times New Roman"/>
        </w:rPr>
        <w:t>T</w:t>
      </w:r>
      <w:r w:rsidRPr="005902F9">
        <w:rPr>
          <w:rFonts w:ascii="Times New Roman" w:hAnsi="Times New Roman" w:cs="Times New Roman"/>
        </w:rPr>
        <w:t xml:space="preserve">able 4.8 revealed that </w:t>
      </w:r>
      <w:r w:rsidR="0095377E">
        <w:rPr>
          <w:rFonts w:ascii="Times New Roman" w:hAnsi="Times New Roman" w:cs="Times New Roman"/>
        </w:rPr>
        <w:t>this</w:t>
      </w:r>
      <w:r w:rsidR="0095377E" w:rsidRPr="005902F9">
        <w:rPr>
          <w:rFonts w:ascii="Times New Roman" w:hAnsi="Times New Roman" w:cs="Times New Roman"/>
        </w:rPr>
        <w:t xml:space="preserve"> </w:t>
      </w:r>
      <w:r w:rsidRPr="005902F9">
        <w:rPr>
          <w:rFonts w:ascii="Times New Roman" w:hAnsi="Times New Roman" w:cs="Times New Roman"/>
        </w:rPr>
        <w:t>was not the case in this study</w:t>
      </w:r>
      <w:r w:rsidR="0095377E">
        <w:rPr>
          <w:rFonts w:ascii="Times New Roman" w:hAnsi="Times New Roman" w:cs="Times New Roman"/>
        </w:rPr>
        <w:t xml:space="preserve">, as </w:t>
      </w:r>
      <w:r w:rsidRPr="005902F9">
        <w:rPr>
          <w:rFonts w:ascii="Times New Roman" w:hAnsi="Times New Roman" w:cs="Times New Roman"/>
        </w:rPr>
        <w:t>no significant differences between men and women for meeting any of the physical activity recommendations</w:t>
      </w:r>
      <w:r w:rsidR="0095377E">
        <w:rPr>
          <w:rFonts w:ascii="Times New Roman" w:hAnsi="Times New Roman" w:cs="Times New Roman"/>
        </w:rPr>
        <w:t xml:space="preserve"> were detected</w:t>
      </w:r>
      <w:r w:rsidRPr="005902F9">
        <w:rPr>
          <w:rFonts w:ascii="Times New Roman" w:hAnsi="Times New Roman" w:cs="Times New Roman"/>
        </w:rPr>
        <w:t xml:space="preserve">. Most of the reviewed studies did not </w:t>
      </w:r>
      <w:r w:rsidR="0095377E">
        <w:rPr>
          <w:rFonts w:ascii="Times New Roman" w:hAnsi="Times New Roman" w:cs="Times New Roman"/>
        </w:rPr>
        <w:t>evaluate</w:t>
      </w:r>
      <w:r w:rsidRPr="005902F9">
        <w:rPr>
          <w:rFonts w:ascii="Times New Roman" w:hAnsi="Times New Roman" w:cs="Times New Roman"/>
        </w:rPr>
        <w:t xml:space="preserve"> gender differences, but of those that did</w:t>
      </w:r>
      <w:r w:rsidR="0095377E">
        <w:rPr>
          <w:rFonts w:ascii="Times New Roman" w:hAnsi="Times New Roman" w:cs="Times New Roman"/>
        </w:rPr>
        <w:t>,</w:t>
      </w:r>
      <w:r w:rsidRPr="005902F9">
        <w:rPr>
          <w:rFonts w:ascii="Times New Roman" w:hAnsi="Times New Roman" w:cs="Times New Roman"/>
        </w:rPr>
        <w:t xml:space="preserve"> three showed a significant difference between males and females participation in physical activity (Beville, et al. 2014; Bryan and Rocheleau, 2002; and Nehl, et al. 2012). However, one study by Blanchard, et al. (2008) did not show any gender differences in aerobic physical activity participation, muscle strengthening was not measured. Also, the 2011 BRFSS data reviewed to develop the physical activity questions for the survey of this current study, revealed some differences in meeting physical activity requirements [23.4% of males met muscle strengthening and cardio (95% CI 23.0-23.8) and 17.9% of females met muscle strengthening and cardio (95% CI 17.6-18.2) (n=453,721); 34.4% of males met muscle strengthening (95% CI 34.0-34.9) and 24.5% of females met muscle strengthening (95% CI 24.1-24.8) (n=469,312); and 53.1% of males met cardio (95% CI 52.6-53.5) and 50.2% of females met cardio (95% CI 49.8-50.6) (n=458,088)] (CDC, 2013). There was no report of actual t-tests run on the BRFSS data to show significant differences </w:t>
      </w:r>
      <w:r w:rsidRPr="005902F9">
        <w:rPr>
          <w:rFonts w:ascii="Times New Roman" w:hAnsi="Times New Roman" w:cs="Times New Roman"/>
        </w:rPr>
        <w:lastRenderedPageBreak/>
        <w:t xml:space="preserve">between men and women, but </w:t>
      </w:r>
      <w:r w:rsidR="0095377E">
        <w:rPr>
          <w:rFonts w:ascii="Times New Roman" w:hAnsi="Times New Roman" w:cs="Times New Roman"/>
        </w:rPr>
        <w:t>observing</w:t>
      </w:r>
      <w:r w:rsidR="0095377E" w:rsidRPr="005902F9">
        <w:rPr>
          <w:rFonts w:ascii="Times New Roman" w:hAnsi="Times New Roman" w:cs="Times New Roman"/>
        </w:rPr>
        <w:t xml:space="preserve"> </w:t>
      </w:r>
      <w:r w:rsidRPr="005902F9">
        <w:rPr>
          <w:rFonts w:ascii="Times New Roman" w:hAnsi="Times New Roman" w:cs="Times New Roman"/>
        </w:rPr>
        <w:t xml:space="preserve">the percentages and confidence intervals for meeting both recommendations and muscle strengthening recommendations, one could see potential for significant differences. There did not seem to be much of a difference between genders for meeting cardio recommendations. </w:t>
      </w:r>
    </w:p>
    <w:p w14:paraId="0925F14B" w14:textId="54EBC4A7" w:rsidR="005D3121" w:rsidRDefault="005D3121" w:rsidP="0095377E">
      <w:pPr>
        <w:spacing w:line="480" w:lineRule="auto"/>
        <w:ind w:firstLine="720"/>
        <w:rPr>
          <w:rFonts w:ascii="Times New Roman" w:hAnsi="Times New Roman" w:cs="Times New Roman"/>
        </w:rPr>
      </w:pPr>
      <w:r w:rsidRPr="005902F9">
        <w:rPr>
          <w:rFonts w:ascii="Times New Roman" w:hAnsi="Times New Roman" w:cs="Times New Roman"/>
        </w:rPr>
        <w:t xml:space="preserve">Although the current study did not reveal any significant gender differences in meeting physical activity recommendations, it should be taken into consideration that each study measured physical activity differently (mainly observing minutes of physical activity rather than whether or not a person was meeting the recommendations) and only one study measured muscle strengthening. Also, it is </w:t>
      </w:r>
      <w:r w:rsidR="0095377E">
        <w:rPr>
          <w:rFonts w:ascii="Times New Roman" w:hAnsi="Times New Roman" w:cs="Times New Roman"/>
        </w:rPr>
        <w:t>important</w:t>
      </w:r>
      <w:r w:rsidR="0095377E" w:rsidRPr="005902F9">
        <w:rPr>
          <w:rFonts w:ascii="Times New Roman" w:hAnsi="Times New Roman" w:cs="Times New Roman"/>
        </w:rPr>
        <w:t xml:space="preserve"> </w:t>
      </w:r>
      <w:r w:rsidRPr="005902F9">
        <w:rPr>
          <w:rFonts w:ascii="Times New Roman" w:hAnsi="Times New Roman" w:cs="Times New Roman"/>
        </w:rPr>
        <w:t xml:space="preserve">to note that our percentages for meeting the aerobic physical activity recommendations were similar to the BRFSS </w:t>
      </w:r>
      <w:r w:rsidR="0095377E">
        <w:rPr>
          <w:rFonts w:ascii="Times New Roman" w:hAnsi="Times New Roman" w:cs="Times New Roman"/>
        </w:rPr>
        <w:t>results</w:t>
      </w:r>
      <w:r w:rsidRPr="005902F9">
        <w:rPr>
          <w:rFonts w:ascii="Times New Roman" w:hAnsi="Times New Roman" w:cs="Times New Roman"/>
        </w:rPr>
        <w:t xml:space="preserve">, which is </w:t>
      </w:r>
      <w:r w:rsidR="0095377E">
        <w:rPr>
          <w:rFonts w:ascii="Times New Roman" w:hAnsi="Times New Roman" w:cs="Times New Roman"/>
        </w:rPr>
        <w:t xml:space="preserve">an indication that our physical activity data is likely accurate. </w:t>
      </w:r>
      <w:r w:rsidRPr="005902F9">
        <w:rPr>
          <w:rFonts w:ascii="Times New Roman" w:hAnsi="Times New Roman" w:cs="Times New Roman"/>
        </w:rPr>
        <w:t>However, the current study had lower percentages over all for meeting muscle strengthening and both physical activity recommendations compared to the BRFSS data, which is most likely because the muscle strengthening questions were more stringent in this study (how many days a week do you do muscle strengthening for each of these muscle groups; arms, legs, hips, abdomen, back, shoulders, and chest) compared to the BRFSS question (how many days a week do you do muscle strengthening) which is important because the recommendations state that one should do muscle strengthening for each of these muscle groups twice a week, not just do muscle strengthening twice a week. Table 5.1 compares the physical activity percentages of this study and the BRFSS study.</w:t>
      </w:r>
    </w:p>
    <w:p w14:paraId="70A5EB48" w14:textId="77777777" w:rsidR="00571054" w:rsidRDefault="00571054" w:rsidP="0095377E">
      <w:pPr>
        <w:spacing w:line="480" w:lineRule="auto"/>
        <w:ind w:firstLine="720"/>
        <w:rPr>
          <w:rFonts w:ascii="Times New Roman" w:hAnsi="Times New Roman" w:cs="Times New Roman"/>
        </w:rPr>
      </w:pPr>
    </w:p>
    <w:p w14:paraId="28401FEB" w14:textId="77777777" w:rsidR="00571054" w:rsidRPr="005902F9" w:rsidRDefault="00571054" w:rsidP="0095377E">
      <w:pPr>
        <w:spacing w:line="480" w:lineRule="auto"/>
        <w:ind w:firstLine="720"/>
        <w:rPr>
          <w:rFonts w:ascii="Times New Roman" w:hAnsi="Times New Roman" w:cs="Times New Roman"/>
        </w:rPr>
      </w:pPr>
    </w:p>
    <w:tbl>
      <w:tblPr>
        <w:tblStyle w:val="TableGrid"/>
        <w:tblW w:w="837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313"/>
        <w:gridCol w:w="747"/>
        <w:gridCol w:w="1079"/>
        <w:gridCol w:w="825"/>
        <w:gridCol w:w="1530"/>
        <w:gridCol w:w="810"/>
        <w:gridCol w:w="2070"/>
      </w:tblGrid>
      <w:tr w:rsidR="005D3121" w:rsidRPr="005902F9" w14:paraId="01AD8E52" w14:textId="77777777" w:rsidTr="00E70D2F">
        <w:tc>
          <w:tcPr>
            <w:tcW w:w="8374" w:type="dxa"/>
            <w:gridSpan w:val="7"/>
            <w:tcBorders>
              <w:bottom w:val="single" w:sz="4" w:space="0" w:color="auto"/>
            </w:tcBorders>
          </w:tcPr>
          <w:p w14:paraId="2EBC2711" w14:textId="77777777" w:rsidR="0095377E" w:rsidRDefault="0095377E" w:rsidP="000F001E">
            <w:pPr>
              <w:rPr>
                <w:rFonts w:ascii="Times New Roman" w:hAnsi="Times New Roman" w:cs="Times New Roman"/>
              </w:rPr>
            </w:pPr>
          </w:p>
          <w:p w14:paraId="0FA680F2" w14:textId="77777777" w:rsidR="005D3121" w:rsidRPr="005902F9" w:rsidRDefault="005D3121" w:rsidP="000F001E">
            <w:pPr>
              <w:rPr>
                <w:rFonts w:ascii="Times New Roman" w:hAnsi="Times New Roman" w:cs="Times New Roman"/>
              </w:rPr>
            </w:pPr>
            <w:r w:rsidRPr="005902F9">
              <w:rPr>
                <w:rFonts w:ascii="Times New Roman" w:hAnsi="Times New Roman" w:cs="Times New Roman"/>
              </w:rPr>
              <w:t>Table 5.1 Comparisons of the percent of people that met the physical activity recommendations between the current study and the 2011 BRFSS study</w:t>
            </w:r>
          </w:p>
        </w:tc>
      </w:tr>
      <w:tr w:rsidR="00E70D2F" w:rsidRPr="005902F9" w14:paraId="2145E264" w14:textId="77777777" w:rsidTr="00E70D2F">
        <w:tc>
          <w:tcPr>
            <w:tcW w:w="1313" w:type="dxa"/>
            <w:tcBorders>
              <w:top w:val="single" w:sz="4" w:space="0" w:color="auto"/>
              <w:right w:val="nil"/>
            </w:tcBorders>
          </w:tcPr>
          <w:p w14:paraId="7A39A16C" w14:textId="77777777" w:rsidR="005D3121" w:rsidRPr="005902F9" w:rsidRDefault="005D3121" w:rsidP="000F001E">
            <w:pPr>
              <w:rPr>
                <w:rFonts w:ascii="Times New Roman" w:hAnsi="Times New Roman" w:cs="Times New Roman"/>
                <w:sz w:val="20"/>
                <w:szCs w:val="20"/>
              </w:rPr>
            </w:pPr>
          </w:p>
        </w:tc>
        <w:tc>
          <w:tcPr>
            <w:tcW w:w="1826" w:type="dxa"/>
            <w:gridSpan w:val="2"/>
            <w:tcBorders>
              <w:top w:val="single" w:sz="4" w:space="0" w:color="auto"/>
              <w:left w:val="nil"/>
              <w:right w:val="nil"/>
            </w:tcBorders>
          </w:tcPr>
          <w:p w14:paraId="7E241A67" w14:textId="77777777" w:rsidR="00E70D2F" w:rsidRDefault="005D3121" w:rsidP="00E70D2F">
            <w:pPr>
              <w:rPr>
                <w:rFonts w:ascii="Times New Roman" w:hAnsi="Times New Roman" w:cs="Times New Roman"/>
                <w:sz w:val="20"/>
                <w:szCs w:val="20"/>
              </w:rPr>
            </w:pPr>
            <w:r w:rsidRPr="005902F9">
              <w:rPr>
                <w:rFonts w:ascii="Times New Roman" w:hAnsi="Times New Roman" w:cs="Times New Roman"/>
                <w:sz w:val="20"/>
                <w:szCs w:val="20"/>
              </w:rPr>
              <w:t>Met Cardio</w:t>
            </w:r>
          </w:p>
          <w:p w14:paraId="0FF2B0F0" w14:textId="451B7B78" w:rsidR="005D3121" w:rsidRPr="005902F9" w:rsidRDefault="00E70D2F" w:rsidP="00E70D2F">
            <w:pPr>
              <w:rPr>
                <w:rFonts w:ascii="Times New Roman" w:hAnsi="Times New Roman" w:cs="Times New Roman"/>
                <w:sz w:val="20"/>
                <w:szCs w:val="20"/>
              </w:rPr>
            </w:pPr>
            <w:r w:rsidRPr="005902F9">
              <w:rPr>
                <w:rFonts w:ascii="Times New Roman" w:hAnsi="Times New Roman" w:cs="Times New Roman"/>
                <w:sz w:val="20"/>
                <w:szCs w:val="20"/>
              </w:rPr>
              <w:t>Recommendations</w:t>
            </w:r>
            <w:r w:rsidR="005D3121" w:rsidRPr="005902F9">
              <w:rPr>
                <w:rFonts w:ascii="Times New Roman" w:hAnsi="Times New Roman" w:cs="Times New Roman"/>
                <w:sz w:val="20"/>
                <w:szCs w:val="20"/>
              </w:rPr>
              <w:t xml:space="preserve"> </w:t>
            </w:r>
          </w:p>
        </w:tc>
        <w:tc>
          <w:tcPr>
            <w:tcW w:w="2355" w:type="dxa"/>
            <w:gridSpan w:val="2"/>
            <w:tcBorders>
              <w:top w:val="single" w:sz="4" w:space="0" w:color="auto"/>
              <w:left w:val="nil"/>
              <w:right w:val="nil"/>
            </w:tcBorders>
          </w:tcPr>
          <w:p w14:paraId="6C7AA59A" w14:textId="77777777" w:rsidR="005D3121" w:rsidRPr="005902F9" w:rsidRDefault="005D3121" w:rsidP="000F001E">
            <w:pPr>
              <w:rPr>
                <w:rFonts w:ascii="Times New Roman" w:hAnsi="Times New Roman" w:cs="Times New Roman"/>
                <w:sz w:val="20"/>
                <w:szCs w:val="20"/>
              </w:rPr>
            </w:pPr>
            <w:r w:rsidRPr="005902F9">
              <w:rPr>
                <w:rFonts w:ascii="Times New Roman" w:hAnsi="Times New Roman" w:cs="Times New Roman"/>
                <w:sz w:val="20"/>
                <w:szCs w:val="20"/>
              </w:rPr>
              <w:t>Met Muscle Strengthening Recommendations</w:t>
            </w:r>
          </w:p>
        </w:tc>
        <w:tc>
          <w:tcPr>
            <w:tcW w:w="2880" w:type="dxa"/>
            <w:gridSpan w:val="2"/>
            <w:tcBorders>
              <w:top w:val="single" w:sz="4" w:space="0" w:color="auto"/>
              <w:left w:val="nil"/>
            </w:tcBorders>
          </w:tcPr>
          <w:p w14:paraId="23BCE774" w14:textId="77777777" w:rsidR="00E70D2F" w:rsidRDefault="005D3121" w:rsidP="00E70D2F">
            <w:pPr>
              <w:rPr>
                <w:rFonts w:ascii="Times New Roman" w:hAnsi="Times New Roman" w:cs="Times New Roman"/>
                <w:sz w:val="20"/>
                <w:szCs w:val="20"/>
              </w:rPr>
            </w:pPr>
            <w:r w:rsidRPr="005902F9">
              <w:rPr>
                <w:rFonts w:ascii="Times New Roman" w:hAnsi="Times New Roman" w:cs="Times New Roman"/>
                <w:sz w:val="20"/>
                <w:szCs w:val="20"/>
              </w:rPr>
              <w:t xml:space="preserve">Met both Cardio and Muscle </w:t>
            </w:r>
          </w:p>
          <w:p w14:paraId="382FEA8D" w14:textId="5C8983D3" w:rsidR="005D3121" w:rsidRPr="005902F9" w:rsidRDefault="00E70D2F" w:rsidP="00E70D2F">
            <w:pPr>
              <w:rPr>
                <w:rFonts w:ascii="Times New Roman" w:hAnsi="Times New Roman" w:cs="Times New Roman"/>
                <w:sz w:val="20"/>
                <w:szCs w:val="20"/>
              </w:rPr>
            </w:pPr>
            <w:r w:rsidRPr="005902F9">
              <w:rPr>
                <w:rFonts w:ascii="Times New Roman" w:hAnsi="Times New Roman" w:cs="Times New Roman"/>
                <w:sz w:val="20"/>
                <w:szCs w:val="20"/>
              </w:rPr>
              <w:t xml:space="preserve">Strengthening </w:t>
            </w:r>
            <w:r>
              <w:rPr>
                <w:rFonts w:ascii="Times New Roman" w:hAnsi="Times New Roman" w:cs="Times New Roman"/>
                <w:sz w:val="20"/>
                <w:szCs w:val="20"/>
              </w:rPr>
              <w:t>R</w:t>
            </w:r>
            <w:r w:rsidR="005D3121" w:rsidRPr="005902F9">
              <w:rPr>
                <w:rFonts w:ascii="Times New Roman" w:hAnsi="Times New Roman" w:cs="Times New Roman"/>
                <w:sz w:val="20"/>
                <w:szCs w:val="20"/>
              </w:rPr>
              <w:t>ecommendations</w:t>
            </w:r>
          </w:p>
        </w:tc>
      </w:tr>
      <w:tr w:rsidR="00E70D2F" w:rsidRPr="005902F9" w14:paraId="71F7BB54" w14:textId="77777777" w:rsidTr="00E70D2F">
        <w:trPr>
          <w:trHeight w:val="261"/>
        </w:trPr>
        <w:tc>
          <w:tcPr>
            <w:tcW w:w="1313" w:type="dxa"/>
            <w:tcBorders>
              <w:bottom w:val="nil"/>
              <w:right w:val="nil"/>
            </w:tcBorders>
          </w:tcPr>
          <w:p w14:paraId="110ACE87" w14:textId="77777777" w:rsidR="005D3121" w:rsidRPr="005902F9" w:rsidRDefault="005D3121" w:rsidP="000F001E">
            <w:pPr>
              <w:rPr>
                <w:rFonts w:ascii="Times New Roman" w:hAnsi="Times New Roman" w:cs="Times New Roman"/>
                <w:sz w:val="20"/>
                <w:szCs w:val="20"/>
              </w:rPr>
            </w:pPr>
            <w:r w:rsidRPr="005902F9">
              <w:rPr>
                <w:rFonts w:ascii="Times New Roman" w:hAnsi="Times New Roman" w:cs="Times New Roman"/>
                <w:sz w:val="20"/>
                <w:szCs w:val="20"/>
              </w:rPr>
              <w:t>Current study</w:t>
            </w:r>
          </w:p>
        </w:tc>
        <w:tc>
          <w:tcPr>
            <w:tcW w:w="747" w:type="dxa"/>
            <w:tcBorders>
              <w:left w:val="nil"/>
              <w:bottom w:val="nil"/>
              <w:right w:val="nil"/>
            </w:tcBorders>
          </w:tcPr>
          <w:p w14:paraId="66A1CD5C" w14:textId="77777777" w:rsidR="005D3121" w:rsidRPr="005902F9" w:rsidRDefault="005D3121" w:rsidP="000F001E">
            <w:pPr>
              <w:rPr>
                <w:rFonts w:ascii="Times New Roman" w:hAnsi="Times New Roman" w:cs="Times New Roman"/>
                <w:sz w:val="20"/>
                <w:szCs w:val="20"/>
              </w:rPr>
            </w:pPr>
            <w:r w:rsidRPr="005902F9">
              <w:rPr>
                <w:rFonts w:ascii="Times New Roman" w:hAnsi="Times New Roman" w:cs="Times New Roman"/>
                <w:sz w:val="20"/>
                <w:szCs w:val="20"/>
              </w:rPr>
              <w:t>56%</w:t>
            </w:r>
          </w:p>
        </w:tc>
        <w:tc>
          <w:tcPr>
            <w:tcW w:w="1079" w:type="dxa"/>
            <w:tcBorders>
              <w:left w:val="nil"/>
              <w:bottom w:val="nil"/>
              <w:right w:val="nil"/>
            </w:tcBorders>
          </w:tcPr>
          <w:p w14:paraId="685024BA" w14:textId="77777777" w:rsidR="005D3121" w:rsidRPr="005902F9" w:rsidRDefault="005D3121" w:rsidP="000F001E">
            <w:pPr>
              <w:rPr>
                <w:rFonts w:ascii="Times New Roman" w:hAnsi="Times New Roman" w:cs="Times New Roman"/>
                <w:sz w:val="20"/>
                <w:szCs w:val="20"/>
              </w:rPr>
            </w:pPr>
            <w:r w:rsidRPr="005902F9">
              <w:rPr>
                <w:rFonts w:ascii="Times New Roman" w:hAnsi="Times New Roman" w:cs="Times New Roman"/>
                <w:sz w:val="20"/>
                <w:szCs w:val="20"/>
              </w:rPr>
              <w:t>n=392</w:t>
            </w:r>
          </w:p>
        </w:tc>
        <w:tc>
          <w:tcPr>
            <w:tcW w:w="825" w:type="dxa"/>
            <w:tcBorders>
              <w:left w:val="nil"/>
              <w:bottom w:val="nil"/>
              <w:right w:val="nil"/>
            </w:tcBorders>
          </w:tcPr>
          <w:p w14:paraId="659DD965" w14:textId="77777777" w:rsidR="005D3121" w:rsidRPr="005902F9" w:rsidRDefault="005D3121" w:rsidP="000F001E">
            <w:pPr>
              <w:rPr>
                <w:rFonts w:ascii="Times New Roman" w:hAnsi="Times New Roman" w:cs="Times New Roman"/>
                <w:sz w:val="20"/>
                <w:szCs w:val="20"/>
              </w:rPr>
            </w:pPr>
            <w:r w:rsidRPr="005902F9">
              <w:rPr>
                <w:rFonts w:ascii="Times New Roman" w:hAnsi="Times New Roman" w:cs="Times New Roman"/>
                <w:sz w:val="20"/>
                <w:szCs w:val="20"/>
              </w:rPr>
              <w:t>25%</w:t>
            </w:r>
          </w:p>
        </w:tc>
        <w:tc>
          <w:tcPr>
            <w:tcW w:w="1530" w:type="dxa"/>
            <w:tcBorders>
              <w:left w:val="nil"/>
              <w:bottom w:val="nil"/>
              <w:right w:val="nil"/>
            </w:tcBorders>
          </w:tcPr>
          <w:p w14:paraId="73A9F21F" w14:textId="77777777" w:rsidR="005D3121" w:rsidRPr="005902F9" w:rsidRDefault="005D3121" w:rsidP="000F001E">
            <w:pPr>
              <w:rPr>
                <w:rFonts w:ascii="Times New Roman" w:hAnsi="Times New Roman" w:cs="Times New Roman"/>
                <w:sz w:val="20"/>
                <w:szCs w:val="20"/>
              </w:rPr>
            </w:pPr>
            <w:r w:rsidRPr="005902F9">
              <w:rPr>
                <w:rFonts w:ascii="Times New Roman" w:hAnsi="Times New Roman" w:cs="Times New Roman"/>
                <w:sz w:val="20"/>
                <w:szCs w:val="20"/>
              </w:rPr>
              <w:t>n=392</w:t>
            </w:r>
          </w:p>
        </w:tc>
        <w:tc>
          <w:tcPr>
            <w:tcW w:w="810" w:type="dxa"/>
            <w:tcBorders>
              <w:left w:val="nil"/>
              <w:bottom w:val="nil"/>
              <w:right w:val="nil"/>
            </w:tcBorders>
          </w:tcPr>
          <w:p w14:paraId="59BA87D2" w14:textId="77777777" w:rsidR="005D3121" w:rsidRPr="005902F9" w:rsidRDefault="005D3121" w:rsidP="000F001E">
            <w:pPr>
              <w:rPr>
                <w:rFonts w:ascii="Times New Roman" w:hAnsi="Times New Roman" w:cs="Times New Roman"/>
                <w:sz w:val="20"/>
                <w:szCs w:val="20"/>
              </w:rPr>
            </w:pPr>
            <w:r w:rsidRPr="005902F9">
              <w:rPr>
                <w:rFonts w:ascii="Times New Roman" w:hAnsi="Times New Roman" w:cs="Times New Roman"/>
                <w:sz w:val="20"/>
                <w:szCs w:val="20"/>
              </w:rPr>
              <w:t>17%</w:t>
            </w:r>
          </w:p>
        </w:tc>
        <w:tc>
          <w:tcPr>
            <w:tcW w:w="2070" w:type="dxa"/>
            <w:tcBorders>
              <w:left w:val="nil"/>
              <w:bottom w:val="nil"/>
            </w:tcBorders>
          </w:tcPr>
          <w:p w14:paraId="63F9672B" w14:textId="77777777" w:rsidR="005D3121" w:rsidRPr="005902F9" w:rsidRDefault="005D3121" w:rsidP="000F001E">
            <w:pPr>
              <w:rPr>
                <w:rFonts w:ascii="Times New Roman" w:hAnsi="Times New Roman" w:cs="Times New Roman"/>
                <w:sz w:val="20"/>
                <w:szCs w:val="20"/>
              </w:rPr>
            </w:pPr>
            <w:r w:rsidRPr="005902F9">
              <w:rPr>
                <w:rFonts w:ascii="Times New Roman" w:hAnsi="Times New Roman" w:cs="Times New Roman"/>
                <w:sz w:val="20"/>
                <w:szCs w:val="20"/>
              </w:rPr>
              <w:t>n=392</w:t>
            </w:r>
          </w:p>
        </w:tc>
      </w:tr>
      <w:tr w:rsidR="00E70D2F" w:rsidRPr="005902F9" w14:paraId="00792DA7" w14:textId="77777777" w:rsidTr="00E70D2F">
        <w:trPr>
          <w:trHeight w:val="188"/>
        </w:trPr>
        <w:tc>
          <w:tcPr>
            <w:tcW w:w="1313" w:type="dxa"/>
            <w:tcBorders>
              <w:bottom w:val="single" w:sz="4" w:space="0" w:color="auto"/>
              <w:right w:val="nil"/>
            </w:tcBorders>
          </w:tcPr>
          <w:p w14:paraId="47DA7622" w14:textId="77777777" w:rsidR="005D3121" w:rsidRPr="005902F9" w:rsidRDefault="005D3121" w:rsidP="000F001E">
            <w:pPr>
              <w:rPr>
                <w:rFonts w:ascii="Times New Roman" w:hAnsi="Times New Roman" w:cs="Times New Roman"/>
                <w:sz w:val="20"/>
                <w:szCs w:val="20"/>
              </w:rPr>
            </w:pPr>
            <w:r w:rsidRPr="005902F9">
              <w:rPr>
                <w:rFonts w:ascii="Times New Roman" w:hAnsi="Times New Roman" w:cs="Times New Roman"/>
                <w:sz w:val="20"/>
                <w:szCs w:val="20"/>
              </w:rPr>
              <w:t>BRFSS 2011</w:t>
            </w:r>
          </w:p>
        </w:tc>
        <w:tc>
          <w:tcPr>
            <w:tcW w:w="747" w:type="dxa"/>
            <w:tcBorders>
              <w:left w:val="nil"/>
              <w:bottom w:val="single" w:sz="4" w:space="0" w:color="auto"/>
              <w:right w:val="nil"/>
            </w:tcBorders>
          </w:tcPr>
          <w:p w14:paraId="22F2D07E" w14:textId="77777777" w:rsidR="005D3121" w:rsidRPr="005902F9" w:rsidRDefault="005D3121" w:rsidP="000F001E">
            <w:pPr>
              <w:rPr>
                <w:rFonts w:ascii="Times New Roman" w:hAnsi="Times New Roman" w:cs="Times New Roman"/>
                <w:sz w:val="20"/>
                <w:szCs w:val="20"/>
              </w:rPr>
            </w:pPr>
            <w:r w:rsidRPr="005902F9">
              <w:rPr>
                <w:rFonts w:ascii="Times New Roman" w:hAnsi="Times New Roman" w:cs="Times New Roman"/>
                <w:sz w:val="20"/>
                <w:szCs w:val="20"/>
              </w:rPr>
              <w:t>51.6%</w:t>
            </w:r>
          </w:p>
        </w:tc>
        <w:tc>
          <w:tcPr>
            <w:tcW w:w="1079" w:type="dxa"/>
            <w:tcBorders>
              <w:left w:val="nil"/>
              <w:bottom w:val="single" w:sz="4" w:space="0" w:color="auto"/>
              <w:right w:val="nil"/>
            </w:tcBorders>
          </w:tcPr>
          <w:p w14:paraId="583538F4" w14:textId="77777777" w:rsidR="005D3121" w:rsidRPr="005902F9" w:rsidRDefault="005D3121" w:rsidP="000F001E">
            <w:pPr>
              <w:rPr>
                <w:rFonts w:ascii="Times New Roman" w:hAnsi="Times New Roman" w:cs="Times New Roman"/>
                <w:sz w:val="20"/>
                <w:szCs w:val="20"/>
              </w:rPr>
            </w:pPr>
            <w:r w:rsidRPr="005902F9">
              <w:rPr>
                <w:rFonts w:ascii="Times New Roman" w:hAnsi="Times New Roman" w:cs="Times New Roman"/>
                <w:sz w:val="20"/>
                <w:szCs w:val="20"/>
              </w:rPr>
              <w:t>n=458,088</w:t>
            </w:r>
          </w:p>
        </w:tc>
        <w:tc>
          <w:tcPr>
            <w:tcW w:w="825" w:type="dxa"/>
            <w:tcBorders>
              <w:left w:val="nil"/>
              <w:bottom w:val="single" w:sz="4" w:space="0" w:color="auto"/>
              <w:right w:val="nil"/>
            </w:tcBorders>
          </w:tcPr>
          <w:p w14:paraId="0CD6D7EA" w14:textId="77777777" w:rsidR="005D3121" w:rsidRPr="005902F9" w:rsidRDefault="005D3121" w:rsidP="000F001E">
            <w:pPr>
              <w:rPr>
                <w:rFonts w:ascii="Times New Roman" w:hAnsi="Times New Roman" w:cs="Times New Roman"/>
                <w:sz w:val="20"/>
                <w:szCs w:val="20"/>
              </w:rPr>
            </w:pPr>
            <w:r w:rsidRPr="005902F9">
              <w:rPr>
                <w:rFonts w:ascii="Times New Roman" w:hAnsi="Times New Roman" w:cs="Times New Roman"/>
                <w:sz w:val="20"/>
                <w:szCs w:val="20"/>
              </w:rPr>
              <w:t>29.3%</w:t>
            </w:r>
          </w:p>
        </w:tc>
        <w:tc>
          <w:tcPr>
            <w:tcW w:w="1530" w:type="dxa"/>
            <w:tcBorders>
              <w:left w:val="nil"/>
              <w:bottom w:val="single" w:sz="4" w:space="0" w:color="auto"/>
              <w:right w:val="nil"/>
            </w:tcBorders>
          </w:tcPr>
          <w:p w14:paraId="2925D55F" w14:textId="77777777" w:rsidR="005D3121" w:rsidRPr="005902F9" w:rsidRDefault="005D3121" w:rsidP="000F001E">
            <w:pPr>
              <w:rPr>
                <w:rFonts w:ascii="Times New Roman" w:hAnsi="Times New Roman" w:cs="Times New Roman"/>
                <w:sz w:val="20"/>
                <w:szCs w:val="20"/>
              </w:rPr>
            </w:pPr>
            <w:r w:rsidRPr="005902F9">
              <w:rPr>
                <w:rFonts w:ascii="Times New Roman" w:hAnsi="Times New Roman" w:cs="Times New Roman"/>
                <w:sz w:val="20"/>
                <w:szCs w:val="20"/>
              </w:rPr>
              <w:t>n=469,312</w:t>
            </w:r>
          </w:p>
        </w:tc>
        <w:tc>
          <w:tcPr>
            <w:tcW w:w="810" w:type="dxa"/>
            <w:tcBorders>
              <w:left w:val="nil"/>
              <w:bottom w:val="single" w:sz="4" w:space="0" w:color="auto"/>
              <w:right w:val="nil"/>
            </w:tcBorders>
          </w:tcPr>
          <w:p w14:paraId="2B775B2E" w14:textId="77777777" w:rsidR="005D3121" w:rsidRPr="005902F9" w:rsidRDefault="005D3121" w:rsidP="000F001E">
            <w:pPr>
              <w:rPr>
                <w:rFonts w:ascii="Times New Roman" w:hAnsi="Times New Roman" w:cs="Times New Roman"/>
                <w:sz w:val="20"/>
                <w:szCs w:val="20"/>
              </w:rPr>
            </w:pPr>
            <w:r w:rsidRPr="005902F9">
              <w:rPr>
                <w:rFonts w:ascii="Times New Roman" w:hAnsi="Times New Roman" w:cs="Times New Roman"/>
                <w:sz w:val="20"/>
                <w:szCs w:val="20"/>
              </w:rPr>
              <w:t>20.6%</w:t>
            </w:r>
          </w:p>
        </w:tc>
        <w:tc>
          <w:tcPr>
            <w:tcW w:w="2070" w:type="dxa"/>
            <w:tcBorders>
              <w:left w:val="nil"/>
              <w:bottom w:val="single" w:sz="4" w:space="0" w:color="auto"/>
            </w:tcBorders>
          </w:tcPr>
          <w:p w14:paraId="1CF1B9FF" w14:textId="77777777" w:rsidR="005D3121" w:rsidRPr="005902F9" w:rsidRDefault="005D3121" w:rsidP="000F001E">
            <w:pPr>
              <w:rPr>
                <w:rFonts w:ascii="Times New Roman" w:hAnsi="Times New Roman" w:cs="Times New Roman"/>
                <w:sz w:val="20"/>
                <w:szCs w:val="20"/>
              </w:rPr>
            </w:pPr>
            <w:r w:rsidRPr="005902F9">
              <w:rPr>
                <w:rFonts w:ascii="Times New Roman" w:hAnsi="Times New Roman" w:cs="Times New Roman"/>
                <w:sz w:val="20"/>
                <w:szCs w:val="20"/>
              </w:rPr>
              <w:t>n=453,721</w:t>
            </w:r>
          </w:p>
        </w:tc>
      </w:tr>
    </w:tbl>
    <w:p w14:paraId="033391FE" w14:textId="77777777" w:rsidR="0095377E" w:rsidRPr="005902F9" w:rsidRDefault="0095377E" w:rsidP="005D3121">
      <w:pPr>
        <w:spacing w:line="480" w:lineRule="auto"/>
        <w:ind w:firstLine="720"/>
        <w:rPr>
          <w:rFonts w:ascii="Times New Roman" w:hAnsi="Times New Roman" w:cs="Times New Roman"/>
        </w:rPr>
      </w:pPr>
    </w:p>
    <w:p w14:paraId="79E5A26E" w14:textId="3610D94A" w:rsidR="005D3121" w:rsidRPr="005902F9" w:rsidRDefault="005D3121" w:rsidP="0095377E">
      <w:pPr>
        <w:spacing w:line="480" w:lineRule="auto"/>
        <w:rPr>
          <w:rFonts w:ascii="Times New Roman" w:hAnsi="Times New Roman" w:cs="Times New Roman"/>
        </w:rPr>
      </w:pPr>
      <w:r w:rsidRPr="005902F9">
        <w:rPr>
          <w:rFonts w:ascii="Times New Roman" w:hAnsi="Times New Roman" w:cs="Times New Roman"/>
        </w:rPr>
        <w:tab/>
        <w:t>Hypotheses 4 and 5 stated that there would be significant differences between men and women in intentions, skills, and environmental constraints towards meeting each of the phys</w:t>
      </w:r>
      <w:r w:rsidR="00851ADB">
        <w:rPr>
          <w:rFonts w:ascii="Times New Roman" w:hAnsi="Times New Roman" w:cs="Times New Roman"/>
        </w:rPr>
        <w:t>ical activity recommendations,</w:t>
      </w:r>
      <w:r w:rsidRPr="005902F9">
        <w:rPr>
          <w:rFonts w:ascii="Times New Roman" w:hAnsi="Times New Roman" w:cs="Times New Roman"/>
        </w:rPr>
        <w:t xml:space="preserve"> since there were no differences as seen in Tables 4.9 and 4.10</w:t>
      </w:r>
      <w:r w:rsidR="00851ADB">
        <w:rPr>
          <w:rFonts w:ascii="Times New Roman" w:hAnsi="Times New Roman" w:cs="Times New Roman"/>
        </w:rPr>
        <w:t>, we have failed to reject the null for hypotheses 4 and 5</w:t>
      </w:r>
      <w:r w:rsidRPr="005902F9">
        <w:rPr>
          <w:rFonts w:ascii="Times New Roman" w:hAnsi="Times New Roman" w:cs="Times New Roman"/>
        </w:rPr>
        <w:t xml:space="preserve">. None of the studies </w:t>
      </w:r>
      <w:r w:rsidR="0095377E">
        <w:rPr>
          <w:rFonts w:ascii="Times New Roman" w:hAnsi="Times New Roman" w:cs="Times New Roman"/>
        </w:rPr>
        <w:t>evaluating</w:t>
      </w:r>
      <w:r w:rsidRPr="005902F9">
        <w:rPr>
          <w:rFonts w:ascii="Times New Roman" w:hAnsi="Times New Roman" w:cs="Times New Roman"/>
        </w:rPr>
        <w:t xml:space="preserve"> gender differences in physical activity measured environmental constraints or skills. Nehl, et al. </w:t>
      </w:r>
      <w:r w:rsidR="0095377E">
        <w:rPr>
          <w:rFonts w:ascii="Times New Roman" w:hAnsi="Times New Roman" w:cs="Times New Roman"/>
        </w:rPr>
        <w:t>(</w:t>
      </w:r>
      <w:r w:rsidRPr="005902F9">
        <w:rPr>
          <w:rFonts w:ascii="Times New Roman" w:hAnsi="Times New Roman" w:cs="Times New Roman"/>
        </w:rPr>
        <w:t>2012</w:t>
      </w:r>
      <w:r w:rsidR="0095377E">
        <w:rPr>
          <w:rFonts w:ascii="Times New Roman" w:hAnsi="Times New Roman" w:cs="Times New Roman"/>
        </w:rPr>
        <w:t>)</w:t>
      </w:r>
      <w:r w:rsidRPr="005902F9">
        <w:rPr>
          <w:rFonts w:ascii="Times New Roman" w:hAnsi="Times New Roman" w:cs="Times New Roman"/>
        </w:rPr>
        <w:t xml:space="preserve"> also found no significant differences between genders for intentions. Conversely, Beville, et al. (2014) found that men scored significantly higher on intentions than women. Both of these studies measured only cardio based physical activity. The last two studies that looked at gender differences did not compare the mean differences between genders for each of the IBM theory items (Bryan and Rocheleau, 2002 and Blanchard, et al. 2008). </w:t>
      </w:r>
    </w:p>
    <w:p w14:paraId="799551F7" w14:textId="0031FF00" w:rsidR="005D3121" w:rsidRPr="005902F9" w:rsidRDefault="005D3121" w:rsidP="005D3121">
      <w:pPr>
        <w:spacing w:line="480" w:lineRule="auto"/>
        <w:rPr>
          <w:rFonts w:ascii="Times New Roman" w:hAnsi="Times New Roman" w:cs="Times New Roman"/>
        </w:rPr>
      </w:pPr>
      <w:r w:rsidRPr="005902F9">
        <w:rPr>
          <w:rFonts w:ascii="Times New Roman" w:hAnsi="Times New Roman" w:cs="Times New Roman"/>
        </w:rPr>
        <w:tab/>
        <w:t xml:space="preserve">Hypotheses 6 and 7 stated that there would be significant differences between men and women in attitudes, perceived norms and PBC towards meeting each of the physical </w:t>
      </w:r>
      <w:r w:rsidR="000E3371">
        <w:rPr>
          <w:rFonts w:ascii="Times New Roman" w:hAnsi="Times New Roman" w:cs="Times New Roman"/>
        </w:rPr>
        <w:t xml:space="preserve">activity recommendations. </w:t>
      </w:r>
      <w:r w:rsidR="00536E80">
        <w:rPr>
          <w:rFonts w:ascii="Times New Roman" w:hAnsi="Times New Roman" w:cs="Times New Roman"/>
        </w:rPr>
        <w:t xml:space="preserve">Although </w:t>
      </w:r>
      <w:r w:rsidRPr="005902F9">
        <w:rPr>
          <w:rFonts w:ascii="Times New Roman" w:hAnsi="Times New Roman" w:cs="Times New Roman"/>
        </w:rPr>
        <w:t xml:space="preserve">there were some differences found for both types of physical activity between genders, </w:t>
      </w:r>
      <w:r w:rsidR="00536E80">
        <w:rPr>
          <w:rFonts w:ascii="Times New Roman" w:hAnsi="Times New Roman" w:cs="Times New Roman"/>
        </w:rPr>
        <w:t>not all of the constructs were significantly different, therefore the null for hypothesis 6 and 7 failed to be rejected</w:t>
      </w:r>
      <w:r w:rsidRPr="005902F9">
        <w:rPr>
          <w:rFonts w:ascii="Times New Roman" w:hAnsi="Times New Roman" w:cs="Times New Roman"/>
        </w:rPr>
        <w:t xml:space="preserve">. For cardio, females scored significantly higher on perceived and injunctive norms, and for muscle strengthening, males scored significantly higher on PBC and capacity. Beville, et al. (2014), found that men scored significantly higher on attitudes, descriptive norms, </w:t>
      </w:r>
      <w:r w:rsidRPr="005902F9">
        <w:rPr>
          <w:rFonts w:ascii="Times New Roman" w:hAnsi="Times New Roman" w:cs="Times New Roman"/>
        </w:rPr>
        <w:lastRenderedPageBreak/>
        <w:t>PBC, and capacity than women did, which does not line up with the results found in this current study, since the Beville, et al. (2014) results only involve cardio behavior. They also found that men scored significantly lower on injunctive norms, which does match the results found in this current study. Nehl, et al. (2012) found that men scored significantly higher on capacity, which would be relevant to the current study had Nehl, et al not measured cardio only. Again, the studies by Bryan and Rocheleau (2002) and Blanchard, et al (2008) did not measure any differences with constructs between genders.</w:t>
      </w:r>
    </w:p>
    <w:p w14:paraId="7076623F" w14:textId="77777777" w:rsidR="005D3121" w:rsidRPr="005902F9" w:rsidRDefault="005D3121" w:rsidP="005D3121">
      <w:pPr>
        <w:spacing w:line="480" w:lineRule="auto"/>
        <w:rPr>
          <w:rFonts w:ascii="Times New Roman" w:hAnsi="Times New Roman" w:cs="Times New Roman"/>
          <w:i/>
        </w:rPr>
      </w:pPr>
      <w:r w:rsidRPr="005902F9">
        <w:rPr>
          <w:rFonts w:ascii="Times New Roman" w:hAnsi="Times New Roman" w:cs="Times New Roman"/>
          <w:i/>
        </w:rPr>
        <w:t>IBM constructs as predictors of physical activity behaviors and intentions (Hypotheses 8-11)</w:t>
      </w:r>
    </w:p>
    <w:p w14:paraId="08A3EBEC" w14:textId="221DACA0" w:rsidR="005D3121" w:rsidRPr="005902F9" w:rsidRDefault="005D3121" w:rsidP="00F56FF7">
      <w:pPr>
        <w:spacing w:line="480" w:lineRule="auto"/>
        <w:ind w:firstLine="720"/>
        <w:rPr>
          <w:rFonts w:ascii="Times New Roman" w:hAnsi="Times New Roman" w:cs="Times New Roman"/>
        </w:rPr>
      </w:pPr>
      <w:r w:rsidRPr="005902F9">
        <w:rPr>
          <w:rFonts w:ascii="Times New Roman" w:hAnsi="Times New Roman" w:cs="Times New Roman"/>
        </w:rPr>
        <w:t xml:space="preserve">Hypotheses 8 and 9 </w:t>
      </w:r>
      <w:r w:rsidR="00F56FF7">
        <w:rPr>
          <w:rFonts w:ascii="Times New Roman" w:hAnsi="Times New Roman" w:cs="Times New Roman"/>
        </w:rPr>
        <w:t>stated</w:t>
      </w:r>
      <w:r w:rsidR="00F56FF7" w:rsidRPr="005902F9">
        <w:rPr>
          <w:rFonts w:ascii="Times New Roman" w:hAnsi="Times New Roman" w:cs="Times New Roman"/>
        </w:rPr>
        <w:t xml:space="preserve"> </w:t>
      </w:r>
      <w:r w:rsidRPr="005902F9">
        <w:rPr>
          <w:rFonts w:ascii="Times New Roman" w:hAnsi="Times New Roman" w:cs="Times New Roman"/>
        </w:rPr>
        <w:t xml:space="preserve">that intentions, PBC, skills and environment would collectively have a significant relationship towards meeting each of the weekly recommendations for physical activity (cardio and muscle strengthening). </w:t>
      </w:r>
      <w:r w:rsidR="006C1C7E">
        <w:rPr>
          <w:rFonts w:ascii="Times New Roman" w:hAnsi="Times New Roman" w:cs="Times New Roman"/>
        </w:rPr>
        <w:t xml:space="preserve">The null hypotheses failed to be rejected </w:t>
      </w:r>
      <w:r w:rsidRPr="005902F9">
        <w:rPr>
          <w:rFonts w:ascii="Times New Roman" w:hAnsi="Times New Roman" w:cs="Times New Roman"/>
        </w:rPr>
        <w:t xml:space="preserve">based off the logistic regression analyses shown </w:t>
      </w:r>
      <w:r w:rsidR="00F34190">
        <w:rPr>
          <w:rFonts w:ascii="Times New Roman" w:hAnsi="Times New Roman" w:cs="Times New Roman"/>
        </w:rPr>
        <w:t xml:space="preserve">in </w:t>
      </w:r>
      <w:r w:rsidRPr="005902F9">
        <w:rPr>
          <w:rFonts w:ascii="Times New Roman" w:hAnsi="Times New Roman" w:cs="Times New Roman"/>
        </w:rPr>
        <w:t>Table 4.2</w:t>
      </w:r>
      <w:r w:rsidR="00F34190">
        <w:rPr>
          <w:rFonts w:ascii="Times New Roman" w:hAnsi="Times New Roman" w:cs="Times New Roman"/>
        </w:rPr>
        <w:t>1 of the results section. However, although the constructs collectively predicted behavior,</w:t>
      </w:r>
      <w:r w:rsidRPr="005902F9">
        <w:rPr>
          <w:rFonts w:ascii="Times New Roman" w:hAnsi="Times New Roman" w:cs="Times New Roman"/>
        </w:rPr>
        <w:t xml:space="preserve"> only </w:t>
      </w:r>
      <w:r w:rsidR="00F34190">
        <w:rPr>
          <w:rFonts w:ascii="Times New Roman" w:hAnsi="Times New Roman" w:cs="Times New Roman"/>
        </w:rPr>
        <w:t xml:space="preserve">intentions emerged </w:t>
      </w:r>
      <w:r w:rsidRPr="005902F9">
        <w:rPr>
          <w:rFonts w:ascii="Times New Roman" w:hAnsi="Times New Roman" w:cs="Times New Roman"/>
        </w:rPr>
        <w:t xml:space="preserve">significant </w:t>
      </w:r>
      <w:r w:rsidR="00F34190">
        <w:rPr>
          <w:rFonts w:ascii="Times New Roman" w:hAnsi="Times New Roman" w:cs="Times New Roman"/>
        </w:rPr>
        <w:t>for predicting</w:t>
      </w:r>
      <w:r w:rsidRPr="005902F9">
        <w:rPr>
          <w:rFonts w:ascii="Times New Roman" w:hAnsi="Times New Roman" w:cs="Times New Roman"/>
        </w:rPr>
        <w:t xml:space="preserve"> meeting the weekly recommendations for either physical activi</w:t>
      </w:r>
      <w:r w:rsidR="00F34190">
        <w:rPr>
          <w:rFonts w:ascii="Times New Roman" w:hAnsi="Times New Roman" w:cs="Times New Roman"/>
        </w:rPr>
        <w:t>ty across genders</w:t>
      </w:r>
      <w:r w:rsidR="00EF030F">
        <w:rPr>
          <w:rFonts w:ascii="Times New Roman" w:hAnsi="Times New Roman" w:cs="Times New Roman"/>
        </w:rPr>
        <w:t>. Intentions accounted for 19.7% of the variance in cardio physical activity for men and 13.6% for women</w:t>
      </w:r>
      <w:r w:rsidRPr="005902F9">
        <w:rPr>
          <w:rFonts w:ascii="Times New Roman" w:hAnsi="Times New Roman" w:cs="Times New Roman"/>
        </w:rPr>
        <w:t xml:space="preserve">. </w:t>
      </w:r>
      <w:r w:rsidR="00EF030F">
        <w:rPr>
          <w:rFonts w:ascii="Times New Roman" w:hAnsi="Times New Roman" w:cs="Times New Roman"/>
        </w:rPr>
        <w:t xml:space="preserve">The significance of intentions went up for both genders when accounting for the variance in muscle strengthening physical activity with 29% of the variance accounted for with men and 31.6% for women. </w:t>
      </w:r>
      <w:r w:rsidRPr="005902F9">
        <w:rPr>
          <w:rFonts w:ascii="Times New Roman" w:hAnsi="Times New Roman" w:cs="Times New Roman"/>
        </w:rPr>
        <w:t xml:space="preserve">Any studies that used constructs other than intentions, PBC, skills, and environment to predict behavior (which is most of them) will still be mentioned but the other constructs will not be included since they are </w:t>
      </w:r>
      <w:r w:rsidRPr="005902F9">
        <w:rPr>
          <w:rFonts w:ascii="Times New Roman" w:hAnsi="Times New Roman" w:cs="Times New Roman"/>
        </w:rPr>
        <w:lastRenderedPageBreak/>
        <w:t xml:space="preserve">not supposed to be used to predict behavior. The meta-analysis reviewed along with most of the other reviewed studies, found that intentions was a significant predictor of behavior (the meta-analysis reviewed multiple protective behaviors) (McEachan, et al. 2016; Beville, et al. 2014; Patterson, Meyer, &amp; Beville, 2015; Bryan &amp; Rocheleau, 2002; Armitage, 2005; Blanchard, et al. 2007; </w:t>
      </w:r>
      <w:r w:rsidRPr="005902F9">
        <w:rPr>
          <w:rFonts w:ascii="Times New Roman" w:hAnsi="Times New Roman" w:cs="Times New Roman"/>
          <w:color w:val="000000" w:themeColor="text1"/>
        </w:rPr>
        <w:t>Blanchard, et al. 2008</w:t>
      </w:r>
      <w:r w:rsidRPr="005902F9">
        <w:rPr>
          <w:rFonts w:ascii="Times New Roman" w:hAnsi="Times New Roman" w:cs="Times New Roman"/>
        </w:rPr>
        <w:t xml:space="preserve">). Some studies found that PBC was also a significant predictor of physical activity behavior (Beville, et al. 2014; Bryan &amp; Rocheleau, 2002; Armitage, 2005; </w:t>
      </w:r>
      <w:r w:rsidRPr="005902F9">
        <w:rPr>
          <w:rFonts w:ascii="Times New Roman" w:hAnsi="Times New Roman" w:cs="Times New Roman"/>
          <w:color w:val="000000" w:themeColor="text1"/>
        </w:rPr>
        <w:t>Blanchard, et al. 2008</w:t>
      </w:r>
      <w:r w:rsidRPr="005902F9">
        <w:rPr>
          <w:rFonts w:ascii="Times New Roman" w:hAnsi="Times New Roman" w:cs="Times New Roman"/>
        </w:rPr>
        <w:t xml:space="preserve">). Two studies found that neither intentions nor PBC were significant predictors of physical activity behavior </w:t>
      </w:r>
      <w:r w:rsidRPr="005902F9">
        <w:rPr>
          <w:rFonts w:ascii="Times New Roman" w:hAnsi="Times New Roman" w:cs="Times New Roman"/>
          <w:color w:val="000000" w:themeColor="text1"/>
        </w:rPr>
        <w:t xml:space="preserve">(Wing Kwan, et al. 2009 and </w:t>
      </w:r>
      <w:r w:rsidRPr="005902F9">
        <w:rPr>
          <w:rFonts w:ascii="Times New Roman" w:hAnsi="Times New Roman" w:cs="Times New Roman"/>
        </w:rPr>
        <w:t>Nehl, et al. 2012</w:t>
      </w:r>
      <w:r w:rsidRPr="005902F9">
        <w:rPr>
          <w:rFonts w:ascii="Times New Roman" w:hAnsi="Times New Roman" w:cs="Times New Roman"/>
          <w:color w:val="000000" w:themeColor="text1"/>
        </w:rPr>
        <w:t xml:space="preserve">). It should be noted that the Nehl, et al. (2012) study </w:t>
      </w:r>
      <w:r w:rsidR="00F56FF7">
        <w:rPr>
          <w:rFonts w:ascii="Times New Roman" w:hAnsi="Times New Roman" w:cs="Times New Roman"/>
          <w:color w:val="000000" w:themeColor="text1"/>
        </w:rPr>
        <w:t>evaluated</w:t>
      </w:r>
      <w:r w:rsidRPr="005902F9">
        <w:rPr>
          <w:rFonts w:ascii="Times New Roman" w:hAnsi="Times New Roman" w:cs="Times New Roman"/>
          <w:color w:val="000000" w:themeColor="text1"/>
        </w:rPr>
        <w:t xml:space="preserve"> multiple constructs to predict physical activity, including race, gender, and constructs from the social cognitive theory. </w:t>
      </w:r>
    </w:p>
    <w:p w14:paraId="139E78E8" w14:textId="67742E2B" w:rsidR="005D3121" w:rsidRPr="005902F9" w:rsidRDefault="005D3121" w:rsidP="00F56FF7">
      <w:pPr>
        <w:spacing w:line="480" w:lineRule="auto"/>
        <w:ind w:firstLine="720"/>
        <w:rPr>
          <w:rFonts w:ascii="Times New Roman" w:hAnsi="Times New Roman" w:cs="Times New Roman"/>
        </w:rPr>
      </w:pPr>
      <w:r w:rsidRPr="005902F9">
        <w:rPr>
          <w:rFonts w:ascii="Times New Roman" w:hAnsi="Times New Roman" w:cs="Times New Roman"/>
        </w:rPr>
        <w:t xml:space="preserve">Hypotheses 10 and 11 </w:t>
      </w:r>
      <w:r w:rsidR="00F56FF7">
        <w:rPr>
          <w:rFonts w:ascii="Times New Roman" w:hAnsi="Times New Roman" w:cs="Times New Roman"/>
        </w:rPr>
        <w:t>stated</w:t>
      </w:r>
      <w:r w:rsidR="00F56FF7" w:rsidRPr="005902F9">
        <w:rPr>
          <w:rFonts w:ascii="Times New Roman" w:hAnsi="Times New Roman" w:cs="Times New Roman"/>
        </w:rPr>
        <w:t xml:space="preserve"> </w:t>
      </w:r>
      <w:r w:rsidRPr="005902F9">
        <w:rPr>
          <w:rFonts w:ascii="Times New Roman" w:hAnsi="Times New Roman" w:cs="Times New Roman"/>
        </w:rPr>
        <w:t xml:space="preserve">that attitudes, perceived norms, and </w:t>
      </w:r>
      <w:r w:rsidR="003F5A0C">
        <w:rPr>
          <w:rFonts w:ascii="Times New Roman" w:hAnsi="Times New Roman" w:cs="Times New Roman"/>
        </w:rPr>
        <w:t xml:space="preserve">PBC </w:t>
      </w:r>
      <w:r w:rsidRPr="005902F9">
        <w:rPr>
          <w:rFonts w:ascii="Times New Roman" w:hAnsi="Times New Roman" w:cs="Times New Roman"/>
        </w:rPr>
        <w:t xml:space="preserve">will collectively have a significant relationship with intentions for meeting each of the weekly recommendations for physical activity (cardio and muscle strengthening). When not including the subcomponents of each of these constructs (instrumental and experiential attitudes, injunctive and descriptive norms, and capacity and autonomy), </w:t>
      </w:r>
      <w:r w:rsidR="00F43AC9">
        <w:rPr>
          <w:rFonts w:ascii="Times New Roman" w:hAnsi="Times New Roman" w:cs="Times New Roman"/>
        </w:rPr>
        <w:t xml:space="preserve">we </w:t>
      </w:r>
      <w:r w:rsidR="006C1C7E">
        <w:rPr>
          <w:rFonts w:ascii="Times New Roman" w:hAnsi="Times New Roman" w:cs="Times New Roman"/>
        </w:rPr>
        <w:t>reject the null</w:t>
      </w:r>
      <w:r w:rsidRPr="005902F9">
        <w:rPr>
          <w:rFonts w:ascii="Times New Roman" w:hAnsi="Times New Roman" w:cs="Times New Roman"/>
        </w:rPr>
        <w:t xml:space="preserve"> because as seen in Tables 4.11 and 4.12, the multiple linear regressions show that each construct was significant in predicting intentions (range of variance accounted for being 43.6% to 57.4%). Any studies that used constructs other than attitudes, perceived norms, and PBC will still be mentioned but the other constructs will not be included since they are not supposed to be used to predict intentions according to the IBM. Any studies that used the subcomponents to predict intentions will be mentioned in the next paragraph. The only study that used all three </w:t>
      </w:r>
      <w:r w:rsidRPr="005902F9">
        <w:rPr>
          <w:rFonts w:ascii="Times New Roman" w:hAnsi="Times New Roman" w:cs="Times New Roman"/>
        </w:rPr>
        <w:lastRenderedPageBreak/>
        <w:t>constructs, attitudes, perceived norms, an</w:t>
      </w:r>
      <w:r w:rsidR="00291489">
        <w:rPr>
          <w:rFonts w:ascii="Times New Roman" w:hAnsi="Times New Roman" w:cs="Times New Roman"/>
        </w:rPr>
        <w:t>d PBC, to predict intentions found them to all be</w:t>
      </w:r>
      <w:r w:rsidRPr="005902F9">
        <w:rPr>
          <w:rFonts w:ascii="Times New Roman" w:hAnsi="Times New Roman" w:cs="Times New Roman"/>
        </w:rPr>
        <w:t xml:space="preserve"> significant (Bryan &amp; Rocheleau, 2002). Multiple studies only found attitudes and PBC significantly predicted intentions</w:t>
      </w:r>
      <w:r w:rsidR="00F56FF7">
        <w:rPr>
          <w:rFonts w:ascii="Times New Roman" w:hAnsi="Times New Roman" w:cs="Times New Roman"/>
        </w:rPr>
        <w:t xml:space="preserve">. This may be due to how the norms construct was evaluated: typically, researchers only evaluated injunctive (subjective) norms, rather than </w:t>
      </w:r>
      <w:r w:rsidRPr="005902F9">
        <w:rPr>
          <w:rFonts w:ascii="Times New Roman" w:hAnsi="Times New Roman" w:cs="Times New Roman"/>
        </w:rPr>
        <w:t>perceived norms (Armitage, 2005; Blanchard, et al. 2007;</w:t>
      </w:r>
      <w:r w:rsidRPr="005902F9">
        <w:rPr>
          <w:rFonts w:ascii="Times New Roman" w:hAnsi="Times New Roman" w:cs="Times New Roman"/>
          <w:color w:val="000000" w:themeColor="text1"/>
        </w:rPr>
        <w:t xml:space="preserve"> Blanchard, et al. 2008; and Wing Kwan, et al. 2009</w:t>
      </w:r>
      <w:r w:rsidRPr="005902F9">
        <w:rPr>
          <w:rFonts w:ascii="Times New Roman" w:hAnsi="Times New Roman" w:cs="Times New Roman"/>
        </w:rPr>
        <w:t>).</w:t>
      </w:r>
    </w:p>
    <w:p w14:paraId="41910A4A" w14:textId="2A41C613" w:rsidR="005D3121" w:rsidRPr="005902F9" w:rsidRDefault="00F56FF7" w:rsidP="00F56FF7">
      <w:pPr>
        <w:spacing w:line="480" w:lineRule="auto"/>
        <w:ind w:firstLine="720"/>
        <w:rPr>
          <w:rFonts w:ascii="Times New Roman" w:hAnsi="Times New Roman" w:cs="Times New Roman"/>
        </w:rPr>
      </w:pPr>
      <w:r>
        <w:rPr>
          <w:rFonts w:ascii="Times New Roman" w:hAnsi="Times New Roman" w:cs="Times New Roman"/>
        </w:rPr>
        <w:t>W</w:t>
      </w:r>
      <w:r w:rsidR="005D3121" w:rsidRPr="005902F9">
        <w:rPr>
          <w:rFonts w:ascii="Times New Roman" w:hAnsi="Times New Roman" w:cs="Times New Roman"/>
        </w:rPr>
        <w:t>hen including the subcomponents of the constructs predicting intentions, only the following were significant in this current study: experiential attitudes, descriptive norms, and capacity when predicting intentions for cardio in males and for muscle strengthening in females; experiential attitudes, injunctive norms, descriptive norms, and capacity when predicting intentions for cardio in females; and instrumental attitudes, experiential attitudes, descriptive norms, and capacity when predicting intentions for muscle strengthening in males. In the McEachan, et al. (2016) meta-analysis, experiential attitudes, instrumental attitudes, injunctive norms, descriptive norms, and capacity were significant predictors of intentions. Multiple studies also found injunctive norms to be significant when predicting intentions for cardio (Armitage, 2005; Blanchard, et al. 2007;</w:t>
      </w:r>
      <w:r w:rsidR="005D3121" w:rsidRPr="005902F9">
        <w:rPr>
          <w:rFonts w:ascii="Times New Roman" w:hAnsi="Times New Roman" w:cs="Times New Roman"/>
          <w:color w:val="000000" w:themeColor="text1"/>
        </w:rPr>
        <w:t xml:space="preserve"> Blanchard, et al. 2008; and Wing Kwan, et al. 2009</w:t>
      </w:r>
      <w:r w:rsidR="005D3121" w:rsidRPr="005902F9">
        <w:rPr>
          <w:rFonts w:ascii="Times New Roman" w:hAnsi="Times New Roman" w:cs="Times New Roman"/>
        </w:rPr>
        <w:t xml:space="preserve">). The Blanchard, et al studies (2007 and 2008) also found experiential and instrumental attitudes to be significant predictors of cardio intentions. All of these studies support the current study results in some way except for the Blanchard, et al studies (2007 and 2008) </w:t>
      </w:r>
      <w:r>
        <w:rPr>
          <w:rFonts w:ascii="Times New Roman" w:hAnsi="Times New Roman" w:cs="Times New Roman"/>
        </w:rPr>
        <w:t>with</w:t>
      </w:r>
      <w:r w:rsidRPr="005902F9">
        <w:rPr>
          <w:rFonts w:ascii="Times New Roman" w:hAnsi="Times New Roman" w:cs="Times New Roman"/>
        </w:rPr>
        <w:t xml:space="preserve"> </w:t>
      </w:r>
      <w:r w:rsidR="005D3121" w:rsidRPr="005902F9">
        <w:rPr>
          <w:rFonts w:ascii="Times New Roman" w:hAnsi="Times New Roman" w:cs="Times New Roman"/>
        </w:rPr>
        <w:t>regards to instrumental attitudes. In the current study</w:t>
      </w:r>
      <w:r>
        <w:rPr>
          <w:rFonts w:ascii="Times New Roman" w:hAnsi="Times New Roman" w:cs="Times New Roman"/>
        </w:rPr>
        <w:t>,</w:t>
      </w:r>
      <w:r w:rsidR="005D3121" w:rsidRPr="005902F9">
        <w:rPr>
          <w:rFonts w:ascii="Times New Roman" w:hAnsi="Times New Roman" w:cs="Times New Roman"/>
        </w:rPr>
        <w:t xml:space="preserve"> instrumental attitudes were only significant for men’s intentions for muscle strengthening, but the Blanchard studies only observed cardio physical activity </w:t>
      </w:r>
      <w:r w:rsidR="005D3121" w:rsidRPr="005902F9">
        <w:rPr>
          <w:rFonts w:ascii="Times New Roman" w:hAnsi="Times New Roman" w:cs="Times New Roman"/>
        </w:rPr>
        <w:lastRenderedPageBreak/>
        <w:t xml:space="preserve">behaviors (Blanchard, et al. 2007 and </w:t>
      </w:r>
      <w:r w:rsidR="005D3121" w:rsidRPr="005902F9">
        <w:rPr>
          <w:rFonts w:ascii="Times New Roman" w:hAnsi="Times New Roman" w:cs="Times New Roman"/>
          <w:color w:val="000000" w:themeColor="text1"/>
        </w:rPr>
        <w:t>Blanchard, et al. 2008). Injunctive norms and instrumental attitudes were only significant for predicting intentions once and on separate occasions, and autonomy was never significant when predicting intentions, which poses the question, are these constructs necessary when predicting intentions for physical activity behavior. Considering the results from this current study and past studies, there are arguable reasons to continue using injunctive norms and instrumental attitudes when predicting intentions towards doing physical activity. However, there is no evidence here to support the continual use of autonomy to predict intentions. Although autonomy was not observed in the original literature review, it was used in this study and in the meta-analysis and it was not significant in either of them (McEachan, et al. 2016).</w:t>
      </w:r>
    </w:p>
    <w:p w14:paraId="74448096" w14:textId="77777777" w:rsidR="005D3121" w:rsidRPr="005902F9" w:rsidRDefault="005D3121" w:rsidP="005D3121">
      <w:pPr>
        <w:spacing w:line="480" w:lineRule="auto"/>
        <w:rPr>
          <w:rFonts w:ascii="Times New Roman" w:hAnsi="Times New Roman" w:cs="Times New Roman"/>
          <w:i/>
        </w:rPr>
      </w:pPr>
      <w:r w:rsidRPr="005902F9">
        <w:rPr>
          <w:rFonts w:ascii="Times New Roman" w:hAnsi="Times New Roman" w:cs="Times New Roman"/>
          <w:i/>
        </w:rPr>
        <w:t>Correlations between the IBM indirect constructs (belief-evaluation products) and their subsequent direct constructs and sub-constructs (Hypotheses 12-19)</w:t>
      </w:r>
    </w:p>
    <w:p w14:paraId="0305F42E" w14:textId="09DA7F38" w:rsidR="005D3121" w:rsidRPr="005902F9" w:rsidRDefault="005D3121" w:rsidP="007A4E71">
      <w:pPr>
        <w:spacing w:line="480" w:lineRule="auto"/>
        <w:ind w:firstLine="720"/>
        <w:rPr>
          <w:rFonts w:ascii="Times New Roman" w:hAnsi="Times New Roman" w:cs="Times New Roman"/>
        </w:rPr>
      </w:pPr>
      <w:r w:rsidRPr="005902F9">
        <w:rPr>
          <w:rFonts w:ascii="Times New Roman" w:hAnsi="Times New Roman" w:cs="Times New Roman"/>
        </w:rPr>
        <w:t xml:space="preserve">Only one of the studies in the literature review used the indirect belief constructs of the IBM (behavioral beliefs, normative beliefs, and control beliefs), however, the study did not also use the indirect evaluation constructs, which </w:t>
      </w:r>
      <w:r w:rsidR="007A4E71">
        <w:rPr>
          <w:rFonts w:ascii="Times New Roman" w:hAnsi="Times New Roman" w:cs="Times New Roman"/>
        </w:rPr>
        <w:t>limits the interpretation of the study</w:t>
      </w:r>
      <w:r w:rsidRPr="005902F9">
        <w:rPr>
          <w:rFonts w:ascii="Times New Roman" w:hAnsi="Times New Roman" w:cs="Times New Roman"/>
        </w:rPr>
        <w:t xml:space="preserve"> because a belief-evaluation product </w:t>
      </w:r>
      <w:r w:rsidR="007A4E71">
        <w:rPr>
          <w:rFonts w:ascii="Times New Roman" w:hAnsi="Times New Roman" w:cs="Times New Roman"/>
        </w:rPr>
        <w:t>was used</w:t>
      </w:r>
      <w:r w:rsidRPr="005902F9">
        <w:rPr>
          <w:rFonts w:ascii="Times New Roman" w:hAnsi="Times New Roman" w:cs="Times New Roman"/>
        </w:rPr>
        <w:t xml:space="preserve"> in this current study (Blanchard, et al. 2007). Therefore, the Blanchard, et al. (2007) study results will not be compared to the current studies in this section. The meta-analysis reviewed earlier included some studies that looked at indirect constructs but the results of those were not reviewed in the final analysis. There are no reviewed studies that will be compared to this current study in the rest of this section.</w:t>
      </w:r>
    </w:p>
    <w:p w14:paraId="16753B97" w14:textId="2C8C450F" w:rsidR="005D3121" w:rsidRPr="005902F9" w:rsidRDefault="005D3121" w:rsidP="007A4E71">
      <w:pPr>
        <w:spacing w:line="480" w:lineRule="auto"/>
        <w:ind w:firstLine="720"/>
        <w:rPr>
          <w:rFonts w:ascii="Times New Roman" w:hAnsi="Times New Roman" w:cs="Times New Roman"/>
        </w:rPr>
      </w:pPr>
      <w:r w:rsidRPr="005902F9">
        <w:rPr>
          <w:rFonts w:ascii="Times New Roman" w:hAnsi="Times New Roman" w:cs="Times New Roman"/>
        </w:rPr>
        <w:lastRenderedPageBreak/>
        <w:t xml:space="preserve">Hypotheses 12 and 13 stated that the product of each behavioral belief and outcome evaluation would have a significant relationship with attitudes for each gender for meeting each of the physical activity recommendations (cardio and muscle strengthening). In this current study, the ‘attitudes’ that the product needed to have a significant correlation with were total attitudes (TA), total instrumental attitudes (TIA), and total experiential attitudes (TEA). </w:t>
      </w:r>
      <w:r w:rsidR="007A4E71">
        <w:rPr>
          <w:rFonts w:ascii="Times New Roman" w:hAnsi="Times New Roman" w:cs="Times New Roman"/>
        </w:rPr>
        <w:t>R</w:t>
      </w:r>
      <w:r w:rsidRPr="005902F9">
        <w:rPr>
          <w:rFonts w:ascii="Times New Roman" w:hAnsi="Times New Roman" w:cs="Times New Roman"/>
        </w:rPr>
        <w:t>esults in Table 4.13 and 4.14 show that these hypotheses cannot be accepted because not all belief-evaluation products were significant with total attitudes, total instrumental attitudes, or total experiential attitudes</w:t>
      </w:r>
      <w:r w:rsidR="00253CFF">
        <w:rPr>
          <w:rFonts w:ascii="Times New Roman" w:hAnsi="Times New Roman" w:cs="Times New Roman"/>
        </w:rPr>
        <w:t>, so the null hypotheses were accepted</w:t>
      </w:r>
      <w:r w:rsidRPr="005902F9">
        <w:rPr>
          <w:rFonts w:ascii="Times New Roman" w:hAnsi="Times New Roman" w:cs="Times New Roman"/>
        </w:rPr>
        <w:t xml:space="preserve">. The significant belief-evaluation products were the same for males and females </w:t>
      </w:r>
      <w:r w:rsidR="007A4E71">
        <w:rPr>
          <w:rFonts w:ascii="Times New Roman" w:hAnsi="Times New Roman" w:cs="Times New Roman"/>
        </w:rPr>
        <w:t>with</w:t>
      </w:r>
      <w:r w:rsidR="007A4E71" w:rsidRPr="005902F9">
        <w:rPr>
          <w:rFonts w:ascii="Times New Roman" w:hAnsi="Times New Roman" w:cs="Times New Roman"/>
        </w:rPr>
        <w:t xml:space="preserve"> </w:t>
      </w:r>
      <w:r w:rsidRPr="005902F9">
        <w:rPr>
          <w:rFonts w:ascii="Times New Roman" w:hAnsi="Times New Roman" w:cs="Times New Roman"/>
        </w:rPr>
        <w:t>regards to cardio but there were some variances in regards to muscle strengthening. The only insignificant items for the cardio section were the belief-evaluation products measuring the indirect experiential attitudes construct. A closer examination of Table 4.13 shows that the belief strengths and outcome evaluations for those survey items were very neutral (bb</w:t>
      </w:r>
      <w:r w:rsidRPr="005902F9">
        <w:rPr>
          <w:rFonts w:ascii="Times New Roman" w:hAnsi="Times New Roman" w:cs="Times New Roman"/>
          <w:vertAlign w:val="subscript"/>
        </w:rPr>
        <w:t>i</w:t>
      </w:r>
      <w:r w:rsidRPr="005902F9">
        <w:rPr>
          <w:rFonts w:ascii="Times New Roman" w:hAnsi="Times New Roman" w:cs="Times New Roman"/>
        </w:rPr>
        <w:t xml:space="preserve"> means=3.08 to 3.30 and oe</w:t>
      </w:r>
      <w:r w:rsidRPr="005902F9">
        <w:rPr>
          <w:rFonts w:ascii="Times New Roman" w:hAnsi="Times New Roman" w:cs="Times New Roman"/>
          <w:vertAlign w:val="subscript"/>
        </w:rPr>
        <w:t xml:space="preserve">i </w:t>
      </w:r>
      <w:r w:rsidRPr="005902F9">
        <w:rPr>
          <w:rFonts w:ascii="Times New Roman" w:hAnsi="Times New Roman" w:cs="Times New Roman"/>
        </w:rPr>
        <w:t xml:space="preserve">means=-0.74 to -1.45) and therefore relatively unimportant to the participants. These items could be removed from the study without affecting the results of the total direct measurements of attitudes. There were some other insignificant items for men in the muscle strengthening portion of the survey (“to be injured” and “to miss out on other important activities”), but unless this survey was going to be given to men only these items should remain since they were significant for the females for TEA. Although, these items were not significant for females for TA they are still important because of their relationship with TEA because </w:t>
      </w:r>
      <w:r w:rsidR="00AB623B">
        <w:rPr>
          <w:rFonts w:ascii="Times New Roman" w:hAnsi="Times New Roman" w:cs="Times New Roman"/>
        </w:rPr>
        <w:t>experiential attitudes was earlier</w:t>
      </w:r>
      <w:r w:rsidRPr="005902F9">
        <w:rPr>
          <w:rFonts w:ascii="Times New Roman" w:hAnsi="Times New Roman" w:cs="Times New Roman"/>
        </w:rPr>
        <w:t xml:space="preserve"> </w:t>
      </w:r>
      <w:r w:rsidRPr="005902F9">
        <w:rPr>
          <w:rFonts w:ascii="Times New Roman" w:hAnsi="Times New Roman" w:cs="Times New Roman"/>
        </w:rPr>
        <w:lastRenderedPageBreak/>
        <w:t>revealed to be a significant predictor of intentions for males and females for both cardio and muscle strengthening physical activity.</w:t>
      </w:r>
    </w:p>
    <w:p w14:paraId="2A7BD026" w14:textId="073A9143" w:rsidR="005D3121" w:rsidRPr="005902F9" w:rsidRDefault="005D3121" w:rsidP="005D3121">
      <w:pPr>
        <w:spacing w:line="480" w:lineRule="auto"/>
        <w:ind w:firstLine="720"/>
        <w:rPr>
          <w:rFonts w:ascii="Times New Roman" w:hAnsi="Times New Roman" w:cs="Times New Roman"/>
        </w:rPr>
      </w:pPr>
      <w:r w:rsidRPr="005902F9">
        <w:rPr>
          <w:rFonts w:ascii="Times New Roman" w:hAnsi="Times New Roman" w:cs="Times New Roman"/>
        </w:rPr>
        <w:t>Hypotheses 14 and 15 stated that the product of each injunctive normative belief and motivation to comply will have a significant relationship with perceived norms for meeting the recommended amount of physical activity (cardio and muscle strengthening) for male and female college students. Although the product of each injunctive normative belief and motivation to comply did have a significant relationship with total perceived norms (TPN) and total injunctive norms (TIN) for meeting the recommended amount of physical activity (cardio and muscle strengthening) for women, it was not so for men, as seen in Tables 4.15 and 4.16. Therefore, t</w:t>
      </w:r>
      <w:r w:rsidR="00AB623B">
        <w:rPr>
          <w:rFonts w:ascii="Times New Roman" w:hAnsi="Times New Roman" w:cs="Times New Roman"/>
        </w:rPr>
        <w:t>he null hypotheses were accepted</w:t>
      </w:r>
      <w:r w:rsidRPr="005902F9">
        <w:rPr>
          <w:rFonts w:ascii="Times New Roman" w:hAnsi="Times New Roman" w:cs="Times New Roman"/>
        </w:rPr>
        <w:t>. All of these items had a “not applicable” response choice resulting in a drop of measurable responses to these items. Only 30 men for each physical activity section answered the injunctive normative belief item and subsequent motivation to comply item regarding one’s coach or personal trainer. This number was not sufficient for revealing a significant correlation with TPN and TIN and therefore the items should not be removed from the survey unless future survey analyses showed that the items were insignificant with a larger male sample size and the survey was given to men only.</w:t>
      </w:r>
    </w:p>
    <w:p w14:paraId="6AED0670" w14:textId="14F27671" w:rsidR="005D3121" w:rsidRPr="005902F9" w:rsidRDefault="005D3121" w:rsidP="005D3121">
      <w:pPr>
        <w:spacing w:line="480" w:lineRule="auto"/>
        <w:ind w:firstLine="720"/>
        <w:rPr>
          <w:rFonts w:ascii="Times New Roman" w:hAnsi="Times New Roman" w:cs="Times New Roman"/>
        </w:rPr>
      </w:pPr>
      <w:r w:rsidRPr="005902F9">
        <w:rPr>
          <w:rFonts w:ascii="Times New Roman" w:hAnsi="Times New Roman" w:cs="Times New Roman"/>
        </w:rPr>
        <w:t xml:space="preserve">Hypotheses 16 and 17 stated that the product of each descriptive normative belief and identification with referent would have a significant relationship with perceived norms for meeting the recommended amount of physical activity (cardio and muscle strengthening) for male and female college students. The </w:t>
      </w:r>
      <w:r w:rsidR="00AB623B">
        <w:rPr>
          <w:rFonts w:ascii="Times New Roman" w:hAnsi="Times New Roman" w:cs="Times New Roman"/>
        </w:rPr>
        <w:t>null hypotheses had to be accep</w:t>
      </w:r>
      <w:r w:rsidRPr="005902F9">
        <w:rPr>
          <w:rFonts w:ascii="Times New Roman" w:hAnsi="Times New Roman" w:cs="Times New Roman"/>
        </w:rPr>
        <w:t xml:space="preserve">ted because not all </w:t>
      </w:r>
      <w:r w:rsidR="00AB623B">
        <w:rPr>
          <w:rFonts w:ascii="Times New Roman" w:hAnsi="Times New Roman" w:cs="Times New Roman"/>
        </w:rPr>
        <w:t xml:space="preserve">of </w:t>
      </w:r>
      <w:r w:rsidRPr="005902F9">
        <w:rPr>
          <w:rFonts w:ascii="Times New Roman" w:hAnsi="Times New Roman" w:cs="Times New Roman"/>
        </w:rPr>
        <w:t xml:space="preserve">the belief-evaluation products were significantly </w:t>
      </w:r>
      <w:r w:rsidRPr="005902F9">
        <w:rPr>
          <w:rFonts w:ascii="Times New Roman" w:hAnsi="Times New Roman" w:cs="Times New Roman"/>
        </w:rPr>
        <w:lastRenderedPageBreak/>
        <w:t>correlated to either total perceived norms (TPN) or total descriptive norms (TDN), as seen in Tables 4.17 and 4.18. Men and women had significant belief-evaluation products with TPN and TDN for athletes, fit people and healthy people in regards to meeting the cardio physical activity recommendations, and athletes, body builders, and men in regards to meeting the muscle strengthening physical activity recommendations. The significance of the belief-evaluation products with TPN and TDN here varied greatly across genders and types of physical activity for certain items (specifically with the items referring to descriptive normative beliefs and identification with young adults, elderly people, and overweight/obese people). The only referent that was consistently insignificant across gender and physical activity was ‘busy people,’ so the belief and evaluation items regarding that referent could be removed from the survey without affecting any other results, because although closer examination reveals a low expectation of ‘busy people’ meeting either type of physical activity recommendation (dnb</w:t>
      </w:r>
      <w:r w:rsidRPr="005902F9">
        <w:rPr>
          <w:rFonts w:ascii="Times New Roman" w:hAnsi="Times New Roman" w:cs="Times New Roman"/>
          <w:vertAlign w:val="subscript"/>
        </w:rPr>
        <w:t xml:space="preserve">i </w:t>
      </w:r>
      <w:r w:rsidRPr="005902F9">
        <w:rPr>
          <w:rFonts w:ascii="Times New Roman" w:hAnsi="Times New Roman" w:cs="Times New Roman"/>
        </w:rPr>
        <w:t>mean=2.70 to 2.89), the participants identification with ‘busy people’ overall is neutral (iwr</w:t>
      </w:r>
      <w:r w:rsidRPr="005902F9">
        <w:rPr>
          <w:rFonts w:ascii="Times New Roman" w:hAnsi="Times New Roman" w:cs="Times New Roman"/>
          <w:vertAlign w:val="subscript"/>
        </w:rPr>
        <w:t xml:space="preserve">i </w:t>
      </w:r>
      <w:r w:rsidRPr="005902F9">
        <w:rPr>
          <w:rFonts w:ascii="Times New Roman" w:hAnsi="Times New Roman" w:cs="Times New Roman"/>
        </w:rPr>
        <w:t>mean=-0.35 and 0.54).</w:t>
      </w:r>
    </w:p>
    <w:p w14:paraId="221CDF37" w14:textId="256D241F" w:rsidR="005D3121" w:rsidRPr="005902F9" w:rsidRDefault="005D3121" w:rsidP="005D3121">
      <w:pPr>
        <w:spacing w:line="480" w:lineRule="auto"/>
        <w:ind w:firstLine="720"/>
        <w:rPr>
          <w:rFonts w:ascii="Times New Roman" w:hAnsi="Times New Roman" w:cs="Times New Roman"/>
        </w:rPr>
      </w:pPr>
      <w:r w:rsidRPr="005902F9">
        <w:rPr>
          <w:rFonts w:ascii="Times New Roman" w:hAnsi="Times New Roman" w:cs="Times New Roman"/>
        </w:rPr>
        <w:t xml:space="preserve">Hypotheses 18 and 19 stated that the product of each control belief and perceived power would have a significant relationship with </w:t>
      </w:r>
      <w:r w:rsidR="003F5A0C">
        <w:rPr>
          <w:rFonts w:ascii="Times New Roman" w:hAnsi="Times New Roman" w:cs="Times New Roman"/>
        </w:rPr>
        <w:t>PBC</w:t>
      </w:r>
      <w:r w:rsidRPr="005902F9">
        <w:rPr>
          <w:rFonts w:ascii="Times New Roman" w:hAnsi="Times New Roman" w:cs="Times New Roman"/>
        </w:rPr>
        <w:t xml:space="preserve"> for meeting the recommended amount of physical activity (cardio and muscle strengthening) for male and female college students. The </w:t>
      </w:r>
      <w:r w:rsidR="00F32533">
        <w:rPr>
          <w:rFonts w:ascii="Times New Roman" w:hAnsi="Times New Roman" w:cs="Times New Roman"/>
        </w:rPr>
        <w:t xml:space="preserve">null </w:t>
      </w:r>
      <w:r w:rsidRPr="005902F9">
        <w:rPr>
          <w:rFonts w:ascii="Times New Roman" w:hAnsi="Times New Roman" w:cs="Times New Roman"/>
        </w:rPr>
        <w:t>hypotheses</w:t>
      </w:r>
      <w:r w:rsidR="00F32533">
        <w:rPr>
          <w:rFonts w:ascii="Times New Roman" w:hAnsi="Times New Roman" w:cs="Times New Roman"/>
        </w:rPr>
        <w:t xml:space="preserve"> had to be accepted</w:t>
      </w:r>
      <w:r w:rsidRPr="005902F9">
        <w:rPr>
          <w:rFonts w:ascii="Times New Roman" w:hAnsi="Times New Roman" w:cs="Times New Roman"/>
        </w:rPr>
        <w:t xml:space="preserve"> because not all the belief-evaluation products were significantly correlated to either total </w:t>
      </w:r>
      <w:r w:rsidR="003F5A0C">
        <w:rPr>
          <w:rFonts w:ascii="Times New Roman" w:hAnsi="Times New Roman" w:cs="Times New Roman"/>
        </w:rPr>
        <w:t>PBC</w:t>
      </w:r>
      <w:r w:rsidRPr="005902F9">
        <w:rPr>
          <w:rFonts w:ascii="Times New Roman" w:hAnsi="Times New Roman" w:cs="Times New Roman"/>
        </w:rPr>
        <w:t xml:space="preserve"> (TPBC), total capacity (CAP), or total autonomy (AUT), as seen in Tables 4.19 and 4.20. The significance of the belief-evaluations with TPBC, CAP, and AUT are quite scattered in these tables as well but there are some items that are consistently significant or </w:t>
      </w:r>
      <w:r w:rsidRPr="005902F9">
        <w:rPr>
          <w:rFonts w:ascii="Times New Roman" w:hAnsi="Times New Roman" w:cs="Times New Roman"/>
        </w:rPr>
        <w:lastRenderedPageBreak/>
        <w:t>insignificant across gender for each physical activity. For the cardio exercise control beliefs and perceived power section, “having other important activities to do” is significant for both genders across TPBC, CAP, and AUT. There were two other sets of items that were significant for females across all three total direct PBC measurements, which were “having access to a place to do cardio” and “having an illness”. Most females did not perceive illness to be a problem in that following week (pp</w:t>
      </w:r>
      <w:r w:rsidRPr="005902F9">
        <w:rPr>
          <w:rFonts w:ascii="Times New Roman" w:hAnsi="Times New Roman" w:cs="Times New Roman"/>
          <w:vertAlign w:val="subscript"/>
        </w:rPr>
        <w:t xml:space="preserve">i </w:t>
      </w:r>
      <w:r w:rsidRPr="005902F9">
        <w:rPr>
          <w:rFonts w:ascii="Times New Roman" w:hAnsi="Times New Roman" w:cs="Times New Roman"/>
        </w:rPr>
        <w:t>mean=-1.99) but they did perceive it to hinder them getting the recommended amount of cardio exercise if they were to get an illness (cb</w:t>
      </w:r>
      <w:r w:rsidRPr="005902F9">
        <w:rPr>
          <w:rFonts w:ascii="Times New Roman" w:hAnsi="Times New Roman" w:cs="Times New Roman"/>
          <w:vertAlign w:val="subscript"/>
        </w:rPr>
        <w:t xml:space="preserve">i </w:t>
      </w:r>
      <w:r w:rsidRPr="005902F9">
        <w:rPr>
          <w:rFonts w:ascii="Times New Roman" w:hAnsi="Times New Roman" w:cs="Times New Roman"/>
        </w:rPr>
        <w:t>mean=2.15). The other items (“having friends to exercise with” and “having and injury”) still were significant for some total direct PBC measurements and therefore should not be removed from the survey. For the muscle strengthening exercise control beliefs and perceived power section, the items that were significant for both genders for TPBC and CAP (since autonomy was considered insignificant when predicting intentions AUT significance was ignored since these questions should be removed anyway) were “having access to a place to do muscle strengthening” and “having other important activities to do.” Here participants feel that having this access very much enables them to meet muscle strengthening recommendations and having other things to do can heavily impede their ability to meet muscle strengthening recommendations. The other significant factor for men (TPBC and CAP only) was “having an injury,” however a closer look revealed that the significance was because men thought that injury was neither an issue (cb</w:t>
      </w:r>
      <w:r w:rsidRPr="005902F9">
        <w:rPr>
          <w:rFonts w:ascii="Times New Roman" w:hAnsi="Times New Roman" w:cs="Times New Roman"/>
          <w:vertAlign w:val="subscript"/>
        </w:rPr>
        <w:t xml:space="preserve">i </w:t>
      </w:r>
      <w:r w:rsidRPr="005902F9">
        <w:rPr>
          <w:rFonts w:ascii="Times New Roman" w:hAnsi="Times New Roman" w:cs="Times New Roman"/>
        </w:rPr>
        <w:t>mean=2.30) nor a likelihood (pp</w:t>
      </w:r>
      <w:r w:rsidRPr="005902F9">
        <w:rPr>
          <w:rFonts w:ascii="Times New Roman" w:hAnsi="Times New Roman" w:cs="Times New Roman"/>
          <w:vertAlign w:val="subscript"/>
        </w:rPr>
        <w:t xml:space="preserve">i </w:t>
      </w:r>
      <w:r w:rsidRPr="005902F9">
        <w:rPr>
          <w:rFonts w:ascii="Times New Roman" w:hAnsi="Times New Roman" w:cs="Times New Roman"/>
        </w:rPr>
        <w:t xml:space="preserve">mean=-1.83) in the next week. Women, unlike men, had significant correlations with TPBC, CAP, and AUT (p≤.001 for TPBC and CAP) for “having friend(s) to exercise with.” Their control beliefs about friends being enablers to meeting </w:t>
      </w:r>
      <w:r w:rsidRPr="005902F9">
        <w:rPr>
          <w:rFonts w:ascii="Times New Roman" w:hAnsi="Times New Roman" w:cs="Times New Roman"/>
        </w:rPr>
        <w:lastRenderedPageBreak/>
        <w:t>muscle strengthening recommendations were not necessarily high (cb</w:t>
      </w:r>
      <w:r w:rsidRPr="005902F9">
        <w:rPr>
          <w:rFonts w:ascii="Times New Roman" w:hAnsi="Times New Roman" w:cs="Times New Roman"/>
          <w:vertAlign w:val="subscript"/>
        </w:rPr>
        <w:t xml:space="preserve">i </w:t>
      </w:r>
      <w:r w:rsidRPr="005902F9">
        <w:rPr>
          <w:rFonts w:ascii="Times New Roman" w:hAnsi="Times New Roman" w:cs="Times New Roman"/>
        </w:rPr>
        <w:t>mean=4.47) but the likelihood that they would have friends in the next week to do muscle strengthening with them was (pp</w:t>
      </w:r>
      <w:r w:rsidRPr="005902F9">
        <w:rPr>
          <w:rFonts w:ascii="Times New Roman" w:hAnsi="Times New Roman" w:cs="Times New Roman"/>
          <w:vertAlign w:val="subscript"/>
        </w:rPr>
        <w:t xml:space="preserve">i </w:t>
      </w:r>
      <w:r w:rsidRPr="005902F9">
        <w:rPr>
          <w:rFonts w:ascii="Times New Roman" w:hAnsi="Times New Roman" w:cs="Times New Roman"/>
        </w:rPr>
        <w:t>mean=1.43). Having an injury was of no significance to women but having an illness had a similar relationship for women as injury had for men. Unless the survey was specifically being given to one gender, none of these items should be removed because they are all significant with one gender or the other at some point.</w:t>
      </w:r>
    </w:p>
    <w:p w14:paraId="48AC0371" w14:textId="77777777" w:rsidR="005D3121" w:rsidRPr="005902F9" w:rsidRDefault="005D3121" w:rsidP="005D3121">
      <w:pPr>
        <w:spacing w:line="480" w:lineRule="auto"/>
        <w:rPr>
          <w:rFonts w:ascii="Times New Roman" w:hAnsi="Times New Roman" w:cs="Times New Roman"/>
          <w:i/>
        </w:rPr>
      </w:pPr>
      <w:r w:rsidRPr="005902F9">
        <w:rPr>
          <w:rFonts w:ascii="Times New Roman" w:hAnsi="Times New Roman" w:cs="Times New Roman"/>
          <w:i/>
        </w:rPr>
        <w:t>Conclusions from the hypotheses</w:t>
      </w:r>
    </w:p>
    <w:p w14:paraId="0A0CE450" w14:textId="1742C15E" w:rsidR="005D3121" w:rsidRPr="005902F9" w:rsidRDefault="005D3121" w:rsidP="00AF0484">
      <w:pPr>
        <w:spacing w:line="480" w:lineRule="auto"/>
        <w:rPr>
          <w:rFonts w:ascii="Times New Roman" w:hAnsi="Times New Roman" w:cs="Times New Roman"/>
        </w:rPr>
      </w:pPr>
      <w:r w:rsidRPr="005902F9">
        <w:rPr>
          <w:rFonts w:ascii="Times New Roman" w:hAnsi="Times New Roman" w:cs="Times New Roman"/>
        </w:rPr>
        <w:tab/>
      </w:r>
      <w:r w:rsidR="00AF0484">
        <w:rPr>
          <w:rFonts w:ascii="Times New Roman" w:hAnsi="Times New Roman" w:cs="Times New Roman"/>
        </w:rPr>
        <w:t>In conclusion, while</w:t>
      </w:r>
      <w:r w:rsidRPr="005902F9">
        <w:rPr>
          <w:rFonts w:ascii="Times New Roman" w:hAnsi="Times New Roman" w:cs="Times New Roman"/>
        </w:rPr>
        <w:t xml:space="preserve"> contrary to what was expected, significant differences between men and women were not </w:t>
      </w:r>
      <w:r w:rsidR="00F32533">
        <w:rPr>
          <w:rFonts w:ascii="Times New Roman" w:hAnsi="Times New Roman" w:cs="Times New Roman"/>
        </w:rPr>
        <w:t>observed</w:t>
      </w:r>
      <w:r w:rsidR="00AF0484" w:rsidRPr="005902F9">
        <w:rPr>
          <w:rFonts w:ascii="Times New Roman" w:hAnsi="Times New Roman" w:cs="Times New Roman"/>
        </w:rPr>
        <w:t xml:space="preserve"> </w:t>
      </w:r>
      <w:r w:rsidR="00AF0484">
        <w:rPr>
          <w:rFonts w:ascii="Times New Roman" w:hAnsi="Times New Roman" w:cs="Times New Roman"/>
        </w:rPr>
        <w:t xml:space="preserve">with </w:t>
      </w:r>
      <w:r w:rsidRPr="005902F9">
        <w:rPr>
          <w:rFonts w:ascii="Times New Roman" w:hAnsi="Times New Roman" w:cs="Times New Roman"/>
        </w:rPr>
        <w:t xml:space="preserve">regards to meeting the two types of physical activity recommendations (cardio and muscle strengthening). This could have been that the population of females that answered the survey were more physically active than the average female adult, which could be for numerous reasons not limited to a socio-economic status, age, and interest in physical activity research. Although there were no major differences between genders or physical activity types for predicting behavior (where only intentions were significant) or predicting intentions with the main direct constructs (where attitudes, PBC, and perceived norms were all significant), there were differences when it came to predicting intentions with the six direct sub-constructs (experiential attitudes, instrumental attitudes, injunctive norms, descriptive norms, capacity and autonomy). The first important find to mention when predicting intentions in this study is that autonomy was never significant. This justifies removing all direct measurements of autonomy from the survey. The other five constructs were important at one or multiple points across gender and physical activity in the survey and should therefore be kept. It is also important to note that instrumental </w:t>
      </w:r>
      <w:r w:rsidRPr="005902F9">
        <w:rPr>
          <w:rFonts w:ascii="Times New Roman" w:hAnsi="Times New Roman" w:cs="Times New Roman"/>
        </w:rPr>
        <w:lastRenderedPageBreak/>
        <w:t xml:space="preserve">attitudes (one’s beliefs about the importance of the effects of a behavior) were only significant for men and not women </w:t>
      </w:r>
      <w:r w:rsidR="00AF0484">
        <w:rPr>
          <w:rFonts w:ascii="Times New Roman" w:hAnsi="Times New Roman" w:cs="Times New Roman"/>
        </w:rPr>
        <w:t>with</w:t>
      </w:r>
      <w:r w:rsidRPr="005902F9">
        <w:rPr>
          <w:rFonts w:ascii="Times New Roman" w:hAnsi="Times New Roman" w:cs="Times New Roman"/>
        </w:rPr>
        <w:t xml:space="preserve"> regards to meeting the muscle strengthening exercise recommendations. Also, injunctive norms (one’s beliefs about how others important </w:t>
      </w:r>
      <w:r w:rsidR="00F32533">
        <w:rPr>
          <w:rFonts w:ascii="Times New Roman" w:hAnsi="Times New Roman" w:cs="Times New Roman"/>
        </w:rPr>
        <w:t xml:space="preserve">to </w:t>
      </w:r>
      <w:r w:rsidRPr="005902F9">
        <w:rPr>
          <w:rFonts w:ascii="Times New Roman" w:hAnsi="Times New Roman" w:cs="Times New Roman"/>
        </w:rPr>
        <w:t xml:space="preserve">them feel about he or she doing the behavior and his or her motivation to comply) </w:t>
      </w:r>
      <w:r w:rsidR="00AF0484">
        <w:rPr>
          <w:rFonts w:ascii="Times New Roman" w:hAnsi="Times New Roman" w:cs="Times New Roman"/>
        </w:rPr>
        <w:t>was</w:t>
      </w:r>
      <w:r w:rsidR="00AF0484" w:rsidRPr="005902F9">
        <w:rPr>
          <w:rFonts w:ascii="Times New Roman" w:hAnsi="Times New Roman" w:cs="Times New Roman"/>
        </w:rPr>
        <w:t xml:space="preserve"> </w:t>
      </w:r>
      <w:r w:rsidRPr="005902F9">
        <w:rPr>
          <w:rFonts w:ascii="Times New Roman" w:hAnsi="Times New Roman" w:cs="Times New Roman"/>
        </w:rPr>
        <w:t xml:space="preserve">only significant for women and not men in regards to meeting the cardio exercise recommendations. If the survey were only to be given </w:t>
      </w:r>
      <w:r w:rsidR="00D117C5">
        <w:rPr>
          <w:rFonts w:ascii="Times New Roman" w:hAnsi="Times New Roman" w:cs="Times New Roman"/>
        </w:rPr>
        <w:t xml:space="preserve">to college </w:t>
      </w:r>
      <w:r w:rsidRPr="005902F9">
        <w:rPr>
          <w:rFonts w:ascii="Times New Roman" w:hAnsi="Times New Roman" w:cs="Times New Roman"/>
        </w:rPr>
        <w:t>women</w:t>
      </w:r>
      <w:r w:rsidR="00D117C5">
        <w:rPr>
          <w:rFonts w:ascii="Times New Roman" w:hAnsi="Times New Roman" w:cs="Times New Roman"/>
        </w:rPr>
        <w:t xml:space="preserve"> between the ages of 18 and 24</w:t>
      </w:r>
      <w:r w:rsidRPr="005902F9">
        <w:rPr>
          <w:rFonts w:ascii="Times New Roman" w:hAnsi="Times New Roman" w:cs="Times New Roman"/>
        </w:rPr>
        <w:t xml:space="preserve">, then instrumental attitudes items could be removed, and if it were only to be given to </w:t>
      </w:r>
      <w:r w:rsidR="00D117C5">
        <w:rPr>
          <w:rFonts w:ascii="Times New Roman" w:hAnsi="Times New Roman" w:cs="Times New Roman"/>
        </w:rPr>
        <w:t xml:space="preserve">college </w:t>
      </w:r>
      <w:r w:rsidRPr="005902F9">
        <w:rPr>
          <w:rFonts w:ascii="Times New Roman" w:hAnsi="Times New Roman" w:cs="Times New Roman"/>
        </w:rPr>
        <w:t>men</w:t>
      </w:r>
      <w:r w:rsidR="00D117C5">
        <w:rPr>
          <w:rFonts w:ascii="Times New Roman" w:hAnsi="Times New Roman" w:cs="Times New Roman"/>
        </w:rPr>
        <w:t xml:space="preserve"> between the ages of 18 and 24</w:t>
      </w:r>
      <w:r w:rsidRPr="005902F9">
        <w:rPr>
          <w:rFonts w:ascii="Times New Roman" w:hAnsi="Times New Roman" w:cs="Times New Roman"/>
        </w:rPr>
        <w:t>, the injunctive norms items could be removed. Also, for both genders, injunctive norms could be taken from the muscle strengthening section of the survey and instrumental attitudes could be taken from the cardio exercise section of the survey</w:t>
      </w:r>
      <w:r w:rsidR="00C65FBD">
        <w:rPr>
          <w:rFonts w:ascii="Times New Roman" w:hAnsi="Times New Roman" w:cs="Times New Roman"/>
        </w:rPr>
        <w:t>, as long as the population was college adults</w:t>
      </w:r>
      <w:r w:rsidR="00CC0CE0">
        <w:rPr>
          <w:rFonts w:ascii="Times New Roman" w:hAnsi="Times New Roman" w:cs="Times New Roman"/>
        </w:rPr>
        <w:t xml:space="preserve"> between the ages of 18 and 24</w:t>
      </w:r>
      <w:r w:rsidRPr="005902F9">
        <w:rPr>
          <w:rFonts w:ascii="Times New Roman" w:hAnsi="Times New Roman" w:cs="Times New Roman"/>
        </w:rPr>
        <w:t>. The indirect constructs had varying significance across genders but the items that could be removed from the survey due to insignificance are: “to be injured,” “joint pain,” and “to miss out on other important activities” behavioral beliefs and outcome evaluation items from the cardio exercise section; “busy people” normative beliefs and identification with referent items from the cardio exercise and muscle strengthening section; and “overweight/obese people” normative beliefs and identification with referent items from the muscle strengthening section. Removing unnecessary/insignificant items from the survey will help reduce the length of this extensive survey which will improve the accuracy of this tool.</w:t>
      </w:r>
    </w:p>
    <w:p w14:paraId="2B9F97DF" w14:textId="77777777" w:rsidR="005D3121" w:rsidRPr="00AC2E58" w:rsidRDefault="005D3121" w:rsidP="005D3121">
      <w:pPr>
        <w:spacing w:line="480" w:lineRule="auto"/>
        <w:rPr>
          <w:rFonts w:ascii="Times New Roman" w:hAnsi="Times New Roman" w:cs="Times New Roman"/>
          <w:b/>
        </w:rPr>
      </w:pPr>
      <w:r w:rsidRPr="00AC2E58">
        <w:rPr>
          <w:rFonts w:ascii="Times New Roman" w:hAnsi="Times New Roman" w:cs="Times New Roman"/>
          <w:b/>
        </w:rPr>
        <w:t>Limitations</w:t>
      </w:r>
    </w:p>
    <w:p w14:paraId="24921271" w14:textId="5784A21C" w:rsidR="005D3121" w:rsidRPr="005902F9" w:rsidRDefault="005D3121" w:rsidP="005D3121">
      <w:pPr>
        <w:spacing w:line="480" w:lineRule="auto"/>
        <w:ind w:firstLine="720"/>
        <w:rPr>
          <w:rFonts w:ascii="Times New Roman" w:hAnsi="Times New Roman" w:cs="Times New Roman"/>
        </w:rPr>
      </w:pPr>
      <w:r w:rsidRPr="005902F9">
        <w:rPr>
          <w:rFonts w:ascii="Times New Roman" w:hAnsi="Times New Roman" w:cs="Times New Roman"/>
        </w:rPr>
        <w:t>The limitations stated in chapter one of this study were that the study population was a convenience sample from the University of Oklahoma and that participants w</w:t>
      </w:r>
      <w:r w:rsidR="0051349C">
        <w:rPr>
          <w:rFonts w:ascii="Times New Roman" w:hAnsi="Times New Roman" w:cs="Times New Roman"/>
        </w:rPr>
        <w:t>ere</w:t>
      </w:r>
      <w:r w:rsidRPr="005902F9">
        <w:rPr>
          <w:rFonts w:ascii="Times New Roman" w:hAnsi="Times New Roman" w:cs="Times New Roman"/>
        </w:rPr>
        <w:t xml:space="preserve"> </w:t>
      </w:r>
      <w:r w:rsidRPr="005902F9">
        <w:rPr>
          <w:rFonts w:ascii="Times New Roman" w:hAnsi="Times New Roman" w:cs="Times New Roman"/>
        </w:rPr>
        <w:lastRenderedPageBreak/>
        <w:t>both traditional and non-traditional. The firs</w:t>
      </w:r>
      <w:r w:rsidR="0051349C">
        <w:rPr>
          <w:rFonts w:ascii="Times New Roman" w:hAnsi="Times New Roman" w:cs="Times New Roman"/>
        </w:rPr>
        <w:t>t</w:t>
      </w:r>
      <w:r w:rsidRPr="005902F9">
        <w:rPr>
          <w:rFonts w:ascii="Times New Roman" w:hAnsi="Times New Roman" w:cs="Times New Roman"/>
        </w:rPr>
        <w:t xml:space="preserve"> affect</w:t>
      </w:r>
      <w:r w:rsidR="0051349C">
        <w:rPr>
          <w:rFonts w:ascii="Times New Roman" w:hAnsi="Times New Roman" w:cs="Times New Roman"/>
        </w:rPr>
        <w:t>ed</w:t>
      </w:r>
      <w:r w:rsidRPr="005902F9">
        <w:rPr>
          <w:rFonts w:ascii="Times New Roman" w:hAnsi="Times New Roman" w:cs="Times New Roman"/>
        </w:rPr>
        <w:t xml:space="preserve"> the generalizability of the study to where the results c</w:t>
      </w:r>
      <w:r w:rsidR="0051349C">
        <w:rPr>
          <w:rFonts w:ascii="Times New Roman" w:hAnsi="Times New Roman" w:cs="Times New Roman"/>
        </w:rPr>
        <w:t>an</w:t>
      </w:r>
      <w:r w:rsidRPr="005902F9">
        <w:rPr>
          <w:rFonts w:ascii="Times New Roman" w:hAnsi="Times New Roman" w:cs="Times New Roman"/>
        </w:rPr>
        <w:t xml:space="preserve">not be extended to other populations outside the University of Oklahoma or even outside the realm of college students between 18 and 24. The later was not addressed with a question in the survey instrument, but it should be considered that non-traditional students (students with jobs and/or children/dependents) could have more barriers than traditional students that would affect them meeting the recommended amounts of physical activity. Some may say another limitation here is that </w:t>
      </w:r>
      <w:r w:rsidR="0051349C">
        <w:rPr>
          <w:rFonts w:ascii="Times New Roman" w:hAnsi="Times New Roman" w:cs="Times New Roman"/>
        </w:rPr>
        <w:t xml:space="preserve">since </w:t>
      </w:r>
      <w:r w:rsidRPr="005902F9">
        <w:rPr>
          <w:rFonts w:ascii="Times New Roman" w:hAnsi="Times New Roman" w:cs="Times New Roman"/>
        </w:rPr>
        <w:t xml:space="preserve">this study </w:t>
      </w:r>
      <w:r w:rsidR="0051349C">
        <w:rPr>
          <w:rFonts w:ascii="Times New Roman" w:hAnsi="Times New Roman" w:cs="Times New Roman"/>
        </w:rPr>
        <w:t>was</w:t>
      </w:r>
      <w:r w:rsidRPr="005902F9">
        <w:rPr>
          <w:rFonts w:ascii="Times New Roman" w:hAnsi="Times New Roman" w:cs="Times New Roman"/>
        </w:rPr>
        <w:t xml:space="preserve"> cross-sectional and not prospective </w:t>
      </w:r>
      <w:r w:rsidR="0051349C">
        <w:rPr>
          <w:rFonts w:ascii="Times New Roman" w:hAnsi="Times New Roman" w:cs="Times New Roman"/>
        </w:rPr>
        <w:t xml:space="preserve">this </w:t>
      </w:r>
      <w:r w:rsidRPr="005902F9">
        <w:rPr>
          <w:rFonts w:ascii="Times New Roman" w:hAnsi="Times New Roman" w:cs="Times New Roman"/>
        </w:rPr>
        <w:t xml:space="preserve">would limit its ability to truly measure behavior, but as stated in chapter three of this study, past behavior has time and time again shown to be a reliable and valid indicator of current behavior </w:t>
      </w:r>
      <w:r w:rsidR="00AF0484">
        <w:rPr>
          <w:rFonts w:ascii="Times New Roman" w:hAnsi="Times New Roman" w:cs="Times New Roman"/>
        </w:rPr>
        <w:t>with</w:t>
      </w:r>
      <w:r w:rsidRPr="005902F9">
        <w:rPr>
          <w:rFonts w:ascii="Times New Roman" w:hAnsi="Times New Roman" w:cs="Times New Roman"/>
        </w:rPr>
        <w:t xml:space="preserve"> regards to physical activity (Fishbein &amp; Ajzen, 2010). Another limitation not mentioned earlier in the study was the length of the survey. Over 200 surveys were deleted because the participant did not complete at least 80% or 103 of the 128 questions on the survey. Also, it is possible that those who did complete the survey did not take as much time on and therefore did not respond as truthfully to the survey questions as they progressed through it. </w:t>
      </w:r>
    </w:p>
    <w:p w14:paraId="12DA3705" w14:textId="7C06327A" w:rsidR="005D3121" w:rsidRPr="00AC2E58" w:rsidRDefault="005D3121" w:rsidP="00AF0484">
      <w:pPr>
        <w:spacing w:line="480" w:lineRule="auto"/>
        <w:rPr>
          <w:rFonts w:ascii="Times New Roman" w:hAnsi="Times New Roman" w:cs="Times New Roman"/>
          <w:b/>
        </w:rPr>
      </w:pPr>
      <w:r w:rsidRPr="00AC2E58">
        <w:rPr>
          <w:rFonts w:ascii="Times New Roman" w:hAnsi="Times New Roman" w:cs="Times New Roman"/>
          <w:b/>
        </w:rPr>
        <w:t xml:space="preserve">Recommendations for </w:t>
      </w:r>
      <w:r w:rsidR="00AF0484" w:rsidRPr="00AC2E58">
        <w:rPr>
          <w:rFonts w:ascii="Times New Roman" w:hAnsi="Times New Roman" w:cs="Times New Roman"/>
          <w:b/>
        </w:rPr>
        <w:t>Future Practice</w:t>
      </w:r>
    </w:p>
    <w:p w14:paraId="587D769C" w14:textId="43F2DDD0" w:rsidR="005D3121" w:rsidRPr="005902F9" w:rsidRDefault="005D3121" w:rsidP="005D3121">
      <w:pPr>
        <w:spacing w:line="480" w:lineRule="auto"/>
        <w:rPr>
          <w:rFonts w:ascii="Times New Roman" w:hAnsi="Times New Roman" w:cs="Times New Roman"/>
        </w:rPr>
      </w:pPr>
      <w:r w:rsidRPr="005902F9">
        <w:rPr>
          <w:rFonts w:ascii="Times New Roman" w:hAnsi="Times New Roman" w:cs="Times New Roman"/>
        </w:rPr>
        <w:tab/>
        <w:t xml:space="preserve">If the sample in this study was a true representation of the students at the University of Oklahoma, then nearly half of students would not be meeting cardio exercise recommendations (44% not meeting), three quarters would not be meeting muscle strengthening recommendations (75% not meeting), and even more would not be meeting both of them (83% not meeting). </w:t>
      </w:r>
      <w:r w:rsidR="008856BA">
        <w:rPr>
          <w:rFonts w:ascii="Times New Roman" w:hAnsi="Times New Roman" w:cs="Times New Roman"/>
        </w:rPr>
        <w:t xml:space="preserve">Also, of the men that were meeting the muscle strengthening recommendations, 68% were also meeting the cardio exercise </w:t>
      </w:r>
      <w:r w:rsidR="008856BA">
        <w:rPr>
          <w:rFonts w:ascii="Times New Roman" w:hAnsi="Times New Roman" w:cs="Times New Roman"/>
        </w:rPr>
        <w:lastRenderedPageBreak/>
        <w:t xml:space="preserve">recommendations. However, of the men that were meeting the cardio exercise recommendations, only 32% were also meeting the muscle strengthening recommendations. Likewise, of those </w:t>
      </w:r>
      <w:r w:rsidR="000D466B">
        <w:rPr>
          <w:rFonts w:ascii="Times New Roman" w:hAnsi="Times New Roman" w:cs="Times New Roman"/>
        </w:rPr>
        <w:t xml:space="preserve">women </w:t>
      </w:r>
      <w:r w:rsidR="008856BA">
        <w:rPr>
          <w:rFonts w:ascii="Times New Roman" w:hAnsi="Times New Roman" w:cs="Times New Roman"/>
        </w:rPr>
        <w:t xml:space="preserve">meeting the muscle strengthening recommendations, 69% were also meeting the cardio exercise recommendations, but of the women that were meeting the cardio exercise recommendations, only 30% were meeting the muscle strengthening recommendations as well. </w:t>
      </w:r>
      <w:r w:rsidR="004944D3">
        <w:rPr>
          <w:rFonts w:ascii="Times New Roman" w:hAnsi="Times New Roman" w:cs="Times New Roman"/>
        </w:rPr>
        <w:t xml:space="preserve">This reveals that those that meet the muscle strengthening recommendations are most likely also meeting the cardio exercise recommendations, however those that are meeting the cardio exercise recommendations are not also likely to be meeting the muscle strengthening exercise recommendations. </w:t>
      </w:r>
      <w:r w:rsidRPr="005902F9">
        <w:rPr>
          <w:rFonts w:ascii="Times New Roman" w:hAnsi="Times New Roman" w:cs="Times New Roman"/>
        </w:rPr>
        <w:t xml:space="preserve">The first chapter of this study discussed how detrimental meeting both the cardio and muscle strengthening physical activity recommendations is to one’s health, and with so many not meeting these recommendations something needs to be done to improve these percentages, especially for muscle strengthening. </w:t>
      </w:r>
    </w:p>
    <w:p w14:paraId="603C1690" w14:textId="164C0017" w:rsidR="005D3121" w:rsidRDefault="005D3121" w:rsidP="00AF0484">
      <w:pPr>
        <w:spacing w:line="480" w:lineRule="auto"/>
        <w:ind w:firstLine="720"/>
        <w:rPr>
          <w:rFonts w:ascii="Times New Roman" w:hAnsi="Times New Roman" w:cs="Times New Roman"/>
        </w:rPr>
      </w:pPr>
      <w:r w:rsidRPr="005902F9">
        <w:rPr>
          <w:rFonts w:ascii="Times New Roman" w:hAnsi="Times New Roman" w:cs="Times New Roman"/>
        </w:rPr>
        <w:t>Universities provide unique opportunities to reach young adults and get them started on good exercise habits they can carry with them into life after college. Using IBM theory based interventions/programs can target an individual’s intentions which have been shown in this study and o</w:t>
      </w:r>
      <w:r w:rsidR="00CC0CE0">
        <w:rPr>
          <w:rFonts w:ascii="Times New Roman" w:hAnsi="Times New Roman" w:cs="Times New Roman"/>
        </w:rPr>
        <w:t>thers to be the most influential</w:t>
      </w:r>
      <w:r w:rsidRPr="005902F9">
        <w:rPr>
          <w:rFonts w:ascii="Times New Roman" w:hAnsi="Times New Roman" w:cs="Times New Roman"/>
        </w:rPr>
        <w:t xml:space="preserve"> predictor of physical activity behavior. There were not many differences between genders when predicting intentions for meeting cardio exercise recommendations, so a gender based approach </w:t>
      </w:r>
      <w:r w:rsidR="00AF0484">
        <w:rPr>
          <w:rFonts w:ascii="Times New Roman" w:hAnsi="Times New Roman" w:cs="Times New Roman"/>
        </w:rPr>
        <w:t>does</w:t>
      </w:r>
      <w:r w:rsidR="00AF0484" w:rsidRPr="005902F9">
        <w:rPr>
          <w:rFonts w:ascii="Times New Roman" w:hAnsi="Times New Roman" w:cs="Times New Roman"/>
        </w:rPr>
        <w:t xml:space="preserve"> </w:t>
      </w:r>
      <w:r w:rsidRPr="005902F9">
        <w:rPr>
          <w:rFonts w:ascii="Times New Roman" w:hAnsi="Times New Roman" w:cs="Times New Roman"/>
        </w:rPr>
        <w:t xml:space="preserve">not </w:t>
      </w:r>
      <w:r w:rsidR="00AF0484">
        <w:rPr>
          <w:rFonts w:ascii="Times New Roman" w:hAnsi="Times New Roman" w:cs="Times New Roman"/>
        </w:rPr>
        <w:t xml:space="preserve">appear to </w:t>
      </w:r>
      <w:r w:rsidRPr="005902F9">
        <w:rPr>
          <w:rFonts w:ascii="Times New Roman" w:hAnsi="Times New Roman" w:cs="Times New Roman"/>
        </w:rPr>
        <w:t xml:space="preserve">be necessary here as PBC (capacity for the subcomponents) is the strongest predictor of intentions for both genders (Table 4.11). However, there are gender differences in the strength of significant predictors of intention </w:t>
      </w:r>
      <w:r w:rsidR="00AF0484">
        <w:rPr>
          <w:rFonts w:ascii="Times New Roman" w:hAnsi="Times New Roman" w:cs="Times New Roman"/>
        </w:rPr>
        <w:t>with</w:t>
      </w:r>
      <w:r w:rsidRPr="005902F9">
        <w:rPr>
          <w:rFonts w:ascii="Times New Roman" w:hAnsi="Times New Roman" w:cs="Times New Roman"/>
        </w:rPr>
        <w:t xml:space="preserve"> regards to meeting the muscle strengthening recommendations. Men’s intentions are driven most </w:t>
      </w:r>
      <w:r w:rsidRPr="005902F9">
        <w:rPr>
          <w:rFonts w:ascii="Times New Roman" w:hAnsi="Times New Roman" w:cs="Times New Roman"/>
        </w:rPr>
        <w:lastRenderedPageBreak/>
        <w:t>by their attitudes (experiential attitudes and instrumental attitudes combined for the subcomponents), whereas women’s intentions are driven by their PBC (capacity for the subcomponents) (Table 4.12). Therefore, a gender-based approach might be advantageous when developing a program/intervention to increase muscle strengthening habits among college students. Now, all three constructs (attitudes, PBC, and perceived norms) were significant in predicting intentions so all should still be addressed in a program or intervention, but more attention should be given to certain constructs based on this study.</w:t>
      </w:r>
    </w:p>
    <w:p w14:paraId="21FC9CB5" w14:textId="29101487" w:rsidR="007F33DB" w:rsidRPr="005902F9" w:rsidRDefault="007F33DB" w:rsidP="00AF0484">
      <w:pPr>
        <w:spacing w:line="480" w:lineRule="auto"/>
        <w:ind w:firstLine="720"/>
        <w:rPr>
          <w:rFonts w:ascii="Times New Roman" w:hAnsi="Times New Roman" w:cs="Times New Roman"/>
        </w:rPr>
      </w:pPr>
      <w:r>
        <w:rPr>
          <w:rFonts w:ascii="Times New Roman" w:hAnsi="Times New Roman" w:cs="Times New Roman"/>
        </w:rPr>
        <w:t>A way to approach instrumental attitudes is through education, helping people to understand why both types of physical activity are essential can shape their beliefs about the importance of those behaviors</w:t>
      </w:r>
      <w:r w:rsidR="00A36B1C">
        <w:rPr>
          <w:rFonts w:ascii="Times New Roman" w:hAnsi="Times New Roman" w:cs="Times New Roman"/>
        </w:rPr>
        <w:t xml:space="preserve">. Experiential attitudes take into account one’s experience in doing the physical activity, so providing an environment that </w:t>
      </w:r>
      <w:r w:rsidR="006806BE">
        <w:rPr>
          <w:rFonts w:ascii="Times New Roman" w:hAnsi="Times New Roman" w:cs="Times New Roman"/>
        </w:rPr>
        <w:t xml:space="preserve">is encouraging and fun can improve one’s experience and therefore their attitude towards the physical activity behavior. </w:t>
      </w:r>
      <w:r w:rsidR="001C2150">
        <w:rPr>
          <w:rFonts w:ascii="Times New Roman" w:hAnsi="Times New Roman" w:cs="Times New Roman"/>
        </w:rPr>
        <w:t xml:space="preserve">Important injunctive and descriptive norms of the target population need to be known in order to target them correctly. </w:t>
      </w:r>
      <w:r w:rsidR="001D08DA">
        <w:rPr>
          <w:rFonts w:ascii="Times New Roman" w:hAnsi="Times New Roman" w:cs="Times New Roman"/>
        </w:rPr>
        <w:t xml:space="preserve">Since most of the indirect </w:t>
      </w:r>
      <w:r w:rsidR="00203C02">
        <w:rPr>
          <w:rFonts w:ascii="Times New Roman" w:hAnsi="Times New Roman" w:cs="Times New Roman"/>
        </w:rPr>
        <w:t>measurements of norms were neutral</w:t>
      </w:r>
      <w:r w:rsidR="002B7151">
        <w:rPr>
          <w:rFonts w:ascii="Times New Roman" w:hAnsi="Times New Roman" w:cs="Times New Roman"/>
        </w:rPr>
        <w:t xml:space="preserve"> in this study less focus can be placed on them when dealing with the college population</w:t>
      </w:r>
      <w:r w:rsidR="00A71361">
        <w:rPr>
          <w:rFonts w:ascii="Times New Roman" w:hAnsi="Times New Roman" w:cs="Times New Roman"/>
        </w:rPr>
        <w:t>,</w:t>
      </w:r>
      <w:r w:rsidR="002B7151">
        <w:rPr>
          <w:rFonts w:ascii="Times New Roman" w:hAnsi="Times New Roman" w:cs="Times New Roman"/>
        </w:rPr>
        <w:t xml:space="preserve"> and simple </w:t>
      </w:r>
      <w:r w:rsidR="009257AE">
        <w:rPr>
          <w:rFonts w:ascii="Times New Roman" w:hAnsi="Times New Roman" w:cs="Times New Roman"/>
        </w:rPr>
        <w:t>reinforcemen</w:t>
      </w:r>
      <w:r w:rsidR="00C04C3E">
        <w:rPr>
          <w:rFonts w:ascii="Times New Roman" w:hAnsi="Times New Roman" w:cs="Times New Roman"/>
        </w:rPr>
        <w:t xml:space="preserve">t strategies such as posters stating “the people that love you want you to </w:t>
      </w:r>
      <w:r w:rsidR="00A71361">
        <w:rPr>
          <w:rFonts w:ascii="Times New Roman" w:hAnsi="Times New Roman" w:cs="Times New Roman"/>
        </w:rPr>
        <w:t>get fit</w:t>
      </w:r>
      <w:r w:rsidR="00C04C3E">
        <w:rPr>
          <w:rFonts w:ascii="Times New Roman" w:hAnsi="Times New Roman" w:cs="Times New Roman"/>
        </w:rPr>
        <w:t xml:space="preserve">” or “the successful college </w:t>
      </w:r>
      <w:r w:rsidR="00A71361">
        <w:rPr>
          <w:rFonts w:ascii="Times New Roman" w:hAnsi="Times New Roman" w:cs="Times New Roman"/>
        </w:rPr>
        <w:t xml:space="preserve">students are the one’s pumping iron for their brain” can be used to target perceived norms in general. </w:t>
      </w:r>
      <w:r w:rsidR="001B6F7E">
        <w:rPr>
          <w:rFonts w:ascii="Times New Roman" w:hAnsi="Times New Roman" w:cs="Times New Roman"/>
        </w:rPr>
        <w:t>When it comes to capacity and autonomy understanding what influences these the most for your population is important.</w:t>
      </w:r>
      <w:r w:rsidR="00A91530">
        <w:rPr>
          <w:rFonts w:ascii="Times New Roman" w:hAnsi="Times New Roman" w:cs="Times New Roman"/>
        </w:rPr>
        <w:t xml:space="preserve"> It was p</w:t>
      </w:r>
      <w:r w:rsidR="00463AA0">
        <w:rPr>
          <w:rFonts w:ascii="Times New Roman" w:hAnsi="Times New Roman" w:cs="Times New Roman"/>
        </w:rPr>
        <w:t xml:space="preserve">reviously stated that men had </w:t>
      </w:r>
      <w:r w:rsidR="00A91530">
        <w:rPr>
          <w:rFonts w:ascii="Times New Roman" w:hAnsi="Times New Roman" w:cs="Times New Roman"/>
        </w:rPr>
        <w:t xml:space="preserve">significantly higher scores for PBC and capacity for meeting muscle strengthening exercise, which, when referring back to the direct construct questions, </w:t>
      </w:r>
      <w:r w:rsidR="00A91530">
        <w:rPr>
          <w:rFonts w:ascii="Times New Roman" w:hAnsi="Times New Roman" w:cs="Times New Roman"/>
        </w:rPr>
        <w:lastRenderedPageBreak/>
        <w:t xml:space="preserve">means men have more </w:t>
      </w:r>
      <w:r w:rsidR="007E00C2">
        <w:rPr>
          <w:rFonts w:ascii="Times New Roman" w:hAnsi="Times New Roman" w:cs="Times New Roman"/>
        </w:rPr>
        <w:t>self-efficacy to do the physical activity. In order to counteract this effect, programs should be spent providing women with the skills needed to do muscle strengthening so that they may feel more confident in doing so.</w:t>
      </w:r>
      <w:r w:rsidR="000A7986">
        <w:rPr>
          <w:rFonts w:ascii="Times New Roman" w:hAnsi="Times New Roman" w:cs="Times New Roman"/>
        </w:rPr>
        <w:t xml:space="preserve"> Also, the control beliefs section revealed that other important activities could significantly impede one’s ability to do either physical activity and having access to a place to do muscle strengthening and cardio exercise could significantly enable one’s ability to do either physical activity. To counteract the boundaries of limited time and access, a program could be developed to: Stress the importance of making physical activity a priority, educate about how physical activity can improve brain functioning to help one continue on with other important activities, and </w:t>
      </w:r>
      <w:r w:rsidR="0004490B">
        <w:rPr>
          <w:rFonts w:ascii="Times New Roman" w:hAnsi="Times New Roman" w:cs="Times New Roman"/>
        </w:rPr>
        <w:t xml:space="preserve">educate about physical activity exercises that could be done at home with little to no equipment in order for one to get the recommended amounts of both cardio and muscle strengthening physical activity. </w:t>
      </w:r>
    </w:p>
    <w:p w14:paraId="7C3A6E9F" w14:textId="77777777" w:rsidR="005D3121" w:rsidRPr="00AC2E58" w:rsidRDefault="005D3121" w:rsidP="005D3121">
      <w:pPr>
        <w:spacing w:line="480" w:lineRule="auto"/>
        <w:rPr>
          <w:rFonts w:ascii="Times New Roman" w:hAnsi="Times New Roman" w:cs="Times New Roman"/>
          <w:b/>
        </w:rPr>
      </w:pPr>
      <w:r w:rsidRPr="00AC2E58">
        <w:rPr>
          <w:rFonts w:ascii="Times New Roman" w:hAnsi="Times New Roman" w:cs="Times New Roman"/>
          <w:b/>
        </w:rPr>
        <w:t>Recommendations for Future Research</w:t>
      </w:r>
    </w:p>
    <w:p w14:paraId="68B2C192" w14:textId="76ABEAF6" w:rsidR="005D3121" w:rsidRPr="005902F9" w:rsidRDefault="005D3121" w:rsidP="00AF0484">
      <w:pPr>
        <w:spacing w:line="480" w:lineRule="auto"/>
        <w:rPr>
          <w:rFonts w:ascii="Times New Roman" w:hAnsi="Times New Roman" w:cs="Times New Roman"/>
        </w:rPr>
      </w:pPr>
      <w:r w:rsidRPr="005902F9">
        <w:rPr>
          <w:rFonts w:ascii="Times New Roman" w:hAnsi="Times New Roman" w:cs="Times New Roman"/>
        </w:rPr>
        <w:tab/>
        <w:t xml:space="preserve">Although this study did add to the research using the IBM with cardio and muscle strengthening physical activity, there is still so little research with this theory with both physical activity behaviors. Also, the lack of consistency when measuring cardio physical activity needs to be a concern that drives future researchers to come to a conclusion on the best way to measure different types of physical activity. This current study was the first to measure how often participants did muscle strengthening for each muscle group outlined in the recommendations as well as how many days a week they did muscle strengthening in general. The results were a significant drop in the number of people that met the muscle strengthening recommendations when using the muscle group method rather than the days per week method that the BRFSS survey used for </w:t>
      </w:r>
      <w:r w:rsidRPr="005902F9">
        <w:rPr>
          <w:rFonts w:ascii="Times New Roman" w:hAnsi="Times New Roman" w:cs="Times New Roman"/>
        </w:rPr>
        <w:lastRenderedPageBreak/>
        <w:t xml:space="preserve">muscle strengthening. Measuring how often one does muscle strengthening for each muscle group might end up being an underestimate of how many people meet the muscle strengthening recommendations, but only measuring how many days per week on does muscle strengthening is a gross overestimate. </w:t>
      </w:r>
    </w:p>
    <w:p w14:paraId="2CB8E8F7" w14:textId="4C6EA5EF" w:rsidR="005D3121" w:rsidRPr="005902F9" w:rsidRDefault="005D3121" w:rsidP="005D3121">
      <w:pPr>
        <w:spacing w:line="480" w:lineRule="auto"/>
        <w:ind w:firstLine="720"/>
        <w:rPr>
          <w:rFonts w:ascii="Times New Roman" w:hAnsi="Times New Roman" w:cs="Times New Roman"/>
        </w:rPr>
      </w:pPr>
      <w:r w:rsidRPr="005902F9">
        <w:rPr>
          <w:rFonts w:ascii="Times New Roman" w:hAnsi="Times New Roman" w:cs="Times New Roman"/>
        </w:rPr>
        <w:t>Another recommendation when using this study’s survey in future research would be to remove the items mentioned in the hypotheses review section that were insignificant, as long as the population was the same</w:t>
      </w:r>
      <w:r w:rsidR="00410334">
        <w:rPr>
          <w:rFonts w:ascii="Times New Roman" w:hAnsi="Times New Roman" w:cs="Times New Roman"/>
        </w:rPr>
        <w:t>, or find new ways to measure them since there is always a possibility that they could be measured a better way that would make them significant</w:t>
      </w:r>
      <w:r w:rsidRPr="005902F9">
        <w:rPr>
          <w:rFonts w:ascii="Times New Roman" w:hAnsi="Times New Roman" w:cs="Times New Roman"/>
        </w:rPr>
        <w:t>. T</w:t>
      </w:r>
      <w:r w:rsidR="00410334">
        <w:rPr>
          <w:rFonts w:ascii="Times New Roman" w:hAnsi="Times New Roman" w:cs="Times New Roman"/>
        </w:rPr>
        <w:t xml:space="preserve">here were </w:t>
      </w:r>
      <w:r w:rsidRPr="005902F9">
        <w:rPr>
          <w:rFonts w:ascii="Times New Roman" w:hAnsi="Times New Roman" w:cs="Times New Roman"/>
        </w:rPr>
        <w:t xml:space="preserve">two insignificant constructs that should </w:t>
      </w:r>
      <w:r w:rsidR="00410334">
        <w:rPr>
          <w:rFonts w:ascii="Times New Roman" w:hAnsi="Times New Roman" w:cs="Times New Roman"/>
        </w:rPr>
        <w:t xml:space="preserve">definitely </w:t>
      </w:r>
      <w:r w:rsidRPr="005902F9">
        <w:rPr>
          <w:rFonts w:ascii="Times New Roman" w:hAnsi="Times New Roman" w:cs="Times New Roman"/>
        </w:rPr>
        <w:t>be further explored rather than removed</w:t>
      </w:r>
      <w:r w:rsidR="00410334">
        <w:rPr>
          <w:rFonts w:ascii="Times New Roman" w:hAnsi="Times New Roman" w:cs="Times New Roman"/>
        </w:rPr>
        <w:t>,</w:t>
      </w:r>
      <w:r w:rsidRPr="005902F9">
        <w:rPr>
          <w:rFonts w:ascii="Times New Roman" w:hAnsi="Times New Roman" w:cs="Times New Roman"/>
        </w:rPr>
        <w:t xml:space="preserve"> </w:t>
      </w:r>
      <w:r w:rsidR="00410334">
        <w:rPr>
          <w:rFonts w:ascii="Times New Roman" w:hAnsi="Times New Roman" w:cs="Times New Roman"/>
        </w:rPr>
        <w:t xml:space="preserve">and </w:t>
      </w:r>
      <w:r w:rsidRPr="005902F9">
        <w:rPr>
          <w:rFonts w:ascii="Times New Roman" w:hAnsi="Times New Roman" w:cs="Times New Roman"/>
        </w:rPr>
        <w:t xml:space="preserve">those are environmental constraints and skills. There was only one item for each of these constructs which complicated their ability to have significance. There is not much guidance or research with the IBM or TPB though that explains how to develop items for measuring environment and skills. More research studies need to explore this area to determine how to effectively measure these constructs. </w:t>
      </w:r>
    </w:p>
    <w:p w14:paraId="0F11A991" w14:textId="7CAC25C1" w:rsidR="00123F0C" w:rsidRDefault="005D3121" w:rsidP="00C76070">
      <w:pPr>
        <w:spacing w:line="480" w:lineRule="auto"/>
        <w:ind w:firstLine="720"/>
        <w:rPr>
          <w:rFonts w:ascii="Times New Roman" w:hAnsi="Times New Roman" w:cs="Times New Roman"/>
          <w:b/>
          <w:i/>
        </w:rPr>
      </w:pPr>
      <w:r w:rsidRPr="005902F9">
        <w:rPr>
          <w:rFonts w:ascii="Times New Roman" w:hAnsi="Times New Roman" w:cs="Times New Roman"/>
        </w:rPr>
        <w:t>It would also be interesting to duplicate this study with a sample of more varied ethnicities and races. The study population in this study was predominately Caucasian so no analyses were done concerning race/ethnicity, but other studies have reported significant differences between races/ethnicities when using the IBM, so it would be beneficial to explore this area for a better understanding of any differences that may exist (Blanchard, et al. 2007 and Blanchard, et al. 2008).</w:t>
      </w:r>
    </w:p>
    <w:p w14:paraId="33A2D7E0" w14:textId="77777777" w:rsidR="00123F0C" w:rsidRPr="005902F9" w:rsidRDefault="00123F0C" w:rsidP="00C76070">
      <w:pPr>
        <w:spacing w:line="480" w:lineRule="auto"/>
        <w:ind w:firstLine="720"/>
        <w:rPr>
          <w:rFonts w:ascii="Times New Roman" w:hAnsi="Times New Roman" w:cs="Times New Roman"/>
        </w:rPr>
      </w:pPr>
    </w:p>
    <w:p w14:paraId="15A215D5" w14:textId="77777777" w:rsidR="000A7483" w:rsidRDefault="000A7483" w:rsidP="00247C34">
      <w:pPr>
        <w:spacing w:line="480" w:lineRule="auto"/>
        <w:ind w:firstLine="720"/>
        <w:rPr>
          <w:rFonts w:ascii="Times New Roman" w:hAnsi="Times New Roman" w:cs="Times New Roman"/>
          <w:b/>
          <w:i/>
        </w:rPr>
      </w:pPr>
    </w:p>
    <w:p w14:paraId="16EC789C" w14:textId="77777777" w:rsidR="005D3121" w:rsidRPr="003F7C9E" w:rsidRDefault="005D3121" w:rsidP="005D3121">
      <w:pPr>
        <w:spacing w:line="480" w:lineRule="auto"/>
        <w:rPr>
          <w:rFonts w:ascii="Times New Roman" w:hAnsi="Times New Roman" w:cs="Times New Roman"/>
          <w:b/>
        </w:rPr>
      </w:pPr>
      <w:r w:rsidRPr="003F7C9E">
        <w:rPr>
          <w:rFonts w:ascii="Times New Roman" w:hAnsi="Times New Roman" w:cs="Times New Roman"/>
          <w:b/>
        </w:rPr>
        <w:lastRenderedPageBreak/>
        <w:t>Conclusion</w:t>
      </w:r>
    </w:p>
    <w:p w14:paraId="34533BDC" w14:textId="6A5DF080" w:rsidR="00F41E9D" w:rsidRDefault="005D3121" w:rsidP="00AF0484">
      <w:pPr>
        <w:spacing w:line="480" w:lineRule="auto"/>
        <w:rPr>
          <w:rFonts w:ascii="Times New Roman" w:hAnsi="Times New Roman" w:cs="Times New Roman"/>
          <w:b/>
          <w:i/>
        </w:rPr>
      </w:pPr>
      <w:r w:rsidRPr="005902F9">
        <w:rPr>
          <w:rFonts w:ascii="Times New Roman" w:hAnsi="Times New Roman" w:cs="Times New Roman"/>
        </w:rPr>
        <w:tab/>
      </w:r>
      <w:r w:rsidR="00F41E9D">
        <w:rPr>
          <w:rFonts w:ascii="Times New Roman" w:hAnsi="Times New Roman" w:cs="Times New Roman"/>
        </w:rPr>
        <w:t>M</w:t>
      </w:r>
      <w:r w:rsidRPr="005902F9">
        <w:rPr>
          <w:rFonts w:ascii="Times New Roman" w:hAnsi="Times New Roman" w:cs="Times New Roman"/>
        </w:rPr>
        <w:t xml:space="preserve">any adults across the US are not meeting the cardio and muscle strengthening physical activity recommendations that provide the benefits needed to prevent numerous chronic diseases that lessen one’s quality of life. Eliminating this issue requires one to </w:t>
      </w:r>
      <w:r w:rsidR="00AF0484">
        <w:rPr>
          <w:rFonts w:ascii="Times New Roman" w:hAnsi="Times New Roman" w:cs="Times New Roman"/>
        </w:rPr>
        <w:t>understand</w:t>
      </w:r>
      <w:r w:rsidRPr="005902F9">
        <w:rPr>
          <w:rFonts w:ascii="Times New Roman" w:hAnsi="Times New Roman" w:cs="Times New Roman"/>
        </w:rPr>
        <w:t xml:space="preserve"> why a</w:t>
      </w:r>
      <w:r w:rsidR="00AF0484">
        <w:rPr>
          <w:rFonts w:ascii="Times New Roman" w:hAnsi="Times New Roman" w:cs="Times New Roman"/>
        </w:rPr>
        <w:t xml:space="preserve">n individual </w:t>
      </w:r>
      <w:r w:rsidRPr="005902F9">
        <w:rPr>
          <w:rFonts w:ascii="Times New Roman" w:hAnsi="Times New Roman" w:cs="Times New Roman"/>
        </w:rPr>
        <w:t xml:space="preserve">chooses to engage or not engage in these beneficial physical activity behaviors. Using research based methods to understand one’s intentions and what drives them will help health professionals to develop programs, interventions, and policies that could be significant in changing behavior. The IBM is one of the newest and most comprehensive theories available for understanding health behaviors and how to influence them. </w:t>
      </w:r>
      <w:r w:rsidR="008A04E2" w:rsidRPr="008A04E2">
        <w:rPr>
          <w:rFonts w:ascii="Times New Roman" w:eastAsia="Times New Roman" w:hAnsi="Times New Roman" w:cs="Times New Roman"/>
        </w:rPr>
        <w:t xml:space="preserve">Continual research </w:t>
      </w:r>
      <w:r w:rsidR="00B72F45">
        <w:rPr>
          <w:rFonts w:ascii="Times New Roman" w:eastAsia="Times New Roman" w:hAnsi="Times New Roman" w:cs="Times New Roman"/>
        </w:rPr>
        <w:t>with this model in studies with</w:t>
      </w:r>
      <w:r w:rsidR="008A04E2" w:rsidRPr="008A04E2">
        <w:rPr>
          <w:rFonts w:ascii="Times New Roman" w:eastAsia="Times New Roman" w:hAnsi="Times New Roman" w:cs="Times New Roman"/>
        </w:rPr>
        <w:t xml:space="preserve"> different types of physical activity could direct the realm of health professionals </w:t>
      </w:r>
      <w:r w:rsidR="008A04E2">
        <w:rPr>
          <w:rFonts w:ascii="Times New Roman" w:eastAsia="Times New Roman" w:hAnsi="Times New Roman" w:cs="Times New Roman"/>
        </w:rPr>
        <w:t xml:space="preserve">to </w:t>
      </w:r>
      <w:r w:rsidR="008A04E2" w:rsidRPr="008A04E2">
        <w:rPr>
          <w:rFonts w:ascii="Times New Roman" w:eastAsia="Times New Roman" w:hAnsi="Times New Roman" w:cs="Times New Roman"/>
        </w:rPr>
        <w:t>create the most effective solutions to physical activity behavior changes that would reshape the health of America.</w:t>
      </w:r>
    </w:p>
    <w:p w14:paraId="782C4674" w14:textId="43BB6130" w:rsidR="00F41E9D" w:rsidRPr="00D66C6B" w:rsidRDefault="00D66C6B" w:rsidP="00AF0484">
      <w:pPr>
        <w:spacing w:line="480" w:lineRule="auto"/>
        <w:rPr>
          <w:rFonts w:ascii="Times New Roman" w:hAnsi="Times New Roman" w:cs="Times New Roman"/>
        </w:rPr>
      </w:pPr>
      <w:r>
        <w:rPr>
          <w:rFonts w:ascii="Times New Roman" w:hAnsi="Times New Roman" w:cs="Times New Roman"/>
        </w:rPr>
        <w:tab/>
        <w:t xml:space="preserve">In conclusion, this study found that there were no significant gender differences for meeting either physical activity recommendation, </w:t>
      </w:r>
      <w:r w:rsidR="005612FE">
        <w:rPr>
          <w:rFonts w:ascii="Times New Roman" w:hAnsi="Times New Roman" w:cs="Times New Roman"/>
        </w:rPr>
        <w:t>with 56% of college students meeting the cardio physical activity recommendations and only 25% meeting the muscle strengthening physical activity recommendations. T</w:t>
      </w:r>
      <w:r>
        <w:rPr>
          <w:rFonts w:ascii="Times New Roman" w:hAnsi="Times New Roman" w:cs="Times New Roman"/>
        </w:rPr>
        <w:t xml:space="preserve">he only significant gender differences that existed for the IBM constructs were </w:t>
      </w:r>
      <w:r w:rsidR="0079161A">
        <w:rPr>
          <w:rFonts w:ascii="Times New Roman" w:hAnsi="Times New Roman" w:cs="Times New Roman"/>
        </w:rPr>
        <w:t xml:space="preserve">that women scored higher </w:t>
      </w:r>
      <w:r w:rsidR="00E74F91">
        <w:rPr>
          <w:rFonts w:ascii="Times New Roman" w:hAnsi="Times New Roman" w:cs="Times New Roman"/>
        </w:rPr>
        <w:t xml:space="preserve">than men </w:t>
      </w:r>
      <w:r w:rsidR="0079161A">
        <w:rPr>
          <w:rFonts w:ascii="Times New Roman" w:hAnsi="Times New Roman" w:cs="Times New Roman"/>
        </w:rPr>
        <w:t xml:space="preserve">on perceived norms and </w:t>
      </w:r>
      <w:r w:rsidR="00E74F91">
        <w:rPr>
          <w:rFonts w:ascii="Times New Roman" w:hAnsi="Times New Roman" w:cs="Times New Roman"/>
        </w:rPr>
        <w:t>injunctive norms for meeting cardio physical activity, and men scored higher than women on PBC and capacity when meeting muscle strengthening physical activity. Intentions was</w:t>
      </w:r>
      <w:r w:rsidR="005B76D3">
        <w:rPr>
          <w:rFonts w:ascii="Times New Roman" w:hAnsi="Times New Roman" w:cs="Times New Roman"/>
        </w:rPr>
        <w:t xml:space="preserve"> the only significant determinant of physical activity across both types and genders. Experiential attitudes, descriptive norms, and capacity were the determinants of intentions that were significant for both types of physical </w:t>
      </w:r>
      <w:r w:rsidR="005B76D3">
        <w:rPr>
          <w:rFonts w:ascii="Times New Roman" w:hAnsi="Times New Roman" w:cs="Times New Roman"/>
        </w:rPr>
        <w:lastRenderedPageBreak/>
        <w:t>activity and gender. Autonomy was never a significant determinant of intentions</w:t>
      </w:r>
      <w:r w:rsidR="008100E5">
        <w:rPr>
          <w:rFonts w:ascii="Times New Roman" w:hAnsi="Times New Roman" w:cs="Times New Roman"/>
        </w:rPr>
        <w:t>. The d</w:t>
      </w:r>
      <w:r w:rsidR="00774E20">
        <w:rPr>
          <w:rFonts w:ascii="Times New Roman" w:hAnsi="Times New Roman" w:cs="Times New Roman"/>
        </w:rPr>
        <w:t>eterminants of at</w:t>
      </w:r>
      <w:r w:rsidR="008100E5">
        <w:rPr>
          <w:rFonts w:ascii="Times New Roman" w:hAnsi="Times New Roman" w:cs="Times New Roman"/>
        </w:rPr>
        <w:t>titudes and injunctive norms were similar across types of physical a gender, however more differences appeared when comparing determinants of descriptive norms and PBC across types of physical activity and gender.</w:t>
      </w:r>
      <w:r w:rsidR="00127BA9">
        <w:rPr>
          <w:rFonts w:ascii="Times New Roman" w:hAnsi="Times New Roman" w:cs="Times New Roman"/>
        </w:rPr>
        <w:t xml:space="preserve"> </w:t>
      </w:r>
      <w:r w:rsidR="00D73BDF">
        <w:rPr>
          <w:rFonts w:ascii="Times New Roman" w:hAnsi="Times New Roman" w:cs="Times New Roman"/>
        </w:rPr>
        <w:t>Based on the results found in this study and others, targeting one’s intentions by focusing on the determinants of intentions outlined by the IBM could increase the low number of people participating in cardio and muscle strengthening physical activity.</w:t>
      </w:r>
      <w:r w:rsidR="001207C3" w:rsidRPr="001207C3">
        <w:rPr>
          <w:rFonts w:ascii="Times New Roman" w:hAnsi="Times New Roman" w:cs="Times New Roman"/>
        </w:rPr>
        <w:t xml:space="preserve"> </w:t>
      </w:r>
      <w:r w:rsidR="001207C3">
        <w:rPr>
          <w:rFonts w:ascii="Times New Roman" w:hAnsi="Times New Roman" w:cs="Times New Roman"/>
        </w:rPr>
        <w:t>All of these results should be considered for future research and development of programs and policies regarding physical activity, especially muscle strengthening since it has only half the number of participants compared to cardio.</w:t>
      </w:r>
    </w:p>
    <w:p w14:paraId="5A06A2F9" w14:textId="77777777" w:rsidR="005D3121" w:rsidRPr="005902F9" w:rsidRDefault="005D3121" w:rsidP="00247C34">
      <w:pPr>
        <w:spacing w:line="480" w:lineRule="auto"/>
        <w:rPr>
          <w:rFonts w:ascii="Times New Roman" w:hAnsi="Times New Roman" w:cs="Times New Roman"/>
          <w:b/>
          <w:i/>
        </w:rPr>
        <w:sectPr w:rsidR="005D3121" w:rsidRPr="005902F9" w:rsidSect="00CC2F2F">
          <w:pgSz w:w="12240" w:h="15840"/>
          <w:pgMar w:top="1440" w:right="1440" w:bottom="1440" w:left="2304" w:header="720" w:footer="720" w:gutter="0"/>
          <w:cols w:space="720"/>
          <w:docGrid w:linePitch="360"/>
        </w:sectPr>
      </w:pPr>
    </w:p>
    <w:p w14:paraId="3C33F846" w14:textId="36BDFA8F" w:rsidR="00866B21" w:rsidRPr="00486328" w:rsidRDefault="003F7C9E" w:rsidP="00486328">
      <w:pPr>
        <w:spacing w:line="480" w:lineRule="auto"/>
        <w:ind w:left="720" w:hanging="720"/>
        <w:jc w:val="center"/>
        <w:rPr>
          <w:rFonts w:ascii="Times New Roman" w:hAnsi="Times New Roman" w:cs="Times New Roman"/>
          <w:b/>
          <w:sz w:val="28"/>
          <w:szCs w:val="28"/>
        </w:rPr>
      </w:pPr>
      <w:r w:rsidRPr="00486328">
        <w:rPr>
          <w:rFonts w:ascii="Times New Roman" w:hAnsi="Times New Roman" w:cs="Times New Roman"/>
          <w:b/>
          <w:sz w:val="28"/>
          <w:szCs w:val="28"/>
        </w:rPr>
        <w:lastRenderedPageBreak/>
        <w:t>References</w:t>
      </w:r>
    </w:p>
    <w:p w14:paraId="05649C01" w14:textId="16B6352D" w:rsidR="006373D8" w:rsidRDefault="006373D8" w:rsidP="003F7C9E">
      <w:pPr>
        <w:ind w:left="576" w:hanging="576"/>
        <w:rPr>
          <w:rFonts w:ascii="Times New Roman" w:eastAsia="Times New Roman" w:hAnsi="Times New Roman" w:cs="Times New Roman"/>
        </w:rPr>
      </w:pPr>
      <w:r w:rsidRPr="005902F9">
        <w:rPr>
          <w:rFonts w:ascii="Times New Roman" w:eastAsia="Times New Roman" w:hAnsi="Times New Roman" w:cs="Times New Roman"/>
        </w:rPr>
        <w:t xml:space="preserve">Armitage, C. J. (2005). Can the theory of planned behavior predict the maintenance of physical activity?. </w:t>
      </w:r>
      <w:r w:rsidRPr="005902F9">
        <w:rPr>
          <w:rFonts w:ascii="Times New Roman" w:eastAsia="Times New Roman" w:hAnsi="Times New Roman" w:cs="Times New Roman"/>
          <w:i/>
          <w:iCs/>
        </w:rPr>
        <w:t>Health Psychology</w:t>
      </w:r>
      <w:r w:rsidRPr="005902F9">
        <w:rPr>
          <w:rFonts w:ascii="Times New Roman" w:eastAsia="Times New Roman" w:hAnsi="Times New Roman" w:cs="Times New Roman"/>
        </w:rPr>
        <w:t xml:space="preserve">, </w:t>
      </w:r>
      <w:r w:rsidRPr="005902F9">
        <w:rPr>
          <w:rFonts w:ascii="Times New Roman" w:eastAsia="Times New Roman" w:hAnsi="Times New Roman" w:cs="Times New Roman"/>
          <w:i/>
          <w:iCs/>
        </w:rPr>
        <w:t>24</w:t>
      </w:r>
      <w:r w:rsidRPr="005902F9">
        <w:rPr>
          <w:rFonts w:ascii="Times New Roman" w:eastAsia="Times New Roman" w:hAnsi="Times New Roman" w:cs="Times New Roman"/>
        </w:rPr>
        <w:t>(3), 235.</w:t>
      </w:r>
    </w:p>
    <w:p w14:paraId="31420376" w14:textId="77777777" w:rsidR="003F7C9E" w:rsidRPr="005902F9" w:rsidRDefault="003F7C9E" w:rsidP="003F7C9E">
      <w:pPr>
        <w:ind w:left="576" w:hanging="576"/>
        <w:rPr>
          <w:rFonts w:ascii="Times New Roman" w:eastAsia="Times New Roman" w:hAnsi="Times New Roman" w:cs="Times New Roman"/>
        </w:rPr>
      </w:pPr>
    </w:p>
    <w:p w14:paraId="12BDCE9F" w14:textId="3ED533A0" w:rsidR="00866B21" w:rsidRDefault="00866B21" w:rsidP="003F7C9E">
      <w:pPr>
        <w:ind w:left="576" w:hanging="576"/>
        <w:rPr>
          <w:rFonts w:ascii="Times New Roman" w:eastAsia="Times New Roman" w:hAnsi="Times New Roman" w:cs="Times New Roman"/>
          <w:color w:val="0000FF"/>
          <w:u w:val="single"/>
        </w:rPr>
      </w:pPr>
      <w:r w:rsidRPr="005902F9">
        <w:rPr>
          <w:rFonts w:ascii="Times New Roman" w:eastAsia="Times New Roman" w:hAnsi="Times New Roman" w:cs="Times New Roman"/>
        </w:rPr>
        <w:t>Bauer, Ursula E. Briss, Peter A. Goodman, Richard A. &amp; Bowman, Ba</w:t>
      </w:r>
      <w:r w:rsidR="00FF3ADA" w:rsidRPr="005902F9">
        <w:rPr>
          <w:rFonts w:ascii="Times New Roman" w:eastAsia="Times New Roman" w:hAnsi="Times New Roman" w:cs="Times New Roman"/>
        </w:rPr>
        <w:t>rbara A. (2014). Prevention of chronic disease in the 21st century: Elimination of the leading p</w:t>
      </w:r>
      <w:r w:rsidRPr="005902F9">
        <w:rPr>
          <w:rFonts w:ascii="Times New Roman" w:eastAsia="Times New Roman" w:hAnsi="Times New Roman" w:cs="Times New Roman"/>
        </w:rPr>
        <w:t>r</w:t>
      </w:r>
      <w:r w:rsidR="00FF3ADA" w:rsidRPr="005902F9">
        <w:rPr>
          <w:rFonts w:ascii="Times New Roman" w:eastAsia="Times New Roman" w:hAnsi="Times New Roman" w:cs="Times New Roman"/>
        </w:rPr>
        <w:t>eventable causes of premature death and d</w:t>
      </w:r>
      <w:r w:rsidRPr="005902F9">
        <w:rPr>
          <w:rFonts w:ascii="Times New Roman" w:eastAsia="Times New Roman" w:hAnsi="Times New Roman" w:cs="Times New Roman"/>
        </w:rPr>
        <w:t xml:space="preserve">isability in the USA. </w:t>
      </w:r>
      <w:r w:rsidRPr="005902F9">
        <w:rPr>
          <w:rFonts w:ascii="Times New Roman" w:eastAsia="Times New Roman" w:hAnsi="Times New Roman" w:cs="Times New Roman"/>
          <w:i/>
          <w:iCs/>
        </w:rPr>
        <w:t>The Lancet.</w:t>
      </w:r>
      <w:r w:rsidRPr="005902F9">
        <w:rPr>
          <w:rFonts w:ascii="Times New Roman" w:eastAsia="Times New Roman" w:hAnsi="Times New Roman" w:cs="Times New Roman"/>
        </w:rPr>
        <w:t xml:space="preserve"> 384(9937), 45-52. doi; </w:t>
      </w:r>
      <w:hyperlink r:id="rId33" w:history="1">
        <w:r w:rsidRPr="005902F9">
          <w:rPr>
            <w:rFonts w:ascii="Times New Roman" w:eastAsia="Times New Roman" w:hAnsi="Times New Roman" w:cs="Times New Roman"/>
            <w:color w:val="0000FF"/>
            <w:u w:val="single"/>
          </w:rPr>
          <w:t>http://dx.doi.org/10.1016/S0140-6736(14)60648-6</w:t>
        </w:r>
      </w:hyperlink>
    </w:p>
    <w:p w14:paraId="4C8B9298" w14:textId="77777777" w:rsidR="003F7C9E" w:rsidRPr="005902F9" w:rsidRDefault="003F7C9E" w:rsidP="003F7C9E">
      <w:pPr>
        <w:ind w:left="576" w:hanging="576"/>
        <w:rPr>
          <w:rFonts w:ascii="Times New Roman" w:eastAsia="Times New Roman" w:hAnsi="Times New Roman" w:cs="Times New Roman"/>
          <w:color w:val="0000FF"/>
          <w:u w:val="single"/>
        </w:rPr>
      </w:pPr>
    </w:p>
    <w:p w14:paraId="05CF9780" w14:textId="0D5D8270" w:rsidR="006373D8" w:rsidRDefault="008B00C6" w:rsidP="003F7C9E">
      <w:pPr>
        <w:ind w:left="576" w:hanging="576"/>
        <w:rPr>
          <w:rFonts w:ascii="Times New Roman" w:eastAsia="Times New Roman" w:hAnsi="Times New Roman" w:cs="Times New Roman"/>
        </w:rPr>
      </w:pPr>
      <w:r>
        <w:rPr>
          <w:rFonts w:ascii="Times New Roman" w:eastAsia="Times New Roman" w:hAnsi="Times New Roman" w:cs="Times New Roman"/>
        </w:rPr>
        <w:t>Beville, J. M. Umstattd Meyer, M. R. Usdan, S. L. Turner, L. W. Jackson, J. C.</w:t>
      </w:r>
      <w:r w:rsidR="006373D8" w:rsidRPr="005902F9">
        <w:rPr>
          <w:rFonts w:ascii="Times New Roman" w:eastAsia="Times New Roman" w:hAnsi="Times New Roman" w:cs="Times New Roman"/>
        </w:rPr>
        <w:t xml:space="preserve"> &amp; Lian, B. E. (2014). Gender differences in college leisure time physical activity: application of the theory of planned behavior and integrated behavioral model. </w:t>
      </w:r>
      <w:r w:rsidR="006373D8" w:rsidRPr="005902F9">
        <w:rPr>
          <w:rFonts w:ascii="Times New Roman" w:eastAsia="Times New Roman" w:hAnsi="Times New Roman" w:cs="Times New Roman"/>
          <w:i/>
          <w:iCs/>
        </w:rPr>
        <w:t>Journal of American College Health</w:t>
      </w:r>
      <w:r w:rsidR="006373D8" w:rsidRPr="005902F9">
        <w:rPr>
          <w:rFonts w:ascii="Times New Roman" w:eastAsia="Times New Roman" w:hAnsi="Times New Roman" w:cs="Times New Roman"/>
        </w:rPr>
        <w:t xml:space="preserve">, </w:t>
      </w:r>
      <w:r w:rsidR="006373D8" w:rsidRPr="005902F9">
        <w:rPr>
          <w:rFonts w:ascii="Times New Roman" w:eastAsia="Times New Roman" w:hAnsi="Times New Roman" w:cs="Times New Roman"/>
          <w:i/>
          <w:iCs/>
        </w:rPr>
        <w:t>62</w:t>
      </w:r>
      <w:r w:rsidR="006373D8" w:rsidRPr="005902F9">
        <w:rPr>
          <w:rFonts w:ascii="Times New Roman" w:eastAsia="Times New Roman" w:hAnsi="Times New Roman" w:cs="Times New Roman"/>
        </w:rPr>
        <w:t>(3), 173-184.</w:t>
      </w:r>
    </w:p>
    <w:p w14:paraId="2183AB0F" w14:textId="77777777" w:rsidR="003F7C9E" w:rsidRPr="005902F9" w:rsidRDefault="003F7C9E" w:rsidP="003F7C9E">
      <w:pPr>
        <w:ind w:left="576" w:hanging="576"/>
        <w:rPr>
          <w:rFonts w:ascii="Times New Roman" w:eastAsia="Times New Roman" w:hAnsi="Times New Roman" w:cs="Times New Roman"/>
        </w:rPr>
      </w:pPr>
    </w:p>
    <w:p w14:paraId="2EC7DF75" w14:textId="4E95669B" w:rsidR="006373D8" w:rsidRDefault="008B00C6" w:rsidP="003F7C9E">
      <w:pPr>
        <w:ind w:left="576" w:hanging="576"/>
        <w:rPr>
          <w:rFonts w:ascii="Times New Roman" w:eastAsia="Times New Roman" w:hAnsi="Times New Roman" w:cs="Times New Roman"/>
        </w:rPr>
      </w:pPr>
      <w:r>
        <w:rPr>
          <w:rFonts w:ascii="Times New Roman" w:eastAsia="Times New Roman" w:hAnsi="Times New Roman" w:cs="Times New Roman"/>
        </w:rPr>
        <w:t>Blanchard, C. M. Kupperman, J. Sparling, P. Nehl, E.</w:t>
      </w:r>
      <w:r w:rsidR="006373D8" w:rsidRPr="005902F9">
        <w:rPr>
          <w:rFonts w:ascii="Times New Roman" w:eastAsia="Times New Roman" w:hAnsi="Times New Roman" w:cs="Times New Roman"/>
        </w:rPr>
        <w:t xml:space="preserve"> Rhod</w:t>
      </w:r>
      <w:r>
        <w:rPr>
          <w:rFonts w:ascii="Times New Roman" w:eastAsia="Times New Roman" w:hAnsi="Times New Roman" w:cs="Times New Roman"/>
        </w:rPr>
        <w:t>es, R. E. Courneya, K. S.</w:t>
      </w:r>
      <w:r w:rsidR="00903E08" w:rsidRPr="005902F9">
        <w:rPr>
          <w:rFonts w:ascii="Times New Roman" w:eastAsia="Times New Roman" w:hAnsi="Times New Roman" w:cs="Times New Roman"/>
        </w:rPr>
        <w:t xml:space="preserve"> </w:t>
      </w:r>
      <w:r w:rsidR="006373D8" w:rsidRPr="005902F9">
        <w:rPr>
          <w:rFonts w:ascii="Times New Roman" w:eastAsia="Times New Roman" w:hAnsi="Times New Roman" w:cs="Times New Roman"/>
        </w:rPr>
        <w:t xml:space="preserve">&amp; Hunt, T. (2007). Ethnicity as a moderator of the theory of planned behavior and physical activity in college students. </w:t>
      </w:r>
      <w:r w:rsidR="006373D8" w:rsidRPr="005902F9">
        <w:rPr>
          <w:rFonts w:ascii="Times New Roman" w:eastAsia="Times New Roman" w:hAnsi="Times New Roman" w:cs="Times New Roman"/>
          <w:i/>
          <w:iCs/>
        </w:rPr>
        <w:t>Research quarterly for exercise and sport</w:t>
      </w:r>
      <w:r w:rsidR="006373D8" w:rsidRPr="005902F9">
        <w:rPr>
          <w:rFonts w:ascii="Times New Roman" w:eastAsia="Times New Roman" w:hAnsi="Times New Roman" w:cs="Times New Roman"/>
        </w:rPr>
        <w:t xml:space="preserve">, </w:t>
      </w:r>
      <w:r w:rsidR="006373D8" w:rsidRPr="005902F9">
        <w:rPr>
          <w:rFonts w:ascii="Times New Roman" w:eastAsia="Times New Roman" w:hAnsi="Times New Roman" w:cs="Times New Roman"/>
          <w:i/>
          <w:iCs/>
        </w:rPr>
        <w:t>78</w:t>
      </w:r>
      <w:r w:rsidR="006373D8" w:rsidRPr="005902F9">
        <w:rPr>
          <w:rFonts w:ascii="Times New Roman" w:eastAsia="Times New Roman" w:hAnsi="Times New Roman" w:cs="Times New Roman"/>
        </w:rPr>
        <w:t>(5), 531-541.</w:t>
      </w:r>
    </w:p>
    <w:p w14:paraId="5346301F" w14:textId="77777777" w:rsidR="003F7C9E" w:rsidRPr="005902F9" w:rsidRDefault="003F7C9E" w:rsidP="003F7C9E">
      <w:pPr>
        <w:ind w:left="576" w:hanging="576"/>
        <w:rPr>
          <w:rFonts w:ascii="Times New Roman" w:eastAsia="Times New Roman" w:hAnsi="Times New Roman" w:cs="Times New Roman"/>
        </w:rPr>
      </w:pPr>
    </w:p>
    <w:p w14:paraId="54211528" w14:textId="59568642" w:rsidR="00866B21" w:rsidRDefault="008B00C6" w:rsidP="003F7C9E">
      <w:pPr>
        <w:ind w:left="576" w:hanging="576"/>
        <w:rPr>
          <w:rFonts w:ascii="Times New Roman" w:eastAsia="Times New Roman" w:hAnsi="Times New Roman" w:cs="Times New Roman"/>
        </w:rPr>
      </w:pPr>
      <w:r>
        <w:rPr>
          <w:rFonts w:ascii="Times New Roman" w:eastAsia="Times New Roman" w:hAnsi="Times New Roman" w:cs="Times New Roman"/>
        </w:rPr>
        <w:t xml:space="preserve"> Blanchard, C. Fisher, J. Sparling, P. Nehl, E. Rhodes, R. Courneya, K.</w:t>
      </w:r>
      <w:r w:rsidR="006373D8" w:rsidRPr="005902F9">
        <w:rPr>
          <w:rFonts w:ascii="Times New Roman" w:eastAsia="Times New Roman" w:hAnsi="Times New Roman" w:cs="Times New Roman"/>
        </w:rPr>
        <w:t xml:space="preserve"> &amp; Baker, F. (2008). Understanding physical activity behavior in African American and Caucasian college students: an application of the theory of planned behavior. </w:t>
      </w:r>
      <w:r w:rsidR="006373D8" w:rsidRPr="005902F9">
        <w:rPr>
          <w:rFonts w:ascii="Times New Roman" w:eastAsia="Times New Roman" w:hAnsi="Times New Roman" w:cs="Times New Roman"/>
          <w:i/>
          <w:iCs/>
        </w:rPr>
        <w:t>Journal of American College Health</w:t>
      </w:r>
      <w:r w:rsidR="006373D8" w:rsidRPr="005902F9">
        <w:rPr>
          <w:rFonts w:ascii="Times New Roman" w:eastAsia="Times New Roman" w:hAnsi="Times New Roman" w:cs="Times New Roman"/>
        </w:rPr>
        <w:t xml:space="preserve">, </w:t>
      </w:r>
      <w:r w:rsidR="006373D8" w:rsidRPr="005902F9">
        <w:rPr>
          <w:rFonts w:ascii="Times New Roman" w:eastAsia="Times New Roman" w:hAnsi="Times New Roman" w:cs="Times New Roman"/>
          <w:i/>
          <w:iCs/>
        </w:rPr>
        <w:t>56</w:t>
      </w:r>
      <w:r w:rsidR="006373D8" w:rsidRPr="005902F9">
        <w:rPr>
          <w:rFonts w:ascii="Times New Roman" w:eastAsia="Times New Roman" w:hAnsi="Times New Roman" w:cs="Times New Roman"/>
        </w:rPr>
        <w:t>(4), 341-346.</w:t>
      </w:r>
    </w:p>
    <w:p w14:paraId="46B0EEA7" w14:textId="77777777" w:rsidR="003F7C9E" w:rsidRPr="005902F9" w:rsidRDefault="003F7C9E" w:rsidP="003F7C9E">
      <w:pPr>
        <w:ind w:left="576" w:hanging="576"/>
        <w:rPr>
          <w:rFonts w:ascii="Times New Roman" w:eastAsia="Times New Roman" w:hAnsi="Times New Roman" w:cs="Times New Roman"/>
        </w:rPr>
      </w:pPr>
    </w:p>
    <w:p w14:paraId="62D43F4D" w14:textId="38F347AE" w:rsidR="00866B21" w:rsidRDefault="00866B21" w:rsidP="003F7C9E">
      <w:pPr>
        <w:ind w:left="576" w:hanging="576"/>
        <w:rPr>
          <w:rFonts w:ascii="Times New Roman" w:hAnsi="Times New Roman" w:cs="Times New Roman"/>
        </w:rPr>
      </w:pPr>
      <w:r w:rsidRPr="005902F9">
        <w:rPr>
          <w:rFonts w:ascii="Times New Roman" w:eastAsia="Times New Roman" w:hAnsi="Times New Roman" w:cs="Times New Roman"/>
        </w:rPr>
        <w:t xml:space="preserve">Bryan, Angela D. &amp; Rocheleau, Courtney A. (2002). Predicting </w:t>
      </w:r>
      <w:r w:rsidR="00FF3ADA" w:rsidRPr="005902F9">
        <w:rPr>
          <w:rStyle w:val="Strong"/>
          <w:rFonts w:ascii="Times New Roman" w:eastAsia="Times New Roman" w:hAnsi="Times New Roman" w:cs="Times New Roman"/>
          <w:b w:val="0"/>
        </w:rPr>
        <w:t>a</w:t>
      </w:r>
      <w:r w:rsidRPr="005902F9">
        <w:rPr>
          <w:rStyle w:val="Strong"/>
          <w:rFonts w:ascii="Times New Roman" w:eastAsia="Times New Roman" w:hAnsi="Times New Roman" w:cs="Times New Roman"/>
          <w:b w:val="0"/>
        </w:rPr>
        <w:t>erobic</w:t>
      </w:r>
      <w:r w:rsidRPr="005902F9">
        <w:rPr>
          <w:rFonts w:ascii="Times New Roman" w:eastAsia="Times New Roman" w:hAnsi="Times New Roman" w:cs="Times New Roman"/>
        </w:rPr>
        <w:t xml:space="preserve"> versus </w:t>
      </w:r>
      <w:r w:rsidR="00FF3ADA" w:rsidRPr="005902F9">
        <w:rPr>
          <w:rStyle w:val="Strong"/>
          <w:rFonts w:ascii="Times New Roman" w:eastAsia="Times New Roman" w:hAnsi="Times New Roman" w:cs="Times New Roman"/>
          <w:b w:val="0"/>
        </w:rPr>
        <w:t>r</w:t>
      </w:r>
      <w:r w:rsidRPr="005902F9">
        <w:rPr>
          <w:rStyle w:val="Strong"/>
          <w:rFonts w:ascii="Times New Roman" w:eastAsia="Times New Roman" w:hAnsi="Times New Roman" w:cs="Times New Roman"/>
          <w:b w:val="0"/>
        </w:rPr>
        <w:t>esistance</w:t>
      </w:r>
      <w:r w:rsidRPr="005902F9">
        <w:rPr>
          <w:rFonts w:ascii="Times New Roman" w:eastAsia="Times New Roman" w:hAnsi="Times New Roman" w:cs="Times New Roman"/>
        </w:rPr>
        <w:t xml:space="preserve"> </w:t>
      </w:r>
      <w:r w:rsidR="00FF3ADA" w:rsidRPr="005902F9">
        <w:rPr>
          <w:rStyle w:val="Strong"/>
          <w:rFonts w:ascii="Times New Roman" w:eastAsia="Times New Roman" w:hAnsi="Times New Roman" w:cs="Times New Roman"/>
          <w:b w:val="0"/>
        </w:rPr>
        <w:t>e</w:t>
      </w:r>
      <w:r w:rsidRPr="005902F9">
        <w:rPr>
          <w:rStyle w:val="Strong"/>
          <w:rFonts w:ascii="Times New Roman" w:eastAsia="Times New Roman" w:hAnsi="Times New Roman" w:cs="Times New Roman"/>
          <w:b w:val="0"/>
        </w:rPr>
        <w:t>xercise</w:t>
      </w:r>
      <w:r w:rsidR="00FF3ADA" w:rsidRPr="005902F9">
        <w:rPr>
          <w:rFonts w:ascii="Times New Roman" w:eastAsia="Times New Roman" w:hAnsi="Times New Roman" w:cs="Times New Roman"/>
        </w:rPr>
        <w:t xml:space="preserve"> u</w:t>
      </w:r>
      <w:r w:rsidRPr="005902F9">
        <w:rPr>
          <w:rFonts w:ascii="Times New Roman" w:eastAsia="Times New Roman" w:hAnsi="Times New Roman" w:cs="Times New Roman"/>
        </w:rPr>
        <w:t xml:space="preserve">sing the </w:t>
      </w:r>
      <w:r w:rsidR="00FF3ADA" w:rsidRPr="005902F9">
        <w:rPr>
          <w:rStyle w:val="Strong"/>
          <w:rFonts w:ascii="Times New Roman" w:eastAsia="Times New Roman" w:hAnsi="Times New Roman" w:cs="Times New Roman"/>
          <w:b w:val="0"/>
        </w:rPr>
        <w:t>t</w:t>
      </w:r>
      <w:r w:rsidRPr="005902F9">
        <w:rPr>
          <w:rStyle w:val="Strong"/>
          <w:rFonts w:ascii="Times New Roman" w:eastAsia="Times New Roman" w:hAnsi="Times New Roman" w:cs="Times New Roman"/>
          <w:b w:val="0"/>
        </w:rPr>
        <w:t>heory</w:t>
      </w:r>
      <w:r w:rsidRPr="005902F9">
        <w:rPr>
          <w:rFonts w:ascii="Times New Roman" w:eastAsia="Times New Roman" w:hAnsi="Times New Roman" w:cs="Times New Roman"/>
        </w:rPr>
        <w:t xml:space="preserve"> of </w:t>
      </w:r>
      <w:r w:rsidR="00FF3ADA" w:rsidRPr="005902F9">
        <w:rPr>
          <w:rStyle w:val="Strong"/>
          <w:rFonts w:ascii="Times New Roman" w:eastAsia="Times New Roman" w:hAnsi="Times New Roman" w:cs="Times New Roman"/>
          <w:b w:val="0"/>
        </w:rPr>
        <w:t>p</w:t>
      </w:r>
      <w:r w:rsidRPr="005902F9">
        <w:rPr>
          <w:rStyle w:val="Strong"/>
          <w:rFonts w:ascii="Times New Roman" w:eastAsia="Times New Roman" w:hAnsi="Times New Roman" w:cs="Times New Roman"/>
          <w:b w:val="0"/>
        </w:rPr>
        <w:t>lanned</w:t>
      </w:r>
      <w:r w:rsidRPr="005902F9">
        <w:rPr>
          <w:rFonts w:ascii="Times New Roman" w:eastAsia="Times New Roman" w:hAnsi="Times New Roman" w:cs="Times New Roman"/>
          <w:b/>
        </w:rPr>
        <w:t xml:space="preserve"> </w:t>
      </w:r>
      <w:r w:rsidR="00FF3ADA" w:rsidRPr="005902F9">
        <w:rPr>
          <w:rStyle w:val="Strong"/>
          <w:rFonts w:ascii="Times New Roman" w:eastAsia="Times New Roman" w:hAnsi="Times New Roman" w:cs="Times New Roman"/>
          <w:b w:val="0"/>
        </w:rPr>
        <w:t>b</w:t>
      </w:r>
      <w:r w:rsidRPr="005902F9">
        <w:rPr>
          <w:rStyle w:val="Strong"/>
          <w:rFonts w:ascii="Times New Roman" w:eastAsia="Times New Roman" w:hAnsi="Times New Roman" w:cs="Times New Roman"/>
          <w:b w:val="0"/>
        </w:rPr>
        <w:t>ehavior</w:t>
      </w:r>
      <w:r w:rsidRPr="005902F9">
        <w:rPr>
          <w:rFonts w:ascii="Times New Roman" w:hAnsi="Times New Roman" w:cs="Times New Roman"/>
        </w:rPr>
        <w:t xml:space="preserve">. </w:t>
      </w:r>
      <w:r w:rsidRPr="005902F9">
        <w:rPr>
          <w:rFonts w:ascii="Times New Roman" w:hAnsi="Times New Roman" w:cs="Times New Roman"/>
          <w:i/>
        </w:rPr>
        <w:t xml:space="preserve">American Journal of Health Behavior. </w:t>
      </w:r>
      <w:r w:rsidRPr="005902F9">
        <w:rPr>
          <w:rFonts w:ascii="Times New Roman" w:hAnsi="Times New Roman" w:cs="Times New Roman"/>
        </w:rPr>
        <w:t>26(2), 83-94.</w:t>
      </w:r>
    </w:p>
    <w:p w14:paraId="0CC04AE6" w14:textId="77777777" w:rsidR="003F7C9E" w:rsidRPr="005902F9" w:rsidRDefault="003F7C9E" w:rsidP="003F7C9E">
      <w:pPr>
        <w:ind w:left="576" w:hanging="576"/>
        <w:rPr>
          <w:rFonts w:ascii="Times New Roman" w:hAnsi="Times New Roman" w:cs="Times New Roman"/>
        </w:rPr>
      </w:pPr>
    </w:p>
    <w:p w14:paraId="45A8B18A" w14:textId="77777777" w:rsidR="007937A7" w:rsidRDefault="007937A7" w:rsidP="003F7C9E">
      <w:pPr>
        <w:ind w:left="720" w:hanging="720"/>
        <w:rPr>
          <w:rFonts w:ascii="Times New Roman" w:eastAsia="Times New Roman" w:hAnsi="Times New Roman" w:cs="Times New Roman"/>
        </w:rPr>
      </w:pPr>
      <w:r w:rsidRPr="005902F9">
        <w:rPr>
          <w:rFonts w:ascii="Times New Roman" w:eastAsia="Times New Roman" w:hAnsi="Times New Roman" w:cs="Times New Roman"/>
        </w:rPr>
        <w:t xml:space="preserve">Centers for Disease Control and Prevention (2011). A data users guide to the BRFSS physical activity questions: How to assess the 2008 physical activity guidelines for Americans. </w:t>
      </w:r>
      <w:r w:rsidRPr="005902F9">
        <w:rPr>
          <w:rFonts w:ascii="Times New Roman" w:eastAsia="Times New Roman" w:hAnsi="Times New Roman" w:cs="Times New Roman"/>
          <w:i/>
        </w:rPr>
        <w:t xml:space="preserve">The physical activity and health branch division of nutrition, physical activity, and obesity, </w:t>
      </w:r>
      <w:r w:rsidRPr="005902F9">
        <w:rPr>
          <w:rFonts w:ascii="Times New Roman" w:eastAsia="Times New Roman" w:hAnsi="Times New Roman" w:cs="Times New Roman"/>
        </w:rPr>
        <w:t>1-33.</w:t>
      </w:r>
    </w:p>
    <w:p w14:paraId="4805FEF2" w14:textId="77777777" w:rsidR="003F7C9E" w:rsidRPr="005902F9" w:rsidRDefault="003F7C9E" w:rsidP="003F7C9E">
      <w:pPr>
        <w:ind w:left="720" w:hanging="720"/>
        <w:rPr>
          <w:rFonts w:ascii="Times New Roman" w:eastAsia="Times New Roman" w:hAnsi="Times New Roman" w:cs="Times New Roman"/>
        </w:rPr>
      </w:pPr>
    </w:p>
    <w:p w14:paraId="1243B673" w14:textId="062EBA52" w:rsidR="001208E1" w:rsidRDefault="001208E1" w:rsidP="003F7C9E">
      <w:pPr>
        <w:ind w:left="720" w:hanging="720"/>
        <w:rPr>
          <w:rFonts w:ascii="Times New Roman" w:eastAsia="Times New Roman" w:hAnsi="Times New Roman" w:cs="Times New Roman"/>
        </w:rPr>
      </w:pPr>
      <w:r w:rsidRPr="005902F9">
        <w:rPr>
          <w:rFonts w:ascii="Times New Roman" w:eastAsia="Times New Roman" w:hAnsi="Times New Roman" w:cs="Times New Roman"/>
        </w:rPr>
        <w:t xml:space="preserve">Centers for Disease Control and Prevention (2013). Adult participation in aerobic and muscle-strengthening physical activities--United States, 2011. </w:t>
      </w:r>
      <w:r w:rsidRPr="005902F9">
        <w:rPr>
          <w:rFonts w:ascii="Times New Roman" w:eastAsia="Times New Roman" w:hAnsi="Times New Roman" w:cs="Times New Roman"/>
          <w:i/>
          <w:iCs/>
        </w:rPr>
        <w:t>MMWR. Morbidity and mortality weekly report</w:t>
      </w:r>
      <w:r w:rsidRPr="005902F9">
        <w:rPr>
          <w:rFonts w:ascii="Times New Roman" w:eastAsia="Times New Roman" w:hAnsi="Times New Roman" w:cs="Times New Roman"/>
        </w:rPr>
        <w:t xml:space="preserve">, </w:t>
      </w:r>
      <w:r w:rsidRPr="005902F9">
        <w:rPr>
          <w:rFonts w:ascii="Times New Roman" w:eastAsia="Times New Roman" w:hAnsi="Times New Roman" w:cs="Times New Roman"/>
          <w:i/>
          <w:iCs/>
        </w:rPr>
        <w:t>62</w:t>
      </w:r>
      <w:r w:rsidRPr="005902F9">
        <w:rPr>
          <w:rFonts w:ascii="Times New Roman" w:eastAsia="Times New Roman" w:hAnsi="Times New Roman" w:cs="Times New Roman"/>
        </w:rPr>
        <w:t>(17), 326.</w:t>
      </w:r>
    </w:p>
    <w:p w14:paraId="291255E5" w14:textId="77777777" w:rsidR="003F7C9E" w:rsidRPr="005902F9" w:rsidRDefault="003F7C9E" w:rsidP="003F7C9E">
      <w:pPr>
        <w:ind w:left="720" w:hanging="720"/>
        <w:rPr>
          <w:rFonts w:ascii="Times New Roman" w:eastAsia="Times New Roman" w:hAnsi="Times New Roman" w:cs="Times New Roman"/>
        </w:rPr>
      </w:pPr>
    </w:p>
    <w:p w14:paraId="0961532C" w14:textId="73FB46A7" w:rsidR="004078EA" w:rsidRDefault="004078EA" w:rsidP="003F7C9E">
      <w:pPr>
        <w:widowControl w:val="0"/>
        <w:autoSpaceDE w:val="0"/>
        <w:autoSpaceDN w:val="0"/>
        <w:adjustRightInd w:val="0"/>
        <w:ind w:left="576" w:hanging="576"/>
        <w:rPr>
          <w:rStyle w:val="Hyperlink"/>
          <w:rFonts w:ascii="Times New Roman" w:hAnsi="Times New Roman" w:cs="Times New Roman"/>
        </w:rPr>
      </w:pPr>
      <w:r w:rsidRPr="005902F9">
        <w:rPr>
          <w:rFonts w:ascii="Times New Roman" w:hAnsi="Times New Roman" w:cs="Times New Roman"/>
        </w:rPr>
        <w:t xml:space="preserve">Centers for Disease Control and Prevention (2014). </w:t>
      </w:r>
      <w:r w:rsidRPr="005902F9">
        <w:rPr>
          <w:rFonts w:ascii="Times New Roman" w:hAnsi="Times New Roman" w:cs="Times New Roman"/>
          <w:i/>
        </w:rPr>
        <w:t>National Center for Health Statistic: National health interview survey.</w:t>
      </w:r>
      <w:r w:rsidRPr="005902F9">
        <w:rPr>
          <w:rFonts w:ascii="Times New Roman" w:hAnsi="Times New Roman" w:cs="Times New Roman"/>
        </w:rPr>
        <w:t xml:space="preserve"> Retrieved from </w:t>
      </w:r>
      <w:hyperlink r:id="rId34" w:history="1">
        <w:r w:rsidRPr="005902F9">
          <w:rPr>
            <w:rStyle w:val="Hyperlink"/>
            <w:rFonts w:ascii="Times New Roman" w:hAnsi="Times New Roman" w:cs="Times New Roman"/>
          </w:rPr>
          <w:t>http://www.cdc.gov/nchs/nhanes/about_nhanes.htm</w:t>
        </w:r>
      </w:hyperlink>
    </w:p>
    <w:p w14:paraId="3F75ECB6" w14:textId="77777777" w:rsidR="003F7C9E" w:rsidRPr="005902F9" w:rsidRDefault="003F7C9E" w:rsidP="003F7C9E">
      <w:pPr>
        <w:widowControl w:val="0"/>
        <w:autoSpaceDE w:val="0"/>
        <w:autoSpaceDN w:val="0"/>
        <w:adjustRightInd w:val="0"/>
        <w:ind w:left="576" w:hanging="576"/>
        <w:rPr>
          <w:rFonts w:ascii="Times New Roman" w:hAnsi="Times New Roman" w:cs="Times New Roman"/>
        </w:rPr>
      </w:pPr>
    </w:p>
    <w:p w14:paraId="1A4366D9" w14:textId="48749FBB" w:rsidR="00D54F32" w:rsidRDefault="00D54F32" w:rsidP="003F7C9E">
      <w:pPr>
        <w:widowControl w:val="0"/>
        <w:autoSpaceDE w:val="0"/>
        <w:autoSpaceDN w:val="0"/>
        <w:adjustRightInd w:val="0"/>
        <w:ind w:left="576" w:hanging="576"/>
        <w:rPr>
          <w:rStyle w:val="Hyperlink"/>
          <w:rFonts w:ascii="Times New Roman" w:hAnsi="Times New Roman" w:cs="Times New Roman"/>
        </w:rPr>
      </w:pPr>
      <w:r w:rsidRPr="005902F9">
        <w:rPr>
          <w:rFonts w:ascii="Times New Roman" w:hAnsi="Times New Roman" w:cs="Times New Roman"/>
        </w:rPr>
        <w:t xml:space="preserve">Centers for Disease Control and Prevention (2016a). </w:t>
      </w:r>
      <w:r w:rsidR="008671A1" w:rsidRPr="005902F9">
        <w:rPr>
          <w:rFonts w:ascii="Times New Roman" w:hAnsi="Times New Roman" w:cs="Times New Roman"/>
          <w:i/>
        </w:rPr>
        <w:t>Chronic disease prevention and h</w:t>
      </w:r>
      <w:r w:rsidRPr="005902F9">
        <w:rPr>
          <w:rFonts w:ascii="Times New Roman" w:hAnsi="Times New Roman" w:cs="Times New Roman"/>
          <w:i/>
        </w:rPr>
        <w:t>ea</w:t>
      </w:r>
      <w:r w:rsidR="008671A1" w:rsidRPr="005902F9">
        <w:rPr>
          <w:rFonts w:ascii="Times New Roman" w:hAnsi="Times New Roman" w:cs="Times New Roman"/>
          <w:i/>
        </w:rPr>
        <w:t>lth p</w:t>
      </w:r>
      <w:r w:rsidRPr="005902F9">
        <w:rPr>
          <w:rFonts w:ascii="Times New Roman" w:hAnsi="Times New Roman" w:cs="Times New Roman"/>
          <w:i/>
        </w:rPr>
        <w:t>romotion.</w:t>
      </w:r>
      <w:r w:rsidRPr="005902F9">
        <w:rPr>
          <w:rFonts w:ascii="Times New Roman" w:hAnsi="Times New Roman" w:cs="Times New Roman"/>
        </w:rPr>
        <w:t xml:space="preserve"> Retrieved from </w:t>
      </w:r>
      <w:hyperlink r:id="rId35" w:history="1">
        <w:r w:rsidRPr="005902F9">
          <w:rPr>
            <w:rStyle w:val="Hyperlink"/>
            <w:rFonts w:ascii="Times New Roman" w:hAnsi="Times New Roman" w:cs="Times New Roman"/>
          </w:rPr>
          <w:t>http://www.cdc.gov/chronicdisease/index.htm</w:t>
        </w:r>
      </w:hyperlink>
    </w:p>
    <w:p w14:paraId="2A06D6A3" w14:textId="77777777" w:rsidR="003F7C9E" w:rsidRDefault="003F7C9E" w:rsidP="003F7C9E">
      <w:pPr>
        <w:widowControl w:val="0"/>
        <w:autoSpaceDE w:val="0"/>
        <w:autoSpaceDN w:val="0"/>
        <w:adjustRightInd w:val="0"/>
        <w:ind w:left="576" w:hanging="576"/>
        <w:rPr>
          <w:rStyle w:val="Hyperlink"/>
          <w:rFonts w:ascii="Times New Roman" w:hAnsi="Times New Roman" w:cs="Times New Roman"/>
        </w:rPr>
      </w:pPr>
    </w:p>
    <w:p w14:paraId="636500DB" w14:textId="77777777" w:rsidR="003F7C9E" w:rsidRPr="005902F9" w:rsidRDefault="003F7C9E" w:rsidP="003F7C9E">
      <w:pPr>
        <w:widowControl w:val="0"/>
        <w:autoSpaceDE w:val="0"/>
        <w:autoSpaceDN w:val="0"/>
        <w:adjustRightInd w:val="0"/>
        <w:ind w:left="576" w:hanging="576"/>
        <w:rPr>
          <w:rFonts w:ascii="Times New Roman" w:hAnsi="Times New Roman" w:cs="Times New Roman"/>
        </w:rPr>
      </w:pPr>
    </w:p>
    <w:p w14:paraId="6F92BEAF" w14:textId="34DCE2DA" w:rsidR="00D54F32" w:rsidRDefault="00D54F32" w:rsidP="003F7C9E">
      <w:pPr>
        <w:widowControl w:val="0"/>
        <w:autoSpaceDE w:val="0"/>
        <w:autoSpaceDN w:val="0"/>
        <w:adjustRightInd w:val="0"/>
        <w:ind w:left="576" w:hanging="576"/>
        <w:rPr>
          <w:rFonts w:ascii="Times New Roman" w:hAnsi="Times New Roman" w:cs="Times New Roman"/>
        </w:rPr>
      </w:pPr>
      <w:r w:rsidRPr="005902F9">
        <w:rPr>
          <w:rFonts w:ascii="Times New Roman" w:hAnsi="Times New Roman" w:cs="Times New Roman"/>
        </w:rPr>
        <w:lastRenderedPageBreak/>
        <w:t xml:space="preserve">Centers for Disease Control and Prevention. (2016b). </w:t>
      </w:r>
      <w:r w:rsidRPr="005902F9">
        <w:rPr>
          <w:rFonts w:ascii="Times New Roman" w:hAnsi="Times New Roman" w:cs="Times New Roman"/>
          <w:i/>
        </w:rPr>
        <w:t xml:space="preserve">Division of nutrition, physical activity, and obesity. </w:t>
      </w:r>
      <w:r w:rsidRPr="005902F9">
        <w:rPr>
          <w:rFonts w:ascii="Times New Roman" w:hAnsi="Times New Roman" w:cs="Times New Roman"/>
        </w:rPr>
        <w:t xml:space="preserve">Retrieved from </w:t>
      </w:r>
      <w:hyperlink r:id="rId36" w:history="1">
        <w:r w:rsidRPr="005902F9">
          <w:rPr>
            <w:rStyle w:val="Hyperlink"/>
            <w:rFonts w:ascii="Times New Roman" w:hAnsi="Times New Roman" w:cs="Times New Roman"/>
          </w:rPr>
          <w:t>http://www.cdc.gov/nccdphp/dnpao/index.html</w:t>
        </w:r>
      </w:hyperlink>
      <w:r w:rsidRPr="005902F9">
        <w:rPr>
          <w:rFonts w:ascii="Times New Roman" w:hAnsi="Times New Roman" w:cs="Times New Roman"/>
        </w:rPr>
        <w:t xml:space="preserve"> </w:t>
      </w:r>
    </w:p>
    <w:p w14:paraId="34DEC300" w14:textId="77777777" w:rsidR="003F7C9E" w:rsidRPr="005902F9" w:rsidRDefault="003F7C9E" w:rsidP="003F7C9E">
      <w:pPr>
        <w:widowControl w:val="0"/>
        <w:autoSpaceDE w:val="0"/>
        <w:autoSpaceDN w:val="0"/>
        <w:adjustRightInd w:val="0"/>
        <w:ind w:left="576" w:hanging="576"/>
        <w:rPr>
          <w:rFonts w:ascii="Times New Roman" w:hAnsi="Times New Roman" w:cs="Times New Roman"/>
        </w:rPr>
      </w:pPr>
    </w:p>
    <w:p w14:paraId="629AF263" w14:textId="77777777" w:rsidR="00D54F32" w:rsidRDefault="00D54F32" w:rsidP="003F7C9E">
      <w:pPr>
        <w:widowControl w:val="0"/>
        <w:autoSpaceDE w:val="0"/>
        <w:autoSpaceDN w:val="0"/>
        <w:adjustRightInd w:val="0"/>
        <w:ind w:left="576" w:hanging="576"/>
        <w:rPr>
          <w:rFonts w:ascii="Times New Roman" w:hAnsi="Times New Roman" w:cs="Times New Roman"/>
        </w:rPr>
      </w:pPr>
      <w:r w:rsidRPr="005902F9">
        <w:rPr>
          <w:rFonts w:ascii="Times New Roman" w:hAnsi="Times New Roman" w:cs="Times New Roman"/>
        </w:rPr>
        <w:t xml:space="preserve">Centers for Disease Control and Prevention (2016c). </w:t>
      </w:r>
      <w:r w:rsidRPr="005902F9">
        <w:rPr>
          <w:rFonts w:ascii="Times New Roman" w:hAnsi="Times New Roman" w:cs="Times New Roman"/>
          <w:i/>
        </w:rPr>
        <w:t>National center for health statistic: National health and nutrition examination survey.</w:t>
      </w:r>
      <w:r w:rsidRPr="005902F9">
        <w:rPr>
          <w:rFonts w:ascii="Times New Roman" w:hAnsi="Times New Roman" w:cs="Times New Roman"/>
        </w:rPr>
        <w:t xml:space="preserve"> Retrieved from </w:t>
      </w:r>
      <w:hyperlink r:id="rId37" w:history="1">
        <w:r w:rsidRPr="005902F9">
          <w:rPr>
            <w:rStyle w:val="Hyperlink"/>
            <w:rFonts w:ascii="Times New Roman" w:hAnsi="Times New Roman" w:cs="Times New Roman"/>
          </w:rPr>
          <w:t>https://www.cdc.gov/nchs/nhis/</w:t>
        </w:r>
      </w:hyperlink>
      <w:r w:rsidRPr="005902F9">
        <w:rPr>
          <w:rFonts w:ascii="Times New Roman" w:hAnsi="Times New Roman" w:cs="Times New Roman"/>
        </w:rPr>
        <w:tab/>
      </w:r>
    </w:p>
    <w:p w14:paraId="60EBB0FD" w14:textId="77777777" w:rsidR="003F7C9E" w:rsidRPr="005902F9" w:rsidRDefault="003F7C9E" w:rsidP="003F7C9E">
      <w:pPr>
        <w:widowControl w:val="0"/>
        <w:autoSpaceDE w:val="0"/>
        <w:autoSpaceDN w:val="0"/>
        <w:adjustRightInd w:val="0"/>
        <w:ind w:left="576" w:hanging="576"/>
        <w:rPr>
          <w:rFonts w:ascii="Times New Roman" w:hAnsi="Times New Roman" w:cs="Times New Roman"/>
        </w:rPr>
      </w:pPr>
    </w:p>
    <w:p w14:paraId="461EA7D4" w14:textId="6B49CC6A" w:rsidR="00775BA3" w:rsidRDefault="00775BA3" w:rsidP="003F7C9E">
      <w:pPr>
        <w:widowControl w:val="0"/>
        <w:tabs>
          <w:tab w:val="left" w:pos="720"/>
          <w:tab w:val="left" w:pos="1440"/>
          <w:tab w:val="left" w:pos="2160"/>
          <w:tab w:val="left" w:pos="2880"/>
          <w:tab w:val="left" w:pos="4040"/>
        </w:tabs>
        <w:autoSpaceDE w:val="0"/>
        <w:autoSpaceDN w:val="0"/>
        <w:adjustRightInd w:val="0"/>
        <w:ind w:left="576" w:hanging="576"/>
        <w:rPr>
          <w:rStyle w:val="Hyperlink"/>
          <w:rFonts w:ascii="Times New Roman" w:hAnsi="Times New Roman" w:cs="Times New Roman"/>
        </w:rPr>
      </w:pPr>
      <w:r w:rsidRPr="005902F9">
        <w:rPr>
          <w:rFonts w:ascii="Times New Roman" w:hAnsi="Times New Roman" w:cs="Times New Roman"/>
        </w:rPr>
        <w:t>Centers for Disease Control and Prevention (2016</w:t>
      </w:r>
      <w:r w:rsidR="00D54F32" w:rsidRPr="005902F9">
        <w:rPr>
          <w:rFonts w:ascii="Times New Roman" w:hAnsi="Times New Roman" w:cs="Times New Roman"/>
        </w:rPr>
        <w:t>d</w:t>
      </w:r>
      <w:r w:rsidRPr="005902F9">
        <w:rPr>
          <w:rFonts w:ascii="Times New Roman" w:hAnsi="Times New Roman" w:cs="Times New Roman"/>
        </w:rPr>
        <w:t xml:space="preserve">). </w:t>
      </w:r>
      <w:r w:rsidRPr="005902F9">
        <w:rPr>
          <w:rFonts w:ascii="Times New Roman" w:hAnsi="Times New Roman" w:cs="Times New Roman"/>
          <w:i/>
        </w:rPr>
        <w:t xml:space="preserve">Behavioral risk factor surveillance system. </w:t>
      </w:r>
      <w:r w:rsidRPr="005902F9">
        <w:rPr>
          <w:rFonts w:ascii="Times New Roman" w:hAnsi="Times New Roman" w:cs="Times New Roman"/>
        </w:rPr>
        <w:t xml:space="preserve">Retrieved from </w:t>
      </w:r>
      <w:hyperlink r:id="rId38" w:history="1">
        <w:r w:rsidRPr="005902F9">
          <w:rPr>
            <w:rStyle w:val="Hyperlink"/>
            <w:rFonts w:ascii="Times New Roman" w:hAnsi="Times New Roman" w:cs="Times New Roman"/>
          </w:rPr>
          <w:t>http://www.cdc.gov/brfss/</w:t>
        </w:r>
      </w:hyperlink>
    </w:p>
    <w:p w14:paraId="4CF1B985" w14:textId="77777777" w:rsidR="003F7C9E" w:rsidRPr="005902F9" w:rsidRDefault="003F7C9E" w:rsidP="003F7C9E">
      <w:pPr>
        <w:widowControl w:val="0"/>
        <w:tabs>
          <w:tab w:val="left" w:pos="720"/>
          <w:tab w:val="left" w:pos="1440"/>
          <w:tab w:val="left" w:pos="2160"/>
          <w:tab w:val="left" w:pos="2880"/>
          <w:tab w:val="left" w:pos="4040"/>
        </w:tabs>
        <w:autoSpaceDE w:val="0"/>
        <w:autoSpaceDN w:val="0"/>
        <w:adjustRightInd w:val="0"/>
        <w:ind w:left="576" w:hanging="576"/>
        <w:rPr>
          <w:rStyle w:val="Hyperlink"/>
          <w:rFonts w:ascii="Times New Roman" w:hAnsi="Times New Roman" w:cs="Times New Roman"/>
        </w:rPr>
      </w:pPr>
    </w:p>
    <w:p w14:paraId="485BC56A" w14:textId="043E273F" w:rsidR="009D0CD5" w:rsidRDefault="00DB59F4" w:rsidP="003F7C9E">
      <w:pPr>
        <w:ind w:left="576" w:hanging="576"/>
        <w:rPr>
          <w:rFonts w:ascii="Times New Roman" w:eastAsia="Times New Roman" w:hAnsi="Times New Roman" w:cs="Times New Roman"/>
        </w:rPr>
      </w:pPr>
      <w:r>
        <w:rPr>
          <w:rFonts w:ascii="Times New Roman" w:eastAsia="Times New Roman" w:hAnsi="Times New Roman" w:cs="Times New Roman"/>
        </w:rPr>
        <w:t>Conroy, D. E. Elavsky, S. Doerksen, S. E.</w:t>
      </w:r>
      <w:r w:rsidR="009D0CD5" w:rsidRPr="005902F9">
        <w:rPr>
          <w:rFonts w:ascii="Times New Roman" w:eastAsia="Times New Roman" w:hAnsi="Times New Roman" w:cs="Times New Roman"/>
        </w:rPr>
        <w:t xml:space="preserve"> &amp; Maher, J. P. (2013). A daily process analysis of intentions and physical activity in college students. </w:t>
      </w:r>
      <w:r w:rsidR="009D0CD5" w:rsidRPr="005902F9">
        <w:rPr>
          <w:rFonts w:ascii="Times New Roman" w:eastAsia="Times New Roman" w:hAnsi="Times New Roman" w:cs="Times New Roman"/>
          <w:i/>
          <w:iCs/>
        </w:rPr>
        <w:t>Journal of sport &amp; exercise psychology</w:t>
      </w:r>
      <w:r w:rsidR="009D0CD5" w:rsidRPr="005902F9">
        <w:rPr>
          <w:rFonts w:ascii="Times New Roman" w:eastAsia="Times New Roman" w:hAnsi="Times New Roman" w:cs="Times New Roman"/>
        </w:rPr>
        <w:t xml:space="preserve">, </w:t>
      </w:r>
      <w:r w:rsidR="009D0CD5" w:rsidRPr="005902F9">
        <w:rPr>
          <w:rFonts w:ascii="Times New Roman" w:eastAsia="Times New Roman" w:hAnsi="Times New Roman" w:cs="Times New Roman"/>
          <w:i/>
          <w:iCs/>
        </w:rPr>
        <w:t>35</w:t>
      </w:r>
      <w:r w:rsidR="009D0CD5" w:rsidRPr="005902F9">
        <w:rPr>
          <w:rFonts w:ascii="Times New Roman" w:eastAsia="Times New Roman" w:hAnsi="Times New Roman" w:cs="Times New Roman"/>
        </w:rPr>
        <w:t>(5), 493.</w:t>
      </w:r>
    </w:p>
    <w:p w14:paraId="7066F476" w14:textId="77777777" w:rsidR="003F7C9E" w:rsidRPr="005902F9" w:rsidRDefault="003F7C9E" w:rsidP="003F7C9E">
      <w:pPr>
        <w:ind w:left="576" w:hanging="576"/>
        <w:rPr>
          <w:rFonts w:ascii="Times New Roman" w:eastAsia="Times New Roman" w:hAnsi="Times New Roman" w:cs="Times New Roman"/>
        </w:rPr>
      </w:pPr>
    </w:p>
    <w:p w14:paraId="7D7FFE2F" w14:textId="0D5A45D9" w:rsidR="00866B21" w:rsidRDefault="009D0CD5" w:rsidP="003F7C9E">
      <w:pPr>
        <w:ind w:left="720" w:hanging="720"/>
        <w:rPr>
          <w:rFonts w:ascii="Times New Roman" w:eastAsia="Times New Roman" w:hAnsi="Times New Roman" w:cs="Times New Roman"/>
        </w:rPr>
      </w:pPr>
      <w:r w:rsidRPr="005902F9">
        <w:rPr>
          <w:rFonts w:ascii="Times New Roman" w:hAnsi="Times New Roman" w:cs="Times New Roman"/>
        </w:rPr>
        <w:t xml:space="preserve"> </w:t>
      </w:r>
      <w:r w:rsidR="00DB59F4">
        <w:rPr>
          <w:rFonts w:ascii="Times New Roman" w:eastAsia="Times New Roman" w:hAnsi="Times New Roman" w:cs="Times New Roman"/>
        </w:rPr>
        <w:t xml:space="preserve">Fishbein, M. </w:t>
      </w:r>
      <w:r w:rsidR="009D7986" w:rsidRPr="005902F9">
        <w:rPr>
          <w:rFonts w:ascii="Times New Roman" w:eastAsia="Times New Roman" w:hAnsi="Times New Roman" w:cs="Times New Roman"/>
        </w:rPr>
        <w:t xml:space="preserve">&amp; Ajzen, I. (2010). </w:t>
      </w:r>
      <w:r w:rsidR="009D7986" w:rsidRPr="005902F9">
        <w:rPr>
          <w:rFonts w:ascii="Times New Roman" w:eastAsia="Times New Roman" w:hAnsi="Times New Roman" w:cs="Times New Roman"/>
          <w:i/>
          <w:iCs/>
        </w:rPr>
        <w:t>Predicting and changing behavior: The reasoned action approach</w:t>
      </w:r>
      <w:r w:rsidR="009D7986" w:rsidRPr="005902F9">
        <w:rPr>
          <w:rFonts w:ascii="Times New Roman" w:eastAsia="Times New Roman" w:hAnsi="Times New Roman" w:cs="Times New Roman"/>
        </w:rPr>
        <w:t>. Taylor &amp; Francis.</w:t>
      </w:r>
    </w:p>
    <w:p w14:paraId="38BD4835" w14:textId="77777777" w:rsidR="003F7C9E" w:rsidRPr="005902F9" w:rsidRDefault="003F7C9E" w:rsidP="003F7C9E">
      <w:pPr>
        <w:ind w:left="720" w:hanging="720"/>
        <w:rPr>
          <w:rFonts w:ascii="Times New Roman" w:eastAsia="Times New Roman" w:hAnsi="Times New Roman" w:cs="Times New Roman"/>
        </w:rPr>
      </w:pPr>
    </w:p>
    <w:p w14:paraId="75B8A3CE" w14:textId="29AB4288" w:rsidR="00866B21" w:rsidRDefault="00DB59F4" w:rsidP="003F7C9E">
      <w:pPr>
        <w:ind w:left="720" w:hanging="720"/>
        <w:rPr>
          <w:rStyle w:val="Strong"/>
          <w:rFonts w:ascii="Times New Roman" w:hAnsi="Times New Roman" w:cs="Times New Roman"/>
          <w:b w:val="0"/>
        </w:rPr>
      </w:pPr>
      <w:r>
        <w:rPr>
          <w:rStyle w:val="Strong"/>
          <w:rFonts w:ascii="Times New Roman" w:hAnsi="Times New Roman" w:cs="Times New Roman"/>
          <w:b w:val="0"/>
        </w:rPr>
        <w:t>Hutchins, Matt, Drolet, Judy C.</w:t>
      </w:r>
      <w:r w:rsidR="00866B21" w:rsidRPr="005902F9">
        <w:rPr>
          <w:rStyle w:val="Strong"/>
          <w:rFonts w:ascii="Times New Roman" w:hAnsi="Times New Roman" w:cs="Times New Roman"/>
          <w:b w:val="0"/>
        </w:rPr>
        <w:t xml:space="preserve"> &amp; Ogletr</w:t>
      </w:r>
      <w:r w:rsidR="00FF3ADA" w:rsidRPr="005902F9">
        <w:rPr>
          <w:rStyle w:val="Strong"/>
          <w:rFonts w:ascii="Times New Roman" w:hAnsi="Times New Roman" w:cs="Times New Roman"/>
          <w:b w:val="0"/>
        </w:rPr>
        <w:t>ee, Roberta J. (2010) Physical activity patterns and self-e</w:t>
      </w:r>
      <w:r w:rsidR="00866B21" w:rsidRPr="005902F9">
        <w:rPr>
          <w:rStyle w:val="Strong"/>
          <w:rFonts w:ascii="Times New Roman" w:hAnsi="Times New Roman" w:cs="Times New Roman"/>
          <w:b w:val="0"/>
        </w:rPr>
        <w:t xml:space="preserve">fficacy of </w:t>
      </w:r>
      <w:r w:rsidR="00FF3ADA" w:rsidRPr="005902F9">
        <w:rPr>
          <w:rStyle w:val="Strong"/>
          <w:rFonts w:ascii="Times New Roman" w:hAnsi="Times New Roman" w:cs="Times New Roman"/>
          <w:b w:val="0"/>
        </w:rPr>
        <w:t>selected college s</w:t>
      </w:r>
      <w:r w:rsidR="00866B21" w:rsidRPr="005902F9">
        <w:rPr>
          <w:rStyle w:val="Strong"/>
          <w:rFonts w:ascii="Times New Roman" w:hAnsi="Times New Roman" w:cs="Times New Roman"/>
          <w:b w:val="0"/>
        </w:rPr>
        <w:t xml:space="preserve">tudents. </w:t>
      </w:r>
      <w:r w:rsidR="00866B21" w:rsidRPr="005902F9">
        <w:rPr>
          <w:rStyle w:val="Strong"/>
          <w:rFonts w:ascii="Times New Roman" w:hAnsi="Times New Roman" w:cs="Times New Roman"/>
          <w:b w:val="0"/>
          <w:i/>
        </w:rPr>
        <w:t xml:space="preserve">The Health Educator. </w:t>
      </w:r>
      <w:r w:rsidR="00866B21" w:rsidRPr="005902F9">
        <w:rPr>
          <w:rStyle w:val="Strong"/>
          <w:rFonts w:ascii="Times New Roman" w:hAnsi="Times New Roman" w:cs="Times New Roman"/>
          <w:b w:val="0"/>
        </w:rPr>
        <w:t>42(2), 82-88.</w:t>
      </w:r>
    </w:p>
    <w:p w14:paraId="5087DE1D" w14:textId="77777777" w:rsidR="003F7C9E" w:rsidRPr="005902F9" w:rsidRDefault="003F7C9E" w:rsidP="003F7C9E">
      <w:pPr>
        <w:ind w:left="720" w:hanging="720"/>
        <w:rPr>
          <w:rStyle w:val="Strong"/>
          <w:rFonts w:ascii="Times New Roman" w:hAnsi="Times New Roman" w:cs="Times New Roman"/>
          <w:b w:val="0"/>
        </w:rPr>
      </w:pPr>
    </w:p>
    <w:p w14:paraId="3370CA0E" w14:textId="62AF87A4" w:rsidR="004F13E0" w:rsidRDefault="00DB59F4" w:rsidP="003F7C9E">
      <w:pPr>
        <w:ind w:left="720" w:hanging="720"/>
        <w:rPr>
          <w:rFonts w:ascii="Times New Roman" w:eastAsia="Times New Roman" w:hAnsi="Times New Roman" w:cs="Times New Roman"/>
        </w:rPr>
      </w:pPr>
      <w:r>
        <w:rPr>
          <w:rFonts w:ascii="Times New Roman" w:eastAsia="Times New Roman" w:hAnsi="Times New Roman" w:cs="Times New Roman"/>
        </w:rPr>
        <w:t>McEachan, R. R. C. Conner, M. Taylor, N. J.</w:t>
      </w:r>
      <w:r w:rsidR="004F13E0" w:rsidRPr="005902F9">
        <w:rPr>
          <w:rFonts w:ascii="Times New Roman" w:eastAsia="Times New Roman" w:hAnsi="Times New Roman" w:cs="Times New Roman"/>
        </w:rPr>
        <w:t xml:space="preserve"> &amp; Lawton, R. J. (2011). Prospective prediction of health-related behaviours with the theory of planned behaviour: A meta-analysis. </w:t>
      </w:r>
      <w:r w:rsidR="004F13E0" w:rsidRPr="005902F9">
        <w:rPr>
          <w:rFonts w:ascii="Times New Roman" w:eastAsia="Times New Roman" w:hAnsi="Times New Roman" w:cs="Times New Roman"/>
          <w:i/>
          <w:iCs/>
        </w:rPr>
        <w:t>Health Psychology Review</w:t>
      </w:r>
      <w:r w:rsidR="004F13E0" w:rsidRPr="005902F9">
        <w:rPr>
          <w:rFonts w:ascii="Times New Roman" w:eastAsia="Times New Roman" w:hAnsi="Times New Roman" w:cs="Times New Roman"/>
        </w:rPr>
        <w:t xml:space="preserve">, </w:t>
      </w:r>
      <w:r w:rsidR="004F13E0" w:rsidRPr="005902F9">
        <w:rPr>
          <w:rFonts w:ascii="Times New Roman" w:eastAsia="Times New Roman" w:hAnsi="Times New Roman" w:cs="Times New Roman"/>
          <w:i/>
          <w:iCs/>
        </w:rPr>
        <w:t>5</w:t>
      </w:r>
      <w:r w:rsidR="004F13E0" w:rsidRPr="005902F9">
        <w:rPr>
          <w:rFonts w:ascii="Times New Roman" w:eastAsia="Times New Roman" w:hAnsi="Times New Roman" w:cs="Times New Roman"/>
        </w:rPr>
        <w:t>(2), 97-144.</w:t>
      </w:r>
    </w:p>
    <w:p w14:paraId="0760D59B" w14:textId="77777777" w:rsidR="003F7C9E" w:rsidRPr="005902F9" w:rsidRDefault="003F7C9E" w:rsidP="003F7C9E">
      <w:pPr>
        <w:ind w:left="720" w:hanging="720"/>
        <w:rPr>
          <w:rFonts w:ascii="Times New Roman" w:eastAsia="Times New Roman" w:hAnsi="Times New Roman" w:cs="Times New Roman"/>
        </w:rPr>
      </w:pPr>
    </w:p>
    <w:p w14:paraId="5C23FD0E" w14:textId="73C36ECA" w:rsidR="006E1B83" w:rsidRPr="005902F9" w:rsidRDefault="005B59F6" w:rsidP="003F7C9E">
      <w:pPr>
        <w:ind w:left="720" w:hanging="720"/>
        <w:rPr>
          <w:rFonts w:ascii="Times New Roman" w:eastAsia="Times New Roman" w:hAnsi="Times New Roman" w:cs="Times New Roman"/>
        </w:rPr>
      </w:pPr>
      <w:r>
        <w:rPr>
          <w:rFonts w:ascii="Times New Roman" w:eastAsia="Times New Roman" w:hAnsi="Times New Roman" w:cs="Times New Roman"/>
        </w:rPr>
        <w:t>Nehl, E. J. Blanchard, C. M. Kupperman, J. Sparling, P. Rhodes, R. Torabi, M. R.</w:t>
      </w:r>
      <w:r w:rsidR="0097582F" w:rsidRPr="005902F9">
        <w:rPr>
          <w:rFonts w:ascii="Times New Roman" w:eastAsia="Times New Roman" w:hAnsi="Times New Roman" w:cs="Times New Roman"/>
        </w:rPr>
        <w:t xml:space="preserve"> &amp; Courneya, K. S. (2012). Exploring physical activity by ethnicity and gender in college students using social cognitive theory. </w:t>
      </w:r>
      <w:r w:rsidR="0097582F" w:rsidRPr="005902F9">
        <w:rPr>
          <w:rFonts w:ascii="Times New Roman" w:eastAsia="Times New Roman" w:hAnsi="Times New Roman" w:cs="Times New Roman"/>
          <w:i/>
          <w:iCs/>
        </w:rPr>
        <w:t>The ICHPER-SD Journal of Research in Health, Physical Education, Recreation, Sport &amp; Dance</w:t>
      </w:r>
      <w:r w:rsidR="0097582F" w:rsidRPr="005902F9">
        <w:rPr>
          <w:rFonts w:ascii="Times New Roman" w:eastAsia="Times New Roman" w:hAnsi="Times New Roman" w:cs="Times New Roman"/>
        </w:rPr>
        <w:t xml:space="preserve">, </w:t>
      </w:r>
      <w:r w:rsidR="0097582F" w:rsidRPr="005902F9">
        <w:rPr>
          <w:rFonts w:ascii="Times New Roman" w:eastAsia="Times New Roman" w:hAnsi="Times New Roman" w:cs="Times New Roman"/>
          <w:i/>
          <w:iCs/>
        </w:rPr>
        <w:t>7</w:t>
      </w:r>
      <w:r w:rsidR="0097582F" w:rsidRPr="005902F9">
        <w:rPr>
          <w:rFonts w:ascii="Times New Roman" w:eastAsia="Times New Roman" w:hAnsi="Times New Roman" w:cs="Times New Roman"/>
        </w:rPr>
        <w:t>(2), 11.</w:t>
      </w:r>
    </w:p>
    <w:p w14:paraId="5763074C" w14:textId="77777777" w:rsidR="00866B21" w:rsidRDefault="00866B21" w:rsidP="003F7C9E">
      <w:pPr>
        <w:widowControl w:val="0"/>
        <w:autoSpaceDE w:val="0"/>
        <w:autoSpaceDN w:val="0"/>
        <w:adjustRightInd w:val="0"/>
        <w:ind w:left="576" w:hanging="576"/>
        <w:rPr>
          <w:rStyle w:val="Hyperlink"/>
          <w:rFonts w:ascii="Times New Roman" w:hAnsi="Times New Roman" w:cs="Times New Roman"/>
        </w:rPr>
      </w:pPr>
      <w:r w:rsidRPr="005902F9">
        <w:rPr>
          <w:rFonts w:ascii="Times New Roman" w:hAnsi="Times New Roman" w:cs="Times New Roman"/>
        </w:rPr>
        <w:t xml:space="preserve">Office of Disease Prevention and Health Promotion. (2016). </w:t>
      </w:r>
      <w:r w:rsidRPr="005902F9">
        <w:rPr>
          <w:rFonts w:ascii="Times New Roman" w:hAnsi="Times New Roman" w:cs="Times New Roman"/>
          <w:i/>
        </w:rPr>
        <w:t xml:space="preserve">Physical Activity Guidelines: Adults. </w:t>
      </w:r>
      <w:r w:rsidRPr="005902F9">
        <w:rPr>
          <w:rFonts w:ascii="Times New Roman" w:hAnsi="Times New Roman" w:cs="Times New Roman"/>
        </w:rPr>
        <w:t xml:space="preserve">Retrieved from </w:t>
      </w:r>
      <w:hyperlink r:id="rId39" w:history="1">
        <w:r w:rsidRPr="005902F9">
          <w:rPr>
            <w:rStyle w:val="Hyperlink"/>
            <w:rFonts w:ascii="Times New Roman" w:hAnsi="Times New Roman" w:cs="Times New Roman"/>
          </w:rPr>
          <w:t>http://health.gov/paguidelines/guidelines/adults.aspx</w:t>
        </w:r>
      </w:hyperlink>
    </w:p>
    <w:p w14:paraId="28EF5155" w14:textId="77777777" w:rsidR="003F7C9E" w:rsidRPr="005902F9" w:rsidRDefault="003F7C9E" w:rsidP="003F7C9E">
      <w:pPr>
        <w:widowControl w:val="0"/>
        <w:autoSpaceDE w:val="0"/>
        <w:autoSpaceDN w:val="0"/>
        <w:adjustRightInd w:val="0"/>
        <w:ind w:left="576" w:hanging="576"/>
        <w:rPr>
          <w:rFonts w:ascii="Times New Roman" w:hAnsi="Times New Roman" w:cs="Times New Roman"/>
        </w:rPr>
      </w:pPr>
    </w:p>
    <w:p w14:paraId="0D1BDB69" w14:textId="22F7ED82" w:rsidR="00866B21" w:rsidRDefault="005B59F6" w:rsidP="003F7C9E">
      <w:pPr>
        <w:ind w:left="576" w:hanging="576"/>
        <w:rPr>
          <w:rFonts w:ascii="Times New Roman" w:hAnsi="Times New Roman" w:cs="Times New Roman"/>
        </w:rPr>
      </w:pPr>
      <w:r>
        <w:rPr>
          <w:rFonts w:ascii="Times New Roman" w:hAnsi="Times New Roman" w:cs="Times New Roman"/>
        </w:rPr>
        <w:t>Patterson, Megan S. Umstattd, M. Renee</w:t>
      </w:r>
      <w:r w:rsidR="00B35900">
        <w:rPr>
          <w:rFonts w:ascii="Times New Roman" w:hAnsi="Times New Roman" w:cs="Times New Roman"/>
        </w:rPr>
        <w:t>,</w:t>
      </w:r>
      <w:r w:rsidR="00866B21" w:rsidRPr="005902F9">
        <w:rPr>
          <w:rFonts w:ascii="Times New Roman" w:hAnsi="Times New Roman" w:cs="Times New Roman"/>
        </w:rPr>
        <w:t xml:space="preserve"> &amp; Bevi</w:t>
      </w:r>
      <w:r w:rsidR="00FF3ADA" w:rsidRPr="005902F9">
        <w:rPr>
          <w:rFonts w:ascii="Times New Roman" w:hAnsi="Times New Roman" w:cs="Times New Roman"/>
        </w:rPr>
        <w:t>lle, Jill M. (2015). Potential predictors of college women meeting strength training r</w:t>
      </w:r>
      <w:r w:rsidR="00866B21" w:rsidRPr="005902F9">
        <w:rPr>
          <w:rFonts w:ascii="Times New Roman" w:hAnsi="Times New Roman" w:cs="Times New Roman"/>
        </w:rPr>
        <w:t>ecom</w:t>
      </w:r>
      <w:r w:rsidR="00FF3ADA" w:rsidRPr="005902F9">
        <w:rPr>
          <w:rFonts w:ascii="Times New Roman" w:hAnsi="Times New Roman" w:cs="Times New Roman"/>
        </w:rPr>
        <w:t>mendations: Application of the i</w:t>
      </w:r>
      <w:r w:rsidR="00866B21" w:rsidRPr="005902F9">
        <w:rPr>
          <w:rFonts w:ascii="Times New Roman" w:hAnsi="Times New Roman" w:cs="Times New Roman"/>
        </w:rPr>
        <w:t>nt</w:t>
      </w:r>
      <w:r w:rsidR="00FF3ADA" w:rsidRPr="005902F9">
        <w:rPr>
          <w:rFonts w:ascii="Times New Roman" w:hAnsi="Times New Roman" w:cs="Times New Roman"/>
        </w:rPr>
        <w:t>egrated behavioral m</w:t>
      </w:r>
      <w:r w:rsidR="00866B21" w:rsidRPr="005902F9">
        <w:rPr>
          <w:rFonts w:ascii="Times New Roman" w:hAnsi="Times New Roman" w:cs="Times New Roman"/>
        </w:rPr>
        <w:t xml:space="preserve">odel. </w:t>
      </w:r>
      <w:r w:rsidR="00866B21" w:rsidRPr="005902F9">
        <w:rPr>
          <w:rFonts w:ascii="Times New Roman" w:hAnsi="Times New Roman" w:cs="Times New Roman"/>
          <w:i/>
        </w:rPr>
        <w:t>Journal of Physical Activity &amp; Health.</w:t>
      </w:r>
      <w:r w:rsidR="00866B21" w:rsidRPr="005902F9">
        <w:rPr>
          <w:rFonts w:ascii="Times New Roman" w:hAnsi="Times New Roman" w:cs="Times New Roman"/>
        </w:rPr>
        <w:t xml:space="preserve"> 12, 998-1004.</w:t>
      </w:r>
    </w:p>
    <w:p w14:paraId="0010024C" w14:textId="77777777" w:rsidR="003F7C9E" w:rsidRPr="005902F9" w:rsidRDefault="003F7C9E" w:rsidP="003F7C9E">
      <w:pPr>
        <w:ind w:left="576" w:hanging="576"/>
        <w:rPr>
          <w:rFonts w:ascii="Times New Roman" w:hAnsi="Times New Roman" w:cs="Times New Roman"/>
        </w:rPr>
      </w:pPr>
    </w:p>
    <w:p w14:paraId="00BCF4BC" w14:textId="64F36B91" w:rsidR="00866B21" w:rsidRDefault="00866B21" w:rsidP="003F7C9E">
      <w:pPr>
        <w:ind w:left="576" w:hanging="576"/>
        <w:rPr>
          <w:rFonts w:ascii="Times New Roman" w:hAnsi="Times New Roman" w:cs="Times New Roman"/>
        </w:rPr>
      </w:pPr>
      <w:r w:rsidRPr="005902F9">
        <w:rPr>
          <w:rFonts w:ascii="Times New Roman" w:hAnsi="Times New Roman" w:cs="Times New Roman"/>
        </w:rPr>
        <w:t xml:space="preserve">Sharma, Manoj and Petosa, Lingyak R. (2014). </w:t>
      </w:r>
      <w:r w:rsidR="00FF3ADA" w:rsidRPr="005902F9">
        <w:rPr>
          <w:rFonts w:ascii="Times New Roman" w:hAnsi="Times New Roman" w:cs="Times New Roman"/>
          <w:i/>
        </w:rPr>
        <w:t>Measurement and evaluation for health e</w:t>
      </w:r>
      <w:r w:rsidRPr="005902F9">
        <w:rPr>
          <w:rFonts w:ascii="Times New Roman" w:hAnsi="Times New Roman" w:cs="Times New Roman"/>
          <w:i/>
        </w:rPr>
        <w:t xml:space="preserve">ducators. </w:t>
      </w:r>
      <w:r w:rsidRPr="005902F9">
        <w:rPr>
          <w:rFonts w:ascii="Times New Roman" w:hAnsi="Times New Roman" w:cs="Times New Roman"/>
        </w:rPr>
        <w:t>Jones &amp; Bartlett Learning, Print.</w:t>
      </w:r>
    </w:p>
    <w:p w14:paraId="0134DDFA" w14:textId="77777777" w:rsidR="003F7C9E" w:rsidRPr="005902F9" w:rsidRDefault="003F7C9E" w:rsidP="003F7C9E">
      <w:pPr>
        <w:ind w:left="576" w:hanging="576"/>
        <w:rPr>
          <w:rFonts w:ascii="Times New Roman" w:hAnsi="Times New Roman" w:cs="Times New Roman"/>
        </w:rPr>
      </w:pPr>
    </w:p>
    <w:p w14:paraId="0E3B808E" w14:textId="2390889E" w:rsidR="008742D4" w:rsidRDefault="008742D4" w:rsidP="003F7C9E">
      <w:pPr>
        <w:ind w:left="576" w:hanging="576"/>
        <w:rPr>
          <w:rFonts w:ascii="Times New Roman" w:hAnsi="Times New Roman" w:cs="Times New Roman"/>
        </w:rPr>
      </w:pPr>
      <w:r w:rsidRPr="005902F9">
        <w:rPr>
          <w:rFonts w:ascii="Times New Roman" w:hAnsi="Times New Roman" w:cs="Times New Roman"/>
        </w:rPr>
        <w:t xml:space="preserve">Tabachnick, B.G. and Fidell, L.S. (1996). </w:t>
      </w:r>
      <w:r w:rsidRPr="005902F9">
        <w:rPr>
          <w:rFonts w:ascii="Times New Roman" w:hAnsi="Times New Roman" w:cs="Times New Roman"/>
          <w:i/>
        </w:rPr>
        <w:t>Using multivariate statistics (3</w:t>
      </w:r>
      <w:r w:rsidRPr="005902F9">
        <w:rPr>
          <w:rFonts w:ascii="Times New Roman" w:hAnsi="Times New Roman" w:cs="Times New Roman"/>
          <w:i/>
          <w:vertAlign w:val="superscript"/>
        </w:rPr>
        <w:t>rd</w:t>
      </w:r>
      <w:r w:rsidRPr="005902F9">
        <w:rPr>
          <w:rFonts w:ascii="Times New Roman" w:hAnsi="Times New Roman" w:cs="Times New Roman"/>
          <w:i/>
        </w:rPr>
        <w:t xml:space="preserve"> ed.). </w:t>
      </w:r>
      <w:r w:rsidRPr="005902F9">
        <w:rPr>
          <w:rFonts w:ascii="Times New Roman" w:hAnsi="Times New Roman" w:cs="Times New Roman"/>
        </w:rPr>
        <w:t>New York: Harper Collins College Publishers.</w:t>
      </w:r>
    </w:p>
    <w:p w14:paraId="6434746B" w14:textId="77777777" w:rsidR="003F7C9E" w:rsidRDefault="003F7C9E" w:rsidP="003F7C9E">
      <w:pPr>
        <w:ind w:left="576" w:hanging="576"/>
        <w:rPr>
          <w:rFonts w:ascii="Times New Roman" w:hAnsi="Times New Roman" w:cs="Times New Roman"/>
        </w:rPr>
      </w:pPr>
    </w:p>
    <w:p w14:paraId="4B6327FF" w14:textId="77777777" w:rsidR="003F7C9E" w:rsidRPr="005902F9" w:rsidRDefault="003F7C9E" w:rsidP="003F7C9E">
      <w:pPr>
        <w:ind w:left="576" w:hanging="576"/>
        <w:rPr>
          <w:rFonts w:ascii="Times New Roman" w:hAnsi="Times New Roman" w:cs="Times New Roman"/>
        </w:rPr>
      </w:pPr>
    </w:p>
    <w:p w14:paraId="5F80FFA8" w14:textId="556AC86D" w:rsidR="00594898" w:rsidRDefault="00FF3ADA" w:rsidP="003F7C9E">
      <w:pPr>
        <w:ind w:left="720" w:hanging="720"/>
        <w:rPr>
          <w:rFonts w:ascii="Times New Roman" w:eastAsia="Times New Roman" w:hAnsi="Times New Roman" w:cs="Times New Roman"/>
        </w:rPr>
      </w:pPr>
      <w:r w:rsidRPr="005902F9">
        <w:rPr>
          <w:rFonts w:ascii="Times New Roman" w:eastAsia="Times New Roman" w:hAnsi="Times New Roman" w:cs="Times New Roman"/>
        </w:rPr>
        <w:lastRenderedPageBreak/>
        <w:t>US Department</w:t>
      </w:r>
      <w:r w:rsidR="00594898" w:rsidRPr="005902F9">
        <w:rPr>
          <w:rFonts w:ascii="Times New Roman" w:eastAsia="Times New Roman" w:hAnsi="Times New Roman" w:cs="Times New Roman"/>
        </w:rPr>
        <w:t xml:space="preserve"> of Health and Human Services. (2008). 2008 Physical Activity Guidelines for Americans</w:t>
      </w:r>
      <w:r w:rsidRPr="005902F9">
        <w:rPr>
          <w:rFonts w:ascii="Times New Roman" w:eastAsia="Times New Roman" w:hAnsi="Times New Roman" w:cs="Times New Roman"/>
        </w:rPr>
        <w:t>.</w:t>
      </w:r>
    </w:p>
    <w:p w14:paraId="360238DB" w14:textId="77777777" w:rsidR="003F7C9E" w:rsidRPr="005902F9" w:rsidRDefault="003F7C9E" w:rsidP="003F7C9E">
      <w:pPr>
        <w:ind w:left="720" w:hanging="720"/>
        <w:rPr>
          <w:rFonts w:ascii="Times New Roman" w:eastAsia="Times New Roman" w:hAnsi="Times New Roman" w:cs="Times New Roman"/>
        </w:rPr>
      </w:pPr>
    </w:p>
    <w:p w14:paraId="6224F480" w14:textId="4B0FA736" w:rsidR="00ED66E4" w:rsidRDefault="00ED66E4" w:rsidP="003F7C9E">
      <w:pPr>
        <w:ind w:left="720" w:hanging="720"/>
        <w:rPr>
          <w:rFonts w:ascii="Times New Roman" w:eastAsia="Times New Roman" w:hAnsi="Times New Roman" w:cs="Times New Roman"/>
        </w:rPr>
      </w:pPr>
      <w:r w:rsidRPr="005902F9">
        <w:rPr>
          <w:rFonts w:ascii="Times New Roman" w:eastAsia="Times New Roman" w:hAnsi="Times New Roman" w:cs="Times New Roman"/>
        </w:rPr>
        <w:t>US Department of Health and Human Services. (1995). US Department</w:t>
      </w:r>
      <w:r w:rsidR="008742D4" w:rsidRPr="005902F9">
        <w:rPr>
          <w:rFonts w:ascii="Times New Roman" w:eastAsia="Times New Roman" w:hAnsi="Times New Roman" w:cs="Times New Roman"/>
        </w:rPr>
        <w:t xml:space="preserve"> of Agriculture: Nutrition and your health: dietary g</w:t>
      </w:r>
      <w:r w:rsidRPr="005902F9">
        <w:rPr>
          <w:rFonts w:ascii="Times New Roman" w:eastAsia="Times New Roman" w:hAnsi="Times New Roman" w:cs="Times New Roman"/>
        </w:rPr>
        <w:t>uidelines for Americans.</w:t>
      </w:r>
    </w:p>
    <w:p w14:paraId="0E4BED86" w14:textId="77777777" w:rsidR="003F7C9E" w:rsidRPr="005902F9" w:rsidRDefault="003F7C9E" w:rsidP="003F7C9E">
      <w:pPr>
        <w:ind w:left="720" w:hanging="720"/>
        <w:rPr>
          <w:rFonts w:ascii="Times New Roman" w:eastAsia="Times New Roman" w:hAnsi="Times New Roman" w:cs="Times New Roman"/>
        </w:rPr>
      </w:pPr>
    </w:p>
    <w:p w14:paraId="28BDFF6F" w14:textId="77777777" w:rsidR="004F13E0" w:rsidRDefault="00C41E60" w:rsidP="003F7C9E">
      <w:pPr>
        <w:ind w:left="720" w:hanging="720"/>
        <w:rPr>
          <w:rFonts w:ascii="Times New Roman" w:eastAsia="Times New Roman" w:hAnsi="Times New Roman" w:cs="Times New Roman"/>
        </w:rPr>
      </w:pPr>
      <w:r w:rsidRPr="005902F9">
        <w:rPr>
          <w:rFonts w:ascii="Times New Roman" w:eastAsia="Times New Roman" w:hAnsi="Times New Roman" w:cs="Times New Roman"/>
        </w:rPr>
        <w:t xml:space="preserve">Vincent, William J. and Weir, Joseph P. (2012). </w:t>
      </w:r>
      <w:r w:rsidR="008742D4" w:rsidRPr="005902F9">
        <w:rPr>
          <w:rFonts w:ascii="Times New Roman" w:eastAsia="Times New Roman" w:hAnsi="Times New Roman" w:cs="Times New Roman"/>
          <w:i/>
        </w:rPr>
        <w:t>Statistics in k</w:t>
      </w:r>
      <w:r w:rsidRPr="005902F9">
        <w:rPr>
          <w:rFonts w:ascii="Times New Roman" w:eastAsia="Times New Roman" w:hAnsi="Times New Roman" w:cs="Times New Roman"/>
          <w:i/>
        </w:rPr>
        <w:t>inesiology</w:t>
      </w:r>
      <w:r w:rsidRPr="005902F9">
        <w:rPr>
          <w:rFonts w:ascii="Times New Roman" w:eastAsia="Times New Roman" w:hAnsi="Times New Roman" w:cs="Times New Roman"/>
        </w:rPr>
        <w:t xml:space="preserve">. </w:t>
      </w:r>
      <w:r w:rsidR="001657A6" w:rsidRPr="005902F9">
        <w:rPr>
          <w:rFonts w:ascii="Times New Roman" w:eastAsia="Times New Roman" w:hAnsi="Times New Roman" w:cs="Times New Roman"/>
        </w:rPr>
        <w:t>Human Kinetics.</w:t>
      </w:r>
    </w:p>
    <w:p w14:paraId="11E3D77E" w14:textId="77777777" w:rsidR="003F7C9E" w:rsidRPr="005902F9" w:rsidRDefault="003F7C9E" w:rsidP="003F7C9E">
      <w:pPr>
        <w:ind w:left="720" w:hanging="720"/>
        <w:rPr>
          <w:rFonts w:ascii="Times New Roman" w:eastAsia="Times New Roman" w:hAnsi="Times New Roman" w:cs="Times New Roman"/>
        </w:rPr>
      </w:pPr>
    </w:p>
    <w:p w14:paraId="06EFF1A0" w14:textId="71DC8B13" w:rsidR="004F13E0" w:rsidRPr="005902F9" w:rsidRDefault="004F13E0" w:rsidP="003F7C9E">
      <w:pPr>
        <w:ind w:left="720" w:hanging="720"/>
        <w:rPr>
          <w:rFonts w:ascii="Times New Roman" w:eastAsia="Times New Roman" w:hAnsi="Times New Roman" w:cs="Times New Roman"/>
        </w:rPr>
      </w:pPr>
      <w:r w:rsidRPr="005902F9">
        <w:rPr>
          <w:rFonts w:ascii="Times New Roman" w:eastAsia="Times New Roman" w:hAnsi="Times New Roman" w:cs="Times New Roman"/>
        </w:rPr>
        <w:t>Wing</w:t>
      </w:r>
      <w:r w:rsidR="00E860E1">
        <w:rPr>
          <w:rFonts w:ascii="Times New Roman" w:eastAsia="Times New Roman" w:hAnsi="Times New Roman" w:cs="Times New Roman"/>
        </w:rPr>
        <w:t xml:space="preserve"> Kwan, M. Y. Bray, S. R.</w:t>
      </w:r>
      <w:r w:rsidRPr="005902F9">
        <w:rPr>
          <w:rFonts w:ascii="Times New Roman" w:eastAsia="Times New Roman" w:hAnsi="Times New Roman" w:cs="Times New Roman"/>
        </w:rPr>
        <w:t xml:space="preserve"> &amp; Martin Ginis, K. A. (2009). Predicting physical activity of first-year university students: An application of the theory of planned behavior. </w:t>
      </w:r>
      <w:r w:rsidRPr="005902F9">
        <w:rPr>
          <w:rFonts w:ascii="Times New Roman" w:eastAsia="Times New Roman" w:hAnsi="Times New Roman" w:cs="Times New Roman"/>
          <w:i/>
          <w:iCs/>
        </w:rPr>
        <w:t>Journal of American College Health</w:t>
      </w:r>
      <w:r w:rsidRPr="005902F9">
        <w:rPr>
          <w:rFonts w:ascii="Times New Roman" w:eastAsia="Times New Roman" w:hAnsi="Times New Roman" w:cs="Times New Roman"/>
        </w:rPr>
        <w:t xml:space="preserve">, </w:t>
      </w:r>
      <w:r w:rsidRPr="005902F9">
        <w:rPr>
          <w:rFonts w:ascii="Times New Roman" w:eastAsia="Times New Roman" w:hAnsi="Times New Roman" w:cs="Times New Roman"/>
          <w:i/>
          <w:iCs/>
        </w:rPr>
        <w:t>58</w:t>
      </w:r>
      <w:r w:rsidRPr="005902F9">
        <w:rPr>
          <w:rFonts w:ascii="Times New Roman" w:eastAsia="Times New Roman" w:hAnsi="Times New Roman" w:cs="Times New Roman"/>
        </w:rPr>
        <w:t>(1), 45-55.</w:t>
      </w:r>
    </w:p>
    <w:p w14:paraId="79ADB2BC" w14:textId="77777777" w:rsidR="004F13E0" w:rsidRPr="005902F9" w:rsidRDefault="004F13E0">
      <w:pPr>
        <w:rPr>
          <w:rFonts w:ascii="Times New Roman" w:hAnsi="Times New Roman" w:cs="Times New Roman"/>
          <w:b/>
          <w:i/>
        </w:rPr>
      </w:pPr>
      <w:r w:rsidRPr="005902F9">
        <w:rPr>
          <w:rFonts w:ascii="Times New Roman" w:hAnsi="Times New Roman" w:cs="Times New Roman"/>
          <w:b/>
          <w:i/>
        </w:rPr>
        <w:br w:type="page"/>
      </w:r>
    </w:p>
    <w:p w14:paraId="0A00E23A" w14:textId="693FA0E5" w:rsidR="00866B21" w:rsidRPr="00486328" w:rsidRDefault="00866B21" w:rsidP="00486328">
      <w:pPr>
        <w:jc w:val="center"/>
        <w:rPr>
          <w:rFonts w:ascii="Times New Roman" w:hAnsi="Times New Roman" w:cs="Times New Roman"/>
          <w:b/>
          <w:sz w:val="28"/>
          <w:szCs w:val="28"/>
        </w:rPr>
      </w:pPr>
      <w:r w:rsidRPr="00486328">
        <w:rPr>
          <w:rFonts w:ascii="Times New Roman" w:hAnsi="Times New Roman" w:cs="Times New Roman"/>
          <w:b/>
          <w:sz w:val="28"/>
          <w:szCs w:val="28"/>
        </w:rPr>
        <w:lastRenderedPageBreak/>
        <w:t>Appendix A</w:t>
      </w:r>
      <w:r w:rsidR="0060059B">
        <w:rPr>
          <w:rFonts w:ascii="Times New Roman" w:hAnsi="Times New Roman" w:cs="Times New Roman"/>
          <w:b/>
          <w:sz w:val="28"/>
          <w:szCs w:val="28"/>
        </w:rPr>
        <w:t>: Cardio and Muscle Strengthening Beliefs Survey</w:t>
      </w:r>
    </w:p>
    <w:p w14:paraId="6CCEBDE2" w14:textId="77777777" w:rsidR="003F7C9E" w:rsidRPr="00AC2E58" w:rsidRDefault="003F7C9E" w:rsidP="00790983">
      <w:pPr>
        <w:rPr>
          <w:rFonts w:ascii="Times New Roman" w:hAnsi="Times New Roman" w:cs="Times New Roman"/>
        </w:rPr>
      </w:pPr>
    </w:p>
    <w:p w14:paraId="372B1524" w14:textId="77777777" w:rsidR="00C46EFC" w:rsidRPr="00C46EFC" w:rsidRDefault="00C46EFC" w:rsidP="00790983">
      <w:pPr>
        <w:outlineLvl w:val="0"/>
        <w:rPr>
          <w:rFonts w:ascii="Times New Roman" w:hAnsi="Times New Roman" w:cs="Times New Roman"/>
          <w:b/>
          <w:sz w:val="32"/>
          <w:szCs w:val="32"/>
        </w:rPr>
      </w:pPr>
      <w:r w:rsidRPr="00C46EFC">
        <w:rPr>
          <w:rFonts w:ascii="Times New Roman" w:hAnsi="Times New Roman" w:cs="Times New Roman"/>
          <w:b/>
          <w:sz w:val="32"/>
          <w:szCs w:val="32"/>
        </w:rPr>
        <w:t>University of Oklahoma</w:t>
      </w:r>
    </w:p>
    <w:p w14:paraId="0AD6D548" w14:textId="77777777" w:rsidR="00C46EFC" w:rsidRPr="00C46EFC" w:rsidRDefault="00C46EFC" w:rsidP="00C46EFC">
      <w:pPr>
        <w:spacing w:line="276" w:lineRule="auto"/>
        <w:outlineLvl w:val="0"/>
        <w:rPr>
          <w:rFonts w:ascii="Times New Roman" w:hAnsi="Times New Roman" w:cs="Times New Roman"/>
          <w:b/>
          <w:sz w:val="20"/>
          <w:szCs w:val="20"/>
        </w:rPr>
      </w:pPr>
      <w:r w:rsidRPr="00C46EFC">
        <w:rPr>
          <w:rFonts w:ascii="Times New Roman" w:hAnsi="Times New Roman" w:cs="Times New Roman"/>
          <w:b/>
          <w:sz w:val="20"/>
          <w:szCs w:val="20"/>
        </w:rPr>
        <w:t>Cardio and Muscle Strengthening Beliefs Survey</w:t>
      </w:r>
    </w:p>
    <w:p w14:paraId="6EC0DE68" w14:textId="77777777" w:rsidR="00C46EFC" w:rsidRPr="00790983" w:rsidRDefault="00C46EFC" w:rsidP="00C46EFC">
      <w:pPr>
        <w:spacing w:line="276" w:lineRule="auto"/>
        <w:rPr>
          <w:rFonts w:ascii="Times New Roman" w:hAnsi="Times New Roman" w:cs="Times New Roman"/>
          <w:b/>
          <w:sz w:val="10"/>
          <w:szCs w:val="10"/>
        </w:rPr>
      </w:pPr>
    </w:p>
    <w:p w14:paraId="29ABB679" w14:textId="111CA3BF" w:rsidR="00C46EFC" w:rsidRPr="00C46EFC" w:rsidRDefault="00C46EFC" w:rsidP="00C46EFC">
      <w:pPr>
        <w:spacing w:line="360" w:lineRule="auto"/>
        <w:rPr>
          <w:rFonts w:ascii="Times New Roman" w:hAnsi="Times New Roman" w:cs="Times New Roman"/>
          <w:b/>
          <w:sz w:val="23"/>
          <w:szCs w:val="23"/>
        </w:rPr>
      </w:pPr>
      <w:r w:rsidRPr="00C46EFC">
        <w:rPr>
          <w:rFonts w:ascii="Times New Roman" w:hAnsi="Times New Roman" w:cs="Times New Roman"/>
          <w:b/>
          <w:sz w:val="23"/>
          <w:szCs w:val="23"/>
        </w:rPr>
        <w:t xml:space="preserve">Participation in this survey is completely voluntary and anonymous. You may stop filling out the survey at any time. Please read the following questions carefully and answer each question with your honest opinion, to the best of your ability. </w:t>
      </w:r>
    </w:p>
    <w:p w14:paraId="3B84141A" w14:textId="77777777" w:rsidR="00C46EFC" w:rsidRPr="00C46EFC" w:rsidRDefault="00C46EFC" w:rsidP="00C46EFC">
      <w:pPr>
        <w:pStyle w:val="ListParagraph"/>
        <w:widowControl w:val="0"/>
        <w:numPr>
          <w:ilvl w:val="0"/>
          <w:numId w:val="42"/>
        </w:numPr>
        <w:autoSpaceDE w:val="0"/>
        <w:autoSpaceDN w:val="0"/>
        <w:adjustRightInd w:val="0"/>
        <w:spacing w:after="240" w:line="340" w:lineRule="atLeast"/>
        <w:rPr>
          <w:rFonts w:ascii="Times New Roman" w:hAnsi="Times New Roman" w:cs="Times New Roman"/>
          <w:b/>
          <w:sz w:val="23"/>
          <w:szCs w:val="23"/>
        </w:rPr>
      </w:pPr>
      <w:r w:rsidRPr="00C46EFC">
        <w:rPr>
          <w:rFonts w:ascii="Times New Roman" w:hAnsi="Times New Roman" w:cs="Times New Roman"/>
          <w:b/>
          <w:color w:val="1A1718"/>
          <w:sz w:val="23"/>
          <w:szCs w:val="23"/>
        </w:rPr>
        <w:t xml:space="preserve">During the past month, did you participate in any cardio exercise such as running, calisthenics, golf, gardening, or walking for exercise? </w:t>
      </w:r>
      <w:r w:rsidRPr="00C46EFC">
        <w:rPr>
          <w:rFonts w:ascii="Times New Roman" w:hAnsi="Times New Roman" w:cs="Times New Roman"/>
          <w:color w:val="1A1718"/>
          <w:sz w:val="23"/>
          <w:szCs w:val="23"/>
        </w:rPr>
        <w:t>(Please circle one choice.)</w:t>
      </w:r>
    </w:p>
    <w:p w14:paraId="5504029C" w14:textId="77777777" w:rsidR="00C46EFC" w:rsidRPr="00C46EFC" w:rsidRDefault="00C46EFC" w:rsidP="00C46EFC">
      <w:pPr>
        <w:pStyle w:val="ListParagraph"/>
        <w:widowControl w:val="0"/>
        <w:autoSpaceDE w:val="0"/>
        <w:autoSpaceDN w:val="0"/>
        <w:adjustRightInd w:val="0"/>
        <w:spacing w:after="240" w:line="340" w:lineRule="atLeast"/>
        <w:ind w:left="360"/>
        <w:rPr>
          <w:rFonts w:ascii="Times New Roman" w:hAnsi="Times New Roman" w:cs="Times New Roman"/>
          <w:sz w:val="23"/>
          <w:szCs w:val="23"/>
        </w:rPr>
      </w:pPr>
      <w:r w:rsidRPr="00C46EFC">
        <w:rPr>
          <w:rFonts w:ascii="Times New Roman" w:hAnsi="Times New Roman" w:cs="Times New Roman"/>
          <w:color w:val="1A1718"/>
          <w:sz w:val="23"/>
          <w:szCs w:val="23"/>
        </w:rPr>
        <w:t>Yes</w:t>
      </w:r>
      <w:r w:rsidRPr="00C46EFC">
        <w:rPr>
          <w:rFonts w:ascii="Times New Roman" w:hAnsi="Times New Roman" w:cs="Times New Roman"/>
          <w:color w:val="1A1718"/>
          <w:sz w:val="23"/>
          <w:szCs w:val="23"/>
        </w:rPr>
        <w:tab/>
      </w:r>
      <w:r w:rsidRPr="00C46EFC">
        <w:rPr>
          <w:rFonts w:ascii="Times New Roman" w:hAnsi="Times New Roman" w:cs="Times New Roman"/>
          <w:color w:val="1A1718"/>
          <w:sz w:val="23"/>
          <w:szCs w:val="23"/>
        </w:rPr>
        <w:tab/>
        <w:t>No</w:t>
      </w:r>
    </w:p>
    <w:p w14:paraId="15E4FA5C" w14:textId="77777777" w:rsidR="00C46EFC" w:rsidRPr="00C46EFC" w:rsidRDefault="00C46EFC" w:rsidP="00C46EFC">
      <w:pPr>
        <w:pStyle w:val="ListParagraph"/>
        <w:widowControl w:val="0"/>
        <w:numPr>
          <w:ilvl w:val="0"/>
          <w:numId w:val="42"/>
        </w:numPr>
        <w:autoSpaceDE w:val="0"/>
        <w:autoSpaceDN w:val="0"/>
        <w:adjustRightInd w:val="0"/>
        <w:spacing w:after="240" w:line="340" w:lineRule="atLeast"/>
        <w:rPr>
          <w:rFonts w:ascii="Times New Roman" w:hAnsi="Times New Roman" w:cs="Times New Roman"/>
          <w:b/>
          <w:sz w:val="23"/>
          <w:szCs w:val="23"/>
        </w:rPr>
      </w:pPr>
      <w:r w:rsidRPr="00C46EFC">
        <w:rPr>
          <w:rFonts w:ascii="Times New Roman" w:hAnsi="Times New Roman" w:cs="Times New Roman"/>
          <w:b/>
          <w:color w:val="1A1718"/>
          <w:sz w:val="23"/>
          <w:szCs w:val="23"/>
        </w:rPr>
        <w:t xml:space="preserve">What type of cardio exercise did you spend the most time doing during the past month? </w:t>
      </w:r>
    </w:p>
    <w:p w14:paraId="0C654D2E" w14:textId="77777777" w:rsidR="00C46EFC" w:rsidRPr="00C46EFC" w:rsidRDefault="00C46EFC" w:rsidP="00C46EFC">
      <w:pPr>
        <w:pStyle w:val="ListParagraph"/>
        <w:widowControl w:val="0"/>
        <w:autoSpaceDE w:val="0"/>
        <w:autoSpaceDN w:val="0"/>
        <w:adjustRightInd w:val="0"/>
        <w:spacing w:after="240" w:line="340" w:lineRule="atLeast"/>
        <w:ind w:left="360"/>
        <w:rPr>
          <w:rFonts w:ascii="Times New Roman" w:hAnsi="Times New Roman" w:cs="Times New Roman"/>
          <w:sz w:val="23"/>
          <w:szCs w:val="23"/>
        </w:rPr>
      </w:pPr>
      <w:r w:rsidRPr="00C46EFC">
        <w:rPr>
          <w:rFonts w:ascii="Times New Roman" w:hAnsi="Times New Roman" w:cs="Times New Roman"/>
          <w:color w:val="1A1718"/>
          <w:sz w:val="23"/>
          <w:szCs w:val="23"/>
        </w:rPr>
        <w:t>_______________________</w:t>
      </w:r>
    </w:p>
    <w:p w14:paraId="254E8234" w14:textId="77777777" w:rsidR="00C46EFC" w:rsidRPr="00C46EFC" w:rsidRDefault="00C46EFC" w:rsidP="00C46EFC">
      <w:pPr>
        <w:pStyle w:val="ListParagraph"/>
        <w:widowControl w:val="0"/>
        <w:numPr>
          <w:ilvl w:val="0"/>
          <w:numId w:val="42"/>
        </w:numPr>
        <w:autoSpaceDE w:val="0"/>
        <w:autoSpaceDN w:val="0"/>
        <w:adjustRightInd w:val="0"/>
        <w:spacing w:after="240" w:line="340" w:lineRule="atLeast"/>
        <w:rPr>
          <w:rFonts w:ascii="Times New Roman" w:hAnsi="Times New Roman" w:cs="Times New Roman"/>
          <w:b/>
          <w:sz w:val="23"/>
          <w:szCs w:val="23"/>
        </w:rPr>
      </w:pPr>
      <w:r w:rsidRPr="00C46EFC">
        <w:rPr>
          <w:rFonts w:ascii="Times New Roman" w:hAnsi="Times New Roman" w:cs="Times New Roman"/>
          <w:b/>
          <w:color w:val="1A1718"/>
          <w:sz w:val="23"/>
          <w:szCs w:val="23"/>
        </w:rPr>
        <w:t xml:space="preserve">How many times per week did you take part in this activity? </w:t>
      </w:r>
      <w:r w:rsidRPr="00C46EFC">
        <w:rPr>
          <w:rFonts w:ascii="Times New Roman" w:hAnsi="Times New Roman" w:cs="Times New Roman"/>
          <w:color w:val="1A1718"/>
          <w:sz w:val="23"/>
          <w:szCs w:val="23"/>
        </w:rPr>
        <w:t>(Please circle one choice.)</w:t>
      </w:r>
    </w:p>
    <w:p w14:paraId="4FE5C9F9" w14:textId="77777777" w:rsidR="00C46EFC" w:rsidRPr="00C46EFC" w:rsidRDefault="00C46EFC" w:rsidP="00C46EFC">
      <w:pPr>
        <w:pStyle w:val="ListParagraph"/>
        <w:widowControl w:val="0"/>
        <w:autoSpaceDE w:val="0"/>
        <w:autoSpaceDN w:val="0"/>
        <w:adjustRightInd w:val="0"/>
        <w:spacing w:after="240" w:line="340" w:lineRule="atLeast"/>
        <w:ind w:left="360" w:firstLine="360"/>
        <w:rPr>
          <w:rFonts w:ascii="Times New Roman" w:hAnsi="Times New Roman" w:cs="Times New Roman"/>
          <w:sz w:val="23"/>
          <w:szCs w:val="23"/>
        </w:rPr>
      </w:pPr>
      <w:r w:rsidRPr="00C46EFC">
        <w:rPr>
          <w:rFonts w:ascii="Times New Roman" w:hAnsi="Times New Roman" w:cs="Times New Roman"/>
          <w:color w:val="1A1718"/>
          <w:sz w:val="23"/>
          <w:szCs w:val="23"/>
        </w:rPr>
        <w:t>1</w:t>
      </w:r>
      <w:r w:rsidRPr="00C46EFC">
        <w:rPr>
          <w:rFonts w:ascii="Times New Roman" w:hAnsi="Times New Roman" w:cs="Times New Roman"/>
          <w:color w:val="1A1718"/>
          <w:sz w:val="23"/>
          <w:szCs w:val="23"/>
        </w:rPr>
        <w:tab/>
        <w:t>2</w:t>
      </w:r>
      <w:r w:rsidRPr="00C46EFC">
        <w:rPr>
          <w:rFonts w:ascii="Times New Roman" w:hAnsi="Times New Roman" w:cs="Times New Roman"/>
          <w:color w:val="1A1718"/>
          <w:sz w:val="23"/>
          <w:szCs w:val="23"/>
        </w:rPr>
        <w:tab/>
        <w:t>3</w:t>
      </w:r>
      <w:r w:rsidRPr="00C46EFC">
        <w:rPr>
          <w:rFonts w:ascii="Times New Roman" w:hAnsi="Times New Roman" w:cs="Times New Roman"/>
          <w:color w:val="1A1718"/>
          <w:sz w:val="23"/>
          <w:szCs w:val="23"/>
        </w:rPr>
        <w:tab/>
        <w:t>4</w:t>
      </w:r>
      <w:r w:rsidRPr="00C46EFC">
        <w:rPr>
          <w:rFonts w:ascii="Times New Roman" w:hAnsi="Times New Roman" w:cs="Times New Roman"/>
          <w:color w:val="1A1718"/>
          <w:sz w:val="23"/>
          <w:szCs w:val="23"/>
        </w:rPr>
        <w:tab/>
        <w:t>5</w:t>
      </w:r>
      <w:r w:rsidRPr="00C46EFC">
        <w:rPr>
          <w:rFonts w:ascii="Times New Roman" w:hAnsi="Times New Roman" w:cs="Times New Roman"/>
          <w:color w:val="1A1718"/>
          <w:sz w:val="23"/>
          <w:szCs w:val="23"/>
        </w:rPr>
        <w:tab/>
        <w:t>6</w:t>
      </w:r>
      <w:r w:rsidRPr="00C46EFC">
        <w:rPr>
          <w:rFonts w:ascii="Times New Roman" w:hAnsi="Times New Roman" w:cs="Times New Roman"/>
          <w:color w:val="1A1718"/>
          <w:sz w:val="23"/>
          <w:szCs w:val="23"/>
        </w:rPr>
        <w:tab/>
        <w:t>7</w:t>
      </w:r>
    </w:p>
    <w:p w14:paraId="3D82416E" w14:textId="77777777" w:rsidR="00C46EFC" w:rsidRPr="00C46EFC" w:rsidRDefault="00C46EFC" w:rsidP="00C46EFC">
      <w:pPr>
        <w:pStyle w:val="ListParagraph"/>
        <w:widowControl w:val="0"/>
        <w:numPr>
          <w:ilvl w:val="0"/>
          <w:numId w:val="42"/>
        </w:numPr>
        <w:autoSpaceDE w:val="0"/>
        <w:autoSpaceDN w:val="0"/>
        <w:adjustRightInd w:val="0"/>
        <w:spacing w:after="240" w:line="340" w:lineRule="atLeast"/>
        <w:rPr>
          <w:rFonts w:ascii="Times New Roman" w:hAnsi="Times New Roman" w:cs="Times New Roman"/>
          <w:b/>
          <w:sz w:val="23"/>
          <w:szCs w:val="23"/>
        </w:rPr>
      </w:pPr>
      <w:r w:rsidRPr="00C46EFC">
        <w:rPr>
          <w:rFonts w:ascii="Times New Roman" w:hAnsi="Times New Roman" w:cs="Times New Roman"/>
          <w:b/>
          <w:color w:val="1A1718"/>
          <w:sz w:val="23"/>
          <w:szCs w:val="23"/>
        </w:rPr>
        <w:t xml:space="preserve">When you took part in this activity, for how many minutes did you usually keep at it? </w:t>
      </w:r>
    </w:p>
    <w:p w14:paraId="4914E8FC" w14:textId="77777777" w:rsidR="00C46EFC" w:rsidRPr="00C46EFC" w:rsidRDefault="00C46EFC" w:rsidP="00C46EFC">
      <w:pPr>
        <w:pStyle w:val="ListParagraph"/>
        <w:widowControl w:val="0"/>
        <w:autoSpaceDE w:val="0"/>
        <w:autoSpaceDN w:val="0"/>
        <w:adjustRightInd w:val="0"/>
        <w:spacing w:after="240" w:line="340" w:lineRule="atLeast"/>
        <w:ind w:left="360"/>
        <w:rPr>
          <w:rFonts w:ascii="Times New Roman" w:hAnsi="Times New Roman" w:cs="Times New Roman"/>
          <w:b/>
          <w:sz w:val="23"/>
          <w:szCs w:val="23"/>
        </w:rPr>
      </w:pPr>
      <w:r w:rsidRPr="00C46EFC">
        <w:rPr>
          <w:rFonts w:ascii="Times New Roman" w:hAnsi="Times New Roman" w:cs="Times New Roman"/>
          <w:color w:val="1A1718"/>
          <w:sz w:val="23"/>
          <w:szCs w:val="23"/>
        </w:rPr>
        <w:t>__________minutes</w:t>
      </w:r>
    </w:p>
    <w:p w14:paraId="423AE516" w14:textId="77777777" w:rsidR="00C46EFC" w:rsidRPr="00C46EFC" w:rsidRDefault="00C46EFC" w:rsidP="00C46EFC">
      <w:pPr>
        <w:pStyle w:val="ListParagraph"/>
        <w:widowControl w:val="0"/>
        <w:numPr>
          <w:ilvl w:val="0"/>
          <w:numId w:val="42"/>
        </w:numPr>
        <w:autoSpaceDE w:val="0"/>
        <w:autoSpaceDN w:val="0"/>
        <w:adjustRightInd w:val="0"/>
        <w:spacing w:after="240" w:line="340" w:lineRule="atLeast"/>
        <w:rPr>
          <w:rFonts w:ascii="Times New Roman" w:hAnsi="Times New Roman" w:cs="Times New Roman"/>
          <w:b/>
          <w:sz w:val="23"/>
          <w:szCs w:val="23"/>
        </w:rPr>
      </w:pPr>
      <w:r w:rsidRPr="00C46EFC">
        <w:rPr>
          <w:rFonts w:ascii="Times New Roman" w:hAnsi="Times New Roman" w:cs="Times New Roman"/>
          <w:b/>
          <w:color w:val="1A1718"/>
          <w:sz w:val="23"/>
          <w:szCs w:val="23"/>
        </w:rPr>
        <w:t xml:space="preserve">What other type of activity gave you the next most cardio exercise during the past month? </w:t>
      </w:r>
    </w:p>
    <w:p w14:paraId="68735927" w14:textId="77777777" w:rsidR="00C46EFC" w:rsidRPr="00C46EFC" w:rsidRDefault="00C46EFC" w:rsidP="00C46EFC">
      <w:pPr>
        <w:pStyle w:val="ListParagraph"/>
        <w:widowControl w:val="0"/>
        <w:autoSpaceDE w:val="0"/>
        <w:autoSpaceDN w:val="0"/>
        <w:adjustRightInd w:val="0"/>
        <w:spacing w:after="240" w:line="340" w:lineRule="atLeast"/>
        <w:ind w:left="360"/>
        <w:rPr>
          <w:rFonts w:ascii="Times New Roman" w:hAnsi="Times New Roman" w:cs="Times New Roman"/>
          <w:sz w:val="23"/>
          <w:szCs w:val="23"/>
        </w:rPr>
      </w:pPr>
      <w:r w:rsidRPr="00C46EFC">
        <w:rPr>
          <w:rFonts w:ascii="Times New Roman" w:hAnsi="Times New Roman" w:cs="Times New Roman"/>
          <w:sz w:val="23"/>
          <w:szCs w:val="23"/>
        </w:rPr>
        <w:t>________________________</w:t>
      </w:r>
    </w:p>
    <w:p w14:paraId="2C30170B" w14:textId="77777777" w:rsidR="00C46EFC" w:rsidRPr="00C46EFC" w:rsidRDefault="00C46EFC" w:rsidP="00C46EFC">
      <w:pPr>
        <w:pStyle w:val="ListParagraph"/>
        <w:widowControl w:val="0"/>
        <w:numPr>
          <w:ilvl w:val="0"/>
          <w:numId w:val="42"/>
        </w:numPr>
        <w:autoSpaceDE w:val="0"/>
        <w:autoSpaceDN w:val="0"/>
        <w:adjustRightInd w:val="0"/>
        <w:spacing w:after="240" w:line="340" w:lineRule="atLeast"/>
        <w:rPr>
          <w:rFonts w:ascii="Times New Roman" w:hAnsi="Times New Roman" w:cs="Times New Roman"/>
          <w:b/>
          <w:sz w:val="23"/>
          <w:szCs w:val="23"/>
        </w:rPr>
      </w:pPr>
      <w:r w:rsidRPr="00C46EFC">
        <w:rPr>
          <w:rFonts w:ascii="Times New Roman" w:hAnsi="Times New Roman" w:cs="Times New Roman"/>
          <w:b/>
          <w:color w:val="1A1718"/>
          <w:sz w:val="23"/>
          <w:szCs w:val="23"/>
        </w:rPr>
        <w:t xml:space="preserve">How many times per week did you take part in this activity? </w:t>
      </w:r>
      <w:r w:rsidRPr="00C46EFC">
        <w:rPr>
          <w:rFonts w:ascii="Times New Roman" w:hAnsi="Times New Roman" w:cs="Times New Roman"/>
          <w:color w:val="1A1718"/>
          <w:sz w:val="23"/>
          <w:szCs w:val="23"/>
        </w:rPr>
        <w:t>(Please circle one choice.)</w:t>
      </w:r>
    </w:p>
    <w:p w14:paraId="4BF0CDB9" w14:textId="77777777" w:rsidR="00C46EFC" w:rsidRPr="00C46EFC" w:rsidRDefault="00C46EFC" w:rsidP="00C46EFC">
      <w:pPr>
        <w:pStyle w:val="ListParagraph"/>
        <w:widowControl w:val="0"/>
        <w:autoSpaceDE w:val="0"/>
        <w:autoSpaceDN w:val="0"/>
        <w:adjustRightInd w:val="0"/>
        <w:spacing w:after="240" w:line="340" w:lineRule="atLeast"/>
        <w:ind w:left="360" w:firstLine="360"/>
        <w:rPr>
          <w:rFonts w:ascii="Times New Roman" w:hAnsi="Times New Roman" w:cs="Times New Roman"/>
          <w:sz w:val="23"/>
          <w:szCs w:val="23"/>
        </w:rPr>
      </w:pPr>
      <w:r w:rsidRPr="00C46EFC">
        <w:rPr>
          <w:rFonts w:ascii="Times New Roman" w:hAnsi="Times New Roman" w:cs="Times New Roman"/>
          <w:color w:val="1A1718"/>
          <w:sz w:val="23"/>
          <w:szCs w:val="23"/>
        </w:rPr>
        <w:t>1</w:t>
      </w:r>
      <w:r w:rsidRPr="00C46EFC">
        <w:rPr>
          <w:rFonts w:ascii="Times New Roman" w:hAnsi="Times New Roman" w:cs="Times New Roman"/>
          <w:color w:val="1A1718"/>
          <w:sz w:val="23"/>
          <w:szCs w:val="23"/>
        </w:rPr>
        <w:tab/>
        <w:t>2</w:t>
      </w:r>
      <w:r w:rsidRPr="00C46EFC">
        <w:rPr>
          <w:rFonts w:ascii="Times New Roman" w:hAnsi="Times New Roman" w:cs="Times New Roman"/>
          <w:color w:val="1A1718"/>
          <w:sz w:val="23"/>
          <w:szCs w:val="23"/>
        </w:rPr>
        <w:tab/>
        <w:t>3</w:t>
      </w:r>
      <w:r w:rsidRPr="00C46EFC">
        <w:rPr>
          <w:rFonts w:ascii="Times New Roman" w:hAnsi="Times New Roman" w:cs="Times New Roman"/>
          <w:color w:val="1A1718"/>
          <w:sz w:val="23"/>
          <w:szCs w:val="23"/>
        </w:rPr>
        <w:tab/>
        <w:t>4</w:t>
      </w:r>
      <w:r w:rsidRPr="00C46EFC">
        <w:rPr>
          <w:rFonts w:ascii="Times New Roman" w:hAnsi="Times New Roman" w:cs="Times New Roman"/>
          <w:color w:val="1A1718"/>
          <w:sz w:val="23"/>
          <w:szCs w:val="23"/>
        </w:rPr>
        <w:tab/>
        <w:t>5</w:t>
      </w:r>
      <w:r w:rsidRPr="00C46EFC">
        <w:rPr>
          <w:rFonts w:ascii="Times New Roman" w:hAnsi="Times New Roman" w:cs="Times New Roman"/>
          <w:color w:val="1A1718"/>
          <w:sz w:val="23"/>
          <w:szCs w:val="23"/>
        </w:rPr>
        <w:tab/>
        <w:t>6</w:t>
      </w:r>
      <w:r w:rsidRPr="00C46EFC">
        <w:rPr>
          <w:rFonts w:ascii="Times New Roman" w:hAnsi="Times New Roman" w:cs="Times New Roman"/>
          <w:color w:val="1A1718"/>
          <w:sz w:val="23"/>
          <w:szCs w:val="23"/>
        </w:rPr>
        <w:tab/>
        <w:t>7</w:t>
      </w:r>
    </w:p>
    <w:p w14:paraId="70110C0B" w14:textId="77777777" w:rsidR="00C46EFC" w:rsidRPr="00C46EFC" w:rsidRDefault="00C46EFC" w:rsidP="00C46EFC">
      <w:pPr>
        <w:pStyle w:val="ListParagraph"/>
        <w:widowControl w:val="0"/>
        <w:numPr>
          <w:ilvl w:val="0"/>
          <w:numId w:val="42"/>
        </w:numPr>
        <w:autoSpaceDE w:val="0"/>
        <w:autoSpaceDN w:val="0"/>
        <w:adjustRightInd w:val="0"/>
        <w:spacing w:after="240" w:line="340" w:lineRule="atLeast"/>
        <w:rPr>
          <w:rFonts w:ascii="Times New Roman" w:hAnsi="Times New Roman" w:cs="Times New Roman"/>
          <w:b/>
          <w:sz w:val="23"/>
          <w:szCs w:val="23"/>
        </w:rPr>
      </w:pPr>
      <w:r w:rsidRPr="00C46EFC">
        <w:rPr>
          <w:rFonts w:ascii="Times New Roman" w:hAnsi="Times New Roman" w:cs="Times New Roman"/>
          <w:b/>
          <w:color w:val="1A1718"/>
          <w:sz w:val="23"/>
          <w:szCs w:val="23"/>
        </w:rPr>
        <w:t xml:space="preserve">When you took part in this activity, for how many minutes did you usually keep at it? </w:t>
      </w:r>
    </w:p>
    <w:p w14:paraId="5907FA08" w14:textId="77777777" w:rsidR="00C46EFC" w:rsidRPr="00C46EFC" w:rsidRDefault="00C46EFC" w:rsidP="00C46EFC">
      <w:pPr>
        <w:pStyle w:val="ListParagraph"/>
        <w:widowControl w:val="0"/>
        <w:autoSpaceDE w:val="0"/>
        <w:autoSpaceDN w:val="0"/>
        <w:adjustRightInd w:val="0"/>
        <w:spacing w:after="240" w:line="340" w:lineRule="atLeast"/>
        <w:ind w:left="360"/>
        <w:rPr>
          <w:rFonts w:ascii="Times New Roman" w:hAnsi="Times New Roman" w:cs="Times New Roman"/>
          <w:sz w:val="23"/>
          <w:szCs w:val="23"/>
        </w:rPr>
      </w:pPr>
      <w:r w:rsidRPr="00C46EFC">
        <w:rPr>
          <w:rFonts w:ascii="Times New Roman" w:hAnsi="Times New Roman" w:cs="Times New Roman"/>
          <w:color w:val="1A1718"/>
          <w:sz w:val="23"/>
          <w:szCs w:val="23"/>
        </w:rPr>
        <w:t>____________minutes</w:t>
      </w:r>
    </w:p>
    <w:p w14:paraId="220FDE73" w14:textId="77777777" w:rsidR="00C46EFC" w:rsidRPr="00C46EFC" w:rsidRDefault="00C46EFC" w:rsidP="00C46EFC">
      <w:pPr>
        <w:pStyle w:val="ListParagraph"/>
        <w:widowControl w:val="0"/>
        <w:numPr>
          <w:ilvl w:val="0"/>
          <w:numId w:val="42"/>
        </w:numPr>
        <w:autoSpaceDE w:val="0"/>
        <w:autoSpaceDN w:val="0"/>
        <w:adjustRightInd w:val="0"/>
        <w:spacing w:after="240" w:line="340" w:lineRule="atLeast"/>
        <w:rPr>
          <w:rFonts w:ascii="Times New Roman" w:hAnsi="Times New Roman" w:cs="Times New Roman"/>
          <w:b/>
          <w:sz w:val="23"/>
          <w:szCs w:val="23"/>
        </w:rPr>
      </w:pPr>
      <w:r w:rsidRPr="00C46EFC">
        <w:rPr>
          <w:rFonts w:ascii="Times New Roman" w:hAnsi="Times New Roman" w:cs="Times New Roman"/>
          <w:b/>
          <w:color w:val="1A1718"/>
          <w:sz w:val="23"/>
          <w:szCs w:val="23"/>
        </w:rPr>
        <w:t>Overall, during the last week, on how many days did you do cardio exercise?</w:t>
      </w:r>
    </w:p>
    <w:p w14:paraId="55D59793" w14:textId="77777777" w:rsidR="00C46EFC" w:rsidRPr="00C46EFC" w:rsidRDefault="00C46EFC" w:rsidP="00C46EFC">
      <w:pPr>
        <w:pStyle w:val="ListParagraph"/>
        <w:widowControl w:val="0"/>
        <w:autoSpaceDE w:val="0"/>
        <w:autoSpaceDN w:val="0"/>
        <w:adjustRightInd w:val="0"/>
        <w:spacing w:after="240" w:line="340" w:lineRule="atLeast"/>
        <w:rPr>
          <w:rFonts w:ascii="Times New Roman" w:hAnsi="Times New Roman" w:cs="Times New Roman"/>
          <w:sz w:val="23"/>
          <w:szCs w:val="23"/>
        </w:rPr>
      </w:pPr>
      <w:r w:rsidRPr="00C46EFC">
        <w:rPr>
          <w:rFonts w:ascii="Times New Roman" w:hAnsi="Times New Roman" w:cs="Times New Roman"/>
          <w:color w:val="1A1718"/>
          <w:sz w:val="23"/>
          <w:szCs w:val="23"/>
        </w:rPr>
        <w:t>0</w:t>
      </w:r>
      <w:r w:rsidRPr="00C46EFC">
        <w:rPr>
          <w:rFonts w:ascii="Times New Roman" w:hAnsi="Times New Roman" w:cs="Times New Roman"/>
          <w:color w:val="1A1718"/>
          <w:sz w:val="23"/>
          <w:szCs w:val="23"/>
        </w:rPr>
        <w:tab/>
        <w:t>1</w:t>
      </w:r>
      <w:r w:rsidRPr="00C46EFC">
        <w:rPr>
          <w:rFonts w:ascii="Times New Roman" w:hAnsi="Times New Roman" w:cs="Times New Roman"/>
          <w:color w:val="1A1718"/>
          <w:sz w:val="23"/>
          <w:szCs w:val="23"/>
        </w:rPr>
        <w:tab/>
        <w:t>2</w:t>
      </w:r>
      <w:r w:rsidRPr="00C46EFC">
        <w:rPr>
          <w:rFonts w:ascii="Times New Roman" w:hAnsi="Times New Roman" w:cs="Times New Roman"/>
          <w:color w:val="1A1718"/>
          <w:sz w:val="23"/>
          <w:szCs w:val="23"/>
        </w:rPr>
        <w:tab/>
        <w:t>3</w:t>
      </w:r>
      <w:r w:rsidRPr="00C46EFC">
        <w:rPr>
          <w:rFonts w:ascii="Times New Roman" w:hAnsi="Times New Roman" w:cs="Times New Roman"/>
          <w:color w:val="1A1718"/>
          <w:sz w:val="23"/>
          <w:szCs w:val="23"/>
        </w:rPr>
        <w:tab/>
        <w:t>4</w:t>
      </w:r>
      <w:r w:rsidRPr="00C46EFC">
        <w:rPr>
          <w:rFonts w:ascii="Times New Roman" w:hAnsi="Times New Roman" w:cs="Times New Roman"/>
          <w:color w:val="1A1718"/>
          <w:sz w:val="23"/>
          <w:szCs w:val="23"/>
        </w:rPr>
        <w:tab/>
        <w:t>5</w:t>
      </w:r>
      <w:r w:rsidRPr="00C46EFC">
        <w:rPr>
          <w:rFonts w:ascii="Times New Roman" w:hAnsi="Times New Roman" w:cs="Times New Roman"/>
          <w:color w:val="1A1718"/>
          <w:sz w:val="23"/>
          <w:szCs w:val="23"/>
        </w:rPr>
        <w:tab/>
        <w:t>6</w:t>
      </w:r>
      <w:r w:rsidRPr="00C46EFC">
        <w:rPr>
          <w:rFonts w:ascii="Times New Roman" w:hAnsi="Times New Roman" w:cs="Times New Roman"/>
          <w:color w:val="1A1718"/>
          <w:sz w:val="23"/>
          <w:szCs w:val="23"/>
        </w:rPr>
        <w:tab/>
        <w:t>7</w:t>
      </w:r>
    </w:p>
    <w:p w14:paraId="7E24CC46" w14:textId="77777777" w:rsidR="00C46EFC" w:rsidRPr="00C46EFC" w:rsidRDefault="00C46EFC" w:rsidP="00C46EFC">
      <w:pPr>
        <w:pStyle w:val="ListParagraph"/>
        <w:widowControl w:val="0"/>
        <w:numPr>
          <w:ilvl w:val="0"/>
          <w:numId w:val="42"/>
        </w:numPr>
        <w:autoSpaceDE w:val="0"/>
        <w:autoSpaceDN w:val="0"/>
        <w:adjustRightInd w:val="0"/>
        <w:spacing w:after="240" w:line="340" w:lineRule="atLeast"/>
        <w:rPr>
          <w:rFonts w:ascii="Times New Roman" w:hAnsi="Times New Roman" w:cs="Times New Roman"/>
          <w:b/>
          <w:sz w:val="23"/>
          <w:szCs w:val="23"/>
        </w:rPr>
      </w:pPr>
      <w:r w:rsidRPr="00C46EFC">
        <w:rPr>
          <w:rFonts w:ascii="Times New Roman" w:hAnsi="Times New Roman" w:cs="Times New Roman"/>
          <w:b/>
          <w:color w:val="1A1718"/>
          <w:sz w:val="23"/>
          <w:szCs w:val="23"/>
        </w:rPr>
        <w:t xml:space="preserve">On average, about how many </w:t>
      </w:r>
      <w:r w:rsidRPr="00C46EFC">
        <w:rPr>
          <w:rFonts w:ascii="Times New Roman" w:hAnsi="Times New Roman" w:cs="Times New Roman"/>
          <w:b/>
          <w:i/>
          <w:color w:val="1A1718"/>
          <w:sz w:val="23"/>
          <w:szCs w:val="23"/>
          <w:u w:val="single"/>
        </w:rPr>
        <w:t>minutes per day</w:t>
      </w:r>
      <w:r w:rsidRPr="00C46EFC">
        <w:rPr>
          <w:rFonts w:ascii="Times New Roman" w:hAnsi="Times New Roman" w:cs="Times New Roman"/>
          <w:b/>
          <w:color w:val="1A1718"/>
          <w:sz w:val="23"/>
          <w:szCs w:val="23"/>
        </w:rPr>
        <w:t xml:space="preserve"> did you spend doing </w:t>
      </w:r>
      <w:r w:rsidRPr="00C46EFC">
        <w:rPr>
          <w:rFonts w:ascii="Times New Roman" w:hAnsi="Times New Roman" w:cs="Times New Roman"/>
          <w:b/>
          <w:i/>
          <w:color w:val="1A1718"/>
          <w:sz w:val="23"/>
          <w:szCs w:val="23"/>
        </w:rPr>
        <w:t xml:space="preserve">MODERATE </w:t>
      </w:r>
      <w:r w:rsidRPr="00C46EFC">
        <w:rPr>
          <w:rFonts w:ascii="Times New Roman" w:hAnsi="Times New Roman" w:cs="Times New Roman"/>
          <w:b/>
          <w:color w:val="1A1718"/>
          <w:sz w:val="23"/>
          <w:szCs w:val="23"/>
        </w:rPr>
        <w:t>cardio exercise?</w:t>
      </w:r>
    </w:p>
    <w:p w14:paraId="64BD8C85" w14:textId="77777777" w:rsidR="00C46EFC" w:rsidRPr="00C46EFC" w:rsidRDefault="00C46EFC" w:rsidP="00C46EFC">
      <w:pPr>
        <w:pStyle w:val="ListParagraph"/>
        <w:widowControl w:val="0"/>
        <w:autoSpaceDE w:val="0"/>
        <w:autoSpaceDN w:val="0"/>
        <w:adjustRightInd w:val="0"/>
        <w:spacing w:after="240" w:line="340" w:lineRule="atLeast"/>
        <w:ind w:left="360"/>
        <w:rPr>
          <w:rFonts w:ascii="Times New Roman" w:hAnsi="Times New Roman" w:cs="Times New Roman"/>
          <w:color w:val="1A1718"/>
          <w:sz w:val="23"/>
          <w:szCs w:val="23"/>
        </w:rPr>
      </w:pPr>
      <w:r w:rsidRPr="00C46EFC">
        <w:rPr>
          <w:rFonts w:ascii="Times New Roman" w:hAnsi="Times New Roman" w:cs="Times New Roman"/>
          <w:color w:val="1A1718"/>
          <w:sz w:val="23"/>
          <w:szCs w:val="23"/>
        </w:rPr>
        <w:t>(Exp: Walking briskly, water aerobics, and ballroom dancing)</w:t>
      </w:r>
    </w:p>
    <w:p w14:paraId="56C4A428" w14:textId="77777777" w:rsidR="00C46EFC" w:rsidRPr="00C46EFC" w:rsidRDefault="00C46EFC" w:rsidP="00C46EFC">
      <w:pPr>
        <w:pStyle w:val="ListParagraph"/>
        <w:widowControl w:val="0"/>
        <w:autoSpaceDE w:val="0"/>
        <w:autoSpaceDN w:val="0"/>
        <w:adjustRightInd w:val="0"/>
        <w:spacing w:after="240" w:line="340" w:lineRule="atLeast"/>
        <w:ind w:left="360"/>
        <w:rPr>
          <w:rFonts w:ascii="Times New Roman" w:hAnsi="Times New Roman" w:cs="Times New Roman"/>
          <w:color w:val="1A1718"/>
          <w:sz w:val="23"/>
          <w:szCs w:val="23"/>
        </w:rPr>
      </w:pPr>
      <w:r w:rsidRPr="00C46EFC">
        <w:rPr>
          <w:rFonts w:ascii="Times New Roman" w:hAnsi="Times New Roman" w:cs="Times New Roman"/>
          <w:color w:val="1A1718"/>
          <w:sz w:val="23"/>
          <w:szCs w:val="23"/>
        </w:rPr>
        <w:t>____________minutes per day</w:t>
      </w:r>
    </w:p>
    <w:p w14:paraId="50DA6434" w14:textId="77777777" w:rsidR="00C46EFC" w:rsidRPr="00C46EFC" w:rsidRDefault="00C46EFC" w:rsidP="00C46EFC">
      <w:pPr>
        <w:pStyle w:val="ListParagraph"/>
        <w:widowControl w:val="0"/>
        <w:numPr>
          <w:ilvl w:val="0"/>
          <w:numId w:val="42"/>
        </w:numPr>
        <w:autoSpaceDE w:val="0"/>
        <w:autoSpaceDN w:val="0"/>
        <w:adjustRightInd w:val="0"/>
        <w:spacing w:after="240" w:line="340" w:lineRule="atLeast"/>
        <w:rPr>
          <w:rFonts w:ascii="Times New Roman" w:hAnsi="Times New Roman" w:cs="Times New Roman"/>
          <w:b/>
          <w:sz w:val="23"/>
          <w:szCs w:val="23"/>
        </w:rPr>
      </w:pPr>
      <w:r w:rsidRPr="00C46EFC">
        <w:rPr>
          <w:rFonts w:ascii="Times New Roman" w:hAnsi="Times New Roman" w:cs="Times New Roman"/>
          <w:b/>
          <w:color w:val="1A1718"/>
          <w:sz w:val="23"/>
          <w:szCs w:val="23"/>
        </w:rPr>
        <w:t xml:space="preserve">On average, about how many </w:t>
      </w:r>
      <w:r w:rsidRPr="00C46EFC">
        <w:rPr>
          <w:rFonts w:ascii="Times New Roman" w:hAnsi="Times New Roman" w:cs="Times New Roman"/>
          <w:b/>
          <w:i/>
          <w:color w:val="1A1718"/>
          <w:sz w:val="23"/>
          <w:szCs w:val="23"/>
          <w:u w:val="single"/>
        </w:rPr>
        <w:t>minutes per day</w:t>
      </w:r>
      <w:r w:rsidRPr="00C46EFC">
        <w:rPr>
          <w:rFonts w:ascii="Times New Roman" w:hAnsi="Times New Roman" w:cs="Times New Roman"/>
          <w:b/>
          <w:color w:val="1A1718"/>
          <w:sz w:val="23"/>
          <w:szCs w:val="23"/>
        </w:rPr>
        <w:t xml:space="preserve"> did you spend doing </w:t>
      </w:r>
      <w:r w:rsidRPr="00C46EFC">
        <w:rPr>
          <w:rFonts w:ascii="Times New Roman" w:hAnsi="Times New Roman" w:cs="Times New Roman"/>
          <w:b/>
          <w:i/>
          <w:color w:val="1A1718"/>
          <w:sz w:val="23"/>
          <w:szCs w:val="23"/>
        </w:rPr>
        <w:t xml:space="preserve">VIGOROUS </w:t>
      </w:r>
      <w:r w:rsidRPr="00C46EFC">
        <w:rPr>
          <w:rFonts w:ascii="Times New Roman" w:hAnsi="Times New Roman" w:cs="Times New Roman"/>
          <w:b/>
          <w:color w:val="1A1718"/>
          <w:sz w:val="23"/>
          <w:szCs w:val="23"/>
        </w:rPr>
        <w:t>cardio exercise?</w:t>
      </w:r>
    </w:p>
    <w:p w14:paraId="6542F847" w14:textId="77777777" w:rsidR="00C46EFC" w:rsidRPr="00C46EFC" w:rsidRDefault="00C46EFC" w:rsidP="00C46EFC">
      <w:pPr>
        <w:pStyle w:val="ListParagraph"/>
        <w:widowControl w:val="0"/>
        <w:autoSpaceDE w:val="0"/>
        <w:autoSpaceDN w:val="0"/>
        <w:adjustRightInd w:val="0"/>
        <w:spacing w:after="240" w:line="340" w:lineRule="atLeast"/>
        <w:ind w:left="360"/>
        <w:rPr>
          <w:rFonts w:ascii="Times New Roman" w:hAnsi="Times New Roman" w:cs="Times New Roman"/>
          <w:sz w:val="23"/>
          <w:szCs w:val="23"/>
        </w:rPr>
      </w:pPr>
      <w:r w:rsidRPr="00C46EFC">
        <w:rPr>
          <w:rFonts w:ascii="Times New Roman" w:hAnsi="Times New Roman" w:cs="Times New Roman"/>
          <w:color w:val="1A1718"/>
          <w:sz w:val="23"/>
          <w:szCs w:val="23"/>
        </w:rPr>
        <w:t>(Exp: Running, swimming, and jogging)</w:t>
      </w:r>
    </w:p>
    <w:p w14:paraId="6DEA6B5A" w14:textId="28F210A9" w:rsidR="00C46EFC" w:rsidRPr="00790983" w:rsidRDefault="00C46EFC" w:rsidP="00790983">
      <w:pPr>
        <w:pStyle w:val="ListParagraph"/>
        <w:widowControl w:val="0"/>
        <w:autoSpaceDE w:val="0"/>
        <w:autoSpaceDN w:val="0"/>
        <w:adjustRightInd w:val="0"/>
        <w:spacing w:after="240" w:line="340" w:lineRule="atLeast"/>
        <w:ind w:left="360"/>
        <w:rPr>
          <w:rFonts w:ascii="Times New Roman" w:hAnsi="Times New Roman" w:cs="Times New Roman"/>
          <w:sz w:val="23"/>
          <w:szCs w:val="23"/>
        </w:rPr>
      </w:pPr>
      <w:r w:rsidRPr="00C46EFC">
        <w:rPr>
          <w:rFonts w:ascii="Times New Roman" w:hAnsi="Times New Roman" w:cs="Times New Roman"/>
          <w:color w:val="1A1718"/>
          <w:sz w:val="23"/>
          <w:szCs w:val="23"/>
        </w:rPr>
        <w:lastRenderedPageBreak/>
        <w:t>____________minutes per day</w:t>
      </w:r>
    </w:p>
    <w:p w14:paraId="55254E09" w14:textId="44C7B140" w:rsidR="00C46EFC" w:rsidRPr="00C46EFC" w:rsidRDefault="00C46EFC" w:rsidP="00C46EFC">
      <w:p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t xml:space="preserve">The following questions are in regards to you meeting the recommended amount of </w:t>
      </w:r>
      <w:r w:rsidRPr="00C46EFC">
        <w:rPr>
          <w:rFonts w:ascii="Times New Roman" w:hAnsi="Times New Roman" w:cs="Times New Roman"/>
          <w:b/>
          <w:sz w:val="23"/>
          <w:szCs w:val="23"/>
          <w:u w:val="single"/>
        </w:rPr>
        <w:t>cardiorespiratory exercise</w:t>
      </w:r>
      <w:r w:rsidRPr="00C46EFC">
        <w:rPr>
          <w:rFonts w:ascii="Times New Roman" w:hAnsi="Times New Roman" w:cs="Times New Roman"/>
          <w:b/>
          <w:sz w:val="23"/>
          <w:szCs w:val="23"/>
        </w:rPr>
        <w:t xml:space="preserve"> each week. </w:t>
      </w:r>
      <w:r w:rsidRPr="00C46EFC">
        <w:rPr>
          <w:rFonts w:ascii="Times New Roman" w:hAnsi="Times New Roman" w:cs="Times New Roman"/>
          <w:b/>
          <w:i/>
          <w:iCs/>
          <w:sz w:val="23"/>
          <w:szCs w:val="23"/>
        </w:rPr>
        <w:t>Recommendations</w:t>
      </w:r>
      <w:r w:rsidRPr="00C46EFC">
        <w:rPr>
          <w:rFonts w:ascii="Times New Roman" w:hAnsi="Times New Roman" w:cs="Times New Roman"/>
          <w:b/>
          <w:sz w:val="23"/>
          <w:szCs w:val="23"/>
        </w:rPr>
        <w:t xml:space="preserve"> suggest that the average adult should participate in:</w:t>
      </w:r>
    </w:p>
    <w:p w14:paraId="132F904E" w14:textId="76F47A51" w:rsidR="00C46EFC" w:rsidRPr="00C46EFC" w:rsidRDefault="00C46EFC" w:rsidP="00C46EFC">
      <w:pPr>
        <w:spacing w:line="360" w:lineRule="auto"/>
        <w:jc w:val="center"/>
        <w:outlineLvl w:val="0"/>
        <w:rPr>
          <w:rFonts w:ascii="Times New Roman" w:hAnsi="Times New Roman" w:cs="Times New Roman"/>
          <w:b/>
          <w:sz w:val="26"/>
          <w:szCs w:val="26"/>
          <w:u w:val="single"/>
        </w:rPr>
      </w:pPr>
      <w:r w:rsidRPr="00C46EFC">
        <w:rPr>
          <w:rFonts w:ascii="Times New Roman" w:hAnsi="Times New Roman" w:cs="Times New Roman"/>
          <w:b/>
          <w:sz w:val="26"/>
          <w:szCs w:val="26"/>
          <w:u w:val="single"/>
        </w:rPr>
        <w:t>At least 2 hours and 30 minutes of moderate-intensity cardio exercise each week, which is the same as 30 minutes of moderate-intensity cardio exercise 5 times a week.</w:t>
      </w:r>
    </w:p>
    <w:p w14:paraId="30AC955D" w14:textId="7B99A261" w:rsidR="00C46EFC" w:rsidRPr="00AC2E58" w:rsidRDefault="00C46EFC" w:rsidP="00AC2E58">
      <w:pPr>
        <w:spacing w:line="360" w:lineRule="auto"/>
        <w:jc w:val="center"/>
        <w:rPr>
          <w:rFonts w:ascii="Times New Roman" w:hAnsi="Times New Roman" w:cs="Times New Roman"/>
          <w:color w:val="000000" w:themeColor="text1"/>
          <w:sz w:val="23"/>
          <w:szCs w:val="23"/>
        </w:rPr>
      </w:pPr>
      <w:r w:rsidRPr="00C46EFC">
        <w:rPr>
          <w:rFonts w:ascii="Times New Roman" w:hAnsi="Times New Roman" w:cs="Times New Roman"/>
          <w:sz w:val="23"/>
          <w:szCs w:val="23"/>
        </w:rPr>
        <w:t xml:space="preserve">[For example: </w:t>
      </w:r>
      <w:r w:rsidRPr="00C46EFC">
        <w:rPr>
          <w:rFonts w:ascii="Times New Roman" w:eastAsia="Times New Roman" w:hAnsi="Times New Roman" w:cs="Times New Roman"/>
          <w:color w:val="000000" w:themeColor="text1"/>
          <w:sz w:val="23"/>
          <w:szCs w:val="23"/>
        </w:rPr>
        <w:t xml:space="preserve">Walking briskly, water aerobics, </w:t>
      </w:r>
      <w:r w:rsidRPr="00C46EFC">
        <w:rPr>
          <w:rFonts w:ascii="Times New Roman" w:hAnsi="Times New Roman" w:cs="Times New Roman"/>
          <w:color w:val="1A1718"/>
          <w:sz w:val="23"/>
          <w:szCs w:val="23"/>
        </w:rPr>
        <w:t>calisthenics, golf,</w:t>
      </w:r>
      <w:r w:rsidRPr="00C46EFC">
        <w:rPr>
          <w:rFonts w:ascii="Times New Roman" w:eastAsia="Times New Roman" w:hAnsi="Times New Roman" w:cs="Times New Roman"/>
          <w:color w:val="000000" w:themeColor="text1"/>
          <w:sz w:val="23"/>
          <w:szCs w:val="23"/>
        </w:rPr>
        <w:t xml:space="preserve"> ballroom dancing, gardening</w:t>
      </w:r>
      <w:r w:rsidRPr="00C46EFC">
        <w:rPr>
          <w:rFonts w:ascii="Times New Roman" w:hAnsi="Times New Roman" w:cs="Times New Roman"/>
          <w:color w:val="000000" w:themeColor="text1"/>
          <w:sz w:val="23"/>
          <w:szCs w:val="23"/>
        </w:rPr>
        <w:t>, bicycling slower</w:t>
      </w:r>
      <w:r w:rsidRPr="00C46EFC">
        <w:rPr>
          <w:rFonts w:ascii="Times New Roman" w:hAnsi="Times New Roman" w:cs="Times New Roman"/>
          <w:sz w:val="23"/>
          <w:szCs w:val="23"/>
        </w:rPr>
        <w:t xml:space="preserve"> </w:t>
      </w:r>
      <w:r w:rsidRPr="00C46EFC">
        <w:rPr>
          <w:rFonts w:ascii="Times New Roman" w:hAnsi="Times New Roman" w:cs="Times New Roman"/>
          <w:color w:val="000000" w:themeColor="text1"/>
          <w:sz w:val="23"/>
          <w:szCs w:val="23"/>
        </w:rPr>
        <w:t xml:space="preserve">than 10 miles per hour, and </w:t>
      </w:r>
      <w:r w:rsidRPr="00C46EFC">
        <w:rPr>
          <w:rFonts w:ascii="Times New Roman" w:eastAsia="Times New Roman" w:hAnsi="Times New Roman" w:cs="Times New Roman"/>
          <w:color w:val="000000" w:themeColor="text1"/>
          <w:sz w:val="23"/>
          <w:szCs w:val="23"/>
        </w:rPr>
        <w:t>tennis (doubles)]</w:t>
      </w:r>
    </w:p>
    <w:p w14:paraId="67EADC9C" w14:textId="77777777" w:rsidR="00C46EFC" w:rsidRPr="00C46EFC" w:rsidRDefault="00C46EFC" w:rsidP="00C46EFC">
      <w:pPr>
        <w:spacing w:line="360" w:lineRule="auto"/>
        <w:jc w:val="center"/>
        <w:rPr>
          <w:rFonts w:ascii="Times New Roman" w:hAnsi="Times New Roman" w:cs="Times New Roman"/>
          <w:sz w:val="23"/>
          <w:szCs w:val="23"/>
        </w:rPr>
      </w:pPr>
      <w:r w:rsidRPr="00C46EFC">
        <w:rPr>
          <w:rFonts w:ascii="Times New Roman" w:hAnsi="Times New Roman" w:cs="Times New Roman"/>
          <w:sz w:val="23"/>
          <w:szCs w:val="23"/>
        </w:rPr>
        <w:t xml:space="preserve">OR </w:t>
      </w:r>
    </w:p>
    <w:p w14:paraId="381E45FB" w14:textId="77777777" w:rsidR="00C46EFC" w:rsidRPr="00C46EFC" w:rsidRDefault="00C46EFC" w:rsidP="00C46EFC">
      <w:pPr>
        <w:spacing w:line="360" w:lineRule="auto"/>
        <w:jc w:val="center"/>
        <w:rPr>
          <w:rFonts w:ascii="Times New Roman" w:hAnsi="Times New Roman" w:cs="Times New Roman"/>
          <w:b/>
          <w:sz w:val="26"/>
          <w:szCs w:val="26"/>
          <w:u w:val="single"/>
        </w:rPr>
      </w:pPr>
      <w:r w:rsidRPr="00C46EFC">
        <w:rPr>
          <w:rFonts w:ascii="Times New Roman" w:hAnsi="Times New Roman" w:cs="Times New Roman"/>
          <w:b/>
          <w:sz w:val="26"/>
          <w:szCs w:val="26"/>
          <w:u w:val="single"/>
        </w:rPr>
        <w:t>At least 1 hour and 15 minutes of vigorous-intensity cardio exercise each week, which is the same as 25 minutes of vigorous-intensity cardio exercise 3 times a week.</w:t>
      </w:r>
    </w:p>
    <w:p w14:paraId="7C6F8AF1" w14:textId="0AB418B2" w:rsidR="00C46EFC" w:rsidRPr="00C46EFC" w:rsidRDefault="00C46EFC" w:rsidP="00C46EFC">
      <w:pPr>
        <w:spacing w:line="360" w:lineRule="auto"/>
        <w:jc w:val="center"/>
        <w:rPr>
          <w:rFonts w:ascii="Times New Roman" w:eastAsia="Times New Roman" w:hAnsi="Times New Roman" w:cs="Times New Roman"/>
          <w:color w:val="000000" w:themeColor="text1"/>
          <w:sz w:val="23"/>
          <w:szCs w:val="23"/>
        </w:rPr>
      </w:pPr>
      <w:r w:rsidRPr="00C46EFC">
        <w:rPr>
          <w:rFonts w:ascii="Times New Roman" w:hAnsi="Times New Roman" w:cs="Times New Roman"/>
          <w:sz w:val="23"/>
          <w:szCs w:val="23"/>
        </w:rPr>
        <w:t>[For example: R</w:t>
      </w:r>
      <w:r w:rsidRPr="00C46EFC">
        <w:rPr>
          <w:rFonts w:ascii="Times New Roman" w:eastAsia="Times New Roman" w:hAnsi="Times New Roman" w:cs="Times New Roman"/>
          <w:color w:val="000000" w:themeColor="text1"/>
          <w:sz w:val="23"/>
          <w:szCs w:val="23"/>
        </w:rPr>
        <w:t>ace-walking, jogging, or running, swimming, tennis (singles), jumping rope, aerobic dancing,</w:t>
      </w:r>
      <w:r w:rsidRPr="00C46EFC">
        <w:rPr>
          <w:rFonts w:ascii="Times New Roman" w:hAnsi="Times New Roman" w:cs="Times New Roman"/>
          <w:sz w:val="23"/>
          <w:szCs w:val="23"/>
        </w:rPr>
        <w:t xml:space="preserve"> </w:t>
      </w:r>
      <w:r w:rsidRPr="00C46EFC">
        <w:rPr>
          <w:rFonts w:ascii="Times New Roman" w:eastAsia="Times New Roman" w:hAnsi="Times New Roman" w:cs="Times New Roman"/>
          <w:color w:val="000000" w:themeColor="text1"/>
          <w:sz w:val="23"/>
          <w:szCs w:val="23"/>
        </w:rPr>
        <w:t>bicycling 10 mph or faster, an</w:t>
      </w:r>
      <w:r w:rsidR="00AC2E58">
        <w:rPr>
          <w:rFonts w:ascii="Times New Roman" w:eastAsia="Times New Roman" w:hAnsi="Times New Roman" w:cs="Times New Roman"/>
          <w:color w:val="000000" w:themeColor="text1"/>
          <w:sz w:val="23"/>
          <w:szCs w:val="23"/>
        </w:rPr>
        <w:t xml:space="preserve">d hiking uphill or with a heavy </w:t>
      </w:r>
      <w:r w:rsidRPr="00C46EFC">
        <w:rPr>
          <w:rFonts w:ascii="Times New Roman" w:eastAsia="Times New Roman" w:hAnsi="Times New Roman" w:cs="Times New Roman"/>
          <w:color w:val="000000" w:themeColor="text1"/>
          <w:sz w:val="23"/>
          <w:szCs w:val="23"/>
        </w:rPr>
        <w:t>backpack.]</w:t>
      </w:r>
    </w:p>
    <w:p w14:paraId="5E323ACE" w14:textId="77777777" w:rsidR="00C46EFC" w:rsidRPr="00C46EFC" w:rsidRDefault="00C46EFC" w:rsidP="00C46EFC">
      <w:pPr>
        <w:spacing w:line="360" w:lineRule="auto"/>
        <w:rPr>
          <w:rFonts w:ascii="Times New Roman" w:eastAsia="Times New Roman" w:hAnsi="Times New Roman" w:cs="Times New Roman"/>
          <w:color w:val="000000" w:themeColor="text1"/>
          <w:sz w:val="23"/>
          <w:szCs w:val="23"/>
        </w:rPr>
      </w:pPr>
      <w:r w:rsidRPr="00C46EFC">
        <w:rPr>
          <w:rFonts w:ascii="Times New Roman" w:eastAsia="Times New Roman" w:hAnsi="Times New Roman" w:cs="Times New Roman"/>
          <w:b/>
          <w:color w:val="000000" w:themeColor="text1"/>
          <w:sz w:val="23"/>
          <w:szCs w:val="23"/>
        </w:rPr>
        <w:t xml:space="preserve">****You would also be meeting the recommendations if you did some combination of the two types of cardiorespiratory exercise. </w:t>
      </w:r>
      <w:r w:rsidRPr="00C46EFC">
        <w:rPr>
          <w:rFonts w:ascii="Times New Roman" w:eastAsia="Times New Roman" w:hAnsi="Times New Roman" w:cs="Times New Roman"/>
          <w:color w:val="000000" w:themeColor="text1"/>
          <w:sz w:val="23"/>
          <w:szCs w:val="23"/>
        </w:rPr>
        <w:t>[For example: Walking briskly for 1 hour and 15 minutes a week and running for 40 minutes a week, which is the same as walking for 45 minutes twice a week and running for 20 minutes twice a week.]****</w:t>
      </w:r>
    </w:p>
    <w:p w14:paraId="4806E965" w14:textId="77777777" w:rsidR="00C46EFC" w:rsidRPr="00C46EFC" w:rsidRDefault="00C46EFC" w:rsidP="00C46EFC">
      <w:pPr>
        <w:pBdr>
          <w:bottom w:val="single" w:sz="12" w:space="1" w:color="auto"/>
        </w:pBdr>
        <w:spacing w:line="360" w:lineRule="auto"/>
        <w:rPr>
          <w:rFonts w:ascii="Times New Roman" w:hAnsi="Times New Roman" w:cs="Times New Roman"/>
          <w:b/>
          <w:sz w:val="23"/>
          <w:szCs w:val="23"/>
        </w:rPr>
      </w:pPr>
      <w:r w:rsidRPr="00C46EFC">
        <w:rPr>
          <w:rFonts w:ascii="Times New Roman" w:hAnsi="Times New Roman" w:cs="Times New Roman"/>
          <w:b/>
          <w:sz w:val="23"/>
          <w:szCs w:val="23"/>
        </w:rPr>
        <w:t xml:space="preserve">The following questions are measured on scales of 1 to 7. Please circle ONE number on each scale from 1 to 7 that best matches your opinion. The numbers on the scale are as follows for many of the questions, </w:t>
      </w:r>
      <w:r w:rsidRPr="00C46EFC">
        <w:rPr>
          <w:rFonts w:ascii="Times New Roman" w:hAnsi="Times New Roman" w:cs="Times New Roman"/>
          <w:b/>
          <w:i/>
          <w:iCs/>
          <w:sz w:val="23"/>
          <w:szCs w:val="23"/>
          <w:u w:val="single"/>
        </w:rPr>
        <w:t>however</w:t>
      </w:r>
      <w:r w:rsidRPr="00C46EFC">
        <w:rPr>
          <w:rFonts w:ascii="Times New Roman" w:hAnsi="Times New Roman" w:cs="Times New Roman"/>
          <w:b/>
          <w:sz w:val="23"/>
          <w:szCs w:val="23"/>
        </w:rPr>
        <w:t>, please pay careful attention to each scale to understand how it is measured.</w:t>
      </w:r>
    </w:p>
    <w:p w14:paraId="1BA3FEE1" w14:textId="5B9AD029" w:rsidR="00C46EFC" w:rsidRPr="00C46EFC" w:rsidRDefault="00C86850" w:rsidP="00C86850">
      <w:pPr>
        <w:spacing w:line="360" w:lineRule="auto"/>
        <w:ind w:firstLine="720"/>
        <w:rPr>
          <w:rFonts w:ascii="Times New Roman" w:hAnsi="Times New Roman" w:cs="Times New Roman"/>
          <w:b/>
          <w:sz w:val="23"/>
          <w:szCs w:val="23"/>
        </w:rPr>
      </w:pPr>
      <w:r>
        <w:rPr>
          <w:rFonts w:ascii="Times New Roman" w:hAnsi="Times New Roman" w:cs="Times New Roman"/>
          <w:b/>
          <w:sz w:val="23"/>
          <w:szCs w:val="23"/>
        </w:rPr>
        <w:t>1                  2                  3                  4                  5                  6                  7</w:t>
      </w:r>
    </w:p>
    <w:p w14:paraId="7D75CC1C" w14:textId="3CF66FB2" w:rsidR="00C46EFC" w:rsidRPr="00C46EFC" w:rsidRDefault="00C86850" w:rsidP="00C46EFC">
      <w:pPr>
        <w:pBdr>
          <w:bottom w:val="single" w:sz="12" w:space="1" w:color="auto"/>
        </w:pBdr>
        <w:spacing w:line="360" w:lineRule="auto"/>
        <w:rPr>
          <w:rFonts w:ascii="Times New Roman" w:hAnsi="Times New Roman" w:cs="Times New Roman"/>
          <w:b/>
          <w:sz w:val="23"/>
          <w:szCs w:val="23"/>
        </w:rPr>
      </w:pPr>
      <w:r>
        <w:rPr>
          <w:rFonts w:ascii="Times New Roman" w:hAnsi="Times New Roman" w:cs="Times New Roman"/>
          <w:b/>
          <w:sz w:val="23"/>
          <w:szCs w:val="23"/>
        </w:rPr>
        <w:t xml:space="preserve">     extremely       quite          slightly        neither </w:t>
      </w:r>
      <w:r>
        <w:rPr>
          <w:rFonts w:ascii="Times New Roman" w:hAnsi="Times New Roman" w:cs="Times New Roman"/>
          <w:b/>
          <w:sz w:val="23"/>
          <w:szCs w:val="23"/>
        </w:rPr>
        <w:tab/>
        <w:t>slightly         quite        extremely</w:t>
      </w:r>
    </w:p>
    <w:p w14:paraId="2B244E3A" w14:textId="77777777" w:rsidR="00C46EFC" w:rsidRPr="00C46EFC" w:rsidRDefault="00C46EFC" w:rsidP="00C46EFC">
      <w:pPr>
        <w:pBdr>
          <w:bottom w:val="single" w:sz="12" w:space="1" w:color="auto"/>
        </w:pBdr>
        <w:spacing w:line="360" w:lineRule="auto"/>
        <w:jc w:val="center"/>
        <w:rPr>
          <w:rFonts w:ascii="Times New Roman" w:hAnsi="Times New Roman" w:cs="Times New Roman"/>
          <w:b/>
          <w:sz w:val="23"/>
          <w:szCs w:val="23"/>
        </w:rPr>
      </w:pPr>
      <w:r w:rsidRPr="00C46EFC">
        <w:rPr>
          <w:rFonts w:ascii="Times New Roman" w:hAnsi="Times New Roman" w:cs="Times New Roman"/>
          <w:b/>
          <w:sz w:val="23"/>
          <w:szCs w:val="23"/>
        </w:rPr>
        <w:t>OR</w:t>
      </w:r>
    </w:p>
    <w:p w14:paraId="2AD9CAE2" w14:textId="36AB1C8A" w:rsidR="00C46EFC" w:rsidRPr="00C46EFC" w:rsidRDefault="00C86850" w:rsidP="00C46EFC">
      <w:pPr>
        <w:pBdr>
          <w:bottom w:val="single" w:sz="12" w:space="1" w:color="auto"/>
        </w:pBdr>
        <w:spacing w:line="360" w:lineRule="auto"/>
        <w:rPr>
          <w:rFonts w:ascii="Times New Roman" w:hAnsi="Times New Roman" w:cs="Times New Roman"/>
          <w:b/>
          <w:sz w:val="23"/>
          <w:szCs w:val="23"/>
        </w:rPr>
      </w:pPr>
      <w:r>
        <w:rPr>
          <w:rFonts w:ascii="Times New Roman" w:hAnsi="Times New Roman" w:cs="Times New Roman"/>
          <w:b/>
          <w:sz w:val="23"/>
          <w:szCs w:val="23"/>
        </w:rPr>
        <w:t xml:space="preserve">      strongly     somewhat      slightly       neither</w:t>
      </w:r>
      <w:r>
        <w:rPr>
          <w:rFonts w:ascii="Times New Roman" w:hAnsi="Times New Roman" w:cs="Times New Roman"/>
          <w:b/>
          <w:sz w:val="23"/>
          <w:szCs w:val="23"/>
        </w:rPr>
        <w:tab/>
        <w:t xml:space="preserve">slightly     somewhat     </w:t>
      </w:r>
      <w:r w:rsidR="00C46EFC" w:rsidRPr="00C46EFC">
        <w:rPr>
          <w:rFonts w:ascii="Times New Roman" w:hAnsi="Times New Roman" w:cs="Times New Roman"/>
          <w:b/>
          <w:sz w:val="23"/>
          <w:szCs w:val="23"/>
        </w:rPr>
        <w:t>strongly</w:t>
      </w:r>
    </w:p>
    <w:p w14:paraId="00490258" w14:textId="77777777" w:rsidR="00C46EFC" w:rsidRPr="00C46EFC" w:rsidRDefault="00C46EFC" w:rsidP="00C46EFC">
      <w:p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t>Getting the recommended amount of moderate or vigorous cardio exercise every week will…</w:t>
      </w:r>
    </w:p>
    <w:p w14:paraId="0BEB8CF7" w14:textId="318B548A" w:rsidR="00C46EFC" w:rsidRPr="00C46EFC" w:rsidRDefault="00C46EFC" w:rsidP="00C46EFC">
      <w:pPr>
        <w:pStyle w:val="ListParagraph"/>
        <w:numPr>
          <w:ilvl w:val="0"/>
          <w:numId w:val="42"/>
        </w:numPr>
        <w:spacing w:line="360" w:lineRule="auto"/>
        <w:rPr>
          <w:rFonts w:ascii="Times New Roman" w:hAnsi="Times New Roman" w:cs="Times New Roman"/>
          <w:sz w:val="20"/>
          <w:szCs w:val="20"/>
        </w:rPr>
      </w:pPr>
      <w:r w:rsidRPr="00C46EFC">
        <w:rPr>
          <w:rFonts w:ascii="Times New Roman" w:hAnsi="Times New Roman" w:cs="Times New Roman"/>
          <w:sz w:val="23"/>
          <w:szCs w:val="23"/>
        </w:rPr>
        <w:t>…make</w:t>
      </w:r>
      <w:r w:rsidR="00C86850">
        <w:rPr>
          <w:rFonts w:ascii="Times New Roman" w:hAnsi="Times New Roman" w:cs="Times New Roman"/>
          <w:sz w:val="23"/>
          <w:szCs w:val="23"/>
        </w:rPr>
        <w:t xml:space="preserve"> me have a healthy heart.</w:t>
      </w:r>
      <w:r w:rsidR="00C86850">
        <w:rPr>
          <w:rFonts w:ascii="Times New Roman" w:hAnsi="Times New Roman" w:cs="Times New Roman"/>
          <w:sz w:val="23"/>
          <w:szCs w:val="23"/>
        </w:rPr>
        <w:tab/>
      </w:r>
      <w:r w:rsidRPr="00C46EFC">
        <w:rPr>
          <w:rFonts w:ascii="Times New Roman" w:hAnsi="Times New Roman" w:cs="Times New Roman"/>
          <w:sz w:val="20"/>
          <w:szCs w:val="20"/>
          <w:u w:val="single"/>
        </w:rPr>
        <w:t>Unlikely       1       2      3      4      5       6      7        Likely</w:t>
      </w:r>
    </w:p>
    <w:p w14:paraId="668B8C89" w14:textId="5BBCD034"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lastRenderedPageBreak/>
        <w:t xml:space="preserve">…make </w:t>
      </w:r>
      <w:r w:rsidR="00C86850">
        <w:rPr>
          <w:rFonts w:ascii="Times New Roman" w:hAnsi="Times New Roman" w:cs="Times New Roman"/>
          <w:sz w:val="23"/>
          <w:szCs w:val="23"/>
        </w:rPr>
        <w:t xml:space="preserve">me have a healthy weight. </w:t>
      </w:r>
      <w:r w:rsidRPr="00C46EFC">
        <w:rPr>
          <w:rFonts w:ascii="Times New Roman" w:hAnsi="Times New Roman" w:cs="Times New Roman"/>
          <w:sz w:val="23"/>
          <w:szCs w:val="23"/>
        </w:rPr>
        <w:t xml:space="preserve"> </w:t>
      </w:r>
      <w:r w:rsidRPr="00C46EFC">
        <w:rPr>
          <w:rFonts w:ascii="Times New Roman" w:hAnsi="Times New Roman" w:cs="Times New Roman"/>
          <w:sz w:val="20"/>
          <w:szCs w:val="20"/>
          <w:u w:val="single"/>
        </w:rPr>
        <w:t>Unlikely       1       2      3      4      5       6      7        Likely</w:t>
      </w:r>
    </w:p>
    <w:p w14:paraId="129B63D1" w14:textId="730409AA" w:rsidR="00C46EFC" w:rsidRPr="00C46EFC" w:rsidRDefault="00C86850" w:rsidP="00C46EFC">
      <w:pPr>
        <w:pStyle w:val="ListParagraph"/>
        <w:numPr>
          <w:ilvl w:val="0"/>
          <w:numId w:val="42"/>
        </w:numPr>
        <w:spacing w:line="360" w:lineRule="auto"/>
        <w:rPr>
          <w:rFonts w:ascii="Times New Roman" w:hAnsi="Times New Roman" w:cs="Times New Roman"/>
          <w:sz w:val="23"/>
          <w:szCs w:val="23"/>
        </w:rPr>
      </w:pPr>
      <w:r>
        <w:rPr>
          <w:rFonts w:ascii="Times New Roman" w:hAnsi="Times New Roman" w:cs="Times New Roman"/>
          <w:sz w:val="23"/>
          <w:szCs w:val="23"/>
        </w:rPr>
        <w:t>…improve my fitness.</w:t>
      </w:r>
      <w:r>
        <w:rPr>
          <w:rFonts w:ascii="Times New Roman" w:hAnsi="Times New Roman" w:cs="Times New Roman"/>
          <w:sz w:val="23"/>
          <w:szCs w:val="23"/>
        </w:rPr>
        <w:tab/>
      </w:r>
      <w:r>
        <w:rPr>
          <w:rFonts w:ascii="Times New Roman" w:hAnsi="Times New Roman" w:cs="Times New Roman"/>
          <w:sz w:val="23"/>
          <w:szCs w:val="23"/>
        </w:rPr>
        <w:tab/>
        <w:t xml:space="preserve"> </w:t>
      </w:r>
      <w:r w:rsidR="00C46EFC" w:rsidRPr="00C46EFC">
        <w:rPr>
          <w:rFonts w:ascii="Times New Roman" w:hAnsi="Times New Roman" w:cs="Times New Roman"/>
          <w:sz w:val="20"/>
          <w:szCs w:val="20"/>
          <w:u w:val="single"/>
        </w:rPr>
        <w:t>Unlikely       1       2      3      4      5       6      7        Likely</w:t>
      </w:r>
    </w:p>
    <w:p w14:paraId="6E50FD60" w14:textId="2EC94B7E" w:rsidR="00C46EFC" w:rsidRPr="00C46EFC" w:rsidRDefault="00C86850" w:rsidP="00C46EFC">
      <w:pPr>
        <w:pStyle w:val="ListParagraph"/>
        <w:numPr>
          <w:ilvl w:val="0"/>
          <w:numId w:val="42"/>
        </w:numPr>
        <w:spacing w:line="360" w:lineRule="auto"/>
        <w:rPr>
          <w:rFonts w:ascii="Times New Roman" w:hAnsi="Times New Roman" w:cs="Times New Roman"/>
          <w:sz w:val="23"/>
          <w:szCs w:val="23"/>
        </w:rPr>
      </w:pPr>
      <w:r>
        <w:rPr>
          <w:rFonts w:ascii="Times New Roman" w:hAnsi="Times New Roman" w:cs="Times New Roman"/>
          <w:sz w:val="23"/>
          <w:szCs w:val="23"/>
        </w:rPr>
        <w:t>…make me healthy.</w:t>
      </w:r>
      <w:r>
        <w:rPr>
          <w:rFonts w:ascii="Times New Roman" w:hAnsi="Times New Roman" w:cs="Times New Roman"/>
          <w:sz w:val="23"/>
          <w:szCs w:val="23"/>
        </w:rPr>
        <w:tab/>
      </w:r>
      <w:r>
        <w:rPr>
          <w:rFonts w:ascii="Times New Roman" w:hAnsi="Times New Roman" w:cs="Times New Roman"/>
          <w:sz w:val="23"/>
          <w:szCs w:val="23"/>
        </w:rPr>
        <w:tab/>
      </w:r>
      <w:r w:rsidR="00C46EFC" w:rsidRPr="00C46EFC">
        <w:rPr>
          <w:rFonts w:ascii="Times New Roman" w:hAnsi="Times New Roman" w:cs="Times New Roman"/>
          <w:sz w:val="23"/>
          <w:szCs w:val="23"/>
        </w:rPr>
        <w:t xml:space="preserve"> </w:t>
      </w:r>
      <w:r w:rsidR="00C46EFC" w:rsidRPr="00C46EFC">
        <w:rPr>
          <w:rFonts w:ascii="Times New Roman" w:hAnsi="Times New Roman" w:cs="Times New Roman"/>
          <w:sz w:val="20"/>
          <w:szCs w:val="20"/>
          <w:u w:val="single"/>
        </w:rPr>
        <w:t>Unlikely       1       2      3      4      5       6      7        Likely</w:t>
      </w:r>
    </w:p>
    <w:p w14:paraId="34152B69" w14:textId="74CD5943" w:rsidR="00C46EFC" w:rsidRPr="00C46EFC" w:rsidRDefault="00C86850" w:rsidP="00C46EFC">
      <w:pPr>
        <w:pStyle w:val="ListParagraph"/>
        <w:numPr>
          <w:ilvl w:val="0"/>
          <w:numId w:val="42"/>
        </w:numPr>
        <w:spacing w:line="360" w:lineRule="auto"/>
        <w:rPr>
          <w:rFonts w:ascii="Times New Roman" w:hAnsi="Times New Roman" w:cs="Times New Roman"/>
          <w:sz w:val="23"/>
          <w:szCs w:val="23"/>
        </w:rPr>
      </w:pPr>
      <w:r>
        <w:rPr>
          <w:rFonts w:ascii="Times New Roman" w:hAnsi="Times New Roman" w:cs="Times New Roman"/>
          <w:sz w:val="23"/>
          <w:szCs w:val="23"/>
        </w:rPr>
        <w:t>…cause me to be injured.</w:t>
      </w:r>
      <w:r>
        <w:rPr>
          <w:rFonts w:ascii="Times New Roman" w:hAnsi="Times New Roman" w:cs="Times New Roman"/>
          <w:sz w:val="23"/>
          <w:szCs w:val="23"/>
        </w:rPr>
        <w:tab/>
      </w:r>
      <w:r>
        <w:rPr>
          <w:rFonts w:ascii="Times New Roman" w:hAnsi="Times New Roman" w:cs="Times New Roman"/>
          <w:sz w:val="23"/>
          <w:szCs w:val="23"/>
        </w:rPr>
        <w:tab/>
      </w:r>
      <w:r w:rsidR="00C46EFC" w:rsidRPr="00C46EFC">
        <w:rPr>
          <w:rFonts w:ascii="Times New Roman" w:hAnsi="Times New Roman" w:cs="Times New Roman"/>
          <w:sz w:val="23"/>
          <w:szCs w:val="23"/>
        </w:rPr>
        <w:t xml:space="preserve"> </w:t>
      </w:r>
      <w:r w:rsidR="00C46EFC" w:rsidRPr="00C46EFC">
        <w:rPr>
          <w:rFonts w:ascii="Times New Roman" w:hAnsi="Times New Roman" w:cs="Times New Roman"/>
          <w:sz w:val="20"/>
          <w:szCs w:val="20"/>
          <w:u w:val="single"/>
        </w:rPr>
        <w:t>Unlikely       1       2      3      4      5       6      7        Likely</w:t>
      </w:r>
    </w:p>
    <w:p w14:paraId="2B2F2566" w14:textId="12FDBF7D" w:rsidR="00C46EFC" w:rsidRPr="00C46EFC" w:rsidRDefault="00C86850" w:rsidP="00C46EFC">
      <w:pPr>
        <w:pStyle w:val="ListParagraph"/>
        <w:numPr>
          <w:ilvl w:val="0"/>
          <w:numId w:val="42"/>
        </w:numPr>
        <w:spacing w:line="360" w:lineRule="auto"/>
        <w:rPr>
          <w:rFonts w:ascii="Times New Roman" w:hAnsi="Times New Roman" w:cs="Times New Roman"/>
          <w:sz w:val="23"/>
          <w:szCs w:val="23"/>
        </w:rPr>
      </w:pPr>
      <w:r>
        <w:rPr>
          <w:rFonts w:ascii="Times New Roman" w:hAnsi="Times New Roman" w:cs="Times New Roman"/>
          <w:sz w:val="23"/>
          <w:szCs w:val="23"/>
        </w:rPr>
        <w:t>…cause me joint pain.</w:t>
      </w:r>
      <w:r>
        <w:rPr>
          <w:rFonts w:ascii="Times New Roman" w:hAnsi="Times New Roman" w:cs="Times New Roman"/>
          <w:sz w:val="23"/>
          <w:szCs w:val="23"/>
        </w:rPr>
        <w:tab/>
      </w:r>
      <w:r>
        <w:rPr>
          <w:rFonts w:ascii="Times New Roman" w:hAnsi="Times New Roman" w:cs="Times New Roman"/>
          <w:sz w:val="23"/>
          <w:szCs w:val="23"/>
        </w:rPr>
        <w:tab/>
      </w:r>
      <w:r w:rsidR="00C46EFC" w:rsidRPr="00C46EFC">
        <w:rPr>
          <w:rFonts w:ascii="Times New Roman" w:hAnsi="Times New Roman" w:cs="Times New Roman"/>
          <w:sz w:val="23"/>
          <w:szCs w:val="23"/>
        </w:rPr>
        <w:t xml:space="preserve"> </w:t>
      </w:r>
      <w:r w:rsidR="00C46EFC" w:rsidRPr="00C46EFC">
        <w:rPr>
          <w:rFonts w:ascii="Times New Roman" w:hAnsi="Times New Roman" w:cs="Times New Roman"/>
          <w:sz w:val="20"/>
          <w:szCs w:val="20"/>
          <w:u w:val="single"/>
        </w:rPr>
        <w:t>Unlikely       1       2      3      4      5       6      7        Likely</w:t>
      </w:r>
    </w:p>
    <w:p w14:paraId="01679456" w14:textId="77777777" w:rsidR="00C86850" w:rsidRPr="00C86850" w:rsidRDefault="00C46EFC" w:rsidP="00C86850">
      <w:pPr>
        <w:pStyle w:val="ListParagraph"/>
        <w:numPr>
          <w:ilvl w:val="0"/>
          <w:numId w:val="42"/>
        </w:numPr>
        <w:spacing w:line="360" w:lineRule="auto"/>
        <w:rPr>
          <w:rFonts w:ascii="Times New Roman" w:hAnsi="Times New Roman" w:cs="Times New Roman"/>
          <w:sz w:val="20"/>
          <w:szCs w:val="20"/>
          <w:u w:val="single"/>
        </w:rPr>
      </w:pPr>
      <w:r w:rsidRPr="00C46EFC">
        <w:rPr>
          <w:rFonts w:ascii="Times New Roman" w:hAnsi="Times New Roman" w:cs="Times New Roman"/>
          <w:sz w:val="23"/>
          <w:szCs w:val="23"/>
        </w:rPr>
        <w:t xml:space="preserve">…make me miss out on </w:t>
      </w:r>
      <w:r w:rsidR="00C86850">
        <w:rPr>
          <w:rFonts w:ascii="Times New Roman" w:hAnsi="Times New Roman" w:cs="Times New Roman"/>
          <w:sz w:val="23"/>
          <w:szCs w:val="23"/>
        </w:rPr>
        <w:t>other important activities.</w:t>
      </w:r>
    </w:p>
    <w:p w14:paraId="72D12979" w14:textId="7DB24848" w:rsidR="00C46EFC" w:rsidRPr="00C86850" w:rsidRDefault="00C46EFC" w:rsidP="00C86850">
      <w:pPr>
        <w:pStyle w:val="ListParagraph"/>
        <w:spacing w:line="360" w:lineRule="auto"/>
        <w:ind w:left="360"/>
        <w:rPr>
          <w:rFonts w:ascii="Times New Roman" w:hAnsi="Times New Roman" w:cs="Times New Roman"/>
          <w:sz w:val="20"/>
          <w:szCs w:val="20"/>
          <w:u w:val="single"/>
        </w:rPr>
      </w:pPr>
      <w:r w:rsidRPr="00C46EFC">
        <w:rPr>
          <w:rFonts w:ascii="Times New Roman" w:hAnsi="Times New Roman" w:cs="Times New Roman"/>
          <w:sz w:val="20"/>
          <w:szCs w:val="20"/>
          <w:u w:val="single"/>
        </w:rPr>
        <w:t>Unlikely       1       2      3      4      5       6      7        Likely</w:t>
      </w:r>
    </w:p>
    <w:p w14:paraId="3B8BF655" w14:textId="77777777" w:rsidR="00C86850"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For me to have a healthy heart is…</w:t>
      </w:r>
      <w:r w:rsidRPr="00C46EFC">
        <w:rPr>
          <w:rFonts w:ascii="Times New Roman" w:hAnsi="Times New Roman" w:cs="Times New Roman"/>
          <w:sz w:val="23"/>
          <w:szCs w:val="23"/>
        </w:rPr>
        <w:tab/>
        <w:t xml:space="preserve">      </w:t>
      </w:r>
    </w:p>
    <w:p w14:paraId="5D30FA58" w14:textId="0375E9C8" w:rsidR="00C46EFC" w:rsidRPr="00C46EFC" w:rsidRDefault="00C46EFC" w:rsidP="00C86850">
      <w:pPr>
        <w:pStyle w:val="ListParagraph"/>
        <w:spacing w:line="360" w:lineRule="auto"/>
        <w:ind w:left="360"/>
        <w:rPr>
          <w:rFonts w:ascii="Times New Roman" w:hAnsi="Times New Roman" w:cs="Times New Roman"/>
          <w:sz w:val="23"/>
          <w:szCs w:val="23"/>
        </w:rPr>
      </w:pPr>
      <w:r w:rsidRPr="00C46EFC">
        <w:rPr>
          <w:rFonts w:ascii="Times New Roman" w:hAnsi="Times New Roman" w:cs="Times New Roman"/>
          <w:sz w:val="20"/>
          <w:szCs w:val="20"/>
          <w:u w:val="single"/>
        </w:rPr>
        <w:t>Slightly Desirable     1       2      3      4      5       6      7   Extremely Desirable</w:t>
      </w:r>
    </w:p>
    <w:p w14:paraId="5D965B65" w14:textId="77777777" w:rsidR="00C86850"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 xml:space="preserve">For me to have a healthy weight is…  </w:t>
      </w:r>
    </w:p>
    <w:p w14:paraId="3B00F7AF" w14:textId="6C3D254E" w:rsidR="00C46EFC" w:rsidRPr="00C46EFC" w:rsidRDefault="00C46EFC" w:rsidP="00C86850">
      <w:pPr>
        <w:pStyle w:val="ListParagraph"/>
        <w:spacing w:line="360" w:lineRule="auto"/>
        <w:ind w:left="360"/>
        <w:rPr>
          <w:rFonts w:ascii="Times New Roman" w:hAnsi="Times New Roman" w:cs="Times New Roman"/>
          <w:sz w:val="23"/>
          <w:szCs w:val="23"/>
        </w:rPr>
      </w:pPr>
      <w:r w:rsidRPr="00C46EFC">
        <w:rPr>
          <w:rFonts w:ascii="Times New Roman" w:hAnsi="Times New Roman" w:cs="Times New Roman"/>
          <w:sz w:val="20"/>
          <w:szCs w:val="20"/>
          <w:u w:val="single"/>
        </w:rPr>
        <w:t>Slightly Desirable     1       2      3      4      5       6      7   Extremely Desirable</w:t>
      </w:r>
    </w:p>
    <w:p w14:paraId="00CD0598" w14:textId="77777777" w:rsidR="00C86850"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For me to improve my fitness is…</w:t>
      </w:r>
      <w:r w:rsidRPr="00C46EFC">
        <w:rPr>
          <w:rFonts w:ascii="Times New Roman" w:hAnsi="Times New Roman" w:cs="Times New Roman"/>
          <w:sz w:val="23"/>
          <w:szCs w:val="23"/>
        </w:rPr>
        <w:tab/>
        <w:t xml:space="preserve">     </w:t>
      </w:r>
    </w:p>
    <w:p w14:paraId="2F2AB5C3" w14:textId="545C4D31" w:rsidR="00C46EFC" w:rsidRPr="00C46EFC" w:rsidRDefault="00C46EFC" w:rsidP="00C86850">
      <w:pPr>
        <w:pStyle w:val="ListParagraph"/>
        <w:spacing w:line="360" w:lineRule="auto"/>
        <w:ind w:left="360"/>
        <w:rPr>
          <w:rFonts w:ascii="Times New Roman" w:hAnsi="Times New Roman" w:cs="Times New Roman"/>
          <w:sz w:val="23"/>
          <w:szCs w:val="23"/>
        </w:rPr>
      </w:pPr>
      <w:r w:rsidRPr="00C46EFC">
        <w:rPr>
          <w:rFonts w:ascii="Times New Roman" w:hAnsi="Times New Roman" w:cs="Times New Roman"/>
          <w:sz w:val="20"/>
          <w:szCs w:val="20"/>
          <w:u w:val="single"/>
        </w:rPr>
        <w:t>Slightly Desirable     1       2      3      4      5       6      7   Extremely Desirable</w:t>
      </w:r>
    </w:p>
    <w:p w14:paraId="740A3ABF" w14:textId="77777777" w:rsidR="00C86850"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For me to be healthy is…</w:t>
      </w:r>
      <w:r w:rsidRPr="00C46EFC">
        <w:rPr>
          <w:rFonts w:ascii="Times New Roman" w:hAnsi="Times New Roman" w:cs="Times New Roman"/>
          <w:sz w:val="23"/>
          <w:szCs w:val="23"/>
        </w:rPr>
        <w:tab/>
      </w:r>
      <w:r w:rsidRPr="00C46EFC">
        <w:rPr>
          <w:rFonts w:ascii="Times New Roman" w:hAnsi="Times New Roman" w:cs="Times New Roman"/>
          <w:sz w:val="23"/>
          <w:szCs w:val="23"/>
        </w:rPr>
        <w:tab/>
        <w:t xml:space="preserve">     </w:t>
      </w:r>
    </w:p>
    <w:p w14:paraId="148BD4BB" w14:textId="477CB6E9" w:rsidR="00C46EFC" w:rsidRPr="00C46EFC" w:rsidRDefault="00C46EFC" w:rsidP="00C86850">
      <w:pPr>
        <w:pStyle w:val="ListParagraph"/>
        <w:spacing w:line="360" w:lineRule="auto"/>
        <w:ind w:left="360"/>
        <w:rPr>
          <w:rFonts w:ascii="Times New Roman" w:hAnsi="Times New Roman" w:cs="Times New Roman"/>
          <w:sz w:val="23"/>
          <w:szCs w:val="23"/>
        </w:rPr>
      </w:pPr>
      <w:r w:rsidRPr="00C46EFC">
        <w:rPr>
          <w:rFonts w:ascii="Times New Roman" w:hAnsi="Times New Roman" w:cs="Times New Roman"/>
          <w:sz w:val="20"/>
          <w:szCs w:val="20"/>
          <w:u w:val="single"/>
        </w:rPr>
        <w:t>Slightly Desirable     1       2      3      4      5       6      7   Extremely Desirable</w:t>
      </w:r>
    </w:p>
    <w:p w14:paraId="1681D67F" w14:textId="77777777" w:rsidR="00C86850"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My being injured is…</w:t>
      </w:r>
      <w:r w:rsidRPr="00C46EFC">
        <w:rPr>
          <w:rFonts w:ascii="Times New Roman" w:hAnsi="Times New Roman" w:cs="Times New Roman"/>
          <w:sz w:val="23"/>
          <w:szCs w:val="23"/>
        </w:rPr>
        <w:tab/>
        <w:t xml:space="preserve">        </w:t>
      </w:r>
    </w:p>
    <w:p w14:paraId="536CCA12" w14:textId="0E0E956A" w:rsidR="00C46EFC" w:rsidRPr="00C46EFC" w:rsidRDefault="00C46EFC" w:rsidP="00C86850">
      <w:pPr>
        <w:pStyle w:val="ListParagraph"/>
        <w:spacing w:line="360" w:lineRule="auto"/>
        <w:ind w:left="360"/>
        <w:rPr>
          <w:rFonts w:ascii="Times New Roman" w:hAnsi="Times New Roman" w:cs="Times New Roman"/>
          <w:sz w:val="23"/>
          <w:szCs w:val="23"/>
        </w:rPr>
      </w:pPr>
      <w:r w:rsidRPr="00C46EFC">
        <w:rPr>
          <w:rFonts w:ascii="Times New Roman" w:hAnsi="Times New Roman" w:cs="Times New Roman"/>
          <w:sz w:val="23"/>
          <w:szCs w:val="23"/>
        </w:rPr>
        <w:t xml:space="preserve"> </w:t>
      </w:r>
      <w:r w:rsidRPr="00C46EFC">
        <w:rPr>
          <w:rFonts w:ascii="Times New Roman" w:hAnsi="Times New Roman" w:cs="Times New Roman"/>
          <w:sz w:val="20"/>
          <w:szCs w:val="20"/>
          <w:u w:val="single"/>
        </w:rPr>
        <w:t>Slightly Undesirable       1       2      3      4      5       6      7   Extremely Undesirable</w:t>
      </w:r>
    </w:p>
    <w:p w14:paraId="6086BDBA" w14:textId="77777777" w:rsidR="00C86850"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My having joint pain is…</w:t>
      </w:r>
      <w:r w:rsidRPr="00C46EFC">
        <w:rPr>
          <w:rFonts w:ascii="Times New Roman" w:hAnsi="Times New Roman" w:cs="Times New Roman"/>
          <w:sz w:val="23"/>
          <w:szCs w:val="23"/>
        </w:rPr>
        <w:tab/>
        <w:t xml:space="preserve">        </w:t>
      </w:r>
    </w:p>
    <w:p w14:paraId="0F9100F7" w14:textId="2C296795" w:rsidR="00C46EFC" w:rsidRPr="00C46EFC" w:rsidRDefault="00C46EFC" w:rsidP="00C86850">
      <w:pPr>
        <w:pStyle w:val="ListParagraph"/>
        <w:spacing w:line="360" w:lineRule="auto"/>
        <w:ind w:left="360"/>
        <w:rPr>
          <w:rFonts w:ascii="Times New Roman" w:hAnsi="Times New Roman" w:cs="Times New Roman"/>
          <w:sz w:val="23"/>
          <w:szCs w:val="23"/>
        </w:rPr>
      </w:pPr>
      <w:r w:rsidRPr="00C46EFC">
        <w:rPr>
          <w:rFonts w:ascii="Times New Roman" w:hAnsi="Times New Roman" w:cs="Times New Roman"/>
          <w:sz w:val="23"/>
          <w:szCs w:val="23"/>
        </w:rPr>
        <w:t xml:space="preserve"> </w:t>
      </w:r>
      <w:r w:rsidRPr="00C46EFC">
        <w:rPr>
          <w:rFonts w:ascii="Times New Roman" w:hAnsi="Times New Roman" w:cs="Times New Roman"/>
          <w:sz w:val="20"/>
          <w:szCs w:val="20"/>
          <w:u w:val="single"/>
        </w:rPr>
        <w:t>Slightly Undesirable       1       2      3      4      5       6      7   Extremely Undesirable</w:t>
      </w:r>
    </w:p>
    <w:p w14:paraId="3C2E5D25" w14:textId="77777777" w:rsidR="00C86850" w:rsidRPr="00C86850" w:rsidRDefault="00C46EFC" w:rsidP="00C86850">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 xml:space="preserve">My missing out on other </w:t>
      </w:r>
      <w:r w:rsidRPr="00C86850">
        <w:rPr>
          <w:rFonts w:ascii="Times New Roman" w:hAnsi="Times New Roman" w:cs="Times New Roman"/>
          <w:sz w:val="23"/>
          <w:szCs w:val="23"/>
        </w:rPr>
        <w:t>important activities is…</w:t>
      </w:r>
      <w:r w:rsidRPr="00C86850">
        <w:rPr>
          <w:rFonts w:ascii="Times New Roman" w:hAnsi="Times New Roman" w:cs="Times New Roman"/>
          <w:sz w:val="20"/>
          <w:szCs w:val="20"/>
        </w:rPr>
        <w:t xml:space="preserve"> </w:t>
      </w:r>
      <w:r w:rsidRPr="00C86850">
        <w:rPr>
          <w:rFonts w:ascii="Times New Roman" w:hAnsi="Times New Roman" w:cs="Times New Roman"/>
          <w:sz w:val="20"/>
          <w:szCs w:val="20"/>
        </w:rPr>
        <w:tab/>
        <w:t xml:space="preserve">         </w:t>
      </w:r>
    </w:p>
    <w:p w14:paraId="2232E8EC" w14:textId="59B817F3" w:rsidR="00C46EFC" w:rsidRPr="00C86850" w:rsidRDefault="00C46EFC" w:rsidP="00C86850">
      <w:pPr>
        <w:pStyle w:val="ListParagraph"/>
        <w:spacing w:line="360" w:lineRule="auto"/>
        <w:ind w:left="360"/>
        <w:rPr>
          <w:rFonts w:ascii="Times New Roman" w:hAnsi="Times New Roman" w:cs="Times New Roman"/>
          <w:sz w:val="23"/>
          <w:szCs w:val="23"/>
        </w:rPr>
      </w:pPr>
      <w:r w:rsidRPr="00C86850">
        <w:rPr>
          <w:rFonts w:ascii="Times New Roman" w:hAnsi="Times New Roman" w:cs="Times New Roman"/>
          <w:sz w:val="20"/>
          <w:szCs w:val="20"/>
        </w:rPr>
        <w:t xml:space="preserve"> </w:t>
      </w:r>
      <w:r w:rsidRPr="00C86850">
        <w:rPr>
          <w:rFonts w:ascii="Times New Roman" w:hAnsi="Times New Roman" w:cs="Times New Roman"/>
          <w:sz w:val="20"/>
          <w:szCs w:val="20"/>
          <w:u w:val="single"/>
        </w:rPr>
        <w:t>Slightly Undesirable       1       2      3      4      5       6      7   Extremely Undesirable</w:t>
      </w:r>
    </w:p>
    <w:p w14:paraId="161E5DC9" w14:textId="77777777" w:rsidR="00C46EFC" w:rsidRPr="00C46EFC" w:rsidRDefault="00C46EFC" w:rsidP="00C46EFC">
      <w:pPr>
        <w:spacing w:line="360" w:lineRule="auto"/>
        <w:rPr>
          <w:rFonts w:ascii="Times New Roman" w:hAnsi="Times New Roman" w:cs="Times New Roman"/>
          <w:b/>
          <w:sz w:val="23"/>
          <w:szCs w:val="23"/>
          <w:u w:val="single"/>
        </w:rPr>
      </w:pPr>
      <w:r w:rsidRPr="00C46EFC">
        <w:rPr>
          <w:rFonts w:ascii="Times New Roman" w:hAnsi="Times New Roman" w:cs="Times New Roman"/>
          <w:b/>
          <w:sz w:val="23"/>
          <w:szCs w:val="23"/>
        </w:rPr>
        <w:t>My _____</w:t>
      </w:r>
      <w:r w:rsidRPr="00C46EFC">
        <w:rPr>
          <w:rFonts w:ascii="Times New Roman" w:hAnsi="Times New Roman" w:cs="Times New Roman"/>
          <w:b/>
          <w:sz w:val="23"/>
          <w:szCs w:val="23"/>
        </w:rPr>
        <w:softHyphen/>
      </w:r>
      <w:r w:rsidRPr="00C46EFC">
        <w:rPr>
          <w:rFonts w:ascii="Times New Roman" w:hAnsi="Times New Roman" w:cs="Times New Roman"/>
          <w:b/>
          <w:sz w:val="23"/>
          <w:szCs w:val="23"/>
        </w:rPr>
        <w:softHyphen/>
      </w:r>
      <w:r w:rsidRPr="00C46EFC">
        <w:rPr>
          <w:rFonts w:ascii="Times New Roman" w:hAnsi="Times New Roman" w:cs="Times New Roman"/>
          <w:b/>
          <w:sz w:val="23"/>
          <w:szCs w:val="23"/>
        </w:rPr>
        <w:softHyphen/>
        <w:t>___ think(s) that I should get the recommended amount of moderate or vigorous cardio exercise every week.</w:t>
      </w:r>
    </w:p>
    <w:p w14:paraId="26009667" w14:textId="64B047D3" w:rsidR="00C46EFC" w:rsidRPr="00C46EFC" w:rsidRDefault="00C86850" w:rsidP="00C46EFC">
      <w:pPr>
        <w:pStyle w:val="ListParagraph"/>
        <w:numPr>
          <w:ilvl w:val="0"/>
          <w:numId w:val="42"/>
        </w:numPr>
        <w:spacing w:line="360" w:lineRule="auto"/>
        <w:rPr>
          <w:rFonts w:ascii="Times New Roman" w:hAnsi="Times New Roman" w:cs="Times New Roman"/>
          <w:sz w:val="23"/>
          <w:szCs w:val="23"/>
          <w:u w:val="single"/>
        </w:rPr>
      </w:pPr>
      <w:r>
        <w:rPr>
          <w:rFonts w:ascii="Times New Roman" w:hAnsi="Times New Roman" w:cs="Times New Roman"/>
          <w:sz w:val="23"/>
          <w:szCs w:val="23"/>
        </w:rPr>
        <w:t>…parents…</w:t>
      </w:r>
      <w:r>
        <w:rPr>
          <w:rFonts w:ascii="Times New Roman" w:hAnsi="Times New Roman" w:cs="Times New Roman"/>
          <w:sz w:val="23"/>
          <w:szCs w:val="23"/>
        </w:rPr>
        <w:tab/>
      </w:r>
      <w:r>
        <w:rPr>
          <w:rFonts w:ascii="Times New Roman" w:hAnsi="Times New Roman" w:cs="Times New Roman"/>
          <w:sz w:val="23"/>
          <w:szCs w:val="23"/>
        </w:rPr>
        <w:tab/>
      </w:r>
      <w:r w:rsidR="00C46EFC" w:rsidRPr="00C46EFC">
        <w:rPr>
          <w:rFonts w:ascii="Times New Roman" w:hAnsi="Times New Roman" w:cs="Times New Roman"/>
          <w:sz w:val="20"/>
          <w:szCs w:val="20"/>
          <w:u w:val="single"/>
        </w:rPr>
        <w:t>Disagree       1       2      3      4      5       6      7        Agree   N/A</w:t>
      </w:r>
    </w:p>
    <w:p w14:paraId="7F96B199" w14:textId="7E25B1EA"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rPr>
        <w:t>…friends…</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53284606" w14:textId="5974F6D3" w:rsidR="00C46EFC" w:rsidRPr="00C46EFC" w:rsidRDefault="00C86850" w:rsidP="00C46EFC">
      <w:pPr>
        <w:pStyle w:val="ListParagraph"/>
        <w:numPr>
          <w:ilvl w:val="0"/>
          <w:numId w:val="42"/>
        </w:numPr>
        <w:spacing w:line="360" w:lineRule="auto"/>
        <w:rPr>
          <w:rFonts w:ascii="Times New Roman" w:hAnsi="Times New Roman" w:cs="Times New Roman"/>
          <w:sz w:val="20"/>
          <w:szCs w:val="20"/>
          <w:u w:val="single"/>
        </w:rPr>
      </w:pPr>
      <w:r>
        <w:rPr>
          <w:rFonts w:ascii="Times New Roman" w:hAnsi="Times New Roman" w:cs="Times New Roman"/>
          <w:sz w:val="23"/>
          <w:szCs w:val="23"/>
        </w:rPr>
        <w:t>…significant other…</w:t>
      </w:r>
      <w:r>
        <w:rPr>
          <w:rFonts w:ascii="Times New Roman" w:hAnsi="Times New Roman" w:cs="Times New Roman"/>
          <w:sz w:val="23"/>
          <w:szCs w:val="23"/>
        </w:rPr>
        <w:tab/>
      </w:r>
      <w:r w:rsidR="00C46EFC" w:rsidRPr="00C46EFC">
        <w:rPr>
          <w:rFonts w:ascii="Times New Roman" w:hAnsi="Times New Roman" w:cs="Times New Roman"/>
          <w:sz w:val="20"/>
          <w:szCs w:val="20"/>
          <w:u w:val="single"/>
        </w:rPr>
        <w:t>Disagree       1       2      3      4      5       6      7        Agree   N/A</w:t>
      </w:r>
    </w:p>
    <w:p w14:paraId="4B132F5E" w14:textId="646C56C4" w:rsidR="00C46EFC" w:rsidRPr="00C46EFC" w:rsidRDefault="00C46EFC" w:rsidP="00C46EFC">
      <w:pPr>
        <w:pStyle w:val="ListParagraph"/>
        <w:numPr>
          <w:ilvl w:val="0"/>
          <w:numId w:val="42"/>
        </w:numPr>
        <w:spacing w:line="360" w:lineRule="auto"/>
        <w:rPr>
          <w:rFonts w:ascii="Times New Roman" w:hAnsi="Times New Roman" w:cs="Times New Roman"/>
          <w:sz w:val="20"/>
          <w:szCs w:val="20"/>
          <w:u w:val="single"/>
        </w:rPr>
      </w:pPr>
      <w:r w:rsidRPr="00C46EFC">
        <w:rPr>
          <w:rFonts w:ascii="Times New Roman" w:hAnsi="Times New Roman" w:cs="Times New Roman"/>
          <w:sz w:val="23"/>
          <w:szCs w:val="23"/>
        </w:rPr>
        <w:t>…coa</w:t>
      </w:r>
      <w:r w:rsidR="00C86850">
        <w:rPr>
          <w:rFonts w:ascii="Times New Roman" w:hAnsi="Times New Roman" w:cs="Times New Roman"/>
          <w:sz w:val="23"/>
          <w:szCs w:val="23"/>
        </w:rPr>
        <w:t>ch/personal trainer…</w:t>
      </w:r>
      <w:r w:rsidR="00C86850">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3A0D0529" w14:textId="77777777" w:rsidR="00C46EFC" w:rsidRPr="00C46EFC" w:rsidRDefault="00C46EFC" w:rsidP="00C46EFC">
      <w:p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t>For matters related to health, I want to do what my ______ think(s) I should do.</w:t>
      </w:r>
    </w:p>
    <w:p w14:paraId="208BD1D5" w14:textId="0E98C98B" w:rsidR="00C46EFC" w:rsidRPr="00C46EFC" w:rsidRDefault="00C86850" w:rsidP="00C46EFC">
      <w:pPr>
        <w:pStyle w:val="ListParagraph"/>
        <w:numPr>
          <w:ilvl w:val="0"/>
          <w:numId w:val="42"/>
        </w:numPr>
        <w:spacing w:line="360" w:lineRule="auto"/>
        <w:rPr>
          <w:rFonts w:ascii="Times New Roman" w:hAnsi="Times New Roman" w:cs="Times New Roman"/>
          <w:sz w:val="20"/>
          <w:szCs w:val="20"/>
          <w:u w:val="single"/>
        </w:rPr>
      </w:pPr>
      <w:r>
        <w:rPr>
          <w:rFonts w:ascii="Times New Roman" w:hAnsi="Times New Roman" w:cs="Times New Roman"/>
          <w:sz w:val="23"/>
          <w:szCs w:val="23"/>
        </w:rPr>
        <w:t>…parents…</w:t>
      </w:r>
      <w:r>
        <w:rPr>
          <w:rFonts w:ascii="Times New Roman" w:hAnsi="Times New Roman" w:cs="Times New Roman"/>
          <w:sz w:val="23"/>
          <w:szCs w:val="23"/>
        </w:rPr>
        <w:tab/>
      </w:r>
      <w:r>
        <w:rPr>
          <w:rFonts w:ascii="Times New Roman" w:hAnsi="Times New Roman" w:cs="Times New Roman"/>
          <w:sz w:val="23"/>
          <w:szCs w:val="23"/>
        </w:rPr>
        <w:tab/>
      </w:r>
      <w:r w:rsidR="00C46EFC" w:rsidRPr="00C46EFC">
        <w:rPr>
          <w:rFonts w:ascii="Times New Roman" w:hAnsi="Times New Roman" w:cs="Times New Roman"/>
          <w:sz w:val="20"/>
          <w:szCs w:val="20"/>
          <w:u w:val="single"/>
        </w:rPr>
        <w:t>Disagree       1       2      3      4      5       6      7        Agree   N/A</w:t>
      </w:r>
    </w:p>
    <w:p w14:paraId="2EFDAD59" w14:textId="1A2E26E7" w:rsidR="00C46EFC" w:rsidRPr="00C46EFC" w:rsidRDefault="00C86850" w:rsidP="00C46EFC">
      <w:pPr>
        <w:pStyle w:val="ListParagraph"/>
        <w:numPr>
          <w:ilvl w:val="0"/>
          <w:numId w:val="42"/>
        </w:numPr>
        <w:spacing w:line="360" w:lineRule="auto"/>
        <w:rPr>
          <w:rFonts w:ascii="Times New Roman" w:hAnsi="Times New Roman" w:cs="Times New Roman"/>
          <w:sz w:val="23"/>
          <w:szCs w:val="23"/>
          <w:u w:val="single"/>
        </w:rPr>
      </w:pPr>
      <w:r>
        <w:rPr>
          <w:rFonts w:ascii="Times New Roman" w:hAnsi="Times New Roman" w:cs="Times New Roman"/>
          <w:sz w:val="23"/>
          <w:szCs w:val="23"/>
        </w:rPr>
        <w:t>…friends…</w:t>
      </w:r>
      <w:r>
        <w:rPr>
          <w:rFonts w:ascii="Times New Roman" w:hAnsi="Times New Roman" w:cs="Times New Roman"/>
          <w:sz w:val="23"/>
          <w:szCs w:val="23"/>
        </w:rPr>
        <w:tab/>
      </w:r>
      <w:r>
        <w:rPr>
          <w:rFonts w:ascii="Times New Roman" w:hAnsi="Times New Roman" w:cs="Times New Roman"/>
          <w:sz w:val="23"/>
          <w:szCs w:val="23"/>
        </w:rPr>
        <w:tab/>
      </w:r>
      <w:r w:rsidR="00C46EFC" w:rsidRPr="00C46EFC">
        <w:rPr>
          <w:rFonts w:ascii="Times New Roman" w:hAnsi="Times New Roman" w:cs="Times New Roman"/>
          <w:sz w:val="20"/>
          <w:szCs w:val="20"/>
          <w:u w:val="single"/>
        </w:rPr>
        <w:t>Disagree       1       2      3      4      5       6      7        Agree   N/A</w:t>
      </w:r>
    </w:p>
    <w:p w14:paraId="54F0086C" w14:textId="77973AF7" w:rsidR="00C46EFC" w:rsidRPr="00C46EFC" w:rsidRDefault="00C46EFC" w:rsidP="00C46EFC">
      <w:pPr>
        <w:pStyle w:val="ListParagraph"/>
        <w:numPr>
          <w:ilvl w:val="0"/>
          <w:numId w:val="42"/>
        </w:numPr>
        <w:spacing w:line="360" w:lineRule="auto"/>
        <w:rPr>
          <w:rFonts w:ascii="Times New Roman" w:hAnsi="Times New Roman" w:cs="Times New Roman"/>
          <w:sz w:val="20"/>
          <w:szCs w:val="20"/>
          <w:u w:val="single"/>
        </w:rPr>
      </w:pPr>
      <w:r w:rsidRPr="00C46EFC">
        <w:rPr>
          <w:rFonts w:ascii="Times New Roman" w:hAnsi="Times New Roman" w:cs="Times New Roman"/>
          <w:sz w:val="23"/>
          <w:szCs w:val="23"/>
        </w:rPr>
        <w:t>…significant other…</w:t>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177FEFF4" w14:textId="7FBE07C5"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rPr>
        <w:t>…coach/personal trainer…</w:t>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22251984" w14:textId="77777777" w:rsidR="00C46EFC" w:rsidRPr="00C46EFC" w:rsidRDefault="00C46EFC" w:rsidP="00C46EFC">
      <w:p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t>Most ________ get the recommended amount of moderate or vigorous cardio exercise every week.</w:t>
      </w:r>
    </w:p>
    <w:p w14:paraId="0450A770" w14:textId="169FCB03"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rPr>
        <w:lastRenderedPageBreak/>
        <w:t>…athletes…</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253415EF" w14:textId="12D76961"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rPr>
        <w:t>…fit people…</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5A3A25AC" w14:textId="6CF260E3"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rPr>
        <w:t>…healthy people…</w:t>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03C42C00" w14:textId="297BDC94" w:rsidR="00C46EFC" w:rsidRPr="00C46EFC" w:rsidRDefault="00C46EFC" w:rsidP="00C46EFC">
      <w:pPr>
        <w:pStyle w:val="ListParagraph"/>
        <w:numPr>
          <w:ilvl w:val="0"/>
          <w:numId w:val="42"/>
        </w:numPr>
        <w:spacing w:line="360" w:lineRule="auto"/>
        <w:rPr>
          <w:rFonts w:ascii="Times New Roman" w:hAnsi="Times New Roman" w:cs="Times New Roman"/>
          <w:sz w:val="20"/>
          <w:szCs w:val="20"/>
          <w:u w:val="single"/>
        </w:rPr>
      </w:pPr>
      <w:r w:rsidRPr="00C46EFC">
        <w:rPr>
          <w:rFonts w:ascii="Times New Roman" w:hAnsi="Times New Roman" w:cs="Times New Roman"/>
          <w:sz w:val="23"/>
          <w:szCs w:val="23"/>
        </w:rPr>
        <w:t>…young adults…</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17D8C0C9" w14:textId="0FC9D3D7" w:rsidR="00C46EFC" w:rsidRPr="00C46EFC" w:rsidRDefault="00C46EFC" w:rsidP="00C46EFC">
      <w:pPr>
        <w:pStyle w:val="ListParagraph"/>
        <w:numPr>
          <w:ilvl w:val="0"/>
          <w:numId w:val="42"/>
        </w:numPr>
        <w:spacing w:line="360" w:lineRule="auto"/>
        <w:rPr>
          <w:rFonts w:ascii="Times New Roman" w:hAnsi="Times New Roman" w:cs="Times New Roman"/>
          <w:sz w:val="20"/>
          <w:szCs w:val="20"/>
          <w:u w:val="single"/>
        </w:rPr>
      </w:pPr>
      <w:r w:rsidRPr="00C46EFC">
        <w:rPr>
          <w:rFonts w:ascii="Times New Roman" w:hAnsi="Times New Roman" w:cs="Times New Roman"/>
          <w:sz w:val="23"/>
          <w:szCs w:val="23"/>
        </w:rPr>
        <w:t>…elderly people…</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7168AF1D" w14:textId="4CD089D0"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rPr>
        <w:t>…overweight/obese people…</w:t>
      </w:r>
      <w:r w:rsidRPr="00C46EFC">
        <w:rPr>
          <w:rFonts w:ascii="Times New Roman" w:hAnsi="Times New Roman" w:cs="Times New Roman"/>
          <w:sz w:val="20"/>
          <w:szCs w:val="20"/>
          <w:u w:val="single"/>
        </w:rPr>
        <w:t>Disagree       1       2      3      4      5       6      7        Agree   N/A</w:t>
      </w:r>
    </w:p>
    <w:p w14:paraId="5812F268" w14:textId="7743DEEE"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rPr>
        <w:t>…busy people…</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69EA57D2" w14:textId="77777777" w:rsidR="00C46EFC" w:rsidRPr="00C46EFC" w:rsidRDefault="00C46EFC" w:rsidP="00C46EFC">
      <w:p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t>For matters related to health, I am similar to most…</w:t>
      </w:r>
    </w:p>
    <w:p w14:paraId="5E37FD89" w14:textId="01CC3FA9"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rPr>
        <w:t>…athletes.</w:t>
      </w:r>
      <w:r w:rsidRPr="00C46EFC">
        <w:rPr>
          <w:rFonts w:ascii="Times New Roman" w:hAnsi="Times New Roman" w:cs="Times New Roman"/>
          <w:sz w:val="23"/>
          <w:szCs w:val="23"/>
        </w:rPr>
        <w:tab/>
        <w:t xml:space="preserve"> </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25066057" w14:textId="13B2D8CA"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rPr>
        <w:t xml:space="preserve">…fit people. </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00AAAED8" w14:textId="4F337F2C"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rPr>
        <w:t>…healthy people.</w:t>
      </w:r>
      <w:r w:rsidRPr="00C46EFC">
        <w:rPr>
          <w:rFonts w:ascii="Times New Roman" w:hAnsi="Times New Roman" w:cs="Times New Roman"/>
          <w:sz w:val="23"/>
          <w:szCs w:val="23"/>
        </w:rPr>
        <w:tab/>
        <w:t xml:space="preserve"> </w:t>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2F0241A7" w14:textId="05A297E6"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rPr>
        <w:t xml:space="preserve">…young adults. </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049D6B74" w14:textId="49AA0F06"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rPr>
        <w:t>…elderly people.</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26300092" w14:textId="1C0F2310"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rPr>
        <w:t xml:space="preserve">…overweight/obese people. </w:t>
      </w:r>
      <w:r w:rsidRPr="00C46EFC">
        <w:rPr>
          <w:rFonts w:ascii="Times New Roman" w:hAnsi="Times New Roman" w:cs="Times New Roman"/>
          <w:sz w:val="20"/>
          <w:szCs w:val="20"/>
          <w:u w:val="single"/>
        </w:rPr>
        <w:t>Disagree       1       2      3      4      5       6      7        Agree   N/A</w:t>
      </w:r>
    </w:p>
    <w:p w14:paraId="1A929E72" w14:textId="0BC0D40A"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rPr>
        <w:t xml:space="preserve">…busy people. </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05D53C7E" w14:textId="77777777" w:rsidR="00C46EFC" w:rsidRPr="00C46EFC" w:rsidRDefault="00C46EFC" w:rsidP="00C46EFC">
      <w:pPr>
        <w:spacing w:line="360" w:lineRule="auto"/>
        <w:rPr>
          <w:rFonts w:ascii="Times New Roman" w:hAnsi="Times New Roman" w:cs="Times New Roman"/>
          <w:b/>
          <w:sz w:val="23"/>
          <w:szCs w:val="23"/>
        </w:rPr>
      </w:pPr>
      <w:r w:rsidRPr="00C46EFC">
        <w:rPr>
          <w:rFonts w:ascii="Times New Roman" w:hAnsi="Times New Roman" w:cs="Times New Roman"/>
          <w:b/>
          <w:sz w:val="23"/>
          <w:szCs w:val="23"/>
        </w:rPr>
        <w:t xml:space="preserve">Having ________will </w:t>
      </w:r>
      <w:r w:rsidRPr="00C46EFC">
        <w:rPr>
          <w:rFonts w:ascii="Times New Roman" w:hAnsi="Times New Roman" w:cs="Times New Roman"/>
          <w:b/>
          <w:i/>
          <w:iCs/>
          <w:sz w:val="23"/>
          <w:szCs w:val="23"/>
        </w:rPr>
        <w:t>ENABLE</w:t>
      </w:r>
      <w:r w:rsidRPr="00C46EFC">
        <w:rPr>
          <w:rFonts w:ascii="Times New Roman" w:hAnsi="Times New Roman" w:cs="Times New Roman"/>
          <w:b/>
          <w:sz w:val="23"/>
          <w:szCs w:val="23"/>
        </w:rPr>
        <w:t xml:space="preserve"> me to get the recommended amount of moderate or vigorous cardio exercise every week.</w:t>
      </w:r>
    </w:p>
    <w:p w14:paraId="607E6B07" w14:textId="110F26A4" w:rsidR="00C46EFC" w:rsidRPr="00C46EFC" w:rsidRDefault="00C46EFC" w:rsidP="00C46EFC">
      <w:pPr>
        <w:pStyle w:val="ListParagraph"/>
        <w:numPr>
          <w:ilvl w:val="0"/>
          <w:numId w:val="42"/>
        </w:numPr>
        <w:spacing w:line="360" w:lineRule="auto"/>
        <w:rPr>
          <w:rFonts w:ascii="Times New Roman" w:hAnsi="Times New Roman" w:cs="Times New Roman"/>
          <w:sz w:val="20"/>
          <w:szCs w:val="20"/>
        </w:rPr>
      </w:pPr>
      <w:r w:rsidRPr="00C46EFC">
        <w:rPr>
          <w:rFonts w:ascii="Times New Roman" w:hAnsi="Times New Roman" w:cs="Times New Roman"/>
          <w:sz w:val="23"/>
          <w:szCs w:val="23"/>
        </w:rPr>
        <w:t>…access to a place to do cardio…</w:t>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w:t>
      </w:r>
    </w:p>
    <w:p w14:paraId="6CDCC50B" w14:textId="0D4A167B"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…friend(s) to exercise with…</w:t>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w:t>
      </w:r>
    </w:p>
    <w:p w14:paraId="6C8022E4" w14:textId="77777777" w:rsidR="00C46EFC" w:rsidRPr="00C46EFC" w:rsidRDefault="00C46EFC" w:rsidP="00C46EFC">
      <w:pPr>
        <w:spacing w:line="360" w:lineRule="auto"/>
        <w:rPr>
          <w:rFonts w:ascii="Times New Roman" w:hAnsi="Times New Roman" w:cs="Times New Roman"/>
          <w:b/>
          <w:sz w:val="23"/>
          <w:szCs w:val="23"/>
        </w:rPr>
      </w:pPr>
      <w:r w:rsidRPr="00C46EFC">
        <w:rPr>
          <w:rFonts w:ascii="Times New Roman" w:hAnsi="Times New Roman" w:cs="Times New Roman"/>
          <w:b/>
          <w:sz w:val="23"/>
          <w:szCs w:val="23"/>
        </w:rPr>
        <w:t xml:space="preserve">Having ________will </w:t>
      </w:r>
      <w:r w:rsidRPr="00C46EFC">
        <w:rPr>
          <w:rFonts w:ascii="Times New Roman" w:hAnsi="Times New Roman" w:cs="Times New Roman"/>
          <w:b/>
          <w:i/>
          <w:iCs/>
          <w:sz w:val="23"/>
          <w:szCs w:val="23"/>
        </w:rPr>
        <w:t>PREVENT</w:t>
      </w:r>
      <w:r w:rsidRPr="00C46EFC">
        <w:rPr>
          <w:rFonts w:ascii="Times New Roman" w:hAnsi="Times New Roman" w:cs="Times New Roman"/>
          <w:b/>
          <w:sz w:val="23"/>
          <w:szCs w:val="23"/>
        </w:rPr>
        <w:t xml:space="preserve"> me from getting the recommended amount of moderate or vigorous cardio exercise every week.</w:t>
      </w:r>
    </w:p>
    <w:p w14:paraId="0AC77440" w14:textId="6E4D294C"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…other important activities to do…</w:t>
      </w:r>
      <w:r w:rsidRPr="00C46EFC">
        <w:rPr>
          <w:rFonts w:ascii="Times New Roman" w:hAnsi="Times New Roman" w:cs="Times New Roman"/>
          <w:sz w:val="20"/>
          <w:szCs w:val="20"/>
          <w:u w:val="single"/>
        </w:rPr>
        <w:t>Disagree       1       2      3      4      5       6      7        Agree</w:t>
      </w:r>
    </w:p>
    <w:p w14:paraId="20C372A0" w14:textId="3A4688BA"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…an injury…</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3"/>
          <w:szCs w:val="23"/>
        </w:rPr>
        <w:tab/>
      </w:r>
      <w:r w:rsidR="00EA24C3">
        <w:rPr>
          <w:rFonts w:ascii="Times New Roman" w:hAnsi="Times New Roman" w:cs="Times New Roman"/>
          <w:sz w:val="23"/>
          <w:szCs w:val="23"/>
        </w:rPr>
        <w:t xml:space="preserve"> </w:t>
      </w:r>
      <w:r w:rsidRPr="00C46EFC">
        <w:rPr>
          <w:rFonts w:ascii="Times New Roman" w:hAnsi="Times New Roman" w:cs="Times New Roman"/>
          <w:sz w:val="20"/>
          <w:szCs w:val="20"/>
          <w:u w:val="single"/>
        </w:rPr>
        <w:t>Disagree       1       2      3      4      5       6      7        Agree</w:t>
      </w:r>
    </w:p>
    <w:p w14:paraId="05112085" w14:textId="4F82B230"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…an illness…</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3"/>
          <w:szCs w:val="23"/>
        </w:rPr>
        <w:tab/>
      </w:r>
      <w:r w:rsidR="00EA24C3">
        <w:rPr>
          <w:rFonts w:ascii="Times New Roman" w:hAnsi="Times New Roman" w:cs="Times New Roman"/>
          <w:sz w:val="23"/>
          <w:szCs w:val="23"/>
        </w:rPr>
        <w:t xml:space="preserve"> </w:t>
      </w:r>
      <w:r w:rsidRPr="00C46EFC">
        <w:rPr>
          <w:rFonts w:ascii="Times New Roman" w:hAnsi="Times New Roman" w:cs="Times New Roman"/>
          <w:sz w:val="20"/>
          <w:szCs w:val="20"/>
          <w:u w:val="single"/>
        </w:rPr>
        <w:t>Disagree       1       2      3      4      5       6      7        Agree</w:t>
      </w:r>
    </w:p>
    <w:p w14:paraId="7D195139" w14:textId="77777777" w:rsidR="00C46EFC" w:rsidRPr="00C46EFC" w:rsidRDefault="00C46EFC" w:rsidP="00C46EFC">
      <w:p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t>I will have _______ in the next week.</w:t>
      </w:r>
    </w:p>
    <w:p w14:paraId="4F4DFFC7" w14:textId="24AD0F18"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…access to a place to do cardio…</w:t>
      </w:r>
      <w:r w:rsidRPr="00C46EFC">
        <w:rPr>
          <w:rFonts w:ascii="Times New Roman" w:hAnsi="Times New Roman" w:cs="Times New Roman"/>
          <w:sz w:val="23"/>
          <w:szCs w:val="23"/>
        </w:rPr>
        <w:tab/>
      </w:r>
      <w:r w:rsidR="00EA24C3">
        <w:rPr>
          <w:rFonts w:ascii="Times New Roman" w:hAnsi="Times New Roman" w:cs="Times New Roman"/>
          <w:sz w:val="23"/>
          <w:szCs w:val="23"/>
        </w:rPr>
        <w:t xml:space="preserve"> </w:t>
      </w:r>
      <w:r w:rsidRPr="00C46EFC">
        <w:rPr>
          <w:rFonts w:ascii="Times New Roman" w:hAnsi="Times New Roman" w:cs="Times New Roman"/>
          <w:sz w:val="20"/>
          <w:szCs w:val="20"/>
          <w:u w:val="single"/>
        </w:rPr>
        <w:t>Unlikely       1       2      3      4      5       6      7        Likely</w:t>
      </w:r>
    </w:p>
    <w:p w14:paraId="7E5A49BC" w14:textId="2135198C"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…friend(s) to exercise with…</w:t>
      </w:r>
      <w:r w:rsidRPr="00C46EFC">
        <w:rPr>
          <w:rFonts w:ascii="Times New Roman" w:hAnsi="Times New Roman" w:cs="Times New Roman"/>
          <w:sz w:val="23"/>
          <w:szCs w:val="23"/>
        </w:rPr>
        <w:tab/>
      </w:r>
      <w:r w:rsidR="00EA24C3">
        <w:rPr>
          <w:rFonts w:ascii="Times New Roman" w:hAnsi="Times New Roman" w:cs="Times New Roman"/>
          <w:sz w:val="23"/>
          <w:szCs w:val="23"/>
        </w:rPr>
        <w:t xml:space="preserve"> </w:t>
      </w:r>
      <w:r w:rsidRPr="00C46EFC">
        <w:rPr>
          <w:rFonts w:ascii="Times New Roman" w:hAnsi="Times New Roman" w:cs="Times New Roman"/>
          <w:sz w:val="20"/>
          <w:szCs w:val="20"/>
          <w:u w:val="single"/>
        </w:rPr>
        <w:t>Unlikely       1       2      3      4      5       6      7        Likely</w:t>
      </w:r>
    </w:p>
    <w:p w14:paraId="68CBA655" w14:textId="6922B649" w:rsidR="00C46EFC" w:rsidRPr="00C46EFC" w:rsidRDefault="00C46EFC" w:rsidP="00C46EFC">
      <w:pPr>
        <w:pStyle w:val="ListParagraph"/>
        <w:numPr>
          <w:ilvl w:val="0"/>
          <w:numId w:val="42"/>
        </w:numPr>
        <w:spacing w:line="360" w:lineRule="auto"/>
        <w:rPr>
          <w:rFonts w:ascii="Times New Roman" w:hAnsi="Times New Roman" w:cs="Times New Roman"/>
          <w:sz w:val="20"/>
          <w:szCs w:val="20"/>
        </w:rPr>
      </w:pPr>
      <w:r w:rsidRPr="00C46EFC">
        <w:rPr>
          <w:rFonts w:ascii="Times New Roman" w:hAnsi="Times New Roman" w:cs="Times New Roman"/>
          <w:sz w:val="23"/>
          <w:szCs w:val="23"/>
        </w:rPr>
        <w:t>…other impo</w:t>
      </w:r>
      <w:r w:rsidR="00790983">
        <w:rPr>
          <w:rFonts w:ascii="Times New Roman" w:hAnsi="Times New Roman" w:cs="Times New Roman"/>
          <w:sz w:val="23"/>
          <w:szCs w:val="23"/>
        </w:rPr>
        <w:t>rtant activities to do…</w:t>
      </w:r>
      <w:r w:rsidRPr="00C46EFC">
        <w:rPr>
          <w:rFonts w:ascii="Times New Roman" w:hAnsi="Times New Roman" w:cs="Times New Roman"/>
          <w:sz w:val="23"/>
          <w:szCs w:val="23"/>
        </w:rPr>
        <w:t xml:space="preserve"> </w:t>
      </w:r>
      <w:r w:rsidRPr="00C46EFC">
        <w:rPr>
          <w:rFonts w:ascii="Times New Roman" w:hAnsi="Times New Roman" w:cs="Times New Roman"/>
          <w:sz w:val="20"/>
          <w:szCs w:val="20"/>
          <w:u w:val="single"/>
        </w:rPr>
        <w:t>Unlikely       1       2      3      4      5       6      7        Likely</w:t>
      </w:r>
    </w:p>
    <w:p w14:paraId="67B90097" w14:textId="73484CD9"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…an injury…</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3"/>
          <w:szCs w:val="23"/>
        </w:rPr>
        <w:tab/>
      </w:r>
      <w:r w:rsidR="00790983">
        <w:rPr>
          <w:rFonts w:ascii="Times New Roman" w:hAnsi="Times New Roman" w:cs="Times New Roman"/>
          <w:sz w:val="23"/>
          <w:szCs w:val="23"/>
        </w:rPr>
        <w:t xml:space="preserve"> </w:t>
      </w:r>
      <w:r w:rsidRPr="00C46EFC">
        <w:rPr>
          <w:rFonts w:ascii="Times New Roman" w:hAnsi="Times New Roman" w:cs="Times New Roman"/>
          <w:sz w:val="20"/>
          <w:szCs w:val="20"/>
          <w:u w:val="single"/>
        </w:rPr>
        <w:t>Unlikely       1       2      3      4      5       6      7        Likely</w:t>
      </w:r>
    </w:p>
    <w:p w14:paraId="3F588868" w14:textId="516C4817"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…an illness…</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3"/>
          <w:szCs w:val="23"/>
        </w:rPr>
        <w:tab/>
      </w:r>
      <w:r w:rsidR="00790983">
        <w:rPr>
          <w:rFonts w:ascii="Times New Roman" w:hAnsi="Times New Roman" w:cs="Times New Roman"/>
          <w:sz w:val="23"/>
          <w:szCs w:val="23"/>
        </w:rPr>
        <w:t xml:space="preserve"> </w:t>
      </w:r>
      <w:r w:rsidRPr="00C46EFC">
        <w:rPr>
          <w:rFonts w:ascii="Times New Roman" w:hAnsi="Times New Roman" w:cs="Times New Roman"/>
          <w:sz w:val="20"/>
          <w:szCs w:val="20"/>
          <w:u w:val="single"/>
        </w:rPr>
        <w:t>Unlikely       1       2      3      4      5       6      7        Likely</w:t>
      </w:r>
    </w:p>
    <w:p w14:paraId="4275D8AB" w14:textId="77777777" w:rsidR="00C46EFC" w:rsidRPr="00C46EFC" w:rsidRDefault="00C46EFC" w:rsidP="00C46EFC">
      <w:pPr>
        <w:pStyle w:val="ListParagraph"/>
        <w:spacing w:line="360" w:lineRule="auto"/>
        <w:ind w:left="360"/>
        <w:rPr>
          <w:rFonts w:ascii="Times New Roman" w:hAnsi="Times New Roman" w:cs="Times New Roman"/>
          <w:sz w:val="23"/>
          <w:szCs w:val="23"/>
        </w:rPr>
      </w:pPr>
    </w:p>
    <w:p w14:paraId="3E05FEA0" w14:textId="77777777" w:rsidR="00C46EFC" w:rsidRPr="00C46EFC" w:rsidRDefault="00C46EFC" w:rsidP="00C46EFC">
      <w:pPr>
        <w:pStyle w:val="CommentText"/>
        <w:spacing w:line="360" w:lineRule="auto"/>
        <w:rPr>
          <w:rFonts w:ascii="Times New Roman" w:hAnsi="Times New Roman" w:cs="Times New Roman"/>
          <w:b/>
          <w:sz w:val="23"/>
          <w:szCs w:val="23"/>
        </w:rPr>
      </w:pPr>
      <w:r w:rsidRPr="00C46EFC">
        <w:rPr>
          <w:rFonts w:ascii="Times New Roman" w:hAnsi="Times New Roman" w:cs="Times New Roman"/>
          <w:b/>
          <w:sz w:val="23"/>
          <w:szCs w:val="23"/>
        </w:rPr>
        <w:t xml:space="preserve">On the scales below, please indicate your feelings about the following statement.  Circle the number between the adjectives that best represents your feelings </w:t>
      </w:r>
      <w:r w:rsidRPr="00C46EFC">
        <w:rPr>
          <w:rFonts w:ascii="Times New Roman" w:hAnsi="Times New Roman" w:cs="Times New Roman"/>
          <w:b/>
          <w:sz w:val="23"/>
          <w:szCs w:val="23"/>
        </w:rPr>
        <w:lastRenderedPageBreak/>
        <w:t>about each statement when the adjectives or phrases are added to the end of the statement.  Numbers “1” and “7” indicate a very strong feeling.  Numbers “3” and “5” indicate a fairly weak feeling.  Number “4” indicates you are undecided or neutral. </w:t>
      </w:r>
    </w:p>
    <w:p w14:paraId="07060630" w14:textId="77777777" w:rsidR="00C46EFC" w:rsidRPr="00C46EFC" w:rsidRDefault="00C46EFC" w:rsidP="00C46EFC">
      <w:p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t>Getting the recommended amount of moderate or vigorous cardio exercise every week is:</w:t>
      </w:r>
    </w:p>
    <w:p w14:paraId="0D280C8C" w14:textId="77777777"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u w:val="single"/>
        </w:rPr>
        <w:t>Non-Beneficial</w:t>
      </w:r>
      <w:r w:rsidRPr="00C46EFC">
        <w:rPr>
          <w:rFonts w:ascii="Times New Roman" w:hAnsi="Times New Roman" w:cs="Times New Roman"/>
          <w:sz w:val="23"/>
          <w:szCs w:val="23"/>
          <w:u w:val="single"/>
        </w:rPr>
        <w:tab/>
        <w:t>1</w:t>
      </w:r>
      <w:r w:rsidRPr="00C46EFC">
        <w:rPr>
          <w:rFonts w:ascii="Times New Roman" w:hAnsi="Times New Roman" w:cs="Times New Roman"/>
          <w:sz w:val="23"/>
          <w:szCs w:val="23"/>
          <w:u w:val="single"/>
        </w:rPr>
        <w:tab/>
        <w:t>2</w:t>
      </w:r>
      <w:r w:rsidRPr="00C46EFC">
        <w:rPr>
          <w:rFonts w:ascii="Times New Roman" w:hAnsi="Times New Roman" w:cs="Times New Roman"/>
          <w:sz w:val="23"/>
          <w:szCs w:val="23"/>
          <w:u w:val="single"/>
        </w:rPr>
        <w:tab/>
        <w:t>3</w:t>
      </w:r>
      <w:r w:rsidRPr="00C46EFC">
        <w:rPr>
          <w:rFonts w:ascii="Times New Roman" w:hAnsi="Times New Roman" w:cs="Times New Roman"/>
          <w:sz w:val="23"/>
          <w:szCs w:val="23"/>
          <w:u w:val="single"/>
        </w:rPr>
        <w:tab/>
        <w:t>4</w:t>
      </w:r>
      <w:r w:rsidRPr="00C46EFC">
        <w:rPr>
          <w:rFonts w:ascii="Times New Roman" w:hAnsi="Times New Roman" w:cs="Times New Roman"/>
          <w:sz w:val="23"/>
          <w:szCs w:val="23"/>
          <w:u w:val="single"/>
        </w:rPr>
        <w:tab/>
        <w:t>5</w:t>
      </w:r>
      <w:r w:rsidRPr="00C46EFC">
        <w:rPr>
          <w:rFonts w:ascii="Times New Roman" w:hAnsi="Times New Roman" w:cs="Times New Roman"/>
          <w:sz w:val="23"/>
          <w:szCs w:val="23"/>
          <w:u w:val="single"/>
        </w:rPr>
        <w:tab/>
        <w:t>6</w:t>
      </w:r>
      <w:r w:rsidRPr="00C46EFC">
        <w:rPr>
          <w:rFonts w:ascii="Times New Roman" w:hAnsi="Times New Roman" w:cs="Times New Roman"/>
          <w:sz w:val="23"/>
          <w:szCs w:val="23"/>
          <w:u w:val="single"/>
        </w:rPr>
        <w:tab/>
        <w:t>7</w:t>
      </w:r>
      <w:r w:rsidRPr="00C46EFC">
        <w:rPr>
          <w:rFonts w:ascii="Times New Roman" w:hAnsi="Times New Roman" w:cs="Times New Roman"/>
          <w:sz w:val="23"/>
          <w:szCs w:val="23"/>
          <w:u w:val="single"/>
        </w:rPr>
        <w:tab/>
        <w:t>Beneficial</w:t>
      </w:r>
    </w:p>
    <w:p w14:paraId="547617AC" w14:textId="77777777"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u w:val="single"/>
        </w:rPr>
        <w:t>Unimportant</w:t>
      </w:r>
      <w:r w:rsidRPr="00C46EFC">
        <w:rPr>
          <w:rFonts w:ascii="Times New Roman" w:hAnsi="Times New Roman" w:cs="Times New Roman"/>
          <w:sz w:val="23"/>
          <w:szCs w:val="23"/>
          <w:u w:val="single"/>
        </w:rPr>
        <w:tab/>
        <w:t>1</w:t>
      </w:r>
      <w:r w:rsidRPr="00C46EFC">
        <w:rPr>
          <w:rFonts w:ascii="Times New Roman" w:hAnsi="Times New Roman" w:cs="Times New Roman"/>
          <w:sz w:val="23"/>
          <w:szCs w:val="23"/>
          <w:u w:val="single"/>
        </w:rPr>
        <w:tab/>
        <w:t>2</w:t>
      </w:r>
      <w:r w:rsidRPr="00C46EFC">
        <w:rPr>
          <w:rFonts w:ascii="Times New Roman" w:hAnsi="Times New Roman" w:cs="Times New Roman"/>
          <w:sz w:val="23"/>
          <w:szCs w:val="23"/>
          <w:u w:val="single"/>
        </w:rPr>
        <w:tab/>
        <w:t>3</w:t>
      </w:r>
      <w:r w:rsidRPr="00C46EFC">
        <w:rPr>
          <w:rFonts w:ascii="Times New Roman" w:hAnsi="Times New Roman" w:cs="Times New Roman"/>
          <w:sz w:val="23"/>
          <w:szCs w:val="23"/>
          <w:u w:val="single"/>
        </w:rPr>
        <w:tab/>
        <w:t>4</w:t>
      </w:r>
      <w:r w:rsidRPr="00C46EFC">
        <w:rPr>
          <w:rFonts w:ascii="Times New Roman" w:hAnsi="Times New Roman" w:cs="Times New Roman"/>
          <w:sz w:val="23"/>
          <w:szCs w:val="23"/>
          <w:u w:val="single"/>
        </w:rPr>
        <w:tab/>
        <w:t>5</w:t>
      </w:r>
      <w:r w:rsidRPr="00C46EFC">
        <w:rPr>
          <w:rFonts w:ascii="Times New Roman" w:hAnsi="Times New Roman" w:cs="Times New Roman"/>
          <w:sz w:val="23"/>
          <w:szCs w:val="23"/>
          <w:u w:val="single"/>
        </w:rPr>
        <w:tab/>
        <w:t>6</w:t>
      </w:r>
      <w:r w:rsidRPr="00C46EFC">
        <w:rPr>
          <w:rFonts w:ascii="Times New Roman" w:hAnsi="Times New Roman" w:cs="Times New Roman"/>
          <w:sz w:val="23"/>
          <w:szCs w:val="23"/>
          <w:u w:val="single"/>
        </w:rPr>
        <w:tab/>
        <w:t>7</w:t>
      </w:r>
      <w:r w:rsidRPr="00C46EFC">
        <w:rPr>
          <w:rFonts w:ascii="Times New Roman" w:hAnsi="Times New Roman" w:cs="Times New Roman"/>
          <w:sz w:val="23"/>
          <w:szCs w:val="23"/>
          <w:u w:val="single"/>
        </w:rPr>
        <w:tab/>
        <w:t>Important</w:t>
      </w:r>
    </w:p>
    <w:p w14:paraId="5176FFE5" w14:textId="77777777"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u w:val="single"/>
        </w:rPr>
        <w:t>Frustrating</w:t>
      </w:r>
      <w:r w:rsidRPr="00C46EFC">
        <w:rPr>
          <w:rFonts w:ascii="Times New Roman" w:hAnsi="Times New Roman" w:cs="Times New Roman"/>
          <w:sz w:val="23"/>
          <w:szCs w:val="23"/>
          <w:u w:val="single"/>
        </w:rPr>
        <w:tab/>
      </w:r>
      <w:r w:rsidRPr="00C46EFC">
        <w:rPr>
          <w:rFonts w:ascii="Times New Roman" w:hAnsi="Times New Roman" w:cs="Times New Roman"/>
          <w:sz w:val="23"/>
          <w:szCs w:val="23"/>
          <w:u w:val="single"/>
        </w:rPr>
        <w:tab/>
        <w:t>1</w:t>
      </w:r>
      <w:r w:rsidRPr="00C46EFC">
        <w:rPr>
          <w:rFonts w:ascii="Times New Roman" w:hAnsi="Times New Roman" w:cs="Times New Roman"/>
          <w:sz w:val="23"/>
          <w:szCs w:val="23"/>
          <w:u w:val="single"/>
        </w:rPr>
        <w:tab/>
        <w:t>2</w:t>
      </w:r>
      <w:r w:rsidRPr="00C46EFC">
        <w:rPr>
          <w:rFonts w:ascii="Times New Roman" w:hAnsi="Times New Roman" w:cs="Times New Roman"/>
          <w:sz w:val="23"/>
          <w:szCs w:val="23"/>
          <w:u w:val="single"/>
        </w:rPr>
        <w:tab/>
        <w:t>3</w:t>
      </w:r>
      <w:r w:rsidRPr="00C46EFC">
        <w:rPr>
          <w:rFonts w:ascii="Times New Roman" w:hAnsi="Times New Roman" w:cs="Times New Roman"/>
          <w:sz w:val="23"/>
          <w:szCs w:val="23"/>
          <w:u w:val="single"/>
        </w:rPr>
        <w:tab/>
        <w:t>4</w:t>
      </w:r>
      <w:r w:rsidRPr="00C46EFC">
        <w:rPr>
          <w:rFonts w:ascii="Times New Roman" w:hAnsi="Times New Roman" w:cs="Times New Roman"/>
          <w:sz w:val="23"/>
          <w:szCs w:val="23"/>
          <w:u w:val="single"/>
        </w:rPr>
        <w:tab/>
        <w:t>5</w:t>
      </w:r>
      <w:r w:rsidRPr="00C46EFC">
        <w:rPr>
          <w:rFonts w:ascii="Times New Roman" w:hAnsi="Times New Roman" w:cs="Times New Roman"/>
          <w:sz w:val="23"/>
          <w:szCs w:val="23"/>
          <w:u w:val="single"/>
        </w:rPr>
        <w:tab/>
        <w:t>6</w:t>
      </w:r>
      <w:r w:rsidRPr="00C46EFC">
        <w:rPr>
          <w:rFonts w:ascii="Times New Roman" w:hAnsi="Times New Roman" w:cs="Times New Roman"/>
          <w:sz w:val="23"/>
          <w:szCs w:val="23"/>
          <w:u w:val="single"/>
        </w:rPr>
        <w:tab/>
        <w:t>7</w:t>
      </w:r>
      <w:r w:rsidRPr="00C46EFC">
        <w:rPr>
          <w:rFonts w:ascii="Times New Roman" w:hAnsi="Times New Roman" w:cs="Times New Roman"/>
          <w:sz w:val="23"/>
          <w:szCs w:val="23"/>
          <w:u w:val="single"/>
        </w:rPr>
        <w:tab/>
        <w:t>Enjoyable</w:t>
      </w:r>
    </w:p>
    <w:p w14:paraId="5D43C8EF" w14:textId="77777777"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u w:val="single"/>
        </w:rPr>
        <w:t xml:space="preserve">Unpleasant </w:t>
      </w:r>
      <w:r w:rsidRPr="00C46EFC">
        <w:rPr>
          <w:rFonts w:ascii="Times New Roman" w:hAnsi="Times New Roman" w:cs="Times New Roman"/>
          <w:sz w:val="23"/>
          <w:szCs w:val="23"/>
          <w:u w:val="single"/>
        </w:rPr>
        <w:tab/>
        <w:t>1</w:t>
      </w:r>
      <w:r w:rsidRPr="00C46EFC">
        <w:rPr>
          <w:rFonts w:ascii="Times New Roman" w:hAnsi="Times New Roman" w:cs="Times New Roman"/>
          <w:sz w:val="23"/>
          <w:szCs w:val="23"/>
          <w:u w:val="single"/>
        </w:rPr>
        <w:tab/>
        <w:t>2</w:t>
      </w:r>
      <w:r w:rsidRPr="00C46EFC">
        <w:rPr>
          <w:rFonts w:ascii="Times New Roman" w:hAnsi="Times New Roman" w:cs="Times New Roman"/>
          <w:sz w:val="23"/>
          <w:szCs w:val="23"/>
          <w:u w:val="single"/>
        </w:rPr>
        <w:tab/>
        <w:t>3</w:t>
      </w:r>
      <w:r w:rsidRPr="00C46EFC">
        <w:rPr>
          <w:rFonts w:ascii="Times New Roman" w:hAnsi="Times New Roman" w:cs="Times New Roman"/>
          <w:sz w:val="23"/>
          <w:szCs w:val="23"/>
          <w:u w:val="single"/>
        </w:rPr>
        <w:tab/>
        <w:t>4</w:t>
      </w:r>
      <w:r w:rsidRPr="00C46EFC">
        <w:rPr>
          <w:rFonts w:ascii="Times New Roman" w:hAnsi="Times New Roman" w:cs="Times New Roman"/>
          <w:sz w:val="23"/>
          <w:szCs w:val="23"/>
          <w:u w:val="single"/>
        </w:rPr>
        <w:tab/>
        <w:t>5</w:t>
      </w:r>
      <w:r w:rsidRPr="00C46EFC">
        <w:rPr>
          <w:rFonts w:ascii="Times New Roman" w:hAnsi="Times New Roman" w:cs="Times New Roman"/>
          <w:sz w:val="23"/>
          <w:szCs w:val="23"/>
          <w:u w:val="single"/>
        </w:rPr>
        <w:tab/>
        <w:t>6</w:t>
      </w:r>
      <w:r w:rsidRPr="00C46EFC">
        <w:rPr>
          <w:rFonts w:ascii="Times New Roman" w:hAnsi="Times New Roman" w:cs="Times New Roman"/>
          <w:sz w:val="23"/>
          <w:szCs w:val="23"/>
          <w:u w:val="single"/>
        </w:rPr>
        <w:tab/>
        <w:t>7</w:t>
      </w:r>
      <w:r w:rsidRPr="00C46EFC">
        <w:rPr>
          <w:rFonts w:ascii="Times New Roman" w:hAnsi="Times New Roman" w:cs="Times New Roman"/>
          <w:sz w:val="23"/>
          <w:szCs w:val="23"/>
          <w:u w:val="single"/>
        </w:rPr>
        <w:tab/>
        <w:t>Pleasant</w:t>
      </w:r>
    </w:p>
    <w:p w14:paraId="0C806360"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p>
    <w:p w14:paraId="34711897" w14:textId="77777777" w:rsidR="00C46EFC" w:rsidRPr="00C46EFC" w:rsidRDefault="00C46EFC" w:rsidP="00C46EFC">
      <w:pPr>
        <w:pStyle w:val="ListParagraph"/>
        <w:numPr>
          <w:ilvl w:val="0"/>
          <w:numId w:val="42"/>
        </w:numPr>
        <w:spacing w:line="360" w:lineRule="auto"/>
        <w:rPr>
          <w:rFonts w:ascii="Times New Roman" w:hAnsi="Times New Roman" w:cs="Times New Roman"/>
          <w:b/>
          <w:sz w:val="23"/>
          <w:szCs w:val="23"/>
        </w:rPr>
      </w:pPr>
      <w:r w:rsidRPr="00C46EFC">
        <w:rPr>
          <w:rFonts w:ascii="Times New Roman" w:hAnsi="Times New Roman" w:cs="Times New Roman"/>
          <w:b/>
          <w:sz w:val="23"/>
          <w:szCs w:val="23"/>
        </w:rPr>
        <w:t>Most people who are important to me think I should get the recommended amount of moderate or vigorous cardio exercise every week.</w:t>
      </w:r>
    </w:p>
    <w:p w14:paraId="71C933F7" w14:textId="77777777" w:rsidR="00C46EFC" w:rsidRPr="00C46EFC" w:rsidRDefault="00C46EFC" w:rsidP="00C46EFC">
      <w:pPr>
        <w:spacing w:line="360" w:lineRule="auto"/>
        <w:ind w:firstLine="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4EDB8623" w14:textId="77777777" w:rsidR="00C46EFC" w:rsidRPr="00C46EFC" w:rsidRDefault="00C46EFC" w:rsidP="00C46EFC">
      <w:pPr>
        <w:pStyle w:val="ListParagraph"/>
        <w:numPr>
          <w:ilvl w:val="0"/>
          <w:numId w:val="42"/>
        </w:numPr>
        <w:spacing w:line="360" w:lineRule="auto"/>
        <w:rPr>
          <w:rFonts w:ascii="Times New Roman" w:hAnsi="Times New Roman" w:cs="Times New Roman"/>
          <w:b/>
          <w:sz w:val="23"/>
          <w:szCs w:val="23"/>
        </w:rPr>
      </w:pPr>
      <w:r w:rsidRPr="00C46EFC">
        <w:rPr>
          <w:rFonts w:ascii="Times New Roman" w:hAnsi="Times New Roman" w:cs="Times New Roman"/>
          <w:b/>
          <w:sz w:val="23"/>
          <w:szCs w:val="23"/>
        </w:rPr>
        <w:t>Most people whom I respect and admire would support me getting the recommended amount of moderate or vigorous cardio exercise every week.</w:t>
      </w:r>
    </w:p>
    <w:p w14:paraId="56B5CCD9" w14:textId="77777777" w:rsidR="00C46EFC" w:rsidRPr="00C46EFC" w:rsidRDefault="00C46EFC" w:rsidP="00C46EFC">
      <w:pPr>
        <w:spacing w:line="360" w:lineRule="auto"/>
        <w:ind w:firstLine="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17807C66" w14:textId="77777777" w:rsidR="00C46EFC" w:rsidRPr="00C46EFC" w:rsidRDefault="00C46EFC" w:rsidP="00C46EFC">
      <w:pPr>
        <w:pStyle w:val="ListParagraph"/>
        <w:numPr>
          <w:ilvl w:val="0"/>
          <w:numId w:val="42"/>
        </w:numPr>
        <w:spacing w:line="360" w:lineRule="auto"/>
        <w:rPr>
          <w:rFonts w:ascii="Times New Roman" w:hAnsi="Times New Roman" w:cs="Times New Roman"/>
          <w:b/>
          <w:sz w:val="23"/>
          <w:szCs w:val="23"/>
        </w:rPr>
      </w:pPr>
      <w:r w:rsidRPr="00C46EFC">
        <w:rPr>
          <w:rFonts w:ascii="Times New Roman" w:hAnsi="Times New Roman" w:cs="Times New Roman"/>
          <w:b/>
          <w:sz w:val="23"/>
          <w:szCs w:val="23"/>
        </w:rPr>
        <w:t>Most people who are important to me get the recommended amount of moderate or vigorous cardio exercise every week.</w:t>
      </w:r>
    </w:p>
    <w:p w14:paraId="3731072F" w14:textId="77777777" w:rsidR="00C46EFC" w:rsidRPr="00C46EFC" w:rsidRDefault="00C46EFC" w:rsidP="00C46EFC">
      <w:pPr>
        <w:spacing w:line="360" w:lineRule="auto"/>
        <w:ind w:firstLine="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6EED5D67" w14:textId="77777777" w:rsidR="00C46EFC" w:rsidRPr="00C46EFC" w:rsidRDefault="00C46EFC" w:rsidP="00C46EFC">
      <w:pPr>
        <w:pStyle w:val="ListParagraph"/>
        <w:numPr>
          <w:ilvl w:val="0"/>
          <w:numId w:val="42"/>
        </w:num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t>Most people similar to me get the recommended amount of moderate or vigorous cardio exercise every week.</w:t>
      </w:r>
    </w:p>
    <w:p w14:paraId="232535A0" w14:textId="77777777" w:rsidR="00C46EFC" w:rsidRPr="00C46EFC" w:rsidRDefault="00C46EFC" w:rsidP="00C46EFC">
      <w:pPr>
        <w:spacing w:line="360" w:lineRule="auto"/>
        <w:ind w:firstLine="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658702AE" w14:textId="77777777" w:rsidR="00C46EFC" w:rsidRPr="00C46EFC" w:rsidRDefault="00C46EFC" w:rsidP="00C46EFC">
      <w:pPr>
        <w:pStyle w:val="ListParagraph"/>
        <w:numPr>
          <w:ilvl w:val="0"/>
          <w:numId w:val="42"/>
        </w:numPr>
        <w:spacing w:line="360" w:lineRule="auto"/>
        <w:rPr>
          <w:rFonts w:ascii="Times New Roman" w:hAnsi="Times New Roman" w:cs="Times New Roman"/>
          <w:b/>
          <w:sz w:val="23"/>
          <w:szCs w:val="23"/>
        </w:rPr>
      </w:pPr>
      <w:r w:rsidRPr="00C46EFC">
        <w:rPr>
          <w:rFonts w:ascii="Times New Roman" w:hAnsi="Times New Roman" w:cs="Times New Roman"/>
          <w:b/>
          <w:sz w:val="23"/>
          <w:szCs w:val="23"/>
        </w:rPr>
        <w:t>I believe I have the ability to get the recommended amount of moderate or vigorous cardio exercise every week.</w:t>
      </w:r>
    </w:p>
    <w:p w14:paraId="077EB8F6" w14:textId="77777777" w:rsidR="00C46EFC" w:rsidRPr="00C46EFC" w:rsidRDefault="00C46EFC" w:rsidP="00C46EFC">
      <w:pPr>
        <w:spacing w:line="360" w:lineRule="auto"/>
        <w:ind w:firstLine="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238A707D" w14:textId="77777777" w:rsidR="00C46EFC" w:rsidRPr="00C46EFC" w:rsidRDefault="00C46EFC" w:rsidP="00C46EFC">
      <w:pPr>
        <w:pStyle w:val="ListParagraph"/>
        <w:numPr>
          <w:ilvl w:val="0"/>
          <w:numId w:val="42"/>
        </w:numPr>
        <w:spacing w:line="360" w:lineRule="auto"/>
        <w:rPr>
          <w:rFonts w:ascii="Times New Roman" w:hAnsi="Times New Roman" w:cs="Times New Roman"/>
          <w:b/>
          <w:sz w:val="23"/>
          <w:szCs w:val="23"/>
        </w:rPr>
      </w:pPr>
      <w:r w:rsidRPr="00C46EFC">
        <w:rPr>
          <w:rFonts w:ascii="Times New Roman" w:hAnsi="Times New Roman" w:cs="Times New Roman"/>
          <w:b/>
          <w:sz w:val="23"/>
          <w:szCs w:val="23"/>
        </w:rPr>
        <w:t>I am certain that I can get the recommended amount of moderate or vigorous cardio exercise every week.</w:t>
      </w:r>
    </w:p>
    <w:p w14:paraId="110A2AF4"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4E1E8751" w14:textId="77777777" w:rsidR="00C46EFC" w:rsidRPr="00C46EFC" w:rsidRDefault="00C46EFC" w:rsidP="00C46EFC">
      <w:pPr>
        <w:pStyle w:val="ListParagraph"/>
        <w:numPr>
          <w:ilvl w:val="0"/>
          <w:numId w:val="42"/>
        </w:numPr>
        <w:spacing w:line="360" w:lineRule="auto"/>
        <w:rPr>
          <w:rFonts w:ascii="Times New Roman" w:hAnsi="Times New Roman" w:cs="Times New Roman"/>
          <w:b/>
          <w:sz w:val="23"/>
          <w:szCs w:val="23"/>
        </w:rPr>
      </w:pPr>
      <w:r w:rsidRPr="00C46EFC">
        <w:rPr>
          <w:rFonts w:ascii="Times New Roman" w:hAnsi="Times New Roman" w:cs="Times New Roman"/>
          <w:b/>
          <w:sz w:val="23"/>
          <w:szCs w:val="23"/>
        </w:rPr>
        <w:t>It is mostly up to me whether or not I get the recommended amount of moderate or vigorous cardio exercise every week.</w:t>
      </w:r>
    </w:p>
    <w:p w14:paraId="0439FC81"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3F989EAE" w14:textId="77777777" w:rsidR="00C46EFC" w:rsidRPr="00C46EFC" w:rsidRDefault="00C46EFC" w:rsidP="00C46EFC">
      <w:pPr>
        <w:pStyle w:val="ListParagraph"/>
        <w:numPr>
          <w:ilvl w:val="0"/>
          <w:numId w:val="42"/>
        </w:numPr>
        <w:spacing w:line="360" w:lineRule="auto"/>
        <w:rPr>
          <w:rFonts w:ascii="Times New Roman" w:hAnsi="Times New Roman" w:cs="Times New Roman"/>
          <w:b/>
          <w:sz w:val="23"/>
          <w:szCs w:val="23"/>
        </w:rPr>
      </w:pPr>
      <w:r w:rsidRPr="00C46EFC">
        <w:rPr>
          <w:rFonts w:ascii="Times New Roman" w:hAnsi="Times New Roman" w:cs="Times New Roman"/>
          <w:b/>
          <w:sz w:val="23"/>
          <w:szCs w:val="23"/>
        </w:rPr>
        <w:t>Getting the recommended amount of moderate or vigorous cardio exercise every week is beyond my control.</w:t>
      </w:r>
    </w:p>
    <w:p w14:paraId="5D0C4D6E"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r w:rsidRPr="00C46EFC">
        <w:rPr>
          <w:rFonts w:ascii="Times New Roman" w:hAnsi="Times New Roman" w:cs="Times New Roman"/>
          <w:sz w:val="23"/>
          <w:szCs w:val="23"/>
          <w:u w:val="single"/>
        </w:rPr>
        <w:lastRenderedPageBreak/>
        <w:t>Strongly Disagree       1          2         3         4         5          6         7        Strongly Agree</w:t>
      </w:r>
    </w:p>
    <w:p w14:paraId="3C035518" w14:textId="77777777" w:rsidR="00C46EFC" w:rsidRPr="00C46EFC" w:rsidRDefault="00C46EFC" w:rsidP="00C46EFC">
      <w:pPr>
        <w:pStyle w:val="ListParagraph"/>
        <w:numPr>
          <w:ilvl w:val="0"/>
          <w:numId w:val="42"/>
        </w:num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t>I intend to get the recommended amount of moderate or vigorous cardio exercise every week.</w:t>
      </w:r>
    </w:p>
    <w:p w14:paraId="66E45547"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60A883A5" w14:textId="77777777" w:rsidR="00C46EFC" w:rsidRPr="00C46EFC" w:rsidRDefault="00C46EFC" w:rsidP="00C46EFC">
      <w:pPr>
        <w:pStyle w:val="ListParagraph"/>
        <w:numPr>
          <w:ilvl w:val="0"/>
          <w:numId w:val="42"/>
        </w:num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t>I plan to get the recommended amount of moderate or vigorous cardio exercise every week.</w:t>
      </w:r>
    </w:p>
    <w:p w14:paraId="3BCF3EA3"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18A2CA0F" w14:textId="77777777" w:rsidR="00C46EFC" w:rsidRPr="00C46EFC" w:rsidRDefault="00C46EFC" w:rsidP="00C46EFC">
      <w:pPr>
        <w:pStyle w:val="ListParagraph"/>
        <w:numPr>
          <w:ilvl w:val="0"/>
          <w:numId w:val="42"/>
        </w:num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t>I will get the recommended amount of moderate or vigorous cardio exercise every week.</w:t>
      </w:r>
    </w:p>
    <w:p w14:paraId="382E68EE"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677C573D" w14:textId="77777777" w:rsidR="00C46EFC" w:rsidRPr="00C46EFC" w:rsidRDefault="00C46EFC" w:rsidP="00C46EFC">
      <w:pPr>
        <w:pStyle w:val="ListParagraph"/>
        <w:numPr>
          <w:ilvl w:val="0"/>
          <w:numId w:val="42"/>
        </w:numPr>
        <w:spacing w:line="360" w:lineRule="auto"/>
        <w:rPr>
          <w:rFonts w:ascii="Times New Roman" w:hAnsi="Times New Roman" w:cs="Times New Roman"/>
          <w:b/>
          <w:sz w:val="23"/>
          <w:szCs w:val="23"/>
        </w:rPr>
      </w:pPr>
      <w:r w:rsidRPr="00C46EFC">
        <w:rPr>
          <w:rFonts w:ascii="Times New Roman" w:hAnsi="Times New Roman" w:cs="Times New Roman"/>
          <w:b/>
          <w:sz w:val="23"/>
          <w:szCs w:val="23"/>
        </w:rPr>
        <w:t xml:space="preserve"> I have the skills needed to get the recommended amount of moderate or vigorous cardio exercise every week.</w:t>
      </w:r>
    </w:p>
    <w:p w14:paraId="282BA4C4"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2D5CB25F" w14:textId="77777777" w:rsidR="00C46EFC" w:rsidRPr="00C46EFC" w:rsidRDefault="00C46EFC" w:rsidP="00C46EFC">
      <w:pPr>
        <w:pStyle w:val="ListParagraph"/>
        <w:numPr>
          <w:ilvl w:val="0"/>
          <w:numId w:val="42"/>
        </w:numPr>
        <w:spacing w:line="360" w:lineRule="auto"/>
        <w:rPr>
          <w:rFonts w:ascii="Times New Roman" w:hAnsi="Times New Roman" w:cs="Times New Roman"/>
          <w:b/>
          <w:sz w:val="23"/>
          <w:szCs w:val="23"/>
        </w:rPr>
      </w:pPr>
      <w:r w:rsidRPr="00C46EFC">
        <w:rPr>
          <w:rFonts w:ascii="Times New Roman" w:hAnsi="Times New Roman" w:cs="Times New Roman"/>
          <w:b/>
          <w:sz w:val="23"/>
          <w:szCs w:val="23"/>
        </w:rPr>
        <w:t>There are environmental barriers that keep me from getting the recommended amount of moderate or vigorous cardio exercise every week.</w:t>
      </w:r>
    </w:p>
    <w:p w14:paraId="58339EB5"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sectPr w:rsidR="00C46EFC" w:rsidRPr="00C46EFC" w:rsidSect="00CC2F2F">
          <w:pgSz w:w="12240" w:h="15840"/>
          <w:pgMar w:top="1440" w:right="1440" w:bottom="1440" w:left="2304" w:header="720" w:footer="720" w:gutter="0"/>
          <w:cols w:space="720"/>
          <w:docGrid w:linePitch="360"/>
        </w:sectPr>
      </w:pPr>
      <w:r w:rsidRPr="00C46EFC">
        <w:rPr>
          <w:rFonts w:ascii="Times New Roman" w:hAnsi="Times New Roman" w:cs="Times New Roman"/>
          <w:sz w:val="23"/>
          <w:szCs w:val="23"/>
          <w:u w:val="single"/>
        </w:rPr>
        <w:t>Strongly Disagree       1          2         3         4         5          6         7        Strongly Agree</w:t>
      </w:r>
    </w:p>
    <w:p w14:paraId="4F5C686F" w14:textId="77777777" w:rsidR="00C46EFC" w:rsidRPr="00C46EFC" w:rsidRDefault="00C46EFC" w:rsidP="00C46EFC">
      <w:pPr>
        <w:pStyle w:val="ListParagraph"/>
        <w:numPr>
          <w:ilvl w:val="0"/>
          <w:numId w:val="42"/>
        </w:numPr>
        <w:spacing w:line="360" w:lineRule="auto"/>
        <w:rPr>
          <w:rFonts w:ascii="Times New Roman" w:eastAsia="Times New Roman" w:hAnsi="Times New Roman" w:cs="Times New Roman"/>
          <w:sz w:val="23"/>
          <w:szCs w:val="23"/>
        </w:rPr>
      </w:pPr>
      <w:r w:rsidRPr="00C46EFC">
        <w:rPr>
          <w:rStyle w:val="Strong"/>
          <w:rFonts w:ascii="Times New Roman" w:eastAsia="Times New Roman" w:hAnsi="Times New Roman" w:cs="Times New Roman"/>
          <w:sz w:val="23"/>
          <w:szCs w:val="23"/>
        </w:rPr>
        <w:lastRenderedPageBreak/>
        <w:t xml:space="preserve">During the past month, how many days per week did you do exercise to STRENGTHEN the following muscle groups? </w:t>
      </w:r>
      <w:r w:rsidRPr="00C46EFC">
        <w:rPr>
          <w:rFonts w:ascii="Times New Roman" w:eastAsia="Times New Roman" w:hAnsi="Times New Roman" w:cs="Times New Roman"/>
          <w:sz w:val="23"/>
          <w:szCs w:val="23"/>
        </w:rPr>
        <w:t>[Do NOT count aerobic activities like walking, running, or bicycling. Only count activities using your own body weight like yoga, sit-ups or push-ups and those using weight machines, free weights, or elastic bands. KEEP IN MIND that many exercises include multiple muscle groups. For example, squats with a barbell target your hips and legs, but also include your shoulders and lower back as stabilizers. ALSO, this estimate is an average of how often you do muscle strengthening exercises per week, so if you only do muscle strengthening exercises once or twice per month please put 0 for each group.]</w:t>
      </w:r>
    </w:p>
    <w:p w14:paraId="271F4CA2" w14:textId="77777777" w:rsidR="00C46EFC" w:rsidRPr="00C46EFC" w:rsidRDefault="00C46EFC" w:rsidP="00C46EFC">
      <w:pPr>
        <w:spacing w:line="360" w:lineRule="auto"/>
        <w:ind w:firstLine="360"/>
        <w:rPr>
          <w:rFonts w:ascii="Times New Roman" w:hAnsi="Times New Roman" w:cs="Times New Roman"/>
          <w:sz w:val="23"/>
          <w:szCs w:val="23"/>
        </w:rPr>
      </w:pPr>
      <w:r w:rsidRPr="00C46EFC">
        <w:rPr>
          <w:rFonts w:ascii="Times New Roman" w:hAnsi="Times New Roman" w:cs="Times New Roman"/>
          <w:sz w:val="23"/>
          <w:szCs w:val="23"/>
        </w:rPr>
        <w:t xml:space="preserve">Arms     </w:t>
      </w:r>
      <w:r w:rsidRPr="00C46EFC">
        <w:rPr>
          <w:rFonts w:ascii="Times New Roman" w:hAnsi="Times New Roman" w:cs="Times New Roman"/>
          <w:sz w:val="23"/>
          <w:szCs w:val="23"/>
        </w:rPr>
        <w:tab/>
        <w:t xml:space="preserve">___  days per week </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3"/>
          <w:szCs w:val="23"/>
        </w:rPr>
        <w:tab/>
        <w:t>Chest</w:t>
      </w:r>
      <w:r w:rsidRPr="00C46EFC">
        <w:rPr>
          <w:rFonts w:ascii="Times New Roman" w:hAnsi="Times New Roman" w:cs="Times New Roman"/>
          <w:sz w:val="23"/>
          <w:szCs w:val="23"/>
        </w:rPr>
        <w:tab/>
        <w:t xml:space="preserve">        ___  days per week</w:t>
      </w:r>
    </w:p>
    <w:p w14:paraId="76CBA250" w14:textId="77777777" w:rsidR="00C46EFC" w:rsidRPr="00C46EFC" w:rsidRDefault="00C46EFC" w:rsidP="00C46EFC">
      <w:pPr>
        <w:spacing w:line="360" w:lineRule="auto"/>
        <w:ind w:firstLine="360"/>
        <w:rPr>
          <w:rFonts w:ascii="Times New Roman" w:hAnsi="Times New Roman" w:cs="Times New Roman"/>
          <w:sz w:val="23"/>
          <w:szCs w:val="23"/>
        </w:rPr>
      </w:pPr>
      <w:r w:rsidRPr="00C46EFC">
        <w:rPr>
          <w:rFonts w:ascii="Times New Roman" w:hAnsi="Times New Roman" w:cs="Times New Roman"/>
          <w:sz w:val="23"/>
          <w:szCs w:val="23"/>
        </w:rPr>
        <w:t xml:space="preserve">Back      </w:t>
      </w:r>
      <w:r w:rsidRPr="00C46EFC">
        <w:rPr>
          <w:rFonts w:ascii="Times New Roman" w:hAnsi="Times New Roman" w:cs="Times New Roman"/>
          <w:sz w:val="23"/>
          <w:szCs w:val="23"/>
        </w:rPr>
        <w:tab/>
        <w:t>___  days per week</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3"/>
          <w:szCs w:val="23"/>
        </w:rPr>
        <w:tab/>
        <w:t>Abdomen     ___  days per week</w:t>
      </w:r>
    </w:p>
    <w:p w14:paraId="7D1ED17E" w14:textId="77777777" w:rsidR="00C46EFC" w:rsidRPr="00C46EFC" w:rsidRDefault="00C46EFC" w:rsidP="00C46EFC">
      <w:pPr>
        <w:spacing w:line="360" w:lineRule="auto"/>
        <w:ind w:firstLine="360"/>
        <w:rPr>
          <w:rFonts w:ascii="Times New Roman" w:hAnsi="Times New Roman" w:cs="Times New Roman"/>
          <w:sz w:val="23"/>
          <w:szCs w:val="23"/>
        </w:rPr>
      </w:pPr>
      <w:r w:rsidRPr="00C46EFC">
        <w:rPr>
          <w:rFonts w:ascii="Times New Roman" w:hAnsi="Times New Roman" w:cs="Times New Roman"/>
          <w:sz w:val="23"/>
          <w:szCs w:val="23"/>
        </w:rPr>
        <w:t xml:space="preserve">Hips      </w:t>
      </w:r>
      <w:r w:rsidRPr="00C46EFC">
        <w:rPr>
          <w:rFonts w:ascii="Times New Roman" w:hAnsi="Times New Roman" w:cs="Times New Roman"/>
          <w:sz w:val="23"/>
          <w:szCs w:val="23"/>
        </w:rPr>
        <w:tab/>
        <w:t>___  days per week</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3"/>
          <w:szCs w:val="23"/>
        </w:rPr>
        <w:tab/>
        <w:t>Legs</w:t>
      </w:r>
      <w:r w:rsidRPr="00C46EFC">
        <w:rPr>
          <w:rFonts w:ascii="Times New Roman" w:hAnsi="Times New Roman" w:cs="Times New Roman"/>
          <w:sz w:val="23"/>
          <w:szCs w:val="23"/>
        </w:rPr>
        <w:tab/>
        <w:t xml:space="preserve">        ___  days per week</w:t>
      </w:r>
    </w:p>
    <w:p w14:paraId="2257C77C" w14:textId="77777777" w:rsidR="00C46EFC" w:rsidRPr="00C46EFC" w:rsidRDefault="00C46EFC" w:rsidP="00C46EFC">
      <w:pPr>
        <w:spacing w:line="360" w:lineRule="auto"/>
        <w:ind w:firstLine="360"/>
        <w:rPr>
          <w:rFonts w:ascii="Times New Roman" w:hAnsi="Times New Roman" w:cs="Times New Roman"/>
          <w:sz w:val="23"/>
          <w:szCs w:val="23"/>
        </w:rPr>
      </w:pPr>
      <w:r w:rsidRPr="00C46EFC">
        <w:rPr>
          <w:rFonts w:ascii="Times New Roman" w:hAnsi="Times New Roman" w:cs="Times New Roman"/>
          <w:sz w:val="23"/>
          <w:szCs w:val="23"/>
        </w:rPr>
        <w:t xml:space="preserve">Shoulders </w:t>
      </w:r>
      <w:r w:rsidRPr="00C46EFC">
        <w:rPr>
          <w:rFonts w:ascii="Times New Roman" w:hAnsi="Times New Roman" w:cs="Times New Roman"/>
          <w:sz w:val="23"/>
          <w:szCs w:val="23"/>
        </w:rPr>
        <w:tab/>
        <w:t>___  days per week</w:t>
      </w:r>
      <w:r w:rsidRPr="00C46EFC">
        <w:rPr>
          <w:rFonts w:ascii="Times New Roman" w:hAnsi="Times New Roman" w:cs="Times New Roman"/>
          <w:sz w:val="23"/>
          <w:szCs w:val="23"/>
        </w:rPr>
        <w:tab/>
        <w:t xml:space="preserve"> </w:t>
      </w:r>
    </w:p>
    <w:p w14:paraId="1C8CAB81" w14:textId="77777777" w:rsidR="00C46EFC" w:rsidRPr="00C46EFC" w:rsidRDefault="00C46EFC" w:rsidP="00C46EFC">
      <w:pPr>
        <w:spacing w:line="360" w:lineRule="auto"/>
        <w:rPr>
          <w:rFonts w:ascii="Times New Roman" w:hAnsi="Times New Roman" w:cs="Times New Roman"/>
          <w:sz w:val="23"/>
          <w:szCs w:val="23"/>
          <w:u w:val="single"/>
        </w:rPr>
      </w:pPr>
    </w:p>
    <w:p w14:paraId="5B9C23F7" w14:textId="77777777" w:rsidR="00C46EFC" w:rsidRPr="00C46EFC" w:rsidRDefault="00C46EFC" w:rsidP="00C46EFC">
      <w:pPr>
        <w:spacing w:line="360" w:lineRule="auto"/>
        <w:rPr>
          <w:rFonts w:ascii="Times New Roman" w:hAnsi="Times New Roman" w:cs="Times New Roman"/>
          <w:i/>
          <w:sz w:val="23"/>
          <w:szCs w:val="23"/>
        </w:rPr>
      </w:pPr>
      <w:r w:rsidRPr="00C46EFC">
        <w:rPr>
          <w:rFonts w:ascii="Times New Roman" w:hAnsi="Times New Roman" w:cs="Times New Roman"/>
          <w:i/>
          <w:noProof/>
          <w:sz w:val="23"/>
          <w:szCs w:val="23"/>
        </w:rPr>
        <w:drawing>
          <wp:inline distT="0" distB="0" distL="0" distR="0" wp14:anchorId="03E251AF" wp14:editId="16A23DEE">
            <wp:extent cx="5409565" cy="2076350"/>
            <wp:effectExtent l="0" t="0" r="635"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16-09-06 19.56.27.png"/>
                    <pic:cNvPicPr/>
                  </pic:nvPicPr>
                  <pic:blipFill>
                    <a:blip r:embed="rId40">
                      <a:extLst>
                        <a:ext uri="{28A0092B-C50C-407E-A947-70E740481C1C}">
                          <a14:useLocalDpi xmlns:a14="http://schemas.microsoft.com/office/drawing/2010/main" val="0"/>
                        </a:ext>
                      </a:extLst>
                    </a:blip>
                    <a:stretch>
                      <a:fillRect/>
                    </a:stretch>
                  </pic:blipFill>
                  <pic:spPr>
                    <a:xfrm>
                      <a:off x="0" y="0"/>
                      <a:ext cx="5428083" cy="2083458"/>
                    </a:xfrm>
                    <a:prstGeom prst="rect">
                      <a:avLst/>
                    </a:prstGeom>
                  </pic:spPr>
                </pic:pic>
              </a:graphicData>
            </a:graphic>
          </wp:inline>
        </w:drawing>
      </w:r>
    </w:p>
    <w:p w14:paraId="101CAC1A" w14:textId="77777777" w:rsidR="00C46EFC" w:rsidRPr="00C46EFC" w:rsidRDefault="00C46EFC" w:rsidP="00C46EFC">
      <w:pPr>
        <w:pStyle w:val="ListParagraph"/>
        <w:numPr>
          <w:ilvl w:val="0"/>
          <w:numId w:val="42"/>
        </w:numPr>
        <w:spacing w:line="360" w:lineRule="auto"/>
        <w:rPr>
          <w:rStyle w:val="Strong"/>
          <w:rFonts w:ascii="Times New Roman" w:hAnsi="Times New Roman" w:cs="Times New Roman"/>
          <w:b w:val="0"/>
          <w:bCs w:val="0"/>
          <w:sz w:val="23"/>
          <w:szCs w:val="23"/>
        </w:rPr>
      </w:pPr>
      <w:r w:rsidRPr="00C46EFC">
        <w:rPr>
          <w:rStyle w:val="Strong"/>
          <w:rFonts w:ascii="Times New Roman" w:eastAsia="Times New Roman" w:hAnsi="Times New Roman" w:cs="Times New Roman"/>
          <w:sz w:val="23"/>
          <w:szCs w:val="23"/>
        </w:rPr>
        <w:t>During the past month, how many days per week in general did you do exercise to STRENGTHEN your muscles?</w:t>
      </w:r>
    </w:p>
    <w:p w14:paraId="37030E1A" w14:textId="77777777" w:rsidR="00C46EFC" w:rsidRPr="00C46EFC" w:rsidRDefault="00C46EFC" w:rsidP="00C46EFC">
      <w:pPr>
        <w:pStyle w:val="ListParagraph"/>
        <w:spacing w:line="360" w:lineRule="auto"/>
        <w:ind w:left="360"/>
        <w:rPr>
          <w:rFonts w:ascii="Times New Roman" w:hAnsi="Times New Roman" w:cs="Times New Roman"/>
          <w:i/>
          <w:sz w:val="23"/>
          <w:szCs w:val="23"/>
        </w:rPr>
      </w:pPr>
      <w:r w:rsidRPr="00C46EFC">
        <w:rPr>
          <w:rStyle w:val="Strong"/>
          <w:rFonts w:ascii="Times New Roman" w:eastAsia="Times New Roman" w:hAnsi="Times New Roman" w:cs="Times New Roman"/>
          <w:sz w:val="23"/>
          <w:szCs w:val="23"/>
        </w:rPr>
        <w:softHyphen/>
      </w:r>
      <w:r w:rsidRPr="00C46EFC">
        <w:rPr>
          <w:rStyle w:val="Strong"/>
          <w:rFonts w:ascii="Times New Roman" w:eastAsia="Times New Roman" w:hAnsi="Times New Roman" w:cs="Times New Roman"/>
          <w:sz w:val="23"/>
          <w:szCs w:val="23"/>
        </w:rPr>
        <w:softHyphen/>
      </w:r>
      <w:r w:rsidRPr="00C46EFC">
        <w:rPr>
          <w:rStyle w:val="Strong"/>
          <w:rFonts w:ascii="Times New Roman" w:eastAsia="Times New Roman" w:hAnsi="Times New Roman" w:cs="Times New Roman"/>
          <w:sz w:val="23"/>
          <w:szCs w:val="23"/>
        </w:rPr>
        <w:softHyphen/>
        <w:t>______________days per week</w:t>
      </w:r>
    </w:p>
    <w:p w14:paraId="0B40DF2E" w14:textId="77777777" w:rsidR="00C46EFC" w:rsidRPr="00C46EFC" w:rsidRDefault="00C46EFC" w:rsidP="00C46EFC">
      <w:pPr>
        <w:spacing w:line="360" w:lineRule="auto"/>
        <w:rPr>
          <w:rFonts w:ascii="Times New Roman" w:hAnsi="Times New Roman" w:cs="Times New Roman"/>
          <w:sz w:val="23"/>
          <w:szCs w:val="23"/>
        </w:rPr>
      </w:pPr>
    </w:p>
    <w:p w14:paraId="52BE921F" w14:textId="77777777" w:rsidR="00C46EFC" w:rsidRPr="00C46EFC" w:rsidRDefault="00C46EFC" w:rsidP="00C46EFC">
      <w:pPr>
        <w:rPr>
          <w:rFonts w:ascii="Times New Roman" w:hAnsi="Times New Roman" w:cs="Times New Roman"/>
          <w:b/>
          <w:sz w:val="23"/>
          <w:szCs w:val="23"/>
        </w:rPr>
      </w:pPr>
      <w:r w:rsidRPr="00C46EFC">
        <w:rPr>
          <w:rFonts w:ascii="Times New Roman" w:hAnsi="Times New Roman" w:cs="Times New Roman"/>
          <w:b/>
          <w:sz w:val="23"/>
          <w:szCs w:val="23"/>
        </w:rPr>
        <w:br w:type="page"/>
      </w:r>
    </w:p>
    <w:p w14:paraId="73F881C1" w14:textId="77777777" w:rsidR="00C46EFC" w:rsidRPr="00C46EFC" w:rsidRDefault="00C46EFC" w:rsidP="00C46EFC">
      <w:pPr>
        <w:spacing w:line="360" w:lineRule="auto"/>
        <w:jc w:val="center"/>
        <w:outlineLvl w:val="0"/>
        <w:rPr>
          <w:rFonts w:ascii="Times New Roman" w:hAnsi="Times New Roman" w:cs="Times New Roman"/>
          <w:b/>
          <w:sz w:val="23"/>
          <w:szCs w:val="23"/>
        </w:rPr>
      </w:pPr>
      <w:r w:rsidRPr="00C46EFC">
        <w:rPr>
          <w:rFonts w:ascii="Times New Roman" w:hAnsi="Times New Roman" w:cs="Times New Roman"/>
          <w:b/>
          <w:sz w:val="23"/>
          <w:szCs w:val="23"/>
        </w:rPr>
        <w:lastRenderedPageBreak/>
        <w:t>Please read the following passage and answer the questions that follow.</w:t>
      </w:r>
    </w:p>
    <w:p w14:paraId="1F96C8CB" w14:textId="77777777" w:rsidR="00C46EFC" w:rsidRPr="00C46EFC" w:rsidRDefault="00C46EFC" w:rsidP="00C46EFC">
      <w:p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rPr>
        <w:t xml:space="preserve">The following questions are in regards to you meeting the recommended amount of </w:t>
      </w:r>
      <w:r w:rsidRPr="00C46EFC">
        <w:rPr>
          <w:rFonts w:ascii="Times New Roman" w:hAnsi="Times New Roman" w:cs="Times New Roman"/>
          <w:b/>
          <w:bCs/>
          <w:sz w:val="23"/>
          <w:szCs w:val="23"/>
          <w:u w:val="single"/>
        </w:rPr>
        <w:t>muscle strengthening exercise</w:t>
      </w:r>
      <w:r w:rsidRPr="00C46EFC">
        <w:rPr>
          <w:rFonts w:ascii="Times New Roman" w:hAnsi="Times New Roman" w:cs="Times New Roman"/>
          <w:sz w:val="23"/>
          <w:szCs w:val="23"/>
        </w:rPr>
        <w:t xml:space="preserve">. </w:t>
      </w:r>
      <w:r w:rsidRPr="00C46EFC">
        <w:rPr>
          <w:rFonts w:ascii="Times New Roman" w:hAnsi="Times New Roman" w:cs="Times New Roman"/>
          <w:i/>
          <w:iCs/>
          <w:sz w:val="23"/>
          <w:szCs w:val="23"/>
        </w:rPr>
        <w:t>Recommendations</w:t>
      </w:r>
      <w:r w:rsidRPr="00C46EFC">
        <w:rPr>
          <w:rFonts w:ascii="Times New Roman" w:hAnsi="Times New Roman" w:cs="Times New Roman"/>
          <w:sz w:val="23"/>
          <w:szCs w:val="23"/>
        </w:rPr>
        <w:t xml:space="preserve"> suggest that the average adult should participate in </w:t>
      </w:r>
      <w:r w:rsidRPr="00C46EFC">
        <w:rPr>
          <w:rFonts w:ascii="Times New Roman" w:hAnsi="Times New Roman" w:cs="Times New Roman"/>
          <w:sz w:val="23"/>
          <w:szCs w:val="23"/>
          <w:u w:val="single"/>
        </w:rPr>
        <w:t xml:space="preserve">muscle strengthening exercises for all major muscles groups including: the legs, hips, back, abdomen, chest, shoulders, and arms, </w:t>
      </w:r>
      <w:r w:rsidRPr="00C46EFC">
        <w:rPr>
          <w:rFonts w:ascii="Times New Roman" w:hAnsi="Times New Roman" w:cs="Times New Roman"/>
          <w:b/>
          <w:bCs/>
          <w:sz w:val="23"/>
          <w:szCs w:val="23"/>
          <w:u w:val="single"/>
        </w:rPr>
        <w:t>for at least 2 days a week</w:t>
      </w:r>
      <w:r w:rsidRPr="00C46EFC">
        <w:rPr>
          <w:rFonts w:ascii="Times New Roman" w:hAnsi="Times New Roman" w:cs="Times New Roman"/>
          <w:sz w:val="23"/>
          <w:szCs w:val="23"/>
          <w:u w:val="single"/>
        </w:rPr>
        <w:t xml:space="preserve">. </w:t>
      </w:r>
      <w:r w:rsidRPr="00C46EFC">
        <w:rPr>
          <w:rFonts w:ascii="Times New Roman" w:hAnsi="Times New Roman" w:cs="Times New Roman"/>
          <w:sz w:val="23"/>
          <w:szCs w:val="23"/>
        </w:rPr>
        <w:t>[*Note: This can be spread out over the course of the week, so you don’t have to exercise every muscle group in on the same day.]</w:t>
      </w:r>
    </w:p>
    <w:p w14:paraId="76A1DB00" w14:textId="77777777" w:rsidR="00C46EFC" w:rsidRPr="00C46EFC" w:rsidRDefault="00C46EFC" w:rsidP="00C46EFC">
      <w:pPr>
        <w:spacing w:line="360" w:lineRule="auto"/>
        <w:rPr>
          <w:rFonts w:ascii="Times New Roman" w:hAnsi="Times New Roman" w:cs="Times New Roman"/>
          <w:sz w:val="23"/>
          <w:szCs w:val="23"/>
        </w:rPr>
      </w:pPr>
    </w:p>
    <w:p w14:paraId="3A5B853D" w14:textId="77777777" w:rsidR="00C46EFC" w:rsidRPr="00C46EFC" w:rsidRDefault="00C46EFC" w:rsidP="00C46EFC">
      <w:pPr>
        <w:pBdr>
          <w:bottom w:val="single" w:sz="12" w:space="1" w:color="auto"/>
        </w:pBdr>
        <w:spacing w:line="360" w:lineRule="auto"/>
        <w:rPr>
          <w:rFonts w:ascii="Times New Roman" w:hAnsi="Times New Roman" w:cs="Times New Roman"/>
          <w:b/>
          <w:sz w:val="23"/>
          <w:szCs w:val="23"/>
        </w:rPr>
      </w:pPr>
      <w:r w:rsidRPr="00C46EFC">
        <w:rPr>
          <w:rFonts w:ascii="Times New Roman" w:hAnsi="Times New Roman" w:cs="Times New Roman"/>
          <w:b/>
          <w:sz w:val="23"/>
          <w:szCs w:val="23"/>
        </w:rPr>
        <w:t xml:space="preserve">The following questions are measured on scales of 1 to 7. Please circle ONE number on each scale from 1 to 7 that best matches your opinion. The numbers on the scale are as follows for many of the questions, </w:t>
      </w:r>
      <w:r w:rsidRPr="00C46EFC">
        <w:rPr>
          <w:rFonts w:ascii="Times New Roman" w:hAnsi="Times New Roman" w:cs="Times New Roman"/>
          <w:b/>
          <w:i/>
          <w:iCs/>
          <w:sz w:val="23"/>
          <w:szCs w:val="23"/>
          <w:u w:val="single"/>
        </w:rPr>
        <w:t>however</w:t>
      </w:r>
      <w:r w:rsidRPr="00C46EFC">
        <w:rPr>
          <w:rFonts w:ascii="Times New Roman" w:hAnsi="Times New Roman" w:cs="Times New Roman"/>
          <w:b/>
          <w:sz w:val="23"/>
          <w:szCs w:val="23"/>
        </w:rPr>
        <w:t>, please pay careful attention to each scale to understand how it is measured.</w:t>
      </w:r>
    </w:p>
    <w:p w14:paraId="641340E9" w14:textId="77777777" w:rsidR="00C46EFC" w:rsidRPr="00C46EFC" w:rsidRDefault="00C46EFC" w:rsidP="00C46EFC">
      <w:pPr>
        <w:spacing w:line="360" w:lineRule="auto"/>
        <w:rPr>
          <w:rFonts w:ascii="Times New Roman" w:hAnsi="Times New Roman" w:cs="Times New Roman"/>
          <w:b/>
          <w:sz w:val="23"/>
          <w:szCs w:val="23"/>
        </w:rPr>
      </w:pPr>
    </w:p>
    <w:p w14:paraId="51AE1CFC" w14:textId="48B5393B" w:rsidR="00C46EFC" w:rsidRPr="00C46EFC" w:rsidRDefault="00AC2E58" w:rsidP="00AC2E58">
      <w:pPr>
        <w:spacing w:line="360" w:lineRule="auto"/>
        <w:ind w:firstLine="720"/>
        <w:rPr>
          <w:rFonts w:ascii="Times New Roman" w:hAnsi="Times New Roman" w:cs="Times New Roman"/>
          <w:b/>
          <w:sz w:val="23"/>
          <w:szCs w:val="23"/>
        </w:rPr>
      </w:pPr>
      <w:r>
        <w:rPr>
          <w:rFonts w:ascii="Times New Roman" w:hAnsi="Times New Roman" w:cs="Times New Roman"/>
          <w:b/>
          <w:sz w:val="23"/>
          <w:szCs w:val="23"/>
        </w:rPr>
        <w:t>1</w:t>
      </w:r>
      <w:r>
        <w:rPr>
          <w:rFonts w:ascii="Times New Roman" w:hAnsi="Times New Roman" w:cs="Times New Roman"/>
          <w:b/>
          <w:sz w:val="23"/>
          <w:szCs w:val="23"/>
        </w:rPr>
        <w:tab/>
        <w:t xml:space="preserve">     2</w:t>
      </w:r>
      <w:r>
        <w:rPr>
          <w:rFonts w:ascii="Times New Roman" w:hAnsi="Times New Roman" w:cs="Times New Roman"/>
          <w:b/>
          <w:sz w:val="23"/>
          <w:szCs w:val="23"/>
        </w:rPr>
        <w:tab/>
      </w:r>
      <w:r>
        <w:rPr>
          <w:rFonts w:ascii="Times New Roman" w:hAnsi="Times New Roman" w:cs="Times New Roman"/>
          <w:b/>
          <w:sz w:val="23"/>
          <w:szCs w:val="23"/>
        </w:rPr>
        <w:tab/>
        <w:t>3</w:t>
      </w:r>
      <w:r>
        <w:rPr>
          <w:rFonts w:ascii="Times New Roman" w:hAnsi="Times New Roman" w:cs="Times New Roman"/>
          <w:b/>
          <w:sz w:val="23"/>
          <w:szCs w:val="23"/>
        </w:rPr>
        <w:tab/>
      </w:r>
      <w:r>
        <w:rPr>
          <w:rFonts w:ascii="Times New Roman" w:hAnsi="Times New Roman" w:cs="Times New Roman"/>
          <w:b/>
          <w:sz w:val="23"/>
          <w:szCs w:val="23"/>
        </w:rPr>
        <w:tab/>
        <w:t>4</w:t>
      </w:r>
      <w:r>
        <w:rPr>
          <w:rFonts w:ascii="Times New Roman" w:hAnsi="Times New Roman" w:cs="Times New Roman"/>
          <w:b/>
          <w:sz w:val="23"/>
          <w:szCs w:val="23"/>
        </w:rPr>
        <w:tab/>
        <w:t xml:space="preserve">         5</w:t>
      </w:r>
      <w:r>
        <w:rPr>
          <w:rFonts w:ascii="Times New Roman" w:hAnsi="Times New Roman" w:cs="Times New Roman"/>
          <w:b/>
          <w:sz w:val="23"/>
          <w:szCs w:val="23"/>
        </w:rPr>
        <w:tab/>
      </w:r>
      <w:r>
        <w:rPr>
          <w:rFonts w:ascii="Times New Roman" w:hAnsi="Times New Roman" w:cs="Times New Roman"/>
          <w:b/>
          <w:sz w:val="23"/>
          <w:szCs w:val="23"/>
        </w:rPr>
        <w:tab/>
        <w:t xml:space="preserve">   6</w:t>
      </w:r>
      <w:r>
        <w:rPr>
          <w:rFonts w:ascii="Times New Roman" w:hAnsi="Times New Roman" w:cs="Times New Roman"/>
          <w:b/>
          <w:sz w:val="23"/>
          <w:szCs w:val="23"/>
        </w:rPr>
        <w:tab/>
      </w:r>
      <w:r>
        <w:rPr>
          <w:rFonts w:ascii="Times New Roman" w:hAnsi="Times New Roman" w:cs="Times New Roman"/>
          <w:b/>
          <w:sz w:val="23"/>
          <w:szCs w:val="23"/>
        </w:rPr>
        <w:tab/>
      </w:r>
      <w:r w:rsidR="00C46EFC" w:rsidRPr="00C46EFC">
        <w:rPr>
          <w:rFonts w:ascii="Times New Roman" w:hAnsi="Times New Roman" w:cs="Times New Roman"/>
          <w:b/>
          <w:sz w:val="23"/>
          <w:szCs w:val="23"/>
        </w:rPr>
        <w:t>7</w:t>
      </w:r>
    </w:p>
    <w:p w14:paraId="1F9AD06E" w14:textId="5632CC61" w:rsidR="00C46EFC" w:rsidRPr="00C46EFC" w:rsidRDefault="00C46EFC" w:rsidP="00C46EFC">
      <w:pPr>
        <w:pBdr>
          <w:bottom w:val="single" w:sz="12" w:space="1" w:color="auto"/>
        </w:pBdr>
        <w:spacing w:line="360" w:lineRule="auto"/>
        <w:rPr>
          <w:rFonts w:ascii="Times New Roman" w:hAnsi="Times New Roman" w:cs="Times New Roman"/>
          <w:b/>
          <w:sz w:val="23"/>
          <w:szCs w:val="23"/>
        </w:rPr>
      </w:pPr>
      <w:r w:rsidRPr="00C46EFC">
        <w:rPr>
          <w:rFonts w:ascii="Times New Roman" w:hAnsi="Times New Roman" w:cs="Times New Roman"/>
          <w:b/>
          <w:sz w:val="23"/>
          <w:szCs w:val="23"/>
        </w:rPr>
        <w:t>extremely</w:t>
      </w:r>
      <w:r w:rsidRPr="00C46EFC">
        <w:rPr>
          <w:rFonts w:ascii="Times New Roman" w:hAnsi="Times New Roman" w:cs="Times New Roman"/>
          <w:b/>
          <w:sz w:val="23"/>
          <w:szCs w:val="23"/>
        </w:rPr>
        <w:tab/>
        <w:t xml:space="preserve"> quite</w:t>
      </w:r>
      <w:r w:rsidRPr="00C46EFC">
        <w:rPr>
          <w:rFonts w:ascii="Times New Roman" w:hAnsi="Times New Roman" w:cs="Times New Roman"/>
          <w:b/>
          <w:sz w:val="23"/>
          <w:szCs w:val="23"/>
        </w:rPr>
        <w:tab/>
        <w:t xml:space="preserve">        slightly</w:t>
      </w:r>
      <w:r w:rsidRPr="00C46EFC">
        <w:rPr>
          <w:rFonts w:ascii="Times New Roman" w:hAnsi="Times New Roman" w:cs="Times New Roman"/>
          <w:b/>
          <w:sz w:val="23"/>
          <w:szCs w:val="23"/>
        </w:rPr>
        <w:tab/>
        <w:t xml:space="preserve">  </w:t>
      </w:r>
      <w:r w:rsidR="00AC2E58">
        <w:rPr>
          <w:rFonts w:ascii="Times New Roman" w:hAnsi="Times New Roman" w:cs="Times New Roman"/>
          <w:b/>
          <w:sz w:val="23"/>
          <w:szCs w:val="23"/>
        </w:rPr>
        <w:t xml:space="preserve">      neither        slightly</w:t>
      </w:r>
      <w:r w:rsidRPr="00C46EFC">
        <w:rPr>
          <w:rFonts w:ascii="Times New Roman" w:hAnsi="Times New Roman" w:cs="Times New Roman"/>
          <w:b/>
          <w:sz w:val="23"/>
          <w:szCs w:val="23"/>
        </w:rPr>
        <w:t xml:space="preserve">         quite         extremely</w:t>
      </w:r>
    </w:p>
    <w:p w14:paraId="113AE07C" w14:textId="6B6169F2" w:rsidR="00C46EFC" w:rsidRPr="00C46EFC" w:rsidRDefault="00AC2E58" w:rsidP="00C46EFC">
      <w:pPr>
        <w:pBdr>
          <w:bottom w:val="single" w:sz="12" w:space="1" w:color="auto"/>
        </w:pBdr>
        <w:spacing w:line="360" w:lineRule="auto"/>
        <w:jc w:val="center"/>
        <w:rPr>
          <w:rFonts w:ascii="Times New Roman" w:hAnsi="Times New Roman" w:cs="Times New Roman"/>
          <w:b/>
          <w:sz w:val="23"/>
          <w:szCs w:val="23"/>
        </w:rPr>
      </w:pPr>
      <w:r>
        <w:rPr>
          <w:rFonts w:ascii="Times New Roman" w:hAnsi="Times New Roman" w:cs="Times New Roman"/>
          <w:b/>
          <w:sz w:val="23"/>
          <w:szCs w:val="23"/>
        </w:rPr>
        <w:t xml:space="preserve">     </w:t>
      </w:r>
      <w:r w:rsidR="00C46EFC" w:rsidRPr="00C46EFC">
        <w:rPr>
          <w:rFonts w:ascii="Times New Roman" w:hAnsi="Times New Roman" w:cs="Times New Roman"/>
          <w:b/>
          <w:sz w:val="23"/>
          <w:szCs w:val="23"/>
        </w:rPr>
        <w:t>OR</w:t>
      </w:r>
    </w:p>
    <w:p w14:paraId="1AC2A454" w14:textId="24AC778A" w:rsidR="00C46EFC" w:rsidRPr="00C46EFC" w:rsidRDefault="00C46EFC" w:rsidP="00C46EFC">
      <w:pPr>
        <w:pBdr>
          <w:bottom w:val="single" w:sz="12" w:space="1" w:color="auto"/>
        </w:pBdr>
        <w:spacing w:line="360" w:lineRule="auto"/>
        <w:rPr>
          <w:rFonts w:ascii="Times New Roman" w:hAnsi="Times New Roman" w:cs="Times New Roman"/>
          <w:b/>
          <w:sz w:val="23"/>
          <w:szCs w:val="23"/>
        </w:rPr>
      </w:pPr>
      <w:r w:rsidRPr="00C46EFC">
        <w:rPr>
          <w:rFonts w:ascii="Times New Roman" w:hAnsi="Times New Roman" w:cs="Times New Roman"/>
          <w:b/>
          <w:sz w:val="23"/>
          <w:szCs w:val="23"/>
        </w:rPr>
        <w:t>strongly         somewhat     slightl</w:t>
      </w:r>
      <w:r w:rsidR="00AC2E58">
        <w:rPr>
          <w:rFonts w:ascii="Times New Roman" w:hAnsi="Times New Roman" w:cs="Times New Roman"/>
          <w:b/>
          <w:sz w:val="23"/>
          <w:szCs w:val="23"/>
        </w:rPr>
        <w:t>y</w:t>
      </w:r>
      <w:r w:rsidR="00AC2E58">
        <w:rPr>
          <w:rFonts w:ascii="Times New Roman" w:hAnsi="Times New Roman" w:cs="Times New Roman"/>
          <w:b/>
          <w:sz w:val="23"/>
          <w:szCs w:val="23"/>
        </w:rPr>
        <w:tab/>
        <w:t xml:space="preserve">        neither</w:t>
      </w:r>
      <w:r w:rsidR="00AC2E58">
        <w:rPr>
          <w:rFonts w:ascii="Times New Roman" w:hAnsi="Times New Roman" w:cs="Times New Roman"/>
          <w:b/>
          <w:sz w:val="23"/>
          <w:szCs w:val="23"/>
        </w:rPr>
        <w:tab/>
        <w:t xml:space="preserve">   slightly      somewhat      </w:t>
      </w:r>
      <w:r w:rsidRPr="00C46EFC">
        <w:rPr>
          <w:rFonts w:ascii="Times New Roman" w:hAnsi="Times New Roman" w:cs="Times New Roman"/>
          <w:b/>
          <w:sz w:val="23"/>
          <w:szCs w:val="23"/>
        </w:rPr>
        <w:t>strongly</w:t>
      </w:r>
      <w:r w:rsidRPr="00C46EFC">
        <w:rPr>
          <w:rFonts w:ascii="Times New Roman" w:hAnsi="Times New Roman" w:cs="Times New Roman"/>
          <w:b/>
          <w:sz w:val="23"/>
          <w:szCs w:val="23"/>
        </w:rPr>
        <w:tab/>
      </w:r>
    </w:p>
    <w:p w14:paraId="3826F598" w14:textId="77777777" w:rsidR="00C46EFC" w:rsidRPr="00C46EFC" w:rsidRDefault="00C46EFC" w:rsidP="00C46EFC">
      <w:pPr>
        <w:spacing w:line="360" w:lineRule="auto"/>
        <w:outlineLvl w:val="0"/>
        <w:rPr>
          <w:rFonts w:ascii="Times New Roman" w:hAnsi="Times New Roman" w:cs="Times New Roman"/>
          <w:b/>
          <w:sz w:val="23"/>
          <w:szCs w:val="23"/>
        </w:rPr>
      </w:pPr>
    </w:p>
    <w:p w14:paraId="49A8A235" w14:textId="77777777" w:rsidR="00C46EFC" w:rsidRPr="00C46EFC" w:rsidRDefault="00C46EFC" w:rsidP="00C46EFC">
      <w:p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t xml:space="preserve">Getting the recommended amount of </w:t>
      </w:r>
      <w:r w:rsidRPr="00C46EFC">
        <w:rPr>
          <w:rFonts w:ascii="Times New Roman" w:hAnsi="Times New Roman" w:cs="Times New Roman"/>
          <w:b/>
          <w:sz w:val="23"/>
          <w:szCs w:val="23"/>
          <w:u w:val="single"/>
        </w:rPr>
        <w:t>muscle strengthening</w:t>
      </w:r>
      <w:r w:rsidRPr="00C46EFC">
        <w:rPr>
          <w:rFonts w:ascii="Times New Roman" w:hAnsi="Times New Roman" w:cs="Times New Roman"/>
          <w:b/>
          <w:sz w:val="23"/>
          <w:szCs w:val="23"/>
        </w:rPr>
        <w:t xml:space="preserve"> exercise every week will…</w:t>
      </w:r>
    </w:p>
    <w:p w14:paraId="6563AADC" w14:textId="0772A381" w:rsidR="00C46EFC" w:rsidRPr="00C46EFC" w:rsidRDefault="00C46EFC" w:rsidP="00C46EFC">
      <w:pPr>
        <w:pStyle w:val="ListParagraph"/>
        <w:numPr>
          <w:ilvl w:val="0"/>
          <w:numId w:val="42"/>
        </w:numPr>
        <w:spacing w:line="360" w:lineRule="auto"/>
        <w:rPr>
          <w:rFonts w:ascii="Times New Roman" w:hAnsi="Times New Roman" w:cs="Times New Roman"/>
          <w:sz w:val="20"/>
          <w:szCs w:val="20"/>
        </w:rPr>
      </w:pPr>
      <w:r w:rsidRPr="00C46EFC">
        <w:rPr>
          <w:rFonts w:ascii="Times New Roman" w:hAnsi="Times New Roman" w:cs="Times New Roman"/>
          <w:sz w:val="23"/>
          <w:szCs w:val="23"/>
        </w:rPr>
        <w:t>…make me healthy.</w:t>
      </w:r>
      <w:r w:rsidR="007E3254">
        <w:rPr>
          <w:rFonts w:ascii="Times New Roman" w:hAnsi="Times New Roman" w:cs="Times New Roman"/>
          <w:sz w:val="23"/>
          <w:szCs w:val="23"/>
        </w:rPr>
        <w:tab/>
      </w:r>
      <w:r w:rsidR="007E3254">
        <w:rPr>
          <w:rFonts w:ascii="Times New Roman" w:hAnsi="Times New Roman" w:cs="Times New Roman"/>
          <w:sz w:val="23"/>
          <w:szCs w:val="23"/>
        </w:rPr>
        <w:tab/>
      </w:r>
      <w:r w:rsidRPr="00C46EFC">
        <w:rPr>
          <w:rFonts w:ascii="Times New Roman" w:hAnsi="Times New Roman" w:cs="Times New Roman"/>
          <w:sz w:val="20"/>
          <w:szCs w:val="20"/>
          <w:u w:val="single"/>
        </w:rPr>
        <w:t>Unlikely       1       2      3      4      5       6      7        Likely</w:t>
      </w:r>
    </w:p>
    <w:p w14:paraId="3B9EB16F" w14:textId="35365401"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…make me strong.</w:t>
      </w:r>
      <w:r w:rsidRPr="00C46EFC">
        <w:rPr>
          <w:rFonts w:ascii="Times New Roman" w:hAnsi="Times New Roman" w:cs="Times New Roman"/>
          <w:sz w:val="23"/>
          <w:szCs w:val="23"/>
        </w:rPr>
        <w:tab/>
        <w:t xml:space="preserve"> </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0"/>
          <w:szCs w:val="20"/>
          <w:u w:val="single"/>
        </w:rPr>
        <w:t>Unlikely       1       2      3      4      5       6      7        Likely</w:t>
      </w:r>
    </w:p>
    <w:p w14:paraId="5209BE4C" w14:textId="5222BD4C"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…make me attractive.</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0"/>
          <w:szCs w:val="20"/>
          <w:u w:val="single"/>
        </w:rPr>
        <w:t>Unlikely       1       2      3      4      5       6      7        Likely</w:t>
      </w:r>
    </w:p>
    <w:p w14:paraId="5AD654AE" w14:textId="00418CD3"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…cause me to have a better mood.</w:t>
      </w:r>
      <w:r w:rsidRPr="00C46EFC">
        <w:rPr>
          <w:rFonts w:ascii="Times New Roman" w:hAnsi="Times New Roman" w:cs="Times New Roman"/>
          <w:sz w:val="23"/>
          <w:szCs w:val="23"/>
        </w:rPr>
        <w:tab/>
      </w:r>
      <w:r w:rsidRPr="00C46EFC">
        <w:rPr>
          <w:rFonts w:ascii="Times New Roman" w:hAnsi="Times New Roman" w:cs="Times New Roman"/>
          <w:sz w:val="20"/>
          <w:szCs w:val="20"/>
          <w:u w:val="single"/>
        </w:rPr>
        <w:t>Unlikely       1       2      3      4      5       6      7        Likely</w:t>
      </w:r>
    </w:p>
    <w:p w14:paraId="6B7B86B4" w14:textId="6DC421B0"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…cause me to be injured.</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0"/>
          <w:szCs w:val="20"/>
          <w:u w:val="single"/>
        </w:rPr>
        <w:t>Unlikely       1       2      3      4      5       6      7        Likely</w:t>
      </w:r>
    </w:p>
    <w:p w14:paraId="7CEB8C04" w14:textId="184D4F22"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 xml:space="preserve">…cause me to be sore. </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0"/>
          <w:szCs w:val="20"/>
          <w:u w:val="single"/>
        </w:rPr>
        <w:t>Unlikely       1       2      3      4      5       6      7        Likely</w:t>
      </w:r>
    </w:p>
    <w:p w14:paraId="7367738E" w14:textId="68E18651" w:rsidR="00C46EFC" w:rsidRPr="007E3254"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…make me miss out o</w:t>
      </w:r>
      <w:r w:rsidR="007E3254">
        <w:rPr>
          <w:rFonts w:ascii="Times New Roman" w:hAnsi="Times New Roman" w:cs="Times New Roman"/>
          <w:sz w:val="23"/>
          <w:szCs w:val="23"/>
        </w:rPr>
        <w:t xml:space="preserve">n other </w:t>
      </w:r>
      <w:r w:rsidR="007E3254">
        <w:rPr>
          <w:rFonts w:ascii="Times New Roman" w:hAnsi="Times New Roman" w:cs="Times New Roman"/>
          <w:sz w:val="23"/>
          <w:szCs w:val="23"/>
        </w:rPr>
        <w:tab/>
      </w:r>
      <w:r w:rsidRPr="00C46EFC">
        <w:rPr>
          <w:rFonts w:ascii="Times New Roman" w:hAnsi="Times New Roman" w:cs="Times New Roman"/>
          <w:sz w:val="20"/>
          <w:szCs w:val="20"/>
          <w:u w:val="single"/>
        </w:rPr>
        <w:t>Unlikely       1       2      3      4      5       6      7        Likely</w:t>
      </w:r>
    </w:p>
    <w:p w14:paraId="0D0F00D2" w14:textId="3A6CBBA3" w:rsidR="007E3254" w:rsidRPr="007E3254" w:rsidRDefault="007E3254" w:rsidP="007E3254">
      <w:pPr>
        <w:spacing w:line="360" w:lineRule="auto"/>
        <w:ind w:firstLine="360"/>
        <w:rPr>
          <w:rFonts w:ascii="Times New Roman" w:hAnsi="Times New Roman" w:cs="Times New Roman"/>
          <w:sz w:val="23"/>
          <w:szCs w:val="23"/>
        </w:rPr>
      </w:pPr>
      <w:r>
        <w:rPr>
          <w:rFonts w:ascii="Times New Roman" w:hAnsi="Times New Roman" w:cs="Times New Roman"/>
          <w:sz w:val="23"/>
          <w:szCs w:val="23"/>
        </w:rPr>
        <w:t xml:space="preserve">    </w:t>
      </w:r>
      <w:r w:rsidRPr="007E3254">
        <w:rPr>
          <w:rFonts w:ascii="Times New Roman" w:hAnsi="Times New Roman" w:cs="Times New Roman"/>
          <w:sz w:val="23"/>
          <w:szCs w:val="23"/>
        </w:rPr>
        <w:t>important activities.</w:t>
      </w:r>
    </w:p>
    <w:p w14:paraId="01310266" w14:textId="77777777" w:rsidR="00AC2E58"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For me to be strong is…</w:t>
      </w:r>
    </w:p>
    <w:p w14:paraId="62C90366" w14:textId="5035AA04" w:rsidR="00C46EFC" w:rsidRPr="00C46EFC" w:rsidRDefault="00C46EFC" w:rsidP="00AC2E58">
      <w:pPr>
        <w:pStyle w:val="ListParagraph"/>
        <w:spacing w:line="360" w:lineRule="auto"/>
        <w:ind w:left="360"/>
        <w:rPr>
          <w:rFonts w:ascii="Times New Roman" w:hAnsi="Times New Roman" w:cs="Times New Roman"/>
          <w:sz w:val="23"/>
          <w:szCs w:val="23"/>
        </w:rPr>
      </w:pPr>
      <w:r w:rsidRPr="00C46EFC">
        <w:rPr>
          <w:rFonts w:ascii="Times New Roman" w:hAnsi="Times New Roman" w:cs="Times New Roman"/>
          <w:sz w:val="20"/>
          <w:szCs w:val="20"/>
          <w:u w:val="single"/>
        </w:rPr>
        <w:t>Slightly Desirable       1       2      3      4      5       6      7   Extremely Desirable</w:t>
      </w:r>
    </w:p>
    <w:p w14:paraId="5F4C3D60" w14:textId="77777777" w:rsidR="00AC2E58"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For me to be attractive is...</w:t>
      </w:r>
    </w:p>
    <w:p w14:paraId="549440C9" w14:textId="0ADB869C" w:rsidR="00C46EFC" w:rsidRPr="00C46EFC" w:rsidRDefault="00C46EFC" w:rsidP="00AC2E58">
      <w:pPr>
        <w:pStyle w:val="ListParagraph"/>
        <w:spacing w:line="360" w:lineRule="auto"/>
        <w:ind w:left="360"/>
        <w:rPr>
          <w:rFonts w:ascii="Times New Roman" w:hAnsi="Times New Roman" w:cs="Times New Roman"/>
          <w:sz w:val="23"/>
          <w:szCs w:val="23"/>
        </w:rPr>
      </w:pPr>
      <w:r w:rsidRPr="00C46EFC">
        <w:rPr>
          <w:rFonts w:ascii="Times New Roman" w:hAnsi="Times New Roman" w:cs="Times New Roman"/>
          <w:sz w:val="20"/>
          <w:szCs w:val="20"/>
          <w:u w:val="single"/>
        </w:rPr>
        <w:t>Slightly Desirable       1       2      3      4      5       6      7   Extremely Desirable</w:t>
      </w:r>
    </w:p>
    <w:p w14:paraId="67781A8E" w14:textId="3A8D2AED" w:rsidR="00AC2E58"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 xml:space="preserve">For me to have a better </w:t>
      </w:r>
      <w:r w:rsidR="00AC2E58">
        <w:rPr>
          <w:rFonts w:ascii="Times New Roman" w:hAnsi="Times New Roman" w:cs="Times New Roman"/>
          <w:sz w:val="23"/>
          <w:szCs w:val="23"/>
        </w:rPr>
        <w:t>mood is…</w:t>
      </w:r>
    </w:p>
    <w:p w14:paraId="54CAC48A" w14:textId="44D68023" w:rsidR="007E3254" w:rsidRPr="00AC2E58" w:rsidRDefault="00C46EFC" w:rsidP="00AC2E58">
      <w:pPr>
        <w:pStyle w:val="ListParagraph"/>
        <w:spacing w:line="360" w:lineRule="auto"/>
        <w:ind w:left="360"/>
        <w:rPr>
          <w:rFonts w:ascii="Times New Roman" w:hAnsi="Times New Roman" w:cs="Times New Roman"/>
          <w:sz w:val="23"/>
          <w:szCs w:val="23"/>
        </w:rPr>
      </w:pPr>
      <w:r w:rsidRPr="00C46EFC">
        <w:rPr>
          <w:rFonts w:ascii="Times New Roman" w:hAnsi="Times New Roman" w:cs="Times New Roman"/>
          <w:sz w:val="20"/>
          <w:szCs w:val="20"/>
          <w:u w:val="single"/>
        </w:rPr>
        <w:lastRenderedPageBreak/>
        <w:t>Slightly Desirable       1       2      3      4      5       6      7   Extremely Desirable</w:t>
      </w:r>
    </w:p>
    <w:p w14:paraId="73FE8F43" w14:textId="77777777" w:rsidR="00AC2E58"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For me to be sore is…</w:t>
      </w:r>
      <w:r w:rsidR="007E3254">
        <w:rPr>
          <w:rFonts w:ascii="Times New Roman" w:hAnsi="Times New Roman" w:cs="Times New Roman"/>
          <w:sz w:val="23"/>
          <w:szCs w:val="23"/>
        </w:rPr>
        <w:t xml:space="preserve">  </w:t>
      </w:r>
    </w:p>
    <w:p w14:paraId="791D209D" w14:textId="07CAE14C" w:rsidR="00C46EFC" w:rsidRPr="00C46EFC" w:rsidRDefault="00C46EFC" w:rsidP="00AC2E58">
      <w:pPr>
        <w:pStyle w:val="ListParagraph"/>
        <w:spacing w:line="360" w:lineRule="auto"/>
        <w:ind w:left="360"/>
        <w:rPr>
          <w:rFonts w:ascii="Times New Roman" w:hAnsi="Times New Roman" w:cs="Times New Roman"/>
          <w:sz w:val="23"/>
          <w:szCs w:val="23"/>
        </w:rPr>
      </w:pPr>
      <w:r w:rsidRPr="00C46EFC">
        <w:rPr>
          <w:rFonts w:ascii="Times New Roman" w:hAnsi="Times New Roman" w:cs="Times New Roman"/>
          <w:sz w:val="20"/>
          <w:szCs w:val="20"/>
          <w:u w:val="single"/>
        </w:rPr>
        <w:t>Slightly Undesirable       1       2      3      4      5       6      7   Extremely Undesirable</w:t>
      </w:r>
    </w:p>
    <w:p w14:paraId="6D7917BA" w14:textId="0C373133" w:rsidR="00C46EFC" w:rsidRPr="00C46EFC" w:rsidRDefault="007E3254" w:rsidP="00C46EFC">
      <w:pPr>
        <w:spacing w:line="360" w:lineRule="auto"/>
        <w:rPr>
          <w:rFonts w:ascii="Times New Roman" w:hAnsi="Times New Roman" w:cs="Times New Roman"/>
          <w:b/>
          <w:sz w:val="23"/>
          <w:szCs w:val="23"/>
          <w:u w:val="single"/>
        </w:rPr>
      </w:pPr>
      <w:r>
        <w:rPr>
          <w:rFonts w:ascii="Times New Roman" w:hAnsi="Times New Roman" w:cs="Times New Roman"/>
          <w:b/>
          <w:sz w:val="23"/>
          <w:szCs w:val="23"/>
        </w:rPr>
        <w:t>My _____</w:t>
      </w:r>
      <w:r w:rsidR="00C46EFC" w:rsidRPr="00C46EFC">
        <w:rPr>
          <w:rFonts w:ascii="Times New Roman" w:hAnsi="Times New Roman" w:cs="Times New Roman"/>
          <w:b/>
          <w:sz w:val="23"/>
          <w:szCs w:val="23"/>
        </w:rPr>
        <w:t xml:space="preserve">___ think(s) that I should get the recommended amount of </w:t>
      </w:r>
      <w:r w:rsidR="00C46EFC" w:rsidRPr="00C46EFC">
        <w:rPr>
          <w:rFonts w:ascii="Times New Roman" w:hAnsi="Times New Roman" w:cs="Times New Roman"/>
          <w:b/>
          <w:sz w:val="23"/>
          <w:szCs w:val="23"/>
          <w:u w:val="single"/>
        </w:rPr>
        <w:t>muscle strengthening</w:t>
      </w:r>
      <w:r w:rsidR="00C46EFC" w:rsidRPr="00C46EFC">
        <w:rPr>
          <w:rFonts w:ascii="Times New Roman" w:hAnsi="Times New Roman" w:cs="Times New Roman"/>
          <w:b/>
          <w:sz w:val="23"/>
          <w:szCs w:val="23"/>
        </w:rPr>
        <w:t xml:space="preserve"> exercise every week.</w:t>
      </w:r>
    </w:p>
    <w:p w14:paraId="59901B9A" w14:textId="11F47EA8" w:rsidR="00C46EFC" w:rsidRPr="00C46EFC" w:rsidRDefault="00AC2E58" w:rsidP="00C46EFC">
      <w:pPr>
        <w:pStyle w:val="ListParagraph"/>
        <w:numPr>
          <w:ilvl w:val="0"/>
          <w:numId w:val="42"/>
        </w:numPr>
        <w:spacing w:line="360" w:lineRule="auto"/>
        <w:rPr>
          <w:rFonts w:ascii="Times New Roman" w:hAnsi="Times New Roman" w:cs="Times New Roman"/>
          <w:sz w:val="23"/>
          <w:szCs w:val="23"/>
          <w:u w:val="single"/>
        </w:rPr>
      </w:pPr>
      <w:r>
        <w:rPr>
          <w:rFonts w:ascii="Times New Roman" w:hAnsi="Times New Roman" w:cs="Times New Roman"/>
          <w:sz w:val="23"/>
          <w:szCs w:val="23"/>
        </w:rPr>
        <w:t>…parents…</w:t>
      </w:r>
      <w:r>
        <w:rPr>
          <w:rFonts w:ascii="Times New Roman" w:hAnsi="Times New Roman" w:cs="Times New Roman"/>
          <w:sz w:val="23"/>
          <w:szCs w:val="23"/>
        </w:rPr>
        <w:tab/>
      </w:r>
      <w:r>
        <w:rPr>
          <w:rFonts w:ascii="Times New Roman" w:hAnsi="Times New Roman" w:cs="Times New Roman"/>
          <w:sz w:val="23"/>
          <w:szCs w:val="23"/>
        </w:rPr>
        <w:tab/>
      </w:r>
      <w:r w:rsidR="00C46EFC" w:rsidRPr="00C46EFC">
        <w:rPr>
          <w:rFonts w:ascii="Times New Roman" w:hAnsi="Times New Roman" w:cs="Times New Roman"/>
          <w:sz w:val="20"/>
          <w:szCs w:val="20"/>
          <w:u w:val="single"/>
        </w:rPr>
        <w:t>Disagree       1       2      3      4      5       6      7        Agree  N/A</w:t>
      </w:r>
    </w:p>
    <w:p w14:paraId="087FC57B" w14:textId="291B467B" w:rsidR="00C46EFC" w:rsidRPr="00C46EFC" w:rsidRDefault="00AC2E58" w:rsidP="00C46EFC">
      <w:pPr>
        <w:pStyle w:val="ListParagraph"/>
        <w:numPr>
          <w:ilvl w:val="0"/>
          <w:numId w:val="42"/>
        </w:numPr>
        <w:spacing w:line="360" w:lineRule="auto"/>
        <w:rPr>
          <w:rFonts w:ascii="Times New Roman" w:hAnsi="Times New Roman" w:cs="Times New Roman"/>
          <w:sz w:val="23"/>
          <w:szCs w:val="23"/>
          <w:u w:val="single"/>
        </w:rPr>
      </w:pPr>
      <w:r>
        <w:rPr>
          <w:rFonts w:ascii="Times New Roman" w:hAnsi="Times New Roman" w:cs="Times New Roman"/>
          <w:sz w:val="23"/>
          <w:szCs w:val="23"/>
        </w:rPr>
        <w:t>…friends…</w:t>
      </w:r>
      <w:r>
        <w:rPr>
          <w:rFonts w:ascii="Times New Roman" w:hAnsi="Times New Roman" w:cs="Times New Roman"/>
          <w:sz w:val="23"/>
          <w:szCs w:val="23"/>
        </w:rPr>
        <w:tab/>
      </w:r>
      <w:r>
        <w:rPr>
          <w:rFonts w:ascii="Times New Roman" w:hAnsi="Times New Roman" w:cs="Times New Roman"/>
          <w:sz w:val="23"/>
          <w:szCs w:val="23"/>
        </w:rPr>
        <w:tab/>
      </w:r>
      <w:r w:rsidR="00C46EFC" w:rsidRPr="00C46EFC">
        <w:rPr>
          <w:rFonts w:ascii="Times New Roman" w:hAnsi="Times New Roman" w:cs="Times New Roman"/>
          <w:sz w:val="20"/>
          <w:szCs w:val="20"/>
          <w:u w:val="single"/>
        </w:rPr>
        <w:t>Disagree       1       2      3      4      5       6      7        Agree  N/A</w:t>
      </w:r>
    </w:p>
    <w:p w14:paraId="28C7ADB1" w14:textId="388BDACC"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rPr>
        <w:t>…significant other…</w:t>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0F5F2703" w14:textId="38D296DA"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rPr>
        <w:t>…coach/personal trainer…</w:t>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50684B0C" w14:textId="77777777" w:rsidR="00C46EFC" w:rsidRPr="00C46EFC" w:rsidRDefault="00C46EFC" w:rsidP="00C46EFC">
      <w:p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t xml:space="preserve">Most ________ get the recommended amount of </w:t>
      </w:r>
      <w:r w:rsidRPr="00C46EFC">
        <w:rPr>
          <w:rFonts w:ascii="Times New Roman" w:hAnsi="Times New Roman" w:cs="Times New Roman"/>
          <w:b/>
          <w:sz w:val="23"/>
          <w:szCs w:val="23"/>
          <w:u w:val="single"/>
        </w:rPr>
        <w:t>muscle strengthening</w:t>
      </w:r>
      <w:r w:rsidRPr="00C46EFC">
        <w:rPr>
          <w:rFonts w:ascii="Times New Roman" w:hAnsi="Times New Roman" w:cs="Times New Roman"/>
          <w:b/>
          <w:sz w:val="23"/>
          <w:szCs w:val="23"/>
        </w:rPr>
        <w:t xml:space="preserve"> exercise every week.</w:t>
      </w:r>
    </w:p>
    <w:p w14:paraId="4C13E499" w14:textId="1322BA4F" w:rsidR="00C46EFC" w:rsidRPr="00C46EFC" w:rsidRDefault="00AC2E58" w:rsidP="00C46EFC">
      <w:pPr>
        <w:pStyle w:val="ListParagraph"/>
        <w:numPr>
          <w:ilvl w:val="0"/>
          <w:numId w:val="42"/>
        </w:numPr>
        <w:spacing w:line="360" w:lineRule="auto"/>
        <w:rPr>
          <w:rFonts w:ascii="Times New Roman" w:hAnsi="Times New Roman" w:cs="Times New Roman"/>
          <w:sz w:val="23"/>
          <w:szCs w:val="23"/>
          <w:u w:val="single"/>
        </w:rPr>
      </w:pPr>
      <w:r>
        <w:rPr>
          <w:rFonts w:ascii="Times New Roman" w:hAnsi="Times New Roman" w:cs="Times New Roman"/>
          <w:sz w:val="23"/>
          <w:szCs w:val="23"/>
        </w:rPr>
        <w:t>…athletes…</w:t>
      </w:r>
      <w:r>
        <w:rPr>
          <w:rFonts w:ascii="Times New Roman" w:hAnsi="Times New Roman" w:cs="Times New Roman"/>
          <w:sz w:val="23"/>
          <w:szCs w:val="23"/>
        </w:rPr>
        <w:tab/>
      </w:r>
      <w:r>
        <w:rPr>
          <w:rFonts w:ascii="Times New Roman" w:hAnsi="Times New Roman" w:cs="Times New Roman"/>
          <w:sz w:val="23"/>
          <w:szCs w:val="23"/>
        </w:rPr>
        <w:tab/>
      </w:r>
      <w:r w:rsidR="00C46EFC" w:rsidRPr="00C46EFC">
        <w:rPr>
          <w:rFonts w:ascii="Times New Roman" w:hAnsi="Times New Roman" w:cs="Times New Roman"/>
          <w:sz w:val="20"/>
          <w:szCs w:val="20"/>
          <w:u w:val="single"/>
        </w:rPr>
        <w:t>Disagree       1       2      3      4      5       6      7        Agree  N/A</w:t>
      </w:r>
    </w:p>
    <w:p w14:paraId="3235A83C" w14:textId="6D51BC64"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rPr>
        <w:t xml:space="preserve">…body </w:t>
      </w:r>
      <w:r w:rsidR="00AC2E58">
        <w:rPr>
          <w:rFonts w:ascii="Times New Roman" w:hAnsi="Times New Roman" w:cs="Times New Roman"/>
          <w:sz w:val="23"/>
          <w:szCs w:val="23"/>
        </w:rPr>
        <w:t>builders…</w:t>
      </w:r>
      <w:r w:rsidR="00AC2E58">
        <w:rPr>
          <w:rFonts w:ascii="Times New Roman" w:hAnsi="Times New Roman" w:cs="Times New Roman"/>
          <w:sz w:val="23"/>
          <w:szCs w:val="23"/>
        </w:rPr>
        <w:tab/>
      </w:r>
      <w:r w:rsidR="00AC2E58">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4F83D9CA" w14:textId="07DE1282"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rPr>
        <w:t>…men…</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10470BFA" w14:textId="4C2D193C"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rPr>
        <w:t>…young adults…</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10A33763" w14:textId="025B65F0" w:rsidR="00C46EFC" w:rsidRPr="00C46EFC" w:rsidRDefault="00AC2E58" w:rsidP="00C46EFC">
      <w:pPr>
        <w:pStyle w:val="ListParagraph"/>
        <w:numPr>
          <w:ilvl w:val="0"/>
          <w:numId w:val="42"/>
        </w:numPr>
        <w:spacing w:line="360" w:lineRule="auto"/>
        <w:rPr>
          <w:rFonts w:ascii="Times New Roman" w:hAnsi="Times New Roman" w:cs="Times New Roman"/>
          <w:sz w:val="23"/>
          <w:szCs w:val="23"/>
          <w:u w:val="single"/>
        </w:rPr>
      </w:pPr>
      <w:r>
        <w:rPr>
          <w:rFonts w:ascii="Times New Roman" w:hAnsi="Times New Roman" w:cs="Times New Roman"/>
          <w:sz w:val="23"/>
          <w:szCs w:val="23"/>
        </w:rPr>
        <w:t>…elderly people…</w:t>
      </w:r>
      <w:r>
        <w:rPr>
          <w:rFonts w:ascii="Times New Roman" w:hAnsi="Times New Roman" w:cs="Times New Roman"/>
          <w:sz w:val="23"/>
          <w:szCs w:val="23"/>
        </w:rPr>
        <w:tab/>
      </w:r>
      <w:r>
        <w:rPr>
          <w:rFonts w:ascii="Times New Roman" w:hAnsi="Times New Roman" w:cs="Times New Roman"/>
          <w:sz w:val="23"/>
          <w:szCs w:val="23"/>
        </w:rPr>
        <w:tab/>
      </w:r>
      <w:r w:rsidR="00C46EFC" w:rsidRPr="00C46EFC">
        <w:rPr>
          <w:rFonts w:ascii="Times New Roman" w:hAnsi="Times New Roman" w:cs="Times New Roman"/>
          <w:sz w:val="20"/>
          <w:szCs w:val="20"/>
          <w:u w:val="single"/>
        </w:rPr>
        <w:t>Disagree       1       2      3      4      5       6      7        Agree  N/A</w:t>
      </w:r>
    </w:p>
    <w:p w14:paraId="609081F7" w14:textId="6BB152B4" w:rsidR="00C46EFC" w:rsidRPr="00C46EFC" w:rsidRDefault="00AC2E58" w:rsidP="00C46EFC">
      <w:pPr>
        <w:pStyle w:val="ListParagraph"/>
        <w:numPr>
          <w:ilvl w:val="0"/>
          <w:numId w:val="42"/>
        </w:numPr>
        <w:spacing w:line="360" w:lineRule="auto"/>
        <w:rPr>
          <w:rFonts w:ascii="Times New Roman" w:hAnsi="Times New Roman" w:cs="Times New Roman"/>
          <w:sz w:val="23"/>
          <w:szCs w:val="23"/>
          <w:u w:val="single"/>
        </w:rPr>
      </w:pPr>
      <w:r>
        <w:rPr>
          <w:rFonts w:ascii="Times New Roman" w:hAnsi="Times New Roman" w:cs="Times New Roman"/>
          <w:sz w:val="23"/>
          <w:szCs w:val="23"/>
        </w:rPr>
        <w:t>…overweight/obese people…</w:t>
      </w:r>
      <w:r w:rsidR="00C46EFC" w:rsidRPr="00C46EFC">
        <w:rPr>
          <w:rFonts w:ascii="Times New Roman" w:hAnsi="Times New Roman" w:cs="Times New Roman"/>
          <w:sz w:val="20"/>
          <w:szCs w:val="20"/>
          <w:u w:val="single"/>
        </w:rPr>
        <w:t>Disagree       1       2      3      4      5       6      7        Agree  N/A</w:t>
      </w:r>
    </w:p>
    <w:p w14:paraId="22D6D8FE" w14:textId="08D6446C"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rPr>
        <w:t>…busy people…</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  N/A</w:t>
      </w:r>
    </w:p>
    <w:p w14:paraId="274F5035" w14:textId="77777777" w:rsidR="00C46EFC" w:rsidRPr="00C46EFC" w:rsidRDefault="00C46EFC" w:rsidP="00C46EFC">
      <w:p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t>For matters related to health, I am similar to most…</w:t>
      </w:r>
    </w:p>
    <w:p w14:paraId="28C4C31E" w14:textId="51E80DC1" w:rsidR="00C46EFC" w:rsidRPr="00C46EFC" w:rsidRDefault="00AC2E58" w:rsidP="00C46EFC">
      <w:pPr>
        <w:pStyle w:val="ListParagraph"/>
        <w:numPr>
          <w:ilvl w:val="0"/>
          <w:numId w:val="42"/>
        </w:numPr>
        <w:spacing w:line="360" w:lineRule="auto"/>
        <w:rPr>
          <w:rFonts w:ascii="Times New Roman" w:hAnsi="Times New Roman" w:cs="Times New Roman"/>
          <w:sz w:val="23"/>
          <w:szCs w:val="23"/>
          <w:u w:val="single"/>
        </w:rPr>
      </w:pPr>
      <w:r>
        <w:rPr>
          <w:rFonts w:ascii="Times New Roman" w:hAnsi="Times New Roman" w:cs="Times New Roman"/>
          <w:sz w:val="23"/>
          <w:szCs w:val="23"/>
        </w:rPr>
        <w:t>…body builders.</w:t>
      </w:r>
      <w:r>
        <w:rPr>
          <w:rFonts w:ascii="Times New Roman" w:hAnsi="Times New Roman" w:cs="Times New Roman"/>
          <w:sz w:val="23"/>
          <w:szCs w:val="23"/>
        </w:rPr>
        <w:tab/>
      </w:r>
      <w:r>
        <w:rPr>
          <w:rFonts w:ascii="Times New Roman" w:hAnsi="Times New Roman" w:cs="Times New Roman"/>
          <w:sz w:val="23"/>
          <w:szCs w:val="23"/>
        </w:rPr>
        <w:tab/>
      </w:r>
      <w:r w:rsidR="00C46EFC" w:rsidRPr="00C46EFC">
        <w:rPr>
          <w:rFonts w:ascii="Times New Roman" w:hAnsi="Times New Roman" w:cs="Times New Roman"/>
          <w:sz w:val="20"/>
          <w:szCs w:val="20"/>
          <w:u w:val="single"/>
        </w:rPr>
        <w:t>Disagree       1       2      3      4      5       6      7        Agree  N/A</w:t>
      </w:r>
    </w:p>
    <w:p w14:paraId="1F7E22C7" w14:textId="1E4F0F54" w:rsidR="00C46EFC" w:rsidRPr="00C46EFC" w:rsidRDefault="00AC2E58" w:rsidP="00C46EFC">
      <w:pPr>
        <w:pStyle w:val="ListParagraph"/>
        <w:numPr>
          <w:ilvl w:val="0"/>
          <w:numId w:val="42"/>
        </w:numPr>
        <w:spacing w:line="360" w:lineRule="auto"/>
        <w:rPr>
          <w:rFonts w:ascii="Times New Roman" w:hAnsi="Times New Roman" w:cs="Times New Roman"/>
          <w:sz w:val="23"/>
          <w:szCs w:val="23"/>
          <w:u w:val="single"/>
        </w:rPr>
      </w:pPr>
      <w:r>
        <w:rPr>
          <w:rFonts w:ascii="Times New Roman" w:hAnsi="Times New Roman" w:cs="Times New Roman"/>
          <w:sz w:val="23"/>
          <w:szCs w:val="23"/>
        </w:rPr>
        <w:t>…men.</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sidR="00C46EFC" w:rsidRPr="00C46EFC">
        <w:rPr>
          <w:rFonts w:ascii="Times New Roman" w:hAnsi="Times New Roman" w:cs="Times New Roman"/>
          <w:sz w:val="20"/>
          <w:szCs w:val="20"/>
          <w:u w:val="single"/>
        </w:rPr>
        <w:t>Disagree       1       2      3      4      5       6      7        Agree  N/A</w:t>
      </w:r>
    </w:p>
    <w:p w14:paraId="4508EDB5" w14:textId="77777777" w:rsidR="00C46EFC" w:rsidRPr="00C46EFC" w:rsidRDefault="00C46EFC" w:rsidP="00C46EFC">
      <w:pPr>
        <w:spacing w:line="360" w:lineRule="auto"/>
        <w:rPr>
          <w:rFonts w:ascii="Times New Roman" w:hAnsi="Times New Roman" w:cs="Times New Roman"/>
          <w:b/>
          <w:sz w:val="23"/>
          <w:szCs w:val="23"/>
        </w:rPr>
      </w:pPr>
      <w:r w:rsidRPr="00C46EFC">
        <w:rPr>
          <w:rFonts w:ascii="Times New Roman" w:hAnsi="Times New Roman" w:cs="Times New Roman"/>
          <w:b/>
          <w:sz w:val="23"/>
          <w:szCs w:val="23"/>
        </w:rPr>
        <w:t xml:space="preserve">Having ________will </w:t>
      </w:r>
      <w:r w:rsidRPr="00C46EFC">
        <w:rPr>
          <w:rFonts w:ascii="Times New Roman" w:hAnsi="Times New Roman" w:cs="Times New Roman"/>
          <w:b/>
          <w:i/>
          <w:iCs/>
          <w:sz w:val="23"/>
          <w:szCs w:val="23"/>
        </w:rPr>
        <w:t>ENABLE</w:t>
      </w:r>
      <w:r w:rsidRPr="00C46EFC">
        <w:rPr>
          <w:rFonts w:ascii="Times New Roman" w:hAnsi="Times New Roman" w:cs="Times New Roman"/>
          <w:b/>
          <w:sz w:val="23"/>
          <w:szCs w:val="23"/>
        </w:rPr>
        <w:t xml:space="preserve"> me to get the recommended amount of </w:t>
      </w:r>
      <w:r w:rsidRPr="00C46EFC">
        <w:rPr>
          <w:rFonts w:ascii="Times New Roman" w:hAnsi="Times New Roman" w:cs="Times New Roman"/>
          <w:b/>
          <w:sz w:val="23"/>
          <w:szCs w:val="23"/>
          <w:u w:val="single"/>
        </w:rPr>
        <w:t>muscle strengthening</w:t>
      </w:r>
      <w:r w:rsidRPr="00C46EFC">
        <w:rPr>
          <w:rFonts w:ascii="Times New Roman" w:hAnsi="Times New Roman" w:cs="Times New Roman"/>
          <w:b/>
          <w:sz w:val="23"/>
          <w:szCs w:val="23"/>
        </w:rPr>
        <w:t xml:space="preserve"> exercise every week.</w:t>
      </w:r>
    </w:p>
    <w:p w14:paraId="02940230" w14:textId="5A0BD4BE" w:rsidR="00C46EFC" w:rsidRDefault="00C46EFC" w:rsidP="00C46EFC">
      <w:pPr>
        <w:pStyle w:val="ListParagraph"/>
        <w:numPr>
          <w:ilvl w:val="0"/>
          <w:numId w:val="42"/>
        </w:numPr>
        <w:spacing w:line="360" w:lineRule="auto"/>
        <w:rPr>
          <w:rFonts w:ascii="Times New Roman" w:hAnsi="Times New Roman" w:cs="Times New Roman"/>
          <w:sz w:val="20"/>
          <w:szCs w:val="20"/>
          <w:u w:val="single"/>
        </w:rPr>
      </w:pPr>
      <w:r w:rsidRPr="00C46EFC">
        <w:rPr>
          <w:rFonts w:ascii="Times New Roman" w:hAnsi="Times New Roman" w:cs="Times New Roman"/>
          <w:sz w:val="23"/>
          <w:szCs w:val="23"/>
        </w:rPr>
        <w:t>…access to a place to do</w:t>
      </w:r>
      <w:r w:rsidR="007E3254">
        <w:rPr>
          <w:rFonts w:ascii="Times New Roman" w:hAnsi="Times New Roman" w:cs="Times New Roman"/>
          <w:sz w:val="23"/>
          <w:szCs w:val="23"/>
        </w:rPr>
        <w:t xml:space="preserve"> </w:t>
      </w:r>
      <w:r w:rsidR="007E3254">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w:t>
      </w:r>
    </w:p>
    <w:p w14:paraId="2A36F6FF" w14:textId="19AE62A4" w:rsidR="007E3254" w:rsidRPr="00C46EFC" w:rsidRDefault="007E3254" w:rsidP="007E3254">
      <w:pPr>
        <w:pStyle w:val="ListParagraph"/>
        <w:spacing w:line="360" w:lineRule="auto"/>
        <w:rPr>
          <w:rFonts w:ascii="Times New Roman" w:hAnsi="Times New Roman" w:cs="Times New Roman"/>
          <w:sz w:val="20"/>
          <w:szCs w:val="20"/>
          <w:u w:val="single"/>
        </w:rPr>
      </w:pPr>
      <w:r>
        <w:rPr>
          <w:rFonts w:ascii="Times New Roman" w:hAnsi="Times New Roman" w:cs="Times New Roman"/>
          <w:sz w:val="23"/>
          <w:szCs w:val="23"/>
        </w:rPr>
        <w:t>muscle strengthening…</w:t>
      </w:r>
    </w:p>
    <w:p w14:paraId="03249F38" w14:textId="12ED7357"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…friend(s) to exercise with…</w:t>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w:t>
      </w:r>
    </w:p>
    <w:p w14:paraId="2EFCC82B" w14:textId="77777777" w:rsidR="00C46EFC" w:rsidRPr="00C46EFC" w:rsidRDefault="00C46EFC" w:rsidP="00C46EFC">
      <w:pPr>
        <w:spacing w:line="360" w:lineRule="auto"/>
        <w:rPr>
          <w:rFonts w:ascii="Times New Roman" w:hAnsi="Times New Roman" w:cs="Times New Roman"/>
          <w:b/>
          <w:sz w:val="23"/>
          <w:szCs w:val="23"/>
        </w:rPr>
      </w:pPr>
      <w:r w:rsidRPr="00C46EFC">
        <w:rPr>
          <w:rFonts w:ascii="Times New Roman" w:hAnsi="Times New Roman" w:cs="Times New Roman"/>
          <w:b/>
          <w:sz w:val="23"/>
          <w:szCs w:val="23"/>
        </w:rPr>
        <w:t xml:space="preserve">Having ________will PREVENT me from getting the recommended amount of </w:t>
      </w:r>
      <w:r w:rsidRPr="00C46EFC">
        <w:rPr>
          <w:rFonts w:ascii="Times New Roman" w:hAnsi="Times New Roman" w:cs="Times New Roman"/>
          <w:b/>
          <w:sz w:val="23"/>
          <w:szCs w:val="23"/>
          <w:u w:val="single"/>
        </w:rPr>
        <w:t>muscle strengthening</w:t>
      </w:r>
      <w:r w:rsidRPr="00C46EFC">
        <w:rPr>
          <w:rFonts w:ascii="Times New Roman" w:hAnsi="Times New Roman" w:cs="Times New Roman"/>
          <w:b/>
          <w:sz w:val="23"/>
          <w:szCs w:val="23"/>
        </w:rPr>
        <w:t xml:space="preserve"> exercise every week.</w:t>
      </w:r>
    </w:p>
    <w:p w14:paraId="3BB717D9" w14:textId="77777777" w:rsidR="00AC2E58"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…other important activities to do…</w:t>
      </w:r>
    </w:p>
    <w:p w14:paraId="3297D32A" w14:textId="7A1AA2F7" w:rsidR="00C46EFC" w:rsidRPr="00C46EFC" w:rsidRDefault="00C46EFC" w:rsidP="00AC2E58">
      <w:pPr>
        <w:pStyle w:val="ListParagraph"/>
        <w:spacing w:line="360" w:lineRule="auto"/>
        <w:ind w:left="3240" w:firstLine="360"/>
        <w:rPr>
          <w:rFonts w:ascii="Times New Roman" w:hAnsi="Times New Roman" w:cs="Times New Roman"/>
          <w:sz w:val="23"/>
          <w:szCs w:val="23"/>
        </w:rPr>
      </w:pPr>
      <w:r w:rsidRPr="00C46EFC">
        <w:rPr>
          <w:rFonts w:ascii="Times New Roman" w:hAnsi="Times New Roman" w:cs="Times New Roman"/>
          <w:sz w:val="20"/>
          <w:szCs w:val="20"/>
          <w:u w:val="single"/>
        </w:rPr>
        <w:t>Disagree       1       2      3      4      5       6      7        Agree</w:t>
      </w:r>
    </w:p>
    <w:p w14:paraId="058CB147" w14:textId="6AEAD457"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…an injury…</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w:t>
      </w:r>
    </w:p>
    <w:p w14:paraId="01799B0F" w14:textId="4DE0FC20"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…an illness…</w:t>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3"/>
          <w:szCs w:val="23"/>
        </w:rPr>
        <w:tab/>
      </w:r>
      <w:r w:rsidRPr="00C46EFC">
        <w:rPr>
          <w:rFonts w:ascii="Times New Roman" w:hAnsi="Times New Roman" w:cs="Times New Roman"/>
          <w:sz w:val="20"/>
          <w:szCs w:val="20"/>
          <w:u w:val="single"/>
        </w:rPr>
        <w:t>Disagree       1       2      3      4      5       6      7        Agree</w:t>
      </w:r>
    </w:p>
    <w:p w14:paraId="313E2CA6" w14:textId="77777777" w:rsidR="00C46EFC" w:rsidRPr="00C46EFC" w:rsidRDefault="00C46EFC" w:rsidP="00C46EFC">
      <w:p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t>I will have _______ in the next week.</w:t>
      </w:r>
    </w:p>
    <w:p w14:paraId="39439780" w14:textId="4B352E77" w:rsidR="00C46EFC" w:rsidRPr="00C46EFC" w:rsidRDefault="00C46EFC" w:rsidP="00C46EFC">
      <w:pPr>
        <w:pStyle w:val="ListParagraph"/>
        <w:numPr>
          <w:ilvl w:val="0"/>
          <w:numId w:val="42"/>
        </w:numPr>
        <w:spacing w:line="360" w:lineRule="auto"/>
        <w:rPr>
          <w:rFonts w:ascii="Times New Roman" w:hAnsi="Times New Roman" w:cs="Times New Roman"/>
          <w:sz w:val="20"/>
          <w:szCs w:val="20"/>
          <w:u w:val="single"/>
        </w:rPr>
      </w:pPr>
      <w:r w:rsidRPr="00C46EFC">
        <w:rPr>
          <w:rFonts w:ascii="Times New Roman" w:hAnsi="Times New Roman" w:cs="Times New Roman"/>
          <w:sz w:val="23"/>
          <w:szCs w:val="23"/>
        </w:rPr>
        <w:lastRenderedPageBreak/>
        <w:t xml:space="preserve">…access to a place to do </w:t>
      </w:r>
      <w:r w:rsidR="00057A5F">
        <w:rPr>
          <w:rFonts w:ascii="Times New Roman" w:hAnsi="Times New Roman" w:cs="Times New Roman"/>
          <w:sz w:val="23"/>
          <w:szCs w:val="23"/>
        </w:rPr>
        <w:tab/>
      </w:r>
      <w:r w:rsidRPr="00C46EFC">
        <w:rPr>
          <w:rFonts w:ascii="Times New Roman" w:hAnsi="Times New Roman" w:cs="Times New Roman"/>
          <w:sz w:val="20"/>
          <w:szCs w:val="20"/>
          <w:u w:val="single"/>
        </w:rPr>
        <w:t>Unlikely       1       2      3      4      5       6      7        Likely</w:t>
      </w:r>
    </w:p>
    <w:p w14:paraId="7117DB82" w14:textId="36E64B83" w:rsidR="00C46EFC" w:rsidRPr="00C46EFC" w:rsidRDefault="00057A5F" w:rsidP="00057A5F">
      <w:pPr>
        <w:pStyle w:val="CommentText"/>
        <w:spacing w:line="360" w:lineRule="auto"/>
        <w:ind w:firstLine="720"/>
        <w:rPr>
          <w:rFonts w:ascii="Times New Roman" w:hAnsi="Times New Roman" w:cs="Times New Roman"/>
          <w:b/>
          <w:sz w:val="23"/>
          <w:szCs w:val="23"/>
        </w:rPr>
      </w:pPr>
      <w:r>
        <w:rPr>
          <w:rFonts w:ascii="Times New Roman" w:hAnsi="Times New Roman" w:cs="Times New Roman"/>
          <w:sz w:val="23"/>
          <w:szCs w:val="23"/>
        </w:rPr>
        <w:t>muscle strengthening…</w:t>
      </w:r>
    </w:p>
    <w:p w14:paraId="3B4CEFD4" w14:textId="77777777" w:rsidR="00C46EFC" w:rsidRPr="00C46EFC" w:rsidRDefault="00C46EFC" w:rsidP="00C46EFC">
      <w:pPr>
        <w:pStyle w:val="CommentText"/>
        <w:spacing w:line="360" w:lineRule="auto"/>
        <w:rPr>
          <w:rFonts w:ascii="Times New Roman" w:hAnsi="Times New Roman" w:cs="Times New Roman"/>
          <w:b/>
          <w:sz w:val="23"/>
          <w:szCs w:val="23"/>
        </w:rPr>
      </w:pPr>
      <w:r w:rsidRPr="00C46EFC">
        <w:rPr>
          <w:rFonts w:ascii="Times New Roman" w:hAnsi="Times New Roman" w:cs="Times New Roman"/>
          <w:b/>
          <w:sz w:val="23"/>
          <w:szCs w:val="23"/>
        </w:rPr>
        <w:t>On the scales below, please indicate your feelings about the following statement.  Circle the number between the adjectives that best represents your feelings about each statement when the adjectives or phrases are added to the end of the statement.  Numbers “1” and “7” indicate a very strong feeling.  Numbers “3” and “5” indicate a fairly weak feeling.  Number “4” indicates you are undecided or neutral. </w:t>
      </w:r>
    </w:p>
    <w:p w14:paraId="11997D8C" w14:textId="77777777" w:rsidR="00C46EFC" w:rsidRPr="00C46EFC" w:rsidRDefault="00C46EFC" w:rsidP="00C46EFC">
      <w:p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t xml:space="preserve">Getting the recommended amount of </w:t>
      </w:r>
      <w:r w:rsidRPr="00C46EFC">
        <w:rPr>
          <w:rFonts w:ascii="Times New Roman" w:hAnsi="Times New Roman" w:cs="Times New Roman"/>
          <w:b/>
          <w:sz w:val="23"/>
          <w:szCs w:val="23"/>
          <w:u w:val="single"/>
        </w:rPr>
        <w:t>muscle strengthening</w:t>
      </w:r>
      <w:r w:rsidRPr="00C46EFC">
        <w:rPr>
          <w:rFonts w:ascii="Times New Roman" w:hAnsi="Times New Roman" w:cs="Times New Roman"/>
          <w:b/>
          <w:sz w:val="23"/>
          <w:szCs w:val="23"/>
        </w:rPr>
        <w:t xml:space="preserve"> exercise every week is:</w:t>
      </w:r>
    </w:p>
    <w:p w14:paraId="48721C0E" w14:textId="7AB6FB2F" w:rsidR="00C46EFC" w:rsidRPr="00C46EFC" w:rsidRDefault="0065199F" w:rsidP="00C46EFC">
      <w:pPr>
        <w:pStyle w:val="ListParagraph"/>
        <w:numPr>
          <w:ilvl w:val="0"/>
          <w:numId w:val="42"/>
        </w:numPr>
        <w:spacing w:line="360" w:lineRule="auto"/>
        <w:rPr>
          <w:rFonts w:ascii="Times New Roman" w:hAnsi="Times New Roman" w:cs="Times New Roman"/>
          <w:sz w:val="23"/>
          <w:szCs w:val="23"/>
          <w:u w:val="single"/>
        </w:rPr>
      </w:pPr>
      <w:r>
        <w:rPr>
          <w:rFonts w:ascii="Times New Roman" w:hAnsi="Times New Roman" w:cs="Times New Roman"/>
          <w:sz w:val="23"/>
          <w:szCs w:val="23"/>
          <w:u w:val="single"/>
        </w:rPr>
        <w:t>Non-Beneficial</w:t>
      </w:r>
      <w:r>
        <w:rPr>
          <w:rFonts w:ascii="Times New Roman" w:hAnsi="Times New Roman" w:cs="Times New Roman"/>
          <w:sz w:val="23"/>
          <w:szCs w:val="23"/>
          <w:u w:val="single"/>
        </w:rPr>
        <w:tab/>
        <w:t xml:space="preserve">     </w:t>
      </w:r>
      <w:r w:rsidR="00C46EFC" w:rsidRPr="00C46EFC">
        <w:rPr>
          <w:rFonts w:ascii="Times New Roman" w:hAnsi="Times New Roman" w:cs="Times New Roman"/>
          <w:sz w:val="23"/>
          <w:szCs w:val="23"/>
          <w:u w:val="single"/>
        </w:rPr>
        <w:t>1</w:t>
      </w:r>
      <w:r w:rsidR="00C46EFC" w:rsidRPr="00C46EFC">
        <w:rPr>
          <w:rFonts w:ascii="Times New Roman" w:hAnsi="Times New Roman" w:cs="Times New Roman"/>
          <w:sz w:val="23"/>
          <w:szCs w:val="23"/>
          <w:u w:val="single"/>
        </w:rPr>
        <w:tab/>
        <w:t>2</w:t>
      </w:r>
      <w:r w:rsidR="00C46EFC" w:rsidRPr="00C46EFC">
        <w:rPr>
          <w:rFonts w:ascii="Times New Roman" w:hAnsi="Times New Roman" w:cs="Times New Roman"/>
          <w:sz w:val="23"/>
          <w:szCs w:val="23"/>
          <w:u w:val="single"/>
        </w:rPr>
        <w:tab/>
        <w:t>3</w:t>
      </w:r>
      <w:r w:rsidR="00C46EFC" w:rsidRPr="00C46EFC">
        <w:rPr>
          <w:rFonts w:ascii="Times New Roman" w:hAnsi="Times New Roman" w:cs="Times New Roman"/>
          <w:sz w:val="23"/>
          <w:szCs w:val="23"/>
          <w:u w:val="single"/>
        </w:rPr>
        <w:tab/>
        <w:t>4</w:t>
      </w:r>
      <w:r w:rsidR="00C46EFC" w:rsidRPr="00C46EFC">
        <w:rPr>
          <w:rFonts w:ascii="Times New Roman" w:hAnsi="Times New Roman" w:cs="Times New Roman"/>
          <w:sz w:val="23"/>
          <w:szCs w:val="23"/>
          <w:u w:val="single"/>
        </w:rPr>
        <w:tab/>
        <w:t>5</w:t>
      </w:r>
      <w:r w:rsidR="00C46EFC" w:rsidRPr="00C46EFC">
        <w:rPr>
          <w:rFonts w:ascii="Times New Roman" w:hAnsi="Times New Roman" w:cs="Times New Roman"/>
          <w:sz w:val="23"/>
          <w:szCs w:val="23"/>
          <w:u w:val="single"/>
        </w:rPr>
        <w:tab/>
        <w:t>6</w:t>
      </w:r>
      <w:r w:rsidR="00C46EFC" w:rsidRPr="00C46EFC">
        <w:rPr>
          <w:rFonts w:ascii="Times New Roman" w:hAnsi="Times New Roman" w:cs="Times New Roman"/>
          <w:sz w:val="23"/>
          <w:szCs w:val="23"/>
          <w:u w:val="single"/>
        </w:rPr>
        <w:tab/>
        <w:t>7</w:t>
      </w:r>
      <w:r w:rsidR="00C46EFC" w:rsidRPr="00C46EFC">
        <w:rPr>
          <w:rFonts w:ascii="Times New Roman" w:hAnsi="Times New Roman" w:cs="Times New Roman"/>
          <w:sz w:val="23"/>
          <w:szCs w:val="23"/>
          <w:u w:val="single"/>
        </w:rPr>
        <w:tab/>
        <w:t>Beneficial</w:t>
      </w:r>
    </w:p>
    <w:p w14:paraId="5CAB27C4" w14:textId="217CE1A6" w:rsidR="00C46EFC" w:rsidRPr="00C46EFC" w:rsidRDefault="0065199F" w:rsidP="00C46EFC">
      <w:pPr>
        <w:pStyle w:val="ListParagraph"/>
        <w:numPr>
          <w:ilvl w:val="0"/>
          <w:numId w:val="42"/>
        </w:numPr>
        <w:spacing w:line="360" w:lineRule="auto"/>
        <w:rPr>
          <w:rFonts w:ascii="Times New Roman" w:hAnsi="Times New Roman" w:cs="Times New Roman"/>
          <w:sz w:val="23"/>
          <w:szCs w:val="23"/>
          <w:u w:val="single"/>
        </w:rPr>
      </w:pPr>
      <w:r>
        <w:rPr>
          <w:rFonts w:ascii="Times New Roman" w:hAnsi="Times New Roman" w:cs="Times New Roman"/>
          <w:sz w:val="23"/>
          <w:szCs w:val="23"/>
          <w:u w:val="single"/>
        </w:rPr>
        <w:t>Unimportant</w:t>
      </w:r>
      <w:r w:rsidR="00C46EFC" w:rsidRPr="00C46EFC">
        <w:rPr>
          <w:rFonts w:ascii="Times New Roman" w:hAnsi="Times New Roman" w:cs="Times New Roman"/>
          <w:sz w:val="23"/>
          <w:szCs w:val="23"/>
          <w:u w:val="single"/>
        </w:rPr>
        <w:tab/>
        <w:t>1</w:t>
      </w:r>
      <w:r w:rsidR="00C46EFC" w:rsidRPr="00C46EFC">
        <w:rPr>
          <w:rFonts w:ascii="Times New Roman" w:hAnsi="Times New Roman" w:cs="Times New Roman"/>
          <w:sz w:val="23"/>
          <w:szCs w:val="23"/>
          <w:u w:val="single"/>
        </w:rPr>
        <w:tab/>
        <w:t>2</w:t>
      </w:r>
      <w:r w:rsidR="00C46EFC" w:rsidRPr="00C46EFC">
        <w:rPr>
          <w:rFonts w:ascii="Times New Roman" w:hAnsi="Times New Roman" w:cs="Times New Roman"/>
          <w:sz w:val="23"/>
          <w:szCs w:val="23"/>
          <w:u w:val="single"/>
        </w:rPr>
        <w:tab/>
        <w:t>3</w:t>
      </w:r>
      <w:r w:rsidR="00C46EFC" w:rsidRPr="00C46EFC">
        <w:rPr>
          <w:rFonts w:ascii="Times New Roman" w:hAnsi="Times New Roman" w:cs="Times New Roman"/>
          <w:sz w:val="23"/>
          <w:szCs w:val="23"/>
          <w:u w:val="single"/>
        </w:rPr>
        <w:tab/>
        <w:t>4</w:t>
      </w:r>
      <w:r w:rsidR="00C46EFC" w:rsidRPr="00C46EFC">
        <w:rPr>
          <w:rFonts w:ascii="Times New Roman" w:hAnsi="Times New Roman" w:cs="Times New Roman"/>
          <w:sz w:val="23"/>
          <w:szCs w:val="23"/>
          <w:u w:val="single"/>
        </w:rPr>
        <w:tab/>
        <w:t>5</w:t>
      </w:r>
      <w:r w:rsidR="00C46EFC" w:rsidRPr="00C46EFC">
        <w:rPr>
          <w:rFonts w:ascii="Times New Roman" w:hAnsi="Times New Roman" w:cs="Times New Roman"/>
          <w:sz w:val="23"/>
          <w:szCs w:val="23"/>
          <w:u w:val="single"/>
        </w:rPr>
        <w:tab/>
        <w:t>6</w:t>
      </w:r>
      <w:r w:rsidR="00C46EFC" w:rsidRPr="00C46EFC">
        <w:rPr>
          <w:rFonts w:ascii="Times New Roman" w:hAnsi="Times New Roman" w:cs="Times New Roman"/>
          <w:sz w:val="23"/>
          <w:szCs w:val="23"/>
          <w:u w:val="single"/>
        </w:rPr>
        <w:tab/>
        <w:t>7</w:t>
      </w:r>
      <w:r w:rsidR="00C46EFC" w:rsidRPr="00C46EFC">
        <w:rPr>
          <w:rFonts w:ascii="Times New Roman" w:hAnsi="Times New Roman" w:cs="Times New Roman"/>
          <w:sz w:val="23"/>
          <w:szCs w:val="23"/>
          <w:u w:val="single"/>
        </w:rPr>
        <w:tab/>
        <w:t>Important</w:t>
      </w:r>
    </w:p>
    <w:p w14:paraId="2D216C83" w14:textId="68AFF01C" w:rsidR="00C46EFC" w:rsidRPr="00C46EFC" w:rsidRDefault="00C46EFC" w:rsidP="00C46EFC">
      <w:pPr>
        <w:pStyle w:val="ListParagraph"/>
        <w:numPr>
          <w:ilvl w:val="0"/>
          <w:numId w:val="42"/>
        </w:numPr>
        <w:spacing w:line="360" w:lineRule="auto"/>
        <w:rPr>
          <w:rFonts w:ascii="Times New Roman" w:hAnsi="Times New Roman" w:cs="Times New Roman"/>
          <w:sz w:val="23"/>
          <w:szCs w:val="23"/>
          <w:u w:val="single"/>
        </w:rPr>
      </w:pPr>
      <w:r w:rsidRPr="00C46EFC">
        <w:rPr>
          <w:rFonts w:ascii="Times New Roman" w:hAnsi="Times New Roman" w:cs="Times New Roman"/>
          <w:sz w:val="23"/>
          <w:szCs w:val="23"/>
          <w:u w:val="single"/>
        </w:rPr>
        <w:t>F</w:t>
      </w:r>
      <w:r w:rsidR="0065199F">
        <w:rPr>
          <w:rFonts w:ascii="Times New Roman" w:hAnsi="Times New Roman" w:cs="Times New Roman"/>
          <w:sz w:val="23"/>
          <w:szCs w:val="23"/>
          <w:u w:val="single"/>
        </w:rPr>
        <w:t>rustrating</w:t>
      </w:r>
      <w:r w:rsidRPr="00C46EFC">
        <w:rPr>
          <w:rFonts w:ascii="Times New Roman" w:hAnsi="Times New Roman" w:cs="Times New Roman"/>
          <w:sz w:val="23"/>
          <w:szCs w:val="23"/>
          <w:u w:val="single"/>
        </w:rPr>
        <w:tab/>
        <w:t>1</w:t>
      </w:r>
      <w:r w:rsidRPr="00C46EFC">
        <w:rPr>
          <w:rFonts w:ascii="Times New Roman" w:hAnsi="Times New Roman" w:cs="Times New Roman"/>
          <w:sz w:val="23"/>
          <w:szCs w:val="23"/>
          <w:u w:val="single"/>
        </w:rPr>
        <w:tab/>
        <w:t>2</w:t>
      </w:r>
      <w:r w:rsidRPr="00C46EFC">
        <w:rPr>
          <w:rFonts w:ascii="Times New Roman" w:hAnsi="Times New Roman" w:cs="Times New Roman"/>
          <w:sz w:val="23"/>
          <w:szCs w:val="23"/>
          <w:u w:val="single"/>
        </w:rPr>
        <w:tab/>
        <w:t>3</w:t>
      </w:r>
      <w:r w:rsidRPr="00C46EFC">
        <w:rPr>
          <w:rFonts w:ascii="Times New Roman" w:hAnsi="Times New Roman" w:cs="Times New Roman"/>
          <w:sz w:val="23"/>
          <w:szCs w:val="23"/>
          <w:u w:val="single"/>
        </w:rPr>
        <w:tab/>
        <w:t>4</w:t>
      </w:r>
      <w:r w:rsidRPr="00C46EFC">
        <w:rPr>
          <w:rFonts w:ascii="Times New Roman" w:hAnsi="Times New Roman" w:cs="Times New Roman"/>
          <w:sz w:val="23"/>
          <w:szCs w:val="23"/>
          <w:u w:val="single"/>
        </w:rPr>
        <w:tab/>
        <w:t>5</w:t>
      </w:r>
      <w:r w:rsidRPr="00C46EFC">
        <w:rPr>
          <w:rFonts w:ascii="Times New Roman" w:hAnsi="Times New Roman" w:cs="Times New Roman"/>
          <w:sz w:val="23"/>
          <w:szCs w:val="23"/>
          <w:u w:val="single"/>
        </w:rPr>
        <w:tab/>
        <w:t>6</w:t>
      </w:r>
      <w:r w:rsidRPr="00C46EFC">
        <w:rPr>
          <w:rFonts w:ascii="Times New Roman" w:hAnsi="Times New Roman" w:cs="Times New Roman"/>
          <w:sz w:val="23"/>
          <w:szCs w:val="23"/>
          <w:u w:val="single"/>
        </w:rPr>
        <w:tab/>
        <w:t>7</w:t>
      </w:r>
      <w:r w:rsidRPr="00C46EFC">
        <w:rPr>
          <w:rFonts w:ascii="Times New Roman" w:hAnsi="Times New Roman" w:cs="Times New Roman"/>
          <w:sz w:val="23"/>
          <w:szCs w:val="23"/>
          <w:u w:val="single"/>
        </w:rPr>
        <w:tab/>
        <w:t>Enjoyable</w:t>
      </w:r>
    </w:p>
    <w:p w14:paraId="764C9D0D" w14:textId="1FECDC1D" w:rsidR="00C46EFC" w:rsidRPr="00C46EFC" w:rsidRDefault="0065199F" w:rsidP="00C46EFC">
      <w:pPr>
        <w:pStyle w:val="ListParagraph"/>
        <w:numPr>
          <w:ilvl w:val="0"/>
          <w:numId w:val="42"/>
        </w:numPr>
        <w:spacing w:line="360" w:lineRule="auto"/>
        <w:rPr>
          <w:rFonts w:ascii="Times New Roman" w:hAnsi="Times New Roman" w:cs="Times New Roman"/>
          <w:sz w:val="23"/>
          <w:szCs w:val="23"/>
          <w:u w:val="single"/>
        </w:rPr>
      </w:pPr>
      <w:r>
        <w:rPr>
          <w:rFonts w:ascii="Times New Roman" w:hAnsi="Times New Roman" w:cs="Times New Roman"/>
          <w:sz w:val="23"/>
          <w:szCs w:val="23"/>
          <w:u w:val="single"/>
        </w:rPr>
        <w:t xml:space="preserve">Unpleasant </w:t>
      </w:r>
      <w:r w:rsidR="00C46EFC" w:rsidRPr="00C46EFC">
        <w:rPr>
          <w:rFonts w:ascii="Times New Roman" w:hAnsi="Times New Roman" w:cs="Times New Roman"/>
          <w:sz w:val="23"/>
          <w:szCs w:val="23"/>
          <w:u w:val="single"/>
        </w:rPr>
        <w:tab/>
        <w:t>1</w:t>
      </w:r>
      <w:r w:rsidR="00C46EFC" w:rsidRPr="00C46EFC">
        <w:rPr>
          <w:rFonts w:ascii="Times New Roman" w:hAnsi="Times New Roman" w:cs="Times New Roman"/>
          <w:sz w:val="23"/>
          <w:szCs w:val="23"/>
          <w:u w:val="single"/>
        </w:rPr>
        <w:tab/>
        <w:t>2</w:t>
      </w:r>
      <w:r w:rsidR="00C46EFC" w:rsidRPr="00C46EFC">
        <w:rPr>
          <w:rFonts w:ascii="Times New Roman" w:hAnsi="Times New Roman" w:cs="Times New Roman"/>
          <w:sz w:val="23"/>
          <w:szCs w:val="23"/>
          <w:u w:val="single"/>
        </w:rPr>
        <w:tab/>
        <w:t>3</w:t>
      </w:r>
      <w:r w:rsidR="00C46EFC" w:rsidRPr="00C46EFC">
        <w:rPr>
          <w:rFonts w:ascii="Times New Roman" w:hAnsi="Times New Roman" w:cs="Times New Roman"/>
          <w:sz w:val="23"/>
          <w:szCs w:val="23"/>
          <w:u w:val="single"/>
        </w:rPr>
        <w:tab/>
        <w:t>4</w:t>
      </w:r>
      <w:r w:rsidR="00C46EFC" w:rsidRPr="00C46EFC">
        <w:rPr>
          <w:rFonts w:ascii="Times New Roman" w:hAnsi="Times New Roman" w:cs="Times New Roman"/>
          <w:sz w:val="23"/>
          <w:szCs w:val="23"/>
          <w:u w:val="single"/>
        </w:rPr>
        <w:tab/>
        <w:t>5</w:t>
      </w:r>
      <w:r w:rsidR="00C46EFC" w:rsidRPr="00C46EFC">
        <w:rPr>
          <w:rFonts w:ascii="Times New Roman" w:hAnsi="Times New Roman" w:cs="Times New Roman"/>
          <w:sz w:val="23"/>
          <w:szCs w:val="23"/>
          <w:u w:val="single"/>
        </w:rPr>
        <w:tab/>
        <w:t>6</w:t>
      </w:r>
      <w:r w:rsidR="00C46EFC" w:rsidRPr="00C46EFC">
        <w:rPr>
          <w:rFonts w:ascii="Times New Roman" w:hAnsi="Times New Roman" w:cs="Times New Roman"/>
          <w:sz w:val="23"/>
          <w:szCs w:val="23"/>
          <w:u w:val="single"/>
        </w:rPr>
        <w:tab/>
        <w:t>7</w:t>
      </w:r>
      <w:r w:rsidR="00C46EFC" w:rsidRPr="00C46EFC">
        <w:rPr>
          <w:rFonts w:ascii="Times New Roman" w:hAnsi="Times New Roman" w:cs="Times New Roman"/>
          <w:sz w:val="23"/>
          <w:szCs w:val="23"/>
          <w:u w:val="single"/>
        </w:rPr>
        <w:tab/>
        <w:t>Pleasant</w:t>
      </w:r>
    </w:p>
    <w:p w14:paraId="7431F627" w14:textId="77777777" w:rsidR="00C46EFC" w:rsidRPr="00C46EFC" w:rsidRDefault="00C46EFC" w:rsidP="00C46EFC">
      <w:pPr>
        <w:pStyle w:val="ListParagraph"/>
        <w:numPr>
          <w:ilvl w:val="0"/>
          <w:numId w:val="42"/>
        </w:numPr>
        <w:spacing w:line="360" w:lineRule="auto"/>
        <w:rPr>
          <w:rFonts w:ascii="Times New Roman" w:hAnsi="Times New Roman" w:cs="Times New Roman"/>
          <w:b/>
          <w:sz w:val="23"/>
          <w:szCs w:val="23"/>
        </w:rPr>
      </w:pPr>
      <w:r w:rsidRPr="00C46EFC">
        <w:rPr>
          <w:rFonts w:ascii="Times New Roman" w:hAnsi="Times New Roman" w:cs="Times New Roman"/>
          <w:b/>
          <w:sz w:val="23"/>
          <w:szCs w:val="23"/>
        </w:rPr>
        <w:t xml:space="preserve">Most people who are important to me think I should get the recommended amount of </w:t>
      </w:r>
      <w:r w:rsidRPr="00C46EFC">
        <w:rPr>
          <w:rFonts w:ascii="Times New Roman" w:hAnsi="Times New Roman" w:cs="Times New Roman"/>
          <w:b/>
          <w:sz w:val="23"/>
          <w:szCs w:val="23"/>
          <w:u w:val="single"/>
        </w:rPr>
        <w:t xml:space="preserve">muscle </w:t>
      </w:r>
      <w:r w:rsidRPr="00C46EFC">
        <w:rPr>
          <w:rFonts w:ascii="Times New Roman" w:hAnsi="Times New Roman" w:cs="Times New Roman"/>
          <w:b/>
          <w:sz w:val="23"/>
          <w:szCs w:val="23"/>
        </w:rPr>
        <w:tab/>
      </w:r>
      <w:r w:rsidRPr="00C46EFC">
        <w:rPr>
          <w:rFonts w:ascii="Times New Roman" w:hAnsi="Times New Roman" w:cs="Times New Roman"/>
          <w:b/>
          <w:sz w:val="23"/>
          <w:szCs w:val="23"/>
          <w:u w:val="single"/>
        </w:rPr>
        <w:t>strengthening</w:t>
      </w:r>
      <w:r w:rsidRPr="00C46EFC">
        <w:rPr>
          <w:rFonts w:ascii="Times New Roman" w:hAnsi="Times New Roman" w:cs="Times New Roman"/>
          <w:b/>
          <w:sz w:val="23"/>
          <w:szCs w:val="23"/>
        </w:rPr>
        <w:t xml:space="preserve"> exercise every week.</w:t>
      </w:r>
    </w:p>
    <w:p w14:paraId="3BBD2EE1"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63BC3930" w14:textId="77777777" w:rsidR="00C46EFC" w:rsidRPr="00C46EFC" w:rsidRDefault="00C46EFC" w:rsidP="00C46EFC">
      <w:pPr>
        <w:pStyle w:val="ListParagraph"/>
        <w:numPr>
          <w:ilvl w:val="0"/>
          <w:numId w:val="42"/>
        </w:numPr>
        <w:spacing w:line="360" w:lineRule="auto"/>
        <w:rPr>
          <w:rFonts w:ascii="Times New Roman" w:hAnsi="Times New Roman" w:cs="Times New Roman"/>
          <w:b/>
          <w:sz w:val="23"/>
          <w:szCs w:val="23"/>
        </w:rPr>
      </w:pPr>
      <w:r w:rsidRPr="00C46EFC">
        <w:rPr>
          <w:rFonts w:ascii="Times New Roman" w:hAnsi="Times New Roman" w:cs="Times New Roman"/>
          <w:b/>
          <w:sz w:val="23"/>
          <w:szCs w:val="23"/>
        </w:rPr>
        <w:t xml:space="preserve">Most people whom I respect and admire would support me getting the recommended amount </w:t>
      </w:r>
      <w:r w:rsidRPr="00C46EFC">
        <w:rPr>
          <w:rFonts w:ascii="Times New Roman" w:hAnsi="Times New Roman" w:cs="Times New Roman"/>
          <w:b/>
          <w:sz w:val="23"/>
          <w:szCs w:val="23"/>
        </w:rPr>
        <w:tab/>
        <w:t xml:space="preserve">of </w:t>
      </w:r>
      <w:r w:rsidRPr="00C46EFC">
        <w:rPr>
          <w:rFonts w:ascii="Times New Roman" w:hAnsi="Times New Roman" w:cs="Times New Roman"/>
          <w:b/>
          <w:sz w:val="23"/>
          <w:szCs w:val="23"/>
          <w:u w:val="single"/>
        </w:rPr>
        <w:t>muscle strengthening</w:t>
      </w:r>
      <w:r w:rsidRPr="00C46EFC">
        <w:rPr>
          <w:rFonts w:ascii="Times New Roman" w:hAnsi="Times New Roman" w:cs="Times New Roman"/>
          <w:b/>
          <w:sz w:val="23"/>
          <w:szCs w:val="23"/>
        </w:rPr>
        <w:t xml:space="preserve"> exercise every week.</w:t>
      </w:r>
    </w:p>
    <w:p w14:paraId="46EAE345"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3C1D9912" w14:textId="77777777" w:rsidR="00C46EFC" w:rsidRPr="00C46EFC" w:rsidRDefault="00C46EFC" w:rsidP="00C46EFC">
      <w:pPr>
        <w:pStyle w:val="ListParagraph"/>
        <w:numPr>
          <w:ilvl w:val="0"/>
          <w:numId w:val="42"/>
        </w:numPr>
        <w:spacing w:line="360" w:lineRule="auto"/>
        <w:rPr>
          <w:rFonts w:ascii="Times New Roman" w:hAnsi="Times New Roman" w:cs="Times New Roman"/>
          <w:b/>
          <w:sz w:val="23"/>
          <w:szCs w:val="23"/>
        </w:rPr>
      </w:pPr>
      <w:r w:rsidRPr="00C46EFC">
        <w:rPr>
          <w:rFonts w:ascii="Times New Roman" w:hAnsi="Times New Roman" w:cs="Times New Roman"/>
          <w:b/>
          <w:sz w:val="23"/>
          <w:szCs w:val="23"/>
        </w:rPr>
        <w:t xml:space="preserve">Most people who are important to me get the recommended amount of </w:t>
      </w:r>
      <w:r w:rsidRPr="00C46EFC">
        <w:rPr>
          <w:rFonts w:ascii="Times New Roman" w:hAnsi="Times New Roman" w:cs="Times New Roman"/>
          <w:b/>
          <w:sz w:val="23"/>
          <w:szCs w:val="23"/>
          <w:u w:val="single"/>
        </w:rPr>
        <w:t>muscle strengthening</w:t>
      </w:r>
      <w:r w:rsidRPr="00C46EFC">
        <w:rPr>
          <w:rFonts w:ascii="Times New Roman" w:hAnsi="Times New Roman" w:cs="Times New Roman"/>
          <w:b/>
          <w:sz w:val="23"/>
          <w:szCs w:val="23"/>
        </w:rPr>
        <w:t xml:space="preserve"> </w:t>
      </w:r>
      <w:r w:rsidRPr="00C46EFC">
        <w:rPr>
          <w:rFonts w:ascii="Times New Roman" w:hAnsi="Times New Roman" w:cs="Times New Roman"/>
          <w:b/>
          <w:sz w:val="23"/>
          <w:szCs w:val="23"/>
        </w:rPr>
        <w:tab/>
        <w:t>exercise every week.</w:t>
      </w:r>
    </w:p>
    <w:p w14:paraId="56861A8F"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71B5C3AD" w14:textId="77777777" w:rsidR="00C46EFC" w:rsidRPr="00C46EFC" w:rsidRDefault="00C46EFC" w:rsidP="00C46EFC">
      <w:pPr>
        <w:pStyle w:val="ListParagraph"/>
        <w:numPr>
          <w:ilvl w:val="0"/>
          <w:numId w:val="42"/>
        </w:num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t xml:space="preserve">Most people similar to me get the recommended amount of </w:t>
      </w:r>
      <w:r w:rsidRPr="00C46EFC">
        <w:rPr>
          <w:rFonts w:ascii="Times New Roman" w:hAnsi="Times New Roman" w:cs="Times New Roman"/>
          <w:b/>
          <w:sz w:val="23"/>
          <w:szCs w:val="23"/>
          <w:u w:val="single"/>
        </w:rPr>
        <w:t>muscle strengthening</w:t>
      </w:r>
      <w:r w:rsidRPr="00C46EFC">
        <w:rPr>
          <w:rFonts w:ascii="Times New Roman" w:hAnsi="Times New Roman" w:cs="Times New Roman"/>
          <w:b/>
          <w:sz w:val="23"/>
          <w:szCs w:val="23"/>
        </w:rPr>
        <w:t xml:space="preserve"> exercise every </w:t>
      </w:r>
      <w:r w:rsidRPr="00C46EFC">
        <w:rPr>
          <w:rFonts w:ascii="Times New Roman" w:hAnsi="Times New Roman" w:cs="Times New Roman"/>
          <w:b/>
          <w:sz w:val="23"/>
          <w:szCs w:val="23"/>
        </w:rPr>
        <w:tab/>
        <w:t>week.</w:t>
      </w:r>
    </w:p>
    <w:p w14:paraId="6520BAFB"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33B22832" w14:textId="77777777" w:rsidR="00C46EFC" w:rsidRPr="00C46EFC" w:rsidRDefault="00C46EFC" w:rsidP="00C46EFC">
      <w:pPr>
        <w:pStyle w:val="ListParagraph"/>
        <w:numPr>
          <w:ilvl w:val="0"/>
          <w:numId w:val="42"/>
        </w:numPr>
        <w:spacing w:line="360" w:lineRule="auto"/>
        <w:rPr>
          <w:rFonts w:ascii="Times New Roman" w:hAnsi="Times New Roman" w:cs="Times New Roman"/>
          <w:b/>
          <w:sz w:val="23"/>
          <w:szCs w:val="23"/>
        </w:rPr>
      </w:pPr>
      <w:r w:rsidRPr="00C46EFC">
        <w:rPr>
          <w:rFonts w:ascii="Times New Roman" w:hAnsi="Times New Roman" w:cs="Times New Roman"/>
          <w:b/>
          <w:sz w:val="23"/>
          <w:szCs w:val="23"/>
        </w:rPr>
        <w:t xml:space="preserve">I believe I have the ability to get the recommended amount of </w:t>
      </w:r>
      <w:r w:rsidRPr="00C46EFC">
        <w:rPr>
          <w:rFonts w:ascii="Times New Roman" w:hAnsi="Times New Roman" w:cs="Times New Roman"/>
          <w:b/>
          <w:sz w:val="23"/>
          <w:szCs w:val="23"/>
          <w:u w:val="single"/>
        </w:rPr>
        <w:t>muscle strengthening</w:t>
      </w:r>
      <w:r w:rsidRPr="00C46EFC">
        <w:rPr>
          <w:rFonts w:ascii="Times New Roman" w:hAnsi="Times New Roman" w:cs="Times New Roman"/>
          <w:b/>
          <w:sz w:val="23"/>
          <w:szCs w:val="23"/>
        </w:rPr>
        <w:t xml:space="preserve"> exercise </w:t>
      </w:r>
      <w:r w:rsidRPr="00C46EFC">
        <w:rPr>
          <w:rFonts w:ascii="Times New Roman" w:hAnsi="Times New Roman" w:cs="Times New Roman"/>
          <w:b/>
          <w:sz w:val="23"/>
          <w:szCs w:val="23"/>
        </w:rPr>
        <w:tab/>
        <w:t>every week.</w:t>
      </w:r>
    </w:p>
    <w:p w14:paraId="54BCC70D"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692D2319" w14:textId="77777777" w:rsidR="00C46EFC" w:rsidRPr="00C46EFC" w:rsidRDefault="00C46EFC" w:rsidP="00C46EFC">
      <w:pPr>
        <w:pStyle w:val="ListParagraph"/>
        <w:numPr>
          <w:ilvl w:val="0"/>
          <w:numId w:val="42"/>
        </w:num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t xml:space="preserve">I am certain that I can get the recommended amount of </w:t>
      </w:r>
      <w:r w:rsidRPr="00C46EFC">
        <w:rPr>
          <w:rFonts w:ascii="Times New Roman" w:hAnsi="Times New Roman" w:cs="Times New Roman"/>
          <w:b/>
          <w:sz w:val="23"/>
          <w:szCs w:val="23"/>
          <w:u w:val="single"/>
        </w:rPr>
        <w:t>muscle strengthening</w:t>
      </w:r>
      <w:r w:rsidRPr="00C46EFC">
        <w:rPr>
          <w:rFonts w:ascii="Times New Roman" w:hAnsi="Times New Roman" w:cs="Times New Roman"/>
          <w:b/>
          <w:sz w:val="23"/>
          <w:szCs w:val="23"/>
        </w:rPr>
        <w:t xml:space="preserve"> exercise every </w:t>
      </w:r>
      <w:r w:rsidRPr="00C46EFC">
        <w:rPr>
          <w:rFonts w:ascii="Times New Roman" w:hAnsi="Times New Roman" w:cs="Times New Roman"/>
          <w:b/>
          <w:sz w:val="23"/>
          <w:szCs w:val="23"/>
        </w:rPr>
        <w:tab/>
        <w:t>week.</w:t>
      </w:r>
    </w:p>
    <w:p w14:paraId="03A86D12"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6F6D1019" w14:textId="77777777" w:rsidR="00C46EFC" w:rsidRPr="00C46EFC" w:rsidRDefault="00C46EFC" w:rsidP="00C46EFC">
      <w:pPr>
        <w:pStyle w:val="ListParagraph"/>
        <w:numPr>
          <w:ilvl w:val="0"/>
          <w:numId w:val="42"/>
        </w:numPr>
        <w:spacing w:line="360" w:lineRule="auto"/>
        <w:rPr>
          <w:rFonts w:ascii="Times New Roman" w:hAnsi="Times New Roman" w:cs="Times New Roman"/>
          <w:b/>
          <w:sz w:val="23"/>
          <w:szCs w:val="23"/>
        </w:rPr>
      </w:pPr>
      <w:r w:rsidRPr="00C46EFC">
        <w:rPr>
          <w:rFonts w:ascii="Times New Roman" w:hAnsi="Times New Roman" w:cs="Times New Roman"/>
          <w:b/>
          <w:sz w:val="23"/>
          <w:szCs w:val="23"/>
        </w:rPr>
        <w:t xml:space="preserve">It is mostly up to me whether or not I get the recommended amount of </w:t>
      </w:r>
      <w:r w:rsidRPr="00C46EFC">
        <w:rPr>
          <w:rFonts w:ascii="Times New Roman" w:hAnsi="Times New Roman" w:cs="Times New Roman"/>
          <w:b/>
          <w:sz w:val="23"/>
          <w:szCs w:val="23"/>
          <w:u w:val="single"/>
        </w:rPr>
        <w:t>muscle strengthening</w:t>
      </w:r>
      <w:r w:rsidRPr="00C46EFC">
        <w:rPr>
          <w:rFonts w:ascii="Times New Roman" w:hAnsi="Times New Roman" w:cs="Times New Roman"/>
          <w:b/>
          <w:sz w:val="23"/>
          <w:szCs w:val="23"/>
        </w:rPr>
        <w:t xml:space="preserve"> </w:t>
      </w:r>
      <w:r w:rsidRPr="00C46EFC">
        <w:rPr>
          <w:rFonts w:ascii="Times New Roman" w:hAnsi="Times New Roman" w:cs="Times New Roman"/>
          <w:b/>
          <w:sz w:val="23"/>
          <w:szCs w:val="23"/>
        </w:rPr>
        <w:tab/>
        <w:t>exercise every week.</w:t>
      </w:r>
    </w:p>
    <w:p w14:paraId="460F70A3"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59610A3C" w14:textId="77777777" w:rsidR="00C46EFC" w:rsidRPr="00C46EFC" w:rsidRDefault="00C46EFC" w:rsidP="00C46EFC">
      <w:pPr>
        <w:pStyle w:val="ListParagraph"/>
        <w:numPr>
          <w:ilvl w:val="0"/>
          <w:numId w:val="42"/>
        </w:num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lastRenderedPageBreak/>
        <w:t xml:space="preserve">Getting the recommended amount of </w:t>
      </w:r>
      <w:r w:rsidRPr="00C46EFC">
        <w:rPr>
          <w:rFonts w:ascii="Times New Roman" w:hAnsi="Times New Roman" w:cs="Times New Roman"/>
          <w:b/>
          <w:sz w:val="23"/>
          <w:szCs w:val="23"/>
          <w:u w:val="single"/>
        </w:rPr>
        <w:t>muscle strengthening</w:t>
      </w:r>
      <w:r w:rsidRPr="00C46EFC">
        <w:rPr>
          <w:rFonts w:ascii="Times New Roman" w:hAnsi="Times New Roman" w:cs="Times New Roman"/>
          <w:b/>
          <w:sz w:val="23"/>
          <w:szCs w:val="23"/>
        </w:rPr>
        <w:t xml:space="preserve"> exercise every week is beyond my </w:t>
      </w:r>
      <w:r w:rsidRPr="00C46EFC">
        <w:rPr>
          <w:rFonts w:ascii="Times New Roman" w:hAnsi="Times New Roman" w:cs="Times New Roman"/>
          <w:b/>
          <w:sz w:val="23"/>
          <w:szCs w:val="23"/>
        </w:rPr>
        <w:tab/>
        <w:t>control.</w:t>
      </w:r>
    </w:p>
    <w:p w14:paraId="7AD284A6"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7937C0DF" w14:textId="77777777" w:rsidR="00C46EFC" w:rsidRPr="00C46EFC" w:rsidRDefault="00C46EFC" w:rsidP="00C46EFC">
      <w:pPr>
        <w:pStyle w:val="ListParagraph"/>
        <w:numPr>
          <w:ilvl w:val="0"/>
          <w:numId w:val="42"/>
        </w:num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t xml:space="preserve">I intend to get the recommended amount of </w:t>
      </w:r>
      <w:r w:rsidRPr="00C46EFC">
        <w:rPr>
          <w:rFonts w:ascii="Times New Roman" w:hAnsi="Times New Roman" w:cs="Times New Roman"/>
          <w:b/>
          <w:sz w:val="23"/>
          <w:szCs w:val="23"/>
          <w:u w:val="single"/>
        </w:rPr>
        <w:t>muscle strengthening</w:t>
      </w:r>
      <w:r w:rsidRPr="00C46EFC">
        <w:rPr>
          <w:rFonts w:ascii="Times New Roman" w:hAnsi="Times New Roman" w:cs="Times New Roman"/>
          <w:b/>
          <w:sz w:val="23"/>
          <w:szCs w:val="23"/>
        </w:rPr>
        <w:t xml:space="preserve"> exercise every week.</w:t>
      </w:r>
    </w:p>
    <w:p w14:paraId="6AEF32DB"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757EE188" w14:textId="77777777" w:rsidR="00C46EFC" w:rsidRPr="00C46EFC" w:rsidRDefault="00C46EFC" w:rsidP="00C46EFC">
      <w:pPr>
        <w:pStyle w:val="ListParagraph"/>
        <w:numPr>
          <w:ilvl w:val="0"/>
          <w:numId w:val="42"/>
        </w:num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t xml:space="preserve">I plan to get the recommended amount of </w:t>
      </w:r>
      <w:r w:rsidRPr="00C46EFC">
        <w:rPr>
          <w:rFonts w:ascii="Times New Roman" w:hAnsi="Times New Roman" w:cs="Times New Roman"/>
          <w:b/>
          <w:sz w:val="23"/>
          <w:szCs w:val="23"/>
          <w:u w:val="single"/>
        </w:rPr>
        <w:t>muscle strengthening</w:t>
      </w:r>
      <w:r w:rsidRPr="00C46EFC">
        <w:rPr>
          <w:rFonts w:ascii="Times New Roman" w:hAnsi="Times New Roman" w:cs="Times New Roman"/>
          <w:b/>
          <w:sz w:val="23"/>
          <w:szCs w:val="23"/>
        </w:rPr>
        <w:t xml:space="preserve"> exercise every week.</w:t>
      </w:r>
    </w:p>
    <w:p w14:paraId="1F9F26DA"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37A24A32" w14:textId="77777777" w:rsidR="00C46EFC" w:rsidRPr="00C46EFC" w:rsidRDefault="00C46EFC" w:rsidP="00C46EFC">
      <w:pPr>
        <w:pStyle w:val="ListParagraph"/>
        <w:numPr>
          <w:ilvl w:val="0"/>
          <w:numId w:val="42"/>
        </w:numPr>
        <w:spacing w:line="360" w:lineRule="auto"/>
        <w:outlineLvl w:val="0"/>
        <w:rPr>
          <w:rFonts w:ascii="Times New Roman" w:hAnsi="Times New Roman" w:cs="Times New Roman"/>
          <w:b/>
          <w:sz w:val="23"/>
          <w:szCs w:val="23"/>
        </w:rPr>
      </w:pPr>
      <w:r w:rsidRPr="00C46EFC">
        <w:rPr>
          <w:rFonts w:ascii="Times New Roman" w:hAnsi="Times New Roman" w:cs="Times New Roman"/>
          <w:b/>
          <w:sz w:val="23"/>
          <w:szCs w:val="23"/>
        </w:rPr>
        <w:t xml:space="preserve">I will get the recommended amount of </w:t>
      </w:r>
      <w:r w:rsidRPr="00C46EFC">
        <w:rPr>
          <w:rFonts w:ascii="Times New Roman" w:hAnsi="Times New Roman" w:cs="Times New Roman"/>
          <w:b/>
          <w:sz w:val="23"/>
          <w:szCs w:val="23"/>
          <w:u w:val="single"/>
        </w:rPr>
        <w:t>muscle strengthening</w:t>
      </w:r>
      <w:r w:rsidRPr="00C46EFC">
        <w:rPr>
          <w:rFonts w:ascii="Times New Roman" w:hAnsi="Times New Roman" w:cs="Times New Roman"/>
          <w:b/>
          <w:sz w:val="23"/>
          <w:szCs w:val="23"/>
        </w:rPr>
        <w:t xml:space="preserve"> exercise every week.</w:t>
      </w:r>
    </w:p>
    <w:p w14:paraId="68052133"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27D794D8" w14:textId="77777777" w:rsidR="00C46EFC" w:rsidRPr="00C46EFC" w:rsidRDefault="00C46EFC" w:rsidP="00C46EFC">
      <w:pPr>
        <w:pStyle w:val="ListParagraph"/>
        <w:numPr>
          <w:ilvl w:val="0"/>
          <w:numId w:val="42"/>
        </w:numPr>
        <w:spacing w:line="360" w:lineRule="auto"/>
        <w:rPr>
          <w:rFonts w:ascii="Times New Roman" w:hAnsi="Times New Roman" w:cs="Times New Roman"/>
          <w:b/>
          <w:sz w:val="23"/>
          <w:szCs w:val="23"/>
        </w:rPr>
      </w:pPr>
      <w:r w:rsidRPr="00C46EFC">
        <w:rPr>
          <w:rFonts w:ascii="Times New Roman" w:hAnsi="Times New Roman" w:cs="Times New Roman"/>
          <w:b/>
          <w:sz w:val="23"/>
          <w:szCs w:val="23"/>
        </w:rPr>
        <w:t xml:space="preserve">I have the skills needed to get the recommended amount of </w:t>
      </w:r>
      <w:r w:rsidRPr="00C46EFC">
        <w:rPr>
          <w:rFonts w:ascii="Times New Roman" w:hAnsi="Times New Roman" w:cs="Times New Roman"/>
          <w:b/>
          <w:sz w:val="23"/>
          <w:szCs w:val="23"/>
          <w:u w:val="single"/>
        </w:rPr>
        <w:t>muscle strengthening</w:t>
      </w:r>
      <w:r w:rsidRPr="00C46EFC">
        <w:rPr>
          <w:rFonts w:ascii="Times New Roman" w:hAnsi="Times New Roman" w:cs="Times New Roman"/>
          <w:b/>
          <w:sz w:val="23"/>
          <w:szCs w:val="23"/>
        </w:rPr>
        <w:t xml:space="preserve"> exercise every </w:t>
      </w:r>
      <w:r w:rsidRPr="00C46EFC">
        <w:rPr>
          <w:rFonts w:ascii="Times New Roman" w:hAnsi="Times New Roman" w:cs="Times New Roman"/>
          <w:b/>
          <w:sz w:val="23"/>
          <w:szCs w:val="23"/>
        </w:rPr>
        <w:tab/>
        <w:t>week.</w:t>
      </w:r>
    </w:p>
    <w:p w14:paraId="1475EADA"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0ABF7282" w14:textId="77777777" w:rsidR="00C46EFC" w:rsidRPr="00C46EFC" w:rsidRDefault="00C46EFC" w:rsidP="00C46EFC">
      <w:pPr>
        <w:pStyle w:val="ListParagraph"/>
        <w:numPr>
          <w:ilvl w:val="0"/>
          <w:numId w:val="42"/>
        </w:numPr>
        <w:spacing w:line="360" w:lineRule="auto"/>
        <w:rPr>
          <w:rFonts w:ascii="Times New Roman" w:hAnsi="Times New Roman" w:cs="Times New Roman"/>
          <w:b/>
          <w:sz w:val="23"/>
          <w:szCs w:val="23"/>
        </w:rPr>
      </w:pPr>
      <w:r w:rsidRPr="00C46EFC">
        <w:rPr>
          <w:rFonts w:ascii="Times New Roman" w:hAnsi="Times New Roman" w:cs="Times New Roman"/>
          <w:b/>
          <w:sz w:val="23"/>
          <w:szCs w:val="23"/>
        </w:rPr>
        <w:t xml:space="preserve">There are environmental barriers that keep me from getting the recommended amount of </w:t>
      </w:r>
      <w:r w:rsidRPr="00C46EFC">
        <w:rPr>
          <w:rFonts w:ascii="Times New Roman" w:hAnsi="Times New Roman" w:cs="Times New Roman"/>
          <w:b/>
          <w:sz w:val="23"/>
          <w:szCs w:val="23"/>
        </w:rPr>
        <w:tab/>
      </w:r>
      <w:r w:rsidRPr="00C46EFC">
        <w:rPr>
          <w:rFonts w:ascii="Times New Roman" w:hAnsi="Times New Roman" w:cs="Times New Roman"/>
          <w:b/>
          <w:sz w:val="23"/>
          <w:szCs w:val="23"/>
          <w:u w:val="single"/>
        </w:rPr>
        <w:t>muscle strengthening</w:t>
      </w:r>
      <w:r w:rsidRPr="00C46EFC">
        <w:rPr>
          <w:rFonts w:ascii="Times New Roman" w:hAnsi="Times New Roman" w:cs="Times New Roman"/>
          <w:b/>
          <w:sz w:val="23"/>
          <w:szCs w:val="23"/>
        </w:rPr>
        <w:t xml:space="preserve"> exercise every week.</w:t>
      </w:r>
    </w:p>
    <w:p w14:paraId="6D989960"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r w:rsidRPr="00C46EFC">
        <w:rPr>
          <w:rFonts w:ascii="Times New Roman" w:hAnsi="Times New Roman" w:cs="Times New Roman"/>
          <w:sz w:val="23"/>
          <w:szCs w:val="23"/>
          <w:u w:val="single"/>
        </w:rPr>
        <w:t>Strongly Disagree       1          2         3         4         5          6         7        Strongly Agree</w:t>
      </w:r>
    </w:p>
    <w:p w14:paraId="1240E1E7" w14:textId="77777777" w:rsidR="00C46EFC" w:rsidRPr="00C46EFC" w:rsidRDefault="00C46EFC" w:rsidP="00C46EFC">
      <w:pPr>
        <w:pStyle w:val="ListParagraph"/>
        <w:spacing w:line="360" w:lineRule="auto"/>
        <w:ind w:left="360"/>
        <w:rPr>
          <w:rFonts w:ascii="Times New Roman" w:hAnsi="Times New Roman" w:cs="Times New Roman"/>
          <w:sz w:val="23"/>
          <w:szCs w:val="23"/>
          <w:u w:val="single"/>
        </w:rPr>
      </w:pPr>
    </w:p>
    <w:p w14:paraId="5E270F4B" w14:textId="77777777" w:rsidR="00C46EFC" w:rsidRPr="00C46EFC" w:rsidRDefault="00C46EFC" w:rsidP="00C46EFC">
      <w:pPr>
        <w:pStyle w:val="ListParagraph"/>
        <w:spacing w:line="360" w:lineRule="auto"/>
        <w:ind w:left="0"/>
        <w:rPr>
          <w:rFonts w:ascii="Times New Roman" w:hAnsi="Times New Roman" w:cs="Times New Roman"/>
          <w:sz w:val="23"/>
          <w:szCs w:val="23"/>
        </w:rPr>
      </w:pPr>
      <w:r w:rsidRPr="00C46EFC">
        <w:rPr>
          <w:rFonts w:ascii="Times New Roman" w:hAnsi="Times New Roman" w:cs="Times New Roman"/>
          <w:b/>
          <w:sz w:val="23"/>
          <w:szCs w:val="23"/>
        </w:rPr>
        <w:t>Demographics:</w:t>
      </w:r>
      <w:r w:rsidRPr="00C46EFC">
        <w:rPr>
          <w:rFonts w:ascii="Times New Roman" w:hAnsi="Times New Roman" w:cs="Times New Roman"/>
          <w:sz w:val="23"/>
          <w:szCs w:val="23"/>
        </w:rPr>
        <w:t xml:space="preserve"> Answer these questions by filling the blank or circling the answer most applicable to you.</w:t>
      </w:r>
    </w:p>
    <w:p w14:paraId="1B8288D0" w14:textId="77777777"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 xml:space="preserve"> How old are you today? ____________</w:t>
      </w:r>
    </w:p>
    <w:p w14:paraId="79C761DC" w14:textId="77777777"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 xml:space="preserve"> What gender are you?</w:t>
      </w:r>
      <w:r w:rsidRPr="00C46EFC">
        <w:rPr>
          <w:rFonts w:ascii="Times New Roman" w:hAnsi="Times New Roman" w:cs="Times New Roman"/>
          <w:sz w:val="23"/>
          <w:szCs w:val="23"/>
        </w:rPr>
        <w:tab/>
        <w:t xml:space="preserve">      Male     Female</w:t>
      </w:r>
      <w:r w:rsidRPr="00C46EFC">
        <w:rPr>
          <w:rFonts w:ascii="Times New Roman" w:hAnsi="Times New Roman" w:cs="Times New Roman"/>
          <w:sz w:val="23"/>
          <w:szCs w:val="23"/>
        </w:rPr>
        <w:tab/>
        <w:t>Other</w:t>
      </w:r>
    </w:p>
    <w:p w14:paraId="71022E01" w14:textId="77777777"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 xml:space="preserve"> What race/ethnicity do you most identify with?</w:t>
      </w:r>
    </w:p>
    <w:p w14:paraId="08879777" w14:textId="39920DF7" w:rsidR="00C46EFC" w:rsidRPr="00C46EFC" w:rsidRDefault="00C46EFC" w:rsidP="00C46EFC">
      <w:pPr>
        <w:rPr>
          <w:rFonts w:ascii="Times New Roman" w:hAnsi="Times New Roman" w:cs="Times New Roman"/>
          <w:sz w:val="23"/>
          <w:szCs w:val="23"/>
        </w:rPr>
      </w:pPr>
      <w:r w:rsidRPr="00C46EFC">
        <w:rPr>
          <w:rFonts w:ascii="Times New Roman" w:hAnsi="Times New Roman" w:cs="Times New Roman"/>
          <w:sz w:val="23"/>
          <w:szCs w:val="23"/>
        </w:rPr>
        <w:t>Caucasian      African American      Hispanic      Asian      Native American/      Pacific      Multi-racial</w:t>
      </w:r>
      <w:r w:rsidR="0065199F" w:rsidRPr="0065199F">
        <w:rPr>
          <w:rFonts w:ascii="Times New Roman" w:hAnsi="Times New Roman" w:cs="Times New Roman"/>
          <w:sz w:val="23"/>
          <w:szCs w:val="23"/>
        </w:rPr>
        <w:t xml:space="preserve"> </w:t>
      </w:r>
      <w:r w:rsidR="0065199F">
        <w:rPr>
          <w:rFonts w:ascii="Times New Roman" w:hAnsi="Times New Roman" w:cs="Times New Roman"/>
          <w:sz w:val="23"/>
          <w:szCs w:val="23"/>
        </w:rPr>
        <w:tab/>
      </w:r>
      <w:r w:rsidR="0065199F">
        <w:rPr>
          <w:rFonts w:ascii="Times New Roman" w:hAnsi="Times New Roman" w:cs="Times New Roman"/>
          <w:sz w:val="23"/>
          <w:szCs w:val="23"/>
        </w:rPr>
        <w:tab/>
      </w:r>
      <w:r w:rsidR="0065199F">
        <w:rPr>
          <w:rFonts w:ascii="Times New Roman" w:hAnsi="Times New Roman" w:cs="Times New Roman"/>
          <w:sz w:val="23"/>
          <w:szCs w:val="23"/>
        </w:rPr>
        <w:tab/>
      </w:r>
      <w:r w:rsidR="0065199F">
        <w:rPr>
          <w:rFonts w:ascii="Times New Roman" w:hAnsi="Times New Roman" w:cs="Times New Roman"/>
          <w:sz w:val="23"/>
          <w:szCs w:val="23"/>
        </w:rPr>
        <w:tab/>
      </w:r>
      <w:r w:rsidR="0065199F">
        <w:rPr>
          <w:rFonts w:ascii="Times New Roman" w:hAnsi="Times New Roman" w:cs="Times New Roman"/>
          <w:sz w:val="23"/>
          <w:szCs w:val="23"/>
        </w:rPr>
        <w:tab/>
      </w:r>
      <w:r w:rsidR="0065199F">
        <w:rPr>
          <w:rFonts w:ascii="Times New Roman" w:hAnsi="Times New Roman" w:cs="Times New Roman"/>
          <w:sz w:val="23"/>
          <w:szCs w:val="23"/>
        </w:rPr>
        <w:tab/>
        <w:t xml:space="preserve">      American Indian       Islander</w:t>
      </w:r>
    </w:p>
    <w:p w14:paraId="54CA61E8" w14:textId="77777777"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 xml:space="preserve"> What year are you in school?</w:t>
      </w:r>
    </w:p>
    <w:p w14:paraId="731AEB87" w14:textId="77777777" w:rsidR="00C46EFC" w:rsidRPr="00C46EFC" w:rsidRDefault="00C46EFC" w:rsidP="00C46EFC">
      <w:pPr>
        <w:spacing w:line="360" w:lineRule="auto"/>
        <w:ind w:left="720"/>
        <w:rPr>
          <w:rFonts w:ascii="Times New Roman" w:hAnsi="Times New Roman" w:cs="Times New Roman"/>
          <w:sz w:val="23"/>
          <w:szCs w:val="23"/>
        </w:rPr>
      </w:pPr>
      <w:r w:rsidRPr="00C46EFC">
        <w:rPr>
          <w:rFonts w:ascii="Times New Roman" w:hAnsi="Times New Roman" w:cs="Times New Roman"/>
          <w:sz w:val="23"/>
          <w:szCs w:val="23"/>
        </w:rPr>
        <w:t>Freshman      Sophomore      Junior      Senior      Graduate Student</w:t>
      </w:r>
    </w:p>
    <w:p w14:paraId="6ACA899C" w14:textId="77777777"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 xml:space="preserve"> What is your major? _______________</w:t>
      </w:r>
    </w:p>
    <w:p w14:paraId="770E1157" w14:textId="77777777" w:rsidR="00C46EFC" w:rsidRPr="00C46EFC" w:rsidRDefault="00C46EFC" w:rsidP="00C46EFC">
      <w:pPr>
        <w:pStyle w:val="ListParagraph"/>
        <w:numPr>
          <w:ilvl w:val="0"/>
          <w:numId w:val="42"/>
        </w:numPr>
        <w:spacing w:line="360" w:lineRule="auto"/>
        <w:rPr>
          <w:rFonts w:ascii="Times New Roman" w:hAnsi="Times New Roman" w:cs="Times New Roman"/>
          <w:sz w:val="23"/>
          <w:szCs w:val="23"/>
        </w:rPr>
      </w:pPr>
      <w:r w:rsidRPr="00C46EFC">
        <w:rPr>
          <w:rFonts w:ascii="Times New Roman" w:hAnsi="Times New Roman" w:cs="Times New Roman"/>
          <w:sz w:val="23"/>
          <w:szCs w:val="23"/>
        </w:rPr>
        <w:t>Are you a student athlete or do you participate in any club/intermural sports?</w:t>
      </w:r>
    </w:p>
    <w:p w14:paraId="71BC378E" w14:textId="4CF4135B" w:rsidR="00C46EFC" w:rsidRPr="00C46EFC" w:rsidRDefault="0065199F" w:rsidP="00C46EFC">
      <w:pPr>
        <w:pStyle w:val="ListParagraph"/>
        <w:spacing w:line="360" w:lineRule="auto"/>
        <w:rPr>
          <w:rFonts w:ascii="Times New Roman" w:hAnsi="Times New Roman" w:cs="Times New Roman"/>
          <w:sz w:val="23"/>
          <w:szCs w:val="23"/>
        </w:rPr>
      </w:pPr>
      <w:r>
        <w:rPr>
          <w:rFonts w:ascii="Times New Roman" w:hAnsi="Times New Roman" w:cs="Times New Roman"/>
          <w:sz w:val="23"/>
          <w:szCs w:val="23"/>
        </w:rPr>
        <w:t>Student Athlete</w:t>
      </w:r>
      <w:r>
        <w:rPr>
          <w:rFonts w:ascii="Times New Roman" w:hAnsi="Times New Roman" w:cs="Times New Roman"/>
          <w:sz w:val="23"/>
          <w:szCs w:val="23"/>
        </w:rPr>
        <w:tab/>
      </w:r>
      <w:r>
        <w:rPr>
          <w:rFonts w:ascii="Times New Roman" w:hAnsi="Times New Roman" w:cs="Times New Roman"/>
          <w:sz w:val="23"/>
          <w:szCs w:val="23"/>
        </w:rPr>
        <w:tab/>
      </w:r>
      <w:r w:rsidR="00C46EFC" w:rsidRPr="00C46EFC">
        <w:rPr>
          <w:rFonts w:ascii="Times New Roman" w:hAnsi="Times New Roman" w:cs="Times New Roman"/>
          <w:sz w:val="23"/>
          <w:szCs w:val="23"/>
        </w:rPr>
        <w:t>Club/inter-mu</w:t>
      </w:r>
      <w:r>
        <w:rPr>
          <w:rFonts w:ascii="Times New Roman" w:hAnsi="Times New Roman" w:cs="Times New Roman"/>
          <w:sz w:val="23"/>
          <w:szCs w:val="23"/>
        </w:rPr>
        <w:t>ral sports participant</w:t>
      </w:r>
      <w:r>
        <w:rPr>
          <w:rFonts w:ascii="Times New Roman" w:hAnsi="Times New Roman" w:cs="Times New Roman"/>
          <w:sz w:val="23"/>
          <w:szCs w:val="23"/>
        </w:rPr>
        <w:tab/>
      </w:r>
      <w:r w:rsidR="00C46EFC" w:rsidRPr="00C46EFC">
        <w:rPr>
          <w:rFonts w:ascii="Times New Roman" w:hAnsi="Times New Roman" w:cs="Times New Roman"/>
          <w:sz w:val="23"/>
          <w:szCs w:val="23"/>
        </w:rPr>
        <w:t>Neither</w:t>
      </w:r>
      <w:r>
        <w:rPr>
          <w:rFonts w:ascii="Times New Roman" w:hAnsi="Times New Roman" w:cs="Times New Roman"/>
          <w:sz w:val="23"/>
          <w:szCs w:val="23"/>
        </w:rPr>
        <w:tab/>
      </w:r>
      <w:r>
        <w:rPr>
          <w:rFonts w:ascii="Times New Roman" w:hAnsi="Times New Roman" w:cs="Times New Roman"/>
          <w:sz w:val="23"/>
          <w:szCs w:val="23"/>
        </w:rPr>
        <w:tab/>
        <w:t>Both</w:t>
      </w:r>
    </w:p>
    <w:p w14:paraId="5CAC33A7" w14:textId="77777777" w:rsidR="00C46EFC" w:rsidRPr="00C46EFC" w:rsidRDefault="00C46EFC" w:rsidP="00C46EFC">
      <w:pPr>
        <w:spacing w:line="360" w:lineRule="auto"/>
        <w:rPr>
          <w:rFonts w:ascii="Times New Roman" w:hAnsi="Times New Roman" w:cs="Times New Roman"/>
          <w:sz w:val="23"/>
          <w:szCs w:val="23"/>
        </w:rPr>
      </w:pPr>
    </w:p>
    <w:p w14:paraId="4B4D12D5" w14:textId="2F362554" w:rsidR="007E3254" w:rsidRPr="0065199F" w:rsidRDefault="00C46EFC" w:rsidP="0065199F">
      <w:pPr>
        <w:spacing w:line="360" w:lineRule="auto"/>
        <w:jc w:val="center"/>
        <w:outlineLvl w:val="0"/>
        <w:rPr>
          <w:rFonts w:ascii="Times New Roman" w:hAnsi="Times New Roman" w:cs="Times New Roman"/>
          <w:b/>
          <w:i/>
        </w:rPr>
      </w:pPr>
      <w:r w:rsidRPr="00C46EFC">
        <w:rPr>
          <w:rFonts w:ascii="Times New Roman" w:hAnsi="Times New Roman" w:cs="Times New Roman"/>
          <w:b/>
          <w:i/>
          <w:sz w:val="23"/>
          <w:szCs w:val="23"/>
        </w:rPr>
        <w:t>Thank you for participating</w:t>
      </w:r>
      <w:r w:rsidR="0065199F">
        <w:rPr>
          <w:rFonts w:ascii="Times New Roman" w:hAnsi="Times New Roman" w:cs="Times New Roman"/>
          <w:b/>
          <w:i/>
        </w:rPr>
        <w:t>!</w:t>
      </w:r>
      <w:r w:rsidR="007E3254">
        <w:rPr>
          <w:rFonts w:ascii="Times New Roman" w:hAnsi="Times New Roman" w:cs="Times New Roman"/>
        </w:rPr>
        <w:br w:type="page"/>
      </w:r>
    </w:p>
    <w:p w14:paraId="7B5B7C7E" w14:textId="490C5811" w:rsidR="00F76C28" w:rsidRPr="00486328" w:rsidRDefault="00057A5F" w:rsidP="00486328">
      <w:pPr>
        <w:spacing w:line="480" w:lineRule="auto"/>
        <w:jc w:val="center"/>
        <w:rPr>
          <w:rFonts w:ascii="Times New Roman" w:hAnsi="Times New Roman" w:cs="Times New Roman"/>
          <w:b/>
          <w:sz w:val="28"/>
          <w:szCs w:val="28"/>
        </w:rPr>
      </w:pPr>
      <w:r w:rsidRPr="00486328">
        <w:rPr>
          <w:rFonts w:ascii="Times New Roman" w:hAnsi="Times New Roman" w:cs="Times New Roman"/>
          <w:b/>
          <w:sz w:val="28"/>
          <w:szCs w:val="28"/>
        </w:rPr>
        <w:lastRenderedPageBreak/>
        <w:t>Appendix B</w:t>
      </w:r>
      <w:r w:rsidR="0060059B">
        <w:rPr>
          <w:rFonts w:ascii="Times New Roman" w:hAnsi="Times New Roman" w:cs="Times New Roman"/>
          <w:b/>
          <w:sz w:val="28"/>
          <w:szCs w:val="28"/>
        </w:rPr>
        <w:t>: Committee Members</w:t>
      </w:r>
    </w:p>
    <w:p w14:paraId="5D58FFC3" w14:textId="27ED44A8" w:rsidR="00057A5F" w:rsidRPr="00996504" w:rsidRDefault="00996504" w:rsidP="00437DB5">
      <w:pPr>
        <w:spacing w:line="480" w:lineRule="auto"/>
        <w:rPr>
          <w:rFonts w:ascii="Times New Roman" w:hAnsi="Times New Roman" w:cs="Times New Roman"/>
          <w:b/>
        </w:rPr>
      </w:pPr>
      <w:r w:rsidRPr="00996504">
        <w:rPr>
          <w:rFonts w:ascii="Times New Roman" w:hAnsi="Times New Roman" w:cs="Times New Roman"/>
          <w:b/>
        </w:rPr>
        <w:t>Committee M</w:t>
      </w:r>
      <w:r w:rsidR="00057A5F" w:rsidRPr="00996504">
        <w:rPr>
          <w:rFonts w:ascii="Times New Roman" w:hAnsi="Times New Roman" w:cs="Times New Roman"/>
          <w:b/>
        </w:rPr>
        <w:t>embers:</w:t>
      </w:r>
    </w:p>
    <w:p w14:paraId="7F259970" w14:textId="77777777" w:rsidR="0065199F" w:rsidRPr="00526060" w:rsidRDefault="0065199F" w:rsidP="0065199F">
      <w:pPr>
        <w:autoSpaceDE w:val="0"/>
        <w:autoSpaceDN w:val="0"/>
        <w:adjustRightInd w:val="0"/>
        <w:contextualSpacing/>
        <w:rPr>
          <w:rFonts w:ascii="Times New Roman" w:hAnsi="Times New Roman" w:cs="Times New Roman"/>
        </w:rPr>
      </w:pPr>
      <w:r w:rsidRPr="00526060">
        <w:rPr>
          <w:rFonts w:ascii="Times New Roman" w:hAnsi="Times New Roman" w:cs="Times New Roman"/>
        </w:rPr>
        <w:t>Paul Branscum, Ph.D., RD</w:t>
      </w:r>
    </w:p>
    <w:p w14:paraId="607C5426" w14:textId="77777777" w:rsidR="0065199F" w:rsidRPr="00526060" w:rsidRDefault="0065199F" w:rsidP="0065199F">
      <w:pPr>
        <w:autoSpaceDE w:val="0"/>
        <w:autoSpaceDN w:val="0"/>
        <w:adjustRightInd w:val="0"/>
        <w:contextualSpacing/>
        <w:rPr>
          <w:rFonts w:ascii="Times New Roman" w:hAnsi="Times New Roman" w:cs="Times New Roman"/>
        </w:rPr>
      </w:pPr>
      <w:r w:rsidRPr="00526060">
        <w:rPr>
          <w:rFonts w:ascii="Times New Roman" w:hAnsi="Times New Roman" w:cs="Times New Roman"/>
        </w:rPr>
        <w:t>Assistant Professor and Graduate Liason</w:t>
      </w:r>
    </w:p>
    <w:p w14:paraId="1CB51664" w14:textId="77777777" w:rsidR="0065199F" w:rsidRPr="00526060" w:rsidRDefault="0065199F" w:rsidP="0065199F">
      <w:pPr>
        <w:autoSpaceDE w:val="0"/>
        <w:autoSpaceDN w:val="0"/>
        <w:adjustRightInd w:val="0"/>
        <w:contextualSpacing/>
        <w:rPr>
          <w:rFonts w:ascii="Times New Roman" w:hAnsi="Times New Roman" w:cs="Times New Roman"/>
        </w:rPr>
      </w:pPr>
      <w:r w:rsidRPr="00526060">
        <w:rPr>
          <w:rFonts w:ascii="Times New Roman" w:hAnsi="Times New Roman" w:cs="Times New Roman"/>
        </w:rPr>
        <w:t>Department of Health and Exercise Science</w:t>
      </w:r>
    </w:p>
    <w:p w14:paraId="6A28B2F9" w14:textId="77777777" w:rsidR="0065199F" w:rsidRPr="00526060" w:rsidRDefault="0065199F" w:rsidP="0065199F">
      <w:pPr>
        <w:autoSpaceDE w:val="0"/>
        <w:autoSpaceDN w:val="0"/>
        <w:adjustRightInd w:val="0"/>
        <w:contextualSpacing/>
        <w:rPr>
          <w:rFonts w:ascii="Times New Roman" w:hAnsi="Times New Roman" w:cs="Times New Roman"/>
        </w:rPr>
      </w:pPr>
      <w:r w:rsidRPr="00526060">
        <w:rPr>
          <w:rFonts w:ascii="Times New Roman" w:hAnsi="Times New Roman" w:cs="Times New Roman"/>
        </w:rPr>
        <w:t>The University of Oklahoma</w:t>
      </w:r>
    </w:p>
    <w:p w14:paraId="3666E096" w14:textId="77777777" w:rsidR="0065199F" w:rsidRDefault="0065199F" w:rsidP="0065199F">
      <w:pPr>
        <w:autoSpaceDE w:val="0"/>
        <w:autoSpaceDN w:val="0"/>
        <w:adjustRightInd w:val="0"/>
        <w:contextualSpacing/>
        <w:rPr>
          <w:rFonts w:ascii="Times New Roman" w:hAnsi="Times New Roman" w:cs="Times New Roman"/>
        </w:rPr>
      </w:pPr>
    </w:p>
    <w:p w14:paraId="234FEBC8" w14:textId="77777777" w:rsidR="0065199F" w:rsidRPr="00526060" w:rsidRDefault="0065199F" w:rsidP="0065199F">
      <w:pPr>
        <w:autoSpaceDE w:val="0"/>
        <w:autoSpaceDN w:val="0"/>
        <w:adjustRightInd w:val="0"/>
        <w:contextualSpacing/>
        <w:rPr>
          <w:rFonts w:ascii="Times New Roman" w:hAnsi="Times New Roman" w:cs="Times New Roman"/>
        </w:rPr>
      </w:pPr>
      <w:r w:rsidRPr="00526060">
        <w:rPr>
          <w:rFonts w:ascii="Times New Roman" w:hAnsi="Times New Roman" w:cs="Times New Roman"/>
        </w:rPr>
        <w:t>Daniel Larson, Ph.D.</w:t>
      </w:r>
    </w:p>
    <w:p w14:paraId="4C152FFF" w14:textId="77777777" w:rsidR="0065199F" w:rsidRPr="00526060" w:rsidRDefault="0065199F" w:rsidP="0065199F">
      <w:pPr>
        <w:autoSpaceDE w:val="0"/>
        <w:autoSpaceDN w:val="0"/>
        <w:adjustRightInd w:val="0"/>
        <w:contextualSpacing/>
        <w:rPr>
          <w:rFonts w:ascii="Times New Roman" w:hAnsi="Times New Roman" w:cs="Times New Roman"/>
        </w:rPr>
      </w:pPr>
      <w:r w:rsidRPr="00526060">
        <w:rPr>
          <w:rFonts w:ascii="Times New Roman" w:hAnsi="Times New Roman" w:cs="Times New Roman"/>
        </w:rPr>
        <w:t>Assistant Professor</w:t>
      </w:r>
    </w:p>
    <w:p w14:paraId="63DF2965" w14:textId="77777777" w:rsidR="0065199F" w:rsidRPr="00526060" w:rsidRDefault="0065199F" w:rsidP="0065199F">
      <w:pPr>
        <w:autoSpaceDE w:val="0"/>
        <w:autoSpaceDN w:val="0"/>
        <w:adjustRightInd w:val="0"/>
        <w:contextualSpacing/>
        <w:rPr>
          <w:rFonts w:ascii="Times New Roman" w:hAnsi="Times New Roman" w:cs="Times New Roman"/>
        </w:rPr>
      </w:pPr>
      <w:r w:rsidRPr="00526060">
        <w:rPr>
          <w:rFonts w:ascii="Times New Roman" w:hAnsi="Times New Roman" w:cs="Times New Roman"/>
        </w:rPr>
        <w:t>Department of Health and Exercise Science</w:t>
      </w:r>
    </w:p>
    <w:p w14:paraId="0343E6C8" w14:textId="77777777" w:rsidR="0065199F" w:rsidRPr="00526060" w:rsidRDefault="0065199F" w:rsidP="0065199F">
      <w:pPr>
        <w:autoSpaceDE w:val="0"/>
        <w:autoSpaceDN w:val="0"/>
        <w:adjustRightInd w:val="0"/>
        <w:contextualSpacing/>
        <w:rPr>
          <w:rFonts w:ascii="Times New Roman" w:hAnsi="Times New Roman" w:cs="Times New Roman"/>
        </w:rPr>
      </w:pPr>
      <w:r w:rsidRPr="00526060">
        <w:rPr>
          <w:rFonts w:ascii="Times New Roman" w:hAnsi="Times New Roman" w:cs="Times New Roman"/>
        </w:rPr>
        <w:t>University of Oklahoma</w:t>
      </w:r>
    </w:p>
    <w:p w14:paraId="5EF92706" w14:textId="77777777" w:rsidR="0065199F" w:rsidRPr="00526060" w:rsidRDefault="0065199F" w:rsidP="0065199F">
      <w:pPr>
        <w:autoSpaceDE w:val="0"/>
        <w:autoSpaceDN w:val="0"/>
        <w:adjustRightInd w:val="0"/>
        <w:contextualSpacing/>
        <w:rPr>
          <w:rFonts w:ascii="Times New Roman" w:hAnsi="Times New Roman" w:cs="Times New Roman"/>
        </w:rPr>
      </w:pPr>
    </w:p>
    <w:p w14:paraId="175AFD02" w14:textId="77777777" w:rsidR="0065199F" w:rsidRPr="00526060" w:rsidRDefault="0065199F" w:rsidP="0065199F">
      <w:pPr>
        <w:autoSpaceDE w:val="0"/>
        <w:autoSpaceDN w:val="0"/>
        <w:adjustRightInd w:val="0"/>
        <w:contextualSpacing/>
        <w:rPr>
          <w:rFonts w:ascii="Times New Roman" w:hAnsi="Times New Roman" w:cs="Times New Roman"/>
        </w:rPr>
      </w:pPr>
      <w:r w:rsidRPr="00526060">
        <w:rPr>
          <w:rFonts w:ascii="Times New Roman" w:hAnsi="Times New Roman" w:cs="Times New Roman"/>
        </w:rPr>
        <w:t>Sarah Maness, Ph.D.</w:t>
      </w:r>
    </w:p>
    <w:p w14:paraId="18A8E875" w14:textId="77777777" w:rsidR="0065199F" w:rsidRPr="00526060" w:rsidRDefault="0065199F" w:rsidP="0065199F">
      <w:pPr>
        <w:autoSpaceDE w:val="0"/>
        <w:autoSpaceDN w:val="0"/>
        <w:adjustRightInd w:val="0"/>
        <w:contextualSpacing/>
        <w:rPr>
          <w:rFonts w:ascii="Times New Roman" w:hAnsi="Times New Roman" w:cs="Times New Roman"/>
        </w:rPr>
      </w:pPr>
      <w:r w:rsidRPr="00526060">
        <w:rPr>
          <w:rFonts w:ascii="Times New Roman" w:hAnsi="Times New Roman" w:cs="Times New Roman"/>
        </w:rPr>
        <w:t>Assistant Professor</w:t>
      </w:r>
    </w:p>
    <w:p w14:paraId="22EA82DC" w14:textId="77777777" w:rsidR="0065199F" w:rsidRPr="00526060" w:rsidRDefault="0065199F" w:rsidP="0065199F">
      <w:pPr>
        <w:autoSpaceDE w:val="0"/>
        <w:autoSpaceDN w:val="0"/>
        <w:adjustRightInd w:val="0"/>
        <w:contextualSpacing/>
        <w:rPr>
          <w:rFonts w:ascii="Times New Roman" w:hAnsi="Times New Roman" w:cs="Times New Roman"/>
        </w:rPr>
      </w:pPr>
      <w:r w:rsidRPr="00526060">
        <w:rPr>
          <w:rFonts w:ascii="Times New Roman" w:hAnsi="Times New Roman" w:cs="Times New Roman"/>
        </w:rPr>
        <w:t>Department of Health and Exercise Science</w:t>
      </w:r>
    </w:p>
    <w:p w14:paraId="19AAE7CC" w14:textId="77777777" w:rsidR="0065199F" w:rsidRPr="00526060" w:rsidRDefault="0065199F" w:rsidP="0065199F">
      <w:pPr>
        <w:spacing w:line="480" w:lineRule="auto"/>
        <w:contextualSpacing/>
        <w:rPr>
          <w:rFonts w:ascii="Times New Roman" w:hAnsi="Times New Roman" w:cs="Times New Roman"/>
        </w:rPr>
      </w:pPr>
      <w:r w:rsidRPr="00526060">
        <w:rPr>
          <w:rFonts w:ascii="Times New Roman" w:hAnsi="Times New Roman" w:cs="Times New Roman"/>
        </w:rPr>
        <w:t>University of Oklahoma</w:t>
      </w:r>
    </w:p>
    <w:p w14:paraId="6A537DFD" w14:textId="7012FBB9" w:rsidR="00A830CD" w:rsidRPr="00057A5F" w:rsidRDefault="00A830CD" w:rsidP="00437DB5">
      <w:pPr>
        <w:spacing w:line="480" w:lineRule="auto"/>
        <w:rPr>
          <w:rFonts w:ascii="Times New Roman" w:hAnsi="Times New Roman" w:cs="Times New Roman"/>
        </w:rPr>
      </w:pPr>
    </w:p>
    <w:sectPr w:rsidR="00A830CD" w:rsidRPr="00057A5F" w:rsidSect="00CC2F2F">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8C4FC7" w14:textId="77777777" w:rsidR="00612366" w:rsidRDefault="00612366" w:rsidP="008544F3">
      <w:r>
        <w:separator/>
      </w:r>
    </w:p>
  </w:endnote>
  <w:endnote w:type="continuationSeparator" w:id="0">
    <w:p w14:paraId="274EB6C9" w14:textId="77777777" w:rsidR="00612366" w:rsidRDefault="00612366" w:rsidP="00854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ＭＳ ゴシック">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PMingLiU">
    <w:panose1 w:val="02020500000000000000"/>
    <w:charset w:val="88"/>
    <w:family w:val="auto"/>
    <w:pitch w:val="variable"/>
    <w:sig w:usb0="A00002FF" w:usb1="28CFFCFA" w:usb2="00000016" w:usb3="00000000" w:csb0="00100001" w:csb1="00000000"/>
  </w:font>
  <w:font w:name="Cambria">
    <w:panose1 w:val="02040503050406030204"/>
    <w:charset w:val="00"/>
    <w:family w:val="auto"/>
    <w:pitch w:val="variable"/>
    <w:sig w:usb0="E00002FF" w:usb1="40000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beta">
    <w:altName w:val="Times New Roman"/>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9C8D3" w14:textId="77777777" w:rsidR="005B325F" w:rsidRDefault="005B325F" w:rsidP="00BF000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AF0258" w14:textId="77777777" w:rsidR="005B325F" w:rsidRDefault="005B325F" w:rsidP="006D65D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DD427" w14:textId="0BC4AE62" w:rsidR="005B325F" w:rsidRPr="008F4449" w:rsidRDefault="005B325F" w:rsidP="005E5748">
    <w:pPr>
      <w:pStyle w:val="Footer"/>
      <w:ind w:right="360"/>
      <w:jc w:val="center"/>
      <w:rPr>
        <w:rFonts w:ascii="Times New Roman" w:hAnsi="Times New Roman" w:cs="Times New Roman"/>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01531" w14:textId="77777777" w:rsidR="005B325F" w:rsidRPr="00411EAE" w:rsidRDefault="005B325F" w:rsidP="001C39E8">
    <w:pPr>
      <w:pStyle w:val="Footer"/>
      <w:framePr w:wrap="none" w:vAnchor="text" w:hAnchor="margin" w:xAlign="center" w:y="1"/>
      <w:rPr>
        <w:rStyle w:val="PageNumber"/>
        <w:rFonts w:ascii="Times New Roman" w:hAnsi="Times New Roman" w:cs="Times New Roman"/>
      </w:rPr>
    </w:pPr>
    <w:r w:rsidRPr="00411EAE">
      <w:rPr>
        <w:rStyle w:val="PageNumber"/>
        <w:rFonts w:ascii="Times New Roman" w:hAnsi="Times New Roman" w:cs="Times New Roman"/>
      </w:rPr>
      <w:fldChar w:fldCharType="begin"/>
    </w:r>
    <w:r w:rsidRPr="00411EAE">
      <w:rPr>
        <w:rStyle w:val="PageNumber"/>
        <w:rFonts w:ascii="Times New Roman" w:hAnsi="Times New Roman" w:cs="Times New Roman"/>
      </w:rPr>
      <w:instrText xml:space="preserve">PAGE  </w:instrText>
    </w:r>
    <w:r w:rsidRPr="00411EAE">
      <w:rPr>
        <w:rStyle w:val="PageNumber"/>
        <w:rFonts w:ascii="Times New Roman" w:hAnsi="Times New Roman" w:cs="Times New Roman"/>
      </w:rPr>
      <w:fldChar w:fldCharType="separate"/>
    </w:r>
    <w:r w:rsidR="0060059B">
      <w:rPr>
        <w:rStyle w:val="PageNumber"/>
        <w:rFonts w:ascii="Times New Roman" w:hAnsi="Times New Roman" w:cs="Times New Roman"/>
        <w:noProof/>
      </w:rPr>
      <w:t>vi</w:t>
    </w:r>
    <w:r w:rsidRPr="00411EAE">
      <w:rPr>
        <w:rStyle w:val="PageNumber"/>
        <w:rFonts w:ascii="Times New Roman" w:hAnsi="Times New Roman" w:cs="Times New Roman"/>
      </w:rPr>
      <w:fldChar w:fldCharType="end"/>
    </w:r>
  </w:p>
  <w:p w14:paraId="08D9C30F" w14:textId="77777777" w:rsidR="005B325F" w:rsidRPr="008F4449" w:rsidRDefault="005B325F" w:rsidP="005E5748">
    <w:pPr>
      <w:pStyle w:val="Footer"/>
      <w:ind w:right="360"/>
      <w:jc w:val="center"/>
      <w:rPr>
        <w:rFonts w:ascii="Times New Roman" w:hAnsi="Times New Roman" w:cs="Times New Roman"/>
      </w:rP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0A832" w14:textId="77777777" w:rsidR="005B325F" w:rsidRDefault="005B325F" w:rsidP="00F17FB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73</w:t>
    </w:r>
    <w:r>
      <w:rPr>
        <w:rStyle w:val="PageNumber"/>
      </w:rPr>
      <w:fldChar w:fldCharType="end"/>
    </w:r>
  </w:p>
  <w:p w14:paraId="7A81791A" w14:textId="77777777" w:rsidR="005B325F" w:rsidRDefault="005B325F" w:rsidP="00A83FF1">
    <w:pPr>
      <w:pStyle w:val="Footer"/>
      <w:ind w:right="360"/>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5DE46" w14:textId="77777777" w:rsidR="005B325F" w:rsidRDefault="005B325F" w:rsidP="00A83F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711CDD32" w14:textId="77777777" w:rsidR="005B325F" w:rsidRDefault="005B325F" w:rsidP="00A83FF1">
    <w:pPr>
      <w:pStyle w:val="Footer"/>
      <w:tabs>
        <w:tab w:val="left" w:pos="5040"/>
      </w:tabs>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D729C" w14:textId="77777777" w:rsidR="00612366" w:rsidRDefault="00612366" w:rsidP="008544F3">
      <w:r>
        <w:separator/>
      </w:r>
    </w:p>
  </w:footnote>
  <w:footnote w:type="continuationSeparator" w:id="0">
    <w:p w14:paraId="2235424B" w14:textId="77777777" w:rsidR="00612366" w:rsidRDefault="00612366" w:rsidP="008544F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26FD6"/>
    <w:multiLevelType w:val="hybridMultilevel"/>
    <w:tmpl w:val="8A56A4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442974"/>
    <w:multiLevelType w:val="hybridMultilevel"/>
    <w:tmpl w:val="2878D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B40CE7"/>
    <w:multiLevelType w:val="hybridMultilevel"/>
    <w:tmpl w:val="5B88F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475C3D"/>
    <w:multiLevelType w:val="hybridMultilevel"/>
    <w:tmpl w:val="A7481044"/>
    <w:lvl w:ilvl="0" w:tplc="58C050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B04132"/>
    <w:multiLevelType w:val="hybridMultilevel"/>
    <w:tmpl w:val="A0AECB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C20ABC"/>
    <w:multiLevelType w:val="hybridMultilevel"/>
    <w:tmpl w:val="11B24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A55D38"/>
    <w:multiLevelType w:val="hybridMultilevel"/>
    <w:tmpl w:val="DB305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CF1B20"/>
    <w:multiLevelType w:val="hybridMultilevel"/>
    <w:tmpl w:val="B01A6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93D7EAF"/>
    <w:multiLevelType w:val="multilevel"/>
    <w:tmpl w:val="CD3C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B032B1"/>
    <w:multiLevelType w:val="hybridMultilevel"/>
    <w:tmpl w:val="0750DDCC"/>
    <w:lvl w:ilvl="0" w:tplc="58D69BA2">
      <w:start w:val="1"/>
      <w:numFmt w:val="decimal"/>
      <w:lvlText w:val="%1."/>
      <w:lvlJc w:val="left"/>
      <w:pPr>
        <w:ind w:left="360" w:hanging="360"/>
      </w:pPr>
      <w:rPr>
        <w:rFonts w:hint="default"/>
        <w:b w:val="0"/>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9E92E5E"/>
    <w:multiLevelType w:val="hybridMultilevel"/>
    <w:tmpl w:val="4E268116"/>
    <w:lvl w:ilvl="0" w:tplc="99CC9390">
      <w:start w:val="1"/>
      <w:numFmt w:val="decimal"/>
      <w:lvlText w:val="%1."/>
      <w:lvlJc w:val="left"/>
      <w:pPr>
        <w:ind w:left="360" w:hanging="360"/>
      </w:pPr>
      <w:rPr>
        <w:rFonts w:ascii="Times New Roman" w:eastAsiaTheme="minorEastAsia"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A1C5451"/>
    <w:multiLevelType w:val="hybridMultilevel"/>
    <w:tmpl w:val="CF00B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D653F2"/>
    <w:multiLevelType w:val="hybridMultilevel"/>
    <w:tmpl w:val="B18CC2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EA855CC"/>
    <w:multiLevelType w:val="multilevel"/>
    <w:tmpl w:val="949C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8740E2"/>
    <w:multiLevelType w:val="hybridMultilevel"/>
    <w:tmpl w:val="5BB4968A"/>
    <w:lvl w:ilvl="0" w:tplc="36DADC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26541EC"/>
    <w:multiLevelType w:val="hybridMultilevel"/>
    <w:tmpl w:val="D33AD29A"/>
    <w:lvl w:ilvl="0" w:tplc="9DB4972A">
      <w:start w:val="1"/>
      <w:numFmt w:val="decimal"/>
      <w:lvlText w:val="%1."/>
      <w:lvlJc w:val="left"/>
      <w:pPr>
        <w:tabs>
          <w:tab w:val="num" w:pos="0"/>
        </w:tabs>
        <w:ind w:left="360" w:hanging="360"/>
      </w:pPr>
      <w:rPr>
        <w:rFonts w:hint="default"/>
        <w:b w:val="0"/>
        <w:bCs/>
        <w:sz w:val="23"/>
        <w:szCs w:val="23"/>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5A029AA"/>
    <w:multiLevelType w:val="hybridMultilevel"/>
    <w:tmpl w:val="5BB4968A"/>
    <w:lvl w:ilvl="0" w:tplc="36DADC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72871B1"/>
    <w:multiLevelType w:val="hybridMultilevel"/>
    <w:tmpl w:val="D468430A"/>
    <w:lvl w:ilvl="0" w:tplc="58C050D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nsid w:val="3570361E"/>
    <w:multiLevelType w:val="hybridMultilevel"/>
    <w:tmpl w:val="90A6AE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8B23285"/>
    <w:multiLevelType w:val="hybridMultilevel"/>
    <w:tmpl w:val="98E89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1B0218"/>
    <w:multiLevelType w:val="hybridMultilevel"/>
    <w:tmpl w:val="1E701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A169CA"/>
    <w:multiLevelType w:val="hybridMultilevel"/>
    <w:tmpl w:val="304A1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C95295"/>
    <w:multiLevelType w:val="hybridMultilevel"/>
    <w:tmpl w:val="CF00B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CB75C3"/>
    <w:multiLevelType w:val="hybridMultilevel"/>
    <w:tmpl w:val="5BB4968A"/>
    <w:lvl w:ilvl="0" w:tplc="36DADC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0C01E9D"/>
    <w:multiLevelType w:val="hybridMultilevel"/>
    <w:tmpl w:val="5EA09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297285"/>
    <w:multiLevelType w:val="hybridMultilevel"/>
    <w:tmpl w:val="E2DCB8F6"/>
    <w:lvl w:ilvl="0" w:tplc="231EC01C">
      <w:start w:val="1"/>
      <w:numFmt w:val="decimal"/>
      <w:lvlText w:val="%1."/>
      <w:lvlJc w:val="left"/>
      <w:pPr>
        <w:ind w:left="720" w:hanging="72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995C32"/>
    <w:multiLevelType w:val="hybridMultilevel"/>
    <w:tmpl w:val="770EE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051170"/>
    <w:multiLevelType w:val="hybridMultilevel"/>
    <w:tmpl w:val="F0381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191789"/>
    <w:multiLevelType w:val="multilevel"/>
    <w:tmpl w:val="0E42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7E45CC"/>
    <w:multiLevelType w:val="hybridMultilevel"/>
    <w:tmpl w:val="B1325B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141FB0"/>
    <w:multiLevelType w:val="hybridMultilevel"/>
    <w:tmpl w:val="BFEC7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15711B3"/>
    <w:multiLevelType w:val="hybridMultilevel"/>
    <w:tmpl w:val="4998E4D4"/>
    <w:lvl w:ilvl="0" w:tplc="58C050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F87357"/>
    <w:multiLevelType w:val="hybridMultilevel"/>
    <w:tmpl w:val="4E441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F96104"/>
    <w:multiLevelType w:val="hybridMultilevel"/>
    <w:tmpl w:val="6FCE8D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78B1922"/>
    <w:multiLevelType w:val="hybridMultilevel"/>
    <w:tmpl w:val="7870EE8A"/>
    <w:lvl w:ilvl="0" w:tplc="785A7E5E">
      <w:start w:val="4"/>
      <w:numFmt w:val="bullet"/>
      <w:lvlText w:val=""/>
      <w:lvlJc w:val="left"/>
      <w:pPr>
        <w:ind w:left="360" w:hanging="360"/>
      </w:pPr>
      <w:rPr>
        <w:rFonts w:ascii="Symbol" w:eastAsiaTheme="minorEastAsia" w:hAnsi="Symbol"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7B56B22"/>
    <w:multiLevelType w:val="hybridMultilevel"/>
    <w:tmpl w:val="9508CD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37C3146"/>
    <w:multiLevelType w:val="multilevel"/>
    <w:tmpl w:val="172C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944DF2"/>
    <w:multiLevelType w:val="hybridMultilevel"/>
    <w:tmpl w:val="F30A8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B83603"/>
    <w:multiLevelType w:val="hybridMultilevel"/>
    <w:tmpl w:val="A45A9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A70AE6"/>
    <w:multiLevelType w:val="hybridMultilevel"/>
    <w:tmpl w:val="9C1ED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93713FA"/>
    <w:multiLevelType w:val="hybridMultilevel"/>
    <w:tmpl w:val="5BB4968A"/>
    <w:lvl w:ilvl="0" w:tplc="36DADC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FC57892"/>
    <w:multiLevelType w:val="hybridMultilevel"/>
    <w:tmpl w:val="5BB4968A"/>
    <w:lvl w:ilvl="0" w:tplc="36DADC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0"/>
  </w:num>
  <w:num w:numId="3">
    <w:abstractNumId w:val="26"/>
  </w:num>
  <w:num w:numId="4">
    <w:abstractNumId w:val="30"/>
  </w:num>
  <w:num w:numId="5">
    <w:abstractNumId w:val="6"/>
  </w:num>
  <w:num w:numId="6">
    <w:abstractNumId w:val="21"/>
  </w:num>
  <w:num w:numId="7">
    <w:abstractNumId w:val="33"/>
  </w:num>
  <w:num w:numId="8">
    <w:abstractNumId w:val="0"/>
  </w:num>
  <w:num w:numId="9">
    <w:abstractNumId w:val="18"/>
  </w:num>
  <w:num w:numId="10">
    <w:abstractNumId w:val="2"/>
  </w:num>
  <w:num w:numId="11">
    <w:abstractNumId w:val="16"/>
  </w:num>
  <w:num w:numId="12">
    <w:abstractNumId w:val="14"/>
  </w:num>
  <w:num w:numId="13">
    <w:abstractNumId w:val="23"/>
  </w:num>
  <w:num w:numId="14">
    <w:abstractNumId w:val="40"/>
  </w:num>
  <w:num w:numId="15">
    <w:abstractNumId w:val="41"/>
  </w:num>
  <w:num w:numId="16">
    <w:abstractNumId w:val="11"/>
  </w:num>
  <w:num w:numId="17">
    <w:abstractNumId w:val="32"/>
  </w:num>
  <w:num w:numId="18">
    <w:abstractNumId w:val="25"/>
  </w:num>
  <w:num w:numId="19">
    <w:abstractNumId w:val="34"/>
  </w:num>
  <w:num w:numId="20">
    <w:abstractNumId w:val="7"/>
  </w:num>
  <w:num w:numId="21">
    <w:abstractNumId w:val="12"/>
  </w:num>
  <w:num w:numId="22">
    <w:abstractNumId w:val="10"/>
  </w:num>
  <w:num w:numId="23">
    <w:abstractNumId w:val="27"/>
  </w:num>
  <w:num w:numId="24">
    <w:abstractNumId w:val="19"/>
  </w:num>
  <w:num w:numId="25">
    <w:abstractNumId w:val="37"/>
  </w:num>
  <w:num w:numId="26">
    <w:abstractNumId w:val="3"/>
  </w:num>
  <w:num w:numId="27">
    <w:abstractNumId w:val="31"/>
  </w:num>
  <w:num w:numId="28">
    <w:abstractNumId w:val="17"/>
  </w:num>
  <w:num w:numId="29">
    <w:abstractNumId w:val="5"/>
  </w:num>
  <w:num w:numId="30">
    <w:abstractNumId w:val="28"/>
  </w:num>
  <w:num w:numId="31">
    <w:abstractNumId w:val="4"/>
  </w:num>
  <w:num w:numId="32">
    <w:abstractNumId w:val="13"/>
  </w:num>
  <w:num w:numId="33">
    <w:abstractNumId w:val="29"/>
  </w:num>
  <w:num w:numId="34">
    <w:abstractNumId w:val="8"/>
  </w:num>
  <w:num w:numId="35">
    <w:abstractNumId w:val="36"/>
  </w:num>
  <w:num w:numId="36">
    <w:abstractNumId w:val="24"/>
  </w:num>
  <w:num w:numId="37">
    <w:abstractNumId w:val="35"/>
  </w:num>
  <w:num w:numId="38">
    <w:abstractNumId w:val="39"/>
  </w:num>
  <w:num w:numId="39">
    <w:abstractNumId w:val="38"/>
  </w:num>
  <w:num w:numId="40">
    <w:abstractNumId w:val="9"/>
  </w:num>
  <w:num w:numId="41">
    <w:abstractNumId w:val="22"/>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4F3"/>
    <w:rsid w:val="000001A9"/>
    <w:rsid w:val="0000147C"/>
    <w:rsid w:val="0000195A"/>
    <w:rsid w:val="00001C05"/>
    <w:rsid w:val="000042C7"/>
    <w:rsid w:val="000070F6"/>
    <w:rsid w:val="0000711A"/>
    <w:rsid w:val="000125CF"/>
    <w:rsid w:val="000137DE"/>
    <w:rsid w:val="000147B5"/>
    <w:rsid w:val="00017AD9"/>
    <w:rsid w:val="00017F9C"/>
    <w:rsid w:val="00021280"/>
    <w:rsid w:val="00021D9A"/>
    <w:rsid w:val="000231B8"/>
    <w:rsid w:val="000234B9"/>
    <w:rsid w:val="00023911"/>
    <w:rsid w:val="00023B8F"/>
    <w:rsid w:val="00024E1E"/>
    <w:rsid w:val="00025E66"/>
    <w:rsid w:val="00026D66"/>
    <w:rsid w:val="000271B5"/>
    <w:rsid w:val="00030C57"/>
    <w:rsid w:val="00030D84"/>
    <w:rsid w:val="00031D53"/>
    <w:rsid w:val="00032640"/>
    <w:rsid w:val="000336A6"/>
    <w:rsid w:val="00033807"/>
    <w:rsid w:val="000375E3"/>
    <w:rsid w:val="0004066D"/>
    <w:rsid w:val="00040946"/>
    <w:rsid w:val="00041169"/>
    <w:rsid w:val="00043232"/>
    <w:rsid w:val="0004490B"/>
    <w:rsid w:val="00044914"/>
    <w:rsid w:val="00044F19"/>
    <w:rsid w:val="00046FCA"/>
    <w:rsid w:val="00047A19"/>
    <w:rsid w:val="0005022F"/>
    <w:rsid w:val="0005180C"/>
    <w:rsid w:val="00052111"/>
    <w:rsid w:val="0005359C"/>
    <w:rsid w:val="00053D13"/>
    <w:rsid w:val="00054BA0"/>
    <w:rsid w:val="00055A7D"/>
    <w:rsid w:val="00055BEB"/>
    <w:rsid w:val="00057A5F"/>
    <w:rsid w:val="00061B40"/>
    <w:rsid w:val="000625A7"/>
    <w:rsid w:val="0006298A"/>
    <w:rsid w:val="00062E7D"/>
    <w:rsid w:val="00065271"/>
    <w:rsid w:val="00066037"/>
    <w:rsid w:val="00066F3F"/>
    <w:rsid w:val="00066FA2"/>
    <w:rsid w:val="00067129"/>
    <w:rsid w:val="00070923"/>
    <w:rsid w:val="00070AAB"/>
    <w:rsid w:val="0007266A"/>
    <w:rsid w:val="00072D09"/>
    <w:rsid w:val="00074048"/>
    <w:rsid w:val="00076F55"/>
    <w:rsid w:val="0007786F"/>
    <w:rsid w:val="00077FDC"/>
    <w:rsid w:val="0008051E"/>
    <w:rsid w:val="0008223E"/>
    <w:rsid w:val="00084C0D"/>
    <w:rsid w:val="00085926"/>
    <w:rsid w:val="00085BC9"/>
    <w:rsid w:val="00086567"/>
    <w:rsid w:val="00090223"/>
    <w:rsid w:val="00091AE8"/>
    <w:rsid w:val="00092F0C"/>
    <w:rsid w:val="000935CC"/>
    <w:rsid w:val="00094899"/>
    <w:rsid w:val="00096FD2"/>
    <w:rsid w:val="00097D5A"/>
    <w:rsid w:val="000A1212"/>
    <w:rsid w:val="000A4914"/>
    <w:rsid w:val="000A5E88"/>
    <w:rsid w:val="000A62DC"/>
    <w:rsid w:val="000A7284"/>
    <w:rsid w:val="000A7483"/>
    <w:rsid w:val="000A7986"/>
    <w:rsid w:val="000B0CF1"/>
    <w:rsid w:val="000B12AE"/>
    <w:rsid w:val="000B3804"/>
    <w:rsid w:val="000B41F5"/>
    <w:rsid w:val="000B54D6"/>
    <w:rsid w:val="000B5F83"/>
    <w:rsid w:val="000B5F86"/>
    <w:rsid w:val="000B6782"/>
    <w:rsid w:val="000B6E8E"/>
    <w:rsid w:val="000B7B28"/>
    <w:rsid w:val="000C18D6"/>
    <w:rsid w:val="000C2EB1"/>
    <w:rsid w:val="000C3543"/>
    <w:rsid w:val="000C38B5"/>
    <w:rsid w:val="000C461C"/>
    <w:rsid w:val="000D0261"/>
    <w:rsid w:val="000D03ED"/>
    <w:rsid w:val="000D0908"/>
    <w:rsid w:val="000D0D00"/>
    <w:rsid w:val="000D1F5E"/>
    <w:rsid w:val="000D466B"/>
    <w:rsid w:val="000D5DA0"/>
    <w:rsid w:val="000D668D"/>
    <w:rsid w:val="000D72C9"/>
    <w:rsid w:val="000D7AD2"/>
    <w:rsid w:val="000E02F8"/>
    <w:rsid w:val="000E1A5B"/>
    <w:rsid w:val="000E2B25"/>
    <w:rsid w:val="000E3371"/>
    <w:rsid w:val="000E382F"/>
    <w:rsid w:val="000E384A"/>
    <w:rsid w:val="000E3BA2"/>
    <w:rsid w:val="000E3CCB"/>
    <w:rsid w:val="000E447B"/>
    <w:rsid w:val="000E490C"/>
    <w:rsid w:val="000E6780"/>
    <w:rsid w:val="000E70AB"/>
    <w:rsid w:val="000F001E"/>
    <w:rsid w:val="000F132D"/>
    <w:rsid w:val="000F1F32"/>
    <w:rsid w:val="000F1F35"/>
    <w:rsid w:val="000F2EFC"/>
    <w:rsid w:val="000F4A76"/>
    <w:rsid w:val="000F4DE2"/>
    <w:rsid w:val="000F60D4"/>
    <w:rsid w:val="00100D24"/>
    <w:rsid w:val="00101B86"/>
    <w:rsid w:val="00102B0A"/>
    <w:rsid w:val="00103755"/>
    <w:rsid w:val="00106725"/>
    <w:rsid w:val="00106BB3"/>
    <w:rsid w:val="001108DC"/>
    <w:rsid w:val="001131C9"/>
    <w:rsid w:val="001139DF"/>
    <w:rsid w:val="00113D1C"/>
    <w:rsid w:val="00113EEA"/>
    <w:rsid w:val="00114AC3"/>
    <w:rsid w:val="0011645F"/>
    <w:rsid w:val="00117DAB"/>
    <w:rsid w:val="001207C3"/>
    <w:rsid w:val="001208E1"/>
    <w:rsid w:val="00120CEA"/>
    <w:rsid w:val="00120D8C"/>
    <w:rsid w:val="00122F75"/>
    <w:rsid w:val="00123F0C"/>
    <w:rsid w:val="0012462A"/>
    <w:rsid w:val="00126F53"/>
    <w:rsid w:val="00127BA9"/>
    <w:rsid w:val="001323FE"/>
    <w:rsid w:val="00137C82"/>
    <w:rsid w:val="00141011"/>
    <w:rsid w:val="00142062"/>
    <w:rsid w:val="0014245C"/>
    <w:rsid w:val="00142527"/>
    <w:rsid w:val="001428D6"/>
    <w:rsid w:val="00142A50"/>
    <w:rsid w:val="00145D20"/>
    <w:rsid w:val="001474CC"/>
    <w:rsid w:val="00147D2A"/>
    <w:rsid w:val="00150231"/>
    <w:rsid w:val="0015080C"/>
    <w:rsid w:val="001508ED"/>
    <w:rsid w:val="001514A2"/>
    <w:rsid w:val="00151A8A"/>
    <w:rsid w:val="0015221C"/>
    <w:rsid w:val="00153297"/>
    <w:rsid w:val="001552F1"/>
    <w:rsid w:val="0015615E"/>
    <w:rsid w:val="00156426"/>
    <w:rsid w:val="0015708E"/>
    <w:rsid w:val="00160A73"/>
    <w:rsid w:val="00162DFD"/>
    <w:rsid w:val="00164F2A"/>
    <w:rsid w:val="001657A6"/>
    <w:rsid w:val="00174553"/>
    <w:rsid w:val="00182813"/>
    <w:rsid w:val="00184DCE"/>
    <w:rsid w:val="0018511E"/>
    <w:rsid w:val="00186C59"/>
    <w:rsid w:val="0018792A"/>
    <w:rsid w:val="00187A8D"/>
    <w:rsid w:val="00190053"/>
    <w:rsid w:val="00194D01"/>
    <w:rsid w:val="001955A7"/>
    <w:rsid w:val="001967E8"/>
    <w:rsid w:val="00197890"/>
    <w:rsid w:val="001A14EF"/>
    <w:rsid w:val="001A308C"/>
    <w:rsid w:val="001A48BA"/>
    <w:rsid w:val="001A6BD1"/>
    <w:rsid w:val="001A7044"/>
    <w:rsid w:val="001B06DA"/>
    <w:rsid w:val="001B11E8"/>
    <w:rsid w:val="001B2F1B"/>
    <w:rsid w:val="001B52FF"/>
    <w:rsid w:val="001B5E60"/>
    <w:rsid w:val="001B6F7E"/>
    <w:rsid w:val="001B7043"/>
    <w:rsid w:val="001C2150"/>
    <w:rsid w:val="001C39E8"/>
    <w:rsid w:val="001C7548"/>
    <w:rsid w:val="001D01D9"/>
    <w:rsid w:val="001D0859"/>
    <w:rsid w:val="001D08DA"/>
    <w:rsid w:val="001D0AFE"/>
    <w:rsid w:val="001D0B16"/>
    <w:rsid w:val="001D15A6"/>
    <w:rsid w:val="001D15E8"/>
    <w:rsid w:val="001D47DD"/>
    <w:rsid w:val="001D707C"/>
    <w:rsid w:val="001D7E34"/>
    <w:rsid w:val="001D7E8E"/>
    <w:rsid w:val="001E16FA"/>
    <w:rsid w:val="001E348D"/>
    <w:rsid w:val="001E401D"/>
    <w:rsid w:val="001E4CDD"/>
    <w:rsid w:val="001E69A9"/>
    <w:rsid w:val="001E6E5B"/>
    <w:rsid w:val="001F14B5"/>
    <w:rsid w:val="001F1886"/>
    <w:rsid w:val="001F1A91"/>
    <w:rsid w:val="001F1FA9"/>
    <w:rsid w:val="001F49DA"/>
    <w:rsid w:val="001F4AC8"/>
    <w:rsid w:val="001F5507"/>
    <w:rsid w:val="001F60FA"/>
    <w:rsid w:val="001F6176"/>
    <w:rsid w:val="001F7832"/>
    <w:rsid w:val="001F7C89"/>
    <w:rsid w:val="00201F23"/>
    <w:rsid w:val="00203C02"/>
    <w:rsid w:val="00210CCB"/>
    <w:rsid w:val="00210F83"/>
    <w:rsid w:val="002112F6"/>
    <w:rsid w:val="002120B4"/>
    <w:rsid w:val="002125DD"/>
    <w:rsid w:val="00217B16"/>
    <w:rsid w:val="002208EE"/>
    <w:rsid w:val="00221884"/>
    <w:rsid w:val="0022260A"/>
    <w:rsid w:val="0022292B"/>
    <w:rsid w:val="002231E5"/>
    <w:rsid w:val="00223CD0"/>
    <w:rsid w:val="00224647"/>
    <w:rsid w:val="00225108"/>
    <w:rsid w:val="00226703"/>
    <w:rsid w:val="002279F0"/>
    <w:rsid w:val="00227D43"/>
    <w:rsid w:val="00231E5D"/>
    <w:rsid w:val="00232451"/>
    <w:rsid w:val="002326CA"/>
    <w:rsid w:val="00233454"/>
    <w:rsid w:val="002340AE"/>
    <w:rsid w:val="00234629"/>
    <w:rsid w:val="00235252"/>
    <w:rsid w:val="00235380"/>
    <w:rsid w:val="002362F2"/>
    <w:rsid w:val="00237A26"/>
    <w:rsid w:val="00237EDB"/>
    <w:rsid w:val="0024012F"/>
    <w:rsid w:val="0024102A"/>
    <w:rsid w:val="00244831"/>
    <w:rsid w:val="002458DD"/>
    <w:rsid w:val="00247C34"/>
    <w:rsid w:val="00253210"/>
    <w:rsid w:val="00253CFF"/>
    <w:rsid w:val="00255BB0"/>
    <w:rsid w:val="00257B6E"/>
    <w:rsid w:val="00262DC6"/>
    <w:rsid w:val="002650F2"/>
    <w:rsid w:val="00266E45"/>
    <w:rsid w:val="002745F6"/>
    <w:rsid w:val="00275425"/>
    <w:rsid w:val="0027563C"/>
    <w:rsid w:val="00277B72"/>
    <w:rsid w:val="00281438"/>
    <w:rsid w:val="00284AB7"/>
    <w:rsid w:val="002876AC"/>
    <w:rsid w:val="00290A24"/>
    <w:rsid w:val="00290C57"/>
    <w:rsid w:val="00291489"/>
    <w:rsid w:val="002923C0"/>
    <w:rsid w:val="002928B2"/>
    <w:rsid w:val="00292BD5"/>
    <w:rsid w:val="00294A8B"/>
    <w:rsid w:val="002967F8"/>
    <w:rsid w:val="00297E77"/>
    <w:rsid w:val="002A1D18"/>
    <w:rsid w:val="002A1F6F"/>
    <w:rsid w:val="002A26C0"/>
    <w:rsid w:val="002A56B8"/>
    <w:rsid w:val="002A7531"/>
    <w:rsid w:val="002A7999"/>
    <w:rsid w:val="002B03DB"/>
    <w:rsid w:val="002B15A1"/>
    <w:rsid w:val="002B5F58"/>
    <w:rsid w:val="002B6596"/>
    <w:rsid w:val="002B7151"/>
    <w:rsid w:val="002B760A"/>
    <w:rsid w:val="002C0143"/>
    <w:rsid w:val="002C0F01"/>
    <w:rsid w:val="002C297D"/>
    <w:rsid w:val="002C4AEC"/>
    <w:rsid w:val="002C5D9B"/>
    <w:rsid w:val="002D0144"/>
    <w:rsid w:val="002D1903"/>
    <w:rsid w:val="002D585A"/>
    <w:rsid w:val="002D6EB6"/>
    <w:rsid w:val="002E14ED"/>
    <w:rsid w:val="002E1779"/>
    <w:rsid w:val="002E18BA"/>
    <w:rsid w:val="002E1911"/>
    <w:rsid w:val="002E2CBE"/>
    <w:rsid w:val="002E3F27"/>
    <w:rsid w:val="002E529E"/>
    <w:rsid w:val="002E7463"/>
    <w:rsid w:val="002F0424"/>
    <w:rsid w:val="002F3F03"/>
    <w:rsid w:val="002F5610"/>
    <w:rsid w:val="003016DE"/>
    <w:rsid w:val="00301EE1"/>
    <w:rsid w:val="00303991"/>
    <w:rsid w:val="0030423F"/>
    <w:rsid w:val="003058BC"/>
    <w:rsid w:val="0031275C"/>
    <w:rsid w:val="003128A0"/>
    <w:rsid w:val="00312EC1"/>
    <w:rsid w:val="00314DCF"/>
    <w:rsid w:val="003152EE"/>
    <w:rsid w:val="003223DC"/>
    <w:rsid w:val="00322FAE"/>
    <w:rsid w:val="003252C9"/>
    <w:rsid w:val="00326664"/>
    <w:rsid w:val="003315A2"/>
    <w:rsid w:val="00331CDD"/>
    <w:rsid w:val="00331D43"/>
    <w:rsid w:val="003416D8"/>
    <w:rsid w:val="00341CE4"/>
    <w:rsid w:val="00342E0D"/>
    <w:rsid w:val="00343249"/>
    <w:rsid w:val="0034407D"/>
    <w:rsid w:val="00345A2E"/>
    <w:rsid w:val="003474D2"/>
    <w:rsid w:val="00351BED"/>
    <w:rsid w:val="00352856"/>
    <w:rsid w:val="003531D9"/>
    <w:rsid w:val="003557D5"/>
    <w:rsid w:val="003564D3"/>
    <w:rsid w:val="00357474"/>
    <w:rsid w:val="003611D2"/>
    <w:rsid w:val="003612D7"/>
    <w:rsid w:val="003613C3"/>
    <w:rsid w:val="003639A0"/>
    <w:rsid w:val="00363BAD"/>
    <w:rsid w:val="00364E35"/>
    <w:rsid w:val="0036582E"/>
    <w:rsid w:val="00366605"/>
    <w:rsid w:val="003677C0"/>
    <w:rsid w:val="00370A09"/>
    <w:rsid w:val="00371A20"/>
    <w:rsid w:val="0037350C"/>
    <w:rsid w:val="003745F8"/>
    <w:rsid w:val="003765D5"/>
    <w:rsid w:val="003829F7"/>
    <w:rsid w:val="0038339B"/>
    <w:rsid w:val="003835FB"/>
    <w:rsid w:val="00384F62"/>
    <w:rsid w:val="0038651C"/>
    <w:rsid w:val="00396B62"/>
    <w:rsid w:val="00396F60"/>
    <w:rsid w:val="003A0EE6"/>
    <w:rsid w:val="003A2067"/>
    <w:rsid w:val="003A51C3"/>
    <w:rsid w:val="003A5B10"/>
    <w:rsid w:val="003B0FA6"/>
    <w:rsid w:val="003B224A"/>
    <w:rsid w:val="003B3A58"/>
    <w:rsid w:val="003B752A"/>
    <w:rsid w:val="003B78CB"/>
    <w:rsid w:val="003C089F"/>
    <w:rsid w:val="003C0AAE"/>
    <w:rsid w:val="003C1239"/>
    <w:rsid w:val="003C17F2"/>
    <w:rsid w:val="003C2DA0"/>
    <w:rsid w:val="003C39BE"/>
    <w:rsid w:val="003C63D3"/>
    <w:rsid w:val="003C7043"/>
    <w:rsid w:val="003C7F4A"/>
    <w:rsid w:val="003D04AB"/>
    <w:rsid w:val="003D0B8C"/>
    <w:rsid w:val="003D1D72"/>
    <w:rsid w:val="003D358A"/>
    <w:rsid w:val="003D405C"/>
    <w:rsid w:val="003D41BE"/>
    <w:rsid w:val="003D4392"/>
    <w:rsid w:val="003D6324"/>
    <w:rsid w:val="003E0310"/>
    <w:rsid w:val="003E03CE"/>
    <w:rsid w:val="003E1F34"/>
    <w:rsid w:val="003E211B"/>
    <w:rsid w:val="003E2210"/>
    <w:rsid w:val="003E3BCE"/>
    <w:rsid w:val="003E552C"/>
    <w:rsid w:val="003E7C01"/>
    <w:rsid w:val="003F0326"/>
    <w:rsid w:val="003F0D27"/>
    <w:rsid w:val="003F1293"/>
    <w:rsid w:val="003F5A0C"/>
    <w:rsid w:val="003F7C9E"/>
    <w:rsid w:val="003F7F2B"/>
    <w:rsid w:val="00401AAB"/>
    <w:rsid w:val="00402731"/>
    <w:rsid w:val="004032FF"/>
    <w:rsid w:val="00404143"/>
    <w:rsid w:val="004046CD"/>
    <w:rsid w:val="00404D59"/>
    <w:rsid w:val="00404EC5"/>
    <w:rsid w:val="00405515"/>
    <w:rsid w:val="004059FD"/>
    <w:rsid w:val="00406297"/>
    <w:rsid w:val="00406850"/>
    <w:rsid w:val="00406F10"/>
    <w:rsid w:val="0040741C"/>
    <w:rsid w:val="004078EA"/>
    <w:rsid w:val="00410334"/>
    <w:rsid w:val="0041078A"/>
    <w:rsid w:val="00411EAE"/>
    <w:rsid w:val="00412AB4"/>
    <w:rsid w:val="00414113"/>
    <w:rsid w:val="00414BC4"/>
    <w:rsid w:val="00414F05"/>
    <w:rsid w:val="00415CBA"/>
    <w:rsid w:val="00415D40"/>
    <w:rsid w:val="0041605F"/>
    <w:rsid w:val="004161EF"/>
    <w:rsid w:val="004162AA"/>
    <w:rsid w:val="004170D5"/>
    <w:rsid w:val="00420DBE"/>
    <w:rsid w:val="00422B10"/>
    <w:rsid w:val="00422FC3"/>
    <w:rsid w:val="00426A9B"/>
    <w:rsid w:val="004273B6"/>
    <w:rsid w:val="00427D37"/>
    <w:rsid w:val="004369BA"/>
    <w:rsid w:val="00437DB5"/>
    <w:rsid w:val="0044085C"/>
    <w:rsid w:val="00441A27"/>
    <w:rsid w:val="004441D2"/>
    <w:rsid w:val="00446FE5"/>
    <w:rsid w:val="00453E7E"/>
    <w:rsid w:val="00454250"/>
    <w:rsid w:val="00454F10"/>
    <w:rsid w:val="0045555D"/>
    <w:rsid w:val="004556F7"/>
    <w:rsid w:val="00455C16"/>
    <w:rsid w:val="004574F5"/>
    <w:rsid w:val="00461348"/>
    <w:rsid w:val="00463AA0"/>
    <w:rsid w:val="00466F09"/>
    <w:rsid w:val="00467847"/>
    <w:rsid w:val="00467B7D"/>
    <w:rsid w:val="00473E09"/>
    <w:rsid w:val="004741B1"/>
    <w:rsid w:val="0048154A"/>
    <w:rsid w:val="00481E45"/>
    <w:rsid w:val="004859C4"/>
    <w:rsid w:val="00485AAF"/>
    <w:rsid w:val="00486328"/>
    <w:rsid w:val="00486C6B"/>
    <w:rsid w:val="00490025"/>
    <w:rsid w:val="00490A03"/>
    <w:rsid w:val="00490EB8"/>
    <w:rsid w:val="004928C9"/>
    <w:rsid w:val="00492F8B"/>
    <w:rsid w:val="0049436F"/>
    <w:rsid w:val="004944D3"/>
    <w:rsid w:val="00497DBF"/>
    <w:rsid w:val="004A233F"/>
    <w:rsid w:val="004A247B"/>
    <w:rsid w:val="004A2FB0"/>
    <w:rsid w:val="004A3B8E"/>
    <w:rsid w:val="004A3E0B"/>
    <w:rsid w:val="004A5F29"/>
    <w:rsid w:val="004A66BC"/>
    <w:rsid w:val="004A6991"/>
    <w:rsid w:val="004B2883"/>
    <w:rsid w:val="004B2C1D"/>
    <w:rsid w:val="004B3510"/>
    <w:rsid w:val="004B503C"/>
    <w:rsid w:val="004B5D92"/>
    <w:rsid w:val="004B64FB"/>
    <w:rsid w:val="004C0F66"/>
    <w:rsid w:val="004C1A9E"/>
    <w:rsid w:val="004C2773"/>
    <w:rsid w:val="004C5E36"/>
    <w:rsid w:val="004C629F"/>
    <w:rsid w:val="004C72C0"/>
    <w:rsid w:val="004C7846"/>
    <w:rsid w:val="004D04E9"/>
    <w:rsid w:val="004D0C64"/>
    <w:rsid w:val="004D149E"/>
    <w:rsid w:val="004D2898"/>
    <w:rsid w:val="004D2F18"/>
    <w:rsid w:val="004D55FB"/>
    <w:rsid w:val="004D56C3"/>
    <w:rsid w:val="004D7AE5"/>
    <w:rsid w:val="004E021B"/>
    <w:rsid w:val="004E0812"/>
    <w:rsid w:val="004E1706"/>
    <w:rsid w:val="004E19BC"/>
    <w:rsid w:val="004E40FA"/>
    <w:rsid w:val="004E4DCB"/>
    <w:rsid w:val="004E7B80"/>
    <w:rsid w:val="004F0182"/>
    <w:rsid w:val="004F1126"/>
    <w:rsid w:val="004F13E0"/>
    <w:rsid w:val="004F1C2F"/>
    <w:rsid w:val="004F372C"/>
    <w:rsid w:val="004F5754"/>
    <w:rsid w:val="004F5929"/>
    <w:rsid w:val="004F7162"/>
    <w:rsid w:val="005005BD"/>
    <w:rsid w:val="00500CBC"/>
    <w:rsid w:val="00500FAE"/>
    <w:rsid w:val="005010DF"/>
    <w:rsid w:val="00501D8D"/>
    <w:rsid w:val="00505225"/>
    <w:rsid w:val="0050729D"/>
    <w:rsid w:val="005100A4"/>
    <w:rsid w:val="00511C68"/>
    <w:rsid w:val="0051349C"/>
    <w:rsid w:val="00513ADB"/>
    <w:rsid w:val="00515F1D"/>
    <w:rsid w:val="005166FD"/>
    <w:rsid w:val="00516EF0"/>
    <w:rsid w:val="00523CCF"/>
    <w:rsid w:val="00524D53"/>
    <w:rsid w:val="005263D0"/>
    <w:rsid w:val="00526A6A"/>
    <w:rsid w:val="00527F49"/>
    <w:rsid w:val="00527FDA"/>
    <w:rsid w:val="00530876"/>
    <w:rsid w:val="00535535"/>
    <w:rsid w:val="00535D96"/>
    <w:rsid w:val="00536E80"/>
    <w:rsid w:val="005371E1"/>
    <w:rsid w:val="005431D1"/>
    <w:rsid w:val="00544ACF"/>
    <w:rsid w:val="00544D9A"/>
    <w:rsid w:val="005464E5"/>
    <w:rsid w:val="005472B6"/>
    <w:rsid w:val="005477B8"/>
    <w:rsid w:val="0055031A"/>
    <w:rsid w:val="005531CB"/>
    <w:rsid w:val="00554023"/>
    <w:rsid w:val="0055579D"/>
    <w:rsid w:val="00555BDB"/>
    <w:rsid w:val="005605F0"/>
    <w:rsid w:val="005608DA"/>
    <w:rsid w:val="005612FE"/>
    <w:rsid w:val="00564FCD"/>
    <w:rsid w:val="005652CE"/>
    <w:rsid w:val="0056650F"/>
    <w:rsid w:val="00566BAE"/>
    <w:rsid w:val="00570A50"/>
    <w:rsid w:val="00571054"/>
    <w:rsid w:val="005728D8"/>
    <w:rsid w:val="00575D59"/>
    <w:rsid w:val="005808E8"/>
    <w:rsid w:val="00581071"/>
    <w:rsid w:val="0058155F"/>
    <w:rsid w:val="00581E56"/>
    <w:rsid w:val="00585E2C"/>
    <w:rsid w:val="005867A4"/>
    <w:rsid w:val="00587130"/>
    <w:rsid w:val="00587FF7"/>
    <w:rsid w:val="005902F9"/>
    <w:rsid w:val="00591F5F"/>
    <w:rsid w:val="0059243E"/>
    <w:rsid w:val="00593E85"/>
    <w:rsid w:val="005941AB"/>
    <w:rsid w:val="00594898"/>
    <w:rsid w:val="00594D3A"/>
    <w:rsid w:val="005A0D6C"/>
    <w:rsid w:val="005A13D6"/>
    <w:rsid w:val="005A14E7"/>
    <w:rsid w:val="005A1E76"/>
    <w:rsid w:val="005A369F"/>
    <w:rsid w:val="005A41BA"/>
    <w:rsid w:val="005A51E8"/>
    <w:rsid w:val="005A57A0"/>
    <w:rsid w:val="005B031E"/>
    <w:rsid w:val="005B08BC"/>
    <w:rsid w:val="005B1C60"/>
    <w:rsid w:val="005B1DBF"/>
    <w:rsid w:val="005B2CEE"/>
    <w:rsid w:val="005B325F"/>
    <w:rsid w:val="005B346B"/>
    <w:rsid w:val="005B4451"/>
    <w:rsid w:val="005B45D4"/>
    <w:rsid w:val="005B54C9"/>
    <w:rsid w:val="005B59F6"/>
    <w:rsid w:val="005B5A50"/>
    <w:rsid w:val="005B76D3"/>
    <w:rsid w:val="005C07B6"/>
    <w:rsid w:val="005C230A"/>
    <w:rsid w:val="005C3771"/>
    <w:rsid w:val="005C3A9E"/>
    <w:rsid w:val="005C5A56"/>
    <w:rsid w:val="005C5F8E"/>
    <w:rsid w:val="005C7C1E"/>
    <w:rsid w:val="005D11E8"/>
    <w:rsid w:val="005D1DAB"/>
    <w:rsid w:val="005D3121"/>
    <w:rsid w:val="005D3285"/>
    <w:rsid w:val="005D4523"/>
    <w:rsid w:val="005D4CDF"/>
    <w:rsid w:val="005D687A"/>
    <w:rsid w:val="005D7549"/>
    <w:rsid w:val="005D7C48"/>
    <w:rsid w:val="005E06D0"/>
    <w:rsid w:val="005E2B5E"/>
    <w:rsid w:val="005E368B"/>
    <w:rsid w:val="005E3B15"/>
    <w:rsid w:val="005E40FA"/>
    <w:rsid w:val="005E413F"/>
    <w:rsid w:val="005E4CB5"/>
    <w:rsid w:val="005E5748"/>
    <w:rsid w:val="005E5FBF"/>
    <w:rsid w:val="005F0EC3"/>
    <w:rsid w:val="005F22E6"/>
    <w:rsid w:val="005F2D88"/>
    <w:rsid w:val="005F3D31"/>
    <w:rsid w:val="005F56B0"/>
    <w:rsid w:val="005F7B6F"/>
    <w:rsid w:val="0060059B"/>
    <w:rsid w:val="00602000"/>
    <w:rsid w:val="006022BC"/>
    <w:rsid w:val="00603043"/>
    <w:rsid w:val="00603A00"/>
    <w:rsid w:val="00603D22"/>
    <w:rsid w:val="006059F0"/>
    <w:rsid w:val="0060628B"/>
    <w:rsid w:val="00606502"/>
    <w:rsid w:val="006072CF"/>
    <w:rsid w:val="00611450"/>
    <w:rsid w:val="00611CFA"/>
    <w:rsid w:val="00612366"/>
    <w:rsid w:val="00615A48"/>
    <w:rsid w:val="00615DFD"/>
    <w:rsid w:val="0062331D"/>
    <w:rsid w:val="00624C88"/>
    <w:rsid w:val="006273B1"/>
    <w:rsid w:val="006276D7"/>
    <w:rsid w:val="00630D86"/>
    <w:rsid w:val="00631BD7"/>
    <w:rsid w:val="00632185"/>
    <w:rsid w:val="006348EC"/>
    <w:rsid w:val="006353A5"/>
    <w:rsid w:val="00635A38"/>
    <w:rsid w:val="00636CC5"/>
    <w:rsid w:val="006373D8"/>
    <w:rsid w:val="00637BA5"/>
    <w:rsid w:val="00641328"/>
    <w:rsid w:val="006417D6"/>
    <w:rsid w:val="006453D2"/>
    <w:rsid w:val="00645AE4"/>
    <w:rsid w:val="00650245"/>
    <w:rsid w:val="0065091E"/>
    <w:rsid w:val="00650A35"/>
    <w:rsid w:val="006511E1"/>
    <w:rsid w:val="0065199F"/>
    <w:rsid w:val="00653F7D"/>
    <w:rsid w:val="00656E4C"/>
    <w:rsid w:val="0065744F"/>
    <w:rsid w:val="006577AF"/>
    <w:rsid w:val="0066145B"/>
    <w:rsid w:val="0066458D"/>
    <w:rsid w:val="00665E1C"/>
    <w:rsid w:val="006667DB"/>
    <w:rsid w:val="00670A82"/>
    <w:rsid w:val="00672A48"/>
    <w:rsid w:val="006732BE"/>
    <w:rsid w:val="00673717"/>
    <w:rsid w:val="00674070"/>
    <w:rsid w:val="0067532D"/>
    <w:rsid w:val="00675331"/>
    <w:rsid w:val="00676089"/>
    <w:rsid w:val="006806BE"/>
    <w:rsid w:val="00680B24"/>
    <w:rsid w:val="00680EFE"/>
    <w:rsid w:val="0068231B"/>
    <w:rsid w:val="00682A7D"/>
    <w:rsid w:val="00682E08"/>
    <w:rsid w:val="00684ECC"/>
    <w:rsid w:val="00685511"/>
    <w:rsid w:val="0068630C"/>
    <w:rsid w:val="006868E2"/>
    <w:rsid w:val="00686E8C"/>
    <w:rsid w:val="00687E16"/>
    <w:rsid w:val="00692AC6"/>
    <w:rsid w:val="0069410C"/>
    <w:rsid w:val="006951BE"/>
    <w:rsid w:val="00695B5D"/>
    <w:rsid w:val="00695BBD"/>
    <w:rsid w:val="006961C8"/>
    <w:rsid w:val="00697B3B"/>
    <w:rsid w:val="006A01B3"/>
    <w:rsid w:val="006A0502"/>
    <w:rsid w:val="006A0AAB"/>
    <w:rsid w:val="006A4C41"/>
    <w:rsid w:val="006A6159"/>
    <w:rsid w:val="006A7625"/>
    <w:rsid w:val="006B577B"/>
    <w:rsid w:val="006C0C8B"/>
    <w:rsid w:val="006C1B0D"/>
    <w:rsid w:val="006C1C7E"/>
    <w:rsid w:val="006C2BAB"/>
    <w:rsid w:val="006C2EC2"/>
    <w:rsid w:val="006C47F9"/>
    <w:rsid w:val="006C71F5"/>
    <w:rsid w:val="006C7F09"/>
    <w:rsid w:val="006D4ED4"/>
    <w:rsid w:val="006D5B7C"/>
    <w:rsid w:val="006D5DAD"/>
    <w:rsid w:val="006D647C"/>
    <w:rsid w:val="006D65DE"/>
    <w:rsid w:val="006D68B2"/>
    <w:rsid w:val="006E0821"/>
    <w:rsid w:val="006E1B83"/>
    <w:rsid w:val="006E3261"/>
    <w:rsid w:val="006E4DE6"/>
    <w:rsid w:val="006E6DC3"/>
    <w:rsid w:val="006E700E"/>
    <w:rsid w:val="006E7C39"/>
    <w:rsid w:val="006E7DE2"/>
    <w:rsid w:val="006F021B"/>
    <w:rsid w:val="006F0704"/>
    <w:rsid w:val="006F11DE"/>
    <w:rsid w:val="006F190C"/>
    <w:rsid w:val="006F19F3"/>
    <w:rsid w:val="006F3F5F"/>
    <w:rsid w:val="006F5F58"/>
    <w:rsid w:val="006F6C15"/>
    <w:rsid w:val="0070081E"/>
    <w:rsid w:val="00700DA3"/>
    <w:rsid w:val="00702FEA"/>
    <w:rsid w:val="00703E2B"/>
    <w:rsid w:val="0070537A"/>
    <w:rsid w:val="007122F4"/>
    <w:rsid w:val="00712A76"/>
    <w:rsid w:val="00716300"/>
    <w:rsid w:val="00716E5A"/>
    <w:rsid w:val="00716E98"/>
    <w:rsid w:val="007170E9"/>
    <w:rsid w:val="00717C59"/>
    <w:rsid w:val="00720058"/>
    <w:rsid w:val="00720AAB"/>
    <w:rsid w:val="00720FD3"/>
    <w:rsid w:val="007210C2"/>
    <w:rsid w:val="007240CA"/>
    <w:rsid w:val="00727C99"/>
    <w:rsid w:val="0073190A"/>
    <w:rsid w:val="007322AF"/>
    <w:rsid w:val="00733381"/>
    <w:rsid w:val="00733951"/>
    <w:rsid w:val="00733AE7"/>
    <w:rsid w:val="007349F2"/>
    <w:rsid w:val="0074006C"/>
    <w:rsid w:val="00740475"/>
    <w:rsid w:val="00741D98"/>
    <w:rsid w:val="00744FFA"/>
    <w:rsid w:val="007450E0"/>
    <w:rsid w:val="00745EEA"/>
    <w:rsid w:val="00746109"/>
    <w:rsid w:val="00747F19"/>
    <w:rsid w:val="00750EA3"/>
    <w:rsid w:val="00754324"/>
    <w:rsid w:val="00754568"/>
    <w:rsid w:val="00755E57"/>
    <w:rsid w:val="00757984"/>
    <w:rsid w:val="00757B08"/>
    <w:rsid w:val="007651BB"/>
    <w:rsid w:val="007700EA"/>
    <w:rsid w:val="00770E98"/>
    <w:rsid w:val="007721AE"/>
    <w:rsid w:val="00772FD3"/>
    <w:rsid w:val="00774E20"/>
    <w:rsid w:val="007750F0"/>
    <w:rsid w:val="00775BA3"/>
    <w:rsid w:val="0077776A"/>
    <w:rsid w:val="00780266"/>
    <w:rsid w:val="00780391"/>
    <w:rsid w:val="0078140A"/>
    <w:rsid w:val="00782DA3"/>
    <w:rsid w:val="007845CB"/>
    <w:rsid w:val="00784EC3"/>
    <w:rsid w:val="00785D71"/>
    <w:rsid w:val="00787C39"/>
    <w:rsid w:val="007903CC"/>
    <w:rsid w:val="00790983"/>
    <w:rsid w:val="0079161A"/>
    <w:rsid w:val="00791E21"/>
    <w:rsid w:val="007921F8"/>
    <w:rsid w:val="00792B59"/>
    <w:rsid w:val="007931EE"/>
    <w:rsid w:val="007937A7"/>
    <w:rsid w:val="007A1375"/>
    <w:rsid w:val="007A1B46"/>
    <w:rsid w:val="007A2C83"/>
    <w:rsid w:val="007A2D13"/>
    <w:rsid w:val="007A3E08"/>
    <w:rsid w:val="007A4207"/>
    <w:rsid w:val="007A48DA"/>
    <w:rsid w:val="007A4E71"/>
    <w:rsid w:val="007A5A19"/>
    <w:rsid w:val="007B03DD"/>
    <w:rsid w:val="007B19D7"/>
    <w:rsid w:val="007B2A0A"/>
    <w:rsid w:val="007B3AA4"/>
    <w:rsid w:val="007B65B7"/>
    <w:rsid w:val="007C10E8"/>
    <w:rsid w:val="007C18F0"/>
    <w:rsid w:val="007C1B3A"/>
    <w:rsid w:val="007C54EA"/>
    <w:rsid w:val="007C5501"/>
    <w:rsid w:val="007D03CA"/>
    <w:rsid w:val="007D28F2"/>
    <w:rsid w:val="007D40D7"/>
    <w:rsid w:val="007D4555"/>
    <w:rsid w:val="007D6B59"/>
    <w:rsid w:val="007E00C2"/>
    <w:rsid w:val="007E2673"/>
    <w:rsid w:val="007E3254"/>
    <w:rsid w:val="007E45E7"/>
    <w:rsid w:val="007E48EC"/>
    <w:rsid w:val="007E5684"/>
    <w:rsid w:val="007E5891"/>
    <w:rsid w:val="007E7EF4"/>
    <w:rsid w:val="007F128D"/>
    <w:rsid w:val="007F204E"/>
    <w:rsid w:val="007F33DB"/>
    <w:rsid w:val="007F5F22"/>
    <w:rsid w:val="007F60CA"/>
    <w:rsid w:val="007F6980"/>
    <w:rsid w:val="007F6B38"/>
    <w:rsid w:val="007F7C4F"/>
    <w:rsid w:val="0080005F"/>
    <w:rsid w:val="0080013C"/>
    <w:rsid w:val="008019D8"/>
    <w:rsid w:val="00801BA9"/>
    <w:rsid w:val="008036A4"/>
    <w:rsid w:val="008049ED"/>
    <w:rsid w:val="008100E5"/>
    <w:rsid w:val="00810434"/>
    <w:rsid w:val="00810729"/>
    <w:rsid w:val="00810C51"/>
    <w:rsid w:val="00811C1D"/>
    <w:rsid w:val="00811E92"/>
    <w:rsid w:val="0081671B"/>
    <w:rsid w:val="00817E3D"/>
    <w:rsid w:val="00821C69"/>
    <w:rsid w:val="00823F4E"/>
    <w:rsid w:val="008243A5"/>
    <w:rsid w:val="00824443"/>
    <w:rsid w:val="008256E8"/>
    <w:rsid w:val="00831C16"/>
    <w:rsid w:val="00832044"/>
    <w:rsid w:val="00833AF1"/>
    <w:rsid w:val="008343A5"/>
    <w:rsid w:val="008365E8"/>
    <w:rsid w:val="008368D1"/>
    <w:rsid w:val="00840F5E"/>
    <w:rsid w:val="0084239E"/>
    <w:rsid w:val="008431C7"/>
    <w:rsid w:val="008458E1"/>
    <w:rsid w:val="00845950"/>
    <w:rsid w:val="008473EA"/>
    <w:rsid w:val="0084765B"/>
    <w:rsid w:val="00851ADB"/>
    <w:rsid w:val="0085307E"/>
    <w:rsid w:val="00853436"/>
    <w:rsid w:val="008544F3"/>
    <w:rsid w:val="00855B82"/>
    <w:rsid w:val="00864368"/>
    <w:rsid w:val="008643BB"/>
    <w:rsid w:val="00866B21"/>
    <w:rsid w:val="008671A1"/>
    <w:rsid w:val="00867BF9"/>
    <w:rsid w:val="00867E18"/>
    <w:rsid w:val="00873511"/>
    <w:rsid w:val="00873E23"/>
    <w:rsid w:val="008742D4"/>
    <w:rsid w:val="0087528D"/>
    <w:rsid w:val="00875E58"/>
    <w:rsid w:val="00877D73"/>
    <w:rsid w:val="00880929"/>
    <w:rsid w:val="00881584"/>
    <w:rsid w:val="00881647"/>
    <w:rsid w:val="00881B1F"/>
    <w:rsid w:val="00882EFF"/>
    <w:rsid w:val="008856BA"/>
    <w:rsid w:val="00885717"/>
    <w:rsid w:val="00890DC7"/>
    <w:rsid w:val="00891209"/>
    <w:rsid w:val="00892E5D"/>
    <w:rsid w:val="00893463"/>
    <w:rsid w:val="00896103"/>
    <w:rsid w:val="008A04E2"/>
    <w:rsid w:val="008A27CC"/>
    <w:rsid w:val="008A396D"/>
    <w:rsid w:val="008A7358"/>
    <w:rsid w:val="008B00C6"/>
    <w:rsid w:val="008B083F"/>
    <w:rsid w:val="008B08C3"/>
    <w:rsid w:val="008B13F9"/>
    <w:rsid w:val="008B31DC"/>
    <w:rsid w:val="008B4153"/>
    <w:rsid w:val="008B4CF9"/>
    <w:rsid w:val="008B4E95"/>
    <w:rsid w:val="008C09F3"/>
    <w:rsid w:val="008C2676"/>
    <w:rsid w:val="008C3D11"/>
    <w:rsid w:val="008C6E1E"/>
    <w:rsid w:val="008C792F"/>
    <w:rsid w:val="008D0B0D"/>
    <w:rsid w:val="008D1036"/>
    <w:rsid w:val="008D3B7C"/>
    <w:rsid w:val="008D3FF2"/>
    <w:rsid w:val="008D4847"/>
    <w:rsid w:val="008D4EE8"/>
    <w:rsid w:val="008D539F"/>
    <w:rsid w:val="008D769B"/>
    <w:rsid w:val="008E23D0"/>
    <w:rsid w:val="008E2C80"/>
    <w:rsid w:val="008E3AB2"/>
    <w:rsid w:val="008E3BB4"/>
    <w:rsid w:val="008E62A2"/>
    <w:rsid w:val="008F1912"/>
    <w:rsid w:val="008F3209"/>
    <w:rsid w:val="008F3B24"/>
    <w:rsid w:val="008F4449"/>
    <w:rsid w:val="008F4C0C"/>
    <w:rsid w:val="008F527C"/>
    <w:rsid w:val="008F5E73"/>
    <w:rsid w:val="009005D9"/>
    <w:rsid w:val="00900A85"/>
    <w:rsid w:val="00903E08"/>
    <w:rsid w:val="00904757"/>
    <w:rsid w:val="00906504"/>
    <w:rsid w:val="00906FB7"/>
    <w:rsid w:val="00910C8C"/>
    <w:rsid w:val="00911624"/>
    <w:rsid w:val="00911A9F"/>
    <w:rsid w:val="00911D41"/>
    <w:rsid w:val="00912050"/>
    <w:rsid w:val="009143D5"/>
    <w:rsid w:val="0091453C"/>
    <w:rsid w:val="00914D32"/>
    <w:rsid w:val="00916172"/>
    <w:rsid w:val="009177F1"/>
    <w:rsid w:val="00917EDE"/>
    <w:rsid w:val="00920176"/>
    <w:rsid w:val="00920304"/>
    <w:rsid w:val="009257AE"/>
    <w:rsid w:val="00926482"/>
    <w:rsid w:val="0092706D"/>
    <w:rsid w:val="00930AC2"/>
    <w:rsid w:val="00930E0B"/>
    <w:rsid w:val="0093386A"/>
    <w:rsid w:val="00933B4E"/>
    <w:rsid w:val="00936AE3"/>
    <w:rsid w:val="00937362"/>
    <w:rsid w:val="00940334"/>
    <w:rsid w:val="00941DEC"/>
    <w:rsid w:val="009421B7"/>
    <w:rsid w:val="009423EE"/>
    <w:rsid w:val="00945D5A"/>
    <w:rsid w:val="00947EF6"/>
    <w:rsid w:val="0095007E"/>
    <w:rsid w:val="009506BF"/>
    <w:rsid w:val="00952855"/>
    <w:rsid w:val="0095377E"/>
    <w:rsid w:val="009539AB"/>
    <w:rsid w:val="009551F8"/>
    <w:rsid w:val="00960CC1"/>
    <w:rsid w:val="009617C1"/>
    <w:rsid w:val="009631B1"/>
    <w:rsid w:val="009674D2"/>
    <w:rsid w:val="00967B7A"/>
    <w:rsid w:val="009716C6"/>
    <w:rsid w:val="00972C35"/>
    <w:rsid w:val="00973DE5"/>
    <w:rsid w:val="00974BC0"/>
    <w:rsid w:val="0097582F"/>
    <w:rsid w:val="00975DA9"/>
    <w:rsid w:val="00975ED1"/>
    <w:rsid w:val="0098248F"/>
    <w:rsid w:val="0098312E"/>
    <w:rsid w:val="00985CB7"/>
    <w:rsid w:val="0098687B"/>
    <w:rsid w:val="00986AF1"/>
    <w:rsid w:val="00991174"/>
    <w:rsid w:val="009923DC"/>
    <w:rsid w:val="00992424"/>
    <w:rsid w:val="00992494"/>
    <w:rsid w:val="009954D7"/>
    <w:rsid w:val="00996504"/>
    <w:rsid w:val="0099767C"/>
    <w:rsid w:val="00997F46"/>
    <w:rsid w:val="009A48EF"/>
    <w:rsid w:val="009B1B36"/>
    <w:rsid w:val="009B2602"/>
    <w:rsid w:val="009B27AD"/>
    <w:rsid w:val="009B2B4A"/>
    <w:rsid w:val="009B3325"/>
    <w:rsid w:val="009B4800"/>
    <w:rsid w:val="009B5183"/>
    <w:rsid w:val="009B78E4"/>
    <w:rsid w:val="009C0B0C"/>
    <w:rsid w:val="009C0D62"/>
    <w:rsid w:val="009C3B51"/>
    <w:rsid w:val="009C3D12"/>
    <w:rsid w:val="009C5D02"/>
    <w:rsid w:val="009C68B0"/>
    <w:rsid w:val="009C7D4F"/>
    <w:rsid w:val="009D0CD5"/>
    <w:rsid w:val="009D3F6C"/>
    <w:rsid w:val="009D5581"/>
    <w:rsid w:val="009D637C"/>
    <w:rsid w:val="009D7986"/>
    <w:rsid w:val="009E1725"/>
    <w:rsid w:val="009E577F"/>
    <w:rsid w:val="009E68ED"/>
    <w:rsid w:val="009F0141"/>
    <w:rsid w:val="009F01E0"/>
    <w:rsid w:val="009F24CB"/>
    <w:rsid w:val="009F44FA"/>
    <w:rsid w:val="009F5809"/>
    <w:rsid w:val="009F786B"/>
    <w:rsid w:val="00A00B9C"/>
    <w:rsid w:val="00A013E3"/>
    <w:rsid w:val="00A021AD"/>
    <w:rsid w:val="00A026D7"/>
    <w:rsid w:val="00A0295F"/>
    <w:rsid w:val="00A04C9E"/>
    <w:rsid w:val="00A0541A"/>
    <w:rsid w:val="00A0604A"/>
    <w:rsid w:val="00A0664E"/>
    <w:rsid w:val="00A06EBA"/>
    <w:rsid w:val="00A07D1B"/>
    <w:rsid w:val="00A1129C"/>
    <w:rsid w:val="00A1164D"/>
    <w:rsid w:val="00A11A24"/>
    <w:rsid w:val="00A12CDD"/>
    <w:rsid w:val="00A13094"/>
    <w:rsid w:val="00A13894"/>
    <w:rsid w:val="00A1414D"/>
    <w:rsid w:val="00A1422F"/>
    <w:rsid w:val="00A143AE"/>
    <w:rsid w:val="00A146A3"/>
    <w:rsid w:val="00A1485B"/>
    <w:rsid w:val="00A15830"/>
    <w:rsid w:val="00A15EDD"/>
    <w:rsid w:val="00A1712D"/>
    <w:rsid w:val="00A20351"/>
    <w:rsid w:val="00A25BD3"/>
    <w:rsid w:val="00A26910"/>
    <w:rsid w:val="00A277D3"/>
    <w:rsid w:val="00A30788"/>
    <w:rsid w:val="00A324E2"/>
    <w:rsid w:val="00A33B8A"/>
    <w:rsid w:val="00A36B1C"/>
    <w:rsid w:val="00A37C4D"/>
    <w:rsid w:val="00A422BB"/>
    <w:rsid w:val="00A431C7"/>
    <w:rsid w:val="00A45146"/>
    <w:rsid w:val="00A45D17"/>
    <w:rsid w:val="00A5005A"/>
    <w:rsid w:val="00A50E5D"/>
    <w:rsid w:val="00A5313D"/>
    <w:rsid w:val="00A54C4F"/>
    <w:rsid w:val="00A55182"/>
    <w:rsid w:val="00A5620C"/>
    <w:rsid w:val="00A562DD"/>
    <w:rsid w:val="00A6207F"/>
    <w:rsid w:val="00A63907"/>
    <w:rsid w:val="00A646E1"/>
    <w:rsid w:val="00A662A4"/>
    <w:rsid w:val="00A6690D"/>
    <w:rsid w:val="00A66AB9"/>
    <w:rsid w:val="00A707C8"/>
    <w:rsid w:val="00A71361"/>
    <w:rsid w:val="00A71E7B"/>
    <w:rsid w:val="00A73D3F"/>
    <w:rsid w:val="00A74B14"/>
    <w:rsid w:val="00A74C68"/>
    <w:rsid w:val="00A75F48"/>
    <w:rsid w:val="00A76C05"/>
    <w:rsid w:val="00A8085D"/>
    <w:rsid w:val="00A8120C"/>
    <w:rsid w:val="00A817D9"/>
    <w:rsid w:val="00A81A84"/>
    <w:rsid w:val="00A81E20"/>
    <w:rsid w:val="00A81E3C"/>
    <w:rsid w:val="00A830CD"/>
    <w:rsid w:val="00A83C55"/>
    <w:rsid w:val="00A83FF1"/>
    <w:rsid w:val="00A8510C"/>
    <w:rsid w:val="00A85C13"/>
    <w:rsid w:val="00A8600C"/>
    <w:rsid w:val="00A86C39"/>
    <w:rsid w:val="00A86C8C"/>
    <w:rsid w:val="00A8709A"/>
    <w:rsid w:val="00A87913"/>
    <w:rsid w:val="00A90FCD"/>
    <w:rsid w:val="00A91530"/>
    <w:rsid w:val="00A91C60"/>
    <w:rsid w:val="00A91E62"/>
    <w:rsid w:val="00A92FC7"/>
    <w:rsid w:val="00A93977"/>
    <w:rsid w:val="00A94533"/>
    <w:rsid w:val="00A9771C"/>
    <w:rsid w:val="00AA1409"/>
    <w:rsid w:val="00AA1DD8"/>
    <w:rsid w:val="00AA3325"/>
    <w:rsid w:val="00AA449E"/>
    <w:rsid w:val="00AA46DE"/>
    <w:rsid w:val="00AA7297"/>
    <w:rsid w:val="00AB03BA"/>
    <w:rsid w:val="00AB0CC1"/>
    <w:rsid w:val="00AB1310"/>
    <w:rsid w:val="00AB19AD"/>
    <w:rsid w:val="00AB2B5B"/>
    <w:rsid w:val="00AB3682"/>
    <w:rsid w:val="00AB3EEF"/>
    <w:rsid w:val="00AB623B"/>
    <w:rsid w:val="00AB68F8"/>
    <w:rsid w:val="00AB7CE4"/>
    <w:rsid w:val="00AB7FAC"/>
    <w:rsid w:val="00AC0B15"/>
    <w:rsid w:val="00AC2E58"/>
    <w:rsid w:val="00AC5983"/>
    <w:rsid w:val="00AC7B33"/>
    <w:rsid w:val="00AD1B0A"/>
    <w:rsid w:val="00AD4D82"/>
    <w:rsid w:val="00AD4E31"/>
    <w:rsid w:val="00AE0704"/>
    <w:rsid w:val="00AE0BC6"/>
    <w:rsid w:val="00AE0E76"/>
    <w:rsid w:val="00AE44C3"/>
    <w:rsid w:val="00AE5792"/>
    <w:rsid w:val="00AE5AAB"/>
    <w:rsid w:val="00AE62B0"/>
    <w:rsid w:val="00AF0484"/>
    <w:rsid w:val="00AF0AAF"/>
    <w:rsid w:val="00AF24B5"/>
    <w:rsid w:val="00AF2AC7"/>
    <w:rsid w:val="00AF35A8"/>
    <w:rsid w:val="00AF4E24"/>
    <w:rsid w:val="00AF51EB"/>
    <w:rsid w:val="00AF56CA"/>
    <w:rsid w:val="00AF5D38"/>
    <w:rsid w:val="00AF61B0"/>
    <w:rsid w:val="00B01FAD"/>
    <w:rsid w:val="00B0358C"/>
    <w:rsid w:val="00B039FF"/>
    <w:rsid w:val="00B053C2"/>
    <w:rsid w:val="00B10460"/>
    <w:rsid w:val="00B11236"/>
    <w:rsid w:val="00B1376C"/>
    <w:rsid w:val="00B13861"/>
    <w:rsid w:val="00B15181"/>
    <w:rsid w:val="00B173C4"/>
    <w:rsid w:val="00B20FC2"/>
    <w:rsid w:val="00B22095"/>
    <w:rsid w:val="00B22C9D"/>
    <w:rsid w:val="00B23F99"/>
    <w:rsid w:val="00B24816"/>
    <w:rsid w:val="00B24CCF"/>
    <w:rsid w:val="00B2502E"/>
    <w:rsid w:val="00B2559B"/>
    <w:rsid w:val="00B26A1C"/>
    <w:rsid w:val="00B30C86"/>
    <w:rsid w:val="00B31080"/>
    <w:rsid w:val="00B31EE6"/>
    <w:rsid w:val="00B3394D"/>
    <w:rsid w:val="00B35900"/>
    <w:rsid w:val="00B36AC0"/>
    <w:rsid w:val="00B40083"/>
    <w:rsid w:val="00B40476"/>
    <w:rsid w:val="00B42FC1"/>
    <w:rsid w:val="00B43A43"/>
    <w:rsid w:val="00B45682"/>
    <w:rsid w:val="00B46C25"/>
    <w:rsid w:val="00B50ECD"/>
    <w:rsid w:val="00B5189E"/>
    <w:rsid w:val="00B52E57"/>
    <w:rsid w:val="00B54049"/>
    <w:rsid w:val="00B564B8"/>
    <w:rsid w:val="00B56E91"/>
    <w:rsid w:val="00B61008"/>
    <w:rsid w:val="00B611E0"/>
    <w:rsid w:val="00B6339B"/>
    <w:rsid w:val="00B63C5F"/>
    <w:rsid w:val="00B64818"/>
    <w:rsid w:val="00B65FC1"/>
    <w:rsid w:val="00B66A55"/>
    <w:rsid w:val="00B66C27"/>
    <w:rsid w:val="00B71BB1"/>
    <w:rsid w:val="00B71F64"/>
    <w:rsid w:val="00B72F45"/>
    <w:rsid w:val="00B74EFB"/>
    <w:rsid w:val="00B75C55"/>
    <w:rsid w:val="00B75DD7"/>
    <w:rsid w:val="00B76362"/>
    <w:rsid w:val="00B811A2"/>
    <w:rsid w:val="00B81B12"/>
    <w:rsid w:val="00B8329B"/>
    <w:rsid w:val="00B843D5"/>
    <w:rsid w:val="00B87F0F"/>
    <w:rsid w:val="00B90AED"/>
    <w:rsid w:val="00B90F72"/>
    <w:rsid w:val="00B919D7"/>
    <w:rsid w:val="00B9516B"/>
    <w:rsid w:val="00BA000E"/>
    <w:rsid w:val="00BA013C"/>
    <w:rsid w:val="00BA018E"/>
    <w:rsid w:val="00BA09C7"/>
    <w:rsid w:val="00BA5883"/>
    <w:rsid w:val="00BB0FAD"/>
    <w:rsid w:val="00BB200F"/>
    <w:rsid w:val="00BB22F0"/>
    <w:rsid w:val="00BB2923"/>
    <w:rsid w:val="00BB2AD8"/>
    <w:rsid w:val="00BB400B"/>
    <w:rsid w:val="00BB4E81"/>
    <w:rsid w:val="00BB580F"/>
    <w:rsid w:val="00BB5861"/>
    <w:rsid w:val="00BB6650"/>
    <w:rsid w:val="00BB70E7"/>
    <w:rsid w:val="00BB7E31"/>
    <w:rsid w:val="00BC745B"/>
    <w:rsid w:val="00BD0132"/>
    <w:rsid w:val="00BD0F57"/>
    <w:rsid w:val="00BD42C4"/>
    <w:rsid w:val="00BD4D0F"/>
    <w:rsid w:val="00BD7DD9"/>
    <w:rsid w:val="00BE1577"/>
    <w:rsid w:val="00BE4D9C"/>
    <w:rsid w:val="00BE537C"/>
    <w:rsid w:val="00BE64AF"/>
    <w:rsid w:val="00BE665A"/>
    <w:rsid w:val="00BE71CE"/>
    <w:rsid w:val="00BF0009"/>
    <w:rsid w:val="00BF3F3D"/>
    <w:rsid w:val="00BF52E6"/>
    <w:rsid w:val="00C02A56"/>
    <w:rsid w:val="00C04C3E"/>
    <w:rsid w:val="00C11029"/>
    <w:rsid w:val="00C16BD5"/>
    <w:rsid w:val="00C16CD4"/>
    <w:rsid w:val="00C200B4"/>
    <w:rsid w:val="00C25038"/>
    <w:rsid w:val="00C2797B"/>
    <w:rsid w:val="00C27D62"/>
    <w:rsid w:val="00C31157"/>
    <w:rsid w:val="00C33036"/>
    <w:rsid w:val="00C3512F"/>
    <w:rsid w:val="00C37370"/>
    <w:rsid w:val="00C41E60"/>
    <w:rsid w:val="00C42F6C"/>
    <w:rsid w:val="00C43304"/>
    <w:rsid w:val="00C43809"/>
    <w:rsid w:val="00C45881"/>
    <w:rsid w:val="00C46194"/>
    <w:rsid w:val="00C468C5"/>
    <w:rsid w:val="00C46A38"/>
    <w:rsid w:val="00C46B5B"/>
    <w:rsid w:val="00C46EFC"/>
    <w:rsid w:val="00C47004"/>
    <w:rsid w:val="00C4731A"/>
    <w:rsid w:val="00C50311"/>
    <w:rsid w:val="00C53E92"/>
    <w:rsid w:val="00C56AEE"/>
    <w:rsid w:val="00C56B0E"/>
    <w:rsid w:val="00C57985"/>
    <w:rsid w:val="00C600DD"/>
    <w:rsid w:val="00C601F9"/>
    <w:rsid w:val="00C60829"/>
    <w:rsid w:val="00C61923"/>
    <w:rsid w:val="00C6222C"/>
    <w:rsid w:val="00C64A71"/>
    <w:rsid w:val="00C65756"/>
    <w:rsid w:val="00C65FBD"/>
    <w:rsid w:val="00C662A4"/>
    <w:rsid w:val="00C707F2"/>
    <w:rsid w:val="00C70E31"/>
    <w:rsid w:val="00C719F4"/>
    <w:rsid w:val="00C72F69"/>
    <w:rsid w:val="00C732FF"/>
    <w:rsid w:val="00C73D55"/>
    <w:rsid w:val="00C75C04"/>
    <w:rsid w:val="00C76070"/>
    <w:rsid w:val="00C76D25"/>
    <w:rsid w:val="00C77549"/>
    <w:rsid w:val="00C80C7E"/>
    <w:rsid w:val="00C81CFC"/>
    <w:rsid w:val="00C84842"/>
    <w:rsid w:val="00C86850"/>
    <w:rsid w:val="00C93BAF"/>
    <w:rsid w:val="00C94E82"/>
    <w:rsid w:val="00C9546A"/>
    <w:rsid w:val="00C97680"/>
    <w:rsid w:val="00CA0943"/>
    <w:rsid w:val="00CA0E35"/>
    <w:rsid w:val="00CA0EFB"/>
    <w:rsid w:val="00CA35A8"/>
    <w:rsid w:val="00CA37EB"/>
    <w:rsid w:val="00CA4D73"/>
    <w:rsid w:val="00CA7DA5"/>
    <w:rsid w:val="00CB235B"/>
    <w:rsid w:val="00CB50CE"/>
    <w:rsid w:val="00CB5A51"/>
    <w:rsid w:val="00CC0A7D"/>
    <w:rsid w:val="00CC0CE0"/>
    <w:rsid w:val="00CC0F84"/>
    <w:rsid w:val="00CC21E1"/>
    <w:rsid w:val="00CC2A06"/>
    <w:rsid w:val="00CC2F2F"/>
    <w:rsid w:val="00CC4593"/>
    <w:rsid w:val="00CC4A82"/>
    <w:rsid w:val="00CC758B"/>
    <w:rsid w:val="00CD0816"/>
    <w:rsid w:val="00CD0CCD"/>
    <w:rsid w:val="00CD140A"/>
    <w:rsid w:val="00CD4117"/>
    <w:rsid w:val="00CD4F77"/>
    <w:rsid w:val="00CE11B7"/>
    <w:rsid w:val="00CE1522"/>
    <w:rsid w:val="00CE2960"/>
    <w:rsid w:val="00CE3E91"/>
    <w:rsid w:val="00CE5FD3"/>
    <w:rsid w:val="00CE65DA"/>
    <w:rsid w:val="00CF1AE1"/>
    <w:rsid w:val="00CF2EC9"/>
    <w:rsid w:val="00CF2FDC"/>
    <w:rsid w:val="00CF4A75"/>
    <w:rsid w:val="00D03981"/>
    <w:rsid w:val="00D04EF7"/>
    <w:rsid w:val="00D052B7"/>
    <w:rsid w:val="00D05323"/>
    <w:rsid w:val="00D05572"/>
    <w:rsid w:val="00D05FD7"/>
    <w:rsid w:val="00D07416"/>
    <w:rsid w:val="00D117C5"/>
    <w:rsid w:val="00D12DB9"/>
    <w:rsid w:val="00D12E74"/>
    <w:rsid w:val="00D1306F"/>
    <w:rsid w:val="00D20746"/>
    <w:rsid w:val="00D2117D"/>
    <w:rsid w:val="00D236B9"/>
    <w:rsid w:val="00D27BC3"/>
    <w:rsid w:val="00D305E6"/>
    <w:rsid w:val="00D311EE"/>
    <w:rsid w:val="00D32AF8"/>
    <w:rsid w:val="00D33AD3"/>
    <w:rsid w:val="00D34618"/>
    <w:rsid w:val="00D36071"/>
    <w:rsid w:val="00D36B5C"/>
    <w:rsid w:val="00D429C6"/>
    <w:rsid w:val="00D447B4"/>
    <w:rsid w:val="00D44844"/>
    <w:rsid w:val="00D50CF6"/>
    <w:rsid w:val="00D50D2B"/>
    <w:rsid w:val="00D522EE"/>
    <w:rsid w:val="00D52931"/>
    <w:rsid w:val="00D536DB"/>
    <w:rsid w:val="00D53825"/>
    <w:rsid w:val="00D54C76"/>
    <w:rsid w:val="00D54F32"/>
    <w:rsid w:val="00D55651"/>
    <w:rsid w:val="00D57612"/>
    <w:rsid w:val="00D576DD"/>
    <w:rsid w:val="00D60115"/>
    <w:rsid w:val="00D60913"/>
    <w:rsid w:val="00D626B5"/>
    <w:rsid w:val="00D6301F"/>
    <w:rsid w:val="00D6428D"/>
    <w:rsid w:val="00D65784"/>
    <w:rsid w:val="00D66ABF"/>
    <w:rsid w:val="00D66C6B"/>
    <w:rsid w:val="00D66F13"/>
    <w:rsid w:val="00D66F49"/>
    <w:rsid w:val="00D733AE"/>
    <w:rsid w:val="00D73A4F"/>
    <w:rsid w:val="00D73BDF"/>
    <w:rsid w:val="00D813CF"/>
    <w:rsid w:val="00D8408B"/>
    <w:rsid w:val="00D85F94"/>
    <w:rsid w:val="00D869B3"/>
    <w:rsid w:val="00D86B49"/>
    <w:rsid w:val="00D8774C"/>
    <w:rsid w:val="00D906D3"/>
    <w:rsid w:val="00D90AB9"/>
    <w:rsid w:val="00D92778"/>
    <w:rsid w:val="00D96BE2"/>
    <w:rsid w:val="00D979EC"/>
    <w:rsid w:val="00DA00EB"/>
    <w:rsid w:val="00DA065D"/>
    <w:rsid w:val="00DA06D0"/>
    <w:rsid w:val="00DA1093"/>
    <w:rsid w:val="00DA14D7"/>
    <w:rsid w:val="00DA2625"/>
    <w:rsid w:val="00DA3E19"/>
    <w:rsid w:val="00DA436A"/>
    <w:rsid w:val="00DA45FE"/>
    <w:rsid w:val="00DA4A62"/>
    <w:rsid w:val="00DA4D34"/>
    <w:rsid w:val="00DA6075"/>
    <w:rsid w:val="00DA702B"/>
    <w:rsid w:val="00DA7E08"/>
    <w:rsid w:val="00DB2B81"/>
    <w:rsid w:val="00DB454E"/>
    <w:rsid w:val="00DB59F4"/>
    <w:rsid w:val="00DB7880"/>
    <w:rsid w:val="00DC1E25"/>
    <w:rsid w:val="00DC2365"/>
    <w:rsid w:val="00DC2B66"/>
    <w:rsid w:val="00DC4A3B"/>
    <w:rsid w:val="00DC505D"/>
    <w:rsid w:val="00DC50A7"/>
    <w:rsid w:val="00DC55E5"/>
    <w:rsid w:val="00DC5C5B"/>
    <w:rsid w:val="00DC63DB"/>
    <w:rsid w:val="00DC7654"/>
    <w:rsid w:val="00DC7D5A"/>
    <w:rsid w:val="00DC7E6F"/>
    <w:rsid w:val="00DD008B"/>
    <w:rsid w:val="00DD0469"/>
    <w:rsid w:val="00DD20FA"/>
    <w:rsid w:val="00DD5085"/>
    <w:rsid w:val="00DD7DB5"/>
    <w:rsid w:val="00DE0AEB"/>
    <w:rsid w:val="00DE1866"/>
    <w:rsid w:val="00DE19AB"/>
    <w:rsid w:val="00DE23AA"/>
    <w:rsid w:val="00DE67C8"/>
    <w:rsid w:val="00DE685F"/>
    <w:rsid w:val="00DE723C"/>
    <w:rsid w:val="00DF1E7C"/>
    <w:rsid w:val="00DF2DBC"/>
    <w:rsid w:val="00DF33D9"/>
    <w:rsid w:val="00DF48C5"/>
    <w:rsid w:val="00DF5FD7"/>
    <w:rsid w:val="00DF7F2E"/>
    <w:rsid w:val="00E047A5"/>
    <w:rsid w:val="00E04EB5"/>
    <w:rsid w:val="00E07985"/>
    <w:rsid w:val="00E133D2"/>
    <w:rsid w:val="00E1346F"/>
    <w:rsid w:val="00E20875"/>
    <w:rsid w:val="00E21172"/>
    <w:rsid w:val="00E27DEC"/>
    <w:rsid w:val="00E27F3A"/>
    <w:rsid w:val="00E31416"/>
    <w:rsid w:val="00E31B3C"/>
    <w:rsid w:val="00E337D6"/>
    <w:rsid w:val="00E339CD"/>
    <w:rsid w:val="00E43CCE"/>
    <w:rsid w:val="00E47BB1"/>
    <w:rsid w:val="00E5063A"/>
    <w:rsid w:val="00E57D4C"/>
    <w:rsid w:val="00E61794"/>
    <w:rsid w:val="00E6205E"/>
    <w:rsid w:val="00E622DD"/>
    <w:rsid w:val="00E63C7F"/>
    <w:rsid w:val="00E63F75"/>
    <w:rsid w:val="00E64A00"/>
    <w:rsid w:val="00E6603F"/>
    <w:rsid w:val="00E66C8B"/>
    <w:rsid w:val="00E6798A"/>
    <w:rsid w:val="00E67F49"/>
    <w:rsid w:val="00E70D2F"/>
    <w:rsid w:val="00E73664"/>
    <w:rsid w:val="00E740B0"/>
    <w:rsid w:val="00E74F91"/>
    <w:rsid w:val="00E755B3"/>
    <w:rsid w:val="00E75B3D"/>
    <w:rsid w:val="00E76206"/>
    <w:rsid w:val="00E768B8"/>
    <w:rsid w:val="00E80606"/>
    <w:rsid w:val="00E80A52"/>
    <w:rsid w:val="00E81C24"/>
    <w:rsid w:val="00E837C3"/>
    <w:rsid w:val="00E84150"/>
    <w:rsid w:val="00E856F0"/>
    <w:rsid w:val="00E857C7"/>
    <w:rsid w:val="00E85A5F"/>
    <w:rsid w:val="00E85AC9"/>
    <w:rsid w:val="00E85ED8"/>
    <w:rsid w:val="00E860E1"/>
    <w:rsid w:val="00E86BCC"/>
    <w:rsid w:val="00E907C7"/>
    <w:rsid w:val="00E91A04"/>
    <w:rsid w:val="00E954A7"/>
    <w:rsid w:val="00E9634A"/>
    <w:rsid w:val="00EA1894"/>
    <w:rsid w:val="00EA23BC"/>
    <w:rsid w:val="00EA24C3"/>
    <w:rsid w:val="00EA4FA5"/>
    <w:rsid w:val="00EA5795"/>
    <w:rsid w:val="00EB0644"/>
    <w:rsid w:val="00EB101F"/>
    <w:rsid w:val="00EB104B"/>
    <w:rsid w:val="00EB18ED"/>
    <w:rsid w:val="00EB4F34"/>
    <w:rsid w:val="00EB56D5"/>
    <w:rsid w:val="00EC0F3F"/>
    <w:rsid w:val="00EC1B0D"/>
    <w:rsid w:val="00EC2CA7"/>
    <w:rsid w:val="00EC3990"/>
    <w:rsid w:val="00EC463E"/>
    <w:rsid w:val="00EC46F8"/>
    <w:rsid w:val="00EC5115"/>
    <w:rsid w:val="00EC79CF"/>
    <w:rsid w:val="00ED0B74"/>
    <w:rsid w:val="00ED152B"/>
    <w:rsid w:val="00ED1DA6"/>
    <w:rsid w:val="00ED2E63"/>
    <w:rsid w:val="00ED4F6F"/>
    <w:rsid w:val="00ED66E4"/>
    <w:rsid w:val="00EE1AD6"/>
    <w:rsid w:val="00EE3670"/>
    <w:rsid w:val="00EE36D9"/>
    <w:rsid w:val="00EE55F1"/>
    <w:rsid w:val="00EE5798"/>
    <w:rsid w:val="00EE5FDB"/>
    <w:rsid w:val="00EE6162"/>
    <w:rsid w:val="00EF030F"/>
    <w:rsid w:val="00EF1F48"/>
    <w:rsid w:val="00EF3E83"/>
    <w:rsid w:val="00EF3ECB"/>
    <w:rsid w:val="00EF61D4"/>
    <w:rsid w:val="00EF6FB8"/>
    <w:rsid w:val="00F002F6"/>
    <w:rsid w:val="00F0069D"/>
    <w:rsid w:val="00F03C86"/>
    <w:rsid w:val="00F03DFE"/>
    <w:rsid w:val="00F05267"/>
    <w:rsid w:val="00F10EAB"/>
    <w:rsid w:val="00F10F4B"/>
    <w:rsid w:val="00F11489"/>
    <w:rsid w:val="00F11C9E"/>
    <w:rsid w:val="00F12DF4"/>
    <w:rsid w:val="00F15A8E"/>
    <w:rsid w:val="00F17FBE"/>
    <w:rsid w:val="00F2045B"/>
    <w:rsid w:val="00F220DB"/>
    <w:rsid w:val="00F2220E"/>
    <w:rsid w:val="00F23645"/>
    <w:rsid w:val="00F23F2E"/>
    <w:rsid w:val="00F243C7"/>
    <w:rsid w:val="00F244BD"/>
    <w:rsid w:val="00F24DF5"/>
    <w:rsid w:val="00F26047"/>
    <w:rsid w:val="00F2618E"/>
    <w:rsid w:val="00F306B5"/>
    <w:rsid w:val="00F32533"/>
    <w:rsid w:val="00F337D5"/>
    <w:rsid w:val="00F34190"/>
    <w:rsid w:val="00F3535A"/>
    <w:rsid w:val="00F35A62"/>
    <w:rsid w:val="00F363CA"/>
    <w:rsid w:val="00F36628"/>
    <w:rsid w:val="00F3795D"/>
    <w:rsid w:val="00F41E9D"/>
    <w:rsid w:val="00F430DB"/>
    <w:rsid w:val="00F4318D"/>
    <w:rsid w:val="00F43AC9"/>
    <w:rsid w:val="00F43FA8"/>
    <w:rsid w:val="00F52C72"/>
    <w:rsid w:val="00F54642"/>
    <w:rsid w:val="00F56FF7"/>
    <w:rsid w:val="00F6057F"/>
    <w:rsid w:val="00F608FE"/>
    <w:rsid w:val="00F638BE"/>
    <w:rsid w:val="00F6470D"/>
    <w:rsid w:val="00F64B29"/>
    <w:rsid w:val="00F65923"/>
    <w:rsid w:val="00F66147"/>
    <w:rsid w:val="00F67786"/>
    <w:rsid w:val="00F70B6A"/>
    <w:rsid w:val="00F769A7"/>
    <w:rsid w:val="00F76C28"/>
    <w:rsid w:val="00F7778C"/>
    <w:rsid w:val="00F77C7F"/>
    <w:rsid w:val="00F80536"/>
    <w:rsid w:val="00F81442"/>
    <w:rsid w:val="00F81CA1"/>
    <w:rsid w:val="00F82613"/>
    <w:rsid w:val="00F826C1"/>
    <w:rsid w:val="00F82E25"/>
    <w:rsid w:val="00F845A9"/>
    <w:rsid w:val="00F851F5"/>
    <w:rsid w:val="00F8612C"/>
    <w:rsid w:val="00F86187"/>
    <w:rsid w:val="00F90888"/>
    <w:rsid w:val="00F91302"/>
    <w:rsid w:val="00F91F86"/>
    <w:rsid w:val="00F930E5"/>
    <w:rsid w:val="00F93E89"/>
    <w:rsid w:val="00F940E4"/>
    <w:rsid w:val="00F95339"/>
    <w:rsid w:val="00F96452"/>
    <w:rsid w:val="00F97B86"/>
    <w:rsid w:val="00FA07BA"/>
    <w:rsid w:val="00FA19E4"/>
    <w:rsid w:val="00FA334D"/>
    <w:rsid w:val="00FA3DA1"/>
    <w:rsid w:val="00FA3F3D"/>
    <w:rsid w:val="00FA559F"/>
    <w:rsid w:val="00FA6182"/>
    <w:rsid w:val="00FA7774"/>
    <w:rsid w:val="00FB0DD4"/>
    <w:rsid w:val="00FB11D1"/>
    <w:rsid w:val="00FB1647"/>
    <w:rsid w:val="00FB195B"/>
    <w:rsid w:val="00FB2859"/>
    <w:rsid w:val="00FB3158"/>
    <w:rsid w:val="00FB4813"/>
    <w:rsid w:val="00FB527C"/>
    <w:rsid w:val="00FC054B"/>
    <w:rsid w:val="00FC1D0A"/>
    <w:rsid w:val="00FC27F1"/>
    <w:rsid w:val="00FC40E9"/>
    <w:rsid w:val="00FD2713"/>
    <w:rsid w:val="00FD4307"/>
    <w:rsid w:val="00FD67CC"/>
    <w:rsid w:val="00FD698E"/>
    <w:rsid w:val="00FD76DC"/>
    <w:rsid w:val="00FE110F"/>
    <w:rsid w:val="00FE170E"/>
    <w:rsid w:val="00FE47AB"/>
    <w:rsid w:val="00FE51BE"/>
    <w:rsid w:val="00FF08CB"/>
    <w:rsid w:val="00FF1468"/>
    <w:rsid w:val="00FF34A9"/>
    <w:rsid w:val="00FF35D4"/>
    <w:rsid w:val="00FF3836"/>
    <w:rsid w:val="00FF3ADA"/>
    <w:rsid w:val="00FF3C55"/>
    <w:rsid w:val="00FF4551"/>
    <w:rsid w:val="00FF5662"/>
    <w:rsid w:val="00FF68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6B72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9516B"/>
  </w:style>
  <w:style w:type="paragraph" w:styleId="Heading1">
    <w:name w:val="heading 1"/>
    <w:basedOn w:val="Normal"/>
    <w:next w:val="Normal"/>
    <w:link w:val="Heading1Char"/>
    <w:uiPriority w:val="9"/>
    <w:qFormat/>
    <w:rsid w:val="00026D6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83FF1"/>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D6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83FF1"/>
    <w:rPr>
      <w:rFonts w:ascii="Times" w:hAnsi="Times"/>
      <w:b/>
      <w:bCs/>
      <w:sz w:val="36"/>
      <w:szCs w:val="36"/>
    </w:rPr>
  </w:style>
  <w:style w:type="paragraph" w:styleId="Header">
    <w:name w:val="header"/>
    <w:basedOn w:val="Normal"/>
    <w:link w:val="HeaderChar"/>
    <w:uiPriority w:val="99"/>
    <w:unhideWhenUsed/>
    <w:rsid w:val="008544F3"/>
    <w:pPr>
      <w:tabs>
        <w:tab w:val="center" w:pos="4680"/>
        <w:tab w:val="right" w:pos="9360"/>
      </w:tabs>
    </w:pPr>
  </w:style>
  <w:style w:type="character" w:customStyle="1" w:styleId="HeaderChar">
    <w:name w:val="Header Char"/>
    <w:basedOn w:val="DefaultParagraphFont"/>
    <w:link w:val="Header"/>
    <w:uiPriority w:val="99"/>
    <w:rsid w:val="008544F3"/>
  </w:style>
  <w:style w:type="paragraph" w:styleId="Footer">
    <w:name w:val="footer"/>
    <w:basedOn w:val="Normal"/>
    <w:link w:val="FooterChar"/>
    <w:uiPriority w:val="99"/>
    <w:unhideWhenUsed/>
    <w:rsid w:val="008544F3"/>
    <w:pPr>
      <w:tabs>
        <w:tab w:val="center" w:pos="4680"/>
        <w:tab w:val="right" w:pos="9360"/>
      </w:tabs>
    </w:pPr>
  </w:style>
  <w:style w:type="character" w:customStyle="1" w:styleId="FooterChar">
    <w:name w:val="Footer Char"/>
    <w:basedOn w:val="DefaultParagraphFont"/>
    <w:link w:val="Footer"/>
    <w:uiPriority w:val="99"/>
    <w:rsid w:val="008544F3"/>
  </w:style>
  <w:style w:type="character" w:styleId="Hyperlink">
    <w:name w:val="Hyperlink"/>
    <w:basedOn w:val="DefaultParagraphFont"/>
    <w:unhideWhenUsed/>
    <w:rsid w:val="009E1725"/>
    <w:rPr>
      <w:color w:val="0563C1" w:themeColor="hyperlink"/>
      <w:u w:val="single"/>
    </w:rPr>
  </w:style>
  <w:style w:type="paragraph" w:styleId="ListParagraph">
    <w:name w:val="List Paragraph"/>
    <w:basedOn w:val="Normal"/>
    <w:uiPriority w:val="34"/>
    <w:qFormat/>
    <w:rsid w:val="00CC2A06"/>
    <w:pPr>
      <w:ind w:left="720"/>
      <w:contextualSpacing/>
    </w:pPr>
  </w:style>
  <w:style w:type="character" w:styleId="FollowedHyperlink">
    <w:name w:val="FollowedHyperlink"/>
    <w:basedOn w:val="DefaultParagraphFont"/>
    <w:uiPriority w:val="99"/>
    <w:semiHidden/>
    <w:unhideWhenUsed/>
    <w:rsid w:val="006F11DE"/>
    <w:rPr>
      <w:color w:val="954F72" w:themeColor="followedHyperlink"/>
      <w:u w:val="single"/>
    </w:rPr>
  </w:style>
  <w:style w:type="table" w:styleId="TableGrid">
    <w:name w:val="Table Grid"/>
    <w:basedOn w:val="TableNormal"/>
    <w:uiPriority w:val="39"/>
    <w:rsid w:val="00866B21"/>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66B21"/>
    <w:rPr>
      <w:b/>
      <w:bCs/>
    </w:rPr>
  </w:style>
  <w:style w:type="paragraph" w:styleId="NoSpacing">
    <w:name w:val="No Spacing"/>
    <w:basedOn w:val="Normal"/>
    <w:link w:val="NoSpacingChar"/>
    <w:uiPriority w:val="1"/>
    <w:qFormat/>
    <w:rsid w:val="005F0EC3"/>
    <w:rPr>
      <w:rFonts w:eastAsia="Times New Roman" w:cs="Times New Roman"/>
      <w:szCs w:val="32"/>
      <w:lang w:bidi="en-US"/>
    </w:rPr>
  </w:style>
  <w:style w:type="character" w:customStyle="1" w:styleId="NoSpacingChar">
    <w:name w:val="No Spacing Char"/>
    <w:basedOn w:val="DefaultParagraphFont"/>
    <w:link w:val="NoSpacing"/>
    <w:uiPriority w:val="1"/>
    <w:rsid w:val="005F0EC3"/>
    <w:rPr>
      <w:rFonts w:eastAsia="Times New Roman" w:cs="Times New Roman"/>
      <w:szCs w:val="32"/>
      <w:lang w:bidi="en-US"/>
    </w:rPr>
  </w:style>
  <w:style w:type="character" w:styleId="PageNumber">
    <w:name w:val="page number"/>
    <w:basedOn w:val="DefaultParagraphFont"/>
    <w:unhideWhenUsed/>
    <w:rsid w:val="006D65DE"/>
  </w:style>
  <w:style w:type="character" w:styleId="CommentReference">
    <w:name w:val="annotation reference"/>
    <w:basedOn w:val="DefaultParagraphFont"/>
    <w:uiPriority w:val="99"/>
    <w:unhideWhenUsed/>
    <w:rsid w:val="00535D96"/>
    <w:rPr>
      <w:sz w:val="18"/>
      <w:szCs w:val="18"/>
    </w:rPr>
  </w:style>
  <w:style w:type="paragraph" w:styleId="CommentText">
    <w:name w:val="annotation text"/>
    <w:basedOn w:val="Normal"/>
    <w:link w:val="CommentTextChar"/>
    <w:uiPriority w:val="99"/>
    <w:unhideWhenUsed/>
    <w:rsid w:val="00535D96"/>
  </w:style>
  <w:style w:type="character" w:customStyle="1" w:styleId="CommentTextChar">
    <w:name w:val="Comment Text Char"/>
    <w:basedOn w:val="DefaultParagraphFont"/>
    <w:link w:val="CommentText"/>
    <w:uiPriority w:val="99"/>
    <w:rsid w:val="00535D96"/>
  </w:style>
  <w:style w:type="paragraph" w:styleId="BalloonText">
    <w:name w:val="Balloon Text"/>
    <w:basedOn w:val="Normal"/>
    <w:link w:val="BalloonTextChar"/>
    <w:uiPriority w:val="99"/>
    <w:semiHidden/>
    <w:unhideWhenUsed/>
    <w:rsid w:val="00535D9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35D96"/>
    <w:rPr>
      <w:rFonts w:ascii="Times New Roman" w:hAnsi="Times New Roman" w:cs="Times New Roman"/>
      <w:sz w:val="18"/>
      <w:szCs w:val="18"/>
    </w:rPr>
  </w:style>
  <w:style w:type="paragraph" w:styleId="CommentSubject">
    <w:name w:val="annotation subject"/>
    <w:basedOn w:val="CommentText"/>
    <w:next w:val="CommentText"/>
    <w:link w:val="CommentSubjectChar"/>
    <w:unhideWhenUsed/>
    <w:rsid w:val="00535D96"/>
    <w:rPr>
      <w:b/>
      <w:bCs/>
      <w:sz w:val="20"/>
      <w:szCs w:val="20"/>
    </w:rPr>
  </w:style>
  <w:style w:type="character" w:customStyle="1" w:styleId="CommentSubjectChar">
    <w:name w:val="Comment Subject Char"/>
    <w:basedOn w:val="CommentTextChar"/>
    <w:link w:val="CommentSubject"/>
    <w:rsid w:val="00535D96"/>
    <w:rPr>
      <w:b/>
      <w:bCs/>
      <w:sz w:val="20"/>
      <w:szCs w:val="20"/>
    </w:rPr>
  </w:style>
  <w:style w:type="paragraph" w:customStyle="1" w:styleId="TableParagraph">
    <w:name w:val="Table Paragraph"/>
    <w:basedOn w:val="Normal"/>
    <w:uiPriority w:val="1"/>
    <w:qFormat/>
    <w:rsid w:val="00D733AE"/>
    <w:pPr>
      <w:widowControl w:val="0"/>
      <w:spacing w:line="184" w:lineRule="exact"/>
      <w:jc w:val="center"/>
    </w:pPr>
    <w:rPr>
      <w:rFonts w:ascii="Calibri" w:eastAsia="Calibri" w:hAnsi="Calibri" w:cs="Calibri"/>
      <w:sz w:val="22"/>
      <w:szCs w:val="22"/>
    </w:rPr>
  </w:style>
  <w:style w:type="paragraph" w:styleId="BodyText">
    <w:name w:val="Body Text"/>
    <w:basedOn w:val="Normal"/>
    <w:link w:val="BodyTextChar"/>
    <w:uiPriority w:val="1"/>
    <w:qFormat/>
    <w:rsid w:val="00D733AE"/>
    <w:pPr>
      <w:widowControl w:val="0"/>
    </w:pPr>
    <w:rPr>
      <w:rFonts w:ascii="PMingLiU" w:eastAsia="PMingLiU" w:hAnsi="PMingLiU" w:cs="PMingLiU"/>
      <w:sz w:val="22"/>
      <w:szCs w:val="22"/>
    </w:rPr>
  </w:style>
  <w:style w:type="character" w:customStyle="1" w:styleId="BodyTextChar">
    <w:name w:val="Body Text Char"/>
    <w:basedOn w:val="DefaultParagraphFont"/>
    <w:link w:val="BodyText"/>
    <w:uiPriority w:val="1"/>
    <w:rsid w:val="00D733AE"/>
    <w:rPr>
      <w:rFonts w:ascii="PMingLiU" w:eastAsia="PMingLiU" w:hAnsi="PMingLiU" w:cs="PMingLiU"/>
      <w:sz w:val="22"/>
      <w:szCs w:val="22"/>
    </w:rPr>
  </w:style>
  <w:style w:type="character" w:styleId="PlaceholderText">
    <w:name w:val="Placeholder Text"/>
    <w:basedOn w:val="DefaultParagraphFont"/>
    <w:uiPriority w:val="99"/>
    <w:semiHidden/>
    <w:rsid w:val="00744FFA"/>
    <w:rPr>
      <w:color w:val="808080"/>
    </w:rPr>
  </w:style>
  <w:style w:type="paragraph" w:styleId="Revision">
    <w:name w:val="Revision"/>
    <w:hidden/>
    <w:uiPriority w:val="71"/>
    <w:rsid w:val="00066F3F"/>
  </w:style>
  <w:style w:type="paragraph" w:styleId="TOCHeading">
    <w:name w:val="TOC Heading"/>
    <w:basedOn w:val="Heading1"/>
    <w:next w:val="Normal"/>
    <w:uiPriority w:val="39"/>
    <w:unhideWhenUsed/>
    <w:qFormat/>
    <w:rsid w:val="00026D66"/>
    <w:pPr>
      <w:spacing w:before="480" w:line="276" w:lineRule="auto"/>
      <w:outlineLvl w:val="9"/>
    </w:pPr>
    <w:rPr>
      <w:b/>
      <w:bCs/>
      <w:sz w:val="28"/>
      <w:szCs w:val="28"/>
    </w:rPr>
  </w:style>
  <w:style w:type="paragraph" w:styleId="TOC1">
    <w:name w:val="toc 1"/>
    <w:basedOn w:val="Normal"/>
    <w:next w:val="Normal"/>
    <w:autoRedefine/>
    <w:uiPriority w:val="39"/>
    <w:unhideWhenUsed/>
    <w:rsid w:val="00026D66"/>
    <w:pPr>
      <w:spacing w:before="120"/>
    </w:pPr>
    <w:rPr>
      <w:rFonts w:asciiTheme="majorHAnsi" w:hAnsiTheme="majorHAnsi"/>
      <w:b/>
      <w:bCs/>
      <w:color w:val="548DD4"/>
    </w:rPr>
  </w:style>
  <w:style w:type="paragraph" w:styleId="TOC2">
    <w:name w:val="toc 2"/>
    <w:basedOn w:val="Normal"/>
    <w:next w:val="Normal"/>
    <w:autoRedefine/>
    <w:uiPriority w:val="39"/>
    <w:unhideWhenUsed/>
    <w:rsid w:val="00026D66"/>
    <w:rPr>
      <w:sz w:val="22"/>
      <w:szCs w:val="22"/>
    </w:rPr>
  </w:style>
  <w:style w:type="paragraph" w:styleId="TOC3">
    <w:name w:val="toc 3"/>
    <w:basedOn w:val="Normal"/>
    <w:next w:val="Normal"/>
    <w:autoRedefine/>
    <w:uiPriority w:val="39"/>
    <w:unhideWhenUsed/>
    <w:rsid w:val="00026D66"/>
    <w:pPr>
      <w:ind w:left="240"/>
    </w:pPr>
    <w:rPr>
      <w:i/>
      <w:iCs/>
      <w:sz w:val="22"/>
      <w:szCs w:val="22"/>
    </w:rPr>
  </w:style>
  <w:style w:type="paragraph" w:styleId="TOC4">
    <w:name w:val="toc 4"/>
    <w:basedOn w:val="Normal"/>
    <w:next w:val="Normal"/>
    <w:autoRedefine/>
    <w:uiPriority w:val="39"/>
    <w:unhideWhenUsed/>
    <w:rsid w:val="00026D66"/>
    <w:pPr>
      <w:pBdr>
        <w:between w:val="double" w:sz="6" w:space="0" w:color="auto"/>
      </w:pBdr>
      <w:ind w:left="480"/>
    </w:pPr>
    <w:rPr>
      <w:sz w:val="20"/>
      <w:szCs w:val="20"/>
    </w:rPr>
  </w:style>
  <w:style w:type="paragraph" w:styleId="TOC5">
    <w:name w:val="toc 5"/>
    <w:basedOn w:val="Normal"/>
    <w:next w:val="Normal"/>
    <w:autoRedefine/>
    <w:uiPriority w:val="39"/>
    <w:unhideWhenUsed/>
    <w:rsid w:val="00026D66"/>
    <w:pPr>
      <w:pBdr>
        <w:between w:val="double" w:sz="6" w:space="0" w:color="auto"/>
      </w:pBdr>
      <w:ind w:left="720"/>
    </w:pPr>
    <w:rPr>
      <w:sz w:val="20"/>
      <w:szCs w:val="20"/>
    </w:rPr>
  </w:style>
  <w:style w:type="paragraph" w:styleId="TOC6">
    <w:name w:val="toc 6"/>
    <w:basedOn w:val="Normal"/>
    <w:next w:val="Normal"/>
    <w:autoRedefine/>
    <w:uiPriority w:val="39"/>
    <w:unhideWhenUsed/>
    <w:rsid w:val="00026D66"/>
    <w:pPr>
      <w:pBdr>
        <w:between w:val="double" w:sz="6" w:space="0" w:color="auto"/>
      </w:pBdr>
      <w:ind w:left="960"/>
    </w:pPr>
    <w:rPr>
      <w:sz w:val="20"/>
      <w:szCs w:val="20"/>
    </w:rPr>
  </w:style>
  <w:style w:type="paragraph" w:styleId="TOC7">
    <w:name w:val="toc 7"/>
    <w:basedOn w:val="Normal"/>
    <w:next w:val="Normal"/>
    <w:autoRedefine/>
    <w:uiPriority w:val="39"/>
    <w:unhideWhenUsed/>
    <w:rsid w:val="00026D66"/>
    <w:pPr>
      <w:pBdr>
        <w:between w:val="double" w:sz="6" w:space="0" w:color="auto"/>
      </w:pBdr>
      <w:ind w:left="1200"/>
    </w:pPr>
    <w:rPr>
      <w:sz w:val="20"/>
      <w:szCs w:val="20"/>
    </w:rPr>
  </w:style>
  <w:style w:type="paragraph" w:styleId="TOC8">
    <w:name w:val="toc 8"/>
    <w:basedOn w:val="Normal"/>
    <w:next w:val="Normal"/>
    <w:autoRedefine/>
    <w:uiPriority w:val="39"/>
    <w:unhideWhenUsed/>
    <w:rsid w:val="00026D66"/>
    <w:pPr>
      <w:pBdr>
        <w:between w:val="double" w:sz="6" w:space="0" w:color="auto"/>
      </w:pBdr>
      <w:ind w:left="1440"/>
    </w:pPr>
    <w:rPr>
      <w:sz w:val="20"/>
      <w:szCs w:val="20"/>
    </w:rPr>
  </w:style>
  <w:style w:type="paragraph" w:styleId="TOC9">
    <w:name w:val="toc 9"/>
    <w:basedOn w:val="Normal"/>
    <w:next w:val="Normal"/>
    <w:autoRedefine/>
    <w:uiPriority w:val="39"/>
    <w:unhideWhenUsed/>
    <w:rsid w:val="00026D66"/>
    <w:pPr>
      <w:pBdr>
        <w:between w:val="double" w:sz="6" w:space="0" w:color="auto"/>
      </w:pBdr>
      <w:ind w:left="1680"/>
    </w:pPr>
    <w:rPr>
      <w:sz w:val="20"/>
      <w:szCs w:val="20"/>
    </w:rPr>
  </w:style>
  <w:style w:type="paragraph" w:styleId="DocumentMap">
    <w:name w:val="Document Map"/>
    <w:basedOn w:val="Normal"/>
    <w:link w:val="DocumentMapChar"/>
    <w:uiPriority w:val="99"/>
    <w:semiHidden/>
    <w:unhideWhenUsed/>
    <w:rsid w:val="00384F62"/>
    <w:rPr>
      <w:rFonts w:ascii="Times New Roman" w:hAnsi="Times New Roman" w:cs="Times New Roman"/>
    </w:rPr>
  </w:style>
  <w:style w:type="character" w:customStyle="1" w:styleId="DocumentMapChar">
    <w:name w:val="Document Map Char"/>
    <w:basedOn w:val="DefaultParagraphFont"/>
    <w:link w:val="DocumentMap"/>
    <w:uiPriority w:val="99"/>
    <w:semiHidden/>
    <w:rsid w:val="00384F62"/>
    <w:rPr>
      <w:rFonts w:ascii="Times New Roman" w:hAnsi="Times New Roman" w:cs="Times New Roman"/>
    </w:rPr>
  </w:style>
  <w:style w:type="paragraph" w:customStyle="1" w:styleId="Level1">
    <w:name w:val="Level 1"/>
    <w:basedOn w:val="Normal"/>
    <w:rsid w:val="00A83FF1"/>
    <w:pPr>
      <w:widowControl w:val="0"/>
    </w:pPr>
    <w:rPr>
      <w:rFonts w:ascii="Times New Roman" w:eastAsia="Times New Roman" w:hAnsi="Times New Roman" w:cs="Times New Roman"/>
      <w:szCs w:val="20"/>
    </w:rPr>
  </w:style>
  <w:style w:type="character" w:customStyle="1" w:styleId="copypaste">
    <w:name w:val="copypaste"/>
    <w:basedOn w:val="DefaultParagraphFont"/>
    <w:rsid w:val="00A83FF1"/>
  </w:style>
  <w:style w:type="paragraph" w:customStyle="1" w:styleId="level10">
    <w:name w:val="_level1"/>
    <w:basedOn w:val="Normal"/>
    <w:rsid w:val="00A83FF1"/>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autoSpaceDE w:val="0"/>
      <w:autoSpaceDN w:val="0"/>
      <w:adjustRightInd w:val="0"/>
      <w:ind w:left="720" w:hanging="360"/>
    </w:pPr>
    <w:rPr>
      <w:rFonts w:ascii="Times New Roman" w:eastAsia="Times New Roman" w:hAnsi="Times New Roman" w:cs="Times New Roman"/>
      <w:sz w:val="20"/>
    </w:rPr>
  </w:style>
  <w:style w:type="character" w:styleId="Emphasis">
    <w:name w:val="Emphasis"/>
    <w:uiPriority w:val="20"/>
    <w:qFormat/>
    <w:rsid w:val="00A83FF1"/>
    <w:rPr>
      <w:i/>
      <w:iCs/>
    </w:rPr>
  </w:style>
  <w:style w:type="paragraph" w:styleId="NormalWeb">
    <w:name w:val="Normal (Web)"/>
    <w:basedOn w:val="Normal"/>
    <w:uiPriority w:val="99"/>
    <w:unhideWhenUsed/>
    <w:rsid w:val="00A83FF1"/>
    <w:pPr>
      <w:spacing w:before="100" w:beforeAutospacing="1" w:after="100" w:afterAutospacing="1"/>
    </w:pPr>
    <w:rPr>
      <w:rFonts w:ascii="Times" w:eastAsia="Times New Roman" w:hAnsi="Times" w:cs="Times New Roman"/>
      <w:sz w:val="20"/>
      <w:szCs w:val="20"/>
    </w:rPr>
  </w:style>
  <w:style w:type="character" w:customStyle="1" w:styleId="z-TopofFormChar">
    <w:name w:val="z-Top of Form Char"/>
    <w:basedOn w:val="DefaultParagraphFont"/>
    <w:link w:val="z-TopofForm"/>
    <w:uiPriority w:val="99"/>
    <w:semiHidden/>
    <w:rsid w:val="00A83FF1"/>
    <w:rPr>
      <w:rFonts w:ascii="Arial" w:hAnsi="Arial" w:cs="Arial"/>
      <w:vanish/>
      <w:sz w:val="16"/>
      <w:szCs w:val="16"/>
    </w:rPr>
  </w:style>
  <w:style w:type="paragraph" w:styleId="z-TopofForm">
    <w:name w:val="HTML Top of Form"/>
    <w:basedOn w:val="Normal"/>
    <w:next w:val="Normal"/>
    <w:link w:val="z-TopofFormChar"/>
    <w:hidden/>
    <w:uiPriority w:val="99"/>
    <w:semiHidden/>
    <w:unhideWhenUsed/>
    <w:rsid w:val="00A83FF1"/>
    <w:pPr>
      <w:pBdr>
        <w:bottom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83FF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A83FF1"/>
    <w:pPr>
      <w:pBdr>
        <w:top w:val="single" w:sz="6" w:space="1" w:color="auto"/>
      </w:pBdr>
      <w:jc w:val="center"/>
    </w:pPr>
    <w:rPr>
      <w:rFonts w:ascii="Arial" w:hAnsi="Arial" w:cs="Arial"/>
      <w:vanish/>
      <w:sz w:val="16"/>
      <w:szCs w:val="16"/>
    </w:rPr>
  </w:style>
  <w:style w:type="character" w:customStyle="1" w:styleId="highwire-citation-authors">
    <w:name w:val="highwire-citation-authors"/>
    <w:basedOn w:val="DefaultParagraphFont"/>
    <w:rsid w:val="00A83FF1"/>
  </w:style>
  <w:style w:type="character" w:customStyle="1" w:styleId="highwire-citation-author">
    <w:name w:val="highwire-citation-author"/>
    <w:basedOn w:val="DefaultParagraphFont"/>
    <w:rsid w:val="00A83FF1"/>
  </w:style>
  <w:style w:type="character" w:customStyle="1" w:styleId="nlm-given-names">
    <w:name w:val="nlm-given-names"/>
    <w:basedOn w:val="DefaultParagraphFont"/>
    <w:rsid w:val="00A83FF1"/>
  </w:style>
  <w:style w:type="character" w:customStyle="1" w:styleId="nlm-surname">
    <w:name w:val="nlm-surname"/>
    <w:basedOn w:val="DefaultParagraphFont"/>
    <w:rsid w:val="00A83FF1"/>
  </w:style>
  <w:style w:type="character" w:customStyle="1" w:styleId="current-selection">
    <w:name w:val="current-selection"/>
    <w:basedOn w:val="DefaultParagraphFont"/>
    <w:rsid w:val="00A83FF1"/>
  </w:style>
  <w:style w:type="character" w:customStyle="1" w:styleId="a">
    <w:name w:val="_"/>
    <w:basedOn w:val="DefaultParagraphFont"/>
    <w:rsid w:val="00A83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123188">
      <w:bodyDiv w:val="1"/>
      <w:marLeft w:val="0"/>
      <w:marRight w:val="0"/>
      <w:marTop w:val="0"/>
      <w:marBottom w:val="0"/>
      <w:divBdr>
        <w:top w:val="none" w:sz="0" w:space="0" w:color="auto"/>
        <w:left w:val="none" w:sz="0" w:space="0" w:color="auto"/>
        <w:bottom w:val="none" w:sz="0" w:space="0" w:color="auto"/>
        <w:right w:val="none" w:sz="0" w:space="0" w:color="auto"/>
      </w:divBdr>
      <w:divsChild>
        <w:div w:id="334921320">
          <w:marLeft w:val="0"/>
          <w:marRight w:val="0"/>
          <w:marTop w:val="0"/>
          <w:marBottom w:val="0"/>
          <w:divBdr>
            <w:top w:val="none" w:sz="0" w:space="0" w:color="auto"/>
            <w:left w:val="none" w:sz="0" w:space="0" w:color="auto"/>
            <w:bottom w:val="none" w:sz="0" w:space="0" w:color="auto"/>
            <w:right w:val="none" w:sz="0" w:space="0" w:color="auto"/>
          </w:divBdr>
        </w:div>
      </w:divsChild>
    </w:div>
    <w:div w:id="455176007">
      <w:bodyDiv w:val="1"/>
      <w:marLeft w:val="0"/>
      <w:marRight w:val="0"/>
      <w:marTop w:val="0"/>
      <w:marBottom w:val="0"/>
      <w:divBdr>
        <w:top w:val="none" w:sz="0" w:space="0" w:color="auto"/>
        <w:left w:val="none" w:sz="0" w:space="0" w:color="auto"/>
        <w:bottom w:val="none" w:sz="0" w:space="0" w:color="auto"/>
        <w:right w:val="none" w:sz="0" w:space="0" w:color="auto"/>
      </w:divBdr>
      <w:divsChild>
        <w:div w:id="2060322273">
          <w:marLeft w:val="0"/>
          <w:marRight w:val="0"/>
          <w:marTop w:val="0"/>
          <w:marBottom w:val="0"/>
          <w:divBdr>
            <w:top w:val="none" w:sz="0" w:space="0" w:color="auto"/>
            <w:left w:val="none" w:sz="0" w:space="0" w:color="auto"/>
            <w:bottom w:val="none" w:sz="0" w:space="0" w:color="auto"/>
            <w:right w:val="none" w:sz="0" w:space="0" w:color="auto"/>
          </w:divBdr>
        </w:div>
      </w:divsChild>
    </w:div>
    <w:div w:id="582302810">
      <w:bodyDiv w:val="1"/>
      <w:marLeft w:val="0"/>
      <w:marRight w:val="0"/>
      <w:marTop w:val="0"/>
      <w:marBottom w:val="0"/>
      <w:divBdr>
        <w:top w:val="none" w:sz="0" w:space="0" w:color="auto"/>
        <w:left w:val="none" w:sz="0" w:space="0" w:color="auto"/>
        <w:bottom w:val="none" w:sz="0" w:space="0" w:color="auto"/>
        <w:right w:val="none" w:sz="0" w:space="0" w:color="auto"/>
      </w:divBdr>
      <w:divsChild>
        <w:div w:id="49698940">
          <w:marLeft w:val="0"/>
          <w:marRight w:val="0"/>
          <w:marTop w:val="0"/>
          <w:marBottom w:val="0"/>
          <w:divBdr>
            <w:top w:val="none" w:sz="0" w:space="0" w:color="auto"/>
            <w:left w:val="none" w:sz="0" w:space="0" w:color="auto"/>
            <w:bottom w:val="none" w:sz="0" w:space="0" w:color="auto"/>
            <w:right w:val="none" w:sz="0" w:space="0" w:color="auto"/>
          </w:divBdr>
        </w:div>
      </w:divsChild>
    </w:div>
    <w:div w:id="618611270">
      <w:bodyDiv w:val="1"/>
      <w:marLeft w:val="0"/>
      <w:marRight w:val="0"/>
      <w:marTop w:val="0"/>
      <w:marBottom w:val="0"/>
      <w:divBdr>
        <w:top w:val="none" w:sz="0" w:space="0" w:color="auto"/>
        <w:left w:val="none" w:sz="0" w:space="0" w:color="auto"/>
        <w:bottom w:val="none" w:sz="0" w:space="0" w:color="auto"/>
        <w:right w:val="none" w:sz="0" w:space="0" w:color="auto"/>
      </w:divBdr>
      <w:divsChild>
        <w:div w:id="1788229880">
          <w:marLeft w:val="0"/>
          <w:marRight w:val="0"/>
          <w:marTop w:val="0"/>
          <w:marBottom w:val="0"/>
          <w:divBdr>
            <w:top w:val="none" w:sz="0" w:space="0" w:color="auto"/>
            <w:left w:val="none" w:sz="0" w:space="0" w:color="auto"/>
            <w:bottom w:val="none" w:sz="0" w:space="0" w:color="auto"/>
            <w:right w:val="none" w:sz="0" w:space="0" w:color="auto"/>
          </w:divBdr>
        </w:div>
      </w:divsChild>
    </w:div>
    <w:div w:id="629745985">
      <w:bodyDiv w:val="1"/>
      <w:marLeft w:val="0"/>
      <w:marRight w:val="0"/>
      <w:marTop w:val="0"/>
      <w:marBottom w:val="0"/>
      <w:divBdr>
        <w:top w:val="none" w:sz="0" w:space="0" w:color="auto"/>
        <w:left w:val="none" w:sz="0" w:space="0" w:color="auto"/>
        <w:bottom w:val="none" w:sz="0" w:space="0" w:color="auto"/>
        <w:right w:val="none" w:sz="0" w:space="0" w:color="auto"/>
      </w:divBdr>
    </w:div>
    <w:div w:id="660960489">
      <w:bodyDiv w:val="1"/>
      <w:marLeft w:val="0"/>
      <w:marRight w:val="0"/>
      <w:marTop w:val="0"/>
      <w:marBottom w:val="0"/>
      <w:divBdr>
        <w:top w:val="none" w:sz="0" w:space="0" w:color="auto"/>
        <w:left w:val="none" w:sz="0" w:space="0" w:color="auto"/>
        <w:bottom w:val="none" w:sz="0" w:space="0" w:color="auto"/>
        <w:right w:val="none" w:sz="0" w:space="0" w:color="auto"/>
      </w:divBdr>
      <w:divsChild>
        <w:div w:id="1775519360">
          <w:marLeft w:val="0"/>
          <w:marRight w:val="0"/>
          <w:marTop w:val="0"/>
          <w:marBottom w:val="0"/>
          <w:divBdr>
            <w:top w:val="none" w:sz="0" w:space="0" w:color="auto"/>
            <w:left w:val="none" w:sz="0" w:space="0" w:color="auto"/>
            <w:bottom w:val="none" w:sz="0" w:space="0" w:color="auto"/>
            <w:right w:val="none" w:sz="0" w:space="0" w:color="auto"/>
          </w:divBdr>
        </w:div>
      </w:divsChild>
    </w:div>
    <w:div w:id="819926717">
      <w:bodyDiv w:val="1"/>
      <w:marLeft w:val="0"/>
      <w:marRight w:val="0"/>
      <w:marTop w:val="0"/>
      <w:marBottom w:val="0"/>
      <w:divBdr>
        <w:top w:val="none" w:sz="0" w:space="0" w:color="auto"/>
        <w:left w:val="none" w:sz="0" w:space="0" w:color="auto"/>
        <w:bottom w:val="none" w:sz="0" w:space="0" w:color="auto"/>
        <w:right w:val="none" w:sz="0" w:space="0" w:color="auto"/>
      </w:divBdr>
      <w:divsChild>
        <w:div w:id="144783585">
          <w:marLeft w:val="0"/>
          <w:marRight w:val="0"/>
          <w:marTop w:val="0"/>
          <w:marBottom w:val="0"/>
          <w:divBdr>
            <w:top w:val="none" w:sz="0" w:space="0" w:color="auto"/>
            <w:left w:val="none" w:sz="0" w:space="0" w:color="auto"/>
            <w:bottom w:val="none" w:sz="0" w:space="0" w:color="auto"/>
            <w:right w:val="none" w:sz="0" w:space="0" w:color="auto"/>
          </w:divBdr>
        </w:div>
      </w:divsChild>
    </w:div>
    <w:div w:id="832185673">
      <w:bodyDiv w:val="1"/>
      <w:marLeft w:val="0"/>
      <w:marRight w:val="0"/>
      <w:marTop w:val="0"/>
      <w:marBottom w:val="0"/>
      <w:divBdr>
        <w:top w:val="none" w:sz="0" w:space="0" w:color="auto"/>
        <w:left w:val="none" w:sz="0" w:space="0" w:color="auto"/>
        <w:bottom w:val="none" w:sz="0" w:space="0" w:color="auto"/>
        <w:right w:val="none" w:sz="0" w:space="0" w:color="auto"/>
      </w:divBdr>
      <w:divsChild>
        <w:div w:id="1499425954">
          <w:marLeft w:val="0"/>
          <w:marRight w:val="0"/>
          <w:marTop w:val="0"/>
          <w:marBottom w:val="0"/>
          <w:divBdr>
            <w:top w:val="none" w:sz="0" w:space="0" w:color="auto"/>
            <w:left w:val="none" w:sz="0" w:space="0" w:color="auto"/>
            <w:bottom w:val="none" w:sz="0" w:space="0" w:color="auto"/>
            <w:right w:val="none" w:sz="0" w:space="0" w:color="auto"/>
          </w:divBdr>
        </w:div>
      </w:divsChild>
    </w:div>
    <w:div w:id="884219305">
      <w:bodyDiv w:val="1"/>
      <w:marLeft w:val="0"/>
      <w:marRight w:val="0"/>
      <w:marTop w:val="0"/>
      <w:marBottom w:val="0"/>
      <w:divBdr>
        <w:top w:val="none" w:sz="0" w:space="0" w:color="auto"/>
        <w:left w:val="none" w:sz="0" w:space="0" w:color="auto"/>
        <w:bottom w:val="none" w:sz="0" w:space="0" w:color="auto"/>
        <w:right w:val="none" w:sz="0" w:space="0" w:color="auto"/>
      </w:divBdr>
      <w:divsChild>
        <w:div w:id="743139490">
          <w:marLeft w:val="0"/>
          <w:marRight w:val="0"/>
          <w:marTop w:val="0"/>
          <w:marBottom w:val="0"/>
          <w:divBdr>
            <w:top w:val="none" w:sz="0" w:space="0" w:color="auto"/>
            <w:left w:val="none" w:sz="0" w:space="0" w:color="auto"/>
            <w:bottom w:val="none" w:sz="0" w:space="0" w:color="auto"/>
            <w:right w:val="none" w:sz="0" w:space="0" w:color="auto"/>
          </w:divBdr>
        </w:div>
      </w:divsChild>
    </w:div>
    <w:div w:id="1008141490">
      <w:bodyDiv w:val="1"/>
      <w:marLeft w:val="0"/>
      <w:marRight w:val="0"/>
      <w:marTop w:val="0"/>
      <w:marBottom w:val="0"/>
      <w:divBdr>
        <w:top w:val="none" w:sz="0" w:space="0" w:color="auto"/>
        <w:left w:val="none" w:sz="0" w:space="0" w:color="auto"/>
        <w:bottom w:val="none" w:sz="0" w:space="0" w:color="auto"/>
        <w:right w:val="none" w:sz="0" w:space="0" w:color="auto"/>
      </w:divBdr>
      <w:divsChild>
        <w:div w:id="1228346634">
          <w:marLeft w:val="0"/>
          <w:marRight w:val="0"/>
          <w:marTop w:val="0"/>
          <w:marBottom w:val="0"/>
          <w:divBdr>
            <w:top w:val="none" w:sz="0" w:space="0" w:color="auto"/>
            <w:left w:val="none" w:sz="0" w:space="0" w:color="auto"/>
            <w:bottom w:val="none" w:sz="0" w:space="0" w:color="auto"/>
            <w:right w:val="none" w:sz="0" w:space="0" w:color="auto"/>
          </w:divBdr>
        </w:div>
      </w:divsChild>
    </w:div>
    <w:div w:id="1077628919">
      <w:bodyDiv w:val="1"/>
      <w:marLeft w:val="0"/>
      <w:marRight w:val="0"/>
      <w:marTop w:val="0"/>
      <w:marBottom w:val="0"/>
      <w:divBdr>
        <w:top w:val="none" w:sz="0" w:space="0" w:color="auto"/>
        <w:left w:val="none" w:sz="0" w:space="0" w:color="auto"/>
        <w:bottom w:val="none" w:sz="0" w:space="0" w:color="auto"/>
        <w:right w:val="none" w:sz="0" w:space="0" w:color="auto"/>
      </w:divBdr>
      <w:divsChild>
        <w:div w:id="962737144">
          <w:marLeft w:val="0"/>
          <w:marRight w:val="0"/>
          <w:marTop w:val="0"/>
          <w:marBottom w:val="0"/>
          <w:divBdr>
            <w:top w:val="none" w:sz="0" w:space="0" w:color="auto"/>
            <w:left w:val="none" w:sz="0" w:space="0" w:color="auto"/>
            <w:bottom w:val="none" w:sz="0" w:space="0" w:color="auto"/>
            <w:right w:val="none" w:sz="0" w:space="0" w:color="auto"/>
          </w:divBdr>
        </w:div>
      </w:divsChild>
    </w:div>
    <w:div w:id="1078677713">
      <w:bodyDiv w:val="1"/>
      <w:marLeft w:val="0"/>
      <w:marRight w:val="0"/>
      <w:marTop w:val="0"/>
      <w:marBottom w:val="0"/>
      <w:divBdr>
        <w:top w:val="none" w:sz="0" w:space="0" w:color="auto"/>
        <w:left w:val="none" w:sz="0" w:space="0" w:color="auto"/>
        <w:bottom w:val="none" w:sz="0" w:space="0" w:color="auto"/>
        <w:right w:val="none" w:sz="0" w:space="0" w:color="auto"/>
      </w:divBdr>
    </w:div>
    <w:div w:id="1304693845">
      <w:bodyDiv w:val="1"/>
      <w:marLeft w:val="0"/>
      <w:marRight w:val="0"/>
      <w:marTop w:val="0"/>
      <w:marBottom w:val="0"/>
      <w:divBdr>
        <w:top w:val="none" w:sz="0" w:space="0" w:color="auto"/>
        <w:left w:val="none" w:sz="0" w:space="0" w:color="auto"/>
        <w:bottom w:val="none" w:sz="0" w:space="0" w:color="auto"/>
        <w:right w:val="none" w:sz="0" w:space="0" w:color="auto"/>
      </w:divBdr>
      <w:divsChild>
        <w:div w:id="2034963776">
          <w:marLeft w:val="0"/>
          <w:marRight w:val="0"/>
          <w:marTop w:val="0"/>
          <w:marBottom w:val="0"/>
          <w:divBdr>
            <w:top w:val="none" w:sz="0" w:space="0" w:color="auto"/>
            <w:left w:val="none" w:sz="0" w:space="0" w:color="auto"/>
            <w:bottom w:val="none" w:sz="0" w:space="0" w:color="auto"/>
            <w:right w:val="none" w:sz="0" w:space="0" w:color="auto"/>
          </w:divBdr>
        </w:div>
      </w:divsChild>
    </w:div>
    <w:div w:id="1325281158">
      <w:bodyDiv w:val="1"/>
      <w:marLeft w:val="0"/>
      <w:marRight w:val="0"/>
      <w:marTop w:val="0"/>
      <w:marBottom w:val="0"/>
      <w:divBdr>
        <w:top w:val="none" w:sz="0" w:space="0" w:color="auto"/>
        <w:left w:val="none" w:sz="0" w:space="0" w:color="auto"/>
        <w:bottom w:val="none" w:sz="0" w:space="0" w:color="auto"/>
        <w:right w:val="none" w:sz="0" w:space="0" w:color="auto"/>
      </w:divBdr>
    </w:div>
    <w:div w:id="1461411604">
      <w:bodyDiv w:val="1"/>
      <w:marLeft w:val="0"/>
      <w:marRight w:val="0"/>
      <w:marTop w:val="0"/>
      <w:marBottom w:val="0"/>
      <w:divBdr>
        <w:top w:val="none" w:sz="0" w:space="0" w:color="auto"/>
        <w:left w:val="none" w:sz="0" w:space="0" w:color="auto"/>
        <w:bottom w:val="none" w:sz="0" w:space="0" w:color="auto"/>
        <w:right w:val="none" w:sz="0" w:space="0" w:color="auto"/>
      </w:divBdr>
      <w:divsChild>
        <w:div w:id="986130093">
          <w:marLeft w:val="0"/>
          <w:marRight w:val="0"/>
          <w:marTop w:val="0"/>
          <w:marBottom w:val="0"/>
          <w:divBdr>
            <w:top w:val="none" w:sz="0" w:space="0" w:color="auto"/>
            <w:left w:val="none" w:sz="0" w:space="0" w:color="auto"/>
            <w:bottom w:val="none" w:sz="0" w:space="0" w:color="auto"/>
            <w:right w:val="none" w:sz="0" w:space="0" w:color="auto"/>
          </w:divBdr>
        </w:div>
      </w:divsChild>
    </w:div>
    <w:div w:id="1852403397">
      <w:bodyDiv w:val="1"/>
      <w:marLeft w:val="0"/>
      <w:marRight w:val="0"/>
      <w:marTop w:val="0"/>
      <w:marBottom w:val="0"/>
      <w:divBdr>
        <w:top w:val="none" w:sz="0" w:space="0" w:color="auto"/>
        <w:left w:val="none" w:sz="0" w:space="0" w:color="auto"/>
        <w:bottom w:val="none" w:sz="0" w:space="0" w:color="auto"/>
        <w:right w:val="none" w:sz="0" w:space="0" w:color="auto"/>
      </w:divBdr>
      <w:divsChild>
        <w:div w:id="282271772">
          <w:marLeft w:val="0"/>
          <w:marRight w:val="0"/>
          <w:marTop w:val="0"/>
          <w:marBottom w:val="0"/>
          <w:divBdr>
            <w:top w:val="none" w:sz="0" w:space="0" w:color="auto"/>
            <w:left w:val="none" w:sz="0" w:space="0" w:color="auto"/>
            <w:bottom w:val="none" w:sz="0" w:space="0" w:color="auto"/>
            <w:right w:val="none" w:sz="0" w:space="0" w:color="auto"/>
          </w:divBdr>
        </w:div>
      </w:divsChild>
    </w:div>
    <w:div w:id="1871646122">
      <w:bodyDiv w:val="1"/>
      <w:marLeft w:val="0"/>
      <w:marRight w:val="0"/>
      <w:marTop w:val="0"/>
      <w:marBottom w:val="0"/>
      <w:divBdr>
        <w:top w:val="none" w:sz="0" w:space="0" w:color="auto"/>
        <w:left w:val="none" w:sz="0" w:space="0" w:color="auto"/>
        <w:bottom w:val="none" w:sz="0" w:space="0" w:color="auto"/>
        <w:right w:val="none" w:sz="0" w:space="0" w:color="auto"/>
      </w:divBdr>
    </w:div>
    <w:div w:id="1925603734">
      <w:bodyDiv w:val="1"/>
      <w:marLeft w:val="0"/>
      <w:marRight w:val="0"/>
      <w:marTop w:val="0"/>
      <w:marBottom w:val="0"/>
      <w:divBdr>
        <w:top w:val="none" w:sz="0" w:space="0" w:color="auto"/>
        <w:left w:val="none" w:sz="0" w:space="0" w:color="auto"/>
        <w:bottom w:val="none" w:sz="0" w:space="0" w:color="auto"/>
        <w:right w:val="none" w:sz="0" w:space="0" w:color="auto"/>
      </w:divBdr>
    </w:div>
    <w:div w:id="1978143650">
      <w:bodyDiv w:val="1"/>
      <w:marLeft w:val="0"/>
      <w:marRight w:val="0"/>
      <w:marTop w:val="0"/>
      <w:marBottom w:val="0"/>
      <w:divBdr>
        <w:top w:val="none" w:sz="0" w:space="0" w:color="auto"/>
        <w:left w:val="none" w:sz="0" w:space="0" w:color="auto"/>
        <w:bottom w:val="none" w:sz="0" w:space="0" w:color="auto"/>
        <w:right w:val="none" w:sz="0" w:space="0" w:color="auto"/>
      </w:divBdr>
      <w:divsChild>
        <w:div w:id="851340188">
          <w:marLeft w:val="0"/>
          <w:marRight w:val="0"/>
          <w:marTop w:val="0"/>
          <w:marBottom w:val="0"/>
          <w:divBdr>
            <w:top w:val="none" w:sz="0" w:space="0" w:color="auto"/>
            <w:left w:val="none" w:sz="0" w:space="0" w:color="auto"/>
            <w:bottom w:val="none" w:sz="0" w:space="0" w:color="auto"/>
            <w:right w:val="none" w:sz="0" w:space="0" w:color="auto"/>
          </w:divBdr>
        </w:div>
      </w:divsChild>
    </w:div>
    <w:div w:id="2009945504">
      <w:bodyDiv w:val="1"/>
      <w:marLeft w:val="0"/>
      <w:marRight w:val="0"/>
      <w:marTop w:val="0"/>
      <w:marBottom w:val="0"/>
      <w:divBdr>
        <w:top w:val="none" w:sz="0" w:space="0" w:color="auto"/>
        <w:left w:val="none" w:sz="0" w:space="0" w:color="auto"/>
        <w:bottom w:val="none" w:sz="0" w:space="0" w:color="auto"/>
        <w:right w:val="none" w:sz="0" w:space="0" w:color="auto"/>
      </w:divBdr>
    </w:div>
    <w:div w:id="2140144543">
      <w:bodyDiv w:val="1"/>
      <w:marLeft w:val="0"/>
      <w:marRight w:val="0"/>
      <w:marTop w:val="0"/>
      <w:marBottom w:val="0"/>
      <w:divBdr>
        <w:top w:val="none" w:sz="0" w:space="0" w:color="auto"/>
        <w:left w:val="none" w:sz="0" w:space="0" w:color="auto"/>
        <w:bottom w:val="none" w:sz="0" w:space="0" w:color="auto"/>
        <w:right w:val="none" w:sz="0" w:space="0" w:color="auto"/>
      </w:divBdr>
      <w:divsChild>
        <w:div w:id="19912941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image" Target="media/image7.tiff"/><Relationship Id="rId21" Type="http://schemas.openxmlformats.org/officeDocument/2006/relationships/image" Target="media/image8.tiff"/><Relationship Id="rId22" Type="http://schemas.openxmlformats.org/officeDocument/2006/relationships/image" Target="media/image9.tiff"/><Relationship Id="rId23" Type="http://schemas.openxmlformats.org/officeDocument/2006/relationships/image" Target="media/image10.tiff"/><Relationship Id="rId24" Type="http://schemas.openxmlformats.org/officeDocument/2006/relationships/image" Target="media/image11.tiff"/><Relationship Id="rId25" Type="http://schemas.openxmlformats.org/officeDocument/2006/relationships/image" Target="media/image12.emf"/><Relationship Id="rId26" Type="http://schemas.openxmlformats.org/officeDocument/2006/relationships/image" Target="media/image13.emf"/><Relationship Id="rId27" Type="http://schemas.openxmlformats.org/officeDocument/2006/relationships/image" Target="media/image14.emf"/><Relationship Id="rId28" Type="http://schemas.openxmlformats.org/officeDocument/2006/relationships/image" Target="media/image15.emf"/><Relationship Id="rId29" Type="http://schemas.openxmlformats.org/officeDocument/2006/relationships/image" Target="media/image16.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7.emf"/><Relationship Id="rId31" Type="http://schemas.openxmlformats.org/officeDocument/2006/relationships/image" Target="media/image18.emf"/><Relationship Id="rId32" Type="http://schemas.openxmlformats.org/officeDocument/2006/relationships/image" Target="media/image19.emf"/><Relationship Id="rId9" Type="http://schemas.openxmlformats.org/officeDocument/2006/relationships/footer" Target="footer2.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33" Type="http://schemas.openxmlformats.org/officeDocument/2006/relationships/hyperlink" Target="http://dx.doi.org/10.1016/S0140-6736%2814%2960648-6" TargetMode="External"/><Relationship Id="rId34" Type="http://schemas.openxmlformats.org/officeDocument/2006/relationships/hyperlink" Target="http://www.cdc.gov/nchs/nhanes/about_nhanes.htm" TargetMode="External"/><Relationship Id="rId35" Type="http://schemas.openxmlformats.org/officeDocument/2006/relationships/hyperlink" Target="http://www.cdc.gov/chronicdisease/index.htm" TargetMode="External"/><Relationship Id="rId36" Type="http://schemas.openxmlformats.org/officeDocument/2006/relationships/hyperlink" Target="http://www.cdc.gov/nccdphp/dnpao/index.html" TargetMode="Externa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image" Target="media/image1.png"/><Relationship Id="rId14" Type="http://schemas.openxmlformats.org/officeDocument/2006/relationships/hyperlink" Target="http://people.umass.edu/aizen/tpbrefs.html)" TargetMode="External"/><Relationship Id="rId15" Type="http://schemas.openxmlformats.org/officeDocument/2006/relationships/image" Target="media/image2.emf"/><Relationship Id="rId16" Type="http://schemas.openxmlformats.org/officeDocument/2006/relationships/image" Target="media/image3.emf"/><Relationship Id="rId17" Type="http://schemas.openxmlformats.org/officeDocument/2006/relationships/image" Target="media/image4.emf"/><Relationship Id="rId18" Type="http://schemas.openxmlformats.org/officeDocument/2006/relationships/image" Target="media/image5.tiff"/><Relationship Id="rId19" Type="http://schemas.openxmlformats.org/officeDocument/2006/relationships/image" Target="media/image6.tiff"/><Relationship Id="rId37" Type="http://schemas.openxmlformats.org/officeDocument/2006/relationships/hyperlink" Target="https://www.cdc.gov/nchs/nhis/" TargetMode="External"/><Relationship Id="rId38" Type="http://schemas.openxmlformats.org/officeDocument/2006/relationships/hyperlink" Target="http://www.cdc.gov/brfss/" TargetMode="External"/><Relationship Id="rId39" Type="http://schemas.openxmlformats.org/officeDocument/2006/relationships/hyperlink" Target="http://health.gov/paguidelines/guidelines/adults.aspx" TargetMode="External"/><Relationship Id="rId40" Type="http://schemas.openxmlformats.org/officeDocument/2006/relationships/image" Target="media/image20.png"/><Relationship Id="rId41" Type="http://schemas.openxmlformats.org/officeDocument/2006/relationships/fontTable" Target="fontTable.xml"/><Relationship Id="rId4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9E17037-4CF7-B343-A6D7-BF165625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144</Pages>
  <Words>31060</Words>
  <Characters>177047</Characters>
  <Application>Microsoft Macintosh Word</Application>
  <DocSecurity>0</DocSecurity>
  <Lines>1475</Lines>
  <Paragraphs>415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207692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67</cp:revision>
  <cp:lastPrinted>2017-04-20T15:32:00Z</cp:lastPrinted>
  <dcterms:created xsi:type="dcterms:W3CDTF">2017-04-06T16:20:00Z</dcterms:created>
  <dcterms:modified xsi:type="dcterms:W3CDTF">2017-04-22T19:39:00Z</dcterms:modified>
</cp:coreProperties>
</file>