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C5400" w14:textId="77777777" w:rsidR="009E7197" w:rsidRPr="004A5C0C" w:rsidRDefault="009E7197" w:rsidP="008C38D9">
      <w:pPr>
        <w:pStyle w:val="NoSpacing"/>
        <w:spacing w:line="480" w:lineRule="auto"/>
        <w:jc w:val="center"/>
        <w:rPr>
          <w:rFonts w:ascii="Times New Roman" w:hAnsi="Times New Roman" w:cs="Times New Roman"/>
          <w:b/>
          <w:sz w:val="24"/>
          <w:szCs w:val="24"/>
        </w:rPr>
      </w:pPr>
      <w:r w:rsidRPr="004A5C0C">
        <w:rPr>
          <w:rFonts w:ascii="Times New Roman" w:hAnsi="Times New Roman" w:cs="Times New Roman"/>
          <w:b/>
          <w:sz w:val="24"/>
          <w:szCs w:val="24"/>
        </w:rPr>
        <w:t xml:space="preserve">The Leviathan: </w:t>
      </w:r>
    </w:p>
    <w:p w14:paraId="36A049E6" w14:textId="3E3FBF8B" w:rsidR="00AC4A61" w:rsidRDefault="002C5816" w:rsidP="00AC4A61">
      <w:pPr>
        <w:pStyle w:val="NoSpacing"/>
        <w:spacing w:line="480" w:lineRule="auto"/>
        <w:jc w:val="center"/>
        <w:rPr>
          <w:rFonts w:ascii="Times New Roman" w:hAnsi="Times New Roman" w:cs="Times New Roman"/>
          <w:b/>
          <w:sz w:val="24"/>
          <w:szCs w:val="24"/>
        </w:rPr>
      </w:pPr>
      <w:r w:rsidRPr="004A5C0C">
        <w:rPr>
          <w:rFonts w:ascii="Times New Roman" w:hAnsi="Times New Roman" w:cs="Times New Roman"/>
          <w:b/>
          <w:sz w:val="24"/>
          <w:szCs w:val="24"/>
        </w:rPr>
        <w:t>How to M</w:t>
      </w:r>
      <w:r w:rsidR="009E7197" w:rsidRPr="004A5C0C">
        <w:rPr>
          <w:rFonts w:ascii="Times New Roman" w:hAnsi="Times New Roman" w:cs="Times New Roman"/>
          <w:b/>
          <w:sz w:val="24"/>
          <w:szCs w:val="24"/>
        </w:rPr>
        <w:t>ove 2.9 Million Government Documents Offsite</w:t>
      </w:r>
    </w:p>
    <w:p w14:paraId="13C0644E" w14:textId="77777777" w:rsidR="001E36F5" w:rsidRPr="004A5C0C" w:rsidRDefault="001E36F5" w:rsidP="00AC4A61">
      <w:pPr>
        <w:pStyle w:val="NoSpacing"/>
        <w:spacing w:line="480" w:lineRule="auto"/>
        <w:jc w:val="center"/>
        <w:rPr>
          <w:rFonts w:ascii="Times New Roman" w:hAnsi="Times New Roman" w:cs="Times New Roman"/>
          <w:b/>
          <w:sz w:val="24"/>
          <w:szCs w:val="24"/>
        </w:rPr>
      </w:pPr>
    </w:p>
    <w:p w14:paraId="49F00DEF" w14:textId="780D6C2C" w:rsidR="00AD5574" w:rsidRPr="004A5C0C" w:rsidRDefault="0090269D" w:rsidP="008C38D9">
      <w:pPr>
        <w:pStyle w:val="NoSpacing"/>
        <w:spacing w:line="480" w:lineRule="auto"/>
        <w:jc w:val="center"/>
        <w:rPr>
          <w:rFonts w:ascii="Times New Roman" w:hAnsi="Times New Roman" w:cs="Times New Roman"/>
          <w:sz w:val="24"/>
          <w:szCs w:val="24"/>
        </w:rPr>
      </w:pPr>
      <w:r w:rsidRPr="004A5C0C">
        <w:rPr>
          <w:rFonts w:ascii="Times New Roman" w:hAnsi="Times New Roman" w:cs="Times New Roman"/>
          <w:sz w:val="24"/>
          <w:szCs w:val="24"/>
        </w:rPr>
        <w:t>A</w:t>
      </w:r>
      <w:r w:rsidR="00374046" w:rsidRPr="004A5C0C">
        <w:rPr>
          <w:rFonts w:ascii="Times New Roman" w:hAnsi="Times New Roman" w:cs="Times New Roman"/>
          <w:sz w:val="24"/>
          <w:szCs w:val="24"/>
        </w:rPr>
        <w:t xml:space="preserve">BSTRACT </w:t>
      </w:r>
    </w:p>
    <w:p w14:paraId="19536C95" w14:textId="11841BA0" w:rsidR="005549E8" w:rsidRPr="0014301D" w:rsidRDefault="005549E8" w:rsidP="0014301D">
      <w:pPr>
        <w:pStyle w:val="NoSpacing"/>
        <w:spacing w:line="480" w:lineRule="auto"/>
        <w:rPr>
          <w:rFonts w:ascii="Times New Roman" w:hAnsi="Times New Roman" w:cs="Times New Roman"/>
          <w:sz w:val="24"/>
          <w:szCs w:val="24"/>
        </w:rPr>
      </w:pPr>
      <w:r w:rsidRPr="0014301D">
        <w:rPr>
          <w:rFonts w:ascii="Times New Roman" w:hAnsi="Times New Roman" w:cs="Times New Roman"/>
          <w:sz w:val="24"/>
          <w:szCs w:val="24"/>
        </w:rPr>
        <w:t>The concept of moving a university’s historic</w:t>
      </w:r>
      <w:r w:rsidR="00C20ACF" w:rsidRPr="0014301D">
        <w:rPr>
          <w:rFonts w:ascii="Times New Roman" w:hAnsi="Times New Roman" w:cs="Times New Roman"/>
          <w:sz w:val="24"/>
          <w:szCs w:val="24"/>
        </w:rPr>
        <w:t>,</w:t>
      </w:r>
      <w:r w:rsidRPr="0014301D">
        <w:rPr>
          <w:rFonts w:ascii="Times New Roman" w:hAnsi="Times New Roman" w:cs="Times New Roman"/>
          <w:sz w:val="24"/>
          <w:szCs w:val="24"/>
        </w:rPr>
        <w:t xml:space="preserve"> 2.9</w:t>
      </w:r>
      <w:r w:rsidR="003B33BD" w:rsidRPr="0014301D">
        <w:rPr>
          <w:rFonts w:ascii="Times New Roman" w:hAnsi="Times New Roman" w:cs="Times New Roman"/>
          <w:sz w:val="24"/>
          <w:szCs w:val="24"/>
        </w:rPr>
        <w:t xml:space="preserve"> </w:t>
      </w:r>
      <w:r w:rsidRPr="0014301D">
        <w:rPr>
          <w:rFonts w:ascii="Times New Roman" w:hAnsi="Times New Roman" w:cs="Times New Roman"/>
          <w:sz w:val="24"/>
          <w:szCs w:val="24"/>
        </w:rPr>
        <w:t>million</w:t>
      </w:r>
      <w:r w:rsidR="000F7C9A" w:rsidRPr="0014301D">
        <w:rPr>
          <w:rFonts w:ascii="Times New Roman" w:hAnsi="Times New Roman" w:cs="Times New Roman"/>
          <w:sz w:val="24"/>
          <w:szCs w:val="24"/>
        </w:rPr>
        <w:t xml:space="preserve"> item</w:t>
      </w:r>
      <w:r w:rsidRPr="0014301D">
        <w:rPr>
          <w:rFonts w:ascii="Times New Roman" w:hAnsi="Times New Roman" w:cs="Times New Roman"/>
          <w:sz w:val="24"/>
          <w:szCs w:val="24"/>
        </w:rPr>
        <w:t xml:space="preserve"> government documents </w:t>
      </w:r>
      <w:r w:rsidR="000635E4" w:rsidRPr="0014301D">
        <w:rPr>
          <w:rFonts w:ascii="Times New Roman" w:hAnsi="Times New Roman" w:cs="Times New Roman"/>
          <w:sz w:val="24"/>
          <w:szCs w:val="24"/>
        </w:rPr>
        <w:t xml:space="preserve">collection </w:t>
      </w:r>
      <w:r w:rsidRPr="0014301D">
        <w:rPr>
          <w:rFonts w:ascii="Times New Roman" w:hAnsi="Times New Roman" w:cs="Times New Roman"/>
          <w:sz w:val="24"/>
          <w:szCs w:val="24"/>
        </w:rPr>
        <w:t>offsite</w:t>
      </w:r>
      <w:r w:rsidR="000F7C9A" w:rsidRPr="0014301D">
        <w:rPr>
          <w:rFonts w:ascii="Times New Roman" w:hAnsi="Times New Roman" w:cs="Times New Roman"/>
          <w:sz w:val="24"/>
          <w:szCs w:val="24"/>
        </w:rPr>
        <w:t xml:space="preserve"> </w:t>
      </w:r>
      <w:r w:rsidR="000635E4" w:rsidRPr="0014301D">
        <w:rPr>
          <w:rFonts w:ascii="Times New Roman" w:hAnsi="Times New Roman" w:cs="Times New Roman"/>
          <w:sz w:val="24"/>
          <w:szCs w:val="24"/>
        </w:rPr>
        <w:t>was</w:t>
      </w:r>
      <w:r w:rsidRPr="0014301D">
        <w:rPr>
          <w:rFonts w:ascii="Times New Roman" w:hAnsi="Times New Roman" w:cs="Times New Roman"/>
          <w:sz w:val="24"/>
          <w:szCs w:val="24"/>
        </w:rPr>
        <w:t xml:space="preserve"> daunting</w:t>
      </w:r>
      <w:r w:rsidR="000635E4" w:rsidRPr="0014301D">
        <w:rPr>
          <w:rFonts w:ascii="Times New Roman" w:hAnsi="Times New Roman" w:cs="Times New Roman"/>
          <w:sz w:val="24"/>
          <w:szCs w:val="24"/>
        </w:rPr>
        <w:t xml:space="preserve">. </w:t>
      </w:r>
      <w:r w:rsidR="00931679" w:rsidRPr="0014301D">
        <w:rPr>
          <w:rFonts w:ascii="Times New Roman" w:hAnsi="Times New Roman" w:cs="Times New Roman"/>
          <w:sz w:val="24"/>
          <w:szCs w:val="24"/>
        </w:rPr>
        <w:t>T</w:t>
      </w:r>
      <w:r w:rsidR="00C20ACF" w:rsidRPr="0014301D">
        <w:rPr>
          <w:rFonts w:ascii="Times New Roman" w:hAnsi="Times New Roman" w:cs="Times New Roman"/>
          <w:sz w:val="24"/>
          <w:szCs w:val="24"/>
        </w:rPr>
        <w:t xml:space="preserve">he </w:t>
      </w:r>
      <w:r w:rsidRPr="0014301D">
        <w:rPr>
          <w:rFonts w:ascii="Times New Roman" w:hAnsi="Times New Roman" w:cs="Times New Roman"/>
          <w:sz w:val="24"/>
          <w:szCs w:val="24"/>
        </w:rPr>
        <w:t xml:space="preserve">actual move </w:t>
      </w:r>
      <w:r w:rsidR="006021A4" w:rsidRPr="0014301D">
        <w:rPr>
          <w:rFonts w:ascii="Times New Roman" w:hAnsi="Times New Roman" w:cs="Times New Roman"/>
          <w:sz w:val="24"/>
          <w:szCs w:val="24"/>
        </w:rPr>
        <w:t xml:space="preserve">of the collection </w:t>
      </w:r>
      <w:r w:rsidR="00C20ACF" w:rsidRPr="0014301D">
        <w:rPr>
          <w:rFonts w:ascii="Times New Roman" w:hAnsi="Times New Roman" w:cs="Times New Roman"/>
          <w:sz w:val="24"/>
          <w:szCs w:val="24"/>
        </w:rPr>
        <w:t>took</w:t>
      </w:r>
      <w:r w:rsidRPr="0014301D">
        <w:rPr>
          <w:rFonts w:ascii="Times New Roman" w:hAnsi="Times New Roman" w:cs="Times New Roman"/>
          <w:sz w:val="24"/>
          <w:szCs w:val="24"/>
        </w:rPr>
        <w:t xml:space="preserve"> 24 months. </w:t>
      </w:r>
      <w:r w:rsidR="000F7C9A" w:rsidRPr="0014301D">
        <w:rPr>
          <w:rFonts w:ascii="Times New Roman" w:hAnsi="Times New Roman" w:cs="Times New Roman"/>
          <w:sz w:val="24"/>
          <w:szCs w:val="24"/>
        </w:rPr>
        <w:t>I</w:t>
      </w:r>
      <w:r w:rsidRPr="0014301D">
        <w:rPr>
          <w:rFonts w:ascii="Times New Roman" w:hAnsi="Times New Roman" w:cs="Times New Roman"/>
          <w:sz w:val="24"/>
          <w:szCs w:val="24"/>
        </w:rPr>
        <w:t>n this</w:t>
      </w:r>
      <w:r w:rsidR="000635E4" w:rsidRPr="0014301D">
        <w:rPr>
          <w:rFonts w:ascii="Times New Roman" w:hAnsi="Times New Roman" w:cs="Times New Roman"/>
          <w:sz w:val="24"/>
          <w:szCs w:val="24"/>
        </w:rPr>
        <w:t xml:space="preserve"> </w:t>
      </w:r>
      <w:r w:rsidRPr="0014301D">
        <w:rPr>
          <w:rFonts w:ascii="Times New Roman" w:hAnsi="Times New Roman" w:cs="Times New Roman"/>
          <w:sz w:val="24"/>
          <w:szCs w:val="24"/>
        </w:rPr>
        <w:t>move</w:t>
      </w:r>
      <w:r w:rsidR="00E32AC6" w:rsidRPr="0014301D">
        <w:rPr>
          <w:rFonts w:ascii="Times New Roman" w:hAnsi="Times New Roman" w:cs="Times New Roman"/>
          <w:sz w:val="24"/>
          <w:szCs w:val="24"/>
        </w:rPr>
        <w:t>, much was learned</w:t>
      </w:r>
      <w:r w:rsidR="0023590A">
        <w:rPr>
          <w:rFonts w:ascii="Times New Roman" w:hAnsi="Times New Roman" w:cs="Times New Roman"/>
          <w:sz w:val="24"/>
          <w:szCs w:val="24"/>
        </w:rPr>
        <w:t xml:space="preserve"> about developing a project management plan, including</w:t>
      </w:r>
      <w:r w:rsidR="00E32AC6" w:rsidRPr="0014301D">
        <w:rPr>
          <w:rFonts w:ascii="Times New Roman" w:hAnsi="Times New Roman" w:cs="Times New Roman"/>
          <w:sz w:val="24"/>
          <w:szCs w:val="24"/>
        </w:rPr>
        <w:t xml:space="preserve">: </w:t>
      </w:r>
      <w:r w:rsidRPr="0014301D">
        <w:rPr>
          <w:rFonts w:ascii="Times New Roman" w:hAnsi="Times New Roman" w:cs="Times New Roman"/>
          <w:sz w:val="24"/>
          <w:szCs w:val="24"/>
        </w:rPr>
        <w:t>consult the literature</w:t>
      </w:r>
      <w:r w:rsidR="000635E4" w:rsidRPr="0014301D">
        <w:rPr>
          <w:rFonts w:ascii="Times New Roman" w:hAnsi="Times New Roman" w:cs="Times New Roman"/>
          <w:sz w:val="24"/>
          <w:szCs w:val="24"/>
        </w:rPr>
        <w:t xml:space="preserve"> early</w:t>
      </w:r>
      <w:r w:rsidRPr="0014301D">
        <w:rPr>
          <w:rFonts w:ascii="Times New Roman" w:hAnsi="Times New Roman" w:cs="Times New Roman"/>
          <w:sz w:val="24"/>
          <w:szCs w:val="24"/>
        </w:rPr>
        <w:t>, anticipate confusion points within the collection</w:t>
      </w:r>
      <w:r w:rsidR="00931679" w:rsidRPr="0014301D">
        <w:rPr>
          <w:rFonts w:ascii="Times New Roman" w:hAnsi="Times New Roman" w:cs="Times New Roman"/>
          <w:sz w:val="24"/>
          <w:szCs w:val="24"/>
        </w:rPr>
        <w:t>,</w:t>
      </w:r>
      <w:r w:rsidR="000635E4" w:rsidRPr="0014301D">
        <w:rPr>
          <w:rFonts w:ascii="Times New Roman" w:hAnsi="Times New Roman" w:cs="Times New Roman"/>
          <w:sz w:val="24"/>
          <w:szCs w:val="24"/>
        </w:rPr>
        <w:t xml:space="preserve"> </w:t>
      </w:r>
      <w:r w:rsidRPr="0014301D">
        <w:rPr>
          <w:rFonts w:ascii="Times New Roman" w:hAnsi="Times New Roman" w:cs="Times New Roman"/>
          <w:sz w:val="24"/>
          <w:szCs w:val="24"/>
        </w:rPr>
        <w:t>discuss wear-and</w:t>
      </w:r>
      <w:r w:rsidR="00805480">
        <w:rPr>
          <w:rFonts w:ascii="Times New Roman" w:hAnsi="Times New Roman" w:cs="Times New Roman"/>
          <w:sz w:val="24"/>
          <w:szCs w:val="24"/>
        </w:rPr>
        <w:t>-</w:t>
      </w:r>
      <w:r w:rsidRPr="0014301D">
        <w:rPr>
          <w:rFonts w:ascii="Times New Roman" w:hAnsi="Times New Roman" w:cs="Times New Roman"/>
          <w:sz w:val="24"/>
          <w:szCs w:val="24"/>
        </w:rPr>
        <w:t xml:space="preserve">tear issues, and </w:t>
      </w:r>
      <w:r w:rsidR="006021A4" w:rsidRPr="0014301D">
        <w:rPr>
          <w:rFonts w:ascii="Times New Roman" w:hAnsi="Times New Roman" w:cs="Times New Roman"/>
          <w:sz w:val="24"/>
          <w:szCs w:val="24"/>
        </w:rPr>
        <w:t xml:space="preserve">understand the effect the move </w:t>
      </w:r>
      <w:r w:rsidR="00C7096D" w:rsidRPr="0014301D">
        <w:rPr>
          <w:rFonts w:ascii="Times New Roman" w:hAnsi="Times New Roman" w:cs="Times New Roman"/>
          <w:sz w:val="24"/>
          <w:szCs w:val="24"/>
        </w:rPr>
        <w:t xml:space="preserve">would </w:t>
      </w:r>
      <w:r w:rsidR="006021A4" w:rsidRPr="0014301D">
        <w:rPr>
          <w:rFonts w:ascii="Times New Roman" w:hAnsi="Times New Roman" w:cs="Times New Roman"/>
          <w:sz w:val="24"/>
          <w:szCs w:val="24"/>
        </w:rPr>
        <w:t xml:space="preserve">have on service. </w:t>
      </w:r>
      <w:r w:rsidRPr="0014301D">
        <w:rPr>
          <w:rFonts w:ascii="Times New Roman" w:hAnsi="Times New Roman" w:cs="Times New Roman"/>
          <w:sz w:val="24"/>
          <w:szCs w:val="24"/>
        </w:rPr>
        <w:t xml:space="preserve">The final move </w:t>
      </w:r>
      <w:r w:rsidR="00C20ACF" w:rsidRPr="0014301D">
        <w:rPr>
          <w:rFonts w:ascii="Times New Roman" w:hAnsi="Times New Roman" w:cs="Times New Roman"/>
          <w:sz w:val="24"/>
          <w:szCs w:val="24"/>
        </w:rPr>
        <w:t>required</w:t>
      </w:r>
      <w:r w:rsidRPr="0014301D">
        <w:rPr>
          <w:rFonts w:ascii="Times New Roman" w:hAnsi="Times New Roman" w:cs="Times New Roman"/>
          <w:sz w:val="24"/>
          <w:szCs w:val="24"/>
        </w:rPr>
        <w:t xml:space="preserve"> 31 working days over five months of </w:t>
      </w:r>
      <w:r w:rsidR="000635E4" w:rsidRPr="0014301D">
        <w:rPr>
          <w:rFonts w:ascii="Times New Roman" w:hAnsi="Times New Roman" w:cs="Times New Roman"/>
          <w:sz w:val="24"/>
          <w:szCs w:val="24"/>
        </w:rPr>
        <w:t>shifting</w:t>
      </w:r>
      <w:r w:rsidR="00A31F4C">
        <w:rPr>
          <w:rFonts w:ascii="Times New Roman" w:hAnsi="Times New Roman" w:cs="Times New Roman"/>
          <w:sz w:val="24"/>
          <w:szCs w:val="24"/>
        </w:rPr>
        <w:t>. Afterward</w:t>
      </w:r>
      <w:r w:rsidR="00805480">
        <w:rPr>
          <w:rFonts w:ascii="Times New Roman" w:hAnsi="Times New Roman" w:cs="Times New Roman"/>
          <w:sz w:val="24"/>
          <w:szCs w:val="24"/>
        </w:rPr>
        <w:t>,</w:t>
      </w:r>
      <w:r w:rsidR="00931679" w:rsidRPr="0014301D">
        <w:rPr>
          <w:rFonts w:ascii="Times New Roman" w:hAnsi="Times New Roman" w:cs="Times New Roman"/>
          <w:sz w:val="24"/>
          <w:szCs w:val="24"/>
        </w:rPr>
        <w:t xml:space="preserve"> i</w:t>
      </w:r>
      <w:r w:rsidR="006021A4" w:rsidRPr="0014301D">
        <w:rPr>
          <w:rFonts w:ascii="Times New Roman" w:hAnsi="Times New Roman" w:cs="Times New Roman"/>
          <w:sz w:val="24"/>
          <w:szCs w:val="24"/>
        </w:rPr>
        <w:t>t was found that t</w:t>
      </w:r>
      <w:r w:rsidRPr="0014301D">
        <w:rPr>
          <w:rFonts w:ascii="Times New Roman" w:hAnsi="Times New Roman" w:cs="Times New Roman"/>
          <w:sz w:val="24"/>
          <w:szCs w:val="24"/>
        </w:rPr>
        <w:t xml:space="preserve">he repercussions of a move – especially on staff </w:t>
      </w:r>
      <w:r w:rsidR="0014301D">
        <w:rPr>
          <w:rFonts w:ascii="Times New Roman" w:hAnsi="Times New Roman" w:cs="Times New Roman"/>
          <w:sz w:val="24"/>
          <w:szCs w:val="24"/>
        </w:rPr>
        <w:t xml:space="preserve">and reference work </w:t>
      </w:r>
      <w:r w:rsidR="00A31F4C">
        <w:rPr>
          <w:rFonts w:ascii="Times New Roman" w:hAnsi="Times New Roman" w:cs="Times New Roman"/>
          <w:sz w:val="24"/>
          <w:szCs w:val="24"/>
        </w:rPr>
        <w:t>–</w:t>
      </w:r>
      <w:r w:rsidRPr="0014301D">
        <w:rPr>
          <w:rFonts w:ascii="Times New Roman" w:hAnsi="Times New Roman" w:cs="Times New Roman"/>
          <w:sz w:val="24"/>
          <w:szCs w:val="24"/>
        </w:rPr>
        <w:t xml:space="preserve"> can often be more jarring tha</w:t>
      </w:r>
      <w:r w:rsidR="000F7C9A" w:rsidRPr="0014301D">
        <w:rPr>
          <w:rFonts w:ascii="Times New Roman" w:hAnsi="Times New Roman" w:cs="Times New Roman"/>
          <w:sz w:val="24"/>
          <w:szCs w:val="24"/>
        </w:rPr>
        <w:t>n</w:t>
      </w:r>
      <w:r w:rsidRPr="0014301D">
        <w:rPr>
          <w:rFonts w:ascii="Times New Roman" w:hAnsi="Times New Roman" w:cs="Times New Roman"/>
          <w:sz w:val="24"/>
          <w:szCs w:val="24"/>
        </w:rPr>
        <w:t xml:space="preserve"> the move itself.</w:t>
      </w:r>
    </w:p>
    <w:p w14:paraId="3F761566" w14:textId="77777777" w:rsidR="004A5C0C" w:rsidRPr="004A5C0C" w:rsidRDefault="004A5C0C" w:rsidP="008C38D9">
      <w:pPr>
        <w:pStyle w:val="NoSpacing"/>
        <w:spacing w:line="480" w:lineRule="auto"/>
        <w:rPr>
          <w:rFonts w:ascii="Times New Roman" w:hAnsi="Times New Roman" w:cs="Times New Roman"/>
          <w:sz w:val="24"/>
          <w:szCs w:val="24"/>
        </w:rPr>
      </w:pPr>
    </w:p>
    <w:p w14:paraId="3BFACD86" w14:textId="1A4F877C" w:rsidR="00AC4A61" w:rsidRPr="00AC4A61" w:rsidRDefault="00AC4A61" w:rsidP="00AC4A61">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KEYWORDS</w:t>
      </w:r>
    </w:p>
    <w:p w14:paraId="1F9691CC" w14:textId="268DF6D4" w:rsidR="004A5C0C" w:rsidRPr="0014301D" w:rsidRDefault="00B57FBD" w:rsidP="00AC4A61">
      <w:pPr>
        <w:pStyle w:val="NoSpacing"/>
        <w:spacing w:line="480" w:lineRule="auto"/>
        <w:jc w:val="center"/>
        <w:rPr>
          <w:rFonts w:ascii="Times New Roman" w:hAnsi="Times New Roman" w:cs="Times New Roman"/>
          <w:sz w:val="24"/>
          <w:szCs w:val="24"/>
        </w:rPr>
      </w:pPr>
      <w:r w:rsidRPr="0014301D">
        <w:rPr>
          <w:rFonts w:ascii="Times New Roman" w:hAnsi="Times New Roman" w:cs="Times New Roman"/>
          <w:sz w:val="24"/>
          <w:szCs w:val="24"/>
        </w:rPr>
        <w:t>Shifting Collections, G</w:t>
      </w:r>
      <w:r w:rsidR="004A5C0C" w:rsidRPr="0014301D">
        <w:rPr>
          <w:rFonts w:ascii="Times New Roman" w:hAnsi="Times New Roman" w:cs="Times New Roman"/>
          <w:sz w:val="24"/>
          <w:szCs w:val="24"/>
        </w:rPr>
        <w:t xml:space="preserve">overnment </w:t>
      </w:r>
      <w:r w:rsidRPr="0014301D">
        <w:rPr>
          <w:rFonts w:ascii="Times New Roman" w:hAnsi="Times New Roman" w:cs="Times New Roman"/>
          <w:sz w:val="24"/>
          <w:szCs w:val="24"/>
        </w:rPr>
        <w:t>D</w:t>
      </w:r>
      <w:r w:rsidR="004A5C0C" w:rsidRPr="0014301D">
        <w:rPr>
          <w:rFonts w:ascii="Times New Roman" w:hAnsi="Times New Roman" w:cs="Times New Roman"/>
          <w:sz w:val="24"/>
          <w:szCs w:val="24"/>
        </w:rPr>
        <w:t xml:space="preserve">ocuments, </w:t>
      </w:r>
      <w:r w:rsidRPr="0014301D">
        <w:rPr>
          <w:rFonts w:ascii="Times New Roman" w:hAnsi="Times New Roman" w:cs="Times New Roman"/>
          <w:sz w:val="24"/>
          <w:szCs w:val="24"/>
        </w:rPr>
        <w:t>Moving Issues</w:t>
      </w:r>
      <w:r w:rsidR="0023590A">
        <w:rPr>
          <w:rFonts w:ascii="Times New Roman" w:hAnsi="Times New Roman" w:cs="Times New Roman"/>
          <w:sz w:val="24"/>
          <w:szCs w:val="24"/>
        </w:rPr>
        <w:t>, Project Management</w:t>
      </w:r>
    </w:p>
    <w:p w14:paraId="24D4FC8F" w14:textId="77777777" w:rsidR="00AC4A61" w:rsidRDefault="00AC4A61" w:rsidP="00AC4A61">
      <w:pPr>
        <w:pStyle w:val="NoSpacing"/>
        <w:spacing w:line="480" w:lineRule="auto"/>
        <w:jc w:val="center"/>
        <w:rPr>
          <w:rFonts w:ascii="Times New Roman" w:hAnsi="Times New Roman" w:cs="Times New Roman"/>
          <w:sz w:val="24"/>
          <w:szCs w:val="24"/>
        </w:rPr>
      </w:pPr>
    </w:p>
    <w:p w14:paraId="39738857" w14:textId="368B9B63" w:rsidR="00AD5574" w:rsidRPr="004A5C0C" w:rsidRDefault="00AD5574" w:rsidP="00AC4A61">
      <w:pPr>
        <w:pStyle w:val="NoSpacing"/>
        <w:spacing w:line="480" w:lineRule="auto"/>
        <w:jc w:val="center"/>
        <w:rPr>
          <w:rFonts w:ascii="Times New Roman" w:eastAsia="Times New Roman" w:hAnsi="Times New Roman" w:cs="Times New Roman"/>
          <w:bCs/>
          <w:color w:val="000000"/>
          <w:sz w:val="24"/>
          <w:szCs w:val="24"/>
        </w:rPr>
      </w:pPr>
      <w:r w:rsidRPr="004A5C0C">
        <w:rPr>
          <w:rFonts w:ascii="Times New Roman" w:eastAsia="Times New Roman" w:hAnsi="Times New Roman" w:cs="Times New Roman"/>
          <w:bCs/>
          <w:color w:val="000000"/>
          <w:sz w:val="24"/>
          <w:szCs w:val="24"/>
        </w:rPr>
        <w:t>I</w:t>
      </w:r>
      <w:r w:rsidR="00374046" w:rsidRPr="004A5C0C">
        <w:rPr>
          <w:rFonts w:ascii="Times New Roman" w:eastAsia="Times New Roman" w:hAnsi="Times New Roman" w:cs="Times New Roman"/>
          <w:bCs/>
          <w:color w:val="000000"/>
          <w:sz w:val="24"/>
          <w:szCs w:val="24"/>
        </w:rPr>
        <w:t>NTRODUCTION</w:t>
      </w:r>
    </w:p>
    <w:p w14:paraId="29862F66" w14:textId="22C366DC" w:rsidR="000D2FFD" w:rsidRPr="004A5C0C" w:rsidRDefault="00B042B6" w:rsidP="00F950A4">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Libraries continually acquire material as they do </w:t>
      </w:r>
      <w:r w:rsidR="00560E99" w:rsidRPr="004A5C0C">
        <w:rPr>
          <w:rFonts w:ascii="Times New Roman" w:eastAsia="Times New Roman" w:hAnsi="Times New Roman" w:cs="Times New Roman"/>
          <w:bCs/>
          <w:color w:val="000000"/>
          <w:sz w:val="24"/>
          <w:szCs w:val="24"/>
        </w:rPr>
        <w:t xml:space="preserve">library administrators have always been concerned </w:t>
      </w:r>
      <w:r w:rsidR="00127FC4" w:rsidRPr="004A5C0C">
        <w:rPr>
          <w:rFonts w:ascii="Times New Roman" w:eastAsia="Times New Roman" w:hAnsi="Times New Roman" w:cs="Times New Roman"/>
          <w:bCs/>
          <w:color w:val="000000"/>
          <w:sz w:val="24"/>
          <w:szCs w:val="24"/>
        </w:rPr>
        <w:t xml:space="preserve">about </w:t>
      </w:r>
      <w:r w:rsidR="00560E99" w:rsidRPr="004A5C0C">
        <w:rPr>
          <w:rFonts w:ascii="Times New Roman" w:eastAsia="Times New Roman" w:hAnsi="Times New Roman" w:cs="Times New Roman"/>
          <w:bCs/>
          <w:color w:val="000000"/>
          <w:sz w:val="24"/>
          <w:szCs w:val="24"/>
        </w:rPr>
        <w:t>space</w:t>
      </w:r>
      <w:r w:rsidR="000D2FFD" w:rsidRPr="004A5C0C">
        <w:rPr>
          <w:rFonts w:ascii="Times New Roman" w:eastAsia="Times New Roman" w:hAnsi="Times New Roman" w:cs="Times New Roman"/>
          <w:bCs/>
          <w:color w:val="000000"/>
          <w:sz w:val="24"/>
          <w:szCs w:val="24"/>
        </w:rPr>
        <w:t xml:space="preserve"> limitations. Many libraries </w:t>
      </w:r>
      <w:r>
        <w:rPr>
          <w:rFonts w:ascii="Times New Roman" w:eastAsia="Times New Roman" w:hAnsi="Times New Roman" w:cs="Times New Roman"/>
          <w:bCs/>
          <w:color w:val="000000"/>
          <w:sz w:val="24"/>
          <w:szCs w:val="24"/>
        </w:rPr>
        <w:t>have dealt with the</w:t>
      </w:r>
      <w:r w:rsidR="000D2FFD" w:rsidRPr="004A5C0C">
        <w:rPr>
          <w:rFonts w:ascii="Times New Roman" w:eastAsia="Times New Roman" w:hAnsi="Times New Roman" w:cs="Times New Roman"/>
          <w:bCs/>
          <w:color w:val="000000"/>
          <w:sz w:val="24"/>
          <w:szCs w:val="24"/>
        </w:rPr>
        <w:t xml:space="preserve"> lack of storage by creating offsite facilities. Harvard established their offsite depository as early as 1986 </w:t>
      </w:r>
      <w:r w:rsidR="000D2FFD" w:rsidRPr="004A5C0C">
        <w:rPr>
          <w:rFonts w:ascii="Times New Roman" w:hAnsi="Times New Roman" w:cs="Times New Roman"/>
          <w:sz w:val="24"/>
          <w:szCs w:val="24"/>
        </w:rPr>
        <w:t xml:space="preserve">to balance the burgeoning need for space on campus with the growing collections of </w:t>
      </w:r>
      <w:r w:rsidR="000635E4" w:rsidRPr="004A5C0C">
        <w:rPr>
          <w:rFonts w:ascii="Times New Roman" w:hAnsi="Times New Roman" w:cs="Times New Roman"/>
          <w:sz w:val="24"/>
          <w:szCs w:val="24"/>
        </w:rPr>
        <w:t xml:space="preserve">their </w:t>
      </w:r>
      <w:r w:rsidR="000D2FFD" w:rsidRPr="004A5C0C">
        <w:rPr>
          <w:rFonts w:ascii="Times New Roman" w:hAnsi="Times New Roman" w:cs="Times New Roman"/>
          <w:sz w:val="24"/>
          <w:szCs w:val="24"/>
        </w:rPr>
        <w:t>library</w:t>
      </w:r>
      <w:r w:rsidR="000D2FFD" w:rsidRPr="004A5C0C">
        <w:rPr>
          <w:rFonts w:ascii="Times New Roman" w:eastAsia="Times New Roman" w:hAnsi="Times New Roman" w:cs="Times New Roman"/>
          <w:bCs/>
          <w:color w:val="000000"/>
          <w:sz w:val="24"/>
          <w:szCs w:val="24"/>
        </w:rPr>
        <w:t xml:space="preserve"> </w:t>
      </w:r>
      <w:r w:rsidR="00483BAA" w:rsidRPr="004A5C0C">
        <w:rPr>
          <w:rFonts w:ascii="Times New Roman" w:eastAsia="Times New Roman" w:hAnsi="Times New Roman" w:cs="Times New Roman"/>
          <w:bCs/>
          <w:color w:val="000000"/>
          <w:sz w:val="24"/>
          <w:szCs w:val="24"/>
        </w:rPr>
        <w:t>(</w:t>
      </w:r>
      <w:r w:rsidR="00483BAA" w:rsidRPr="004A5C0C">
        <w:rPr>
          <w:rStyle w:val="Strong"/>
          <w:rFonts w:ascii="Times New Roman" w:hAnsi="Times New Roman" w:cs="Times New Roman"/>
          <w:b w:val="0"/>
          <w:sz w:val="24"/>
          <w:szCs w:val="24"/>
        </w:rPr>
        <w:t>Kondayen</w:t>
      </w:r>
      <w:r w:rsidR="00483BAA" w:rsidRPr="004A5C0C">
        <w:rPr>
          <w:rFonts w:ascii="Times New Roman" w:hAnsi="Times New Roman" w:cs="Times New Roman"/>
          <w:sz w:val="24"/>
          <w:szCs w:val="24"/>
        </w:rPr>
        <w:t xml:space="preserve"> 2014). </w:t>
      </w:r>
      <w:r w:rsidR="007B316B" w:rsidRPr="004A5C0C">
        <w:rPr>
          <w:rFonts w:ascii="Times New Roman" w:eastAsia="Times New Roman" w:hAnsi="Times New Roman" w:cs="Times New Roman"/>
          <w:bCs/>
          <w:color w:val="000000"/>
          <w:sz w:val="24"/>
          <w:szCs w:val="24"/>
        </w:rPr>
        <w:t>Their innovative method for high-density storage became known as the “Harvard Model</w:t>
      </w:r>
      <w:r w:rsidR="000635E4" w:rsidRPr="004A5C0C">
        <w:rPr>
          <w:rFonts w:ascii="Times New Roman" w:eastAsia="Times New Roman" w:hAnsi="Times New Roman" w:cs="Times New Roman"/>
          <w:bCs/>
          <w:color w:val="000000"/>
          <w:sz w:val="24"/>
          <w:szCs w:val="24"/>
        </w:rPr>
        <w:t>,</w:t>
      </w:r>
      <w:r w:rsidR="007B316B" w:rsidRPr="004A5C0C">
        <w:rPr>
          <w:rFonts w:ascii="Times New Roman" w:eastAsia="Times New Roman" w:hAnsi="Times New Roman" w:cs="Times New Roman"/>
          <w:bCs/>
          <w:color w:val="000000"/>
          <w:sz w:val="24"/>
          <w:szCs w:val="24"/>
        </w:rPr>
        <w:t>”</w:t>
      </w:r>
      <w:r w:rsidR="000635E4" w:rsidRPr="004A5C0C">
        <w:rPr>
          <w:rFonts w:ascii="Times New Roman" w:eastAsia="Times New Roman" w:hAnsi="Times New Roman" w:cs="Times New Roman"/>
          <w:bCs/>
          <w:color w:val="000000"/>
          <w:sz w:val="24"/>
          <w:szCs w:val="24"/>
        </w:rPr>
        <w:t xml:space="preserve"> and began to be utilized across the world</w:t>
      </w:r>
      <w:r w:rsidR="007B316B" w:rsidRPr="004A5C0C">
        <w:rPr>
          <w:rFonts w:ascii="Times New Roman" w:eastAsia="Times New Roman" w:hAnsi="Times New Roman" w:cs="Times New Roman"/>
          <w:bCs/>
          <w:color w:val="000000"/>
          <w:sz w:val="24"/>
          <w:szCs w:val="24"/>
        </w:rPr>
        <w:t xml:space="preserve"> (Weeks and Chepesiuk 2002, 160).</w:t>
      </w:r>
    </w:p>
    <w:p w14:paraId="1BD52B42" w14:textId="4D71FB2F" w:rsidR="005549E8" w:rsidRPr="004A5C0C" w:rsidRDefault="005549E8" w:rsidP="008C38D9">
      <w:pPr>
        <w:spacing w:after="0" w:line="480" w:lineRule="auto"/>
        <w:ind w:firstLine="720"/>
        <w:rPr>
          <w:rFonts w:ascii="Times New Roman" w:eastAsia="Times New Roman" w:hAnsi="Times New Roman" w:cs="Times New Roman"/>
          <w:bCs/>
          <w:color w:val="000000"/>
          <w:sz w:val="24"/>
          <w:szCs w:val="24"/>
        </w:rPr>
      </w:pPr>
      <w:r w:rsidRPr="004A5C0C">
        <w:rPr>
          <w:rFonts w:ascii="Times New Roman" w:eastAsia="Times New Roman" w:hAnsi="Times New Roman" w:cs="Times New Roman"/>
          <w:bCs/>
          <w:color w:val="000000"/>
          <w:sz w:val="24"/>
          <w:szCs w:val="24"/>
        </w:rPr>
        <w:t xml:space="preserve">With the late 1990’s advent of the internet, </w:t>
      </w:r>
      <w:r w:rsidR="006021A4" w:rsidRPr="004A5C0C">
        <w:rPr>
          <w:rFonts w:ascii="Times New Roman" w:eastAsia="Times New Roman" w:hAnsi="Times New Roman" w:cs="Times New Roman"/>
          <w:bCs/>
          <w:color w:val="000000"/>
          <w:sz w:val="24"/>
          <w:szCs w:val="24"/>
        </w:rPr>
        <w:t>librar</w:t>
      </w:r>
      <w:r w:rsidR="00C7096D">
        <w:rPr>
          <w:rFonts w:ascii="Times New Roman" w:eastAsia="Times New Roman" w:hAnsi="Times New Roman" w:cs="Times New Roman"/>
          <w:bCs/>
          <w:color w:val="000000"/>
          <w:sz w:val="24"/>
          <w:szCs w:val="24"/>
        </w:rPr>
        <w:t xml:space="preserve">ies realized that </w:t>
      </w:r>
      <w:r w:rsidR="000D2FFD" w:rsidRPr="004A5C0C">
        <w:rPr>
          <w:rFonts w:ascii="Times New Roman" w:eastAsia="Times New Roman" w:hAnsi="Times New Roman" w:cs="Times New Roman"/>
          <w:bCs/>
          <w:color w:val="000000"/>
          <w:sz w:val="24"/>
          <w:szCs w:val="24"/>
        </w:rPr>
        <w:t xml:space="preserve">it was </w:t>
      </w:r>
      <w:r w:rsidR="00B042B6">
        <w:rPr>
          <w:rFonts w:ascii="Times New Roman" w:eastAsia="Times New Roman" w:hAnsi="Times New Roman" w:cs="Times New Roman"/>
          <w:bCs/>
          <w:color w:val="000000"/>
          <w:sz w:val="24"/>
          <w:szCs w:val="24"/>
        </w:rPr>
        <w:t>no longer</w:t>
      </w:r>
      <w:r w:rsidR="000D2FFD" w:rsidRPr="004A5C0C">
        <w:rPr>
          <w:rFonts w:ascii="Times New Roman" w:eastAsia="Times New Roman" w:hAnsi="Times New Roman" w:cs="Times New Roman"/>
          <w:bCs/>
          <w:color w:val="000000"/>
          <w:sz w:val="24"/>
          <w:szCs w:val="24"/>
        </w:rPr>
        <w:t xml:space="preserve"> necessary </w:t>
      </w:r>
      <w:r w:rsidR="006021A4" w:rsidRPr="004A5C0C">
        <w:rPr>
          <w:rFonts w:ascii="Times New Roman" w:eastAsia="Times New Roman" w:hAnsi="Times New Roman" w:cs="Times New Roman"/>
          <w:bCs/>
          <w:color w:val="000000"/>
          <w:sz w:val="24"/>
          <w:szCs w:val="24"/>
        </w:rPr>
        <w:t xml:space="preserve">to keep all of the </w:t>
      </w:r>
      <w:r w:rsidRPr="004A5C0C">
        <w:rPr>
          <w:rFonts w:ascii="Times New Roman" w:eastAsia="Times New Roman" w:hAnsi="Times New Roman" w:cs="Times New Roman"/>
          <w:bCs/>
          <w:color w:val="000000"/>
          <w:sz w:val="24"/>
          <w:szCs w:val="24"/>
        </w:rPr>
        <w:t>books in-house</w:t>
      </w:r>
      <w:r w:rsidR="00560E99" w:rsidRPr="004A5C0C">
        <w:rPr>
          <w:rFonts w:ascii="Times New Roman" w:eastAsia="Times New Roman" w:hAnsi="Times New Roman" w:cs="Times New Roman"/>
          <w:bCs/>
          <w:color w:val="000000"/>
          <w:sz w:val="24"/>
          <w:szCs w:val="24"/>
        </w:rPr>
        <w:t xml:space="preserve">. </w:t>
      </w:r>
      <w:r w:rsidR="000D2FFD" w:rsidRPr="004A5C0C">
        <w:rPr>
          <w:rFonts w:ascii="Times New Roman" w:eastAsia="Times New Roman" w:hAnsi="Times New Roman" w:cs="Times New Roman"/>
          <w:bCs/>
          <w:color w:val="000000"/>
          <w:sz w:val="24"/>
          <w:szCs w:val="24"/>
        </w:rPr>
        <w:t xml:space="preserve">Many more libraries </w:t>
      </w:r>
      <w:r w:rsidR="000635E4" w:rsidRPr="004A5C0C">
        <w:rPr>
          <w:rFonts w:ascii="Times New Roman" w:eastAsia="Times New Roman" w:hAnsi="Times New Roman" w:cs="Times New Roman"/>
          <w:bCs/>
          <w:color w:val="000000"/>
          <w:sz w:val="24"/>
          <w:szCs w:val="24"/>
        </w:rPr>
        <w:t xml:space="preserve">soon </w:t>
      </w:r>
      <w:r w:rsidR="000D2FFD" w:rsidRPr="004A5C0C">
        <w:rPr>
          <w:rFonts w:ascii="Times New Roman" w:eastAsia="Times New Roman" w:hAnsi="Times New Roman" w:cs="Times New Roman"/>
          <w:bCs/>
          <w:color w:val="000000"/>
          <w:sz w:val="24"/>
          <w:szCs w:val="24"/>
        </w:rPr>
        <w:t xml:space="preserve">began establishing their own offsite storage facilities, including </w:t>
      </w:r>
      <w:r w:rsidR="007E3AE7" w:rsidRPr="004A5C0C">
        <w:rPr>
          <w:rFonts w:ascii="Times New Roman" w:eastAsia="Times New Roman" w:hAnsi="Times New Roman" w:cs="Times New Roman"/>
          <w:bCs/>
          <w:color w:val="000000"/>
          <w:sz w:val="24"/>
          <w:szCs w:val="24"/>
        </w:rPr>
        <w:t>the Library of Congress</w:t>
      </w:r>
      <w:r w:rsidR="00127FC4" w:rsidRPr="004A5C0C">
        <w:rPr>
          <w:rFonts w:ascii="Times New Roman" w:eastAsia="Times New Roman" w:hAnsi="Times New Roman" w:cs="Times New Roman"/>
          <w:bCs/>
          <w:color w:val="000000"/>
          <w:sz w:val="24"/>
          <w:szCs w:val="24"/>
        </w:rPr>
        <w:t>,</w:t>
      </w:r>
      <w:r w:rsidR="007E3AE7" w:rsidRPr="004A5C0C">
        <w:rPr>
          <w:rFonts w:ascii="Times New Roman" w:eastAsia="Times New Roman" w:hAnsi="Times New Roman" w:cs="Times New Roman"/>
          <w:bCs/>
          <w:color w:val="000000"/>
          <w:sz w:val="24"/>
          <w:szCs w:val="24"/>
        </w:rPr>
        <w:t xml:space="preserve"> </w:t>
      </w:r>
      <w:r w:rsidR="000D2FFD" w:rsidRPr="004A5C0C">
        <w:rPr>
          <w:rFonts w:ascii="Times New Roman" w:eastAsia="Times New Roman" w:hAnsi="Times New Roman" w:cs="Times New Roman"/>
          <w:bCs/>
          <w:color w:val="000000"/>
          <w:sz w:val="24"/>
          <w:szCs w:val="24"/>
        </w:rPr>
        <w:t xml:space="preserve">which </w:t>
      </w:r>
      <w:r w:rsidR="007E3AE7" w:rsidRPr="004A5C0C">
        <w:rPr>
          <w:rFonts w:ascii="Times New Roman" w:eastAsia="Times New Roman" w:hAnsi="Times New Roman" w:cs="Times New Roman"/>
          <w:bCs/>
          <w:color w:val="000000"/>
          <w:sz w:val="24"/>
          <w:szCs w:val="24"/>
        </w:rPr>
        <w:t>open</w:t>
      </w:r>
      <w:r w:rsidR="00866DDA" w:rsidRPr="004A5C0C">
        <w:rPr>
          <w:rFonts w:ascii="Times New Roman" w:eastAsia="Times New Roman" w:hAnsi="Times New Roman" w:cs="Times New Roman"/>
          <w:bCs/>
          <w:color w:val="000000"/>
          <w:sz w:val="24"/>
          <w:szCs w:val="24"/>
        </w:rPr>
        <w:t>ed</w:t>
      </w:r>
      <w:r w:rsidR="007E3AE7" w:rsidRPr="004A5C0C">
        <w:rPr>
          <w:rFonts w:ascii="Times New Roman" w:eastAsia="Times New Roman" w:hAnsi="Times New Roman" w:cs="Times New Roman"/>
          <w:bCs/>
          <w:color w:val="000000"/>
          <w:sz w:val="24"/>
          <w:szCs w:val="24"/>
        </w:rPr>
        <w:t xml:space="preserve"> i</w:t>
      </w:r>
      <w:r w:rsidR="00866DDA" w:rsidRPr="004A5C0C">
        <w:rPr>
          <w:rFonts w:ascii="Times New Roman" w:eastAsia="Times New Roman" w:hAnsi="Times New Roman" w:cs="Times New Roman"/>
          <w:bCs/>
          <w:color w:val="000000"/>
          <w:sz w:val="24"/>
          <w:szCs w:val="24"/>
        </w:rPr>
        <w:t>ts</w:t>
      </w:r>
      <w:r w:rsidR="007E3AE7" w:rsidRPr="004A5C0C">
        <w:rPr>
          <w:rFonts w:ascii="Times New Roman" w:eastAsia="Times New Roman" w:hAnsi="Times New Roman" w:cs="Times New Roman"/>
          <w:bCs/>
          <w:color w:val="000000"/>
          <w:sz w:val="24"/>
          <w:szCs w:val="24"/>
        </w:rPr>
        <w:t xml:space="preserve"> offsite storage facility in Fort Mead, Maryland, in 2002</w:t>
      </w:r>
      <w:r w:rsidR="000D2FFD" w:rsidRPr="004A5C0C">
        <w:rPr>
          <w:rFonts w:ascii="Times New Roman" w:eastAsia="Times New Roman" w:hAnsi="Times New Roman" w:cs="Times New Roman"/>
          <w:bCs/>
          <w:color w:val="000000"/>
          <w:sz w:val="24"/>
          <w:szCs w:val="24"/>
        </w:rPr>
        <w:t xml:space="preserve"> </w:t>
      </w:r>
      <w:r w:rsidR="00483BAA" w:rsidRPr="004A5C0C">
        <w:rPr>
          <w:rFonts w:ascii="Times New Roman" w:eastAsia="Times New Roman" w:hAnsi="Times New Roman" w:cs="Times New Roman"/>
          <w:bCs/>
          <w:color w:val="000000"/>
          <w:sz w:val="24"/>
          <w:szCs w:val="24"/>
        </w:rPr>
        <w:t xml:space="preserve">(Library of Congress 2016). </w:t>
      </w:r>
      <w:r w:rsidR="000D2FFD" w:rsidRPr="004A5C0C">
        <w:rPr>
          <w:rFonts w:ascii="Times New Roman" w:eastAsia="Times New Roman" w:hAnsi="Times New Roman" w:cs="Times New Roman"/>
          <w:bCs/>
          <w:color w:val="000000"/>
          <w:sz w:val="24"/>
          <w:szCs w:val="24"/>
        </w:rPr>
        <w:t xml:space="preserve">As this idea percolated through </w:t>
      </w:r>
      <w:r w:rsidR="00E32AC6">
        <w:rPr>
          <w:rFonts w:ascii="Times New Roman" w:eastAsia="Times New Roman" w:hAnsi="Times New Roman" w:cs="Times New Roman"/>
          <w:bCs/>
          <w:color w:val="000000"/>
          <w:sz w:val="24"/>
          <w:szCs w:val="24"/>
        </w:rPr>
        <w:t xml:space="preserve">many </w:t>
      </w:r>
      <w:r w:rsidR="000D2FFD" w:rsidRPr="004A5C0C">
        <w:rPr>
          <w:rFonts w:ascii="Times New Roman" w:eastAsia="Times New Roman" w:hAnsi="Times New Roman" w:cs="Times New Roman"/>
          <w:bCs/>
          <w:color w:val="000000"/>
          <w:sz w:val="24"/>
          <w:szCs w:val="24"/>
        </w:rPr>
        <w:t>major universities and institutions</w:t>
      </w:r>
      <w:r w:rsidR="000635E4" w:rsidRPr="004A5C0C">
        <w:rPr>
          <w:rFonts w:ascii="Times New Roman" w:eastAsia="Times New Roman" w:hAnsi="Times New Roman" w:cs="Times New Roman"/>
          <w:bCs/>
          <w:color w:val="000000"/>
          <w:sz w:val="24"/>
          <w:szCs w:val="24"/>
        </w:rPr>
        <w:t xml:space="preserve">, </w:t>
      </w:r>
      <w:r w:rsidR="000D2FFD" w:rsidRPr="004A5C0C">
        <w:rPr>
          <w:rFonts w:ascii="Times New Roman" w:eastAsia="Times New Roman" w:hAnsi="Times New Roman" w:cs="Times New Roman"/>
          <w:bCs/>
          <w:color w:val="000000"/>
          <w:sz w:val="24"/>
          <w:szCs w:val="24"/>
        </w:rPr>
        <w:t xml:space="preserve">the notion </w:t>
      </w:r>
      <w:r w:rsidR="00C7096D">
        <w:rPr>
          <w:rFonts w:ascii="Times New Roman" w:eastAsia="Times New Roman" w:hAnsi="Times New Roman" w:cs="Times New Roman"/>
          <w:bCs/>
          <w:color w:val="000000"/>
          <w:sz w:val="24"/>
          <w:szCs w:val="24"/>
        </w:rPr>
        <w:t xml:space="preserve">was eventually developed at </w:t>
      </w:r>
      <w:r w:rsidR="00C8155A">
        <w:rPr>
          <w:rFonts w:ascii="Times New Roman" w:eastAsia="Times New Roman" w:hAnsi="Times New Roman" w:cs="Times New Roman"/>
          <w:bCs/>
          <w:color w:val="000000"/>
          <w:sz w:val="24"/>
          <w:szCs w:val="24"/>
        </w:rPr>
        <w:t xml:space="preserve">the University of Oklahoma Libraries. </w:t>
      </w:r>
      <w:r w:rsidR="000D2FFD" w:rsidRPr="004A5C0C">
        <w:rPr>
          <w:rFonts w:ascii="Times New Roman" w:eastAsia="Times New Roman" w:hAnsi="Times New Roman" w:cs="Times New Roman"/>
          <w:bCs/>
          <w:color w:val="000000"/>
          <w:sz w:val="24"/>
          <w:szCs w:val="24"/>
        </w:rPr>
        <w:t xml:space="preserve"> </w:t>
      </w:r>
      <w:r w:rsidRPr="004A5C0C">
        <w:rPr>
          <w:rFonts w:ascii="Times New Roman" w:eastAsia="Times New Roman" w:hAnsi="Times New Roman" w:cs="Times New Roman"/>
          <w:bCs/>
          <w:color w:val="000000"/>
          <w:sz w:val="24"/>
          <w:szCs w:val="24"/>
        </w:rPr>
        <w:t xml:space="preserve"> </w:t>
      </w:r>
    </w:p>
    <w:p w14:paraId="5BE9363A" w14:textId="77777777" w:rsidR="00514AD9" w:rsidRPr="004A5C0C" w:rsidRDefault="00411138"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ab/>
      </w:r>
    </w:p>
    <w:p w14:paraId="1CD23234" w14:textId="1402B6C2" w:rsidR="006021A4" w:rsidRPr="004A5C0C" w:rsidRDefault="00C7096D" w:rsidP="008C38D9">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INSTITUTIONAL BACKGROUND </w:t>
      </w:r>
      <w:r w:rsidR="00374046" w:rsidRPr="004A5C0C">
        <w:rPr>
          <w:rFonts w:ascii="Times New Roman" w:eastAsia="Times New Roman" w:hAnsi="Times New Roman" w:cs="Times New Roman"/>
          <w:bCs/>
          <w:color w:val="000000"/>
          <w:sz w:val="24"/>
          <w:szCs w:val="24"/>
        </w:rPr>
        <w:t xml:space="preserve"> </w:t>
      </w:r>
    </w:p>
    <w:p w14:paraId="0A6044C6" w14:textId="5EEB6E4F" w:rsidR="009E7197" w:rsidRPr="004A5C0C" w:rsidRDefault="00AD5574" w:rsidP="008C38D9">
      <w:pPr>
        <w:pStyle w:val="NoSpacing"/>
        <w:spacing w:line="480" w:lineRule="auto"/>
        <w:rPr>
          <w:rFonts w:ascii="Times New Roman" w:hAnsi="Times New Roman" w:cs="Times New Roman"/>
          <w:sz w:val="24"/>
          <w:szCs w:val="24"/>
        </w:rPr>
      </w:pPr>
      <w:r w:rsidRPr="004A5C0C">
        <w:rPr>
          <w:rFonts w:ascii="Times New Roman" w:hAnsi="Times New Roman" w:cs="Times New Roman"/>
          <w:sz w:val="24"/>
          <w:szCs w:val="24"/>
        </w:rPr>
        <w:t xml:space="preserve">Settled upon the Great Plains in 1890, </w:t>
      </w:r>
      <w:r w:rsidR="00C8155A">
        <w:rPr>
          <w:rFonts w:ascii="Times New Roman" w:hAnsi="Times New Roman" w:cs="Times New Roman"/>
          <w:sz w:val="24"/>
          <w:szCs w:val="24"/>
        </w:rPr>
        <w:t>the University of Oklahoma</w:t>
      </w:r>
      <w:r w:rsidRPr="004A5C0C">
        <w:rPr>
          <w:rFonts w:ascii="Times New Roman" w:hAnsi="Times New Roman" w:cs="Times New Roman"/>
          <w:sz w:val="24"/>
          <w:szCs w:val="24"/>
        </w:rPr>
        <w:t xml:space="preserve"> has a long and distinguished history</w:t>
      </w:r>
      <w:r w:rsidR="00AD0986" w:rsidRPr="004A5C0C">
        <w:rPr>
          <w:rFonts w:ascii="Times New Roman" w:hAnsi="Times New Roman" w:cs="Times New Roman"/>
          <w:sz w:val="24"/>
          <w:szCs w:val="24"/>
        </w:rPr>
        <w:t>. W</w:t>
      </w:r>
      <w:r w:rsidR="00127FC4" w:rsidRPr="004A5C0C">
        <w:rPr>
          <w:rFonts w:ascii="Times New Roman" w:hAnsi="Times New Roman" w:cs="Times New Roman"/>
          <w:sz w:val="24"/>
          <w:szCs w:val="24"/>
        </w:rPr>
        <w:t>ith</w:t>
      </w:r>
      <w:r w:rsidRPr="004A5C0C">
        <w:rPr>
          <w:rFonts w:ascii="Times New Roman" w:hAnsi="Times New Roman" w:cs="Times New Roman"/>
          <w:sz w:val="24"/>
          <w:szCs w:val="24"/>
        </w:rPr>
        <w:t xml:space="preserve"> current holdings of more than six million volumes, </w:t>
      </w:r>
      <w:r w:rsidR="00C8155A">
        <w:rPr>
          <w:rFonts w:ascii="Times New Roman" w:hAnsi="Times New Roman" w:cs="Times New Roman"/>
          <w:sz w:val="24"/>
          <w:szCs w:val="24"/>
        </w:rPr>
        <w:t xml:space="preserve">the </w:t>
      </w:r>
      <w:r w:rsidR="001E6B3A">
        <w:rPr>
          <w:rFonts w:ascii="Times New Roman" w:hAnsi="Times New Roman" w:cs="Times New Roman"/>
          <w:sz w:val="24"/>
          <w:szCs w:val="24"/>
        </w:rPr>
        <w:t xml:space="preserve">University of Oklahoma </w:t>
      </w:r>
      <w:r w:rsidR="00127FC4" w:rsidRPr="004A5C0C">
        <w:rPr>
          <w:rFonts w:ascii="Times New Roman" w:hAnsi="Times New Roman" w:cs="Times New Roman"/>
          <w:sz w:val="24"/>
          <w:szCs w:val="24"/>
        </w:rPr>
        <w:t xml:space="preserve"> </w:t>
      </w:r>
      <w:r w:rsidR="00C8155A">
        <w:rPr>
          <w:rFonts w:ascii="Times New Roman" w:hAnsi="Times New Roman" w:cs="Times New Roman"/>
          <w:sz w:val="24"/>
          <w:szCs w:val="24"/>
        </w:rPr>
        <w:t xml:space="preserve">Libraries  have </w:t>
      </w:r>
      <w:r w:rsidRPr="004A5C0C">
        <w:rPr>
          <w:rFonts w:ascii="Times New Roman" w:hAnsi="Times New Roman" w:cs="Times New Roman"/>
          <w:sz w:val="24"/>
          <w:szCs w:val="24"/>
        </w:rPr>
        <w:t xml:space="preserve"> grown into the largest research library in the state</w:t>
      </w:r>
      <w:r w:rsidR="00127FC4" w:rsidRPr="004A5C0C">
        <w:rPr>
          <w:rFonts w:ascii="Times New Roman" w:hAnsi="Times New Roman" w:cs="Times New Roman"/>
          <w:sz w:val="24"/>
          <w:szCs w:val="24"/>
        </w:rPr>
        <w:t>,</w:t>
      </w:r>
      <w:r w:rsidRPr="004A5C0C">
        <w:rPr>
          <w:rFonts w:ascii="Times New Roman" w:hAnsi="Times New Roman" w:cs="Times New Roman"/>
          <w:sz w:val="24"/>
          <w:szCs w:val="24"/>
        </w:rPr>
        <w:t xml:space="preserve"> as well as one of the premiere libraries in the United States (</w:t>
      </w:r>
      <w:r w:rsidR="001E6B3A">
        <w:rPr>
          <w:rFonts w:ascii="Times New Roman" w:hAnsi="Times New Roman" w:cs="Times New Roman"/>
          <w:sz w:val="24"/>
          <w:szCs w:val="24"/>
        </w:rPr>
        <w:t>Wilhite</w:t>
      </w:r>
      <w:r w:rsidR="00483BAA" w:rsidRPr="004A5C0C">
        <w:rPr>
          <w:rFonts w:ascii="Times New Roman" w:hAnsi="Times New Roman" w:cs="Times New Roman"/>
          <w:sz w:val="24"/>
          <w:szCs w:val="24"/>
        </w:rPr>
        <w:t xml:space="preserve"> 2015)</w:t>
      </w:r>
      <w:r w:rsidRPr="004A5C0C">
        <w:rPr>
          <w:rFonts w:ascii="Times New Roman" w:hAnsi="Times New Roman" w:cs="Times New Roman"/>
          <w:sz w:val="24"/>
          <w:szCs w:val="24"/>
        </w:rPr>
        <w:t xml:space="preserve">. </w:t>
      </w:r>
      <w:r w:rsidR="000411B9" w:rsidRPr="004A5C0C">
        <w:rPr>
          <w:rFonts w:ascii="Times New Roman" w:hAnsi="Times New Roman" w:cs="Times New Roman"/>
          <w:sz w:val="24"/>
          <w:szCs w:val="24"/>
        </w:rPr>
        <w:t xml:space="preserve">At </w:t>
      </w:r>
      <w:r w:rsidR="003A5F03" w:rsidRPr="004A5C0C">
        <w:rPr>
          <w:rFonts w:ascii="Times New Roman" w:hAnsi="Times New Roman" w:cs="Times New Roman"/>
          <w:sz w:val="24"/>
          <w:szCs w:val="24"/>
        </w:rPr>
        <w:t xml:space="preserve">the millennium, </w:t>
      </w:r>
      <w:r w:rsidR="00C8155A">
        <w:rPr>
          <w:rFonts w:ascii="Times New Roman" w:hAnsi="Times New Roman" w:cs="Times New Roman"/>
          <w:sz w:val="24"/>
          <w:szCs w:val="24"/>
        </w:rPr>
        <w:t xml:space="preserve">the </w:t>
      </w:r>
      <w:r w:rsidR="001E6B3A">
        <w:rPr>
          <w:rFonts w:ascii="Times New Roman" w:hAnsi="Times New Roman" w:cs="Times New Roman"/>
          <w:sz w:val="24"/>
          <w:szCs w:val="24"/>
        </w:rPr>
        <w:t>University of Oklahoma</w:t>
      </w:r>
      <w:r w:rsidR="001B32CF">
        <w:rPr>
          <w:rFonts w:ascii="Times New Roman" w:hAnsi="Times New Roman" w:cs="Times New Roman"/>
          <w:sz w:val="24"/>
          <w:szCs w:val="24"/>
        </w:rPr>
        <w:t xml:space="preserve"> </w:t>
      </w:r>
      <w:r w:rsidR="000411B9" w:rsidRPr="004A5C0C">
        <w:rPr>
          <w:rFonts w:ascii="Times New Roman" w:hAnsi="Times New Roman" w:cs="Times New Roman"/>
          <w:sz w:val="24"/>
          <w:szCs w:val="24"/>
        </w:rPr>
        <w:t xml:space="preserve">Libraries </w:t>
      </w:r>
      <w:r w:rsidR="00E702C6" w:rsidRPr="004A5C0C">
        <w:rPr>
          <w:rFonts w:ascii="Times New Roman" w:hAnsi="Times New Roman" w:cs="Times New Roman"/>
          <w:sz w:val="24"/>
          <w:szCs w:val="24"/>
        </w:rPr>
        <w:t>w</w:t>
      </w:r>
      <w:r w:rsidR="00C8155A">
        <w:rPr>
          <w:rFonts w:ascii="Times New Roman" w:hAnsi="Times New Roman" w:cs="Times New Roman"/>
          <w:sz w:val="24"/>
          <w:szCs w:val="24"/>
        </w:rPr>
        <w:t>ere</w:t>
      </w:r>
      <w:r w:rsidR="00E702C6" w:rsidRPr="004A5C0C">
        <w:rPr>
          <w:rFonts w:ascii="Times New Roman" w:hAnsi="Times New Roman" w:cs="Times New Roman"/>
          <w:sz w:val="24"/>
          <w:szCs w:val="24"/>
        </w:rPr>
        <w:t xml:space="preserve"> </w:t>
      </w:r>
      <w:r w:rsidR="000411B9" w:rsidRPr="004A5C0C">
        <w:rPr>
          <w:rFonts w:ascii="Times New Roman" w:hAnsi="Times New Roman" w:cs="Times New Roman"/>
          <w:sz w:val="24"/>
          <w:szCs w:val="24"/>
        </w:rPr>
        <w:t>comp</w:t>
      </w:r>
      <w:r w:rsidR="00E702C6" w:rsidRPr="004A5C0C">
        <w:rPr>
          <w:rFonts w:ascii="Times New Roman" w:hAnsi="Times New Roman" w:cs="Times New Roman"/>
          <w:sz w:val="24"/>
          <w:szCs w:val="24"/>
        </w:rPr>
        <w:t>osed of a massive main library</w:t>
      </w:r>
      <w:r w:rsidR="006021A4" w:rsidRPr="004A5C0C">
        <w:rPr>
          <w:rFonts w:ascii="Times New Roman" w:hAnsi="Times New Roman" w:cs="Times New Roman"/>
          <w:sz w:val="24"/>
          <w:szCs w:val="24"/>
        </w:rPr>
        <w:t xml:space="preserve"> with </w:t>
      </w:r>
      <w:r w:rsidR="00F11711" w:rsidRPr="004A5C0C">
        <w:rPr>
          <w:rFonts w:ascii="Times New Roman" w:hAnsi="Times New Roman" w:cs="Times New Roman"/>
          <w:sz w:val="24"/>
          <w:szCs w:val="24"/>
        </w:rPr>
        <w:t xml:space="preserve">five </w:t>
      </w:r>
      <w:r w:rsidR="003A5F03" w:rsidRPr="004A5C0C">
        <w:rPr>
          <w:rFonts w:ascii="Times New Roman" w:hAnsi="Times New Roman" w:cs="Times New Roman"/>
          <w:sz w:val="24"/>
          <w:szCs w:val="24"/>
        </w:rPr>
        <w:t>branch libraries</w:t>
      </w:r>
      <w:r w:rsidR="00AD0986" w:rsidRPr="004A5C0C">
        <w:rPr>
          <w:rFonts w:ascii="Times New Roman" w:hAnsi="Times New Roman" w:cs="Times New Roman"/>
          <w:sz w:val="24"/>
          <w:szCs w:val="24"/>
        </w:rPr>
        <w:t xml:space="preserve"> on campus</w:t>
      </w:r>
      <w:r w:rsidR="000635E4" w:rsidRPr="004A5C0C">
        <w:rPr>
          <w:rFonts w:ascii="Times New Roman" w:hAnsi="Times New Roman" w:cs="Times New Roman"/>
          <w:sz w:val="24"/>
          <w:szCs w:val="24"/>
        </w:rPr>
        <w:t xml:space="preserve">. The </w:t>
      </w:r>
      <w:r w:rsidR="001B32CF">
        <w:rPr>
          <w:rFonts w:ascii="Times New Roman" w:hAnsi="Times New Roman" w:cs="Times New Roman"/>
          <w:sz w:val="24"/>
          <w:szCs w:val="24"/>
        </w:rPr>
        <w:t>l</w:t>
      </w:r>
      <w:r w:rsidR="000635E4" w:rsidRPr="004A5C0C">
        <w:rPr>
          <w:rFonts w:ascii="Times New Roman" w:hAnsi="Times New Roman" w:cs="Times New Roman"/>
          <w:sz w:val="24"/>
          <w:szCs w:val="24"/>
        </w:rPr>
        <w:t xml:space="preserve">ibraries included </w:t>
      </w:r>
      <w:r w:rsidR="003F41C5" w:rsidRPr="004A5C0C">
        <w:rPr>
          <w:rFonts w:ascii="Times New Roman" w:hAnsi="Times New Roman" w:cs="Times New Roman"/>
          <w:sz w:val="24"/>
          <w:szCs w:val="24"/>
        </w:rPr>
        <w:t>a</w:t>
      </w:r>
      <w:r w:rsidR="003A5F03" w:rsidRPr="004A5C0C">
        <w:rPr>
          <w:rFonts w:ascii="Times New Roman" w:hAnsi="Times New Roman" w:cs="Times New Roman"/>
          <w:sz w:val="24"/>
          <w:szCs w:val="24"/>
        </w:rPr>
        <w:t xml:space="preserve"> number</w:t>
      </w:r>
      <w:r w:rsidR="00BB325A" w:rsidRPr="004A5C0C">
        <w:rPr>
          <w:rFonts w:ascii="Times New Roman" w:hAnsi="Times New Roman" w:cs="Times New Roman"/>
          <w:sz w:val="24"/>
          <w:szCs w:val="24"/>
        </w:rPr>
        <w:t xml:space="preserve"> of</w:t>
      </w:r>
      <w:r w:rsidR="003A5F03" w:rsidRPr="004A5C0C">
        <w:rPr>
          <w:rFonts w:ascii="Times New Roman" w:hAnsi="Times New Roman" w:cs="Times New Roman"/>
          <w:sz w:val="24"/>
          <w:szCs w:val="24"/>
        </w:rPr>
        <w:t xml:space="preserve"> internationally famous special collections, including </w:t>
      </w:r>
      <w:r w:rsidR="00D311B7" w:rsidRPr="004A5C0C">
        <w:rPr>
          <w:rFonts w:ascii="Times New Roman" w:hAnsi="Times New Roman" w:cs="Times New Roman"/>
          <w:sz w:val="24"/>
          <w:szCs w:val="24"/>
        </w:rPr>
        <w:t xml:space="preserve">the </w:t>
      </w:r>
      <w:r w:rsidR="003A5F03" w:rsidRPr="004A5C0C">
        <w:rPr>
          <w:rFonts w:ascii="Times New Roman" w:hAnsi="Times New Roman" w:cs="Times New Roman"/>
          <w:sz w:val="24"/>
          <w:szCs w:val="24"/>
        </w:rPr>
        <w:t xml:space="preserve">Western History </w:t>
      </w:r>
      <w:r w:rsidR="00D311B7" w:rsidRPr="004A5C0C">
        <w:rPr>
          <w:rFonts w:ascii="Times New Roman" w:hAnsi="Times New Roman" w:cs="Times New Roman"/>
          <w:sz w:val="24"/>
          <w:szCs w:val="24"/>
        </w:rPr>
        <w:t xml:space="preserve">Collections </w:t>
      </w:r>
      <w:r w:rsidR="003A5F03" w:rsidRPr="004A5C0C">
        <w:rPr>
          <w:rFonts w:ascii="Times New Roman" w:hAnsi="Times New Roman" w:cs="Times New Roman"/>
          <w:sz w:val="24"/>
          <w:szCs w:val="24"/>
        </w:rPr>
        <w:t>and the History of Science Collection</w:t>
      </w:r>
      <w:r w:rsidR="003F41C5" w:rsidRPr="004A5C0C">
        <w:rPr>
          <w:rFonts w:ascii="Times New Roman" w:hAnsi="Times New Roman" w:cs="Times New Roman"/>
          <w:sz w:val="24"/>
          <w:szCs w:val="24"/>
        </w:rPr>
        <w:t>s</w:t>
      </w:r>
      <w:r w:rsidR="003A5F03" w:rsidRPr="004A5C0C">
        <w:rPr>
          <w:rFonts w:ascii="Times New Roman" w:hAnsi="Times New Roman" w:cs="Times New Roman"/>
          <w:sz w:val="24"/>
          <w:szCs w:val="24"/>
        </w:rPr>
        <w:t xml:space="preserve">. </w:t>
      </w:r>
      <w:r w:rsidR="009E7197" w:rsidRPr="004A5C0C">
        <w:rPr>
          <w:rFonts w:ascii="Times New Roman" w:hAnsi="Times New Roman" w:cs="Times New Roman"/>
          <w:sz w:val="24"/>
          <w:szCs w:val="24"/>
        </w:rPr>
        <w:t xml:space="preserve">The </w:t>
      </w:r>
      <w:r w:rsidR="001E6B3A">
        <w:rPr>
          <w:rFonts w:ascii="Times New Roman" w:hAnsi="Times New Roman" w:cs="Times New Roman"/>
          <w:sz w:val="24"/>
          <w:szCs w:val="24"/>
        </w:rPr>
        <w:t xml:space="preserve">University of Oklahoma </w:t>
      </w:r>
      <w:r w:rsidR="001B32CF">
        <w:rPr>
          <w:rFonts w:ascii="Times New Roman" w:hAnsi="Times New Roman" w:cs="Times New Roman"/>
          <w:sz w:val="24"/>
          <w:szCs w:val="24"/>
        </w:rPr>
        <w:t xml:space="preserve">main </w:t>
      </w:r>
      <w:r w:rsidR="009E7197" w:rsidRPr="004A5C0C">
        <w:rPr>
          <w:rFonts w:ascii="Times New Roman" w:hAnsi="Times New Roman" w:cs="Times New Roman"/>
          <w:sz w:val="24"/>
          <w:szCs w:val="24"/>
        </w:rPr>
        <w:t xml:space="preserve">library building is an amalgamation of construction. The current building has seven floors and seven decks; however, due to multiple additions through the years, not all of the floors are connected on the same level.  </w:t>
      </w:r>
    </w:p>
    <w:p w14:paraId="1BFCFB43" w14:textId="5E8D8885" w:rsidR="00AD5574" w:rsidRPr="004A5C0C" w:rsidRDefault="00AD5574" w:rsidP="008C38D9">
      <w:pPr>
        <w:pStyle w:val="NoSpacing"/>
        <w:spacing w:line="480" w:lineRule="auto"/>
        <w:ind w:firstLine="720"/>
        <w:rPr>
          <w:rFonts w:ascii="Times New Roman" w:hAnsi="Times New Roman" w:cs="Times New Roman"/>
          <w:sz w:val="24"/>
          <w:szCs w:val="24"/>
        </w:rPr>
      </w:pPr>
      <w:r w:rsidRPr="004A5C0C">
        <w:rPr>
          <w:rFonts w:ascii="Times New Roman" w:hAnsi="Times New Roman" w:cs="Times New Roman"/>
          <w:sz w:val="24"/>
          <w:szCs w:val="24"/>
        </w:rPr>
        <w:lastRenderedPageBreak/>
        <w:t xml:space="preserve">Founded within the </w:t>
      </w:r>
      <w:r w:rsidR="001B32CF">
        <w:rPr>
          <w:rFonts w:ascii="Times New Roman" w:hAnsi="Times New Roman" w:cs="Times New Roman"/>
          <w:sz w:val="24"/>
          <w:szCs w:val="24"/>
        </w:rPr>
        <w:t xml:space="preserve">main </w:t>
      </w:r>
      <w:r w:rsidRPr="004A5C0C">
        <w:rPr>
          <w:rFonts w:ascii="Times New Roman" w:hAnsi="Times New Roman" w:cs="Times New Roman"/>
          <w:sz w:val="24"/>
          <w:szCs w:val="24"/>
        </w:rPr>
        <w:t>library in 1893, the</w:t>
      </w:r>
      <w:r w:rsidR="001E6B3A">
        <w:rPr>
          <w:rFonts w:ascii="Times New Roman" w:hAnsi="Times New Roman" w:cs="Times New Roman"/>
          <w:sz w:val="24"/>
          <w:szCs w:val="24"/>
        </w:rPr>
        <w:t xml:space="preserve"> University of Oklahoma</w:t>
      </w:r>
      <w:r w:rsidRPr="004A5C0C">
        <w:rPr>
          <w:rFonts w:ascii="Times New Roman" w:hAnsi="Times New Roman" w:cs="Times New Roman"/>
          <w:sz w:val="24"/>
          <w:szCs w:val="24"/>
        </w:rPr>
        <w:t xml:space="preserve"> Government Document Collection </w:t>
      </w:r>
      <w:r w:rsidR="00E702C6" w:rsidRPr="004A5C0C">
        <w:rPr>
          <w:rFonts w:ascii="Times New Roman" w:hAnsi="Times New Roman" w:cs="Times New Roman"/>
          <w:sz w:val="24"/>
          <w:szCs w:val="24"/>
        </w:rPr>
        <w:t xml:space="preserve">(GDC) </w:t>
      </w:r>
      <w:r w:rsidR="00F11711" w:rsidRPr="004A5C0C">
        <w:rPr>
          <w:rFonts w:ascii="Times New Roman" w:hAnsi="Times New Roman" w:cs="Times New Roman"/>
          <w:sz w:val="24"/>
          <w:szCs w:val="24"/>
        </w:rPr>
        <w:t>grew</w:t>
      </w:r>
      <w:r w:rsidRPr="004A5C0C">
        <w:rPr>
          <w:rFonts w:ascii="Times New Roman" w:hAnsi="Times New Roman" w:cs="Times New Roman"/>
          <w:sz w:val="24"/>
          <w:szCs w:val="24"/>
        </w:rPr>
        <w:t xml:space="preserve"> exponentially to its pinnacle point in 2017, housing 2.9 million documents, including federal, State of </w:t>
      </w:r>
      <w:r w:rsidR="001E6B3A">
        <w:rPr>
          <w:rFonts w:ascii="Times New Roman" w:hAnsi="Times New Roman" w:cs="Times New Roman"/>
          <w:sz w:val="24"/>
          <w:szCs w:val="24"/>
        </w:rPr>
        <w:t>Oklahoma</w:t>
      </w:r>
      <w:r w:rsidRPr="004A5C0C">
        <w:rPr>
          <w:rFonts w:ascii="Times New Roman" w:hAnsi="Times New Roman" w:cs="Times New Roman"/>
          <w:sz w:val="24"/>
          <w:szCs w:val="24"/>
        </w:rPr>
        <w:t>, and</w:t>
      </w:r>
      <w:r w:rsidR="009B26E6" w:rsidRPr="004A5C0C">
        <w:rPr>
          <w:rFonts w:ascii="Times New Roman" w:hAnsi="Times New Roman" w:cs="Times New Roman"/>
          <w:sz w:val="24"/>
          <w:szCs w:val="24"/>
        </w:rPr>
        <w:t xml:space="preserve"> </w:t>
      </w:r>
      <w:r w:rsidRPr="004A5C0C">
        <w:rPr>
          <w:rFonts w:ascii="Times New Roman" w:hAnsi="Times New Roman" w:cs="Times New Roman"/>
          <w:sz w:val="24"/>
          <w:szCs w:val="24"/>
        </w:rPr>
        <w:t xml:space="preserve">international holdings. </w:t>
      </w:r>
      <w:r w:rsidR="003A5F03" w:rsidRPr="004A5C0C">
        <w:rPr>
          <w:rFonts w:ascii="Times New Roman" w:hAnsi="Times New Roman" w:cs="Times New Roman"/>
          <w:sz w:val="24"/>
          <w:szCs w:val="24"/>
        </w:rPr>
        <w:t xml:space="preserve">As a 90% </w:t>
      </w:r>
      <w:r w:rsidR="00BB325A" w:rsidRPr="004A5C0C">
        <w:rPr>
          <w:rFonts w:ascii="Times New Roman" w:hAnsi="Times New Roman" w:cs="Times New Roman"/>
          <w:sz w:val="24"/>
          <w:szCs w:val="24"/>
        </w:rPr>
        <w:t xml:space="preserve">selective </w:t>
      </w:r>
      <w:r w:rsidR="003A5F03" w:rsidRPr="004A5C0C">
        <w:rPr>
          <w:rFonts w:ascii="Times New Roman" w:hAnsi="Times New Roman" w:cs="Times New Roman"/>
          <w:sz w:val="24"/>
          <w:szCs w:val="24"/>
        </w:rPr>
        <w:t xml:space="preserve">depository, the </w:t>
      </w:r>
      <w:r w:rsidR="00B46710">
        <w:rPr>
          <w:rFonts w:ascii="Times New Roman" w:hAnsi="Times New Roman" w:cs="Times New Roman"/>
          <w:sz w:val="24"/>
          <w:szCs w:val="24"/>
        </w:rPr>
        <w:t>GDC</w:t>
      </w:r>
      <w:r w:rsidR="00E702C6" w:rsidRPr="004A5C0C">
        <w:rPr>
          <w:rFonts w:ascii="Times New Roman" w:hAnsi="Times New Roman" w:cs="Times New Roman"/>
          <w:sz w:val="24"/>
          <w:szCs w:val="24"/>
        </w:rPr>
        <w:t xml:space="preserve"> </w:t>
      </w:r>
      <w:r w:rsidR="003A5F03" w:rsidRPr="004A5C0C">
        <w:rPr>
          <w:rFonts w:ascii="Times New Roman" w:hAnsi="Times New Roman" w:cs="Times New Roman"/>
          <w:sz w:val="24"/>
          <w:szCs w:val="24"/>
        </w:rPr>
        <w:t>historically weeded only duplicates and supersedes</w:t>
      </w:r>
      <w:r w:rsidR="00127FC4" w:rsidRPr="004A5C0C">
        <w:rPr>
          <w:rFonts w:ascii="Times New Roman" w:hAnsi="Times New Roman" w:cs="Times New Roman"/>
          <w:sz w:val="24"/>
          <w:szCs w:val="24"/>
        </w:rPr>
        <w:t>.</w:t>
      </w:r>
      <w:r w:rsidR="003A5F03" w:rsidRPr="004A5C0C">
        <w:rPr>
          <w:rFonts w:ascii="Times New Roman" w:hAnsi="Times New Roman" w:cs="Times New Roman"/>
          <w:sz w:val="24"/>
          <w:szCs w:val="24"/>
        </w:rPr>
        <w:t xml:space="preserve"> </w:t>
      </w:r>
      <w:r w:rsidR="00883118" w:rsidRPr="00883118">
        <w:rPr>
          <w:rFonts w:ascii="Times New Roman" w:hAnsi="Times New Roman" w:cs="Times New Roman"/>
          <w:sz w:val="24"/>
          <w:szCs w:val="24"/>
        </w:rPr>
        <w:t xml:space="preserve">As of 2016, </w:t>
      </w:r>
      <w:r w:rsidR="00E32AC6">
        <w:rPr>
          <w:rFonts w:ascii="Times New Roman" w:hAnsi="Times New Roman" w:cs="Times New Roman"/>
          <w:sz w:val="24"/>
          <w:szCs w:val="24"/>
        </w:rPr>
        <w:t>a</w:t>
      </w:r>
      <w:r w:rsidR="00883118" w:rsidRPr="00883118">
        <w:rPr>
          <w:rFonts w:ascii="Times New Roman" w:hAnsi="Times New Roman" w:cs="Times New Roman"/>
          <w:sz w:val="24"/>
          <w:szCs w:val="24"/>
        </w:rPr>
        <w:t xml:space="preserve">cademic libraries constituted 72% of the 1,139 </w:t>
      </w:r>
      <w:r w:rsidR="00805480">
        <w:rPr>
          <w:rFonts w:ascii="Times New Roman" w:hAnsi="Times New Roman" w:cs="Times New Roman"/>
          <w:sz w:val="24"/>
          <w:szCs w:val="24"/>
        </w:rPr>
        <w:t xml:space="preserve">libraries in the </w:t>
      </w:r>
      <w:r w:rsidR="00883118" w:rsidRPr="00883118">
        <w:rPr>
          <w:rFonts w:ascii="Times New Roman" w:hAnsi="Times New Roman" w:cs="Times New Roman"/>
          <w:sz w:val="24"/>
          <w:szCs w:val="24"/>
        </w:rPr>
        <w:t>Federal Depository Library Program</w:t>
      </w:r>
      <w:r w:rsidR="001B32CF">
        <w:rPr>
          <w:rFonts w:ascii="Times New Roman" w:hAnsi="Times New Roman" w:cs="Times New Roman"/>
          <w:sz w:val="24"/>
          <w:szCs w:val="24"/>
        </w:rPr>
        <w:t xml:space="preserve"> (FDLP)</w:t>
      </w:r>
      <w:r w:rsidR="00883118" w:rsidRPr="00883118">
        <w:rPr>
          <w:rFonts w:ascii="Times New Roman" w:hAnsi="Times New Roman" w:cs="Times New Roman"/>
          <w:sz w:val="24"/>
          <w:szCs w:val="24"/>
        </w:rPr>
        <w:t xml:space="preserve"> (Outsell 2016, 25)</w:t>
      </w:r>
      <w:r w:rsidR="0014301D">
        <w:rPr>
          <w:rFonts w:ascii="Times New Roman" w:hAnsi="Times New Roman" w:cs="Times New Roman"/>
          <w:sz w:val="24"/>
          <w:szCs w:val="24"/>
        </w:rPr>
        <w:t xml:space="preserve">, which still served a role in disseminating government information to the public. </w:t>
      </w:r>
    </w:p>
    <w:p w14:paraId="55E5C5AD" w14:textId="6E579B7A" w:rsidR="00AD5574" w:rsidRPr="004A5C0C" w:rsidRDefault="00AD5574" w:rsidP="008C38D9">
      <w:pPr>
        <w:pStyle w:val="NoSpacing"/>
        <w:spacing w:line="480" w:lineRule="auto"/>
        <w:rPr>
          <w:rFonts w:ascii="Times New Roman" w:hAnsi="Times New Roman" w:cs="Times New Roman"/>
          <w:sz w:val="24"/>
          <w:szCs w:val="24"/>
        </w:rPr>
      </w:pPr>
      <w:r w:rsidRPr="004A5C0C">
        <w:rPr>
          <w:rFonts w:ascii="Times New Roman" w:hAnsi="Times New Roman" w:cs="Times New Roman"/>
          <w:sz w:val="24"/>
          <w:szCs w:val="24"/>
        </w:rPr>
        <w:tab/>
      </w:r>
      <w:r w:rsidR="00C8155A">
        <w:rPr>
          <w:rFonts w:ascii="Times New Roman" w:hAnsi="Times New Roman" w:cs="Times New Roman"/>
          <w:sz w:val="24"/>
          <w:szCs w:val="24"/>
        </w:rPr>
        <w:t xml:space="preserve">The </w:t>
      </w:r>
      <w:r w:rsidR="001E6B3A">
        <w:rPr>
          <w:rFonts w:ascii="Times New Roman" w:hAnsi="Times New Roman" w:cs="Times New Roman"/>
          <w:sz w:val="24"/>
          <w:szCs w:val="24"/>
        </w:rPr>
        <w:t xml:space="preserve">University of Oklahoma </w:t>
      </w:r>
      <w:r w:rsidR="00FD0D6C" w:rsidRPr="004A5C0C">
        <w:rPr>
          <w:rFonts w:ascii="Times New Roman" w:hAnsi="Times New Roman" w:cs="Times New Roman"/>
          <w:sz w:val="24"/>
          <w:szCs w:val="24"/>
        </w:rPr>
        <w:t>Libraries</w:t>
      </w:r>
      <w:r w:rsidRPr="004A5C0C">
        <w:rPr>
          <w:rFonts w:ascii="Times New Roman" w:hAnsi="Times New Roman" w:cs="Times New Roman"/>
          <w:sz w:val="24"/>
          <w:szCs w:val="24"/>
        </w:rPr>
        <w:t xml:space="preserve"> began </w:t>
      </w:r>
      <w:r w:rsidR="00FD0D6C" w:rsidRPr="004A5C0C">
        <w:rPr>
          <w:rFonts w:ascii="Times New Roman" w:hAnsi="Times New Roman" w:cs="Times New Roman"/>
          <w:sz w:val="24"/>
          <w:szCs w:val="24"/>
        </w:rPr>
        <w:t xml:space="preserve">utilizing </w:t>
      </w:r>
      <w:r w:rsidRPr="004A5C0C">
        <w:rPr>
          <w:rFonts w:ascii="Times New Roman" w:hAnsi="Times New Roman" w:cs="Times New Roman"/>
          <w:sz w:val="24"/>
          <w:szCs w:val="24"/>
        </w:rPr>
        <w:t>offsi</w:t>
      </w:r>
      <w:r w:rsidR="00E702C6" w:rsidRPr="004A5C0C">
        <w:rPr>
          <w:rFonts w:ascii="Times New Roman" w:hAnsi="Times New Roman" w:cs="Times New Roman"/>
          <w:sz w:val="24"/>
          <w:szCs w:val="24"/>
        </w:rPr>
        <w:t>te</w:t>
      </w:r>
      <w:r w:rsidRPr="004A5C0C">
        <w:rPr>
          <w:rFonts w:ascii="Times New Roman" w:hAnsi="Times New Roman" w:cs="Times New Roman"/>
          <w:sz w:val="24"/>
          <w:szCs w:val="24"/>
        </w:rPr>
        <w:t xml:space="preserve"> storage in summer 2005. </w:t>
      </w:r>
      <w:r w:rsidR="00C7096D">
        <w:rPr>
          <w:rFonts w:ascii="Times New Roman" w:hAnsi="Times New Roman" w:cs="Times New Roman"/>
          <w:sz w:val="24"/>
          <w:szCs w:val="24"/>
        </w:rPr>
        <w:t>The GDC w</w:t>
      </w:r>
      <w:r w:rsidR="00891629" w:rsidRPr="004A5C0C">
        <w:rPr>
          <w:rFonts w:ascii="Times New Roman" w:hAnsi="Times New Roman" w:cs="Times New Roman"/>
          <w:sz w:val="24"/>
          <w:szCs w:val="24"/>
        </w:rPr>
        <w:t xml:space="preserve">as consulted about contributing to this new </w:t>
      </w:r>
      <w:r w:rsidR="00261B12" w:rsidRPr="004A5C0C">
        <w:rPr>
          <w:rFonts w:ascii="Times New Roman" w:hAnsi="Times New Roman" w:cs="Times New Roman"/>
          <w:sz w:val="24"/>
          <w:szCs w:val="24"/>
        </w:rPr>
        <w:t>offsite</w:t>
      </w:r>
      <w:r w:rsidR="00891629" w:rsidRPr="004A5C0C">
        <w:rPr>
          <w:rFonts w:ascii="Times New Roman" w:hAnsi="Times New Roman" w:cs="Times New Roman"/>
          <w:sz w:val="24"/>
          <w:szCs w:val="24"/>
        </w:rPr>
        <w:t xml:space="preserve"> storage,</w:t>
      </w:r>
      <w:r w:rsidR="00366C0C" w:rsidRPr="004A5C0C">
        <w:rPr>
          <w:rFonts w:ascii="Times New Roman" w:hAnsi="Times New Roman" w:cs="Times New Roman"/>
          <w:sz w:val="24"/>
          <w:szCs w:val="24"/>
        </w:rPr>
        <w:t xml:space="preserve"> but </w:t>
      </w:r>
      <w:r w:rsidR="001B32CF">
        <w:rPr>
          <w:rFonts w:ascii="Times New Roman" w:hAnsi="Times New Roman" w:cs="Times New Roman"/>
          <w:sz w:val="24"/>
          <w:szCs w:val="24"/>
        </w:rPr>
        <w:t xml:space="preserve">the staff </w:t>
      </w:r>
      <w:r w:rsidR="00C7096D">
        <w:rPr>
          <w:rFonts w:ascii="Times New Roman" w:hAnsi="Times New Roman" w:cs="Times New Roman"/>
          <w:sz w:val="24"/>
          <w:szCs w:val="24"/>
        </w:rPr>
        <w:t xml:space="preserve">decided </w:t>
      </w:r>
      <w:r w:rsidR="00B042B6">
        <w:rPr>
          <w:rFonts w:ascii="Times New Roman" w:hAnsi="Times New Roman" w:cs="Times New Roman"/>
          <w:sz w:val="24"/>
          <w:szCs w:val="24"/>
        </w:rPr>
        <w:t xml:space="preserve">not </w:t>
      </w:r>
      <w:r w:rsidR="00C7096D">
        <w:rPr>
          <w:rFonts w:ascii="Times New Roman" w:hAnsi="Times New Roman" w:cs="Times New Roman"/>
          <w:sz w:val="24"/>
          <w:szCs w:val="24"/>
        </w:rPr>
        <w:t>to</w:t>
      </w:r>
      <w:r w:rsidR="001B32CF">
        <w:rPr>
          <w:rFonts w:ascii="Times New Roman" w:hAnsi="Times New Roman" w:cs="Times New Roman"/>
          <w:sz w:val="24"/>
          <w:szCs w:val="24"/>
        </w:rPr>
        <w:t xml:space="preserve"> recommend any items </w:t>
      </w:r>
      <w:r w:rsidR="00C7096D">
        <w:rPr>
          <w:rFonts w:ascii="Times New Roman" w:hAnsi="Times New Roman" w:cs="Times New Roman"/>
          <w:sz w:val="24"/>
          <w:szCs w:val="24"/>
        </w:rPr>
        <w:t xml:space="preserve">move </w:t>
      </w:r>
      <w:r w:rsidR="001B32CF">
        <w:rPr>
          <w:rFonts w:ascii="Times New Roman" w:hAnsi="Times New Roman" w:cs="Times New Roman"/>
          <w:sz w:val="24"/>
          <w:szCs w:val="24"/>
        </w:rPr>
        <w:t xml:space="preserve">out of the </w:t>
      </w:r>
      <w:r w:rsidR="00C7096D">
        <w:rPr>
          <w:rFonts w:ascii="Times New Roman" w:hAnsi="Times New Roman" w:cs="Times New Roman"/>
          <w:sz w:val="24"/>
          <w:szCs w:val="24"/>
        </w:rPr>
        <w:t xml:space="preserve">collection out at the time. </w:t>
      </w:r>
      <w:r w:rsidR="00F11711" w:rsidRPr="004A5C0C">
        <w:rPr>
          <w:rFonts w:ascii="Times New Roman" w:hAnsi="Times New Roman" w:cs="Times New Roman"/>
          <w:sz w:val="24"/>
          <w:szCs w:val="24"/>
        </w:rPr>
        <w:t xml:space="preserve">It was here, at the very </w:t>
      </w:r>
      <w:r w:rsidR="00127FC4" w:rsidRPr="004A5C0C">
        <w:rPr>
          <w:rFonts w:ascii="Times New Roman" w:hAnsi="Times New Roman" w:cs="Times New Roman"/>
          <w:sz w:val="24"/>
          <w:szCs w:val="24"/>
        </w:rPr>
        <w:t>beginning</w:t>
      </w:r>
      <w:r w:rsidR="00F11711" w:rsidRPr="004A5C0C">
        <w:rPr>
          <w:rFonts w:ascii="Times New Roman" w:hAnsi="Times New Roman" w:cs="Times New Roman"/>
          <w:sz w:val="24"/>
          <w:szCs w:val="24"/>
        </w:rPr>
        <w:t xml:space="preserve"> of </w:t>
      </w:r>
      <w:r w:rsidR="00C8155A">
        <w:rPr>
          <w:rFonts w:ascii="Times New Roman" w:hAnsi="Times New Roman" w:cs="Times New Roman"/>
          <w:sz w:val="24"/>
          <w:szCs w:val="24"/>
        </w:rPr>
        <w:t xml:space="preserve">the </w:t>
      </w:r>
      <w:r w:rsidR="001E6B3A">
        <w:rPr>
          <w:rFonts w:ascii="Times New Roman" w:hAnsi="Times New Roman" w:cs="Times New Roman"/>
          <w:sz w:val="24"/>
          <w:szCs w:val="24"/>
        </w:rPr>
        <w:t>University of Oklahoma</w:t>
      </w:r>
      <w:r w:rsidR="00891629" w:rsidRPr="004A5C0C">
        <w:rPr>
          <w:rFonts w:ascii="Times New Roman" w:hAnsi="Times New Roman" w:cs="Times New Roman"/>
          <w:sz w:val="24"/>
          <w:szCs w:val="24"/>
        </w:rPr>
        <w:t xml:space="preserve">’s </w:t>
      </w:r>
      <w:r w:rsidR="00261B12" w:rsidRPr="004A5C0C">
        <w:rPr>
          <w:rFonts w:ascii="Times New Roman" w:hAnsi="Times New Roman" w:cs="Times New Roman"/>
          <w:sz w:val="24"/>
          <w:szCs w:val="24"/>
        </w:rPr>
        <w:t>offsite</w:t>
      </w:r>
      <w:r w:rsidR="00891629" w:rsidRPr="004A5C0C">
        <w:rPr>
          <w:rFonts w:ascii="Times New Roman" w:hAnsi="Times New Roman" w:cs="Times New Roman"/>
          <w:sz w:val="24"/>
          <w:szCs w:val="24"/>
        </w:rPr>
        <w:t xml:space="preserve"> storage discussion</w:t>
      </w:r>
      <w:r w:rsidR="00E32AC6">
        <w:rPr>
          <w:rFonts w:ascii="Times New Roman" w:hAnsi="Times New Roman" w:cs="Times New Roman"/>
          <w:sz w:val="24"/>
          <w:szCs w:val="24"/>
        </w:rPr>
        <w:t>,</w:t>
      </w:r>
      <w:r w:rsidR="00891629" w:rsidRPr="004A5C0C">
        <w:rPr>
          <w:rFonts w:ascii="Times New Roman" w:hAnsi="Times New Roman" w:cs="Times New Roman"/>
          <w:sz w:val="24"/>
          <w:szCs w:val="24"/>
        </w:rPr>
        <w:t xml:space="preserve"> th</w:t>
      </w:r>
      <w:r w:rsidR="00F11711" w:rsidRPr="004A5C0C">
        <w:rPr>
          <w:rFonts w:ascii="Times New Roman" w:hAnsi="Times New Roman" w:cs="Times New Roman"/>
          <w:sz w:val="24"/>
          <w:szCs w:val="24"/>
        </w:rPr>
        <w:t xml:space="preserve">at </w:t>
      </w:r>
      <w:r w:rsidR="00C7096D">
        <w:rPr>
          <w:rFonts w:ascii="Times New Roman" w:hAnsi="Times New Roman" w:cs="Times New Roman"/>
          <w:sz w:val="24"/>
          <w:szCs w:val="24"/>
        </w:rPr>
        <w:t xml:space="preserve">the GDC staff </w:t>
      </w:r>
      <w:r w:rsidR="00F11711" w:rsidRPr="004A5C0C">
        <w:rPr>
          <w:rFonts w:ascii="Times New Roman" w:hAnsi="Times New Roman" w:cs="Times New Roman"/>
          <w:sz w:val="24"/>
          <w:szCs w:val="24"/>
        </w:rPr>
        <w:t xml:space="preserve">should have consulted the literature, as it was already </w:t>
      </w:r>
      <w:r w:rsidR="00695F92" w:rsidRPr="004A5C0C">
        <w:rPr>
          <w:rFonts w:ascii="Times New Roman" w:hAnsi="Times New Roman" w:cs="Times New Roman"/>
          <w:sz w:val="24"/>
          <w:szCs w:val="24"/>
        </w:rPr>
        <w:t>replete</w:t>
      </w:r>
      <w:r w:rsidR="00F11711" w:rsidRPr="004A5C0C">
        <w:rPr>
          <w:rFonts w:ascii="Times New Roman" w:hAnsi="Times New Roman" w:cs="Times New Roman"/>
          <w:sz w:val="24"/>
          <w:szCs w:val="24"/>
        </w:rPr>
        <w:t xml:space="preserve"> with case studies</w:t>
      </w:r>
      <w:r w:rsidR="00C7096D">
        <w:rPr>
          <w:rFonts w:ascii="Times New Roman" w:hAnsi="Times New Roman" w:cs="Times New Roman"/>
          <w:sz w:val="24"/>
          <w:szCs w:val="24"/>
        </w:rPr>
        <w:t xml:space="preserve"> and </w:t>
      </w:r>
      <w:r w:rsidR="00F11711" w:rsidRPr="004A5C0C">
        <w:rPr>
          <w:rFonts w:ascii="Times New Roman" w:hAnsi="Times New Roman" w:cs="Times New Roman"/>
          <w:sz w:val="24"/>
          <w:szCs w:val="24"/>
        </w:rPr>
        <w:t>examples</w:t>
      </w:r>
      <w:r w:rsidR="00C7096D">
        <w:rPr>
          <w:rFonts w:ascii="Times New Roman" w:hAnsi="Times New Roman" w:cs="Times New Roman"/>
          <w:sz w:val="24"/>
          <w:szCs w:val="24"/>
        </w:rPr>
        <w:t xml:space="preserve"> of library moves. </w:t>
      </w:r>
      <w:r w:rsidR="000635E4" w:rsidRPr="004A5C0C">
        <w:rPr>
          <w:rFonts w:ascii="Times New Roman" w:hAnsi="Times New Roman" w:cs="Times New Roman"/>
          <w:sz w:val="24"/>
          <w:szCs w:val="24"/>
        </w:rPr>
        <w:t xml:space="preserve"> </w:t>
      </w:r>
    </w:p>
    <w:p w14:paraId="6ADD591C" w14:textId="77777777" w:rsidR="00F11711" w:rsidRPr="004A5C0C" w:rsidRDefault="00F11711" w:rsidP="008C38D9">
      <w:pPr>
        <w:spacing w:after="0" w:line="480" w:lineRule="auto"/>
        <w:rPr>
          <w:rFonts w:ascii="Times New Roman" w:eastAsia="Times New Roman" w:hAnsi="Times New Roman" w:cs="Times New Roman"/>
          <w:sz w:val="24"/>
          <w:szCs w:val="24"/>
        </w:rPr>
      </w:pPr>
    </w:p>
    <w:p w14:paraId="48B06A27" w14:textId="45468CC8" w:rsidR="00F11711" w:rsidRPr="004A5C0C" w:rsidRDefault="00C7096D" w:rsidP="008C38D9">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L</w:t>
      </w:r>
      <w:r w:rsidR="00374046" w:rsidRPr="004A5C0C">
        <w:rPr>
          <w:rFonts w:ascii="Times New Roman" w:eastAsia="Times New Roman" w:hAnsi="Times New Roman" w:cs="Times New Roman"/>
          <w:bCs/>
          <w:color w:val="000000"/>
          <w:sz w:val="24"/>
          <w:szCs w:val="24"/>
        </w:rPr>
        <w:t xml:space="preserve">ITERATURE REVIEW </w:t>
      </w:r>
    </w:p>
    <w:p w14:paraId="32E5320F" w14:textId="08F3A891" w:rsidR="00F11711" w:rsidRPr="004A5C0C" w:rsidRDefault="009E7197"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T</w:t>
      </w:r>
      <w:r w:rsidR="00F11711" w:rsidRPr="004A5C0C">
        <w:rPr>
          <w:rFonts w:ascii="Times New Roman" w:eastAsia="Times New Roman" w:hAnsi="Times New Roman" w:cs="Times New Roman"/>
          <w:color w:val="000000"/>
          <w:sz w:val="24"/>
          <w:szCs w:val="24"/>
        </w:rPr>
        <w:t>here are several useful publications on library moves</w:t>
      </w:r>
      <w:r w:rsidR="00866DDA" w:rsidRPr="004A5C0C">
        <w:rPr>
          <w:rFonts w:ascii="Times New Roman" w:eastAsia="Times New Roman" w:hAnsi="Times New Roman" w:cs="Times New Roman"/>
          <w:color w:val="000000"/>
          <w:sz w:val="24"/>
          <w:szCs w:val="24"/>
        </w:rPr>
        <w:t xml:space="preserve">, including </w:t>
      </w:r>
      <w:r w:rsidR="009B26E6" w:rsidRPr="004A5C0C">
        <w:rPr>
          <w:rFonts w:ascii="Times New Roman" w:eastAsia="Times New Roman" w:hAnsi="Times New Roman" w:cs="Times New Roman"/>
          <w:color w:val="000000"/>
          <w:sz w:val="24"/>
          <w:szCs w:val="24"/>
        </w:rPr>
        <w:t xml:space="preserve">many articles and </w:t>
      </w:r>
      <w:r w:rsidR="00866DDA" w:rsidRPr="004A5C0C">
        <w:rPr>
          <w:rFonts w:ascii="Times New Roman" w:eastAsia="Times New Roman" w:hAnsi="Times New Roman" w:cs="Times New Roman"/>
          <w:color w:val="000000"/>
          <w:sz w:val="24"/>
          <w:szCs w:val="24"/>
        </w:rPr>
        <w:t>books</w:t>
      </w:r>
      <w:r w:rsidRPr="004A5C0C">
        <w:rPr>
          <w:rFonts w:ascii="Times New Roman" w:eastAsia="Times New Roman" w:hAnsi="Times New Roman" w:cs="Times New Roman"/>
          <w:color w:val="000000"/>
          <w:sz w:val="24"/>
          <w:szCs w:val="24"/>
        </w:rPr>
        <w:t xml:space="preserve">. The most useful books include </w:t>
      </w:r>
      <w:hyperlink r:id="rId8" w:history="1">
        <w:r w:rsidR="00F11711" w:rsidRPr="004A5C0C">
          <w:rPr>
            <w:rFonts w:ascii="Times New Roman" w:eastAsia="Times New Roman" w:hAnsi="Times New Roman" w:cs="Times New Roman"/>
            <w:i/>
            <w:iCs/>
            <w:sz w:val="24"/>
            <w:szCs w:val="24"/>
          </w:rPr>
          <w:t>Moving Library Collections: a Management Handbook</w:t>
        </w:r>
      </w:hyperlink>
      <w:r w:rsidR="00F11711" w:rsidRPr="004A5C0C">
        <w:rPr>
          <w:rFonts w:ascii="Times New Roman" w:eastAsia="Times New Roman" w:hAnsi="Times New Roman" w:cs="Times New Roman"/>
          <w:i/>
          <w:iCs/>
          <w:sz w:val="24"/>
          <w:szCs w:val="24"/>
        </w:rPr>
        <w:t xml:space="preserve"> </w:t>
      </w:r>
      <w:r w:rsidR="00F11711" w:rsidRPr="004A5C0C">
        <w:rPr>
          <w:rFonts w:ascii="Times New Roman" w:eastAsia="Times New Roman" w:hAnsi="Times New Roman" w:cs="Times New Roman"/>
          <w:iCs/>
          <w:sz w:val="24"/>
          <w:szCs w:val="24"/>
        </w:rPr>
        <w:t>by</w:t>
      </w:r>
      <w:r w:rsidR="00F11711" w:rsidRPr="004A5C0C">
        <w:rPr>
          <w:rFonts w:ascii="Times New Roman" w:eastAsia="Times New Roman" w:hAnsi="Times New Roman" w:cs="Times New Roman"/>
          <w:i/>
          <w:iCs/>
          <w:sz w:val="24"/>
          <w:szCs w:val="24"/>
        </w:rPr>
        <w:t xml:space="preserve"> </w:t>
      </w:r>
      <w:r w:rsidR="00F11711" w:rsidRPr="004A5C0C">
        <w:rPr>
          <w:rFonts w:ascii="Times New Roman" w:eastAsia="Times New Roman" w:hAnsi="Times New Roman" w:cs="Times New Roman"/>
          <w:sz w:val="24"/>
          <w:szCs w:val="24"/>
        </w:rPr>
        <w:t xml:space="preserve">Elizabeth Chamberlain Habich, and </w:t>
      </w:r>
      <w:hyperlink r:id="rId9" w:history="1">
        <w:r w:rsidR="00F11711" w:rsidRPr="004A5C0C">
          <w:rPr>
            <w:rFonts w:ascii="Times New Roman" w:eastAsia="Times New Roman" w:hAnsi="Times New Roman" w:cs="Times New Roman"/>
            <w:i/>
            <w:iCs/>
            <w:sz w:val="24"/>
            <w:szCs w:val="24"/>
          </w:rPr>
          <w:t>Moving your Library: Getting the Collection from Here to There</w:t>
        </w:r>
      </w:hyperlink>
      <w:r w:rsidR="00F11711" w:rsidRPr="004A5C0C">
        <w:rPr>
          <w:rFonts w:ascii="Times New Roman" w:eastAsia="Times New Roman" w:hAnsi="Times New Roman" w:cs="Times New Roman"/>
          <w:i/>
          <w:iCs/>
          <w:sz w:val="24"/>
          <w:szCs w:val="24"/>
        </w:rPr>
        <w:t xml:space="preserve"> </w:t>
      </w:r>
      <w:r w:rsidR="00F11711" w:rsidRPr="004A5C0C">
        <w:rPr>
          <w:rFonts w:ascii="Times New Roman" w:eastAsia="Times New Roman" w:hAnsi="Times New Roman" w:cs="Times New Roman"/>
          <w:iCs/>
          <w:sz w:val="24"/>
          <w:szCs w:val="24"/>
        </w:rPr>
        <w:t xml:space="preserve">by </w:t>
      </w:r>
      <w:r w:rsidR="00F11711" w:rsidRPr="004A5C0C">
        <w:rPr>
          <w:rFonts w:ascii="Times New Roman" w:eastAsia="Times New Roman" w:hAnsi="Times New Roman" w:cs="Times New Roman"/>
          <w:sz w:val="24"/>
          <w:szCs w:val="24"/>
        </w:rPr>
        <w:t>Steven Carl</w:t>
      </w:r>
      <w:r w:rsidR="00F11711" w:rsidRPr="004A5C0C">
        <w:rPr>
          <w:rFonts w:ascii="Times New Roman" w:eastAsia="Times New Roman" w:hAnsi="Times New Roman" w:cs="Times New Roman"/>
          <w:color w:val="000000"/>
          <w:sz w:val="24"/>
          <w:szCs w:val="24"/>
        </w:rPr>
        <w:t xml:space="preserve">. In examining </w:t>
      </w:r>
      <w:r w:rsidRPr="004A5C0C">
        <w:rPr>
          <w:rFonts w:ascii="Times New Roman" w:eastAsia="Times New Roman" w:hAnsi="Times New Roman" w:cs="Times New Roman"/>
          <w:color w:val="000000"/>
          <w:sz w:val="24"/>
          <w:szCs w:val="24"/>
        </w:rPr>
        <w:t xml:space="preserve">the </w:t>
      </w:r>
      <w:r w:rsidR="00F11711" w:rsidRPr="004A5C0C">
        <w:rPr>
          <w:rFonts w:ascii="Times New Roman" w:eastAsia="Times New Roman" w:hAnsi="Times New Roman" w:cs="Times New Roman"/>
          <w:color w:val="000000"/>
          <w:sz w:val="24"/>
          <w:szCs w:val="24"/>
        </w:rPr>
        <w:t>articles</w:t>
      </w:r>
      <w:r w:rsidRPr="004A5C0C">
        <w:rPr>
          <w:rFonts w:ascii="Times New Roman" w:eastAsia="Times New Roman" w:hAnsi="Times New Roman" w:cs="Times New Roman"/>
          <w:color w:val="000000"/>
          <w:sz w:val="24"/>
          <w:szCs w:val="24"/>
        </w:rPr>
        <w:t xml:space="preserve"> on the topic, </w:t>
      </w:r>
      <w:r w:rsidR="008B314A" w:rsidRPr="004A5C0C">
        <w:rPr>
          <w:rFonts w:ascii="Times New Roman" w:eastAsia="Times New Roman" w:hAnsi="Times New Roman" w:cs="Times New Roman"/>
          <w:color w:val="000000"/>
          <w:sz w:val="24"/>
          <w:szCs w:val="24"/>
        </w:rPr>
        <w:t>a few factors</w:t>
      </w:r>
      <w:r w:rsidR="00F11711" w:rsidRPr="004A5C0C">
        <w:rPr>
          <w:rFonts w:ascii="Times New Roman" w:eastAsia="Times New Roman" w:hAnsi="Times New Roman" w:cs="Times New Roman"/>
          <w:color w:val="000000"/>
          <w:sz w:val="24"/>
          <w:szCs w:val="24"/>
        </w:rPr>
        <w:t xml:space="preserve"> resonated across the literature</w:t>
      </w:r>
      <w:r w:rsidR="00B042B6">
        <w:rPr>
          <w:rFonts w:ascii="Times New Roman" w:eastAsia="Times New Roman" w:hAnsi="Times New Roman" w:cs="Times New Roman"/>
          <w:color w:val="000000"/>
          <w:sz w:val="24"/>
          <w:szCs w:val="24"/>
        </w:rPr>
        <w:t>:</w:t>
      </w:r>
      <w:r w:rsidR="00B042B6" w:rsidRPr="004A5C0C">
        <w:rPr>
          <w:rFonts w:ascii="Times New Roman" w:eastAsia="Times New Roman" w:hAnsi="Times New Roman" w:cs="Times New Roman"/>
          <w:color w:val="000000"/>
          <w:sz w:val="24"/>
          <w:szCs w:val="24"/>
        </w:rPr>
        <w:t xml:space="preserve"> the physical identity of libraries is shifting </w:t>
      </w:r>
      <w:r w:rsidR="00B042B6">
        <w:rPr>
          <w:rFonts w:ascii="Times New Roman" w:eastAsia="Times New Roman" w:hAnsi="Times New Roman" w:cs="Times New Roman"/>
          <w:color w:val="000000"/>
          <w:sz w:val="24"/>
          <w:szCs w:val="24"/>
        </w:rPr>
        <w:t>a</w:t>
      </w:r>
      <w:r w:rsidR="00B042B6" w:rsidRPr="004A5C0C">
        <w:rPr>
          <w:rFonts w:ascii="Times New Roman" w:eastAsia="Times New Roman" w:hAnsi="Times New Roman" w:cs="Times New Roman"/>
          <w:color w:val="000000"/>
          <w:sz w:val="24"/>
          <w:szCs w:val="24"/>
        </w:rPr>
        <w:t xml:space="preserve">s </w:t>
      </w:r>
      <w:r w:rsidR="007B316B" w:rsidRPr="004A5C0C">
        <w:rPr>
          <w:rFonts w:ascii="Times New Roman" w:eastAsia="Times New Roman" w:hAnsi="Times New Roman" w:cs="Times New Roman"/>
          <w:color w:val="000000"/>
          <w:sz w:val="24"/>
          <w:szCs w:val="24"/>
        </w:rPr>
        <w:t>library collections increasingly go</w:t>
      </w:r>
      <w:r w:rsidR="000A4B7D" w:rsidRPr="004A5C0C">
        <w:rPr>
          <w:rFonts w:ascii="Times New Roman" w:eastAsia="Times New Roman" w:hAnsi="Times New Roman" w:cs="Times New Roman"/>
          <w:color w:val="000000"/>
          <w:sz w:val="24"/>
          <w:szCs w:val="24"/>
        </w:rPr>
        <w:t xml:space="preserve"> virtual,</w:t>
      </w:r>
      <w:r w:rsidR="00B042B6">
        <w:rPr>
          <w:rFonts w:ascii="Times New Roman" w:eastAsia="Times New Roman" w:hAnsi="Times New Roman" w:cs="Times New Roman"/>
          <w:color w:val="000000"/>
          <w:sz w:val="24"/>
          <w:szCs w:val="24"/>
        </w:rPr>
        <w:t xml:space="preserve"> and</w:t>
      </w:r>
      <w:r w:rsidR="007B316B" w:rsidRPr="004A5C0C">
        <w:rPr>
          <w:rFonts w:ascii="Times New Roman" w:eastAsia="Times New Roman" w:hAnsi="Times New Roman" w:cs="Times New Roman"/>
          <w:color w:val="000000"/>
          <w:sz w:val="24"/>
          <w:szCs w:val="24"/>
        </w:rPr>
        <w:t xml:space="preserve"> what was once a space for books is now a space for user collaboration (Sennyey, Ross, and Mills 2009</w:t>
      </w:r>
      <w:r w:rsidR="00EE2E80" w:rsidRPr="004A5C0C">
        <w:rPr>
          <w:rFonts w:ascii="Times New Roman" w:eastAsia="Times New Roman" w:hAnsi="Times New Roman" w:cs="Times New Roman"/>
          <w:color w:val="000000"/>
          <w:sz w:val="24"/>
          <w:szCs w:val="24"/>
        </w:rPr>
        <w:t xml:space="preserve">, 253). </w:t>
      </w:r>
      <w:r w:rsidR="00F11711" w:rsidRPr="004A5C0C">
        <w:rPr>
          <w:rFonts w:ascii="Times New Roman" w:eastAsia="Times New Roman" w:hAnsi="Times New Roman" w:cs="Times New Roman"/>
          <w:color w:val="000000"/>
          <w:sz w:val="24"/>
          <w:szCs w:val="24"/>
        </w:rPr>
        <w:t xml:space="preserve">Most of the moves in recent years have occurred </w:t>
      </w:r>
      <w:r w:rsidR="007B316B" w:rsidRPr="004A5C0C">
        <w:rPr>
          <w:rFonts w:ascii="Times New Roman" w:eastAsia="Times New Roman" w:hAnsi="Times New Roman" w:cs="Times New Roman"/>
          <w:color w:val="000000"/>
          <w:sz w:val="24"/>
          <w:szCs w:val="24"/>
        </w:rPr>
        <w:t>to</w:t>
      </w:r>
      <w:r w:rsidR="00F11711" w:rsidRPr="004A5C0C">
        <w:rPr>
          <w:rFonts w:ascii="Times New Roman" w:eastAsia="Times New Roman" w:hAnsi="Times New Roman" w:cs="Times New Roman"/>
          <w:color w:val="000000"/>
          <w:sz w:val="24"/>
          <w:szCs w:val="24"/>
        </w:rPr>
        <w:t xml:space="preserve"> create </w:t>
      </w:r>
      <w:r w:rsidR="00EE2E80" w:rsidRPr="004A5C0C">
        <w:rPr>
          <w:rFonts w:ascii="Times New Roman" w:eastAsia="Times New Roman" w:hAnsi="Times New Roman" w:cs="Times New Roman"/>
          <w:color w:val="000000"/>
          <w:sz w:val="24"/>
          <w:szCs w:val="24"/>
        </w:rPr>
        <w:t xml:space="preserve">this collaborative space, </w:t>
      </w:r>
      <w:r w:rsidR="00F11711" w:rsidRPr="004A5C0C">
        <w:rPr>
          <w:rFonts w:ascii="Times New Roman" w:eastAsia="Times New Roman" w:hAnsi="Times New Roman" w:cs="Times New Roman"/>
          <w:color w:val="000000"/>
          <w:sz w:val="24"/>
          <w:szCs w:val="24"/>
        </w:rPr>
        <w:t xml:space="preserve">whether a new building has been </w:t>
      </w:r>
      <w:r w:rsidR="00EE2E80" w:rsidRPr="004A5C0C">
        <w:rPr>
          <w:rFonts w:ascii="Times New Roman" w:eastAsia="Times New Roman" w:hAnsi="Times New Roman" w:cs="Times New Roman"/>
          <w:color w:val="000000"/>
          <w:sz w:val="24"/>
          <w:szCs w:val="24"/>
        </w:rPr>
        <w:t>built</w:t>
      </w:r>
      <w:r w:rsidR="00F11711" w:rsidRPr="004A5C0C">
        <w:rPr>
          <w:rFonts w:ascii="Times New Roman" w:eastAsia="Times New Roman" w:hAnsi="Times New Roman" w:cs="Times New Roman"/>
          <w:color w:val="000000"/>
          <w:sz w:val="24"/>
          <w:szCs w:val="24"/>
        </w:rPr>
        <w:t xml:space="preserve">, or materials </w:t>
      </w:r>
      <w:r w:rsidR="00F11711" w:rsidRPr="004A5C0C">
        <w:rPr>
          <w:rFonts w:ascii="Times New Roman" w:eastAsia="Times New Roman" w:hAnsi="Times New Roman" w:cs="Times New Roman"/>
          <w:color w:val="000000"/>
          <w:sz w:val="24"/>
          <w:szCs w:val="24"/>
        </w:rPr>
        <w:lastRenderedPageBreak/>
        <w:t>are</w:t>
      </w:r>
      <w:r w:rsidR="00EE2E80" w:rsidRPr="004A5C0C">
        <w:rPr>
          <w:rFonts w:ascii="Times New Roman" w:eastAsia="Times New Roman" w:hAnsi="Times New Roman" w:cs="Times New Roman"/>
          <w:color w:val="000000"/>
          <w:sz w:val="24"/>
          <w:szCs w:val="24"/>
        </w:rPr>
        <w:t xml:space="preserve"> simply</w:t>
      </w:r>
      <w:r w:rsidR="00F11711" w:rsidRPr="004A5C0C">
        <w:rPr>
          <w:rFonts w:ascii="Times New Roman" w:eastAsia="Times New Roman" w:hAnsi="Times New Roman" w:cs="Times New Roman"/>
          <w:color w:val="000000"/>
          <w:sz w:val="24"/>
          <w:szCs w:val="24"/>
        </w:rPr>
        <w:t xml:space="preserve"> moved offsite </w:t>
      </w:r>
      <w:r w:rsidR="00826425" w:rsidRPr="004A5C0C">
        <w:rPr>
          <w:rFonts w:ascii="Times New Roman" w:eastAsia="Times New Roman" w:hAnsi="Times New Roman" w:cs="Times New Roman"/>
          <w:color w:val="000000"/>
          <w:sz w:val="24"/>
          <w:szCs w:val="24"/>
        </w:rPr>
        <w:t xml:space="preserve">(Biemiller 2007; </w:t>
      </w:r>
      <w:r w:rsidR="007B316B" w:rsidRPr="004A5C0C">
        <w:rPr>
          <w:rFonts w:ascii="Times New Roman" w:eastAsia="Times New Roman" w:hAnsi="Times New Roman" w:cs="Times New Roman"/>
          <w:color w:val="000000"/>
          <w:sz w:val="24"/>
          <w:szCs w:val="24"/>
        </w:rPr>
        <w:t>Haapanen et al. 2015, 687)</w:t>
      </w:r>
      <w:r w:rsidR="00F11711" w:rsidRPr="004A5C0C">
        <w:rPr>
          <w:rFonts w:ascii="Times New Roman" w:eastAsia="Times New Roman" w:hAnsi="Times New Roman" w:cs="Times New Roman"/>
          <w:color w:val="000000"/>
          <w:sz w:val="24"/>
          <w:szCs w:val="24"/>
        </w:rPr>
        <w:t>. Though the need to move collections to create more space is common across the board, the way in which organizations conduct such moves var</w:t>
      </w:r>
      <w:r w:rsidR="004C6E26" w:rsidRPr="004A5C0C">
        <w:rPr>
          <w:rFonts w:ascii="Times New Roman" w:eastAsia="Times New Roman" w:hAnsi="Times New Roman" w:cs="Times New Roman"/>
          <w:color w:val="000000"/>
          <w:sz w:val="24"/>
          <w:szCs w:val="24"/>
        </w:rPr>
        <w:t>ies</w:t>
      </w:r>
      <w:r w:rsidR="00F11711" w:rsidRPr="004A5C0C">
        <w:rPr>
          <w:rFonts w:ascii="Times New Roman" w:eastAsia="Times New Roman" w:hAnsi="Times New Roman" w:cs="Times New Roman"/>
          <w:color w:val="000000"/>
          <w:sz w:val="24"/>
          <w:szCs w:val="24"/>
        </w:rPr>
        <w:t xml:space="preserve"> widely. For instance, there is no consensus on whether to hire professional movers, though this issue seems to be based on budget. Richard Snow insists that organizations must hire local movers, while others outline how to conduct a move with existing staff (</w:t>
      </w:r>
      <w:r w:rsidR="00805480">
        <w:rPr>
          <w:rFonts w:ascii="Times New Roman" w:eastAsia="Times New Roman" w:hAnsi="Times New Roman" w:cs="Times New Roman"/>
          <w:color w:val="000000"/>
          <w:sz w:val="24"/>
          <w:szCs w:val="24"/>
        </w:rPr>
        <w:t xml:space="preserve">Snow </w:t>
      </w:r>
      <w:r w:rsidR="00F11711" w:rsidRPr="004A5C0C">
        <w:rPr>
          <w:rFonts w:ascii="Times New Roman" w:eastAsia="Times New Roman" w:hAnsi="Times New Roman" w:cs="Times New Roman"/>
          <w:color w:val="000000"/>
          <w:sz w:val="24"/>
          <w:szCs w:val="24"/>
        </w:rPr>
        <w:t>2005, 56</w:t>
      </w:r>
      <w:r w:rsidR="00997A72" w:rsidRPr="004A5C0C">
        <w:rPr>
          <w:rFonts w:ascii="Times New Roman" w:eastAsia="Times New Roman" w:hAnsi="Times New Roman" w:cs="Times New Roman"/>
          <w:color w:val="000000"/>
          <w:sz w:val="24"/>
          <w:szCs w:val="24"/>
        </w:rPr>
        <w:t xml:space="preserve">; </w:t>
      </w:r>
      <w:r w:rsidR="00F11711" w:rsidRPr="004A5C0C">
        <w:rPr>
          <w:rFonts w:ascii="Times New Roman" w:eastAsia="Times New Roman" w:hAnsi="Times New Roman" w:cs="Times New Roman"/>
          <w:color w:val="000000"/>
          <w:sz w:val="24"/>
          <w:szCs w:val="24"/>
        </w:rPr>
        <w:t xml:space="preserve">Sharpe 2012, 67). One article, written over </w:t>
      </w:r>
      <w:r w:rsidR="000A4B7D" w:rsidRPr="004A5C0C">
        <w:rPr>
          <w:rFonts w:ascii="Times New Roman" w:eastAsia="Times New Roman" w:hAnsi="Times New Roman" w:cs="Times New Roman"/>
          <w:color w:val="000000"/>
          <w:sz w:val="24"/>
          <w:szCs w:val="24"/>
        </w:rPr>
        <w:t xml:space="preserve">30 years ago by faculty from </w:t>
      </w:r>
      <w:r w:rsidR="001E6B3A">
        <w:rPr>
          <w:rFonts w:ascii="Times New Roman" w:eastAsia="Times New Roman" w:hAnsi="Times New Roman" w:cs="Times New Roman"/>
          <w:color w:val="000000"/>
          <w:sz w:val="24"/>
          <w:szCs w:val="24"/>
        </w:rPr>
        <w:t xml:space="preserve">the University of Oklahoma </w:t>
      </w:r>
      <w:r w:rsidR="00F11711" w:rsidRPr="004A5C0C">
        <w:rPr>
          <w:rFonts w:ascii="Times New Roman" w:eastAsia="Times New Roman" w:hAnsi="Times New Roman" w:cs="Times New Roman"/>
          <w:color w:val="000000"/>
          <w:sz w:val="24"/>
          <w:szCs w:val="24"/>
        </w:rPr>
        <w:t>library, outlines the “committee approach” to making such decisions (Weaver-Myers and Wasowski 1985</w:t>
      </w:r>
      <w:r w:rsidR="000A4B7D" w:rsidRPr="004A5C0C">
        <w:rPr>
          <w:rFonts w:ascii="Times New Roman" w:eastAsia="Times New Roman" w:hAnsi="Times New Roman" w:cs="Times New Roman"/>
          <w:color w:val="000000"/>
          <w:sz w:val="24"/>
          <w:szCs w:val="24"/>
        </w:rPr>
        <w:t>,</w:t>
      </w:r>
      <w:r w:rsidR="00F11711" w:rsidRPr="004A5C0C">
        <w:rPr>
          <w:rFonts w:ascii="Times New Roman" w:eastAsia="Times New Roman" w:hAnsi="Times New Roman" w:cs="Times New Roman"/>
          <w:color w:val="000000"/>
          <w:sz w:val="24"/>
          <w:szCs w:val="24"/>
        </w:rPr>
        <w:t xml:space="preserve"> 21). </w:t>
      </w:r>
    </w:p>
    <w:p w14:paraId="1DBE45C3" w14:textId="31F487CA" w:rsidR="00F11711" w:rsidRPr="004A5C0C" w:rsidRDefault="00F11711"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ab/>
        <w:t>The literature also revealed that many libraries had</w:t>
      </w:r>
      <w:r w:rsidR="00DC1F84" w:rsidRPr="004A5C0C">
        <w:rPr>
          <w:rFonts w:ascii="Times New Roman" w:eastAsia="Times New Roman" w:hAnsi="Times New Roman" w:cs="Times New Roman"/>
          <w:color w:val="000000"/>
          <w:sz w:val="24"/>
          <w:szCs w:val="24"/>
        </w:rPr>
        <w:t xml:space="preserve"> faced issues similar to</w:t>
      </w:r>
      <w:r w:rsidR="000A4B7D" w:rsidRPr="004A5C0C">
        <w:rPr>
          <w:rFonts w:ascii="Times New Roman" w:eastAsia="Times New Roman" w:hAnsi="Times New Roman" w:cs="Times New Roman"/>
          <w:color w:val="000000"/>
          <w:sz w:val="24"/>
          <w:szCs w:val="24"/>
        </w:rPr>
        <w:t xml:space="preserve"> </w:t>
      </w:r>
      <w:r w:rsidR="001E6B3A">
        <w:rPr>
          <w:rFonts w:ascii="Times New Roman" w:eastAsia="Times New Roman" w:hAnsi="Times New Roman" w:cs="Times New Roman"/>
          <w:color w:val="000000"/>
          <w:sz w:val="24"/>
          <w:szCs w:val="24"/>
        </w:rPr>
        <w:t>the University of Oklahoma</w:t>
      </w:r>
      <w:r w:rsidRPr="004A5C0C">
        <w:rPr>
          <w:rFonts w:ascii="Times New Roman" w:eastAsia="Times New Roman" w:hAnsi="Times New Roman" w:cs="Times New Roman"/>
          <w:color w:val="000000"/>
          <w:sz w:val="24"/>
          <w:szCs w:val="24"/>
        </w:rPr>
        <w:t xml:space="preserve">. Some institutions decided to weed materials leading up to their move (Marien and Mundt 2015, 76). Others found that they must merge and interfile collections during the move process (Lindsay 2017, 51). Some articles emphasized the importance of cleaning up catalog records during a move (Marien and Mundt 2015, 77). Finally, </w:t>
      </w:r>
      <w:r w:rsidR="00E0649B" w:rsidRPr="004A5C0C">
        <w:rPr>
          <w:rFonts w:ascii="Times New Roman" w:eastAsia="Times New Roman" w:hAnsi="Times New Roman" w:cs="Times New Roman"/>
          <w:color w:val="000000"/>
          <w:sz w:val="24"/>
          <w:szCs w:val="24"/>
        </w:rPr>
        <w:t xml:space="preserve">one article mentioned discovering </w:t>
      </w:r>
      <w:r w:rsidRPr="004A5C0C">
        <w:rPr>
          <w:rFonts w:ascii="Times New Roman" w:eastAsia="Times New Roman" w:hAnsi="Times New Roman" w:cs="Times New Roman"/>
          <w:color w:val="000000"/>
          <w:sz w:val="24"/>
          <w:szCs w:val="24"/>
        </w:rPr>
        <w:t>that their measurements, those taken to estimate shelf space needed, were grossly miscalculated (Snow 2005, 60). Th</w:t>
      </w:r>
      <w:r w:rsidR="00DC1F84" w:rsidRPr="004A5C0C">
        <w:rPr>
          <w:rFonts w:ascii="Times New Roman" w:eastAsia="Times New Roman" w:hAnsi="Times New Roman" w:cs="Times New Roman"/>
          <w:color w:val="000000"/>
          <w:sz w:val="24"/>
          <w:szCs w:val="24"/>
        </w:rPr>
        <w:t xml:space="preserve">ese articles, in particular, may </w:t>
      </w:r>
      <w:r w:rsidRPr="004A5C0C">
        <w:rPr>
          <w:rFonts w:ascii="Times New Roman" w:eastAsia="Times New Roman" w:hAnsi="Times New Roman" w:cs="Times New Roman"/>
          <w:color w:val="000000"/>
          <w:sz w:val="24"/>
          <w:szCs w:val="24"/>
        </w:rPr>
        <w:t xml:space="preserve">have benefitted </w:t>
      </w:r>
      <w:r w:rsidR="001E36F5">
        <w:rPr>
          <w:rFonts w:ascii="Times New Roman" w:eastAsia="Times New Roman" w:hAnsi="Times New Roman" w:cs="Times New Roman"/>
          <w:color w:val="000000"/>
          <w:sz w:val="24"/>
          <w:szCs w:val="24"/>
        </w:rPr>
        <w:t xml:space="preserve">the </w:t>
      </w:r>
      <w:r w:rsidR="001E6B3A">
        <w:rPr>
          <w:rFonts w:ascii="Times New Roman" w:eastAsia="Times New Roman" w:hAnsi="Times New Roman" w:cs="Times New Roman"/>
          <w:color w:val="000000"/>
          <w:sz w:val="24"/>
          <w:szCs w:val="24"/>
        </w:rPr>
        <w:t xml:space="preserve">University of Oklahoma Libraries </w:t>
      </w:r>
      <w:r w:rsidR="001E36F5">
        <w:rPr>
          <w:rFonts w:ascii="Times New Roman" w:eastAsia="Times New Roman" w:hAnsi="Times New Roman" w:cs="Times New Roman"/>
          <w:color w:val="000000"/>
          <w:sz w:val="24"/>
          <w:szCs w:val="24"/>
        </w:rPr>
        <w:t xml:space="preserve">GDC </w:t>
      </w:r>
      <w:r w:rsidRPr="004A5C0C">
        <w:rPr>
          <w:rFonts w:ascii="Times New Roman" w:eastAsia="Times New Roman" w:hAnsi="Times New Roman" w:cs="Times New Roman"/>
          <w:color w:val="000000"/>
          <w:sz w:val="24"/>
          <w:szCs w:val="24"/>
        </w:rPr>
        <w:t>staff, had they been read prior to the move.</w:t>
      </w:r>
    </w:p>
    <w:p w14:paraId="27871B4A" w14:textId="79BEBF3C" w:rsidR="00F11711" w:rsidRPr="004A5C0C" w:rsidRDefault="00EE2E80"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ab/>
        <w:t xml:space="preserve">Additionally, the literature has much to say about the use of </w:t>
      </w:r>
      <w:r w:rsidR="000A4B7D" w:rsidRPr="004A5C0C">
        <w:rPr>
          <w:rFonts w:ascii="Times New Roman" w:eastAsia="Times New Roman" w:hAnsi="Times New Roman" w:cs="Times New Roman"/>
          <w:color w:val="000000"/>
          <w:sz w:val="24"/>
          <w:szCs w:val="24"/>
        </w:rPr>
        <w:t>offsite</w:t>
      </w:r>
      <w:r w:rsidRPr="004A5C0C">
        <w:rPr>
          <w:rFonts w:ascii="Times New Roman" w:eastAsia="Times New Roman" w:hAnsi="Times New Roman" w:cs="Times New Roman"/>
          <w:color w:val="000000"/>
          <w:sz w:val="24"/>
          <w:szCs w:val="24"/>
        </w:rPr>
        <w:t xml:space="preserve"> storage. David Block gives a thorough history, dating back to </w:t>
      </w:r>
      <w:r w:rsidR="000A4B7D" w:rsidRPr="004A5C0C">
        <w:rPr>
          <w:rFonts w:ascii="Times New Roman" w:eastAsia="Times New Roman" w:hAnsi="Times New Roman" w:cs="Times New Roman"/>
          <w:color w:val="000000"/>
          <w:sz w:val="24"/>
          <w:szCs w:val="24"/>
        </w:rPr>
        <w:t>offsite</w:t>
      </w:r>
      <w:r w:rsidRPr="004A5C0C">
        <w:rPr>
          <w:rFonts w:ascii="Times New Roman" w:eastAsia="Times New Roman" w:hAnsi="Times New Roman" w:cs="Times New Roman"/>
          <w:color w:val="000000"/>
          <w:sz w:val="24"/>
          <w:szCs w:val="24"/>
        </w:rPr>
        <w:t xml:space="preserve"> storage used by the A</w:t>
      </w:r>
      <w:r w:rsidR="000A4B7D" w:rsidRPr="004A5C0C">
        <w:rPr>
          <w:rFonts w:ascii="Times New Roman" w:eastAsia="Times New Roman" w:hAnsi="Times New Roman" w:cs="Times New Roman"/>
          <w:color w:val="000000"/>
          <w:sz w:val="24"/>
          <w:szCs w:val="24"/>
        </w:rPr>
        <w:t>lexandrian Library (Block 2000</w:t>
      </w:r>
      <w:r w:rsidRPr="004A5C0C">
        <w:rPr>
          <w:rFonts w:ascii="Times New Roman" w:hAnsi="Times New Roman" w:cs="Times New Roman"/>
          <w:sz w:val="24"/>
          <w:szCs w:val="24"/>
        </w:rPr>
        <w:t xml:space="preserve">). </w:t>
      </w:r>
      <w:r w:rsidR="000A4B7D" w:rsidRPr="004A5C0C">
        <w:rPr>
          <w:rFonts w:ascii="Times New Roman" w:hAnsi="Times New Roman" w:cs="Times New Roman"/>
          <w:sz w:val="24"/>
          <w:szCs w:val="24"/>
        </w:rPr>
        <w:t>Throughout history,</w:t>
      </w:r>
      <w:r w:rsidRPr="004A5C0C">
        <w:rPr>
          <w:rFonts w:ascii="Times New Roman" w:hAnsi="Times New Roman" w:cs="Times New Roman"/>
          <w:sz w:val="24"/>
          <w:szCs w:val="24"/>
        </w:rPr>
        <w:t xml:space="preserve"> most organizations use </w:t>
      </w:r>
      <w:r w:rsidR="000A4B7D" w:rsidRPr="004A5C0C">
        <w:rPr>
          <w:rFonts w:ascii="Times New Roman" w:hAnsi="Times New Roman" w:cs="Times New Roman"/>
          <w:sz w:val="24"/>
          <w:szCs w:val="24"/>
        </w:rPr>
        <w:t>offsite storage as overflow space;</w:t>
      </w:r>
      <w:r w:rsidRPr="004A5C0C">
        <w:rPr>
          <w:rFonts w:ascii="Times New Roman" w:hAnsi="Times New Roman" w:cs="Times New Roman"/>
          <w:sz w:val="24"/>
          <w:szCs w:val="24"/>
        </w:rPr>
        <w:t xml:space="preserve"> </w:t>
      </w:r>
      <w:r w:rsidR="000A4B7D" w:rsidRPr="004A5C0C">
        <w:rPr>
          <w:rFonts w:ascii="Times New Roman" w:hAnsi="Times New Roman" w:cs="Times New Roman"/>
          <w:sz w:val="24"/>
          <w:szCs w:val="24"/>
        </w:rPr>
        <w:t xml:space="preserve">however, </w:t>
      </w:r>
      <w:r w:rsidRPr="004A5C0C">
        <w:rPr>
          <w:rFonts w:ascii="Times New Roman" w:hAnsi="Times New Roman" w:cs="Times New Roman"/>
          <w:sz w:val="24"/>
          <w:szCs w:val="24"/>
        </w:rPr>
        <w:t xml:space="preserve">Cornell University has made two of their branches virtual, </w:t>
      </w:r>
      <w:r w:rsidR="000A4B7D" w:rsidRPr="004A5C0C">
        <w:rPr>
          <w:rFonts w:ascii="Times New Roman" w:hAnsi="Times New Roman" w:cs="Times New Roman"/>
          <w:sz w:val="24"/>
          <w:szCs w:val="24"/>
        </w:rPr>
        <w:t>moving all materials offsite or to</w:t>
      </w:r>
      <w:r w:rsidRPr="004A5C0C">
        <w:rPr>
          <w:rFonts w:ascii="Times New Roman" w:hAnsi="Times New Roman" w:cs="Times New Roman"/>
          <w:sz w:val="24"/>
          <w:szCs w:val="24"/>
        </w:rPr>
        <w:t xml:space="preserve"> the main library (Wilson, Cusker, and Dietrich 2015; </w:t>
      </w:r>
      <w:r w:rsidR="00D02458" w:rsidRPr="004A5C0C">
        <w:rPr>
          <w:rFonts w:ascii="Times New Roman" w:hAnsi="Times New Roman" w:cs="Times New Roman"/>
          <w:sz w:val="24"/>
          <w:szCs w:val="24"/>
        </w:rPr>
        <w:t xml:space="preserve">Powell 2012). </w:t>
      </w:r>
      <w:r w:rsidR="000A4B7D" w:rsidRPr="004A5C0C">
        <w:rPr>
          <w:rFonts w:ascii="Times New Roman" w:hAnsi="Times New Roman" w:cs="Times New Roman"/>
          <w:sz w:val="24"/>
          <w:szCs w:val="24"/>
        </w:rPr>
        <w:t>Most libraries have</w:t>
      </w:r>
      <w:r w:rsidR="001B32CF">
        <w:rPr>
          <w:rFonts w:ascii="Times New Roman" w:hAnsi="Times New Roman" w:cs="Times New Roman"/>
          <w:sz w:val="24"/>
          <w:szCs w:val="24"/>
        </w:rPr>
        <w:t xml:space="preserve"> </w:t>
      </w:r>
      <w:r w:rsidR="000A4B7D" w:rsidRPr="004A5C0C">
        <w:rPr>
          <w:rFonts w:ascii="Times New Roman" w:hAnsi="Times New Roman" w:cs="Times New Roman"/>
          <w:sz w:val="24"/>
          <w:szCs w:val="24"/>
        </w:rPr>
        <w:t>n</w:t>
      </w:r>
      <w:r w:rsidR="001B32CF">
        <w:rPr>
          <w:rFonts w:ascii="Times New Roman" w:hAnsi="Times New Roman" w:cs="Times New Roman"/>
          <w:sz w:val="24"/>
          <w:szCs w:val="24"/>
        </w:rPr>
        <w:t>o</w:t>
      </w:r>
      <w:r w:rsidR="000A4B7D" w:rsidRPr="004A5C0C">
        <w:rPr>
          <w:rFonts w:ascii="Times New Roman" w:hAnsi="Times New Roman" w:cs="Times New Roman"/>
          <w:sz w:val="24"/>
          <w:szCs w:val="24"/>
        </w:rPr>
        <w:t>t taken this extreme step. Rather, they emphasize</w:t>
      </w:r>
      <w:r w:rsidR="00D02458" w:rsidRPr="004A5C0C">
        <w:rPr>
          <w:rFonts w:ascii="Times New Roman" w:hAnsi="Times New Roman" w:cs="Times New Roman"/>
          <w:sz w:val="24"/>
          <w:szCs w:val="24"/>
        </w:rPr>
        <w:t xml:space="preserve"> the need to create space without compromising access to materials. Charlotte Priddle and Laura McCann conducted a case study </w:t>
      </w:r>
      <w:r w:rsidR="000A4B7D" w:rsidRPr="004A5C0C">
        <w:rPr>
          <w:rFonts w:ascii="Times New Roman" w:hAnsi="Times New Roman" w:cs="Times New Roman"/>
          <w:sz w:val="24"/>
          <w:szCs w:val="24"/>
        </w:rPr>
        <w:t>on the use and impact of off</w:t>
      </w:r>
      <w:r w:rsidR="00013BBD" w:rsidRPr="004A5C0C">
        <w:rPr>
          <w:rFonts w:ascii="Times New Roman" w:hAnsi="Times New Roman" w:cs="Times New Roman"/>
          <w:sz w:val="24"/>
          <w:szCs w:val="24"/>
        </w:rPr>
        <w:t>site special collection materials</w:t>
      </w:r>
      <w:r w:rsidR="00B042B6">
        <w:rPr>
          <w:rFonts w:ascii="Times New Roman" w:hAnsi="Times New Roman" w:cs="Times New Roman"/>
          <w:sz w:val="24"/>
          <w:szCs w:val="24"/>
        </w:rPr>
        <w:t xml:space="preserve">.  This </w:t>
      </w:r>
      <w:r w:rsidR="00013BBD" w:rsidRPr="004A5C0C">
        <w:rPr>
          <w:rFonts w:ascii="Times New Roman" w:hAnsi="Times New Roman" w:cs="Times New Roman"/>
          <w:sz w:val="24"/>
          <w:szCs w:val="24"/>
        </w:rPr>
        <w:t>study revealed that many people, undergraduate</w:t>
      </w:r>
      <w:r w:rsidR="00C474A3" w:rsidRPr="004A5C0C">
        <w:rPr>
          <w:rFonts w:ascii="Times New Roman" w:hAnsi="Times New Roman" w:cs="Times New Roman"/>
          <w:sz w:val="24"/>
          <w:szCs w:val="24"/>
        </w:rPr>
        <w:t>s in particular,</w:t>
      </w:r>
      <w:r w:rsidR="00013BBD" w:rsidRPr="004A5C0C">
        <w:rPr>
          <w:rFonts w:ascii="Times New Roman" w:hAnsi="Times New Roman" w:cs="Times New Roman"/>
          <w:sz w:val="24"/>
          <w:szCs w:val="24"/>
        </w:rPr>
        <w:t xml:space="preserve"> are accustomed to instant access to information, and were not pleased </w:t>
      </w:r>
      <w:r w:rsidR="00E32AC6">
        <w:rPr>
          <w:rFonts w:ascii="Times New Roman" w:hAnsi="Times New Roman" w:cs="Times New Roman"/>
          <w:sz w:val="24"/>
          <w:szCs w:val="24"/>
        </w:rPr>
        <w:t>with</w:t>
      </w:r>
      <w:r w:rsidR="00013BBD" w:rsidRPr="004A5C0C">
        <w:rPr>
          <w:rFonts w:ascii="Times New Roman" w:hAnsi="Times New Roman" w:cs="Times New Roman"/>
          <w:sz w:val="24"/>
          <w:szCs w:val="24"/>
        </w:rPr>
        <w:t xml:space="preserve"> the lag time required t</w:t>
      </w:r>
      <w:r w:rsidR="00DC1F84" w:rsidRPr="004A5C0C">
        <w:rPr>
          <w:rFonts w:ascii="Times New Roman" w:hAnsi="Times New Roman" w:cs="Times New Roman"/>
          <w:sz w:val="24"/>
          <w:szCs w:val="24"/>
        </w:rPr>
        <w:t>o retrieve materials stored off</w:t>
      </w:r>
      <w:r w:rsidR="00013BBD" w:rsidRPr="004A5C0C">
        <w:rPr>
          <w:rFonts w:ascii="Times New Roman" w:hAnsi="Times New Roman" w:cs="Times New Roman"/>
          <w:sz w:val="24"/>
          <w:szCs w:val="24"/>
        </w:rPr>
        <w:t xml:space="preserve">site (Priddle and McCann 2015, 661). Automated Storage Retrieval Systems, like </w:t>
      </w:r>
      <w:r w:rsidR="00E0649B" w:rsidRPr="004A5C0C">
        <w:rPr>
          <w:rFonts w:ascii="Times New Roman" w:hAnsi="Times New Roman" w:cs="Times New Roman"/>
          <w:sz w:val="24"/>
          <w:szCs w:val="24"/>
        </w:rPr>
        <w:t>the one</w:t>
      </w:r>
      <w:r w:rsidR="00013BBD" w:rsidRPr="004A5C0C">
        <w:rPr>
          <w:rFonts w:ascii="Times New Roman" w:hAnsi="Times New Roman" w:cs="Times New Roman"/>
          <w:sz w:val="24"/>
          <w:szCs w:val="24"/>
        </w:rPr>
        <w:t xml:space="preserve"> used at Eastern Michigan University’s Halle Library, could solve this issue of lag time by allowing for high-density storage on site (Shirato 2001, 254). However, as Charles Eliot</w:t>
      </w:r>
      <w:r w:rsidR="001B5A18" w:rsidRPr="001B5A18">
        <w:rPr>
          <w:rFonts w:ascii="Times New Roman" w:hAnsi="Times New Roman" w:cs="Times New Roman"/>
          <w:sz w:val="24"/>
          <w:szCs w:val="24"/>
        </w:rPr>
        <w:t xml:space="preserve"> </w:t>
      </w:r>
      <w:r w:rsidR="001B5A18" w:rsidRPr="004A5C0C">
        <w:rPr>
          <w:rFonts w:ascii="Times New Roman" w:hAnsi="Times New Roman" w:cs="Times New Roman"/>
          <w:sz w:val="24"/>
          <w:szCs w:val="24"/>
        </w:rPr>
        <w:t>pointed out</w:t>
      </w:r>
      <w:r w:rsidR="001B5A18">
        <w:rPr>
          <w:rFonts w:ascii="Times New Roman" w:hAnsi="Times New Roman" w:cs="Times New Roman"/>
          <w:sz w:val="24"/>
          <w:szCs w:val="24"/>
        </w:rPr>
        <w:t xml:space="preserve">, it all comes down to economics </w:t>
      </w:r>
      <w:r w:rsidR="00013BBD" w:rsidRPr="004A5C0C">
        <w:rPr>
          <w:rFonts w:ascii="Times New Roman" w:hAnsi="Times New Roman" w:cs="Times New Roman"/>
          <w:sz w:val="24"/>
          <w:szCs w:val="24"/>
        </w:rPr>
        <w:t>(Eliot 1978, 75). Though he made this observation over f</w:t>
      </w:r>
      <w:r w:rsidR="009D3EB9" w:rsidRPr="004A5C0C">
        <w:rPr>
          <w:rFonts w:ascii="Times New Roman" w:hAnsi="Times New Roman" w:cs="Times New Roman"/>
          <w:sz w:val="24"/>
          <w:szCs w:val="24"/>
        </w:rPr>
        <w:t xml:space="preserve">our decades ago, it is more relevant than ever. As the literature reflects, </w:t>
      </w:r>
      <w:r w:rsidR="000A4B7D" w:rsidRPr="004A5C0C">
        <w:rPr>
          <w:rFonts w:ascii="Times New Roman" w:hAnsi="Times New Roman" w:cs="Times New Roman"/>
          <w:sz w:val="24"/>
          <w:szCs w:val="24"/>
        </w:rPr>
        <w:t>offsite</w:t>
      </w:r>
      <w:r w:rsidR="009D3EB9" w:rsidRPr="004A5C0C">
        <w:rPr>
          <w:rFonts w:ascii="Times New Roman" w:hAnsi="Times New Roman" w:cs="Times New Roman"/>
          <w:sz w:val="24"/>
          <w:szCs w:val="24"/>
        </w:rPr>
        <w:t xml:space="preserve"> storage is becoming an imperative for many academic libraries, as they attempt to address the shifting priorities of libraries in the twenty-first century.</w:t>
      </w:r>
    </w:p>
    <w:p w14:paraId="052EAA5F" w14:textId="5E8DFC14" w:rsidR="00EE2E80" w:rsidRPr="004A5C0C" w:rsidRDefault="00082156" w:rsidP="00F950A4">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PLANNING</w:t>
      </w:r>
    </w:p>
    <w:p w14:paraId="6A4AB2BC" w14:textId="1D6BB271" w:rsidR="00F11711" w:rsidRPr="000A57F6" w:rsidRDefault="00082156" w:rsidP="00F950A4">
      <w:pPr>
        <w:pStyle w:val="NoSpacing"/>
        <w:spacing w:line="480" w:lineRule="auto"/>
        <w:rPr>
          <w:rFonts w:ascii="Times New Roman" w:hAnsi="Times New Roman" w:cs="Times New Roman"/>
          <w:i/>
          <w:sz w:val="24"/>
          <w:szCs w:val="24"/>
        </w:rPr>
      </w:pPr>
      <w:r w:rsidRPr="000A57F6">
        <w:rPr>
          <w:rFonts w:ascii="Times New Roman" w:hAnsi="Times New Roman" w:cs="Times New Roman"/>
          <w:i/>
          <w:sz w:val="24"/>
          <w:szCs w:val="24"/>
        </w:rPr>
        <w:t xml:space="preserve">Fall </w:t>
      </w:r>
      <w:r w:rsidR="002A6879" w:rsidRPr="000A57F6">
        <w:rPr>
          <w:rFonts w:ascii="Times New Roman" w:hAnsi="Times New Roman" w:cs="Times New Roman"/>
          <w:i/>
          <w:sz w:val="24"/>
          <w:szCs w:val="24"/>
        </w:rPr>
        <w:t xml:space="preserve">2008-2015: </w:t>
      </w:r>
      <w:r w:rsidRPr="000A57F6">
        <w:rPr>
          <w:rFonts w:ascii="Times New Roman" w:hAnsi="Times New Roman" w:cs="Times New Roman"/>
          <w:i/>
          <w:sz w:val="24"/>
          <w:szCs w:val="24"/>
        </w:rPr>
        <w:t>Move Discussions Begin</w:t>
      </w:r>
      <w:r w:rsidR="002A6879" w:rsidRPr="000A57F6">
        <w:rPr>
          <w:rFonts w:ascii="Times New Roman" w:hAnsi="Times New Roman" w:cs="Times New Roman"/>
          <w:i/>
          <w:sz w:val="24"/>
          <w:szCs w:val="24"/>
        </w:rPr>
        <w:t xml:space="preserve"> </w:t>
      </w:r>
      <w:r w:rsidR="00C7096D" w:rsidRPr="000A57F6">
        <w:rPr>
          <w:rFonts w:ascii="Times New Roman" w:hAnsi="Times New Roman" w:cs="Times New Roman"/>
          <w:i/>
          <w:sz w:val="24"/>
          <w:szCs w:val="24"/>
        </w:rPr>
        <w:t xml:space="preserve"> </w:t>
      </w:r>
    </w:p>
    <w:p w14:paraId="6A96C224" w14:textId="2C10EA9F" w:rsidR="0014301D" w:rsidRDefault="00805480" w:rsidP="008C38D9">
      <w:pPr>
        <w:pStyle w:val="NoSpacing"/>
        <w:spacing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In</w:t>
      </w:r>
      <w:r w:rsidR="00FD0D6C" w:rsidRPr="004A5C0C">
        <w:rPr>
          <w:rFonts w:ascii="Times New Roman" w:eastAsia="Times New Roman" w:hAnsi="Times New Roman" w:cs="Times New Roman"/>
          <w:bCs/>
          <w:color w:val="000000"/>
          <w:sz w:val="24"/>
          <w:szCs w:val="24"/>
        </w:rPr>
        <w:t xml:space="preserve"> </w:t>
      </w:r>
      <w:r w:rsidR="009E0315" w:rsidRPr="004A5C0C">
        <w:rPr>
          <w:rFonts w:ascii="Times New Roman" w:eastAsia="Times New Roman" w:hAnsi="Times New Roman" w:cs="Times New Roman"/>
          <w:bCs/>
          <w:color w:val="000000"/>
          <w:sz w:val="24"/>
          <w:szCs w:val="24"/>
        </w:rPr>
        <w:t>f</w:t>
      </w:r>
      <w:r w:rsidR="00FD0D6C" w:rsidRPr="004A5C0C">
        <w:rPr>
          <w:rFonts w:ascii="Times New Roman" w:eastAsia="Times New Roman" w:hAnsi="Times New Roman" w:cs="Times New Roman"/>
          <w:bCs/>
          <w:color w:val="000000"/>
          <w:sz w:val="24"/>
          <w:szCs w:val="24"/>
        </w:rPr>
        <w:t xml:space="preserve">all 2008, </w:t>
      </w:r>
      <w:r w:rsidR="00C7096D">
        <w:rPr>
          <w:rFonts w:ascii="Times New Roman" w:eastAsia="Times New Roman" w:hAnsi="Times New Roman" w:cs="Times New Roman"/>
          <w:bCs/>
          <w:color w:val="000000"/>
          <w:sz w:val="24"/>
          <w:szCs w:val="24"/>
        </w:rPr>
        <w:t xml:space="preserve">the GDC </w:t>
      </w:r>
      <w:r w:rsidR="00FD0D6C" w:rsidRPr="004A5C0C">
        <w:rPr>
          <w:rFonts w:ascii="Times New Roman" w:eastAsia="Times New Roman" w:hAnsi="Times New Roman" w:cs="Times New Roman"/>
          <w:bCs/>
          <w:color w:val="000000"/>
          <w:sz w:val="24"/>
          <w:szCs w:val="24"/>
        </w:rPr>
        <w:t xml:space="preserve">was </w:t>
      </w:r>
      <w:r w:rsidR="001B32CF">
        <w:rPr>
          <w:rFonts w:ascii="Times New Roman" w:eastAsia="Times New Roman" w:hAnsi="Times New Roman" w:cs="Times New Roman"/>
          <w:bCs/>
          <w:color w:val="000000"/>
          <w:sz w:val="24"/>
          <w:szCs w:val="24"/>
        </w:rPr>
        <w:t xml:space="preserve">again </w:t>
      </w:r>
      <w:r w:rsidR="00FD0D6C" w:rsidRPr="004A5C0C">
        <w:rPr>
          <w:rFonts w:ascii="Times New Roman" w:eastAsia="Times New Roman" w:hAnsi="Times New Roman" w:cs="Times New Roman"/>
          <w:bCs/>
          <w:color w:val="000000"/>
          <w:sz w:val="24"/>
          <w:szCs w:val="24"/>
        </w:rPr>
        <w:t>approached</w:t>
      </w:r>
      <w:r w:rsidR="00FA6E6F" w:rsidRPr="004A5C0C">
        <w:rPr>
          <w:rFonts w:ascii="Times New Roman" w:eastAsia="Times New Roman" w:hAnsi="Times New Roman" w:cs="Times New Roman"/>
          <w:bCs/>
          <w:color w:val="000000"/>
          <w:sz w:val="24"/>
          <w:szCs w:val="24"/>
        </w:rPr>
        <w:t xml:space="preserve"> by library administration</w:t>
      </w:r>
      <w:r w:rsidR="00FD0D6C" w:rsidRPr="004A5C0C">
        <w:rPr>
          <w:rFonts w:ascii="Times New Roman" w:eastAsia="Times New Roman" w:hAnsi="Times New Roman" w:cs="Times New Roman"/>
          <w:bCs/>
          <w:color w:val="000000"/>
          <w:sz w:val="24"/>
          <w:szCs w:val="24"/>
        </w:rPr>
        <w:t xml:space="preserve"> </w:t>
      </w:r>
      <w:r w:rsidR="00D311B7" w:rsidRPr="004A5C0C">
        <w:rPr>
          <w:rFonts w:ascii="Times New Roman" w:eastAsia="Times New Roman" w:hAnsi="Times New Roman" w:cs="Times New Roman"/>
          <w:bCs/>
          <w:color w:val="000000"/>
          <w:sz w:val="24"/>
          <w:szCs w:val="24"/>
        </w:rPr>
        <w:t xml:space="preserve">about </w:t>
      </w:r>
      <w:r w:rsidR="00FA6E6F" w:rsidRPr="004A5C0C">
        <w:rPr>
          <w:rFonts w:ascii="Times New Roman" w:eastAsia="Times New Roman" w:hAnsi="Times New Roman" w:cs="Times New Roman"/>
          <w:bCs/>
          <w:color w:val="000000"/>
          <w:sz w:val="24"/>
          <w:szCs w:val="24"/>
        </w:rPr>
        <w:t>weed</w:t>
      </w:r>
      <w:r w:rsidR="00695F92" w:rsidRPr="004A5C0C">
        <w:rPr>
          <w:rFonts w:ascii="Times New Roman" w:eastAsia="Times New Roman" w:hAnsi="Times New Roman" w:cs="Times New Roman"/>
          <w:bCs/>
          <w:color w:val="000000"/>
          <w:sz w:val="24"/>
          <w:szCs w:val="24"/>
        </w:rPr>
        <w:t>ing</w:t>
      </w:r>
      <w:r w:rsidR="00FA6E6F" w:rsidRPr="004A5C0C">
        <w:rPr>
          <w:rFonts w:ascii="Times New Roman" w:eastAsia="Times New Roman" w:hAnsi="Times New Roman" w:cs="Times New Roman"/>
          <w:bCs/>
          <w:color w:val="000000"/>
          <w:sz w:val="24"/>
          <w:szCs w:val="24"/>
        </w:rPr>
        <w:t xml:space="preserve"> the collection</w:t>
      </w:r>
      <w:r w:rsidR="00FD0D6C" w:rsidRPr="004A5C0C">
        <w:rPr>
          <w:rFonts w:ascii="Times New Roman" w:eastAsia="Times New Roman" w:hAnsi="Times New Roman" w:cs="Times New Roman"/>
          <w:bCs/>
          <w:color w:val="000000"/>
          <w:sz w:val="24"/>
          <w:szCs w:val="24"/>
        </w:rPr>
        <w:t xml:space="preserve"> and </w:t>
      </w:r>
      <w:r w:rsidR="00273975" w:rsidRPr="004A5C0C">
        <w:rPr>
          <w:rFonts w:ascii="Times New Roman" w:eastAsia="Times New Roman" w:hAnsi="Times New Roman" w:cs="Times New Roman"/>
          <w:bCs/>
          <w:color w:val="000000"/>
          <w:sz w:val="24"/>
          <w:szCs w:val="24"/>
        </w:rPr>
        <w:t xml:space="preserve">beginning to move </w:t>
      </w:r>
      <w:r w:rsidR="00FD0D6C" w:rsidRPr="004A5C0C">
        <w:rPr>
          <w:rFonts w:ascii="Times New Roman" w:eastAsia="Times New Roman" w:hAnsi="Times New Roman" w:cs="Times New Roman"/>
          <w:bCs/>
          <w:color w:val="000000"/>
          <w:sz w:val="24"/>
          <w:szCs w:val="24"/>
        </w:rPr>
        <w:t xml:space="preserve">items to </w:t>
      </w:r>
      <w:r w:rsidR="009E7197" w:rsidRPr="004A5C0C">
        <w:rPr>
          <w:rFonts w:ascii="Times New Roman" w:eastAsia="Times New Roman" w:hAnsi="Times New Roman" w:cs="Times New Roman"/>
          <w:bCs/>
          <w:color w:val="000000"/>
          <w:sz w:val="24"/>
          <w:szCs w:val="24"/>
        </w:rPr>
        <w:t xml:space="preserve">the library’s first offsite </w:t>
      </w:r>
      <w:r w:rsidR="00FD0D6C" w:rsidRPr="004A5C0C">
        <w:rPr>
          <w:rFonts w:ascii="Times New Roman" w:eastAsia="Times New Roman" w:hAnsi="Times New Roman" w:cs="Times New Roman"/>
          <w:bCs/>
          <w:color w:val="000000"/>
          <w:sz w:val="24"/>
          <w:szCs w:val="24"/>
        </w:rPr>
        <w:t>storag</w:t>
      </w:r>
      <w:r w:rsidR="00FA6E6F" w:rsidRPr="004A5C0C">
        <w:rPr>
          <w:rFonts w:ascii="Times New Roman" w:eastAsia="Times New Roman" w:hAnsi="Times New Roman" w:cs="Times New Roman"/>
          <w:bCs/>
          <w:color w:val="000000"/>
          <w:sz w:val="24"/>
          <w:szCs w:val="24"/>
        </w:rPr>
        <w:t>e</w:t>
      </w:r>
      <w:r w:rsidR="009E7197" w:rsidRPr="004A5C0C">
        <w:rPr>
          <w:rFonts w:ascii="Times New Roman" w:eastAsia="Times New Roman" w:hAnsi="Times New Roman" w:cs="Times New Roman"/>
          <w:bCs/>
          <w:color w:val="000000"/>
          <w:sz w:val="24"/>
          <w:szCs w:val="24"/>
        </w:rPr>
        <w:t xml:space="preserve"> facility</w:t>
      </w:r>
      <w:r w:rsidR="00FA6E6F" w:rsidRPr="004A5C0C">
        <w:rPr>
          <w:rFonts w:ascii="Times New Roman" w:eastAsia="Times New Roman" w:hAnsi="Times New Roman" w:cs="Times New Roman"/>
          <w:bCs/>
          <w:color w:val="000000"/>
          <w:sz w:val="24"/>
          <w:szCs w:val="24"/>
        </w:rPr>
        <w:t>, as space for student study</w:t>
      </w:r>
      <w:r w:rsidR="00FD0D6C" w:rsidRPr="004A5C0C">
        <w:rPr>
          <w:rFonts w:ascii="Times New Roman" w:eastAsia="Times New Roman" w:hAnsi="Times New Roman" w:cs="Times New Roman"/>
          <w:bCs/>
          <w:color w:val="000000"/>
          <w:sz w:val="24"/>
          <w:szCs w:val="24"/>
        </w:rPr>
        <w:t xml:space="preserve"> was needed. </w:t>
      </w:r>
      <w:r w:rsidR="00C7096D">
        <w:rPr>
          <w:rFonts w:ascii="Times New Roman" w:eastAsia="Times New Roman" w:hAnsi="Times New Roman" w:cs="Times New Roman"/>
          <w:bCs/>
          <w:color w:val="000000"/>
          <w:sz w:val="24"/>
          <w:szCs w:val="24"/>
        </w:rPr>
        <w:t xml:space="preserve">The GDC staff were </w:t>
      </w:r>
      <w:r w:rsidR="00FD0D6C" w:rsidRPr="004A5C0C">
        <w:rPr>
          <w:rFonts w:ascii="Times New Roman" w:eastAsia="Times New Roman" w:hAnsi="Times New Roman" w:cs="Times New Roman"/>
          <w:bCs/>
          <w:color w:val="000000"/>
          <w:sz w:val="24"/>
          <w:szCs w:val="24"/>
        </w:rPr>
        <w:t>against weeding as</w:t>
      </w:r>
      <w:r w:rsidR="001E6B3A">
        <w:rPr>
          <w:rFonts w:ascii="Times New Roman" w:eastAsia="Times New Roman" w:hAnsi="Times New Roman" w:cs="Times New Roman"/>
          <w:bCs/>
          <w:color w:val="000000"/>
          <w:sz w:val="24"/>
          <w:szCs w:val="24"/>
        </w:rPr>
        <w:t xml:space="preserve"> the University of Oklahoma Libraries Government </w:t>
      </w:r>
      <w:r w:rsidR="00FD0D6C" w:rsidRPr="004A5C0C">
        <w:rPr>
          <w:rFonts w:ascii="Times New Roman" w:eastAsia="Times New Roman" w:hAnsi="Times New Roman" w:cs="Times New Roman"/>
          <w:bCs/>
          <w:color w:val="000000"/>
          <w:sz w:val="24"/>
          <w:szCs w:val="24"/>
        </w:rPr>
        <w:t xml:space="preserve">Documents </w:t>
      </w:r>
      <w:r w:rsidR="001E6B3A">
        <w:rPr>
          <w:rFonts w:ascii="Times New Roman" w:eastAsia="Times New Roman" w:hAnsi="Times New Roman" w:cs="Times New Roman"/>
          <w:bCs/>
          <w:color w:val="000000"/>
          <w:sz w:val="24"/>
          <w:szCs w:val="24"/>
        </w:rPr>
        <w:t xml:space="preserve">Collection </w:t>
      </w:r>
      <w:r w:rsidR="00FD0D6C" w:rsidRPr="004A5C0C">
        <w:rPr>
          <w:rFonts w:ascii="Times New Roman" w:eastAsia="Times New Roman" w:hAnsi="Times New Roman" w:cs="Times New Roman"/>
          <w:bCs/>
          <w:color w:val="000000"/>
          <w:sz w:val="24"/>
          <w:szCs w:val="24"/>
        </w:rPr>
        <w:t xml:space="preserve">was one of three legacy collections in the state – including the </w:t>
      </w:r>
      <w:r w:rsidR="001E6B3A">
        <w:rPr>
          <w:rFonts w:ascii="Times New Roman" w:eastAsia="Times New Roman" w:hAnsi="Times New Roman" w:cs="Times New Roman"/>
          <w:bCs/>
          <w:color w:val="000000"/>
          <w:sz w:val="24"/>
          <w:szCs w:val="24"/>
        </w:rPr>
        <w:t xml:space="preserve">Oklahoma </w:t>
      </w:r>
      <w:r w:rsidR="00FD0D6C" w:rsidRPr="004A5C0C">
        <w:rPr>
          <w:rFonts w:ascii="Times New Roman" w:eastAsia="Times New Roman" w:hAnsi="Times New Roman" w:cs="Times New Roman"/>
          <w:bCs/>
          <w:color w:val="000000"/>
          <w:sz w:val="24"/>
          <w:szCs w:val="24"/>
        </w:rPr>
        <w:t xml:space="preserve"> Department of Libraries (</w:t>
      </w:r>
      <w:r w:rsidR="00C8155A">
        <w:rPr>
          <w:rFonts w:ascii="Times New Roman" w:eastAsia="Times New Roman" w:hAnsi="Times New Roman" w:cs="Times New Roman"/>
          <w:bCs/>
          <w:color w:val="000000"/>
          <w:sz w:val="24"/>
          <w:szCs w:val="24"/>
        </w:rPr>
        <w:t xml:space="preserve">the </w:t>
      </w:r>
      <w:r w:rsidR="001E6B3A">
        <w:rPr>
          <w:rFonts w:ascii="Times New Roman" w:eastAsia="Times New Roman" w:hAnsi="Times New Roman" w:cs="Times New Roman"/>
          <w:bCs/>
          <w:color w:val="000000"/>
          <w:sz w:val="24"/>
          <w:szCs w:val="24"/>
        </w:rPr>
        <w:t xml:space="preserve">University of Oklahoma’s </w:t>
      </w:r>
      <w:r w:rsidR="00FD0D6C" w:rsidRPr="004A5C0C">
        <w:rPr>
          <w:rFonts w:ascii="Times New Roman" w:eastAsia="Times New Roman" w:hAnsi="Times New Roman" w:cs="Times New Roman"/>
          <w:bCs/>
          <w:color w:val="000000"/>
          <w:sz w:val="24"/>
          <w:szCs w:val="24"/>
        </w:rPr>
        <w:t xml:space="preserve"> regional) in </w:t>
      </w:r>
      <w:r w:rsidR="00C8155A">
        <w:rPr>
          <w:rFonts w:ascii="Times New Roman" w:eastAsia="Times New Roman" w:hAnsi="Times New Roman" w:cs="Times New Roman"/>
          <w:bCs/>
          <w:color w:val="000000"/>
          <w:sz w:val="24"/>
          <w:szCs w:val="24"/>
        </w:rPr>
        <w:t>Oklahoma City</w:t>
      </w:r>
      <w:r w:rsidR="00FD0D6C" w:rsidRPr="004A5C0C">
        <w:rPr>
          <w:rFonts w:ascii="Times New Roman" w:eastAsia="Times New Roman" w:hAnsi="Times New Roman" w:cs="Times New Roman"/>
          <w:bCs/>
          <w:color w:val="000000"/>
          <w:sz w:val="24"/>
          <w:szCs w:val="24"/>
        </w:rPr>
        <w:t xml:space="preserve">, and </w:t>
      </w:r>
      <w:r w:rsidR="001E6B3A">
        <w:rPr>
          <w:rFonts w:ascii="Times New Roman" w:eastAsia="Times New Roman" w:hAnsi="Times New Roman" w:cs="Times New Roman"/>
          <w:bCs/>
          <w:color w:val="000000"/>
          <w:sz w:val="24"/>
          <w:szCs w:val="24"/>
        </w:rPr>
        <w:t xml:space="preserve">Oklahoma </w:t>
      </w:r>
      <w:r w:rsidR="00FD0D6C" w:rsidRPr="004A5C0C">
        <w:rPr>
          <w:rFonts w:ascii="Times New Roman" w:eastAsia="Times New Roman" w:hAnsi="Times New Roman" w:cs="Times New Roman"/>
          <w:bCs/>
          <w:color w:val="000000"/>
          <w:sz w:val="24"/>
          <w:szCs w:val="24"/>
        </w:rPr>
        <w:t xml:space="preserve"> State University in </w:t>
      </w:r>
      <w:r w:rsidR="00C8155A">
        <w:rPr>
          <w:rFonts w:ascii="Times New Roman" w:eastAsia="Times New Roman" w:hAnsi="Times New Roman" w:cs="Times New Roman"/>
          <w:bCs/>
          <w:color w:val="000000"/>
          <w:sz w:val="24"/>
          <w:szCs w:val="24"/>
        </w:rPr>
        <w:t xml:space="preserve">Stillwater </w:t>
      </w:r>
      <w:r w:rsidR="00FD0D6C" w:rsidRPr="004A5C0C">
        <w:rPr>
          <w:rFonts w:ascii="Times New Roman" w:eastAsia="Times New Roman" w:hAnsi="Times New Roman" w:cs="Times New Roman"/>
          <w:bCs/>
          <w:color w:val="000000"/>
          <w:sz w:val="24"/>
          <w:szCs w:val="24"/>
        </w:rPr>
        <w:t xml:space="preserve"> (also a regional). </w:t>
      </w:r>
      <w:r w:rsidR="0014301D">
        <w:rPr>
          <w:rFonts w:ascii="Times New Roman" w:eastAsia="Times New Roman" w:hAnsi="Times New Roman" w:cs="Times New Roman"/>
          <w:bCs/>
          <w:color w:val="000000"/>
          <w:sz w:val="24"/>
          <w:szCs w:val="24"/>
        </w:rPr>
        <w:t xml:space="preserve">The GDC staff were initially </w:t>
      </w:r>
      <w:r w:rsidR="003414E4" w:rsidRPr="004A5C0C">
        <w:rPr>
          <w:rFonts w:ascii="Times New Roman" w:eastAsia="Times New Roman" w:hAnsi="Times New Roman" w:cs="Times New Roman"/>
          <w:bCs/>
          <w:color w:val="000000"/>
          <w:sz w:val="24"/>
          <w:szCs w:val="24"/>
        </w:rPr>
        <w:t>against scattering the collection</w:t>
      </w:r>
      <w:r w:rsidR="00BC4073" w:rsidRPr="004A5C0C">
        <w:rPr>
          <w:rFonts w:ascii="Times New Roman" w:eastAsia="Times New Roman" w:hAnsi="Times New Roman" w:cs="Times New Roman"/>
          <w:bCs/>
          <w:color w:val="000000"/>
          <w:sz w:val="24"/>
          <w:szCs w:val="24"/>
        </w:rPr>
        <w:t xml:space="preserve"> for reasons of access, security, and ensured perpetuity. </w:t>
      </w:r>
    </w:p>
    <w:p w14:paraId="4EB7C74A" w14:textId="27FD050F" w:rsidR="00BC4073" w:rsidRPr="004A5C0C" w:rsidRDefault="00C7096D" w:rsidP="0014301D">
      <w:pPr>
        <w:pStyle w:val="NoSpacing"/>
        <w:spacing w:line="480" w:lineRule="auto"/>
        <w:ind w:firstLine="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In the Government Documents world, each state would typically have one regional</w:t>
      </w:r>
      <w:r w:rsidR="001B5A18">
        <w:rPr>
          <w:rFonts w:ascii="Times New Roman" w:eastAsia="Times New Roman" w:hAnsi="Times New Roman" w:cs="Times New Roman"/>
          <w:bCs/>
          <w:color w:val="000000"/>
          <w:sz w:val="24"/>
          <w:szCs w:val="24"/>
        </w:rPr>
        <w:t>,</w:t>
      </w:r>
      <w:r w:rsidR="001B5A18" w:rsidRPr="001B5A18">
        <w:rPr>
          <w:rFonts w:ascii="Times New Roman" w:eastAsia="Times New Roman" w:hAnsi="Times New Roman" w:cs="Times New Roman"/>
          <w:bCs/>
          <w:color w:val="000000"/>
          <w:sz w:val="24"/>
          <w:szCs w:val="24"/>
        </w:rPr>
        <w:t xml:space="preserve"> </w:t>
      </w:r>
      <w:r w:rsidR="001B5A18">
        <w:rPr>
          <w:rFonts w:ascii="Times New Roman" w:eastAsia="Times New Roman" w:hAnsi="Times New Roman" w:cs="Times New Roman"/>
          <w:bCs/>
          <w:color w:val="000000"/>
          <w:sz w:val="24"/>
          <w:szCs w:val="24"/>
        </w:rPr>
        <w:t>which reports directly to the federal government</w:t>
      </w:r>
      <w:r>
        <w:rPr>
          <w:rFonts w:ascii="Times New Roman" w:eastAsia="Times New Roman" w:hAnsi="Times New Roman" w:cs="Times New Roman"/>
          <w:bCs/>
          <w:color w:val="000000"/>
          <w:sz w:val="24"/>
          <w:szCs w:val="24"/>
        </w:rPr>
        <w:t>, and then a number of selectives that</w:t>
      </w:r>
      <w:r w:rsidR="001B5A1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report to the regional. </w:t>
      </w:r>
      <w:r w:rsidR="0014301D">
        <w:rPr>
          <w:rFonts w:ascii="Times New Roman" w:eastAsia="Times New Roman" w:hAnsi="Times New Roman" w:cs="Times New Roman"/>
          <w:bCs/>
          <w:color w:val="000000"/>
          <w:sz w:val="24"/>
          <w:szCs w:val="24"/>
        </w:rPr>
        <w:t xml:space="preserve">In </w:t>
      </w:r>
      <w:r w:rsidR="001E6B3A">
        <w:rPr>
          <w:rFonts w:ascii="Times New Roman" w:eastAsia="Times New Roman" w:hAnsi="Times New Roman" w:cs="Times New Roman"/>
          <w:bCs/>
          <w:color w:val="000000"/>
          <w:sz w:val="24"/>
          <w:szCs w:val="24"/>
        </w:rPr>
        <w:t>Oklahoma</w:t>
      </w:r>
      <w:r w:rsidR="0014301D">
        <w:rPr>
          <w:rFonts w:ascii="Times New Roman" w:eastAsia="Times New Roman" w:hAnsi="Times New Roman" w:cs="Times New Roman"/>
          <w:bCs/>
          <w:color w:val="000000"/>
          <w:sz w:val="24"/>
          <w:szCs w:val="24"/>
        </w:rPr>
        <w:t xml:space="preserve">, there were two regionals, which had created a vibrant and engaged documents community. </w:t>
      </w:r>
      <w:r w:rsidR="00ED795B">
        <w:rPr>
          <w:rFonts w:ascii="Times New Roman" w:eastAsia="Times New Roman" w:hAnsi="Times New Roman" w:cs="Times New Roman"/>
          <w:bCs/>
          <w:color w:val="000000"/>
          <w:sz w:val="24"/>
          <w:szCs w:val="24"/>
        </w:rPr>
        <w:t xml:space="preserve">Per the FDLP, regional libraries must accept all items printed by the GPO, while selective libraries have the freedom to select what types of materials they receive. </w:t>
      </w:r>
      <w:r>
        <w:rPr>
          <w:rFonts w:ascii="Times New Roman" w:eastAsia="Times New Roman" w:hAnsi="Times New Roman" w:cs="Times New Roman"/>
          <w:bCs/>
          <w:color w:val="000000"/>
          <w:sz w:val="24"/>
          <w:szCs w:val="24"/>
        </w:rPr>
        <w:t>In 200</w:t>
      </w:r>
      <w:r w:rsidR="00A31F4C">
        <w:rPr>
          <w:rFonts w:ascii="Times New Roman" w:eastAsia="Times New Roman" w:hAnsi="Times New Roman" w:cs="Times New Roman"/>
          <w:bCs/>
          <w:color w:val="000000"/>
          <w:sz w:val="24"/>
          <w:szCs w:val="24"/>
        </w:rPr>
        <w:t>8,</w:t>
      </w:r>
      <w:r w:rsidR="001B32CF">
        <w:rPr>
          <w:rFonts w:ascii="Times New Roman" w:eastAsia="Times New Roman" w:hAnsi="Times New Roman" w:cs="Times New Roman"/>
          <w:bCs/>
          <w:color w:val="000000"/>
          <w:sz w:val="24"/>
          <w:szCs w:val="24"/>
        </w:rPr>
        <w:t xml:space="preserve"> besides the two regionals, </w:t>
      </w:r>
      <w:r w:rsidR="001E6B3A">
        <w:rPr>
          <w:rFonts w:ascii="Times New Roman" w:eastAsia="Times New Roman" w:hAnsi="Times New Roman" w:cs="Times New Roman"/>
          <w:bCs/>
          <w:color w:val="000000"/>
          <w:sz w:val="24"/>
          <w:szCs w:val="24"/>
        </w:rPr>
        <w:t>Oklahoma</w:t>
      </w:r>
      <w:r w:rsidR="001B32CF">
        <w:rPr>
          <w:rFonts w:ascii="Times New Roman" w:eastAsia="Times New Roman" w:hAnsi="Times New Roman" w:cs="Times New Roman"/>
          <w:bCs/>
          <w:color w:val="000000"/>
          <w:sz w:val="24"/>
          <w:szCs w:val="24"/>
        </w:rPr>
        <w:t xml:space="preserve"> also had </w:t>
      </w:r>
      <w:r w:rsidR="00A31F4C">
        <w:rPr>
          <w:rFonts w:ascii="Times New Roman" w:eastAsia="Times New Roman" w:hAnsi="Times New Roman" w:cs="Times New Roman"/>
          <w:bCs/>
          <w:color w:val="000000"/>
          <w:sz w:val="24"/>
          <w:szCs w:val="24"/>
        </w:rPr>
        <w:t>eighteen</w:t>
      </w:r>
      <w:r>
        <w:rPr>
          <w:rFonts w:ascii="Times New Roman" w:eastAsia="Times New Roman" w:hAnsi="Times New Roman" w:cs="Times New Roman"/>
          <w:bCs/>
          <w:color w:val="000000"/>
          <w:sz w:val="24"/>
          <w:szCs w:val="24"/>
        </w:rPr>
        <w:t xml:space="preserve"> selectives throughout the state</w:t>
      </w:r>
      <w:r w:rsidR="00ED795B">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p>
    <w:p w14:paraId="75327F91" w14:textId="429743C2" w:rsidR="00ED27C1" w:rsidRPr="004A5C0C" w:rsidRDefault="00C86115" w:rsidP="00F950A4">
      <w:pPr>
        <w:pStyle w:val="NoSpacing"/>
        <w:spacing w:line="480" w:lineRule="auto"/>
        <w:ind w:firstLine="720"/>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After some internal discussion among GDC staff, they </w:t>
      </w:r>
      <w:r w:rsidR="001B5A18">
        <w:rPr>
          <w:rFonts w:ascii="Times New Roman" w:eastAsia="Times New Roman" w:hAnsi="Times New Roman" w:cs="Times New Roman"/>
          <w:bCs/>
          <w:color w:val="000000"/>
          <w:sz w:val="24"/>
          <w:szCs w:val="24"/>
        </w:rPr>
        <w:t>recommended</w:t>
      </w:r>
      <w:r w:rsidR="003414E4" w:rsidRPr="004A5C0C">
        <w:rPr>
          <w:rFonts w:ascii="Times New Roman" w:eastAsia="Times New Roman" w:hAnsi="Times New Roman" w:cs="Times New Roman"/>
          <w:bCs/>
          <w:color w:val="000000"/>
          <w:sz w:val="24"/>
          <w:szCs w:val="24"/>
        </w:rPr>
        <w:t xml:space="preserve"> </w:t>
      </w:r>
      <w:r w:rsidR="00B73BDA" w:rsidRPr="004A5C0C">
        <w:rPr>
          <w:rFonts w:ascii="Times New Roman" w:eastAsia="Times New Roman" w:hAnsi="Times New Roman" w:cs="Times New Roman"/>
          <w:bCs/>
          <w:color w:val="000000"/>
          <w:sz w:val="24"/>
          <w:szCs w:val="24"/>
        </w:rPr>
        <w:t xml:space="preserve">that </w:t>
      </w:r>
      <w:r w:rsidR="00FD0D6C" w:rsidRPr="004A5C0C">
        <w:rPr>
          <w:rFonts w:ascii="Times New Roman" w:eastAsia="Times New Roman" w:hAnsi="Times New Roman" w:cs="Times New Roman"/>
          <w:bCs/>
          <w:color w:val="000000"/>
          <w:sz w:val="24"/>
          <w:szCs w:val="24"/>
        </w:rPr>
        <w:t>52 cabinets of Department of En</w:t>
      </w:r>
      <w:r w:rsidR="0075680C" w:rsidRPr="004A5C0C">
        <w:rPr>
          <w:rFonts w:ascii="Times New Roman" w:eastAsia="Times New Roman" w:hAnsi="Times New Roman" w:cs="Times New Roman"/>
          <w:bCs/>
          <w:color w:val="000000"/>
          <w:sz w:val="24"/>
          <w:szCs w:val="24"/>
        </w:rPr>
        <w:t>ergy</w:t>
      </w:r>
      <w:r w:rsidR="00FD0D6C" w:rsidRPr="004A5C0C">
        <w:rPr>
          <w:rFonts w:ascii="Times New Roman" w:eastAsia="Times New Roman" w:hAnsi="Times New Roman" w:cs="Times New Roman"/>
          <w:bCs/>
          <w:color w:val="000000"/>
          <w:sz w:val="24"/>
          <w:szCs w:val="24"/>
        </w:rPr>
        <w:t xml:space="preserve"> (DOE) non-depository microfiche </w:t>
      </w:r>
      <w:r w:rsidR="00D311B7" w:rsidRPr="004A5C0C">
        <w:rPr>
          <w:rFonts w:ascii="Times New Roman" w:eastAsia="Times New Roman" w:hAnsi="Times New Roman" w:cs="Times New Roman"/>
          <w:bCs/>
          <w:color w:val="000000"/>
          <w:sz w:val="24"/>
          <w:szCs w:val="24"/>
        </w:rPr>
        <w:t xml:space="preserve">(MF) </w:t>
      </w:r>
      <w:r w:rsidR="003414E4" w:rsidRPr="004A5C0C">
        <w:rPr>
          <w:rFonts w:ascii="Times New Roman" w:eastAsia="Times New Roman" w:hAnsi="Times New Roman" w:cs="Times New Roman"/>
          <w:bCs/>
          <w:color w:val="000000"/>
          <w:sz w:val="24"/>
          <w:szCs w:val="24"/>
        </w:rPr>
        <w:t xml:space="preserve">could be </w:t>
      </w:r>
      <w:r w:rsidR="00FD0D6C" w:rsidRPr="004A5C0C">
        <w:rPr>
          <w:rFonts w:ascii="Times New Roman" w:eastAsia="Times New Roman" w:hAnsi="Times New Roman" w:cs="Times New Roman"/>
          <w:bCs/>
          <w:color w:val="000000"/>
          <w:sz w:val="24"/>
          <w:szCs w:val="24"/>
        </w:rPr>
        <w:t xml:space="preserve">moved to storage. </w:t>
      </w:r>
      <w:r w:rsidR="00C8155A">
        <w:rPr>
          <w:rFonts w:ascii="Times New Roman" w:eastAsia="Times New Roman" w:hAnsi="Times New Roman" w:cs="Times New Roman"/>
          <w:bCs/>
          <w:color w:val="000000"/>
          <w:sz w:val="24"/>
          <w:szCs w:val="24"/>
        </w:rPr>
        <w:t xml:space="preserve">The </w:t>
      </w:r>
      <w:r w:rsidR="001E6B3A">
        <w:rPr>
          <w:rFonts w:ascii="Times New Roman" w:eastAsia="Times New Roman" w:hAnsi="Times New Roman" w:cs="Times New Roman"/>
          <w:bCs/>
          <w:color w:val="000000"/>
          <w:sz w:val="24"/>
          <w:szCs w:val="24"/>
        </w:rPr>
        <w:t xml:space="preserve">University of Oklahoma </w:t>
      </w:r>
      <w:r w:rsidR="00C8155A">
        <w:rPr>
          <w:rFonts w:ascii="Times New Roman" w:eastAsia="Times New Roman" w:hAnsi="Times New Roman" w:cs="Times New Roman"/>
          <w:bCs/>
          <w:color w:val="000000"/>
          <w:sz w:val="24"/>
          <w:szCs w:val="24"/>
        </w:rPr>
        <w:t>Government Documents</w:t>
      </w:r>
      <w:r w:rsidR="00FD0D6C" w:rsidRPr="004A5C0C">
        <w:rPr>
          <w:rFonts w:ascii="Times New Roman" w:eastAsia="Times New Roman" w:hAnsi="Times New Roman" w:cs="Times New Roman"/>
          <w:bCs/>
          <w:color w:val="000000"/>
          <w:sz w:val="24"/>
          <w:szCs w:val="24"/>
        </w:rPr>
        <w:t xml:space="preserve"> was the </w:t>
      </w:r>
      <w:r w:rsidR="00BC4073" w:rsidRPr="004A5C0C">
        <w:rPr>
          <w:rFonts w:ascii="Times New Roman" w:eastAsia="Times New Roman" w:hAnsi="Times New Roman" w:cs="Times New Roman"/>
          <w:bCs/>
          <w:color w:val="000000"/>
          <w:sz w:val="24"/>
          <w:szCs w:val="24"/>
        </w:rPr>
        <w:t xml:space="preserve">state </w:t>
      </w:r>
      <w:r w:rsidR="00FD0D6C" w:rsidRPr="004A5C0C">
        <w:rPr>
          <w:rFonts w:ascii="Times New Roman" w:eastAsia="Times New Roman" w:hAnsi="Times New Roman" w:cs="Times New Roman"/>
          <w:bCs/>
          <w:color w:val="000000"/>
          <w:sz w:val="24"/>
          <w:szCs w:val="24"/>
        </w:rPr>
        <w:t xml:space="preserve">resource for DOE information before 1984, </w:t>
      </w:r>
      <w:r w:rsidR="00FA6E6F" w:rsidRPr="004A5C0C">
        <w:rPr>
          <w:rFonts w:ascii="Times New Roman" w:eastAsia="Times New Roman" w:hAnsi="Times New Roman" w:cs="Times New Roman"/>
          <w:bCs/>
          <w:color w:val="000000"/>
          <w:sz w:val="24"/>
          <w:szCs w:val="24"/>
        </w:rPr>
        <w:t>but this information was now available full text online.</w:t>
      </w:r>
      <w:r w:rsidR="0075680C" w:rsidRPr="004A5C0C">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Library administration considered this </w:t>
      </w:r>
      <w:r w:rsidR="001B5A18">
        <w:rPr>
          <w:rFonts w:ascii="Times New Roman" w:eastAsia="Times New Roman" w:hAnsi="Times New Roman" w:cs="Times New Roman"/>
          <w:bCs/>
          <w:color w:val="000000"/>
          <w:sz w:val="24"/>
          <w:szCs w:val="24"/>
        </w:rPr>
        <w:t>recommendation</w:t>
      </w:r>
      <w:r>
        <w:rPr>
          <w:rFonts w:ascii="Times New Roman" w:eastAsia="Times New Roman" w:hAnsi="Times New Roman" w:cs="Times New Roman"/>
          <w:bCs/>
          <w:color w:val="000000"/>
          <w:sz w:val="24"/>
          <w:szCs w:val="24"/>
        </w:rPr>
        <w:t xml:space="preserve">, but at this early </w:t>
      </w:r>
      <w:r w:rsidR="00273975" w:rsidRPr="004A5C0C">
        <w:rPr>
          <w:rFonts w:ascii="Times New Roman" w:eastAsia="Times New Roman" w:hAnsi="Times New Roman" w:cs="Times New Roman"/>
          <w:bCs/>
          <w:color w:val="000000"/>
          <w:sz w:val="24"/>
          <w:szCs w:val="24"/>
        </w:rPr>
        <w:t xml:space="preserve">juncture </w:t>
      </w:r>
      <w:r w:rsidR="004C6E26" w:rsidRPr="004A5C0C">
        <w:rPr>
          <w:rFonts w:ascii="Times New Roman" w:eastAsia="Times New Roman" w:hAnsi="Times New Roman" w:cs="Times New Roman"/>
          <w:bCs/>
          <w:color w:val="000000"/>
          <w:sz w:val="24"/>
          <w:szCs w:val="24"/>
        </w:rPr>
        <w:t xml:space="preserve">no </w:t>
      </w:r>
      <w:r w:rsidR="00273975" w:rsidRPr="004A5C0C">
        <w:rPr>
          <w:rFonts w:ascii="Times New Roman" w:eastAsia="Times New Roman" w:hAnsi="Times New Roman" w:cs="Times New Roman"/>
          <w:bCs/>
          <w:color w:val="000000"/>
          <w:sz w:val="24"/>
          <w:szCs w:val="24"/>
        </w:rPr>
        <w:t xml:space="preserve">titles from the </w:t>
      </w:r>
      <w:r w:rsidR="00B46710">
        <w:rPr>
          <w:rFonts w:ascii="Times New Roman" w:eastAsia="Times New Roman" w:hAnsi="Times New Roman" w:cs="Times New Roman"/>
          <w:bCs/>
          <w:color w:val="000000"/>
          <w:sz w:val="24"/>
          <w:szCs w:val="24"/>
        </w:rPr>
        <w:t>GDC</w:t>
      </w:r>
      <w:r w:rsidR="00273975" w:rsidRPr="004A5C0C">
        <w:rPr>
          <w:rFonts w:ascii="Times New Roman" w:eastAsia="Times New Roman" w:hAnsi="Times New Roman" w:cs="Times New Roman"/>
          <w:bCs/>
          <w:color w:val="000000"/>
          <w:sz w:val="24"/>
          <w:szCs w:val="24"/>
        </w:rPr>
        <w:t xml:space="preserve"> </w:t>
      </w:r>
      <w:r w:rsidR="004C6E26" w:rsidRPr="004A5C0C">
        <w:rPr>
          <w:rFonts w:ascii="Times New Roman" w:eastAsia="Times New Roman" w:hAnsi="Times New Roman" w:cs="Times New Roman"/>
          <w:bCs/>
          <w:color w:val="000000"/>
          <w:sz w:val="24"/>
          <w:szCs w:val="24"/>
        </w:rPr>
        <w:t xml:space="preserve">were </w:t>
      </w:r>
      <w:r w:rsidR="00273975" w:rsidRPr="004A5C0C">
        <w:rPr>
          <w:rFonts w:ascii="Times New Roman" w:eastAsia="Times New Roman" w:hAnsi="Times New Roman" w:cs="Times New Roman"/>
          <w:bCs/>
          <w:color w:val="000000"/>
          <w:sz w:val="24"/>
          <w:szCs w:val="24"/>
        </w:rPr>
        <w:t>w</w:t>
      </w:r>
      <w:r w:rsidR="003414E4" w:rsidRPr="004A5C0C">
        <w:rPr>
          <w:rFonts w:ascii="Times New Roman" w:eastAsia="Times New Roman" w:hAnsi="Times New Roman" w:cs="Times New Roman"/>
          <w:bCs/>
          <w:color w:val="000000"/>
          <w:sz w:val="24"/>
          <w:szCs w:val="24"/>
        </w:rPr>
        <w:t>eeded or moved to storage.</w:t>
      </w:r>
      <w:r w:rsidR="00BC4073" w:rsidRPr="004A5C0C">
        <w:rPr>
          <w:rFonts w:ascii="Times New Roman" w:eastAsia="Times New Roman" w:hAnsi="Times New Roman" w:cs="Times New Roman"/>
          <w:bCs/>
          <w:color w:val="000000"/>
          <w:sz w:val="24"/>
          <w:szCs w:val="24"/>
        </w:rPr>
        <w:t xml:space="preserve"> </w:t>
      </w:r>
      <w:r w:rsidR="001B32CF">
        <w:rPr>
          <w:rFonts w:ascii="Times New Roman" w:eastAsia="Times New Roman" w:hAnsi="Times New Roman" w:cs="Times New Roman"/>
          <w:bCs/>
          <w:color w:val="000000"/>
          <w:sz w:val="24"/>
          <w:szCs w:val="24"/>
        </w:rPr>
        <w:t xml:space="preserve">This change did alert the GDC staff that more changes were indeed on the way, changes that other depositories around the U.S. were already contending with. </w:t>
      </w:r>
      <w:r w:rsidR="00ED27C1" w:rsidRPr="004A5C0C">
        <w:rPr>
          <w:rFonts w:ascii="Times New Roman" w:hAnsi="Times New Roman" w:cs="Times New Roman"/>
          <w:bCs/>
          <w:sz w:val="24"/>
          <w:szCs w:val="24"/>
        </w:rPr>
        <w:t xml:space="preserve">In </w:t>
      </w:r>
      <w:r w:rsidR="00C67A67" w:rsidRPr="004A5C0C">
        <w:rPr>
          <w:rFonts w:ascii="Times New Roman" w:hAnsi="Times New Roman" w:cs="Times New Roman"/>
          <w:bCs/>
          <w:sz w:val="24"/>
          <w:szCs w:val="24"/>
        </w:rPr>
        <w:t>f</w:t>
      </w:r>
      <w:r w:rsidR="00ED27C1" w:rsidRPr="004A5C0C">
        <w:rPr>
          <w:rFonts w:ascii="Times New Roman" w:hAnsi="Times New Roman" w:cs="Times New Roman"/>
          <w:bCs/>
          <w:sz w:val="24"/>
          <w:szCs w:val="24"/>
        </w:rPr>
        <w:t xml:space="preserve">all 2009, </w:t>
      </w:r>
      <w:r>
        <w:rPr>
          <w:rFonts w:ascii="Times New Roman" w:hAnsi="Times New Roman" w:cs="Times New Roman"/>
          <w:bCs/>
          <w:sz w:val="24"/>
          <w:szCs w:val="24"/>
        </w:rPr>
        <w:t xml:space="preserve">due to falling patron numbers, the </w:t>
      </w:r>
      <w:r w:rsidR="00ED27C1" w:rsidRPr="004A5C0C">
        <w:rPr>
          <w:rFonts w:ascii="Times New Roman" w:hAnsi="Times New Roman" w:cs="Times New Roman"/>
          <w:bCs/>
          <w:sz w:val="24"/>
          <w:szCs w:val="24"/>
        </w:rPr>
        <w:t xml:space="preserve">hours of the </w:t>
      </w:r>
      <w:r w:rsidR="00B46710">
        <w:rPr>
          <w:rFonts w:ascii="Times New Roman" w:hAnsi="Times New Roman" w:cs="Times New Roman"/>
          <w:bCs/>
          <w:sz w:val="24"/>
          <w:szCs w:val="24"/>
        </w:rPr>
        <w:t>GDC</w:t>
      </w:r>
      <w:r w:rsidR="00ED27C1" w:rsidRPr="004A5C0C">
        <w:rPr>
          <w:rFonts w:ascii="Times New Roman" w:hAnsi="Times New Roman" w:cs="Times New Roman"/>
          <w:bCs/>
          <w:sz w:val="24"/>
          <w:szCs w:val="24"/>
        </w:rPr>
        <w:t xml:space="preserve"> </w:t>
      </w:r>
      <w:r>
        <w:rPr>
          <w:rFonts w:ascii="Times New Roman" w:hAnsi="Times New Roman" w:cs="Times New Roman"/>
          <w:bCs/>
          <w:sz w:val="24"/>
          <w:szCs w:val="24"/>
        </w:rPr>
        <w:t xml:space="preserve">were cut </w:t>
      </w:r>
      <w:r w:rsidR="00D82A0F" w:rsidRPr="004A5C0C">
        <w:rPr>
          <w:rFonts w:ascii="Times New Roman" w:hAnsi="Times New Roman" w:cs="Times New Roman"/>
          <w:bCs/>
          <w:sz w:val="24"/>
          <w:szCs w:val="24"/>
        </w:rPr>
        <w:t xml:space="preserve">by </w:t>
      </w:r>
      <w:r w:rsidR="00ED27C1" w:rsidRPr="004A5C0C">
        <w:rPr>
          <w:rFonts w:ascii="Times New Roman" w:hAnsi="Times New Roman" w:cs="Times New Roman"/>
          <w:sz w:val="24"/>
          <w:szCs w:val="24"/>
        </w:rPr>
        <w:t xml:space="preserve">38%. </w:t>
      </w:r>
      <w:r>
        <w:rPr>
          <w:rFonts w:ascii="Times New Roman" w:hAnsi="Times New Roman" w:cs="Times New Roman"/>
          <w:sz w:val="24"/>
          <w:szCs w:val="24"/>
        </w:rPr>
        <w:t xml:space="preserve">The GDC staff </w:t>
      </w:r>
      <w:r w:rsidR="00E56E78">
        <w:rPr>
          <w:rFonts w:ascii="Times New Roman" w:hAnsi="Times New Roman" w:cs="Times New Roman"/>
          <w:sz w:val="24"/>
          <w:szCs w:val="24"/>
        </w:rPr>
        <w:t>anticipated</w:t>
      </w:r>
      <w:r>
        <w:rPr>
          <w:rFonts w:ascii="Times New Roman" w:hAnsi="Times New Roman" w:cs="Times New Roman"/>
          <w:sz w:val="24"/>
          <w:szCs w:val="24"/>
        </w:rPr>
        <w:t xml:space="preserve"> </w:t>
      </w:r>
      <w:r w:rsidR="00ED27C1" w:rsidRPr="004A5C0C">
        <w:rPr>
          <w:rFonts w:ascii="Times New Roman" w:hAnsi="Times New Roman" w:cs="Times New Roman"/>
          <w:sz w:val="24"/>
          <w:szCs w:val="24"/>
        </w:rPr>
        <w:t>patron protests</w:t>
      </w:r>
      <w:r w:rsidR="00E56E78">
        <w:rPr>
          <w:rFonts w:ascii="Times New Roman" w:hAnsi="Times New Roman" w:cs="Times New Roman"/>
          <w:sz w:val="24"/>
          <w:szCs w:val="24"/>
        </w:rPr>
        <w:t xml:space="preserve">, </w:t>
      </w:r>
      <w:r>
        <w:rPr>
          <w:rFonts w:ascii="Times New Roman" w:hAnsi="Times New Roman" w:cs="Times New Roman"/>
          <w:sz w:val="24"/>
          <w:szCs w:val="24"/>
        </w:rPr>
        <w:t xml:space="preserve">but the change went unnoticed by everyone except for the GDC staff themselves. </w:t>
      </w:r>
    </w:p>
    <w:p w14:paraId="2D54D317" w14:textId="293C8D4F" w:rsidR="00273857" w:rsidRDefault="00C86115" w:rsidP="0080548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this time</w:t>
      </w:r>
      <w:r w:rsidR="002A6879">
        <w:rPr>
          <w:rFonts w:ascii="Times New Roman" w:hAnsi="Times New Roman" w:cs="Times New Roman"/>
          <w:sz w:val="24"/>
          <w:szCs w:val="24"/>
        </w:rPr>
        <w:t xml:space="preserve">, </w:t>
      </w:r>
      <w:r w:rsidR="00E4127D">
        <w:rPr>
          <w:rFonts w:ascii="Times New Roman" w:hAnsi="Times New Roman" w:cs="Times New Roman"/>
          <w:sz w:val="24"/>
          <w:szCs w:val="24"/>
        </w:rPr>
        <w:t>the G</w:t>
      </w:r>
      <w:r w:rsidR="007C6E10">
        <w:rPr>
          <w:rFonts w:ascii="Times New Roman" w:hAnsi="Times New Roman" w:cs="Times New Roman"/>
          <w:sz w:val="24"/>
          <w:szCs w:val="24"/>
        </w:rPr>
        <w:t xml:space="preserve">overnment Printing Office (GPO) – who administered the FDLP </w:t>
      </w:r>
      <w:r w:rsidR="00883118">
        <w:rPr>
          <w:rFonts w:ascii="Times New Roman" w:hAnsi="Times New Roman" w:cs="Times New Roman"/>
          <w:sz w:val="24"/>
          <w:szCs w:val="24"/>
        </w:rPr>
        <w:t xml:space="preserve">out of </w:t>
      </w:r>
      <w:r w:rsidR="007C6E10">
        <w:rPr>
          <w:rFonts w:ascii="Times New Roman" w:hAnsi="Times New Roman" w:cs="Times New Roman"/>
          <w:sz w:val="24"/>
          <w:szCs w:val="24"/>
        </w:rPr>
        <w:t>D.C</w:t>
      </w:r>
      <w:r w:rsidR="00805480">
        <w:rPr>
          <w:rFonts w:ascii="Times New Roman" w:hAnsi="Times New Roman" w:cs="Times New Roman"/>
          <w:sz w:val="24"/>
          <w:szCs w:val="24"/>
        </w:rPr>
        <w:t xml:space="preserve">. – </w:t>
      </w:r>
      <w:r w:rsidR="001B5A18">
        <w:rPr>
          <w:rFonts w:ascii="Times New Roman" w:hAnsi="Times New Roman" w:cs="Times New Roman"/>
          <w:sz w:val="24"/>
          <w:szCs w:val="24"/>
        </w:rPr>
        <w:t>were dealing with a variety of library issues</w:t>
      </w:r>
      <w:r w:rsidR="00E4127D">
        <w:rPr>
          <w:rFonts w:ascii="Times New Roman" w:hAnsi="Times New Roman" w:cs="Times New Roman"/>
          <w:sz w:val="24"/>
          <w:szCs w:val="24"/>
        </w:rPr>
        <w:t xml:space="preserve">. </w:t>
      </w:r>
      <w:r w:rsidR="007C6E10">
        <w:rPr>
          <w:rFonts w:ascii="Times New Roman" w:hAnsi="Times New Roman" w:cs="Times New Roman"/>
          <w:sz w:val="24"/>
          <w:szCs w:val="24"/>
        </w:rPr>
        <w:t>Th</w:t>
      </w:r>
      <w:r w:rsidR="00883118">
        <w:rPr>
          <w:rFonts w:ascii="Times New Roman" w:hAnsi="Times New Roman" w:cs="Times New Roman"/>
          <w:sz w:val="24"/>
          <w:szCs w:val="24"/>
        </w:rPr>
        <w:t xml:space="preserve">e </w:t>
      </w:r>
      <w:r w:rsidR="0014301D">
        <w:rPr>
          <w:rFonts w:ascii="Times New Roman" w:hAnsi="Times New Roman" w:cs="Times New Roman"/>
          <w:sz w:val="24"/>
          <w:szCs w:val="24"/>
        </w:rPr>
        <w:t>questions</w:t>
      </w:r>
      <w:r w:rsidR="00883118">
        <w:rPr>
          <w:rFonts w:ascii="Times New Roman" w:hAnsi="Times New Roman" w:cs="Times New Roman"/>
          <w:sz w:val="24"/>
          <w:szCs w:val="24"/>
        </w:rPr>
        <w:t xml:space="preserve"> that emerged in this time period are some that the FDLP is still working on with member libraries</w:t>
      </w:r>
      <w:r w:rsidR="0014301D">
        <w:rPr>
          <w:rFonts w:ascii="Times New Roman" w:hAnsi="Times New Roman" w:cs="Times New Roman"/>
          <w:sz w:val="24"/>
          <w:szCs w:val="24"/>
        </w:rPr>
        <w:t xml:space="preserve"> today</w:t>
      </w:r>
      <w:r w:rsidR="00883118">
        <w:rPr>
          <w:rFonts w:ascii="Times New Roman" w:hAnsi="Times New Roman" w:cs="Times New Roman"/>
          <w:sz w:val="24"/>
          <w:szCs w:val="24"/>
        </w:rPr>
        <w:t xml:space="preserve">, including </w:t>
      </w:r>
      <w:r w:rsidR="00E4127D" w:rsidRPr="00571BE7">
        <w:rPr>
          <w:rFonts w:ascii="Times New Roman" w:hAnsi="Times New Roman" w:cs="Times New Roman"/>
          <w:sz w:val="24"/>
          <w:szCs w:val="24"/>
        </w:rPr>
        <w:t>budget constraints, staff reductions/shortages, increased workload</w:t>
      </w:r>
      <w:r w:rsidR="007C6E10">
        <w:rPr>
          <w:rFonts w:ascii="Times New Roman" w:hAnsi="Times New Roman" w:cs="Times New Roman"/>
          <w:sz w:val="24"/>
          <w:szCs w:val="24"/>
        </w:rPr>
        <w:t>s, and access to depository materials</w:t>
      </w:r>
      <w:r w:rsidR="00E4127D" w:rsidRPr="00571BE7">
        <w:rPr>
          <w:rFonts w:ascii="Times New Roman" w:hAnsi="Times New Roman" w:cs="Times New Roman"/>
          <w:sz w:val="24"/>
          <w:szCs w:val="24"/>
        </w:rPr>
        <w:t xml:space="preserve"> (Outsell</w:t>
      </w:r>
      <w:r w:rsidR="00E4127D">
        <w:rPr>
          <w:rFonts w:ascii="Times New Roman" w:hAnsi="Times New Roman" w:cs="Times New Roman"/>
          <w:sz w:val="24"/>
          <w:szCs w:val="24"/>
        </w:rPr>
        <w:t xml:space="preserve"> 2016, </w:t>
      </w:r>
      <w:r w:rsidR="00E4127D" w:rsidRPr="00571BE7">
        <w:rPr>
          <w:rFonts w:ascii="Times New Roman" w:hAnsi="Times New Roman" w:cs="Times New Roman"/>
          <w:sz w:val="24"/>
          <w:szCs w:val="24"/>
        </w:rPr>
        <w:t>46)</w:t>
      </w:r>
      <w:r w:rsidR="00883118">
        <w:rPr>
          <w:rFonts w:ascii="Times New Roman" w:hAnsi="Times New Roman" w:cs="Times New Roman"/>
          <w:sz w:val="24"/>
          <w:szCs w:val="24"/>
        </w:rPr>
        <w:t>.</w:t>
      </w:r>
      <w:r w:rsidR="00E4127D" w:rsidRPr="00571BE7">
        <w:rPr>
          <w:rFonts w:ascii="Times New Roman" w:hAnsi="Times New Roman" w:cs="Times New Roman"/>
          <w:sz w:val="24"/>
          <w:szCs w:val="24"/>
        </w:rPr>
        <w:t xml:space="preserve"> </w:t>
      </w:r>
      <w:r w:rsidR="007C6E10">
        <w:rPr>
          <w:rFonts w:ascii="Times New Roman" w:hAnsi="Times New Roman" w:cs="Times New Roman"/>
          <w:sz w:val="24"/>
          <w:szCs w:val="24"/>
        </w:rPr>
        <w:t xml:space="preserve"> </w:t>
      </w:r>
      <w:r w:rsidR="00E4127D">
        <w:rPr>
          <w:rFonts w:ascii="Times New Roman" w:hAnsi="Times New Roman" w:cs="Times New Roman"/>
          <w:sz w:val="24"/>
          <w:szCs w:val="24"/>
        </w:rPr>
        <w:t xml:space="preserve">The GPO </w:t>
      </w:r>
      <w:r w:rsidR="001B32CF">
        <w:rPr>
          <w:rFonts w:ascii="Times New Roman" w:hAnsi="Times New Roman" w:cs="Times New Roman"/>
          <w:sz w:val="24"/>
          <w:szCs w:val="24"/>
        </w:rPr>
        <w:t xml:space="preserve">had begun </w:t>
      </w:r>
      <w:r w:rsidR="00E4127D">
        <w:rPr>
          <w:rFonts w:ascii="Times New Roman" w:hAnsi="Times New Roman" w:cs="Times New Roman"/>
          <w:sz w:val="24"/>
          <w:szCs w:val="24"/>
        </w:rPr>
        <w:t xml:space="preserve">working with selectives </w:t>
      </w:r>
      <w:r w:rsidR="007C6E10">
        <w:rPr>
          <w:rFonts w:ascii="Times New Roman" w:hAnsi="Times New Roman" w:cs="Times New Roman"/>
          <w:sz w:val="24"/>
          <w:szCs w:val="24"/>
        </w:rPr>
        <w:t xml:space="preserve">about </w:t>
      </w:r>
      <w:r w:rsidR="00E4127D">
        <w:rPr>
          <w:rFonts w:ascii="Times New Roman" w:hAnsi="Times New Roman" w:cs="Times New Roman"/>
          <w:sz w:val="24"/>
          <w:szCs w:val="24"/>
        </w:rPr>
        <w:t>mer</w:t>
      </w:r>
      <w:r>
        <w:rPr>
          <w:rFonts w:ascii="Times New Roman" w:hAnsi="Times New Roman" w:cs="Times New Roman"/>
          <w:sz w:val="24"/>
          <w:szCs w:val="24"/>
        </w:rPr>
        <w:t xml:space="preserve">ging with </w:t>
      </w:r>
      <w:r w:rsidR="00883118">
        <w:rPr>
          <w:rFonts w:ascii="Times New Roman" w:hAnsi="Times New Roman" w:cs="Times New Roman"/>
          <w:sz w:val="24"/>
          <w:szCs w:val="24"/>
        </w:rPr>
        <w:t xml:space="preserve">their </w:t>
      </w:r>
      <w:r>
        <w:rPr>
          <w:rFonts w:ascii="Times New Roman" w:hAnsi="Times New Roman" w:cs="Times New Roman"/>
          <w:sz w:val="24"/>
          <w:szCs w:val="24"/>
        </w:rPr>
        <w:t>regionals, or withdrawing from the GPO system altogether</w:t>
      </w:r>
      <w:r w:rsidR="00883118">
        <w:rPr>
          <w:rFonts w:ascii="Times New Roman" w:hAnsi="Times New Roman" w:cs="Times New Roman"/>
          <w:sz w:val="24"/>
          <w:szCs w:val="24"/>
        </w:rPr>
        <w:t xml:space="preserve">, as many library administrations around the nation </w:t>
      </w:r>
      <w:r w:rsidR="0014301D">
        <w:rPr>
          <w:rFonts w:ascii="Times New Roman" w:hAnsi="Times New Roman" w:cs="Times New Roman"/>
          <w:sz w:val="24"/>
          <w:szCs w:val="24"/>
        </w:rPr>
        <w:t xml:space="preserve">seriously </w:t>
      </w:r>
      <w:r w:rsidR="00883118">
        <w:rPr>
          <w:rFonts w:ascii="Times New Roman" w:hAnsi="Times New Roman" w:cs="Times New Roman"/>
          <w:sz w:val="24"/>
          <w:szCs w:val="24"/>
        </w:rPr>
        <w:t xml:space="preserve">began to review the possibility of moving collections, including government documents, </w:t>
      </w:r>
      <w:r w:rsidR="00805480">
        <w:rPr>
          <w:rFonts w:ascii="Times New Roman" w:hAnsi="Times New Roman" w:cs="Times New Roman"/>
          <w:sz w:val="24"/>
          <w:szCs w:val="24"/>
        </w:rPr>
        <w:t xml:space="preserve">to </w:t>
      </w:r>
      <w:r w:rsidR="00883118">
        <w:rPr>
          <w:rFonts w:ascii="Times New Roman" w:hAnsi="Times New Roman" w:cs="Times New Roman"/>
          <w:sz w:val="24"/>
          <w:szCs w:val="24"/>
        </w:rPr>
        <w:t>offsite</w:t>
      </w:r>
      <w:r w:rsidR="00805480">
        <w:rPr>
          <w:rFonts w:ascii="Times New Roman" w:hAnsi="Times New Roman" w:cs="Times New Roman"/>
          <w:sz w:val="24"/>
          <w:szCs w:val="24"/>
        </w:rPr>
        <w:t xml:space="preserve"> facilities</w:t>
      </w:r>
      <w:r w:rsidR="0088311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21856C9" w14:textId="6F284B13" w:rsidR="007C6E10" w:rsidRDefault="007C6E10" w:rsidP="007C6E10">
      <w:pPr>
        <w:pStyle w:val="NoSpacing"/>
        <w:spacing w:line="480" w:lineRule="auto"/>
        <w:ind w:firstLine="720"/>
        <w:rPr>
          <w:rFonts w:ascii="Times New Roman" w:hAnsi="Times New Roman" w:cs="Times New Roman"/>
          <w:sz w:val="24"/>
          <w:szCs w:val="24"/>
        </w:rPr>
      </w:pPr>
      <w:r w:rsidRPr="004A5C0C">
        <w:rPr>
          <w:rFonts w:ascii="Times New Roman" w:hAnsi="Times New Roman" w:cs="Times New Roman"/>
          <w:sz w:val="24"/>
          <w:szCs w:val="24"/>
        </w:rPr>
        <w:t xml:space="preserve">In </w:t>
      </w:r>
      <w:r w:rsidR="001B5A18">
        <w:rPr>
          <w:rFonts w:ascii="Times New Roman" w:hAnsi="Times New Roman" w:cs="Times New Roman"/>
          <w:sz w:val="24"/>
          <w:szCs w:val="24"/>
        </w:rPr>
        <w:t xml:space="preserve">the </w:t>
      </w:r>
      <w:r w:rsidRPr="004A5C0C">
        <w:rPr>
          <w:rFonts w:ascii="Times New Roman" w:hAnsi="Times New Roman" w:cs="Times New Roman"/>
          <w:sz w:val="24"/>
          <w:szCs w:val="24"/>
        </w:rPr>
        <w:t xml:space="preserve">summer </w:t>
      </w:r>
      <w:r w:rsidR="001B5A18">
        <w:rPr>
          <w:rFonts w:ascii="Times New Roman" w:hAnsi="Times New Roman" w:cs="Times New Roman"/>
          <w:sz w:val="24"/>
          <w:szCs w:val="24"/>
        </w:rPr>
        <w:t xml:space="preserve">of </w:t>
      </w:r>
      <w:r w:rsidRPr="004A5C0C">
        <w:rPr>
          <w:rFonts w:ascii="Times New Roman" w:hAnsi="Times New Roman" w:cs="Times New Roman"/>
          <w:sz w:val="24"/>
          <w:szCs w:val="24"/>
        </w:rPr>
        <w:t xml:space="preserve">2010, </w:t>
      </w:r>
      <w:r w:rsidR="00C8155A">
        <w:rPr>
          <w:rFonts w:ascii="Times New Roman" w:hAnsi="Times New Roman" w:cs="Times New Roman"/>
          <w:sz w:val="24"/>
          <w:szCs w:val="24"/>
        </w:rPr>
        <w:t>the University of Oklahoma</w:t>
      </w:r>
      <w:r w:rsidR="0014301D">
        <w:rPr>
          <w:rFonts w:ascii="Times New Roman" w:hAnsi="Times New Roman" w:cs="Times New Roman"/>
          <w:sz w:val="24"/>
          <w:szCs w:val="24"/>
        </w:rPr>
        <w:t xml:space="preserve"> </w:t>
      </w:r>
      <w:r w:rsidRPr="004A5C0C">
        <w:rPr>
          <w:rFonts w:ascii="Times New Roman" w:hAnsi="Times New Roman" w:cs="Times New Roman"/>
          <w:sz w:val="24"/>
          <w:szCs w:val="24"/>
        </w:rPr>
        <w:t xml:space="preserve">Libraries held their first meeting to introduce the topic of weeding the </w:t>
      </w:r>
      <w:r>
        <w:rPr>
          <w:rFonts w:ascii="Times New Roman" w:hAnsi="Times New Roman" w:cs="Times New Roman"/>
          <w:sz w:val="24"/>
          <w:szCs w:val="24"/>
        </w:rPr>
        <w:t>GDC</w:t>
      </w:r>
      <w:r w:rsidRPr="004A5C0C">
        <w:rPr>
          <w:rFonts w:ascii="Times New Roman" w:hAnsi="Times New Roman" w:cs="Times New Roman"/>
          <w:sz w:val="24"/>
          <w:szCs w:val="24"/>
        </w:rPr>
        <w:t>. In this meeting there was discussion of merging depositories with</w:t>
      </w:r>
      <w:r w:rsidR="001E6B3A">
        <w:rPr>
          <w:rFonts w:ascii="Times New Roman" w:hAnsi="Times New Roman" w:cs="Times New Roman"/>
          <w:sz w:val="24"/>
          <w:szCs w:val="24"/>
        </w:rPr>
        <w:t xml:space="preserve"> Oklahoma </w:t>
      </w:r>
      <w:r w:rsidR="0014301D" w:rsidRPr="004A5C0C">
        <w:rPr>
          <w:rFonts w:ascii="Times New Roman" w:eastAsia="Times New Roman" w:hAnsi="Times New Roman" w:cs="Times New Roman"/>
          <w:bCs/>
          <w:color w:val="000000"/>
          <w:sz w:val="24"/>
          <w:szCs w:val="24"/>
        </w:rPr>
        <w:t xml:space="preserve">Department of Libraries and </w:t>
      </w:r>
      <w:r w:rsidR="001E6B3A">
        <w:rPr>
          <w:rFonts w:ascii="Times New Roman" w:eastAsia="Times New Roman" w:hAnsi="Times New Roman" w:cs="Times New Roman"/>
          <w:bCs/>
          <w:color w:val="000000"/>
          <w:sz w:val="24"/>
          <w:szCs w:val="24"/>
        </w:rPr>
        <w:t xml:space="preserve">Oklahoma </w:t>
      </w:r>
      <w:r w:rsidR="0014301D" w:rsidRPr="004A5C0C">
        <w:rPr>
          <w:rFonts w:ascii="Times New Roman" w:eastAsia="Times New Roman" w:hAnsi="Times New Roman" w:cs="Times New Roman"/>
          <w:bCs/>
          <w:color w:val="000000"/>
          <w:sz w:val="24"/>
          <w:szCs w:val="24"/>
        </w:rPr>
        <w:t>State University</w:t>
      </w:r>
      <w:r w:rsidRPr="004A5C0C">
        <w:rPr>
          <w:rFonts w:ascii="Times New Roman" w:hAnsi="Times New Roman" w:cs="Times New Roman"/>
          <w:sz w:val="24"/>
          <w:szCs w:val="24"/>
        </w:rPr>
        <w:t xml:space="preserve">. In discussion with </w:t>
      </w:r>
      <w:r w:rsidR="001E6B3A">
        <w:rPr>
          <w:rFonts w:ascii="Times New Roman" w:hAnsi="Times New Roman" w:cs="Times New Roman"/>
          <w:sz w:val="24"/>
          <w:szCs w:val="24"/>
        </w:rPr>
        <w:t>Oklahoma</w:t>
      </w:r>
      <w:r w:rsidR="0014301D" w:rsidRPr="004A5C0C">
        <w:rPr>
          <w:rFonts w:ascii="Times New Roman" w:eastAsia="Times New Roman" w:hAnsi="Times New Roman" w:cs="Times New Roman"/>
          <w:bCs/>
          <w:color w:val="000000"/>
          <w:sz w:val="24"/>
          <w:szCs w:val="24"/>
        </w:rPr>
        <w:t xml:space="preserve"> Department of Libraries and </w:t>
      </w:r>
      <w:r w:rsidR="001E6B3A">
        <w:rPr>
          <w:rFonts w:ascii="Times New Roman" w:eastAsia="Times New Roman" w:hAnsi="Times New Roman" w:cs="Times New Roman"/>
          <w:bCs/>
          <w:color w:val="000000"/>
          <w:sz w:val="24"/>
          <w:szCs w:val="24"/>
        </w:rPr>
        <w:t xml:space="preserve">Oklahoma </w:t>
      </w:r>
      <w:r w:rsidR="0014301D" w:rsidRPr="004A5C0C">
        <w:rPr>
          <w:rFonts w:ascii="Times New Roman" w:eastAsia="Times New Roman" w:hAnsi="Times New Roman" w:cs="Times New Roman"/>
          <w:bCs/>
          <w:color w:val="000000"/>
          <w:sz w:val="24"/>
          <w:szCs w:val="24"/>
        </w:rPr>
        <w:t>State University</w:t>
      </w:r>
      <w:r w:rsidRPr="004A5C0C">
        <w:rPr>
          <w:rFonts w:ascii="Times New Roman" w:hAnsi="Times New Roman" w:cs="Times New Roman"/>
          <w:sz w:val="24"/>
          <w:szCs w:val="24"/>
        </w:rPr>
        <w:t xml:space="preserve">, the idea of a joint regional </w:t>
      </w:r>
      <w:r>
        <w:rPr>
          <w:rFonts w:ascii="Times New Roman" w:hAnsi="Times New Roman" w:cs="Times New Roman"/>
          <w:sz w:val="24"/>
          <w:szCs w:val="24"/>
        </w:rPr>
        <w:t xml:space="preserve">Federal Depository Library </w:t>
      </w:r>
      <w:r w:rsidRPr="004A5C0C">
        <w:rPr>
          <w:rFonts w:ascii="Times New Roman" w:hAnsi="Times New Roman" w:cs="Times New Roman"/>
          <w:sz w:val="24"/>
          <w:szCs w:val="24"/>
        </w:rPr>
        <w:t xml:space="preserve">was </w:t>
      </w:r>
      <w:r>
        <w:rPr>
          <w:rFonts w:ascii="Times New Roman" w:hAnsi="Times New Roman" w:cs="Times New Roman"/>
          <w:sz w:val="24"/>
          <w:szCs w:val="24"/>
        </w:rPr>
        <w:t>discussed</w:t>
      </w:r>
      <w:r w:rsidRPr="004A5C0C">
        <w:rPr>
          <w:rFonts w:ascii="Times New Roman" w:hAnsi="Times New Roman" w:cs="Times New Roman"/>
          <w:sz w:val="24"/>
          <w:szCs w:val="24"/>
        </w:rPr>
        <w:t>, but the topic</w:t>
      </w:r>
      <w:r w:rsidR="00E56E78">
        <w:rPr>
          <w:rFonts w:ascii="Times New Roman" w:hAnsi="Times New Roman" w:cs="Times New Roman"/>
          <w:sz w:val="24"/>
          <w:szCs w:val="24"/>
        </w:rPr>
        <w:t xml:space="preserve"> was</w:t>
      </w:r>
      <w:r w:rsidRPr="004A5C0C">
        <w:rPr>
          <w:rFonts w:ascii="Times New Roman" w:hAnsi="Times New Roman" w:cs="Times New Roman"/>
          <w:sz w:val="24"/>
          <w:szCs w:val="24"/>
        </w:rPr>
        <w:t xml:space="preserve"> dropped</w:t>
      </w:r>
      <w:r w:rsidR="00805480">
        <w:rPr>
          <w:rFonts w:ascii="Times New Roman" w:hAnsi="Times New Roman" w:cs="Times New Roman"/>
          <w:sz w:val="24"/>
          <w:szCs w:val="24"/>
        </w:rPr>
        <w:t xml:space="preserve"> for a few years</w:t>
      </w:r>
      <w:r>
        <w:rPr>
          <w:rFonts w:ascii="Times New Roman" w:hAnsi="Times New Roman" w:cs="Times New Roman"/>
          <w:sz w:val="24"/>
          <w:szCs w:val="24"/>
        </w:rPr>
        <w:t xml:space="preserve">. </w:t>
      </w:r>
    </w:p>
    <w:p w14:paraId="04E26070" w14:textId="4E3C500B" w:rsidR="00693251" w:rsidRPr="004A5C0C" w:rsidRDefault="00273857" w:rsidP="00F950A4">
      <w:pPr>
        <w:pStyle w:val="NoSpacing"/>
        <w:spacing w:line="480" w:lineRule="auto"/>
        <w:rPr>
          <w:rFonts w:ascii="Times New Roman" w:hAnsi="Times New Roman" w:cs="Times New Roman"/>
          <w:color w:val="000000"/>
          <w:sz w:val="24"/>
          <w:szCs w:val="24"/>
          <w:lang w:eastAsia="zh-CN"/>
        </w:rPr>
      </w:pPr>
      <w:r w:rsidRPr="004A5C0C">
        <w:rPr>
          <w:rFonts w:ascii="Times New Roman" w:hAnsi="Times New Roman" w:cs="Times New Roman"/>
          <w:sz w:val="24"/>
          <w:szCs w:val="24"/>
        </w:rPr>
        <w:t xml:space="preserve"> </w:t>
      </w:r>
      <w:r w:rsidR="003414E4" w:rsidRPr="004A5C0C">
        <w:rPr>
          <w:rFonts w:ascii="Times New Roman" w:hAnsi="Times New Roman" w:cs="Times New Roman"/>
          <w:color w:val="000000"/>
          <w:sz w:val="24"/>
          <w:szCs w:val="24"/>
          <w:lang w:eastAsia="zh-CN"/>
        </w:rPr>
        <w:t xml:space="preserve">In </w:t>
      </w:r>
      <w:r w:rsidR="00D82A0F" w:rsidRPr="004A5C0C">
        <w:rPr>
          <w:rFonts w:ascii="Times New Roman" w:hAnsi="Times New Roman" w:cs="Times New Roman"/>
          <w:color w:val="000000"/>
          <w:sz w:val="24"/>
          <w:szCs w:val="24"/>
          <w:lang w:eastAsia="zh-CN"/>
        </w:rPr>
        <w:t>s</w:t>
      </w:r>
      <w:r w:rsidR="003414E4" w:rsidRPr="004A5C0C">
        <w:rPr>
          <w:rFonts w:ascii="Times New Roman" w:hAnsi="Times New Roman" w:cs="Times New Roman"/>
          <w:color w:val="000000"/>
          <w:sz w:val="24"/>
          <w:szCs w:val="24"/>
          <w:lang w:eastAsia="zh-CN"/>
        </w:rPr>
        <w:t xml:space="preserve">ummer 2013, </w:t>
      </w:r>
      <w:r w:rsidR="00C8155A">
        <w:rPr>
          <w:rFonts w:ascii="Times New Roman" w:hAnsi="Times New Roman" w:cs="Times New Roman"/>
          <w:color w:val="000000"/>
          <w:sz w:val="24"/>
          <w:szCs w:val="24"/>
          <w:lang w:eastAsia="zh-CN"/>
        </w:rPr>
        <w:t>the University of Oklahoma</w:t>
      </w:r>
      <w:r w:rsidR="0014301D">
        <w:rPr>
          <w:rFonts w:ascii="Times New Roman" w:hAnsi="Times New Roman" w:cs="Times New Roman"/>
          <w:color w:val="000000"/>
          <w:sz w:val="24"/>
          <w:szCs w:val="24"/>
          <w:lang w:eastAsia="zh-CN"/>
        </w:rPr>
        <w:t xml:space="preserve"> </w:t>
      </w:r>
      <w:r w:rsidR="003414E4" w:rsidRPr="004A5C0C">
        <w:rPr>
          <w:rFonts w:ascii="Times New Roman" w:hAnsi="Times New Roman" w:cs="Times New Roman"/>
          <w:color w:val="000000"/>
          <w:sz w:val="24"/>
          <w:szCs w:val="24"/>
          <w:lang w:eastAsia="zh-CN"/>
        </w:rPr>
        <w:t xml:space="preserve">Libraries procured their second storage facility, </w:t>
      </w:r>
      <w:r w:rsidR="001B32CF">
        <w:rPr>
          <w:rFonts w:ascii="Times New Roman" w:hAnsi="Times New Roman" w:cs="Times New Roman"/>
          <w:color w:val="000000"/>
          <w:sz w:val="24"/>
          <w:szCs w:val="24"/>
          <w:lang w:eastAsia="zh-CN"/>
        </w:rPr>
        <w:t>a f</w:t>
      </w:r>
      <w:r w:rsidR="003414E4" w:rsidRPr="004A5C0C">
        <w:rPr>
          <w:rFonts w:ascii="Times New Roman" w:hAnsi="Times New Roman" w:cs="Times New Roman"/>
          <w:color w:val="000000"/>
          <w:sz w:val="24"/>
          <w:szCs w:val="24"/>
          <w:lang w:eastAsia="zh-CN"/>
        </w:rPr>
        <w:t xml:space="preserve">ormer </w:t>
      </w:r>
      <w:r w:rsidR="001B32CF">
        <w:rPr>
          <w:rFonts w:ascii="Times New Roman" w:hAnsi="Times New Roman" w:cs="Times New Roman"/>
          <w:color w:val="000000"/>
          <w:sz w:val="24"/>
          <w:szCs w:val="24"/>
          <w:lang w:eastAsia="zh-CN"/>
        </w:rPr>
        <w:t>b</w:t>
      </w:r>
      <w:r w:rsidR="003414E4" w:rsidRPr="004A5C0C">
        <w:rPr>
          <w:rFonts w:ascii="Times New Roman" w:hAnsi="Times New Roman" w:cs="Times New Roman"/>
          <w:color w:val="000000"/>
          <w:sz w:val="24"/>
          <w:szCs w:val="24"/>
          <w:lang w:eastAsia="zh-CN"/>
        </w:rPr>
        <w:t xml:space="preserve">ook </w:t>
      </w:r>
      <w:r w:rsidR="001B32CF">
        <w:rPr>
          <w:rFonts w:ascii="Times New Roman" w:hAnsi="Times New Roman" w:cs="Times New Roman"/>
          <w:color w:val="000000"/>
          <w:sz w:val="24"/>
          <w:szCs w:val="24"/>
          <w:lang w:eastAsia="zh-CN"/>
        </w:rPr>
        <w:t>p</w:t>
      </w:r>
      <w:r w:rsidR="003414E4" w:rsidRPr="004A5C0C">
        <w:rPr>
          <w:rFonts w:ascii="Times New Roman" w:hAnsi="Times New Roman" w:cs="Times New Roman"/>
          <w:color w:val="000000"/>
          <w:sz w:val="24"/>
          <w:szCs w:val="24"/>
          <w:lang w:eastAsia="zh-CN"/>
        </w:rPr>
        <w:t xml:space="preserve">ublishing warehouse. </w:t>
      </w:r>
      <w:r w:rsidR="000411B9" w:rsidRPr="004A5C0C">
        <w:rPr>
          <w:rFonts w:ascii="Times New Roman" w:hAnsi="Times New Roman" w:cs="Times New Roman"/>
          <w:color w:val="000000"/>
          <w:sz w:val="24"/>
          <w:szCs w:val="24"/>
          <w:lang w:eastAsia="zh-CN"/>
        </w:rPr>
        <w:t>This structure</w:t>
      </w:r>
      <w:r w:rsidR="00C70D09" w:rsidRPr="004A5C0C">
        <w:rPr>
          <w:rFonts w:ascii="Times New Roman" w:hAnsi="Times New Roman" w:cs="Times New Roman"/>
          <w:color w:val="000000"/>
          <w:sz w:val="24"/>
          <w:szCs w:val="24"/>
          <w:lang w:eastAsia="zh-CN"/>
        </w:rPr>
        <w:t xml:space="preserve"> </w:t>
      </w:r>
      <w:r w:rsidR="00805480">
        <w:rPr>
          <w:rFonts w:ascii="Times New Roman" w:hAnsi="Times New Roman" w:cs="Times New Roman"/>
          <w:color w:val="000000"/>
          <w:sz w:val="24"/>
          <w:szCs w:val="24"/>
          <w:lang w:eastAsia="zh-CN"/>
        </w:rPr>
        <w:t xml:space="preserve">– </w:t>
      </w:r>
      <w:r w:rsidR="00C70D09" w:rsidRPr="004A5C0C">
        <w:rPr>
          <w:rFonts w:ascii="Times New Roman" w:hAnsi="Times New Roman" w:cs="Times New Roman"/>
          <w:color w:val="000000"/>
          <w:sz w:val="24"/>
          <w:szCs w:val="24"/>
          <w:lang w:eastAsia="zh-CN"/>
        </w:rPr>
        <w:t xml:space="preserve">referred to as Saxon </w:t>
      </w:r>
      <w:r w:rsidR="009D5405" w:rsidRPr="004A5C0C">
        <w:rPr>
          <w:rFonts w:ascii="Times New Roman" w:hAnsi="Times New Roman" w:cs="Times New Roman"/>
          <w:color w:val="000000"/>
          <w:sz w:val="24"/>
          <w:szCs w:val="24"/>
          <w:lang w:eastAsia="zh-CN"/>
        </w:rPr>
        <w:t>–</w:t>
      </w:r>
      <w:r w:rsidR="00C70D09" w:rsidRPr="004A5C0C">
        <w:rPr>
          <w:rFonts w:ascii="Times New Roman" w:hAnsi="Times New Roman" w:cs="Times New Roman"/>
          <w:color w:val="000000"/>
          <w:sz w:val="24"/>
          <w:szCs w:val="24"/>
          <w:lang w:eastAsia="zh-CN"/>
        </w:rPr>
        <w:t xml:space="preserve"> </w:t>
      </w:r>
      <w:r w:rsidR="000411B9" w:rsidRPr="004A5C0C">
        <w:rPr>
          <w:rFonts w:ascii="Times New Roman" w:hAnsi="Times New Roman" w:cs="Times New Roman"/>
          <w:color w:val="000000"/>
          <w:sz w:val="24"/>
          <w:szCs w:val="24"/>
          <w:lang w:eastAsia="zh-CN"/>
        </w:rPr>
        <w:t>had</w:t>
      </w:r>
      <w:r w:rsidR="009D5405" w:rsidRPr="004A5C0C">
        <w:rPr>
          <w:rFonts w:ascii="Times New Roman" w:hAnsi="Times New Roman" w:cs="Times New Roman"/>
          <w:color w:val="000000"/>
          <w:sz w:val="24"/>
          <w:szCs w:val="24"/>
          <w:lang w:eastAsia="zh-CN"/>
        </w:rPr>
        <w:t xml:space="preserve"> minimal</w:t>
      </w:r>
      <w:r w:rsidR="000411B9" w:rsidRPr="004A5C0C">
        <w:rPr>
          <w:rFonts w:ascii="Times New Roman" w:hAnsi="Times New Roman" w:cs="Times New Roman"/>
          <w:color w:val="000000"/>
          <w:sz w:val="24"/>
          <w:szCs w:val="24"/>
          <w:lang w:eastAsia="zh-CN"/>
        </w:rPr>
        <w:t xml:space="preserve"> heating</w:t>
      </w:r>
      <w:r w:rsidR="0046348F">
        <w:rPr>
          <w:rFonts w:ascii="Times New Roman" w:hAnsi="Times New Roman" w:cs="Times New Roman"/>
          <w:color w:val="000000"/>
          <w:sz w:val="24"/>
          <w:szCs w:val="24"/>
          <w:lang w:eastAsia="zh-CN"/>
        </w:rPr>
        <w:t xml:space="preserve"> and</w:t>
      </w:r>
      <w:r w:rsidR="000411B9" w:rsidRPr="004A5C0C">
        <w:rPr>
          <w:rFonts w:ascii="Times New Roman" w:hAnsi="Times New Roman" w:cs="Times New Roman"/>
          <w:color w:val="000000"/>
          <w:sz w:val="24"/>
          <w:szCs w:val="24"/>
          <w:lang w:eastAsia="zh-CN"/>
        </w:rPr>
        <w:t xml:space="preserve"> no air conditioning, so climat</w:t>
      </w:r>
      <w:r w:rsidR="009D5405" w:rsidRPr="004A5C0C">
        <w:rPr>
          <w:rFonts w:ascii="Times New Roman" w:hAnsi="Times New Roman" w:cs="Times New Roman"/>
          <w:color w:val="000000"/>
          <w:sz w:val="24"/>
          <w:szCs w:val="24"/>
          <w:lang w:eastAsia="zh-CN"/>
        </w:rPr>
        <w:t xml:space="preserve">e control in </w:t>
      </w:r>
      <w:r w:rsidR="001E6B3A">
        <w:rPr>
          <w:rFonts w:ascii="Times New Roman" w:hAnsi="Times New Roman" w:cs="Times New Roman"/>
          <w:color w:val="000000"/>
          <w:sz w:val="24"/>
          <w:szCs w:val="24"/>
          <w:lang w:eastAsia="zh-CN"/>
        </w:rPr>
        <w:t xml:space="preserve">Oklahoma’s </w:t>
      </w:r>
      <w:r w:rsidR="000411B9" w:rsidRPr="004A5C0C">
        <w:rPr>
          <w:rFonts w:ascii="Times New Roman" w:hAnsi="Times New Roman" w:cs="Times New Roman"/>
          <w:color w:val="000000"/>
          <w:sz w:val="24"/>
          <w:szCs w:val="24"/>
          <w:lang w:eastAsia="zh-CN"/>
        </w:rPr>
        <w:t xml:space="preserve">hot summers would be an issue. </w:t>
      </w:r>
      <w:r w:rsidR="002F0090" w:rsidRPr="004A5C0C">
        <w:rPr>
          <w:rFonts w:ascii="Times New Roman" w:hAnsi="Times New Roman" w:cs="Times New Roman"/>
          <w:color w:val="000000"/>
          <w:sz w:val="24"/>
          <w:szCs w:val="24"/>
          <w:lang w:eastAsia="zh-CN"/>
        </w:rPr>
        <w:t>Th</w:t>
      </w:r>
      <w:r w:rsidR="00D60D5D" w:rsidRPr="004A5C0C">
        <w:rPr>
          <w:rFonts w:ascii="Times New Roman" w:hAnsi="Times New Roman" w:cs="Times New Roman"/>
          <w:color w:val="000000"/>
          <w:sz w:val="24"/>
          <w:szCs w:val="24"/>
          <w:lang w:eastAsia="zh-CN"/>
        </w:rPr>
        <w:t xml:space="preserve">is new </w:t>
      </w:r>
      <w:r w:rsidR="002F0090" w:rsidRPr="004A5C0C">
        <w:rPr>
          <w:rFonts w:ascii="Times New Roman" w:hAnsi="Times New Roman" w:cs="Times New Roman"/>
          <w:color w:val="000000"/>
          <w:sz w:val="24"/>
          <w:szCs w:val="24"/>
          <w:lang w:eastAsia="zh-CN"/>
        </w:rPr>
        <w:t xml:space="preserve">facility was south of town, </w:t>
      </w:r>
      <w:r w:rsidR="00866DDA" w:rsidRPr="004A5C0C">
        <w:rPr>
          <w:rFonts w:ascii="Times New Roman" w:hAnsi="Times New Roman" w:cs="Times New Roman"/>
          <w:color w:val="000000"/>
          <w:sz w:val="24"/>
          <w:szCs w:val="24"/>
          <w:lang w:eastAsia="zh-CN"/>
        </w:rPr>
        <w:t xml:space="preserve">approximately </w:t>
      </w:r>
      <w:r w:rsidR="008B314A" w:rsidRPr="004A5C0C">
        <w:rPr>
          <w:rFonts w:ascii="Times New Roman" w:hAnsi="Times New Roman" w:cs="Times New Roman"/>
          <w:color w:val="000000"/>
          <w:sz w:val="24"/>
          <w:szCs w:val="24"/>
          <w:lang w:eastAsia="zh-CN"/>
        </w:rPr>
        <w:t xml:space="preserve">four </w:t>
      </w:r>
      <w:r w:rsidR="002F0090" w:rsidRPr="004A5C0C">
        <w:rPr>
          <w:rFonts w:ascii="Times New Roman" w:hAnsi="Times New Roman" w:cs="Times New Roman"/>
          <w:color w:val="000000"/>
          <w:sz w:val="24"/>
          <w:szCs w:val="24"/>
          <w:lang w:eastAsia="zh-CN"/>
        </w:rPr>
        <w:t>miles from the university</w:t>
      </w:r>
      <w:r w:rsidR="006F3F56" w:rsidRPr="004A5C0C">
        <w:rPr>
          <w:rFonts w:ascii="Times New Roman" w:hAnsi="Times New Roman" w:cs="Times New Roman"/>
          <w:color w:val="000000"/>
          <w:sz w:val="24"/>
          <w:szCs w:val="24"/>
          <w:lang w:eastAsia="zh-CN"/>
        </w:rPr>
        <w:t>.</w:t>
      </w:r>
      <w:r w:rsidR="00C70D09" w:rsidRPr="004A5C0C">
        <w:rPr>
          <w:rFonts w:ascii="Times New Roman" w:hAnsi="Times New Roman" w:cs="Times New Roman"/>
          <w:color w:val="000000"/>
          <w:sz w:val="24"/>
          <w:szCs w:val="24"/>
          <w:lang w:eastAsia="zh-CN"/>
        </w:rPr>
        <w:t xml:space="preserve"> </w:t>
      </w:r>
      <w:r w:rsidR="006B753A" w:rsidRPr="004A5C0C">
        <w:rPr>
          <w:rFonts w:ascii="Times New Roman" w:hAnsi="Times New Roman" w:cs="Times New Roman"/>
          <w:color w:val="000000"/>
          <w:sz w:val="24"/>
          <w:szCs w:val="24"/>
          <w:lang w:eastAsia="zh-CN"/>
        </w:rPr>
        <w:t xml:space="preserve">It was </w:t>
      </w:r>
      <w:r w:rsidR="00273975" w:rsidRPr="004A5C0C">
        <w:rPr>
          <w:rFonts w:ascii="Times New Roman" w:hAnsi="Times New Roman" w:cs="Times New Roman"/>
          <w:color w:val="000000"/>
          <w:sz w:val="24"/>
          <w:szCs w:val="24"/>
          <w:lang w:eastAsia="zh-CN"/>
        </w:rPr>
        <w:t xml:space="preserve">fitted to </w:t>
      </w:r>
      <w:r w:rsidR="006B753A" w:rsidRPr="004A5C0C">
        <w:rPr>
          <w:rFonts w:ascii="Times New Roman" w:hAnsi="Times New Roman" w:cs="Times New Roman"/>
          <w:color w:val="000000"/>
          <w:sz w:val="24"/>
          <w:szCs w:val="24"/>
          <w:lang w:eastAsia="zh-CN"/>
        </w:rPr>
        <w:t xml:space="preserve">house 126,000 volumes. </w:t>
      </w:r>
      <w:r w:rsidR="00693251">
        <w:rPr>
          <w:rFonts w:ascii="Times New Roman" w:hAnsi="Times New Roman" w:cs="Times New Roman"/>
          <w:color w:val="000000"/>
          <w:sz w:val="24"/>
          <w:szCs w:val="24"/>
          <w:lang w:eastAsia="zh-CN"/>
        </w:rPr>
        <w:t>T</w:t>
      </w:r>
      <w:r w:rsidR="002A6879">
        <w:rPr>
          <w:rFonts w:ascii="Times New Roman" w:hAnsi="Times New Roman" w:cs="Times New Roman"/>
          <w:color w:val="000000"/>
          <w:sz w:val="24"/>
          <w:szCs w:val="24"/>
          <w:lang w:eastAsia="zh-CN"/>
        </w:rPr>
        <w:t xml:space="preserve">he GDC </w:t>
      </w:r>
      <w:r w:rsidR="002F0090" w:rsidRPr="004A5C0C">
        <w:rPr>
          <w:rFonts w:ascii="Times New Roman" w:hAnsi="Times New Roman" w:cs="Times New Roman"/>
          <w:color w:val="000000"/>
          <w:sz w:val="24"/>
          <w:szCs w:val="24"/>
          <w:lang w:eastAsia="zh-CN"/>
        </w:rPr>
        <w:t xml:space="preserve">was </w:t>
      </w:r>
      <w:r w:rsidR="0046348F">
        <w:rPr>
          <w:rFonts w:ascii="Times New Roman" w:hAnsi="Times New Roman" w:cs="Times New Roman"/>
          <w:color w:val="000000"/>
          <w:sz w:val="24"/>
          <w:szCs w:val="24"/>
          <w:lang w:eastAsia="zh-CN"/>
        </w:rPr>
        <w:t xml:space="preserve">asked </w:t>
      </w:r>
      <w:r w:rsidR="002F0090" w:rsidRPr="004A5C0C">
        <w:rPr>
          <w:rFonts w:ascii="Times New Roman" w:hAnsi="Times New Roman" w:cs="Times New Roman"/>
          <w:color w:val="000000"/>
          <w:sz w:val="24"/>
          <w:szCs w:val="24"/>
          <w:lang w:eastAsia="zh-CN"/>
        </w:rPr>
        <w:t xml:space="preserve">to move the </w:t>
      </w:r>
      <w:r w:rsidR="00C67A67" w:rsidRPr="004A5C0C">
        <w:rPr>
          <w:rFonts w:ascii="Times New Roman" w:hAnsi="Times New Roman" w:cs="Times New Roman"/>
          <w:color w:val="000000"/>
          <w:sz w:val="24"/>
          <w:szCs w:val="24"/>
          <w:lang w:eastAsia="zh-CN"/>
        </w:rPr>
        <w:t xml:space="preserve">52 </w:t>
      </w:r>
      <w:r w:rsidR="002F0090" w:rsidRPr="004A5C0C">
        <w:rPr>
          <w:rFonts w:ascii="Times New Roman" w:hAnsi="Times New Roman" w:cs="Times New Roman"/>
          <w:color w:val="000000"/>
          <w:sz w:val="24"/>
          <w:szCs w:val="24"/>
          <w:lang w:eastAsia="zh-CN"/>
        </w:rPr>
        <w:t>DOE cabinets</w:t>
      </w:r>
      <w:r w:rsidR="00C70D09" w:rsidRPr="004A5C0C">
        <w:rPr>
          <w:rFonts w:ascii="Times New Roman" w:hAnsi="Times New Roman" w:cs="Times New Roman"/>
          <w:color w:val="000000"/>
          <w:sz w:val="24"/>
          <w:szCs w:val="24"/>
          <w:lang w:eastAsia="zh-CN"/>
        </w:rPr>
        <w:t xml:space="preserve"> to </w:t>
      </w:r>
      <w:r w:rsidR="00891629" w:rsidRPr="004A5C0C">
        <w:rPr>
          <w:rFonts w:ascii="Times New Roman" w:hAnsi="Times New Roman" w:cs="Times New Roman"/>
          <w:color w:val="000000"/>
          <w:sz w:val="24"/>
          <w:szCs w:val="24"/>
          <w:lang w:eastAsia="zh-CN"/>
        </w:rPr>
        <w:t xml:space="preserve">the new </w:t>
      </w:r>
      <w:r w:rsidR="00C70D09" w:rsidRPr="004A5C0C">
        <w:rPr>
          <w:rFonts w:ascii="Times New Roman" w:hAnsi="Times New Roman" w:cs="Times New Roman"/>
          <w:color w:val="000000"/>
          <w:sz w:val="24"/>
          <w:szCs w:val="24"/>
          <w:lang w:eastAsia="zh-CN"/>
        </w:rPr>
        <w:t>Saxon</w:t>
      </w:r>
      <w:r w:rsidR="00891629" w:rsidRPr="004A5C0C">
        <w:rPr>
          <w:rFonts w:ascii="Times New Roman" w:hAnsi="Times New Roman" w:cs="Times New Roman"/>
          <w:color w:val="000000"/>
          <w:sz w:val="24"/>
          <w:szCs w:val="24"/>
          <w:lang w:eastAsia="zh-CN"/>
        </w:rPr>
        <w:t xml:space="preserve"> storage facility</w:t>
      </w:r>
      <w:r w:rsidR="002A6879">
        <w:rPr>
          <w:rFonts w:ascii="Times New Roman" w:hAnsi="Times New Roman" w:cs="Times New Roman"/>
          <w:color w:val="000000"/>
          <w:sz w:val="24"/>
          <w:szCs w:val="24"/>
          <w:lang w:eastAsia="zh-CN"/>
        </w:rPr>
        <w:t>.</w:t>
      </w:r>
      <w:r w:rsidR="00C67A67" w:rsidRPr="004A5C0C">
        <w:rPr>
          <w:rFonts w:ascii="Times New Roman" w:hAnsi="Times New Roman" w:cs="Times New Roman"/>
          <w:sz w:val="24"/>
          <w:szCs w:val="24"/>
        </w:rPr>
        <w:t xml:space="preserve"> </w:t>
      </w:r>
      <w:r w:rsidR="002F0090" w:rsidRPr="004A5C0C">
        <w:rPr>
          <w:rFonts w:ascii="Times New Roman" w:hAnsi="Times New Roman" w:cs="Times New Roman"/>
          <w:sz w:val="24"/>
          <w:szCs w:val="24"/>
        </w:rPr>
        <w:t xml:space="preserve">The space left in </w:t>
      </w:r>
      <w:r w:rsidR="00B46710">
        <w:rPr>
          <w:rFonts w:ascii="Times New Roman" w:hAnsi="Times New Roman" w:cs="Times New Roman"/>
          <w:sz w:val="24"/>
          <w:szCs w:val="24"/>
        </w:rPr>
        <w:t>GDC</w:t>
      </w:r>
      <w:r w:rsidR="00D60D5D" w:rsidRPr="004A5C0C">
        <w:rPr>
          <w:rFonts w:ascii="Times New Roman" w:hAnsi="Times New Roman" w:cs="Times New Roman"/>
          <w:sz w:val="24"/>
          <w:szCs w:val="24"/>
        </w:rPr>
        <w:t xml:space="preserve"> </w:t>
      </w:r>
      <w:r w:rsidR="00891629" w:rsidRPr="004A5C0C">
        <w:rPr>
          <w:rFonts w:ascii="Times New Roman" w:hAnsi="Times New Roman" w:cs="Times New Roman"/>
          <w:sz w:val="24"/>
          <w:szCs w:val="24"/>
        </w:rPr>
        <w:t>r</w:t>
      </w:r>
      <w:r w:rsidR="002F0090" w:rsidRPr="004A5C0C">
        <w:rPr>
          <w:rFonts w:ascii="Times New Roman" w:hAnsi="Times New Roman" w:cs="Times New Roman"/>
          <w:sz w:val="24"/>
          <w:szCs w:val="24"/>
        </w:rPr>
        <w:t xml:space="preserve">eference was then filled with shelving </w:t>
      </w:r>
      <w:r w:rsidR="00693251">
        <w:rPr>
          <w:rFonts w:ascii="Times New Roman" w:hAnsi="Times New Roman" w:cs="Times New Roman"/>
          <w:sz w:val="24"/>
          <w:szCs w:val="24"/>
        </w:rPr>
        <w:t>and</w:t>
      </w:r>
      <w:r w:rsidR="00693251" w:rsidRPr="004A5C0C">
        <w:rPr>
          <w:rFonts w:ascii="Times New Roman" w:hAnsi="Times New Roman" w:cs="Times New Roman"/>
          <w:sz w:val="24"/>
          <w:szCs w:val="24"/>
        </w:rPr>
        <w:t xml:space="preserve"> </w:t>
      </w:r>
      <w:r w:rsidR="002F0090" w:rsidRPr="004A5C0C">
        <w:rPr>
          <w:rFonts w:ascii="Times New Roman" w:hAnsi="Times New Roman" w:cs="Times New Roman"/>
          <w:sz w:val="24"/>
          <w:szCs w:val="24"/>
        </w:rPr>
        <w:t xml:space="preserve">the international collections were moved out of </w:t>
      </w:r>
      <w:r w:rsidR="006F3F56" w:rsidRPr="004A5C0C">
        <w:rPr>
          <w:rFonts w:ascii="Times New Roman" w:hAnsi="Times New Roman" w:cs="Times New Roman"/>
          <w:sz w:val="24"/>
          <w:szCs w:val="24"/>
        </w:rPr>
        <w:t xml:space="preserve">the </w:t>
      </w:r>
      <w:r w:rsidR="002F0090" w:rsidRPr="004A5C0C">
        <w:rPr>
          <w:rFonts w:ascii="Times New Roman" w:hAnsi="Times New Roman" w:cs="Times New Roman"/>
          <w:sz w:val="24"/>
          <w:szCs w:val="24"/>
        </w:rPr>
        <w:t>closed s</w:t>
      </w:r>
      <w:r w:rsidR="006F3F56" w:rsidRPr="004A5C0C">
        <w:rPr>
          <w:rFonts w:ascii="Times New Roman" w:hAnsi="Times New Roman" w:cs="Times New Roman"/>
          <w:sz w:val="24"/>
          <w:szCs w:val="24"/>
        </w:rPr>
        <w:t>tacks</w:t>
      </w:r>
      <w:r w:rsidR="002F0090" w:rsidRPr="004A5C0C">
        <w:rPr>
          <w:rFonts w:ascii="Times New Roman" w:hAnsi="Times New Roman" w:cs="Times New Roman"/>
          <w:sz w:val="24"/>
          <w:szCs w:val="24"/>
        </w:rPr>
        <w:t xml:space="preserve"> for easier patron access</w:t>
      </w:r>
      <w:r w:rsidR="00C67A67" w:rsidRPr="004A5C0C">
        <w:rPr>
          <w:rFonts w:ascii="Times New Roman" w:hAnsi="Times New Roman" w:cs="Times New Roman"/>
          <w:sz w:val="24"/>
          <w:szCs w:val="24"/>
        </w:rPr>
        <w:t xml:space="preserve">. </w:t>
      </w:r>
      <w:r w:rsidR="0046348F">
        <w:rPr>
          <w:rFonts w:ascii="Times New Roman" w:hAnsi="Times New Roman" w:cs="Times New Roman"/>
          <w:sz w:val="24"/>
          <w:szCs w:val="24"/>
        </w:rPr>
        <w:t xml:space="preserve"> </w:t>
      </w:r>
    </w:p>
    <w:p w14:paraId="05F9A5B1" w14:textId="329E79C1" w:rsidR="002F0090" w:rsidRPr="004A5C0C" w:rsidRDefault="006021A4" w:rsidP="00693251">
      <w:pPr>
        <w:pStyle w:val="NoSpacing"/>
        <w:spacing w:line="480" w:lineRule="auto"/>
        <w:ind w:firstLine="720"/>
        <w:rPr>
          <w:rFonts w:ascii="Times New Roman" w:hAnsi="Times New Roman" w:cs="Times New Roman"/>
          <w:sz w:val="24"/>
          <w:szCs w:val="24"/>
          <w:lang w:eastAsia="zh-CN"/>
        </w:rPr>
      </w:pPr>
      <w:r w:rsidRPr="004A5C0C">
        <w:rPr>
          <w:rFonts w:ascii="Times New Roman" w:hAnsi="Times New Roman" w:cs="Times New Roman"/>
          <w:sz w:val="24"/>
          <w:szCs w:val="24"/>
        </w:rPr>
        <w:t xml:space="preserve">Although </w:t>
      </w:r>
      <w:r w:rsidR="002A6879">
        <w:rPr>
          <w:rFonts w:ascii="Times New Roman" w:hAnsi="Times New Roman" w:cs="Times New Roman"/>
          <w:sz w:val="24"/>
          <w:szCs w:val="24"/>
        </w:rPr>
        <w:t xml:space="preserve">the GDC staff were </w:t>
      </w:r>
      <w:r w:rsidR="002F0090" w:rsidRPr="004A5C0C">
        <w:rPr>
          <w:rFonts w:ascii="Times New Roman" w:hAnsi="Times New Roman" w:cs="Times New Roman"/>
          <w:sz w:val="24"/>
          <w:szCs w:val="24"/>
        </w:rPr>
        <w:t xml:space="preserve">against </w:t>
      </w:r>
      <w:r w:rsidR="00C67A67" w:rsidRPr="004A5C0C">
        <w:rPr>
          <w:rFonts w:ascii="Times New Roman" w:hAnsi="Times New Roman" w:cs="Times New Roman"/>
          <w:sz w:val="24"/>
          <w:szCs w:val="24"/>
        </w:rPr>
        <w:t xml:space="preserve">moving the </w:t>
      </w:r>
      <w:r w:rsidR="002A6879">
        <w:rPr>
          <w:rFonts w:ascii="Times New Roman" w:hAnsi="Times New Roman" w:cs="Times New Roman"/>
          <w:sz w:val="24"/>
          <w:szCs w:val="24"/>
        </w:rPr>
        <w:t xml:space="preserve">remainder of the </w:t>
      </w:r>
      <w:r w:rsidR="00C67A67" w:rsidRPr="004A5C0C">
        <w:rPr>
          <w:rFonts w:ascii="Times New Roman" w:hAnsi="Times New Roman" w:cs="Times New Roman"/>
          <w:sz w:val="24"/>
          <w:szCs w:val="24"/>
        </w:rPr>
        <w:t xml:space="preserve">collection </w:t>
      </w:r>
      <w:r w:rsidRPr="004A5C0C">
        <w:rPr>
          <w:rFonts w:ascii="Times New Roman" w:hAnsi="Times New Roman" w:cs="Times New Roman"/>
          <w:sz w:val="24"/>
          <w:szCs w:val="24"/>
        </w:rPr>
        <w:t xml:space="preserve">to storage, </w:t>
      </w:r>
      <w:r w:rsidR="002A6879">
        <w:rPr>
          <w:rFonts w:ascii="Times New Roman" w:hAnsi="Times New Roman" w:cs="Times New Roman"/>
          <w:sz w:val="24"/>
          <w:szCs w:val="24"/>
        </w:rPr>
        <w:t xml:space="preserve">they </w:t>
      </w:r>
      <w:r w:rsidRPr="004A5C0C">
        <w:rPr>
          <w:rFonts w:ascii="Times New Roman" w:hAnsi="Times New Roman" w:cs="Times New Roman"/>
          <w:sz w:val="24"/>
          <w:szCs w:val="24"/>
        </w:rPr>
        <w:t>could not deny the lack of request</w:t>
      </w:r>
      <w:r w:rsidR="00273975" w:rsidRPr="004A5C0C">
        <w:rPr>
          <w:rFonts w:ascii="Times New Roman" w:hAnsi="Times New Roman" w:cs="Times New Roman"/>
          <w:sz w:val="24"/>
          <w:szCs w:val="24"/>
        </w:rPr>
        <w:t>s</w:t>
      </w:r>
      <w:r w:rsidRPr="004A5C0C">
        <w:rPr>
          <w:rFonts w:ascii="Times New Roman" w:hAnsi="Times New Roman" w:cs="Times New Roman"/>
          <w:sz w:val="24"/>
          <w:szCs w:val="24"/>
        </w:rPr>
        <w:t xml:space="preserve"> for DOE </w:t>
      </w:r>
      <w:r w:rsidR="007478A7">
        <w:rPr>
          <w:rFonts w:ascii="Times New Roman" w:hAnsi="Times New Roman" w:cs="Times New Roman"/>
          <w:sz w:val="24"/>
          <w:szCs w:val="24"/>
        </w:rPr>
        <w:t>items</w:t>
      </w:r>
      <w:r w:rsidR="001B32CF">
        <w:rPr>
          <w:rFonts w:ascii="Times New Roman" w:hAnsi="Times New Roman" w:cs="Times New Roman"/>
          <w:sz w:val="24"/>
          <w:szCs w:val="24"/>
        </w:rPr>
        <w:t>.</w:t>
      </w:r>
      <w:r w:rsidR="00273975" w:rsidRPr="004A5C0C">
        <w:rPr>
          <w:rFonts w:ascii="Times New Roman" w:hAnsi="Times New Roman" w:cs="Times New Roman"/>
          <w:sz w:val="24"/>
          <w:szCs w:val="24"/>
        </w:rPr>
        <w:t xml:space="preserve"> </w:t>
      </w:r>
      <w:r w:rsidRPr="004A5C0C">
        <w:rPr>
          <w:rFonts w:ascii="Times New Roman" w:hAnsi="Times New Roman" w:cs="Times New Roman"/>
          <w:sz w:val="24"/>
          <w:szCs w:val="24"/>
        </w:rPr>
        <w:t xml:space="preserve"> To ascertain the usage of this moved collection</w:t>
      </w:r>
      <w:r w:rsidR="006F3F56" w:rsidRPr="004A5C0C">
        <w:rPr>
          <w:rFonts w:ascii="Times New Roman" w:hAnsi="Times New Roman" w:cs="Times New Roman"/>
          <w:sz w:val="24"/>
          <w:szCs w:val="24"/>
        </w:rPr>
        <w:t>,</w:t>
      </w:r>
      <w:r w:rsidR="00C67A67" w:rsidRPr="004A5C0C">
        <w:rPr>
          <w:rFonts w:ascii="Times New Roman" w:hAnsi="Times New Roman" w:cs="Times New Roman"/>
          <w:sz w:val="24"/>
          <w:szCs w:val="24"/>
        </w:rPr>
        <w:t xml:space="preserve"> </w:t>
      </w:r>
      <w:r w:rsidR="002A6879">
        <w:rPr>
          <w:rFonts w:ascii="Times New Roman" w:hAnsi="Times New Roman" w:cs="Times New Roman"/>
          <w:sz w:val="24"/>
          <w:szCs w:val="24"/>
        </w:rPr>
        <w:t>the GDC staff r</w:t>
      </w:r>
      <w:r w:rsidR="00E916D3" w:rsidRPr="004A5C0C">
        <w:rPr>
          <w:rFonts w:ascii="Times New Roman" w:hAnsi="Times New Roman" w:cs="Times New Roman"/>
          <w:sz w:val="24"/>
          <w:szCs w:val="24"/>
        </w:rPr>
        <w:t>an a study of the items, one</w:t>
      </w:r>
      <w:r w:rsidR="002F0090" w:rsidRPr="004A5C0C">
        <w:rPr>
          <w:rFonts w:ascii="Times New Roman" w:hAnsi="Times New Roman" w:cs="Times New Roman"/>
          <w:sz w:val="24"/>
          <w:szCs w:val="24"/>
        </w:rPr>
        <w:t xml:space="preserve"> year after the </w:t>
      </w:r>
      <w:r w:rsidR="00D60D5D" w:rsidRPr="004A5C0C">
        <w:rPr>
          <w:rFonts w:ascii="Times New Roman" w:hAnsi="Times New Roman" w:cs="Times New Roman"/>
          <w:sz w:val="24"/>
          <w:szCs w:val="24"/>
        </w:rPr>
        <w:t xml:space="preserve">DOE </w:t>
      </w:r>
      <w:r w:rsidR="007478A7">
        <w:rPr>
          <w:rFonts w:ascii="Times New Roman" w:hAnsi="Times New Roman" w:cs="Times New Roman"/>
          <w:sz w:val="24"/>
          <w:szCs w:val="24"/>
        </w:rPr>
        <w:t xml:space="preserve">items </w:t>
      </w:r>
      <w:r w:rsidR="002F0090" w:rsidRPr="004A5C0C">
        <w:rPr>
          <w:rFonts w:ascii="Times New Roman" w:hAnsi="Times New Roman" w:cs="Times New Roman"/>
          <w:sz w:val="24"/>
          <w:szCs w:val="24"/>
        </w:rPr>
        <w:t>were moved</w:t>
      </w:r>
      <w:r w:rsidR="00C67A67" w:rsidRPr="004A5C0C">
        <w:rPr>
          <w:rFonts w:ascii="Times New Roman" w:hAnsi="Times New Roman" w:cs="Times New Roman"/>
          <w:sz w:val="24"/>
          <w:szCs w:val="24"/>
        </w:rPr>
        <w:t xml:space="preserve">. </w:t>
      </w:r>
      <w:r w:rsidR="00247796" w:rsidRPr="004A5C0C">
        <w:rPr>
          <w:rFonts w:ascii="Times New Roman" w:hAnsi="Times New Roman" w:cs="Times New Roman"/>
          <w:sz w:val="24"/>
          <w:szCs w:val="24"/>
        </w:rPr>
        <w:t>The</w:t>
      </w:r>
      <w:r w:rsidR="00C67A67" w:rsidRPr="004A5C0C">
        <w:rPr>
          <w:rFonts w:ascii="Times New Roman" w:hAnsi="Times New Roman" w:cs="Times New Roman"/>
          <w:sz w:val="24"/>
          <w:szCs w:val="24"/>
        </w:rPr>
        <w:t xml:space="preserve"> 52</w:t>
      </w:r>
      <w:r w:rsidR="00247796" w:rsidRPr="004A5C0C">
        <w:rPr>
          <w:rFonts w:ascii="Times New Roman" w:hAnsi="Times New Roman" w:cs="Times New Roman"/>
          <w:sz w:val="24"/>
          <w:szCs w:val="24"/>
        </w:rPr>
        <w:t xml:space="preserve"> cabinets out </w:t>
      </w:r>
      <w:r w:rsidR="00C67A67" w:rsidRPr="004A5C0C">
        <w:rPr>
          <w:rFonts w:ascii="Times New Roman" w:hAnsi="Times New Roman" w:cs="Times New Roman"/>
          <w:sz w:val="24"/>
          <w:szCs w:val="24"/>
        </w:rPr>
        <w:t>at</w:t>
      </w:r>
      <w:r w:rsidR="00247796" w:rsidRPr="004A5C0C">
        <w:rPr>
          <w:rFonts w:ascii="Times New Roman" w:hAnsi="Times New Roman" w:cs="Times New Roman"/>
          <w:sz w:val="24"/>
          <w:szCs w:val="24"/>
        </w:rPr>
        <w:t xml:space="preserve"> Saxon Storage contained about </w:t>
      </w:r>
      <w:r w:rsidR="00D60D5D" w:rsidRPr="004A5C0C">
        <w:rPr>
          <w:rFonts w:ascii="Times New Roman" w:hAnsi="Times New Roman" w:cs="Times New Roman"/>
          <w:sz w:val="24"/>
          <w:szCs w:val="24"/>
        </w:rPr>
        <w:t xml:space="preserve">800,000 </w:t>
      </w:r>
      <w:r w:rsidR="00247796" w:rsidRPr="004A5C0C">
        <w:rPr>
          <w:rFonts w:ascii="Times New Roman" w:hAnsi="Times New Roman" w:cs="Times New Roman"/>
          <w:sz w:val="24"/>
          <w:szCs w:val="24"/>
        </w:rPr>
        <w:t xml:space="preserve">fiche titles, </w:t>
      </w:r>
      <w:r w:rsidR="00247796" w:rsidRPr="004A5C0C">
        <w:rPr>
          <w:rFonts w:ascii="Times New Roman" w:hAnsi="Times New Roman" w:cs="Times New Roman"/>
          <w:sz w:val="24"/>
          <w:szCs w:val="24"/>
          <w:lang w:eastAsia="zh-CN"/>
        </w:rPr>
        <w:t xml:space="preserve">or 3 million actual fiche. </w:t>
      </w:r>
      <w:r w:rsidR="002A6879">
        <w:rPr>
          <w:rFonts w:ascii="Times New Roman" w:hAnsi="Times New Roman" w:cs="Times New Roman"/>
          <w:sz w:val="24"/>
          <w:szCs w:val="24"/>
          <w:lang w:eastAsia="zh-CN"/>
        </w:rPr>
        <w:t>The</w:t>
      </w:r>
      <w:r w:rsidR="007478A7">
        <w:rPr>
          <w:rFonts w:ascii="Times New Roman" w:hAnsi="Times New Roman" w:cs="Times New Roman"/>
          <w:sz w:val="24"/>
          <w:szCs w:val="24"/>
          <w:lang w:eastAsia="zh-CN"/>
        </w:rPr>
        <w:t xml:space="preserve"> GDC staff </w:t>
      </w:r>
      <w:r w:rsidR="00273975" w:rsidRPr="004A5C0C">
        <w:rPr>
          <w:rFonts w:ascii="Times New Roman" w:hAnsi="Times New Roman" w:cs="Times New Roman"/>
          <w:sz w:val="24"/>
          <w:szCs w:val="24"/>
          <w:lang w:eastAsia="zh-CN"/>
        </w:rPr>
        <w:t xml:space="preserve">found that over </w:t>
      </w:r>
      <w:r w:rsidR="00247796" w:rsidRPr="004A5C0C">
        <w:rPr>
          <w:rFonts w:ascii="Times New Roman" w:hAnsi="Times New Roman" w:cs="Times New Roman"/>
          <w:sz w:val="24"/>
          <w:szCs w:val="24"/>
          <w:lang w:eastAsia="zh-CN"/>
        </w:rPr>
        <w:t xml:space="preserve">the previous year, </w:t>
      </w:r>
      <w:r w:rsidR="002F0090" w:rsidRPr="004A5C0C">
        <w:rPr>
          <w:rFonts w:ascii="Times New Roman" w:hAnsi="Times New Roman" w:cs="Times New Roman"/>
          <w:sz w:val="24"/>
          <w:szCs w:val="24"/>
        </w:rPr>
        <w:t xml:space="preserve">only one item </w:t>
      </w:r>
      <w:r w:rsidR="00247796" w:rsidRPr="004A5C0C">
        <w:rPr>
          <w:rFonts w:ascii="Times New Roman" w:hAnsi="Times New Roman" w:cs="Times New Roman"/>
          <w:sz w:val="24"/>
          <w:szCs w:val="24"/>
        </w:rPr>
        <w:t xml:space="preserve">had </w:t>
      </w:r>
      <w:r w:rsidR="002F0090" w:rsidRPr="004A5C0C">
        <w:rPr>
          <w:rFonts w:ascii="Times New Roman" w:hAnsi="Times New Roman" w:cs="Times New Roman"/>
          <w:sz w:val="24"/>
          <w:szCs w:val="24"/>
        </w:rPr>
        <w:t>been pulled from the collection</w:t>
      </w:r>
      <w:r w:rsidR="00247796" w:rsidRPr="004A5C0C">
        <w:rPr>
          <w:rFonts w:ascii="Times New Roman" w:hAnsi="Times New Roman" w:cs="Times New Roman"/>
          <w:sz w:val="24"/>
          <w:szCs w:val="24"/>
        </w:rPr>
        <w:t xml:space="preserve">. This </w:t>
      </w:r>
      <w:r w:rsidR="002F0090" w:rsidRPr="004A5C0C">
        <w:rPr>
          <w:rFonts w:ascii="Times New Roman" w:hAnsi="Times New Roman" w:cs="Times New Roman"/>
          <w:sz w:val="24"/>
          <w:szCs w:val="24"/>
        </w:rPr>
        <w:t>translated to</w:t>
      </w:r>
      <w:r w:rsidR="002F0090" w:rsidRPr="004A5C0C">
        <w:rPr>
          <w:rFonts w:ascii="Times New Roman" w:hAnsi="Times New Roman" w:cs="Times New Roman"/>
          <w:sz w:val="24"/>
          <w:szCs w:val="24"/>
          <w:lang w:eastAsia="zh-CN"/>
        </w:rPr>
        <w:t xml:space="preserve"> </w:t>
      </w:r>
      <w:r w:rsidR="00247796" w:rsidRPr="004A5C0C">
        <w:rPr>
          <w:rFonts w:ascii="Times New Roman" w:hAnsi="Times New Roman" w:cs="Times New Roman"/>
          <w:sz w:val="24"/>
          <w:szCs w:val="24"/>
          <w:lang w:eastAsia="zh-CN"/>
        </w:rPr>
        <w:t xml:space="preserve">a usage of </w:t>
      </w:r>
      <w:r w:rsidR="002F0090" w:rsidRPr="004A5C0C">
        <w:rPr>
          <w:rFonts w:ascii="Times New Roman" w:hAnsi="Times New Roman" w:cs="Times New Roman"/>
          <w:sz w:val="24"/>
          <w:szCs w:val="24"/>
          <w:lang w:eastAsia="zh-CN"/>
        </w:rPr>
        <w:t>1000</w:t>
      </w:r>
      <w:r w:rsidR="002F0090" w:rsidRPr="004A5C0C">
        <w:rPr>
          <w:rFonts w:ascii="Times New Roman" w:hAnsi="Times New Roman" w:cs="Times New Roman"/>
          <w:sz w:val="24"/>
          <w:szCs w:val="24"/>
          <w:vertAlign w:val="superscript"/>
          <w:lang w:eastAsia="zh-CN"/>
        </w:rPr>
        <w:t>th</w:t>
      </w:r>
      <w:r w:rsidR="002F0090" w:rsidRPr="004A5C0C">
        <w:rPr>
          <w:rFonts w:ascii="Times New Roman" w:hAnsi="Times New Roman" w:cs="Times New Roman"/>
          <w:sz w:val="24"/>
          <w:szCs w:val="24"/>
          <w:lang w:eastAsia="zh-CN"/>
        </w:rPr>
        <w:t xml:space="preserve"> of 1% of </w:t>
      </w:r>
      <w:r w:rsidR="00550204" w:rsidRPr="004A5C0C">
        <w:rPr>
          <w:rFonts w:ascii="Times New Roman" w:hAnsi="Times New Roman" w:cs="Times New Roman"/>
          <w:sz w:val="24"/>
          <w:szCs w:val="24"/>
          <w:lang w:eastAsia="zh-CN"/>
        </w:rPr>
        <w:t>t</w:t>
      </w:r>
      <w:r w:rsidR="002F0090" w:rsidRPr="004A5C0C">
        <w:rPr>
          <w:rFonts w:ascii="Times New Roman" w:hAnsi="Times New Roman" w:cs="Times New Roman"/>
          <w:sz w:val="24"/>
          <w:szCs w:val="24"/>
          <w:lang w:eastAsia="zh-CN"/>
        </w:rPr>
        <w:t xml:space="preserve">he DOE MF </w:t>
      </w:r>
      <w:r w:rsidR="00247796" w:rsidRPr="004A5C0C">
        <w:rPr>
          <w:rFonts w:ascii="Times New Roman" w:hAnsi="Times New Roman" w:cs="Times New Roman"/>
          <w:sz w:val="24"/>
          <w:szCs w:val="24"/>
          <w:lang w:eastAsia="zh-CN"/>
        </w:rPr>
        <w:t>c</w:t>
      </w:r>
      <w:r w:rsidR="002F0090" w:rsidRPr="004A5C0C">
        <w:rPr>
          <w:rFonts w:ascii="Times New Roman" w:hAnsi="Times New Roman" w:cs="Times New Roman"/>
          <w:sz w:val="24"/>
          <w:szCs w:val="24"/>
          <w:lang w:eastAsia="zh-CN"/>
        </w:rPr>
        <w:t xml:space="preserve">ollections in Saxon Storage. </w:t>
      </w:r>
      <w:r w:rsidR="00247796" w:rsidRPr="004A5C0C">
        <w:rPr>
          <w:rFonts w:ascii="Times New Roman" w:hAnsi="Times New Roman" w:cs="Times New Roman"/>
          <w:sz w:val="24"/>
          <w:szCs w:val="24"/>
          <w:lang w:eastAsia="zh-CN"/>
        </w:rPr>
        <w:t xml:space="preserve">This informed </w:t>
      </w:r>
      <w:r w:rsidR="002A6879">
        <w:rPr>
          <w:rFonts w:ascii="Times New Roman" w:hAnsi="Times New Roman" w:cs="Times New Roman"/>
          <w:sz w:val="24"/>
          <w:szCs w:val="24"/>
          <w:lang w:eastAsia="zh-CN"/>
        </w:rPr>
        <w:t xml:space="preserve">the GDC staff </w:t>
      </w:r>
      <w:r w:rsidR="00247796" w:rsidRPr="004A5C0C">
        <w:rPr>
          <w:rFonts w:ascii="Times New Roman" w:hAnsi="Times New Roman" w:cs="Times New Roman"/>
          <w:sz w:val="24"/>
          <w:szCs w:val="24"/>
          <w:lang w:eastAsia="zh-CN"/>
        </w:rPr>
        <w:t xml:space="preserve">that the move of the DOE </w:t>
      </w:r>
      <w:r w:rsidR="007478A7">
        <w:rPr>
          <w:rFonts w:ascii="Times New Roman" w:hAnsi="Times New Roman" w:cs="Times New Roman"/>
          <w:sz w:val="24"/>
          <w:szCs w:val="24"/>
          <w:lang w:eastAsia="zh-CN"/>
        </w:rPr>
        <w:t xml:space="preserve">items </w:t>
      </w:r>
      <w:r w:rsidR="00550204" w:rsidRPr="004A5C0C">
        <w:rPr>
          <w:rFonts w:ascii="Times New Roman" w:hAnsi="Times New Roman" w:cs="Times New Roman"/>
          <w:sz w:val="24"/>
          <w:szCs w:val="24"/>
          <w:lang w:eastAsia="zh-CN"/>
        </w:rPr>
        <w:t>was</w:t>
      </w:r>
      <w:r w:rsidR="00805480">
        <w:rPr>
          <w:rFonts w:ascii="Times New Roman" w:hAnsi="Times New Roman" w:cs="Times New Roman"/>
          <w:sz w:val="24"/>
          <w:szCs w:val="24"/>
          <w:lang w:eastAsia="zh-CN"/>
        </w:rPr>
        <w:t>,</w:t>
      </w:r>
      <w:r w:rsidR="00247796" w:rsidRPr="004A5C0C">
        <w:rPr>
          <w:rFonts w:ascii="Times New Roman" w:hAnsi="Times New Roman" w:cs="Times New Roman"/>
          <w:sz w:val="24"/>
          <w:szCs w:val="24"/>
          <w:lang w:eastAsia="zh-CN"/>
        </w:rPr>
        <w:t xml:space="preserve"> indeed</w:t>
      </w:r>
      <w:r w:rsidR="00805480">
        <w:rPr>
          <w:rFonts w:ascii="Times New Roman" w:hAnsi="Times New Roman" w:cs="Times New Roman"/>
          <w:sz w:val="24"/>
          <w:szCs w:val="24"/>
          <w:lang w:eastAsia="zh-CN"/>
        </w:rPr>
        <w:t>,</w:t>
      </w:r>
      <w:r w:rsidR="00247796" w:rsidRPr="004A5C0C">
        <w:rPr>
          <w:rFonts w:ascii="Times New Roman" w:hAnsi="Times New Roman" w:cs="Times New Roman"/>
          <w:sz w:val="24"/>
          <w:szCs w:val="24"/>
          <w:lang w:eastAsia="zh-CN"/>
        </w:rPr>
        <w:t xml:space="preserve"> an accurate step</w:t>
      </w:r>
      <w:r w:rsidR="00E56E78">
        <w:rPr>
          <w:rFonts w:ascii="Times New Roman" w:hAnsi="Times New Roman" w:cs="Times New Roman"/>
          <w:sz w:val="24"/>
          <w:szCs w:val="24"/>
          <w:lang w:eastAsia="zh-CN"/>
        </w:rPr>
        <w:t>.</w:t>
      </w:r>
    </w:p>
    <w:p w14:paraId="55562588" w14:textId="7AD7929B" w:rsidR="00770BA3" w:rsidRPr="004A5C0C" w:rsidRDefault="000411B9" w:rsidP="008C38D9">
      <w:pPr>
        <w:pStyle w:val="NoSpacing"/>
        <w:spacing w:line="480" w:lineRule="auto"/>
        <w:rPr>
          <w:rFonts w:ascii="Times New Roman" w:hAnsi="Times New Roman" w:cs="Times New Roman"/>
          <w:sz w:val="24"/>
          <w:szCs w:val="24"/>
        </w:rPr>
      </w:pPr>
      <w:r w:rsidRPr="004A5C0C">
        <w:rPr>
          <w:rFonts w:ascii="Times New Roman" w:hAnsi="Times New Roman" w:cs="Times New Roman"/>
          <w:sz w:val="24"/>
          <w:szCs w:val="24"/>
        </w:rPr>
        <w:tab/>
        <w:t xml:space="preserve">By </w:t>
      </w:r>
      <w:r w:rsidR="00C67A67" w:rsidRPr="004A5C0C">
        <w:rPr>
          <w:rFonts w:ascii="Times New Roman" w:hAnsi="Times New Roman" w:cs="Times New Roman"/>
          <w:sz w:val="24"/>
          <w:szCs w:val="24"/>
        </w:rPr>
        <w:t>s</w:t>
      </w:r>
      <w:r w:rsidRPr="004A5C0C">
        <w:rPr>
          <w:rFonts w:ascii="Times New Roman" w:hAnsi="Times New Roman" w:cs="Times New Roman"/>
          <w:sz w:val="24"/>
          <w:szCs w:val="24"/>
        </w:rPr>
        <w:t xml:space="preserve">pring 2014, the </w:t>
      </w:r>
      <w:r w:rsidR="00C8155A">
        <w:rPr>
          <w:rFonts w:ascii="Times New Roman" w:hAnsi="Times New Roman" w:cs="Times New Roman"/>
          <w:sz w:val="24"/>
          <w:szCs w:val="24"/>
        </w:rPr>
        <w:t>University of Oklahoma</w:t>
      </w:r>
      <w:r w:rsidR="00B46710">
        <w:rPr>
          <w:rFonts w:ascii="Times New Roman" w:hAnsi="Times New Roman" w:cs="Times New Roman"/>
          <w:sz w:val="24"/>
          <w:szCs w:val="24"/>
        </w:rPr>
        <w:t xml:space="preserve"> </w:t>
      </w:r>
      <w:r w:rsidRPr="004A5C0C">
        <w:rPr>
          <w:rFonts w:ascii="Times New Roman" w:hAnsi="Times New Roman" w:cs="Times New Roman"/>
          <w:sz w:val="24"/>
          <w:szCs w:val="24"/>
        </w:rPr>
        <w:t xml:space="preserve">Regents announced support for </w:t>
      </w:r>
      <w:r w:rsidR="00C67A67" w:rsidRPr="004A5C0C">
        <w:rPr>
          <w:rFonts w:ascii="Times New Roman" w:hAnsi="Times New Roman" w:cs="Times New Roman"/>
          <w:sz w:val="24"/>
          <w:szCs w:val="24"/>
        </w:rPr>
        <w:t xml:space="preserve">the purchase of </w:t>
      </w:r>
      <w:r w:rsidR="00550204" w:rsidRPr="004A5C0C">
        <w:rPr>
          <w:rFonts w:ascii="Times New Roman" w:hAnsi="Times New Roman" w:cs="Times New Roman"/>
          <w:sz w:val="24"/>
          <w:szCs w:val="24"/>
        </w:rPr>
        <w:t>a new</w:t>
      </w:r>
      <w:r w:rsidR="001B32CF">
        <w:rPr>
          <w:rFonts w:ascii="Times New Roman" w:hAnsi="Times New Roman" w:cs="Times New Roman"/>
          <w:sz w:val="24"/>
          <w:szCs w:val="24"/>
        </w:rPr>
        <w:t xml:space="preserve"> - third - </w:t>
      </w:r>
      <w:r w:rsidRPr="004A5C0C">
        <w:rPr>
          <w:rFonts w:ascii="Times New Roman" w:hAnsi="Times New Roman" w:cs="Times New Roman"/>
          <w:sz w:val="24"/>
          <w:szCs w:val="24"/>
        </w:rPr>
        <w:t xml:space="preserve">storage facility for the library. This was appropriate, as </w:t>
      </w:r>
      <w:r w:rsidR="00D60D5D" w:rsidRPr="004A5C0C">
        <w:rPr>
          <w:rFonts w:ascii="Times New Roman" w:hAnsi="Times New Roman" w:cs="Times New Roman"/>
          <w:sz w:val="24"/>
          <w:szCs w:val="24"/>
        </w:rPr>
        <w:t xml:space="preserve">all </w:t>
      </w:r>
      <w:r w:rsidR="006F3F56" w:rsidRPr="004A5C0C">
        <w:rPr>
          <w:rFonts w:ascii="Times New Roman" w:hAnsi="Times New Roman" w:cs="Times New Roman"/>
          <w:sz w:val="24"/>
          <w:szCs w:val="24"/>
        </w:rPr>
        <w:t>departments of University</w:t>
      </w:r>
      <w:r w:rsidR="00D60D5D" w:rsidRPr="004A5C0C">
        <w:rPr>
          <w:rFonts w:ascii="Times New Roman" w:hAnsi="Times New Roman" w:cs="Times New Roman"/>
          <w:sz w:val="24"/>
          <w:szCs w:val="24"/>
        </w:rPr>
        <w:t xml:space="preserve"> </w:t>
      </w:r>
      <w:r w:rsidRPr="004A5C0C">
        <w:rPr>
          <w:rFonts w:ascii="Times New Roman" w:hAnsi="Times New Roman" w:cs="Times New Roman"/>
          <w:sz w:val="24"/>
          <w:szCs w:val="24"/>
        </w:rPr>
        <w:t>Libraries w</w:t>
      </w:r>
      <w:r w:rsidR="00D60D5D" w:rsidRPr="004A5C0C">
        <w:rPr>
          <w:rFonts w:ascii="Times New Roman" w:hAnsi="Times New Roman" w:cs="Times New Roman"/>
          <w:sz w:val="24"/>
          <w:szCs w:val="24"/>
        </w:rPr>
        <w:t>ere</w:t>
      </w:r>
      <w:r w:rsidRPr="004A5C0C">
        <w:rPr>
          <w:rFonts w:ascii="Times New Roman" w:hAnsi="Times New Roman" w:cs="Times New Roman"/>
          <w:sz w:val="24"/>
          <w:szCs w:val="24"/>
        </w:rPr>
        <w:t xml:space="preserve"> </w:t>
      </w:r>
      <w:r w:rsidR="00C67A67" w:rsidRPr="004A5C0C">
        <w:rPr>
          <w:rFonts w:ascii="Times New Roman" w:hAnsi="Times New Roman" w:cs="Times New Roman"/>
          <w:sz w:val="24"/>
          <w:szCs w:val="24"/>
        </w:rPr>
        <w:t xml:space="preserve">growing tighter </w:t>
      </w:r>
      <w:r w:rsidRPr="004A5C0C">
        <w:rPr>
          <w:rFonts w:ascii="Times New Roman" w:hAnsi="Times New Roman" w:cs="Times New Roman"/>
          <w:sz w:val="24"/>
          <w:szCs w:val="24"/>
        </w:rPr>
        <w:t xml:space="preserve">on space. </w:t>
      </w:r>
      <w:r w:rsidR="002A6879">
        <w:rPr>
          <w:rFonts w:ascii="Times New Roman" w:hAnsi="Times New Roman" w:cs="Times New Roman"/>
          <w:sz w:val="24"/>
          <w:szCs w:val="24"/>
        </w:rPr>
        <w:t xml:space="preserve">Also </w:t>
      </w:r>
      <w:r w:rsidR="0076049A" w:rsidRPr="004A5C0C">
        <w:rPr>
          <w:rFonts w:ascii="Times New Roman" w:hAnsi="Times New Roman" w:cs="Times New Roman"/>
          <w:sz w:val="24"/>
          <w:szCs w:val="24"/>
        </w:rPr>
        <w:t>in s</w:t>
      </w:r>
      <w:r w:rsidR="00770BA3" w:rsidRPr="004A5C0C">
        <w:rPr>
          <w:rFonts w:ascii="Times New Roman" w:hAnsi="Times New Roman" w:cs="Times New Roman"/>
          <w:sz w:val="24"/>
          <w:szCs w:val="24"/>
        </w:rPr>
        <w:t>pring 2014</w:t>
      </w:r>
      <w:r w:rsidR="0076049A" w:rsidRPr="004A5C0C">
        <w:rPr>
          <w:rFonts w:ascii="Times New Roman" w:hAnsi="Times New Roman" w:cs="Times New Roman"/>
          <w:sz w:val="24"/>
          <w:szCs w:val="24"/>
        </w:rPr>
        <w:t xml:space="preserve">, library administration had </w:t>
      </w:r>
      <w:r w:rsidR="002A6879">
        <w:rPr>
          <w:rFonts w:ascii="Times New Roman" w:hAnsi="Times New Roman" w:cs="Times New Roman"/>
          <w:sz w:val="24"/>
          <w:szCs w:val="24"/>
        </w:rPr>
        <w:t>the GDC run a</w:t>
      </w:r>
      <w:r w:rsidR="00770BA3" w:rsidRPr="004A5C0C">
        <w:rPr>
          <w:rFonts w:ascii="Times New Roman" w:hAnsi="Times New Roman" w:cs="Times New Roman"/>
          <w:sz w:val="24"/>
          <w:szCs w:val="24"/>
        </w:rPr>
        <w:t xml:space="preserve"> usage survey of the</w:t>
      </w:r>
      <w:r w:rsidR="002A6879">
        <w:rPr>
          <w:rFonts w:ascii="Times New Roman" w:hAnsi="Times New Roman" w:cs="Times New Roman"/>
          <w:sz w:val="24"/>
          <w:szCs w:val="24"/>
        </w:rPr>
        <w:t>ir</w:t>
      </w:r>
      <w:r w:rsidR="00770BA3" w:rsidRPr="004A5C0C">
        <w:rPr>
          <w:rFonts w:ascii="Times New Roman" w:hAnsi="Times New Roman" w:cs="Times New Roman"/>
          <w:sz w:val="24"/>
          <w:szCs w:val="24"/>
        </w:rPr>
        <w:t xml:space="preserve"> existing </w:t>
      </w:r>
      <w:r w:rsidR="002A6879">
        <w:rPr>
          <w:rFonts w:ascii="Times New Roman" w:hAnsi="Times New Roman" w:cs="Times New Roman"/>
          <w:sz w:val="24"/>
          <w:szCs w:val="24"/>
        </w:rPr>
        <w:t>collection</w:t>
      </w:r>
      <w:r w:rsidR="00A92BE8" w:rsidRPr="004A5C0C">
        <w:rPr>
          <w:rFonts w:ascii="Times New Roman" w:hAnsi="Times New Roman" w:cs="Times New Roman"/>
          <w:sz w:val="24"/>
          <w:szCs w:val="24"/>
        </w:rPr>
        <w:t>. Looking at circulation</w:t>
      </w:r>
      <w:r w:rsidR="00770BA3" w:rsidRPr="004A5C0C">
        <w:rPr>
          <w:rFonts w:ascii="Times New Roman" w:hAnsi="Times New Roman" w:cs="Times New Roman"/>
          <w:sz w:val="24"/>
          <w:szCs w:val="24"/>
        </w:rPr>
        <w:t xml:space="preserve"> numbers, </w:t>
      </w:r>
      <w:r w:rsidR="002A6879">
        <w:rPr>
          <w:rFonts w:ascii="Times New Roman" w:hAnsi="Times New Roman" w:cs="Times New Roman"/>
          <w:sz w:val="24"/>
          <w:szCs w:val="24"/>
        </w:rPr>
        <w:t xml:space="preserve">the GDC staff </w:t>
      </w:r>
      <w:r w:rsidR="00273975" w:rsidRPr="004A5C0C">
        <w:rPr>
          <w:rFonts w:ascii="Times New Roman" w:hAnsi="Times New Roman" w:cs="Times New Roman"/>
          <w:sz w:val="24"/>
          <w:szCs w:val="24"/>
        </w:rPr>
        <w:t xml:space="preserve">found that </w:t>
      </w:r>
      <w:r w:rsidR="00770BA3" w:rsidRPr="004A5C0C">
        <w:rPr>
          <w:rFonts w:ascii="Times New Roman" w:hAnsi="Times New Roman" w:cs="Times New Roman"/>
          <w:sz w:val="24"/>
          <w:szCs w:val="24"/>
        </w:rPr>
        <w:t xml:space="preserve">the height of usage of the collection was in 1993, with 1% </w:t>
      </w:r>
      <w:r w:rsidR="0076049A" w:rsidRPr="004A5C0C">
        <w:rPr>
          <w:rFonts w:ascii="Times New Roman" w:hAnsi="Times New Roman" w:cs="Times New Roman"/>
          <w:sz w:val="24"/>
          <w:szCs w:val="24"/>
        </w:rPr>
        <w:t>utilization of</w:t>
      </w:r>
      <w:r w:rsidR="00770BA3" w:rsidRPr="004A5C0C">
        <w:rPr>
          <w:rFonts w:ascii="Times New Roman" w:hAnsi="Times New Roman" w:cs="Times New Roman"/>
          <w:sz w:val="24"/>
          <w:szCs w:val="24"/>
        </w:rPr>
        <w:t xml:space="preserve"> the 1.8 million item collection </w:t>
      </w:r>
      <w:r w:rsidR="0076049A" w:rsidRPr="004A5C0C">
        <w:rPr>
          <w:rFonts w:ascii="Times New Roman" w:hAnsi="Times New Roman" w:cs="Times New Roman"/>
          <w:sz w:val="24"/>
          <w:szCs w:val="24"/>
        </w:rPr>
        <w:t>(at the time)</w:t>
      </w:r>
      <w:r w:rsidR="00770BA3" w:rsidRPr="004A5C0C">
        <w:rPr>
          <w:rFonts w:ascii="Times New Roman" w:hAnsi="Times New Roman" w:cs="Times New Roman"/>
          <w:sz w:val="24"/>
          <w:szCs w:val="24"/>
        </w:rPr>
        <w:t xml:space="preserve">. </w:t>
      </w:r>
      <w:r w:rsidR="0076049A" w:rsidRPr="004A5C0C">
        <w:rPr>
          <w:rFonts w:ascii="Times New Roman" w:hAnsi="Times New Roman" w:cs="Times New Roman"/>
          <w:sz w:val="24"/>
          <w:szCs w:val="24"/>
        </w:rPr>
        <w:t xml:space="preserve">In spring </w:t>
      </w:r>
      <w:r w:rsidR="00770BA3" w:rsidRPr="004A5C0C">
        <w:rPr>
          <w:rFonts w:ascii="Times New Roman" w:hAnsi="Times New Roman" w:cs="Times New Roman"/>
          <w:sz w:val="24"/>
          <w:szCs w:val="24"/>
        </w:rPr>
        <w:t>2</w:t>
      </w:r>
      <w:r w:rsidR="0076049A" w:rsidRPr="004A5C0C">
        <w:rPr>
          <w:rFonts w:ascii="Times New Roman" w:hAnsi="Times New Roman" w:cs="Times New Roman"/>
          <w:sz w:val="24"/>
          <w:szCs w:val="24"/>
        </w:rPr>
        <w:t xml:space="preserve">014, </w:t>
      </w:r>
      <w:r w:rsidR="002A6879">
        <w:rPr>
          <w:rFonts w:ascii="Times New Roman" w:hAnsi="Times New Roman" w:cs="Times New Roman"/>
          <w:sz w:val="24"/>
          <w:szCs w:val="24"/>
        </w:rPr>
        <w:t xml:space="preserve">they </w:t>
      </w:r>
      <w:r w:rsidR="0076049A" w:rsidRPr="004A5C0C">
        <w:rPr>
          <w:rFonts w:ascii="Times New Roman" w:hAnsi="Times New Roman" w:cs="Times New Roman"/>
          <w:sz w:val="24"/>
          <w:szCs w:val="24"/>
        </w:rPr>
        <w:t>realized that</w:t>
      </w:r>
      <w:r w:rsidR="001C4DF0" w:rsidRPr="004A5C0C">
        <w:rPr>
          <w:rFonts w:ascii="Times New Roman" w:hAnsi="Times New Roman" w:cs="Times New Roman"/>
          <w:sz w:val="24"/>
          <w:szCs w:val="24"/>
        </w:rPr>
        <w:t>,</w:t>
      </w:r>
      <w:r w:rsidR="0076049A" w:rsidRPr="004A5C0C">
        <w:rPr>
          <w:rFonts w:ascii="Times New Roman" w:hAnsi="Times New Roman" w:cs="Times New Roman"/>
          <w:sz w:val="24"/>
          <w:szCs w:val="24"/>
        </w:rPr>
        <w:t xml:space="preserve"> o</w:t>
      </w:r>
      <w:r w:rsidR="00770BA3" w:rsidRPr="004A5C0C">
        <w:rPr>
          <w:rFonts w:ascii="Times New Roman" w:eastAsia="Times New Roman" w:hAnsi="Times New Roman" w:cs="Times New Roman"/>
          <w:color w:val="000000"/>
          <w:sz w:val="24"/>
          <w:szCs w:val="24"/>
        </w:rPr>
        <w:t>n a</w:t>
      </w:r>
      <w:r w:rsidR="00A92BE8" w:rsidRPr="004A5C0C">
        <w:rPr>
          <w:rFonts w:ascii="Times New Roman" w:eastAsia="Times New Roman" w:hAnsi="Times New Roman" w:cs="Times New Roman"/>
          <w:color w:val="000000"/>
          <w:sz w:val="24"/>
          <w:szCs w:val="24"/>
        </w:rPr>
        <w:t>verage</w:t>
      </w:r>
      <w:r w:rsidR="001C4DF0" w:rsidRPr="004A5C0C">
        <w:rPr>
          <w:rFonts w:ascii="Times New Roman" w:eastAsia="Times New Roman" w:hAnsi="Times New Roman" w:cs="Times New Roman"/>
          <w:color w:val="000000"/>
          <w:sz w:val="24"/>
          <w:szCs w:val="24"/>
        </w:rPr>
        <w:t>,</w:t>
      </w:r>
      <w:r w:rsidR="00A92BE8" w:rsidRPr="004A5C0C">
        <w:rPr>
          <w:rFonts w:ascii="Times New Roman" w:eastAsia="Times New Roman" w:hAnsi="Times New Roman" w:cs="Times New Roman"/>
          <w:color w:val="000000"/>
          <w:sz w:val="24"/>
          <w:szCs w:val="24"/>
        </w:rPr>
        <w:t xml:space="preserve"> only 10 items were used per</w:t>
      </w:r>
      <w:r w:rsidR="00770BA3" w:rsidRPr="004A5C0C">
        <w:rPr>
          <w:rFonts w:ascii="Times New Roman" w:eastAsia="Times New Roman" w:hAnsi="Times New Roman" w:cs="Times New Roman"/>
          <w:color w:val="000000"/>
          <w:sz w:val="24"/>
          <w:szCs w:val="24"/>
        </w:rPr>
        <w:t xml:space="preserve"> week</w:t>
      </w:r>
      <w:r w:rsidR="0076049A" w:rsidRPr="004A5C0C">
        <w:rPr>
          <w:rFonts w:ascii="Times New Roman" w:eastAsia="Times New Roman" w:hAnsi="Times New Roman" w:cs="Times New Roman"/>
          <w:color w:val="000000"/>
          <w:sz w:val="24"/>
          <w:szCs w:val="24"/>
        </w:rPr>
        <w:t xml:space="preserve"> in the </w:t>
      </w:r>
      <w:r w:rsidR="00B46710">
        <w:rPr>
          <w:rFonts w:ascii="Times New Roman" w:eastAsia="Times New Roman" w:hAnsi="Times New Roman" w:cs="Times New Roman"/>
          <w:color w:val="000000"/>
          <w:sz w:val="24"/>
          <w:szCs w:val="24"/>
        </w:rPr>
        <w:t>GDC</w:t>
      </w:r>
      <w:r w:rsidR="00550204" w:rsidRPr="004A5C0C">
        <w:rPr>
          <w:rFonts w:ascii="Times New Roman" w:eastAsia="Times New Roman" w:hAnsi="Times New Roman" w:cs="Times New Roman"/>
          <w:color w:val="000000"/>
          <w:sz w:val="24"/>
          <w:szCs w:val="24"/>
        </w:rPr>
        <w:t xml:space="preserve"> - or </w:t>
      </w:r>
      <w:r w:rsidR="006D672C">
        <w:rPr>
          <w:rFonts w:ascii="Times New Roman" w:eastAsia="Times New Roman" w:hAnsi="Times New Roman" w:cs="Times New Roman"/>
          <w:color w:val="000000"/>
          <w:sz w:val="24"/>
          <w:szCs w:val="24"/>
        </w:rPr>
        <w:t>about</w:t>
      </w:r>
      <w:r w:rsidR="006D672C" w:rsidRPr="004A5C0C">
        <w:rPr>
          <w:rFonts w:ascii="Times New Roman" w:eastAsia="Times New Roman" w:hAnsi="Times New Roman" w:cs="Times New Roman"/>
          <w:color w:val="000000"/>
          <w:sz w:val="24"/>
          <w:szCs w:val="24"/>
        </w:rPr>
        <w:t xml:space="preserve"> </w:t>
      </w:r>
      <w:r w:rsidR="00550204" w:rsidRPr="004A5C0C">
        <w:rPr>
          <w:rFonts w:ascii="Times New Roman" w:eastAsia="Times New Roman" w:hAnsi="Times New Roman" w:cs="Times New Roman"/>
          <w:color w:val="000000"/>
          <w:sz w:val="24"/>
          <w:szCs w:val="24"/>
        </w:rPr>
        <w:t>500 a year</w:t>
      </w:r>
      <w:r w:rsidR="00A10E3F">
        <w:rPr>
          <w:rFonts w:ascii="Times New Roman" w:eastAsia="Times New Roman" w:hAnsi="Times New Roman" w:cs="Times New Roman"/>
          <w:color w:val="000000"/>
          <w:sz w:val="24"/>
          <w:szCs w:val="24"/>
        </w:rPr>
        <w:t xml:space="preserve"> -</w:t>
      </w:r>
      <w:r w:rsidR="00770BA3" w:rsidRPr="004A5C0C">
        <w:rPr>
          <w:rFonts w:ascii="Times New Roman" w:eastAsia="Times New Roman" w:hAnsi="Times New Roman" w:cs="Times New Roman"/>
          <w:color w:val="000000"/>
          <w:sz w:val="24"/>
          <w:szCs w:val="24"/>
        </w:rPr>
        <w:t xml:space="preserve"> which mean</w:t>
      </w:r>
      <w:r w:rsidR="0076049A" w:rsidRPr="004A5C0C">
        <w:rPr>
          <w:rFonts w:ascii="Times New Roman" w:eastAsia="Times New Roman" w:hAnsi="Times New Roman" w:cs="Times New Roman"/>
          <w:color w:val="000000"/>
          <w:sz w:val="24"/>
          <w:szCs w:val="24"/>
        </w:rPr>
        <w:t>t</w:t>
      </w:r>
      <w:r w:rsidR="00770BA3" w:rsidRPr="004A5C0C">
        <w:rPr>
          <w:rFonts w:ascii="Times New Roman" w:eastAsia="Times New Roman" w:hAnsi="Times New Roman" w:cs="Times New Roman"/>
          <w:color w:val="000000"/>
          <w:sz w:val="24"/>
          <w:szCs w:val="24"/>
        </w:rPr>
        <w:t xml:space="preserve"> that </w:t>
      </w:r>
      <w:r w:rsidR="0076049A" w:rsidRPr="004A5C0C">
        <w:rPr>
          <w:rFonts w:ascii="Times New Roman" w:eastAsia="Times New Roman" w:hAnsi="Times New Roman" w:cs="Times New Roman"/>
          <w:color w:val="000000"/>
          <w:sz w:val="24"/>
          <w:szCs w:val="24"/>
        </w:rPr>
        <w:t xml:space="preserve">only </w:t>
      </w:r>
      <w:r w:rsidR="003E3430" w:rsidRPr="004A5C0C">
        <w:rPr>
          <w:rFonts w:ascii="Times New Roman" w:eastAsia="Times New Roman" w:hAnsi="Times New Roman" w:cs="Times New Roman"/>
          <w:color w:val="000000"/>
          <w:sz w:val="24"/>
          <w:szCs w:val="24"/>
        </w:rPr>
        <w:t>200</w:t>
      </w:r>
      <w:r w:rsidR="003E3430" w:rsidRPr="004A5C0C">
        <w:rPr>
          <w:rFonts w:ascii="Times New Roman" w:eastAsia="Times New Roman" w:hAnsi="Times New Roman" w:cs="Times New Roman"/>
          <w:color w:val="000000"/>
          <w:sz w:val="24"/>
          <w:szCs w:val="24"/>
          <w:vertAlign w:val="superscript"/>
        </w:rPr>
        <w:t>th</w:t>
      </w:r>
      <w:r w:rsidR="003E3430" w:rsidRPr="004A5C0C">
        <w:rPr>
          <w:rFonts w:ascii="Times New Roman" w:eastAsia="Times New Roman" w:hAnsi="Times New Roman" w:cs="Times New Roman"/>
          <w:color w:val="000000"/>
          <w:sz w:val="24"/>
          <w:szCs w:val="24"/>
        </w:rPr>
        <w:t xml:space="preserve"> of 1% </w:t>
      </w:r>
      <w:r w:rsidR="0076049A" w:rsidRPr="004A5C0C">
        <w:rPr>
          <w:rFonts w:ascii="Times New Roman" w:eastAsia="Times New Roman" w:hAnsi="Times New Roman" w:cs="Times New Roman"/>
          <w:color w:val="000000"/>
          <w:sz w:val="24"/>
          <w:szCs w:val="24"/>
        </w:rPr>
        <w:t xml:space="preserve">of the 2.9 million items in </w:t>
      </w:r>
      <w:r w:rsidR="001C4DF0" w:rsidRPr="004A5C0C">
        <w:rPr>
          <w:rFonts w:ascii="Times New Roman" w:eastAsia="Times New Roman" w:hAnsi="Times New Roman" w:cs="Times New Roman"/>
          <w:color w:val="000000"/>
          <w:sz w:val="24"/>
          <w:szCs w:val="24"/>
        </w:rPr>
        <w:t xml:space="preserve">the </w:t>
      </w:r>
      <w:r w:rsidR="0076049A" w:rsidRPr="004A5C0C">
        <w:rPr>
          <w:rFonts w:ascii="Times New Roman" w:eastAsia="Times New Roman" w:hAnsi="Times New Roman" w:cs="Times New Roman"/>
          <w:color w:val="000000"/>
          <w:sz w:val="24"/>
          <w:szCs w:val="24"/>
        </w:rPr>
        <w:t xml:space="preserve">collection were used that year. </w:t>
      </w:r>
      <w:r w:rsidR="00550204" w:rsidRPr="004A5C0C">
        <w:rPr>
          <w:rFonts w:ascii="Times New Roman" w:eastAsia="Times New Roman" w:hAnsi="Times New Roman" w:cs="Times New Roman"/>
          <w:color w:val="000000"/>
          <w:sz w:val="24"/>
          <w:szCs w:val="24"/>
        </w:rPr>
        <w:t>T</w:t>
      </w:r>
      <w:r w:rsidR="00770BA3" w:rsidRPr="004A5C0C">
        <w:rPr>
          <w:rFonts w:ascii="Times New Roman" w:eastAsia="Times New Roman" w:hAnsi="Times New Roman" w:cs="Times New Roman"/>
          <w:color w:val="000000"/>
          <w:sz w:val="24"/>
          <w:szCs w:val="24"/>
        </w:rPr>
        <w:t xml:space="preserve">o </w:t>
      </w:r>
      <w:r w:rsidR="002A6879">
        <w:rPr>
          <w:rFonts w:ascii="Times New Roman" w:eastAsia="Times New Roman" w:hAnsi="Times New Roman" w:cs="Times New Roman"/>
          <w:color w:val="000000"/>
          <w:sz w:val="24"/>
          <w:szCs w:val="24"/>
        </w:rPr>
        <w:t xml:space="preserve">the GDC staff, </w:t>
      </w:r>
      <w:r w:rsidR="00805480">
        <w:rPr>
          <w:rFonts w:ascii="Times New Roman" w:eastAsia="Times New Roman" w:hAnsi="Times New Roman" w:cs="Times New Roman"/>
          <w:color w:val="000000"/>
          <w:sz w:val="24"/>
          <w:szCs w:val="24"/>
        </w:rPr>
        <w:t>keeping</w:t>
      </w:r>
      <w:r w:rsidR="00770BA3" w:rsidRPr="004A5C0C">
        <w:rPr>
          <w:rFonts w:ascii="Times New Roman" w:eastAsia="Times New Roman" w:hAnsi="Times New Roman" w:cs="Times New Roman"/>
          <w:color w:val="000000"/>
          <w:sz w:val="24"/>
          <w:szCs w:val="24"/>
        </w:rPr>
        <w:t xml:space="preserve"> the </w:t>
      </w:r>
      <w:r w:rsidR="00D60D5D" w:rsidRPr="004A5C0C">
        <w:rPr>
          <w:rFonts w:ascii="Times New Roman" w:eastAsia="Times New Roman" w:hAnsi="Times New Roman" w:cs="Times New Roman"/>
          <w:color w:val="000000"/>
          <w:sz w:val="24"/>
          <w:szCs w:val="24"/>
        </w:rPr>
        <w:t>c</w:t>
      </w:r>
      <w:r w:rsidR="00770BA3" w:rsidRPr="004A5C0C">
        <w:rPr>
          <w:rFonts w:ascii="Times New Roman" w:eastAsia="Times New Roman" w:hAnsi="Times New Roman" w:cs="Times New Roman"/>
          <w:color w:val="000000"/>
          <w:sz w:val="24"/>
          <w:szCs w:val="24"/>
        </w:rPr>
        <w:t xml:space="preserve">ollection in the </w:t>
      </w:r>
      <w:r w:rsidR="00D60D5D" w:rsidRPr="004A5C0C">
        <w:rPr>
          <w:rFonts w:ascii="Times New Roman" w:eastAsia="Times New Roman" w:hAnsi="Times New Roman" w:cs="Times New Roman"/>
          <w:color w:val="000000"/>
          <w:sz w:val="24"/>
          <w:szCs w:val="24"/>
        </w:rPr>
        <w:t>main l</w:t>
      </w:r>
      <w:r w:rsidR="00550204" w:rsidRPr="004A5C0C">
        <w:rPr>
          <w:rFonts w:ascii="Times New Roman" w:eastAsia="Times New Roman" w:hAnsi="Times New Roman" w:cs="Times New Roman"/>
          <w:color w:val="000000"/>
          <w:sz w:val="24"/>
          <w:szCs w:val="24"/>
        </w:rPr>
        <w:t xml:space="preserve">ibrary </w:t>
      </w:r>
      <w:r w:rsidR="00770BA3" w:rsidRPr="004A5C0C">
        <w:rPr>
          <w:rFonts w:ascii="Times New Roman" w:eastAsia="Times New Roman" w:hAnsi="Times New Roman" w:cs="Times New Roman"/>
          <w:color w:val="000000"/>
          <w:sz w:val="24"/>
          <w:szCs w:val="24"/>
        </w:rPr>
        <w:t>suddenly seemed pointless</w:t>
      </w:r>
      <w:r w:rsidR="0076049A" w:rsidRPr="004A5C0C">
        <w:rPr>
          <w:rFonts w:ascii="Times New Roman" w:eastAsia="Times New Roman" w:hAnsi="Times New Roman" w:cs="Times New Roman"/>
          <w:color w:val="000000"/>
          <w:sz w:val="24"/>
          <w:szCs w:val="24"/>
        </w:rPr>
        <w:t>, and</w:t>
      </w:r>
      <w:r w:rsidR="006F3F56" w:rsidRPr="004A5C0C">
        <w:rPr>
          <w:rFonts w:ascii="Times New Roman" w:eastAsia="Times New Roman" w:hAnsi="Times New Roman" w:cs="Times New Roman"/>
          <w:color w:val="000000"/>
          <w:sz w:val="24"/>
          <w:szCs w:val="24"/>
        </w:rPr>
        <w:t xml:space="preserve"> a move was,</w:t>
      </w:r>
      <w:r w:rsidR="0076049A" w:rsidRPr="004A5C0C">
        <w:rPr>
          <w:rFonts w:ascii="Times New Roman" w:eastAsia="Times New Roman" w:hAnsi="Times New Roman" w:cs="Times New Roman"/>
          <w:color w:val="000000"/>
          <w:sz w:val="24"/>
          <w:szCs w:val="24"/>
        </w:rPr>
        <w:t xml:space="preserve"> in fact</w:t>
      </w:r>
      <w:r w:rsidR="006F3F56" w:rsidRPr="004A5C0C">
        <w:rPr>
          <w:rFonts w:ascii="Times New Roman" w:eastAsia="Times New Roman" w:hAnsi="Times New Roman" w:cs="Times New Roman"/>
          <w:color w:val="000000"/>
          <w:sz w:val="24"/>
          <w:szCs w:val="24"/>
        </w:rPr>
        <w:t>,</w:t>
      </w:r>
      <w:r w:rsidR="0076049A" w:rsidRPr="004A5C0C">
        <w:rPr>
          <w:rFonts w:ascii="Times New Roman" w:eastAsia="Times New Roman" w:hAnsi="Times New Roman" w:cs="Times New Roman"/>
          <w:color w:val="000000"/>
          <w:sz w:val="24"/>
          <w:szCs w:val="24"/>
        </w:rPr>
        <w:t xml:space="preserve"> inevitable. With this 2014 data, it became not a question of “if”</w:t>
      </w:r>
      <w:r w:rsidR="007478A7">
        <w:rPr>
          <w:rFonts w:ascii="Times New Roman" w:eastAsia="Times New Roman" w:hAnsi="Times New Roman" w:cs="Times New Roman"/>
          <w:color w:val="000000"/>
          <w:sz w:val="24"/>
          <w:szCs w:val="24"/>
        </w:rPr>
        <w:t xml:space="preserve"> the entire collection was going to be moved</w:t>
      </w:r>
      <w:r w:rsidR="00805480">
        <w:rPr>
          <w:rFonts w:ascii="Times New Roman" w:eastAsia="Times New Roman" w:hAnsi="Times New Roman" w:cs="Times New Roman"/>
          <w:color w:val="000000"/>
          <w:sz w:val="24"/>
          <w:szCs w:val="24"/>
        </w:rPr>
        <w:t>,</w:t>
      </w:r>
      <w:r w:rsidR="007478A7">
        <w:rPr>
          <w:rFonts w:ascii="Times New Roman" w:eastAsia="Times New Roman" w:hAnsi="Times New Roman" w:cs="Times New Roman"/>
          <w:color w:val="000000"/>
          <w:sz w:val="24"/>
          <w:szCs w:val="24"/>
        </w:rPr>
        <w:t xml:space="preserve"> </w:t>
      </w:r>
      <w:r w:rsidR="0076049A" w:rsidRPr="004A5C0C">
        <w:rPr>
          <w:rFonts w:ascii="Times New Roman" w:eastAsia="Times New Roman" w:hAnsi="Times New Roman" w:cs="Times New Roman"/>
          <w:color w:val="000000"/>
          <w:sz w:val="24"/>
          <w:szCs w:val="24"/>
        </w:rPr>
        <w:t>but “when</w:t>
      </w:r>
      <w:r w:rsidR="00696BAD" w:rsidRPr="004A5C0C">
        <w:rPr>
          <w:rFonts w:ascii="Times New Roman" w:eastAsia="Times New Roman" w:hAnsi="Times New Roman" w:cs="Times New Roman"/>
          <w:color w:val="000000"/>
          <w:sz w:val="24"/>
          <w:szCs w:val="24"/>
        </w:rPr>
        <w:t>.</w:t>
      </w:r>
      <w:r w:rsidR="0076049A" w:rsidRPr="004A5C0C">
        <w:rPr>
          <w:rFonts w:ascii="Times New Roman" w:eastAsia="Times New Roman" w:hAnsi="Times New Roman" w:cs="Times New Roman"/>
          <w:color w:val="000000"/>
          <w:sz w:val="24"/>
          <w:szCs w:val="24"/>
        </w:rPr>
        <w:t>”</w:t>
      </w:r>
      <w:r w:rsidR="007478A7">
        <w:rPr>
          <w:rFonts w:ascii="Times New Roman" w:eastAsia="Times New Roman" w:hAnsi="Times New Roman" w:cs="Times New Roman"/>
          <w:color w:val="000000"/>
          <w:sz w:val="24"/>
          <w:szCs w:val="24"/>
        </w:rPr>
        <w:t xml:space="preserve"> </w:t>
      </w:r>
      <w:r w:rsidR="005E5ADA">
        <w:rPr>
          <w:rFonts w:ascii="Times New Roman" w:eastAsia="Times New Roman" w:hAnsi="Times New Roman" w:cs="Times New Roman"/>
          <w:color w:val="000000"/>
          <w:sz w:val="24"/>
          <w:szCs w:val="24"/>
        </w:rPr>
        <w:t>This survey</w:t>
      </w:r>
      <w:r w:rsidR="00A10E3F">
        <w:rPr>
          <w:rFonts w:ascii="Times New Roman" w:eastAsia="Times New Roman" w:hAnsi="Times New Roman" w:cs="Times New Roman"/>
          <w:color w:val="000000"/>
          <w:sz w:val="24"/>
          <w:szCs w:val="24"/>
        </w:rPr>
        <w:t xml:space="preserve"> helped to make </w:t>
      </w:r>
      <w:r w:rsidR="005E5ADA">
        <w:rPr>
          <w:rFonts w:ascii="Times New Roman" w:eastAsia="Times New Roman" w:hAnsi="Times New Roman" w:cs="Times New Roman"/>
          <w:color w:val="000000"/>
          <w:sz w:val="24"/>
          <w:szCs w:val="24"/>
        </w:rPr>
        <w:t>clear that moving the GDC was a logical step.</w:t>
      </w:r>
      <w:r w:rsidR="007478A7">
        <w:rPr>
          <w:rFonts w:ascii="Times New Roman" w:eastAsia="Times New Roman" w:hAnsi="Times New Roman" w:cs="Times New Roman"/>
          <w:color w:val="000000"/>
          <w:sz w:val="24"/>
          <w:szCs w:val="24"/>
        </w:rPr>
        <w:t xml:space="preserve"> </w:t>
      </w:r>
      <w:r w:rsidR="00696BAD" w:rsidRPr="004A5C0C">
        <w:rPr>
          <w:rFonts w:ascii="Times New Roman" w:eastAsia="Times New Roman" w:hAnsi="Times New Roman" w:cs="Times New Roman"/>
          <w:color w:val="000000"/>
          <w:sz w:val="24"/>
          <w:szCs w:val="24"/>
        </w:rPr>
        <w:t xml:space="preserve">  </w:t>
      </w:r>
      <w:r w:rsidR="0076049A" w:rsidRPr="004A5C0C">
        <w:rPr>
          <w:rFonts w:ascii="Times New Roman" w:eastAsia="Times New Roman" w:hAnsi="Times New Roman" w:cs="Times New Roman"/>
          <w:color w:val="000000"/>
          <w:sz w:val="24"/>
          <w:szCs w:val="24"/>
        </w:rPr>
        <w:t xml:space="preserve">  </w:t>
      </w:r>
      <w:r w:rsidR="00770BA3" w:rsidRPr="004A5C0C">
        <w:rPr>
          <w:rFonts w:ascii="Times New Roman" w:eastAsia="Times New Roman" w:hAnsi="Times New Roman" w:cs="Times New Roman"/>
          <w:color w:val="000000"/>
          <w:sz w:val="24"/>
          <w:szCs w:val="24"/>
        </w:rPr>
        <w:t xml:space="preserve">  </w:t>
      </w:r>
    </w:p>
    <w:p w14:paraId="016E9B4C" w14:textId="5D1CC7ED" w:rsidR="00770BA3" w:rsidRPr="004A5C0C" w:rsidRDefault="006D672C" w:rsidP="000A57F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 the literature has shown</w:t>
      </w:r>
      <w:r w:rsidR="003150E6">
        <w:rPr>
          <w:rFonts w:ascii="Times New Roman" w:hAnsi="Times New Roman" w:cs="Times New Roman"/>
          <w:sz w:val="24"/>
          <w:szCs w:val="24"/>
        </w:rPr>
        <w:t xml:space="preserve"> and the Dean of the University of Oklahoma stated</w:t>
      </w:r>
      <w:r>
        <w:rPr>
          <w:rFonts w:ascii="Times New Roman" w:hAnsi="Times New Roman" w:cs="Times New Roman"/>
          <w:sz w:val="24"/>
          <w:szCs w:val="24"/>
        </w:rPr>
        <w:t>,</w:t>
      </w:r>
      <w:r w:rsidR="003A5F03" w:rsidRPr="004A5C0C">
        <w:rPr>
          <w:rFonts w:ascii="Times New Roman" w:hAnsi="Times New Roman" w:cs="Times New Roman"/>
          <w:sz w:val="24"/>
          <w:szCs w:val="24"/>
        </w:rPr>
        <w:t xml:space="preserve"> </w:t>
      </w:r>
      <w:r w:rsidR="0039635D" w:rsidRPr="004A5C0C">
        <w:rPr>
          <w:rFonts w:ascii="Times New Roman" w:hAnsi="Times New Roman" w:cs="Times New Roman"/>
          <w:sz w:val="24"/>
          <w:szCs w:val="24"/>
        </w:rPr>
        <w:t>t</w:t>
      </w:r>
      <w:r w:rsidR="003A5F03" w:rsidRPr="004A5C0C">
        <w:rPr>
          <w:rFonts w:ascii="Times New Roman" w:hAnsi="Times New Roman" w:cs="Times New Roman"/>
          <w:sz w:val="24"/>
          <w:szCs w:val="24"/>
        </w:rPr>
        <w:t>he annual cost to store a book in the open stacks was cited as $4.26. The same annual cost for high</w:t>
      </w:r>
      <w:r w:rsidR="0039635D" w:rsidRPr="004A5C0C">
        <w:rPr>
          <w:rFonts w:ascii="Times New Roman" w:hAnsi="Times New Roman" w:cs="Times New Roman"/>
          <w:sz w:val="24"/>
          <w:szCs w:val="24"/>
        </w:rPr>
        <w:t>-</w:t>
      </w:r>
      <w:r w:rsidR="003A5F03" w:rsidRPr="004A5C0C">
        <w:rPr>
          <w:rFonts w:ascii="Times New Roman" w:hAnsi="Times New Roman" w:cs="Times New Roman"/>
          <w:sz w:val="24"/>
          <w:szCs w:val="24"/>
        </w:rPr>
        <w:t xml:space="preserve"> density</w:t>
      </w:r>
      <w:r w:rsidR="0050434E" w:rsidRPr="004A5C0C">
        <w:rPr>
          <w:rFonts w:ascii="Times New Roman" w:hAnsi="Times New Roman" w:cs="Times New Roman"/>
          <w:sz w:val="24"/>
          <w:szCs w:val="24"/>
        </w:rPr>
        <w:t>,</w:t>
      </w:r>
      <w:r w:rsidR="003A5F03" w:rsidRPr="004A5C0C">
        <w:rPr>
          <w:rFonts w:ascii="Times New Roman" w:hAnsi="Times New Roman" w:cs="Times New Roman"/>
          <w:sz w:val="24"/>
          <w:szCs w:val="24"/>
        </w:rPr>
        <w:t xml:space="preserve"> </w:t>
      </w:r>
      <w:r w:rsidR="00261B12" w:rsidRPr="004A5C0C">
        <w:rPr>
          <w:rFonts w:ascii="Times New Roman" w:hAnsi="Times New Roman" w:cs="Times New Roman"/>
          <w:sz w:val="24"/>
          <w:szCs w:val="24"/>
        </w:rPr>
        <w:t>offsite</w:t>
      </w:r>
      <w:r w:rsidR="003A5F03" w:rsidRPr="004A5C0C">
        <w:rPr>
          <w:rFonts w:ascii="Times New Roman" w:hAnsi="Times New Roman" w:cs="Times New Roman"/>
          <w:sz w:val="24"/>
          <w:szCs w:val="24"/>
        </w:rPr>
        <w:t xml:space="preserve"> storage was cited as $.86</w:t>
      </w:r>
      <w:r>
        <w:rPr>
          <w:rFonts w:ascii="Times New Roman" w:hAnsi="Times New Roman" w:cs="Times New Roman"/>
          <w:sz w:val="24"/>
          <w:szCs w:val="24"/>
        </w:rPr>
        <w:t xml:space="preserve">, and the </w:t>
      </w:r>
      <w:r w:rsidR="003A5F03" w:rsidRPr="004A5C0C">
        <w:rPr>
          <w:rFonts w:ascii="Times New Roman" w:hAnsi="Times New Roman" w:cs="Times New Roman"/>
          <w:sz w:val="24"/>
          <w:szCs w:val="24"/>
        </w:rPr>
        <w:t xml:space="preserve">cost for the digital version in Hathi Trust was cited even lower at $.22 annually. Armed with these numbers, </w:t>
      </w:r>
      <w:r w:rsidR="0039635D" w:rsidRPr="004A5C0C">
        <w:rPr>
          <w:rFonts w:ascii="Times New Roman" w:hAnsi="Times New Roman" w:cs="Times New Roman"/>
          <w:sz w:val="24"/>
          <w:szCs w:val="24"/>
        </w:rPr>
        <w:t>University</w:t>
      </w:r>
      <w:r w:rsidR="003A5F03" w:rsidRPr="004A5C0C">
        <w:rPr>
          <w:rFonts w:ascii="Times New Roman" w:hAnsi="Times New Roman" w:cs="Times New Roman"/>
          <w:sz w:val="24"/>
          <w:szCs w:val="24"/>
        </w:rPr>
        <w:t xml:space="preserve"> Libraries b</w:t>
      </w:r>
      <w:r w:rsidR="00550204" w:rsidRPr="004A5C0C">
        <w:rPr>
          <w:rFonts w:ascii="Times New Roman" w:hAnsi="Times New Roman" w:cs="Times New Roman"/>
          <w:sz w:val="24"/>
          <w:szCs w:val="24"/>
        </w:rPr>
        <w:t xml:space="preserve">egan to focus more on </w:t>
      </w:r>
      <w:r w:rsidR="00261B12" w:rsidRPr="004A5C0C">
        <w:rPr>
          <w:rFonts w:ascii="Times New Roman" w:hAnsi="Times New Roman" w:cs="Times New Roman"/>
          <w:sz w:val="24"/>
          <w:szCs w:val="24"/>
        </w:rPr>
        <w:t xml:space="preserve">moving </w:t>
      </w:r>
      <w:r w:rsidR="00866DDA" w:rsidRPr="004A5C0C">
        <w:rPr>
          <w:rFonts w:ascii="Times New Roman" w:hAnsi="Times New Roman" w:cs="Times New Roman"/>
          <w:sz w:val="24"/>
          <w:szCs w:val="24"/>
        </w:rPr>
        <w:t xml:space="preserve">select print items </w:t>
      </w:r>
      <w:r w:rsidR="00261B12" w:rsidRPr="004A5C0C">
        <w:rPr>
          <w:rFonts w:ascii="Times New Roman" w:hAnsi="Times New Roman" w:cs="Times New Roman"/>
          <w:sz w:val="24"/>
          <w:szCs w:val="24"/>
        </w:rPr>
        <w:t xml:space="preserve">to offsite storage </w:t>
      </w:r>
      <w:r w:rsidR="0076049A" w:rsidRPr="004A5C0C">
        <w:rPr>
          <w:rFonts w:ascii="Times New Roman" w:hAnsi="Times New Roman" w:cs="Times New Roman"/>
          <w:sz w:val="24"/>
          <w:szCs w:val="24"/>
        </w:rPr>
        <w:t xml:space="preserve">– </w:t>
      </w:r>
      <w:r w:rsidR="00261B12" w:rsidRPr="004A5C0C">
        <w:rPr>
          <w:rFonts w:ascii="Times New Roman" w:hAnsi="Times New Roman" w:cs="Times New Roman"/>
          <w:sz w:val="24"/>
          <w:szCs w:val="24"/>
        </w:rPr>
        <w:t xml:space="preserve">mainly </w:t>
      </w:r>
      <w:r w:rsidR="0076049A" w:rsidRPr="004A5C0C">
        <w:rPr>
          <w:rFonts w:ascii="Times New Roman" w:hAnsi="Times New Roman" w:cs="Times New Roman"/>
          <w:sz w:val="24"/>
          <w:szCs w:val="24"/>
        </w:rPr>
        <w:t xml:space="preserve">periodicals </w:t>
      </w:r>
      <w:r w:rsidR="003A5F03" w:rsidRPr="004A5C0C">
        <w:rPr>
          <w:rFonts w:ascii="Times New Roman" w:hAnsi="Times New Roman" w:cs="Times New Roman"/>
          <w:sz w:val="24"/>
          <w:szCs w:val="24"/>
        </w:rPr>
        <w:t xml:space="preserve">– </w:t>
      </w:r>
      <w:r w:rsidR="0076049A" w:rsidRPr="004A5C0C">
        <w:rPr>
          <w:rFonts w:ascii="Times New Roman" w:hAnsi="Times New Roman" w:cs="Times New Roman"/>
          <w:sz w:val="24"/>
          <w:szCs w:val="24"/>
        </w:rPr>
        <w:t>and relying</w:t>
      </w:r>
      <w:r w:rsidR="003A5F03" w:rsidRPr="004A5C0C">
        <w:rPr>
          <w:rFonts w:ascii="Times New Roman" w:hAnsi="Times New Roman" w:cs="Times New Roman"/>
          <w:sz w:val="24"/>
          <w:szCs w:val="24"/>
        </w:rPr>
        <w:t xml:space="preserve"> on the </w:t>
      </w:r>
      <w:r w:rsidR="00866DDA" w:rsidRPr="004A5C0C">
        <w:rPr>
          <w:rFonts w:ascii="Times New Roman" w:hAnsi="Times New Roman" w:cs="Times New Roman"/>
          <w:sz w:val="24"/>
          <w:szCs w:val="24"/>
        </w:rPr>
        <w:t xml:space="preserve">electronic </w:t>
      </w:r>
      <w:r w:rsidR="003A5F03" w:rsidRPr="004A5C0C">
        <w:rPr>
          <w:rFonts w:ascii="Times New Roman" w:hAnsi="Times New Roman" w:cs="Times New Roman"/>
          <w:sz w:val="24"/>
          <w:szCs w:val="24"/>
        </w:rPr>
        <w:t>version</w:t>
      </w:r>
      <w:r w:rsidR="008B314A" w:rsidRPr="004A5C0C">
        <w:rPr>
          <w:rFonts w:ascii="Times New Roman" w:hAnsi="Times New Roman" w:cs="Times New Roman"/>
          <w:sz w:val="24"/>
          <w:szCs w:val="24"/>
        </w:rPr>
        <w:t>s</w:t>
      </w:r>
      <w:r w:rsidR="003A5F03" w:rsidRPr="004A5C0C">
        <w:rPr>
          <w:rFonts w:ascii="Times New Roman" w:hAnsi="Times New Roman" w:cs="Times New Roman"/>
          <w:sz w:val="24"/>
          <w:szCs w:val="24"/>
        </w:rPr>
        <w:t xml:space="preserve">. This allowed library space </w:t>
      </w:r>
      <w:r w:rsidR="00536FDD" w:rsidRPr="004A5C0C">
        <w:rPr>
          <w:rFonts w:ascii="Times New Roman" w:hAnsi="Times New Roman" w:cs="Times New Roman"/>
          <w:sz w:val="24"/>
          <w:szCs w:val="24"/>
        </w:rPr>
        <w:t xml:space="preserve">to </w:t>
      </w:r>
      <w:r w:rsidR="002A6879">
        <w:rPr>
          <w:rFonts w:ascii="Times New Roman" w:hAnsi="Times New Roman" w:cs="Times New Roman"/>
          <w:sz w:val="24"/>
          <w:szCs w:val="24"/>
        </w:rPr>
        <w:t xml:space="preserve">be transformed </w:t>
      </w:r>
      <w:r w:rsidR="00536FDD" w:rsidRPr="004A5C0C">
        <w:rPr>
          <w:rFonts w:ascii="Times New Roman" w:hAnsi="Times New Roman" w:cs="Times New Roman"/>
          <w:sz w:val="24"/>
          <w:szCs w:val="24"/>
        </w:rPr>
        <w:t>into student</w:t>
      </w:r>
      <w:r w:rsidR="003A5F03" w:rsidRPr="004A5C0C">
        <w:rPr>
          <w:rFonts w:ascii="Times New Roman" w:hAnsi="Times New Roman" w:cs="Times New Roman"/>
          <w:sz w:val="24"/>
          <w:szCs w:val="24"/>
        </w:rPr>
        <w:t xml:space="preserve"> collaborative</w:t>
      </w:r>
      <w:r w:rsidR="00536FDD" w:rsidRPr="004A5C0C">
        <w:rPr>
          <w:rFonts w:ascii="Times New Roman" w:hAnsi="Times New Roman" w:cs="Times New Roman"/>
          <w:sz w:val="24"/>
          <w:szCs w:val="24"/>
        </w:rPr>
        <w:t xml:space="preserve"> study</w:t>
      </w:r>
      <w:r w:rsidR="003A5F03" w:rsidRPr="004A5C0C">
        <w:rPr>
          <w:rFonts w:ascii="Times New Roman" w:hAnsi="Times New Roman" w:cs="Times New Roman"/>
          <w:sz w:val="24"/>
          <w:szCs w:val="24"/>
        </w:rPr>
        <w:t xml:space="preserve"> space, </w:t>
      </w:r>
      <w:r w:rsidR="0050434E" w:rsidRPr="004A5C0C">
        <w:rPr>
          <w:rFonts w:ascii="Times New Roman" w:hAnsi="Times New Roman" w:cs="Times New Roman"/>
          <w:sz w:val="24"/>
          <w:szCs w:val="24"/>
        </w:rPr>
        <w:t>in keeping with</w:t>
      </w:r>
      <w:r w:rsidR="00866DDA" w:rsidRPr="004A5C0C">
        <w:rPr>
          <w:rFonts w:ascii="Times New Roman" w:hAnsi="Times New Roman" w:cs="Times New Roman"/>
          <w:sz w:val="24"/>
          <w:szCs w:val="24"/>
        </w:rPr>
        <w:t xml:space="preserve"> </w:t>
      </w:r>
      <w:r w:rsidR="003A5F03" w:rsidRPr="004A5C0C">
        <w:rPr>
          <w:rFonts w:ascii="Times New Roman" w:hAnsi="Times New Roman" w:cs="Times New Roman"/>
          <w:sz w:val="24"/>
          <w:szCs w:val="24"/>
        </w:rPr>
        <w:t xml:space="preserve">the </w:t>
      </w:r>
      <w:r w:rsidR="00536FDD" w:rsidRPr="004A5C0C">
        <w:rPr>
          <w:rFonts w:ascii="Times New Roman" w:hAnsi="Times New Roman" w:cs="Times New Roman"/>
          <w:sz w:val="24"/>
          <w:szCs w:val="24"/>
        </w:rPr>
        <w:t xml:space="preserve">current </w:t>
      </w:r>
      <w:r w:rsidR="002A6879">
        <w:rPr>
          <w:rFonts w:ascii="Times New Roman" w:hAnsi="Times New Roman" w:cs="Times New Roman"/>
          <w:sz w:val="24"/>
          <w:szCs w:val="24"/>
        </w:rPr>
        <w:t xml:space="preserve">need </w:t>
      </w:r>
      <w:r w:rsidR="00536FDD" w:rsidRPr="004A5C0C">
        <w:rPr>
          <w:rFonts w:ascii="Times New Roman" w:hAnsi="Times New Roman" w:cs="Times New Roman"/>
          <w:sz w:val="24"/>
          <w:szCs w:val="24"/>
        </w:rPr>
        <w:t>in</w:t>
      </w:r>
      <w:r w:rsidR="0076049A" w:rsidRPr="004A5C0C">
        <w:rPr>
          <w:rFonts w:ascii="Times New Roman" w:hAnsi="Times New Roman" w:cs="Times New Roman"/>
          <w:sz w:val="24"/>
          <w:szCs w:val="24"/>
        </w:rPr>
        <w:t xml:space="preserve"> </w:t>
      </w:r>
      <w:r w:rsidR="003A5F03" w:rsidRPr="004A5C0C">
        <w:rPr>
          <w:rFonts w:ascii="Times New Roman" w:hAnsi="Times New Roman" w:cs="Times New Roman"/>
          <w:sz w:val="24"/>
          <w:szCs w:val="24"/>
        </w:rPr>
        <w:t>libraries</w:t>
      </w:r>
      <w:r w:rsidR="00536FDD" w:rsidRPr="004A5C0C">
        <w:rPr>
          <w:rFonts w:ascii="Times New Roman" w:hAnsi="Times New Roman" w:cs="Times New Roman"/>
          <w:sz w:val="24"/>
          <w:szCs w:val="24"/>
        </w:rPr>
        <w:t xml:space="preserve">. </w:t>
      </w:r>
      <w:r w:rsidR="00B97D04" w:rsidRPr="004A5C0C">
        <w:rPr>
          <w:rFonts w:ascii="Times New Roman" w:hAnsi="Times New Roman" w:cs="Times New Roman"/>
          <w:sz w:val="24"/>
          <w:szCs w:val="24"/>
        </w:rPr>
        <w:t xml:space="preserve"> By 2015, </w:t>
      </w:r>
      <w:r w:rsidR="00A32ECA" w:rsidRPr="004A5C0C">
        <w:rPr>
          <w:rFonts w:ascii="Times New Roman" w:hAnsi="Times New Roman" w:cs="Times New Roman"/>
          <w:sz w:val="24"/>
          <w:szCs w:val="24"/>
        </w:rPr>
        <w:t>University</w:t>
      </w:r>
      <w:r w:rsidR="00B97D04" w:rsidRPr="004A5C0C">
        <w:rPr>
          <w:rFonts w:ascii="Times New Roman" w:hAnsi="Times New Roman" w:cs="Times New Roman"/>
          <w:sz w:val="24"/>
          <w:szCs w:val="24"/>
        </w:rPr>
        <w:t xml:space="preserve"> Libraries</w:t>
      </w:r>
      <w:r w:rsidR="00A92BE8" w:rsidRPr="004A5C0C">
        <w:rPr>
          <w:rFonts w:ascii="Times New Roman" w:hAnsi="Times New Roman" w:cs="Times New Roman"/>
          <w:sz w:val="24"/>
          <w:szCs w:val="24"/>
        </w:rPr>
        <w:t xml:space="preserve"> </w:t>
      </w:r>
      <w:r w:rsidR="00A32ECA" w:rsidRPr="004A5C0C">
        <w:rPr>
          <w:rFonts w:ascii="Times New Roman" w:hAnsi="Times New Roman" w:cs="Times New Roman"/>
          <w:sz w:val="24"/>
          <w:szCs w:val="24"/>
        </w:rPr>
        <w:t>established</w:t>
      </w:r>
      <w:r w:rsidR="00B97D04" w:rsidRPr="004A5C0C">
        <w:rPr>
          <w:rFonts w:ascii="Times New Roman" w:hAnsi="Times New Roman" w:cs="Times New Roman"/>
          <w:sz w:val="24"/>
          <w:szCs w:val="24"/>
        </w:rPr>
        <w:t xml:space="preserve"> i</w:t>
      </w:r>
      <w:r w:rsidR="00536FDD" w:rsidRPr="004A5C0C">
        <w:rPr>
          <w:rFonts w:ascii="Times New Roman" w:hAnsi="Times New Roman" w:cs="Times New Roman"/>
          <w:sz w:val="24"/>
          <w:szCs w:val="24"/>
        </w:rPr>
        <w:t>t</w:t>
      </w:r>
      <w:r w:rsidR="00B97D04" w:rsidRPr="004A5C0C">
        <w:rPr>
          <w:rFonts w:ascii="Times New Roman" w:hAnsi="Times New Roman" w:cs="Times New Roman"/>
          <w:sz w:val="24"/>
          <w:szCs w:val="24"/>
        </w:rPr>
        <w:t xml:space="preserve">s procedures and began to seriously move bulk serials to storage. With </w:t>
      </w:r>
      <w:r w:rsidR="00261B12" w:rsidRPr="004A5C0C">
        <w:rPr>
          <w:rFonts w:ascii="Times New Roman" w:hAnsi="Times New Roman" w:cs="Times New Roman"/>
          <w:sz w:val="24"/>
          <w:szCs w:val="24"/>
        </w:rPr>
        <w:t xml:space="preserve">massive rounds of </w:t>
      </w:r>
      <w:r w:rsidR="00B97D04" w:rsidRPr="004A5C0C">
        <w:rPr>
          <w:rFonts w:ascii="Times New Roman" w:hAnsi="Times New Roman" w:cs="Times New Roman"/>
          <w:sz w:val="24"/>
          <w:szCs w:val="24"/>
        </w:rPr>
        <w:t xml:space="preserve">items now being moved, </w:t>
      </w:r>
      <w:r w:rsidR="00E56E78">
        <w:rPr>
          <w:rFonts w:ascii="Times New Roman" w:hAnsi="Times New Roman" w:cs="Times New Roman"/>
          <w:sz w:val="24"/>
          <w:szCs w:val="24"/>
        </w:rPr>
        <w:t>it was evident</w:t>
      </w:r>
      <w:r w:rsidR="002A6879">
        <w:rPr>
          <w:rFonts w:ascii="Times New Roman" w:hAnsi="Times New Roman" w:cs="Times New Roman"/>
          <w:sz w:val="24"/>
          <w:szCs w:val="24"/>
        </w:rPr>
        <w:t xml:space="preserve"> that the </w:t>
      </w:r>
      <w:r w:rsidR="008F22A6" w:rsidRPr="004A5C0C">
        <w:rPr>
          <w:rFonts w:ascii="Times New Roman" w:hAnsi="Times New Roman" w:cs="Times New Roman"/>
          <w:sz w:val="24"/>
          <w:szCs w:val="24"/>
        </w:rPr>
        <w:t xml:space="preserve">remaining </w:t>
      </w:r>
      <w:r w:rsidR="00B97D04" w:rsidRPr="004A5C0C">
        <w:rPr>
          <w:rFonts w:ascii="Times New Roman" w:hAnsi="Times New Roman" w:cs="Times New Roman"/>
          <w:sz w:val="24"/>
          <w:szCs w:val="24"/>
        </w:rPr>
        <w:t>1.</w:t>
      </w:r>
      <w:r w:rsidR="008F22A6" w:rsidRPr="004A5C0C">
        <w:rPr>
          <w:rFonts w:ascii="Times New Roman" w:hAnsi="Times New Roman" w:cs="Times New Roman"/>
          <w:sz w:val="24"/>
          <w:szCs w:val="24"/>
        </w:rPr>
        <w:t>9</w:t>
      </w:r>
      <w:r w:rsidR="00B97D04" w:rsidRPr="004A5C0C">
        <w:rPr>
          <w:rFonts w:ascii="Times New Roman" w:hAnsi="Times New Roman" w:cs="Times New Roman"/>
          <w:sz w:val="24"/>
          <w:szCs w:val="24"/>
        </w:rPr>
        <w:t xml:space="preserve"> million paper documents </w:t>
      </w:r>
      <w:r w:rsidR="00D60D5D" w:rsidRPr="004A5C0C">
        <w:rPr>
          <w:rFonts w:ascii="Times New Roman" w:hAnsi="Times New Roman" w:cs="Times New Roman"/>
          <w:sz w:val="24"/>
          <w:szCs w:val="24"/>
        </w:rPr>
        <w:t xml:space="preserve">in the </w:t>
      </w:r>
      <w:r w:rsidR="00B46710">
        <w:rPr>
          <w:rFonts w:ascii="Times New Roman" w:hAnsi="Times New Roman" w:cs="Times New Roman"/>
          <w:sz w:val="24"/>
          <w:szCs w:val="24"/>
        </w:rPr>
        <w:t>GDC</w:t>
      </w:r>
      <w:r w:rsidR="00D60D5D" w:rsidRPr="004A5C0C">
        <w:rPr>
          <w:rFonts w:ascii="Times New Roman" w:hAnsi="Times New Roman" w:cs="Times New Roman"/>
          <w:sz w:val="24"/>
          <w:szCs w:val="24"/>
        </w:rPr>
        <w:t xml:space="preserve"> </w:t>
      </w:r>
      <w:r w:rsidR="00B97D04" w:rsidRPr="004A5C0C">
        <w:rPr>
          <w:rFonts w:ascii="Times New Roman" w:hAnsi="Times New Roman" w:cs="Times New Roman"/>
          <w:sz w:val="24"/>
          <w:szCs w:val="24"/>
        </w:rPr>
        <w:t xml:space="preserve">would </w:t>
      </w:r>
      <w:r w:rsidR="0050434E" w:rsidRPr="004A5C0C">
        <w:rPr>
          <w:rFonts w:ascii="Times New Roman" w:hAnsi="Times New Roman" w:cs="Times New Roman"/>
          <w:sz w:val="24"/>
          <w:szCs w:val="24"/>
        </w:rPr>
        <w:t>soon follow.</w:t>
      </w:r>
      <w:r w:rsidR="00261B12" w:rsidRPr="004A5C0C">
        <w:rPr>
          <w:rFonts w:ascii="Times New Roman" w:hAnsi="Times New Roman" w:cs="Times New Roman"/>
          <w:sz w:val="24"/>
          <w:szCs w:val="24"/>
        </w:rPr>
        <w:t xml:space="preserve"> </w:t>
      </w:r>
    </w:p>
    <w:p w14:paraId="0B486856" w14:textId="06966A51" w:rsidR="005A2D30" w:rsidRPr="000A57F6" w:rsidRDefault="005A2D30" w:rsidP="00F950A4">
      <w:pPr>
        <w:pStyle w:val="NoSpacing"/>
        <w:spacing w:line="480" w:lineRule="auto"/>
        <w:rPr>
          <w:rFonts w:ascii="Times New Roman" w:hAnsi="Times New Roman" w:cs="Times New Roman"/>
          <w:i/>
          <w:sz w:val="24"/>
          <w:szCs w:val="24"/>
        </w:rPr>
      </w:pPr>
      <w:r w:rsidRPr="000A57F6">
        <w:rPr>
          <w:rFonts w:ascii="Times New Roman" w:hAnsi="Times New Roman" w:cs="Times New Roman"/>
          <w:i/>
          <w:sz w:val="24"/>
          <w:szCs w:val="24"/>
        </w:rPr>
        <w:t>2016</w:t>
      </w:r>
      <w:r w:rsidR="00082156" w:rsidRPr="000A57F6">
        <w:rPr>
          <w:rFonts w:ascii="Times New Roman" w:hAnsi="Times New Roman" w:cs="Times New Roman"/>
          <w:i/>
          <w:sz w:val="24"/>
          <w:szCs w:val="24"/>
        </w:rPr>
        <w:t xml:space="preserve"> Move Planning </w:t>
      </w:r>
      <w:r w:rsidR="00E56E78" w:rsidRPr="000A57F6">
        <w:rPr>
          <w:rFonts w:ascii="Times New Roman" w:hAnsi="Times New Roman" w:cs="Times New Roman"/>
          <w:i/>
          <w:sz w:val="24"/>
          <w:szCs w:val="24"/>
        </w:rPr>
        <w:t xml:space="preserve"> </w:t>
      </w:r>
      <w:r w:rsidR="00374046" w:rsidRPr="000A57F6">
        <w:rPr>
          <w:rFonts w:ascii="Times New Roman" w:hAnsi="Times New Roman" w:cs="Times New Roman"/>
          <w:i/>
          <w:sz w:val="24"/>
          <w:szCs w:val="24"/>
        </w:rPr>
        <w:t xml:space="preserve"> </w:t>
      </w:r>
    </w:p>
    <w:p w14:paraId="73D767C8" w14:textId="2C73BC68" w:rsidR="00D21824" w:rsidRPr="004A5C0C" w:rsidRDefault="006D672C" w:rsidP="006D4E1C">
      <w:pPr>
        <w:pStyle w:val="NoSpacing"/>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Early in </w:t>
      </w:r>
      <w:r w:rsidR="005A2D30" w:rsidRPr="004A5C0C">
        <w:rPr>
          <w:rFonts w:ascii="Times New Roman" w:eastAsia="Times New Roman" w:hAnsi="Times New Roman" w:cs="Times New Roman"/>
          <w:color w:val="000000"/>
          <w:sz w:val="24"/>
          <w:szCs w:val="24"/>
        </w:rPr>
        <w:t xml:space="preserve">2016 year </w:t>
      </w:r>
      <w:r>
        <w:rPr>
          <w:rFonts w:ascii="Times New Roman" w:eastAsia="Times New Roman" w:hAnsi="Times New Roman" w:cs="Times New Roman"/>
          <w:color w:val="000000"/>
          <w:sz w:val="24"/>
          <w:szCs w:val="24"/>
        </w:rPr>
        <w:t>it was decided</w:t>
      </w:r>
      <w:r w:rsidR="002D5AB5">
        <w:rPr>
          <w:rFonts w:ascii="Times New Roman" w:eastAsia="Times New Roman" w:hAnsi="Times New Roman" w:cs="Times New Roman"/>
          <w:color w:val="000000"/>
          <w:sz w:val="24"/>
          <w:szCs w:val="24"/>
        </w:rPr>
        <w:t xml:space="preserve"> that the GDC </w:t>
      </w:r>
      <w:r w:rsidR="00E564BD" w:rsidRPr="002D5AB5">
        <w:rPr>
          <w:rFonts w:ascii="Times New Roman" w:eastAsia="Times New Roman" w:hAnsi="Times New Roman" w:cs="Times New Roman"/>
          <w:color w:val="000000"/>
          <w:sz w:val="24"/>
          <w:szCs w:val="24"/>
        </w:rPr>
        <w:t xml:space="preserve">would </w:t>
      </w:r>
      <w:r w:rsidR="00E564BD" w:rsidRPr="004A5C0C">
        <w:rPr>
          <w:rFonts w:ascii="Times New Roman" w:eastAsia="Times New Roman" w:hAnsi="Times New Roman" w:cs="Times New Roman"/>
          <w:color w:val="000000"/>
          <w:sz w:val="24"/>
          <w:szCs w:val="24"/>
        </w:rPr>
        <w:t>be r</w:t>
      </w:r>
      <w:r w:rsidR="005A2D30" w:rsidRPr="004A5C0C">
        <w:rPr>
          <w:rFonts w:ascii="Times New Roman" w:eastAsia="Times New Roman" w:hAnsi="Times New Roman" w:cs="Times New Roman"/>
          <w:color w:val="000000"/>
          <w:sz w:val="24"/>
          <w:szCs w:val="24"/>
        </w:rPr>
        <w:t>elocat</w:t>
      </w:r>
      <w:r w:rsidR="00E564BD" w:rsidRPr="004A5C0C">
        <w:rPr>
          <w:rFonts w:ascii="Times New Roman" w:eastAsia="Times New Roman" w:hAnsi="Times New Roman" w:cs="Times New Roman"/>
          <w:color w:val="000000"/>
          <w:sz w:val="24"/>
          <w:szCs w:val="24"/>
        </w:rPr>
        <w:t>ed</w:t>
      </w:r>
      <w:r w:rsidR="005A2D30" w:rsidRPr="004A5C0C">
        <w:rPr>
          <w:rFonts w:ascii="Times New Roman" w:eastAsia="Times New Roman" w:hAnsi="Times New Roman" w:cs="Times New Roman"/>
          <w:color w:val="000000"/>
          <w:sz w:val="24"/>
          <w:szCs w:val="24"/>
        </w:rPr>
        <w:t xml:space="preserve"> </w:t>
      </w:r>
      <w:r w:rsidR="002D5AB5">
        <w:rPr>
          <w:rFonts w:ascii="Times New Roman" w:eastAsia="Times New Roman" w:hAnsi="Times New Roman" w:cs="Times New Roman"/>
          <w:color w:val="000000"/>
          <w:sz w:val="24"/>
          <w:szCs w:val="24"/>
        </w:rPr>
        <w:t xml:space="preserve">to offsite storage </w:t>
      </w:r>
      <w:r w:rsidR="005A2D30" w:rsidRPr="004A5C0C">
        <w:rPr>
          <w:rFonts w:ascii="Times New Roman" w:eastAsia="Times New Roman" w:hAnsi="Times New Roman" w:cs="Times New Roman"/>
          <w:color w:val="000000"/>
          <w:sz w:val="24"/>
          <w:szCs w:val="24"/>
        </w:rPr>
        <w:t xml:space="preserve">and </w:t>
      </w:r>
      <w:r w:rsidR="00E564BD" w:rsidRPr="004A5C0C">
        <w:rPr>
          <w:rFonts w:ascii="Times New Roman" w:eastAsia="Times New Roman" w:hAnsi="Times New Roman" w:cs="Times New Roman"/>
          <w:color w:val="000000"/>
          <w:sz w:val="24"/>
          <w:szCs w:val="24"/>
        </w:rPr>
        <w:t xml:space="preserve">a weeding program </w:t>
      </w:r>
      <w:r w:rsidR="002D5AB5">
        <w:rPr>
          <w:rFonts w:ascii="Times New Roman" w:eastAsia="Times New Roman" w:hAnsi="Times New Roman" w:cs="Times New Roman"/>
          <w:color w:val="000000"/>
          <w:sz w:val="24"/>
          <w:szCs w:val="24"/>
        </w:rPr>
        <w:t xml:space="preserve">would </w:t>
      </w:r>
      <w:r w:rsidR="00E564BD" w:rsidRPr="004A5C0C">
        <w:rPr>
          <w:rFonts w:ascii="Times New Roman" w:eastAsia="Times New Roman" w:hAnsi="Times New Roman" w:cs="Times New Roman"/>
          <w:color w:val="000000"/>
          <w:sz w:val="24"/>
          <w:szCs w:val="24"/>
        </w:rPr>
        <w:t xml:space="preserve">be </w:t>
      </w:r>
      <w:r w:rsidR="005A2D30" w:rsidRPr="004A5C0C">
        <w:rPr>
          <w:rFonts w:ascii="Times New Roman" w:eastAsia="Times New Roman" w:hAnsi="Times New Roman" w:cs="Times New Roman"/>
          <w:color w:val="000000"/>
          <w:sz w:val="24"/>
          <w:szCs w:val="24"/>
        </w:rPr>
        <w:t>insti</w:t>
      </w:r>
      <w:r w:rsidR="00E564BD" w:rsidRPr="004A5C0C">
        <w:rPr>
          <w:rFonts w:ascii="Times New Roman" w:eastAsia="Times New Roman" w:hAnsi="Times New Roman" w:cs="Times New Roman"/>
          <w:color w:val="000000"/>
          <w:sz w:val="24"/>
          <w:szCs w:val="24"/>
        </w:rPr>
        <w:t>tuted</w:t>
      </w:r>
      <w:r w:rsidR="002D5AB5">
        <w:rPr>
          <w:rFonts w:ascii="Times New Roman" w:eastAsia="Times New Roman" w:hAnsi="Times New Roman" w:cs="Times New Roman"/>
          <w:color w:val="000000"/>
          <w:sz w:val="24"/>
          <w:szCs w:val="24"/>
        </w:rPr>
        <w:t>. To organize this</w:t>
      </w:r>
      <w:r w:rsidR="0023590A">
        <w:rPr>
          <w:rFonts w:ascii="Times New Roman" w:eastAsia="Times New Roman" w:hAnsi="Times New Roman" w:cs="Times New Roman"/>
          <w:color w:val="000000"/>
          <w:sz w:val="24"/>
          <w:szCs w:val="24"/>
        </w:rPr>
        <w:t xml:space="preserve"> and develop in effect an informal project management plan</w:t>
      </w:r>
      <w:r w:rsidR="002D5AB5">
        <w:rPr>
          <w:rFonts w:ascii="Times New Roman" w:eastAsia="Times New Roman" w:hAnsi="Times New Roman" w:cs="Times New Roman"/>
          <w:color w:val="000000"/>
          <w:sz w:val="24"/>
          <w:szCs w:val="24"/>
        </w:rPr>
        <w:t xml:space="preserve">, a committee was formed </w:t>
      </w:r>
      <w:r w:rsidR="006D4E1C" w:rsidRPr="004A5C0C">
        <w:rPr>
          <w:rFonts w:ascii="Times New Roman" w:eastAsia="Times New Roman" w:hAnsi="Times New Roman" w:cs="Times New Roman"/>
          <w:color w:val="000000"/>
          <w:sz w:val="24"/>
          <w:szCs w:val="24"/>
        </w:rPr>
        <w:t xml:space="preserve">composed of </w:t>
      </w:r>
      <w:r w:rsidR="006D4E1C">
        <w:rPr>
          <w:rFonts w:ascii="Times New Roman" w:eastAsia="Times New Roman" w:hAnsi="Times New Roman" w:cs="Times New Roman"/>
          <w:color w:val="000000"/>
          <w:sz w:val="24"/>
          <w:szCs w:val="24"/>
        </w:rPr>
        <w:t>GDC staff</w:t>
      </w:r>
      <w:r w:rsidR="006D4E1C" w:rsidRPr="004A5C0C">
        <w:rPr>
          <w:rFonts w:ascii="Times New Roman" w:eastAsia="Times New Roman" w:hAnsi="Times New Roman" w:cs="Times New Roman"/>
          <w:color w:val="000000"/>
          <w:sz w:val="24"/>
          <w:szCs w:val="24"/>
        </w:rPr>
        <w:t xml:space="preserve">, the head of </w:t>
      </w:r>
      <w:r w:rsidR="007478A7">
        <w:rPr>
          <w:rFonts w:ascii="Times New Roman" w:eastAsia="Times New Roman" w:hAnsi="Times New Roman" w:cs="Times New Roman"/>
          <w:color w:val="000000"/>
          <w:sz w:val="24"/>
          <w:szCs w:val="24"/>
        </w:rPr>
        <w:t xml:space="preserve">offsite storage, </w:t>
      </w:r>
      <w:r w:rsidR="006D4E1C" w:rsidRPr="004A5C0C">
        <w:rPr>
          <w:rFonts w:ascii="Times New Roman" w:eastAsia="Times New Roman" w:hAnsi="Times New Roman" w:cs="Times New Roman"/>
          <w:color w:val="000000"/>
          <w:sz w:val="24"/>
          <w:szCs w:val="24"/>
        </w:rPr>
        <w:t>the building manager, and two library administrators</w:t>
      </w:r>
      <w:r>
        <w:rPr>
          <w:rFonts w:ascii="Times New Roman" w:eastAsia="Times New Roman" w:hAnsi="Times New Roman" w:cs="Times New Roman"/>
          <w:color w:val="000000"/>
          <w:sz w:val="24"/>
          <w:szCs w:val="24"/>
        </w:rPr>
        <w:t xml:space="preserve">.  </w:t>
      </w:r>
      <w:r w:rsidR="002D5AB5">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color w:val="000000"/>
          <w:sz w:val="24"/>
          <w:szCs w:val="24"/>
        </w:rPr>
        <w:t xml:space="preserve">planning </w:t>
      </w:r>
      <w:r w:rsidR="002D5AB5">
        <w:rPr>
          <w:rFonts w:ascii="Times New Roman" w:eastAsia="Times New Roman" w:hAnsi="Times New Roman" w:cs="Times New Roman"/>
          <w:color w:val="000000"/>
          <w:sz w:val="24"/>
          <w:szCs w:val="24"/>
        </w:rPr>
        <w:t xml:space="preserve">meetings the GDC staff </w:t>
      </w:r>
      <w:r w:rsidR="006D4E1C">
        <w:rPr>
          <w:rFonts w:ascii="Times New Roman" w:eastAsia="Times New Roman" w:hAnsi="Times New Roman" w:cs="Times New Roman"/>
          <w:color w:val="000000"/>
          <w:sz w:val="24"/>
          <w:szCs w:val="24"/>
        </w:rPr>
        <w:t xml:space="preserve">quoted </w:t>
      </w:r>
      <w:r w:rsidR="006D4E1C" w:rsidRPr="004A5C0C">
        <w:rPr>
          <w:rFonts w:ascii="Times New Roman" w:eastAsia="Times New Roman" w:hAnsi="Times New Roman" w:cs="Times New Roman"/>
          <w:color w:val="000000"/>
          <w:sz w:val="24"/>
          <w:szCs w:val="24"/>
        </w:rPr>
        <w:t>GPO</w:t>
      </w:r>
      <w:r w:rsidR="00D21824" w:rsidRPr="004A5C0C">
        <w:rPr>
          <w:rFonts w:ascii="Times New Roman" w:eastAsia="Times New Roman" w:hAnsi="Times New Roman" w:cs="Times New Roman"/>
          <w:color w:val="000000"/>
          <w:sz w:val="24"/>
          <w:szCs w:val="24"/>
        </w:rPr>
        <w:t xml:space="preserve"> policy </w:t>
      </w:r>
      <w:r w:rsidR="00D60D5D" w:rsidRPr="004A5C0C">
        <w:rPr>
          <w:rFonts w:ascii="Times New Roman" w:eastAsia="Times New Roman" w:hAnsi="Times New Roman" w:cs="Times New Roman"/>
          <w:color w:val="000000"/>
          <w:sz w:val="24"/>
          <w:szCs w:val="24"/>
        </w:rPr>
        <w:t xml:space="preserve">to </w:t>
      </w:r>
      <w:r w:rsidR="00A32ECA" w:rsidRPr="004A5C0C">
        <w:rPr>
          <w:rFonts w:ascii="Times New Roman" w:eastAsia="Times New Roman" w:hAnsi="Times New Roman" w:cs="Times New Roman"/>
          <w:color w:val="000000"/>
          <w:sz w:val="24"/>
          <w:szCs w:val="24"/>
        </w:rPr>
        <w:t>en</w:t>
      </w:r>
      <w:r w:rsidR="00D60D5D" w:rsidRPr="004A5C0C">
        <w:rPr>
          <w:rFonts w:ascii="Times New Roman" w:eastAsia="Times New Roman" w:hAnsi="Times New Roman" w:cs="Times New Roman"/>
          <w:color w:val="000000"/>
          <w:sz w:val="24"/>
          <w:szCs w:val="24"/>
        </w:rPr>
        <w:t>sure all necessary</w:t>
      </w:r>
      <w:r w:rsidR="005E5ADA">
        <w:rPr>
          <w:rFonts w:ascii="Times New Roman" w:eastAsia="Times New Roman" w:hAnsi="Times New Roman" w:cs="Times New Roman"/>
          <w:color w:val="000000"/>
          <w:sz w:val="24"/>
          <w:szCs w:val="24"/>
        </w:rPr>
        <w:t>,</w:t>
      </w:r>
      <w:r w:rsidR="00D60D5D" w:rsidRPr="004A5C0C">
        <w:rPr>
          <w:rFonts w:ascii="Times New Roman" w:eastAsia="Times New Roman" w:hAnsi="Times New Roman" w:cs="Times New Roman"/>
          <w:color w:val="000000"/>
          <w:sz w:val="24"/>
          <w:szCs w:val="24"/>
        </w:rPr>
        <w:t xml:space="preserve"> </w:t>
      </w:r>
      <w:r w:rsidR="00E56E78">
        <w:rPr>
          <w:rFonts w:ascii="Times New Roman" w:eastAsia="Times New Roman" w:hAnsi="Times New Roman" w:cs="Times New Roman"/>
          <w:color w:val="000000"/>
          <w:sz w:val="24"/>
          <w:szCs w:val="24"/>
        </w:rPr>
        <w:t>f</w:t>
      </w:r>
      <w:r w:rsidR="002D5AB5">
        <w:rPr>
          <w:rFonts w:ascii="Times New Roman" w:eastAsia="Times New Roman" w:hAnsi="Times New Roman" w:cs="Times New Roman"/>
          <w:color w:val="000000"/>
          <w:sz w:val="24"/>
          <w:szCs w:val="24"/>
        </w:rPr>
        <w:t xml:space="preserve">ederally-mandated </w:t>
      </w:r>
      <w:r w:rsidR="00D60D5D" w:rsidRPr="004A5C0C">
        <w:rPr>
          <w:rFonts w:ascii="Times New Roman" w:eastAsia="Times New Roman" w:hAnsi="Times New Roman" w:cs="Times New Roman"/>
          <w:color w:val="000000"/>
          <w:sz w:val="24"/>
          <w:szCs w:val="24"/>
        </w:rPr>
        <w:t xml:space="preserve">rules were followed for the </w:t>
      </w:r>
      <w:r w:rsidR="007478A7">
        <w:rPr>
          <w:rFonts w:ascii="Times New Roman" w:eastAsia="Times New Roman" w:hAnsi="Times New Roman" w:cs="Times New Roman"/>
          <w:color w:val="000000"/>
          <w:sz w:val="24"/>
          <w:szCs w:val="24"/>
        </w:rPr>
        <w:t xml:space="preserve">upcoming </w:t>
      </w:r>
      <w:r w:rsidR="00D60D5D" w:rsidRPr="004A5C0C">
        <w:rPr>
          <w:rFonts w:ascii="Times New Roman" w:eastAsia="Times New Roman" w:hAnsi="Times New Roman" w:cs="Times New Roman"/>
          <w:color w:val="000000"/>
          <w:sz w:val="24"/>
          <w:szCs w:val="24"/>
        </w:rPr>
        <w:t>move</w:t>
      </w:r>
      <w:r w:rsidR="00696BAD" w:rsidRPr="004A5C0C">
        <w:rPr>
          <w:rFonts w:ascii="Times New Roman" w:eastAsia="Times New Roman" w:hAnsi="Times New Roman" w:cs="Times New Roman"/>
          <w:color w:val="000000"/>
          <w:sz w:val="24"/>
          <w:szCs w:val="24"/>
        </w:rPr>
        <w:t xml:space="preserve"> and weed</w:t>
      </w:r>
      <w:r>
        <w:rPr>
          <w:rFonts w:ascii="Times New Roman" w:eastAsia="Times New Roman" w:hAnsi="Times New Roman" w:cs="Times New Roman"/>
          <w:color w:val="000000"/>
          <w:sz w:val="24"/>
          <w:szCs w:val="24"/>
        </w:rPr>
        <w:t>ing project</w:t>
      </w:r>
      <w:r w:rsidR="00D60D5D" w:rsidRPr="004A5C0C">
        <w:rPr>
          <w:rFonts w:ascii="Times New Roman" w:eastAsia="Times New Roman" w:hAnsi="Times New Roman" w:cs="Times New Roman"/>
          <w:color w:val="000000"/>
          <w:sz w:val="24"/>
          <w:szCs w:val="24"/>
        </w:rPr>
        <w:t xml:space="preserve">. </w:t>
      </w:r>
    </w:p>
    <w:p w14:paraId="5F7DA0B0" w14:textId="53795C46" w:rsidR="002D5AB5" w:rsidRDefault="002B1A91" w:rsidP="008C38D9">
      <w:pPr>
        <w:spacing w:after="0" w:line="480" w:lineRule="auto"/>
        <w:rPr>
          <w:rFonts w:ascii="Times New Roman" w:eastAsia="Times New Roman" w:hAnsi="Times New Roman" w:cs="Times New Roman"/>
          <w:color w:val="000000"/>
          <w:sz w:val="24"/>
          <w:szCs w:val="24"/>
        </w:rPr>
      </w:pPr>
      <w:r w:rsidRPr="004A5C0C">
        <w:rPr>
          <w:rFonts w:ascii="Times New Roman" w:hAnsi="Times New Roman" w:cs="Times New Roman"/>
          <w:sz w:val="24"/>
          <w:szCs w:val="24"/>
        </w:rPr>
        <w:tab/>
      </w:r>
      <w:r w:rsidR="002D5AB5">
        <w:rPr>
          <w:rFonts w:ascii="Times New Roman" w:hAnsi="Times New Roman" w:cs="Times New Roman"/>
          <w:sz w:val="24"/>
          <w:szCs w:val="24"/>
        </w:rPr>
        <w:t xml:space="preserve">It was in </w:t>
      </w:r>
      <w:r w:rsidR="006D672C">
        <w:rPr>
          <w:rFonts w:ascii="Times New Roman" w:hAnsi="Times New Roman" w:cs="Times New Roman"/>
          <w:sz w:val="24"/>
          <w:szCs w:val="24"/>
        </w:rPr>
        <w:t xml:space="preserve">the </w:t>
      </w:r>
      <w:r w:rsidR="002D5AB5">
        <w:rPr>
          <w:rFonts w:ascii="Times New Roman" w:hAnsi="Times New Roman" w:cs="Times New Roman"/>
          <w:sz w:val="24"/>
          <w:szCs w:val="24"/>
        </w:rPr>
        <w:t xml:space="preserve">2016 planning phase, that the </w:t>
      </w:r>
      <w:r w:rsidR="00E56E78">
        <w:rPr>
          <w:rFonts w:ascii="Times New Roman" w:hAnsi="Times New Roman" w:cs="Times New Roman"/>
          <w:sz w:val="24"/>
          <w:szCs w:val="24"/>
        </w:rPr>
        <w:t>G</w:t>
      </w:r>
      <w:r w:rsidR="002D5AB5">
        <w:rPr>
          <w:rFonts w:ascii="Times New Roman" w:hAnsi="Times New Roman" w:cs="Times New Roman"/>
          <w:sz w:val="24"/>
          <w:szCs w:val="24"/>
        </w:rPr>
        <w:t xml:space="preserve">DC staff began to </w:t>
      </w:r>
      <w:r w:rsidR="003E3430" w:rsidRPr="004A5C0C">
        <w:rPr>
          <w:rFonts w:ascii="Times New Roman" w:hAnsi="Times New Roman" w:cs="Times New Roman"/>
          <w:sz w:val="24"/>
          <w:szCs w:val="24"/>
        </w:rPr>
        <w:t xml:space="preserve">revisit the </w:t>
      </w:r>
      <w:r w:rsidR="002D5AB5">
        <w:rPr>
          <w:rFonts w:ascii="Times New Roman" w:hAnsi="Times New Roman" w:cs="Times New Roman"/>
          <w:sz w:val="24"/>
          <w:szCs w:val="24"/>
        </w:rPr>
        <w:t>i</w:t>
      </w:r>
      <w:r w:rsidR="005A2D30" w:rsidRPr="004A5C0C">
        <w:rPr>
          <w:rFonts w:ascii="Times New Roman" w:eastAsia="Times New Roman" w:hAnsi="Times New Roman" w:cs="Times New Roman"/>
          <w:color w:val="000000"/>
          <w:sz w:val="24"/>
          <w:szCs w:val="24"/>
        </w:rPr>
        <w:t xml:space="preserve">deas from the initial 2010 </w:t>
      </w:r>
      <w:r w:rsidR="003609DF" w:rsidRPr="004A5C0C">
        <w:rPr>
          <w:rFonts w:ascii="Times New Roman" w:eastAsia="Times New Roman" w:hAnsi="Times New Roman" w:cs="Times New Roman"/>
          <w:color w:val="000000"/>
          <w:sz w:val="24"/>
          <w:szCs w:val="24"/>
        </w:rPr>
        <w:t xml:space="preserve">weeding </w:t>
      </w:r>
      <w:r w:rsidR="005A2D30" w:rsidRPr="004A5C0C">
        <w:rPr>
          <w:rFonts w:ascii="Times New Roman" w:eastAsia="Times New Roman" w:hAnsi="Times New Roman" w:cs="Times New Roman"/>
          <w:color w:val="000000"/>
          <w:sz w:val="24"/>
          <w:szCs w:val="24"/>
        </w:rPr>
        <w:t xml:space="preserve">meeting: could </w:t>
      </w:r>
      <w:r w:rsidR="00C8155A">
        <w:rPr>
          <w:rFonts w:ascii="Times New Roman" w:eastAsia="Times New Roman" w:hAnsi="Times New Roman" w:cs="Times New Roman"/>
          <w:color w:val="000000"/>
          <w:sz w:val="24"/>
          <w:szCs w:val="24"/>
        </w:rPr>
        <w:t>the University of Oklahoma</w:t>
      </w:r>
      <w:r w:rsidR="00B46710">
        <w:rPr>
          <w:rFonts w:ascii="Times New Roman" w:eastAsia="Times New Roman" w:hAnsi="Times New Roman" w:cs="Times New Roman"/>
          <w:color w:val="000000"/>
          <w:sz w:val="24"/>
          <w:szCs w:val="24"/>
        </w:rPr>
        <w:t xml:space="preserve"> </w:t>
      </w:r>
      <w:r w:rsidR="00C8155A">
        <w:rPr>
          <w:rFonts w:ascii="Times New Roman" w:eastAsia="Times New Roman" w:hAnsi="Times New Roman" w:cs="Times New Roman"/>
          <w:color w:val="000000"/>
          <w:sz w:val="24"/>
          <w:szCs w:val="24"/>
        </w:rPr>
        <w:t xml:space="preserve">Government </w:t>
      </w:r>
      <w:r w:rsidR="005A2D30" w:rsidRPr="004A5C0C">
        <w:rPr>
          <w:rFonts w:ascii="Times New Roman" w:eastAsia="Times New Roman" w:hAnsi="Times New Roman" w:cs="Times New Roman"/>
          <w:color w:val="000000"/>
          <w:sz w:val="24"/>
          <w:szCs w:val="24"/>
        </w:rPr>
        <w:t xml:space="preserve">Documents work with </w:t>
      </w:r>
      <w:r w:rsidR="001E6B3A">
        <w:rPr>
          <w:rFonts w:ascii="Times New Roman" w:eastAsia="Times New Roman" w:hAnsi="Times New Roman" w:cs="Times New Roman"/>
          <w:color w:val="000000"/>
          <w:sz w:val="24"/>
          <w:szCs w:val="24"/>
        </w:rPr>
        <w:t xml:space="preserve">Oklahoma </w:t>
      </w:r>
      <w:r w:rsidR="007478A7" w:rsidRPr="004A5C0C">
        <w:rPr>
          <w:rFonts w:ascii="Times New Roman" w:eastAsia="Times New Roman" w:hAnsi="Times New Roman" w:cs="Times New Roman"/>
          <w:bCs/>
          <w:color w:val="000000"/>
          <w:sz w:val="24"/>
          <w:szCs w:val="24"/>
        </w:rPr>
        <w:t xml:space="preserve">Department of Libraries and </w:t>
      </w:r>
      <w:r w:rsidR="001E6B3A">
        <w:rPr>
          <w:rFonts w:ascii="Times New Roman" w:eastAsia="Times New Roman" w:hAnsi="Times New Roman" w:cs="Times New Roman"/>
          <w:bCs/>
          <w:color w:val="000000"/>
          <w:sz w:val="24"/>
          <w:szCs w:val="24"/>
        </w:rPr>
        <w:t>Oklahoma</w:t>
      </w:r>
      <w:r w:rsidR="007478A7" w:rsidRPr="004A5C0C">
        <w:rPr>
          <w:rFonts w:ascii="Times New Roman" w:eastAsia="Times New Roman" w:hAnsi="Times New Roman" w:cs="Times New Roman"/>
          <w:bCs/>
          <w:color w:val="000000"/>
          <w:sz w:val="24"/>
          <w:szCs w:val="24"/>
        </w:rPr>
        <w:t xml:space="preserve"> State University</w:t>
      </w:r>
      <w:r w:rsidR="005A2D30" w:rsidRPr="004A5C0C">
        <w:rPr>
          <w:rFonts w:ascii="Times New Roman" w:eastAsia="Times New Roman" w:hAnsi="Times New Roman" w:cs="Times New Roman"/>
          <w:color w:val="000000"/>
          <w:sz w:val="24"/>
          <w:szCs w:val="24"/>
        </w:rPr>
        <w:t xml:space="preserve"> on merging strategies? </w:t>
      </w:r>
      <w:r w:rsidR="002D5AB5">
        <w:rPr>
          <w:rFonts w:ascii="Times New Roman" w:eastAsia="Times New Roman" w:hAnsi="Times New Roman" w:cs="Times New Roman"/>
          <w:color w:val="000000"/>
          <w:sz w:val="24"/>
          <w:szCs w:val="24"/>
        </w:rPr>
        <w:t>Since th</w:t>
      </w:r>
      <w:r w:rsidR="00A10E3F">
        <w:rPr>
          <w:rFonts w:ascii="Times New Roman" w:eastAsia="Times New Roman" w:hAnsi="Times New Roman" w:cs="Times New Roman"/>
          <w:color w:val="000000"/>
          <w:sz w:val="24"/>
          <w:szCs w:val="24"/>
        </w:rPr>
        <w:t xml:space="preserve">ose 2010 </w:t>
      </w:r>
      <w:r w:rsidR="002D5AB5">
        <w:rPr>
          <w:rFonts w:ascii="Times New Roman" w:eastAsia="Times New Roman" w:hAnsi="Times New Roman" w:cs="Times New Roman"/>
          <w:color w:val="000000"/>
          <w:sz w:val="24"/>
          <w:szCs w:val="24"/>
        </w:rPr>
        <w:t>meeting</w:t>
      </w:r>
      <w:r w:rsidR="00A10E3F">
        <w:rPr>
          <w:rFonts w:ascii="Times New Roman" w:eastAsia="Times New Roman" w:hAnsi="Times New Roman" w:cs="Times New Roman"/>
          <w:color w:val="000000"/>
          <w:sz w:val="24"/>
          <w:szCs w:val="24"/>
        </w:rPr>
        <w:t>s</w:t>
      </w:r>
      <w:r w:rsidR="002D5AB5">
        <w:rPr>
          <w:rFonts w:ascii="Times New Roman" w:eastAsia="Times New Roman" w:hAnsi="Times New Roman" w:cs="Times New Roman"/>
          <w:color w:val="000000"/>
          <w:sz w:val="24"/>
          <w:szCs w:val="24"/>
        </w:rPr>
        <w:t>, the GPO was now offering the title of ‘Preservation Stewar</w:t>
      </w:r>
      <w:r w:rsidR="00E56E78">
        <w:rPr>
          <w:rFonts w:ascii="Times New Roman" w:eastAsia="Times New Roman" w:hAnsi="Times New Roman" w:cs="Times New Roman"/>
          <w:color w:val="000000"/>
          <w:sz w:val="24"/>
          <w:szCs w:val="24"/>
        </w:rPr>
        <w:t>d</w:t>
      </w:r>
      <w:r w:rsidR="002D5AB5">
        <w:rPr>
          <w:rFonts w:ascii="Times New Roman" w:eastAsia="Times New Roman" w:hAnsi="Times New Roman" w:cs="Times New Roman"/>
          <w:color w:val="000000"/>
          <w:sz w:val="24"/>
          <w:szCs w:val="24"/>
        </w:rPr>
        <w:t xml:space="preserve">’ to collections who would pledge to preserve their paper collections intact. </w:t>
      </w:r>
      <w:r w:rsidR="005A2D30" w:rsidRPr="004A5C0C">
        <w:rPr>
          <w:rFonts w:ascii="Times New Roman" w:eastAsia="Times New Roman" w:hAnsi="Times New Roman" w:cs="Times New Roman"/>
          <w:color w:val="000000"/>
          <w:sz w:val="24"/>
          <w:szCs w:val="24"/>
        </w:rPr>
        <w:t xml:space="preserve">Could </w:t>
      </w:r>
      <w:r w:rsidR="00C8155A">
        <w:rPr>
          <w:rFonts w:ascii="Times New Roman" w:eastAsia="Times New Roman" w:hAnsi="Times New Roman" w:cs="Times New Roman"/>
          <w:color w:val="000000"/>
          <w:sz w:val="24"/>
          <w:szCs w:val="24"/>
        </w:rPr>
        <w:t xml:space="preserve">the University of Oklahoma Libraries </w:t>
      </w:r>
      <w:r w:rsidR="005A2D30" w:rsidRPr="004A5C0C">
        <w:rPr>
          <w:rFonts w:ascii="Times New Roman" w:eastAsia="Times New Roman" w:hAnsi="Times New Roman" w:cs="Times New Roman"/>
          <w:color w:val="000000"/>
          <w:sz w:val="24"/>
          <w:szCs w:val="24"/>
        </w:rPr>
        <w:t xml:space="preserve">become </w:t>
      </w:r>
      <w:r w:rsidR="002D5AB5">
        <w:rPr>
          <w:rFonts w:ascii="Times New Roman" w:eastAsia="Times New Roman" w:hAnsi="Times New Roman" w:cs="Times New Roman"/>
          <w:color w:val="000000"/>
          <w:sz w:val="24"/>
          <w:szCs w:val="24"/>
        </w:rPr>
        <w:t xml:space="preserve">one of these </w:t>
      </w:r>
      <w:r w:rsidR="005A2D30" w:rsidRPr="004A5C0C">
        <w:rPr>
          <w:rFonts w:ascii="Times New Roman" w:eastAsia="Times New Roman" w:hAnsi="Times New Roman" w:cs="Times New Roman"/>
          <w:color w:val="000000"/>
          <w:sz w:val="24"/>
          <w:szCs w:val="24"/>
        </w:rPr>
        <w:t xml:space="preserve">GPO-sanctioned preservation steward? </w:t>
      </w:r>
      <w:r w:rsidR="00E56E78">
        <w:rPr>
          <w:rFonts w:ascii="Times New Roman" w:eastAsia="Times New Roman" w:hAnsi="Times New Roman" w:cs="Times New Roman"/>
          <w:color w:val="000000"/>
          <w:sz w:val="24"/>
          <w:szCs w:val="24"/>
        </w:rPr>
        <w:t>Unfortunately,</w:t>
      </w:r>
      <w:r w:rsidR="002D5AB5">
        <w:rPr>
          <w:rFonts w:ascii="Times New Roman" w:eastAsia="Times New Roman" w:hAnsi="Times New Roman" w:cs="Times New Roman"/>
          <w:color w:val="000000"/>
          <w:sz w:val="24"/>
          <w:szCs w:val="24"/>
        </w:rPr>
        <w:t xml:space="preserve"> it was </w:t>
      </w:r>
      <w:r w:rsidR="005A2D30" w:rsidRPr="004A5C0C">
        <w:rPr>
          <w:rFonts w:ascii="Times New Roman" w:eastAsia="Times New Roman" w:hAnsi="Times New Roman" w:cs="Times New Roman"/>
          <w:color w:val="000000"/>
          <w:sz w:val="24"/>
          <w:szCs w:val="24"/>
        </w:rPr>
        <w:t xml:space="preserve">too </w:t>
      </w:r>
      <w:r w:rsidR="002D5AB5">
        <w:rPr>
          <w:rFonts w:ascii="Times New Roman" w:eastAsia="Times New Roman" w:hAnsi="Times New Roman" w:cs="Times New Roman"/>
          <w:color w:val="000000"/>
          <w:sz w:val="24"/>
          <w:szCs w:val="24"/>
        </w:rPr>
        <w:t>late in the planning to invest in a new trajectory for the collection.</w:t>
      </w:r>
      <w:r w:rsidR="002D5AB5" w:rsidRPr="002D5AB5">
        <w:rPr>
          <w:rFonts w:ascii="Times New Roman" w:eastAsia="Times New Roman" w:hAnsi="Times New Roman" w:cs="Times New Roman"/>
          <w:color w:val="000000"/>
          <w:sz w:val="24"/>
          <w:szCs w:val="24"/>
        </w:rPr>
        <w:t xml:space="preserve"> </w:t>
      </w:r>
      <w:r w:rsidR="002D5AB5" w:rsidRPr="004A5C0C">
        <w:rPr>
          <w:rFonts w:ascii="Times New Roman" w:eastAsia="Times New Roman" w:hAnsi="Times New Roman" w:cs="Times New Roman"/>
          <w:color w:val="000000"/>
          <w:sz w:val="24"/>
          <w:szCs w:val="24"/>
        </w:rPr>
        <w:t xml:space="preserve">In fact, </w:t>
      </w:r>
      <w:r w:rsidR="002D5AB5">
        <w:rPr>
          <w:rFonts w:ascii="Times New Roman" w:eastAsia="Times New Roman" w:hAnsi="Times New Roman" w:cs="Times New Roman"/>
          <w:color w:val="000000"/>
          <w:sz w:val="24"/>
          <w:szCs w:val="24"/>
        </w:rPr>
        <w:t xml:space="preserve">since the </w:t>
      </w:r>
      <w:r w:rsidR="00A10E3F">
        <w:rPr>
          <w:rFonts w:ascii="Times New Roman" w:eastAsia="Times New Roman" w:hAnsi="Times New Roman" w:cs="Times New Roman"/>
          <w:color w:val="000000"/>
          <w:sz w:val="24"/>
          <w:szCs w:val="24"/>
        </w:rPr>
        <w:t>initial t</w:t>
      </w:r>
      <w:r w:rsidR="002D5AB5">
        <w:rPr>
          <w:rFonts w:ascii="Times New Roman" w:eastAsia="Times New Roman" w:hAnsi="Times New Roman" w:cs="Times New Roman"/>
          <w:color w:val="000000"/>
          <w:sz w:val="24"/>
          <w:szCs w:val="24"/>
        </w:rPr>
        <w:t xml:space="preserve">alks, </w:t>
      </w:r>
      <w:r w:rsidR="001E6B3A">
        <w:rPr>
          <w:rFonts w:ascii="Times New Roman" w:eastAsia="Times New Roman" w:hAnsi="Times New Roman" w:cs="Times New Roman"/>
          <w:color w:val="000000"/>
          <w:sz w:val="24"/>
          <w:szCs w:val="24"/>
        </w:rPr>
        <w:t>Oklahoma</w:t>
      </w:r>
      <w:r w:rsidR="007478A7" w:rsidRPr="004A5C0C">
        <w:rPr>
          <w:rFonts w:ascii="Times New Roman" w:eastAsia="Times New Roman" w:hAnsi="Times New Roman" w:cs="Times New Roman"/>
          <w:bCs/>
          <w:color w:val="000000"/>
          <w:sz w:val="24"/>
          <w:szCs w:val="24"/>
        </w:rPr>
        <w:t xml:space="preserve"> Department of Libraries </w:t>
      </w:r>
      <w:r w:rsidR="002D5AB5" w:rsidRPr="004A5C0C">
        <w:rPr>
          <w:rFonts w:ascii="Times New Roman" w:eastAsia="Times New Roman" w:hAnsi="Times New Roman" w:cs="Times New Roman"/>
          <w:color w:val="000000"/>
          <w:sz w:val="24"/>
          <w:szCs w:val="24"/>
        </w:rPr>
        <w:t>dropped their regional status</w:t>
      </w:r>
      <w:r w:rsidR="007478A7">
        <w:rPr>
          <w:rFonts w:ascii="Times New Roman" w:eastAsia="Times New Roman" w:hAnsi="Times New Roman" w:cs="Times New Roman"/>
          <w:color w:val="000000"/>
          <w:sz w:val="24"/>
          <w:szCs w:val="24"/>
        </w:rPr>
        <w:t xml:space="preserve"> – limiting </w:t>
      </w:r>
      <w:r w:rsidR="001E6B3A">
        <w:rPr>
          <w:rFonts w:ascii="Times New Roman" w:eastAsia="Times New Roman" w:hAnsi="Times New Roman" w:cs="Times New Roman"/>
          <w:color w:val="000000"/>
          <w:sz w:val="24"/>
          <w:szCs w:val="24"/>
        </w:rPr>
        <w:t xml:space="preserve">Oklahoma </w:t>
      </w:r>
      <w:r w:rsidR="007478A7">
        <w:rPr>
          <w:rFonts w:ascii="Times New Roman" w:eastAsia="Times New Roman" w:hAnsi="Times New Roman" w:cs="Times New Roman"/>
          <w:color w:val="000000"/>
          <w:sz w:val="24"/>
          <w:szCs w:val="24"/>
        </w:rPr>
        <w:t>to only one regional now</w:t>
      </w:r>
      <w:r w:rsidR="006D672C">
        <w:rPr>
          <w:rFonts w:ascii="Times New Roman" w:eastAsia="Times New Roman" w:hAnsi="Times New Roman" w:cs="Times New Roman"/>
          <w:color w:val="000000"/>
          <w:sz w:val="24"/>
          <w:szCs w:val="24"/>
        </w:rPr>
        <w:t>.  Also,</w:t>
      </w:r>
      <w:r w:rsidR="002D5AB5" w:rsidRPr="004A5C0C">
        <w:rPr>
          <w:rFonts w:ascii="Times New Roman" w:eastAsia="Times New Roman" w:hAnsi="Times New Roman" w:cs="Times New Roman"/>
          <w:color w:val="000000"/>
          <w:sz w:val="24"/>
          <w:szCs w:val="24"/>
        </w:rPr>
        <w:t xml:space="preserve"> </w:t>
      </w:r>
      <w:r w:rsidR="001E6B3A">
        <w:rPr>
          <w:rFonts w:ascii="Times New Roman" w:eastAsia="Times New Roman" w:hAnsi="Times New Roman" w:cs="Times New Roman"/>
          <w:color w:val="000000"/>
          <w:sz w:val="24"/>
          <w:szCs w:val="24"/>
        </w:rPr>
        <w:t xml:space="preserve">Oklahoma </w:t>
      </w:r>
      <w:r w:rsidR="007478A7" w:rsidRPr="004A5C0C">
        <w:rPr>
          <w:rFonts w:ascii="Times New Roman" w:eastAsia="Times New Roman" w:hAnsi="Times New Roman" w:cs="Times New Roman"/>
          <w:bCs/>
          <w:color w:val="000000"/>
          <w:sz w:val="24"/>
          <w:szCs w:val="24"/>
        </w:rPr>
        <w:t>State University</w:t>
      </w:r>
      <w:r w:rsidR="007478A7">
        <w:rPr>
          <w:rFonts w:ascii="Times New Roman" w:eastAsia="Times New Roman" w:hAnsi="Times New Roman" w:cs="Times New Roman"/>
          <w:bCs/>
          <w:color w:val="000000"/>
          <w:sz w:val="24"/>
          <w:szCs w:val="24"/>
        </w:rPr>
        <w:t xml:space="preserve"> (</w:t>
      </w:r>
      <w:r w:rsidR="00C8155A">
        <w:rPr>
          <w:rFonts w:ascii="Times New Roman" w:eastAsia="Times New Roman" w:hAnsi="Times New Roman" w:cs="Times New Roman"/>
          <w:bCs/>
          <w:color w:val="000000"/>
          <w:sz w:val="24"/>
          <w:szCs w:val="24"/>
        </w:rPr>
        <w:t>the University of Oklahoma Libraries’</w:t>
      </w:r>
      <w:r w:rsidR="007478A7">
        <w:rPr>
          <w:rFonts w:ascii="Times New Roman" w:eastAsia="Times New Roman" w:hAnsi="Times New Roman" w:cs="Times New Roman"/>
          <w:bCs/>
          <w:color w:val="000000"/>
          <w:sz w:val="24"/>
          <w:szCs w:val="24"/>
        </w:rPr>
        <w:t xml:space="preserve"> new regional)</w:t>
      </w:r>
      <w:r w:rsidR="002D5AB5" w:rsidRPr="004A5C0C">
        <w:rPr>
          <w:rFonts w:ascii="Times New Roman" w:eastAsia="Times New Roman" w:hAnsi="Times New Roman" w:cs="Times New Roman"/>
          <w:color w:val="000000"/>
          <w:sz w:val="24"/>
          <w:szCs w:val="24"/>
        </w:rPr>
        <w:t xml:space="preserve"> had its own issues with space limitation</w:t>
      </w:r>
      <w:r w:rsidR="00A31F4C">
        <w:rPr>
          <w:rFonts w:ascii="Times New Roman" w:eastAsia="Times New Roman" w:hAnsi="Times New Roman" w:cs="Times New Roman"/>
          <w:color w:val="000000"/>
          <w:sz w:val="24"/>
          <w:szCs w:val="24"/>
        </w:rPr>
        <w:t>s</w:t>
      </w:r>
      <w:r w:rsidR="002D5AB5" w:rsidRPr="004A5C0C">
        <w:rPr>
          <w:rFonts w:ascii="Times New Roman" w:eastAsia="Times New Roman" w:hAnsi="Times New Roman" w:cs="Times New Roman"/>
          <w:color w:val="000000"/>
          <w:sz w:val="24"/>
          <w:szCs w:val="24"/>
        </w:rPr>
        <w:t xml:space="preserve"> and had already moved a number of documents to </w:t>
      </w:r>
      <w:r w:rsidR="00A10E3F">
        <w:rPr>
          <w:rFonts w:ascii="Times New Roman" w:eastAsia="Times New Roman" w:hAnsi="Times New Roman" w:cs="Times New Roman"/>
          <w:color w:val="000000"/>
          <w:sz w:val="24"/>
          <w:szCs w:val="24"/>
        </w:rPr>
        <w:t xml:space="preserve">their own </w:t>
      </w:r>
      <w:r w:rsidR="002D5AB5" w:rsidRPr="004A5C0C">
        <w:rPr>
          <w:rFonts w:ascii="Times New Roman" w:eastAsia="Times New Roman" w:hAnsi="Times New Roman" w:cs="Times New Roman"/>
          <w:color w:val="000000"/>
          <w:sz w:val="24"/>
          <w:szCs w:val="24"/>
        </w:rPr>
        <w:t>offsite storage.</w:t>
      </w:r>
      <w:r w:rsidR="002D5AB5">
        <w:rPr>
          <w:rFonts w:ascii="Times New Roman" w:eastAsia="Times New Roman" w:hAnsi="Times New Roman" w:cs="Times New Roman"/>
          <w:color w:val="000000"/>
          <w:sz w:val="24"/>
          <w:szCs w:val="24"/>
        </w:rPr>
        <w:t xml:space="preserve"> </w:t>
      </w:r>
      <w:r w:rsidR="007478A7">
        <w:rPr>
          <w:rFonts w:ascii="Times New Roman" w:eastAsia="Times New Roman" w:hAnsi="Times New Roman" w:cs="Times New Roman"/>
          <w:color w:val="000000"/>
          <w:sz w:val="24"/>
          <w:szCs w:val="24"/>
        </w:rPr>
        <w:t xml:space="preserve">GDC staff wondered if </w:t>
      </w:r>
      <w:r w:rsidR="002D5AB5">
        <w:rPr>
          <w:rFonts w:ascii="Times New Roman" w:eastAsia="Times New Roman" w:hAnsi="Times New Roman" w:cs="Times New Roman"/>
          <w:color w:val="000000"/>
          <w:sz w:val="24"/>
          <w:szCs w:val="24"/>
        </w:rPr>
        <w:t xml:space="preserve">these venues had </w:t>
      </w:r>
      <w:r w:rsidR="007478A7">
        <w:rPr>
          <w:rFonts w:ascii="Times New Roman" w:eastAsia="Times New Roman" w:hAnsi="Times New Roman" w:cs="Times New Roman"/>
          <w:color w:val="000000"/>
          <w:sz w:val="24"/>
          <w:szCs w:val="24"/>
        </w:rPr>
        <w:t xml:space="preserve">initially </w:t>
      </w:r>
      <w:r w:rsidR="002D5AB5">
        <w:rPr>
          <w:rFonts w:ascii="Times New Roman" w:eastAsia="Times New Roman" w:hAnsi="Times New Roman" w:cs="Times New Roman"/>
          <w:color w:val="000000"/>
          <w:sz w:val="24"/>
          <w:szCs w:val="24"/>
        </w:rPr>
        <w:t>been thoroughly investigated</w:t>
      </w:r>
      <w:r w:rsidR="00A10E3F">
        <w:rPr>
          <w:rFonts w:ascii="Times New Roman" w:eastAsia="Times New Roman" w:hAnsi="Times New Roman" w:cs="Times New Roman"/>
          <w:color w:val="000000"/>
          <w:sz w:val="24"/>
          <w:szCs w:val="24"/>
        </w:rPr>
        <w:t xml:space="preserve"> in 2010</w:t>
      </w:r>
      <w:r w:rsidR="002D5AB5">
        <w:rPr>
          <w:rFonts w:ascii="Times New Roman" w:eastAsia="Times New Roman" w:hAnsi="Times New Roman" w:cs="Times New Roman"/>
          <w:color w:val="000000"/>
          <w:sz w:val="24"/>
          <w:szCs w:val="24"/>
        </w:rPr>
        <w:t>,</w:t>
      </w:r>
      <w:r w:rsidR="007478A7">
        <w:rPr>
          <w:rFonts w:ascii="Times New Roman" w:eastAsia="Times New Roman" w:hAnsi="Times New Roman" w:cs="Times New Roman"/>
          <w:color w:val="000000"/>
          <w:sz w:val="24"/>
          <w:szCs w:val="24"/>
        </w:rPr>
        <w:t xml:space="preserve"> would</w:t>
      </w:r>
      <w:r w:rsidR="002D5AB5">
        <w:rPr>
          <w:rFonts w:ascii="Times New Roman" w:eastAsia="Times New Roman" w:hAnsi="Times New Roman" w:cs="Times New Roman"/>
          <w:color w:val="000000"/>
          <w:sz w:val="24"/>
          <w:szCs w:val="24"/>
        </w:rPr>
        <w:t xml:space="preserve"> the resolution to move all of the G</w:t>
      </w:r>
      <w:r w:rsidR="007478A7">
        <w:rPr>
          <w:rFonts w:ascii="Times New Roman" w:eastAsia="Times New Roman" w:hAnsi="Times New Roman" w:cs="Times New Roman"/>
          <w:color w:val="000000"/>
          <w:sz w:val="24"/>
          <w:szCs w:val="24"/>
        </w:rPr>
        <w:t>D</w:t>
      </w:r>
      <w:r w:rsidR="002D5AB5">
        <w:rPr>
          <w:rFonts w:ascii="Times New Roman" w:eastAsia="Times New Roman" w:hAnsi="Times New Roman" w:cs="Times New Roman"/>
          <w:color w:val="000000"/>
          <w:sz w:val="24"/>
          <w:szCs w:val="24"/>
        </w:rPr>
        <w:t xml:space="preserve">C documents out have occurred.  </w:t>
      </w:r>
    </w:p>
    <w:p w14:paraId="481101D2" w14:textId="3392767F" w:rsidR="00544B5B" w:rsidRDefault="002D5AB5" w:rsidP="002D5AB5">
      <w:pPr>
        <w:spacing w:after="0"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ab/>
        <w:t xml:space="preserve">Later in </w:t>
      </w:r>
      <w:r w:rsidR="003609DF" w:rsidRPr="004A5C0C">
        <w:rPr>
          <w:rFonts w:ascii="Times New Roman" w:hAnsi="Times New Roman" w:cs="Times New Roman"/>
          <w:sz w:val="24"/>
          <w:szCs w:val="24"/>
        </w:rPr>
        <w:t>s</w:t>
      </w:r>
      <w:r w:rsidR="008F22A6" w:rsidRPr="004A5C0C">
        <w:rPr>
          <w:rFonts w:ascii="Times New Roman" w:hAnsi="Times New Roman" w:cs="Times New Roman"/>
          <w:sz w:val="24"/>
          <w:szCs w:val="24"/>
        </w:rPr>
        <w:t xml:space="preserve">pring 2016, </w:t>
      </w:r>
      <w:r w:rsidR="00A32ECA" w:rsidRPr="004A5C0C">
        <w:rPr>
          <w:rFonts w:ascii="Times New Roman" w:hAnsi="Times New Roman" w:cs="Times New Roman"/>
          <w:sz w:val="24"/>
          <w:szCs w:val="24"/>
        </w:rPr>
        <w:t xml:space="preserve">administration </w:t>
      </w:r>
      <w:r w:rsidR="008F22A6" w:rsidRPr="004A5C0C">
        <w:rPr>
          <w:rFonts w:ascii="Times New Roman" w:hAnsi="Times New Roman" w:cs="Times New Roman"/>
          <w:sz w:val="24"/>
          <w:szCs w:val="24"/>
        </w:rPr>
        <w:t xml:space="preserve">announced that the </w:t>
      </w:r>
      <w:r w:rsidR="00E56E78">
        <w:rPr>
          <w:rFonts w:ascii="Times New Roman" w:hAnsi="Times New Roman" w:cs="Times New Roman"/>
          <w:sz w:val="24"/>
          <w:szCs w:val="24"/>
        </w:rPr>
        <w:t>departments in the l</w:t>
      </w:r>
      <w:r w:rsidR="008F22A6" w:rsidRPr="004A5C0C">
        <w:rPr>
          <w:rFonts w:ascii="Times New Roman" w:hAnsi="Times New Roman" w:cs="Times New Roman"/>
          <w:sz w:val="24"/>
          <w:szCs w:val="24"/>
        </w:rPr>
        <w:t xml:space="preserve">owest level of the library – the </w:t>
      </w:r>
      <w:r w:rsidR="00D21824" w:rsidRPr="004A5C0C">
        <w:rPr>
          <w:rFonts w:ascii="Times New Roman" w:hAnsi="Times New Roman" w:cs="Times New Roman"/>
          <w:sz w:val="24"/>
          <w:szCs w:val="24"/>
        </w:rPr>
        <w:t>heavily</w:t>
      </w:r>
      <w:r w:rsidR="0082688D" w:rsidRPr="004A5C0C">
        <w:rPr>
          <w:rFonts w:ascii="Times New Roman" w:hAnsi="Times New Roman" w:cs="Times New Roman"/>
          <w:sz w:val="24"/>
          <w:szCs w:val="24"/>
        </w:rPr>
        <w:t>-</w:t>
      </w:r>
      <w:r w:rsidR="00D21824" w:rsidRPr="004A5C0C">
        <w:rPr>
          <w:rFonts w:ascii="Times New Roman" w:hAnsi="Times New Roman" w:cs="Times New Roman"/>
          <w:sz w:val="24"/>
          <w:szCs w:val="24"/>
        </w:rPr>
        <w:t xml:space="preserve">staffed </w:t>
      </w:r>
      <w:r w:rsidR="008F22A6" w:rsidRPr="004A5C0C">
        <w:rPr>
          <w:rFonts w:ascii="Times New Roman" w:hAnsi="Times New Roman" w:cs="Times New Roman"/>
          <w:sz w:val="24"/>
          <w:szCs w:val="24"/>
        </w:rPr>
        <w:t>Acquisitions and Cataloging Departments</w:t>
      </w:r>
      <w:r w:rsidR="00E56E78">
        <w:rPr>
          <w:rFonts w:ascii="Times New Roman" w:hAnsi="Times New Roman" w:cs="Times New Roman"/>
          <w:sz w:val="24"/>
          <w:szCs w:val="24"/>
        </w:rPr>
        <w:t xml:space="preserve"> </w:t>
      </w:r>
      <w:r w:rsidR="008F22A6" w:rsidRPr="004A5C0C">
        <w:rPr>
          <w:rFonts w:ascii="Times New Roman" w:hAnsi="Times New Roman" w:cs="Times New Roman"/>
          <w:sz w:val="24"/>
          <w:szCs w:val="24"/>
        </w:rPr>
        <w:t xml:space="preserve">– would be moved to </w:t>
      </w:r>
      <w:r w:rsidR="003609DF" w:rsidRPr="004A5C0C">
        <w:rPr>
          <w:rFonts w:ascii="Times New Roman" w:hAnsi="Times New Roman" w:cs="Times New Roman"/>
          <w:sz w:val="24"/>
          <w:szCs w:val="24"/>
        </w:rPr>
        <w:t xml:space="preserve">the </w:t>
      </w:r>
      <w:r w:rsidR="008F22A6" w:rsidRPr="004A5C0C">
        <w:rPr>
          <w:rFonts w:ascii="Times New Roman" w:hAnsi="Times New Roman" w:cs="Times New Roman"/>
          <w:sz w:val="24"/>
          <w:szCs w:val="24"/>
        </w:rPr>
        <w:t>new</w:t>
      </w:r>
      <w:r w:rsidR="003609DF" w:rsidRPr="004A5C0C">
        <w:rPr>
          <w:rFonts w:ascii="Times New Roman" w:hAnsi="Times New Roman" w:cs="Times New Roman"/>
          <w:sz w:val="24"/>
          <w:szCs w:val="24"/>
        </w:rPr>
        <w:t>ly purchased</w:t>
      </w:r>
      <w:r w:rsidR="00D23B95" w:rsidRPr="004A5C0C">
        <w:rPr>
          <w:rFonts w:ascii="Times New Roman" w:hAnsi="Times New Roman" w:cs="Times New Roman"/>
          <w:sz w:val="24"/>
          <w:szCs w:val="24"/>
        </w:rPr>
        <w:t>,</w:t>
      </w:r>
      <w:r w:rsidR="003609DF" w:rsidRPr="004A5C0C">
        <w:rPr>
          <w:rFonts w:ascii="Times New Roman" w:hAnsi="Times New Roman" w:cs="Times New Roman"/>
          <w:sz w:val="24"/>
          <w:szCs w:val="24"/>
        </w:rPr>
        <w:t xml:space="preserve"> </w:t>
      </w:r>
      <w:r w:rsidR="00261B12" w:rsidRPr="004A5C0C">
        <w:rPr>
          <w:rFonts w:ascii="Times New Roman" w:hAnsi="Times New Roman" w:cs="Times New Roman"/>
          <w:sz w:val="24"/>
          <w:szCs w:val="24"/>
        </w:rPr>
        <w:t>offsite</w:t>
      </w:r>
      <w:r w:rsidR="008F22A6" w:rsidRPr="004A5C0C">
        <w:rPr>
          <w:rFonts w:ascii="Times New Roman" w:hAnsi="Times New Roman" w:cs="Times New Roman"/>
          <w:sz w:val="24"/>
          <w:szCs w:val="24"/>
        </w:rPr>
        <w:t xml:space="preserve"> </w:t>
      </w:r>
      <w:r w:rsidR="003609DF" w:rsidRPr="004A5C0C">
        <w:rPr>
          <w:rFonts w:ascii="Times New Roman" w:hAnsi="Times New Roman" w:cs="Times New Roman"/>
          <w:sz w:val="24"/>
          <w:szCs w:val="24"/>
        </w:rPr>
        <w:t xml:space="preserve">Library Service Center (LSC), which was currently being retrofitted for the library. </w:t>
      </w:r>
      <w:r w:rsidR="008F22A6" w:rsidRPr="004A5C0C">
        <w:rPr>
          <w:rFonts w:ascii="Times New Roman" w:hAnsi="Times New Roman" w:cs="Times New Roman"/>
          <w:sz w:val="24"/>
          <w:szCs w:val="24"/>
        </w:rPr>
        <w:t>This new</w:t>
      </w:r>
      <w:r w:rsidR="0082688D" w:rsidRPr="004A5C0C">
        <w:rPr>
          <w:rFonts w:ascii="Times New Roman" w:hAnsi="Times New Roman" w:cs="Times New Roman"/>
          <w:sz w:val="24"/>
          <w:szCs w:val="24"/>
        </w:rPr>
        <w:t>, temperature-</w:t>
      </w:r>
      <w:r w:rsidR="00D23B95" w:rsidRPr="004A5C0C">
        <w:rPr>
          <w:rFonts w:ascii="Times New Roman" w:hAnsi="Times New Roman" w:cs="Times New Roman"/>
          <w:sz w:val="24"/>
          <w:szCs w:val="24"/>
        </w:rPr>
        <w:t xml:space="preserve">controlled facility </w:t>
      </w:r>
      <w:r w:rsidR="008F22A6" w:rsidRPr="004A5C0C">
        <w:rPr>
          <w:rFonts w:ascii="Times New Roman" w:hAnsi="Times New Roman" w:cs="Times New Roman"/>
          <w:sz w:val="24"/>
          <w:szCs w:val="24"/>
        </w:rPr>
        <w:t>would be able to house a multitude of</w:t>
      </w:r>
      <w:r w:rsidR="00D159C6" w:rsidRPr="004A5C0C">
        <w:rPr>
          <w:rFonts w:ascii="Times New Roman" w:hAnsi="Times New Roman" w:cs="Times New Roman"/>
          <w:sz w:val="24"/>
          <w:szCs w:val="24"/>
        </w:rPr>
        <w:t xml:space="preserve"> books</w:t>
      </w:r>
      <w:r w:rsidR="003609DF" w:rsidRPr="004A5C0C">
        <w:rPr>
          <w:rFonts w:ascii="Times New Roman" w:hAnsi="Times New Roman" w:cs="Times New Roman"/>
          <w:sz w:val="24"/>
          <w:szCs w:val="24"/>
        </w:rPr>
        <w:t xml:space="preserve">, with </w:t>
      </w:r>
      <w:r w:rsidR="008F22A6" w:rsidRPr="004A5C0C">
        <w:rPr>
          <w:rFonts w:ascii="Times New Roman" w:hAnsi="Times New Roman" w:cs="Times New Roman"/>
          <w:sz w:val="24"/>
          <w:szCs w:val="24"/>
        </w:rPr>
        <w:t>a paging system</w:t>
      </w:r>
      <w:r w:rsidR="003609DF" w:rsidRPr="004A5C0C">
        <w:rPr>
          <w:rFonts w:ascii="Times New Roman" w:hAnsi="Times New Roman" w:cs="Times New Roman"/>
          <w:sz w:val="24"/>
          <w:szCs w:val="24"/>
        </w:rPr>
        <w:t xml:space="preserve"> ins</w:t>
      </w:r>
      <w:r w:rsidR="008F22A6" w:rsidRPr="004A5C0C">
        <w:rPr>
          <w:rFonts w:ascii="Times New Roman" w:hAnsi="Times New Roman" w:cs="Times New Roman"/>
          <w:sz w:val="24"/>
          <w:szCs w:val="24"/>
        </w:rPr>
        <w:t xml:space="preserve">tituted at the main library. </w:t>
      </w:r>
    </w:p>
    <w:p w14:paraId="7C86B66B" w14:textId="7F831CFC" w:rsidR="00E56E78" w:rsidRDefault="00E56E78" w:rsidP="00E56E78">
      <w:pPr>
        <w:spacing w:after="0" w:line="480" w:lineRule="auto"/>
        <w:ind w:firstLine="720"/>
        <w:rPr>
          <w:rFonts w:ascii="Times New Roman" w:hAnsi="Times New Roman" w:cs="Times New Roman"/>
          <w:sz w:val="24"/>
          <w:szCs w:val="24"/>
        </w:rPr>
      </w:pPr>
      <w:r w:rsidRPr="004A5C0C">
        <w:rPr>
          <w:rFonts w:ascii="Times New Roman" w:hAnsi="Times New Roman" w:cs="Times New Roman"/>
          <w:sz w:val="24"/>
          <w:szCs w:val="24"/>
        </w:rPr>
        <w:t>Reconfigured from a prebuilt warehouse call center, this facility was designed to hold 550,000 volumes in compact Harvard shelving. It also housed numerous offices and open cubical areas for department staff members. Low-use materials were to be moved to the LSC and shelved in the high-density shelving by size. The Sooner Express feature of the library’s website was enabled to allow patrons to request items, which could be delivered to the main library, to a campus office, or mailed through the post. The goal was a 24-hour delivery turnaround time (</w:t>
      </w:r>
      <w:r w:rsidR="00C8155A">
        <w:rPr>
          <w:rFonts w:ascii="Times New Roman" w:hAnsi="Times New Roman" w:cs="Times New Roman"/>
          <w:sz w:val="24"/>
          <w:szCs w:val="24"/>
        </w:rPr>
        <w:t xml:space="preserve">University of Oklahoma </w:t>
      </w:r>
      <w:r w:rsidRPr="004A5C0C">
        <w:rPr>
          <w:rFonts w:ascii="Times New Roman" w:hAnsi="Times New Roman" w:cs="Times New Roman"/>
          <w:sz w:val="24"/>
          <w:szCs w:val="24"/>
        </w:rPr>
        <w:t xml:space="preserve">Libraries 2018). With full temperature control, wide windows, and handsome furnishings, the LSC has the appearance of a modern office complex.  </w:t>
      </w:r>
    </w:p>
    <w:p w14:paraId="1EED593A" w14:textId="533AA9B8" w:rsidR="00A10E3F" w:rsidRDefault="00A10E3F" w:rsidP="00544B5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future directive laid out, the GDC staff began to plan for the big move. </w:t>
      </w:r>
      <w:r w:rsidR="00544B5B">
        <w:rPr>
          <w:rFonts w:ascii="Times New Roman" w:hAnsi="Times New Roman" w:cs="Times New Roman"/>
          <w:sz w:val="24"/>
          <w:szCs w:val="24"/>
        </w:rPr>
        <w:t xml:space="preserve">As was the case with many large, historic document collections around the </w:t>
      </w:r>
      <w:r w:rsidR="006D4E1C">
        <w:rPr>
          <w:rFonts w:ascii="Times New Roman" w:hAnsi="Times New Roman" w:cs="Times New Roman"/>
          <w:sz w:val="24"/>
          <w:szCs w:val="24"/>
        </w:rPr>
        <w:t>US</w:t>
      </w:r>
      <w:r w:rsidR="00544B5B">
        <w:rPr>
          <w:rFonts w:ascii="Times New Roman" w:hAnsi="Times New Roman" w:cs="Times New Roman"/>
          <w:sz w:val="24"/>
          <w:szCs w:val="24"/>
        </w:rPr>
        <w:t xml:space="preserve">, </w:t>
      </w:r>
      <w:r w:rsidR="00E56E78">
        <w:rPr>
          <w:rFonts w:ascii="Times New Roman" w:hAnsi="Times New Roman" w:cs="Times New Roman"/>
          <w:sz w:val="24"/>
          <w:szCs w:val="24"/>
        </w:rPr>
        <w:t xml:space="preserve">the GDC </w:t>
      </w:r>
      <w:r w:rsidR="00544B5B">
        <w:rPr>
          <w:rFonts w:ascii="Times New Roman" w:hAnsi="Times New Roman" w:cs="Times New Roman"/>
          <w:sz w:val="24"/>
          <w:szCs w:val="24"/>
        </w:rPr>
        <w:t xml:space="preserve">housed </w:t>
      </w:r>
      <w:r w:rsidR="00E56E78">
        <w:rPr>
          <w:rFonts w:ascii="Times New Roman" w:hAnsi="Times New Roman" w:cs="Times New Roman"/>
          <w:sz w:val="24"/>
          <w:szCs w:val="24"/>
        </w:rPr>
        <w:t xml:space="preserve">many </w:t>
      </w:r>
      <w:r w:rsidR="00544B5B">
        <w:rPr>
          <w:rFonts w:ascii="Times New Roman" w:hAnsi="Times New Roman" w:cs="Times New Roman"/>
          <w:sz w:val="24"/>
          <w:szCs w:val="24"/>
        </w:rPr>
        <w:t xml:space="preserve">uncataloged items. </w:t>
      </w:r>
      <w:r w:rsidR="00107C8B">
        <w:rPr>
          <w:rFonts w:ascii="Times New Roman" w:hAnsi="Times New Roman" w:cs="Times New Roman"/>
          <w:sz w:val="24"/>
          <w:szCs w:val="24"/>
        </w:rPr>
        <w:t>This is o</w:t>
      </w:r>
      <w:r w:rsidR="00DA3732">
        <w:rPr>
          <w:rFonts w:ascii="Times New Roman" w:hAnsi="Times New Roman" w:cs="Times New Roman"/>
          <w:sz w:val="24"/>
          <w:szCs w:val="24"/>
        </w:rPr>
        <w:t>ne of the unique issues in moving government document collection</w:t>
      </w:r>
      <w:r w:rsidR="00107C8B">
        <w:rPr>
          <w:rFonts w:ascii="Times New Roman" w:hAnsi="Times New Roman" w:cs="Times New Roman"/>
          <w:sz w:val="24"/>
          <w:szCs w:val="24"/>
        </w:rPr>
        <w:t>s</w:t>
      </w:r>
      <w:r w:rsidR="00E51B30">
        <w:rPr>
          <w:rFonts w:ascii="Times New Roman" w:hAnsi="Times New Roman" w:cs="Times New Roman"/>
          <w:sz w:val="24"/>
          <w:szCs w:val="24"/>
        </w:rPr>
        <w:t xml:space="preserve"> – </w:t>
      </w:r>
      <w:r w:rsidR="00DA3732">
        <w:rPr>
          <w:rFonts w:ascii="Times New Roman" w:hAnsi="Times New Roman" w:cs="Times New Roman"/>
          <w:sz w:val="24"/>
          <w:szCs w:val="24"/>
        </w:rPr>
        <w:t>having to deal with a huge number of uncataloged documents in multiple formats. The documents were often uncataloged as they were i</w:t>
      </w:r>
      <w:r w:rsidR="00544B5B">
        <w:rPr>
          <w:rFonts w:ascii="Times New Roman" w:hAnsi="Times New Roman" w:cs="Times New Roman"/>
          <w:sz w:val="24"/>
          <w:szCs w:val="24"/>
        </w:rPr>
        <w:t xml:space="preserve">ssued to the libraries </w:t>
      </w:r>
      <w:r w:rsidR="00DA3732">
        <w:rPr>
          <w:rFonts w:ascii="Times New Roman" w:hAnsi="Times New Roman" w:cs="Times New Roman"/>
          <w:sz w:val="24"/>
          <w:szCs w:val="24"/>
        </w:rPr>
        <w:t>with a GPO-</w:t>
      </w:r>
      <w:r w:rsidR="00544B5B">
        <w:rPr>
          <w:rFonts w:ascii="Times New Roman" w:hAnsi="Times New Roman" w:cs="Times New Roman"/>
          <w:sz w:val="24"/>
          <w:szCs w:val="24"/>
        </w:rPr>
        <w:t xml:space="preserve">assigned </w:t>
      </w:r>
      <w:r>
        <w:rPr>
          <w:rFonts w:ascii="Times New Roman" w:hAnsi="Times New Roman" w:cs="Times New Roman"/>
          <w:sz w:val="24"/>
          <w:szCs w:val="24"/>
        </w:rPr>
        <w:t>Superintendent of Documents (</w:t>
      </w:r>
      <w:bookmarkStart w:id="0" w:name="_GoBack"/>
      <w:r w:rsidR="00544B5B">
        <w:rPr>
          <w:rFonts w:ascii="Times New Roman" w:hAnsi="Times New Roman" w:cs="Times New Roman"/>
          <w:sz w:val="24"/>
          <w:szCs w:val="24"/>
        </w:rPr>
        <w:t>SuDoc</w:t>
      </w:r>
      <w:bookmarkEnd w:id="0"/>
      <w:r w:rsidR="00544B5B">
        <w:rPr>
          <w:rFonts w:ascii="Times New Roman" w:hAnsi="Times New Roman" w:cs="Times New Roman"/>
          <w:sz w:val="24"/>
          <w:szCs w:val="24"/>
        </w:rPr>
        <w:t>s</w:t>
      </w:r>
      <w:r>
        <w:rPr>
          <w:rFonts w:ascii="Times New Roman" w:hAnsi="Times New Roman" w:cs="Times New Roman"/>
          <w:sz w:val="24"/>
          <w:szCs w:val="24"/>
        </w:rPr>
        <w:t>)</w:t>
      </w:r>
      <w:r w:rsidR="00544B5B">
        <w:rPr>
          <w:rFonts w:ascii="Times New Roman" w:hAnsi="Times New Roman" w:cs="Times New Roman"/>
          <w:sz w:val="24"/>
          <w:szCs w:val="24"/>
        </w:rPr>
        <w:t xml:space="preserve"> call number, </w:t>
      </w:r>
      <w:r w:rsidR="00DA3732">
        <w:rPr>
          <w:rFonts w:ascii="Times New Roman" w:hAnsi="Times New Roman" w:cs="Times New Roman"/>
          <w:sz w:val="24"/>
          <w:szCs w:val="24"/>
        </w:rPr>
        <w:t xml:space="preserve">and many libraries would then simply </w:t>
      </w:r>
      <w:r w:rsidR="00544B5B">
        <w:rPr>
          <w:rFonts w:ascii="Times New Roman" w:hAnsi="Times New Roman" w:cs="Times New Roman"/>
          <w:sz w:val="24"/>
          <w:szCs w:val="24"/>
        </w:rPr>
        <w:t>shel</w:t>
      </w:r>
      <w:r w:rsidR="005E5ADA">
        <w:rPr>
          <w:rFonts w:ascii="Times New Roman" w:hAnsi="Times New Roman" w:cs="Times New Roman"/>
          <w:sz w:val="24"/>
          <w:szCs w:val="24"/>
        </w:rPr>
        <w:t>ve</w:t>
      </w:r>
      <w:r w:rsidR="00544B5B">
        <w:rPr>
          <w:rFonts w:ascii="Times New Roman" w:hAnsi="Times New Roman" w:cs="Times New Roman"/>
          <w:sz w:val="24"/>
          <w:szCs w:val="24"/>
        </w:rPr>
        <w:t xml:space="preserve"> their items with no </w:t>
      </w:r>
      <w:r w:rsidR="00DA3732">
        <w:rPr>
          <w:rFonts w:ascii="Times New Roman" w:hAnsi="Times New Roman" w:cs="Times New Roman"/>
          <w:sz w:val="24"/>
          <w:szCs w:val="24"/>
        </w:rPr>
        <w:t xml:space="preserve">additional </w:t>
      </w:r>
      <w:r w:rsidR="00544B5B">
        <w:rPr>
          <w:rFonts w:ascii="Times New Roman" w:hAnsi="Times New Roman" w:cs="Times New Roman"/>
          <w:sz w:val="24"/>
          <w:szCs w:val="24"/>
        </w:rPr>
        <w:t>cataloging done in</w:t>
      </w:r>
      <w:r w:rsidR="007478A7">
        <w:rPr>
          <w:rFonts w:ascii="Times New Roman" w:hAnsi="Times New Roman" w:cs="Times New Roman"/>
          <w:sz w:val="24"/>
          <w:szCs w:val="24"/>
        </w:rPr>
        <w:t>-</w:t>
      </w:r>
      <w:r w:rsidR="00544B5B">
        <w:rPr>
          <w:rFonts w:ascii="Times New Roman" w:hAnsi="Times New Roman" w:cs="Times New Roman"/>
          <w:sz w:val="24"/>
          <w:szCs w:val="24"/>
        </w:rPr>
        <w:t xml:space="preserve">house by the receiving library. </w:t>
      </w:r>
    </w:p>
    <w:p w14:paraId="183ADA7F" w14:textId="1519B3E4" w:rsidR="002D5AB5" w:rsidRDefault="00544B5B" w:rsidP="00544B5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A10E3F">
        <w:rPr>
          <w:rFonts w:ascii="Times New Roman" w:hAnsi="Times New Roman" w:cs="Times New Roman"/>
          <w:sz w:val="24"/>
          <w:szCs w:val="24"/>
        </w:rPr>
        <w:t xml:space="preserve">new </w:t>
      </w:r>
      <w:r>
        <w:rPr>
          <w:rFonts w:ascii="Times New Roman" w:hAnsi="Times New Roman" w:cs="Times New Roman"/>
          <w:sz w:val="24"/>
          <w:szCs w:val="24"/>
        </w:rPr>
        <w:t>LSC had Harvard shelving, which organized items by size, not call number.</w:t>
      </w:r>
      <w:r w:rsidR="006D4E1C" w:rsidRPr="004A5C0C">
        <w:rPr>
          <w:rFonts w:ascii="Times New Roman" w:eastAsia="Times New Roman" w:hAnsi="Times New Roman" w:cs="Times New Roman"/>
          <w:color w:val="000000"/>
          <w:sz w:val="24"/>
          <w:szCs w:val="24"/>
        </w:rPr>
        <w:t xml:space="preserve"> The benefit of compact shelving was the space it saved by </w:t>
      </w:r>
      <w:r w:rsidR="00107C8B">
        <w:rPr>
          <w:rFonts w:ascii="Times New Roman" w:eastAsia="Times New Roman" w:hAnsi="Times New Roman" w:cs="Times New Roman"/>
          <w:color w:val="000000"/>
          <w:sz w:val="24"/>
          <w:szCs w:val="24"/>
        </w:rPr>
        <w:t>shelving items</w:t>
      </w:r>
      <w:r w:rsidR="006D4E1C" w:rsidRPr="004A5C0C">
        <w:rPr>
          <w:rFonts w:ascii="Times New Roman" w:eastAsia="Times New Roman" w:hAnsi="Times New Roman" w:cs="Times New Roman"/>
          <w:color w:val="000000"/>
          <w:sz w:val="24"/>
          <w:szCs w:val="24"/>
        </w:rPr>
        <w:t xml:space="preserve"> by size, not call number, </w:t>
      </w:r>
      <w:r w:rsidR="007478A7">
        <w:rPr>
          <w:rFonts w:ascii="Times New Roman" w:eastAsia="Times New Roman" w:hAnsi="Times New Roman" w:cs="Times New Roman"/>
          <w:color w:val="000000"/>
          <w:sz w:val="24"/>
          <w:szCs w:val="24"/>
        </w:rPr>
        <w:t xml:space="preserve">with the items </w:t>
      </w:r>
      <w:r w:rsidR="006D4E1C" w:rsidRPr="004A5C0C">
        <w:rPr>
          <w:rFonts w:ascii="Times New Roman" w:eastAsia="Times New Roman" w:hAnsi="Times New Roman" w:cs="Times New Roman"/>
          <w:color w:val="000000"/>
          <w:sz w:val="24"/>
          <w:szCs w:val="24"/>
        </w:rPr>
        <w:t xml:space="preserve">then locatable with an online barcode system accessed by a purchased Zazio database. The </w:t>
      </w:r>
      <w:r w:rsidR="006D4E1C">
        <w:rPr>
          <w:rFonts w:ascii="Times New Roman" w:eastAsia="Times New Roman" w:hAnsi="Times New Roman" w:cs="Times New Roman"/>
          <w:color w:val="000000"/>
          <w:sz w:val="24"/>
          <w:szCs w:val="24"/>
        </w:rPr>
        <w:t>GDC</w:t>
      </w:r>
      <w:r w:rsidR="006D4E1C" w:rsidRPr="004A5C0C">
        <w:rPr>
          <w:rFonts w:ascii="Times New Roman" w:eastAsia="Times New Roman" w:hAnsi="Times New Roman" w:cs="Times New Roman"/>
          <w:color w:val="000000"/>
          <w:sz w:val="24"/>
          <w:szCs w:val="24"/>
        </w:rPr>
        <w:t xml:space="preserve"> would not be able to be merged compactly in the LSC since upwards of 60% of the </w:t>
      </w:r>
      <w:r w:rsidR="00A10E3F">
        <w:rPr>
          <w:rFonts w:ascii="Times New Roman" w:eastAsia="Times New Roman" w:hAnsi="Times New Roman" w:cs="Times New Roman"/>
          <w:color w:val="000000"/>
          <w:sz w:val="24"/>
          <w:szCs w:val="24"/>
        </w:rPr>
        <w:t xml:space="preserve">collection were </w:t>
      </w:r>
      <w:r w:rsidR="006D4E1C" w:rsidRPr="004A5C0C">
        <w:rPr>
          <w:rFonts w:ascii="Times New Roman" w:eastAsia="Times New Roman" w:hAnsi="Times New Roman" w:cs="Times New Roman"/>
          <w:color w:val="000000"/>
          <w:sz w:val="24"/>
          <w:szCs w:val="24"/>
        </w:rPr>
        <w:t xml:space="preserve">not cataloged, and thus did not have records to which this location information could be assigned. </w:t>
      </w:r>
      <w:r w:rsidR="006D4E1C">
        <w:rPr>
          <w:rFonts w:ascii="Times New Roman" w:eastAsia="Times New Roman" w:hAnsi="Times New Roman" w:cs="Times New Roman"/>
          <w:color w:val="000000"/>
          <w:sz w:val="24"/>
          <w:szCs w:val="24"/>
        </w:rPr>
        <w:t xml:space="preserve">This meant </w:t>
      </w:r>
      <w:r>
        <w:rPr>
          <w:rFonts w:ascii="Times New Roman" w:hAnsi="Times New Roman" w:cs="Times New Roman"/>
          <w:sz w:val="24"/>
          <w:szCs w:val="24"/>
        </w:rPr>
        <w:t>GDC documents w</w:t>
      </w:r>
      <w:r w:rsidR="006D4E1C">
        <w:rPr>
          <w:rFonts w:ascii="Times New Roman" w:hAnsi="Times New Roman" w:cs="Times New Roman"/>
          <w:sz w:val="24"/>
          <w:szCs w:val="24"/>
        </w:rPr>
        <w:t xml:space="preserve">ould have to be </w:t>
      </w:r>
      <w:r>
        <w:rPr>
          <w:rFonts w:ascii="Times New Roman" w:hAnsi="Times New Roman" w:cs="Times New Roman"/>
          <w:sz w:val="24"/>
          <w:szCs w:val="24"/>
        </w:rPr>
        <w:t>shelved in SuDocs number order</w:t>
      </w:r>
      <w:r w:rsidR="00107C8B">
        <w:rPr>
          <w:rFonts w:ascii="Times New Roman" w:hAnsi="Times New Roman" w:cs="Times New Roman"/>
          <w:sz w:val="24"/>
          <w:szCs w:val="24"/>
        </w:rPr>
        <w:t>;</w:t>
      </w:r>
      <w:r>
        <w:rPr>
          <w:rFonts w:ascii="Times New Roman" w:hAnsi="Times New Roman" w:cs="Times New Roman"/>
          <w:sz w:val="24"/>
          <w:szCs w:val="24"/>
        </w:rPr>
        <w:t xml:space="preserve"> this difficulty meant that they </w:t>
      </w:r>
      <w:r w:rsidR="00A10E3F">
        <w:rPr>
          <w:rFonts w:ascii="Times New Roman" w:hAnsi="Times New Roman" w:cs="Times New Roman"/>
          <w:sz w:val="24"/>
          <w:szCs w:val="24"/>
        </w:rPr>
        <w:t>would not be p</w:t>
      </w:r>
      <w:r>
        <w:rPr>
          <w:rFonts w:ascii="Times New Roman" w:hAnsi="Times New Roman" w:cs="Times New Roman"/>
          <w:sz w:val="24"/>
          <w:szCs w:val="24"/>
        </w:rPr>
        <w:t xml:space="preserve">art of the initial move of materials to the LSC. </w:t>
      </w:r>
    </w:p>
    <w:p w14:paraId="6E79FC18" w14:textId="43934492" w:rsidR="00693D18" w:rsidRPr="004A5C0C" w:rsidRDefault="00D23B95" w:rsidP="00E56E78">
      <w:pPr>
        <w:pStyle w:val="NoSpacing"/>
        <w:spacing w:line="480" w:lineRule="auto"/>
        <w:ind w:firstLine="720"/>
        <w:rPr>
          <w:rFonts w:ascii="Times New Roman" w:hAnsi="Times New Roman" w:cs="Times New Roman"/>
          <w:sz w:val="24"/>
          <w:szCs w:val="24"/>
        </w:rPr>
      </w:pPr>
      <w:r w:rsidRPr="004A5C0C">
        <w:rPr>
          <w:rFonts w:ascii="Times New Roman" w:hAnsi="Times New Roman" w:cs="Times New Roman"/>
          <w:sz w:val="24"/>
          <w:szCs w:val="24"/>
        </w:rPr>
        <w:t xml:space="preserve">In </w:t>
      </w:r>
      <w:r w:rsidR="00261B12" w:rsidRPr="004A5C0C">
        <w:rPr>
          <w:rFonts w:ascii="Times New Roman" w:hAnsi="Times New Roman" w:cs="Times New Roman"/>
          <w:sz w:val="24"/>
          <w:szCs w:val="24"/>
        </w:rPr>
        <w:t>s</w:t>
      </w:r>
      <w:r w:rsidRPr="004A5C0C">
        <w:rPr>
          <w:rFonts w:ascii="Times New Roman" w:hAnsi="Times New Roman" w:cs="Times New Roman"/>
          <w:sz w:val="24"/>
          <w:szCs w:val="24"/>
        </w:rPr>
        <w:t xml:space="preserve">ummer 2016, </w:t>
      </w:r>
      <w:r w:rsidR="00544B5B">
        <w:rPr>
          <w:rFonts w:ascii="Times New Roman" w:hAnsi="Times New Roman" w:cs="Times New Roman"/>
          <w:sz w:val="24"/>
          <w:szCs w:val="24"/>
        </w:rPr>
        <w:t xml:space="preserve">the GDC staff were </w:t>
      </w:r>
      <w:r w:rsidRPr="004A5C0C">
        <w:rPr>
          <w:rFonts w:ascii="Times New Roman" w:hAnsi="Times New Roman" w:cs="Times New Roman"/>
          <w:sz w:val="24"/>
          <w:szCs w:val="24"/>
        </w:rPr>
        <w:t>asked</w:t>
      </w:r>
      <w:r w:rsidR="009D4757" w:rsidRPr="004A5C0C">
        <w:rPr>
          <w:rFonts w:ascii="Times New Roman" w:hAnsi="Times New Roman" w:cs="Times New Roman"/>
          <w:sz w:val="24"/>
          <w:szCs w:val="24"/>
        </w:rPr>
        <w:t xml:space="preserve"> to </w:t>
      </w:r>
      <w:r w:rsidR="002C2C42" w:rsidRPr="004A5C0C">
        <w:rPr>
          <w:rFonts w:ascii="Times New Roman" w:hAnsi="Times New Roman" w:cs="Times New Roman"/>
          <w:sz w:val="24"/>
          <w:szCs w:val="24"/>
        </w:rPr>
        <w:t xml:space="preserve">begin </w:t>
      </w:r>
      <w:r w:rsidR="00D60D5D" w:rsidRPr="004A5C0C">
        <w:rPr>
          <w:rFonts w:ascii="Times New Roman" w:hAnsi="Times New Roman" w:cs="Times New Roman"/>
          <w:sz w:val="24"/>
          <w:szCs w:val="24"/>
        </w:rPr>
        <w:t xml:space="preserve">compiling </w:t>
      </w:r>
      <w:r w:rsidR="009D4757" w:rsidRPr="004A5C0C">
        <w:rPr>
          <w:rFonts w:ascii="Times New Roman" w:hAnsi="Times New Roman" w:cs="Times New Roman"/>
          <w:sz w:val="24"/>
          <w:szCs w:val="24"/>
        </w:rPr>
        <w:t>weeding</w:t>
      </w:r>
      <w:r w:rsidR="002C2C42" w:rsidRPr="004A5C0C">
        <w:rPr>
          <w:rFonts w:ascii="Times New Roman" w:hAnsi="Times New Roman" w:cs="Times New Roman"/>
          <w:sz w:val="24"/>
          <w:szCs w:val="24"/>
        </w:rPr>
        <w:t xml:space="preserve"> lists. Th</w:t>
      </w:r>
      <w:r w:rsidR="00544B5B">
        <w:rPr>
          <w:rFonts w:ascii="Times New Roman" w:hAnsi="Times New Roman" w:cs="Times New Roman"/>
          <w:sz w:val="24"/>
          <w:szCs w:val="24"/>
        </w:rPr>
        <w:t xml:space="preserve">ese list would be used to weed the </w:t>
      </w:r>
      <w:r w:rsidR="009155A7" w:rsidRPr="004A5C0C">
        <w:rPr>
          <w:rFonts w:ascii="Times New Roman" w:hAnsi="Times New Roman" w:cs="Times New Roman"/>
          <w:sz w:val="24"/>
          <w:szCs w:val="24"/>
        </w:rPr>
        <w:t>123-year-old</w:t>
      </w:r>
      <w:r w:rsidR="002C2C42" w:rsidRPr="004A5C0C">
        <w:rPr>
          <w:rFonts w:ascii="Times New Roman" w:hAnsi="Times New Roman" w:cs="Times New Roman"/>
          <w:sz w:val="24"/>
          <w:szCs w:val="24"/>
        </w:rPr>
        <w:t xml:space="preserve"> c</w:t>
      </w:r>
      <w:r w:rsidR="00D0013B" w:rsidRPr="004A5C0C">
        <w:rPr>
          <w:rFonts w:ascii="Times New Roman" w:hAnsi="Times New Roman" w:cs="Times New Roman"/>
          <w:sz w:val="24"/>
          <w:szCs w:val="24"/>
        </w:rPr>
        <w:t>ollection</w:t>
      </w:r>
      <w:r w:rsidR="00107C8B">
        <w:rPr>
          <w:rFonts w:ascii="Times New Roman" w:hAnsi="Times New Roman" w:cs="Times New Roman"/>
          <w:sz w:val="24"/>
          <w:szCs w:val="24"/>
        </w:rPr>
        <w:t>.</w:t>
      </w:r>
      <w:r w:rsidR="002C2C42" w:rsidRPr="004A5C0C">
        <w:rPr>
          <w:rFonts w:ascii="Times New Roman" w:hAnsi="Times New Roman" w:cs="Times New Roman"/>
          <w:sz w:val="24"/>
          <w:szCs w:val="24"/>
        </w:rPr>
        <w:t xml:space="preserve"> </w:t>
      </w:r>
      <w:r w:rsidR="00544B5B">
        <w:rPr>
          <w:rFonts w:ascii="Times New Roman" w:hAnsi="Times New Roman" w:cs="Times New Roman"/>
          <w:sz w:val="24"/>
          <w:szCs w:val="24"/>
        </w:rPr>
        <w:t>The weed list</w:t>
      </w:r>
      <w:r w:rsidR="007478A7">
        <w:rPr>
          <w:rFonts w:ascii="Times New Roman" w:hAnsi="Times New Roman" w:cs="Times New Roman"/>
          <w:sz w:val="24"/>
          <w:szCs w:val="24"/>
        </w:rPr>
        <w:t>s</w:t>
      </w:r>
      <w:r w:rsidR="00544B5B">
        <w:rPr>
          <w:rFonts w:ascii="Times New Roman" w:hAnsi="Times New Roman" w:cs="Times New Roman"/>
          <w:sz w:val="24"/>
          <w:szCs w:val="24"/>
        </w:rPr>
        <w:t xml:space="preserve"> would be sen</w:t>
      </w:r>
      <w:r w:rsidR="009D4757" w:rsidRPr="004A5C0C">
        <w:rPr>
          <w:rFonts w:ascii="Times New Roman" w:hAnsi="Times New Roman" w:cs="Times New Roman"/>
          <w:sz w:val="24"/>
          <w:szCs w:val="24"/>
        </w:rPr>
        <w:t xml:space="preserve">t to </w:t>
      </w:r>
      <w:r w:rsidR="00A10E3F">
        <w:rPr>
          <w:rFonts w:ascii="Times New Roman" w:hAnsi="Times New Roman" w:cs="Times New Roman"/>
          <w:sz w:val="24"/>
          <w:szCs w:val="24"/>
        </w:rPr>
        <w:t xml:space="preserve">the regional, </w:t>
      </w:r>
      <w:r w:rsidR="001E6B3A">
        <w:rPr>
          <w:rFonts w:ascii="Times New Roman" w:hAnsi="Times New Roman" w:cs="Times New Roman"/>
          <w:sz w:val="24"/>
          <w:szCs w:val="24"/>
        </w:rPr>
        <w:t xml:space="preserve">Oklahoma </w:t>
      </w:r>
      <w:r w:rsidR="007478A7">
        <w:rPr>
          <w:rFonts w:ascii="Times New Roman" w:hAnsi="Times New Roman" w:cs="Times New Roman"/>
          <w:sz w:val="24"/>
          <w:szCs w:val="24"/>
        </w:rPr>
        <w:t>State University</w:t>
      </w:r>
      <w:r w:rsidR="00A10E3F">
        <w:rPr>
          <w:rFonts w:ascii="Times New Roman" w:hAnsi="Times New Roman" w:cs="Times New Roman"/>
          <w:sz w:val="24"/>
          <w:szCs w:val="24"/>
        </w:rPr>
        <w:t>,</w:t>
      </w:r>
      <w:r w:rsidR="007478A7">
        <w:rPr>
          <w:rFonts w:ascii="Times New Roman" w:hAnsi="Times New Roman" w:cs="Times New Roman"/>
          <w:sz w:val="24"/>
          <w:szCs w:val="24"/>
        </w:rPr>
        <w:t xml:space="preserve"> </w:t>
      </w:r>
      <w:r w:rsidR="009D4757" w:rsidRPr="004A5C0C">
        <w:rPr>
          <w:rFonts w:ascii="Times New Roman" w:hAnsi="Times New Roman" w:cs="Times New Roman"/>
          <w:sz w:val="24"/>
          <w:szCs w:val="24"/>
        </w:rPr>
        <w:t>to see if any titles were needed elsewhere</w:t>
      </w:r>
      <w:r w:rsidR="00A10E3F">
        <w:rPr>
          <w:rFonts w:ascii="Times New Roman" w:hAnsi="Times New Roman" w:cs="Times New Roman"/>
          <w:sz w:val="24"/>
          <w:szCs w:val="24"/>
        </w:rPr>
        <w:t>. I</w:t>
      </w:r>
      <w:r w:rsidR="003E3430" w:rsidRPr="004A5C0C">
        <w:rPr>
          <w:rFonts w:ascii="Times New Roman" w:hAnsi="Times New Roman" w:cs="Times New Roman"/>
          <w:sz w:val="24"/>
          <w:szCs w:val="24"/>
        </w:rPr>
        <w:t>f not</w:t>
      </w:r>
      <w:r w:rsidR="00696BAD" w:rsidRPr="004A5C0C">
        <w:rPr>
          <w:rFonts w:ascii="Times New Roman" w:hAnsi="Times New Roman" w:cs="Times New Roman"/>
          <w:sz w:val="24"/>
          <w:szCs w:val="24"/>
        </w:rPr>
        <w:t>,</w:t>
      </w:r>
      <w:r w:rsidR="003E3430" w:rsidRPr="004A5C0C">
        <w:rPr>
          <w:rFonts w:ascii="Times New Roman" w:hAnsi="Times New Roman" w:cs="Times New Roman"/>
          <w:sz w:val="24"/>
          <w:szCs w:val="24"/>
        </w:rPr>
        <w:t xml:space="preserve"> </w:t>
      </w:r>
      <w:r w:rsidR="00696BAD" w:rsidRPr="004A5C0C">
        <w:rPr>
          <w:rFonts w:ascii="Times New Roman" w:hAnsi="Times New Roman" w:cs="Times New Roman"/>
          <w:sz w:val="24"/>
          <w:szCs w:val="24"/>
        </w:rPr>
        <w:t xml:space="preserve">the materials would be </w:t>
      </w:r>
      <w:r w:rsidR="005E5ADA">
        <w:rPr>
          <w:rFonts w:ascii="Times New Roman" w:hAnsi="Times New Roman" w:cs="Times New Roman"/>
          <w:sz w:val="24"/>
          <w:szCs w:val="24"/>
        </w:rPr>
        <w:t>discarded</w:t>
      </w:r>
      <w:r w:rsidR="003E3430" w:rsidRPr="004A5C0C">
        <w:rPr>
          <w:rFonts w:ascii="Times New Roman" w:hAnsi="Times New Roman" w:cs="Times New Roman"/>
          <w:sz w:val="24"/>
          <w:szCs w:val="24"/>
        </w:rPr>
        <w:t xml:space="preserve">. </w:t>
      </w:r>
      <w:r w:rsidR="009D4757" w:rsidRPr="004A5C0C">
        <w:rPr>
          <w:rFonts w:ascii="Times New Roman" w:hAnsi="Times New Roman" w:cs="Times New Roman"/>
          <w:sz w:val="24"/>
          <w:szCs w:val="24"/>
        </w:rPr>
        <w:t xml:space="preserve"> </w:t>
      </w:r>
      <w:r w:rsidR="00693D18" w:rsidRPr="004A5C0C">
        <w:rPr>
          <w:rFonts w:ascii="Times New Roman" w:hAnsi="Times New Roman" w:cs="Times New Roman"/>
          <w:sz w:val="24"/>
          <w:szCs w:val="24"/>
        </w:rPr>
        <w:t xml:space="preserve"> </w:t>
      </w:r>
    </w:p>
    <w:p w14:paraId="301D6C89" w14:textId="03BA7EEB" w:rsidR="007478A7" w:rsidRPr="004A5C0C" w:rsidRDefault="005A2D30" w:rsidP="00004BDA">
      <w:pPr>
        <w:spacing w:after="0" w:line="480" w:lineRule="auto"/>
        <w:ind w:firstLine="720"/>
        <w:rPr>
          <w:rFonts w:ascii="Times New Roman" w:eastAsia="Times New Roman" w:hAnsi="Times New Roman" w:cs="Times New Roman"/>
          <w:color w:val="000000"/>
          <w:sz w:val="24"/>
          <w:szCs w:val="24"/>
        </w:rPr>
      </w:pPr>
      <w:r w:rsidRPr="004A5C0C">
        <w:rPr>
          <w:rFonts w:ascii="Times New Roman" w:hAnsi="Times New Roman" w:cs="Times New Roman"/>
          <w:sz w:val="24"/>
          <w:szCs w:val="24"/>
        </w:rPr>
        <w:t>Fall 2016 was</w:t>
      </w:r>
      <w:r w:rsidR="00680108" w:rsidRPr="004A5C0C">
        <w:rPr>
          <w:rFonts w:ascii="Times New Roman" w:hAnsi="Times New Roman" w:cs="Times New Roman"/>
          <w:sz w:val="24"/>
          <w:szCs w:val="24"/>
        </w:rPr>
        <w:t xml:space="preserve"> a whirl</w:t>
      </w:r>
      <w:r w:rsidRPr="004A5C0C">
        <w:rPr>
          <w:rFonts w:ascii="Times New Roman" w:hAnsi="Times New Roman" w:cs="Times New Roman"/>
          <w:sz w:val="24"/>
          <w:szCs w:val="24"/>
        </w:rPr>
        <w:t>wind of change</w:t>
      </w:r>
      <w:r w:rsidR="00E564BD" w:rsidRPr="004A5C0C">
        <w:rPr>
          <w:rFonts w:ascii="Times New Roman" w:hAnsi="Times New Roman" w:cs="Times New Roman"/>
          <w:sz w:val="24"/>
          <w:szCs w:val="24"/>
        </w:rPr>
        <w:t xml:space="preserve"> for </w:t>
      </w:r>
      <w:r w:rsidR="00544B5B">
        <w:rPr>
          <w:rFonts w:ascii="Times New Roman" w:hAnsi="Times New Roman" w:cs="Times New Roman"/>
          <w:sz w:val="24"/>
          <w:szCs w:val="24"/>
        </w:rPr>
        <w:t xml:space="preserve">the </w:t>
      </w:r>
      <w:r w:rsidR="00B46710">
        <w:rPr>
          <w:rFonts w:ascii="Times New Roman" w:hAnsi="Times New Roman" w:cs="Times New Roman"/>
          <w:sz w:val="24"/>
          <w:szCs w:val="24"/>
        </w:rPr>
        <w:t>GDC</w:t>
      </w:r>
      <w:r w:rsidRPr="004A5C0C">
        <w:rPr>
          <w:rFonts w:ascii="Times New Roman" w:hAnsi="Times New Roman" w:cs="Times New Roman"/>
          <w:sz w:val="24"/>
          <w:szCs w:val="24"/>
        </w:rPr>
        <w:t>. In August, w</w:t>
      </w:r>
      <w:r w:rsidRPr="004A5C0C">
        <w:rPr>
          <w:rFonts w:ascii="Times New Roman" w:eastAsia="Times New Roman" w:hAnsi="Times New Roman" w:cs="Times New Roman"/>
          <w:color w:val="000000"/>
          <w:sz w:val="24"/>
          <w:szCs w:val="24"/>
        </w:rPr>
        <w:t xml:space="preserve">orking with the GPO, </w:t>
      </w:r>
      <w:r w:rsidR="00544B5B">
        <w:rPr>
          <w:rFonts w:ascii="Times New Roman" w:eastAsia="Times New Roman" w:hAnsi="Times New Roman" w:cs="Times New Roman"/>
          <w:color w:val="000000"/>
          <w:sz w:val="24"/>
          <w:szCs w:val="24"/>
        </w:rPr>
        <w:t xml:space="preserve">GDC </w:t>
      </w:r>
      <w:r w:rsidRPr="004A5C0C">
        <w:rPr>
          <w:rFonts w:ascii="Times New Roman" w:eastAsia="Times New Roman" w:hAnsi="Times New Roman" w:cs="Times New Roman"/>
          <w:color w:val="000000"/>
          <w:sz w:val="24"/>
          <w:szCs w:val="24"/>
        </w:rPr>
        <w:t>changed their selection to electronic</w:t>
      </w:r>
      <w:r w:rsidR="00004BDA">
        <w:rPr>
          <w:rFonts w:ascii="Times New Roman" w:eastAsia="Times New Roman" w:hAnsi="Times New Roman" w:cs="Times New Roman"/>
          <w:color w:val="000000"/>
          <w:sz w:val="24"/>
          <w:szCs w:val="24"/>
        </w:rPr>
        <w:t>-</w:t>
      </w:r>
      <w:r w:rsidRPr="004A5C0C">
        <w:rPr>
          <w:rFonts w:ascii="Times New Roman" w:eastAsia="Times New Roman" w:hAnsi="Times New Roman" w:cs="Times New Roman"/>
          <w:color w:val="000000"/>
          <w:sz w:val="24"/>
          <w:szCs w:val="24"/>
        </w:rPr>
        <w:t xml:space="preserve">only and dropped </w:t>
      </w:r>
      <w:r w:rsidR="00D159C6" w:rsidRPr="004A5C0C">
        <w:rPr>
          <w:rFonts w:ascii="Times New Roman" w:eastAsia="Times New Roman" w:hAnsi="Times New Roman" w:cs="Times New Roman"/>
          <w:color w:val="000000"/>
          <w:sz w:val="24"/>
          <w:szCs w:val="24"/>
        </w:rPr>
        <w:t xml:space="preserve">all tangible </w:t>
      </w:r>
      <w:r w:rsidRPr="004A5C0C">
        <w:rPr>
          <w:rFonts w:ascii="Times New Roman" w:eastAsia="Times New Roman" w:hAnsi="Times New Roman" w:cs="Times New Roman"/>
          <w:color w:val="000000"/>
          <w:sz w:val="24"/>
          <w:szCs w:val="24"/>
        </w:rPr>
        <w:t>items</w:t>
      </w:r>
      <w:r w:rsidR="00D159C6" w:rsidRPr="004A5C0C">
        <w:rPr>
          <w:rFonts w:ascii="Times New Roman" w:eastAsia="Times New Roman" w:hAnsi="Times New Roman" w:cs="Times New Roman"/>
          <w:color w:val="000000"/>
          <w:sz w:val="24"/>
          <w:szCs w:val="24"/>
        </w:rPr>
        <w:t xml:space="preserve"> from their selection profile. </w:t>
      </w:r>
      <w:r w:rsidR="007478A7">
        <w:rPr>
          <w:rFonts w:ascii="Times New Roman" w:eastAsia="Times New Roman" w:hAnsi="Times New Roman" w:cs="Times New Roman"/>
          <w:color w:val="000000"/>
          <w:sz w:val="24"/>
          <w:szCs w:val="24"/>
        </w:rPr>
        <w:t>T</w:t>
      </w:r>
      <w:r w:rsidR="00544B5B">
        <w:rPr>
          <w:rFonts w:ascii="Times New Roman" w:eastAsia="Times New Roman" w:hAnsi="Times New Roman" w:cs="Times New Roman"/>
          <w:color w:val="000000"/>
          <w:sz w:val="24"/>
          <w:szCs w:val="24"/>
          <w:shd w:val="clear" w:color="auto" w:fill="FFFFFF"/>
        </w:rPr>
        <w:t xml:space="preserve">he GDC </w:t>
      </w:r>
      <w:r w:rsidRPr="004A5C0C">
        <w:rPr>
          <w:rFonts w:ascii="Times New Roman" w:eastAsia="Times New Roman" w:hAnsi="Times New Roman" w:cs="Times New Roman"/>
          <w:color w:val="000000"/>
          <w:sz w:val="24"/>
          <w:szCs w:val="24"/>
          <w:shd w:val="clear" w:color="auto" w:fill="FFFFFF"/>
        </w:rPr>
        <w:t xml:space="preserve">went from a 90% to </w:t>
      </w:r>
      <w:r w:rsidR="00A31F4C">
        <w:rPr>
          <w:rFonts w:ascii="Times New Roman" w:eastAsia="Times New Roman" w:hAnsi="Times New Roman" w:cs="Times New Roman"/>
          <w:color w:val="000000"/>
          <w:sz w:val="24"/>
          <w:szCs w:val="24"/>
          <w:shd w:val="clear" w:color="auto" w:fill="FFFFFF"/>
        </w:rPr>
        <w:t xml:space="preserve">a </w:t>
      </w:r>
      <w:r w:rsidRPr="004A5C0C">
        <w:rPr>
          <w:rFonts w:ascii="Times New Roman" w:eastAsia="Times New Roman" w:hAnsi="Times New Roman" w:cs="Times New Roman"/>
          <w:color w:val="000000"/>
          <w:sz w:val="24"/>
          <w:szCs w:val="24"/>
          <w:shd w:val="clear" w:color="auto" w:fill="FFFFFF"/>
        </w:rPr>
        <w:t xml:space="preserve">67% </w:t>
      </w:r>
      <w:r w:rsidR="00902ABB" w:rsidRPr="004A5C0C">
        <w:rPr>
          <w:rFonts w:ascii="Times New Roman" w:eastAsia="Times New Roman" w:hAnsi="Times New Roman" w:cs="Times New Roman"/>
          <w:color w:val="000000"/>
          <w:sz w:val="24"/>
          <w:szCs w:val="24"/>
          <w:shd w:val="clear" w:color="auto" w:fill="FFFFFF"/>
        </w:rPr>
        <w:t>d</w:t>
      </w:r>
      <w:r w:rsidRPr="004A5C0C">
        <w:rPr>
          <w:rFonts w:ascii="Times New Roman" w:eastAsia="Times New Roman" w:hAnsi="Times New Roman" w:cs="Times New Roman"/>
          <w:color w:val="000000"/>
          <w:sz w:val="24"/>
          <w:szCs w:val="24"/>
          <w:shd w:val="clear" w:color="auto" w:fill="FFFFFF"/>
        </w:rPr>
        <w:t xml:space="preserve">epository, </w:t>
      </w:r>
      <w:r w:rsidR="00D159C6" w:rsidRPr="004A5C0C">
        <w:rPr>
          <w:rFonts w:ascii="Times New Roman" w:eastAsia="Times New Roman" w:hAnsi="Times New Roman" w:cs="Times New Roman"/>
          <w:color w:val="000000"/>
          <w:sz w:val="24"/>
          <w:szCs w:val="24"/>
          <w:shd w:val="clear" w:color="auto" w:fill="FFFFFF"/>
        </w:rPr>
        <w:t xml:space="preserve">now </w:t>
      </w:r>
      <w:r w:rsidR="00A10E3F">
        <w:rPr>
          <w:rFonts w:ascii="Times New Roman" w:eastAsia="Times New Roman" w:hAnsi="Times New Roman" w:cs="Times New Roman"/>
          <w:color w:val="000000"/>
          <w:sz w:val="24"/>
          <w:szCs w:val="24"/>
          <w:shd w:val="clear" w:color="auto" w:fill="FFFFFF"/>
        </w:rPr>
        <w:t xml:space="preserve">only ‘receiving’ </w:t>
      </w:r>
      <w:r w:rsidR="00680108" w:rsidRPr="004A5C0C">
        <w:rPr>
          <w:rFonts w:ascii="Times New Roman" w:eastAsia="Times New Roman" w:hAnsi="Times New Roman" w:cs="Times New Roman"/>
          <w:color w:val="000000"/>
          <w:sz w:val="24"/>
          <w:szCs w:val="24"/>
          <w:shd w:val="clear" w:color="auto" w:fill="FFFFFF"/>
        </w:rPr>
        <w:t>electronic</w:t>
      </w:r>
      <w:r w:rsidR="00A10E3F">
        <w:rPr>
          <w:rFonts w:ascii="Times New Roman" w:eastAsia="Times New Roman" w:hAnsi="Times New Roman" w:cs="Times New Roman"/>
          <w:color w:val="000000"/>
          <w:sz w:val="24"/>
          <w:szCs w:val="24"/>
          <w:shd w:val="clear" w:color="auto" w:fill="FFFFFF"/>
        </w:rPr>
        <w:t xml:space="preserve"> documents</w:t>
      </w:r>
      <w:r w:rsidR="00680108" w:rsidRPr="004A5C0C">
        <w:rPr>
          <w:rFonts w:ascii="Times New Roman" w:eastAsia="Times New Roman" w:hAnsi="Times New Roman" w:cs="Times New Roman"/>
          <w:color w:val="000000"/>
          <w:sz w:val="24"/>
          <w:szCs w:val="24"/>
          <w:shd w:val="clear" w:color="auto" w:fill="FFFFFF"/>
        </w:rPr>
        <w:t>. Following suit</w:t>
      </w:r>
      <w:r w:rsidR="00D159C6" w:rsidRPr="004A5C0C">
        <w:rPr>
          <w:rFonts w:ascii="Times New Roman" w:eastAsia="Times New Roman" w:hAnsi="Times New Roman" w:cs="Times New Roman"/>
          <w:color w:val="000000"/>
          <w:sz w:val="24"/>
          <w:szCs w:val="24"/>
          <w:shd w:val="clear" w:color="auto" w:fill="FFFFFF"/>
        </w:rPr>
        <w:t xml:space="preserve">, </w:t>
      </w:r>
      <w:r w:rsidR="00C8155A">
        <w:rPr>
          <w:rFonts w:ascii="Times New Roman" w:eastAsia="Times New Roman" w:hAnsi="Times New Roman" w:cs="Times New Roman"/>
          <w:color w:val="000000"/>
          <w:sz w:val="24"/>
          <w:szCs w:val="24"/>
          <w:shd w:val="clear" w:color="auto" w:fill="FFFFFF"/>
        </w:rPr>
        <w:t xml:space="preserve">the University of Oklahoma </w:t>
      </w:r>
      <w:r w:rsidR="00D159C6" w:rsidRPr="004A5C0C">
        <w:rPr>
          <w:rFonts w:ascii="Times New Roman" w:eastAsia="Times New Roman" w:hAnsi="Times New Roman" w:cs="Times New Roman"/>
          <w:color w:val="000000"/>
          <w:sz w:val="24"/>
          <w:szCs w:val="24"/>
          <w:shd w:val="clear" w:color="auto" w:fill="FFFFFF"/>
        </w:rPr>
        <w:t xml:space="preserve">Libraries also dropped their </w:t>
      </w:r>
      <w:r w:rsidR="001E6B3A">
        <w:rPr>
          <w:rFonts w:ascii="Times New Roman" w:eastAsia="Times New Roman" w:hAnsi="Times New Roman" w:cs="Times New Roman"/>
          <w:color w:val="000000"/>
          <w:sz w:val="24"/>
          <w:szCs w:val="24"/>
          <w:shd w:val="clear" w:color="auto" w:fill="FFFFFF"/>
        </w:rPr>
        <w:t>Oklahoma</w:t>
      </w:r>
      <w:r w:rsidR="00D159C6" w:rsidRPr="004A5C0C">
        <w:rPr>
          <w:rFonts w:ascii="Times New Roman" w:eastAsia="Times New Roman" w:hAnsi="Times New Roman" w:cs="Times New Roman"/>
          <w:color w:val="000000"/>
          <w:sz w:val="24"/>
          <w:szCs w:val="24"/>
          <w:shd w:val="clear" w:color="auto" w:fill="FFFFFF"/>
        </w:rPr>
        <w:t xml:space="preserve"> depository status, as well as cancell</w:t>
      </w:r>
      <w:r w:rsidR="00902ABB" w:rsidRPr="004A5C0C">
        <w:rPr>
          <w:rFonts w:ascii="Times New Roman" w:eastAsia="Times New Roman" w:hAnsi="Times New Roman" w:cs="Times New Roman"/>
          <w:color w:val="000000"/>
          <w:sz w:val="24"/>
          <w:szCs w:val="24"/>
          <w:shd w:val="clear" w:color="auto" w:fill="FFFFFF"/>
        </w:rPr>
        <w:t>ed</w:t>
      </w:r>
      <w:r w:rsidR="00D159C6" w:rsidRPr="004A5C0C">
        <w:rPr>
          <w:rFonts w:ascii="Times New Roman" w:eastAsia="Times New Roman" w:hAnsi="Times New Roman" w:cs="Times New Roman"/>
          <w:color w:val="000000"/>
          <w:sz w:val="24"/>
          <w:szCs w:val="24"/>
          <w:shd w:val="clear" w:color="auto" w:fill="FFFFFF"/>
        </w:rPr>
        <w:t xml:space="preserve"> the international receipts. </w:t>
      </w:r>
      <w:r w:rsidR="00902ABB" w:rsidRPr="004A5C0C">
        <w:rPr>
          <w:rFonts w:ascii="Times New Roman" w:eastAsia="Times New Roman" w:hAnsi="Times New Roman" w:cs="Times New Roman"/>
          <w:color w:val="000000"/>
          <w:sz w:val="24"/>
          <w:szCs w:val="24"/>
        </w:rPr>
        <w:t xml:space="preserve">Finally, </w:t>
      </w:r>
      <w:r w:rsidRPr="004A5C0C">
        <w:rPr>
          <w:rFonts w:ascii="Times New Roman" w:eastAsia="Times New Roman" w:hAnsi="Times New Roman" w:cs="Times New Roman"/>
          <w:color w:val="000000"/>
          <w:sz w:val="24"/>
          <w:szCs w:val="24"/>
        </w:rPr>
        <w:t xml:space="preserve">on December </w:t>
      </w:r>
      <w:r w:rsidR="00680108" w:rsidRPr="004A5C0C">
        <w:rPr>
          <w:rFonts w:ascii="Times New Roman" w:eastAsia="Times New Roman" w:hAnsi="Times New Roman" w:cs="Times New Roman"/>
          <w:color w:val="000002"/>
          <w:sz w:val="24"/>
          <w:szCs w:val="24"/>
          <w:shd w:val="clear" w:color="auto" w:fill="FFFFFF"/>
        </w:rPr>
        <w:t>19, 2016, the</w:t>
      </w:r>
      <w:r w:rsidRPr="004A5C0C">
        <w:rPr>
          <w:rFonts w:ascii="Times New Roman" w:eastAsia="Times New Roman" w:hAnsi="Times New Roman" w:cs="Times New Roman"/>
          <w:color w:val="000002"/>
          <w:sz w:val="24"/>
          <w:szCs w:val="24"/>
          <w:shd w:val="clear" w:color="auto" w:fill="FFFFFF"/>
        </w:rPr>
        <w:t xml:space="preserve"> G</w:t>
      </w:r>
      <w:r w:rsidR="007478A7">
        <w:rPr>
          <w:rFonts w:ascii="Times New Roman" w:eastAsia="Times New Roman" w:hAnsi="Times New Roman" w:cs="Times New Roman"/>
          <w:color w:val="000002"/>
          <w:sz w:val="24"/>
          <w:szCs w:val="24"/>
          <w:shd w:val="clear" w:color="auto" w:fill="FFFFFF"/>
        </w:rPr>
        <w:t>DC</w:t>
      </w:r>
      <w:r w:rsidRPr="004A5C0C">
        <w:rPr>
          <w:rFonts w:ascii="Times New Roman" w:eastAsia="Times New Roman" w:hAnsi="Times New Roman" w:cs="Times New Roman"/>
          <w:color w:val="000002"/>
          <w:sz w:val="24"/>
          <w:szCs w:val="24"/>
          <w:shd w:val="clear" w:color="auto" w:fill="FFFFFF"/>
        </w:rPr>
        <w:t xml:space="preserve"> service point </w:t>
      </w:r>
      <w:r w:rsidR="00544B5B">
        <w:rPr>
          <w:rFonts w:ascii="Times New Roman" w:eastAsia="Times New Roman" w:hAnsi="Times New Roman" w:cs="Times New Roman"/>
          <w:color w:val="000002"/>
          <w:sz w:val="24"/>
          <w:szCs w:val="24"/>
          <w:shd w:val="clear" w:color="auto" w:fill="FFFFFF"/>
        </w:rPr>
        <w:t xml:space="preserve">closed </w:t>
      </w:r>
      <w:r w:rsidRPr="004A5C0C">
        <w:rPr>
          <w:rFonts w:ascii="Times New Roman" w:eastAsia="Times New Roman" w:hAnsi="Times New Roman" w:cs="Times New Roman"/>
          <w:color w:val="000002"/>
          <w:sz w:val="24"/>
          <w:szCs w:val="24"/>
          <w:shd w:val="clear" w:color="auto" w:fill="FFFFFF"/>
        </w:rPr>
        <w:t xml:space="preserve">after </w:t>
      </w:r>
      <w:r w:rsidR="000C5BBE" w:rsidRPr="004A5C0C">
        <w:rPr>
          <w:rFonts w:ascii="Times New Roman" w:eastAsia="Times New Roman" w:hAnsi="Times New Roman" w:cs="Times New Roman"/>
          <w:color w:val="000002"/>
          <w:sz w:val="24"/>
          <w:szCs w:val="24"/>
          <w:shd w:val="clear" w:color="auto" w:fill="FFFFFF"/>
        </w:rPr>
        <w:t>5</w:t>
      </w:r>
      <w:r w:rsidR="007478A7">
        <w:rPr>
          <w:rFonts w:ascii="Times New Roman" w:eastAsia="Times New Roman" w:hAnsi="Times New Roman" w:cs="Times New Roman"/>
          <w:color w:val="000002"/>
          <w:sz w:val="24"/>
          <w:szCs w:val="24"/>
          <w:shd w:val="clear" w:color="auto" w:fill="FFFFFF"/>
        </w:rPr>
        <w:t>8</w:t>
      </w:r>
      <w:r w:rsidR="000C5BBE" w:rsidRPr="004A5C0C">
        <w:rPr>
          <w:rFonts w:ascii="Times New Roman" w:eastAsia="Times New Roman" w:hAnsi="Times New Roman" w:cs="Times New Roman"/>
          <w:color w:val="000002"/>
          <w:sz w:val="24"/>
          <w:szCs w:val="24"/>
          <w:shd w:val="clear" w:color="auto" w:fill="FFFFFF"/>
        </w:rPr>
        <w:t xml:space="preserve"> years </w:t>
      </w:r>
      <w:r w:rsidR="002B1A91" w:rsidRPr="004A5C0C">
        <w:rPr>
          <w:rFonts w:ascii="Times New Roman" w:eastAsia="Times New Roman" w:hAnsi="Times New Roman" w:cs="Times New Roman"/>
          <w:color w:val="000002"/>
          <w:sz w:val="24"/>
          <w:szCs w:val="24"/>
          <w:shd w:val="clear" w:color="auto" w:fill="FFFFFF"/>
        </w:rPr>
        <w:t xml:space="preserve">of </w:t>
      </w:r>
      <w:r w:rsidR="00544B5B">
        <w:rPr>
          <w:rFonts w:ascii="Times New Roman" w:eastAsia="Times New Roman" w:hAnsi="Times New Roman" w:cs="Times New Roman"/>
          <w:color w:val="000002"/>
          <w:sz w:val="24"/>
          <w:szCs w:val="24"/>
          <w:shd w:val="clear" w:color="auto" w:fill="FFFFFF"/>
        </w:rPr>
        <w:t xml:space="preserve">individualized </w:t>
      </w:r>
      <w:r w:rsidR="00680108" w:rsidRPr="004A5C0C">
        <w:rPr>
          <w:rFonts w:ascii="Times New Roman" w:eastAsia="Times New Roman" w:hAnsi="Times New Roman" w:cs="Times New Roman"/>
          <w:color w:val="000002"/>
          <w:sz w:val="24"/>
          <w:szCs w:val="24"/>
          <w:shd w:val="clear" w:color="auto" w:fill="FFFFFF"/>
        </w:rPr>
        <w:t>service to</w:t>
      </w:r>
      <w:r w:rsidR="002B1A91" w:rsidRPr="004A5C0C">
        <w:rPr>
          <w:rFonts w:ascii="Times New Roman" w:eastAsia="Times New Roman" w:hAnsi="Times New Roman" w:cs="Times New Roman"/>
          <w:color w:val="000002"/>
          <w:sz w:val="24"/>
          <w:szCs w:val="24"/>
          <w:shd w:val="clear" w:color="auto" w:fill="FFFFFF"/>
        </w:rPr>
        <w:t xml:space="preserve"> patrons. </w:t>
      </w:r>
      <w:r w:rsidR="007478A7" w:rsidRPr="004A5C0C">
        <w:rPr>
          <w:rFonts w:ascii="Times New Roman" w:eastAsia="Times New Roman" w:hAnsi="Times New Roman" w:cs="Times New Roman"/>
          <w:color w:val="000000"/>
          <w:sz w:val="24"/>
          <w:szCs w:val="24"/>
        </w:rPr>
        <w:t xml:space="preserve">This was the next logical step after the reduction of collection hours which had occurred in 2009. </w:t>
      </w:r>
      <w:r w:rsidR="007478A7">
        <w:rPr>
          <w:rFonts w:ascii="Times New Roman" w:eastAsia="Times New Roman" w:hAnsi="Times New Roman" w:cs="Times New Roman"/>
          <w:color w:val="000002"/>
          <w:sz w:val="24"/>
          <w:szCs w:val="24"/>
          <w:shd w:val="clear" w:color="auto" w:fill="FFFFFF"/>
        </w:rPr>
        <w:t xml:space="preserve">This GDC </w:t>
      </w:r>
      <w:r w:rsidR="007478A7" w:rsidRPr="004A5C0C">
        <w:rPr>
          <w:rFonts w:ascii="Times New Roman" w:eastAsia="Times New Roman" w:hAnsi="Times New Roman" w:cs="Times New Roman"/>
          <w:color w:val="000000"/>
          <w:sz w:val="24"/>
          <w:szCs w:val="24"/>
        </w:rPr>
        <w:t xml:space="preserve">service point </w:t>
      </w:r>
      <w:r w:rsidR="007478A7">
        <w:rPr>
          <w:rFonts w:ascii="Times New Roman" w:eastAsia="Times New Roman" w:hAnsi="Times New Roman" w:cs="Times New Roman"/>
          <w:color w:val="000000"/>
          <w:sz w:val="24"/>
          <w:szCs w:val="24"/>
        </w:rPr>
        <w:t>i</w:t>
      </w:r>
      <w:r w:rsidR="007478A7" w:rsidRPr="004A5C0C">
        <w:rPr>
          <w:rFonts w:ascii="Times New Roman" w:eastAsia="Times New Roman" w:hAnsi="Times New Roman" w:cs="Times New Roman"/>
          <w:color w:val="000000"/>
          <w:sz w:val="24"/>
          <w:szCs w:val="24"/>
        </w:rPr>
        <w:t>ncluded two reference rooms with a help desk, quiet study area, patron computers, microfiche</w:t>
      </w:r>
      <w:r w:rsidR="00A31F4C">
        <w:rPr>
          <w:rFonts w:ascii="Times New Roman" w:eastAsia="Times New Roman" w:hAnsi="Times New Roman" w:cs="Times New Roman"/>
          <w:color w:val="000000"/>
          <w:sz w:val="24"/>
          <w:szCs w:val="24"/>
        </w:rPr>
        <w:t xml:space="preserve"> </w:t>
      </w:r>
      <w:r w:rsidR="007478A7" w:rsidRPr="004A5C0C">
        <w:rPr>
          <w:rFonts w:ascii="Times New Roman" w:eastAsia="Times New Roman" w:hAnsi="Times New Roman" w:cs="Times New Roman"/>
          <w:color w:val="000000"/>
          <w:sz w:val="24"/>
          <w:szCs w:val="24"/>
        </w:rPr>
        <w:t xml:space="preserve">scanning station, and a teaching classroom. </w:t>
      </w:r>
    </w:p>
    <w:p w14:paraId="34CE83C2" w14:textId="16BA605F" w:rsidR="002B1A91" w:rsidRPr="004A5C0C" w:rsidRDefault="002B1A91" w:rsidP="008C38D9">
      <w:pPr>
        <w:pStyle w:val="NoSpacing"/>
        <w:spacing w:line="480" w:lineRule="auto"/>
        <w:ind w:firstLine="720"/>
        <w:rPr>
          <w:rFonts w:ascii="Times New Roman" w:eastAsia="Times New Roman" w:hAnsi="Times New Roman" w:cs="Times New Roman"/>
          <w:color w:val="000000"/>
          <w:sz w:val="24"/>
          <w:szCs w:val="24"/>
          <w:shd w:val="clear" w:color="auto" w:fill="FFFFFF"/>
        </w:rPr>
      </w:pPr>
      <w:r w:rsidRPr="004A5C0C">
        <w:rPr>
          <w:rFonts w:ascii="Times New Roman" w:eastAsia="Times New Roman" w:hAnsi="Times New Roman" w:cs="Times New Roman"/>
          <w:bCs/>
          <w:color w:val="000000"/>
          <w:sz w:val="24"/>
          <w:szCs w:val="24"/>
        </w:rPr>
        <w:t>The</w:t>
      </w:r>
      <w:r w:rsidR="00E51B30">
        <w:rPr>
          <w:rFonts w:ascii="Times New Roman" w:eastAsia="Times New Roman" w:hAnsi="Times New Roman" w:cs="Times New Roman"/>
          <w:bCs/>
          <w:color w:val="000000"/>
          <w:sz w:val="24"/>
          <w:szCs w:val="24"/>
        </w:rPr>
        <w:t>re were many</w:t>
      </w:r>
      <w:r w:rsidR="004638EE" w:rsidRPr="004A5C0C">
        <w:rPr>
          <w:rFonts w:ascii="Times New Roman" w:eastAsia="Times New Roman" w:hAnsi="Times New Roman" w:cs="Times New Roman"/>
          <w:bCs/>
          <w:color w:val="000000"/>
          <w:sz w:val="24"/>
          <w:szCs w:val="24"/>
        </w:rPr>
        <w:t xml:space="preserve"> </w:t>
      </w:r>
      <w:r w:rsidRPr="004A5C0C">
        <w:rPr>
          <w:rFonts w:ascii="Times New Roman" w:eastAsia="Times New Roman" w:hAnsi="Times New Roman" w:cs="Times New Roman"/>
          <w:bCs/>
          <w:color w:val="000000"/>
          <w:sz w:val="24"/>
          <w:szCs w:val="24"/>
        </w:rPr>
        <w:t>reasons to move the 2.9</w:t>
      </w:r>
      <w:r w:rsidR="003B33BD" w:rsidRPr="004A5C0C">
        <w:rPr>
          <w:rFonts w:ascii="Times New Roman" w:eastAsia="Times New Roman" w:hAnsi="Times New Roman" w:cs="Times New Roman"/>
          <w:bCs/>
          <w:color w:val="000000"/>
          <w:sz w:val="24"/>
          <w:szCs w:val="24"/>
        </w:rPr>
        <w:t xml:space="preserve"> </w:t>
      </w:r>
      <w:r w:rsidRPr="004A5C0C">
        <w:rPr>
          <w:rFonts w:ascii="Times New Roman" w:eastAsia="Times New Roman" w:hAnsi="Times New Roman" w:cs="Times New Roman"/>
          <w:bCs/>
          <w:color w:val="000000"/>
          <w:sz w:val="24"/>
          <w:szCs w:val="24"/>
        </w:rPr>
        <w:t>million</w:t>
      </w:r>
      <w:r w:rsidR="00680108" w:rsidRPr="004A5C0C">
        <w:rPr>
          <w:rFonts w:ascii="Times New Roman" w:eastAsia="Times New Roman" w:hAnsi="Times New Roman" w:cs="Times New Roman"/>
          <w:bCs/>
          <w:color w:val="000000"/>
          <w:sz w:val="24"/>
          <w:szCs w:val="24"/>
        </w:rPr>
        <w:t xml:space="preserve"> item</w:t>
      </w:r>
      <w:r w:rsidRPr="004A5C0C">
        <w:rPr>
          <w:rFonts w:ascii="Times New Roman" w:eastAsia="Times New Roman" w:hAnsi="Times New Roman" w:cs="Times New Roman"/>
          <w:bCs/>
          <w:color w:val="000000"/>
          <w:sz w:val="24"/>
          <w:szCs w:val="24"/>
        </w:rPr>
        <w:t xml:space="preserve"> </w:t>
      </w:r>
      <w:r w:rsidR="00B46710">
        <w:rPr>
          <w:rFonts w:ascii="Times New Roman" w:eastAsia="Times New Roman" w:hAnsi="Times New Roman" w:cs="Times New Roman"/>
          <w:bCs/>
          <w:color w:val="000000"/>
          <w:sz w:val="24"/>
          <w:szCs w:val="24"/>
        </w:rPr>
        <w:t>GDC</w:t>
      </w:r>
      <w:r w:rsidRPr="004A5C0C">
        <w:rPr>
          <w:rFonts w:ascii="Times New Roman" w:eastAsia="Times New Roman" w:hAnsi="Times New Roman" w:cs="Times New Roman"/>
          <w:bCs/>
          <w:color w:val="000000"/>
          <w:sz w:val="24"/>
          <w:szCs w:val="24"/>
        </w:rPr>
        <w:t xml:space="preserve"> </w:t>
      </w:r>
      <w:r w:rsidR="004638EE" w:rsidRPr="004A5C0C">
        <w:rPr>
          <w:rFonts w:ascii="Times New Roman" w:eastAsia="Times New Roman" w:hAnsi="Times New Roman" w:cs="Times New Roman"/>
          <w:bCs/>
          <w:color w:val="000000"/>
          <w:sz w:val="24"/>
          <w:szCs w:val="24"/>
        </w:rPr>
        <w:t>out of the main library</w:t>
      </w:r>
      <w:r w:rsidR="00C12F7F" w:rsidRPr="004A5C0C">
        <w:rPr>
          <w:rFonts w:ascii="Times New Roman" w:eastAsia="Times New Roman" w:hAnsi="Times New Roman" w:cs="Times New Roman"/>
          <w:bCs/>
          <w:color w:val="000000"/>
          <w:sz w:val="24"/>
          <w:szCs w:val="24"/>
        </w:rPr>
        <w:t xml:space="preserve">. </w:t>
      </w:r>
      <w:r w:rsidRPr="004A5C0C">
        <w:rPr>
          <w:rFonts w:ascii="Times New Roman" w:eastAsia="Times New Roman" w:hAnsi="Times New Roman" w:cs="Times New Roman"/>
          <w:bCs/>
          <w:color w:val="000000"/>
          <w:sz w:val="24"/>
          <w:szCs w:val="24"/>
        </w:rPr>
        <w:t xml:space="preserve">The </w:t>
      </w:r>
      <w:r w:rsidR="00204992" w:rsidRPr="004A5C0C">
        <w:rPr>
          <w:rFonts w:ascii="Times New Roman" w:eastAsia="Times New Roman" w:hAnsi="Times New Roman" w:cs="Times New Roman"/>
          <w:bCs/>
          <w:color w:val="000000"/>
          <w:sz w:val="24"/>
          <w:szCs w:val="24"/>
        </w:rPr>
        <w:t xml:space="preserve">primary </w:t>
      </w:r>
      <w:r w:rsidRPr="004A5C0C">
        <w:rPr>
          <w:rFonts w:ascii="Times New Roman" w:eastAsia="Times New Roman" w:hAnsi="Times New Roman" w:cs="Times New Roman"/>
          <w:bCs/>
          <w:color w:val="000000"/>
          <w:sz w:val="24"/>
          <w:szCs w:val="24"/>
        </w:rPr>
        <w:t xml:space="preserve">reason </w:t>
      </w:r>
      <w:r w:rsidR="00A10E3F">
        <w:rPr>
          <w:rFonts w:ascii="Times New Roman" w:eastAsia="Times New Roman" w:hAnsi="Times New Roman" w:cs="Times New Roman"/>
          <w:bCs/>
          <w:color w:val="000000"/>
          <w:sz w:val="24"/>
          <w:szCs w:val="24"/>
        </w:rPr>
        <w:t>for the move w</w:t>
      </w:r>
      <w:r w:rsidRPr="004A5C0C">
        <w:rPr>
          <w:rFonts w:ascii="Times New Roman" w:eastAsia="Times New Roman" w:hAnsi="Times New Roman" w:cs="Times New Roman"/>
          <w:bCs/>
          <w:color w:val="000000"/>
          <w:sz w:val="24"/>
          <w:szCs w:val="24"/>
        </w:rPr>
        <w:t xml:space="preserve">as </w:t>
      </w:r>
      <w:r w:rsidR="00E51B30">
        <w:rPr>
          <w:rFonts w:ascii="Times New Roman" w:eastAsia="Times New Roman" w:hAnsi="Times New Roman" w:cs="Times New Roman"/>
          <w:bCs/>
          <w:color w:val="000000"/>
          <w:sz w:val="24"/>
          <w:szCs w:val="24"/>
        </w:rPr>
        <w:t xml:space="preserve">space – </w:t>
      </w:r>
      <w:r w:rsidR="00A10E3F">
        <w:rPr>
          <w:rFonts w:ascii="Times New Roman" w:eastAsia="Times New Roman" w:hAnsi="Times New Roman" w:cs="Times New Roman"/>
          <w:bCs/>
          <w:color w:val="000000"/>
          <w:sz w:val="24"/>
          <w:szCs w:val="24"/>
        </w:rPr>
        <w:t xml:space="preserve">the GDC </w:t>
      </w:r>
      <w:r w:rsidRPr="004A5C0C">
        <w:rPr>
          <w:rFonts w:ascii="Times New Roman" w:eastAsia="Times New Roman" w:hAnsi="Times New Roman" w:cs="Times New Roman"/>
          <w:bCs/>
          <w:color w:val="000000"/>
          <w:sz w:val="24"/>
          <w:szCs w:val="24"/>
        </w:rPr>
        <w:t>took up almo</w:t>
      </w:r>
      <w:r w:rsidR="00DC5964" w:rsidRPr="004A5C0C">
        <w:rPr>
          <w:rFonts w:ascii="Times New Roman" w:eastAsia="Times New Roman" w:hAnsi="Times New Roman" w:cs="Times New Roman"/>
          <w:bCs/>
          <w:color w:val="000000"/>
          <w:sz w:val="24"/>
          <w:szCs w:val="24"/>
        </w:rPr>
        <w:t>st an entire floor in the seven-</w:t>
      </w:r>
      <w:r w:rsidRPr="004A5C0C">
        <w:rPr>
          <w:rFonts w:ascii="Times New Roman" w:eastAsia="Times New Roman" w:hAnsi="Times New Roman" w:cs="Times New Roman"/>
          <w:bCs/>
          <w:color w:val="000000"/>
          <w:sz w:val="24"/>
          <w:szCs w:val="24"/>
        </w:rPr>
        <w:t>story main library, and its resources were simply not being utilized any longer</w:t>
      </w:r>
      <w:r w:rsidR="00E51B30">
        <w:rPr>
          <w:rFonts w:ascii="Times New Roman" w:eastAsia="Times New Roman" w:hAnsi="Times New Roman" w:cs="Times New Roman"/>
          <w:bCs/>
          <w:color w:val="000000"/>
          <w:sz w:val="24"/>
          <w:szCs w:val="24"/>
        </w:rPr>
        <w:t xml:space="preserve">.  The space was needed </w:t>
      </w:r>
      <w:r w:rsidR="00D159C6" w:rsidRPr="004A5C0C">
        <w:rPr>
          <w:rFonts w:ascii="Times New Roman" w:eastAsia="Times New Roman" w:hAnsi="Times New Roman" w:cs="Times New Roman"/>
          <w:bCs/>
          <w:color w:val="000000"/>
          <w:sz w:val="24"/>
          <w:szCs w:val="24"/>
        </w:rPr>
        <w:t>for different uses.</w:t>
      </w:r>
      <w:r w:rsidR="00AC5E13">
        <w:rPr>
          <w:rFonts w:ascii="Times New Roman" w:eastAsia="Times New Roman" w:hAnsi="Times New Roman" w:cs="Times New Roman"/>
          <w:bCs/>
          <w:color w:val="000000"/>
          <w:sz w:val="24"/>
          <w:szCs w:val="24"/>
        </w:rPr>
        <w:t xml:space="preserve"> The GDC’s </w:t>
      </w:r>
      <w:r w:rsidRPr="004A5C0C">
        <w:rPr>
          <w:rFonts w:ascii="Times New Roman" w:eastAsia="Times New Roman" w:hAnsi="Times New Roman" w:cs="Times New Roman"/>
          <w:bCs/>
          <w:color w:val="000000"/>
          <w:sz w:val="24"/>
          <w:szCs w:val="24"/>
        </w:rPr>
        <w:t>2014 usage study proved th</w:t>
      </w:r>
      <w:r w:rsidR="00D159C6" w:rsidRPr="004A5C0C">
        <w:rPr>
          <w:rFonts w:ascii="Times New Roman" w:eastAsia="Times New Roman" w:hAnsi="Times New Roman" w:cs="Times New Roman"/>
          <w:bCs/>
          <w:color w:val="000000"/>
          <w:sz w:val="24"/>
          <w:szCs w:val="24"/>
        </w:rPr>
        <w:t xml:space="preserve">e collection was </w:t>
      </w:r>
      <w:r w:rsidR="00E51B30">
        <w:rPr>
          <w:rFonts w:ascii="Times New Roman" w:eastAsia="Times New Roman" w:hAnsi="Times New Roman" w:cs="Times New Roman"/>
          <w:bCs/>
          <w:color w:val="000000"/>
          <w:sz w:val="24"/>
          <w:szCs w:val="24"/>
        </w:rPr>
        <w:t>no longer</w:t>
      </w:r>
      <w:r w:rsidR="00E51B30" w:rsidRPr="004A5C0C">
        <w:rPr>
          <w:rFonts w:ascii="Times New Roman" w:eastAsia="Times New Roman" w:hAnsi="Times New Roman" w:cs="Times New Roman"/>
          <w:bCs/>
          <w:color w:val="000000"/>
          <w:sz w:val="24"/>
          <w:szCs w:val="24"/>
        </w:rPr>
        <w:t xml:space="preserve"> </w:t>
      </w:r>
      <w:r w:rsidR="00D159C6" w:rsidRPr="004A5C0C">
        <w:rPr>
          <w:rFonts w:ascii="Times New Roman" w:eastAsia="Times New Roman" w:hAnsi="Times New Roman" w:cs="Times New Roman"/>
          <w:bCs/>
          <w:color w:val="000000"/>
          <w:sz w:val="24"/>
          <w:szCs w:val="24"/>
        </w:rPr>
        <w:t>being used in an appropriate</w:t>
      </w:r>
      <w:r w:rsidR="00E51B30">
        <w:rPr>
          <w:rFonts w:ascii="Times New Roman" w:eastAsia="Times New Roman" w:hAnsi="Times New Roman" w:cs="Times New Roman"/>
          <w:bCs/>
          <w:color w:val="000000"/>
          <w:sz w:val="24"/>
          <w:szCs w:val="24"/>
        </w:rPr>
        <w:t xml:space="preserve"> or</w:t>
      </w:r>
      <w:r w:rsidR="00D159C6" w:rsidRPr="004A5C0C">
        <w:rPr>
          <w:rFonts w:ascii="Times New Roman" w:eastAsia="Times New Roman" w:hAnsi="Times New Roman" w:cs="Times New Roman"/>
          <w:bCs/>
          <w:color w:val="000000"/>
          <w:sz w:val="24"/>
          <w:szCs w:val="24"/>
        </w:rPr>
        <w:t xml:space="preserve"> active way</w:t>
      </w:r>
      <w:r w:rsidRPr="004A5C0C">
        <w:rPr>
          <w:rFonts w:ascii="Times New Roman" w:eastAsia="Times New Roman" w:hAnsi="Times New Roman" w:cs="Times New Roman"/>
          <w:bCs/>
          <w:color w:val="000000"/>
          <w:sz w:val="24"/>
          <w:szCs w:val="24"/>
        </w:rPr>
        <w:t xml:space="preserve">. </w:t>
      </w:r>
      <w:r w:rsidR="00680108" w:rsidRPr="004A5C0C">
        <w:rPr>
          <w:rFonts w:ascii="Times New Roman" w:eastAsia="Times New Roman" w:hAnsi="Times New Roman" w:cs="Times New Roman"/>
          <w:bCs/>
          <w:color w:val="000000"/>
          <w:sz w:val="24"/>
          <w:szCs w:val="24"/>
        </w:rPr>
        <w:t>The possibility of student study space was considered</w:t>
      </w:r>
      <w:r w:rsidR="00AC5E13">
        <w:rPr>
          <w:rFonts w:ascii="Times New Roman" w:eastAsia="Times New Roman" w:hAnsi="Times New Roman" w:cs="Times New Roman"/>
          <w:bCs/>
          <w:color w:val="000000"/>
          <w:sz w:val="24"/>
          <w:szCs w:val="24"/>
        </w:rPr>
        <w:t>, or housing of a different</w:t>
      </w:r>
      <w:r w:rsidR="00107C8B">
        <w:rPr>
          <w:rFonts w:ascii="Times New Roman" w:eastAsia="Times New Roman" w:hAnsi="Times New Roman" w:cs="Times New Roman"/>
          <w:bCs/>
          <w:color w:val="000000"/>
          <w:sz w:val="24"/>
          <w:szCs w:val="24"/>
        </w:rPr>
        <w:t>,</w:t>
      </w:r>
      <w:r w:rsidR="00AC5E13">
        <w:rPr>
          <w:rFonts w:ascii="Times New Roman" w:eastAsia="Times New Roman" w:hAnsi="Times New Roman" w:cs="Times New Roman"/>
          <w:bCs/>
          <w:color w:val="000000"/>
          <w:sz w:val="24"/>
          <w:szCs w:val="24"/>
        </w:rPr>
        <w:t xml:space="preserve"> main</w:t>
      </w:r>
      <w:r w:rsidR="00A10E3F">
        <w:rPr>
          <w:rFonts w:ascii="Times New Roman" w:eastAsia="Times New Roman" w:hAnsi="Times New Roman" w:cs="Times New Roman"/>
          <w:bCs/>
          <w:color w:val="000000"/>
          <w:sz w:val="24"/>
          <w:szCs w:val="24"/>
        </w:rPr>
        <w:t xml:space="preserve"> </w:t>
      </w:r>
      <w:r w:rsidR="00AC5E13">
        <w:rPr>
          <w:rFonts w:ascii="Times New Roman" w:eastAsia="Times New Roman" w:hAnsi="Times New Roman" w:cs="Times New Roman"/>
          <w:bCs/>
          <w:color w:val="000000"/>
          <w:sz w:val="24"/>
          <w:szCs w:val="24"/>
        </w:rPr>
        <w:t>library collection</w:t>
      </w:r>
      <w:r w:rsidR="00D159C6"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 xml:space="preserve"> </w:t>
      </w:r>
    </w:p>
    <w:p w14:paraId="5CCA2580" w14:textId="55A3DC5D" w:rsidR="000C5BBE" w:rsidRPr="004A5C0C" w:rsidRDefault="002B1A91" w:rsidP="00F950A4">
      <w:pPr>
        <w:spacing w:after="0" w:line="480" w:lineRule="auto"/>
        <w:ind w:firstLine="720"/>
      </w:pPr>
      <w:r w:rsidRPr="004A5C0C">
        <w:rPr>
          <w:rFonts w:ascii="Times New Roman" w:eastAsia="Times New Roman" w:hAnsi="Times New Roman" w:cs="Times New Roman"/>
          <w:color w:val="000000"/>
          <w:sz w:val="24"/>
          <w:szCs w:val="24"/>
        </w:rPr>
        <w:t xml:space="preserve">The </w:t>
      </w:r>
      <w:r w:rsidR="00204992" w:rsidRPr="004A5C0C">
        <w:rPr>
          <w:rFonts w:ascii="Times New Roman" w:eastAsia="Times New Roman" w:hAnsi="Times New Roman" w:cs="Times New Roman"/>
          <w:color w:val="000000"/>
          <w:sz w:val="24"/>
          <w:szCs w:val="24"/>
        </w:rPr>
        <w:t xml:space="preserve">secondary </w:t>
      </w:r>
      <w:r w:rsidRPr="004A5C0C">
        <w:rPr>
          <w:rFonts w:ascii="Times New Roman" w:eastAsia="Times New Roman" w:hAnsi="Times New Roman" w:cs="Times New Roman"/>
          <w:color w:val="000000"/>
          <w:sz w:val="24"/>
          <w:szCs w:val="24"/>
        </w:rPr>
        <w:t xml:space="preserve">reason given was that special collections needed growth room, so there was a plan to move portions of the </w:t>
      </w:r>
      <w:r w:rsidR="00696BAD" w:rsidRPr="004A5C0C">
        <w:rPr>
          <w:rFonts w:ascii="Times New Roman" w:eastAsia="Times New Roman" w:hAnsi="Times New Roman" w:cs="Times New Roman"/>
          <w:color w:val="000000"/>
          <w:sz w:val="24"/>
          <w:szCs w:val="24"/>
        </w:rPr>
        <w:t xml:space="preserve">impressive </w:t>
      </w:r>
      <w:r w:rsidRPr="004A5C0C">
        <w:rPr>
          <w:rFonts w:ascii="Times New Roman" w:eastAsia="Times New Roman" w:hAnsi="Times New Roman" w:cs="Times New Roman"/>
          <w:color w:val="000000"/>
          <w:sz w:val="24"/>
          <w:szCs w:val="24"/>
        </w:rPr>
        <w:t>Western History Collection</w:t>
      </w:r>
      <w:r w:rsidR="00030CC6" w:rsidRPr="004A5C0C">
        <w:rPr>
          <w:rFonts w:ascii="Times New Roman" w:eastAsia="Times New Roman" w:hAnsi="Times New Roman" w:cs="Times New Roman"/>
          <w:color w:val="000000"/>
          <w:sz w:val="24"/>
          <w:szCs w:val="24"/>
        </w:rPr>
        <w:t>s</w:t>
      </w:r>
      <w:r w:rsidRPr="004A5C0C">
        <w:rPr>
          <w:rFonts w:ascii="Times New Roman" w:eastAsia="Times New Roman" w:hAnsi="Times New Roman" w:cs="Times New Roman"/>
          <w:color w:val="000000"/>
          <w:sz w:val="24"/>
          <w:szCs w:val="24"/>
        </w:rPr>
        <w:t xml:space="preserve"> into the old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w:t>
      </w:r>
      <w:r w:rsidR="00E51B30">
        <w:rPr>
          <w:rFonts w:ascii="Times New Roman" w:eastAsia="Times New Roman" w:hAnsi="Times New Roman" w:cs="Times New Roman"/>
          <w:color w:val="000000"/>
          <w:sz w:val="24"/>
          <w:szCs w:val="24"/>
        </w:rPr>
        <w:t xml:space="preserve">space </w:t>
      </w:r>
      <w:r w:rsidRPr="004A5C0C">
        <w:rPr>
          <w:rFonts w:ascii="Times New Roman" w:eastAsia="Times New Roman" w:hAnsi="Times New Roman" w:cs="Times New Roman"/>
          <w:color w:val="000000"/>
          <w:sz w:val="24"/>
          <w:szCs w:val="24"/>
        </w:rPr>
        <w:t xml:space="preserve">while important upgrades were made to their facilities.  </w:t>
      </w:r>
      <w:r w:rsidR="00D159C6" w:rsidRPr="004A5C0C">
        <w:rPr>
          <w:rFonts w:ascii="Times New Roman" w:eastAsia="Times New Roman" w:hAnsi="Times New Roman" w:cs="Times New Roman"/>
          <w:color w:val="000000"/>
          <w:sz w:val="24"/>
          <w:szCs w:val="24"/>
        </w:rPr>
        <w:t xml:space="preserve">A move of special collections into the space would not only benefit the library, but the university, the state, and researchers worldwide.  </w:t>
      </w:r>
      <w:r w:rsidR="00E51B30">
        <w:rPr>
          <w:rFonts w:ascii="Times New Roman" w:eastAsia="Times New Roman" w:hAnsi="Times New Roman" w:cs="Times New Roman"/>
          <w:color w:val="000000"/>
          <w:sz w:val="24"/>
          <w:szCs w:val="24"/>
        </w:rPr>
        <w:t xml:space="preserve"> </w:t>
      </w:r>
      <w:r w:rsidR="000C5BBE" w:rsidRPr="00E51B30">
        <w:rPr>
          <w:rFonts w:ascii="Times New Roman" w:hAnsi="Times New Roman" w:cs="Times New Roman"/>
          <w:sz w:val="24"/>
          <w:szCs w:val="24"/>
        </w:rPr>
        <w:t xml:space="preserve">By the </w:t>
      </w:r>
      <w:r w:rsidR="00552F45" w:rsidRPr="00E51B30">
        <w:rPr>
          <w:rFonts w:ascii="Times New Roman" w:hAnsi="Times New Roman" w:cs="Times New Roman"/>
          <w:sz w:val="24"/>
          <w:szCs w:val="24"/>
        </w:rPr>
        <w:t xml:space="preserve">close of </w:t>
      </w:r>
      <w:r w:rsidR="001817E4" w:rsidRPr="00E51B30">
        <w:rPr>
          <w:rFonts w:ascii="Times New Roman" w:hAnsi="Times New Roman" w:cs="Times New Roman"/>
          <w:sz w:val="24"/>
          <w:szCs w:val="24"/>
        </w:rPr>
        <w:t xml:space="preserve">the </w:t>
      </w:r>
      <w:r w:rsidR="00D159C6" w:rsidRPr="00E51B30">
        <w:rPr>
          <w:rFonts w:ascii="Times New Roman" w:hAnsi="Times New Roman" w:cs="Times New Roman"/>
          <w:sz w:val="24"/>
          <w:szCs w:val="24"/>
        </w:rPr>
        <w:t>f</w:t>
      </w:r>
      <w:r w:rsidR="000C5BBE" w:rsidRPr="00E51B30">
        <w:rPr>
          <w:rFonts w:ascii="Times New Roman" w:hAnsi="Times New Roman" w:cs="Times New Roman"/>
          <w:sz w:val="24"/>
          <w:szCs w:val="24"/>
        </w:rPr>
        <w:t>all 2016</w:t>
      </w:r>
      <w:r w:rsidR="00552F45" w:rsidRPr="00E51B30">
        <w:rPr>
          <w:rFonts w:ascii="Times New Roman" w:hAnsi="Times New Roman" w:cs="Times New Roman"/>
          <w:sz w:val="24"/>
          <w:szCs w:val="24"/>
        </w:rPr>
        <w:t xml:space="preserve"> semester</w:t>
      </w:r>
      <w:r w:rsidR="000C5BBE" w:rsidRPr="00E51B30">
        <w:rPr>
          <w:rFonts w:ascii="Times New Roman" w:hAnsi="Times New Roman" w:cs="Times New Roman"/>
          <w:sz w:val="24"/>
          <w:szCs w:val="24"/>
        </w:rPr>
        <w:t xml:space="preserve">, </w:t>
      </w:r>
      <w:r w:rsidR="00C8155A">
        <w:rPr>
          <w:rFonts w:ascii="Times New Roman" w:hAnsi="Times New Roman" w:cs="Times New Roman"/>
          <w:sz w:val="24"/>
          <w:szCs w:val="24"/>
        </w:rPr>
        <w:t xml:space="preserve">the University of Oklahoma </w:t>
      </w:r>
      <w:r w:rsidR="000C5BBE" w:rsidRPr="00E51B30">
        <w:rPr>
          <w:rFonts w:ascii="Times New Roman" w:hAnsi="Times New Roman" w:cs="Times New Roman"/>
          <w:sz w:val="24"/>
          <w:szCs w:val="24"/>
        </w:rPr>
        <w:t>Libraries had three storage facilities</w:t>
      </w:r>
      <w:r w:rsidR="00C50385" w:rsidRPr="00E51B30">
        <w:rPr>
          <w:rFonts w:ascii="Times New Roman" w:hAnsi="Times New Roman" w:cs="Times New Roman"/>
          <w:sz w:val="24"/>
          <w:szCs w:val="24"/>
        </w:rPr>
        <w:t xml:space="preserve"> with a total capacity of 3,210,202 volumes</w:t>
      </w:r>
      <w:r w:rsidR="00AC5E13">
        <w:t xml:space="preserve">. </w:t>
      </w:r>
      <w:r w:rsidR="001817E4" w:rsidRPr="004A5C0C">
        <w:t xml:space="preserve"> </w:t>
      </w:r>
      <w:r w:rsidR="00552F45" w:rsidRPr="004A5C0C">
        <w:t xml:space="preserve"> </w:t>
      </w:r>
      <w:r w:rsidR="00F7531A" w:rsidRPr="004A5C0C">
        <w:t xml:space="preserve">  </w:t>
      </w:r>
    </w:p>
    <w:p w14:paraId="520D8CF8" w14:textId="77777777" w:rsidR="00940DD6" w:rsidRPr="004A5C0C" w:rsidRDefault="00940DD6" w:rsidP="008C38D9">
      <w:pPr>
        <w:pStyle w:val="NoSpacing"/>
        <w:spacing w:line="480" w:lineRule="auto"/>
        <w:rPr>
          <w:rFonts w:ascii="Times New Roman" w:hAnsi="Times New Roman" w:cs="Times New Roman"/>
          <w:sz w:val="24"/>
          <w:szCs w:val="24"/>
        </w:rPr>
      </w:pPr>
    </w:p>
    <w:p w14:paraId="6CE5EE64" w14:textId="0A49B9C0" w:rsidR="00693D18" w:rsidRPr="004A5C0C" w:rsidRDefault="00F7531A" w:rsidP="008C38D9">
      <w:pPr>
        <w:pStyle w:val="NoSpacing"/>
        <w:spacing w:line="480" w:lineRule="auto"/>
        <w:jc w:val="center"/>
        <w:rPr>
          <w:rFonts w:ascii="Times New Roman" w:hAnsi="Times New Roman" w:cs="Times New Roman"/>
          <w:sz w:val="24"/>
          <w:szCs w:val="24"/>
        </w:rPr>
      </w:pPr>
      <w:r w:rsidRPr="004A5C0C">
        <w:rPr>
          <w:rFonts w:ascii="Times New Roman" w:hAnsi="Times New Roman" w:cs="Times New Roman"/>
          <w:sz w:val="24"/>
          <w:szCs w:val="24"/>
        </w:rPr>
        <w:t>2017</w:t>
      </w:r>
      <w:r w:rsidR="006D4E1C">
        <w:rPr>
          <w:rFonts w:ascii="Times New Roman" w:hAnsi="Times New Roman" w:cs="Times New Roman"/>
          <w:sz w:val="24"/>
          <w:szCs w:val="24"/>
        </w:rPr>
        <w:t>: THE MOVE BEGINS</w:t>
      </w:r>
    </w:p>
    <w:p w14:paraId="6E0BA77F" w14:textId="18ED2C13" w:rsidR="00321138" w:rsidRPr="00A31F4C" w:rsidRDefault="006910DA" w:rsidP="008C38D9">
      <w:pPr>
        <w:pStyle w:val="NoSpacing"/>
        <w:spacing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Mu</w:t>
      </w:r>
      <w:r w:rsidR="004E378F" w:rsidRPr="004A5C0C">
        <w:rPr>
          <w:rFonts w:ascii="Times New Roman" w:hAnsi="Times New Roman" w:cs="Times New Roman"/>
          <w:sz w:val="24"/>
          <w:szCs w:val="24"/>
        </w:rPr>
        <w:t xml:space="preserve">ch </w:t>
      </w:r>
      <w:r w:rsidR="00030CC6" w:rsidRPr="004A5C0C">
        <w:rPr>
          <w:rFonts w:ascii="Times New Roman" w:hAnsi="Times New Roman" w:cs="Times New Roman"/>
          <w:sz w:val="24"/>
          <w:szCs w:val="24"/>
        </w:rPr>
        <w:t>of spring 2017</w:t>
      </w:r>
      <w:r w:rsidR="005E2F5A" w:rsidRPr="004A5C0C">
        <w:rPr>
          <w:rFonts w:ascii="Times New Roman" w:hAnsi="Times New Roman" w:cs="Times New Roman"/>
          <w:sz w:val="24"/>
          <w:szCs w:val="24"/>
        </w:rPr>
        <w:t xml:space="preserve"> was spent </w:t>
      </w:r>
      <w:r w:rsidR="00EC7AB8" w:rsidRPr="004A5C0C">
        <w:rPr>
          <w:rFonts w:ascii="Times New Roman" w:hAnsi="Times New Roman" w:cs="Times New Roman"/>
          <w:sz w:val="24"/>
          <w:szCs w:val="24"/>
        </w:rPr>
        <w:t xml:space="preserve">compiling </w:t>
      </w:r>
      <w:r w:rsidR="00E51B30">
        <w:rPr>
          <w:rFonts w:ascii="Times New Roman" w:hAnsi="Times New Roman" w:cs="Times New Roman"/>
          <w:sz w:val="24"/>
          <w:szCs w:val="24"/>
        </w:rPr>
        <w:t xml:space="preserve">and reviewing </w:t>
      </w:r>
      <w:r w:rsidR="00EC7AB8" w:rsidRPr="004A5C0C">
        <w:rPr>
          <w:rFonts w:ascii="Times New Roman" w:hAnsi="Times New Roman" w:cs="Times New Roman"/>
          <w:sz w:val="24"/>
          <w:szCs w:val="24"/>
        </w:rPr>
        <w:t>the initial weeding l</w:t>
      </w:r>
      <w:r w:rsidR="005E2F5A" w:rsidRPr="004A5C0C">
        <w:rPr>
          <w:rFonts w:ascii="Times New Roman" w:hAnsi="Times New Roman" w:cs="Times New Roman"/>
          <w:sz w:val="24"/>
          <w:szCs w:val="24"/>
        </w:rPr>
        <w:t>ists</w:t>
      </w:r>
      <w:r w:rsidR="006D4E1C">
        <w:rPr>
          <w:rFonts w:ascii="Times New Roman" w:hAnsi="Times New Roman" w:cs="Times New Roman"/>
          <w:sz w:val="24"/>
          <w:szCs w:val="24"/>
        </w:rPr>
        <w:t>, as well as debat</w:t>
      </w:r>
      <w:r w:rsidR="00E51B30">
        <w:rPr>
          <w:rFonts w:ascii="Times New Roman" w:hAnsi="Times New Roman" w:cs="Times New Roman"/>
          <w:sz w:val="24"/>
          <w:szCs w:val="24"/>
        </w:rPr>
        <w:t>ing</w:t>
      </w:r>
      <w:r w:rsidR="006D4E1C">
        <w:rPr>
          <w:rFonts w:ascii="Times New Roman" w:hAnsi="Times New Roman" w:cs="Times New Roman"/>
          <w:sz w:val="24"/>
          <w:szCs w:val="24"/>
        </w:rPr>
        <w:t xml:space="preserve"> the organization of the move overall. </w:t>
      </w:r>
      <w:r w:rsidR="001C3829" w:rsidRPr="004A5C0C">
        <w:rPr>
          <w:rFonts w:ascii="Times New Roman" w:hAnsi="Times New Roman" w:cs="Times New Roman"/>
          <w:sz w:val="24"/>
          <w:szCs w:val="24"/>
        </w:rPr>
        <w:t xml:space="preserve">In the ongoing move meetings, </w:t>
      </w:r>
      <w:r w:rsidR="00030CC6" w:rsidRPr="004A5C0C">
        <w:rPr>
          <w:rFonts w:ascii="Times New Roman" w:hAnsi="Times New Roman" w:cs="Times New Roman"/>
          <w:sz w:val="24"/>
          <w:szCs w:val="24"/>
        </w:rPr>
        <w:t>there was</w:t>
      </w:r>
      <w:r w:rsidR="0073222B" w:rsidRPr="004A5C0C">
        <w:rPr>
          <w:rFonts w:ascii="Times New Roman" w:hAnsi="Times New Roman" w:cs="Times New Roman"/>
          <w:sz w:val="24"/>
          <w:szCs w:val="24"/>
        </w:rPr>
        <w:t xml:space="preserve"> </w:t>
      </w:r>
      <w:r w:rsidR="00155A7A" w:rsidRPr="004A5C0C">
        <w:rPr>
          <w:rFonts w:ascii="Times New Roman" w:hAnsi="Times New Roman" w:cs="Times New Roman"/>
          <w:sz w:val="24"/>
          <w:szCs w:val="24"/>
        </w:rPr>
        <w:t xml:space="preserve">talk </w:t>
      </w:r>
      <w:r w:rsidR="00321138" w:rsidRPr="004A5C0C">
        <w:rPr>
          <w:rFonts w:ascii="Times New Roman" w:hAnsi="Times New Roman" w:cs="Times New Roman"/>
          <w:sz w:val="24"/>
          <w:szCs w:val="24"/>
        </w:rPr>
        <w:t>about who should do the move</w:t>
      </w:r>
      <w:r w:rsidR="000D0F62" w:rsidRPr="004A5C0C">
        <w:rPr>
          <w:rFonts w:ascii="Times New Roman" w:hAnsi="Times New Roman" w:cs="Times New Roman"/>
          <w:sz w:val="24"/>
          <w:szCs w:val="24"/>
        </w:rPr>
        <w:t xml:space="preserve">: </w:t>
      </w:r>
      <w:r w:rsidR="00413AFD" w:rsidRPr="004A5C0C">
        <w:rPr>
          <w:rFonts w:ascii="Times New Roman" w:hAnsi="Times New Roman" w:cs="Times New Roman"/>
          <w:sz w:val="24"/>
          <w:szCs w:val="24"/>
        </w:rPr>
        <w:t>s</w:t>
      </w:r>
      <w:r w:rsidR="00155A7A" w:rsidRPr="004A5C0C">
        <w:rPr>
          <w:rFonts w:ascii="Times New Roman" w:hAnsi="Times New Roman" w:cs="Times New Roman"/>
          <w:sz w:val="24"/>
          <w:szCs w:val="24"/>
        </w:rPr>
        <w:t>tudent employees</w:t>
      </w:r>
      <w:r w:rsidR="00321138" w:rsidRPr="004A5C0C">
        <w:rPr>
          <w:rFonts w:ascii="Times New Roman" w:hAnsi="Times New Roman" w:cs="Times New Roman"/>
          <w:sz w:val="24"/>
          <w:szCs w:val="24"/>
        </w:rPr>
        <w:t>, a moving company, or a combination of the two? Many factors contributed to this discussion, the main being that</w:t>
      </w:r>
      <w:r w:rsidR="00EC7AB8" w:rsidRPr="004A5C0C">
        <w:rPr>
          <w:rFonts w:ascii="Times New Roman" w:hAnsi="Times New Roman" w:cs="Times New Roman"/>
          <w:sz w:val="24"/>
          <w:szCs w:val="24"/>
        </w:rPr>
        <w:t xml:space="preserve"> 1.9 million items </w:t>
      </w:r>
      <w:r w:rsidR="00A31F4C">
        <w:rPr>
          <w:rFonts w:ascii="Times New Roman" w:hAnsi="Times New Roman" w:cs="Times New Roman"/>
          <w:sz w:val="24"/>
          <w:szCs w:val="24"/>
        </w:rPr>
        <w:t>–</w:t>
      </w:r>
      <w:r w:rsidR="00EC7AB8" w:rsidRPr="004A5C0C">
        <w:rPr>
          <w:rFonts w:ascii="Times New Roman" w:hAnsi="Times New Roman" w:cs="Times New Roman"/>
          <w:sz w:val="24"/>
          <w:szCs w:val="24"/>
        </w:rPr>
        <w:t xml:space="preserve"> </w:t>
      </w:r>
      <w:r w:rsidR="00AD5574" w:rsidRPr="004A5C0C">
        <w:rPr>
          <w:rFonts w:ascii="Times New Roman" w:eastAsia="Times New Roman" w:hAnsi="Times New Roman" w:cs="Times New Roman"/>
          <w:color w:val="000000"/>
          <w:sz w:val="24"/>
          <w:szCs w:val="24"/>
        </w:rPr>
        <w:t xml:space="preserve">20,000 linear feet of </w:t>
      </w:r>
      <w:r w:rsidR="00A10E3F">
        <w:rPr>
          <w:rFonts w:ascii="Times New Roman" w:eastAsia="Times New Roman" w:hAnsi="Times New Roman" w:cs="Times New Roman"/>
          <w:color w:val="000000"/>
          <w:sz w:val="24"/>
          <w:szCs w:val="24"/>
        </w:rPr>
        <w:t xml:space="preserve">GDC </w:t>
      </w:r>
      <w:r w:rsidR="00155A7A" w:rsidRPr="004A5C0C">
        <w:rPr>
          <w:rFonts w:ascii="Times New Roman" w:eastAsia="Times New Roman" w:hAnsi="Times New Roman" w:cs="Times New Roman"/>
          <w:color w:val="000000"/>
          <w:sz w:val="24"/>
          <w:szCs w:val="24"/>
        </w:rPr>
        <w:t xml:space="preserve">materials </w:t>
      </w:r>
      <w:r w:rsidR="00A31F4C">
        <w:rPr>
          <w:rFonts w:ascii="Times New Roman" w:eastAsia="Times New Roman" w:hAnsi="Times New Roman" w:cs="Times New Roman"/>
          <w:color w:val="000000"/>
          <w:sz w:val="24"/>
          <w:szCs w:val="24"/>
        </w:rPr>
        <w:t>–</w:t>
      </w:r>
      <w:r w:rsidR="00EC7AB8" w:rsidRPr="004A5C0C">
        <w:rPr>
          <w:rFonts w:ascii="Times New Roman" w:eastAsia="Times New Roman" w:hAnsi="Times New Roman" w:cs="Times New Roman"/>
          <w:color w:val="000000"/>
          <w:sz w:val="24"/>
          <w:szCs w:val="24"/>
        </w:rPr>
        <w:t xml:space="preserve"> </w:t>
      </w:r>
      <w:r w:rsidR="00155A7A" w:rsidRPr="004A5C0C">
        <w:rPr>
          <w:rFonts w:ascii="Times New Roman" w:eastAsia="Times New Roman" w:hAnsi="Times New Roman" w:cs="Times New Roman"/>
          <w:color w:val="000000"/>
          <w:sz w:val="24"/>
          <w:szCs w:val="24"/>
        </w:rPr>
        <w:t xml:space="preserve">were being moved to the </w:t>
      </w:r>
      <w:r w:rsidR="00AD5574" w:rsidRPr="004A5C0C">
        <w:rPr>
          <w:rFonts w:ascii="Times New Roman" w:eastAsia="Times New Roman" w:hAnsi="Times New Roman" w:cs="Times New Roman"/>
          <w:color w:val="000000"/>
          <w:sz w:val="24"/>
          <w:szCs w:val="24"/>
        </w:rPr>
        <w:t>LSC</w:t>
      </w:r>
      <w:r w:rsidR="00155A7A" w:rsidRPr="004A5C0C">
        <w:rPr>
          <w:rFonts w:ascii="Times New Roman" w:eastAsia="Times New Roman" w:hAnsi="Times New Roman" w:cs="Times New Roman"/>
          <w:color w:val="000000"/>
          <w:sz w:val="24"/>
          <w:szCs w:val="24"/>
        </w:rPr>
        <w:t xml:space="preserve">. Cost </w:t>
      </w:r>
      <w:r w:rsidR="00E51B30">
        <w:rPr>
          <w:rFonts w:ascii="Times New Roman" w:eastAsia="Times New Roman" w:hAnsi="Times New Roman" w:cs="Times New Roman"/>
          <w:color w:val="000000"/>
          <w:sz w:val="24"/>
          <w:szCs w:val="24"/>
        </w:rPr>
        <w:t>and time were the major factors considered—s</w:t>
      </w:r>
      <w:r w:rsidR="00321138" w:rsidRPr="004A5C0C">
        <w:rPr>
          <w:rFonts w:ascii="Times New Roman" w:eastAsia="Times New Roman" w:hAnsi="Times New Roman" w:cs="Times New Roman"/>
          <w:color w:val="000000"/>
          <w:sz w:val="24"/>
          <w:szCs w:val="24"/>
        </w:rPr>
        <w:t>tudent labor was cheaper but w</w:t>
      </w:r>
      <w:r w:rsidR="004E378F" w:rsidRPr="004A5C0C">
        <w:rPr>
          <w:rFonts w:ascii="Times New Roman" w:eastAsia="Times New Roman" w:hAnsi="Times New Roman" w:cs="Times New Roman"/>
          <w:color w:val="000000"/>
          <w:sz w:val="24"/>
          <w:szCs w:val="24"/>
        </w:rPr>
        <w:t xml:space="preserve">ould take considerably longer. </w:t>
      </w:r>
      <w:r w:rsidR="001C3829" w:rsidRPr="004A5C0C">
        <w:rPr>
          <w:rFonts w:ascii="Times New Roman" w:eastAsia="Times New Roman" w:hAnsi="Times New Roman" w:cs="Times New Roman"/>
          <w:color w:val="000000"/>
          <w:sz w:val="24"/>
          <w:szCs w:val="24"/>
        </w:rPr>
        <w:t>Other</w:t>
      </w:r>
      <w:r w:rsidR="005E5ADA">
        <w:rPr>
          <w:rFonts w:ascii="Times New Roman" w:eastAsia="Times New Roman" w:hAnsi="Times New Roman" w:cs="Times New Roman"/>
          <w:color w:val="000000"/>
          <w:sz w:val="24"/>
          <w:szCs w:val="24"/>
        </w:rPr>
        <w:t>,</w:t>
      </w:r>
      <w:r w:rsidR="001C3829" w:rsidRPr="004A5C0C">
        <w:rPr>
          <w:rFonts w:ascii="Times New Roman" w:eastAsia="Times New Roman" w:hAnsi="Times New Roman" w:cs="Times New Roman"/>
          <w:color w:val="000000"/>
          <w:sz w:val="24"/>
          <w:szCs w:val="24"/>
        </w:rPr>
        <w:t xml:space="preserve"> ongoing c</w:t>
      </w:r>
      <w:r w:rsidR="00155A7A" w:rsidRPr="004A5C0C">
        <w:rPr>
          <w:rFonts w:ascii="Times New Roman" w:eastAsia="Times New Roman" w:hAnsi="Times New Roman" w:cs="Times New Roman"/>
          <w:color w:val="000000"/>
          <w:sz w:val="24"/>
          <w:szCs w:val="24"/>
        </w:rPr>
        <w:t>onstruction in the building was a</w:t>
      </w:r>
      <w:r w:rsidR="00321138" w:rsidRPr="004A5C0C">
        <w:rPr>
          <w:rFonts w:ascii="Times New Roman" w:eastAsia="Times New Roman" w:hAnsi="Times New Roman" w:cs="Times New Roman"/>
          <w:color w:val="000000"/>
          <w:sz w:val="24"/>
          <w:szCs w:val="24"/>
        </w:rPr>
        <w:t>nother</w:t>
      </w:r>
      <w:r w:rsidR="004E378F" w:rsidRPr="004A5C0C">
        <w:rPr>
          <w:rFonts w:ascii="Times New Roman" w:eastAsia="Times New Roman" w:hAnsi="Times New Roman" w:cs="Times New Roman"/>
          <w:color w:val="000000"/>
          <w:sz w:val="24"/>
          <w:szCs w:val="24"/>
        </w:rPr>
        <w:t xml:space="preserve"> factor</w:t>
      </w:r>
      <w:r w:rsidR="00321138" w:rsidRPr="004A5C0C">
        <w:rPr>
          <w:rFonts w:ascii="Times New Roman" w:eastAsia="Times New Roman" w:hAnsi="Times New Roman" w:cs="Times New Roman"/>
          <w:color w:val="000000"/>
          <w:sz w:val="24"/>
          <w:szCs w:val="24"/>
        </w:rPr>
        <w:t xml:space="preserve"> – a</w:t>
      </w:r>
      <w:r w:rsidR="00004BDA">
        <w:rPr>
          <w:rFonts w:ascii="Times New Roman" w:eastAsia="Times New Roman" w:hAnsi="Times New Roman" w:cs="Times New Roman"/>
          <w:color w:val="000000"/>
          <w:sz w:val="24"/>
          <w:szCs w:val="24"/>
        </w:rPr>
        <w:t>s</w:t>
      </w:r>
      <w:r w:rsidR="00321138" w:rsidRPr="004A5C0C">
        <w:rPr>
          <w:rFonts w:ascii="Times New Roman" w:eastAsia="Times New Roman" w:hAnsi="Times New Roman" w:cs="Times New Roman"/>
          <w:color w:val="000000"/>
          <w:sz w:val="24"/>
          <w:szCs w:val="24"/>
        </w:rPr>
        <w:t xml:space="preserve"> all of the</w:t>
      </w:r>
      <w:r w:rsidR="00004BDA">
        <w:rPr>
          <w:rFonts w:ascii="Times New Roman" w:eastAsia="Times New Roman" w:hAnsi="Times New Roman" w:cs="Times New Roman"/>
          <w:color w:val="000000"/>
          <w:sz w:val="24"/>
          <w:szCs w:val="24"/>
        </w:rPr>
        <w:t xml:space="preserve">se other </w:t>
      </w:r>
      <w:r w:rsidR="00EC7AB8" w:rsidRPr="004A5C0C">
        <w:rPr>
          <w:rFonts w:ascii="Times New Roman" w:eastAsia="Times New Roman" w:hAnsi="Times New Roman" w:cs="Times New Roman"/>
          <w:color w:val="000000"/>
          <w:sz w:val="24"/>
          <w:szCs w:val="24"/>
        </w:rPr>
        <w:t xml:space="preserve">moving </w:t>
      </w:r>
      <w:r w:rsidR="00321138" w:rsidRPr="004A5C0C">
        <w:rPr>
          <w:rFonts w:ascii="Times New Roman" w:eastAsia="Times New Roman" w:hAnsi="Times New Roman" w:cs="Times New Roman"/>
          <w:color w:val="000000"/>
          <w:sz w:val="24"/>
          <w:szCs w:val="24"/>
        </w:rPr>
        <w:t xml:space="preserve">trucks </w:t>
      </w:r>
      <w:r w:rsidR="00EC7AB8" w:rsidRPr="004A5C0C">
        <w:rPr>
          <w:rFonts w:ascii="Times New Roman" w:eastAsia="Times New Roman" w:hAnsi="Times New Roman" w:cs="Times New Roman"/>
          <w:color w:val="000000"/>
          <w:sz w:val="24"/>
          <w:szCs w:val="24"/>
        </w:rPr>
        <w:t xml:space="preserve">would </w:t>
      </w:r>
      <w:r w:rsidR="00321138" w:rsidRPr="004A5C0C">
        <w:rPr>
          <w:rFonts w:ascii="Times New Roman" w:eastAsia="Times New Roman" w:hAnsi="Times New Roman" w:cs="Times New Roman"/>
          <w:color w:val="000000"/>
          <w:sz w:val="24"/>
          <w:szCs w:val="24"/>
        </w:rPr>
        <w:t xml:space="preserve">already </w:t>
      </w:r>
      <w:r w:rsidR="00EC7AB8" w:rsidRPr="004A5C0C">
        <w:rPr>
          <w:rFonts w:ascii="Times New Roman" w:eastAsia="Times New Roman" w:hAnsi="Times New Roman" w:cs="Times New Roman"/>
          <w:color w:val="000000"/>
          <w:sz w:val="24"/>
          <w:szCs w:val="24"/>
        </w:rPr>
        <w:t xml:space="preserve">be </w:t>
      </w:r>
      <w:r w:rsidR="00321138" w:rsidRPr="004A5C0C">
        <w:rPr>
          <w:rFonts w:ascii="Times New Roman" w:eastAsia="Times New Roman" w:hAnsi="Times New Roman" w:cs="Times New Roman"/>
          <w:color w:val="000000"/>
          <w:sz w:val="24"/>
          <w:szCs w:val="24"/>
        </w:rPr>
        <w:t xml:space="preserve">out </w:t>
      </w:r>
      <w:r w:rsidR="00A95366" w:rsidRPr="004A5C0C">
        <w:rPr>
          <w:rFonts w:ascii="Times New Roman" w:eastAsia="Times New Roman" w:hAnsi="Times New Roman" w:cs="Times New Roman"/>
          <w:color w:val="000000"/>
          <w:sz w:val="24"/>
          <w:szCs w:val="24"/>
        </w:rPr>
        <w:t>o</w:t>
      </w:r>
      <w:r w:rsidR="00321138" w:rsidRPr="004A5C0C">
        <w:rPr>
          <w:rFonts w:ascii="Times New Roman" w:eastAsia="Times New Roman" w:hAnsi="Times New Roman" w:cs="Times New Roman"/>
          <w:color w:val="000000"/>
          <w:sz w:val="24"/>
          <w:szCs w:val="24"/>
        </w:rPr>
        <w:t xml:space="preserve">n the loading dock. It was </w:t>
      </w:r>
      <w:r w:rsidR="00155A7A" w:rsidRPr="004A5C0C">
        <w:rPr>
          <w:rFonts w:ascii="Times New Roman" w:eastAsia="Times New Roman" w:hAnsi="Times New Roman" w:cs="Times New Roman"/>
          <w:color w:val="000000"/>
          <w:sz w:val="24"/>
          <w:szCs w:val="24"/>
        </w:rPr>
        <w:t xml:space="preserve">decided </w:t>
      </w:r>
      <w:r w:rsidR="00321138" w:rsidRPr="004A5C0C">
        <w:rPr>
          <w:rFonts w:ascii="Times New Roman" w:eastAsia="Times New Roman" w:hAnsi="Times New Roman" w:cs="Times New Roman"/>
          <w:color w:val="000000"/>
          <w:sz w:val="24"/>
          <w:szCs w:val="24"/>
        </w:rPr>
        <w:t>that i</w:t>
      </w:r>
      <w:r w:rsidR="00155A7A" w:rsidRPr="004A5C0C">
        <w:rPr>
          <w:rFonts w:ascii="Times New Roman" w:eastAsia="Times New Roman" w:hAnsi="Times New Roman" w:cs="Times New Roman"/>
          <w:color w:val="000000"/>
          <w:sz w:val="24"/>
          <w:szCs w:val="24"/>
        </w:rPr>
        <w:t>nterviews with moving companies</w:t>
      </w:r>
      <w:r w:rsidR="0020779C" w:rsidRPr="004A5C0C">
        <w:rPr>
          <w:rFonts w:ascii="Times New Roman" w:eastAsia="Times New Roman" w:hAnsi="Times New Roman" w:cs="Times New Roman"/>
          <w:color w:val="000000"/>
          <w:sz w:val="24"/>
          <w:szCs w:val="24"/>
        </w:rPr>
        <w:t xml:space="preserve"> would be arranged</w:t>
      </w:r>
      <w:r w:rsidR="00321138" w:rsidRPr="004A5C0C">
        <w:rPr>
          <w:rFonts w:ascii="Times New Roman" w:eastAsia="Times New Roman" w:hAnsi="Times New Roman" w:cs="Times New Roman"/>
          <w:color w:val="000000"/>
          <w:sz w:val="24"/>
          <w:szCs w:val="24"/>
        </w:rPr>
        <w:t xml:space="preserve">, to get an idea of pricing and time frame. </w:t>
      </w:r>
      <w:r w:rsidR="004261AD" w:rsidRPr="004A5C0C">
        <w:rPr>
          <w:rFonts w:ascii="Times New Roman" w:eastAsia="Times New Roman" w:hAnsi="Times New Roman" w:cs="Times New Roman"/>
          <w:color w:val="000000"/>
          <w:sz w:val="24"/>
          <w:szCs w:val="24"/>
        </w:rPr>
        <w:t xml:space="preserve"> </w:t>
      </w:r>
    </w:p>
    <w:p w14:paraId="50021213" w14:textId="71D5C1C4" w:rsidR="00C974F1" w:rsidRPr="004A5C0C" w:rsidRDefault="00C974F1" w:rsidP="008C38D9">
      <w:pPr>
        <w:pStyle w:val="NoSpacing"/>
        <w:spacing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 xml:space="preserve">The next big issue </w:t>
      </w:r>
      <w:r w:rsidR="006910DA">
        <w:rPr>
          <w:rFonts w:ascii="Times New Roman" w:eastAsia="Times New Roman" w:hAnsi="Times New Roman" w:cs="Times New Roman"/>
          <w:color w:val="000000"/>
          <w:sz w:val="24"/>
          <w:szCs w:val="24"/>
        </w:rPr>
        <w:t xml:space="preserve">debated </w:t>
      </w:r>
      <w:r w:rsidR="00A10E3F">
        <w:rPr>
          <w:rFonts w:ascii="Times New Roman" w:eastAsia="Times New Roman" w:hAnsi="Times New Roman" w:cs="Times New Roman"/>
          <w:color w:val="000000"/>
          <w:sz w:val="24"/>
          <w:szCs w:val="24"/>
        </w:rPr>
        <w:t xml:space="preserve">in the planning process </w:t>
      </w:r>
      <w:r w:rsidRPr="004A5C0C">
        <w:rPr>
          <w:rFonts w:ascii="Times New Roman" w:eastAsia="Times New Roman" w:hAnsi="Times New Roman" w:cs="Times New Roman"/>
          <w:color w:val="000000"/>
          <w:sz w:val="24"/>
          <w:szCs w:val="24"/>
        </w:rPr>
        <w:t xml:space="preserve">was </w:t>
      </w:r>
      <w:r w:rsidR="006910DA">
        <w:rPr>
          <w:rFonts w:ascii="Times New Roman" w:eastAsia="Times New Roman" w:hAnsi="Times New Roman" w:cs="Times New Roman"/>
          <w:color w:val="000000"/>
          <w:sz w:val="24"/>
          <w:szCs w:val="24"/>
        </w:rPr>
        <w:t xml:space="preserve">GDC </w:t>
      </w:r>
      <w:r w:rsidR="000D0F62" w:rsidRPr="004A5C0C">
        <w:rPr>
          <w:rFonts w:ascii="Times New Roman" w:eastAsia="Times New Roman" w:hAnsi="Times New Roman" w:cs="Times New Roman"/>
          <w:color w:val="000000"/>
          <w:sz w:val="24"/>
          <w:szCs w:val="24"/>
        </w:rPr>
        <w:t>r</w:t>
      </w:r>
      <w:r w:rsidRPr="004A5C0C">
        <w:rPr>
          <w:rFonts w:ascii="Times New Roman" w:eastAsia="Times New Roman" w:hAnsi="Times New Roman" w:cs="Times New Roman"/>
          <w:color w:val="000000"/>
          <w:sz w:val="24"/>
          <w:szCs w:val="24"/>
        </w:rPr>
        <w:t xml:space="preserve">eference. The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was divided into two main divisions</w:t>
      </w:r>
      <w:r w:rsidR="00E51B30">
        <w:rPr>
          <w:rFonts w:ascii="Times New Roman" w:eastAsia="Times New Roman" w:hAnsi="Times New Roman" w:cs="Times New Roman"/>
          <w:color w:val="000000"/>
          <w:sz w:val="24"/>
          <w:szCs w:val="24"/>
        </w:rPr>
        <w:t>:</w:t>
      </w:r>
      <w:r w:rsidR="00E51B30"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the closed stacks (9</w:t>
      </w:r>
      <w:r w:rsidR="001C3829" w:rsidRPr="004A5C0C">
        <w:rPr>
          <w:rFonts w:ascii="Times New Roman" w:eastAsia="Times New Roman" w:hAnsi="Times New Roman" w:cs="Times New Roman"/>
          <w:color w:val="000000"/>
          <w:sz w:val="24"/>
          <w:szCs w:val="24"/>
        </w:rPr>
        <w:t>7</w:t>
      </w:r>
      <w:r w:rsidRPr="004A5C0C">
        <w:rPr>
          <w:rFonts w:ascii="Times New Roman" w:eastAsia="Times New Roman" w:hAnsi="Times New Roman" w:cs="Times New Roman"/>
          <w:color w:val="000000"/>
          <w:sz w:val="24"/>
          <w:szCs w:val="24"/>
        </w:rPr>
        <w:t>% of the collection)</w:t>
      </w:r>
      <w:r w:rsidR="00A95366" w:rsidRPr="004A5C0C">
        <w:rPr>
          <w:rFonts w:ascii="Times New Roman" w:eastAsia="Times New Roman" w:hAnsi="Times New Roman" w:cs="Times New Roman"/>
          <w:color w:val="000000"/>
          <w:sz w:val="24"/>
          <w:szCs w:val="24"/>
        </w:rPr>
        <w:t>,</w:t>
      </w:r>
      <w:r w:rsidRPr="004A5C0C">
        <w:rPr>
          <w:rFonts w:ascii="Times New Roman" w:eastAsia="Times New Roman" w:hAnsi="Times New Roman" w:cs="Times New Roman"/>
          <w:color w:val="000000"/>
          <w:sz w:val="24"/>
          <w:szCs w:val="24"/>
        </w:rPr>
        <w:t xml:space="preserve"> and the 30,000 or so </w:t>
      </w:r>
      <w:r w:rsidR="00A95366" w:rsidRPr="004A5C0C">
        <w:rPr>
          <w:rFonts w:ascii="Times New Roman" w:eastAsia="Times New Roman" w:hAnsi="Times New Roman" w:cs="Times New Roman"/>
          <w:color w:val="000000"/>
          <w:sz w:val="24"/>
          <w:szCs w:val="24"/>
        </w:rPr>
        <w:t xml:space="preserve">reference </w:t>
      </w:r>
      <w:r w:rsidRPr="004A5C0C">
        <w:rPr>
          <w:rFonts w:ascii="Times New Roman" w:eastAsia="Times New Roman" w:hAnsi="Times New Roman" w:cs="Times New Roman"/>
          <w:color w:val="000000"/>
          <w:sz w:val="24"/>
          <w:szCs w:val="24"/>
        </w:rPr>
        <w:t>volumes</w:t>
      </w:r>
      <w:r w:rsidR="00A95366"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 xml:space="preserve">The documents in closed stacks were all in </w:t>
      </w:r>
      <w:r w:rsidR="00E51B30">
        <w:rPr>
          <w:rFonts w:ascii="Times New Roman" w:eastAsia="Times New Roman" w:hAnsi="Times New Roman" w:cs="Times New Roman"/>
          <w:color w:val="000000"/>
          <w:sz w:val="24"/>
          <w:szCs w:val="24"/>
        </w:rPr>
        <w:t>Su</w:t>
      </w:r>
      <w:r w:rsidR="000A57F6">
        <w:rPr>
          <w:rFonts w:ascii="Times New Roman" w:eastAsia="Times New Roman" w:hAnsi="Times New Roman" w:cs="Times New Roman"/>
          <w:color w:val="000000"/>
          <w:sz w:val="24"/>
          <w:szCs w:val="24"/>
        </w:rPr>
        <w:t>D</w:t>
      </w:r>
      <w:r w:rsidR="00E51B30">
        <w:rPr>
          <w:rFonts w:ascii="Times New Roman" w:eastAsia="Times New Roman" w:hAnsi="Times New Roman" w:cs="Times New Roman"/>
          <w:color w:val="000000"/>
          <w:sz w:val="24"/>
          <w:szCs w:val="24"/>
        </w:rPr>
        <w:t xml:space="preserve">oc </w:t>
      </w:r>
      <w:r w:rsidRPr="004A5C0C">
        <w:rPr>
          <w:rFonts w:ascii="Times New Roman" w:eastAsia="Times New Roman" w:hAnsi="Times New Roman" w:cs="Times New Roman"/>
          <w:color w:val="000000"/>
          <w:sz w:val="24"/>
          <w:szCs w:val="24"/>
        </w:rPr>
        <w:t xml:space="preserve">call number order, whereas </w:t>
      </w:r>
      <w:r w:rsidR="000D0F62" w:rsidRPr="004A5C0C">
        <w:rPr>
          <w:rFonts w:ascii="Times New Roman" w:eastAsia="Times New Roman" w:hAnsi="Times New Roman" w:cs="Times New Roman"/>
          <w:color w:val="000000"/>
          <w:sz w:val="24"/>
          <w:szCs w:val="24"/>
        </w:rPr>
        <w:t>r</w:t>
      </w:r>
      <w:r w:rsidRPr="004A5C0C">
        <w:rPr>
          <w:rFonts w:ascii="Times New Roman" w:eastAsia="Times New Roman" w:hAnsi="Times New Roman" w:cs="Times New Roman"/>
          <w:color w:val="000000"/>
          <w:sz w:val="24"/>
          <w:szCs w:val="24"/>
        </w:rPr>
        <w:t xml:space="preserve">eference was all in subject order (all </w:t>
      </w:r>
      <w:r w:rsidR="001C3829" w:rsidRPr="004A5C0C">
        <w:rPr>
          <w:rFonts w:ascii="Times New Roman" w:eastAsia="Times New Roman" w:hAnsi="Times New Roman" w:cs="Times New Roman"/>
          <w:color w:val="000000"/>
          <w:sz w:val="24"/>
          <w:szCs w:val="24"/>
        </w:rPr>
        <w:t>c</w:t>
      </w:r>
      <w:r w:rsidRPr="004A5C0C">
        <w:rPr>
          <w:rFonts w:ascii="Times New Roman" w:eastAsia="Times New Roman" w:hAnsi="Times New Roman" w:cs="Times New Roman"/>
          <w:color w:val="000000"/>
          <w:sz w:val="24"/>
          <w:szCs w:val="24"/>
        </w:rPr>
        <w:t>ongressional together, GP</w:t>
      </w:r>
      <w:r w:rsidR="002F1A72" w:rsidRPr="004A5C0C">
        <w:rPr>
          <w:rFonts w:ascii="Times New Roman" w:eastAsia="Times New Roman" w:hAnsi="Times New Roman" w:cs="Times New Roman"/>
          <w:color w:val="000000"/>
          <w:sz w:val="24"/>
          <w:szCs w:val="24"/>
        </w:rPr>
        <w:t>O indice</w:t>
      </w:r>
      <w:r w:rsidRPr="004A5C0C">
        <w:rPr>
          <w:rFonts w:ascii="Times New Roman" w:eastAsia="Times New Roman" w:hAnsi="Times New Roman" w:cs="Times New Roman"/>
          <w:color w:val="000000"/>
          <w:sz w:val="24"/>
          <w:szCs w:val="24"/>
        </w:rPr>
        <w:t>s</w:t>
      </w:r>
      <w:r w:rsidR="00765B23">
        <w:rPr>
          <w:rFonts w:ascii="Times New Roman" w:eastAsia="Times New Roman" w:hAnsi="Times New Roman" w:cs="Times New Roman"/>
          <w:color w:val="000000"/>
          <w:sz w:val="24"/>
          <w:szCs w:val="24"/>
        </w:rPr>
        <w:t xml:space="preserve"> grouped</w:t>
      </w:r>
      <w:r w:rsidRPr="004A5C0C">
        <w:rPr>
          <w:rFonts w:ascii="Times New Roman" w:eastAsia="Times New Roman" w:hAnsi="Times New Roman" w:cs="Times New Roman"/>
          <w:color w:val="000000"/>
          <w:sz w:val="24"/>
          <w:szCs w:val="24"/>
        </w:rPr>
        <w:t xml:space="preserve"> together by date</w:t>
      </w:r>
      <w:r w:rsidR="00EC7AB8" w:rsidRPr="004A5C0C">
        <w:rPr>
          <w:rFonts w:ascii="Times New Roman" w:eastAsia="Times New Roman" w:hAnsi="Times New Roman" w:cs="Times New Roman"/>
          <w:color w:val="000000"/>
          <w:sz w:val="24"/>
          <w:szCs w:val="24"/>
        </w:rPr>
        <w:t>, etc</w:t>
      </w:r>
      <w:r w:rsidRPr="004A5C0C">
        <w:rPr>
          <w:rFonts w:ascii="Times New Roman" w:eastAsia="Times New Roman" w:hAnsi="Times New Roman" w:cs="Times New Roman"/>
          <w:color w:val="000000"/>
          <w:sz w:val="24"/>
          <w:szCs w:val="24"/>
        </w:rPr>
        <w:t xml:space="preserve">).  If all of the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was going into the LSC in </w:t>
      </w:r>
      <w:r w:rsidR="006910DA">
        <w:rPr>
          <w:rFonts w:ascii="Times New Roman" w:eastAsia="Times New Roman" w:hAnsi="Times New Roman" w:cs="Times New Roman"/>
          <w:color w:val="000000"/>
          <w:sz w:val="24"/>
          <w:szCs w:val="24"/>
        </w:rPr>
        <w:t>SuDoc</w:t>
      </w:r>
      <w:r w:rsidR="0084570F">
        <w:rPr>
          <w:rFonts w:ascii="Times New Roman" w:eastAsia="Times New Roman" w:hAnsi="Times New Roman" w:cs="Times New Roman"/>
          <w:color w:val="000000"/>
          <w:sz w:val="24"/>
          <w:szCs w:val="24"/>
        </w:rPr>
        <w:t>s</w:t>
      </w:r>
      <w:r w:rsidR="006910DA">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 xml:space="preserve">order, it was decided all 30,000 reference items </w:t>
      </w:r>
      <w:r w:rsidR="00F30B7C" w:rsidRPr="004A5C0C">
        <w:rPr>
          <w:rFonts w:ascii="Times New Roman" w:eastAsia="Times New Roman" w:hAnsi="Times New Roman" w:cs="Times New Roman"/>
          <w:color w:val="000000"/>
          <w:sz w:val="24"/>
          <w:szCs w:val="24"/>
        </w:rPr>
        <w:t xml:space="preserve">(a majority of which were Census 1790-2010) </w:t>
      </w:r>
      <w:r w:rsidRPr="004A5C0C">
        <w:rPr>
          <w:rFonts w:ascii="Times New Roman" w:eastAsia="Times New Roman" w:hAnsi="Times New Roman" w:cs="Times New Roman"/>
          <w:color w:val="000000"/>
          <w:sz w:val="24"/>
          <w:szCs w:val="24"/>
        </w:rPr>
        <w:t>would have to be merged into the stacks collection</w:t>
      </w:r>
      <w:r w:rsidR="006111F9" w:rsidRPr="004A5C0C">
        <w:rPr>
          <w:rFonts w:ascii="Times New Roman" w:eastAsia="Times New Roman" w:hAnsi="Times New Roman" w:cs="Times New Roman"/>
          <w:color w:val="000000"/>
          <w:sz w:val="24"/>
          <w:szCs w:val="24"/>
        </w:rPr>
        <w:t xml:space="preserve"> in call number order</w:t>
      </w:r>
      <w:r w:rsidR="006910DA">
        <w:rPr>
          <w:rFonts w:ascii="Times New Roman" w:eastAsia="Times New Roman" w:hAnsi="Times New Roman" w:cs="Times New Roman"/>
          <w:color w:val="000000"/>
          <w:sz w:val="24"/>
          <w:szCs w:val="24"/>
        </w:rPr>
        <w:t xml:space="preserve"> </w:t>
      </w:r>
      <w:r w:rsidR="00552CF6">
        <w:rPr>
          <w:rFonts w:ascii="Times New Roman" w:eastAsia="Times New Roman" w:hAnsi="Times New Roman" w:cs="Times New Roman"/>
          <w:color w:val="000000"/>
          <w:sz w:val="24"/>
          <w:szCs w:val="24"/>
        </w:rPr>
        <w:t>since</w:t>
      </w:r>
      <w:r w:rsidR="00A10E3F">
        <w:rPr>
          <w:rFonts w:ascii="Times New Roman" w:eastAsia="Times New Roman" w:hAnsi="Times New Roman" w:cs="Times New Roman"/>
          <w:color w:val="000000"/>
          <w:sz w:val="24"/>
          <w:szCs w:val="24"/>
        </w:rPr>
        <w:t xml:space="preserve"> a separate GDC reference area was not being provided.</w:t>
      </w:r>
      <w:r w:rsidR="006111F9" w:rsidRPr="004A5C0C">
        <w:rPr>
          <w:rFonts w:ascii="Times New Roman" w:eastAsia="Times New Roman" w:hAnsi="Times New Roman" w:cs="Times New Roman"/>
          <w:color w:val="000000"/>
          <w:sz w:val="24"/>
          <w:szCs w:val="24"/>
        </w:rPr>
        <w:t xml:space="preserve"> </w:t>
      </w:r>
      <w:r w:rsidR="001C3829" w:rsidRPr="004A5C0C">
        <w:rPr>
          <w:rFonts w:ascii="Times New Roman" w:eastAsia="Times New Roman" w:hAnsi="Times New Roman" w:cs="Times New Roman"/>
          <w:color w:val="000000"/>
          <w:sz w:val="24"/>
          <w:szCs w:val="24"/>
        </w:rPr>
        <w:t>The problem was that t</w:t>
      </w:r>
      <w:r w:rsidR="002F1A72" w:rsidRPr="004A5C0C">
        <w:rPr>
          <w:rFonts w:ascii="Times New Roman" w:eastAsia="Times New Roman" w:hAnsi="Times New Roman" w:cs="Times New Roman"/>
          <w:color w:val="000000"/>
          <w:sz w:val="24"/>
          <w:szCs w:val="24"/>
        </w:rPr>
        <w:t>here was neither time nor space to merge these items prior to the move.</w:t>
      </w:r>
    </w:p>
    <w:p w14:paraId="1107CF7B" w14:textId="0AF9634E" w:rsidR="003B33BD" w:rsidRDefault="00C571F5" w:rsidP="00CC5214">
      <w:pPr>
        <w:pStyle w:val="NoSpacing"/>
        <w:spacing w:line="480" w:lineRule="auto"/>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ab/>
        <w:t xml:space="preserve">There were additional issues as well, including a massive mold outbreak in the State Department items and </w:t>
      </w:r>
      <w:r w:rsidRPr="0084570F">
        <w:rPr>
          <w:rFonts w:ascii="Times New Roman" w:eastAsia="Times New Roman" w:hAnsi="Times New Roman" w:cs="Times New Roman"/>
          <w:i/>
          <w:sz w:val="24"/>
          <w:szCs w:val="24"/>
        </w:rPr>
        <w:t>Serial Set</w:t>
      </w:r>
      <w:r w:rsidRPr="004A5C0C">
        <w:rPr>
          <w:rFonts w:ascii="Times New Roman" w:eastAsia="Times New Roman" w:hAnsi="Times New Roman" w:cs="Times New Roman"/>
          <w:sz w:val="24"/>
          <w:szCs w:val="24"/>
        </w:rPr>
        <w:t xml:space="preserve"> volumes. So severe was </w:t>
      </w:r>
      <w:r w:rsidR="008B314A" w:rsidRPr="004A5C0C">
        <w:rPr>
          <w:rFonts w:ascii="Times New Roman" w:eastAsia="Times New Roman" w:hAnsi="Times New Roman" w:cs="Times New Roman"/>
          <w:sz w:val="24"/>
          <w:szCs w:val="24"/>
        </w:rPr>
        <w:t>the</w:t>
      </w:r>
      <w:r w:rsidRPr="004A5C0C">
        <w:rPr>
          <w:rFonts w:ascii="Times New Roman" w:eastAsia="Times New Roman" w:hAnsi="Times New Roman" w:cs="Times New Roman"/>
          <w:sz w:val="24"/>
          <w:szCs w:val="24"/>
        </w:rPr>
        <w:t xml:space="preserve"> outbreak that HEPA vacuuming </w:t>
      </w:r>
      <w:r w:rsidR="00204992" w:rsidRPr="004A5C0C">
        <w:rPr>
          <w:rFonts w:ascii="Times New Roman" w:eastAsia="Times New Roman" w:hAnsi="Times New Roman" w:cs="Times New Roman"/>
          <w:sz w:val="24"/>
          <w:szCs w:val="24"/>
        </w:rPr>
        <w:t xml:space="preserve">became </w:t>
      </w:r>
      <w:r w:rsidRPr="004A5C0C">
        <w:rPr>
          <w:rFonts w:ascii="Times New Roman" w:eastAsia="Times New Roman" w:hAnsi="Times New Roman" w:cs="Times New Roman"/>
          <w:sz w:val="24"/>
          <w:szCs w:val="24"/>
        </w:rPr>
        <w:t>a basic</w:t>
      </w:r>
      <w:r w:rsidR="00695F92" w:rsidRPr="004A5C0C">
        <w:rPr>
          <w:rFonts w:ascii="Times New Roman" w:eastAsia="Times New Roman" w:hAnsi="Times New Roman" w:cs="Times New Roman"/>
          <w:sz w:val="24"/>
          <w:szCs w:val="24"/>
        </w:rPr>
        <w:t>,</w:t>
      </w:r>
      <w:r w:rsidRPr="004A5C0C">
        <w:rPr>
          <w:rFonts w:ascii="Times New Roman" w:eastAsia="Times New Roman" w:hAnsi="Times New Roman" w:cs="Times New Roman"/>
          <w:sz w:val="24"/>
          <w:szCs w:val="24"/>
        </w:rPr>
        <w:t xml:space="preserve"> </w:t>
      </w:r>
      <w:r w:rsidR="00F30B7C" w:rsidRPr="004A5C0C">
        <w:rPr>
          <w:rFonts w:ascii="Times New Roman" w:eastAsia="Times New Roman" w:hAnsi="Times New Roman" w:cs="Times New Roman"/>
          <w:sz w:val="24"/>
          <w:szCs w:val="24"/>
        </w:rPr>
        <w:t>bi</w:t>
      </w:r>
      <w:r w:rsidRPr="004A5C0C">
        <w:rPr>
          <w:rFonts w:ascii="Times New Roman" w:eastAsia="Times New Roman" w:hAnsi="Times New Roman" w:cs="Times New Roman"/>
          <w:sz w:val="24"/>
          <w:szCs w:val="24"/>
        </w:rPr>
        <w:t xml:space="preserve">-monthly student duty in the </w:t>
      </w:r>
      <w:r w:rsidR="00B46710">
        <w:rPr>
          <w:rFonts w:ascii="Times New Roman" w:eastAsia="Times New Roman" w:hAnsi="Times New Roman" w:cs="Times New Roman"/>
          <w:sz w:val="24"/>
          <w:szCs w:val="24"/>
        </w:rPr>
        <w:t>GDC</w:t>
      </w:r>
      <w:r w:rsidRPr="004A5C0C">
        <w:rPr>
          <w:rFonts w:ascii="Times New Roman" w:eastAsia="Times New Roman" w:hAnsi="Times New Roman" w:cs="Times New Roman"/>
          <w:sz w:val="24"/>
          <w:szCs w:val="24"/>
        </w:rPr>
        <w:t xml:space="preserve">. Only clean books would be moved, so those problem </w:t>
      </w:r>
      <w:r w:rsidR="00F30B7C" w:rsidRPr="004A5C0C">
        <w:rPr>
          <w:rFonts w:ascii="Times New Roman" w:eastAsia="Times New Roman" w:hAnsi="Times New Roman" w:cs="Times New Roman"/>
          <w:sz w:val="24"/>
          <w:szCs w:val="24"/>
        </w:rPr>
        <w:t xml:space="preserve">moldy books </w:t>
      </w:r>
      <w:r w:rsidRPr="004A5C0C">
        <w:rPr>
          <w:rFonts w:ascii="Times New Roman" w:eastAsia="Times New Roman" w:hAnsi="Times New Roman" w:cs="Times New Roman"/>
          <w:sz w:val="24"/>
          <w:szCs w:val="24"/>
        </w:rPr>
        <w:t>had to be monitored and vacuumed appropriate</w:t>
      </w:r>
      <w:r w:rsidR="00A95366" w:rsidRPr="004A5C0C">
        <w:rPr>
          <w:rFonts w:ascii="Times New Roman" w:eastAsia="Times New Roman" w:hAnsi="Times New Roman" w:cs="Times New Roman"/>
          <w:sz w:val="24"/>
          <w:szCs w:val="24"/>
        </w:rPr>
        <w:t>ly</w:t>
      </w:r>
      <w:r w:rsidR="00F30B7C" w:rsidRPr="004A5C0C">
        <w:rPr>
          <w:rFonts w:ascii="Times New Roman" w:eastAsia="Times New Roman" w:hAnsi="Times New Roman" w:cs="Times New Roman"/>
          <w:sz w:val="24"/>
          <w:szCs w:val="24"/>
        </w:rPr>
        <w:t xml:space="preserve"> before they were </w:t>
      </w:r>
      <w:r w:rsidR="002F1A72" w:rsidRPr="004A5C0C">
        <w:rPr>
          <w:rFonts w:ascii="Times New Roman" w:eastAsia="Times New Roman" w:hAnsi="Times New Roman" w:cs="Times New Roman"/>
          <w:sz w:val="24"/>
          <w:szCs w:val="24"/>
        </w:rPr>
        <w:t>mov</w:t>
      </w:r>
      <w:r w:rsidR="00EC7AB8" w:rsidRPr="004A5C0C">
        <w:rPr>
          <w:rFonts w:ascii="Times New Roman" w:eastAsia="Times New Roman" w:hAnsi="Times New Roman" w:cs="Times New Roman"/>
          <w:sz w:val="24"/>
          <w:szCs w:val="24"/>
        </w:rPr>
        <w:t xml:space="preserve">ed out. </w:t>
      </w:r>
      <w:r w:rsidRPr="004A5C0C">
        <w:rPr>
          <w:rFonts w:ascii="Times New Roman" w:eastAsia="Times New Roman" w:hAnsi="Times New Roman" w:cs="Times New Roman"/>
          <w:sz w:val="24"/>
          <w:szCs w:val="24"/>
        </w:rPr>
        <w:t xml:space="preserve">  </w:t>
      </w:r>
    </w:p>
    <w:p w14:paraId="28ECD15C" w14:textId="448C1AF5" w:rsidR="00342A3B" w:rsidRPr="004A5C0C" w:rsidRDefault="007345BA" w:rsidP="008C38D9">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sidR="00342A3B" w:rsidRPr="004A5C0C">
        <w:rPr>
          <w:rFonts w:ascii="Times New Roman" w:eastAsia="Times New Roman" w:hAnsi="Times New Roman" w:cs="Times New Roman"/>
          <w:bCs/>
          <w:color w:val="000000"/>
          <w:sz w:val="24"/>
          <w:szCs w:val="24"/>
        </w:rPr>
        <w:t xml:space="preserve">The </w:t>
      </w:r>
      <w:r w:rsidR="00CC5214">
        <w:rPr>
          <w:rFonts w:ascii="Times New Roman" w:eastAsia="Times New Roman" w:hAnsi="Times New Roman" w:cs="Times New Roman"/>
          <w:bCs/>
          <w:color w:val="000000"/>
          <w:sz w:val="24"/>
          <w:szCs w:val="24"/>
        </w:rPr>
        <w:t>first items</w:t>
      </w:r>
      <w:r w:rsidR="00342A3B" w:rsidRPr="004A5C0C">
        <w:rPr>
          <w:rFonts w:ascii="Times New Roman" w:eastAsia="Times New Roman" w:hAnsi="Times New Roman" w:cs="Times New Roman"/>
          <w:bCs/>
          <w:color w:val="000000"/>
          <w:sz w:val="24"/>
          <w:szCs w:val="24"/>
        </w:rPr>
        <w:t xml:space="preserve"> </w:t>
      </w:r>
      <w:r w:rsidR="0088341A">
        <w:rPr>
          <w:rFonts w:ascii="Times New Roman" w:eastAsia="Times New Roman" w:hAnsi="Times New Roman" w:cs="Times New Roman"/>
          <w:bCs/>
          <w:color w:val="000000"/>
          <w:sz w:val="24"/>
          <w:szCs w:val="24"/>
        </w:rPr>
        <w:t xml:space="preserve">weeded from the </w:t>
      </w:r>
      <w:r w:rsidR="00CC5214">
        <w:rPr>
          <w:rFonts w:ascii="Times New Roman" w:eastAsia="Times New Roman" w:hAnsi="Times New Roman" w:cs="Times New Roman"/>
          <w:bCs/>
          <w:color w:val="000000"/>
          <w:sz w:val="24"/>
          <w:szCs w:val="24"/>
        </w:rPr>
        <w:t xml:space="preserve">GDC </w:t>
      </w:r>
      <w:r w:rsidR="0088341A">
        <w:rPr>
          <w:rFonts w:ascii="Times New Roman" w:eastAsia="Times New Roman" w:hAnsi="Times New Roman" w:cs="Times New Roman"/>
          <w:bCs/>
          <w:color w:val="000000"/>
          <w:sz w:val="24"/>
          <w:szCs w:val="24"/>
        </w:rPr>
        <w:t xml:space="preserve">collection </w:t>
      </w:r>
      <w:r w:rsidR="00342A3B" w:rsidRPr="004A5C0C">
        <w:rPr>
          <w:rFonts w:ascii="Times New Roman" w:eastAsia="Times New Roman" w:hAnsi="Times New Roman" w:cs="Times New Roman"/>
          <w:bCs/>
          <w:color w:val="000000"/>
          <w:sz w:val="24"/>
          <w:szCs w:val="24"/>
        </w:rPr>
        <w:t xml:space="preserve">were the </w:t>
      </w:r>
      <w:r w:rsidR="00AD5574" w:rsidRPr="004A5C0C">
        <w:rPr>
          <w:rFonts w:ascii="Times New Roman" w:eastAsia="Times New Roman" w:hAnsi="Times New Roman" w:cs="Times New Roman"/>
          <w:color w:val="000000"/>
          <w:sz w:val="24"/>
          <w:szCs w:val="24"/>
        </w:rPr>
        <w:t>800,000 DOE MF titles</w:t>
      </w:r>
      <w:r w:rsidR="00F30B7C" w:rsidRPr="004A5C0C">
        <w:rPr>
          <w:rFonts w:ascii="Times New Roman" w:eastAsia="Times New Roman" w:hAnsi="Times New Roman" w:cs="Times New Roman"/>
          <w:color w:val="000000"/>
          <w:sz w:val="24"/>
          <w:szCs w:val="24"/>
        </w:rPr>
        <w:t xml:space="preserve"> </w:t>
      </w:r>
      <w:r w:rsidR="002F1A72" w:rsidRPr="004A5C0C">
        <w:rPr>
          <w:rFonts w:ascii="Times New Roman" w:eastAsia="Times New Roman" w:hAnsi="Times New Roman" w:cs="Times New Roman"/>
          <w:color w:val="000000"/>
          <w:sz w:val="24"/>
          <w:szCs w:val="24"/>
        </w:rPr>
        <w:t xml:space="preserve">that had been </w:t>
      </w:r>
      <w:r w:rsidR="00F30B7C" w:rsidRPr="004A5C0C">
        <w:rPr>
          <w:rFonts w:ascii="Times New Roman" w:eastAsia="Times New Roman" w:hAnsi="Times New Roman" w:cs="Times New Roman"/>
          <w:color w:val="000000"/>
          <w:sz w:val="24"/>
          <w:szCs w:val="24"/>
        </w:rPr>
        <w:t>moved to Saxon storage in 2013</w:t>
      </w:r>
      <w:r w:rsidR="00342A3B" w:rsidRPr="004A5C0C">
        <w:rPr>
          <w:rFonts w:ascii="Times New Roman" w:eastAsia="Times New Roman" w:hAnsi="Times New Roman" w:cs="Times New Roman"/>
          <w:color w:val="000000"/>
          <w:sz w:val="24"/>
          <w:szCs w:val="24"/>
        </w:rPr>
        <w:t>. In summer 2017, it was decided that these non-depository items</w:t>
      </w:r>
      <w:r w:rsidR="00F30B7C" w:rsidRPr="004A5C0C">
        <w:rPr>
          <w:rFonts w:ascii="Times New Roman" w:eastAsia="Times New Roman" w:hAnsi="Times New Roman" w:cs="Times New Roman"/>
          <w:color w:val="000000"/>
          <w:sz w:val="24"/>
          <w:szCs w:val="24"/>
        </w:rPr>
        <w:t xml:space="preserve"> could be </w:t>
      </w:r>
      <w:r>
        <w:rPr>
          <w:rFonts w:ascii="Times New Roman" w:eastAsia="Times New Roman" w:hAnsi="Times New Roman" w:cs="Times New Roman"/>
          <w:color w:val="000000"/>
          <w:sz w:val="24"/>
          <w:szCs w:val="24"/>
        </w:rPr>
        <w:t>withdrawn</w:t>
      </w:r>
      <w:r w:rsidR="00F30B7C" w:rsidRPr="004A5C0C">
        <w:rPr>
          <w:rFonts w:ascii="Times New Roman" w:eastAsia="Times New Roman" w:hAnsi="Times New Roman" w:cs="Times New Roman"/>
          <w:color w:val="000000"/>
          <w:sz w:val="24"/>
          <w:szCs w:val="24"/>
        </w:rPr>
        <w:t>, as their usage had been almost nil since they were moved</w:t>
      </w:r>
      <w:r w:rsidR="0088341A">
        <w:rPr>
          <w:rFonts w:ascii="Times New Roman" w:eastAsia="Times New Roman" w:hAnsi="Times New Roman" w:cs="Times New Roman"/>
          <w:color w:val="000000"/>
          <w:sz w:val="24"/>
          <w:szCs w:val="24"/>
        </w:rPr>
        <w:t xml:space="preserve"> five years previously. As these were not GPO disseminated items, they did not have to be sent </w:t>
      </w:r>
      <w:r w:rsidR="005E5ADA">
        <w:rPr>
          <w:rFonts w:ascii="Times New Roman" w:eastAsia="Times New Roman" w:hAnsi="Times New Roman" w:cs="Times New Roman"/>
          <w:color w:val="000000"/>
          <w:sz w:val="24"/>
          <w:szCs w:val="24"/>
        </w:rPr>
        <w:t xml:space="preserve">to </w:t>
      </w:r>
      <w:r w:rsidR="00C8155A">
        <w:rPr>
          <w:rFonts w:ascii="Times New Roman" w:eastAsia="Times New Roman" w:hAnsi="Times New Roman" w:cs="Times New Roman"/>
          <w:color w:val="000000"/>
          <w:sz w:val="24"/>
          <w:szCs w:val="24"/>
        </w:rPr>
        <w:t xml:space="preserve">the University of Oklahoma’s </w:t>
      </w:r>
      <w:r w:rsidR="005E5ADA">
        <w:rPr>
          <w:rFonts w:ascii="Times New Roman" w:eastAsia="Times New Roman" w:hAnsi="Times New Roman" w:cs="Times New Roman"/>
          <w:color w:val="000000"/>
          <w:sz w:val="24"/>
          <w:szCs w:val="24"/>
        </w:rPr>
        <w:t xml:space="preserve">regional on </w:t>
      </w:r>
      <w:r w:rsidR="0088341A">
        <w:rPr>
          <w:rFonts w:ascii="Times New Roman" w:eastAsia="Times New Roman" w:hAnsi="Times New Roman" w:cs="Times New Roman"/>
          <w:color w:val="000000"/>
          <w:sz w:val="24"/>
          <w:szCs w:val="24"/>
        </w:rPr>
        <w:t xml:space="preserve">lists. Instead they were simply weeded, and </w:t>
      </w:r>
      <w:r w:rsidR="00342A3B" w:rsidRPr="004A5C0C">
        <w:rPr>
          <w:rFonts w:ascii="Times New Roman" w:eastAsia="Times New Roman" w:hAnsi="Times New Roman" w:cs="Times New Roman"/>
          <w:color w:val="000000"/>
          <w:sz w:val="24"/>
          <w:szCs w:val="24"/>
        </w:rPr>
        <w:t xml:space="preserve">the </w:t>
      </w:r>
      <w:r w:rsidR="00B46710">
        <w:rPr>
          <w:rFonts w:ascii="Times New Roman" w:eastAsia="Times New Roman" w:hAnsi="Times New Roman" w:cs="Times New Roman"/>
          <w:color w:val="000000"/>
          <w:sz w:val="24"/>
          <w:szCs w:val="24"/>
        </w:rPr>
        <w:t>GDC</w:t>
      </w:r>
      <w:r w:rsidR="00342A3B" w:rsidRPr="004A5C0C">
        <w:rPr>
          <w:rFonts w:ascii="Times New Roman" w:eastAsia="Times New Roman" w:hAnsi="Times New Roman" w:cs="Times New Roman"/>
          <w:color w:val="000000"/>
          <w:sz w:val="24"/>
          <w:szCs w:val="24"/>
        </w:rPr>
        <w:t xml:space="preserve"> grand total went from </w:t>
      </w:r>
      <w:r w:rsidR="00AD5574" w:rsidRPr="004A5C0C">
        <w:rPr>
          <w:rFonts w:ascii="Times New Roman" w:eastAsia="Times New Roman" w:hAnsi="Times New Roman" w:cs="Times New Roman"/>
          <w:color w:val="000000"/>
          <w:sz w:val="24"/>
          <w:szCs w:val="24"/>
        </w:rPr>
        <w:t>2.9 million to 2.1 million items, a drop of 28% of</w:t>
      </w:r>
      <w:r w:rsidR="00342A3B" w:rsidRPr="004A5C0C">
        <w:rPr>
          <w:rFonts w:ascii="Times New Roman" w:eastAsia="Times New Roman" w:hAnsi="Times New Roman" w:cs="Times New Roman"/>
          <w:color w:val="000000"/>
          <w:sz w:val="24"/>
          <w:szCs w:val="24"/>
        </w:rPr>
        <w:t xml:space="preserve"> </w:t>
      </w:r>
      <w:r w:rsidR="00AD5574" w:rsidRPr="004A5C0C">
        <w:rPr>
          <w:rFonts w:ascii="Times New Roman" w:eastAsia="Times New Roman" w:hAnsi="Times New Roman" w:cs="Times New Roman"/>
          <w:color w:val="000000"/>
          <w:sz w:val="24"/>
          <w:szCs w:val="24"/>
        </w:rPr>
        <w:t xml:space="preserve">the collection. </w:t>
      </w:r>
    </w:p>
    <w:p w14:paraId="202889F8" w14:textId="50D91ECC" w:rsidR="00AD0F91" w:rsidRPr="004A5C0C" w:rsidRDefault="007345BA" w:rsidP="008C38D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part of</w:t>
      </w:r>
      <w:r w:rsidR="00AD0F91" w:rsidRPr="004A5C0C">
        <w:rPr>
          <w:rFonts w:ascii="Times New Roman" w:eastAsia="Times New Roman" w:hAnsi="Times New Roman" w:cs="Times New Roman"/>
          <w:color w:val="000000"/>
          <w:sz w:val="24"/>
          <w:szCs w:val="24"/>
        </w:rPr>
        <w:t xml:space="preserve"> planning</w:t>
      </w:r>
      <w:r w:rsidR="00F30B7C" w:rsidRPr="004A5C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0088341A">
        <w:rPr>
          <w:rFonts w:ascii="Times New Roman" w:eastAsia="Times New Roman" w:hAnsi="Times New Roman" w:cs="Times New Roman"/>
          <w:color w:val="000000"/>
          <w:sz w:val="24"/>
          <w:szCs w:val="24"/>
        </w:rPr>
        <w:t>GDC staff devising a</w:t>
      </w:r>
      <w:r w:rsidR="00F30B7C" w:rsidRPr="004A5C0C">
        <w:rPr>
          <w:rFonts w:ascii="Times New Roman" w:eastAsia="Times New Roman" w:hAnsi="Times New Roman" w:cs="Times New Roman"/>
          <w:color w:val="000000"/>
          <w:sz w:val="24"/>
          <w:szCs w:val="24"/>
        </w:rPr>
        <w:t xml:space="preserve"> way to merge </w:t>
      </w:r>
      <w:r w:rsidR="000D0F62" w:rsidRPr="004A5C0C">
        <w:rPr>
          <w:rFonts w:ascii="Times New Roman" w:eastAsia="Times New Roman" w:hAnsi="Times New Roman" w:cs="Times New Roman"/>
          <w:color w:val="000000"/>
          <w:sz w:val="24"/>
          <w:szCs w:val="24"/>
        </w:rPr>
        <w:t>r</w:t>
      </w:r>
      <w:r w:rsidR="00F30B7C" w:rsidRPr="004A5C0C">
        <w:rPr>
          <w:rFonts w:ascii="Times New Roman" w:eastAsia="Times New Roman" w:hAnsi="Times New Roman" w:cs="Times New Roman"/>
          <w:color w:val="000000"/>
          <w:sz w:val="24"/>
          <w:szCs w:val="24"/>
        </w:rPr>
        <w:t xml:space="preserve">eference </w:t>
      </w:r>
      <w:r w:rsidR="003B33BD" w:rsidRPr="004A5C0C">
        <w:rPr>
          <w:rFonts w:ascii="Times New Roman" w:eastAsia="Times New Roman" w:hAnsi="Times New Roman" w:cs="Times New Roman"/>
          <w:color w:val="000000"/>
          <w:sz w:val="24"/>
          <w:szCs w:val="24"/>
        </w:rPr>
        <w:t>and</w:t>
      </w:r>
      <w:r w:rsidR="00F30B7C" w:rsidRPr="004A5C0C">
        <w:rPr>
          <w:rFonts w:ascii="Times New Roman" w:eastAsia="Times New Roman" w:hAnsi="Times New Roman" w:cs="Times New Roman"/>
          <w:color w:val="000000"/>
          <w:sz w:val="24"/>
          <w:szCs w:val="24"/>
        </w:rPr>
        <w:t xml:space="preserve"> the closed stacks without actually moving them. This </w:t>
      </w:r>
      <w:r w:rsidR="00AD0F91" w:rsidRPr="004A5C0C">
        <w:rPr>
          <w:rFonts w:ascii="Times New Roman" w:eastAsia="Times New Roman" w:hAnsi="Times New Roman" w:cs="Times New Roman"/>
          <w:color w:val="000000"/>
          <w:sz w:val="24"/>
          <w:szCs w:val="24"/>
        </w:rPr>
        <w:t xml:space="preserve">reference merge project involved </w:t>
      </w:r>
      <w:r w:rsidR="0088341A">
        <w:rPr>
          <w:rFonts w:ascii="Times New Roman" w:eastAsia="Times New Roman" w:hAnsi="Times New Roman" w:cs="Times New Roman"/>
          <w:color w:val="000000"/>
          <w:sz w:val="24"/>
          <w:szCs w:val="24"/>
        </w:rPr>
        <w:t xml:space="preserve">compiling </w:t>
      </w:r>
      <w:r w:rsidR="00AD0F91" w:rsidRPr="004A5C0C">
        <w:rPr>
          <w:rFonts w:ascii="Times New Roman" w:eastAsia="Times New Roman" w:hAnsi="Times New Roman" w:cs="Times New Roman"/>
          <w:color w:val="000000"/>
          <w:sz w:val="24"/>
          <w:szCs w:val="24"/>
        </w:rPr>
        <w:t xml:space="preserve">lists of call numbers in </w:t>
      </w:r>
      <w:r w:rsidR="000D0F62" w:rsidRPr="004A5C0C">
        <w:rPr>
          <w:rFonts w:ascii="Times New Roman" w:eastAsia="Times New Roman" w:hAnsi="Times New Roman" w:cs="Times New Roman"/>
          <w:color w:val="000000"/>
          <w:sz w:val="24"/>
          <w:szCs w:val="24"/>
        </w:rPr>
        <w:t>r</w:t>
      </w:r>
      <w:r w:rsidR="00AD0F91" w:rsidRPr="004A5C0C">
        <w:rPr>
          <w:rFonts w:ascii="Times New Roman" w:eastAsia="Times New Roman" w:hAnsi="Times New Roman" w:cs="Times New Roman"/>
          <w:color w:val="000000"/>
          <w:sz w:val="24"/>
          <w:szCs w:val="24"/>
        </w:rPr>
        <w:t xml:space="preserve">eference and </w:t>
      </w:r>
      <w:r w:rsidR="00004BDA">
        <w:rPr>
          <w:rFonts w:ascii="Times New Roman" w:eastAsia="Times New Roman" w:hAnsi="Times New Roman" w:cs="Times New Roman"/>
          <w:color w:val="000000"/>
          <w:sz w:val="24"/>
          <w:szCs w:val="24"/>
        </w:rPr>
        <w:t xml:space="preserve">noting </w:t>
      </w:r>
      <w:r w:rsidR="00AD0F91" w:rsidRPr="004A5C0C">
        <w:rPr>
          <w:rFonts w:ascii="Times New Roman" w:eastAsia="Times New Roman" w:hAnsi="Times New Roman" w:cs="Times New Roman"/>
          <w:color w:val="000000"/>
          <w:sz w:val="24"/>
          <w:szCs w:val="24"/>
        </w:rPr>
        <w:t>where they were to be merged in</w:t>
      </w:r>
      <w:r w:rsidR="00204992" w:rsidRPr="004A5C0C">
        <w:rPr>
          <w:rFonts w:ascii="Times New Roman" w:eastAsia="Times New Roman" w:hAnsi="Times New Roman" w:cs="Times New Roman"/>
          <w:color w:val="000000"/>
          <w:sz w:val="24"/>
          <w:szCs w:val="24"/>
        </w:rPr>
        <w:t xml:space="preserve">to </w:t>
      </w:r>
      <w:r w:rsidR="00AD0F91" w:rsidRPr="004A5C0C">
        <w:rPr>
          <w:rFonts w:ascii="Times New Roman" w:eastAsia="Times New Roman" w:hAnsi="Times New Roman" w:cs="Times New Roman"/>
          <w:color w:val="000000"/>
          <w:sz w:val="24"/>
          <w:szCs w:val="24"/>
        </w:rPr>
        <w:t xml:space="preserve">the </w:t>
      </w:r>
      <w:r w:rsidR="00F30B7C" w:rsidRPr="004A5C0C">
        <w:rPr>
          <w:rFonts w:ascii="Times New Roman" w:eastAsia="Times New Roman" w:hAnsi="Times New Roman" w:cs="Times New Roman"/>
          <w:color w:val="000000"/>
          <w:sz w:val="24"/>
          <w:szCs w:val="24"/>
        </w:rPr>
        <w:t xml:space="preserve">closed </w:t>
      </w:r>
      <w:r w:rsidR="00A10E3F">
        <w:rPr>
          <w:rFonts w:ascii="Times New Roman" w:eastAsia="Times New Roman" w:hAnsi="Times New Roman" w:cs="Times New Roman"/>
          <w:color w:val="000000"/>
          <w:sz w:val="24"/>
          <w:szCs w:val="24"/>
        </w:rPr>
        <w:t xml:space="preserve">stack </w:t>
      </w:r>
      <w:r w:rsidR="00AD0F91" w:rsidRPr="004A5C0C">
        <w:rPr>
          <w:rFonts w:ascii="Times New Roman" w:eastAsia="Times New Roman" w:hAnsi="Times New Roman" w:cs="Times New Roman"/>
          <w:color w:val="000000"/>
          <w:sz w:val="24"/>
          <w:szCs w:val="24"/>
        </w:rPr>
        <w:t>collection</w:t>
      </w:r>
      <w:r w:rsidR="00A10E3F">
        <w:rPr>
          <w:rFonts w:ascii="Times New Roman" w:eastAsia="Times New Roman" w:hAnsi="Times New Roman" w:cs="Times New Roman"/>
          <w:color w:val="000000"/>
          <w:sz w:val="24"/>
          <w:szCs w:val="24"/>
        </w:rPr>
        <w:t>. T</w:t>
      </w:r>
      <w:r w:rsidR="00AD0F91" w:rsidRPr="004A5C0C">
        <w:rPr>
          <w:rFonts w:ascii="Times New Roman" w:eastAsia="Times New Roman" w:hAnsi="Times New Roman" w:cs="Times New Roman"/>
          <w:color w:val="000000"/>
          <w:sz w:val="24"/>
          <w:szCs w:val="24"/>
        </w:rPr>
        <w:t>hen a seri</w:t>
      </w:r>
      <w:r w:rsidR="00EC7AB8" w:rsidRPr="004A5C0C">
        <w:rPr>
          <w:rFonts w:ascii="Times New Roman" w:eastAsia="Times New Roman" w:hAnsi="Times New Roman" w:cs="Times New Roman"/>
          <w:color w:val="000000"/>
          <w:sz w:val="24"/>
          <w:szCs w:val="24"/>
        </w:rPr>
        <w:t>es</w:t>
      </w:r>
      <w:r w:rsidR="00AD0F91" w:rsidRPr="004A5C0C">
        <w:rPr>
          <w:rFonts w:ascii="Times New Roman" w:eastAsia="Times New Roman" w:hAnsi="Times New Roman" w:cs="Times New Roman"/>
          <w:color w:val="000000"/>
          <w:sz w:val="24"/>
          <w:szCs w:val="24"/>
        </w:rPr>
        <w:t xml:space="preserve"> of </w:t>
      </w:r>
      <w:r w:rsidR="000631D0" w:rsidRPr="004A5C0C">
        <w:rPr>
          <w:rFonts w:ascii="Times New Roman" w:eastAsia="Times New Roman" w:hAnsi="Times New Roman" w:cs="Times New Roman"/>
          <w:color w:val="000000"/>
          <w:sz w:val="24"/>
          <w:szCs w:val="24"/>
        </w:rPr>
        <w:t>red</w:t>
      </w:r>
      <w:r w:rsidR="00AD0F91" w:rsidRPr="004A5C0C">
        <w:rPr>
          <w:rFonts w:ascii="Times New Roman" w:eastAsia="Times New Roman" w:hAnsi="Times New Roman" w:cs="Times New Roman"/>
          <w:color w:val="000000"/>
          <w:sz w:val="24"/>
          <w:szCs w:val="24"/>
        </w:rPr>
        <w:t xml:space="preserve"> wands </w:t>
      </w:r>
      <w:r w:rsidR="00234D1E" w:rsidRPr="004A5C0C">
        <w:rPr>
          <w:rFonts w:ascii="Times New Roman" w:eastAsia="Times New Roman" w:hAnsi="Times New Roman" w:cs="Times New Roman"/>
          <w:color w:val="000000"/>
          <w:sz w:val="24"/>
          <w:szCs w:val="24"/>
        </w:rPr>
        <w:t xml:space="preserve">were inserted </w:t>
      </w:r>
      <w:r w:rsidR="00AD0F91" w:rsidRPr="004A5C0C">
        <w:rPr>
          <w:rFonts w:ascii="Times New Roman" w:eastAsia="Times New Roman" w:hAnsi="Times New Roman" w:cs="Times New Roman"/>
          <w:color w:val="000000"/>
          <w:sz w:val="24"/>
          <w:szCs w:val="24"/>
        </w:rPr>
        <w:t xml:space="preserve">to alert the movers (still </w:t>
      </w:r>
      <w:r w:rsidR="00204992" w:rsidRPr="004A5C0C">
        <w:rPr>
          <w:rFonts w:ascii="Times New Roman" w:eastAsia="Times New Roman" w:hAnsi="Times New Roman" w:cs="Times New Roman"/>
          <w:color w:val="000000"/>
          <w:sz w:val="24"/>
          <w:szCs w:val="24"/>
        </w:rPr>
        <w:t>not selected</w:t>
      </w:r>
      <w:r w:rsidR="00AD0F91" w:rsidRPr="004A5C0C">
        <w:rPr>
          <w:rFonts w:ascii="Times New Roman" w:eastAsia="Times New Roman" w:hAnsi="Times New Roman" w:cs="Times New Roman"/>
          <w:color w:val="000000"/>
          <w:sz w:val="24"/>
          <w:szCs w:val="24"/>
        </w:rPr>
        <w:t xml:space="preserve">) when and what was to be merged. </w:t>
      </w:r>
      <w:r w:rsidR="00F30B7C" w:rsidRPr="004A5C0C">
        <w:rPr>
          <w:rFonts w:ascii="Times New Roman" w:eastAsia="Times New Roman" w:hAnsi="Times New Roman" w:cs="Times New Roman"/>
          <w:color w:val="000000"/>
          <w:sz w:val="24"/>
          <w:szCs w:val="24"/>
        </w:rPr>
        <w:t>In other words, a red wand would be put in the closed stack</w:t>
      </w:r>
      <w:r>
        <w:rPr>
          <w:rFonts w:ascii="Times New Roman" w:eastAsia="Times New Roman" w:hAnsi="Times New Roman" w:cs="Times New Roman"/>
          <w:color w:val="000000"/>
          <w:sz w:val="24"/>
          <w:szCs w:val="24"/>
        </w:rPr>
        <w:t xml:space="preserve"> collection</w:t>
      </w:r>
      <w:r w:rsidR="00F30B7C" w:rsidRPr="004A5C0C">
        <w:rPr>
          <w:rFonts w:ascii="Times New Roman" w:eastAsia="Times New Roman" w:hAnsi="Times New Roman" w:cs="Times New Roman"/>
          <w:color w:val="000000"/>
          <w:sz w:val="24"/>
          <w:szCs w:val="24"/>
        </w:rPr>
        <w:t xml:space="preserve">s, to alert the movers to go over to </w:t>
      </w:r>
      <w:r w:rsidR="000D0F62" w:rsidRPr="004A5C0C">
        <w:rPr>
          <w:rFonts w:ascii="Times New Roman" w:eastAsia="Times New Roman" w:hAnsi="Times New Roman" w:cs="Times New Roman"/>
          <w:color w:val="000000"/>
          <w:sz w:val="24"/>
          <w:szCs w:val="24"/>
        </w:rPr>
        <w:t>r</w:t>
      </w:r>
      <w:r w:rsidR="00F30B7C" w:rsidRPr="004A5C0C">
        <w:rPr>
          <w:rFonts w:ascii="Times New Roman" w:eastAsia="Times New Roman" w:hAnsi="Times New Roman" w:cs="Times New Roman"/>
          <w:color w:val="000000"/>
          <w:sz w:val="24"/>
          <w:szCs w:val="24"/>
        </w:rPr>
        <w:t xml:space="preserve">eference </w:t>
      </w:r>
      <w:r w:rsidR="00A10E3F">
        <w:rPr>
          <w:rFonts w:ascii="Times New Roman" w:eastAsia="Times New Roman" w:hAnsi="Times New Roman" w:cs="Times New Roman"/>
          <w:color w:val="000000"/>
          <w:sz w:val="24"/>
          <w:szCs w:val="24"/>
        </w:rPr>
        <w:t>-</w:t>
      </w:r>
      <w:r w:rsidR="00F30B7C" w:rsidRPr="004A5C0C">
        <w:rPr>
          <w:rFonts w:ascii="Times New Roman" w:eastAsia="Times New Roman" w:hAnsi="Times New Roman" w:cs="Times New Roman"/>
          <w:color w:val="000000"/>
          <w:sz w:val="24"/>
          <w:szCs w:val="24"/>
        </w:rPr>
        <w:t xml:space="preserve"> with a shelf number, title, and estimated range </w:t>
      </w:r>
      <w:r w:rsidR="00A10E3F">
        <w:rPr>
          <w:rFonts w:ascii="Times New Roman" w:eastAsia="Times New Roman" w:hAnsi="Times New Roman" w:cs="Times New Roman"/>
          <w:color w:val="000000"/>
          <w:sz w:val="24"/>
          <w:szCs w:val="24"/>
        </w:rPr>
        <w:t xml:space="preserve">- </w:t>
      </w:r>
      <w:r w:rsidR="002F1A72" w:rsidRPr="004A5C0C">
        <w:rPr>
          <w:rFonts w:ascii="Times New Roman" w:eastAsia="Times New Roman" w:hAnsi="Times New Roman" w:cs="Times New Roman"/>
          <w:color w:val="000000"/>
          <w:sz w:val="24"/>
          <w:szCs w:val="24"/>
        </w:rPr>
        <w:t>for them to pack</w:t>
      </w:r>
      <w:r w:rsidR="00CC5AB1" w:rsidRPr="004A5C0C">
        <w:rPr>
          <w:rFonts w:ascii="Times New Roman" w:eastAsia="Times New Roman" w:hAnsi="Times New Roman" w:cs="Times New Roman"/>
          <w:color w:val="000000"/>
          <w:sz w:val="24"/>
          <w:szCs w:val="24"/>
        </w:rPr>
        <w:t xml:space="preserve"> before moving any fu</w:t>
      </w:r>
      <w:r w:rsidR="00F30B7C" w:rsidRPr="004A5C0C">
        <w:rPr>
          <w:rFonts w:ascii="Times New Roman" w:eastAsia="Times New Roman" w:hAnsi="Times New Roman" w:cs="Times New Roman"/>
          <w:color w:val="000000"/>
          <w:sz w:val="24"/>
          <w:szCs w:val="24"/>
        </w:rPr>
        <w:t xml:space="preserve">rther in the shift. </w:t>
      </w:r>
      <w:r w:rsidR="00AD0F91" w:rsidRPr="004A5C0C">
        <w:rPr>
          <w:rFonts w:ascii="Times New Roman" w:eastAsia="Times New Roman" w:hAnsi="Times New Roman" w:cs="Times New Roman"/>
          <w:color w:val="000000"/>
          <w:sz w:val="24"/>
          <w:szCs w:val="24"/>
        </w:rPr>
        <w:t xml:space="preserve">It was a </w:t>
      </w:r>
      <w:r w:rsidR="00A10E3F">
        <w:rPr>
          <w:rFonts w:ascii="Times New Roman" w:eastAsia="Times New Roman" w:hAnsi="Times New Roman" w:cs="Times New Roman"/>
          <w:color w:val="000000"/>
          <w:sz w:val="24"/>
          <w:szCs w:val="24"/>
        </w:rPr>
        <w:t xml:space="preserve">solid </w:t>
      </w:r>
      <w:r w:rsidR="00AD0F91" w:rsidRPr="004A5C0C">
        <w:rPr>
          <w:rFonts w:ascii="Times New Roman" w:eastAsia="Times New Roman" w:hAnsi="Times New Roman" w:cs="Times New Roman"/>
          <w:color w:val="000000"/>
          <w:sz w:val="24"/>
          <w:szCs w:val="24"/>
        </w:rPr>
        <w:t>plan</w:t>
      </w:r>
      <w:r w:rsidR="00204992" w:rsidRPr="004A5C0C">
        <w:rPr>
          <w:rFonts w:ascii="Times New Roman" w:eastAsia="Times New Roman" w:hAnsi="Times New Roman" w:cs="Times New Roman"/>
          <w:color w:val="000000"/>
          <w:sz w:val="24"/>
          <w:szCs w:val="24"/>
        </w:rPr>
        <w:t xml:space="preserve">, which </w:t>
      </w:r>
      <w:r w:rsidR="0088341A">
        <w:rPr>
          <w:rFonts w:ascii="Times New Roman" w:eastAsia="Times New Roman" w:hAnsi="Times New Roman" w:cs="Times New Roman"/>
          <w:color w:val="000000"/>
          <w:sz w:val="24"/>
          <w:szCs w:val="24"/>
        </w:rPr>
        <w:t xml:space="preserve">made the most daunting part of this proposed move doable. </w:t>
      </w:r>
    </w:p>
    <w:p w14:paraId="4E41B6E0" w14:textId="24D3759F" w:rsidR="009F0B47" w:rsidRPr="004A5C0C" w:rsidRDefault="009F0B47" w:rsidP="008C38D9">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Additional projects involved cancelling all current paper</w:t>
      </w:r>
      <w:r w:rsidR="008E535F">
        <w:rPr>
          <w:rFonts w:ascii="Times New Roman" w:eastAsia="Times New Roman" w:hAnsi="Times New Roman" w:cs="Times New Roman"/>
          <w:color w:val="000000"/>
          <w:sz w:val="24"/>
          <w:szCs w:val="24"/>
        </w:rPr>
        <w:t>,</w:t>
      </w:r>
      <w:r w:rsidRPr="004A5C0C">
        <w:rPr>
          <w:rFonts w:ascii="Times New Roman" w:eastAsia="Times New Roman" w:hAnsi="Times New Roman" w:cs="Times New Roman"/>
          <w:color w:val="000000"/>
          <w:sz w:val="24"/>
          <w:szCs w:val="24"/>
        </w:rPr>
        <w:t xml:space="preserve"> non-document subscriptions still </w:t>
      </w:r>
      <w:r w:rsidR="00EC7AB8" w:rsidRPr="004A5C0C">
        <w:rPr>
          <w:rFonts w:ascii="Times New Roman" w:eastAsia="Times New Roman" w:hAnsi="Times New Roman" w:cs="Times New Roman"/>
          <w:color w:val="000000"/>
          <w:sz w:val="24"/>
          <w:szCs w:val="24"/>
        </w:rPr>
        <w:t xml:space="preserve">arriving </w:t>
      </w:r>
      <w:r w:rsidRPr="004A5C0C">
        <w:rPr>
          <w:rFonts w:ascii="Times New Roman" w:eastAsia="Times New Roman" w:hAnsi="Times New Roman" w:cs="Times New Roman"/>
          <w:color w:val="000000"/>
          <w:sz w:val="24"/>
          <w:szCs w:val="24"/>
        </w:rPr>
        <w:t xml:space="preserve">into the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i/>
          <w:color w:val="000000"/>
          <w:sz w:val="24"/>
          <w:szCs w:val="24"/>
        </w:rPr>
        <w:t>CIS Indexing, UN Yearbook,</w:t>
      </w:r>
      <w:r w:rsidRPr="004A5C0C">
        <w:rPr>
          <w:rFonts w:ascii="Times New Roman" w:eastAsia="Times New Roman" w:hAnsi="Times New Roman" w:cs="Times New Roman"/>
          <w:color w:val="000000"/>
          <w:sz w:val="24"/>
          <w:szCs w:val="24"/>
        </w:rPr>
        <w:t xml:space="preserve"> etc.) and the </w:t>
      </w:r>
      <w:r w:rsidR="003E3430" w:rsidRPr="004A5C0C">
        <w:rPr>
          <w:rFonts w:ascii="Times New Roman" w:eastAsia="Times New Roman" w:hAnsi="Times New Roman" w:cs="Times New Roman"/>
          <w:color w:val="000000"/>
          <w:sz w:val="24"/>
          <w:szCs w:val="24"/>
        </w:rPr>
        <w:t>“</w:t>
      </w:r>
      <w:r w:rsidRPr="004A5C0C">
        <w:rPr>
          <w:rFonts w:ascii="Times New Roman" w:eastAsia="Times New Roman" w:hAnsi="Times New Roman" w:cs="Times New Roman"/>
          <w:color w:val="000000"/>
          <w:sz w:val="24"/>
          <w:szCs w:val="24"/>
        </w:rPr>
        <w:t>Big Binder Project.</w:t>
      </w:r>
      <w:r w:rsidR="003E3430" w:rsidRPr="004A5C0C">
        <w:rPr>
          <w:rFonts w:ascii="Times New Roman" w:eastAsia="Times New Roman" w:hAnsi="Times New Roman" w:cs="Times New Roman"/>
          <w:color w:val="000000"/>
          <w:sz w:val="24"/>
          <w:szCs w:val="24"/>
        </w:rPr>
        <w:t>”</w:t>
      </w:r>
      <w:r w:rsidRPr="004A5C0C">
        <w:rPr>
          <w:rFonts w:ascii="Times New Roman" w:eastAsia="Times New Roman" w:hAnsi="Times New Roman" w:cs="Times New Roman"/>
          <w:color w:val="000000"/>
          <w:sz w:val="24"/>
          <w:szCs w:val="24"/>
        </w:rPr>
        <w:t xml:space="preserve"> Because the documents were going </w:t>
      </w:r>
      <w:r w:rsidR="00204992" w:rsidRPr="004A5C0C">
        <w:rPr>
          <w:rFonts w:ascii="Times New Roman" w:eastAsia="Times New Roman" w:hAnsi="Times New Roman" w:cs="Times New Roman"/>
          <w:color w:val="000000"/>
          <w:sz w:val="24"/>
          <w:szCs w:val="24"/>
        </w:rPr>
        <w:t>into high-density shelving</w:t>
      </w:r>
      <w:r w:rsidRPr="004A5C0C">
        <w:rPr>
          <w:rFonts w:ascii="Times New Roman" w:eastAsia="Times New Roman" w:hAnsi="Times New Roman" w:cs="Times New Roman"/>
          <w:color w:val="000000"/>
          <w:sz w:val="24"/>
          <w:szCs w:val="24"/>
        </w:rPr>
        <w:t xml:space="preserve">, </w:t>
      </w:r>
      <w:r w:rsidR="003B33BD" w:rsidRPr="004A5C0C">
        <w:rPr>
          <w:rFonts w:ascii="Times New Roman" w:eastAsia="Times New Roman" w:hAnsi="Times New Roman" w:cs="Times New Roman"/>
          <w:color w:val="000000"/>
          <w:sz w:val="24"/>
          <w:szCs w:val="24"/>
        </w:rPr>
        <w:t>all materials</w:t>
      </w:r>
      <w:r w:rsidR="002F1A72" w:rsidRPr="004A5C0C">
        <w:rPr>
          <w:rFonts w:ascii="Times New Roman" w:eastAsia="Times New Roman" w:hAnsi="Times New Roman" w:cs="Times New Roman"/>
          <w:color w:val="000000"/>
          <w:sz w:val="24"/>
          <w:szCs w:val="24"/>
        </w:rPr>
        <w:t xml:space="preserve"> had to fit int</w:t>
      </w:r>
      <w:r w:rsidR="00CC5AB1" w:rsidRPr="004A5C0C">
        <w:rPr>
          <w:rFonts w:ascii="Times New Roman" w:eastAsia="Times New Roman" w:hAnsi="Times New Roman" w:cs="Times New Roman"/>
          <w:color w:val="000000"/>
          <w:sz w:val="24"/>
          <w:szCs w:val="24"/>
        </w:rPr>
        <w:t>o</w:t>
      </w:r>
      <w:r w:rsidR="00903111" w:rsidRPr="004A5C0C">
        <w:rPr>
          <w:rFonts w:ascii="Times New Roman" w:eastAsia="Times New Roman" w:hAnsi="Times New Roman" w:cs="Times New Roman"/>
          <w:color w:val="000000"/>
          <w:sz w:val="24"/>
          <w:szCs w:val="24"/>
        </w:rPr>
        <w:t xml:space="preserve"> </w:t>
      </w:r>
      <w:r w:rsidR="00204992" w:rsidRPr="004A5C0C">
        <w:rPr>
          <w:rFonts w:ascii="Times New Roman" w:eastAsia="Times New Roman" w:hAnsi="Times New Roman" w:cs="Times New Roman"/>
          <w:color w:val="000000"/>
          <w:sz w:val="24"/>
          <w:szCs w:val="24"/>
        </w:rPr>
        <w:t>boxes</w:t>
      </w:r>
      <w:r w:rsidR="00CC5214">
        <w:rPr>
          <w:rFonts w:ascii="Times New Roman" w:eastAsia="Times New Roman" w:hAnsi="Times New Roman" w:cs="Times New Roman"/>
          <w:color w:val="000000"/>
          <w:sz w:val="24"/>
          <w:szCs w:val="24"/>
        </w:rPr>
        <w:t xml:space="preserve"> that were standardized to fit on the shelves</w:t>
      </w:r>
      <w:r w:rsidRPr="004A5C0C">
        <w:rPr>
          <w:rFonts w:ascii="Times New Roman" w:eastAsia="Times New Roman" w:hAnsi="Times New Roman" w:cs="Times New Roman"/>
          <w:color w:val="000000"/>
          <w:sz w:val="24"/>
          <w:szCs w:val="24"/>
        </w:rPr>
        <w:t xml:space="preserve">. </w:t>
      </w:r>
      <w:r w:rsidR="007345BA">
        <w:rPr>
          <w:rFonts w:ascii="Times New Roman" w:eastAsia="Times New Roman" w:hAnsi="Times New Roman" w:cs="Times New Roman"/>
          <w:color w:val="000000"/>
          <w:sz w:val="24"/>
          <w:szCs w:val="24"/>
        </w:rPr>
        <w:t>Many</w:t>
      </w:r>
      <w:r w:rsidR="007345BA" w:rsidRPr="004A5C0C">
        <w:rPr>
          <w:rFonts w:ascii="Times New Roman" w:eastAsia="Times New Roman" w:hAnsi="Times New Roman" w:cs="Times New Roman"/>
          <w:color w:val="000000"/>
          <w:sz w:val="24"/>
          <w:szCs w:val="24"/>
        </w:rPr>
        <w:t xml:space="preserve"> </w:t>
      </w:r>
      <w:r w:rsidR="00903111" w:rsidRPr="004A5C0C">
        <w:rPr>
          <w:rFonts w:ascii="Times New Roman" w:eastAsia="Times New Roman" w:hAnsi="Times New Roman" w:cs="Times New Roman"/>
          <w:color w:val="000000"/>
          <w:sz w:val="24"/>
          <w:szCs w:val="24"/>
        </w:rPr>
        <w:t>d</w:t>
      </w:r>
      <w:r w:rsidRPr="004A5C0C">
        <w:rPr>
          <w:rFonts w:ascii="Times New Roman" w:eastAsia="Times New Roman" w:hAnsi="Times New Roman" w:cs="Times New Roman"/>
          <w:color w:val="000000"/>
          <w:sz w:val="24"/>
          <w:szCs w:val="24"/>
        </w:rPr>
        <w:t xml:space="preserve">ocuments </w:t>
      </w:r>
      <w:r w:rsidR="007345BA">
        <w:rPr>
          <w:rFonts w:ascii="Times New Roman" w:eastAsia="Times New Roman" w:hAnsi="Times New Roman" w:cs="Times New Roman"/>
          <w:color w:val="000000"/>
          <w:sz w:val="24"/>
          <w:szCs w:val="24"/>
        </w:rPr>
        <w:t>include</w:t>
      </w:r>
      <w:r w:rsidR="00CC5AB1" w:rsidRPr="004A5C0C">
        <w:rPr>
          <w:rFonts w:ascii="Times New Roman" w:eastAsia="Times New Roman" w:hAnsi="Times New Roman" w:cs="Times New Roman"/>
          <w:color w:val="000000"/>
          <w:sz w:val="24"/>
          <w:szCs w:val="24"/>
        </w:rPr>
        <w:t xml:space="preserve"> loose-leaf</w:t>
      </w:r>
      <w:r w:rsidRPr="004A5C0C">
        <w:rPr>
          <w:rFonts w:ascii="Times New Roman" w:eastAsia="Times New Roman" w:hAnsi="Times New Roman" w:cs="Times New Roman"/>
          <w:color w:val="000000"/>
          <w:sz w:val="24"/>
          <w:szCs w:val="24"/>
        </w:rPr>
        <w:t xml:space="preserve"> items </w:t>
      </w:r>
      <w:r w:rsidR="007345BA">
        <w:rPr>
          <w:rFonts w:ascii="Times New Roman" w:eastAsia="Times New Roman" w:hAnsi="Times New Roman" w:cs="Times New Roman"/>
          <w:color w:val="000000"/>
          <w:sz w:val="24"/>
          <w:szCs w:val="24"/>
        </w:rPr>
        <w:t>and these had been</w:t>
      </w:r>
      <w:r w:rsidR="007345BA"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put into large three-ring binders</w:t>
      </w:r>
      <w:r w:rsidR="00903111" w:rsidRPr="004A5C0C">
        <w:rPr>
          <w:rFonts w:ascii="Times New Roman" w:eastAsia="Times New Roman" w:hAnsi="Times New Roman" w:cs="Times New Roman"/>
          <w:color w:val="000000"/>
          <w:sz w:val="24"/>
          <w:szCs w:val="24"/>
        </w:rPr>
        <w:t xml:space="preserve"> in the </w:t>
      </w:r>
      <w:r w:rsidR="00B46710">
        <w:rPr>
          <w:rFonts w:ascii="Times New Roman" w:eastAsia="Times New Roman" w:hAnsi="Times New Roman" w:cs="Times New Roman"/>
          <w:color w:val="000000"/>
          <w:sz w:val="24"/>
          <w:szCs w:val="24"/>
        </w:rPr>
        <w:t>GDC</w:t>
      </w:r>
      <w:r w:rsidR="007345BA">
        <w:rPr>
          <w:rFonts w:ascii="Times New Roman" w:eastAsia="Times New Roman" w:hAnsi="Times New Roman" w:cs="Times New Roman"/>
          <w:color w:val="000000"/>
          <w:sz w:val="24"/>
          <w:szCs w:val="24"/>
        </w:rPr>
        <w:t xml:space="preserve">.  These </w:t>
      </w:r>
      <w:r w:rsidRPr="004A5C0C">
        <w:rPr>
          <w:rFonts w:ascii="Times New Roman" w:eastAsia="Times New Roman" w:hAnsi="Times New Roman" w:cs="Times New Roman"/>
          <w:color w:val="000000"/>
          <w:sz w:val="24"/>
          <w:szCs w:val="24"/>
        </w:rPr>
        <w:t>binders wo</w:t>
      </w:r>
      <w:r w:rsidR="00CC5AB1" w:rsidRPr="004A5C0C">
        <w:rPr>
          <w:rFonts w:ascii="Times New Roman" w:eastAsia="Times New Roman" w:hAnsi="Times New Roman" w:cs="Times New Roman"/>
          <w:color w:val="000000"/>
          <w:sz w:val="24"/>
          <w:szCs w:val="24"/>
        </w:rPr>
        <w:t xml:space="preserve">uld not fit into the </w:t>
      </w:r>
      <w:r w:rsidR="007345BA">
        <w:rPr>
          <w:rFonts w:ascii="Times New Roman" w:eastAsia="Times New Roman" w:hAnsi="Times New Roman" w:cs="Times New Roman"/>
          <w:color w:val="000000"/>
          <w:sz w:val="24"/>
          <w:szCs w:val="24"/>
        </w:rPr>
        <w:t xml:space="preserve">storage </w:t>
      </w:r>
      <w:r w:rsidR="00204992" w:rsidRPr="004A5C0C">
        <w:rPr>
          <w:rFonts w:ascii="Times New Roman" w:eastAsia="Times New Roman" w:hAnsi="Times New Roman" w:cs="Times New Roman"/>
          <w:color w:val="000000"/>
          <w:sz w:val="24"/>
          <w:szCs w:val="24"/>
        </w:rPr>
        <w:t>boxes</w:t>
      </w:r>
      <w:r w:rsidR="00CC5AB1" w:rsidRPr="004A5C0C">
        <w:rPr>
          <w:rFonts w:ascii="Times New Roman" w:eastAsia="Times New Roman" w:hAnsi="Times New Roman" w:cs="Times New Roman"/>
          <w:color w:val="000000"/>
          <w:sz w:val="24"/>
          <w:szCs w:val="24"/>
        </w:rPr>
        <w:t>. Therefore,</w:t>
      </w:r>
      <w:r w:rsidRPr="004A5C0C">
        <w:rPr>
          <w:rFonts w:ascii="Times New Roman" w:eastAsia="Times New Roman" w:hAnsi="Times New Roman" w:cs="Times New Roman"/>
          <w:color w:val="000000"/>
          <w:sz w:val="24"/>
          <w:szCs w:val="24"/>
        </w:rPr>
        <w:t xml:space="preserve"> </w:t>
      </w:r>
      <w:r w:rsidR="00903111" w:rsidRPr="004A5C0C">
        <w:rPr>
          <w:rFonts w:ascii="Times New Roman" w:eastAsia="Times New Roman" w:hAnsi="Times New Roman" w:cs="Times New Roman"/>
          <w:color w:val="000000"/>
          <w:sz w:val="24"/>
          <w:szCs w:val="24"/>
        </w:rPr>
        <w:t xml:space="preserve">the entire </w:t>
      </w:r>
      <w:r w:rsidR="00B46710">
        <w:rPr>
          <w:rFonts w:ascii="Times New Roman" w:eastAsia="Times New Roman" w:hAnsi="Times New Roman" w:cs="Times New Roman"/>
          <w:color w:val="000000"/>
          <w:sz w:val="24"/>
          <w:szCs w:val="24"/>
        </w:rPr>
        <w:t>GDC</w:t>
      </w:r>
      <w:r w:rsidR="00903111" w:rsidRPr="004A5C0C">
        <w:rPr>
          <w:rFonts w:ascii="Times New Roman" w:eastAsia="Times New Roman" w:hAnsi="Times New Roman" w:cs="Times New Roman"/>
          <w:color w:val="000000"/>
          <w:sz w:val="24"/>
          <w:szCs w:val="24"/>
        </w:rPr>
        <w:t xml:space="preserve"> had to be quickly shelf-read </w:t>
      </w:r>
      <w:r w:rsidRPr="004A5C0C">
        <w:rPr>
          <w:rFonts w:ascii="Times New Roman" w:eastAsia="Times New Roman" w:hAnsi="Times New Roman" w:cs="Times New Roman"/>
          <w:color w:val="000000"/>
          <w:sz w:val="24"/>
          <w:szCs w:val="24"/>
        </w:rPr>
        <w:t xml:space="preserve">and </w:t>
      </w:r>
      <w:r w:rsidR="007345BA">
        <w:rPr>
          <w:rFonts w:ascii="Times New Roman" w:eastAsia="Times New Roman" w:hAnsi="Times New Roman" w:cs="Times New Roman"/>
          <w:color w:val="000000"/>
          <w:sz w:val="24"/>
          <w:szCs w:val="24"/>
        </w:rPr>
        <w:t>loose-leave documents were</w:t>
      </w:r>
      <w:r w:rsidR="00CC5AB1" w:rsidRPr="004A5C0C">
        <w:rPr>
          <w:rFonts w:ascii="Times New Roman" w:eastAsia="Times New Roman" w:hAnsi="Times New Roman" w:cs="Times New Roman"/>
          <w:color w:val="000000"/>
          <w:sz w:val="24"/>
          <w:szCs w:val="24"/>
        </w:rPr>
        <w:t xml:space="preserve"> pulled from the binders and </w:t>
      </w:r>
      <w:r w:rsidR="00903111" w:rsidRPr="004A5C0C">
        <w:rPr>
          <w:rFonts w:ascii="Times New Roman" w:eastAsia="Times New Roman" w:hAnsi="Times New Roman" w:cs="Times New Roman"/>
          <w:color w:val="000000"/>
          <w:sz w:val="24"/>
          <w:szCs w:val="24"/>
        </w:rPr>
        <w:t xml:space="preserve">bound with </w:t>
      </w:r>
      <w:r w:rsidRPr="004A5C0C">
        <w:rPr>
          <w:rFonts w:ascii="Times New Roman" w:eastAsia="Times New Roman" w:hAnsi="Times New Roman" w:cs="Times New Roman"/>
          <w:color w:val="000000"/>
          <w:sz w:val="24"/>
          <w:szCs w:val="24"/>
        </w:rPr>
        <w:t>string</w:t>
      </w:r>
      <w:r w:rsidR="00903111" w:rsidRPr="004A5C0C">
        <w:rPr>
          <w:rFonts w:ascii="Times New Roman" w:eastAsia="Times New Roman" w:hAnsi="Times New Roman" w:cs="Times New Roman"/>
          <w:color w:val="000000"/>
          <w:sz w:val="24"/>
          <w:szCs w:val="24"/>
        </w:rPr>
        <w:t xml:space="preserve"> </w:t>
      </w:r>
      <w:r w:rsidR="00CC5AB1" w:rsidRPr="004A5C0C">
        <w:rPr>
          <w:rFonts w:ascii="Times New Roman" w:eastAsia="Times New Roman" w:hAnsi="Times New Roman" w:cs="Times New Roman"/>
          <w:color w:val="000000"/>
          <w:sz w:val="24"/>
          <w:szCs w:val="24"/>
        </w:rPr>
        <w:t>before they could be</w:t>
      </w:r>
      <w:r w:rsidR="00903111" w:rsidRPr="004A5C0C">
        <w:rPr>
          <w:rFonts w:ascii="Times New Roman" w:eastAsia="Times New Roman" w:hAnsi="Times New Roman" w:cs="Times New Roman"/>
          <w:color w:val="000000"/>
          <w:sz w:val="24"/>
          <w:szCs w:val="24"/>
        </w:rPr>
        <w:t xml:space="preserve"> re</w:t>
      </w:r>
      <w:r w:rsidR="00CC5AB1" w:rsidRPr="004A5C0C">
        <w:rPr>
          <w:rFonts w:ascii="Times New Roman" w:eastAsia="Times New Roman" w:hAnsi="Times New Roman" w:cs="Times New Roman"/>
          <w:color w:val="000000"/>
          <w:sz w:val="24"/>
          <w:szCs w:val="24"/>
        </w:rPr>
        <w:t>-</w:t>
      </w:r>
      <w:r w:rsidR="00903111" w:rsidRPr="004A5C0C">
        <w:rPr>
          <w:rFonts w:ascii="Times New Roman" w:eastAsia="Times New Roman" w:hAnsi="Times New Roman" w:cs="Times New Roman"/>
          <w:color w:val="000000"/>
          <w:sz w:val="24"/>
          <w:szCs w:val="24"/>
        </w:rPr>
        <w:t xml:space="preserve">shelved. </w:t>
      </w:r>
      <w:r w:rsidRPr="004A5C0C">
        <w:rPr>
          <w:rFonts w:ascii="Times New Roman" w:eastAsia="Times New Roman" w:hAnsi="Times New Roman" w:cs="Times New Roman"/>
          <w:color w:val="000000"/>
          <w:sz w:val="24"/>
          <w:szCs w:val="24"/>
        </w:rPr>
        <w:t>The big binders were then discarded.</w:t>
      </w:r>
      <w:r w:rsidR="00257997" w:rsidRPr="004A5C0C">
        <w:rPr>
          <w:rFonts w:ascii="Times New Roman" w:eastAsia="Times New Roman" w:hAnsi="Times New Roman" w:cs="Times New Roman"/>
          <w:color w:val="000000"/>
          <w:sz w:val="24"/>
          <w:szCs w:val="24"/>
        </w:rPr>
        <w:t xml:space="preserve"> This project took three months of </w:t>
      </w:r>
      <w:r w:rsidR="00903111" w:rsidRPr="004A5C0C">
        <w:rPr>
          <w:rFonts w:ascii="Times New Roman" w:eastAsia="Times New Roman" w:hAnsi="Times New Roman" w:cs="Times New Roman"/>
          <w:color w:val="000000"/>
          <w:sz w:val="24"/>
          <w:szCs w:val="24"/>
        </w:rPr>
        <w:t xml:space="preserve">dedicated </w:t>
      </w:r>
      <w:r w:rsidR="00257997" w:rsidRPr="004A5C0C">
        <w:rPr>
          <w:rFonts w:ascii="Times New Roman" w:eastAsia="Times New Roman" w:hAnsi="Times New Roman" w:cs="Times New Roman"/>
          <w:color w:val="000000"/>
          <w:sz w:val="24"/>
          <w:szCs w:val="24"/>
        </w:rPr>
        <w:t xml:space="preserve">work </w:t>
      </w:r>
      <w:r w:rsidR="00903111" w:rsidRPr="004A5C0C">
        <w:rPr>
          <w:rFonts w:ascii="Times New Roman" w:eastAsia="Times New Roman" w:hAnsi="Times New Roman" w:cs="Times New Roman"/>
          <w:color w:val="000000"/>
          <w:sz w:val="24"/>
          <w:szCs w:val="24"/>
        </w:rPr>
        <w:t xml:space="preserve">by </w:t>
      </w:r>
      <w:r w:rsidR="00EC7AB8" w:rsidRPr="004A5C0C">
        <w:rPr>
          <w:rFonts w:ascii="Times New Roman" w:eastAsia="Times New Roman" w:hAnsi="Times New Roman" w:cs="Times New Roman"/>
          <w:color w:val="000000"/>
          <w:sz w:val="24"/>
          <w:szCs w:val="24"/>
        </w:rPr>
        <w:t xml:space="preserve">the one remaining </w:t>
      </w:r>
      <w:r w:rsidR="00B46710">
        <w:rPr>
          <w:rFonts w:ascii="Times New Roman" w:eastAsia="Times New Roman" w:hAnsi="Times New Roman" w:cs="Times New Roman"/>
          <w:color w:val="000000"/>
          <w:sz w:val="24"/>
          <w:szCs w:val="24"/>
        </w:rPr>
        <w:t>GDC</w:t>
      </w:r>
      <w:r w:rsidR="00EC7AB8" w:rsidRPr="004A5C0C">
        <w:rPr>
          <w:rFonts w:ascii="Times New Roman" w:eastAsia="Times New Roman" w:hAnsi="Times New Roman" w:cs="Times New Roman"/>
          <w:color w:val="000000"/>
          <w:sz w:val="24"/>
          <w:szCs w:val="24"/>
        </w:rPr>
        <w:t xml:space="preserve"> student and </w:t>
      </w:r>
      <w:r w:rsidR="00903111" w:rsidRPr="004A5C0C">
        <w:rPr>
          <w:rFonts w:ascii="Times New Roman" w:eastAsia="Times New Roman" w:hAnsi="Times New Roman" w:cs="Times New Roman"/>
          <w:color w:val="000000"/>
          <w:sz w:val="24"/>
          <w:szCs w:val="24"/>
        </w:rPr>
        <w:t xml:space="preserve">a series of borrowed </w:t>
      </w:r>
      <w:r w:rsidR="00A10E3F">
        <w:rPr>
          <w:rFonts w:ascii="Times New Roman" w:eastAsia="Times New Roman" w:hAnsi="Times New Roman" w:cs="Times New Roman"/>
          <w:color w:val="000000"/>
          <w:sz w:val="24"/>
          <w:szCs w:val="24"/>
        </w:rPr>
        <w:t xml:space="preserve">main library </w:t>
      </w:r>
      <w:r w:rsidR="00903111" w:rsidRPr="004A5C0C">
        <w:rPr>
          <w:rFonts w:ascii="Times New Roman" w:eastAsia="Times New Roman" w:hAnsi="Times New Roman" w:cs="Times New Roman"/>
          <w:color w:val="000000"/>
          <w:sz w:val="24"/>
          <w:szCs w:val="24"/>
        </w:rPr>
        <w:t xml:space="preserve">student employees. </w:t>
      </w:r>
      <w:r w:rsidR="00257997" w:rsidRPr="004A5C0C">
        <w:rPr>
          <w:rFonts w:ascii="Times New Roman" w:eastAsia="Times New Roman" w:hAnsi="Times New Roman" w:cs="Times New Roman"/>
          <w:color w:val="000000"/>
          <w:sz w:val="24"/>
          <w:szCs w:val="24"/>
        </w:rPr>
        <w:t xml:space="preserve"> </w:t>
      </w:r>
    </w:p>
    <w:p w14:paraId="4A1189AA" w14:textId="30778253" w:rsidR="009F0B47" w:rsidRPr="004A5C0C" w:rsidRDefault="00CC5214" w:rsidP="008C38D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w:t>
      </w:r>
      <w:r w:rsidR="00903111" w:rsidRPr="004A5C0C">
        <w:rPr>
          <w:rFonts w:ascii="Times New Roman" w:eastAsia="Times New Roman" w:hAnsi="Times New Roman" w:cs="Times New Roman"/>
          <w:color w:val="000000"/>
          <w:sz w:val="24"/>
          <w:szCs w:val="24"/>
        </w:rPr>
        <w:t xml:space="preserve"> </w:t>
      </w:r>
      <w:r w:rsidR="0088341A">
        <w:rPr>
          <w:rFonts w:ascii="Times New Roman" w:eastAsia="Times New Roman" w:hAnsi="Times New Roman" w:cs="Times New Roman"/>
          <w:color w:val="000000"/>
          <w:sz w:val="24"/>
          <w:szCs w:val="24"/>
        </w:rPr>
        <w:t>‘</w:t>
      </w:r>
      <w:r w:rsidR="007345BA">
        <w:rPr>
          <w:rFonts w:ascii="Times New Roman" w:eastAsia="Times New Roman" w:hAnsi="Times New Roman" w:cs="Times New Roman"/>
          <w:color w:val="000000"/>
          <w:sz w:val="24"/>
          <w:szCs w:val="24"/>
        </w:rPr>
        <w:t>B</w:t>
      </w:r>
      <w:r w:rsidR="007345BA" w:rsidRPr="004A5C0C">
        <w:rPr>
          <w:rFonts w:ascii="Times New Roman" w:eastAsia="Times New Roman" w:hAnsi="Times New Roman" w:cs="Times New Roman"/>
          <w:color w:val="000000"/>
          <w:sz w:val="24"/>
          <w:szCs w:val="24"/>
        </w:rPr>
        <w:t xml:space="preserve">ig </w:t>
      </w:r>
      <w:r w:rsidR="007345BA">
        <w:rPr>
          <w:rFonts w:ascii="Times New Roman" w:eastAsia="Times New Roman" w:hAnsi="Times New Roman" w:cs="Times New Roman"/>
          <w:color w:val="000000"/>
          <w:sz w:val="24"/>
          <w:szCs w:val="24"/>
        </w:rPr>
        <w:t>B</w:t>
      </w:r>
      <w:r w:rsidR="007345BA" w:rsidRPr="004A5C0C">
        <w:rPr>
          <w:rFonts w:ascii="Times New Roman" w:eastAsia="Times New Roman" w:hAnsi="Times New Roman" w:cs="Times New Roman"/>
          <w:color w:val="000000"/>
          <w:sz w:val="24"/>
          <w:szCs w:val="24"/>
        </w:rPr>
        <w:t>inders</w:t>
      </w:r>
      <w:r w:rsidR="007345BA">
        <w:rPr>
          <w:rFonts w:ascii="Times New Roman" w:eastAsia="Times New Roman" w:hAnsi="Times New Roman" w:cs="Times New Roman"/>
          <w:color w:val="000000"/>
          <w:sz w:val="24"/>
          <w:szCs w:val="24"/>
        </w:rPr>
        <w:t>’</w:t>
      </w:r>
      <w:r w:rsidR="007345BA" w:rsidRPr="004A5C0C">
        <w:rPr>
          <w:rFonts w:ascii="Times New Roman" w:eastAsia="Times New Roman" w:hAnsi="Times New Roman" w:cs="Times New Roman"/>
          <w:color w:val="000000"/>
          <w:sz w:val="24"/>
          <w:szCs w:val="24"/>
        </w:rPr>
        <w:t xml:space="preserve"> </w:t>
      </w:r>
      <w:r w:rsidR="00903111" w:rsidRPr="004A5C0C">
        <w:rPr>
          <w:rFonts w:ascii="Times New Roman" w:eastAsia="Times New Roman" w:hAnsi="Times New Roman" w:cs="Times New Roman"/>
          <w:color w:val="000000"/>
          <w:sz w:val="24"/>
          <w:szCs w:val="24"/>
        </w:rPr>
        <w:t xml:space="preserve">were just the first of the odd format worries in the move. There were still 1 </w:t>
      </w:r>
      <w:r w:rsidR="009F0B47" w:rsidRPr="004A5C0C">
        <w:rPr>
          <w:rFonts w:ascii="Times New Roman" w:eastAsia="Times New Roman" w:hAnsi="Times New Roman" w:cs="Times New Roman"/>
          <w:color w:val="000000"/>
          <w:sz w:val="24"/>
          <w:szCs w:val="24"/>
        </w:rPr>
        <w:t>million micro</w:t>
      </w:r>
      <w:r w:rsidR="007F2ED8" w:rsidRPr="004A5C0C">
        <w:rPr>
          <w:rFonts w:ascii="Times New Roman" w:eastAsia="Times New Roman" w:hAnsi="Times New Roman" w:cs="Times New Roman"/>
          <w:color w:val="000000"/>
          <w:sz w:val="24"/>
          <w:szCs w:val="24"/>
        </w:rPr>
        <w:t xml:space="preserve">fiche (19 </w:t>
      </w:r>
      <w:r w:rsidR="009F0B47" w:rsidRPr="004A5C0C">
        <w:rPr>
          <w:rFonts w:ascii="Times New Roman" w:eastAsia="Times New Roman" w:hAnsi="Times New Roman" w:cs="Times New Roman"/>
          <w:color w:val="000000"/>
          <w:sz w:val="24"/>
          <w:szCs w:val="24"/>
        </w:rPr>
        <w:t>cases)</w:t>
      </w:r>
      <w:r w:rsidR="00903111" w:rsidRPr="004A5C0C">
        <w:rPr>
          <w:rFonts w:ascii="Times New Roman" w:eastAsia="Times New Roman" w:hAnsi="Times New Roman" w:cs="Times New Roman"/>
          <w:color w:val="000000"/>
          <w:sz w:val="24"/>
          <w:szCs w:val="24"/>
        </w:rPr>
        <w:t xml:space="preserve"> remaining, an entire area of </w:t>
      </w:r>
      <w:r w:rsidR="009F0B47" w:rsidRPr="004A5C0C">
        <w:rPr>
          <w:rFonts w:ascii="Times New Roman" w:eastAsia="Times New Roman" w:hAnsi="Times New Roman" w:cs="Times New Roman"/>
          <w:color w:val="000000"/>
          <w:sz w:val="24"/>
          <w:szCs w:val="24"/>
        </w:rPr>
        <w:t>oversize items (e</w:t>
      </w:r>
      <w:r w:rsidR="003E5D53" w:rsidRPr="004A5C0C">
        <w:rPr>
          <w:rFonts w:ascii="Times New Roman" w:eastAsia="Times New Roman" w:hAnsi="Times New Roman" w:cs="Times New Roman"/>
          <w:color w:val="000000"/>
          <w:sz w:val="24"/>
          <w:szCs w:val="24"/>
        </w:rPr>
        <w:t>ncompassing about 3</w:t>
      </w:r>
      <w:r w:rsidR="00223AB1" w:rsidRPr="004A5C0C">
        <w:rPr>
          <w:rFonts w:ascii="Times New Roman" w:eastAsia="Times New Roman" w:hAnsi="Times New Roman" w:cs="Times New Roman"/>
          <w:color w:val="000000"/>
          <w:sz w:val="24"/>
          <w:szCs w:val="24"/>
        </w:rPr>
        <w:t>,</w:t>
      </w:r>
      <w:r w:rsidR="003E5D53" w:rsidRPr="004A5C0C">
        <w:rPr>
          <w:rFonts w:ascii="Times New Roman" w:eastAsia="Times New Roman" w:hAnsi="Times New Roman" w:cs="Times New Roman"/>
          <w:color w:val="000000"/>
          <w:sz w:val="24"/>
          <w:szCs w:val="24"/>
        </w:rPr>
        <w:t xml:space="preserve">000 </w:t>
      </w:r>
      <w:r w:rsidR="0088341A">
        <w:rPr>
          <w:rFonts w:ascii="Times New Roman" w:eastAsia="Times New Roman" w:hAnsi="Times New Roman" w:cs="Times New Roman"/>
          <w:color w:val="000000"/>
          <w:sz w:val="24"/>
          <w:szCs w:val="24"/>
        </w:rPr>
        <w:t>items)</w:t>
      </w:r>
      <w:r w:rsidR="009F0B47" w:rsidRPr="004A5C0C">
        <w:rPr>
          <w:rFonts w:ascii="Times New Roman" w:eastAsia="Times New Roman" w:hAnsi="Times New Roman" w:cs="Times New Roman"/>
          <w:color w:val="000000"/>
          <w:sz w:val="24"/>
          <w:szCs w:val="24"/>
        </w:rPr>
        <w:t xml:space="preserve">, thousands of maps and posters contained in </w:t>
      </w:r>
      <w:r w:rsidR="000D0F62" w:rsidRPr="004A5C0C">
        <w:rPr>
          <w:rFonts w:ascii="Times New Roman" w:eastAsia="Times New Roman" w:hAnsi="Times New Roman" w:cs="Times New Roman"/>
          <w:color w:val="000000"/>
          <w:sz w:val="24"/>
          <w:szCs w:val="24"/>
        </w:rPr>
        <w:t xml:space="preserve">twelve </w:t>
      </w:r>
      <w:r w:rsidR="009F0B47" w:rsidRPr="004A5C0C">
        <w:rPr>
          <w:rFonts w:ascii="Times New Roman" w:eastAsia="Times New Roman" w:hAnsi="Times New Roman" w:cs="Times New Roman"/>
          <w:color w:val="000000"/>
          <w:sz w:val="24"/>
          <w:szCs w:val="24"/>
        </w:rPr>
        <w:t>flat</w:t>
      </w:r>
      <w:r w:rsidR="00E54CE5" w:rsidRPr="004A5C0C">
        <w:rPr>
          <w:rFonts w:ascii="Times New Roman" w:eastAsia="Times New Roman" w:hAnsi="Times New Roman" w:cs="Times New Roman"/>
          <w:color w:val="000000"/>
          <w:sz w:val="24"/>
          <w:szCs w:val="24"/>
        </w:rPr>
        <w:t>-</w:t>
      </w:r>
      <w:r w:rsidR="003E5D53" w:rsidRPr="004A5C0C">
        <w:rPr>
          <w:rFonts w:ascii="Times New Roman" w:eastAsia="Times New Roman" w:hAnsi="Times New Roman" w:cs="Times New Roman"/>
          <w:color w:val="000000"/>
          <w:sz w:val="24"/>
          <w:szCs w:val="24"/>
        </w:rPr>
        <w:t>file cabinets</w:t>
      </w:r>
      <w:r w:rsidR="009F0B47" w:rsidRPr="004A5C0C">
        <w:rPr>
          <w:rFonts w:ascii="Times New Roman" w:eastAsia="Times New Roman" w:hAnsi="Times New Roman" w:cs="Times New Roman"/>
          <w:color w:val="000000"/>
          <w:sz w:val="24"/>
          <w:szCs w:val="24"/>
        </w:rPr>
        <w:t xml:space="preserve">, and </w:t>
      </w:r>
      <w:r w:rsidR="00004BDA">
        <w:rPr>
          <w:rFonts w:ascii="Times New Roman" w:eastAsia="Times New Roman" w:hAnsi="Times New Roman" w:cs="Times New Roman"/>
          <w:color w:val="000000"/>
          <w:sz w:val="24"/>
          <w:szCs w:val="24"/>
        </w:rPr>
        <w:t>a</w:t>
      </w:r>
      <w:r w:rsidR="009F0B47" w:rsidRPr="004A5C0C">
        <w:rPr>
          <w:rFonts w:ascii="Times New Roman" w:eastAsia="Times New Roman" w:hAnsi="Times New Roman" w:cs="Times New Roman"/>
          <w:color w:val="000000"/>
          <w:sz w:val="24"/>
          <w:szCs w:val="24"/>
        </w:rPr>
        <w:t xml:space="preserve"> myriad </w:t>
      </w:r>
      <w:r w:rsidR="00004BDA">
        <w:rPr>
          <w:rFonts w:ascii="Times New Roman" w:eastAsia="Times New Roman" w:hAnsi="Times New Roman" w:cs="Times New Roman"/>
          <w:color w:val="000000"/>
          <w:sz w:val="24"/>
          <w:szCs w:val="24"/>
        </w:rPr>
        <w:t xml:space="preserve">of </w:t>
      </w:r>
      <w:r w:rsidR="009F0B47" w:rsidRPr="004A5C0C">
        <w:rPr>
          <w:rFonts w:ascii="Times New Roman" w:eastAsia="Times New Roman" w:hAnsi="Times New Roman" w:cs="Times New Roman"/>
          <w:color w:val="000000"/>
          <w:sz w:val="24"/>
          <w:szCs w:val="24"/>
        </w:rPr>
        <w:t>electronic items, including thousands of CD</w:t>
      </w:r>
      <w:r w:rsidR="00EC7AB8" w:rsidRPr="004A5C0C">
        <w:rPr>
          <w:rFonts w:ascii="Times New Roman" w:eastAsia="Times New Roman" w:hAnsi="Times New Roman" w:cs="Times New Roman"/>
          <w:color w:val="000000"/>
          <w:sz w:val="24"/>
          <w:szCs w:val="24"/>
        </w:rPr>
        <w:t>s</w:t>
      </w:r>
      <w:r w:rsidR="009F0B47" w:rsidRPr="004A5C0C">
        <w:rPr>
          <w:rFonts w:ascii="Times New Roman" w:eastAsia="Times New Roman" w:hAnsi="Times New Roman" w:cs="Times New Roman"/>
          <w:color w:val="000000"/>
          <w:sz w:val="24"/>
          <w:szCs w:val="24"/>
        </w:rPr>
        <w:t>, DVD</w:t>
      </w:r>
      <w:r w:rsidR="00EC7AB8" w:rsidRPr="004A5C0C">
        <w:rPr>
          <w:rFonts w:ascii="Times New Roman" w:eastAsia="Times New Roman" w:hAnsi="Times New Roman" w:cs="Times New Roman"/>
          <w:color w:val="000000"/>
          <w:sz w:val="24"/>
          <w:szCs w:val="24"/>
        </w:rPr>
        <w:t>s</w:t>
      </w:r>
      <w:r w:rsidR="009F0B47" w:rsidRPr="004A5C0C">
        <w:rPr>
          <w:rFonts w:ascii="Times New Roman" w:eastAsia="Times New Roman" w:hAnsi="Times New Roman" w:cs="Times New Roman"/>
          <w:color w:val="000000"/>
          <w:sz w:val="24"/>
          <w:szCs w:val="24"/>
        </w:rPr>
        <w:t xml:space="preserve">, VHS tapes, cassette tapes, 3.5 </w:t>
      </w:r>
      <w:r w:rsidR="009E7197" w:rsidRPr="004A5C0C">
        <w:rPr>
          <w:rFonts w:ascii="Times New Roman" w:eastAsia="Times New Roman" w:hAnsi="Times New Roman" w:cs="Times New Roman"/>
          <w:color w:val="000000"/>
          <w:sz w:val="24"/>
          <w:szCs w:val="24"/>
        </w:rPr>
        <w:t>disks</w:t>
      </w:r>
      <w:r w:rsidR="009F0B47" w:rsidRPr="004A5C0C">
        <w:rPr>
          <w:rFonts w:ascii="Times New Roman" w:eastAsia="Times New Roman" w:hAnsi="Times New Roman" w:cs="Times New Roman"/>
          <w:color w:val="000000"/>
          <w:sz w:val="24"/>
          <w:szCs w:val="24"/>
        </w:rPr>
        <w:t>, and floppy dis</w:t>
      </w:r>
      <w:r w:rsidR="00234D1E" w:rsidRPr="004A5C0C">
        <w:rPr>
          <w:rFonts w:ascii="Times New Roman" w:eastAsia="Times New Roman" w:hAnsi="Times New Roman" w:cs="Times New Roman"/>
          <w:color w:val="000000"/>
          <w:sz w:val="24"/>
          <w:szCs w:val="24"/>
        </w:rPr>
        <w:t>k</w:t>
      </w:r>
      <w:r w:rsidR="009F0B47" w:rsidRPr="004A5C0C">
        <w:rPr>
          <w:rFonts w:ascii="Times New Roman" w:eastAsia="Times New Roman" w:hAnsi="Times New Roman" w:cs="Times New Roman"/>
          <w:color w:val="000000"/>
          <w:sz w:val="24"/>
          <w:szCs w:val="24"/>
        </w:rPr>
        <w:t>s.</w:t>
      </w:r>
      <w:r w:rsidR="00257997" w:rsidRPr="004A5C0C">
        <w:rPr>
          <w:rFonts w:ascii="Times New Roman" w:eastAsia="Times New Roman" w:hAnsi="Times New Roman" w:cs="Times New Roman"/>
          <w:color w:val="000000"/>
          <w:sz w:val="24"/>
          <w:szCs w:val="24"/>
        </w:rPr>
        <w:t xml:space="preserve"> In addition, the </w:t>
      </w:r>
      <w:r w:rsidR="009E7197" w:rsidRPr="004A5C0C">
        <w:rPr>
          <w:rFonts w:ascii="Times New Roman" w:eastAsia="Times New Roman" w:hAnsi="Times New Roman" w:cs="Times New Roman"/>
          <w:color w:val="000000"/>
          <w:sz w:val="24"/>
          <w:szCs w:val="24"/>
        </w:rPr>
        <w:t>d</w:t>
      </w:r>
      <w:r w:rsidR="00257997" w:rsidRPr="004A5C0C">
        <w:rPr>
          <w:rFonts w:ascii="Times New Roman" w:eastAsia="Times New Roman" w:hAnsi="Times New Roman" w:cs="Times New Roman"/>
          <w:color w:val="000000"/>
          <w:sz w:val="24"/>
          <w:szCs w:val="24"/>
        </w:rPr>
        <w:t xml:space="preserve">ocuments </w:t>
      </w:r>
      <w:r w:rsidR="009E7197" w:rsidRPr="004A5C0C">
        <w:rPr>
          <w:rFonts w:ascii="Times New Roman" w:eastAsia="Times New Roman" w:hAnsi="Times New Roman" w:cs="Times New Roman"/>
          <w:color w:val="000000"/>
          <w:sz w:val="24"/>
          <w:szCs w:val="24"/>
        </w:rPr>
        <w:t>r</w:t>
      </w:r>
      <w:r w:rsidR="00257997" w:rsidRPr="004A5C0C">
        <w:rPr>
          <w:rFonts w:ascii="Times New Roman" w:eastAsia="Times New Roman" w:hAnsi="Times New Roman" w:cs="Times New Roman"/>
          <w:color w:val="000000"/>
          <w:sz w:val="24"/>
          <w:szCs w:val="24"/>
        </w:rPr>
        <w:t xml:space="preserve">eference </w:t>
      </w:r>
      <w:r w:rsidR="009E7197" w:rsidRPr="004A5C0C">
        <w:rPr>
          <w:rFonts w:ascii="Times New Roman" w:eastAsia="Times New Roman" w:hAnsi="Times New Roman" w:cs="Times New Roman"/>
          <w:color w:val="000000"/>
          <w:sz w:val="24"/>
          <w:szCs w:val="24"/>
        </w:rPr>
        <w:t>a</w:t>
      </w:r>
      <w:r w:rsidR="00257997" w:rsidRPr="004A5C0C">
        <w:rPr>
          <w:rFonts w:ascii="Times New Roman" w:eastAsia="Times New Roman" w:hAnsi="Times New Roman" w:cs="Times New Roman"/>
          <w:color w:val="000000"/>
          <w:sz w:val="24"/>
          <w:szCs w:val="24"/>
        </w:rPr>
        <w:t>rea had many</w:t>
      </w:r>
      <w:r w:rsidR="00A31F4C">
        <w:rPr>
          <w:rFonts w:ascii="Times New Roman" w:eastAsia="Times New Roman" w:hAnsi="Times New Roman" w:cs="Times New Roman"/>
          <w:color w:val="000000"/>
          <w:sz w:val="24"/>
          <w:szCs w:val="24"/>
        </w:rPr>
        <w:t xml:space="preserve"> </w:t>
      </w:r>
      <w:r w:rsidR="0084570F">
        <w:rPr>
          <w:rFonts w:ascii="Times New Roman" w:eastAsia="Times New Roman" w:hAnsi="Times New Roman" w:cs="Times New Roman"/>
          <w:color w:val="000000"/>
          <w:sz w:val="24"/>
          <w:szCs w:val="24"/>
        </w:rPr>
        <w:t xml:space="preserve">non-GPO </w:t>
      </w:r>
      <w:r w:rsidR="00A31F4C">
        <w:rPr>
          <w:rFonts w:ascii="Times New Roman" w:eastAsia="Times New Roman" w:hAnsi="Times New Roman" w:cs="Times New Roman"/>
          <w:color w:val="000000"/>
          <w:sz w:val="24"/>
          <w:szCs w:val="24"/>
        </w:rPr>
        <w:t xml:space="preserve">books cataloged </w:t>
      </w:r>
      <w:r w:rsidR="0084570F">
        <w:rPr>
          <w:rFonts w:ascii="Times New Roman" w:eastAsia="Times New Roman" w:hAnsi="Times New Roman" w:cs="Times New Roman"/>
          <w:color w:val="000000"/>
          <w:sz w:val="24"/>
          <w:szCs w:val="24"/>
        </w:rPr>
        <w:t xml:space="preserve">in </w:t>
      </w:r>
      <w:r w:rsidR="00A31F4C">
        <w:rPr>
          <w:rFonts w:ascii="Times New Roman" w:eastAsia="Times New Roman" w:hAnsi="Times New Roman" w:cs="Times New Roman"/>
          <w:color w:val="000000"/>
          <w:sz w:val="24"/>
          <w:szCs w:val="24"/>
        </w:rPr>
        <w:t xml:space="preserve">the Library of Congress classification system, rather than </w:t>
      </w:r>
      <w:r w:rsidR="0084570F">
        <w:rPr>
          <w:rFonts w:ascii="Times New Roman" w:eastAsia="Times New Roman" w:hAnsi="Times New Roman" w:cs="Times New Roman"/>
          <w:color w:val="000000"/>
          <w:sz w:val="24"/>
          <w:szCs w:val="24"/>
        </w:rPr>
        <w:t xml:space="preserve">in </w:t>
      </w:r>
      <w:r w:rsidR="00A31F4C">
        <w:rPr>
          <w:rFonts w:ascii="Times New Roman" w:eastAsia="Times New Roman" w:hAnsi="Times New Roman" w:cs="Times New Roman"/>
          <w:color w:val="000000"/>
          <w:sz w:val="24"/>
          <w:szCs w:val="24"/>
        </w:rPr>
        <w:t>SuDoc</w:t>
      </w:r>
      <w:r w:rsidR="0084570F">
        <w:rPr>
          <w:rFonts w:ascii="Times New Roman" w:eastAsia="Times New Roman" w:hAnsi="Times New Roman" w:cs="Times New Roman"/>
          <w:color w:val="000000"/>
          <w:sz w:val="24"/>
          <w:szCs w:val="24"/>
        </w:rPr>
        <w:t>s</w:t>
      </w:r>
      <w:r w:rsidR="00903111" w:rsidRPr="004A5C0C">
        <w:rPr>
          <w:rFonts w:ascii="Times New Roman" w:eastAsia="Times New Roman" w:hAnsi="Times New Roman" w:cs="Times New Roman"/>
          <w:color w:val="000000"/>
          <w:sz w:val="24"/>
          <w:szCs w:val="24"/>
        </w:rPr>
        <w:t>.</w:t>
      </w:r>
      <w:r w:rsidR="00257997" w:rsidRPr="004A5C0C">
        <w:rPr>
          <w:rFonts w:ascii="Times New Roman" w:eastAsia="Times New Roman" w:hAnsi="Times New Roman" w:cs="Times New Roman"/>
          <w:color w:val="000000"/>
          <w:sz w:val="24"/>
          <w:szCs w:val="24"/>
        </w:rPr>
        <w:t xml:space="preserve"> </w:t>
      </w:r>
      <w:r w:rsidR="00B46710">
        <w:rPr>
          <w:rFonts w:ascii="Times New Roman" w:eastAsia="Times New Roman" w:hAnsi="Times New Roman" w:cs="Times New Roman"/>
          <w:color w:val="000000"/>
          <w:sz w:val="24"/>
          <w:szCs w:val="24"/>
        </w:rPr>
        <w:t>GDC</w:t>
      </w:r>
      <w:r w:rsidR="00535E4A" w:rsidRPr="004A5C0C">
        <w:rPr>
          <w:rFonts w:ascii="Times New Roman" w:eastAsia="Times New Roman" w:hAnsi="Times New Roman" w:cs="Times New Roman"/>
          <w:color w:val="000000"/>
          <w:sz w:val="24"/>
          <w:szCs w:val="24"/>
        </w:rPr>
        <w:t xml:space="preserve"> also had a substanti</w:t>
      </w:r>
      <w:r w:rsidR="00204992" w:rsidRPr="004A5C0C">
        <w:rPr>
          <w:rFonts w:ascii="Times New Roman" w:eastAsia="Times New Roman" w:hAnsi="Times New Roman" w:cs="Times New Roman"/>
          <w:color w:val="000000"/>
          <w:sz w:val="24"/>
          <w:szCs w:val="24"/>
        </w:rPr>
        <w:t>al</w:t>
      </w:r>
      <w:r w:rsidR="001E6B3A">
        <w:rPr>
          <w:rFonts w:ascii="Times New Roman" w:eastAsia="Times New Roman" w:hAnsi="Times New Roman" w:cs="Times New Roman"/>
          <w:color w:val="000000"/>
          <w:sz w:val="24"/>
          <w:szCs w:val="24"/>
        </w:rPr>
        <w:t xml:space="preserve"> Oklahoma</w:t>
      </w:r>
      <w:r w:rsidR="00535E4A" w:rsidRPr="004A5C0C">
        <w:rPr>
          <w:rFonts w:ascii="Times New Roman" w:eastAsia="Times New Roman" w:hAnsi="Times New Roman" w:cs="Times New Roman"/>
          <w:color w:val="000000"/>
          <w:sz w:val="24"/>
          <w:szCs w:val="24"/>
        </w:rPr>
        <w:t xml:space="preserve"> </w:t>
      </w:r>
      <w:r w:rsidR="009E7197" w:rsidRPr="004A5C0C">
        <w:rPr>
          <w:rFonts w:ascii="Times New Roman" w:eastAsia="Times New Roman" w:hAnsi="Times New Roman" w:cs="Times New Roman"/>
          <w:color w:val="000000"/>
          <w:sz w:val="24"/>
          <w:szCs w:val="24"/>
        </w:rPr>
        <w:t>d</w:t>
      </w:r>
      <w:r w:rsidR="00535E4A" w:rsidRPr="004A5C0C">
        <w:rPr>
          <w:rFonts w:ascii="Times New Roman" w:eastAsia="Times New Roman" w:hAnsi="Times New Roman" w:cs="Times New Roman"/>
          <w:color w:val="000000"/>
          <w:sz w:val="24"/>
          <w:szCs w:val="24"/>
        </w:rPr>
        <w:t xml:space="preserve">ocuments </w:t>
      </w:r>
      <w:r w:rsidR="009E7197" w:rsidRPr="004A5C0C">
        <w:rPr>
          <w:rFonts w:ascii="Times New Roman" w:eastAsia="Times New Roman" w:hAnsi="Times New Roman" w:cs="Times New Roman"/>
          <w:color w:val="000000"/>
          <w:sz w:val="24"/>
          <w:szCs w:val="24"/>
        </w:rPr>
        <w:t>c</w:t>
      </w:r>
      <w:r w:rsidR="00535E4A" w:rsidRPr="004A5C0C">
        <w:rPr>
          <w:rFonts w:ascii="Times New Roman" w:eastAsia="Times New Roman" w:hAnsi="Times New Roman" w:cs="Times New Roman"/>
          <w:color w:val="000000"/>
          <w:sz w:val="24"/>
          <w:szCs w:val="24"/>
        </w:rPr>
        <w:t>ollection (cataloged under a</w:t>
      </w:r>
      <w:r w:rsidR="0084570F">
        <w:rPr>
          <w:rFonts w:ascii="Times New Roman" w:eastAsia="Times New Roman" w:hAnsi="Times New Roman" w:cs="Times New Roman"/>
          <w:color w:val="000000"/>
          <w:sz w:val="24"/>
          <w:szCs w:val="24"/>
        </w:rPr>
        <w:t xml:space="preserve"> unique</w:t>
      </w:r>
      <w:r w:rsidR="00535E4A" w:rsidRPr="004A5C0C">
        <w:rPr>
          <w:rFonts w:ascii="Times New Roman" w:eastAsia="Times New Roman" w:hAnsi="Times New Roman" w:cs="Times New Roman"/>
          <w:color w:val="000000"/>
          <w:sz w:val="24"/>
          <w:szCs w:val="24"/>
        </w:rPr>
        <w:t xml:space="preserve"> </w:t>
      </w:r>
      <w:r w:rsidR="001E6B3A">
        <w:rPr>
          <w:rFonts w:ascii="Times New Roman" w:eastAsia="Times New Roman" w:hAnsi="Times New Roman" w:cs="Times New Roman"/>
          <w:color w:val="000000"/>
          <w:sz w:val="24"/>
          <w:szCs w:val="24"/>
        </w:rPr>
        <w:t>Oklahoma</w:t>
      </w:r>
      <w:r w:rsidR="00535E4A" w:rsidRPr="004A5C0C">
        <w:rPr>
          <w:rFonts w:ascii="Times New Roman" w:eastAsia="Times New Roman" w:hAnsi="Times New Roman" w:cs="Times New Roman"/>
          <w:color w:val="000000"/>
          <w:sz w:val="24"/>
          <w:szCs w:val="24"/>
        </w:rPr>
        <w:t xml:space="preserve"> documents call number), as well a</w:t>
      </w:r>
      <w:r w:rsidR="00903111" w:rsidRPr="004A5C0C">
        <w:rPr>
          <w:rFonts w:ascii="Times New Roman" w:eastAsia="Times New Roman" w:hAnsi="Times New Roman" w:cs="Times New Roman"/>
          <w:color w:val="000000"/>
          <w:sz w:val="24"/>
          <w:szCs w:val="24"/>
        </w:rPr>
        <w:t>s</w:t>
      </w:r>
      <w:r w:rsidR="00535E4A" w:rsidRPr="004A5C0C">
        <w:rPr>
          <w:rFonts w:ascii="Times New Roman" w:eastAsia="Times New Roman" w:hAnsi="Times New Roman" w:cs="Times New Roman"/>
          <w:color w:val="000000"/>
          <w:sz w:val="24"/>
          <w:szCs w:val="24"/>
        </w:rPr>
        <w:t xml:space="preserve"> a few </w:t>
      </w:r>
      <w:r w:rsidR="007F2ED8" w:rsidRPr="004A5C0C">
        <w:rPr>
          <w:rFonts w:ascii="Times New Roman" w:eastAsia="Times New Roman" w:hAnsi="Times New Roman" w:cs="Times New Roman"/>
          <w:color w:val="000000"/>
          <w:sz w:val="24"/>
          <w:szCs w:val="24"/>
        </w:rPr>
        <w:t>international</w:t>
      </w:r>
      <w:r w:rsidR="00535E4A" w:rsidRPr="004A5C0C">
        <w:rPr>
          <w:rFonts w:ascii="Times New Roman" w:eastAsia="Times New Roman" w:hAnsi="Times New Roman" w:cs="Times New Roman"/>
          <w:color w:val="000000"/>
          <w:sz w:val="24"/>
          <w:szCs w:val="24"/>
        </w:rPr>
        <w:t xml:space="preserve"> collections, all cataloged in their </w:t>
      </w:r>
      <w:r w:rsidR="0084570F">
        <w:rPr>
          <w:rFonts w:ascii="Times New Roman" w:eastAsia="Times New Roman" w:hAnsi="Times New Roman" w:cs="Times New Roman"/>
          <w:color w:val="000000"/>
          <w:sz w:val="24"/>
          <w:szCs w:val="24"/>
        </w:rPr>
        <w:t xml:space="preserve">own </w:t>
      </w:r>
      <w:r w:rsidR="00535E4A" w:rsidRPr="004A5C0C">
        <w:rPr>
          <w:rFonts w:ascii="Times New Roman" w:eastAsia="Times New Roman" w:hAnsi="Times New Roman" w:cs="Times New Roman"/>
          <w:color w:val="000000"/>
          <w:sz w:val="24"/>
          <w:szCs w:val="24"/>
        </w:rPr>
        <w:t xml:space="preserve">unique </w:t>
      </w:r>
      <w:r w:rsidR="003E5D53" w:rsidRPr="004A5C0C">
        <w:rPr>
          <w:rFonts w:ascii="Times New Roman" w:eastAsia="Times New Roman" w:hAnsi="Times New Roman" w:cs="Times New Roman"/>
          <w:color w:val="000000"/>
          <w:sz w:val="24"/>
          <w:szCs w:val="24"/>
        </w:rPr>
        <w:t xml:space="preserve">call number system. </w:t>
      </w:r>
      <w:r w:rsidR="009F0B47" w:rsidRPr="004A5C0C">
        <w:rPr>
          <w:rFonts w:ascii="Times New Roman" w:eastAsia="Times New Roman" w:hAnsi="Times New Roman" w:cs="Times New Roman"/>
          <w:color w:val="000000"/>
          <w:sz w:val="24"/>
          <w:szCs w:val="24"/>
        </w:rPr>
        <w:t xml:space="preserve">Each of these collections posed its own </w:t>
      </w:r>
      <w:r w:rsidR="007F2ED8" w:rsidRPr="004A5C0C">
        <w:rPr>
          <w:rFonts w:ascii="Times New Roman" w:eastAsia="Times New Roman" w:hAnsi="Times New Roman" w:cs="Times New Roman"/>
          <w:color w:val="000000"/>
          <w:sz w:val="24"/>
          <w:szCs w:val="24"/>
        </w:rPr>
        <w:t>problem</w:t>
      </w:r>
      <w:r w:rsidR="00A31F4C">
        <w:rPr>
          <w:rFonts w:ascii="Times New Roman" w:eastAsia="Times New Roman" w:hAnsi="Times New Roman" w:cs="Times New Roman"/>
          <w:color w:val="000000"/>
          <w:sz w:val="24"/>
          <w:szCs w:val="24"/>
        </w:rPr>
        <w:t>s</w:t>
      </w:r>
      <w:r w:rsidR="007F2ED8" w:rsidRPr="004A5C0C">
        <w:rPr>
          <w:rFonts w:ascii="Times New Roman" w:eastAsia="Times New Roman" w:hAnsi="Times New Roman" w:cs="Times New Roman"/>
          <w:color w:val="000000"/>
          <w:sz w:val="24"/>
          <w:szCs w:val="24"/>
        </w:rPr>
        <w:t xml:space="preserve"> that</w:t>
      </w:r>
      <w:r w:rsidR="009F0B47" w:rsidRPr="004A5C0C">
        <w:rPr>
          <w:rFonts w:ascii="Times New Roman" w:eastAsia="Times New Roman" w:hAnsi="Times New Roman" w:cs="Times New Roman"/>
          <w:color w:val="000000"/>
          <w:sz w:val="24"/>
          <w:szCs w:val="24"/>
        </w:rPr>
        <w:t xml:space="preserve"> instructions </w:t>
      </w:r>
      <w:r w:rsidR="003E3430" w:rsidRPr="004A5C0C">
        <w:rPr>
          <w:rFonts w:ascii="Times New Roman" w:eastAsia="Times New Roman" w:hAnsi="Times New Roman" w:cs="Times New Roman"/>
          <w:color w:val="000000"/>
          <w:sz w:val="24"/>
          <w:szCs w:val="24"/>
        </w:rPr>
        <w:t xml:space="preserve">were drawn up </w:t>
      </w:r>
      <w:r w:rsidR="009F0B47" w:rsidRPr="004A5C0C">
        <w:rPr>
          <w:rFonts w:ascii="Times New Roman" w:eastAsia="Times New Roman" w:hAnsi="Times New Roman" w:cs="Times New Roman"/>
          <w:color w:val="000000"/>
          <w:sz w:val="24"/>
          <w:szCs w:val="24"/>
        </w:rPr>
        <w:t xml:space="preserve">for, above and beyond the move of the </w:t>
      </w:r>
      <w:r w:rsidR="00535E4A" w:rsidRPr="004A5C0C">
        <w:rPr>
          <w:rFonts w:ascii="Times New Roman" w:eastAsia="Times New Roman" w:hAnsi="Times New Roman" w:cs="Times New Roman"/>
          <w:color w:val="000000"/>
          <w:sz w:val="24"/>
          <w:szCs w:val="24"/>
        </w:rPr>
        <w:t xml:space="preserve">1.5 million </w:t>
      </w:r>
      <w:r w:rsidR="009F0B47" w:rsidRPr="004A5C0C">
        <w:rPr>
          <w:rFonts w:ascii="Times New Roman" w:eastAsia="Times New Roman" w:hAnsi="Times New Roman" w:cs="Times New Roman"/>
          <w:color w:val="000000"/>
          <w:sz w:val="24"/>
          <w:szCs w:val="24"/>
        </w:rPr>
        <w:t xml:space="preserve">paper </w:t>
      </w:r>
      <w:r w:rsidR="000D0F62" w:rsidRPr="004A5C0C">
        <w:rPr>
          <w:rFonts w:ascii="Times New Roman" w:eastAsia="Times New Roman" w:hAnsi="Times New Roman" w:cs="Times New Roman"/>
          <w:color w:val="000000"/>
          <w:sz w:val="24"/>
          <w:szCs w:val="24"/>
        </w:rPr>
        <w:t xml:space="preserve">GPO </w:t>
      </w:r>
      <w:r w:rsidR="009F0B47" w:rsidRPr="004A5C0C">
        <w:rPr>
          <w:rFonts w:ascii="Times New Roman" w:eastAsia="Times New Roman" w:hAnsi="Times New Roman" w:cs="Times New Roman"/>
          <w:color w:val="000000"/>
          <w:sz w:val="24"/>
          <w:szCs w:val="24"/>
        </w:rPr>
        <w:t>items</w:t>
      </w:r>
      <w:r w:rsidR="008E535F">
        <w:rPr>
          <w:rFonts w:ascii="Times New Roman" w:eastAsia="Times New Roman" w:hAnsi="Times New Roman" w:cs="Times New Roman"/>
          <w:color w:val="000000"/>
          <w:sz w:val="24"/>
          <w:szCs w:val="24"/>
        </w:rPr>
        <w:t>.</w:t>
      </w:r>
      <w:r w:rsidR="009F0B47" w:rsidRPr="004A5C0C">
        <w:rPr>
          <w:rFonts w:ascii="Times New Roman" w:eastAsia="Times New Roman" w:hAnsi="Times New Roman" w:cs="Times New Roman"/>
          <w:color w:val="000000"/>
          <w:sz w:val="24"/>
          <w:szCs w:val="24"/>
        </w:rPr>
        <w:t xml:space="preserve">   </w:t>
      </w:r>
    </w:p>
    <w:p w14:paraId="1DDB13E1" w14:textId="3CE89B3E" w:rsidR="00204992" w:rsidRPr="004A5C0C" w:rsidRDefault="00AD0F91" w:rsidP="008C38D9">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In late summer</w:t>
      </w:r>
      <w:r w:rsidR="009F0B47" w:rsidRPr="004A5C0C">
        <w:rPr>
          <w:rFonts w:ascii="Times New Roman" w:eastAsia="Times New Roman" w:hAnsi="Times New Roman" w:cs="Times New Roman"/>
          <w:color w:val="000000"/>
          <w:sz w:val="24"/>
          <w:szCs w:val="24"/>
        </w:rPr>
        <w:t xml:space="preserve"> 2017</w:t>
      </w:r>
      <w:r w:rsidRPr="004A5C0C">
        <w:rPr>
          <w:rFonts w:ascii="Times New Roman" w:eastAsia="Times New Roman" w:hAnsi="Times New Roman" w:cs="Times New Roman"/>
          <w:color w:val="000000"/>
          <w:sz w:val="24"/>
          <w:szCs w:val="24"/>
        </w:rPr>
        <w:t>, after a series of interviews and tours with various moving comp</w:t>
      </w:r>
      <w:r w:rsidR="003E5D53" w:rsidRPr="004A5C0C">
        <w:rPr>
          <w:rFonts w:ascii="Times New Roman" w:eastAsia="Times New Roman" w:hAnsi="Times New Roman" w:cs="Times New Roman"/>
          <w:color w:val="000000"/>
          <w:sz w:val="24"/>
          <w:szCs w:val="24"/>
        </w:rPr>
        <w:t>anies, bids began coming in.</w:t>
      </w:r>
      <w:r w:rsidRPr="004A5C0C">
        <w:rPr>
          <w:rFonts w:ascii="Times New Roman" w:eastAsia="Times New Roman" w:hAnsi="Times New Roman" w:cs="Times New Roman"/>
          <w:color w:val="000000"/>
          <w:sz w:val="24"/>
          <w:szCs w:val="24"/>
        </w:rPr>
        <w:t xml:space="preserve"> To move the </w:t>
      </w:r>
      <w:r w:rsidR="00EC7AB8" w:rsidRPr="004A5C0C">
        <w:rPr>
          <w:rFonts w:ascii="Times New Roman" w:eastAsia="Times New Roman" w:hAnsi="Times New Roman" w:cs="Times New Roman"/>
          <w:color w:val="000000"/>
          <w:sz w:val="24"/>
          <w:szCs w:val="24"/>
        </w:rPr>
        <w:t>2.1</w:t>
      </w:r>
      <w:r w:rsidRPr="004A5C0C">
        <w:rPr>
          <w:rFonts w:ascii="Times New Roman" w:eastAsia="Times New Roman" w:hAnsi="Times New Roman" w:cs="Times New Roman"/>
          <w:color w:val="000000"/>
          <w:sz w:val="24"/>
          <w:szCs w:val="24"/>
        </w:rPr>
        <w:t xml:space="preserve"> million items from the Main Library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to the LSC (</w:t>
      </w:r>
      <w:r w:rsidR="008B314A" w:rsidRPr="004A5C0C">
        <w:rPr>
          <w:rFonts w:ascii="Times New Roman" w:eastAsia="Times New Roman" w:hAnsi="Times New Roman" w:cs="Times New Roman"/>
          <w:color w:val="000000"/>
          <w:sz w:val="24"/>
          <w:szCs w:val="24"/>
        </w:rPr>
        <w:t xml:space="preserve">four </w:t>
      </w:r>
      <w:r w:rsidRPr="004A5C0C">
        <w:rPr>
          <w:rFonts w:ascii="Times New Roman" w:eastAsia="Times New Roman" w:hAnsi="Times New Roman" w:cs="Times New Roman"/>
          <w:color w:val="000000"/>
          <w:sz w:val="24"/>
          <w:szCs w:val="24"/>
        </w:rPr>
        <w:t>mil</w:t>
      </w:r>
      <w:r w:rsidR="003E5D53" w:rsidRPr="004A5C0C">
        <w:rPr>
          <w:rFonts w:ascii="Times New Roman" w:eastAsia="Times New Roman" w:hAnsi="Times New Roman" w:cs="Times New Roman"/>
          <w:color w:val="000000"/>
          <w:sz w:val="24"/>
          <w:szCs w:val="24"/>
        </w:rPr>
        <w:t xml:space="preserve">es, or about </w:t>
      </w:r>
      <w:r w:rsidR="008B314A" w:rsidRPr="004A5C0C">
        <w:rPr>
          <w:rFonts w:ascii="Times New Roman" w:eastAsia="Times New Roman" w:hAnsi="Times New Roman" w:cs="Times New Roman"/>
          <w:color w:val="000000"/>
          <w:sz w:val="24"/>
          <w:szCs w:val="24"/>
        </w:rPr>
        <w:t xml:space="preserve">ten </w:t>
      </w:r>
      <w:r w:rsidR="003E5D53" w:rsidRPr="004A5C0C">
        <w:rPr>
          <w:rFonts w:ascii="Times New Roman" w:eastAsia="Times New Roman" w:hAnsi="Times New Roman" w:cs="Times New Roman"/>
          <w:color w:val="000000"/>
          <w:sz w:val="24"/>
          <w:szCs w:val="24"/>
        </w:rPr>
        <w:t>minutes away)</w:t>
      </w:r>
      <w:r w:rsidR="00A31F4C">
        <w:rPr>
          <w:rFonts w:ascii="Times New Roman" w:eastAsia="Times New Roman" w:hAnsi="Times New Roman" w:cs="Times New Roman"/>
          <w:color w:val="000000"/>
          <w:sz w:val="24"/>
          <w:szCs w:val="24"/>
        </w:rPr>
        <w:t>,</w:t>
      </w:r>
      <w:r w:rsidR="003E5D53" w:rsidRPr="004A5C0C">
        <w:rPr>
          <w:rFonts w:ascii="Times New Roman" w:eastAsia="Times New Roman" w:hAnsi="Times New Roman" w:cs="Times New Roman"/>
          <w:color w:val="000000"/>
          <w:sz w:val="24"/>
          <w:szCs w:val="24"/>
        </w:rPr>
        <w:t xml:space="preserve"> t</w:t>
      </w:r>
      <w:r w:rsidRPr="004A5C0C">
        <w:rPr>
          <w:rFonts w:ascii="Times New Roman" w:eastAsia="Times New Roman" w:hAnsi="Times New Roman" w:cs="Times New Roman"/>
          <w:color w:val="000000"/>
          <w:sz w:val="24"/>
          <w:szCs w:val="24"/>
        </w:rPr>
        <w:t xml:space="preserve">he bids </w:t>
      </w:r>
      <w:r w:rsidR="00204992" w:rsidRPr="004A5C0C">
        <w:rPr>
          <w:rFonts w:ascii="Times New Roman" w:eastAsia="Times New Roman" w:hAnsi="Times New Roman" w:cs="Times New Roman"/>
          <w:color w:val="000000"/>
          <w:sz w:val="24"/>
          <w:szCs w:val="24"/>
        </w:rPr>
        <w:t>ranged from five figures (</w:t>
      </w:r>
      <w:r w:rsidRPr="004A5C0C">
        <w:rPr>
          <w:rFonts w:ascii="Times New Roman" w:eastAsia="Times New Roman" w:hAnsi="Times New Roman" w:cs="Times New Roman"/>
          <w:color w:val="000000"/>
          <w:sz w:val="24"/>
          <w:szCs w:val="24"/>
        </w:rPr>
        <w:t xml:space="preserve">if we did it </w:t>
      </w:r>
      <w:r w:rsidR="003E3430" w:rsidRPr="004A5C0C">
        <w:rPr>
          <w:rFonts w:ascii="Times New Roman" w:eastAsia="Times New Roman" w:hAnsi="Times New Roman" w:cs="Times New Roman"/>
          <w:color w:val="000000"/>
          <w:sz w:val="24"/>
          <w:szCs w:val="24"/>
        </w:rPr>
        <w:t xml:space="preserve">completely </w:t>
      </w:r>
      <w:r w:rsidRPr="004A5C0C">
        <w:rPr>
          <w:rFonts w:ascii="Times New Roman" w:eastAsia="Times New Roman" w:hAnsi="Times New Roman" w:cs="Times New Roman"/>
          <w:color w:val="000000"/>
          <w:sz w:val="24"/>
          <w:szCs w:val="24"/>
        </w:rPr>
        <w:t>with our students</w:t>
      </w:r>
      <w:r w:rsidR="00AD5574" w:rsidRPr="004A5C0C">
        <w:rPr>
          <w:rFonts w:ascii="Times New Roman" w:eastAsia="Times New Roman" w:hAnsi="Times New Roman" w:cs="Times New Roman"/>
          <w:color w:val="000000"/>
          <w:sz w:val="24"/>
          <w:szCs w:val="24"/>
        </w:rPr>
        <w:t>)</w:t>
      </w:r>
      <w:r w:rsidR="00903111" w:rsidRPr="004A5C0C">
        <w:rPr>
          <w:rFonts w:ascii="Times New Roman" w:eastAsia="Times New Roman" w:hAnsi="Times New Roman" w:cs="Times New Roman"/>
          <w:color w:val="000000"/>
          <w:sz w:val="24"/>
          <w:szCs w:val="24"/>
        </w:rPr>
        <w:t xml:space="preserve"> to $2</w:t>
      </w:r>
      <w:r w:rsidR="00204992" w:rsidRPr="004A5C0C">
        <w:rPr>
          <w:rFonts w:ascii="Times New Roman" w:eastAsia="Times New Roman" w:hAnsi="Times New Roman" w:cs="Times New Roman"/>
          <w:color w:val="000000"/>
          <w:sz w:val="24"/>
          <w:szCs w:val="24"/>
        </w:rPr>
        <w:t>5</w:t>
      </w:r>
      <w:r w:rsidR="00903111" w:rsidRPr="004A5C0C">
        <w:rPr>
          <w:rFonts w:ascii="Times New Roman" w:eastAsia="Times New Roman" w:hAnsi="Times New Roman" w:cs="Times New Roman"/>
          <w:color w:val="000000"/>
          <w:sz w:val="24"/>
          <w:szCs w:val="24"/>
        </w:rPr>
        <w:t>0,000</w:t>
      </w:r>
      <w:r w:rsidR="00AD5574" w:rsidRPr="004A5C0C">
        <w:rPr>
          <w:rFonts w:ascii="Times New Roman" w:eastAsia="Times New Roman" w:hAnsi="Times New Roman" w:cs="Times New Roman"/>
          <w:color w:val="000000"/>
          <w:sz w:val="24"/>
          <w:szCs w:val="24"/>
        </w:rPr>
        <w:t xml:space="preserve">. </w:t>
      </w:r>
      <w:r w:rsidR="0084570F">
        <w:rPr>
          <w:rFonts w:ascii="Times New Roman" w:eastAsia="Times New Roman" w:hAnsi="Times New Roman" w:cs="Times New Roman"/>
          <w:color w:val="000000"/>
          <w:sz w:val="24"/>
          <w:szCs w:val="24"/>
        </w:rPr>
        <w:t xml:space="preserve">Debates on these choices engaged the committee for a number of sessions.  </w:t>
      </w:r>
    </w:p>
    <w:p w14:paraId="3BD6C2E4" w14:textId="50E54E6E" w:rsidR="00C67A67" w:rsidRPr="004A5C0C" w:rsidRDefault="00350EA1"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By the end of summer</w:t>
      </w:r>
      <w:r w:rsidR="00582FF4" w:rsidRPr="004A5C0C">
        <w:rPr>
          <w:rFonts w:ascii="Times New Roman" w:eastAsia="Times New Roman" w:hAnsi="Times New Roman" w:cs="Times New Roman"/>
          <w:iCs/>
          <w:color w:val="000000"/>
          <w:sz w:val="24"/>
          <w:szCs w:val="24"/>
        </w:rPr>
        <w:t xml:space="preserve"> 2017</w:t>
      </w:r>
      <w:r w:rsidRPr="004A5C0C">
        <w:rPr>
          <w:rFonts w:ascii="Times New Roman" w:eastAsia="Times New Roman" w:hAnsi="Times New Roman" w:cs="Times New Roman"/>
          <w:iCs/>
          <w:color w:val="000000"/>
          <w:sz w:val="24"/>
          <w:szCs w:val="24"/>
        </w:rPr>
        <w:t xml:space="preserve">, a </w:t>
      </w:r>
      <w:r w:rsidR="00D96124" w:rsidRPr="004A5C0C">
        <w:rPr>
          <w:rFonts w:ascii="Times New Roman" w:eastAsia="Times New Roman" w:hAnsi="Times New Roman" w:cs="Times New Roman"/>
          <w:iCs/>
          <w:color w:val="000000"/>
          <w:sz w:val="24"/>
          <w:szCs w:val="24"/>
        </w:rPr>
        <w:t xml:space="preserve">local </w:t>
      </w:r>
      <w:r w:rsidRPr="004A5C0C">
        <w:rPr>
          <w:rFonts w:ascii="Times New Roman" w:eastAsia="Times New Roman" w:hAnsi="Times New Roman" w:cs="Times New Roman"/>
          <w:iCs/>
          <w:color w:val="000000"/>
          <w:sz w:val="24"/>
          <w:szCs w:val="24"/>
        </w:rPr>
        <w:t xml:space="preserve">moving company </w:t>
      </w:r>
      <w:r w:rsidR="00D96124" w:rsidRPr="004A5C0C">
        <w:rPr>
          <w:rFonts w:ascii="Times New Roman" w:eastAsia="Times New Roman" w:hAnsi="Times New Roman" w:cs="Times New Roman"/>
          <w:iCs/>
          <w:color w:val="000000"/>
          <w:sz w:val="24"/>
          <w:szCs w:val="24"/>
        </w:rPr>
        <w:t xml:space="preserve">with experience in </w:t>
      </w:r>
      <w:r w:rsidR="0084570F">
        <w:rPr>
          <w:rFonts w:ascii="Times New Roman" w:eastAsia="Times New Roman" w:hAnsi="Times New Roman" w:cs="Times New Roman"/>
          <w:iCs/>
          <w:color w:val="000000"/>
          <w:sz w:val="24"/>
          <w:szCs w:val="24"/>
        </w:rPr>
        <w:t xml:space="preserve">relocating </w:t>
      </w:r>
      <w:r w:rsidR="00D96124" w:rsidRPr="004A5C0C">
        <w:rPr>
          <w:rFonts w:ascii="Times New Roman" w:eastAsia="Times New Roman" w:hAnsi="Times New Roman" w:cs="Times New Roman"/>
          <w:iCs/>
          <w:color w:val="000000"/>
          <w:sz w:val="24"/>
          <w:szCs w:val="24"/>
        </w:rPr>
        <w:t xml:space="preserve">office files </w:t>
      </w:r>
      <w:r w:rsidRPr="004A5C0C">
        <w:rPr>
          <w:rFonts w:ascii="Times New Roman" w:eastAsia="Times New Roman" w:hAnsi="Times New Roman" w:cs="Times New Roman"/>
          <w:iCs/>
          <w:color w:val="000000"/>
          <w:sz w:val="24"/>
          <w:szCs w:val="24"/>
        </w:rPr>
        <w:t>was selected</w:t>
      </w:r>
      <w:r w:rsidR="00D96124"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They had </w:t>
      </w:r>
      <w:r w:rsidR="00582FF4" w:rsidRPr="004A5C0C">
        <w:rPr>
          <w:rFonts w:ascii="Times New Roman" w:eastAsia="Times New Roman" w:hAnsi="Times New Roman" w:cs="Times New Roman"/>
          <w:iCs/>
          <w:color w:val="000000"/>
          <w:sz w:val="24"/>
          <w:szCs w:val="24"/>
        </w:rPr>
        <w:t>large</w:t>
      </w:r>
      <w:r w:rsidR="00234D1E" w:rsidRPr="004A5C0C">
        <w:rPr>
          <w:rFonts w:ascii="Times New Roman" w:eastAsia="Times New Roman" w:hAnsi="Times New Roman" w:cs="Times New Roman"/>
          <w:iCs/>
          <w:color w:val="000000"/>
          <w:sz w:val="24"/>
          <w:szCs w:val="24"/>
        </w:rPr>
        <w:t>,</w:t>
      </w:r>
      <w:r w:rsidR="00582FF4" w:rsidRPr="004A5C0C">
        <w:rPr>
          <w:rFonts w:ascii="Times New Roman" w:eastAsia="Times New Roman" w:hAnsi="Times New Roman" w:cs="Times New Roman"/>
          <w:iCs/>
          <w:color w:val="000000"/>
          <w:sz w:val="24"/>
          <w:szCs w:val="24"/>
        </w:rPr>
        <w:t xml:space="preserve"> woode</w:t>
      </w:r>
      <w:r w:rsidR="003E5D53" w:rsidRPr="004A5C0C">
        <w:rPr>
          <w:rFonts w:ascii="Times New Roman" w:eastAsia="Times New Roman" w:hAnsi="Times New Roman" w:cs="Times New Roman"/>
          <w:iCs/>
          <w:color w:val="000000"/>
          <w:sz w:val="24"/>
          <w:szCs w:val="24"/>
        </w:rPr>
        <w:t>n</w:t>
      </w:r>
      <w:r w:rsidR="00582FF4"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trucks and many movers. </w:t>
      </w:r>
      <w:r w:rsidR="00E54CE5" w:rsidRPr="004A5C0C">
        <w:rPr>
          <w:rFonts w:ascii="Times New Roman" w:eastAsia="Times New Roman" w:hAnsi="Times New Roman" w:cs="Times New Roman"/>
          <w:iCs/>
          <w:color w:val="000000"/>
          <w:sz w:val="24"/>
          <w:szCs w:val="24"/>
        </w:rPr>
        <w:t>This company was given a trial run;</w:t>
      </w:r>
      <w:r w:rsidR="00CF1AE9" w:rsidRPr="004A5C0C">
        <w:rPr>
          <w:rFonts w:ascii="Times New Roman" w:eastAsia="Times New Roman" w:hAnsi="Times New Roman" w:cs="Times New Roman"/>
          <w:iCs/>
          <w:color w:val="000000"/>
          <w:sz w:val="24"/>
          <w:szCs w:val="24"/>
        </w:rPr>
        <w:t xml:space="preserve"> </w:t>
      </w:r>
      <w:r w:rsidR="00E54CE5" w:rsidRPr="004A5C0C">
        <w:rPr>
          <w:rFonts w:ascii="Times New Roman" w:eastAsia="Times New Roman" w:hAnsi="Times New Roman" w:cs="Times New Roman"/>
          <w:iCs/>
          <w:color w:val="000000"/>
          <w:sz w:val="24"/>
          <w:szCs w:val="24"/>
        </w:rPr>
        <w:t>if it</w:t>
      </w:r>
      <w:r w:rsidR="00582FF4" w:rsidRPr="004A5C0C">
        <w:rPr>
          <w:rFonts w:ascii="Times New Roman" w:eastAsia="Times New Roman" w:hAnsi="Times New Roman" w:cs="Times New Roman"/>
          <w:iCs/>
          <w:color w:val="000000"/>
          <w:sz w:val="24"/>
          <w:szCs w:val="24"/>
        </w:rPr>
        <w:t xml:space="preserve"> </w:t>
      </w:r>
      <w:r w:rsidR="00CF1AE9" w:rsidRPr="004A5C0C">
        <w:rPr>
          <w:rFonts w:ascii="Times New Roman" w:eastAsia="Times New Roman" w:hAnsi="Times New Roman" w:cs="Times New Roman"/>
          <w:iCs/>
          <w:color w:val="000000"/>
          <w:sz w:val="24"/>
          <w:szCs w:val="24"/>
        </w:rPr>
        <w:t xml:space="preserve">was deemed </w:t>
      </w:r>
      <w:r w:rsidR="00582FF4" w:rsidRPr="004A5C0C">
        <w:rPr>
          <w:rFonts w:ascii="Times New Roman" w:eastAsia="Times New Roman" w:hAnsi="Times New Roman" w:cs="Times New Roman"/>
          <w:iCs/>
          <w:color w:val="000000"/>
          <w:sz w:val="24"/>
          <w:szCs w:val="24"/>
        </w:rPr>
        <w:t xml:space="preserve">successful, they would be allowed to complete the job. </w:t>
      </w:r>
      <w:r w:rsidR="006638E6" w:rsidRPr="004A5C0C">
        <w:rPr>
          <w:rFonts w:ascii="Times New Roman" w:eastAsia="Times New Roman" w:hAnsi="Times New Roman" w:cs="Times New Roman"/>
          <w:iCs/>
          <w:color w:val="000000"/>
          <w:sz w:val="24"/>
          <w:szCs w:val="24"/>
        </w:rPr>
        <w:t>It was about this time one OUDGC em</w:t>
      </w:r>
      <w:r w:rsidR="00C67A67" w:rsidRPr="004A5C0C">
        <w:rPr>
          <w:rFonts w:ascii="Times New Roman" w:eastAsia="Times New Roman" w:hAnsi="Times New Roman" w:cs="Times New Roman"/>
          <w:iCs/>
          <w:color w:val="000000"/>
          <w:sz w:val="24"/>
          <w:szCs w:val="24"/>
        </w:rPr>
        <w:t xml:space="preserve">ployee </w:t>
      </w:r>
      <w:r w:rsidR="00C67A67" w:rsidRPr="004A5C0C">
        <w:rPr>
          <w:rFonts w:ascii="Times New Roman" w:hAnsi="Times New Roman" w:cs="Times New Roman"/>
          <w:color w:val="000000"/>
          <w:sz w:val="24"/>
          <w:szCs w:val="24"/>
          <w:lang w:eastAsia="zh-CN"/>
        </w:rPr>
        <w:t xml:space="preserve">began referring to </w:t>
      </w:r>
      <w:r w:rsidR="00C47469">
        <w:rPr>
          <w:rFonts w:ascii="Times New Roman" w:hAnsi="Times New Roman" w:cs="Times New Roman"/>
          <w:color w:val="000000"/>
          <w:sz w:val="24"/>
          <w:szCs w:val="24"/>
          <w:lang w:eastAsia="zh-CN"/>
        </w:rPr>
        <w:t>the</w:t>
      </w:r>
      <w:r w:rsidR="00C67A67" w:rsidRPr="004A5C0C">
        <w:rPr>
          <w:rFonts w:ascii="Times New Roman" w:hAnsi="Times New Roman" w:cs="Times New Roman"/>
          <w:color w:val="000000"/>
          <w:sz w:val="24"/>
          <w:szCs w:val="24"/>
          <w:lang w:eastAsia="zh-CN"/>
        </w:rPr>
        <w:t xml:space="preserve"> move process as “The Leviathan,” referencing the biblical sea monster of enormous size and tremendous danger.</w:t>
      </w:r>
      <w:r w:rsidR="006111F9" w:rsidRPr="004A5C0C">
        <w:rPr>
          <w:rFonts w:ascii="Times New Roman" w:hAnsi="Times New Roman" w:cs="Times New Roman"/>
          <w:color w:val="000000"/>
          <w:sz w:val="24"/>
          <w:szCs w:val="24"/>
          <w:lang w:eastAsia="zh-CN"/>
        </w:rPr>
        <w:t xml:space="preserve"> </w:t>
      </w:r>
      <w:r w:rsidR="00004BDA">
        <w:rPr>
          <w:rFonts w:ascii="Times New Roman" w:hAnsi="Times New Roman" w:cs="Times New Roman"/>
          <w:color w:val="000000"/>
          <w:sz w:val="24"/>
          <w:szCs w:val="24"/>
          <w:lang w:eastAsia="zh-CN"/>
        </w:rPr>
        <w:t xml:space="preserve">The title </w:t>
      </w:r>
      <w:r w:rsidR="006111F9" w:rsidRPr="004A5C0C">
        <w:rPr>
          <w:rFonts w:ascii="Times New Roman" w:hAnsi="Times New Roman" w:cs="Times New Roman"/>
          <w:color w:val="000000"/>
          <w:sz w:val="24"/>
          <w:szCs w:val="24"/>
          <w:lang w:eastAsia="zh-CN"/>
        </w:rPr>
        <w:t xml:space="preserve">stuck. </w:t>
      </w:r>
      <w:r w:rsidR="00C67A67" w:rsidRPr="004A5C0C">
        <w:rPr>
          <w:rFonts w:ascii="Times New Roman" w:hAnsi="Times New Roman" w:cs="Times New Roman"/>
          <w:color w:val="000000"/>
          <w:sz w:val="24"/>
          <w:szCs w:val="24"/>
          <w:lang w:eastAsia="zh-CN"/>
        </w:rPr>
        <w:t xml:space="preserve">   </w:t>
      </w:r>
    </w:p>
    <w:p w14:paraId="38FF81F7" w14:textId="77777777" w:rsidR="0040121E" w:rsidRPr="004A5C0C" w:rsidRDefault="0040121E" w:rsidP="008C38D9">
      <w:pPr>
        <w:spacing w:after="0" w:line="480" w:lineRule="auto"/>
        <w:ind w:firstLine="720"/>
        <w:rPr>
          <w:rFonts w:ascii="Times New Roman" w:eastAsia="Times New Roman" w:hAnsi="Times New Roman" w:cs="Times New Roman"/>
          <w:iCs/>
          <w:color w:val="000000"/>
          <w:sz w:val="24"/>
          <w:szCs w:val="24"/>
        </w:rPr>
      </w:pPr>
    </w:p>
    <w:p w14:paraId="3D29B21A" w14:textId="5DD3A5F9" w:rsidR="0040121E" w:rsidRPr="000A57F6" w:rsidRDefault="00082156" w:rsidP="00F950A4">
      <w:pPr>
        <w:spacing w:after="0" w:line="480" w:lineRule="auto"/>
        <w:rPr>
          <w:rFonts w:ascii="Times New Roman" w:eastAsia="Times New Roman" w:hAnsi="Times New Roman" w:cs="Times New Roman"/>
          <w:i/>
          <w:iCs/>
          <w:color w:val="000000"/>
          <w:sz w:val="24"/>
          <w:szCs w:val="24"/>
        </w:rPr>
      </w:pPr>
      <w:r w:rsidRPr="000A57F6">
        <w:rPr>
          <w:rFonts w:ascii="Times New Roman" w:eastAsia="Times New Roman" w:hAnsi="Times New Roman" w:cs="Times New Roman"/>
          <w:i/>
          <w:iCs/>
          <w:color w:val="000000"/>
          <w:sz w:val="24"/>
          <w:szCs w:val="24"/>
        </w:rPr>
        <w:t>The Test Run Move</w:t>
      </w:r>
    </w:p>
    <w:p w14:paraId="0A2F15DE" w14:textId="6AC0BCB6" w:rsidR="005D028F" w:rsidRPr="004A5C0C" w:rsidRDefault="004D73FD" w:rsidP="0084570F">
      <w:pPr>
        <w:spacing w:after="0" w:line="480" w:lineRule="auto"/>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 xml:space="preserve">The fall </w:t>
      </w:r>
      <w:r w:rsidR="002421AC">
        <w:rPr>
          <w:rFonts w:ascii="Times New Roman" w:eastAsia="Times New Roman" w:hAnsi="Times New Roman" w:cs="Times New Roman"/>
          <w:iCs/>
          <w:color w:val="000000"/>
          <w:sz w:val="24"/>
          <w:szCs w:val="24"/>
        </w:rPr>
        <w:t xml:space="preserve">2017 </w:t>
      </w:r>
      <w:r w:rsidRPr="004A5C0C">
        <w:rPr>
          <w:rFonts w:ascii="Times New Roman" w:eastAsia="Times New Roman" w:hAnsi="Times New Roman" w:cs="Times New Roman"/>
          <w:iCs/>
          <w:color w:val="000000"/>
          <w:sz w:val="24"/>
          <w:szCs w:val="24"/>
        </w:rPr>
        <w:t xml:space="preserve">semester brought about the first official meeting with the </w:t>
      </w:r>
      <w:r w:rsidR="00E54CE5" w:rsidRPr="004A5C0C">
        <w:rPr>
          <w:rFonts w:ascii="Times New Roman" w:eastAsia="Times New Roman" w:hAnsi="Times New Roman" w:cs="Times New Roman"/>
          <w:iCs/>
          <w:color w:val="000000"/>
          <w:sz w:val="24"/>
          <w:szCs w:val="24"/>
        </w:rPr>
        <w:t>selected</w:t>
      </w:r>
      <w:r w:rsidRPr="004A5C0C">
        <w:rPr>
          <w:rFonts w:ascii="Times New Roman" w:eastAsia="Times New Roman" w:hAnsi="Times New Roman" w:cs="Times New Roman"/>
          <w:iCs/>
          <w:color w:val="000000"/>
          <w:sz w:val="24"/>
          <w:szCs w:val="24"/>
        </w:rPr>
        <w:t xml:space="preserve"> moving company</w:t>
      </w:r>
      <w:r w:rsidR="006638E6"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The 19 remaining microfiche cabinets would be moved to the LSC first, </w:t>
      </w:r>
      <w:r w:rsidR="002421AC">
        <w:rPr>
          <w:rFonts w:ascii="Times New Roman" w:eastAsia="Times New Roman" w:hAnsi="Times New Roman" w:cs="Times New Roman"/>
          <w:iCs/>
          <w:color w:val="000000"/>
          <w:sz w:val="24"/>
          <w:szCs w:val="24"/>
        </w:rPr>
        <w:t xml:space="preserve">followed by </w:t>
      </w:r>
      <w:r w:rsidR="000A1413" w:rsidRPr="004A5C0C">
        <w:rPr>
          <w:rFonts w:ascii="Times New Roman" w:eastAsia="Times New Roman" w:hAnsi="Times New Roman" w:cs="Times New Roman"/>
          <w:iCs/>
          <w:color w:val="000000"/>
          <w:sz w:val="24"/>
          <w:szCs w:val="24"/>
        </w:rPr>
        <w:t>t</w:t>
      </w:r>
      <w:r w:rsidRPr="004A5C0C">
        <w:rPr>
          <w:rFonts w:ascii="Times New Roman" w:eastAsia="Times New Roman" w:hAnsi="Times New Roman" w:cs="Times New Roman"/>
          <w:iCs/>
          <w:color w:val="000000"/>
          <w:sz w:val="24"/>
          <w:szCs w:val="24"/>
        </w:rPr>
        <w:t xml:space="preserve">est </w:t>
      </w:r>
      <w:r w:rsidR="000A1413" w:rsidRPr="004A5C0C">
        <w:rPr>
          <w:rFonts w:ascii="Times New Roman" w:eastAsia="Times New Roman" w:hAnsi="Times New Roman" w:cs="Times New Roman"/>
          <w:iCs/>
          <w:color w:val="000000"/>
          <w:sz w:val="24"/>
          <w:szCs w:val="24"/>
        </w:rPr>
        <w:t>r</w:t>
      </w:r>
      <w:r w:rsidRPr="004A5C0C">
        <w:rPr>
          <w:rFonts w:ascii="Times New Roman" w:eastAsia="Times New Roman" w:hAnsi="Times New Roman" w:cs="Times New Roman"/>
          <w:iCs/>
          <w:color w:val="000000"/>
          <w:sz w:val="24"/>
          <w:szCs w:val="24"/>
        </w:rPr>
        <w:t xml:space="preserve">un </w:t>
      </w:r>
      <w:r w:rsidR="003B66DA" w:rsidRPr="004A5C0C">
        <w:rPr>
          <w:rFonts w:ascii="Times New Roman" w:eastAsia="Times New Roman" w:hAnsi="Times New Roman" w:cs="Times New Roman"/>
          <w:iCs/>
          <w:color w:val="000000"/>
          <w:sz w:val="24"/>
          <w:szCs w:val="24"/>
        </w:rPr>
        <w:t>of A-C call number</w:t>
      </w:r>
      <w:r w:rsidRPr="004A5C0C">
        <w:rPr>
          <w:rFonts w:ascii="Times New Roman" w:eastAsia="Times New Roman" w:hAnsi="Times New Roman" w:cs="Times New Roman"/>
          <w:iCs/>
          <w:color w:val="000000"/>
          <w:sz w:val="24"/>
          <w:szCs w:val="24"/>
        </w:rPr>
        <w:t>s. Additional details were</w:t>
      </w:r>
      <w:r w:rsidR="003B66DA" w:rsidRPr="004A5C0C">
        <w:rPr>
          <w:rFonts w:ascii="Times New Roman" w:eastAsia="Times New Roman" w:hAnsi="Times New Roman" w:cs="Times New Roman"/>
          <w:iCs/>
          <w:color w:val="000000"/>
          <w:sz w:val="24"/>
          <w:szCs w:val="24"/>
        </w:rPr>
        <w:t xml:space="preserve"> worked out, and issues </w:t>
      </w:r>
      <w:r w:rsidR="0084570F">
        <w:rPr>
          <w:rFonts w:ascii="Times New Roman" w:eastAsia="Times New Roman" w:hAnsi="Times New Roman" w:cs="Times New Roman"/>
          <w:iCs/>
          <w:color w:val="000000"/>
          <w:sz w:val="24"/>
          <w:szCs w:val="24"/>
        </w:rPr>
        <w:t>dealt with</w:t>
      </w:r>
      <w:r w:rsidRPr="004A5C0C">
        <w:rPr>
          <w:rFonts w:ascii="Times New Roman" w:eastAsia="Times New Roman" w:hAnsi="Times New Roman" w:cs="Times New Roman"/>
          <w:iCs/>
          <w:color w:val="000000"/>
          <w:sz w:val="24"/>
          <w:szCs w:val="24"/>
        </w:rPr>
        <w:t xml:space="preserve"> that</w:t>
      </w:r>
      <w:r w:rsidR="00092563"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had not </w:t>
      </w:r>
      <w:r w:rsidR="00D96124" w:rsidRPr="004A5C0C">
        <w:rPr>
          <w:rFonts w:ascii="Times New Roman" w:eastAsia="Times New Roman" w:hAnsi="Times New Roman" w:cs="Times New Roman"/>
          <w:iCs/>
          <w:color w:val="000000"/>
          <w:sz w:val="24"/>
          <w:szCs w:val="24"/>
        </w:rPr>
        <w:t xml:space="preserve">been </w:t>
      </w:r>
      <w:r w:rsidRPr="004A5C0C">
        <w:rPr>
          <w:rFonts w:ascii="Times New Roman" w:eastAsia="Times New Roman" w:hAnsi="Times New Roman" w:cs="Times New Roman"/>
          <w:iCs/>
          <w:color w:val="000000"/>
          <w:sz w:val="24"/>
          <w:szCs w:val="24"/>
        </w:rPr>
        <w:t xml:space="preserve">considered </w:t>
      </w:r>
      <w:r w:rsidR="003B66DA" w:rsidRPr="004A5C0C">
        <w:rPr>
          <w:rFonts w:ascii="Times New Roman" w:eastAsia="Times New Roman" w:hAnsi="Times New Roman" w:cs="Times New Roman"/>
          <w:iCs/>
          <w:color w:val="000000"/>
          <w:sz w:val="24"/>
          <w:szCs w:val="24"/>
        </w:rPr>
        <w:t>thus</w:t>
      </w:r>
      <w:r w:rsidRPr="004A5C0C">
        <w:rPr>
          <w:rFonts w:ascii="Times New Roman" w:eastAsia="Times New Roman" w:hAnsi="Times New Roman" w:cs="Times New Roman"/>
          <w:iCs/>
          <w:color w:val="000000"/>
          <w:sz w:val="24"/>
          <w:szCs w:val="24"/>
        </w:rPr>
        <w:t xml:space="preserve"> far: </w:t>
      </w:r>
      <w:r w:rsidR="00B46710">
        <w:rPr>
          <w:rFonts w:ascii="Times New Roman" w:eastAsia="Times New Roman" w:hAnsi="Times New Roman" w:cs="Times New Roman"/>
          <w:iCs/>
          <w:color w:val="000000"/>
          <w:sz w:val="24"/>
          <w:szCs w:val="24"/>
        </w:rPr>
        <w:t>GDC</w:t>
      </w:r>
      <w:r w:rsidR="003E3430"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needed to immediately stop circulation and interlibrary loan </w:t>
      </w:r>
      <w:r w:rsidR="006638E6" w:rsidRPr="004A5C0C">
        <w:rPr>
          <w:rFonts w:ascii="Times New Roman" w:eastAsia="Times New Roman" w:hAnsi="Times New Roman" w:cs="Times New Roman"/>
          <w:iCs/>
          <w:color w:val="000000"/>
          <w:sz w:val="24"/>
          <w:szCs w:val="24"/>
        </w:rPr>
        <w:t xml:space="preserve">of </w:t>
      </w:r>
      <w:r w:rsidRPr="004A5C0C">
        <w:rPr>
          <w:rFonts w:ascii="Times New Roman" w:eastAsia="Times New Roman" w:hAnsi="Times New Roman" w:cs="Times New Roman"/>
          <w:iCs/>
          <w:color w:val="000000"/>
          <w:sz w:val="24"/>
          <w:szCs w:val="24"/>
        </w:rPr>
        <w:t xml:space="preserve">all books so they would be on the shelves for the move, </w:t>
      </w:r>
      <w:r w:rsidR="006111F9" w:rsidRPr="004A5C0C">
        <w:rPr>
          <w:rFonts w:ascii="Times New Roman" w:eastAsia="Times New Roman" w:hAnsi="Times New Roman" w:cs="Times New Roman"/>
          <w:iCs/>
          <w:color w:val="000000"/>
          <w:sz w:val="24"/>
          <w:szCs w:val="24"/>
        </w:rPr>
        <w:t xml:space="preserve">otherwise those books would </w:t>
      </w:r>
      <w:r w:rsidRPr="004A5C0C">
        <w:rPr>
          <w:rFonts w:ascii="Times New Roman" w:eastAsia="Times New Roman" w:hAnsi="Times New Roman" w:cs="Times New Roman"/>
          <w:iCs/>
          <w:color w:val="000000"/>
          <w:sz w:val="24"/>
          <w:szCs w:val="24"/>
        </w:rPr>
        <w:t>lose their spot forever, as everything was being compacted at the LSC.</w:t>
      </w:r>
      <w:r w:rsidR="00CF1AE9" w:rsidRPr="004A5C0C">
        <w:rPr>
          <w:rFonts w:ascii="Times New Roman" w:eastAsia="Times New Roman" w:hAnsi="Times New Roman" w:cs="Times New Roman"/>
          <w:iCs/>
          <w:color w:val="000000"/>
          <w:sz w:val="24"/>
          <w:szCs w:val="24"/>
        </w:rPr>
        <w:t xml:space="preserve"> </w:t>
      </w:r>
      <w:r w:rsidR="003E3430" w:rsidRPr="004A5C0C">
        <w:rPr>
          <w:rFonts w:ascii="Times New Roman" w:eastAsia="Times New Roman" w:hAnsi="Times New Roman" w:cs="Times New Roman"/>
          <w:iCs/>
          <w:color w:val="000000"/>
          <w:sz w:val="24"/>
          <w:szCs w:val="24"/>
        </w:rPr>
        <w:t>In addition, t</w:t>
      </w:r>
      <w:r w:rsidR="003B66DA" w:rsidRPr="004A5C0C">
        <w:rPr>
          <w:rFonts w:ascii="Times New Roman" w:eastAsia="Times New Roman" w:hAnsi="Times New Roman" w:cs="Times New Roman"/>
          <w:iCs/>
          <w:color w:val="000000"/>
          <w:sz w:val="24"/>
          <w:szCs w:val="24"/>
        </w:rPr>
        <w:t>here was a flurry of last-</w:t>
      </w:r>
      <w:r w:rsidR="005D028F" w:rsidRPr="004A5C0C">
        <w:rPr>
          <w:rFonts w:ascii="Times New Roman" w:eastAsia="Times New Roman" w:hAnsi="Times New Roman" w:cs="Times New Roman"/>
          <w:iCs/>
          <w:color w:val="000000"/>
          <w:sz w:val="24"/>
          <w:szCs w:val="24"/>
        </w:rPr>
        <w:t>minute issues that needed to be attended to before the m</w:t>
      </w:r>
      <w:r w:rsidR="003B66DA" w:rsidRPr="004A5C0C">
        <w:rPr>
          <w:rFonts w:ascii="Times New Roman" w:eastAsia="Times New Roman" w:hAnsi="Times New Roman" w:cs="Times New Roman"/>
          <w:iCs/>
          <w:color w:val="000000"/>
          <w:sz w:val="24"/>
          <w:szCs w:val="24"/>
        </w:rPr>
        <w:t xml:space="preserve">ove began. </w:t>
      </w:r>
      <w:r w:rsidR="000D0F62" w:rsidRPr="004A5C0C">
        <w:rPr>
          <w:rFonts w:ascii="Times New Roman" w:eastAsia="Times New Roman" w:hAnsi="Times New Roman" w:cs="Times New Roman"/>
          <w:iCs/>
          <w:color w:val="000000"/>
          <w:sz w:val="24"/>
          <w:szCs w:val="24"/>
        </w:rPr>
        <w:t xml:space="preserve">One </w:t>
      </w:r>
      <w:r w:rsidR="00FA438C">
        <w:rPr>
          <w:rFonts w:ascii="Times New Roman" w:eastAsia="Times New Roman" w:hAnsi="Times New Roman" w:cs="Times New Roman"/>
          <w:iCs/>
          <w:color w:val="000000"/>
          <w:sz w:val="24"/>
          <w:szCs w:val="24"/>
        </w:rPr>
        <w:t xml:space="preserve">of these </w:t>
      </w:r>
      <w:r w:rsidR="000D0F62" w:rsidRPr="004A5C0C">
        <w:rPr>
          <w:rFonts w:ascii="Times New Roman" w:eastAsia="Times New Roman" w:hAnsi="Times New Roman" w:cs="Times New Roman"/>
          <w:iCs/>
          <w:color w:val="000000"/>
          <w:sz w:val="24"/>
          <w:szCs w:val="24"/>
        </w:rPr>
        <w:t>issue</w:t>
      </w:r>
      <w:r w:rsidR="00FA438C">
        <w:rPr>
          <w:rFonts w:ascii="Times New Roman" w:eastAsia="Times New Roman" w:hAnsi="Times New Roman" w:cs="Times New Roman"/>
          <w:iCs/>
          <w:color w:val="000000"/>
          <w:sz w:val="24"/>
          <w:szCs w:val="24"/>
        </w:rPr>
        <w:t>s</w:t>
      </w:r>
      <w:r w:rsidR="000D0F62" w:rsidRPr="004A5C0C">
        <w:rPr>
          <w:rFonts w:ascii="Times New Roman" w:eastAsia="Times New Roman" w:hAnsi="Times New Roman" w:cs="Times New Roman"/>
          <w:iCs/>
          <w:color w:val="000000"/>
          <w:sz w:val="24"/>
          <w:szCs w:val="24"/>
        </w:rPr>
        <w:t xml:space="preserve"> was that </w:t>
      </w:r>
      <w:r w:rsidR="00FA438C">
        <w:rPr>
          <w:rFonts w:ascii="Times New Roman" w:eastAsia="Times New Roman" w:hAnsi="Times New Roman" w:cs="Times New Roman"/>
          <w:iCs/>
          <w:color w:val="000000"/>
          <w:sz w:val="24"/>
          <w:szCs w:val="24"/>
        </w:rPr>
        <w:t xml:space="preserve">of </w:t>
      </w:r>
      <w:r w:rsidR="0084570F">
        <w:rPr>
          <w:rFonts w:ascii="Times New Roman" w:eastAsia="Times New Roman" w:hAnsi="Times New Roman" w:cs="Times New Roman"/>
          <w:iCs/>
          <w:color w:val="000000"/>
          <w:sz w:val="24"/>
          <w:szCs w:val="24"/>
        </w:rPr>
        <w:t xml:space="preserve">GDC </w:t>
      </w:r>
      <w:r w:rsidR="00FA438C">
        <w:rPr>
          <w:rFonts w:ascii="Times New Roman" w:eastAsia="Times New Roman" w:hAnsi="Times New Roman" w:cs="Times New Roman"/>
          <w:iCs/>
          <w:color w:val="000000"/>
          <w:sz w:val="24"/>
          <w:szCs w:val="24"/>
        </w:rPr>
        <w:t>displays</w:t>
      </w:r>
      <w:r w:rsidR="003B66DA" w:rsidRPr="004A5C0C">
        <w:rPr>
          <w:rFonts w:ascii="Times New Roman" w:eastAsia="Times New Roman" w:hAnsi="Times New Roman" w:cs="Times New Roman"/>
          <w:iCs/>
          <w:color w:val="000000"/>
          <w:sz w:val="24"/>
          <w:szCs w:val="24"/>
        </w:rPr>
        <w:t>, which</w:t>
      </w:r>
      <w:r w:rsidR="005D028F" w:rsidRPr="004A5C0C">
        <w:rPr>
          <w:rFonts w:ascii="Times New Roman" w:eastAsia="Times New Roman" w:hAnsi="Times New Roman" w:cs="Times New Roman"/>
          <w:iCs/>
          <w:color w:val="000000"/>
          <w:sz w:val="24"/>
          <w:szCs w:val="24"/>
        </w:rPr>
        <w:t xml:space="preserve"> had to be taken down and the i</w:t>
      </w:r>
      <w:r w:rsidR="003B66DA" w:rsidRPr="004A5C0C">
        <w:rPr>
          <w:rFonts w:ascii="Times New Roman" w:eastAsia="Times New Roman" w:hAnsi="Times New Roman" w:cs="Times New Roman"/>
          <w:iCs/>
          <w:color w:val="000000"/>
          <w:sz w:val="24"/>
          <w:szCs w:val="24"/>
        </w:rPr>
        <w:t xml:space="preserve">tems merged </w:t>
      </w:r>
      <w:r w:rsidR="00004BDA">
        <w:rPr>
          <w:rFonts w:ascii="Times New Roman" w:eastAsia="Times New Roman" w:hAnsi="Times New Roman" w:cs="Times New Roman"/>
          <w:iCs/>
          <w:color w:val="000000"/>
          <w:sz w:val="24"/>
          <w:szCs w:val="24"/>
        </w:rPr>
        <w:t xml:space="preserve">back </w:t>
      </w:r>
      <w:r w:rsidR="003B66DA" w:rsidRPr="004A5C0C">
        <w:rPr>
          <w:rFonts w:ascii="Times New Roman" w:eastAsia="Times New Roman" w:hAnsi="Times New Roman" w:cs="Times New Roman"/>
          <w:iCs/>
          <w:color w:val="000000"/>
          <w:sz w:val="24"/>
          <w:szCs w:val="24"/>
        </w:rPr>
        <w:t xml:space="preserve">into the collection to ensure they </w:t>
      </w:r>
      <w:r w:rsidR="0084570F">
        <w:rPr>
          <w:rFonts w:ascii="Times New Roman" w:eastAsia="Times New Roman" w:hAnsi="Times New Roman" w:cs="Times New Roman"/>
          <w:iCs/>
          <w:color w:val="000000"/>
          <w:sz w:val="24"/>
          <w:szCs w:val="24"/>
        </w:rPr>
        <w:t xml:space="preserve">too </w:t>
      </w:r>
      <w:r w:rsidR="003B66DA" w:rsidRPr="004A5C0C">
        <w:rPr>
          <w:rFonts w:ascii="Times New Roman" w:eastAsia="Times New Roman" w:hAnsi="Times New Roman" w:cs="Times New Roman"/>
          <w:iCs/>
          <w:color w:val="000000"/>
          <w:sz w:val="24"/>
          <w:szCs w:val="24"/>
        </w:rPr>
        <w:t>would have</w:t>
      </w:r>
      <w:r w:rsidR="005D028F" w:rsidRPr="004A5C0C">
        <w:rPr>
          <w:rFonts w:ascii="Times New Roman" w:eastAsia="Times New Roman" w:hAnsi="Times New Roman" w:cs="Times New Roman"/>
          <w:iCs/>
          <w:color w:val="000000"/>
          <w:sz w:val="24"/>
          <w:szCs w:val="24"/>
        </w:rPr>
        <w:t xml:space="preserve"> a spot</w:t>
      </w:r>
      <w:r w:rsidR="003B66DA" w:rsidRPr="004A5C0C">
        <w:rPr>
          <w:rFonts w:ascii="Times New Roman" w:eastAsia="Times New Roman" w:hAnsi="Times New Roman" w:cs="Times New Roman"/>
          <w:iCs/>
          <w:color w:val="000000"/>
          <w:sz w:val="24"/>
          <w:szCs w:val="24"/>
        </w:rPr>
        <w:t xml:space="preserve"> in storage</w:t>
      </w:r>
      <w:r w:rsidR="005D028F" w:rsidRPr="004A5C0C">
        <w:rPr>
          <w:rFonts w:ascii="Times New Roman" w:eastAsia="Times New Roman" w:hAnsi="Times New Roman" w:cs="Times New Roman"/>
          <w:iCs/>
          <w:color w:val="000000"/>
          <w:sz w:val="24"/>
          <w:szCs w:val="24"/>
        </w:rPr>
        <w:t>.</w:t>
      </w:r>
      <w:r w:rsidR="005D028F" w:rsidRPr="004A5C0C">
        <w:rPr>
          <w:rFonts w:ascii="Times New Roman" w:hAnsi="Times New Roman" w:cs="Times New Roman"/>
          <w:sz w:val="24"/>
          <w:szCs w:val="24"/>
        </w:rPr>
        <w:tab/>
        <w:t xml:space="preserve"> </w:t>
      </w:r>
    </w:p>
    <w:p w14:paraId="4B66898A" w14:textId="736E4986" w:rsidR="000A1413" w:rsidRPr="004A5C0C" w:rsidRDefault="000631D0"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 xml:space="preserve">A rather </w:t>
      </w:r>
      <w:r w:rsidR="003B66DA" w:rsidRPr="004A5C0C">
        <w:rPr>
          <w:rFonts w:ascii="Times New Roman" w:eastAsia="Times New Roman" w:hAnsi="Times New Roman" w:cs="Times New Roman"/>
          <w:iCs/>
          <w:color w:val="000000"/>
          <w:sz w:val="24"/>
          <w:szCs w:val="24"/>
        </w:rPr>
        <w:t>last-minute</w:t>
      </w:r>
      <w:r w:rsidRPr="004A5C0C">
        <w:rPr>
          <w:rFonts w:ascii="Times New Roman" w:eastAsia="Times New Roman" w:hAnsi="Times New Roman" w:cs="Times New Roman"/>
          <w:iCs/>
          <w:color w:val="000000"/>
          <w:sz w:val="24"/>
          <w:szCs w:val="24"/>
        </w:rPr>
        <w:t xml:space="preserve"> decision was to provide the movers with wooden paint sticks to insert into the stacks when </w:t>
      </w:r>
      <w:r w:rsidR="003B66DA" w:rsidRPr="004A5C0C">
        <w:rPr>
          <w:rFonts w:ascii="Times New Roman" w:eastAsia="Times New Roman" w:hAnsi="Times New Roman" w:cs="Times New Roman"/>
          <w:iCs/>
          <w:color w:val="000000"/>
          <w:sz w:val="24"/>
          <w:szCs w:val="24"/>
        </w:rPr>
        <w:t>the</w:t>
      </w:r>
      <w:r w:rsidR="006111F9" w:rsidRPr="004A5C0C">
        <w:rPr>
          <w:rFonts w:ascii="Times New Roman" w:eastAsia="Times New Roman" w:hAnsi="Times New Roman" w:cs="Times New Roman"/>
          <w:iCs/>
          <w:color w:val="000000"/>
          <w:sz w:val="24"/>
          <w:szCs w:val="24"/>
        </w:rPr>
        <w:t>y</w:t>
      </w:r>
      <w:r w:rsidR="003B66DA" w:rsidRPr="004A5C0C">
        <w:rPr>
          <w:rFonts w:ascii="Times New Roman" w:eastAsia="Times New Roman" w:hAnsi="Times New Roman" w:cs="Times New Roman"/>
          <w:iCs/>
          <w:color w:val="000000"/>
          <w:sz w:val="24"/>
          <w:szCs w:val="24"/>
        </w:rPr>
        <w:t xml:space="preserve"> accidentally dropped </w:t>
      </w:r>
      <w:r w:rsidRPr="004A5C0C">
        <w:rPr>
          <w:rFonts w:ascii="Times New Roman" w:eastAsia="Times New Roman" w:hAnsi="Times New Roman" w:cs="Times New Roman"/>
          <w:iCs/>
          <w:color w:val="000000"/>
          <w:sz w:val="24"/>
          <w:szCs w:val="24"/>
        </w:rPr>
        <w:t xml:space="preserve">materials. The idea was that the movers </w:t>
      </w:r>
      <w:r w:rsidR="003B66DA" w:rsidRPr="004A5C0C">
        <w:rPr>
          <w:rFonts w:ascii="Times New Roman" w:eastAsia="Times New Roman" w:hAnsi="Times New Roman" w:cs="Times New Roman"/>
          <w:iCs/>
          <w:color w:val="000000"/>
          <w:sz w:val="24"/>
          <w:szCs w:val="24"/>
        </w:rPr>
        <w:t>should not</w:t>
      </w:r>
      <w:r w:rsidR="00790007" w:rsidRPr="004A5C0C">
        <w:rPr>
          <w:rFonts w:ascii="Times New Roman" w:eastAsia="Times New Roman" w:hAnsi="Times New Roman" w:cs="Times New Roman"/>
          <w:iCs/>
          <w:color w:val="000000"/>
          <w:sz w:val="24"/>
          <w:szCs w:val="24"/>
        </w:rPr>
        <w:t xml:space="preserve"> attempt to reorganize </w:t>
      </w:r>
      <w:r w:rsidR="003B66DA" w:rsidRPr="004A5C0C">
        <w:rPr>
          <w:rFonts w:ascii="Times New Roman" w:eastAsia="Times New Roman" w:hAnsi="Times New Roman" w:cs="Times New Roman"/>
          <w:iCs/>
          <w:color w:val="000000"/>
          <w:sz w:val="24"/>
          <w:szCs w:val="24"/>
        </w:rPr>
        <w:t>materials</w:t>
      </w:r>
      <w:r w:rsidR="00DC4889">
        <w:rPr>
          <w:rFonts w:ascii="Times New Roman" w:eastAsia="Times New Roman" w:hAnsi="Times New Roman" w:cs="Times New Roman"/>
          <w:iCs/>
          <w:color w:val="000000"/>
          <w:sz w:val="24"/>
          <w:szCs w:val="24"/>
        </w:rPr>
        <w:t>,</w:t>
      </w:r>
      <w:r w:rsidR="003B66DA" w:rsidRPr="004A5C0C">
        <w:rPr>
          <w:rFonts w:ascii="Times New Roman" w:eastAsia="Times New Roman" w:hAnsi="Times New Roman" w:cs="Times New Roman"/>
          <w:iCs/>
          <w:color w:val="000000"/>
          <w:sz w:val="24"/>
          <w:szCs w:val="24"/>
        </w:rPr>
        <w:t xml:space="preserve"> and it was not time effective to ask a staff member to do so</w:t>
      </w:r>
      <w:r w:rsidR="003E3430" w:rsidRPr="004A5C0C">
        <w:rPr>
          <w:rFonts w:ascii="Times New Roman" w:eastAsia="Times New Roman" w:hAnsi="Times New Roman" w:cs="Times New Roman"/>
          <w:iCs/>
          <w:color w:val="000000"/>
          <w:sz w:val="24"/>
          <w:szCs w:val="24"/>
        </w:rPr>
        <w:t xml:space="preserve"> on the fly</w:t>
      </w:r>
      <w:r w:rsidR="00790007" w:rsidRPr="004A5C0C">
        <w:rPr>
          <w:rFonts w:ascii="Times New Roman" w:eastAsia="Times New Roman" w:hAnsi="Times New Roman" w:cs="Times New Roman"/>
          <w:iCs/>
          <w:color w:val="000000"/>
          <w:sz w:val="24"/>
          <w:szCs w:val="24"/>
        </w:rPr>
        <w:t xml:space="preserve">. </w:t>
      </w:r>
      <w:r w:rsidR="00DC4889">
        <w:rPr>
          <w:rFonts w:ascii="Times New Roman" w:eastAsia="Times New Roman" w:hAnsi="Times New Roman" w:cs="Times New Roman"/>
          <w:iCs/>
          <w:color w:val="000000"/>
          <w:sz w:val="24"/>
          <w:szCs w:val="24"/>
        </w:rPr>
        <w:t>T</w:t>
      </w:r>
      <w:r w:rsidRPr="004A5C0C">
        <w:rPr>
          <w:rFonts w:ascii="Times New Roman" w:eastAsia="Times New Roman" w:hAnsi="Times New Roman" w:cs="Times New Roman"/>
          <w:iCs/>
          <w:color w:val="000000"/>
          <w:sz w:val="24"/>
          <w:szCs w:val="24"/>
        </w:rPr>
        <w:t xml:space="preserve">he workers </w:t>
      </w:r>
      <w:r w:rsidR="00DC4889">
        <w:rPr>
          <w:rFonts w:ascii="Times New Roman" w:eastAsia="Times New Roman" w:hAnsi="Times New Roman" w:cs="Times New Roman"/>
          <w:iCs/>
          <w:color w:val="000000"/>
          <w:sz w:val="24"/>
          <w:szCs w:val="24"/>
        </w:rPr>
        <w:t xml:space="preserve">would insert the </w:t>
      </w:r>
      <w:r w:rsidRPr="004A5C0C">
        <w:rPr>
          <w:rFonts w:ascii="Times New Roman" w:eastAsia="Times New Roman" w:hAnsi="Times New Roman" w:cs="Times New Roman"/>
          <w:iCs/>
          <w:color w:val="000000"/>
          <w:sz w:val="24"/>
          <w:szCs w:val="24"/>
        </w:rPr>
        <w:t xml:space="preserve">wooden sticks to </w:t>
      </w:r>
      <w:r w:rsidR="000A1413" w:rsidRPr="004A5C0C">
        <w:rPr>
          <w:rFonts w:ascii="Times New Roman" w:eastAsia="Times New Roman" w:hAnsi="Times New Roman" w:cs="Times New Roman"/>
          <w:iCs/>
          <w:color w:val="000000"/>
          <w:sz w:val="24"/>
          <w:szCs w:val="24"/>
        </w:rPr>
        <w:t xml:space="preserve">insert </w:t>
      </w:r>
      <w:r w:rsidRPr="004A5C0C">
        <w:rPr>
          <w:rFonts w:ascii="Times New Roman" w:eastAsia="Times New Roman" w:hAnsi="Times New Roman" w:cs="Times New Roman"/>
          <w:iCs/>
          <w:color w:val="000000"/>
          <w:sz w:val="24"/>
          <w:szCs w:val="24"/>
        </w:rPr>
        <w:t>where there was a problem so</w:t>
      </w:r>
      <w:r w:rsidR="00DC4889">
        <w:rPr>
          <w:rFonts w:ascii="Times New Roman" w:eastAsia="Times New Roman" w:hAnsi="Times New Roman" w:cs="Times New Roman"/>
          <w:iCs/>
          <w:color w:val="000000"/>
          <w:sz w:val="24"/>
          <w:szCs w:val="24"/>
        </w:rPr>
        <w:t>,</w:t>
      </w:r>
      <w:r w:rsidRPr="004A5C0C">
        <w:rPr>
          <w:rFonts w:ascii="Times New Roman" w:eastAsia="Times New Roman" w:hAnsi="Times New Roman" w:cs="Times New Roman"/>
          <w:iCs/>
          <w:color w:val="000000"/>
          <w:sz w:val="24"/>
          <w:szCs w:val="24"/>
        </w:rPr>
        <w:t xml:space="preserve"> on</w:t>
      </w:r>
      <w:r w:rsidR="006638E6" w:rsidRPr="004A5C0C">
        <w:rPr>
          <w:rFonts w:ascii="Times New Roman" w:eastAsia="Times New Roman" w:hAnsi="Times New Roman" w:cs="Times New Roman"/>
          <w:iCs/>
          <w:color w:val="000000"/>
          <w:sz w:val="24"/>
          <w:szCs w:val="24"/>
        </w:rPr>
        <w:t>c</w:t>
      </w:r>
      <w:r w:rsidRPr="004A5C0C">
        <w:rPr>
          <w:rFonts w:ascii="Times New Roman" w:eastAsia="Times New Roman" w:hAnsi="Times New Roman" w:cs="Times New Roman"/>
          <w:iCs/>
          <w:color w:val="000000"/>
          <w:sz w:val="24"/>
          <w:szCs w:val="24"/>
        </w:rPr>
        <w:t xml:space="preserve">e the materials were out at the LSC, </w:t>
      </w:r>
      <w:r w:rsidR="006638E6" w:rsidRPr="004A5C0C">
        <w:rPr>
          <w:rFonts w:ascii="Times New Roman" w:eastAsia="Times New Roman" w:hAnsi="Times New Roman" w:cs="Times New Roman"/>
          <w:iCs/>
          <w:color w:val="000000"/>
          <w:sz w:val="24"/>
          <w:szCs w:val="24"/>
        </w:rPr>
        <w:t>l</w:t>
      </w:r>
      <w:r w:rsidRPr="004A5C0C">
        <w:rPr>
          <w:rFonts w:ascii="Times New Roman" w:eastAsia="Times New Roman" w:hAnsi="Times New Roman" w:cs="Times New Roman"/>
          <w:iCs/>
          <w:color w:val="000000"/>
          <w:sz w:val="24"/>
          <w:szCs w:val="24"/>
        </w:rPr>
        <w:t>ibrary employees could review and fix</w:t>
      </w:r>
      <w:r w:rsidR="006638E6" w:rsidRPr="004A5C0C">
        <w:rPr>
          <w:rFonts w:ascii="Times New Roman" w:eastAsia="Times New Roman" w:hAnsi="Times New Roman" w:cs="Times New Roman"/>
          <w:iCs/>
          <w:color w:val="000000"/>
          <w:sz w:val="24"/>
          <w:szCs w:val="24"/>
        </w:rPr>
        <w:t xml:space="preserve"> these problem areas</w:t>
      </w:r>
      <w:r w:rsidRPr="004A5C0C">
        <w:rPr>
          <w:rFonts w:ascii="Times New Roman" w:eastAsia="Times New Roman" w:hAnsi="Times New Roman" w:cs="Times New Roman"/>
          <w:iCs/>
          <w:color w:val="000000"/>
          <w:sz w:val="24"/>
          <w:szCs w:val="24"/>
        </w:rPr>
        <w:t>. In anticipation of many drops, 1000 paint stirrers we</w:t>
      </w:r>
      <w:r w:rsidR="00790007" w:rsidRPr="004A5C0C">
        <w:rPr>
          <w:rFonts w:ascii="Times New Roman" w:eastAsia="Times New Roman" w:hAnsi="Times New Roman" w:cs="Times New Roman"/>
          <w:iCs/>
          <w:color w:val="000000"/>
          <w:sz w:val="24"/>
          <w:szCs w:val="24"/>
        </w:rPr>
        <w:t>re purchased. A</w:t>
      </w:r>
      <w:r w:rsidRPr="004A5C0C">
        <w:rPr>
          <w:rFonts w:ascii="Times New Roman" w:eastAsia="Times New Roman" w:hAnsi="Times New Roman" w:cs="Times New Roman"/>
          <w:iCs/>
          <w:color w:val="000000"/>
          <w:sz w:val="24"/>
          <w:szCs w:val="24"/>
        </w:rPr>
        <w:t>fter the move, it was discovered that only about 20 of the paint stirrers were utilized, so either the movers were that good, or problems were not marked as r</w:t>
      </w:r>
      <w:r w:rsidR="00790007" w:rsidRPr="004A5C0C">
        <w:rPr>
          <w:rFonts w:ascii="Times New Roman" w:eastAsia="Times New Roman" w:hAnsi="Times New Roman" w:cs="Times New Roman"/>
          <w:iCs/>
          <w:color w:val="000000"/>
          <w:sz w:val="24"/>
          <w:szCs w:val="24"/>
        </w:rPr>
        <w:t xml:space="preserve">equested. </w:t>
      </w:r>
      <w:r w:rsidR="00B339D0">
        <w:rPr>
          <w:rFonts w:ascii="Times New Roman" w:eastAsia="Times New Roman" w:hAnsi="Times New Roman" w:cs="Times New Roman"/>
          <w:iCs/>
          <w:color w:val="000000"/>
          <w:sz w:val="24"/>
          <w:szCs w:val="24"/>
        </w:rPr>
        <w:t>GDC staff w</w:t>
      </w:r>
      <w:r w:rsidR="00E54CE5" w:rsidRPr="004A5C0C">
        <w:rPr>
          <w:rFonts w:ascii="Times New Roman" w:eastAsia="Times New Roman" w:hAnsi="Times New Roman" w:cs="Times New Roman"/>
          <w:iCs/>
          <w:color w:val="000000"/>
          <w:sz w:val="24"/>
          <w:szCs w:val="24"/>
        </w:rPr>
        <w:t>ill</w:t>
      </w:r>
      <w:r w:rsidR="00790007" w:rsidRPr="004A5C0C">
        <w:rPr>
          <w:rFonts w:ascii="Times New Roman" w:eastAsia="Times New Roman" w:hAnsi="Times New Roman" w:cs="Times New Roman"/>
          <w:iCs/>
          <w:color w:val="000000"/>
          <w:sz w:val="24"/>
          <w:szCs w:val="24"/>
        </w:rPr>
        <w:t xml:space="preserve"> not know the answer</w:t>
      </w:r>
      <w:r w:rsidRPr="004A5C0C">
        <w:rPr>
          <w:rFonts w:ascii="Times New Roman" w:eastAsia="Times New Roman" w:hAnsi="Times New Roman" w:cs="Times New Roman"/>
          <w:iCs/>
          <w:color w:val="000000"/>
          <w:sz w:val="24"/>
          <w:szCs w:val="24"/>
        </w:rPr>
        <w:t xml:space="preserve"> until the relocated 1.9 million item collection </w:t>
      </w:r>
      <w:r w:rsidR="00E54CE5" w:rsidRPr="004A5C0C">
        <w:rPr>
          <w:rFonts w:ascii="Times New Roman" w:eastAsia="Times New Roman" w:hAnsi="Times New Roman" w:cs="Times New Roman"/>
          <w:iCs/>
          <w:color w:val="000000"/>
          <w:sz w:val="24"/>
          <w:szCs w:val="24"/>
        </w:rPr>
        <w:t>is</w:t>
      </w:r>
      <w:r w:rsidRPr="004A5C0C">
        <w:rPr>
          <w:rFonts w:ascii="Times New Roman" w:eastAsia="Times New Roman" w:hAnsi="Times New Roman" w:cs="Times New Roman"/>
          <w:iCs/>
          <w:color w:val="000000"/>
          <w:sz w:val="24"/>
          <w:szCs w:val="24"/>
        </w:rPr>
        <w:t xml:space="preserve"> shelf-read completely</w:t>
      </w:r>
      <w:r w:rsidR="006638E6" w:rsidRPr="004A5C0C">
        <w:rPr>
          <w:rFonts w:ascii="Times New Roman" w:eastAsia="Times New Roman" w:hAnsi="Times New Roman" w:cs="Times New Roman"/>
          <w:iCs/>
          <w:color w:val="000000"/>
          <w:sz w:val="24"/>
          <w:szCs w:val="24"/>
        </w:rPr>
        <w:t xml:space="preserve">, which as of this writing in </w:t>
      </w:r>
      <w:r w:rsidR="00B339D0">
        <w:rPr>
          <w:rFonts w:ascii="Times New Roman" w:eastAsia="Times New Roman" w:hAnsi="Times New Roman" w:cs="Times New Roman"/>
          <w:iCs/>
          <w:color w:val="000000"/>
          <w:sz w:val="24"/>
          <w:szCs w:val="24"/>
        </w:rPr>
        <w:t>early 2019</w:t>
      </w:r>
      <w:r w:rsidR="006638E6" w:rsidRPr="004A5C0C">
        <w:rPr>
          <w:rFonts w:ascii="Times New Roman" w:eastAsia="Times New Roman" w:hAnsi="Times New Roman" w:cs="Times New Roman"/>
          <w:iCs/>
          <w:color w:val="000000"/>
          <w:sz w:val="24"/>
          <w:szCs w:val="24"/>
        </w:rPr>
        <w:t xml:space="preserve">, </w:t>
      </w:r>
      <w:r w:rsidR="000A1413" w:rsidRPr="004A5C0C">
        <w:rPr>
          <w:rFonts w:ascii="Times New Roman" w:eastAsia="Times New Roman" w:hAnsi="Times New Roman" w:cs="Times New Roman"/>
          <w:iCs/>
          <w:color w:val="000000"/>
          <w:sz w:val="24"/>
          <w:szCs w:val="24"/>
        </w:rPr>
        <w:t>is in process</w:t>
      </w:r>
      <w:r w:rsidR="006111F9" w:rsidRPr="004A5C0C">
        <w:rPr>
          <w:rFonts w:ascii="Times New Roman" w:eastAsia="Times New Roman" w:hAnsi="Times New Roman" w:cs="Times New Roman"/>
          <w:iCs/>
          <w:color w:val="000000"/>
          <w:sz w:val="24"/>
          <w:szCs w:val="24"/>
        </w:rPr>
        <w:t xml:space="preserve">, and will be for </w:t>
      </w:r>
      <w:r w:rsidR="00D96124" w:rsidRPr="004A5C0C">
        <w:rPr>
          <w:rFonts w:ascii="Times New Roman" w:eastAsia="Times New Roman" w:hAnsi="Times New Roman" w:cs="Times New Roman"/>
          <w:iCs/>
          <w:color w:val="000000"/>
          <w:sz w:val="24"/>
          <w:szCs w:val="24"/>
        </w:rPr>
        <w:t xml:space="preserve">some time </w:t>
      </w:r>
      <w:r w:rsidR="006111F9" w:rsidRPr="004A5C0C">
        <w:rPr>
          <w:rFonts w:ascii="Times New Roman" w:eastAsia="Times New Roman" w:hAnsi="Times New Roman" w:cs="Times New Roman"/>
          <w:iCs/>
          <w:color w:val="000000"/>
          <w:sz w:val="24"/>
          <w:szCs w:val="24"/>
        </w:rPr>
        <w:t>to come</w:t>
      </w:r>
      <w:r w:rsidR="000A1413" w:rsidRPr="004A5C0C">
        <w:rPr>
          <w:rFonts w:ascii="Times New Roman" w:eastAsia="Times New Roman" w:hAnsi="Times New Roman" w:cs="Times New Roman"/>
          <w:iCs/>
          <w:color w:val="000000"/>
          <w:sz w:val="24"/>
          <w:szCs w:val="24"/>
        </w:rPr>
        <w:t xml:space="preserve">. </w:t>
      </w:r>
    </w:p>
    <w:p w14:paraId="559BAEDB" w14:textId="2994B143" w:rsidR="00B339D0" w:rsidRDefault="00CF1AE9"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 xml:space="preserve">The end of September </w:t>
      </w:r>
      <w:r w:rsidR="00D319F5" w:rsidRPr="004A5C0C">
        <w:rPr>
          <w:rFonts w:ascii="Times New Roman" w:eastAsia="Times New Roman" w:hAnsi="Times New Roman" w:cs="Times New Roman"/>
          <w:iCs/>
          <w:color w:val="000000"/>
          <w:sz w:val="24"/>
          <w:szCs w:val="24"/>
        </w:rPr>
        <w:t xml:space="preserve">2017 </w:t>
      </w:r>
      <w:r w:rsidRPr="004A5C0C">
        <w:rPr>
          <w:rFonts w:ascii="Times New Roman" w:eastAsia="Times New Roman" w:hAnsi="Times New Roman" w:cs="Times New Roman"/>
          <w:iCs/>
          <w:color w:val="000000"/>
          <w:sz w:val="24"/>
          <w:szCs w:val="24"/>
        </w:rPr>
        <w:t xml:space="preserve">saw the moving company </w:t>
      </w:r>
      <w:r w:rsidR="004A7A5F">
        <w:rPr>
          <w:rFonts w:ascii="Times New Roman" w:eastAsia="Times New Roman" w:hAnsi="Times New Roman" w:cs="Times New Roman"/>
          <w:iCs/>
          <w:color w:val="000000"/>
          <w:sz w:val="24"/>
          <w:szCs w:val="24"/>
        </w:rPr>
        <w:t>move the</w:t>
      </w:r>
      <w:r w:rsidRPr="004A5C0C">
        <w:rPr>
          <w:rFonts w:ascii="Times New Roman" w:eastAsia="Times New Roman" w:hAnsi="Times New Roman" w:cs="Times New Roman"/>
          <w:iCs/>
          <w:color w:val="000000"/>
          <w:sz w:val="24"/>
          <w:szCs w:val="24"/>
        </w:rPr>
        <w:t xml:space="preserve"> 19 </w:t>
      </w:r>
      <w:r w:rsidR="00D319F5" w:rsidRPr="004A5C0C">
        <w:rPr>
          <w:rFonts w:ascii="Times New Roman" w:eastAsia="Times New Roman" w:hAnsi="Times New Roman" w:cs="Times New Roman"/>
          <w:iCs/>
          <w:color w:val="000000"/>
          <w:sz w:val="24"/>
          <w:szCs w:val="24"/>
        </w:rPr>
        <w:t xml:space="preserve">MF </w:t>
      </w:r>
      <w:r w:rsidRPr="004A5C0C">
        <w:rPr>
          <w:rFonts w:ascii="Times New Roman" w:eastAsia="Times New Roman" w:hAnsi="Times New Roman" w:cs="Times New Roman"/>
          <w:iCs/>
          <w:color w:val="000000"/>
          <w:sz w:val="24"/>
          <w:szCs w:val="24"/>
        </w:rPr>
        <w:t xml:space="preserve">cabinets out. </w:t>
      </w:r>
      <w:r w:rsidR="00E54CE5" w:rsidRPr="004A5C0C">
        <w:rPr>
          <w:rFonts w:ascii="Times New Roman" w:eastAsia="Times New Roman" w:hAnsi="Times New Roman" w:cs="Times New Roman"/>
          <w:iCs/>
          <w:color w:val="000000"/>
          <w:sz w:val="24"/>
          <w:szCs w:val="24"/>
        </w:rPr>
        <w:t>The</w:t>
      </w:r>
      <w:r w:rsidRPr="004A5C0C">
        <w:rPr>
          <w:rFonts w:ascii="Times New Roman" w:eastAsia="Times New Roman" w:hAnsi="Times New Roman" w:cs="Times New Roman"/>
          <w:iCs/>
          <w:color w:val="000000"/>
          <w:sz w:val="24"/>
          <w:szCs w:val="24"/>
        </w:rPr>
        <w:t xml:space="preserve"> cabinets had been meticulously labeled</w:t>
      </w:r>
      <w:r w:rsidR="00790007" w:rsidRPr="004A5C0C">
        <w:rPr>
          <w:rFonts w:ascii="Times New Roman" w:eastAsia="Times New Roman" w:hAnsi="Times New Roman" w:cs="Times New Roman"/>
          <w:iCs/>
          <w:color w:val="000000"/>
          <w:sz w:val="24"/>
          <w:szCs w:val="24"/>
        </w:rPr>
        <w:t xml:space="preserve"> and were moved to the LSC, where they were </w:t>
      </w:r>
      <w:r w:rsidRPr="004A5C0C">
        <w:rPr>
          <w:rFonts w:ascii="Times New Roman" w:eastAsia="Times New Roman" w:hAnsi="Times New Roman" w:cs="Times New Roman"/>
          <w:iCs/>
          <w:color w:val="000000"/>
          <w:sz w:val="24"/>
          <w:szCs w:val="24"/>
        </w:rPr>
        <w:t>placed out of order for no apparent reason</w:t>
      </w:r>
      <w:r w:rsidR="00004BDA">
        <w:rPr>
          <w:rFonts w:ascii="Times New Roman" w:eastAsia="Times New Roman" w:hAnsi="Times New Roman" w:cs="Times New Roman"/>
          <w:iCs/>
          <w:color w:val="000000"/>
          <w:sz w:val="24"/>
          <w:szCs w:val="24"/>
        </w:rPr>
        <w:t xml:space="preserve">. The </w:t>
      </w:r>
      <w:r w:rsidR="00B339D0">
        <w:rPr>
          <w:rFonts w:ascii="Times New Roman" w:eastAsia="Times New Roman" w:hAnsi="Times New Roman" w:cs="Times New Roman"/>
          <w:iCs/>
          <w:color w:val="000000"/>
          <w:sz w:val="24"/>
          <w:szCs w:val="24"/>
        </w:rPr>
        <w:t xml:space="preserve">GDC staff would not realize this until </w:t>
      </w:r>
      <w:r w:rsidR="00004BDA">
        <w:rPr>
          <w:rFonts w:ascii="Times New Roman" w:eastAsia="Times New Roman" w:hAnsi="Times New Roman" w:cs="Times New Roman"/>
          <w:iCs/>
          <w:color w:val="000000"/>
          <w:sz w:val="24"/>
          <w:szCs w:val="24"/>
        </w:rPr>
        <w:t xml:space="preserve">considerably later. </w:t>
      </w:r>
      <w:r w:rsidRPr="004A5C0C">
        <w:rPr>
          <w:rFonts w:ascii="Times New Roman" w:eastAsia="Times New Roman" w:hAnsi="Times New Roman" w:cs="Times New Roman"/>
          <w:iCs/>
          <w:color w:val="000000"/>
          <w:sz w:val="24"/>
          <w:szCs w:val="24"/>
        </w:rPr>
        <w:t xml:space="preserve"> </w:t>
      </w:r>
    </w:p>
    <w:p w14:paraId="48043512" w14:textId="42FC80F0" w:rsidR="00257997" w:rsidRPr="004A5C0C" w:rsidRDefault="00CF1AE9"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On Monday</w:t>
      </w:r>
      <w:r w:rsidR="00F83A39" w:rsidRPr="004A5C0C">
        <w:rPr>
          <w:rFonts w:ascii="Times New Roman" w:eastAsia="Times New Roman" w:hAnsi="Times New Roman" w:cs="Times New Roman"/>
          <w:iCs/>
          <w:color w:val="000000"/>
          <w:sz w:val="24"/>
          <w:szCs w:val="24"/>
        </w:rPr>
        <w:t>, September 25, 2017</w:t>
      </w:r>
      <w:r w:rsidR="00790007"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the A-C </w:t>
      </w:r>
      <w:r w:rsidR="000A1413" w:rsidRPr="004A5C0C">
        <w:rPr>
          <w:rFonts w:ascii="Times New Roman" w:eastAsia="Times New Roman" w:hAnsi="Times New Roman" w:cs="Times New Roman"/>
          <w:iCs/>
          <w:color w:val="000000"/>
          <w:sz w:val="24"/>
          <w:szCs w:val="24"/>
        </w:rPr>
        <w:t>t</w:t>
      </w:r>
      <w:r w:rsidRPr="004A5C0C">
        <w:rPr>
          <w:rFonts w:ascii="Times New Roman" w:eastAsia="Times New Roman" w:hAnsi="Times New Roman" w:cs="Times New Roman"/>
          <w:iCs/>
          <w:color w:val="000000"/>
          <w:sz w:val="24"/>
          <w:szCs w:val="24"/>
        </w:rPr>
        <w:t xml:space="preserve">est </w:t>
      </w:r>
      <w:r w:rsidR="000A1413" w:rsidRPr="004A5C0C">
        <w:rPr>
          <w:rFonts w:ascii="Times New Roman" w:eastAsia="Times New Roman" w:hAnsi="Times New Roman" w:cs="Times New Roman"/>
          <w:iCs/>
          <w:color w:val="000000"/>
          <w:sz w:val="24"/>
          <w:szCs w:val="24"/>
        </w:rPr>
        <w:t>r</w:t>
      </w:r>
      <w:r w:rsidRPr="004A5C0C">
        <w:rPr>
          <w:rFonts w:ascii="Times New Roman" w:eastAsia="Times New Roman" w:hAnsi="Times New Roman" w:cs="Times New Roman"/>
          <w:iCs/>
          <w:color w:val="000000"/>
          <w:sz w:val="24"/>
          <w:szCs w:val="24"/>
        </w:rPr>
        <w:t xml:space="preserve">un of the </w:t>
      </w:r>
      <w:r w:rsidR="00B46710">
        <w:rPr>
          <w:rFonts w:ascii="Times New Roman" w:eastAsia="Times New Roman" w:hAnsi="Times New Roman" w:cs="Times New Roman"/>
          <w:iCs/>
          <w:color w:val="000000"/>
          <w:sz w:val="24"/>
          <w:szCs w:val="24"/>
        </w:rPr>
        <w:t>GDC</w:t>
      </w:r>
      <w:r w:rsidRPr="004A5C0C">
        <w:rPr>
          <w:rFonts w:ascii="Times New Roman" w:eastAsia="Times New Roman" w:hAnsi="Times New Roman" w:cs="Times New Roman"/>
          <w:iCs/>
          <w:color w:val="000000"/>
          <w:sz w:val="24"/>
          <w:szCs w:val="24"/>
        </w:rPr>
        <w:t xml:space="preserve"> </w:t>
      </w:r>
      <w:r w:rsidR="001E18DD" w:rsidRPr="004A5C0C">
        <w:rPr>
          <w:rFonts w:ascii="Times New Roman" w:eastAsia="Times New Roman" w:hAnsi="Times New Roman" w:cs="Times New Roman"/>
          <w:iCs/>
          <w:color w:val="000000"/>
          <w:sz w:val="24"/>
          <w:szCs w:val="24"/>
        </w:rPr>
        <w:t xml:space="preserve">move </w:t>
      </w:r>
      <w:r w:rsidRPr="004A5C0C">
        <w:rPr>
          <w:rFonts w:ascii="Times New Roman" w:eastAsia="Times New Roman" w:hAnsi="Times New Roman" w:cs="Times New Roman"/>
          <w:iCs/>
          <w:color w:val="000000"/>
          <w:sz w:val="24"/>
          <w:szCs w:val="24"/>
        </w:rPr>
        <w:t xml:space="preserve">commenced.  </w:t>
      </w:r>
      <w:r w:rsidR="005F11F4" w:rsidRPr="004A5C0C">
        <w:rPr>
          <w:rFonts w:ascii="Times New Roman" w:eastAsia="Times New Roman" w:hAnsi="Times New Roman" w:cs="Times New Roman"/>
          <w:iCs/>
          <w:color w:val="000000"/>
          <w:sz w:val="24"/>
          <w:szCs w:val="24"/>
        </w:rPr>
        <w:t xml:space="preserve">This </w:t>
      </w:r>
      <w:r w:rsidR="001E18DD" w:rsidRPr="004A5C0C">
        <w:rPr>
          <w:rFonts w:ascii="Times New Roman" w:eastAsia="Times New Roman" w:hAnsi="Times New Roman" w:cs="Times New Roman"/>
          <w:iCs/>
          <w:color w:val="000000"/>
          <w:sz w:val="24"/>
          <w:szCs w:val="24"/>
        </w:rPr>
        <w:t xml:space="preserve">test run was to </w:t>
      </w:r>
      <w:r w:rsidR="005F11F4" w:rsidRPr="004A5C0C">
        <w:rPr>
          <w:rFonts w:ascii="Times New Roman" w:eastAsia="Times New Roman" w:hAnsi="Times New Roman" w:cs="Times New Roman"/>
          <w:iCs/>
          <w:color w:val="000000"/>
          <w:sz w:val="24"/>
          <w:szCs w:val="24"/>
        </w:rPr>
        <w:t>move a</w:t>
      </w:r>
      <w:r w:rsidR="0018151B">
        <w:rPr>
          <w:rFonts w:ascii="Times New Roman" w:eastAsia="Times New Roman" w:hAnsi="Times New Roman" w:cs="Times New Roman"/>
          <w:iCs/>
          <w:color w:val="000000"/>
          <w:sz w:val="24"/>
          <w:szCs w:val="24"/>
        </w:rPr>
        <w:t>pproximately</w:t>
      </w:r>
      <w:r w:rsidR="005F11F4" w:rsidRPr="004A5C0C">
        <w:rPr>
          <w:rFonts w:ascii="Times New Roman" w:eastAsia="Times New Roman" w:hAnsi="Times New Roman" w:cs="Times New Roman"/>
          <w:iCs/>
          <w:color w:val="000000"/>
          <w:sz w:val="24"/>
          <w:szCs w:val="24"/>
        </w:rPr>
        <w:t xml:space="preserve"> 4</w:t>
      </w:r>
      <w:r w:rsidR="000A1413" w:rsidRPr="004A5C0C">
        <w:rPr>
          <w:rFonts w:ascii="Times New Roman" w:eastAsia="Times New Roman" w:hAnsi="Times New Roman" w:cs="Times New Roman"/>
          <w:iCs/>
          <w:color w:val="000000"/>
          <w:sz w:val="24"/>
          <w:szCs w:val="24"/>
        </w:rPr>
        <w:t>,</w:t>
      </w:r>
      <w:r w:rsidR="005F11F4" w:rsidRPr="004A5C0C">
        <w:rPr>
          <w:rFonts w:ascii="Times New Roman" w:eastAsia="Times New Roman" w:hAnsi="Times New Roman" w:cs="Times New Roman"/>
          <w:iCs/>
          <w:color w:val="000000"/>
          <w:sz w:val="24"/>
          <w:szCs w:val="24"/>
        </w:rPr>
        <w:t xml:space="preserve">000 linear feet of materials, or 1/5 of the entire </w:t>
      </w:r>
      <w:r w:rsidR="001E18DD" w:rsidRPr="004A5C0C">
        <w:rPr>
          <w:rFonts w:ascii="Times New Roman" w:eastAsia="Times New Roman" w:hAnsi="Times New Roman" w:cs="Times New Roman"/>
          <w:iCs/>
          <w:color w:val="000000"/>
          <w:sz w:val="24"/>
          <w:szCs w:val="24"/>
        </w:rPr>
        <w:t>collection. T</w:t>
      </w:r>
      <w:r w:rsidR="00A31F4C">
        <w:rPr>
          <w:rFonts w:ascii="Times New Roman" w:eastAsia="Times New Roman" w:hAnsi="Times New Roman" w:cs="Times New Roman"/>
          <w:iCs/>
          <w:color w:val="000000"/>
          <w:sz w:val="24"/>
          <w:szCs w:val="24"/>
        </w:rPr>
        <w:t>his move included</w:t>
      </w:r>
      <w:r w:rsidR="00D319F5" w:rsidRPr="004A5C0C">
        <w:rPr>
          <w:rFonts w:ascii="Times New Roman" w:eastAsia="Times New Roman" w:hAnsi="Times New Roman" w:cs="Times New Roman"/>
          <w:iCs/>
          <w:color w:val="000000"/>
          <w:sz w:val="24"/>
          <w:szCs w:val="24"/>
        </w:rPr>
        <w:t xml:space="preserve"> </w:t>
      </w:r>
      <w:r w:rsidR="00790007" w:rsidRPr="004A5C0C">
        <w:rPr>
          <w:rFonts w:ascii="Times New Roman" w:eastAsia="Times New Roman" w:hAnsi="Times New Roman" w:cs="Times New Roman"/>
          <w:iCs/>
          <w:color w:val="000000"/>
          <w:sz w:val="24"/>
          <w:szCs w:val="24"/>
        </w:rPr>
        <w:t xml:space="preserve">the C’s, </w:t>
      </w:r>
      <w:r w:rsidR="006B753A" w:rsidRPr="004A5C0C">
        <w:rPr>
          <w:rFonts w:ascii="Times New Roman" w:eastAsia="Times New Roman" w:hAnsi="Times New Roman" w:cs="Times New Roman"/>
          <w:iCs/>
          <w:color w:val="000000"/>
          <w:sz w:val="24"/>
          <w:szCs w:val="24"/>
        </w:rPr>
        <w:t xml:space="preserve">merging </w:t>
      </w:r>
      <w:r w:rsidR="001E18DD" w:rsidRPr="004A5C0C">
        <w:rPr>
          <w:rFonts w:ascii="Times New Roman" w:eastAsia="Times New Roman" w:hAnsi="Times New Roman" w:cs="Times New Roman"/>
          <w:iCs/>
          <w:color w:val="000000"/>
          <w:sz w:val="24"/>
          <w:szCs w:val="24"/>
        </w:rPr>
        <w:t>all of the red-wand</w:t>
      </w:r>
      <w:r w:rsidR="002358A5" w:rsidRPr="004A5C0C">
        <w:rPr>
          <w:rFonts w:ascii="Times New Roman" w:eastAsia="Times New Roman" w:hAnsi="Times New Roman" w:cs="Times New Roman"/>
          <w:iCs/>
          <w:color w:val="000000"/>
          <w:sz w:val="24"/>
          <w:szCs w:val="24"/>
        </w:rPr>
        <w:t>ed</w:t>
      </w:r>
      <w:r w:rsidR="001E18DD" w:rsidRPr="004A5C0C">
        <w:rPr>
          <w:rFonts w:ascii="Times New Roman" w:eastAsia="Times New Roman" w:hAnsi="Times New Roman" w:cs="Times New Roman"/>
          <w:iCs/>
          <w:color w:val="000000"/>
          <w:sz w:val="24"/>
          <w:szCs w:val="24"/>
        </w:rPr>
        <w:t xml:space="preserve"> Census materials from </w:t>
      </w:r>
      <w:r w:rsidR="00D319F5" w:rsidRPr="004A5C0C">
        <w:rPr>
          <w:rFonts w:ascii="Times New Roman" w:eastAsia="Times New Roman" w:hAnsi="Times New Roman" w:cs="Times New Roman"/>
          <w:iCs/>
          <w:color w:val="000000"/>
          <w:sz w:val="24"/>
          <w:szCs w:val="24"/>
        </w:rPr>
        <w:t>reference</w:t>
      </w:r>
      <w:r w:rsidR="00B339D0">
        <w:rPr>
          <w:rFonts w:ascii="Times New Roman" w:eastAsia="Times New Roman" w:hAnsi="Times New Roman" w:cs="Times New Roman"/>
          <w:iCs/>
          <w:color w:val="000000"/>
          <w:sz w:val="24"/>
          <w:szCs w:val="24"/>
        </w:rPr>
        <w:t xml:space="preserve">, which was </w:t>
      </w:r>
      <w:r w:rsidR="006B753A" w:rsidRPr="004A5C0C">
        <w:rPr>
          <w:rFonts w:ascii="Times New Roman" w:eastAsia="Times New Roman" w:hAnsi="Times New Roman" w:cs="Times New Roman"/>
          <w:iCs/>
          <w:color w:val="000000"/>
          <w:sz w:val="24"/>
          <w:szCs w:val="24"/>
        </w:rPr>
        <w:t xml:space="preserve">clearly to be </w:t>
      </w:r>
      <w:r w:rsidR="001E18DD" w:rsidRPr="004A5C0C">
        <w:rPr>
          <w:rFonts w:ascii="Times New Roman" w:eastAsia="Times New Roman" w:hAnsi="Times New Roman" w:cs="Times New Roman"/>
          <w:iCs/>
          <w:color w:val="000000"/>
          <w:sz w:val="24"/>
          <w:szCs w:val="24"/>
        </w:rPr>
        <w:t>the hardest part of the</w:t>
      </w:r>
      <w:r w:rsidR="00D319F5" w:rsidRPr="004A5C0C">
        <w:rPr>
          <w:rFonts w:ascii="Times New Roman" w:eastAsia="Times New Roman" w:hAnsi="Times New Roman" w:cs="Times New Roman"/>
          <w:iCs/>
          <w:color w:val="000000"/>
          <w:sz w:val="24"/>
          <w:szCs w:val="24"/>
        </w:rPr>
        <w:t xml:space="preserve"> entre shift.  The </w:t>
      </w:r>
      <w:r w:rsidR="000A1413" w:rsidRPr="004A5C0C">
        <w:rPr>
          <w:rFonts w:ascii="Times New Roman" w:eastAsia="Times New Roman" w:hAnsi="Times New Roman" w:cs="Times New Roman"/>
          <w:iCs/>
          <w:color w:val="000000"/>
          <w:sz w:val="24"/>
          <w:szCs w:val="24"/>
        </w:rPr>
        <w:t>t</w:t>
      </w:r>
      <w:r w:rsidR="00755EC9" w:rsidRPr="004A5C0C">
        <w:rPr>
          <w:rFonts w:ascii="Times New Roman" w:eastAsia="Times New Roman" w:hAnsi="Times New Roman" w:cs="Times New Roman"/>
          <w:iCs/>
          <w:color w:val="000000"/>
          <w:sz w:val="24"/>
          <w:szCs w:val="24"/>
        </w:rPr>
        <w:t xml:space="preserve">est </w:t>
      </w:r>
      <w:r w:rsidR="000A1413" w:rsidRPr="004A5C0C">
        <w:rPr>
          <w:rFonts w:ascii="Times New Roman" w:eastAsia="Times New Roman" w:hAnsi="Times New Roman" w:cs="Times New Roman"/>
          <w:iCs/>
          <w:color w:val="000000"/>
          <w:sz w:val="24"/>
          <w:szCs w:val="24"/>
        </w:rPr>
        <w:t>r</w:t>
      </w:r>
      <w:r w:rsidR="00D319F5" w:rsidRPr="004A5C0C">
        <w:rPr>
          <w:rFonts w:ascii="Times New Roman" w:eastAsia="Times New Roman" w:hAnsi="Times New Roman" w:cs="Times New Roman"/>
          <w:iCs/>
          <w:color w:val="000000"/>
          <w:sz w:val="24"/>
          <w:szCs w:val="24"/>
        </w:rPr>
        <w:t xml:space="preserve">un </w:t>
      </w:r>
      <w:r w:rsidR="005F11F4" w:rsidRPr="004A5C0C">
        <w:rPr>
          <w:rFonts w:ascii="Times New Roman" w:eastAsia="Times New Roman" w:hAnsi="Times New Roman" w:cs="Times New Roman"/>
          <w:iCs/>
          <w:color w:val="000000"/>
          <w:sz w:val="24"/>
          <w:szCs w:val="24"/>
        </w:rPr>
        <w:t xml:space="preserve">was planned to take </w:t>
      </w:r>
      <w:r w:rsidR="0084570F">
        <w:rPr>
          <w:rFonts w:ascii="Times New Roman" w:eastAsia="Times New Roman" w:hAnsi="Times New Roman" w:cs="Times New Roman"/>
          <w:iCs/>
          <w:color w:val="000000"/>
          <w:sz w:val="24"/>
          <w:szCs w:val="24"/>
        </w:rPr>
        <w:t xml:space="preserve">four </w:t>
      </w:r>
      <w:r w:rsidR="002D664D" w:rsidRPr="004A5C0C">
        <w:rPr>
          <w:rFonts w:ascii="Times New Roman" w:eastAsia="Times New Roman" w:hAnsi="Times New Roman" w:cs="Times New Roman"/>
          <w:iCs/>
          <w:color w:val="000000"/>
          <w:sz w:val="24"/>
          <w:szCs w:val="24"/>
        </w:rPr>
        <w:t>days</w:t>
      </w:r>
      <w:r w:rsidR="005F11F4" w:rsidRPr="004A5C0C">
        <w:rPr>
          <w:rFonts w:ascii="Times New Roman" w:eastAsia="Times New Roman" w:hAnsi="Times New Roman" w:cs="Times New Roman"/>
          <w:iCs/>
          <w:color w:val="000000"/>
          <w:sz w:val="24"/>
          <w:szCs w:val="24"/>
        </w:rPr>
        <w:t xml:space="preserve">, with a crew chief on premises as well as </w:t>
      </w:r>
      <w:r w:rsidR="0084570F">
        <w:rPr>
          <w:rFonts w:ascii="Times New Roman" w:eastAsia="Times New Roman" w:hAnsi="Times New Roman" w:cs="Times New Roman"/>
          <w:iCs/>
          <w:color w:val="000000"/>
          <w:sz w:val="24"/>
          <w:szCs w:val="24"/>
        </w:rPr>
        <w:t xml:space="preserve">three-four </w:t>
      </w:r>
      <w:r w:rsidR="005F11F4" w:rsidRPr="004A5C0C">
        <w:rPr>
          <w:rFonts w:ascii="Times New Roman" w:eastAsia="Times New Roman" w:hAnsi="Times New Roman" w:cs="Times New Roman"/>
          <w:iCs/>
          <w:color w:val="000000"/>
          <w:sz w:val="24"/>
          <w:szCs w:val="24"/>
        </w:rPr>
        <w:t xml:space="preserve">movers. </w:t>
      </w:r>
      <w:r w:rsidR="00B339D0">
        <w:rPr>
          <w:rFonts w:ascii="Times New Roman" w:eastAsia="Times New Roman" w:hAnsi="Times New Roman" w:cs="Times New Roman"/>
          <w:iCs/>
          <w:color w:val="000000"/>
          <w:sz w:val="24"/>
          <w:szCs w:val="24"/>
        </w:rPr>
        <w:t xml:space="preserve">The GDC staff </w:t>
      </w:r>
      <w:r w:rsidR="005F11F4" w:rsidRPr="004A5C0C">
        <w:rPr>
          <w:rFonts w:ascii="Times New Roman" w:eastAsia="Times New Roman" w:hAnsi="Times New Roman" w:cs="Times New Roman"/>
          <w:iCs/>
          <w:color w:val="000000"/>
          <w:sz w:val="24"/>
          <w:szCs w:val="24"/>
        </w:rPr>
        <w:t>were also on si</w:t>
      </w:r>
      <w:r w:rsidR="00D319F5" w:rsidRPr="004A5C0C">
        <w:rPr>
          <w:rFonts w:ascii="Times New Roman" w:eastAsia="Times New Roman" w:hAnsi="Times New Roman" w:cs="Times New Roman"/>
          <w:iCs/>
          <w:color w:val="000000"/>
          <w:sz w:val="24"/>
          <w:szCs w:val="24"/>
        </w:rPr>
        <w:t>te</w:t>
      </w:r>
      <w:r w:rsidR="005F11F4" w:rsidRPr="004A5C0C">
        <w:rPr>
          <w:rFonts w:ascii="Times New Roman" w:eastAsia="Times New Roman" w:hAnsi="Times New Roman" w:cs="Times New Roman"/>
          <w:iCs/>
          <w:color w:val="000000"/>
          <w:sz w:val="24"/>
          <w:szCs w:val="24"/>
        </w:rPr>
        <w:t xml:space="preserve"> to answer questions and assist as necessary. The movers had </w:t>
      </w:r>
      <w:r w:rsidR="000631D0" w:rsidRPr="004A5C0C">
        <w:rPr>
          <w:rFonts w:ascii="Times New Roman" w:eastAsia="Times New Roman" w:hAnsi="Times New Roman" w:cs="Times New Roman"/>
          <w:iCs/>
          <w:color w:val="000000"/>
          <w:sz w:val="24"/>
          <w:szCs w:val="24"/>
        </w:rPr>
        <w:t>twenty</w:t>
      </w:r>
      <w:r w:rsidR="005F11F4" w:rsidRPr="004A5C0C">
        <w:rPr>
          <w:rFonts w:ascii="Times New Roman" w:eastAsia="Times New Roman" w:hAnsi="Times New Roman" w:cs="Times New Roman"/>
          <w:iCs/>
          <w:color w:val="000000"/>
          <w:sz w:val="24"/>
          <w:szCs w:val="24"/>
        </w:rPr>
        <w:t xml:space="preserve"> </w:t>
      </w:r>
      <w:r w:rsidR="00D64964" w:rsidRPr="004A5C0C">
        <w:rPr>
          <w:rFonts w:ascii="Times New Roman" w:eastAsia="Times New Roman" w:hAnsi="Times New Roman" w:cs="Times New Roman"/>
          <w:iCs/>
          <w:color w:val="000000"/>
          <w:sz w:val="24"/>
          <w:szCs w:val="24"/>
        </w:rPr>
        <w:t xml:space="preserve">large, </w:t>
      </w:r>
      <w:r w:rsidR="005F11F4" w:rsidRPr="004A5C0C">
        <w:rPr>
          <w:rFonts w:ascii="Times New Roman" w:eastAsia="Times New Roman" w:hAnsi="Times New Roman" w:cs="Times New Roman"/>
          <w:iCs/>
          <w:color w:val="000000"/>
          <w:sz w:val="24"/>
          <w:szCs w:val="24"/>
        </w:rPr>
        <w:t>numbered carts</w:t>
      </w:r>
      <w:r w:rsidR="00790007" w:rsidRPr="004A5C0C">
        <w:rPr>
          <w:rFonts w:ascii="Times New Roman" w:eastAsia="Times New Roman" w:hAnsi="Times New Roman" w:cs="Times New Roman"/>
          <w:iCs/>
          <w:color w:val="000000"/>
          <w:sz w:val="24"/>
          <w:szCs w:val="24"/>
        </w:rPr>
        <w:t xml:space="preserve"> </w:t>
      </w:r>
      <w:r w:rsidR="005F11F4" w:rsidRPr="004A5C0C">
        <w:rPr>
          <w:rFonts w:ascii="Times New Roman" w:eastAsia="Times New Roman" w:hAnsi="Times New Roman" w:cs="Times New Roman"/>
          <w:iCs/>
          <w:color w:val="000000"/>
          <w:sz w:val="24"/>
          <w:szCs w:val="24"/>
        </w:rPr>
        <w:t xml:space="preserve">they would pack and then wrap in plastic wrap before </w:t>
      </w:r>
      <w:r w:rsidR="00790007" w:rsidRPr="004A5C0C">
        <w:rPr>
          <w:rFonts w:ascii="Times New Roman" w:eastAsia="Times New Roman" w:hAnsi="Times New Roman" w:cs="Times New Roman"/>
          <w:iCs/>
          <w:color w:val="000000"/>
          <w:sz w:val="24"/>
          <w:szCs w:val="24"/>
        </w:rPr>
        <w:t>making</w:t>
      </w:r>
      <w:r w:rsidR="005F11F4" w:rsidRPr="004A5C0C">
        <w:rPr>
          <w:rFonts w:ascii="Times New Roman" w:eastAsia="Times New Roman" w:hAnsi="Times New Roman" w:cs="Times New Roman"/>
          <w:iCs/>
          <w:color w:val="000000"/>
          <w:sz w:val="24"/>
          <w:szCs w:val="24"/>
        </w:rPr>
        <w:t xml:space="preserve"> the circuitous </w:t>
      </w:r>
      <w:r w:rsidR="000A1413" w:rsidRPr="004A5C0C">
        <w:rPr>
          <w:rFonts w:ascii="Times New Roman" w:eastAsia="Times New Roman" w:hAnsi="Times New Roman" w:cs="Times New Roman"/>
          <w:iCs/>
          <w:color w:val="000000"/>
          <w:sz w:val="24"/>
          <w:szCs w:val="24"/>
        </w:rPr>
        <w:t xml:space="preserve">trek </w:t>
      </w:r>
      <w:r w:rsidR="005F11F4" w:rsidRPr="004A5C0C">
        <w:rPr>
          <w:rFonts w:ascii="Times New Roman" w:eastAsia="Times New Roman" w:hAnsi="Times New Roman" w:cs="Times New Roman"/>
          <w:iCs/>
          <w:color w:val="000000"/>
          <w:sz w:val="24"/>
          <w:szCs w:val="24"/>
        </w:rPr>
        <w:t xml:space="preserve">through the building and </w:t>
      </w:r>
      <w:r w:rsidR="0084570F">
        <w:rPr>
          <w:rFonts w:ascii="Times New Roman" w:eastAsia="Times New Roman" w:hAnsi="Times New Roman" w:cs="Times New Roman"/>
          <w:iCs/>
          <w:color w:val="000000"/>
          <w:sz w:val="24"/>
          <w:szCs w:val="24"/>
        </w:rPr>
        <w:t xml:space="preserve">out </w:t>
      </w:r>
      <w:r w:rsidR="005F11F4" w:rsidRPr="004A5C0C">
        <w:rPr>
          <w:rFonts w:ascii="Times New Roman" w:eastAsia="Times New Roman" w:hAnsi="Times New Roman" w:cs="Times New Roman"/>
          <w:iCs/>
          <w:color w:val="000000"/>
          <w:sz w:val="24"/>
          <w:szCs w:val="24"/>
        </w:rPr>
        <w:t>to their t</w:t>
      </w:r>
      <w:r w:rsidR="00D319F5" w:rsidRPr="004A5C0C">
        <w:rPr>
          <w:rFonts w:ascii="Times New Roman" w:eastAsia="Times New Roman" w:hAnsi="Times New Roman" w:cs="Times New Roman"/>
          <w:iCs/>
          <w:color w:val="000000"/>
          <w:sz w:val="24"/>
          <w:szCs w:val="24"/>
        </w:rPr>
        <w:t>r</w:t>
      </w:r>
      <w:r w:rsidR="005F11F4" w:rsidRPr="004A5C0C">
        <w:rPr>
          <w:rFonts w:ascii="Times New Roman" w:eastAsia="Times New Roman" w:hAnsi="Times New Roman" w:cs="Times New Roman"/>
          <w:iCs/>
          <w:color w:val="000000"/>
          <w:sz w:val="24"/>
          <w:szCs w:val="24"/>
        </w:rPr>
        <w:t xml:space="preserve">uck on the </w:t>
      </w:r>
      <w:r w:rsidR="00004BDA">
        <w:rPr>
          <w:rFonts w:ascii="Times New Roman" w:eastAsia="Times New Roman" w:hAnsi="Times New Roman" w:cs="Times New Roman"/>
          <w:iCs/>
          <w:color w:val="000000"/>
          <w:sz w:val="24"/>
          <w:szCs w:val="24"/>
        </w:rPr>
        <w:t xml:space="preserve">loading </w:t>
      </w:r>
      <w:r w:rsidR="005F11F4" w:rsidRPr="004A5C0C">
        <w:rPr>
          <w:rFonts w:ascii="Times New Roman" w:eastAsia="Times New Roman" w:hAnsi="Times New Roman" w:cs="Times New Roman"/>
          <w:iCs/>
          <w:color w:val="000000"/>
          <w:sz w:val="24"/>
          <w:szCs w:val="24"/>
        </w:rPr>
        <w:t>dock</w:t>
      </w:r>
      <w:r w:rsidR="000A1413" w:rsidRPr="004A5C0C">
        <w:rPr>
          <w:rFonts w:ascii="Times New Roman" w:eastAsia="Times New Roman" w:hAnsi="Times New Roman" w:cs="Times New Roman"/>
          <w:iCs/>
          <w:color w:val="000000"/>
          <w:sz w:val="24"/>
          <w:szCs w:val="24"/>
        </w:rPr>
        <w:t>. The</w:t>
      </w:r>
      <w:r w:rsidR="00004BDA">
        <w:rPr>
          <w:rFonts w:ascii="Times New Roman" w:eastAsia="Times New Roman" w:hAnsi="Times New Roman" w:cs="Times New Roman"/>
          <w:iCs/>
          <w:color w:val="000000"/>
          <w:sz w:val="24"/>
          <w:szCs w:val="24"/>
        </w:rPr>
        <w:t xml:space="preserve"> movers </w:t>
      </w:r>
      <w:r w:rsidR="000A1413" w:rsidRPr="004A5C0C">
        <w:rPr>
          <w:rFonts w:ascii="Times New Roman" w:eastAsia="Times New Roman" w:hAnsi="Times New Roman" w:cs="Times New Roman"/>
          <w:iCs/>
          <w:color w:val="000000"/>
          <w:sz w:val="24"/>
          <w:szCs w:val="24"/>
        </w:rPr>
        <w:t xml:space="preserve">were </w:t>
      </w:r>
      <w:r w:rsidR="00790007" w:rsidRPr="004A5C0C">
        <w:rPr>
          <w:rFonts w:ascii="Times New Roman" w:eastAsia="Times New Roman" w:hAnsi="Times New Roman" w:cs="Times New Roman"/>
          <w:iCs/>
          <w:color w:val="000000"/>
          <w:sz w:val="24"/>
          <w:szCs w:val="24"/>
        </w:rPr>
        <w:t>asked</w:t>
      </w:r>
      <w:r w:rsidR="00D319F5" w:rsidRPr="004A5C0C">
        <w:rPr>
          <w:rFonts w:ascii="Times New Roman" w:eastAsia="Times New Roman" w:hAnsi="Times New Roman" w:cs="Times New Roman"/>
          <w:iCs/>
          <w:color w:val="000000"/>
          <w:sz w:val="24"/>
          <w:szCs w:val="24"/>
        </w:rPr>
        <w:t xml:space="preserve"> to be </w:t>
      </w:r>
      <w:r w:rsidR="00790007" w:rsidRPr="004A5C0C">
        <w:rPr>
          <w:rFonts w:ascii="Times New Roman" w:eastAsia="Times New Roman" w:hAnsi="Times New Roman" w:cs="Times New Roman"/>
          <w:iCs/>
          <w:color w:val="000000"/>
          <w:sz w:val="24"/>
          <w:szCs w:val="24"/>
        </w:rPr>
        <w:t>quiet</w:t>
      </w:r>
      <w:r w:rsidR="005F11F4" w:rsidRPr="004A5C0C">
        <w:rPr>
          <w:rFonts w:ascii="Times New Roman" w:eastAsia="Times New Roman" w:hAnsi="Times New Roman" w:cs="Times New Roman"/>
          <w:iCs/>
          <w:color w:val="000000"/>
          <w:sz w:val="24"/>
          <w:szCs w:val="24"/>
        </w:rPr>
        <w:t xml:space="preserve"> </w:t>
      </w:r>
      <w:r w:rsidR="00D319F5" w:rsidRPr="004A5C0C">
        <w:rPr>
          <w:rFonts w:ascii="Times New Roman" w:eastAsia="Times New Roman" w:hAnsi="Times New Roman" w:cs="Times New Roman"/>
          <w:iCs/>
          <w:color w:val="000000"/>
          <w:sz w:val="24"/>
          <w:szCs w:val="24"/>
        </w:rPr>
        <w:t xml:space="preserve">so as </w:t>
      </w:r>
      <w:r w:rsidR="00FC2C24" w:rsidRPr="004A5C0C">
        <w:rPr>
          <w:rFonts w:ascii="Times New Roman" w:eastAsia="Times New Roman" w:hAnsi="Times New Roman" w:cs="Times New Roman"/>
          <w:iCs/>
          <w:color w:val="000000"/>
          <w:sz w:val="24"/>
          <w:szCs w:val="24"/>
        </w:rPr>
        <w:t>not to disturb</w:t>
      </w:r>
      <w:r w:rsidR="005F11F4" w:rsidRPr="004A5C0C">
        <w:rPr>
          <w:rFonts w:ascii="Times New Roman" w:eastAsia="Times New Roman" w:hAnsi="Times New Roman" w:cs="Times New Roman"/>
          <w:iCs/>
          <w:color w:val="000000"/>
          <w:sz w:val="24"/>
          <w:szCs w:val="24"/>
        </w:rPr>
        <w:t xml:space="preserve"> all of the studying students throughout the building. </w:t>
      </w:r>
    </w:p>
    <w:p w14:paraId="7208BC1D" w14:textId="624FE7EA" w:rsidR="00D319F5" w:rsidRPr="004A5C0C" w:rsidRDefault="0098243C"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Th</w:t>
      </w:r>
      <w:r w:rsidR="006B753A" w:rsidRPr="004A5C0C">
        <w:rPr>
          <w:rFonts w:ascii="Times New Roman" w:eastAsia="Times New Roman" w:hAnsi="Times New Roman" w:cs="Times New Roman"/>
          <w:iCs/>
          <w:color w:val="000000"/>
          <w:sz w:val="24"/>
          <w:szCs w:val="24"/>
        </w:rPr>
        <w:t xml:space="preserve">e test run </w:t>
      </w:r>
      <w:r w:rsidRPr="004A5C0C">
        <w:rPr>
          <w:rFonts w:ascii="Times New Roman" w:eastAsia="Times New Roman" w:hAnsi="Times New Roman" w:cs="Times New Roman"/>
          <w:iCs/>
          <w:color w:val="000000"/>
          <w:sz w:val="24"/>
          <w:szCs w:val="24"/>
        </w:rPr>
        <w:t>ended on Tuesday</w:t>
      </w:r>
      <w:r w:rsidR="00D64964" w:rsidRPr="004A5C0C">
        <w:rPr>
          <w:rFonts w:ascii="Times New Roman" w:eastAsia="Times New Roman" w:hAnsi="Times New Roman" w:cs="Times New Roman"/>
          <w:iCs/>
          <w:color w:val="000000"/>
          <w:sz w:val="24"/>
          <w:szCs w:val="24"/>
        </w:rPr>
        <w:t>,</w:t>
      </w:r>
      <w:r w:rsidRPr="004A5C0C">
        <w:rPr>
          <w:rFonts w:ascii="Times New Roman" w:eastAsia="Times New Roman" w:hAnsi="Times New Roman" w:cs="Times New Roman"/>
          <w:iCs/>
          <w:color w:val="000000"/>
          <w:sz w:val="24"/>
          <w:szCs w:val="24"/>
        </w:rPr>
        <w:t xml:space="preserve"> October 3</w:t>
      </w:r>
      <w:r w:rsidRPr="004A5C0C">
        <w:rPr>
          <w:rFonts w:ascii="Times New Roman" w:eastAsia="Times New Roman" w:hAnsi="Times New Roman" w:cs="Times New Roman"/>
          <w:iCs/>
          <w:color w:val="000000"/>
          <w:sz w:val="24"/>
          <w:szCs w:val="24"/>
          <w:vertAlign w:val="superscript"/>
        </w:rPr>
        <w:t>rd</w:t>
      </w:r>
      <w:r w:rsidRPr="004A5C0C">
        <w:rPr>
          <w:rFonts w:ascii="Times New Roman" w:eastAsia="Times New Roman" w:hAnsi="Times New Roman" w:cs="Times New Roman"/>
          <w:iCs/>
          <w:color w:val="000000"/>
          <w:sz w:val="24"/>
          <w:szCs w:val="24"/>
        </w:rPr>
        <w:t>, 2017</w:t>
      </w:r>
      <w:r w:rsidR="00D64964" w:rsidRPr="004A5C0C">
        <w:rPr>
          <w:rFonts w:ascii="Times New Roman" w:eastAsia="Times New Roman" w:hAnsi="Times New Roman" w:cs="Times New Roman"/>
          <w:iCs/>
          <w:color w:val="000000"/>
          <w:sz w:val="24"/>
          <w:szCs w:val="24"/>
        </w:rPr>
        <w:t>,</w:t>
      </w:r>
      <w:r w:rsidR="000A1413" w:rsidRPr="004A5C0C">
        <w:rPr>
          <w:rFonts w:ascii="Times New Roman" w:eastAsia="Times New Roman" w:hAnsi="Times New Roman" w:cs="Times New Roman"/>
          <w:iCs/>
          <w:color w:val="000000"/>
          <w:sz w:val="24"/>
          <w:szCs w:val="24"/>
        </w:rPr>
        <w:t xml:space="preserve"> </w:t>
      </w:r>
      <w:r w:rsidR="002D664D" w:rsidRPr="004A5C0C">
        <w:rPr>
          <w:rFonts w:ascii="Times New Roman" w:eastAsia="Times New Roman" w:hAnsi="Times New Roman" w:cs="Times New Roman"/>
          <w:iCs/>
          <w:color w:val="000000"/>
          <w:sz w:val="24"/>
          <w:szCs w:val="24"/>
        </w:rPr>
        <w:t>taking seven working days, not four as p</w:t>
      </w:r>
      <w:r w:rsidR="00D64964" w:rsidRPr="004A5C0C">
        <w:rPr>
          <w:rFonts w:ascii="Times New Roman" w:eastAsia="Times New Roman" w:hAnsi="Times New Roman" w:cs="Times New Roman"/>
          <w:iCs/>
          <w:color w:val="000000"/>
          <w:sz w:val="24"/>
          <w:szCs w:val="24"/>
        </w:rPr>
        <w:t>lanned</w:t>
      </w:r>
      <w:r w:rsidR="002D664D"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It was deemed a success and the company was offered the remaining job. There had been a few problems with the</w:t>
      </w:r>
      <w:r w:rsidR="00223AB1" w:rsidRPr="004A5C0C">
        <w:rPr>
          <w:rFonts w:ascii="Times New Roman" w:eastAsia="Times New Roman" w:hAnsi="Times New Roman" w:cs="Times New Roman"/>
          <w:iCs/>
          <w:color w:val="000000"/>
          <w:sz w:val="24"/>
          <w:szCs w:val="24"/>
        </w:rPr>
        <w:t xml:space="preserve"> movers</w:t>
      </w:r>
      <w:r w:rsidR="00092563" w:rsidRPr="004A5C0C">
        <w:rPr>
          <w:rFonts w:ascii="Times New Roman" w:eastAsia="Times New Roman" w:hAnsi="Times New Roman" w:cs="Times New Roman"/>
          <w:iCs/>
          <w:color w:val="000000"/>
          <w:sz w:val="24"/>
          <w:szCs w:val="24"/>
        </w:rPr>
        <w:t>’</w:t>
      </w:r>
      <w:r w:rsidR="00223AB1"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carts –</w:t>
      </w:r>
      <w:r w:rsidR="004A7A5F">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when loaded</w:t>
      </w:r>
      <w:r w:rsidR="0018151B">
        <w:rPr>
          <w:rFonts w:ascii="Times New Roman" w:eastAsia="Times New Roman" w:hAnsi="Times New Roman" w:cs="Times New Roman"/>
          <w:iCs/>
          <w:color w:val="000000"/>
          <w:sz w:val="24"/>
          <w:szCs w:val="24"/>
        </w:rPr>
        <w:t>,</w:t>
      </w:r>
      <w:r w:rsidRPr="004A5C0C">
        <w:rPr>
          <w:rFonts w:ascii="Times New Roman" w:eastAsia="Times New Roman" w:hAnsi="Times New Roman" w:cs="Times New Roman"/>
          <w:iCs/>
          <w:color w:val="000000"/>
          <w:sz w:val="24"/>
          <w:szCs w:val="24"/>
        </w:rPr>
        <w:t xml:space="preserve"> they weighed nearly 1000 pounds. These carts began to ruin </w:t>
      </w:r>
      <w:r w:rsidR="000A1413" w:rsidRPr="004A5C0C">
        <w:rPr>
          <w:rFonts w:ascii="Times New Roman" w:eastAsia="Times New Roman" w:hAnsi="Times New Roman" w:cs="Times New Roman"/>
          <w:iCs/>
          <w:color w:val="000000"/>
          <w:sz w:val="24"/>
          <w:szCs w:val="24"/>
        </w:rPr>
        <w:t xml:space="preserve">the </w:t>
      </w:r>
      <w:r w:rsidR="00D64964" w:rsidRPr="004A5C0C">
        <w:rPr>
          <w:rFonts w:ascii="Times New Roman" w:eastAsia="Times New Roman" w:hAnsi="Times New Roman" w:cs="Times New Roman"/>
          <w:iCs/>
          <w:color w:val="000000"/>
          <w:sz w:val="24"/>
          <w:szCs w:val="24"/>
        </w:rPr>
        <w:t xml:space="preserve">carpet </w:t>
      </w:r>
      <w:r w:rsidR="0084570F">
        <w:rPr>
          <w:rFonts w:ascii="Times New Roman" w:eastAsia="Times New Roman" w:hAnsi="Times New Roman" w:cs="Times New Roman"/>
          <w:iCs/>
          <w:color w:val="000000"/>
          <w:sz w:val="24"/>
          <w:szCs w:val="24"/>
        </w:rPr>
        <w:t>o</w:t>
      </w:r>
      <w:r w:rsidRPr="004A5C0C">
        <w:rPr>
          <w:rFonts w:ascii="Times New Roman" w:eastAsia="Times New Roman" w:hAnsi="Times New Roman" w:cs="Times New Roman"/>
          <w:iCs/>
          <w:color w:val="000000"/>
          <w:sz w:val="24"/>
          <w:szCs w:val="24"/>
        </w:rPr>
        <w:t xml:space="preserve">n their path to the service elevator, </w:t>
      </w:r>
      <w:r w:rsidR="00D319F5" w:rsidRPr="004A5C0C">
        <w:rPr>
          <w:rFonts w:ascii="Times New Roman" w:eastAsia="Times New Roman" w:hAnsi="Times New Roman" w:cs="Times New Roman"/>
          <w:iCs/>
          <w:color w:val="000000"/>
          <w:sz w:val="24"/>
          <w:szCs w:val="24"/>
        </w:rPr>
        <w:t xml:space="preserve">one </w:t>
      </w:r>
      <w:r w:rsidR="00D64964" w:rsidRPr="004A5C0C">
        <w:rPr>
          <w:rFonts w:ascii="Times New Roman" w:eastAsia="Times New Roman" w:hAnsi="Times New Roman" w:cs="Times New Roman"/>
          <w:iCs/>
          <w:color w:val="000000"/>
          <w:sz w:val="24"/>
          <w:szCs w:val="24"/>
        </w:rPr>
        <w:t xml:space="preserve">struck the entrance door of the </w:t>
      </w:r>
      <w:r w:rsidR="00B46710">
        <w:rPr>
          <w:rFonts w:ascii="Times New Roman" w:eastAsia="Times New Roman" w:hAnsi="Times New Roman" w:cs="Times New Roman"/>
          <w:iCs/>
          <w:color w:val="000000"/>
          <w:sz w:val="24"/>
          <w:szCs w:val="24"/>
        </w:rPr>
        <w:t>GDC</w:t>
      </w:r>
      <w:r w:rsidRPr="004A5C0C">
        <w:rPr>
          <w:rFonts w:ascii="Times New Roman" w:eastAsia="Times New Roman" w:hAnsi="Times New Roman" w:cs="Times New Roman"/>
          <w:iCs/>
          <w:color w:val="000000"/>
          <w:sz w:val="24"/>
          <w:szCs w:val="24"/>
        </w:rPr>
        <w:t xml:space="preserve"> so hard it snapped the knob off</w:t>
      </w:r>
      <w:r w:rsidR="0084570F">
        <w:rPr>
          <w:rFonts w:ascii="Times New Roman" w:eastAsia="Times New Roman" w:hAnsi="Times New Roman" w:cs="Times New Roman"/>
          <w:iCs/>
          <w:color w:val="000000"/>
          <w:sz w:val="24"/>
          <w:szCs w:val="24"/>
        </w:rPr>
        <w:t xml:space="preserve"> (so t</w:t>
      </w:r>
      <w:r w:rsidR="00D319F5" w:rsidRPr="004A5C0C">
        <w:rPr>
          <w:rFonts w:ascii="Times New Roman" w:eastAsia="Times New Roman" w:hAnsi="Times New Roman" w:cs="Times New Roman"/>
          <w:iCs/>
          <w:color w:val="000000"/>
          <w:sz w:val="24"/>
          <w:szCs w:val="24"/>
        </w:rPr>
        <w:t xml:space="preserve">he </w:t>
      </w:r>
      <w:r w:rsidRPr="004A5C0C">
        <w:rPr>
          <w:rFonts w:ascii="Times New Roman" w:eastAsia="Times New Roman" w:hAnsi="Times New Roman" w:cs="Times New Roman"/>
          <w:iCs/>
          <w:color w:val="000000"/>
          <w:sz w:val="24"/>
          <w:szCs w:val="24"/>
        </w:rPr>
        <w:t xml:space="preserve">door could not be opened or closed until it was fixed, </w:t>
      </w:r>
      <w:r w:rsidR="00D64964" w:rsidRPr="004A5C0C">
        <w:rPr>
          <w:rFonts w:ascii="Times New Roman" w:eastAsia="Times New Roman" w:hAnsi="Times New Roman" w:cs="Times New Roman"/>
          <w:iCs/>
          <w:color w:val="000000"/>
          <w:sz w:val="24"/>
          <w:szCs w:val="24"/>
        </w:rPr>
        <w:t>and an</w:t>
      </w:r>
      <w:r w:rsidRPr="004A5C0C">
        <w:rPr>
          <w:rFonts w:ascii="Times New Roman" w:eastAsia="Times New Roman" w:hAnsi="Times New Roman" w:cs="Times New Roman"/>
          <w:iCs/>
          <w:color w:val="000000"/>
          <w:sz w:val="24"/>
          <w:szCs w:val="24"/>
        </w:rPr>
        <w:t xml:space="preserve"> emergency service call </w:t>
      </w:r>
      <w:r w:rsidR="00F21900" w:rsidRPr="004A5C0C">
        <w:rPr>
          <w:rFonts w:ascii="Times New Roman" w:eastAsia="Times New Roman" w:hAnsi="Times New Roman" w:cs="Times New Roman"/>
          <w:iCs/>
          <w:color w:val="000000"/>
          <w:sz w:val="24"/>
          <w:szCs w:val="24"/>
        </w:rPr>
        <w:t>had to be placed</w:t>
      </w:r>
      <w:r w:rsidR="0084570F">
        <w:rPr>
          <w:rFonts w:ascii="Times New Roman" w:eastAsia="Times New Roman" w:hAnsi="Times New Roman" w:cs="Times New Roman"/>
          <w:iCs/>
          <w:color w:val="000000"/>
          <w:sz w:val="24"/>
          <w:szCs w:val="24"/>
        </w:rPr>
        <w:t xml:space="preserve">), and – more significantly - the carts begin to </w:t>
      </w:r>
      <w:r w:rsidR="0084570F" w:rsidRPr="004A5C0C">
        <w:rPr>
          <w:rFonts w:ascii="Times New Roman" w:eastAsia="Times New Roman" w:hAnsi="Times New Roman" w:cs="Times New Roman"/>
          <w:iCs/>
          <w:color w:val="000000"/>
          <w:sz w:val="24"/>
          <w:szCs w:val="24"/>
        </w:rPr>
        <w:t>crack the glass floors in the collection</w:t>
      </w:r>
      <w:r w:rsidR="00F21900" w:rsidRPr="004A5C0C">
        <w:rPr>
          <w:rFonts w:ascii="Times New Roman" w:eastAsia="Times New Roman" w:hAnsi="Times New Roman" w:cs="Times New Roman"/>
          <w:iCs/>
          <w:color w:val="000000"/>
          <w:sz w:val="24"/>
          <w:szCs w:val="24"/>
        </w:rPr>
        <w:t>.</w:t>
      </w:r>
      <w:r w:rsidR="00D319F5" w:rsidRPr="004A5C0C">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 </w:t>
      </w:r>
    </w:p>
    <w:p w14:paraId="542586EA" w14:textId="1AC9E342" w:rsidR="002A0471" w:rsidRPr="004A5C0C" w:rsidRDefault="00BD326D" w:rsidP="008C38D9">
      <w:pPr>
        <w:spacing w:after="0" w:line="480" w:lineRule="auto"/>
        <w:ind w:firstLine="720"/>
        <w:rPr>
          <w:rFonts w:ascii="Times New Roman" w:eastAsia="Times New Roman" w:hAnsi="Times New Roman" w:cs="Times New Roman"/>
          <w:iCs/>
          <w:color w:val="000000"/>
          <w:sz w:val="24"/>
          <w:szCs w:val="24"/>
        </w:rPr>
      </w:pPr>
      <w:r w:rsidRPr="004A5C0C">
        <w:rPr>
          <w:rFonts w:ascii="Times New Roman" w:eastAsia="Times New Roman" w:hAnsi="Times New Roman" w:cs="Times New Roman"/>
          <w:iCs/>
          <w:color w:val="000000"/>
          <w:sz w:val="24"/>
          <w:szCs w:val="24"/>
        </w:rPr>
        <w:t xml:space="preserve">The original </w:t>
      </w:r>
      <w:r w:rsidR="00C8155A">
        <w:rPr>
          <w:rFonts w:ascii="Times New Roman" w:eastAsia="Times New Roman" w:hAnsi="Times New Roman" w:cs="Times New Roman"/>
          <w:iCs/>
          <w:color w:val="000000"/>
          <w:sz w:val="24"/>
          <w:szCs w:val="24"/>
        </w:rPr>
        <w:t>the University of Oklahoma</w:t>
      </w:r>
      <w:r w:rsidR="00B46710">
        <w:rPr>
          <w:rFonts w:ascii="Times New Roman" w:eastAsia="Times New Roman" w:hAnsi="Times New Roman" w:cs="Times New Roman"/>
          <w:iCs/>
          <w:color w:val="000000"/>
          <w:sz w:val="24"/>
          <w:szCs w:val="24"/>
        </w:rPr>
        <w:t xml:space="preserve"> </w:t>
      </w:r>
      <w:r w:rsidR="006B753A" w:rsidRPr="004A5C0C">
        <w:rPr>
          <w:rFonts w:ascii="Times New Roman" w:eastAsia="Times New Roman" w:hAnsi="Times New Roman" w:cs="Times New Roman"/>
          <w:iCs/>
          <w:color w:val="000000"/>
          <w:sz w:val="24"/>
          <w:szCs w:val="24"/>
        </w:rPr>
        <w:t xml:space="preserve">Library </w:t>
      </w:r>
      <w:r w:rsidR="004A7A5F">
        <w:rPr>
          <w:rFonts w:ascii="Times New Roman" w:eastAsia="Times New Roman" w:hAnsi="Times New Roman" w:cs="Times New Roman"/>
          <w:iCs/>
          <w:color w:val="000000"/>
          <w:sz w:val="24"/>
          <w:szCs w:val="24"/>
        </w:rPr>
        <w:t xml:space="preserve">from 1929 </w:t>
      </w:r>
      <w:r w:rsidR="002A0471" w:rsidRPr="004A5C0C">
        <w:rPr>
          <w:rFonts w:ascii="Times New Roman" w:eastAsia="Times New Roman" w:hAnsi="Times New Roman" w:cs="Times New Roman"/>
          <w:iCs/>
          <w:color w:val="000000"/>
          <w:sz w:val="24"/>
          <w:szCs w:val="24"/>
        </w:rPr>
        <w:t xml:space="preserve">had </w:t>
      </w:r>
      <w:r w:rsidR="00004BDA">
        <w:rPr>
          <w:rFonts w:ascii="Times New Roman" w:eastAsia="Times New Roman" w:hAnsi="Times New Roman" w:cs="Times New Roman"/>
          <w:iCs/>
          <w:color w:val="000000"/>
          <w:sz w:val="24"/>
          <w:szCs w:val="24"/>
        </w:rPr>
        <w:t xml:space="preserve">been built with </w:t>
      </w:r>
      <w:r w:rsidR="002A0471" w:rsidRPr="004A5C0C">
        <w:rPr>
          <w:rFonts w:ascii="Times New Roman" w:eastAsia="Times New Roman" w:hAnsi="Times New Roman" w:cs="Times New Roman"/>
          <w:iCs/>
          <w:color w:val="000000"/>
          <w:sz w:val="24"/>
          <w:szCs w:val="24"/>
        </w:rPr>
        <w:t>glass floors</w:t>
      </w:r>
      <w:r w:rsidR="00D319F5" w:rsidRPr="004A5C0C">
        <w:rPr>
          <w:rFonts w:ascii="Times New Roman" w:eastAsia="Times New Roman" w:hAnsi="Times New Roman" w:cs="Times New Roman"/>
          <w:iCs/>
          <w:color w:val="000000"/>
          <w:sz w:val="24"/>
          <w:szCs w:val="24"/>
        </w:rPr>
        <w:t xml:space="preserve">, </w:t>
      </w:r>
      <w:r w:rsidR="00004BDA">
        <w:rPr>
          <w:rFonts w:ascii="Times New Roman" w:eastAsia="Times New Roman" w:hAnsi="Times New Roman" w:cs="Times New Roman"/>
          <w:iCs/>
          <w:color w:val="000000"/>
          <w:sz w:val="24"/>
          <w:szCs w:val="24"/>
        </w:rPr>
        <w:t xml:space="preserve">and the </w:t>
      </w:r>
      <w:r w:rsidR="0041216B">
        <w:rPr>
          <w:rFonts w:ascii="Times New Roman" w:eastAsia="Times New Roman" w:hAnsi="Times New Roman" w:cs="Times New Roman"/>
          <w:iCs/>
          <w:color w:val="000000"/>
          <w:sz w:val="24"/>
          <w:szCs w:val="24"/>
        </w:rPr>
        <w:t xml:space="preserve">GDC staff </w:t>
      </w:r>
      <w:r w:rsidR="00004BDA">
        <w:rPr>
          <w:rFonts w:ascii="Times New Roman" w:eastAsia="Times New Roman" w:hAnsi="Times New Roman" w:cs="Times New Roman"/>
          <w:iCs/>
          <w:color w:val="000000"/>
          <w:sz w:val="24"/>
          <w:szCs w:val="24"/>
        </w:rPr>
        <w:t xml:space="preserve">had </w:t>
      </w:r>
      <w:r w:rsidR="00FA438C">
        <w:rPr>
          <w:rFonts w:ascii="Times New Roman" w:eastAsia="Times New Roman" w:hAnsi="Times New Roman" w:cs="Times New Roman"/>
          <w:iCs/>
          <w:color w:val="000000"/>
          <w:sz w:val="24"/>
          <w:szCs w:val="24"/>
        </w:rPr>
        <w:t xml:space="preserve">not </w:t>
      </w:r>
      <w:r w:rsidR="0084570F">
        <w:rPr>
          <w:rFonts w:ascii="Times New Roman" w:eastAsia="Times New Roman" w:hAnsi="Times New Roman" w:cs="Times New Roman"/>
          <w:iCs/>
          <w:color w:val="000000"/>
          <w:sz w:val="24"/>
          <w:szCs w:val="24"/>
        </w:rPr>
        <w:t>initially realized that t</w:t>
      </w:r>
      <w:r w:rsidR="00FA438C">
        <w:rPr>
          <w:rFonts w:ascii="Times New Roman" w:eastAsia="Times New Roman" w:hAnsi="Times New Roman" w:cs="Times New Roman"/>
          <w:iCs/>
          <w:color w:val="000000"/>
          <w:sz w:val="24"/>
          <w:szCs w:val="24"/>
        </w:rPr>
        <w:t>hey would be a problem during</w:t>
      </w:r>
      <w:r w:rsidR="00004BDA">
        <w:rPr>
          <w:rFonts w:ascii="Times New Roman" w:eastAsia="Times New Roman" w:hAnsi="Times New Roman" w:cs="Times New Roman"/>
          <w:iCs/>
          <w:color w:val="000000"/>
          <w:sz w:val="24"/>
          <w:szCs w:val="24"/>
        </w:rPr>
        <w:t xml:space="preserve"> the move. Glass floors had been built into libraries in the 1880’s -1920’s as a “</w:t>
      </w:r>
      <w:r w:rsidR="006B753A" w:rsidRPr="004A5C0C">
        <w:rPr>
          <w:rFonts w:ascii="Times New Roman" w:eastAsia="Times New Roman" w:hAnsi="Times New Roman" w:cs="Times New Roman"/>
          <w:iCs/>
          <w:color w:val="000000"/>
          <w:sz w:val="24"/>
          <w:szCs w:val="24"/>
        </w:rPr>
        <w:t>modern</w:t>
      </w:r>
      <w:r w:rsidR="00004BDA">
        <w:rPr>
          <w:rFonts w:ascii="Times New Roman" w:eastAsia="Times New Roman" w:hAnsi="Times New Roman" w:cs="Times New Roman"/>
          <w:iCs/>
          <w:color w:val="000000"/>
          <w:sz w:val="24"/>
          <w:szCs w:val="24"/>
        </w:rPr>
        <w:t>”</w:t>
      </w:r>
      <w:r w:rsidR="006B753A" w:rsidRPr="004A5C0C">
        <w:rPr>
          <w:rFonts w:ascii="Times New Roman" w:eastAsia="Times New Roman" w:hAnsi="Times New Roman" w:cs="Times New Roman"/>
          <w:iCs/>
          <w:color w:val="000000"/>
          <w:sz w:val="24"/>
          <w:szCs w:val="24"/>
        </w:rPr>
        <w:t xml:space="preserve"> fire</w:t>
      </w:r>
      <w:r w:rsidR="00D4320F" w:rsidRPr="004A5C0C">
        <w:rPr>
          <w:rFonts w:ascii="Times New Roman" w:eastAsia="Times New Roman" w:hAnsi="Times New Roman" w:cs="Times New Roman"/>
          <w:iCs/>
          <w:color w:val="000000"/>
          <w:sz w:val="24"/>
          <w:szCs w:val="24"/>
        </w:rPr>
        <w:t>-</w:t>
      </w:r>
      <w:r w:rsidR="006B753A" w:rsidRPr="004A5C0C">
        <w:rPr>
          <w:rFonts w:ascii="Times New Roman" w:eastAsia="Times New Roman" w:hAnsi="Times New Roman" w:cs="Times New Roman"/>
          <w:iCs/>
          <w:color w:val="000000"/>
          <w:sz w:val="24"/>
          <w:szCs w:val="24"/>
        </w:rPr>
        <w:t xml:space="preserve">preventive measure. </w:t>
      </w:r>
      <w:r w:rsidRPr="004A5C0C">
        <w:rPr>
          <w:rFonts w:ascii="Times New Roman" w:eastAsia="Times New Roman" w:hAnsi="Times New Roman" w:cs="Times New Roman"/>
          <w:iCs/>
          <w:color w:val="000000"/>
          <w:sz w:val="24"/>
          <w:szCs w:val="24"/>
        </w:rPr>
        <w:t>However,</w:t>
      </w:r>
      <w:r w:rsidR="006B753A" w:rsidRPr="004A5C0C">
        <w:rPr>
          <w:rFonts w:ascii="Times New Roman" w:eastAsia="Times New Roman" w:hAnsi="Times New Roman" w:cs="Times New Roman"/>
          <w:iCs/>
          <w:color w:val="000000"/>
          <w:sz w:val="24"/>
          <w:szCs w:val="24"/>
        </w:rPr>
        <w:t xml:space="preserve"> </w:t>
      </w:r>
      <w:r w:rsidR="00FA438C">
        <w:rPr>
          <w:rFonts w:ascii="Times New Roman" w:eastAsia="Times New Roman" w:hAnsi="Times New Roman" w:cs="Times New Roman"/>
          <w:iCs/>
          <w:color w:val="000000"/>
          <w:sz w:val="24"/>
          <w:szCs w:val="24"/>
        </w:rPr>
        <w:t>the 88-year-old glass floors could not withstand 1000-pound carts</w:t>
      </w:r>
      <w:r w:rsidR="00A31F4C">
        <w:rPr>
          <w:rFonts w:ascii="Times New Roman" w:eastAsia="Times New Roman" w:hAnsi="Times New Roman" w:cs="Times New Roman"/>
          <w:iCs/>
          <w:color w:val="000000"/>
          <w:sz w:val="24"/>
          <w:szCs w:val="24"/>
        </w:rPr>
        <w:t>, so the glass began to crack</w:t>
      </w:r>
      <w:r w:rsidR="00D64964" w:rsidRPr="004A5C0C">
        <w:rPr>
          <w:rFonts w:ascii="Times New Roman" w:eastAsia="Times New Roman" w:hAnsi="Times New Roman" w:cs="Times New Roman"/>
          <w:iCs/>
          <w:color w:val="000000"/>
          <w:sz w:val="24"/>
          <w:szCs w:val="24"/>
        </w:rPr>
        <w:t>. After this</w:t>
      </w:r>
      <w:r w:rsidR="00684929" w:rsidRPr="004A5C0C">
        <w:rPr>
          <w:rFonts w:ascii="Times New Roman" w:eastAsia="Times New Roman" w:hAnsi="Times New Roman" w:cs="Times New Roman"/>
          <w:iCs/>
          <w:color w:val="000000"/>
          <w:sz w:val="24"/>
          <w:szCs w:val="24"/>
        </w:rPr>
        <w:t>,</w:t>
      </w:r>
      <w:r w:rsidR="00D64964" w:rsidRPr="004A5C0C">
        <w:rPr>
          <w:rFonts w:ascii="Times New Roman" w:eastAsia="Times New Roman" w:hAnsi="Times New Roman" w:cs="Times New Roman"/>
          <w:iCs/>
          <w:color w:val="000000"/>
          <w:sz w:val="24"/>
          <w:szCs w:val="24"/>
        </w:rPr>
        <w:t xml:space="preserve"> </w:t>
      </w:r>
      <w:r w:rsidR="002A0471" w:rsidRPr="004A5C0C">
        <w:rPr>
          <w:rFonts w:ascii="Times New Roman" w:eastAsia="Times New Roman" w:hAnsi="Times New Roman" w:cs="Times New Roman"/>
          <w:iCs/>
          <w:color w:val="000000"/>
          <w:sz w:val="24"/>
          <w:szCs w:val="24"/>
        </w:rPr>
        <w:t xml:space="preserve">the moving company decided to lay large segments of plywood </w:t>
      </w:r>
      <w:r w:rsidR="00EE575A" w:rsidRPr="004A5C0C">
        <w:rPr>
          <w:rFonts w:ascii="Times New Roman" w:eastAsia="Times New Roman" w:hAnsi="Times New Roman" w:cs="Times New Roman"/>
          <w:iCs/>
          <w:color w:val="000000"/>
          <w:sz w:val="24"/>
          <w:szCs w:val="24"/>
        </w:rPr>
        <w:t xml:space="preserve">down </w:t>
      </w:r>
      <w:r w:rsidR="002A0471" w:rsidRPr="004A5C0C">
        <w:rPr>
          <w:rFonts w:ascii="Times New Roman" w:eastAsia="Times New Roman" w:hAnsi="Times New Roman" w:cs="Times New Roman"/>
          <w:iCs/>
          <w:color w:val="000000"/>
          <w:sz w:val="24"/>
          <w:szCs w:val="24"/>
        </w:rPr>
        <w:t xml:space="preserve">over the glass floors and carpeted areas where they needed to roll their carts. </w:t>
      </w:r>
      <w:r w:rsidR="000A1413" w:rsidRPr="004A5C0C">
        <w:rPr>
          <w:rFonts w:ascii="Times New Roman" w:eastAsia="Times New Roman" w:hAnsi="Times New Roman" w:cs="Times New Roman"/>
          <w:iCs/>
          <w:color w:val="000000"/>
          <w:sz w:val="24"/>
          <w:szCs w:val="24"/>
        </w:rPr>
        <w:t>In addition, t</w:t>
      </w:r>
      <w:r w:rsidR="002A0471" w:rsidRPr="004A5C0C">
        <w:rPr>
          <w:rFonts w:ascii="Times New Roman" w:eastAsia="Times New Roman" w:hAnsi="Times New Roman" w:cs="Times New Roman"/>
          <w:iCs/>
          <w:color w:val="000000"/>
          <w:sz w:val="24"/>
          <w:szCs w:val="24"/>
        </w:rPr>
        <w:t xml:space="preserve">he cracked </w:t>
      </w:r>
      <w:r w:rsidR="003E3430" w:rsidRPr="004A5C0C">
        <w:rPr>
          <w:rFonts w:ascii="Times New Roman" w:eastAsia="Times New Roman" w:hAnsi="Times New Roman" w:cs="Times New Roman"/>
          <w:iCs/>
          <w:color w:val="000000"/>
          <w:sz w:val="24"/>
          <w:szCs w:val="24"/>
        </w:rPr>
        <w:t xml:space="preserve">glass </w:t>
      </w:r>
      <w:r w:rsidR="002A0471" w:rsidRPr="004A5C0C">
        <w:rPr>
          <w:rFonts w:ascii="Times New Roman" w:eastAsia="Times New Roman" w:hAnsi="Times New Roman" w:cs="Times New Roman"/>
          <w:iCs/>
          <w:color w:val="000000"/>
          <w:sz w:val="24"/>
          <w:szCs w:val="24"/>
        </w:rPr>
        <w:t xml:space="preserve">tiles had to be inspected by </w:t>
      </w:r>
      <w:r w:rsidR="00C8155A">
        <w:rPr>
          <w:rFonts w:ascii="Times New Roman" w:eastAsia="Times New Roman" w:hAnsi="Times New Roman" w:cs="Times New Roman"/>
          <w:iCs/>
          <w:color w:val="000000"/>
          <w:sz w:val="24"/>
          <w:szCs w:val="24"/>
        </w:rPr>
        <w:t xml:space="preserve">the University of Oklahoma </w:t>
      </w:r>
      <w:r w:rsidR="002A0471" w:rsidRPr="004A5C0C">
        <w:rPr>
          <w:rFonts w:ascii="Times New Roman" w:eastAsia="Times New Roman" w:hAnsi="Times New Roman" w:cs="Times New Roman"/>
          <w:iCs/>
          <w:color w:val="000000"/>
          <w:sz w:val="24"/>
          <w:szCs w:val="24"/>
        </w:rPr>
        <w:t>safety officers, and th</w:t>
      </w:r>
      <w:r w:rsidR="0084570F">
        <w:rPr>
          <w:rFonts w:ascii="Times New Roman" w:eastAsia="Times New Roman" w:hAnsi="Times New Roman" w:cs="Times New Roman"/>
          <w:iCs/>
          <w:color w:val="000000"/>
          <w:sz w:val="24"/>
          <w:szCs w:val="24"/>
        </w:rPr>
        <w:t xml:space="preserve">ose areas </w:t>
      </w:r>
      <w:r w:rsidR="002A0471" w:rsidRPr="004A5C0C">
        <w:rPr>
          <w:rFonts w:ascii="Times New Roman" w:eastAsia="Times New Roman" w:hAnsi="Times New Roman" w:cs="Times New Roman"/>
          <w:iCs/>
          <w:color w:val="000000"/>
          <w:sz w:val="24"/>
          <w:szCs w:val="24"/>
        </w:rPr>
        <w:t>cordoned off for everyone’s protection</w:t>
      </w:r>
      <w:r w:rsidR="00D64964" w:rsidRPr="004A5C0C">
        <w:rPr>
          <w:rFonts w:ascii="Times New Roman" w:eastAsia="Times New Roman" w:hAnsi="Times New Roman" w:cs="Times New Roman"/>
          <w:iCs/>
          <w:color w:val="000000"/>
          <w:sz w:val="24"/>
          <w:szCs w:val="24"/>
        </w:rPr>
        <w:t xml:space="preserve">, which </w:t>
      </w:r>
      <w:r w:rsidR="00D319F5" w:rsidRPr="004A5C0C">
        <w:rPr>
          <w:rFonts w:ascii="Times New Roman" w:eastAsia="Times New Roman" w:hAnsi="Times New Roman" w:cs="Times New Roman"/>
          <w:iCs/>
          <w:color w:val="000000"/>
          <w:sz w:val="24"/>
          <w:szCs w:val="24"/>
        </w:rPr>
        <w:t>limit</w:t>
      </w:r>
      <w:r w:rsidR="00D64964" w:rsidRPr="004A5C0C">
        <w:rPr>
          <w:rFonts w:ascii="Times New Roman" w:eastAsia="Times New Roman" w:hAnsi="Times New Roman" w:cs="Times New Roman"/>
          <w:iCs/>
          <w:color w:val="000000"/>
          <w:sz w:val="24"/>
          <w:szCs w:val="24"/>
        </w:rPr>
        <w:t>ed</w:t>
      </w:r>
      <w:r w:rsidR="00D319F5" w:rsidRPr="004A5C0C">
        <w:rPr>
          <w:rFonts w:ascii="Times New Roman" w:eastAsia="Times New Roman" w:hAnsi="Times New Roman" w:cs="Times New Roman"/>
          <w:iCs/>
          <w:color w:val="000000"/>
          <w:sz w:val="24"/>
          <w:szCs w:val="24"/>
        </w:rPr>
        <w:t xml:space="preserve"> access. </w:t>
      </w:r>
      <w:r w:rsidR="002A0471" w:rsidRPr="004A5C0C">
        <w:rPr>
          <w:rFonts w:ascii="Times New Roman" w:eastAsia="Times New Roman" w:hAnsi="Times New Roman" w:cs="Times New Roman"/>
          <w:iCs/>
          <w:color w:val="000000"/>
          <w:sz w:val="24"/>
          <w:szCs w:val="24"/>
        </w:rPr>
        <w:t xml:space="preserve"> </w:t>
      </w:r>
      <w:r w:rsidR="0098243C" w:rsidRPr="004A5C0C">
        <w:rPr>
          <w:rFonts w:ascii="Times New Roman" w:eastAsia="Times New Roman" w:hAnsi="Times New Roman" w:cs="Times New Roman"/>
          <w:iCs/>
          <w:color w:val="000000"/>
          <w:sz w:val="24"/>
          <w:szCs w:val="24"/>
        </w:rPr>
        <w:t xml:space="preserve">  </w:t>
      </w:r>
    </w:p>
    <w:p w14:paraId="3EB5ABE1" w14:textId="233C71D7" w:rsidR="00535E4A" w:rsidRPr="004A5C0C" w:rsidRDefault="002A0471" w:rsidP="008C38D9">
      <w:pPr>
        <w:spacing w:after="0" w:line="480" w:lineRule="auto"/>
        <w:ind w:firstLine="720"/>
        <w:rPr>
          <w:rFonts w:ascii="Times New Roman" w:hAnsi="Times New Roman" w:cs="Times New Roman"/>
          <w:color w:val="FF0000"/>
          <w:sz w:val="24"/>
          <w:szCs w:val="24"/>
          <w:shd w:val="clear" w:color="auto" w:fill="FFFFFF"/>
        </w:rPr>
      </w:pPr>
      <w:r w:rsidRPr="004A5C0C">
        <w:rPr>
          <w:rFonts w:ascii="Times New Roman" w:eastAsia="Times New Roman" w:hAnsi="Times New Roman" w:cs="Times New Roman"/>
          <w:iCs/>
          <w:color w:val="000000"/>
          <w:sz w:val="24"/>
          <w:szCs w:val="24"/>
        </w:rPr>
        <w:t xml:space="preserve">One </w:t>
      </w:r>
      <w:r w:rsidR="009F3AFE" w:rsidRPr="004A5C0C">
        <w:rPr>
          <w:rFonts w:ascii="Times New Roman" w:eastAsia="Times New Roman" w:hAnsi="Times New Roman" w:cs="Times New Roman"/>
          <w:iCs/>
          <w:color w:val="000000"/>
          <w:sz w:val="24"/>
          <w:szCs w:val="24"/>
        </w:rPr>
        <w:t>aspect of the move</w:t>
      </w:r>
      <w:r w:rsidR="004A7A5F">
        <w:rPr>
          <w:rFonts w:ascii="Times New Roman" w:eastAsia="Times New Roman" w:hAnsi="Times New Roman" w:cs="Times New Roman"/>
          <w:iCs/>
          <w:color w:val="000000"/>
          <w:sz w:val="24"/>
          <w:szCs w:val="24"/>
        </w:rPr>
        <w:t>, originally perceived as the most challenging part, went</w:t>
      </w:r>
      <w:r w:rsidRPr="004A5C0C">
        <w:rPr>
          <w:rFonts w:ascii="Times New Roman" w:eastAsia="Times New Roman" w:hAnsi="Times New Roman" w:cs="Times New Roman"/>
          <w:iCs/>
          <w:color w:val="000000"/>
          <w:sz w:val="24"/>
          <w:szCs w:val="24"/>
        </w:rPr>
        <w:t xml:space="preserve"> </w:t>
      </w:r>
      <w:r w:rsidR="00B339D0">
        <w:rPr>
          <w:rFonts w:ascii="Times New Roman" w:eastAsia="Times New Roman" w:hAnsi="Times New Roman" w:cs="Times New Roman"/>
          <w:iCs/>
          <w:color w:val="000000"/>
          <w:sz w:val="24"/>
          <w:szCs w:val="24"/>
        </w:rPr>
        <w:t xml:space="preserve">perfectly well </w:t>
      </w:r>
      <w:r w:rsidRPr="004A5C0C">
        <w:rPr>
          <w:rFonts w:ascii="Times New Roman" w:eastAsia="Times New Roman" w:hAnsi="Times New Roman" w:cs="Times New Roman"/>
          <w:iCs/>
          <w:color w:val="000000"/>
          <w:sz w:val="24"/>
          <w:szCs w:val="24"/>
        </w:rPr>
        <w:t>in this test run move</w:t>
      </w:r>
      <w:r w:rsidR="004A7A5F">
        <w:rPr>
          <w:rFonts w:ascii="Times New Roman" w:eastAsia="Times New Roman" w:hAnsi="Times New Roman" w:cs="Times New Roman"/>
          <w:iCs/>
          <w:color w:val="000000"/>
          <w:sz w:val="24"/>
          <w:szCs w:val="24"/>
        </w:rPr>
        <w:t xml:space="preserve">: </w:t>
      </w:r>
      <w:r w:rsidRPr="004A5C0C">
        <w:rPr>
          <w:rFonts w:ascii="Times New Roman" w:eastAsia="Times New Roman" w:hAnsi="Times New Roman" w:cs="Times New Roman"/>
          <w:iCs/>
          <w:color w:val="000000"/>
          <w:sz w:val="24"/>
          <w:szCs w:val="24"/>
        </w:rPr>
        <w:t xml:space="preserve">the </w:t>
      </w:r>
      <w:r w:rsidR="00A31F4C">
        <w:rPr>
          <w:rFonts w:ascii="Times New Roman" w:eastAsia="Times New Roman" w:hAnsi="Times New Roman" w:cs="Times New Roman"/>
          <w:iCs/>
          <w:color w:val="000000"/>
          <w:sz w:val="24"/>
          <w:szCs w:val="24"/>
        </w:rPr>
        <w:t>red-</w:t>
      </w:r>
      <w:r w:rsidR="00D319F5" w:rsidRPr="004A5C0C">
        <w:rPr>
          <w:rFonts w:ascii="Times New Roman" w:eastAsia="Times New Roman" w:hAnsi="Times New Roman" w:cs="Times New Roman"/>
          <w:iCs/>
          <w:color w:val="000000"/>
          <w:sz w:val="24"/>
          <w:szCs w:val="24"/>
        </w:rPr>
        <w:t xml:space="preserve">wand </w:t>
      </w:r>
      <w:r w:rsidRPr="004A5C0C">
        <w:rPr>
          <w:rFonts w:ascii="Times New Roman" w:eastAsia="Times New Roman" w:hAnsi="Times New Roman" w:cs="Times New Roman"/>
          <w:iCs/>
          <w:color w:val="000000"/>
          <w:sz w:val="24"/>
          <w:szCs w:val="24"/>
        </w:rPr>
        <w:t xml:space="preserve">project, </w:t>
      </w:r>
      <w:r w:rsidR="00D64964" w:rsidRPr="004A5C0C">
        <w:rPr>
          <w:rFonts w:ascii="Times New Roman" w:eastAsia="Times New Roman" w:hAnsi="Times New Roman" w:cs="Times New Roman"/>
          <w:iCs/>
          <w:color w:val="000000"/>
          <w:sz w:val="24"/>
          <w:szCs w:val="24"/>
        </w:rPr>
        <w:t xml:space="preserve">merging </w:t>
      </w:r>
      <w:r w:rsidR="00A31F4C">
        <w:rPr>
          <w:rFonts w:ascii="Times New Roman" w:eastAsia="Times New Roman" w:hAnsi="Times New Roman" w:cs="Times New Roman"/>
          <w:iCs/>
          <w:color w:val="000000"/>
          <w:sz w:val="24"/>
          <w:szCs w:val="24"/>
        </w:rPr>
        <w:t>all</w:t>
      </w:r>
      <w:r w:rsidRPr="004A5C0C">
        <w:rPr>
          <w:rFonts w:ascii="Times New Roman" w:eastAsia="Times New Roman" w:hAnsi="Times New Roman" w:cs="Times New Roman"/>
          <w:iCs/>
          <w:color w:val="000000"/>
          <w:sz w:val="24"/>
          <w:szCs w:val="24"/>
        </w:rPr>
        <w:t xml:space="preserve"> the items still </w:t>
      </w:r>
      <w:r w:rsidR="009F3AFE" w:rsidRPr="004A5C0C">
        <w:rPr>
          <w:rFonts w:ascii="Times New Roman" w:eastAsia="Times New Roman" w:hAnsi="Times New Roman" w:cs="Times New Roman"/>
          <w:iCs/>
          <w:color w:val="000000"/>
          <w:sz w:val="24"/>
          <w:szCs w:val="24"/>
        </w:rPr>
        <w:t xml:space="preserve">in </w:t>
      </w:r>
      <w:r w:rsidR="00EE575A" w:rsidRPr="004A5C0C">
        <w:rPr>
          <w:rFonts w:ascii="Times New Roman" w:eastAsia="Times New Roman" w:hAnsi="Times New Roman" w:cs="Times New Roman"/>
          <w:iCs/>
          <w:color w:val="000000"/>
          <w:sz w:val="24"/>
          <w:szCs w:val="24"/>
        </w:rPr>
        <w:t>r</w:t>
      </w:r>
      <w:r w:rsidR="009F3AFE" w:rsidRPr="004A5C0C">
        <w:rPr>
          <w:rFonts w:ascii="Times New Roman" w:eastAsia="Times New Roman" w:hAnsi="Times New Roman" w:cs="Times New Roman"/>
          <w:iCs/>
          <w:color w:val="000000"/>
          <w:sz w:val="24"/>
          <w:szCs w:val="24"/>
        </w:rPr>
        <w:t xml:space="preserve">eference. The </w:t>
      </w:r>
      <w:r w:rsidR="00B46710">
        <w:rPr>
          <w:rFonts w:ascii="Times New Roman" w:eastAsia="Times New Roman" w:hAnsi="Times New Roman" w:cs="Times New Roman"/>
          <w:iCs/>
          <w:color w:val="000000"/>
          <w:sz w:val="24"/>
          <w:szCs w:val="24"/>
        </w:rPr>
        <w:t>GDC</w:t>
      </w:r>
      <w:r w:rsidR="009F3AFE" w:rsidRPr="004A5C0C">
        <w:rPr>
          <w:rFonts w:ascii="Times New Roman" w:eastAsia="Times New Roman" w:hAnsi="Times New Roman" w:cs="Times New Roman"/>
          <w:iCs/>
          <w:color w:val="000000"/>
          <w:sz w:val="24"/>
          <w:szCs w:val="24"/>
        </w:rPr>
        <w:t xml:space="preserve"> </w:t>
      </w:r>
      <w:r w:rsidR="00B339D0">
        <w:rPr>
          <w:rFonts w:ascii="Times New Roman" w:eastAsia="Times New Roman" w:hAnsi="Times New Roman" w:cs="Times New Roman"/>
          <w:iCs/>
          <w:color w:val="000000"/>
          <w:sz w:val="24"/>
          <w:szCs w:val="24"/>
        </w:rPr>
        <w:t xml:space="preserve">staff </w:t>
      </w:r>
      <w:r w:rsidR="004A7A5F">
        <w:rPr>
          <w:rFonts w:ascii="Times New Roman" w:eastAsia="Times New Roman" w:hAnsi="Times New Roman" w:cs="Times New Roman"/>
          <w:iCs/>
          <w:color w:val="000000"/>
          <w:sz w:val="24"/>
          <w:szCs w:val="24"/>
        </w:rPr>
        <w:t>assisted</w:t>
      </w:r>
      <w:r w:rsidR="004A7A5F" w:rsidRPr="004A5C0C">
        <w:rPr>
          <w:rFonts w:ascii="Times New Roman" w:eastAsia="Times New Roman" w:hAnsi="Times New Roman" w:cs="Times New Roman"/>
          <w:iCs/>
          <w:color w:val="000000"/>
          <w:sz w:val="24"/>
          <w:szCs w:val="24"/>
        </w:rPr>
        <w:t xml:space="preserve"> </w:t>
      </w:r>
      <w:r w:rsidR="009F3AFE" w:rsidRPr="004A5C0C">
        <w:rPr>
          <w:rFonts w:ascii="Times New Roman" w:eastAsia="Times New Roman" w:hAnsi="Times New Roman" w:cs="Times New Roman"/>
          <w:iCs/>
          <w:color w:val="000000"/>
          <w:sz w:val="24"/>
          <w:szCs w:val="24"/>
        </w:rPr>
        <w:t>th</w:t>
      </w:r>
      <w:r w:rsidR="00D319F5" w:rsidRPr="004A5C0C">
        <w:rPr>
          <w:rFonts w:ascii="Times New Roman" w:eastAsia="Times New Roman" w:hAnsi="Times New Roman" w:cs="Times New Roman"/>
          <w:iCs/>
          <w:color w:val="000000"/>
          <w:sz w:val="24"/>
          <w:szCs w:val="24"/>
        </w:rPr>
        <w:t xml:space="preserve">e movers through this most difficult part, helping them </w:t>
      </w:r>
      <w:r w:rsidR="009F3AFE" w:rsidRPr="004A5C0C">
        <w:rPr>
          <w:rFonts w:ascii="Times New Roman" w:eastAsia="Times New Roman" w:hAnsi="Times New Roman" w:cs="Times New Roman"/>
          <w:iCs/>
          <w:color w:val="000000"/>
          <w:sz w:val="24"/>
          <w:szCs w:val="24"/>
        </w:rPr>
        <w:t xml:space="preserve">locate and insert the reference items when they came to each of the </w:t>
      </w:r>
      <w:r w:rsidR="00621623" w:rsidRPr="004A5C0C">
        <w:rPr>
          <w:rFonts w:ascii="Times New Roman" w:eastAsia="Times New Roman" w:hAnsi="Times New Roman" w:cs="Times New Roman"/>
          <w:iCs/>
          <w:color w:val="000000"/>
          <w:sz w:val="24"/>
          <w:szCs w:val="24"/>
        </w:rPr>
        <w:t>120</w:t>
      </w:r>
      <w:r w:rsidR="000631D0" w:rsidRPr="004A5C0C">
        <w:rPr>
          <w:rFonts w:ascii="Times New Roman" w:eastAsia="Times New Roman" w:hAnsi="Times New Roman" w:cs="Times New Roman"/>
          <w:iCs/>
          <w:color w:val="000000"/>
          <w:sz w:val="24"/>
          <w:szCs w:val="24"/>
        </w:rPr>
        <w:t xml:space="preserve"> red</w:t>
      </w:r>
      <w:r w:rsidR="009F3AFE" w:rsidRPr="004A5C0C">
        <w:rPr>
          <w:rFonts w:ascii="Times New Roman" w:eastAsia="Times New Roman" w:hAnsi="Times New Roman" w:cs="Times New Roman"/>
          <w:iCs/>
          <w:color w:val="000000"/>
          <w:sz w:val="24"/>
          <w:szCs w:val="24"/>
        </w:rPr>
        <w:t xml:space="preserve"> wands. </w:t>
      </w:r>
    </w:p>
    <w:p w14:paraId="5A8FADA7" w14:textId="36C9B4A6" w:rsidR="00535E4A" w:rsidRPr="004A5C0C" w:rsidRDefault="00E928BD" w:rsidP="00A31F4C">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With the A-C </w:t>
      </w:r>
      <w:r w:rsidR="000A1413" w:rsidRPr="004A5C0C">
        <w:rPr>
          <w:rFonts w:ascii="Times New Roman" w:eastAsia="Times New Roman" w:hAnsi="Times New Roman" w:cs="Times New Roman"/>
          <w:sz w:val="24"/>
          <w:szCs w:val="24"/>
        </w:rPr>
        <w:t>t</w:t>
      </w:r>
      <w:r w:rsidR="00D64964" w:rsidRPr="004A5C0C">
        <w:rPr>
          <w:rFonts w:ascii="Times New Roman" w:eastAsia="Times New Roman" w:hAnsi="Times New Roman" w:cs="Times New Roman"/>
          <w:sz w:val="24"/>
          <w:szCs w:val="24"/>
        </w:rPr>
        <w:t xml:space="preserve">est </w:t>
      </w:r>
      <w:r w:rsidR="000A1413" w:rsidRPr="004A5C0C">
        <w:rPr>
          <w:rFonts w:ascii="Times New Roman" w:eastAsia="Times New Roman" w:hAnsi="Times New Roman" w:cs="Times New Roman"/>
          <w:sz w:val="24"/>
          <w:szCs w:val="24"/>
        </w:rPr>
        <w:t>r</w:t>
      </w:r>
      <w:r w:rsidRPr="004A5C0C">
        <w:rPr>
          <w:rFonts w:ascii="Times New Roman" w:eastAsia="Times New Roman" w:hAnsi="Times New Roman" w:cs="Times New Roman"/>
          <w:sz w:val="24"/>
          <w:szCs w:val="24"/>
        </w:rPr>
        <w:t xml:space="preserve">un over, there was a </w:t>
      </w:r>
      <w:r w:rsidR="002A0471" w:rsidRPr="004A5C0C">
        <w:rPr>
          <w:rFonts w:ascii="Times New Roman" w:eastAsia="Times New Roman" w:hAnsi="Times New Roman" w:cs="Times New Roman"/>
          <w:sz w:val="24"/>
          <w:szCs w:val="24"/>
        </w:rPr>
        <w:t xml:space="preserve">brief </w:t>
      </w:r>
      <w:r w:rsidR="00D96124" w:rsidRPr="004A5C0C">
        <w:rPr>
          <w:rFonts w:ascii="Times New Roman" w:eastAsia="Times New Roman" w:hAnsi="Times New Roman" w:cs="Times New Roman"/>
          <w:sz w:val="24"/>
          <w:szCs w:val="24"/>
        </w:rPr>
        <w:t xml:space="preserve">pause </w:t>
      </w:r>
      <w:r w:rsidR="002A0471" w:rsidRPr="004A5C0C">
        <w:rPr>
          <w:rFonts w:ascii="Times New Roman" w:eastAsia="Times New Roman" w:hAnsi="Times New Roman" w:cs="Times New Roman"/>
          <w:sz w:val="24"/>
          <w:szCs w:val="24"/>
        </w:rPr>
        <w:t xml:space="preserve">before the </w:t>
      </w:r>
      <w:r w:rsidR="00BD326D" w:rsidRPr="004A5C0C">
        <w:rPr>
          <w:rFonts w:ascii="Times New Roman" w:eastAsia="Times New Roman" w:hAnsi="Times New Roman" w:cs="Times New Roman"/>
          <w:sz w:val="24"/>
          <w:szCs w:val="24"/>
        </w:rPr>
        <w:t>remaining,</w:t>
      </w:r>
      <w:r w:rsidR="002A0471" w:rsidRPr="004A5C0C">
        <w:rPr>
          <w:rFonts w:ascii="Times New Roman" w:eastAsia="Times New Roman" w:hAnsi="Times New Roman" w:cs="Times New Roman"/>
          <w:sz w:val="24"/>
          <w:szCs w:val="24"/>
        </w:rPr>
        <w:t xml:space="preserve"> D-Z call number move </w:t>
      </w:r>
      <w:r w:rsidR="00EE575A" w:rsidRPr="004A5C0C">
        <w:rPr>
          <w:rFonts w:ascii="Times New Roman" w:eastAsia="Times New Roman" w:hAnsi="Times New Roman" w:cs="Times New Roman"/>
          <w:sz w:val="24"/>
          <w:szCs w:val="24"/>
        </w:rPr>
        <w:t xml:space="preserve">was to </w:t>
      </w:r>
      <w:r w:rsidR="002A0471" w:rsidRPr="004A5C0C">
        <w:rPr>
          <w:rFonts w:ascii="Times New Roman" w:eastAsia="Times New Roman" w:hAnsi="Times New Roman" w:cs="Times New Roman"/>
          <w:sz w:val="24"/>
          <w:szCs w:val="24"/>
        </w:rPr>
        <w:t>beg</w:t>
      </w:r>
      <w:r w:rsidR="00EE575A" w:rsidRPr="004A5C0C">
        <w:rPr>
          <w:rFonts w:ascii="Times New Roman" w:eastAsia="Times New Roman" w:hAnsi="Times New Roman" w:cs="Times New Roman"/>
          <w:sz w:val="24"/>
          <w:szCs w:val="24"/>
        </w:rPr>
        <w:t>i</w:t>
      </w:r>
      <w:r w:rsidR="002A0471" w:rsidRPr="004A5C0C">
        <w:rPr>
          <w:rFonts w:ascii="Times New Roman" w:eastAsia="Times New Roman" w:hAnsi="Times New Roman" w:cs="Times New Roman"/>
          <w:sz w:val="24"/>
          <w:szCs w:val="24"/>
        </w:rPr>
        <w:t>n</w:t>
      </w:r>
      <w:r w:rsidR="006F3B24" w:rsidRPr="004A5C0C">
        <w:rPr>
          <w:rFonts w:ascii="Times New Roman" w:eastAsia="Times New Roman" w:hAnsi="Times New Roman" w:cs="Times New Roman"/>
          <w:sz w:val="24"/>
          <w:szCs w:val="24"/>
        </w:rPr>
        <w:t>. In</w:t>
      </w:r>
      <w:r w:rsidRPr="004A5C0C">
        <w:rPr>
          <w:rFonts w:ascii="Times New Roman" w:eastAsia="Times New Roman" w:hAnsi="Times New Roman" w:cs="Times New Roman"/>
          <w:sz w:val="24"/>
          <w:szCs w:val="24"/>
        </w:rPr>
        <w:t xml:space="preserve"> this respite, </w:t>
      </w:r>
      <w:r w:rsidR="002A0471" w:rsidRPr="004A5C0C">
        <w:rPr>
          <w:rFonts w:ascii="Times New Roman" w:eastAsia="Times New Roman" w:hAnsi="Times New Roman" w:cs="Times New Roman"/>
          <w:sz w:val="24"/>
          <w:szCs w:val="24"/>
        </w:rPr>
        <w:t xml:space="preserve">another problem was realized: </w:t>
      </w:r>
      <w:r w:rsidR="00B46710">
        <w:rPr>
          <w:rFonts w:ascii="Times New Roman" w:eastAsia="Times New Roman" w:hAnsi="Times New Roman" w:cs="Times New Roman"/>
          <w:sz w:val="24"/>
          <w:szCs w:val="24"/>
        </w:rPr>
        <w:t>GDC</w:t>
      </w:r>
      <w:r w:rsidR="002A0471" w:rsidRPr="004A5C0C">
        <w:rPr>
          <w:rFonts w:ascii="Times New Roman" w:eastAsia="Times New Roman" w:hAnsi="Times New Roman" w:cs="Times New Roman"/>
          <w:sz w:val="24"/>
          <w:szCs w:val="24"/>
        </w:rPr>
        <w:t xml:space="preserve"> had a number of books on</w:t>
      </w:r>
      <w:r w:rsidR="009E7197" w:rsidRPr="004A5C0C">
        <w:rPr>
          <w:rFonts w:ascii="Times New Roman" w:eastAsia="Times New Roman" w:hAnsi="Times New Roman" w:cs="Times New Roman"/>
          <w:sz w:val="24"/>
          <w:szCs w:val="24"/>
        </w:rPr>
        <w:t xml:space="preserve"> a different floor</w:t>
      </w:r>
      <w:r w:rsidR="002A0471" w:rsidRPr="004A5C0C">
        <w:rPr>
          <w:rFonts w:ascii="Times New Roman" w:eastAsia="Times New Roman" w:hAnsi="Times New Roman" w:cs="Times New Roman"/>
          <w:sz w:val="24"/>
          <w:szCs w:val="24"/>
        </w:rPr>
        <w:t>, and there was no reasonable way to get the gia</w:t>
      </w:r>
      <w:r w:rsidR="00525336" w:rsidRPr="004A5C0C">
        <w:rPr>
          <w:rFonts w:ascii="Times New Roman" w:eastAsia="Times New Roman" w:hAnsi="Times New Roman" w:cs="Times New Roman"/>
          <w:sz w:val="24"/>
          <w:szCs w:val="24"/>
        </w:rPr>
        <w:t>nt</w:t>
      </w:r>
      <w:r w:rsidR="00FA438C">
        <w:rPr>
          <w:rFonts w:ascii="Times New Roman" w:eastAsia="Times New Roman" w:hAnsi="Times New Roman" w:cs="Times New Roman"/>
          <w:sz w:val="24"/>
          <w:szCs w:val="24"/>
        </w:rPr>
        <w:t xml:space="preserve"> </w:t>
      </w:r>
      <w:r w:rsidR="00525336" w:rsidRPr="004A5C0C">
        <w:rPr>
          <w:rFonts w:ascii="Times New Roman" w:eastAsia="Times New Roman" w:hAnsi="Times New Roman" w:cs="Times New Roman"/>
          <w:sz w:val="24"/>
          <w:szCs w:val="24"/>
        </w:rPr>
        <w:t>carts down there. Therefore,</w:t>
      </w:r>
      <w:r w:rsidR="002A0471" w:rsidRPr="004A5C0C">
        <w:rPr>
          <w:rFonts w:ascii="Times New Roman" w:eastAsia="Times New Roman" w:hAnsi="Times New Roman" w:cs="Times New Roman"/>
          <w:sz w:val="24"/>
          <w:szCs w:val="24"/>
        </w:rPr>
        <w:t xml:space="preserve"> a ‘bucket brigade’ of </w:t>
      </w:r>
      <w:r w:rsidRPr="004A5C0C">
        <w:rPr>
          <w:rFonts w:ascii="Times New Roman" w:eastAsia="Times New Roman" w:hAnsi="Times New Roman" w:cs="Times New Roman"/>
          <w:sz w:val="24"/>
          <w:szCs w:val="24"/>
        </w:rPr>
        <w:t xml:space="preserve">borrowed library </w:t>
      </w:r>
      <w:r w:rsidR="002A0471" w:rsidRPr="004A5C0C">
        <w:rPr>
          <w:rFonts w:ascii="Times New Roman" w:eastAsia="Times New Roman" w:hAnsi="Times New Roman" w:cs="Times New Roman"/>
          <w:sz w:val="24"/>
          <w:szCs w:val="24"/>
        </w:rPr>
        <w:t xml:space="preserve">students was established to </w:t>
      </w:r>
      <w:r w:rsidR="000A1413" w:rsidRPr="004A5C0C">
        <w:rPr>
          <w:rFonts w:ascii="Times New Roman" w:eastAsia="Times New Roman" w:hAnsi="Times New Roman" w:cs="Times New Roman"/>
          <w:sz w:val="24"/>
          <w:szCs w:val="24"/>
        </w:rPr>
        <w:t xml:space="preserve">move </w:t>
      </w:r>
      <w:r w:rsidR="002A0471" w:rsidRPr="004A5C0C">
        <w:rPr>
          <w:rFonts w:ascii="Times New Roman" w:eastAsia="Times New Roman" w:hAnsi="Times New Roman" w:cs="Times New Roman"/>
          <w:sz w:val="24"/>
          <w:szCs w:val="24"/>
        </w:rPr>
        <w:t xml:space="preserve">all of the </w:t>
      </w:r>
      <w:r w:rsidR="00EE575A" w:rsidRPr="004A5C0C">
        <w:rPr>
          <w:rFonts w:ascii="Times New Roman" w:eastAsia="Times New Roman" w:hAnsi="Times New Roman" w:cs="Times New Roman"/>
          <w:sz w:val="24"/>
          <w:szCs w:val="24"/>
        </w:rPr>
        <w:t>document</w:t>
      </w:r>
      <w:r w:rsidR="00D96124" w:rsidRPr="004A5C0C">
        <w:rPr>
          <w:rFonts w:ascii="Times New Roman" w:eastAsia="Times New Roman" w:hAnsi="Times New Roman" w:cs="Times New Roman"/>
          <w:sz w:val="24"/>
          <w:szCs w:val="24"/>
        </w:rPr>
        <w:t>s</w:t>
      </w:r>
      <w:r w:rsidR="006F3B24" w:rsidRPr="004A5C0C">
        <w:rPr>
          <w:rFonts w:ascii="Times New Roman" w:eastAsia="Times New Roman" w:hAnsi="Times New Roman" w:cs="Times New Roman"/>
          <w:sz w:val="24"/>
          <w:szCs w:val="24"/>
        </w:rPr>
        <w:t>.</w:t>
      </w:r>
      <w:r w:rsidR="00EE575A" w:rsidRPr="004A5C0C">
        <w:rPr>
          <w:rFonts w:ascii="Times New Roman" w:eastAsia="Times New Roman" w:hAnsi="Times New Roman" w:cs="Times New Roman"/>
          <w:sz w:val="24"/>
          <w:szCs w:val="24"/>
        </w:rPr>
        <w:t xml:space="preserve"> Th</w:t>
      </w:r>
      <w:r w:rsidR="00B339D0">
        <w:rPr>
          <w:rFonts w:ascii="Times New Roman" w:eastAsia="Times New Roman" w:hAnsi="Times New Roman" w:cs="Times New Roman"/>
          <w:sz w:val="24"/>
          <w:szCs w:val="24"/>
        </w:rPr>
        <w:t xml:space="preserve">e books to be moved </w:t>
      </w:r>
      <w:r w:rsidR="00EE575A" w:rsidRPr="004A5C0C">
        <w:rPr>
          <w:rFonts w:ascii="Times New Roman" w:eastAsia="Times New Roman" w:hAnsi="Times New Roman" w:cs="Times New Roman"/>
          <w:sz w:val="24"/>
          <w:szCs w:val="24"/>
        </w:rPr>
        <w:t xml:space="preserve">included </w:t>
      </w:r>
      <w:r w:rsidR="009F3AFE" w:rsidRPr="004A5C0C">
        <w:rPr>
          <w:rFonts w:ascii="Times New Roman" w:eastAsia="Times New Roman" w:hAnsi="Times New Roman" w:cs="Times New Roman"/>
          <w:sz w:val="24"/>
          <w:szCs w:val="24"/>
        </w:rPr>
        <w:t xml:space="preserve">540 shelves of </w:t>
      </w:r>
      <w:r w:rsidR="002A0471" w:rsidRPr="004A5C0C">
        <w:rPr>
          <w:rFonts w:ascii="Times New Roman" w:eastAsia="Times New Roman" w:hAnsi="Times New Roman" w:cs="Times New Roman"/>
          <w:sz w:val="24"/>
          <w:szCs w:val="24"/>
        </w:rPr>
        <w:t xml:space="preserve">original </w:t>
      </w:r>
      <w:r w:rsidR="002A0471" w:rsidRPr="00004BDA">
        <w:rPr>
          <w:rFonts w:ascii="Times New Roman" w:eastAsia="Times New Roman" w:hAnsi="Times New Roman" w:cs="Times New Roman"/>
          <w:i/>
          <w:sz w:val="24"/>
          <w:szCs w:val="24"/>
        </w:rPr>
        <w:t>Serial Set</w:t>
      </w:r>
      <w:r w:rsidR="00A31F4C">
        <w:rPr>
          <w:rFonts w:ascii="Times New Roman" w:eastAsia="Times New Roman" w:hAnsi="Times New Roman" w:cs="Times New Roman"/>
          <w:sz w:val="24"/>
          <w:szCs w:val="24"/>
        </w:rPr>
        <w:t xml:space="preserve"> from 1813</w:t>
      </w:r>
      <w:r w:rsidR="00F950A4">
        <w:rPr>
          <w:rFonts w:ascii="Times New Roman" w:eastAsia="Times New Roman" w:hAnsi="Times New Roman" w:cs="Times New Roman"/>
          <w:sz w:val="24"/>
          <w:szCs w:val="24"/>
        </w:rPr>
        <w:t>-</w:t>
      </w:r>
      <w:r w:rsidR="002A0471" w:rsidRPr="004A5C0C">
        <w:rPr>
          <w:rFonts w:ascii="Times New Roman" w:eastAsia="Times New Roman" w:hAnsi="Times New Roman" w:cs="Times New Roman"/>
          <w:sz w:val="24"/>
          <w:szCs w:val="24"/>
        </w:rPr>
        <w:t xml:space="preserve">1890 and </w:t>
      </w:r>
      <w:r w:rsidR="009F3AFE" w:rsidRPr="004A5C0C">
        <w:rPr>
          <w:rFonts w:ascii="Times New Roman" w:eastAsia="Times New Roman" w:hAnsi="Times New Roman" w:cs="Times New Roman"/>
          <w:sz w:val="24"/>
          <w:szCs w:val="24"/>
        </w:rPr>
        <w:t xml:space="preserve">156 shelves of </w:t>
      </w:r>
      <w:r w:rsidR="002A0471" w:rsidRPr="004A5C0C">
        <w:rPr>
          <w:rFonts w:ascii="Times New Roman" w:eastAsia="Times New Roman" w:hAnsi="Times New Roman" w:cs="Times New Roman"/>
          <w:sz w:val="24"/>
          <w:szCs w:val="24"/>
        </w:rPr>
        <w:t xml:space="preserve">original </w:t>
      </w:r>
      <w:r w:rsidR="002A0471" w:rsidRPr="004A5C0C">
        <w:rPr>
          <w:rFonts w:ascii="Times New Roman" w:eastAsia="Times New Roman" w:hAnsi="Times New Roman" w:cs="Times New Roman"/>
          <w:i/>
          <w:sz w:val="24"/>
          <w:szCs w:val="24"/>
        </w:rPr>
        <w:t>Congressional Record</w:t>
      </w:r>
      <w:r w:rsidR="002A0471" w:rsidRPr="004A5C0C">
        <w:rPr>
          <w:rFonts w:ascii="Times New Roman" w:eastAsia="Times New Roman" w:hAnsi="Times New Roman" w:cs="Times New Roman"/>
          <w:sz w:val="24"/>
          <w:szCs w:val="24"/>
        </w:rPr>
        <w:t xml:space="preserve"> from 1873</w:t>
      </w:r>
      <w:r w:rsidR="00F950A4">
        <w:rPr>
          <w:rFonts w:ascii="Times New Roman" w:eastAsia="Times New Roman" w:hAnsi="Times New Roman" w:cs="Times New Roman"/>
          <w:sz w:val="24"/>
          <w:szCs w:val="24"/>
        </w:rPr>
        <w:t>-</w:t>
      </w:r>
      <w:r w:rsidR="002A0471" w:rsidRPr="004A5C0C">
        <w:rPr>
          <w:rFonts w:ascii="Times New Roman" w:eastAsia="Times New Roman" w:hAnsi="Times New Roman" w:cs="Times New Roman"/>
          <w:sz w:val="24"/>
          <w:szCs w:val="24"/>
        </w:rPr>
        <w:t>2015</w:t>
      </w:r>
      <w:r w:rsidRPr="004A5C0C">
        <w:rPr>
          <w:rFonts w:ascii="Times New Roman" w:eastAsia="Times New Roman" w:hAnsi="Times New Roman" w:cs="Times New Roman"/>
          <w:sz w:val="24"/>
          <w:szCs w:val="24"/>
        </w:rPr>
        <w:t>. The</w:t>
      </w:r>
      <w:r w:rsidR="00EE575A" w:rsidRPr="004A5C0C">
        <w:rPr>
          <w:rFonts w:ascii="Times New Roman" w:eastAsia="Times New Roman" w:hAnsi="Times New Roman" w:cs="Times New Roman"/>
          <w:sz w:val="24"/>
          <w:szCs w:val="24"/>
        </w:rPr>
        <w:t xml:space="preserve"> old volumes </w:t>
      </w:r>
      <w:r w:rsidRPr="004A5C0C">
        <w:rPr>
          <w:rFonts w:ascii="Times New Roman" w:eastAsia="Times New Roman" w:hAnsi="Times New Roman" w:cs="Times New Roman"/>
          <w:sz w:val="24"/>
          <w:szCs w:val="24"/>
        </w:rPr>
        <w:t xml:space="preserve">were carried up </w:t>
      </w:r>
      <w:r w:rsidR="004A7A5F">
        <w:rPr>
          <w:rFonts w:ascii="Times New Roman" w:eastAsia="Times New Roman" w:hAnsi="Times New Roman" w:cs="Times New Roman"/>
          <w:sz w:val="24"/>
          <w:szCs w:val="24"/>
        </w:rPr>
        <w:t xml:space="preserve">a floor </w:t>
      </w:r>
      <w:r w:rsidRPr="004A5C0C">
        <w:rPr>
          <w:rFonts w:ascii="Times New Roman" w:eastAsia="Times New Roman" w:hAnsi="Times New Roman" w:cs="Times New Roman"/>
          <w:sz w:val="24"/>
          <w:szCs w:val="24"/>
        </w:rPr>
        <w:t xml:space="preserve">and </w:t>
      </w:r>
      <w:r w:rsidR="002A0471" w:rsidRPr="004A5C0C">
        <w:rPr>
          <w:rFonts w:ascii="Times New Roman" w:eastAsia="Times New Roman" w:hAnsi="Times New Roman" w:cs="Times New Roman"/>
          <w:sz w:val="24"/>
          <w:szCs w:val="24"/>
        </w:rPr>
        <w:t xml:space="preserve">into the now emptied A-C call number area. More </w:t>
      </w:r>
      <w:r w:rsidR="000631D0" w:rsidRPr="004A5C0C">
        <w:rPr>
          <w:rFonts w:ascii="Times New Roman" w:eastAsia="Times New Roman" w:hAnsi="Times New Roman" w:cs="Times New Roman"/>
          <w:sz w:val="24"/>
          <w:szCs w:val="24"/>
        </w:rPr>
        <w:t xml:space="preserve">red </w:t>
      </w:r>
      <w:r w:rsidR="002A0471" w:rsidRPr="004A5C0C">
        <w:rPr>
          <w:rFonts w:ascii="Times New Roman" w:eastAsia="Times New Roman" w:hAnsi="Times New Roman" w:cs="Times New Roman"/>
          <w:sz w:val="24"/>
          <w:szCs w:val="24"/>
        </w:rPr>
        <w:t>wands were added</w:t>
      </w:r>
      <w:r w:rsidRPr="004A5C0C">
        <w:rPr>
          <w:rFonts w:ascii="Times New Roman" w:eastAsia="Times New Roman" w:hAnsi="Times New Roman" w:cs="Times New Roman"/>
          <w:sz w:val="24"/>
          <w:szCs w:val="24"/>
        </w:rPr>
        <w:t xml:space="preserve"> to the stack area</w:t>
      </w:r>
      <w:r w:rsidR="002A0471" w:rsidRPr="004A5C0C">
        <w:rPr>
          <w:rFonts w:ascii="Times New Roman" w:eastAsia="Times New Roman" w:hAnsi="Times New Roman" w:cs="Times New Roman"/>
          <w:sz w:val="24"/>
          <w:szCs w:val="24"/>
        </w:rPr>
        <w:t xml:space="preserve">, so </w:t>
      </w:r>
      <w:r w:rsidR="00646540" w:rsidRPr="004A5C0C">
        <w:rPr>
          <w:rFonts w:ascii="Times New Roman" w:eastAsia="Times New Roman" w:hAnsi="Times New Roman" w:cs="Times New Roman"/>
          <w:sz w:val="24"/>
          <w:szCs w:val="24"/>
        </w:rPr>
        <w:t>that the movers could merge them while packing</w:t>
      </w:r>
      <w:r w:rsidR="002A0471" w:rsidRPr="004A5C0C">
        <w:rPr>
          <w:rFonts w:ascii="Times New Roman" w:eastAsia="Times New Roman" w:hAnsi="Times New Roman" w:cs="Times New Roman"/>
          <w:sz w:val="24"/>
          <w:szCs w:val="24"/>
        </w:rPr>
        <w:t xml:space="preserve">. </w:t>
      </w:r>
    </w:p>
    <w:p w14:paraId="5505D47B" w14:textId="532C73C4" w:rsidR="00525336" w:rsidRPr="004A5C0C" w:rsidRDefault="00525336" w:rsidP="008C38D9">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During this break between moves, library administration </w:t>
      </w:r>
      <w:r w:rsidR="00EE575A" w:rsidRPr="004A5C0C">
        <w:rPr>
          <w:rFonts w:ascii="Times New Roman" w:eastAsia="Times New Roman" w:hAnsi="Times New Roman" w:cs="Times New Roman"/>
          <w:sz w:val="24"/>
          <w:szCs w:val="24"/>
        </w:rPr>
        <w:t xml:space="preserve">also </w:t>
      </w:r>
      <w:r w:rsidRPr="004A5C0C">
        <w:rPr>
          <w:rFonts w:ascii="Times New Roman" w:eastAsia="Times New Roman" w:hAnsi="Times New Roman" w:cs="Times New Roman"/>
          <w:sz w:val="24"/>
          <w:szCs w:val="24"/>
        </w:rPr>
        <w:t xml:space="preserve">encouraged </w:t>
      </w:r>
      <w:r w:rsidR="00713EE8">
        <w:rPr>
          <w:rFonts w:ascii="Times New Roman" w:eastAsia="Times New Roman" w:hAnsi="Times New Roman" w:cs="Times New Roman"/>
          <w:sz w:val="24"/>
          <w:szCs w:val="24"/>
        </w:rPr>
        <w:t xml:space="preserve">the GDC staff to </w:t>
      </w:r>
      <w:r w:rsidR="00832DBC" w:rsidRPr="004A5C0C">
        <w:rPr>
          <w:rFonts w:ascii="Times New Roman" w:eastAsia="Times New Roman" w:hAnsi="Times New Roman" w:cs="Times New Roman"/>
          <w:sz w:val="24"/>
          <w:szCs w:val="24"/>
        </w:rPr>
        <w:t xml:space="preserve">do whatever </w:t>
      </w:r>
      <w:r w:rsidR="006B753A" w:rsidRPr="004A5C0C">
        <w:rPr>
          <w:rFonts w:ascii="Times New Roman" w:eastAsia="Times New Roman" w:hAnsi="Times New Roman" w:cs="Times New Roman"/>
          <w:sz w:val="24"/>
          <w:szCs w:val="24"/>
        </w:rPr>
        <w:t>was</w:t>
      </w:r>
      <w:r w:rsidR="00832DBC" w:rsidRPr="004A5C0C">
        <w:rPr>
          <w:rFonts w:ascii="Times New Roman" w:eastAsia="Times New Roman" w:hAnsi="Times New Roman" w:cs="Times New Roman"/>
          <w:sz w:val="24"/>
          <w:szCs w:val="24"/>
        </w:rPr>
        <w:t xml:space="preserve"> possible to speed up the move when it resumed. It was determined that it would be easiest if </w:t>
      </w:r>
      <w:r w:rsidR="00713EE8">
        <w:rPr>
          <w:rFonts w:ascii="Times New Roman" w:eastAsia="Times New Roman" w:hAnsi="Times New Roman" w:cs="Times New Roman"/>
          <w:sz w:val="24"/>
          <w:szCs w:val="24"/>
        </w:rPr>
        <w:t xml:space="preserve">the GDC staff </w:t>
      </w:r>
      <w:r w:rsidR="00DB290C" w:rsidRPr="004A5C0C">
        <w:rPr>
          <w:rFonts w:ascii="Times New Roman" w:eastAsia="Times New Roman" w:hAnsi="Times New Roman" w:cs="Times New Roman"/>
          <w:sz w:val="24"/>
          <w:szCs w:val="24"/>
        </w:rPr>
        <w:t xml:space="preserve">moved small sections (4 shelves or fewer) </w:t>
      </w:r>
      <w:r w:rsidR="00832DBC" w:rsidRPr="004A5C0C">
        <w:rPr>
          <w:rFonts w:ascii="Times New Roman" w:eastAsia="Times New Roman" w:hAnsi="Times New Roman" w:cs="Times New Roman"/>
          <w:sz w:val="24"/>
          <w:szCs w:val="24"/>
        </w:rPr>
        <w:t xml:space="preserve">of </w:t>
      </w:r>
      <w:r w:rsidR="00621623" w:rsidRPr="004A5C0C">
        <w:rPr>
          <w:rFonts w:ascii="Times New Roman" w:eastAsia="Times New Roman" w:hAnsi="Times New Roman" w:cs="Times New Roman"/>
          <w:sz w:val="24"/>
          <w:szCs w:val="24"/>
        </w:rPr>
        <w:t xml:space="preserve">red-wanded </w:t>
      </w:r>
      <w:r w:rsidR="00832DBC" w:rsidRPr="004A5C0C">
        <w:rPr>
          <w:rFonts w:ascii="Times New Roman" w:eastAsia="Times New Roman" w:hAnsi="Times New Roman" w:cs="Times New Roman"/>
          <w:sz w:val="24"/>
          <w:szCs w:val="24"/>
        </w:rPr>
        <w:t xml:space="preserve">reference items that were classed with the Library of Congress system </w:t>
      </w:r>
      <w:r w:rsidR="006E7BC0" w:rsidRPr="004A5C0C">
        <w:rPr>
          <w:rFonts w:ascii="Times New Roman" w:eastAsia="Times New Roman" w:hAnsi="Times New Roman" w:cs="Times New Roman"/>
          <w:sz w:val="24"/>
          <w:szCs w:val="24"/>
        </w:rPr>
        <w:t>into the remaining, now vacated</w:t>
      </w:r>
      <w:r w:rsidR="00FA438C">
        <w:rPr>
          <w:rFonts w:ascii="Times New Roman" w:eastAsia="Times New Roman" w:hAnsi="Times New Roman" w:cs="Times New Roman"/>
          <w:sz w:val="24"/>
          <w:szCs w:val="24"/>
        </w:rPr>
        <w:t>,</w:t>
      </w:r>
      <w:r w:rsidR="002358A5" w:rsidRPr="004A5C0C">
        <w:rPr>
          <w:rFonts w:ascii="Times New Roman" w:eastAsia="Times New Roman" w:hAnsi="Times New Roman" w:cs="Times New Roman"/>
          <w:sz w:val="24"/>
          <w:szCs w:val="24"/>
        </w:rPr>
        <w:t xml:space="preserve"> A-C section. T</w:t>
      </w:r>
      <w:r w:rsidR="006B753A" w:rsidRPr="004A5C0C">
        <w:rPr>
          <w:rFonts w:ascii="Times New Roman" w:eastAsia="Times New Roman" w:hAnsi="Times New Roman" w:cs="Times New Roman"/>
          <w:sz w:val="24"/>
          <w:szCs w:val="24"/>
        </w:rPr>
        <w:t>h</w:t>
      </w:r>
      <w:r w:rsidR="00832DBC" w:rsidRPr="004A5C0C">
        <w:rPr>
          <w:rFonts w:ascii="Times New Roman" w:eastAsia="Times New Roman" w:hAnsi="Times New Roman" w:cs="Times New Roman"/>
          <w:sz w:val="24"/>
          <w:szCs w:val="24"/>
        </w:rPr>
        <w:t xml:space="preserve">e more that </w:t>
      </w:r>
      <w:r w:rsidR="00713EE8">
        <w:rPr>
          <w:rFonts w:ascii="Times New Roman" w:eastAsia="Times New Roman" w:hAnsi="Times New Roman" w:cs="Times New Roman"/>
          <w:sz w:val="24"/>
          <w:szCs w:val="24"/>
        </w:rPr>
        <w:t xml:space="preserve">the GDC </w:t>
      </w:r>
      <w:r w:rsidR="00832DBC" w:rsidRPr="004A5C0C">
        <w:rPr>
          <w:rFonts w:ascii="Times New Roman" w:eastAsia="Times New Roman" w:hAnsi="Times New Roman" w:cs="Times New Roman"/>
          <w:sz w:val="24"/>
          <w:szCs w:val="24"/>
        </w:rPr>
        <w:t>staff moved the less time would be wasted with the movers moving back and forth between</w:t>
      </w:r>
      <w:r w:rsidR="006B753A" w:rsidRPr="004A5C0C">
        <w:rPr>
          <w:rFonts w:ascii="Times New Roman" w:eastAsia="Times New Roman" w:hAnsi="Times New Roman" w:cs="Times New Roman"/>
          <w:sz w:val="24"/>
          <w:szCs w:val="24"/>
        </w:rPr>
        <w:t xml:space="preserve"> reference and the closed stacks. </w:t>
      </w:r>
    </w:p>
    <w:p w14:paraId="338D3985" w14:textId="79920732" w:rsidR="0041216B" w:rsidRDefault="000631D0" w:rsidP="004A7A5F">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The final D-Z</w:t>
      </w:r>
      <w:r w:rsidR="00FA438C">
        <w:rPr>
          <w:rFonts w:ascii="Times New Roman" w:eastAsia="Times New Roman" w:hAnsi="Times New Roman" w:cs="Times New Roman"/>
          <w:sz w:val="24"/>
          <w:szCs w:val="24"/>
        </w:rPr>
        <w:t xml:space="preserve"> move</w:t>
      </w:r>
      <w:r w:rsidRPr="004A5C0C">
        <w:rPr>
          <w:rFonts w:ascii="Times New Roman" w:eastAsia="Times New Roman" w:hAnsi="Times New Roman" w:cs="Times New Roman"/>
          <w:sz w:val="24"/>
          <w:szCs w:val="24"/>
        </w:rPr>
        <w:t xml:space="preserve"> was to</w:t>
      </w:r>
      <w:r w:rsidR="002D664D" w:rsidRPr="004A5C0C">
        <w:rPr>
          <w:rFonts w:ascii="Times New Roman" w:eastAsia="Times New Roman" w:hAnsi="Times New Roman" w:cs="Times New Roman"/>
          <w:sz w:val="24"/>
          <w:szCs w:val="24"/>
        </w:rPr>
        <w:t xml:space="preserve"> start Tuesday</w:t>
      </w:r>
      <w:r w:rsidR="001436BB" w:rsidRPr="004A5C0C">
        <w:rPr>
          <w:rFonts w:ascii="Times New Roman" w:eastAsia="Times New Roman" w:hAnsi="Times New Roman" w:cs="Times New Roman"/>
          <w:sz w:val="24"/>
          <w:szCs w:val="24"/>
        </w:rPr>
        <w:t>,</w:t>
      </w:r>
      <w:r w:rsidR="002D664D" w:rsidRPr="004A5C0C">
        <w:rPr>
          <w:rFonts w:ascii="Times New Roman" w:eastAsia="Times New Roman" w:hAnsi="Times New Roman" w:cs="Times New Roman"/>
          <w:sz w:val="24"/>
          <w:szCs w:val="24"/>
        </w:rPr>
        <w:t xml:space="preserve"> November 2</w:t>
      </w:r>
      <w:r w:rsidR="002D664D" w:rsidRPr="004A5C0C">
        <w:rPr>
          <w:rFonts w:ascii="Times New Roman" w:eastAsia="Times New Roman" w:hAnsi="Times New Roman" w:cs="Times New Roman"/>
          <w:sz w:val="24"/>
          <w:szCs w:val="24"/>
          <w:vertAlign w:val="superscript"/>
        </w:rPr>
        <w:t>nd</w:t>
      </w:r>
      <w:r w:rsidR="002D664D" w:rsidRPr="004A5C0C">
        <w:rPr>
          <w:rFonts w:ascii="Times New Roman" w:eastAsia="Times New Roman" w:hAnsi="Times New Roman" w:cs="Times New Roman"/>
          <w:sz w:val="24"/>
          <w:szCs w:val="24"/>
        </w:rPr>
        <w:t>, 2017, and be a 25</w:t>
      </w:r>
      <w:r w:rsidR="00DA2FC4" w:rsidRPr="004A5C0C">
        <w:rPr>
          <w:rFonts w:ascii="Times New Roman" w:eastAsia="Times New Roman" w:hAnsi="Times New Roman" w:cs="Times New Roman"/>
          <w:sz w:val="24"/>
          <w:szCs w:val="24"/>
        </w:rPr>
        <w:t>-</w:t>
      </w:r>
      <w:r w:rsidR="002D664D" w:rsidRPr="004A5C0C">
        <w:rPr>
          <w:rFonts w:ascii="Times New Roman" w:eastAsia="Times New Roman" w:hAnsi="Times New Roman" w:cs="Times New Roman"/>
          <w:sz w:val="24"/>
          <w:szCs w:val="24"/>
        </w:rPr>
        <w:t xml:space="preserve">day move </w:t>
      </w:r>
      <w:r w:rsidR="00E928BD" w:rsidRPr="004A5C0C">
        <w:rPr>
          <w:rFonts w:ascii="Times New Roman" w:eastAsia="Times New Roman" w:hAnsi="Times New Roman" w:cs="Times New Roman"/>
          <w:sz w:val="24"/>
          <w:szCs w:val="24"/>
        </w:rPr>
        <w:t xml:space="preserve">with a planned end date of </w:t>
      </w:r>
      <w:r w:rsidR="002D664D" w:rsidRPr="004A5C0C">
        <w:rPr>
          <w:rFonts w:ascii="Times New Roman" w:eastAsia="Times New Roman" w:hAnsi="Times New Roman" w:cs="Times New Roman"/>
          <w:sz w:val="24"/>
          <w:szCs w:val="24"/>
        </w:rPr>
        <w:t xml:space="preserve">December </w:t>
      </w:r>
      <w:r w:rsidR="004A336A" w:rsidRPr="004A5C0C">
        <w:rPr>
          <w:rFonts w:ascii="Times New Roman" w:eastAsia="Times New Roman" w:hAnsi="Times New Roman" w:cs="Times New Roman"/>
          <w:sz w:val="24"/>
          <w:szCs w:val="24"/>
        </w:rPr>
        <w:t>8</w:t>
      </w:r>
      <w:r w:rsidR="00E928BD" w:rsidRPr="004A5C0C">
        <w:rPr>
          <w:rFonts w:ascii="Times New Roman" w:eastAsia="Times New Roman" w:hAnsi="Times New Roman" w:cs="Times New Roman"/>
          <w:sz w:val="24"/>
          <w:szCs w:val="24"/>
        </w:rPr>
        <w:t>, 2017</w:t>
      </w:r>
      <w:r w:rsidR="004A336A" w:rsidRPr="004A5C0C">
        <w:rPr>
          <w:rFonts w:ascii="Times New Roman" w:eastAsia="Times New Roman" w:hAnsi="Times New Roman" w:cs="Times New Roman"/>
          <w:sz w:val="24"/>
          <w:szCs w:val="24"/>
        </w:rPr>
        <w:t xml:space="preserve">. The move would involve </w:t>
      </w:r>
      <w:r w:rsidR="00EE575A" w:rsidRPr="004A5C0C">
        <w:rPr>
          <w:rFonts w:ascii="Times New Roman" w:eastAsia="Times New Roman" w:hAnsi="Times New Roman" w:cs="Times New Roman"/>
          <w:sz w:val="24"/>
          <w:szCs w:val="24"/>
        </w:rPr>
        <w:t xml:space="preserve">five </w:t>
      </w:r>
      <w:r w:rsidR="00824396">
        <w:rPr>
          <w:rFonts w:ascii="Times New Roman" w:eastAsia="Times New Roman" w:hAnsi="Times New Roman" w:cs="Times New Roman"/>
          <w:sz w:val="24"/>
          <w:szCs w:val="24"/>
        </w:rPr>
        <w:t>movers</w:t>
      </w:r>
      <w:r w:rsidR="00E3114B" w:rsidRPr="004A5C0C">
        <w:rPr>
          <w:rFonts w:ascii="Times New Roman" w:eastAsia="Times New Roman" w:hAnsi="Times New Roman" w:cs="Times New Roman"/>
          <w:sz w:val="24"/>
          <w:szCs w:val="24"/>
        </w:rPr>
        <w:t xml:space="preserve"> with</w:t>
      </w:r>
      <w:r w:rsidR="004A336A" w:rsidRPr="004A5C0C">
        <w:rPr>
          <w:rFonts w:ascii="Times New Roman" w:eastAsia="Times New Roman" w:hAnsi="Times New Roman" w:cs="Times New Roman"/>
          <w:sz w:val="24"/>
          <w:szCs w:val="24"/>
        </w:rPr>
        <w:t xml:space="preserve"> </w:t>
      </w:r>
      <w:r w:rsidR="00EE575A" w:rsidRPr="004A5C0C">
        <w:rPr>
          <w:rFonts w:ascii="Times New Roman" w:eastAsia="Times New Roman" w:hAnsi="Times New Roman" w:cs="Times New Roman"/>
          <w:sz w:val="24"/>
          <w:szCs w:val="24"/>
        </w:rPr>
        <w:t xml:space="preserve">two </w:t>
      </w:r>
      <w:r w:rsidR="004A336A" w:rsidRPr="004A5C0C">
        <w:rPr>
          <w:rFonts w:ascii="Times New Roman" w:eastAsia="Times New Roman" w:hAnsi="Times New Roman" w:cs="Times New Roman"/>
          <w:sz w:val="24"/>
          <w:szCs w:val="24"/>
        </w:rPr>
        <w:t xml:space="preserve">trucks, working </w:t>
      </w:r>
      <w:r w:rsidR="00EE575A" w:rsidRPr="004A5C0C">
        <w:rPr>
          <w:rFonts w:ascii="Times New Roman" w:eastAsia="Times New Roman" w:hAnsi="Times New Roman" w:cs="Times New Roman"/>
          <w:sz w:val="24"/>
          <w:szCs w:val="24"/>
        </w:rPr>
        <w:t xml:space="preserve">seven </w:t>
      </w:r>
      <w:r w:rsidR="004A336A" w:rsidRPr="004A5C0C">
        <w:rPr>
          <w:rFonts w:ascii="Times New Roman" w:eastAsia="Times New Roman" w:hAnsi="Times New Roman" w:cs="Times New Roman"/>
          <w:sz w:val="24"/>
          <w:szCs w:val="24"/>
        </w:rPr>
        <w:t>hours per day</w:t>
      </w:r>
      <w:r w:rsidR="00E3114B" w:rsidRPr="004A5C0C">
        <w:rPr>
          <w:rFonts w:ascii="Times New Roman" w:eastAsia="Times New Roman" w:hAnsi="Times New Roman" w:cs="Times New Roman"/>
          <w:sz w:val="24"/>
          <w:szCs w:val="24"/>
        </w:rPr>
        <w:t>.</w:t>
      </w:r>
      <w:r w:rsidR="004A7A5F">
        <w:rPr>
          <w:rFonts w:ascii="Times New Roman" w:eastAsia="Times New Roman" w:hAnsi="Times New Roman" w:cs="Times New Roman"/>
          <w:sz w:val="24"/>
          <w:szCs w:val="24"/>
        </w:rPr>
        <w:t xml:space="preserve"> </w:t>
      </w:r>
      <w:r w:rsidR="00082156">
        <w:rPr>
          <w:rFonts w:ascii="Times New Roman" w:eastAsia="Times New Roman" w:hAnsi="Times New Roman" w:cs="Times New Roman"/>
          <w:sz w:val="24"/>
          <w:szCs w:val="24"/>
        </w:rPr>
        <w:t>Ideally, l</w:t>
      </w:r>
      <w:r w:rsidR="004A7A5F">
        <w:rPr>
          <w:rFonts w:ascii="Times New Roman" w:eastAsia="Times New Roman" w:hAnsi="Times New Roman" w:cs="Times New Roman"/>
          <w:sz w:val="24"/>
          <w:szCs w:val="24"/>
        </w:rPr>
        <w:t>ibrary a</w:t>
      </w:r>
      <w:r w:rsidR="004A336A" w:rsidRPr="004A5C0C">
        <w:rPr>
          <w:rFonts w:ascii="Times New Roman" w:eastAsia="Times New Roman" w:hAnsi="Times New Roman" w:cs="Times New Roman"/>
          <w:sz w:val="24"/>
          <w:szCs w:val="24"/>
        </w:rPr>
        <w:t>dm</w:t>
      </w:r>
      <w:r w:rsidR="00DA2FC4" w:rsidRPr="004A5C0C">
        <w:rPr>
          <w:rFonts w:ascii="Times New Roman" w:eastAsia="Times New Roman" w:hAnsi="Times New Roman" w:cs="Times New Roman"/>
          <w:sz w:val="24"/>
          <w:szCs w:val="24"/>
        </w:rPr>
        <w:t>inistration was hoping for a 16-</w:t>
      </w:r>
      <w:r w:rsidR="004A336A" w:rsidRPr="004A5C0C">
        <w:rPr>
          <w:rFonts w:ascii="Times New Roman" w:eastAsia="Times New Roman" w:hAnsi="Times New Roman" w:cs="Times New Roman"/>
          <w:sz w:val="24"/>
          <w:szCs w:val="24"/>
        </w:rPr>
        <w:t xml:space="preserve">day move, so </w:t>
      </w:r>
      <w:r w:rsidR="002358A5" w:rsidRPr="004A5C0C">
        <w:rPr>
          <w:rFonts w:ascii="Times New Roman" w:eastAsia="Times New Roman" w:hAnsi="Times New Roman" w:cs="Times New Roman"/>
          <w:sz w:val="24"/>
          <w:szCs w:val="24"/>
        </w:rPr>
        <w:t>that it would be complete</w:t>
      </w:r>
      <w:r w:rsidR="00824396">
        <w:rPr>
          <w:rFonts w:ascii="Times New Roman" w:eastAsia="Times New Roman" w:hAnsi="Times New Roman" w:cs="Times New Roman"/>
          <w:sz w:val="24"/>
          <w:szCs w:val="24"/>
        </w:rPr>
        <w:t>d</w:t>
      </w:r>
      <w:r w:rsidR="002358A5" w:rsidRPr="004A5C0C">
        <w:rPr>
          <w:rFonts w:ascii="Times New Roman" w:eastAsia="Times New Roman" w:hAnsi="Times New Roman" w:cs="Times New Roman"/>
          <w:sz w:val="24"/>
          <w:szCs w:val="24"/>
        </w:rPr>
        <w:t xml:space="preserve"> by</w:t>
      </w:r>
      <w:r w:rsidR="004A336A" w:rsidRPr="004A5C0C">
        <w:rPr>
          <w:rFonts w:ascii="Times New Roman" w:eastAsia="Times New Roman" w:hAnsi="Times New Roman" w:cs="Times New Roman"/>
          <w:sz w:val="24"/>
          <w:szCs w:val="24"/>
        </w:rPr>
        <w:t xml:space="preserve"> Thanksgiving break. Library administration made </w:t>
      </w:r>
      <w:r w:rsidR="00082156">
        <w:rPr>
          <w:rFonts w:ascii="Times New Roman" w:eastAsia="Times New Roman" w:hAnsi="Times New Roman" w:cs="Times New Roman"/>
          <w:sz w:val="24"/>
          <w:szCs w:val="24"/>
        </w:rPr>
        <w:t xml:space="preserve">it </w:t>
      </w:r>
      <w:r w:rsidR="004A336A" w:rsidRPr="004A5C0C">
        <w:rPr>
          <w:rFonts w:ascii="Times New Roman" w:eastAsia="Times New Roman" w:hAnsi="Times New Roman" w:cs="Times New Roman"/>
          <w:sz w:val="24"/>
          <w:szCs w:val="24"/>
        </w:rPr>
        <w:t>clear</w:t>
      </w:r>
      <w:r w:rsidR="00082156">
        <w:rPr>
          <w:rFonts w:ascii="Times New Roman" w:eastAsia="Times New Roman" w:hAnsi="Times New Roman" w:cs="Times New Roman"/>
          <w:sz w:val="24"/>
          <w:szCs w:val="24"/>
        </w:rPr>
        <w:t xml:space="preserve"> that </w:t>
      </w:r>
      <w:r w:rsidR="004A336A" w:rsidRPr="004A5C0C">
        <w:rPr>
          <w:rFonts w:ascii="Times New Roman" w:eastAsia="Times New Roman" w:hAnsi="Times New Roman" w:cs="Times New Roman"/>
          <w:sz w:val="24"/>
          <w:szCs w:val="24"/>
        </w:rPr>
        <w:t>the move would have to stop by Monday December 11</w:t>
      </w:r>
      <w:r w:rsidR="004A336A" w:rsidRPr="004A5C0C">
        <w:rPr>
          <w:rFonts w:ascii="Times New Roman" w:eastAsia="Times New Roman" w:hAnsi="Times New Roman" w:cs="Times New Roman"/>
          <w:sz w:val="24"/>
          <w:szCs w:val="24"/>
          <w:vertAlign w:val="superscript"/>
        </w:rPr>
        <w:t>th</w:t>
      </w:r>
      <w:r w:rsidR="00082156">
        <w:rPr>
          <w:rFonts w:ascii="Times New Roman" w:eastAsia="Times New Roman" w:hAnsi="Times New Roman" w:cs="Times New Roman"/>
          <w:sz w:val="24"/>
          <w:szCs w:val="24"/>
        </w:rPr>
        <w:t xml:space="preserve"> – </w:t>
      </w:r>
      <w:r w:rsidR="004A336A" w:rsidRPr="004A5C0C">
        <w:rPr>
          <w:rFonts w:ascii="Times New Roman" w:eastAsia="Times New Roman" w:hAnsi="Times New Roman" w:cs="Times New Roman"/>
          <w:sz w:val="24"/>
          <w:szCs w:val="24"/>
        </w:rPr>
        <w:t>the beginning of finals week</w:t>
      </w:r>
      <w:r w:rsidR="00082156">
        <w:rPr>
          <w:rFonts w:ascii="Times New Roman" w:eastAsia="Times New Roman" w:hAnsi="Times New Roman" w:cs="Times New Roman"/>
          <w:sz w:val="24"/>
          <w:szCs w:val="24"/>
        </w:rPr>
        <w:t>.  They</w:t>
      </w:r>
      <w:r w:rsidR="00082156" w:rsidRPr="004A5C0C">
        <w:rPr>
          <w:rFonts w:ascii="Times New Roman" w:eastAsia="Times New Roman" w:hAnsi="Times New Roman" w:cs="Times New Roman"/>
          <w:sz w:val="24"/>
          <w:szCs w:val="24"/>
        </w:rPr>
        <w:t xml:space="preserve"> </w:t>
      </w:r>
      <w:r w:rsidR="004A336A" w:rsidRPr="004A5C0C">
        <w:rPr>
          <w:rFonts w:ascii="Times New Roman" w:eastAsia="Times New Roman" w:hAnsi="Times New Roman" w:cs="Times New Roman"/>
          <w:sz w:val="24"/>
          <w:szCs w:val="24"/>
        </w:rPr>
        <w:t>did not want move</w:t>
      </w:r>
      <w:r w:rsidR="00525336" w:rsidRPr="004A5C0C">
        <w:rPr>
          <w:rFonts w:ascii="Times New Roman" w:eastAsia="Times New Roman" w:hAnsi="Times New Roman" w:cs="Times New Roman"/>
          <w:sz w:val="24"/>
          <w:szCs w:val="24"/>
        </w:rPr>
        <w:t>rs bustling about with thousand-</w:t>
      </w:r>
      <w:r w:rsidR="004A336A" w:rsidRPr="004A5C0C">
        <w:rPr>
          <w:rFonts w:ascii="Times New Roman" w:eastAsia="Times New Roman" w:hAnsi="Times New Roman" w:cs="Times New Roman"/>
          <w:sz w:val="24"/>
          <w:szCs w:val="24"/>
        </w:rPr>
        <w:t>pound carts while the students were studying</w:t>
      </w:r>
      <w:r w:rsidR="00E928BD" w:rsidRPr="004A5C0C">
        <w:rPr>
          <w:rFonts w:ascii="Times New Roman" w:eastAsia="Times New Roman" w:hAnsi="Times New Roman" w:cs="Times New Roman"/>
          <w:sz w:val="24"/>
          <w:szCs w:val="24"/>
        </w:rPr>
        <w:t xml:space="preserve"> </w:t>
      </w:r>
      <w:r w:rsidR="00EE575A" w:rsidRPr="004A5C0C">
        <w:rPr>
          <w:rFonts w:ascii="Times New Roman" w:eastAsia="Times New Roman" w:hAnsi="Times New Roman" w:cs="Times New Roman"/>
          <w:sz w:val="24"/>
          <w:szCs w:val="24"/>
        </w:rPr>
        <w:t>for finals</w:t>
      </w:r>
      <w:r w:rsidR="004A336A" w:rsidRPr="004A5C0C">
        <w:rPr>
          <w:rFonts w:ascii="Times New Roman" w:eastAsia="Times New Roman" w:hAnsi="Times New Roman" w:cs="Times New Roman"/>
          <w:sz w:val="24"/>
          <w:szCs w:val="24"/>
        </w:rPr>
        <w:t>. If th</w:t>
      </w:r>
      <w:r w:rsidR="00E928BD" w:rsidRPr="004A5C0C">
        <w:rPr>
          <w:rFonts w:ascii="Times New Roman" w:eastAsia="Times New Roman" w:hAnsi="Times New Roman" w:cs="Times New Roman"/>
          <w:sz w:val="24"/>
          <w:szCs w:val="24"/>
        </w:rPr>
        <w:t xml:space="preserve">e move went beyond this date, the project would have to be </w:t>
      </w:r>
      <w:r w:rsidR="004A336A" w:rsidRPr="004A5C0C">
        <w:rPr>
          <w:rFonts w:ascii="Times New Roman" w:eastAsia="Times New Roman" w:hAnsi="Times New Roman" w:cs="Times New Roman"/>
          <w:sz w:val="24"/>
          <w:szCs w:val="24"/>
        </w:rPr>
        <w:t>put off until January 2</w:t>
      </w:r>
      <w:r w:rsidR="004A336A" w:rsidRPr="004A5C0C">
        <w:rPr>
          <w:rFonts w:ascii="Times New Roman" w:eastAsia="Times New Roman" w:hAnsi="Times New Roman" w:cs="Times New Roman"/>
          <w:sz w:val="24"/>
          <w:szCs w:val="24"/>
          <w:vertAlign w:val="superscript"/>
        </w:rPr>
        <w:t>nd</w:t>
      </w:r>
      <w:r w:rsidR="004A336A" w:rsidRPr="004A5C0C">
        <w:rPr>
          <w:rFonts w:ascii="Times New Roman" w:eastAsia="Times New Roman" w:hAnsi="Times New Roman" w:cs="Times New Roman"/>
          <w:sz w:val="24"/>
          <w:szCs w:val="24"/>
        </w:rPr>
        <w:t xml:space="preserve">, </w:t>
      </w:r>
      <w:r w:rsidR="00E928BD" w:rsidRPr="004A5C0C">
        <w:rPr>
          <w:rFonts w:ascii="Times New Roman" w:eastAsia="Times New Roman" w:hAnsi="Times New Roman" w:cs="Times New Roman"/>
          <w:sz w:val="24"/>
          <w:szCs w:val="24"/>
        </w:rPr>
        <w:t xml:space="preserve">2018, </w:t>
      </w:r>
      <w:r w:rsidR="004A336A" w:rsidRPr="004A5C0C">
        <w:rPr>
          <w:rFonts w:ascii="Times New Roman" w:eastAsia="Times New Roman" w:hAnsi="Times New Roman" w:cs="Times New Roman"/>
          <w:sz w:val="24"/>
          <w:szCs w:val="24"/>
        </w:rPr>
        <w:t xml:space="preserve">because of a scheduled power outage planned for the building in mid-December, when the </w:t>
      </w:r>
      <w:r w:rsidR="00E928BD" w:rsidRPr="004A5C0C">
        <w:rPr>
          <w:rFonts w:ascii="Times New Roman" w:eastAsia="Times New Roman" w:hAnsi="Times New Roman" w:cs="Times New Roman"/>
          <w:sz w:val="24"/>
          <w:szCs w:val="24"/>
        </w:rPr>
        <w:t xml:space="preserve">entire facility would have to </w:t>
      </w:r>
      <w:r w:rsidR="004A336A" w:rsidRPr="004A5C0C">
        <w:rPr>
          <w:rFonts w:ascii="Times New Roman" w:eastAsia="Times New Roman" w:hAnsi="Times New Roman" w:cs="Times New Roman"/>
          <w:sz w:val="24"/>
          <w:szCs w:val="24"/>
        </w:rPr>
        <w:t>be vacated</w:t>
      </w:r>
      <w:r w:rsidR="00E3114B" w:rsidRPr="004A5C0C">
        <w:rPr>
          <w:rFonts w:ascii="Times New Roman" w:eastAsia="Times New Roman" w:hAnsi="Times New Roman" w:cs="Times New Roman"/>
          <w:sz w:val="24"/>
          <w:szCs w:val="24"/>
        </w:rPr>
        <w:t xml:space="preserve">. </w:t>
      </w:r>
      <w:r w:rsidR="00DA2FC4" w:rsidRPr="004A5C0C">
        <w:rPr>
          <w:rFonts w:ascii="Times New Roman" w:eastAsia="Times New Roman" w:hAnsi="Times New Roman" w:cs="Times New Roman"/>
          <w:sz w:val="24"/>
          <w:szCs w:val="24"/>
        </w:rPr>
        <w:t>W</w:t>
      </w:r>
      <w:r w:rsidR="00E928BD" w:rsidRPr="004A5C0C">
        <w:rPr>
          <w:rFonts w:ascii="Times New Roman" w:eastAsia="Times New Roman" w:hAnsi="Times New Roman" w:cs="Times New Roman"/>
          <w:sz w:val="24"/>
          <w:szCs w:val="24"/>
        </w:rPr>
        <w:t xml:space="preserve">ith the </w:t>
      </w:r>
      <w:r w:rsidR="00092563" w:rsidRPr="004A5C0C">
        <w:rPr>
          <w:rFonts w:ascii="Times New Roman" w:eastAsia="Times New Roman" w:hAnsi="Times New Roman" w:cs="Times New Roman"/>
          <w:sz w:val="24"/>
          <w:szCs w:val="24"/>
        </w:rPr>
        <w:t>winter</w:t>
      </w:r>
      <w:r w:rsidR="004A336A" w:rsidRPr="004A5C0C">
        <w:rPr>
          <w:rFonts w:ascii="Times New Roman" w:eastAsia="Times New Roman" w:hAnsi="Times New Roman" w:cs="Times New Roman"/>
          <w:sz w:val="24"/>
          <w:szCs w:val="24"/>
        </w:rPr>
        <w:t xml:space="preserve"> break</w:t>
      </w:r>
      <w:r w:rsidR="00E928BD" w:rsidRPr="004A5C0C">
        <w:rPr>
          <w:rFonts w:ascii="Times New Roman" w:eastAsia="Times New Roman" w:hAnsi="Times New Roman" w:cs="Times New Roman"/>
          <w:sz w:val="24"/>
          <w:szCs w:val="24"/>
        </w:rPr>
        <w:t xml:space="preserve"> right after that, </w:t>
      </w:r>
      <w:r w:rsidR="000A1413" w:rsidRPr="004A5C0C">
        <w:rPr>
          <w:rFonts w:ascii="Times New Roman" w:eastAsia="Times New Roman" w:hAnsi="Times New Roman" w:cs="Times New Roman"/>
          <w:sz w:val="24"/>
          <w:szCs w:val="24"/>
        </w:rPr>
        <w:t>there</w:t>
      </w:r>
      <w:r w:rsidR="00E3114B" w:rsidRPr="004A5C0C">
        <w:rPr>
          <w:rFonts w:ascii="Times New Roman" w:eastAsia="Times New Roman" w:hAnsi="Times New Roman" w:cs="Times New Roman"/>
          <w:sz w:val="24"/>
          <w:szCs w:val="24"/>
        </w:rPr>
        <w:t xml:space="preserve"> was no other choice than to postpone completion of the move to </w:t>
      </w:r>
      <w:r w:rsidR="004A336A" w:rsidRPr="004A5C0C">
        <w:rPr>
          <w:rFonts w:ascii="Times New Roman" w:eastAsia="Times New Roman" w:hAnsi="Times New Roman" w:cs="Times New Roman"/>
          <w:sz w:val="24"/>
          <w:szCs w:val="24"/>
        </w:rPr>
        <w:t>January 2018</w:t>
      </w:r>
      <w:r w:rsidR="00E928BD" w:rsidRPr="004A5C0C">
        <w:rPr>
          <w:rFonts w:ascii="Times New Roman" w:eastAsia="Times New Roman" w:hAnsi="Times New Roman" w:cs="Times New Roman"/>
          <w:sz w:val="24"/>
          <w:szCs w:val="24"/>
        </w:rPr>
        <w:t xml:space="preserve">. This option was dubbed </w:t>
      </w:r>
      <w:r w:rsidR="004A336A" w:rsidRPr="004A5C0C">
        <w:rPr>
          <w:rFonts w:ascii="Times New Roman" w:eastAsia="Times New Roman" w:hAnsi="Times New Roman" w:cs="Times New Roman"/>
          <w:sz w:val="24"/>
          <w:szCs w:val="24"/>
        </w:rPr>
        <w:t>‘worst case scenario’</w:t>
      </w:r>
      <w:r w:rsidR="00E928BD" w:rsidRPr="004A5C0C">
        <w:rPr>
          <w:rFonts w:ascii="Times New Roman" w:eastAsia="Times New Roman" w:hAnsi="Times New Roman" w:cs="Times New Roman"/>
          <w:sz w:val="24"/>
          <w:szCs w:val="24"/>
        </w:rPr>
        <w:t xml:space="preserve"> by library administration.</w:t>
      </w:r>
    </w:p>
    <w:p w14:paraId="564B1695" w14:textId="4BE47417" w:rsidR="004A336A" w:rsidRPr="004A5C0C" w:rsidRDefault="00E928BD" w:rsidP="008C38D9">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 </w:t>
      </w:r>
    </w:p>
    <w:p w14:paraId="300E40AD" w14:textId="74FCB062" w:rsidR="004A336A" w:rsidRPr="000A57F6" w:rsidRDefault="00082156" w:rsidP="00F950A4">
      <w:pPr>
        <w:spacing w:after="0" w:line="480" w:lineRule="auto"/>
        <w:rPr>
          <w:rFonts w:ascii="Times New Roman" w:eastAsia="Times New Roman" w:hAnsi="Times New Roman" w:cs="Times New Roman"/>
          <w:i/>
          <w:sz w:val="24"/>
          <w:szCs w:val="24"/>
        </w:rPr>
      </w:pPr>
      <w:r w:rsidRPr="000A57F6">
        <w:rPr>
          <w:rFonts w:ascii="Times New Roman" w:eastAsia="Times New Roman" w:hAnsi="Times New Roman" w:cs="Times New Roman"/>
          <w:i/>
          <w:sz w:val="24"/>
          <w:szCs w:val="24"/>
        </w:rPr>
        <w:t xml:space="preserve">The Big Move Begins </w:t>
      </w:r>
    </w:p>
    <w:p w14:paraId="38B2AF63" w14:textId="73240604" w:rsidR="004A336A" w:rsidRPr="004A5C0C" w:rsidRDefault="004A336A" w:rsidP="00F950A4">
      <w:pPr>
        <w:spacing w:after="0" w:line="480" w:lineRule="auto"/>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The </w:t>
      </w:r>
      <w:r w:rsidR="00E928BD" w:rsidRPr="004A5C0C">
        <w:rPr>
          <w:rFonts w:ascii="Times New Roman" w:eastAsia="Times New Roman" w:hAnsi="Times New Roman" w:cs="Times New Roman"/>
          <w:sz w:val="24"/>
          <w:szCs w:val="24"/>
        </w:rPr>
        <w:t xml:space="preserve">D-Z </w:t>
      </w:r>
      <w:r w:rsidRPr="004A5C0C">
        <w:rPr>
          <w:rFonts w:ascii="Times New Roman" w:eastAsia="Times New Roman" w:hAnsi="Times New Roman" w:cs="Times New Roman"/>
          <w:sz w:val="24"/>
          <w:szCs w:val="24"/>
        </w:rPr>
        <w:t xml:space="preserve">move of the </w:t>
      </w:r>
      <w:r w:rsidR="00B46710">
        <w:rPr>
          <w:rFonts w:ascii="Times New Roman" w:eastAsia="Times New Roman" w:hAnsi="Times New Roman" w:cs="Times New Roman"/>
          <w:sz w:val="24"/>
          <w:szCs w:val="24"/>
        </w:rPr>
        <w:t>GDC</w:t>
      </w:r>
      <w:r w:rsidRPr="004A5C0C">
        <w:rPr>
          <w:rFonts w:ascii="Times New Roman" w:eastAsia="Times New Roman" w:hAnsi="Times New Roman" w:cs="Times New Roman"/>
          <w:sz w:val="24"/>
          <w:szCs w:val="24"/>
        </w:rPr>
        <w:t xml:space="preserve"> began on Tuesday</w:t>
      </w:r>
      <w:r w:rsidR="00E3114B" w:rsidRPr="004A5C0C">
        <w:rPr>
          <w:rFonts w:ascii="Times New Roman" w:eastAsia="Times New Roman" w:hAnsi="Times New Roman" w:cs="Times New Roman"/>
          <w:sz w:val="24"/>
          <w:szCs w:val="24"/>
        </w:rPr>
        <w:t>,</w:t>
      </w:r>
      <w:r w:rsidRPr="004A5C0C">
        <w:rPr>
          <w:rFonts w:ascii="Times New Roman" w:eastAsia="Times New Roman" w:hAnsi="Times New Roman" w:cs="Times New Roman"/>
          <w:sz w:val="24"/>
          <w:szCs w:val="24"/>
        </w:rPr>
        <w:t xml:space="preserve"> November 2, 2017. One of the first issues</w:t>
      </w:r>
      <w:r w:rsidR="00FA438C">
        <w:rPr>
          <w:rFonts w:ascii="Times New Roman" w:eastAsia="Times New Roman" w:hAnsi="Times New Roman" w:cs="Times New Roman"/>
          <w:sz w:val="24"/>
          <w:szCs w:val="24"/>
        </w:rPr>
        <w:t xml:space="preserve"> encountered</w:t>
      </w:r>
      <w:r w:rsidRPr="004A5C0C">
        <w:rPr>
          <w:rFonts w:ascii="Times New Roman" w:eastAsia="Times New Roman" w:hAnsi="Times New Roman" w:cs="Times New Roman"/>
          <w:sz w:val="24"/>
          <w:szCs w:val="24"/>
        </w:rPr>
        <w:t xml:space="preserve"> was keys. Keys had actually been an issue from the beginning. </w:t>
      </w:r>
      <w:r w:rsidR="00D96124" w:rsidRPr="004A5C0C">
        <w:rPr>
          <w:rFonts w:ascii="Times New Roman" w:eastAsia="Times New Roman" w:hAnsi="Times New Roman" w:cs="Times New Roman"/>
          <w:sz w:val="24"/>
          <w:szCs w:val="24"/>
        </w:rPr>
        <w:t xml:space="preserve">Only security had a key </w:t>
      </w:r>
      <w:r w:rsidRPr="004A5C0C">
        <w:rPr>
          <w:rFonts w:ascii="Times New Roman" w:eastAsia="Times New Roman" w:hAnsi="Times New Roman" w:cs="Times New Roman"/>
          <w:sz w:val="24"/>
          <w:szCs w:val="24"/>
        </w:rPr>
        <w:t>to the loading dock</w:t>
      </w:r>
      <w:r w:rsidR="00082156">
        <w:rPr>
          <w:rFonts w:ascii="Times New Roman" w:eastAsia="Times New Roman" w:hAnsi="Times New Roman" w:cs="Times New Roman"/>
          <w:sz w:val="24"/>
          <w:szCs w:val="24"/>
        </w:rPr>
        <w:t xml:space="preserve"> and</w:t>
      </w:r>
      <w:r w:rsidR="00D96124" w:rsidRPr="004A5C0C">
        <w:rPr>
          <w:rFonts w:ascii="Times New Roman" w:eastAsia="Times New Roman" w:hAnsi="Times New Roman" w:cs="Times New Roman"/>
          <w:sz w:val="24"/>
          <w:szCs w:val="24"/>
        </w:rPr>
        <w:t xml:space="preserve"> select staff </w:t>
      </w:r>
      <w:r w:rsidRPr="004A5C0C">
        <w:rPr>
          <w:rFonts w:ascii="Times New Roman" w:eastAsia="Times New Roman" w:hAnsi="Times New Roman" w:cs="Times New Roman"/>
          <w:sz w:val="24"/>
          <w:szCs w:val="24"/>
        </w:rPr>
        <w:t xml:space="preserve">had a key </w:t>
      </w:r>
      <w:r w:rsidR="00D96124" w:rsidRPr="004A5C0C">
        <w:rPr>
          <w:rFonts w:ascii="Times New Roman" w:eastAsia="Times New Roman" w:hAnsi="Times New Roman" w:cs="Times New Roman"/>
          <w:sz w:val="24"/>
          <w:szCs w:val="24"/>
        </w:rPr>
        <w:t xml:space="preserve">to the service elevator. Only </w:t>
      </w:r>
      <w:r w:rsidR="00824396">
        <w:rPr>
          <w:rFonts w:ascii="Times New Roman" w:eastAsia="Times New Roman" w:hAnsi="Times New Roman" w:cs="Times New Roman"/>
          <w:sz w:val="24"/>
          <w:szCs w:val="24"/>
        </w:rPr>
        <w:t>GDC staff</w:t>
      </w:r>
      <w:r w:rsidR="00D96124" w:rsidRPr="004A5C0C">
        <w:rPr>
          <w:rFonts w:ascii="Times New Roman" w:eastAsia="Times New Roman" w:hAnsi="Times New Roman" w:cs="Times New Roman"/>
          <w:sz w:val="24"/>
          <w:szCs w:val="24"/>
        </w:rPr>
        <w:t xml:space="preserve"> had a key to the </w:t>
      </w:r>
      <w:r w:rsidR="00B46710">
        <w:rPr>
          <w:rFonts w:ascii="Times New Roman" w:eastAsia="Times New Roman" w:hAnsi="Times New Roman" w:cs="Times New Roman"/>
          <w:sz w:val="24"/>
          <w:szCs w:val="24"/>
        </w:rPr>
        <w:t>GDC</w:t>
      </w:r>
      <w:r w:rsidRPr="004A5C0C">
        <w:rPr>
          <w:rFonts w:ascii="Times New Roman" w:eastAsia="Times New Roman" w:hAnsi="Times New Roman" w:cs="Times New Roman"/>
          <w:sz w:val="24"/>
          <w:szCs w:val="24"/>
        </w:rPr>
        <w:t xml:space="preserve"> collection. These keys had been carried and pres</w:t>
      </w:r>
      <w:r w:rsidR="00FC1663" w:rsidRPr="004A5C0C">
        <w:rPr>
          <w:rFonts w:ascii="Times New Roman" w:eastAsia="Times New Roman" w:hAnsi="Times New Roman" w:cs="Times New Roman"/>
          <w:sz w:val="24"/>
          <w:szCs w:val="24"/>
        </w:rPr>
        <w:t xml:space="preserve">ented with care during the test </w:t>
      </w:r>
      <w:r w:rsidRPr="004A5C0C">
        <w:rPr>
          <w:rFonts w:ascii="Times New Roman" w:eastAsia="Times New Roman" w:hAnsi="Times New Roman" w:cs="Times New Roman"/>
          <w:sz w:val="24"/>
          <w:szCs w:val="24"/>
        </w:rPr>
        <w:t>run</w:t>
      </w:r>
      <w:r w:rsidR="00FC1663" w:rsidRPr="004A5C0C">
        <w:rPr>
          <w:rFonts w:ascii="Times New Roman" w:eastAsia="Times New Roman" w:hAnsi="Times New Roman" w:cs="Times New Roman"/>
          <w:sz w:val="24"/>
          <w:szCs w:val="24"/>
        </w:rPr>
        <w:t>. O</w:t>
      </w:r>
      <w:r w:rsidRPr="004A5C0C">
        <w:rPr>
          <w:rFonts w:ascii="Times New Roman" w:eastAsia="Times New Roman" w:hAnsi="Times New Roman" w:cs="Times New Roman"/>
          <w:sz w:val="24"/>
          <w:szCs w:val="24"/>
        </w:rPr>
        <w:t xml:space="preserve">nce the actual </w:t>
      </w:r>
      <w:r w:rsidR="00982D99" w:rsidRPr="004A5C0C">
        <w:rPr>
          <w:rFonts w:ascii="Times New Roman" w:eastAsia="Times New Roman" w:hAnsi="Times New Roman" w:cs="Times New Roman"/>
          <w:sz w:val="24"/>
          <w:szCs w:val="24"/>
        </w:rPr>
        <w:t xml:space="preserve">move began, </w:t>
      </w:r>
      <w:r w:rsidR="0041216B">
        <w:rPr>
          <w:rFonts w:ascii="Times New Roman" w:eastAsia="Times New Roman" w:hAnsi="Times New Roman" w:cs="Times New Roman"/>
          <w:sz w:val="24"/>
          <w:szCs w:val="24"/>
        </w:rPr>
        <w:t xml:space="preserve">GDC staff gave </w:t>
      </w:r>
      <w:r w:rsidR="00E928BD" w:rsidRPr="004A5C0C">
        <w:rPr>
          <w:rFonts w:ascii="Times New Roman" w:eastAsia="Times New Roman" w:hAnsi="Times New Roman" w:cs="Times New Roman"/>
          <w:sz w:val="24"/>
          <w:szCs w:val="24"/>
        </w:rPr>
        <w:t>keys t</w:t>
      </w:r>
      <w:r w:rsidR="00294B91" w:rsidRPr="004A5C0C">
        <w:rPr>
          <w:rFonts w:ascii="Times New Roman" w:eastAsia="Times New Roman" w:hAnsi="Times New Roman" w:cs="Times New Roman"/>
          <w:sz w:val="24"/>
          <w:szCs w:val="24"/>
        </w:rPr>
        <w:t xml:space="preserve">o </w:t>
      </w:r>
      <w:r w:rsidR="00982D99" w:rsidRPr="004A5C0C">
        <w:rPr>
          <w:rFonts w:ascii="Times New Roman" w:eastAsia="Times New Roman" w:hAnsi="Times New Roman" w:cs="Times New Roman"/>
          <w:sz w:val="24"/>
          <w:szCs w:val="24"/>
        </w:rPr>
        <w:t xml:space="preserve">the crew </w:t>
      </w:r>
      <w:r w:rsidR="00C50385" w:rsidRPr="004A5C0C">
        <w:rPr>
          <w:rFonts w:ascii="Times New Roman" w:eastAsia="Times New Roman" w:hAnsi="Times New Roman" w:cs="Times New Roman"/>
          <w:sz w:val="24"/>
          <w:szCs w:val="24"/>
        </w:rPr>
        <w:t>chief,</w:t>
      </w:r>
      <w:r w:rsidR="00E3114B" w:rsidRPr="004A5C0C">
        <w:rPr>
          <w:rFonts w:ascii="Times New Roman" w:eastAsia="Times New Roman" w:hAnsi="Times New Roman" w:cs="Times New Roman"/>
          <w:sz w:val="24"/>
          <w:szCs w:val="24"/>
        </w:rPr>
        <w:t xml:space="preserve"> asking him to “u</w:t>
      </w:r>
      <w:r w:rsidR="00982D99" w:rsidRPr="004A5C0C">
        <w:rPr>
          <w:rFonts w:ascii="Times New Roman" w:eastAsia="Times New Roman" w:hAnsi="Times New Roman" w:cs="Times New Roman"/>
          <w:sz w:val="24"/>
          <w:szCs w:val="24"/>
        </w:rPr>
        <w:t xml:space="preserve">se your best judgement, and please return them.” </w:t>
      </w:r>
      <w:r w:rsidR="0041216B">
        <w:rPr>
          <w:rFonts w:ascii="Times New Roman" w:eastAsia="Times New Roman" w:hAnsi="Times New Roman" w:cs="Times New Roman"/>
          <w:sz w:val="24"/>
          <w:szCs w:val="24"/>
        </w:rPr>
        <w:t xml:space="preserve">This simple step </w:t>
      </w:r>
      <w:r w:rsidR="00004BDA">
        <w:rPr>
          <w:rFonts w:ascii="Times New Roman" w:eastAsia="Times New Roman" w:hAnsi="Times New Roman" w:cs="Times New Roman"/>
          <w:sz w:val="24"/>
          <w:szCs w:val="24"/>
        </w:rPr>
        <w:t xml:space="preserve">presented no problems and </w:t>
      </w:r>
      <w:r w:rsidR="0041216B">
        <w:rPr>
          <w:rFonts w:ascii="Times New Roman" w:eastAsia="Times New Roman" w:hAnsi="Times New Roman" w:cs="Times New Roman"/>
          <w:sz w:val="24"/>
          <w:szCs w:val="24"/>
        </w:rPr>
        <w:t>made t</w:t>
      </w:r>
      <w:r w:rsidR="00982D99" w:rsidRPr="004A5C0C">
        <w:rPr>
          <w:rFonts w:ascii="Times New Roman" w:eastAsia="Times New Roman" w:hAnsi="Times New Roman" w:cs="Times New Roman"/>
          <w:sz w:val="24"/>
          <w:szCs w:val="24"/>
        </w:rPr>
        <w:t xml:space="preserve">he entire process go </w:t>
      </w:r>
      <w:r w:rsidR="00E928BD" w:rsidRPr="004A5C0C">
        <w:rPr>
          <w:rFonts w:ascii="Times New Roman" w:eastAsia="Times New Roman" w:hAnsi="Times New Roman" w:cs="Times New Roman"/>
          <w:sz w:val="24"/>
          <w:szCs w:val="24"/>
        </w:rPr>
        <w:t xml:space="preserve">much </w:t>
      </w:r>
      <w:r w:rsidR="0091746A" w:rsidRPr="004A5C0C">
        <w:rPr>
          <w:rFonts w:ascii="Times New Roman" w:eastAsia="Times New Roman" w:hAnsi="Times New Roman" w:cs="Times New Roman"/>
          <w:sz w:val="24"/>
          <w:szCs w:val="24"/>
        </w:rPr>
        <w:t>easier</w:t>
      </w:r>
      <w:r w:rsidR="00982D99" w:rsidRPr="004A5C0C">
        <w:rPr>
          <w:rFonts w:ascii="Times New Roman" w:eastAsia="Times New Roman" w:hAnsi="Times New Roman" w:cs="Times New Roman"/>
          <w:sz w:val="24"/>
          <w:szCs w:val="24"/>
        </w:rPr>
        <w:t xml:space="preserve">.  </w:t>
      </w:r>
      <w:r w:rsidR="00082489" w:rsidRPr="004A5C0C">
        <w:rPr>
          <w:rFonts w:ascii="Times New Roman" w:eastAsia="Times New Roman" w:hAnsi="Times New Roman" w:cs="Times New Roman"/>
          <w:sz w:val="24"/>
          <w:szCs w:val="24"/>
        </w:rPr>
        <w:t>The movers worked at a solid rate, moving</w:t>
      </w:r>
      <w:r w:rsidR="00A31F4C">
        <w:rPr>
          <w:rFonts w:ascii="Times New Roman" w:eastAsia="Times New Roman" w:hAnsi="Times New Roman" w:cs="Times New Roman"/>
          <w:sz w:val="24"/>
          <w:szCs w:val="24"/>
        </w:rPr>
        <w:t xml:space="preserve"> an average of</w:t>
      </w:r>
      <w:r w:rsidR="00082489" w:rsidRPr="004A5C0C">
        <w:rPr>
          <w:rFonts w:ascii="Times New Roman" w:eastAsia="Times New Roman" w:hAnsi="Times New Roman" w:cs="Times New Roman"/>
          <w:sz w:val="24"/>
          <w:szCs w:val="24"/>
        </w:rPr>
        <w:t xml:space="preserve"> 34.5 bays </w:t>
      </w:r>
      <w:r w:rsidR="00EE575A" w:rsidRPr="004A5C0C">
        <w:rPr>
          <w:rFonts w:ascii="Times New Roman" w:eastAsia="Times New Roman" w:hAnsi="Times New Roman" w:cs="Times New Roman"/>
          <w:sz w:val="24"/>
          <w:szCs w:val="24"/>
        </w:rPr>
        <w:t xml:space="preserve">(1 bay = 8 shelves) </w:t>
      </w:r>
      <w:r w:rsidR="00A31F4C">
        <w:rPr>
          <w:rFonts w:ascii="Times New Roman" w:eastAsia="Times New Roman" w:hAnsi="Times New Roman" w:cs="Times New Roman"/>
          <w:sz w:val="24"/>
          <w:szCs w:val="24"/>
        </w:rPr>
        <w:t>per day</w:t>
      </w:r>
      <w:r w:rsidR="00082489" w:rsidRPr="004A5C0C">
        <w:rPr>
          <w:rFonts w:ascii="Times New Roman" w:eastAsia="Times New Roman" w:hAnsi="Times New Roman" w:cs="Times New Roman"/>
          <w:sz w:val="24"/>
          <w:szCs w:val="24"/>
        </w:rPr>
        <w:t>. Every day the</w:t>
      </w:r>
      <w:r w:rsidR="00E928BD" w:rsidRPr="004A5C0C">
        <w:rPr>
          <w:rFonts w:ascii="Times New Roman" w:eastAsia="Times New Roman" w:hAnsi="Times New Roman" w:cs="Times New Roman"/>
          <w:sz w:val="24"/>
          <w:szCs w:val="24"/>
        </w:rPr>
        <w:t xml:space="preserve"> movers were </w:t>
      </w:r>
      <w:r w:rsidR="00082489" w:rsidRPr="004A5C0C">
        <w:rPr>
          <w:rFonts w:ascii="Times New Roman" w:eastAsia="Times New Roman" w:hAnsi="Times New Roman" w:cs="Times New Roman"/>
          <w:sz w:val="24"/>
          <w:szCs w:val="24"/>
        </w:rPr>
        <w:t xml:space="preserve">monitored by </w:t>
      </w:r>
      <w:r w:rsidR="0041216B">
        <w:rPr>
          <w:rFonts w:ascii="Times New Roman" w:eastAsia="Times New Roman" w:hAnsi="Times New Roman" w:cs="Times New Roman"/>
          <w:sz w:val="24"/>
          <w:szCs w:val="24"/>
        </w:rPr>
        <w:t xml:space="preserve">the GDC staff, </w:t>
      </w:r>
      <w:r w:rsidR="00E928BD" w:rsidRPr="004A5C0C">
        <w:rPr>
          <w:rFonts w:ascii="Times New Roman" w:eastAsia="Times New Roman" w:hAnsi="Times New Roman" w:cs="Times New Roman"/>
          <w:sz w:val="24"/>
          <w:szCs w:val="24"/>
        </w:rPr>
        <w:t xml:space="preserve">with the </w:t>
      </w:r>
      <w:r w:rsidR="0041216B">
        <w:rPr>
          <w:rFonts w:ascii="Times New Roman" w:eastAsia="Times New Roman" w:hAnsi="Times New Roman" w:cs="Times New Roman"/>
          <w:sz w:val="24"/>
          <w:szCs w:val="24"/>
        </w:rPr>
        <w:t>movers’</w:t>
      </w:r>
      <w:r w:rsidR="00E928BD" w:rsidRPr="004A5C0C">
        <w:rPr>
          <w:rFonts w:ascii="Times New Roman" w:eastAsia="Times New Roman" w:hAnsi="Times New Roman" w:cs="Times New Roman"/>
          <w:sz w:val="24"/>
          <w:szCs w:val="24"/>
        </w:rPr>
        <w:t xml:space="preserve"> </w:t>
      </w:r>
      <w:r w:rsidR="00082489" w:rsidRPr="004A5C0C">
        <w:rPr>
          <w:rFonts w:ascii="Times New Roman" w:eastAsia="Times New Roman" w:hAnsi="Times New Roman" w:cs="Times New Roman"/>
          <w:sz w:val="24"/>
          <w:szCs w:val="24"/>
        </w:rPr>
        <w:t xml:space="preserve">advancement charted, and then the </w:t>
      </w:r>
      <w:r w:rsidR="00E928BD" w:rsidRPr="004A5C0C">
        <w:rPr>
          <w:rFonts w:ascii="Times New Roman" w:eastAsia="Times New Roman" w:hAnsi="Times New Roman" w:cs="Times New Roman"/>
          <w:sz w:val="24"/>
          <w:szCs w:val="24"/>
        </w:rPr>
        <w:t xml:space="preserve">project </w:t>
      </w:r>
      <w:r w:rsidR="00082489" w:rsidRPr="004A5C0C">
        <w:rPr>
          <w:rFonts w:ascii="Times New Roman" w:eastAsia="Times New Roman" w:hAnsi="Times New Roman" w:cs="Times New Roman"/>
          <w:sz w:val="24"/>
          <w:szCs w:val="24"/>
        </w:rPr>
        <w:t xml:space="preserve">timeline adjusted dependent on their work. </w:t>
      </w:r>
    </w:p>
    <w:p w14:paraId="39FF4667" w14:textId="34D9512F" w:rsidR="00DC71A3" w:rsidRPr="004A5C0C" w:rsidRDefault="00E3114B" w:rsidP="008C38D9">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Day by </w:t>
      </w:r>
      <w:r w:rsidR="00E928BD" w:rsidRPr="004A5C0C">
        <w:rPr>
          <w:rFonts w:ascii="Times New Roman" w:eastAsia="Times New Roman" w:hAnsi="Times New Roman" w:cs="Times New Roman"/>
          <w:sz w:val="24"/>
          <w:szCs w:val="24"/>
        </w:rPr>
        <w:t>d</w:t>
      </w:r>
      <w:r w:rsidR="00082489" w:rsidRPr="004A5C0C">
        <w:rPr>
          <w:rFonts w:ascii="Times New Roman" w:eastAsia="Times New Roman" w:hAnsi="Times New Roman" w:cs="Times New Roman"/>
          <w:sz w:val="24"/>
          <w:szCs w:val="24"/>
        </w:rPr>
        <w:t xml:space="preserve">ay of the move, more issues arose. </w:t>
      </w:r>
      <w:r w:rsidR="00E928BD" w:rsidRPr="004A5C0C">
        <w:rPr>
          <w:rFonts w:ascii="Times New Roman" w:eastAsia="Times New Roman" w:hAnsi="Times New Roman" w:cs="Times New Roman"/>
          <w:sz w:val="24"/>
          <w:szCs w:val="24"/>
        </w:rPr>
        <w:t>A</w:t>
      </w:r>
      <w:r w:rsidR="00294B91" w:rsidRPr="004A5C0C">
        <w:rPr>
          <w:rFonts w:ascii="Times New Roman" w:eastAsia="Times New Roman" w:hAnsi="Times New Roman" w:cs="Times New Roman"/>
          <w:sz w:val="24"/>
          <w:szCs w:val="24"/>
        </w:rPr>
        <w:t>fter much debate</w:t>
      </w:r>
      <w:r w:rsidR="00FC1663" w:rsidRPr="004A5C0C">
        <w:rPr>
          <w:rFonts w:ascii="Times New Roman" w:eastAsia="Times New Roman" w:hAnsi="Times New Roman" w:cs="Times New Roman"/>
          <w:sz w:val="24"/>
          <w:szCs w:val="24"/>
        </w:rPr>
        <w:t>,</w:t>
      </w:r>
      <w:r w:rsidR="00294B91" w:rsidRPr="004A5C0C">
        <w:rPr>
          <w:rFonts w:ascii="Times New Roman" w:eastAsia="Times New Roman" w:hAnsi="Times New Roman" w:cs="Times New Roman"/>
          <w:sz w:val="24"/>
          <w:szCs w:val="24"/>
        </w:rPr>
        <w:t xml:space="preserve"> </w:t>
      </w:r>
      <w:r w:rsidR="00E928BD" w:rsidRPr="004A5C0C">
        <w:rPr>
          <w:rFonts w:ascii="Times New Roman" w:eastAsia="Times New Roman" w:hAnsi="Times New Roman" w:cs="Times New Roman"/>
          <w:sz w:val="24"/>
          <w:szCs w:val="24"/>
        </w:rPr>
        <w:t xml:space="preserve">library administration decided that a </w:t>
      </w:r>
      <w:r w:rsidR="00082489" w:rsidRPr="004A5C0C">
        <w:rPr>
          <w:rFonts w:ascii="Times New Roman" w:eastAsia="Times New Roman" w:hAnsi="Times New Roman" w:cs="Times New Roman"/>
          <w:sz w:val="24"/>
          <w:szCs w:val="24"/>
        </w:rPr>
        <w:t xml:space="preserve">second </w:t>
      </w:r>
      <w:r w:rsidR="003F4CC2" w:rsidRPr="004A5C0C">
        <w:rPr>
          <w:rFonts w:ascii="Times New Roman" w:eastAsia="Times New Roman" w:hAnsi="Times New Roman" w:cs="Times New Roman"/>
          <w:sz w:val="24"/>
          <w:szCs w:val="24"/>
        </w:rPr>
        <w:t xml:space="preserve">shift </w:t>
      </w:r>
      <w:r w:rsidR="00F13977" w:rsidRPr="004A5C0C">
        <w:rPr>
          <w:rFonts w:ascii="Times New Roman" w:eastAsia="Times New Roman" w:hAnsi="Times New Roman" w:cs="Times New Roman"/>
          <w:sz w:val="24"/>
          <w:szCs w:val="24"/>
        </w:rPr>
        <w:t>could begin co</w:t>
      </w:r>
      <w:r w:rsidRPr="004A5C0C">
        <w:rPr>
          <w:rFonts w:ascii="Times New Roman" w:eastAsia="Times New Roman" w:hAnsi="Times New Roman" w:cs="Times New Roman"/>
          <w:sz w:val="24"/>
          <w:szCs w:val="24"/>
        </w:rPr>
        <w:t>ncurrent</w:t>
      </w:r>
      <w:r w:rsidR="00F13977" w:rsidRPr="004A5C0C">
        <w:rPr>
          <w:rFonts w:ascii="Times New Roman" w:eastAsia="Times New Roman" w:hAnsi="Times New Roman" w:cs="Times New Roman"/>
          <w:sz w:val="24"/>
          <w:szCs w:val="24"/>
        </w:rPr>
        <w:t xml:space="preserve"> with the first shift, this one to</w:t>
      </w:r>
      <w:r w:rsidR="00082489" w:rsidRPr="004A5C0C">
        <w:rPr>
          <w:rFonts w:ascii="Times New Roman" w:eastAsia="Times New Roman" w:hAnsi="Times New Roman" w:cs="Times New Roman"/>
          <w:sz w:val="24"/>
          <w:szCs w:val="24"/>
        </w:rPr>
        <w:t xml:space="preserve"> move </w:t>
      </w:r>
      <w:r w:rsidR="00F13977" w:rsidRPr="004A5C0C">
        <w:rPr>
          <w:rFonts w:ascii="Times New Roman" w:eastAsia="Times New Roman" w:hAnsi="Times New Roman" w:cs="Times New Roman"/>
          <w:sz w:val="24"/>
          <w:szCs w:val="24"/>
        </w:rPr>
        <w:t xml:space="preserve">the end of the </w:t>
      </w:r>
      <w:r w:rsidR="00082489" w:rsidRPr="004A5C0C">
        <w:rPr>
          <w:rFonts w:ascii="Times New Roman" w:eastAsia="Times New Roman" w:hAnsi="Times New Roman" w:cs="Times New Roman"/>
          <w:sz w:val="24"/>
          <w:szCs w:val="24"/>
        </w:rPr>
        <w:t>collection out to the LSC</w:t>
      </w:r>
      <w:r w:rsidR="00EE575A" w:rsidRPr="004A5C0C">
        <w:rPr>
          <w:rFonts w:ascii="Times New Roman" w:eastAsia="Times New Roman" w:hAnsi="Times New Roman" w:cs="Times New Roman"/>
          <w:sz w:val="24"/>
          <w:szCs w:val="24"/>
        </w:rPr>
        <w:t xml:space="preserve"> at the same time the front of the collection was going out. </w:t>
      </w:r>
      <w:r w:rsidR="00A31F4C">
        <w:rPr>
          <w:rFonts w:ascii="Times New Roman" w:eastAsia="Times New Roman" w:hAnsi="Times New Roman" w:cs="Times New Roman"/>
          <w:sz w:val="24"/>
          <w:szCs w:val="24"/>
        </w:rPr>
        <w:t>The GDC staff was</w:t>
      </w:r>
      <w:r w:rsidR="00DC71A3" w:rsidRPr="004A5C0C">
        <w:rPr>
          <w:rFonts w:ascii="Times New Roman" w:eastAsia="Times New Roman" w:hAnsi="Times New Roman" w:cs="Times New Roman"/>
          <w:sz w:val="24"/>
          <w:szCs w:val="24"/>
        </w:rPr>
        <w:t xml:space="preserve"> </w:t>
      </w:r>
      <w:r w:rsidR="00B426E6" w:rsidRPr="004A5C0C">
        <w:rPr>
          <w:rFonts w:ascii="Times New Roman" w:eastAsia="Times New Roman" w:hAnsi="Times New Roman" w:cs="Times New Roman"/>
          <w:sz w:val="24"/>
          <w:szCs w:val="24"/>
        </w:rPr>
        <w:t>skeptical</w:t>
      </w:r>
      <w:r w:rsidR="00DC71A3" w:rsidRPr="004A5C0C">
        <w:rPr>
          <w:rFonts w:ascii="Times New Roman" w:eastAsia="Times New Roman" w:hAnsi="Times New Roman" w:cs="Times New Roman"/>
          <w:sz w:val="24"/>
          <w:szCs w:val="24"/>
        </w:rPr>
        <w:t>, but t</w:t>
      </w:r>
      <w:r w:rsidR="00082489" w:rsidRPr="004A5C0C">
        <w:rPr>
          <w:rFonts w:ascii="Times New Roman" w:eastAsia="Times New Roman" w:hAnsi="Times New Roman" w:cs="Times New Roman"/>
          <w:sz w:val="24"/>
          <w:szCs w:val="24"/>
        </w:rPr>
        <w:t xml:space="preserve">he </w:t>
      </w:r>
      <w:r w:rsidR="000F0CDF" w:rsidRPr="004A5C0C">
        <w:rPr>
          <w:rFonts w:ascii="Times New Roman" w:eastAsia="Times New Roman" w:hAnsi="Times New Roman" w:cs="Times New Roman"/>
          <w:color w:val="000000"/>
          <w:sz w:val="24"/>
          <w:szCs w:val="24"/>
        </w:rPr>
        <w:t xml:space="preserve">head of </w:t>
      </w:r>
      <w:r w:rsidR="000F0CDF">
        <w:rPr>
          <w:rFonts w:ascii="Times New Roman" w:eastAsia="Times New Roman" w:hAnsi="Times New Roman" w:cs="Times New Roman"/>
          <w:color w:val="000000"/>
          <w:sz w:val="24"/>
          <w:szCs w:val="24"/>
        </w:rPr>
        <w:t>offsite storage</w:t>
      </w:r>
      <w:r w:rsidR="00082489" w:rsidRPr="004A5C0C">
        <w:rPr>
          <w:rFonts w:ascii="Times New Roman" w:eastAsia="Times New Roman" w:hAnsi="Times New Roman" w:cs="Times New Roman"/>
          <w:sz w:val="24"/>
          <w:szCs w:val="24"/>
        </w:rPr>
        <w:t xml:space="preserve"> did the math and </w:t>
      </w:r>
      <w:r w:rsidR="00824396">
        <w:rPr>
          <w:rFonts w:ascii="Times New Roman" w:eastAsia="Times New Roman" w:hAnsi="Times New Roman" w:cs="Times New Roman"/>
          <w:sz w:val="24"/>
          <w:szCs w:val="24"/>
        </w:rPr>
        <w:t>calculated</w:t>
      </w:r>
      <w:r w:rsidR="00082489" w:rsidRPr="004A5C0C">
        <w:rPr>
          <w:rFonts w:ascii="Times New Roman" w:eastAsia="Times New Roman" w:hAnsi="Times New Roman" w:cs="Times New Roman"/>
          <w:sz w:val="24"/>
          <w:szCs w:val="24"/>
        </w:rPr>
        <w:t xml:space="preserve"> where this latter part would need to </w:t>
      </w:r>
      <w:r w:rsidRPr="004A5C0C">
        <w:rPr>
          <w:rFonts w:ascii="Times New Roman" w:eastAsia="Times New Roman" w:hAnsi="Times New Roman" w:cs="Times New Roman"/>
          <w:sz w:val="24"/>
          <w:szCs w:val="24"/>
        </w:rPr>
        <w:t xml:space="preserve">be </w:t>
      </w:r>
      <w:r w:rsidR="00EE575A" w:rsidRPr="004A5C0C">
        <w:rPr>
          <w:rFonts w:ascii="Times New Roman" w:eastAsia="Times New Roman" w:hAnsi="Times New Roman" w:cs="Times New Roman"/>
          <w:sz w:val="24"/>
          <w:szCs w:val="24"/>
        </w:rPr>
        <w:t xml:space="preserve">shelved at the LSC </w:t>
      </w:r>
      <w:r w:rsidR="00DC71A3" w:rsidRPr="004A5C0C">
        <w:rPr>
          <w:rFonts w:ascii="Times New Roman" w:eastAsia="Times New Roman" w:hAnsi="Times New Roman" w:cs="Times New Roman"/>
          <w:sz w:val="24"/>
          <w:szCs w:val="24"/>
        </w:rPr>
        <w:t>and made assurances th</w:t>
      </w:r>
      <w:r w:rsidR="003E3430" w:rsidRPr="004A5C0C">
        <w:rPr>
          <w:rFonts w:ascii="Times New Roman" w:eastAsia="Times New Roman" w:hAnsi="Times New Roman" w:cs="Times New Roman"/>
          <w:sz w:val="24"/>
          <w:szCs w:val="24"/>
        </w:rPr>
        <w:t>at</w:t>
      </w:r>
      <w:r w:rsidR="00FC1663" w:rsidRPr="004A5C0C">
        <w:rPr>
          <w:rFonts w:ascii="Times New Roman" w:eastAsia="Times New Roman" w:hAnsi="Times New Roman" w:cs="Times New Roman"/>
          <w:sz w:val="24"/>
          <w:szCs w:val="24"/>
        </w:rPr>
        <w:t>,</w:t>
      </w:r>
      <w:r w:rsidR="003E3430" w:rsidRPr="004A5C0C">
        <w:rPr>
          <w:rFonts w:ascii="Times New Roman" w:eastAsia="Times New Roman" w:hAnsi="Times New Roman" w:cs="Times New Roman"/>
          <w:sz w:val="24"/>
          <w:szCs w:val="24"/>
        </w:rPr>
        <w:t xml:space="preserve"> in the end, th</w:t>
      </w:r>
      <w:r w:rsidR="00DC71A3" w:rsidRPr="004A5C0C">
        <w:rPr>
          <w:rFonts w:ascii="Times New Roman" w:eastAsia="Times New Roman" w:hAnsi="Times New Roman" w:cs="Times New Roman"/>
          <w:sz w:val="24"/>
          <w:szCs w:val="24"/>
        </w:rPr>
        <w:t xml:space="preserve">e collection would all flow together with no gaps. </w:t>
      </w:r>
      <w:r w:rsidR="003E3430" w:rsidRPr="004A5C0C">
        <w:rPr>
          <w:rFonts w:ascii="Times New Roman" w:eastAsia="Times New Roman" w:hAnsi="Times New Roman" w:cs="Times New Roman"/>
          <w:sz w:val="24"/>
          <w:szCs w:val="24"/>
        </w:rPr>
        <w:t>After this, t</w:t>
      </w:r>
      <w:r w:rsidR="00DC71A3" w:rsidRPr="004A5C0C">
        <w:rPr>
          <w:rFonts w:ascii="Times New Roman" w:eastAsia="Times New Roman" w:hAnsi="Times New Roman" w:cs="Times New Roman"/>
          <w:sz w:val="24"/>
          <w:szCs w:val="24"/>
        </w:rPr>
        <w:t xml:space="preserve">he move did go faster, with movers </w:t>
      </w:r>
      <w:r w:rsidR="00294B91" w:rsidRPr="004A5C0C">
        <w:rPr>
          <w:rFonts w:ascii="Times New Roman" w:eastAsia="Times New Roman" w:hAnsi="Times New Roman" w:cs="Times New Roman"/>
          <w:sz w:val="24"/>
          <w:szCs w:val="24"/>
        </w:rPr>
        <w:t xml:space="preserve">now </w:t>
      </w:r>
      <w:r w:rsidRPr="004A5C0C">
        <w:rPr>
          <w:rFonts w:ascii="Times New Roman" w:eastAsia="Times New Roman" w:hAnsi="Times New Roman" w:cs="Times New Roman"/>
          <w:sz w:val="24"/>
          <w:szCs w:val="24"/>
        </w:rPr>
        <w:t>packing</w:t>
      </w:r>
      <w:r w:rsidR="00DC71A3" w:rsidRPr="004A5C0C">
        <w:rPr>
          <w:rFonts w:ascii="Times New Roman" w:eastAsia="Times New Roman" w:hAnsi="Times New Roman" w:cs="Times New Roman"/>
          <w:sz w:val="24"/>
          <w:szCs w:val="24"/>
        </w:rPr>
        <w:t xml:space="preserve"> from two separate areas of the </w:t>
      </w:r>
      <w:r w:rsidR="00B46710">
        <w:rPr>
          <w:rFonts w:ascii="Times New Roman" w:eastAsia="Times New Roman" w:hAnsi="Times New Roman" w:cs="Times New Roman"/>
          <w:sz w:val="24"/>
          <w:szCs w:val="24"/>
        </w:rPr>
        <w:t>GDC</w:t>
      </w:r>
      <w:r w:rsidR="00DC71A3" w:rsidRPr="004A5C0C">
        <w:rPr>
          <w:rFonts w:ascii="Times New Roman" w:eastAsia="Times New Roman" w:hAnsi="Times New Roman" w:cs="Times New Roman"/>
          <w:sz w:val="24"/>
          <w:szCs w:val="24"/>
        </w:rPr>
        <w:t>.</w:t>
      </w:r>
    </w:p>
    <w:p w14:paraId="113CA44E" w14:textId="3CC95867" w:rsidR="00DC71A3" w:rsidRPr="004A5C0C" w:rsidRDefault="009011C6" w:rsidP="008C38D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of</w:t>
      </w:r>
      <w:r w:rsidR="00DC71A3" w:rsidRPr="004A5C0C">
        <w:rPr>
          <w:rFonts w:ascii="Times New Roman" w:eastAsia="Times New Roman" w:hAnsi="Times New Roman" w:cs="Times New Roman"/>
          <w:sz w:val="24"/>
          <w:szCs w:val="24"/>
        </w:rPr>
        <w:t xml:space="preserve"> the most challenging aspect occurred </w:t>
      </w:r>
      <w:r w:rsidR="009E7197" w:rsidRPr="004A5C0C">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 xml:space="preserve">building’s </w:t>
      </w:r>
      <w:r w:rsidR="0041216B">
        <w:rPr>
          <w:rFonts w:ascii="Times New Roman" w:eastAsia="Times New Roman" w:hAnsi="Times New Roman" w:cs="Times New Roman"/>
          <w:sz w:val="24"/>
          <w:szCs w:val="24"/>
        </w:rPr>
        <w:t>1929 deck</w:t>
      </w:r>
      <w:r w:rsidR="000A4F01">
        <w:rPr>
          <w:rFonts w:ascii="Times New Roman" w:eastAsia="Times New Roman" w:hAnsi="Times New Roman" w:cs="Times New Roman"/>
          <w:sz w:val="24"/>
          <w:szCs w:val="24"/>
        </w:rPr>
        <w:t xml:space="preserve"> when the</w:t>
      </w:r>
      <w:r w:rsidR="00DC71A3" w:rsidRPr="004A5C0C">
        <w:rPr>
          <w:rFonts w:ascii="Times New Roman" w:eastAsia="Times New Roman" w:hAnsi="Times New Roman" w:cs="Times New Roman"/>
          <w:sz w:val="24"/>
          <w:szCs w:val="24"/>
        </w:rPr>
        <w:t xml:space="preserve"> </w:t>
      </w:r>
      <w:r w:rsidR="000A4F01" w:rsidRPr="004A5C0C">
        <w:rPr>
          <w:rFonts w:ascii="Times New Roman" w:eastAsia="Times New Roman" w:hAnsi="Times New Roman" w:cs="Times New Roman"/>
          <w:sz w:val="24"/>
          <w:szCs w:val="24"/>
        </w:rPr>
        <w:t xml:space="preserve">asbestos tile floors </w:t>
      </w:r>
      <w:r w:rsidR="000A4F01">
        <w:rPr>
          <w:rFonts w:ascii="Times New Roman" w:eastAsia="Times New Roman" w:hAnsi="Times New Roman" w:cs="Times New Roman"/>
          <w:sz w:val="24"/>
          <w:szCs w:val="24"/>
        </w:rPr>
        <w:t xml:space="preserve">started to crumble.  </w:t>
      </w:r>
      <w:r w:rsidR="000F0CDF" w:rsidRPr="004A5C0C">
        <w:rPr>
          <w:rFonts w:ascii="Times New Roman" w:eastAsia="Times New Roman" w:hAnsi="Times New Roman" w:cs="Times New Roman"/>
          <w:sz w:val="24"/>
          <w:szCs w:val="24"/>
        </w:rPr>
        <w:t>The</w:t>
      </w:r>
      <w:r w:rsidR="000F0CDF">
        <w:rPr>
          <w:rFonts w:ascii="Times New Roman" w:eastAsia="Times New Roman" w:hAnsi="Times New Roman" w:cs="Times New Roman"/>
          <w:sz w:val="24"/>
          <w:szCs w:val="24"/>
        </w:rPr>
        <w:t>se</w:t>
      </w:r>
      <w:r w:rsidR="000F0CDF" w:rsidRPr="004A5C0C">
        <w:rPr>
          <w:rFonts w:ascii="Times New Roman" w:eastAsia="Times New Roman" w:hAnsi="Times New Roman" w:cs="Times New Roman"/>
          <w:sz w:val="24"/>
          <w:szCs w:val="24"/>
        </w:rPr>
        <w:t xml:space="preserve"> tiles were laid all though the 1950’s addition, </w:t>
      </w:r>
      <w:r w:rsidR="000F0CDF">
        <w:rPr>
          <w:rFonts w:ascii="Times New Roman" w:eastAsia="Times New Roman" w:hAnsi="Times New Roman" w:cs="Times New Roman"/>
          <w:sz w:val="24"/>
          <w:szCs w:val="24"/>
        </w:rPr>
        <w:t xml:space="preserve">and into the 1929 decks where there were no glass floors. The GDC staff </w:t>
      </w:r>
      <w:r w:rsidR="000F0CDF" w:rsidRPr="004A5C0C">
        <w:rPr>
          <w:rFonts w:ascii="Times New Roman" w:eastAsia="Times New Roman" w:hAnsi="Times New Roman" w:cs="Times New Roman"/>
          <w:sz w:val="24"/>
          <w:szCs w:val="24"/>
        </w:rPr>
        <w:t xml:space="preserve">had learned over the years to </w:t>
      </w:r>
      <w:r w:rsidR="000F0CDF">
        <w:rPr>
          <w:rFonts w:ascii="Times New Roman" w:eastAsia="Times New Roman" w:hAnsi="Times New Roman" w:cs="Times New Roman"/>
          <w:sz w:val="24"/>
          <w:szCs w:val="24"/>
        </w:rPr>
        <w:t xml:space="preserve">simply </w:t>
      </w:r>
      <w:r w:rsidR="000F0CDF" w:rsidRPr="004A5C0C">
        <w:rPr>
          <w:rFonts w:ascii="Times New Roman" w:eastAsia="Times New Roman" w:hAnsi="Times New Roman" w:cs="Times New Roman"/>
          <w:sz w:val="24"/>
          <w:szCs w:val="24"/>
        </w:rPr>
        <w:t>be careful with them.</w:t>
      </w:r>
      <w:r w:rsidR="000F0CDF">
        <w:rPr>
          <w:rFonts w:ascii="Times New Roman" w:eastAsia="Times New Roman" w:hAnsi="Times New Roman" w:cs="Times New Roman"/>
          <w:sz w:val="24"/>
          <w:szCs w:val="24"/>
        </w:rPr>
        <w:t xml:space="preserve"> </w:t>
      </w:r>
      <w:r w:rsidR="0041216B">
        <w:rPr>
          <w:rFonts w:ascii="Times New Roman" w:eastAsia="Times New Roman" w:hAnsi="Times New Roman" w:cs="Times New Roman"/>
          <w:sz w:val="24"/>
          <w:szCs w:val="24"/>
        </w:rPr>
        <w:t xml:space="preserve">The </w:t>
      </w:r>
      <w:r w:rsidR="00DC71A3" w:rsidRPr="004A5C0C">
        <w:rPr>
          <w:rFonts w:ascii="Times New Roman" w:eastAsia="Times New Roman" w:hAnsi="Times New Roman" w:cs="Times New Roman"/>
          <w:sz w:val="24"/>
          <w:szCs w:val="24"/>
        </w:rPr>
        <w:t>tiles</w:t>
      </w:r>
      <w:r w:rsidR="00294B91" w:rsidRPr="004A5C0C">
        <w:rPr>
          <w:rFonts w:ascii="Times New Roman" w:eastAsia="Times New Roman" w:hAnsi="Times New Roman" w:cs="Times New Roman"/>
          <w:sz w:val="24"/>
          <w:szCs w:val="24"/>
        </w:rPr>
        <w:t xml:space="preserve">, which contained </w:t>
      </w:r>
      <w:r w:rsidR="00DC71A3" w:rsidRPr="004A5C0C">
        <w:rPr>
          <w:rFonts w:ascii="Times New Roman" w:eastAsia="Times New Roman" w:hAnsi="Times New Roman" w:cs="Times New Roman"/>
          <w:sz w:val="24"/>
          <w:szCs w:val="24"/>
        </w:rPr>
        <w:t xml:space="preserve">less </w:t>
      </w:r>
      <w:r w:rsidR="00D96124" w:rsidRPr="004A5C0C">
        <w:rPr>
          <w:rFonts w:ascii="Times New Roman" w:eastAsia="Times New Roman" w:hAnsi="Times New Roman" w:cs="Times New Roman"/>
          <w:sz w:val="24"/>
          <w:szCs w:val="24"/>
        </w:rPr>
        <w:t xml:space="preserve">than </w:t>
      </w:r>
      <w:r w:rsidR="00DC71A3" w:rsidRPr="004A5C0C">
        <w:rPr>
          <w:rFonts w:ascii="Times New Roman" w:eastAsia="Times New Roman" w:hAnsi="Times New Roman" w:cs="Times New Roman"/>
          <w:sz w:val="24"/>
          <w:szCs w:val="24"/>
        </w:rPr>
        <w:t xml:space="preserve">2% </w:t>
      </w:r>
      <w:r w:rsidR="003F4CC2" w:rsidRPr="004A5C0C">
        <w:rPr>
          <w:rFonts w:ascii="Times New Roman" w:eastAsia="Times New Roman" w:hAnsi="Times New Roman" w:cs="Times New Roman"/>
          <w:sz w:val="24"/>
          <w:szCs w:val="24"/>
        </w:rPr>
        <w:t>asbestos</w:t>
      </w:r>
      <w:r w:rsidR="000F0CDF">
        <w:rPr>
          <w:rFonts w:ascii="Times New Roman" w:eastAsia="Times New Roman" w:hAnsi="Times New Roman" w:cs="Times New Roman"/>
          <w:sz w:val="24"/>
          <w:szCs w:val="24"/>
        </w:rPr>
        <w:t xml:space="preserve">, </w:t>
      </w:r>
      <w:r w:rsidR="00DC71A3" w:rsidRPr="004A5C0C">
        <w:rPr>
          <w:rFonts w:ascii="Times New Roman" w:eastAsia="Times New Roman" w:hAnsi="Times New Roman" w:cs="Times New Roman"/>
          <w:sz w:val="24"/>
          <w:szCs w:val="24"/>
        </w:rPr>
        <w:t>we</w:t>
      </w:r>
      <w:r w:rsidR="00294B91" w:rsidRPr="004A5C0C">
        <w:rPr>
          <w:rFonts w:ascii="Times New Roman" w:eastAsia="Times New Roman" w:hAnsi="Times New Roman" w:cs="Times New Roman"/>
          <w:sz w:val="24"/>
          <w:szCs w:val="24"/>
        </w:rPr>
        <w:t>re</w:t>
      </w:r>
      <w:r w:rsidR="00DC71A3" w:rsidRPr="004A5C0C">
        <w:rPr>
          <w:rFonts w:ascii="Times New Roman" w:eastAsia="Times New Roman" w:hAnsi="Times New Roman" w:cs="Times New Roman"/>
          <w:sz w:val="24"/>
          <w:szCs w:val="24"/>
        </w:rPr>
        <w:t xml:space="preserve"> harmless unless severely </w:t>
      </w:r>
      <w:r w:rsidR="003F4CC2" w:rsidRPr="004A5C0C">
        <w:rPr>
          <w:rFonts w:ascii="Times New Roman" w:eastAsia="Times New Roman" w:hAnsi="Times New Roman" w:cs="Times New Roman"/>
          <w:sz w:val="24"/>
          <w:szCs w:val="24"/>
        </w:rPr>
        <w:t>scraped</w:t>
      </w:r>
      <w:r w:rsidR="00DC71A3" w:rsidRPr="004A5C0C">
        <w:rPr>
          <w:rFonts w:ascii="Times New Roman" w:eastAsia="Times New Roman" w:hAnsi="Times New Roman" w:cs="Times New Roman"/>
          <w:sz w:val="24"/>
          <w:szCs w:val="24"/>
        </w:rPr>
        <w:t xml:space="preserve"> allow</w:t>
      </w:r>
      <w:r w:rsidR="000A4F01">
        <w:rPr>
          <w:rFonts w:ascii="Times New Roman" w:eastAsia="Times New Roman" w:hAnsi="Times New Roman" w:cs="Times New Roman"/>
          <w:sz w:val="24"/>
          <w:szCs w:val="24"/>
        </w:rPr>
        <w:t>ing</w:t>
      </w:r>
      <w:r w:rsidR="00DC71A3" w:rsidRPr="004A5C0C">
        <w:rPr>
          <w:rFonts w:ascii="Times New Roman" w:eastAsia="Times New Roman" w:hAnsi="Times New Roman" w:cs="Times New Roman"/>
          <w:sz w:val="24"/>
          <w:szCs w:val="24"/>
        </w:rPr>
        <w:t xml:space="preserve"> a</w:t>
      </w:r>
      <w:r w:rsidR="003F4CC2" w:rsidRPr="004A5C0C">
        <w:rPr>
          <w:rFonts w:ascii="Times New Roman" w:eastAsia="Times New Roman" w:hAnsi="Times New Roman" w:cs="Times New Roman"/>
          <w:sz w:val="24"/>
          <w:szCs w:val="24"/>
        </w:rPr>
        <w:t xml:space="preserve"> hazardous </w:t>
      </w:r>
      <w:r w:rsidR="00DC71A3" w:rsidRPr="004A5C0C">
        <w:rPr>
          <w:rFonts w:ascii="Times New Roman" w:eastAsia="Times New Roman" w:hAnsi="Times New Roman" w:cs="Times New Roman"/>
          <w:sz w:val="24"/>
          <w:szCs w:val="24"/>
        </w:rPr>
        <w:t xml:space="preserve">dust into the air. </w:t>
      </w:r>
    </w:p>
    <w:p w14:paraId="3A73835B" w14:textId="73CF8962" w:rsidR="00DC71A3" w:rsidRPr="004A5C0C" w:rsidRDefault="0041216B" w:rsidP="008C38D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with the issues with glass floors, the GDC staff were </w:t>
      </w:r>
      <w:r w:rsidR="00DC71A3" w:rsidRPr="004A5C0C">
        <w:rPr>
          <w:rFonts w:ascii="Times New Roman" w:eastAsia="Times New Roman" w:hAnsi="Times New Roman" w:cs="Times New Roman"/>
          <w:sz w:val="24"/>
          <w:szCs w:val="24"/>
        </w:rPr>
        <w:t xml:space="preserve">not prepared for the damage </w:t>
      </w:r>
      <w:r w:rsidR="00CA2106" w:rsidRPr="004A5C0C">
        <w:rPr>
          <w:rFonts w:ascii="Times New Roman" w:eastAsia="Times New Roman" w:hAnsi="Times New Roman" w:cs="Times New Roman"/>
          <w:sz w:val="24"/>
          <w:szCs w:val="24"/>
        </w:rPr>
        <w:t xml:space="preserve">that </w:t>
      </w:r>
      <w:r w:rsidR="00294B91" w:rsidRPr="004A5C0C">
        <w:rPr>
          <w:rFonts w:ascii="Times New Roman" w:eastAsia="Times New Roman" w:hAnsi="Times New Roman" w:cs="Times New Roman"/>
          <w:sz w:val="24"/>
          <w:szCs w:val="24"/>
        </w:rPr>
        <w:t>rolling</w:t>
      </w:r>
      <w:r w:rsidR="00CA2106" w:rsidRPr="004A5C0C">
        <w:rPr>
          <w:rFonts w:ascii="Times New Roman" w:eastAsia="Times New Roman" w:hAnsi="Times New Roman" w:cs="Times New Roman"/>
          <w:sz w:val="24"/>
          <w:szCs w:val="24"/>
        </w:rPr>
        <w:t>,</w:t>
      </w:r>
      <w:r w:rsidR="00294B91" w:rsidRPr="004A5C0C">
        <w:rPr>
          <w:rFonts w:ascii="Times New Roman" w:eastAsia="Times New Roman" w:hAnsi="Times New Roman" w:cs="Times New Roman"/>
          <w:sz w:val="24"/>
          <w:szCs w:val="24"/>
        </w:rPr>
        <w:t xml:space="preserve"> </w:t>
      </w:r>
      <w:r w:rsidR="00CA2106" w:rsidRPr="004A5C0C">
        <w:rPr>
          <w:rFonts w:ascii="Times New Roman" w:eastAsia="Times New Roman" w:hAnsi="Times New Roman" w:cs="Times New Roman"/>
          <w:sz w:val="24"/>
          <w:szCs w:val="24"/>
        </w:rPr>
        <w:t>thousand-</w:t>
      </w:r>
      <w:r w:rsidR="00DC71A3" w:rsidRPr="004A5C0C">
        <w:rPr>
          <w:rFonts w:ascii="Times New Roman" w:eastAsia="Times New Roman" w:hAnsi="Times New Roman" w:cs="Times New Roman"/>
          <w:sz w:val="24"/>
          <w:szCs w:val="24"/>
        </w:rPr>
        <w:t xml:space="preserve">pound carts </w:t>
      </w:r>
      <w:r w:rsidR="00294B91" w:rsidRPr="004A5C0C">
        <w:rPr>
          <w:rFonts w:ascii="Times New Roman" w:eastAsia="Times New Roman" w:hAnsi="Times New Roman" w:cs="Times New Roman"/>
          <w:sz w:val="24"/>
          <w:szCs w:val="24"/>
        </w:rPr>
        <w:t xml:space="preserve">could do to </w:t>
      </w:r>
      <w:r w:rsidR="00DC71A3" w:rsidRPr="004A5C0C">
        <w:rPr>
          <w:rFonts w:ascii="Times New Roman" w:eastAsia="Times New Roman" w:hAnsi="Times New Roman" w:cs="Times New Roman"/>
          <w:sz w:val="24"/>
          <w:szCs w:val="24"/>
        </w:rPr>
        <w:t>these tiles</w:t>
      </w:r>
      <w:r w:rsidR="00294B91" w:rsidRPr="004A5C0C">
        <w:rPr>
          <w:rFonts w:ascii="Times New Roman" w:eastAsia="Times New Roman" w:hAnsi="Times New Roman" w:cs="Times New Roman"/>
          <w:sz w:val="24"/>
          <w:szCs w:val="24"/>
        </w:rPr>
        <w:t>.</w:t>
      </w:r>
      <w:r w:rsidR="00DC71A3" w:rsidRPr="004A5C0C">
        <w:rPr>
          <w:rFonts w:ascii="Times New Roman" w:eastAsia="Times New Roman" w:hAnsi="Times New Roman" w:cs="Times New Roman"/>
          <w:sz w:val="24"/>
          <w:szCs w:val="24"/>
        </w:rPr>
        <w:t xml:space="preserve"> </w:t>
      </w:r>
      <w:r w:rsidR="00294B91" w:rsidRPr="004A5C0C">
        <w:rPr>
          <w:rFonts w:ascii="Times New Roman" w:eastAsia="Times New Roman" w:hAnsi="Times New Roman" w:cs="Times New Roman"/>
          <w:sz w:val="24"/>
          <w:szCs w:val="24"/>
        </w:rPr>
        <w:t xml:space="preserve">Over a period of a few days, the the </w:t>
      </w:r>
      <w:r>
        <w:rPr>
          <w:rFonts w:ascii="Times New Roman" w:eastAsia="Times New Roman" w:hAnsi="Times New Roman" w:cs="Times New Roman"/>
          <w:sz w:val="24"/>
          <w:szCs w:val="24"/>
        </w:rPr>
        <w:t xml:space="preserve">heavy </w:t>
      </w:r>
      <w:r w:rsidR="00294B91" w:rsidRPr="004A5C0C">
        <w:rPr>
          <w:rFonts w:ascii="Times New Roman" w:eastAsia="Times New Roman" w:hAnsi="Times New Roman" w:cs="Times New Roman"/>
          <w:sz w:val="24"/>
          <w:szCs w:val="24"/>
        </w:rPr>
        <w:t xml:space="preserve">carts </w:t>
      </w:r>
      <w:r w:rsidR="00DC71A3" w:rsidRPr="004A5C0C">
        <w:rPr>
          <w:rFonts w:ascii="Times New Roman" w:eastAsia="Times New Roman" w:hAnsi="Times New Roman" w:cs="Times New Roman"/>
          <w:sz w:val="24"/>
          <w:szCs w:val="24"/>
        </w:rPr>
        <w:t>ground the</w:t>
      </w:r>
      <w:r w:rsidR="00294B91" w:rsidRPr="004A5C0C">
        <w:rPr>
          <w:rFonts w:ascii="Times New Roman" w:eastAsia="Times New Roman" w:hAnsi="Times New Roman" w:cs="Times New Roman"/>
          <w:sz w:val="24"/>
          <w:szCs w:val="24"/>
        </w:rPr>
        <w:t xml:space="preserve"> floor tiles into </w:t>
      </w:r>
      <w:r w:rsidR="00DC71A3" w:rsidRPr="004A5C0C">
        <w:rPr>
          <w:rFonts w:ascii="Times New Roman" w:eastAsia="Times New Roman" w:hAnsi="Times New Roman" w:cs="Times New Roman"/>
          <w:sz w:val="24"/>
          <w:szCs w:val="24"/>
        </w:rPr>
        <w:t>dust</w:t>
      </w:r>
      <w:r w:rsidR="000A57F6">
        <w:rPr>
          <w:rFonts w:ascii="Times New Roman" w:eastAsia="Times New Roman" w:hAnsi="Times New Roman" w:cs="Times New Roman"/>
          <w:sz w:val="24"/>
          <w:szCs w:val="24"/>
        </w:rPr>
        <w:t>\</w:t>
      </w:r>
      <w:r w:rsidR="00DC71A3" w:rsidRPr="004A5C0C">
        <w:rPr>
          <w:rFonts w:ascii="Times New Roman" w:eastAsia="Times New Roman" w:hAnsi="Times New Roman" w:cs="Times New Roman"/>
          <w:sz w:val="24"/>
          <w:szCs w:val="24"/>
        </w:rPr>
        <w:t xml:space="preserve">. As soon as </w:t>
      </w:r>
      <w:r>
        <w:rPr>
          <w:rFonts w:ascii="Times New Roman" w:eastAsia="Times New Roman" w:hAnsi="Times New Roman" w:cs="Times New Roman"/>
          <w:sz w:val="24"/>
          <w:szCs w:val="24"/>
        </w:rPr>
        <w:t xml:space="preserve">GDC staff </w:t>
      </w:r>
      <w:r w:rsidR="00DC71A3" w:rsidRPr="004A5C0C">
        <w:rPr>
          <w:rFonts w:ascii="Times New Roman" w:eastAsia="Times New Roman" w:hAnsi="Times New Roman" w:cs="Times New Roman"/>
          <w:sz w:val="24"/>
          <w:szCs w:val="24"/>
        </w:rPr>
        <w:t>notice</w:t>
      </w:r>
      <w:r w:rsidR="00294B91" w:rsidRPr="004A5C0C">
        <w:rPr>
          <w:rFonts w:ascii="Times New Roman" w:eastAsia="Times New Roman" w:hAnsi="Times New Roman" w:cs="Times New Roman"/>
          <w:sz w:val="24"/>
          <w:szCs w:val="24"/>
        </w:rPr>
        <w:t>d</w:t>
      </w:r>
      <w:r w:rsidR="00EE575A" w:rsidRPr="004A5C0C">
        <w:rPr>
          <w:rFonts w:ascii="Times New Roman" w:eastAsia="Times New Roman" w:hAnsi="Times New Roman" w:cs="Times New Roman"/>
          <w:sz w:val="24"/>
          <w:szCs w:val="24"/>
        </w:rPr>
        <w:t xml:space="preserve"> this</w:t>
      </w:r>
      <w:r w:rsidR="00DC71A3" w:rsidRPr="004A5C0C">
        <w:rPr>
          <w:rFonts w:ascii="Times New Roman" w:eastAsia="Times New Roman" w:hAnsi="Times New Roman" w:cs="Times New Roman"/>
          <w:sz w:val="24"/>
          <w:szCs w:val="24"/>
        </w:rPr>
        <w:t xml:space="preserve">, </w:t>
      </w:r>
      <w:r w:rsidR="00C8155A">
        <w:rPr>
          <w:rFonts w:ascii="Times New Roman" w:eastAsia="Times New Roman" w:hAnsi="Times New Roman" w:cs="Times New Roman"/>
          <w:sz w:val="24"/>
          <w:szCs w:val="24"/>
        </w:rPr>
        <w:t>the University of Oklahoma</w:t>
      </w:r>
      <w:r w:rsidR="00B46710">
        <w:rPr>
          <w:rFonts w:ascii="Times New Roman" w:eastAsia="Times New Roman" w:hAnsi="Times New Roman" w:cs="Times New Roman"/>
          <w:sz w:val="24"/>
          <w:szCs w:val="24"/>
        </w:rPr>
        <w:t xml:space="preserve"> </w:t>
      </w:r>
      <w:r w:rsidR="00DC71A3" w:rsidRPr="004A5C0C">
        <w:rPr>
          <w:rFonts w:ascii="Times New Roman" w:eastAsia="Times New Roman" w:hAnsi="Times New Roman" w:cs="Times New Roman"/>
          <w:sz w:val="24"/>
          <w:szCs w:val="24"/>
        </w:rPr>
        <w:t xml:space="preserve">HazMat was called, </w:t>
      </w:r>
      <w:r w:rsidR="00B426E6" w:rsidRPr="004A5C0C">
        <w:rPr>
          <w:rFonts w:ascii="Times New Roman" w:eastAsia="Times New Roman" w:hAnsi="Times New Roman" w:cs="Times New Roman"/>
          <w:sz w:val="24"/>
          <w:szCs w:val="24"/>
        </w:rPr>
        <w:t xml:space="preserve">and they </w:t>
      </w:r>
      <w:r w:rsidR="00FC1663" w:rsidRPr="004A5C0C">
        <w:rPr>
          <w:rFonts w:ascii="Times New Roman" w:eastAsia="Times New Roman" w:hAnsi="Times New Roman" w:cs="Times New Roman"/>
          <w:sz w:val="24"/>
          <w:szCs w:val="24"/>
        </w:rPr>
        <w:t>closed the place down. S</w:t>
      </w:r>
      <w:r w:rsidR="00DC71A3" w:rsidRPr="004A5C0C">
        <w:rPr>
          <w:rFonts w:ascii="Times New Roman" w:eastAsia="Times New Roman" w:hAnsi="Times New Roman" w:cs="Times New Roman"/>
          <w:sz w:val="24"/>
          <w:szCs w:val="24"/>
        </w:rPr>
        <w:t>uddenly</w:t>
      </w:r>
      <w:r w:rsidR="00FC1663" w:rsidRPr="004A5C0C">
        <w:rPr>
          <w:rFonts w:ascii="Times New Roman" w:eastAsia="Times New Roman" w:hAnsi="Times New Roman" w:cs="Times New Roman"/>
          <w:sz w:val="24"/>
          <w:szCs w:val="24"/>
        </w:rPr>
        <w:t>,</w:t>
      </w:r>
      <w:r w:rsidR="00DC71A3" w:rsidRPr="004A5C0C">
        <w:rPr>
          <w:rFonts w:ascii="Times New Roman" w:eastAsia="Times New Roman" w:hAnsi="Times New Roman" w:cs="Times New Roman"/>
          <w:sz w:val="24"/>
          <w:szCs w:val="24"/>
        </w:rPr>
        <w:t xml:space="preserve"> everything stop</w:t>
      </w:r>
      <w:r w:rsidR="0038223E" w:rsidRPr="004A5C0C">
        <w:rPr>
          <w:rFonts w:ascii="Times New Roman" w:eastAsia="Times New Roman" w:hAnsi="Times New Roman" w:cs="Times New Roman"/>
          <w:sz w:val="24"/>
          <w:szCs w:val="24"/>
        </w:rPr>
        <w:t>ped</w:t>
      </w:r>
      <w:r w:rsidR="00DC71A3" w:rsidRPr="004A5C0C">
        <w:rPr>
          <w:rFonts w:ascii="Times New Roman" w:eastAsia="Times New Roman" w:hAnsi="Times New Roman" w:cs="Times New Roman"/>
          <w:sz w:val="24"/>
          <w:szCs w:val="24"/>
        </w:rPr>
        <w:t>. This was late November</w:t>
      </w:r>
      <w:r w:rsidR="00F13977" w:rsidRPr="004A5C0C">
        <w:rPr>
          <w:rFonts w:ascii="Times New Roman" w:eastAsia="Times New Roman" w:hAnsi="Times New Roman" w:cs="Times New Roman"/>
          <w:sz w:val="24"/>
          <w:szCs w:val="24"/>
        </w:rPr>
        <w:t xml:space="preserve"> 2017</w:t>
      </w:r>
      <w:r w:rsidR="007B5E50" w:rsidRPr="004A5C0C">
        <w:rPr>
          <w:rFonts w:ascii="Times New Roman" w:eastAsia="Times New Roman" w:hAnsi="Times New Roman" w:cs="Times New Roman"/>
          <w:sz w:val="24"/>
          <w:szCs w:val="24"/>
        </w:rPr>
        <w:t xml:space="preserve"> – past</w:t>
      </w:r>
      <w:r w:rsidR="00DC71A3" w:rsidRPr="004A5C0C">
        <w:rPr>
          <w:rFonts w:ascii="Times New Roman" w:eastAsia="Times New Roman" w:hAnsi="Times New Roman" w:cs="Times New Roman"/>
          <w:sz w:val="24"/>
          <w:szCs w:val="24"/>
        </w:rPr>
        <w:t xml:space="preserve"> the Thanksgiving break – and there were still hundreds of thousands of </w:t>
      </w:r>
      <w:r w:rsidR="00EE575A" w:rsidRPr="004A5C0C">
        <w:rPr>
          <w:rFonts w:ascii="Times New Roman" w:eastAsia="Times New Roman" w:hAnsi="Times New Roman" w:cs="Times New Roman"/>
          <w:sz w:val="24"/>
          <w:szCs w:val="24"/>
        </w:rPr>
        <w:t>d</w:t>
      </w:r>
      <w:r w:rsidR="00DC71A3" w:rsidRPr="004A5C0C">
        <w:rPr>
          <w:rFonts w:ascii="Times New Roman" w:eastAsia="Times New Roman" w:hAnsi="Times New Roman" w:cs="Times New Roman"/>
          <w:sz w:val="24"/>
          <w:szCs w:val="24"/>
        </w:rPr>
        <w:t>ocuments</w:t>
      </w:r>
      <w:r w:rsidR="00294B91" w:rsidRPr="004A5C0C">
        <w:rPr>
          <w:rFonts w:ascii="Times New Roman" w:eastAsia="Times New Roman" w:hAnsi="Times New Roman" w:cs="Times New Roman"/>
          <w:sz w:val="24"/>
          <w:szCs w:val="24"/>
        </w:rPr>
        <w:t xml:space="preserve"> left un</w:t>
      </w:r>
      <w:r w:rsidR="00F13977" w:rsidRPr="004A5C0C">
        <w:rPr>
          <w:rFonts w:ascii="Times New Roman" w:eastAsia="Times New Roman" w:hAnsi="Times New Roman" w:cs="Times New Roman"/>
          <w:sz w:val="24"/>
          <w:szCs w:val="24"/>
        </w:rPr>
        <w:t xml:space="preserve">moved. </w:t>
      </w:r>
      <w:r w:rsidR="00DC71A3" w:rsidRPr="004A5C0C">
        <w:rPr>
          <w:rFonts w:ascii="Times New Roman" w:eastAsia="Times New Roman" w:hAnsi="Times New Roman" w:cs="Times New Roman"/>
          <w:sz w:val="24"/>
          <w:szCs w:val="24"/>
        </w:rPr>
        <w:t>The December 8</w:t>
      </w:r>
      <w:r w:rsidR="00DC71A3" w:rsidRPr="004A5C0C">
        <w:rPr>
          <w:rFonts w:ascii="Times New Roman" w:eastAsia="Times New Roman" w:hAnsi="Times New Roman" w:cs="Times New Roman"/>
          <w:sz w:val="24"/>
          <w:szCs w:val="24"/>
          <w:vertAlign w:val="superscript"/>
        </w:rPr>
        <w:t>th</w:t>
      </w:r>
      <w:r w:rsidR="00DC71A3" w:rsidRPr="004A5C0C">
        <w:rPr>
          <w:rFonts w:ascii="Times New Roman" w:eastAsia="Times New Roman" w:hAnsi="Times New Roman" w:cs="Times New Roman"/>
          <w:sz w:val="24"/>
          <w:szCs w:val="24"/>
        </w:rPr>
        <w:t xml:space="preserve"> end day was looming quick</w:t>
      </w:r>
      <w:r w:rsidR="007B5E50" w:rsidRPr="004A5C0C">
        <w:rPr>
          <w:rFonts w:ascii="Times New Roman" w:eastAsia="Times New Roman" w:hAnsi="Times New Roman" w:cs="Times New Roman"/>
          <w:sz w:val="24"/>
          <w:szCs w:val="24"/>
        </w:rPr>
        <w:t>ly</w:t>
      </w:r>
      <w:r w:rsidR="00DC71A3" w:rsidRPr="004A5C0C">
        <w:rPr>
          <w:rFonts w:ascii="Times New Roman" w:eastAsia="Times New Roman" w:hAnsi="Times New Roman" w:cs="Times New Roman"/>
          <w:sz w:val="24"/>
          <w:szCs w:val="24"/>
        </w:rPr>
        <w:t>, but when HazMa</w:t>
      </w:r>
      <w:r w:rsidR="0090269D" w:rsidRPr="004A5C0C">
        <w:rPr>
          <w:rFonts w:ascii="Times New Roman" w:eastAsia="Times New Roman" w:hAnsi="Times New Roman" w:cs="Times New Roman"/>
          <w:sz w:val="24"/>
          <w:szCs w:val="24"/>
        </w:rPr>
        <w:t>t</w:t>
      </w:r>
      <w:r w:rsidR="00DC71A3" w:rsidRPr="004A5C0C">
        <w:rPr>
          <w:rFonts w:ascii="Times New Roman" w:eastAsia="Times New Roman" w:hAnsi="Times New Roman" w:cs="Times New Roman"/>
          <w:sz w:val="24"/>
          <w:szCs w:val="24"/>
        </w:rPr>
        <w:t xml:space="preserve"> closes </w:t>
      </w:r>
      <w:r w:rsidR="00824396">
        <w:rPr>
          <w:rFonts w:ascii="Times New Roman" w:eastAsia="Times New Roman" w:hAnsi="Times New Roman" w:cs="Times New Roman"/>
          <w:sz w:val="24"/>
          <w:szCs w:val="24"/>
        </w:rPr>
        <w:t>a facility</w:t>
      </w:r>
      <w:r w:rsidR="00DC71A3" w:rsidRPr="004A5C0C">
        <w:rPr>
          <w:rFonts w:ascii="Times New Roman" w:eastAsia="Times New Roman" w:hAnsi="Times New Roman" w:cs="Times New Roman"/>
          <w:sz w:val="24"/>
          <w:szCs w:val="24"/>
        </w:rPr>
        <w:t xml:space="preserve">, </w:t>
      </w:r>
      <w:r w:rsidR="00824396">
        <w:rPr>
          <w:rFonts w:ascii="Times New Roman" w:eastAsia="Times New Roman" w:hAnsi="Times New Roman" w:cs="Times New Roman"/>
          <w:sz w:val="24"/>
          <w:szCs w:val="24"/>
        </w:rPr>
        <w:t xml:space="preserve">it must </w:t>
      </w:r>
      <w:r w:rsidR="00DC71A3" w:rsidRPr="004A5C0C">
        <w:rPr>
          <w:rFonts w:ascii="Times New Roman" w:eastAsia="Times New Roman" w:hAnsi="Times New Roman" w:cs="Times New Roman"/>
          <w:sz w:val="24"/>
          <w:szCs w:val="24"/>
        </w:rPr>
        <w:t>close down</w:t>
      </w:r>
      <w:r w:rsidR="00294B91" w:rsidRPr="004A5C0C">
        <w:rPr>
          <w:rFonts w:ascii="Times New Roman" w:eastAsia="Times New Roman" w:hAnsi="Times New Roman" w:cs="Times New Roman"/>
          <w:sz w:val="24"/>
          <w:szCs w:val="24"/>
        </w:rPr>
        <w:t xml:space="preserve"> immediately</w:t>
      </w:r>
      <w:r w:rsidR="00DC71A3" w:rsidRPr="004A5C0C">
        <w:rPr>
          <w:rFonts w:ascii="Times New Roman" w:eastAsia="Times New Roman" w:hAnsi="Times New Roman" w:cs="Times New Roman"/>
          <w:sz w:val="24"/>
          <w:szCs w:val="24"/>
        </w:rPr>
        <w:t xml:space="preserve">. </w:t>
      </w:r>
    </w:p>
    <w:p w14:paraId="7C831C96" w14:textId="228A80A7" w:rsidR="00DC71A3" w:rsidRPr="004A5C0C" w:rsidRDefault="00DC71A3" w:rsidP="008C38D9">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The HazMat team came </w:t>
      </w:r>
      <w:r w:rsidR="000A4F01" w:rsidRPr="004A5C0C">
        <w:rPr>
          <w:rFonts w:ascii="Times New Roman" w:eastAsia="Times New Roman" w:hAnsi="Times New Roman" w:cs="Times New Roman"/>
          <w:sz w:val="24"/>
          <w:szCs w:val="24"/>
        </w:rPr>
        <w:t>in</w:t>
      </w:r>
      <w:r w:rsidR="000A4F01">
        <w:rPr>
          <w:rFonts w:ascii="Times New Roman" w:eastAsia="Times New Roman" w:hAnsi="Times New Roman" w:cs="Times New Roman"/>
          <w:sz w:val="24"/>
          <w:szCs w:val="24"/>
        </w:rPr>
        <w:t xml:space="preserve">, </w:t>
      </w:r>
      <w:r w:rsidRPr="004A5C0C">
        <w:rPr>
          <w:rFonts w:ascii="Times New Roman" w:eastAsia="Times New Roman" w:hAnsi="Times New Roman" w:cs="Times New Roman"/>
          <w:sz w:val="24"/>
          <w:szCs w:val="24"/>
        </w:rPr>
        <w:t xml:space="preserve">put up plastic walling and </w:t>
      </w:r>
      <w:r w:rsidR="003C1816" w:rsidRPr="004A5C0C">
        <w:rPr>
          <w:rFonts w:ascii="Times New Roman" w:eastAsia="Times New Roman" w:hAnsi="Times New Roman" w:cs="Times New Roman"/>
          <w:sz w:val="24"/>
          <w:szCs w:val="24"/>
        </w:rPr>
        <w:t>vacuumed</w:t>
      </w:r>
      <w:r w:rsidRPr="004A5C0C">
        <w:rPr>
          <w:rFonts w:ascii="Times New Roman" w:eastAsia="Times New Roman" w:hAnsi="Times New Roman" w:cs="Times New Roman"/>
          <w:sz w:val="24"/>
          <w:szCs w:val="24"/>
        </w:rPr>
        <w:t xml:space="preserve"> all the broken tiles and dust. They cleared the air</w:t>
      </w:r>
      <w:r w:rsidR="00294B91" w:rsidRPr="004A5C0C">
        <w:rPr>
          <w:rFonts w:ascii="Times New Roman" w:eastAsia="Times New Roman" w:hAnsi="Times New Roman" w:cs="Times New Roman"/>
          <w:sz w:val="24"/>
          <w:szCs w:val="24"/>
        </w:rPr>
        <w:t xml:space="preserve"> with purifiers </w:t>
      </w:r>
      <w:r w:rsidRPr="004A5C0C">
        <w:rPr>
          <w:rFonts w:ascii="Times New Roman" w:eastAsia="Times New Roman" w:hAnsi="Times New Roman" w:cs="Times New Roman"/>
          <w:sz w:val="24"/>
          <w:szCs w:val="24"/>
        </w:rPr>
        <w:t>and then</w:t>
      </w:r>
      <w:r w:rsidR="009607AC" w:rsidRPr="004A5C0C">
        <w:rPr>
          <w:rFonts w:ascii="Times New Roman" w:eastAsia="Times New Roman" w:hAnsi="Times New Roman" w:cs="Times New Roman"/>
          <w:sz w:val="24"/>
          <w:szCs w:val="24"/>
        </w:rPr>
        <w:t>,</w:t>
      </w:r>
      <w:r w:rsidRPr="004A5C0C">
        <w:rPr>
          <w:rFonts w:ascii="Times New Roman" w:eastAsia="Times New Roman" w:hAnsi="Times New Roman" w:cs="Times New Roman"/>
          <w:sz w:val="24"/>
          <w:szCs w:val="24"/>
        </w:rPr>
        <w:t xml:space="preserve"> when </w:t>
      </w:r>
      <w:r w:rsidR="00A950C6" w:rsidRPr="004A5C0C">
        <w:rPr>
          <w:rFonts w:ascii="Times New Roman" w:eastAsia="Times New Roman" w:hAnsi="Times New Roman" w:cs="Times New Roman"/>
          <w:sz w:val="24"/>
          <w:szCs w:val="24"/>
        </w:rPr>
        <w:t xml:space="preserve">the air had settled, they </w:t>
      </w:r>
      <w:r w:rsidR="00F13977" w:rsidRPr="004A5C0C">
        <w:rPr>
          <w:rFonts w:ascii="Times New Roman" w:eastAsia="Times New Roman" w:hAnsi="Times New Roman" w:cs="Times New Roman"/>
          <w:sz w:val="24"/>
          <w:szCs w:val="24"/>
        </w:rPr>
        <w:t xml:space="preserve">put </w:t>
      </w:r>
      <w:r w:rsidRPr="004A5C0C">
        <w:rPr>
          <w:rFonts w:ascii="Times New Roman" w:eastAsia="Times New Roman" w:hAnsi="Times New Roman" w:cs="Times New Roman"/>
          <w:sz w:val="24"/>
          <w:szCs w:val="24"/>
        </w:rPr>
        <w:t>down more plywood</w:t>
      </w:r>
      <w:r w:rsidR="00A950C6" w:rsidRPr="004A5C0C">
        <w:rPr>
          <w:rFonts w:ascii="Times New Roman" w:eastAsia="Times New Roman" w:hAnsi="Times New Roman" w:cs="Times New Roman"/>
          <w:sz w:val="24"/>
          <w:szCs w:val="24"/>
        </w:rPr>
        <w:t xml:space="preserve"> walkways, </w:t>
      </w:r>
      <w:r w:rsidR="00824396">
        <w:rPr>
          <w:rFonts w:ascii="Times New Roman" w:eastAsia="Times New Roman" w:hAnsi="Times New Roman" w:cs="Times New Roman"/>
          <w:sz w:val="24"/>
          <w:szCs w:val="24"/>
        </w:rPr>
        <w:t>in addition to</w:t>
      </w:r>
      <w:r w:rsidR="00B61572" w:rsidRPr="004A5C0C">
        <w:rPr>
          <w:rFonts w:ascii="Times New Roman" w:eastAsia="Times New Roman" w:hAnsi="Times New Roman" w:cs="Times New Roman"/>
          <w:sz w:val="24"/>
          <w:szCs w:val="24"/>
        </w:rPr>
        <w:t xml:space="preserve"> </w:t>
      </w:r>
      <w:r w:rsidRPr="004A5C0C">
        <w:rPr>
          <w:rFonts w:ascii="Times New Roman" w:eastAsia="Times New Roman" w:hAnsi="Times New Roman" w:cs="Times New Roman"/>
          <w:sz w:val="24"/>
          <w:szCs w:val="24"/>
        </w:rPr>
        <w:t xml:space="preserve">the </w:t>
      </w:r>
      <w:r w:rsidR="001E36F5">
        <w:rPr>
          <w:rFonts w:ascii="Times New Roman" w:eastAsia="Times New Roman" w:hAnsi="Times New Roman" w:cs="Times New Roman"/>
          <w:sz w:val="24"/>
          <w:szCs w:val="24"/>
        </w:rPr>
        <w:t xml:space="preserve">wood already covering the </w:t>
      </w:r>
      <w:r w:rsidRPr="004A5C0C">
        <w:rPr>
          <w:rFonts w:ascii="Times New Roman" w:eastAsia="Times New Roman" w:hAnsi="Times New Roman" w:cs="Times New Roman"/>
          <w:sz w:val="24"/>
          <w:szCs w:val="24"/>
        </w:rPr>
        <w:t>glass floors</w:t>
      </w:r>
      <w:r w:rsidR="000F0CDF">
        <w:rPr>
          <w:rFonts w:ascii="Times New Roman" w:eastAsia="Times New Roman" w:hAnsi="Times New Roman" w:cs="Times New Roman"/>
          <w:sz w:val="24"/>
          <w:szCs w:val="24"/>
        </w:rPr>
        <w:t xml:space="preserve"> and carpeted areas</w:t>
      </w:r>
      <w:r w:rsidR="00206B23" w:rsidRPr="004A5C0C">
        <w:rPr>
          <w:rFonts w:ascii="Times New Roman" w:eastAsia="Times New Roman" w:hAnsi="Times New Roman" w:cs="Times New Roman"/>
          <w:sz w:val="24"/>
          <w:szCs w:val="24"/>
        </w:rPr>
        <w:t xml:space="preserve">. </w:t>
      </w:r>
      <w:r w:rsidR="000A4F01">
        <w:rPr>
          <w:rFonts w:ascii="Times New Roman" w:eastAsia="Times New Roman" w:hAnsi="Times New Roman" w:cs="Times New Roman"/>
          <w:sz w:val="24"/>
          <w:szCs w:val="24"/>
        </w:rPr>
        <w:t xml:space="preserve">Three </w:t>
      </w:r>
      <w:r w:rsidRPr="004A5C0C">
        <w:rPr>
          <w:rFonts w:ascii="Times New Roman" w:eastAsia="Times New Roman" w:hAnsi="Times New Roman" w:cs="Times New Roman"/>
          <w:sz w:val="24"/>
          <w:szCs w:val="24"/>
        </w:rPr>
        <w:t>days</w:t>
      </w:r>
      <w:r w:rsidR="000A4F01">
        <w:rPr>
          <w:rFonts w:ascii="Times New Roman" w:eastAsia="Times New Roman" w:hAnsi="Times New Roman" w:cs="Times New Roman"/>
          <w:sz w:val="24"/>
          <w:szCs w:val="24"/>
        </w:rPr>
        <w:t xml:space="preserve"> later</w:t>
      </w:r>
      <w:r w:rsidRPr="004A5C0C">
        <w:rPr>
          <w:rFonts w:ascii="Times New Roman" w:eastAsia="Times New Roman" w:hAnsi="Times New Roman" w:cs="Times New Roman"/>
          <w:sz w:val="24"/>
          <w:szCs w:val="24"/>
        </w:rPr>
        <w:t xml:space="preserve"> </w:t>
      </w:r>
      <w:r w:rsidR="00A950C6" w:rsidRPr="004A5C0C">
        <w:rPr>
          <w:rFonts w:ascii="Times New Roman" w:eastAsia="Times New Roman" w:hAnsi="Times New Roman" w:cs="Times New Roman"/>
          <w:sz w:val="24"/>
          <w:szCs w:val="24"/>
        </w:rPr>
        <w:t>H</w:t>
      </w:r>
      <w:r w:rsidR="0090269D" w:rsidRPr="004A5C0C">
        <w:rPr>
          <w:rFonts w:ascii="Times New Roman" w:eastAsia="Times New Roman" w:hAnsi="Times New Roman" w:cs="Times New Roman"/>
          <w:sz w:val="24"/>
          <w:szCs w:val="24"/>
        </w:rPr>
        <w:t>a</w:t>
      </w:r>
      <w:r w:rsidR="00A950C6" w:rsidRPr="004A5C0C">
        <w:rPr>
          <w:rFonts w:ascii="Times New Roman" w:eastAsia="Times New Roman" w:hAnsi="Times New Roman" w:cs="Times New Roman"/>
          <w:sz w:val="24"/>
          <w:szCs w:val="24"/>
        </w:rPr>
        <w:t>zMa</w:t>
      </w:r>
      <w:r w:rsidR="0090269D" w:rsidRPr="004A5C0C">
        <w:rPr>
          <w:rFonts w:ascii="Times New Roman" w:eastAsia="Times New Roman" w:hAnsi="Times New Roman" w:cs="Times New Roman"/>
          <w:sz w:val="24"/>
          <w:szCs w:val="24"/>
        </w:rPr>
        <w:t>t</w:t>
      </w:r>
      <w:r w:rsidR="00A950C6" w:rsidRPr="004A5C0C">
        <w:rPr>
          <w:rFonts w:ascii="Times New Roman" w:eastAsia="Times New Roman" w:hAnsi="Times New Roman" w:cs="Times New Roman"/>
          <w:sz w:val="24"/>
          <w:szCs w:val="24"/>
        </w:rPr>
        <w:t xml:space="preserve"> gave the green light to </w:t>
      </w:r>
      <w:r w:rsidRPr="004A5C0C">
        <w:rPr>
          <w:rFonts w:ascii="Times New Roman" w:eastAsia="Times New Roman" w:hAnsi="Times New Roman" w:cs="Times New Roman"/>
          <w:sz w:val="24"/>
          <w:szCs w:val="24"/>
        </w:rPr>
        <w:t xml:space="preserve">open </w:t>
      </w:r>
      <w:r w:rsidR="00A950C6" w:rsidRPr="004A5C0C">
        <w:rPr>
          <w:rFonts w:ascii="Times New Roman" w:eastAsia="Times New Roman" w:hAnsi="Times New Roman" w:cs="Times New Roman"/>
          <w:sz w:val="24"/>
          <w:szCs w:val="24"/>
        </w:rPr>
        <w:t xml:space="preserve">the area back up. </w:t>
      </w:r>
      <w:r w:rsidRPr="004A5C0C">
        <w:rPr>
          <w:rFonts w:ascii="Times New Roman" w:eastAsia="Times New Roman" w:hAnsi="Times New Roman" w:cs="Times New Roman"/>
          <w:sz w:val="24"/>
          <w:szCs w:val="24"/>
        </w:rPr>
        <w:t xml:space="preserve"> </w:t>
      </w:r>
    </w:p>
    <w:p w14:paraId="2CF1F5EE" w14:textId="697B5821" w:rsidR="003C1816" w:rsidRPr="004A5C0C" w:rsidRDefault="003C1816" w:rsidP="000A4F01">
      <w:pPr>
        <w:spacing w:after="0" w:line="480" w:lineRule="auto"/>
        <w:ind w:firstLine="720"/>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Back on the job the workers </w:t>
      </w:r>
      <w:r w:rsidR="00F13977" w:rsidRPr="004A5C0C">
        <w:rPr>
          <w:rFonts w:ascii="Times New Roman" w:eastAsia="Times New Roman" w:hAnsi="Times New Roman" w:cs="Times New Roman"/>
          <w:sz w:val="24"/>
          <w:szCs w:val="24"/>
        </w:rPr>
        <w:t>moved quickly to regain lost time, and</w:t>
      </w:r>
      <w:r w:rsidR="00824396">
        <w:rPr>
          <w:rFonts w:ascii="Times New Roman" w:eastAsia="Times New Roman" w:hAnsi="Times New Roman" w:cs="Times New Roman"/>
          <w:sz w:val="24"/>
          <w:szCs w:val="24"/>
        </w:rPr>
        <w:t xml:space="preserve"> promptly </w:t>
      </w:r>
      <w:r w:rsidRPr="004A5C0C">
        <w:rPr>
          <w:rFonts w:ascii="Times New Roman" w:eastAsia="Times New Roman" w:hAnsi="Times New Roman" w:cs="Times New Roman"/>
          <w:sz w:val="24"/>
          <w:szCs w:val="24"/>
        </w:rPr>
        <w:t>made their one great mistake</w:t>
      </w:r>
      <w:r w:rsidR="00A950C6" w:rsidRPr="004A5C0C">
        <w:rPr>
          <w:rFonts w:ascii="Times New Roman" w:eastAsia="Times New Roman" w:hAnsi="Times New Roman" w:cs="Times New Roman"/>
          <w:sz w:val="24"/>
          <w:szCs w:val="24"/>
        </w:rPr>
        <w:t xml:space="preserve"> of the project</w:t>
      </w:r>
      <w:r w:rsidRPr="004A5C0C">
        <w:rPr>
          <w:rFonts w:ascii="Times New Roman" w:eastAsia="Times New Roman" w:hAnsi="Times New Roman" w:cs="Times New Roman"/>
          <w:sz w:val="24"/>
          <w:szCs w:val="24"/>
        </w:rPr>
        <w:t xml:space="preserve">. </w:t>
      </w:r>
      <w:r w:rsidR="00B61572" w:rsidRPr="004A5C0C">
        <w:rPr>
          <w:rFonts w:ascii="Times New Roman" w:eastAsia="Times New Roman" w:hAnsi="Times New Roman" w:cs="Times New Roman"/>
          <w:sz w:val="24"/>
          <w:szCs w:val="24"/>
        </w:rPr>
        <w:t>P</w:t>
      </w:r>
      <w:r w:rsidRPr="004A5C0C">
        <w:rPr>
          <w:rFonts w:ascii="Times New Roman" w:eastAsia="Times New Roman" w:hAnsi="Times New Roman" w:cs="Times New Roman"/>
          <w:sz w:val="24"/>
          <w:szCs w:val="24"/>
        </w:rPr>
        <w:t xml:space="preserve">art of the T-TDs began in one room </w:t>
      </w:r>
      <w:r w:rsidR="0041216B">
        <w:rPr>
          <w:rFonts w:ascii="Times New Roman" w:eastAsia="Times New Roman" w:hAnsi="Times New Roman" w:cs="Times New Roman"/>
          <w:sz w:val="24"/>
          <w:szCs w:val="24"/>
        </w:rPr>
        <w:t xml:space="preserve">on the old deck </w:t>
      </w:r>
      <w:r w:rsidRPr="004A5C0C">
        <w:rPr>
          <w:rFonts w:ascii="Times New Roman" w:eastAsia="Times New Roman" w:hAnsi="Times New Roman" w:cs="Times New Roman"/>
          <w:sz w:val="24"/>
          <w:szCs w:val="24"/>
        </w:rPr>
        <w:t xml:space="preserve">and then curved around a </w:t>
      </w:r>
      <w:r w:rsidR="00A950C6" w:rsidRPr="004A5C0C">
        <w:rPr>
          <w:rFonts w:ascii="Times New Roman" w:eastAsia="Times New Roman" w:hAnsi="Times New Roman" w:cs="Times New Roman"/>
          <w:sz w:val="24"/>
          <w:szCs w:val="24"/>
        </w:rPr>
        <w:t>strange</w:t>
      </w:r>
      <w:r w:rsidR="00684929" w:rsidRPr="004A5C0C">
        <w:rPr>
          <w:rFonts w:ascii="Times New Roman" w:eastAsia="Times New Roman" w:hAnsi="Times New Roman" w:cs="Times New Roman"/>
          <w:sz w:val="24"/>
          <w:szCs w:val="24"/>
        </w:rPr>
        <w:t>,</w:t>
      </w:r>
      <w:r w:rsidR="00A950C6" w:rsidRPr="004A5C0C">
        <w:rPr>
          <w:rFonts w:ascii="Times New Roman" w:eastAsia="Times New Roman" w:hAnsi="Times New Roman" w:cs="Times New Roman"/>
          <w:sz w:val="24"/>
          <w:szCs w:val="24"/>
        </w:rPr>
        <w:t xml:space="preserve"> dog-legged </w:t>
      </w:r>
      <w:r w:rsidRPr="004A5C0C">
        <w:rPr>
          <w:rFonts w:ascii="Times New Roman" w:eastAsia="Times New Roman" w:hAnsi="Times New Roman" w:cs="Times New Roman"/>
          <w:sz w:val="24"/>
          <w:szCs w:val="24"/>
        </w:rPr>
        <w:t xml:space="preserve">bookcased wall, to begin </w:t>
      </w:r>
      <w:r w:rsidR="00A950C6" w:rsidRPr="004A5C0C">
        <w:rPr>
          <w:rFonts w:ascii="Times New Roman" w:eastAsia="Times New Roman" w:hAnsi="Times New Roman" w:cs="Times New Roman"/>
          <w:sz w:val="24"/>
          <w:szCs w:val="24"/>
        </w:rPr>
        <w:t xml:space="preserve">anew </w:t>
      </w:r>
      <w:r w:rsidRPr="004A5C0C">
        <w:rPr>
          <w:rFonts w:ascii="Times New Roman" w:eastAsia="Times New Roman" w:hAnsi="Times New Roman" w:cs="Times New Roman"/>
          <w:sz w:val="24"/>
          <w:szCs w:val="24"/>
        </w:rPr>
        <w:t>in a second room. It was confusing</w:t>
      </w:r>
      <w:r w:rsidR="00A950C6" w:rsidRPr="004A5C0C">
        <w:rPr>
          <w:rFonts w:ascii="Times New Roman" w:eastAsia="Times New Roman" w:hAnsi="Times New Roman" w:cs="Times New Roman"/>
          <w:sz w:val="24"/>
          <w:szCs w:val="24"/>
        </w:rPr>
        <w:t xml:space="preserve"> – like most </w:t>
      </w:r>
      <w:r w:rsidR="00DB0713" w:rsidRPr="004A5C0C">
        <w:rPr>
          <w:rFonts w:ascii="Times New Roman" w:eastAsia="Times New Roman" w:hAnsi="Times New Roman" w:cs="Times New Roman"/>
          <w:sz w:val="24"/>
          <w:szCs w:val="24"/>
        </w:rPr>
        <w:t>historic</w:t>
      </w:r>
      <w:r w:rsidR="0017513F" w:rsidRPr="004A5C0C">
        <w:rPr>
          <w:rFonts w:ascii="Times New Roman" w:eastAsia="Times New Roman" w:hAnsi="Times New Roman" w:cs="Times New Roman"/>
          <w:sz w:val="24"/>
          <w:szCs w:val="24"/>
        </w:rPr>
        <w:t>,</w:t>
      </w:r>
      <w:r w:rsidR="00DB0713" w:rsidRPr="004A5C0C">
        <w:rPr>
          <w:rFonts w:ascii="Times New Roman" w:eastAsia="Times New Roman" w:hAnsi="Times New Roman" w:cs="Times New Roman"/>
          <w:sz w:val="24"/>
          <w:szCs w:val="24"/>
        </w:rPr>
        <w:t xml:space="preserve"> </w:t>
      </w:r>
      <w:r w:rsidR="00A950C6" w:rsidRPr="004A5C0C">
        <w:rPr>
          <w:rFonts w:ascii="Times New Roman" w:eastAsia="Times New Roman" w:hAnsi="Times New Roman" w:cs="Times New Roman"/>
          <w:sz w:val="24"/>
          <w:szCs w:val="24"/>
        </w:rPr>
        <w:t xml:space="preserve">closed stack </w:t>
      </w:r>
      <w:r w:rsidR="00DB0713" w:rsidRPr="004A5C0C">
        <w:rPr>
          <w:rFonts w:ascii="Times New Roman" w:eastAsia="Times New Roman" w:hAnsi="Times New Roman" w:cs="Times New Roman"/>
          <w:sz w:val="24"/>
          <w:szCs w:val="24"/>
        </w:rPr>
        <w:t>library</w:t>
      </w:r>
      <w:r w:rsidRPr="004A5C0C">
        <w:rPr>
          <w:rFonts w:ascii="Times New Roman" w:eastAsia="Times New Roman" w:hAnsi="Times New Roman" w:cs="Times New Roman"/>
          <w:sz w:val="24"/>
          <w:szCs w:val="24"/>
        </w:rPr>
        <w:t xml:space="preserve">. In one afternoon, the workers jumped from </w:t>
      </w:r>
      <w:r w:rsidR="00A950C6" w:rsidRPr="004A5C0C">
        <w:rPr>
          <w:rFonts w:ascii="Times New Roman" w:eastAsia="Times New Roman" w:hAnsi="Times New Roman" w:cs="Times New Roman"/>
          <w:sz w:val="24"/>
          <w:szCs w:val="24"/>
        </w:rPr>
        <w:t xml:space="preserve">the first </w:t>
      </w:r>
      <w:r w:rsidR="003E3430" w:rsidRPr="004A5C0C">
        <w:rPr>
          <w:rFonts w:ascii="Times New Roman" w:eastAsia="Times New Roman" w:hAnsi="Times New Roman" w:cs="Times New Roman"/>
          <w:sz w:val="24"/>
          <w:szCs w:val="24"/>
        </w:rPr>
        <w:t xml:space="preserve">room </w:t>
      </w:r>
      <w:r w:rsidR="00A950C6" w:rsidRPr="004A5C0C">
        <w:rPr>
          <w:rFonts w:ascii="Times New Roman" w:eastAsia="Times New Roman" w:hAnsi="Times New Roman" w:cs="Times New Roman"/>
          <w:sz w:val="24"/>
          <w:szCs w:val="24"/>
        </w:rPr>
        <w:t>to the dog-leg, but then approached the following room from the wrong side</w:t>
      </w:r>
      <w:r w:rsidR="00DB0713" w:rsidRPr="004A5C0C">
        <w:rPr>
          <w:rFonts w:ascii="Times New Roman" w:eastAsia="Times New Roman" w:hAnsi="Times New Roman" w:cs="Times New Roman"/>
          <w:sz w:val="24"/>
          <w:szCs w:val="24"/>
        </w:rPr>
        <w:t>.</w:t>
      </w:r>
      <w:r w:rsidR="000A4F01">
        <w:rPr>
          <w:rFonts w:ascii="Times New Roman" w:eastAsia="Times New Roman" w:hAnsi="Times New Roman" w:cs="Times New Roman"/>
          <w:sz w:val="24"/>
          <w:szCs w:val="24"/>
        </w:rPr>
        <w:t>.  C</w:t>
      </w:r>
      <w:r w:rsidRPr="004A5C0C">
        <w:rPr>
          <w:rFonts w:ascii="Times New Roman" w:eastAsia="Times New Roman" w:hAnsi="Times New Roman" w:cs="Times New Roman"/>
          <w:sz w:val="24"/>
          <w:szCs w:val="24"/>
        </w:rPr>
        <w:t>hecking their work</w:t>
      </w:r>
      <w:r w:rsidR="00A950C6" w:rsidRPr="004A5C0C">
        <w:rPr>
          <w:rFonts w:ascii="Times New Roman" w:eastAsia="Times New Roman" w:hAnsi="Times New Roman" w:cs="Times New Roman"/>
          <w:sz w:val="24"/>
          <w:szCs w:val="24"/>
        </w:rPr>
        <w:t xml:space="preserve"> </w:t>
      </w:r>
      <w:r w:rsidRPr="004A5C0C">
        <w:rPr>
          <w:rFonts w:ascii="Times New Roman" w:eastAsia="Times New Roman" w:hAnsi="Times New Roman" w:cs="Times New Roman"/>
          <w:sz w:val="24"/>
          <w:szCs w:val="24"/>
        </w:rPr>
        <w:t>that</w:t>
      </w:r>
      <w:r w:rsidR="000A4F01">
        <w:rPr>
          <w:rFonts w:ascii="Times New Roman" w:eastAsia="Times New Roman" w:hAnsi="Times New Roman" w:cs="Times New Roman"/>
          <w:sz w:val="24"/>
          <w:szCs w:val="24"/>
        </w:rPr>
        <w:t xml:space="preserve"> afternoon, GDC </w:t>
      </w:r>
      <w:r w:rsidRPr="004A5C0C">
        <w:rPr>
          <w:rFonts w:ascii="Times New Roman" w:eastAsia="Times New Roman" w:hAnsi="Times New Roman" w:cs="Times New Roman"/>
          <w:sz w:val="24"/>
          <w:szCs w:val="24"/>
        </w:rPr>
        <w:t>realized what had happened</w:t>
      </w:r>
      <w:r w:rsidR="000A4F01">
        <w:rPr>
          <w:rFonts w:ascii="Times New Roman" w:eastAsia="Times New Roman" w:hAnsi="Times New Roman" w:cs="Times New Roman"/>
          <w:sz w:val="24"/>
          <w:szCs w:val="24"/>
        </w:rPr>
        <w:t xml:space="preserve"> –</w:t>
      </w:r>
      <w:r w:rsidRPr="004A5C0C">
        <w:rPr>
          <w:rFonts w:ascii="Times New Roman" w:eastAsia="Times New Roman" w:hAnsi="Times New Roman" w:cs="Times New Roman"/>
          <w:sz w:val="24"/>
          <w:szCs w:val="24"/>
        </w:rPr>
        <w:t xml:space="preserve"> materials had been loaded onto the carts backwards, the carts wrapped, and then shipped out to the LSC. </w:t>
      </w:r>
      <w:r w:rsidR="000B2D91">
        <w:rPr>
          <w:rFonts w:ascii="Times New Roman" w:eastAsia="Times New Roman" w:hAnsi="Times New Roman" w:cs="Times New Roman"/>
          <w:sz w:val="24"/>
          <w:szCs w:val="24"/>
        </w:rPr>
        <w:t xml:space="preserve">Doing the math staff </w:t>
      </w:r>
      <w:r w:rsidR="00A950C6" w:rsidRPr="004A5C0C">
        <w:rPr>
          <w:rFonts w:ascii="Times New Roman" w:eastAsia="Times New Roman" w:hAnsi="Times New Roman" w:cs="Times New Roman"/>
          <w:sz w:val="24"/>
          <w:szCs w:val="24"/>
        </w:rPr>
        <w:t>realized</w:t>
      </w:r>
      <w:r w:rsidR="000B2D91">
        <w:rPr>
          <w:rFonts w:ascii="Times New Roman" w:eastAsia="Times New Roman" w:hAnsi="Times New Roman" w:cs="Times New Roman"/>
          <w:sz w:val="24"/>
          <w:szCs w:val="24"/>
        </w:rPr>
        <w:t xml:space="preserve"> that </w:t>
      </w:r>
      <w:r w:rsidR="00A950C6" w:rsidRPr="004A5C0C">
        <w:rPr>
          <w:rFonts w:ascii="Times New Roman" w:eastAsia="Times New Roman" w:hAnsi="Times New Roman" w:cs="Times New Roman"/>
          <w:sz w:val="24"/>
          <w:szCs w:val="24"/>
        </w:rPr>
        <w:t>50,000 items would have to be carefully shelfread</w:t>
      </w:r>
      <w:r w:rsidR="00D55EFD" w:rsidRPr="004A5C0C">
        <w:rPr>
          <w:rFonts w:ascii="Times New Roman" w:eastAsia="Times New Roman" w:hAnsi="Times New Roman" w:cs="Times New Roman"/>
          <w:sz w:val="24"/>
          <w:szCs w:val="24"/>
        </w:rPr>
        <w:t xml:space="preserve"> and completely reordered</w:t>
      </w:r>
      <w:r w:rsidR="00A950C6" w:rsidRPr="004A5C0C">
        <w:rPr>
          <w:rFonts w:ascii="Times New Roman" w:eastAsia="Times New Roman" w:hAnsi="Times New Roman" w:cs="Times New Roman"/>
          <w:sz w:val="24"/>
          <w:szCs w:val="24"/>
        </w:rPr>
        <w:t xml:space="preserve"> in order to fix this mistake. But </w:t>
      </w:r>
      <w:r w:rsidR="00D55EFD" w:rsidRPr="004A5C0C">
        <w:rPr>
          <w:rFonts w:ascii="Times New Roman" w:eastAsia="Times New Roman" w:hAnsi="Times New Roman" w:cs="Times New Roman"/>
          <w:sz w:val="24"/>
          <w:szCs w:val="24"/>
        </w:rPr>
        <w:t>as this</w:t>
      </w:r>
      <w:r w:rsidR="0038223E" w:rsidRPr="004A5C0C">
        <w:rPr>
          <w:rFonts w:ascii="Times New Roman" w:eastAsia="Times New Roman" w:hAnsi="Times New Roman" w:cs="Times New Roman"/>
          <w:sz w:val="24"/>
          <w:szCs w:val="24"/>
        </w:rPr>
        <w:t xml:space="preserve"> r</w:t>
      </w:r>
      <w:r w:rsidR="009607AC" w:rsidRPr="004A5C0C">
        <w:rPr>
          <w:rFonts w:ascii="Times New Roman" w:eastAsia="Times New Roman" w:hAnsi="Times New Roman" w:cs="Times New Roman"/>
          <w:sz w:val="24"/>
          <w:szCs w:val="24"/>
        </w:rPr>
        <w:t xml:space="preserve">eorganization </w:t>
      </w:r>
      <w:r w:rsidR="00D55EFD" w:rsidRPr="004A5C0C">
        <w:rPr>
          <w:rFonts w:ascii="Times New Roman" w:eastAsia="Times New Roman" w:hAnsi="Times New Roman" w:cs="Times New Roman"/>
          <w:sz w:val="24"/>
          <w:szCs w:val="24"/>
        </w:rPr>
        <w:t xml:space="preserve">project </w:t>
      </w:r>
      <w:r w:rsidR="00A950C6" w:rsidRPr="004A5C0C">
        <w:rPr>
          <w:rFonts w:ascii="Times New Roman" w:eastAsia="Times New Roman" w:hAnsi="Times New Roman" w:cs="Times New Roman"/>
          <w:sz w:val="24"/>
          <w:szCs w:val="24"/>
        </w:rPr>
        <w:t xml:space="preserve">would take days, and </w:t>
      </w:r>
      <w:r w:rsidR="000B2D91">
        <w:rPr>
          <w:rFonts w:ascii="Times New Roman" w:eastAsia="Times New Roman" w:hAnsi="Times New Roman" w:cs="Times New Roman"/>
          <w:sz w:val="24"/>
          <w:szCs w:val="24"/>
        </w:rPr>
        <w:t xml:space="preserve">since </w:t>
      </w:r>
      <w:r w:rsidR="00D55EFD" w:rsidRPr="004A5C0C">
        <w:rPr>
          <w:rFonts w:ascii="Times New Roman" w:eastAsia="Times New Roman" w:hAnsi="Times New Roman" w:cs="Times New Roman"/>
          <w:sz w:val="24"/>
          <w:szCs w:val="24"/>
        </w:rPr>
        <w:t>stopping the move to fix the problem now was not an option</w:t>
      </w:r>
      <w:r w:rsidR="00D36AE1">
        <w:rPr>
          <w:rFonts w:ascii="Times New Roman" w:eastAsia="Times New Roman" w:hAnsi="Times New Roman" w:cs="Times New Roman"/>
          <w:sz w:val="24"/>
          <w:szCs w:val="24"/>
        </w:rPr>
        <w:t>,</w:t>
      </w:r>
      <w:r w:rsidR="0038223E" w:rsidRPr="004A5C0C">
        <w:rPr>
          <w:rFonts w:ascii="Times New Roman" w:eastAsia="Times New Roman" w:hAnsi="Times New Roman" w:cs="Times New Roman"/>
          <w:sz w:val="24"/>
          <w:szCs w:val="24"/>
        </w:rPr>
        <w:t xml:space="preserve"> </w:t>
      </w:r>
      <w:r w:rsidR="0041216B">
        <w:rPr>
          <w:rFonts w:ascii="Times New Roman" w:eastAsia="Times New Roman" w:hAnsi="Times New Roman" w:cs="Times New Roman"/>
          <w:sz w:val="24"/>
          <w:szCs w:val="24"/>
        </w:rPr>
        <w:t xml:space="preserve">the GDC staff </w:t>
      </w:r>
      <w:r w:rsidR="00A950C6" w:rsidRPr="004A5C0C">
        <w:rPr>
          <w:rFonts w:ascii="Times New Roman" w:eastAsia="Times New Roman" w:hAnsi="Times New Roman" w:cs="Times New Roman"/>
          <w:sz w:val="24"/>
          <w:szCs w:val="24"/>
        </w:rPr>
        <w:t xml:space="preserve">decided to </w:t>
      </w:r>
      <w:r w:rsidR="00D55EFD" w:rsidRPr="004A5C0C">
        <w:rPr>
          <w:rFonts w:ascii="Times New Roman" w:eastAsia="Times New Roman" w:hAnsi="Times New Roman" w:cs="Times New Roman"/>
          <w:sz w:val="24"/>
          <w:szCs w:val="24"/>
        </w:rPr>
        <w:t xml:space="preserve">go ahead and </w:t>
      </w:r>
      <w:r w:rsidR="00206B23" w:rsidRPr="004A5C0C">
        <w:rPr>
          <w:rFonts w:ascii="Times New Roman" w:eastAsia="Times New Roman" w:hAnsi="Times New Roman" w:cs="Times New Roman"/>
          <w:sz w:val="24"/>
          <w:szCs w:val="24"/>
        </w:rPr>
        <w:t>have the incorrectly-</w:t>
      </w:r>
      <w:r w:rsidR="00A950C6" w:rsidRPr="004A5C0C">
        <w:rPr>
          <w:rFonts w:ascii="Times New Roman" w:eastAsia="Times New Roman" w:hAnsi="Times New Roman" w:cs="Times New Roman"/>
          <w:sz w:val="24"/>
          <w:szCs w:val="24"/>
        </w:rPr>
        <w:t>arranged books shelved</w:t>
      </w:r>
      <w:r w:rsidR="00D55EFD" w:rsidRPr="004A5C0C">
        <w:rPr>
          <w:rFonts w:ascii="Times New Roman" w:eastAsia="Times New Roman" w:hAnsi="Times New Roman" w:cs="Times New Roman"/>
          <w:sz w:val="24"/>
          <w:szCs w:val="24"/>
        </w:rPr>
        <w:t xml:space="preserve"> at the LSC</w:t>
      </w:r>
      <w:r w:rsidR="00A950C6" w:rsidRPr="004A5C0C">
        <w:rPr>
          <w:rFonts w:ascii="Times New Roman" w:eastAsia="Times New Roman" w:hAnsi="Times New Roman" w:cs="Times New Roman"/>
          <w:sz w:val="24"/>
          <w:szCs w:val="24"/>
        </w:rPr>
        <w:t>, to be dealt with later. T</w:t>
      </w:r>
      <w:r w:rsidRPr="004A5C0C">
        <w:rPr>
          <w:rFonts w:ascii="Times New Roman" w:eastAsia="Times New Roman" w:hAnsi="Times New Roman" w:cs="Times New Roman"/>
          <w:sz w:val="24"/>
          <w:szCs w:val="24"/>
        </w:rPr>
        <w:t xml:space="preserve">he error was noted as the first major project for the </w:t>
      </w:r>
      <w:r w:rsidR="00B46710">
        <w:rPr>
          <w:rFonts w:ascii="Times New Roman" w:eastAsia="Times New Roman" w:hAnsi="Times New Roman" w:cs="Times New Roman"/>
          <w:sz w:val="24"/>
          <w:szCs w:val="24"/>
        </w:rPr>
        <w:t>GDC</w:t>
      </w:r>
      <w:r w:rsidRPr="004A5C0C">
        <w:rPr>
          <w:rFonts w:ascii="Times New Roman" w:eastAsia="Times New Roman" w:hAnsi="Times New Roman" w:cs="Times New Roman"/>
          <w:sz w:val="24"/>
          <w:szCs w:val="24"/>
        </w:rPr>
        <w:t xml:space="preserve"> </w:t>
      </w:r>
      <w:r w:rsidR="0041216B">
        <w:rPr>
          <w:rFonts w:ascii="Times New Roman" w:eastAsia="Times New Roman" w:hAnsi="Times New Roman" w:cs="Times New Roman"/>
          <w:sz w:val="24"/>
          <w:szCs w:val="24"/>
        </w:rPr>
        <w:t xml:space="preserve">staff to work on </w:t>
      </w:r>
      <w:r w:rsidR="00A950C6" w:rsidRPr="004A5C0C">
        <w:rPr>
          <w:rFonts w:ascii="Times New Roman" w:eastAsia="Times New Roman" w:hAnsi="Times New Roman" w:cs="Times New Roman"/>
          <w:sz w:val="24"/>
          <w:szCs w:val="24"/>
        </w:rPr>
        <w:t>out at the</w:t>
      </w:r>
      <w:r w:rsidRPr="004A5C0C">
        <w:rPr>
          <w:rFonts w:ascii="Times New Roman" w:eastAsia="Times New Roman" w:hAnsi="Times New Roman" w:cs="Times New Roman"/>
          <w:sz w:val="24"/>
          <w:szCs w:val="24"/>
        </w:rPr>
        <w:t xml:space="preserve"> LSC, once the shift was complete. </w:t>
      </w:r>
    </w:p>
    <w:p w14:paraId="45F19A5D" w14:textId="6E3AC35F" w:rsidR="000631D0" w:rsidRDefault="00DC71A3">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sz w:val="24"/>
          <w:szCs w:val="24"/>
        </w:rPr>
        <w:t xml:space="preserve"> </w:t>
      </w:r>
      <w:r w:rsidR="003C1816" w:rsidRPr="004A5C0C">
        <w:rPr>
          <w:rFonts w:ascii="Times New Roman" w:eastAsia="Times New Roman" w:hAnsi="Times New Roman" w:cs="Times New Roman"/>
          <w:sz w:val="24"/>
          <w:szCs w:val="24"/>
        </w:rPr>
        <w:t>On Thursday</w:t>
      </w:r>
      <w:r w:rsidR="009607AC" w:rsidRPr="004A5C0C">
        <w:rPr>
          <w:rFonts w:ascii="Times New Roman" w:eastAsia="Times New Roman" w:hAnsi="Times New Roman" w:cs="Times New Roman"/>
          <w:sz w:val="24"/>
          <w:szCs w:val="24"/>
        </w:rPr>
        <w:t>,</w:t>
      </w:r>
      <w:r w:rsidR="003C1816" w:rsidRPr="004A5C0C">
        <w:rPr>
          <w:rFonts w:ascii="Times New Roman" w:eastAsia="Times New Roman" w:hAnsi="Times New Roman" w:cs="Times New Roman"/>
          <w:sz w:val="24"/>
          <w:szCs w:val="24"/>
        </w:rPr>
        <w:t xml:space="preserve"> December 7</w:t>
      </w:r>
      <w:r w:rsidR="003C1816" w:rsidRPr="004A5C0C">
        <w:rPr>
          <w:rFonts w:ascii="Times New Roman" w:eastAsia="Times New Roman" w:hAnsi="Times New Roman" w:cs="Times New Roman"/>
          <w:sz w:val="24"/>
          <w:szCs w:val="24"/>
          <w:vertAlign w:val="superscript"/>
        </w:rPr>
        <w:t>th</w:t>
      </w:r>
      <w:r w:rsidR="003C1816" w:rsidRPr="004A5C0C">
        <w:rPr>
          <w:rFonts w:ascii="Times New Roman" w:eastAsia="Times New Roman" w:hAnsi="Times New Roman" w:cs="Times New Roman"/>
          <w:sz w:val="24"/>
          <w:szCs w:val="24"/>
        </w:rPr>
        <w:t xml:space="preserve">, 2017, the </w:t>
      </w:r>
      <w:r w:rsidR="0038223E" w:rsidRPr="004A5C0C">
        <w:rPr>
          <w:rFonts w:ascii="Times New Roman" w:eastAsia="Times New Roman" w:hAnsi="Times New Roman" w:cs="Times New Roman"/>
          <w:sz w:val="24"/>
          <w:szCs w:val="24"/>
        </w:rPr>
        <w:t xml:space="preserve">unfinished </w:t>
      </w:r>
      <w:r w:rsidR="009607AC" w:rsidRPr="004A5C0C">
        <w:rPr>
          <w:rFonts w:ascii="Times New Roman" w:eastAsia="Times New Roman" w:hAnsi="Times New Roman" w:cs="Times New Roman"/>
          <w:sz w:val="24"/>
          <w:szCs w:val="24"/>
        </w:rPr>
        <w:t>move was halted</w:t>
      </w:r>
      <w:r w:rsidR="003C1816" w:rsidRPr="004A5C0C">
        <w:rPr>
          <w:rFonts w:ascii="Times New Roman" w:eastAsia="Times New Roman" w:hAnsi="Times New Roman" w:cs="Times New Roman"/>
          <w:sz w:val="24"/>
          <w:szCs w:val="24"/>
        </w:rPr>
        <w:t xml:space="preserve"> with many more documents still left to be moved. With finals the next week, and then </w:t>
      </w:r>
      <w:r w:rsidR="005F61BD" w:rsidRPr="004A5C0C">
        <w:rPr>
          <w:rFonts w:ascii="Times New Roman" w:eastAsia="Times New Roman" w:hAnsi="Times New Roman" w:cs="Times New Roman"/>
          <w:sz w:val="24"/>
          <w:szCs w:val="24"/>
        </w:rPr>
        <w:t xml:space="preserve">the </w:t>
      </w:r>
      <w:r w:rsidR="003C1816" w:rsidRPr="004A5C0C">
        <w:rPr>
          <w:rFonts w:ascii="Times New Roman" w:eastAsia="Times New Roman" w:hAnsi="Times New Roman" w:cs="Times New Roman"/>
          <w:sz w:val="24"/>
          <w:szCs w:val="24"/>
        </w:rPr>
        <w:t xml:space="preserve">three-day planned power outage right before </w:t>
      </w:r>
      <w:r w:rsidR="001E36F5">
        <w:rPr>
          <w:rFonts w:ascii="Times New Roman" w:eastAsia="Times New Roman" w:hAnsi="Times New Roman" w:cs="Times New Roman"/>
          <w:sz w:val="24"/>
          <w:szCs w:val="24"/>
        </w:rPr>
        <w:t>the holiday</w:t>
      </w:r>
      <w:r w:rsidR="003C1816" w:rsidRPr="004A5C0C">
        <w:rPr>
          <w:rFonts w:ascii="Times New Roman" w:eastAsia="Times New Roman" w:hAnsi="Times New Roman" w:cs="Times New Roman"/>
          <w:sz w:val="24"/>
          <w:szCs w:val="24"/>
        </w:rPr>
        <w:t xml:space="preserve">, the move would have to </w:t>
      </w:r>
      <w:r w:rsidR="003F4CC2" w:rsidRPr="004A5C0C">
        <w:rPr>
          <w:rFonts w:ascii="Times New Roman" w:eastAsia="Times New Roman" w:hAnsi="Times New Roman" w:cs="Times New Roman"/>
          <w:sz w:val="24"/>
          <w:szCs w:val="24"/>
        </w:rPr>
        <w:t>continue</w:t>
      </w:r>
      <w:r w:rsidR="003C1816" w:rsidRPr="004A5C0C">
        <w:rPr>
          <w:rFonts w:ascii="Times New Roman" w:eastAsia="Times New Roman" w:hAnsi="Times New Roman" w:cs="Times New Roman"/>
          <w:sz w:val="24"/>
          <w:szCs w:val="24"/>
        </w:rPr>
        <w:t xml:space="preserve"> </w:t>
      </w:r>
      <w:r w:rsidR="009607AC" w:rsidRPr="004A5C0C">
        <w:rPr>
          <w:rFonts w:ascii="Times New Roman" w:eastAsia="Times New Roman" w:hAnsi="Times New Roman" w:cs="Times New Roman"/>
          <w:sz w:val="24"/>
          <w:szCs w:val="24"/>
        </w:rPr>
        <w:t>in the new</w:t>
      </w:r>
      <w:r w:rsidR="003C1816" w:rsidRPr="004A5C0C">
        <w:rPr>
          <w:rFonts w:ascii="Times New Roman" w:eastAsia="Times New Roman" w:hAnsi="Times New Roman" w:cs="Times New Roman"/>
          <w:sz w:val="24"/>
          <w:szCs w:val="24"/>
        </w:rPr>
        <w:t xml:space="preserve"> year.</w:t>
      </w:r>
      <w:r w:rsidR="000B2D91">
        <w:rPr>
          <w:rFonts w:ascii="Times New Roman" w:eastAsia="Times New Roman" w:hAnsi="Times New Roman" w:cs="Times New Roman"/>
          <w:sz w:val="24"/>
          <w:szCs w:val="24"/>
        </w:rPr>
        <w:t xml:space="preserve"> </w:t>
      </w:r>
      <w:r w:rsidR="0041216B">
        <w:rPr>
          <w:rFonts w:ascii="Times New Roman" w:eastAsia="Times New Roman" w:hAnsi="Times New Roman" w:cs="Times New Roman"/>
          <w:sz w:val="24"/>
          <w:szCs w:val="24"/>
        </w:rPr>
        <w:t xml:space="preserve">The </w:t>
      </w:r>
      <w:r w:rsidR="003C1816" w:rsidRPr="004A5C0C">
        <w:rPr>
          <w:rFonts w:ascii="Times New Roman" w:eastAsia="Times New Roman" w:hAnsi="Times New Roman" w:cs="Times New Roman"/>
          <w:sz w:val="24"/>
          <w:szCs w:val="24"/>
        </w:rPr>
        <w:t xml:space="preserve">move </w:t>
      </w:r>
      <w:r w:rsidR="000B2D91">
        <w:rPr>
          <w:rFonts w:ascii="Times New Roman" w:eastAsia="Times New Roman" w:hAnsi="Times New Roman" w:cs="Times New Roman"/>
          <w:sz w:val="24"/>
          <w:szCs w:val="24"/>
        </w:rPr>
        <w:t>resumed</w:t>
      </w:r>
      <w:r w:rsidR="003C1816" w:rsidRPr="004A5C0C">
        <w:rPr>
          <w:rFonts w:ascii="Times New Roman" w:eastAsia="Times New Roman" w:hAnsi="Times New Roman" w:cs="Times New Roman"/>
          <w:sz w:val="24"/>
          <w:szCs w:val="24"/>
        </w:rPr>
        <w:t xml:space="preserve"> on January 2</w:t>
      </w:r>
      <w:r w:rsidR="00FB4015" w:rsidRPr="00FB4015">
        <w:rPr>
          <w:rFonts w:ascii="Times New Roman" w:eastAsia="Times New Roman" w:hAnsi="Times New Roman" w:cs="Times New Roman"/>
          <w:sz w:val="24"/>
          <w:szCs w:val="24"/>
          <w:vertAlign w:val="superscript"/>
        </w:rPr>
        <w:t>nd</w:t>
      </w:r>
      <w:r w:rsidR="00FB4015">
        <w:rPr>
          <w:rFonts w:ascii="Times New Roman" w:eastAsia="Times New Roman" w:hAnsi="Times New Roman" w:cs="Times New Roman"/>
          <w:sz w:val="24"/>
          <w:szCs w:val="24"/>
        </w:rPr>
        <w:t>, 2018</w:t>
      </w:r>
      <w:r w:rsidR="000B2D91">
        <w:rPr>
          <w:rFonts w:ascii="Times New Roman" w:eastAsia="Times New Roman" w:hAnsi="Times New Roman" w:cs="Times New Roman"/>
          <w:sz w:val="24"/>
          <w:szCs w:val="24"/>
        </w:rPr>
        <w:t xml:space="preserve"> and</w:t>
      </w:r>
      <w:r w:rsidR="00D55EFD" w:rsidRPr="004A5C0C">
        <w:rPr>
          <w:rFonts w:ascii="Times New Roman" w:eastAsia="Times New Roman" w:hAnsi="Times New Roman" w:cs="Times New Roman"/>
          <w:sz w:val="24"/>
          <w:szCs w:val="24"/>
        </w:rPr>
        <w:t xml:space="preserve"> </w:t>
      </w:r>
      <w:r w:rsidR="00647AE3" w:rsidRPr="004A5C0C">
        <w:rPr>
          <w:rFonts w:ascii="Times New Roman" w:eastAsia="Times New Roman" w:hAnsi="Times New Roman" w:cs="Times New Roman"/>
          <w:sz w:val="24"/>
          <w:szCs w:val="24"/>
        </w:rPr>
        <w:t>was</w:t>
      </w:r>
      <w:r w:rsidR="00B426E6" w:rsidRPr="004A5C0C">
        <w:rPr>
          <w:rFonts w:ascii="Times New Roman" w:eastAsia="Times New Roman" w:hAnsi="Times New Roman" w:cs="Times New Roman"/>
          <w:sz w:val="24"/>
          <w:szCs w:val="24"/>
        </w:rPr>
        <w:t xml:space="preserve"> </w:t>
      </w:r>
      <w:r w:rsidR="003C1816" w:rsidRPr="004A5C0C">
        <w:rPr>
          <w:rFonts w:ascii="Times New Roman" w:eastAsia="Times New Roman" w:hAnsi="Times New Roman" w:cs="Times New Roman"/>
          <w:sz w:val="24"/>
          <w:szCs w:val="24"/>
        </w:rPr>
        <w:t>complete</w:t>
      </w:r>
      <w:r w:rsidR="00D55EFD" w:rsidRPr="004A5C0C">
        <w:rPr>
          <w:rFonts w:ascii="Times New Roman" w:eastAsia="Times New Roman" w:hAnsi="Times New Roman" w:cs="Times New Roman"/>
          <w:sz w:val="24"/>
          <w:szCs w:val="24"/>
        </w:rPr>
        <w:t>d</w:t>
      </w:r>
      <w:r w:rsidR="003C1816" w:rsidRPr="004A5C0C">
        <w:rPr>
          <w:rFonts w:ascii="Times New Roman" w:eastAsia="Times New Roman" w:hAnsi="Times New Roman" w:cs="Times New Roman"/>
          <w:sz w:val="24"/>
          <w:szCs w:val="24"/>
        </w:rPr>
        <w:t xml:space="preserve"> the following day, </w:t>
      </w:r>
      <w:r w:rsidR="00824396">
        <w:rPr>
          <w:rFonts w:ascii="Times New Roman" w:eastAsia="Times New Roman" w:hAnsi="Times New Roman" w:cs="Times New Roman"/>
          <w:sz w:val="24"/>
          <w:szCs w:val="24"/>
        </w:rPr>
        <w:t>Wednesday</w:t>
      </w:r>
      <w:r w:rsidR="003C1816" w:rsidRPr="004A5C0C">
        <w:rPr>
          <w:rFonts w:ascii="Times New Roman" w:eastAsia="Times New Roman" w:hAnsi="Times New Roman" w:cs="Times New Roman"/>
          <w:sz w:val="24"/>
          <w:szCs w:val="24"/>
        </w:rPr>
        <w:t xml:space="preserve"> January 3, 2018. The </w:t>
      </w:r>
      <w:r w:rsidR="00D55EFD" w:rsidRPr="004A5C0C">
        <w:rPr>
          <w:rFonts w:ascii="Times New Roman" w:eastAsia="Times New Roman" w:hAnsi="Times New Roman" w:cs="Times New Roman"/>
          <w:sz w:val="24"/>
          <w:szCs w:val="24"/>
        </w:rPr>
        <w:t xml:space="preserve">relocation of </w:t>
      </w:r>
      <w:r w:rsidR="00A31F4C">
        <w:rPr>
          <w:rFonts w:ascii="Times New Roman" w:eastAsia="Times New Roman" w:hAnsi="Times New Roman" w:cs="Times New Roman"/>
          <w:color w:val="000000"/>
          <w:sz w:val="24"/>
          <w:szCs w:val="24"/>
        </w:rPr>
        <w:t>2.1 million</w:t>
      </w:r>
      <w:r w:rsidR="00B46710">
        <w:rPr>
          <w:rFonts w:ascii="Times New Roman" w:eastAsia="Times New Roman" w:hAnsi="Times New Roman" w:cs="Times New Roman"/>
          <w:color w:val="000000"/>
          <w:sz w:val="24"/>
          <w:szCs w:val="24"/>
        </w:rPr>
        <w:t xml:space="preserve"> </w:t>
      </w:r>
      <w:r w:rsidR="00DB0713" w:rsidRPr="004A5C0C">
        <w:rPr>
          <w:rFonts w:ascii="Times New Roman" w:eastAsia="Times New Roman" w:hAnsi="Times New Roman" w:cs="Times New Roman"/>
          <w:color w:val="000000"/>
          <w:sz w:val="24"/>
          <w:szCs w:val="24"/>
        </w:rPr>
        <w:t>g</w:t>
      </w:r>
      <w:r w:rsidR="00AD5574" w:rsidRPr="004A5C0C">
        <w:rPr>
          <w:rFonts w:ascii="Times New Roman" w:eastAsia="Times New Roman" w:hAnsi="Times New Roman" w:cs="Times New Roman"/>
          <w:color w:val="000000"/>
          <w:sz w:val="24"/>
          <w:szCs w:val="24"/>
        </w:rPr>
        <w:t xml:space="preserve">overnment </w:t>
      </w:r>
      <w:r w:rsidR="00DB0713" w:rsidRPr="004A5C0C">
        <w:rPr>
          <w:rFonts w:ascii="Times New Roman" w:eastAsia="Times New Roman" w:hAnsi="Times New Roman" w:cs="Times New Roman"/>
          <w:color w:val="000000"/>
          <w:sz w:val="24"/>
          <w:szCs w:val="24"/>
        </w:rPr>
        <w:t>d</w:t>
      </w:r>
      <w:r w:rsidR="00AD5574" w:rsidRPr="004A5C0C">
        <w:rPr>
          <w:rFonts w:ascii="Times New Roman" w:eastAsia="Times New Roman" w:hAnsi="Times New Roman" w:cs="Times New Roman"/>
          <w:color w:val="000000"/>
          <w:sz w:val="24"/>
          <w:szCs w:val="24"/>
        </w:rPr>
        <w:t xml:space="preserve">ocuments </w:t>
      </w:r>
      <w:r w:rsidR="00DB0713" w:rsidRPr="004A5C0C">
        <w:rPr>
          <w:rFonts w:ascii="Times New Roman" w:eastAsia="Times New Roman" w:hAnsi="Times New Roman" w:cs="Times New Roman"/>
          <w:color w:val="000000"/>
          <w:sz w:val="24"/>
          <w:szCs w:val="24"/>
        </w:rPr>
        <w:t xml:space="preserve">to offsite storage </w:t>
      </w:r>
      <w:r w:rsidR="003C1816" w:rsidRPr="004A5C0C">
        <w:rPr>
          <w:rFonts w:ascii="Times New Roman" w:eastAsia="Times New Roman" w:hAnsi="Times New Roman" w:cs="Times New Roman"/>
          <w:color w:val="000000"/>
          <w:sz w:val="24"/>
          <w:szCs w:val="24"/>
        </w:rPr>
        <w:t xml:space="preserve">was </w:t>
      </w:r>
      <w:r w:rsidR="00AD5574" w:rsidRPr="004A5C0C">
        <w:rPr>
          <w:rFonts w:ascii="Times New Roman" w:eastAsia="Times New Roman" w:hAnsi="Times New Roman" w:cs="Times New Roman"/>
          <w:color w:val="000000"/>
          <w:sz w:val="24"/>
          <w:szCs w:val="24"/>
        </w:rPr>
        <w:t>complet</w:t>
      </w:r>
      <w:r w:rsidR="003C1816" w:rsidRPr="004A5C0C">
        <w:rPr>
          <w:rFonts w:ascii="Times New Roman" w:eastAsia="Times New Roman" w:hAnsi="Times New Roman" w:cs="Times New Roman"/>
          <w:color w:val="000000"/>
          <w:sz w:val="24"/>
          <w:szCs w:val="24"/>
        </w:rPr>
        <w:t>e</w:t>
      </w:r>
      <w:r w:rsidR="00AD5574" w:rsidRPr="004A5C0C">
        <w:rPr>
          <w:rFonts w:ascii="Times New Roman" w:eastAsia="Times New Roman" w:hAnsi="Times New Roman" w:cs="Times New Roman"/>
          <w:color w:val="000000"/>
          <w:sz w:val="24"/>
          <w:szCs w:val="24"/>
        </w:rPr>
        <w:t xml:space="preserve">. </w:t>
      </w:r>
      <w:r w:rsidR="003C1816" w:rsidRPr="004A5C0C">
        <w:rPr>
          <w:rFonts w:ascii="Times New Roman" w:eastAsia="Times New Roman" w:hAnsi="Times New Roman" w:cs="Times New Roman"/>
          <w:color w:val="000000"/>
          <w:sz w:val="24"/>
          <w:szCs w:val="24"/>
        </w:rPr>
        <w:t xml:space="preserve">The entire move, including the </w:t>
      </w:r>
      <w:r w:rsidR="009607AC" w:rsidRPr="004A5C0C">
        <w:rPr>
          <w:rFonts w:ascii="Times New Roman" w:eastAsia="Times New Roman" w:hAnsi="Times New Roman" w:cs="Times New Roman"/>
          <w:color w:val="000000"/>
          <w:sz w:val="24"/>
          <w:szCs w:val="24"/>
        </w:rPr>
        <w:t xml:space="preserve">test </w:t>
      </w:r>
      <w:r w:rsidR="003F4CC2" w:rsidRPr="004A5C0C">
        <w:rPr>
          <w:rFonts w:ascii="Times New Roman" w:eastAsia="Times New Roman" w:hAnsi="Times New Roman" w:cs="Times New Roman"/>
          <w:color w:val="000000"/>
          <w:sz w:val="24"/>
          <w:szCs w:val="24"/>
        </w:rPr>
        <w:t xml:space="preserve">run, </w:t>
      </w:r>
      <w:r w:rsidR="00AD5574" w:rsidRPr="004A5C0C">
        <w:rPr>
          <w:rFonts w:ascii="Times New Roman" w:eastAsia="Times New Roman" w:hAnsi="Times New Roman" w:cs="Times New Roman"/>
          <w:color w:val="000000"/>
          <w:sz w:val="24"/>
          <w:szCs w:val="24"/>
        </w:rPr>
        <w:t xml:space="preserve">took </w:t>
      </w:r>
      <w:r w:rsidR="003F4CC2" w:rsidRPr="004A5C0C">
        <w:rPr>
          <w:rFonts w:ascii="Times New Roman" w:eastAsia="Times New Roman" w:hAnsi="Times New Roman" w:cs="Times New Roman"/>
          <w:color w:val="000000"/>
          <w:sz w:val="24"/>
          <w:szCs w:val="24"/>
        </w:rPr>
        <w:t xml:space="preserve">the moving company </w:t>
      </w:r>
      <w:r w:rsidR="00AD5574" w:rsidRPr="004A5C0C">
        <w:rPr>
          <w:rFonts w:ascii="Times New Roman" w:eastAsia="Times New Roman" w:hAnsi="Times New Roman" w:cs="Times New Roman"/>
          <w:color w:val="000000"/>
          <w:sz w:val="24"/>
          <w:szCs w:val="24"/>
        </w:rPr>
        <w:t>31 days</w:t>
      </w:r>
      <w:r w:rsidR="005F61BD" w:rsidRPr="004A5C0C">
        <w:rPr>
          <w:rFonts w:ascii="Times New Roman" w:eastAsia="Times New Roman" w:hAnsi="Times New Roman" w:cs="Times New Roman"/>
          <w:color w:val="000000"/>
          <w:sz w:val="24"/>
          <w:szCs w:val="24"/>
        </w:rPr>
        <w:t>, covering five months of on</w:t>
      </w:r>
      <w:r w:rsidR="009607AC" w:rsidRPr="004A5C0C">
        <w:rPr>
          <w:rFonts w:ascii="Times New Roman" w:eastAsia="Times New Roman" w:hAnsi="Times New Roman" w:cs="Times New Roman"/>
          <w:color w:val="000000"/>
          <w:sz w:val="24"/>
          <w:szCs w:val="24"/>
        </w:rPr>
        <w:t>-again, off-a</w:t>
      </w:r>
      <w:r w:rsidR="005F61BD" w:rsidRPr="004A5C0C">
        <w:rPr>
          <w:rFonts w:ascii="Times New Roman" w:eastAsia="Times New Roman" w:hAnsi="Times New Roman" w:cs="Times New Roman"/>
          <w:color w:val="000000"/>
          <w:sz w:val="24"/>
          <w:szCs w:val="24"/>
        </w:rPr>
        <w:t>gain moving.</w:t>
      </w:r>
      <w:r w:rsidR="00AD5574" w:rsidRPr="004A5C0C">
        <w:rPr>
          <w:rFonts w:ascii="Times New Roman" w:eastAsia="Times New Roman" w:hAnsi="Times New Roman" w:cs="Times New Roman"/>
          <w:color w:val="000000"/>
          <w:sz w:val="24"/>
          <w:szCs w:val="24"/>
        </w:rPr>
        <w:t xml:space="preserve"> </w:t>
      </w:r>
    </w:p>
    <w:p w14:paraId="5D7833F9" w14:textId="77777777" w:rsidR="00824396" w:rsidRPr="00824396" w:rsidRDefault="00824396" w:rsidP="00824396">
      <w:pPr>
        <w:spacing w:after="0" w:line="480" w:lineRule="auto"/>
        <w:ind w:firstLine="720"/>
        <w:rPr>
          <w:rFonts w:ascii="Times New Roman" w:eastAsia="Times New Roman" w:hAnsi="Times New Roman" w:cs="Times New Roman"/>
          <w:color w:val="000000"/>
          <w:sz w:val="24"/>
          <w:szCs w:val="24"/>
        </w:rPr>
      </w:pPr>
    </w:p>
    <w:p w14:paraId="60BBAA2A" w14:textId="5F66039A" w:rsidR="00D55EFD" w:rsidRPr="004A5C0C" w:rsidRDefault="00FB4015" w:rsidP="008C38D9">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LSC </w:t>
      </w:r>
      <w:r w:rsidR="00374046" w:rsidRPr="004A5C0C">
        <w:rPr>
          <w:rFonts w:ascii="Times New Roman" w:eastAsia="Times New Roman" w:hAnsi="Times New Roman" w:cs="Times New Roman"/>
          <w:sz w:val="24"/>
          <w:szCs w:val="24"/>
        </w:rPr>
        <w:t xml:space="preserve"> </w:t>
      </w:r>
    </w:p>
    <w:p w14:paraId="1A7BF8EF" w14:textId="67A520F5" w:rsidR="005F61BD" w:rsidRPr="004A5C0C" w:rsidRDefault="00D55EFD"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 xml:space="preserve">With the </w:t>
      </w:r>
      <w:r w:rsidR="00B46710">
        <w:rPr>
          <w:rFonts w:ascii="Times New Roman" w:eastAsia="Times New Roman" w:hAnsi="Times New Roman" w:cs="Times New Roman"/>
          <w:color w:val="000000"/>
          <w:sz w:val="24"/>
          <w:szCs w:val="24"/>
        </w:rPr>
        <w:t>GDC</w:t>
      </w:r>
      <w:r w:rsidRPr="004A5C0C">
        <w:rPr>
          <w:rFonts w:ascii="Times New Roman" w:eastAsia="Times New Roman" w:hAnsi="Times New Roman" w:cs="Times New Roman"/>
          <w:color w:val="000000"/>
          <w:sz w:val="24"/>
          <w:szCs w:val="24"/>
        </w:rPr>
        <w:t xml:space="preserve"> </w:t>
      </w:r>
      <w:r w:rsidR="000F0CDF">
        <w:rPr>
          <w:rFonts w:ascii="Times New Roman" w:eastAsia="Times New Roman" w:hAnsi="Times New Roman" w:cs="Times New Roman"/>
          <w:color w:val="000000"/>
          <w:sz w:val="24"/>
          <w:szCs w:val="24"/>
        </w:rPr>
        <w:t xml:space="preserve">stacks </w:t>
      </w:r>
      <w:r w:rsidRPr="004A5C0C">
        <w:rPr>
          <w:rFonts w:ascii="Times New Roman" w:eastAsia="Times New Roman" w:hAnsi="Times New Roman" w:cs="Times New Roman"/>
          <w:color w:val="000000"/>
          <w:sz w:val="24"/>
          <w:szCs w:val="24"/>
        </w:rPr>
        <w:t xml:space="preserve">now empty the focus now turned to the LSC, which </w:t>
      </w:r>
      <w:r w:rsidR="00FB4015">
        <w:rPr>
          <w:rFonts w:ascii="Times New Roman" w:eastAsia="Times New Roman" w:hAnsi="Times New Roman" w:cs="Times New Roman"/>
          <w:color w:val="000000"/>
          <w:sz w:val="24"/>
          <w:szCs w:val="24"/>
        </w:rPr>
        <w:t xml:space="preserve">now </w:t>
      </w:r>
      <w:r w:rsidR="009607AC" w:rsidRPr="004A5C0C">
        <w:rPr>
          <w:rFonts w:ascii="Times New Roman" w:eastAsia="Times New Roman" w:hAnsi="Times New Roman" w:cs="Times New Roman"/>
          <w:color w:val="000000"/>
          <w:sz w:val="24"/>
          <w:szCs w:val="24"/>
        </w:rPr>
        <w:t xml:space="preserve">held </w:t>
      </w:r>
      <w:r w:rsidR="00FB4015">
        <w:rPr>
          <w:rFonts w:ascii="Times New Roman" w:eastAsia="Times New Roman" w:hAnsi="Times New Roman" w:cs="Times New Roman"/>
          <w:color w:val="000000"/>
          <w:sz w:val="24"/>
          <w:szCs w:val="24"/>
        </w:rPr>
        <w:t xml:space="preserve">all of the collection. </w:t>
      </w:r>
      <w:r w:rsidRPr="004A5C0C">
        <w:rPr>
          <w:rFonts w:ascii="Times New Roman" w:eastAsia="Times New Roman" w:hAnsi="Times New Roman" w:cs="Times New Roman"/>
          <w:color w:val="000000"/>
          <w:sz w:val="24"/>
          <w:szCs w:val="24"/>
        </w:rPr>
        <w:t xml:space="preserve">To save money during the move, </w:t>
      </w:r>
      <w:r w:rsidR="005F61BD" w:rsidRPr="004A5C0C">
        <w:rPr>
          <w:rFonts w:ascii="Times New Roman" w:eastAsia="Times New Roman" w:hAnsi="Times New Roman" w:cs="Times New Roman"/>
          <w:color w:val="000000"/>
          <w:sz w:val="24"/>
          <w:szCs w:val="24"/>
        </w:rPr>
        <w:t xml:space="preserve">library </w:t>
      </w:r>
      <w:r w:rsidRPr="004A5C0C">
        <w:rPr>
          <w:rFonts w:ascii="Times New Roman" w:eastAsia="Times New Roman" w:hAnsi="Times New Roman" w:cs="Times New Roman"/>
          <w:color w:val="000000"/>
          <w:sz w:val="24"/>
          <w:szCs w:val="24"/>
        </w:rPr>
        <w:t xml:space="preserve">student employees </w:t>
      </w:r>
      <w:r w:rsidR="000F0CDF">
        <w:rPr>
          <w:rFonts w:ascii="Times New Roman" w:eastAsia="Times New Roman" w:hAnsi="Times New Roman" w:cs="Times New Roman"/>
          <w:color w:val="000000"/>
          <w:sz w:val="24"/>
          <w:szCs w:val="24"/>
        </w:rPr>
        <w:t xml:space="preserve">had </w:t>
      </w:r>
      <w:r w:rsidRPr="004A5C0C">
        <w:rPr>
          <w:rFonts w:ascii="Times New Roman" w:eastAsia="Times New Roman" w:hAnsi="Times New Roman" w:cs="Times New Roman"/>
          <w:color w:val="000000"/>
          <w:sz w:val="24"/>
          <w:szCs w:val="24"/>
        </w:rPr>
        <w:t>unpacked and shelved the items</w:t>
      </w:r>
      <w:r w:rsidR="009607AC" w:rsidRPr="004A5C0C">
        <w:rPr>
          <w:rFonts w:ascii="Times New Roman" w:eastAsia="Times New Roman" w:hAnsi="Times New Roman" w:cs="Times New Roman"/>
          <w:color w:val="000000"/>
          <w:sz w:val="24"/>
          <w:szCs w:val="24"/>
        </w:rPr>
        <w:t xml:space="preserve"> as they arrived at the LSC</w:t>
      </w:r>
      <w:r w:rsidRPr="004A5C0C">
        <w:rPr>
          <w:rFonts w:ascii="Times New Roman" w:eastAsia="Times New Roman" w:hAnsi="Times New Roman" w:cs="Times New Roman"/>
          <w:color w:val="000000"/>
          <w:sz w:val="24"/>
          <w:szCs w:val="24"/>
        </w:rPr>
        <w:t xml:space="preserve"> – not the professional movers. Thi</w:t>
      </w:r>
      <w:r w:rsidR="000F121D" w:rsidRPr="004A5C0C">
        <w:rPr>
          <w:rFonts w:ascii="Times New Roman" w:eastAsia="Times New Roman" w:hAnsi="Times New Roman" w:cs="Times New Roman"/>
          <w:color w:val="000000"/>
          <w:sz w:val="24"/>
          <w:szCs w:val="24"/>
        </w:rPr>
        <w:t xml:space="preserve">s was not a problem, as </w:t>
      </w:r>
      <w:r w:rsidRPr="004A5C0C">
        <w:rPr>
          <w:rFonts w:ascii="Times New Roman" w:eastAsia="Times New Roman" w:hAnsi="Times New Roman" w:cs="Times New Roman"/>
          <w:color w:val="000000"/>
          <w:sz w:val="24"/>
          <w:szCs w:val="24"/>
        </w:rPr>
        <w:t>the LSC student employees had library training and could identify call number order</w:t>
      </w:r>
      <w:r w:rsidR="008A2797" w:rsidRPr="004A5C0C">
        <w:rPr>
          <w:rFonts w:ascii="Times New Roman" w:eastAsia="Times New Roman" w:hAnsi="Times New Roman" w:cs="Times New Roman"/>
          <w:color w:val="000000"/>
          <w:sz w:val="24"/>
          <w:szCs w:val="24"/>
        </w:rPr>
        <w:t xml:space="preserve">. These students </w:t>
      </w:r>
      <w:r w:rsidR="0091746A" w:rsidRPr="004A5C0C">
        <w:rPr>
          <w:rFonts w:ascii="Times New Roman" w:eastAsia="Times New Roman" w:hAnsi="Times New Roman" w:cs="Times New Roman"/>
          <w:color w:val="000000"/>
          <w:sz w:val="24"/>
          <w:szCs w:val="24"/>
        </w:rPr>
        <w:t xml:space="preserve">were also </w:t>
      </w:r>
      <w:r w:rsidR="005F61BD" w:rsidRPr="004A5C0C">
        <w:rPr>
          <w:rFonts w:ascii="Times New Roman" w:eastAsia="Times New Roman" w:hAnsi="Times New Roman" w:cs="Times New Roman"/>
          <w:color w:val="000000"/>
          <w:sz w:val="24"/>
          <w:szCs w:val="24"/>
        </w:rPr>
        <w:t>trained on the picker</w:t>
      </w:r>
      <w:r w:rsidR="00B426E6" w:rsidRPr="004A5C0C">
        <w:rPr>
          <w:rFonts w:ascii="Times New Roman" w:eastAsia="Times New Roman" w:hAnsi="Times New Roman" w:cs="Times New Roman"/>
          <w:color w:val="000000"/>
          <w:sz w:val="24"/>
          <w:szCs w:val="24"/>
        </w:rPr>
        <w:t xml:space="preserve">, a </w:t>
      </w:r>
      <w:r w:rsidR="005F61BD" w:rsidRPr="004A5C0C">
        <w:rPr>
          <w:rFonts w:ascii="Times New Roman" w:eastAsia="Times New Roman" w:hAnsi="Times New Roman" w:cs="Times New Roman"/>
          <w:color w:val="000000"/>
          <w:sz w:val="24"/>
          <w:szCs w:val="24"/>
        </w:rPr>
        <w:t xml:space="preserve">machine </w:t>
      </w:r>
      <w:r w:rsidR="0091746A" w:rsidRPr="004A5C0C">
        <w:rPr>
          <w:rFonts w:ascii="Times New Roman" w:eastAsia="Times New Roman" w:hAnsi="Times New Roman" w:cs="Times New Roman"/>
          <w:color w:val="000000"/>
          <w:sz w:val="24"/>
          <w:szCs w:val="24"/>
        </w:rPr>
        <w:t>that</w:t>
      </w:r>
      <w:r w:rsidR="005F61BD" w:rsidRPr="004A5C0C">
        <w:rPr>
          <w:rFonts w:ascii="Times New Roman" w:eastAsia="Times New Roman" w:hAnsi="Times New Roman" w:cs="Times New Roman"/>
          <w:color w:val="000000"/>
          <w:sz w:val="24"/>
          <w:szCs w:val="24"/>
        </w:rPr>
        <w:t xml:space="preserve"> had to be utilized to reach the tallest shelves.</w:t>
      </w:r>
    </w:p>
    <w:p w14:paraId="21099CFA" w14:textId="44EE3411" w:rsidR="00266A0A" w:rsidRPr="004A5C0C" w:rsidRDefault="005F61BD" w:rsidP="008C38D9">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At the LSC</w:t>
      </w:r>
      <w:r w:rsidR="008A2797" w:rsidRPr="004A5C0C">
        <w:rPr>
          <w:rFonts w:ascii="Times New Roman" w:eastAsia="Times New Roman" w:hAnsi="Times New Roman" w:cs="Times New Roman"/>
          <w:color w:val="000000"/>
          <w:sz w:val="24"/>
          <w:szCs w:val="24"/>
        </w:rPr>
        <w:t xml:space="preserve">, the moving process had involved </w:t>
      </w:r>
      <w:r w:rsidR="00DB0713" w:rsidRPr="004A5C0C">
        <w:rPr>
          <w:rFonts w:ascii="Times New Roman" w:eastAsia="Times New Roman" w:hAnsi="Times New Roman" w:cs="Times New Roman"/>
          <w:color w:val="000000"/>
          <w:sz w:val="24"/>
          <w:szCs w:val="24"/>
        </w:rPr>
        <w:t xml:space="preserve">sequentially </w:t>
      </w:r>
      <w:r w:rsidR="008A2797" w:rsidRPr="004A5C0C">
        <w:rPr>
          <w:rFonts w:ascii="Times New Roman" w:eastAsia="Times New Roman" w:hAnsi="Times New Roman" w:cs="Times New Roman"/>
          <w:color w:val="000000"/>
          <w:sz w:val="24"/>
          <w:szCs w:val="24"/>
        </w:rPr>
        <w:t xml:space="preserve">removing the </w:t>
      </w:r>
      <w:r w:rsidR="00266A0A" w:rsidRPr="004A5C0C">
        <w:rPr>
          <w:rFonts w:ascii="Times New Roman" w:eastAsia="Times New Roman" w:hAnsi="Times New Roman" w:cs="Times New Roman"/>
          <w:color w:val="000000"/>
          <w:sz w:val="24"/>
          <w:szCs w:val="24"/>
        </w:rPr>
        <w:t>books</w:t>
      </w:r>
      <w:r w:rsidR="008A2797"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from the</w:t>
      </w:r>
      <w:r w:rsidR="009607AC" w:rsidRPr="004A5C0C">
        <w:rPr>
          <w:rFonts w:ascii="Times New Roman" w:eastAsia="Times New Roman" w:hAnsi="Times New Roman" w:cs="Times New Roman"/>
          <w:color w:val="000000"/>
          <w:sz w:val="24"/>
          <w:szCs w:val="24"/>
        </w:rPr>
        <w:t xml:space="preserve"> wooden carts </w:t>
      </w:r>
      <w:r w:rsidRPr="004A5C0C">
        <w:rPr>
          <w:rFonts w:ascii="Times New Roman" w:eastAsia="Times New Roman" w:hAnsi="Times New Roman" w:cs="Times New Roman"/>
          <w:color w:val="000000"/>
          <w:sz w:val="24"/>
          <w:szCs w:val="24"/>
        </w:rPr>
        <w:t xml:space="preserve">and </w:t>
      </w:r>
      <w:r w:rsidR="00266A0A" w:rsidRPr="004A5C0C">
        <w:rPr>
          <w:rFonts w:ascii="Times New Roman" w:eastAsia="Times New Roman" w:hAnsi="Times New Roman" w:cs="Times New Roman"/>
          <w:color w:val="000000"/>
          <w:sz w:val="24"/>
          <w:szCs w:val="24"/>
        </w:rPr>
        <w:t>load</w:t>
      </w:r>
      <w:r w:rsidR="008A2797" w:rsidRPr="004A5C0C">
        <w:rPr>
          <w:rFonts w:ascii="Times New Roman" w:eastAsia="Times New Roman" w:hAnsi="Times New Roman" w:cs="Times New Roman"/>
          <w:color w:val="000000"/>
          <w:sz w:val="24"/>
          <w:szCs w:val="24"/>
        </w:rPr>
        <w:t xml:space="preserve">ing them </w:t>
      </w:r>
      <w:r w:rsidR="00266A0A" w:rsidRPr="004A5C0C">
        <w:rPr>
          <w:rFonts w:ascii="Times New Roman" w:eastAsia="Times New Roman" w:hAnsi="Times New Roman" w:cs="Times New Roman"/>
          <w:color w:val="000000"/>
          <w:sz w:val="24"/>
          <w:szCs w:val="24"/>
        </w:rPr>
        <w:t xml:space="preserve">into </w:t>
      </w:r>
      <w:r w:rsidR="00C70D09" w:rsidRPr="004A5C0C">
        <w:rPr>
          <w:rFonts w:ascii="Times New Roman" w:eastAsia="Times New Roman" w:hAnsi="Times New Roman" w:cs="Times New Roman"/>
          <w:color w:val="000000"/>
          <w:sz w:val="24"/>
          <w:szCs w:val="24"/>
        </w:rPr>
        <w:t xml:space="preserve">18” </w:t>
      </w:r>
      <w:r w:rsidR="00266A0A" w:rsidRPr="004A5C0C">
        <w:rPr>
          <w:rFonts w:ascii="Times New Roman" w:eastAsia="Times New Roman" w:hAnsi="Times New Roman" w:cs="Times New Roman"/>
          <w:color w:val="000000"/>
          <w:sz w:val="24"/>
          <w:szCs w:val="24"/>
        </w:rPr>
        <w:t xml:space="preserve">long </w:t>
      </w:r>
      <w:r w:rsidR="008A2797" w:rsidRPr="004A5C0C">
        <w:rPr>
          <w:rFonts w:ascii="Times New Roman" w:eastAsia="Times New Roman" w:hAnsi="Times New Roman" w:cs="Times New Roman"/>
          <w:color w:val="000000"/>
          <w:sz w:val="24"/>
          <w:szCs w:val="24"/>
        </w:rPr>
        <w:t xml:space="preserve">cardboard </w:t>
      </w:r>
      <w:r w:rsidR="00204992" w:rsidRPr="004A5C0C">
        <w:rPr>
          <w:rFonts w:ascii="Times New Roman" w:eastAsia="Times New Roman" w:hAnsi="Times New Roman" w:cs="Times New Roman"/>
          <w:color w:val="000000"/>
          <w:sz w:val="24"/>
          <w:szCs w:val="24"/>
        </w:rPr>
        <w:t>boxes</w:t>
      </w:r>
      <w:r w:rsidRPr="004A5C0C">
        <w:rPr>
          <w:rFonts w:ascii="Times New Roman" w:eastAsia="Times New Roman" w:hAnsi="Times New Roman" w:cs="Times New Roman"/>
          <w:color w:val="000000"/>
          <w:sz w:val="24"/>
          <w:szCs w:val="24"/>
        </w:rPr>
        <w:t xml:space="preserve">. These </w:t>
      </w:r>
      <w:r w:rsidR="00204992" w:rsidRPr="004A5C0C">
        <w:rPr>
          <w:rFonts w:ascii="Times New Roman" w:eastAsia="Times New Roman" w:hAnsi="Times New Roman" w:cs="Times New Roman"/>
          <w:color w:val="000000"/>
          <w:sz w:val="24"/>
          <w:szCs w:val="24"/>
        </w:rPr>
        <w:t>boxes</w:t>
      </w:r>
      <w:r w:rsidRPr="004A5C0C">
        <w:rPr>
          <w:rFonts w:ascii="Times New Roman" w:eastAsia="Times New Roman" w:hAnsi="Times New Roman" w:cs="Times New Roman"/>
          <w:color w:val="000000"/>
          <w:sz w:val="24"/>
          <w:szCs w:val="24"/>
        </w:rPr>
        <w:t xml:space="preserve"> were then </w:t>
      </w:r>
      <w:r w:rsidR="00266A0A" w:rsidRPr="004A5C0C">
        <w:rPr>
          <w:rFonts w:ascii="Times New Roman" w:eastAsia="Times New Roman" w:hAnsi="Times New Roman" w:cs="Times New Roman"/>
          <w:color w:val="000000"/>
          <w:sz w:val="24"/>
          <w:szCs w:val="24"/>
        </w:rPr>
        <w:t>s</w:t>
      </w:r>
      <w:r w:rsidR="00DB0713" w:rsidRPr="004A5C0C">
        <w:rPr>
          <w:rFonts w:ascii="Times New Roman" w:eastAsia="Times New Roman" w:hAnsi="Times New Roman" w:cs="Times New Roman"/>
          <w:color w:val="000000"/>
          <w:sz w:val="24"/>
          <w:szCs w:val="24"/>
        </w:rPr>
        <w:t xml:space="preserve">helved </w:t>
      </w:r>
      <w:r w:rsidR="00266A0A" w:rsidRPr="004A5C0C">
        <w:rPr>
          <w:rFonts w:ascii="Times New Roman" w:eastAsia="Times New Roman" w:hAnsi="Times New Roman" w:cs="Times New Roman"/>
          <w:color w:val="000000"/>
          <w:sz w:val="24"/>
          <w:szCs w:val="24"/>
        </w:rPr>
        <w:t xml:space="preserve">on </w:t>
      </w:r>
      <w:r w:rsidR="009607AC" w:rsidRPr="004A5C0C">
        <w:rPr>
          <w:rFonts w:ascii="Times New Roman" w:eastAsia="Times New Roman" w:hAnsi="Times New Roman" w:cs="Times New Roman"/>
          <w:color w:val="000000"/>
          <w:sz w:val="24"/>
          <w:szCs w:val="24"/>
        </w:rPr>
        <w:t>ten-foot-high,</w:t>
      </w:r>
      <w:r w:rsidR="00266A0A" w:rsidRPr="004A5C0C">
        <w:rPr>
          <w:rFonts w:ascii="Times New Roman" w:eastAsia="Times New Roman" w:hAnsi="Times New Roman" w:cs="Times New Roman"/>
          <w:color w:val="000000"/>
          <w:sz w:val="24"/>
          <w:szCs w:val="24"/>
        </w:rPr>
        <w:t xml:space="preserve"> dou</w:t>
      </w:r>
      <w:r w:rsidRPr="004A5C0C">
        <w:rPr>
          <w:rFonts w:ascii="Times New Roman" w:eastAsia="Times New Roman" w:hAnsi="Times New Roman" w:cs="Times New Roman"/>
          <w:color w:val="000000"/>
          <w:sz w:val="24"/>
          <w:szCs w:val="24"/>
        </w:rPr>
        <w:t>ble</w:t>
      </w:r>
      <w:r w:rsidR="00266A0A" w:rsidRPr="004A5C0C">
        <w:rPr>
          <w:rFonts w:ascii="Times New Roman" w:eastAsia="Times New Roman" w:hAnsi="Times New Roman" w:cs="Times New Roman"/>
          <w:color w:val="000000"/>
          <w:sz w:val="24"/>
          <w:szCs w:val="24"/>
        </w:rPr>
        <w:t>-deep shelving. All-in-all, the G</w:t>
      </w:r>
      <w:r w:rsidR="00A57F14">
        <w:rPr>
          <w:rFonts w:ascii="Times New Roman" w:eastAsia="Times New Roman" w:hAnsi="Times New Roman" w:cs="Times New Roman"/>
          <w:color w:val="000000"/>
          <w:sz w:val="24"/>
          <w:szCs w:val="24"/>
        </w:rPr>
        <w:t>D</w:t>
      </w:r>
      <w:r w:rsidR="00266A0A" w:rsidRPr="004A5C0C">
        <w:rPr>
          <w:rFonts w:ascii="Times New Roman" w:eastAsia="Times New Roman" w:hAnsi="Times New Roman" w:cs="Times New Roman"/>
          <w:color w:val="000000"/>
          <w:sz w:val="24"/>
          <w:szCs w:val="24"/>
        </w:rPr>
        <w:t>C would be comprised of 14</w:t>
      </w:r>
      <w:r w:rsidRPr="004A5C0C">
        <w:rPr>
          <w:rFonts w:ascii="Times New Roman" w:eastAsia="Times New Roman" w:hAnsi="Times New Roman" w:cs="Times New Roman"/>
          <w:color w:val="000000"/>
          <w:sz w:val="24"/>
          <w:szCs w:val="24"/>
        </w:rPr>
        <w:t>,</w:t>
      </w:r>
      <w:r w:rsidR="00266A0A" w:rsidRPr="004A5C0C">
        <w:rPr>
          <w:rFonts w:ascii="Times New Roman" w:eastAsia="Times New Roman" w:hAnsi="Times New Roman" w:cs="Times New Roman"/>
          <w:color w:val="000000"/>
          <w:sz w:val="24"/>
          <w:szCs w:val="24"/>
        </w:rPr>
        <w:t xml:space="preserve">440 </w:t>
      </w:r>
      <w:r w:rsidR="00204992" w:rsidRPr="004A5C0C">
        <w:rPr>
          <w:rFonts w:ascii="Times New Roman" w:eastAsia="Times New Roman" w:hAnsi="Times New Roman" w:cs="Times New Roman"/>
          <w:color w:val="000000"/>
          <w:sz w:val="24"/>
          <w:szCs w:val="24"/>
        </w:rPr>
        <w:t>boxes</w:t>
      </w:r>
      <w:r w:rsidR="00266A0A" w:rsidRPr="004A5C0C">
        <w:rPr>
          <w:rFonts w:ascii="Times New Roman" w:eastAsia="Times New Roman" w:hAnsi="Times New Roman" w:cs="Times New Roman"/>
          <w:color w:val="000000"/>
          <w:sz w:val="24"/>
          <w:szCs w:val="24"/>
        </w:rPr>
        <w:t xml:space="preserve">, over 13 </w:t>
      </w:r>
      <w:r w:rsidR="001E36F5">
        <w:rPr>
          <w:rFonts w:ascii="Times New Roman" w:eastAsia="Times New Roman" w:hAnsi="Times New Roman" w:cs="Times New Roman"/>
          <w:color w:val="000000"/>
          <w:sz w:val="24"/>
          <w:szCs w:val="24"/>
        </w:rPr>
        <w:t xml:space="preserve">long </w:t>
      </w:r>
      <w:r w:rsidR="00266A0A" w:rsidRPr="004A5C0C">
        <w:rPr>
          <w:rFonts w:ascii="Times New Roman" w:eastAsia="Times New Roman" w:hAnsi="Times New Roman" w:cs="Times New Roman"/>
          <w:color w:val="000000"/>
          <w:sz w:val="24"/>
          <w:szCs w:val="24"/>
        </w:rPr>
        <w:t xml:space="preserve">aisles, filling ¼ of the entirety of the LSC shelving area. </w:t>
      </w:r>
    </w:p>
    <w:p w14:paraId="0A9F42EF" w14:textId="7315D5A2" w:rsidR="00155A7A" w:rsidRPr="004A5C0C" w:rsidRDefault="004343B1">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The first issue noted at the LSC was the gap. Where</w:t>
      </w:r>
      <w:r w:rsidR="009607AC" w:rsidRPr="004A5C0C">
        <w:rPr>
          <w:rFonts w:ascii="Times New Roman" w:eastAsia="Times New Roman" w:hAnsi="Times New Roman" w:cs="Times New Roman"/>
          <w:color w:val="000000"/>
          <w:sz w:val="24"/>
          <w:szCs w:val="24"/>
        </w:rPr>
        <w:t xml:space="preserve">as </w:t>
      </w:r>
      <w:r w:rsidR="00FB4015">
        <w:rPr>
          <w:rFonts w:ascii="Times New Roman" w:eastAsia="Times New Roman" w:hAnsi="Times New Roman" w:cs="Times New Roman"/>
          <w:color w:val="000000"/>
          <w:sz w:val="24"/>
          <w:szCs w:val="24"/>
        </w:rPr>
        <w:t xml:space="preserve">GDC staff </w:t>
      </w:r>
      <w:r w:rsidR="009607AC" w:rsidRPr="004A5C0C">
        <w:rPr>
          <w:rFonts w:ascii="Times New Roman" w:eastAsia="Times New Roman" w:hAnsi="Times New Roman" w:cs="Times New Roman"/>
          <w:color w:val="000000"/>
          <w:sz w:val="24"/>
          <w:szCs w:val="24"/>
        </w:rPr>
        <w:t>had been assured that</w:t>
      </w:r>
      <w:r w:rsidRPr="004A5C0C">
        <w:rPr>
          <w:rFonts w:ascii="Times New Roman" w:eastAsia="Times New Roman" w:hAnsi="Times New Roman" w:cs="Times New Roman"/>
          <w:color w:val="000000"/>
          <w:sz w:val="24"/>
          <w:szCs w:val="24"/>
        </w:rPr>
        <w:t xml:space="preserve"> </w:t>
      </w:r>
      <w:r w:rsidR="009046FA" w:rsidRPr="004A5C0C">
        <w:rPr>
          <w:rFonts w:ascii="Times New Roman" w:eastAsia="Times New Roman" w:hAnsi="Times New Roman" w:cs="Times New Roman"/>
          <w:color w:val="000000"/>
          <w:sz w:val="24"/>
          <w:szCs w:val="24"/>
        </w:rPr>
        <w:t xml:space="preserve">the </w:t>
      </w:r>
      <w:r w:rsidR="009607AC" w:rsidRPr="004A5C0C">
        <w:rPr>
          <w:rFonts w:ascii="Times New Roman" w:eastAsia="Times New Roman" w:hAnsi="Times New Roman" w:cs="Times New Roman"/>
          <w:color w:val="000000"/>
          <w:sz w:val="24"/>
          <w:szCs w:val="24"/>
        </w:rPr>
        <w:t>two concurrent move</w:t>
      </w:r>
      <w:r w:rsidRPr="004A5C0C">
        <w:rPr>
          <w:rFonts w:ascii="Times New Roman" w:eastAsia="Times New Roman" w:hAnsi="Times New Roman" w:cs="Times New Roman"/>
          <w:color w:val="000000"/>
          <w:sz w:val="24"/>
          <w:szCs w:val="24"/>
        </w:rPr>
        <w:t>s</w:t>
      </w:r>
      <w:r w:rsidR="009607AC" w:rsidRPr="004A5C0C">
        <w:rPr>
          <w:rFonts w:ascii="Times New Roman" w:eastAsia="Times New Roman" w:hAnsi="Times New Roman" w:cs="Times New Roman"/>
          <w:color w:val="000000"/>
          <w:sz w:val="24"/>
          <w:szCs w:val="24"/>
        </w:rPr>
        <w:t xml:space="preserve"> would </w:t>
      </w:r>
      <w:r w:rsidR="00DB0713" w:rsidRPr="004A5C0C">
        <w:rPr>
          <w:rFonts w:ascii="Times New Roman" w:eastAsia="Times New Roman" w:hAnsi="Times New Roman" w:cs="Times New Roman"/>
          <w:color w:val="000000"/>
          <w:sz w:val="24"/>
          <w:szCs w:val="24"/>
        </w:rPr>
        <w:t xml:space="preserve">not </w:t>
      </w:r>
      <w:r w:rsidR="009607AC" w:rsidRPr="004A5C0C">
        <w:rPr>
          <w:rFonts w:ascii="Times New Roman" w:eastAsia="Times New Roman" w:hAnsi="Times New Roman" w:cs="Times New Roman"/>
          <w:color w:val="000000"/>
          <w:sz w:val="24"/>
          <w:szCs w:val="24"/>
        </w:rPr>
        <w:t>be a problem</w:t>
      </w:r>
      <w:r w:rsidR="005F61BD"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there indeed was</w:t>
      </w:r>
      <w:r w:rsidR="005F61BD" w:rsidRPr="004A5C0C">
        <w:rPr>
          <w:rFonts w:ascii="Times New Roman" w:eastAsia="Times New Roman" w:hAnsi="Times New Roman" w:cs="Times New Roman"/>
          <w:color w:val="000000"/>
          <w:sz w:val="24"/>
          <w:szCs w:val="24"/>
        </w:rPr>
        <w:t xml:space="preserve"> a gap</w:t>
      </w:r>
      <w:r w:rsidRPr="004A5C0C">
        <w:rPr>
          <w:rFonts w:ascii="Times New Roman" w:eastAsia="Times New Roman" w:hAnsi="Times New Roman" w:cs="Times New Roman"/>
          <w:color w:val="000000"/>
          <w:sz w:val="24"/>
          <w:szCs w:val="24"/>
        </w:rPr>
        <w:t>. In fact</w:t>
      </w:r>
      <w:r w:rsidR="009607AC" w:rsidRPr="004A5C0C">
        <w:rPr>
          <w:rFonts w:ascii="Times New Roman" w:eastAsia="Times New Roman" w:hAnsi="Times New Roman" w:cs="Times New Roman"/>
          <w:color w:val="000000"/>
          <w:sz w:val="24"/>
          <w:szCs w:val="24"/>
        </w:rPr>
        <w:t>, there was a 13-</w:t>
      </w:r>
      <w:r w:rsidRPr="004A5C0C">
        <w:rPr>
          <w:rFonts w:ascii="Times New Roman" w:eastAsia="Times New Roman" w:hAnsi="Times New Roman" w:cs="Times New Roman"/>
          <w:color w:val="000000"/>
          <w:sz w:val="24"/>
          <w:szCs w:val="24"/>
        </w:rPr>
        <w:t xml:space="preserve">range gap. The </w:t>
      </w:r>
      <w:r w:rsidR="00B23D73" w:rsidRPr="004A5C0C">
        <w:rPr>
          <w:rFonts w:ascii="Times New Roman" w:eastAsia="Times New Roman" w:hAnsi="Times New Roman" w:cs="Times New Roman"/>
          <w:color w:val="000000"/>
          <w:sz w:val="24"/>
          <w:szCs w:val="24"/>
        </w:rPr>
        <w:t>h</w:t>
      </w:r>
      <w:r w:rsidRPr="004A5C0C">
        <w:rPr>
          <w:rFonts w:ascii="Times New Roman" w:eastAsia="Times New Roman" w:hAnsi="Times New Roman" w:cs="Times New Roman"/>
          <w:color w:val="000000"/>
          <w:sz w:val="24"/>
          <w:szCs w:val="24"/>
        </w:rPr>
        <w:t xml:space="preserve">ead of </w:t>
      </w:r>
      <w:r w:rsidR="000F0CDF">
        <w:rPr>
          <w:rFonts w:ascii="Times New Roman" w:eastAsia="Times New Roman" w:hAnsi="Times New Roman" w:cs="Times New Roman"/>
          <w:color w:val="000000"/>
          <w:sz w:val="24"/>
          <w:szCs w:val="24"/>
        </w:rPr>
        <w:t xml:space="preserve">offsite storage </w:t>
      </w:r>
      <w:r w:rsidRPr="004A5C0C">
        <w:rPr>
          <w:rFonts w:ascii="Times New Roman" w:eastAsia="Times New Roman" w:hAnsi="Times New Roman" w:cs="Times New Roman"/>
          <w:color w:val="000000"/>
          <w:sz w:val="24"/>
          <w:szCs w:val="24"/>
        </w:rPr>
        <w:t xml:space="preserve">did not seem to mind, saying different non-documents could be added </w:t>
      </w:r>
      <w:r w:rsidR="009046FA" w:rsidRPr="004A5C0C">
        <w:rPr>
          <w:rFonts w:ascii="Times New Roman" w:eastAsia="Times New Roman" w:hAnsi="Times New Roman" w:cs="Times New Roman"/>
          <w:color w:val="000000"/>
          <w:sz w:val="24"/>
          <w:szCs w:val="24"/>
        </w:rPr>
        <w:t>in</w:t>
      </w:r>
      <w:r w:rsidRPr="004A5C0C">
        <w:rPr>
          <w:rFonts w:ascii="Times New Roman" w:eastAsia="Times New Roman" w:hAnsi="Times New Roman" w:cs="Times New Roman"/>
          <w:color w:val="000000"/>
          <w:sz w:val="24"/>
          <w:szCs w:val="24"/>
        </w:rPr>
        <w:t>t</w:t>
      </w:r>
      <w:r w:rsidR="009046FA" w:rsidRPr="004A5C0C">
        <w:rPr>
          <w:rFonts w:ascii="Times New Roman" w:eastAsia="Times New Roman" w:hAnsi="Times New Roman" w:cs="Times New Roman"/>
          <w:color w:val="000000"/>
          <w:sz w:val="24"/>
          <w:szCs w:val="24"/>
        </w:rPr>
        <w:t>o this gap</w:t>
      </w:r>
      <w:r w:rsidR="00AE16C0" w:rsidRPr="004A5C0C">
        <w:rPr>
          <w:rFonts w:ascii="Times New Roman" w:eastAsia="Times New Roman" w:hAnsi="Times New Roman" w:cs="Times New Roman"/>
          <w:color w:val="000000"/>
          <w:sz w:val="24"/>
          <w:szCs w:val="24"/>
        </w:rPr>
        <w:t xml:space="preserve">. </w:t>
      </w:r>
      <w:r w:rsidR="009E0315" w:rsidRPr="004A5C0C">
        <w:rPr>
          <w:rFonts w:ascii="Times New Roman" w:eastAsia="Times New Roman" w:hAnsi="Times New Roman" w:cs="Times New Roman"/>
          <w:color w:val="000000"/>
          <w:sz w:val="24"/>
          <w:szCs w:val="24"/>
        </w:rPr>
        <w:t>Another</w:t>
      </w:r>
      <w:r w:rsidR="009046FA" w:rsidRPr="004A5C0C">
        <w:rPr>
          <w:rFonts w:ascii="Times New Roman" w:eastAsia="Times New Roman" w:hAnsi="Times New Roman" w:cs="Times New Roman"/>
          <w:color w:val="000000"/>
          <w:sz w:val="24"/>
          <w:szCs w:val="24"/>
        </w:rPr>
        <w:t xml:space="preserve"> </w:t>
      </w:r>
      <w:r w:rsidR="00AE16C0" w:rsidRPr="004A5C0C">
        <w:rPr>
          <w:rFonts w:ascii="Times New Roman" w:eastAsia="Times New Roman" w:hAnsi="Times New Roman" w:cs="Times New Roman"/>
          <w:color w:val="000000"/>
          <w:sz w:val="24"/>
          <w:szCs w:val="24"/>
        </w:rPr>
        <w:t>issue was the microfiche. The</w:t>
      </w:r>
      <w:r w:rsidRPr="004A5C0C">
        <w:rPr>
          <w:rFonts w:ascii="Times New Roman" w:eastAsia="Times New Roman" w:hAnsi="Times New Roman" w:cs="Times New Roman"/>
          <w:color w:val="000000"/>
          <w:sz w:val="24"/>
          <w:szCs w:val="24"/>
        </w:rPr>
        <w:t xml:space="preserve"> 19 cabinets </w:t>
      </w:r>
      <w:r w:rsidR="005F61BD" w:rsidRPr="004A5C0C">
        <w:rPr>
          <w:rFonts w:ascii="Times New Roman" w:eastAsia="Times New Roman" w:hAnsi="Times New Roman" w:cs="Times New Roman"/>
          <w:color w:val="000000"/>
          <w:sz w:val="24"/>
          <w:szCs w:val="24"/>
        </w:rPr>
        <w:t xml:space="preserve">had been the first items delivered to the LSC as part of this move, </w:t>
      </w:r>
      <w:r w:rsidR="00FB4015">
        <w:rPr>
          <w:rFonts w:ascii="Times New Roman" w:eastAsia="Times New Roman" w:hAnsi="Times New Roman" w:cs="Times New Roman"/>
          <w:color w:val="000000"/>
          <w:sz w:val="24"/>
          <w:szCs w:val="24"/>
        </w:rPr>
        <w:t xml:space="preserve">and now </w:t>
      </w:r>
      <w:r w:rsidR="00636F5D">
        <w:rPr>
          <w:rFonts w:ascii="Times New Roman" w:eastAsia="Times New Roman" w:hAnsi="Times New Roman" w:cs="Times New Roman"/>
          <w:color w:val="000000"/>
          <w:sz w:val="24"/>
          <w:szCs w:val="24"/>
        </w:rPr>
        <w:t>w</w:t>
      </w:r>
      <w:r w:rsidR="00FB4015">
        <w:rPr>
          <w:rFonts w:ascii="Times New Roman" w:eastAsia="Times New Roman" w:hAnsi="Times New Roman" w:cs="Times New Roman"/>
          <w:color w:val="000000"/>
          <w:sz w:val="24"/>
          <w:szCs w:val="24"/>
        </w:rPr>
        <w:t>ere noticed to have been unloaded out of SuDoc</w:t>
      </w:r>
      <w:r w:rsidR="0084570F">
        <w:rPr>
          <w:rFonts w:ascii="Times New Roman" w:eastAsia="Times New Roman" w:hAnsi="Times New Roman" w:cs="Times New Roman"/>
          <w:color w:val="000000"/>
          <w:sz w:val="24"/>
          <w:szCs w:val="24"/>
        </w:rPr>
        <w:t>s</w:t>
      </w:r>
      <w:r w:rsidR="00FB4015">
        <w:rPr>
          <w:rFonts w:ascii="Times New Roman" w:eastAsia="Times New Roman" w:hAnsi="Times New Roman" w:cs="Times New Roman"/>
          <w:color w:val="000000"/>
          <w:sz w:val="24"/>
          <w:szCs w:val="24"/>
        </w:rPr>
        <w:t xml:space="preserve"> order,</w:t>
      </w:r>
      <w:r w:rsidR="00AE16C0" w:rsidRPr="004A5C0C">
        <w:rPr>
          <w:rFonts w:ascii="Times New Roman" w:eastAsia="Times New Roman" w:hAnsi="Times New Roman" w:cs="Times New Roman"/>
          <w:color w:val="000000"/>
          <w:sz w:val="24"/>
          <w:szCs w:val="24"/>
        </w:rPr>
        <w:t xml:space="preserve"> even though they had been labeled numerically to prevent confusion.</w:t>
      </w:r>
      <w:r w:rsidRPr="004A5C0C">
        <w:rPr>
          <w:rFonts w:ascii="Times New Roman" w:eastAsia="Times New Roman" w:hAnsi="Times New Roman" w:cs="Times New Roman"/>
          <w:color w:val="000000"/>
          <w:sz w:val="24"/>
          <w:szCs w:val="24"/>
        </w:rPr>
        <w:t xml:space="preserve"> </w:t>
      </w:r>
      <w:r w:rsidR="005F61BD" w:rsidRPr="004A5C0C">
        <w:rPr>
          <w:rFonts w:ascii="Times New Roman" w:eastAsia="Times New Roman" w:hAnsi="Times New Roman" w:cs="Times New Roman"/>
          <w:color w:val="000000"/>
          <w:sz w:val="24"/>
          <w:szCs w:val="24"/>
        </w:rPr>
        <w:t>T</w:t>
      </w:r>
      <w:r w:rsidRPr="004A5C0C">
        <w:rPr>
          <w:rFonts w:ascii="Times New Roman" w:eastAsia="Times New Roman" w:hAnsi="Times New Roman" w:cs="Times New Roman"/>
          <w:color w:val="000000"/>
          <w:sz w:val="24"/>
          <w:szCs w:val="24"/>
        </w:rPr>
        <w:t>he</w:t>
      </w:r>
      <w:r w:rsidR="009046FA" w:rsidRPr="004A5C0C">
        <w:rPr>
          <w:rFonts w:ascii="Times New Roman" w:eastAsia="Times New Roman" w:hAnsi="Times New Roman" w:cs="Times New Roman"/>
          <w:color w:val="000000"/>
          <w:sz w:val="24"/>
          <w:szCs w:val="24"/>
        </w:rPr>
        <w:t>se</w:t>
      </w:r>
      <w:r w:rsidRPr="004A5C0C">
        <w:rPr>
          <w:rFonts w:ascii="Times New Roman" w:eastAsia="Times New Roman" w:hAnsi="Times New Roman" w:cs="Times New Roman"/>
          <w:color w:val="000000"/>
          <w:sz w:val="24"/>
          <w:szCs w:val="24"/>
        </w:rPr>
        <w:t xml:space="preserve"> </w:t>
      </w:r>
      <w:r w:rsidR="00DB0713" w:rsidRPr="004A5C0C">
        <w:rPr>
          <w:rFonts w:ascii="Times New Roman" w:eastAsia="Times New Roman" w:hAnsi="Times New Roman" w:cs="Times New Roman"/>
          <w:color w:val="000000"/>
          <w:sz w:val="24"/>
          <w:szCs w:val="24"/>
        </w:rPr>
        <w:t>collection management issues were the har</w:t>
      </w:r>
      <w:r w:rsidR="00AE16C0" w:rsidRPr="004A5C0C">
        <w:rPr>
          <w:rFonts w:ascii="Times New Roman" w:eastAsia="Times New Roman" w:hAnsi="Times New Roman" w:cs="Times New Roman"/>
          <w:color w:val="000000"/>
          <w:sz w:val="24"/>
          <w:szCs w:val="24"/>
        </w:rPr>
        <w:t>dest</w:t>
      </w:r>
      <w:r w:rsidR="009046FA" w:rsidRPr="004A5C0C">
        <w:rPr>
          <w:rFonts w:ascii="Times New Roman" w:eastAsia="Times New Roman" w:hAnsi="Times New Roman" w:cs="Times New Roman"/>
          <w:color w:val="000000"/>
          <w:sz w:val="24"/>
          <w:szCs w:val="24"/>
        </w:rPr>
        <w:t xml:space="preserve"> on </w:t>
      </w:r>
      <w:r w:rsidR="00B261E3">
        <w:rPr>
          <w:rFonts w:ascii="Times New Roman" w:eastAsia="Times New Roman" w:hAnsi="Times New Roman" w:cs="Times New Roman"/>
          <w:color w:val="000000"/>
          <w:sz w:val="24"/>
          <w:szCs w:val="24"/>
        </w:rPr>
        <w:t>the GDC staff</w:t>
      </w:r>
      <w:r w:rsidRPr="004A5C0C">
        <w:rPr>
          <w:rFonts w:ascii="Times New Roman" w:eastAsia="Times New Roman" w:hAnsi="Times New Roman" w:cs="Times New Roman"/>
          <w:color w:val="000000"/>
          <w:sz w:val="24"/>
          <w:szCs w:val="24"/>
        </w:rPr>
        <w:t xml:space="preserve">, </w:t>
      </w:r>
      <w:r w:rsidR="00DB0713" w:rsidRPr="004A5C0C">
        <w:rPr>
          <w:rFonts w:ascii="Times New Roman" w:eastAsia="Times New Roman" w:hAnsi="Times New Roman" w:cs="Times New Roman"/>
          <w:color w:val="000000"/>
          <w:sz w:val="24"/>
          <w:szCs w:val="24"/>
        </w:rPr>
        <w:t xml:space="preserve">as the </w:t>
      </w:r>
      <w:r w:rsidR="00B261E3" w:rsidRPr="004A5C0C">
        <w:rPr>
          <w:rFonts w:ascii="Times New Roman" w:eastAsia="Times New Roman" w:hAnsi="Times New Roman" w:cs="Times New Roman"/>
          <w:color w:val="000000"/>
          <w:sz w:val="24"/>
          <w:szCs w:val="24"/>
        </w:rPr>
        <w:t>former administrator</w:t>
      </w:r>
      <w:r w:rsidR="001E36F5">
        <w:rPr>
          <w:rFonts w:ascii="Times New Roman" w:eastAsia="Times New Roman" w:hAnsi="Times New Roman" w:cs="Times New Roman"/>
          <w:color w:val="000000"/>
          <w:sz w:val="24"/>
          <w:szCs w:val="24"/>
        </w:rPr>
        <w:t>s</w:t>
      </w:r>
      <w:r w:rsidR="00B261E3">
        <w:rPr>
          <w:rFonts w:ascii="Times New Roman" w:eastAsia="Times New Roman" w:hAnsi="Times New Roman" w:cs="Times New Roman"/>
          <w:color w:val="000000"/>
          <w:sz w:val="24"/>
          <w:szCs w:val="24"/>
        </w:rPr>
        <w:t xml:space="preserve"> and sole employees </w:t>
      </w:r>
      <w:r w:rsidRPr="004A5C0C">
        <w:rPr>
          <w:rFonts w:ascii="Times New Roman" w:eastAsia="Times New Roman" w:hAnsi="Times New Roman" w:cs="Times New Roman"/>
          <w:color w:val="000000"/>
          <w:sz w:val="24"/>
          <w:szCs w:val="24"/>
        </w:rPr>
        <w:t xml:space="preserve">of the </w:t>
      </w:r>
      <w:r w:rsidR="00B46710">
        <w:rPr>
          <w:rFonts w:ascii="Times New Roman" w:eastAsia="Times New Roman" w:hAnsi="Times New Roman" w:cs="Times New Roman"/>
          <w:color w:val="000000"/>
          <w:sz w:val="24"/>
          <w:szCs w:val="24"/>
        </w:rPr>
        <w:t>GDC</w:t>
      </w:r>
      <w:r w:rsidR="009046FA" w:rsidRPr="004A5C0C">
        <w:rPr>
          <w:rFonts w:ascii="Times New Roman" w:eastAsia="Times New Roman" w:hAnsi="Times New Roman" w:cs="Times New Roman"/>
          <w:color w:val="000000"/>
          <w:sz w:val="24"/>
          <w:szCs w:val="24"/>
        </w:rPr>
        <w:t xml:space="preserve">. </w:t>
      </w:r>
    </w:p>
    <w:p w14:paraId="2602D708" w14:textId="200F5B56" w:rsidR="00C75B19" w:rsidRPr="004A5C0C" w:rsidRDefault="000F121D">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 xml:space="preserve">After the move, </w:t>
      </w:r>
      <w:r w:rsidR="00B261E3">
        <w:rPr>
          <w:rFonts w:ascii="Times New Roman" w:eastAsia="Times New Roman" w:hAnsi="Times New Roman" w:cs="Times New Roman"/>
          <w:color w:val="000000"/>
          <w:sz w:val="24"/>
          <w:szCs w:val="24"/>
        </w:rPr>
        <w:t xml:space="preserve">part of the GDC staff </w:t>
      </w:r>
      <w:r w:rsidRPr="004A5C0C">
        <w:rPr>
          <w:rFonts w:ascii="Times New Roman" w:eastAsia="Times New Roman" w:hAnsi="Times New Roman" w:cs="Times New Roman"/>
          <w:color w:val="000000"/>
          <w:sz w:val="24"/>
          <w:szCs w:val="24"/>
        </w:rPr>
        <w:t xml:space="preserve">was </w:t>
      </w:r>
      <w:r w:rsidR="00C70D09" w:rsidRPr="004A5C0C">
        <w:rPr>
          <w:rFonts w:ascii="Times New Roman" w:eastAsia="Times New Roman" w:hAnsi="Times New Roman" w:cs="Times New Roman"/>
          <w:color w:val="000000"/>
          <w:sz w:val="24"/>
          <w:szCs w:val="24"/>
        </w:rPr>
        <w:t xml:space="preserve">relocated to the LSC, to work on projects involving the collection. </w:t>
      </w:r>
      <w:r w:rsidR="00FF7F4F" w:rsidRPr="004A5C0C">
        <w:rPr>
          <w:rFonts w:ascii="Times New Roman" w:eastAsia="Times New Roman" w:hAnsi="Times New Roman" w:cs="Times New Roman"/>
          <w:color w:val="000000"/>
          <w:sz w:val="24"/>
          <w:szCs w:val="24"/>
        </w:rPr>
        <w:t>Once trained</w:t>
      </w:r>
      <w:r w:rsidR="00A42392">
        <w:rPr>
          <w:rFonts w:ascii="Times New Roman" w:eastAsia="Times New Roman" w:hAnsi="Times New Roman" w:cs="Times New Roman"/>
          <w:color w:val="000000"/>
          <w:sz w:val="24"/>
          <w:szCs w:val="24"/>
        </w:rPr>
        <w:t xml:space="preserve"> on the proper use of the order picker</w:t>
      </w:r>
      <w:r w:rsidR="00C70D09" w:rsidRPr="004A5C0C">
        <w:rPr>
          <w:rFonts w:ascii="Times New Roman" w:eastAsia="Times New Roman" w:hAnsi="Times New Roman" w:cs="Times New Roman"/>
          <w:color w:val="000000"/>
          <w:sz w:val="24"/>
          <w:szCs w:val="24"/>
        </w:rPr>
        <w:t>, the G</w:t>
      </w:r>
      <w:r w:rsidR="00B261E3">
        <w:rPr>
          <w:rFonts w:ascii="Times New Roman" w:eastAsia="Times New Roman" w:hAnsi="Times New Roman" w:cs="Times New Roman"/>
          <w:color w:val="000000"/>
          <w:sz w:val="24"/>
          <w:szCs w:val="24"/>
        </w:rPr>
        <w:t>DC staff began</w:t>
      </w:r>
      <w:r w:rsidR="00D36AE1">
        <w:rPr>
          <w:rFonts w:ascii="Times New Roman" w:eastAsia="Times New Roman" w:hAnsi="Times New Roman" w:cs="Times New Roman"/>
          <w:color w:val="000000"/>
          <w:sz w:val="24"/>
          <w:szCs w:val="24"/>
        </w:rPr>
        <w:t xml:space="preserve"> work</w:t>
      </w:r>
      <w:r w:rsidR="00B261E3">
        <w:rPr>
          <w:rFonts w:ascii="Times New Roman" w:eastAsia="Times New Roman" w:hAnsi="Times New Roman" w:cs="Times New Roman"/>
          <w:color w:val="000000"/>
          <w:sz w:val="24"/>
          <w:szCs w:val="24"/>
        </w:rPr>
        <w:t xml:space="preserve"> on the new LSC projects. </w:t>
      </w:r>
      <w:r w:rsidR="00C70D09" w:rsidRPr="004A5C0C">
        <w:rPr>
          <w:rFonts w:ascii="Times New Roman" w:eastAsia="Times New Roman" w:hAnsi="Times New Roman" w:cs="Times New Roman"/>
          <w:color w:val="000000"/>
          <w:sz w:val="24"/>
          <w:szCs w:val="24"/>
        </w:rPr>
        <w:t xml:space="preserve">The first </w:t>
      </w:r>
      <w:r w:rsidR="00B667BF" w:rsidRPr="004A5C0C">
        <w:rPr>
          <w:rFonts w:ascii="Times New Roman" w:eastAsia="Times New Roman" w:hAnsi="Times New Roman" w:cs="Times New Roman"/>
          <w:color w:val="000000"/>
          <w:sz w:val="24"/>
          <w:szCs w:val="24"/>
        </w:rPr>
        <w:t>project involv</w:t>
      </w:r>
      <w:r w:rsidR="00B426E6" w:rsidRPr="004A5C0C">
        <w:rPr>
          <w:rFonts w:ascii="Times New Roman" w:eastAsia="Times New Roman" w:hAnsi="Times New Roman" w:cs="Times New Roman"/>
          <w:color w:val="000000"/>
          <w:sz w:val="24"/>
          <w:szCs w:val="24"/>
        </w:rPr>
        <w:t>ed</w:t>
      </w:r>
      <w:r w:rsidR="00B667BF" w:rsidRPr="004A5C0C">
        <w:rPr>
          <w:rFonts w:ascii="Times New Roman" w:eastAsia="Times New Roman" w:hAnsi="Times New Roman" w:cs="Times New Roman"/>
          <w:color w:val="000000"/>
          <w:sz w:val="24"/>
          <w:szCs w:val="24"/>
        </w:rPr>
        <w:t xml:space="preserve"> conducting </w:t>
      </w:r>
      <w:r w:rsidR="00C70D09" w:rsidRPr="004A5C0C">
        <w:rPr>
          <w:rFonts w:ascii="Times New Roman" w:eastAsia="Times New Roman" w:hAnsi="Times New Roman" w:cs="Times New Roman"/>
          <w:color w:val="000000"/>
          <w:sz w:val="24"/>
          <w:szCs w:val="24"/>
        </w:rPr>
        <w:t>a</w:t>
      </w:r>
      <w:r w:rsidR="003E3430" w:rsidRPr="004A5C0C">
        <w:rPr>
          <w:rFonts w:ascii="Times New Roman" w:eastAsia="Times New Roman" w:hAnsi="Times New Roman" w:cs="Times New Roman"/>
          <w:color w:val="000000"/>
          <w:sz w:val="24"/>
          <w:szCs w:val="24"/>
        </w:rPr>
        <w:t xml:space="preserve"> review </w:t>
      </w:r>
      <w:r w:rsidR="00C70D09" w:rsidRPr="004A5C0C">
        <w:rPr>
          <w:rFonts w:ascii="Times New Roman" w:eastAsia="Times New Roman" w:hAnsi="Times New Roman" w:cs="Times New Roman"/>
          <w:color w:val="000000"/>
          <w:sz w:val="24"/>
          <w:szCs w:val="24"/>
        </w:rPr>
        <w:t xml:space="preserve">of the collection </w:t>
      </w:r>
      <w:r w:rsidR="00C75B19" w:rsidRPr="004A5C0C">
        <w:rPr>
          <w:rFonts w:ascii="Times New Roman" w:eastAsia="Times New Roman" w:hAnsi="Times New Roman" w:cs="Times New Roman"/>
          <w:color w:val="000000"/>
          <w:sz w:val="24"/>
          <w:szCs w:val="24"/>
        </w:rPr>
        <w:t xml:space="preserve">to </w:t>
      </w:r>
      <w:r w:rsidR="00C70D09" w:rsidRPr="004A5C0C">
        <w:rPr>
          <w:rFonts w:ascii="Times New Roman" w:eastAsia="Times New Roman" w:hAnsi="Times New Roman" w:cs="Times New Roman"/>
          <w:color w:val="000000"/>
          <w:sz w:val="24"/>
          <w:szCs w:val="24"/>
        </w:rPr>
        <w:t>determine where immediate shelf</w:t>
      </w:r>
      <w:r w:rsidR="006D2B73" w:rsidRPr="004A5C0C">
        <w:rPr>
          <w:rFonts w:ascii="Times New Roman" w:eastAsia="Times New Roman" w:hAnsi="Times New Roman" w:cs="Times New Roman"/>
          <w:color w:val="000000"/>
          <w:sz w:val="24"/>
          <w:szCs w:val="24"/>
        </w:rPr>
        <w:t xml:space="preserve"> </w:t>
      </w:r>
      <w:r w:rsidR="00C70D09" w:rsidRPr="004A5C0C">
        <w:rPr>
          <w:rFonts w:ascii="Times New Roman" w:eastAsia="Times New Roman" w:hAnsi="Times New Roman" w:cs="Times New Roman"/>
          <w:color w:val="000000"/>
          <w:sz w:val="24"/>
          <w:szCs w:val="24"/>
        </w:rPr>
        <w:t xml:space="preserve">reading would need to occur. The movers’ </w:t>
      </w:r>
      <w:r w:rsidR="00AE16C0" w:rsidRPr="004A5C0C">
        <w:rPr>
          <w:rFonts w:ascii="Times New Roman" w:eastAsia="Times New Roman" w:hAnsi="Times New Roman" w:cs="Times New Roman"/>
          <w:color w:val="000000"/>
          <w:sz w:val="24"/>
          <w:szCs w:val="24"/>
        </w:rPr>
        <w:t xml:space="preserve">T-TD </w:t>
      </w:r>
      <w:r w:rsidR="002F5767">
        <w:rPr>
          <w:rFonts w:ascii="Times New Roman" w:eastAsia="Times New Roman" w:hAnsi="Times New Roman" w:cs="Times New Roman"/>
          <w:color w:val="000000"/>
          <w:sz w:val="24"/>
          <w:szCs w:val="24"/>
        </w:rPr>
        <w:t xml:space="preserve">call number </w:t>
      </w:r>
      <w:r w:rsidR="00AE16C0" w:rsidRPr="004A5C0C">
        <w:rPr>
          <w:rFonts w:ascii="Times New Roman" w:eastAsia="Times New Roman" w:hAnsi="Times New Roman" w:cs="Times New Roman"/>
          <w:color w:val="000000"/>
          <w:sz w:val="24"/>
          <w:szCs w:val="24"/>
        </w:rPr>
        <w:t>mistake</w:t>
      </w:r>
      <w:r w:rsidR="00AD5574" w:rsidRPr="004A5C0C">
        <w:rPr>
          <w:rFonts w:ascii="Times New Roman" w:eastAsia="Times New Roman" w:hAnsi="Times New Roman" w:cs="Times New Roman"/>
          <w:color w:val="000000"/>
          <w:sz w:val="24"/>
          <w:szCs w:val="24"/>
        </w:rPr>
        <w:t xml:space="preserve"> </w:t>
      </w:r>
      <w:r w:rsidR="00C70D09" w:rsidRPr="004A5C0C">
        <w:rPr>
          <w:rFonts w:ascii="Times New Roman" w:eastAsia="Times New Roman" w:hAnsi="Times New Roman" w:cs="Times New Roman"/>
          <w:color w:val="000000"/>
          <w:sz w:val="24"/>
          <w:szCs w:val="24"/>
        </w:rPr>
        <w:t xml:space="preserve">involved </w:t>
      </w:r>
      <w:r w:rsidR="00AD5574" w:rsidRPr="004A5C0C">
        <w:rPr>
          <w:rFonts w:ascii="Times New Roman" w:eastAsia="Times New Roman" w:hAnsi="Times New Roman" w:cs="Times New Roman"/>
          <w:color w:val="000000"/>
          <w:sz w:val="24"/>
          <w:szCs w:val="24"/>
        </w:rPr>
        <w:t xml:space="preserve">426 linear feet (284 </w:t>
      </w:r>
      <w:r w:rsidR="00204992" w:rsidRPr="004A5C0C">
        <w:rPr>
          <w:rFonts w:ascii="Times New Roman" w:eastAsia="Times New Roman" w:hAnsi="Times New Roman" w:cs="Times New Roman"/>
          <w:color w:val="000000"/>
          <w:sz w:val="24"/>
          <w:szCs w:val="24"/>
        </w:rPr>
        <w:t>boxes</w:t>
      </w:r>
      <w:r w:rsidR="00AD5574" w:rsidRPr="004A5C0C">
        <w:rPr>
          <w:rFonts w:ascii="Times New Roman" w:eastAsia="Times New Roman" w:hAnsi="Times New Roman" w:cs="Times New Roman"/>
          <w:color w:val="000000"/>
          <w:sz w:val="24"/>
          <w:szCs w:val="24"/>
        </w:rPr>
        <w:t xml:space="preserve">) </w:t>
      </w:r>
      <w:r w:rsidR="00C70D09" w:rsidRPr="004A5C0C">
        <w:rPr>
          <w:rFonts w:ascii="Times New Roman" w:eastAsia="Times New Roman" w:hAnsi="Times New Roman" w:cs="Times New Roman"/>
          <w:color w:val="000000"/>
          <w:sz w:val="24"/>
          <w:szCs w:val="24"/>
        </w:rPr>
        <w:t xml:space="preserve">of materials </w:t>
      </w:r>
      <w:r w:rsidR="00AD5574" w:rsidRPr="004A5C0C">
        <w:rPr>
          <w:rFonts w:ascii="Times New Roman" w:eastAsia="Times New Roman" w:hAnsi="Times New Roman" w:cs="Times New Roman"/>
          <w:color w:val="000000"/>
          <w:sz w:val="24"/>
          <w:szCs w:val="24"/>
        </w:rPr>
        <w:t>packed backwards.</w:t>
      </w:r>
      <w:r w:rsidR="00C70D09" w:rsidRPr="004A5C0C">
        <w:rPr>
          <w:rFonts w:ascii="Times New Roman" w:eastAsia="Times New Roman" w:hAnsi="Times New Roman" w:cs="Times New Roman"/>
          <w:color w:val="000000"/>
          <w:sz w:val="24"/>
          <w:szCs w:val="24"/>
        </w:rPr>
        <w:t xml:space="preserve"> An additional area of </w:t>
      </w:r>
      <w:r w:rsidR="00587288" w:rsidRPr="004A5C0C">
        <w:rPr>
          <w:rFonts w:ascii="Times New Roman" w:eastAsia="Times New Roman" w:hAnsi="Times New Roman" w:cs="Times New Roman"/>
          <w:color w:val="000000"/>
          <w:sz w:val="24"/>
          <w:szCs w:val="24"/>
        </w:rPr>
        <w:t>disruption</w:t>
      </w:r>
      <w:r w:rsidR="00C70D09" w:rsidRPr="004A5C0C">
        <w:rPr>
          <w:rFonts w:ascii="Times New Roman" w:eastAsia="Times New Roman" w:hAnsi="Times New Roman" w:cs="Times New Roman"/>
          <w:color w:val="000000"/>
          <w:sz w:val="24"/>
          <w:szCs w:val="24"/>
        </w:rPr>
        <w:t xml:space="preserve"> was </w:t>
      </w:r>
      <w:r w:rsidR="00587288" w:rsidRPr="004A5C0C">
        <w:rPr>
          <w:rFonts w:ascii="Times New Roman" w:eastAsia="Times New Roman" w:hAnsi="Times New Roman" w:cs="Times New Roman"/>
          <w:color w:val="000000"/>
          <w:sz w:val="24"/>
          <w:szCs w:val="24"/>
        </w:rPr>
        <w:t>noticed</w:t>
      </w:r>
      <w:r w:rsidR="00C70D09" w:rsidRPr="004A5C0C">
        <w:rPr>
          <w:rFonts w:ascii="Times New Roman" w:eastAsia="Times New Roman" w:hAnsi="Times New Roman" w:cs="Times New Roman"/>
          <w:color w:val="000000"/>
          <w:sz w:val="24"/>
          <w:szCs w:val="24"/>
        </w:rPr>
        <w:t xml:space="preserve">, as apparently the LSC </w:t>
      </w:r>
      <w:r w:rsidR="00B667BF" w:rsidRPr="004A5C0C">
        <w:rPr>
          <w:rFonts w:ascii="Times New Roman" w:eastAsia="Times New Roman" w:hAnsi="Times New Roman" w:cs="Times New Roman"/>
          <w:color w:val="000000"/>
          <w:sz w:val="24"/>
          <w:szCs w:val="24"/>
        </w:rPr>
        <w:t xml:space="preserve">students </w:t>
      </w:r>
      <w:r w:rsidR="00C70D09" w:rsidRPr="004A5C0C">
        <w:rPr>
          <w:rFonts w:ascii="Times New Roman" w:eastAsia="Times New Roman" w:hAnsi="Times New Roman" w:cs="Times New Roman"/>
          <w:color w:val="000000"/>
          <w:sz w:val="24"/>
          <w:szCs w:val="24"/>
        </w:rPr>
        <w:t xml:space="preserve">had </w:t>
      </w:r>
      <w:r w:rsidR="00587288" w:rsidRPr="004A5C0C">
        <w:rPr>
          <w:rFonts w:ascii="Times New Roman" w:eastAsia="Times New Roman" w:hAnsi="Times New Roman" w:cs="Times New Roman"/>
          <w:color w:val="000000"/>
          <w:sz w:val="24"/>
          <w:szCs w:val="24"/>
        </w:rPr>
        <w:t>misfiled three carts</w:t>
      </w:r>
      <w:r w:rsidR="00B667BF" w:rsidRPr="004A5C0C">
        <w:rPr>
          <w:rFonts w:ascii="Times New Roman" w:eastAsia="Times New Roman" w:hAnsi="Times New Roman" w:cs="Times New Roman"/>
          <w:color w:val="000000"/>
          <w:sz w:val="24"/>
          <w:szCs w:val="24"/>
        </w:rPr>
        <w:t xml:space="preserve"> while unpacking</w:t>
      </w:r>
      <w:r w:rsidR="00C75B19" w:rsidRPr="004A5C0C">
        <w:rPr>
          <w:rFonts w:ascii="Times New Roman" w:eastAsia="Times New Roman" w:hAnsi="Times New Roman" w:cs="Times New Roman"/>
          <w:color w:val="000000"/>
          <w:sz w:val="24"/>
          <w:szCs w:val="24"/>
        </w:rPr>
        <w:t xml:space="preserve">. This translated to </w:t>
      </w:r>
      <w:r w:rsidR="00AD5574" w:rsidRPr="004A5C0C">
        <w:rPr>
          <w:rFonts w:ascii="Times New Roman" w:eastAsia="Times New Roman" w:hAnsi="Times New Roman" w:cs="Times New Roman"/>
          <w:color w:val="000000"/>
          <w:sz w:val="24"/>
          <w:szCs w:val="24"/>
        </w:rPr>
        <w:t xml:space="preserve">72 linear feet (48 </w:t>
      </w:r>
      <w:r w:rsidR="00204992" w:rsidRPr="004A5C0C">
        <w:rPr>
          <w:rFonts w:ascii="Times New Roman" w:eastAsia="Times New Roman" w:hAnsi="Times New Roman" w:cs="Times New Roman"/>
          <w:color w:val="000000"/>
          <w:sz w:val="24"/>
          <w:szCs w:val="24"/>
        </w:rPr>
        <w:t>boxes</w:t>
      </w:r>
      <w:r w:rsidR="00AD5574" w:rsidRPr="004A5C0C">
        <w:rPr>
          <w:rFonts w:ascii="Times New Roman" w:eastAsia="Times New Roman" w:hAnsi="Times New Roman" w:cs="Times New Roman"/>
          <w:color w:val="000000"/>
          <w:sz w:val="24"/>
          <w:szCs w:val="24"/>
        </w:rPr>
        <w:t>) of PRs mistakenly filed in the PREXs</w:t>
      </w:r>
      <w:r w:rsidR="00587288" w:rsidRPr="004A5C0C">
        <w:rPr>
          <w:rFonts w:ascii="Times New Roman" w:eastAsia="Times New Roman" w:hAnsi="Times New Roman" w:cs="Times New Roman"/>
          <w:color w:val="000000"/>
          <w:sz w:val="24"/>
          <w:szCs w:val="24"/>
        </w:rPr>
        <w:t xml:space="preserve">. </w:t>
      </w:r>
    </w:p>
    <w:p w14:paraId="56001D08" w14:textId="082FB77B" w:rsidR="00587288" w:rsidRPr="004A5C0C" w:rsidRDefault="00587288" w:rsidP="008C38D9">
      <w:pPr>
        <w:spacing w:after="0" w:line="480" w:lineRule="auto"/>
        <w:ind w:firstLine="720"/>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 xml:space="preserve">As these </w:t>
      </w:r>
      <w:r w:rsidR="00B667BF" w:rsidRPr="004A5C0C">
        <w:rPr>
          <w:rFonts w:ascii="Times New Roman" w:eastAsia="Times New Roman" w:hAnsi="Times New Roman" w:cs="Times New Roman"/>
          <w:color w:val="000000"/>
          <w:sz w:val="24"/>
          <w:szCs w:val="24"/>
        </w:rPr>
        <w:t xml:space="preserve">two mistakes </w:t>
      </w:r>
      <w:r w:rsidRPr="004A5C0C">
        <w:rPr>
          <w:rFonts w:ascii="Times New Roman" w:eastAsia="Times New Roman" w:hAnsi="Times New Roman" w:cs="Times New Roman"/>
          <w:color w:val="000000"/>
          <w:sz w:val="24"/>
          <w:szCs w:val="24"/>
        </w:rPr>
        <w:t>were the only major misshelves</w:t>
      </w:r>
      <w:r w:rsidR="00C75B19" w:rsidRPr="004A5C0C">
        <w:rPr>
          <w:rFonts w:ascii="Times New Roman" w:eastAsia="Times New Roman" w:hAnsi="Times New Roman" w:cs="Times New Roman"/>
          <w:color w:val="000000"/>
          <w:sz w:val="24"/>
          <w:szCs w:val="24"/>
        </w:rPr>
        <w:t xml:space="preserve"> noted from the </w:t>
      </w:r>
      <w:r w:rsidR="003E3430" w:rsidRPr="004A5C0C">
        <w:rPr>
          <w:rFonts w:ascii="Times New Roman" w:eastAsia="Times New Roman" w:hAnsi="Times New Roman" w:cs="Times New Roman"/>
          <w:color w:val="000000"/>
          <w:sz w:val="24"/>
          <w:szCs w:val="24"/>
        </w:rPr>
        <w:t>move review</w:t>
      </w:r>
      <w:r w:rsidR="00C75B19" w:rsidRPr="004A5C0C">
        <w:rPr>
          <w:rFonts w:ascii="Times New Roman" w:eastAsia="Times New Roman" w:hAnsi="Times New Roman" w:cs="Times New Roman"/>
          <w:color w:val="000000"/>
          <w:sz w:val="24"/>
          <w:szCs w:val="24"/>
        </w:rPr>
        <w:t xml:space="preserve">, </w:t>
      </w:r>
      <w:r w:rsidR="00B261E3">
        <w:rPr>
          <w:rFonts w:ascii="Times New Roman" w:eastAsia="Times New Roman" w:hAnsi="Times New Roman" w:cs="Times New Roman"/>
          <w:color w:val="000000"/>
          <w:sz w:val="24"/>
          <w:szCs w:val="24"/>
        </w:rPr>
        <w:t xml:space="preserve">the GDC staff </w:t>
      </w:r>
      <w:r w:rsidRPr="004A5C0C">
        <w:rPr>
          <w:rFonts w:ascii="Times New Roman" w:eastAsia="Times New Roman" w:hAnsi="Times New Roman" w:cs="Times New Roman"/>
          <w:color w:val="000000"/>
          <w:sz w:val="24"/>
          <w:szCs w:val="24"/>
        </w:rPr>
        <w:t xml:space="preserve">considered </w:t>
      </w:r>
      <w:r w:rsidR="00B667BF" w:rsidRPr="004A5C0C">
        <w:rPr>
          <w:rFonts w:ascii="Times New Roman" w:eastAsia="Times New Roman" w:hAnsi="Times New Roman" w:cs="Times New Roman"/>
          <w:color w:val="000000"/>
          <w:sz w:val="24"/>
          <w:szCs w:val="24"/>
        </w:rPr>
        <w:t xml:space="preserve">the move a near </w:t>
      </w:r>
      <w:r w:rsidR="00FF7F4F" w:rsidRPr="004A5C0C">
        <w:rPr>
          <w:rFonts w:ascii="Times New Roman" w:eastAsia="Times New Roman" w:hAnsi="Times New Roman" w:cs="Times New Roman"/>
          <w:color w:val="000000"/>
          <w:sz w:val="24"/>
          <w:szCs w:val="24"/>
        </w:rPr>
        <w:t>success</w:t>
      </w:r>
      <w:r w:rsidRPr="004A5C0C">
        <w:rPr>
          <w:rFonts w:ascii="Times New Roman" w:eastAsia="Times New Roman" w:hAnsi="Times New Roman" w:cs="Times New Roman"/>
          <w:color w:val="000000"/>
          <w:sz w:val="24"/>
          <w:szCs w:val="24"/>
        </w:rPr>
        <w:t xml:space="preserve">. Of course, those were </w:t>
      </w:r>
      <w:r w:rsidR="006D2B73" w:rsidRPr="004A5C0C">
        <w:rPr>
          <w:rFonts w:ascii="Times New Roman" w:eastAsia="Times New Roman" w:hAnsi="Times New Roman" w:cs="Times New Roman"/>
          <w:color w:val="000000"/>
          <w:sz w:val="24"/>
          <w:szCs w:val="24"/>
        </w:rPr>
        <w:t xml:space="preserve">the </w:t>
      </w:r>
      <w:r w:rsidRPr="004A5C0C">
        <w:rPr>
          <w:rFonts w:ascii="Times New Roman" w:eastAsia="Times New Roman" w:hAnsi="Times New Roman" w:cs="Times New Roman"/>
          <w:color w:val="000000"/>
          <w:sz w:val="24"/>
          <w:szCs w:val="24"/>
        </w:rPr>
        <w:t>only major problems noted after a general overview</w:t>
      </w:r>
      <w:r w:rsidR="000F0CDF">
        <w:rPr>
          <w:rFonts w:ascii="Times New Roman" w:eastAsia="Times New Roman" w:hAnsi="Times New Roman" w:cs="Times New Roman"/>
          <w:color w:val="000000"/>
          <w:sz w:val="24"/>
          <w:szCs w:val="24"/>
        </w:rPr>
        <w:t>. A</w:t>
      </w:r>
      <w:r w:rsidRPr="004A5C0C">
        <w:rPr>
          <w:rFonts w:ascii="Times New Roman" w:eastAsia="Times New Roman" w:hAnsi="Times New Roman" w:cs="Times New Roman"/>
          <w:color w:val="000000"/>
          <w:sz w:val="24"/>
          <w:szCs w:val="24"/>
        </w:rPr>
        <w:t>ll of the actual problems w</w:t>
      </w:r>
      <w:r w:rsidR="00D96124" w:rsidRPr="004A5C0C">
        <w:rPr>
          <w:rFonts w:ascii="Times New Roman" w:eastAsia="Times New Roman" w:hAnsi="Times New Roman" w:cs="Times New Roman"/>
          <w:color w:val="000000"/>
          <w:sz w:val="24"/>
          <w:szCs w:val="24"/>
        </w:rPr>
        <w:t xml:space="preserve">ill </w:t>
      </w:r>
      <w:r w:rsidRPr="004A5C0C">
        <w:rPr>
          <w:rFonts w:ascii="Times New Roman" w:eastAsia="Times New Roman" w:hAnsi="Times New Roman" w:cs="Times New Roman"/>
          <w:color w:val="000000"/>
          <w:sz w:val="24"/>
          <w:szCs w:val="24"/>
        </w:rPr>
        <w:t xml:space="preserve">not be </w:t>
      </w:r>
      <w:r w:rsidR="00D96124" w:rsidRPr="004A5C0C">
        <w:rPr>
          <w:rFonts w:ascii="Times New Roman" w:eastAsia="Times New Roman" w:hAnsi="Times New Roman" w:cs="Times New Roman"/>
          <w:color w:val="000000"/>
          <w:sz w:val="24"/>
          <w:szCs w:val="24"/>
        </w:rPr>
        <w:t xml:space="preserve">known </w:t>
      </w:r>
      <w:r w:rsidRPr="004A5C0C">
        <w:rPr>
          <w:rFonts w:ascii="Times New Roman" w:eastAsia="Times New Roman" w:hAnsi="Times New Roman" w:cs="Times New Roman"/>
          <w:color w:val="000000"/>
          <w:sz w:val="24"/>
          <w:szCs w:val="24"/>
        </w:rPr>
        <w:t>until a complete shelf</w:t>
      </w:r>
      <w:r w:rsidR="006D2B73" w:rsidRPr="004A5C0C">
        <w:rPr>
          <w:rFonts w:ascii="Times New Roman" w:eastAsia="Times New Roman" w:hAnsi="Times New Roman" w:cs="Times New Roman"/>
          <w:color w:val="000000"/>
          <w:sz w:val="24"/>
          <w:szCs w:val="24"/>
        </w:rPr>
        <w:t xml:space="preserve"> </w:t>
      </w:r>
      <w:r w:rsidRPr="004A5C0C">
        <w:rPr>
          <w:rFonts w:ascii="Times New Roman" w:eastAsia="Times New Roman" w:hAnsi="Times New Roman" w:cs="Times New Roman"/>
          <w:color w:val="000000"/>
          <w:sz w:val="24"/>
          <w:szCs w:val="24"/>
        </w:rPr>
        <w:t xml:space="preserve">read of the 1.9 million item collection </w:t>
      </w:r>
      <w:r w:rsidR="000F0CDF">
        <w:rPr>
          <w:rFonts w:ascii="Times New Roman" w:eastAsia="Times New Roman" w:hAnsi="Times New Roman" w:cs="Times New Roman"/>
          <w:color w:val="000000"/>
          <w:sz w:val="24"/>
          <w:szCs w:val="24"/>
        </w:rPr>
        <w:t xml:space="preserve">is completed. </w:t>
      </w:r>
      <w:r w:rsidRPr="004A5C0C">
        <w:rPr>
          <w:rFonts w:ascii="Times New Roman" w:eastAsia="Times New Roman" w:hAnsi="Times New Roman" w:cs="Times New Roman"/>
          <w:color w:val="000000"/>
          <w:sz w:val="24"/>
          <w:szCs w:val="24"/>
        </w:rPr>
        <w:t xml:space="preserve"> </w:t>
      </w:r>
    </w:p>
    <w:p w14:paraId="5D668E8D" w14:textId="1D3271EE" w:rsidR="00EF159E" w:rsidRPr="004A5C0C" w:rsidRDefault="00B261E3" w:rsidP="008C38D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t</w:t>
      </w:r>
      <w:r w:rsidR="00077C8D" w:rsidRPr="004A5C0C">
        <w:rPr>
          <w:rFonts w:ascii="Times New Roman" w:eastAsia="Times New Roman" w:hAnsi="Times New Roman" w:cs="Times New Roman"/>
          <w:color w:val="000000"/>
          <w:sz w:val="24"/>
          <w:szCs w:val="24"/>
        </w:rPr>
        <w:t>hese additional wrap-up project</w:t>
      </w:r>
      <w:r w:rsidR="00D96124" w:rsidRPr="004A5C0C">
        <w:rPr>
          <w:rFonts w:ascii="Times New Roman" w:eastAsia="Times New Roman" w:hAnsi="Times New Roman" w:cs="Times New Roman"/>
          <w:color w:val="000000"/>
          <w:sz w:val="24"/>
          <w:szCs w:val="24"/>
        </w:rPr>
        <w:t>s</w:t>
      </w:r>
      <w:r w:rsidR="00077C8D" w:rsidRPr="004A5C0C">
        <w:rPr>
          <w:rFonts w:ascii="Times New Roman" w:eastAsia="Times New Roman" w:hAnsi="Times New Roman" w:cs="Times New Roman"/>
          <w:color w:val="000000"/>
          <w:sz w:val="24"/>
          <w:szCs w:val="24"/>
        </w:rPr>
        <w:t xml:space="preserve"> continued piecemeal</w:t>
      </w:r>
      <w:r>
        <w:rPr>
          <w:rFonts w:ascii="Times New Roman" w:eastAsia="Times New Roman" w:hAnsi="Times New Roman" w:cs="Times New Roman"/>
          <w:color w:val="000000"/>
          <w:sz w:val="24"/>
          <w:szCs w:val="24"/>
        </w:rPr>
        <w:t xml:space="preserve">, </w:t>
      </w:r>
      <w:r w:rsidR="00B426E6" w:rsidRPr="004A5C0C">
        <w:rPr>
          <w:rFonts w:ascii="Times New Roman" w:eastAsia="Times New Roman" w:hAnsi="Times New Roman" w:cs="Times New Roman"/>
          <w:color w:val="000000"/>
          <w:sz w:val="24"/>
          <w:szCs w:val="24"/>
        </w:rPr>
        <w:t xml:space="preserve">problems working </w:t>
      </w:r>
      <w:r w:rsidR="00077C8D" w:rsidRPr="004A5C0C">
        <w:rPr>
          <w:rFonts w:ascii="Times New Roman" w:eastAsia="Times New Roman" w:hAnsi="Times New Roman" w:cs="Times New Roman"/>
          <w:color w:val="000000"/>
          <w:sz w:val="24"/>
          <w:szCs w:val="24"/>
        </w:rPr>
        <w:t xml:space="preserve">with the actual documents in their new home became apparent. The first difficulty was reference work. Whereas after years in </w:t>
      </w:r>
      <w:r w:rsidR="004864D8">
        <w:rPr>
          <w:rFonts w:ascii="Times New Roman" w:eastAsia="Times New Roman" w:hAnsi="Times New Roman" w:cs="Times New Roman"/>
          <w:color w:val="000000"/>
          <w:sz w:val="24"/>
          <w:szCs w:val="24"/>
        </w:rPr>
        <w:t xml:space="preserve">the </w:t>
      </w:r>
      <w:r w:rsidR="00B46710">
        <w:rPr>
          <w:rFonts w:ascii="Times New Roman" w:eastAsia="Times New Roman" w:hAnsi="Times New Roman" w:cs="Times New Roman"/>
          <w:color w:val="000000"/>
          <w:sz w:val="24"/>
          <w:szCs w:val="24"/>
        </w:rPr>
        <w:t>GDC</w:t>
      </w:r>
      <w:r w:rsidR="00077C8D" w:rsidRPr="004A5C0C">
        <w:rPr>
          <w:rFonts w:ascii="Times New Roman" w:eastAsia="Times New Roman" w:hAnsi="Times New Roman" w:cs="Times New Roman"/>
          <w:color w:val="000000"/>
          <w:sz w:val="24"/>
          <w:szCs w:val="24"/>
        </w:rPr>
        <w:t xml:space="preserve">, </w:t>
      </w:r>
      <w:r w:rsidR="004864D8">
        <w:rPr>
          <w:rFonts w:ascii="Times New Roman" w:eastAsia="Times New Roman" w:hAnsi="Times New Roman" w:cs="Times New Roman"/>
          <w:color w:val="000000"/>
          <w:sz w:val="24"/>
          <w:szCs w:val="24"/>
        </w:rPr>
        <w:t xml:space="preserve">the staff </w:t>
      </w:r>
      <w:r w:rsidR="00077C8D" w:rsidRPr="004A5C0C">
        <w:rPr>
          <w:rFonts w:ascii="Times New Roman" w:eastAsia="Times New Roman" w:hAnsi="Times New Roman" w:cs="Times New Roman"/>
          <w:color w:val="000000"/>
          <w:sz w:val="24"/>
          <w:szCs w:val="24"/>
        </w:rPr>
        <w:t xml:space="preserve">could walk to most titles instinctively, that was no longer the case. </w:t>
      </w:r>
      <w:r w:rsidR="004864D8">
        <w:rPr>
          <w:rFonts w:ascii="Times New Roman" w:eastAsia="Times New Roman" w:hAnsi="Times New Roman" w:cs="Times New Roman"/>
          <w:color w:val="000000"/>
          <w:sz w:val="24"/>
          <w:szCs w:val="24"/>
        </w:rPr>
        <w:t>The</w:t>
      </w:r>
      <w:r w:rsidR="000F0CDF">
        <w:rPr>
          <w:rFonts w:ascii="Times New Roman" w:eastAsia="Times New Roman" w:hAnsi="Times New Roman" w:cs="Times New Roman"/>
          <w:color w:val="000000"/>
          <w:sz w:val="24"/>
          <w:szCs w:val="24"/>
        </w:rPr>
        <w:t xml:space="preserve"> staff’s </w:t>
      </w:r>
      <w:r w:rsidR="00077C8D" w:rsidRPr="004A5C0C">
        <w:rPr>
          <w:rFonts w:ascii="Times New Roman" w:eastAsia="Times New Roman" w:hAnsi="Times New Roman" w:cs="Times New Roman"/>
          <w:color w:val="000000"/>
          <w:sz w:val="24"/>
          <w:szCs w:val="24"/>
        </w:rPr>
        <w:t xml:space="preserve">learned location memory for sources and titles was suddenly of no use, as everything had changed.  </w:t>
      </w:r>
      <w:r w:rsidR="00636F5D">
        <w:rPr>
          <w:rFonts w:ascii="Times New Roman" w:eastAsia="Times New Roman" w:hAnsi="Times New Roman" w:cs="Times New Roman"/>
          <w:color w:val="000000"/>
          <w:sz w:val="24"/>
          <w:szCs w:val="24"/>
        </w:rPr>
        <w:t>Due to</w:t>
      </w:r>
      <w:r w:rsidR="00077C8D" w:rsidRPr="004A5C0C">
        <w:rPr>
          <w:rFonts w:ascii="Times New Roman" w:eastAsia="Times New Roman" w:hAnsi="Times New Roman" w:cs="Times New Roman"/>
          <w:color w:val="000000"/>
          <w:sz w:val="24"/>
          <w:szCs w:val="24"/>
        </w:rPr>
        <w:t xml:space="preserve"> the new tall bays and double</w:t>
      </w:r>
      <w:r w:rsidR="00D36AE1">
        <w:rPr>
          <w:rFonts w:ascii="Times New Roman" w:eastAsia="Times New Roman" w:hAnsi="Times New Roman" w:cs="Times New Roman"/>
          <w:color w:val="000000"/>
          <w:sz w:val="24"/>
          <w:szCs w:val="24"/>
        </w:rPr>
        <w:t>-</w:t>
      </w:r>
      <w:r w:rsidR="00077C8D" w:rsidRPr="004A5C0C">
        <w:rPr>
          <w:rFonts w:ascii="Times New Roman" w:eastAsia="Times New Roman" w:hAnsi="Times New Roman" w:cs="Times New Roman"/>
          <w:color w:val="000000"/>
          <w:sz w:val="24"/>
          <w:szCs w:val="24"/>
        </w:rPr>
        <w:t>deep shelving, it was</w:t>
      </w:r>
      <w:r w:rsidR="00FF7F4F" w:rsidRPr="004A5C0C">
        <w:rPr>
          <w:rFonts w:ascii="Times New Roman" w:eastAsia="Times New Roman" w:hAnsi="Times New Roman" w:cs="Times New Roman"/>
          <w:color w:val="000000"/>
          <w:sz w:val="24"/>
          <w:szCs w:val="24"/>
        </w:rPr>
        <w:t xml:space="preserve"> impossible now to </w:t>
      </w:r>
      <w:r w:rsidR="000F0CDF">
        <w:rPr>
          <w:rFonts w:ascii="Times New Roman" w:eastAsia="Times New Roman" w:hAnsi="Times New Roman" w:cs="Times New Roman"/>
          <w:color w:val="000000"/>
          <w:sz w:val="24"/>
          <w:szCs w:val="24"/>
        </w:rPr>
        <w:t xml:space="preserve">even </w:t>
      </w:r>
      <w:r w:rsidR="00FF7F4F" w:rsidRPr="004A5C0C">
        <w:rPr>
          <w:rFonts w:ascii="Times New Roman" w:eastAsia="Times New Roman" w:hAnsi="Times New Roman" w:cs="Times New Roman"/>
          <w:color w:val="000000"/>
          <w:sz w:val="24"/>
          <w:szCs w:val="24"/>
        </w:rPr>
        <w:t>go</w:t>
      </w:r>
      <w:r w:rsidR="008A2797" w:rsidRPr="004A5C0C">
        <w:rPr>
          <w:rFonts w:ascii="Times New Roman" w:eastAsia="Times New Roman" w:hAnsi="Times New Roman" w:cs="Times New Roman"/>
          <w:color w:val="000000"/>
          <w:sz w:val="24"/>
          <w:szCs w:val="24"/>
        </w:rPr>
        <w:t xml:space="preserve"> to the LSC and </w:t>
      </w:r>
      <w:r w:rsidR="000F0CDF">
        <w:rPr>
          <w:rFonts w:ascii="Times New Roman" w:eastAsia="Times New Roman" w:hAnsi="Times New Roman" w:cs="Times New Roman"/>
          <w:color w:val="000000"/>
          <w:sz w:val="24"/>
          <w:szCs w:val="24"/>
        </w:rPr>
        <w:t xml:space="preserve">just </w:t>
      </w:r>
      <w:r w:rsidR="00077C8D" w:rsidRPr="004A5C0C">
        <w:rPr>
          <w:rFonts w:ascii="Times New Roman" w:eastAsia="Times New Roman" w:hAnsi="Times New Roman" w:cs="Times New Roman"/>
          <w:color w:val="000000"/>
          <w:sz w:val="24"/>
          <w:szCs w:val="24"/>
        </w:rPr>
        <w:t xml:space="preserve">pull an item on your own. </w:t>
      </w:r>
      <w:r w:rsidR="004864D8">
        <w:rPr>
          <w:rFonts w:ascii="Times New Roman" w:eastAsia="Times New Roman" w:hAnsi="Times New Roman" w:cs="Times New Roman"/>
          <w:color w:val="000000"/>
          <w:sz w:val="24"/>
          <w:szCs w:val="24"/>
        </w:rPr>
        <w:t xml:space="preserve">Items now had to be </w:t>
      </w:r>
      <w:r w:rsidR="00077C8D" w:rsidRPr="004A5C0C">
        <w:rPr>
          <w:rFonts w:ascii="Times New Roman" w:eastAsia="Times New Roman" w:hAnsi="Times New Roman" w:cs="Times New Roman"/>
          <w:color w:val="000000"/>
          <w:sz w:val="24"/>
          <w:szCs w:val="24"/>
        </w:rPr>
        <w:t>page</w:t>
      </w:r>
      <w:r w:rsidR="003E3430" w:rsidRPr="004A5C0C">
        <w:rPr>
          <w:rFonts w:ascii="Times New Roman" w:eastAsia="Times New Roman" w:hAnsi="Times New Roman" w:cs="Times New Roman"/>
          <w:color w:val="000000"/>
          <w:sz w:val="24"/>
          <w:szCs w:val="24"/>
        </w:rPr>
        <w:t>d</w:t>
      </w:r>
      <w:r w:rsidR="00077C8D" w:rsidRPr="004A5C0C">
        <w:rPr>
          <w:rFonts w:ascii="Times New Roman" w:eastAsia="Times New Roman" w:hAnsi="Times New Roman" w:cs="Times New Roman"/>
          <w:color w:val="000000"/>
          <w:sz w:val="24"/>
          <w:szCs w:val="24"/>
        </w:rPr>
        <w:t xml:space="preserve">, and the picker utilized, </w:t>
      </w:r>
      <w:r w:rsidR="00B426E6" w:rsidRPr="004A5C0C">
        <w:rPr>
          <w:rFonts w:ascii="Times New Roman" w:eastAsia="Times New Roman" w:hAnsi="Times New Roman" w:cs="Times New Roman"/>
          <w:color w:val="000000"/>
          <w:sz w:val="24"/>
          <w:szCs w:val="24"/>
        </w:rPr>
        <w:t xml:space="preserve">all of </w:t>
      </w:r>
      <w:r w:rsidR="00AE16C0" w:rsidRPr="004A5C0C">
        <w:rPr>
          <w:rFonts w:ascii="Times New Roman" w:eastAsia="Times New Roman" w:hAnsi="Times New Roman" w:cs="Times New Roman"/>
          <w:color w:val="000000"/>
          <w:sz w:val="24"/>
          <w:szCs w:val="24"/>
        </w:rPr>
        <w:t>which took</w:t>
      </w:r>
      <w:r w:rsidR="00077C8D" w:rsidRPr="004A5C0C">
        <w:rPr>
          <w:rFonts w:ascii="Times New Roman" w:eastAsia="Times New Roman" w:hAnsi="Times New Roman" w:cs="Times New Roman"/>
          <w:color w:val="000000"/>
          <w:sz w:val="24"/>
          <w:szCs w:val="24"/>
        </w:rPr>
        <w:t xml:space="preserve"> time. </w:t>
      </w:r>
    </w:p>
    <w:p w14:paraId="42779E79" w14:textId="7CD0C7E0" w:rsidR="00077C8D" w:rsidRPr="004A5C0C" w:rsidRDefault="004864D8" w:rsidP="008C38D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GDC staff </w:t>
      </w:r>
      <w:r w:rsidR="00805AE4" w:rsidRPr="004A5C0C">
        <w:rPr>
          <w:rFonts w:ascii="Times New Roman" w:eastAsia="Times New Roman" w:hAnsi="Times New Roman" w:cs="Times New Roman"/>
          <w:color w:val="000000"/>
          <w:sz w:val="24"/>
          <w:szCs w:val="24"/>
        </w:rPr>
        <w:t xml:space="preserve">quickly realized that </w:t>
      </w:r>
      <w:r w:rsidR="00DB0713" w:rsidRPr="004A5C0C">
        <w:rPr>
          <w:rFonts w:ascii="Times New Roman" w:eastAsia="Times New Roman" w:hAnsi="Times New Roman" w:cs="Times New Roman"/>
          <w:color w:val="000000"/>
          <w:sz w:val="24"/>
          <w:szCs w:val="24"/>
        </w:rPr>
        <w:t>easy ready reference</w:t>
      </w:r>
      <w:r w:rsidR="002F5767">
        <w:rPr>
          <w:rFonts w:ascii="Times New Roman" w:eastAsia="Times New Roman" w:hAnsi="Times New Roman" w:cs="Times New Roman"/>
          <w:color w:val="000000"/>
          <w:sz w:val="24"/>
          <w:szCs w:val="24"/>
        </w:rPr>
        <w:t xml:space="preserve"> was no longer possible</w:t>
      </w:r>
      <w:r w:rsidR="00DB0713" w:rsidRPr="004A5C0C">
        <w:rPr>
          <w:rFonts w:ascii="Times New Roman" w:eastAsia="Times New Roman" w:hAnsi="Times New Roman" w:cs="Times New Roman"/>
          <w:color w:val="000000"/>
          <w:sz w:val="24"/>
          <w:szCs w:val="24"/>
        </w:rPr>
        <w:t>. T</w:t>
      </w:r>
      <w:r w:rsidR="00077C8D" w:rsidRPr="004A5C0C">
        <w:rPr>
          <w:rFonts w:ascii="Times New Roman" w:eastAsia="Times New Roman" w:hAnsi="Times New Roman" w:cs="Times New Roman"/>
          <w:color w:val="000000"/>
          <w:sz w:val="24"/>
          <w:szCs w:val="24"/>
        </w:rPr>
        <w:t>he decision to ship all of reference</w:t>
      </w:r>
      <w:r w:rsidR="004837B2" w:rsidRPr="004A5C0C">
        <w:rPr>
          <w:rFonts w:ascii="Times New Roman" w:eastAsia="Times New Roman" w:hAnsi="Times New Roman" w:cs="Times New Roman"/>
          <w:color w:val="000000"/>
          <w:sz w:val="24"/>
          <w:szCs w:val="24"/>
        </w:rPr>
        <w:t xml:space="preserve"> to the LSC, </w:t>
      </w:r>
      <w:r w:rsidR="00077C8D" w:rsidRPr="004A5C0C">
        <w:rPr>
          <w:rFonts w:ascii="Times New Roman" w:eastAsia="Times New Roman" w:hAnsi="Times New Roman" w:cs="Times New Roman"/>
          <w:color w:val="000000"/>
          <w:sz w:val="24"/>
          <w:szCs w:val="24"/>
        </w:rPr>
        <w:t xml:space="preserve">and </w:t>
      </w:r>
      <w:r w:rsidR="004837B2" w:rsidRPr="004A5C0C">
        <w:rPr>
          <w:rFonts w:ascii="Times New Roman" w:eastAsia="Times New Roman" w:hAnsi="Times New Roman" w:cs="Times New Roman"/>
          <w:color w:val="000000"/>
          <w:sz w:val="24"/>
          <w:szCs w:val="24"/>
        </w:rPr>
        <w:t xml:space="preserve">not pull out </w:t>
      </w:r>
      <w:r w:rsidR="00077C8D" w:rsidRPr="004A5C0C">
        <w:rPr>
          <w:rFonts w:ascii="Times New Roman" w:eastAsia="Times New Roman" w:hAnsi="Times New Roman" w:cs="Times New Roman"/>
          <w:color w:val="000000"/>
          <w:sz w:val="24"/>
          <w:szCs w:val="24"/>
        </w:rPr>
        <w:t xml:space="preserve">some </w:t>
      </w:r>
      <w:r w:rsidR="004837B2" w:rsidRPr="004A5C0C">
        <w:rPr>
          <w:rFonts w:ascii="Times New Roman" w:eastAsia="Times New Roman" w:hAnsi="Times New Roman" w:cs="Times New Roman"/>
          <w:color w:val="000000"/>
          <w:sz w:val="24"/>
          <w:szCs w:val="24"/>
        </w:rPr>
        <w:t xml:space="preserve">important </w:t>
      </w:r>
      <w:r w:rsidR="00077C8D" w:rsidRPr="004A5C0C">
        <w:rPr>
          <w:rFonts w:ascii="Times New Roman" w:eastAsia="Times New Roman" w:hAnsi="Times New Roman" w:cs="Times New Roman"/>
          <w:color w:val="000000"/>
          <w:sz w:val="24"/>
          <w:szCs w:val="24"/>
        </w:rPr>
        <w:t>key titles (</w:t>
      </w:r>
      <w:r w:rsidR="00077C8D" w:rsidRPr="004A5C0C">
        <w:rPr>
          <w:rFonts w:ascii="Times New Roman" w:eastAsia="Times New Roman" w:hAnsi="Times New Roman" w:cs="Times New Roman"/>
          <w:i/>
          <w:color w:val="000000"/>
          <w:sz w:val="24"/>
          <w:szCs w:val="24"/>
        </w:rPr>
        <w:t>Cumulative Title Index</w:t>
      </w:r>
      <w:r w:rsidR="00077C8D" w:rsidRPr="004A5C0C">
        <w:rPr>
          <w:rFonts w:ascii="Times New Roman" w:eastAsia="Times New Roman" w:hAnsi="Times New Roman" w:cs="Times New Roman"/>
          <w:color w:val="000000"/>
          <w:sz w:val="24"/>
          <w:szCs w:val="24"/>
        </w:rPr>
        <w:t xml:space="preserve">, the most current </w:t>
      </w:r>
      <w:r w:rsidR="00077C8D" w:rsidRPr="004A5C0C">
        <w:rPr>
          <w:rFonts w:ascii="Times New Roman" w:eastAsia="Times New Roman" w:hAnsi="Times New Roman" w:cs="Times New Roman"/>
          <w:i/>
          <w:color w:val="000000"/>
          <w:sz w:val="24"/>
          <w:szCs w:val="24"/>
        </w:rPr>
        <w:t>Statistical Abstract</w:t>
      </w:r>
      <w:r w:rsidR="00077C8D" w:rsidRPr="004A5C0C">
        <w:rPr>
          <w:rFonts w:ascii="Times New Roman" w:eastAsia="Times New Roman" w:hAnsi="Times New Roman" w:cs="Times New Roman"/>
          <w:color w:val="000000"/>
          <w:sz w:val="24"/>
          <w:szCs w:val="24"/>
        </w:rPr>
        <w:t xml:space="preserve">), became </w:t>
      </w:r>
      <w:r w:rsidR="00B426E6" w:rsidRPr="004A5C0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n</w:t>
      </w:r>
      <w:r w:rsidR="00B426E6" w:rsidRPr="004A5C0C">
        <w:rPr>
          <w:rFonts w:ascii="Times New Roman" w:eastAsia="Times New Roman" w:hAnsi="Times New Roman" w:cs="Times New Roman"/>
          <w:color w:val="000000"/>
          <w:sz w:val="24"/>
          <w:szCs w:val="24"/>
        </w:rPr>
        <w:t xml:space="preserve"> </w:t>
      </w:r>
      <w:r w:rsidR="00077C8D" w:rsidRPr="004A5C0C">
        <w:rPr>
          <w:rFonts w:ascii="Times New Roman" w:eastAsia="Times New Roman" w:hAnsi="Times New Roman" w:cs="Times New Roman"/>
          <w:color w:val="000000"/>
          <w:sz w:val="24"/>
          <w:szCs w:val="24"/>
        </w:rPr>
        <w:t>obvious misstep</w:t>
      </w:r>
      <w:r w:rsidR="002F5767">
        <w:rPr>
          <w:rFonts w:ascii="Times New Roman" w:eastAsia="Times New Roman" w:hAnsi="Times New Roman" w:cs="Times New Roman"/>
          <w:color w:val="000000"/>
          <w:sz w:val="24"/>
          <w:szCs w:val="24"/>
        </w:rPr>
        <w:t xml:space="preserve"> </w:t>
      </w:r>
      <w:r w:rsidR="002F5767" w:rsidRPr="004A5C0C">
        <w:rPr>
          <w:rFonts w:ascii="Times New Roman" w:eastAsia="Times New Roman" w:hAnsi="Times New Roman" w:cs="Times New Roman"/>
          <w:color w:val="000000"/>
          <w:sz w:val="24"/>
          <w:szCs w:val="24"/>
        </w:rPr>
        <w:t xml:space="preserve">was something that </w:t>
      </w:r>
      <w:r w:rsidR="002F5767">
        <w:rPr>
          <w:rFonts w:ascii="Times New Roman" w:eastAsia="Times New Roman" w:hAnsi="Times New Roman" w:cs="Times New Roman"/>
          <w:color w:val="000000"/>
          <w:sz w:val="24"/>
          <w:szCs w:val="24"/>
        </w:rPr>
        <w:t xml:space="preserve">unfortunately </w:t>
      </w:r>
      <w:r w:rsidR="002F5767" w:rsidRPr="004A5C0C">
        <w:rPr>
          <w:rFonts w:ascii="Times New Roman" w:eastAsia="Times New Roman" w:hAnsi="Times New Roman" w:cs="Times New Roman"/>
          <w:color w:val="000000"/>
          <w:sz w:val="24"/>
          <w:szCs w:val="24"/>
        </w:rPr>
        <w:t>was not anticipated</w:t>
      </w:r>
      <w:r w:rsidR="002F5767">
        <w:rPr>
          <w:rFonts w:ascii="Times New Roman" w:eastAsia="Times New Roman" w:hAnsi="Times New Roman" w:cs="Times New Roman"/>
          <w:color w:val="000000"/>
          <w:sz w:val="24"/>
          <w:szCs w:val="24"/>
        </w:rPr>
        <w:t xml:space="preserve"> by GDC staff</w:t>
      </w:r>
      <w:r w:rsidR="00077C8D" w:rsidRPr="004A5C0C">
        <w:rPr>
          <w:rFonts w:ascii="Times New Roman" w:eastAsia="Times New Roman" w:hAnsi="Times New Roman" w:cs="Times New Roman"/>
          <w:color w:val="000000"/>
          <w:sz w:val="24"/>
          <w:szCs w:val="24"/>
        </w:rPr>
        <w:t>.</w:t>
      </w:r>
      <w:r w:rsidR="004837B2" w:rsidRPr="004A5C0C">
        <w:rPr>
          <w:rFonts w:ascii="Times New Roman" w:eastAsia="Times New Roman" w:hAnsi="Times New Roman" w:cs="Times New Roman"/>
          <w:color w:val="000000"/>
          <w:sz w:val="24"/>
          <w:szCs w:val="24"/>
        </w:rPr>
        <w:t xml:space="preserve"> The LSC was set</w:t>
      </w:r>
      <w:r w:rsidR="00B23D73" w:rsidRPr="004A5C0C">
        <w:rPr>
          <w:rFonts w:ascii="Times New Roman" w:eastAsia="Times New Roman" w:hAnsi="Times New Roman" w:cs="Times New Roman"/>
          <w:color w:val="000000"/>
          <w:sz w:val="24"/>
          <w:szCs w:val="24"/>
        </w:rPr>
        <w:t xml:space="preserve"> </w:t>
      </w:r>
      <w:r w:rsidR="004837B2" w:rsidRPr="004A5C0C">
        <w:rPr>
          <w:rFonts w:ascii="Times New Roman" w:eastAsia="Times New Roman" w:hAnsi="Times New Roman" w:cs="Times New Roman"/>
          <w:color w:val="000000"/>
          <w:sz w:val="24"/>
          <w:szCs w:val="24"/>
        </w:rPr>
        <w:t xml:space="preserve">up as a paging collection, and that was </w:t>
      </w:r>
      <w:r>
        <w:rPr>
          <w:rFonts w:ascii="Times New Roman" w:eastAsia="Times New Roman" w:hAnsi="Times New Roman" w:cs="Times New Roman"/>
          <w:color w:val="000000"/>
          <w:sz w:val="24"/>
          <w:szCs w:val="24"/>
        </w:rPr>
        <w:t xml:space="preserve">what </w:t>
      </w:r>
      <w:r w:rsidR="004837B2" w:rsidRPr="004A5C0C">
        <w:rPr>
          <w:rFonts w:ascii="Times New Roman" w:eastAsia="Times New Roman" w:hAnsi="Times New Roman" w:cs="Times New Roman"/>
          <w:color w:val="000000"/>
          <w:sz w:val="24"/>
          <w:szCs w:val="24"/>
        </w:rPr>
        <w:t>it was useful for, certainly not for ready reference.</w:t>
      </w:r>
      <w:r w:rsidR="00AE16C0" w:rsidRPr="004A5C0C">
        <w:rPr>
          <w:rFonts w:ascii="Times New Roman" w:eastAsia="Times New Roman" w:hAnsi="Times New Roman" w:cs="Times New Roman"/>
          <w:color w:val="000000"/>
          <w:sz w:val="24"/>
          <w:szCs w:val="24"/>
        </w:rPr>
        <w:t xml:space="preserve"> </w:t>
      </w:r>
    </w:p>
    <w:p w14:paraId="02076D57" w14:textId="52D0ABF9" w:rsidR="00582FF4" w:rsidRPr="004A5C0C" w:rsidRDefault="002F5767" w:rsidP="008C38D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Four</w:t>
      </w:r>
      <w:r w:rsidR="00EF159E" w:rsidRPr="004A5C0C">
        <w:rPr>
          <w:rFonts w:ascii="Times New Roman" w:eastAsia="Times New Roman" w:hAnsi="Times New Roman" w:cs="Times New Roman"/>
          <w:sz w:val="24"/>
          <w:szCs w:val="24"/>
        </w:rPr>
        <w:t xml:space="preserve"> months after the </w:t>
      </w:r>
      <w:r w:rsidR="00B5703C" w:rsidRPr="004A5C0C">
        <w:rPr>
          <w:rFonts w:ascii="Times New Roman" w:eastAsia="Times New Roman" w:hAnsi="Times New Roman" w:cs="Times New Roman"/>
          <w:sz w:val="24"/>
          <w:szCs w:val="24"/>
        </w:rPr>
        <w:t xml:space="preserve">end of </w:t>
      </w:r>
      <w:r w:rsidR="00EF159E" w:rsidRPr="004A5C0C">
        <w:rPr>
          <w:rFonts w:ascii="Times New Roman" w:eastAsia="Times New Roman" w:hAnsi="Times New Roman" w:cs="Times New Roman"/>
          <w:sz w:val="24"/>
          <w:szCs w:val="24"/>
        </w:rPr>
        <w:t>move, the GPO sent a representative to tour</w:t>
      </w:r>
      <w:r w:rsidR="00175621" w:rsidRPr="004A5C0C">
        <w:rPr>
          <w:rFonts w:ascii="Times New Roman" w:eastAsia="Times New Roman" w:hAnsi="Times New Roman" w:cs="Times New Roman"/>
          <w:sz w:val="24"/>
          <w:szCs w:val="24"/>
        </w:rPr>
        <w:t xml:space="preserve"> and review the changes</w:t>
      </w:r>
      <w:r w:rsidR="004864D8">
        <w:rPr>
          <w:rFonts w:ascii="Times New Roman" w:eastAsia="Times New Roman" w:hAnsi="Times New Roman" w:cs="Times New Roman"/>
          <w:sz w:val="24"/>
          <w:szCs w:val="24"/>
        </w:rPr>
        <w:t xml:space="preserve"> to the collection</w:t>
      </w:r>
      <w:r w:rsidR="00175621" w:rsidRPr="004A5C0C">
        <w:rPr>
          <w:rFonts w:ascii="Times New Roman" w:eastAsia="Times New Roman" w:hAnsi="Times New Roman" w:cs="Times New Roman"/>
          <w:sz w:val="24"/>
          <w:szCs w:val="24"/>
        </w:rPr>
        <w:t xml:space="preserve">. </w:t>
      </w:r>
      <w:r w:rsidR="00EF159E" w:rsidRPr="004A5C0C">
        <w:rPr>
          <w:rFonts w:ascii="Times New Roman" w:eastAsia="Times New Roman" w:hAnsi="Times New Roman" w:cs="Times New Roman"/>
          <w:sz w:val="24"/>
          <w:szCs w:val="24"/>
        </w:rPr>
        <w:t xml:space="preserve">It was a </w:t>
      </w:r>
      <w:r w:rsidR="004864D8">
        <w:rPr>
          <w:rFonts w:ascii="Times New Roman" w:eastAsia="Times New Roman" w:hAnsi="Times New Roman" w:cs="Times New Roman"/>
          <w:sz w:val="24"/>
          <w:szCs w:val="24"/>
        </w:rPr>
        <w:t xml:space="preserve">good </w:t>
      </w:r>
      <w:r w:rsidR="00EF159E" w:rsidRPr="004A5C0C">
        <w:rPr>
          <w:rFonts w:ascii="Times New Roman" w:eastAsia="Times New Roman" w:hAnsi="Times New Roman" w:cs="Times New Roman"/>
          <w:sz w:val="24"/>
          <w:szCs w:val="24"/>
        </w:rPr>
        <w:t xml:space="preserve">visit, </w:t>
      </w:r>
      <w:r w:rsidR="004864D8">
        <w:rPr>
          <w:rFonts w:ascii="Times New Roman" w:eastAsia="Times New Roman" w:hAnsi="Times New Roman" w:cs="Times New Roman"/>
          <w:sz w:val="24"/>
          <w:szCs w:val="24"/>
        </w:rPr>
        <w:t>with the GPO offer</w:t>
      </w:r>
      <w:r w:rsidR="00A31F4C">
        <w:rPr>
          <w:rFonts w:ascii="Times New Roman" w:eastAsia="Times New Roman" w:hAnsi="Times New Roman" w:cs="Times New Roman"/>
          <w:sz w:val="24"/>
          <w:szCs w:val="24"/>
        </w:rPr>
        <w:t>ing excellent advice. Afterward</w:t>
      </w:r>
      <w:r w:rsidR="004864D8">
        <w:rPr>
          <w:rFonts w:ascii="Times New Roman" w:eastAsia="Times New Roman" w:hAnsi="Times New Roman" w:cs="Times New Roman"/>
          <w:sz w:val="24"/>
          <w:szCs w:val="24"/>
        </w:rPr>
        <w:t xml:space="preserve">, the GDC staff did wonder if this official </w:t>
      </w:r>
      <w:r w:rsidR="001E36F5">
        <w:rPr>
          <w:rFonts w:ascii="Times New Roman" w:eastAsia="Times New Roman" w:hAnsi="Times New Roman" w:cs="Times New Roman"/>
          <w:sz w:val="24"/>
          <w:szCs w:val="24"/>
        </w:rPr>
        <w:t xml:space="preserve">government </w:t>
      </w:r>
      <w:r w:rsidR="004864D8">
        <w:rPr>
          <w:rFonts w:ascii="Times New Roman" w:eastAsia="Times New Roman" w:hAnsi="Times New Roman" w:cs="Times New Roman"/>
          <w:sz w:val="24"/>
          <w:szCs w:val="24"/>
        </w:rPr>
        <w:t xml:space="preserve">visit had come earlier, could it have changed the decision to move the collection off </w:t>
      </w:r>
      <w:r w:rsidR="001E36F5">
        <w:rPr>
          <w:rFonts w:ascii="Times New Roman" w:eastAsia="Times New Roman" w:hAnsi="Times New Roman" w:cs="Times New Roman"/>
          <w:sz w:val="24"/>
          <w:szCs w:val="24"/>
        </w:rPr>
        <w:t>site.</w:t>
      </w:r>
      <w:r w:rsidR="004864D8">
        <w:rPr>
          <w:rFonts w:ascii="Times New Roman" w:eastAsia="Times New Roman" w:hAnsi="Times New Roman" w:cs="Times New Roman"/>
          <w:sz w:val="24"/>
          <w:szCs w:val="24"/>
        </w:rPr>
        <w:t xml:space="preserve">  </w:t>
      </w:r>
    </w:p>
    <w:p w14:paraId="71FA4CDD" w14:textId="77777777" w:rsidR="004E378F" w:rsidRPr="004A5C0C" w:rsidRDefault="004E378F" w:rsidP="008C38D9">
      <w:pPr>
        <w:spacing w:after="0" w:line="480" w:lineRule="auto"/>
        <w:rPr>
          <w:rFonts w:ascii="Times New Roman" w:eastAsia="Times New Roman" w:hAnsi="Times New Roman" w:cs="Times New Roman"/>
          <w:sz w:val="24"/>
          <w:szCs w:val="24"/>
        </w:rPr>
      </w:pPr>
    </w:p>
    <w:p w14:paraId="2A63A536" w14:textId="6C872E53" w:rsidR="004E378F" w:rsidRPr="004A5C0C" w:rsidRDefault="00374046" w:rsidP="008C38D9">
      <w:pPr>
        <w:spacing w:after="0" w:line="480" w:lineRule="auto"/>
        <w:jc w:val="center"/>
        <w:rPr>
          <w:rFonts w:ascii="Times New Roman" w:eastAsia="Times New Roman" w:hAnsi="Times New Roman" w:cs="Times New Roman"/>
          <w:sz w:val="24"/>
          <w:szCs w:val="24"/>
        </w:rPr>
      </w:pPr>
      <w:r w:rsidRPr="004A5C0C">
        <w:rPr>
          <w:rFonts w:ascii="Times New Roman" w:eastAsia="Times New Roman" w:hAnsi="Times New Roman" w:cs="Times New Roman"/>
          <w:sz w:val="24"/>
          <w:szCs w:val="24"/>
        </w:rPr>
        <w:t xml:space="preserve">WHAT WE LEARNED </w:t>
      </w:r>
    </w:p>
    <w:p w14:paraId="2935C309" w14:textId="3518C069" w:rsidR="002F5767" w:rsidRDefault="00590FE2"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 xml:space="preserve">While there were some missteps and frustrations throughout the move, </w:t>
      </w:r>
      <w:r w:rsidR="004864D8">
        <w:rPr>
          <w:rFonts w:ascii="Times New Roman" w:eastAsia="Times New Roman" w:hAnsi="Times New Roman" w:cs="Times New Roman"/>
          <w:color w:val="000000"/>
          <w:sz w:val="24"/>
          <w:szCs w:val="24"/>
        </w:rPr>
        <w:t xml:space="preserve">the GDC staff </w:t>
      </w:r>
      <w:r w:rsidRPr="004A5C0C">
        <w:rPr>
          <w:rFonts w:ascii="Times New Roman" w:eastAsia="Times New Roman" w:hAnsi="Times New Roman" w:cs="Times New Roman"/>
          <w:color w:val="000000"/>
          <w:sz w:val="24"/>
          <w:szCs w:val="24"/>
        </w:rPr>
        <w:t xml:space="preserve">learned a great deal in the process. </w:t>
      </w:r>
    </w:p>
    <w:p w14:paraId="0292BC63" w14:textId="1B09B319" w:rsidR="002F5767" w:rsidRDefault="00590FE2"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First</w:t>
      </w:r>
      <w:r w:rsidR="00825F3E">
        <w:rPr>
          <w:rFonts w:ascii="Times New Roman" w:eastAsia="Times New Roman" w:hAnsi="Times New Roman" w:cs="Times New Roman"/>
          <w:color w:val="000000"/>
          <w:sz w:val="24"/>
          <w:szCs w:val="24"/>
        </w:rPr>
        <w:t>:</w:t>
      </w:r>
      <w:r w:rsidR="00825F3E" w:rsidRPr="004A5C0C">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R</w:t>
      </w:r>
      <w:r w:rsidR="00825F3E" w:rsidRPr="004A5C0C">
        <w:rPr>
          <w:rFonts w:ascii="Times New Roman" w:eastAsia="Times New Roman" w:hAnsi="Times New Roman" w:cs="Times New Roman"/>
          <w:color w:val="000000"/>
          <w:sz w:val="24"/>
          <w:szCs w:val="24"/>
        </w:rPr>
        <w:t xml:space="preserve">ead </w:t>
      </w:r>
      <w:r w:rsidRPr="004A5C0C">
        <w:rPr>
          <w:rFonts w:ascii="Times New Roman" w:eastAsia="Times New Roman" w:hAnsi="Times New Roman" w:cs="Times New Roman"/>
          <w:color w:val="000000"/>
          <w:sz w:val="24"/>
          <w:szCs w:val="24"/>
        </w:rPr>
        <w:t>the literature! Moving a collection is a huge undertaking,</w:t>
      </w:r>
      <w:r w:rsidR="006E7BC0" w:rsidRPr="004A5C0C">
        <w:rPr>
          <w:rFonts w:ascii="Times New Roman" w:eastAsia="Times New Roman" w:hAnsi="Times New Roman" w:cs="Times New Roman"/>
          <w:color w:val="000000"/>
          <w:sz w:val="24"/>
          <w:szCs w:val="24"/>
        </w:rPr>
        <w:t xml:space="preserve"> </w:t>
      </w:r>
      <w:r w:rsidR="004864D8">
        <w:rPr>
          <w:rFonts w:ascii="Times New Roman" w:eastAsia="Times New Roman" w:hAnsi="Times New Roman" w:cs="Times New Roman"/>
          <w:color w:val="000000"/>
          <w:sz w:val="24"/>
          <w:szCs w:val="24"/>
        </w:rPr>
        <w:t xml:space="preserve">especially a </w:t>
      </w:r>
      <w:r w:rsidR="00636F5D">
        <w:rPr>
          <w:rFonts w:ascii="Times New Roman" w:eastAsia="Times New Roman" w:hAnsi="Times New Roman" w:cs="Times New Roman"/>
          <w:color w:val="000000"/>
          <w:sz w:val="24"/>
          <w:szCs w:val="24"/>
        </w:rPr>
        <w:t>large</w:t>
      </w:r>
      <w:r w:rsidR="004864D8">
        <w:rPr>
          <w:rFonts w:ascii="Times New Roman" w:eastAsia="Times New Roman" w:hAnsi="Times New Roman" w:cs="Times New Roman"/>
          <w:color w:val="000000"/>
          <w:sz w:val="24"/>
          <w:szCs w:val="24"/>
        </w:rPr>
        <w:t xml:space="preserve"> government documents collection. The literature is there so </w:t>
      </w:r>
      <w:r w:rsidR="00636F5D">
        <w:rPr>
          <w:rFonts w:ascii="Times New Roman" w:eastAsia="Times New Roman" w:hAnsi="Times New Roman" w:cs="Times New Roman"/>
          <w:color w:val="000000"/>
          <w:sz w:val="24"/>
          <w:szCs w:val="24"/>
        </w:rPr>
        <w:t>that one may</w:t>
      </w:r>
      <w:r w:rsidRPr="004A5C0C">
        <w:rPr>
          <w:rFonts w:ascii="Times New Roman" w:eastAsia="Times New Roman" w:hAnsi="Times New Roman" w:cs="Times New Roman"/>
          <w:color w:val="000000"/>
          <w:sz w:val="24"/>
          <w:szCs w:val="24"/>
        </w:rPr>
        <w:t xml:space="preserve"> learn from the steps and missteps of others. </w:t>
      </w:r>
    </w:p>
    <w:p w14:paraId="267AC88E" w14:textId="5E288A6A" w:rsidR="002F5767" w:rsidRDefault="00590FE2" w:rsidP="008C38D9">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Second</w:t>
      </w:r>
      <w:r w:rsidR="00825F3E">
        <w:rPr>
          <w:rFonts w:ascii="Times New Roman" w:eastAsia="Times New Roman" w:hAnsi="Times New Roman" w:cs="Times New Roman"/>
          <w:color w:val="000000"/>
          <w:sz w:val="24"/>
          <w:szCs w:val="24"/>
        </w:rPr>
        <w:t>:</w:t>
      </w:r>
      <w:r w:rsidR="002F5767">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D</w:t>
      </w:r>
      <w:r w:rsidR="002F5767">
        <w:rPr>
          <w:rFonts w:ascii="Times New Roman" w:eastAsia="Times New Roman" w:hAnsi="Times New Roman" w:cs="Times New Roman"/>
          <w:color w:val="000000"/>
          <w:sz w:val="24"/>
          <w:szCs w:val="24"/>
        </w:rPr>
        <w:t>o your data analysis so you know what is being used and what is not being used.</w:t>
      </w:r>
    </w:p>
    <w:p w14:paraId="21298CD7" w14:textId="5452F786" w:rsidR="006B0D74" w:rsidRPr="004A5C0C" w:rsidRDefault="002F5767" w:rsidP="008C38D9">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w:t>
      </w:r>
      <w:r w:rsidR="00825F3E">
        <w:rPr>
          <w:rFonts w:ascii="Times New Roman" w:eastAsia="Times New Roman" w:hAnsi="Times New Roman" w:cs="Times New Roman"/>
          <w:color w:val="000000"/>
          <w:sz w:val="24"/>
          <w:szCs w:val="24"/>
        </w:rPr>
        <w:t>ird:</w:t>
      </w:r>
      <w:r>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A</w:t>
      </w:r>
      <w:r w:rsidRPr="004A5C0C">
        <w:rPr>
          <w:rFonts w:ascii="Times New Roman" w:eastAsia="Times New Roman" w:hAnsi="Times New Roman" w:cs="Times New Roman"/>
          <w:color w:val="000000"/>
          <w:sz w:val="24"/>
          <w:szCs w:val="24"/>
        </w:rPr>
        <w:t xml:space="preserve">nticipate </w:t>
      </w:r>
      <w:r>
        <w:rPr>
          <w:rFonts w:ascii="Times New Roman" w:eastAsia="Times New Roman" w:hAnsi="Times New Roman" w:cs="Times New Roman"/>
          <w:color w:val="000000"/>
          <w:sz w:val="24"/>
          <w:szCs w:val="24"/>
        </w:rPr>
        <w:t xml:space="preserve">physical </w:t>
      </w:r>
      <w:r w:rsidR="00590FE2" w:rsidRPr="004A5C0C">
        <w:rPr>
          <w:rFonts w:ascii="Times New Roman" w:eastAsia="Times New Roman" w:hAnsi="Times New Roman" w:cs="Times New Roman"/>
          <w:color w:val="000000"/>
          <w:sz w:val="24"/>
          <w:szCs w:val="24"/>
        </w:rPr>
        <w:t xml:space="preserve">areas in </w:t>
      </w:r>
      <w:r w:rsidR="00636F5D">
        <w:rPr>
          <w:rFonts w:ascii="Times New Roman" w:eastAsia="Times New Roman" w:hAnsi="Times New Roman" w:cs="Times New Roman"/>
          <w:color w:val="000000"/>
          <w:sz w:val="24"/>
          <w:szCs w:val="24"/>
        </w:rPr>
        <w:t>the</w:t>
      </w:r>
      <w:r w:rsidR="00590FE2" w:rsidRPr="004A5C0C">
        <w:rPr>
          <w:rFonts w:ascii="Times New Roman" w:eastAsia="Times New Roman" w:hAnsi="Times New Roman" w:cs="Times New Roman"/>
          <w:color w:val="000000"/>
          <w:sz w:val="24"/>
          <w:szCs w:val="24"/>
        </w:rPr>
        <w:t xml:space="preserve"> collection that may be confusing to outsiders</w:t>
      </w:r>
      <w:r w:rsidR="00B23D73" w:rsidRPr="004A5C0C">
        <w:rPr>
          <w:rFonts w:ascii="Times New Roman" w:eastAsia="Times New Roman" w:hAnsi="Times New Roman" w:cs="Times New Roman"/>
          <w:color w:val="000000"/>
          <w:sz w:val="24"/>
          <w:szCs w:val="24"/>
        </w:rPr>
        <w:t xml:space="preserve">, and be a hands-on participant </w:t>
      </w:r>
      <w:r w:rsidR="00590FE2" w:rsidRPr="004A5C0C">
        <w:rPr>
          <w:rFonts w:ascii="Times New Roman" w:eastAsia="Times New Roman" w:hAnsi="Times New Roman" w:cs="Times New Roman"/>
          <w:color w:val="000000"/>
          <w:sz w:val="24"/>
          <w:szCs w:val="24"/>
        </w:rPr>
        <w:t>in observing</w:t>
      </w:r>
      <w:r w:rsidR="004E6D72" w:rsidRPr="004A5C0C">
        <w:rPr>
          <w:rFonts w:ascii="Times New Roman" w:eastAsia="Times New Roman" w:hAnsi="Times New Roman" w:cs="Times New Roman"/>
          <w:color w:val="000000"/>
          <w:sz w:val="24"/>
          <w:szCs w:val="24"/>
        </w:rPr>
        <w:t xml:space="preserve"> and </w:t>
      </w:r>
      <w:r w:rsidR="00590FE2" w:rsidRPr="004A5C0C">
        <w:rPr>
          <w:rFonts w:ascii="Times New Roman" w:eastAsia="Times New Roman" w:hAnsi="Times New Roman" w:cs="Times New Roman"/>
          <w:color w:val="000000"/>
          <w:sz w:val="24"/>
          <w:szCs w:val="24"/>
        </w:rPr>
        <w:t xml:space="preserve">assisting the movers through these areas. When the call number order of </w:t>
      </w:r>
      <w:r w:rsidR="00636F5D">
        <w:rPr>
          <w:rFonts w:ascii="Times New Roman" w:eastAsia="Times New Roman" w:hAnsi="Times New Roman" w:cs="Times New Roman"/>
          <w:color w:val="000000"/>
          <w:sz w:val="24"/>
          <w:szCs w:val="24"/>
        </w:rPr>
        <w:t>the</w:t>
      </w:r>
      <w:r w:rsidR="00590FE2" w:rsidRPr="004A5C0C">
        <w:rPr>
          <w:rFonts w:ascii="Times New Roman" w:eastAsia="Times New Roman" w:hAnsi="Times New Roman" w:cs="Times New Roman"/>
          <w:color w:val="000000"/>
          <w:sz w:val="24"/>
          <w:szCs w:val="24"/>
        </w:rPr>
        <w:t xml:space="preserve"> collection is not abundantly clear, as when </w:t>
      </w:r>
      <w:r w:rsidR="001C6FA2" w:rsidRPr="004A5C0C">
        <w:rPr>
          <w:rFonts w:ascii="Times New Roman" w:eastAsia="Times New Roman" w:hAnsi="Times New Roman" w:cs="Times New Roman"/>
          <w:color w:val="000000"/>
          <w:sz w:val="24"/>
          <w:szCs w:val="24"/>
        </w:rPr>
        <w:t xml:space="preserve">the collection shifts to a new section of a room, do not assume that the movers will recall previous instructions. </w:t>
      </w:r>
      <w:r w:rsidR="004864D8">
        <w:rPr>
          <w:rFonts w:ascii="Times New Roman" w:eastAsia="Times New Roman" w:hAnsi="Times New Roman" w:cs="Times New Roman"/>
          <w:color w:val="000000"/>
          <w:sz w:val="24"/>
          <w:szCs w:val="24"/>
        </w:rPr>
        <w:t>Understand Document collections are strange and will require extra attention to move accurat</w:t>
      </w:r>
      <w:r w:rsidR="00D36AE1">
        <w:rPr>
          <w:rFonts w:ascii="Times New Roman" w:eastAsia="Times New Roman" w:hAnsi="Times New Roman" w:cs="Times New Roman"/>
          <w:color w:val="000000"/>
          <w:sz w:val="24"/>
          <w:szCs w:val="24"/>
        </w:rPr>
        <w:t>ely</w:t>
      </w:r>
      <w:r w:rsidR="004864D8">
        <w:rPr>
          <w:rFonts w:ascii="Times New Roman" w:eastAsia="Times New Roman" w:hAnsi="Times New Roman" w:cs="Times New Roman"/>
          <w:color w:val="000000"/>
          <w:sz w:val="24"/>
          <w:szCs w:val="24"/>
        </w:rPr>
        <w:t xml:space="preserve">, especially when merging closed stacks with a reference collection. </w:t>
      </w:r>
    </w:p>
    <w:p w14:paraId="1526AE43" w14:textId="7D055F77" w:rsidR="002F5767" w:rsidRDefault="002F5767" w:rsidP="00F950A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Forth: </w:t>
      </w:r>
      <w:r w:rsidR="00825F3E">
        <w:rPr>
          <w:rFonts w:ascii="Times New Roman" w:eastAsia="Times New Roman" w:hAnsi="Times New Roman" w:cs="Times New Roman"/>
          <w:color w:val="000000"/>
          <w:sz w:val="24"/>
          <w:szCs w:val="24"/>
        </w:rPr>
        <w:t>D</w:t>
      </w:r>
      <w:r w:rsidR="001C6FA2" w:rsidRPr="004A5C0C">
        <w:rPr>
          <w:rFonts w:ascii="Times New Roman" w:eastAsia="Times New Roman" w:hAnsi="Times New Roman" w:cs="Times New Roman"/>
          <w:color w:val="000000"/>
          <w:sz w:val="24"/>
          <w:szCs w:val="24"/>
        </w:rPr>
        <w:t>iscuss wear-and-tear issues with management</w:t>
      </w:r>
      <w:r>
        <w:rPr>
          <w:rFonts w:ascii="Times New Roman" w:eastAsia="Times New Roman" w:hAnsi="Times New Roman" w:cs="Times New Roman"/>
          <w:color w:val="000000"/>
          <w:sz w:val="24"/>
          <w:szCs w:val="24"/>
        </w:rPr>
        <w:t xml:space="preserve"> and library facilities</w:t>
      </w:r>
      <w:r w:rsidR="001C6FA2" w:rsidRPr="004A5C0C">
        <w:rPr>
          <w:rFonts w:ascii="Times New Roman" w:eastAsia="Times New Roman" w:hAnsi="Times New Roman" w:cs="Times New Roman"/>
          <w:color w:val="000000"/>
          <w:sz w:val="24"/>
          <w:szCs w:val="24"/>
        </w:rPr>
        <w:t>, particularly when using very large, heavy book carts</w:t>
      </w:r>
      <w:r w:rsidR="000F0CDF">
        <w:rPr>
          <w:rFonts w:ascii="Times New Roman" w:eastAsia="Times New Roman" w:hAnsi="Times New Roman" w:cs="Times New Roman"/>
          <w:color w:val="000000"/>
          <w:sz w:val="24"/>
          <w:szCs w:val="24"/>
        </w:rPr>
        <w:t xml:space="preserve"> per your library’s décor (carpet) or unusual architectural elements (glass floors, asbestos tiles).</w:t>
      </w:r>
      <w:r w:rsidR="001C6FA2" w:rsidRPr="004A5C0C">
        <w:rPr>
          <w:rFonts w:ascii="Times New Roman" w:eastAsia="Times New Roman" w:hAnsi="Times New Roman" w:cs="Times New Roman"/>
          <w:color w:val="000000"/>
          <w:sz w:val="24"/>
          <w:szCs w:val="24"/>
        </w:rPr>
        <w:t xml:space="preserve"> </w:t>
      </w:r>
    </w:p>
    <w:p w14:paraId="3E86B36C" w14:textId="380F22B5" w:rsidR="002F5767" w:rsidRDefault="002F5767" w:rsidP="00F950A4">
      <w:pPr>
        <w:spacing w:after="0" w:line="480" w:lineRule="auto"/>
        <w:rPr>
          <w:rFonts w:ascii="Times New Roman" w:eastAsia="Times New Roman" w:hAnsi="Times New Roman" w:cs="Times New Roman"/>
          <w:color w:val="000000"/>
          <w:sz w:val="24"/>
          <w:szCs w:val="24"/>
        </w:rPr>
      </w:pPr>
      <w:r w:rsidRPr="004A5C0C">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ifth</w:t>
      </w:r>
      <w:r w:rsidR="00825F3E">
        <w:rPr>
          <w:rFonts w:ascii="Times New Roman" w:eastAsia="Times New Roman" w:hAnsi="Times New Roman" w:cs="Times New Roman"/>
          <w:color w:val="000000"/>
          <w:sz w:val="24"/>
          <w:szCs w:val="24"/>
        </w:rPr>
        <w:t>:</w:t>
      </w:r>
      <w:r w:rsidR="00825F3E" w:rsidRPr="004A5C0C">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C</w:t>
      </w:r>
      <w:r w:rsidR="00825F3E" w:rsidRPr="004A5C0C">
        <w:rPr>
          <w:rFonts w:ascii="Times New Roman" w:eastAsia="Times New Roman" w:hAnsi="Times New Roman" w:cs="Times New Roman"/>
          <w:color w:val="000000"/>
          <w:sz w:val="24"/>
          <w:szCs w:val="24"/>
        </w:rPr>
        <w:t xml:space="preserve">arefully </w:t>
      </w:r>
      <w:r w:rsidR="001C6FA2" w:rsidRPr="004A5C0C">
        <w:rPr>
          <w:rFonts w:ascii="Times New Roman" w:eastAsia="Times New Roman" w:hAnsi="Times New Roman" w:cs="Times New Roman"/>
          <w:color w:val="000000"/>
          <w:sz w:val="24"/>
          <w:szCs w:val="24"/>
        </w:rPr>
        <w:t xml:space="preserve">weigh whether to pack two areas simultaneously; this may be necessary due to time and budget constraints, but can be problematic later. </w:t>
      </w:r>
    </w:p>
    <w:p w14:paraId="6AE7EC72" w14:textId="3BF0D908" w:rsidR="002F5767" w:rsidRDefault="002F5767" w:rsidP="00F950A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Sixth</w:t>
      </w:r>
      <w:r w:rsidR="00825F3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R</w:t>
      </w:r>
      <w:r w:rsidR="003E3430" w:rsidRPr="004A5C0C">
        <w:rPr>
          <w:rFonts w:ascii="Times New Roman" w:eastAsia="Times New Roman" w:hAnsi="Times New Roman" w:cs="Times New Roman"/>
          <w:color w:val="000000"/>
          <w:sz w:val="24"/>
          <w:szCs w:val="24"/>
        </w:rPr>
        <w:t xml:space="preserve">emember to factor in that reference service </w:t>
      </w:r>
      <w:r w:rsidR="004E6D72" w:rsidRPr="004A5C0C">
        <w:rPr>
          <w:rFonts w:ascii="Times New Roman" w:eastAsia="Times New Roman" w:hAnsi="Times New Roman" w:cs="Times New Roman"/>
          <w:color w:val="000000"/>
          <w:sz w:val="24"/>
          <w:szCs w:val="24"/>
        </w:rPr>
        <w:t xml:space="preserve">is </w:t>
      </w:r>
      <w:r w:rsidR="003E3430" w:rsidRPr="004A5C0C">
        <w:rPr>
          <w:rFonts w:ascii="Times New Roman" w:eastAsia="Times New Roman" w:hAnsi="Times New Roman" w:cs="Times New Roman"/>
          <w:color w:val="000000"/>
          <w:sz w:val="24"/>
          <w:szCs w:val="24"/>
        </w:rPr>
        <w:t>going to be deeply a</w:t>
      </w:r>
      <w:r w:rsidR="00805AE4" w:rsidRPr="004A5C0C">
        <w:rPr>
          <w:rFonts w:ascii="Times New Roman" w:eastAsia="Times New Roman" w:hAnsi="Times New Roman" w:cs="Times New Roman"/>
          <w:color w:val="000000"/>
          <w:sz w:val="24"/>
          <w:szCs w:val="24"/>
        </w:rPr>
        <w:t xml:space="preserve">ffected, and try to </w:t>
      </w:r>
      <w:r w:rsidR="003E3430" w:rsidRPr="004A5C0C">
        <w:rPr>
          <w:rFonts w:ascii="Times New Roman" w:eastAsia="Times New Roman" w:hAnsi="Times New Roman" w:cs="Times New Roman"/>
          <w:color w:val="000000"/>
          <w:sz w:val="24"/>
          <w:szCs w:val="24"/>
        </w:rPr>
        <w:t xml:space="preserve">plan for this by </w:t>
      </w:r>
      <w:r w:rsidR="00805AE4" w:rsidRPr="004A5C0C">
        <w:rPr>
          <w:rFonts w:ascii="Times New Roman" w:eastAsia="Times New Roman" w:hAnsi="Times New Roman" w:cs="Times New Roman"/>
          <w:color w:val="000000"/>
          <w:sz w:val="24"/>
          <w:szCs w:val="24"/>
        </w:rPr>
        <w:t xml:space="preserve">ensuring access </w:t>
      </w:r>
      <w:r w:rsidR="003E3430" w:rsidRPr="004A5C0C">
        <w:rPr>
          <w:rFonts w:ascii="Times New Roman" w:eastAsia="Times New Roman" w:hAnsi="Times New Roman" w:cs="Times New Roman"/>
          <w:color w:val="000000"/>
          <w:sz w:val="24"/>
          <w:szCs w:val="24"/>
        </w:rPr>
        <w:t>t</w:t>
      </w:r>
      <w:r w:rsidR="00805AE4" w:rsidRPr="004A5C0C">
        <w:rPr>
          <w:rFonts w:ascii="Times New Roman" w:eastAsia="Times New Roman" w:hAnsi="Times New Roman" w:cs="Times New Roman"/>
          <w:color w:val="000000"/>
          <w:sz w:val="24"/>
          <w:szCs w:val="24"/>
        </w:rPr>
        <w:t>o</w:t>
      </w:r>
      <w:r w:rsidR="003E3430" w:rsidRPr="004A5C0C">
        <w:rPr>
          <w:rFonts w:ascii="Times New Roman" w:eastAsia="Times New Roman" w:hAnsi="Times New Roman" w:cs="Times New Roman"/>
          <w:color w:val="000000"/>
          <w:sz w:val="24"/>
          <w:szCs w:val="24"/>
        </w:rPr>
        <w:t xml:space="preserve"> key titles. </w:t>
      </w:r>
    </w:p>
    <w:p w14:paraId="4BC5DAD0" w14:textId="74411D45" w:rsidR="004E378F" w:rsidRDefault="002F5767" w:rsidP="00F950A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Finally</w:t>
      </w:r>
      <w:r w:rsidR="00825F3E">
        <w:rPr>
          <w:rFonts w:ascii="Times New Roman" w:eastAsia="Times New Roman" w:hAnsi="Times New Roman" w:cs="Times New Roman"/>
          <w:color w:val="000000"/>
          <w:sz w:val="24"/>
          <w:szCs w:val="24"/>
        </w:rPr>
        <w:t>:</w:t>
      </w:r>
      <w:r w:rsidR="00825F3E" w:rsidRPr="004A5C0C">
        <w:rPr>
          <w:rFonts w:ascii="Times New Roman" w:eastAsia="Times New Roman" w:hAnsi="Times New Roman" w:cs="Times New Roman"/>
          <w:color w:val="000000"/>
          <w:sz w:val="24"/>
          <w:szCs w:val="24"/>
        </w:rPr>
        <w:t xml:space="preserve"> </w:t>
      </w:r>
      <w:r w:rsidR="00825F3E">
        <w:rPr>
          <w:rFonts w:ascii="Times New Roman" w:eastAsia="Times New Roman" w:hAnsi="Times New Roman" w:cs="Times New Roman"/>
          <w:color w:val="000000"/>
          <w:sz w:val="24"/>
          <w:szCs w:val="24"/>
        </w:rPr>
        <w:t>P</w:t>
      </w:r>
      <w:r w:rsidR="001C6FA2" w:rsidRPr="004A5C0C">
        <w:rPr>
          <w:rFonts w:ascii="Times New Roman" w:eastAsia="Times New Roman" w:hAnsi="Times New Roman" w:cs="Times New Roman"/>
          <w:color w:val="000000"/>
          <w:sz w:val="24"/>
          <w:szCs w:val="24"/>
        </w:rPr>
        <w:t xml:space="preserve">lan for delays. </w:t>
      </w:r>
      <w:r w:rsidR="004864D8">
        <w:rPr>
          <w:rFonts w:ascii="Times New Roman" w:eastAsia="Times New Roman" w:hAnsi="Times New Roman" w:cs="Times New Roman"/>
          <w:color w:val="000000"/>
          <w:sz w:val="24"/>
          <w:szCs w:val="24"/>
        </w:rPr>
        <w:t xml:space="preserve">The GDC staff </w:t>
      </w:r>
      <w:r w:rsidR="001C6FA2" w:rsidRPr="004A5C0C">
        <w:rPr>
          <w:rFonts w:ascii="Times New Roman" w:eastAsia="Times New Roman" w:hAnsi="Times New Roman" w:cs="Times New Roman"/>
          <w:color w:val="000000"/>
          <w:sz w:val="24"/>
          <w:szCs w:val="24"/>
        </w:rPr>
        <w:t xml:space="preserve">knew that these </w:t>
      </w:r>
      <w:r w:rsidR="00B23D73" w:rsidRPr="004A5C0C">
        <w:rPr>
          <w:rFonts w:ascii="Times New Roman" w:eastAsia="Times New Roman" w:hAnsi="Times New Roman" w:cs="Times New Roman"/>
          <w:color w:val="000000"/>
          <w:sz w:val="24"/>
          <w:szCs w:val="24"/>
        </w:rPr>
        <w:t>projects</w:t>
      </w:r>
      <w:r w:rsidR="001C6FA2" w:rsidRPr="004A5C0C">
        <w:rPr>
          <w:rFonts w:ascii="Times New Roman" w:eastAsia="Times New Roman" w:hAnsi="Times New Roman" w:cs="Times New Roman"/>
          <w:color w:val="000000"/>
          <w:sz w:val="24"/>
          <w:szCs w:val="24"/>
        </w:rPr>
        <w:t xml:space="preserve"> generally take longer than predicted, but did not anticipate the problems with dock access</w:t>
      </w:r>
      <w:r w:rsidR="00805AE4" w:rsidRPr="004A5C0C">
        <w:rPr>
          <w:rFonts w:ascii="Times New Roman" w:eastAsia="Times New Roman" w:hAnsi="Times New Roman" w:cs="Times New Roman"/>
          <w:color w:val="000000"/>
          <w:sz w:val="24"/>
          <w:szCs w:val="24"/>
        </w:rPr>
        <w:t xml:space="preserve"> or asbestos.</w:t>
      </w:r>
    </w:p>
    <w:p w14:paraId="7E9CC277" w14:textId="7F7045FA" w:rsidR="00825F3E" w:rsidRPr="004A5C0C" w:rsidRDefault="00825F3E" w:rsidP="00F950A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 all, we could have benefitted from developing a formal project management plan, but the informal plan that we developed ended up working well for this project.</w:t>
      </w:r>
    </w:p>
    <w:p w14:paraId="3ABBFD57" w14:textId="77777777" w:rsidR="006B0D74" w:rsidRPr="004A5C0C" w:rsidRDefault="006B0D74" w:rsidP="008C38D9">
      <w:pPr>
        <w:spacing w:after="0" w:line="480" w:lineRule="auto"/>
        <w:ind w:firstLine="360"/>
        <w:rPr>
          <w:rFonts w:ascii="Times New Roman" w:eastAsia="Times New Roman" w:hAnsi="Times New Roman" w:cs="Times New Roman"/>
          <w:color w:val="000000"/>
          <w:sz w:val="24"/>
          <w:szCs w:val="24"/>
        </w:rPr>
      </w:pPr>
    </w:p>
    <w:p w14:paraId="0068415F" w14:textId="0B64D541" w:rsidR="000B6839" w:rsidRPr="004A5C0C" w:rsidRDefault="004864D8" w:rsidP="008C38D9">
      <w:pPr>
        <w:spacing w:after="0" w:line="480" w:lineRule="auto"/>
        <w:ind w:left="720" w:hanging="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CONCLUSION </w:t>
      </w:r>
      <w:r w:rsidR="00374046" w:rsidRPr="004A5C0C">
        <w:rPr>
          <w:rFonts w:ascii="Times New Roman" w:eastAsia="Times New Roman" w:hAnsi="Times New Roman" w:cs="Times New Roman"/>
          <w:color w:val="000000"/>
          <w:sz w:val="24"/>
          <w:szCs w:val="24"/>
        </w:rPr>
        <w:t xml:space="preserve"> </w:t>
      </w:r>
    </w:p>
    <w:p w14:paraId="780981F7" w14:textId="0DBB0F70" w:rsidR="00C16525" w:rsidRPr="00D36AE1" w:rsidRDefault="00E4127D" w:rsidP="00E4127D">
      <w:pPr>
        <w:spacing w:after="0" w:line="480" w:lineRule="auto"/>
        <w:rPr>
          <w:rFonts w:ascii="Times New Roman" w:hAnsi="Times New Roman" w:cs="Times New Roman"/>
          <w:sz w:val="24"/>
          <w:szCs w:val="24"/>
        </w:rPr>
      </w:pPr>
      <w:r w:rsidRPr="004A5C0C">
        <w:rPr>
          <w:rFonts w:ascii="Times New Roman" w:eastAsia="Times New Roman" w:hAnsi="Times New Roman" w:cs="Times New Roman"/>
          <w:color w:val="000000"/>
          <w:sz w:val="24"/>
          <w:szCs w:val="24"/>
        </w:rPr>
        <w:t xml:space="preserve">After 24 months of </w:t>
      </w:r>
      <w:r w:rsidR="002F5767">
        <w:rPr>
          <w:rFonts w:ascii="Times New Roman" w:eastAsia="Times New Roman" w:hAnsi="Times New Roman" w:cs="Times New Roman"/>
          <w:color w:val="000000"/>
          <w:sz w:val="24"/>
          <w:szCs w:val="24"/>
        </w:rPr>
        <w:t>planning</w:t>
      </w:r>
      <w:r w:rsidRPr="004A5C0C">
        <w:rPr>
          <w:rFonts w:ascii="Times New Roman" w:eastAsia="Times New Roman" w:hAnsi="Times New Roman" w:cs="Times New Roman"/>
          <w:color w:val="000000"/>
          <w:sz w:val="24"/>
          <w:szCs w:val="24"/>
        </w:rPr>
        <w:t xml:space="preserve"> and then 31 working days over five months of moving 2.1 million items – while c</w:t>
      </w:r>
      <w:r w:rsidRPr="004A5C0C">
        <w:rPr>
          <w:rFonts w:ascii="Times New Roman" w:hAnsi="Times New Roman" w:cs="Times New Roman"/>
          <w:sz w:val="24"/>
          <w:szCs w:val="24"/>
        </w:rPr>
        <w:t>ontending with mold, crumbling asbestos floors, power outages, and mathematical miscalculations</w:t>
      </w:r>
      <w:r w:rsidR="00D36AE1">
        <w:rPr>
          <w:rFonts w:ascii="Times New Roman" w:hAnsi="Times New Roman" w:cs="Times New Roman"/>
          <w:sz w:val="24"/>
          <w:szCs w:val="24"/>
        </w:rPr>
        <w:t xml:space="preserve"> –</w:t>
      </w:r>
      <w:r w:rsidR="001E36F5">
        <w:rPr>
          <w:rFonts w:ascii="Times New Roman" w:hAnsi="Times New Roman" w:cs="Times New Roman"/>
          <w:sz w:val="24"/>
          <w:szCs w:val="24"/>
        </w:rPr>
        <w:t xml:space="preserve"> </w:t>
      </w:r>
      <w:r w:rsidRPr="004A5C0C">
        <w:rPr>
          <w:rFonts w:ascii="Times New Roman" w:eastAsia="Times New Roman" w:hAnsi="Times New Roman" w:cs="Times New Roman"/>
          <w:color w:val="000000"/>
          <w:sz w:val="24"/>
          <w:szCs w:val="24"/>
        </w:rPr>
        <w:t xml:space="preserve">The Leviathan was completed. </w:t>
      </w:r>
      <w:r w:rsidR="00C16525" w:rsidRPr="004A5C0C">
        <w:rPr>
          <w:rFonts w:ascii="Times New Roman" w:eastAsia="Times New Roman" w:hAnsi="Times New Roman" w:cs="Times New Roman"/>
          <w:color w:val="000000"/>
          <w:sz w:val="24"/>
          <w:szCs w:val="24"/>
        </w:rPr>
        <w:t>In the end, t</w:t>
      </w:r>
      <w:r w:rsidR="000B6839" w:rsidRPr="004A5C0C">
        <w:rPr>
          <w:rFonts w:ascii="Times New Roman" w:eastAsia="Times New Roman" w:hAnsi="Times New Roman" w:cs="Times New Roman"/>
          <w:color w:val="000000"/>
          <w:sz w:val="24"/>
          <w:szCs w:val="24"/>
        </w:rPr>
        <w:t xml:space="preserve">here was </w:t>
      </w:r>
      <w:r w:rsidR="00C16525" w:rsidRPr="004A5C0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solid reason for the </w:t>
      </w:r>
      <w:r w:rsidR="00B46710">
        <w:rPr>
          <w:rFonts w:ascii="Times New Roman" w:eastAsia="Times New Roman" w:hAnsi="Times New Roman" w:cs="Times New Roman"/>
          <w:color w:val="000000"/>
          <w:sz w:val="24"/>
          <w:szCs w:val="24"/>
        </w:rPr>
        <w:t>GDC</w:t>
      </w:r>
      <w:r w:rsidR="000B6839" w:rsidRPr="004A5C0C">
        <w:rPr>
          <w:rFonts w:ascii="Times New Roman" w:eastAsia="Times New Roman" w:hAnsi="Times New Roman" w:cs="Times New Roman"/>
          <w:color w:val="000000"/>
          <w:sz w:val="24"/>
          <w:szCs w:val="24"/>
        </w:rPr>
        <w:t xml:space="preserve"> to move</w:t>
      </w:r>
      <w:r w:rsidR="003E3430" w:rsidRPr="004A5C0C">
        <w:rPr>
          <w:rFonts w:ascii="Times New Roman" w:eastAsia="Times New Roman" w:hAnsi="Times New Roman" w:cs="Times New Roman"/>
          <w:color w:val="000000"/>
          <w:sz w:val="24"/>
          <w:szCs w:val="24"/>
        </w:rPr>
        <w:t xml:space="preserve"> to offsite storage</w:t>
      </w:r>
      <w:r w:rsidR="002F5767">
        <w:rPr>
          <w:rFonts w:ascii="Times New Roman" w:eastAsia="Times New Roman" w:hAnsi="Times New Roman" w:cs="Times New Roman"/>
          <w:color w:val="000000"/>
          <w:sz w:val="24"/>
          <w:szCs w:val="24"/>
        </w:rPr>
        <w:t xml:space="preserve"> – special </w:t>
      </w:r>
      <w:r w:rsidR="00C16525" w:rsidRPr="004A5C0C">
        <w:rPr>
          <w:rFonts w:ascii="Times New Roman" w:eastAsia="Times New Roman" w:hAnsi="Times New Roman" w:cs="Times New Roman"/>
          <w:color w:val="000000"/>
          <w:sz w:val="24"/>
          <w:szCs w:val="24"/>
        </w:rPr>
        <w:t>collection</w:t>
      </w:r>
      <w:r w:rsidR="002F5767">
        <w:rPr>
          <w:rFonts w:ascii="Times New Roman" w:eastAsia="Times New Roman" w:hAnsi="Times New Roman" w:cs="Times New Roman"/>
          <w:color w:val="000000"/>
          <w:sz w:val="24"/>
          <w:szCs w:val="24"/>
        </w:rPr>
        <w:t>s</w:t>
      </w:r>
      <w:r w:rsidR="00C16525" w:rsidRPr="004A5C0C">
        <w:rPr>
          <w:rFonts w:ascii="Times New Roman" w:eastAsia="Times New Roman" w:hAnsi="Times New Roman" w:cs="Times New Roman"/>
          <w:color w:val="000000"/>
          <w:sz w:val="24"/>
          <w:szCs w:val="24"/>
        </w:rPr>
        <w:t xml:space="preserve"> was </w:t>
      </w:r>
      <w:r w:rsidR="000B6839" w:rsidRPr="004A5C0C">
        <w:rPr>
          <w:rFonts w:ascii="Times New Roman" w:eastAsia="Times New Roman" w:hAnsi="Times New Roman" w:cs="Times New Roman"/>
          <w:color w:val="000000"/>
          <w:sz w:val="24"/>
          <w:szCs w:val="24"/>
        </w:rPr>
        <w:t>going to be moved in</w:t>
      </w:r>
      <w:r w:rsidR="00210587" w:rsidRPr="004A5C0C">
        <w:rPr>
          <w:rFonts w:ascii="Times New Roman" w:eastAsia="Times New Roman" w:hAnsi="Times New Roman" w:cs="Times New Roman"/>
          <w:color w:val="000000"/>
          <w:sz w:val="24"/>
          <w:szCs w:val="24"/>
        </w:rPr>
        <w:t>to</w:t>
      </w:r>
      <w:r w:rsidR="00C16525" w:rsidRPr="004A5C0C">
        <w:rPr>
          <w:rFonts w:ascii="Times New Roman" w:eastAsia="Times New Roman" w:hAnsi="Times New Roman" w:cs="Times New Roman"/>
          <w:color w:val="000000"/>
          <w:sz w:val="24"/>
          <w:szCs w:val="24"/>
        </w:rPr>
        <w:t xml:space="preserve"> the empty space</w:t>
      </w:r>
      <w:r w:rsidR="00FA109C">
        <w:rPr>
          <w:rFonts w:ascii="Times New Roman" w:eastAsia="Times New Roman" w:hAnsi="Times New Roman" w:cs="Times New Roman"/>
          <w:color w:val="000000"/>
          <w:sz w:val="24"/>
          <w:szCs w:val="24"/>
        </w:rPr>
        <w:t>, something</w:t>
      </w:r>
      <w:r w:rsidR="000B6839" w:rsidRPr="004A5C0C">
        <w:rPr>
          <w:rFonts w:ascii="Times New Roman" w:eastAsia="Times New Roman" w:hAnsi="Times New Roman" w:cs="Times New Roman"/>
          <w:color w:val="000000"/>
          <w:sz w:val="24"/>
          <w:szCs w:val="24"/>
        </w:rPr>
        <w:t xml:space="preserve"> that would </w:t>
      </w:r>
      <w:r w:rsidR="00FA109C">
        <w:rPr>
          <w:rFonts w:ascii="Times New Roman" w:eastAsia="Times New Roman" w:hAnsi="Times New Roman" w:cs="Times New Roman"/>
          <w:color w:val="000000"/>
          <w:sz w:val="24"/>
          <w:szCs w:val="24"/>
        </w:rPr>
        <w:t>benefit</w:t>
      </w:r>
      <w:r w:rsidR="000B6839" w:rsidRPr="004A5C0C">
        <w:rPr>
          <w:rFonts w:ascii="Times New Roman" w:eastAsia="Times New Roman" w:hAnsi="Times New Roman" w:cs="Times New Roman"/>
          <w:color w:val="000000"/>
          <w:sz w:val="24"/>
          <w:szCs w:val="24"/>
        </w:rPr>
        <w:t xml:space="preserve"> the library</w:t>
      </w:r>
      <w:r w:rsidR="006B0D74" w:rsidRPr="004A5C0C">
        <w:rPr>
          <w:rFonts w:ascii="Times New Roman" w:eastAsia="Times New Roman" w:hAnsi="Times New Roman" w:cs="Times New Roman"/>
          <w:color w:val="000000"/>
          <w:sz w:val="24"/>
          <w:szCs w:val="24"/>
        </w:rPr>
        <w:t xml:space="preserve"> as well as</w:t>
      </w:r>
      <w:r w:rsidR="000B6839" w:rsidRPr="004A5C0C">
        <w:rPr>
          <w:rFonts w:ascii="Times New Roman" w:eastAsia="Times New Roman" w:hAnsi="Times New Roman" w:cs="Times New Roman"/>
          <w:color w:val="000000"/>
          <w:sz w:val="24"/>
          <w:szCs w:val="24"/>
        </w:rPr>
        <w:t xml:space="preserve"> the university as a whole</w:t>
      </w:r>
      <w:r w:rsidR="00210587" w:rsidRPr="004A5C0C">
        <w:rPr>
          <w:rFonts w:ascii="Times New Roman" w:eastAsia="Times New Roman" w:hAnsi="Times New Roman" w:cs="Times New Roman"/>
          <w:color w:val="000000"/>
          <w:sz w:val="24"/>
          <w:szCs w:val="24"/>
        </w:rPr>
        <w:t xml:space="preserve">. </w:t>
      </w:r>
      <w:r w:rsidR="000B6839" w:rsidRPr="004A5C0C">
        <w:rPr>
          <w:rFonts w:ascii="Times New Roman" w:eastAsia="Times New Roman" w:hAnsi="Times New Roman" w:cs="Times New Roman"/>
          <w:color w:val="000000"/>
          <w:sz w:val="24"/>
          <w:szCs w:val="24"/>
        </w:rPr>
        <w:t xml:space="preserve">As this article </w:t>
      </w:r>
      <w:r w:rsidR="00B5703C" w:rsidRPr="004A5C0C">
        <w:rPr>
          <w:rFonts w:ascii="Times New Roman" w:eastAsia="Times New Roman" w:hAnsi="Times New Roman" w:cs="Times New Roman"/>
          <w:color w:val="000000"/>
          <w:sz w:val="24"/>
          <w:szCs w:val="24"/>
        </w:rPr>
        <w:t xml:space="preserve">is written – </w:t>
      </w:r>
      <w:r>
        <w:rPr>
          <w:rFonts w:ascii="Times New Roman" w:eastAsia="Times New Roman" w:hAnsi="Times New Roman" w:cs="Times New Roman"/>
          <w:color w:val="000000"/>
          <w:sz w:val="24"/>
          <w:szCs w:val="24"/>
        </w:rPr>
        <w:t>spring 2019</w:t>
      </w:r>
      <w:r w:rsidR="00B5703C" w:rsidRPr="004A5C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B5703C" w:rsidRPr="004A5C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that has yet to occur for a number of administrative and </w:t>
      </w:r>
      <w:r w:rsidR="00D14B69">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niversity reasons</w:t>
      </w:r>
      <w:r w:rsidR="00D36AE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but so</w:t>
      </w:r>
      <w:r w:rsidR="00A31F4C">
        <w:rPr>
          <w:rFonts w:ascii="Times New Roman" w:eastAsia="Times New Roman" w:hAnsi="Times New Roman" w:cs="Times New Roman"/>
          <w:color w:val="000000"/>
          <w:sz w:val="24"/>
          <w:szCs w:val="24"/>
        </w:rPr>
        <w:t xml:space="preserve">mething will surely fill the space </w:t>
      </w:r>
      <w:r>
        <w:rPr>
          <w:rFonts w:ascii="Times New Roman" w:eastAsia="Times New Roman" w:hAnsi="Times New Roman" w:cs="Times New Roman"/>
          <w:color w:val="000000"/>
          <w:sz w:val="24"/>
          <w:szCs w:val="24"/>
        </w:rPr>
        <w:t xml:space="preserve">soon. </w:t>
      </w:r>
      <w:r w:rsidR="0022665D">
        <w:rPr>
          <w:rFonts w:ascii="Times New Roman" w:eastAsia="Times New Roman" w:hAnsi="Times New Roman" w:cs="Times New Roman"/>
          <w:color w:val="000000"/>
          <w:sz w:val="24"/>
          <w:szCs w:val="24"/>
        </w:rPr>
        <w:t>But for now, t</w:t>
      </w:r>
      <w:r>
        <w:rPr>
          <w:rFonts w:ascii="Times New Roman" w:eastAsia="Times New Roman" w:hAnsi="Times New Roman" w:cs="Times New Roman"/>
          <w:color w:val="000000"/>
          <w:sz w:val="24"/>
          <w:szCs w:val="24"/>
        </w:rPr>
        <w:t xml:space="preserve">he new normal </w:t>
      </w:r>
      <w:r w:rsidR="0022665D">
        <w:rPr>
          <w:rFonts w:ascii="Times New Roman" w:eastAsia="Times New Roman" w:hAnsi="Times New Roman" w:cs="Times New Roman"/>
          <w:color w:val="000000"/>
          <w:sz w:val="24"/>
          <w:szCs w:val="24"/>
        </w:rPr>
        <w:t xml:space="preserve">for the GDC </w:t>
      </w:r>
      <w:r>
        <w:rPr>
          <w:rFonts w:ascii="Times New Roman" w:eastAsia="Times New Roman" w:hAnsi="Times New Roman" w:cs="Times New Roman"/>
          <w:color w:val="000000"/>
          <w:sz w:val="24"/>
          <w:szCs w:val="24"/>
        </w:rPr>
        <w:t>is now four miles outside of town in a new</w:t>
      </w:r>
      <w:r w:rsidR="00D14B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environmentally</w:t>
      </w:r>
      <w:r w:rsidR="00D14B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controlled facil</w:t>
      </w:r>
      <w:r w:rsidR="00D14B69">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ty.</w:t>
      </w:r>
    </w:p>
    <w:p w14:paraId="03597A6D" w14:textId="77777777" w:rsidR="001E36F5" w:rsidRPr="004A5C0C" w:rsidRDefault="001E36F5" w:rsidP="008C38D9">
      <w:pPr>
        <w:spacing w:after="0" w:line="480" w:lineRule="auto"/>
        <w:ind w:firstLine="720"/>
        <w:rPr>
          <w:rFonts w:ascii="Times New Roman" w:eastAsia="Times New Roman" w:hAnsi="Times New Roman" w:cs="Times New Roman"/>
          <w:color w:val="000000"/>
          <w:sz w:val="24"/>
          <w:szCs w:val="24"/>
        </w:rPr>
      </w:pPr>
    </w:p>
    <w:p w14:paraId="1054E2DB" w14:textId="6BF2E64A" w:rsidR="00AD5574" w:rsidRPr="007B36C2" w:rsidRDefault="002762FD" w:rsidP="008C38D9">
      <w:pPr>
        <w:spacing w:after="0" w:line="480" w:lineRule="auto"/>
        <w:jc w:val="center"/>
        <w:rPr>
          <w:rFonts w:ascii="Times New Roman" w:eastAsia="Times New Roman" w:hAnsi="Times New Roman" w:cs="Times New Roman"/>
          <w:bCs/>
          <w:color w:val="000000"/>
          <w:sz w:val="24"/>
          <w:szCs w:val="24"/>
        </w:rPr>
      </w:pPr>
      <w:r w:rsidRPr="007B36C2">
        <w:rPr>
          <w:rFonts w:ascii="Times New Roman" w:eastAsia="Times New Roman" w:hAnsi="Times New Roman" w:cs="Times New Roman"/>
          <w:bCs/>
          <w:color w:val="000000"/>
          <w:sz w:val="24"/>
          <w:szCs w:val="24"/>
        </w:rPr>
        <w:t>R</w:t>
      </w:r>
      <w:r w:rsidR="00374046" w:rsidRPr="007B36C2">
        <w:rPr>
          <w:rFonts w:ascii="Times New Roman" w:eastAsia="Times New Roman" w:hAnsi="Times New Roman" w:cs="Times New Roman"/>
          <w:bCs/>
          <w:color w:val="000000"/>
          <w:sz w:val="24"/>
          <w:szCs w:val="24"/>
        </w:rPr>
        <w:t xml:space="preserve">EFERENCES </w:t>
      </w:r>
    </w:p>
    <w:p w14:paraId="02DEAEB9" w14:textId="5F3811BB" w:rsidR="002C5816"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Biemiller, Lawrence</w:t>
      </w:r>
      <w:r w:rsidR="00997A72" w:rsidRPr="007B36C2">
        <w:rPr>
          <w:rFonts w:ascii="Times New Roman" w:hAnsi="Times New Roman" w:cs="Times New Roman"/>
          <w:sz w:val="24"/>
          <w:szCs w:val="24"/>
        </w:rPr>
        <w:t xml:space="preserve">. 2017. </w:t>
      </w:r>
      <w:r w:rsidRPr="007B36C2">
        <w:rPr>
          <w:rFonts w:ascii="Times New Roman" w:hAnsi="Times New Roman" w:cs="Times New Roman"/>
          <w:sz w:val="24"/>
          <w:szCs w:val="24"/>
        </w:rPr>
        <w:t xml:space="preserve">“Library Renovation at Ohio State U. Promises More Space </w:t>
      </w:r>
    </w:p>
    <w:p w14:paraId="610F39DD" w14:textId="23FBEB75" w:rsidR="00893C25" w:rsidRPr="007B36C2" w:rsidRDefault="00893C25" w:rsidP="007B36C2">
      <w:pPr>
        <w:pStyle w:val="NoSpacing"/>
        <w:spacing w:line="480" w:lineRule="auto"/>
        <w:ind w:left="720"/>
        <w:rPr>
          <w:rFonts w:ascii="Times New Roman" w:hAnsi="Times New Roman" w:cs="Times New Roman"/>
          <w:sz w:val="24"/>
          <w:szCs w:val="24"/>
        </w:rPr>
      </w:pPr>
      <w:r w:rsidRPr="007B36C2">
        <w:rPr>
          <w:rFonts w:ascii="Times New Roman" w:hAnsi="Times New Roman" w:cs="Times New Roman"/>
          <w:sz w:val="24"/>
          <w:szCs w:val="24"/>
        </w:rPr>
        <w:t xml:space="preserve">but Fewer Books.” </w:t>
      </w:r>
      <w:r w:rsidRPr="007B36C2">
        <w:rPr>
          <w:rFonts w:ascii="Times New Roman" w:hAnsi="Times New Roman" w:cs="Times New Roman"/>
          <w:i/>
          <w:iCs/>
          <w:sz w:val="24"/>
          <w:szCs w:val="24"/>
        </w:rPr>
        <w:t>Chronicle of Higher Education</w:t>
      </w:r>
      <w:r w:rsidRPr="007B36C2">
        <w:rPr>
          <w:rFonts w:ascii="Times New Roman" w:hAnsi="Times New Roman" w:cs="Times New Roman"/>
          <w:sz w:val="24"/>
          <w:szCs w:val="24"/>
        </w:rPr>
        <w:t xml:space="preserve"> (Online)</w:t>
      </w:r>
      <w:r w:rsidR="007B36C2" w:rsidRPr="007B36C2">
        <w:rPr>
          <w:rFonts w:ascii="Times New Roman" w:hAnsi="Times New Roman" w:cs="Times New Roman"/>
          <w:sz w:val="24"/>
          <w:szCs w:val="24"/>
        </w:rPr>
        <w:t>, July 10, 2017. https://www.chronicle.com/blogs/buildings/library-renovation-at-ohio-state-u-promises-more-space-but-fewer-books/4700.</w:t>
      </w:r>
    </w:p>
    <w:p w14:paraId="0F4FD678" w14:textId="5C4C0078" w:rsidR="007B36C2" w:rsidRPr="007B36C2" w:rsidRDefault="00893C25" w:rsidP="007B36C2">
      <w:pPr>
        <w:pStyle w:val="NoSpacing"/>
        <w:spacing w:line="480" w:lineRule="auto"/>
        <w:rPr>
          <w:rFonts w:ascii="Times New Roman" w:hAnsi="Times New Roman" w:cs="Times New Roman"/>
          <w:i/>
          <w:iCs/>
          <w:sz w:val="24"/>
          <w:szCs w:val="24"/>
        </w:rPr>
      </w:pPr>
      <w:r w:rsidRPr="007B36C2">
        <w:rPr>
          <w:rFonts w:ascii="Times New Roman" w:hAnsi="Times New Roman" w:cs="Times New Roman"/>
          <w:sz w:val="24"/>
          <w:szCs w:val="24"/>
        </w:rPr>
        <w:t>Block, David.</w:t>
      </w:r>
      <w:r w:rsidR="00997A72" w:rsidRPr="007B36C2">
        <w:rPr>
          <w:rFonts w:ascii="Times New Roman" w:hAnsi="Times New Roman" w:cs="Times New Roman"/>
          <w:sz w:val="24"/>
          <w:szCs w:val="24"/>
        </w:rPr>
        <w:t xml:space="preserve"> 2000. </w:t>
      </w:r>
      <w:r w:rsidRPr="007B36C2">
        <w:rPr>
          <w:rFonts w:ascii="Times New Roman" w:hAnsi="Times New Roman" w:cs="Times New Roman"/>
          <w:sz w:val="24"/>
          <w:szCs w:val="24"/>
        </w:rPr>
        <w:t>“</w:t>
      </w:r>
      <w:hyperlink r:id="rId10" w:history="1">
        <w:r w:rsidRPr="007B36C2">
          <w:rPr>
            <w:rFonts w:ascii="Times New Roman" w:hAnsi="Times New Roman" w:cs="Times New Roman"/>
            <w:sz w:val="24"/>
            <w:szCs w:val="24"/>
          </w:rPr>
          <w:t>Remote storage in Research Libraries: a Microhistory</w:t>
        </w:r>
      </w:hyperlink>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 xml:space="preserve">Library Resources </w:t>
      </w:r>
    </w:p>
    <w:p w14:paraId="491B9996" w14:textId="6CEECC39" w:rsidR="00893C25" w:rsidRPr="007B36C2" w:rsidRDefault="00893C25" w:rsidP="007B36C2">
      <w:pPr>
        <w:pStyle w:val="NoSpacing"/>
        <w:spacing w:line="480" w:lineRule="auto"/>
        <w:ind w:firstLine="720"/>
        <w:rPr>
          <w:rFonts w:ascii="Times New Roman" w:hAnsi="Times New Roman" w:cs="Times New Roman"/>
          <w:i/>
          <w:iCs/>
          <w:sz w:val="24"/>
          <w:szCs w:val="24"/>
        </w:rPr>
      </w:pPr>
      <w:r w:rsidRPr="007B36C2">
        <w:rPr>
          <w:rFonts w:ascii="Times New Roman" w:hAnsi="Times New Roman" w:cs="Times New Roman"/>
          <w:i/>
          <w:iCs/>
          <w:sz w:val="24"/>
          <w:szCs w:val="24"/>
        </w:rPr>
        <w:t xml:space="preserve">&amp; Technical Services </w:t>
      </w:r>
      <w:r w:rsidRPr="007B36C2">
        <w:rPr>
          <w:rFonts w:ascii="Times New Roman" w:hAnsi="Times New Roman" w:cs="Times New Roman"/>
          <w:sz w:val="24"/>
          <w:szCs w:val="24"/>
        </w:rPr>
        <w:t>44</w:t>
      </w:r>
      <w:r w:rsidR="007F19DC">
        <w:rPr>
          <w:rFonts w:ascii="Times New Roman" w:hAnsi="Times New Roman" w:cs="Times New Roman"/>
          <w:sz w:val="24"/>
          <w:szCs w:val="24"/>
        </w:rPr>
        <w:t xml:space="preserve"> (</w:t>
      </w:r>
      <w:r w:rsidRPr="007B36C2">
        <w:rPr>
          <w:rFonts w:ascii="Times New Roman" w:hAnsi="Times New Roman" w:cs="Times New Roman"/>
          <w:sz w:val="24"/>
          <w:szCs w:val="24"/>
        </w:rPr>
        <w:t>4</w:t>
      </w:r>
      <w:r w:rsidR="007F19DC">
        <w:rPr>
          <w:rFonts w:ascii="Times New Roman" w:hAnsi="Times New Roman" w:cs="Times New Roman"/>
          <w:sz w:val="24"/>
          <w:szCs w:val="24"/>
        </w:rPr>
        <w:t>):</w:t>
      </w:r>
      <w:r w:rsidRPr="007B36C2">
        <w:rPr>
          <w:rFonts w:ascii="Times New Roman" w:hAnsi="Times New Roman" w:cs="Times New Roman"/>
          <w:sz w:val="24"/>
          <w:szCs w:val="24"/>
        </w:rPr>
        <w:t xml:space="preserve">184-186. </w:t>
      </w:r>
    </w:p>
    <w:p w14:paraId="23D62A3E" w14:textId="3139F921" w:rsidR="00AD5574" w:rsidRPr="007B36C2" w:rsidRDefault="00E05572" w:rsidP="008C38D9">
      <w:pPr>
        <w:pStyle w:val="NoSpacing"/>
        <w:spacing w:line="480" w:lineRule="auto"/>
        <w:rPr>
          <w:rFonts w:ascii="Times New Roman" w:hAnsi="Times New Roman" w:cs="Times New Roman"/>
          <w:i/>
          <w:iCs/>
          <w:sz w:val="24"/>
          <w:szCs w:val="24"/>
        </w:rPr>
      </w:pPr>
      <w:r w:rsidRPr="007B36C2">
        <w:rPr>
          <w:rFonts w:ascii="Times New Roman" w:hAnsi="Times New Roman" w:cs="Times New Roman"/>
          <w:iCs/>
          <w:sz w:val="24"/>
          <w:szCs w:val="24"/>
        </w:rPr>
        <w:t>Fortriede, Steven Carl</w:t>
      </w:r>
      <w:r w:rsidR="00997A72" w:rsidRPr="007B36C2">
        <w:rPr>
          <w:rFonts w:ascii="Times New Roman" w:hAnsi="Times New Roman" w:cs="Times New Roman"/>
          <w:iCs/>
          <w:sz w:val="24"/>
          <w:szCs w:val="24"/>
        </w:rPr>
        <w:t xml:space="preserve">. 2010. </w:t>
      </w:r>
      <w:hyperlink r:id="rId11" w:history="1">
        <w:r w:rsidR="00AD5574" w:rsidRPr="007B36C2">
          <w:rPr>
            <w:rFonts w:ascii="Times New Roman" w:hAnsi="Times New Roman" w:cs="Times New Roman"/>
            <w:i/>
            <w:iCs/>
            <w:sz w:val="24"/>
            <w:szCs w:val="24"/>
          </w:rPr>
          <w:t xml:space="preserve">Moving your </w:t>
        </w:r>
        <w:r w:rsidRPr="007B36C2">
          <w:rPr>
            <w:rFonts w:ascii="Times New Roman" w:hAnsi="Times New Roman" w:cs="Times New Roman"/>
            <w:i/>
            <w:iCs/>
            <w:sz w:val="24"/>
            <w:szCs w:val="24"/>
          </w:rPr>
          <w:t>Library:</w:t>
        </w:r>
        <w:r w:rsidR="00AD5574" w:rsidRPr="007B36C2">
          <w:rPr>
            <w:rFonts w:ascii="Times New Roman" w:hAnsi="Times New Roman" w:cs="Times New Roman"/>
            <w:i/>
            <w:iCs/>
            <w:sz w:val="24"/>
            <w:szCs w:val="24"/>
          </w:rPr>
          <w:t xml:space="preserve"> Getting the Collection from Here to There</w:t>
        </w:r>
      </w:hyperlink>
      <w:r w:rsidR="00997A72" w:rsidRPr="007B36C2">
        <w:rPr>
          <w:rFonts w:ascii="Times New Roman" w:hAnsi="Times New Roman" w:cs="Times New Roman"/>
          <w:i/>
          <w:iCs/>
          <w:sz w:val="24"/>
          <w:szCs w:val="24"/>
        </w:rPr>
        <w:t>.</w:t>
      </w:r>
    </w:p>
    <w:p w14:paraId="3205BA44" w14:textId="21511979" w:rsidR="00997A72" w:rsidRPr="007B36C2" w:rsidRDefault="00997A72"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iCs/>
          <w:sz w:val="24"/>
          <w:szCs w:val="24"/>
        </w:rPr>
        <w:tab/>
        <w:t xml:space="preserve">Chicago: ALA Editions. </w:t>
      </w:r>
    </w:p>
    <w:p w14:paraId="29D1608C" w14:textId="77777777" w:rsidR="002C5816" w:rsidRPr="007B36C2" w:rsidRDefault="00E05572"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Eliot, Charles William.</w:t>
      </w:r>
      <w:r w:rsidR="002C5816" w:rsidRPr="007B36C2">
        <w:rPr>
          <w:rFonts w:ascii="Times New Roman" w:hAnsi="Times New Roman" w:cs="Times New Roman"/>
          <w:sz w:val="24"/>
          <w:szCs w:val="24"/>
        </w:rPr>
        <w:t xml:space="preserve"> 1902. </w:t>
      </w:r>
      <w:r w:rsidR="00AD5574" w:rsidRPr="007B36C2">
        <w:rPr>
          <w:rFonts w:ascii="Times New Roman" w:hAnsi="Times New Roman" w:cs="Times New Roman"/>
          <w:sz w:val="24"/>
          <w:szCs w:val="24"/>
        </w:rPr>
        <w:t xml:space="preserve">“The Division of a Library into Books in Use, and Books Not In </w:t>
      </w:r>
    </w:p>
    <w:p w14:paraId="0F5EEBD6" w14:textId="201D9647" w:rsidR="002C5816" w:rsidRPr="007B36C2" w:rsidRDefault="002C5816" w:rsidP="008C38D9">
      <w:pPr>
        <w:pStyle w:val="NoSpacing"/>
        <w:spacing w:line="480" w:lineRule="auto"/>
        <w:rPr>
          <w:rFonts w:ascii="Times New Roman" w:hAnsi="Times New Roman" w:cs="Times New Roman"/>
          <w:i/>
          <w:iCs/>
          <w:sz w:val="24"/>
          <w:szCs w:val="24"/>
        </w:rPr>
      </w:pPr>
      <w:r w:rsidRPr="007B36C2">
        <w:rPr>
          <w:rFonts w:ascii="Times New Roman" w:hAnsi="Times New Roman" w:cs="Times New Roman"/>
          <w:sz w:val="24"/>
          <w:szCs w:val="24"/>
        </w:rPr>
        <w:tab/>
      </w:r>
      <w:r w:rsidR="00AD5574" w:rsidRPr="007B36C2">
        <w:rPr>
          <w:rFonts w:ascii="Times New Roman" w:hAnsi="Times New Roman" w:cs="Times New Roman"/>
          <w:sz w:val="24"/>
          <w:szCs w:val="24"/>
        </w:rPr>
        <w:t>U</w:t>
      </w:r>
      <w:r w:rsidR="00483BAA" w:rsidRPr="007B36C2">
        <w:rPr>
          <w:rFonts w:ascii="Times New Roman" w:hAnsi="Times New Roman" w:cs="Times New Roman"/>
          <w:sz w:val="24"/>
          <w:szCs w:val="24"/>
        </w:rPr>
        <w:t>s</w:t>
      </w:r>
      <w:r w:rsidR="00AD5574" w:rsidRPr="007B36C2">
        <w:rPr>
          <w:rFonts w:ascii="Times New Roman" w:hAnsi="Times New Roman" w:cs="Times New Roman"/>
          <w:sz w:val="24"/>
          <w:szCs w:val="24"/>
        </w:rPr>
        <w:t>e, with Different Storage Methods for the Two Classes of Books</w:t>
      </w:r>
      <w:r w:rsidR="001701D2">
        <w:rPr>
          <w:rFonts w:ascii="Times New Roman" w:hAnsi="Times New Roman" w:cs="Times New Roman"/>
          <w:sz w:val="24"/>
          <w:szCs w:val="24"/>
        </w:rPr>
        <w:t>.</w:t>
      </w:r>
      <w:r w:rsidR="00AD5574" w:rsidRPr="007B36C2">
        <w:rPr>
          <w:rFonts w:ascii="Times New Roman" w:hAnsi="Times New Roman" w:cs="Times New Roman"/>
          <w:sz w:val="24"/>
          <w:szCs w:val="24"/>
        </w:rPr>
        <w:t xml:space="preserve">” </w:t>
      </w:r>
      <w:r w:rsidR="00AD5574" w:rsidRPr="007B36C2">
        <w:rPr>
          <w:rFonts w:ascii="Times New Roman" w:hAnsi="Times New Roman" w:cs="Times New Roman"/>
          <w:i/>
          <w:iCs/>
          <w:sz w:val="24"/>
          <w:szCs w:val="24"/>
        </w:rPr>
        <w:t xml:space="preserve">Collection </w:t>
      </w:r>
    </w:p>
    <w:p w14:paraId="7A5F92A8" w14:textId="6520AAF5" w:rsidR="00AD5574"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i/>
          <w:iCs/>
          <w:sz w:val="24"/>
          <w:szCs w:val="24"/>
        </w:rPr>
        <w:tab/>
      </w:r>
      <w:r w:rsidR="00AD5574" w:rsidRPr="007B36C2">
        <w:rPr>
          <w:rFonts w:ascii="Times New Roman" w:hAnsi="Times New Roman" w:cs="Times New Roman"/>
          <w:i/>
          <w:iCs/>
          <w:sz w:val="24"/>
          <w:szCs w:val="24"/>
        </w:rPr>
        <w:t>Management</w:t>
      </w:r>
      <w:r w:rsidR="00CD04C4" w:rsidRPr="007B36C2">
        <w:rPr>
          <w:rFonts w:ascii="Times New Roman" w:hAnsi="Times New Roman" w:cs="Times New Roman"/>
          <w:i/>
          <w:iCs/>
          <w:sz w:val="24"/>
          <w:szCs w:val="24"/>
        </w:rPr>
        <w:t xml:space="preserve"> </w:t>
      </w:r>
      <w:r w:rsidR="00AD5574" w:rsidRPr="007B36C2">
        <w:rPr>
          <w:rFonts w:ascii="Times New Roman" w:hAnsi="Times New Roman" w:cs="Times New Roman"/>
          <w:sz w:val="24"/>
          <w:szCs w:val="24"/>
        </w:rPr>
        <w:t>2</w:t>
      </w:r>
      <w:r w:rsidR="001701D2">
        <w:rPr>
          <w:rFonts w:ascii="Times New Roman" w:hAnsi="Times New Roman" w:cs="Times New Roman"/>
          <w:sz w:val="24"/>
          <w:szCs w:val="24"/>
        </w:rPr>
        <w:t xml:space="preserve"> (1):</w:t>
      </w:r>
      <w:r w:rsidR="00AD5574" w:rsidRPr="007B36C2">
        <w:rPr>
          <w:rFonts w:ascii="Times New Roman" w:hAnsi="Times New Roman" w:cs="Times New Roman"/>
          <w:sz w:val="24"/>
          <w:szCs w:val="24"/>
        </w:rPr>
        <w:t xml:space="preserve">73-82. 1978.          </w:t>
      </w:r>
    </w:p>
    <w:p w14:paraId="776FA342" w14:textId="2A71C64C" w:rsidR="002C5816"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Haapanen, Mia, Pirkko Kultamaa, Tuulevi Ovaska, and Kirsi Salmi</w:t>
      </w:r>
      <w:r w:rsidR="00CD04C4" w:rsidRPr="007B36C2">
        <w:rPr>
          <w:rFonts w:ascii="Times New Roman" w:hAnsi="Times New Roman" w:cs="Times New Roman"/>
          <w:sz w:val="24"/>
          <w:szCs w:val="24"/>
        </w:rPr>
        <w:t>.</w:t>
      </w:r>
      <w:r w:rsidR="002C5816" w:rsidRPr="007B36C2">
        <w:rPr>
          <w:rFonts w:ascii="Times New Roman" w:hAnsi="Times New Roman" w:cs="Times New Roman"/>
          <w:sz w:val="24"/>
          <w:szCs w:val="24"/>
        </w:rPr>
        <w:t xml:space="preserve"> 2015. </w:t>
      </w:r>
      <w:r w:rsidRPr="007B36C2">
        <w:rPr>
          <w:rFonts w:ascii="Times New Roman" w:hAnsi="Times New Roman" w:cs="Times New Roman"/>
          <w:sz w:val="24"/>
          <w:szCs w:val="24"/>
        </w:rPr>
        <w:t xml:space="preserve">“Reducing Library </w:t>
      </w:r>
    </w:p>
    <w:p w14:paraId="149910B9" w14:textId="77777777" w:rsidR="002C5816"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893C25" w:rsidRPr="007B36C2">
        <w:rPr>
          <w:rFonts w:ascii="Times New Roman" w:hAnsi="Times New Roman" w:cs="Times New Roman"/>
          <w:sz w:val="24"/>
          <w:szCs w:val="24"/>
        </w:rPr>
        <w:t xml:space="preserve">Space can Promote the Shift from Storage of Print-Collection towards a Learning Centre </w:t>
      </w:r>
    </w:p>
    <w:p w14:paraId="142C9B91" w14:textId="55CA459E" w:rsidR="002C5816"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893C25" w:rsidRPr="007B36C2">
        <w:rPr>
          <w:rFonts w:ascii="Times New Roman" w:hAnsi="Times New Roman" w:cs="Times New Roman"/>
          <w:sz w:val="24"/>
          <w:szCs w:val="24"/>
        </w:rPr>
        <w:t>without Limiting the Access to Information</w:t>
      </w:r>
      <w:r w:rsidR="001701D2">
        <w:rPr>
          <w:rFonts w:ascii="Times New Roman" w:hAnsi="Times New Roman" w:cs="Times New Roman"/>
          <w:sz w:val="24"/>
          <w:szCs w:val="24"/>
        </w:rPr>
        <w:t>.</w:t>
      </w:r>
      <w:r w:rsidR="00893C25" w:rsidRPr="007B36C2">
        <w:rPr>
          <w:rFonts w:ascii="Times New Roman" w:hAnsi="Times New Roman" w:cs="Times New Roman"/>
          <w:sz w:val="24"/>
          <w:szCs w:val="24"/>
        </w:rPr>
        <w:t xml:space="preserve">” </w:t>
      </w:r>
      <w:r w:rsidR="00893C25" w:rsidRPr="007B36C2">
        <w:rPr>
          <w:rFonts w:ascii="Times New Roman" w:hAnsi="Times New Roman" w:cs="Times New Roman"/>
          <w:i/>
          <w:iCs/>
          <w:sz w:val="24"/>
          <w:szCs w:val="24"/>
        </w:rPr>
        <w:t xml:space="preserve">Library Management </w:t>
      </w:r>
      <w:r w:rsidR="00893C25" w:rsidRPr="007B36C2">
        <w:rPr>
          <w:rFonts w:ascii="Times New Roman" w:hAnsi="Times New Roman" w:cs="Times New Roman"/>
          <w:sz w:val="24"/>
          <w:szCs w:val="24"/>
        </w:rPr>
        <w:t xml:space="preserve">36 </w:t>
      </w:r>
      <w:r w:rsidR="001701D2">
        <w:rPr>
          <w:rFonts w:ascii="Times New Roman" w:hAnsi="Times New Roman" w:cs="Times New Roman"/>
          <w:sz w:val="24"/>
          <w:szCs w:val="24"/>
        </w:rPr>
        <w:t>(</w:t>
      </w:r>
      <w:r w:rsidR="00893C25" w:rsidRPr="007B36C2">
        <w:rPr>
          <w:rFonts w:ascii="Times New Roman" w:hAnsi="Times New Roman" w:cs="Times New Roman"/>
          <w:sz w:val="24"/>
          <w:szCs w:val="24"/>
        </w:rPr>
        <w:t>8/</w:t>
      </w:r>
      <w:r w:rsidR="001701D2">
        <w:rPr>
          <w:rFonts w:ascii="Times New Roman" w:hAnsi="Times New Roman" w:cs="Times New Roman"/>
          <w:sz w:val="24"/>
          <w:szCs w:val="24"/>
        </w:rPr>
        <w:t>9):</w:t>
      </w:r>
      <w:r w:rsidR="00893C25" w:rsidRPr="007B36C2">
        <w:rPr>
          <w:rFonts w:ascii="Times New Roman" w:hAnsi="Times New Roman" w:cs="Times New Roman"/>
          <w:sz w:val="24"/>
          <w:szCs w:val="24"/>
        </w:rPr>
        <w:t xml:space="preserve">685-689. </w:t>
      </w:r>
    </w:p>
    <w:p w14:paraId="09F6B01C" w14:textId="350B9488" w:rsidR="00893C25"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 xml:space="preserve"> Habich, Elizabeth Chamberlain</w:t>
      </w:r>
      <w:r w:rsidR="002C5816" w:rsidRPr="007B36C2">
        <w:rPr>
          <w:rFonts w:ascii="Times New Roman" w:hAnsi="Times New Roman" w:cs="Times New Roman"/>
          <w:sz w:val="24"/>
          <w:szCs w:val="24"/>
        </w:rPr>
        <w:t xml:space="preserve">. 2010. </w:t>
      </w:r>
      <w:hyperlink r:id="rId12" w:history="1">
        <w:r w:rsidRPr="007C6E10">
          <w:rPr>
            <w:rFonts w:ascii="Times New Roman" w:hAnsi="Times New Roman" w:cs="Times New Roman"/>
            <w:i/>
            <w:sz w:val="24"/>
            <w:szCs w:val="24"/>
          </w:rPr>
          <w:t>Moving Library Collections: a Management Handbook</w:t>
        </w:r>
      </w:hyperlink>
      <w:r w:rsidR="00D133A6">
        <w:rPr>
          <w:rFonts w:ascii="Times New Roman" w:hAnsi="Times New Roman" w:cs="Times New Roman"/>
          <w:i/>
          <w:sz w:val="24"/>
          <w:szCs w:val="24"/>
        </w:rPr>
        <w:t>.</w:t>
      </w:r>
    </w:p>
    <w:p w14:paraId="79C0A872" w14:textId="354BE29E" w:rsidR="002C5816"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 xml:space="preserve">            2nd ed. </w:t>
      </w:r>
      <w:r w:rsidR="002C5816" w:rsidRPr="007B36C2">
        <w:rPr>
          <w:rFonts w:ascii="Times New Roman" w:hAnsi="Times New Roman" w:cs="Times New Roman"/>
          <w:sz w:val="24"/>
          <w:szCs w:val="24"/>
        </w:rPr>
        <w:t xml:space="preserve">Santa Barbara: Libraries Unlimited. </w:t>
      </w:r>
    </w:p>
    <w:p w14:paraId="4FE98AD2" w14:textId="4BDD90BF" w:rsidR="002C5816" w:rsidRPr="007B36C2" w:rsidRDefault="00500CAE" w:rsidP="008C38D9">
      <w:pPr>
        <w:pStyle w:val="NoSpacing"/>
        <w:spacing w:line="480" w:lineRule="auto"/>
        <w:rPr>
          <w:rFonts w:ascii="Times New Roman" w:hAnsi="Times New Roman" w:cs="Times New Roman"/>
          <w:sz w:val="24"/>
          <w:szCs w:val="24"/>
        </w:rPr>
      </w:pPr>
      <w:r w:rsidRPr="007B36C2">
        <w:rPr>
          <w:rStyle w:val="Strong"/>
          <w:rFonts w:ascii="Times New Roman" w:hAnsi="Times New Roman" w:cs="Times New Roman"/>
          <w:b w:val="0"/>
          <w:sz w:val="24"/>
          <w:szCs w:val="24"/>
        </w:rPr>
        <w:t>Kondayen</w:t>
      </w:r>
      <w:r w:rsidRPr="007B36C2">
        <w:rPr>
          <w:rFonts w:ascii="Times New Roman" w:hAnsi="Times New Roman" w:cs="Times New Roman"/>
          <w:sz w:val="24"/>
          <w:szCs w:val="24"/>
        </w:rPr>
        <w:t>, Kate</w:t>
      </w:r>
      <w:r w:rsidR="002C5816" w:rsidRPr="007B36C2">
        <w:rPr>
          <w:rFonts w:ascii="Times New Roman" w:hAnsi="Times New Roman" w:cs="Times New Roman"/>
          <w:sz w:val="24"/>
          <w:szCs w:val="24"/>
        </w:rPr>
        <w:t xml:space="preserve">. 2014. </w:t>
      </w:r>
      <w:r w:rsidRPr="007B36C2">
        <w:rPr>
          <w:rFonts w:ascii="Times New Roman" w:hAnsi="Times New Roman" w:cs="Times New Roman"/>
          <w:sz w:val="24"/>
          <w:szCs w:val="24"/>
        </w:rPr>
        <w:t>“Where books (and more) go to wait</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sz w:val="24"/>
          <w:szCs w:val="24"/>
        </w:rPr>
        <w:t>Harvard Gazette</w:t>
      </w:r>
      <w:r w:rsidR="007B36C2" w:rsidRPr="007B36C2">
        <w:rPr>
          <w:rFonts w:ascii="Times New Roman" w:hAnsi="Times New Roman" w:cs="Times New Roman"/>
          <w:sz w:val="24"/>
          <w:szCs w:val="24"/>
        </w:rPr>
        <w:t>,</w:t>
      </w:r>
      <w:r w:rsidRPr="007B36C2">
        <w:rPr>
          <w:rFonts w:ascii="Times New Roman" w:hAnsi="Times New Roman" w:cs="Times New Roman"/>
          <w:sz w:val="24"/>
          <w:szCs w:val="24"/>
        </w:rPr>
        <w:t xml:space="preserve"> September 29, </w:t>
      </w:r>
    </w:p>
    <w:p w14:paraId="13CAF04C" w14:textId="0094294A" w:rsidR="00500CAE" w:rsidRPr="007B36C2" w:rsidRDefault="002C5816" w:rsidP="008C38D9">
      <w:pPr>
        <w:pStyle w:val="NoSpacing"/>
        <w:spacing w:line="480" w:lineRule="auto"/>
        <w:rPr>
          <w:rFonts w:ascii="Times New Roman" w:hAnsi="Times New Roman" w:cs="Times New Roman"/>
          <w:bCs/>
          <w:sz w:val="24"/>
          <w:szCs w:val="24"/>
        </w:rPr>
      </w:pPr>
      <w:r w:rsidRPr="007B36C2">
        <w:rPr>
          <w:rFonts w:ascii="Times New Roman" w:hAnsi="Times New Roman" w:cs="Times New Roman"/>
          <w:sz w:val="24"/>
          <w:szCs w:val="24"/>
        </w:rPr>
        <w:tab/>
      </w:r>
      <w:r w:rsidR="00500CAE" w:rsidRPr="007B36C2">
        <w:rPr>
          <w:rFonts w:ascii="Times New Roman" w:hAnsi="Times New Roman" w:cs="Times New Roman"/>
          <w:sz w:val="24"/>
          <w:szCs w:val="24"/>
        </w:rPr>
        <w:t>2014</w:t>
      </w:r>
      <w:r w:rsidR="007B36C2" w:rsidRPr="007B36C2">
        <w:rPr>
          <w:rFonts w:ascii="Times New Roman" w:hAnsi="Times New Roman" w:cs="Times New Roman"/>
          <w:sz w:val="24"/>
          <w:szCs w:val="24"/>
        </w:rPr>
        <w:t>.</w:t>
      </w:r>
      <w:r w:rsidRPr="007B36C2">
        <w:rPr>
          <w:rFonts w:ascii="Times New Roman" w:hAnsi="Times New Roman" w:cs="Times New Roman"/>
          <w:sz w:val="24"/>
          <w:szCs w:val="24"/>
        </w:rPr>
        <w:t xml:space="preserve"> </w:t>
      </w:r>
      <w:hyperlink r:id="rId13" w:history="1">
        <w:r w:rsidR="00500CAE" w:rsidRPr="007B36C2">
          <w:rPr>
            <w:rStyle w:val="Hyperlink"/>
            <w:rFonts w:ascii="Times New Roman" w:eastAsia="Times New Roman" w:hAnsi="Times New Roman" w:cs="Times New Roman"/>
            <w:bCs/>
            <w:color w:val="auto"/>
            <w:sz w:val="24"/>
            <w:szCs w:val="24"/>
            <w:u w:val="none"/>
          </w:rPr>
          <w:t>https://news.harvard.edu/gazette/story/2014/09/where-books-and-more-go-to-wait/</w:t>
        </w:r>
      </w:hyperlink>
      <w:r w:rsidR="007B36C2" w:rsidRPr="007B36C2">
        <w:rPr>
          <w:rStyle w:val="Hyperlink"/>
          <w:rFonts w:ascii="Times New Roman" w:eastAsia="Times New Roman" w:hAnsi="Times New Roman" w:cs="Times New Roman"/>
          <w:bCs/>
          <w:color w:val="auto"/>
          <w:sz w:val="24"/>
          <w:szCs w:val="24"/>
          <w:u w:val="none"/>
        </w:rPr>
        <w:t>.</w:t>
      </w:r>
    </w:p>
    <w:p w14:paraId="6B713DF1" w14:textId="78442F32" w:rsidR="00500CAE" w:rsidRPr="00DD0273" w:rsidRDefault="00500CAE" w:rsidP="008C38D9">
      <w:pPr>
        <w:pStyle w:val="NoSpacing"/>
        <w:spacing w:line="480" w:lineRule="auto"/>
        <w:rPr>
          <w:rFonts w:ascii="Times New Roman" w:hAnsi="Times New Roman" w:cs="Times New Roman"/>
          <w:bCs/>
          <w:sz w:val="24"/>
          <w:szCs w:val="24"/>
        </w:rPr>
      </w:pPr>
      <w:r w:rsidRPr="007B36C2">
        <w:rPr>
          <w:rFonts w:ascii="Times New Roman" w:hAnsi="Times New Roman" w:cs="Times New Roman"/>
          <w:bCs/>
          <w:sz w:val="24"/>
          <w:szCs w:val="24"/>
        </w:rPr>
        <w:t>Library of Congress</w:t>
      </w:r>
      <w:r w:rsidR="002C5816" w:rsidRPr="007B36C2">
        <w:rPr>
          <w:rFonts w:ascii="Times New Roman" w:hAnsi="Times New Roman" w:cs="Times New Roman"/>
          <w:bCs/>
          <w:sz w:val="24"/>
          <w:szCs w:val="24"/>
        </w:rPr>
        <w:t xml:space="preserve">. 2016. </w:t>
      </w:r>
      <w:r w:rsidR="00DD0273">
        <w:rPr>
          <w:rFonts w:ascii="Times New Roman" w:hAnsi="Times New Roman" w:cs="Times New Roman"/>
          <w:bCs/>
          <w:sz w:val="24"/>
          <w:szCs w:val="24"/>
        </w:rPr>
        <w:t>“</w:t>
      </w:r>
      <w:r w:rsidRPr="00DD0273">
        <w:rPr>
          <w:rFonts w:ascii="Times New Roman" w:hAnsi="Times New Roman" w:cs="Times New Roman"/>
          <w:bCs/>
          <w:sz w:val="24"/>
          <w:szCs w:val="24"/>
        </w:rPr>
        <w:t xml:space="preserve">Information for Researchers, Using the Library of Congress: Where </w:t>
      </w:r>
    </w:p>
    <w:p w14:paraId="5850AB1C" w14:textId="3597AC5F" w:rsidR="00DD0273" w:rsidRDefault="00500CAE" w:rsidP="00DD0273">
      <w:pPr>
        <w:pStyle w:val="NoSpacing"/>
        <w:spacing w:line="480" w:lineRule="auto"/>
        <w:rPr>
          <w:rStyle w:val="Hyperlink"/>
          <w:rFonts w:ascii="Times New Roman" w:eastAsia="Times New Roman" w:hAnsi="Times New Roman" w:cs="Times New Roman"/>
          <w:bCs/>
          <w:color w:val="auto"/>
          <w:sz w:val="24"/>
          <w:szCs w:val="24"/>
          <w:u w:val="none"/>
        </w:rPr>
      </w:pPr>
      <w:r w:rsidRPr="00DD0273">
        <w:rPr>
          <w:rFonts w:ascii="Times New Roman" w:hAnsi="Times New Roman" w:cs="Times New Roman"/>
          <w:bCs/>
          <w:sz w:val="24"/>
          <w:szCs w:val="24"/>
        </w:rPr>
        <w:tab/>
        <w:t>Materials are Stored</w:t>
      </w:r>
      <w:r w:rsidR="00DD0273">
        <w:rPr>
          <w:rFonts w:ascii="Times New Roman" w:hAnsi="Times New Roman" w:cs="Times New Roman"/>
          <w:bCs/>
          <w:sz w:val="24"/>
          <w:szCs w:val="24"/>
        </w:rPr>
        <w:t xml:space="preserve">.” Last modified December 1, 2016. </w:t>
      </w:r>
      <w:r w:rsidR="00DD0273" w:rsidRPr="00DD0273">
        <w:rPr>
          <w:rStyle w:val="Hyperlink"/>
          <w:rFonts w:ascii="Times New Roman" w:eastAsia="Times New Roman" w:hAnsi="Times New Roman" w:cs="Times New Roman"/>
          <w:bCs/>
          <w:color w:val="auto"/>
          <w:sz w:val="24"/>
          <w:szCs w:val="24"/>
          <w:u w:val="none"/>
        </w:rPr>
        <w:t>https://www.loc.gov/rr/main/</w:t>
      </w:r>
    </w:p>
    <w:p w14:paraId="72623870" w14:textId="1BA65D29" w:rsidR="00500CAE" w:rsidRPr="00DD0273" w:rsidRDefault="00500CAE" w:rsidP="00DD0273">
      <w:pPr>
        <w:pStyle w:val="NoSpacing"/>
        <w:spacing w:line="480" w:lineRule="auto"/>
        <w:ind w:firstLine="720"/>
        <w:rPr>
          <w:rFonts w:ascii="Times New Roman" w:eastAsia="Times New Roman" w:hAnsi="Times New Roman" w:cs="Times New Roman"/>
          <w:bCs/>
          <w:sz w:val="24"/>
          <w:szCs w:val="24"/>
        </w:rPr>
      </w:pPr>
      <w:r w:rsidRPr="00DD0273">
        <w:rPr>
          <w:rStyle w:val="Hyperlink"/>
          <w:rFonts w:ascii="Times New Roman" w:eastAsia="Times New Roman" w:hAnsi="Times New Roman" w:cs="Times New Roman"/>
          <w:bCs/>
          <w:color w:val="auto"/>
          <w:sz w:val="24"/>
          <w:szCs w:val="24"/>
          <w:u w:val="none"/>
        </w:rPr>
        <w:t>inforeas/locate.html</w:t>
      </w:r>
      <w:r w:rsidR="00DD0273">
        <w:rPr>
          <w:rStyle w:val="Hyperlink"/>
          <w:rFonts w:ascii="Times New Roman" w:eastAsia="Times New Roman" w:hAnsi="Times New Roman" w:cs="Times New Roman"/>
          <w:bCs/>
          <w:color w:val="auto"/>
          <w:sz w:val="24"/>
          <w:szCs w:val="24"/>
          <w:u w:val="none"/>
        </w:rPr>
        <w:t>.</w:t>
      </w:r>
    </w:p>
    <w:p w14:paraId="3D1C247D" w14:textId="0E06BAC5" w:rsidR="00893C25" w:rsidRPr="007B36C2" w:rsidRDefault="00893C25" w:rsidP="008C38D9">
      <w:pPr>
        <w:pStyle w:val="NoSpacing"/>
        <w:spacing w:line="480" w:lineRule="auto"/>
        <w:rPr>
          <w:rFonts w:ascii="Times New Roman" w:hAnsi="Times New Roman" w:cs="Times New Roman"/>
          <w:i/>
          <w:iCs/>
          <w:sz w:val="24"/>
          <w:szCs w:val="24"/>
        </w:rPr>
      </w:pPr>
      <w:r w:rsidRPr="007B36C2">
        <w:rPr>
          <w:rFonts w:ascii="Times New Roman" w:hAnsi="Times New Roman" w:cs="Times New Roman"/>
          <w:sz w:val="24"/>
          <w:szCs w:val="24"/>
        </w:rPr>
        <w:t>Lindsey, Beth Daniel.</w:t>
      </w:r>
      <w:r w:rsidR="002C5816" w:rsidRPr="007B36C2">
        <w:rPr>
          <w:rFonts w:ascii="Times New Roman" w:hAnsi="Times New Roman" w:cs="Times New Roman"/>
          <w:sz w:val="24"/>
          <w:szCs w:val="24"/>
        </w:rPr>
        <w:t xml:space="preserve"> 2017. </w:t>
      </w:r>
      <w:r w:rsidRPr="007B36C2">
        <w:rPr>
          <w:rFonts w:ascii="Times New Roman" w:hAnsi="Times New Roman" w:cs="Times New Roman"/>
          <w:sz w:val="24"/>
          <w:szCs w:val="24"/>
        </w:rPr>
        <w:t>“Moving the New York University Abu Dhabi Library</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 xml:space="preserve">Collection </w:t>
      </w:r>
    </w:p>
    <w:p w14:paraId="40856E83" w14:textId="503BD863" w:rsidR="00500CAE"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i/>
          <w:iCs/>
          <w:sz w:val="24"/>
          <w:szCs w:val="24"/>
        </w:rPr>
        <w:tab/>
        <w:t>Management</w:t>
      </w:r>
      <w:r w:rsidRPr="007B36C2">
        <w:rPr>
          <w:rFonts w:ascii="Times New Roman" w:hAnsi="Times New Roman" w:cs="Times New Roman"/>
          <w:sz w:val="24"/>
          <w:szCs w:val="24"/>
        </w:rPr>
        <w:t xml:space="preserve"> 42</w:t>
      </w:r>
      <w:r w:rsidR="001701D2">
        <w:rPr>
          <w:rFonts w:ascii="Times New Roman" w:hAnsi="Times New Roman" w:cs="Times New Roman"/>
          <w:sz w:val="24"/>
          <w:szCs w:val="24"/>
        </w:rPr>
        <w:t xml:space="preserve"> (1)</w:t>
      </w:r>
      <w:r w:rsidRPr="007B36C2">
        <w:rPr>
          <w:rFonts w:ascii="Times New Roman" w:hAnsi="Times New Roman" w:cs="Times New Roman"/>
          <w:sz w:val="24"/>
          <w:szCs w:val="24"/>
        </w:rPr>
        <w:t xml:space="preserve">:48-56. </w:t>
      </w:r>
      <w:r w:rsidR="00500CAE" w:rsidRPr="007B36C2">
        <w:rPr>
          <w:rFonts w:ascii="Times New Roman" w:hAnsi="Times New Roman" w:cs="Times New Roman"/>
          <w:sz w:val="24"/>
          <w:szCs w:val="24"/>
        </w:rPr>
        <w:t xml:space="preserve"> </w:t>
      </w:r>
    </w:p>
    <w:p w14:paraId="2CAA8BC8" w14:textId="2F9EFD19" w:rsidR="002C5816"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Marine, Stacey and Alayne Mundt</w:t>
      </w:r>
      <w:r w:rsidR="002C5816" w:rsidRPr="007B36C2">
        <w:rPr>
          <w:rFonts w:ascii="Times New Roman" w:hAnsi="Times New Roman" w:cs="Times New Roman"/>
          <w:sz w:val="24"/>
          <w:szCs w:val="24"/>
        </w:rPr>
        <w:t xml:space="preserve">. 2015. </w:t>
      </w:r>
      <w:r w:rsidRPr="007B36C2">
        <w:rPr>
          <w:rFonts w:ascii="Times New Roman" w:hAnsi="Times New Roman" w:cs="Times New Roman"/>
          <w:sz w:val="24"/>
          <w:szCs w:val="24"/>
        </w:rPr>
        <w:t xml:space="preserve">“Let’s Get Technical – Working Together to Move </w:t>
      </w:r>
    </w:p>
    <w:p w14:paraId="05815680" w14:textId="782F613F" w:rsidR="00893C25"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893C25" w:rsidRPr="007B36C2">
        <w:rPr>
          <w:rFonts w:ascii="Times New Roman" w:hAnsi="Times New Roman" w:cs="Times New Roman"/>
          <w:sz w:val="24"/>
          <w:szCs w:val="24"/>
        </w:rPr>
        <w:t>Titles to Offsite Storage</w:t>
      </w:r>
      <w:r w:rsidR="001701D2">
        <w:rPr>
          <w:rFonts w:ascii="Times New Roman" w:hAnsi="Times New Roman" w:cs="Times New Roman"/>
          <w:sz w:val="24"/>
          <w:szCs w:val="24"/>
        </w:rPr>
        <w:t>.</w:t>
      </w:r>
      <w:r w:rsidR="00893C25" w:rsidRPr="007B36C2">
        <w:rPr>
          <w:rFonts w:ascii="Times New Roman" w:hAnsi="Times New Roman" w:cs="Times New Roman"/>
          <w:sz w:val="24"/>
          <w:szCs w:val="24"/>
        </w:rPr>
        <w:t xml:space="preserve">” </w:t>
      </w:r>
      <w:r w:rsidR="00893C25" w:rsidRPr="007B36C2">
        <w:rPr>
          <w:rFonts w:ascii="Times New Roman" w:hAnsi="Times New Roman" w:cs="Times New Roman"/>
          <w:i/>
          <w:iCs/>
          <w:sz w:val="24"/>
          <w:szCs w:val="24"/>
        </w:rPr>
        <w:t>Against the Grain</w:t>
      </w:r>
      <w:r w:rsidR="00893C25" w:rsidRPr="007B36C2">
        <w:rPr>
          <w:rFonts w:ascii="Times New Roman" w:hAnsi="Times New Roman" w:cs="Times New Roman"/>
          <w:sz w:val="24"/>
          <w:szCs w:val="24"/>
        </w:rPr>
        <w:t xml:space="preserve"> 27 </w:t>
      </w:r>
      <w:r w:rsidR="001701D2">
        <w:rPr>
          <w:rFonts w:ascii="Times New Roman" w:hAnsi="Times New Roman" w:cs="Times New Roman"/>
          <w:sz w:val="24"/>
          <w:szCs w:val="24"/>
        </w:rPr>
        <w:t>(</w:t>
      </w:r>
      <w:r w:rsidR="00893C25" w:rsidRPr="007B36C2">
        <w:rPr>
          <w:rFonts w:ascii="Times New Roman" w:hAnsi="Times New Roman" w:cs="Times New Roman"/>
          <w:sz w:val="24"/>
          <w:szCs w:val="24"/>
        </w:rPr>
        <w:t>2</w:t>
      </w:r>
      <w:r w:rsidR="001701D2">
        <w:rPr>
          <w:rFonts w:ascii="Times New Roman" w:hAnsi="Times New Roman" w:cs="Times New Roman"/>
          <w:sz w:val="24"/>
          <w:szCs w:val="24"/>
        </w:rPr>
        <w:t>):</w:t>
      </w:r>
      <w:r w:rsidR="00893C25" w:rsidRPr="007B36C2">
        <w:rPr>
          <w:rFonts w:ascii="Times New Roman" w:hAnsi="Times New Roman" w:cs="Times New Roman"/>
          <w:sz w:val="24"/>
          <w:szCs w:val="24"/>
        </w:rPr>
        <w:t xml:space="preserve">76.        </w:t>
      </w:r>
    </w:p>
    <w:p w14:paraId="1CAC1750" w14:textId="21C2E917" w:rsidR="00500CAE" w:rsidRPr="007B36C2" w:rsidRDefault="00C8155A" w:rsidP="00F950A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University of Oklahoma</w:t>
      </w:r>
      <w:r w:rsidR="00B46710">
        <w:rPr>
          <w:rFonts w:ascii="Times New Roman" w:hAnsi="Times New Roman" w:cs="Times New Roman"/>
          <w:sz w:val="24"/>
          <w:szCs w:val="24"/>
        </w:rPr>
        <w:t xml:space="preserve"> </w:t>
      </w:r>
      <w:r w:rsidR="00500CAE" w:rsidRPr="007B36C2">
        <w:rPr>
          <w:rFonts w:ascii="Times New Roman" w:hAnsi="Times New Roman" w:cs="Times New Roman"/>
          <w:sz w:val="24"/>
          <w:szCs w:val="24"/>
        </w:rPr>
        <w:t>Libraries</w:t>
      </w:r>
      <w:r w:rsidR="002C5816" w:rsidRPr="007B36C2">
        <w:rPr>
          <w:rFonts w:ascii="Times New Roman" w:hAnsi="Times New Roman" w:cs="Times New Roman"/>
          <w:sz w:val="24"/>
          <w:szCs w:val="24"/>
        </w:rPr>
        <w:t xml:space="preserve">. 2018. </w:t>
      </w:r>
      <w:r w:rsidR="00500CAE" w:rsidRPr="007B36C2">
        <w:rPr>
          <w:rFonts w:ascii="Times New Roman" w:hAnsi="Times New Roman" w:cs="Times New Roman"/>
          <w:i/>
          <w:sz w:val="24"/>
          <w:szCs w:val="24"/>
        </w:rPr>
        <w:t>The Library Service Center</w:t>
      </w:r>
      <w:r w:rsidR="002C5816" w:rsidRPr="007B36C2">
        <w:rPr>
          <w:rFonts w:ascii="Times New Roman" w:hAnsi="Times New Roman" w:cs="Times New Roman"/>
          <w:sz w:val="24"/>
          <w:szCs w:val="24"/>
        </w:rPr>
        <w:t>,</w:t>
      </w:r>
      <w:r w:rsidR="00500CAE" w:rsidRPr="007B36C2">
        <w:rPr>
          <w:rFonts w:ascii="Times New Roman" w:hAnsi="Times New Roman" w:cs="Times New Roman"/>
          <w:sz w:val="24"/>
          <w:szCs w:val="24"/>
        </w:rPr>
        <w:t xml:space="preserve"> </w:t>
      </w:r>
      <w:r w:rsidR="00DD0273" w:rsidRPr="00DD0273">
        <w:rPr>
          <w:rStyle w:val="Hyperlink"/>
          <w:rFonts w:ascii="Times New Roman" w:eastAsia="Times New Roman" w:hAnsi="Times New Roman" w:cs="Times New Roman"/>
          <w:color w:val="auto"/>
          <w:sz w:val="24"/>
          <w:szCs w:val="24"/>
          <w:u w:val="none"/>
        </w:rPr>
        <w:t>https://libraries.ou.edu/content/library-service-</w:t>
      </w:r>
      <w:r w:rsidR="00A57F14">
        <w:rPr>
          <w:rStyle w:val="Hyperlink"/>
          <w:rFonts w:ascii="Times New Roman" w:eastAsia="Times New Roman" w:hAnsi="Times New Roman" w:cs="Times New Roman"/>
          <w:color w:val="auto"/>
          <w:sz w:val="24"/>
          <w:szCs w:val="24"/>
          <w:u w:val="none"/>
        </w:rPr>
        <w:t>center.</w:t>
      </w:r>
    </w:p>
    <w:p w14:paraId="0430E296" w14:textId="77777777" w:rsidR="00883118" w:rsidRPr="00883118" w:rsidRDefault="007C6E10" w:rsidP="00883118">
      <w:pPr>
        <w:rPr>
          <w:rFonts w:ascii="Times New Roman" w:hAnsi="Times New Roman" w:cs="Times New Roman"/>
          <w:i/>
          <w:sz w:val="24"/>
        </w:rPr>
      </w:pPr>
      <w:r w:rsidRPr="00883118">
        <w:rPr>
          <w:rFonts w:ascii="Times New Roman" w:hAnsi="Times New Roman" w:cs="Times New Roman"/>
          <w:sz w:val="24"/>
        </w:rPr>
        <w:t xml:space="preserve">Outsell, Inc. 2016. </w:t>
      </w:r>
      <w:r w:rsidRPr="00883118">
        <w:rPr>
          <w:rFonts w:ascii="Times New Roman" w:hAnsi="Times New Roman" w:cs="Times New Roman"/>
          <w:i/>
          <w:sz w:val="24"/>
        </w:rPr>
        <w:t xml:space="preserve">2015 Biennial Survey of Federal Depository Libraries &amp; Library Needs </w:t>
      </w:r>
    </w:p>
    <w:p w14:paraId="684835A4" w14:textId="77777777" w:rsidR="00883118" w:rsidRDefault="00883118" w:rsidP="00883118">
      <w:pPr>
        <w:rPr>
          <w:rFonts w:ascii="Times New Roman" w:hAnsi="Times New Roman" w:cs="Times New Roman"/>
          <w:sz w:val="24"/>
        </w:rPr>
      </w:pPr>
      <w:r w:rsidRPr="00883118">
        <w:rPr>
          <w:rFonts w:ascii="Times New Roman" w:hAnsi="Times New Roman" w:cs="Times New Roman"/>
          <w:i/>
          <w:sz w:val="24"/>
        </w:rPr>
        <w:tab/>
      </w:r>
      <w:r w:rsidR="007C6E10" w:rsidRPr="00883118">
        <w:rPr>
          <w:rFonts w:ascii="Times New Roman" w:hAnsi="Times New Roman" w:cs="Times New Roman"/>
          <w:i/>
          <w:sz w:val="24"/>
        </w:rPr>
        <w:t>Assessment, Report Prepared for US Government Publishing Office</w:t>
      </w:r>
      <w:r w:rsidR="007C6E10" w:rsidRPr="00883118">
        <w:rPr>
          <w:rFonts w:ascii="Times New Roman" w:hAnsi="Times New Roman" w:cs="Times New Roman"/>
          <w:sz w:val="24"/>
        </w:rPr>
        <w:t>,</w:t>
      </w:r>
      <w:r>
        <w:rPr>
          <w:rFonts w:ascii="Times New Roman" w:hAnsi="Times New Roman" w:cs="Times New Roman"/>
          <w:sz w:val="24"/>
        </w:rPr>
        <w:t xml:space="preserve"> </w:t>
      </w:r>
      <w:r w:rsidR="007C6E10" w:rsidRPr="00883118">
        <w:rPr>
          <w:rFonts w:ascii="Times New Roman" w:hAnsi="Times New Roman" w:cs="Times New Roman"/>
          <w:sz w:val="24"/>
        </w:rPr>
        <w:t xml:space="preserve">March 2016. </w:t>
      </w:r>
    </w:p>
    <w:p w14:paraId="3FBD956C" w14:textId="43879015" w:rsidR="007C6E10" w:rsidRPr="00883118" w:rsidRDefault="00883118" w:rsidP="00883118">
      <w:pPr>
        <w:rPr>
          <w:rFonts w:ascii="Times New Roman" w:hAnsi="Times New Roman" w:cs="Times New Roman"/>
          <w:sz w:val="24"/>
        </w:rPr>
      </w:pPr>
      <w:r>
        <w:rPr>
          <w:rFonts w:ascii="Times New Roman" w:hAnsi="Times New Roman" w:cs="Times New Roman"/>
          <w:sz w:val="24"/>
        </w:rPr>
        <w:tab/>
      </w:r>
      <w:r w:rsidR="007C6E10" w:rsidRPr="00883118">
        <w:rPr>
          <w:rFonts w:ascii="Times New Roman" w:hAnsi="Times New Roman" w:cs="Times New Roman"/>
          <w:sz w:val="24"/>
        </w:rPr>
        <w:t xml:space="preserve">Burlingame, CA: Outsell. </w:t>
      </w:r>
    </w:p>
    <w:p w14:paraId="28419859" w14:textId="57878E2B" w:rsidR="002C5816"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Powell, Jill H.</w:t>
      </w:r>
      <w:r w:rsidR="002C5816" w:rsidRPr="007B36C2">
        <w:rPr>
          <w:rFonts w:ascii="Times New Roman" w:hAnsi="Times New Roman" w:cs="Times New Roman"/>
          <w:sz w:val="24"/>
          <w:szCs w:val="24"/>
        </w:rPr>
        <w:t xml:space="preserve"> 2012. </w:t>
      </w:r>
      <w:r w:rsidRPr="007B36C2">
        <w:rPr>
          <w:rFonts w:ascii="Times New Roman" w:hAnsi="Times New Roman" w:cs="Times New Roman"/>
          <w:sz w:val="24"/>
          <w:szCs w:val="24"/>
        </w:rPr>
        <w:t xml:space="preserve">“Transforming A Library into a </w:t>
      </w:r>
      <w:r w:rsidR="00C90645" w:rsidRPr="007B36C2">
        <w:rPr>
          <w:rFonts w:ascii="Times New Roman" w:hAnsi="Times New Roman" w:cs="Times New Roman"/>
          <w:sz w:val="24"/>
          <w:szCs w:val="24"/>
        </w:rPr>
        <w:t>B</w:t>
      </w:r>
      <w:r w:rsidRPr="007B36C2">
        <w:rPr>
          <w:rFonts w:ascii="Times New Roman" w:hAnsi="Times New Roman" w:cs="Times New Roman"/>
          <w:sz w:val="24"/>
          <w:szCs w:val="24"/>
        </w:rPr>
        <w:t xml:space="preserve">ookless Branch and Increasing </w:t>
      </w:r>
    </w:p>
    <w:p w14:paraId="516A5816" w14:textId="26C9E48A" w:rsidR="00C90645" w:rsidRPr="00DD0273" w:rsidRDefault="002C5816" w:rsidP="008C38D9">
      <w:pPr>
        <w:pStyle w:val="NoSpacing"/>
        <w:spacing w:line="480" w:lineRule="auto"/>
        <w:rPr>
          <w:rFonts w:ascii="Times New Roman" w:hAnsi="Times New Roman" w:cs="Times New Roman"/>
          <w:color w:val="000000" w:themeColor="text1"/>
          <w:sz w:val="24"/>
          <w:szCs w:val="24"/>
        </w:rPr>
      </w:pPr>
      <w:r w:rsidRPr="007B36C2">
        <w:rPr>
          <w:rFonts w:ascii="Times New Roman" w:hAnsi="Times New Roman" w:cs="Times New Roman"/>
          <w:sz w:val="24"/>
          <w:szCs w:val="24"/>
        </w:rPr>
        <w:tab/>
      </w:r>
      <w:r w:rsidR="00893C25" w:rsidRPr="00DD0273">
        <w:rPr>
          <w:rFonts w:ascii="Times New Roman" w:hAnsi="Times New Roman" w:cs="Times New Roman"/>
          <w:color w:val="000000" w:themeColor="text1"/>
          <w:sz w:val="24"/>
          <w:szCs w:val="24"/>
        </w:rPr>
        <w:t>Discoverability of the Virtual Library</w:t>
      </w:r>
      <w:r w:rsidR="001701D2">
        <w:rPr>
          <w:rFonts w:ascii="Times New Roman" w:hAnsi="Times New Roman" w:cs="Times New Roman"/>
          <w:color w:val="000000" w:themeColor="text1"/>
          <w:sz w:val="24"/>
          <w:szCs w:val="24"/>
        </w:rPr>
        <w:t>.</w:t>
      </w:r>
      <w:r w:rsidR="00893C25" w:rsidRPr="00DD0273">
        <w:rPr>
          <w:rFonts w:ascii="Times New Roman" w:hAnsi="Times New Roman" w:cs="Times New Roman"/>
          <w:color w:val="000000" w:themeColor="text1"/>
          <w:sz w:val="24"/>
          <w:szCs w:val="24"/>
        </w:rPr>
        <w:t>” American Society for Engineering Education.</w:t>
      </w:r>
    </w:p>
    <w:p w14:paraId="58EA80EE" w14:textId="184DEEB0" w:rsidR="00893C25" w:rsidRPr="00DD0273" w:rsidRDefault="00C90645" w:rsidP="008C38D9">
      <w:pPr>
        <w:pStyle w:val="NoSpacing"/>
        <w:spacing w:line="480" w:lineRule="auto"/>
        <w:rPr>
          <w:rFonts w:ascii="Times New Roman" w:hAnsi="Times New Roman" w:cs="Times New Roman"/>
          <w:color w:val="000000" w:themeColor="text1"/>
          <w:sz w:val="24"/>
          <w:szCs w:val="24"/>
        </w:rPr>
      </w:pPr>
      <w:r w:rsidRPr="00DD0273">
        <w:rPr>
          <w:rFonts w:ascii="Times New Roman" w:hAnsi="Times New Roman" w:cs="Times New Roman"/>
          <w:color w:val="000000" w:themeColor="text1"/>
          <w:sz w:val="24"/>
          <w:szCs w:val="24"/>
        </w:rPr>
        <w:tab/>
      </w:r>
      <w:r w:rsidR="00DD0273" w:rsidRPr="00DD0273">
        <w:rPr>
          <w:rStyle w:val="Hyperlink"/>
          <w:rFonts w:ascii="Times New Roman" w:hAnsi="Times New Roman" w:cs="Times New Roman"/>
          <w:color w:val="000000" w:themeColor="text1"/>
          <w:sz w:val="24"/>
          <w:szCs w:val="24"/>
          <w:u w:val="none"/>
        </w:rPr>
        <w:t>http://www.asee.org/public/conferences/8/papers/3082/view</w:t>
      </w:r>
      <w:r w:rsidR="00D133A6">
        <w:rPr>
          <w:rStyle w:val="Hyperlink"/>
          <w:rFonts w:ascii="Times New Roman" w:hAnsi="Times New Roman" w:cs="Times New Roman"/>
          <w:color w:val="000000" w:themeColor="text1"/>
          <w:sz w:val="24"/>
          <w:szCs w:val="24"/>
          <w:u w:val="none"/>
        </w:rPr>
        <w:t>.</w:t>
      </w:r>
    </w:p>
    <w:p w14:paraId="50748D9B" w14:textId="77777777" w:rsidR="00DD0273"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Priddle, Charlotte and Laura McCann.</w:t>
      </w:r>
      <w:r w:rsidR="002C5816" w:rsidRPr="007B36C2">
        <w:rPr>
          <w:rFonts w:ascii="Times New Roman" w:hAnsi="Times New Roman" w:cs="Times New Roman"/>
          <w:sz w:val="24"/>
          <w:szCs w:val="24"/>
        </w:rPr>
        <w:t xml:space="preserve"> 2015. </w:t>
      </w:r>
      <w:r w:rsidRPr="007B36C2">
        <w:rPr>
          <w:rFonts w:ascii="Times New Roman" w:hAnsi="Times New Roman" w:cs="Times New Roman"/>
          <w:sz w:val="24"/>
          <w:szCs w:val="24"/>
        </w:rPr>
        <w:t xml:space="preserve">“Offsite Storage and Special Collections: A Study </w:t>
      </w:r>
    </w:p>
    <w:p w14:paraId="7E1B9699" w14:textId="5E11B90D" w:rsidR="00893C25" w:rsidRPr="007B36C2" w:rsidRDefault="00893C25" w:rsidP="00DD0273">
      <w:pPr>
        <w:pStyle w:val="NoSpacing"/>
        <w:spacing w:line="480" w:lineRule="auto"/>
        <w:ind w:left="720"/>
        <w:rPr>
          <w:rFonts w:ascii="Times New Roman" w:hAnsi="Times New Roman" w:cs="Times New Roman"/>
          <w:sz w:val="24"/>
          <w:szCs w:val="24"/>
        </w:rPr>
      </w:pPr>
      <w:r w:rsidRPr="007B36C2">
        <w:rPr>
          <w:rFonts w:ascii="Times New Roman" w:hAnsi="Times New Roman" w:cs="Times New Roman"/>
          <w:sz w:val="24"/>
          <w:szCs w:val="24"/>
        </w:rPr>
        <w:t>in Use and Impact in ARL Libraries in the United States</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 xml:space="preserve">College &amp; Research Libraries </w:t>
      </w:r>
      <w:r w:rsidRPr="007B36C2">
        <w:rPr>
          <w:rFonts w:ascii="Times New Roman" w:hAnsi="Times New Roman" w:cs="Times New Roman"/>
          <w:sz w:val="24"/>
          <w:szCs w:val="24"/>
        </w:rPr>
        <w:t>76</w:t>
      </w:r>
      <w:r w:rsidR="001701D2">
        <w:rPr>
          <w:rFonts w:ascii="Times New Roman" w:hAnsi="Times New Roman" w:cs="Times New Roman"/>
          <w:sz w:val="24"/>
          <w:szCs w:val="24"/>
        </w:rPr>
        <w:t xml:space="preserve"> (</w:t>
      </w:r>
      <w:r w:rsidRPr="007B36C2">
        <w:rPr>
          <w:rFonts w:ascii="Times New Roman" w:hAnsi="Times New Roman" w:cs="Times New Roman"/>
          <w:sz w:val="24"/>
          <w:szCs w:val="24"/>
        </w:rPr>
        <w:t>5</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652-670. </w:t>
      </w:r>
    </w:p>
    <w:p w14:paraId="036D5B27" w14:textId="20B29C3B" w:rsidR="00893C25" w:rsidRPr="007B36C2"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Sennyey, Pongracz, Lyman Ross, and Caroline Mills</w:t>
      </w:r>
      <w:r w:rsidR="00CD04C4" w:rsidRPr="007B36C2">
        <w:rPr>
          <w:rFonts w:ascii="Times New Roman" w:hAnsi="Times New Roman" w:cs="Times New Roman"/>
          <w:sz w:val="24"/>
          <w:szCs w:val="24"/>
        </w:rPr>
        <w:t>.</w:t>
      </w:r>
      <w:r w:rsidR="002C5816" w:rsidRPr="007B36C2">
        <w:rPr>
          <w:rFonts w:ascii="Times New Roman" w:hAnsi="Times New Roman" w:cs="Times New Roman"/>
          <w:sz w:val="24"/>
          <w:szCs w:val="24"/>
        </w:rPr>
        <w:t xml:space="preserve"> 2009. </w:t>
      </w:r>
      <w:r w:rsidRPr="007B36C2">
        <w:rPr>
          <w:rFonts w:ascii="Times New Roman" w:hAnsi="Times New Roman" w:cs="Times New Roman"/>
          <w:sz w:val="24"/>
          <w:szCs w:val="24"/>
        </w:rPr>
        <w:t xml:space="preserve">“Exploring the Future of Academic </w:t>
      </w:r>
    </w:p>
    <w:p w14:paraId="160EEA78" w14:textId="51DDBD54" w:rsidR="00DD0273"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t>Libraries: A Definitional Approach</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Journal of Academic Librarianship</w:t>
      </w:r>
      <w:r w:rsidRPr="007B36C2">
        <w:rPr>
          <w:rFonts w:ascii="Times New Roman" w:hAnsi="Times New Roman" w:cs="Times New Roman"/>
          <w:sz w:val="24"/>
          <w:szCs w:val="24"/>
        </w:rPr>
        <w:t xml:space="preserve"> 35</w:t>
      </w:r>
      <w:r w:rsidR="001701D2">
        <w:rPr>
          <w:rFonts w:ascii="Times New Roman" w:hAnsi="Times New Roman" w:cs="Times New Roman"/>
          <w:sz w:val="24"/>
          <w:szCs w:val="24"/>
        </w:rPr>
        <w:t xml:space="preserve"> (</w:t>
      </w:r>
      <w:r w:rsidRPr="007B36C2">
        <w:rPr>
          <w:rFonts w:ascii="Times New Roman" w:hAnsi="Times New Roman" w:cs="Times New Roman"/>
          <w:sz w:val="24"/>
          <w:szCs w:val="24"/>
        </w:rPr>
        <w:t>3</w:t>
      </w:r>
      <w:r w:rsidR="001701D2">
        <w:rPr>
          <w:rFonts w:ascii="Times New Roman" w:hAnsi="Times New Roman" w:cs="Times New Roman"/>
          <w:sz w:val="24"/>
          <w:szCs w:val="24"/>
        </w:rPr>
        <w:t>):</w:t>
      </w:r>
      <w:r w:rsidRPr="007B36C2">
        <w:rPr>
          <w:rFonts w:ascii="Times New Roman" w:hAnsi="Times New Roman" w:cs="Times New Roman"/>
          <w:sz w:val="24"/>
          <w:szCs w:val="24"/>
        </w:rPr>
        <w:t>252-</w:t>
      </w:r>
    </w:p>
    <w:p w14:paraId="49073CE9" w14:textId="77777777" w:rsidR="001701D2" w:rsidRDefault="00893C25" w:rsidP="00DD0273">
      <w:pPr>
        <w:pStyle w:val="NoSpacing"/>
        <w:spacing w:line="480" w:lineRule="auto"/>
        <w:ind w:left="720"/>
        <w:rPr>
          <w:rFonts w:ascii="Times New Roman" w:hAnsi="Times New Roman" w:cs="Times New Roman"/>
          <w:sz w:val="24"/>
          <w:szCs w:val="24"/>
        </w:rPr>
      </w:pPr>
      <w:r w:rsidRPr="007B36C2">
        <w:rPr>
          <w:rFonts w:ascii="Times New Roman" w:hAnsi="Times New Roman" w:cs="Times New Roman"/>
          <w:sz w:val="24"/>
          <w:szCs w:val="24"/>
        </w:rPr>
        <w:t xml:space="preserve">259. </w:t>
      </w:r>
    </w:p>
    <w:p w14:paraId="1BA380A0" w14:textId="77777777" w:rsidR="001701D2" w:rsidRDefault="00893C25" w:rsidP="001701D2">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Sharpe, Paul A.</w:t>
      </w:r>
      <w:r w:rsidR="002C5816" w:rsidRPr="007B36C2">
        <w:rPr>
          <w:rFonts w:ascii="Times New Roman" w:hAnsi="Times New Roman" w:cs="Times New Roman"/>
          <w:sz w:val="24"/>
          <w:szCs w:val="24"/>
        </w:rPr>
        <w:t xml:space="preserve"> 2012. </w:t>
      </w:r>
      <w:r w:rsidRPr="007B36C2">
        <w:rPr>
          <w:rFonts w:ascii="Times New Roman" w:hAnsi="Times New Roman" w:cs="Times New Roman"/>
          <w:sz w:val="24"/>
          <w:szCs w:val="24"/>
        </w:rPr>
        <w:t xml:space="preserve">“The Big Shift: How the University of Houston Libraries Moved </w:t>
      </w:r>
    </w:p>
    <w:p w14:paraId="6C78B914" w14:textId="6A62C73A" w:rsidR="00893C25" w:rsidRPr="007B36C2" w:rsidRDefault="00893C25" w:rsidP="00F950A4">
      <w:pPr>
        <w:pStyle w:val="NoSpacing"/>
        <w:spacing w:line="480" w:lineRule="auto"/>
        <w:ind w:firstLine="720"/>
        <w:rPr>
          <w:rFonts w:ascii="Times New Roman" w:hAnsi="Times New Roman" w:cs="Times New Roman"/>
          <w:sz w:val="24"/>
          <w:szCs w:val="24"/>
        </w:rPr>
      </w:pPr>
      <w:r w:rsidRPr="007B36C2">
        <w:rPr>
          <w:rFonts w:ascii="Times New Roman" w:hAnsi="Times New Roman" w:cs="Times New Roman"/>
          <w:sz w:val="24"/>
          <w:szCs w:val="24"/>
        </w:rPr>
        <w:t>Everything</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Journal of Access Services</w:t>
      </w:r>
      <w:r w:rsidRPr="007B36C2">
        <w:rPr>
          <w:rFonts w:ascii="Times New Roman" w:hAnsi="Times New Roman" w:cs="Times New Roman"/>
          <w:sz w:val="24"/>
          <w:szCs w:val="24"/>
        </w:rPr>
        <w:t xml:space="preserve"> 9</w:t>
      </w:r>
      <w:r w:rsidR="001701D2">
        <w:rPr>
          <w:rFonts w:ascii="Times New Roman" w:hAnsi="Times New Roman" w:cs="Times New Roman"/>
          <w:sz w:val="24"/>
          <w:szCs w:val="24"/>
        </w:rPr>
        <w:t xml:space="preserve"> (</w:t>
      </w:r>
      <w:r w:rsidRPr="007B36C2">
        <w:rPr>
          <w:rFonts w:ascii="Times New Roman" w:hAnsi="Times New Roman" w:cs="Times New Roman"/>
          <w:sz w:val="24"/>
          <w:szCs w:val="24"/>
        </w:rPr>
        <w:t>2</w:t>
      </w:r>
      <w:r w:rsidR="001701D2">
        <w:rPr>
          <w:rFonts w:ascii="Times New Roman" w:hAnsi="Times New Roman" w:cs="Times New Roman"/>
          <w:sz w:val="24"/>
          <w:szCs w:val="24"/>
        </w:rPr>
        <w:t>):</w:t>
      </w:r>
      <w:r w:rsidRPr="007B36C2">
        <w:rPr>
          <w:rFonts w:ascii="Times New Roman" w:hAnsi="Times New Roman" w:cs="Times New Roman"/>
          <w:sz w:val="24"/>
          <w:szCs w:val="24"/>
        </w:rPr>
        <w:t xml:space="preserve">66-79. </w:t>
      </w:r>
    </w:p>
    <w:p w14:paraId="1288BE8D" w14:textId="77777777" w:rsidR="002C5816" w:rsidRPr="007B36C2" w:rsidRDefault="00E05572"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Shirato, Linda.</w:t>
      </w:r>
      <w:r w:rsidR="002C5816" w:rsidRPr="007B36C2">
        <w:rPr>
          <w:rFonts w:ascii="Times New Roman" w:hAnsi="Times New Roman" w:cs="Times New Roman"/>
          <w:sz w:val="24"/>
          <w:szCs w:val="24"/>
        </w:rPr>
        <w:t xml:space="preserve"> 2001. </w:t>
      </w:r>
      <w:r w:rsidR="00AD5574" w:rsidRPr="007B36C2">
        <w:rPr>
          <w:rFonts w:ascii="Times New Roman" w:hAnsi="Times New Roman" w:cs="Times New Roman"/>
          <w:sz w:val="24"/>
          <w:szCs w:val="24"/>
        </w:rPr>
        <w:t xml:space="preserve">“The Impact of an Automated Storage and Retrieval System on Public </w:t>
      </w:r>
    </w:p>
    <w:p w14:paraId="20EA7F92" w14:textId="487BDF51" w:rsidR="00AD5574"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AD5574" w:rsidRPr="007B36C2">
        <w:rPr>
          <w:rFonts w:ascii="Times New Roman" w:hAnsi="Times New Roman" w:cs="Times New Roman"/>
          <w:sz w:val="24"/>
          <w:szCs w:val="24"/>
        </w:rPr>
        <w:t>Services</w:t>
      </w:r>
      <w:r w:rsidR="00D133A6">
        <w:rPr>
          <w:rFonts w:ascii="Times New Roman" w:hAnsi="Times New Roman" w:cs="Times New Roman"/>
          <w:sz w:val="24"/>
          <w:szCs w:val="24"/>
        </w:rPr>
        <w:t>.</w:t>
      </w:r>
      <w:r w:rsidR="00AD5574" w:rsidRPr="007B36C2">
        <w:rPr>
          <w:rFonts w:ascii="Times New Roman" w:hAnsi="Times New Roman" w:cs="Times New Roman"/>
          <w:sz w:val="24"/>
          <w:szCs w:val="24"/>
        </w:rPr>
        <w:t xml:space="preserve">” </w:t>
      </w:r>
      <w:r w:rsidR="00AD5574" w:rsidRPr="007B36C2">
        <w:rPr>
          <w:rFonts w:ascii="Times New Roman" w:hAnsi="Times New Roman" w:cs="Times New Roman"/>
          <w:i/>
          <w:iCs/>
          <w:sz w:val="24"/>
          <w:szCs w:val="24"/>
        </w:rPr>
        <w:t>Reference Services Review</w:t>
      </w:r>
      <w:r w:rsidR="00AD5574" w:rsidRPr="007B36C2">
        <w:rPr>
          <w:rFonts w:ascii="Times New Roman" w:hAnsi="Times New Roman" w:cs="Times New Roman"/>
          <w:sz w:val="24"/>
          <w:szCs w:val="24"/>
        </w:rPr>
        <w:t xml:space="preserve"> 29</w:t>
      </w:r>
      <w:r w:rsidR="00D133A6">
        <w:rPr>
          <w:rFonts w:ascii="Times New Roman" w:hAnsi="Times New Roman" w:cs="Times New Roman"/>
          <w:sz w:val="24"/>
          <w:szCs w:val="24"/>
        </w:rPr>
        <w:t xml:space="preserve"> (</w:t>
      </w:r>
      <w:r w:rsidR="00AD5574" w:rsidRPr="007B36C2">
        <w:rPr>
          <w:rFonts w:ascii="Times New Roman" w:hAnsi="Times New Roman" w:cs="Times New Roman"/>
          <w:sz w:val="24"/>
          <w:szCs w:val="24"/>
        </w:rPr>
        <w:t>3</w:t>
      </w:r>
      <w:r w:rsidR="00D133A6">
        <w:rPr>
          <w:rFonts w:ascii="Times New Roman" w:hAnsi="Times New Roman" w:cs="Times New Roman"/>
          <w:sz w:val="24"/>
          <w:szCs w:val="24"/>
        </w:rPr>
        <w:t>):</w:t>
      </w:r>
      <w:r w:rsidR="00AD5574" w:rsidRPr="007B36C2">
        <w:rPr>
          <w:rFonts w:ascii="Times New Roman" w:hAnsi="Times New Roman" w:cs="Times New Roman"/>
          <w:sz w:val="24"/>
          <w:szCs w:val="24"/>
        </w:rPr>
        <w:t xml:space="preserve">253-260.  </w:t>
      </w:r>
    </w:p>
    <w:p w14:paraId="2F990234" w14:textId="5332F3AD" w:rsidR="002C5816" w:rsidRPr="007B36C2" w:rsidRDefault="00893C25" w:rsidP="008C38D9">
      <w:pPr>
        <w:pStyle w:val="NoSpacing"/>
        <w:spacing w:line="480" w:lineRule="auto"/>
        <w:rPr>
          <w:rFonts w:ascii="Times New Roman" w:hAnsi="Times New Roman" w:cs="Times New Roman"/>
          <w:i/>
          <w:iCs/>
          <w:sz w:val="24"/>
          <w:szCs w:val="24"/>
        </w:rPr>
      </w:pPr>
      <w:r w:rsidRPr="007B36C2">
        <w:rPr>
          <w:rFonts w:ascii="Times New Roman" w:hAnsi="Times New Roman" w:cs="Times New Roman"/>
          <w:sz w:val="24"/>
          <w:szCs w:val="24"/>
        </w:rPr>
        <w:t>Snow, Richard.</w:t>
      </w:r>
      <w:r w:rsidR="002C5816" w:rsidRPr="007B36C2">
        <w:rPr>
          <w:rFonts w:ascii="Times New Roman" w:hAnsi="Times New Roman" w:cs="Times New Roman"/>
          <w:sz w:val="24"/>
          <w:szCs w:val="24"/>
        </w:rPr>
        <w:t xml:space="preserve"> 2005. </w:t>
      </w:r>
      <w:r w:rsidRPr="007B36C2">
        <w:rPr>
          <w:rFonts w:ascii="Times New Roman" w:hAnsi="Times New Roman" w:cs="Times New Roman"/>
          <w:sz w:val="24"/>
          <w:szCs w:val="24"/>
        </w:rPr>
        <w:t>“</w:t>
      </w:r>
      <w:hyperlink r:id="rId14" w:history="1">
        <w:r w:rsidRPr="007B36C2">
          <w:rPr>
            <w:rFonts w:ascii="Times New Roman" w:hAnsi="Times New Roman" w:cs="Times New Roman"/>
            <w:sz w:val="24"/>
            <w:szCs w:val="24"/>
          </w:rPr>
          <w:t>How Not to Move a Library: Misadventures in Moving</w:t>
        </w:r>
      </w:hyperlink>
      <w:r w:rsidR="00D133A6">
        <w:rPr>
          <w:rFonts w:ascii="Times New Roman" w:hAnsi="Times New Roman" w:cs="Times New Roman"/>
          <w:sz w:val="24"/>
          <w:szCs w:val="24"/>
        </w:rPr>
        <w:t>.</w:t>
      </w:r>
      <w:r w:rsidRPr="007B36C2">
        <w:rPr>
          <w:rFonts w:ascii="Times New Roman" w:hAnsi="Times New Roman" w:cs="Times New Roman"/>
          <w:sz w:val="24"/>
          <w:szCs w:val="24"/>
        </w:rPr>
        <w:t xml:space="preserve">” </w:t>
      </w:r>
      <w:r w:rsidRPr="007B36C2">
        <w:rPr>
          <w:rFonts w:ascii="Times New Roman" w:hAnsi="Times New Roman" w:cs="Times New Roman"/>
          <w:i/>
          <w:iCs/>
          <w:sz w:val="24"/>
          <w:szCs w:val="24"/>
        </w:rPr>
        <w:t xml:space="preserve">Collection </w:t>
      </w:r>
    </w:p>
    <w:p w14:paraId="5177D566" w14:textId="0C58BADE" w:rsidR="00893C25"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i/>
          <w:iCs/>
          <w:sz w:val="24"/>
          <w:szCs w:val="24"/>
        </w:rPr>
        <w:tab/>
      </w:r>
      <w:r w:rsidR="00893C25" w:rsidRPr="007B36C2">
        <w:rPr>
          <w:rFonts w:ascii="Times New Roman" w:hAnsi="Times New Roman" w:cs="Times New Roman"/>
          <w:i/>
          <w:iCs/>
          <w:sz w:val="24"/>
          <w:szCs w:val="24"/>
        </w:rPr>
        <w:t xml:space="preserve">Management </w:t>
      </w:r>
      <w:r w:rsidR="00893C25" w:rsidRPr="007B36C2">
        <w:rPr>
          <w:rFonts w:ascii="Times New Roman" w:hAnsi="Times New Roman" w:cs="Times New Roman"/>
          <w:sz w:val="24"/>
          <w:szCs w:val="24"/>
        </w:rPr>
        <w:t xml:space="preserve">29 </w:t>
      </w:r>
      <w:r w:rsidR="00D133A6">
        <w:rPr>
          <w:rFonts w:ascii="Times New Roman" w:hAnsi="Times New Roman" w:cs="Times New Roman"/>
          <w:sz w:val="24"/>
          <w:szCs w:val="24"/>
        </w:rPr>
        <w:t>(</w:t>
      </w:r>
      <w:r w:rsidR="00893C25" w:rsidRPr="007B36C2">
        <w:rPr>
          <w:rFonts w:ascii="Times New Roman" w:hAnsi="Times New Roman" w:cs="Times New Roman"/>
          <w:sz w:val="24"/>
          <w:szCs w:val="24"/>
        </w:rPr>
        <w:t>2</w:t>
      </w:r>
      <w:r w:rsidR="00D133A6">
        <w:rPr>
          <w:rFonts w:ascii="Times New Roman" w:hAnsi="Times New Roman" w:cs="Times New Roman"/>
          <w:sz w:val="24"/>
          <w:szCs w:val="24"/>
        </w:rPr>
        <w:t>):</w:t>
      </w:r>
      <w:r w:rsidR="00893C25" w:rsidRPr="007B36C2">
        <w:rPr>
          <w:rFonts w:ascii="Times New Roman" w:hAnsi="Times New Roman" w:cs="Times New Roman"/>
          <w:sz w:val="24"/>
          <w:szCs w:val="24"/>
        </w:rPr>
        <w:t>53-67.</w:t>
      </w:r>
    </w:p>
    <w:p w14:paraId="68F4ECF5" w14:textId="77777777" w:rsidR="00DD0273" w:rsidRDefault="00893C25"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Weaver-Meyer, Pat and Dale F. Wasowski</w:t>
      </w:r>
      <w:r w:rsidR="00CD04C4" w:rsidRPr="007B36C2">
        <w:rPr>
          <w:rFonts w:ascii="Times New Roman" w:hAnsi="Times New Roman" w:cs="Times New Roman"/>
          <w:sz w:val="24"/>
          <w:szCs w:val="24"/>
        </w:rPr>
        <w:t>.</w:t>
      </w:r>
      <w:r w:rsidRPr="007B36C2">
        <w:rPr>
          <w:rFonts w:ascii="Times New Roman" w:hAnsi="Times New Roman" w:cs="Times New Roman"/>
          <w:sz w:val="24"/>
          <w:szCs w:val="24"/>
        </w:rPr>
        <w:t xml:space="preserve"> </w:t>
      </w:r>
      <w:r w:rsidR="002C5816" w:rsidRPr="007B36C2">
        <w:rPr>
          <w:rFonts w:ascii="Times New Roman" w:hAnsi="Times New Roman" w:cs="Times New Roman"/>
          <w:sz w:val="24"/>
          <w:szCs w:val="24"/>
        </w:rPr>
        <w:t xml:space="preserve">1985. </w:t>
      </w:r>
      <w:r w:rsidRPr="007B36C2">
        <w:rPr>
          <w:rFonts w:ascii="Times New Roman" w:hAnsi="Times New Roman" w:cs="Times New Roman"/>
          <w:sz w:val="24"/>
          <w:szCs w:val="24"/>
        </w:rPr>
        <w:t xml:space="preserve">“A Committee Approach to Moving A </w:t>
      </w:r>
    </w:p>
    <w:p w14:paraId="7F6E0FF5" w14:textId="43058C39" w:rsidR="00893C25" w:rsidRPr="007B36C2" w:rsidRDefault="00893C25" w:rsidP="00DD0273">
      <w:pPr>
        <w:pStyle w:val="NoSpacing"/>
        <w:spacing w:line="480" w:lineRule="auto"/>
        <w:ind w:firstLine="720"/>
        <w:rPr>
          <w:rFonts w:ascii="Times New Roman" w:hAnsi="Times New Roman" w:cs="Times New Roman"/>
          <w:sz w:val="24"/>
          <w:szCs w:val="24"/>
        </w:rPr>
      </w:pPr>
      <w:r w:rsidRPr="007B36C2">
        <w:rPr>
          <w:rFonts w:ascii="Times New Roman" w:hAnsi="Times New Roman" w:cs="Times New Roman"/>
          <w:sz w:val="24"/>
          <w:szCs w:val="24"/>
        </w:rPr>
        <w:t xml:space="preserve">Library.” </w:t>
      </w:r>
      <w:r w:rsidRPr="007B36C2">
        <w:rPr>
          <w:rFonts w:ascii="Times New Roman" w:hAnsi="Times New Roman" w:cs="Times New Roman"/>
          <w:i/>
          <w:sz w:val="24"/>
          <w:szCs w:val="24"/>
        </w:rPr>
        <w:t>Journal of Library Administration</w:t>
      </w:r>
      <w:r w:rsidRPr="007B36C2">
        <w:rPr>
          <w:rFonts w:ascii="Times New Roman" w:hAnsi="Times New Roman" w:cs="Times New Roman"/>
          <w:sz w:val="24"/>
          <w:szCs w:val="24"/>
        </w:rPr>
        <w:t xml:space="preserve"> 5</w:t>
      </w:r>
      <w:r w:rsidR="00D133A6">
        <w:rPr>
          <w:rFonts w:ascii="Times New Roman" w:hAnsi="Times New Roman" w:cs="Times New Roman"/>
          <w:sz w:val="24"/>
          <w:szCs w:val="24"/>
        </w:rPr>
        <w:t xml:space="preserve"> (4):</w:t>
      </w:r>
      <w:r w:rsidRPr="007B36C2">
        <w:rPr>
          <w:rFonts w:ascii="Times New Roman" w:hAnsi="Times New Roman" w:cs="Times New Roman"/>
          <w:sz w:val="24"/>
          <w:szCs w:val="24"/>
        </w:rPr>
        <w:t xml:space="preserve">21-32. </w:t>
      </w:r>
    </w:p>
    <w:p w14:paraId="02D2BB57" w14:textId="49BB34F0" w:rsidR="002C5816" w:rsidRPr="007B36C2" w:rsidRDefault="00E05572"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 xml:space="preserve">Weeks, David &amp; Ron Chepesiuk. </w:t>
      </w:r>
      <w:r w:rsidR="002C5816" w:rsidRPr="007B36C2">
        <w:rPr>
          <w:rFonts w:ascii="Times New Roman" w:hAnsi="Times New Roman" w:cs="Times New Roman"/>
          <w:sz w:val="24"/>
          <w:szCs w:val="24"/>
        </w:rPr>
        <w:t xml:space="preserve">2002. </w:t>
      </w:r>
      <w:r w:rsidR="00AD5574" w:rsidRPr="007B36C2">
        <w:rPr>
          <w:rFonts w:ascii="Times New Roman" w:hAnsi="Times New Roman" w:cs="Times New Roman"/>
          <w:sz w:val="24"/>
          <w:szCs w:val="24"/>
        </w:rPr>
        <w:t>“</w:t>
      </w:r>
      <w:hyperlink r:id="rId15" w:history="1">
        <w:r w:rsidR="00AD5574" w:rsidRPr="007B36C2">
          <w:rPr>
            <w:rFonts w:ascii="Times New Roman" w:hAnsi="Times New Roman" w:cs="Times New Roman"/>
            <w:sz w:val="24"/>
            <w:szCs w:val="24"/>
          </w:rPr>
          <w:t xml:space="preserve">The Harvard Model and the Rise of Shared Storage </w:t>
        </w:r>
        <w:r w:rsidR="002C5816" w:rsidRPr="007B36C2">
          <w:rPr>
            <w:rFonts w:ascii="Times New Roman" w:hAnsi="Times New Roman" w:cs="Times New Roman"/>
            <w:sz w:val="24"/>
            <w:szCs w:val="24"/>
          </w:rPr>
          <w:tab/>
        </w:r>
        <w:r w:rsidR="00AD5574" w:rsidRPr="007B36C2">
          <w:rPr>
            <w:rFonts w:ascii="Times New Roman" w:hAnsi="Times New Roman" w:cs="Times New Roman"/>
            <w:sz w:val="24"/>
            <w:szCs w:val="24"/>
          </w:rPr>
          <w:t>Facilities</w:t>
        </w:r>
      </w:hyperlink>
      <w:r w:rsidR="00AD5574" w:rsidRPr="007B36C2">
        <w:rPr>
          <w:rFonts w:ascii="Times New Roman" w:hAnsi="Times New Roman" w:cs="Times New Roman"/>
          <w:sz w:val="24"/>
          <w:szCs w:val="24"/>
        </w:rPr>
        <w:t xml:space="preserve">,” </w:t>
      </w:r>
      <w:r w:rsidR="00AD5574" w:rsidRPr="007B36C2">
        <w:rPr>
          <w:rFonts w:ascii="Times New Roman" w:hAnsi="Times New Roman" w:cs="Times New Roman"/>
          <w:i/>
          <w:iCs/>
          <w:sz w:val="24"/>
          <w:szCs w:val="24"/>
        </w:rPr>
        <w:t xml:space="preserve">Resource Sharing &amp; Information Networks </w:t>
      </w:r>
      <w:r w:rsidR="00AD5574" w:rsidRPr="007B36C2">
        <w:rPr>
          <w:rFonts w:ascii="Times New Roman" w:hAnsi="Times New Roman" w:cs="Times New Roman"/>
          <w:sz w:val="24"/>
          <w:szCs w:val="24"/>
        </w:rPr>
        <w:t>16</w:t>
      </w:r>
      <w:r w:rsidR="00D133A6">
        <w:rPr>
          <w:rFonts w:ascii="Times New Roman" w:hAnsi="Times New Roman" w:cs="Times New Roman"/>
          <w:sz w:val="24"/>
          <w:szCs w:val="24"/>
        </w:rPr>
        <w:t xml:space="preserve"> (</w:t>
      </w:r>
      <w:r w:rsidR="00AD5574" w:rsidRPr="007B36C2">
        <w:rPr>
          <w:rFonts w:ascii="Times New Roman" w:hAnsi="Times New Roman" w:cs="Times New Roman"/>
          <w:sz w:val="24"/>
          <w:szCs w:val="24"/>
        </w:rPr>
        <w:t>2</w:t>
      </w:r>
      <w:r w:rsidR="00D133A6">
        <w:rPr>
          <w:rFonts w:ascii="Times New Roman" w:hAnsi="Times New Roman" w:cs="Times New Roman"/>
          <w:sz w:val="24"/>
          <w:szCs w:val="24"/>
        </w:rPr>
        <w:t>):</w:t>
      </w:r>
      <w:r w:rsidR="00AD5574" w:rsidRPr="007B36C2">
        <w:rPr>
          <w:rFonts w:ascii="Times New Roman" w:hAnsi="Times New Roman" w:cs="Times New Roman"/>
          <w:sz w:val="24"/>
          <w:szCs w:val="24"/>
        </w:rPr>
        <w:t xml:space="preserve">159-168. </w:t>
      </w:r>
    </w:p>
    <w:p w14:paraId="7BC8D312" w14:textId="20048128" w:rsidR="002C5816" w:rsidRPr="007B36C2" w:rsidRDefault="00D133A6" w:rsidP="008C38D9">
      <w:pPr>
        <w:pStyle w:val="NoSpacing"/>
        <w:spacing w:line="480" w:lineRule="auto"/>
        <w:rPr>
          <w:rFonts w:ascii="Times New Roman" w:hAnsi="Times New Roman" w:cs="Times New Roman"/>
          <w:i/>
          <w:sz w:val="24"/>
          <w:szCs w:val="24"/>
        </w:rPr>
      </w:pPr>
      <w:r>
        <w:rPr>
          <w:rFonts w:ascii="Times New Roman" w:hAnsi="Times New Roman" w:cs="Times New Roman"/>
          <w:sz w:val="24"/>
          <w:szCs w:val="24"/>
        </w:rPr>
        <w:t>Wilhite, Jeffrey M.</w:t>
      </w:r>
      <w:r w:rsidR="00E05572" w:rsidRPr="007B36C2">
        <w:rPr>
          <w:rFonts w:ascii="Times New Roman" w:hAnsi="Times New Roman" w:cs="Times New Roman"/>
          <w:sz w:val="24"/>
          <w:szCs w:val="24"/>
        </w:rPr>
        <w:t xml:space="preserve"> </w:t>
      </w:r>
      <w:r w:rsidR="002C5816" w:rsidRPr="007B36C2">
        <w:rPr>
          <w:rFonts w:ascii="Times New Roman" w:hAnsi="Times New Roman" w:cs="Times New Roman"/>
          <w:sz w:val="24"/>
          <w:szCs w:val="24"/>
        </w:rPr>
        <w:t xml:space="preserve">2015. </w:t>
      </w:r>
      <w:r w:rsidR="00483BAA" w:rsidRPr="007B36C2">
        <w:rPr>
          <w:rFonts w:ascii="Times New Roman" w:hAnsi="Times New Roman" w:cs="Times New Roman"/>
          <w:i/>
          <w:sz w:val="24"/>
          <w:szCs w:val="24"/>
        </w:rPr>
        <w:t xml:space="preserve">125 Years of Books to Internet: The Quasquicentennial of the </w:t>
      </w:r>
    </w:p>
    <w:p w14:paraId="0DBDF3FF" w14:textId="454023B0" w:rsidR="00483BAA"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i/>
          <w:sz w:val="24"/>
          <w:szCs w:val="24"/>
        </w:rPr>
        <w:tab/>
      </w:r>
      <w:r w:rsidR="00483BAA" w:rsidRPr="007B36C2">
        <w:rPr>
          <w:rFonts w:ascii="Times New Roman" w:hAnsi="Times New Roman" w:cs="Times New Roman"/>
          <w:i/>
          <w:sz w:val="24"/>
          <w:szCs w:val="24"/>
        </w:rPr>
        <w:t xml:space="preserve">University of </w:t>
      </w:r>
      <w:r w:rsidR="00D133A6">
        <w:rPr>
          <w:rFonts w:ascii="Times New Roman" w:hAnsi="Times New Roman" w:cs="Times New Roman"/>
          <w:i/>
          <w:sz w:val="24"/>
          <w:szCs w:val="24"/>
        </w:rPr>
        <w:t>Oklahoma</w:t>
      </w:r>
      <w:r w:rsidR="00483BAA" w:rsidRPr="007B36C2">
        <w:rPr>
          <w:rFonts w:ascii="Times New Roman" w:hAnsi="Times New Roman" w:cs="Times New Roman"/>
          <w:i/>
          <w:sz w:val="24"/>
          <w:szCs w:val="24"/>
        </w:rPr>
        <w:t xml:space="preserve"> Libraries</w:t>
      </w:r>
      <w:r w:rsidR="00483BAA" w:rsidRPr="007B36C2">
        <w:rPr>
          <w:rFonts w:ascii="Times New Roman" w:hAnsi="Times New Roman" w:cs="Times New Roman"/>
          <w:sz w:val="24"/>
          <w:szCs w:val="24"/>
        </w:rPr>
        <w:t>.</w:t>
      </w:r>
      <w:r w:rsidR="00D133A6">
        <w:rPr>
          <w:rFonts w:ascii="Times New Roman" w:hAnsi="Times New Roman" w:cs="Times New Roman"/>
          <w:sz w:val="24"/>
          <w:szCs w:val="24"/>
        </w:rPr>
        <w:t xml:space="preserve"> Norman, OK:</w:t>
      </w:r>
      <w:r w:rsidR="00483BAA" w:rsidRPr="007B36C2">
        <w:rPr>
          <w:rFonts w:ascii="Times New Roman" w:hAnsi="Times New Roman" w:cs="Times New Roman"/>
          <w:sz w:val="24"/>
          <w:szCs w:val="24"/>
        </w:rPr>
        <w:t xml:space="preserve"> </w:t>
      </w:r>
      <w:r w:rsidR="00D133A6">
        <w:rPr>
          <w:rFonts w:ascii="Times New Roman" w:hAnsi="Times New Roman" w:cs="Times New Roman"/>
          <w:sz w:val="24"/>
          <w:szCs w:val="24"/>
        </w:rPr>
        <w:t>University of Oklahoma</w:t>
      </w:r>
      <w:r w:rsidRPr="007B36C2">
        <w:rPr>
          <w:rFonts w:ascii="Times New Roman" w:hAnsi="Times New Roman" w:cs="Times New Roman"/>
          <w:sz w:val="24"/>
          <w:szCs w:val="24"/>
        </w:rPr>
        <w:t xml:space="preserve">. </w:t>
      </w:r>
      <w:r w:rsidR="00483BAA" w:rsidRPr="007B36C2">
        <w:rPr>
          <w:rFonts w:ascii="Times New Roman" w:hAnsi="Times New Roman" w:cs="Times New Roman"/>
          <w:sz w:val="24"/>
          <w:szCs w:val="24"/>
        </w:rPr>
        <w:t xml:space="preserve"> </w:t>
      </w:r>
    </w:p>
    <w:p w14:paraId="209C1344" w14:textId="77777777" w:rsidR="002C5816" w:rsidRPr="007B36C2" w:rsidRDefault="00500CAE"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 xml:space="preserve">Wilson, Jill, Jeremy Cusker, </w:t>
      </w:r>
      <w:r w:rsidR="002C5816" w:rsidRPr="007B36C2">
        <w:rPr>
          <w:rFonts w:ascii="Times New Roman" w:hAnsi="Times New Roman" w:cs="Times New Roman"/>
          <w:sz w:val="24"/>
          <w:szCs w:val="24"/>
        </w:rPr>
        <w:t xml:space="preserve">and </w:t>
      </w:r>
      <w:r w:rsidRPr="007B36C2">
        <w:rPr>
          <w:rFonts w:ascii="Times New Roman" w:hAnsi="Times New Roman" w:cs="Times New Roman"/>
          <w:sz w:val="24"/>
          <w:szCs w:val="24"/>
        </w:rPr>
        <w:t xml:space="preserve">Dianne Dietrich. </w:t>
      </w:r>
      <w:r w:rsidR="002C5816" w:rsidRPr="007B36C2">
        <w:rPr>
          <w:rFonts w:ascii="Times New Roman" w:hAnsi="Times New Roman" w:cs="Times New Roman"/>
          <w:sz w:val="24"/>
          <w:szCs w:val="24"/>
        </w:rPr>
        <w:t xml:space="preserve">2015. </w:t>
      </w:r>
      <w:r w:rsidRPr="007B36C2">
        <w:rPr>
          <w:rFonts w:ascii="Times New Roman" w:hAnsi="Times New Roman" w:cs="Times New Roman"/>
          <w:sz w:val="24"/>
          <w:szCs w:val="24"/>
        </w:rPr>
        <w:t xml:space="preserve">“Where have all the Books Gone? </w:t>
      </w:r>
    </w:p>
    <w:p w14:paraId="3F9B5048" w14:textId="77777777" w:rsidR="002C5816"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500CAE" w:rsidRPr="007B36C2">
        <w:rPr>
          <w:rFonts w:ascii="Times New Roman" w:hAnsi="Times New Roman" w:cs="Times New Roman"/>
          <w:sz w:val="24"/>
          <w:szCs w:val="24"/>
        </w:rPr>
        <w:t xml:space="preserve">Exploring ‘Virtual Libraries’ at Cornell University Library’s Engineering and Physical </w:t>
      </w:r>
    </w:p>
    <w:p w14:paraId="7DE88927" w14:textId="7A2D362A" w:rsidR="00500CAE" w:rsidRPr="007B36C2" w:rsidRDefault="002C5816" w:rsidP="008C38D9">
      <w:pPr>
        <w:pStyle w:val="NoSpacing"/>
        <w:spacing w:line="480" w:lineRule="auto"/>
        <w:rPr>
          <w:rFonts w:ascii="Times New Roman" w:hAnsi="Times New Roman" w:cs="Times New Roman"/>
          <w:sz w:val="24"/>
          <w:szCs w:val="24"/>
        </w:rPr>
      </w:pPr>
      <w:r w:rsidRPr="007B36C2">
        <w:rPr>
          <w:rFonts w:ascii="Times New Roman" w:hAnsi="Times New Roman" w:cs="Times New Roman"/>
          <w:sz w:val="24"/>
          <w:szCs w:val="24"/>
        </w:rPr>
        <w:tab/>
      </w:r>
      <w:r w:rsidR="00500CAE" w:rsidRPr="007B36C2">
        <w:rPr>
          <w:rFonts w:ascii="Times New Roman" w:hAnsi="Times New Roman" w:cs="Times New Roman"/>
          <w:sz w:val="24"/>
          <w:szCs w:val="24"/>
        </w:rPr>
        <w:t>Science Libraries</w:t>
      </w:r>
      <w:r w:rsidR="00D133A6">
        <w:rPr>
          <w:rFonts w:ascii="Times New Roman" w:hAnsi="Times New Roman" w:cs="Times New Roman"/>
          <w:sz w:val="24"/>
          <w:szCs w:val="24"/>
        </w:rPr>
        <w:t>.</w:t>
      </w:r>
      <w:r w:rsidR="00500CAE" w:rsidRPr="007B36C2">
        <w:rPr>
          <w:rFonts w:ascii="Times New Roman" w:hAnsi="Times New Roman" w:cs="Times New Roman"/>
          <w:sz w:val="24"/>
          <w:szCs w:val="24"/>
        </w:rPr>
        <w:t xml:space="preserve">” </w:t>
      </w:r>
      <w:r w:rsidR="00500CAE" w:rsidRPr="007B36C2">
        <w:rPr>
          <w:rFonts w:ascii="Times New Roman" w:hAnsi="Times New Roman" w:cs="Times New Roman"/>
          <w:i/>
          <w:iCs/>
          <w:sz w:val="24"/>
          <w:szCs w:val="24"/>
        </w:rPr>
        <w:t>Practical Academic Librarianship</w:t>
      </w:r>
      <w:hyperlink r:id="rId16" w:history="1">
        <w:r w:rsidR="00500CAE" w:rsidRPr="007B36C2">
          <w:rPr>
            <w:rFonts w:ascii="Times New Roman" w:hAnsi="Times New Roman" w:cs="Times New Roman"/>
            <w:i/>
            <w:iCs/>
            <w:sz w:val="24"/>
            <w:szCs w:val="24"/>
          </w:rPr>
          <w:t xml:space="preserve"> </w:t>
        </w:r>
        <w:r w:rsidR="00500CAE" w:rsidRPr="007B36C2">
          <w:rPr>
            <w:rFonts w:ascii="Times New Roman" w:hAnsi="Times New Roman" w:cs="Times New Roman"/>
            <w:sz w:val="24"/>
            <w:szCs w:val="24"/>
          </w:rPr>
          <w:t>5</w:t>
        </w:r>
        <w:r w:rsidR="00D133A6">
          <w:rPr>
            <w:rFonts w:ascii="Times New Roman" w:hAnsi="Times New Roman" w:cs="Times New Roman"/>
            <w:sz w:val="24"/>
            <w:szCs w:val="24"/>
          </w:rPr>
          <w:t xml:space="preserve"> (</w:t>
        </w:r>
        <w:r w:rsidR="00500CAE" w:rsidRPr="007B36C2">
          <w:rPr>
            <w:rFonts w:ascii="Times New Roman" w:hAnsi="Times New Roman" w:cs="Times New Roman"/>
            <w:sz w:val="24"/>
            <w:szCs w:val="24"/>
          </w:rPr>
          <w:t>2</w:t>
        </w:r>
        <w:r w:rsidR="00D133A6">
          <w:rPr>
            <w:rFonts w:ascii="Times New Roman" w:hAnsi="Times New Roman" w:cs="Times New Roman"/>
            <w:sz w:val="24"/>
            <w:szCs w:val="24"/>
          </w:rPr>
          <w:t>):</w:t>
        </w:r>
        <w:r w:rsidR="00500CAE" w:rsidRPr="007B36C2">
          <w:rPr>
            <w:rFonts w:ascii="Times New Roman" w:hAnsi="Times New Roman" w:cs="Times New Roman"/>
            <w:sz w:val="24"/>
            <w:szCs w:val="24"/>
          </w:rPr>
          <w:t xml:space="preserve">23-31. </w:t>
        </w:r>
      </w:hyperlink>
    </w:p>
    <w:sectPr w:rsidR="00500CAE" w:rsidRPr="007B36C2">
      <w:footerReference w:type="default" r:id="rId1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CE988A" w16cid:durableId="2019663A"/>
  <w16cid:commentId w16cid:paraId="2E4D22EE" w16cid:durableId="2019663B"/>
  <w16cid:commentId w16cid:paraId="2FF97752" w16cid:durableId="2019663C"/>
  <w16cid:commentId w16cid:paraId="22D7955B" w16cid:durableId="2019663D"/>
  <w16cid:commentId w16cid:paraId="527ACC70" w16cid:durableId="2019663E"/>
  <w16cid:commentId w16cid:paraId="2EC11DFD" w16cid:durableId="2019663F"/>
  <w16cid:commentId w16cid:paraId="5D53138F" w16cid:durableId="20196640"/>
  <w16cid:commentId w16cid:paraId="11397F42" w16cid:durableId="20196641"/>
  <w16cid:commentId w16cid:paraId="1B43BE6E" w16cid:durableId="20196642"/>
  <w16cid:commentId w16cid:paraId="7719E83B" w16cid:durableId="201966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466A5" w14:textId="77777777" w:rsidR="00F950A4" w:rsidRDefault="00F950A4" w:rsidP="00E564BD">
      <w:pPr>
        <w:spacing w:after="0" w:line="240" w:lineRule="auto"/>
      </w:pPr>
      <w:r>
        <w:separator/>
      </w:r>
    </w:p>
  </w:endnote>
  <w:endnote w:type="continuationSeparator" w:id="0">
    <w:p w14:paraId="05FBEB07" w14:textId="77777777" w:rsidR="00F950A4" w:rsidRDefault="00F950A4" w:rsidP="00E5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791983"/>
      <w:docPartObj>
        <w:docPartGallery w:val="Page Numbers (Bottom of Page)"/>
        <w:docPartUnique/>
      </w:docPartObj>
    </w:sdtPr>
    <w:sdtEndPr>
      <w:rPr>
        <w:noProof/>
      </w:rPr>
    </w:sdtEndPr>
    <w:sdtContent>
      <w:p w14:paraId="4974C721" w14:textId="5DBAC83E" w:rsidR="00F950A4" w:rsidRDefault="00F950A4">
        <w:pPr>
          <w:pStyle w:val="Footer"/>
          <w:jc w:val="right"/>
        </w:pPr>
        <w:r>
          <w:fldChar w:fldCharType="begin"/>
        </w:r>
        <w:r>
          <w:instrText xml:space="preserve"> PAGE   \* MERGEFORMAT </w:instrText>
        </w:r>
        <w:r>
          <w:fldChar w:fldCharType="separate"/>
        </w:r>
        <w:r w:rsidR="000A57F6">
          <w:rPr>
            <w:noProof/>
          </w:rPr>
          <w:t>26</w:t>
        </w:r>
        <w:r>
          <w:rPr>
            <w:noProof/>
          </w:rPr>
          <w:fldChar w:fldCharType="end"/>
        </w:r>
      </w:p>
    </w:sdtContent>
  </w:sdt>
  <w:p w14:paraId="20082B49" w14:textId="77777777" w:rsidR="00F950A4" w:rsidRDefault="00F95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C82EE" w14:textId="77777777" w:rsidR="00F950A4" w:rsidRDefault="00F950A4" w:rsidP="00E564BD">
      <w:pPr>
        <w:spacing w:after="0" w:line="240" w:lineRule="auto"/>
      </w:pPr>
      <w:r>
        <w:separator/>
      </w:r>
    </w:p>
  </w:footnote>
  <w:footnote w:type="continuationSeparator" w:id="0">
    <w:p w14:paraId="3903AD3A" w14:textId="77777777" w:rsidR="00F950A4" w:rsidRDefault="00F950A4" w:rsidP="00E56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DCF"/>
    <w:multiLevelType w:val="hybridMultilevel"/>
    <w:tmpl w:val="BEDA681E"/>
    <w:lvl w:ilvl="0" w:tplc="6C4C0FA6">
      <w:numFmt w:val="bullet"/>
      <w:lvlText w:val="-"/>
      <w:lvlJc w:val="left"/>
      <w:pPr>
        <w:ind w:left="1800" w:hanging="360"/>
      </w:pPr>
      <w:rPr>
        <w:rFonts w:ascii="Baskerville Old Face" w:eastAsiaTheme="minorEastAsia" w:hAnsi="Baskerville Old Face"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0B250E1"/>
    <w:multiLevelType w:val="hybridMultilevel"/>
    <w:tmpl w:val="1D34C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555CF"/>
    <w:multiLevelType w:val="hybridMultilevel"/>
    <w:tmpl w:val="43D469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FD"/>
    <w:rsid w:val="00004BDA"/>
    <w:rsid w:val="00005480"/>
    <w:rsid w:val="00013BBD"/>
    <w:rsid w:val="000274BA"/>
    <w:rsid w:val="00030CC6"/>
    <w:rsid w:val="00040411"/>
    <w:rsid w:val="000411B9"/>
    <w:rsid w:val="000631D0"/>
    <w:rsid w:val="000635E4"/>
    <w:rsid w:val="00077C8D"/>
    <w:rsid w:val="00082156"/>
    <w:rsid w:val="00082489"/>
    <w:rsid w:val="00092563"/>
    <w:rsid w:val="000A1413"/>
    <w:rsid w:val="000A1A68"/>
    <w:rsid w:val="000A4B7D"/>
    <w:rsid w:val="000A4F01"/>
    <w:rsid w:val="000A57F6"/>
    <w:rsid w:val="000B2D91"/>
    <w:rsid w:val="000B6839"/>
    <w:rsid w:val="000C5BBE"/>
    <w:rsid w:val="000D0F62"/>
    <w:rsid w:val="000D2FFD"/>
    <w:rsid w:val="000F0CDF"/>
    <w:rsid w:val="000F121D"/>
    <w:rsid w:val="000F7C9A"/>
    <w:rsid w:val="00100391"/>
    <w:rsid w:val="0010083A"/>
    <w:rsid w:val="00107C8B"/>
    <w:rsid w:val="00127FC4"/>
    <w:rsid w:val="001304AC"/>
    <w:rsid w:val="0013381B"/>
    <w:rsid w:val="00140E7A"/>
    <w:rsid w:val="0014301D"/>
    <w:rsid w:val="001436BB"/>
    <w:rsid w:val="00155A7A"/>
    <w:rsid w:val="0015727D"/>
    <w:rsid w:val="001701D2"/>
    <w:rsid w:val="00171D02"/>
    <w:rsid w:val="0017513F"/>
    <w:rsid w:val="0017539F"/>
    <w:rsid w:val="00175621"/>
    <w:rsid w:val="00177A7E"/>
    <w:rsid w:val="0018151B"/>
    <w:rsid w:val="001817E4"/>
    <w:rsid w:val="001B32CF"/>
    <w:rsid w:val="001B5A18"/>
    <w:rsid w:val="001C3829"/>
    <w:rsid w:val="001C4DF0"/>
    <w:rsid w:val="001C6FA2"/>
    <w:rsid w:val="001D7FE6"/>
    <w:rsid w:val="001E18DD"/>
    <w:rsid w:val="001E366D"/>
    <w:rsid w:val="001E36F5"/>
    <w:rsid w:val="001E6B3A"/>
    <w:rsid w:val="001F03AE"/>
    <w:rsid w:val="00204992"/>
    <w:rsid w:val="00206B23"/>
    <w:rsid w:val="0020779C"/>
    <w:rsid w:val="00210587"/>
    <w:rsid w:val="002234A6"/>
    <w:rsid w:val="00223AB1"/>
    <w:rsid w:val="0022428A"/>
    <w:rsid w:val="002254BF"/>
    <w:rsid w:val="0022665D"/>
    <w:rsid w:val="00234D1E"/>
    <w:rsid w:val="002358A5"/>
    <w:rsid w:val="0023590A"/>
    <w:rsid w:val="002421AC"/>
    <w:rsid w:val="00244E2F"/>
    <w:rsid w:val="00247796"/>
    <w:rsid w:val="00257997"/>
    <w:rsid w:val="00261B12"/>
    <w:rsid w:val="00266A0A"/>
    <w:rsid w:val="00273857"/>
    <w:rsid w:val="00273975"/>
    <w:rsid w:val="002762FD"/>
    <w:rsid w:val="00294B91"/>
    <w:rsid w:val="0029612E"/>
    <w:rsid w:val="002A0471"/>
    <w:rsid w:val="002A62EA"/>
    <w:rsid w:val="002A6879"/>
    <w:rsid w:val="002B1A91"/>
    <w:rsid w:val="002C0938"/>
    <w:rsid w:val="002C2C42"/>
    <w:rsid w:val="002C5816"/>
    <w:rsid w:val="002D5AB5"/>
    <w:rsid w:val="002D664D"/>
    <w:rsid w:val="002E6528"/>
    <w:rsid w:val="002F0090"/>
    <w:rsid w:val="002F1A72"/>
    <w:rsid w:val="002F5767"/>
    <w:rsid w:val="003055B4"/>
    <w:rsid w:val="0031365A"/>
    <w:rsid w:val="003150E6"/>
    <w:rsid w:val="00321138"/>
    <w:rsid w:val="0032684F"/>
    <w:rsid w:val="003414E4"/>
    <w:rsid w:val="00342A3B"/>
    <w:rsid w:val="00343DE5"/>
    <w:rsid w:val="00350EA1"/>
    <w:rsid w:val="003609DF"/>
    <w:rsid w:val="00366C0C"/>
    <w:rsid w:val="00374046"/>
    <w:rsid w:val="003800A5"/>
    <w:rsid w:val="0038223E"/>
    <w:rsid w:val="00384E03"/>
    <w:rsid w:val="0039635D"/>
    <w:rsid w:val="003A5E9A"/>
    <w:rsid w:val="003A5F03"/>
    <w:rsid w:val="003B33BD"/>
    <w:rsid w:val="003B66DA"/>
    <w:rsid w:val="003B734D"/>
    <w:rsid w:val="003C1816"/>
    <w:rsid w:val="003C7E71"/>
    <w:rsid w:val="003E3430"/>
    <w:rsid w:val="003E3C85"/>
    <w:rsid w:val="003E5D53"/>
    <w:rsid w:val="003F41C5"/>
    <w:rsid w:val="003F4CC2"/>
    <w:rsid w:val="0040121E"/>
    <w:rsid w:val="00401BA5"/>
    <w:rsid w:val="00404F1A"/>
    <w:rsid w:val="00411138"/>
    <w:rsid w:val="0041216B"/>
    <w:rsid w:val="00413AFD"/>
    <w:rsid w:val="00414F2B"/>
    <w:rsid w:val="00422B8F"/>
    <w:rsid w:val="004261AD"/>
    <w:rsid w:val="004343B1"/>
    <w:rsid w:val="004618D8"/>
    <w:rsid w:val="0046348F"/>
    <w:rsid w:val="004638EE"/>
    <w:rsid w:val="00467541"/>
    <w:rsid w:val="004837B2"/>
    <w:rsid w:val="00483BAA"/>
    <w:rsid w:val="004864D8"/>
    <w:rsid w:val="004A336A"/>
    <w:rsid w:val="004A5C0C"/>
    <w:rsid w:val="004A611B"/>
    <w:rsid w:val="004A7A5F"/>
    <w:rsid w:val="004C6E26"/>
    <w:rsid w:val="004D2315"/>
    <w:rsid w:val="004D73FD"/>
    <w:rsid w:val="004E378F"/>
    <w:rsid w:val="004E6D72"/>
    <w:rsid w:val="004F57A8"/>
    <w:rsid w:val="004F7B9D"/>
    <w:rsid w:val="00500CAE"/>
    <w:rsid w:val="0050434E"/>
    <w:rsid w:val="00514AD9"/>
    <w:rsid w:val="00521559"/>
    <w:rsid w:val="0052397D"/>
    <w:rsid w:val="00525336"/>
    <w:rsid w:val="00535E4A"/>
    <w:rsid w:val="00536FDD"/>
    <w:rsid w:val="0054234F"/>
    <w:rsid w:val="00544B5B"/>
    <w:rsid w:val="00550204"/>
    <w:rsid w:val="00552CF6"/>
    <w:rsid w:val="00552F45"/>
    <w:rsid w:val="005549E8"/>
    <w:rsid w:val="00560E99"/>
    <w:rsid w:val="00573336"/>
    <w:rsid w:val="00582FF4"/>
    <w:rsid w:val="00587288"/>
    <w:rsid w:val="00590FE2"/>
    <w:rsid w:val="00594642"/>
    <w:rsid w:val="005A2D30"/>
    <w:rsid w:val="005D028F"/>
    <w:rsid w:val="005D13EA"/>
    <w:rsid w:val="005E2F5A"/>
    <w:rsid w:val="005E5ADA"/>
    <w:rsid w:val="005F11F4"/>
    <w:rsid w:val="005F2EFE"/>
    <w:rsid w:val="005F61BD"/>
    <w:rsid w:val="006021A4"/>
    <w:rsid w:val="006111F9"/>
    <w:rsid w:val="00621623"/>
    <w:rsid w:val="00636F5D"/>
    <w:rsid w:val="00646540"/>
    <w:rsid w:val="00647AE3"/>
    <w:rsid w:val="006638E6"/>
    <w:rsid w:val="006657A1"/>
    <w:rsid w:val="00680108"/>
    <w:rsid w:val="00684929"/>
    <w:rsid w:val="006910DA"/>
    <w:rsid w:val="00693251"/>
    <w:rsid w:val="006932C0"/>
    <w:rsid w:val="00693D18"/>
    <w:rsid w:val="00695F92"/>
    <w:rsid w:val="00696BAD"/>
    <w:rsid w:val="006A24B5"/>
    <w:rsid w:val="006B0D74"/>
    <w:rsid w:val="006B753A"/>
    <w:rsid w:val="006D2B73"/>
    <w:rsid w:val="006D4E1C"/>
    <w:rsid w:val="006D672C"/>
    <w:rsid w:val="006E7BC0"/>
    <w:rsid w:val="006F34C0"/>
    <w:rsid w:val="006F35D0"/>
    <w:rsid w:val="006F3B24"/>
    <w:rsid w:val="006F3F56"/>
    <w:rsid w:val="00713EE8"/>
    <w:rsid w:val="0073222B"/>
    <w:rsid w:val="007345BA"/>
    <w:rsid w:val="007478A7"/>
    <w:rsid w:val="00753C34"/>
    <w:rsid w:val="00755EC9"/>
    <w:rsid w:val="0075680C"/>
    <w:rsid w:val="0076049A"/>
    <w:rsid w:val="00765B23"/>
    <w:rsid w:val="00767A71"/>
    <w:rsid w:val="00770BA3"/>
    <w:rsid w:val="00774B6F"/>
    <w:rsid w:val="00790007"/>
    <w:rsid w:val="0079178B"/>
    <w:rsid w:val="007B316B"/>
    <w:rsid w:val="007B36C2"/>
    <w:rsid w:val="007B5E50"/>
    <w:rsid w:val="007C0457"/>
    <w:rsid w:val="007C6E10"/>
    <w:rsid w:val="007E0C2A"/>
    <w:rsid w:val="007E3AE7"/>
    <w:rsid w:val="007E69EF"/>
    <w:rsid w:val="007F19DC"/>
    <w:rsid w:val="007F2ED8"/>
    <w:rsid w:val="00803184"/>
    <w:rsid w:val="00805480"/>
    <w:rsid w:val="008058C1"/>
    <w:rsid w:val="00805AE4"/>
    <w:rsid w:val="00824396"/>
    <w:rsid w:val="00825D1C"/>
    <w:rsid w:val="00825F3E"/>
    <w:rsid w:val="00826425"/>
    <w:rsid w:val="0082688D"/>
    <w:rsid w:val="008279FD"/>
    <w:rsid w:val="00832DBC"/>
    <w:rsid w:val="00836233"/>
    <w:rsid w:val="0084570F"/>
    <w:rsid w:val="00866DDA"/>
    <w:rsid w:val="00883118"/>
    <w:rsid w:val="0088341A"/>
    <w:rsid w:val="00891629"/>
    <w:rsid w:val="00893C25"/>
    <w:rsid w:val="008A2797"/>
    <w:rsid w:val="008B314A"/>
    <w:rsid w:val="008B538C"/>
    <w:rsid w:val="008C38D9"/>
    <w:rsid w:val="008C75C0"/>
    <w:rsid w:val="008E351F"/>
    <w:rsid w:val="008E535F"/>
    <w:rsid w:val="008E5871"/>
    <w:rsid w:val="008F22A6"/>
    <w:rsid w:val="009011C6"/>
    <w:rsid w:val="0090269D"/>
    <w:rsid w:val="00902ABB"/>
    <w:rsid w:val="00903111"/>
    <w:rsid w:val="009046FA"/>
    <w:rsid w:val="00914BF5"/>
    <w:rsid w:val="009155A7"/>
    <w:rsid w:val="0091746A"/>
    <w:rsid w:val="00931679"/>
    <w:rsid w:val="00940DD6"/>
    <w:rsid w:val="0094784E"/>
    <w:rsid w:val="009607AC"/>
    <w:rsid w:val="009732B9"/>
    <w:rsid w:val="0098243C"/>
    <w:rsid w:val="00982D99"/>
    <w:rsid w:val="009913A3"/>
    <w:rsid w:val="00991BEC"/>
    <w:rsid w:val="00993743"/>
    <w:rsid w:val="00997A72"/>
    <w:rsid w:val="009A5291"/>
    <w:rsid w:val="009B05E3"/>
    <w:rsid w:val="009B16F7"/>
    <w:rsid w:val="009B26E6"/>
    <w:rsid w:val="009B7280"/>
    <w:rsid w:val="009C44C6"/>
    <w:rsid w:val="009C6071"/>
    <w:rsid w:val="009D3EB9"/>
    <w:rsid w:val="009D4757"/>
    <w:rsid w:val="009D5405"/>
    <w:rsid w:val="009E0315"/>
    <w:rsid w:val="009E29F1"/>
    <w:rsid w:val="009E7197"/>
    <w:rsid w:val="009F0B47"/>
    <w:rsid w:val="009F3AFE"/>
    <w:rsid w:val="009F4F5D"/>
    <w:rsid w:val="00A10E3F"/>
    <w:rsid w:val="00A1369A"/>
    <w:rsid w:val="00A2359C"/>
    <w:rsid w:val="00A31F4C"/>
    <w:rsid w:val="00A32ECA"/>
    <w:rsid w:val="00A42392"/>
    <w:rsid w:val="00A433AD"/>
    <w:rsid w:val="00A51B6A"/>
    <w:rsid w:val="00A57F14"/>
    <w:rsid w:val="00A77229"/>
    <w:rsid w:val="00A92BE8"/>
    <w:rsid w:val="00A950C6"/>
    <w:rsid w:val="00A95366"/>
    <w:rsid w:val="00AA0CDF"/>
    <w:rsid w:val="00AA568D"/>
    <w:rsid w:val="00AC0C60"/>
    <w:rsid w:val="00AC4A61"/>
    <w:rsid w:val="00AC5E13"/>
    <w:rsid w:val="00AD0986"/>
    <w:rsid w:val="00AD0F91"/>
    <w:rsid w:val="00AD5574"/>
    <w:rsid w:val="00AE16C0"/>
    <w:rsid w:val="00AE59A7"/>
    <w:rsid w:val="00AE697B"/>
    <w:rsid w:val="00B042B6"/>
    <w:rsid w:val="00B2372E"/>
    <w:rsid w:val="00B23D73"/>
    <w:rsid w:val="00B261E3"/>
    <w:rsid w:val="00B26FBC"/>
    <w:rsid w:val="00B339D0"/>
    <w:rsid w:val="00B34490"/>
    <w:rsid w:val="00B426E6"/>
    <w:rsid w:val="00B43438"/>
    <w:rsid w:val="00B46710"/>
    <w:rsid w:val="00B55E2B"/>
    <w:rsid w:val="00B5703C"/>
    <w:rsid w:val="00B57FBD"/>
    <w:rsid w:val="00B61572"/>
    <w:rsid w:val="00B667BF"/>
    <w:rsid w:val="00B73BDA"/>
    <w:rsid w:val="00B75E5C"/>
    <w:rsid w:val="00B857D5"/>
    <w:rsid w:val="00B97D04"/>
    <w:rsid w:val="00BB05F4"/>
    <w:rsid w:val="00BB325A"/>
    <w:rsid w:val="00BC4073"/>
    <w:rsid w:val="00BD326D"/>
    <w:rsid w:val="00BE0011"/>
    <w:rsid w:val="00BE05E6"/>
    <w:rsid w:val="00BE6DBB"/>
    <w:rsid w:val="00C12F7F"/>
    <w:rsid w:val="00C16525"/>
    <w:rsid w:val="00C20ACF"/>
    <w:rsid w:val="00C23DBC"/>
    <w:rsid w:val="00C47469"/>
    <w:rsid w:val="00C474A3"/>
    <w:rsid w:val="00C50385"/>
    <w:rsid w:val="00C571F5"/>
    <w:rsid w:val="00C67A67"/>
    <w:rsid w:val="00C7096D"/>
    <w:rsid w:val="00C70D09"/>
    <w:rsid w:val="00C75B19"/>
    <w:rsid w:val="00C760E6"/>
    <w:rsid w:val="00C8155A"/>
    <w:rsid w:val="00C86115"/>
    <w:rsid w:val="00C90645"/>
    <w:rsid w:val="00C974F1"/>
    <w:rsid w:val="00CA2106"/>
    <w:rsid w:val="00CA43A3"/>
    <w:rsid w:val="00CA60D3"/>
    <w:rsid w:val="00CC5214"/>
    <w:rsid w:val="00CC5AB1"/>
    <w:rsid w:val="00CD04C4"/>
    <w:rsid w:val="00CD44E9"/>
    <w:rsid w:val="00CF1AE9"/>
    <w:rsid w:val="00CF3DAF"/>
    <w:rsid w:val="00D0013B"/>
    <w:rsid w:val="00D01071"/>
    <w:rsid w:val="00D02458"/>
    <w:rsid w:val="00D133A6"/>
    <w:rsid w:val="00D14B69"/>
    <w:rsid w:val="00D159C6"/>
    <w:rsid w:val="00D17AB9"/>
    <w:rsid w:val="00D21824"/>
    <w:rsid w:val="00D233BE"/>
    <w:rsid w:val="00D23B95"/>
    <w:rsid w:val="00D25AC9"/>
    <w:rsid w:val="00D311B7"/>
    <w:rsid w:val="00D319F5"/>
    <w:rsid w:val="00D36AE1"/>
    <w:rsid w:val="00D4320F"/>
    <w:rsid w:val="00D50E65"/>
    <w:rsid w:val="00D55EFD"/>
    <w:rsid w:val="00D60D5D"/>
    <w:rsid w:val="00D64964"/>
    <w:rsid w:val="00D82A0F"/>
    <w:rsid w:val="00D96124"/>
    <w:rsid w:val="00DA21E3"/>
    <w:rsid w:val="00DA2FC4"/>
    <w:rsid w:val="00DA3732"/>
    <w:rsid w:val="00DA7B5B"/>
    <w:rsid w:val="00DB0713"/>
    <w:rsid w:val="00DB2600"/>
    <w:rsid w:val="00DB290C"/>
    <w:rsid w:val="00DC1F84"/>
    <w:rsid w:val="00DC4889"/>
    <w:rsid w:val="00DC5964"/>
    <w:rsid w:val="00DC71A3"/>
    <w:rsid w:val="00DD0273"/>
    <w:rsid w:val="00DD7C44"/>
    <w:rsid w:val="00E05572"/>
    <w:rsid w:val="00E0649B"/>
    <w:rsid w:val="00E3114B"/>
    <w:rsid w:val="00E32AC6"/>
    <w:rsid w:val="00E33A82"/>
    <w:rsid w:val="00E3761D"/>
    <w:rsid w:val="00E4127D"/>
    <w:rsid w:val="00E51B30"/>
    <w:rsid w:val="00E54090"/>
    <w:rsid w:val="00E54CE5"/>
    <w:rsid w:val="00E564BD"/>
    <w:rsid w:val="00E56E78"/>
    <w:rsid w:val="00E702C6"/>
    <w:rsid w:val="00E916D3"/>
    <w:rsid w:val="00E928BD"/>
    <w:rsid w:val="00EA59D0"/>
    <w:rsid w:val="00EC7AB8"/>
    <w:rsid w:val="00ED27C1"/>
    <w:rsid w:val="00ED795B"/>
    <w:rsid w:val="00EE2E80"/>
    <w:rsid w:val="00EE575A"/>
    <w:rsid w:val="00EF159E"/>
    <w:rsid w:val="00F03604"/>
    <w:rsid w:val="00F06132"/>
    <w:rsid w:val="00F11711"/>
    <w:rsid w:val="00F13977"/>
    <w:rsid w:val="00F21900"/>
    <w:rsid w:val="00F23ECE"/>
    <w:rsid w:val="00F30B7C"/>
    <w:rsid w:val="00F35C9B"/>
    <w:rsid w:val="00F7531A"/>
    <w:rsid w:val="00F83A39"/>
    <w:rsid w:val="00F950A4"/>
    <w:rsid w:val="00FA109C"/>
    <w:rsid w:val="00FA438C"/>
    <w:rsid w:val="00FA6E6F"/>
    <w:rsid w:val="00FB4015"/>
    <w:rsid w:val="00FC1663"/>
    <w:rsid w:val="00FC1D06"/>
    <w:rsid w:val="00FC2C24"/>
    <w:rsid w:val="00FC4BB2"/>
    <w:rsid w:val="00FD0D6C"/>
    <w:rsid w:val="00FD77B1"/>
    <w:rsid w:val="00FE0273"/>
    <w:rsid w:val="00FF7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29A941"/>
  <w15:docId w15:val="{FA823C37-E10A-44E8-B221-2723DE07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1D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D0D6C"/>
    <w:pPr>
      <w:keepNext/>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5574"/>
    <w:pPr>
      <w:spacing w:after="0" w:line="240" w:lineRule="auto"/>
    </w:pPr>
  </w:style>
  <w:style w:type="character" w:customStyle="1" w:styleId="Heading2Char">
    <w:name w:val="Heading 2 Char"/>
    <w:basedOn w:val="DefaultParagraphFont"/>
    <w:link w:val="Heading2"/>
    <w:rsid w:val="00FD0D6C"/>
    <w:rPr>
      <w:rFonts w:ascii="Times New Roman" w:eastAsia="Times New Roman" w:hAnsi="Times New Roman" w:cs="Times New Roman"/>
      <w:sz w:val="24"/>
      <w:szCs w:val="20"/>
    </w:rPr>
  </w:style>
  <w:style w:type="paragraph" w:styleId="ListParagraph">
    <w:name w:val="List Paragraph"/>
    <w:basedOn w:val="Normal"/>
    <w:uiPriority w:val="34"/>
    <w:qFormat/>
    <w:rsid w:val="00FD0D6C"/>
    <w:pPr>
      <w:spacing w:after="0" w:line="240" w:lineRule="auto"/>
      <w:ind w:left="720"/>
    </w:pPr>
    <w:rPr>
      <w:rFonts w:ascii="Calibri" w:eastAsia="SimSun" w:hAnsi="Calibri" w:cs="Times New Roman"/>
      <w:lang w:eastAsia="zh-CN"/>
    </w:rPr>
  </w:style>
  <w:style w:type="paragraph" w:styleId="BalloonText">
    <w:name w:val="Balloon Text"/>
    <w:basedOn w:val="Normal"/>
    <w:link w:val="BalloonTextChar"/>
    <w:rsid w:val="008F22A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8F22A6"/>
    <w:rPr>
      <w:rFonts w:ascii="Tahoma" w:eastAsia="Times New Roman" w:hAnsi="Tahoma" w:cs="Tahoma"/>
      <w:sz w:val="16"/>
      <w:szCs w:val="16"/>
    </w:rPr>
  </w:style>
  <w:style w:type="paragraph" w:styleId="Header">
    <w:name w:val="header"/>
    <w:basedOn w:val="Normal"/>
    <w:link w:val="HeaderChar"/>
    <w:uiPriority w:val="99"/>
    <w:unhideWhenUsed/>
    <w:rsid w:val="00E5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BD"/>
  </w:style>
  <w:style w:type="paragraph" w:styleId="Footer">
    <w:name w:val="footer"/>
    <w:basedOn w:val="Normal"/>
    <w:link w:val="FooterChar"/>
    <w:uiPriority w:val="99"/>
    <w:unhideWhenUsed/>
    <w:rsid w:val="00E5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BD"/>
  </w:style>
  <w:style w:type="character" w:styleId="Hyperlink">
    <w:name w:val="Hyperlink"/>
    <w:basedOn w:val="DefaultParagraphFont"/>
    <w:uiPriority w:val="99"/>
    <w:unhideWhenUsed/>
    <w:rsid w:val="004638EE"/>
    <w:rPr>
      <w:color w:val="0000FF"/>
      <w:u w:val="single"/>
    </w:rPr>
  </w:style>
  <w:style w:type="paragraph" w:customStyle="1" w:styleId="Default">
    <w:name w:val="Default"/>
    <w:rsid w:val="00E3761D"/>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C1D06"/>
    <w:rPr>
      <w:rFonts w:asciiTheme="majorHAnsi" w:eastAsiaTheme="majorEastAsia" w:hAnsiTheme="majorHAnsi" w:cstheme="majorBidi"/>
      <w:color w:val="2E74B5" w:themeColor="accent1" w:themeShade="BF"/>
      <w:sz w:val="32"/>
      <w:szCs w:val="32"/>
    </w:rPr>
  </w:style>
  <w:style w:type="character" w:customStyle="1" w:styleId="ilfuvd">
    <w:name w:val="ilfuvd"/>
    <w:basedOn w:val="DefaultParagraphFont"/>
    <w:rsid w:val="006111F9"/>
  </w:style>
  <w:style w:type="character" w:styleId="FollowedHyperlink">
    <w:name w:val="FollowedHyperlink"/>
    <w:basedOn w:val="DefaultParagraphFont"/>
    <w:uiPriority w:val="99"/>
    <w:semiHidden/>
    <w:unhideWhenUsed/>
    <w:rsid w:val="004E6D72"/>
    <w:rPr>
      <w:color w:val="954F72" w:themeColor="followedHyperlink"/>
      <w:u w:val="single"/>
    </w:rPr>
  </w:style>
  <w:style w:type="character" w:styleId="Strong">
    <w:name w:val="Strong"/>
    <w:basedOn w:val="DefaultParagraphFont"/>
    <w:uiPriority w:val="22"/>
    <w:qFormat/>
    <w:rsid w:val="004E6D72"/>
    <w:rPr>
      <w:b/>
      <w:bCs/>
    </w:rPr>
  </w:style>
  <w:style w:type="character" w:customStyle="1" w:styleId="UnresolvedMention1">
    <w:name w:val="Unresolved Mention1"/>
    <w:basedOn w:val="DefaultParagraphFont"/>
    <w:uiPriority w:val="99"/>
    <w:semiHidden/>
    <w:unhideWhenUsed/>
    <w:rsid w:val="00DD0273"/>
    <w:rPr>
      <w:color w:val="605E5C"/>
      <w:shd w:val="clear" w:color="auto" w:fill="E1DFDD"/>
    </w:rPr>
  </w:style>
  <w:style w:type="paragraph" w:styleId="Subtitle">
    <w:name w:val="Subtitle"/>
    <w:basedOn w:val="Normal"/>
    <w:next w:val="Normal"/>
    <w:link w:val="SubtitleChar"/>
    <w:uiPriority w:val="11"/>
    <w:qFormat/>
    <w:rsid w:val="007C6E1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6E10"/>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B042B6"/>
    <w:rPr>
      <w:sz w:val="18"/>
      <w:szCs w:val="18"/>
    </w:rPr>
  </w:style>
  <w:style w:type="paragraph" w:styleId="CommentText">
    <w:name w:val="annotation text"/>
    <w:basedOn w:val="Normal"/>
    <w:link w:val="CommentTextChar"/>
    <w:uiPriority w:val="99"/>
    <w:semiHidden/>
    <w:unhideWhenUsed/>
    <w:rsid w:val="00B042B6"/>
    <w:pPr>
      <w:spacing w:line="240" w:lineRule="auto"/>
    </w:pPr>
    <w:rPr>
      <w:sz w:val="24"/>
      <w:szCs w:val="24"/>
    </w:rPr>
  </w:style>
  <w:style w:type="character" w:customStyle="1" w:styleId="CommentTextChar">
    <w:name w:val="Comment Text Char"/>
    <w:basedOn w:val="DefaultParagraphFont"/>
    <w:link w:val="CommentText"/>
    <w:uiPriority w:val="99"/>
    <w:semiHidden/>
    <w:rsid w:val="00B042B6"/>
    <w:rPr>
      <w:sz w:val="24"/>
      <w:szCs w:val="24"/>
    </w:rPr>
  </w:style>
  <w:style w:type="paragraph" w:styleId="CommentSubject">
    <w:name w:val="annotation subject"/>
    <w:basedOn w:val="CommentText"/>
    <w:next w:val="CommentText"/>
    <w:link w:val="CommentSubjectChar"/>
    <w:uiPriority w:val="99"/>
    <w:semiHidden/>
    <w:unhideWhenUsed/>
    <w:rsid w:val="00B042B6"/>
    <w:rPr>
      <w:b/>
      <w:bCs/>
      <w:sz w:val="20"/>
      <w:szCs w:val="20"/>
    </w:rPr>
  </w:style>
  <w:style w:type="character" w:customStyle="1" w:styleId="CommentSubjectChar">
    <w:name w:val="Comment Subject Char"/>
    <w:basedOn w:val="CommentTextChar"/>
    <w:link w:val="CommentSubject"/>
    <w:uiPriority w:val="99"/>
    <w:semiHidden/>
    <w:rsid w:val="00B042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93399">
      <w:bodyDiv w:val="1"/>
      <w:marLeft w:val="0"/>
      <w:marRight w:val="0"/>
      <w:marTop w:val="0"/>
      <w:marBottom w:val="0"/>
      <w:divBdr>
        <w:top w:val="none" w:sz="0" w:space="0" w:color="auto"/>
        <w:left w:val="none" w:sz="0" w:space="0" w:color="auto"/>
        <w:bottom w:val="none" w:sz="0" w:space="0" w:color="auto"/>
        <w:right w:val="none" w:sz="0" w:space="0" w:color="auto"/>
      </w:divBdr>
    </w:div>
    <w:div w:id="211424112">
      <w:bodyDiv w:val="1"/>
      <w:marLeft w:val="0"/>
      <w:marRight w:val="0"/>
      <w:marTop w:val="0"/>
      <w:marBottom w:val="0"/>
      <w:divBdr>
        <w:top w:val="none" w:sz="0" w:space="0" w:color="auto"/>
        <w:left w:val="none" w:sz="0" w:space="0" w:color="auto"/>
        <w:bottom w:val="none" w:sz="0" w:space="0" w:color="auto"/>
        <w:right w:val="none" w:sz="0" w:space="0" w:color="auto"/>
      </w:divBdr>
    </w:div>
    <w:div w:id="262806372">
      <w:bodyDiv w:val="1"/>
      <w:marLeft w:val="0"/>
      <w:marRight w:val="0"/>
      <w:marTop w:val="0"/>
      <w:marBottom w:val="0"/>
      <w:divBdr>
        <w:top w:val="none" w:sz="0" w:space="0" w:color="auto"/>
        <w:left w:val="none" w:sz="0" w:space="0" w:color="auto"/>
        <w:bottom w:val="none" w:sz="0" w:space="0" w:color="auto"/>
        <w:right w:val="none" w:sz="0" w:space="0" w:color="auto"/>
      </w:divBdr>
    </w:div>
    <w:div w:id="458888507">
      <w:bodyDiv w:val="1"/>
      <w:marLeft w:val="0"/>
      <w:marRight w:val="0"/>
      <w:marTop w:val="0"/>
      <w:marBottom w:val="0"/>
      <w:divBdr>
        <w:top w:val="none" w:sz="0" w:space="0" w:color="auto"/>
        <w:left w:val="none" w:sz="0" w:space="0" w:color="auto"/>
        <w:bottom w:val="none" w:sz="0" w:space="0" w:color="auto"/>
        <w:right w:val="none" w:sz="0" w:space="0" w:color="auto"/>
      </w:divBdr>
    </w:div>
    <w:div w:id="522474200">
      <w:bodyDiv w:val="1"/>
      <w:marLeft w:val="0"/>
      <w:marRight w:val="0"/>
      <w:marTop w:val="0"/>
      <w:marBottom w:val="0"/>
      <w:divBdr>
        <w:top w:val="none" w:sz="0" w:space="0" w:color="auto"/>
        <w:left w:val="none" w:sz="0" w:space="0" w:color="auto"/>
        <w:bottom w:val="none" w:sz="0" w:space="0" w:color="auto"/>
        <w:right w:val="none" w:sz="0" w:space="0" w:color="auto"/>
      </w:divBdr>
    </w:div>
    <w:div w:id="689990300">
      <w:bodyDiv w:val="1"/>
      <w:marLeft w:val="0"/>
      <w:marRight w:val="0"/>
      <w:marTop w:val="0"/>
      <w:marBottom w:val="0"/>
      <w:divBdr>
        <w:top w:val="none" w:sz="0" w:space="0" w:color="auto"/>
        <w:left w:val="none" w:sz="0" w:space="0" w:color="auto"/>
        <w:bottom w:val="none" w:sz="0" w:space="0" w:color="auto"/>
        <w:right w:val="none" w:sz="0" w:space="0" w:color="auto"/>
      </w:divBdr>
    </w:div>
    <w:div w:id="1893232826">
      <w:bodyDiv w:val="1"/>
      <w:marLeft w:val="0"/>
      <w:marRight w:val="0"/>
      <w:marTop w:val="0"/>
      <w:marBottom w:val="0"/>
      <w:divBdr>
        <w:top w:val="none" w:sz="0" w:space="0" w:color="auto"/>
        <w:left w:val="none" w:sz="0" w:space="0" w:color="auto"/>
        <w:bottom w:val="none" w:sz="0" w:space="0" w:color="auto"/>
        <w:right w:val="none" w:sz="0" w:space="0" w:color="auto"/>
      </w:divBdr>
    </w:div>
    <w:div w:id="21044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primo.hosted.exlibrisgroup.com/primo-explore/fulldisplay?docid=NORMANLAW_ALMA21404540670002042&amp;context=L&amp;vid=OUNEW&amp;lang=en_US" TargetMode="External"/><Relationship Id="rId13" Type="http://schemas.openxmlformats.org/officeDocument/2006/relationships/hyperlink" Target="https://news.harvard.edu/gazette/story/2014/09/where-books-and-more-go-to-wa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primo.hosted.exlibrisgroup.com/primo-explore/fulldisplay?docid=NORMANLAW_ALMA21404540670002042&amp;context=L&amp;vid=OUNEW&amp;lang=en_U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urnals.tdl.org/pal/index.php/pal/issue/view/3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primo.hosted.exlibrisgroup.com/primo-explore/fulldisplay?docid=NORMANLAW_ALMA21403580440002042&amp;context=L&amp;vid=OUNEW&amp;lang=en_US" TargetMode="External"/><Relationship Id="rId5" Type="http://schemas.openxmlformats.org/officeDocument/2006/relationships/webSettings" Target="webSettings.xml"/><Relationship Id="rId15" Type="http://schemas.openxmlformats.org/officeDocument/2006/relationships/hyperlink" Target="https://ou-primo.hosted.exlibrisgroup.com/primo-explore/fulldisplay?docid=TN_crossref10.1300/J121v16n02_03&amp;context=PC&amp;vid=OUNEW&amp;lang=en_US&amp;search_scope=default_scope&amp;adaptor=primo_central_multiple_fe&amp;tab=default_tab&amp;query=any,contains,Harvard%20Model%20and%20the%20Rise%20of%20Shared%20Storage,AND&amp;sortby=rank&amp;mode=advanced&amp;offset=0" TargetMode="External"/><Relationship Id="rId10" Type="http://schemas.openxmlformats.org/officeDocument/2006/relationships/hyperlink" Target="https://ou-primo.hosted.exlibrisgroup.com/primo-explore/fulldisplay?docid=TN_gale_ofa94641093&amp;context=PC&amp;vid=OUNEW&amp;lang=en_US&amp;search_scope=default_scope&amp;adaptor=primo_central_multiple_fe&amp;tab=default_tab&amp;query=title,contains,remote%20storage%20in%20research%20libraries:%20A%20Microhistory,AND&amp;sortby=rank&amp;mode=advanced&amp;offset=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u-primo.hosted.exlibrisgroup.com/primo-explore/fulldisplay?docid=NORMANLAW_ALMA21403580440002042&amp;context=L&amp;vid=OUNEW&amp;lang=en_US" TargetMode="External"/><Relationship Id="rId14" Type="http://schemas.openxmlformats.org/officeDocument/2006/relationships/hyperlink" Target="https://ou-primo.hosted.exlibrisgroup.com/primo-explore/fulldisplay?docid=TN_crossref10.1300/J105v29n02_07&amp;context=PC&amp;vid=OUNEW&amp;lang=en_US&amp;search_scope=default_scope&amp;adaptor=primo_central_multiple_fe&amp;tab=default_tab&amp;query=creator,contains,richard%20snow,AND&amp;query=title,contains,how%20not%20to%20move%20a%20library,AND&amp;sortby=rank&amp;mode=advanced&amp;offset=0"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A93D5-E39D-4464-9CF7-88E68C6A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7387</Words>
  <Characters>42108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Wilhite, Jeffrey M.</dc:creator>
  <cp:keywords/>
  <dc:description/>
  <cp:lastModifiedBy>Susanne Clement</cp:lastModifiedBy>
  <cp:revision>4</cp:revision>
  <dcterms:created xsi:type="dcterms:W3CDTF">2019-02-26T17:40:00Z</dcterms:created>
  <dcterms:modified xsi:type="dcterms:W3CDTF">2019-02-26T17:55:00Z</dcterms:modified>
</cp:coreProperties>
</file>